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bookmarkStart w:id="0" w:name="_GoBack"/>
      <w:bookmarkEnd w:id="0"/>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427E0761" w:rsidR="004A15C4" w:rsidRPr="00E040E8" w:rsidRDefault="004A15C4" w:rsidP="004A15C4">
      <w:pPr>
        <w:ind w:left="2880" w:firstLine="720"/>
      </w:pPr>
      <w:r w:rsidRPr="00E040E8">
        <w:t>20</w:t>
      </w:r>
      <w:r w:rsidR="00796B25">
        <w:t>2</w:t>
      </w:r>
      <w:r w:rsidR="00DC4AF8">
        <w:t>6</w:t>
      </w:r>
      <w:r w:rsidR="00796B25">
        <w:t xml:space="preserve">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2D5D0CDA"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DC4AF8">
              <w:rPr>
                <w:b/>
                <w:bCs/>
              </w:rPr>
              <w:t>pagalbinio variklio</w:t>
            </w:r>
            <w:r w:rsidR="00D10BAE">
              <w:rPr>
                <w:b/>
                <w:bCs/>
              </w:rPr>
              <w:t xml:space="preserve"> </w:t>
            </w:r>
            <w:r w:rsidR="00DC4AF8">
              <w:rPr>
                <w:b/>
                <w:bCs/>
              </w:rPr>
              <w:t>MTU 6R183TE52 atsargines dalis</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DC4AF8" w:rsidRPr="00DC4AF8">
              <w:t>Pagalbinio variklio MTU 6R183TE52 atsarginių dalių</w:t>
            </w:r>
            <w:r w:rsidR="00D10BAE">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4771E557" w:rsidR="0051758C" w:rsidRPr="00EB4422" w:rsidRDefault="00796B25">
            <w:pPr>
              <w:rPr>
                <w:b/>
              </w:rPr>
            </w:pPr>
            <w:r>
              <w:rPr>
                <w:b/>
              </w:rPr>
              <w:t>2. Sutarties kaina</w:t>
            </w:r>
            <w:r w:rsidR="001D598F">
              <w:rPr>
                <w:b/>
              </w:rPr>
              <w:t>/ prekių įkainiai/</w:t>
            </w:r>
            <w:r w:rsidR="005060FD">
              <w:rPr>
                <w:b/>
              </w:rPr>
              <w:t xml:space="preserve"> </w:t>
            </w:r>
            <w:r w:rsidR="0051758C" w:rsidRPr="00EB4422">
              <w:rPr>
                <w:b/>
              </w:rPr>
              <w:t>kainodaros taisyklės</w:t>
            </w:r>
          </w:p>
          <w:p w14:paraId="2B7147F4" w14:textId="679490B8"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9E43D5">
              <w:t>P</w:t>
            </w:r>
            <w:r w:rsidR="00D10BAE" w:rsidRPr="00D10BAE">
              <w:t xml:space="preserve">agalbinio variklio </w:t>
            </w:r>
            <w:r w:rsidR="00DC4AF8" w:rsidRPr="00DC4AF8">
              <w:t>MTU 6R183TE52 atsarginių dalių</w:t>
            </w:r>
            <w:r w:rsidR="00D10BAE">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r w:rsidR="00B15DB4">
              <w:t xml:space="preserve"> </w:t>
            </w:r>
            <w:r w:rsidR="00B15DB4" w:rsidRPr="00AF37E7">
              <w:rPr>
                <w:b/>
              </w:rPr>
              <w:t>Pirkėjas</w:t>
            </w:r>
            <w:r w:rsidR="00B15DB4" w:rsidRPr="00AB4490">
              <w:t xml:space="preserve"> neįsipareigoja nupirkti viso Sutarties 2 priede nurodyto prekių kiekio</w:t>
            </w:r>
            <w:r w:rsidR="00B15DB4">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188B241C" w:rsidR="0051758C" w:rsidRDefault="002F62B8" w:rsidP="00796B25">
            <w:pPr>
              <w:jc w:val="both"/>
            </w:pPr>
            <w:r>
              <w:t xml:space="preserve">2.3. Peržiūros atvejis numatytas Sutarties bendrosios dalies 2.2 </w:t>
            </w:r>
            <w:r w:rsidR="00D96568">
              <w:t>papunktyje</w:t>
            </w:r>
            <w:r w:rsidR="00177741">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62D8865A"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D10BAE">
              <w:rPr>
                <w:color w:val="000000"/>
                <w:lang w:eastAsia="en-US"/>
              </w:rPr>
              <w:t>3 (trys</w:t>
            </w:r>
            <w:r w:rsidR="00FF0F81">
              <w:rPr>
                <w:color w:val="000000"/>
                <w:lang w:eastAsia="en-US"/>
              </w:rPr>
              <w:t>)</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81CC2"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DC4AF8">
        <w:trPr>
          <w:trHeight w:val="42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lastRenderedPageBreak/>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3EDAA99E" w:rsidR="00796B25" w:rsidRPr="00EB4422" w:rsidRDefault="00796B25" w:rsidP="00796B25">
            <w:pPr>
              <w:tabs>
                <w:tab w:val="left" w:pos="851"/>
              </w:tabs>
              <w:jc w:val="both"/>
            </w:pPr>
            <w:r w:rsidRPr="00EB4422">
              <w:t xml:space="preserve">7.1. </w:t>
            </w:r>
            <w:r w:rsidR="00B15DB4" w:rsidRPr="00AF37E7">
              <w:rPr>
                <w:b/>
              </w:rPr>
              <w:t>Pardavėjo</w:t>
            </w:r>
            <w:r w:rsidR="00B15DB4">
              <w:t xml:space="preserve"> pristatytų prekių kokybės garantijos terminas – 6 mėn. nuo prekių perdavimo Pirkėjui dienos“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DF50913" w14:textId="783546FC" w:rsidR="00B15DB4"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2EF13426" w:rsidR="0064488F" w:rsidRDefault="0064488F" w:rsidP="0064488F">
            <w:pPr>
              <w:jc w:val="both"/>
            </w:pPr>
            <w:r>
              <w:t>9.</w:t>
            </w:r>
            <w:r w:rsidR="000D4011">
              <w:t>6</w:t>
            </w:r>
            <w:r>
              <w:t>.</w:t>
            </w:r>
            <w:r>
              <w:rPr>
                <w:b/>
              </w:rPr>
              <w:t xml:space="preserve"> </w:t>
            </w:r>
            <w:r w:rsidRPr="008A587F">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766A605B" w14:textId="47BDD19A" w:rsidR="00B15DB4" w:rsidRPr="00B15DB4" w:rsidRDefault="00B15DB4" w:rsidP="00AF37E7">
            <w:pPr>
              <w:pStyle w:val="CommentText"/>
              <w:jc w:val="both"/>
            </w:pPr>
            <w:r w:rsidRPr="00B15DB4">
              <w:rPr>
                <w:sz w:val="24"/>
                <w:szCs w:val="24"/>
              </w:rPr>
              <w:t xml:space="preserve">9.7. </w:t>
            </w:r>
            <w:r>
              <w:rPr>
                <w:sz w:val="24"/>
                <w:szCs w:val="24"/>
              </w:rPr>
              <w:t xml:space="preserve">Jeigu </w:t>
            </w:r>
            <w:r w:rsidRPr="00AF37E7">
              <w:rPr>
                <w:b/>
                <w:sz w:val="24"/>
                <w:szCs w:val="24"/>
              </w:rPr>
              <w:t>Pardavėjo</w:t>
            </w:r>
            <w:r w:rsidRPr="00B15DB4">
              <w:rPr>
                <w:sz w:val="24"/>
                <w:szCs w:val="24"/>
              </w:rPr>
              <w:t xml:space="preserve"> kvalifikacija dėl teisės verstis atitinkama veikla nebuvo tikrinama arba tikrinama ne visa apimtim</w:t>
            </w:r>
            <w:r>
              <w:rPr>
                <w:sz w:val="24"/>
                <w:szCs w:val="24"/>
              </w:rPr>
              <w:t xml:space="preserve">i, </w:t>
            </w:r>
            <w:r w:rsidRPr="00AF37E7">
              <w:rPr>
                <w:b/>
                <w:sz w:val="24"/>
                <w:szCs w:val="24"/>
              </w:rPr>
              <w:t>Pardavėjas</w:t>
            </w:r>
            <w:r w:rsidRPr="00B15DB4">
              <w:rPr>
                <w:sz w:val="24"/>
                <w:szCs w:val="24"/>
              </w:rPr>
              <w:t xml:space="preserve"> įsipareigoja, kad pirkimo sutartį vykdys tik tokią teisę turintys asmenys.</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485310A2" w:rsidR="008A587F" w:rsidRDefault="008A587F" w:rsidP="005C01C3">
            <w:pPr>
              <w:jc w:val="both"/>
            </w:pPr>
            <w:r>
              <w:t>9.</w:t>
            </w:r>
            <w:r w:rsidR="005C01C3">
              <w:t>9</w:t>
            </w:r>
            <w:r>
              <w:t xml:space="preserve">.1. </w:t>
            </w:r>
            <w:r w:rsidR="00553A1A">
              <w:t xml:space="preserve">1 priedas </w:t>
            </w:r>
            <w:r w:rsidR="007D2EC8">
              <w:t>„</w:t>
            </w:r>
            <w:r w:rsidR="00DC4AF8" w:rsidRPr="00DC4AF8">
              <w:t>Pagalbinio variklio MTU 6R183TE52 atsarginių dalių</w:t>
            </w:r>
            <w:r w:rsidR="00DC4AF8">
              <w:t xml:space="preserve"> </w:t>
            </w:r>
            <w:r w:rsidR="00553A1A">
              <w:t>Techninė specifikacija“</w:t>
            </w:r>
            <w:r w:rsidR="007D2EC8">
              <w:t>;</w:t>
            </w:r>
          </w:p>
          <w:p w14:paraId="3F330F12" w14:textId="56FF7A5B" w:rsidR="00553A1A" w:rsidRDefault="00553A1A" w:rsidP="005C01C3">
            <w:pPr>
              <w:jc w:val="both"/>
            </w:pPr>
            <w:r>
              <w:t xml:space="preserve">9.9.2. 2 priedas </w:t>
            </w:r>
            <w:r w:rsidR="007D2EC8">
              <w:t>„</w:t>
            </w:r>
            <w:r w:rsidR="00DC4AF8" w:rsidRPr="00DC4AF8">
              <w:t>Pagalbinio variklio MTU 6R183TE52 atsarginių dalių</w:t>
            </w:r>
            <w:r w:rsidR="00DC4AF8">
              <w:t xml:space="preserve"> </w:t>
            </w:r>
            <w:r>
              <w:t>Kainų lentelė“</w:t>
            </w:r>
            <w:r w:rsidR="007D2EC8">
              <w:t>.</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w:t>
            </w:r>
            <w:r w:rsidR="0064488F" w:rsidRPr="00265CEE">
              <w:lastRenderedPageBreak/>
              <w:t>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56CE33D5" w:rsidR="0064488F" w:rsidRPr="00EB4422" w:rsidRDefault="0064488F" w:rsidP="0064488F">
            <w:pPr>
              <w:rPr>
                <w:bCs/>
              </w:rPr>
            </w:pPr>
            <w:r w:rsidRPr="00EB4422">
              <w:rPr>
                <w:bCs/>
              </w:rPr>
              <w:t xml:space="preserve">10.1. </w:t>
            </w:r>
            <w:r w:rsidR="00AE037B" w:rsidRPr="00B24D64">
              <w:t>Sutartis įsigalioja abiem Šalims ją pasirašius</w:t>
            </w:r>
            <w:r w:rsidR="00AE037B" w:rsidRPr="00EB4422" w:rsidDel="00AE037B">
              <w:rPr>
                <w:bCs/>
              </w:rPr>
              <w:t xml:space="preserve"> </w:t>
            </w:r>
            <w:r>
              <w:rPr>
                <w:bCs/>
              </w:rPr>
              <w:t xml:space="preserve">ir </w:t>
            </w:r>
            <w:r w:rsidRPr="00EB4422">
              <w:rPr>
                <w:bCs/>
              </w:rPr>
              <w:t>galioja</w:t>
            </w:r>
            <w:r>
              <w:rPr>
                <w:bCs/>
              </w:rPr>
              <w:t xml:space="preserve"> iki 202</w:t>
            </w:r>
            <w:r w:rsidR="00DC4AF8">
              <w:rPr>
                <w:bCs/>
              </w:rPr>
              <w:t>6</w:t>
            </w:r>
            <w:r>
              <w:rPr>
                <w:bCs/>
              </w:rPr>
              <w:t xml:space="preserve">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lastRenderedPageBreak/>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w:t>
      </w:r>
      <w:r w:rsidRPr="006F4921">
        <w:lastRenderedPageBreak/>
        <w:t xml:space="preserve">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lastRenderedPageBreak/>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 xml:space="preserve">nustatytus </w:t>
      </w:r>
      <w:r w:rsidRPr="00010D70">
        <w:lastRenderedPageBreak/>
        <w:t>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lastRenderedPageBreak/>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lastRenderedPageBreak/>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 xml:space="preserve">utarties įvykdymo užtikrinimo banko garantiją arba draudimo bendrovės laidavimo raštą, kuris galiotų dviem mėnesiais ilgiau nei Sutarties specialiojoje </w:t>
      </w:r>
      <w:r w:rsidR="00EB04AE" w:rsidRPr="00010D70">
        <w:lastRenderedPageBreak/>
        <w:t>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lastRenderedPageBreak/>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w:t>
      </w:r>
      <w:r w:rsidR="00560D10" w:rsidRPr="00010D70">
        <w:lastRenderedPageBreak/>
        <w:t>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0ACD7079" w:rsidR="00F26DF8" w:rsidRPr="00BE52C0" w:rsidRDefault="00F26DF8" w:rsidP="00F26DF8">
      <w:pPr>
        <w:ind w:left="5670"/>
        <w:rPr>
          <w:i/>
        </w:rPr>
      </w:pPr>
      <w:r>
        <w:br w:type="page"/>
      </w:r>
      <w:r>
        <w:rPr>
          <w:i/>
        </w:rPr>
        <w:lastRenderedPageBreak/>
        <w:t>202</w:t>
      </w:r>
      <w:r w:rsidR="00DC4AF8">
        <w:rPr>
          <w:i/>
        </w:rPr>
        <w:t>6</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50880031" w14:textId="66118EE4" w:rsidR="00D10BAE" w:rsidRDefault="00DC4AF8" w:rsidP="005060FD">
            <w:pPr>
              <w:jc w:val="center"/>
              <w:rPr>
                <w:b/>
                <w:bCs/>
              </w:rPr>
            </w:pPr>
            <w:r w:rsidRPr="00DC4AF8">
              <w:rPr>
                <w:b/>
                <w:bCs/>
              </w:rPr>
              <w:t>Pagalbinio variklio MTU 6R183TE52 atsarginių dalių</w:t>
            </w: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100"/>
        <w:gridCol w:w="3691"/>
      </w:tblGrid>
      <w:tr w:rsidR="00DC4AF8" w14:paraId="0C80A7A5" w14:textId="77777777" w:rsidTr="00DC4AF8">
        <w:trPr>
          <w:trHeight w:val="330"/>
        </w:trPr>
        <w:tc>
          <w:tcPr>
            <w:tcW w:w="570" w:type="dxa"/>
            <w:shd w:val="clear" w:color="auto" w:fill="auto"/>
            <w:noWrap/>
            <w:vAlign w:val="center"/>
            <w:hideMark/>
          </w:tcPr>
          <w:p w14:paraId="5DA8DD9E" w14:textId="77777777" w:rsidR="00DC4AF8" w:rsidRDefault="00DC4AF8">
            <w:pPr>
              <w:jc w:val="center"/>
              <w:rPr>
                <w:b/>
                <w:bCs/>
              </w:rPr>
            </w:pPr>
            <w:r>
              <w:rPr>
                <w:b/>
                <w:bCs/>
              </w:rPr>
              <w:t>Eil. Nr.</w:t>
            </w:r>
          </w:p>
        </w:tc>
        <w:tc>
          <w:tcPr>
            <w:tcW w:w="5100" w:type="dxa"/>
            <w:shd w:val="clear" w:color="auto" w:fill="auto"/>
            <w:noWrap/>
            <w:vAlign w:val="center"/>
            <w:hideMark/>
          </w:tcPr>
          <w:p w14:paraId="324AE2BF" w14:textId="77777777" w:rsidR="00DC4AF8" w:rsidRDefault="00DC4AF8">
            <w:pPr>
              <w:jc w:val="center"/>
              <w:rPr>
                <w:b/>
                <w:bCs/>
              </w:rPr>
            </w:pPr>
            <w:r>
              <w:rPr>
                <w:b/>
                <w:bCs/>
              </w:rPr>
              <w:t>Reikalavimai</w:t>
            </w:r>
          </w:p>
        </w:tc>
        <w:tc>
          <w:tcPr>
            <w:tcW w:w="3691" w:type="dxa"/>
            <w:shd w:val="clear" w:color="auto" w:fill="auto"/>
            <w:hideMark/>
          </w:tcPr>
          <w:p w14:paraId="713B56DF" w14:textId="77777777" w:rsidR="00DC4AF8" w:rsidRDefault="00DC4AF8">
            <w:pPr>
              <w:jc w:val="center"/>
              <w:rPr>
                <w:b/>
                <w:bCs/>
              </w:rPr>
            </w:pPr>
            <w:r>
              <w:rPr>
                <w:b/>
                <w:bCs/>
              </w:rPr>
              <w:t>Pastabos</w:t>
            </w:r>
          </w:p>
        </w:tc>
      </w:tr>
      <w:tr w:rsidR="00DC4AF8" w14:paraId="1C0E649A" w14:textId="77777777" w:rsidTr="00DC4AF8">
        <w:trPr>
          <w:trHeight w:val="1547"/>
        </w:trPr>
        <w:tc>
          <w:tcPr>
            <w:tcW w:w="570" w:type="dxa"/>
            <w:shd w:val="clear" w:color="auto" w:fill="auto"/>
            <w:noWrap/>
            <w:vAlign w:val="center"/>
          </w:tcPr>
          <w:p w14:paraId="3EAC2E72" w14:textId="53659F50" w:rsidR="00DC4AF8" w:rsidRDefault="00DC4AF8" w:rsidP="00DC4AF8">
            <w:pPr>
              <w:jc w:val="center"/>
            </w:pPr>
            <w:r>
              <w:t>1.</w:t>
            </w:r>
          </w:p>
        </w:tc>
        <w:tc>
          <w:tcPr>
            <w:tcW w:w="5100" w:type="dxa"/>
            <w:shd w:val="clear" w:color="auto" w:fill="auto"/>
            <w:vAlign w:val="center"/>
          </w:tcPr>
          <w:p w14:paraId="6E7EAC85" w14:textId="3CF78841" w:rsidR="00DC4AF8" w:rsidRDefault="00DC4AF8" w:rsidP="00DC4AF8">
            <w:r>
              <w:t>Atsarginės dalys skirtos pagalbiniam varikliu MTU 6R183TE52</w:t>
            </w:r>
          </w:p>
        </w:tc>
        <w:tc>
          <w:tcPr>
            <w:tcW w:w="3691" w:type="dxa"/>
            <w:shd w:val="clear" w:color="auto" w:fill="auto"/>
            <w:vAlign w:val="center"/>
          </w:tcPr>
          <w:p w14:paraId="21A54561" w14:textId="77777777" w:rsidR="00DC4AF8" w:rsidRDefault="00DC4AF8" w:rsidP="00DC4AF8">
            <w:pPr>
              <w:rPr>
                <w:color w:val="000000"/>
              </w:rPr>
            </w:pPr>
            <w:r>
              <w:rPr>
                <w:color w:val="000000"/>
              </w:rPr>
              <w:t>Variklis MTU 6R 183 TE-52 (Mercedes-Benz OM 447) S/N 447- 902-520-067889, galia 275 kW, sūkių dažnis 1800 aps./min.</w:t>
            </w:r>
          </w:p>
          <w:p w14:paraId="70418168" w14:textId="54C3948E" w:rsidR="00DC4AF8" w:rsidRDefault="00DC4AF8" w:rsidP="00DC4AF8"/>
        </w:tc>
      </w:tr>
      <w:tr w:rsidR="00DC4AF8" w14:paraId="3303C883" w14:textId="77777777" w:rsidTr="00DC4AF8">
        <w:trPr>
          <w:trHeight w:val="1266"/>
        </w:trPr>
        <w:tc>
          <w:tcPr>
            <w:tcW w:w="570" w:type="dxa"/>
            <w:shd w:val="clear" w:color="auto" w:fill="auto"/>
            <w:noWrap/>
            <w:vAlign w:val="center"/>
          </w:tcPr>
          <w:p w14:paraId="6F36181F" w14:textId="7C9D9D0C" w:rsidR="00DC4AF8" w:rsidRDefault="00DC4AF8" w:rsidP="00DC4AF8">
            <w:pPr>
              <w:jc w:val="center"/>
            </w:pPr>
            <w:r>
              <w:t>2.</w:t>
            </w:r>
          </w:p>
        </w:tc>
        <w:tc>
          <w:tcPr>
            <w:tcW w:w="5100" w:type="dxa"/>
            <w:shd w:val="clear" w:color="auto" w:fill="auto"/>
            <w:vAlign w:val="center"/>
          </w:tcPr>
          <w:p w14:paraId="0948559A" w14:textId="7F32F256" w:rsidR="00DC4AF8" w:rsidRDefault="00DC4AF8" w:rsidP="00DC4AF8">
            <w:r>
              <w:rPr>
                <w:color w:val="000000"/>
              </w:rPr>
              <w:t>Variklio MTU 6R183TE52 užbortinio vandens siurblys (Atsarginės dalies Nr. 0002048900 pagal MTU atsarginių dalių katalogą M031145_10DA), arba analogas.</w:t>
            </w:r>
          </w:p>
        </w:tc>
        <w:tc>
          <w:tcPr>
            <w:tcW w:w="3691" w:type="dxa"/>
            <w:shd w:val="clear" w:color="auto" w:fill="auto"/>
            <w:vAlign w:val="center"/>
          </w:tcPr>
          <w:p w14:paraId="2CF0F56B" w14:textId="30C08832" w:rsidR="00DC4AF8" w:rsidRDefault="00DC4AF8" w:rsidP="00DC4AF8"/>
        </w:tc>
      </w:tr>
      <w:tr w:rsidR="00DC4AF8" w14:paraId="1F59ACF4" w14:textId="77777777" w:rsidTr="00DC4AF8">
        <w:trPr>
          <w:trHeight w:val="1271"/>
        </w:trPr>
        <w:tc>
          <w:tcPr>
            <w:tcW w:w="570" w:type="dxa"/>
            <w:shd w:val="clear" w:color="auto" w:fill="auto"/>
            <w:noWrap/>
            <w:vAlign w:val="center"/>
          </w:tcPr>
          <w:p w14:paraId="33301DBC" w14:textId="459EBF28" w:rsidR="00DC4AF8" w:rsidRDefault="00DC4AF8" w:rsidP="00DC4AF8">
            <w:pPr>
              <w:jc w:val="center"/>
            </w:pPr>
            <w:r>
              <w:t>3.</w:t>
            </w:r>
          </w:p>
        </w:tc>
        <w:tc>
          <w:tcPr>
            <w:tcW w:w="5100" w:type="dxa"/>
            <w:shd w:val="clear" w:color="auto" w:fill="auto"/>
            <w:vAlign w:val="center"/>
          </w:tcPr>
          <w:p w14:paraId="57F18E76" w14:textId="6087CD71" w:rsidR="00DC4AF8" w:rsidRDefault="00DC4AF8" w:rsidP="00DC4AF8">
            <w:r>
              <w:t>Variklio  MTU 6R183TE52 skriemulys montuojamas ant siurblio (Atsarginės dalies Nr. 0005501313, pagal MTU atsarginių dalių</w:t>
            </w:r>
            <w:r>
              <w:br/>
              <w:t xml:space="preserve">katalogą M031145_10DA), arba analogas. </w:t>
            </w:r>
          </w:p>
        </w:tc>
        <w:tc>
          <w:tcPr>
            <w:tcW w:w="3691" w:type="dxa"/>
            <w:shd w:val="clear" w:color="auto" w:fill="auto"/>
            <w:vAlign w:val="center"/>
          </w:tcPr>
          <w:p w14:paraId="45E28D75" w14:textId="764344EB" w:rsidR="00DC4AF8" w:rsidRDefault="00DC4AF8" w:rsidP="00DC4AF8"/>
        </w:tc>
      </w:tr>
      <w:tr w:rsidR="00DC4AF8" w14:paraId="043562BE" w14:textId="77777777" w:rsidTr="00DC4AF8">
        <w:trPr>
          <w:trHeight w:val="399"/>
        </w:trPr>
        <w:tc>
          <w:tcPr>
            <w:tcW w:w="9361" w:type="dxa"/>
            <w:gridSpan w:val="3"/>
            <w:shd w:val="clear" w:color="auto" w:fill="auto"/>
            <w:noWrap/>
            <w:vAlign w:val="center"/>
          </w:tcPr>
          <w:p w14:paraId="0B743582" w14:textId="228C709A" w:rsidR="00DC4AF8" w:rsidRPr="00DC4AF8" w:rsidRDefault="00DC4AF8" w:rsidP="00DC4AF8">
            <w:pPr>
              <w:jc w:val="center"/>
              <w:rPr>
                <w:b/>
              </w:rPr>
            </w:pPr>
            <w:r w:rsidRPr="00DC4AF8">
              <w:rPr>
                <w:b/>
              </w:rPr>
              <w:t>Papildoma informacija</w:t>
            </w:r>
          </w:p>
        </w:tc>
      </w:tr>
      <w:tr w:rsidR="00DC4AF8" w14:paraId="5E9FC12C" w14:textId="77777777" w:rsidTr="00DC4AF8">
        <w:trPr>
          <w:trHeight w:val="277"/>
        </w:trPr>
        <w:tc>
          <w:tcPr>
            <w:tcW w:w="570" w:type="dxa"/>
            <w:shd w:val="clear" w:color="auto" w:fill="auto"/>
            <w:noWrap/>
            <w:vAlign w:val="center"/>
          </w:tcPr>
          <w:p w14:paraId="7146D709" w14:textId="2A0CDA5C" w:rsidR="00DC4AF8" w:rsidRDefault="00DC4AF8" w:rsidP="00DC4AF8">
            <w:pPr>
              <w:jc w:val="center"/>
            </w:pPr>
            <w:r>
              <w:t>1.</w:t>
            </w:r>
          </w:p>
        </w:tc>
        <w:tc>
          <w:tcPr>
            <w:tcW w:w="5100" w:type="dxa"/>
            <w:shd w:val="clear" w:color="auto" w:fill="auto"/>
            <w:vAlign w:val="center"/>
          </w:tcPr>
          <w:p w14:paraId="45B461E4" w14:textId="56252350" w:rsidR="00DC4AF8" w:rsidRDefault="00DC4AF8" w:rsidP="00DC4AF8">
            <w:r>
              <w:t>Prekė turi būti nauja, nenaudota ir nerestauruota.</w:t>
            </w:r>
          </w:p>
        </w:tc>
        <w:tc>
          <w:tcPr>
            <w:tcW w:w="3691" w:type="dxa"/>
            <w:shd w:val="clear" w:color="auto" w:fill="auto"/>
            <w:noWrap/>
            <w:vAlign w:val="bottom"/>
          </w:tcPr>
          <w:p w14:paraId="15C5C192" w14:textId="333EF910" w:rsidR="00DC4AF8" w:rsidRDefault="00DC4AF8" w:rsidP="00DC4AF8"/>
        </w:tc>
      </w:tr>
      <w:tr w:rsidR="00DC4AF8" w14:paraId="0F2B7E6C" w14:textId="77777777" w:rsidTr="00DC4AF8">
        <w:trPr>
          <w:trHeight w:val="330"/>
        </w:trPr>
        <w:tc>
          <w:tcPr>
            <w:tcW w:w="570" w:type="dxa"/>
            <w:shd w:val="clear" w:color="auto" w:fill="auto"/>
            <w:noWrap/>
            <w:vAlign w:val="center"/>
          </w:tcPr>
          <w:p w14:paraId="31C2AB99" w14:textId="4A21D004" w:rsidR="00DC4AF8" w:rsidRDefault="00DC4AF8" w:rsidP="00DC4AF8">
            <w:pPr>
              <w:jc w:val="center"/>
            </w:pPr>
            <w:r>
              <w:t>2.</w:t>
            </w:r>
          </w:p>
        </w:tc>
        <w:tc>
          <w:tcPr>
            <w:tcW w:w="5100" w:type="dxa"/>
            <w:shd w:val="clear" w:color="auto" w:fill="auto"/>
            <w:vAlign w:val="center"/>
          </w:tcPr>
          <w:p w14:paraId="143DD4AB" w14:textId="69C8A3A1" w:rsidR="00DC4AF8" w:rsidRDefault="00DC4AF8" w:rsidP="00DC4AF8">
            <w:r>
              <w:t xml:space="preserve">Prekės pristatymas į užsakovo nurodytą vietą </w:t>
            </w:r>
            <w:r>
              <w:rPr>
                <w:color w:val="000000"/>
              </w:rPr>
              <w:t>Klaipėdos mieste.</w:t>
            </w:r>
          </w:p>
        </w:tc>
        <w:tc>
          <w:tcPr>
            <w:tcW w:w="3691" w:type="dxa"/>
            <w:shd w:val="clear" w:color="auto" w:fill="auto"/>
            <w:noWrap/>
            <w:vAlign w:val="center"/>
          </w:tcPr>
          <w:p w14:paraId="04C4DBA8" w14:textId="099108A9" w:rsidR="00DC4AF8" w:rsidRDefault="00DC4AF8" w:rsidP="00DC4AF8">
            <w:pPr>
              <w:jc w:val="center"/>
            </w:pPr>
          </w:p>
        </w:tc>
      </w:tr>
      <w:tr w:rsidR="00DC4AF8" w14:paraId="2F073E9C" w14:textId="77777777" w:rsidTr="00DC4AF8">
        <w:trPr>
          <w:trHeight w:val="330"/>
        </w:trPr>
        <w:tc>
          <w:tcPr>
            <w:tcW w:w="570" w:type="dxa"/>
            <w:shd w:val="clear" w:color="auto" w:fill="auto"/>
            <w:noWrap/>
            <w:vAlign w:val="center"/>
          </w:tcPr>
          <w:p w14:paraId="182718F6" w14:textId="0E360611" w:rsidR="00DC4AF8" w:rsidRDefault="00DC4AF8" w:rsidP="00DC4AF8">
            <w:pPr>
              <w:jc w:val="center"/>
            </w:pPr>
            <w:r>
              <w:t>3.</w:t>
            </w:r>
          </w:p>
        </w:tc>
        <w:tc>
          <w:tcPr>
            <w:tcW w:w="5100" w:type="dxa"/>
            <w:shd w:val="clear" w:color="auto" w:fill="auto"/>
            <w:vAlign w:val="center"/>
          </w:tcPr>
          <w:p w14:paraId="2EF54A1E" w14:textId="513A4316" w:rsidR="00DC4AF8" w:rsidRDefault="00DC4AF8" w:rsidP="00DC4AF8">
            <w:r>
              <w:t>Prekės pristatymas tiekėjo sąskaita.</w:t>
            </w:r>
          </w:p>
        </w:tc>
        <w:tc>
          <w:tcPr>
            <w:tcW w:w="3691" w:type="dxa"/>
            <w:shd w:val="clear" w:color="auto" w:fill="auto"/>
            <w:noWrap/>
            <w:vAlign w:val="center"/>
          </w:tcPr>
          <w:p w14:paraId="132935F2" w14:textId="77777777" w:rsidR="00DC4AF8" w:rsidRDefault="00DC4AF8" w:rsidP="00DC4AF8">
            <w:pPr>
              <w:jc w:val="center"/>
            </w:pPr>
          </w:p>
        </w:tc>
      </w:tr>
    </w:tbl>
    <w:p w14:paraId="17E2778F" w14:textId="111EAE4B" w:rsidR="007D2EC8" w:rsidRDefault="007D2EC8"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3FAF20D1" w:rsidR="00061B17" w:rsidRDefault="00061B17" w:rsidP="00553A1A">
      <w:pPr>
        <w:ind w:left="5670"/>
        <w:rPr>
          <w:i/>
        </w:rPr>
      </w:pPr>
    </w:p>
    <w:p w14:paraId="3C8ACC97" w14:textId="33D78E74" w:rsidR="00DC4AF8" w:rsidRDefault="00DC4AF8" w:rsidP="00553A1A">
      <w:pPr>
        <w:ind w:left="5670"/>
        <w:rPr>
          <w:i/>
        </w:rPr>
      </w:pPr>
    </w:p>
    <w:p w14:paraId="6F80CA8F" w14:textId="3AE7C8A9" w:rsidR="00DC4AF8" w:rsidRDefault="00DC4AF8" w:rsidP="00553A1A">
      <w:pPr>
        <w:ind w:left="5670"/>
        <w:rPr>
          <w:i/>
        </w:rPr>
      </w:pPr>
    </w:p>
    <w:p w14:paraId="6909C6D8" w14:textId="371E494D" w:rsidR="00DC4AF8" w:rsidRDefault="00DC4AF8" w:rsidP="00553A1A">
      <w:pPr>
        <w:ind w:left="5670"/>
        <w:rPr>
          <w:i/>
        </w:rPr>
      </w:pPr>
    </w:p>
    <w:p w14:paraId="1FEED9FA" w14:textId="77777777" w:rsidR="00DC4AF8" w:rsidRDefault="00DC4AF8" w:rsidP="00553A1A">
      <w:pPr>
        <w:ind w:left="5670"/>
        <w:rPr>
          <w:i/>
        </w:rPr>
      </w:pPr>
    </w:p>
    <w:p w14:paraId="2D1B87C1" w14:textId="72DA4DEA" w:rsidR="00061B17" w:rsidRDefault="00061B17" w:rsidP="00DC4AF8">
      <w:pPr>
        <w:rPr>
          <w:i/>
        </w:rPr>
      </w:pPr>
    </w:p>
    <w:p w14:paraId="2E8CE733" w14:textId="4AA1F91A" w:rsidR="00553A1A" w:rsidRPr="00BE52C0" w:rsidRDefault="00DC4AF8" w:rsidP="00553A1A">
      <w:pPr>
        <w:ind w:left="5670"/>
        <w:rPr>
          <w:i/>
        </w:rPr>
      </w:pPr>
      <w:r>
        <w:rPr>
          <w:i/>
        </w:rPr>
        <w:lastRenderedPageBreak/>
        <w:t>2026</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1DDF021" w14:textId="5E424C00" w:rsidR="00061B17" w:rsidRDefault="00DC4AF8" w:rsidP="00553A1A">
      <w:pPr>
        <w:jc w:val="center"/>
        <w:rPr>
          <w:b/>
          <w:bCs/>
        </w:rPr>
      </w:pPr>
      <w:r w:rsidRPr="00DC4AF8">
        <w:rPr>
          <w:b/>
          <w:bCs/>
        </w:rPr>
        <w:t>Pagalbinio variklio MTU 6R183TE52 atsarginių dalių</w:t>
      </w:r>
    </w:p>
    <w:p w14:paraId="306A801B" w14:textId="77777777" w:rsidR="00DC4AF8" w:rsidRDefault="00DC4AF8"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p w14:paraId="35C87E79" w14:textId="77777777" w:rsidR="00F26DF8" w:rsidRPr="009E7734" w:rsidRDefault="00F26DF8" w:rsidP="00F26DF8">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00"/>
        <w:gridCol w:w="1021"/>
        <w:gridCol w:w="964"/>
        <w:gridCol w:w="1417"/>
        <w:gridCol w:w="1418"/>
      </w:tblGrid>
      <w:tr w:rsidR="00061B17" w:rsidRPr="005F7BB0" w14:paraId="65A423A1" w14:textId="77777777" w:rsidTr="00AB2D8A">
        <w:tc>
          <w:tcPr>
            <w:tcW w:w="644" w:type="dxa"/>
            <w:shd w:val="clear" w:color="auto" w:fill="auto"/>
          </w:tcPr>
          <w:p w14:paraId="23E23AA8" w14:textId="77777777" w:rsidR="00061B17" w:rsidRPr="005F7BB0" w:rsidRDefault="00061B17" w:rsidP="00AB2D8A">
            <w:pPr>
              <w:spacing w:before="240"/>
              <w:jc w:val="center"/>
              <w:rPr>
                <w:b/>
                <w:sz w:val="22"/>
              </w:rPr>
            </w:pPr>
            <w:r w:rsidRPr="005F7BB0">
              <w:rPr>
                <w:b/>
                <w:sz w:val="22"/>
              </w:rPr>
              <w:t>Eil. nr.</w:t>
            </w:r>
          </w:p>
        </w:tc>
        <w:tc>
          <w:tcPr>
            <w:tcW w:w="4000" w:type="dxa"/>
            <w:shd w:val="clear" w:color="auto" w:fill="auto"/>
          </w:tcPr>
          <w:p w14:paraId="38F0F727" w14:textId="77777777" w:rsidR="00061B17" w:rsidRPr="005F7BB0" w:rsidRDefault="00061B17" w:rsidP="00AB2D8A">
            <w:pPr>
              <w:spacing w:before="240"/>
              <w:jc w:val="center"/>
              <w:rPr>
                <w:b/>
                <w:sz w:val="22"/>
              </w:rPr>
            </w:pPr>
            <w:r w:rsidRPr="005F7BB0">
              <w:rPr>
                <w:b/>
                <w:sz w:val="22"/>
              </w:rPr>
              <w:t>Dalies pavadinimas</w:t>
            </w:r>
          </w:p>
        </w:tc>
        <w:tc>
          <w:tcPr>
            <w:tcW w:w="1021" w:type="dxa"/>
            <w:shd w:val="clear" w:color="auto" w:fill="auto"/>
          </w:tcPr>
          <w:p w14:paraId="0F466EE2" w14:textId="77777777" w:rsidR="00061B17" w:rsidRPr="005F7BB0" w:rsidRDefault="00061B17" w:rsidP="00AB2D8A">
            <w:pPr>
              <w:spacing w:before="240"/>
              <w:jc w:val="center"/>
              <w:rPr>
                <w:b/>
                <w:sz w:val="22"/>
              </w:rPr>
            </w:pPr>
            <w:r w:rsidRPr="005F7BB0">
              <w:rPr>
                <w:b/>
                <w:sz w:val="22"/>
              </w:rPr>
              <w:t>Mato vnt.</w:t>
            </w:r>
          </w:p>
        </w:tc>
        <w:tc>
          <w:tcPr>
            <w:tcW w:w="964" w:type="dxa"/>
            <w:shd w:val="clear" w:color="auto" w:fill="auto"/>
          </w:tcPr>
          <w:p w14:paraId="1C18942B" w14:textId="77777777" w:rsidR="00061B17" w:rsidRPr="005F7BB0" w:rsidRDefault="00061B17" w:rsidP="00AB2D8A">
            <w:pPr>
              <w:spacing w:before="240"/>
              <w:jc w:val="center"/>
              <w:rPr>
                <w:b/>
                <w:sz w:val="22"/>
              </w:rPr>
            </w:pPr>
            <w:r>
              <w:rPr>
                <w:b/>
                <w:sz w:val="22"/>
              </w:rPr>
              <w:t>K</w:t>
            </w:r>
            <w:r w:rsidRPr="005F7BB0">
              <w:rPr>
                <w:b/>
                <w:sz w:val="22"/>
              </w:rPr>
              <w:t>iekis</w:t>
            </w:r>
          </w:p>
        </w:tc>
        <w:tc>
          <w:tcPr>
            <w:tcW w:w="1417" w:type="dxa"/>
            <w:shd w:val="clear" w:color="auto" w:fill="auto"/>
          </w:tcPr>
          <w:p w14:paraId="75F8F4B5" w14:textId="77777777" w:rsidR="00061B17" w:rsidRPr="005F7BB0" w:rsidRDefault="00061B17" w:rsidP="00AB2D8A">
            <w:pPr>
              <w:spacing w:before="240"/>
              <w:jc w:val="center"/>
              <w:rPr>
                <w:b/>
                <w:sz w:val="22"/>
                <w:lang w:val="en-US"/>
              </w:rPr>
            </w:pPr>
            <w:r w:rsidRPr="005F7BB0">
              <w:rPr>
                <w:b/>
                <w:sz w:val="22"/>
              </w:rPr>
              <w:t xml:space="preserve">Vnt. kaina Eur su 0 </w:t>
            </w:r>
            <w:r w:rsidRPr="005F7BB0">
              <w:rPr>
                <w:b/>
                <w:sz w:val="22"/>
                <w:lang w:val="en-US"/>
              </w:rPr>
              <w:t>% PVM</w:t>
            </w:r>
          </w:p>
        </w:tc>
        <w:tc>
          <w:tcPr>
            <w:tcW w:w="1418" w:type="dxa"/>
            <w:shd w:val="clear" w:color="auto" w:fill="auto"/>
          </w:tcPr>
          <w:p w14:paraId="6AD0C1B5" w14:textId="77777777" w:rsidR="00061B17" w:rsidRPr="005F7BB0" w:rsidRDefault="00061B17" w:rsidP="00AB2D8A">
            <w:pPr>
              <w:spacing w:before="240"/>
              <w:jc w:val="center"/>
              <w:rPr>
                <w:b/>
                <w:sz w:val="22"/>
                <w:lang w:val="en-US"/>
              </w:rPr>
            </w:pPr>
            <w:r>
              <w:rPr>
                <w:b/>
                <w:sz w:val="22"/>
              </w:rPr>
              <w:t>S</w:t>
            </w:r>
            <w:r w:rsidRPr="005F7BB0">
              <w:rPr>
                <w:b/>
                <w:sz w:val="22"/>
              </w:rPr>
              <w:t xml:space="preserve">uma Eur su 0 </w:t>
            </w:r>
            <w:r w:rsidRPr="005F7BB0">
              <w:rPr>
                <w:b/>
                <w:sz w:val="22"/>
                <w:lang w:val="en-US"/>
              </w:rPr>
              <w:t>% PVM</w:t>
            </w:r>
          </w:p>
        </w:tc>
      </w:tr>
      <w:tr w:rsidR="00061B17" w:rsidRPr="005F7BB0" w14:paraId="53A80C6E" w14:textId="77777777" w:rsidTr="00AB2D8A">
        <w:trPr>
          <w:trHeight w:val="191"/>
        </w:trPr>
        <w:tc>
          <w:tcPr>
            <w:tcW w:w="644" w:type="dxa"/>
            <w:shd w:val="clear" w:color="auto" w:fill="auto"/>
          </w:tcPr>
          <w:p w14:paraId="64F7C076" w14:textId="77777777" w:rsidR="00061B17" w:rsidRPr="005F7BB0" w:rsidRDefault="00061B17" w:rsidP="00AB2D8A">
            <w:pPr>
              <w:jc w:val="center"/>
              <w:rPr>
                <w:b/>
                <w:sz w:val="22"/>
              </w:rPr>
            </w:pPr>
            <w:r w:rsidRPr="005F7BB0">
              <w:rPr>
                <w:b/>
                <w:sz w:val="22"/>
              </w:rPr>
              <w:t>1</w:t>
            </w:r>
          </w:p>
        </w:tc>
        <w:tc>
          <w:tcPr>
            <w:tcW w:w="4000" w:type="dxa"/>
            <w:shd w:val="clear" w:color="auto" w:fill="auto"/>
          </w:tcPr>
          <w:p w14:paraId="0F9F5B11" w14:textId="77777777" w:rsidR="00061B17" w:rsidRPr="005F7BB0" w:rsidRDefault="00061B17" w:rsidP="00AB2D8A">
            <w:pPr>
              <w:jc w:val="center"/>
              <w:rPr>
                <w:b/>
                <w:sz w:val="22"/>
              </w:rPr>
            </w:pPr>
            <w:r w:rsidRPr="005F7BB0">
              <w:rPr>
                <w:b/>
                <w:sz w:val="22"/>
              </w:rPr>
              <w:t>2</w:t>
            </w:r>
          </w:p>
        </w:tc>
        <w:tc>
          <w:tcPr>
            <w:tcW w:w="1021" w:type="dxa"/>
            <w:shd w:val="clear" w:color="auto" w:fill="auto"/>
          </w:tcPr>
          <w:p w14:paraId="6F7559BD" w14:textId="77777777" w:rsidR="00061B17" w:rsidRPr="005F7BB0" w:rsidRDefault="00061B17" w:rsidP="00AB2D8A">
            <w:pPr>
              <w:jc w:val="center"/>
              <w:rPr>
                <w:b/>
                <w:sz w:val="22"/>
              </w:rPr>
            </w:pPr>
            <w:r w:rsidRPr="005F7BB0">
              <w:rPr>
                <w:b/>
                <w:sz w:val="22"/>
              </w:rPr>
              <w:t>3</w:t>
            </w:r>
          </w:p>
        </w:tc>
        <w:tc>
          <w:tcPr>
            <w:tcW w:w="964" w:type="dxa"/>
            <w:shd w:val="clear" w:color="auto" w:fill="auto"/>
          </w:tcPr>
          <w:p w14:paraId="04009B34" w14:textId="77777777" w:rsidR="00061B17" w:rsidRPr="005F7BB0" w:rsidRDefault="00061B17" w:rsidP="00AB2D8A">
            <w:pPr>
              <w:jc w:val="center"/>
              <w:rPr>
                <w:b/>
                <w:sz w:val="22"/>
              </w:rPr>
            </w:pPr>
            <w:r>
              <w:rPr>
                <w:b/>
                <w:sz w:val="22"/>
              </w:rPr>
              <w:t>4</w:t>
            </w:r>
          </w:p>
        </w:tc>
        <w:tc>
          <w:tcPr>
            <w:tcW w:w="1417" w:type="dxa"/>
            <w:shd w:val="clear" w:color="auto" w:fill="auto"/>
          </w:tcPr>
          <w:p w14:paraId="264ED0F7" w14:textId="77777777" w:rsidR="00061B17" w:rsidRPr="005F7BB0" w:rsidRDefault="00061B17" w:rsidP="00AB2D8A">
            <w:pPr>
              <w:jc w:val="center"/>
              <w:rPr>
                <w:b/>
                <w:sz w:val="22"/>
              </w:rPr>
            </w:pPr>
            <w:r>
              <w:rPr>
                <w:b/>
                <w:sz w:val="22"/>
              </w:rPr>
              <w:t>5</w:t>
            </w:r>
          </w:p>
        </w:tc>
        <w:tc>
          <w:tcPr>
            <w:tcW w:w="1418" w:type="dxa"/>
            <w:shd w:val="clear" w:color="auto" w:fill="auto"/>
          </w:tcPr>
          <w:p w14:paraId="38B35A9D" w14:textId="77777777" w:rsidR="00061B17" w:rsidRPr="005F7BB0" w:rsidRDefault="00061B17" w:rsidP="00AB2D8A">
            <w:pPr>
              <w:jc w:val="center"/>
              <w:rPr>
                <w:b/>
                <w:sz w:val="22"/>
              </w:rPr>
            </w:pPr>
            <w:r>
              <w:rPr>
                <w:b/>
                <w:sz w:val="22"/>
              </w:rPr>
              <w:t>6</w:t>
            </w:r>
          </w:p>
        </w:tc>
      </w:tr>
      <w:tr w:rsidR="00061B17" w:rsidRPr="005F7BB0" w14:paraId="33E999C4" w14:textId="77777777" w:rsidTr="00AB2D8A">
        <w:tc>
          <w:tcPr>
            <w:tcW w:w="644" w:type="dxa"/>
            <w:shd w:val="clear" w:color="auto" w:fill="auto"/>
          </w:tcPr>
          <w:p w14:paraId="70F1B82B" w14:textId="77777777" w:rsidR="00061B17" w:rsidRPr="005F7BB0" w:rsidRDefault="00061B17" w:rsidP="00AB2D8A">
            <w:pPr>
              <w:jc w:val="center"/>
              <w:rPr>
                <w:sz w:val="22"/>
              </w:rPr>
            </w:pPr>
            <w:r w:rsidRPr="005F7BB0">
              <w:rPr>
                <w:sz w:val="22"/>
              </w:rPr>
              <w:t>1.</w:t>
            </w:r>
          </w:p>
        </w:tc>
        <w:tc>
          <w:tcPr>
            <w:tcW w:w="4000" w:type="dxa"/>
            <w:shd w:val="clear" w:color="auto" w:fill="auto"/>
          </w:tcPr>
          <w:p w14:paraId="04332C28" w14:textId="73A51A13" w:rsidR="00061B17" w:rsidRPr="005F7BB0" w:rsidRDefault="00DC4AF8" w:rsidP="00AB2D8A">
            <w:pPr>
              <w:rPr>
                <w:sz w:val="22"/>
              </w:rPr>
            </w:pPr>
            <w:r w:rsidRPr="00DC4AF8">
              <w:rPr>
                <w:sz w:val="22"/>
              </w:rPr>
              <w:t>Variklio MTU 6R183TE52 užbortinio vandens siurblys (Atsarginės dalies Nr. 0002048900 pagal MTU atsarginių dalių katalogą M031145_10DA)</w:t>
            </w:r>
          </w:p>
        </w:tc>
        <w:tc>
          <w:tcPr>
            <w:tcW w:w="1021" w:type="dxa"/>
            <w:shd w:val="clear" w:color="auto" w:fill="auto"/>
          </w:tcPr>
          <w:p w14:paraId="3A31A89D" w14:textId="625A8188" w:rsidR="00061B17" w:rsidRPr="005F7BB0" w:rsidRDefault="00DC4AF8" w:rsidP="00AB2D8A">
            <w:pPr>
              <w:jc w:val="center"/>
              <w:rPr>
                <w:sz w:val="22"/>
              </w:rPr>
            </w:pPr>
            <w:r>
              <w:rPr>
                <w:sz w:val="22"/>
              </w:rPr>
              <w:t>vnt.</w:t>
            </w:r>
          </w:p>
        </w:tc>
        <w:tc>
          <w:tcPr>
            <w:tcW w:w="964" w:type="dxa"/>
            <w:shd w:val="clear" w:color="auto" w:fill="auto"/>
          </w:tcPr>
          <w:p w14:paraId="1E1E5DB6" w14:textId="661C593E" w:rsidR="00061B17" w:rsidRPr="005F7BB0" w:rsidRDefault="00DC4AF8" w:rsidP="00AB2D8A">
            <w:pPr>
              <w:jc w:val="center"/>
              <w:rPr>
                <w:sz w:val="22"/>
              </w:rPr>
            </w:pPr>
            <w:r>
              <w:rPr>
                <w:sz w:val="22"/>
              </w:rPr>
              <w:t>2</w:t>
            </w:r>
          </w:p>
        </w:tc>
        <w:tc>
          <w:tcPr>
            <w:tcW w:w="1417" w:type="dxa"/>
            <w:shd w:val="clear" w:color="auto" w:fill="auto"/>
          </w:tcPr>
          <w:p w14:paraId="0DFDDE52" w14:textId="77777777" w:rsidR="00061B17" w:rsidRPr="005F7BB0" w:rsidRDefault="00061B17" w:rsidP="00AB2D8A">
            <w:pPr>
              <w:jc w:val="center"/>
              <w:rPr>
                <w:sz w:val="22"/>
              </w:rPr>
            </w:pPr>
          </w:p>
        </w:tc>
        <w:tc>
          <w:tcPr>
            <w:tcW w:w="1418" w:type="dxa"/>
            <w:shd w:val="clear" w:color="auto" w:fill="auto"/>
          </w:tcPr>
          <w:p w14:paraId="5F46A30A" w14:textId="77777777" w:rsidR="00061B17" w:rsidRPr="005F7BB0" w:rsidRDefault="00061B17" w:rsidP="00AB2D8A">
            <w:pPr>
              <w:jc w:val="center"/>
              <w:rPr>
                <w:sz w:val="22"/>
              </w:rPr>
            </w:pPr>
          </w:p>
        </w:tc>
      </w:tr>
      <w:tr w:rsidR="00061B17" w:rsidRPr="005F7BB0" w14:paraId="28C620E0" w14:textId="77777777" w:rsidTr="00AB2D8A">
        <w:tc>
          <w:tcPr>
            <w:tcW w:w="644" w:type="dxa"/>
            <w:shd w:val="clear" w:color="auto" w:fill="auto"/>
          </w:tcPr>
          <w:p w14:paraId="23BCB398" w14:textId="77777777" w:rsidR="00061B17" w:rsidRPr="005F7BB0" w:rsidRDefault="00061B17" w:rsidP="00AB2D8A">
            <w:pPr>
              <w:jc w:val="center"/>
              <w:rPr>
                <w:sz w:val="22"/>
              </w:rPr>
            </w:pPr>
            <w:r>
              <w:rPr>
                <w:sz w:val="22"/>
              </w:rPr>
              <w:t>2.</w:t>
            </w:r>
          </w:p>
        </w:tc>
        <w:tc>
          <w:tcPr>
            <w:tcW w:w="4000" w:type="dxa"/>
            <w:shd w:val="clear" w:color="auto" w:fill="auto"/>
          </w:tcPr>
          <w:p w14:paraId="37EFF28A" w14:textId="77777777" w:rsidR="00DC4AF8" w:rsidRPr="00DC4AF8" w:rsidRDefault="00DC4AF8" w:rsidP="00DC4AF8">
            <w:pPr>
              <w:rPr>
                <w:sz w:val="22"/>
              </w:rPr>
            </w:pPr>
            <w:r w:rsidRPr="00DC4AF8">
              <w:rPr>
                <w:sz w:val="22"/>
              </w:rPr>
              <w:t>Variklio  MTU 6R183TE52 skriemulys montuojamas ant siurblio (Atsarginės dalies Nr. 0005501313, pagal MTU atsarginių dalių</w:t>
            </w:r>
          </w:p>
          <w:p w14:paraId="19429B53" w14:textId="02F91521" w:rsidR="00061B17" w:rsidRDefault="00DC4AF8" w:rsidP="00DC4AF8">
            <w:pPr>
              <w:rPr>
                <w:sz w:val="22"/>
              </w:rPr>
            </w:pPr>
            <w:r w:rsidRPr="00DC4AF8">
              <w:rPr>
                <w:sz w:val="22"/>
              </w:rPr>
              <w:t>katalogą M031145_10DA)</w:t>
            </w:r>
          </w:p>
        </w:tc>
        <w:tc>
          <w:tcPr>
            <w:tcW w:w="1021" w:type="dxa"/>
            <w:shd w:val="clear" w:color="auto" w:fill="auto"/>
          </w:tcPr>
          <w:p w14:paraId="2B4D6F1C" w14:textId="45283518" w:rsidR="00061B17" w:rsidRDefault="00DC4AF8" w:rsidP="00AB2D8A">
            <w:pPr>
              <w:jc w:val="center"/>
              <w:rPr>
                <w:sz w:val="22"/>
              </w:rPr>
            </w:pPr>
            <w:r>
              <w:rPr>
                <w:sz w:val="22"/>
              </w:rPr>
              <w:t>vnt.</w:t>
            </w:r>
          </w:p>
        </w:tc>
        <w:tc>
          <w:tcPr>
            <w:tcW w:w="964" w:type="dxa"/>
            <w:shd w:val="clear" w:color="auto" w:fill="auto"/>
          </w:tcPr>
          <w:p w14:paraId="54AC423D" w14:textId="68988AE5" w:rsidR="00061B17" w:rsidRDefault="00DC4AF8" w:rsidP="00AB2D8A">
            <w:pPr>
              <w:jc w:val="center"/>
              <w:rPr>
                <w:sz w:val="22"/>
              </w:rPr>
            </w:pPr>
            <w:r>
              <w:rPr>
                <w:sz w:val="22"/>
              </w:rPr>
              <w:t>3</w:t>
            </w:r>
          </w:p>
        </w:tc>
        <w:tc>
          <w:tcPr>
            <w:tcW w:w="1417" w:type="dxa"/>
            <w:shd w:val="clear" w:color="auto" w:fill="auto"/>
          </w:tcPr>
          <w:p w14:paraId="6F75F96C" w14:textId="77777777" w:rsidR="00061B17" w:rsidRPr="005F7BB0" w:rsidRDefault="00061B17" w:rsidP="00AB2D8A">
            <w:pPr>
              <w:jc w:val="center"/>
              <w:rPr>
                <w:sz w:val="22"/>
              </w:rPr>
            </w:pPr>
          </w:p>
        </w:tc>
        <w:tc>
          <w:tcPr>
            <w:tcW w:w="1418" w:type="dxa"/>
            <w:shd w:val="clear" w:color="auto" w:fill="auto"/>
          </w:tcPr>
          <w:p w14:paraId="1BEE8738" w14:textId="77777777" w:rsidR="00061B17" w:rsidRPr="005F7BB0" w:rsidRDefault="00061B17" w:rsidP="00AB2D8A">
            <w:pPr>
              <w:jc w:val="center"/>
              <w:rPr>
                <w:sz w:val="22"/>
              </w:rPr>
            </w:pPr>
          </w:p>
        </w:tc>
      </w:tr>
      <w:tr w:rsidR="00061B17" w:rsidRPr="005F7BB0" w14:paraId="76278B83" w14:textId="77777777" w:rsidTr="00AB2D8A">
        <w:tc>
          <w:tcPr>
            <w:tcW w:w="8046" w:type="dxa"/>
            <w:gridSpan w:val="5"/>
            <w:shd w:val="clear" w:color="auto" w:fill="auto"/>
          </w:tcPr>
          <w:p w14:paraId="58220D89" w14:textId="77777777" w:rsidR="00061B17" w:rsidRPr="003B1674" w:rsidRDefault="00061B17" w:rsidP="00AB2D8A">
            <w:pPr>
              <w:jc w:val="right"/>
              <w:rPr>
                <w:b/>
                <w:sz w:val="22"/>
              </w:rPr>
            </w:pPr>
            <w:r w:rsidRPr="003B1674">
              <w:rPr>
                <w:b/>
                <w:sz w:val="22"/>
              </w:rPr>
              <w:t xml:space="preserve">Bendra suma Eur su 0 </w:t>
            </w:r>
            <w:r w:rsidRPr="003B1674">
              <w:rPr>
                <w:b/>
                <w:sz w:val="22"/>
                <w:lang w:val="en-US"/>
              </w:rPr>
              <w:t>%</w:t>
            </w:r>
            <w:r w:rsidRPr="003B1674">
              <w:rPr>
                <w:b/>
                <w:sz w:val="22"/>
              </w:rPr>
              <w:t xml:space="preserve"> PVM:</w:t>
            </w:r>
          </w:p>
        </w:tc>
        <w:tc>
          <w:tcPr>
            <w:tcW w:w="1418" w:type="dxa"/>
            <w:shd w:val="clear" w:color="auto" w:fill="auto"/>
          </w:tcPr>
          <w:p w14:paraId="2D6E28FF" w14:textId="77777777" w:rsidR="00061B17" w:rsidRPr="005F7BB0" w:rsidRDefault="00061B17" w:rsidP="00AB2D8A">
            <w:pPr>
              <w:jc w:val="center"/>
              <w:rPr>
                <w:sz w:val="22"/>
              </w:rPr>
            </w:pPr>
          </w:p>
        </w:tc>
      </w:tr>
    </w:tbl>
    <w:p w14:paraId="6620085D" w14:textId="77777777" w:rsidR="00061B17" w:rsidRDefault="00061B17" w:rsidP="00061B17">
      <w:pPr>
        <w:spacing w:after="200" w:line="276" w:lineRule="auto"/>
        <w:rPr>
          <w:rFonts w:eastAsia="Calibri"/>
          <w:sz w:val="16"/>
          <w:szCs w:val="16"/>
          <w:lang w:eastAsia="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12AB" w14:textId="77777777" w:rsidR="00763CAF" w:rsidRDefault="00763CAF">
      <w:r>
        <w:separator/>
      </w:r>
    </w:p>
  </w:endnote>
  <w:endnote w:type="continuationSeparator" w:id="0">
    <w:p w14:paraId="366CE1EB" w14:textId="77777777" w:rsidR="00763CAF" w:rsidRDefault="0076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32D62" w14:textId="77777777" w:rsidR="00763CAF" w:rsidRDefault="00763CAF">
      <w:r>
        <w:separator/>
      </w:r>
    </w:p>
  </w:footnote>
  <w:footnote w:type="continuationSeparator" w:id="0">
    <w:p w14:paraId="19072EB3" w14:textId="77777777" w:rsidR="00763CAF" w:rsidRDefault="00763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2D3A18" w:rsidRDefault="002D3A1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2D3A18" w:rsidRDefault="002D3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2D3A18" w:rsidRDefault="002D3A18" w:rsidP="00EB04AE">
    <w:pPr>
      <w:pStyle w:val="Header"/>
      <w:framePr w:wrap="around" w:vAnchor="text" w:hAnchor="margin" w:xAlign="center" w:y="1"/>
      <w:rPr>
        <w:rStyle w:val="PageNumber"/>
      </w:rPr>
    </w:pPr>
  </w:p>
  <w:p w14:paraId="2B7149A4" w14:textId="77777777" w:rsidR="002D3A18" w:rsidRDefault="002D3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77741"/>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598F"/>
    <w:rsid w:val="001D7E6A"/>
    <w:rsid w:val="001E05FA"/>
    <w:rsid w:val="001E17A9"/>
    <w:rsid w:val="001E3AA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3CAF"/>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01B4E"/>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D5"/>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490"/>
    <w:rsid w:val="00AB4E34"/>
    <w:rsid w:val="00AC110A"/>
    <w:rsid w:val="00AC38B8"/>
    <w:rsid w:val="00AC3965"/>
    <w:rsid w:val="00AC5C03"/>
    <w:rsid w:val="00AC5C25"/>
    <w:rsid w:val="00AC643C"/>
    <w:rsid w:val="00AC739B"/>
    <w:rsid w:val="00AD1F49"/>
    <w:rsid w:val="00AD3607"/>
    <w:rsid w:val="00AD421D"/>
    <w:rsid w:val="00AD6ECD"/>
    <w:rsid w:val="00AE037B"/>
    <w:rsid w:val="00AE0C0B"/>
    <w:rsid w:val="00AE153C"/>
    <w:rsid w:val="00AE22AC"/>
    <w:rsid w:val="00AE446D"/>
    <w:rsid w:val="00AE454A"/>
    <w:rsid w:val="00AF2974"/>
    <w:rsid w:val="00AF377A"/>
    <w:rsid w:val="00AF37E7"/>
    <w:rsid w:val="00AF3D5D"/>
    <w:rsid w:val="00AF5175"/>
    <w:rsid w:val="00AF65FF"/>
    <w:rsid w:val="00AF66A6"/>
    <w:rsid w:val="00AF685D"/>
    <w:rsid w:val="00B00A05"/>
    <w:rsid w:val="00B055D4"/>
    <w:rsid w:val="00B108A5"/>
    <w:rsid w:val="00B10DB9"/>
    <w:rsid w:val="00B15DB4"/>
    <w:rsid w:val="00B16867"/>
    <w:rsid w:val="00B21162"/>
    <w:rsid w:val="00B21825"/>
    <w:rsid w:val="00B24D64"/>
    <w:rsid w:val="00B267D7"/>
    <w:rsid w:val="00B33C8A"/>
    <w:rsid w:val="00B41F59"/>
    <w:rsid w:val="00B47512"/>
    <w:rsid w:val="00B475CF"/>
    <w:rsid w:val="00B5055A"/>
    <w:rsid w:val="00B517EB"/>
    <w:rsid w:val="00B5208D"/>
    <w:rsid w:val="00B541D4"/>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4137"/>
    <w:rsid w:val="00C4732A"/>
    <w:rsid w:val="00C51B07"/>
    <w:rsid w:val="00C52D42"/>
    <w:rsid w:val="00C61A76"/>
    <w:rsid w:val="00C634CE"/>
    <w:rsid w:val="00C646EE"/>
    <w:rsid w:val="00C676E6"/>
    <w:rsid w:val="00C67A3D"/>
    <w:rsid w:val="00C7069C"/>
    <w:rsid w:val="00C70AD2"/>
    <w:rsid w:val="00C7180C"/>
    <w:rsid w:val="00C750F4"/>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568"/>
    <w:rsid w:val="00D96A77"/>
    <w:rsid w:val="00DA00ED"/>
    <w:rsid w:val="00DA133F"/>
    <w:rsid w:val="00DA282E"/>
    <w:rsid w:val="00DA5817"/>
    <w:rsid w:val="00DB1AA3"/>
    <w:rsid w:val="00DB2A11"/>
    <w:rsid w:val="00DB4167"/>
    <w:rsid w:val="00DC236D"/>
    <w:rsid w:val="00DC2DBC"/>
    <w:rsid w:val="00DC4AF8"/>
    <w:rsid w:val="00DC7C13"/>
    <w:rsid w:val="00DD2A77"/>
    <w:rsid w:val="00DD5BA0"/>
    <w:rsid w:val="00DD777F"/>
    <w:rsid w:val="00DE03D6"/>
    <w:rsid w:val="00DE219D"/>
    <w:rsid w:val="00DE4757"/>
    <w:rsid w:val="00DE5488"/>
    <w:rsid w:val="00DE7ACD"/>
    <w:rsid w:val="00DE7E16"/>
    <w:rsid w:val="00DF18D4"/>
    <w:rsid w:val="00DF1F9F"/>
    <w:rsid w:val="00DF3482"/>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5FB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37DE6"/>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B49B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30678806">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4276149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29361627">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262B-3DFF-49E0-BCBC-2490C77D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8576</Words>
  <Characters>48888</Characters>
  <Application>Microsoft Office Word</Application>
  <DocSecurity>0</DocSecurity>
  <Lines>407</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2025-12-17T06:30:00Z</dcterms:created>
  <dcterms:modified xsi:type="dcterms:W3CDTF">2025-12-17T07:06:00Z</dcterms:modified>
</cp:coreProperties>
</file>