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71DE2" w14:textId="0A4ECBB2" w:rsidR="00316977" w:rsidRPr="00EC4212" w:rsidRDefault="000511A4" w:rsidP="00FC6000">
      <w:pPr>
        <w:tabs>
          <w:tab w:val="left" w:pos="7797"/>
          <w:tab w:val="left" w:pos="8080"/>
        </w:tabs>
        <w:spacing w:after="0" w:line="240" w:lineRule="auto"/>
        <w:jc w:val="right"/>
        <w:rPr>
          <w:rFonts w:ascii="Times New Roman" w:eastAsia="SimSun" w:hAnsi="Times New Roman" w:cs="Times New Roman"/>
          <w:sz w:val="24"/>
          <w:szCs w:val="24"/>
        </w:rPr>
      </w:pPr>
      <w:r w:rsidRPr="00EC4212">
        <w:rPr>
          <w:rFonts w:ascii="Times New Roman" w:eastAsia="SimSun" w:hAnsi="Times New Roman" w:cs="Times New Roman"/>
          <w:sz w:val="24"/>
          <w:szCs w:val="24"/>
        </w:rPr>
        <w:tab/>
      </w:r>
      <w:r w:rsidR="00C71DE2" w:rsidRPr="00EC4212">
        <w:rPr>
          <w:rFonts w:ascii="Times New Roman" w:eastAsia="SimSun" w:hAnsi="Times New Roman" w:cs="Times New Roman"/>
          <w:sz w:val="24"/>
          <w:szCs w:val="24"/>
        </w:rPr>
        <w:t>Konkurs</w:t>
      </w:r>
      <w:r w:rsidR="00CF056A" w:rsidRPr="00EC4212">
        <w:rPr>
          <w:rFonts w:ascii="Times New Roman" w:eastAsia="SimSun" w:hAnsi="Times New Roman" w:cs="Times New Roman"/>
          <w:sz w:val="24"/>
          <w:szCs w:val="24"/>
        </w:rPr>
        <w:t xml:space="preserve">o </w:t>
      </w:r>
      <w:r w:rsidR="004358F9" w:rsidRPr="00EC4212">
        <w:rPr>
          <w:rFonts w:ascii="Times New Roman" w:eastAsia="SimSun" w:hAnsi="Times New Roman" w:cs="Times New Roman"/>
          <w:sz w:val="24"/>
          <w:szCs w:val="24"/>
        </w:rPr>
        <w:t>sąlyg</w:t>
      </w:r>
      <w:r w:rsidR="00A60A43" w:rsidRPr="00EC4212">
        <w:rPr>
          <w:rFonts w:ascii="Times New Roman" w:eastAsia="SimSun" w:hAnsi="Times New Roman" w:cs="Times New Roman"/>
          <w:sz w:val="24"/>
          <w:szCs w:val="24"/>
        </w:rPr>
        <w:t>ų</w:t>
      </w:r>
      <w:r w:rsidR="00CF056A" w:rsidRPr="00EC4212">
        <w:rPr>
          <w:rFonts w:ascii="Times New Roman" w:eastAsia="SimSun" w:hAnsi="Times New Roman" w:cs="Times New Roman"/>
          <w:sz w:val="24"/>
          <w:szCs w:val="24"/>
        </w:rPr>
        <w:t xml:space="preserve"> </w:t>
      </w:r>
    </w:p>
    <w:p w14:paraId="5F52F712" w14:textId="21E5B317" w:rsidR="00D92907" w:rsidRDefault="000511A4" w:rsidP="00C71DE2">
      <w:pPr>
        <w:spacing w:after="0" w:line="280" w:lineRule="exact"/>
        <w:ind w:left="8647" w:firstLine="142"/>
        <w:jc w:val="both"/>
        <w:rPr>
          <w:rFonts w:ascii="Times New Roman" w:eastAsia="SimSun" w:hAnsi="Times New Roman" w:cs="Times New Roman"/>
          <w:sz w:val="24"/>
          <w:szCs w:val="24"/>
        </w:rPr>
      </w:pPr>
      <w:r w:rsidRPr="00EC4212">
        <w:rPr>
          <w:rFonts w:ascii="Times New Roman" w:eastAsia="SimSun" w:hAnsi="Times New Roman" w:cs="Times New Roman"/>
          <w:sz w:val="24"/>
          <w:szCs w:val="24"/>
        </w:rPr>
        <w:t xml:space="preserve"> </w:t>
      </w:r>
      <w:r w:rsidR="004315C1" w:rsidRPr="00EC4212">
        <w:rPr>
          <w:rFonts w:ascii="Times New Roman" w:eastAsia="SimSun" w:hAnsi="Times New Roman" w:cs="Times New Roman"/>
          <w:sz w:val="24"/>
          <w:szCs w:val="24"/>
        </w:rPr>
        <w:t xml:space="preserve"> </w:t>
      </w:r>
      <w:r w:rsidR="004358F9" w:rsidRPr="00EC4212">
        <w:rPr>
          <w:rFonts w:ascii="Times New Roman" w:eastAsia="SimSun" w:hAnsi="Times New Roman" w:cs="Times New Roman"/>
          <w:sz w:val="24"/>
          <w:szCs w:val="24"/>
        </w:rPr>
        <w:t xml:space="preserve">1 </w:t>
      </w:r>
      <w:r w:rsidR="00CF056A" w:rsidRPr="00EC4212">
        <w:rPr>
          <w:rFonts w:ascii="Times New Roman" w:eastAsia="SimSun" w:hAnsi="Times New Roman" w:cs="Times New Roman"/>
          <w:sz w:val="24"/>
          <w:szCs w:val="24"/>
        </w:rPr>
        <w:t>priedas</w:t>
      </w:r>
      <w:r w:rsidR="00D92907" w:rsidRPr="00EC4212">
        <w:rPr>
          <w:rFonts w:ascii="Times New Roman" w:eastAsia="SimSun" w:hAnsi="Times New Roman" w:cs="Times New Roman"/>
          <w:sz w:val="24"/>
          <w:szCs w:val="24"/>
        </w:rPr>
        <w:t xml:space="preserve"> </w:t>
      </w:r>
    </w:p>
    <w:p w14:paraId="69459268" w14:textId="77777777" w:rsidR="00FF3A88" w:rsidRPr="00EC4212" w:rsidRDefault="00FF3A88" w:rsidP="00C71DE2">
      <w:pPr>
        <w:spacing w:after="0" w:line="280" w:lineRule="exact"/>
        <w:ind w:left="8647" w:firstLine="142"/>
        <w:jc w:val="both"/>
        <w:rPr>
          <w:rFonts w:ascii="Times New Roman" w:eastAsia="SimSun" w:hAnsi="Times New Roman" w:cs="Times New Roman"/>
          <w:sz w:val="24"/>
          <w:szCs w:val="24"/>
        </w:rPr>
      </w:pPr>
    </w:p>
    <w:p w14:paraId="64394453" w14:textId="77777777" w:rsidR="00FF3A88" w:rsidRPr="0081793A" w:rsidRDefault="00FF3A88" w:rsidP="00FF3A88">
      <w:pPr>
        <w:tabs>
          <w:tab w:val="left" w:pos="5245"/>
          <w:tab w:val="left" w:pos="6663"/>
          <w:tab w:val="left" w:pos="8610"/>
        </w:tabs>
        <w:spacing w:after="0" w:line="240" w:lineRule="auto"/>
        <w:jc w:val="center"/>
        <w:rPr>
          <w:rFonts w:ascii="Times New Roman" w:hAnsi="Times New Roman"/>
          <w:sz w:val="24"/>
          <w:szCs w:val="24"/>
        </w:rPr>
      </w:pPr>
      <w:r w:rsidRPr="0081793A">
        <w:rPr>
          <w:noProof/>
        </w:rPr>
        <w:drawing>
          <wp:inline distT="0" distB="0" distL="0" distR="0" wp14:anchorId="1F18AEFC" wp14:editId="59615D2E">
            <wp:extent cx="901700" cy="522202"/>
            <wp:effectExtent l="0" t="0" r="0" b="0"/>
            <wp:docPr id="1011954619" name="Picture 1011954619" descr="A yellow and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1954619" name="Picture 1011954619" descr="A yellow and green 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23632" cy="534904"/>
                    </a:xfrm>
                    <a:prstGeom prst="rect">
                      <a:avLst/>
                    </a:prstGeom>
                  </pic:spPr>
                </pic:pic>
              </a:graphicData>
            </a:graphic>
          </wp:inline>
        </w:drawing>
      </w:r>
      <w:r>
        <w:rPr>
          <w:noProof/>
        </w:rPr>
        <w:t xml:space="preserve">                </w:t>
      </w:r>
      <w:r>
        <w:rPr>
          <w:noProof/>
        </w:rPr>
        <w:drawing>
          <wp:inline distT="0" distB="0" distL="0" distR="0" wp14:anchorId="6EC11267" wp14:editId="7FEBDDE5">
            <wp:extent cx="2171700" cy="481590"/>
            <wp:effectExtent l="0" t="0" r="0" b="0"/>
            <wp:docPr id="125702236" name="Grafinis elementas 8"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702236" name="Grafinis elementas 8" descr="Blue text on a black background&#10;&#10;Description automatically generated"/>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31636" cy="494881"/>
                    </a:xfrm>
                    <a:prstGeom prst="rect">
                      <a:avLst/>
                    </a:prstGeom>
                    <a:noFill/>
                    <a:ln>
                      <a:noFill/>
                    </a:ln>
                  </pic:spPr>
                </pic:pic>
              </a:graphicData>
            </a:graphic>
          </wp:inline>
        </w:drawing>
      </w:r>
    </w:p>
    <w:p w14:paraId="03FF07D0" w14:textId="77777777" w:rsidR="00FF3A88" w:rsidRPr="0081793A" w:rsidRDefault="00FF3A88" w:rsidP="00FF3A88">
      <w:pPr>
        <w:spacing w:after="0" w:line="240" w:lineRule="auto"/>
        <w:ind w:left="1276" w:hanging="2127"/>
        <w:jc w:val="center"/>
        <w:rPr>
          <w:rFonts w:ascii="Times New Roman" w:hAnsi="Times New Roman"/>
          <w:sz w:val="24"/>
          <w:szCs w:val="24"/>
        </w:rPr>
      </w:pPr>
    </w:p>
    <w:p w14:paraId="69DB5A00" w14:textId="77777777" w:rsidR="00FF3A88" w:rsidRPr="00357137" w:rsidRDefault="00FF3A88" w:rsidP="00FF3A88">
      <w:pPr>
        <w:jc w:val="center"/>
        <w:rPr>
          <w:rFonts w:ascii="Times New Roman" w:hAnsi="Times New Roman"/>
          <w:b/>
          <w:sz w:val="24"/>
          <w:szCs w:val="24"/>
        </w:rPr>
      </w:pPr>
      <w:r w:rsidRPr="00357137">
        <w:rPr>
          <w:rFonts w:ascii="Times New Roman" w:hAnsi="Times New Roman"/>
          <w:b/>
          <w:sz w:val="24"/>
          <w:szCs w:val="24"/>
        </w:rPr>
        <w:t xml:space="preserve">PROJEKTAS </w:t>
      </w:r>
      <w:r w:rsidRPr="00357137" w:rsidDel="00AD7394">
        <w:rPr>
          <w:rFonts w:ascii="Times New Roman" w:hAnsi="Times New Roman"/>
          <w:b/>
          <w:sz w:val="24"/>
          <w:szCs w:val="24"/>
        </w:rPr>
        <w:t xml:space="preserve">NR. </w:t>
      </w:r>
      <w:r w:rsidRPr="00357137">
        <w:rPr>
          <w:rFonts w:ascii="Times New Roman" w:hAnsi="Times New Roman"/>
          <w:b/>
          <w:bCs/>
          <w:sz w:val="24"/>
          <w:szCs w:val="24"/>
        </w:rPr>
        <w:t>07-016-P-0001</w:t>
      </w:r>
      <w:r w:rsidRPr="00357137">
        <w:rPr>
          <w:rFonts w:ascii="Times New Roman" w:hAnsi="Times New Roman"/>
          <w:b/>
          <w:sz w:val="24"/>
          <w:szCs w:val="24"/>
        </w:rPr>
        <w:t xml:space="preserve"> „PASLAUGŲ, SKATINANČIŲ IR EFEKTYVIAI PALAIKANČIŲ GLOBĄ ŠEIMOS APLINKOJE, VYSTYMAS“</w:t>
      </w:r>
    </w:p>
    <w:p w14:paraId="0F2EEA8E" w14:textId="77777777" w:rsidR="00CF056A" w:rsidRPr="00EC4212" w:rsidRDefault="00CF056A" w:rsidP="0096626A">
      <w:pPr>
        <w:spacing w:after="0" w:line="280" w:lineRule="exact"/>
        <w:rPr>
          <w:rFonts w:ascii="Times New Roman" w:eastAsia="SimSun" w:hAnsi="Times New Roman" w:cs="Times New Roman"/>
          <w:b/>
          <w:sz w:val="24"/>
          <w:szCs w:val="24"/>
        </w:rPr>
      </w:pPr>
    </w:p>
    <w:p w14:paraId="15E8F951" w14:textId="77777777" w:rsidR="001F041D" w:rsidRPr="00EC4212" w:rsidRDefault="001F041D" w:rsidP="001F041D">
      <w:pPr>
        <w:spacing w:after="0" w:line="280" w:lineRule="exact"/>
        <w:jc w:val="right"/>
        <w:rPr>
          <w:rFonts w:ascii="Times New Roman" w:eastAsia="SimSun" w:hAnsi="Times New Roman" w:cs="Times New Roman"/>
          <w:b/>
          <w:sz w:val="24"/>
          <w:szCs w:val="24"/>
        </w:rPr>
      </w:pPr>
      <w:r w:rsidRPr="00EC4212">
        <w:rPr>
          <w:rFonts w:ascii="Times New Roman" w:eastAsia="SimSun" w:hAnsi="Times New Roman" w:cs="Times New Roman"/>
          <w:b/>
          <w:sz w:val="24"/>
          <w:szCs w:val="24"/>
        </w:rPr>
        <w:tab/>
      </w:r>
    </w:p>
    <w:p w14:paraId="25B166F4" w14:textId="77777777" w:rsidR="001F041D" w:rsidRPr="00EC4212" w:rsidRDefault="001F041D" w:rsidP="001F041D">
      <w:pPr>
        <w:spacing w:after="0" w:line="280" w:lineRule="exact"/>
        <w:jc w:val="center"/>
        <w:rPr>
          <w:rFonts w:ascii="Times New Roman" w:eastAsia="SimSun" w:hAnsi="Times New Roman" w:cs="Times New Roman"/>
          <w:b/>
          <w:sz w:val="24"/>
          <w:szCs w:val="24"/>
        </w:rPr>
      </w:pPr>
      <w:r w:rsidRPr="00EC4212">
        <w:rPr>
          <w:rFonts w:ascii="Times New Roman" w:eastAsia="SimSun" w:hAnsi="Times New Roman" w:cs="Times New Roman"/>
          <w:b/>
          <w:sz w:val="24"/>
          <w:szCs w:val="24"/>
        </w:rPr>
        <w:t>______________________________________________________</w:t>
      </w:r>
    </w:p>
    <w:p w14:paraId="21C75FE8" w14:textId="76153FCF" w:rsidR="001F041D" w:rsidRPr="00EC4212" w:rsidRDefault="001F041D" w:rsidP="00FC070F">
      <w:pPr>
        <w:spacing w:after="0" w:line="280" w:lineRule="exact"/>
        <w:jc w:val="center"/>
        <w:rPr>
          <w:rFonts w:ascii="Times New Roman" w:eastAsia="SimSun" w:hAnsi="Times New Roman" w:cs="Times New Roman"/>
          <w:bCs/>
          <w:i/>
          <w:iCs/>
          <w:sz w:val="24"/>
          <w:szCs w:val="24"/>
        </w:rPr>
      </w:pPr>
      <w:r w:rsidRPr="00EC4212">
        <w:rPr>
          <w:rFonts w:ascii="Times New Roman" w:eastAsia="SimSun" w:hAnsi="Times New Roman" w:cs="Times New Roman"/>
          <w:bCs/>
          <w:i/>
          <w:iCs/>
          <w:sz w:val="24"/>
          <w:szCs w:val="24"/>
        </w:rPr>
        <w:t>(Tiekėjo pavadinimas)</w:t>
      </w:r>
    </w:p>
    <w:p w14:paraId="78B702C5" w14:textId="77777777" w:rsidR="00CF056A" w:rsidRPr="00EC4212" w:rsidRDefault="00CF056A" w:rsidP="00CF056A">
      <w:pPr>
        <w:spacing w:after="0" w:line="280" w:lineRule="exact"/>
        <w:ind w:firstLine="567"/>
        <w:jc w:val="center"/>
        <w:rPr>
          <w:rFonts w:ascii="Times New Roman" w:eastAsia="SimSun" w:hAnsi="Times New Roman" w:cs="Times New Roman"/>
          <w:bCs/>
          <w:sz w:val="24"/>
          <w:szCs w:val="24"/>
        </w:rPr>
      </w:pPr>
    </w:p>
    <w:p w14:paraId="23DBCC00" w14:textId="77777777" w:rsidR="00E90A11" w:rsidRPr="00EC4212" w:rsidRDefault="00CF056A" w:rsidP="00CF056A">
      <w:pPr>
        <w:spacing w:after="0" w:line="280" w:lineRule="exact"/>
        <w:ind w:firstLine="567"/>
        <w:jc w:val="center"/>
        <w:rPr>
          <w:rFonts w:ascii="Times New Roman" w:eastAsia="SimSun" w:hAnsi="Times New Roman" w:cs="Times New Roman"/>
          <w:b/>
          <w:sz w:val="24"/>
          <w:szCs w:val="24"/>
        </w:rPr>
      </w:pPr>
      <w:r w:rsidRPr="00EC4212">
        <w:rPr>
          <w:rFonts w:ascii="Times New Roman" w:eastAsia="SimSun" w:hAnsi="Times New Roman" w:cs="Times New Roman"/>
          <w:b/>
          <w:sz w:val="24"/>
          <w:szCs w:val="24"/>
        </w:rPr>
        <w:t>PASIŪLYMAS</w:t>
      </w:r>
      <w:r w:rsidR="004D3568" w:rsidRPr="00EC4212">
        <w:rPr>
          <w:rFonts w:ascii="Times New Roman" w:eastAsia="SimSun" w:hAnsi="Times New Roman" w:cs="Times New Roman"/>
          <w:b/>
          <w:sz w:val="24"/>
          <w:szCs w:val="24"/>
        </w:rPr>
        <w:t xml:space="preserve"> </w:t>
      </w:r>
    </w:p>
    <w:p w14:paraId="4C7616F5" w14:textId="49302658" w:rsidR="00CF056A" w:rsidRPr="00EC4212" w:rsidRDefault="00DB7EA0" w:rsidP="00AC1DFC">
      <w:pPr>
        <w:pStyle w:val="paragraph"/>
        <w:spacing w:before="0" w:beforeAutospacing="0" w:after="0" w:afterAutospacing="0"/>
        <w:jc w:val="center"/>
        <w:textAlignment w:val="baseline"/>
        <w:rPr>
          <w:rFonts w:cs="Times New Roman"/>
          <w:b/>
        </w:rPr>
      </w:pPr>
      <w:r w:rsidRPr="00EC4212">
        <w:rPr>
          <w:rFonts w:cs="Times New Roman"/>
          <w:b/>
          <w:bCs/>
        </w:rPr>
        <w:t xml:space="preserve">TBRI </w:t>
      </w:r>
      <w:r w:rsidR="00B62176">
        <w:rPr>
          <w:rFonts w:cs="Times New Roman"/>
          <w:b/>
          <w:bCs/>
        </w:rPr>
        <w:t>(ARBA LYGIAVERČIŲ)</w:t>
      </w:r>
      <w:r w:rsidR="00BC7F4B">
        <w:rPr>
          <w:rFonts w:cs="Times New Roman"/>
          <w:b/>
          <w:bCs/>
        </w:rPr>
        <w:t xml:space="preserve"> MOKYMŲ</w:t>
      </w:r>
      <w:r w:rsidRPr="00EC4212">
        <w:rPr>
          <w:rFonts w:cs="Times New Roman"/>
          <w:b/>
          <w:bCs/>
        </w:rPr>
        <w:t xml:space="preserve"> ORGANIZAVIMO </w:t>
      </w:r>
      <w:r w:rsidR="00295F19" w:rsidRPr="00EC4212">
        <w:rPr>
          <w:rFonts w:cs="Times New Roman"/>
          <w:b/>
          <w:bCs/>
        </w:rPr>
        <w:t xml:space="preserve">PASLAUGOS </w:t>
      </w:r>
      <w:r w:rsidR="00CF056A" w:rsidRPr="00EC4212">
        <w:rPr>
          <w:rFonts w:cs="Times New Roman"/>
          <w:b/>
        </w:rPr>
        <w:t>PIRKIMUI</w:t>
      </w:r>
      <w:r w:rsidR="00CF056A" w:rsidRPr="00EC4212">
        <w:rPr>
          <w:rFonts w:cs="Times New Roman"/>
        </w:rPr>
        <w:t xml:space="preserve"> </w:t>
      </w:r>
    </w:p>
    <w:p w14:paraId="695B8374" w14:textId="77777777" w:rsidR="001F041D" w:rsidRPr="00EC4212" w:rsidRDefault="001F041D" w:rsidP="001F041D">
      <w:pPr>
        <w:spacing w:after="0" w:line="280" w:lineRule="exact"/>
        <w:ind w:firstLine="567"/>
        <w:jc w:val="center"/>
        <w:rPr>
          <w:rFonts w:ascii="Times New Roman" w:hAnsi="Times New Roman" w:cs="Times New Roman"/>
          <w:sz w:val="24"/>
          <w:szCs w:val="24"/>
        </w:rPr>
      </w:pPr>
      <w:r w:rsidRPr="00EC4212">
        <w:rPr>
          <w:rFonts w:ascii="Times New Roman" w:hAnsi="Times New Roman" w:cs="Times New Roman"/>
          <w:sz w:val="24"/>
          <w:szCs w:val="24"/>
        </w:rPr>
        <w:t>_________________</w:t>
      </w:r>
    </w:p>
    <w:p w14:paraId="76CED9CC" w14:textId="77777777" w:rsidR="001F041D" w:rsidRPr="00EC4212" w:rsidRDefault="001F041D" w:rsidP="001F041D">
      <w:pPr>
        <w:spacing w:after="0" w:line="280" w:lineRule="exact"/>
        <w:ind w:firstLine="567"/>
        <w:jc w:val="center"/>
        <w:rPr>
          <w:rFonts w:ascii="Times New Roman" w:hAnsi="Times New Roman" w:cs="Times New Roman"/>
          <w:sz w:val="24"/>
          <w:szCs w:val="24"/>
        </w:rPr>
      </w:pPr>
      <w:r w:rsidRPr="00EC4212">
        <w:rPr>
          <w:rFonts w:ascii="Times New Roman" w:hAnsi="Times New Roman" w:cs="Times New Roman"/>
          <w:sz w:val="24"/>
          <w:szCs w:val="24"/>
        </w:rPr>
        <w:t>(Data)</w:t>
      </w:r>
    </w:p>
    <w:p w14:paraId="120FD4E7" w14:textId="77777777" w:rsidR="00CF056A" w:rsidRPr="00EC4212" w:rsidRDefault="00CF056A" w:rsidP="00CF056A">
      <w:pPr>
        <w:spacing w:after="0" w:line="280" w:lineRule="exact"/>
        <w:ind w:firstLine="567"/>
        <w:jc w:val="center"/>
        <w:rPr>
          <w:rFonts w:ascii="Times New Roman" w:hAnsi="Times New Roman" w:cs="Times New Roman"/>
          <w:sz w:val="24"/>
          <w:szCs w:val="24"/>
        </w:rPr>
      </w:pPr>
    </w:p>
    <w:tbl>
      <w:tblPr>
        <w:tblW w:w="964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48"/>
        <w:gridCol w:w="4797"/>
      </w:tblGrid>
      <w:tr w:rsidR="00CF056A" w:rsidRPr="00EC4212" w14:paraId="3C260863" w14:textId="77777777" w:rsidTr="004315C1">
        <w:tc>
          <w:tcPr>
            <w:tcW w:w="4848" w:type="dxa"/>
            <w:tcBorders>
              <w:top w:val="single" w:sz="4" w:space="0" w:color="auto"/>
              <w:left w:val="single" w:sz="4" w:space="0" w:color="auto"/>
              <w:bottom w:val="single" w:sz="4" w:space="0" w:color="auto"/>
              <w:right w:val="single" w:sz="4" w:space="0" w:color="auto"/>
            </w:tcBorders>
            <w:hideMark/>
          </w:tcPr>
          <w:p w14:paraId="046762F6" w14:textId="1C3A6A26" w:rsidR="00CF056A" w:rsidRPr="00EC4212" w:rsidRDefault="00CF056A" w:rsidP="008B3E9F">
            <w:pPr>
              <w:spacing w:after="0" w:line="280" w:lineRule="exact"/>
              <w:ind w:firstLine="34"/>
              <w:jc w:val="both"/>
              <w:rPr>
                <w:rFonts w:ascii="Times New Roman" w:hAnsi="Times New Roman" w:cs="Times New Roman"/>
                <w:sz w:val="24"/>
                <w:szCs w:val="24"/>
              </w:rPr>
            </w:pPr>
            <w:r w:rsidRPr="00EC4212">
              <w:rPr>
                <w:rFonts w:ascii="Times New Roman" w:hAnsi="Times New Roman" w:cs="Times New Roman"/>
                <w:sz w:val="24"/>
                <w:szCs w:val="24"/>
              </w:rPr>
              <w:t>Tiekėjo pavadinimas ir įmonės kodas*</w:t>
            </w:r>
          </w:p>
        </w:tc>
        <w:tc>
          <w:tcPr>
            <w:tcW w:w="4797" w:type="dxa"/>
            <w:tcBorders>
              <w:top w:val="single" w:sz="4" w:space="0" w:color="auto"/>
              <w:left w:val="single" w:sz="4" w:space="0" w:color="auto"/>
              <w:bottom w:val="single" w:sz="4" w:space="0" w:color="auto"/>
              <w:right w:val="single" w:sz="4" w:space="0" w:color="auto"/>
            </w:tcBorders>
          </w:tcPr>
          <w:p w14:paraId="0D4C1DF5" w14:textId="77777777" w:rsidR="00CF056A" w:rsidRPr="00EC4212" w:rsidRDefault="00CF056A" w:rsidP="00764847">
            <w:pPr>
              <w:spacing w:after="0" w:line="280" w:lineRule="exact"/>
              <w:ind w:right="-105" w:firstLine="567"/>
              <w:jc w:val="both"/>
              <w:rPr>
                <w:rFonts w:ascii="Times New Roman" w:hAnsi="Times New Roman" w:cs="Times New Roman"/>
                <w:sz w:val="24"/>
                <w:szCs w:val="24"/>
              </w:rPr>
            </w:pPr>
          </w:p>
        </w:tc>
      </w:tr>
      <w:tr w:rsidR="00CF056A" w:rsidRPr="00EC4212" w14:paraId="33AF7D93" w14:textId="77777777" w:rsidTr="004315C1">
        <w:tc>
          <w:tcPr>
            <w:tcW w:w="4848" w:type="dxa"/>
            <w:tcBorders>
              <w:top w:val="single" w:sz="4" w:space="0" w:color="auto"/>
              <w:left w:val="single" w:sz="4" w:space="0" w:color="auto"/>
              <w:bottom w:val="single" w:sz="4" w:space="0" w:color="auto"/>
              <w:right w:val="single" w:sz="4" w:space="0" w:color="auto"/>
            </w:tcBorders>
            <w:hideMark/>
          </w:tcPr>
          <w:p w14:paraId="1A1C8347" w14:textId="77777777" w:rsidR="00CF056A" w:rsidRPr="00EC4212" w:rsidRDefault="00CF056A" w:rsidP="008B3E9F">
            <w:pPr>
              <w:spacing w:after="0" w:line="280" w:lineRule="exact"/>
              <w:ind w:firstLine="34"/>
              <w:jc w:val="both"/>
              <w:rPr>
                <w:rFonts w:ascii="Times New Roman" w:hAnsi="Times New Roman" w:cs="Times New Roman"/>
                <w:sz w:val="24"/>
                <w:szCs w:val="24"/>
              </w:rPr>
            </w:pPr>
            <w:r w:rsidRPr="00EC4212">
              <w:rPr>
                <w:rFonts w:ascii="Times New Roman" w:hAnsi="Times New Roman" w:cs="Times New Roman"/>
                <w:sz w:val="24"/>
                <w:szCs w:val="24"/>
              </w:rPr>
              <w:t>Tiekėjo adresas ir pašto indeksas*</w:t>
            </w:r>
          </w:p>
        </w:tc>
        <w:tc>
          <w:tcPr>
            <w:tcW w:w="4797" w:type="dxa"/>
            <w:tcBorders>
              <w:top w:val="single" w:sz="4" w:space="0" w:color="auto"/>
              <w:left w:val="single" w:sz="4" w:space="0" w:color="auto"/>
              <w:bottom w:val="single" w:sz="4" w:space="0" w:color="auto"/>
              <w:right w:val="single" w:sz="4" w:space="0" w:color="auto"/>
            </w:tcBorders>
          </w:tcPr>
          <w:p w14:paraId="52E4EEF1" w14:textId="77777777" w:rsidR="00CF056A" w:rsidRPr="00EC4212" w:rsidRDefault="00CF056A" w:rsidP="00764847">
            <w:pPr>
              <w:spacing w:after="0" w:line="280" w:lineRule="exact"/>
              <w:ind w:firstLine="567"/>
              <w:jc w:val="both"/>
              <w:rPr>
                <w:rFonts w:ascii="Times New Roman" w:hAnsi="Times New Roman" w:cs="Times New Roman"/>
                <w:sz w:val="24"/>
                <w:szCs w:val="24"/>
              </w:rPr>
            </w:pPr>
          </w:p>
        </w:tc>
      </w:tr>
      <w:tr w:rsidR="00CF056A" w:rsidRPr="00EC4212" w14:paraId="07E02A6E" w14:textId="77777777" w:rsidTr="004315C1">
        <w:tc>
          <w:tcPr>
            <w:tcW w:w="4848" w:type="dxa"/>
            <w:tcBorders>
              <w:top w:val="single" w:sz="4" w:space="0" w:color="auto"/>
              <w:left w:val="single" w:sz="4" w:space="0" w:color="auto"/>
              <w:bottom w:val="single" w:sz="4" w:space="0" w:color="auto"/>
              <w:right w:val="single" w:sz="4" w:space="0" w:color="auto"/>
            </w:tcBorders>
            <w:hideMark/>
          </w:tcPr>
          <w:p w14:paraId="6E714B10" w14:textId="77777777" w:rsidR="00CF056A" w:rsidRPr="00EC4212" w:rsidRDefault="00CF056A" w:rsidP="008B3E9F">
            <w:pPr>
              <w:spacing w:after="0" w:line="280" w:lineRule="exact"/>
              <w:ind w:firstLine="34"/>
              <w:jc w:val="both"/>
              <w:rPr>
                <w:rFonts w:ascii="Times New Roman" w:hAnsi="Times New Roman" w:cs="Times New Roman"/>
                <w:sz w:val="24"/>
                <w:szCs w:val="24"/>
              </w:rPr>
            </w:pPr>
            <w:r w:rsidRPr="00EC4212">
              <w:rPr>
                <w:rFonts w:ascii="Times New Roman" w:hAnsi="Times New Roman" w:cs="Times New Roman"/>
                <w:sz w:val="24"/>
                <w:szCs w:val="24"/>
              </w:rPr>
              <w:t>Už pasiūlymą atsakingo asmens vardas, pavardė</w:t>
            </w:r>
          </w:p>
        </w:tc>
        <w:tc>
          <w:tcPr>
            <w:tcW w:w="4797" w:type="dxa"/>
            <w:tcBorders>
              <w:top w:val="single" w:sz="4" w:space="0" w:color="auto"/>
              <w:left w:val="single" w:sz="4" w:space="0" w:color="auto"/>
              <w:bottom w:val="single" w:sz="4" w:space="0" w:color="auto"/>
              <w:right w:val="single" w:sz="4" w:space="0" w:color="auto"/>
            </w:tcBorders>
          </w:tcPr>
          <w:p w14:paraId="0B599CC7" w14:textId="77777777" w:rsidR="00CF056A" w:rsidRPr="00EC4212" w:rsidRDefault="00CF056A" w:rsidP="00764847">
            <w:pPr>
              <w:spacing w:after="0" w:line="280" w:lineRule="exact"/>
              <w:ind w:firstLine="567"/>
              <w:jc w:val="both"/>
              <w:rPr>
                <w:rFonts w:ascii="Times New Roman" w:hAnsi="Times New Roman" w:cs="Times New Roman"/>
                <w:sz w:val="24"/>
                <w:szCs w:val="24"/>
              </w:rPr>
            </w:pPr>
          </w:p>
        </w:tc>
      </w:tr>
      <w:tr w:rsidR="00CF056A" w:rsidRPr="00EC4212" w14:paraId="22986894" w14:textId="77777777" w:rsidTr="004315C1">
        <w:tc>
          <w:tcPr>
            <w:tcW w:w="4848" w:type="dxa"/>
            <w:tcBorders>
              <w:top w:val="single" w:sz="4" w:space="0" w:color="auto"/>
              <w:left w:val="single" w:sz="4" w:space="0" w:color="auto"/>
              <w:bottom w:val="single" w:sz="4" w:space="0" w:color="auto"/>
              <w:right w:val="single" w:sz="4" w:space="0" w:color="auto"/>
            </w:tcBorders>
            <w:hideMark/>
          </w:tcPr>
          <w:p w14:paraId="3DC870EA" w14:textId="608230B8" w:rsidR="00CF056A" w:rsidRPr="00EC4212" w:rsidRDefault="00CF056A" w:rsidP="008B3E9F">
            <w:pPr>
              <w:spacing w:after="0" w:line="280" w:lineRule="exact"/>
              <w:ind w:firstLine="34"/>
              <w:jc w:val="both"/>
              <w:rPr>
                <w:rFonts w:ascii="Times New Roman" w:hAnsi="Times New Roman" w:cs="Times New Roman"/>
                <w:sz w:val="24"/>
                <w:szCs w:val="24"/>
              </w:rPr>
            </w:pPr>
            <w:r w:rsidRPr="00EC4212">
              <w:rPr>
                <w:rFonts w:ascii="Times New Roman" w:hAnsi="Times New Roman" w:cs="Times New Roman"/>
                <w:sz w:val="24"/>
                <w:szCs w:val="24"/>
              </w:rPr>
              <w:t>Telefono numeris</w:t>
            </w:r>
            <w:r w:rsidR="00916C7B" w:rsidRPr="00EC4212">
              <w:rPr>
                <w:rFonts w:ascii="Times New Roman" w:hAnsi="Times New Roman" w:cs="Times New Roman"/>
                <w:sz w:val="24"/>
                <w:szCs w:val="24"/>
              </w:rPr>
              <w:t>, fakso numeris</w:t>
            </w:r>
          </w:p>
        </w:tc>
        <w:tc>
          <w:tcPr>
            <w:tcW w:w="4797" w:type="dxa"/>
            <w:tcBorders>
              <w:top w:val="single" w:sz="4" w:space="0" w:color="auto"/>
              <w:left w:val="single" w:sz="4" w:space="0" w:color="auto"/>
              <w:bottom w:val="single" w:sz="4" w:space="0" w:color="auto"/>
              <w:right w:val="single" w:sz="4" w:space="0" w:color="auto"/>
            </w:tcBorders>
          </w:tcPr>
          <w:p w14:paraId="4DA08844" w14:textId="77777777" w:rsidR="00CF056A" w:rsidRPr="00EC4212" w:rsidRDefault="00CF056A" w:rsidP="00764847">
            <w:pPr>
              <w:spacing w:after="0" w:line="280" w:lineRule="exact"/>
              <w:ind w:firstLine="567"/>
              <w:jc w:val="both"/>
              <w:rPr>
                <w:rFonts w:ascii="Times New Roman" w:hAnsi="Times New Roman" w:cs="Times New Roman"/>
                <w:sz w:val="24"/>
                <w:szCs w:val="24"/>
              </w:rPr>
            </w:pPr>
          </w:p>
        </w:tc>
      </w:tr>
      <w:tr w:rsidR="00CF056A" w:rsidRPr="00EC4212" w14:paraId="2C7CBD2B" w14:textId="77777777" w:rsidTr="004315C1">
        <w:tc>
          <w:tcPr>
            <w:tcW w:w="4848" w:type="dxa"/>
            <w:tcBorders>
              <w:top w:val="single" w:sz="4" w:space="0" w:color="auto"/>
              <w:left w:val="single" w:sz="4" w:space="0" w:color="auto"/>
              <w:bottom w:val="single" w:sz="4" w:space="0" w:color="auto"/>
              <w:right w:val="single" w:sz="4" w:space="0" w:color="auto"/>
            </w:tcBorders>
            <w:hideMark/>
          </w:tcPr>
          <w:p w14:paraId="622FDB2D" w14:textId="77777777" w:rsidR="00CF056A" w:rsidRPr="00EC4212" w:rsidRDefault="00CF056A" w:rsidP="008B3E9F">
            <w:pPr>
              <w:spacing w:after="0" w:line="280" w:lineRule="exact"/>
              <w:ind w:firstLine="34"/>
              <w:jc w:val="both"/>
              <w:rPr>
                <w:rFonts w:ascii="Times New Roman" w:hAnsi="Times New Roman" w:cs="Times New Roman"/>
                <w:sz w:val="24"/>
                <w:szCs w:val="24"/>
              </w:rPr>
            </w:pPr>
            <w:r w:rsidRPr="00EC4212">
              <w:rPr>
                <w:rFonts w:ascii="Times New Roman" w:hAnsi="Times New Roman" w:cs="Times New Roman"/>
                <w:sz w:val="24"/>
                <w:szCs w:val="24"/>
              </w:rPr>
              <w:t>El. pašto adresas ir interneto svetainės adresas</w:t>
            </w:r>
          </w:p>
        </w:tc>
        <w:tc>
          <w:tcPr>
            <w:tcW w:w="4797" w:type="dxa"/>
            <w:tcBorders>
              <w:top w:val="single" w:sz="4" w:space="0" w:color="auto"/>
              <w:left w:val="single" w:sz="4" w:space="0" w:color="auto"/>
              <w:bottom w:val="single" w:sz="4" w:space="0" w:color="auto"/>
              <w:right w:val="single" w:sz="4" w:space="0" w:color="auto"/>
            </w:tcBorders>
          </w:tcPr>
          <w:p w14:paraId="60F83100" w14:textId="77777777" w:rsidR="00CF056A" w:rsidRPr="00EC4212" w:rsidRDefault="00CF056A" w:rsidP="00764847">
            <w:pPr>
              <w:spacing w:after="0" w:line="280" w:lineRule="exact"/>
              <w:ind w:firstLine="567"/>
              <w:jc w:val="both"/>
              <w:rPr>
                <w:rFonts w:ascii="Times New Roman" w:hAnsi="Times New Roman" w:cs="Times New Roman"/>
                <w:sz w:val="24"/>
                <w:szCs w:val="24"/>
              </w:rPr>
            </w:pPr>
          </w:p>
        </w:tc>
      </w:tr>
    </w:tbl>
    <w:p w14:paraId="4871F13D" w14:textId="77777777" w:rsidR="00CF056A" w:rsidRPr="00EC4212" w:rsidRDefault="00CF056A" w:rsidP="00CF056A">
      <w:pPr>
        <w:spacing w:after="0" w:line="280" w:lineRule="exact"/>
        <w:ind w:firstLine="567"/>
        <w:jc w:val="both"/>
        <w:rPr>
          <w:rFonts w:ascii="Times New Roman" w:hAnsi="Times New Roman" w:cs="Times New Roman"/>
          <w:sz w:val="24"/>
          <w:szCs w:val="24"/>
        </w:rPr>
      </w:pPr>
      <w:r w:rsidRPr="00EC4212">
        <w:rPr>
          <w:rFonts w:ascii="Times New Roman" w:hAnsi="Times New Roman" w:cs="Times New Roman"/>
          <w:sz w:val="24"/>
          <w:szCs w:val="24"/>
        </w:rPr>
        <w:t>*Jeigu pasiūlymą teikia ūkio subjektų grupė, surašomi visi dalyvių pavadinimai, įmonių kodai, adresai ir pašto indeksai</w:t>
      </w:r>
    </w:p>
    <w:p w14:paraId="56408A19" w14:textId="77777777" w:rsidR="00CF056A" w:rsidRPr="00EC4212" w:rsidRDefault="00CF056A" w:rsidP="00CF056A">
      <w:pPr>
        <w:spacing w:after="0" w:line="280" w:lineRule="exact"/>
        <w:ind w:firstLine="567"/>
        <w:jc w:val="both"/>
        <w:rPr>
          <w:rFonts w:ascii="Times New Roman" w:hAnsi="Times New Roman" w:cs="Times New Roman"/>
          <w:sz w:val="24"/>
          <w:szCs w:val="24"/>
        </w:rPr>
      </w:pPr>
    </w:p>
    <w:p w14:paraId="04FED23A" w14:textId="080703C2" w:rsidR="00CF056A" w:rsidRPr="00EC4212" w:rsidRDefault="00CF056A" w:rsidP="00CF056A">
      <w:pPr>
        <w:spacing w:after="0" w:line="280" w:lineRule="exact"/>
        <w:ind w:firstLine="567"/>
        <w:jc w:val="both"/>
        <w:rPr>
          <w:rFonts w:ascii="Times New Roman" w:hAnsi="Times New Roman" w:cs="Times New Roman"/>
          <w:sz w:val="24"/>
          <w:szCs w:val="24"/>
        </w:rPr>
      </w:pPr>
      <w:r w:rsidRPr="00EC4212">
        <w:rPr>
          <w:rFonts w:ascii="Times New Roman" w:hAnsi="Times New Roman" w:cs="Times New Roman"/>
          <w:sz w:val="24"/>
          <w:szCs w:val="24"/>
        </w:rPr>
        <w:t>Šiuo pasiūlymu pažymime, kad sutinkame su visais reikalavimais nustatytais pirkimo dokumentuose, paskelbt</w:t>
      </w:r>
      <w:r w:rsidR="00BF22DD" w:rsidRPr="00EC4212">
        <w:rPr>
          <w:rFonts w:ascii="Times New Roman" w:hAnsi="Times New Roman" w:cs="Times New Roman"/>
          <w:sz w:val="24"/>
          <w:szCs w:val="24"/>
        </w:rPr>
        <w:t>u</w:t>
      </w:r>
      <w:r w:rsidRPr="00EC4212">
        <w:rPr>
          <w:rFonts w:ascii="Times New Roman" w:hAnsi="Times New Roman" w:cs="Times New Roman"/>
          <w:sz w:val="24"/>
          <w:szCs w:val="24"/>
        </w:rPr>
        <w:t>ose Viešųjų pirkimų tarnybos Centrinėje viešųjų pirkimų informacinėje sistemoje.</w:t>
      </w:r>
    </w:p>
    <w:p w14:paraId="3ED3B930" w14:textId="77777777" w:rsidR="00CF056A" w:rsidRPr="00EC4212" w:rsidRDefault="00CF056A" w:rsidP="00CF056A">
      <w:pPr>
        <w:spacing w:after="0" w:line="280" w:lineRule="exact"/>
        <w:ind w:firstLine="567"/>
        <w:jc w:val="both"/>
        <w:rPr>
          <w:rFonts w:ascii="Times New Roman" w:hAnsi="Times New Roman" w:cs="Times New Roman"/>
          <w:sz w:val="24"/>
          <w:szCs w:val="24"/>
        </w:rPr>
      </w:pPr>
      <w:r w:rsidRPr="00EC4212">
        <w:rPr>
          <w:rFonts w:ascii="Times New Roman" w:hAnsi="Times New Roman" w:cs="Times New Roman"/>
          <w:sz w:val="24"/>
          <w:szCs w:val="24"/>
        </w:rPr>
        <w:t>Taip pat patvirtiname, kad visa mūsų pasiūlyme pateikta informacija yra teisinga ir kad mes nenuslėpėme jokios informacijos, kurią buvo prašoma pateikti pirkimo dokumentuose. Taip pat patvirtiname, kad nesame susijęs su jokiu galimu interesų konfliktu, nedalyvavome rengiant pirkimo dokumentus, o taip pat nesame susiję su jokia kita suinteresuota šalimi.</w:t>
      </w:r>
    </w:p>
    <w:p w14:paraId="5B74302A" w14:textId="52785476" w:rsidR="00CF056A" w:rsidRPr="00EC4212" w:rsidRDefault="00CF056A" w:rsidP="00CF056A">
      <w:pPr>
        <w:spacing w:after="0" w:line="280" w:lineRule="exact"/>
        <w:ind w:firstLine="567"/>
        <w:jc w:val="both"/>
        <w:rPr>
          <w:rFonts w:ascii="Times New Roman" w:hAnsi="Times New Roman" w:cs="Times New Roman"/>
          <w:sz w:val="24"/>
          <w:szCs w:val="24"/>
        </w:rPr>
      </w:pPr>
      <w:r w:rsidRPr="00EC4212">
        <w:rPr>
          <w:rFonts w:ascii="Times New Roman" w:hAnsi="Times New Roman" w:cs="Times New Roman"/>
          <w:sz w:val="24"/>
          <w:szCs w:val="24"/>
        </w:rPr>
        <w:t>Suprantame, kad išaiškėjus aukščiau nurodytoms aplinkybėms, būsime pašalinti iš šio pirkimo ir mūsų pateiktas pasiūlymas bus atmestas.</w:t>
      </w:r>
    </w:p>
    <w:p w14:paraId="1DAD4B87" w14:textId="17F886C7" w:rsidR="00135409" w:rsidRPr="00EC4212" w:rsidRDefault="00135409" w:rsidP="00135409">
      <w:pPr>
        <w:spacing w:after="120" w:line="240" w:lineRule="auto"/>
        <w:ind w:firstLine="567"/>
        <w:jc w:val="both"/>
        <w:rPr>
          <w:rFonts w:ascii="Times New Roman" w:hAnsi="Times New Roman" w:cs="Times New Roman"/>
          <w:sz w:val="24"/>
          <w:szCs w:val="24"/>
        </w:rPr>
      </w:pPr>
      <w:r w:rsidRPr="00EC4212">
        <w:rPr>
          <w:rFonts w:ascii="Times New Roman" w:eastAsia="Calibri" w:hAnsi="Times New Roman" w:cs="Times New Roman"/>
          <w:b/>
          <w:sz w:val="24"/>
          <w:szCs w:val="24"/>
        </w:rPr>
        <w:t>Vadovaujantis Viešųjų pirkimų įstatymo 86 straipsnio 9 dalimi Tarnyba per 15 dienų nuo pirkimo sutarties ar preliminariosios sutarties sudarymo ar jų pakeitimo, bet ne vėliau kaip iki pirmojo mokėjimo pagal jį pradžios Viešųjų pirkimų tarnybos nustatyta tvarka per CVP IS paskelbs laimėjusio dalyvio pasiūlymą, sudarytą pirkimo sutartį ir pirkimo sutarties sąlygų pakeitimus, išskyrus informaciją, kurią laimėjęs dalyvis nurodys, kaip konfidencialią</w:t>
      </w:r>
      <w:r w:rsidRPr="00EC4212">
        <w:rPr>
          <w:rFonts w:ascii="Times New Roman" w:eastAsia="Calibri" w:hAnsi="Times New Roman" w:cs="Times New Roman"/>
          <w:sz w:val="24"/>
          <w:szCs w:val="24"/>
        </w:rPr>
        <w:t>. Visas tiekėjo pasiūlymas negali būti laikomas konfidencialia informacija, tačiau tiekėjas gali nurodyti, kad tam tikra jo pasiūlyme pateikta informacija yra konfidenciali. Konfidencialia informacija neturėtų būti laikoma informacija, nurodyta Viešųjų pirkimų įstatymo 20 straipsnio 2 dalies 1-4 punktuose.</w:t>
      </w:r>
    </w:p>
    <w:p w14:paraId="431DA8B3" w14:textId="6B54577D" w:rsidR="00135409" w:rsidRPr="00EC4212" w:rsidRDefault="00135409" w:rsidP="00135409">
      <w:pPr>
        <w:spacing w:after="120" w:line="240" w:lineRule="auto"/>
        <w:ind w:firstLine="567"/>
        <w:jc w:val="both"/>
        <w:rPr>
          <w:rFonts w:ascii="Times New Roman" w:hAnsi="Times New Roman" w:cs="Times New Roman"/>
          <w:iCs/>
          <w:sz w:val="24"/>
          <w:szCs w:val="24"/>
        </w:rPr>
      </w:pPr>
      <w:r w:rsidRPr="00EC4212">
        <w:rPr>
          <w:rFonts w:ascii="Times New Roman" w:hAnsi="Times New Roman" w:cs="Times New Roman"/>
          <w:sz w:val="24"/>
          <w:szCs w:val="24"/>
        </w:rPr>
        <w:t xml:space="preserve">Informacija apie kiekvieno ūkio subjektų grupės partnerio įsipareigojimus, vykdant pirkimo sutartį </w:t>
      </w:r>
      <w:r w:rsidRPr="00EC4212">
        <w:rPr>
          <w:rFonts w:ascii="Times New Roman" w:hAnsi="Times New Roman" w:cs="Times New Roman"/>
          <w:i/>
          <w:sz w:val="24"/>
          <w:szCs w:val="24"/>
        </w:rPr>
        <w:t>(pildoma, kai bendrą pasiūlymą pateikia ūkio subjektų grupė)</w:t>
      </w:r>
      <w:r w:rsidRPr="00EC4212">
        <w:rPr>
          <w:rFonts w:ascii="Times New Roman" w:hAnsi="Times New Roman" w:cs="Times New Roman"/>
          <w:iCs/>
          <w:sz w:val="24"/>
          <w:szCs w:val="24"/>
        </w:rPr>
        <w:t>:</w:t>
      </w:r>
    </w:p>
    <w:tbl>
      <w:tblPr>
        <w:tblW w:w="10428"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560"/>
        <w:gridCol w:w="3126"/>
        <w:gridCol w:w="3482"/>
        <w:gridCol w:w="3260"/>
      </w:tblGrid>
      <w:tr w:rsidR="00135409" w:rsidRPr="00EC4212" w14:paraId="60FC3086" w14:textId="77777777" w:rsidTr="00135409">
        <w:tc>
          <w:tcPr>
            <w:tcW w:w="560" w:type="dxa"/>
            <w:vAlign w:val="center"/>
          </w:tcPr>
          <w:p w14:paraId="63DDA115" w14:textId="77777777" w:rsidR="00135409" w:rsidRPr="00EC4212" w:rsidRDefault="00135409" w:rsidP="003805EF">
            <w:pPr>
              <w:suppressAutoHyphens/>
              <w:spacing w:after="0" w:line="240" w:lineRule="auto"/>
              <w:jc w:val="center"/>
              <w:rPr>
                <w:rFonts w:ascii="Times New Roman" w:hAnsi="Times New Roman" w:cs="Times New Roman"/>
                <w:bCs/>
                <w:sz w:val="24"/>
                <w:szCs w:val="24"/>
              </w:rPr>
            </w:pPr>
            <w:r w:rsidRPr="00EC4212">
              <w:rPr>
                <w:rFonts w:ascii="Times New Roman" w:hAnsi="Times New Roman" w:cs="Times New Roman"/>
                <w:bCs/>
                <w:sz w:val="24"/>
                <w:szCs w:val="24"/>
              </w:rPr>
              <w:t>Eil. Nr.</w:t>
            </w:r>
          </w:p>
        </w:tc>
        <w:tc>
          <w:tcPr>
            <w:tcW w:w="3126" w:type="dxa"/>
            <w:vAlign w:val="center"/>
          </w:tcPr>
          <w:p w14:paraId="48799C76" w14:textId="77777777" w:rsidR="00135409" w:rsidRPr="00EC4212" w:rsidRDefault="00135409" w:rsidP="003805EF">
            <w:pPr>
              <w:spacing w:after="0" w:line="240" w:lineRule="auto"/>
              <w:jc w:val="center"/>
              <w:rPr>
                <w:rFonts w:ascii="Times New Roman" w:hAnsi="Times New Roman" w:cs="Times New Roman"/>
                <w:bCs/>
                <w:sz w:val="24"/>
                <w:szCs w:val="24"/>
              </w:rPr>
            </w:pPr>
            <w:r w:rsidRPr="00EC4212">
              <w:rPr>
                <w:rFonts w:ascii="Times New Roman" w:hAnsi="Times New Roman" w:cs="Times New Roman"/>
                <w:bCs/>
                <w:sz w:val="24"/>
                <w:szCs w:val="24"/>
              </w:rPr>
              <w:t xml:space="preserve">Partnerio pavadinimas </w:t>
            </w:r>
          </w:p>
        </w:tc>
        <w:tc>
          <w:tcPr>
            <w:tcW w:w="3482" w:type="dxa"/>
            <w:vAlign w:val="center"/>
          </w:tcPr>
          <w:p w14:paraId="7C74420A" w14:textId="77777777" w:rsidR="00135409" w:rsidRPr="00EC4212" w:rsidRDefault="00135409" w:rsidP="003805EF">
            <w:pPr>
              <w:suppressAutoHyphens/>
              <w:spacing w:after="0" w:line="240" w:lineRule="auto"/>
              <w:jc w:val="center"/>
              <w:rPr>
                <w:rFonts w:ascii="Times New Roman" w:hAnsi="Times New Roman" w:cs="Times New Roman"/>
                <w:bCs/>
                <w:sz w:val="24"/>
                <w:szCs w:val="24"/>
              </w:rPr>
            </w:pPr>
            <w:r w:rsidRPr="00EC4212">
              <w:rPr>
                <w:rFonts w:ascii="Times New Roman" w:hAnsi="Times New Roman" w:cs="Times New Roman"/>
                <w:bCs/>
                <w:sz w:val="24"/>
                <w:szCs w:val="24"/>
              </w:rPr>
              <w:t xml:space="preserve">Kiekvieno ūkio subjektų grupės partnerio įsipareigojimai vykdant numatomą su perkančiąja </w:t>
            </w:r>
            <w:r w:rsidRPr="00EC4212">
              <w:rPr>
                <w:rFonts w:ascii="Times New Roman" w:hAnsi="Times New Roman" w:cs="Times New Roman"/>
                <w:bCs/>
                <w:sz w:val="24"/>
                <w:szCs w:val="24"/>
              </w:rPr>
              <w:lastRenderedPageBreak/>
              <w:t>organizacija sudaryti pirkimo sutartį</w:t>
            </w:r>
          </w:p>
        </w:tc>
        <w:tc>
          <w:tcPr>
            <w:tcW w:w="3260" w:type="dxa"/>
          </w:tcPr>
          <w:p w14:paraId="13167E69" w14:textId="77777777" w:rsidR="00135409" w:rsidRPr="00EC4212" w:rsidRDefault="00135409" w:rsidP="003805EF">
            <w:pPr>
              <w:suppressAutoHyphens/>
              <w:spacing w:after="0" w:line="240" w:lineRule="auto"/>
              <w:jc w:val="center"/>
              <w:rPr>
                <w:rFonts w:ascii="Times New Roman" w:hAnsi="Times New Roman" w:cs="Times New Roman"/>
                <w:bCs/>
                <w:sz w:val="24"/>
                <w:szCs w:val="24"/>
              </w:rPr>
            </w:pPr>
            <w:r w:rsidRPr="00EC4212">
              <w:rPr>
                <w:rFonts w:ascii="Times New Roman" w:hAnsi="Times New Roman" w:cs="Times New Roman"/>
                <w:bCs/>
                <w:sz w:val="24"/>
                <w:szCs w:val="24"/>
              </w:rPr>
              <w:lastRenderedPageBreak/>
              <w:t xml:space="preserve">Kiekvieno ūkio subjektų grupės partnerio įsipareigojimai vykdant numatomą su </w:t>
            </w:r>
            <w:r w:rsidRPr="00EC4212">
              <w:rPr>
                <w:rFonts w:ascii="Times New Roman" w:hAnsi="Times New Roman" w:cs="Times New Roman"/>
                <w:bCs/>
                <w:sz w:val="24"/>
                <w:szCs w:val="24"/>
              </w:rPr>
              <w:lastRenderedPageBreak/>
              <w:t>perkančiąja organizacija sudaryti pirkimo sutartį (apimtis eurais ir (ar) procentais)</w:t>
            </w:r>
          </w:p>
        </w:tc>
      </w:tr>
      <w:tr w:rsidR="00135409" w:rsidRPr="00EC4212" w14:paraId="7422A311" w14:textId="77777777" w:rsidTr="00135409">
        <w:tc>
          <w:tcPr>
            <w:tcW w:w="560" w:type="dxa"/>
          </w:tcPr>
          <w:p w14:paraId="45DE6F3A" w14:textId="77777777" w:rsidR="00135409" w:rsidRPr="00EC4212" w:rsidRDefault="00135409" w:rsidP="003805EF">
            <w:pPr>
              <w:suppressAutoHyphens/>
              <w:spacing w:after="0" w:line="240" w:lineRule="auto"/>
              <w:jc w:val="both"/>
              <w:rPr>
                <w:rFonts w:ascii="Times New Roman" w:hAnsi="Times New Roman" w:cs="Times New Roman"/>
                <w:bCs/>
                <w:sz w:val="24"/>
                <w:szCs w:val="24"/>
              </w:rPr>
            </w:pPr>
            <w:r w:rsidRPr="00EC4212">
              <w:rPr>
                <w:rFonts w:ascii="Times New Roman" w:hAnsi="Times New Roman" w:cs="Times New Roman"/>
                <w:bCs/>
                <w:sz w:val="24"/>
                <w:szCs w:val="24"/>
              </w:rPr>
              <w:lastRenderedPageBreak/>
              <w:t>1.</w:t>
            </w:r>
          </w:p>
        </w:tc>
        <w:tc>
          <w:tcPr>
            <w:tcW w:w="3126" w:type="dxa"/>
          </w:tcPr>
          <w:p w14:paraId="015DE927" w14:textId="77777777" w:rsidR="00135409" w:rsidRPr="00EC4212" w:rsidRDefault="00135409" w:rsidP="003805EF">
            <w:pPr>
              <w:suppressAutoHyphens/>
              <w:spacing w:after="0" w:line="240" w:lineRule="auto"/>
              <w:jc w:val="both"/>
              <w:rPr>
                <w:rFonts w:ascii="Times New Roman" w:hAnsi="Times New Roman" w:cs="Times New Roman"/>
                <w:bCs/>
                <w:sz w:val="24"/>
                <w:szCs w:val="24"/>
              </w:rPr>
            </w:pPr>
          </w:p>
        </w:tc>
        <w:tc>
          <w:tcPr>
            <w:tcW w:w="3482" w:type="dxa"/>
          </w:tcPr>
          <w:p w14:paraId="0AC631EC" w14:textId="77777777" w:rsidR="00135409" w:rsidRPr="00EC4212" w:rsidRDefault="00135409" w:rsidP="003805EF">
            <w:pPr>
              <w:suppressAutoHyphens/>
              <w:spacing w:after="0" w:line="240" w:lineRule="auto"/>
              <w:jc w:val="both"/>
              <w:rPr>
                <w:rFonts w:ascii="Times New Roman" w:hAnsi="Times New Roman" w:cs="Times New Roman"/>
                <w:bCs/>
                <w:sz w:val="24"/>
                <w:szCs w:val="24"/>
              </w:rPr>
            </w:pPr>
          </w:p>
        </w:tc>
        <w:tc>
          <w:tcPr>
            <w:tcW w:w="3260" w:type="dxa"/>
          </w:tcPr>
          <w:p w14:paraId="7075D96A" w14:textId="77777777" w:rsidR="00135409" w:rsidRPr="00EC4212" w:rsidRDefault="00135409" w:rsidP="003805EF">
            <w:pPr>
              <w:suppressAutoHyphens/>
              <w:spacing w:after="0" w:line="240" w:lineRule="auto"/>
              <w:jc w:val="both"/>
              <w:rPr>
                <w:rFonts w:ascii="Times New Roman" w:hAnsi="Times New Roman" w:cs="Times New Roman"/>
                <w:bCs/>
                <w:sz w:val="24"/>
                <w:szCs w:val="24"/>
              </w:rPr>
            </w:pPr>
          </w:p>
        </w:tc>
      </w:tr>
      <w:tr w:rsidR="00135409" w:rsidRPr="00EC4212" w14:paraId="7EF3D58C" w14:textId="77777777" w:rsidTr="00135409">
        <w:tc>
          <w:tcPr>
            <w:tcW w:w="560" w:type="dxa"/>
          </w:tcPr>
          <w:p w14:paraId="6FD6A674" w14:textId="77777777" w:rsidR="00135409" w:rsidRPr="00EC4212" w:rsidRDefault="00135409" w:rsidP="003805EF">
            <w:pPr>
              <w:suppressAutoHyphens/>
              <w:spacing w:after="0" w:line="240" w:lineRule="auto"/>
              <w:jc w:val="both"/>
              <w:rPr>
                <w:rFonts w:ascii="Times New Roman" w:hAnsi="Times New Roman" w:cs="Times New Roman"/>
                <w:bCs/>
                <w:sz w:val="24"/>
                <w:szCs w:val="24"/>
              </w:rPr>
            </w:pPr>
            <w:r w:rsidRPr="00EC4212">
              <w:rPr>
                <w:rFonts w:ascii="Times New Roman" w:hAnsi="Times New Roman" w:cs="Times New Roman"/>
                <w:bCs/>
                <w:sz w:val="24"/>
                <w:szCs w:val="24"/>
              </w:rPr>
              <w:t>...</w:t>
            </w:r>
          </w:p>
        </w:tc>
        <w:tc>
          <w:tcPr>
            <w:tcW w:w="3126" w:type="dxa"/>
          </w:tcPr>
          <w:p w14:paraId="18BCA3E8" w14:textId="77777777" w:rsidR="00135409" w:rsidRPr="00EC4212" w:rsidRDefault="00135409" w:rsidP="003805EF">
            <w:pPr>
              <w:suppressAutoHyphens/>
              <w:spacing w:after="0" w:line="240" w:lineRule="auto"/>
              <w:jc w:val="both"/>
              <w:rPr>
                <w:rFonts w:ascii="Times New Roman" w:hAnsi="Times New Roman" w:cs="Times New Roman"/>
                <w:bCs/>
                <w:sz w:val="24"/>
                <w:szCs w:val="24"/>
              </w:rPr>
            </w:pPr>
          </w:p>
        </w:tc>
        <w:tc>
          <w:tcPr>
            <w:tcW w:w="3482" w:type="dxa"/>
          </w:tcPr>
          <w:p w14:paraId="17E8C730" w14:textId="77777777" w:rsidR="00135409" w:rsidRPr="00EC4212" w:rsidRDefault="00135409" w:rsidP="003805EF">
            <w:pPr>
              <w:suppressAutoHyphens/>
              <w:spacing w:after="0" w:line="240" w:lineRule="auto"/>
              <w:jc w:val="both"/>
              <w:rPr>
                <w:rFonts w:ascii="Times New Roman" w:hAnsi="Times New Roman" w:cs="Times New Roman"/>
                <w:bCs/>
                <w:sz w:val="24"/>
                <w:szCs w:val="24"/>
              </w:rPr>
            </w:pPr>
          </w:p>
        </w:tc>
        <w:tc>
          <w:tcPr>
            <w:tcW w:w="3260" w:type="dxa"/>
          </w:tcPr>
          <w:p w14:paraId="582E2FFD" w14:textId="77777777" w:rsidR="00135409" w:rsidRPr="00EC4212" w:rsidRDefault="00135409" w:rsidP="003805EF">
            <w:pPr>
              <w:suppressAutoHyphens/>
              <w:spacing w:after="0" w:line="240" w:lineRule="auto"/>
              <w:jc w:val="both"/>
              <w:rPr>
                <w:rFonts w:ascii="Times New Roman" w:hAnsi="Times New Roman" w:cs="Times New Roman"/>
                <w:bCs/>
                <w:sz w:val="24"/>
                <w:szCs w:val="24"/>
              </w:rPr>
            </w:pPr>
          </w:p>
        </w:tc>
      </w:tr>
    </w:tbl>
    <w:p w14:paraId="1B73B073" w14:textId="0601A2A1" w:rsidR="00A81536" w:rsidRPr="00EC4212" w:rsidRDefault="00A81536" w:rsidP="004665E7">
      <w:pPr>
        <w:spacing w:after="0" w:line="240" w:lineRule="auto"/>
        <w:jc w:val="both"/>
        <w:rPr>
          <w:rFonts w:ascii="Times New Roman" w:hAnsi="Times New Roman" w:cs="Times New Roman"/>
          <w:i/>
          <w:iCs/>
          <w:sz w:val="24"/>
          <w:szCs w:val="24"/>
        </w:rPr>
      </w:pPr>
      <w:r w:rsidRPr="00EC4212">
        <w:rPr>
          <w:rFonts w:ascii="Times New Roman" w:hAnsi="Times New Roman" w:cs="Times New Roman"/>
          <w:i/>
          <w:iCs/>
          <w:sz w:val="24"/>
          <w:szCs w:val="24"/>
        </w:rPr>
        <w:t>Pastab</w:t>
      </w:r>
      <w:r w:rsidR="004665E7" w:rsidRPr="00EC4212">
        <w:rPr>
          <w:rFonts w:ascii="Times New Roman" w:hAnsi="Times New Roman" w:cs="Times New Roman"/>
          <w:i/>
          <w:iCs/>
          <w:sz w:val="24"/>
          <w:szCs w:val="24"/>
        </w:rPr>
        <w:t xml:space="preserve">a. </w:t>
      </w:r>
      <w:r w:rsidRPr="00EC4212">
        <w:rPr>
          <w:rFonts w:ascii="Times New Roman" w:hAnsi="Times New Roman" w:cs="Times New Roman"/>
          <w:i/>
          <w:iCs/>
          <w:sz w:val="24"/>
          <w:szCs w:val="24"/>
        </w:rPr>
        <w:t>EBVPD užpildo ir kartu su pasiūlymu pateikia kiekvienas</w:t>
      </w:r>
      <w:r w:rsidRPr="00EC4212">
        <w:rPr>
          <w:rFonts w:ascii="Times New Roman" w:eastAsia="Calibri" w:hAnsi="Times New Roman" w:cs="Times New Roman"/>
          <w:i/>
          <w:iCs/>
          <w:sz w:val="24"/>
          <w:szCs w:val="24"/>
        </w:rPr>
        <w:t xml:space="preserve"> ūkio subjektų grupės narys.</w:t>
      </w:r>
    </w:p>
    <w:p w14:paraId="61AB7B74" w14:textId="77777777" w:rsidR="00916C7B" w:rsidRPr="00EC4212" w:rsidRDefault="00916C7B" w:rsidP="0036443B">
      <w:pPr>
        <w:spacing w:after="0" w:line="240" w:lineRule="auto"/>
        <w:ind w:firstLine="709"/>
        <w:jc w:val="both"/>
        <w:rPr>
          <w:rFonts w:ascii="Times New Roman" w:eastAsia="Calibri" w:hAnsi="Times New Roman" w:cs="Times New Roman"/>
          <w:sz w:val="24"/>
          <w:szCs w:val="24"/>
        </w:rPr>
      </w:pPr>
    </w:p>
    <w:p w14:paraId="5A87475B" w14:textId="058530BD" w:rsidR="0036443B" w:rsidRPr="00EC4212" w:rsidRDefault="0036443B" w:rsidP="0036443B">
      <w:pPr>
        <w:spacing w:after="0" w:line="240" w:lineRule="auto"/>
        <w:ind w:firstLine="709"/>
        <w:jc w:val="both"/>
        <w:rPr>
          <w:rFonts w:ascii="Times New Roman" w:eastAsia="Calibri" w:hAnsi="Times New Roman" w:cs="Times New Roman"/>
          <w:sz w:val="24"/>
          <w:szCs w:val="24"/>
        </w:rPr>
      </w:pPr>
      <w:r w:rsidRPr="00EC4212">
        <w:rPr>
          <w:rFonts w:ascii="Times New Roman" w:eastAsia="Calibri" w:hAnsi="Times New Roman" w:cs="Times New Roman"/>
          <w:sz w:val="24"/>
          <w:szCs w:val="24"/>
        </w:rPr>
        <w:t xml:space="preserve">Informacija apie subtiekėjus, kurių pajėgumais tiekėjas </w:t>
      </w:r>
      <w:r w:rsidRPr="00EC4212">
        <w:rPr>
          <w:rFonts w:ascii="Times New Roman" w:eastAsia="Calibri" w:hAnsi="Times New Roman" w:cs="Times New Roman"/>
          <w:b/>
          <w:sz w:val="24"/>
          <w:szCs w:val="24"/>
          <w:u w:val="single"/>
        </w:rPr>
        <w:t>remiasi</w:t>
      </w:r>
      <w:r w:rsidRPr="00EC4212">
        <w:rPr>
          <w:rFonts w:ascii="Times New Roman" w:eastAsia="Calibri" w:hAnsi="Times New Roman" w:cs="Times New Roman"/>
          <w:bCs/>
          <w:sz w:val="24"/>
          <w:szCs w:val="24"/>
          <w:u w:val="single"/>
        </w:rPr>
        <w:t>,</w:t>
      </w:r>
      <w:r w:rsidRPr="00EC4212">
        <w:rPr>
          <w:rFonts w:ascii="Times New Roman" w:eastAsia="Calibri" w:hAnsi="Times New Roman" w:cs="Times New Roman"/>
          <w:sz w:val="24"/>
          <w:szCs w:val="24"/>
        </w:rPr>
        <w:t xml:space="preserve"> siekiant atitikti kvalifikacijos reikalavimus ir vykdant pirkimo sutartį: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394"/>
        <w:gridCol w:w="3544"/>
        <w:gridCol w:w="2977"/>
      </w:tblGrid>
      <w:tr w:rsidR="0036443B" w:rsidRPr="00EC4212" w14:paraId="4AB47447" w14:textId="77777777" w:rsidTr="003805EF">
        <w:trPr>
          <w:trHeight w:val="982"/>
        </w:trPr>
        <w:tc>
          <w:tcPr>
            <w:tcW w:w="570" w:type="dxa"/>
            <w:vAlign w:val="center"/>
          </w:tcPr>
          <w:p w14:paraId="12C95E9B" w14:textId="77777777" w:rsidR="0036443B" w:rsidRPr="00EC4212" w:rsidRDefault="0036443B" w:rsidP="0036443B">
            <w:pPr>
              <w:spacing w:after="0" w:line="240" w:lineRule="auto"/>
              <w:jc w:val="center"/>
              <w:rPr>
                <w:rFonts w:ascii="Times New Roman" w:eastAsia="Calibri" w:hAnsi="Times New Roman" w:cs="Times New Roman"/>
                <w:bCs/>
                <w:sz w:val="24"/>
                <w:szCs w:val="24"/>
              </w:rPr>
            </w:pPr>
            <w:r w:rsidRPr="00EC4212">
              <w:rPr>
                <w:rFonts w:ascii="Times New Roman" w:eastAsia="Calibri" w:hAnsi="Times New Roman" w:cs="Times New Roman"/>
                <w:bCs/>
                <w:sz w:val="24"/>
                <w:szCs w:val="24"/>
              </w:rPr>
              <w:t>Eil. Nr.</w:t>
            </w:r>
          </w:p>
        </w:tc>
        <w:tc>
          <w:tcPr>
            <w:tcW w:w="3394" w:type="dxa"/>
            <w:vAlign w:val="center"/>
          </w:tcPr>
          <w:p w14:paraId="523F0D0A" w14:textId="77777777" w:rsidR="0036443B" w:rsidRPr="00EC4212" w:rsidRDefault="0036443B" w:rsidP="0036443B">
            <w:pPr>
              <w:spacing w:after="0" w:line="240" w:lineRule="auto"/>
              <w:jc w:val="center"/>
              <w:rPr>
                <w:rFonts w:ascii="Times New Roman" w:eastAsia="Calibri" w:hAnsi="Times New Roman" w:cs="Times New Roman"/>
                <w:bCs/>
                <w:sz w:val="24"/>
                <w:szCs w:val="24"/>
              </w:rPr>
            </w:pPr>
            <w:r w:rsidRPr="00EC4212">
              <w:rPr>
                <w:rFonts w:ascii="Times New Roman" w:eastAsia="Calibri" w:hAnsi="Times New Roman" w:cs="Times New Roman"/>
                <w:bCs/>
                <w:sz w:val="24"/>
                <w:szCs w:val="24"/>
              </w:rPr>
              <w:t>Subtiekėjo pavadinimas, kodas ir adresas</w:t>
            </w:r>
          </w:p>
        </w:tc>
        <w:tc>
          <w:tcPr>
            <w:tcW w:w="3544" w:type="dxa"/>
            <w:vAlign w:val="center"/>
          </w:tcPr>
          <w:p w14:paraId="57E42354" w14:textId="0BB90E75" w:rsidR="0036443B" w:rsidRPr="00EC4212" w:rsidRDefault="0036443B" w:rsidP="0036443B">
            <w:pPr>
              <w:spacing w:after="0" w:line="240" w:lineRule="auto"/>
              <w:jc w:val="center"/>
              <w:rPr>
                <w:rFonts w:ascii="Times New Roman" w:eastAsia="Calibri" w:hAnsi="Times New Roman" w:cs="Times New Roman"/>
                <w:bCs/>
                <w:sz w:val="24"/>
                <w:szCs w:val="24"/>
              </w:rPr>
            </w:pPr>
            <w:r w:rsidRPr="00EC4212">
              <w:rPr>
                <w:rFonts w:ascii="Times New Roman" w:eastAsia="Calibri" w:hAnsi="Times New Roman" w:cs="Times New Roman"/>
                <w:bCs/>
                <w:sz w:val="24"/>
                <w:szCs w:val="24"/>
              </w:rPr>
              <w:t>Numatomos suteikti paslaugos</w:t>
            </w:r>
            <w:r w:rsidR="003B3862" w:rsidRPr="00EC4212">
              <w:rPr>
                <w:rFonts w:ascii="Times New Roman" w:hAnsi="Times New Roman" w:cs="Times New Roman"/>
                <w:bCs/>
                <w:sz w:val="24"/>
                <w:szCs w:val="24"/>
              </w:rPr>
              <w:t xml:space="preserve"> (kokiems konkretiems sutartiniams įsipareigojimams pasitelkiamas subtiekėjas)</w:t>
            </w:r>
          </w:p>
        </w:tc>
        <w:tc>
          <w:tcPr>
            <w:tcW w:w="2977" w:type="dxa"/>
            <w:vAlign w:val="center"/>
          </w:tcPr>
          <w:p w14:paraId="662C4087" w14:textId="25BD4E25" w:rsidR="0036443B" w:rsidRPr="00EC4212" w:rsidRDefault="0036443B" w:rsidP="0036443B">
            <w:pPr>
              <w:spacing w:after="0" w:line="240" w:lineRule="auto"/>
              <w:jc w:val="center"/>
              <w:rPr>
                <w:rFonts w:ascii="Times New Roman" w:eastAsia="Calibri" w:hAnsi="Times New Roman" w:cs="Times New Roman"/>
                <w:bCs/>
                <w:sz w:val="24"/>
                <w:szCs w:val="24"/>
              </w:rPr>
            </w:pPr>
            <w:r w:rsidRPr="00EC4212">
              <w:rPr>
                <w:rFonts w:ascii="Times New Roman" w:eastAsia="Calibri" w:hAnsi="Times New Roman" w:cs="Times New Roman"/>
                <w:bCs/>
                <w:sz w:val="24"/>
                <w:szCs w:val="24"/>
              </w:rPr>
              <w:t>Pirkimo sutarties dalis pasiūlymo kainoje, kuriai ketinama pasitelkti subtiekėjus</w:t>
            </w:r>
            <w:r w:rsidR="002C639E" w:rsidRPr="00EC4212">
              <w:rPr>
                <w:rFonts w:ascii="Times New Roman" w:eastAsia="Calibri" w:hAnsi="Times New Roman" w:cs="Times New Roman"/>
                <w:bCs/>
                <w:sz w:val="24"/>
                <w:szCs w:val="24"/>
              </w:rPr>
              <w:t>,</w:t>
            </w:r>
            <w:r w:rsidRPr="00EC4212">
              <w:rPr>
                <w:rFonts w:ascii="Times New Roman" w:eastAsia="Calibri" w:hAnsi="Times New Roman" w:cs="Times New Roman"/>
                <w:bCs/>
                <w:sz w:val="24"/>
                <w:szCs w:val="24"/>
              </w:rPr>
              <w:t xml:space="preserve"> Eur su PVM</w:t>
            </w:r>
          </w:p>
        </w:tc>
      </w:tr>
      <w:tr w:rsidR="002667FE" w:rsidRPr="00EC4212" w14:paraId="250E24B5" w14:textId="77777777" w:rsidTr="003805EF">
        <w:tc>
          <w:tcPr>
            <w:tcW w:w="570" w:type="dxa"/>
          </w:tcPr>
          <w:p w14:paraId="71616E7A" w14:textId="77777777" w:rsidR="002667FE" w:rsidRPr="00EC4212" w:rsidRDefault="002667FE" w:rsidP="0036443B">
            <w:pPr>
              <w:spacing w:after="0" w:line="240" w:lineRule="auto"/>
              <w:rPr>
                <w:rFonts w:ascii="Times New Roman" w:eastAsia="Calibri" w:hAnsi="Times New Roman" w:cs="Times New Roman"/>
                <w:sz w:val="24"/>
                <w:szCs w:val="24"/>
              </w:rPr>
            </w:pPr>
          </w:p>
        </w:tc>
        <w:tc>
          <w:tcPr>
            <w:tcW w:w="3394" w:type="dxa"/>
          </w:tcPr>
          <w:p w14:paraId="41D82366" w14:textId="77777777" w:rsidR="002667FE" w:rsidRPr="00EC4212" w:rsidRDefault="002667FE" w:rsidP="0036443B">
            <w:pPr>
              <w:spacing w:after="0" w:line="240" w:lineRule="auto"/>
              <w:rPr>
                <w:rFonts w:ascii="Times New Roman" w:eastAsia="Calibri" w:hAnsi="Times New Roman" w:cs="Times New Roman"/>
                <w:sz w:val="24"/>
                <w:szCs w:val="24"/>
              </w:rPr>
            </w:pPr>
          </w:p>
        </w:tc>
        <w:tc>
          <w:tcPr>
            <w:tcW w:w="3544" w:type="dxa"/>
          </w:tcPr>
          <w:p w14:paraId="1BD2DB3F" w14:textId="77777777" w:rsidR="002667FE" w:rsidRPr="00EC4212" w:rsidRDefault="002667FE" w:rsidP="0036443B">
            <w:pPr>
              <w:spacing w:after="0" w:line="240" w:lineRule="auto"/>
              <w:rPr>
                <w:rFonts w:ascii="Times New Roman" w:eastAsia="Calibri" w:hAnsi="Times New Roman" w:cs="Times New Roman"/>
                <w:sz w:val="24"/>
                <w:szCs w:val="24"/>
              </w:rPr>
            </w:pPr>
          </w:p>
        </w:tc>
        <w:tc>
          <w:tcPr>
            <w:tcW w:w="2977" w:type="dxa"/>
          </w:tcPr>
          <w:p w14:paraId="0331B58A" w14:textId="77777777" w:rsidR="002667FE" w:rsidRPr="00EC4212" w:rsidRDefault="002667FE" w:rsidP="0036443B">
            <w:pPr>
              <w:spacing w:after="0" w:line="240" w:lineRule="auto"/>
              <w:rPr>
                <w:rFonts w:ascii="Times New Roman" w:eastAsia="Calibri" w:hAnsi="Times New Roman" w:cs="Times New Roman"/>
                <w:sz w:val="24"/>
                <w:szCs w:val="24"/>
              </w:rPr>
            </w:pPr>
          </w:p>
        </w:tc>
      </w:tr>
      <w:tr w:rsidR="002667FE" w:rsidRPr="00EC4212" w14:paraId="1C5A9089" w14:textId="77777777" w:rsidTr="004F3271">
        <w:tc>
          <w:tcPr>
            <w:tcW w:w="570" w:type="dxa"/>
            <w:tcBorders>
              <w:bottom w:val="single" w:sz="4" w:space="0" w:color="auto"/>
            </w:tcBorders>
          </w:tcPr>
          <w:p w14:paraId="2E1A89CC" w14:textId="0B03965C" w:rsidR="002667FE" w:rsidRPr="00EC4212" w:rsidRDefault="002667FE" w:rsidP="0036443B">
            <w:pPr>
              <w:spacing w:after="0" w:line="240" w:lineRule="auto"/>
              <w:rPr>
                <w:rFonts w:ascii="Times New Roman" w:eastAsia="Calibri" w:hAnsi="Times New Roman" w:cs="Times New Roman"/>
                <w:sz w:val="24"/>
                <w:szCs w:val="24"/>
              </w:rPr>
            </w:pPr>
            <w:r w:rsidRPr="00EC4212">
              <w:rPr>
                <w:rFonts w:ascii="Times New Roman" w:eastAsia="Calibri" w:hAnsi="Times New Roman" w:cs="Times New Roman"/>
                <w:sz w:val="24"/>
                <w:szCs w:val="24"/>
              </w:rPr>
              <w:t>...</w:t>
            </w:r>
          </w:p>
        </w:tc>
        <w:tc>
          <w:tcPr>
            <w:tcW w:w="3394" w:type="dxa"/>
            <w:tcBorders>
              <w:bottom w:val="single" w:sz="4" w:space="0" w:color="auto"/>
            </w:tcBorders>
          </w:tcPr>
          <w:p w14:paraId="4B2533F2" w14:textId="77777777" w:rsidR="002667FE" w:rsidRPr="00EC4212" w:rsidRDefault="002667FE" w:rsidP="0036443B">
            <w:pPr>
              <w:spacing w:after="0" w:line="240" w:lineRule="auto"/>
              <w:rPr>
                <w:rFonts w:ascii="Times New Roman" w:eastAsia="Calibri" w:hAnsi="Times New Roman" w:cs="Times New Roman"/>
                <w:sz w:val="24"/>
                <w:szCs w:val="24"/>
              </w:rPr>
            </w:pPr>
          </w:p>
        </w:tc>
        <w:tc>
          <w:tcPr>
            <w:tcW w:w="3544" w:type="dxa"/>
            <w:tcBorders>
              <w:bottom w:val="single" w:sz="4" w:space="0" w:color="auto"/>
            </w:tcBorders>
          </w:tcPr>
          <w:p w14:paraId="6D46A6C6" w14:textId="77777777" w:rsidR="002667FE" w:rsidRPr="00EC4212" w:rsidRDefault="002667FE" w:rsidP="0036443B">
            <w:pPr>
              <w:spacing w:after="0" w:line="240" w:lineRule="auto"/>
              <w:rPr>
                <w:rFonts w:ascii="Times New Roman" w:eastAsia="Calibri" w:hAnsi="Times New Roman" w:cs="Times New Roman"/>
                <w:sz w:val="24"/>
                <w:szCs w:val="24"/>
              </w:rPr>
            </w:pPr>
          </w:p>
        </w:tc>
        <w:tc>
          <w:tcPr>
            <w:tcW w:w="2977" w:type="dxa"/>
            <w:tcBorders>
              <w:bottom w:val="single" w:sz="4" w:space="0" w:color="auto"/>
            </w:tcBorders>
          </w:tcPr>
          <w:p w14:paraId="4A78EE4B" w14:textId="77777777" w:rsidR="002667FE" w:rsidRPr="00EC4212" w:rsidRDefault="002667FE" w:rsidP="0036443B">
            <w:pPr>
              <w:spacing w:after="0" w:line="240" w:lineRule="auto"/>
              <w:rPr>
                <w:rFonts w:ascii="Times New Roman" w:eastAsia="Calibri" w:hAnsi="Times New Roman" w:cs="Times New Roman"/>
                <w:sz w:val="24"/>
                <w:szCs w:val="24"/>
              </w:rPr>
            </w:pPr>
          </w:p>
        </w:tc>
      </w:tr>
    </w:tbl>
    <w:p w14:paraId="3430A6BE" w14:textId="77777777" w:rsidR="002C639E" w:rsidRPr="00EC4212" w:rsidRDefault="002C639E" w:rsidP="002C639E">
      <w:pPr>
        <w:spacing w:after="0" w:line="240" w:lineRule="auto"/>
        <w:jc w:val="both"/>
        <w:rPr>
          <w:rFonts w:ascii="Times New Roman" w:hAnsi="Times New Roman" w:cs="Times New Roman"/>
          <w:sz w:val="24"/>
          <w:szCs w:val="24"/>
        </w:rPr>
      </w:pPr>
      <w:r w:rsidRPr="00EC4212">
        <w:rPr>
          <w:rFonts w:ascii="Times New Roman" w:hAnsi="Times New Roman" w:cs="Times New Roman"/>
          <w:sz w:val="24"/>
          <w:szCs w:val="24"/>
        </w:rPr>
        <w:t>Pastabos:</w:t>
      </w:r>
    </w:p>
    <w:p w14:paraId="49798FC7" w14:textId="36F16CC6" w:rsidR="002C639E" w:rsidRPr="00EC4212" w:rsidRDefault="00507888" w:rsidP="002C639E">
      <w:pPr>
        <w:pStyle w:val="ListParagraph"/>
        <w:numPr>
          <w:ilvl w:val="0"/>
          <w:numId w:val="2"/>
        </w:numPr>
        <w:spacing w:after="0" w:line="240" w:lineRule="auto"/>
        <w:ind w:left="284" w:hanging="284"/>
        <w:jc w:val="both"/>
        <w:rPr>
          <w:rFonts w:ascii="Times New Roman" w:hAnsi="Times New Roman" w:cs="Times New Roman"/>
          <w:i/>
          <w:iCs/>
          <w:sz w:val="24"/>
          <w:szCs w:val="24"/>
        </w:rPr>
      </w:pPr>
      <w:r w:rsidRPr="00EC4212">
        <w:rPr>
          <w:rFonts w:ascii="Times New Roman" w:hAnsi="Times New Roman" w:cs="Times New Roman"/>
          <w:i/>
          <w:iCs/>
          <w:sz w:val="24"/>
          <w:szCs w:val="24"/>
        </w:rPr>
        <w:t>Į</w:t>
      </w:r>
      <w:r w:rsidR="00447059" w:rsidRPr="00EC4212">
        <w:rPr>
          <w:rFonts w:ascii="Times New Roman" w:hAnsi="Times New Roman" w:cs="Times New Roman"/>
          <w:i/>
          <w:iCs/>
          <w:sz w:val="24"/>
          <w:szCs w:val="24"/>
        </w:rPr>
        <w:t>sipareigoja</w:t>
      </w:r>
      <w:r w:rsidRPr="00EC4212">
        <w:rPr>
          <w:rFonts w:ascii="Times New Roman" w:hAnsi="Times New Roman" w:cs="Times New Roman"/>
          <w:i/>
          <w:iCs/>
          <w:sz w:val="24"/>
          <w:szCs w:val="24"/>
        </w:rPr>
        <w:t>me</w:t>
      </w:r>
      <w:r w:rsidR="002C639E" w:rsidRPr="00EC4212">
        <w:rPr>
          <w:rFonts w:ascii="Times New Roman" w:hAnsi="Times New Roman" w:cs="Times New Roman"/>
          <w:i/>
          <w:iCs/>
          <w:sz w:val="24"/>
          <w:szCs w:val="24"/>
        </w:rPr>
        <w:t xml:space="preserve"> pranešti perkančiajai organizacijai apie subtiekėjų pasikeitimą sutarties vykdymo metu.</w:t>
      </w:r>
    </w:p>
    <w:p w14:paraId="7CDC42B7" w14:textId="07C8BB01" w:rsidR="0036443B" w:rsidRPr="00EC4212" w:rsidRDefault="002C639E" w:rsidP="00E569C9">
      <w:pPr>
        <w:pStyle w:val="ListParagraph"/>
        <w:numPr>
          <w:ilvl w:val="0"/>
          <w:numId w:val="2"/>
        </w:numPr>
        <w:tabs>
          <w:tab w:val="left" w:pos="284"/>
        </w:tabs>
        <w:spacing w:after="0" w:line="240" w:lineRule="auto"/>
        <w:ind w:left="0" w:firstLine="0"/>
        <w:jc w:val="both"/>
        <w:rPr>
          <w:rFonts w:ascii="Times New Roman" w:hAnsi="Times New Roman" w:cs="Times New Roman"/>
          <w:i/>
          <w:iCs/>
          <w:color w:val="000000"/>
          <w:sz w:val="24"/>
          <w:szCs w:val="24"/>
        </w:rPr>
      </w:pPr>
      <w:r w:rsidRPr="00EC4212">
        <w:rPr>
          <w:rFonts w:ascii="Times New Roman" w:hAnsi="Times New Roman" w:cs="Times New Roman"/>
          <w:i/>
          <w:iCs/>
          <w:color w:val="000000"/>
          <w:sz w:val="24"/>
          <w:szCs w:val="24"/>
        </w:rPr>
        <w:t>Pateikiama subteikėjo pasirašytos laisvos formos deklaracija ar kito dokumento, patvirtinančio sutikimą dalyvauti šiame viešajame pirkime, skaitmeninė kopija.</w:t>
      </w:r>
    </w:p>
    <w:p w14:paraId="37050231" w14:textId="72D60088" w:rsidR="003B3862" w:rsidRPr="00EC4212" w:rsidRDefault="003B3862" w:rsidP="002C639E">
      <w:pPr>
        <w:pStyle w:val="ListParagraph"/>
        <w:numPr>
          <w:ilvl w:val="0"/>
          <w:numId w:val="2"/>
        </w:numPr>
        <w:tabs>
          <w:tab w:val="left" w:pos="284"/>
        </w:tabs>
        <w:spacing w:after="0" w:line="240" w:lineRule="auto"/>
        <w:ind w:left="0" w:firstLine="0"/>
        <w:rPr>
          <w:rFonts w:ascii="Times New Roman" w:hAnsi="Times New Roman" w:cs="Times New Roman"/>
          <w:i/>
          <w:iCs/>
          <w:color w:val="000000"/>
          <w:sz w:val="24"/>
          <w:szCs w:val="24"/>
        </w:rPr>
      </w:pPr>
      <w:r w:rsidRPr="00EC4212">
        <w:rPr>
          <w:rFonts w:ascii="Times New Roman" w:hAnsi="Times New Roman" w:cs="Times New Roman"/>
          <w:i/>
          <w:iCs/>
          <w:sz w:val="24"/>
          <w:szCs w:val="24"/>
        </w:rPr>
        <w:t>EBVPD užpildo ir kartu su pasiūlymu pateikia kiekvienas subtiekėjas.</w:t>
      </w:r>
    </w:p>
    <w:p w14:paraId="6739BDFE" w14:textId="77777777" w:rsidR="002C639E" w:rsidRPr="00EC4212" w:rsidRDefault="002C639E" w:rsidP="002C639E">
      <w:pPr>
        <w:spacing w:after="0" w:line="240" w:lineRule="auto"/>
        <w:rPr>
          <w:rFonts w:ascii="Times New Roman" w:eastAsia="Calibri" w:hAnsi="Times New Roman" w:cs="Times New Roman"/>
          <w:sz w:val="24"/>
          <w:szCs w:val="24"/>
        </w:rPr>
      </w:pPr>
    </w:p>
    <w:p w14:paraId="28F86676" w14:textId="71B706DD" w:rsidR="0036443B" w:rsidRPr="00EC4212" w:rsidRDefault="0036443B" w:rsidP="0036443B">
      <w:pPr>
        <w:spacing w:after="0" w:line="240" w:lineRule="auto"/>
        <w:ind w:firstLine="709"/>
        <w:jc w:val="both"/>
        <w:rPr>
          <w:rFonts w:ascii="Times New Roman" w:eastAsia="Calibri" w:hAnsi="Times New Roman" w:cs="Times New Roman"/>
          <w:sz w:val="24"/>
          <w:szCs w:val="24"/>
        </w:rPr>
      </w:pPr>
      <w:r w:rsidRPr="00EC4212">
        <w:rPr>
          <w:rFonts w:ascii="Times New Roman" w:eastAsia="Calibri" w:hAnsi="Times New Roman" w:cs="Times New Roman"/>
          <w:sz w:val="24"/>
          <w:szCs w:val="24"/>
        </w:rPr>
        <w:t xml:space="preserve">Informacija apie subtiekėjus, kurių pajėgumais tiekėjas </w:t>
      </w:r>
      <w:r w:rsidRPr="00EC4212">
        <w:rPr>
          <w:rFonts w:ascii="Times New Roman" w:eastAsia="Calibri" w:hAnsi="Times New Roman" w:cs="Times New Roman"/>
          <w:b/>
          <w:sz w:val="24"/>
          <w:szCs w:val="24"/>
          <w:u w:val="single"/>
        </w:rPr>
        <w:t>nesiremia</w:t>
      </w:r>
      <w:r w:rsidRPr="00EC4212">
        <w:rPr>
          <w:rFonts w:ascii="Times New Roman" w:eastAsia="Calibri" w:hAnsi="Times New Roman" w:cs="Times New Roman"/>
          <w:bCs/>
          <w:sz w:val="24"/>
          <w:szCs w:val="24"/>
          <w:u w:val="single"/>
        </w:rPr>
        <w:t>,</w:t>
      </w:r>
      <w:r w:rsidRPr="00EC4212">
        <w:rPr>
          <w:rFonts w:ascii="Times New Roman" w:eastAsia="Calibri" w:hAnsi="Times New Roman" w:cs="Times New Roman"/>
          <w:sz w:val="24"/>
          <w:szCs w:val="24"/>
        </w:rPr>
        <w:t xml:space="preserve"> siekiant atitikti kvalifikacijos reikalavimus, bet bus pasitelkiami vykdant pirkimo sutartį: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394"/>
        <w:gridCol w:w="3544"/>
        <w:gridCol w:w="2977"/>
      </w:tblGrid>
      <w:tr w:rsidR="00066561" w:rsidRPr="00EC4212" w14:paraId="69CE17E8" w14:textId="77777777" w:rsidTr="001B5350">
        <w:trPr>
          <w:trHeight w:val="982"/>
        </w:trPr>
        <w:tc>
          <w:tcPr>
            <w:tcW w:w="570" w:type="dxa"/>
            <w:vAlign w:val="center"/>
          </w:tcPr>
          <w:p w14:paraId="5142096D" w14:textId="77777777" w:rsidR="00066561" w:rsidRPr="00EC4212" w:rsidRDefault="00066561" w:rsidP="001B5350">
            <w:pPr>
              <w:spacing w:after="0" w:line="240" w:lineRule="auto"/>
              <w:jc w:val="center"/>
              <w:rPr>
                <w:rFonts w:ascii="Times New Roman" w:eastAsia="Calibri" w:hAnsi="Times New Roman" w:cs="Times New Roman"/>
                <w:bCs/>
                <w:sz w:val="24"/>
                <w:szCs w:val="24"/>
              </w:rPr>
            </w:pPr>
            <w:r w:rsidRPr="00EC4212">
              <w:rPr>
                <w:rFonts w:ascii="Times New Roman" w:eastAsia="Calibri" w:hAnsi="Times New Roman" w:cs="Times New Roman"/>
                <w:bCs/>
                <w:sz w:val="24"/>
                <w:szCs w:val="24"/>
              </w:rPr>
              <w:t>Eil. Nr.</w:t>
            </w:r>
          </w:p>
        </w:tc>
        <w:tc>
          <w:tcPr>
            <w:tcW w:w="3394" w:type="dxa"/>
            <w:vAlign w:val="center"/>
          </w:tcPr>
          <w:p w14:paraId="6D706AEB" w14:textId="77777777" w:rsidR="00066561" w:rsidRPr="00EC4212" w:rsidRDefault="00066561" w:rsidP="001B5350">
            <w:pPr>
              <w:spacing w:after="0" w:line="240" w:lineRule="auto"/>
              <w:jc w:val="center"/>
              <w:rPr>
                <w:rFonts w:ascii="Times New Roman" w:eastAsia="Calibri" w:hAnsi="Times New Roman" w:cs="Times New Roman"/>
                <w:bCs/>
                <w:sz w:val="24"/>
                <w:szCs w:val="24"/>
              </w:rPr>
            </w:pPr>
            <w:r w:rsidRPr="00EC4212">
              <w:rPr>
                <w:rFonts w:ascii="Times New Roman" w:eastAsia="Calibri" w:hAnsi="Times New Roman" w:cs="Times New Roman"/>
                <w:bCs/>
                <w:sz w:val="24"/>
                <w:szCs w:val="24"/>
              </w:rPr>
              <w:t>Subtiekėjo pavadinimas, kodas ir adresas</w:t>
            </w:r>
          </w:p>
        </w:tc>
        <w:tc>
          <w:tcPr>
            <w:tcW w:w="3544" w:type="dxa"/>
            <w:vAlign w:val="center"/>
          </w:tcPr>
          <w:p w14:paraId="0CC2AECA" w14:textId="77777777" w:rsidR="00066561" w:rsidRPr="00EC4212" w:rsidRDefault="00066561" w:rsidP="001B5350">
            <w:pPr>
              <w:spacing w:after="0" w:line="240" w:lineRule="auto"/>
              <w:jc w:val="center"/>
              <w:rPr>
                <w:rFonts w:ascii="Times New Roman" w:eastAsia="Calibri" w:hAnsi="Times New Roman" w:cs="Times New Roman"/>
                <w:bCs/>
                <w:sz w:val="24"/>
                <w:szCs w:val="24"/>
              </w:rPr>
            </w:pPr>
            <w:r w:rsidRPr="00EC4212">
              <w:rPr>
                <w:rFonts w:ascii="Times New Roman" w:eastAsia="Calibri" w:hAnsi="Times New Roman" w:cs="Times New Roman"/>
                <w:bCs/>
                <w:sz w:val="24"/>
                <w:szCs w:val="24"/>
              </w:rPr>
              <w:t>Numatomos suteikti paslaugos</w:t>
            </w:r>
            <w:r w:rsidRPr="00EC4212">
              <w:rPr>
                <w:rFonts w:ascii="Times New Roman" w:hAnsi="Times New Roman" w:cs="Times New Roman"/>
                <w:bCs/>
                <w:sz w:val="24"/>
                <w:szCs w:val="24"/>
              </w:rPr>
              <w:t xml:space="preserve"> (kokiems konkretiems sutartiniams įsipareigojimams pasitelkiamas subtiekėjas)</w:t>
            </w:r>
          </w:p>
        </w:tc>
        <w:tc>
          <w:tcPr>
            <w:tcW w:w="2977" w:type="dxa"/>
            <w:vAlign w:val="center"/>
          </w:tcPr>
          <w:p w14:paraId="23B820C6" w14:textId="77777777" w:rsidR="00066561" w:rsidRPr="00EC4212" w:rsidRDefault="00066561" w:rsidP="001B5350">
            <w:pPr>
              <w:spacing w:after="0" w:line="240" w:lineRule="auto"/>
              <w:jc w:val="center"/>
              <w:rPr>
                <w:rFonts w:ascii="Times New Roman" w:eastAsia="Calibri" w:hAnsi="Times New Roman" w:cs="Times New Roman"/>
                <w:bCs/>
                <w:sz w:val="24"/>
                <w:szCs w:val="24"/>
              </w:rPr>
            </w:pPr>
            <w:r w:rsidRPr="00EC4212">
              <w:rPr>
                <w:rFonts w:ascii="Times New Roman" w:eastAsia="Calibri" w:hAnsi="Times New Roman" w:cs="Times New Roman"/>
                <w:bCs/>
                <w:sz w:val="24"/>
                <w:szCs w:val="24"/>
              </w:rPr>
              <w:t>Pirkimo sutarties dalis pasiūlymo kainoje, kuriai ketinama pasitelkti subtiekėjus, Eur su PVM</w:t>
            </w:r>
          </w:p>
        </w:tc>
      </w:tr>
      <w:tr w:rsidR="00066561" w:rsidRPr="00EC4212" w14:paraId="4CA4C576" w14:textId="77777777" w:rsidTr="001B5350">
        <w:tc>
          <w:tcPr>
            <w:tcW w:w="570" w:type="dxa"/>
          </w:tcPr>
          <w:p w14:paraId="1F627890" w14:textId="77777777" w:rsidR="00066561" w:rsidRPr="00EC4212" w:rsidRDefault="00066561" w:rsidP="001B5350">
            <w:pPr>
              <w:spacing w:after="0" w:line="240" w:lineRule="auto"/>
              <w:rPr>
                <w:rFonts w:ascii="Times New Roman" w:eastAsia="Calibri" w:hAnsi="Times New Roman" w:cs="Times New Roman"/>
                <w:sz w:val="24"/>
                <w:szCs w:val="24"/>
              </w:rPr>
            </w:pPr>
          </w:p>
        </w:tc>
        <w:tc>
          <w:tcPr>
            <w:tcW w:w="3394" w:type="dxa"/>
          </w:tcPr>
          <w:p w14:paraId="1FB8015C" w14:textId="77777777" w:rsidR="00066561" w:rsidRPr="00EC4212" w:rsidRDefault="00066561" w:rsidP="001B5350">
            <w:pPr>
              <w:spacing w:after="0" w:line="240" w:lineRule="auto"/>
              <w:rPr>
                <w:rFonts w:ascii="Times New Roman" w:eastAsia="Calibri" w:hAnsi="Times New Roman" w:cs="Times New Roman"/>
                <w:sz w:val="24"/>
                <w:szCs w:val="24"/>
              </w:rPr>
            </w:pPr>
          </w:p>
        </w:tc>
        <w:tc>
          <w:tcPr>
            <w:tcW w:w="3544" w:type="dxa"/>
          </w:tcPr>
          <w:p w14:paraId="7118E01D" w14:textId="77777777" w:rsidR="00066561" w:rsidRPr="00EC4212" w:rsidRDefault="00066561" w:rsidP="001B5350">
            <w:pPr>
              <w:spacing w:after="0" w:line="240" w:lineRule="auto"/>
              <w:rPr>
                <w:rFonts w:ascii="Times New Roman" w:eastAsia="Calibri" w:hAnsi="Times New Roman" w:cs="Times New Roman"/>
                <w:sz w:val="24"/>
                <w:szCs w:val="24"/>
              </w:rPr>
            </w:pPr>
          </w:p>
        </w:tc>
        <w:tc>
          <w:tcPr>
            <w:tcW w:w="2977" w:type="dxa"/>
          </w:tcPr>
          <w:p w14:paraId="625AB37E" w14:textId="77777777" w:rsidR="00066561" w:rsidRPr="00EC4212" w:rsidRDefault="00066561" w:rsidP="001B5350">
            <w:pPr>
              <w:spacing w:after="0" w:line="240" w:lineRule="auto"/>
              <w:rPr>
                <w:rFonts w:ascii="Times New Roman" w:eastAsia="Calibri" w:hAnsi="Times New Roman" w:cs="Times New Roman"/>
                <w:sz w:val="24"/>
                <w:szCs w:val="24"/>
              </w:rPr>
            </w:pPr>
          </w:p>
        </w:tc>
      </w:tr>
      <w:tr w:rsidR="00066561" w:rsidRPr="00EC4212" w14:paraId="33B35ACC" w14:textId="77777777" w:rsidTr="001B5350">
        <w:tc>
          <w:tcPr>
            <w:tcW w:w="570" w:type="dxa"/>
            <w:tcBorders>
              <w:bottom w:val="single" w:sz="4" w:space="0" w:color="auto"/>
            </w:tcBorders>
          </w:tcPr>
          <w:p w14:paraId="68380DCA" w14:textId="77777777" w:rsidR="00066561" w:rsidRPr="00EC4212" w:rsidRDefault="00066561" w:rsidP="001B5350">
            <w:pPr>
              <w:spacing w:after="0" w:line="240" w:lineRule="auto"/>
              <w:rPr>
                <w:rFonts w:ascii="Times New Roman" w:eastAsia="Calibri" w:hAnsi="Times New Roman" w:cs="Times New Roman"/>
                <w:sz w:val="24"/>
                <w:szCs w:val="24"/>
              </w:rPr>
            </w:pPr>
            <w:r w:rsidRPr="00EC4212">
              <w:rPr>
                <w:rFonts w:ascii="Times New Roman" w:eastAsia="Calibri" w:hAnsi="Times New Roman" w:cs="Times New Roman"/>
                <w:sz w:val="24"/>
                <w:szCs w:val="24"/>
              </w:rPr>
              <w:t>...</w:t>
            </w:r>
          </w:p>
        </w:tc>
        <w:tc>
          <w:tcPr>
            <w:tcW w:w="3394" w:type="dxa"/>
            <w:tcBorders>
              <w:bottom w:val="single" w:sz="4" w:space="0" w:color="auto"/>
            </w:tcBorders>
          </w:tcPr>
          <w:p w14:paraId="4975FAFD" w14:textId="77777777" w:rsidR="00066561" w:rsidRPr="00EC4212" w:rsidRDefault="00066561" w:rsidP="001B5350">
            <w:pPr>
              <w:spacing w:after="0" w:line="240" w:lineRule="auto"/>
              <w:rPr>
                <w:rFonts w:ascii="Times New Roman" w:eastAsia="Calibri" w:hAnsi="Times New Roman" w:cs="Times New Roman"/>
                <w:sz w:val="24"/>
                <w:szCs w:val="24"/>
              </w:rPr>
            </w:pPr>
          </w:p>
        </w:tc>
        <w:tc>
          <w:tcPr>
            <w:tcW w:w="3544" w:type="dxa"/>
            <w:tcBorders>
              <w:bottom w:val="single" w:sz="4" w:space="0" w:color="auto"/>
            </w:tcBorders>
          </w:tcPr>
          <w:p w14:paraId="4E2A985F" w14:textId="77777777" w:rsidR="00066561" w:rsidRPr="00EC4212" w:rsidRDefault="00066561" w:rsidP="001B5350">
            <w:pPr>
              <w:spacing w:after="0" w:line="240" w:lineRule="auto"/>
              <w:rPr>
                <w:rFonts w:ascii="Times New Roman" w:eastAsia="Calibri" w:hAnsi="Times New Roman" w:cs="Times New Roman"/>
                <w:sz w:val="24"/>
                <w:szCs w:val="24"/>
              </w:rPr>
            </w:pPr>
          </w:p>
        </w:tc>
        <w:tc>
          <w:tcPr>
            <w:tcW w:w="2977" w:type="dxa"/>
            <w:tcBorders>
              <w:bottom w:val="single" w:sz="4" w:space="0" w:color="auto"/>
            </w:tcBorders>
          </w:tcPr>
          <w:p w14:paraId="532453E5" w14:textId="77777777" w:rsidR="00066561" w:rsidRPr="00EC4212" w:rsidRDefault="00066561" w:rsidP="001B5350">
            <w:pPr>
              <w:spacing w:after="0" w:line="240" w:lineRule="auto"/>
              <w:rPr>
                <w:rFonts w:ascii="Times New Roman" w:eastAsia="Calibri" w:hAnsi="Times New Roman" w:cs="Times New Roman"/>
                <w:sz w:val="24"/>
                <w:szCs w:val="24"/>
              </w:rPr>
            </w:pPr>
          </w:p>
        </w:tc>
      </w:tr>
    </w:tbl>
    <w:p w14:paraId="235B24AA" w14:textId="77777777" w:rsidR="003B3862" w:rsidRPr="00EC4212" w:rsidRDefault="000C385E" w:rsidP="000C385E">
      <w:pPr>
        <w:spacing w:after="0" w:line="240" w:lineRule="auto"/>
        <w:jc w:val="both"/>
        <w:rPr>
          <w:rFonts w:ascii="Times New Roman" w:hAnsi="Times New Roman" w:cs="Times New Roman"/>
          <w:i/>
          <w:iCs/>
          <w:sz w:val="24"/>
          <w:szCs w:val="24"/>
        </w:rPr>
      </w:pPr>
      <w:r w:rsidRPr="00EC4212">
        <w:rPr>
          <w:rFonts w:ascii="Times New Roman" w:hAnsi="Times New Roman" w:cs="Times New Roman"/>
          <w:i/>
          <w:iCs/>
          <w:sz w:val="24"/>
          <w:szCs w:val="24"/>
        </w:rPr>
        <w:t>Pastab</w:t>
      </w:r>
      <w:r w:rsidR="003B3862" w:rsidRPr="00EC4212">
        <w:rPr>
          <w:rFonts w:ascii="Times New Roman" w:hAnsi="Times New Roman" w:cs="Times New Roman"/>
          <w:i/>
          <w:iCs/>
          <w:sz w:val="24"/>
          <w:szCs w:val="24"/>
        </w:rPr>
        <w:t>os:</w:t>
      </w:r>
    </w:p>
    <w:p w14:paraId="140E3AB5" w14:textId="2BA60665" w:rsidR="000C385E" w:rsidRPr="00EC4212" w:rsidRDefault="000C385E" w:rsidP="003B3862">
      <w:pPr>
        <w:pStyle w:val="ListParagraph"/>
        <w:numPr>
          <w:ilvl w:val="0"/>
          <w:numId w:val="4"/>
        </w:numPr>
        <w:tabs>
          <w:tab w:val="left" w:pos="284"/>
        </w:tabs>
        <w:spacing w:after="0" w:line="240" w:lineRule="auto"/>
        <w:ind w:left="0" w:firstLine="0"/>
        <w:jc w:val="both"/>
        <w:rPr>
          <w:rFonts w:ascii="Times New Roman" w:eastAsia="Calibri" w:hAnsi="Times New Roman" w:cs="Times New Roman"/>
          <w:i/>
          <w:iCs/>
          <w:sz w:val="24"/>
          <w:szCs w:val="24"/>
        </w:rPr>
      </w:pPr>
      <w:r w:rsidRPr="00EC4212">
        <w:rPr>
          <w:rFonts w:ascii="Times New Roman" w:eastAsia="Calibri" w:hAnsi="Times New Roman" w:cs="Times New Roman"/>
          <w:i/>
          <w:iCs/>
          <w:sz w:val="24"/>
          <w:szCs w:val="24"/>
        </w:rPr>
        <w:t>Įsipareigojimų dalies, kuriai ketinama pasitelkti subteikėją, planuojama vertė įeina į bendrą pasiūlymo kainą.</w:t>
      </w:r>
    </w:p>
    <w:p w14:paraId="5F6A1A56" w14:textId="0481323B" w:rsidR="003B3862" w:rsidRPr="00EC4212" w:rsidRDefault="003B3862" w:rsidP="003B3862">
      <w:pPr>
        <w:pStyle w:val="ListParagraph"/>
        <w:numPr>
          <w:ilvl w:val="0"/>
          <w:numId w:val="4"/>
        </w:numPr>
        <w:spacing w:after="0" w:line="240" w:lineRule="auto"/>
        <w:ind w:left="284" w:hanging="284"/>
        <w:jc w:val="both"/>
        <w:rPr>
          <w:rFonts w:ascii="Times New Roman" w:eastAsia="Calibri" w:hAnsi="Times New Roman" w:cs="Times New Roman"/>
          <w:i/>
          <w:iCs/>
          <w:sz w:val="24"/>
          <w:szCs w:val="24"/>
        </w:rPr>
      </w:pPr>
      <w:r w:rsidRPr="00EC4212">
        <w:rPr>
          <w:rFonts w:ascii="Times New Roman" w:hAnsi="Times New Roman" w:cs="Times New Roman"/>
          <w:i/>
          <w:iCs/>
          <w:color w:val="000000"/>
          <w:sz w:val="24"/>
          <w:szCs w:val="24"/>
        </w:rPr>
        <w:t>Šis ūkio subjektas neturi pildyti EBVPD.</w:t>
      </w:r>
    </w:p>
    <w:p w14:paraId="5198998A" w14:textId="49E0ED49" w:rsidR="008B3E9F" w:rsidRPr="00EC4212" w:rsidRDefault="008B3E9F" w:rsidP="003B3862">
      <w:pPr>
        <w:spacing w:after="0" w:line="280" w:lineRule="exact"/>
        <w:ind w:hanging="720"/>
        <w:jc w:val="both"/>
        <w:rPr>
          <w:rFonts w:ascii="Times New Roman" w:eastAsia="Calibri" w:hAnsi="Times New Roman" w:cs="Times New Roman"/>
          <w:b/>
          <w:sz w:val="24"/>
          <w:szCs w:val="24"/>
        </w:rPr>
      </w:pPr>
    </w:p>
    <w:p w14:paraId="3EF50F22" w14:textId="623C58CA" w:rsidR="003B3862" w:rsidRPr="00EC4212" w:rsidRDefault="003B3862" w:rsidP="00066561">
      <w:pPr>
        <w:pStyle w:val="BodyText"/>
        <w:spacing w:after="0"/>
        <w:ind w:firstLine="709"/>
        <w:jc w:val="both"/>
        <w:rPr>
          <w:rFonts w:cs="Times New Roman"/>
        </w:rPr>
      </w:pPr>
      <w:bookmarkStart w:id="0" w:name="_Hlk33603676"/>
      <w:r w:rsidRPr="00EC4212">
        <w:rPr>
          <w:rFonts w:cs="Times New Roman"/>
        </w:rPr>
        <w:t xml:space="preserve">Informacija apie </w:t>
      </w:r>
      <w:r w:rsidRPr="00EC4212">
        <w:rPr>
          <w:rFonts w:cs="Times New Roman"/>
          <w:b/>
          <w:bCs/>
        </w:rPr>
        <w:t>specialistus</w:t>
      </w:r>
      <w:r w:rsidR="00E569C9" w:rsidRPr="00EC4212">
        <w:rPr>
          <w:rFonts w:cs="Times New Roman"/>
        </w:rPr>
        <w:t xml:space="preserve"> (lektorius)</w:t>
      </w:r>
      <w:r w:rsidRPr="00EC4212">
        <w:rPr>
          <w:rFonts w:cs="Times New Roman"/>
        </w:rPr>
        <w:t xml:space="preserve">, kuriais bus </w:t>
      </w:r>
      <w:r w:rsidRPr="00EC4212">
        <w:rPr>
          <w:rFonts w:cs="Times New Roman"/>
          <w:b/>
          <w:bCs/>
        </w:rPr>
        <w:t>remiamasi</w:t>
      </w:r>
      <w:r w:rsidRPr="00EC4212">
        <w:rPr>
          <w:rFonts w:cs="Times New Roman"/>
        </w:rPr>
        <w:t xml:space="preserve"> įrodinėjant tiekėjo kvalifikaciją ir vykdant pirkimo sutartį, </w:t>
      </w:r>
      <w:r w:rsidRPr="00EC4212">
        <w:rPr>
          <w:rFonts w:cs="Times New Roman"/>
          <w:b/>
        </w:rPr>
        <w:t>tačiau jie nėra</w:t>
      </w:r>
      <w:r w:rsidRPr="00EC4212">
        <w:rPr>
          <w:rFonts w:cs="Times New Roman"/>
        </w:rPr>
        <w:t xml:space="preserve"> tiekėjo ar tiekėjo pasitelkiamo (-ų) subtiekėjo (-ų) darbuotojai pasiūlymo pateikimo metu, bet laimėjimo atveju būtų įdarbinti: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536"/>
        <w:gridCol w:w="3119"/>
        <w:gridCol w:w="3304"/>
      </w:tblGrid>
      <w:tr w:rsidR="00066561" w:rsidRPr="00EC4212" w14:paraId="68E038F7" w14:textId="77777777" w:rsidTr="001B5350">
        <w:tc>
          <w:tcPr>
            <w:tcW w:w="570" w:type="dxa"/>
            <w:tcBorders>
              <w:top w:val="single" w:sz="4" w:space="0" w:color="auto"/>
              <w:left w:val="single" w:sz="4" w:space="0" w:color="auto"/>
              <w:bottom w:val="single" w:sz="4" w:space="0" w:color="auto"/>
              <w:right w:val="single" w:sz="4" w:space="0" w:color="auto"/>
            </w:tcBorders>
            <w:hideMark/>
          </w:tcPr>
          <w:p w14:paraId="78736545" w14:textId="77777777" w:rsidR="00066561" w:rsidRPr="00EC4212" w:rsidRDefault="00066561" w:rsidP="00066561">
            <w:pPr>
              <w:spacing w:after="0" w:line="240" w:lineRule="auto"/>
              <w:jc w:val="both"/>
              <w:rPr>
                <w:rFonts w:ascii="Times New Roman" w:eastAsia="Calibri" w:hAnsi="Times New Roman" w:cs="Times New Roman"/>
                <w:bCs/>
                <w:sz w:val="24"/>
                <w:szCs w:val="24"/>
              </w:rPr>
            </w:pPr>
            <w:r w:rsidRPr="00EC4212">
              <w:rPr>
                <w:rFonts w:ascii="Times New Roman" w:eastAsia="Calibri" w:hAnsi="Times New Roman" w:cs="Times New Roman"/>
                <w:bCs/>
                <w:sz w:val="24"/>
                <w:szCs w:val="24"/>
              </w:rPr>
              <w:t>Eil. Nr.</w:t>
            </w:r>
          </w:p>
        </w:tc>
        <w:tc>
          <w:tcPr>
            <w:tcW w:w="3536" w:type="dxa"/>
            <w:tcBorders>
              <w:top w:val="single" w:sz="4" w:space="0" w:color="auto"/>
              <w:left w:val="single" w:sz="4" w:space="0" w:color="auto"/>
              <w:bottom w:val="single" w:sz="4" w:space="0" w:color="auto"/>
              <w:right w:val="single" w:sz="4" w:space="0" w:color="auto"/>
            </w:tcBorders>
            <w:vAlign w:val="center"/>
            <w:hideMark/>
          </w:tcPr>
          <w:p w14:paraId="7E0106D7" w14:textId="77777777" w:rsidR="00066561" w:rsidRPr="00EC4212" w:rsidRDefault="00066561" w:rsidP="00066561">
            <w:pPr>
              <w:spacing w:after="0" w:line="240" w:lineRule="auto"/>
              <w:jc w:val="center"/>
              <w:rPr>
                <w:rFonts w:ascii="Times New Roman" w:eastAsia="Calibri" w:hAnsi="Times New Roman" w:cs="Times New Roman"/>
                <w:bCs/>
                <w:sz w:val="24"/>
                <w:szCs w:val="24"/>
              </w:rPr>
            </w:pPr>
            <w:r w:rsidRPr="00EC4212">
              <w:rPr>
                <w:rFonts w:ascii="Times New Roman" w:eastAsia="Calibri" w:hAnsi="Times New Roman" w:cs="Times New Roman"/>
                <w:bCs/>
                <w:sz w:val="24"/>
                <w:szCs w:val="24"/>
              </w:rPr>
              <w:t>Vardas ir pavardė</w:t>
            </w:r>
          </w:p>
        </w:tc>
        <w:tc>
          <w:tcPr>
            <w:tcW w:w="3119" w:type="dxa"/>
            <w:tcBorders>
              <w:top w:val="single" w:sz="4" w:space="0" w:color="auto"/>
              <w:left w:val="single" w:sz="4" w:space="0" w:color="auto"/>
              <w:bottom w:val="single" w:sz="4" w:space="0" w:color="auto"/>
              <w:right w:val="single" w:sz="4" w:space="0" w:color="auto"/>
            </w:tcBorders>
            <w:vAlign w:val="center"/>
            <w:hideMark/>
          </w:tcPr>
          <w:p w14:paraId="08707333" w14:textId="77777777" w:rsidR="00066561" w:rsidRPr="00EC4212" w:rsidRDefault="00066561" w:rsidP="00066561">
            <w:pPr>
              <w:spacing w:after="0" w:line="240" w:lineRule="auto"/>
              <w:jc w:val="center"/>
              <w:rPr>
                <w:rFonts w:ascii="Times New Roman" w:eastAsia="Calibri" w:hAnsi="Times New Roman" w:cs="Times New Roman"/>
                <w:bCs/>
                <w:sz w:val="24"/>
                <w:szCs w:val="24"/>
              </w:rPr>
            </w:pPr>
            <w:r w:rsidRPr="00EC4212">
              <w:rPr>
                <w:rFonts w:ascii="Times New Roman" w:eastAsia="Calibri" w:hAnsi="Times New Roman" w:cs="Times New Roman"/>
                <w:bCs/>
                <w:sz w:val="24"/>
                <w:szCs w:val="24"/>
              </w:rPr>
              <w:t xml:space="preserve">Kvalifikacinis reikalavimas, kurį tenkina siūlomas specialistas </w:t>
            </w:r>
          </w:p>
        </w:tc>
        <w:tc>
          <w:tcPr>
            <w:tcW w:w="3304" w:type="dxa"/>
            <w:tcBorders>
              <w:top w:val="single" w:sz="4" w:space="0" w:color="auto"/>
              <w:left w:val="single" w:sz="4" w:space="0" w:color="auto"/>
              <w:bottom w:val="single" w:sz="4" w:space="0" w:color="auto"/>
              <w:right w:val="single" w:sz="4" w:space="0" w:color="auto"/>
            </w:tcBorders>
          </w:tcPr>
          <w:p w14:paraId="5D002033" w14:textId="77777777" w:rsidR="00066561" w:rsidRPr="00EC4212" w:rsidRDefault="00066561" w:rsidP="00066561">
            <w:pPr>
              <w:spacing w:after="0" w:line="240" w:lineRule="auto"/>
              <w:jc w:val="center"/>
              <w:rPr>
                <w:rFonts w:ascii="Times New Roman" w:eastAsia="Calibri" w:hAnsi="Times New Roman" w:cs="Times New Roman"/>
                <w:bCs/>
                <w:sz w:val="24"/>
                <w:szCs w:val="24"/>
              </w:rPr>
            </w:pPr>
            <w:r w:rsidRPr="00EC4212">
              <w:rPr>
                <w:rFonts w:ascii="Times New Roman" w:eastAsia="Calibri" w:hAnsi="Times New Roman" w:cs="Times New Roman"/>
                <w:bCs/>
                <w:sz w:val="24"/>
                <w:szCs w:val="24"/>
              </w:rPr>
              <w:t>Konkrečios paslaugos, kurios bus teikiamos subteikimo pagrindais</w:t>
            </w:r>
          </w:p>
        </w:tc>
      </w:tr>
      <w:tr w:rsidR="00066561" w:rsidRPr="00EC4212" w14:paraId="4519C26C" w14:textId="77777777" w:rsidTr="001B5350">
        <w:tc>
          <w:tcPr>
            <w:tcW w:w="570" w:type="dxa"/>
            <w:tcBorders>
              <w:top w:val="single" w:sz="4" w:space="0" w:color="auto"/>
              <w:left w:val="single" w:sz="4" w:space="0" w:color="auto"/>
              <w:bottom w:val="single" w:sz="4" w:space="0" w:color="auto"/>
              <w:right w:val="single" w:sz="4" w:space="0" w:color="auto"/>
            </w:tcBorders>
          </w:tcPr>
          <w:p w14:paraId="4ACC8CCA" w14:textId="77777777" w:rsidR="00066561" w:rsidRPr="00EC4212" w:rsidRDefault="00066561" w:rsidP="00066561">
            <w:pPr>
              <w:spacing w:after="0" w:line="240" w:lineRule="auto"/>
              <w:jc w:val="both"/>
              <w:rPr>
                <w:rFonts w:ascii="Times New Roman" w:eastAsia="Calibri" w:hAnsi="Times New Roman" w:cs="Times New Roman"/>
                <w:sz w:val="24"/>
                <w:szCs w:val="24"/>
              </w:rPr>
            </w:pPr>
          </w:p>
        </w:tc>
        <w:tc>
          <w:tcPr>
            <w:tcW w:w="3536" w:type="dxa"/>
            <w:tcBorders>
              <w:top w:val="single" w:sz="4" w:space="0" w:color="auto"/>
              <w:left w:val="single" w:sz="4" w:space="0" w:color="auto"/>
              <w:bottom w:val="single" w:sz="4" w:space="0" w:color="auto"/>
              <w:right w:val="single" w:sz="4" w:space="0" w:color="auto"/>
            </w:tcBorders>
          </w:tcPr>
          <w:p w14:paraId="2442039E" w14:textId="77777777" w:rsidR="00066561" w:rsidRPr="00EC4212" w:rsidRDefault="00066561" w:rsidP="00066561">
            <w:pPr>
              <w:spacing w:after="0" w:line="240" w:lineRule="auto"/>
              <w:jc w:val="both"/>
              <w:rPr>
                <w:rFonts w:ascii="Times New Roman" w:eastAsia="Calibri"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14:paraId="13917CE6" w14:textId="77777777" w:rsidR="00066561" w:rsidRPr="00EC4212" w:rsidRDefault="00066561" w:rsidP="00066561">
            <w:pPr>
              <w:spacing w:after="0" w:line="240" w:lineRule="auto"/>
              <w:jc w:val="both"/>
              <w:rPr>
                <w:rFonts w:ascii="Times New Roman" w:eastAsia="Calibri" w:hAnsi="Times New Roman" w:cs="Times New Roman"/>
                <w:sz w:val="24"/>
                <w:szCs w:val="24"/>
              </w:rPr>
            </w:pPr>
          </w:p>
        </w:tc>
        <w:tc>
          <w:tcPr>
            <w:tcW w:w="3304" w:type="dxa"/>
            <w:tcBorders>
              <w:top w:val="single" w:sz="4" w:space="0" w:color="auto"/>
              <w:left w:val="single" w:sz="4" w:space="0" w:color="auto"/>
              <w:bottom w:val="single" w:sz="4" w:space="0" w:color="auto"/>
              <w:right w:val="single" w:sz="4" w:space="0" w:color="auto"/>
            </w:tcBorders>
          </w:tcPr>
          <w:p w14:paraId="4F713562" w14:textId="77777777" w:rsidR="00066561" w:rsidRPr="00EC4212" w:rsidRDefault="00066561" w:rsidP="00066561">
            <w:pPr>
              <w:spacing w:after="0" w:line="240" w:lineRule="auto"/>
              <w:jc w:val="both"/>
              <w:rPr>
                <w:rFonts w:ascii="Times New Roman" w:eastAsia="Calibri" w:hAnsi="Times New Roman" w:cs="Times New Roman"/>
                <w:sz w:val="24"/>
                <w:szCs w:val="24"/>
              </w:rPr>
            </w:pPr>
          </w:p>
        </w:tc>
      </w:tr>
      <w:tr w:rsidR="00066561" w:rsidRPr="00EC4212" w14:paraId="4DF764A1" w14:textId="77777777" w:rsidTr="001B5350">
        <w:tc>
          <w:tcPr>
            <w:tcW w:w="570" w:type="dxa"/>
            <w:tcBorders>
              <w:top w:val="single" w:sz="4" w:space="0" w:color="auto"/>
              <w:left w:val="single" w:sz="4" w:space="0" w:color="auto"/>
              <w:bottom w:val="single" w:sz="4" w:space="0" w:color="auto"/>
              <w:right w:val="single" w:sz="4" w:space="0" w:color="auto"/>
            </w:tcBorders>
          </w:tcPr>
          <w:p w14:paraId="08449090" w14:textId="77777777" w:rsidR="00066561" w:rsidRPr="00EC4212" w:rsidRDefault="00066561" w:rsidP="00066561">
            <w:pPr>
              <w:spacing w:after="0" w:line="240" w:lineRule="auto"/>
              <w:jc w:val="both"/>
              <w:rPr>
                <w:rFonts w:ascii="Times New Roman" w:eastAsia="Calibri" w:hAnsi="Times New Roman" w:cs="Times New Roman"/>
                <w:sz w:val="24"/>
                <w:szCs w:val="24"/>
              </w:rPr>
            </w:pPr>
            <w:r w:rsidRPr="00EC4212">
              <w:rPr>
                <w:rFonts w:ascii="Times New Roman" w:eastAsia="Calibri" w:hAnsi="Times New Roman" w:cs="Times New Roman"/>
                <w:sz w:val="24"/>
                <w:szCs w:val="24"/>
              </w:rPr>
              <w:t>...</w:t>
            </w:r>
          </w:p>
        </w:tc>
        <w:tc>
          <w:tcPr>
            <w:tcW w:w="3536" w:type="dxa"/>
            <w:tcBorders>
              <w:top w:val="single" w:sz="4" w:space="0" w:color="auto"/>
              <w:left w:val="single" w:sz="4" w:space="0" w:color="auto"/>
              <w:bottom w:val="single" w:sz="4" w:space="0" w:color="auto"/>
              <w:right w:val="single" w:sz="4" w:space="0" w:color="auto"/>
            </w:tcBorders>
          </w:tcPr>
          <w:p w14:paraId="496AAA4C" w14:textId="77777777" w:rsidR="00066561" w:rsidRPr="00EC4212" w:rsidRDefault="00066561" w:rsidP="00066561">
            <w:pPr>
              <w:spacing w:after="0" w:line="240" w:lineRule="auto"/>
              <w:jc w:val="both"/>
              <w:rPr>
                <w:rFonts w:ascii="Times New Roman" w:eastAsia="Calibri"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14:paraId="1C13F21D" w14:textId="77777777" w:rsidR="00066561" w:rsidRPr="00EC4212" w:rsidRDefault="00066561" w:rsidP="00066561">
            <w:pPr>
              <w:spacing w:after="0" w:line="240" w:lineRule="auto"/>
              <w:jc w:val="both"/>
              <w:rPr>
                <w:rFonts w:ascii="Times New Roman" w:eastAsia="Calibri" w:hAnsi="Times New Roman" w:cs="Times New Roman"/>
                <w:sz w:val="24"/>
                <w:szCs w:val="24"/>
              </w:rPr>
            </w:pPr>
          </w:p>
        </w:tc>
        <w:tc>
          <w:tcPr>
            <w:tcW w:w="3304" w:type="dxa"/>
            <w:tcBorders>
              <w:top w:val="single" w:sz="4" w:space="0" w:color="auto"/>
              <w:left w:val="single" w:sz="4" w:space="0" w:color="auto"/>
              <w:bottom w:val="single" w:sz="4" w:space="0" w:color="auto"/>
              <w:right w:val="single" w:sz="4" w:space="0" w:color="auto"/>
            </w:tcBorders>
          </w:tcPr>
          <w:p w14:paraId="443C0778" w14:textId="77777777" w:rsidR="00066561" w:rsidRPr="00EC4212" w:rsidRDefault="00066561" w:rsidP="00066561">
            <w:pPr>
              <w:spacing w:after="0" w:line="240" w:lineRule="auto"/>
              <w:jc w:val="both"/>
              <w:rPr>
                <w:rFonts w:ascii="Times New Roman" w:eastAsia="Calibri" w:hAnsi="Times New Roman" w:cs="Times New Roman"/>
                <w:sz w:val="24"/>
                <w:szCs w:val="24"/>
              </w:rPr>
            </w:pPr>
          </w:p>
        </w:tc>
      </w:tr>
    </w:tbl>
    <w:p w14:paraId="1BDD7C81" w14:textId="77777777" w:rsidR="003B3862" w:rsidRPr="00EC4212" w:rsidRDefault="003B3862" w:rsidP="003B3862">
      <w:pPr>
        <w:spacing w:after="0" w:line="240" w:lineRule="auto"/>
        <w:rPr>
          <w:rFonts w:ascii="Times New Roman" w:hAnsi="Times New Roman" w:cs="Times New Roman"/>
          <w:i/>
          <w:iCs/>
          <w:sz w:val="24"/>
          <w:szCs w:val="24"/>
        </w:rPr>
      </w:pPr>
      <w:r w:rsidRPr="00EC4212">
        <w:rPr>
          <w:rFonts w:ascii="Times New Roman" w:hAnsi="Times New Roman" w:cs="Times New Roman"/>
          <w:i/>
          <w:iCs/>
          <w:sz w:val="24"/>
          <w:szCs w:val="24"/>
        </w:rPr>
        <w:t>Pastabos:</w:t>
      </w:r>
    </w:p>
    <w:p w14:paraId="1AFE3469" w14:textId="79751CB4" w:rsidR="003B3862" w:rsidRPr="00EC4212" w:rsidRDefault="003B3862" w:rsidP="003B3862">
      <w:pPr>
        <w:pStyle w:val="BodyText"/>
        <w:numPr>
          <w:ilvl w:val="0"/>
          <w:numId w:val="5"/>
        </w:numPr>
        <w:tabs>
          <w:tab w:val="left" w:pos="426"/>
        </w:tabs>
        <w:spacing w:after="0"/>
        <w:ind w:left="0" w:firstLine="0"/>
        <w:jc w:val="both"/>
        <w:rPr>
          <w:rFonts w:cs="Times New Roman"/>
          <w:i/>
          <w:iCs/>
          <w:color w:val="000000"/>
        </w:rPr>
      </w:pPr>
      <w:r w:rsidRPr="00EC4212">
        <w:rPr>
          <w:rFonts w:cs="Times New Roman"/>
          <w:i/>
          <w:iCs/>
          <w:color w:val="000000"/>
        </w:rPr>
        <w:t>Pateikiama specialisto pasirašytas laisvos formos sutikimas, patvirtinantis suteikti sutartyje nurodytas paslaugas</w:t>
      </w:r>
      <w:r w:rsidR="004665E7" w:rsidRPr="00EC4212">
        <w:rPr>
          <w:rFonts w:cs="Times New Roman"/>
          <w:i/>
          <w:iCs/>
          <w:color w:val="000000"/>
        </w:rPr>
        <w:t>.</w:t>
      </w:r>
    </w:p>
    <w:p w14:paraId="252D67EE" w14:textId="77777777" w:rsidR="003B3862" w:rsidRPr="00EC4212" w:rsidRDefault="003B3862" w:rsidP="003B3862">
      <w:pPr>
        <w:pStyle w:val="BodyText"/>
        <w:numPr>
          <w:ilvl w:val="0"/>
          <w:numId w:val="5"/>
        </w:numPr>
        <w:spacing w:after="0"/>
        <w:ind w:left="426" w:hanging="426"/>
        <w:jc w:val="both"/>
        <w:rPr>
          <w:rFonts w:cs="Times New Roman"/>
          <w:i/>
          <w:iCs/>
          <w:color w:val="000000"/>
        </w:rPr>
      </w:pPr>
      <w:r w:rsidRPr="00EC4212">
        <w:rPr>
          <w:rFonts w:cs="Times New Roman"/>
          <w:i/>
          <w:iCs/>
          <w:color w:val="000000"/>
        </w:rPr>
        <w:t>Šis ūkio subjektas neturi pildyti EBVPD.</w:t>
      </w:r>
    </w:p>
    <w:p w14:paraId="59F8C963" w14:textId="77777777" w:rsidR="003B3862" w:rsidRPr="00EC4212" w:rsidRDefault="003B3862" w:rsidP="003B3862">
      <w:pPr>
        <w:pStyle w:val="BodyText"/>
        <w:spacing w:after="0"/>
        <w:ind w:left="426" w:hanging="426"/>
        <w:jc w:val="both"/>
        <w:rPr>
          <w:rFonts w:cs="Times New Roman"/>
        </w:rPr>
      </w:pPr>
    </w:p>
    <w:p w14:paraId="5739FCA7" w14:textId="71E87C2B" w:rsidR="003B3862" w:rsidRPr="00EC4212" w:rsidRDefault="003B3862" w:rsidP="00385CC3">
      <w:pPr>
        <w:pStyle w:val="BodyText"/>
        <w:spacing w:after="0"/>
        <w:ind w:firstLine="709"/>
        <w:jc w:val="both"/>
        <w:rPr>
          <w:rFonts w:cs="Times New Roman"/>
          <w:b/>
        </w:rPr>
      </w:pPr>
      <w:r w:rsidRPr="00EC4212">
        <w:rPr>
          <w:rFonts w:cs="Times New Roman"/>
        </w:rPr>
        <w:t>Informacija apie specialistus</w:t>
      </w:r>
      <w:r w:rsidR="00E569C9" w:rsidRPr="00EC4212">
        <w:rPr>
          <w:rFonts w:cs="Times New Roman"/>
        </w:rPr>
        <w:t xml:space="preserve"> (lektorius)</w:t>
      </w:r>
      <w:r w:rsidRPr="00EC4212">
        <w:rPr>
          <w:rFonts w:cs="Times New Roman"/>
        </w:rPr>
        <w:t xml:space="preserve">, kuriais bus </w:t>
      </w:r>
      <w:r w:rsidRPr="00EC4212">
        <w:rPr>
          <w:rFonts w:cs="Times New Roman"/>
          <w:b/>
          <w:bCs/>
        </w:rPr>
        <w:t xml:space="preserve">remiamasi </w:t>
      </w:r>
      <w:r w:rsidRPr="00EC4212">
        <w:rPr>
          <w:rFonts w:cs="Times New Roman"/>
        </w:rPr>
        <w:t xml:space="preserve">įrodinėjant tiekėjo kvalifikaciją ir vykdant pirkimo sutartį, </w:t>
      </w:r>
      <w:r w:rsidRPr="00EC4212">
        <w:rPr>
          <w:rFonts w:cs="Times New Roman"/>
          <w:b/>
        </w:rPr>
        <w:t>pasiūlymo pateikimo metu, jie yra tiekėjo ar tiekėjo pasitelkiamo (-ų) subtiekėjo (-ų) darbuotojai:</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966"/>
        <w:gridCol w:w="5954"/>
      </w:tblGrid>
      <w:tr w:rsidR="003B3862" w:rsidRPr="00EC4212" w14:paraId="2BB8C6A2" w14:textId="77777777" w:rsidTr="001B5350">
        <w:tc>
          <w:tcPr>
            <w:tcW w:w="570" w:type="dxa"/>
            <w:tcBorders>
              <w:top w:val="single" w:sz="4" w:space="0" w:color="auto"/>
              <w:left w:val="single" w:sz="4" w:space="0" w:color="auto"/>
              <w:bottom w:val="single" w:sz="4" w:space="0" w:color="auto"/>
              <w:right w:val="single" w:sz="4" w:space="0" w:color="auto"/>
            </w:tcBorders>
            <w:hideMark/>
          </w:tcPr>
          <w:p w14:paraId="669E8981" w14:textId="77777777" w:rsidR="003B3862" w:rsidRPr="00EC4212" w:rsidRDefault="003B3862" w:rsidP="001B5350">
            <w:pPr>
              <w:pStyle w:val="BodyText"/>
              <w:spacing w:after="0"/>
              <w:jc w:val="center"/>
              <w:rPr>
                <w:rFonts w:cs="Times New Roman"/>
                <w:bCs/>
              </w:rPr>
            </w:pPr>
            <w:r w:rsidRPr="00EC4212">
              <w:rPr>
                <w:rFonts w:cs="Times New Roman"/>
                <w:bCs/>
              </w:rPr>
              <w:lastRenderedPageBreak/>
              <w:t>Eil. Nr.</w:t>
            </w:r>
          </w:p>
        </w:tc>
        <w:tc>
          <w:tcPr>
            <w:tcW w:w="3966" w:type="dxa"/>
            <w:tcBorders>
              <w:top w:val="single" w:sz="4" w:space="0" w:color="auto"/>
              <w:left w:val="single" w:sz="4" w:space="0" w:color="auto"/>
              <w:bottom w:val="single" w:sz="4" w:space="0" w:color="auto"/>
              <w:right w:val="single" w:sz="4" w:space="0" w:color="auto"/>
            </w:tcBorders>
            <w:vAlign w:val="center"/>
            <w:hideMark/>
          </w:tcPr>
          <w:p w14:paraId="6B0DF6D9" w14:textId="77777777" w:rsidR="003B3862" w:rsidRPr="00EC4212" w:rsidRDefault="003B3862" w:rsidP="001B5350">
            <w:pPr>
              <w:pStyle w:val="BodyText"/>
              <w:spacing w:after="0"/>
              <w:jc w:val="center"/>
              <w:rPr>
                <w:rFonts w:cs="Times New Roman"/>
                <w:bCs/>
              </w:rPr>
            </w:pPr>
            <w:r w:rsidRPr="00EC4212">
              <w:rPr>
                <w:rFonts w:cs="Times New Roman"/>
                <w:bCs/>
              </w:rPr>
              <w:t>Vardas ir pavardė</w:t>
            </w:r>
          </w:p>
        </w:tc>
        <w:tc>
          <w:tcPr>
            <w:tcW w:w="5954" w:type="dxa"/>
            <w:tcBorders>
              <w:top w:val="single" w:sz="4" w:space="0" w:color="auto"/>
              <w:left w:val="single" w:sz="4" w:space="0" w:color="auto"/>
              <w:bottom w:val="single" w:sz="4" w:space="0" w:color="auto"/>
              <w:right w:val="single" w:sz="4" w:space="0" w:color="auto"/>
            </w:tcBorders>
            <w:hideMark/>
          </w:tcPr>
          <w:p w14:paraId="11C3CCA2" w14:textId="77777777" w:rsidR="003B3862" w:rsidRPr="00EC4212" w:rsidRDefault="003B3862" w:rsidP="001B5350">
            <w:pPr>
              <w:pStyle w:val="BodyText"/>
              <w:spacing w:after="0"/>
              <w:jc w:val="center"/>
              <w:rPr>
                <w:rFonts w:cs="Times New Roman"/>
                <w:bCs/>
              </w:rPr>
            </w:pPr>
            <w:r w:rsidRPr="00EC4212">
              <w:rPr>
                <w:rFonts w:cs="Times New Roman"/>
                <w:bCs/>
              </w:rPr>
              <w:t xml:space="preserve">Kvalifikacinis reikalavimas, kurį tenkina </w:t>
            </w:r>
          </w:p>
          <w:p w14:paraId="1F8E289D" w14:textId="77777777" w:rsidR="003B3862" w:rsidRPr="00EC4212" w:rsidRDefault="003B3862" w:rsidP="001B5350">
            <w:pPr>
              <w:pStyle w:val="BodyText"/>
              <w:spacing w:after="0"/>
              <w:jc w:val="center"/>
              <w:rPr>
                <w:rFonts w:cs="Times New Roman"/>
                <w:bCs/>
              </w:rPr>
            </w:pPr>
            <w:r w:rsidRPr="00EC4212">
              <w:rPr>
                <w:rFonts w:cs="Times New Roman"/>
                <w:bCs/>
              </w:rPr>
              <w:t xml:space="preserve">siūlomas specialistas </w:t>
            </w:r>
          </w:p>
        </w:tc>
      </w:tr>
      <w:tr w:rsidR="003B3862" w:rsidRPr="00EC4212" w14:paraId="6EDC1604" w14:textId="77777777" w:rsidTr="001B5350">
        <w:tc>
          <w:tcPr>
            <w:tcW w:w="570" w:type="dxa"/>
            <w:tcBorders>
              <w:top w:val="single" w:sz="4" w:space="0" w:color="auto"/>
              <w:left w:val="single" w:sz="4" w:space="0" w:color="auto"/>
              <w:bottom w:val="single" w:sz="4" w:space="0" w:color="auto"/>
              <w:right w:val="single" w:sz="4" w:space="0" w:color="auto"/>
            </w:tcBorders>
          </w:tcPr>
          <w:p w14:paraId="6AA90625" w14:textId="77777777" w:rsidR="003B3862" w:rsidRPr="00EC4212" w:rsidRDefault="003B3862" w:rsidP="001B5350">
            <w:pPr>
              <w:pStyle w:val="BodyText"/>
              <w:spacing w:after="0"/>
              <w:jc w:val="both"/>
              <w:rPr>
                <w:rFonts w:cs="Times New Roman"/>
              </w:rPr>
            </w:pPr>
            <w:r w:rsidRPr="00EC4212">
              <w:rPr>
                <w:rFonts w:cs="Times New Roman"/>
              </w:rPr>
              <w:t>1.</w:t>
            </w:r>
          </w:p>
        </w:tc>
        <w:tc>
          <w:tcPr>
            <w:tcW w:w="3966" w:type="dxa"/>
            <w:tcBorders>
              <w:top w:val="single" w:sz="4" w:space="0" w:color="auto"/>
              <w:left w:val="single" w:sz="4" w:space="0" w:color="auto"/>
              <w:bottom w:val="single" w:sz="4" w:space="0" w:color="auto"/>
              <w:right w:val="single" w:sz="4" w:space="0" w:color="auto"/>
            </w:tcBorders>
          </w:tcPr>
          <w:p w14:paraId="715DBCB7" w14:textId="77777777" w:rsidR="003B3862" w:rsidRPr="00EC4212" w:rsidRDefault="003B3862" w:rsidP="001B5350">
            <w:pPr>
              <w:pStyle w:val="BodyText"/>
              <w:spacing w:after="0"/>
              <w:jc w:val="both"/>
              <w:rPr>
                <w:rFonts w:cs="Times New Roman"/>
              </w:rPr>
            </w:pPr>
          </w:p>
        </w:tc>
        <w:tc>
          <w:tcPr>
            <w:tcW w:w="5954" w:type="dxa"/>
            <w:tcBorders>
              <w:top w:val="single" w:sz="4" w:space="0" w:color="auto"/>
              <w:left w:val="single" w:sz="4" w:space="0" w:color="auto"/>
              <w:bottom w:val="single" w:sz="4" w:space="0" w:color="auto"/>
              <w:right w:val="single" w:sz="4" w:space="0" w:color="auto"/>
            </w:tcBorders>
          </w:tcPr>
          <w:p w14:paraId="341D9B50" w14:textId="77777777" w:rsidR="003B3862" w:rsidRPr="00EC4212" w:rsidRDefault="003B3862" w:rsidP="001B5350">
            <w:pPr>
              <w:pStyle w:val="BodyText"/>
              <w:spacing w:after="0"/>
              <w:jc w:val="both"/>
              <w:rPr>
                <w:rFonts w:cs="Times New Roman"/>
              </w:rPr>
            </w:pPr>
          </w:p>
        </w:tc>
      </w:tr>
      <w:tr w:rsidR="003B3862" w:rsidRPr="00EC4212" w14:paraId="6D09AAD7" w14:textId="77777777" w:rsidTr="001B5350">
        <w:tc>
          <w:tcPr>
            <w:tcW w:w="570" w:type="dxa"/>
            <w:tcBorders>
              <w:top w:val="single" w:sz="4" w:space="0" w:color="auto"/>
              <w:left w:val="single" w:sz="4" w:space="0" w:color="auto"/>
              <w:bottom w:val="single" w:sz="4" w:space="0" w:color="auto"/>
              <w:right w:val="single" w:sz="4" w:space="0" w:color="auto"/>
            </w:tcBorders>
          </w:tcPr>
          <w:p w14:paraId="0C457C03" w14:textId="77777777" w:rsidR="003B3862" w:rsidRPr="00EC4212" w:rsidRDefault="003B3862" w:rsidP="001B5350">
            <w:pPr>
              <w:pStyle w:val="BodyText"/>
              <w:spacing w:after="0"/>
              <w:jc w:val="both"/>
              <w:rPr>
                <w:rFonts w:cs="Times New Roman"/>
              </w:rPr>
            </w:pPr>
            <w:r w:rsidRPr="00EC4212">
              <w:rPr>
                <w:rFonts w:cs="Times New Roman"/>
              </w:rPr>
              <w:t>...</w:t>
            </w:r>
          </w:p>
        </w:tc>
        <w:tc>
          <w:tcPr>
            <w:tcW w:w="3966" w:type="dxa"/>
            <w:tcBorders>
              <w:top w:val="single" w:sz="4" w:space="0" w:color="auto"/>
              <w:left w:val="single" w:sz="4" w:space="0" w:color="auto"/>
              <w:bottom w:val="single" w:sz="4" w:space="0" w:color="auto"/>
              <w:right w:val="single" w:sz="4" w:space="0" w:color="auto"/>
            </w:tcBorders>
          </w:tcPr>
          <w:p w14:paraId="60B32993" w14:textId="77777777" w:rsidR="003B3862" w:rsidRPr="00EC4212" w:rsidRDefault="003B3862" w:rsidP="001B5350">
            <w:pPr>
              <w:pStyle w:val="BodyText"/>
              <w:spacing w:after="0"/>
              <w:jc w:val="both"/>
              <w:rPr>
                <w:rFonts w:cs="Times New Roman"/>
              </w:rPr>
            </w:pPr>
          </w:p>
        </w:tc>
        <w:tc>
          <w:tcPr>
            <w:tcW w:w="5954" w:type="dxa"/>
            <w:tcBorders>
              <w:top w:val="single" w:sz="4" w:space="0" w:color="auto"/>
              <w:left w:val="single" w:sz="4" w:space="0" w:color="auto"/>
              <w:bottom w:val="single" w:sz="4" w:space="0" w:color="auto"/>
              <w:right w:val="single" w:sz="4" w:space="0" w:color="auto"/>
            </w:tcBorders>
          </w:tcPr>
          <w:p w14:paraId="544EC5DE" w14:textId="77777777" w:rsidR="003B3862" w:rsidRPr="00EC4212" w:rsidRDefault="003B3862" w:rsidP="001B5350">
            <w:pPr>
              <w:pStyle w:val="BodyText"/>
              <w:spacing w:after="0"/>
              <w:jc w:val="both"/>
              <w:rPr>
                <w:rFonts w:cs="Times New Roman"/>
              </w:rPr>
            </w:pPr>
          </w:p>
        </w:tc>
      </w:tr>
    </w:tbl>
    <w:bookmarkEnd w:id="0"/>
    <w:p w14:paraId="44410B7F" w14:textId="2680FD87" w:rsidR="00600528" w:rsidRPr="00EC4212" w:rsidRDefault="00A81536" w:rsidP="00EC4212">
      <w:pPr>
        <w:spacing w:after="0"/>
        <w:rPr>
          <w:rFonts w:ascii="Times New Roman" w:hAnsi="Times New Roman" w:cs="Times New Roman"/>
          <w:i/>
          <w:iCs/>
          <w:color w:val="000000"/>
          <w:sz w:val="24"/>
          <w:szCs w:val="24"/>
        </w:rPr>
      </w:pPr>
      <w:r w:rsidRPr="00EC4212">
        <w:rPr>
          <w:rFonts w:ascii="Times New Roman" w:hAnsi="Times New Roman" w:cs="Times New Roman"/>
          <w:i/>
          <w:iCs/>
          <w:sz w:val="24"/>
          <w:szCs w:val="24"/>
        </w:rPr>
        <w:t>Pastab</w:t>
      </w:r>
      <w:r w:rsidR="004665E7" w:rsidRPr="00EC4212">
        <w:rPr>
          <w:rFonts w:ascii="Times New Roman" w:hAnsi="Times New Roman" w:cs="Times New Roman"/>
          <w:i/>
          <w:iCs/>
          <w:sz w:val="24"/>
          <w:szCs w:val="24"/>
        </w:rPr>
        <w:t xml:space="preserve">a. </w:t>
      </w:r>
      <w:r w:rsidRPr="00EC4212">
        <w:rPr>
          <w:rFonts w:ascii="Times New Roman" w:hAnsi="Times New Roman" w:cs="Times New Roman"/>
          <w:i/>
          <w:iCs/>
          <w:color w:val="000000"/>
          <w:sz w:val="24"/>
          <w:szCs w:val="24"/>
        </w:rPr>
        <w:t>Šis ūkio subjektas neturi pildyti EBVPD.</w:t>
      </w:r>
    </w:p>
    <w:p w14:paraId="3D8AF8F0" w14:textId="77777777" w:rsidR="00EC4212" w:rsidRPr="00EC4212" w:rsidRDefault="00EC4212" w:rsidP="00EC4212">
      <w:pPr>
        <w:spacing w:after="0"/>
        <w:rPr>
          <w:rFonts w:ascii="Times New Roman" w:hAnsi="Times New Roman" w:cs="Times New Roman"/>
          <w:i/>
          <w:iCs/>
          <w:sz w:val="24"/>
          <w:szCs w:val="24"/>
        </w:rPr>
      </w:pPr>
    </w:p>
    <w:p w14:paraId="701E676B" w14:textId="21CB6B75" w:rsidR="004665E7" w:rsidRPr="00EC4212" w:rsidRDefault="004665E7" w:rsidP="004665E7">
      <w:pPr>
        <w:spacing w:after="0" w:line="280" w:lineRule="exact"/>
        <w:ind w:firstLine="567"/>
        <w:jc w:val="both"/>
        <w:rPr>
          <w:rFonts w:ascii="Times New Roman" w:eastAsia="Times New Roman" w:hAnsi="Times New Roman" w:cs="Times New Roman"/>
          <w:sz w:val="24"/>
          <w:szCs w:val="24"/>
          <w:lang w:eastAsia="lt-LT"/>
        </w:rPr>
      </w:pPr>
      <w:r w:rsidRPr="00EC4212">
        <w:rPr>
          <w:rFonts w:ascii="Times New Roman" w:eastAsia="Times New Roman" w:hAnsi="Times New Roman" w:cs="Times New Roman"/>
          <w:b/>
          <w:sz w:val="24"/>
          <w:szCs w:val="24"/>
          <w:lang w:eastAsia="lt-LT"/>
        </w:rPr>
        <w:t xml:space="preserve">Mes siūlome šią paslaugą, kurios </w:t>
      </w:r>
      <w:r w:rsidR="00D4390F" w:rsidRPr="00EC4212">
        <w:rPr>
          <w:rFonts w:ascii="Times New Roman" w:eastAsia="Times New Roman" w:hAnsi="Times New Roman" w:cs="Times New Roman"/>
          <w:b/>
          <w:sz w:val="24"/>
          <w:szCs w:val="24"/>
          <w:lang w:eastAsia="lt-LT"/>
        </w:rPr>
        <w:t>fiksuot</w:t>
      </w:r>
      <w:r w:rsidR="00361E70" w:rsidRPr="00EC4212">
        <w:rPr>
          <w:rFonts w:ascii="Times New Roman" w:eastAsia="Times New Roman" w:hAnsi="Times New Roman" w:cs="Times New Roman"/>
          <w:b/>
          <w:sz w:val="24"/>
          <w:szCs w:val="24"/>
          <w:lang w:eastAsia="lt-LT"/>
        </w:rPr>
        <w:t>os kainos yra</w:t>
      </w:r>
      <w:r w:rsidRPr="00EC4212">
        <w:rPr>
          <w:rFonts w:ascii="Times New Roman" w:eastAsia="Times New Roman" w:hAnsi="Times New Roman" w:cs="Times New Roman"/>
          <w:sz w:val="24"/>
          <w:szCs w:val="24"/>
          <w:lang w:eastAsia="lt-LT"/>
        </w:rPr>
        <w:t>:</w:t>
      </w:r>
    </w:p>
    <w:p w14:paraId="77EFDD5A" w14:textId="4AE46F99" w:rsidR="00371E9F" w:rsidRPr="00EC4212" w:rsidRDefault="00371E9F" w:rsidP="004665E7">
      <w:pPr>
        <w:spacing w:after="0" w:line="280" w:lineRule="exact"/>
        <w:ind w:firstLine="567"/>
        <w:jc w:val="both"/>
        <w:rPr>
          <w:rFonts w:ascii="Times New Roman" w:eastAsia="Times New Roman" w:hAnsi="Times New Roman" w:cs="Times New Roman"/>
          <w:sz w:val="24"/>
          <w:szCs w:val="24"/>
          <w:lang w:eastAsia="lt-LT"/>
        </w:rPr>
      </w:pPr>
      <w:r w:rsidRPr="00EC4212">
        <w:rPr>
          <w:rFonts w:ascii="Times New Roman" w:hAnsi="Times New Roman" w:cs="Times New Roman"/>
          <w:noProof/>
          <w:sz w:val="24"/>
          <w:szCs w:val="24"/>
        </w:rPr>
        <w:drawing>
          <wp:inline distT="0" distB="0" distL="0" distR="0" wp14:anchorId="366BFD44" wp14:editId="3552F742">
            <wp:extent cx="6296025" cy="9344025"/>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296025" cy="9344025"/>
                    </a:xfrm>
                    <a:prstGeom prst="rect">
                      <a:avLst/>
                    </a:prstGeom>
                    <a:noFill/>
                    <a:ln>
                      <a:noFill/>
                    </a:ln>
                  </pic:spPr>
                </pic:pic>
              </a:graphicData>
            </a:graphic>
          </wp:inline>
        </w:drawing>
      </w:r>
    </w:p>
    <w:tbl>
      <w:tblPr>
        <w:tblW w:w="10629" w:type="dxa"/>
        <w:jc w:val="center"/>
        <w:tblLayout w:type="fixed"/>
        <w:tblCellMar>
          <w:left w:w="0" w:type="dxa"/>
          <w:right w:w="0" w:type="dxa"/>
        </w:tblCellMar>
        <w:tblLook w:val="00A0" w:firstRow="1" w:lastRow="0" w:firstColumn="1" w:lastColumn="0" w:noHBand="0" w:noVBand="0"/>
      </w:tblPr>
      <w:tblGrid>
        <w:gridCol w:w="3695"/>
        <w:gridCol w:w="1559"/>
        <w:gridCol w:w="2127"/>
        <w:gridCol w:w="3248"/>
      </w:tblGrid>
      <w:tr w:rsidR="007D168B" w:rsidRPr="00EC4212" w14:paraId="1C4FB1CC" w14:textId="43EDD67D" w:rsidTr="000139BF">
        <w:trPr>
          <w:trHeight w:val="1110"/>
          <w:jc w:val="center"/>
        </w:trPr>
        <w:tc>
          <w:tcPr>
            <w:tcW w:w="3695"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vAlign w:val="center"/>
            <w:hideMark/>
          </w:tcPr>
          <w:p w14:paraId="2ECABC38" w14:textId="19ACB434" w:rsidR="007D168B" w:rsidRPr="00E70BF5" w:rsidRDefault="007D168B" w:rsidP="008F1C21">
            <w:pPr>
              <w:spacing w:after="0" w:line="280" w:lineRule="exact"/>
              <w:jc w:val="center"/>
              <w:rPr>
                <w:rFonts w:ascii="Times New Roman" w:hAnsi="Times New Roman" w:cs="Times New Roman"/>
                <w:b/>
                <w:bCs/>
                <w:sz w:val="24"/>
                <w:szCs w:val="24"/>
                <w:lang w:val="en-US"/>
              </w:rPr>
            </w:pPr>
            <w:bookmarkStart w:id="1" w:name="_Hlk70150215"/>
            <w:r w:rsidRPr="00EC4212">
              <w:rPr>
                <w:rFonts w:ascii="Times New Roman" w:hAnsi="Times New Roman" w:cs="Times New Roman"/>
                <w:b/>
                <w:bCs/>
                <w:sz w:val="24"/>
                <w:szCs w:val="24"/>
              </w:rPr>
              <w:t>Paslaugos pavadinimas</w:t>
            </w:r>
            <w:r>
              <w:rPr>
                <w:rFonts w:ascii="Times New Roman" w:hAnsi="Times New Roman" w:cs="Times New Roman"/>
                <w:b/>
                <w:bCs/>
                <w:sz w:val="24"/>
                <w:szCs w:val="24"/>
                <w:lang w:val="en-US"/>
              </w:rPr>
              <w:t>**</w:t>
            </w:r>
          </w:p>
        </w:tc>
        <w:tc>
          <w:tcPr>
            <w:tcW w:w="1559" w:type="dxa"/>
            <w:tcBorders>
              <w:top w:val="single" w:sz="2" w:space="0" w:color="auto"/>
              <w:left w:val="single" w:sz="2" w:space="0" w:color="auto"/>
              <w:bottom w:val="nil"/>
              <w:right w:val="single" w:sz="2" w:space="0" w:color="auto"/>
            </w:tcBorders>
            <w:shd w:val="clear" w:color="auto" w:fill="FFFFFF"/>
            <w:vAlign w:val="center"/>
          </w:tcPr>
          <w:p w14:paraId="2792D6B9" w14:textId="4EBD909B" w:rsidR="007D168B" w:rsidRPr="00EC4212" w:rsidRDefault="007D168B" w:rsidP="008F1C21">
            <w:pPr>
              <w:spacing w:after="0" w:line="280" w:lineRule="exact"/>
              <w:jc w:val="center"/>
              <w:rPr>
                <w:rFonts w:ascii="Times New Roman" w:hAnsi="Times New Roman" w:cs="Times New Roman"/>
                <w:b/>
                <w:sz w:val="24"/>
                <w:szCs w:val="24"/>
              </w:rPr>
            </w:pPr>
            <w:r w:rsidRPr="00EC4212">
              <w:rPr>
                <w:rFonts w:ascii="Times New Roman" w:hAnsi="Times New Roman" w:cs="Times New Roman"/>
                <w:b/>
                <w:sz w:val="24"/>
                <w:szCs w:val="24"/>
              </w:rPr>
              <w:t xml:space="preserve">Maksimalus dalyvių </w:t>
            </w:r>
            <w:r>
              <w:rPr>
                <w:rFonts w:ascii="Times New Roman" w:hAnsi="Times New Roman" w:cs="Times New Roman"/>
                <w:b/>
                <w:sz w:val="24"/>
                <w:szCs w:val="24"/>
              </w:rPr>
              <w:t xml:space="preserve">grupių </w:t>
            </w:r>
            <w:r w:rsidRPr="00EC4212">
              <w:rPr>
                <w:rFonts w:ascii="Times New Roman" w:hAnsi="Times New Roman" w:cs="Times New Roman"/>
                <w:b/>
                <w:sz w:val="24"/>
                <w:szCs w:val="24"/>
              </w:rPr>
              <w:t>skaičius</w:t>
            </w:r>
          </w:p>
        </w:tc>
        <w:tc>
          <w:tcPr>
            <w:tcW w:w="2127" w:type="dxa"/>
            <w:tcBorders>
              <w:top w:val="single" w:sz="2" w:space="0" w:color="auto"/>
              <w:left w:val="single" w:sz="2" w:space="0" w:color="auto"/>
              <w:bottom w:val="nil"/>
              <w:right w:val="single" w:sz="4" w:space="0" w:color="auto"/>
            </w:tcBorders>
            <w:shd w:val="clear" w:color="auto" w:fill="FFFFFF"/>
            <w:vAlign w:val="center"/>
          </w:tcPr>
          <w:p w14:paraId="55C6AC8B" w14:textId="77777777" w:rsidR="007D168B" w:rsidRDefault="007D168B" w:rsidP="008F1C21">
            <w:pPr>
              <w:spacing w:after="0" w:line="280" w:lineRule="exact"/>
              <w:ind w:right="3"/>
              <w:jc w:val="center"/>
              <w:rPr>
                <w:rFonts w:ascii="Times New Roman" w:hAnsi="Times New Roman" w:cs="Times New Roman"/>
                <w:b/>
                <w:sz w:val="24"/>
                <w:szCs w:val="24"/>
              </w:rPr>
            </w:pPr>
            <w:r>
              <w:rPr>
                <w:rFonts w:ascii="Times New Roman" w:hAnsi="Times New Roman" w:cs="Times New Roman"/>
                <w:b/>
                <w:sz w:val="24"/>
                <w:szCs w:val="24"/>
              </w:rPr>
              <w:t xml:space="preserve">Mokymų kaina vienai dalyvių grupei, </w:t>
            </w:r>
          </w:p>
          <w:p w14:paraId="1E541FAB" w14:textId="7965E9C9" w:rsidR="007D168B" w:rsidRPr="007D168B" w:rsidRDefault="007D168B" w:rsidP="008F1C21">
            <w:pPr>
              <w:spacing w:after="0" w:line="280" w:lineRule="exact"/>
              <w:ind w:right="3"/>
              <w:jc w:val="center"/>
              <w:rPr>
                <w:rFonts w:ascii="Times New Roman" w:hAnsi="Times New Roman" w:cs="Times New Roman"/>
                <w:b/>
                <w:sz w:val="24"/>
                <w:szCs w:val="24"/>
              </w:rPr>
            </w:pPr>
            <w:r>
              <w:rPr>
                <w:rFonts w:ascii="Times New Roman" w:hAnsi="Times New Roman" w:cs="Times New Roman"/>
                <w:b/>
                <w:sz w:val="24"/>
                <w:szCs w:val="24"/>
              </w:rPr>
              <w:t>Eur be PVM</w:t>
            </w:r>
          </w:p>
        </w:tc>
        <w:tc>
          <w:tcPr>
            <w:tcW w:w="3248" w:type="dxa"/>
            <w:tcBorders>
              <w:top w:val="single" w:sz="4" w:space="0" w:color="auto"/>
              <w:bottom w:val="single" w:sz="4" w:space="0" w:color="auto"/>
              <w:right w:val="single" w:sz="4" w:space="0" w:color="auto"/>
            </w:tcBorders>
            <w:vAlign w:val="center"/>
          </w:tcPr>
          <w:p w14:paraId="6B9882CC" w14:textId="77777777" w:rsidR="007D168B" w:rsidRDefault="007D168B" w:rsidP="00437F68">
            <w:pPr>
              <w:spacing w:after="0" w:line="280" w:lineRule="exact"/>
              <w:jc w:val="center"/>
              <w:rPr>
                <w:rFonts w:ascii="Times New Roman" w:hAnsi="Times New Roman" w:cs="Times New Roman"/>
                <w:b/>
                <w:sz w:val="24"/>
                <w:szCs w:val="24"/>
              </w:rPr>
            </w:pPr>
            <w:r w:rsidRPr="00EC4212">
              <w:rPr>
                <w:rFonts w:ascii="Times New Roman" w:hAnsi="Times New Roman" w:cs="Times New Roman"/>
                <w:b/>
                <w:sz w:val="24"/>
                <w:szCs w:val="24"/>
              </w:rPr>
              <w:t xml:space="preserve">Bendra mokymų kaina maksimaliam dalyvių </w:t>
            </w:r>
            <w:r>
              <w:rPr>
                <w:rFonts w:ascii="Times New Roman" w:hAnsi="Times New Roman" w:cs="Times New Roman"/>
                <w:b/>
                <w:sz w:val="24"/>
                <w:szCs w:val="24"/>
              </w:rPr>
              <w:t xml:space="preserve">grupių </w:t>
            </w:r>
            <w:r w:rsidRPr="00EC4212">
              <w:rPr>
                <w:rFonts w:ascii="Times New Roman" w:hAnsi="Times New Roman" w:cs="Times New Roman"/>
                <w:b/>
                <w:sz w:val="24"/>
                <w:szCs w:val="24"/>
              </w:rPr>
              <w:t>skaičiui, Eur be PVM</w:t>
            </w:r>
          </w:p>
          <w:p w14:paraId="164A4278" w14:textId="427D6701" w:rsidR="00437F68" w:rsidRPr="00EC4212" w:rsidRDefault="00437F68" w:rsidP="00437F68">
            <w:pPr>
              <w:spacing w:after="0" w:line="280" w:lineRule="exact"/>
              <w:jc w:val="center"/>
              <w:rPr>
                <w:rFonts w:ascii="Times New Roman" w:hAnsi="Times New Roman" w:cs="Times New Roman"/>
                <w:b/>
                <w:sz w:val="24"/>
                <w:szCs w:val="24"/>
              </w:rPr>
            </w:pPr>
            <w:r>
              <w:rPr>
                <w:rFonts w:ascii="Times New Roman" w:hAnsi="Times New Roman" w:cs="Times New Roman"/>
                <w:b/>
                <w:sz w:val="24"/>
                <w:szCs w:val="24"/>
              </w:rPr>
              <w:t>(2x3)</w:t>
            </w:r>
          </w:p>
        </w:tc>
      </w:tr>
      <w:tr w:rsidR="007D168B" w:rsidRPr="00EC4212" w14:paraId="63A19BAF" w14:textId="11A4AE6F" w:rsidTr="000139BF">
        <w:trPr>
          <w:trHeight w:val="253"/>
          <w:jc w:val="center"/>
        </w:trPr>
        <w:tc>
          <w:tcPr>
            <w:tcW w:w="3695"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vAlign w:val="center"/>
            <w:hideMark/>
          </w:tcPr>
          <w:p w14:paraId="3864AE4F" w14:textId="77777777" w:rsidR="007D168B" w:rsidRPr="00EC4212" w:rsidRDefault="007D168B" w:rsidP="008F1C21">
            <w:pPr>
              <w:spacing w:after="0" w:line="280" w:lineRule="exact"/>
              <w:jc w:val="center"/>
              <w:rPr>
                <w:rFonts w:ascii="Times New Roman" w:hAnsi="Times New Roman" w:cs="Times New Roman"/>
                <w:b/>
                <w:bCs/>
                <w:i/>
                <w:sz w:val="24"/>
                <w:szCs w:val="24"/>
              </w:rPr>
            </w:pPr>
            <w:r w:rsidRPr="00EC4212">
              <w:rPr>
                <w:rFonts w:ascii="Times New Roman" w:hAnsi="Times New Roman" w:cs="Times New Roman"/>
                <w:b/>
                <w:bCs/>
                <w:i/>
                <w:sz w:val="24"/>
                <w:szCs w:val="24"/>
              </w:rPr>
              <w:t>1</w:t>
            </w:r>
          </w:p>
        </w:tc>
        <w:tc>
          <w:tcPr>
            <w:tcW w:w="1559" w:type="dxa"/>
            <w:tcBorders>
              <w:top w:val="single" w:sz="2" w:space="0" w:color="auto"/>
              <w:left w:val="single" w:sz="2" w:space="0" w:color="auto"/>
              <w:bottom w:val="single" w:sz="2" w:space="0" w:color="auto"/>
              <w:right w:val="single" w:sz="2" w:space="0" w:color="auto"/>
            </w:tcBorders>
            <w:shd w:val="clear" w:color="auto" w:fill="FFFFFF"/>
          </w:tcPr>
          <w:p w14:paraId="0AB36E32" w14:textId="2A174CAD" w:rsidR="007D168B" w:rsidRPr="00EC4212" w:rsidRDefault="009724E8" w:rsidP="008F1C21">
            <w:pPr>
              <w:spacing w:after="0" w:line="280" w:lineRule="exact"/>
              <w:jc w:val="center"/>
              <w:rPr>
                <w:rFonts w:ascii="Times New Roman" w:hAnsi="Times New Roman" w:cs="Times New Roman"/>
                <w:b/>
                <w:bCs/>
                <w:i/>
                <w:sz w:val="24"/>
                <w:szCs w:val="24"/>
              </w:rPr>
            </w:pPr>
            <w:r>
              <w:rPr>
                <w:rFonts w:ascii="Times New Roman" w:hAnsi="Times New Roman" w:cs="Times New Roman"/>
                <w:b/>
                <w:bCs/>
                <w:i/>
                <w:sz w:val="24"/>
                <w:szCs w:val="24"/>
              </w:rPr>
              <w:t>2</w:t>
            </w:r>
          </w:p>
        </w:tc>
        <w:tc>
          <w:tcPr>
            <w:tcW w:w="2127" w:type="dxa"/>
            <w:tcBorders>
              <w:top w:val="single" w:sz="2" w:space="0" w:color="auto"/>
              <w:left w:val="single" w:sz="2" w:space="0" w:color="auto"/>
              <w:bottom w:val="single" w:sz="2" w:space="0" w:color="auto"/>
              <w:right w:val="single" w:sz="4" w:space="0" w:color="auto"/>
            </w:tcBorders>
            <w:shd w:val="clear" w:color="auto" w:fill="FFFFFF"/>
          </w:tcPr>
          <w:p w14:paraId="2097338E" w14:textId="29C07160" w:rsidR="007D168B" w:rsidRPr="00EC4212" w:rsidRDefault="009724E8" w:rsidP="008F1C21">
            <w:pPr>
              <w:spacing w:after="0" w:line="280" w:lineRule="exact"/>
              <w:jc w:val="center"/>
              <w:rPr>
                <w:rFonts w:ascii="Times New Roman" w:hAnsi="Times New Roman" w:cs="Times New Roman"/>
                <w:b/>
                <w:bCs/>
                <w:i/>
                <w:sz w:val="24"/>
                <w:szCs w:val="24"/>
              </w:rPr>
            </w:pPr>
            <w:r>
              <w:rPr>
                <w:rFonts w:ascii="Times New Roman" w:hAnsi="Times New Roman" w:cs="Times New Roman"/>
                <w:b/>
                <w:bCs/>
                <w:i/>
                <w:sz w:val="24"/>
                <w:szCs w:val="24"/>
              </w:rPr>
              <w:t>3</w:t>
            </w:r>
          </w:p>
        </w:tc>
        <w:tc>
          <w:tcPr>
            <w:tcW w:w="3248" w:type="dxa"/>
            <w:tcBorders>
              <w:top w:val="single" w:sz="4" w:space="0" w:color="auto"/>
              <w:left w:val="single" w:sz="4" w:space="0" w:color="auto"/>
              <w:bottom w:val="single" w:sz="4" w:space="0" w:color="auto"/>
              <w:right w:val="single" w:sz="4" w:space="0" w:color="auto"/>
            </w:tcBorders>
          </w:tcPr>
          <w:p w14:paraId="75C4934A" w14:textId="56CA30FD" w:rsidR="007D168B" w:rsidRPr="00EC4212" w:rsidRDefault="009724E8" w:rsidP="008F1C21">
            <w:pPr>
              <w:spacing w:after="0" w:line="280" w:lineRule="exact"/>
              <w:jc w:val="center"/>
              <w:rPr>
                <w:rFonts w:ascii="Times New Roman" w:hAnsi="Times New Roman" w:cs="Times New Roman"/>
                <w:b/>
                <w:bCs/>
                <w:i/>
                <w:sz w:val="24"/>
                <w:szCs w:val="24"/>
              </w:rPr>
            </w:pPr>
            <w:r>
              <w:rPr>
                <w:rFonts w:ascii="Times New Roman" w:hAnsi="Times New Roman" w:cs="Times New Roman"/>
                <w:b/>
                <w:bCs/>
                <w:i/>
                <w:sz w:val="24"/>
                <w:szCs w:val="24"/>
              </w:rPr>
              <w:t>4</w:t>
            </w:r>
          </w:p>
        </w:tc>
      </w:tr>
      <w:tr w:rsidR="00C247DF" w:rsidRPr="00EC4212" w14:paraId="75F9CC79" w14:textId="5008329F" w:rsidTr="001958F5">
        <w:trPr>
          <w:trHeight w:val="253"/>
          <w:jc w:val="center"/>
        </w:trPr>
        <w:tc>
          <w:tcPr>
            <w:tcW w:w="10629" w:type="dxa"/>
            <w:gridSpan w:val="4"/>
            <w:tcBorders>
              <w:top w:val="single" w:sz="2" w:space="0" w:color="auto"/>
              <w:left w:val="single" w:sz="2" w:space="0" w:color="auto"/>
              <w:bottom w:val="single" w:sz="2"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658AE0BD" w14:textId="08DC6D4F" w:rsidR="00C247DF" w:rsidRPr="00EC4212" w:rsidRDefault="00C247DF" w:rsidP="00DB7EA0">
            <w:pPr>
              <w:spacing w:after="0" w:line="280" w:lineRule="exact"/>
              <w:rPr>
                <w:rFonts w:ascii="Times New Roman" w:hAnsi="Times New Roman" w:cs="Times New Roman"/>
                <w:b/>
                <w:sz w:val="24"/>
                <w:szCs w:val="24"/>
                <w:u w:val="single"/>
              </w:rPr>
            </w:pPr>
            <w:r w:rsidRPr="00EC4212">
              <w:rPr>
                <w:rFonts w:ascii="Times New Roman" w:hAnsi="Times New Roman" w:cs="Times New Roman"/>
                <w:b/>
                <w:sz w:val="24"/>
                <w:szCs w:val="24"/>
                <w:u w:val="single"/>
              </w:rPr>
              <w:t>Kontaktiniai mokymai:</w:t>
            </w:r>
          </w:p>
        </w:tc>
      </w:tr>
      <w:tr w:rsidR="007D168B" w:rsidRPr="00EC4212" w14:paraId="3CDB446A" w14:textId="489FFA58" w:rsidTr="000139BF">
        <w:trPr>
          <w:trHeight w:val="423"/>
          <w:jc w:val="center"/>
        </w:trPr>
        <w:tc>
          <w:tcPr>
            <w:tcW w:w="369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59C18DC" w14:textId="77777777" w:rsidR="007D168B" w:rsidRDefault="007D168B" w:rsidP="00D73159">
            <w:pPr>
              <w:spacing w:after="0" w:line="240" w:lineRule="auto"/>
              <w:jc w:val="both"/>
              <w:rPr>
                <w:rFonts w:ascii="Times New Roman" w:eastAsia="Times New Roman" w:hAnsi="Times New Roman" w:cs="Times New Roman"/>
                <w:sz w:val="22"/>
                <w:szCs w:val="22"/>
              </w:rPr>
            </w:pPr>
            <w:r w:rsidRPr="00D73159">
              <w:rPr>
                <w:rFonts w:ascii="Times New Roman" w:eastAsia="Times New Roman" w:hAnsi="Times New Roman" w:cs="Times New Roman"/>
                <w:b/>
                <w:bCs/>
                <w:sz w:val="22"/>
                <w:szCs w:val="22"/>
              </w:rPr>
              <w:t>I dalis</w:t>
            </w:r>
            <w:r>
              <w:rPr>
                <w:rFonts w:ascii="Times New Roman" w:eastAsia="Times New Roman" w:hAnsi="Times New Roman" w:cs="Times New Roman"/>
                <w:sz w:val="22"/>
                <w:szCs w:val="22"/>
              </w:rPr>
              <w:t>:</w:t>
            </w:r>
          </w:p>
          <w:p w14:paraId="6E92F026" w14:textId="77777777" w:rsidR="007D168B" w:rsidRPr="00AA22F6" w:rsidRDefault="007D168B" w:rsidP="00AA22F6">
            <w:pPr>
              <w:spacing w:after="0" w:line="276" w:lineRule="auto"/>
              <w:rPr>
                <w:rFonts w:ascii="Times New Roman" w:eastAsia="Times New Roman" w:hAnsi="Times New Roman" w:cs="Times New Roman"/>
                <w:sz w:val="22"/>
                <w:szCs w:val="22"/>
              </w:rPr>
            </w:pPr>
            <w:r w:rsidRPr="00AA22F6">
              <w:rPr>
                <w:rFonts w:ascii="Times New Roman" w:eastAsia="Times New Roman" w:hAnsi="Times New Roman" w:cs="Times New Roman"/>
                <w:sz w:val="22"/>
                <w:szCs w:val="22"/>
              </w:rPr>
              <w:t xml:space="preserve">1.   Tema:  „Traumos įtaka vaiko raidai“ </w:t>
            </w:r>
          </w:p>
          <w:p w14:paraId="1613C623" w14:textId="77777777" w:rsidR="007D168B" w:rsidRPr="00AA22F6" w:rsidRDefault="007D168B" w:rsidP="00AA22F6">
            <w:pPr>
              <w:spacing w:after="0" w:line="276" w:lineRule="auto"/>
              <w:rPr>
                <w:rFonts w:ascii="Times New Roman" w:eastAsia="Times New Roman" w:hAnsi="Times New Roman" w:cs="Times New Roman"/>
                <w:sz w:val="22"/>
                <w:szCs w:val="22"/>
              </w:rPr>
            </w:pPr>
            <w:r w:rsidRPr="00AA22F6">
              <w:rPr>
                <w:rFonts w:ascii="Times New Roman" w:eastAsia="Times New Roman" w:hAnsi="Times New Roman" w:cs="Times New Roman"/>
                <w:sz w:val="22"/>
                <w:szCs w:val="22"/>
              </w:rPr>
              <w:t xml:space="preserve">2.   Tema: „Prieraišumo ciklas“ </w:t>
            </w:r>
          </w:p>
          <w:p w14:paraId="0FA4E896" w14:textId="77777777" w:rsidR="007D168B" w:rsidRPr="00AA22F6" w:rsidRDefault="007D168B" w:rsidP="00AA22F6">
            <w:pPr>
              <w:spacing w:after="0" w:line="276" w:lineRule="auto"/>
              <w:rPr>
                <w:rFonts w:ascii="Times New Roman" w:eastAsia="Times New Roman" w:hAnsi="Times New Roman" w:cs="Times New Roman"/>
                <w:sz w:val="22"/>
                <w:szCs w:val="22"/>
              </w:rPr>
            </w:pPr>
            <w:r w:rsidRPr="00AA22F6">
              <w:rPr>
                <w:rFonts w:ascii="Times New Roman" w:eastAsia="Times New Roman" w:hAnsi="Times New Roman" w:cs="Times New Roman"/>
                <w:sz w:val="22"/>
                <w:szCs w:val="22"/>
              </w:rPr>
              <w:t>3.   Tema: „</w:t>
            </w:r>
            <w:r w:rsidRPr="00AA22F6">
              <w:rPr>
                <w:rFonts w:ascii="Times New Roman" w:eastAsia="Times New Roman" w:hAnsi="Times New Roman" w:cs="Times New Roman"/>
                <w:sz w:val="22"/>
                <w:szCs w:val="22"/>
                <w:lang w:eastAsia="lt-LT"/>
              </w:rPr>
              <w:t>TBRI</w:t>
            </w:r>
            <w:r w:rsidRPr="00AA22F6">
              <w:rPr>
                <w:rFonts w:ascii="Symbol" w:eastAsia="Symbol" w:hAnsi="Symbol" w:cs="Symbol"/>
                <w:sz w:val="22"/>
                <w:szCs w:val="22"/>
                <w:vertAlign w:val="superscript"/>
                <w:lang w:eastAsia="lt-LT"/>
              </w:rPr>
              <w:t>Ò</w:t>
            </w:r>
            <w:r w:rsidRPr="00AA22F6">
              <w:rPr>
                <w:rFonts w:ascii="Times New Roman" w:eastAsia="Times New Roman" w:hAnsi="Times New Roman" w:cs="Times New Roman"/>
                <w:sz w:val="22"/>
                <w:szCs w:val="22"/>
                <w:lang w:eastAsia="lt-LT"/>
              </w:rPr>
              <w:t xml:space="preserve"> (arba lygiaverčių) ryšio kūrimo principai: dėmesingas įsisąmoninimas</w:t>
            </w:r>
            <w:r w:rsidRPr="00AA22F6">
              <w:rPr>
                <w:rFonts w:ascii="Times New Roman" w:eastAsia="Times New Roman" w:hAnsi="Times New Roman" w:cs="Times New Roman"/>
                <w:sz w:val="22"/>
                <w:szCs w:val="22"/>
              </w:rPr>
              <w:t xml:space="preserve">” </w:t>
            </w:r>
          </w:p>
          <w:p w14:paraId="49DE8541" w14:textId="447B7AFD" w:rsidR="007D168B" w:rsidRPr="00D73159" w:rsidRDefault="007D168B" w:rsidP="00AA22F6">
            <w:pPr>
              <w:spacing w:after="0" w:line="240" w:lineRule="auto"/>
              <w:jc w:val="both"/>
              <w:rPr>
                <w:rFonts w:ascii="Times New Roman" w:eastAsia="Times New Roman" w:hAnsi="Times New Roman" w:cs="Times New Roman"/>
                <w:color w:val="EE0000"/>
                <w:sz w:val="22"/>
                <w:szCs w:val="22"/>
              </w:rPr>
            </w:pPr>
            <w:r w:rsidRPr="00AA22F6">
              <w:rPr>
                <w:rFonts w:ascii="Times New Roman" w:eastAsia="Times New Roman" w:hAnsi="Times New Roman" w:cs="Times New Roman"/>
                <w:sz w:val="22"/>
                <w:szCs w:val="22"/>
                <w:lang w:val="en-US"/>
              </w:rPr>
              <w:t xml:space="preserve">4. </w:t>
            </w:r>
            <w:r w:rsidRPr="00AA22F6">
              <w:rPr>
                <w:rFonts w:ascii="Times New Roman" w:eastAsia="Times New Roman" w:hAnsi="Times New Roman" w:cs="Times New Roman"/>
                <w:sz w:val="22"/>
                <w:szCs w:val="22"/>
              </w:rPr>
              <w:t xml:space="preserve">Tema: </w:t>
            </w:r>
            <w:r w:rsidRPr="00AA22F6">
              <w:rPr>
                <w:rFonts w:ascii="Times New Roman" w:eastAsia="Times New Roman" w:hAnsi="Times New Roman" w:cs="Times New Roman"/>
                <w:sz w:val="22"/>
                <w:szCs w:val="22"/>
                <w:lang w:eastAsia="lt-LT"/>
              </w:rPr>
              <w:t>TBRI</w:t>
            </w:r>
            <w:r w:rsidRPr="00AA22F6">
              <w:rPr>
                <w:rFonts w:ascii="Symbol" w:eastAsia="Symbol" w:hAnsi="Symbol" w:cs="Symbol"/>
                <w:sz w:val="22"/>
                <w:szCs w:val="22"/>
                <w:vertAlign w:val="superscript"/>
                <w:lang w:eastAsia="lt-LT"/>
              </w:rPr>
              <w:t>Ò</w:t>
            </w:r>
            <w:r w:rsidRPr="00AA22F6">
              <w:rPr>
                <w:rFonts w:ascii="Times New Roman" w:eastAsia="Times New Roman" w:hAnsi="Times New Roman" w:cs="Times New Roman"/>
                <w:sz w:val="22"/>
                <w:szCs w:val="22"/>
                <w:lang w:eastAsia="lt-LT"/>
              </w:rPr>
              <w:t xml:space="preserve"> (arba lygiaverčių) ryšio kūrimo principai: įsitraukimo strategijos</w:t>
            </w:r>
          </w:p>
        </w:tc>
        <w:tc>
          <w:tcPr>
            <w:tcW w:w="1559" w:type="dxa"/>
            <w:tcBorders>
              <w:top w:val="single" w:sz="2" w:space="0" w:color="auto"/>
              <w:left w:val="single" w:sz="2" w:space="0" w:color="auto"/>
              <w:bottom w:val="single" w:sz="2" w:space="0" w:color="auto"/>
              <w:right w:val="single" w:sz="2" w:space="0" w:color="auto"/>
            </w:tcBorders>
            <w:vAlign w:val="center"/>
          </w:tcPr>
          <w:p w14:paraId="1763A61C" w14:textId="08B5EFA0" w:rsidR="007D168B" w:rsidRPr="0011543D" w:rsidRDefault="007D168B" w:rsidP="008C6908">
            <w:pPr>
              <w:spacing w:after="0" w:line="280" w:lineRule="exact"/>
              <w:jc w:val="center"/>
              <w:rPr>
                <w:rFonts w:ascii="Times New Roman" w:hAnsi="Times New Roman" w:cs="Times New Roman"/>
                <w:bCs/>
                <w:sz w:val="24"/>
                <w:szCs w:val="24"/>
                <w:highlight w:val="yellow"/>
                <w:lang w:val="en-US"/>
              </w:rPr>
            </w:pPr>
            <w:r>
              <w:rPr>
                <w:rFonts w:ascii="Times New Roman" w:hAnsi="Times New Roman" w:cs="Times New Roman"/>
                <w:bCs/>
                <w:sz w:val="24"/>
                <w:szCs w:val="24"/>
                <w:lang w:val="en-US"/>
              </w:rPr>
              <w:t>5</w:t>
            </w:r>
          </w:p>
        </w:tc>
        <w:tc>
          <w:tcPr>
            <w:tcW w:w="2127" w:type="dxa"/>
            <w:tcBorders>
              <w:top w:val="single" w:sz="2" w:space="0" w:color="auto"/>
              <w:left w:val="single" w:sz="2" w:space="0" w:color="auto"/>
              <w:bottom w:val="single" w:sz="2" w:space="0" w:color="auto"/>
              <w:right w:val="single" w:sz="4" w:space="0" w:color="auto"/>
            </w:tcBorders>
            <w:vAlign w:val="center"/>
          </w:tcPr>
          <w:p w14:paraId="64E83F8F" w14:textId="77777777" w:rsidR="007D168B" w:rsidRPr="00EC4212" w:rsidRDefault="007D168B" w:rsidP="008C6908">
            <w:pPr>
              <w:spacing w:after="0" w:line="280" w:lineRule="exact"/>
              <w:jc w:val="both"/>
              <w:rPr>
                <w:rFonts w:ascii="Times New Roman" w:hAnsi="Times New Roman" w:cs="Times New Roman"/>
                <w:b/>
                <w:bCs/>
                <w:sz w:val="24"/>
                <w:szCs w:val="24"/>
                <w:highlight w:val="yellow"/>
              </w:rPr>
            </w:pPr>
          </w:p>
        </w:tc>
        <w:tc>
          <w:tcPr>
            <w:tcW w:w="3248" w:type="dxa"/>
            <w:tcBorders>
              <w:top w:val="single" w:sz="4" w:space="0" w:color="auto"/>
              <w:left w:val="single" w:sz="4" w:space="0" w:color="auto"/>
              <w:bottom w:val="single" w:sz="4" w:space="0" w:color="auto"/>
              <w:right w:val="single" w:sz="4" w:space="0" w:color="auto"/>
            </w:tcBorders>
            <w:vAlign w:val="center"/>
          </w:tcPr>
          <w:p w14:paraId="3C53EC98" w14:textId="77777777" w:rsidR="007D168B" w:rsidRPr="00EC4212" w:rsidRDefault="007D168B" w:rsidP="008C6908">
            <w:pPr>
              <w:spacing w:after="0" w:line="280" w:lineRule="exact"/>
              <w:jc w:val="both"/>
              <w:rPr>
                <w:rFonts w:ascii="Times New Roman" w:hAnsi="Times New Roman" w:cs="Times New Roman"/>
                <w:b/>
                <w:bCs/>
                <w:sz w:val="24"/>
                <w:szCs w:val="24"/>
                <w:highlight w:val="yellow"/>
              </w:rPr>
            </w:pPr>
          </w:p>
        </w:tc>
      </w:tr>
      <w:tr w:rsidR="00C247DF" w:rsidRPr="00EC4212" w14:paraId="1E9354A0" w14:textId="77777777" w:rsidTr="005C51E6">
        <w:trPr>
          <w:trHeight w:val="286"/>
          <w:jc w:val="center"/>
        </w:trPr>
        <w:tc>
          <w:tcPr>
            <w:tcW w:w="10629" w:type="dxa"/>
            <w:gridSpan w:val="4"/>
            <w:tcBorders>
              <w:top w:val="single" w:sz="2" w:space="0" w:color="auto"/>
              <w:left w:val="single" w:sz="2" w:space="0" w:color="auto"/>
              <w:bottom w:val="single" w:sz="2"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6E71CB5B" w14:textId="52E2C771" w:rsidR="00C247DF" w:rsidRPr="00EC4212" w:rsidRDefault="00C247DF" w:rsidP="008C6908">
            <w:pPr>
              <w:spacing w:after="0" w:line="280" w:lineRule="exact"/>
              <w:jc w:val="both"/>
              <w:rPr>
                <w:rFonts w:ascii="Times New Roman" w:hAnsi="Times New Roman" w:cs="Times New Roman"/>
                <w:b/>
                <w:bCs/>
                <w:sz w:val="24"/>
                <w:szCs w:val="24"/>
                <w:highlight w:val="yellow"/>
              </w:rPr>
            </w:pPr>
            <w:r w:rsidRPr="00D702D8">
              <w:rPr>
                <w:rFonts w:ascii="Times New Roman" w:hAnsi="Times New Roman" w:cs="Times New Roman"/>
                <w:b/>
                <w:bCs/>
                <w:sz w:val="24"/>
                <w:szCs w:val="24"/>
                <w:u w:val="single"/>
              </w:rPr>
              <w:t>Nuotoliniai mokymai:</w:t>
            </w:r>
          </w:p>
        </w:tc>
      </w:tr>
      <w:tr w:rsidR="007D168B" w:rsidRPr="00EC4212" w14:paraId="4580C902" w14:textId="707E3C87" w:rsidTr="000139BF">
        <w:trPr>
          <w:trHeight w:val="423"/>
          <w:jc w:val="center"/>
        </w:trPr>
        <w:tc>
          <w:tcPr>
            <w:tcW w:w="369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14:paraId="013F4F9B" w14:textId="77777777" w:rsidR="007D168B" w:rsidRDefault="007D168B" w:rsidP="008C6908">
            <w:pPr>
              <w:spacing w:after="0" w:line="280" w:lineRule="exact"/>
              <w:jc w:val="both"/>
              <w:rPr>
                <w:rFonts w:ascii="Times New Roman" w:eastAsia="Times New Roman" w:hAnsi="Times New Roman" w:cs="Times New Roman"/>
                <w:b/>
                <w:bCs/>
                <w:sz w:val="22"/>
                <w:szCs w:val="22"/>
              </w:rPr>
            </w:pPr>
            <w:r w:rsidRPr="009B2DB2">
              <w:rPr>
                <w:rFonts w:ascii="Times New Roman" w:eastAsia="Times New Roman" w:hAnsi="Times New Roman" w:cs="Times New Roman"/>
                <w:b/>
                <w:bCs/>
                <w:sz w:val="22"/>
                <w:szCs w:val="22"/>
              </w:rPr>
              <w:t>II dalis</w:t>
            </w:r>
            <w:r>
              <w:rPr>
                <w:rFonts w:ascii="Times New Roman" w:eastAsia="Times New Roman" w:hAnsi="Times New Roman" w:cs="Times New Roman"/>
                <w:b/>
                <w:bCs/>
                <w:sz w:val="22"/>
                <w:szCs w:val="22"/>
              </w:rPr>
              <w:t>:</w:t>
            </w:r>
          </w:p>
          <w:p w14:paraId="135B6600" w14:textId="77777777" w:rsidR="007D168B" w:rsidRPr="008966CD" w:rsidRDefault="007D168B" w:rsidP="008966CD">
            <w:pPr>
              <w:spacing w:after="0" w:line="276" w:lineRule="auto"/>
              <w:rPr>
                <w:rFonts w:ascii="Times New Roman" w:eastAsia="Times New Roman" w:hAnsi="Times New Roman" w:cs="Times New Roman"/>
                <w:sz w:val="22"/>
                <w:szCs w:val="22"/>
              </w:rPr>
            </w:pPr>
            <w:r w:rsidRPr="008966CD">
              <w:rPr>
                <w:rFonts w:ascii="Times New Roman" w:eastAsia="Times New Roman" w:hAnsi="Times New Roman" w:cs="Times New Roman"/>
                <w:sz w:val="22"/>
                <w:szCs w:val="22"/>
              </w:rPr>
              <w:t>1. Tema – „TBRI</w:t>
            </w:r>
            <w:r w:rsidRPr="008966CD">
              <w:rPr>
                <w:rFonts w:ascii="Symbol" w:eastAsia="Symbol" w:hAnsi="Symbol" w:cs="Symbol"/>
                <w:sz w:val="22"/>
                <w:szCs w:val="22"/>
              </w:rPr>
              <w:t>Ò</w:t>
            </w:r>
            <w:r w:rsidRPr="008966CD">
              <w:rPr>
                <w:rFonts w:ascii="Times New Roman" w:eastAsia="Times New Roman" w:hAnsi="Times New Roman" w:cs="Times New Roman"/>
                <w:sz w:val="22"/>
                <w:szCs w:val="22"/>
              </w:rPr>
              <w:t xml:space="preserve"> (arba lygiaverčių)  įgalinimo principai: fiziologinės strategijos“</w:t>
            </w:r>
          </w:p>
          <w:p w14:paraId="0B56319A" w14:textId="3464CD9D" w:rsidR="007D168B" w:rsidRPr="00EC4212" w:rsidRDefault="007D168B" w:rsidP="008966CD">
            <w:pPr>
              <w:spacing w:after="0" w:line="280" w:lineRule="exact"/>
              <w:jc w:val="both"/>
              <w:rPr>
                <w:rFonts w:ascii="Times New Roman" w:hAnsi="Times New Roman" w:cs="Times New Roman"/>
                <w:b/>
                <w:sz w:val="24"/>
                <w:szCs w:val="24"/>
              </w:rPr>
            </w:pPr>
            <w:r w:rsidRPr="008966CD">
              <w:rPr>
                <w:rFonts w:ascii="Times New Roman" w:eastAsia="Times New Roman" w:hAnsi="Times New Roman" w:cs="Times New Roman"/>
                <w:sz w:val="22"/>
                <w:szCs w:val="22"/>
              </w:rPr>
              <w:t>2. Tema – „TBRI</w:t>
            </w:r>
            <w:r w:rsidRPr="008966CD">
              <w:rPr>
                <w:rFonts w:ascii="Symbol" w:eastAsia="Symbol" w:hAnsi="Symbol" w:cs="Symbol"/>
                <w:sz w:val="22"/>
                <w:szCs w:val="22"/>
              </w:rPr>
              <w:t>Ò</w:t>
            </w:r>
            <w:r w:rsidRPr="008966CD">
              <w:rPr>
                <w:rFonts w:ascii="Times New Roman" w:eastAsia="Times New Roman" w:hAnsi="Times New Roman" w:cs="Times New Roman"/>
                <w:sz w:val="22"/>
                <w:szCs w:val="22"/>
              </w:rPr>
              <w:t xml:space="preserve"> (arba lygiaverčių)  įgalinimo principai: ekologinės (aplinkos pritaikymo) strategijos”                   </w:t>
            </w:r>
          </w:p>
        </w:tc>
        <w:tc>
          <w:tcPr>
            <w:tcW w:w="1559" w:type="dxa"/>
            <w:tcBorders>
              <w:top w:val="single" w:sz="2" w:space="0" w:color="auto"/>
              <w:left w:val="single" w:sz="2" w:space="0" w:color="auto"/>
              <w:bottom w:val="single" w:sz="2" w:space="0" w:color="auto"/>
              <w:right w:val="single" w:sz="2" w:space="0" w:color="auto"/>
            </w:tcBorders>
            <w:vAlign w:val="center"/>
          </w:tcPr>
          <w:p w14:paraId="5EE74040" w14:textId="6446CABD" w:rsidR="007D168B" w:rsidRDefault="007D168B" w:rsidP="008C6908">
            <w:pPr>
              <w:spacing w:after="0" w:line="280" w:lineRule="exact"/>
              <w:jc w:val="center"/>
              <w:rPr>
                <w:rFonts w:ascii="Times New Roman" w:hAnsi="Times New Roman" w:cs="Times New Roman"/>
                <w:bCs/>
                <w:sz w:val="24"/>
                <w:szCs w:val="24"/>
              </w:rPr>
            </w:pPr>
            <w:r>
              <w:rPr>
                <w:rFonts w:ascii="Times New Roman" w:hAnsi="Times New Roman" w:cs="Times New Roman"/>
                <w:bCs/>
                <w:sz w:val="24"/>
                <w:szCs w:val="24"/>
              </w:rPr>
              <w:t>20</w:t>
            </w:r>
          </w:p>
        </w:tc>
        <w:tc>
          <w:tcPr>
            <w:tcW w:w="2127" w:type="dxa"/>
            <w:tcBorders>
              <w:top w:val="single" w:sz="2" w:space="0" w:color="auto"/>
              <w:left w:val="single" w:sz="2" w:space="0" w:color="auto"/>
              <w:bottom w:val="single" w:sz="2" w:space="0" w:color="auto"/>
              <w:right w:val="single" w:sz="4" w:space="0" w:color="auto"/>
            </w:tcBorders>
            <w:vAlign w:val="center"/>
          </w:tcPr>
          <w:p w14:paraId="6898B5BC" w14:textId="77777777" w:rsidR="007D168B" w:rsidRPr="00EC4212" w:rsidRDefault="007D168B" w:rsidP="008C6908">
            <w:pPr>
              <w:spacing w:after="0" w:line="280" w:lineRule="exact"/>
              <w:jc w:val="both"/>
              <w:rPr>
                <w:rFonts w:ascii="Times New Roman" w:hAnsi="Times New Roman" w:cs="Times New Roman"/>
                <w:b/>
                <w:bCs/>
                <w:sz w:val="24"/>
                <w:szCs w:val="24"/>
                <w:highlight w:val="yellow"/>
              </w:rPr>
            </w:pPr>
          </w:p>
        </w:tc>
        <w:tc>
          <w:tcPr>
            <w:tcW w:w="3248" w:type="dxa"/>
            <w:tcBorders>
              <w:top w:val="single" w:sz="4" w:space="0" w:color="auto"/>
              <w:left w:val="single" w:sz="4" w:space="0" w:color="auto"/>
              <w:bottom w:val="single" w:sz="4" w:space="0" w:color="auto"/>
              <w:right w:val="single" w:sz="4" w:space="0" w:color="auto"/>
            </w:tcBorders>
            <w:vAlign w:val="center"/>
          </w:tcPr>
          <w:p w14:paraId="35E4FF3B" w14:textId="77777777" w:rsidR="007D168B" w:rsidRPr="00EC4212" w:rsidRDefault="007D168B" w:rsidP="008C6908">
            <w:pPr>
              <w:spacing w:after="0" w:line="280" w:lineRule="exact"/>
              <w:jc w:val="both"/>
              <w:rPr>
                <w:rFonts w:ascii="Times New Roman" w:hAnsi="Times New Roman" w:cs="Times New Roman"/>
                <w:b/>
                <w:bCs/>
                <w:sz w:val="24"/>
                <w:szCs w:val="24"/>
                <w:highlight w:val="yellow"/>
              </w:rPr>
            </w:pPr>
          </w:p>
        </w:tc>
      </w:tr>
      <w:tr w:rsidR="00C247DF" w:rsidRPr="00EC4212" w14:paraId="73169E45" w14:textId="77777777" w:rsidTr="00FE64BC">
        <w:trPr>
          <w:trHeight w:val="234"/>
          <w:jc w:val="center"/>
        </w:trPr>
        <w:tc>
          <w:tcPr>
            <w:tcW w:w="10629" w:type="dxa"/>
            <w:gridSpan w:val="4"/>
            <w:tcBorders>
              <w:top w:val="single" w:sz="2" w:space="0" w:color="auto"/>
              <w:left w:val="single" w:sz="2" w:space="0" w:color="auto"/>
              <w:bottom w:val="single" w:sz="2"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1E3BB189" w14:textId="1244F3A3" w:rsidR="00C247DF" w:rsidRPr="00EC4212" w:rsidRDefault="00C247DF" w:rsidP="008C6908">
            <w:pPr>
              <w:spacing w:after="0" w:line="280" w:lineRule="exact"/>
              <w:jc w:val="both"/>
              <w:rPr>
                <w:rFonts w:ascii="Times New Roman" w:hAnsi="Times New Roman" w:cs="Times New Roman"/>
                <w:b/>
                <w:bCs/>
                <w:sz w:val="24"/>
                <w:szCs w:val="24"/>
                <w:highlight w:val="yellow"/>
              </w:rPr>
            </w:pPr>
            <w:r w:rsidRPr="00EC4212">
              <w:rPr>
                <w:rFonts w:ascii="Times New Roman" w:hAnsi="Times New Roman" w:cs="Times New Roman"/>
                <w:b/>
                <w:sz w:val="24"/>
                <w:szCs w:val="24"/>
                <w:u w:val="single"/>
              </w:rPr>
              <w:t>Kontaktiniai mokymai:</w:t>
            </w:r>
          </w:p>
        </w:tc>
      </w:tr>
      <w:tr w:rsidR="007D168B" w:rsidRPr="00EC4212" w14:paraId="6C08329B" w14:textId="49EBCFAC" w:rsidTr="000139BF">
        <w:trPr>
          <w:trHeight w:val="423"/>
          <w:jc w:val="center"/>
        </w:trPr>
        <w:tc>
          <w:tcPr>
            <w:tcW w:w="369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14:paraId="3569F1F6" w14:textId="77777777" w:rsidR="007D168B" w:rsidRDefault="007D168B" w:rsidP="002C03FF">
            <w:pPr>
              <w:spacing w:after="0" w:line="280" w:lineRule="exact"/>
              <w:jc w:val="both"/>
              <w:rPr>
                <w:rFonts w:ascii="Times New Roman" w:eastAsia="Calibri" w:hAnsi="Times New Roman" w:cs="Times New Roman"/>
                <w:b/>
                <w:bCs/>
                <w:color w:val="000000"/>
                <w:sz w:val="24"/>
                <w:szCs w:val="24"/>
              </w:rPr>
            </w:pPr>
            <w:r w:rsidRPr="00EC4212">
              <w:rPr>
                <w:rFonts w:ascii="Times New Roman" w:eastAsia="Calibri" w:hAnsi="Times New Roman" w:cs="Times New Roman"/>
                <w:b/>
                <w:bCs/>
                <w:color w:val="000000"/>
                <w:sz w:val="24"/>
                <w:szCs w:val="24"/>
              </w:rPr>
              <w:t>III dalis</w:t>
            </w:r>
            <w:r>
              <w:rPr>
                <w:rFonts w:ascii="Times New Roman" w:eastAsia="Calibri" w:hAnsi="Times New Roman" w:cs="Times New Roman"/>
                <w:b/>
                <w:bCs/>
                <w:color w:val="000000"/>
                <w:sz w:val="24"/>
                <w:szCs w:val="24"/>
              </w:rPr>
              <w:t>:</w:t>
            </w:r>
          </w:p>
          <w:p w14:paraId="3C7446E7" w14:textId="77777777" w:rsidR="007D168B" w:rsidRPr="006D20C7" w:rsidRDefault="007D168B" w:rsidP="002C03FF">
            <w:pPr>
              <w:spacing w:after="0" w:line="276" w:lineRule="auto"/>
              <w:jc w:val="both"/>
              <w:rPr>
                <w:rFonts w:ascii="Times New Roman" w:eastAsia="Times New Roman" w:hAnsi="Times New Roman" w:cs="Times New Roman"/>
                <w:sz w:val="22"/>
                <w:szCs w:val="22"/>
              </w:rPr>
            </w:pPr>
            <w:r w:rsidRPr="006D20C7">
              <w:rPr>
                <w:rFonts w:ascii="Times New Roman" w:eastAsia="Times New Roman" w:hAnsi="Times New Roman" w:cs="Times New Roman"/>
                <w:sz w:val="22"/>
                <w:szCs w:val="22"/>
              </w:rPr>
              <w:t>1. Tema „TBRI</w:t>
            </w:r>
            <w:r w:rsidRPr="006D20C7">
              <w:rPr>
                <w:rFonts w:ascii="Symbol" w:eastAsia="Symbol" w:hAnsi="Symbol" w:cs="Symbol"/>
                <w:sz w:val="22"/>
                <w:szCs w:val="22"/>
              </w:rPr>
              <w:t>Ò</w:t>
            </w:r>
            <w:r w:rsidRPr="006D20C7">
              <w:rPr>
                <w:rFonts w:ascii="Times New Roman" w:eastAsia="Times New Roman" w:hAnsi="Times New Roman" w:cs="Times New Roman"/>
                <w:sz w:val="22"/>
                <w:szCs w:val="22"/>
              </w:rPr>
              <w:t xml:space="preserve"> (arba lygiaverčių)  elgesio palaikymo principai: proaktyvios strategijos“</w:t>
            </w:r>
          </w:p>
          <w:p w14:paraId="5B548709" w14:textId="211C6FA1" w:rsidR="007D168B" w:rsidRPr="006D20C7" w:rsidRDefault="007D168B" w:rsidP="002C03FF">
            <w:pPr>
              <w:spacing w:after="0" w:line="276" w:lineRule="auto"/>
              <w:jc w:val="both"/>
              <w:rPr>
                <w:rFonts w:ascii="Times New Roman" w:eastAsia="Times New Roman" w:hAnsi="Times New Roman" w:cs="Times New Roman"/>
                <w:sz w:val="22"/>
                <w:szCs w:val="22"/>
              </w:rPr>
            </w:pPr>
            <w:r w:rsidRPr="006D20C7">
              <w:rPr>
                <w:rFonts w:ascii="Times New Roman" w:eastAsia="Times New Roman" w:hAnsi="Times New Roman" w:cs="Times New Roman"/>
                <w:sz w:val="22"/>
                <w:szCs w:val="22"/>
              </w:rPr>
              <w:t>2. Tema „TBRI</w:t>
            </w:r>
            <w:r w:rsidRPr="006D20C7">
              <w:rPr>
                <w:rFonts w:ascii="Symbol" w:eastAsia="Symbol" w:hAnsi="Symbol" w:cs="Symbol"/>
                <w:sz w:val="22"/>
                <w:szCs w:val="22"/>
              </w:rPr>
              <w:t>Ò</w:t>
            </w:r>
            <w:r w:rsidRPr="006D20C7">
              <w:rPr>
                <w:rFonts w:ascii="Times New Roman" w:eastAsia="Times New Roman" w:hAnsi="Times New Roman" w:cs="Times New Roman"/>
                <w:sz w:val="22"/>
                <w:szCs w:val="22"/>
              </w:rPr>
              <w:t xml:space="preserve"> (arba lygiaverčių) elgesio palaikymo principai: atsako strategijos“ </w:t>
            </w:r>
          </w:p>
        </w:tc>
        <w:tc>
          <w:tcPr>
            <w:tcW w:w="1559" w:type="dxa"/>
            <w:tcBorders>
              <w:top w:val="single" w:sz="2" w:space="0" w:color="auto"/>
              <w:left w:val="single" w:sz="2" w:space="0" w:color="auto"/>
              <w:bottom w:val="single" w:sz="2" w:space="0" w:color="auto"/>
              <w:right w:val="single" w:sz="2" w:space="0" w:color="auto"/>
            </w:tcBorders>
            <w:vAlign w:val="center"/>
          </w:tcPr>
          <w:p w14:paraId="63838AEF" w14:textId="52711BA4" w:rsidR="007D168B" w:rsidRPr="00EC4212" w:rsidRDefault="007D168B" w:rsidP="008C6908">
            <w:pPr>
              <w:spacing w:after="0" w:line="280" w:lineRule="exact"/>
              <w:jc w:val="center"/>
              <w:rPr>
                <w:rFonts w:ascii="Times New Roman" w:hAnsi="Times New Roman" w:cs="Times New Roman"/>
                <w:bCs/>
                <w:sz w:val="24"/>
                <w:szCs w:val="24"/>
              </w:rPr>
            </w:pPr>
            <w:r>
              <w:rPr>
                <w:rFonts w:ascii="Times New Roman" w:hAnsi="Times New Roman" w:cs="Times New Roman"/>
                <w:bCs/>
                <w:sz w:val="24"/>
                <w:szCs w:val="24"/>
              </w:rPr>
              <w:t>5</w:t>
            </w:r>
          </w:p>
        </w:tc>
        <w:tc>
          <w:tcPr>
            <w:tcW w:w="2127" w:type="dxa"/>
            <w:tcBorders>
              <w:top w:val="single" w:sz="2" w:space="0" w:color="auto"/>
              <w:left w:val="single" w:sz="2" w:space="0" w:color="auto"/>
              <w:bottom w:val="single" w:sz="2" w:space="0" w:color="auto"/>
              <w:right w:val="single" w:sz="4" w:space="0" w:color="auto"/>
            </w:tcBorders>
            <w:vAlign w:val="center"/>
          </w:tcPr>
          <w:p w14:paraId="4875D8BA" w14:textId="77777777" w:rsidR="007D168B" w:rsidRPr="00EC4212" w:rsidRDefault="007D168B" w:rsidP="008C6908">
            <w:pPr>
              <w:spacing w:after="0" w:line="280" w:lineRule="exact"/>
              <w:jc w:val="both"/>
              <w:rPr>
                <w:rFonts w:ascii="Times New Roman" w:hAnsi="Times New Roman" w:cs="Times New Roman"/>
                <w:b/>
                <w:bCs/>
                <w:sz w:val="24"/>
                <w:szCs w:val="24"/>
                <w:highlight w:val="yellow"/>
              </w:rPr>
            </w:pPr>
          </w:p>
        </w:tc>
        <w:tc>
          <w:tcPr>
            <w:tcW w:w="3248" w:type="dxa"/>
            <w:tcBorders>
              <w:top w:val="single" w:sz="4" w:space="0" w:color="auto"/>
              <w:left w:val="single" w:sz="4" w:space="0" w:color="auto"/>
              <w:bottom w:val="single" w:sz="4" w:space="0" w:color="auto"/>
              <w:right w:val="single" w:sz="4" w:space="0" w:color="auto"/>
            </w:tcBorders>
            <w:vAlign w:val="center"/>
          </w:tcPr>
          <w:p w14:paraId="768AD891" w14:textId="77777777" w:rsidR="007D168B" w:rsidRPr="00EC4212" w:rsidRDefault="007D168B" w:rsidP="008C6908">
            <w:pPr>
              <w:spacing w:after="0" w:line="280" w:lineRule="exact"/>
              <w:jc w:val="both"/>
              <w:rPr>
                <w:rFonts w:ascii="Times New Roman" w:hAnsi="Times New Roman" w:cs="Times New Roman"/>
                <w:b/>
                <w:bCs/>
                <w:sz w:val="24"/>
                <w:szCs w:val="24"/>
                <w:highlight w:val="yellow"/>
              </w:rPr>
            </w:pPr>
          </w:p>
        </w:tc>
      </w:tr>
      <w:tr w:rsidR="00C247DF" w:rsidRPr="00EC4212" w14:paraId="3E61E4CC" w14:textId="77777777" w:rsidTr="00E81119">
        <w:trPr>
          <w:trHeight w:val="281"/>
          <w:jc w:val="center"/>
        </w:trPr>
        <w:tc>
          <w:tcPr>
            <w:tcW w:w="10629" w:type="dxa"/>
            <w:gridSpan w:val="4"/>
            <w:tcBorders>
              <w:top w:val="single" w:sz="2" w:space="0" w:color="auto"/>
              <w:left w:val="single" w:sz="2" w:space="0" w:color="auto"/>
              <w:bottom w:val="single" w:sz="2"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73DB47E4" w14:textId="03CFD2C5" w:rsidR="00C247DF" w:rsidRPr="00EC4212" w:rsidRDefault="00C247DF" w:rsidP="008C6908">
            <w:pPr>
              <w:spacing w:after="0" w:line="280" w:lineRule="exact"/>
              <w:jc w:val="both"/>
              <w:rPr>
                <w:rFonts w:ascii="Times New Roman" w:hAnsi="Times New Roman" w:cs="Times New Roman"/>
                <w:b/>
                <w:bCs/>
                <w:sz w:val="24"/>
                <w:szCs w:val="24"/>
                <w:highlight w:val="yellow"/>
              </w:rPr>
            </w:pPr>
            <w:r w:rsidRPr="00D702D8">
              <w:rPr>
                <w:rFonts w:ascii="Times New Roman" w:hAnsi="Times New Roman" w:cs="Times New Roman"/>
                <w:b/>
                <w:bCs/>
                <w:sz w:val="24"/>
                <w:szCs w:val="24"/>
                <w:u w:val="single"/>
              </w:rPr>
              <w:t>Nuotoliniai mokymai:</w:t>
            </w:r>
          </w:p>
        </w:tc>
      </w:tr>
      <w:tr w:rsidR="007D168B" w:rsidRPr="00EC4212" w14:paraId="0A511487" w14:textId="655368D4" w:rsidTr="000139BF">
        <w:trPr>
          <w:trHeight w:val="423"/>
          <w:jc w:val="center"/>
        </w:trPr>
        <w:tc>
          <w:tcPr>
            <w:tcW w:w="369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14:paraId="0D968BCE" w14:textId="77777777" w:rsidR="007D168B" w:rsidRDefault="007D168B" w:rsidP="008C6908">
            <w:pPr>
              <w:spacing w:after="0" w:line="280" w:lineRule="exact"/>
              <w:jc w:val="both"/>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IV dalis:</w:t>
            </w:r>
          </w:p>
          <w:p w14:paraId="637E0612" w14:textId="77777777" w:rsidR="007D168B" w:rsidRPr="00775F18" w:rsidRDefault="007D168B" w:rsidP="002C03FF">
            <w:pPr>
              <w:spacing w:after="0" w:line="276" w:lineRule="auto"/>
              <w:jc w:val="both"/>
              <w:rPr>
                <w:rFonts w:ascii="Times New Roman" w:eastAsia="Times New Roman" w:hAnsi="Times New Roman" w:cs="Times New Roman"/>
                <w:b/>
                <w:bCs/>
                <w:sz w:val="22"/>
                <w:szCs w:val="22"/>
              </w:rPr>
            </w:pPr>
            <w:r w:rsidRPr="00775F18">
              <w:rPr>
                <w:rFonts w:ascii="Times New Roman" w:eastAsia="Times New Roman" w:hAnsi="Times New Roman" w:cs="Times New Roman"/>
                <w:b/>
                <w:bCs/>
                <w:sz w:val="22"/>
                <w:szCs w:val="22"/>
              </w:rPr>
              <w:t>Papildomos su globa susijusios temos:</w:t>
            </w:r>
          </w:p>
          <w:p w14:paraId="74BBCF21" w14:textId="77777777" w:rsidR="007D168B" w:rsidRPr="00775F18" w:rsidRDefault="007D168B" w:rsidP="002C03FF">
            <w:pPr>
              <w:numPr>
                <w:ilvl w:val="0"/>
                <w:numId w:val="9"/>
              </w:numPr>
              <w:tabs>
                <w:tab w:val="left" w:pos="321"/>
              </w:tabs>
              <w:spacing w:after="200" w:line="276" w:lineRule="auto"/>
              <w:ind w:left="0" w:firstLine="37"/>
              <w:contextualSpacing/>
              <w:jc w:val="both"/>
              <w:rPr>
                <w:rFonts w:ascii="Times New Roman" w:eastAsia="Times New Roman" w:hAnsi="Times New Roman" w:cs="Times New Roman"/>
                <w:sz w:val="22"/>
                <w:szCs w:val="22"/>
                <w:lang w:eastAsia="lt-LT"/>
              </w:rPr>
            </w:pPr>
            <w:r w:rsidRPr="00775F18">
              <w:rPr>
                <w:rFonts w:ascii="Times New Roman" w:eastAsia="Times New Roman" w:hAnsi="Times New Roman" w:cs="Times New Roman"/>
                <w:sz w:val="22"/>
                <w:szCs w:val="22"/>
                <w:lang w:eastAsia="lt-LT"/>
              </w:rPr>
              <w:t>Tema „Šeimos santykių dinamika ir šeimos narių poreikiai, priėmus vaiką į šeimą“ (2 ak. val.)</w:t>
            </w:r>
          </w:p>
          <w:p w14:paraId="64062916" w14:textId="77777777" w:rsidR="007D168B" w:rsidRPr="00775F18" w:rsidRDefault="007D168B" w:rsidP="002C03FF">
            <w:pPr>
              <w:numPr>
                <w:ilvl w:val="0"/>
                <w:numId w:val="9"/>
              </w:numPr>
              <w:tabs>
                <w:tab w:val="left" w:pos="321"/>
              </w:tabs>
              <w:spacing w:after="0" w:line="276" w:lineRule="auto"/>
              <w:ind w:left="32" w:firstLine="37"/>
              <w:contextualSpacing/>
              <w:jc w:val="both"/>
              <w:rPr>
                <w:rFonts w:ascii="Times New Roman" w:eastAsia="Times New Roman" w:hAnsi="Times New Roman" w:cs="Times New Roman"/>
                <w:sz w:val="22"/>
                <w:szCs w:val="22"/>
                <w:lang w:eastAsia="lt-LT"/>
              </w:rPr>
            </w:pPr>
            <w:r w:rsidRPr="00775F18">
              <w:rPr>
                <w:rFonts w:ascii="Times New Roman" w:eastAsia="Times New Roman" w:hAnsi="Times New Roman" w:cs="Times New Roman"/>
                <w:sz w:val="22"/>
                <w:szCs w:val="22"/>
                <w:lang w:eastAsia="lt-LT"/>
              </w:rPr>
              <w:lastRenderedPageBreak/>
              <w:t>Tema „Pagalba sau, rūpinimasis savimi“ (2 ak. val.)</w:t>
            </w:r>
          </w:p>
          <w:p w14:paraId="5B6313D2" w14:textId="77777777" w:rsidR="007D168B" w:rsidRPr="00775F18" w:rsidRDefault="007D168B" w:rsidP="002C03FF">
            <w:pPr>
              <w:numPr>
                <w:ilvl w:val="0"/>
                <w:numId w:val="9"/>
              </w:numPr>
              <w:tabs>
                <w:tab w:val="left" w:pos="321"/>
              </w:tabs>
              <w:spacing w:after="0" w:line="276" w:lineRule="auto"/>
              <w:ind w:left="32" w:firstLine="37"/>
              <w:contextualSpacing/>
              <w:jc w:val="both"/>
              <w:rPr>
                <w:rFonts w:ascii="Times New Roman" w:eastAsia="Times New Roman" w:hAnsi="Times New Roman" w:cs="Times New Roman"/>
                <w:sz w:val="22"/>
                <w:szCs w:val="22"/>
                <w:lang w:eastAsia="lt-LT"/>
              </w:rPr>
            </w:pPr>
            <w:r w:rsidRPr="00775F18">
              <w:rPr>
                <w:rFonts w:ascii="Times New Roman" w:eastAsia="Times New Roman" w:hAnsi="Times New Roman" w:cs="Times New Roman"/>
                <w:sz w:val="22"/>
                <w:szCs w:val="22"/>
                <w:lang w:eastAsia="lt-LT"/>
              </w:rPr>
              <w:t>Tema „TBRI (arba lygiaverčių) Ryšio kūrimo principai. Dėmesingo įsisąmoninimo strategijos (išplėstinis kursas)“ (8 ak. val.)</w:t>
            </w:r>
          </w:p>
          <w:p w14:paraId="02FC4F89" w14:textId="77777777" w:rsidR="007D168B" w:rsidRDefault="007D168B" w:rsidP="002C03FF">
            <w:pPr>
              <w:numPr>
                <w:ilvl w:val="0"/>
                <w:numId w:val="9"/>
              </w:numPr>
              <w:tabs>
                <w:tab w:val="left" w:pos="321"/>
              </w:tabs>
              <w:spacing w:after="0" w:line="276" w:lineRule="auto"/>
              <w:ind w:left="32" w:firstLine="37"/>
              <w:contextualSpacing/>
              <w:jc w:val="both"/>
              <w:rPr>
                <w:rFonts w:ascii="Times New Roman" w:eastAsia="Times New Roman" w:hAnsi="Times New Roman" w:cs="Times New Roman"/>
                <w:sz w:val="22"/>
                <w:szCs w:val="22"/>
                <w:lang w:eastAsia="lt-LT"/>
              </w:rPr>
            </w:pPr>
            <w:r w:rsidRPr="00775F18">
              <w:rPr>
                <w:rFonts w:ascii="Times New Roman" w:eastAsia="Times New Roman" w:hAnsi="Times New Roman" w:cs="Times New Roman"/>
                <w:sz w:val="22"/>
                <w:szCs w:val="22"/>
                <w:lang w:eastAsia="lt-LT"/>
              </w:rPr>
              <w:t>Tema „TBRI (arba lygiaverčių) Įgalinimo principai (išplėstinis kursas)“ (</w:t>
            </w:r>
            <w:r w:rsidRPr="00775F18">
              <w:rPr>
                <w:rFonts w:ascii="Times New Roman" w:eastAsia="Times New Roman" w:hAnsi="Times New Roman" w:cs="Times New Roman"/>
                <w:sz w:val="22"/>
                <w:szCs w:val="22"/>
                <w:lang w:val="pt-BR" w:eastAsia="lt-LT"/>
              </w:rPr>
              <w:t>8</w:t>
            </w:r>
            <w:r w:rsidRPr="00775F18">
              <w:rPr>
                <w:rFonts w:ascii="Times New Roman" w:eastAsia="Times New Roman" w:hAnsi="Times New Roman" w:cs="Times New Roman"/>
                <w:sz w:val="22"/>
                <w:szCs w:val="22"/>
                <w:lang w:eastAsia="lt-LT"/>
              </w:rPr>
              <w:t xml:space="preserve"> ak. val.)</w:t>
            </w:r>
          </w:p>
          <w:p w14:paraId="1BAB7DC5" w14:textId="2483F1FE" w:rsidR="007D168B" w:rsidRPr="005F2D51" w:rsidRDefault="007D168B" w:rsidP="005F2D51">
            <w:pPr>
              <w:numPr>
                <w:ilvl w:val="0"/>
                <w:numId w:val="9"/>
              </w:numPr>
              <w:tabs>
                <w:tab w:val="left" w:pos="321"/>
              </w:tabs>
              <w:spacing w:after="0" w:line="276" w:lineRule="auto"/>
              <w:ind w:left="32" w:firstLine="37"/>
              <w:contextualSpacing/>
              <w:jc w:val="both"/>
              <w:rPr>
                <w:rFonts w:ascii="Times New Roman" w:eastAsia="Times New Roman" w:hAnsi="Times New Roman" w:cs="Times New Roman"/>
                <w:sz w:val="22"/>
                <w:szCs w:val="22"/>
                <w:lang w:eastAsia="lt-LT"/>
              </w:rPr>
            </w:pPr>
            <w:r w:rsidRPr="005F2D51">
              <w:rPr>
                <w:rFonts w:ascii="Times New Roman" w:eastAsia="Times New Roman" w:hAnsi="Times New Roman" w:cs="Times New Roman"/>
                <w:sz w:val="22"/>
                <w:szCs w:val="22"/>
                <w:lang w:eastAsia="lt-LT"/>
              </w:rPr>
              <w:t>Tema „TBRI (arba lygiaverčių) Elgesio korekcijos principai (išplėstinis kursas)“ (</w:t>
            </w:r>
            <w:r w:rsidRPr="005F2D51">
              <w:rPr>
                <w:rFonts w:ascii="Times New Roman" w:eastAsia="Times New Roman" w:hAnsi="Times New Roman" w:cs="Times New Roman"/>
                <w:sz w:val="22"/>
                <w:szCs w:val="22"/>
                <w:lang w:val="pt-BR" w:eastAsia="lt-LT"/>
              </w:rPr>
              <w:t>8</w:t>
            </w:r>
            <w:r w:rsidRPr="005F2D51">
              <w:rPr>
                <w:rFonts w:ascii="Times New Roman" w:eastAsia="Times New Roman" w:hAnsi="Times New Roman" w:cs="Times New Roman"/>
                <w:sz w:val="22"/>
                <w:szCs w:val="22"/>
                <w:lang w:eastAsia="lt-LT"/>
              </w:rPr>
              <w:t xml:space="preserve"> ak. val.)</w:t>
            </w:r>
          </w:p>
        </w:tc>
        <w:tc>
          <w:tcPr>
            <w:tcW w:w="1559" w:type="dxa"/>
            <w:tcBorders>
              <w:top w:val="single" w:sz="2" w:space="0" w:color="auto"/>
              <w:left w:val="single" w:sz="2" w:space="0" w:color="auto"/>
              <w:bottom w:val="single" w:sz="2" w:space="0" w:color="auto"/>
              <w:right w:val="single" w:sz="2" w:space="0" w:color="auto"/>
            </w:tcBorders>
            <w:vAlign w:val="center"/>
          </w:tcPr>
          <w:p w14:paraId="570B432F" w14:textId="583E3227" w:rsidR="007D168B" w:rsidRDefault="007D168B" w:rsidP="008C6908">
            <w:pPr>
              <w:spacing w:after="0" w:line="280" w:lineRule="exact"/>
              <w:jc w:val="center"/>
              <w:rPr>
                <w:rFonts w:ascii="Times New Roman" w:hAnsi="Times New Roman" w:cs="Times New Roman"/>
                <w:bCs/>
                <w:sz w:val="24"/>
                <w:szCs w:val="24"/>
              </w:rPr>
            </w:pPr>
            <w:r>
              <w:rPr>
                <w:rFonts w:ascii="Times New Roman" w:hAnsi="Times New Roman" w:cs="Times New Roman"/>
                <w:bCs/>
                <w:sz w:val="24"/>
                <w:szCs w:val="24"/>
              </w:rPr>
              <w:lastRenderedPageBreak/>
              <w:t>20</w:t>
            </w:r>
          </w:p>
        </w:tc>
        <w:tc>
          <w:tcPr>
            <w:tcW w:w="2127" w:type="dxa"/>
            <w:tcBorders>
              <w:top w:val="single" w:sz="2" w:space="0" w:color="auto"/>
              <w:left w:val="single" w:sz="2" w:space="0" w:color="auto"/>
              <w:bottom w:val="single" w:sz="2" w:space="0" w:color="auto"/>
              <w:right w:val="single" w:sz="4" w:space="0" w:color="auto"/>
            </w:tcBorders>
            <w:vAlign w:val="center"/>
          </w:tcPr>
          <w:p w14:paraId="661D3A43" w14:textId="77777777" w:rsidR="007D168B" w:rsidRPr="00EC4212" w:rsidRDefault="007D168B" w:rsidP="008C6908">
            <w:pPr>
              <w:spacing w:after="0" w:line="280" w:lineRule="exact"/>
              <w:jc w:val="both"/>
              <w:rPr>
                <w:rFonts w:ascii="Times New Roman" w:hAnsi="Times New Roman" w:cs="Times New Roman"/>
                <w:b/>
                <w:bCs/>
                <w:sz w:val="24"/>
                <w:szCs w:val="24"/>
                <w:highlight w:val="yellow"/>
              </w:rPr>
            </w:pPr>
          </w:p>
        </w:tc>
        <w:tc>
          <w:tcPr>
            <w:tcW w:w="3248" w:type="dxa"/>
            <w:tcBorders>
              <w:top w:val="single" w:sz="4" w:space="0" w:color="auto"/>
              <w:left w:val="single" w:sz="4" w:space="0" w:color="auto"/>
              <w:bottom w:val="single" w:sz="4" w:space="0" w:color="auto"/>
              <w:right w:val="single" w:sz="4" w:space="0" w:color="auto"/>
            </w:tcBorders>
            <w:vAlign w:val="center"/>
          </w:tcPr>
          <w:p w14:paraId="4BE98979" w14:textId="77777777" w:rsidR="007D168B" w:rsidRPr="00EC4212" w:rsidRDefault="007D168B" w:rsidP="008C6908">
            <w:pPr>
              <w:spacing w:after="0" w:line="280" w:lineRule="exact"/>
              <w:jc w:val="both"/>
              <w:rPr>
                <w:rFonts w:ascii="Times New Roman" w:hAnsi="Times New Roman" w:cs="Times New Roman"/>
                <w:b/>
                <w:bCs/>
                <w:sz w:val="24"/>
                <w:szCs w:val="24"/>
                <w:highlight w:val="yellow"/>
              </w:rPr>
            </w:pPr>
          </w:p>
        </w:tc>
      </w:tr>
      <w:tr w:rsidR="00C247DF" w:rsidRPr="00EC4212" w14:paraId="1F0C6377" w14:textId="77777777" w:rsidTr="00CB39FD">
        <w:trPr>
          <w:trHeight w:val="322"/>
          <w:jc w:val="center"/>
        </w:trPr>
        <w:tc>
          <w:tcPr>
            <w:tcW w:w="10629" w:type="dxa"/>
            <w:gridSpan w:val="4"/>
            <w:tcBorders>
              <w:top w:val="single" w:sz="2" w:space="0" w:color="auto"/>
              <w:left w:val="single" w:sz="2" w:space="0" w:color="auto"/>
              <w:bottom w:val="single" w:sz="2"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393AC7B6" w14:textId="15E4AA67" w:rsidR="00C247DF" w:rsidRPr="00EC4212" w:rsidRDefault="00C247DF" w:rsidP="008C6908">
            <w:pPr>
              <w:spacing w:after="0" w:line="280" w:lineRule="exact"/>
              <w:jc w:val="both"/>
              <w:rPr>
                <w:rFonts w:ascii="Times New Roman" w:hAnsi="Times New Roman" w:cs="Times New Roman"/>
                <w:b/>
                <w:bCs/>
                <w:sz w:val="24"/>
                <w:szCs w:val="24"/>
                <w:highlight w:val="yellow"/>
              </w:rPr>
            </w:pPr>
            <w:r w:rsidRPr="00D702D8">
              <w:rPr>
                <w:rFonts w:ascii="Times New Roman" w:hAnsi="Times New Roman" w:cs="Times New Roman"/>
                <w:b/>
                <w:bCs/>
                <w:sz w:val="24"/>
                <w:szCs w:val="24"/>
                <w:u w:val="single"/>
              </w:rPr>
              <w:t>Nuotoliniai mokymai:</w:t>
            </w:r>
          </w:p>
        </w:tc>
      </w:tr>
      <w:tr w:rsidR="007D168B" w:rsidRPr="00EC4212" w14:paraId="4456FD63" w14:textId="119D44D9" w:rsidTr="000139BF">
        <w:trPr>
          <w:trHeight w:val="423"/>
          <w:jc w:val="center"/>
        </w:trPr>
        <w:tc>
          <w:tcPr>
            <w:tcW w:w="369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14:paraId="01C7CF0D" w14:textId="77777777" w:rsidR="007D168B" w:rsidRDefault="007D168B" w:rsidP="008C6908">
            <w:pPr>
              <w:spacing w:after="0" w:line="280" w:lineRule="exact"/>
              <w:jc w:val="both"/>
              <w:rPr>
                <w:rFonts w:ascii="Times New Roman" w:eastAsia="Times New Roman" w:hAnsi="Times New Roman" w:cs="Times New Roman"/>
                <w:b/>
                <w:bCs/>
                <w:sz w:val="22"/>
                <w:szCs w:val="22"/>
                <w:lang w:eastAsia="lt-LT"/>
              </w:rPr>
            </w:pPr>
            <w:r w:rsidRPr="008D37E5">
              <w:rPr>
                <w:rFonts w:ascii="Times New Roman" w:eastAsia="Times New Roman" w:hAnsi="Times New Roman" w:cs="Times New Roman"/>
                <w:b/>
                <w:bCs/>
                <w:sz w:val="22"/>
                <w:szCs w:val="22"/>
                <w:lang w:eastAsia="lt-LT"/>
              </w:rPr>
              <w:t>V dalis</w:t>
            </w:r>
            <w:r>
              <w:rPr>
                <w:rFonts w:ascii="Times New Roman" w:eastAsia="Times New Roman" w:hAnsi="Times New Roman" w:cs="Times New Roman"/>
                <w:b/>
                <w:bCs/>
                <w:sz w:val="22"/>
                <w:szCs w:val="22"/>
                <w:lang w:eastAsia="lt-LT"/>
              </w:rPr>
              <w:t>:</w:t>
            </w:r>
          </w:p>
          <w:p w14:paraId="4A5DAE9D" w14:textId="116C591F" w:rsidR="007D168B" w:rsidRPr="00625BE9" w:rsidRDefault="007D168B" w:rsidP="00625BE9">
            <w:pPr>
              <w:spacing w:after="0" w:line="276" w:lineRule="auto"/>
              <w:rPr>
                <w:rFonts w:ascii="Times New Roman" w:eastAsia="Times New Roman" w:hAnsi="Times New Roman" w:cs="Times New Roman"/>
                <w:sz w:val="22"/>
                <w:szCs w:val="22"/>
              </w:rPr>
            </w:pPr>
            <w:r w:rsidRPr="00625BE9">
              <w:rPr>
                <w:rFonts w:ascii="Times New Roman" w:eastAsia="Times New Roman" w:hAnsi="Times New Roman" w:cs="Times New Roman"/>
                <w:b/>
                <w:bCs/>
                <w:sz w:val="22"/>
                <w:szCs w:val="22"/>
                <w:lang w:val="en-US"/>
              </w:rPr>
              <w:t xml:space="preserve">2 </w:t>
            </w:r>
            <w:r w:rsidRPr="00625BE9">
              <w:rPr>
                <w:rFonts w:ascii="Times New Roman" w:eastAsia="Times New Roman" w:hAnsi="Times New Roman" w:cs="Times New Roman"/>
                <w:b/>
                <w:bCs/>
                <w:sz w:val="22"/>
                <w:szCs w:val="22"/>
              </w:rPr>
              <w:t xml:space="preserve">papildomi atvejų aptarimai (konsultacijos apie TBRI (arba lygiaverčių) metodo taikymą praktikoje) </w:t>
            </w:r>
            <w:r w:rsidRPr="00625BE9">
              <w:rPr>
                <w:rFonts w:ascii="Times New Roman" w:eastAsia="Times New Roman" w:hAnsi="Times New Roman" w:cs="Times New Roman"/>
                <w:sz w:val="22"/>
                <w:szCs w:val="22"/>
              </w:rPr>
              <w:t xml:space="preserve">vyksta po visų temų išdėstymo Vieno atvejo aptarimo trukmė 2 ak. val. (viso 4 ak. val.) </w:t>
            </w:r>
          </w:p>
        </w:tc>
        <w:tc>
          <w:tcPr>
            <w:tcW w:w="1559" w:type="dxa"/>
            <w:tcBorders>
              <w:top w:val="single" w:sz="2" w:space="0" w:color="auto"/>
              <w:left w:val="single" w:sz="2" w:space="0" w:color="auto"/>
              <w:bottom w:val="single" w:sz="2" w:space="0" w:color="auto"/>
              <w:right w:val="single" w:sz="2" w:space="0" w:color="auto"/>
            </w:tcBorders>
            <w:vAlign w:val="center"/>
          </w:tcPr>
          <w:p w14:paraId="3D835738" w14:textId="387350DE" w:rsidR="007D168B" w:rsidRDefault="007D168B" w:rsidP="008C6908">
            <w:pPr>
              <w:spacing w:after="0" w:line="280" w:lineRule="exact"/>
              <w:jc w:val="center"/>
              <w:rPr>
                <w:rFonts w:ascii="Times New Roman" w:hAnsi="Times New Roman" w:cs="Times New Roman"/>
                <w:bCs/>
                <w:sz w:val="24"/>
                <w:szCs w:val="24"/>
              </w:rPr>
            </w:pPr>
            <w:r>
              <w:rPr>
                <w:rFonts w:ascii="Times New Roman" w:hAnsi="Times New Roman" w:cs="Times New Roman"/>
                <w:bCs/>
                <w:sz w:val="24"/>
                <w:szCs w:val="24"/>
              </w:rPr>
              <w:t>20</w:t>
            </w:r>
          </w:p>
        </w:tc>
        <w:tc>
          <w:tcPr>
            <w:tcW w:w="2127" w:type="dxa"/>
            <w:tcBorders>
              <w:top w:val="single" w:sz="2" w:space="0" w:color="auto"/>
              <w:left w:val="single" w:sz="2" w:space="0" w:color="auto"/>
              <w:bottom w:val="single" w:sz="2" w:space="0" w:color="auto"/>
              <w:right w:val="single" w:sz="4" w:space="0" w:color="auto"/>
            </w:tcBorders>
            <w:vAlign w:val="center"/>
          </w:tcPr>
          <w:p w14:paraId="72B5D270" w14:textId="77777777" w:rsidR="007D168B" w:rsidRPr="00EC4212" w:rsidRDefault="007D168B" w:rsidP="008C6908">
            <w:pPr>
              <w:spacing w:after="0" w:line="280" w:lineRule="exact"/>
              <w:jc w:val="both"/>
              <w:rPr>
                <w:rFonts w:ascii="Times New Roman" w:hAnsi="Times New Roman" w:cs="Times New Roman"/>
                <w:b/>
                <w:bCs/>
                <w:sz w:val="24"/>
                <w:szCs w:val="24"/>
                <w:highlight w:val="yellow"/>
              </w:rPr>
            </w:pPr>
          </w:p>
        </w:tc>
        <w:tc>
          <w:tcPr>
            <w:tcW w:w="3248" w:type="dxa"/>
            <w:tcBorders>
              <w:top w:val="single" w:sz="4" w:space="0" w:color="auto"/>
              <w:left w:val="single" w:sz="4" w:space="0" w:color="auto"/>
              <w:bottom w:val="single" w:sz="4" w:space="0" w:color="auto"/>
              <w:right w:val="single" w:sz="4" w:space="0" w:color="auto"/>
            </w:tcBorders>
            <w:vAlign w:val="center"/>
          </w:tcPr>
          <w:p w14:paraId="5966F2C0" w14:textId="77777777" w:rsidR="007D168B" w:rsidRPr="00EC4212" w:rsidRDefault="007D168B" w:rsidP="008C6908">
            <w:pPr>
              <w:spacing w:after="0" w:line="280" w:lineRule="exact"/>
              <w:jc w:val="both"/>
              <w:rPr>
                <w:rFonts w:ascii="Times New Roman" w:hAnsi="Times New Roman" w:cs="Times New Roman"/>
                <w:b/>
                <w:bCs/>
                <w:sz w:val="24"/>
                <w:szCs w:val="24"/>
                <w:highlight w:val="yellow"/>
              </w:rPr>
            </w:pPr>
          </w:p>
        </w:tc>
      </w:tr>
      <w:tr w:rsidR="007D168B" w:rsidRPr="00EC4212" w14:paraId="264A7B1E" w14:textId="128D8296" w:rsidTr="00C52277">
        <w:trPr>
          <w:trHeight w:val="423"/>
          <w:jc w:val="center"/>
        </w:trPr>
        <w:tc>
          <w:tcPr>
            <w:tcW w:w="3695" w:type="dxa"/>
            <w:tcBorders>
              <w:top w:val="single" w:sz="2" w:space="0" w:color="auto"/>
              <w:left w:val="single" w:sz="2" w:space="0" w:color="auto"/>
              <w:bottom w:val="single" w:sz="2" w:space="0" w:color="auto"/>
              <w:right w:val="single" w:sz="2" w:space="0" w:color="auto"/>
            </w:tcBorders>
            <w:shd w:val="clear" w:color="auto" w:fill="F2F2F2" w:themeFill="background1" w:themeFillShade="F2"/>
            <w:tcMar>
              <w:top w:w="0" w:type="dxa"/>
              <w:left w:w="108" w:type="dxa"/>
              <w:bottom w:w="0" w:type="dxa"/>
              <w:right w:w="108" w:type="dxa"/>
            </w:tcMar>
            <w:vAlign w:val="center"/>
          </w:tcPr>
          <w:p w14:paraId="7FDE0072" w14:textId="3BD286C2" w:rsidR="007D168B" w:rsidRPr="0020211D" w:rsidRDefault="007D168B" w:rsidP="00DB7EA0">
            <w:pPr>
              <w:spacing w:after="0" w:line="280" w:lineRule="exact"/>
              <w:rPr>
                <w:rFonts w:ascii="Times New Roman" w:eastAsia="Calibri" w:hAnsi="Times New Roman" w:cs="Times New Roman"/>
                <w:b/>
                <w:bCs/>
                <w:color w:val="000000"/>
                <w:sz w:val="24"/>
                <w:szCs w:val="24"/>
                <w:u w:val="single"/>
              </w:rPr>
            </w:pPr>
            <w:r w:rsidRPr="0020211D">
              <w:rPr>
                <w:rFonts w:ascii="Times New Roman" w:eastAsia="Calibri" w:hAnsi="Times New Roman" w:cs="Times New Roman"/>
                <w:b/>
                <w:bCs/>
                <w:color w:val="000000"/>
                <w:sz w:val="24"/>
                <w:szCs w:val="24"/>
                <w:u w:val="single"/>
              </w:rPr>
              <w:t>Mokymo medžiaga:</w:t>
            </w:r>
          </w:p>
        </w:tc>
        <w:tc>
          <w:tcPr>
            <w:tcW w:w="1559"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346D6387" w14:textId="4274078F" w:rsidR="007D168B" w:rsidRPr="0020211D" w:rsidRDefault="00B51B9F" w:rsidP="008F1C21">
            <w:pPr>
              <w:spacing w:after="0" w:line="280" w:lineRule="exact"/>
              <w:jc w:val="center"/>
              <w:rPr>
                <w:rFonts w:ascii="Times New Roman" w:hAnsi="Times New Roman" w:cs="Times New Roman"/>
                <w:b/>
                <w:bCs/>
                <w:sz w:val="24"/>
                <w:szCs w:val="24"/>
              </w:rPr>
            </w:pPr>
            <w:r>
              <w:rPr>
                <w:rFonts w:ascii="Times New Roman" w:eastAsia="Times New Roman" w:hAnsi="Times New Roman" w:cs="Times New Roman"/>
                <w:b/>
                <w:color w:val="000000"/>
                <w:sz w:val="24"/>
                <w:szCs w:val="24"/>
                <w:lang w:eastAsia="lt-LT"/>
              </w:rPr>
              <w:t>Maksimalus kiekis, vnt.</w:t>
            </w:r>
          </w:p>
        </w:tc>
        <w:tc>
          <w:tcPr>
            <w:tcW w:w="2127" w:type="dxa"/>
            <w:tcBorders>
              <w:top w:val="single" w:sz="2" w:space="0" w:color="auto"/>
              <w:left w:val="single" w:sz="2" w:space="0" w:color="auto"/>
              <w:bottom w:val="single" w:sz="2" w:space="0" w:color="auto"/>
              <w:right w:val="single" w:sz="4" w:space="0" w:color="auto"/>
            </w:tcBorders>
            <w:shd w:val="clear" w:color="auto" w:fill="F2F2F2" w:themeFill="background1" w:themeFillShade="F2"/>
            <w:vAlign w:val="center"/>
          </w:tcPr>
          <w:p w14:paraId="638FFF85" w14:textId="3AAB58B3" w:rsidR="007D168B" w:rsidRPr="00E80AB7" w:rsidRDefault="00B37EAF" w:rsidP="008F1C21">
            <w:pPr>
              <w:spacing w:after="0" w:line="280" w:lineRule="exact"/>
              <w:jc w:val="center"/>
              <w:rPr>
                <w:rFonts w:ascii="Times New Roman" w:hAnsi="Times New Roman" w:cs="Times New Roman"/>
                <w:b/>
                <w:bCs/>
                <w:sz w:val="24"/>
                <w:szCs w:val="24"/>
              </w:rPr>
            </w:pPr>
            <w:r>
              <w:rPr>
                <w:rFonts w:ascii="Times New Roman" w:eastAsia="Times New Roman" w:hAnsi="Times New Roman" w:cs="Times New Roman"/>
                <w:b/>
                <w:color w:val="000000"/>
                <w:sz w:val="24"/>
                <w:szCs w:val="24"/>
                <w:lang w:eastAsia="lt-LT"/>
              </w:rPr>
              <w:t>Vieneto kaina, Eur be PVM</w:t>
            </w:r>
          </w:p>
        </w:tc>
        <w:tc>
          <w:tcPr>
            <w:tcW w:w="324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9D75DED" w14:textId="40BD9EF2" w:rsidR="007D168B" w:rsidRPr="00E80AB7" w:rsidRDefault="007D168B" w:rsidP="008F1C21">
            <w:pPr>
              <w:spacing w:after="0" w:line="280" w:lineRule="exact"/>
              <w:jc w:val="center"/>
              <w:rPr>
                <w:rFonts w:ascii="Times New Roman" w:hAnsi="Times New Roman" w:cs="Times New Roman"/>
                <w:b/>
                <w:bCs/>
                <w:sz w:val="24"/>
                <w:szCs w:val="24"/>
              </w:rPr>
            </w:pPr>
            <w:r w:rsidRPr="00E80AB7">
              <w:rPr>
                <w:rFonts w:ascii="Times New Roman" w:hAnsi="Times New Roman" w:cs="Times New Roman"/>
                <w:b/>
                <w:bCs/>
                <w:sz w:val="24"/>
                <w:szCs w:val="24"/>
              </w:rPr>
              <w:t>Bendra kaina, Eur be PVM</w:t>
            </w:r>
          </w:p>
        </w:tc>
      </w:tr>
      <w:tr w:rsidR="007D168B" w:rsidRPr="00EC4212" w14:paraId="4A61E0D7" w14:textId="78120845" w:rsidTr="000139BF">
        <w:trPr>
          <w:trHeight w:val="423"/>
          <w:jc w:val="center"/>
        </w:trPr>
        <w:tc>
          <w:tcPr>
            <w:tcW w:w="369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14:paraId="3A8B4BBA" w14:textId="2F5396AE" w:rsidR="007D168B" w:rsidRPr="0020211D" w:rsidRDefault="007D168B" w:rsidP="003734C4">
            <w:pPr>
              <w:spacing w:after="0" w:line="280" w:lineRule="exact"/>
              <w:jc w:val="both"/>
              <w:rPr>
                <w:rFonts w:ascii="Times New Roman" w:eastAsia="Calibri" w:hAnsi="Times New Roman" w:cs="Times New Roman"/>
                <w:bCs/>
                <w:color w:val="000000"/>
                <w:sz w:val="24"/>
                <w:szCs w:val="24"/>
              </w:rPr>
            </w:pPr>
            <w:r w:rsidRPr="0020211D">
              <w:rPr>
                <w:rFonts w:ascii="Times New Roman" w:eastAsia="Calibri" w:hAnsi="Times New Roman" w:cs="Times New Roman"/>
                <w:bCs/>
                <w:color w:val="000000"/>
                <w:sz w:val="24"/>
                <w:szCs w:val="24"/>
              </w:rPr>
              <w:t xml:space="preserve">Techninės </w:t>
            </w:r>
            <w:r w:rsidRPr="004D5856">
              <w:rPr>
                <w:rFonts w:ascii="Times New Roman" w:eastAsia="Calibri" w:hAnsi="Times New Roman" w:cs="Times New Roman"/>
                <w:bCs/>
                <w:color w:val="000000"/>
                <w:sz w:val="24"/>
                <w:szCs w:val="24"/>
              </w:rPr>
              <w:t>specifikacijos 5.4.1 papunktyje nurodyta medžiaga (kiekvienas mokymų dalyvis kaip papildomą mokymų medžiagą mokymų Sutarties vykdymo</w:t>
            </w:r>
            <w:r w:rsidRPr="003734C4">
              <w:rPr>
                <w:rFonts w:ascii="Times New Roman" w:eastAsia="Calibri" w:hAnsi="Times New Roman" w:cs="Times New Roman"/>
                <w:bCs/>
                <w:color w:val="000000"/>
                <w:sz w:val="24"/>
                <w:szCs w:val="24"/>
              </w:rPr>
              <w:t xml:space="preserve"> laikotarpiu turi gauti</w:t>
            </w:r>
            <w:r>
              <w:rPr>
                <w:rFonts w:ascii="Times New Roman" w:eastAsia="Calibri" w:hAnsi="Times New Roman" w:cs="Times New Roman"/>
                <w:bCs/>
                <w:color w:val="000000"/>
                <w:sz w:val="24"/>
                <w:szCs w:val="24"/>
              </w:rPr>
              <w:t xml:space="preserve"> p</w:t>
            </w:r>
            <w:r w:rsidRPr="003734C4">
              <w:rPr>
                <w:rFonts w:ascii="Times New Roman" w:eastAsia="Calibri" w:hAnsi="Times New Roman" w:cs="Times New Roman"/>
                <w:bCs/>
                <w:color w:val="000000"/>
                <w:sz w:val="24"/>
                <w:szCs w:val="24"/>
              </w:rPr>
              <w:t>o 1 sensorinių priemonių paketą, į kurį įeina sensorinių žaislų rinkinys (ne mažiau nei 5 vnt. smulkių sensorinių žaislų)</w:t>
            </w:r>
            <w:r>
              <w:rPr>
                <w:rFonts w:ascii="Times New Roman" w:eastAsia="Calibri" w:hAnsi="Times New Roman" w:cs="Times New Roman"/>
                <w:bCs/>
                <w:color w:val="000000"/>
                <w:sz w:val="24"/>
                <w:szCs w:val="24"/>
              </w:rPr>
              <w:t>).</w:t>
            </w:r>
          </w:p>
        </w:tc>
        <w:tc>
          <w:tcPr>
            <w:tcW w:w="1559" w:type="dxa"/>
            <w:tcBorders>
              <w:top w:val="single" w:sz="2" w:space="0" w:color="auto"/>
              <w:left w:val="single" w:sz="2" w:space="0" w:color="auto"/>
              <w:bottom w:val="single" w:sz="2" w:space="0" w:color="auto"/>
              <w:right w:val="single" w:sz="2" w:space="0" w:color="auto"/>
            </w:tcBorders>
            <w:vAlign w:val="center"/>
          </w:tcPr>
          <w:p w14:paraId="449F6266" w14:textId="094C8233" w:rsidR="007D168B" w:rsidRPr="00B51B9F" w:rsidRDefault="00B51B9F" w:rsidP="00B51B9F">
            <w:pPr>
              <w:spacing w:after="0" w:line="280" w:lineRule="exact"/>
              <w:jc w:val="center"/>
              <w:rPr>
                <w:rFonts w:ascii="Times New Roman" w:hAnsi="Times New Roman" w:cs="Times New Roman"/>
                <w:bCs/>
                <w:sz w:val="24"/>
                <w:szCs w:val="24"/>
                <w:lang w:val="en-US"/>
              </w:rPr>
            </w:pPr>
            <w:r>
              <w:rPr>
                <w:rFonts w:ascii="Times New Roman" w:hAnsi="Times New Roman" w:cs="Times New Roman"/>
                <w:bCs/>
                <w:sz w:val="24"/>
                <w:szCs w:val="24"/>
                <w:lang w:val="en-US"/>
              </w:rPr>
              <w:t>200</w:t>
            </w:r>
          </w:p>
        </w:tc>
        <w:tc>
          <w:tcPr>
            <w:tcW w:w="2127" w:type="dxa"/>
            <w:tcBorders>
              <w:top w:val="single" w:sz="2" w:space="0" w:color="auto"/>
              <w:left w:val="single" w:sz="2" w:space="0" w:color="auto"/>
              <w:bottom w:val="single" w:sz="2" w:space="0" w:color="auto"/>
              <w:right w:val="single" w:sz="4" w:space="0" w:color="auto"/>
            </w:tcBorders>
            <w:vAlign w:val="center"/>
          </w:tcPr>
          <w:p w14:paraId="318EB27B" w14:textId="77777777" w:rsidR="007D168B" w:rsidRPr="00EC4212" w:rsidRDefault="007D168B" w:rsidP="00B51B9F">
            <w:pPr>
              <w:spacing w:after="0" w:line="280" w:lineRule="exact"/>
              <w:jc w:val="center"/>
              <w:rPr>
                <w:rFonts w:ascii="Times New Roman" w:hAnsi="Times New Roman" w:cs="Times New Roman"/>
                <w:b/>
                <w:bCs/>
                <w:sz w:val="24"/>
                <w:szCs w:val="24"/>
                <w:highlight w:val="yellow"/>
              </w:rPr>
            </w:pPr>
          </w:p>
        </w:tc>
        <w:tc>
          <w:tcPr>
            <w:tcW w:w="3248" w:type="dxa"/>
            <w:tcBorders>
              <w:top w:val="single" w:sz="4" w:space="0" w:color="auto"/>
              <w:left w:val="single" w:sz="4" w:space="0" w:color="auto"/>
              <w:bottom w:val="single" w:sz="4" w:space="0" w:color="auto"/>
              <w:right w:val="single" w:sz="4" w:space="0" w:color="auto"/>
            </w:tcBorders>
            <w:vAlign w:val="center"/>
          </w:tcPr>
          <w:p w14:paraId="66D43CB8" w14:textId="77777777" w:rsidR="007D168B" w:rsidRPr="00EC4212" w:rsidRDefault="007D168B" w:rsidP="00B51B9F">
            <w:pPr>
              <w:spacing w:after="0" w:line="280" w:lineRule="exact"/>
              <w:jc w:val="center"/>
              <w:rPr>
                <w:rFonts w:ascii="Times New Roman" w:hAnsi="Times New Roman" w:cs="Times New Roman"/>
                <w:b/>
                <w:bCs/>
                <w:sz w:val="24"/>
                <w:szCs w:val="24"/>
                <w:highlight w:val="yellow"/>
              </w:rPr>
            </w:pPr>
          </w:p>
        </w:tc>
      </w:tr>
      <w:tr w:rsidR="00B51B9F" w:rsidRPr="00EC4212" w14:paraId="76DD40D2" w14:textId="77777777" w:rsidTr="00552FDF">
        <w:trPr>
          <w:trHeight w:val="423"/>
          <w:jc w:val="center"/>
        </w:trPr>
        <w:tc>
          <w:tcPr>
            <w:tcW w:w="7381" w:type="dxa"/>
            <w:gridSpan w:val="3"/>
            <w:tcBorders>
              <w:top w:val="single" w:sz="2" w:space="0" w:color="auto"/>
              <w:left w:val="single" w:sz="2" w:space="0" w:color="auto"/>
              <w:bottom w:val="single" w:sz="2" w:space="0" w:color="auto"/>
              <w:right w:val="single" w:sz="4" w:space="0" w:color="auto"/>
            </w:tcBorders>
            <w:tcMar>
              <w:top w:w="0" w:type="dxa"/>
              <w:left w:w="108" w:type="dxa"/>
              <w:bottom w:w="0" w:type="dxa"/>
              <w:right w:w="108" w:type="dxa"/>
            </w:tcMar>
            <w:vAlign w:val="center"/>
          </w:tcPr>
          <w:p w14:paraId="2F92DCE8" w14:textId="279EC590" w:rsidR="00B51B9F" w:rsidRPr="00EC4212" w:rsidRDefault="00B51B9F" w:rsidP="00B51B9F">
            <w:pPr>
              <w:spacing w:after="0" w:line="280" w:lineRule="exact"/>
              <w:jc w:val="right"/>
              <w:rPr>
                <w:rFonts w:ascii="Times New Roman" w:hAnsi="Times New Roman" w:cs="Times New Roman"/>
                <w:b/>
                <w:bCs/>
                <w:sz w:val="24"/>
                <w:szCs w:val="24"/>
                <w:highlight w:val="yellow"/>
              </w:rPr>
            </w:pPr>
            <w:r w:rsidRPr="00EC4212">
              <w:rPr>
                <w:rFonts w:ascii="Times New Roman" w:hAnsi="Times New Roman" w:cs="Times New Roman"/>
                <w:b/>
                <w:sz w:val="24"/>
                <w:szCs w:val="24"/>
              </w:rPr>
              <w:t>Bendra</w:t>
            </w:r>
            <w:r w:rsidRPr="00EC4212">
              <w:rPr>
                <w:rFonts w:ascii="Times New Roman" w:hAnsi="Times New Roman" w:cs="Times New Roman"/>
                <w:b/>
                <w:bCs/>
                <w:sz w:val="24"/>
                <w:szCs w:val="24"/>
              </w:rPr>
              <w:t xml:space="preserve"> </w:t>
            </w:r>
            <w:r w:rsidRPr="00EC4212">
              <w:rPr>
                <w:rFonts w:ascii="Times New Roman" w:hAnsi="Times New Roman" w:cs="Times New Roman"/>
                <w:b/>
                <w:sz w:val="24"/>
                <w:szCs w:val="24"/>
              </w:rPr>
              <w:t>pasiūlymo kaina, Eur be PVM</w:t>
            </w:r>
          </w:p>
        </w:tc>
        <w:tc>
          <w:tcPr>
            <w:tcW w:w="3248" w:type="dxa"/>
            <w:tcBorders>
              <w:top w:val="single" w:sz="4" w:space="0" w:color="auto"/>
              <w:left w:val="single" w:sz="4" w:space="0" w:color="auto"/>
              <w:bottom w:val="single" w:sz="4" w:space="0" w:color="auto"/>
              <w:right w:val="single" w:sz="4" w:space="0" w:color="auto"/>
            </w:tcBorders>
            <w:vAlign w:val="center"/>
          </w:tcPr>
          <w:p w14:paraId="3031858D" w14:textId="77777777" w:rsidR="00B51B9F" w:rsidRPr="00EC4212" w:rsidRDefault="00B51B9F" w:rsidP="008C6908">
            <w:pPr>
              <w:spacing w:after="0" w:line="280" w:lineRule="exact"/>
              <w:jc w:val="both"/>
              <w:rPr>
                <w:rFonts w:ascii="Times New Roman" w:hAnsi="Times New Roman" w:cs="Times New Roman"/>
                <w:b/>
                <w:bCs/>
                <w:sz w:val="24"/>
                <w:szCs w:val="24"/>
                <w:highlight w:val="yellow"/>
              </w:rPr>
            </w:pPr>
          </w:p>
        </w:tc>
      </w:tr>
      <w:tr w:rsidR="00B51B9F" w:rsidRPr="00EC4212" w14:paraId="34C735EC" w14:textId="77777777" w:rsidTr="00A84138">
        <w:trPr>
          <w:trHeight w:val="423"/>
          <w:jc w:val="center"/>
        </w:trPr>
        <w:tc>
          <w:tcPr>
            <w:tcW w:w="7381" w:type="dxa"/>
            <w:gridSpan w:val="3"/>
            <w:tcBorders>
              <w:top w:val="single" w:sz="2" w:space="0" w:color="auto"/>
              <w:left w:val="single" w:sz="2" w:space="0" w:color="auto"/>
              <w:bottom w:val="single" w:sz="2" w:space="0" w:color="auto"/>
              <w:right w:val="single" w:sz="4" w:space="0" w:color="auto"/>
            </w:tcBorders>
            <w:tcMar>
              <w:top w:w="0" w:type="dxa"/>
              <w:left w:w="108" w:type="dxa"/>
              <w:bottom w:w="0" w:type="dxa"/>
              <w:right w:w="108" w:type="dxa"/>
            </w:tcMar>
            <w:vAlign w:val="center"/>
          </w:tcPr>
          <w:p w14:paraId="0C08AEFE" w14:textId="7793FBBE" w:rsidR="00B51B9F" w:rsidRPr="00EC4212" w:rsidRDefault="00B51B9F" w:rsidP="00B51B9F">
            <w:pPr>
              <w:spacing w:after="0" w:line="280" w:lineRule="exact"/>
              <w:jc w:val="right"/>
              <w:rPr>
                <w:rFonts w:ascii="Times New Roman" w:hAnsi="Times New Roman" w:cs="Times New Roman"/>
                <w:b/>
                <w:bCs/>
                <w:sz w:val="24"/>
                <w:szCs w:val="24"/>
                <w:highlight w:val="yellow"/>
              </w:rPr>
            </w:pPr>
            <w:r w:rsidRPr="00EC4212">
              <w:rPr>
                <w:rFonts w:ascii="Times New Roman" w:hAnsi="Times New Roman" w:cs="Times New Roman"/>
                <w:b/>
                <w:bCs/>
                <w:sz w:val="24"/>
                <w:szCs w:val="24"/>
              </w:rPr>
              <w:t>PVM 21 %</w:t>
            </w:r>
            <w:r w:rsidRPr="00EC4212">
              <w:rPr>
                <w:rFonts w:ascii="Times New Roman" w:hAnsi="Times New Roman" w:cs="Times New Roman"/>
                <w:bCs/>
                <w:i/>
                <w:iCs/>
                <w:sz w:val="24"/>
                <w:szCs w:val="24"/>
              </w:rPr>
              <w:t>(jei taikoma)</w:t>
            </w:r>
          </w:p>
        </w:tc>
        <w:tc>
          <w:tcPr>
            <w:tcW w:w="3248" w:type="dxa"/>
            <w:tcBorders>
              <w:top w:val="single" w:sz="4" w:space="0" w:color="auto"/>
              <w:left w:val="single" w:sz="4" w:space="0" w:color="auto"/>
              <w:bottom w:val="single" w:sz="4" w:space="0" w:color="auto"/>
              <w:right w:val="single" w:sz="4" w:space="0" w:color="auto"/>
            </w:tcBorders>
            <w:vAlign w:val="center"/>
          </w:tcPr>
          <w:p w14:paraId="442E06C9" w14:textId="77777777" w:rsidR="00B51B9F" w:rsidRPr="00EC4212" w:rsidRDefault="00B51B9F" w:rsidP="0083261E">
            <w:pPr>
              <w:spacing w:after="0" w:line="280" w:lineRule="exact"/>
              <w:jc w:val="both"/>
              <w:rPr>
                <w:rFonts w:ascii="Times New Roman" w:hAnsi="Times New Roman" w:cs="Times New Roman"/>
                <w:b/>
                <w:bCs/>
                <w:sz w:val="24"/>
                <w:szCs w:val="24"/>
                <w:highlight w:val="yellow"/>
              </w:rPr>
            </w:pPr>
          </w:p>
        </w:tc>
      </w:tr>
      <w:tr w:rsidR="00B51B9F" w:rsidRPr="00EC4212" w14:paraId="550D60D3" w14:textId="77777777" w:rsidTr="009830C1">
        <w:trPr>
          <w:trHeight w:val="423"/>
          <w:jc w:val="center"/>
        </w:trPr>
        <w:tc>
          <w:tcPr>
            <w:tcW w:w="7381" w:type="dxa"/>
            <w:gridSpan w:val="3"/>
            <w:tcBorders>
              <w:top w:val="single" w:sz="2" w:space="0" w:color="auto"/>
              <w:left w:val="single" w:sz="2" w:space="0" w:color="auto"/>
              <w:bottom w:val="single" w:sz="2" w:space="0" w:color="auto"/>
              <w:right w:val="single" w:sz="4" w:space="0" w:color="auto"/>
            </w:tcBorders>
            <w:tcMar>
              <w:top w:w="0" w:type="dxa"/>
              <w:left w:w="108" w:type="dxa"/>
              <w:bottom w:w="0" w:type="dxa"/>
              <w:right w:w="108" w:type="dxa"/>
            </w:tcMar>
            <w:vAlign w:val="center"/>
          </w:tcPr>
          <w:p w14:paraId="29C2C9DC" w14:textId="4AFAE902" w:rsidR="00B51B9F" w:rsidRPr="00EC4212" w:rsidRDefault="00B51B9F" w:rsidP="00B51B9F">
            <w:pPr>
              <w:spacing w:after="0" w:line="280" w:lineRule="exact"/>
              <w:jc w:val="right"/>
              <w:rPr>
                <w:rFonts w:ascii="Times New Roman" w:hAnsi="Times New Roman" w:cs="Times New Roman"/>
                <w:b/>
                <w:bCs/>
                <w:sz w:val="24"/>
                <w:szCs w:val="24"/>
                <w:highlight w:val="yellow"/>
              </w:rPr>
            </w:pPr>
            <w:r w:rsidRPr="00EC4212">
              <w:rPr>
                <w:rFonts w:ascii="Times New Roman" w:hAnsi="Times New Roman" w:cs="Times New Roman"/>
                <w:b/>
                <w:sz w:val="24"/>
                <w:szCs w:val="24"/>
              </w:rPr>
              <w:t>Bendra</w:t>
            </w:r>
            <w:r w:rsidRPr="00EC4212">
              <w:rPr>
                <w:rFonts w:ascii="Times New Roman" w:hAnsi="Times New Roman" w:cs="Times New Roman"/>
                <w:b/>
                <w:bCs/>
                <w:sz w:val="24"/>
                <w:szCs w:val="24"/>
              </w:rPr>
              <w:t xml:space="preserve"> </w:t>
            </w:r>
            <w:r w:rsidRPr="00EC4212">
              <w:rPr>
                <w:rFonts w:ascii="Times New Roman" w:hAnsi="Times New Roman" w:cs="Times New Roman"/>
                <w:b/>
                <w:sz w:val="24"/>
                <w:szCs w:val="24"/>
              </w:rPr>
              <w:t>pasiūlymo kaina, Eur su PVM*</w:t>
            </w:r>
          </w:p>
        </w:tc>
        <w:tc>
          <w:tcPr>
            <w:tcW w:w="3248" w:type="dxa"/>
            <w:tcBorders>
              <w:top w:val="single" w:sz="4" w:space="0" w:color="auto"/>
              <w:left w:val="single" w:sz="4" w:space="0" w:color="auto"/>
              <w:bottom w:val="single" w:sz="4" w:space="0" w:color="auto"/>
              <w:right w:val="single" w:sz="4" w:space="0" w:color="auto"/>
            </w:tcBorders>
            <w:vAlign w:val="center"/>
          </w:tcPr>
          <w:p w14:paraId="30C6C8AD" w14:textId="77777777" w:rsidR="00B51B9F" w:rsidRPr="00EC4212" w:rsidRDefault="00B51B9F" w:rsidP="0083261E">
            <w:pPr>
              <w:spacing w:after="0" w:line="280" w:lineRule="exact"/>
              <w:jc w:val="both"/>
              <w:rPr>
                <w:rFonts w:ascii="Times New Roman" w:hAnsi="Times New Roman" w:cs="Times New Roman"/>
                <w:b/>
                <w:bCs/>
                <w:sz w:val="24"/>
                <w:szCs w:val="24"/>
                <w:highlight w:val="yellow"/>
              </w:rPr>
            </w:pPr>
          </w:p>
        </w:tc>
      </w:tr>
      <w:bookmarkEnd w:id="1"/>
    </w:tbl>
    <w:p w14:paraId="389E4354" w14:textId="2A89CC9A" w:rsidR="00FC070F" w:rsidRPr="00EC4212" w:rsidRDefault="00FC070F" w:rsidP="00074744">
      <w:pPr>
        <w:spacing w:after="0" w:line="280" w:lineRule="exact"/>
        <w:jc w:val="both"/>
        <w:rPr>
          <w:rFonts w:ascii="Times New Roman" w:hAnsi="Times New Roman" w:cs="Times New Roman"/>
          <w:sz w:val="24"/>
          <w:szCs w:val="24"/>
        </w:rPr>
      </w:pPr>
    </w:p>
    <w:p w14:paraId="74C2CB9D" w14:textId="253A72EB" w:rsidR="0073496B" w:rsidRDefault="001E2475" w:rsidP="008C6908">
      <w:pPr>
        <w:spacing w:after="0" w:line="240" w:lineRule="auto"/>
        <w:ind w:firstLine="567"/>
        <w:jc w:val="both"/>
        <w:rPr>
          <w:rFonts w:ascii="Times New Roman" w:hAnsi="Times New Roman" w:cs="Times New Roman"/>
          <w:sz w:val="24"/>
          <w:szCs w:val="24"/>
        </w:rPr>
      </w:pPr>
      <w:r w:rsidRPr="00EC4212">
        <w:rPr>
          <w:rFonts w:ascii="Times New Roman" w:hAnsi="Times New Roman" w:cs="Times New Roman"/>
          <w:sz w:val="24"/>
          <w:szCs w:val="24"/>
        </w:rPr>
        <w:t xml:space="preserve">*Tais atvejais, kai pagal galiojančius teisės aktus tiekėjui nereikia mokėti PVM, tiekėjas </w:t>
      </w:r>
      <w:r w:rsidR="008902BB" w:rsidRPr="00EC4212">
        <w:rPr>
          <w:rFonts w:ascii="Times New Roman" w:hAnsi="Times New Roman" w:cs="Times New Roman"/>
          <w:sz w:val="24"/>
          <w:szCs w:val="24"/>
        </w:rPr>
        <w:t xml:space="preserve">turi </w:t>
      </w:r>
      <w:r w:rsidRPr="00EC4212">
        <w:rPr>
          <w:rFonts w:ascii="Times New Roman" w:hAnsi="Times New Roman" w:cs="Times New Roman"/>
          <w:sz w:val="24"/>
          <w:szCs w:val="24"/>
        </w:rPr>
        <w:t>nurodyti lentelėje, kad kaina yra EUR be PVM bei nurodyti priežastis, dėl kurių PVM nemoka</w:t>
      </w:r>
      <w:r w:rsidR="00474DAA" w:rsidRPr="00EC4212">
        <w:rPr>
          <w:rFonts w:ascii="Times New Roman" w:hAnsi="Times New Roman" w:cs="Times New Roman"/>
          <w:sz w:val="24"/>
          <w:szCs w:val="24"/>
        </w:rPr>
        <w:t xml:space="preserve"> ________</w:t>
      </w:r>
      <w:r w:rsidR="008C6908">
        <w:rPr>
          <w:rFonts w:ascii="Times New Roman" w:hAnsi="Times New Roman" w:cs="Times New Roman"/>
          <w:sz w:val="24"/>
          <w:szCs w:val="24"/>
        </w:rPr>
        <w:t>_________.</w:t>
      </w:r>
    </w:p>
    <w:p w14:paraId="760B074A" w14:textId="2411F601" w:rsidR="00E70BF5" w:rsidRPr="00E70BF5" w:rsidRDefault="00E70BF5" w:rsidP="008C6908">
      <w:pPr>
        <w:spacing w:after="0" w:line="240" w:lineRule="auto"/>
        <w:ind w:firstLine="567"/>
        <w:jc w:val="both"/>
        <w:rPr>
          <w:rFonts w:ascii="Times New Roman" w:hAnsi="Times New Roman" w:cs="Times New Roman"/>
          <w:b/>
          <w:bCs/>
          <w:sz w:val="24"/>
          <w:szCs w:val="24"/>
        </w:rPr>
      </w:pPr>
      <w:r w:rsidRPr="00E70BF5">
        <w:rPr>
          <w:rFonts w:ascii="Times New Roman" w:hAnsi="Times New Roman" w:cs="Times New Roman"/>
          <w:b/>
          <w:bCs/>
          <w:sz w:val="24"/>
          <w:szCs w:val="24"/>
        </w:rPr>
        <w:t>**</w:t>
      </w:r>
      <w:r w:rsidRPr="00E70BF5">
        <w:rPr>
          <w:b/>
          <w:bCs/>
        </w:rPr>
        <w:t xml:space="preserve"> </w:t>
      </w:r>
      <w:r w:rsidRPr="00E70BF5">
        <w:rPr>
          <w:rFonts w:ascii="Times New Roman" w:hAnsi="Times New Roman" w:cs="Times New Roman"/>
          <w:b/>
          <w:bCs/>
          <w:sz w:val="24"/>
          <w:szCs w:val="24"/>
        </w:rPr>
        <w:t>Mokymai perkami pagal poreikį. Pirkėjas neįsipareigoja nupirkti visų mokymų.</w:t>
      </w:r>
    </w:p>
    <w:p w14:paraId="7AF04949" w14:textId="77777777" w:rsidR="00E70BF5" w:rsidRPr="00EC4212" w:rsidRDefault="00E70BF5" w:rsidP="008C6908">
      <w:pPr>
        <w:spacing w:after="0" w:line="240" w:lineRule="auto"/>
        <w:ind w:firstLine="567"/>
        <w:jc w:val="both"/>
        <w:rPr>
          <w:rFonts w:ascii="Times New Roman" w:hAnsi="Times New Roman" w:cs="Times New Roman"/>
          <w:sz w:val="24"/>
          <w:szCs w:val="24"/>
        </w:rPr>
      </w:pPr>
    </w:p>
    <w:p w14:paraId="1B79F1B5" w14:textId="3EB9821D" w:rsidR="00613C7E" w:rsidRPr="00EC4212" w:rsidRDefault="00D04EF2" w:rsidP="004358F9">
      <w:pPr>
        <w:tabs>
          <w:tab w:val="left" w:pos="709"/>
        </w:tabs>
        <w:spacing w:after="0" w:line="240" w:lineRule="auto"/>
        <w:rPr>
          <w:rFonts w:ascii="Times New Roman" w:eastAsia="Calibri" w:hAnsi="Times New Roman" w:cs="Times New Roman"/>
          <w:sz w:val="24"/>
          <w:szCs w:val="24"/>
        </w:rPr>
      </w:pPr>
      <w:r w:rsidRPr="00EC4212">
        <w:rPr>
          <w:rFonts w:ascii="Times New Roman" w:eastAsia="Calibri" w:hAnsi="Times New Roman" w:cs="Times New Roman"/>
          <w:b/>
          <w:sz w:val="24"/>
          <w:szCs w:val="24"/>
        </w:rPr>
        <w:tab/>
      </w:r>
      <w:r w:rsidR="00613C7E" w:rsidRPr="00EC4212">
        <w:rPr>
          <w:rFonts w:ascii="Times New Roman" w:eastAsia="Calibri" w:hAnsi="Times New Roman" w:cs="Times New Roman"/>
          <w:b/>
          <w:sz w:val="24"/>
          <w:szCs w:val="24"/>
        </w:rPr>
        <w:t>Tiekėjas patvirtina</w:t>
      </w:r>
      <w:r w:rsidR="00613C7E" w:rsidRPr="00EC4212">
        <w:rPr>
          <w:rFonts w:ascii="Times New Roman" w:eastAsia="Calibri" w:hAnsi="Times New Roman" w:cs="Times New Roman"/>
          <w:b/>
          <w:bCs/>
          <w:sz w:val="24"/>
          <w:szCs w:val="24"/>
        </w:rPr>
        <w:t xml:space="preserve">, </w:t>
      </w:r>
      <w:r w:rsidR="00613C7E" w:rsidRPr="00EC4212">
        <w:rPr>
          <w:rFonts w:ascii="Times New Roman" w:eastAsia="Calibri" w:hAnsi="Times New Roman" w:cs="Times New Roman"/>
          <w:bCs/>
          <w:sz w:val="24"/>
          <w:szCs w:val="24"/>
        </w:rPr>
        <w:t>kad</w:t>
      </w:r>
      <w:r w:rsidR="00613C7E" w:rsidRPr="00EC4212">
        <w:rPr>
          <w:rFonts w:ascii="Times New Roman" w:eastAsia="Calibri" w:hAnsi="Times New Roman" w:cs="Times New Roman"/>
          <w:sz w:val="24"/>
          <w:szCs w:val="24"/>
        </w:rPr>
        <w:t>:</w:t>
      </w:r>
    </w:p>
    <w:p w14:paraId="303A7523" w14:textId="7A62EACA" w:rsidR="00613C7E" w:rsidRPr="00EC4212" w:rsidRDefault="004665E7" w:rsidP="00275C74">
      <w:pPr>
        <w:numPr>
          <w:ilvl w:val="0"/>
          <w:numId w:val="1"/>
        </w:numPr>
        <w:tabs>
          <w:tab w:val="left" w:pos="709"/>
          <w:tab w:val="left" w:pos="993"/>
        </w:tabs>
        <w:spacing w:after="0" w:line="240" w:lineRule="auto"/>
        <w:ind w:left="0" w:firstLine="705"/>
        <w:jc w:val="both"/>
        <w:rPr>
          <w:rFonts w:ascii="Times New Roman" w:eastAsia="Calibri" w:hAnsi="Times New Roman" w:cs="Times New Roman"/>
          <w:bCs/>
          <w:sz w:val="24"/>
          <w:szCs w:val="24"/>
        </w:rPr>
      </w:pPr>
      <w:r w:rsidRPr="00EC4212">
        <w:rPr>
          <w:rFonts w:ascii="Times New Roman" w:eastAsia="Calibri" w:hAnsi="Times New Roman" w:cs="Times New Roman"/>
          <w:bCs/>
          <w:sz w:val="24"/>
          <w:szCs w:val="24"/>
        </w:rPr>
        <w:t>k</w:t>
      </w:r>
      <w:r w:rsidR="00613C7E" w:rsidRPr="00EC4212">
        <w:rPr>
          <w:rFonts w:ascii="Times New Roman" w:eastAsia="Calibri" w:hAnsi="Times New Roman" w:cs="Times New Roman"/>
          <w:bCs/>
          <w:sz w:val="24"/>
          <w:szCs w:val="24"/>
        </w:rPr>
        <w:t>ain</w:t>
      </w:r>
      <w:r w:rsidR="005844A8" w:rsidRPr="00EC4212">
        <w:rPr>
          <w:rFonts w:ascii="Times New Roman" w:eastAsia="Calibri" w:hAnsi="Times New Roman" w:cs="Times New Roman"/>
          <w:bCs/>
          <w:sz w:val="24"/>
          <w:szCs w:val="24"/>
        </w:rPr>
        <w:t>a</w:t>
      </w:r>
      <w:r w:rsidRPr="00EC4212">
        <w:rPr>
          <w:rFonts w:ascii="Times New Roman" w:eastAsia="Calibri" w:hAnsi="Times New Roman" w:cs="Times New Roman"/>
          <w:bCs/>
          <w:sz w:val="24"/>
          <w:szCs w:val="24"/>
        </w:rPr>
        <w:t xml:space="preserve"> (įkainis)</w:t>
      </w:r>
      <w:r w:rsidR="00B06D8C" w:rsidRPr="00EC4212">
        <w:rPr>
          <w:rFonts w:ascii="Times New Roman" w:eastAsia="Calibri" w:hAnsi="Times New Roman" w:cs="Times New Roman"/>
          <w:bCs/>
          <w:sz w:val="24"/>
          <w:szCs w:val="24"/>
        </w:rPr>
        <w:t xml:space="preserve"> </w:t>
      </w:r>
      <w:r w:rsidR="00613C7E" w:rsidRPr="00EC4212">
        <w:rPr>
          <w:rFonts w:ascii="Times New Roman" w:eastAsia="Calibri" w:hAnsi="Times New Roman" w:cs="Times New Roman"/>
          <w:bCs/>
          <w:sz w:val="24"/>
          <w:szCs w:val="24"/>
        </w:rPr>
        <w:t>nurodyt</w:t>
      </w:r>
      <w:r w:rsidR="002312D4" w:rsidRPr="00EC4212">
        <w:rPr>
          <w:rFonts w:ascii="Times New Roman" w:eastAsia="Calibri" w:hAnsi="Times New Roman" w:cs="Times New Roman"/>
          <w:bCs/>
          <w:sz w:val="24"/>
          <w:szCs w:val="24"/>
        </w:rPr>
        <w:t>a</w:t>
      </w:r>
      <w:r w:rsidR="00613C7E" w:rsidRPr="00EC4212">
        <w:rPr>
          <w:rFonts w:ascii="Times New Roman" w:eastAsia="Calibri" w:hAnsi="Times New Roman" w:cs="Times New Roman"/>
          <w:bCs/>
          <w:sz w:val="24"/>
          <w:szCs w:val="24"/>
        </w:rPr>
        <w:t xml:space="preserve"> su </w:t>
      </w:r>
      <w:r w:rsidR="00773510" w:rsidRPr="00EC4212">
        <w:rPr>
          <w:rFonts w:ascii="Times New Roman" w:eastAsia="Calibri" w:hAnsi="Times New Roman" w:cs="Times New Roman"/>
          <w:bCs/>
          <w:sz w:val="24"/>
          <w:szCs w:val="24"/>
        </w:rPr>
        <w:t xml:space="preserve">visais </w:t>
      </w:r>
      <w:r w:rsidR="00613C7E" w:rsidRPr="00EC4212">
        <w:rPr>
          <w:rFonts w:ascii="Times New Roman" w:eastAsia="Calibri" w:hAnsi="Times New Roman" w:cs="Times New Roman"/>
          <w:bCs/>
          <w:sz w:val="24"/>
          <w:szCs w:val="24"/>
        </w:rPr>
        <w:t xml:space="preserve">mokesčiais, įskaitant PVM, </w:t>
      </w:r>
      <w:r w:rsidR="00FA40B4" w:rsidRPr="00EC4212">
        <w:rPr>
          <w:rFonts w:ascii="Times New Roman" w:eastAsia="Calibri" w:hAnsi="Times New Roman" w:cs="Times New Roman"/>
          <w:bCs/>
          <w:sz w:val="24"/>
          <w:szCs w:val="24"/>
        </w:rPr>
        <w:t>b</w:t>
      </w:r>
      <w:r w:rsidR="00613C7E" w:rsidRPr="00EC4212">
        <w:rPr>
          <w:rFonts w:ascii="Times New Roman" w:eastAsia="Calibri" w:hAnsi="Times New Roman" w:cs="Times New Roman"/>
          <w:bCs/>
          <w:sz w:val="24"/>
          <w:szCs w:val="24"/>
        </w:rPr>
        <w:t xml:space="preserve">ei visomis </w:t>
      </w:r>
      <w:r w:rsidR="00FA40B4" w:rsidRPr="00EC4212">
        <w:rPr>
          <w:rFonts w:ascii="Times New Roman" w:eastAsia="Calibri" w:hAnsi="Times New Roman" w:cs="Times New Roman"/>
          <w:bCs/>
          <w:sz w:val="24"/>
          <w:szCs w:val="24"/>
        </w:rPr>
        <w:t>su p</w:t>
      </w:r>
      <w:r w:rsidR="005844A8" w:rsidRPr="00EC4212">
        <w:rPr>
          <w:rFonts w:ascii="Times New Roman" w:eastAsia="Calibri" w:hAnsi="Times New Roman" w:cs="Times New Roman"/>
          <w:bCs/>
          <w:sz w:val="24"/>
          <w:szCs w:val="24"/>
        </w:rPr>
        <w:t>aslaug</w:t>
      </w:r>
      <w:r w:rsidR="00FA40B4" w:rsidRPr="00EC4212">
        <w:rPr>
          <w:rFonts w:ascii="Times New Roman" w:eastAsia="Calibri" w:hAnsi="Times New Roman" w:cs="Times New Roman"/>
          <w:bCs/>
          <w:sz w:val="24"/>
          <w:szCs w:val="24"/>
        </w:rPr>
        <w:t>ų te</w:t>
      </w:r>
      <w:r w:rsidR="005844A8" w:rsidRPr="00EC4212">
        <w:rPr>
          <w:rFonts w:ascii="Times New Roman" w:eastAsia="Calibri" w:hAnsi="Times New Roman" w:cs="Times New Roman"/>
          <w:bCs/>
          <w:sz w:val="24"/>
          <w:szCs w:val="24"/>
        </w:rPr>
        <w:t>i</w:t>
      </w:r>
      <w:r w:rsidR="00FA40B4" w:rsidRPr="00EC4212">
        <w:rPr>
          <w:rFonts w:ascii="Times New Roman" w:eastAsia="Calibri" w:hAnsi="Times New Roman" w:cs="Times New Roman"/>
          <w:bCs/>
          <w:sz w:val="24"/>
          <w:szCs w:val="24"/>
        </w:rPr>
        <w:t xml:space="preserve">kimu susijusios </w:t>
      </w:r>
      <w:r w:rsidR="00613C7E" w:rsidRPr="00EC4212">
        <w:rPr>
          <w:rFonts w:ascii="Times New Roman" w:eastAsia="Calibri" w:hAnsi="Times New Roman" w:cs="Times New Roman"/>
          <w:bCs/>
          <w:sz w:val="24"/>
          <w:szCs w:val="24"/>
        </w:rPr>
        <w:t>išlaidomis, galinčio</w:t>
      </w:r>
      <w:r w:rsidR="00FA40B4" w:rsidRPr="00EC4212">
        <w:rPr>
          <w:rFonts w:ascii="Times New Roman" w:eastAsia="Calibri" w:hAnsi="Times New Roman" w:cs="Times New Roman"/>
          <w:bCs/>
          <w:sz w:val="24"/>
          <w:szCs w:val="24"/>
        </w:rPr>
        <w:t>mis turėti įtakos p</w:t>
      </w:r>
      <w:r w:rsidR="005844A8" w:rsidRPr="00EC4212">
        <w:rPr>
          <w:rFonts w:ascii="Times New Roman" w:eastAsia="Calibri" w:hAnsi="Times New Roman" w:cs="Times New Roman"/>
          <w:bCs/>
          <w:sz w:val="24"/>
          <w:szCs w:val="24"/>
        </w:rPr>
        <w:t>aslaug</w:t>
      </w:r>
      <w:r w:rsidR="00FA40B4" w:rsidRPr="00EC4212">
        <w:rPr>
          <w:rFonts w:ascii="Times New Roman" w:eastAsia="Calibri" w:hAnsi="Times New Roman" w:cs="Times New Roman"/>
          <w:bCs/>
          <w:sz w:val="24"/>
          <w:szCs w:val="24"/>
        </w:rPr>
        <w:t>ų kainai, įskaitant mokėjimo dokumentų pateikimo per „E.</w:t>
      </w:r>
      <w:r w:rsidR="005A4439" w:rsidRPr="00EC4212">
        <w:rPr>
          <w:rFonts w:ascii="Times New Roman" w:eastAsia="Calibri" w:hAnsi="Times New Roman" w:cs="Times New Roman"/>
          <w:bCs/>
          <w:sz w:val="24"/>
          <w:szCs w:val="24"/>
        </w:rPr>
        <w:t xml:space="preserve"> </w:t>
      </w:r>
      <w:r w:rsidR="00FA40B4" w:rsidRPr="00EC4212">
        <w:rPr>
          <w:rFonts w:ascii="Times New Roman" w:eastAsia="Calibri" w:hAnsi="Times New Roman" w:cs="Times New Roman"/>
          <w:bCs/>
          <w:sz w:val="24"/>
          <w:szCs w:val="24"/>
        </w:rPr>
        <w:t>sąskaita“ kaštai.</w:t>
      </w:r>
    </w:p>
    <w:p w14:paraId="016A29DF" w14:textId="1A5CA9D4" w:rsidR="00FA40B4" w:rsidRPr="00EC4212" w:rsidRDefault="00613C7E" w:rsidP="00275C74">
      <w:pPr>
        <w:numPr>
          <w:ilvl w:val="0"/>
          <w:numId w:val="1"/>
        </w:numPr>
        <w:tabs>
          <w:tab w:val="left" w:pos="709"/>
          <w:tab w:val="left" w:pos="993"/>
        </w:tabs>
        <w:spacing w:after="0" w:line="240" w:lineRule="auto"/>
        <w:ind w:left="0" w:firstLine="705"/>
        <w:jc w:val="both"/>
        <w:rPr>
          <w:rFonts w:ascii="Times New Roman" w:eastAsia="Calibri" w:hAnsi="Times New Roman" w:cs="Times New Roman"/>
          <w:sz w:val="24"/>
          <w:szCs w:val="24"/>
        </w:rPr>
      </w:pPr>
      <w:r w:rsidRPr="00EC4212">
        <w:rPr>
          <w:rFonts w:ascii="Times New Roman" w:eastAsia="Calibri" w:hAnsi="Times New Roman" w:cs="Times New Roman"/>
          <w:sz w:val="24"/>
          <w:szCs w:val="24"/>
        </w:rPr>
        <w:t>yra susipažinęs ir sutinka su Pirkėjo pateiktomis pirkimo sutarties sąlygomis</w:t>
      </w:r>
      <w:r w:rsidR="005769DD" w:rsidRPr="00EC4212">
        <w:rPr>
          <w:rFonts w:ascii="Times New Roman" w:eastAsia="Calibri" w:hAnsi="Times New Roman" w:cs="Times New Roman"/>
          <w:sz w:val="24"/>
          <w:szCs w:val="24"/>
        </w:rPr>
        <w:t xml:space="preserve"> (</w:t>
      </w:r>
      <w:r w:rsidR="00A81536" w:rsidRPr="00EC4212">
        <w:rPr>
          <w:rFonts w:ascii="Times New Roman" w:eastAsia="Calibri" w:hAnsi="Times New Roman" w:cs="Times New Roman"/>
          <w:sz w:val="24"/>
          <w:szCs w:val="24"/>
        </w:rPr>
        <w:t>konkurs</w:t>
      </w:r>
      <w:r w:rsidR="005769DD" w:rsidRPr="00EC4212">
        <w:rPr>
          <w:rFonts w:ascii="Times New Roman" w:eastAsia="Calibri" w:hAnsi="Times New Roman" w:cs="Times New Roman"/>
          <w:sz w:val="24"/>
          <w:szCs w:val="24"/>
        </w:rPr>
        <w:t xml:space="preserve">o sąlygų </w:t>
      </w:r>
      <w:r w:rsidR="00A81536" w:rsidRPr="00EC4212">
        <w:rPr>
          <w:rFonts w:ascii="Times New Roman" w:eastAsia="Calibri" w:hAnsi="Times New Roman" w:cs="Times New Roman"/>
          <w:sz w:val="24"/>
          <w:szCs w:val="24"/>
        </w:rPr>
        <w:t>5</w:t>
      </w:r>
      <w:r w:rsidR="005769DD" w:rsidRPr="00EC4212">
        <w:rPr>
          <w:rFonts w:ascii="Times New Roman" w:eastAsia="Calibri" w:hAnsi="Times New Roman" w:cs="Times New Roman"/>
          <w:sz w:val="24"/>
          <w:szCs w:val="24"/>
        </w:rPr>
        <w:t xml:space="preserve"> priedas);</w:t>
      </w:r>
    </w:p>
    <w:p w14:paraId="432F7606" w14:textId="51CF1DE1" w:rsidR="004D3568" w:rsidRPr="00EC4212" w:rsidRDefault="004D3568" w:rsidP="004358F9">
      <w:pPr>
        <w:pStyle w:val="ListParagraph"/>
        <w:numPr>
          <w:ilvl w:val="0"/>
          <w:numId w:val="1"/>
        </w:numPr>
        <w:spacing w:after="0" w:line="240" w:lineRule="auto"/>
        <w:rPr>
          <w:rFonts w:ascii="Times New Roman" w:eastAsia="Calibri" w:hAnsi="Times New Roman" w:cs="Times New Roman"/>
          <w:sz w:val="24"/>
          <w:szCs w:val="24"/>
        </w:rPr>
      </w:pPr>
      <w:r w:rsidRPr="00EC4212">
        <w:rPr>
          <w:rFonts w:ascii="Times New Roman" w:eastAsia="Calibri" w:hAnsi="Times New Roman" w:cs="Times New Roman"/>
          <w:sz w:val="24"/>
          <w:szCs w:val="24"/>
        </w:rPr>
        <w:t>pasiūlymas galioja iki termino, nustatyto pirkimo dokumentuose</w:t>
      </w:r>
      <w:r w:rsidR="00D04EF2" w:rsidRPr="00EC4212">
        <w:rPr>
          <w:rFonts w:ascii="Times New Roman" w:eastAsia="Calibri" w:hAnsi="Times New Roman" w:cs="Times New Roman"/>
          <w:sz w:val="24"/>
          <w:szCs w:val="24"/>
        </w:rPr>
        <w:t>;</w:t>
      </w:r>
    </w:p>
    <w:p w14:paraId="11BA2B70" w14:textId="54393252" w:rsidR="00D04EF2" w:rsidRPr="00EC4212" w:rsidRDefault="00D04EF2" w:rsidP="004358F9">
      <w:pPr>
        <w:pStyle w:val="ListParagraph"/>
        <w:numPr>
          <w:ilvl w:val="0"/>
          <w:numId w:val="1"/>
        </w:numPr>
        <w:spacing w:after="0" w:line="240" w:lineRule="auto"/>
        <w:rPr>
          <w:rFonts w:ascii="Times New Roman" w:eastAsia="Calibri" w:hAnsi="Times New Roman" w:cs="Times New Roman"/>
          <w:bCs/>
          <w:sz w:val="24"/>
          <w:szCs w:val="24"/>
        </w:rPr>
      </w:pPr>
      <w:r w:rsidRPr="00EC4212">
        <w:rPr>
          <w:rFonts w:ascii="Times New Roman" w:hAnsi="Times New Roman" w:cs="Times New Roman"/>
          <w:bCs/>
          <w:sz w:val="24"/>
          <w:szCs w:val="24"/>
        </w:rPr>
        <w:lastRenderedPageBreak/>
        <w:t>siūloma paslauga visiškai atitinka reikalavimus nurodytus pirkimo dokumentuose: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6953"/>
        <w:gridCol w:w="2882"/>
      </w:tblGrid>
      <w:tr w:rsidR="002F1F1D" w:rsidRPr="00EC4212" w14:paraId="06B79D01" w14:textId="77777777" w:rsidTr="00D4390F">
        <w:tc>
          <w:tcPr>
            <w:tcW w:w="636" w:type="dxa"/>
            <w:tcBorders>
              <w:top w:val="single" w:sz="4" w:space="0" w:color="auto"/>
              <w:left w:val="single" w:sz="4" w:space="0" w:color="auto"/>
              <w:bottom w:val="single" w:sz="4" w:space="0" w:color="auto"/>
              <w:right w:val="single" w:sz="4" w:space="0" w:color="auto"/>
            </w:tcBorders>
            <w:vAlign w:val="center"/>
          </w:tcPr>
          <w:p w14:paraId="56E238E5" w14:textId="77777777" w:rsidR="002F1F1D" w:rsidRPr="00EC4212" w:rsidRDefault="002F1F1D" w:rsidP="002F1F1D">
            <w:pPr>
              <w:spacing w:after="0" w:line="280" w:lineRule="exact"/>
              <w:ind w:left="-111" w:right="-108"/>
              <w:jc w:val="center"/>
              <w:rPr>
                <w:rFonts w:ascii="Times New Roman" w:hAnsi="Times New Roman" w:cs="Times New Roman"/>
                <w:sz w:val="24"/>
                <w:szCs w:val="24"/>
              </w:rPr>
            </w:pPr>
            <w:r w:rsidRPr="00EC4212">
              <w:rPr>
                <w:rFonts w:ascii="Times New Roman" w:hAnsi="Times New Roman" w:cs="Times New Roman"/>
                <w:sz w:val="24"/>
                <w:szCs w:val="24"/>
              </w:rPr>
              <w:t>Eil.</w:t>
            </w:r>
          </w:p>
          <w:p w14:paraId="6B0CE900" w14:textId="76F626AA" w:rsidR="002F1F1D" w:rsidRPr="00EC4212" w:rsidRDefault="002F1F1D" w:rsidP="002F1F1D">
            <w:pPr>
              <w:tabs>
                <w:tab w:val="left" w:pos="489"/>
              </w:tabs>
              <w:spacing w:after="0" w:line="240" w:lineRule="auto"/>
              <w:ind w:left="-111"/>
              <w:jc w:val="center"/>
              <w:rPr>
                <w:rFonts w:ascii="Times New Roman" w:hAnsi="Times New Roman" w:cs="Times New Roman"/>
                <w:bCs/>
                <w:sz w:val="24"/>
                <w:szCs w:val="24"/>
              </w:rPr>
            </w:pPr>
            <w:r w:rsidRPr="00EC4212">
              <w:rPr>
                <w:rFonts w:ascii="Times New Roman" w:hAnsi="Times New Roman" w:cs="Times New Roman"/>
                <w:sz w:val="24"/>
                <w:szCs w:val="24"/>
              </w:rPr>
              <w:t xml:space="preserve"> Nr.</w:t>
            </w:r>
          </w:p>
        </w:tc>
        <w:tc>
          <w:tcPr>
            <w:tcW w:w="6953" w:type="dxa"/>
            <w:tcBorders>
              <w:top w:val="single" w:sz="4" w:space="0" w:color="auto"/>
              <w:left w:val="single" w:sz="4" w:space="0" w:color="auto"/>
              <w:bottom w:val="single" w:sz="4" w:space="0" w:color="auto"/>
              <w:right w:val="single" w:sz="4" w:space="0" w:color="auto"/>
            </w:tcBorders>
            <w:vAlign w:val="center"/>
            <w:hideMark/>
          </w:tcPr>
          <w:p w14:paraId="26E0C07B" w14:textId="4A6B5C38" w:rsidR="002F1F1D" w:rsidRPr="00EC4212" w:rsidRDefault="002F1F1D" w:rsidP="003805EF">
            <w:pPr>
              <w:tabs>
                <w:tab w:val="left" w:pos="567"/>
              </w:tabs>
              <w:spacing w:after="0" w:line="240" w:lineRule="auto"/>
              <w:jc w:val="center"/>
              <w:rPr>
                <w:rFonts w:ascii="Times New Roman" w:hAnsi="Times New Roman" w:cs="Times New Roman"/>
                <w:sz w:val="24"/>
                <w:szCs w:val="24"/>
              </w:rPr>
            </w:pPr>
            <w:r w:rsidRPr="00EC4212">
              <w:rPr>
                <w:rFonts w:ascii="Times New Roman" w:hAnsi="Times New Roman" w:cs="Times New Roman"/>
                <w:bCs/>
                <w:sz w:val="24"/>
                <w:szCs w:val="24"/>
              </w:rPr>
              <w:t>Reikalavimai paslaug</w:t>
            </w:r>
            <w:r w:rsidR="00447059" w:rsidRPr="00EC4212">
              <w:rPr>
                <w:rFonts w:ascii="Times New Roman" w:hAnsi="Times New Roman" w:cs="Times New Roman"/>
                <w:bCs/>
                <w:sz w:val="24"/>
                <w:szCs w:val="24"/>
              </w:rPr>
              <w:t>ai</w:t>
            </w:r>
          </w:p>
        </w:tc>
        <w:tc>
          <w:tcPr>
            <w:tcW w:w="2882" w:type="dxa"/>
            <w:tcBorders>
              <w:top w:val="single" w:sz="4" w:space="0" w:color="auto"/>
              <w:left w:val="single" w:sz="4" w:space="0" w:color="auto"/>
              <w:bottom w:val="single" w:sz="4" w:space="0" w:color="auto"/>
              <w:right w:val="single" w:sz="4" w:space="0" w:color="auto"/>
            </w:tcBorders>
            <w:vAlign w:val="center"/>
            <w:hideMark/>
          </w:tcPr>
          <w:p w14:paraId="4C7384B9" w14:textId="46F4B58F" w:rsidR="002F1F1D" w:rsidRPr="00EC4212" w:rsidRDefault="002F1F1D" w:rsidP="00447059">
            <w:pPr>
              <w:tabs>
                <w:tab w:val="left" w:pos="567"/>
              </w:tabs>
              <w:spacing w:after="0" w:line="240" w:lineRule="auto"/>
              <w:ind w:right="-108"/>
              <w:jc w:val="center"/>
              <w:rPr>
                <w:rFonts w:ascii="Times New Roman" w:hAnsi="Times New Roman" w:cs="Times New Roman"/>
                <w:bCs/>
                <w:sz w:val="24"/>
                <w:szCs w:val="24"/>
              </w:rPr>
            </w:pPr>
            <w:r w:rsidRPr="00EC4212">
              <w:rPr>
                <w:rFonts w:ascii="Times New Roman" w:hAnsi="Times New Roman" w:cs="Times New Roman"/>
                <w:bCs/>
                <w:sz w:val="24"/>
                <w:szCs w:val="24"/>
              </w:rPr>
              <w:t>Siūlom</w:t>
            </w:r>
            <w:r w:rsidR="00447059" w:rsidRPr="00EC4212">
              <w:rPr>
                <w:rFonts w:ascii="Times New Roman" w:hAnsi="Times New Roman" w:cs="Times New Roman"/>
                <w:bCs/>
                <w:sz w:val="24"/>
                <w:szCs w:val="24"/>
              </w:rPr>
              <w:t>os</w:t>
            </w:r>
            <w:r w:rsidRPr="00EC4212">
              <w:rPr>
                <w:rFonts w:ascii="Times New Roman" w:hAnsi="Times New Roman" w:cs="Times New Roman"/>
                <w:bCs/>
                <w:sz w:val="24"/>
                <w:szCs w:val="24"/>
              </w:rPr>
              <w:t xml:space="preserve"> teikti paslaug</w:t>
            </w:r>
            <w:r w:rsidR="00447059" w:rsidRPr="00EC4212">
              <w:rPr>
                <w:rFonts w:ascii="Times New Roman" w:hAnsi="Times New Roman" w:cs="Times New Roman"/>
                <w:bCs/>
                <w:sz w:val="24"/>
                <w:szCs w:val="24"/>
              </w:rPr>
              <w:t>os</w:t>
            </w:r>
            <w:r w:rsidRPr="00EC4212">
              <w:rPr>
                <w:rFonts w:ascii="Times New Roman" w:hAnsi="Times New Roman" w:cs="Times New Roman"/>
                <w:bCs/>
                <w:sz w:val="24"/>
                <w:szCs w:val="24"/>
              </w:rPr>
              <w:t xml:space="preserve"> atitikimas </w:t>
            </w:r>
          </w:p>
        </w:tc>
      </w:tr>
      <w:tr w:rsidR="00173238" w:rsidRPr="00EC4212" w14:paraId="6DD9696E" w14:textId="77777777" w:rsidTr="00D4390F">
        <w:tc>
          <w:tcPr>
            <w:tcW w:w="636" w:type="dxa"/>
            <w:tcBorders>
              <w:top w:val="single" w:sz="4" w:space="0" w:color="auto"/>
              <w:left w:val="single" w:sz="4" w:space="0" w:color="auto"/>
              <w:bottom w:val="single" w:sz="4" w:space="0" w:color="auto"/>
              <w:right w:val="single" w:sz="4" w:space="0" w:color="auto"/>
            </w:tcBorders>
          </w:tcPr>
          <w:p w14:paraId="0343468D" w14:textId="3A123687" w:rsidR="00173238" w:rsidRPr="00EC4212" w:rsidRDefault="00474DAA" w:rsidP="00173238">
            <w:pPr>
              <w:tabs>
                <w:tab w:val="left" w:pos="567"/>
              </w:tabs>
              <w:spacing w:after="0" w:line="240" w:lineRule="auto"/>
              <w:jc w:val="center"/>
              <w:rPr>
                <w:rFonts w:ascii="Times New Roman" w:hAnsi="Times New Roman" w:cs="Times New Roman"/>
                <w:sz w:val="24"/>
                <w:szCs w:val="24"/>
              </w:rPr>
            </w:pPr>
            <w:r w:rsidRPr="00EC4212">
              <w:rPr>
                <w:rFonts w:ascii="Times New Roman" w:hAnsi="Times New Roman" w:cs="Times New Roman"/>
                <w:sz w:val="24"/>
                <w:szCs w:val="24"/>
              </w:rPr>
              <w:t>1</w:t>
            </w:r>
            <w:r w:rsidR="00A81536" w:rsidRPr="00EC4212">
              <w:rPr>
                <w:rFonts w:ascii="Times New Roman" w:hAnsi="Times New Roman" w:cs="Times New Roman"/>
                <w:sz w:val="24"/>
                <w:szCs w:val="24"/>
              </w:rPr>
              <w:t>.</w:t>
            </w:r>
          </w:p>
        </w:tc>
        <w:tc>
          <w:tcPr>
            <w:tcW w:w="6953" w:type="dxa"/>
            <w:tcBorders>
              <w:top w:val="single" w:sz="4" w:space="0" w:color="auto"/>
              <w:left w:val="single" w:sz="4" w:space="0" w:color="auto"/>
              <w:bottom w:val="single" w:sz="4" w:space="0" w:color="auto"/>
              <w:right w:val="single" w:sz="4" w:space="0" w:color="auto"/>
            </w:tcBorders>
          </w:tcPr>
          <w:p w14:paraId="46F63E94" w14:textId="2E5230AB" w:rsidR="00173238" w:rsidRPr="00EC4212" w:rsidRDefault="00A81536" w:rsidP="00173238">
            <w:pPr>
              <w:tabs>
                <w:tab w:val="left" w:pos="567"/>
              </w:tabs>
              <w:spacing w:after="0" w:line="240" w:lineRule="auto"/>
              <w:jc w:val="both"/>
              <w:rPr>
                <w:rFonts w:ascii="Times New Roman" w:hAnsi="Times New Roman" w:cs="Times New Roman"/>
                <w:color w:val="000000"/>
                <w:sz w:val="24"/>
                <w:szCs w:val="24"/>
              </w:rPr>
            </w:pPr>
            <w:r w:rsidRPr="00EC4212">
              <w:rPr>
                <w:rFonts w:ascii="Times New Roman" w:hAnsi="Times New Roman" w:cs="Times New Roman"/>
                <w:sz w:val="24"/>
                <w:szCs w:val="24"/>
              </w:rPr>
              <w:t xml:space="preserve">Siūloma teikti paslauga visiškai atitinka reikalavimus, nurodytus </w:t>
            </w:r>
            <w:r w:rsidR="004665E7" w:rsidRPr="00EC4212">
              <w:rPr>
                <w:rFonts w:ascii="Times New Roman" w:hAnsi="Times New Roman" w:cs="Times New Roman"/>
                <w:sz w:val="24"/>
                <w:szCs w:val="24"/>
              </w:rPr>
              <w:t>konkurs</w:t>
            </w:r>
            <w:r w:rsidRPr="00EC4212">
              <w:rPr>
                <w:rFonts w:ascii="Times New Roman" w:hAnsi="Times New Roman" w:cs="Times New Roman"/>
                <w:sz w:val="24"/>
                <w:szCs w:val="24"/>
              </w:rPr>
              <w:t>o sąlygų 2 priede</w:t>
            </w:r>
            <w:r w:rsidR="004566A0" w:rsidRPr="00EC4212">
              <w:rPr>
                <w:rFonts w:ascii="Times New Roman" w:hAnsi="Times New Roman" w:cs="Times New Roman"/>
                <w:sz w:val="24"/>
                <w:szCs w:val="24"/>
              </w:rPr>
              <w:t>.</w:t>
            </w:r>
          </w:p>
        </w:tc>
        <w:tc>
          <w:tcPr>
            <w:tcW w:w="2882" w:type="dxa"/>
            <w:tcBorders>
              <w:top w:val="single" w:sz="4" w:space="0" w:color="auto"/>
              <w:left w:val="single" w:sz="4" w:space="0" w:color="auto"/>
              <w:bottom w:val="single" w:sz="4" w:space="0" w:color="auto"/>
              <w:right w:val="single" w:sz="4" w:space="0" w:color="auto"/>
            </w:tcBorders>
            <w:vAlign w:val="center"/>
          </w:tcPr>
          <w:p w14:paraId="4A36907A" w14:textId="77777777" w:rsidR="00A81536" w:rsidRPr="00EC4212" w:rsidRDefault="00A81536" w:rsidP="00A81536">
            <w:pPr>
              <w:tabs>
                <w:tab w:val="left" w:pos="567"/>
              </w:tabs>
              <w:spacing w:after="0" w:line="240" w:lineRule="auto"/>
              <w:jc w:val="center"/>
              <w:rPr>
                <w:rFonts w:ascii="Times New Roman" w:hAnsi="Times New Roman" w:cs="Times New Roman"/>
                <w:bCs/>
                <w:sz w:val="24"/>
                <w:szCs w:val="24"/>
                <w:highlight w:val="yellow"/>
              </w:rPr>
            </w:pPr>
            <w:r w:rsidRPr="00EC4212">
              <w:rPr>
                <w:rFonts w:ascii="Times New Roman" w:hAnsi="Times New Roman" w:cs="Times New Roman"/>
                <w:bCs/>
                <w:i/>
                <w:iCs/>
                <w:sz w:val="24"/>
                <w:szCs w:val="24"/>
                <w:highlight w:val="yellow"/>
              </w:rPr>
              <w:t>Įrašyti</w:t>
            </w:r>
            <w:r w:rsidRPr="00EC4212">
              <w:rPr>
                <w:rFonts w:ascii="Times New Roman" w:hAnsi="Times New Roman" w:cs="Times New Roman"/>
                <w:bCs/>
                <w:sz w:val="24"/>
                <w:szCs w:val="24"/>
                <w:highlight w:val="yellow"/>
              </w:rPr>
              <w:t xml:space="preserve"> </w:t>
            </w:r>
          </w:p>
          <w:p w14:paraId="6FCB85D0" w14:textId="2A51632D" w:rsidR="00173238" w:rsidRPr="00EC4212" w:rsidRDefault="00A81536" w:rsidP="00A81536">
            <w:pPr>
              <w:tabs>
                <w:tab w:val="left" w:pos="567"/>
              </w:tabs>
              <w:spacing w:after="0" w:line="240" w:lineRule="auto"/>
              <w:jc w:val="center"/>
              <w:rPr>
                <w:rFonts w:ascii="Times New Roman" w:hAnsi="Times New Roman" w:cs="Times New Roman"/>
                <w:sz w:val="24"/>
                <w:szCs w:val="24"/>
              </w:rPr>
            </w:pPr>
            <w:r w:rsidRPr="00EC4212">
              <w:rPr>
                <w:rFonts w:ascii="Times New Roman" w:hAnsi="Times New Roman" w:cs="Times New Roman"/>
                <w:bCs/>
                <w:sz w:val="24"/>
                <w:szCs w:val="24"/>
                <w:highlight w:val="yellow"/>
              </w:rPr>
              <w:t>„atitinka“ arba „neatitinka</w:t>
            </w:r>
          </w:p>
        </w:tc>
      </w:tr>
    </w:tbl>
    <w:p w14:paraId="6EEB6503" w14:textId="79146B80" w:rsidR="005769DD" w:rsidRPr="00EC4212" w:rsidRDefault="005769DD" w:rsidP="00CF056A">
      <w:pPr>
        <w:spacing w:after="0" w:line="280" w:lineRule="exact"/>
        <w:ind w:firstLine="720"/>
        <w:jc w:val="both"/>
        <w:rPr>
          <w:rFonts w:ascii="Times New Roman" w:hAnsi="Times New Roman" w:cs="Times New Roman"/>
          <w:sz w:val="24"/>
          <w:szCs w:val="24"/>
        </w:rPr>
      </w:pPr>
    </w:p>
    <w:p w14:paraId="362A7084" w14:textId="494677AF" w:rsidR="00CF056A" w:rsidRPr="00EC4212" w:rsidRDefault="00CF056A" w:rsidP="00CF056A">
      <w:pPr>
        <w:spacing w:after="0" w:line="280" w:lineRule="exact"/>
        <w:ind w:firstLine="720"/>
        <w:jc w:val="both"/>
        <w:rPr>
          <w:rFonts w:ascii="Times New Roman" w:hAnsi="Times New Roman" w:cs="Times New Roman"/>
          <w:sz w:val="24"/>
          <w:szCs w:val="24"/>
        </w:rPr>
      </w:pPr>
      <w:r w:rsidRPr="00EC4212">
        <w:rPr>
          <w:rFonts w:ascii="Times New Roman" w:hAnsi="Times New Roman" w:cs="Times New Roman"/>
          <w:sz w:val="24"/>
          <w:szCs w:val="24"/>
        </w:rPr>
        <w:t>Kartu su pasiūlymu pateikiame šiuos dokumentus:</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670"/>
        <w:gridCol w:w="4111"/>
      </w:tblGrid>
      <w:tr w:rsidR="00CF056A" w:rsidRPr="00EC4212" w14:paraId="5C28CA80" w14:textId="77777777" w:rsidTr="002F1F1D">
        <w:tc>
          <w:tcPr>
            <w:tcW w:w="709" w:type="dxa"/>
            <w:tcBorders>
              <w:top w:val="single" w:sz="4" w:space="0" w:color="auto"/>
              <w:left w:val="single" w:sz="4" w:space="0" w:color="auto"/>
              <w:bottom w:val="single" w:sz="4" w:space="0" w:color="auto"/>
              <w:right w:val="single" w:sz="4" w:space="0" w:color="auto"/>
            </w:tcBorders>
            <w:vAlign w:val="center"/>
            <w:hideMark/>
          </w:tcPr>
          <w:p w14:paraId="694DE1F9" w14:textId="6BE308DD" w:rsidR="00C65916" w:rsidRPr="00EC4212" w:rsidRDefault="00CF056A" w:rsidP="002F1F1D">
            <w:pPr>
              <w:spacing w:after="0" w:line="280" w:lineRule="exact"/>
              <w:ind w:left="-111" w:right="-108"/>
              <w:jc w:val="center"/>
              <w:rPr>
                <w:rFonts w:ascii="Times New Roman" w:hAnsi="Times New Roman" w:cs="Times New Roman"/>
                <w:sz w:val="24"/>
                <w:szCs w:val="24"/>
              </w:rPr>
            </w:pPr>
            <w:r w:rsidRPr="00EC4212">
              <w:rPr>
                <w:rFonts w:ascii="Times New Roman" w:hAnsi="Times New Roman" w:cs="Times New Roman"/>
                <w:sz w:val="24"/>
                <w:szCs w:val="24"/>
              </w:rPr>
              <w:t>Eil.</w:t>
            </w:r>
          </w:p>
          <w:p w14:paraId="152B4535" w14:textId="36655A81" w:rsidR="00CF056A" w:rsidRPr="00EC4212" w:rsidRDefault="00CF056A" w:rsidP="002F1F1D">
            <w:pPr>
              <w:spacing w:after="0" w:line="280" w:lineRule="exact"/>
              <w:ind w:left="-111" w:right="-108"/>
              <w:jc w:val="center"/>
              <w:rPr>
                <w:rFonts w:ascii="Times New Roman" w:hAnsi="Times New Roman" w:cs="Times New Roman"/>
                <w:sz w:val="24"/>
                <w:szCs w:val="24"/>
              </w:rPr>
            </w:pPr>
            <w:r w:rsidRPr="00EC4212">
              <w:rPr>
                <w:rFonts w:ascii="Times New Roman" w:hAnsi="Times New Roman" w:cs="Times New Roman"/>
                <w:sz w:val="24"/>
                <w:szCs w:val="24"/>
              </w:rPr>
              <w:t>Nr.</w:t>
            </w:r>
          </w:p>
        </w:tc>
        <w:tc>
          <w:tcPr>
            <w:tcW w:w="5670" w:type="dxa"/>
            <w:tcBorders>
              <w:top w:val="single" w:sz="4" w:space="0" w:color="auto"/>
              <w:left w:val="single" w:sz="4" w:space="0" w:color="auto"/>
              <w:bottom w:val="single" w:sz="4" w:space="0" w:color="auto"/>
              <w:right w:val="single" w:sz="4" w:space="0" w:color="auto"/>
            </w:tcBorders>
            <w:vAlign w:val="center"/>
            <w:hideMark/>
          </w:tcPr>
          <w:p w14:paraId="380AC025" w14:textId="77777777" w:rsidR="00CF056A" w:rsidRPr="00EC4212" w:rsidRDefault="00CF056A" w:rsidP="00C65916">
            <w:pPr>
              <w:spacing w:after="0" w:line="280" w:lineRule="exact"/>
              <w:jc w:val="center"/>
              <w:rPr>
                <w:rFonts w:ascii="Times New Roman" w:hAnsi="Times New Roman" w:cs="Times New Roman"/>
                <w:sz w:val="24"/>
                <w:szCs w:val="24"/>
              </w:rPr>
            </w:pPr>
            <w:r w:rsidRPr="00EC4212">
              <w:rPr>
                <w:rFonts w:ascii="Times New Roman" w:hAnsi="Times New Roman" w:cs="Times New Roman"/>
                <w:sz w:val="24"/>
                <w:szCs w:val="24"/>
              </w:rPr>
              <w:t>Pateiktų dokumentų pavadinimas</w:t>
            </w:r>
          </w:p>
        </w:tc>
        <w:tc>
          <w:tcPr>
            <w:tcW w:w="4111" w:type="dxa"/>
            <w:tcBorders>
              <w:top w:val="single" w:sz="4" w:space="0" w:color="auto"/>
              <w:left w:val="single" w:sz="4" w:space="0" w:color="auto"/>
              <w:bottom w:val="single" w:sz="4" w:space="0" w:color="auto"/>
              <w:right w:val="single" w:sz="4" w:space="0" w:color="auto"/>
            </w:tcBorders>
            <w:vAlign w:val="center"/>
            <w:hideMark/>
          </w:tcPr>
          <w:p w14:paraId="0F7A26A2" w14:textId="77777777" w:rsidR="00CF056A" w:rsidRPr="00EC4212" w:rsidRDefault="00CF056A" w:rsidP="00C65916">
            <w:pPr>
              <w:spacing w:after="0" w:line="280" w:lineRule="exact"/>
              <w:jc w:val="center"/>
              <w:rPr>
                <w:rFonts w:ascii="Times New Roman" w:hAnsi="Times New Roman" w:cs="Times New Roman"/>
                <w:sz w:val="24"/>
                <w:szCs w:val="24"/>
              </w:rPr>
            </w:pPr>
            <w:r w:rsidRPr="00EC4212">
              <w:rPr>
                <w:rFonts w:ascii="Times New Roman" w:hAnsi="Times New Roman" w:cs="Times New Roman"/>
                <w:sz w:val="24"/>
                <w:szCs w:val="24"/>
              </w:rPr>
              <w:t>Dokumento puslapių skaičius</w:t>
            </w:r>
          </w:p>
        </w:tc>
      </w:tr>
      <w:tr w:rsidR="00CF056A" w:rsidRPr="00EC4212" w14:paraId="1AF20CFB" w14:textId="77777777" w:rsidTr="00557936">
        <w:tc>
          <w:tcPr>
            <w:tcW w:w="709" w:type="dxa"/>
            <w:tcBorders>
              <w:top w:val="single" w:sz="4" w:space="0" w:color="auto"/>
              <w:left w:val="single" w:sz="4" w:space="0" w:color="auto"/>
              <w:bottom w:val="single" w:sz="4" w:space="0" w:color="auto"/>
              <w:right w:val="single" w:sz="4" w:space="0" w:color="auto"/>
            </w:tcBorders>
            <w:hideMark/>
          </w:tcPr>
          <w:p w14:paraId="23ED6C70" w14:textId="77777777" w:rsidR="00CF056A" w:rsidRPr="00EC4212" w:rsidRDefault="00CF056A" w:rsidP="00C65916">
            <w:pPr>
              <w:spacing w:after="0" w:line="280" w:lineRule="exact"/>
              <w:jc w:val="center"/>
              <w:rPr>
                <w:rFonts w:ascii="Times New Roman" w:hAnsi="Times New Roman" w:cs="Times New Roman"/>
                <w:sz w:val="24"/>
                <w:szCs w:val="24"/>
              </w:rPr>
            </w:pPr>
            <w:r w:rsidRPr="00EC4212">
              <w:rPr>
                <w:rFonts w:ascii="Times New Roman" w:hAnsi="Times New Roman" w:cs="Times New Roman"/>
                <w:sz w:val="24"/>
                <w:szCs w:val="24"/>
              </w:rPr>
              <w:t>1.</w:t>
            </w:r>
          </w:p>
        </w:tc>
        <w:tc>
          <w:tcPr>
            <w:tcW w:w="5670" w:type="dxa"/>
            <w:tcBorders>
              <w:top w:val="single" w:sz="4" w:space="0" w:color="auto"/>
              <w:left w:val="single" w:sz="4" w:space="0" w:color="auto"/>
              <w:bottom w:val="single" w:sz="4" w:space="0" w:color="auto"/>
              <w:right w:val="single" w:sz="4" w:space="0" w:color="auto"/>
            </w:tcBorders>
          </w:tcPr>
          <w:p w14:paraId="6665D9A7" w14:textId="77777777" w:rsidR="00CF056A" w:rsidRPr="00EC4212" w:rsidRDefault="00CF056A" w:rsidP="00764847">
            <w:pPr>
              <w:spacing w:after="0" w:line="280" w:lineRule="exact"/>
              <w:jc w:val="both"/>
              <w:rPr>
                <w:rFonts w:ascii="Times New Roman" w:hAnsi="Times New Roman" w:cs="Times New Roman"/>
                <w:sz w:val="24"/>
                <w:szCs w:val="24"/>
              </w:rPr>
            </w:pPr>
          </w:p>
        </w:tc>
        <w:tc>
          <w:tcPr>
            <w:tcW w:w="4111" w:type="dxa"/>
            <w:tcBorders>
              <w:top w:val="single" w:sz="4" w:space="0" w:color="auto"/>
              <w:left w:val="single" w:sz="4" w:space="0" w:color="auto"/>
              <w:bottom w:val="single" w:sz="4" w:space="0" w:color="auto"/>
              <w:right w:val="single" w:sz="4" w:space="0" w:color="auto"/>
            </w:tcBorders>
          </w:tcPr>
          <w:p w14:paraId="6C5BDB1E" w14:textId="77777777" w:rsidR="00CF056A" w:rsidRPr="00EC4212" w:rsidRDefault="00CF056A" w:rsidP="00764847">
            <w:pPr>
              <w:spacing w:after="0" w:line="280" w:lineRule="exact"/>
              <w:jc w:val="both"/>
              <w:rPr>
                <w:rFonts w:ascii="Times New Roman" w:hAnsi="Times New Roman" w:cs="Times New Roman"/>
                <w:sz w:val="24"/>
                <w:szCs w:val="24"/>
              </w:rPr>
            </w:pPr>
          </w:p>
        </w:tc>
      </w:tr>
      <w:tr w:rsidR="00CF056A" w:rsidRPr="00EC4212" w14:paraId="6071A963" w14:textId="77777777" w:rsidTr="00557936">
        <w:tc>
          <w:tcPr>
            <w:tcW w:w="709" w:type="dxa"/>
            <w:tcBorders>
              <w:top w:val="single" w:sz="4" w:space="0" w:color="auto"/>
              <w:left w:val="single" w:sz="4" w:space="0" w:color="auto"/>
              <w:bottom w:val="single" w:sz="4" w:space="0" w:color="auto"/>
              <w:right w:val="single" w:sz="4" w:space="0" w:color="auto"/>
            </w:tcBorders>
            <w:hideMark/>
          </w:tcPr>
          <w:p w14:paraId="52E8AF0E" w14:textId="54585ECC" w:rsidR="00CF056A" w:rsidRPr="00EC4212" w:rsidRDefault="00BF643C" w:rsidP="00C65916">
            <w:pPr>
              <w:spacing w:after="0" w:line="280" w:lineRule="exact"/>
              <w:jc w:val="center"/>
              <w:rPr>
                <w:rFonts w:ascii="Times New Roman" w:hAnsi="Times New Roman" w:cs="Times New Roman"/>
                <w:sz w:val="24"/>
                <w:szCs w:val="24"/>
              </w:rPr>
            </w:pPr>
            <w:r w:rsidRPr="00EC4212">
              <w:rPr>
                <w:rFonts w:ascii="Times New Roman" w:hAnsi="Times New Roman" w:cs="Times New Roman"/>
                <w:sz w:val="24"/>
                <w:szCs w:val="24"/>
              </w:rPr>
              <w:t>.</w:t>
            </w:r>
            <w:r w:rsidR="00CF056A" w:rsidRPr="00EC4212">
              <w:rPr>
                <w:rFonts w:ascii="Times New Roman" w:hAnsi="Times New Roman" w:cs="Times New Roman"/>
                <w:sz w:val="24"/>
                <w:szCs w:val="24"/>
              </w:rPr>
              <w:t>.</w:t>
            </w:r>
            <w:r w:rsidRPr="00EC4212">
              <w:rPr>
                <w:rFonts w:ascii="Times New Roman" w:hAnsi="Times New Roman" w:cs="Times New Roman"/>
                <w:sz w:val="24"/>
                <w:szCs w:val="24"/>
              </w:rPr>
              <w:t>.</w:t>
            </w:r>
          </w:p>
        </w:tc>
        <w:tc>
          <w:tcPr>
            <w:tcW w:w="5670" w:type="dxa"/>
            <w:tcBorders>
              <w:top w:val="single" w:sz="4" w:space="0" w:color="auto"/>
              <w:left w:val="single" w:sz="4" w:space="0" w:color="auto"/>
              <w:bottom w:val="single" w:sz="4" w:space="0" w:color="auto"/>
              <w:right w:val="single" w:sz="4" w:space="0" w:color="auto"/>
            </w:tcBorders>
          </w:tcPr>
          <w:p w14:paraId="43909CEE" w14:textId="77777777" w:rsidR="00CF056A" w:rsidRPr="00EC4212" w:rsidRDefault="00CF056A" w:rsidP="00764847">
            <w:pPr>
              <w:spacing w:after="0" w:line="280" w:lineRule="exact"/>
              <w:jc w:val="both"/>
              <w:rPr>
                <w:rFonts w:ascii="Times New Roman" w:hAnsi="Times New Roman" w:cs="Times New Roman"/>
                <w:sz w:val="24"/>
                <w:szCs w:val="24"/>
              </w:rPr>
            </w:pPr>
          </w:p>
        </w:tc>
        <w:tc>
          <w:tcPr>
            <w:tcW w:w="4111" w:type="dxa"/>
            <w:tcBorders>
              <w:top w:val="single" w:sz="4" w:space="0" w:color="auto"/>
              <w:left w:val="single" w:sz="4" w:space="0" w:color="auto"/>
              <w:bottom w:val="single" w:sz="4" w:space="0" w:color="auto"/>
              <w:right w:val="single" w:sz="4" w:space="0" w:color="auto"/>
            </w:tcBorders>
          </w:tcPr>
          <w:p w14:paraId="1DE11F12" w14:textId="77777777" w:rsidR="00CF056A" w:rsidRPr="00EC4212" w:rsidRDefault="00CF056A" w:rsidP="00764847">
            <w:pPr>
              <w:spacing w:after="0" w:line="280" w:lineRule="exact"/>
              <w:jc w:val="both"/>
              <w:rPr>
                <w:rFonts w:ascii="Times New Roman" w:hAnsi="Times New Roman" w:cs="Times New Roman"/>
                <w:sz w:val="24"/>
                <w:szCs w:val="24"/>
              </w:rPr>
            </w:pPr>
          </w:p>
        </w:tc>
      </w:tr>
    </w:tbl>
    <w:p w14:paraId="6D6BAC3D" w14:textId="34E5FA67" w:rsidR="00CF056A" w:rsidRPr="00EC4212" w:rsidRDefault="00CF056A" w:rsidP="00CF056A">
      <w:pPr>
        <w:spacing w:after="0" w:line="280" w:lineRule="exact"/>
        <w:ind w:firstLine="720"/>
        <w:jc w:val="both"/>
        <w:rPr>
          <w:rFonts w:ascii="Times New Roman" w:hAnsi="Times New Roman" w:cs="Times New Roman"/>
          <w:sz w:val="24"/>
          <w:szCs w:val="24"/>
        </w:rPr>
      </w:pPr>
    </w:p>
    <w:p w14:paraId="73B9A77F" w14:textId="18D30AB2" w:rsidR="00CF056A" w:rsidRPr="00EC4212" w:rsidRDefault="00CF056A" w:rsidP="00CF056A">
      <w:pPr>
        <w:spacing w:after="0" w:line="280" w:lineRule="exact"/>
        <w:ind w:firstLine="720"/>
        <w:jc w:val="both"/>
        <w:rPr>
          <w:rFonts w:ascii="Times New Roman" w:hAnsi="Times New Roman" w:cs="Times New Roman"/>
          <w:sz w:val="24"/>
          <w:szCs w:val="24"/>
        </w:rPr>
      </w:pPr>
      <w:r w:rsidRPr="00EC4212">
        <w:rPr>
          <w:rFonts w:ascii="Times New Roman" w:hAnsi="Times New Roman" w:cs="Times New Roman"/>
          <w:sz w:val="24"/>
          <w:szCs w:val="24"/>
        </w:rPr>
        <w:t>Šiame pasiūlyme yra pateikta ir konfidenciali</w:t>
      </w:r>
      <w:r w:rsidR="00E661B2" w:rsidRPr="00EC4212">
        <w:rPr>
          <w:rFonts w:ascii="Times New Roman" w:hAnsi="Times New Roman" w:cs="Times New Roman"/>
          <w:sz w:val="24"/>
          <w:szCs w:val="24"/>
        </w:rPr>
        <w:t>*</w:t>
      </w:r>
      <w:r w:rsidR="00FA40B4" w:rsidRPr="00EC4212">
        <w:rPr>
          <w:rFonts w:ascii="Times New Roman" w:hAnsi="Times New Roman" w:cs="Times New Roman"/>
          <w:sz w:val="24"/>
          <w:szCs w:val="24"/>
        </w:rPr>
        <w:t>**</w:t>
      </w:r>
      <w:r w:rsidR="005A4439" w:rsidRPr="00EC4212">
        <w:rPr>
          <w:rFonts w:ascii="Times New Roman" w:hAnsi="Times New Roman" w:cs="Times New Roman"/>
          <w:sz w:val="24"/>
          <w:szCs w:val="24"/>
        </w:rPr>
        <w:t>**</w:t>
      </w:r>
      <w:r w:rsidRPr="00EC4212">
        <w:rPr>
          <w:rFonts w:ascii="Times New Roman" w:hAnsi="Times New Roman" w:cs="Times New Roman"/>
          <w:sz w:val="24"/>
          <w:szCs w:val="24"/>
        </w:rPr>
        <w:t xml:space="preserve"> informacija:</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670"/>
        <w:gridCol w:w="4111"/>
      </w:tblGrid>
      <w:tr w:rsidR="00CF056A" w:rsidRPr="00EC4212" w14:paraId="1BCDA609" w14:textId="77777777" w:rsidTr="002D182B">
        <w:tc>
          <w:tcPr>
            <w:tcW w:w="709" w:type="dxa"/>
            <w:tcBorders>
              <w:top w:val="single" w:sz="4" w:space="0" w:color="auto"/>
              <w:left w:val="single" w:sz="4" w:space="0" w:color="auto"/>
              <w:bottom w:val="single" w:sz="4" w:space="0" w:color="auto"/>
              <w:right w:val="single" w:sz="4" w:space="0" w:color="auto"/>
            </w:tcBorders>
            <w:hideMark/>
          </w:tcPr>
          <w:p w14:paraId="345BACAC" w14:textId="77777777" w:rsidR="00CF056A" w:rsidRPr="00EC4212" w:rsidRDefault="00CF056A" w:rsidP="002D182B">
            <w:pPr>
              <w:spacing w:after="0" w:line="280" w:lineRule="exact"/>
              <w:jc w:val="center"/>
              <w:rPr>
                <w:rFonts w:ascii="Times New Roman" w:hAnsi="Times New Roman" w:cs="Times New Roman"/>
                <w:sz w:val="24"/>
                <w:szCs w:val="24"/>
              </w:rPr>
            </w:pPr>
            <w:r w:rsidRPr="00EC4212">
              <w:rPr>
                <w:rFonts w:ascii="Times New Roman" w:hAnsi="Times New Roman" w:cs="Times New Roman"/>
                <w:sz w:val="24"/>
                <w:szCs w:val="24"/>
              </w:rPr>
              <w:t>Eil.</w:t>
            </w:r>
            <w:r w:rsidR="001A50A0" w:rsidRPr="00EC4212">
              <w:rPr>
                <w:rFonts w:ascii="Times New Roman" w:hAnsi="Times New Roman" w:cs="Times New Roman"/>
                <w:sz w:val="24"/>
                <w:szCs w:val="24"/>
              </w:rPr>
              <w:t xml:space="preserve"> </w:t>
            </w:r>
            <w:r w:rsidRPr="00EC4212">
              <w:rPr>
                <w:rFonts w:ascii="Times New Roman" w:hAnsi="Times New Roman" w:cs="Times New Roman"/>
                <w:sz w:val="24"/>
                <w:szCs w:val="24"/>
              </w:rPr>
              <w:t>Nr.</w:t>
            </w:r>
          </w:p>
        </w:tc>
        <w:tc>
          <w:tcPr>
            <w:tcW w:w="5670" w:type="dxa"/>
            <w:tcBorders>
              <w:top w:val="single" w:sz="4" w:space="0" w:color="auto"/>
              <w:left w:val="single" w:sz="4" w:space="0" w:color="auto"/>
              <w:bottom w:val="single" w:sz="4" w:space="0" w:color="auto"/>
              <w:right w:val="single" w:sz="4" w:space="0" w:color="auto"/>
            </w:tcBorders>
            <w:vAlign w:val="center"/>
            <w:hideMark/>
          </w:tcPr>
          <w:p w14:paraId="3BFC0DF0" w14:textId="77777777" w:rsidR="00CF056A" w:rsidRPr="00EC4212" w:rsidRDefault="00CF056A" w:rsidP="00C65916">
            <w:pPr>
              <w:spacing w:after="0" w:line="280" w:lineRule="exact"/>
              <w:jc w:val="center"/>
              <w:rPr>
                <w:rFonts w:ascii="Times New Roman" w:hAnsi="Times New Roman" w:cs="Times New Roman"/>
                <w:sz w:val="24"/>
                <w:szCs w:val="24"/>
              </w:rPr>
            </w:pPr>
            <w:r w:rsidRPr="00EC4212">
              <w:rPr>
                <w:rFonts w:ascii="Times New Roman" w:hAnsi="Times New Roman" w:cs="Times New Roman"/>
                <w:sz w:val="24"/>
                <w:szCs w:val="24"/>
              </w:rPr>
              <w:t>Pateikto dokumento pavadinimas</w:t>
            </w:r>
          </w:p>
        </w:tc>
        <w:tc>
          <w:tcPr>
            <w:tcW w:w="4111" w:type="dxa"/>
            <w:tcBorders>
              <w:top w:val="single" w:sz="4" w:space="0" w:color="auto"/>
              <w:left w:val="single" w:sz="4" w:space="0" w:color="auto"/>
              <w:bottom w:val="single" w:sz="4" w:space="0" w:color="auto"/>
              <w:right w:val="single" w:sz="4" w:space="0" w:color="auto"/>
            </w:tcBorders>
            <w:vAlign w:val="center"/>
            <w:hideMark/>
          </w:tcPr>
          <w:p w14:paraId="4FAF86A7" w14:textId="77777777" w:rsidR="00CF056A" w:rsidRPr="00EC4212" w:rsidRDefault="00CF056A" w:rsidP="00C65916">
            <w:pPr>
              <w:spacing w:after="0" w:line="280" w:lineRule="exact"/>
              <w:jc w:val="center"/>
              <w:rPr>
                <w:rFonts w:ascii="Times New Roman" w:hAnsi="Times New Roman" w:cs="Times New Roman"/>
                <w:sz w:val="24"/>
                <w:szCs w:val="24"/>
              </w:rPr>
            </w:pPr>
            <w:r w:rsidRPr="00EC4212">
              <w:rPr>
                <w:rFonts w:ascii="Times New Roman" w:hAnsi="Times New Roman" w:cs="Times New Roman"/>
                <w:sz w:val="24"/>
                <w:szCs w:val="24"/>
              </w:rPr>
              <w:t>Dokumento tekstas (nurodoma kuri informacija yra konfidenciali)</w:t>
            </w:r>
          </w:p>
        </w:tc>
      </w:tr>
      <w:tr w:rsidR="00CF056A" w:rsidRPr="00EC4212" w14:paraId="6A041EB1" w14:textId="77777777" w:rsidTr="002D182B">
        <w:tc>
          <w:tcPr>
            <w:tcW w:w="709" w:type="dxa"/>
            <w:tcBorders>
              <w:top w:val="single" w:sz="4" w:space="0" w:color="auto"/>
              <w:left w:val="single" w:sz="4" w:space="0" w:color="auto"/>
              <w:bottom w:val="single" w:sz="4" w:space="0" w:color="auto"/>
              <w:right w:val="single" w:sz="4" w:space="0" w:color="auto"/>
            </w:tcBorders>
          </w:tcPr>
          <w:p w14:paraId="3B677A4A" w14:textId="77777777" w:rsidR="00CF056A" w:rsidRPr="00EC4212" w:rsidRDefault="00E661B2" w:rsidP="00C65916">
            <w:pPr>
              <w:spacing w:after="0" w:line="280" w:lineRule="exact"/>
              <w:jc w:val="center"/>
              <w:rPr>
                <w:rFonts w:ascii="Times New Roman" w:hAnsi="Times New Roman" w:cs="Times New Roman"/>
                <w:sz w:val="24"/>
                <w:szCs w:val="24"/>
              </w:rPr>
            </w:pPr>
            <w:r w:rsidRPr="00EC4212">
              <w:rPr>
                <w:rFonts w:ascii="Times New Roman" w:hAnsi="Times New Roman" w:cs="Times New Roman"/>
                <w:sz w:val="24"/>
                <w:szCs w:val="24"/>
              </w:rPr>
              <w:t>1.</w:t>
            </w:r>
          </w:p>
        </w:tc>
        <w:tc>
          <w:tcPr>
            <w:tcW w:w="5670" w:type="dxa"/>
            <w:tcBorders>
              <w:top w:val="single" w:sz="4" w:space="0" w:color="auto"/>
              <w:left w:val="single" w:sz="4" w:space="0" w:color="auto"/>
              <w:bottom w:val="single" w:sz="4" w:space="0" w:color="auto"/>
              <w:right w:val="single" w:sz="4" w:space="0" w:color="auto"/>
            </w:tcBorders>
          </w:tcPr>
          <w:p w14:paraId="0BCB4C9E" w14:textId="77777777" w:rsidR="00CF056A" w:rsidRPr="00EC4212" w:rsidRDefault="00CF056A" w:rsidP="00764847">
            <w:pPr>
              <w:spacing w:after="0" w:line="280" w:lineRule="exact"/>
              <w:jc w:val="both"/>
              <w:rPr>
                <w:rFonts w:ascii="Times New Roman" w:hAnsi="Times New Roman" w:cs="Times New Roman"/>
                <w:sz w:val="24"/>
                <w:szCs w:val="24"/>
              </w:rPr>
            </w:pPr>
          </w:p>
        </w:tc>
        <w:tc>
          <w:tcPr>
            <w:tcW w:w="4111" w:type="dxa"/>
            <w:tcBorders>
              <w:top w:val="single" w:sz="4" w:space="0" w:color="auto"/>
              <w:left w:val="single" w:sz="4" w:space="0" w:color="auto"/>
              <w:bottom w:val="single" w:sz="4" w:space="0" w:color="auto"/>
              <w:right w:val="single" w:sz="4" w:space="0" w:color="auto"/>
            </w:tcBorders>
          </w:tcPr>
          <w:p w14:paraId="1146F3D0" w14:textId="77777777" w:rsidR="00CF056A" w:rsidRPr="00EC4212" w:rsidRDefault="00CF056A" w:rsidP="00764847">
            <w:pPr>
              <w:spacing w:after="0" w:line="280" w:lineRule="exact"/>
              <w:jc w:val="both"/>
              <w:rPr>
                <w:rFonts w:ascii="Times New Roman" w:hAnsi="Times New Roman" w:cs="Times New Roman"/>
                <w:sz w:val="24"/>
                <w:szCs w:val="24"/>
              </w:rPr>
            </w:pPr>
          </w:p>
        </w:tc>
      </w:tr>
      <w:tr w:rsidR="00E661B2" w:rsidRPr="00EC4212" w14:paraId="05B2F0DB" w14:textId="77777777" w:rsidTr="002D182B">
        <w:tc>
          <w:tcPr>
            <w:tcW w:w="709" w:type="dxa"/>
            <w:tcBorders>
              <w:top w:val="single" w:sz="4" w:space="0" w:color="auto"/>
              <w:left w:val="single" w:sz="4" w:space="0" w:color="auto"/>
              <w:bottom w:val="single" w:sz="4" w:space="0" w:color="auto"/>
              <w:right w:val="single" w:sz="4" w:space="0" w:color="auto"/>
            </w:tcBorders>
          </w:tcPr>
          <w:p w14:paraId="3B1A6BFB" w14:textId="5D399E63" w:rsidR="00E661B2" w:rsidRPr="00EC4212" w:rsidRDefault="00BF643C" w:rsidP="00C65916">
            <w:pPr>
              <w:spacing w:after="0" w:line="280" w:lineRule="exact"/>
              <w:jc w:val="center"/>
              <w:rPr>
                <w:rFonts w:ascii="Times New Roman" w:hAnsi="Times New Roman" w:cs="Times New Roman"/>
                <w:sz w:val="24"/>
                <w:szCs w:val="24"/>
              </w:rPr>
            </w:pPr>
            <w:r w:rsidRPr="00EC4212">
              <w:rPr>
                <w:rFonts w:ascii="Times New Roman" w:hAnsi="Times New Roman" w:cs="Times New Roman"/>
                <w:sz w:val="24"/>
                <w:szCs w:val="24"/>
              </w:rPr>
              <w:t>.</w:t>
            </w:r>
            <w:r w:rsidR="00E661B2" w:rsidRPr="00EC4212">
              <w:rPr>
                <w:rFonts w:ascii="Times New Roman" w:hAnsi="Times New Roman" w:cs="Times New Roman"/>
                <w:sz w:val="24"/>
                <w:szCs w:val="24"/>
              </w:rPr>
              <w:t>.</w:t>
            </w:r>
            <w:r w:rsidRPr="00EC4212">
              <w:rPr>
                <w:rFonts w:ascii="Times New Roman" w:hAnsi="Times New Roman" w:cs="Times New Roman"/>
                <w:sz w:val="24"/>
                <w:szCs w:val="24"/>
              </w:rPr>
              <w:t>.</w:t>
            </w:r>
          </w:p>
        </w:tc>
        <w:tc>
          <w:tcPr>
            <w:tcW w:w="5670" w:type="dxa"/>
            <w:tcBorders>
              <w:top w:val="single" w:sz="4" w:space="0" w:color="auto"/>
              <w:left w:val="single" w:sz="4" w:space="0" w:color="auto"/>
              <w:bottom w:val="single" w:sz="4" w:space="0" w:color="auto"/>
              <w:right w:val="single" w:sz="4" w:space="0" w:color="auto"/>
            </w:tcBorders>
          </w:tcPr>
          <w:p w14:paraId="7FAD4370" w14:textId="77777777" w:rsidR="00E661B2" w:rsidRPr="00EC4212" w:rsidRDefault="00E661B2" w:rsidP="00764847">
            <w:pPr>
              <w:spacing w:after="0" w:line="280" w:lineRule="exact"/>
              <w:jc w:val="both"/>
              <w:rPr>
                <w:rFonts w:ascii="Times New Roman" w:hAnsi="Times New Roman" w:cs="Times New Roman"/>
                <w:sz w:val="24"/>
                <w:szCs w:val="24"/>
              </w:rPr>
            </w:pPr>
          </w:p>
        </w:tc>
        <w:tc>
          <w:tcPr>
            <w:tcW w:w="4111" w:type="dxa"/>
            <w:tcBorders>
              <w:top w:val="single" w:sz="4" w:space="0" w:color="auto"/>
              <w:left w:val="single" w:sz="4" w:space="0" w:color="auto"/>
              <w:bottom w:val="single" w:sz="4" w:space="0" w:color="auto"/>
              <w:right w:val="single" w:sz="4" w:space="0" w:color="auto"/>
            </w:tcBorders>
          </w:tcPr>
          <w:p w14:paraId="350115ED" w14:textId="77777777" w:rsidR="00E661B2" w:rsidRPr="00EC4212" w:rsidRDefault="00E661B2" w:rsidP="00764847">
            <w:pPr>
              <w:spacing w:after="0" w:line="280" w:lineRule="exact"/>
              <w:jc w:val="both"/>
              <w:rPr>
                <w:rFonts w:ascii="Times New Roman" w:hAnsi="Times New Roman" w:cs="Times New Roman"/>
                <w:sz w:val="24"/>
                <w:szCs w:val="24"/>
              </w:rPr>
            </w:pPr>
          </w:p>
        </w:tc>
      </w:tr>
    </w:tbl>
    <w:p w14:paraId="57EED75E" w14:textId="13E882EA" w:rsidR="00CF056A" w:rsidRPr="00EC4212" w:rsidRDefault="00FA40B4" w:rsidP="00C428F4">
      <w:pPr>
        <w:spacing w:after="0" w:line="240" w:lineRule="auto"/>
        <w:ind w:firstLine="720"/>
        <w:jc w:val="both"/>
        <w:rPr>
          <w:rFonts w:ascii="Times New Roman" w:eastAsia="Calibri" w:hAnsi="Times New Roman" w:cs="Times New Roman"/>
          <w:sz w:val="24"/>
          <w:szCs w:val="24"/>
        </w:rPr>
      </w:pPr>
      <w:r w:rsidRPr="00EC4212">
        <w:rPr>
          <w:rFonts w:ascii="Times New Roman" w:hAnsi="Times New Roman" w:cs="Times New Roman"/>
          <w:bCs/>
          <w:sz w:val="24"/>
          <w:szCs w:val="24"/>
        </w:rPr>
        <w:t>**</w:t>
      </w:r>
      <w:r w:rsidR="00CF056A" w:rsidRPr="00EC4212">
        <w:rPr>
          <w:rFonts w:ascii="Times New Roman" w:hAnsi="Times New Roman" w:cs="Times New Roman"/>
          <w:bCs/>
          <w:sz w:val="24"/>
          <w:szCs w:val="24"/>
        </w:rPr>
        <w:t>*</w:t>
      </w:r>
      <w:r w:rsidR="005A4439" w:rsidRPr="00EC4212">
        <w:rPr>
          <w:rFonts w:ascii="Times New Roman" w:hAnsi="Times New Roman" w:cs="Times New Roman"/>
          <w:bCs/>
          <w:sz w:val="24"/>
          <w:szCs w:val="24"/>
        </w:rPr>
        <w:t>**</w:t>
      </w:r>
      <w:r w:rsidR="00CF056A" w:rsidRPr="00EC4212">
        <w:rPr>
          <w:rFonts w:ascii="Times New Roman" w:hAnsi="Times New Roman" w:cs="Times New Roman"/>
          <w:bCs/>
          <w:sz w:val="24"/>
          <w:szCs w:val="24"/>
        </w:rPr>
        <w:t xml:space="preserve">Pildyti tuomet, jei bus pateikta konfidenciali informacija. </w:t>
      </w:r>
      <w:r w:rsidR="00C65916" w:rsidRPr="00EC4212">
        <w:rPr>
          <w:rFonts w:ascii="Times New Roman" w:eastAsia="Calibri" w:hAnsi="Times New Roman" w:cs="Times New Roman"/>
          <w:sz w:val="24"/>
          <w:szCs w:val="24"/>
        </w:rPr>
        <w:t>Tiekėjui nenurodžius, kokia informacija yra konfidenciali, laikoma, kad konfidencialios informacijos pasiūlyme nėra.</w:t>
      </w:r>
    </w:p>
    <w:p w14:paraId="746390EF" w14:textId="77777777" w:rsidR="004566A0" w:rsidRPr="00EC4212" w:rsidRDefault="004566A0" w:rsidP="00C428F4">
      <w:pPr>
        <w:spacing w:after="0" w:line="240" w:lineRule="auto"/>
        <w:ind w:firstLine="720"/>
        <w:jc w:val="both"/>
        <w:rPr>
          <w:rFonts w:ascii="Times New Roman" w:eastAsia="Calibri" w:hAnsi="Times New Roman" w:cs="Times New Roman"/>
          <w:sz w:val="24"/>
          <w:szCs w:val="24"/>
        </w:rPr>
      </w:pPr>
    </w:p>
    <w:p w14:paraId="755BD3BB" w14:textId="77777777" w:rsidR="00C428F4" w:rsidRPr="00EC4212" w:rsidRDefault="00C428F4" w:rsidP="00C428F4">
      <w:pPr>
        <w:spacing w:after="0" w:line="240" w:lineRule="auto"/>
        <w:ind w:firstLine="720"/>
        <w:jc w:val="both"/>
        <w:rPr>
          <w:rFonts w:ascii="Times New Roman" w:hAnsi="Times New Roman" w:cs="Times New Roman"/>
          <w:bCs/>
          <w:sz w:val="24"/>
          <w:szCs w:val="24"/>
        </w:rPr>
      </w:pPr>
    </w:p>
    <w:p w14:paraId="00C9267E" w14:textId="77777777" w:rsidR="00CF056A" w:rsidRPr="00EC4212" w:rsidRDefault="00CF056A" w:rsidP="00CF056A">
      <w:pPr>
        <w:spacing w:after="0" w:line="280" w:lineRule="exact"/>
        <w:jc w:val="both"/>
        <w:rPr>
          <w:rFonts w:ascii="Times New Roman" w:hAnsi="Times New Roman" w:cs="Times New Roman"/>
          <w:sz w:val="24"/>
          <w:szCs w:val="24"/>
        </w:rPr>
      </w:pPr>
      <w:r w:rsidRPr="00EC4212">
        <w:rPr>
          <w:rFonts w:ascii="Times New Roman" w:hAnsi="Times New Roman" w:cs="Times New Roman"/>
          <w:sz w:val="24"/>
          <w:szCs w:val="24"/>
        </w:rPr>
        <w:t>____________________________</w:t>
      </w:r>
      <w:r w:rsidR="00E661B2" w:rsidRPr="00EC4212">
        <w:rPr>
          <w:rFonts w:ascii="Times New Roman" w:hAnsi="Times New Roman" w:cs="Times New Roman"/>
          <w:sz w:val="24"/>
          <w:szCs w:val="24"/>
        </w:rPr>
        <w:t>_______</w:t>
      </w:r>
      <w:r w:rsidRPr="00EC4212">
        <w:rPr>
          <w:rFonts w:ascii="Times New Roman" w:hAnsi="Times New Roman" w:cs="Times New Roman"/>
          <w:sz w:val="24"/>
          <w:szCs w:val="24"/>
        </w:rPr>
        <w:t xml:space="preserve">      </w:t>
      </w:r>
      <w:r w:rsidR="00E661B2" w:rsidRPr="00EC4212">
        <w:rPr>
          <w:rFonts w:ascii="Times New Roman" w:hAnsi="Times New Roman" w:cs="Times New Roman"/>
          <w:sz w:val="24"/>
          <w:szCs w:val="24"/>
        </w:rPr>
        <w:t xml:space="preserve">       </w:t>
      </w:r>
      <w:r w:rsidRPr="00EC4212">
        <w:rPr>
          <w:rFonts w:ascii="Times New Roman" w:hAnsi="Times New Roman" w:cs="Times New Roman"/>
          <w:sz w:val="24"/>
          <w:szCs w:val="24"/>
        </w:rPr>
        <w:t xml:space="preserve"> __________   </w:t>
      </w:r>
      <w:r w:rsidR="00E661B2" w:rsidRPr="00EC4212">
        <w:rPr>
          <w:rFonts w:ascii="Times New Roman" w:hAnsi="Times New Roman" w:cs="Times New Roman"/>
          <w:sz w:val="24"/>
          <w:szCs w:val="24"/>
        </w:rPr>
        <w:t xml:space="preserve">       </w:t>
      </w:r>
      <w:r w:rsidRPr="00EC4212">
        <w:rPr>
          <w:rFonts w:ascii="Times New Roman" w:hAnsi="Times New Roman" w:cs="Times New Roman"/>
          <w:sz w:val="24"/>
          <w:szCs w:val="24"/>
        </w:rPr>
        <w:t>______________________</w:t>
      </w:r>
    </w:p>
    <w:p w14:paraId="3FD64E1F" w14:textId="77777777" w:rsidR="00CF056A" w:rsidRPr="00EC4212" w:rsidRDefault="00CF056A" w:rsidP="00CF056A">
      <w:pPr>
        <w:spacing w:after="0" w:line="240" w:lineRule="auto"/>
        <w:jc w:val="both"/>
        <w:rPr>
          <w:rFonts w:ascii="Times New Roman" w:hAnsi="Times New Roman" w:cs="Times New Roman"/>
          <w:sz w:val="24"/>
          <w:szCs w:val="24"/>
        </w:rPr>
      </w:pPr>
      <w:r w:rsidRPr="00EC4212">
        <w:rPr>
          <w:rFonts w:ascii="Times New Roman" w:hAnsi="Times New Roman" w:cs="Times New Roman"/>
          <w:sz w:val="24"/>
          <w:szCs w:val="24"/>
        </w:rPr>
        <w:t xml:space="preserve">(Tiekėjo vadovo arba jo įgalioto asmens pareigų </w:t>
      </w:r>
    </w:p>
    <w:p w14:paraId="404E9EE2" w14:textId="4A315EEA" w:rsidR="006D725A" w:rsidRPr="00EC4212" w:rsidRDefault="00CF056A" w:rsidP="00C428F4">
      <w:pPr>
        <w:spacing w:after="0" w:line="240" w:lineRule="auto"/>
        <w:jc w:val="both"/>
        <w:rPr>
          <w:rFonts w:ascii="Times New Roman" w:hAnsi="Times New Roman" w:cs="Times New Roman"/>
          <w:sz w:val="24"/>
          <w:szCs w:val="24"/>
        </w:rPr>
      </w:pPr>
      <w:r w:rsidRPr="00EC4212">
        <w:rPr>
          <w:rFonts w:ascii="Times New Roman" w:hAnsi="Times New Roman" w:cs="Times New Roman"/>
          <w:sz w:val="24"/>
          <w:szCs w:val="24"/>
        </w:rPr>
        <w:t xml:space="preserve">pavadinimas)                                                                          </w:t>
      </w:r>
      <w:r w:rsidR="00890D68" w:rsidRPr="00EC4212">
        <w:rPr>
          <w:rFonts w:ascii="Times New Roman" w:hAnsi="Times New Roman" w:cs="Times New Roman"/>
          <w:sz w:val="24"/>
          <w:szCs w:val="24"/>
        </w:rPr>
        <w:t xml:space="preserve">   </w:t>
      </w:r>
      <w:r w:rsidRPr="00EC4212">
        <w:rPr>
          <w:rFonts w:ascii="Times New Roman" w:hAnsi="Times New Roman" w:cs="Times New Roman"/>
          <w:sz w:val="24"/>
          <w:szCs w:val="24"/>
        </w:rPr>
        <w:t xml:space="preserve">      (Parašas)                       (Vardas ir pavardė) </w:t>
      </w:r>
    </w:p>
    <w:sectPr w:rsidR="006D725A" w:rsidRPr="00EC4212" w:rsidSect="00FC070F">
      <w:pgSz w:w="12240" w:h="15840"/>
      <w:pgMar w:top="1134" w:right="567" w:bottom="567" w:left="1134" w:header="720" w:footer="720"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A04774" w14:textId="77777777" w:rsidR="002760FC" w:rsidRDefault="002760FC" w:rsidP="00371E9F">
      <w:pPr>
        <w:spacing w:after="0" w:line="240" w:lineRule="auto"/>
      </w:pPr>
      <w:r>
        <w:separator/>
      </w:r>
    </w:p>
  </w:endnote>
  <w:endnote w:type="continuationSeparator" w:id="0">
    <w:p w14:paraId="7C10A0EF" w14:textId="77777777" w:rsidR="002760FC" w:rsidRDefault="002760FC" w:rsidP="00371E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31208" w14:textId="77777777" w:rsidR="002760FC" w:rsidRDefault="002760FC" w:rsidP="00371E9F">
      <w:pPr>
        <w:spacing w:after="0" w:line="240" w:lineRule="auto"/>
      </w:pPr>
      <w:r>
        <w:separator/>
      </w:r>
    </w:p>
  </w:footnote>
  <w:footnote w:type="continuationSeparator" w:id="0">
    <w:p w14:paraId="5B1B1AAE" w14:textId="77777777" w:rsidR="002760FC" w:rsidRDefault="002760FC" w:rsidP="00371E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4731ED"/>
    <w:multiLevelType w:val="hybridMultilevel"/>
    <w:tmpl w:val="CA98E3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39E122D"/>
    <w:multiLevelType w:val="hybridMultilevel"/>
    <w:tmpl w:val="A41C45F0"/>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41C4B4E"/>
    <w:multiLevelType w:val="hybridMultilevel"/>
    <w:tmpl w:val="A64400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B233C46"/>
    <w:multiLevelType w:val="hybridMultilevel"/>
    <w:tmpl w:val="F314DA4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13F16AC"/>
    <w:multiLevelType w:val="hybridMultilevel"/>
    <w:tmpl w:val="0CBCC558"/>
    <w:lvl w:ilvl="0" w:tplc="0427000F">
      <w:start w:val="1"/>
      <w:numFmt w:val="decimal"/>
      <w:lvlText w:val="%1."/>
      <w:lvlJc w:val="left"/>
      <w:pPr>
        <w:ind w:left="2486"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3192CFF"/>
    <w:multiLevelType w:val="hybridMultilevel"/>
    <w:tmpl w:val="B002AE52"/>
    <w:lvl w:ilvl="0" w:tplc="01124976">
      <w:start w:val="1"/>
      <w:numFmt w:val="decimal"/>
      <w:lvlText w:val="%1."/>
      <w:lvlJc w:val="left"/>
      <w:pPr>
        <w:ind w:left="1065" w:hanging="360"/>
      </w:pPr>
      <w:rPr>
        <w:rFonts w:hint="default"/>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6" w15:restartNumberingAfterBreak="0">
    <w:nsid w:val="62983991"/>
    <w:multiLevelType w:val="hybridMultilevel"/>
    <w:tmpl w:val="BB9AB4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3865618"/>
    <w:multiLevelType w:val="hybridMultilevel"/>
    <w:tmpl w:val="7250D746"/>
    <w:lvl w:ilvl="0" w:tplc="18DC326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712B5B2E"/>
    <w:multiLevelType w:val="hybridMultilevel"/>
    <w:tmpl w:val="2280D1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65497709">
    <w:abstractNumId w:val="5"/>
  </w:num>
  <w:num w:numId="2" w16cid:durableId="1698042687">
    <w:abstractNumId w:val="7"/>
  </w:num>
  <w:num w:numId="3" w16cid:durableId="258176499">
    <w:abstractNumId w:val="8"/>
  </w:num>
  <w:num w:numId="4" w16cid:durableId="252279683">
    <w:abstractNumId w:val="6"/>
  </w:num>
  <w:num w:numId="5" w16cid:durableId="504712251">
    <w:abstractNumId w:val="2"/>
  </w:num>
  <w:num w:numId="6" w16cid:durableId="240872097">
    <w:abstractNumId w:val="0"/>
  </w:num>
  <w:num w:numId="7" w16cid:durableId="930628651">
    <w:abstractNumId w:val="1"/>
  </w:num>
  <w:num w:numId="8" w16cid:durableId="1357972849">
    <w:abstractNumId w:val="3"/>
  </w:num>
  <w:num w:numId="9" w16cid:durableId="8350754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27F"/>
    <w:rsid w:val="00006B63"/>
    <w:rsid w:val="000139BF"/>
    <w:rsid w:val="00036AB5"/>
    <w:rsid w:val="000478D6"/>
    <w:rsid w:val="000511A4"/>
    <w:rsid w:val="00064996"/>
    <w:rsid w:val="00065594"/>
    <w:rsid w:val="00066039"/>
    <w:rsid w:val="00066561"/>
    <w:rsid w:val="00067F97"/>
    <w:rsid w:val="00074744"/>
    <w:rsid w:val="0008456B"/>
    <w:rsid w:val="000866A7"/>
    <w:rsid w:val="00095662"/>
    <w:rsid w:val="000B51B8"/>
    <w:rsid w:val="000B6CDB"/>
    <w:rsid w:val="000C385E"/>
    <w:rsid w:val="000F10A1"/>
    <w:rsid w:val="0011543D"/>
    <w:rsid w:val="001175E5"/>
    <w:rsid w:val="0013170A"/>
    <w:rsid w:val="00135409"/>
    <w:rsid w:val="001361BE"/>
    <w:rsid w:val="001521B5"/>
    <w:rsid w:val="0015224A"/>
    <w:rsid w:val="001606CE"/>
    <w:rsid w:val="0017183F"/>
    <w:rsid w:val="00173238"/>
    <w:rsid w:val="00182A81"/>
    <w:rsid w:val="00195D64"/>
    <w:rsid w:val="0019689B"/>
    <w:rsid w:val="001A33E3"/>
    <w:rsid w:val="001A50A0"/>
    <w:rsid w:val="001B0962"/>
    <w:rsid w:val="001B3176"/>
    <w:rsid w:val="001B4142"/>
    <w:rsid w:val="001B6575"/>
    <w:rsid w:val="001D501D"/>
    <w:rsid w:val="001E2475"/>
    <w:rsid w:val="001E4B64"/>
    <w:rsid w:val="001F041D"/>
    <w:rsid w:val="001F48C0"/>
    <w:rsid w:val="00200F1E"/>
    <w:rsid w:val="0020211D"/>
    <w:rsid w:val="00203755"/>
    <w:rsid w:val="002040F3"/>
    <w:rsid w:val="00223A8A"/>
    <w:rsid w:val="002308EB"/>
    <w:rsid w:val="002312D4"/>
    <w:rsid w:val="002367A7"/>
    <w:rsid w:val="00240DCC"/>
    <w:rsid w:val="002431CA"/>
    <w:rsid w:val="002541A3"/>
    <w:rsid w:val="0026563C"/>
    <w:rsid w:val="002667FE"/>
    <w:rsid w:val="00275C74"/>
    <w:rsid w:val="002760FC"/>
    <w:rsid w:val="00295F19"/>
    <w:rsid w:val="0029778B"/>
    <w:rsid w:val="002A2B72"/>
    <w:rsid w:val="002A5A7E"/>
    <w:rsid w:val="002C03FF"/>
    <w:rsid w:val="002C5244"/>
    <w:rsid w:val="002C639E"/>
    <w:rsid w:val="002D182B"/>
    <w:rsid w:val="002D5C17"/>
    <w:rsid w:val="002E193B"/>
    <w:rsid w:val="002F1F1D"/>
    <w:rsid w:val="002F3334"/>
    <w:rsid w:val="002F7236"/>
    <w:rsid w:val="00316977"/>
    <w:rsid w:val="00345085"/>
    <w:rsid w:val="003475B6"/>
    <w:rsid w:val="003610DC"/>
    <w:rsid w:val="00361E70"/>
    <w:rsid w:val="0036443B"/>
    <w:rsid w:val="00371E9F"/>
    <w:rsid w:val="003734C4"/>
    <w:rsid w:val="00375717"/>
    <w:rsid w:val="00382B06"/>
    <w:rsid w:val="003841E2"/>
    <w:rsid w:val="00385CC3"/>
    <w:rsid w:val="003A3BD7"/>
    <w:rsid w:val="003A6E63"/>
    <w:rsid w:val="003B3862"/>
    <w:rsid w:val="003C426F"/>
    <w:rsid w:val="003C7E59"/>
    <w:rsid w:val="003C7FCC"/>
    <w:rsid w:val="003D60D7"/>
    <w:rsid w:val="003E7A72"/>
    <w:rsid w:val="004070C4"/>
    <w:rsid w:val="00415ABB"/>
    <w:rsid w:val="004171E4"/>
    <w:rsid w:val="0042694C"/>
    <w:rsid w:val="004315C1"/>
    <w:rsid w:val="00435459"/>
    <w:rsid w:val="004358F9"/>
    <w:rsid w:val="00437F68"/>
    <w:rsid w:val="00443351"/>
    <w:rsid w:val="00447059"/>
    <w:rsid w:val="0045089B"/>
    <w:rsid w:val="0045394D"/>
    <w:rsid w:val="004566A0"/>
    <w:rsid w:val="004665E7"/>
    <w:rsid w:val="00474DAA"/>
    <w:rsid w:val="004849B2"/>
    <w:rsid w:val="004A172D"/>
    <w:rsid w:val="004B188A"/>
    <w:rsid w:val="004B28F4"/>
    <w:rsid w:val="004B46EC"/>
    <w:rsid w:val="004B7813"/>
    <w:rsid w:val="004D3568"/>
    <w:rsid w:val="004D5856"/>
    <w:rsid w:val="004F3271"/>
    <w:rsid w:val="00507888"/>
    <w:rsid w:val="00510AA3"/>
    <w:rsid w:val="005113C7"/>
    <w:rsid w:val="00524968"/>
    <w:rsid w:val="00534279"/>
    <w:rsid w:val="00557936"/>
    <w:rsid w:val="005701D4"/>
    <w:rsid w:val="005769DD"/>
    <w:rsid w:val="0057797C"/>
    <w:rsid w:val="00584096"/>
    <w:rsid w:val="005844A8"/>
    <w:rsid w:val="005865B5"/>
    <w:rsid w:val="00591499"/>
    <w:rsid w:val="00591C6E"/>
    <w:rsid w:val="00595A3B"/>
    <w:rsid w:val="005A321C"/>
    <w:rsid w:val="005A4439"/>
    <w:rsid w:val="005E2870"/>
    <w:rsid w:val="005F2D51"/>
    <w:rsid w:val="005F7669"/>
    <w:rsid w:val="00600528"/>
    <w:rsid w:val="00613C7E"/>
    <w:rsid w:val="00623977"/>
    <w:rsid w:val="00623E71"/>
    <w:rsid w:val="00624B1D"/>
    <w:rsid w:val="00625BE9"/>
    <w:rsid w:val="006317A9"/>
    <w:rsid w:val="006364AF"/>
    <w:rsid w:val="00667404"/>
    <w:rsid w:val="00670504"/>
    <w:rsid w:val="006720EE"/>
    <w:rsid w:val="00684477"/>
    <w:rsid w:val="006C1534"/>
    <w:rsid w:val="006C451E"/>
    <w:rsid w:val="006C5A13"/>
    <w:rsid w:val="006C5F19"/>
    <w:rsid w:val="006C6941"/>
    <w:rsid w:val="006D20C7"/>
    <w:rsid w:val="006D2130"/>
    <w:rsid w:val="006D5BF1"/>
    <w:rsid w:val="006D725A"/>
    <w:rsid w:val="006E05ED"/>
    <w:rsid w:val="006E44D6"/>
    <w:rsid w:val="006E7619"/>
    <w:rsid w:val="0072322D"/>
    <w:rsid w:val="00730163"/>
    <w:rsid w:val="00732B31"/>
    <w:rsid w:val="0073496B"/>
    <w:rsid w:val="007357CF"/>
    <w:rsid w:val="00737D72"/>
    <w:rsid w:val="00743F42"/>
    <w:rsid w:val="00745A55"/>
    <w:rsid w:val="00773510"/>
    <w:rsid w:val="00775F18"/>
    <w:rsid w:val="007765AA"/>
    <w:rsid w:val="007840B5"/>
    <w:rsid w:val="007945D5"/>
    <w:rsid w:val="007A46FB"/>
    <w:rsid w:val="007B1DB8"/>
    <w:rsid w:val="007B2B8D"/>
    <w:rsid w:val="007C1972"/>
    <w:rsid w:val="007C4DAD"/>
    <w:rsid w:val="007C7571"/>
    <w:rsid w:val="007D168B"/>
    <w:rsid w:val="007F04F0"/>
    <w:rsid w:val="007F4B74"/>
    <w:rsid w:val="00800CBD"/>
    <w:rsid w:val="0082192D"/>
    <w:rsid w:val="00825537"/>
    <w:rsid w:val="0083261E"/>
    <w:rsid w:val="00847509"/>
    <w:rsid w:val="00854241"/>
    <w:rsid w:val="00883ED5"/>
    <w:rsid w:val="008902BB"/>
    <w:rsid w:val="00890D68"/>
    <w:rsid w:val="008966CD"/>
    <w:rsid w:val="008A1EAA"/>
    <w:rsid w:val="008B3E9F"/>
    <w:rsid w:val="008C6908"/>
    <w:rsid w:val="008D37E5"/>
    <w:rsid w:val="008F227F"/>
    <w:rsid w:val="00916C7B"/>
    <w:rsid w:val="009206BF"/>
    <w:rsid w:val="0092300A"/>
    <w:rsid w:val="00923E88"/>
    <w:rsid w:val="00927C12"/>
    <w:rsid w:val="009405FD"/>
    <w:rsid w:val="0094275D"/>
    <w:rsid w:val="00946ABD"/>
    <w:rsid w:val="00955B8A"/>
    <w:rsid w:val="0096626A"/>
    <w:rsid w:val="009713C4"/>
    <w:rsid w:val="009724E8"/>
    <w:rsid w:val="00973357"/>
    <w:rsid w:val="0097647C"/>
    <w:rsid w:val="00990315"/>
    <w:rsid w:val="00993B85"/>
    <w:rsid w:val="009952E1"/>
    <w:rsid w:val="009A768B"/>
    <w:rsid w:val="009B2DB2"/>
    <w:rsid w:val="009B32E2"/>
    <w:rsid w:val="009C4BCD"/>
    <w:rsid w:val="009D1833"/>
    <w:rsid w:val="009E401E"/>
    <w:rsid w:val="009E6C53"/>
    <w:rsid w:val="009F0CEF"/>
    <w:rsid w:val="009F61E1"/>
    <w:rsid w:val="00A02F5D"/>
    <w:rsid w:val="00A07CA0"/>
    <w:rsid w:val="00A17107"/>
    <w:rsid w:val="00A21F02"/>
    <w:rsid w:val="00A23C7A"/>
    <w:rsid w:val="00A24F53"/>
    <w:rsid w:val="00A35F52"/>
    <w:rsid w:val="00A3723C"/>
    <w:rsid w:val="00A403D9"/>
    <w:rsid w:val="00A42500"/>
    <w:rsid w:val="00A50B40"/>
    <w:rsid w:val="00A571EE"/>
    <w:rsid w:val="00A60A43"/>
    <w:rsid w:val="00A61A2A"/>
    <w:rsid w:val="00A7076E"/>
    <w:rsid w:val="00A81536"/>
    <w:rsid w:val="00A92AC2"/>
    <w:rsid w:val="00A9531F"/>
    <w:rsid w:val="00AA22F6"/>
    <w:rsid w:val="00AA5318"/>
    <w:rsid w:val="00AB4026"/>
    <w:rsid w:val="00AC1DFC"/>
    <w:rsid w:val="00AE4488"/>
    <w:rsid w:val="00AF5680"/>
    <w:rsid w:val="00B03F89"/>
    <w:rsid w:val="00B06D8C"/>
    <w:rsid w:val="00B13568"/>
    <w:rsid w:val="00B208D5"/>
    <w:rsid w:val="00B250C7"/>
    <w:rsid w:val="00B37EAF"/>
    <w:rsid w:val="00B51B9F"/>
    <w:rsid w:val="00B5439C"/>
    <w:rsid w:val="00B62176"/>
    <w:rsid w:val="00B63966"/>
    <w:rsid w:val="00B76587"/>
    <w:rsid w:val="00B80E4F"/>
    <w:rsid w:val="00B83AFF"/>
    <w:rsid w:val="00B918C2"/>
    <w:rsid w:val="00B91E86"/>
    <w:rsid w:val="00BA0033"/>
    <w:rsid w:val="00BB03EC"/>
    <w:rsid w:val="00BC5152"/>
    <w:rsid w:val="00BC5D1D"/>
    <w:rsid w:val="00BC78C6"/>
    <w:rsid w:val="00BC7F4B"/>
    <w:rsid w:val="00BE0035"/>
    <w:rsid w:val="00BF22DD"/>
    <w:rsid w:val="00BF643C"/>
    <w:rsid w:val="00C05F4D"/>
    <w:rsid w:val="00C168E5"/>
    <w:rsid w:val="00C16C63"/>
    <w:rsid w:val="00C247DF"/>
    <w:rsid w:val="00C303A3"/>
    <w:rsid w:val="00C31EF8"/>
    <w:rsid w:val="00C428F4"/>
    <w:rsid w:val="00C46020"/>
    <w:rsid w:val="00C52277"/>
    <w:rsid w:val="00C65916"/>
    <w:rsid w:val="00C71DE2"/>
    <w:rsid w:val="00C91162"/>
    <w:rsid w:val="00CB0406"/>
    <w:rsid w:val="00CB7E96"/>
    <w:rsid w:val="00CC6F4E"/>
    <w:rsid w:val="00CE13D8"/>
    <w:rsid w:val="00CE7A31"/>
    <w:rsid w:val="00CF056A"/>
    <w:rsid w:val="00CF7B48"/>
    <w:rsid w:val="00D04EF2"/>
    <w:rsid w:val="00D07E3A"/>
    <w:rsid w:val="00D17672"/>
    <w:rsid w:val="00D26755"/>
    <w:rsid w:val="00D4390F"/>
    <w:rsid w:val="00D46344"/>
    <w:rsid w:val="00D521BE"/>
    <w:rsid w:val="00D6461E"/>
    <w:rsid w:val="00D702D8"/>
    <w:rsid w:val="00D73159"/>
    <w:rsid w:val="00D92907"/>
    <w:rsid w:val="00D97C25"/>
    <w:rsid w:val="00DB7EA0"/>
    <w:rsid w:val="00DC1FDE"/>
    <w:rsid w:val="00DE5989"/>
    <w:rsid w:val="00DF0FF5"/>
    <w:rsid w:val="00DF30F8"/>
    <w:rsid w:val="00E02368"/>
    <w:rsid w:val="00E1669A"/>
    <w:rsid w:val="00E30582"/>
    <w:rsid w:val="00E32BB1"/>
    <w:rsid w:val="00E5091A"/>
    <w:rsid w:val="00E55284"/>
    <w:rsid w:val="00E564AE"/>
    <w:rsid w:val="00E569C9"/>
    <w:rsid w:val="00E640A2"/>
    <w:rsid w:val="00E661B2"/>
    <w:rsid w:val="00E70BF5"/>
    <w:rsid w:val="00E70ED6"/>
    <w:rsid w:val="00E80AB7"/>
    <w:rsid w:val="00E90A11"/>
    <w:rsid w:val="00E91272"/>
    <w:rsid w:val="00E975CF"/>
    <w:rsid w:val="00EC079E"/>
    <w:rsid w:val="00EC4212"/>
    <w:rsid w:val="00EF1C47"/>
    <w:rsid w:val="00EF357D"/>
    <w:rsid w:val="00EF4F14"/>
    <w:rsid w:val="00F01A2F"/>
    <w:rsid w:val="00F058E5"/>
    <w:rsid w:val="00F05FFF"/>
    <w:rsid w:val="00F20B9F"/>
    <w:rsid w:val="00F336C6"/>
    <w:rsid w:val="00F463F9"/>
    <w:rsid w:val="00F47B3D"/>
    <w:rsid w:val="00F5399E"/>
    <w:rsid w:val="00F63730"/>
    <w:rsid w:val="00F65405"/>
    <w:rsid w:val="00F671C5"/>
    <w:rsid w:val="00F84442"/>
    <w:rsid w:val="00F92574"/>
    <w:rsid w:val="00FA1CDC"/>
    <w:rsid w:val="00FA40B4"/>
    <w:rsid w:val="00FA7B8B"/>
    <w:rsid w:val="00FB5686"/>
    <w:rsid w:val="00FC070F"/>
    <w:rsid w:val="00FC6000"/>
    <w:rsid w:val="00FE178B"/>
    <w:rsid w:val="00FE1BAB"/>
    <w:rsid w:val="00FE1C61"/>
    <w:rsid w:val="00FF3A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F12A9"/>
  <w15:docId w15:val="{A0498A97-6B78-41FB-B1A2-D16029020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en-US" w:bidi="ar-SA"/>
      </w:rPr>
    </w:rPrDefault>
    <w:pPrDefault>
      <w:pPr>
        <w:spacing w:after="16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65E7"/>
  </w:style>
  <w:style w:type="paragraph" w:styleId="Heading1">
    <w:name w:val="heading 1"/>
    <w:basedOn w:val="Normal"/>
    <w:next w:val="Normal"/>
    <w:link w:val="Heading1Char"/>
    <w:uiPriority w:val="9"/>
    <w:qFormat/>
    <w:rsid w:val="004665E7"/>
    <w:pPr>
      <w:keepNext/>
      <w:keepLines/>
      <w:pBdr>
        <w:left w:val="single" w:sz="12" w:space="12" w:color="ED7D31" w:themeColor="accent2"/>
      </w:pBdr>
      <w:spacing w:before="80" w:after="80" w:line="240" w:lineRule="auto"/>
      <w:outlineLvl w:val="0"/>
    </w:pPr>
    <w:rPr>
      <w:rFonts w:asciiTheme="majorHAnsi" w:eastAsiaTheme="majorEastAsia" w:hAnsiTheme="majorHAnsi" w:cstheme="majorBidi"/>
      <w:caps/>
      <w:spacing w:val="10"/>
      <w:sz w:val="36"/>
      <w:szCs w:val="36"/>
    </w:rPr>
  </w:style>
  <w:style w:type="paragraph" w:styleId="Heading2">
    <w:name w:val="heading 2"/>
    <w:basedOn w:val="Normal"/>
    <w:next w:val="Normal"/>
    <w:link w:val="Heading2Char"/>
    <w:uiPriority w:val="9"/>
    <w:semiHidden/>
    <w:unhideWhenUsed/>
    <w:qFormat/>
    <w:rsid w:val="004665E7"/>
    <w:pPr>
      <w:keepNext/>
      <w:keepLines/>
      <w:spacing w:before="120" w:after="0" w:line="240" w:lineRule="auto"/>
      <w:outlineLvl w:val="1"/>
    </w:pPr>
    <w:rPr>
      <w:rFonts w:asciiTheme="majorHAnsi" w:eastAsiaTheme="majorEastAsia" w:hAnsiTheme="majorHAnsi" w:cstheme="majorBidi"/>
      <w:sz w:val="36"/>
      <w:szCs w:val="36"/>
    </w:rPr>
  </w:style>
  <w:style w:type="paragraph" w:styleId="Heading3">
    <w:name w:val="heading 3"/>
    <w:basedOn w:val="Normal"/>
    <w:next w:val="Normal"/>
    <w:link w:val="Heading3Char"/>
    <w:uiPriority w:val="9"/>
    <w:semiHidden/>
    <w:unhideWhenUsed/>
    <w:qFormat/>
    <w:rsid w:val="004665E7"/>
    <w:pPr>
      <w:keepNext/>
      <w:keepLines/>
      <w:spacing w:before="80" w:after="0" w:line="240" w:lineRule="auto"/>
      <w:outlineLvl w:val="2"/>
    </w:pPr>
    <w:rPr>
      <w:rFonts w:asciiTheme="majorHAnsi" w:eastAsiaTheme="majorEastAsia" w:hAnsiTheme="majorHAnsi" w:cstheme="majorBidi"/>
      <w:caps/>
      <w:sz w:val="28"/>
      <w:szCs w:val="28"/>
    </w:rPr>
  </w:style>
  <w:style w:type="paragraph" w:styleId="Heading4">
    <w:name w:val="heading 4"/>
    <w:basedOn w:val="Normal"/>
    <w:next w:val="Normal"/>
    <w:link w:val="Heading4Char"/>
    <w:uiPriority w:val="9"/>
    <w:semiHidden/>
    <w:unhideWhenUsed/>
    <w:qFormat/>
    <w:rsid w:val="004665E7"/>
    <w:pPr>
      <w:keepNext/>
      <w:keepLines/>
      <w:spacing w:before="80" w:after="0" w:line="240" w:lineRule="auto"/>
      <w:outlineLvl w:val="3"/>
    </w:pPr>
    <w:rPr>
      <w:rFonts w:asciiTheme="majorHAnsi" w:eastAsiaTheme="majorEastAsia" w:hAnsiTheme="majorHAnsi" w:cstheme="majorBidi"/>
      <w:i/>
      <w:iCs/>
      <w:sz w:val="28"/>
      <w:szCs w:val="28"/>
    </w:rPr>
  </w:style>
  <w:style w:type="paragraph" w:styleId="Heading5">
    <w:name w:val="heading 5"/>
    <w:basedOn w:val="Normal"/>
    <w:next w:val="Normal"/>
    <w:link w:val="Heading5Char"/>
    <w:uiPriority w:val="9"/>
    <w:semiHidden/>
    <w:unhideWhenUsed/>
    <w:qFormat/>
    <w:rsid w:val="004665E7"/>
    <w:pPr>
      <w:keepNext/>
      <w:keepLines/>
      <w:spacing w:before="80" w:after="0" w:line="240" w:lineRule="auto"/>
      <w:outlineLvl w:val="4"/>
    </w:pPr>
    <w:rPr>
      <w:rFonts w:asciiTheme="majorHAnsi" w:eastAsiaTheme="majorEastAsia" w:hAnsiTheme="majorHAnsi" w:cstheme="majorBidi"/>
      <w:sz w:val="24"/>
      <w:szCs w:val="24"/>
    </w:rPr>
  </w:style>
  <w:style w:type="paragraph" w:styleId="Heading6">
    <w:name w:val="heading 6"/>
    <w:basedOn w:val="Normal"/>
    <w:next w:val="Normal"/>
    <w:link w:val="Heading6Char"/>
    <w:uiPriority w:val="9"/>
    <w:semiHidden/>
    <w:unhideWhenUsed/>
    <w:qFormat/>
    <w:rsid w:val="004665E7"/>
    <w:pPr>
      <w:keepNext/>
      <w:keepLines/>
      <w:spacing w:before="80" w:after="0" w:line="240" w:lineRule="auto"/>
      <w:outlineLvl w:val="5"/>
    </w:pPr>
    <w:rPr>
      <w:rFonts w:asciiTheme="majorHAnsi" w:eastAsiaTheme="majorEastAsia" w:hAnsiTheme="majorHAnsi" w:cstheme="majorBidi"/>
      <w:i/>
      <w:iCs/>
      <w:sz w:val="24"/>
      <w:szCs w:val="24"/>
    </w:rPr>
  </w:style>
  <w:style w:type="paragraph" w:styleId="Heading7">
    <w:name w:val="heading 7"/>
    <w:basedOn w:val="Normal"/>
    <w:next w:val="Normal"/>
    <w:link w:val="Heading7Char"/>
    <w:uiPriority w:val="9"/>
    <w:semiHidden/>
    <w:unhideWhenUsed/>
    <w:qFormat/>
    <w:rsid w:val="004665E7"/>
    <w:pPr>
      <w:keepNext/>
      <w:keepLines/>
      <w:spacing w:before="80" w:after="0" w:line="240" w:lineRule="auto"/>
      <w:outlineLvl w:val="6"/>
    </w:pPr>
    <w:rPr>
      <w:rFonts w:asciiTheme="majorHAnsi" w:eastAsiaTheme="majorEastAsia" w:hAnsiTheme="majorHAnsi"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4665E7"/>
    <w:pPr>
      <w:keepNext/>
      <w:keepLines/>
      <w:spacing w:before="80" w:after="0" w:line="240" w:lineRule="auto"/>
      <w:outlineLvl w:val="7"/>
    </w:pPr>
    <w:rPr>
      <w:rFonts w:asciiTheme="majorHAnsi" w:eastAsiaTheme="majorEastAsia" w:hAnsiTheme="majorHAnsi" w:cstheme="majorBidi"/>
      <w:caps/>
    </w:rPr>
  </w:style>
  <w:style w:type="paragraph" w:styleId="Heading9">
    <w:name w:val="heading 9"/>
    <w:basedOn w:val="Normal"/>
    <w:next w:val="Normal"/>
    <w:link w:val="Heading9Char"/>
    <w:uiPriority w:val="9"/>
    <w:semiHidden/>
    <w:unhideWhenUsed/>
    <w:qFormat/>
    <w:rsid w:val="004665E7"/>
    <w:pPr>
      <w:keepNext/>
      <w:keepLines/>
      <w:spacing w:before="80" w:after="0" w:line="240" w:lineRule="auto"/>
      <w:outlineLvl w:val="8"/>
    </w:pPr>
    <w:rPr>
      <w:rFonts w:asciiTheme="majorHAnsi" w:eastAsiaTheme="majorEastAsia" w:hAnsiTheme="majorHAnsi" w:cstheme="majorBidi"/>
      <w:i/>
      <w:iCs/>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Lentele"/>
    <w:basedOn w:val="Normal"/>
    <w:link w:val="ListParagraphChar"/>
    <w:uiPriority w:val="34"/>
    <w:qFormat/>
    <w:rsid w:val="004D3568"/>
    <w:pPr>
      <w:ind w:left="720"/>
      <w:contextualSpacing/>
    </w:pPr>
  </w:style>
  <w:style w:type="paragraph" w:customStyle="1" w:styleId="Standard">
    <w:name w:val="Standard"/>
    <w:rsid w:val="00C65916"/>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Default">
    <w:name w:val="Default"/>
    <w:rsid w:val="00C65916"/>
    <w:pPr>
      <w:suppressAutoHyphens/>
      <w:autoSpaceDE w:val="0"/>
      <w:autoSpaceDN w:val="0"/>
      <w:spacing w:after="0" w:line="240" w:lineRule="auto"/>
    </w:pPr>
    <w:rPr>
      <w:rFonts w:ascii="Times New Roman" w:eastAsia="Times New Roman" w:hAnsi="Times New Roman" w:cs="Times New Roman"/>
      <w:color w:val="000000"/>
      <w:kern w:val="3"/>
      <w:sz w:val="24"/>
      <w:szCs w:val="24"/>
      <w:lang w:val="en-US" w:eastAsia="zh-CN"/>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uiPriority w:val="34"/>
    <w:locked/>
    <w:rsid w:val="002C639E"/>
  </w:style>
  <w:style w:type="paragraph" w:styleId="BodyText">
    <w:name w:val="Body Text"/>
    <w:basedOn w:val="Normal"/>
    <w:link w:val="BodyTextChar"/>
    <w:rsid w:val="00D521BE"/>
    <w:pPr>
      <w:spacing w:after="120" w:line="240" w:lineRule="auto"/>
    </w:pPr>
    <w:rPr>
      <w:rFonts w:ascii="Times New Roman" w:hAnsi="Times New Roman"/>
      <w:sz w:val="24"/>
      <w:szCs w:val="24"/>
    </w:rPr>
  </w:style>
  <w:style w:type="character" w:customStyle="1" w:styleId="BodyTextChar">
    <w:name w:val="Body Text Char"/>
    <w:basedOn w:val="DefaultParagraphFont"/>
    <w:link w:val="BodyText"/>
    <w:rsid w:val="00D521BE"/>
    <w:rPr>
      <w:rFonts w:ascii="Times New Roman" w:eastAsia="Times New Roman" w:hAnsi="Times New Roman" w:cs="Times New Roman"/>
      <w:sz w:val="24"/>
      <w:szCs w:val="24"/>
    </w:rPr>
  </w:style>
  <w:style w:type="paragraph" w:styleId="NoSpacing">
    <w:name w:val="No Spacing"/>
    <w:uiPriority w:val="1"/>
    <w:qFormat/>
    <w:rsid w:val="004665E7"/>
    <w:pPr>
      <w:spacing w:after="0" w:line="240" w:lineRule="auto"/>
    </w:pPr>
  </w:style>
  <w:style w:type="paragraph" w:customStyle="1" w:styleId="paragraph">
    <w:name w:val="paragraph"/>
    <w:basedOn w:val="Normal"/>
    <w:rsid w:val="00A81536"/>
    <w:pPr>
      <w:spacing w:before="100" w:beforeAutospacing="1" w:after="100" w:afterAutospacing="1" w:line="240" w:lineRule="auto"/>
    </w:pPr>
    <w:rPr>
      <w:rFonts w:ascii="Times New Roman" w:hAnsi="Times New Roman"/>
      <w:sz w:val="24"/>
      <w:szCs w:val="24"/>
    </w:rPr>
  </w:style>
  <w:style w:type="character" w:customStyle="1" w:styleId="normaltextrun">
    <w:name w:val="normaltextrun"/>
    <w:basedOn w:val="DefaultParagraphFont"/>
    <w:rsid w:val="00A81536"/>
  </w:style>
  <w:style w:type="character" w:customStyle="1" w:styleId="Heading1Char">
    <w:name w:val="Heading 1 Char"/>
    <w:basedOn w:val="DefaultParagraphFont"/>
    <w:link w:val="Heading1"/>
    <w:uiPriority w:val="9"/>
    <w:rsid w:val="004665E7"/>
    <w:rPr>
      <w:rFonts w:asciiTheme="majorHAnsi" w:eastAsiaTheme="majorEastAsia" w:hAnsiTheme="majorHAnsi" w:cstheme="majorBidi"/>
      <w:caps/>
      <w:spacing w:val="10"/>
      <w:sz w:val="36"/>
      <w:szCs w:val="36"/>
    </w:rPr>
  </w:style>
  <w:style w:type="character" w:customStyle="1" w:styleId="Heading2Char">
    <w:name w:val="Heading 2 Char"/>
    <w:basedOn w:val="DefaultParagraphFont"/>
    <w:link w:val="Heading2"/>
    <w:uiPriority w:val="9"/>
    <w:semiHidden/>
    <w:rsid w:val="004665E7"/>
    <w:rPr>
      <w:rFonts w:asciiTheme="majorHAnsi" w:eastAsiaTheme="majorEastAsia" w:hAnsiTheme="majorHAnsi" w:cstheme="majorBidi"/>
      <w:sz w:val="36"/>
      <w:szCs w:val="36"/>
    </w:rPr>
  </w:style>
  <w:style w:type="character" w:customStyle="1" w:styleId="Heading3Char">
    <w:name w:val="Heading 3 Char"/>
    <w:basedOn w:val="DefaultParagraphFont"/>
    <w:link w:val="Heading3"/>
    <w:uiPriority w:val="9"/>
    <w:semiHidden/>
    <w:rsid w:val="004665E7"/>
    <w:rPr>
      <w:rFonts w:asciiTheme="majorHAnsi" w:eastAsiaTheme="majorEastAsia" w:hAnsiTheme="majorHAnsi" w:cstheme="majorBidi"/>
      <w:caps/>
      <w:sz w:val="28"/>
      <w:szCs w:val="28"/>
    </w:rPr>
  </w:style>
  <w:style w:type="character" w:customStyle="1" w:styleId="Heading4Char">
    <w:name w:val="Heading 4 Char"/>
    <w:basedOn w:val="DefaultParagraphFont"/>
    <w:link w:val="Heading4"/>
    <w:uiPriority w:val="9"/>
    <w:semiHidden/>
    <w:rsid w:val="004665E7"/>
    <w:rPr>
      <w:rFonts w:asciiTheme="majorHAnsi" w:eastAsiaTheme="majorEastAsia" w:hAnsiTheme="majorHAnsi" w:cstheme="majorBidi"/>
      <w:i/>
      <w:iCs/>
      <w:sz w:val="28"/>
      <w:szCs w:val="28"/>
    </w:rPr>
  </w:style>
  <w:style w:type="character" w:customStyle="1" w:styleId="Heading5Char">
    <w:name w:val="Heading 5 Char"/>
    <w:basedOn w:val="DefaultParagraphFont"/>
    <w:link w:val="Heading5"/>
    <w:uiPriority w:val="9"/>
    <w:semiHidden/>
    <w:rsid w:val="004665E7"/>
    <w:rPr>
      <w:rFonts w:asciiTheme="majorHAnsi" w:eastAsiaTheme="majorEastAsia" w:hAnsiTheme="majorHAnsi" w:cstheme="majorBidi"/>
      <w:sz w:val="24"/>
      <w:szCs w:val="24"/>
    </w:rPr>
  </w:style>
  <w:style w:type="character" w:customStyle="1" w:styleId="Heading6Char">
    <w:name w:val="Heading 6 Char"/>
    <w:basedOn w:val="DefaultParagraphFont"/>
    <w:link w:val="Heading6"/>
    <w:uiPriority w:val="9"/>
    <w:semiHidden/>
    <w:rsid w:val="004665E7"/>
    <w:rPr>
      <w:rFonts w:asciiTheme="majorHAnsi" w:eastAsiaTheme="majorEastAsia" w:hAnsiTheme="majorHAnsi" w:cstheme="majorBidi"/>
      <w:i/>
      <w:iCs/>
      <w:sz w:val="24"/>
      <w:szCs w:val="24"/>
    </w:rPr>
  </w:style>
  <w:style w:type="character" w:customStyle="1" w:styleId="Heading7Char">
    <w:name w:val="Heading 7 Char"/>
    <w:basedOn w:val="DefaultParagraphFont"/>
    <w:link w:val="Heading7"/>
    <w:uiPriority w:val="9"/>
    <w:semiHidden/>
    <w:rsid w:val="004665E7"/>
    <w:rPr>
      <w:rFonts w:asciiTheme="majorHAnsi" w:eastAsiaTheme="majorEastAsia" w:hAnsiTheme="majorHAnsi"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4665E7"/>
    <w:rPr>
      <w:rFonts w:asciiTheme="majorHAnsi" w:eastAsiaTheme="majorEastAsia" w:hAnsiTheme="majorHAnsi" w:cstheme="majorBidi"/>
      <w:caps/>
    </w:rPr>
  </w:style>
  <w:style w:type="character" w:customStyle="1" w:styleId="Heading9Char">
    <w:name w:val="Heading 9 Char"/>
    <w:basedOn w:val="DefaultParagraphFont"/>
    <w:link w:val="Heading9"/>
    <w:uiPriority w:val="9"/>
    <w:semiHidden/>
    <w:rsid w:val="004665E7"/>
    <w:rPr>
      <w:rFonts w:asciiTheme="majorHAnsi" w:eastAsiaTheme="majorEastAsia" w:hAnsiTheme="majorHAnsi" w:cstheme="majorBidi"/>
      <w:i/>
      <w:iCs/>
      <w:caps/>
    </w:rPr>
  </w:style>
  <w:style w:type="paragraph" w:styleId="Caption">
    <w:name w:val="caption"/>
    <w:basedOn w:val="Normal"/>
    <w:next w:val="Normal"/>
    <w:uiPriority w:val="35"/>
    <w:semiHidden/>
    <w:unhideWhenUsed/>
    <w:qFormat/>
    <w:rsid w:val="004665E7"/>
    <w:pPr>
      <w:spacing w:line="240" w:lineRule="auto"/>
    </w:pPr>
    <w:rPr>
      <w:b/>
      <w:bCs/>
      <w:color w:val="ED7D31" w:themeColor="accent2"/>
      <w:spacing w:val="10"/>
      <w:sz w:val="16"/>
      <w:szCs w:val="16"/>
    </w:rPr>
  </w:style>
  <w:style w:type="paragraph" w:styleId="Title">
    <w:name w:val="Title"/>
    <w:basedOn w:val="Normal"/>
    <w:next w:val="Normal"/>
    <w:link w:val="TitleChar"/>
    <w:uiPriority w:val="10"/>
    <w:qFormat/>
    <w:rsid w:val="004665E7"/>
    <w:pPr>
      <w:spacing w:after="0" w:line="240" w:lineRule="auto"/>
      <w:contextualSpacing/>
    </w:pPr>
    <w:rPr>
      <w:rFonts w:asciiTheme="majorHAnsi" w:eastAsiaTheme="majorEastAsia" w:hAnsiTheme="majorHAnsi" w:cstheme="majorBidi"/>
      <w:caps/>
      <w:spacing w:val="40"/>
      <w:sz w:val="76"/>
      <w:szCs w:val="76"/>
    </w:rPr>
  </w:style>
  <w:style w:type="character" w:customStyle="1" w:styleId="TitleChar">
    <w:name w:val="Title Char"/>
    <w:basedOn w:val="DefaultParagraphFont"/>
    <w:link w:val="Title"/>
    <w:uiPriority w:val="10"/>
    <w:rsid w:val="004665E7"/>
    <w:rPr>
      <w:rFonts w:asciiTheme="majorHAnsi" w:eastAsiaTheme="majorEastAsia" w:hAnsiTheme="majorHAnsi" w:cstheme="majorBidi"/>
      <w:caps/>
      <w:spacing w:val="40"/>
      <w:sz w:val="76"/>
      <w:szCs w:val="76"/>
    </w:rPr>
  </w:style>
  <w:style w:type="paragraph" w:styleId="Subtitle">
    <w:name w:val="Subtitle"/>
    <w:basedOn w:val="Normal"/>
    <w:next w:val="Normal"/>
    <w:link w:val="SubtitleChar"/>
    <w:uiPriority w:val="11"/>
    <w:qFormat/>
    <w:rsid w:val="004665E7"/>
    <w:pPr>
      <w:numPr>
        <w:ilvl w:val="1"/>
      </w:numPr>
      <w:spacing w:after="240"/>
    </w:pPr>
    <w:rPr>
      <w:color w:val="000000" w:themeColor="text1"/>
      <w:sz w:val="24"/>
      <w:szCs w:val="24"/>
    </w:rPr>
  </w:style>
  <w:style w:type="character" w:customStyle="1" w:styleId="SubtitleChar">
    <w:name w:val="Subtitle Char"/>
    <w:basedOn w:val="DefaultParagraphFont"/>
    <w:link w:val="Subtitle"/>
    <w:uiPriority w:val="11"/>
    <w:rsid w:val="004665E7"/>
    <w:rPr>
      <w:color w:val="000000" w:themeColor="text1"/>
      <w:sz w:val="24"/>
      <w:szCs w:val="24"/>
    </w:rPr>
  </w:style>
  <w:style w:type="character" w:styleId="Strong">
    <w:name w:val="Strong"/>
    <w:basedOn w:val="DefaultParagraphFont"/>
    <w:uiPriority w:val="22"/>
    <w:qFormat/>
    <w:rsid w:val="004665E7"/>
    <w:rPr>
      <w:rFonts w:asciiTheme="minorHAnsi" w:eastAsiaTheme="minorEastAsia" w:hAnsiTheme="minorHAnsi" w:cstheme="minorBidi"/>
      <w:b/>
      <w:bCs/>
      <w:spacing w:val="0"/>
      <w:w w:val="100"/>
      <w:position w:val="0"/>
      <w:sz w:val="20"/>
      <w:szCs w:val="20"/>
    </w:rPr>
  </w:style>
  <w:style w:type="character" w:styleId="Emphasis">
    <w:name w:val="Emphasis"/>
    <w:basedOn w:val="DefaultParagraphFont"/>
    <w:uiPriority w:val="20"/>
    <w:qFormat/>
    <w:rsid w:val="004665E7"/>
    <w:rPr>
      <w:rFonts w:asciiTheme="minorHAnsi" w:eastAsiaTheme="minorEastAsia" w:hAnsiTheme="minorHAnsi" w:cstheme="minorBidi"/>
      <w:i/>
      <w:iCs/>
      <w:color w:val="C45911" w:themeColor="accent2" w:themeShade="BF"/>
      <w:sz w:val="20"/>
      <w:szCs w:val="20"/>
    </w:rPr>
  </w:style>
  <w:style w:type="paragraph" w:styleId="Quote">
    <w:name w:val="Quote"/>
    <w:basedOn w:val="Normal"/>
    <w:next w:val="Normal"/>
    <w:link w:val="QuoteChar"/>
    <w:uiPriority w:val="29"/>
    <w:qFormat/>
    <w:rsid w:val="004665E7"/>
    <w:pPr>
      <w:spacing w:before="160"/>
      <w:ind w:left="720"/>
    </w:pPr>
    <w:rPr>
      <w:rFonts w:asciiTheme="majorHAnsi" w:eastAsiaTheme="majorEastAsia" w:hAnsiTheme="majorHAnsi" w:cstheme="majorBidi"/>
      <w:sz w:val="24"/>
      <w:szCs w:val="24"/>
    </w:rPr>
  </w:style>
  <w:style w:type="character" w:customStyle="1" w:styleId="QuoteChar">
    <w:name w:val="Quote Char"/>
    <w:basedOn w:val="DefaultParagraphFont"/>
    <w:link w:val="Quote"/>
    <w:uiPriority w:val="29"/>
    <w:rsid w:val="004665E7"/>
    <w:rPr>
      <w:rFonts w:asciiTheme="majorHAnsi" w:eastAsiaTheme="majorEastAsia" w:hAnsiTheme="majorHAnsi" w:cstheme="majorBidi"/>
      <w:sz w:val="24"/>
      <w:szCs w:val="24"/>
    </w:rPr>
  </w:style>
  <w:style w:type="paragraph" w:styleId="IntenseQuote">
    <w:name w:val="Intense Quote"/>
    <w:basedOn w:val="Normal"/>
    <w:next w:val="Normal"/>
    <w:link w:val="IntenseQuoteChar"/>
    <w:uiPriority w:val="30"/>
    <w:qFormat/>
    <w:rsid w:val="004665E7"/>
    <w:pPr>
      <w:spacing w:before="100" w:beforeAutospacing="1" w:after="240"/>
      <w:ind w:left="936" w:right="936"/>
      <w:jc w:val="center"/>
    </w:pPr>
    <w:rPr>
      <w:rFonts w:asciiTheme="majorHAnsi" w:eastAsiaTheme="majorEastAsia" w:hAnsiTheme="majorHAnsi" w:cstheme="majorBidi"/>
      <w:caps/>
      <w:color w:val="C45911" w:themeColor="accent2" w:themeShade="BF"/>
      <w:spacing w:val="10"/>
      <w:sz w:val="28"/>
      <w:szCs w:val="28"/>
    </w:rPr>
  </w:style>
  <w:style w:type="character" w:customStyle="1" w:styleId="IntenseQuoteChar">
    <w:name w:val="Intense Quote Char"/>
    <w:basedOn w:val="DefaultParagraphFont"/>
    <w:link w:val="IntenseQuote"/>
    <w:uiPriority w:val="30"/>
    <w:rsid w:val="004665E7"/>
    <w:rPr>
      <w:rFonts w:asciiTheme="majorHAnsi" w:eastAsiaTheme="majorEastAsia" w:hAnsiTheme="majorHAnsi" w:cstheme="majorBidi"/>
      <w:caps/>
      <w:color w:val="C45911" w:themeColor="accent2" w:themeShade="BF"/>
      <w:spacing w:val="10"/>
      <w:sz w:val="28"/>
      <w:szCs w:val="28"/>
    </w:rPr>
  </w:style>
  <w:style w:type="character" w:styleId="SubtleEmphasis">
    <w:name w:val="Subtle Emphasis"/>
    <w:basedOn w:val="DefaultParagraphFont"/>
    <w:uiPriority w:val="19"/>
    <w:qFormat/>
    <w:rsid w:val="004665E7"/>
    <w:rPr>
      <w:i/>
      <w:iCs/>
      <w:color w:val="auto"/>
    </w:rPr>
  </w:style>
  <w:style w:type="character" w:styleId="IntenseEmphasis">
    <w:name w:val="Intense Emphasis"/>
    <w:basedOn w:val="DefaultParagraphFont"/>
    <w:uiPriority w:val="21"/>
    <w:qFormat/>
    <w:rsid w:val="004665E7"/>
    <w:rPr>
      <w:rFonts w:asciiTheme="minorHAnsi" w:eastAsiaTheme="minorEastAsia" w:hAnsiTheme="minorHAnsi" w:cstheme="minorBidi"/>
      <w:b/>
      <w:bCs/>
      <w:i/>
      <w:iCs/>
      <w:color w:val="C45911" w:themeColor="accent2" w:themeShade="BF"/>
      <w:spacing w:val="0"/>
      <w:w w:val="100"/>
      <w:position w:val="0"/>
      <w:sz w:val="20"/>
      <w:szCs w:val="20"/>
    </w:rPr>
  </w:style>
  <w:style w:type="character" w:styleId="SubtleReference">
    <w:name w:val="Subtle Reference"/>
    <w:basedOn w:val="DefaultParagraphFont"/>
    <w:uiPriority w:val="31"/>
    <w:qFormat/>
    <w:rsid w:val="004665E7"/>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IntenseReference">
    <w:name w:val="Intense Reference"/>
    <w:basedOn w:val="DefaultParagraphFont"/>
    <w:uiPriority w:val="32"/>
    <w:qFormat/>
    <w:rsid w:val="004665E7"/>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character" w:styleId="BookTitle">
    <w:name w:val="Book Title"/>
    <w:basedOn w:val="DefaultParagraphFont"/>
    <w:uiPriority w:val="33"/>
    <w:qFormat/>
    <w:rsid w:val="004665E7"/>
    <w:rPr>
      <w:rFonts w:asciiTheme="minorHAnsi" w:eastAsiaTheme="minorEastAsia" w:hAnsiTheme="minorHAnsi" w:cstheme="minorBidi"/>
      <w:b/>
      <w:bCs/>
      <w:i/>
      <w:iCs/>
      <w:caps w:val="0"/>
      <w:smallCaps w:val="0"/>
      <w:color w:val="auto"/>
      <w:spacing w:val="10"/>
      <w:w w:val="100"/>
      <w:sz w:val="20"/>
      <w:szCs w:val="20"/>
    </w:rPr>
  </w:style>
  <w:style w:type="paragraph" w:styleId="TOCHeading">
    <w:name w:val="TOC Heading"/>
    <w:basedOn w:val="Heading1"/>
    <w:next w:val="Normal"/>
    <w:uiPriority w:val="39"/>
    <w:semiHidden/>
    <w:unhideWhenUsed/>
    <w:qFormat/>
    <w:rsid w:val="004665E7"/>
    <w:pPr>
      <w:outlineLvl w:val="9"/>
    </w:pPr>
  </w:style>
  <w:style w:type="character" w:styleId="CommentReference">
    <w:name w:val="annotation reference"/>
    <w:basedOn w:val="DefaultParagraphFont"/>
    <w:uiPriority w:val="99"/>
    <w:semiHidden/>
    <w:unhideWhenUsed/>
    <w:rsid w:val="0029778B"/>
    <w:rPr>
      <w:sz w:val="16"/>
      <w:szCs w:val="16"/>
    </w:rPr>
  </w:style>
  <w:style w:type="paragraph" w:styleId="CommentText">
    <w:name w:val="annotation text"/>
    <w:basedOn w:val="Normal"/>
    <w:link w:val="CommentTextChar"/>
    <w:uiPriority w:val="99"/>
    <w:semiHidden/>
    <w:unhideWhenUsed/>
    <w:rsid w:val="0029778B"/>
    <w:pPr>
      <w:spacing w:line="240" w:lineRule="auto"/>
    </w:pPr>
    <w:rPr>
      <w:sz w:val="20"/>
      <w:szCs w:val="20"/>
    </w:rPr>
  </w:style>
  <w:style w:type="character" w:customStyle="1" w:styleId="CommentTextChar">
    <w:name w:val="Comment Text Char"/>
    <w:basedOn w:val="DefaultParagraphFont"/>
    <w:link w:val="CommentText"/>
    <w:uiPriority w:val="99"/>
    <w:semiHidden/>
    <w:rsid w:val="0029778B"/>
    <w:rPr>
      <w:sz w:val="20"/>
      <w:szCs w:val="20"/>
    </w:rPr>
  </w:style>
  <w:style w:type="paragraph" w:styleId="CommentSubject">
    <w:name w:val="annotation subject"/>
    <w:basedOn w:val="CommentText"/>
    <w:next w:val="CommentText"/>
    <w:link w:val="CommentSubjectChar"/>
    <w:uiPriority w:val="99"/>
    <w:semiHidden/>
    <w:unhideWhenUsed/>
    <w:rsid w:val="0029778B"/>
    <w:rPr>
      <w:b/>
      <w:bCs/>
    </w:rPr>
  </w:style>
  <w:style w:type="character" w:customStyle="1" w:styleId="CommentSubjectChar">
    <w:name w:val="Comment Subject Char"/>
    <w:basedOn w:val="CommentTextChar"/>
    <w:link w:val="CommentSubject"/>
    <w:uiPriority w:val="99"/>
    <w:semiHidden/>
    <w:rsid w:val="0029778B"/>
    <w:rPr>
      <w:b/>
      <w:bCs/>
      <w:sz w:val="20"/>
      <w:szCs w:val="20"/>
    </w:rPr>
  </w:style>
  <w:style w:type="paragraph" w:styleId="BalloonText">
    <w:name w:val="Balloon Text"/>
    <w:basedOn w:val="Normal"/>
    <w:link w:val="BalloonTextChar"/>
    <w:uiPriority w:val="99"/>
    <w:semiHidden/>
    <w:unhideWhenUsed/>
    <w:rsid w:val="002977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778B"/>
    <w:rPr>
      <w:rFonts w:ascii="Segoe UI" w:hAnsi="Segoe UI" w:cs="Segoe UI"/>
      <w:sz w:val="18"/>
      <w:szCs w:val="18"/>
    </w:rPr>
  </w:style>
  <w:style w:type="paragraph" w:styleId="FootnoteText">
    <w:name w:val="footnote text"/>
    <w:basedOn w:val="Normal"/>
    <w:link w:val="FootnoteTextChar"/>
    <w:rsid w:val="00371E9F"/>
    <w:pPr>
      <w:spacing w:after="0" w:line="240" w:lineRule="auto"/>
    </w:pPr>
    <w:rPr>
      <w:rFonts w:ascii="Cambria" w:eastAsia="Calibri" w:hAnsi="Cambria" w:cs="Times New Roman"/>
      <w:sz w:val="20"/>
      <w:szCs w:val="20"/>
    </w:rPr>
  </w:style>
  <w:style w:type="character" w:customStyle="1" w:styleId="FootnoteTextChar">
    <w:name w:val="Footnote Text Char"/>
    <w:basedOn w:val="DefaultParagraphFont"/>
    <w:link w:val="FootnoteText"/>
    <w:rsid w:val="00371E9F"/>
    <w:rPr>
      <w:rFonts w:ascii="Cambria" w:eastAsia="Calibri" w:hAnsi="Cambria" w:cs="Times New Roman"/>
      <w:sz w:val="20"/>
      <w:szCs w:val="20"/>
    </w:rPr>
  </w:style>
  <w:style w:type="character" w:styleId="FootnoteReference">
    <w:name w:val="footnote reference"/>
    <w:semiHidden/>
    <w:rsid w:val="00371E9F"/>
    <w:rPr>
      <w:rFonts w:cs="Times New Roman"/>
      <w:vertAlign w:val="superscript"/>
    </w:rPr>
  </w:style>
  <w:style w:type="character" w:customStyle="1" w:styleId="spellingerror">
    <w:name w:val="spellingerror"/>
    <w:basedOn w:val="DefaultParagraphFont"/>
    <w:rsid w:val="001B0962"/>
  </w:style>
  <w:style w:type="character" w:customStyle="1" w:styleId="eop">
    <w:name w:val="eop"/>
    <w:basedOn w:val="DefaultParagraphFont"/>
    <w:rsid w:val="00EF4F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403421">
      <w:bodyDiv w:val="1"/>
      <w:marLeft w:val="0"/>
      <w:marRight w:val="0"/>
      <w:marTop w:val="0"/>
      <w:marBottom w:val="0"/>
      <w:divBdr>
        <w:top w:val="none" w:sz="0" w:space="0" w:color="auto"/>
        <w:left w:val="none" w:sz="0" w:space="0" w:color="auto"/>
        <w:bottom w:val="none" w:sz="0" w:space="0" w:color="auto"/>
        <w:right w:val="none" w:sz="0" w:space="0" w:color="auto"/>
      </w:divBdr>
    </w:div>
    <w:div w:id="1316839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3A6437B7F8C81345B045915BD583A98F" ma:contentTypeVersion="13" ma:contentTypeDescription="Kurkite naują dokumentą." ma:contentTypeScope="" ma:versionID="b25e65b7d3396ebc3d0c639fb07ce516">
  <xsd:schema xmlns:xsd="http://www.w3.org/2001/XMLSchema" xmlns:xs="http://www.w3.org/2001/XMLSchema" xmlns:p="http://schemas.microsoft.com/office/2006/metadata/properties" xmlns:ns3="6363a2fd-d291-4619-bc14-3d249c879c77" xmlns:ns4="3875a2ce-44e9-4da1-85c5-e261a308f3f7" targetNamespace="http://schemas.microsoft.com/office/2006/metadata/properties" ma:root="true" ma:fieldsID="6ed2a74ee3bf5f0d442e9919a5fd79e8" ns3:_="" ns4:_="">
    <xsd:import namespace="6363a2fd-d291-4619-bc14-3d249c879c77"/>
    <xsd:import namespace="3875a2ce-44e9-4da1-85c5-e261a308f3f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AutoKeyPoints" minOccurs="0"/>
                <xsd:element ref="ns4:MediaServiceKeyPoints"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63a2fd-d291-4619-bc14-3d249c879c77"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element name="SharingHintHash" ma:index="10" nillable="true" ma:displayName="Bendrinimo užuominos maiša"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75a2ce-44e9-4da1-85c5-e261a308f3f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4D83E5-8302-4846-90DE-F1D660F350B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CFFFC83-ED80-4AB9-95C2-BF12F055BC0E}">
  <ds:schemaRefs>
    <ds:schemaRef ds:uri="http://schemas.openxmlformats.org/officeDocument/2006/bibliography"/>
  </ds:schemaRefs>
</ds:datastoreItem>
</file>

<file path=customXml/itemProps3.xml><?xml version="1.0" encoding="utf-8"?>
<ds:datastoreItem xmlns:ds="http://schemas.openxmlformats.org/officeDocument/2006/customXml" ds:itemID="{7F423485-10C8-4C59-9792-AB3406EE9D93}">
  <ds:schemaRefs>
    <ds:schemaRef ds:uri="http://schemas.microsoft.com/sharepoint/v3/contenttype/forms"/>
  </ds:schemaRefs>
</ds:datastoreItem>
</file>

<file path=customXml/itemProps4.xml><?xml version="1.0" encoding="utf-8"?>
<ds:datastoreItem xmlns:ds="http://schemas.openxmlformats.org/officeDocument/2006/customXml" ds:itemID="{881253AA-A6CF-439A-8BB4-696D3555C8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63a2fd-d291-4619-bc14-3d249c879c77"/>
    <ds:schemaRef ds:uri="3875a2ce-44e9-4da1-85c5-e261a308f3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5</Pages>
  <Words>5761</Words>
  <Characters>3285</Characters>
  <Application>Microsoft Office Word</Application>
  <DocSecurity>0</DocSecurity>
  <Lines>27</Lines>
  <Paragraphs>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SCCM-SITE</Company>
  <LinksUpToDate>false</LinksUpToDate>
  <CharactersWithSpaces>9028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Audronė Juknevičienė</dc:creator>
  <cp:lastModifiedBy>Ieva Puodžiūtė</cp:lastModifiedBy>
  <cp:revision>77</cp:revision>
  <cp:lastPrinted>2020-01-28T14:40:00Z</cp:lastPrinted>
  <dcterms:created xsi:type="dcterms:W3CDTF">2022-03-30T10:02:00Z</dcterms:created>
  <dcterms:modified xsi:type="dcterms:W3CDTF">2025-12-09T11:10:00Z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0x0101003A6437B7F8C81345B045915BD583A98F</vt:lpwstr>
  </property>
</Properties>
</file>