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0CE5C96F" w:rsidR="00D13680" w:rsidRDefault="00DA7EB6" w:rsidP="00A16F30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="00497E6A">
        <w:rPr>
          <w:rFonts w:ascii="Arial" w:hAnsi="Arial" w:cs="Arial"/>
          <w:b/>
          <w:bCs/>
        </w:rPr>
        <w:t xml:space="preserve"> </w:t>
      </w:r>
      <w:r w:rsidR="00497E6A" w:rsidRPr="00A16F30">
        <w:rPr>
          <w:rFonts w:ascii="Arial" w:hAnsi="Arial" w:cs="Arial"/>
          <w:i/>
          <w:iCs/>
        </w:rPr>
        <w:t>29823</w:t>
      </w:r>
      <w:r w:rsidR="00497E6A" w:rsidRPr="00A16F30">
        <w:rPr>
          <w:rFonts w:ascii="Arial" w:hAnsi="Arial" w:cs="Arial"/>
          <w:b/>
          <w:bCs/>
          <w:i/>
          <w:iCs/>
        </w:rPr>
        <w:t xml:space="preserve"> </w:t>
      </w:r>
      <w:r w:rsidRPr="00A16F30">
        <w:rPr>
          <w:rFonts w:ascii="Arial" w:eastAsia="Calibri" w:hAnsi="Arial" w:cs="Arial"/>
          <w:i/>
          <w:iCs/>
          <w:color w:val="FF0000"/>
        </w:rPr>
        <w:t xml:space="preserve"> </w:t>
      </w:r>
      <w:r w:rsidR="00A16F30" w:rsidRPr="00A16F30">
        <w:rPr>
          <w:rFonts w:ascii="Arial" w:eastAsia="Calibri" w:hAnsi="Arial" w:cs="Arial"/>
          <w:i/>
          <w:iCs/>
          <w:color w:val="000000" w:themeColor="text1"/>
        </w:rPr>
        <w:t>Mobili infrastruktūros diagnostikos</w:t>
      </w:r>
      <w:r w:rsidR="00A16F30" w:rsidRPr="00A16F30">
        <w:rPr>
          <w:rFonts w:ascii="Arial" w:eastAsia="Calibri" w:hAnsi="Arial" w:cs="Arial"/>
          <w:color w:val="000000" w:themeColor="text1"/>
        </w:rPr>
        <w:t xml:space="preserve"> įranga</w:t>
      </w:r>
      <w:r w:rsidR="00A16F30" w:rsidRPr="00A16F30">
        <w:rPr>
          <w:rFonts w:ascii="Arial" w:eastAsia="Calibri" w:hAnsi="Arial" w:cs="Arial"/>
          <w:i/>
          <w:iCs/>
          <w:color w:val="000000" w:themeColor="text1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97E6A"/>
    <w:rsid w:val="004A684B"/>
    <w:rsid w:val="005E43AC"/>
    <w:rsid w:val="00623CC1"/>
    <w:rsid w:val="00693977"/>
    <w:rsid w:val="006E7E40"/>
    <w:rsid w:val="00800AE3"/>
    <w:rsid w:val="0097099E"/>
    <w:rsid w:val="00972063"/>
    <w:rsid w:val="009E5516"/>
    <w:rsid w:val="00A16F30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53646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  <w15:docId w15:val="{B07E5C18-05FC-4B88-A3A1-88551F538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E6146"/>
    <w:rPr>
      <w:lang w:val="lt-LT"/>
    </w:rPr>
  </w:style>
  <w:style w:type="paragraph" w:styleId="Porat">
    <w:name w:val="footer"/>
    <w:basedOn w:val="prastasis"/>
    <w:link w:val="PoratDiagrama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FE6146"/>
    <w:rPr>
      <w:lang w:val="lt-LT"/>
    </w:rPr>
  </w:style>
  <w:style w:type="paragraph" w:styleId="Pataisymai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09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7099E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099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861570"/>
    <w:rsid w:val="00972063"/>
    <w:rsid w:val="00AF16DA"/>
    <w:rsid w:val="00B90D5F"/>
    <w:rsid w:val="00D53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7b9cdc46fde327b3dfe3540110800e45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24c392420741b782ad35d6df91ad5c7f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5FB88DA-19AC-4036-A26A-6763109A2DCB}"/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  <ds:schemaRef ds:uri="d47d9c90-3388-4b59-86b5-0243d7c4267f"/>
    <ds:schemaRef ds:uri="10f09edd-b70a-49d0-a6bd-6e785ce3b98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</Words>
  <Characters>471</Characters>
  <Application>Microsoft Office Word</Application>
  <DocSecurity>0</DocSecurity>
  <Lines>3</Lines>
  <Paragraphs>1</Paragraphs>
  <ScaleCrop>false</ScaleCrop>
  <Company/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Vita Adžigauskė</cp:lastModifiedBy>
  <cp:revision>4</cp:revision>
  <dcterms:created xsi:type="dcterms:W3CDTF">2023-10-09T12:45:00Z</dcterms:created>
  <dcterms:modified xsi:type="dcterms:W3CDTF">2025-12-03T08:32:00Z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0x010100C4E4C86BF33330468F0BD22945F3AFFC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