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71E32CA9" w14:textId="77777777" w:rsidR="00C045FF" w:rsidRPr="00877B97" w:rsidRDefault="00C045FF" w:rsidP="00C045FF">
          <w:pPr>
            <w:spacing w:after="120" w:line="20" w:lineRule="atLeast"/>
            <w:contextualSpacing/>
            <w:jc w:val="center"/>
            <w:rPr>
              <w:rFonts w:ascii="Times New Roman" w:hAnsi="Times New Roman" w:cs="Times New Roman"/>
              <w:sz w:val="24"/>
              <w:szCs w:val="24"/>
            </w:rPr>
          </w:pPr>
          <w:r w:rsidRPr="00877B97">
            <w:rPr>
              <w:rFonts w:ascii="Times New Roman" w:hAnsi="Times New Roman" w:cs="Times New Roman"/>
              <w:b/>
              <w:bCs/>
              <w:sz w:val="24"/>
              <w:szCs w:val="24"/>
            </w:rPr>
            <w:t>Lietuvos geologijos tarnyba prie Aplinkos ministerijos</w:t>
          </w:r>
        </w:p>
        <w:p w14:paraId="33353526" w14:textId="77777777" w:rsidR="00C045FF" w:rsidRPr="00877B97" w:rsidRDefault="00C045FF" w:rsidP="00C045FF">
          <w:pPr>
            <w:widowControl w:val="0"/>
            <w:autoSpaceDE w:val="0"/>
            <w:autoSpaceDN w:val="0"/>
            <w:adjustRightInd w:val="0"/>
            <w:spacing w:after="0" w:line="240" w:lineRule="auto"/>
            <w:jc w:val="center"/>
            <w:rPr>
              <w:rFonts w:ascii="Times New Roman" w:hAnsi="Times New Roman" w:cs="Times New Roman"/>
              <w:b/>
              <w:bCs/>
              <w:sz w:val="24"/>
              <w:szCs w:val="24"/>
            </w:rPr>
          </w:pPr>
          <w:r w:rsidRPr="00877B97">
            <w:rPr>
              <w:rFonts w:ascii="Times New Roman" w:hAnsi="Times New Roman" w:cs="Times New Roman"/>
              <w:b/>
              <w:bCs/>
              <w:sz w:val="24"/>
              <w:szCs w:val="24"/>
            </w:rPr>
            <w:t xml:space="preserve">Biudžetinės įstaigos kodas </w:t>
          </w:r>
          <w:r w:rsidRPr="00877B97">
            <w:rPr>
              <w:rFonts w:ascii="Times New Roman" w:hAnsi="Times New Roman" w:cs="Times New Roman"/>
              <w:sz w:val="24"/>
              <w:szCs w:val="24"/>
            </w:rPr>
            <w:t>188710780</w:t>
          </w:r>
        </w:p>
        <w:p w14:paraId="1B44C00F" w14:textId="77777777" w:rsidR="00C045FF" w:rsidRPr="00877B97" w:rsidRDefault="00C045FF" w:rsidP="00C045FF">
          <w:pPr>
            <w:spacing w:after="120" w:line="20" w:lineRule="atLeast"/>
            <w:contextualSpacing/>
            <w:jc w:val="center"/>
            <w:rPr>
              <w:rFonts w:ascii="Times New Roman" w:hAnsi="Times New Roman" w:cs="Times New Roman"/>
              <w:sz w:val="24"/>
              <w:szCs w:val="24"/>
            </w:rPr>
          </w:pPr>
          <w:r w:rsidRPr="00877B97">
            <w:rPr>
              <w:rFonts w:ascii="Times New Roman" w:hAnsi="Times New Roman" w:cs="Times New Roman"/>
              <w:sz w:val="24"/>
              <w:szCs w:val="24"/>
            </w:rPr>
            <w:t xml:space="preserve">S. Konarskio g. 35, LT-03123 Vilnius, Lietuva </w:t>
          </w:r>
        </w:p>
        <w:p w14:paraId="3788BD57" w14:textId="77777777" w:rsidR="00C045FF" w:rsidRPr="00877B97" w:rsidRDefault="00C045FF" w:rsidP="00C045FF">
          <w:pPr>
            <w:spacing w:after="120" w:line="20" w:lineRule="atLeast"/>
            <w:contextualSpacing/>
            <w:jc w:val="center"/>
            <w:rPr>
              <w:rFonts w:ascii="Times New Roman" w:hAnsi="Times New Roman" w:cs="Times New Roman"/>
              <w:sz w:val="24"/>
              <w:szCs w:val="24"/>
            </w:rPr>
          </w:pPr>
          <w:r w:rsidRPr="00877B97">
            <w:rPr>
              <w:rFonts w:ascii="Times New Roman" w:hAnsi="Times New Roman" w:cs="Times New Roman"/>
              <w:sz w:val="24"/>
              <w:szCs w:val="24"/>
            </w:rPr>
            <w:t xml:space="preserve">tel. </w:t>
          </w:r>
          <w:hyperlink r:id="rId11" w:history="1">
            <w:r w:rsidRPr="00877B97">
              <w:rPr>
                <w:rStyle w:val="Hipersaitas"/>
                <w:rFonts w:ascii="Times New Roman" w:hAnsi="Times New Roman" w:cs="Times New Roman"/>
                <w:sz w:val="24"/>
                <w:szCs w:val="24"/>
              </w:rPr>
              <w:t>+370 670 73333</w:t>
            </w:r>
          </w:hyperlink>
          <w:r w:rsidRPr="00877B97">
            <w:rPr>
              <w:rFonts w:ascii="Times New Roman" w:hAnsi="Times New Roman" w:cs="Times New Roman"/>
              <w:sz w:val="24"/>
              <w:szCs w:val="24"/>
            </w:rPr>
            <w:t xml:space="preserve">, el. p. </w:t>
          </w:r>
          <w:hyperlink r:id="rId12" w:history="1">
            <w:r w:rsidRPr="00877B97">
              <w:rPr>
                <w:rStyle w:val="Hipersaitas"/>
                <w:rFonts w:ascii="Times New Roman" w:hAnsi="Times New Roman" w:cs="Times New Roman"/>
                <w:sz w:val="24"/>
                <w:szCs w:val="24"/>
              </w:rPr>
              <w:t>info@lgt.lt</w:t>
            </w:r>
          </w:hyperlink>
        </w:p>
        <w:p w14:paraId="13D48DCC" w14:textId="77777777" w:rsidR="00C045FF" w:rsidRPr="00877B97" w:rsidRDefault="00C045FF" w:rsidP="00C045FF">
          <w:pPr>
            <w:spacing w:after="120" w:line="20" w:lineRule="atLeast"/>
            <w:contextualSpacing/>
            <w:jc w:val="center"/>
            <w:rPr>
              <w:rFonts w:cstheme="minorHAnsi"/>
              <w:color w:val="C00000"/>
              <w:sz w:val="24"/>
              <w:szCs w:val="24"/>
            </w:rPr>
          </w:pPr>
        </w:p>
        <w:p w14:paraId="5C5080C2" w14:textId="77777777" w:rsidR="00C045FF" w:rsidRPr="00877B97" w:rsidRDefault="00C045FF" w:rsidP="00C045FF">
          <w:pPr>
            <w:spacing w:after="120" w:line="20" w:lineRule="atLeast"/>
            <w:contextualSpacing/>
            <w:jc w:val="center"/>
            <w:rPr>
              <w:rFonts w:cstheme="minorHAnsi"/>
              <w:b/>
              <w:bCs/>
              <w:sz w:val="24"/>
              <w:szCs w:val="24"/>
            </w:rPr>
          </w:pPr>
          <w:r w:rsidRPr="00877B97">
            <w:rPr>
              <w:rFonts w:cstheme="minorHAnsi"/>
              <w:b/>
              <w:bCs/>
              <w:sz w:val="24"/>
              <w:szCs w:val="24"/>
            </w:rPr>
            <w:t>Pirkimą vykdo įgaliotoji organizacija:</w:t>
          </w:r>
        </w:p>
        <w:p w14:paraId="17686E6B" w14:textId="77777777" w:rsidR="00C045FF" w:rsidRPr="00877B97" w:rsidRDefault="00C045FF" w:rsidP="00C045FF">
          <w:pPr>
            <w:spacing w:after="120" w:line="20" w:lineRule="atLeast"/>
            <w:contextualSpacing/>
            <w:jc w:val="center"/>
            <w:rPr>
              <w:rFonts w:cstheme="minorHAnsi"/>
              <w:color w:val="C00000"/>
              <w:sz w:val="24"/>
              <w:szCs w:val="24"/>
            </w:rPr>
          </w:pPr>
        </w:p>
        <w:p w14:paraId="1C60AD7B" w14:textId="77777777" w:rsidR="00C045FF" w:rsidRPr="00877B97" w:rsidRDefault="00C045FF" w:rsidP="00C045FF">
          <w:pPr>
            <w:widowControl w:val="0"/>
            <w:autoSpaceDE w:val="0"/>
            <w:autoSpaceDN w:val="0"/>
            <w:adjustRightInd w:val="0"/>
            <w:spacing w:after="0" w:line="240" w:lineRule="auto"/>
            <w:jc w:val="center"/>
            <w:rPr>
              <w:rFonts w:ascii="Times New Roman" w:hAnsi="Times New Roman" w:cs="Times New Roman"/>
              <w:b/>
              <w:sz w:val="24"/>
              <w:szCs w:val="24"/>
            </w:rPr>
          </w:pPr>
          <w:r w:rsidRPr="00877B97">
            <w:rPr>
              <w:rFonts w:ascii="Times New Roman" w:hAnsi="Times New Roman" w:cs="Times New Roman"/>
              <w:b/>
              <w:sz w:val="24"/>
              <w:szCs w:val="24"/>
            </w:rPr>
            <w:t>Lietuvos Respublikos aplinkos ministerijos Aplinkos projektų valdymo agentūra</w:t>
          </w:r>
        </w:p>
        <w:p w14:paraId="43EBFA69" w14:textId="77777777" w:rsidR="00C045FF" w:rsidRPr="00877B97" w:rsidRDefault="00C045FF" w:rsidP="00C045FF">
          <w:pPr>
            <w:widowControl w:val="0"/>
            <w:autoSpaceDE w:val="0"/>
            <w:autoSpaceDN w:val="0"/>
            <w:adjustRightInd w:val="0"/>
            <w:spacing w:after="0" w:line="240" w:lineRule="auto"/>
            <w:jc w:val="center"/>
            <w:rPr>
              <w:rFonts w:ascii="Times New Roman" w:hAnsi="Times New Roman" w:cs="Times New Roman"/>
              <w:sz w:val="24"/>
              <w:szCs w:val="24"/>
            </w:rPr>
          </w:pPr>
        </w:p>
        <w:p w14:paraId="4EF266DC" w14:textId="77777777" w:rsidR="00C045FF" w:rsidRPr="00877B97" w:rsidRDefault="00C045FF" w:rsidP="00C045FF">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Biudžetinė  įstaiga, Labdarių g. 3-102, LT-01120 Vilnius, Lietuva </w:t>
          </w:r>
        </w:p>
        <w:p w14:paraId="4460E229" w14:textId="77777777" w:rsidR="00C045FF" w:rsidRPr="00877B97" w:rsidRDefault="00C045FF" w:rsidP="00C045FF">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tel. +370 646 02 285, el. p. </w:t>
          </w:r>
          <w:hyperlink r:id="rId13" w:history="1">
            <w:r w:rsidRPr="00877B97">
              <w:rPr>
                <w:rStyle w:val="Hipersaitas"/>
                <w:rFonts w:ascii="Times New Roman" w:hAnsi="Times New Roman" w:cs="Times New Roman"/>
                <w:sz w:val="24"/>
                <w:szCs w:val="24"/>
              </w:rPr>
              <w:t>apva@apva.lt</w:t>
            </w:r>
          </w:hyperlink>
          <w:r w:rsidRPr="00877B97">
            <w:rPr>
              <w:rFonts w:ascii="Times New Roman" w:hAnsi="Times New Roman" w:cs="Times New Roman"/>
              <w:sz w:val="24"/>
              <w:szCs w:val="24"/>
            </w:rPr>
            <w:t xml:space="preserve"> </w:t>
          </w:r>
        </w:p>
        <w:p w14:paraId="53D1095F" w14:textId="77777777" w:rsidR="00C045FF" w:rsidRPr="00877B97" w:rsidRDefault="00C045FF" w:rsidP="00C045FF">
          <w:pPr>
            <w:spacing w:after="120" w:line="20" w:lineRule="atLeast"/>
            <w:contextualSpacing/>
            <w:jc w:val="center"/>
            <w:rPr>
              <w:rFonts w:cstheme="minorHAnsi"/>
              <w:color w:val="00B050"/>
              <w:sz w:val="24"/>
              <w:szCs w:val="24"/>
            </w:rPr>
          </w:pPr>
          <w:r w:rsidRPr="00877B97">
            <w:rPr>
              <w:rFonts w:ascii="Times New Roman" w:hAnsi="Times New Roman" w:cs="Times New Roman"/>
              <w:sz w:val="24"/>
              <w:szCs w:val="24"/>
            </w:rPr>
            <w:t>Duomenys kaupiami ir saugomi Juridinių asmenų registre, kodas 288779560</w:t>
          </w:r>
        </w:p>
        <w:p w14:paraId="46315E48" w14:textId="1561707C" w:rsidR="00C32E53" w:rsidRPr="00F0499F" w:rsidRDefault="00C32E53" w:rsidP="00C045FF">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5351FC9F" w14:textId="27550D6F" w:rsidR="00C045FF" w:rsidRPr="00877B97" w:rsidRDefault="00C045FF" w:rsidP="00C045FF">
          <w:pPr>
            <w:spacing w:after="120" w:line="20" w:lineRule="atLeast"/>
            <w:ind w:left="5245"/>
            <w:contextualSpacing/>
            <w:rPr>
              <w:rFonts w:cstheme="minorHAnsi"/>
              <w:color w:val="00B050"/>
              <w:sz w:val="24"/>
              <w:szCs w:val="24"/>
            </w:rPr>
          </w:pPr>
          <w:r w:rsidRPr="00877B97">
            <w:rPr>
              <w:rFonts w:cstheme="minorHAnsi"/>
              <w:sz w:val="24"/>
              <w:szCs w:val="24"/>
            </w:rPr>
            <w:t xml:space="preserve">Viešojo pirkimo komisijos </w:t>
          </w:r>
          <w:r w:rsidRPr="001645B1">
            <w:rPr>
              <w:rFonts w:cstheme="minorHAnsi"/>
              <w:sz w:val="24"/>
              <w:szCs w:val="24"/>
            </w:rPr>
            <w:t>2025-</w:t>
          </w:r>
          <w:r w:rsidR="001645B1" w:rsidRPr="001645B1">
            <w:rPr>
              <w:rFonts w:cstheme="minorHAnsi"/>
              <w:sz w:val="24"/>
              <w:szCs w:val="24"/>
            </w:rPr>
            <w:t>12</w:t>
          </w:r>
          <w:r w:rsidRPr="001645B1">
            <w:rPr>
              <w:rFonts w:cstheme="minorHAnsi"/>
              <w:sz w:val="24"/>
              <w:szCs w:val="24"/>
            </w:rPr>
            <w:t>-1</w:t>
          </w:r>
          <w:r w:rsidR="001645B1" w:rsidRPr="001645B1">
            <w:rPr>
              <w:rFonts w:cstheme="minorHAnsi"/>
              <w:sz w:val="24"/>
              <w:szCs w:val="24"/>
            </w:rPr>
            <w:t>7</w:t>
          </w:r>
          <w:r w:rsidRPr="001645B1">
            <w:rPr>
              <w:rFonts w:cstheme="minorHAnsi"/>
              <w:sz w:val="24"/>
              <w:szCs w:val="24"/>
            </w:rPr>
            <w:t xml:space="preserve"> protokolu Nr. U1-</w:t>
          </w:r>
          <w:r w:rsidR="001645B1" w:rsidRPr="001645B1">
            <w:rPr>
              <w:rFonts w:cstheme="minorHAnsi"/>
              <w:sz w:val="24"/>
              <w:szCs w:val="24"/>
            </w:rPr>
            <w:t>3</w:t>
          </w:r>
          <w:r w:rsidRPr="001645B1">
            <w:rPr>
              <w:rFonts w:cstheme="minorHAnsi"/>
              <w:sz w:val="24"/>
              <w:szCs w:val="24"/>
            </w:rPr>
            <w:t>8</w:t>
          </w:r>
          <w:r w:rsidR="001645B1" w:rsidRPr="001645B1">
            <w:rPr>
              <w:rFonts w:cstheme="minorHAnsi"/>
              <w:sz w:val="24"/>
              <w:szCs w:val="24"/>
            </w:rPr>
            <w:t>8</w:t>
          </w:r>
        </w:p>
        <w:p w14:paraId="0B554FDC" w14:textId="77777777" w:rsidR="00C045FF" w:rsidRPr="00877B97" w:rsidRDefault="00C045FF" w:rsidP="00C045FF">
          <w:pPr>
            <w:spacing w:after="120" w:line="20" w:lineRule="atLeast"/>
            <w:ind w:left="5245"/>
            <w:contextualSpacing/>
            <w:rPr>
              <w:rFonts w:cstheme="minorHAnsi"/>
              <w:sz w:val="24"/>
              <w:szCs w:val="24"/>
            </w:rPr>
          </w:pPr>
          <w:r w:rsidRPr="00877B97">
            <w:rPr>
              <w:rFonts w:cstheme="minorHAnsi"/>
              <w:sz w:val="24"/>
              <w:szCs w:val="24"/>
            </w:rPr>
            <w:t xml:space="preserve">PAKEITIMAI PATVIRTINTI: </w:t>
          </w:r>
        </w:p>
        <w:p w14:paraId="62E55435" w14:textId="77777777" w:rsidR="00C045FF" w:rsidRPr="00877B97" w:rsidRDefault="00C045FF" w:rsidP="00C045FF">
          <w:pPr>
            <w:spacing w:after="120" w:line="20" w:lineRule="atLeast"/>
            <w:ind w:left="5245"/>
            <w:contextualSpacing/>
            <w:rPr>
              <w:rFonts w:cstheme="minorHAnsi"/>
              <w:i/>
              <w:iCs/>
              <w:color w:val="0070C0"/>
              <w:sz w:val="24"/>
              <w:szCs w:val="24"/>
            </w:rPr>
          </w:pPr>
          <w:r w:rsidRPr="00877B97">
            <w:rPr>
              <w:rFonts w:cstheme="minorHAnsi"/>
              <w:i/>
              <w:iCs/>
              <w:sz w:val="24"/>
              <w:szCs w:val="24"/>
            </w:rPr>
            <w:t>NETAIKOMA</w:t>
          </w:r>
        </w:p>
        <w:p w14:paraId="54DCAA0C" w14:textId="377D0C69"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8F5688F" w:rsidR="00D526C8" w:rsidRPr="00F0499F" w:rsidRDefault="007A130B" w:rsidP="004E4612">
          <w:pPr>
            <w:spacing w:after="120" w:line="20" w:lineRule="atLeast"/>
            <w:contextualSpacing/>
            <w:jc w:val="center"/>
            <w:rPr>
              <w:rFonts w:cstheme="minorHAnsi"/>
              <w:b/>
              <w:bCs/>
              <w:sz w:val="28"/>
              <w:szCs w:val="28"/>
            </w:rPr>
          </w:pPr>
          <w:r w:rsidRPr="00C045FF">
            <w:rPr>
              <w:rFonts w:cstheme="minorHAnsi"/>
              <w:b/>
              <w:bCs/>
              <w:sz w:val="28"/>
              <w:szCs w:val="28"/>
            </w:rPr>
            <w:t xml:space="preserve">SUPAPRASTINTO </w:t>
          </w:r>
          <w:r w:rsidR="00D526C8" w:rsidRPr="00C045FF">
            <w:rPr>
              <w:rFonts w:cstheme="minorHAnsi"/>
              <w:b/>
              <w:bCs/>
              <w:sz w:val="28"/>
              <w:szCs w:val="28"/>
            </w:rPr>
            <w:t>V</w:t>
          </w:r>
          <w:r w:rsidR="00D526C8" w:rsidRPr="00F0499F">
            <w:rPr>
              <w:rFonts w:cstheme="minorHAnsi"/>
              <w:b/>
              <w:bCs/>
              <w:sz w:val="28"/>
              <w:szCs w:val="28"/>
            </w:rPr>
            <w:t>IEŠOJO PIRKIMO „</w:t>
          </w:r>
          <w:r w:rsidR="00C045FF" w:rsidRPr="00C045FF">
            <w:rPr>
              <w:rFonts w:cstheme="minorHAnsi"/>
              <w:b/>
              <w:bCs/>
              <w:sz w:val="28"/>
              <w:szCs w:val="28"/>
            </w:rPr>
            <w:t>N1 TIPO KROVININI</w:t>
          </w:r>
          <w:r w:rsidR="00C045FF">
            <w:rPr>
              <w:rFonts w:cstheme="minorHAnsi"/>
              <w:b/>
              <w:bCs/>
              <w:sz w:val="28"/>
              <w:szCs w:val="28"/>
            </w:rPr>
            <w:t>S</w:t>
          </w:r>
          <w:r w:rsidR="00C045FF" w:rsidRPr="00C045FF">
            <w:rPr>
              <w:rFonts w:cstheme="minorHAnsi"/>
              <w:b/>
              <w:bCs/>
              <w:sz w:val="28"/>
              <w:szCs w:val="28"/>
            </w:rPr>
            <w:t xml:space="preserve"> AUTOMOBILI</w:t>
          </w:r>
          <w:r w:rsidR="00C045FF">
            <w:rPr>
              <w:rFonts w:cstheme="minorHAnsi"/>
              <w:b/>
              <w:bCs/>
              <w:sz w:val="28"/>
              <w:szCs w:val="28"/>
            </w:rPr>
            <w:t>S</w:t>
          </w:r>
          <w:r w:rsidR="00D526C8" w:rsidRPr="00F0499F">
            <w:rPr>
              <w:rFonts w:cstheme="minorHAnsi"/>
              <w:b/>
              <w:bCs/>
              <w:sz w:val="28"/>
              <w:szCs w:val="28"/>
            </w:rPr>
            <w:t>“</w:t>
          </w:r>
        </w:p>
        <w:p w14:paraId="18ACC6AD" w14:textId="01F819BD" w:rsidR="00D526C8" w:rsidRPr="003B2644"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6AAE1B73"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C045FF">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252A0B8" w14:textId="29D20DB6" w:rsidR="00DE7AC1"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5841668" w:history="1">
                <w:r w:rsidR="00DE7AC1" w:rsidRPr="002213DF">
                  <w:rPr>
                    <w:rStyle w:val="Hipersaitas"/>
                    <w:rFonts w:cstheme="minorHAnsi"/>
                    <w:noProof/>
                  </w:rPr>
                  <w:t>1.</w:t>
                </w:r>
                <w:r w:rsidR="00DE7AC1">
                  <w:rPr>
                    <w:noProof/>
                    <w:kern w:val="2"/>
                    <w:sz w:val="24"/>
                    <w:szCs w:val="24"/>
                    <w14:ligatures w14:val="standardContextual"/>
                  </w:rPr>
                  <w:tab/>
                </w:r>
                <w:r w:rsidR="00DE7AC1" w:rsidRPr="002213DF">
                  <w:rPr>
                    <w:rStyle w:val="Hipersaitas"/>
                    <w:rFonts w:cstheme="minorHAnsi"/>
                    <w:noProof/>
                  </w:rPr>
                  <w:t>Bendra informacija</w:t>
                </w:r>
                <w:r w:rsidR="00DE7AC1">
                  <w:rPr>
                    <w:noProof/>
                    <w:webHidden/>
                  </w:rPr>
                  <w:tab/>
                </w:r>
                <w:r w:rsidR="00DE7AC1">
                  <w:rPr>
                    <w:noProof/>
                    <w:webHidden/>
                  </w:rPr>
                  <w:fldChar w:fldCharType="begin"/>
                </w:r>
                <w:r w:rsidR="00DE7AC1">
                  <w:rPr>
                    <w:noProof/>
                    <w:webHidden/>
                  </w:rPr>
                  <w:instrText xml:space="preserve"> PAGEREF _Toc215841668 \h </w:instrText>
                </w:r>
                <w:r w:rsidR="00DE7AC1">
                  <w:rPr>
                    <w:noProof/>
                    <w:webHidden/>
                  </w:rPr>
                </w:r>
                <w:r w:rsidR="00DE7AC1">
                  <w:rPr>
                    <w:noProof/>
                    <w:webHidden/>
                  </w:rPr>
                  <w:fldChar w:fldCharType="separate"/>
                </w:r>
                <w:r w:rsidR="00DE7AC1">
                  <w:rPr>
                    <w:noProof/>
                    <w:webHidden/>
                  </w:rPr>
                  <w:t>2</w:t>
                </w:r>
                <w:r w:rsidR="00DE7AC1">
                  <w:rPr>
                    <w:noProof/>
                    <w:webHidden/>
                  </w:rPr>
                  <w:fldChar w:fldCharType="end"/>
                </w:r>
              </w:hyperlink>
            </w:p>
            <w:p w14:paraId="06EC7D67" w14:textId="070701A8" w:rsidR="00DE7AC1" w:rsidRDefault="00DE7AC1">
              <w:pPr>
                <w:pStyle w:val="Turinys1"/>
                <w:rPr>
                  <w:noProof/>
                  <w:kern w:val="2"/>
                  <w:sz w:val="24"/>
                  <w:szCs w:val="24"/>
                  <w14:ligatures w14:val="standardContextual"/>
                </w:rPr>
              </w:pPr>
              <w:hyperlink w:anchor="_Toc215841669" w:history="1">
                <w:r w:rsidRPr="002213DF">
                  <w:rPr>
                    <w:rStyle w:val="Hipersaitas"/>
                    <w:rFonts w:ascii="Calibri" w:hAnsi="Calibri" w:cs="Calibri"/>
                    <w:noProof/>
                  </w:rPr>
                  <w:t>2</w:t>
                </w:r>
                <w:r w:rsidRPr="002213DF">
                  <w:rPr>
                    <w:rStyle w:val="Hipersaitas"/>
                    <w:noProof/>
                  </w:rPr>
                  <w:t xml:space="preserve">. </w:t>
                </w:r>
                <w:r w:rsidRPr="002213DF">
                  <w:rPr>
                    <w:rStyle w:val="Hipersaitas"/>
                    <w:rFonts w:cstheme="minorHAnsi"/>
                    <w:noProof/>
                  </w:rPr>
                  <w:t>Pirkimo objektas</w:t>
                </w:r>
                <w:r>
                  <w:rPr>
                    <w:noProof/>
                    <w:webHidden/>
                  </w:rPr>
                  <w:tab/>
                </w:r>
                <w:r>
                  <w:rPr>
                    <w:noProof/>
                    <w:webHidden/>
                  </w:rPr>
                  <w:fldChar w:fldCharType="begin"/>
                </w:r>
                <w:r>
                  <w:rPr>
                    <w:noProof/>
                    <w:webHidden/>
                  </w:rPr>
                  <w:instrText xml:space="preserve"> PAGEREF _Toc215841669 \h </w:instrText>
                </w:r>
                <w:r>
                  <w:rPr>
                    <w:noProof/>
                    <w:webHidden/>
                  </w:rPr>
                </w:r>
                <w:r>
                  <w:rPr>
                    <w:noProof/>
                    <w:webHidden/>
                  </w:rPr>
                  <w:fldChar w:fldCharType="separate"/>
                </w:r>
                <w:r>
                  <w:rPr>
                    <w:noProof/>
                    <w:webHidden/>
                  </w:rPr>
                  <w:t>2</w:t>
                </w:r>
                <w:r>
                  <w:rPr>
                    <w:noProof/>
                    <w:webHidden/>
                  </w:rPr>
                  <w:fldChar w:fldCharType="end"/>
                </w:r>
              </w:hyperlink>
            </w:p>
            <w:p w14:paraId="399381A1" w14:textId="0892DC8E" w:rsidR="00DE7AC1" w:rsidRDefault="00DE7AC1">
              <w:pPr>
                <w:pStyle w:val="Turinys1"/>
                <w:rPr>
                  <w:noProof/>
                  <w:kern w:val="2"/>
                  <w:sz w:val="24"/>
                  <w:szCs w:val="24"/>
                  <w14:ligatures w14:val="standardContextual"/>
                </w:rPr>
              </w:pPr>
              <w:hyperlink w:anchor="_Toc215841670" w:history="1">
                <w:r w:rsidRPr="002213D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_Toc215841670 \h </w:instrText>
                </w:r>
                <w:r>
                  <w:rPr>
                    <w:noProof/>
                    <w:webHidden/>
                  </w:rPr>
                </w:r>
                <w:r>
                  <w:rPr>
                    <w:noProof/>
                    <w:webHidden/>
                  </w:rPr>
                  <w:fldChar w:fldCharType="separate"/>
                </w:r>
                <w:r>
                  <w:rPr>
                    <w:noProof/>
                    <w:webHidden/>
                  </w:rPr>
                  <w:t>2</w:t>
                </w:r>
                <w:r>
                  <w:rPr>
                    <w:noProof/>
                    <w:webHidden/>
                  </w:rPr>
                  <w:fldChar w:fldCharType="end"/>
                </w:r>
              </w:hyperlink>
            </w:p>
            <w:p w14:paraId="6AE0D394" w14:textId="4D0266E2" w:rsidR="00DE7AC1" w:rsidRDefault="00DE7AC1">
              <w:pPr>
                <w:pStyle w:val="Turinys1"/>
                <w:rPr>
                  <w:noProof/>
                  <w:kern w:val="2"/>
                  <w:sz w:val="24"/>
                  <w:szCs w:val="24"/>
                  <w14:ligatures w14:val="standardContextual"/>
                </w:rPr>
              </w:pPr>
              <w:hyperlink w:anchor="_Toc215841671" w:history="1">
                <w:r w:rsidRPr="002213DF">
                  <w:rPr>
                    <w:rStyle w:val="Hipersaitas"/>
                    <w:rFonts w:cstheme="majorHAnsi"/>
                    <w:noProof/>
                  </w:rPr>
                  <w:t xml:space="preserve">4. </w:t>
                </w:r>
                <w:r w:rsidRPr="002213DF">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_Toc215841671 \h </w:instrText>
                </w:r>
                <w:r>
                  <w:rPr>
                    <w:noProof/>
                    <w:webHidden/>
                  </w:rPr>
                </w:r>
                <w:r>
                  <w:rPr>
                    <w:noProof/>
                    <w:webHidden/>
                  </w:rPr>
                  <w:fldChar w:fldCharType="separate"/>
                </w:r>
                <w:r>
                  <w:rPr>
                    <w:noProof/>
                    <w:webHidden/>
                  </w:rPr>
                  <w:t>3</w:t>
                </w:r>
                <w:r>
                  <w:rPr>
                    <w:noProof/>
                    <w:webHidden/>
                  </w:rPr>
                  <w:fldChar w:fldCharType="end"/>
                </w:r>
              </w:hyperlink>
            </w:p>
            <w:p w14:paraId="4E21C9A7" w14:textId="3E729805" w:rsidR="00DE7AC1" w:rsidRDefault="00DE7AC1">
              <w:pPr>
                <w:pStyle w:val="Turinys1"/>
                <w:rPr>
                  <w:noProof/>
                  <w:kern w:val="2"/>
                  <w:sz w:val="24"/>
                  <w:szCs w:val="24"/>
                  <w14:ligatures w14:val="standardContextual"/>
                </w:rPr>
              </w:pPr>
              <w:hyperlink w:anchor="_Toc215841672" w:history="1">
                <w:r w:rsidRPr="002213DF">
                  <w:rPr>
                    <w:rStyle w:val="Hipersaitas"/>
                    <w:rFonts w:cstheme="minorHAnsi"/>
                    <w:noProof/>
                  </w:rPr>
                  <w:t xml:space="preserve">5. </w:t>
                </w:r>
                <w:r w:rsidRPr="002213DF">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_Toc215841672 \h </w:instrText>
                </w:r>
                <w:r>
                  <w:rPr>
                    <w:noProof/>
                    <w:webHidden/>
                  </w:rPr>
                </w:r>
                <w:r>
                  <w:rPr>
                    <w:noProof/>
                    <w:webHidden/>
                  </w:rPr>
                  <w:fldChar w:fldCharType="separate"/>
                </w:r>
                <w:r>
                  <w:rPr>
                    <w:noProof/>
                    <w:webHidden/>
                  </w:rPr>
                  <w:t>3</w:t>
                </w:r>
                <w:r>
                  <w:rPr>
                    <w:noProof/>
                    <w:webHidden/>
                  </w:rPr>
                  <w:fldChar w:fldCharType="end"/>
                </w:r>
              </w:hyperlink>
            </w:p>
            <w:p w14:paraId="0141F34C" w14:textId="7C997BBC" w:rsidR="00DE7AC1" w:rsidRDefault="00DE7AC1">
              <w:pPr>
                <w:pStyle w:val="Turinys1"/>
                <w:rPr>
                  <w:noProof/>
                  <w:kern w:val="2"/>
                  <w:sz w:val="24"/>
                  <w:szCs w:val="24"/>
                  <w14:ligatures w14:val="standardContextual"/>
                </w:rPr>
              </w:pPr>
              <w:hyperlink w:anchor="_Toc215841673" w:history="1">
                <w:r w:rsidRPr="002213DF">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_Toc215841673 \h </w:instrText>
                </w:r>
                <w:r>
                  <w:rPr>
                    <w:noProof/>
                    <w:webHidden/>
                  </w:rPr>
                </w:r>
                <w:r>
                  <w:rPr>
                    <w:noProof/>
                    <w:webHidden/>
                  </w:rPr>
                  <w:fldChar w:fldCharType="separate"/>
                </w:r>
                <w:r>
                  <w:rPr>
                    <w:noProof/>
                    <w:webHidden/>
                  </w:rPr>
                  <w:t>3</w:t>
                </w:r>
                <w:r>
                  <w:rPr>
                    <w:noProof/>
                    <w:webHidden/>
                  </w:rPr>
                  <w:fldChar w:fldCharType="end"/>
                </w:r>
              </w:hyperlink>
            </w:p>
            <w:p w14:paraId="5A1F661A" w14:textId="00B3BAD1" w:rsidR="00DE7AC1" w:rsidRDefault="00DE7AC1">
              <w:pPr>
                <w:pStyle w:val="Turinys1"/>
                <w:tabs>
                  <w:tab w:val="left" w:pos="720"/>
                </w:tabs>
                <w:rPr>
                  <w:noProof/>
                  <w:kern w:val="2"/>
                  <w:sz w:val="24"/>
                  <w:szCs w:val="24"/>
                  <w14:ligatures w14:val="standardContextual"/>
                </w:rPr>
              </w:pPr>
              <w:hyperlink w:anchor="_Toc215841674" w:history="1">
                <w:r w:rsidRPr="002213DF">
                  <w:rPr>
                    <w:rStyle w:val="Hipersaitas"/>
                    <w:rFonts w:eastAsia="Calibri" w:cstheme="minorHAnsi"/>
                    <w:noProof/>
                  </w:rPr>
                  <w:t>7.</w:t>
                </w:r>
                <w:r>
                  <w:rPr>
                    <w:noProof/>
                    <w:kern w:val="2"/>
                    <w:sz w:val="24"/>
                    <w:szCs w:val="24"/>
                    <w14:ligatures w14:val="standardContextual"/>
                  </w:rPr>
                  <w:tab/>
                </w:r>
                <w:r w:rsidRPr="002213D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_Toc215841674 \h </w:instrText>
                </w:r>
                <w:r>
                  <w:rPr>
                    <w:noProof/>
                    <w:webHidden/>
                  </w:rPr>
                </w:r>
                <w:r>
                  <w:rPr>
                    <w:noProof/>
                    <w:webHidden/>
                  </w:rPr>
                  <w:fldChar w:fldCharType="separate"/>
                </w:r>
                <w:r>
                  <w:rPr>
                    <w:noProof/>
                    <w:webHidden/>
                  </w:rPr>
                  <w:t>4</w:t>
                </w:r>
                <w:r>
                  <w:rPr>
                    <w:noProof/>
                    <w:webHidden/>
                  </w:rPr>
                  <w:fldChar w:fldCharType="end"/>
                </w:r>
              </w:hyperlink>
            </w:p>
            <w:p w14:paraId="019CD5D5" w14:textId="07696F08" w:rsidR="00DE7AC1" w:rsidRDefault="00DE7AC1">
              <w:pPr>
                <w:pStyle w:val="Turinys1"/>
                <w:tabs>
                  <w:tab w:val="left" w:pos="720"/>
                </w:tabs>
                <w:rPr>
                  <w:noProof/>
                  <w:kern w:val="2"/>
                  <w:sz w:val="24"/>
                  <w:szCs w:val="24"/>
                  <w14:ligatures w14:val="standardContextual"/>
                </w:rPr>
              </w:pPr>
              <w:hyperlink w:anchor="_Toc215841675" w:history="1">
                <w:r w:rsidRPr="002213DF">
                  <w:rPr>
                    <w:rStyle w:val="Hipersaitas"/>
                    <w:rFonts w:eastAsia="Calibri" w:cstheme="minorHAnsi"/>
                    <w:noProof/>
                  </w:rPr>
                  <w:t>8.</w:t>
                </w:r>
                <w:r>
                  <w:rPr>
                    <w:noProof/>
                    <w:kern w:val="2"/>
                    <w:sz w:val="24"/>
                    <w:szCs w:val="24"/>
                    <w14:ligatures w14:val="standardContextual"/>
                  </w:rPr>
                  <w:tab/>
                </w:r>
                <w:r w:rsidRPr="002213D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_Toc215841675 \h </w:instrText>
                </w:r>
                <w:r>
                  <w:rPr>
                    <w:noProof/>
                    <w:webHidden/>
                  </w:rPr>
                </w:r>
                <w:r>
                  <w:rPr>
                    <w:noProof/>
                    <w:webHidden/>
                  </w:rPr>
                  <w:fldChar w:fldCharType="separate"/>
                </w:r>
                <w:r>
                  <w:rPr>
                    <w:noProof/>
                    <w:webHidden/>
                  </w:rPr>
                  <w:t>4</w:t>
                </w:r>
                <w:r>
                  <w:rPr>
                    <w:noProof/>
                    <w:webHidden/>
                  </w:rPr>
                  <w:fldChar w:fldCharType="end"/>
                </w:r>
              </w:hyperlink>
            </w:p>
            <w:p w14:paraId="78C3F7E9" w14:textId="7B8C893D" w:rsidR="00DE7AC1" w:rsidRDefault="00DE7AC1">
              <w:pPr>
                <w:pStyle w:val="Turinys1"/>
                <w:tabs>
                  <w:tab w:val="left" w:pos="720"/>
                </w:tabs>
                <w:rPr>
                  <w:noProof/>
                  <w:kern w:val="2"/>
                  <w:sz w:val="24"/>
                  <w:szCs w:val="24"/>
                  <w14:ligatures w14:val="standardContextual"/>
                </w:rPr>
              </w:pPr>
              <w:hyperlink w:anchor="_Toc215841676" w:history="1">
                <w:r w:rsidRPr="002213DF">
                  <w:rPr>
                    <w:rStyle w:val="Hipersaitas"/>
                    <w:rFonts w:eastAsia="Calibri" w:cstheme="minorHAnsi"/>
                    <w:noProof/>
                  </w:rPr>
                  <w:t>9.</w:t>
                </w:r>
                <w:r>
                  <w:rPr>
                    <w:noProof/>
                    <w:kern w:val="2"/>
                    <w:sz w:val="24"/>
                    <w:szCs w:val="24"/>
                    <w14:ligatures w14:val="standardContextual"/>
                  </w:rPr>
                  <w:tab/>
                </w:r>
                <w:r w:rsidRPr="002213D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_Toc215841676 \h </w:instrText>
                </w:r>
                <w:r>
                  <w:rPr>
                    <w:noProof/>
                    <w:webHidden/>
                  </w:rPr>
                </w:r>
                <w:r>
                  <w:rPr>
                    <w:noProof/>
                    <w:webHidden/>
                  </w:rPr>
                  <w:fldChar w:fldCharType="separate"/>
                </w:r>
                <w:r>
                  <w:rPr>
                    <w:noProof/>
                    <w:webHidden/>
                  </w:rPr>
                  <w:t>4</w:t>
                </w:r>
                <w:r>
                  <w:rPr>
                    <w:noProof/>
                    <w:webHidden/>
                  </w:rPr>
                  <w:fldChar w:fldCharType="end"/>
                </w:r>
              </w:hyperlink>
            </w:p>
            <w:p w14:paraId="110A93F1" w14:textId="31628FEB" w:rsidR="00DE7AC1" w:rsidRDefault="00DE7AC1">
              <w:pPr>
                <w:pStyle w:val="Turinys1"/>
                <w:tabs>
                  <w:tab w:val="left" w:pos="720"/>
                </w:tabs>
                <w:rPr>
                  <w:noProof/>
                  <w:kern w:val="2"/>
                  <w:sz w:val="24"/>
                  <w:szCs w:val="24"/>
                  <w14:ligatures w14:val="standardContextual"/>
                </w:rPr>
              </w:pPr>
              <w:hyperlink w:anchor="_Toc215841677" w:history="1">
                <w:r w:rsidRPr="002213DF">
                  <w:rPr>
                    <w:rStyle w:val="Hipersaitas"/>
                    <w:rFonts w:eastAsia="Calibri" w:cstheme="minorHAnsi"/>
                    <w:noProof/>
                  </w:rPr>
                  <w:t>10.</w:t>
                </w:r>
                <w:r>
                  <w:rPr>
                    <w:noProof/>
                    <w:kern w:val="2"/>
                    <w:sz w:val="24"/>
                    <w:szCs w:val="24"/>
                    <w14:ligatures w14:val="standardContextual"/>
                  </w:rPr>
                  <w:tab/>
                </w:r>
                <w:r w:rsidRPr="002213DF">
                  <w:rPr>
                    <w:rStyle w:val="Hipersaitas"/>
                    <w:rFonts w:cstheme="minorHAnsi"/>
                    <w:noProof/>
                  </w:rPr>
                  <w:t>Sutarties sudarymas</w:t>
                </w:r>
                <w:r>
                  <w:rPr>
                    <w:noProof/>
                    <w:webHidden/>
                  </w:rPr>
                  <w:tab/>
                </w:r>
                <w:r>
                  <w:rPr>
                    <w:noProof/>
                    <w:webHidden/>
                  </w:rPr>
                  <w:fldChar w:fldCharType="begin"/>
                </w:r>
                <w:r>
                  <w:rPr>
                    <w:noProof/>
                    <w:webHidden/>
                  </w:rPr>
                  <w:instrText xml:space="preserve"> PAGEREF _Toc215841677 \h </w:instrText>
                </w:r>
                <w:r>
                  <w:rPr>
                    <w:noProof/>
                    <w:webHidden/>
                  </w:rPr>
                </w:r>
                <w:r>
                  <w:rPr>
                    <w:noProof/>
                    <w:webHidden/>
                  </w:rPr>
                  <w:fldChar w:fldCharType="separate"/>
                </w:r>
                <w:r>
                  <w:rPr>
                    <w:noProof/>
                    <w:webHidden/>
                  </w:rPr>
                  <w:t>4</w:t>
                </w:r>
                <w:r>
                  <w:rPr>
                    <w:noProof/>
                    <w:webHidden/>
                  </w:rPr>
                  <w:fldChar w:fldCharType="end"/>
                </w:r>
              </w:hyperlink>
            </w:p>
            <w:p w14:paraId="5DDA51F3" w14:textId="56689B6C" w:rsidR="00DE7AC1" w:rsidRDefault="00DE7AC1">
              <w:pPr>
                <w:pStyle w:val="Turinys1"/>
                <w:rPr>
                  <w:noProof/>
                  <w:kern w:val="2"/>
                  <w:sz w:val="24"/>
                  <w:szCs w:val="24"/>
                  <w14:ligatures w14:val="standardContextual"/>
                </w:rPr>
              </w:pPr>
              <w:hyperlink w:anchor="_Toc215841678" w:history="1">
                <w:r w:rsidRPr="002213D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_Toc215841678 \h </w:instrText>
                </w:r>
                <w:r>
                  <w:rPr>
                    <w:noProof/>
                    <w:webHidden/>
                  </w:rPr>
                </w:r>
                <w:r>
                  <w:rPr>
                    <w:noProof/>
                    <w:webHidden/>
                  </w:rPr>
                  <w:fldChar w:fldCharType="separate"/>
                </w:r>
                <w:r>
                  <w:rPr>
                    <w:noProof/>
                    <w:webHidden/>
                  </w:rPr>
                  <w:t>5</w:t>
                </w:r>
                <w:r>
                  <w:rPr>
                    <w:noProof/>
                    <w:webHidden/>
                  </w:rPr>
                  <w:fldChar w:fldCharType="end"/>
                </w:r>
              </w:hyperlink>
            </w:p>
            <w:p w14:paraId="1B86C978" w14:textId="7B9C8168" w:rsidR="00DE7AC1" w:rsidRDefault="00DE7AC1">
              <w:pPr>
                <w:pStyle w:val="Turinys2"/>
                <w:rPr>
                  <w:noProof/>
                  <w:kern w:val="2"/>
                  <w:sz w:val="24"/>
                  <w:szCs w:val="24"/>
                  <w14:ligatures w14:val="standardContextual"/>
                </w:rPr>
              </w:pPr>
              <w:hyperlink w:anchor="_Toc215841679" w:history="1">
                <w:r w:rsidRPr="002213D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_Toc215841679 \h </w:instrText>
                </w:r>
                <w:r>
                  <w:rPr>
                    <w:noProof/>
                    <w:webHidden/>
                  </w:rPr>
                </w:r>
                <w:r>
                  <w:rPr>
                    <w:noProof/>
                    <w:webHidden/>
                  </w:rPr>
                  <w:fldChar w:fldCharType="separate"/>
                </w:r>
                <w:r>
                  <w:rPr>
                    <w:noProof/>
                    <w:webHidden/>
                  </w:rPr>
                  <w:t>8</w:t>
                </w:r>
                <w:r>
                  <w:rPr>
                    <w:noProof/>
                    <w:webHidden/>
                  </w:rPr>
                  <w:fldChar w:fldCharType="end"/>
                </w:r>
              </w:hyperlink>
            </w:p>
            <w:p w14:paraId="1CEBD38B" w14:textId="0AF09DF3" w:rsidR="00DE7AC1" w:rsidRDefault="00DE7AC1">
              <w:pPr>
                <w:pStyle w:val="Turinys2"/>
                <w:rPr>
                  <w:noProof/>
                  <w:kern w:val="2"/>
                  <w:sz w:val="24"/>
                  <w:szCs w:val="24"/>
                  <w14:ligatures w14:val="standardContextual"/>
                </w:rPr>
              </w:pPr>
              <w:hyperlink w:anchor="_Toc215841680" w:history="1">
                <w:r w:rsidRPr="002213DF">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_Toc215841680 \h </w:instrText>
                </w:r>
                <w:r>
                  <w:rPr>
                    <w:noProof/>
                    <w:webHidden/>
                  </w:rPr>
                </w:r>
                <w:r>
                  <w:rPr>
                    <w:noProof/>
                    <w:webHidden/>
                  </w:rPr>
                  <w:fldChar w:fldCharType="separate"/>
                </w:r>
                <w:r>
                  <w:rPr>
                    <w:noProof/>
                    <w:webHidden/>
                  </w:rPr>
                  <w:t>10</w:t>
                </w:r>
                <w:r>
                  <w:rPr>
                    <w:noProof/>
                    <w:webHidden/>
                  </w:rPr>
                  <w:fldChar w:fldCharType="end"/>
                </w:r>
              </w:hyperlink>
            </w:p>
            <w:p w14:paraId="1E1F31E5" w14:textId="251DA089" w:rsidR="00DE7AC1" w:rsidRDefault="00DE7AC1">
              <w:pPr>
                <w:pStyle w:val="Turinys2"/>
                <w:rPr>
                  <w:noProof/>
                  <w:kern w:val="2"/>
                  <w:sz w:val="24"/>
                  <w:szCs w:val="24"/>
                  <w14:ligatures w14:val="standardContextual"/>
                </w:rPr>
              </w:pPr>
              <w:hyperlink w:anchor="_Toc215841681" w:history="1">
                <w:r w:rsidRPr="002213DF">
                  <w:rPr>
                    <w:rStyle w:val="Hipersaitas"/>
                    <w:rFonts w:eastAsia="Calibri" w:cstheme="minorHAnsi"/>
                    <w:noProof/>
                  </w:rPr>
                  <w:t xml:space="preserve">Pirkimo sąlygų 4 priedas „EBVPD“ </w:t>
                </w:r>
                <w:r w:rsidRPr="002213DF">
                  <w:rPr>
                    <w:rStyle w:val="Hipersaitas"/>
                    <w:rFonts w:cstheme="minorHAnsi"/>
                    <w:noProof/>
                  </w:rPr>
                  <w:t>(XML formatu)</w:t>
                </w:r>
                <w:r>
                  <w:rPr>
                    <w:noProof/>
                    <w:webHidden/>
                  </w:rPr>
                  <w:tab/>
                </w:r>
                <w:r>
                  <w:rPr>
                    <w:noProof/>
                    <w:webHidden/>
                  </w:rPr>
                  <w:fldChar w:fldCharType="begin"/>
                </w:r>
                <w:r>
                  <w:rPr>
                    <w:noProof/>
                    <w:webHidden/>
                  </w:rPr>
                  <w:instrText xml:space="preserve"> PAGEREF _Toc215841681 \h </w:instrText>
                </w:r>
                <w:r>
                  <w:rPr>
                    <w:noProof/>
                    <w:webHidden/>
                  </w:rPr>
                </w:r>
                <w:r>
                  <w:rPr>
                    <w:noProof/>
                    <w:webHidden/>
                  </w:rPr>
                  <w:fldChar w:fldCharType="separate"/>
                </w:r>
                <w:r>
                  <w:rPr>
                    <w:noProof/>
                    <w:webHidden/>
                  </w:rPr>
                  <w:t>10</w:t>
                </w:r>
                <w:r>
                  <w:rPr>
                    <w:noProof/>
                    <w:webHidden/>
                  </w:rPr>
                  <w:fldChar w:fldCharType="end"/>
                </w:r>
              </w:hyperlink>
            </w:p>
            <w:p w14:paraId="2DC9F316" w14:textId="4BFF0703" w:rsidR="00DE7AC1" w:rsidRDefault="00DE7AC1">
              <w:pPr>
                <w:pStyle w:val="Turinys2"/>
                <w:rPr>
                  <w:noProof/>
                  <w:kern w:val="2"/>
                  <w:sz w:val="24"/>
                  <w:szCs w:val="24"/>
                  <w14:ligatures w14:val="standardContextual"/>
                </w:rPr>
              </w:pPr>
              <w:hyperlink w:anchor="_Toc215841682" w:history="1">
                <w:r w:rsidRPr="002213DF">
                  <w:rPr>
                    <w:rStyle w:val="Hipersaitas"/>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_Toc215841682 \h </w:instrText>
                </w:r>
                <w:r>
                  <w:rPr>
                    <w:noProof/>
                    <w:webHidden/>
                  </w:rPr>
                </w:r>
                <w:r>
                  <w:rPr>
                    <w:noProof/>
                    <w:webHidden/>
                  </w:rPr>
                  <w:fldChar w:fldCharType="separate"/>
                </w:r>
                <w:r>
                  <w:rPr>
                    <w:noProof/>
                    <w:webHidden/>
                  </w:rPr>
                  <w:t>11</w:t>
                </w:r>
                <w:r>
                  <w:rPr>
                    <w:noProof/>
                    <w:webHidden/>
                  </w:rPr>
                  <w:fldChar w:fldCharType="end"/>
                </w:r>
              </w:hyperlink>
            </w:p>
            <w:p w14:paraId="377F651D" w14:textId="12AF2E6A" w:rsidR="00DE7AC1" w:rsidRDefault="00DE7AC1">
              <w:pPr>
                <w:pStyle w:val="Turinys2"/>
                <w:rPr>
                  <w:noProof/>
                  <w:kern w:val="2"/>
                  <w:sz w:val="24"/>
                  <w:szCs w:val="24"/>
                  <w14:ligatures w14:val="standardContextual"/>
                </w:rPr>
              </w:pPr>
              <w:hyperlink w:anchor="_Toc215841683" w:history="1">
                <w:r w:rsidRPr="002213DF">
                  <w:rPr>
                    <w:rStyle w:val="Hipersaitas"/>
                    <w:noProof/>
                  </w:rPr>
                  <w:t>Pirkimo sąlygų 6 priedas „Sutarties projektas. Bendrosios sąlygos“</w:t>
                </w:r>
                <w:r>
                  <w:rPr>
                    <w:noProof/>
                    <w:webHidden/>
                  </w:rPr>
                  <w:tab/>
                </w:r>
                <w:r>
                  <w:rPr>
                    <w:noProof/>
                    <w:webHidden/>
                  </w:rPr>
                  <w:fldChar w:fldCharType="begin"/>
                </w:r>
                <w:r>
                  <w:rPr>
                    <w:noProof/>
                    <w:webHidden/>
                  </w:rPr>
                  <w:instrText xml:space="preserve"> PAGEREF _Toc215841683 \h </w:instrText>
                </w:r>
                <w:r>
                  <w:rPr>
                    <w:noProof/>
                    <w:webHidden/>
                  </w:rPr>
                </w:r>
                <w:r>
                  <w:rPr>
                    <w:noProof/>
                    <w:webHidden/>
                  </w:rPr>
                  <w:fldChar w:fldCharType="separate"/>
                </w:r>
                <w:r>
                  <w:rPr>
                    <w:noProof/>
                    <w:webHidden/>
                  </w:rPr>
                  <w:t>16</w:t>
                </w:r>
                <w:r>
                  <w:rPr>
                    <w:noProof/>
                    <w:webHidden/>
                  </w:rPr>
                  <w:fldChar w:fldCharType="end"/>
                </w:r>
              </w:hyperlink>
            </w:p>
            <w:p w14:paraId="2D56E65F" w14:textId="0710FEC1" w:rsidR="00DE7AC1" w:rsidRDefault="00DE7AC1">
              <w:pPr>
                <w:pStyle w:val="Turinys2"/>
                <w:rPr>
                  <w:noProof/>
                  <w:kern w:val="2"/>
                  <w:sz w:val="24"/>
                  <w:szCs w:val="24"/>
                  <w14:ligatures w14:val="standardContextual"/>
                </w:rPr>
              </w:pPr>
              <w:hyperlink w:anchor="_Toc215841684" w:history="1">
                <w:r w:rsidRPr="002213DF">
                  <w:rPr>
                    <w:rStyle w:val="Hipersaitas"/>
                    <w:rFonts w:eastAsia="Calibri" w:cstheme="majorHAnsi"/>
                    <w:noProof/>
                  </w:rPr>
                  <w:t>Pirkimo sąlygų 7 priedas „Sutarties projektas. Specialiosios sąlygos“</w:t>
                </w:r>
                <w:r>
                  <w:rPr>
                    <w:noProof/>
                    <w:webHidden/>
                  </w:rPr>
                  <w:tab/>
                </w:r>
                <w:r>
                  <w:rPr>
                    <w:noProof/>
                    <w:webHidden/>
                  </w:rPr>
                  <w:fldChar w:fldCharType="begin"/>
                </w:r>
                <w:r>
                  <w:rPr>
                    <w:noProof/>
                    <w:webHidden/>
                  </w:rPr>
                  <w:instrText xml:space="preserve"> PAGEREF _Toc215841684 \h </w:instrText>
                </w:r>
                <w:r>
                  <w:rPr>
                    <w:noProof/>
                    <w:webHidden/>
                  </w:rPr>
                </w:r>
                <w:r>
                  <w:rPr>
                    <w:noProof/>
                    <w:webHidden/>
                  </w:rPr>
                  <w:fldChar w:fldCharType="separate"/>
                </w:r>
                <w:r>
                  <w:rPr>
                    <w:noProof/>
                    <w:webHidden/>
                  </w:rPr>
                  <w:t>16</w:t>
                </w:r>
                <w:r>
                  <w:rPr>
                    <w:noProof/>
                    <w:webHidden/>
                  </w:rPr>
                  <w:fldChar w:fldCharType="end"/>
                </w:r>
              </w:hyperlink>
            </w:p>
            <w:p w14:paraId="0DDC40AE" w14:textId="79D0A65F"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584166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C296ADA" w:rsidR="005B5ED5" w:rsidRPr="00E2075B" w:rsidRDefault="008272CE" w:rsidP="00E2075B">
      <w:pPr>
        <w:pStyle w:val="Sraopastraipa"/>
        <w:numPr>
          <w:ilvl w:val="1"/>
          <w:numId w:val="1"/>
        </w:numPr>
        <w:tabs>
          <w:tab w:val="left" w:pos="993"/>
        </w:tabs>
        <w:spacing w:after="0" w:line="20" w:lineRule="atLeast"/>
        <w:ind w:left="0" w:firstLine="567"/>
        <w:jc w:val="both"/>
        <w:rPr>
          <w:rFonts w:cstheme="minorHAnsi"/>
        </w:rPr>
      </w:pPr>
      <w:r w:rsidRPr="00E2075B">
        <w:rPr>
          <w:rFonts w:cstheme="minorHAnsi"/>
        </w:rPr>
        <w:t>Perkančioji organizacija –</w:t>
      </w:r>
      <w:r w:rsidR="00E2075B" w:rsidRPr="00E2075B">
        <w:rPr>
          <w:rFonts w:cstheme="minorHAnsi"/>
        </w:rPr>
        <w:t xml:space="preserve"> Lietuvos geologijos tarnyba prie Aplinkos ministerijos</w:t>
      </w:r>
      <w:r w:rsidR="00E56BA8" w:rsidRPr="00E2075B">
        <w:rPr>
          <w:rFonts w:eastAsia="Calibri" w:cstheme="minorHAnsi"/>
          <w:color w:val="00B050"/>
        </w:rPr>
        <w:t xml:space="preserve"> </w:t>
      </w:r>
      <w:r w:rsidR="00E56BA8" w:rsidRPr="00E2075B">
        <w:rPr>
          <w:rFonts w:eastAsia="Calibri" w:cstheme="minorHAnsi"/>
        </w:rPr>
        <w:t>juridinio asmens kodas</w:t>
      </w:r>
      <w:r w:rsidR="00E2075B" w:rsidRPr="00E2075B">
        <w:rPr>
          <w:rFonts w:eastAsia="Calibri" w:cstheme="minorHAnsi"/>
        </w:rPr>
        <w:t xml:space="preserve"> 188710780</w:t>
      </w:r>
      <w:r w:rsidR="00E56BA8" w:rsidRPr="00E2075B">
        <w:rPr>
          <w:rFonts w:eastAsia="Calibri" w:cstheme="minorHAnsi"/>
        </w:rPr>
        <w:t>, adresas</w:t>
      </w:r>
      <w:r w:rsidR="00E2075B" w:rsidRPr="00E2075B">
        <w:rPr>
          <w:rFonts w:eastAsia="Calibri" w:cstheme="minorHAnsi"/>
        </w:rPr>
        <w:t xml:space="preserve"> S. Konarskio g. 35, LT-03123 Vilnius</w:t>
      </w:r>
      <w:r w:rsidR="00E56BA8" w:rsidRPr="00E2075B">
        <w:rPr>
          <w:rFonts w:eastAsia="Calibri" w:cstheme="minorHAnsi"/>
        </w:rPr>
        <w:t xml:space="preserve">, </w:t>
      </w:r>
      <w:r w:rsidR="008C5433" w:rsidRPr="00E2075B">
        <w:rPr>
          <w:rFonts w:eastAsia="Calibri" w:cstheme="minorHAnsi"/>
        </w:rPr>
        <w:t>darbo laik</w:t>
      </w:r>
      <w:r w:rsidR="00E56BA8" w:rsidRPr="00E2075B">
        <w:rPr>
          <w:rFonts w:eastAsia="Calibri" w:cstheme="minorHAnsi"/>
        </w:rPr>
        <w:t xml:space="preserve">as </w:t>
      </w:r>
      <w:r w:rsidR="00E2075B" w:rsidRPr="00E2075B">
        <w:rPr>
          <w:rFonts w:eastAsia="Calibri" w:cstheme="minorHAnsi"/>
        </w:rPr>
        <w:t>pirmadieniais – ketvirtadieniais 8.00–17.00 val</w:t>
      </w:r>
      <w:r w:rsidR="00362719" w:rsidRPr="00E2075B">
        <w:rPr>
          <w:rFonts w:eastAsia="Calibri" w:cstheme="minorHAnsi"/>
        </w:rPr>
        <w:t>.</w:t>
      </w:r>
      <w:r w:rsidR="00E2075B">
        <w:rPr>
          <w:rFonts w:eastAsia="Calibri" w:cstheme="minorHAnsi"/>
        </w:rPr>
        <w:t xml:space="preserve">, </w:t>
      </w:r>
      <w:r w:rsidR="00E2075B" w:rsidRPr="00E63264">
        <w:rPr>
          <w:rFonts w:eastAsia="Calibri" w:cstheme="minorHAnsi"/>
        </w:rPr>
        <w:t>penktadieniais 8.00–15.45 val., pietų pertrauka 12.00–12.45 val</w:t>
      </w:r>
      <w:r w:rsidR="00E2075B">
        <w:rPr>
          <w:rFonts w:eastAsia="Calibri" w:cstheme="minorHAnsi"/>
        </w:rPr>
        <w:t xml:space="preserve">. </w:t>
      </w:r>
      <w:r w:rsidR="00E05E2D" w:rsidRPr="00E2075B">
        <w:rPr>
          <w:rFonts w:eastAsiaTheme="minorHAnsi" w:cstheme="minorHAnsi"/>
          <w:lang w:eastAsia="en-US"/>
        </w:rPr>
        <w:t>Perkančioji organizacija nėra PVM mokėtoja</w:t>
      </w:r>
      <w:r w:rsidR="00E05E2D" w:rsidRPr="00E2075B">
        <w:rPr>
          <w:rFonts w:eastAsia="Calibri" w:cstheme="minorHAnsi"/>
        </w:rPr>
        <w:t>.</w:t>
      </w:r>
    </w:p>
    <w:p w14:paraId="6446701F" w14:textId="271F3C5C" w:rsidR="00E32C8E" w:rsidRPr="00E2075B" w:rsidRDefault="00E32C8E" w:rsidP="00E2075B">
      <w:pPr>
        <w:pStyle w:val="Sraopastraipa"/>
        <w:numPr>
          <w:ilvl w:val="1"/>
          <w:numId w:val="1"/>
        </w:numPr>
        <w:tabs>
          <w:tab w:val="left" w:pos="851"/>
          <w:tab w:val="left" w:pos="993"/>
        </w:tabs>
        <w:spacing w:after="0" w:line="20" w:lineRule="atLeast"/>
        <w:ind w:left="0" w:firstLine="567"/>
        <w:jc w:val="both"/>
        <w:rPr>
          <w:rFonts w:eastAsia="Calibri"/>
        </w:rPr>
      </w:pPr>
      <w:r w:rsidRPr="00E2075B">
        <w:rPr>
          <w:rFonts w:eastAsia="Calibri"/>
        </w:rPr>
        <w:t>Pirkimą</w:t>
      </w:r>
      <w:r w:rsidR="009F18CF" w:rsidRPr="00E2075B">
        <w:rPr>
          <w:rFonts w:eastAsia="Calibri"/>
        </w:rPr>
        <w:t xml:space="preserve"> </w:t>
      </w:r>
      <w:r w:rsidR="00DF4D30" w:rsidRPr="6D21C20F">
        <w:t>perkančiosios organizacijos</w:t>
      </w:r>
      <w:r w:rsidRPr="00E2075B">
        <w:rPr>
          <w:rFonts w:eastAsia="Calibri"/>
        </w:rPr>
        <w:t xml:space="preserve"> vardu atlieka</w:t>
      </w:r>
      <w:r w:rsidR="00E2075B">
        <w:rPr>
          <w:rFonts w:eastAsia="Calibri"/>
        </w:rPr>
        <w:t xml:space="preserve"> </w:t>
      </w:r>
      <w:r w:rsidR="00E2075B" w:rsidRPr="00E63264">
        <w:rPr>
          <w:rFonts w:eastAsia="Calibri"/>
        </w:rPr>
        <w:t>Lietuvos Respublikos aplinkos ministerijos Aplinkos projektų valdymo agentūra</w:t>
      </w:r>
      <w:r w:rsidRPr="00E2075B">
        <w:rPr>
          <w:rFonts w:eastAsia="Calibri"/>
        </w:rPr>
        <w:t>,</w:t>
      </w:r>
      <w:r w:rsidRPr="00E2075B">
        <w:rPr>
          <w:rFonts w:eastAsia="Calibri"/>
          <w:color w:val="00B050"/>
        </w:rPr>
        <w:t xml:space="preserve"> </w:t>
      </w:r>
      <w:r w:rsidRPr="00E2075B">
        <w:rPr>
          <w:rFonts w:eastAsia="Calibri"/>
        </w:rPr>
        <w:t xml:space="preserve">juridinio asmens kodas </w:t>
      </w:r>
      <w:r w:rsidR="00E2075B" w:rsidRPr="00E63264">
        <w:rPr>
          <w:rFonts w:eastAsia="Calibri"/>
        </w:rPr>
        <w:t>288779560</w:t>
      </w:r>
      <w:r w:rsidRPr="00E2075B">
        <w:rPr>
          <w:rFonts w:eastAsia="Calibri"/>
        </w:rPr>
        <w:t xml:space="preserve">, adresas </w:t>
      </w:r>
      <w:r w:rsidR="00E2075B" w:rsidRPr="00E63264">
        <w:rPr>
          <w:rFonts w:eastAsia="Calibri"/>
        </w:rPr>
        <w:t>Labdarių g. 3-102, 01120 Vilnius</w:t>
      </w:r>
      <w:r w:rsidRPr="00E2075B">
        <w:rPr>
          <w:rFonts w:eastAsia="Calibri"/>
        </w:rPr>
        <w:t xml:space="preserve">, darbo laikas </w:t>
      </w:r>
      <w:r w:rsidR="00E2075B" w:rsidRPr="00E63264">
        <w:rPr>
          <w:rFonts w:eastAsia="Calibri" w:cstheme="minorHAnsi"/>
        </w:rPr>
        <w:t>pirmadieniais – ketvirtadieniais 8.00–17.00 val., penktadieniais 8.00–15.45 val., pietų pertrauka 12.00–12.45 val</w:t>
      </w:r>
      <w:r w:rsidRPr="00E2075B">
        <w:rPr>
          <w:rFonts w:eastAsia="Calibri"/>
        </w:rPr>
        <w:t xml:space="preserve">. Sutartį pasirašys </w:t>
      </w:r>
      <w:r w:rsidR="00DF4D30" w:rsidRPr="6D21C20F">
        <w:t>perkančioji organizacija</w:t>
      </w:r>
      <w:r w:rsidRPr="00E2075B">
        <w:rPr>
          <w:rFonts w:eastAsia="Calibri"/>
        </w:rPr>
        <w:t>.</w:t>
      </w:r>
    </w:p>
    <w:p w14:paraId="2239DD1B" w14:textId="5588B784"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E2075B" w:rsidRPr="00E63264">
        <w:t xml:space="preserve"> tokių prekių kataloge šiuo metu nėra</w:t>
      </w:r>
      <w:r w:rsidR="008C5F5E" w:rsidRPr="6E07B99D">
        <w:rPr>
          <w:color w:val="000000" w:themeColor="text1"/>
        </w:rPr>
        <w:t xml:space="preserve">. </w:t>
      </w:r>
      <w:r w:rsidRPr="6E07B99D">
        <w:rPr>
          <w:color w:val="000000" w:themeColor="text1"/>
        </w:rPr>
        <w:t xml:space="preserve"> </w:t>
      </w:r>
    </w:p>
    <w:p w14:paraId="62DF64D0" w14:textId="78F51D50" w:rsidR="00AA23FB" w:rsidRPr="00E2075B" w:rsidRDefault="002F5F8E" w:rsidP="00E2075B">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5FE56BD5" w:rsidR="00E32C8E" w:rsidRPr="00590030" w:rsidRDefault="00C447D2" w:rsidP="00E2075B">
      <w:pPr>
        <w:pStyle w:val="Sraopastraipa"/>
        <w:tabs>
          <w:tab w:val="left" w:pos="1134"/>
        </w:tabs>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2075B">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6F1E1EC3" w:rsidR="005E62F0" w:rsidRPr="00997065" w:rsidRDefault="003A502A" w:rsidP="002E2C23">
      <w:pPr>
        <w:pStyle w:val="Sraopastraipa"/>
        <w:numPr>
          <w:ilvl w:val="0"/>
          <w:numId w:val="15"/>
        </w:numPr>
        <w:tabs>
          <w:tab w:val="left" w:pos="993"/>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4"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w:t>
      </w:r>
      <w:r w:rsidR="002E2C23">
        <w:rPr>
          <w:rFonts w:cstheme="minorHAnsi"/>
        </w:rPr>
        <w:t xml:space="preserve"> (toliau – Tvarkos aprašas) 4.1 p.: </w:t>
      </w:r>
      <w:r w:rsidR="002E2C23">
        <w:rPr>
          <w:color w:val="000000"/>
          <w:shd w:val="clear" w:color="auto" w:fill="FFFFFF"/>
        </w:rPr>
        <w:t xml:space="preserve">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Atsižvelgiant į tai, atitinkamai </w:t>
      </w:r>
      <w:r w:rsidR="002E2C23" w:rsidRPr="00E63264">
        <w:rPr>
          <w:rFonts w:cstheme="minorHAnsi"/>
        </w:rPr>
        <w:t xml:space="preserve">nustatyti Aplinkos apsaugos kriterijai </w:t>
      </w:r>
      <w:r w:rsidR="002E2C23">
        <w:rPr>
          <w:rFonts w:cstheme="minorHAnsi"/>
        </w:rPr>
        <w:t xml:space="preserve">pagal Tvarkos aprašo  </w:t>
      </w:r>
      <w:r w:rsidR="004958D6">
        <w:rPr>
          <w:rFonts w:cstheme="minorHAnsi"/>
        </w:rPr>
        <w:t xml:space="preserve">2 priedo </w:t>
      </w:r>
      <w:r w:rsidR="0015758D" w:rsidRPr="002E2C23">
        <w:rPr>
          <w:rFonts w:cstheme="minorHAnsi"/>
        </w:rPr>
        <w:t>10.1.2</w:t>
      </w:r>
      <w:r w:rsidRPr="002E2C23">
        <w:rPr>
          <w:rFonts w:cstheme="minorHAnsi"/>
          <w:i/>
          <w:color w:val="00B050"/>
        </w:rPr>
        <w:t xml:space="preserve"> </w:t>
      </w:r>
      <w:r w:rsidRPr="002E2C23">
        <w:rPr>
          <w:rFonts w:cstheme="minorHAnsi"/>
        </w:rPr>
        <w:t xml:space="preserve"> punkt</w:t>
      </w:r>
      <w:r w:rsidR="002E2C23">
        <w:rPr>
          <w:rFonts w:cstheme="minorHAnsi"/>
        </w:rPr>
        <w:t>ą:</w:t>
      </w:r>
      <w:r w:rsidR="0099640E">
        <w:rPr>
          <w:rFonts w:cstheme="minorHAnsi"/>
        </w:rPr>
        <w:t xml:space="preserve"> </w:t>
      </w:r>
      <w:r w:rsidR="0047548F" w:rsidRPr="002E2C23">
        <w:rPr>
          <w:rFonts w:cstheme="minorHAnsi"/>
        </w:rPr>
        <w:t xml:space="preserve">2 priede „Techninė specifikacija“ ir </w:t>
      </w:r>
      <w:r w:rsidR="00EE3A35" w:rsidRPr="002E2C23">
        <w:rPr>
          <w:rFonts w:cstheme="minorHAnsi"/>
        </w:rPr>
        <w:t>5</w:t>
      </w:r>
      <w:r w:rsidR="0015758D" w:rsidRPr="002E2C23">
        <w:rPr>
          <w:rFonts w:cstheme="minorHAnsi"/>
        </w:rPr>
        <w:t xml:space="preserve"> priede „Pasiūlymo forma.</w:t>
      </w:r>
    </w:p>
    <w:p w14:paraId="2413C02D" w14:textId="192C218F" w:rsidR="00E32C8E" w:rsidRPr="00882E39" w:rsidRDefault="00E32C8E" w:rsidP="00882E39">
      <w:pPr>
        <w:pStyle w:val="Sraopastraipa"/>
        <w:numPr>
          <w:ilvl w:val="1"/>
          <w:numId w:val="7"/>
        </w:numPr>
        <w:tabs>
          <w:tab w:val="left" w:pos="993"/>
        </w:tabs>
        <w:spacing w:after="0" w:line="240" w:lineRule="auto"/>
        <w:ind w:left="0" w:firstLine="567"/>
        <w:jc w:val="both"/>
        <w:rPr>
          <w:rFonts w:eastAsia="Arial"/>
        </w:rPr>
      </w:pPr>
      <w:r w:rsidRPr="00882E39">
        <w:rPr>
          <w:rFonts w:eastAsia="Arial"/>
        </w:rPr>
        <w:t xml:space="preserve">Išankstinis skelbimas apie </w:t>
      </w:r>
      <w:r w:rsidR="007A68AD" w:rsidRPr="00882E39">
        <w:rPr>
          <w:rFonts w:eastAsia="Arial"/>
        </w:rPr>
        <w:t>p</w:t>
      </w:r>
      <w:r w:rsidRPr="00882E39">
        <w:rPr>
          <w:rFonts w:eastAsia="Arial"/>
        </w:rPr>
        <w:t>irkimą nebuvo paskelbtas</w:t>
      </w:r>
      <w:r w:rsidR="00882E39" w:rsidRPr="00882E39">
        <w:rPr>
          <w:rFonts w:eastAsia="Arial"/>
        </w:rPr>
        <w:t>.</w:t>
      </w:r>
    </w:p>
    <w:p w14:paraId="72EF28E7" w14:textId="61993630" w:rsidR="00AF1430" w:rsidRDefault="00015FC9" w:rsidP="00E2075B">
      <w:pPr>
        <w:pStyle w:val="Sraopastraipa"/>
        <w:numPr>
          <w:ilvl w:val="1"/>
          <w:numId w:val="7"/>
        </w:numPr>
        <w:tabs>
          <w:tab w:val="left" w:pos="851"/>
          <w:tab w:val="left" w:pos="993"/>
        </w:tabs>
        <w:spacing w:after="0" w:line="240" w:lineRule="auto"/>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622B2A44"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A07B9F3" w:rsidR="00E32C8E" w:rsidRPr="002337F0" w:rsidRDefault="004D070C" w:rsidP="002337F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color w:val="7030A0"/>
        </w:rPr>
        <w:t xml:space="preserve"> </w:t>
      </w:r>
      <w:r w:rsidR="002337F0">
        <w:rPr>
          <w:rFonts w:cstheme="minorHAnsi"/>
          <w:color w:val="7030A0"/>
        </w:rPr>
        <w:t xml:space="preserve"> </w:t>
      </w:r>
      <w:r w:rsidR="00E32C8E" w:rsidRPr="002337F0">
        <w:rPr>
          <w:rFonts w:eastAsia="Arial" w:cstheme="minorHAnsi"/>
          <w:color w:val="333333"/>
        </w:rPr>
        <w:t xml:space="preserve">Bendrosios </w:t>
      </w:r>
      <w:r w:rsidR="007E5F55" w:rsidRPr="002337F0">
        <w:rPr>
          <w:rFonts w:eastAsia="Arial" w:cstheme="minorHAnsi"/>
          <w:color w:val="333333"/>
        </w:rPr>
        <w:t xml:space="preserve">pirkimo </w:t>
      </w:r>
      <w:r w:rsidR="00E32C8E" w:rsidRPr="002337F0">
        <w:rPr>
          <w:rFonts w:eastAsia="Arial" w:cstheme="minorHAnsi"/>
          <w:color w:val="333333"/>
        </w:rPr>
        <w:t>sąlygos yra neatskiriama ši</w:t>
      </w:r>
      <w:r w:rsidR="00C07F25" w:rsidRPr="002337F0">
        <w:rPr>
          <w:rFonts w:eastAsia="Arial" w:cstheme="minorHAnsi"/>
          <w:color w:val="333333"/>
        </w:rPr>
        <w:t>ų</w:t>
      </w:r>
      <w:r w:rsidR="00E32C8E" w:rsidRPr="002337F0">
        <w:rPr>
          <w:rFonts w:eastAsia="Arial" w:cstheme="minorHAnsi"/>
          <w:color w:val="333333"/>
        </w:rPr>
        <w:t xml:space="preserve"> </w:t>
      </w:r>
      <w:r w:rsidR="00F4541C" w:rsidRPr="002337F0">
        <w:rPr>
          <w:rFonts w:eastAsia="Arial" w:cstheme="minorHAnsi"/>
          <w:color w:val="333333"/>
        </w:rPr>
        <w:t>p</w:t>
      </w:r>
      <w:r w:rsidR="00E32C8E" w:rsidRPr="002337F0">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1584166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4414947" w:rsidR="00B41C66" w:rsidRPr="00DC1957" w:rsidRDefault="00B41C66" w:rsidP="00BB6924">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BB6924">
        <w:rPr>
          <w:rFonts w:eastAsia="Calibri"/>
          <w:color w:val="000000" w:themeColor="text1"/>
        </w:rPr>
        <w:t xml:space="preserve"> N1 tipo krovininį automobilį</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BB6924" w:rsidRPr="000F2F60">
        <w:rPr>
          <w:rFonts w:cstheme="minorHAnsi"/>
        </w:rPr>
        <w:t>Techninėje specifikacijoje (2</w:t>
      </w:r>
      <w:r w:rsidR="00BB6924" w:rsidRPr="000F2F60">
        <w:rPr>
          <w:rFonts w:ascii="Arial" w:hAnsi="Arial" w:cs="Arial"/>
          <w:color w:val="00B050"/>
        </w:rPr>
        <w:t xml:space="preserve"> </w:t>
      </w:r>
      <w:r w:rsidR="00BB6924" w:rsidRPr="000F2F60">
        <w:rPr>
          <w:rFonts w:cstheme="minorHAnsi"/>
        </w:rPr>
        <w:t>priede)</w:t>
      </w:r>
      <w:r w:rsidRPr="00DC1957">
        <w:rPr>
          <w:rFonts w:cstheme="minorHAnsi"/>
        </w:rPr>
        <w:t>.</w:t>
      </w:r>
      <w:r w:rsidR="00BB6924">
        <w:rPr>
          <w:rFonts w:cstheme="minorHAnsi"/>
        </w:rPr>
        <w:t xml:space="preserve"> Prieš skelbiant pirkimą buvo atlikta rinkos konsultacija Nr. </w:t>
      </w:r>
      <w:r w:rsidR="00BB6924" w:rsidRPr="00BB6924">
        <w:rPr>
          <w:rFonts w:cstheme="minorHAnsi"/>
        </w:rPr>
        <w:t>3716853</w:t>
      </w:r>
      <w:r w:rsidR="00BB6924">
        <w:rPr>
          <w:rFonts w:cstheme="minorHAnsi"/>
        </w:rPr>
        <w:t>.</w:t>
      </w:r>
    </w:p>
    <w:p w14:paraId="48EEE6C2" w14:textId="0C5F93A7" w:rsidR="00B41C66" w:rsidRPr="00BB6924" w:rsidRDefault="00507DC9" w:rsidP="00BB6924">
      <w:pPr>
        <w:pStyle w:val="Betarp"/>
        <w:spacing w:after="120"/>
        <w:ind w:firstLine="567"/>
        <w:contextualSpacing/>
        <w:jc w:val="both"/>
        <w:rPr>
          <w:rFonts w:cstheme="minorHAnsi"/>
        </w:rPr>
      </w:pPr>
      <w:r>
        <w:rPr>
          <w:rFonts w:cstheme="minorHAnsi"/>
        </w:rPr>
        <w:t>2.2</w:t>
      </w:r>
      <w:r w:rsidR="00BB6924">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BB6924">
        <w:rPr>
          <w:rFonts w:cstheme="minorHAnsi"/>
        </w:rPr>
        <w:t>2</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p>
    <w:p w14:paraId="0CA81FB8" w14:textId="4C872AD4" w:rsidR="00325243" w:rsidRDefault="00325243" w:rsidP="00FE7FEB">
      <w:pPr>
        <w:pStyle w:val="Sraopastraipa"/>
        <w:spacing w:after="0" w:line="240" w:lineRule="auto"/>
        <w:ind w:left="0" w:firstLine="567"/>
        <w:jc w:val="both"/>
        <w:rPr>
          <w:rFonts w:cstheme="minorHAnsi"/>
        </w:rPr>
      </w:pPr>
      <w:r w:rsidRPr="00630A0F">
        <w:rPr>
          <w:rFonts w:cstheme="minorHAnsi"/>
        </w:rPr>
        <w:t>2.</w:t>
      </w:r>
      <w:r w:rsidR="004128B3">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52CA82C5" w:rsidR="00004521" w:rsidRDefault="00004521" w:rsidP="00FE7FEB">
      <w:pPr>
        <w:pStyle w:val="Sraopastraipa"/>
        <w:spacing w:after="0" w:line="240" w:lineRule="auto"/>
        <w:ind w:left="0" w:firstLine="567"/>
        <w:jc w:val="both"/>
        <w:rPr>
          <w:rFonts w:cstheme="minorHAnsi"/>
        </w:rPr>
      </w:pPr>
      <w:r>
        <w:rPr>
          <w:rFonts w:cstheme="minorHAnsi"/>
        </w:rPr>
        <w:t>2.</w:t>
      </w:r>
      <w:r w:rsidR="004128B3">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1584167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9F75128" w:rsidR="00B176FD" w:rsidRPr="00D61DC2" w:rsidRDefault="00862DB8" w:rsidP="00D61DC2">
      <w:pPr>
        <w:pStyle w:val="Sraopastraipa"/>
        <w:tabs>
          <w:tab w:val="left" w:pos="1134"/>
        </w:tabs>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2E7EAA" w:rsidRDefault="00BE0587" w:rsidP="00D61DC2">
      <w:pPr>
        <w:pStyle w:val="Body2"/>
        <w:numPr>
          <w:ilvl w:val="1"/>
          <w:numId w:val="11"/>
        </w:numPr>
        <w:tabs>
          <w:tab w:val="left" w:pos="993"/>
        </w:tabs>
        <w:spacing w:after="0"/>
        <w:ind w:left="0" w:firstLine="567"/>
        <w:rPr>
          <w:rFonts w:asciiTheme="minorHAnsi" w:hAnsiTheme="minorHAnsi" w:cstheme="minorHAnsi"/>
          <w:lang w:val="lt-LT"/>
        </w:rPr>
      </w:pPr>
      <w:r w:rsidRPr="002E7EAA">
        <w:rPr>
          <w:rFonts w:eastAsiaTheme="minorHAnsi" w:cstheme="minorHAnsi"/>
          <w:lang w:val="lt-LT"/>
        </w:rPr>
        <w:t>P</w:t>
      </w:r>
      <w:r w:rsidRPr="002E7EAA">
        <w:rPr>
          <w:rFonts w:cstheme="minorHAnsi"/>
          <w:lang w:val="lt-LT"/>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584167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88A6C99" w:rsidR="002C5249" w:rsidRPr="00D61DC2"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00D61DC2">
        <w:t xml:space="preserve">pašalinimo pagrindų nebuvimo bei jų nebuvimą patvirtinantys dokumentai nurodyti </w:t>
      </w:r>
      <w:r w:rsidR="006A737F" w:rsidRPr="00D61DC2">
        <w:t xml:space="preserve">specialiųjų </w:t>
      </w:r>
      <w:r w:rsidR="006A737F" w:rsidRPr="00D61DC2">
        <w:rPr>
          <w:rFonts w:eastAsia="Calibri"/>
        </w:rPr>
        <w:t>p</w:t>
      </w:r>
      <w:r w:rsidR="00551FA7" w:rsidRPr="00D61DC2">
        <w:rPr>
          <w:rFonts w:eastAsia="Calibri"/>
        </w:rPr>
        <w:t xml:space="preserve">irkimo </w:t>
      </w:r>
      <w:r w:rsidR="006773B6" w:rsidRPr="00D61DC2">
        <w:rPr>
          <w:rFonts w:eastAsia="Calibri"/>
        </w:rPr>
        <w:t xml:space="preserve">sąlygų </w:t>
      </w:r>
      <w:r w:rsidR="00D61DC2" w:rsidRPr="00D61DC2">
        <w:rPr>
          <w:rFonts w:eastAsia="Calibri"/>
        </w:rPr>
        <w:t>3</w:t>
      </w:r>
      <w:r w:rsidR="00984B02" w:rsidRPr="00D61DC2">
        <w:t xml:space="preserve">  </w:t>
      </w:r>
      <w:r w:rsidR="006773B6" w:rsidRPr="00D61DC2">
        <w:rPr>
          <w:rFonts w:eastAsia="Calibri"/>
        </w:rPr>
        <w:t>priede</w:t>
      </w:r>
      <w:r w:rsidR="002C5249" w:rsidRPr="00D61DC2">
        <w:t xml:space="preserve">. </w:t>
      </w:r>
    </w:p>
    <w:p w14:paraId="34E32D48" w14:textId="379A0CB7" w:rsidR="007B6F6D" w:rsidRPr="00D61DC2" w:rsidRDefault="00970624" w:rsidP="00970624">
      <w:pPr>
        <w:pStyle w:val="Sraopastraipa"/>
        <w:tabs>
          <w:tab w:val="left" w:pos="851"/>
        </w:tabs>
        <w:spacing w:after="0" w:line="20" w:lineRule="atLeast"/>
        <w:ind w:left="0" w:firstLine="567"/>
        <w:jc w:val="both"/>
        <w:rPr>
          <w:highlight w:val="yellow"/>
        </w:rPr>
      </w:pPr>
      <w:r w:rsidRPr="00D61DC2">
        <w:t>4.2.</w:t>
      </w:r>
      <w:r w:rsidR="00D61DC2" w:rsidRPr="00D61DC2">
        <w:t xml:space="preserve">  </w:t>
      </w:r>
      <w:r w:rsidR="00990E9B" w:rsidRPr="00D61DC2">
        <w:t>Tiekėjams nenustatomi kvalifikacijos reikalavimai</w:t>
      </w:r>
      <w:r w:rsidR="00D61DC2" w:rsidRPr="00D61DC2">
        <w:t>.</w:t>
      </w:r>
    </w:p>
    <w:p w14:paraId="69D62E2B" w14:textId="21E3851D" w:rsidR="00A000BE" w:rsidRPr="0037632B" w:rsidRDefault="00D24970" w:rsidP="0037632B">
      <w:pPr>
        <w:pStyle w:val="Antrat1"/>
        <w:tabs>
          <w:tab w:val="left" w:pos="567"/>
        </w:tabs>
        <w:spacing w:after="0"/>
        <w:contextualSpacing/>
        <w:jc w:val="both"/>
        <w:rPr>
          <w:rFonts w:cstheme="minorBidi"/>
        </w:rPr>
      </w:pPr>
      <w:bookmarkStart w:id="15" w:name="_Toc215841672"/>
      <w:r>
        <w:rPr>
          <w:rFonts w:asciiTheme="minorHAnsi" w:hAnsiTheme="minorHAnsi" w:cstheme="minorHAnsi"/>
        </w:rPr>
        <w:t>5</w:t>
      </w:r>
      <w:r w:rsidR="001E3D5A" w:rsidRPr="007270DC">
        <w:rPr>
          <w:rFonts w:asciiTheme="minorHAnsi" w:hAnsiTheme="minorHAnsi" w:cstheme="minorHAnsi"/>
        </w:rPr>
        <w:t>.</w:t>
      </w:r>
      <w:r w:rsidR="00751262">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62ADB8F1" w14:textId="77777777" w:rsidR="00D61DC2" w:rsidRDefault="00D61DC2" w:rsidP="007872CB">
      <w:pPr>
        <w:spacing w:after="0" w:line="240" w:lineRule="auto"/>
        <w:ind w:firstLine="567"/>
        <w:jc w:val="both"/>
        <w:rPr>
          <w:rFonts w:cstheme="minorHAnsi"/>
          <w:color w:val="000000" w:themeColor="text1"/>
        </w:rPr>
      </w:pPr>
    </w:p>
    <w:p w14:paraId="2FC7443C" w14:textId="454AD3D7"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61DC2" w:rsidRPr="001D49A8">
        <w:t>Reikalavimai, susiję su nacionaliniu saugumu, netaikomi.</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1584167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6B30513C" w14:textId="11CAD4E2" w:rsidR="00532764" w:rsidRDefault="00532764" w:rsidP="00532764">
      <w:pPr>
        <w:pStyle w:val="Sraopastraipa"/>
        <w:numPr>
          <w:ilvl w:val="2"/>
          <w:numId w:val="8"/>
        </w:numPr>
        <w:tabs>
          <w:tab w:val="left" w:pos="993"/>
          <w:tab w:val="left" w:pos="1134"/>
        </w:tabs>
        <w:spacing w:after="0" w:line="240" w:lineRule="auto"/>
        <w:ind w:left="0" w:firstLine="567"/>
        <w:jc w:val="both"/>
        <w:rPr>
          <w:u w:val="single"/>
        </w:rPr>
      </w:pPr>
      <w:r w:rsidRPr="00532764">
        <w:t>tiekėjo pasirašytas (</w:t>
      </w:r>
      <w:r w:rsidRPr="00532764">
        <w:rPr>
          <w:i/>
          <w:iCs/>
        </w:rPr>
        <w:t>pasirašyta turi būti pasiūlymo forma ir EBVPD</w:t>
      </w:r>
      <w:r w:rsidR="00D526CC">
        <w:rPr>
          <w:i/>
          <w:iCs/>
        </w:rPr>
        <w:t xml:space="preserve"> bei dokumentai, kurie turi juridinę galią</w:t>
      </w:r>
      <w:r w:rsidRPr="00532764">
        <w:rPr>
          <w:i/>
          <w:iCs/>
        </w:rPr>
        <w:t>)</w:t>
      </w:r>
      <w:r w:rsidRPr="00532764">
        <w:t xml:space="preserve"> pasiūlymas, parengtas pagal specialiųjų pirkimo sąlygų 5</w:t>
      </w:r>
      <w:r w:rsidRPr="00532764">
        <w:rPr>
          <w:shd w:val="clear" w:color="auto" w:fill="FFFFFF"/>
        </w:rPr>
        <w:t xml:space="preserve"> </w:t>
      </w:r>
      <w:r w:rsidRPr="00532764">
        <w:t xml:space="preserve">priede pateiktą </w:t>
      </w:r>
      <w:r>
        <w:t>pasiūlymo formą.</w:t>
      </w:r>
    </w:p>
    <w:p w14:paraId="37A96156" w14:textId="6CC18760" w:rsidR="00532764" w:rsidRDefault="00532764" w:rsidP="00532764">
      <w:pPr>
        <w:pStyle w:val="Sraopastraipa"/>
        <w:numPr>
          <w:ilvl w:val="2"/>
          <w:numId w:val="8"/>
        </w:numPr>
        <w:tabs>
          <w:tab w:val="left" w:pos="1134"/>
        </w:tabs>
        <w:spacing w:after="0" w:line="240" w:lineRule="auto"/>
        <w:ind w:left="0" w:firstLine="567"/>
        <w:jc w:val="both"/>
        <w:rPr>
          <w:rFonts w:cstheme="minorHAnsi"/>
          <w:u w:val="single"/>
        </w:rPr>
      </w:pPr>
      <w:r>
        <w:rPr>
          <w:rFonts w:cstheme="minorHAnsi"/>
        </w:rPr>
        <w:t>užpildytas EBVPD (specialiųjų pirkimo sąlygų 4</w:t>
      </w:r>
      <w:r>
        <w:rPr>
          <w:rFonts w:cstheme="minorHAnsi"/>
          <w:color w:val="00B050"/>
        </w:rPr>
        <w:t xml:space="preserve"> </w:t>
      </w:r>
      <w:r>
        <w:rPr>
          <w:rFonts w:cstheme="minorHAnsi"/>
        </w:rPr>
        <w:t xml:space="preserve">priedas). </w:t>
      </w:r>
      <w:r w:rsidRPr="00532764">
        <w:rPr>
          <w:rFonts w:cstheme="minorHAnsi"/>
        </w:rPr>
        <w:t xml:space="preserve">Pateikdamas ir pasirašydamas </w:t>
      </w:r>
      <w:r>
        <w:rPr>
          <w:rFonts w:cstheme="minorHAnsi"/>
        </w:rPr>
        <w:t>pasiūlymą, tiekėjas patvirtina ir EBVPD tikrumą;</w:t>
      </w:r>
    </w:p>
    <w:p w14:paraId="7807E180" w14:textId="77777777" w:rsidR="00532764" w:rsidRDefault="00532764" w:rsidP="00532764">
      <w:pPr>
        <w:pStyle w:val="Sraopastraipa"/>
        <w:numPr>
          <w:ilvl w:val="2"/>
          <w:numId w:val="8"/>
        </w:numPr>
        <w:tabs>
          <w:tab w:val="left" w:pos="1134"/>
        </w:tabs>
        <w:spacing w:after="0" w:line="240" w:lineRule="auto"/>
        <w:ind w:left="0" w:firstLine="567"/>
        <w:jc w:val="both"/>
        <w:rPr>
          <w:rFonts w:cstheme="minorHAnsi"/>
          <w:u w:val="single"/>
        </w:rPr>
      </w:pPr>
      <w:r>
        <w:rPr>
          <w:rFonts w:cstheme="minorHAnsi"/>
        </w:rPr>
        <w:t>jungtinės veiklos sutarties kopija (jeigu pirkime dalyvauja ūkio subjektų grupė jungtinės veiklos sutarties pagrindu);</w:t>
      </w:r>
    </w:p>
    <w:p w14:paraId="50A0B33A" w14:textId="6162F3B8" w:rsidR="006D0EC0" w:rsidRPr="00532764" w:rsidRDefault="00532764" w:rsidP="00532764">
      <w:pPr>
        <w:pStyle w:val="Sraopastraipa"/>
        <w:numPr>
          <w:ilvl w:val="2"/>
          <w:numId w:val="8"/>
        </w:numPr>
        <w:tabs>
          <w:tab w:val="left" w:pos="1134"/>
        </w:tabs>
        <w:spacing w:after="0" w:line="240" w:lineRule="auto"/>
        <w:ind w:left="0" w:firstLine="567"/>
        <w:jc w:val="both"/>
        <w:rPr>
          <w:rFonts w:cstheme="minorHAnsi"/>
          <w:u w:val="single"/>
        </w:rPr>
      </w:pPr>
      <w:r>
        <w:rPr>
          <w:rFonts w:cstheme="minorHAnsi"/>
        </w:rPr>
        <w:t xml:space="preserve">dokumentas, patvirtinantis, kad asmuo, kuris </w:t>
      </w:r>
      <w:r w:rsidRPr="00532764">
        <w:rPr>
          <w:rFonts w:cstheme="minorHAnsi"/>
        </w:rPr>
        <w:t>pateikė ir pasirašė pasiūlymą (jei jis ne tiekėjo vadovas), turėjo teisę jį pateikti ir pasirašyti</w:t>
      </w:r>
      <w:r w:rsidR="006D0EC0" w:rsidRPr="00532764">
        <w:rPr>
          <w:rFonts w:cstheme="minorHAnsi"/>
        </w:rPr>
        <w:t>;</w:t>
      </w:r>
    </w:p>
    <w:p w14:paraId="0997451A" w14:textId="14C5D167" w:rsidR="006D0EC0" w:rsidRPr="00CA64E1" w:rsidRDefault="00212F68" w:rsidP="00532764">
      <w:pPr>
        <w:pStyle w:val="Sraopastraipa"/>
        <w:numPr>
          <w:ilvl w:val="2"/>
          <w:numId w:val="8"/>
        </w:numPr>
        <w:tabs>
          <w:tab w:val="left" w:pos="1134"/>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532764">
      <w:pPr>
        <w:pStyle w:val="Sraopastraipa"/>
        <w:numPr>
          <w:ilvl w:val="2"/>
          <w:numId w:val="8"/>
        </w:numPr>
        <w:tabs>
          <w:tab w:val="left" w:pos="993"/>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299A1422" w:rsidR="00450415" w:rsidRPr="00CA64E1" w:rsidRDefault="00450415" w:rsidP="00532764">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FEEC456" w:rsidR="00450415" w:rsidRPr="00CA64E1" w:rsidRDefault="00450415" w:rsidP="00532764">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dokumentai, patvirtinantys, kad ūkio subjektas, kurio pajėgumais tiekėjas remiasi, atsižvelgdamas į specialiųjų pirkimo sąlyg</w:t>
      </w:r>
      <w:r w:rsidR="00532764">
        <w:rPr>
          <w:rFonts w:cstheme="minorHAnsi"/>
        </w:rPr>
        <w:t>ose</w:t>
      </w:r>
      <w:r w:rsidRPr="00CA64E1">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4F1989">
      <w:pPr>
        <w:pStyle w:val="Sraopastraipa"/>
        <w:numPr>
          <w:ilvl w:val="2"/>
          <w:numId w:val="13"/>
        </w:numPr>
        <w:tabs>
          <w:tab w:val="left" w:pos="1134"/>
        </w:tabs>
        <w:spacing w:after="0" w:line="240" w:lineRule="auto"/>
        <w:ind w:left="0" w:firstLine="567"/>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41372CD2" w:rsidR="0096678C" w:rsidRPr="00DD5A6E" w:rsidRDefault="0099696F" w:rsidP="004F1989">
      <w:pPr>
        <w:pStyle w:val="Sraopastraipa"/>
        <w:numPr>
          <w:ilvl w:val="1"/>
          <w:numId w:val="9"/>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F1989">
        <w:t xml:space="preserve">reikalauja pateikti vertimą atlikusio asmens parašu ir vertimų biuro antspaudu (jei turi) patvirtintą šio dokumento vertimą. </w:t>
      </w:r>
    </w:p>
    <w:p w14:paraId="4172BF9D" w14:textId="3C398599" w:rsidR="00380B99" w:rsidRPr="00B75F6D" w:rsidRDefault="008D03B2" w:rsidP="004F1989">
      <w:pPr>
        <w:pStyle w:val="Sraopastraipa"/>
        <w:numPr>
          <w:ilvl w:val="1"/>
          <w:numId w:val="9"/>
        </w:numPr>
        <w:tabs>
          <w:tab w:val="left" w:pos="993"/>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4F1989">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584167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460A4B66" w:rsidR="00B3551C" w:rsidRPr="00F0499F" w:rsidRDefault="00655F17" w:rsidP="00A02B1C">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1584167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5491822A" w:rsidR="00040C0F" w:rsidRPr="00A02B1C" w:rsidRDefault="002827E4" w:rsidP="00A02B1C">
      <w:pPr>
        <w:spacing w:after="0" w:line="240" w:lineRule="auto"/>
        <w:ind w:firstLine="567"/>
        <w:rPr>
          <w:rFonts w:cstheme="minorHAnsi"/>
        </w:rPr>
      </w:pPr>
      <w:r>
        <w:rPr>
          <w:rFonts w:cstheme="minorHAnsi"/>
        </w:rPr>
        <w:t xml:space="preserve">8.1. </w:t>
      </w:r>
      <w:r w:rsidR="00040C0F" w:rsidRPr="00A02B1C">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1584167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2F0FE157" w:rsidR="004E71CB" w:rsidRPr="00A02B1C" w:rsidRDefault="002D470F" w:rsidP="00A02B1C">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A02B1C">
        <w:rPr>
          <w:rFonts w:eastAsia="Calibri" w:cstheme="minorHAnsi"/>
        </w:rPr>
        <w:t>5</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3AFFA035" w:rsidR="00D734C6" w:rsidRPr="00A02B1C" w:rsidRDefault="00D734C6" w:rsidP="00A02B1C">
      <w:pPr>
        <w:pStyle w:val="Sraopastraipa"/>
        <w:numPr>
          <w:ilvl w:val="1"/>
          <w:numId w:val="9"/>
        </w:numPr>
        <w:tabs>
          <w:tab w:val="left" w:pos="993"/>
        </w:tabs>
        <w:spacing w:after="0" w:line="20" w:lineRule="atLeast"/>
        <w:ind w:left="0" w:firstLine="567"/>
        <w:jc w:val="both"/>
        <w:rPr>
          <w:rFonts w:eastAsiaTheme="minorHAnsi" w:cstheme="minorHAnsi"/>
          <w:bCs/>
          <w:iCs/>
        </w:rPr>
      </w:pPr>
      <w:r w:rsidRPr="00A02B1C">
        <w:rPr>
          <w:rFonts w:cstheme="minorHAnsi"/>
          <w:color w:val="000000" w:themeColor="text1"/>
        </w:rPr>
        <w:t xml:space="preserve">Laimėjusiu </w:t>
      </w:r>
      <w:r w:rsidR="005D7D8C" w:rsidRPr="00A02B1C">
        <w:rPr>
          <w:rFonts w:cstheme="minorHAnsi"/>
          <w:color w:val="000000" w:themeColor="text1"/>
        </w:rPr>
        <w:t>pasiūlymu</w:t>
      </w:r>
      <w:r w:rsidRPr="00A02B1C">
        <w:rPr>
          <w:rFonts w:cstheme="minorHAnsi"/>
          <w:color w:val="000000" w:themeColor="text1"/>
        </w:rPr>
        <w:t xml:space="preserve"> galės būti pripažintas tik 1 (vienas) </w:t>
      </w:r>
      <w:r w:rsidR="005D7D8C" w:rsidRPr="00A02B1C">
        <w:rPr>
          <w:rFonts w:cstheme="minorHAnsi"/>
          <w:color w:val="000000" w:themeColor="text1"/>
        </w:rPr>
        <w:t>ekonomiškai naudingiausias pasiūlymas, esantis pasiūlymų eilės pirmojoje vietoje</w:t>
      </w:r>
      <w:r w:rsidRPr="00A02B1C">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584167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8DF579A" w14:textId="40B75DEC" w:rsidR="00D43E2A" w:rsidRPr="00751262" w:rsidRDefault="00F57665" w:rsidP="00EF7F38">
      <w:pPr>
        <w:pStyle w:val="Sraopastraipa"/>
        <w:numPr>
          <w:ilvl w:val="1"/>
          <w:numId w:val="14"/>
        </w:numPr>
        <w:tabs>
          <w:tab w:val="left" w:pos="1134"/>
        </w:tabs>
        <w:spacing w:after="0" w:line="240" w:lineRule="auto"/>
        <w:ind w:left="0" w:firstLine="567"/>
        <w:jc w:val="both"/>
        <w:rPr>
          <w:rFonts w:cstheme="minorHAnsi"/>
        </w:rPr>
      </w:pPr>
      <w:r w:rsidRPr="00EF7F38">
        <w:rPr>
          <w:color w:val="000000" w:themeColor="text1"/>
        </w:rPr>
        <w:t>Ši pirkimo procedūra atliekama siekiant sudaryti sutartį</w:t>
      </w:r>
      <w:r w:rsidR="009A7D11" w:rsidRPr="00EF7F38">
        <w:rPr>
          <w:color w:val="000000" w:themeColor="text1"/>
        </w:rPr>
        <w:t xml:space="preserve"> su tiekėju, kurio pasiūlymas</w:t>
      </w:r>
      <w:r w:rsidR="007B12FF" w:rsidRPr="00EF7F38">
        <w:rPr>
          <w:color w:val="000000" w:themeColor="text1"/>
        </w:rPr>
        <w:t xml:space="preserve">, vadovaujantis </w:t>
      </w:r>
      <w:r w:rsidR="008F4194" w:rsidRPr="00EF7F38">
        <w:rPr>
          <w:color w:val="000000" w:themeColor="text1"/>
        </w:rPr>
        <w:t>p</w:t>
      </w:r>
      <w:r w:rsidR="007B12FF" w:rsidRPr="00EF7F38">
        <w:rPr>
          <w:color w:val="000000" w:themeColor="text1"/>
        </w:rPr>
        <w:t xml:space="preserve">irkimo </w:t>
      </w:r>
      <w:r w:rsidR="00207E40" w:rsidRPr="00EF7F38">
        <w:rPr>
          <w:color w:val="000000" w:themeColor="text1"/>
        </w:rPr>
        <w:t>sąlygose</w:t>
      </w:r>
      <w:r w:rsidR="007B12FF" w:rsidRPr="00EF7F38">
        <w:rPr>
          <w:color w:val="0070C0"/>
        </w:rPr>
        <w:t xml:space="preserve"> </w:t>
      </w:r>
      <w:r w:rsidR="007B12FF" w:rsidRPr="00EF7F38">
        <w:rPr>
          <w:color w:val="000000" w:themeColor="text1"/>
        </w:rPr>
        <w:t>nustatyta tvarka</w:t>
      </w:r>
      <w:r w:rsidR="0023505D" w:rsidRPr="00EF7F38">
        <w:rPr>
          <w:color w:val="000000" w:themeColor="text1"/>
        </w:rPr>
        <w:t>,</w:t>
      </w:r>
      <w:r w:rsidR="009A7D11" w:rsidRPr="00EF7F38">
        <w:rPr>
          <w:color w:val="000000" w:themeColor="text1"/>
        </w:rPr>
        <w:t xml:space="preserve"> bus pripažintas laimėjęs</w:t>
      </w:r>
      <w:r w:rsidR="00F065D6" w:rsidRPr="00EF7F38">
        <w:rPr>
          <w:color w:val="000000" w:themeColor="text1"/>
        </w:rPr>
        <w:t xml:space="preserve">. </w:t>
      </w:r>
      <w:r w:rsidR="004B2DE4" w:rsidRPr="127DD6E8">
        <w:t xml:space="preserve">Sutarties sąlygos pateikiamos </w:t>
      </w:r>
      <w:r w:rsidR="00751262" w:rsidRPr="00751262">
        <w:t>specialiųjų p</w:t>
      </w:r>
      <w:r w:rsidR="00551FA7" w:rsidRPr="00751262">
        <w:t xml:space="preserve">irkimo </w:t>
      </w:r>
      <w:r w:rsidR="00D86901" w:rsidRPr="00751262">
        <w:t>sąlygų</w:t>
      </w:r>
      <w:r w:rsidR="00751262" w:rsidRPr="00751262">
        <w:t xml:space="preserve"> 6</w:t>
      </w:r>
      <w:r w:rsidR="00D86901" w:rsidRPr="00751262">
        <w:t xml:space="preserve"> priede „Sutarties projektas</w:t>
      </w:r>
      <w:r w:rsidR="00751262" w:rsidRPr="00751262">
        <w:t xml:space="preserve"> Bendrosios sąlygos</w:t>
      </w:r>
      <w:r w:rsidR="00D86901" w:rsidRPr="00751262">
        <w:t>“</w:t>
      </w:r>
      <w:r w:rsidR="00751262" w:rsidRPr="00751262">
        <w:t xml:space="preserve"> ir specialiųjų pirkimo sąlygų 7 priede „Sutarties projektas. Specialiosios sąlygos“</w:t>
      </w:r>
      <w:r w:rsidR="004B2DE4" w:rsidRPr="00751262">
        <w:t>.</w:t>
      </w:r>
      <w:bookmarkEnd w:id="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DED473F" w:rsidR="00774AA5" w:rsidRPr="000D6CFC" w:rsidRDefault="00DE7AC1" w:rsidP="005C1E12">
      <w:pPr>
        <w:pStyle w:val="Antrat1"/>
        <w:jc w:val="right"/>
        <w:rPr>
          <w:rFonts w:asciiTheme="minorHAnsi" w:hAnsiTheme="minorHAnsi" w:cstheme="minorHAnsi"/>
          <w:color w:val="auto"/>
          <w:sz w:val="21"/>
          <w:szCs w:val="21"/>
        </w:rPr>
      </w:pPr>
      <w:r>
        <w:rPr>
          <w:rFonts w:asciiTheme="minorHAnsi" w:hAnsiTheme="minorHAnsi" w:cstheme="minorHAnsi"/>
          <w:color w:val="auto"/>
          <w:sz w:val="21"/>
          <w:szCs w:val="21"/>
        </w:rPr>
        <w:lastRenderedPageBreak/>
        <w:t xml:space="preserve"> </w:t>
      </w:r>
      <w:bookmarkStart w:id="41" w:name="_Toc215841678"/>
      <w:r w:rsidR="000631F1" w:rsidRPr="000D6CFC">
        <w:rPr>
          <w:rFonts w:asciiTheme="minorHAnsi" w:hAnsiTheme="minorHAnsi" w:cstheme="minorHAnsi"/>
          <w:color w:val="auto"/>
          <w:sz w:val="21"/>
          <w:szCs w:val="21"/>
        </w:rPr>
        <w:t>P</w:t>
      </w:r>
      <w:r w:rsidR="008F59C5" w:rsidRPr="000D6CFC">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2810DA5" w:rsidR="00774AA5" w:rsidRPr="005F17E7" w:rsidRDefault="000D6CFC" w:rsidP="0003169B">
            <w:pPr>
              <w:spacing w:after="0" w:line="240" w:lineRule="auto"/>
              <w:rPr>
                <w:rFonts w:cstheme="minorHAnsi"/>
              </w:rPr>
            </w:pPr>
            <w:r w:rsidRPr="000D6CFC">
              <w:rPr>
                <w:rFonts w:cstheme="minorHAnsi"/>
              </w:rPr>
              <w:t>6</w:t>
            </w:r>
            <w:r w:rsidR="005F17E7" w:rsidRPr="000D6CFC">
              <w:rPr>
                <w:rFonts w:cstheme="minorHAnsi"/>
              </w:rPr>
              <w:t xml:space="preserve"> </w:t>
            </w:r>
            <w:r>
              <w:rPr>
                <w:rFonts w:cstheme="minorHAnsi"/>
              </w:rPr>
              <w:t xml:space="preserve">(šešios)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5304004A"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C2508EF" w:rsidR="00774AA5" w:rsidRPr="00CE1F13" w:rsidRDefault="000D6CFC" w:rsidP="0003169B">
            <w:pPr>
              <w:spacing w:after="0" w:line="240" w:lineRule="auto"/>
              <w:rPr>
                <w:rFonts w:cstheme="minorHAnsi"/>
              </w:rPr>
            </w:pPr>
            <w:r w:rsidRPr="000D6CFC">
              <w:rPr>
                <w:rFonts w:cstheme="minorHAnsi"/>
              </w:rPr>
              <w:t>4 (keturios)</w:t>
            </w:r>
            <w:r w:rsidR="00CE1F13" w:rsidRPr="000D6CFC">
              <w:rPr>
                <w:rFonts w:cstheme="minorHAnsi"/>
              </w:rPr>
              <w:t xml:space="preserve"> dien</w:t>
            </w:r>
            <w:r>
              <w:rPr>
                <w:rFonts w:cstheme="minorHAnsi"/>
              </w:rPr>
              <w:t>os</w:t>
            </w:r>
            <w:r w:rsidR="00CE1F13" w:rsidRPr="000D6CFC">
              <w:rPr>
                <w:rFonts w:cstheme="minorHAnsi"/>
              </w:rPr>
              <w:t xml:space="preserve"> </w:t>
            </w:r>
            <w:r w:rsidR="00CE1F13" w:rsidRPr="00CE1F13">
              <w:rPr>
                <w:rFonts w:cstheme="minorHAnsi"/>
              </w:rPr>
              <w:t>iki pasiūlymų pateikimo termino dienos</w:t>
            </w:r>
          </w:p>
        </w:tc>
        <w:tc>
          <w:tcPr>
            <w:tcW w:w="2954" w:type="dxa"/>
            <w:tcMar>
              <w:top w:w="0" w:type="dxa"/>
              <w:left w:w="108" w:type="dxa"/>
              <w:bottom w:w="0" w:type="dxa"/>
              <w:right w:w="108" w:type="dxa"/>
            </w:tcMar>
          </w:tcPr>
          <w:p w14:paraId="2E898EC9" w14:textId="73D4A039"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5AFE7D7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70212150"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207F266"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0D6CFC">
              <w:rPr>
                <w:rFonts w:cstheme="minorHAnsi"/>
                <w:iCs/>
              </w:rPr>
              <w:t xml:space="preserve">90 (devyniasdešimt) dienų nuo pasiūlymų pateikimo galutinio </w:t>
            </w:r>
            <w:r w:rsidRPr="00F0499F">
              <w:rPr>
                <w:rFonts w:cstheme="minorHAnsi"/>
                <w:iCs/>
              </w:rPr>
              <w:t>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C7F9408" w:rsidR="00EF6436" w:rsidRPr="000D6CFC" w:rsidRDefault="000D6CFC" w:rsidP="0003169B">
            <w:pPr>
              <w:spacing w:after="0" w:line="240" w:lineRule="auto"/>
              <w:rPr>
                <w:rFonts w:cstheme="minorHAnsi"/>
              </w:rPr>
            </w:pPr>
            <w:r w:rsidRPr="000D6CFC">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755EE2E0"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2915221" w:rsidR="006E5188" w:rsidRPr="000D6CFC" w:rsidRDefault="000D6CFC" w:rsidP="006E5188">
            <w:pPr>
              <w:spacing w:after="0" w:line="240" w:lineRule="auto"/>
              <w:jc w:val="both"/>
              <w:rPr>
                <w:rFonts w:cstheme="minorHAnsi"/>
              </w:rPr>
            </w:pPr>
            <w:r w:rsidRPr="000D6CFC">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C08A88F"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D6CFC" w:rsidRDefault="000B4E01" w:rsidP="00451AF7">
            <w:pPr>
              <w:spacing w:after="0" w:line="240" w:lineRule="auto"/>
              <w:jc w:val="both"/>
              <w:rPr>
                <w:rFonts w:cstheme="minorHAnsi"/>
                <w:i/>
                <w:iCs/>
              </w:rPr>
            </w:pPr>
            <w:r w:rsidRPr="000D6CFC">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D6CFC" w:rsidRDefault="008D704D" w:rsidP="008D704D">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15841679"/>
      <w:r w:rsidRPr="000D6CFC">
        <w:rPr>
          <w:rFonts w:asciiTheme="minorHAnsi" w:eastAsia="Calibri" w:hAnsiTheme="minorHAnsi" w:cstheme="minorHAnsi"/>
          <w:color w:val="auto"/>
          <w:sz w:val="21"/>
          <w:szCs w:val="21"/>
        </w:rPr>
        <w:lastRenderedPageBreak/>
        <w:t xml:space="preserve">Pirkimo sąlygų </w:t>
      </w:r>
      <w:r w:rsidR="005F0B78" w:rsidRPr="000D6CFC">
        <w:rPr>
          <w:rFonts w:asciiTheme="minorHAnsi" w:eastAsia="Calibri" w:hAnsiTheme="minorHAnsi" w:cstheme="minorHAnsi"/>
          <w:color w:val="auto"/>
          <w:sz w:val="21"/>
          <w:szCs w:val="21"/>
        </w:rPr>
        <w:t>2</w:t>
      </w:r>
      <w:r w:rsidRPr="000D6CFC">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087EC128" w14:textId="77777777" w:rsidR="000D6CFC" w:rsidRPr="009924CE" w:rsidRDefault="000D6CFC" w:rsidP="000D6CFC">
      <w:pPr>
        <w:spacing w:line="240" w:lineRule="auto"/>
        <w:ind w:right="-1" w:firstLine="567"/>
        <w:jc w:val="center"/>
        <w:rPr>
          <w:rFonts w:ascii="Times New Roman" w:eastAsia="Times New Roman" w:hAnsi="Times New Roman"/>
          <w:b/>
          <w:sz w:val="24"/>
          <w:szCs w:val="24"/>
        </w:rPr>
      </w:pPr>
      <w:r w:rsidRPr="009924CE">
        <w:rPr>
          <w:rFonts w:ascii="Times New Roman" w:eastAsia="Times New Roman" w:hAnsi="Times New Roman"/>
          <w:b/>
          <w:sz w:val="24"/>
          <w:szCs w:val="24"/>
        </w:rPr>
        <w:t>1. Bendrosios sąlygos</w:t>
      </w:r>
    </w:p>
    <w:p w14:paraId="01C4D95A" w14:textId="77777777" w:rsidR="000D6CFC" w:rsidRPr="009924CE" w:rsidRDefault="000D6CFC" w:rsidP="000D6CFC">
      <w:pPr>
        <w:spacing w:line="240" w:lineRule="auto"/>
        <w:ind w:firstLine="567"/>
        <w:rPr>
          <w:rFonts w:ascii="Times New Roman" w:eastAsia="Times New Roman" w:hAnsi="Times New Roman"/>
          <w:b/>
          <w:color w:val="000000"/>
          <w:sz w:val="24"/>
          <w:szCs w:val="24"/>
        </w:rPr>
      </w:pPr>
    </w:p>
    <w:p w14:paraId="77D2FF8C" w14:textId="77777777" w:rsidR="000D6CFC" w:rsidRPr="009924CE" w:rsidRDefault="000D6CFC" w:rsidP="000D6CFC">
      <w:pPr>
        <w:pStyle w:val="Sraopastraipa"/>
        <w:numPr>
          <w:ilvl w:val="0"/>
          <w:numId w:val="19"/>
        </w:numPr>
        <w:tabs>
          <w:tab w:val="left" w:pos="851"/>
        </w:tabs>
        <w:spacing w:after="0" w:line="240" w:lineRule="auto"/>
        <w:ind w:left="0" w:right="-1" w:firstLine="567"/>
        <w:contextualSpacing w:val="0"/>
        <w:jc w:val="both"/>
        <w:rPr>
          <w:rFonts w:eastAsia="Times New Roman"/>
          <w:szCs w:val="24"/>
        </w:rPr>
      </w:pPr>
      <w:r w:rsidRPr="009924CE">
        <w:rPr>
          <w:rFonts w:eastAsia="Times New Roman"/>
          <w:szCs w:val="24"/>
        </w:rPr>
        <w:t xml:space="preserve">Lietuvos geologijos tarnyba prie Aplinkos ministerijos (toliau – Perkančioji organizacija) siekia įsigyti </w:t>
      </w:r>
      <w:r>
        <w:rPr>
          <w:rFonts w:eastAsia="Times New Roman"/>
          <w:szCs w:val="24"/>
        </w:rPr>
        <w:t xml:space="preserve">krovininį automobilį </w:t>
      </w:r>
      <w:r w:rsidRPr="009924CE">
        <w:rPr>
          <w:rFonts w:eastAsia="Times New Roman"/>
          <w:szCs w:val="24"/>
        </w:rPr>
        <w:t>(toliau – Automobili</w:t>
      </w:r>
      <w:r>
        <w:rPr>
          <w:rFonts w:eastAsia="Times New Roman"/>
          <w:szCs w:val="24"/>
        </w:rPr>
        <w:t>s</w:t>
      </w:r>
      <w:r w:rsidRPr="009924CE">
        <w:rPr>
          <w:rFonts w:eastAsia="Times New Roman"/>
          <w:szCs w:val="24"/>
        </w:rPr>
        <w:t xml:space="preserve">). </w:t>
      </w:r>
    </w:p>
    <w:p w14:paraId="74A2A45B" w14:textId="77777777" w:rsidR="000D6CFC" w:rsidRPr="009924CE" w:rsidRDefault="000D6CFC" w:rsidP="000D6CFC">
      <w:pPr>
        <w:pStyle w:val="Sraopastraipa"/>
        <w:numPr>
          <w:ilvl w:val="0"/>
          <w:numId w:val="19"/>
        </w:numPr>
        <w:tabs>
          <w:tab w:val="left" w:pos="851"/>
        </w:tabs>
        <w:spacing w:after="0" w:line="240" w:lineRule="auto"/>
        <w:ind w:left="0" w:right="-1" w:firstLine="567"/>
        <w:contextualSpacing w:val="0"/>
        <w:jc w:val="both"/>
        <w:rPr>
          <w:rFonts w:eastAsia="Times New Roman"/>
          <w:szCs w:val="24"/>
        </w:rPr>
      </w:pPr>
      <w:r w:rsidRPr="009924CE">
        <w:t>Automobili</w:t>
      </w:r>
      <w:r>
        <w:t xml:space="preserve">s </w:t>
      </w:r>
      <w:r w:rsidRPr="009924CE">
        <w:t>turi būti nauj</w:t>
      </w:r>
      <w:r>
        <w:t>as</w:t>
      </w:r>
      <w:r w:rsidRPr="009924CE">
        <w:t>, neeksploatuot</w:t>
      </w:r>
      <w:r>
        <w:t>as</w:t>
      </w:r>
      <w:r w:rsidRPr="009924CE">
        <w:t xml:space="preserve">, </w:t>
      </w:r>
      <w:r>
        <w:t>atitinkantis techninius reikalavimus</w:t>
      </w:r>
      <w:r w:rsidRPr="009924CE">
        <w:t>. Automobilio rida perdavimo Perkančiajai organizacijai metu neturi viršyti 200 km.</w:t>
      </w:r>
    </w:p>
    <w:p w14:paraId="1E8829A0" w14:textId="77777777" w:rsidR="000D6CFC" w:rsidRPr="009924CE" w:rsidRDefault="000D6CFC" w:rsidP="000D6CFC">
      <w:pPr>
        <w:pStyle w:val="Sraopastraipa"/>
        <w:numPr>
          <w:ilvl w:val="0"/>
          <w:numId w:val="19"/>
        </w:numPr>
        <w:tabs>
          <w:tab w:val="left" w:pos="851"/>
        </w:tabs>
        <w:spacing w:after="0" w:line="240" w:lineRule="auto"/>
        <w:ind w:left="0" w:right="-1" w:firstLine="567"/>
        <w:contextualSpacing w:val="0"/>
        <w:jc w:val="both"/>
        <w:rPr>
          <w:rFonts w:eastAsia="Times New Roman"/>
          <w:szCs w:val="24"/>
        </w:rPr>
      </w:pPr>
      <w:r w:rsidRPr="009924CE">
        <w:rPr>
          <w:rFonts w:eastAsia="Times New Roman"/>
          <w:szCs w:val="24"/>
        </w:rPr>
        <w:t>Automobili</w:t>
      </w:r>
      <w:r>
        <w:rPr>
          <w:rFonts w:eastAsia="Times New Roman"/>
          <w:szCs w:val="24"/>
        </w:rPr>
        <w:t>s</w:t>
      </w:r>
      <w:r w:rsidRPr="009924CE">
        <w:rPr>
          <w:rFonts w:eastAsia="Times New Roman"/>
          <w:szCs w:val="24"/>
        </w:rPr>
        <w:t xml:space="preserve"> turi būti pristatyt</w:t>
      </w:r>
      <w:r>
        <w:rPr>
          <w:rFonts w:eastAsia="Times New Roman"/>
          <w:szCs w:val="24"/>
        </w:rPr>
        <w:t>as</w:t>
      </w:r>
      <w:r w:rsidRPr="009924CE">
        <w:rPr>
          <w:rFonts w:eastAsia="Times New Roman"/>
          <w:szCs w:val="24"/>
        </w:rPr>
        <w:t xml:space="preserve"> per </w:t>
      </w:r>
      <w:r>
        <w:rPr>
          <w:rFonts w:eastAsia="Times New Roman"/>
          <w:szCs w:val="24"/>
        </w:rPr>
        <w:t>3</w:t>
      </w:r>
      <w:r w:rsidRPr="009924CE">
        <w:rPr>
          <w:rFonts w:eastAsia="Times New Roman"/>
          <w:szCs w:val="24"/>
        </w:rPr>
        <w:t xml:space="preserve"> mėnesius nuo sutarties pasirašymo dienos adresu S. Konarskio g. 35, Vilnius.</w:t>
      </w:r>
      <w:bookmarkStart w:id="47" w:name="_Hlk191890913"/>
      <w:r w:rsidRPr="009924CE">
        <w:rPr>
          <w:rFonts w:eastAsia="Times New Roman"/>
          <w:szCs w:val="24"/>
        </w:rPr>
        <w:t xml:space="preserve"> </w:t>
      </w:r>
    </w:p>
    <w:p w14:paraId="68B1AE9F" w14:textId="77777777" w:rsidR="000D6CFC" w:rsidRPr="009924CE" w:rsidRDefault="000D6CFC" w:rsidP="000D6CFC">
      <w:pPr>
        <w:pStyle w:val="Sraopastraipa"/>
        <w:numPr>
          <w:ilvl w:val="0"/>
          <w:numId w:val="19"/>
        </w:numPr>
        <w:tabs>
          <w:tab w:val="left" w:pos="851"/>
        </w:tabs>
        <w:spacing w:after="0" w:line="240" w:lineRule="auto"/>
        <w:ind w:left="0" w:right="-1" w:firstLine="567"/>
        <w:contextualSpacing w:val="0"/>
        <w:jc w:val="both"/>
        <w:rPr>
          <w:rFonts w:eastAsia="Times New Roman"/>
          <w:szCs w:val="24"/>
        </w:rPr>
      </w:pPr>
      <w:r w:rsidRPr="009924CE">
        <w:t>Automobili</w:t>
      </w:r>
      <w:r>
        <w:t>s</w:t>
      </w:r>
      <w:r w:rsidRPr="009924CE">
        <w:t xml:space="preserve"> turi būti pateikt</w:t>
      </w:r>
      <w:r>
        <w:t>as</w:t>
      </w:r>
      <w:r w:rsidRPr="009924CE">
        <w:t xml:space="preserve"> techniškai tvarking</w:t>
      </w:r>
      <w:r>
        <w:t>as</w:t>
      </w:r>
      <w:r w:rsidRPr="009924CE">
        <w:t>, paruošt</w:t>
      </w:r>
      <w:r>
        <w:t>as</w:t>
      </w:r>
      <w:r w:rsidRPr="009924CE">
        <w:t xml:space="preserve"> eksploatuoti, atitikti Lietuvos Respublikos teisės aktų reikalavimus. Automobili</w:t>
      </w:r>
      <w:r>
        <w:t>s</w:t>
      </w:r>
      <w:r w:rsidRPr="009924CE">
        <w:t xml:space="preserve"> turi būti pritaikyt</w:t>
      </w:r>
      <w:r>
        <w:t>as</w:t>
      </w:r>
      <w:r w:rsidRPr="009924CE">
        <w:t xml:space="preserve"> eksploatuoti šiaurės Europos sąlygomis ir atitikti EU standartus.</w:t>
      </w:r>
    </w:p>
    <w:p w14:paraId="0384FF41" w14:textId="77777777" w:rsidR="000D6CFC" w:rsidRPr="009924CE" w:rsidRDefault="000D6CFC" w:rsidP="000D6CFC">
      <w:pPr>
        <w:pStyle w:val="Sraopastraipa"/>
        <w:numPr>
          <w:ilvl w:val="0"/>
          <w:numId w:val="19"/>
        </w:numPr>
        <w:tabs>
          <w:tab w:val="left" w:pos="851"/>
        </w:tabs>
        <w:spacing w:after="0" w:line="240" w:lineRule="auto"/>
        <w:ind w:left="0" w:right="-1" w:firstLine="567"/>
        <w:contextualSpacing w:val="0"/>
        <w:jc w:val="both"/>
        <w:rPr>
          <w:rFonts w:eastAsia="Times New Roman"/>
          <w:szCs w:val="24"/>
        </w:rPr>
      </w:pPr>
      <w:r w:rsidRPr="009924CE">
        <w:t>Automobili</w:t>
      </w:r>
      <w:r>
        <w:t>ui</w:t>
      </w:r>
      <w:r w:rsidRPr="009924CE">
        <w:t xml:space="preserve"> turi būti suteikiama ne trumpesnė kaip 3 metų arba 100000 km garantija. Integruotoms į automobilį dalims, prietaisams, įtaisams ir sistemoms turi būti suteikiama ne trumpesnė kaip 3 metų garantija. Ne mažiau nei 12-os metų kėbulo antikorozinė garantija nuo kiauryminio prarūdijimo.</w:t>
      </w:r>
    </w:p>
    <w:p w14:paraId="20410CE6" w14:textId="77777777" w:rsidR="000D6CFC" w:rsidRPr="009924CE" w:rsidRDefault="000D6CFC" w:rsidP="000D6CFC">
      <w:pPr>
        <w:pStyle w:val="Sraopastraipa"/>
        <w:numPr>
          <w:ilvl w:val="0"/>
          <w:numId w:val="19"/>
        </w:numPr>
        <w:tabs>
          <w:tab w:val="left" w:pos="851"/>
        </w:tabs>
        <w:spacing w:after="0" w:line="240" w:lineRule="auto"/>
        <w:ind w:left="0" w:right="-1" w:firstLine="567"/>
        <w:contextualSpacing w:val="0"/>
        <w:jc w:val="both"/>
        <w:rPr>
          <w:rFonts w:eastAsia="Times New Roman"/>
          <w:szCs w:val="24"/>
        </w:rPr>
      </w:pPr>
      <w:r w:rsidRPr="009924CE">
        <w:t>Automobili</w:t>
      </w:r>
      <w:r>
        <w:t>s</w:t>
      </w:r>
      <w:r w:rsidRPr="009924CE">
        <w:t xml:space="preserve"> turi būti registruot</w:t>
      </w:r>
      <w:r>
        <w:t>as</w:t>
      </w:r>
      <w:r w:rsidRPr="009924CE">
        <w:t xml:space="preserve"> (su valstybiniais numerio ženklais).</w:t>
      </w:r>
    </w:p>
    <w:p w14:paraId="7A989470" w14:textId="77777777" w:rsidR="000D6CFC" w:rsidRPr="009223BE" w:rsidRDefault="000D6CFC" w:rsidP="000D6CFC">
      <w:pPr>
        <w:pStyle w:val="Sraopastraipa"/>
        <w:numPr>
          <w:ilvl w:val="0"/>
          <w:numId w:val="19"/>
        </w:numPr>
        <w:tabs>
          <w:tab w:val="left" w:pos="851"/>
        </w:tabs>
        <w:spacing w:after="0" w:line="240" w:lineRule="auto"/>
        <w:ind w:left="0" w:right="-1" w:firstLine="567"/>
        <w:contextualSpacing w:val="0"/>
        <w:jc w:val="both"/>
        <w:rPr>
          <w:rFonts w:eastAsia="Times New Roman"/>
          <w:szCs w:val="24"/>
        </w:rPr>
      </w:pPr>
      <w:r w:rsidRPr="009924CE">
        <w:rPr>
          <w:rFonts w:eastAsia="Times New Roman"/>
          <w:szCs w:val="24"/>
          <w:lang w:eastAsia="en-US"/>
        </w:rPr>
        <w:t>Tiekėjas privalo apdrausti automobil</w:t>
      </w:r>
      <w:r>
        <w:rPr>
          <w:rFonts w:eastAsia="Times New Roman"/>
          <w:szCs w:val="24"/>
          <w:lang w:eastAsia="en-US"/>
        </w:rPr>
        <w:t>į</w:t>
      </w:r>
      <w:r w:rsidRPr="009924CE">
        <w:rPr>
          <w:rFonts w:eastAsia="Times New Roman"/>
          <w:szCs w:val="24"/>
          <w:lang w:eastAsia="en-US"/>
        </w:rPr>
        <w:t xml:space="preserve"> KASKO draudimu 12 mėn. laikotarpiui</w:t>
      </w:r>
      <w:r>
        <w:rPr>
          <w:rFonts w:eastAsia="Times New Roman"/>
          <w:szCs w:val="24"/>
          <w:lang w:eastAsia="en-US"/>
        </w:rPr>
        <w:t xml:space="preserve"> su </w:t>
      </w:r>
      <w:r w:rsidRPr="009223BE">
        <w:rPr>
          <w:rFonts w:eastAsia="Times New Roman"/>
          <w:szCs w:val="24"/>
          <w:lang w:eastAsia="en-US"/>
        </w:rPr>
        <w:t>1000 Eur išskaita.</w:t>
      </w:r>
    </w:p>
    <w:p w14:paraId="4A83986E" w14:textId="77777777" w:rsidR="000D6CFC" w:rsidRPr="008C6EB8" w:rsidRDefault="000D6CFC" w:rsidP="000D6CFC">
      <w:pPr>
        <w:pStyle w:val="Sraopastraipa"/>
        <w:numPr>
          <w:ilvl w:val="0"/>
          <w:numId w:val="19"/>
        </w:numPr>
        <w:tabs>
          <w:tab w:val="left" w:pos="851"/>
        </w:tabs>
        <w:spacing w:after="0" w:line="240" w:lineRule="auto"/>
        <w:ind w:left="0" w:right="-1" w:firstLine="567"/>
        <w:contextualSpacing w:val="0"/>
        <w:jc w:val="both"/>
        <w:rPr>
          <w:rFonts w:eastAsia="Times New Roman"/>
          <w:szCs w:val="24"/>
        </w:rPr>
      </w:pPr>
      <w:r w:rsidRPr="009924CE">
        <w:rPr>
          <w:rFonts w:eastAsia="Times New Roman"/>
          <w:szCs w:val="24"/>
        </w:rPr>
        <w:t>Tiekėjas negali siūlyti elektromobilių.</w:t>
      </w:r>
      <w:bookmarkEnd w:id="47"/>
    </w:p>
    <w:p w14:paraId="357B84A9" w14:textId="77777777" w:rsidR="000D6CFC" w:rsidRPr="009924CE" w:rsidRDefault="000D6CFC" w:rsidP="000D6CFC">
      <w:pPr>
        <w:spacing w:line="240" w:lineRule="auto"/>
        <w:ind w:left="-142" w:firstLine="851"/>
        <w:rPr>
          <w:rFonts w:ascii="Times New Roman" w:eastAsiaTheme="minorHAnsi" w:hAnsi="Times New Roman" w:cs="Times New Roman"/>
          <w:b/>
          <w:bCs/>
          <w:sz w:val="24"/>
          <w:szCs w:val="24"/>
          <w:lang w:eastAsia="en-US"/>
        </w:rPr>
      </w:pPr>
    </w:p>
    <w:p w14:paraId="5E9D12EC" w14:textId="77777777" w:rsidR="000D6CFC" w:rsidRPr="009924CE" w:rsidRDefault="000D6CFC" w:rsidP="000D6CFC">
      <w:pPr>
        <w:spacing w:line="240" w:lineRule="auto"/>
        <w:ind w:left="-142" w:firstLine="851"/>
        <w:rPr>
          <w:rFonts w:ascii="Times New Roman" w:eastAsiaTheme="minorHAnsi" w:hAnsi="Times New Roman" w:cs="Times New Roman"/>
          <w:b/>
          <w:bCs/>
          <w:sz w:val="24"/>
          <w:szCs w:val="24"/>
          <w:lang w:eastAsia="en-US"/>
        </w:rPr>
      </w:pPr>
      <w:r w:rsidRPr="009924CE">
        <w:rPr>
          <w:rFonts w:ascii="Times New Roman" w:eastAsiaTheme="minorHAnsi" w:hAnsi="Times New Roman" w:cs="Times New Roman"/>
          <w:b/>
          <w:bCs/>
          <w:sz w:val="24"/>
          <w:szCs w:val="24"/>
          <w:lang w:eastAsia="en-US"/>
        </w:rPr>
        <w:t>Krovininis automobilis</w:t>
      </w:r>
    </w:p>
    <w:p w14:paraId="4AEBC52B" w14:textId="77777777" w:rsidR="000D6CFC" w:rsidRPr="009924CE" w:rsidRDefault="000D6CFC" w:rsidP="000D6CFC">
      <w:pPr>
        <w:spacing w:line="240" w:lineRule="auto"/>
        <w:ind w:left="-142" w:firstLine="851"/>
        <w:rPr>
          <w:rFonts w:ascii="Times New Roman" w:eastAsiaTheme="minorHAnsi" w:hAnsi="Times New Roman" w:cs="Times New Roman"/>
          <w:sz w:val="24"/>
          <w:szCs w:val="24"/>
          <w:lang w:eastAsia="en-US"/>
        </w:rPr>
      </w:pPr>
    </w:p>
    <w:p w14:paraId="51F7EFDE" w14:textId="77777777" w:rsidR="000D6CFC" w:rsidRPr="009924CE" w:rsidRDefault="000D6CFC" w:rsidP="000D6CFC">
      <w:pPr>
        <w:spacing w:line="240" w:lineRule="auto"/>
        <w:ind w:left="-142" w:firstLine="851"/>
        <w:rPr>
          <w:rFonts w:ascii="Times New Roman" w:eastAsiaTheme="minorHAnsi" w:hAnsi="Times New Roman" w:cs="Times New Roman"/>
          <w:sz w:val="24"/>
          <w:szCs w:val="24"/>
          <w:lang w:eastAsia="en-US"/>
        </w:rPr>
      </w:pPr>
      <w:r w:rsidRPr="009924CE">
        <w:rPr>
          <w:rFonts w:ascii="Times New Roman" w:eastAsiaTheme="minorHAnsi" w:hAnsi="Times New Roman" w:cs="Times New Roman"/>
          <w:sz w:val="24"/>
          <w:szCs w:val="24"/>
          <w:lang w:eastAsia="en-US"/>
        </w:rPr>
        <w:t>Reikalavimai automobiliui:</w:t>
      </w:r>
    </w:p>
    <w:tbl>
      <w:tblPr>
        <w:tblStyle w:val="Lentelstinklelis"/>
        <w:tblW w:w="0" w:type="auto"/>
        <w:tblInd w:w="0" w:type="dxa"/>
        <w:tblLook w:val="04A0" w:firstRow="1" w:lastRow="0" w:firstColumn="1" w:lastColumn="0" w:noHBand="0" w:noVBand="1"/>
      </w:tblPr>
      <w:tblGrid>
        <w:gridCol w:w="9962"/>
      </w:tblGrid>
      <w:tr w:rsidR="000D6CFC" w:rsidRPr="009924CE" w14:paraId="0A7AE535" w14:textId="77777777" w:rsidTr="0076630F">
        <w:tc>
          <w:tcPr>
            <w:tcW w:w="0" w:type="auto"/>
          </w:tcPr>
          <w:p w14:paraId="2FB9EB0C"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Kėbulas</w:t>
            </w:r>
          </w:p>
        </w:tc>
      </w:tr>
      <w:tr w:rsidR="000D6CFC" w:rsidRPr="009924CE" w14:paraId="53DCA99A" w14:textId="77777777" w:rsidTr="0076630F">
        <w:tc>
          <w:tcPr>
            <w:tcW w:w="0" w:type="auto"/>
          </w:tcPr>
          <w:p w14:paraId="27B7DE6C"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Kėbulo tipas – Krovininis automobilis/Furgonai, N1 klasės (krovininis automobilis)</w:t>
            </w:r>
          </w:p>
        </w:tc>
      </w:tr>
      <w:tr w:rsidR="000D6CFC" w:rsidRPr="009924CE" w14:paraId="2773D7C6" w14:textId="77777777" w:rsidTr="0076630F">
        <w:tc>
          <w:tcPr>
            <w:tcW w:w="0" w:type="auto"/>
          </w:tcPr>
          <w:p w14:paraId="53636704"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Vietų skaičius – 5 vnt.</w:t>
            </w:r>
          </w:p>
        </w:tc>
      </w:tr>
      <w:tr w:rsidR="000D6CFC" w:rsidRPr="009924CE" w14:paraId="31F27846" w14:textId="77777777" w:rsidTr="0076630F">
        <w:tc>
          <w:tcPr>
            <w:tcW w:w="0" w:type="auto"/>
          </w:tcPr>
          <w:p w14:paraId="2229A02C"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Durų skaičius – 4 vnt., visos durys su stiklais</w:t>
            </w:r>
          </w:p>
        </w:tc>
      </w:tr>
      <w:tr w:rsidR="000D6CFC" w:rsidRPr="009924CE" w14:paraId="2A93C5D4" w14:textId="77777777" w:rsidTr="0076630F">
        <w:tc>
          <w:tcPr>
            <w:tcW w:w="0" w:type="auto"/>
          </w:tcPr>
          <w:p w14:paraId="3DFCE96D"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Prošvaisa – nuo 23 cm</w:t>
            </w:r>
          </w:p>
        </w:tc>
      </w:tr>
      <w:tr w:rsidR="000D6CFC" w:rsidRPr="009924CE" w14:paraId="17AA6023" w14:textId="77777777" w:rsidTr="0076630F">
        <w:tc>
          <w:tcPr>
            <w:tcW w:w="0" w:type="auto"/>
          </w:tcPr>
          <w:p w14:paraId="02191795"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 xml:space="preserve">Krovininės dalies išmatavimai (ilgis/plotis/aukštis) cm – ne mažiau kaip 150 / 150 / 45 </w:t>
            </w:r>
          </w:p>
        </w:tc>
      </w:tr>
      <w:tr w:rsidR="000D6CFC" w:rsidRPr="009924CE" w14:paraId="16F9D830" w14:textId="77777777" w:rsidTr="0076630F">
        <w:tc>
          <w:tcPr>
            <w:tcW w:w="0" w:type="auto"/>
          </w:tcPr>
          <w:p w14:paraId="7E36CA3F"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Automobilio ilgis – ne mažiau kaip 530 cm</w:t>
            </w:r>
          </w:p>
        </w:tc>
      </w:tr>
      <w:tr w:rsidR="000D6CFC" w:rsidRPr="009924CE" w14:paraId="0CB3455F" w14:textId="77777777" w:rsidTr="0076630F">
        <w:tc>
          <w:tcPr>
            <w:tcW w:w="0" w:type="auto"/>
          </w:tcPr>
          <w:p w14:paraId="09E76250" w14:textId="77777777" w:rsidR="000D6CFC" w:rsidRPr="009924CE" w:rsidRDefault="000D6CFC" w:rsidP="0076630F">
            <w:pPr>
              <w:ind w:left="-142" w:firstLine="851"/>
              <w:rPr>
                <w:rFonts w:eastAsiaTheme="minorHAnsi" w:hAnsi="Times New Roman" w:cs="Times New Roman"/>
                <w:sz w:val="24"/>
                <w:szCs w:val="24"/>
                <w:highlight w:val="yellow"/>
              </w:rPr>
            </w:pPr>
            <w:r w:rsidRPr="009924CE">
              <w:rPr>
                <w:rFonts w:eastAsiaTheme="minorHAnsi" w:hAnsi="Times New Roman" w:cs="Times New Roman"/>
                <w:sz w:val="24"/>
                <w:szCs w:val="24"/>
              </w:rPr>
              <w:t>Ratų bazė – nuo 300 cm iki 330 cm</w:t>
            </w:r>
          </w:p>
        </w:tc>
      </w:tr>
      <w:tr w:rsidR="000D6CFC" w:rsidRPr="009924CE" w14:paraId="429D6AC5" w14:textId="77777777" w:rsidTr="0076630F">
        <w:tc>
          <w:tcPr>
            <w:tcW w:w="0" w:type="auto"/>
          </w:tcPr>
          <w:p w14:paraId="54790ABA"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Bendroji masė - iki 3,5 t</w:t>
            </w:r>
          </w:p>
        </w:tc>
      </w:tr>
      <w:tr w:rsidR="000D6CFC" w:rsidRPr="009924CE" w14:paraId="5E97A2E6" w14:textId="77777777" w:rsidTr="0076630F">
        <w:tc>
          <w:tcPr>
            <w:tcW w:w="0" w:type="auto"/>
          </w:tcPr>
          <w:p w14:paraId="2C15E24E"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Keliamoji galia - ne mažiau 900 kg</w:t>
            </w:r>
          </w:p>
        </w:tc>
      </w:tr>
      <w:tr w:rsidR="000D6CFC" w:rsidRPr="009924CE" w14:paraId="1AFFA511" w14:textId="77777777" w:rsidTr="0076630F">
        <w:tc>
          <w:tcPr>
            <w:tcW w:w="0" w:type="auto"/>
          </w:tcPr>
          <w:p w14:paraId="7A514637"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Variklis</w:t>
            </w:r>
          </w:p>
        </w:tc>
      </w:tr>
      <w:tr w:rsidR="000D6CFC" w:rsidRPr="009924CE" w14:paraId="40A1252A" w14:textId="77777777" w:rsidTr="0076630F">
        <w:tc>
          <w:tcPr>
            <w:tcW w:w="0" w:type="auto"/>
          </w:tcPr>
          <w:p w14:paraId="5C6C4508" w14:textId="77777777" w:rsidR="000D6CFC" w:rsidRPr="009924CE" w:rsidRDefault="000D6CFC" w:rsidP="0076630F">
            <w:pPr>
              <w:ind w:left="-142" w:firstLine="851"/>
              <w:rPr>
                <w:rFonts w:eastAsiaTheme="minorHAnsi" w:hAnsi="Times New Roman" w:cs="Times New Roman"/>
                <w:sz w:val="24"/>
                <w:szCs w:val="24"/>
              </w:rPr>
            </w:pPr>
            <w:r w:rsidRPr="009924CE">
              <w:rPr>
                <w:rFonts w:hAnsi="Times New Roman" w:cs="Times New Roman"/>
                <w:i/>
                <w:iCs/>
                <w:color w:val="222222"/>
                <w:sz w:val="24"/>
                <w:szCs w:val="24"/>
                <w:shd w:val="clear" w:color="auto" w:fill="FFFFFF"/>
              </w:rPr>
              <w:t xml:space="preserve"> </w:t>
            </w:r>
            <w:r w:rsidRPr="009924CE">
              <w:rPr>
                <w:rFonts w:hAnsi="Times New Roman" w:cs="Times New Roman"/>
                <w:color w:val="222222"/>
                <w:sz w:val="24"/>
                <w:szCs w:val="24"/>
                <w:shd w:val="clear" w:color="auto" w:fill="FFFFFF"/>
              </w:rPr>
              <w:t xml:space="preserve">Transporto priemonės išmetamas anglies dioksido (CO2) kiekis </w:t>
            </w:r>
            <w:r w:rsidRPr="009924CE">
              <w:rPr>
                <w:rFonts w:eastAsiaTheme="minorHAnsi" w:hAnsi="Times New Roman" w:cs="Times New Roman"/>
                <w:sz w:val="24"/>
                <w:szCs w:val="24"/>
              </w:rPr>
              <w:t>neturi viršyti 147 g/km</w:t>
            </w:r>
          </w:p>
        </w:tc>
      </w:tr>
      <w:tr w:rsidR="004958D6" w:rsidRPr="009924CE" w14:paraId="6228A63B" w14:textId="77777777" w:rsidTr="0076630F">
        <w:tc>
          <w:tcPr>
            <w:tcW w:w="0" w:type="auto"/>
          </w:tcPr>
          <w:p w14:paraId="32F933D3" w14:textId="77777777" w:rsidR="00C453AA" w:rsidRDefault="00C453AA" w:rsidP="0099640E">
            <w:pPr>
              <w:pStyle w:val="Default"/>
              <w:ind w:left="79" w:firstLine="664"/>
              <w:rPr>
                <w:sz w:val="23"/>
                <w:szCs w:val="23"/>
              </w:rPr>
            </w:pPr>
            <w:r>
              <w:rPr>
                <w:sz w:val="23"/>
                <w:szCs w:val="23"/>
              </w:rPr>
              <w:t>Realiomis važiavimo sąlygomis išmetamų teršalų kiekis neviršija 80 procentų ribinės vertės (neatsižvelgiant į taikomą atitikties faktorių / matavimo metodo paklaidą), nustatytos Reglamente (EB) Nr. 715/2007</w:t>
            </w:r>
          </w:p>
          <w:p w14:paraId="38C7C04A" w14:textId="022A479B" w:rsidR="004958D6" w:rsidRPr="009924CE" w:rsidRDefault="004958D6" w:rsidP="0076630F">
            <w:pPr>
              <w:ind w:left="-142" w:firstLine="851"/>
              <w:rPr>
                <w:rFonts w:hAnsi="Times New Roman" w:cs="Times New Roman"/>
                <w:i/>
                <w:iCs/>
                <w:color w:val="222222"/>
                <w:sz w:val="24"/>
                <w:szCs w:val="24"/>
                <w:shd w:val="clear" w:color="auto" w:fill="FFFFFF"/>
              </w:rPr>
            </w:pPr>
          </w:p>
        </w:tc>
      </w:tr>
      <w:tr w:rsidR="000D6CFC" w:rsidRPr="009924CE" w14:paraId="1906DE04" w14:textId="77777777" w:rsidTr="0076630F">
        <w:tc>
          <w:tcPr>
            <w:tcW w:w="0" w:type="auto"/>
          </w:tcPr>
          <w:p w14:paraId="011B8D42" w14:textId="77777777" w:rsidR="000D6CFC" w:rsidRPr="009924CE" w:rsidRDefault="000D6CFC" w:rsidP="0076630F">
            <w:pPr>
              <w:ind w:left="-142" w:firstLine="851"/>
              <w:rPr>
                <w:rFonts w:eastAsiaTheme="minorHAnsi" w:hAnsi="Times New Roman" w:cs="Times New Roman"/>
                <w:sz w:val="24"/>
                <w:szCs w:val="24"/>
              </w:rPr>
            </w:pPr>
            <w:r w:rsidRPr="0099640E">
              <w:rPr>
                <w:rFonts w:hAnsi="Times New Roman" w:cs="Times New Roman"/>
                <w:color w:val="222222"/>
                <w:sz w:val="24"/>
                <w:szCs w:val="24"/>
                <w:shd w:val="clear" w:color="auto" w:fill="FFFFFF"/>
              </w:rPr>
              <w:lastRenderedPageBreak/>
              <w:t>Maksimali galia ne mažiau kaip 150 KW</w:t>
            </w:r>
            <w:r w:rsidRPr="009924CE">
              <w:rPr>
                <w:rFonts w:eastAsia="Times New Roman" w:hAnsi="Times New Roman" w:cs="Times New Roman"/>
              </w:rPr>
              <w:t xml:space="preserve"> </w:t>
            </w:r>
          </w:p>
        </w:tc>
      </w:tr>
      <w:tr w:rsidR="000D6CFC" w:rsidRPr="009924CE" w14:paraId="4668C5AA" w14:textId="77777777" w:rsidTr="0076630F">
        <w:trPr>
          <w:trHeight w:val="97"/>
        </w:trPr>
        <w:tc>
          <w:tcPr>
            <w:tcW w:w="0" w:type="auto"/>
          </w:tcPr>
          <w:p w14:paraId="37800C68"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 xml:space="preserve">Transmisija </w:t>
            </w:r>
          </w:p>
        </w:tc>
      </w:tr>
      <w:tr w:rsidR="000D6CFC" w:rsidRPr="009924CE" w14:paraId="44327D78" w14:textId="77777777" w:rsidTr="0076630F">
        <w:tc>
          <w:tcPr>
            <w:tcW w:w="0" w:type="auto"/>
          </w:tcPr>
          <w:p w14:paraId="3C73DEAE"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Visi varantieji ratai</w:t>
            </w:r>
          </w:p>
        </w:tc>
      </w:tr>
      <w:tr w:rsidR="000D6CFC" w:rsidRPr="009924CE" w14:paraId="20967A92" w14:textId="77777777" w:rsidTr="0076630F">
        <w:tc>
          <w:tcPr>
            <w:tcW w:w="0" w:type="auto"/>
          </w:tcPr>
          <w:p w14:paraId="600450A4"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Galinio diferencialo blokatorius</w:t>
            </w:r>
          </w:p>
        </w:tc>
      </w:tr>
      <w:tr w:rsidR="000D6CFC" w:rsidRPr="009924CE" w14:paraId="51F64D0A" w14:textId="77777777" w:rsidTr="0076630F">
        <w:tc>
          <w:tcPr>
            <w:tcW w:w="0" w:type="auto"/>
          </w:tcPr>
          <w:p w14:paraId="47E90875" w14:textId="77777777" w:rsidR="000D6CFC" w:rsidRPr="009924CE" w:rsidRDefault="000D6CFC" w:rsidP="0076630F">
            <w:pPr>
              <w:ind w:left="-142" w:firstLine="851"/>
              <w:rPr>
                <w:rFonts w:eastAsiaTheme="minorHAnsi" w:hAnsi="Times New Roman" w:cs="Times New Roman"/>
                <w:bCs/>
                <w:sz w:val="24"/>
                <w:szCs w:val="24"/>
              </w:rPr>
            </w:pPr>
            <w:r w:rsidRPr="009924CE">
              <w:rPr>
                <w:rFonts w:eastAsiaTheme="minorHAnsi" w:hAnsi="Times New Roman" w:cs="Times New Roman"/>
                <w:bCs/>
                <w:sz w:val="24"/>
                <w:szCs w:val="24"/>
              </w:rPr>
              <w:t>Pavarų dėžės demultiplikatorius (palėtintojas)</w:t>
            </w:r>
          </w:p>
        </w:tc>
      </w:tr>
      <w:tr w:rsidR="000D6CFC" w:rsidRPr="009924CE" w14:paraId="36A6C808" w14:textId="77777777" w:rsidTr="0076630F">
        <w:tc>
          <w:tcPr>
            <w:tcW w:w="0" w:type="auto"/>
          </w:tcPr>
          <w:p w14:paraId="70F65EFB"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Saugumas</w:t>
            </w:r>
          </w:p>
        </w:tc>
      </w:tr>
      <w:tr w:rsidR="000D6CFC" w:rsidRPr="009924CE" w14:paraId="47F191B2" w14:textId="77777777" w:rsidTr="0076630F">
        <w:tc>
          <w:tcPr>
            <w:tcW w:w="0" w:type="auto"/>
          </w:tcPr>
          <w:p w14:paraId="3754B6B2" w14:textId="77777777" w:rsidR="000D6CFC" w:rsidRPr="009924CE" w:rsidRDefault="000D6CFC" w:rsidP="0076630F">
            <w:pPr>
              <w:ind w:left="-142" w:firstLine="851"/>
              <w:rPr>
                <w:rFonts w:eastAsiaTheme="minorHAnsi" w:hAnsi="Times New Roman" w:cs="Times New Roman"/>
                <w:sz w:val="24"/>
                <w:szCs w:val="24"/>
              </w:rPr>
            </w:pPr>
            <w:r>
              <w:rPr>
                <w:rFonts w:eastAsiaTheme="minorHAnsi" w:hAnsi="Times New Roman" w:cs="Times New Roman"/>
                <w:sz w:val="24"/>
                <w:szCs w:val="24"/>
              </w:rPr>
              <w:t>Šešios</w:t>
            </w:r>
            <w:r w:rsidRPr="009924CE">
              <w:rPr>
                <w:rFonts w:eastAsiaTheme="minorHAnsi" w:hAnsi="Times New Roman" w:cs="Times New Roman"/>
                <w:sz w:val="24"/>
                <w:szCs w:val="24"/>
              </w:rPr>
              <w:t xml:space="preserve"> arba daugiau SRS oro saugos pagalvės</w:t>
            </w:r>
          </w:p>
        </w:tc>
      </w:tr>
      <w:tr w:rsidR="000D6CFC" w:rsidRPr="009924CE" w14:paraId="5B37209A" w14:textId="77777777" w:rsidTr="0076630F">
        <w:tc>
          <w:tcPr>
            <w:tcW w:w="0" w:type="auto"/>
          </w:tcPr>
          <w:p w14:paraId="196F3B00"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Susidūrimo prevencijos sistema su avariniu stabdymu</w:t>
            </w:r>
          </w:p>
        </w:tc>
      </w:tr>
      <w:tr w:rsidR="000D6CFC" w:rsidRPr="009924CE" w14:paraId="7EB85965" w14:textId="77777777" w:rsidTr="0076630F">
        <w:tc>
          <w:tcPr>
            <w:tcW w:w="0" w:type="auto"/>
          </w:tcPr>
          <w:p w14:paraId="6CEA9739"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Gamyklinis imobilizatorius</w:t>
            </w:r>
          </w:p>
        </w:tc>
      </w:tr>
      <w:tr w:rsidR="000D6CFC" w:rsidRPr="009924CE" w14:paraId="1DC18227" w14:textId="77777777" w:rsidTr="0076630F">
        <w:tc>
          <w:tcPr>
            <w:tcW w:w="0" w:type="auto"/>
          </w:tcPr>
          <w:p w14:paraId="014A62EB"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Kelio ženklų atpažinimo sistema</w:t>
            </w:r>
          </w:p>
        </w:tc>
      </w:tr>
      <w:tr w:rsidR="000D6CFC" w:rsidRPr="009924CE" w14:paraId="6ADA37B0" w14:textId="77777777" w:rsidTr="0076630F">
        <w:tc>
          <w:tcPr>
            <w:tcW w:w="0" w:type="auto"/>
          </w:tcPr>
          <w:p w14:paraId="23AACF2A"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Nukrypimo iš eismo juostos atpažinimo sistema</w:t>
            </w:r>
          </w:p>
        </w:tc>
      </w:tr>
      <w:tr w:rsidR="000D6CFC" w:rsidRPr="009924CE" w14:paraId="57FF47D4" w14:textId="77777777" w:rsidTr="0076630F">
        <w:tc>
          <w:tcPr>
            <w:tcW w:w="0" w:type="auto"/>
          </w:tcPr>
          <w:p w14:paraId="509750B0"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Salonas</w:t>
            </w:r>
          </w:p>
        </w:tc>
      </w:tr>
      <w:tr w:rsidR="000D6CFC" w:rsidRPr="009924CE" w14:paraId="220FA3F7" w14:textId="77777777" w:rsidTr="0076630F">
        <w:trPr>
          <w:trHeight w:val="106"/>
        </w:trPr>
        <w:tc>
          <w:tcPr>
            <w:tcW w:w="0" w:type="auto"/>
          </w:tcPr>
          <w:p w14:paraId="77736C53"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Vairuotojo sėdynės aukščio reguliavimas</w:t>
            </w:r>
          </w:p>
        </w:tc>
      </w:tr>
      <w:tr w:rsidR="000D6CFC" w:rsidRPr="009924CE" w14:paraId="467B9B70" w14:textId="77777777" w:rsidTr="0076630F">
        <w:tc>
          <w:tcPr>
            <w:tcW w:w="0" w:type="auto"/>
          </w:tcPr>
          <w:p w14:paraId="4D11FF4A"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Šildomos priekinės sėdynės</w:t>
            </w:r>
          </w:p>
        </w:tc>
      </w:tr>
      <w:tr w:rsidR="000D6CFC" w:rsidRPr="009924CE" w14:paraId="1B46B8DE" w14:textId="77777777" w:rsidTr="0076630F">
        <w:tc>
          <w:tcPr>
            <w:tcW w:w="0" w:type="auto"/>
          </w:tcPr>
          <w:p w14:paraId="0F070490"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Nulenkiamos galinės sėdynės</w:t>
            </w:r>
          </w:p>
        </w:tc>
      </w:tr>
      <w:tr w:rsidR="000D6CFC" w:rsidRPr="009924CE" w14:paraId="39FDFEBD" w14:textId="77777777" w:rsidTr="0076630F">
        <w:tc>
          <w:tcPr>
            <w:tcW w:w="0" w:type="auto"/>
          </w:tcPr>
          <w:p w14:paraId="032EEB1A"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Įranga</w:t>
            </w:r>
          </w:p>
        </w:tc>
      </w:tr>
      <w:tr w:rsidR="000D6CFC" w:rsidRPr="009924CE" w14:paraId="26612C3A" w14:textId="77777777" w:rsidTr="0076630F">
        <w:tc>
          <w:tcPr>
            <w:tcW w:w="0" w:type="auto"/>
          </w:tcPr>
          <w:p w14:paraId="60227EA3"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Oro kondicionavimo sistema</w:t>
            </w:r>
          </w:p>
        </w:tc>
      </w:tr>
      <w:tr w:rsidR="000D6CFC" w:rsidRPr="009924CE" w14:paraId="54893562" w14:textId="77777777" w:rsidTr="0076630F">
        <w:tc>
          <w:tcPr>
            <w:tcW w:w="0" w:type="auto"/>
          </w:tcPr>
          <w:p w14:paraId="78EA6DF4"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 xml:space="preserve">Elektra valdomi, šildomi išoriniai galinio vaizdo veidrodėliai </w:t>
            </w:r>
          </w:p>
        </w:tc>
      </w:tr>
      <w:tr w:rsidR="000D6CFC" w:rsidRPr="009924CE" w14:paraId="3FF17280" w14:textId="77777777" w:rsidTr="0076630F">
        <w:tc>
          <w:tcPr>
            <w:tcW w:w="0" w:type="auto"/>
          </w:tcPr>
          <w:p w14:paraId="2ED1C14D"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Elektra valdomi priekiniai ir galiniai langai</w:t>
            </w:r>
          </w:p>
        </w:tc>
      </w:tr>
      <w:tr w:rsidR="000D6CFC" w:rsidRPr="009924CE" w14:paraId="3B333F12" w14:textId="77777777" w:rsidTr="0076630F">
        <w:tc>
          <w:tcPr>
            <w:tcW w:w="0" w:type="auto"/>
          </w:tcPr>
          <w:p w14:paraId="2CC275F0"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Galinio vaizdo kamera</w:t>
            </w:r>
          </w:p>
        </w:tc>
      </w:tr>
      <w:tr w:rsidR="000D6CFC" w:rsidRPr="009924CE" w14:paraId="0F517909" w14:textId="77777777" w:rsidTr="0076630F">
        <w:tc>
          <w:tcPr>
            <w:tcW w:w="0" w:type="auto"/>
          </w:tcPr>
          <w:p w14:paraId="380768EF"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Greičio palaikymo sistema</w:t>
            </w:r>
          </w:p>
        </w:tc>
      </w:tr>
      <w:tr w:rsidR="000D6CFC" w:rsidRPr="009924CE" w14:paraId="7AA63F0E" w14:textId="77777777" w:rsidTr="0076630F">
        <w:tc>
          <w:tcPr>
            <w:tcW w:w="0" w:type="auto"/>
          </w:tcPr>
          <w:p w14:paraId="439D0A70"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Gamyklinė multimedijos sistema su Android Auto / Apple CarPlay integracija</w:t>
            </w:r>
          </w:p>
        </w:tc>
      </w:tr>
      <w:tr w:rsidR="000D6CFC" w:rsidRPr="009924CE" w14:paraId="349CD3ED" w14:textId="77777777" w:rsidTr="0076630F">
        <w:tc>
          <w:tcPr>
            <w:tcW w:w="0" w:type="auto"/>
          </w:tcPr>
          <w:p w14:paraId="56CDEA28"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Gamyklinė Bluetooth laisvų rankų įranga</w:t>
            </w:r>
          </w:p>
        </w:tc>
      </w:tr>
      <w:tr w:rsidR="000D6CFC" w:rsidRPr="009924CE" w14:paraId="2E6D91DE" w14:textId="77777777" w:rsidTr="0076630F">
        <w:tc>
          <w:tcPr>
            <w:tcW w:w="0" w:type="auto"/>
          </w:tcPr>
          <w:p w14:paraId="7F7B0B4D"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Multifunkcinis vairaratis su radijo ir telefono valdymu</w:t>
            </w:r>
          </w:p>
        </w:tc>
      </w:tr>
      <w:tr w:rsidR="000D6CFC" w:rsidRPr="009924CE" w14:paraId="59995564" w14:textId="77777777" w:rsidTr="0076630F">
        <w:tc>
          <w:tcPr>
            <w:tcW w:w="0" w:type="auto"/>
          </w:tcPr>
          <w:p w14:paraId="3C81C618"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b/>
                <w:sz w:val="24"/>
                <w:szCs w:val="24"/>
              </w:rPr>
              <w:t>Kita</w:t>
            </w:r>
          </w:p>
        </w:tc>
      </w:tr>
      <w:tr w:rsidR="000D6CFC" w:rsidRPr="009924CE" w14:paraId="12404E72" w14:textId="77777777" w:rsidTr="0076630F">
        <w:tc>
          <w:tcPr>
            <w:tcW w:w="0" w:type="auto"/>
          </w:tcPr>
          <w:p w14:paraId="6A6DD2E3" w14:textId="77777777" w:rsidR="000D6CFC" w:rsidRPr="009924CE" w:rsidRDefault="000D6CFC" w:rsidP="0076630F">
            <w:pPr>
              <w:ind w:left="-142" w:firstLine="851"/>
              <w:rPr>
                <w:rFonts w:eastAsiaTheme="minorHAnsi" w:hAnsi="Times New Roman" w:cs="Times New Roman"/>
                <w:sz w:val="24"/>
                <w:szCs w:val="24"/>
              </w:rPr>
            </w:pPr>
            <w:r>
              <w:rPr>
                <w:rFonts w:eastAsiaTheme="minorHAnsi" w:hAnsi="Times New Roman" w:cs="Times New Roman"/>
                <w:sz w:val="24"/>
                <w:szCs w:val="24"/>
              </w:rPr>
              <w:t>A</w:t>
            </w:r>
            <w:r w:rsidRPr="009924CE">
              <w:rPr>
                <w:rFonts w:eastAsiaTheme="minorHAnsi" w:hAnsi="Times New Roman" w:cs="Times New Roman"/>
                <w:sz w:val="24"/>
                <w:szCs w:val="24"/>
              </w:rPr>
              <w:t xml:space="preserve">tsarginis ratas, </w:t>
            </w:r>
            <w:r>
              <w:rPr>
                <w:rFonts w:eastAsiaTheme="minorHAnsi" w:hAnsi="Times New Roman" w:cs="Times New Roman"/>
                <w:sz w:val="24"/>
                <w:szCs w:val="24"/>
              </w:rPr>
              <w:t xml:space="preserve">pritaikytas automobiliui, </w:t>
            </w:r>
            <w:r w:rsidRPr="009924CE">
              <w:rPr>
                <w:rFonts w:eastAsiaTheme="minorHAnsi" w:hAnsi="Times New Roman" w:cs="Times New Roman"/>
                <w:sz w:val="24"/>
                <w:szCs w:val="24"/>
              </w:rPr>
              <w:t>raktas rato nuėmimui, pakėlėjas.</w:t>
            </w:r>
          </w:p>
        </w:tc>
      </w:tr>
      <w:tr w:rsidR="000D6CFC" w:rsidRPr="009924CE" w14:paraId="62285276" w14:textId="77777777" w:rsidTr="0076630F">
        <w:tc>
          <w:tcPr>
            <w:tcW w:w="0" w:type="auto"/>
          </w:tcPr>
          <w:p w14:paraId="480E282E" w14:textId="77777777" w:rsidR="000D6CFC" w:rsidRPr="009924CE" w:rsidRDefault="000D6CFC" w:rsidP="0076630F">
            <w:pPr>
              <w:ind w:left="-142" w:firstLine="851"/>
              <w:rPr>
                <w:rFonts w:eastAsiaTheme="minorHAnsi" w:hAnsi="Times New Roman" w:cs="Times New Roman"/>
                <w:sz w:val="24"/>
                <w:szCs w:val="24"/>
              </w:rPr>
            </w:pPr>
            <w:r w:rsidRPr="009924CE">
              <w:rPr>
                <w:rFonts w:eastAsiaTheme="minorHAnsi" w:hAnsi="Times New Roman" w:cs="Times New Roman"/>
                <w:sz w:val="24"/>
                <w:szCs w:val="24"/>
              </w:rPr>
              <w:t>Krovininės dalies įklotas atsparus vandeniui uždengiantis bortų šonus</w:t>
            </w:r>
          </w:p>
        </w:tc>
      </w:tr>
      <w:tr w:rsidR="000D6CFC" w:rsidRPr="009924CE" w14:paraId="0578CF33" w14:textId="77777777" w:rsidTr="0076630F">
        <w:tc>
          <w:tcPr>
            <w:tcW w:w="0" w:type="auto"/>
          </w:tcPr>
          <w:p w14:paraId="3FF06C55" w14:textId="77777777" w:rsidR="000D6CFC" w:rsidRPr="009924CE" w:rsidRDefault="000D6CFC" w:rsidP="0099640E">
            <w:pPr>
              <w:ind w:firstLine="731"/>
              <w:rPr>
                <w:rFonts w:eastAsiaTheme="minorHAnsi" w:hAnsi="Times New Roman" w:cs="Times New Roman"/>
                <w:sz w:val="24"/>
                <w:szCs w:val="24"/>
              </w:rPr>
            </w:pPr>
            <w:r w:rsidRPr="009924CE">
              <w:rPr>
                <w:rFonts w:eastAsiaTheme="minorHAnsi" w:hAnsi="Times New Roman" w:cs="Times New Roman"/>
                <w:sz w:val="24"/>
                <w:szCs w:val="24"/>
              </w:rPr>
              <w:t>Komercinės paskirties kietas, aerodinaminis krovinių skyriaus dangtis su atidaromais galiniu    ir šoniniais langais, dažytas automobilio kėbulo spalva</w:t>
            </w:r>
          </w:p>
        </w:tc>
      </w:tr>
      <w:tr w:rsidR="000D6CFC" w:rsidRPr="009924CE" w14:paraId="659E667B" w14:textId="77777777" w:rsidTr="0076630F">
        <w:tc>
          <w:tcPr>
            <w:tcW w:w="0" w:type="auto"/>
          </w:tcPr>
          <w:p w14:paraId="06B19499" w14:textId="77777777" w:rsidR="000D6CFC" w:rsidRPr="009924CE" w:rsidRDefault="000D6CFC" w:rsidP="0099640E">
            <w:pPr>
              <w:ind w:firstLine="709"/>
              <w:rPr>
                <w:rFonts w:eastAsiaTheme="minorHAnsi" w:hAnsi="Times New Roman" w:cs="Times New Roman"/>
                <w:sz w:val="24"/>
                <w:szCs w:val="24"/>
              </w:rPr>
            </w:pPr>
            <w:r w:rsidRPr="009924CE">
              <w:rPr>
                <w:rFonts w:eastAsiaTheme="minorHAnsi" w:hAnsi="Times New Roman" w:cs="Times New Roman"/>
                <w:sz w:val="24"/>
                <w:szCs w:val="24"/>
              </w:rPr>
              <w:t>Pirmos pagalbos rinkinys, gesintuvas, avarinis ženklas, ryškiaspalvė liemenė su šviesą atspindinčiais elementais</w:t>
            </w:r>
          </w:p>
        </w:tc>
      </w:tr>
      <w:tr w:rsidR="000D6CFC" w:rsidRPr="009924CE" w14:paraId="7038D492" w14:textId="77777777" w:rsidTr="0076630F">
        <w:tc>
          <w:tcPr>
            <w:tcW w:w="0" w:type="auto"/>
          </w:tcPr>
          <w:p w14:paraId="08CE5FAB" w14:textId="77777777" w:rsidR="000D6CFC" w:rsidRPr="009924CE" w:rsidRDefault="000D6CFC" w:rsidP="0099640E">
            <w:pPr>
              <w:ind w:firstLine="709"/>
              <w:rPr>
                <w:rFonts w:eastAsiaTheme="minorHAnsi" w:hAnsi="Times New Roman" w:cs="Times New Roman"/>
                <w:sz w:val="24"/>
                <w:szCs w:val="24"/>
              </w:rPr>
            </w:pPr>
            <w:r w:rsidRPr="009924CE">
              <w:rPr>
                <w:rFonts w:eastAsiaTheme="minorHAnsi" w:hAnsi="Times New Roman" w:cs="Times New Roman"/>
                <w:sz w:val="24"/>
                <w:szCs w:val="24"/>
              </w:rPr>
              <w:t xml:space="preserve">Kartu su automobiliu turi būti pristatyti gamintojo rekomenduojamų matmenų vasarinių ir žieminių padangų komplektai. </w:t>
            </w:r>
          </w:p>
        </w:tc>
      </w:tr>
      <w:tr w:rsidR="000D6CFC" w:rsidRPr="009924CE" w14:paraId="609DD507" w14:textId="77777777" w:rsidTr="0076630F">
        <w:tc>
          <w:tcPr>
            <w:tcW w:w="0" w:type="auto"/>
          </w:tcPr>
          <w:p w14:paraId="4F3FE0BF" w14:textId="77777777" w:rsidR="000D6CFC" w:rsidRPr="009924CE" w:rsidRDefault="000D6CFC" w:rsidP="0076630F">
            <w:pPr>
              <w:ind w:left="-142" w:firstLine="851"/>
              <w:rPr>
                <w:rFonts w:eastAsiaTheme="minorHAnsi" w:hAnsi="Times New Roman" w:cs="Times New Roman"/>
                <w:sz w:val="24"/>
                <w:szCs w:val="24"/>
              </w:rPr>
            </w:pPr>
          </w:p>
        </w:tc>
      </w:tr>
    </w:tbl>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554B57" w:rsidRDefault="008D704D" w:rsidP="008D704D">
      <w:pPr>
        <w:pStyle w:val="Antrat2"/>
        <w:ind w:left="5103"/>
        <w:rPr>
          <w:rFonts w:asciiTheme="minorHAnsi" w:eastAsia="Calibri" w:hAnsiTheme="minorHAnsi" w:cstheme="minorHAnsi"/>
          <w:color w:val="auto"/>
          <w:sz w:val="21"/>
          <w:szCs w:val="21"/>
        </w:rPr>
      </w:pPr>
      <w:bookmarkStart w:id="48" w:name="_Ref38285444"/>
      <w:bookmarkStart w:id="49" w:name="_Ref38291496"/>
      <w:bookmarkStart w:id="50" w:name="_Toc215841680"/>
      <w:r w:rsidRPr="00554B57">
        <w:rPr>
          <w:rFonts w:asciiTheme="minorHAnsi" w:eastAsia="Calibri" w:hAnsiTheme="minorHAnsi" w:cstheme="minorHAnsi"/>
          <w:color w:val="auto"/>
          <w:sz w:val="21"/>
          <w:szCs w:val="21"/>
        </w:rPr>
        <w:lastRenderedPageBreak/>
        <w:t xml:space="preserve">Pirkimo sąlygų </w:t>
      </w:r>
      <w:r w:rsidR="00F1334C" w:rsidRPr="00554B57">
        <w:rPr>
          <w:rFonts w:asciiTheme="minorHAnsi" w:eastAsia="Calibri" w:hAnsiTheme="minorHAnsi" w:cstheme="minorHAnsi"/>
          <w:color w:val="auto"/>
          <w:sz w:val="21"/>
          <w:szCs w:val="21"/>
        </w:rPr>
        <w:t>3</w:t>
      </w:r>
      <w:r w:rsidRPr="00554B57">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44EED80E" w14:textId="77777777" w:rsidR="00E960D8" w:rsidRPr="005018C6" w:rsidRDefault="00E960D8" w:rsidP="00E960D8">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59D3F2ED" w14:textId="77777777" w:rsidR="00654CDC" w:rsidRDefault="003F1531" w:rsidP="00C6497D">
      <w:pPr>
        <w:jc w:val="center"/>
        <w:rPr>
          <w:rFonts w:cstheme="minorHAnsi"/>
          <w:smallCaps/>
          <w:sz w:val="22"/>
          <w:szCs w:val="22"/>
        </w:rPr>
      </w:pPr>
      <w:r w:rsidRPr="00F0499F">
        <w:rPr>
          <w:rFonts w:cstheme="minorHAnsi"/>
          <w:smallCaps/>
          <w:sz w:val="22"/>
          <w:szCs w:val="22"/>
        </w:rPr>
        <w:t>__________</w:t>
      </w:r>
    </w:p>
    <w:p w14:paraId="327B1AA3" w14:textId="5B1CA419" w:rsidR="00A4599F" w:rsidRDefault="00A4599F" w:rsidP="00C6497D">
      <w:pPr>
        <w:jc w:val="center"/>
        <w:rPr>
          <w:rFonts w:cstheme="minorHAnsi"/>
          <w:b/>
          <w:bCs/>
          <w:smallCaps/>
          <w:sz w:val="22"/>
          <w:szCs w:val="22"/>
        </w:rPr>
      </w:pPr>
    </w:p>
    <w:p w14:paraId="730D17BF" w14:textId="77777777" w:rsidR="00654CDC" w:rsidRPr="00F0499F" w:rsidRDefault="00654CDC" w:rsidP="00C6497D">
      <w:pPr>
        <w:jc w:val="center"/>
        <w:rPr>
          <w:rFonts w:cstheme="minorHAnsi"/>
          <w:b/>
          <w:bCs/>
          <w:smallCaps/>
          <w:sz w:val="22"/>
          <w:szCs w:val="22"/>
        </w:rPr>
      </w:pPr>
    </w:p>
    <w:p w14:paraId="5D0FDE6E" w14:textId="6721FB42" w:rsidR="008D704D" w:rsidRPr="00654CDC" w:rsidRDefault="008D704D" w:rsidP="008D704D">
      <w:pPr>
        <w:pStyle w:val="Antrat2"/>
        <w:ind w:left="5103"/>
        <w:rPr>
          <w:rFonts w:asciiTheme="minorHAnsi" w:hAnsiTheme="minorHAnsi" w:cstheme="minorHAnsi"/>
          <w:color w:val="auto"/>
          <w:sz w:val="21"/>
          <w:szCs w:val="21"/>
        </w:rPr>
      </w:pPr>
      <w:bookmarkStart w:id="51" w:name="_Ref38291379"/>
      <w:bookmarkStart w:id="52" w:name="_Ref38291394"/>
      <w:bookmarkStart w:id="53" w:name="_Ref38898251"/>
      <w:bookmarkStart w:id="54" w:name="_Toc215841681"/>
      <w:r w:rsidRPr="00654CDC">
        <w:rPr>
          <w:rFonts w:asciiTheme="minorHAnsi" w:eastAsia="Calibri" w:hAnsiTheme="minorHAnsi" w:cstheme="minorHAnsi"/>
          <w:color w:val="auto"/>
          <w:sz w:val="21"/>
          <w:szCs w:val="21"/>
        </w:rPr>
        <w:t xml:space="preserve">Pirkimo sąlygų </w:t>
      </w:r>
      <w:r w:rsidR="00654CDC" w:rsidRPr="00654CDC">
        <w:rPr>
          <w:rFonts w:asciiTheme="minorHAnsi" w:eastAsia="Calibri" w:hAnsiTheme="minorHAnsi" w:cstheme="minorHAnsi"/>
          <w:color w:val="auto"/>
          <w:sz w:val="21"/>
          <w:szCs w:val="21"/>
        </w:rPr>
        <w:t>4</w:t>
      </w:r>
      <w:r w:rsidRPr="00654CDC">
        <w:rPr>
          <w:rFonts w:asciiTheme="minorHAnsi" w:eastAsia="Calibri" w:hAnsiTheme="minorHAnsi" w:cstheme="minorHAnsi"/>
          <w:color w:val="auto"/>
          <w:sz w:val="21"/>
          <w:szCs w:val="21"/>
        </w:rPr>
        <w:t xml:space="preserve"> priedas „EBVPD“ </w:t>
      </w:r>
      <w:r w:rsidRPr="00654CDC">
        <w:rPr>
          <w:rFonts w:asciiTheme="minorHAnsi" w:hAnsiTheme="minorHAnsi" w:cstheme="minorHAnsi"/>
          <w:color w:val="auto"/>
          <w:sz w:val="21"/>
          <w:szCs w:val="21"/>
        </w:rPr>
        <w:t>(XML formatu)</w:t>
      </w:r>
      <w:bookmarkEnd w:id="51"/>
      <w:bookmarkEnd w:id="52"/>
      <w:bookmarkEnd w:id="53"/>
      <w:bookmarkEnd w:id="54"/>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4D2FDAD9" w:rsidR="008D704D" w:rsidRPr="00654CDC" w:rsidRDefault="008D704D" w:rsidP="008D704D">
      <w:pPr>
        <w:pStyle w:val="Antrat2"/>
        <w:ind w:left="5103"/>
        <w:rPr>
          <w:rFonts w:asciiTheme="minorHAnsi" w:eastAsia="Calibri" w:hAnsiTheme="minorHAnsi" w:cstheme="minorHAnsi"/>
          <w:color w:val="auto"/>
          <w:sz w:val="21"/>
          <w:szCs w:val="21"/>
        </w:rPr>
      </w:pPr>
      <w:bookmarkStart w:id="55" w:name="_Ref38540913"/>
      <w:bookmarkStart w:id="56" w:name="_Ref38898051"/>
      <w:bookmarkStart w:id="57" w:name="_Ref38901392"/>
      <w:bookmarkStart w:id="58" w:name="_Toc215841682"/>
      <w:r w:rsidRPr="00654CDC">
        <w:rPr>
          <w:rFonts w:asciiTheme="minorHAnsi" w:eastAsia="Calibri" w:hAnsiTheme="minorHAnsi" w:cstheme="minorHAnsi"/>
          <w:color w:val="auto"/>
          <w:sz w:val="21"/>
          <w:szCs w:val="21"/>
        </w:rPr>
        <w:lastRenderedPageBreak/>
        <w:t xml:space="preserve">Pirkimo sąlygų </w:t>
      </w:r>
      <w:r w:rsidR="00654CDC" w:rsidRPr="00654CDC">
        <w:rPr>
          <w:rFonts w:asciiTheme="minorHAnsi" w:eastAsia="Calibri" w:hAnsiTheme="minorHAnsi" w:cstheme="minorHAnsi"/>
          <w:color w:val="auto"/>
          <w:sz w:val="21"/>
          <w:szCs w:val="21"/>
        </w:rPr>
        <w:t>5</w:t>
      </w:r>
      <w:r w:rsidRPr="00654CDC">
        <w:rPr>
          <w:rFonts w:asciiTheme="minorHAnsi" w:eastAsia="Calibri" w:hAnsiTheme="minorHAnsi" w:cstheme="minorHAnsi"/>
          <w:color w:val="auto"/>
          <w:sz w:val="21"/>
          <w:szCs w:val="21"/>
        </w:rPr>
        <w:t xml:space="preserve"> priedas „Pasiūlymo forma“</w:t>
      </w:r>
      <w:bookmarkEnd w:id="55"/>
      <w:bookmarkEnd w:id="56"/>
      <w:bookmarkEnd w:id="57"/>
      <w:bookmarkEnd w:id="58"/>
    </w:p>
    <w:p w14:paraId="2EDF208A" w14:textId="77777777" w:rsidR="00693D4F" w:rsidRDefault="00693D4F" w:rsidP="00DE290C">
      <w:pPr>
        <w:rPr>
          <w:rFonts w:cstheme="minorHAnsi"/>
          <w:color w:val="7030A0"/>
        </w:rPr>
      </w:pPr>
    </w:p>
    <w:p w14:paraId="41E5B5A9" w14:textId="77777777" w:rsidR="00985FFD" w:rsidRPr="00A53E6C" w:rsidRDefault="00985FFD" w:rsidP="00985FFD">
      <w:pPr>
        <w:pStyle w:val="Paantrat"/>
        <w:spacing w:after="0" w:line="240" w:lineRule="auto"/>
        <w:jc w:val="center"/>
        <w:rPr>
          <w:rFonts w:ascii="Calibri" w:hAnsi="Calibri" w:cs="Calibri"/>
          <w:b/>
          <w:bCs/>
          <w:color w:val="auto"/>
          <w:sz w:val="21"/>
          <w:szCs w:val="21"/>
        </w:rPr>
      </w:pPr>
      <w:r w:rsidRPr="00A53E6C">
        <w:rPr>
          <w:rFonts w:ascii="Calibri" w:hAnsi="Calibri" w:cs="Calibri"/>
          <w:b/>
          <w:bCs/>
          <w:color w:val="auto"/>
          <w:sz w:val="21"/>
          <w:szCs w:val="21"/>
        </w:rPr>
        <w:t>PASIŪLYMAS</w:t>
      </w:r>
    </w:p>
    <w:p w14:paraId="2476E120" w14:textId="01C7D044" w:rsidR="00985FFD" w:rsidRPr="00A53E6C" w:rsidRDefault="00985FFD" w:rsidP="00985FFD">
      <w:pPr>
        <w:pStyle w:val="Paantrat"/>
        <w:spacing w:after="0" w:line="240" w:lineRule="auto"/>
        <w:jc w:val="center"/>
        <w:rPr>
          <w:rFonts w:ascii="Calibri" w:hAnsi="Calibri" w:cs="Calibri"/>
          <w:b/>
          <w:bCs/>
          <w:color w:val="auto"/>
          <w:sz w:val="21"/>
          <w:szCs w:val="21"/>
        </w:rPr>
      </w:pPr>
      <w:bookmarkStart w:id="59" w:name="_Hlk135051588"/>
      <w:r>
        <w:rPr>
          <w:rFonts w:ascii="Calibri" w:hAnsi="Calibri" w:cs="Calibri"/>
          <w:b/>
          <w:bCs/>
          <w:color w:val="auto"/>
          <w:sz w:val="21"/>
          <w:szCs w:val="21"/>
        </w:rPr>
        <w:t>N1 tipo krovininio automobilio pirkimui</w:t>
      </w:r>
    </w:p>
    <w:p w14:paraId="7FA73C19" w14:textId="77777777" w:rsidR="00985FFD" w:rsidRPr="00A53E6C" w:rsidRDefault="00985FFD" w:rsidP="00985FFD">
      <w:pPr>
        <w:pStyle w:val="Paantrat"/>
        <w:spacing w:after="0" w:line="240" w:lineRule="auto"/>
        <w:jc w:val="center"/>
        <w:rPr>
          <w:rFonts w:ascii="Calibri" w:hAnsi="Calibri" w:cs="Calibri"/>
          <w:b/>
          <w:bCs/>
          <w:color w:val="auto"/>
          <w:sz w:val="21"/>
          <w:szCs w:val="21"/>
        </w:rPr>
      </w:pPr>
      <w:r w:rsidRPr="00A53E6C">
        <w:rPr>
          <w:rFonts w:ascii="Calibri" w:hAnsi="Calibri" w:cs="Calibri"/>
          <w:b/>
          <w:bCs/>
          <w:color w:val="auto"/>
          <w:sz w:val="21"/>
          <w:szCs w:val="21"/>
        </w:rPr>
        <w:t>PIRKIMUI</w:t>
      </w:r>
    </w:p>
    <w:bookmarkEnd w:id="59"/>
    <w:p w14:paraId="4DB9831E" w14:textId="77777777" w:rsidR="00985FFD" w:rsidRPr="00A53E6C" w:rsidRDefault="00985FFD" w:rsidP="00985FFD">
      <w:pPr>
        <w:spacing w:after="0" w:line="240" w:lineRule="auto"/>
        <w:contextualSpacing/>
        <w:rPr>
          <w:rFonts w:ascii="Calibri" w:hAnsi="Calibri" w:cs="Calibri"/>
        </w:rPr>
      </w:pPr>
    </w:p>
    <w:p w14:paraId="60E7EF70" w14:textId="77777777" w:rsidR="00985FFD" w:rsidRPr="00A53E6C" w:rsidRDefault="00985FFD" w:rsidP="00985FFD">
      <w:pPr>
        <w:spacing w:after="0" w:line="240" w:lineRule="auto"/>
        <w:contextualSpacing/>
        <w:rPr>
          <w:rFonts w:ascii="Calibri" w:hAnsi="Calibri" w:cs="Calibri"/>
        </w:rPr>
      </w:pPr>
      <w:r w:rsidRPr="00A53E6C">
        <w:rPr>
          <w:rFonts w:ascii="Calibri" w:hAnsi="Calibri" w:cs="Calibri"/>
        </w:rPr>
        <w:t>Lietuvos Respublikos aplinkos ministerijos</w:t>
      </w:r>
    </w:p>
    <w:p w14:paraId="3CD977DA" w14:textId="77777777" w:rsidR="00985FFD" w:rsidRPr="00A53E6C" w:rsidRDefault="00985FFD" w:rsidP="00985FFD">
      <w:pPr>
        <w:spacing w:after="0" w:line="240" w:lineRule="auto"/>
        <w:contextualSpacing/>
        <w:rPr>
          <w:rFonts w:ascii="Calibri" w:hAnsi="Calibri" w:cs="Calibri"/>
        </w:rPr>
      </w:pPr>
      <w:r w:rsidRPr="00A53E6C">
        <w:rPr>
          <w:rFonts w:ascii="Calibri" w:hAnsi="Calibri" w:cs="Calibri"/>
        </w:rPr>
        <w:t>Aplinkos projektų valdymo agentūrai</w:t>
      </w:r>
    </w:p>
    <w:p w14:paraId="7DD7A9B4" w14:textId="77777777" w:rsidR="00985FFD" w:rsidRPr="00A53E6C" w:rsidRDefault="00985FFD" w:rsidP="00985FFD">
      <w:pPr>
        <w:spacing w:after="0" w:line="240" w:lineRule="auto"/>
        <w:rPr>
          <w:rFonts w:ascii="Calibri" w:hAnsi="Calibri" w:cs="Calibri"/>
          <w:color w:val="000000" w:themeColor="text1"/>
        </w:rPr>
      </w:pPr>
      <w:r w:rsidRPr="00A53E6C">
        <w:rPr>
          <w:rFonts w:ascii="Calibri" w:hAnsi="Calibri" w:cs="Calibri"/>
          <w:b/>
          <w:u w:val="single"/>
        </w:rPr>
        <w:t xml:space="preserve"> </w:t>
      </w:r>
    </w:p>
    <w:p w14:paraId="5596517B" w14:textId="77777777" w:rsidR="00985FFD" w:rsidRPr="00A53E6C" w:rsidRDefault="00985FFD" w:rsidP="00985FFD">
      <w:pPr>
        <w:spacing w:after="0" w:line="240" w:lineRule="auto"/>
        <w:jc w:val="center"/>
        <w:rPr>
          <w:rFonts w:ascii="Calibri" w:hAnsi="Calibri" w:cs="Calibri"/>
          <w:color w:val="000000" w:themeColor="text1"/>
        </w:rPr>
      </w:pPr>
      <w:r w:rsidRPr="00A53E6C">
        <w:rPr>
          <w:rFonts w:ascii="Calibri" w:hAnsi="Calibri" w:cs="Calibri"/>
          <w:color w:val="000000" w:themeColor="text1"/>
        </w:rPr>
        <w:t>_____________</w:t>
      </w:r>
    </w:p>
    <w:p w14:paraId="02C0B587" w14:textId="77777777" w:rsidR="00985FFD" w:rsidRPr="00A53E6C" w:rsidRDefault="00985FFD" w:rsidP="00985FFD">
      <w:pPr>
        <w:spacing w:after="0" w:line="240" w:lineRule="auto"/>
        <w:jc w:val="center"/>
        <w:rPr>
          <w:rFonts w:ascii="Calibri" w:hAnsi="Calibri" w:cs="Calibri"/>
          <w:color w:val="000000" w:themeColor="text1"/>
          <w:sz w:val="17"/>
          <w:szCs w:val="17"/>
        </w:rPr>
      </w:pPr>
      <w:r w:rsidRPr="00A53E6C">
        <w:rPr>
          <w:rFonts w:ascii="Calibri" w:hAnsi="Calibri" w:cs="Calibri"/>
          <w:color w:val="000000" w:themeColor="text1"/>
          <w:sz w:val="17"/>
          <w:szCs w:val="17"/>
        </w:rPr>
        <w:t>(Data)</w:t>
      </w:r>
    </w:p>
    <w:p w14:paraId="3600A75A" w14:textId="77777777" w:rsidR="00985FFD" w:rsidRPr="00A53E6C" w:rsidRDefault="00985FFD" w:rsidP="00985FFD">
      <w:pPr>
        <w:spacing w:after="0" w:line="240" w:lineRule="auto"/>
        <w:jc w:val="center"/>
        <w:rPr>
          <w:rFonts w:ascii="Calibri" w:hAnsi="Calibri" w:cs="Calibri"/>
          <w:color w:val="000000" w:themeColor="text1"/>
        </w:rPr>
      </w:pPr>
      <w:r w:rsidRPr="00A53E6C">
        <w:rPr>
          <w:rFonts w:ascii="Calibri" w:hAnsi="Calibri" w:cs="Calibri"/>
          <w:color w:val="000000" w:themeColor="text1"/>
        </w:rPr>
        <w:t>_____________</w:t>
      </w:r>
    </w:p>
    <w:p w14:paraId="52210116" w14:textId="77777777" w:rsidR="00985FFD" w:rsidRPr="00A53E6C" w:rsidRDefault="00985FFD" w:rsidP="00985FFD">
      <w:pPr>
        <w:spacing w:after="0" w:line="240" w:lineRule="auto"/>
        <w:jc w:val="center"/>
        <w:rPr>
          <w:rFonts w:ascii="Calibri" w:hAnsi="Calibri" w:cs="Calibri"/>
          <w:color w:val="000000" w:themeColor="text1"/>
          <w:sz w:val="17"/>
          <w:szCs w:val="17"/>
        </w:rPr>
      </w:pPr>
      <w:r w:rsidRPr="00A53E6C">
        <w:rPr>
          <w:rFonts w:ascii="Calibri" w:hAnsi="Calibri" w:cs="Calibri"/>
          <w:color w:val="000000" w:themeColor="text1"/>
          <w:sz w:val="17"/>
          <w:szCs w:val="17"/>
        </w:rPr>
        <w:t>(Sudarymo vieta)</w:t>
      </w:r>
    </w:p>
    <w:p w14:paraId="57338E38" w14:textId="77777777" w:rsidR="00985FFD" w:rsidRPr="00A53E6C" w:rsidRDefault="00985FFD" w:rsidP="00985FFD">
      <w:pPr>
        <w:pStyle w:val="Standard"/>
        <w:spacing w:after="0" w:line="240" w:lineRule="auto"/>
        <w:jc w:val="center"/>
        <w:rPr>
          <w:rFonts w:ascii="Calibri" w:hAnsi="Calibri" w:cs="Calibri"/>
          <w:color w:val="000000" w:themeColor="text1"/>
          <w:sz w:val="21"/>
          <w:szCs w:val="21"/>
        </w:rPr>
      </w:pPr>
    </w:p>
    <w:p w14:paraId="6FE3E364" w14:textId="77777777" w:rsidR="00985FFD" w:rsidRPr="00A53E6C" w:rsidRDefault="00985FFD" w:rsidP="00985FFD">
      <w:pPr>
        <w:pStyle w:val="Standard"/>
        <w:spacing w:after="0" w:line="240" w:lineRule="auto"/>
        <w:rPr>
          <w:rFonts w:ascii="Calibri" w:hAnsi="Calibri" w:cs="Calibri"/>
          <w:color w:val="000000" w:themeColor="text1"/>
          <w:sz w:val="21"/>
          <w:szCs w:val="21"/>
        </w:rPr>
      </w:pPr>
      <w:r w:rsidRPr="00A53E6C">
        <w:rPr>
          <w:rFonts w:ascii="Calibri" w:hAnsi="Calibri" w:cs="Calibri"/>
          <w:b/>
          <w:color w:val="000000" w:themeColor="text1"/>
          <w:sz w:val="21"/>
          <w:szCs w:val="21"/>
        </w:rPr>
        <w:t>1. Informacija apie tiekėją:</w:t>
      </w:r>
    </w:p>
    <w:p w14:paraId="1497667F" w14:textId="77777777" w:rsidR="00985FFD" w:rsidRPr="00A53E6C" w:rsidRDefault="00985FFD" w:rsidP="00985FFD">
      <w:pPr>
        <w:pStyle w:val="Standard"/>
        <w:spacing w:after="0" w:line="240" w:lineRule="auto"/>
        <w:rPr>
          <w:rFonts w:ascii="Calibri" w:hAnsi="Calibri" w:cs="Calibri"/>
          <w:i/>
          <w:color w:val="000000" w:themeColor="text1"/>
          <w:sz w:val="17"/>
          <w:szCs w:val="17"/>
        </w:rPr>
      </w:pPr>
      <w:r w:rsidRPr="00A53E6C">
        <w:rPr>
          <w:rFonts w:ascii="Calibri" w:hAnsi="Calibri" w:cs="Calibri"/>
          <w:i/>
          <w:color w:val="000000" w:themeColor="text1"/>
          <w:sz w:val="17"/>
          <w:szCs w:val="17"/>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985FFD" w:rsidRPr="00877B97" w14:paraId="58E4A3DD" w14:textId="77777777" w:rsidTr="0076630F">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3D0A9" w14:textId="77777777" w:rsidR="00985FFD" w:rsidRPr="00A53E6C" w:rsidRDefault="00985FFD" w:rsidP="0076630F">
            <w:pPr>
              <w:pStyle w:val="Standard"/>
              <w:widowControl w:val="0"/>
              <w:spacing w:after="0" w:line="240" w:lineRule="auto"/>
              <w:rPr>
                <w:rFonts w:ascii="Calibri" w:hAnsi="Calibri" w:cs="Calibri"/>
                <w:color w:val="000000" w:themeColor="text1"/>
                <w:sz w:val="21"/>
                <w:szCs w:val="21"/>
              </w:rPr>
            </w:pPr>
            <w:r w:rsidRPr="00A53E6C">
              <w:rPr>
                <w:rFonts w:ascii="Calibri" w:hAnsi="Calibri" w:cs="Calibri"/>
                <w:color w:val="000000" w:themeColor="text1"/>
                <w:spacing w:val="-4"/>
                <w:sz w:val="21"/>
                <w:szCs w:val="21"/>
              </w:rPr>
              <w:t xml:space="preserve">Tiekėjo arba ūkio subjektų grupės dalyvių pavadinimas (-ai), juridinio asmens kodas (-ai) </w:t>
            </w:r>
            <w:r w:rsidRPr="00A53E6C">
              <w:rPr>
                <w:rFonts w:ascii="Calibri" w:hAnsi="Calibri" w:cs="Calibri"/>
                <w:i/>
                <w:color w:val="000000" w:themeColor="text1"/>
                <w:spacing w:val="-4"/>
                <w:sz w:val="21"/>
                <w:szCs w:val="21"/>
              </w:rPr>
              <w:t>(jeigu pasiūlymą teikia fizinis asmuo – verslo ar individualios veiklos pažymėjimo Nr. ar pan.)</w:t>
            </w:r>
            <w:r w:rsidRPr="00A53E6C">
              <w:rPr>
                <w:rFonts w:ascii="Calibri" w:hAnsi="Calibri" w:cs="Calibri"/>
                <w:color w:val="000000" w:themeColor="text1"/>
                <w:spacing w:val="-4"/>
                <w:sz w:val="21"/>
                <w:szCs w:val="21"/>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8918D" w14:textId="77777777" w:rsidR="00985FFD" w:rsidRPr="00A53E6C" w:rsidRDefault="00985FFD" w:rsidP="0076630F">
            <w:pPr>
              <w:pStyle w:val="Standard"/>
              <w:widowControl w:val="0"/>
              <w:spacing w:after="0" w:line="240" w:lineRule="auto"/>
              <w:jc w:val="center"/>
              <w:rPr>
                <w:rFonts w:ascii="Calibri" w:hAnsi="Calibri" w:cs="Calibri"/>
                <w:color w:val="000000" w:themeColor="text1"/>
                <w:sz w:val="21"/>
                <w:szCs w:val="21"/>
              </w:rPr>
            </w:pPr>
          </w:p>
        </w:tc>
      </w:tr>
      <w:tr w:rsidR="00985FFD" w:rsidRPr="00A53E6C" w14:paraId="426F788F" w14:textId="77777777" w:rsidTr="0076630F">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46BA" w14:textId="77777777" w:rsidR="00985FFD" w:rsidRPr="00A53E6C" w:rsidRDefault="00985FFD" w:rsidP="0076630F">
            <w:pPr>
              <w:pStyle w:val="Standard"/>
              <w:widowControl w:val="0"/>
              <w:spacing w:after="0" w:line="240" w:lineRule="auto"/>
              <w:rPr>
                <w:rFonts w:ascii="Calibri" w:hAnsi="Calibri" w:cs="Calibri"/>
                <w:color w:val="000000" w:themeColor="text1"/>
                <w:sz w:val="21"/>
                <w:szCs w:val="21"/>
              </w:rPr>
            </w:pPr>
            <w:r w:rsidRPr="00A53E6C">
              <w:rPr>
                <w:rFonts w:ascii="Calibri" w:hAnsi="Calibri" w:cs="Calibri"/>
                <w:color w:val="000000" w:themeColor="text1"/>
                <w:spacing w:val="-4"/>
                <w:sz w:val="21"/>
                <w:szCs w:val="21"/>
              </w:rPr>
              <w:t xml:space="preserve">Ūkio subjektų grupės dalyvis, atstovaujantis arba vadovaujantis ūkio subjektų grupei </w:t>
            </w:r>
            <w:r w:rsidRPr="00A53E6C">
              <w:rPr>
                <w:rFonts w:ascii="Calibri" w:hAnsi="Calibri" w:cs="Calibri"/>
                <w:i/>
                <w:color w:val="000000" w:themeColor="text1"/>
                <w:spacing w:val="-4"/>
                <w:sz w:val="21"/>
                <w:szCs w:val="21"/>
              </w:rPr>
              <w:t>(pildoma,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92790" w14:textId="77777777" w:rsidR="00985FFD" w:rsidRPr="00A53E6C" w:rsidRDefault="00985FFD" w:rsidP="0076630F">
            <w:pPr>
              <w:pStyle w:val="Standard"/>
              <w:widowControl w:val="0"/>
              <w:spacing w:after="0" w:line="240" w:lineRule="auto"/>
              <w:jc w:val="center"/>
              <w:rPr>
                <w:rFonts w:ascii="Calibri" w:hAnsi="Calibri" w:cs="Calibri"/>
                <w:color w:val="000000" w:themeColor="text1"/>
                <w:sz w:val="21"/>
                <w:szCs w:val="21"/>
              </w:rPr>
            </w:pPr>
          </w:p>
        </w:tc>
      </w:tr>
      <w:tr w:rsidR="00985FFD" w:rsidRPr="00877B97" w14:paraId="467A6929" w14:textId="77777777" w:rsidTr="0076630F">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0D719" w14:textId="77777777" w:rsidR="00985FFD" w:rsidRPr="00A53E6C" w:rsidRDefault="00985FFD" w:rsidP="0076630F">
            <w:pPr>
              <w:pStyle w:val="Standard"/>
              <w:widowControl w:val="0"/>
              <w:spacing w:after="0" w:line="240" w:lineRule="auto"/>
              <w:rPr>
                <w:rFonts w:ascii="Calibri" w:hAnsi="Calibri" w:cs="Calibri"/>
                <w:color w:val="000000" w:themeColor="text1"/>
                <w:sz w:val="21"/>
                <w:szCs w:val="21"/>
              </w:rPr>
            </w:pPr>
            <w:r w:rsidRPr="00A53E6C">
              <w:rPr>
                <w:rFonts w:ascii="Calibri" w:hAnsi="Calibri" w:cs="Calibri"/>
                <w:color w:val="000000" w:themeColor="text1"/>
                <w:spacing w:val="-4"/>
                <w:sz w:val="21"/>
                <w:szCs w:val="21"/>
              </w:rPr>
              <w:t xml:space="preserve">Asmens, įgalioto bendrauti su perkančiąją organizacija, kontaktinė informacija </w:t>
            </w:r>
            <w:r w:rsidRPr="00A53E6C">
              <w:rPr>
                <w:rFonts w:ascii="Calibri" w:hAnsi="Calibri" w:cs="Calibri"/>
                <w:i/>
                <w:color w:val="000000" w:themeColor="text1"/>
                <w:spacing w:val="-4"/>
                <w:sz w:val="21"/>
                <w:szCs w:val="21"/>
              </w:rPr>
              <w:t>(vardas, pavardė, tel., el. p.,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A90F" w14:textId="77777777" w:rsidR="00985FFD" w:rsidRPr="00A53E6C" w:rsidRDefault="00985FFD" w:rsidP="0076630F">
            <w:pPr>
              <w:pStyle w:val="Standard"/>
              <w:widowControl w:val="0"/>
              <w:spacing w:after="0" w:line="240" w:lineRule="auto"/>
              <w:jc w:val="center"/>
              <w:rPr>
                <w:rFonts w:ascii="Calibri" w:hAnsi="Calibri" w:cs="Calibri"/>
                <w:color w:val="000000" w:themeColor="text1"/>
                <w:sz w:val="21"/>
                <w:szCs w:val="21"/>
              </w:rPr>
            </w:pPr>
          </w:p>
        </w:tc>
      </w:tr>
    </w:tbl>
    <w:p w14:paraId="61211306" w14:textId="77777777" w:rsidR="00985FFD" w:rsidRPr="00877B97" w:rsidRDefault="00985FFD" w:rsidP="00985FFD">
      <w:pPr>
        <w:pStyle w:val="Sraopastraipa"/>
        <w:tabs>
          <w:tab w:val="left" w:pos="567"/>
        </w:tabs>
        <w:spacing w:after="0" w:line="240" w:lineRule="auto"/>
        <w:ind w:left="0"/>
        <w:contextualSpacing w:val="0"/>
        <w:rPr>
          <w:rFonts w:ascii="Calibri" w:hAnsi="Calibri" w:cs="Calibri"/>
          <w:b/>
          <w:bCs/>
          <w:color w:val="000000" w:themeColor="text1"/>
          <w:highlight w:val="yellow"/>
        </w:rPr>
      </w:pPr>
    </w:p>
    <w:p w14:paraId="4CE3B1CF" w14:textId="77777777" w:rsidR="00985FFD" w:rsidRPr="00A53E6C" w:rsidRDefault="00985FFD" w:rsidP="00985FFD">
      <w:pPr>
        <w:pStyle w:val="Sraopastraipa"/>
        <w:tabs>
          <w:tab w:val="left" w:pos="567"/>
        </w:tabs>
        <w:spacing w:after="0" w:line="240" w:lineRule="auto"/>
        <w:ind w:left="0"/>
        <w:contextualSpacing w:val="0"/>
        <w:rPr>
          <w:rFonts w:ascii="Calibri" w:hAnsi="Calibri" w:cs="Calibri"/>
          <w:b/>
          <w:bCs/>
          <w:color w:val="000000" w:themeColor="text1"/>
        </w:rPr>
      </w:pPr>
      <w:bookmarkStart w:id="60" w:name="_Hlk182782979"/>
      <w:r w:rsidRPr="00A53E6C">
        <w:rPr>
          <w:rFonts w:ascii="Calibri" w:hAnsi="Calibri" w:cs="Calibri"/>
          <w:b/>
          <w:bCs/>
          <w:color w:val="000000" w:themeColor="text1"/>
        </w:rPr>
        <w:t>2. Informacija apie žinomus subtiekėjus ir jiems perduodama vykdyti sutarties dalis:</w:t>
      </w:r>
    </w:p>
    <w:p w14:paraId="562929DD" w14:textId="77777777" w:rsidR="00985FFD" w:rsidRPr="00A53E6C" w:rsidRDefault="00985FFD" w:rsidP="00985FFD">
      <w:pPr>
        <w:pStyle w:val="Sraopastraipa"/>
        <w:spacing w:after="0" w:line="240" w:lineRule="auto"/>
        <w:ind w:left="0"/>
        <w:contextualSpacing w:val="0"/>
        <w:rPr>
          <w:rFonts w:ascii="Calibri" w:hAnsi="Calibri" w:cs="Calibri"/>
          <w:i/>
          <w:iCs/>
          <w:color w:val="000000" w:themeColor="text1"/>
          <w:sz w:val="17"/>
          <w:szCs w:val="17"/>
        </w:rPr>
      </w:pPr>
      <w:r w:rsidRPr="00A53E6C">
        <w:rPr>
          <w:rFonts w:ascii="Calibri" w:hAnsi="Calibri" w:cs="Calibri"/>
          <w:i/>
          <w:iCs/>
          <w:color w:val="000000" w:themeColor="text1"/>
          <w:sz w:val="17"/>
          <w:szCs w:val="17"/>
        </w:rPr>
        <w:t>(pildoma, jei tiekėjas pasitelkia subtiekėjus)</w:t>
      </w:r>
    </w:p>
    <w:tbl>
      <w:tblPr>
        <w:tblW w:w="9775" w:type="dxa"/>
        <w:tblLayout w:type="fixed"/>
        <w:tblCellMar>
          <w:left w:w="10" w:type="dxa"/>
          <w:right w:w="10" w:type="dxa"/>
        </w:tblCellMar>
        <w:tblLook w:val="04A0" w:firstRow="1" w:lastRow="0" w:firstColumn="1" w:lastColumn="0" w:noHBand="0" w:noVBand="1"/>
      </w:tblPr>
      <w:tblGrid>
        <w:gridCol w:w="540"/>
        <w:gridCol w:w="4417"/>
        <w:gridCol w:w="2409"/>
        <w:gridCol w:w="2409"/>
      </w:tblGrid>
      <w:tr w:rsidR="00985FFD" w:rsidRPr="00A53E6C" w14:paraId="416D99A9" w14:textId="77777777" w:rsidTr="0076630F">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437F10F" w14:textId="77777777" w:rsidR="00985FFD" w:rsidRPr="00A53E6C" w:rsidRDefault="00985FFD" w:rsidP="0076630F">
            <w:pPr>
              <w:spacing w:after="0" w:line="240" w:lineRule="auto"/>
              <w:rPr>
                <w:rFonts w:ascii="Calibri" w:hAnsi="Calibri" w:cs="Calibri"/>
                <w:b/>
                <w:color w:val="000000" w:themeColor="text1"/>
              </w:rPr>
            </w:pPr>
            <w:r w:rsidRPr="00A53E6C">
              <w:rPr>
                <w:rFonts w:ascii="Calibri" w:hAnsi="Calibri" w:cs="Calibri"/>
                <w:b/>
                <w:color w:val="000000" w:themeColor="text1"/>
              </w:rPr>
              <w:t>Eil. Nr.</w:t>
            </w:r>
          </w:p>
        </w:tc>
        <w:tc>
          <w:tcPr>
            <w:tcW w:w="4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12783E5" w14:textId="77777777" w:rsidR="00985FFD" w:rsidRPr="00A53E6C" w:rsidRDefault="00985FFD" w:rsidP="0076630F">
            <w:pPr>
              <w:spacing w:after="0" w:line="240" w:lineRule="auto"/>
              <w:jc w:val="center"/>
              <w:rPr>
                <w:rFonts w:ascii="Calibri" w:hAnsi="Calibri" w:cs="Calibri"/>
                <w:b/>
                <w:color w:val="000000" w:themeColor="text1"/>
              </w:rPr>
            </w:pPr>
            <w:r w:rsidRPr="00A53E6C">
              <w:rPr>
                <w:rFonts w:ascii="Calibri" w:hAnsi="Calibri" w:cs="Calibri"/>
                <w:b/>
                <w:color w:val="000000" w:themeColor="text1"/>
              </w:rPr>
              <w:t>Subtiekėjo, kurio pajėgumais tiekėjas nesiremia,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3FBD1EB" w14:textId="77777777" w:rsidR="00985FFD" w:rsidRPr="00A53E6C" w:rsidRDefault="00985FFD" w:rsidP="0076630F">
            <w:pPr>
              <w:spacing w:after="0" w:line="240" w:lineRule="auto"/>
              <w:jc w:val="center"/>
              <w:rPr>
                <w:rFonts w:ascii="Calibri" w:hAnsi="Calibri" w:cs="Calibri"/>
                <w:b/>
                <w:color w:val="000000" w:themeColor="text1"/>
              </w:rPr>
            </w:pPr>
            <w:r w:rsidRPr="00A53E6C">
              <w:rPr>
                <w:rFonts w:ascii="Calibri" w:hAnsi="Calibri" w:cs="Calibri"/>
                <w:b/>
                <w:color w:val="000000" w:themeColor="text1"/>
              </w:rPr>
              <w:t xml:space="preserve">Sutarties objekto dalies, </w:t>
            </w:r>
          </w:p>
          <w:p w14:paraId="3EB0E33D" w14:textId="77777777" w:rsidR="00985FFD" w:rsidRPr="00A53E6C" w:rsidRDefault="00985FFD" w:rsidP="0076630F">
            <w:pPr>
              <w:spacing w:after="0" w:line="240" w:lineRule="auto"/>
              <w:jc w:val="center"/>
              <w:rPr>
                <w:rFonts w:ascii="Calibri" w:hAnsi="Calibri" w:cs="Calibri"/>
                <w:b/>
                <w:color w:val="000000" w:themeColor="text1"/>
              </w:rPr>
            </w:pPr>
            <w:r w:rsidRPr="00A53E6C">
              <w:rPr>
                <w:rFonts w:ascii="Calibri" w:hAnsi="Calibri" w:cs="Calibri"/>
                <w:b/>
                <w:color w:val="000000" w:themeColor="text1"/>
              </w:rPr>
              <w:t>perduodamos vykdyti subtiekėjui, aprašymas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30A5DD9" w14:textId="77777777" w:rsidR="00985FFD" w:rsidRPr="00A53E6C" w:rsidRDefault="00985FFD" w:rsidP="0076630F">
            <w:pPr>
              <w:spacing w:after="0" w:line="240" w:lineRule="auto"/>
              <w:jc w:val="center"/>
              <w:rPr>
                <w:b/>
                <w:color w:val="000000" w:themeColor="text1"/>
                <w:szCs w:val="24"/>
              </w:rPr>
            </w:pPr>
            <w:r w:rsidRPr="00A53E6C">
              <w:rPr>
                <w:b/>
                <w:color w:val="000000" w:themeColor="text1"/>
                <w:szCs w:val="24"/>
              </w:rPr>
              <w:t>Įsipareigojimų dalis (procentais),</w:t>
            </w:r>
          </w:p>
          <w:p w14:paraId="5FBF1AA2" w14:textId="77777777" w:rsidR="00985FFD" w:rsidRPr="00A53E6C" w:rsidRDefault="00985FFD" w:rsidP="0076630F">
            <w:pPr>
              <w:spacing w:after="0" w:line="240" w:lineRule="auto"/>
              <w:jc w:val="center"/>
              <w:rPr>
                <w:rFonts w:ascii="Calibri" w:hAnsi="Calibri" w:cs="Calibri"/>
                <w:b/>
                <w:color w:val="000000" w:themeColor="text1"/>
              </w:rPr>
            </w:pPr>
            <w:r w:rsidRPr="00A53E6C">
              <w:rPr>
                <w:b/>
                <w:color w:val="000000" w:themeColor="text1"/>
                <w:szCs w:val="24"/>
              </w:rPr>
              <w:t>kuriai ketinama pasitelkti subtiekėją</w:t>
            </w:r>
          </w:p>
        </w:tc>
      </w:tr>
      <w:tr w:rsidR="00985FFD" w:rsidRPr="00A53E6C" w14:paraId="59FB0D2A" w14:textId="77777777" w:rsidTr="0076630F">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CB5F3" w14:textId="77777777" w:rsidR="00985FFD" w:rsidRPr="00A53E6C" w:rsidRDefault="00985FFD" w:rsidP="0076630F">
            <w:pPr>
              <w:spacing w:after="0" w:line="240" w:lineRule="auto"/>
              <w:rPr>
                <w:rFonts w:ascii="Calibri" w:hAnsi="Calibri" w:cs="Calibri"/>
                <w:bCs/>
                <w:color w:val="000000" w:themeColor="text1"/>
              </w:rPr>
            </w:pPr>
            <w:r w:rsidRPr="00A53E6C">
              <w:rPr>
                <w:rFonts w:ascii="Calibri" w:hAnsi="Calibri" w:cs="Calibri"/>
                <w:bCs/>
                <w:color w:val="000000" w:themeColor="text1"/>
              </w:rPr>
              <w:t>1.</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CDEAE" w14:textId="77777777" w:rsidR="00985FFD" w:rsidRPr="00A53E6C" w:rsidRDefault="00985FFD" w:rsidP="0076630F">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783EB" w14:textId="77777777" w:rsidR="00985FFD" w:rsidRPr="00A53E6C" w:rsidRDefault="00985FFD" w:rsidP="0076630F">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4FDC8585" w14:textId="77777777" w:rsidR="00985FFD" w:rsidRPr="00A53E6C" w:rsidRDefault="00985FFD" w:rsidP="0076630F">
            <w:pPr>
              <w:spacing w:after="0" w:line="240" w:lineRule="auto"/>
              <w:jc w:val="center"/>
              <w:rPr>
                <w:rFonts w:ascii="Calibri" w:hAnsi="Calibri" w:cs="Calibri"/>
                <w:bCs/>
                <w:color w:val="000000" w:themeColor="text1"/>
              </w:rPr>
            </w:pPr>
          </w:p>
        </w:tc>
      </w:tr>
      <w:tr w:rsidR="00985FFD" w:rsidRPr="00877B97" w14:paraId="1291CE02" w14:textId="77777777" w:rsidTr="0076630F">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4F9E6" w14:textId="77777777" w:rsidR="00985FFD" w:rsidRPr="00A53E6C" w:rsidRDefault="00985FFD" w:rsidP="0076630F">
            <w:pPr>
              <w:spacing w:after="0" w:line="240" w:lineRule="auto"/>
              <w:rPr>
                <w:rFonts w:ascii="Calibri" w:hAnsi="Calibri" w:cs="Calibri"/>
                <w:bCs/>
                <w:color w:val="000000" w:themeColor="text1"/>
              </w:rPr>
            </w:pPr>
            <w:r w:rsidRPr="00A53E6C">
              <w:rPr>
                <w:rFonts w:ascii="Calibri" w:hAnsi="Calibri" w:cs="Calibri"/>
                <w:bCs/>
                <w:color w:val="000000" w:themeColor="text1"/>
              </w:rPr>
              <w:t>2.</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3A6C5" w14:textId="77777777" w:rsidR="00985FFD" w:rsidRPr="00A53E6C" w:rsidRDefault="00985FFD" w:rsidP="0076630F">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1D8F0" w14:textId="77777777" w:rsidR="00985FFD" w:rsidRPr="00A53E6C" w:rsidRDefault="00985FFD" w:rsidP="0076630F">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71EC5550" w14:textId="77777777" w:rsidR="00985FFD" w:rsidRPr="00A53E6C" w:rsidRDefault="00985FFD" w:rsidP="0076630F">
            <w:pPr>
              <w:spacing w:after="0" w:line="240" w:lineRule="auto"/>
              <w:jc w:val="center"/>
              <w:rPr>
                <w:rFonts w:ascii="Calibri" w:hAnsi="Calibri" w:cs="Calibri"/>
                <w:bCs/>
                <w:color w:val="000000" w:themeColor="text1"/>
              </w:rPr>
            </w:pPr>
          </w:p>
        </w:tc>
      </w:tr>
      <w:bookmarkEnd w:id="60"/>
    </w:tbl>
    <w:p w14:paraId="7E98E496" w14:textId="77777777" w:rsidR="00985FFD" w:rsidRPr="00877B97" w:rsidRDefault="00985FFD" w:rsidP="00985FFD">
      <w:pPr>
        <w:pStyle w:val="Standard"/>
        <w:tabs>
          <w:tab w:val="left" w:pos="229"/>
        </w:tabs>
        <w:jc w:val="both"/>
        <w:rPr>
          <w:rFonts w:ascii="Calibri" w:hAnsi="Calibri" w:cs="Calibri"/>
          <w:b/>
          <w:bCs/>
          <w:color w:val="000000" w:themeColor="text1"/>
          <w:sz w:val="20"/>
          <w:szCs w:val="20"/>
          <w:highlight w:val="yellow"/>
        </w:rPr>
      </w:pPr>
    </w:p>
    <w:p w14:paraId="4A8641BB" w14:textId="77777777" w:rsidR="00985FFD" w:rsidRPr="00A53E6C" w:rsidRDefault="00985FFD" w:rsidP="00985FFD">
      <w:pPr>
        <w:pStyle w:val="Standard"/>
        <w:numPr>
          <w:ilvl w:val="0"/>
          <w:numId w:val="20"/>
        </w:numPr>
        <w:tabs>
          <w:tab w:val="left" w:pos="229"/>
        </w:tabs>
        <w:spacing w:after="0" w:line="240" w:lineRule="auto"/>
        <w:jc w:val="both"/>
        <w:rPr>
          <w:rFonts w:ascii="Calibri" w:hAnsi="Calibri" w:cs="Calibri"/>
          <w:b/>
          <w:bCs/>
          <w:color w:val="000000" w:themeColor="text1"/>
          <w:sz w:val="21"/>
          <w:szCs w:val="21"/>
        </w:rPr>
      </w:pPr>
      <w:r w:rsidRPr="00A53E6C">
        <w:rPr>
          <w:rFonts w:ascii="Calibri" w:hAnsi="Calibri" w:cs="Calibri"/>
          <w:b/>
          <w:bCs/>
          <w:color w:val="000000" w:themeColor="text1"/>
          <w:sz w:val="21"/>
          <w:szCs w:val="21"/>
        </w:rPr>
        <w:t>Informacija apie siūlomas prekes:</w:t>
      </w:r>
    </w:p>
    <w:p w14:paraId="1B948ADD" w14:textId="77777777" w:rsidR="00985FFD" w:rsidRPr="00A53E6C" w:rsidRDefault="00985FFD" w:rsidP="00985FFD">
      <w:pPr>
        <w:pStyle w:val="Standard"/>
        <w:tabs>
          <w:tab w:val="left" w:pos="229"/>
        </w:tabs>
        <w:spacing w:after="0" w:line="240" w:lineRule="auto"/>
        <w:rPr>
          <w:rFonts w:ascii="Calibri" w:hAnsi="Calibri" w:cs="Calibri"/>
          <w:b/>
          <w:bCs/>
          <w:color w:val="000000" w:themeColor="text1"/>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582"/>
        <w:gridCol w:w="3800"/>
        <w:gridCol w:w="1524"/>
        <w:gridCol w:w="954"/>
        <w:gridCol w:w="3102"/>
      </w:tblGrid>
      <w:tr w:rsidR="00985FFD" w:rsidRPr="00A53E6C" w14:paraId="1668EB16" w14:textId="77777777" w:rsidTr="00985FFD">
        <w:trPr>
          <w:trHeight w:val="205"/>
        </w:trPr>
        <w:tc>
          <w:tcPr>
            <w:tcW w:w="292" w:type="pct"/>
            <w:shd w:val="clear" w:color="auto" w:fill="D9E2F3" w:themeFill="accent1" w:themeFillTint="33"/>
            <w:vAlign w:val="center"/>
          </w:tcPr>
          <w:p w14:paraId="2C9FF14A" w14:textId="77777777" w:rsidR="00985FFD" w:rsidRPr="00A53E6C" w:rsidRDefault="00985FFD" w:rsidP="0076630F">
            <w:pPr>
              <w:spacing w:after="0" w:line="240" w:lineRule="auto"/>
              <w:jc w:val="center"/>
              <w:rPr>
                <w:rFonts w:ascii="Calibri" w:hAnsi="Calibri" w:cs="Calibri"/>
                <w:b/>
                <w:color w:val="000000" w:themeColor="text1"/>
              </w:rPr>
            </w:pPr>
            <w:r w:rsidRPr="00A53E6C">
              <w:rPr>
                <w:rFonts w:ascii="Calibri" w:hAnsi="Calibri" w:cs="Calibri"/>
                <w:b/>
                <w:color w:val="000000" w:themeColor="text1"/>
              </w:rPr>
              <w:t>Eil. Nr.</w:t>
            </w:r>
          </w:p>
        </w:tc>
        <w:tc>
          <w:tcPr>
            <w:tcW w:w="1907" w:type="pct"/>
            <w:shd w:val="clear" w:color="auto" w:fill="D9E2F3" w:themeFill="accent1" w:themeFillTint="33"/>
            <w:tcMar>
              <w:top w:w="0" w:type="dxa"/>
              <w:left w:w="108" w:type="dxa"/>
              <w:bottom w:w="0" w:type="dxa"/>
              <w:right w:w="108" w:type="dxa"/>
            </w:tcMar>
            <w:vAlign w:val="center"/>
            <w:hideMark/>
          </w:tcPr>
          <w:p w14:paraId="0EF875C8" w14:textId="77777777" w:rsidR="00985FFD" w:rsidRPr="00A53E6C" w:rsidRDefault="00985FFD" w:rsidP="0076630F">
            <w:pPr>
              <w:spacing w:after="0" w:line="240" w:lineRule="auto"/>
              <w:jc w:val="center"/>
              <w:rPr>
                <w:rFonts w:ascii="Calibri" w:hAnsi="Calibri" w:cs="Calibri"/>
                <w:b/>
                <w:color w:val="000000" w:themeColor="text1"/>
              </w:rPr>
            </w:pPr>
            <w:r w:rsidRPr="00A53E6C">
              <w:rPr>
                <w:rFonts w:ascii="Calibri" w:hAnsi="Calibri" w:cs="Calibri"/>
                <w:b/>
                <w:color w:val="000000" w:themeColor="text1"/>
              </w:rPr>
              <w:t>Prekės pavadinimas</w:t>
            </w:r>
          </w:p>
        </w:tc>
        <w:tc>
          <w:tcPr>
            <w:tcW w:w="765" w:type="pct"/>
            <w:shd w:val="clear" w:color="auto" w:fill="D9E2F3" w:themeFill="accent1" w:themeFillTint="33"/>
            <w:vAlign w:val="center"/>
          </w:tcPr>
          <w:p w14:paraId="6CCB4196" w14:textId="77777777" w:rsidR="00985FFD" w:rsidRPr="00A53E6C" w:rsidRDefault="00985FFD" w:rsidP="0076630F">
            <w:pPr>
              <w:spacing w:after="0" w:line="240" w:lineRule="auto"/>
              <w:jc w:val="center"/>
              <w:rPr>
                <w:rFonts w:ascii="Calibri" w:hAnsi="Calibri" w:cs="Calibri"/>
                <w:bCs/>
                <w:color w:val="000000" w:themeColor="text1"/>
              </w:rPr>
            </w:pPr>
            <w:r w:rsidRPr="00A53E6C">
              <w:rPr>
                <w:b/>
                <w:bCs/>
                <w:szCs w:val="24"/>
              </w:rPr>
              <w:t>Mato vnt.</w:t>
            </w:r>
          </w:p>
        </w:tc>
        <w:tc>
          <w:tcPr>
            <w:tcW w:w="479" w:type="pct"/>
            <w:shd w:val="clear" w:color="auto" w:fill="D9E2F3" w:themeFill="accent1" w:themeFillTint="33"/>
            <w:vAlign w:val="center"/>
          </w:tcPr>
          <w:p w14:paraId="4C9FFFB8" w14:textId="77777777" w:rsidR="00985FFD" w:rsidRPr="00A53E6C" w:rsidRDefault="00985FFD" w:rsidP="0076630F">
            <w:pPr>
              <w:spacing w:after="0" w:line="240" w:lineRule="auto"/>
              <w:jc w:val="center"/>
              <w:rPr>
                <w:rFonts w:ascii="Calibri" w:hAnsi="Calibri" w:cs="Calibri"/>
                <w:bCs/>
                <w:color w:val="000000" w:themeColor="text1"/>
              </w:rPr>
            </w:pPr>
            <w:r w:rsidRPr="00A53E6C">
              <w:rPr>
                <w:b/>
                <w:bCs/>
                <w:szCs w:val="24"/>
              </w:rPr>
              <w:t>Kiekis</w:t>
            </w:r>
          </w:p>
        </w:tc>
        <w:tc>
          <w:tcPr>
            <w:tcW w:w="1558" w:type="pct"/>
            <w:shd w:val="clear" w:color="auto" w:fill="D9E2F3" w:themeFill="accent1" w:themeFillTint="33"/>
            <w:vAlign w:val="center"/>
          </w:tcPr>
          <w:p w14:paraId="00D2147F" w14:textId="4E26A68A" w:rsidR="00985FFD" w:rsidRPr="00A53E6C" w:rsidRDefault="00985FFD" w:rsidP="0076630F">
            <w:pPr>
              <w:spacing w:after="0" w:line="240" w:lineRule="auto"/>
              <w:jc w:val="center"/>
              <w:rPr>
                <w:rFonts w:ascii="Calibri" w:hAnsi="Calibri" w:cs="Calibri"/>
                <w:color w:val="000000" w:themeColor="text1"/>
              </w:rPr>
            </w:pPr>
            <w:r>
              <w:rPr>
                <w:b/>
                <w:bCs/>
                <w:szCs w:val="24"/>
              </w:rPr>
              <w:t>Kain</w:t>
            </w:r>
            <w:r w:rsidRPr="00A53E6C">
              <w:rPr>
                <w:b/>
                <w:bCs/>
                <w:szCs w:val="24"/>
              </w:rPr>
              <w:t>a, Eur be PVM</w:t>
            </w:r>
          </w:p>
        </w:tc>
      </w:tr>
      <w:tr w:rsidR="00985FFD" w:rsidRPr="00A53E6C" w14:paraId="20C90D2E" w14:textId="77777777" w:rsidTr="00985FFD">
        <w:trPr>
          <w:trHeight w:val="156"/>
        </w:trPr>
        <w:tc>
          <w:tcPr>
            <w:tcW w:w="292" w:type="pct"/>
          </w:tcPr>
          <w:p w14:paraId="520F5F25" w14:textId="77777777" w:rsidR="00985FFD" w:rsidRPr="00A53E6C" w:rsidDel="00E615D2" w:rsidRDefault="00985FFD" w:rsidP="0076630F">
            <w:pPr>
              <w:spacing w:after="0" w:line="240" w:lineRule="auto"/>
              <w:rPr>
                <w:rFonts w:ascii="Calibri" w:hAnsi="Calibri" w:cs="Calibri"/>
                <w:color w:val="000000" w:themeColor="text1"/>
              </w:rPr>
            </w:pPr>
            <w:r w:rsidRPr="00A53E6C">
              <w:rPr>
                <w:rFonts w:ascii="Calibri" w:hAnsi="Calibri" w:cs="Calibri"/>
                <w:color w:val="000000" w:themeColor="text1"/>
              </w:rPr>
              <w:t>1.</w:t>
            </w:r>
          </w:p>
        </w:tc>
        <w:tc>
          <w:tcPr>
            <w:tcW w:w="1907" w:type="pct"/>
            <w:tcMar>
              <w:top w:w="0" w:type="dxa"/>
              <w:left w:w="108" w:type="dxa"/>
              <w:bottom w:w="0" w:type="dxa"/>
              <w:right w:w="108" w:type="dxa"/>
            </w:tcMar>
          </w:tcPr>
          <w:p w14:paraId="32C1DD9B" w14:textId="2D399EC9" w:rsidR="00985FFD" w:rsidRPr="00A53E6C" w:rsidRDefault="00985FFD" w:rsidP="0076630F">
            <w:pPr>
              <w:spacing w:after="0" w:line="240" w:lineRule="auto"/>
              <w:rPr>
                <w:rFonts w:cstheme="minorHAnsi"/>
                <w:color w:val="000000" w:themeColor="text1"/>
                <w:sz w:val="22"/>
                <w:szCs w:val="22"/>
              </w:rPr>
            </w:pPr>
            <w:r>
              <w:rPr>
                <w:szCs w:val="24"/>
                <w:lang w:val="it-IT"/>
              </w:rPr>
              <w:t>Krovininis automobilis</w:t>
            </w:r>
            <w:r w:rsidRPr="00E57752">
              <w:rPr>
                <w:szCs w:val="24"/>
                <w:lang w:val="it-IT"/>
              </w:rPr>
              <w:t xml:space="preserve"> </w:t>
            </w:r>
            <w:r>
              <w:rPr>
                <w:szCs w:val="24"/>
                <w:lang w:val="it-IT"/>
              </w:rPr>
              <w:t>(N</w:t>
            </w:r>
            <w:r w:rsidRPr="001E084A">
              <w:rPr>
                <w:b/>
                <w:bCs/>
                <w:szCs w:val="24"/>
                <w:lang w:val="it-IT"/>
              </w:rPr>
              <w:t>1 klasės</w:t>
            </w:r>
            <w:r>
              <w:rPr>
                <w:szCs w:val="24"/>
                <w:lang w:val="it-IT"/>
              </w:rPr>
              <w:t xml:space="preserve">) </w:t>
            </w:r>
            <w:r w:rsidRPr="00A752F2">
              <w:rPr>
                <w:i/>
                <w:iCs/>
                <w:szCs w:val="24"/>
                <w:lang w:val="it-IT"/>
              </w:rPr>
              <w:t xml:space="preserve">(nurodyti </w:t>
            </w:r>
            <w:r>
              <w:rPr>
                <w:i/>
                <w:iCs/>
                <w:szCs w:val="24"/>
                <w:lang w:val="it-IT"/>
              </w:rPr>
              <w:t>p</w:t>
            </w:r>
            <w:r w:rsidRPr="00A752F2">
              <w:rPr>
                <w:i/>
                <w:iCs/>
                <w:szCs w:val="24"/>
                <w:lang w:val="it-IT"/>
              </w:rPr>
              <w:t>rekės pavadinimą ir modelį)</w:t>
            </w:r>
          </w:p>
        </w:tc>
        <w:tc>
          <w:tcPr>
            <w:tcW w:w="765" w:type="pct"/>
            <w:vAlign w:val="center"/>
          </w:tcPr>
          <w:p w14:paraId="525F464B" w14:textId="77777777" w:rsidR="00985FFD" w:rsidRPr="00A53E6C" w:rsidRDefault="00985FFD" w:rsidP="0076630F">
            <w:pPr>
              <w:spacing w:after="0" w:line="240" w:lineRule="auto"/>
              <w:jc w:val="center"/>
              <w:rPr>
                <w:rFonts w:ascii="Calibri" w:hAnsi="Calibri" w:cs="Calibri"/>
                <w:color w:val="000000" w:themeColor="text1"/>
              </w:rPr>
            </w:pPr>
            <w:r w:rsidRPr="00A53E6C">
              <w:rPr>
                <w:rFonts w:ascii="Calibri" w:hAnsi="Calibri" w:cs="Calibri"/>
                <w:color w:val="000000" w:themeColor="text1"/>
              </w:rPr>
              <w:t>Vnt.</w:t>
            </w:r>
          </w:p>
        </w:tc>
        <w:tc>
          <w:tcPr>
            <w:tcW w:w="479" w:type="pct"/>
            <w:vAlign w:val="center"/>
          </w:tcPr>
          <w:p w14:paraId="2C1893EC" w14:textId="43A60755" w:rsidR="00985FFD" w:rsidRPr="00A53E6C" w:rsidRDefault="00985FFD" w:rsidP="0076630F">
            <w:pPr>
              <w:spacing w:after="0" w:line="240" w:lineRule="auto"/>
              <w:jc w:val="center"/>
              <w:rPr>
                <w:rFonts w:ascii="Calibri" w:hAnsi="Calibri" w:cs="Calibri"/>
                <w:color w:val="000000" w:themeColor="text1"/>
              </w:rPr>
            </w:pPr>
            <w:r>
              <w:rPr>
                <w:rFonts w:ascii="Calibri" w:hAnsi="Calibri" w:cs="Calibri"/>
                <w:color w:val="000000" w:themeColor="text1"/>
              </w:rPr>
              <w:t>1</w:t>
            </w:r>
          </w:p>
        </w:tc>
        <w:tc>
          <w:tcPr>
            <w:tcW w:w="1558" w:type="pct"/>
            <w:vAlign w:val="center"/>
          </w:tcPr>
          <w:p w14:paraId="13362F80" w14:textId="77777777" w:rsidR="00985FFD" w:rsidRPr="00A53E6C" w:rsidRDefault="00985FFD" w:rsidP="0076630F">
            <w:pPr>
              <w:spacing w:after="0" w:line="240" w:lineRule="auto"/>
              <w:jc w:val="center"/>
              <w:rPr>
                <w:rFonts w:ascii="Calibri" w:hAnsi="Calibri" w:cs="Calibri"/>
                <w:color w:val="000000" w:themeColor="text1"/>
              </w:rPr>
            </w:pPr>
          </w:p>
        </w:tc>
      </w:tr>
      <w:tr w:rsidR="00985FFD" w:rsidRPr="00A53E6C" w14:paraId="44D485FA" w14:textId="77777777" w:rsidTr="00985FFD">
        <w:trPr>
          <w:trHeight w:val="156"/>
        </w:trPr>
        <w:tc>
          <w:tcPr>
            <w:tcW w:w="3442" w:type="pct"/>
            <w:gridSpan w:val="4"/>
          </w:tcPr>
          <w:p w14:paraId="5C0B62B8" w14:textId="77777777" w:rsidR="00985FFD" w:rsidRPr="00A53E6C" w:rsidRDefault="00985FFD" w:rsidP="00985FFD">
            <w:pPr>
              <w:spacing w:after="0" w:line="240" w:lineRule="auto"/>
              <w:jc w:val="right"/>
              <w:rPr>
                <w:rFonts w:ascii="Calibri" w:hAnsi="Calibri" w:cs="Calibri"/>
                <w:color w:val="000000" w:themeColor="text1"/>
              </w:rPr>
            </w:pPr>
            <w:r w:rsidRPr="00A53E6C">
              <w:rPr>
                <w:rFonts w:ascii="Calibri" w:hAnsi="Calibri" w:cs="Calibri"/>
                <w:b/>
                <w:bCs/>
              </w:rPr>
              <w:t>PVM* suma</w:t>
            </w:r>
          </w:p>
        </w:tc>
        <w:tc>
          <w:tcPr>
            <w:tcW w:w="1558" w:type="pct"/>
            <w:vAlign w:val="center"/>
          </w:tcPr>
          <w:p w14:paraId="3BD711D9" w14:textId="040FABC2" w:rsidR="00985FFD" w:rsidRPr="00A53E6C" w:rsidRDefault="00985FFD" w:rsidP="0076630F">
            <w:pPr>
              <w:spacing w:after="0" w:line="240" w:lineRule="auto"/>
              <w:jc w:val="center"/>
              <w:rPr>
                <w:rFonts w:ascii="Calibri" w:hAnsi="Calibri" w:cs="Calibri"/>
                <w:color w:val="000000" w:themeColor="text1"/>
              </w:rPr>
            </w:pPr>
          </w:p>
        </w:tc>
      </w:tr>
      <w:tr w:rsidR="00985FFD" w:rsidRPr="00877B97" w14:paraId="6F8E868C" w14:textId="77777777" w:rsidTr="00985FFD">
        <w:trPr>
          <w:trHeight w:val="156"/>
        </w:trPr>
        <w:tc>
          <w:tcPr>
            <w:tcW w:w="3442" w:type="pct"/>
            <w:gridSpan w:val="4"/>
          </w:tcPr>
          <w:p w14:paraId="2824A0FD" w14:textId="77777777" w:rsidR="00985FFD" w:rsidRPr="00A53E6C" w:rsidRDefault="00985FFD" w:rsidP="00985FFD">
            <w:pPr>
              <w:spacing w:after="0" w:line="240" w:lineRule="auto"/>
              <w:jc w:val="right"/>
              <w:rPr>
                <w:rFonts w:ascii="Calibri" w:hAnsi="Calibri" w:cs="Calibri"/>
                <w:color w:val="000000" w:themeColor="text1"/>
              </w:rPr>
            </w:pPr>
            <w:r w:rsidRPr="00A53E6C">
              <w:rPr>
                <w:rFonts w:ascii="Calibri" w:hAnsi="Calibri" w:cs="Calibri"/>
                <w:b/>
                <w:bCs/>
              </w:rPr>
              <w:t>Bendra kaina, EUR su PVM**</w:t>
            </w:r>
          </w:p>
        </w:tc>
        <w:tc>
          <w:tcPr>
            <w:tcW w:w="1558" w:type="pct"/>
            <w:vAlign w:val="center"/>
          </w:tcPr>
          <w:p w14:paraId="2040C33C" w14:textId="549501AD" w:rsidR="00985FFD" w:rsidRPr="00A53E6C" w:rsidRDefault="00985FFD" w:rsidP="0076630F">
            <w:pPr>
              <w:spacing w:after="0" w:line="240" w:lineRule="auto"/>
              <w:jc w:val="center"/>
              <w:rPr>
                <w:rFonts w:ascii="Calibri" w:hAnsi="Calibri" w:cs="Calibri"/>
                <w:color w:val="000000" w:themeColor="text1"/>
              </w:rPr>
            </w:pPr>
          </w:p>
        </w:tc>
      </w:tr>
    </w:tbl>
    <w:p w14:paraId="49CC9A13" w14:textId="77777777" w:rsidR="00985FFD" w:rsidRPr="00877B97" w:rsidRDefault="00985FFD" w:rsidP="00985FFD">
      <w:pPr>
        <w:pStyle w:val="Standard"/>
        <w:tabs>
          <w:tab w:val="left" w:pos="229"/>
        </w:tabs>
        <w:jc w:val="both"/>
        <w:rPr>
          <w:rFonts w:ascii="Calibri" w:hAnsi="Calibri" w:cs="Calibri"/>
          <w:b/>
          <w:bCs/>
          <w:color w:val="000000" w:themeColor="text1"/>
          <w:sz w:val="21"/>
          <w:szCs w:val="21"/>
          <w:highlight w:val="yellow"/>
        </w:rPr>
      </w:pPr>
    </w:p>
    <w:p w14:paraId="493FB66D" w14:textId="77777777" w:rsidR="00985FFD" w:rsidRPr="00A53E6C" w:rsidRDefault="00985FFD" w:rsidP="00985FFD">
      <w:pPr>
        <w:spacing w:after="0" w:line="240" w:lineRule="auto"/>
        <w:jc w:val="both"/>
        <w:rPr>
          <w:rFonts w:ascii="Calibri" w:hAnsi="Calibri" w:cs="Calibri"/>
          <w:bCs/>
          <w:i/>
          <w:iCs/>
        </w:rPr>
      </w:pPr>
      <w:r w:rsidRPr="00A53E6C">
        <w:rPr>
          <w:rFonts w:ascii="Calibri" w:hAnsi="Calibri" w:cs="Calibri"/>
          <w:b/>
          <w:i/>
          <w:iCs/>
        </w:rPr>
        <w:t>Pastaba</w:t>
      </w:r>
      <w:r w:rsidRPr="00A53E6C">
        <w:rPr>
          <w:rFonts w:ascii="Calibri" w:hAnsi="Calibri" w:cs="Calibri"/>
          <w:bCs/>
          <w:i/>
          <w:iCs/>
        </w:rPr>
        <w:t xml:space="preserve">: </w:t>
      </w:r>
      <w:r w:rsidRPr="00A53E6C">
        <w:rPr>
          <w:rFonts w:cstheme="minorHAnsi"/>
          <w:sz w:val="22"/>
          <w:szCs w:val="22"/>
        </w:rPr>
        <w:t>Bendra pasiūlymo kaina, kainą sudarančios kainos sudedamosios dalys ar įkainiai turi būti nurodomi dviejų skaičių po kablelio tikslumu</w:t>
      </w:r>
      <w:r w:rsidRPr="00A53E6C">
        <w:rPr>
          <w:rFonts w:ascii="Calibri" w:hAnsi="Calibri" w:cs="Calibri"/>
          <w:bCs/>
          <w:i/>
          <w:iCs/>
        </w:rPr>
        <w:t>.</w:t>
      </w:r>
    </w:p>
    <w:p w14:paraId="2C46402D" w14:textId="77777777" w:rsidR="00985FFD" w:rsidRPr="00A53E6C" w:rsidRDefault="00985FFD" w:rsidP="00985FFD">
      <w:pPr>
        <w:spacing w:after="0" w:line="240" w:lineRule="auto"/>
        <w:jc w:val="both"/>
        <w:rPr>
          <w:rFonts w:ascii="Calibri" w:hAnsi="Calibri" w:cs="Calibri"/>
          <w:bCs/>
          <w:i/>
          <w:iCs/>
        </w:rPr>
      </w:pPr>
    </w:p>
    <w:p w14:paraId="1E18CA41" w14:textId="77777777" w:rsidR="00985FFD" w:rsidRPr="00A53E6C" w:rsidRDefault="00985FFD" w:rsidP="00985FFD">
      <w:pPr>
        <w:spacing w:after="0" w:line="240" w:lineRule="auto"/>
        <w:jc w:val="both"/>
        <w:rPr>
          <w:rFonts w:ascii="Calibri" w:hAnsi="Calibri" w:cs="Calibri"/>
          <w:bCs/>
          <w:i/>
          <w:iCs/>
        </w:rPr>
      </w:pPr>
      <w:r w:rsidRPr="00A53E6C">
        <w:rPr>
          <w:rFonts w:ascii="Calibri" w:hAnsi="Calibri" w:cs="Calibri"/>
          <w:bCs/>
          <w:i/>
          <w:iCs/>
        </w:rPr>
        <w:t>* Jeigu taikomas 0 proc. ar lengvatinis PVM dydžio tarifas, prašome nurodyti, kuo vadovaujantis taikomas toks PVM dydžio tarifas: ____________________________________________________________________</w:t>
      </w:r>
    </w:p>
    <w:p w14:paraId="3813D32A" w14:textId="77777777" w:rsidR="00985FFD" w:rsidRPr="00A53E6C" w:rsidRDefault="00985FFD" w:rsidP="00985FFD">
      <w:pPr>
        <w:spacing w:after="0" w:line="240" w:lineRule="auto"/>
        <w:jc w:val="both"/>
        <w:rPr>
          <w:rFonts w:ascii="Calibri" w:hAnsi="Calibri" w:cs="Calibri"/>
          <w:bCs/>
          <w:i/>
          <w:iCs/>
        </w:rPr>
      </w:pPr>
    </w:p>
    <w:p w14:paraId="6B98CAE5" w14:textId="77777777" w:rsidR="00985FFD" w:rsidRPr="00A53E6C" w:rsidRDefault="00985FFD" w:rsidP="00985FFD">
      <w:pPr>
        <w:pStyle w:val="Standard"/>
        <w:tabs>
          <w:tab w:val="left" w:pos="229"/>
        </w:tabs>
        <w:jc w:val="both"/>
        <w:rPr>
          <w:szCs w:val="24"/>
        </w:rPr>
      </w:pPr>
      <w:r w:rsidRPr="00A53E6C">
        <w:rPr>
          <w:rFonts w:ascii="Calibri" w:hAnsi="Calibri" w:cs="Calibri"/>
          <w:b/>
          <w:bCs/>
          <w:color w:val="000000" w:themeColor="text1"/>
          <w:sz w:val="21"/>
          <w:szCs w:val="21"/>
        </w:rPr>
        <w:t xml:space="preserve">** </w:t>
      </w:r>
      <w:r w:rsidRPr="00A53E6C">
        <w:rPr>
          <w:rFonts w:asciiTheme="minorHAnsi" w:hAnsiTheme="minorHAnsi" w:cstheme="minorHAnsi"/>
          <w:i/>
          <w:iCs/>
          <w:sz w:val="21"/>
          <w:szCs w:val="21"/>
        </w:rPr>
        <w:t xml:space="preserve">Į pasiūlymo kainą turi būti įskaityti visi mokesčiai ir visos tiekėjo išlaidos, </w:t>
      </w:r>
      <w:r w:rsidRPr="00A53E6C">
        <w:rPr>
          <w:rFonts w:asciiTheme="minorHAnsi" w:hAnsiTheme="minorHAnsi" w:cstheme="minorHAnsi"/>
          <w:i/>
          <w:iCs/>
          <w:color w:val="000000"/>
          <w:sz w:val="21"/>
          <w:szCs w:val="21"/>
        </w:rPr>
        <w:t>įskaitant ir sąskaitų teikimo naudojantis Sąskaitų administravimo bendrosios informacinės sistemos (SABIS) priemonėmis mokestį</w:t>
      </w:r>
      <w:r w:rsidRPr="00A53E6C">
        <w:rPr>
          <w:szCs w:val="24"/>
        </w:rPr>
        <w:t>.</w:t>
      </w:r>
    </w:p>
    <w:p w14:paraId="5FACAED2" w14:textId="77777777" w:rsidR="00985FFD" w:rsidRPr="00A53E6C" w:rsidRDefault="00985FFD" w:rsidP="00985FFD">
      <w:pPr>
        <w:spacing w:after="0"/>
        <w:ind w:firstLine="709"/>
        <w:jc w:val="both"/>
        <w:rPr>
          <w:b/>
          <w:bCs/>
          <w:szCs w:val="24"/>
        </w:rPr>
      </w:pPr>
      <w:r w:rsidRPr="00A53E6C">
        <w:rPr>
          <w:b/>
          <w:bCs/>
          <w:szCs w:val="24"/>
        </w:rPr>
        <w:t>ATITIKIMŲ LENTELĖ DĖL TECHNINIŲ REIKALAVIMŲ:</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48"/>
        <w:gridCol w:w="3611"/>
        <w:gridCol w:w="1698"/>
        <w:gridCol w:w="3809"/>
      </w:tblGrid>
      <w:tr w:rsidR="00CA65B9" w:rsidRPr="007A2AD7" w14:paraId="498BCFC5" w14:textId="77777777" w:rsidTr="0099640E">
        <w:trPr>
          <w:trHeight w:val="900"/>
        </w:trPr>
        <w:tc>
          <w:tcPr>
            <w:tcW w:w="848" w:type="dxa"/>
            <w:tcBorders>
              <w:left w:val="single" w:sz="2" w:space="0" w:color="000000"/>
              <w:right w:val="single" w:sz="2" w:space="0" w:color="000000"/>
            </w:tcBorders>
            <w:shd w:val="clear" w:color="auto" w:fill="DEEAF6" w:themeFill="accent5" w:themeFillTint="33"/>
          </w:tcPr>
          <w:p w14:paraId="7EBBA366" w14:textId="730478A3" w:rsidR="0083705B" w:rsidRPr="007A2AD7" w:rsidRDefault="0083705B" w:rsidP="0076630F">
            <w:pPr>
              <w:pStyle w:val="TableParagraph"/>
              <w:spacing w:before="32" w:line="235" w:lineRule="auto"/>
              <w:ind w:left="198" w:right="153" w:firstLine="8"/>
              <w:rPr>
                <w:b/>
              </w:rPr>
            </w:pPr>
            <w:r w:rsidRPr="007A2AD7">
              <w:rPr>
                <w:b/>
                <w:color w:val="08080A"/>
                <w:spacing w:val="-4"/>
                <w:w w:val="90"/>
              </w:rPr>
              <w:t xml:space="preserve">EIL. </w:t>
            </w:r>
            <w:r w:rsidRPr="007A2AD7">
              <w:rPr>
                <w:b/>
                <w:color w:val="08080A"/>
                <w:spacing w:val="-5"/>
              </w:rPr>
              <w:t>NR.</w:t>
            </w:r>
          </w:p>
        </w:tc>
        <w:tc>
          <w:tcPr>
            <w:tcW w:w="3611" w:type="dxa"/>
            <w:tcBorders>
              <w:left w:val="single" w:sz="2" w:space="0" w:color="000000"/>
              <w:right w:val="single" w:sz="2" w:space="0" w:color="000000"/>
            </w:tcBorders>
            <w:shd w:val="clear" w:color="auto" w:fill="DEEAF6" w:themeFill="accent5" w:themeFillTint="33"/>
          </w:tcPr>
          <w:p w14:paraId="7F787C95" w14:textId="2699673E" w:rsidR="0083705B" w:rsidRPr="0083705B" w:rsidRDefault="0083705B" w:rsidP="0083705B">
            <w:pPr>
              <w:pStyle w:val="TableParagraph"/>
              <w:spacing w:before="18"/>
              <w:jc w:val="center"/>
              <w:rPr>
                <w:rFonts w:asciiTheme="minorHAnsi" w:hAnsiTheme="minorHAnsi" w:cstheme="minorHAnsi"/>
                <w:b/>
              </w:rPr>
            </w:pPr>
            <w:r w:rsidRPr="0083705B">
              <w:rPr>
                <w:rFonts w:asciiTheme="minorHAnsi" w:hAnsiTheme="minorHAnsi" w:cstheme="minorHAnsi"/>
                <w:b/>
                <w:color w:val="08080A"/>
                <w:spacing w:val="-4"/>
              </w:rPr>
              <w:t>REIKALAUJAMI TECHNINIAI DUOMENYS</w:t>
            </w:r>
          </w:p>
        </w:tc>
        <w:tc>
          <w:tcPr>
            <w:tcW w:w="1698" w:type="dxa"/>
            <w:tcBorders>
              <w:left w:val="single" w:sz="2" w:space="0" w:color="000000"/>
              <w:right w:val="single" w:sz="2" w:space="0" w:color="000000"/>
            </w:tcBorders>
            <w:shd w:val="clear" w:color="auto" w:fill="DEEAF6" w:themeFill="accent5" w:themeFillTint="33"/>
          </w:tcPr>
          <w:p w14:paraId="41EB75DE" w14:textId="1F910749" w:rsidR="0083705B" w:rsidRPr="007A2AD7" w:rsidRDefault="0083705B" w:rsidP="0076630F">
            <w:pPr>
              <w:jc w:val="center"/>
              <w:rPr>
                <w:b/>
                <w:color w:val="000000" w:themeColor="text1"/>
                <w:sz w:val="22"/>
              </w:rPr>
            </w:pPr>
            <w:r w:rsidRPr="007A2AD7">
              <w:rPr>
                <w:b/>
                <w:color w:val="000000" w:themeColor="text1"/>
                <w:sz w:val="22"/>
              </w:rPr>
              <w:t>SIŪLOMOS PREKĖS TECHNINIAI DUOMENYS</w:t>
            </w:r>
          </w:p>
          <w:p w14:paraId="0115A69C" w14:textId="77777777" w:rsidR="0083705B" w:rsidRPr="007A2AD7" w:rsidRDefault="0083705B" w:rsidP="0083705B">
            <w:pPr>
              <w:pStyle w:val="TableParagraph"/>
              <w:spacing w:before="13"/>
              <w:jc w:val="both"/>
              <w:rPr>
                <w:b/>
                <w:color w:val="08080A"/>
                <w:spacing w:val="-2"/>
                <w:w w:val="90"/>
              </w:rPr>
            </w:pPr>
            <w:r w:rsidRPr="007A2AD7">
              <w:rPr>
                <w:i/>
                <w:color w:val="FF0000"/>
              </w:rPr>
              <w:t xml:space="preserve">(Tiekėjas nurodo konkrečius techninius rodiklius ir jų reikšmes,  </w:t>
            </w:r>
            <w:r w:rsidRPr="007A2AD7">
              <w:rPr>
                <w:bCs/>
                <w:i/>
                <w:iCs/>
                <w:color w:val="FF0000"/>
              </w:rPr>
              <w:t xml:space="preserve">o kur techninių reikšmių įrašyti </w:t>
            </w:r>
            <w:r>
              <w:rPr>
                <w:bCs/>
                <w:i/>
                <w:iCs/>
                <w:color w:val="FF0000"/>
              </w:rPr>
              <w:t>nėra galimybės</w:t>
            </w:r>
            <w:r w:rsidRPr="007A2AD7">
              <w:rPr>
                <w:bCs/>
                <w:i/>
                <w:iCs/>
                <w:color w:val="FF0000"/>
              </w:rPr>
              <w:t xml:space="preserve"> –  aprašo reikalavimo atitikimą)</w:t>
            </w:r>
          </w:p>
        </w:tc>
        <w:tc>
          <w:tcPr>
            <w:tcW w:w="3809" w:type="dxa"/>
            <w:tcBorders>
              <w:left w:val="single" w:sz="2" w:space="0" w:color="000000"/>
              <w:right w:val="single" w:sz="2" w:space="0" w:color="000000"/>
            </w:tcBorders>
            <w:shd w:val="clear" w:color="auto" w:fill="DEEAF6" w:themeFill="accent5" w:themeFillTint="33"/>
          </w:tcPr>
          <w:p w14:paraId="36A563CC" w14:textId="0A3290BC" w:rsidR="0083705B" w:rsidRPr="007A2AD7" w:rsidRDefault="0083705B" w:rsidP="0076630F">
            <w:pPr>
              <w:widowControl w:val="0"/>
              <w:tabs>
                <w:tab w:val="right" w:pos="57"/>
              </w:tabs>
              <w:jc w:val="center"/>
              <w:rPr>
                <w:b/>
                <w:bCs/>
                <w:color w:val="000000" w:themeColor="text1"/>
                <w:sz w:val="22"/>
              </w:rPr>
            </w:pPr>
            <w:r w:rsidRPr="007A2AD7">
              <w:rPr>
                <w:b/>
                <w:bCs/>
                <w:color w:val="000000" w:themeColor="text1"/>
                <w:sz w:val="22"/>
              </w:rPr>
              <w:t>NUORODA Į PAGRINDŽIANTĮ DOKUMENTĄ</w:t>
            </w:r>
          </w:p>
          <w:p w14:paraId="01F25AA3" w14:textId="77777777" w:rsidR="0083705B" w:rsidRPr="007A2AD7" w:rsidRDefault="0083705B" w:rsidP="0083705B">
            <w:pPr>
              <w:pStyle w:val="TableParagraph"/>
              <w:spacing w:before="13"/>
              <w:rPr>
                <w:b/>
                <w:color w:val="08080A"/>
                <w:spacing w:val="-2"/>
                <w:w w:val="90"/>
              </w:rPr>
            </w:pPr>
            <w:r w:rsidRPr="007A2AD7">
              <w:rPr>
                <w:bCs/>
                <w:color w:val="FF0000"/>
              </w:rPr>
              <w:t>(</w:t>
            </w:r>
            <w:r w:rsidRPr="007A2AD7">
              <w:rPr>
                <w:bCs/>
                <w:i/>
                <w:color w:val="FF0000"/>
              </w:rPr>
              <w:t>pavadinimas, psl.</w:t>
            </w:r>
            <w:r w:rsidRPr="007A2AD7">
              <w:rPr>
                <w:bCs/>
                <w:color w:val="FF0000"/>
              </w:rPr>
              <w:t>)</w:t>
            </w:r>
          </w:p>
        </w:tc>
      </w:tr>
      <w:tr w:rsidR="0083705B" w:rsidRPr="007A2AD7" w14:paraId="4199B113" w14:textId="77777777" w:rsidTr="0099640E">
        <w:trPr>
          <w:trHeight w:val="680"/>
        </w:trPr>
        <w:tc>
          <w:tcPr>
            <w:tcW w:w="9966" w:type="dxa"/>
            <w:gridSpan w:val="4"/>
            <w:tcBorders>
              <w:left w:val="single" w:sz="2" w:space="0" w:color="000000"/>
              <w:right w:val="single" w:sz="2" w:space="0" w:color="000000"/>
            </w:tcBorders>
          </w:tcPr>
          <w:p w14:paraId="0AB0F452" w14:textId="4E7443DF" w:rsidR="0083705B" w:rsidRPr="0083705B" w:rsidRDefault="0083705B" w:rsidP="0083705B">
            <w:pPr>
              <w:pStyle w:val="TableParagraph"/>
              <w:spacing w:before="13"/>
              <w:rPr>
                <w:b/>
                <w:bCs/>
                <w:color w:val="08080A"/>
              </w:rPr>
            </w:pPr>
            <w:r w:rsidRPr="0083705B">
              <w:rPr>
                <w:b/>
                <w:bCs/>
                <w:color w:val="08080A"/>
              </w:rPr>
              <w:t>KĖBULAS</w:t>
            </w:r>
          </w:p>
        </w:tc>
      </w:tr>
      <w:tr w:rsidR="00CA65B9" w:rsidRPr="007A2AD7" w14:paraId="2A5B4BBC" w14:textId="77777777" w:rsidTr="0099640E">
        <w:trPr>
          <w:trHeight w:val="447"/>
        </w:trPr>
        <w:tc>
          <w:tcPr>
            <w:tcW w:w="848" w:type="dxa"/>
            <w:tcBorders>
              <w:left w:val="single" w:sz="2" w:space="0" w:color="000000"/>
              <w:right w:val="single" w:sz="2" w:space="0" w:color="000000"/>
            </w:tcBorders>
          </w:tcPr>
          <w:p w14:paraId="13AE8706" w14:textId="77777777" w:rsidR="0083705B" w:rsidRPr="007A2AD7" w:rsidRDefault="0083705B" w:rsidP="00DB5E91">
            <w:pPr>
              <w:pStyle w:val="TableParagraph"/>
              <w:jc w:val="center"/>
            </w:pPr>
            <w:r w:rsidRPr="007A2AD7">
              <w:t>1.</w:t>
            </w:r>
          </w:p>
        </w:tc>
        <w:tc>
          <w:tcPr>
            <w:tcW w:w="3611" w:type="dxa"/>
            <w:tcBorders>
              <w:left w:val="single" w:sz="2" w:space="0" w:color="000000"/>
              <w:right w:val="single" w:sz="2" w:space="0" w:color="000000"/>
            </w:tcBorders>
          </w:tcPr>
          <w:p w14:paraId="297E9C1E" w14:textId="31462D86" w:rsidR="0083705B" w:rsidRPr="007A2AD7" w:rsidRDefault="0083705B" w:rsidP="000F791F">
            <w:pPr>
              <w:pStyle w:val="TableParagraph"/>
              <w:spacing w:line="260" w:lineRule="exact"/>
              <w:ind w:left="192" w:right="1178" w:firstLine="19"/>
            </w:pPr>
            <w:r w:rsidRPr="009924CE">
              <w:rPr>
                <w:rFonts w:eastAsiaTheme="minorHAnsi"/>
                <w:sz w:val="24"/>
                <w:szCs w:val="24"/>
              </w:rPr>
              <w:t>Kėbulo tipas – Krovininis automobilis/Furgonai, N1 klasės (krovininis automobilis)</w:t>
            </w:r>
          </w:p>
        </w:tc>
        <w:tc>
          <w:tcPr>
            <w:tcW w:w="1698" w:type="dxa"/>
            <w:tcBorders>
              <w:left w:val="single" w:sz="2" w:space="0" w:color="000000"/>
              <w:right w:val="single" w:sz="2" w:space="0" w:color="000000"/>
            </w:tcBorders>
          </w:tcPr>
          <w:p w14:paraId="6FD0B53E" w14:textId="77777777" w:rsidR="0083705B" w:rsidRPr="007A2AD7" w:rsidRDefault="0083705B" w:rsidP="00E03BB6">
            <w:pPr>
              <w:pStyle w:val="TableParagraph"/>
              <w:spacing w:before="13"/>
              <w:jc w:val="center"/>
              <w:rPr>
                <w:color w:val="08080A"/>
              </w:rPr>
            </w:pPr>
            <w:r w:rsidRPr="007A2AD7">
              <w:rPr>
                <w:i/>
                <w:color w:val="FF0000"/>
                <w:lang w:eastAsia="lt-LT"/>
              </w:rPr>
              <w:t>Pildo tiekėjas (nurodyti)</w:t>
            </w:r>
          </w:p>
        </w:tc>
        <w:tc>
          <w:tcPr>
            <w:tcW w:w="3809" w:type="dxa"/>
            <w:tcBorders>
              <w:left w:val="single" w:sz="2" w:space="0" w:color="000000"/>
              <w:right w:val="single" w:sz="2" w:space="0" w:color="000000"/>
            </w:tcBorders>
          </w:tcPr>
          <w:p w14:paraId="34C5FBD8" w14:textId="77777777" w:rsidR="0083705B" w:rsidRPr="007A2AD7" w:rsidRDefault="0083705B" w:rsidP="000F791F">
            <w:pPr>
              <w:pStyle w:val="TableParagraph"/>
              <w:spacing w:before="13"/>
              <w:ind w:left="179"/>
              <w:rPr>
                <w:color w:val="08080A"/>
              </w:rPr>
            </w:pPr>
          </w:p>
        </w:tc>
      </w:tr>
      <w:tr w:rsidR="00CA65B9" w:rsidRPr="007A2AD7" w14:paraId="44E71645" w14:textId="77777777" w:rsidTr="0099640E">
        <w:trPr>
          <w:trHeight w:val="221"/>
        </w:trPr>
        <w:tc>
          <w:tcPr>
            <w:tcW w:w="848" w:type="dxa"/>
            <w:tcBorders>
              <w:left w:val="single" w:sz="2" w:space="0" w:color="000000"/>
              <w:right w:val="single" w:sz="2" w:space="0" w:color="000000"/>
            </w:tcBorders>
          </w:tcPr>
          <w:p w14:paraId="0B7542F7" w14:textId="77777777" w:rsidR="0083705B" w:rsidRPr="007A2AD7" w:rsidRDefault="0083705B" w:rsidP="00DB5E91">
            <w:pPr>
              <w:pStyle w:val="TableParagraph"/>
              <w:jc w:val="center"/>
            </w:pPr>
            <w:r w:rsidRPr="007A2AD7">
              <w:t>2.</w:t>
            </w:r>
          </w:p>
        </w:tc>
        <w:tc>
          <w:tcPr>
            <w:tcW w:w="3611" w:type="dxa"/>
            <w:tcBorders>
              <w:left w:val="single" w:sz="2" w:space="0" w:color="000000"/>
              <w:right w:val="single" w:sz="2" w:space="0" w:color="000000"/>
            </w:tcBorders>
          </w:tcPr>
          <w:p w14:paraId="2C96C523" w14:textId="6C4D49D7" w:rsidR="0083705B" w:rsidRPr="007A2AD7" w:rsidRDefault="0083705B" w:rsidP="000F791F">
            <w:pPr>
              <w:pStyle w:val="TableParagraph"/>
              <w:spacing w:before="26" w:line="211" w:lineRule="exact"/>
              <w:ind w:left="194"/>
            </w:pPr>
            <w:r w:rsidRPr="009924CE">
              <w:rPr>
                <w:rFonts w:eastAsiaTheme="minorHAnsi"/>
                <w:sz w:val="24"/>
                <w:szCs w:val="24"/>
              </w:rPr>
              <w:t>Vietų skaičius – 5 vnt.</w:t>
            </w:r>
          </w:p>
        </w:tc>
        <w:tc>
          <w:tcPr>
            <w:tcW w:w="1698" w:type="dxa"/>
            <w:tcBorders>
              <w:left w:val="single" w:sz="2" w:space="0" w:color="000000"/>
              <w:right w:val="single" w:sz="2" w:space="0" w:color="000000"/>
            </w:tcBorders>
          </w:tcPr>
          <w:p w14:paraId="6DAED767" w14:textId="77777777" w:rsidR="0083705B" w:rsidRPr="007A2AD7" w:rsidRDefault="0083705B" w:rsidP="00E03BB6">
            <w:pPr>
              <w:pStyle w:val="TableParagraph"/>
              <w:spacing w:before="21" w:line="216" w:lineRule="exact"/>
              <w:ind w:right="44"/>
              <w:jc w:val="center"/>
              <w:rPr>
                <w:color w:val="08080A"/>
                <w:spacing w:val="-2"/>
              </w:rPr>
            </w:pPr>
            <w:r w:rsidRPr="007A2AD7">
              <w:rPr>
                <w:i/>
                <w:color w:val="FF0000"/>
                <w:lang w:eastAsia="lt-LT"/>
              </w:rPr>
              <w:t>Pildo tiekėjas (nurodyti)</w:t>
            </w:r>
          </w:p>
        </w:tc>
        <w:tc>
          <w:tcPr>
            <w:tcW w:w="3809" w:type="dxa"/>
            <w:tcBorders>
              <w:left w:val="single" w:sz="2" w:space="0" w:color="000000"/>
              <w:right w:val="single" w:sz="2" w:space="0" w:color="000000"/>
            </w:tcBorders>
          </w:tcPr>
          <w:p w14:paraId="678A6F92" w14:textId="77777777" w:rsidR="0083705B" w:rsidRPr="007A2AD7" w:rsidRDefault="0083705B" w:rsidP="000F791F">
            <w:pPr>
              <w:pStyle w:val="TableParagraph"/>
              <w:spacing w:before="21" w:line="216" w:lineRule="exact"/>
              <w:ind w:right="44"/>
              <w:rPr>
                <w:color w:val="08080A"/>
                <w:spacing w:val="-2"/>
              </w:rPr>
            </w:pPr>
          </w:p>
        </w:tc>
      </w:tr>
      <w:tr w:rsidR="00CA65B9" w:rsidRPr="007A2AD7" w14:paraId="03620D06" w14:textId="77777777" w:rsidTr="0099640E">
        <w:trPr>
          <w:trHeight w:val="223"/>
        </w:trPr>
        <w:tc>
          <w:tcPr>
            <w:tcW w:w="848" w:type="dxa"/>
            <w:tcBorders>
              <w:left w:val="single" w:sz="2" w:space="0" w:color="000000"/>
              <w:right w:val="single" w:sz="2" w:space="0" w:color="000000"/>
            </w:tcBorders>
          </w:tcPr>
          <w:p w14:paraId="704E33EC" w14:textId="77777777" w:rsidR="0083705B" w:rsidRPr="007A2AD7" w:rsidRDefault="0083705B" w:rsidP="00DB5E91">
            <w:pPr>
              <w:pStyle w:val="TableParagraph"/>
              <w:jc w:val="center"/>
            </w:pPr>
            <w:r w:rsidRPr="007A2AD7">
              <w:t>3.</w:t>
            </w:r>
          </w:p>
        </w:tc>
        <w:tc>
          <w:tcPr>
            <w:tcW w:w="3611" w:type="dxa"/>
            <w:tcBorders>
              <w:left w:val="single" w:sz="2" w:space="0" w:color="000000"/>
              <w:right w:val="single" w:sz="2" w:space="0" w:color="000000"/>
            </w:tcBorders>
          </w:tcPr>
          <w:p w14:paraId="032AE34B" w14:textId="6C16A6FA" w:rsidR="0083705B" w:rsidRPr="007A2AD7" w:rsidRDefault="0083705B" w:rsidP="000F791F">
            <w:pPr>
              <w:pStyle w:val="TableParagraph"/>
              <w:spacing w:before="32" w:line="206" w:lineRule="exact"/>
              <w:ind w:left="190"/>
            </w:pPr>
            <w:r w:rsidRPr="009924CE">
              <w:rPr>
                <w:rFonts w:eastAsiaTheme="minorHAnsi"/>
                <w:sz w:val="24"/>
                <w:szCs w:val="24"/>
              </w:rPr>
              <w:t>Durų skaičius – 4 vnt., visos durys su stiklais</w:t>
            </w:r>
          </w:p>
        </w:tc>
        <w:tc>
          <w:tcPr>
            <w:tcW w:w="1698" w:type="dxa"/>
            <w:tcBorders>
              <w:left w:val="single" w:sz="2" w:space="0" w:color="000000"/>
              <w:right w:val="single" w:sz="2" w:space="0" w:color="000000"/>
            </w:tcBorders>
          </w:tcPr>
          <w:p w14:paraId="028D4398" w14:textId="77777777" w:rsidR="0083705B" w:rsidRPr="007A2AD7" w:rsidRDefault="0083705B" w:rsidP="00E03BB6">
            <w:pPr>
              <w:pStyle w:val="TableParagraph"/>
              <w:spacing w:before="32" w:line="206" w:lineRule="exact"/>
              <w:ind w:right="93"/>
              <w:jc w:val="center"/>
              <w:rPr>
                <w:color w:val="08080A"/>
                <w:spacing w:val="-2"/>
              </w:rPr>
            </w:pPr>
            <w:r w:rsidRPr="007A2AD7">
              <w:rPr>
                <w:i/>
                <w:color w:val="FF0000"/>
                <w:lang w:eastAsia="lt-LT"/>
              </w:rPr>
              <w:t>Pildo tiekėjas (nurodyti)</w:t>
            </w:r>
          </w:p>
        </w:tc>
        <w:tc>
          <w:tcPr>
            <w:tcW w:w="3809" w:type="dxa"/>
            <w:tcBorders>
              <w:left w:val="single" w:sz="2" w:space="0" w:color="000000"/>
              <w:right w:val="single" w:sz="2" w:space="0" w:color="000000"/>
            </w:tcBorders>
          </w:tcPr>
          <w:p w14:paraId="0066D0BA" w14:textId="77777777" w:rsidR="0083705B" w:rsidRPr="007A2AD7" w:rsidRDefault="0083705B" w:rsidP="000F791F">
            <w:pPr>
              <w:pStyle w:val="TableParagraph"/>
              <w:spacing w:before="32" w:line="206" w:lineRule="exact"/>
              <w:ind w:right="93"/>
              <w:rPr>
                <w:color w:val="08080A"/>
                <w:spacing w:val="-2"/>
              </w:rPr>
            </w:pPr>
          </w:p>
        </w:tc>
      </w:tr>
      <w:tr w:rsidR="00CA65B9" w:rsidRPr="007A2AD7" w14:paraId="6CFA1027" w14:textId="77777777" w:rsidTr="0099640E">
        <w:trPr>
          <w:trHeight w:val="456"/>
        </w:trPr>
        <w:tc>
          <w:tcPr>
            <w:tcW w:w="848" w:type="dxa"/>
            <w:tcBorders>
              <w:left w:val="single" w:sz="2" w:space="0" w:color="000000"/>
              <w:right w:val="single" w:sz="2" w:space="0" w:color="000000"/>
            </w:tcBorders>
          </w:tcPr>
          <w:p w14:paraId="639A520C" w14:textId="77777777" w:rsidR="0083705B" w:rsidRPr="007A2AD7" w:rsidRDefault="0083705B" w:rsidP="00DB5E91">
            <w:pPr>
              <w:pStyle w:val="TableParagraph"/>
              <w:jc w:val="center"/>
            </w:pPr>
            <w:r w:rsidRPr="007A2AD7">
              <w:t>4.</w:t>
            </w:r>
          </w:p>
        </w:tc>
        <w:tc>
          <w:tcPr>
            <w:tcW w:w="3611" w:type="dxa"/>
            <w:tcBorders>
              <w:left w:val="single" w:sz="2" w:space="0" w:color="000000"/>
              <w:right w:val="single" w:sz="2" w:space="0" w:color="000000"/>
            </w:tcBorders>
          </w:tcPr>
          <w:p w14:paraId="324A9320" w14:textId="3C10B7FC" w:rsidR="0083705B" w:rsidRPr="007A2AD7" w:rsidRDefault="0083705B" w:rsidP="000F791F">
            <w:pPr>
              <w:pStyle w:val="TableParagraph"/>
              <w:spacing w:line="270" w:lineRule="atLeast"/>
              <w:ind w:left="184" w:firstLine="5"/>
            </w:pPr>
            <w:r w:rsidRPr="009924CE">
              <w:rPr>
                <w:rFonts w:eastAsiaTheme="minorHAnsi"/>
                <w:sz w:val="24"/>
                <w:szCs w:val="24"/>
              </w:rPr>
              <w:t>Prošvaisa – nuo 23 cm</w:t>
            </w:r>
          </w:p>
        </w:tc>
        <w:tc>
          <w:tcPr>
            <w:tcW w:w="1698" w:type="dxa"/>
            <w:tcBorders>
              <w:left w:val="single" w:sz="2" w:space="0" w:color="000000"/>
              <w:right w:val="single" w:sz="2" w:space="0" w:color="000000"/>
            </w:tcBorders>
          </w:tcPr>
          <w:p w14:paraId="461FEE27" w14:textId="77777777" w:rsidR="0083705B" w:rsidRPr="007A2AD7" w:rsidRDefault="0083705B" w:rsidP="00E03BB6">
            <w:pPr>
              <w:pStyle w:val="TableParagraph"/>
              <w:spacing w:before="32"/>
              <w:ind w:right="142"/>
              <w:jc w:val="center"/>
              <w:rPr>
                <w:color w:val="08080A"/>
              </w:rPr>
            </w:pPr>
            <w:r w:rsidRPr="007A2AD7">
              <w:rPr>
                <w:i/>
                <w:color w:val="FF0000"/>
                <w:lang w:eastAsia="lt-LT"/>
              </w:rPr>
              <w:t>Pildo tiekėjas (nurodyti)</w:t>
            </w:r>
          </w:p>
        </w:tc>
        <w:tc>
          <w:tcPr>
            <w:tcW w:w="3809" w:type="dxa"/>
            <w:tcBorders>
              <w:left w:val="single" w:sz="2" w:space="0" w:color="000000"/>
              <w:right w:val="single" w:sz="2" w:space="0" w:color="000000"/>
            </w:tcBorders>
          </w:tcPr>
          <w:p w14:paraId="520034E5" w14:textId="77777777" w:rsidR="0083705B" w:rsidRPr="007A2AD7" w:rsidRDefault="0083705B" w:rsidP="000F791F">
            <w:pPr>
              <w:pStyle w:val="TableParagraph"/>
              <w:spacing w:before="32"/>
              <w:ind w:right="142"/>
              <w:rPr>
                <w:color w:val="08080A"/>
              </w:rPr>
            </w:pPr>
          </w:p>
        </w:tc>
      </w:tr>
      <w:tr w:rsidR="00CA65B9" w:rsidRPr="007A2AD7" w14:paraId="687519B6" w14:textId="77777777" w:rsidTr="0099640E">
        <w:trPr>
          <w:trHeight w:val="449"/>
        </w:trPr>
        <w:tc>
          <w:tcPr>
            <w:tcW w:w="848" w:type="dxa"/>
            <w:tcBorders>
              <w:left w:val="single" w:sz="2" w:space="0" w:color="000000"/>
              <w:right w:val="single" w:sz="2" w:space="0" w:color="000000"/>
            </w:tcBorders>
          </w:tcPr>
          <w:p w14:paraId="504A95A3" w14:textId="77777777" w:rsidR="0083705B" w:rsidRPr="007A2AD7" w:rsidRDefault="0083705B" w:rsidP="00DB5E91">
            <w:pPr>
              <w:pStyle w:val="TableParagraph"/>
              <w:jc w:val="center"/>
            </w:pPr>
            <w:r w:rsidRPr="007A2AD7">
              <w:t>5.</w:t>
            </w:r>
          </w:p>
        </w:tc>
        <w:tc>
          <w:tcPr>
            <w:tcW w:w="3611" w:type="dxa"/>
            <w:tcBorders>
              <w:left w:val="single" w:sz="2" w:space="0" w:color="000000"/>
              <w:right w:val="single" w:sz="2" w:space="0" w:color="000000"/>
            </w:tcBorders>
          </w:tcPr>
          <w:p w14:paraId="585B7697" w14:textId="686F1F6D" w:rsidR="0083705B" w:rsidRPr="007A2AD7" w:rsidRDefault="0083705B" w:rsidP="000F791F">
            <w:pPr>
              <w:pStyle w:val="TableParagraph"/>
              <w:spacing w:line="270" w:lineRule="atLeast"/>
              <w:ind w:left="164" w:right="1178" w:firstLine="4"/>
            </w:pPr>
            <w:r w:rsidRPr="009924CE">
              <w:rPr>
                <w:rFonts w:eastAsiaTheme="minorHAnsi"/>
                <w:sz w:val="24"/>
                <w:szCs w:val="24"/>
              </w:rPr>
              <w:t xml:space="preserve">Krovininės dalies išmatavimai (ilgis/plotis/aukštis) cm – ne mažiau kaip 150 / 150 / 45 </w:t>
            </w:r>
          </w:p>
        </w:tc>
        <w:tc>
          <w:tcPr>
            <w:tcW w:w="1698" w:type="dxa"/>
            <w:tcBorders>
              <w:left w:val="single" w:sz="2" w:space="0" w:color="000000"/>
              <w:right w:val="single" w:sz="2" w:space="0" w:color="000000"/>
            </w:tcBorders>
          </w:tcPr>
          <w:p w14:paraId="2B39D4A8" w14:textId="77777777" w:rsidR="0083705B" w:rsidRPr="007A2AD7" w:rsidRDefault="0083705B" w:rsidP="00E03BB6">
            <w:pPr>
              <w:pStyle w:val="TableParagraph"/>
              <w:spacing w:line="270" w:lineRule="atLeast"/>
              <w:jc w:val="center"/>
              <w:rPr>
                <w:color w:val="08080A"/>
              </w:rPr>
            </w:pPr>
            <w:r w:rsidRPr="007A2AD7">
              <w:rPr>
                <w:i/>
                <w:color w:val="FF0000"/>
                <w:lang w:eastAsia="lt-LT"/>
              </w:rPr>
              <w:t>Pildo tiekėjas (nurodyti)</w:t>
            </w:r>
          </w:p>
        </w:tc>
        <w:tc>
          <w:tcPr>
            <w:tcW w:w="3809" w:type="dxa"/>
            <w:tcBorders>
              <w:left w:val="single" w:sz="2" w:space="0" w:color="000000"/>
              <w:right w:val="single" w:sz="2" w:space="0" w:color="000000"/>
            </w:tcBorders>
          </w:tcPr>
          <w:p w14:paraId="649FFB35" w14:textId="77777777" w:rsidR="0083705B" w:rsidRPr="007A2AD7" w:rsidRDefault="0083705B" w:rsidP="000F791F">
            <w:pPr>
              <w:pStyle w:val="TableParagraph"/>
              <w:spacing w:line="270" w:lineRule="atLeast"/>
              <w:ind w:left="166" w:firstLine="5"/>
              <w:rPr>
                <w:color w:val="08080A"/>
              </w:rPr>
            </w:pPr>
          </w:p>
        </w:tc>
      </w:tr>
      <w:tr w:rsidR="00CA65B9" w:rsidRPr="007A2AD7" w14:paraId="6071C5CA" w14:textId="77777777" w:rsidTr="0099640E">
        <w:trPr>
          <w:trHeight w:val="206"/>
        </w:trPr>
        <w:tc>
          <w:tcPr>
            <w:tcW w:w="848" w:type="dxa"/>
            <w:tcBorders>
              <w:left w:val="single" w:sz="2" w:space="0" w:color="000000"/>
              <w:right w:val="single" w:sz="2" w:space="0" w:color="000000"/>
            </w:tcBorders>
          </w:tcPr>
          <w:p w14:paraId="6F6845D0" w14:textId="77777777" w:rsidR="0083705B" w:rsidRPr="007A2AD7" w:rsidRDefault="0083705B" w:rsidP="00DB5E91">
            <w:pPr>
              <w:pStyle w:val="TableParagraph"/>
              <w:jc w:val="center"/>
            </w:pPr>
            <w:r w:rsidRPr="007A2AD7">
              <w:t>6.</w:t>
            </w:r>
          </w:p>
        </w:tc>
        <w:tc>
          <w:tcPr>
            <w:tcW w:w="3611" w:type="dxa"/>
            <w:tcBorders>
              <w:left w:val="single" w:sz="2" w:space="0" w:color="000000"/>
              <w:right w:val="single" w:sz="2" w:space="0" w:color="000000"/>
            </w:tcBorders>
          </w:tcPr>
          <w:p w14:paraId="0E4B2F95" w14:textId="0A15937C" w:rsidR="0083705B" w:rsidRPr="007A2AD7" w:rsidRDefault="0083705B" w:rsidP="000F791F">
            <w:pPr>
              <w:pStyle w:val="TableParagraph"/>
              <w:spacing w:before="4" w:line="216" w:lineRule="exact"/>
              <w:ind w:left="164"/>
            </w:pPr>
            <w:r w:rsidRPr="009924CE">
              <w:rPr>
                <w:rFonts w:eastAsiaTheme="minorHAnsi"/>
                <w:sz w:val="24"/>
                <w:szCs w:val="24"/>
              </w:rPr>
              <w:t>Automobilio ilgis – ne mažiau kaip 530 cm</w:t>
            </w:r>
          </w:p>
        </w:tc>
        <w:tc>
          <w:tcPr>
            <w:tcW w:w="1698" w:type="dxa"/>
            <w:tcBorders>
              <w:left w:val="single" w:sz="2" w:space="0" w:color="000000"/>
              <w:right w:val="single" w:sz="2" w:space="0" w:color="000000"/>
            </w:tcBorders>
          </w:tcPr>
          <w:p w14:paraId="749A09E0" w14:textId="77777777" w:rsidR="0083705B" w:rsidRPr="007A2AD7" w:rsidRDefault="0083705B" w:rsidP="00E03BB6">
            <w:pPr>
              <w:pStyle w:val="TableParagraph"/>
              <w:spacing w:before="13" w:line="206" w:lineRule="exact"/>
              <w:jc w:val="center"/>
              <w:rPr>
                <w:color w:val="08080A"/>
              </w:rPr>
            </w:pPr>
            <w:r w:rsidRPr="007A2AD7">
              <w:rPr>
                <w:i/>
                <w:color w:val="FF0000"/>
                <w:lang w:eastAsia="lt-LT"/>
              </w:rPr>
              <w:t>Pildo tiekėjas (nurodyti)</w:t>
            </w:r>
          </w:p>
        </w:tc>
        <w:tc>
          <w:tcPr>
            <w:tcW w:w="3809" w:type="dxa"/>
            <w:tcBorders>
              <w:left w:val="single" w:sz="2" w:space="0" w:color="000000"/>
              <w:right w:val="single" w:sz="2" w:space="0" w:color="000000"/>
            </w:tcBorders>
          </w:tcPr>
          <w:p w14:paraId="5479D1C8" w14:textId="77777777" w:rsidR="0083705B" w:rsidRPr="007A2AD7" w:rsidRDefault="0083705B" w:rsidP="000F791F">
            <w:pPr>
              <w:pStyle w:val="TableParagraph"/>
              <w:spacing w:before="13" w:line="206" w:lineRule="exact"/>
              <w:ind w:left="166"/>
              <w:rPr>
                <w:color w:val="08080A"/>
              </w:rPr>
            </w:pPr>
          </w:p>
        </w:tc>
      </w:tr>
      <w:tr w:rsidR="00CA65B9" w:rsidRPr="007A2AD7" w14:paraId="7547AC87" w14:textId="77777777" w:rsidTr="0099640E">
        <w:trPr>
          <w:trHeight w:val="459"/>
        </w:trPr>
        <w:tc>
          <w:tcPr>
            <w:tcW w:w="848" w:type="dxa"/>
            <w:tcBorders>
              <w:left w:val="single" w:sz="2" w:space="0" w:color="000000"/>
              <w:right w:val="single" w:sz="2" w:space="0" w:color="000000"/>
            </w:tcBorders>
          </w:tcPr>
          <w:p w14:paraId="77774BA5" w14:textId="44CB2C41" w:rsidR="0083705B" w:rsidRPr="007A2AD7" w:rsidRDefault="0083705B" w:rsidP="00DB5E91">
            <w:pPr>
              <w:pStyle w:val="TableParagraph"/>
              <w:jc w:val="center"/>
            </w:pPr>
            <w:r>
              <w:t>7.</w:t>
            </w:r>
          </w:p>
        </w:tc>
        <w:tc>
          <w:tcPr>
            <w:tcW w:w="3611" w:type="dxa"/>
            <w:tcBorders>
              <w:left w:val="single" w:sz="2" w:space="0" w:color="000000"/>
              <w:right w:val="single" w:sz="2" w:space="0" w:color="000000"/>
            </w:tcBorders>
          </w:tcPr>
          <w:p w14:paraId="369E0056" w14:textId="78C7AB53" w:rsidR="0083705B" w:rsidRPr="007A2AD7" w:rsidRDefault="0083705B" w:rsidP="000F791F">
            <w:pPr>
              <w:pStyle w:val="TableParagraph"/>
              <w:spacing w:line="270" w:lineRule="atLeast"/>
              <w:ind w:left="164" w:hanging="9"/>
              <w:rPr>
                <w:color w:val="08080A"/>
                <w:spacing w:val="-4"/>
              </w:rPr>
            </w:pPr>
            <w:r w:rsidRPr="009924CE">
              <w:rPr>
                <w:rFonts w:eastAsiaTheme="minorHAnsi"/>
                <w:sz w:val="24"/>
                <w:szCs w:val="24"/>
              </w:rPr>
              <w:t>Ratų bazė – nuo 300 cm iki 330 cm</w:t>
            </w:r>
          </w:p>
        </w:tc>
        <w:tc>
          <w:tcPr>
            <w:tcW w:w="1698" w:type="dxa"/>
            <w:tcBorders>
              <w:left w:val="single" w:sz="2" w:space="0" w:color="000000"/>
              <w:right w:val="single" w:sz="2" w:space="0" w:color="000000"/>
            </w:tcBorders>
          </w:tcPr>
          <w:p w14:paraId="4ED3114C" w14:textId="263C9962" w:rsidR="0083705B" w:rsidRPr="007A2AD7" w:rsidRDefault="0083705B" w:rsidP="00E03BB6">
            <w:pPr>
              <w:pStyle w:val="TableParagraph"/>
              <w:spacing w:before="28"/>
              <w:jc w:val="center"/>
              <w:rPr>
                <w:i/>
                <w:color w:val="FF0000"/>
                <w:lang w:eastAsia="lt-LT"/>
              </w:rPr>
            </w:pPr>
            <w:r w:rsidRPr="007A2AD7">
              <w:rPr>
                <w:i/>
                <w:color w:val="FF0000"/>
                <w:lang w:eastAsia="lt-LT"/>
              </w:rPr>
              <w:t>Pildo tiekėjas (nurodyti)</w:t>
            </w:r>
          </w:p>
        </w:tc>
        <w:tc>
          <w:tcPr>
            <w:tcW w:w="3809" w:type="dxa"/>
            <w:tcBorders>
              <w:left w:val="single" w:sz="2" w:space="0" w:color="000000"/>
              <w:right w:val="single" w:sz="2" w:space="0" w:color="000000"/>
            </w:tcBorders>
          </w:tcPr>
          <w:p w14:paraId="124B7EAF" w14:textId="77777777" w:rsidR="0083705B" w:rsidRPr="007A2AD7" w:rsidRDefault="0083705B" w:rsidP="000F791F">
            <w:pPr>
              <w:pStyle w:val="TableParagraph"/>
              <w:spacing w:before="28"/>
              <w:ind w:left="161"/>
              <w:rPr>
                <w:color w:val="08080A"/>
                <w:spacing w:val="-4"/>
              </w:rPr>
            </w:pPr>
          </w:p>
        </w:tc>
      </w:tr>
      <w:tr w:rsidR="00CA65B9" w:rsidRPr="007A2AD7" w14:paraId="14A8EE08" w14:textId="77777777" w:rsidTr="0099640E">
        <w:trPr>
          <w:trHeight w:val="459"/>
        </w:trPr>
        <w:tc>
          <w:tcPr>
            <w:tcW w:w="848" w:type="dxa"/>
            <w:tcBorders>
              <w:left w:val="single" w:sz="2" w:space="0" w:color="000000"/>
              <w:right w:val="single" w:sz="2" w:space="0" w:color="000000"/>
            </w:tcBorders>
          </w:tcPr>
          <w:p w14:paraId="514AE4F4" w14:textId="2587A640" w:rsidR="0083705B" w:rsidRPr="007A2AD7" w:rsidRDefault="0083705B" w:rsidP="00DB5E91">
            <w:pPr>
              <w:pStyle w:val="TableParagraph"/>
              <w:jc w:val="center"/>
            </w:pPr>
            <w:r>
              <w:lastRenderedPageBreak/>
              <w:t>8.</w:t>
            </w:r>
          </w:p>
        </w:tc>
        <w:tc>
          <w:tcPr>
            <w:tcW w:w="3611" w:type="dxa"/>
            <w:tcBorders>
              <w:left w:val="single" w:sz="2" w:space="0" w:color="000000"/>
              <w:right w:val="single" w:sz="2" w:space="0" w:color="000000"/>
            </w:tcBorders>
          </w:tcPr>
          <w:p w14:paraId="413E3317" w14:textId="1F048099" w:rsidR="0083705B" w:rsidRPr="007A2AD7" w:rsidRDefault="0083705B" w:rsidP="000F791F">
            <w:pPr>
              <w:pStyle w:val="TableParagraph"/>
              <w:spacing w:line="270" w:lineRule="atLeast"/>
              <w:ind w:left="164" w:hanging="9"/>
              <w:rPr>
                <w:color w:val="08080A"/>
                <w:spacing w:val="-4"/>
              </w:rPr>
            </w:pPr>
            <w:r w:rsidRPr="009924CE">
              <w:rPr>
                <w:rFonts w:eastAsiaTheme="minorHAnsi"/>
                <w:sz w:val="24"/>
                <w:szCs w:val="24"/>
              </w:rPr>
              <w:t>Bendroji masė - iki 3,5 t</w:t>
            </w:r>
          </w:p>
        </w:tc>
        <w:tc>
          <w:tcPr>
            <w:tcW w:w="1698" w:type="dxa"/>
            <w:tcBorders>
              <w:left w:val="single" w:sz="2" w:space="0" w:color="000000"/>
              <w:right w:val="single" w:sz="2" w:space="0" w:color="000000"/>
            </w:tcBorders>
          </w:tcPr>
          <w:p w14:paraId="0ECA8B12" w14:textId="7DD4FC58" w:rsidR="0083705B" w:rsidRPr="007A2AD7" w:rsidRDefault="0083705B" w:rsidP="00E03BB6">
            <w:pPr>
              <w:pStyle w:val="TableParagraph"/>
              <w:spacing w:before="28"/>
              <w:jc w:val="center"/>
              <w:rPr>
                <w:i/>
                <w:color w:val="FF0000"/>
                <w:lang w:eastAsia="lt-LT"/>
              </w:rPr>
            </w:pPr>
            <w:r w:rsidRPr="007A2AD7">
              <w:rPr>
                <w:i/>
                <w:color w:val="FF0000"/>
                <w:lang w:eastAsia="lt-LT"/>
              </w:rPr>
              <w:t>Pildo tiekėjas (nurodyti)</w:t>
            </w:r>
          </w:p>
        </w:tc>
        <w:tc>
          <w:tcPr>
            <w:tcW w:w="3809" w:type="dxa"/>
            <w:tcBorders>
              <w:left w:val="single" w:sz="2" w:space="0" w:color="000000"/>
              <w:right w:val="single" w:sz="2" w:space="0" w:color="000000"/>
            </w:tcBorders>
          </w:tcPr>
          <w:p w14:paraId="0B45ED2F" w14:textId="77777777" w:rsidR="0083705B" w:rsidRPr="007A2AD7" w:rsidRDefault="0083705B" w:rsidP="000F791F">
            <w:pPr>
              <w:pStyle w:val="TableParagraph"/>
              <w:spacing w:before="28"/>
              <w:ind w:left="161"/>
              <w:rPr>
                <w:color w:val="08080A"/>
                <w:spacing w:val="-4"/>
              </w:rPr>
            </w:pPr>
          </w:p>
        </w:tc>
      </w:tr>
      <w:tr w:rsidR="00CA65B9" w:rsidRPr="007A2AD7" w14:paraId="1652D87F" w14:textId="77777777" w:rsidTr="0099640E">
        <w:trPr>
          <w:trHeight w:val="459"/>
        </w:trPr>
        <w:tc>
          <w:tcPr>
            <w:tcW w:w="848" w:type="dxa"/>
            <w:tcBorders>
              <w:left w:val="single" w:sz="2" w:space="0" w:color="000000"/>
              <w:right w:val="single" w:sz="2" w:space="0" w:color="000000"/>
            </w:tcBorders>
          </w:tcPr>
          <w:p w14:paraId="07BDB1F3" w14:textId="409BEAAE" w:rsidR="0083705B" w:rsidRPr="007A2AD7" w:rsidRDefault="0083705B" w:rsidP="00DB5E91">
            <w:pPr>
              <w:pStyle w:val="TableParagraph"/>
              <w:jc w:val="center"/>
            </w:pPr>
            <w:r>
              <w:t>9</w:t>
            </w:r>
            <w:r w:rsidRPr="007A2AD7">
              <w:t>.</w:t>
            </w:r>
          </w:p>
        </w:tc>
        <w:tc>
          <w:tcPr>
            <w:tcW w:w="3611" w:type="dxa"/>
            <w:tcBorders>
              <w:left w:val="single" w:sz="2" w:space="0" w:color="000000"/>
              <w:right w:val="single" w:sz="2" w:space="0" w:color="000000"/>
            </w:tcBorders>
          </w:tcPr>
          <w:p w14:paraId="13606968" w14:textId="6DFA8D9A" w:rsidR="0083705B" w:rsidRPr="007A2AD7" w:rsidRDefault="0083705B" w:rsidP="000F791F">
            <w:pPr>
              <w:pStyle w:val="TableParagraph"/>
              <w:spacing w:line="270" w:lineRule="atLeast"/>
              <w:ind w:left="164" w:hanging="9"/>
            </w:pPr>
            <w:r w:rsidRPr="009924CE">
              <w:rPr>
                <w:rFonts w:eastAsiaTheme="minorHAnsi"/>
                <w:sz w:val="24"/>
                <w:szCs w:val="24"/>
              </w:rPr>
              <w:t>Keliamoji galia - ne mažiau 900 kg</w:t>
            </w:r>
          </w:p>
        </w:tc>
        <w:tc>
          <w:tcPr>
            <w:tcW w:w="1698" w:type="dxa"/>
            <w:tcBorders>
              <w:left w:val="single" w:sz="2" w:space="0" w:color="000000"/>
              <w:right w:val="single" w:sz="2" w:space="0" w:color="000000"/>
            </w:tcBorders>
          </w:tcPr>
          <w:p w14:paraId="65646960" w14:textId="77777777" w:rsidR="0083705B" w:rsidRPr="007A2AD7" w:rsidRDefault="0083705B" w:rsidP="00E03BB6">
            <w:pPr>
              <w:pStyle w:val="TableParagraph"/>
              <w:spacing w:before="28"/>
              <w:jc w:val="center"/>
              <w:rPr>
                <w:color w:val="08080A"/>
                <w:spacing w:val="-4"/>
              </w:rPr>
            </w:pPr>
            <w:r w:rsidRPr="007A2AD7">
              <w:rPr>
                <w:i/>
                <w:color w:val="FF0000"/>
                <w:lang w:eastAsia="lt-LT"/>
              </w:rPr>
              <w:t>Pildo tiekėjas (nurodyti)</w:t>
            </w:r>
          </w:p>
        </w:tc>
        <w:tc>
          <w:tcPr>
            <w:tcW w:w="3809" w:type="dxa"/>
            <w:tcBorders>
              <w:left w:val="single" w:sz="2" w:space="0" w:color="000000"/>
              <w:right w:val="single" w:sz="2" w:space="0" w:color="000000"/>
            </w:tcBorders>
          </w:tcPr>
          <w:p w14:paraId="582B75CB" w14:textId="77777777" w:rsidR="0083705B" w:rsidRPr="007A2AD7" w:rsidRDefault="0083705B" w:rsidP="000F791F">
            <w:pPr>
              <w:pStyle w:val="TableParagraph"/>
              <w:spacing w:before="28"/>
              <w:ind w:left="161"/>
              <w:rPr>
                <w:color w:val="08080A"/>
                <w:spacing w:val="-4"/>
              </w:rPr>
            </w:pPr>
          </w:p>
        </w:tc>
      </w:tr>
      <w:tr w:rsidR="0083705B" w:rsidRPr="007A2AD7" w14:paraId="635D2F98" w14:textId="77777777" w:rsidTr="0099640E">
        <w:trPr>
          <w:trHeight w:val="680"/>
        </w:trPr>
        <w:tc>
          <w:tcPr>
            <w:tcW w:w="9966" w:type="dxa"/>
            <w:gridSpan w:val="4"/>
          </w:tcPr>
          <w:p w14:paraId="19656EED" w14:textId="5C2A2810" w:rsidR="0083705B" w:rsidRPr="0083705B" w:rsidRDefault="00921FFE" w:rsidP="0083705B">
            <w:pPr>
              <w:pStyle w:val="TableParagraph"/>
              <w:spacing w:before="27"/>
              <w:ind w:right="533"/>
              <w:rPr>
                <w:b/>
                <w:bCs/>
                <w:color w:val="08080A"/>
                <w:spacing w:val="-2"/>
              </w:rPr>
            </w:pPr>
            <w:r>
              <w:rPr>
                <w:b/>
                <w:bCs/>
                <w:color w:val="08080A"/>
                <w:spacing w:val="-2"/>
              </w:rPr>
              <w:t>APLINKOSAUGININIAI REIKALAVIMAI</w:t>
            </w:r>
          </w:p>
        </w:tc>
      </w:tr>
      <w:tr w:rsidR="00CA65B9" w:rsidRPr="007A2AD7" w14:paraId="61832FC5" w14:textId="77777777" w:rsidTr="0099640E">
        <w:trPr>
          <w:trHeight w:val="675"/>
        </w:trPr>
        <w:tc>
          <w:tcPr>
            <w:tcW w:w="848" w:type="dxa"/>
            <w:tcBorders>
              <w:right w:val="single" w:sz="2" w:space="0" w:color="000000"/>
            </w:tcBorders>
          </w:tcPr>
          <w:p w14:paraId="08F7CE96" w14:textId="044F673A" w:rsidR="00DB5E91" w:rsidRPr="007A2AD7" w:rsidRDefault="00DB5E91" w:rsidP="00CA65B9">
            <w:pPr>
              <w:pStyle w:val="TableParagraph"/>
              <w:spacing w:line="177" w:lineRule="exact"/>
              <w:jc w:val="center"/>
            </w:pPr>
            <w:r>
              <w:t>10.</w:t>
            </w:r>
          </w:p>
        </w:tc>
        <w:tc>
          <w:tcPr>
            <w:tcW w:w="3611" w:type="dxa"/>
            <w:tcBorders>
              <w:left w:val="single" w:sz="2" w:space="0" w:color="000000"/>
            </w:tcBorders>
          </w:tcPr>
          <w:p w14:paraId="25BD0757" w14:textId="794EF492" w:rsidR="00DB5E91" w:rsidRPr="007A2AD7" w:rsidRDefault="00DB5E91" w:rsidP="00DB5E91">
            <w:pPr>
              <w:pStyle w:val="TableParagraph"/>
              <w:spacing w:before="27"/>
              <w:ind w:left="144"/>
            </w:pPr>
            <w:r w:rsidRPr="009924CE">
              <w:rPr>
                <w:color w:val="222222"/>
                <w:sz w:val="24"/>
                <w:szCs w:val="24"/>
                <w:shd w:val="clear" w:color="auto" w:fill="FFFFFF"/>
              </w:rPr>
              <w:t xml:space="preserve">Transporto priemonės išmetamas anglies dioksido (CO2) kiekis </w:t>
            </w:r>
            <w:r w:rsidRPr="009924CE">
              <w:rPr>
                <w:rFonts w:eastAsiaTheme="minorHAnsi"/>
                <w:sz w:val="24"/>
                <w:szCs w:val="24"/>
              </w:rPr>
              <w:t>neturi viršyti 147 g/km</w:t>
            </w:r>
          </w:p>
        </w:tc>
        <w:tc>
          <w:tcPr>
            <w:tcW w:w="1698" w:type="dxa"/>
          </w:tcPr>
          <w:p w14:paraId="33935FAC" w14:textId="77777777" w:rsidR="00DB5E91" w:rsidRPr="007A2AD7" w:rsidRDefault="00DB5E91" w:rsidP="00DB5E91">
            <w:pPr>
              <w:pStyle w:val="TableParagraph"/>
              <w:spacing w:before="23"/>
              <w:ind w:left="151" w:right="539" w:hanging="20"/>
              <w:jc w:val="center"/>
              <w:rPr>
                <w:color w:val="08080A"/>
                <w:spacing w:val="-2"/>
              </w:rPr>
            </w:pPr>
            <w:r w:rsidRPr="007A2AD7">
              <w:rPr>
                <w:i/>
                <w:color w:val="FF0000"/>
                <w:lang w:eastAsia="lt-LT"/>
              </w:rPr>
              <w:t>Pildo tiekėjas (nurodyti)</w:t>
            </w:r>
          </w:p>
        </w:tc>
        <w:tc>
          <w:tcPr>
            <w:tcW w:w="3809" w:type="dxa"/>
          </w:tcPr>
          <w:p w14:paraId="37CA2892" w14:textId="77777777" w:rsidR="00DB5E91" w:rsidRPr="007A2AD7" w:rsidRDefault="00DB5E91" w:rsidP="00DB5E91">
            <w:pPr>
              <w:pStyle w:val="TableParagraph"/>
              <w:spacing w:before="23"/>
              <w:ind w:left="151" w:right="539" w:hanging="20"/>
              <w:rPr>
                <w:color w:val="08080A"/>
                <w:spacing w:val="-2"/>
              </w:rPr>
            </w:pPr>
          </w:p>
        </w:tc>
      </w:tr>
      <w:tr w:rsidR="00905B26" w:rsidRPr="007A2AD7" w14:paraId="323DDE14" w14:textId="77777777" w:rsidTr="00664118">
        <w:trPr>
          <w:trHeight w:val="675"/>
        </w:trPr>
        <w:tc>
          <w:tcPr>
            <w:tcW w:w="848" w:type="dxa"/>
            <w:tcBorders>
              <w:right w:val="single" w:sz="2" w:space="0" w:color="000000"/>
            </w:tcBorders>
          </w:tcPr>
          <w:p w14:paraId="29385024" w14:textId="5F2D47CA" w:rsidR="00905B26" w:rsidRDefault="00905B26" w:rsidP="00905B26">
            <w:pPr>
              <w:pStyle w:val="TableParagraph"/>
              <w:spacing w:line="177" w:lineRule="exact"/>
              <w:jc w:val="center"/>
            </w:pPr>
            <w:r>
              <w:t>11.</w:t>
            </w:r>
          </w:p>
        </w:tc>
        <w:tc>
          <w:tcPr>
            <w:tcW w:w="3611" w:type="dxa"/>
            <w:tcBorders>
              <w:left w:val="single" w:sz="2" w:space="0" w:color="000000"/>
            </w:tcBorders>
          </w:tcPr>
          <w:p w14:paraId="70672B66" w14:textId="5B3D54E8" w:rsidR="00905B26" w:rsidRPr="0099640E" w:rsidRDefault="00905B26" w:rsidP="0099640E">
            <w:pPr>
              <w:pStyle w:val="Default"/>
              <w:ind w:left="79"/>
              <w:rPr>
                <w:sz w:val="23"/>
                <w:szCs w:val="23"/>
              </w:rPr>
            </w:pPr>
            <w:r>
              <w:rPr>
                <w:sz w:val="23"/>
                <w:szCs w:val="23"/>
              </w:rPr>
              <w:t>Nurodykte s</w:t>
            </w:r>
            <w:r w:rsidRPr="0026436A">
              <w:rPr>
                <w:sz w:val="23"/>
                <w:szCs w:val="23"/>
              </w:rPr>
              <w:t>iūlomos transporto priemonės etalonin</w:t>
            </w:r>
            <w:r>
              <w:rPr>
                <w:sz w:val="23"/>
                <w:szCs w:val="23"/>
              </w:rPr>
              <w:t>ę</w:t>
            </w:r>
            <w:r w:rsidRPr="0026436A">
              <w:rPr>
                <w:sz w:val="23"/>
                <w:szCs w:val="23"/>
              </w:rPr>
              <w:t xml:space="preserve"> mas</w:t>
            </w:r>
            <w:r>
              <w:rPr>
                <w:sz w:val="23"/>
                <w:szCs w:val="23"/>
              </w:rPr>
              <w:t>ę</w:t>
            </w:r>
            <w:r w:rsidRPr="0026436A">
              <w:rPr>
                <w:sz w:val="23"/>
                <w:szCs w:val="23"/>
              </w:rPr>
              <w:t xml:space="preserve"> (angl. reference mass)</w:t>
            </w:r>
            <w:r>
              <w:rPr>
                <w:sz w:val="23"/>
                <w:szCs w:val="23"/>
              </w:rPr>
              <w:t xml:space="preserve"> ir kuro tipą </w:t>
            </w:r>
            <w:r w:rsidRPr="0099640E">
              <w:rPr>
                <w:i/>
                <w:iCs/>
                <w:sz w:val="23"/>
                <w:szCs w:val="23"/>
              </w:rPr>
              <w:t xml:space="preserve">(ši informacija reikalinga dėl lentelės 12 ir 13 p. </w:t>
            </w:r>
            <w:r w:rsidR="00664118">
              <w:rPr>
                <w:i/>
                <w:iCs/>
                <w:sz w:val="23"/>
                <w:szCs w:val="23"/>
              </w:rPr>
              <w:t>r</w:t>
            </w:r>
            <w:r w:rsidRPr="0099640E">
              <w:rPr>
                <w:i/>
                <w:iCs/>
                <w:sz w:val="23"/>
                <w:szCs w:val="23"/>
              </w:rPr>
              <w:t>eikalavimams pagrįsti (dėl Reglamento (EB) Nr. 715/2007 nuostatų)</w:t>
            </w:r>
            <w:r w:rsidR="00664118">
              <w:rPr>
                <w:i/>
                <w:iCs/>
                <w:sz w:val="23"/>
                <w:szCs w:val="23"/>
              </w:rPr>
              <w:t>.</w:t>
            </w:r>
            <w:r>
              <w:rPr>
                <w:sz w:val="23"/>
                <w:szCs w:val="23"/>
              </w:rPr>
              <w:t xml:space="preserve"> </w:t>
            </w:r>
          </w:p>
        </w:tc>
        <w:tc>
          <w:tcPr>
            <w:tcW w:w="1698" w:type="dxa"/>
          </w:tcPr>
          <w:p w14:paraId="40F8DC58" w14:textId="02797110" w:rsidR="00905B26" w:rsidRPr="007A2AD7" w:rsidRDefault="00905B26" w:rsidP="00905B26">
            <w:pPr>
              <w:pStyle w:val="TableParagraph"/>
              <w:spacing w:before="23"/>
              <w:ind w:left="151" w:right="539" w:hanging="20"/>
              <w:jc w:val="center"/>
              <w:rPr>
                <w:i/>
                <w:color w:val="FF0000"/>
                <w:lang w:eastAsia="lt-LT"/>
              </w:rPr>
            </w:pPr>
            <w:r w:rsidRPr="007A2AD7">
              <w:rPr>
                <w:i/>
                <w:color w:val="FF0000"/>
                <w:lang w:eastAsia="lt-LT"/>
              </w:rPr>
              <w:t>Pildo tiekėjas (nurodyti)</w:t>
            </w:r>
          </w:p>
        </w:tc>
        <w:tc>
          <w:tcPr>
            <w:tcW w:w="3809" w:type="dxa"/>
          </w:tcPr>
          <w:p w14:paraId="2629F237" w14:textId="77777777" w:rsidR="00905B26" w:rsidRPr="007A2AD7" w:rsidRDefault="00905B26" w:rsidP="00905B26">
            <w:pPr>
              <w:pStyle w:val="TableParagraph"/>
              <w:spacing w:before="23"/>
              <w:ind w:left="151" w:right="539" w:hanging="20"/>
              <w:rPr>
                <w:color w:val="08080A"/>
                <w:spacing w:val="-2"/>
              </w:rPr>
            </w:pPr>
          </w:p>
        </w:tc>
      </w:tr>
      <w:tr w:rsidR="00905B26" w:rsidRPr="007A2AD7" w14:paraId="13BFF39D" w14:textId="77777777" w:rsidTr="00664118">
        <w:trPr>
          <w:trHeight w:val="675"/>
        </w:trPr>
        <w:tc>
          <w:tcPr>
            <w:tcW w:w="848" w:type="dxa"/>
            <w:tcBorders>
              <w:right w:val="single" w:sz="2" w:space="0" w:color="000000"/>
            </w:tcBorders>
          </w:tcPr>
          <w:p w14:paraId="089D9FD9" w14:textId="58C20DC3" w:rsidR="00905B26" w:rsidRDefault="00905B26" w:rsidP="00905B26">
            <w:pPr>
              <w:pStyle w:val="TableParagraph"/>
              <w:spacing w:line="177" w:lineRule="exact"/>
              <w:jc w:val="center"/>
            </w:pPr>
            <w:r>
              <w:t>12.</w:t>
            </w:r>
          </w:p>
        </w:tc>
        <w:tc>
          <w:tcPr>
            <w:tcW w:w="3611" w:type="dxa"/>
            <w:tcBorders>
              <w:left w:val="single" w:sz="2" w:space="0" w:color="000000"/>
            </w:tcBorders>
          </w:tcPr>
          <w:p w14:paraId="2209F23E" w14:textId="2796DE7D" w:rsidR="00905B26" w:rsidRDefault="00905B26" w:rsidP="00905B26">
            <w:pPr>
              <w:pStyle w:val="Default"/>
              <w:ind w:left="79"/>
              <w:rPr>
                <w:sz w:val="23"/>
                <w:szCs w:val="23"/>
              </w:rPr>
            </w:pPr>
            <w:r w:rsidRPr="00905B26">
              <w:t>Pateikite siūlomos transporto priemonės realiomis vairavimo sąlygomis (RDE) išmetamų teršalų (NOx, PN – kietųjų dalelių skaičius, t. y. Reglament</w:t>
            </w:r>
            <w:r>
              <w:t>o</w:t>
            </w:r>
            <w:r w:rsidRPr="00905B26">
              <w:t xml:space="preserve"> (EB) Nr. 715/2007</w:t>
            </w:r>
            <w:r>
              <w:t xml:space="preserve"> </w:t>
            </w:r>
            <w:r w:rsidRPr="00905B26">
              <w:t>Annex I „Number of particles (P)“, ir kt., kuriems taikomi RDE bandymai ir kurių duomenys pateikiami gamintojo dokumentuose) kiekius, pagrįstus gamintojo RDE atitikties deklaracija, ES tipo patvirtinimo dokumentais (pvz., atitikties sertifikatu – CoC) ar kitais oficialiais tipo patvirtinimo dokumentais.</w:t>
            </w:r>
          </w:p>
        </w:tc>
        <w:tc>
          <w:tcPr>
            <w:tcW w:w="1698" w:type="dxa"/>
          </w:tcPr>
          <w:p w14:paraId="729F0704" w14:textId="6705B6CD" w:rsidR="00905B26" w:rsidRPr="007A2AD7" w:rsidRDefault="00905B26" w:rsidP="00905B26">
            <w:pPr>
              <w:pStyle w:val="TableParagraph"/>
              <w:spacing w:before="23"/>
              <w:ind w:left="151" w:right="539" w:hanging="20"/>
              <w:jc w:val="center"/>
              <w:rPr>
                <w:i/>
                <w:color w:val="FF0000"/>
                <w:lang w:eastAsia="lt-LT"/>
              </w:rPr>
            </w:pPr>
            <w:r w:rsidRPr="007A2AD7">
              <w:rPr>
                <w:i/>
                <w:color w:val="FF0000"/>
                <w:lang w:eastAsia="lt-LT"/>
              </w:rPr>
              <w:t>Pildo tiekėjas (nurodyti)</w:t>
            </w:r>
          </w:p>
        </w:tc>
        <w:tc>
          <w:tcPr>
            <w:tcW w:w="3809" w:type="dxa"/>
          </w:tcPr>
          <w:p w14:paraId="59DD2421" w14:textId="77777777" w:rsidR="00905B26" w:rsidRPr="007A2AD7" w:rsidRDefault="00905B26" w:rsidP="00905B26">
            <w:pPr>
              <w:pStyle w:val="TableParagraph"/>
              <w:spacing w:before="23"/>
              <w:ind w:left="151" w:right="539" w:hanging="20"/>
              <w:rPr>
                <w:color w:val="08080A"/>
                <w:spacing w:val="-2"/>
              </w:rPr>
            </w:pPr>
          </w:p>
        </w:tc>
      </w:tr>
      <w:tr w:rsidR="00905B26" w:rsidRPr="007A2AD7" w14:paraId="5D8680EF" w14:textId="77777777" w:rsidTr="0099640E">
        <w:trPr>
          <w:trHeight w:val="675"/>
        </w:trPr>
        <w:tc>
          <w:tcPr>
            <w:tcW w:w="848" w:type="dxa"/>
            <w:tcBorders>
              <w:right w:val="single" w:sz="2" w:space="0" w:color="000000"/>
            </w:tcBorders>
          </w:tcPr>
          <w:p w14:paraId="13EC1583" w14:textId="0715853D" w:rsidR="00905B26" w:rsidRDefault="00905B26" w:rsidP="00905B26">
            <w:pPr>
              <w:pStyle w:val="TableParagraph"/>
              <w:spacing w:line="177" w:lineRule="exact"/>
              <w:jc w:val="center"/>
            </w:pPr>
            <w:r>
              <w:t>13.</w:t>
            </w:r>
          </w:p>
        </w:tc>
        <w:tc>
          <w:tcPr>
            <w:tcW w:w="3611" w:type="dxa"/>
            <w:tcBorders>
              <w:left w:val="single" w:sz="2" w:space="0" w:color="000000"/>
            </w:tcBorders>
          </w:tcPr>
          <w:p w14:paraId="7503F09A" w14:textId="354794A5" w:rsidR="00905B26" w:rsidRDefault="00905B26" w:rsidP="00905B26">
            <w:pPr>
              <w:pStyle w:val="Default"/>
              <w:ind w:left="79"/>
              <w:rPr>
                <w:sz w:val="23"/>
                <w:szCs w:val="23"/>
              </w:rPr>
            </w:pPr>
            <w:r>
              <w:rPr>
                <w:sz w:val="23"/>
                <w:szCs w:val="23"/>
              </w:rPr>
              <w:t>Realiomis važiavimo sąlygomis išmetamų teršalų kiekis neviršija 80 procentų ribinės vertės (neatsižvelgiant į taikomą atitikties faktorių / matavimo metodo paklaidą), nustatytos Reglamente (EB) Nr. 715/2007</w:t>
            </w:r>
          </w:p>
          <w:p w14:paraId="2417B0F8" w14:textId="65E36FC2" w:rsidR="00905B26" w:rsidRPr="00921FFE" w:rsidRDefault="00905B26" w:rsidP="00905B26">
            <w:pPr>
              <w:pStyle w:val="Default"/>
              <w:ind w:left="79"/>
              <w:rPr>
                <w:sz w:val="23"/>
                <w:szCs w:val="23"/>
              </w:rPr>
            </w:pPr>
            <w:r>
              <w:rPr>
                <w:sz w:val="23"/>
                <w:szCs w:val="23"/>
              </w:rPr>
              <w:t>(šio parametro reikšmė apskaičiuoja 12  punk</w:t>
            </w:r>
            <w:r w:rsidR="00664118">
              <w:rPr>
                <w:sz w:val="23"/>
                <w:szCs w:val="23"/>
              </w:rPr>
              <w:t>to</w:t>
            </w:r>
            <w:r>
              <w:rPr>
                <w:sz w:val="23"/>
                <w:szCs w:val="23"/>
              </w:rPr>
              <w:t xml:space="preserve"> reikšm</w:t>
            </w:r>
            <w:r w:rsidR="00664118">
              <w:rPr>
                <w:sz w:val="23"/>
                <w:szCs w:val="23"/>
              </w:rPr>
              <w:t>es</w:t>
            </w:r>
            <w:r>
              <w:rPr>
                <w:sz w:val="23"/>
                <w:szCs w:val="23"/>
              </w:rPr>
              <w:t xml:space="preserve"> padauginus iš 0,8)</w:t>
            </w:r>
          </w:p>
          <w:p w14:paraId="6301FB9C" w14:textId="77777777" w:rsidR="00905B26" w:rsidRPr="009924CE" w:rsidRDefault="00905B26" w:rsidP="00905B26">
            <w:pPr>
              <w:pStyle w:val="TableParagraph"/>
              <w:spacing w:before="27"/>
              <w:ind w:left="144"/>
              <w:rPr>
                <w:i/>
                <w:iCs/>
                <w:color w:val="222222"/>
                <w:sz w:val="24"/>
                <w:szCs w:val="24"/>
                <w:shd w:val="clear" w:color="auto" w:fill="FFFFFF"/>
              </w:rPr>
            </w:pPr>
          </w:p>
        </w:tc>
        <w:tc>
          <w:tcPr>
            <w:tcW w:w="5507" w:type="dxa"/>
            <w:gridSpan w:val="2"/>
          </w:tcPr>
          <w:p w14:paraId="5112E921" w14:textId="6995CDC8" w:rsidR="00905B26" w:rsidRPr="007A2AD7" w:rsidRDefault="00905B26" w:rsidP="00905B26">
            <w:pPr>
              <w:pStyle w:val="TableParagraph"/>
              <w:spacing w:before="23"/>
              <w:ind w:left="151" w:right="539" w:hanging="20"/>
              <w:rPr>
                <w:color w:val="08080A"/>
                <w:spacing w:val="-2"/>
              </w:rPr>
            </w:pPr>
            <w:r w:rsidRPr="007A2AD7">
              <w:rPr>
                <w:i/>
                <w:color w:val="FF0000"/>
                <w:lang w:eastAsia="lt-LT"/>
              </w:rPr>
              <w:t>Pildo tiekėjas (nurodyti)</w:t>
            </w:r>
          </w:p>
        </w:tc>
      </w:tr>
      <w:tr w:rsidR="00905B26" w:rsidRPr="007A2AD7" w14:paraId="672058B0" w14:textId="77777777" w:rsidTr="0099640E">
        <w:trPr>
          <w:trHeight w:val="680"/>
        </w:trPr>
        <w:tc>
          <w:tcPr>
            <w:tcW w:w="9966" w:type="dxa"/>
            <w:gridSpan w:val="4"/>
          </w:tcPr>
          <w:p w14:paraId="072D1236" w14:textId="01F66602" w:rsidR="00905B26" w:rsidRPr="00CA65B9" w:rsidRDefault="00905B26" w:rsidP="00905B26">
            <w:pPr>
              <w:pStyle w:val="TableParagraph"/>
              <w:spacing w:before="18" w:line="216" w:lineRule="exact"/>
              <w:rPr>
                <w:b/>
                <w:bCs/>
                <w:color w:val="08080A"/>
                <w:spacing w:val="-2"/>
              </w:rPr>
            </w:pPr>
            <w:r w:rsidRPr="00CA65B9">
              <w:rPr>
                <w:b/>
                <w:bCs/>
                <w:color w:val="08080A"/>
                <w:spacing w:val="-2"/>
              </w:rPr>
              <w:lastRenderedPageBreak/>
              <w:t>VARIKLIS</w:t>
            </w:r>
          </w:p>
        </w:tc>
      </w:tr>
      <w:tr w:rsidR="00905B26" w:rsidRPr="007A2AD7" w14:paraId="314A421B" w14:textId="77777777" w:rsidTr="0099640E">
        <w:trPr>
          <w:trHeight w:val="219"/>
        </w:trPr>
        <w:tc>
          <w:tcPr>
            <w:tcW w:w="848" w:type="dxa"/>
          </w:tcPr>
          <w:p w14:paraId="00CC8464" w14:textId="0F4628C6" w:rsidR="00905B26" w:rsidRPr="007A2AD7" w:rsidRDefault="00905B26" w:rsidP="00905B26">
            <w:pPr>
              <w:pStyle w:val="TableParagraph"/>
              <w:jc w:val="center"/>
            </w:pPr>
            <w:r>
              <w:t>1</w:t>
            </w:r>
            <w:r w:rsidR="0099640E">
              <w:t>4</w:t>
            </w:r>
            <w:r w:rsidRPr="007A2AD7">
              <w:t>.</w:t>
            </w:r>
          </w:p>
        </w:tc>
        <w:tc>
          <w:tcPr>
            <w:tcW w:w="3611" w:type="dxa"/>
          </w:tcPr>
          <w:p w14:paraId="40FFB26A" w14:textId="42F6C15C" w:rsidR="00905B26" w:rsidRPr="007A2AD7" w:rsidRDefault="00905B26" w:rsidP="00905B26">
            <w:pPr>
              <w:pStyle w:val="TableParagraph"/>
              <w:spacing w:before="27" w:line="206" w:lineRule="exact"/>
              <w:ind w:left="137"/>
            </w:pPr>
            <w:r w:rsidRPr="009924CE">
              <w:t xml:space="preserve">Maksimali galia ne mažiau kaip 150 KW </w:t>
            </w:r>
          </w:p>
        </w:tc>
        <w:tc>
          <w:tcPr>
            <w:tcW w:w="1698" w:type="dxa"/>
          </w:tcPr>
          <w:p w14:paraId="56CFF3C2" w14:textId="77777777" w:rsidR="00905B26" w:rsidRPr="007A2AD7" w:rsidRDefault="00905B26" w:rsidP="00905B26">
            <w:pPr>
              <w:pStyle w:val="TableParagraph"/>
              <w:spacing w:before="18" w:line="216" w:lineRule="exact"/>
              <w:ind w:left="122"/>
              <w:jc w:val="center"/>
              <w:rPr>
                <w:color w:val="08080A"/>
                <w:spacing w:val="-2"/>
              </w:rPr>
            </w:pPr>
            <w:r w:rsidRPr="007A2AD7">
              <w:rPr>
                <w:i/>
                <w:color w:val="FF0000"/>
                <w:lang w:eastAsia="lt-LT"/>
              </w:rPr>
              <w:t>Pildo tiekėjas (nurodyti)</w:t>
            </w:r>
          </w:p>
        </w:tc>
        <w:tc>
          <w:tcPr>
            <w:tcW w:w="3809" w:type="dxa"/>
          </w:tcPr>
          <w:p w14:paraId="02C74261" w14:textId="77777777" w:rsidR="00905B26" w:rsidRPr="007A2AD7" w:rsidRDefault="00905B26" w:rsidP="00905B26">
            <w:pPr>
              <w:pStyle w:val="TableParagraph"/>
              <w:spacing w:before="18" w:line="216" w:lineRule="exact"/>
              <w:ind w:left="122"/>
              <w:rPr>
                <w:color w:val="08080A"/>
                <w:spacing w:val="-2"/>
              </w:rPr>
            </w:pPr>
          </w:p>
        </w:tc>
      </w:tr>
      <w:tr w:rsidR="00905B26" w:rsidRPr="007A2AD7" w14:paraId="36E6DFCA" w14:textId="77777777" w:rsidTr="0099640E">
        <w:trPr>
          <w:trHeight w:val="680"/>
        </w:trPr>
        <w:tc>
          <w:tcPr>
            <w:tcW w:w="9966" w:type="dxa"/>
            <w:gridSpan w:val="4"/>
          </w:tcPr>
          <w:p w14:paraId="10D42D9F" w14:textId="5F7C5A67" w:rsidR="00905B26" w:rsidRPr="00CA65B9" w:rsidRDefault="00905B26" w:rsidP="00905B26">
            <w:pPr>
              <w:pStyle w:val="TableParagraph"/>
              <w:spacing w:before="13" w:line="264" w:lineRule="exact"/>
              <w:rPr>
                <w:color w:val="08080A"/>
                <w:spacing w:val="-5"/>
              </w:rPr>
            </w:pPr>
            <w:r w:rsidRPr="00CA65B9">
              <w:rPr>
                <w:rFonts w:eastAsiaTheme="minorHAnsi"/>
                <w:b/>
              </w:rPr>
              <w:t>TRANSMISIJA</w:t>
            </w:r>
          </w:p>
        </w:tc>
      </w:tr>
      <w:tr w:rsidR="00905B26" w:rsidRPr="007A2AD7" w14:paraId="57C4FD46" w14:textId="77777777" w:rsidTr="0099640E">
        <w:trPr>
          <w:trHeight w:val="219"/>
        </w:trPr>
        <w:tc>
          <w:tcPr>
            <w:tcW w:w="848" w:type="dxa"/>
          </w:tcPr>
          <w:p w14:paraId="5224169B" w14:textId="66B9811F" w:rsidR="00905B26" w:rsidRPr="007A2AD7" w:rsidRDefault="00905B26" w:rsidP="00905B26">
            <w:pPr>
              <w:pStyle w:val="TableParagraph"/>
              <w:spacing w:before="5" w:line="228" w:lineRule="exact"/>
              <w:ind w:left="32" w:right="44"/>
              <w:jc w:val="center"/>
            </w:pPr>
            <w:r>
              <w:t>1</w:t>
            </w:r>
            <w:r w:rsidR="0099640E">
              <w:t>5</w:t>
            </w:r>
            <w:r>
              <w:t>.</w:t>
            </w:r>
          </w:p>
        </w:tc>
        <w:tc>
          <w:tcPr>
            <w:tcW w:w="3611" w:type="dxa"/>
          </w:tcPr>
          <w:p w14:paraId="4D842A6D" w14:textId="4C3ED8C4" w:rsidR="00905B26" w:rsidRPr="007A2AD7" w:rsidRDefault="00905B26" w:rsidP="00905B26">
            <w:pPr>
              <w:pStyle w:val="TableParagraph"/>
              <w:spacing w:line="234" w:lineRule="exact"/>
              <w:ind w:left="132"/>
            </w:pPr>
            <w:r w:rsidRPr="009924CE">
              <w:rPr>
                <w:rFonts w:eastAsiaTheme="minorHAnsi"/>
                <w:sz w:val="24"/>
                <w:szCs w:val="24"/>
              </w:rPr>
              <w:t>Visi varantieji ratai</w:t>
            </w:r>
          </w:p>
        </w:tc>
        <w:tc>
          <w:tcPr>
            <w:tcW w:w="1698" w:type="dxa"/>
          </w:tcPr>
          <w:p w14:paraId="0D64DF4A" w14:textId="77777777" w:rsidR="00905B26" w:rsidRPr="007A2AD7" w:rsidRDefault="00905B26" w:rsidP="00905B26">
            <w:pPr>
              <w:pStyle w:val="TableParagraph"/>
              <w:spacing w:line="234" w:lineRule="exact"/>
              <w:ind w:left="118"/>
              <w:jc w:val="center"/>
              <w:rPr>
                <w:color w:val="08080A"/>
                <w:spacing w:val="-2"/>
              </w:rPr>
            </w:pPr>
            <w:r w:rsidRPr="007A2AD7">
              <w:rPr>
                <w:i/>
                <w:color w:val="FF0000"/>
                <w:lang w:eastAsia="lt-LT"/>
              </w:rPr>
              <w:t>Pildo tiekėjas (nurodyti)</w:t>
            </w:r>
          </w:p>
        </w:tc>
        <w:tc>
          <w:tcPr>
            <w:tcW w:w="3809" w:type="dxa"/>
          </w:tcPr>
          <w:p w14:paraId="71D6C809" w14:textId="77777777" w:rsidR="00905B26" w:rsidRPr="007A2AD7" w:rsidRDefault="00905B26" w:rsidP="00905B26">
            <w:pPr>
              <w:pStyle w:val="TableParagraph"/>
              <w:spacing w:line="234" w:lineRule="exact"/>
              <w:ind w:left="118"/>
              <w:rPr>
                <w:color w:val="08080A"/>
                <w:spacing w:val="-2"/>
              </w:rPr>
            </w:pPr>
          </w:p>
        </w:tc>
      </w:tr>
      <w:tr w:rsidR="00905B26" w:rsidRPr="007A2AD7" w14:paraId="5AFBB751" w14:textId="77777777" w:rsidTr="0099640E">
        <w:trPr>
          <w:trHeight w:val="194"/>
        </w:trPr>
        <w:tc>
          <w:tcPr>
            <w:tcW w:w="848" w:type="dxa"/>
          </w:tcPr>
          <w:p w14:paraId="3B3557F2" w14:textId="6792FBCD" w:rsidR="00905B26" w:rsidRPr="007A2AD7" w:rsidRDefault="00905B26" w:rsidP="00905B26">
            <w:pPr>
              <w:pStyle w:val="TableParagraph"/>
              <w:jc w:val="center"/>
            </w:pPr>
            <w:r>
              <w:t>1</w:t>
            </w:r>
            <w:r w:rsidR="0099640E">
              <w:t>6</w:t>
            </w:r>
            <w:r>
              <w:t>.</w:t>
            </w:r>
          </w:p>
        </w:tc>
        <w:tc>
          <w:tcPr>
            <w:tcW w:w="3611" w:type="dxa"/>
          </w:tcPr>
          <w:p w14:paraId="087BBFE0" w14:textId="220EA535" w:rsidR="00905B26" w:rsidRPr="007A2AD7" w:rsidRDefault="00905B26" w:rsidP="00905B26">
            <w:pPr>
              <w:pStyle w:val="TableParagraph"/>
              <w:spacing w:line="205" w:lineRule="exact"/>
              <w:ind w:left="132"/>
            </w:pPr>
            <w:r w:rsidRPr="009924CE">
              <w:rPr>
                <w:rFonts w:eastAsiaTheme="minorHAnsi"/>
                <w:sz w:val="24"/>
                <w:szCs w:val="24"/>
              </w:rPr>
              <w:t>Galinio diferencialo blokatorius</w:t>
            </w:r>
          </w:p>
        </w:tc>
        <w:tc>
          <w:tcPr>
            <w:tcW w:w="1698" w:type="dxa"/>
          </w:tcPr>
          <w:p w14:paraId="5F7F6505" w14:textId="77777777" w:rsidR="00905B26" w:rsidRPr="007A2AD7" w:rsidRDefault="00905B26" w:rsidP="00905B26">
            <w:pPr>
              <w:pStyle w:val="TableParagraph"/>
              <w:spacing w:line="205" w:lineRule="exact"/>
              <w:ind w:left="118"/>
              <w:jc w:val="center"/>
              <w:rPr>
                <w:color w:val="08080A"/>
              </w:rPr>
            </w:pPr>
            <w:r w:rsidRPr="007A2AD7">
              <w:rPr>
                <w:i/>
                <w:color w:val="FF0000"/>
                <w:lang w:eastAsia="lt-LT"/>
              </w:rPr>
              <w:t>Pildo tiekėjas (nurodyti)</w:t>
            </w:r>
          </w:p>
        </w:tc>
        <w:tc>
          <w:tcPr>
            <w:tcW w:w="3809" w:type="dxa"/>
          </w:tcPr>
          <w:p w14:paraId="355362A2" w14:textId="77777777" w:rsidR="00905B26" w:rsidRPr="007A2AD7" w:rsidRDefault="00905B26" w:rsidP="00905B26">
            <w:pPr>
              <w:pStyle w:val="TableParagraph"/>
              <w:spacing w:line="205" w:lineRule="exact"/>
              <w:ind w:left="118"/>
              <w:rPr>
                <w:color w:val="08080A"/>
              </w:rPr>
            </w:pPr>
          </w:p>
        </w:tc>
      </w:tr>
      <w:tr w:rsidR="00905B26" w:rsidRPr="007A2AD7" w14:paraId="6BADB678" w14:textId="77777777" w:rsidTr="0099640E">
        <w:trPr>
          <w:trHeight w:val="219"/>
        </w:trPr>
        <w:tc>
          <w:tcPr>
            <w:tcW w:w="848" w:type="dxa"/>
            <w:tcBorders>
              <w:bottom w:val="single" w:sz="2" w:space="0" w:color="000000"/>
            </w:tcBorders>
          </w:tcPr>
          <w:p w14:paraId="05B48FCC" w14:textId="0E3D557E" w:rsidR="00905B26" w:rsidRPr="007A2AD7" w:rsidRDefault="00905B26" w:rsidP="00905B26">
            <w:pPr>
              <w:pStyle w:val="TableParagraph"/>
              <w:jc w:val="center"/>
            </w:pPr>
            <w:r>
              <w:t>1</w:t>
            </w:r>
            <w:r w:rsidR="0099640E">
              <w:t>7</w:t>
            </w:r>
            <w:r>
              <w:t>.</w:t>
            </w:r>
          </w:p>
        </w:tc>
        <w:tc>
          <w:tcPr>
            <w:tcW w:w="3611" w:type="dxa"/>
          </w:tcPr>
          <w:p w14:paraId="7AFD31C3" w14:textId="26E4991A" w:rsidR="00905B26" w:rsidRPr="007A2AD7" w:rsidRDefault="00905B26" w:rsidP="00905B26">
            <w:pPr>
              <w:pStyle w:val="TableParagraph"/>
              <w:spacing w:before="32" w:line="202" w:lineRule="exact"/>
              <w:ind w:left="144"/>
            </w:pPr>
            <w:r w:rsidRPr="009924CE">
              <w:rPr>
                <w:rFonts w:eastAsiaTheme="minorHAnsi"/>
                <w:bCs/>
                <w:sz w:val="24"/>
                <w:szCs w:val="24"/>
              </w:rPr>
              <w:t>Pavarų dėžės demultiplikatorius (palėtintojas)</w:t>
            </w:r>
          </w:p>
        </w:tc>
        <w:tc>
          <w:tcPr>
            <w:tcW w:w="1698" w:type="dxa"/>
          </w:tcPr>
          <w:p w14:paraId="4C4F14AC" w14:textId="77777777" w:rsidR="00905B26" w:rsidRPr="007A2AD7" w:rsidRDefault="00905B26" w:rsidP="00905B26">
            <w:pPr>
              <w:pStyle w:val="TableParagraph"/>
              <w:spacing w:before="13" w:line="221" w:lineRule="exact"/>
              <w:ind w:left="113"/>
              <w:jc w:val="center"/>
              <w:rPr>
                <w:color w:val="08080A"/>
              </w:rPr>
            </w:pPr>
            <w:r w:rsidRPr="007A2AD7">
              <w:rPr>
                <w:i/>
                <w:color w:val="FF0000"/>
                <w:lang w:eastAsia="lt-LT"/>
              </w:rPr>
              <w:t>Pildo tiekėjas (nurodyti)</w:t>
            </w:r>
          </w:p>
        </w:tc>
        <w:tc>
          <w:tcPr>
            <w:tcW w:w="3809" w:type="dxa"/>
          </w:tcPr>
          <w:p w14:paraId="10D8E3F4" w14:textId="77777777" w:rsidR="00905B26" w:rsidRPr="007A2AD7" w:rsidRDefault="00905B26" w:rsidP="00905B26">
            <w:pPr>
              <w:pStyle w:val="TableParagraph"/>
              <w:spacing w:before="13" w:line="221" w:lineRule="exact"/>
              <w:ind w:left="113"/>
              <w:rPr>
                <w:color w:val="08080A"/>
              </w:rPr>
            </w:pPr>
          </w:p>
        </w:tc>
      </w:tr>
      <w:tr w:rsidR="00905B26" w:rsidRPr="007A2AD7" w14:paraId="77FF611B" w14:textId="77777777" w:rsidTr="0099640E">
        <w:trPr>
          <w:trHeight w:val="680"/>
        </w:trPr>
        <w:tc>
          <w:tcPr>
            <w:tcW w:w="9966" w:type="dxa"/>
            <w:gridSpan w:val="4"/>
            <w:tcBorders>
              <w:bottom w:val="single" w:sz="2" w:space="0" w:color="000000"/>
            </w:tcBorders>
          </w:tcPr>
          <w:p w14:paraId="6FA715E2" w14:textId="4AD4B2E5" w:rsidR="00905B26" w:rsidRPr="00CA65B9" w:rsidRDefault="00905B26" w:rsidP="00905B26">
            <w:pPr>
              <w:pStyle w:val="TableParagraph"/>
              <w:spacing w:line="260" w:lineRule="exact"/>
              <w:ind w:right="624"/>
              <w:rPr>
                <w:b/>
                <w:bCs/>
                <w:color w:val="08080A"/>
                <w:spacing w:val="-4"/>
              </w:rPr>
            </w:pPr>
            <w:r w:rsidRPr="00CA65B9">
              <w:rPr>
                <w:b/>
                <w:bCs/>
                <w:color w:val="08080A"/>
                <w:spacing w:val="-4"/>
              </w:rPr>
              <w:t>SAUGUMAS</w:t>
            </w:r>
          </w:p>
        </w:tc>
      </w:tr>
      <w:tr w:rsidR="00905B26" w:rsidRPr="007A2AD7" w14:paraId="0BB22FFD" w14:textId="77777777" w:rsidTr="0099640E">
        <w:trPr>
          <w:trHeight w:val="254"/>
        </w:trPr>
        <w:tc>
          <w:tcPr>
            <w:tcW w:w="848" w:type="dxa"/>
            <w:tcBorders>
              <w:top w:val="single" w:sz="2" w:space="0" w:color="000000"/>
            </w:tcBorders>
          </w:tcPr>
          <w:p w14:paraId="1B3D3921" w14:textId="0987650B" w:rsidR="00905B26" w:rsidRPr="007A2AD7" w:rsidRDefault="00905B26" w:rsidP="00905B26">
            <w:pPr>
              <w:pStyle w:val="TableParagraph"/>
              <w:jc w:val="center"/>
            </w:pPr>
            <w:r>
              <w:t>1</w:t>
            </w:r>
            <w:r w:rsidR="0099640E">
              <w:t>8</w:t>
            </w:r>
            <w:r>
              <w:t>.</w:t>
            </w:r>
          </w:p>
        </w:tc>
        <w:tc>
          <w:tcPr>
            <w:tcW w:w="3611" w:type="dxa"/>
          </w:tcPr>
          <w:p w14:paraId="16C56542" w14:textId="7481B44F" w:rsidR="00905B26" w:rsidRPr="007A2AD7" w:rsidRDefault="00905B26" w:rsidP="00905B26">
            <w:pPr>
              <w:pStyle w:val="TableParagraph"/>
              <w:spacing w:before="31" w:line="245" w:lineRule="exact"/>
              <w:ind w:left="134"/>
            </w:pPr>
            <w:r>
              <w:rPr>
                <w:rFonts w:eastAsiaTheme="minorHAnsi"/>
                <w:sz w:val="24"/>
                <w:szCs w:val="24"/>
              </w:rPr>
              <w:t>Šešios</w:t>
            </w:r>
            <w:r w:rsidRPr="009924CE">
              <w:rPr>
                <w:rFonts w:eastAsiaTheme="minorHAnsi"/>
                <w:sz w:val="24"/>
                <w:szCs w:val="24"/>
              </w:rPr>
              <w:t xml:space="preserve"> arba daugiau SRS oro saugos pagalvės</w:t>
            </w:r>
          </w:p>
        </w:tc>
        <w:tc>
          <w:tcPr>
            <w:tcW w:w="1698" w:type="dxa"/>
          </w:tcPr>
          <w:p w14:paraId="43F6FF90" w14:textId="77777777" w:rsidR="00905B26" w:rsidRPr="007A2AD7" w:rsidRDefault="00905B26" w:rsidP="00905B26">
            <w:pPr>
              <w:pStyle w:val="TableParagraph"/>
              <w:spacing w:before="7"/>
              <w:ind w:left="127"/>
              <w:jc w:val="center"/>
              <w:rPr>
                <w:color w:val="08080A"/>
                <w:spacing w:val="-2"/>
              </w:rPr>
            </w:pPr>
            <w:r w:rsidRPr="007A2AD7">
              <w:rPr>
                <w:i/>
                <w:color w:val="FF0000"/>
                <w:lang w:eastAsia="lt-LT"/>
              </w:rPr>
              <w:t>Pildo tiekėjas (nurodyti)</w:t>
            </w:r>
          </w:p>
        </w:tc>
        <w:tc>
          <w:tcPr>
            <w:tcW w:w="3809" w:type="dxa"/>
          </w:tcPr>
          <w:p w14:paraId="75B7151F" w14:textId="77777777" w:rsidR="00905B26" w:rsidRPr="007A2AD7" w:rsidRDefault="00905B26" w:rsidP="00905B26">
            <w:pPr>
              <w:pStyle w:val="TableParagraph"/>
              <w:spacing w:before="7"/>
              <w:ind w:left="127"/>
              <w:rPr>
                <w:color w:val="08080A"/>
                <w:spacing w:val="-2"/>
              </w:rPr>
            </w:pPr>
          </w:p>
        </w:tc>
      </w:tr>
      <w:tr w:rsidR="00905B26" w:rsidRPr="007A2AD7" w14:paraId="2564AE70" w14:textId="77777777" w:rsidTr="0099640E">
        <w:trPr>
          <w:trHeight w:val="223"/>
        </w:trPr>
        <w:tc>
          <w:tcPr>
            <w:tcW w:w="848" w:type="dxa"/>
          </w:tcPr>
          <w:p w14:paraId="4DE7BBC6" w14:textId="5B849FF9" w:rsidR="00905B26" w:rsidRPr="007A2AD7" w:rsidRDefault="00905B26" w:rsidP="00905B26">
            <w:pPr>
              <w:pStyle w:val="TableParagraph"/>
              <w:jc w:val="center"/>
            </w:pPr>
            <w:r>
              <w:t>1</w:t>
            </w:r>
            <w:r w:rsidR="0099640E">
              <w:t>9</w:t>
            </w:r>
            <w:r>
              <w:t>.</w:t>
            </w:r>
          </w:p>
        </w:tc>
        <w:tc>
          <w:tcPr>
            <w:tcW w:w="3611" w:type="dxa"/>
          </w:tcPr>
          <w:p w14:paraId="4E1B83FB" w14:textId="2EEF3881" w:rsidR="00905B26" w:rsidRPr="007A2AD7" w:rsidRDefault="00905B26" w:rsidP="00905B26">
            <w:pPr>
              <w:pStyle w:val="TableParagraph"/>
              <w:spacing w:line="239" w:lineRule="exact"/>
              <w:ind w:left="122"/>
            </w:pPr>
            <w:r w:rsidRPr="009924CE">
              <w:rPr>
                <w:rFonts w:eastAsiaTheme="minorHAnsi"/>
                <w:sz w:val="24"/>
                <w:szCs w:val="24"/>
              </w:rPr>
              <w:t>Susidūrimo prevencijos sistema su avariniu stabdymu</w:t>
            </w:r>
          </w:p>
        </w:tc>
        <w:tc>
          <w:tcPr>
            <w:tcW w:w="1698" w:type="dxa"/>
          </w:tcPr>
          <w:p w14:paraId="5869A45A" w14:textId="77777777" w:rsidR="00905B26" w:rsidRPr="007A2AD7" w:rsidRDefault="00905B26" w:rsidP="00905B26">
            <w:pPr>
              <w:pStyle w:val="TableParagraph"/>
              <w:spacing w:line="230" w:lineRule="exact"/>
              <w:ind w:left="122"/>
              <w:jc w:val="center"/>
              <w:rPr>
                <w:color w:val="08080A"/>
                <w:spacing w:val="-4"/>
              </w:rPr>
            </w:pPr>
            <w:r w:rsidRPr="007A2AD7">
              <w:rPr>
                <w:i/>
                <w:color w:val="FF0000"/>
                <w:lang w:eastAsia="lt-LT"/>
              </w:rPr>
              <w:t>Pildo tiekėjas (nurodyti)</w:t>
            </w:r>
          </w:p>
        </w:tc>
        <w:tc>
          <w:tcPr>
            <w:tcW w:w="3809" w:type="dxa"/>
          </w:tcPr>
          <w:p w14:paraId="67D3049B" w14:textId="77777777" w:rsidR="00905B26" w:rsidRPr="007A2AD7" w:rsidRDefault="00905B26" w:rsidP="00905B26">
            <w:pPr>
              <w:pStyle w:val="TableParagraph"/>
              <w:spacing w:line="230" w:lineRule="exact"/>
              <w:ind w:left="122"/>
              <w:rPr>
                <w:color w:val="08080A"/>
                <w:spacing w:val="-4"/>
              </w:rPr>
            </w:pPr>
          </w:p>
        </w:tc>
      </w:tr>
      <w:tr w:rsidR="00905B26" w:rsidRPr="007A2AD7" w14:paraId="336CC2F6" w14:textId="77777777" w:rsidTr="0099640E">
        <w:trPr>
          <w:trHeight w:val="693"/>
        </w:trPr>
        <w:tc>
          <w:tcPr>
            <w:tcW w:w="848" w:type="dxa"/>
          </w:tcPr>
          <w:p w14:paraId="2284C965" w14:textId="45EB9A82" w:rsidR="00905B26" w:rsidRPr="007A2AD7" w:rsidRDefault="0099640E" w:rsidP="00905B26">
            <w:pPr>
              <w:pStyle w:val="TableParagraph"/>
              <w:jc w:val="center"/>
            </w:pPr>
            <w:r>
              <w:t>20</w:t>
            </w:r>
            <w:r w:rsidR="00905B26">
              <w:t>.</w:t>
            </w:r>
          </w:p>
        </w:tc>
        <w:tc>
          <w:tcPr>
            <w:tcW w:w="3611" w:type="dxa"/>
          </w:tcPr>
          <w:p w14:paraId="5B2EDED6" w14:textId="2A5785CE" w:rsidR="00905B26" w:rsidRPr="007A2AD7" w:rsidRDefault="00905B26" w:rsidP="00905B26">
            <w:pPr>
              <w:pStyle w:val="TableParagraph"/>
              <w:spacing w:line="260" w:lineRule="atLeast"/>
              <w:ind w:left="107" w:firstLine="19"/>
            </w:pPr>
            <w:r w:rsidRPr="009924CE">
              <w:rPr>
                <w:rFonts w:eastAsiaTheme="minorHAnsi"/>
                <w:sz w:val="24"/>
                <w:szCs w:val="24"/>
              </w:rPr>
              <w:t>Gamyklinis imobilizatorius</w:t>
            </w:r>
          </w:p>
        </w:tc>
        <w:tc>
          <w:tcPr>
            <w:tcW w:w="1698" w:type="dxa"/>
          </w:tcPr>
          <w:p w14:paraId="7CFCA546" w14:textId="77777777" w:rsidR="00905B26" w:rsidRPr="007A2AD7" w:rsidRDefault="00905B26" w:rsidP="00905B26">
            <w:pPr>
              <w:pStyle w:val="TableParagraph"/>
              <w:spacing w:line="239" w:lineRule="exact"/>
              <w:ind w:left="113"/>
              <w:jc w:val="center"/>
              <w:rPr>
                <w:color w:val="08080A"/>
                <w:spacing w:val="-2"/>
              </w:rPr>
            </w:pPr>
            <w:r w:rsidRPr="007A2AD7">
              <w:rPr>
                <w:i/>
                <w:color w:val="FF0000"/>
                <w:lang w:eastAsia="lt-LT"/>
              </w:rPr>
              <w:t>Pildo tiekėjas (nurodyti)</w:t>
            </w:r>
          </w:p>
        </w:tc>
        <w:tc>
          <w:tcPr>
            <w:tcW w:w="3809" w:type="dxa"/>
          </w:tcPr>
          <w:p w14:paraId="035D7561" w14:textId="77777777" w:rsidR="00905B26" w:rsidRPr="007A2AD7" w:rsidRDefault="00905B26" w:rsidP="00905B26">
            <w:pPr>
              <w:pStyle w:val="TableParagraph"/>
              <w:spacing w:line="239" w:lineRule="exact"/>
              <w:ind w:left="113"/>
              <w:rPr>
                <w:color w:val="08080A"/>
                <w:spacing w:val="-2"/>
              </w:rPr>
            </w:pPr>
          </w:p>
        </w:tc>
      </w:tr>
      <w:tr w:rsidR="00905B26" w:rsidRPr="007A2AD7" w14:paraId="1AA21A22" w14:textId="77777777" w:rsidTr="0099640E">
        <w:trPr>
          <w:trHeight w:val="235"/>
        </w:trPr>
        <w:tc>
          <w:tcPr>
            <w:tcW w:w="848" w:type="dxa"/>
          </w:tcPr>
          <w:p w14:paraId="6E801E19" w14:textId="7DEA63B9" w:rsidR="00905B26" w:rsidRPr="007A2AD7" w:rsidRDefault="0099640E" w:rsidP="00905B26">
            <w:pPr>
              <w:pStyle w:val="TableParagraph"/>
              <w:jc w:val="center"/>
            </w:pPr>
            <w:r>
              <w:t>21</w:t>
            </w:r>
            <w:r w:rsidR="00905B26">
              <w:t>.</w:t>
            </w:r>
          </w:p>
        </w:tc>
        <w:tc>
          <w:tcPr>
            <w:tcW w:w="3611" w:type="dxa"/>
          </w:tcPr>
          <w:p w14:paraId="440F90E7" w14:textId="7AB4FA9C" w:rsidR="00905B26" w:rsidRPr="007A2AD7" w:rsidRDefault="00905B26" w:rsidP="00905B26">
            <w:pPr>
              <w:pStyle w:val="TableParagraph"/>
              <w:spacing w:before="3" w:line="250" w:lineRule="exact"/>
              <w:ind w:left="103"/>
            </w:pPr>
            <w:r w:rsidRPr="009924CE">
              <w:rPr>
                <w:rFonts w:eastAsiaTheme="minorHAnsi"/>
                <w:sz w:val="24"/>
                <w:szCs w:val="24"/>
              </w:rPr>
              <w:t>Kelio ženklų atpažinimo sistema</w:t>
            </w:r>
          </w:p>
        </w:tc>
        <w:tc>
          <w:tcPr>
            <w:tcW w:w="1698" w:type="dxa"/>
            <w:tcBorders>
              <w:bottom w:val="single" w:sz="2" w:space="0" w:color="000000"/>
            </w:tcBorders>
          </w:tcPr>
          <w:p w14:paraId="66CD95CC" w14:textId="77777777" w:rsidR="00905B26" w:rsidRPr="007A2AD7" w:rsidRDefault="00905B26" w:rsidP="00905B26">
            <w:pPr>
              <w:pStyle w:val="TableParagraph"/>
              <w:spacing w:line="239" w:lineRule="exact"/>
              <w:ind w:left="106"/>
              <w:jc w:val="center"/>
              <w:rPr>
                <w:color w:val="08080A"/>
                <w:spacing w:val="-2"/>
              </w:rPr>
            </w:pPr>
            <w:r w:rsidRPr="007A2AD7">
              <w:rPr>
                <w:i/>
                <w:color w:val="FF0000"/>
                <w:lang w:eastAsia="lt-LT"/>
              </w:rPr>
              <w:t>Pildo tiekėjas (nurodyti)</w:t>
            </w:r>
          </w:p>
        </w:tc>
        <w:tc>
          <w:tcPr>
            <w:tcW w:w="3809" w:type="dxa"/>
            <w:tcBorders>
              <w:bottom w:val="single" w:sz="2" w:space="0" w:color="000000"/>
            </w:tcBorders>
          </w:tcPr>
          <w:p w14:paraId="77F8B0C3" w14:textId="77777777" w:rsidR="00905B26" w:rsidRPr="007A2AD7" w:rsidRDefault="00905B26" w:rsidP="00905B26">
            <w:pPr>
              <w:pStyle w:val="TableParagraph"/>
              <w:spacing w:line="239" w:lineRule="exact"/>
              <w:ind w:left="106"/>
              <w:rPr>
                <w:color w:val="08080A"/>
                <w:spacing w:val="-2"/>
              </w:rPr>
            </w:pPr>
          </w:p>
        </w:tc>
      </w:tr>
      <w:tr w:rsidR="00905B26" w:rsidRPr="007A2AD7" w14:paraId="2A443AA7" w14:textId="77777777" w:rsidTr="0099640E">
        <w:trPr>
          <w:trHeight w:val="626"/>
        </w:trPr>
        <w:tc>
          <w:tcPr>
            <w:tcW w:w="848" w:type="dxa"/>
          </w:tcPr>
          <w:p w14:paraId="53274877" w14:textId="48E424D2" w:rsidR="00905B26" w:rsidRPr="007A2AD7" w:rsidRDefault="00905B26" w:rsidP="00905B26">
            <w:pPr>
              <w:pStyle w:val="TableParagraph"/>
              <w:jc w:val="center"/>
            </w:pPr>
            <w:r>
              <w:t>2</w:t>
            </w:r>
            <w:r w:rsidR="0099640E">
              <w:t>2</w:t>
            </w:r>
            <w:r>
              <w:t>.</w:t>
            </w:r>
          </w:p>
        </w:tc>
        <w:tc>
          <w:tcPr>
            <w:tcW w:w="3611" w:type="dxa"/>
            <w:tcBorders>
              <w:top w:val="single" w:sz="2" w:space="0" w:color="000000"/>
            </w:tcBorders>
          </w:tcPr>
          <w:p w14:paraId="2513D340" w14:textId="0BFF3D84" w:rsidR="00905B26" w:rsidRPr="007A2AD7" w:rsidRDefault="00905B26" w:rsidP="00905B26">
            <w:pPr>
              <w:pStyle w:val="TableParagraph"/>
              <w:spacing w:before="37" w:line="244" w:lineRule="auto"/>
              <w:ind w:left="101" w:right="171" w:firstLine="1"/>
            </w:pPr>
            <w:r w:rsidRPr="009924CE">
              <w:rPr>
                <w:rFonts w:eastAsiaTheme="minorHAnsi"/>
                <w:sz w:val="24"/>
                <w:szCs w:val="24"/>
              </w:rPr>
              <w:t>Nukrypimo iš eismo juostos atpažinimo sistema</w:t>
            </w:r>
          </w:p>
        </w:tc>
        <w:tc>
          <w:tcPr>
            <w:tcW w:w="1698" w:type="dxa"/>
          </w:tcPr>
          <w:p w14:paraId="70979B95" w14:textId="77777777" w:rsidR="00905B26" w:rsidRPr="007A2AD7" w:rsidRDefault="00905B26" w:rsidP="00905B26">
            <w:pPr>
              <w:pStyle w:val="TableParagraph"/>
              <w:spacing w:before="8"/>
              <w:jc w:val="center"/>
              <w:rPr>
                <w:color w:val="08080A"/>
                <w:spacing w:val="-2"/>
              </w:rPr>
            </w:pPr>
            <w:r w:rsidRPr="007A2AD7">
              <w:rPr>
                <w:i/>
                <w:color w:val="FF0000"/>
                <w:lang w:eastAsia="lt-LT"/>
              </w:rPr>
              <w:t>Pildo tiekėjas (nurodyti)</w:t>
            </w:r>
          </w:p>
        </w:tc>
        <w:tc>
          <w:tcPr>
            <w:tcW w:w="3809" w:type="dxa"/>
          </w:tcPr>
          <w:p w14:paraId="0338849D" w14:textId="77777777" w:rsidR="00905B26" w:rsidRPr="007A2AD7" w:rsidRDefault="00905B26" w:rsidP="00905B26">
            <w:pPr>
              <w:pStyle w:val="TableParagraph"/>
              <w:spacing w:before="8"/>
              <w:rPr>
                <w:color w:val="08080A"/>
                <w:spacing w:val="-2"/>
              </w:rPr>
            </w:pPr>
          </w:p>
        </w:tc>
      </w:tr>
      <w:tr w:rsidR="00905B26" w:rsidRPr="007A2AD7" w14:paraId="1658EDCF" w14:textId="77777777" w:rsidTr="0099640E">
        <w:trPr>
          <w:trHeight w:val="680"/>
        </w:trPr>
        <w:tc>
          <w:tcPr>
            <w:tcW w:w="9966" w:type="dxa"/>
            <w:gridSpan w:val="4"/>
          </w:tcPr>
          <w:p w14:paraId="35E7BD60" w14:textId="252483A5" w:rsidR="00905B26" w:rsidRPr="00CA65B9" w:rsidRDefault="00905B26" w:rsidP="00905B26">
            <w:pPr>
              <w:pStyle w:val="TableParagraph"/>
              <w:spacing w:before="13"/>
              <w:rPr>
                <w:b/>
                <w:bCs/>
                <w:color w:val="08080A"/>
                <w:spacing w:val="-2"/>
              </w:rPr>
            </w:pPr>
            <w:r w:rsidRPr="00CA65B9">
              <w:rPr>
                <w:b/>
                <w:bCs/>
                <w:color w:val="08080A"/>
                <w:spacing w:val="-2"/>
              </w:rPr>
              <w:t>SALONAS</w:t>
            </w:r>
          </w:p>
        </w:tc>
      </w:tr>
      <w:tr w:rsidR="00905B26" w:rsidRPr="007A2AD7" w14:paraId="1F8CF1E5" w14:textId="77777777" w:rsidTr="0099640E">
        <w:trPr>
          <w:trHeight w:val="227"/>
        </w:trPr>
        <w:tc>
          <w:tcPr>
            <w:tcW w:w="848" w:type="dxa"/>
          </w:tcPr>
          <w:p w14:paraId="6CA7E12F" w14:textId="144DEEB0" w:rsidR="00905B26" w:rsidRPr="007A2AD7" w:rsidRDefault="00905B26" w:rsidP="00905B26">
            <w:pPr>
              <w:pStyle w:val="TableParagraph"/>
              <w:jc w:val="center"/>
            </w:pPr>
            <w:r>
              <w:t>2</w:t>
            </w:r>
            <w:r w:rsidR="0099640E">
              <w:t>3</w:t>
            </w:r>
            <w:r>
              <w:t>.</w:t>
            </w:r>
          </w:p>
        </w:tc>
        <w:tc>
          <w:tcPr>
            <w:tcW w:w="3611" w:type="dxa"/>
            <w:tcBorders>
              <w:top w:val="single" w:sz="2" w:space="0" w:color="000000"/>
              <w:bottom w:val="single" w:sz="2" w:space="0" w:color="000000"/>
            </w:tcBorders>
          </w:tcPr>
          <w:p w14:paraId="7F76B0BF" w14:textId="2B028A68" w:rsidR="00905B26" w:rsidRPr="007A2AD7" w:rsidRDefault="00905B26" w:rsidP="00905B26">
            <w:pPr>
              <w:pStyle w:val="TableParagraph"/>
              <w:spacing w:before="37" w:line="206" w:lineRule="exact"/>
              <w:ind w:left="105"/>
            </w:pPr>
            <w:r w:rsidRPr="009924CE">
              <w:rPr>
                <w:rFonts w:eastAsiaTheme="minorHAnsi"/>
                <w:sz w:val="24"/>
                <w:szCs w:val="24"/>
              </w:rPr>
              <w:t>Vairuotojo sėdynės aukščio reguliavimas</w:t>
            </w:r>
          </w:p>
        </w:tc>
        <w:tc>
          <w:tcPr>
            <w:tcW w:w="1698" w:type="dxa"/>
          </w:tcPr>
          <w:p w14:paraId="299235E6" w14:textId="77777777" w:rsidR="00905B26" w:rsidRPr="007A2AD7" w:rsidRDefault="00905B26" w:rsidP="00905B26">
            <w:pPr>
              <w:pStyle w:val="TableParagraph"/>
              <w:spacing w:before="23" w:line="221" w:lineRule="exact"/>
              <w:ind w:left="96"/>
              <w:jc w:val="center"/>
              <w:rPr>
                <w:color w:val="08080A"/>
                <w:spacing w:val="-2"/>
              </w:rPr>
            </w:pPr>
            <w:r w:rsidRPr="007A2AD7">
              <w:rPr>
                <w:i/>
                <w:color w:val="FF0000"/>
                <w:lang w:eastAsia="lt-LT"/>
              </w:rPr>
              <w:t>Pildo tiekėjas (nurodyti)</w:t>
            </w:r>
          </w:p>
        </w:tc>
        <w:tc>
          <w:tcPr>
            <w:tcW w:w="3809" w:type="dxa"/>
          </w:tcPr>
          <w:p w14:paraId="692A8714" w14:textId="77777777" w:rsidR="00905B26" w:rsidRPr="007A2AD7" w:rsidRDefault="00905B26" w:rsidP="00905B26">
            <w:pPr>
              <w:pStyle w:val="TableParagraph"/>
              <w:spacing w:before="23" w:line="221" w:lineRule="exact"/>
              <w:ind w:left="96"/>
              <w:rPr>
                <w:color w:val="08080A"/>
                <w:spacing w:val="-2"/>
              </w:rPr>
            </w:pPr>
          </w:p>
        </w:tc>
      </w:tr>
      <w:tr w:rsidR="00905B26" w:rsidRPr="007A2AD7" w14:paraId="3A28AB95" w14:textId="77777777" w:rsidTr="0099640E">
        <w:trPr>
          <w:trHeight w:val="227"/>
        </w:trPr>
        <w:tc>
          <w:tcPr>
            <w:tcW w:w="848" w:type="dxa"/>
          </w:tcPr>
          <w:p w14:paraId="7D2899AE" w14:textId="540316C7" w:rsidR="00905B26" w:rsidRPr="007A2AD7" w:rsidRDefault="00905B26" w:rsidP="00905B26">
            <w:pPr>
              <w:pStyle w:val="TableParagraph"/>
              <w:jc w:val="center"/>
            </w:pPr>
            <w:r>
              <w:t>2</w:t>
            </w:r>
            <w:r w:rsidR="0099640E">
              <w:t>4</w:t>
            </w:r>
            <w:r>
              <w:t>.</w:t>
            </w:r>
          </w:p>
        </w:tc>
        <w:tc>
          <w:tcPr>
            <w:tcW w:w="3611" w:type="dxa"/>
            <w:tcBorders>
              <w:top w:val="single" w:sz="2" w:space="0" w:color="000000"/>
            </w:tcBorders>
          </w:tcPr>
          <w:p w14:paraId="199CB0F5" w14:textId="1B849033" w:rsidR="00905B26" w:rsidRPr="007A2AD7" w:rsidRDefault="00905B26" w:rsidP="00905B26">
            <w:pPr>
              <w:pStyle w:val="TableParagraph"/>
              <w:spacing w:before="32" w:line="211" w:lineRule="exact"/>
              <w:ind w:left="95"/>
            </w:pPr>
            <w:r w:rsidRPr="009924CE">
              <w:rPr>
                <w:rFonts w:eastAsiaTheme="minorHAnsi"/>
                <w:sz w:val="24"/>
                <w:szCs w:val="24"/>
              </w:rPr>
              <w:t>Šildomos priekinės sėdynės</w:t>
            </w:r>
          </w:p>
        </w:tc>
        <w:tc>
          <w:tcPr>
            <w:tcW w:w="1698" w:type="dxa"/>
          </w:tcPr>
          <w:p w14:paraId="6E9F1181" w14:textId="77777777" w:rsidR="00905B26" w:rsidRPr="007A2AD7" w:rsidRDefault="00905B26" w:rsidP="00905B26">
            <w:pPr>
              <w:pStyle w:val="TableParagraph"/>
              <w:spacing w:before="18" w:line="226" w:lineRule="exact"/>
              <w:ind w:left="91"/>
              <w:jc w:val="center"/>
              <w:rPr>
                <w:color w:val="08080A"/>
                <w:spacing w:val="-2"/>
              </w:rPr>
            </w:pPr>
            <w:r w:rsidRPr="007A2AD7">
              <w:rPr>
                <w:i/>
                <w:color w:val="FF0000"/>
                <w:lang w:eastAsia="lt-LT"/>
              </w:rPr>
              <w:t>Pildo tiekėjas (nurodyti)</w:t>
            </w:r>
          </w:p>
        </w:tc>
        <w:tc>
          <w:tcPr>
            <w:tcW w:w="3809" w:type="dxa"/>
          </w:tcPr>
          <w:p w14:paraId="676F76AD" w14:textId="77777777" w:rsidR="00905B26" w:rsidRPr="007A2AD7" w:rsidRDefault="00905B26" w:rsidP="00905B26">
            <w:pPr>
              <w:pStyle w:val="TableParagraph"/>
              <w:spacing w:before="18" w:line="226" w:lineRule="exact"/>
              <w:ind w:left="91"/>
              <w:rPr>
                <w:color w:val="08080A"/>
                <w:spacing w:val="-2"/>
              </w:rPr>
            </w:pPr>
          </w:p>
        </w:tc>
      </w:tr>
      <w:tr w:rsidR="00905B26" w:rsidRPr="007A2AD7" w14:paraId="6A7F2BA4" w14:textId="77777777" w:rsidTr="0099640E">
        <w:trPr>
          <w:trHeight w:val="684"/>
        </w:trPr>
        <w:tc>
          <w:tcPr>
            <w:tcW w:w="848" w:type="dxa"/>
            <w:tcBorders>
              <w:left w:val="single" w:sz="2" w:space="0" w:color="000000"/>
              <w:right w:val="single" w:sz="2" w:space="0" w:color="000000"/>
            </w:tcBorders>
          </w:tcPr>
          <w:p w14:paraId="454B39B6" w14:textId="7926109A" w:rsidR="00905B26" w:rsidRPr="007A2AD7" w:rsidRDefault="00905B26" w:rsidP="00905B26">
            <w:pPr>
              <w:pStyle w:val="TableParagraph"/>
              <w:jc w:val="center"/>
            </w:pPr>
            <w:r>
              <w:t>2</w:t>
            </w:r>
            <w:r w:rsidR="0099640E">
              <w:t>5</w:t>
            </w:r>
            <w:r>
              <w:t>.</w:t>
            </w:r>
          </w:p>
        </w:tc>
        <w:tc>
          <w:tcPr>
            <w:tcW w:w="3611" w:type="dxa"/>
            <w:tcBorders>
              <w:left w:val="single" w:sz="2" w:space="0" w:color="000000"/>
              <w:right w:val="single" w:sz="2" w:space="0" w:color="000000"/>
            </w:tcBorders>
          </w:tcPr>
          <w:p w14:paraId="71F1D900" w14:textId="479CB4E4" w:rsidR="00905B26" w:rsidRPr="007A2AD7" w:rsidRDefault="00905B26" w:rsidP="00905B26">
            <w:pPr>
              <w:pStyle w:val="TableParagraph"/>
              <w:spacing w:line="260" w:lineRule="atLeast"/>
              <w:ind w:left="89" w:right="43" w:firstLine="12"/>
            </w:pPr>
            <w:r w:rsidRPr="009924CE">
              <w:rPr>
                <w:rFonts w:eastAsiaTheme="minorHAnsi"/>
                <w:sz w:val="24"/>
                <w:szCs w:val="24"/>
              </w:rPr>
              <w:t>Nulenkiamos galinės sėdynės</w:t>
            </w:r>
          </w:p>
        </w:tc>
        <w:tc>
          <w:tcPr>
            <w:tcW w:w="1698" w:type="dxa"/>
            <w:tcBorders>
              <w:left w:val="single" w:sz="2" w:space="0" w:color="000000"/>
            </w:tcBorders>
          </w:tcPr>
          <w:p w14:paraId="4592F855" w14:textId="77777777" w:rsidR="00905B26" w:rsidRPr="007A2AD7" w:rsidRDefault="00905B26" w:rsidP="00905B26">
            <w:pPr>
              <w:pStyle w:val="TableParagraph"/>
              <w:spacing w:before="8"/>
              <w:ind w:left="92"/>
              <w:jc w:val="center"/>
              <w:rPr>
                <w:color w:val="08080A"/>
                <w:spacing w:val="-2"/>
              </w:rPr>
            </w:pPr>
            <w:r w:rsidRPr="007A2AD7">
              <w:rPr>
                <w:i/>
                <w:color w:val="FF0000"/>
                <w:lang w:eastAsia="lt-LT"/>
              </w:rPr>
              <w:t>Pildo tiekėjas (nurodyti)</w:t>
            </w:r>
          </w:p>
        </w:tc>
        <w:tc>
          <w:tcPr>
            <w:tcW w:w="3809" w:type="dxa"/>
            <w:tcBorders>
              <w:left w:val="single" w:sz="2" w:space="0" w:color="000000"/>
            </w:tcBorders>
          </w:tcPr>
          <w:p w14:paraId="324DB756" w14:textId="77777777" w:rsidR="00905B26" w:rsidRPr="007A2AD7" w:rsidRDefault="00905B26" w:rsidP="00905B26">
            <w:pPr>
              <w:pStyle w:val="TableParagraph"/>
              <w:spacing w:before="8"/>
              <w:ind w:left="92"/>
              <w:rPr>
                <w:color w:val="08080A"/>
                <w:spacing w:val="-2"/>
              </w:rPr>
            </w:pPr>
          </w:p>
        </w:tc>
      </w:tr>
      <w:tr w:rsidR="00905B26" w:rsidRPr="007A2AD7" w14:paraId="32D556F0" w14:textId="77777777" w:rsidTr="0099640E">
        <w:trPr>
          <w:trHeight w:val="680"/>
        </w:trPr>
        <w:tc>
          <w:tcPr>
            <w:tcW w:w="9966" w:type="dxa"/>
            <w:gridSpan w:val="4"/>
            <w:tcBorders>
              <w:left w:val="single" w:sz="2" w:space="0" w:color="000000"/>
            </w:tcBorders>
          </w:tcPr>
          <w:p w14:paraId="0B14AA49" w14:textId="4CD8671A" w:rsidR="00905B26" w:rsidRPr="00CA65B9" w:rsidRDefault="00905B26" w:rsidP="00905B26">
            <w:pPr>
              <w:pStyle w:val="TableParagraph"/>
              <w:spacing w:before="2"/>
              <w:rPr>
                <w:b/>
                <w:bCs/>
                <w:color w:val="08080A"/>
                <w:spacing w:val="-2"/>
              </w:rPr>
            </w:pPr>
            <w:r w:rsidRPr="00CA65B9">
              <w:rPr>
                <w:b/>
                <w:bCs/>
                <w:color w:val="08080A"/>
                <w:spacing w:val="-2"/>
              </w:rPr>
              <w:t>ĮRANGA</w:t>
            </w:r>
          </w:p>
        </w:tc>
      </w:tr>
      <w:tr w:rsidR="00905B26" w:rsidRPr="007A2AD7" w14:paraId="7F44F8A7" w14:textId="77777777" w:rsidTr="0099640E">
        <w:trPr>
          <w:trHeight w:val="446"/>
        </w:trPr>
        <w:tc>
          <w:tcPr>
            <w:tcW w:w="848" w:type="dxa"/>
            <w:tcBorders>
              <w:left w:val="single" w:sz="2" w:space="0" w:color="000000"/>
              <w:right w:val="single" w:sz="2" w:space="0" w:color="000000"/>
            </w:tcBorders>
          </w:tcPr>
          <w:p w14:paraId="2BBA24C5" w14:textId="7C148953" w:rsidR="00905B26" w:rsidRPr="007A2AD7" w:rsidRDefault="00905B26" w:rsidP="00905B26">
            <w:pPr>
              <w:pStyle w:val="TableParagraph"/>
              <w:jc w:val="center"/>
            </w:pPr>
            <w:r>
              <w:t>2</w:t>
            </w:r>
            <w:r w:rsidR="0099640E">
              <w:t>6</w:t>
            </w:r>
            <w:r>
              <w:t>.</w:t>
            </w:r>
          </w:p>
        </w:tc>
        <w:tc>
          <w:tcPr>
            <w:tcW w:w="3611" w:type="dxa"/>
            <w:tcBorders>
              <w:left w:val="single" w:sz="2" w:space="0" w:color="000000"/>
              <w:right w:val="single" w:sz="2" w:space="0" w:color="000000"/>
            </w:tcBorders>
          </w:tcPr>
          <w:p w14:paraId="1F216C84" w14:textId="309A5A2E" w:rsidR="00905B26" w:rsidRPr="007A2AD7" w:rsidRDefault="00905B26" w:rsidP="00905B26">
            <w:pPr>
              <w:pStyle w:val="TableParagraph"/>
              <w:spacing w:line="260" w:lineRule="atLeast"/>
              <w:ind w:left="89" w:right="183" w:firstLine="7"/>
            </w:pPr>
            <w:r w:rsidRPr="009924CE">
              <w:rPr>
                <w:rFonts w:eastAsiaTheme="minorHAnsi"/>
                <w:sz w:val="24"/>
                <w:szCs w:val="24"/>
              </w:rPr>
              <w:t>Oro kondicionavimo sistema</w:t>
            </w:r>
          </w:p>
        </w:tc>
        <w:tc>
          <w:tcPr>
            <w:tcW w:w="1698" w:type="dxa"/>
            <w:tcBorders>
              <w:left w:val="single" w:sz="2" w:space="0" w:color="000000"/>
            </w:tcBorders>
          </w:tcPr>
          <w:p w14:paraId="7A95E396" w14:textId="77777777" w:rsidR="00905B26" w:rsidRPr="007A2AD7" w:rsidRDefault="00905B26" w:rsidP="00905B26">
            <w:pPr>
              <w:pStyle w:val="TableParagraph"/>
              <w:spacing w:before="2"/>
              <w:ind w:left="87"/>
              <w:jc w:val="center"/>
              <w:rPr>
                <w:color w:val="08080A"/>
                <w:spacing w:val="-2"/>
              </w:rPr>
            </w:pPr>
            <w:r w:rsidRPr="007A2AD7">
              <w:rPr>
                <w:i/>
                <w:color w:val="FF0000"/>
                <w:lang w:eastAsia="lt-LT"/>
              </w:rPr>
              <w:t>Pildo tiekėjas (nurodyti)</w:t>
            </w:r>
          </w:p>
        </w:tc>
        <w:tc>
          <w:tcPr>
            <w:tcW w:w="3809" w:type="dxa"/>
            <w:tcBorders>
              <w:left w:val="single" w:sz="2" w:space="0" w:color="000000"/>
            </w:tcBorders>
          </w:tcPr>
          <w:p w14:paraId="6348E9FA" w14:textId="77777777" w:rsidR="00905B26" w:rsidRPr="007A2AD7" w:rsidRDefault="00905B26" w:rsidP="00905B26">
            <w:pPr>
              <w:pStyle w:val="TableParagraph"/>
              <w:spacing w:before="2"/>
              <w:ind w:left="87"/>
              <w:rPr>
                <w:color w:val="08080A"/>
                <w:spacing w:val="-2"/>
              </w:rPr>
            </w:pPr>
          </w:p>
        </w:tc>
      </w:tr>
      <w:tr w:rsidR="00905B26" w:rsidRPr="007A2AD7" w14:paraId="1301DE73" w14:textId="77777777" w:rsidTr="0099640E">
        <w:trPr>
          <w:trHeight w:val="209"/>
        </w:trPr>
        <w:tc>
          <w:tcPr>
            <w:tcW w:w="848" w:type="dxa"/>
            <w:tcBorders>
              <w:left w:val="single" w:sz="2" w:space="0" w:color="000000"/>
              <w:right w:val="single" w:sz="2" w:space="0" w:color="000000"/>
            </w:tcBorders>
          </w:tcPr>
          <w:p w14:paraId="140420E5" w14:textId="0285408B" w:rsidR="00905B26" w:rsidRPr="007A2AD7" w:rsidRDefault="00905B26" w:rsidP="00905B26">
            <w:pPr>
              <w:pStyle w:val="TableParagraph"/>
              <w:jc w:val="center"/>
            </w:pPr>
            <w:r>
              <w:t>2</w:t>
            </w:r>
            <w:r w:rsidR="0099640E">
              <w:t>7</w:t>
            </w:r>
            <w:r>
              <w:t>.</w:t>
            </w:r>
          </w:p>
        </w:tc>
        <w:tc>
          <w:tcPr>
            <w:tcW w:w="3611" w:type="dxa"/>
            <w:tcBorders>
              <w:left w:val="single" w:sz="2" w:space="0" w:color="000000"/>
              <w:right w:val="single" w:sz="2" w:space="0" w:color="000000"/>
            </w:tcBorders>
          </w:tcPr>
          <w:p w14:paraId="7D6EBF57" w14:textId="2C8251C2" w:rsidR="00905B26" w:rsidRPr="007A2AD7" w:rsidRDefault="00905B26" w:rsidP="00905B26">
            <w:pPr>
              <w:pStyle w:val="TableParagraph"/>
              <w:spacing w:line="223" w:lineRule="exact"/>
              <w:ind w:left="87"/>
            </w:pPr>
            <w:r w:rsidRPr="009924CE">
              <w:rPr>
                <w:rFonts w:eastAsiaTheme="minorHAnsi"/>
                <w:sz w:val="24"/>
                <w:szCs w:val="24"/>
              </w:rPr>
              <w:t xml:space="preserve">Elektra valdomi, šildomi išoriniai galinio vaizdo veidrodėliai </w:t>
            </w:r>
          </w:p>
        </w:tc>
        <w:tc>
          <w:tcPr>
            <w:tcW w:w="1698" w:type="dxa"/>
            <w:tcBorders>
              <w:left w:val="single" w:sz="2" w:space="0" w:color="000000"/>
              <w:right w:val="single" w:sz="2" w:space="0" w:color="000000"/>
            </w:tcBorders>
          </w:tcPr>
          <w:p w14:paraId="0DC6575D" w14:textId="77777777" w:rsidR="00905B26" w:rsidRPr="007A2AD7" w:rsidRDefault="00905B26" w:rsidP="00905B26">
            <w:pPr>
              <w:pStyle w:val="TableParagraph"/>
              <w:spacing w:line="223" w:lineRule="exact"/>
              <w:ind w:left="82"/>
              <w:jc w:val="center"/>
              <w:rPr>
                <w:color w:val="08080A"/>
                <w:spacing w:val="-2"/>
              </w:rPr>
            </w:pPr>
            <w:r w:rsidRPr="007A2AD7">
              <w:rPr>
                <w:i/>
                <w:color w:val="FF0000"/>
                <w:lang w:eastAsia="lt-LT"/>
              </w:rPr>
              <w:t>Pildo tiekėjas (nurodyti)</w:t>
            </w:r>
          </w:p>
        </w:tc>
        <w:tc>
          <w:tcPr>
            <w:tcW w:w="3809" w:type="dxa"/>
            <w:tcBorders>
              <w:left w:val="single" w:sz="2" w:space="0" w:color="000000"/>
              <w:right w:val="single" w:sz="2" w:space="0" w:color="000000"/>
            </w:tcBorders>
          </w:tcPr>
          <w:p w14:paraId="0D1252DF" w14:textId="77777777" w:rsidR="00905B26" w:rsidRPr="007A2AD7" w:rsidRDefault="00905B26" w:rsidP="00905B26">
            <w:pPr>
              <w:pStyle w:val="TableParagraph"/>
              <w:spacing w:line="223" w:lineRule="exact"/>
              <w:ind w:left="82"/>
              <w:rPr>
                <w:color w:val="08080A"/>
                <w:spacing w:val="-2"/>
              </w:rPr>
            </w:pPr>
          </w:p>
        </w:tc>
      </w:tr>
      <w:tr w:rsidR="00905B26" w:rsidRPr="007A2AD7" w14:paraId="25CEE439" w14:textId="77777777" w:rsidTr="0099640E">
        <w:trPr>
          <w:trHeight w:val="418"/>
        </w:trPr>
        <w:tc>
          <w:tcPr>
            <w:tcW w:w="848" w:type="dxa"/>
            <w:tcBorders>
              <w:left w:val="single" w:sz="2" w:space="0" w:color="000000"/>
              <w:right w:val="single" w:sz="2" w:space="0" w:color="000000"/>
            </w:tcBorders>
          </w:tcPr>
          <w:p w14:paraId="73ED72DE" w14:textId="08ABAB45" w:rsidR="00905B26" w:rsidRPr="007A2AD7" w:rsidRDefault="00905B26" w:rsidP="00905B26">
            <w:pPr>
              <w:pStyle w:val="TableParagraph"/>
              <w:jc w:val="center"/>
            </w:pPr>
            <w:r>
              <w:t>2</w:t>
            </w:r>
            <w:r w:rsidR="0099640E">
              <w:t>8</w:t>
            </w:r>
            <w:r>
              <w:t>.</w:t>
            </w:r>
          </w:p>
        </w:tc>
        <w:tc>
          <w:tcPr>
            <w:tcW w:w="3611" w:type="dxa"/>
            <w:tcBorders>
              <w:left w:val="single" w:sz="2" w:space="0" w:color="000000"/>
              <w:right w:val="single" w:sz="2" w:space="0" w:color="000000"/>
            </w:tcBorders>
          </w:tcPr>
          <w:p w14:paraId="775CAC4D" w14:textId="1E87380D" w:rsidR="00905B26" w:rsidRPr="007A2AD7" w:rsidRDefault="00905B26" w:rsidP="00905B26">
            <w:pPr>
              <w:pStyle w:val="TableParagraph"/>
              <w:spacing w:before="8"/>
              <w:ind w:left="89"/>
              <w:rPr>
                <w:b/>
                <w:color w:val="08080A"/>
                <w:spacing w:val="-6"/>
              </w:rPr>
            </w:pPr>
            <w:r w:rsidRPr="009924CE">
              <w:rPr>
                <w:rFonts w:eastAsiaTheme="minorHAnsi"/>
                <w:sz w:val="24"/>
                <w:szCs w:val="24"/>
              </w:rPr>
              <w:t>Elektra valdomi priekiniai ir galiniai langai</w:t>
            </w:r>
          </w:p>
        </w:tc>
        <w:tc>
          <w:tcPr>
            <w:tcW w:w="1698" w:type="dxa"/>
            <w:tcBorders>
              <w:left w:val="single" w:sz="2" w:space="0" w:color="000000"/>
              <w:right w:val="single" w:sz="2" w:space="0" w:color="000000"/>
            </w:tcBorders>
          </w:tcPr>
          <w:p w14:paraId="0BFF97B4" w14:textId="77777777" w:rsidR="00905B26" w:rsidRPr="007A2AD7" w:rsidRDefault="00905B26" w:rsidP="00905B26">
            <w:pPr>
              <w:pStyle w:val="TableParagraph"/>
              <w:jc w:val="center"/>
              <w:rPr>
                <w:i/>
                <w:color w:val="FF0000"/>
                <w:lang w:eastAsia="lt-LT"/>
              </w:rPr>
            </w:pPr>
            <w:r w:rsidRPr="007A2AD7">
              <w:rPr>
                <w:i/>
                <w:color w:val="FF0000"/>
                <w:lang w:eastAsia="lt-LT"/>
              </w:rPr>
              <w:t>Pildo tiekėjas (nurodyti)</w:t>
            </w:r>
          </w:p>
        </w:tc>
        <w:tc>
          <w:tcPr>
            <w:tcW w:w="3809" w:type="dxa"/>
            <w:tcBorders>
              <w:left w:val="single" w:sz="2" w:space="0" w:color="000000"/>
              <w:right w:val="single" w:sz="2" w:space="0" w:color="000000"/>
            </w:tcBorders>
          </w:tcPr>
          <w:p w14:paraId="676B98B9" w14:textId="77777777" w:rsidR="00905B26" w:rsidRPr="007A2AD7" w:rsidRDefault="00905B26" w:rsidP="00905B26">
            <w:pPr>
              <w:pStyle w:val="TableParagraph"/>
            </w:pPr>
          </w:p>
        </w:tc>
      </w:tr>
      <w:tr w:rsidR="00905B26" w:rsidRPr="007A2AD7" w14:paraId="7A76D076" w14:textId="77777777" w:rsidTr="0099640E">
        <w:trPr>
          <w:trHeight w:val="418"/>
        </w:trPr>
        <w:tc>
          <w:tcPr>
            <w:tcW w:w="848" w:type="dxa"/>
            <w:tcBorders>
              <w:left w:val="single" w:sz="2" w:space="0" w:color="000000"/>
              <w:right w:val="single" w:sz="2" w:space="0" w:color="000000"/>
            </w:tcBorders>
          </w:tcPr>
          <w:p w14:paraId="0D163195" w14:textId="7CD12483" w:rsidR="00905B26" w:rsidRPr="007A2AD7" w:rsidRDefault="00905B26" w:rsidP="00905B26">
            <w:pPr>
              <w:pStyle w:val="TableParagraph"/>
              <w:jc w:val="center"/>
            </w:pPr>
            <w:r>
              <w:t>2</w:t>
            </w:r>
            <w:r w:rsidR="0099640E">
              <w:t>9</w:t>
            </w:r>
            <w:r>
              <w:t>.</w:t>
            </w:r>
          </w:p>
        </w:tc>
        <w:tc>
          <w:tcPr>
            <w:tcW w:w="3611" w:type="dxa"/>
            <w:tcBorders>
              <w:left w:val="single" w:sz="2" w:space="0" w:color="000000"/>
              <w:right w:val="single" w:sz="2" w:space="0" w:color="000000"/>
            </w:tcBorders>
          </w:tcPr>
          <w:p w14:paraId="2778D08F" w14:textId="447E0385" w:rsidR="00905B26" w:rsidRPr="007A2AD7" w:rsidRDefault="00905B26" w:rsidP="00905B26">
            <w:pPr>
              <w:pStyle w:val="TableParagraph"/>
              <w:spacing w:before="8"/>
              <w:ind w:left="89"/>
              <w:rPr>
                <w:b/>
                <w:color w:val="08080A"/>
                <w:spacing w:val="-6"/>
              </w:rPr>
            </w:pPr>
            <w:r w:rsidRPr="009924CE">
              <w:rPr>
                <w:rFonts w:eastAsiaTheme="minorHAnsi"/>
                <w:sz w:val="24"/>
                <w:szCs w:val="24"/>
              </w:rPr>
              <w:t>Galinio vaizdo kamera</w:t>
            </w:r>
          </w:p>
        </w:tc>
        <w:tc>
          <w:tcPr>
            <w:tcW w:w="1698" w:type="dxa"/>
            <w:tcBorders>
              <w:left w:val="single" w:sz="2" w:space="0" w:color="000000"/>
              <w:right w:val="single" w:sz="2" w:space="0" w:color="000000"/>
            </w:tcBorders>
          </w:tcPr>
          <w:p w14:paraId="6C74937A" w14:textId="77777777" w:rsidR="00905B26" w:rsidRPr="007A2AD7" w:rsidRDefault="00905B26" w:rsidP="00905B26">
            <w:pPr>
              <w:pStyle w:val="TableParagraph"/>
              <w:jc w:val="center"/>
              <w:rPr>
                <w:i/>
                <w:color w:val="FF0000"/>
                <w:lang w:eastAsia="lt-LT"/>
              </w:rPr>
            </w:pPr>
            <w:r w:rsidRPr="007A2AD7">
              <w:rPr>
                <w:i/>
                <w:color w:val="FF0000"/>
                <w:lang w:eastAsia="lt-LT"/>
              </w:rPr>
              <w:t>Pildo tiekėjas (nurodyti)</w:t>
            </w:r>
          </w:p>
        </w:tc>
        <w:tc>
          <w:tcPr>
            <w:tcW w:w="3809" w:type="dxa"/>
            <w:tcBorders>
              <w:left w:val="single" w:sz="2" w:space="0" w:color="000000"/>
              <w:right w:val="single" w:sz="2" w:space="0" w:color="000000"/>
            </w:tcBorders>
          </w:tcPr>
          <w:p w14:paraId="4F4A8FAD" w14:textId="77777777" w:rsidR="00905B26" w:rsidRPr="007A2AD7" w:rsidRDefault="00905B26" w:rsidP="00905B26">
            <w:pPr>
              <w:pStyle w:val="TableParagraph"/>
            </w:pPr>
          </w:p>
        </w:tc>
      </w:tr>
      <w:tr w:rsidR="00905B26" w:rsidRPr="007A2AD7" w14:paraId="06A00821" w14:textId="77777777" w:rsidTr="0099640E">
        <w:trPr>
          <w:trHeight w:val="418"/>
        </w:trPr>
        <w:tc>
          <w:tcPr>
            <w:tcW w:w="848" w:type="dxa"/>
            <w:tcBorders>
              <w:left w:val="single" w:sz="2" w:space="0" w:color="000000"/>
              <w:right w:val="single" w:sz="2" w:space="0" w:color="000000"/>
            </w:tcBorders>
          </w:tcPr>
          <w:p w14:paraId="3B283F4B" w14:textId="7D9A8EC9" w:rsidR="00905B26" w:rsidRPr="007A2AD7" w:rsidRDefault="0099640E" w:rsidP="00905B26">
            <w:pPr>
              <w:pStyle w:val="TableParagraph"/>
              <w:jc w:val="center"/>
            </w:pPr>
            <w:r>
              <w:t>30</w:t>
            </w:r>
            <w:r w:rsidR="00905B26">
              <w:t>.</w:t>
            </w:r>
          </w:p>
        </w:tc>
        <w:tc>
          <w:tcPr>
            <w:tcW w:w="3611" w:type="dxa"/>
            <w:tcBorders>
              <w:left w:val="single" w:sz="2" w:space="0" w:color="000000"/>
              <w:right w:val="single" w:sz="2" w:space="0" w:color="000000"/>
            </w:tcBorders>
          </w:tcPr>
          <w:p w14:paraId="121106FA" w14:textId="3159D305" w:rsidR="00905B26" w:rsidRPr="007A2AD7" w:rsidRDefault="00905B26" w:rsidP="00905B26">
            <w:pPr>
              <w:pStyle w:val="TableParagraph"/>
              <w:spacing w:before="8"/>
              <w:ind w:left="89"/>
              <w:rPr>
                <w:b/>
                <w:color w:val="08080A"/>
                <w:spacing w:val="-6"/>
              </w:rPr>
            </w:pPr>
            <w:r w:rsidRPr="009924CE">
              <w:rPr>
                <w:rFonts w:eastAsiaTheme="minorHAnsi"/>
                <w:sz w:val="24"/>
                <w:szCs w:val="24"/>
              </w:rPr>
              <w:t>Greičio palaikymo sistema</w:t>
            </w:r>
          </w:p>
        </w:tc>
        <w:tc>
          <w:tcPr>
            <w:tcW w:w="1698" w:type="dxa"/>
            <w:tcBorders>
              <w:left w:val="single" w:sz="2" w:space="0" w:color="000000"/>
              <w:right w:val="single" w:sz="2" w:space="0" w:color="000000"/>
            </w:tcBorders>
          </w:tcPr>
          <w:p w14:paraId="29844B58" w14:textId="77777777" w:rsidR="00905B26" w:rsidRPr="007A2AD7" w:rsidRDefault="00905B26" w:rsidP="00905B26">
            <w:pPr>
              <w:pStyle w:val="TableParagraph"/>
              <w:jc w:val="center"/>
              <w:rPr>
                <w:i/>
                <w:color w:val="FF0000"/>
                <w:lang w:eastAsia="lt-LT"/>
              </w:rPr>
            </w:pPr>
            <w:r w:rsidRPr="007A2AD7">
              <w:rPr>
                <w:i/>
                <w:color w:val="FF0000"/>
                <w:lang w:eastAsia="lt-LT"/>
              </w:rPr>
              <w:t>Pildo tiekėjas (nurodyti)</w:t>
            </w:r>
          </w:p>
        </w:tc>
        <w:tc>
          <w:tcPr>
            <w:tcW w:w="3809" w:type="dxa"/>
            <w:tcBorders>
              <w:left w:val="single" w:sz="2" w:space="0" w:color="000000"/>
              <w:right w:val="single" w:sz="2" w:space="0" w:color="000000"/>
            </w:tcBorders>
          </w:tcPr>
          <w:p w14:paraId="534B30E8" w14:textId="77777777" w:rsidR="00905B26" w:rsidRPr="007A2AD7" w:rsidRDefault="00905B26" w:rsidP="00905B26">
            <w:pPr>
              <w:pStyle w:val="TableParagraph"/>
            </w:pPr>
          </w:p>
        </w:tc>
      </w:tr>
      <w:tr w:rsidR="00905B26" w:rsidRPr="007A2AD7" w14:paraId="708C8CEA" w14:textId="77777777" w:rsidTr="0099640E">
        <w:trPr>
          <w:trHeight w:val="418"/>
        </w:trPr>
        <w:tc>
          <w:tcPr>
            <w:tcW w:w="848" w:type="dxa"/>
            <w:tcBorders>
              <w:left w:val="single" w:sz="2" w:space="0" w:color="000000"/>
              <w:right w:val="single" w:sz="2" w:space="0" w:color="000000"/>
            </w:tcBorders>
          </w:tcPr>
          <w:p w14:paraId="44649748" w14:textId="2D0D0552" w:rsidR="00905B26" w:rsidRPr="007A2AD7" w:rsidRDefault="0099640E" w:rsidP="00905B26">
            <w:pPr>
              <w:pStyle w:val="TableParagraph"/>
              <w:jc w:val="center"/>
            </w:pPr>
            <w:r>
              <w:lastRenderedPageBreak/>
              <w:t>31</w:t>
            </w:r>
            <w:r w:rsidR="00905B26">
              <w:t>.</w:t>
            </w:r>
          </w:p>
        </w:tc>
        <w:tc>
          <w:tcPr>
            <w:tcW w:w="3611" w:type="dxa"/>
            <w:tcBorders>
              <w:left w:val="single" w:sz="2" w:space="0" w:color="000000"/>
              <w:right w:val="single" w:sz="2" w:space="0" w:color="000000"/>
            </w:tcBorders>
          </w:tcPr>
          <w:p w14:paraId="620C6EF5" w14:textId="5E012827" w:rsidR="00905B26" w:rsidRPr="007A2AD7" w:rsidRDefault="00905B26" w:rsidP="00905B26">
            <w:pPr>
              <w:pStyle w:val="TableParagraph"/>
              <w:spacing w:before="8"/>
              <w:ind w:left="89"/>
              <w:rPr>
                <w:b/>
                <w:color w:val="08080A"/>
                <w:spacing w:val="-6"/>
              </w:rPr>
            </w:pPr>
            <w:r w:rsidRPr="009924CE">
              <w:rPr>
                <w:rFonts w:eastAsiaTheme="minorHAnsi"/>
                <w:sz w:val="24"/>
                <w:szCs w:val="24"/>
              </w:rPr>
              <w:t>Gamyklinė multimedijos sistema su Android Auto / Apple CarPlay integracija</w:t>
            </w:r>
          </w:p>
        </w:tc>
        <w:tc>
          <w:tcPr>
            <w:tcW w:w="1698" w:type="dxa"/>
            <w:tcBorders>
              <w:left w:val="single" w:sz="2" w:space="0" w:color="000000"/>
              <w:right w:val="single" w:sz="2" w:space="0" w:color="000000"/>
            </w:tcBorders>
          </w:tcPr>
          <w:p w14:paraId="17CB017D" w14:textId="77777777" w:rsidR="00905B26" w:rsidRPr="007A2AD7" w:rsidRDefault="00905B26" w:rsidP="00905B26">
            <w:pPr>
              <w:pStyle w:val="TableParagraph"/>
              <w:jc w:val="center"/>
              <w:rPr>
                <w:i/>
                <w:color w:val="FF0000"/>
                <w:lang w:eastAsia="lt-LT"/>
              </w:rPr>
            </w:pPr>
            <w:r w:rsidRPr="007A2AD7">
              <w:rPr>
                <w:i/>
                <w:color w:val="FF0000"/>
                <w:lang w:eastAsia="lt-LT"/>
              </w:rPr>
              <w:t>Pildo tiekėjas (nurodyti)</w:t>
            </w:r>
          </w:p>
        </w:tc>
        <w:tc>
          <w:tcPr>
            <w:tcW w:w="3809" w:type="dxa"/>
            <w:tcBorders>
              <w:left w:val="single" w:sz="2" w:space="0" w:color="000000"/>
              <w:right w:val="single" w:sz="2" w:space="0" w:color="000000"/>
            </w:tcBorders>
          </w:tcPr>
          <w:p w14:paraId="6204E330" w14:textId="77777777" w:rsidR="00905B26" w:rsidRPr="007A2AD7" w:rsidRDefault="00905B26" w:rsidP="00905B26">
            <w:pPr>
              <w:pStyle w:val="TableParagraph"/>
            </w:pPr>
          </w:p>
        </w:tc>
      </w:tr>
      <w:tr w:rsidR="00905B26" w:rsidRPr="007A2AD7" w14:paraId="5BCB071C" w14:textId="77777777" w:rsidTr="0099640E">
        <w:trPr>
          <w:trHeight w:val="418"/>
        </w:trPr>
        <w:tc>
          <w:tcPr>
            <w:tcW w:w="848" w:type="dxa"/>
            <w:tcBorders>
              <w:left w:val="single" w:sz="2" w:space="0" w:color="000000"/>
              <w:right w:val="single" w:sz="2" w:space="0" w:color="000000"/>
            </w:tcBorders>
          </w:tcPr>
          <w:p w14:paraId="5B06DD19" w14:textId="61FB9D58" w:rsidR="00905B26" w:rsidRPr="007A2AD7" w:rsidRDefault="00905B26" w:rsidP="00905B26">
            <w:pPr>
              <w:pStyle w:val="TableParagraph"/>
              <w:jc w:val="center"/>
            </w:pPr>
            <w:r>
              <w:t>3</w:t>
            </w:r>
            <w:r w:rsidR="0099640E">
              <w:t>2</w:t>
            </w:r>
            <w:r>
              <w:t>.</w:t>
            </w:r>
          </w:p>
        </w:tc>
        <w:tc>
          <w:tcPr>
            <w:tcW w:w="3611" w:type="dxa"/>
            <w:tcBorders>
              <w:left w:val="single" w:sz="2" w:space="0" w:color="000000"/>
              <w:right w:val="single" w:sz="2" w:space="0" w:color="000000"/>
            </w:tcBorders>
          </w:tcPr>
          <w:p w14:paraId="315CFE18" w14:textId="6D6E48FD" w:rsidR="00905B26" w:rsidRPr="007A2AD7" w:rsidRDefault="00905B26" w:rsidP="00905B26">
            <w:pPr>
              <w:pStyle w:val="TableParagraph"/>
              <w:spacing w:before="8"/>
              <w:ind w:left="89"/>
              <w:rPr>
                <w:b/>
                <w:color w:val="08080A"/>
                <w:spacing w:val="-6"/>
              </w:rPr>
            </w:pPr>
            <w:r w:rsidRPr="009924CE">
              <w:rPr>
                <w:rFonts w:eastAsiaTheme="minorHAnsi"/>
                <w:sz w:val="24"/>
                <w:szCs w:val="24"/>
              </w:rPr>
              <w:t>Gamyklinė Bluetooth laisvų rankų įranga</w:t>
            </w:r>
          </w:p>
        </w:tc>
        <w:tc>
          <w:tcPr>
            <w:tcW w:w="1698" w:type="dxa"/>
            <w:tcBorders>
              <w:left w:val="single" w:sz="2" w:space="0" w:color="000000"/>
              <w:right w:val="single" w:sz="2" w:space="0" w:color="000000"/>
            </w:tcBorders>
          </w:tcPr>
          <w:p w14:paraId="4D0CB20F" w14:textId="77777777" w:rsidR="00905B26" w:rsidRPr="007A2AD7" w:rsidRDefault="00905B26" w:rsidP="00905B26">
            <w:pPr>
              <w:pStyle w:val="TableParagraph"/>
              <w:jc w:val="center"/>
              <w:rPr>
                <w:i/>
                <w:color w:val="FF0000"/>
                <w:lang w:eastAsia="lt-LT"/>
              </w:rPr>
            </w:pPr>
            <w:r w:rsidRPr="007A2AD7">
              <w:rPr>
                <w:i/>
                <w:color w:val="FF0000"/>
                <w:lang w:eastAsia="lt-LT"/>
              </w:rPr>
              <w:t>Pildo tiekėjas (nurodyti)</w:t>
            </w:r>
          </w:p>
        </w:tc>
        <w:tc>
          <w:tcPr>
            <w:tcW w:w="3809" w:type="dxa"/>
            <w:tcBorders>
              <w:left w:val="single" w:sz="2" w:space="0" w:color="000000"/>
              <w:right w:val="single" w:sz="2" w:space="0" w:color="000000"/>
            </w:tcBorders>
          </w:tcPr>
          <w:p w14:paraId="7B17D172" w14:textId="77777777" w:rsidR="00905B26" w:rsidRPr="007A2AD7" w:rsidRDefault="00905B26" w:rsidP="00905B26">
            <w:pPr>
              <w:pStyle w:val="TableParagraph"/>
            </w:pPr>
          </w:p>
        </w:tc>
      </w:tr>
      <w:tr w:rsidR="00905B26" w:rsidRPr="007A2AD7" w14:paraId="7A1FF5D9" w14:textId="77777777" w:rsidTr="0099640E">
        <w:trPr>
          <w:trHeight w:val="418"/>
        </w:trPr>
        <w:tc>
          <w:tcPr>
            <w:tcW w:w="848" w:type="dxa"/>
            <w:tcBorders>
              <w:left w:val="single" w:sz="2" w:space="0" w:color="000000"/>
              <w:right w:val="single" w:sz="2" w:space="0" w:color="000000"/>
            </w:tcBorders>
          </w:tcPr>
          <w:p w14:paraId="16DCB163" w14:textId="2884DD4F" w:rsidR="00905B26" w:rsidRPr="007A2AD7" w:rsidRDefault="00905B26" w:rsidP="00905B26">
            <w:pPr>
              <w:pStyle w:val="TableParagraph"/>
              <w:jc w:val="center"/>
            </w:pPr>
            <w:r>
              <w:t>3</w:t>
            </w:r>
            <w:r w:rsidR="0099640E">
              <w:t>3</w:t>
            </w:r>
            <w:r>
              <w:t>.</w:t>
            </w:r>
          </w:p>
        </w:tc>
        <w:tc>
          <w:tcPr>
            <w:tcW w:w="3611" w:type="dxa"/>
            <w:tcBorders>
              <w:left w:val="single" w:sz="2" w:space="0" w:color="000000"/>
              <w:right w:val="single" w:sz="2" w:space="0" w:color="000000"/>
            </w:tcBorders>
          </w:tcPr>
          <w:p w14:paraId="2B8DF23E" w14:textId="3AF31689" w:rsidR="00905B26" w:rsidRPr="007A2AD7" w:rsidRDefault="00905B26" w:rsidP="00905B26">
            <w:pPr>
              <w:pStyle w:val="TableParagraph"/>
              <w:spacing w:before="8"/>
              <w:ind w:left="89"/>
              <w:rPr>
                <w:b/>
                <w:color w:val="08080A"/>
                <w:spacing w:val="-6"/>
              </w:rPr>
            </w:pPr>
            <w:r w:rsidRPr="009924CE">
              <w:rPr>
                <w:rFonts w:eastAsiaTheme="minorHAnsi"/>
                <w:sz w:val="24"/>
                <w:szCs w:val="24"/>
              </w:rPr>
              <w:t>Multifunkcinis vairaratis su radijo ir telefono valdymu</w:t>
            </w:r>
          </w:p>
        </w:tc>
        <w:tc>
          <w:tcPr>
            <w:tcW w:w="1698" w:type="dxa"/>
            <w:tcBorders>
              <w:left w:val="single" w:sz="2" w:space="0" w:color="000000"/>
              <w:right w:val="single" w:sz="2" w:space="0" w:color="000000"/>
            </w:tcBorders>
          </w:tcPr>
          <w:p w14:paraId="42DDCE08" w14:textId="77777777" w:rsidR="00905B26" w:rsidRPr="007A2AD7" w:rsidRDefault="00905B26" w:rsidP="00905B26">
            <w:pPr>
              <w:pStyle w:val="TableParagraph"/>
              <w:jc w:val="center"/>
              <w:rPr>
                <w:i/>
                <w:color w:val="FF0000"/>
                <w:lang w:eastAsia="lt-LT"/>
              </w:rPr>
            </w:pPr>
            <w:r w:rsidRPr="007A2AD7">
              <w:rPr>
                <w:i/>
                <w:color w:val="FF0000"/>
                <w:lang w:eastAsia="lt-LT"/>
              </w:rPr>
              <w:t>Pildo tiekėjas (nurodyti)</w:t>
            </w:r>
          </w:p>
        </w:tc>
        <w:tc>
          <w:tcPr>
            <w:tcW w:w="3809" w:type="dxa"/>
            <w:tcBorders>
              <w:left w:val="single" w:sz="2" w:space="0" w:color="000000"/>
              <w:right w:val="single" w:sz="2" w:space="0" w:color="000000"/>
            </w:tcBorders>
          </w:tcPr>
          <w:p w14:paraId="5235EF08" w14:textId="77777777" w:rsidR="00905B26" w:rsidRPr="007A2AD7" w:rsidRDefault="00905B26" w:rsidP="00905B26">
            <w:pPr>
              <w:pStyle w:val="TableParagraph"/>
            </w:pPr>
          </w:p>
        </w:tc>
      </w:tr>
      <w:tr w:rsidR="00905B26" w:rsidRPr="007A2AD7" w14:paraId="0FF0507C" w14:textId="77777777" w:rsidTr="0099640E">
        <w:trPr>
          <w:trHeight w:val="680"/>
        </w:trPr>
        <w:tc>
          <w:tcPr>
            <w:tcW w:w="9966" w:type="dxa"/>
            <w:gridSpan w:val="4"/>
            <w:tcBorders>
              <w:left w:val="single" w:sz="2" w:space="0" w:color="000000"/>
              <w:right w:val="single" w:sz="2" w:space="0" w:color="000000"/>
            </w:tcBorders>
          </w:tcPr>
          <w:p w14:paraId="1ACEF095" w14:textId="13C246E3" w:rsidR="00905B26" w:rsidRPr="002F3399" w:rsidRDefault="00905B26" w:rsidP="00905B26">
            <w:pPr>
              <w:pStyle w:val="TableParagraph"/>
              <w:rPr>
                <w:b/>
                <w:bCs/>
              </w:rPr>
            </w:pPr>
            <w:r w:rsidRPr="002F3399">
              <w:rPr>
                <w:b/>
                <w:bCs/>
              </w:rPr>
              <w:t>KITA</w:t>
            </w:r>
          </w:p>
        </w:tc>
      </w:tr>
      <w:tr w:rsidR="0099640E" w:rsidRPr="007A2AD7" w14:paraId="4C8056FB" w14:textId="77777777" w:rsidTr="00611460">
        <w:trPr>
          <w:trHeight w:val="418"/>
        </w:trPr>
        <w:tc>
          <w:tcPr>
            <w:tcW w:w="848" w:type="dxa"/>
            <w:tcBorders>
              <w:left w:val="single" w:sz="2" w:space="0" w:color="000000"/>
              <w:right w:val="single" w:sz="2" w:space="0" w:color="000000"/>
            </w:tcBorders>
          </w:tcPr>
          <w:p w14:paraId="37276DE9" w14:textId="64867967" w:rsidR="0099640E" w:rsidRPr="007A2AD7" w:rsidRDefault="0099640E" w:rsidP="00905B26">
            <w:pPr>
              <w:pStyle w:val="TableParagraph"/>
              <w:jc w:val="center"/>
            </w:pPr>
            <w:r>
              <w:t>34.</w:t>
            </w:r>
          </w:p>
        </w:tc>
        <w:tc>
          <w:tcPr>
            <w:tcW w:w="3611" w:type="dxa"/>
            <w:tcBorders>
              <w:left w:val="single" w:sz="2" w:space="0" w:color="000000"/>
              <w:right w:val="single" w:sz="2" w:space="0" w:color="000000"/>
            </w:tcBorders>
          </w:tcPr>
          <w:p w14:paraId="7EB042A8" w14:textId="08824B0A" w:rsidR="0099640E" w:rsidRPr="007A2AD7" w:rsidRDefault="0099640E" w:rsidP="00905B26">
            <w:pPr>
              <w:pStyle w:val="TableParagraph"/>
              <w:spacing w:before="8"/>
              <w:ind w:left="89"/>
              <w:rPr>
                <w:b/>
                <w:color w:val="08080A"/>
                <w:spacing w:val="-6"/>
              </w:rPr>
            </w:pPr>
            <w:r>
              <w:rPr>
                <w:rFonts w:eastAsiaTheme="minorHAnsi"/>
                <w:sz w:val="24"/>
                <w:szCs w:val="24"/>
              </w:rPr>
              <w:t>A</w:t>
            </w:r>
            <w:r w:rsidRPr="009924CE">
              <w:rPr>
                <w:rFonts w:eastAsiaTheme="minorHAnsi"/>
                <w:sz w:val="24"/>
                <w:szCs w:val="24"/>
              </w:rPr>
              <w:t xml:space="preserve">tsarginis ratas, </w:t>
            </w:r>
            <w:r>
              <w:rPr>
                <w:rFonts w:eastAsiaTheme="minorHAnsi"/>
                <w:sz w:val="24"/>
                <w:szCs w:val="24"/>
              </w:rPr>
              <w:t xml:space="preserve">pritaikytas automobiliui, </w:t>
            </w:r>
            <w:r w:rsidRPr="009924CE">
              <w:rPr>
                <w:rFonts w:eastAsiaTheme="minorHAnsi"/>
                <w:sz w:val="24"/>
                <w:szCs w:val="24"/>
              </w:rPr>
              <w:t>raktas rato nuėmimui, pakėlėjas.</w:t>
            </w:r>
          </w:p>
        </w:tc>
        <w:tc>
          <w:tcPr>
            <w:tcW w:w="5507" w:type="dxa"/>
            <w:gridSpan w:val="2"/>
            <w:tcBorders>
              <w:left w:val="single" w:sz="2" w:space="0" w:color="000000"/>
              <w:right w:val="single" w:sz="2" w:space="0" w:color="000000"/>
            </w:tcBorders>
          </w:tcPr>
          <w:p w14:paraId="5923C66E" w14:textId="663328C0" w:rsidR="0099640E" w:rsidRPr="007A2AD7" w:rsidRDefault="0099640E" w:rsidP="00905B26">
            <w:pPr>
              <w:pStyle w:val="TableParagraph"/>
            </w:pPr>
            <w:r w:rsidRPr="007A2AD7">
              <w:rPr>
                <w:i/>
                <w:color w:val="FF0000"/>
                <w:lang w:eastAsia="lt-LT"/>
              </w:rPr>
              <w:t>Pildo tiekėjas (nurodyti)</w:t>
            </w:r>
          </w:p>
        </w:tc>
      </w:tr>
      <w:tr w:rsidR="0099640E" w:rsidRPr="007A2AD7" w14:paraId="774418E6" w14:textId="77777777" w:rsidTr="00C06F10">
        <w:trPr>
          <w:trHeight w:val="418"/>
        </w:trPr>
        <w:tc>
          <w:tcPr>
            <w:tcW w:w="848" w:type="dxa"/>
            <w:tcBorders>
              <w:left w:val="single" w:sz="2" w:space="0" w:color="000000"/>
              <w:right w:val="single" w:sz="2" w:space="0" w:color="000000"/>
            </w:tcBorders>
          </w:tcPr>
          <w:p w14:paraId="7295C009" w14:textId="255941EA" w:rsidR="0099640E" w:rsidRPr="007A2AD7" w:rsidRDefault="0099640E" w:rsidP="00905B26">
            <w:pPr>
              <w:pStyle w:val="TableParagraph"/>
              <w:jc w:val="center"/>
            </w:pPr>
            <w:r>
              <w:t>35.</w:t>
            </w:r>
          </w:p>
        </w:tc>
        <w:tc>
          <w:tcPr>
            <w:tcW w:w="3611" w:type="dxa"/>
            <w:tcBorders>
              <w:left w:val="single" w:sz="2" w:space="0" w:color="000000"/>
              <w:right w:val="single" w:sz="2" w:space="0" w:color="000000"/>
            </w:tcBorders>
          </w:tcPr>
          <w:p w14:paraId="75F505D6" w14:textId="09856D2B" w:rsidR="0099640E" w:rsidRPr="007A2AD7" w:rsidRDefault="0099640E" w:rsidP="00905B26">
            <w:pPr>
              <w:pStyle w:val="TableParagraph"/>
              <w:spacing w:before="8"/>
              <w:ind w:left="89"/>
              <w:rPr>
                <w:b/>
                <w:color w:val="08080A"/>
                <w:spacing w:val="-6"/>
              </w:rPr>
            </w:pPr>
            <w:r w:rsidRPr="009924CE">
              <w:rPr>
                <w:rFonts w:eastAsiaTheme="minorHAnsi"/>
                <w:sz w:val="24"/>
                <w:szCs w:val="24"/>
              </w:rPr>
              <w:t>Krovininės dalies įklotas atsparus vandeniui uždengiantis bortų šonus</w:t>
            </w:r>
          </w:p>
        </w:tc>
        <w:tc>
          <w:tcPr>
            <w:tcW w:w="5507" w:type="dxa"/>
            <w:gridSpan w:val="2"/>
            <w:tcBorders>
              <w:left w:val="single" w:sz="2" w:space="0" w:color="000000"/>
              <w:right w:val="single" w:sz="2" w:space="0" w:color="000000"/>
            </w:tcBorders>
          </w:tcPr>
          <w:p w14:paraId="58C77799" w14:textId="7DF43D83" w:rsidR="0099640E" w:rsidRPr="007A2AD7" w:rsidRDefault="0099640E" w:rsidP="00905B26">
            <w:pPr>
              <w:pStyle w:val="TableParagraph"/>
            </w:pPr>
            <w:r w:rsidRPr="007A2AD7">
              <w:rPr>
                <w:i/>
                <w:color w:val="FF0000"/>
                <w:lang w:eastAsia="lt-LT"/>
              </w:rPr>
              <w:t>Pildo tiekėjas (nurodyti)</w:t>
            </w:r>
          </w:p>
        </w:tc>
      </w:tr>
      <w:tr w:rsidR="0099640E" w:rsidRPr="007A2AD7" w14:paraId="2F1DE1DE" w14:textId="77777777" w:rsidTr="00620200">
        <w:trPr>
          <w:trHeight w:val="418"/>
        </w:trPr>
        <w:tc>
          <w:tcPr>
            <w:tcW w:w="848" w:type="dxa"/>
            <w:tcBorders>
              <w:left w:val="single" w:sz="2" w:space="0" w:color="000000"/>
              <w:right w:val="single" w:sz="2" w:space="0" w:color="000000"/>
            </w:tcBorders>
          </w:tcPr>
          <w:p w14:paraId="0A7C141D" w14:textId="4D265B3D" w:rsidR="0099640E" w:rsidRPr="007A2AD7" w:rsidRDefault="0099640E" w:rsidP="00905B26">
            <w:pPr>
              <w:pStyle w:val="TableParagraph"/>
              <w:jc w:val="center"/>
            </w:pPr>
            <w:r>
              <w:t>36.</w:t>
            </w:r>
          </w:p>
        </w:tc>
        <w:tc>
          <w:tcPr>
            <w:tcW w:w="3611" w:type="dxa"/>
            <w:tcBorders>
              <w:left w:val="single" w:sz="2" w:space="0" w:color="000000"/>
              <w:right w:val="single" w:sz="2" w:space="0" w:color="000000"/>
            </w:tcBorders>
          </w:tcPr>
          <w:p w14:paraId="551C4705" w14:textId="5EB9B661" w:rsidR="0099640E" w:rsidRPr="007A2AD7" w:rsidRDefault="0099640E" w:rsidP="00905B26">
            <w:pPr>
              <w:pStyle w:val="TableParagraph"/>
              <w:spacing w:before="8"/>
              <w:ind w:left="89"/>
              <w:rPr>
                <w:b/>
                <w:color w:val="08080A"/>
                <w:spacing w:val="-6"/>
              </w:rPr>
            </w:pPr>
            <w:r w:rsidRPr="009924CE">
              <w:rPr>
                <w:rFonts w:eastAsiaTheme="minorHAnsi"/>
                <w:sz w:val="24"/>
                <w:szCs w:val="24"/>
              </w:rPr>
              <w:t>Komercinės paskirties kietas, aerodinaminis krovinių skyriaus dangtis su atidaromais galiniu    ir šoniniais langais, dažytas automobilio kėbulo spalva</w:t>
            </w:r>
          </w:p>
        </w:tc>
        <w:tc>
          <w:tcPr>
            <w:tcW w:w="5507" w:type="dxa"/>
            <w:gridSpan w:val="2"/>
            <w:tcBorders>
              <w:left w:val="single" w:sz="2" w:space="0" w:color="000000"/>
              <w:right w:val="single" w:sz="2" w:space="0" w:color="000000"/>
            </w:tcBorders>
          </w:tcPr>
          <w:p w14:paraId="28F08B54" w14:textId="63466BCF" w:rsidR="0099640E" w:rsidRPr="007A2AD7" w:rsidRDefault="0099640E" w:rsidP="00905B26">
            <w:pPr>
              <w:pStyle w:val="TableParagraph"/>
            </w:pPr>
            <w:r w:rsidRPr="007A2AD7">
              <w:rPr>
                <w:i/>
                <w:color w:val="FF0000"/>
                <w:lang w:eastAsia="lt-LT"/>
              </w:rPr>
              <w:t>Pildo tiekėjas (nurodyti)</w:t>
            </w:r>
          </w:p>
        </w:tc>
      </w:tr>
      <w:tr w:rsidR="00905B26" w:rsidRPr="007A2AD7" w14:paraId="6BE93C54" w14:textId="77777777" w:rsidTr="0099640E">
        <w:trPr>
          <w:trHeight w:val="418"/>
        </w:trPr>
        <w:tc>
          <w:tcPr>
            <w:tcW w:w="848" w:type="dxa"/>
            <w:tcBorders>
              <w:left w:val="single" w:sz="2" w:space="0" w:color="000000"/>
              <w:right w:val="single" w:sz="2" w:space="0" w:color="000000"/>
            </w:tcBorders>
          </w:tcPr>
          <w:p w14:paraId="286EDF03" w14:textId="0126F25D" w:rsidR="00905B26" w:rsidRPr="007A2AD7" w:rsidRDefault="00905B26" w:rsidP="00905B26">
            <w:pPr>
              <w:pStyle w:val="TableParagraph"/>
              <w:jc w:val="center"/>
            </w:pPr>
            <w:r>
              <w:t>3</w:t>
            </w:r>
            <w:r w:rsidR="0099640E">
              <w:t>7</w:t>
            </w:r>
            <w:r>
              <w:t>.</w:t>
            </w:r>
          </w:p>
        </w:tc>
        <w:tc>
          <w:tcPr>
            <w:tcW w:w="3611" w:type="dxa"/>
            <w:tcBorders>
              <w:left w:val="single" w:sz="2" w:space="0" w:color="000000"/>
              <w:right w:val="single" w:sz="2" w:space="0" w:color="000000"/>
            </w:tcBorders>
          </w:tcPr>
          <w:p w14:paraId="406E3601" w14:textId="15968414" w:rsidR="00905B26" w:rsidRPr="007A2AD7" w:rsidRDefault="00905B26" w:rsidP="00905B26">
            <w:pPr>
              <w:pStyle w:val="TableParagraph"/>
              <w:spacing w:before="8"/>
              <w:ind w:left="89"/>
              <w:rPr>
                <w:b/>
                <w:color w:val="08080A"/>
                <w:spacing w:val="-6"/>
              </w:rPr>
            </w:pPr>
            <w:r w:rsidRPr="009924CE">
              <w:rPr>
                <w:rFonts w:eastAsiaTheme="minorHAnsi"/>
                <w:sz w:val="24"/>
                <w:szCs w:val="24"/>
              </w:rPr>
              <w:t>Pirmos pagalbos rinkinys, gesintuvas, avarinis ženklas, ryškiaspalvė liemenė su šviesą atspindinčiais elementais</w:t>
            </w:r>
          </w:p>
        </w:tc>
        <w:tc>
          <w:tcPr>
            <w:tcW w:w="5507" w:type="dxa"/>
            <w:gridSpan w:val="2"/>
            <w:tcBorders>
              <w:left w:val="single" w:sz="2" w:space="0" w:color="000000"/>
              <w:right w:val="single" w:sz="2" w:space="0" w:color="000000"/>
            </w:tcBorders>
          </w:tcPr>
          <w:p w14:paraId="5ACC5517" w14:textId="09D96864" w:rsidR="00905B26" w:rsidRPr="007A2AD7" w:rsidRDefault="00905B26" w:rsidP="00905B26">
            <w:pPr>
              <w:pStyle w:val="TableParagraph"/>
            </w:pPr>
            <w:r w:rsidRPr="007A2AD7">
              <w:rPr>
                <w:i/>
                <w:color w:val="FF0000"/>
                <w:lang w:eastAsia="lt-LT"/>
              </w:rPr>
              <w:t>Pildo tiekėjas (nurodyti)</w:t>
            </w:r>
          </w:p>
        </w:tc>
      </w:tr>
      <w:tr w:rsidR="00905B26" w:rsidRPr="007A2AD7" w14:paraId="084EEAA0" w14:textId="77777777" w:rsidTr="0099640E">
        <w:trPr>
          <w:trHeight w:val="418"/>
        </w:trPr>
        <w:tc>
          <w:tcPr>
            <w:tcW w:w="848" w:type="dxa"/>
            <w:tcBorders>
              <w:left w:val="single" w:sz="2" w:space="0" w:color="000000"/>
              <w:right w:val="single" w:sz="2" w:space="0" w:color="000000"/>
            </w:tcBorders>
          </w:tcPr>
          <w:p w14:paraId="6DBC4EB6" w14:textId="1D0362B9" w:rsidR="00905B26" w:rsidRPr="007A2AD7" w:rsidRDefault="00905B26" w:rsidP="00905B26">
            <w:pPr>
              <w:pStyle w:val="TableParagraph"/>
              <w:jc w:val="center"/>
            </w:pPr>
            <w:r>
              <w:t>3</w:t>
            </w:r>
            <w:r w:rsidR="0099640E">
              <w:t>8</w:t>
            </w:r>
            <w:r>
              <w:t>.</w:t>
            </w:r>
          </w:p>
        </w:tc>
        <w:tc>
          <w:tcPr>
            <w:tcW w:w="3611" w:type="dxa"/>
            <w:tcBorders>
              <w:left w:val="single" w:sz="2" w:space="0" w:color="000000"/>
              <w:right w:val="single" w:sz="2" w:space="0" w:color="000000"/>
            </w:tcBorders>
          </w:tcPr>
          <w:p w14:paraId="4F77769C" w14:textId="4A55A8C4" w:rsidR="00905B26" w:rsidRPr="007A2AD7" w:rsidRDefault="00905B26" w:rsidP="00905B26">
            <w:pPr>
              <w:pStyle w:val="TableParagraph"/>
              <w:spacing w:before="8"/>
              <w:ind w:left="89"/>
              <w:rPr>
                <w:b/>
                <w:color w:val="08080A"/>
                <w:spacing w:val="-6"/>
              </w:rPr>
            </w:pPr>
            <w:r w:rsidRPr="009924CE">
              <w:rPr>
                <w:rFonts w:eastAsiaTheme="minorHAnsi"/>
                <w:sz w:val="24"/>
                <w:szCs w:val="24"/>
              </w:rPr>
              <w:t xml:space="preserve">Kartu su automobiliu turi būti pristatyti gamintojo rekomenduojamų matmenų vasarinių ir žieminių padangų komplektai. </w:t>
            </w:r>
          </w:p>
        </w:tc>
        <w:tc>
          <w:tcPr>
            <w:tcW w:w="5507" w:type="dxa"/>
            <w:gridSpan w:val="2"/>
            <w:tcBorders>
              <w:left w:val="single" w:sz="2" w:space="0" w:color="000000"/>
              <w:right w:val="single" w:sz="2" w:space="0" w:color="000000"/>
            </w:tcBorders>
          </w:tcPr>
          <w:p w14:paraId="0D3D6B6D" w14:textId="686211FC" w:rsidR="00905B26" w:rsidRPr="007A2AD7" w:rsidRDefault="00905B26" w:rsidP="00905B26">
            <w:pPr>
              <w:pStyle w:val="TableParagraph"/>
            </w:pPr>
            <w:r w:rsidRPr="007A2AD7">
              <w:rPr>
                <w:i/>
                <w:color w:val="FF0000"/>
                <w:lang w:eastAsia="lt-LT"/>
              </w:rPr>
              <w:t>Pildo tiekėjas (nurodyti)</w:t>
            </w:r>
          </w:p>
        </w:tc>
      </w:tr>
    </w:tbl>
    <w:p w14:paraId="6E9C0B59" w14:textId="77777777" w:rsidR="00985FFD" w:rsidRPr="00877B97" w:rsidRDefault="00985FFD" w:rsidP="00985FFD">
      <w:pPr>
        <w:pStyle w:val="Standard"/>
        <w:tabs>
          <w:tab w:val="left" w:pos="229"/>
        </w:tabs>
        <w:jc w:val="both"/>
        <w:rPr>
          <w:rFonts w:ascii="Calibri" w:hAnsi="Calibri" w:cs="Calibri"/>
          <w:b/>
          <w:bCs/>
          <w:color w:val="000000" w:themeColor="text1"/>
          <w:sz w:val="21"/>
          <w:szCs w:val="21"/>
          <w:highlight w:val="yellow"/>
        </w:rPr>
      </w:pPr>
    </w:p>
    <w:p w14:paraId="736C457F" w14:textId="77777777" w:rsidR="00985FFD" w:rsidRPr="00877B97" w:rsidRDefault="00985FFD" w:rsidP="00985FFD">
      <w:pPr>
        <w:pStyle w:val="Standard"/>
        <w:tabs>
          <w:tab w:val="left" w:pos="229"/>
        </w:tabs>
        <w:spacing w:after="0" w:line="240" w:lineRule="auto"/>
        <w:jc w:val="both"/>
        <w:rPr>
          <w:rFonts w:ascii="Calibri" w:hAnsi="Calibri" w:cs="Calibri"/>
          <w:b/>
          <w:bCs/>
          <w:color w:val="000000" w:themeColor="text1"/>
          <w:sz w:val="21"/>
          <w:szCs w:val="21"/>
          <w:highlight w:val="yellow"/>
        </w:rPr>
      </w:pPr>
    </w:p>
    <w:p w14:paraId="1BB31632" w14:textId="77777777" w:rsidR="00985FFD" w:rsidRPr="00A95EA6" w:rsidRDefault="00985FFD" w:rsidP="00985FFD">
      <w:pPr>
        <w:pStyle w:val="Standard"/>
        <w:tabs>
          <w:tab w:val="left" w:pos="229"/>
        </w:tabs>
        <w:spacing w:after="0" w:line="240" w:lineRule="auto"/>
        <w:jc w:val="both"/>
        <w:rPr>
          <w:rFonts w:ascii="Calibri" w:hAnsi="Calibri" w:cs="Calibri"/>
          <w:b/>
          <w:bCs/>
          <w:color w:val="000000" w:themeColor="text1"/>
          <w:sz w:val="21"/>
          <w:szCs w:val="21"/>
        </w:rPr>
      </w:pPr>
      <w:r w:rsidRPr="00A95EA6">
        <w:rPr>
          <w:rFonts w:ascii="Calibri" w:hAnsi="Calibri" w:cs="Calibri"/>
          <w:b/>
          <w:bCs/>
          <w:color w:val="000000" w:themeColor="text1"/>
          <w:sz w:val="21"/>
          <w:szCs w:val="21"/>
        </w:rPr>
        <w:t>4. Šiuo pasiūlymu pažymime, kad sutinkame su visomis konkurso sąlygomis, nustatytomis:</w:t>
      </w:r>
    </w:p>
    <w:p w14:paraId="406735C9" w14:textId="77777777" w:rsidR="00985FFD" w:rsidRPr="00A95EA6" w:rsidRDefault="00985FFD" w:rsidP="00985FFD">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a) pirkimo dokumentuose;</w:t>
      </w:r>
    </w:p>
    <w:p w14:paraId="52872DA5" w14:textId="77777777" w:rsidR="00985FFD" w:rsidRPr="00A95EA6" w:rsidRDefault="00985FFD" w:rsidP="00985FFD">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b) pirkimo sąlygų paaiškinimuose ir papildymuose.</w:t>
      </w:r>
    </w:p>
    <w:p w14:paraId="26EEF3AD" w14:textId="77777777" w:rsidR="00985FFD" w:rsidRPr="00A95EA6" w:rsidRDefault="00985FFD" w:rsidP="00985FFD">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 xml:space="preserve">1. </w:t>
      </w:r>
      <w:r w:rsidRPr="00A95EA6">
        <w:rPr>
          <w:rFonts w:ascii="Calibri" w:hAnsi="Calibri" w:cs="Calibri"/>
          <w:color w:val="000000" w:themeColor="text1"/>
          <w:spacing w:val="-4"/>
          <w:sz w:val="21"/>
          <w:szCs w:val="21"/>
        </w:rPr>
        <w:t>Pasirašydamas CVP IS priemonėmis pateiktą pasiūlymą, patvirtinu, kad dokumentų skenuotos skaitmeninės</w:t>
      </w:r>
      <w:r w:rsidRPr="00A95EA6">
        <w:rPr>
          <w:rFonts w:ascii="Calibri" w:hAnsi="Calibri" w:cs="Calibri"/>
          <w:color w:val="000000" w:themeColor="text1"/>
          <w:sz w:val="21"/>
          <w:szCs w:val="21"/>
        </w:rPr>
        <w:t xml:space="preserve"> kopijos ir elektroninėmis priemonėmis pateikti duomenys yra tikri.</w:t>
      </w:r>
    </w:p>
    <w:p w14:paraId="3806FA6E" w14:textId="77777777" w:rsidR="00985FFD" w:rsidRPr="00A95EA6" w:rsidRDefault="00985FFD" w:rsidP="00985FFD">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2. Pasiūlymo dokumentuose pateikti duomenys ir informacija yra teisinga ir apima viską, ko reikia tinkamam sutarties įvykdymui.</w:t>
      </w:r>
    </w:p>
    <w:p w14:paraId="7EC22BD8" w14:textId="77777777" w:rsidR="00985FFD" w:rsidRPr="00A95EA6" w:rsidRDefault="00985FFD" w:rsidP="00985FFD">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3. Pasiūlymas galioja tiek, kiek nurodyta specialiųjų pirkimo sąlygų 1 priede.</w:t>
      </w:r>
    </w:p>
    <w:p w14:paraId="7A18EE28" w14:textId="77777777" w:rsidR="00985FFD" w:rsidRPr="00A95EA6" w:rsidRDefault="00985FFD" w:rsidP="00985FFD">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4. Siūlomos prekės atitinka pirkimo dokumentuose nurodytus reikalavimus.</w:t>
      </w:r>
    </w:p>
    <w:p w14:paraId="29757BEE" w14:textId="77777777" w:rsidR="00985FFD" w:rsidRPr="00A95EA6" w:rsidRDefault="00985FFD" w:rsidP="00985FFD">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5. Tiekėjas ar ūkio subjektai, nėra sudarę neleistinų susitarimų ir nedalyvauja pirkime atskirai su susijusiomis įmonėmis bei vengia interesų konfliktų.</w:t>
      </w:r>
    </w:p>
    <w:p w14:paraId="1B2015A2" w14:textId="77777777" w:rsidR="00985FFD" w:rsidRPr="00A95EA6" w:rsidRDefault="00985FFD" w:rsidP="00985FFD">
      <w:pPr>
        <w:tabs>
          <w:tab w:val="left" w:pos="284"/>
        </w:tabs>
        <w:spacing w:after="0" w:line="240" w:lineRule="auto"/>
        <w:jc w:val="both"/>
        <w:rPr>
          <w:rFonts w:eastAsia="Calibri" w:cstheme="minorHAnsi"/>
          <w:lang w:eastAsia="en-US"/>
        </w:rPr>
      </w:pPr>
      <w:r w:rsidRPr="00A95EA6">
        <w:rPr>
          <w:rFonts w:eastAsia="Calibri" w:cstheme="minorHAnsi"/>
          <w:lang w:eastAsia="en-US"/>
        </w:rPr>
        <w:t>6. Teikdami šį pasiūlymą mes patvirtiname, kad į mūsų siūlomą kainą įskaičiuoti visi mokesčiai ir visos pirkimo sutarties vykdymo išlaidos ir kad mes prisiimame riziką už visas išlaidas, kurias, teikdami pasiūlymą ir laikydamiesi Konkurso sąlygų reikalavimų, privalėjome įskaičiuoti į pasiūlymo kainą.</w:t>
      </w:r>
    </w:p>
    <w:p w14:paraId="38EA95DC" w14:textId="77777777" w:rsidR="00985FFD" w:rsidRPr="00A95EA6" w:rsidRDefault="00985FFD" w:rsidP="00985FFD">
      <w:pPr>
        <w:tabs>
          <w:tab w:val="left" w:pos="284"/>
        </w:tabs>
        <w:spacing w:after="0" w:line="240" w:lineRule="auto"/>
        <w:jc w:val="both"/>
        <w:rPr>
          <w:rFonts w:eastAsia="Calibri" w:cstheme="minorHAnsi"/>
          <w:lang w:eastAsia="en-US"/>
        </w:rPr>
      </w:pPr>
    </w:p>
    <w:p w14:paraId="1A83E0A2" w14:textId="77777777" w:rsidR="00985FFD" w:rsidRPr="00A95EA6" w:rsidRDefault="00985FFD" w:rsidP="00985FFD">
      <w:pPr>
        <w:tabs>
          <w:tab w:val="left" w:pos="567"/>
        </w:tabs>
        <w:spacing w:after="0" w:line="240" w:lineRule="auto"/>
        <w:jc w:val="both"/>
        <w:rPr>
          <w:rFonts w:ascii="Calibri" w:hAnsi="Calibri" w:cs="Calibri"/>
          <w:b/>
          <w:color w:val="000000" w:themeColor="text1"/>
        </w:rPr>
      </w:pPr>
      <w:r w:rsidRPr="00A95EA6">
        <w:rPr>
          <w:rFonts w:ascii="Calibri" w:hAnsi="Calibri" w:cs="Calibri"/>
          <w:b/>
        </w:rPr>
        <w:t>5. 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985FFD" w:rsidRPr="00A95EA6" w14:paraId="665BCD02" w14:textId="77777777" w:rsidTr="0076630F">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04D53CF" w14:textId="77777777" w:rsidR="00985FFD" w:rsidRPr="00A95EA6" w:rsidRDefault="00985FFD" w:rsidP="0076630F">
            <w:pPr>
              <w:spacing w:after="0" w:line="240" w:lineRule="auto"/>
              <w:ind w:right="-206"/>
              <w:rPr>
                <w:rFonts w:ascii="Calibri" w:hAnsi="Calibri" w:cs="Calibri"/>
                <w:b/>
                <w:bCs/>
                <w:color w:val="000000" w:themeColor="text1"/>
              </w:rPr>
            </w:pPr>
            <w:r w:rsidRPr="00A95EA6">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950570" w14:textId="77777777" w:rsidR="00985FFD" w:rsidRPr="00A95EA6" w:rsidRDefault="00985FFD" w:rsidP="0076630F">
            <w:pPr>
              <w:spacing w:after="0" w:line="240" w:lineRule="auto"/>
              <w:ind w:right="-206"/>
              <w:jc w:val="center"/>
              <w:rPr>
                <w:rFonts w:ascii="Calibri" w:hAnsi="Calibri" w:cs="Calibri"/>
                <w:b/>
                <w:bCs/>
                <w:color w:val="000000" w:themeColor="text1"/>
              </w:rPr>
            </w:pPr>
            <w:r w:rsidRPr="00A95EA6">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CFE8058" w14:textId="77777777" w:rsidR="00985FFD" w:rsidRPr="00A95EA6" w:rsidRDefault="00985FFD" w:rsidP="0076630F">
            <w:pPr>
              <w:spacing w:after="0" w:line="240" w:lineRule="auto"/>
              <w:ind w:right="-54"/>
              <w:jc w:val="center"/>
              <w:rPr>
                <w:rFonts w:ascii="Calibri" w:hAnsi="Calibri" w:cs="Calibri"/>
                <w:b/>
                <w:bCs/>
                <w:color w:val="000000" w:themeColor="text1"/>
              </w:rPr>
            </w:pPr>
            <w:r w:rsidRPr="00A95EA6">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A8E5D9A" w14:textId="77777777" w:rsidR="00985FFD" w:rsidRPr="00A95EA6" w:rsidRDefault="00985FFD" w:rsidP="0076630F">
            <w:pPr>
              <w:spacing w:after="0" w:line="240" w:lineRule="auto"/>
              <w:jc w:val="center"/>
              <w:rPr>
                <w:rFonts w:ascii="Calibri" w:hAnsi="Calibri" w:cs="Calibri"/>
                <w:b/>
                <w:bCs/>
                <w:color w:val="000000" w:themeColor="text1"/>
              </w:rPr>
            </w:pPr>
            <w:r w:rsidRPr="00A95EA6">
              <w:rPr>
                <w:rFonts w:ascii="Calibri" w:hAnsi="Calibri" w:cs="Calibri"/>
                <w:b/>
                <w:bCs/>
                <w:color w:val="000000" w:themeColor="text1"/>
              </w:rPr>
              <w:t>Ar dokumente yra konfidencialios informacijos?</w:t>
            </w:r>
          </w:p>
          <w:p w14:paraId="62A9A82C" w14:textId="77777777" w:rsidR="00985FFD" w:rsidRPr="00A95EA6" w:rsidRDefault="00985FFD" w:rsidP="0076630F">
            <w:pPr>
              <w:spacing w:after="0" w:line="240" w:lineRule="auto"/>
              <w:ind w:right="-206"/>
              <w:jc w:val="center"/>
              <w:rPr>
                <w:rFonts w:ascii="Calibri" w:hAnsi="Calibri" w:cs="Calibri"/>
                <w:bCs/>
                <w:i/>
                <w:color w:val="000000" w:themeColor="text1"/>
              </w:rPr>
            </w:pPr>
            <w:r w:rsidRPr="00A95EA6">
              <w:rPr>
                <w:rFonts w:ascii="Calibri" w:hAnsi="Calibri" w:cs="Calibri"/>
                <w:bCs/>
                <w:i/>
                <w:color w:val="000000" w:themeColor="text1"/>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1A587E9" w14:textId="77777777" w:rsidR="00985FFD" w:rsidRPr="00A95EA6" w:rsidRDefault="00985FFD" w:rsidP="0076630F">
            <w:pPr>
              <w:spacing w:after="0" w:line="240" w:lineRule="auto"/>
              <w:jc w:val="center"/>
              <w:rPr>
                <w:rFonts w:ascii="Calibri" w:hAnsi="Calibri" w:cs="Calibri"/>
                <w:b/>
                <w:bCs/>
                <w:color w:val="000000" w:themeColor="text1"/>
              </w:rPr>
            </w:pPr>
            <w:r w:rsidRPr="00A95EA6">
              <w:rPr>
                <w:rFonts w:ascii="Calibri" w:hAnsi="Calibri" w:cs="Calibri"/>
                <w:b/>
                <w:bCs/>
                <w:color w:val="000000" w:themeColor="text1"/>
              </w:rPr>
              <w:t>Paaiškinimas, kokia konkreti informacija dokumente yra konfidenciali ir kodėl*</w:t>
            </w:r>
          </w:p>
        </w:tc>
      </w:tr>
      <w:tr w:rsidR="00985FFD" w:rsidRPr="00A95EA6" w14:paraId="6F679004" w14:textId="77777777" w:rsidTr="0076630F">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AD4BDFC" w14:textId="77777777" w:rsidR="00985FFD" w:rsidRPr="00A95EA6" w:rsidRDefault="00985FFD" w:rsidP="0076630F">
            <w:pPr>
              <w:spacing w:after="0" w:line="240" w:lineRule="auto"/>
              <w:ind w:right="-206"/>
              <w:rPr>
                <w:rFonts w:ascii="Calibri" w:hAnsi="Calibri" w:cs="Calibri"/>
                <w:b/>
                <w:bCs/>
                <w:color w:val="000000" w:themeColor="text1"/>
              </w:rPr>
            </w:pP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E895AD6" w14:textId="77777777" w:rsidR="00985FFD" w:rsidRPr="00A95EA6" w:rsidRDefault="00985FFD" w:rsidP="0076630F">
            <w:pPr>
              <w:spacing w:after="0" w:line="240" w:lineRule="auto"/>
              <w:ind w:right="-206"/>
              <w:jc w:val="center"/>
              <w:rPr>
                <w:rFonts w:ascii="Calibri" w:hAnsi="Calibri" w:cs="Calibri"/>
                <w:b/>
                <w:bCs/>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66ED254" w14:textId="77777777" w:rsidR="00985FFD" w:rsidRPr="00A95EA6" w:rsidRDefault="00985FFD" w:rsidP="0076630F">
            <w:pPr>
              <w:spacing w:after="0" w:line="240" w:lineRule="auto"/>
              <w:ind w:right="-54"/>
              <w:jc w:val="center"/>
              <w:rPr>
                <w:rFonts w:ascii="Calibri" w:hAnsi="Calibri" w:cs="Calibri"/>
                <w:b/>
                <w:bCs/>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487D3D5" w14:textId="77777777" w:rsidR="00985FFD" w:rsidRPr="00A95EA6" w:rsidRDefault="00985FFD" w:rsidP="0076630F">
            <w:pPr>
              <w:spacing w:after="0" w:line="240" w:lineRule="auto"/>
              <w:jc w:val="center"/>
              <w:rPr>
                <w:rFonts w:ascii="Calibri" w:hAnsi="Calibri" w:cs="Calibri"/>
                <w:b/>
                <w:bCs/>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9D65AD6" w14:textId="77777777" w:rsidR="00985FFD" w:rsidRPr="00A95EA6" w:rsidRDefault="00985FFD" w:rsidP="0076630F">
            <w:pPr>
              <w:spacing w:after="0" w:line="240" w:lineRule="auto"/>
              <w:jc w:val="center"/>
              <w:rPr>
                <w:rFonts w:ascii="Calibri" w:hAnsi="Calibri" w:cs="Calibri"/>
                <w:b/>
                <w:bCs/>
                <w:color w:val="000000" w:themeColor="text1"/>
              </w:rPr>
            </w:pPr>
          </w:p>
        </w:tc>
      </w:tr>
      <w:tr w:rsidR="00985FFD" w:rsidRPr="00A95EA6" w14:paraId="5BA4C77C" w14:textId="77777777" w:rsidTr="0076630F">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CE635" w14:textId="77777777" w:rsidR="00985FFD" w:rsidRPr="00A95EA6" w:rsidRDefault="00985FFD" w:rsidP="0076630F">
            <w:pPr>
              <w:spacing w:after="0" w:line="240" w:lineRule="auto"/>
              <w:ind w:right="-206"/>
              <w:rPr>
                <w:rFonts w:ascii="Calibri" w:hAnsi="Calibri" w:cs="Calibri"/>
                <w:color w:val="000000" w:themeColor="text1"/>
              </w:rPr>
            </w:pPr>
            <w:r w:rsidRPr="00A95EA6">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869BA" w14:textId="77777777" w:rsidR="00985FFD" w:rsidRPr="00A95EA6" w:rsidRDefault="00985FFD" w:rsidP="0076630F">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CE2C0" w14:textId="77777777" w:rsidR="00985FFD" w:rsidRPr="00A95EA6" w:rsidRDefault="00985FFD" w:rsidP="0076630F">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3EC50" w14:textId="77777777" w:rsidR="00985FFD" w:rsidRPr="00A95EA6" w:rsidRDefault="00985FFD" w:rsidP="0076630F">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AFF9" w14:textId="77777777" w:rsidR="00985FFD" w:rsidRPr="00A95EA6" w:rsidRDefault="00985FFD" w:rsidP="0076630F">
            <w:pPr>
              <w:spacing w:after="0" w:line="240" w:lineRule="auto"/>
              <w:ind w:hanging="54"/>
              <w:jc w:val="center"/>
              <w:rPr>
                <w:rFonts w:ascii="Calibri" w:hAnsi="Calibri" w:cs="Calibri"/>
                <w:color w:val="000000" w:themeColor="text1"/>
              </w:rPr>
            </w:pPr>
          </w:p>
        </w:tc>
      </w:tr>
      <w:tr w:rsidR="00985FFD" w:rsidRPr="00A95EA6" w14:paraId="443959AC" w14:textId="77777777" w:rsidTr="0076630F">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5CCB1" w14:textId="77777777" w:rsidR="00985FFD" w:rsidRPr="00A95EA6" w:rsidRDefault="00985FFD" w:rsidP="0076630F">
            <w:pPr>
              <w:spacing w:after="0" w:line="240" w:lineRule="auto"/>
              <w:ind w:right="-206"/>
              <w:rPr>
                <w:rFonts w:ascii="Calibri" w:hAnsi="Calibri" w:cs="Calibri"/>
                <w:color w:val="000000" w:themeColor="text1"/>
              </w:rPr>
            </w:pPr>
            <w:r w:rsidRPr="00A95EA6">
              <w:rPr>
                <w:rFonts w:ascii="Calibri" w:hAnsi="Calibri" w:cs="Calibri"/>
                <w:color w:val="000000" w:themeColor="text1"/>
              </w:rPr>
              <w:t>2.</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A8AAD" w14:textId="77777777" w:rsidR="00985FFD" w:rsidRPr="00A95EA6" w:rsidRDefault="00985FFD" w:rsidP="0076630F">
            <w:pPr>
              <w:spacing w:after="0" w:line="240" w:lineRule="auto"/>
              <w:jc w:val="cente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6E9AA" w14:textId="77777777" w:rsidR="00985FFD" w:rsidRPr="00A95EA6" w:rsidRDefault="00985FFD" w:rsidP="0076630F">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ED7EE" w14:textId="77777777" w:rsidR="00985FFD" w:rsidRPr="00A95EA6" w:rsidRDefault="00985FFD" w:rsidP="0076630F">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E8FA4" w14:textId="77777777" w:rsidR="00985FFD" w:rsidRPr="00A95EA6" w:rsidRDefault="00985FFD" w:rsidP="0076630F">
            <w:pPr>
              <w:spacing w:after="0" w:line="240" w:lineRule="auto"/>
              <w:ind w:hanging="54"/>
              <w:jc w:val="center"/>
              <w:rPr>
                <w:rFonts w:ascii="Calibri" w:hAnsi="Calibri" w:cs="Calibri"/>
                <w:color w:val="000000" w:themeColor="text1"/>
              </w:rPr>
            </w:pPr>
          </w:p>
        </w:tc>
      </w:tr>
      <w:tr w:rsidR="00985FFD" w:rsidRPr="00A95EA6" w14:paraId="0A0FD4CC" w14:textId="77777777" w:rsidTr="0076630F">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2062E" w14:textId="77777777" w:rsidR="00985FFD" w:rsidRPr="00A95EA6" w:rsidRDefault="00985FFD" w:rsidP="0076630F">
            <w:pPr>
              <w:spacing w:after="0" w:line="240" w:lineRule="auto"/>
              <w:ind w:right="-206"/>
              <w:rPr>
                <w:rFonts w:ascii="Calibri" w:hAnsi="Calibri" w:cs="Calibri"/>
                <w:color w:val="000000" w:themeColor="text1"/>
              </w:rPr>
            </w:pPr>
            <w:r w:rsidRPr="00A95EA6">
              <w:rPr>
                <w:rFonts w:ascii="Calibri" w:hAnsi="Calibri" w:cs="Calibri"/>
                <w:color w:val="000000" w:themeColor="text1"/>
              </w:rPr>
              <w:t>3.</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405BB" w14:textId="77777777" w:rsidR="00985FFD" w:rsidRPr="00A95EA6" w:rsidRDefault="00985FFD" w:rsidP="0076630F">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8371" w14:textId="77777777" w:rsidR="00985FFD" w:rsidRPr="00A95EA6" w:rsidRDefault="00985FFD" w:rsidP="0076630F">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B5BD8" w14:textId="77777777" w:rsidR="00985FFD" w:rsidRPr="00A95EA6" w:rsidRDefault="00985FFD" w:rsidP="0076630F">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F467B" w14:textId="77777777" w:rsidR="00985FFD" w:rsidRPr="00A95EA6" w:rsidRDefault="00985FFD" w:rsidP="0076630F">
            <w:pPr>
              <w:spacing w:after="0" w:line="240" w:lineRule="auto"/>
              <w:ind w:hanging="54"/>
              <w:jc w:val="center"/>
              <w:rPr>
                <w:rFonts w:ascii="Calibri" w:hAnsi="Calibri" w:cs="Calibri"/>
                <w:color w:val="000000" w:themeColor="text1"/>
              </w:rPr>
            </w:pPr>
          </w:p>
        </w:tc>
      </w:tr>
      <w:tr w:rsidR="00985FFD" w:rsidRPr="00A95EA6" w14:paraId="4405F9BB" w14:textId="77777777" w:rsidTr="0076630F">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3501B" w14:textId="77777777" w:rsidR="00985FFD" w:rsidRPr="00A95EA6" w:rsidRDefault="00985FFD" w:rsidP="0076630F">
            <w:pPr>
              <w:spacing w:after="0" w:line="240" w:lineRule="auto"/>
              <w:ind w:right="-206"/>
              <w:rPr>
                <w:rFonts w:ascii="Calibri" w:hAnsi="Calibri" w:cs="Calibri"/>
                <w:color w:val="000000" w:themeColor="text1"/>
              </w:rPr>
            </w:pPr>
            <w:r w:rsidRPr="00A95EA6">
              <w:rPr>
                <w:rFonts w:ascii="Calibri" w:hAnsi="Calibri" w:cs="Calibri"/>
                <w:color w:val="000000" w:themeColor="text1"/>
              </w:rPr>
              <w:t>4.</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E5EA" w14:textId="77777777" w:rsidR="00985FFD" w:rsidRPr="00A95EA6" w:rsidRDefault="00985FFD" w:rsidP="0076630F">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50E23" w14:textId="77777777" w:rsidR="00985FFD" w:rsidRPr="00A95EA6" w:rsidRDefault="00985FFD" w:rsidP="0076630F">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C1D2C" w14:textId="77777777" w:rsidR="00985FFD" w:rsidRPr="00A95EA6" w:rsidRDefault="00985FFD" w:rsidP="0076630F">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7ED44" w14:textId="77777777" w:rsidR="00985FFD" w:rsidRPr="00A95EA6" w:rsidRDefault="00985FFD" w:rsidP="0076630F">
            <w:pPr>
              <w:spacing w:after="0" w:line="240" w:lineRule="auto"/>
              <w:ind w:hanging="54"/>
              <w:jc w:val="center"/>
              <w:rPr>
                <w:rFonts w:ascii="Calibri" w:hAnsi="Calibri" w:cs="Calibri"/>
                <w:color w:val="000000" w:themeColor="text1"/>
              </w:rPr>
            </w:pPr>
          </w:p>
        </w:tc>
      </w:tr>
      <w:tr w:rsidR="00985FFD" w:rsidRPr="00A95EA6" w14:paraId="41499AA2" w14:textId="77777777" w:rsidTr="0076630F">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A6555" w14:textId="77777777" w:rsidR="00985FFD" w:rsidRPr="00A95EA6" w:rsidRDefault="00985FFD" w:rsidP="0076630F">
            <w:pPr>
              <w:spacing w:after="0" w:line="240" w:lineRule="auto"/>
              <w:ind w:right="-206"/>
              <w:rPr>
                <w:rFonts w:ascii="Calibri" w:hAnsi="Calibri" w:cs="Calibri"/>
                <w:color w:val="000000" w:themeColor="text1"/>
              </w:rPr>
            </w:pPr>
            <w:r w:rsidRPr="00A95EA6">
              <w:rPr>
                <w:rFonts w:ascii="Calibri" w:hAnsi="Calibri" w:cs="Calibri"/>
                <w:color w:val="000000" w:themeColor="text1"/>
              </w:rPr>
              <w:t>5.</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E4506" w14:textId="77777777" w:rsidR="00985FFD" w:rsidRPr="00A95EA6" w:rsidRDefault="00985FFD" w:rsidP="0076630F">
            <w:pPr>
              <w:spacing w:after="0" w:line="240" w:lineRule="auto"/>
              <w:jc w:val="center"/>
              <w:rPr>
                <w:rFonts w:cstheme="minorHAnsi"/>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AB42D" w14:textId="77777777" w:rsidR="00985FFD" w:rsidRPr="00A95EA6" w:rsidRDefault="00985FFD" w:rsidP="0076630F">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ED047" w14:textId="77777777" w:rsidR="00985FFD" w:rsidRPr="00A95EA6" w:rsidRDefault="00985FFD" w:rsidP="0076630F">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91AE4" w14:textId="77777777" w:rsidR="00985FFD" w:rsidRPr="00A95EA6" w:rsidRDefault="00985FFD" w:rsidP="0076630F">
            <w:pPr>
              <w:spacing w:after="0" w:line="240" w:lineRule="auto"/>
              <w:ind w:hanging="54"/>
              <w:jc w:val="center"/>
              <w:rPr>
                <w:rFonts w:ascii="Calibri" w:hAnsi="Calibri" w:cs="Calibri"/>
                <w:color w:val="000000" w:themeColor="text1"/>
              </w:rPr>
            </w:pPr>
          </w:p>
        </w:tc>
      </w:tr>
    </w:tbl>
    <w:p w14:paraId="3FBE11CB" w14:textId="77777777" w:rsidR="00985FFD" w:rsidRPr="00A95EA6" w:rsidRDefault="00985FFD" w:rsidP="00985FFD">
      <w:pPr>
        <w:tabs>
          <w:tab w:val="left" w:pos="567"/>
        </w:tabs>
        <w:spacing w:after="0" w:line="240" w:lineRule="auto"/>
        <w:jc w:val="both"/>
        <w:rPr>
          <w:rFonts w:ascii="Calibri" w:hAnsi="Calibri" w:cs="Calibri"/>
          <w:i/>
          <w:color w:val="000000" w:themeColor="text1"/>
          <w:sz w:val="17"/>
          <w:szCs w:val="17"/>
        </w:rPr>
      </w:pPr>
      <w:r w:rsidRPr="00A95EA6">
        <w:rPr>
          <w:rFonts w:ascii="Calibri" w:hAnsi="Calibri" w:cs="Calibri"/>
          <w:i/>
          <w:color w:val="000000" w:themeColor="text1"/>
          <w:sz w:val="17"/>
          <w:szCs w:val="17"/>
        </w:rPr>
        <w:t>*Pastaba. Nurodyti kokia informacija pasiūlyme yra konfidenciali, kaip nustatyta Viešųjų pirkimų įstatymo 20 straipsnyje. Tiekėjui nenurodžius, kokia informacija yra konfidenciali, laikoma, kad konfidencialios informacijos pasiūlyme nėra.</w:t>
      </w:r>
    </w:p>
    <w:p w14:paraId="79BD6385" w14:textId="77777777" w:rsidR="00985FFD" w:rsidRPr="00877B97" w:rsidRDefault="00985FFD" w:rsidP="00985FFD">
      <w:pPr>
        <w:tabs>
          <w:tab w:val="left" w:pos="567"/>
        </w:tabs>
        <w:spacing w:after="0" w:line="240" w:lineRule="auto"/>
        <w:jc w:val="both"/>
        <w:rPr>
          <w:rFonts w:ascii="Calibri" w:hAnsi="Calibri" w:cs="Calibri"/>
          <w:i/>
          <w:color w:val="000000" w:themeColor="text1"/>
          <w:sz w:val="17"/>
          <w:szCs w:val="17"/>
          <w:highlight w:val="yellow"/>
        </w:rPr>
      </w:pPr>
    </w:p>
    <w:p w14:paraId="719FF028" w14:textId="77777777" w:rsidR="00985FFD" w:rsidRPr="00877B97" w:rsidRDefault="00985FFD" w:rsidP="00985FFD">
      <w:pPr>
        <w:spacing w:after="0" w:line="240" w:lineRule="auto"/>
        <w:jc w:val="both"/>
        <w:rPr>
          <w:rFonts w:ascii="Calibri" w:hAnsi="Calibri" w:cs="Calibri"/>
          <w:i/>
          <w:iCs/>
          <w:sz w:val="17"/>
          <w:szCs w:val="17"/>
          <w:highlight w:val="yellow"/>
        </w:rPr>
      </w:pPr>
    </w:p>
    <w:p w14:paraId="1FCD1EB4" w14:textId="77777777" w:rsidR="00985FFD" w:rsidRPr="00A95EA6" w:rsidRDefault="00985FFD" w:rsidP="00985FFD">
      <w:pPr>
        <w:spacing w:after="0" w:line="240" w:lineRule="auto"/>
        <w:jc w:val="both"/>
        <w:rPr>
          <w:rFonts w:ascii="Calibri" w:hAnsi="Calibri" w:cs="Calibri"/>
          <w:i/>
          <w:iCs/>
          <w:sz w:val="17"/>
          <w:szCs w:val="17"/>
        </w:rPr>
      </w:pPr>
    </w:p>
    <w:p w14:paraId="1B1F8FB9" w14:textId="77777777" w:rsidR="00985FFD" w:rsidRPr="00A95EA6" w:rsidRDefault="00985FFD" w:rsidP="00985FFD">
      <w:pPr>
        <w:spacing w:before="60" w:after="60"/>
        <w:rPr>
          <w:rFonts w:ascii="Calibri" w:hAnsi="Calibri" w:cs="Calibri"/>
        </w:rPr>
      </w:pPr>
      <w:r w:rsidRPr="00A95EA6">
        <w:rPr>
          <w:rFonts w:ascii="Calibri" w:hAnsi="Calibri" w:cs="Calibri"/>
        </w:rPr>
        <w:t>__________________________________________________________________</w:t>
      </w:r>
    </w:p>
    <w:p w14:paraId="24D965C1" w14:textId="77777777" w:rsidR="00985FFD" w:rsidRPr="00A95EA6" w:rsidRDefault="00985FFD" w:rsidP="00985FFD">
      <w:pPr>
        <w:spacing w:before="60" w:after="60"/>
        <w:rPr>
          <w:rFonts w:ascii="Calibri" w:hAnsi="Calibri" w:cs="Calibri"/>
          <w:szCs w:val="20"/>
        </w:rPr>
      </w:pPr>
      <w:r w:rsidRPr="00A95EA6">
        <w:rPr>
          <w:rFonts w:ascii="Calibri" w:hAnsi="Calibri" w:cs="Calibri"/>
        </w:rPr>
        <w:t>(Vadovo arba jo įgalioto asmens pareigos, vardas, pavardė, parašas)</w:t>
      </w:r>
      <w:r w:rsidRPr="00A95EA6">
        <w:rPr>
          <w:rFonts w:ascii="Calibri" w:hAnsi="Calibri" w:cs="Calibri"/>
          <w:vertAlign w:val="superscript"/>
        </w:rPr>
        <w:footnoteReference w:id="2"/>
      </w:r>
    </w:p>
    <w:p w14:paraId="1C108C5E" w14:textId="77777777" w:rsidR="00985FFD" w:rsidRDefault="00985FFD" w:rsidP="00982EE8">
      <w:pPr>
        <w:jc w:val="center"/>
        <w:rPr>
          <w:rFonts w:cstheme="minorHAnsi"/>
        </w:rPr>
      </w:pPr>
    </w:p>
    <w:p w14:paraId="5A12B57E" w14:textId="615885C4"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5DC5C150" w14:textId="21204F65" w:rsidR="008D704D" w:rsidRPr="00751262" w:rsidRDefault="00FE3D1F" w:rsidP="00AB5541">
      <w:pPr>
        <w:pStyle w:val="Antrat2"/>
        <w:ind w:left="5103"/>
        <w:rPr>
          <w:rFonts w:asciiTheme="minorHAnsi" w:hAnsiTheme="minorHAnsi"/>
          <w:color w:val="auto"/>
          <w:sz w:val="21"/>
          <w:szCs w:val="21"/>
        </w:rPr>
      </w:pPr>
      <w:bookmarkStart w:id="61" w:name="_Ref39586171"/>
      <w:bookmarkStart w:id="62" w:name="_Ref39673580"/>
      <w:bookmarkStart w:id="63" w:name="_Ref39674283"/>
      <w:bookmarkStart w:id="64" w:name="_Toc215841683"/>
      <w:r w:rsidRPr="00751262">
        <w:rPr>
          <w:rFonts w:asciiTheme="minorHAnsi" w:hAnsiTheme="minorHAnsi"/>
          <w:color w:val="auto"/>
          <w:sz w:val="21"/>
          <w:szCs w:val="21"/>
        </w:rPr>
        <w:lastRenderedPageBreak/>
        <w:t xml:space="preserve">Pirkimo sąlygų </w:t>
      </w:r>
      <w:r w:rsidR="00751262" w:rsidRPr="00751262">
        <w:rPr>
          <w:rFonts w:asciiTheme="minorHAnsi" w:hAnsiTheme="minorHAnsi"/>
          <w:color w:val="auto"/>
          <w:sz w:val="21"/>
          <w:szCs w:val="21"/>
        </w:rPr>
        <w:t>6</w:t>
      </w:r>
      <w:r w:rsidRPr="00751262">
        <w:rPr>
          <w:rFonts w:asciiTheme="minorHAnsi" w:hAnsiTheme="minorHAnsi"/>
          <w:color w:val="auto"/>
          <w:sz w:val="21"/>
          <w:szCs w:val="21"/>
        </w:rPr>
        <w:t xml:space="preserve"> priedas </w:t>
      </w:r>
      <w:r w:rsidR="008D704D" w:rsidRPr="00751262">
        <w:rPr>
          <w:rFonts w:asciiTheme="minorHAnsi" w:hAnsiTheme="minorHAnsi"/>
          <w:color w:val="auto"/>
          <w:sz w:val="21"/>
          <w:szCs w:val="21"/>
        </w:rPr>
        <w:t>„Sutarties projektas</w:t>
      </w:r>
      <w:r w:rsidR="00751262" w:rsidRPr="00751262">
        <w:rPr>
          <w:rFonts w:asciiTheme="minorHAnsi" w:hAnsiTheme="minorHAnsi"/>
          <w:color w:val="auto"/>
          <w:sz w:val="21"/>
          <w:szCs w:val="21"/>
        </w:rPr>
        <w:t>. Bendrosios sąlygos</w:t>
      </w:r>
      <w:r w:rsidR="008D704D" w:rsidRPr="00751262">
        <w:rPr>
          <w:rFonts w:asciiTheme="minorHAnsi" w:hAnsiTheme="minorHAnsi"/>
          <w:color w:val="auto"/>
          <w:sz w:val="21"/>
          <w:szCs w:val="21"/>
        </w:rPr>
        <w:t>“</w:t>
      </w:r>
      <w:bookmarkEnd w:id="61"/>
      <w:bookmarkEnd w:id="62"/>
      <w:bookmarkEnd w:id="63"/>
      <w:bookmarkEnd w:id="64"/>
    </w:p>
    <w:p w14:paraId="040FB65E" w14:textId="77777777" w:rsidR="00AE422D" w:rsidRPr="00F0499F" w:rsidRDefault="00AE422D" w:rsidP="00AB5541"/>
    <w:p w14:paraId="6ED2AD6D" w14:textId="77777777" w:rsidR="00751262" w:rsidRPr="005018C6" w:rsidRDefault="00751262" w:rsidP="00751262">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013E44F3" w14:textId="77777777" w:rsidR="00751262" w:rsidRDefault="00751262" w:rsidP="00751262">
      <w:pPr>
        <w:jc w:val="center"/>
        <w:rPr>
          <w:rFonts w:cstheme="minorHAnsi"/>
          <w:b/>
          <w:bCs/>
          <w:smallCaps/>
          <w:sz w:val="22"/>
          <w:szCs w:val="22"/>
        </w:rPr>
      </w:pPr>
      <w:r>
        <w:rPr>
          <w:rFonts w:cstheme="minorHAnsi"/>
          <w:b/>
          <w:bCs/>
          <w:smallCaps/>
          <w:sz w:val="22"/>
          <w:szCs w:val="22"/>
        </w:rPr>
        <w:t>_____________</w:t>
      </w:r>
    </w:p>
    <w:p w14:paraId="7170A80A" w14:textId="28CA50E4" w:rsidR="00751262" w:rsidRPr="00F0499F" w:rsidRDefault="00751262" w:rsidP="00463465">
      <w:pPr>
        <w:jc w:val="both"/>
        <w:rPr>
          <w:rFonts w:cstheme="minorHAnsi"/>
          <w:b/>
          <w:bCs/>
          <w:smallCaps/>
          <w:sz w:val="22"/>
          <w:szCs w:val="22"/>
        </w:rPr>
      </w:pPr>
    </w:p>
    <w:p w14:paraId="0695F255" w14:textId="204AA5B6" w:rsidR="008D704D" w:rsidRPr="00751262" w:rsidRDefault="008D704D" w:rsidP="008D704D">
      <w:pPr>
        <w:pStyle w:val="Antrat2"/>
        <w:ind w:left="5103"/>
        <w:rPr>
          <w:rFonts w:asciiTheme="minorHAnsi" w:eastAsia="Calibri" w:hAnsiTheme="minorHAnsi" w:cstheme="majorHAnsi"/>
          <w:color w:val="auto"/>
          <w:sz w:val="21"/>
          <w:szCs w:val="21"/>
        </w:rPr>
      </w:pPr>
      <w:bookmarkStart w:id="65" w:name="_Ref39673589"/>
      <w:bookmarkStart w:id="66" w:name="_Toc215841684"/>
      <w:r w:rsidRPr="00751262">
        <w:rPr>
          <w:rFonts w:asciiTheme="minorHAnsi" w:eastAsia="Calibri" w:hAnsiTheme="minorHAnsi" w:cstheme="majorHAnsi"/>
          <w:color w:val="auto"/>
          <w:sz w:val="21"/>
          <w:szCs w:val="21"/>
        </w:rPr>
        <w:t xml:space="preserve">Pirkimo sąlygų </w:t>
      </w:r>
      <w:r w:rsidR="00751262" w:rsidRPr="00751262">
        <w:rPr>
          <w:rFonts w:asciiTheme="minorHAnsi" w:eastAsia="Calibri" w:hAnsiTheme="minorHAnsi" w:cstheme="majorHAnsi"/>
          <w:color w:val="auto"/>
          <w:sz w:val="21"/>
          <w:szCs w:val="21"/>
        </w:rPr>
        <w:t>7</w:t>
      </w:r>
      <w:r w:rsidRPr="00751262">
        <w:rPr>
          <w:rFonts w:asciiTheme="minorHAnsi" w:eastAsia="Calibri" w:hAnsiTheme="minorHAnsi" w:cstheme="majorHAnsi"/>
          <w:color w:val="auto"/>
          <w:sz w:val="21"/>
          <w:szCs w:val="21"/>
        </w:rPr>
        <w:t xml:space="preserve"> priedas „</w:t>
      </w:r>
      <w:r w:rsidR="00751262" w:rsidRPr="00751262">
        <w:rPr>
          <w:rFonts w:asciiTheme="minorHAnsi" w:eastAsia="Calibri" w:hAnsiTheme="minorHAnsi" w:cstheme="majorHAnsi"/>
          <w:color w:val="auto"/>
          <w:sz w:val="21"/>
          <w:szCs w:val="21"/>
        </w:rPr>
        <w:t>S</w:t>
      </w:r>
      <w:r w:rsidRPr="00751262">
        <w:rPr>
          <w:rFonts w:asciiTheme="minorHAnsi" w:eastAsia="Calibri" w:hAnsiTheme="minorHAnsi" w:cstheme="majorHAnsi"/>
          <w:color w:val="auto"/>
          <w:sz w:val="21"/>
          <w:szCs w:val="21"/>
        </w:rPr>
        <w:t>utarties projektas</w:t>
      </w:r>
      <w:r w:rsidR="00751262" w:rsidRPr="00751262">
        <w:rPr>
          <w:rFonts w:asciiTheme="minorHAnsi" w:eastAsia="Calibri" w:hAnsiTheme="minorHAnsi" w:cstheme="majorHAnsi"/>
          <w:color w:val="auto"/>
          <w:sz w:val="21"/>
          <w:szCs w:val="21"/>
        </w:rPr>
        <w:t>. Specialiosios sąlygos</w:t>
      </w:r>
      <w:r w:rsidRPr="00751262">
        <w:rPr>
          <w:rFonts w:asciiTheme="minorHAnsi" w:eastAsia="Calibri" w:hAnsiTheme="minorHAnsi" w:cstheme="majorHAnsi"/>
          <w:color w:val="auto"/>
          <w:sz w:val="21"/>
          <w:szCs w:val="21"/>
        </w:rPr>
        <w:t>“</w:t>
      </w:r>
      <w:bookmarkEnd w:id="65"/>
      <w:bookmarkEnd w:id="66"/>
    </w:p>
    <w:p w14:paraId="6C566841" w14:textId="77777777" w:rsidR="00751262" w:rsidRDefault="00751262" w:rsidP="00751262">
      <w:pPr>
        <w:jc w:val="center"/>
        <w:rPr>
          <w:rFonts w:ascii="Times New Roman" w:hAnsi="Times New Roman" w:cs="Times New Roman"/>
          <w:i/>
          <w:smallCaps/>
          <w:sz w:val="24"/>
          <w:szCs w:val="24"/>
        </w:rPr>
      </w:pPr>
    </w:p>
    <w:p w14:paraId="0E911955" w14:textId="7028E7ED" w:rsidR="00751262" w:rsidRPr="005018C6" w:rsidRDefault="00751262" w:rsidP="00751262">
      <w:pPr>
        <w:jc w:val="center"/>
        <w:rPr>
          <w:rFonts w:ascii="Times New Roman" w:hAnsi="Times New Roman" w:cs="Times New Roman"/>
          <w:i/>
          <w:smallCaps/>
          <w:sz w:val="24"/>
          <w:szCs w:val="24"/>
        </w:rPr>
      </w:pPr>
      <w:r w:rsidRPr="005018C6">
        <w:rPr>
          <w:rFonts w:ascii="Times New Roman" w:hAnsi="Times New Roman" w:cs="Times New Roman"/>
          <w:i/>
          <w:smallCaps/>
          <w:sz w:val="24"/>
          <w:szCs w:val="24"/>
        </w:rPr>
        <w:t>(pridedama atskiru priedu)</w:t>
      </w:r>
    </w:p>
    <w:p w14:paraId="6F858414" w14:textId="77777777" w:rsidR="00751262" w:rsidRDefault="00751262" w:rsidP="00751262">
      <w:pPr>
        <w:jc w:val="center"/>
        <w:rPr>
          <w:rFonts w:cstheme="minorHAnsi"/>
          <w:b/>
          <w:bCs/>
          <w:smallCaps/>
          <w:sz w:val="22"/>
          <w:szCs w:val="22"/>
        </w:rPr>
      </w:pPr>
      <w:r>
        <w:rPr>
          <w:rFonts w:cstheme="minorHAnsi"/>
          <w:b/>
          <w:bCs/>
          <w:smallCaps/>
          <w:sz w:val="22"/>
          <w:szCs w:val="22"/>
        </w:rPr>
        <w:t>_____________</w:t>
      </w: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751262">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A5C0" w14:textId="77777777" w:rsidR="00B531B8" w:rsidRDefault="00B531B8" w:rsidP="00D05666">
      <w:r>
        <w:separator/>
      </w:r>
    </w:p>
  </w:endnote>
  <w:endnote w:type="continuationSeparator" w:id="0">
    <w:p w14:paraId="59DB494F" w14:textId="77777777" w:rsidR="00B531B8" w:rsidRDefault="00B531B8" w:rsidP="00D05666">
      <w:r>
        <w:continuationSeparator/>
      </w:r>
    </w:p>
  </w:endnote>
  <w:endnote w:type="continuationNotice" w:id="1">
    <w:p w14:paraId="06871E18" w14:textId="77777777" w:rsidR="00B531B8" w:rsidRDefault="00B53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D7FA" w14:textId="77777777" w:rsidR="00B531B8" w:rsidRDefault="00B531B8" w:rsidP="00D05666">
      <w:r>
        <w:separator/>
      </w:r>
    </w:p>
  </w:footnote>
  <w:footnote w:type="continuationSeparator" w:id="0">
    <w:p w14:paraId="315D1BDD" w14:textId="77777777" w:rsidR="00B531B8" w:rsidRDefault="00B531B8" w:rsidP="00D05666">
      <w:r>
        <w:continuationSeparator/>
      </w:r>
    </w:p>
  </w:footnote>
  <w:footnote w:type="continuationNotice" w:id="1">
    <w:p w14:paraId="7033B897" w14:textId="77777777" w:rsidR="00B531B8" w:rsidRDefault="00B531B8">
      <w:pPr>
        <w:spacing w:after="0" w:line="240" w:lineRule="auto"/>
      </w:pPr>
    </w:p>
  </w:footnote>
  <w:footnote w:id="2">
    <w:p w14:paraId="432163C5" w14:textId="77777777" w:rsidR="00985FFD" w:rsidRPr="00126A25" w:rsidRDefault="00985FFD" w:rsidP="00985FFD">
      <w:pPr>
        <w:pStyle w:val="Puslapioinaostekstas"/>
        <w:jc w:val="both"/>
        <w:rPr>
          <w:rFonts w:cstheme="minorHAnsi"/>
          <w:sz w:val="18"/>
          <w:szCs w:val="18"/>
        </w:rPr>
      </w:pPr>
      <w:r w:rsidRPr="00126A25">
        <w:rPr>
          <w:rStyle w:val="Puslapioinaosnuoroda"/>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333D92"/>
    <w:multiLevelType w:val="multilevel"/>
    <w:tmpl w:val="254891BE"/>
    <w:lvl w:ilvl="0">
      <w:start w:val="3"/>
      <w:numFmt w:val="decimal"/>
      <w:lvlText w:val="%1."/>
      <w:lvlJc w:val="left"/>
      <w:pPr>
        <w:ind w:left="360" w:hanging="360"/>
      </w:pPr>
      <w:rPr>
        <w:rFonts w:hint="default"/>
        <w:color w:val="000000" w:themeColor="text1"/>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579"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149600F0"/>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3"/>
  </w:num>
  <w:num w:numId="5" w16cid:durableId="607934237">
    <w:abstractNumId w:val="9"/>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4"/>
  </w:num>
  <w:num w:numId="17" w16cid:durableId="1297491117">
    <w:abstractNumId w:val="7"/>
  </w:num>
  <w:num w:numId="18" w16cid:durableId="196866085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4749011">
    <w:abstractNumId w:val="11"/>
  </w:num>
  <w:num w:numId="20" w16cid:durableId="144245508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2EF0"/>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6CFC"/>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91F"/>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58D"/>
    <w:rsid w:val="001578F5"/>
    <w:rsid w:val="00157BAA"/>
    <w:rsid w:val="001607EC"/>
    <w:rsid w:val="001609D9"/>
    <w:rsid w:val="00160A4A"/>
    <w:rsid w:val="0016179E"/>
    <w:rsid w:val="001640AF"/>
    <w:rsid w:val="00164443"/>
    <w:rsid w:val="001644FE"/>
    <w:rsid w:val="001645B1"/>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B1"/>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7F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3D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5F2"/>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280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23"/>
    <w:rsid w:val="002E2CD8"/>
    <w:rsid w:val="002E348F"/>
    <w:rsid w:val="002E3C32"/>
    <w:rsid w:val="002E4A5A"/>
    <w:rsid w:val="002E5C9B"/>
    <w:rsid w:val="002E5EA9"/>
    <w:rsid w:val="002E6BB6"/>
    <w:rsid w:val="002E7EAA"/>
    <w:rsid w:val="002F05C1"/>
    <w:rsid w:val="002F0663"/>
    <w:rsid w:val="002F0FBA"/>
    <w:rsid w:val="002F12E7"/>
    <w:rsid w:val="002F148F"/>
    <w:rsid w:val="002F1801"/>
    <w:rsid w:val="002F1998"/>
    <w:rsid w:val="002F1CD9"/>
    <w:rsid w:val="002F1D5C"/>
    <w:rsid w:val="002F3399"/>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714"/>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B2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8B3"/>
    <w:rsid w:val="004132EE"/>
    <w:rsid w:val="0041361C"/>
    <w:rsid w:val="00413650"/>
    <w:rsid w:val="00413D2E"/>
    <w:rsid w:val="00413FA7"/>
    <w:rsid w:val="004147BD"/>
    <w:rsid w:val="004157B6"/>
    <w:rsid w:val="0041685F"/>
    <w:rsid w:val="00416CD6"/>
    <w:rsid w:val="00416D08"/>
    <w:rsid w:val="004170BC"/>
    <w:rsid w:val="00417604"/>
    <w:rsid w:val="00420421"/>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951"/>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48F"/>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8D6"/>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5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89"/>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76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4B5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DC"/>
    <w:rsid w:val="006553A2"/>
    <w:rsid w:val="006553EF"/>
    <w:rsid w:val="00655F17"/>
    <w:rsid w:val="00660F6D"/>
    <w:rsid w:val="006616B4"/>
    <w:rsid w:val="0066179A"/>
    <w:rsid w:val="00661860"/>
    <w:rsid w:val="00661FC2"/>
    <w:rsid w:val="00662606"/>
    <w:rsid w:val="00662701"/>
    <w:rsid w:val="0066271C"/>
    <w:rsid w:val="00663099"/>
    <w:rsid w:val="006638AF"/>
    <w:rsid w:val="00664118"/>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D6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EBA"/>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0F3B"/>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EA3"/>
    <w:rsid w:val="007317B5"/>
    <w:rsid w:val="0073210C"/>
    <w:rsid w:val="007321DE"/>
    <w:rsid w:val="0073238A"/>
    <w:rsid w:val="00733758"/>
    <w:rsid w:val="00733BA0"/>
    <w:rsid w:val="00734737"/>
    <w:rsid w:val="007349E0"/>
    <w:rsid w:val="00734BBA"/>
    <w:rsid w:val="00735816"/>
    <w:rsid w:val="00735C77"/>
    <w:rsid w:val="00735E40"/>
    <w:rsid w:val="0073602A"/>
    <w:rsid w:val="0073676A"/>
    <w:rsid w:val="007367F6"/>
    <w:rsid w:val="00736EA4"/>
    <w:rsid w:val="0073711D"/>
    <w:rsid w:val="0073778F"/>
    <w:rsid w:val="00740FE2"/>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262"/>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05B"/>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E39"/>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B26"/>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FFE"/>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5FFD"/>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40E"/>
    <w:rsid w:val="0099696F"/>
    <w:rsid w:val="00996A31"/>
    <w:rsid w:val="00997065"/>
    <w:rsid w:val="0099736C"/>
    <w:rsid w:val="00997389"/>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B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1B8"/>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2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5FF"/>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3AA"/>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904"/>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5B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96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6CC"/>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DC2"/>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475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E91"/>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C1"/>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BB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75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7B4"/>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D8"/>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1D2"/>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A3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EF7F38"/>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942"/>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985FFD"/>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Standard">
    <w:name w:val="Standard"/>
    <w:rsid w:val="00985FFD"/>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Default">
    <w:name w:val="Default"/>
    <w:rsid w:val="00921F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j-super">
    <w:name w:val="oj-super"/>
    <w:basedOn w:val="Numatytasispastraiposriftas"/>
    <w:rsid w:val="00EB61D2"/>
  </w:style>
  <w:style w:type="character" w:customStyle="1" w:styleId="oj-sub">
    <w:name w:val="oj-sub"/>
    <w:basedOn w:val="Numatytasispastraiposriftas"/>
    <w:rsid w:val="00EB6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va@apva.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g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670%207333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17550</Words>
  <Characters>10005</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2025-12-16T09:23:00Z</dcterms:created>
  <dcterms:modified xsi:type="dcterms:W3CDTF">2025-12-17T14:05:00Z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