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C135F69" w:rsidR="003470BD" w:rsidRPr="004D4B7E" w:rsidRDefault="00F26A7C" w:rsidP="003470BD">
            <w:pPr>
              <w:jc w:val="both"/>
              <w:rPr>
                <w:rFonts w:ascii="Cambria" w:hAnsi="Cambria"/>
                <w:kern w:val="2"/>
                <w:sz w:val="20"/>
              </w:rPr>
            </w:pPr>
            <w:r w:rsidRPr="00F26A7C">
              <w:rPr>
                <w:rFonts w:ascii="Cambria" w:hAnsi="Cambria"/>
                <w:kern w:val="2"/>
                <w:sz w:val="20"/>
              </w:rPr>
              <w:t xml:space="preserve">Reguliuojamo ilgio didelio diametro specifinė </w:t>
            </w:r>
            <w:proofErr w:type="spellStart"/>
            <w:r w:rsidRPr="00F26A7C">
              <w:rPr>
                <w:rFonts w:ascii="Cambria" w:hAnsi="Cambria"/>
                <w:kern w:val="2"/>
                <w:sz w:val="20"/>
              </w:rPr>
              <w:t>endosaga</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793027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26A7C" w:rsidRPr="00F26A7C">
              <w:rPr>
                <w:rFonts w:ascii="Cambria" w:hAnsi="Cambria"/>
                <w:b/>
                <w:kern w:val="2"/>
                <w:sz w:val="20"/>
              </w:rPr>
              <w:t>r</w:t>
            </w:r>
            <w:r w:rsidR="00F26A7C" w:rsidRPr="00F26A7C">
              <w:rPr>
                <w:rFonts w:ascii="Cambria" w:hAnsi="Cambria"/>
                <w:b/>
                <w:kern w:val="2"/>
                <w:sz w:val="20"/>
              </w:rPr>
              <w:t>eguliuojamo ilgio didelio diametro specifin</w:t>
            </w:r>
            <w:r w:rsidR="00F26A7C" w:rsidRPr="00F26A7C">
              <w:rPr>
                <w:rFonts w:ascii="Cambria" w:hAnsi="Cambria"/>
                <w:b/>
                <w:kern w:val="2"/>
                <w:sz w:val="20"/>
              </w:rPr>
              <w:t>es</w:t>
            </w:r>
            <w:r w:rsidR="00F26A7C" w:rsidRPr="00F26A7C">
              <w:rPr>
                <w:rFonts w:ascii="Cambria" w:hAnsi="Cambria"/>
                <w:b/>
                <w:kern w:val="2"/>
                <w:sz w:val="20"/>
              </w:rPr>
              <w:t xml:space="preserve"> </w:t>
            </w:r>
            <w:proofErr w:type="spellStart"/>
            <w:r w:rsidR="00F26A7C" w:rsidRPr="00F26A7C">
              <w:rPr>
                <w:rFonts w:ascii="Cambria" w:hAnsi="Cambria"/>
                <w:b/>
                <w:kern w:val="2"/>
                <w:sz w:val="20"/>
              </w:rPr>
              <w:t>endosaga</w:t>
            </w:r>
            <w:r w:rsidR="00F26A7C" w:rsidRPr="00F26A7C">
              <w:rPr>
                <w:rFonts w:ascii="Cambria" w:hAnsi="Cambria"/>
                <w:b/>
                <w:kern w:val="2"/>
                <w:sz w:val="20"/>
              </w:rPr>
              <w:t>s</w:t>
            </w:r>
            <w:proofErr w:type="spellEnd"/>
            <w:r w:rsidR="00F26A7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9B9BA5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26A7C">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F26A7C" w:rsidRPr="00F26A7C">
              <w:rPr>
                <w:rFonts w:ascii="Cambria" w:hAnsi="Cambria"/>
                <w:kern w:val="2"/>
                <w:sz w:val="20"/>
              </w:rPr>
              <w:t xml:space="preserve">Reguliuojamo ilgio didelio diametro specifinė </w:t>
            </w:r>
            <w:proofErr w:type="spellStart"/>
            <w:r w:rsidR="00F26A7C" w:rsidRPr="00F26A7C">
              <w:rPr>
                <w:rFonts w:ascii="Cambria" w:hAnsi="Cambria"/>
                <w:kern w:val="2"/>
                <w:sz w:val="20"/>
              </w:rPr>
              <w:t>endosaga</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9E21D4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F26A7C">
              <w:rPr>
                <w:rFonts w:ascii="Cambria" w:hAnsi="Cambria"/>
                <w:b/>
                <w:kern w:val="2"/>
                <w:sz w:val="20"/>
              </w:rPr>
              <w:t>30</w:t>
            </w:r>
            <w:r w:rsidRPr="00321EFD">
              <w:rPr>
                <w:rFonts w:ascii="Cambria" w:hAnsi="Cambria"/>
                <w:b/>
                <w:kern w:val="2"/>
                <w:sz w:val="20"/>
              </w:rPr>
              <w:t xml:space="preserve"> (</w:t>
            </w:r>
            <w:r w:rsidR="00F26A7C">
              <w:rPr>
                <w:rFonts w:ascii="Cambria" w:hAnsi="Cambria"/>
                <w:b/>
                <w:kern w:val="2"/>
                <w:sz w:val="20"/>
              </w:rPr>
              <w:t>trisdešimt</w:t>
            </w:r>
            <w:r w:rsidRPr="00321EFD">
              <w:rPr>
                <w:rFonts w:ascii="Cambria" w:hAnsi="Cambria"/>
                <w:b/>
                <w:kern w:val="2"/>
                <w:sz w:val="20"/>
              </w:rPr>
              <w:t xml:space="preserve">) </w:t>
            </w:r>
            <w:r w:rsidR="00F26A7C">
              <w:rPr>
                <w:rFonts w:ascii="Cambria" w:hAnsi="Cambria"/>
                <w:b/>
                <w:kern w:val="2"/>
                <w:sz w:val="20"/>
              </w:rPr>
              <w:t>kalendorinių dienų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18365AA9"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 xml:space="preserve">ne vėliau kaip per </w:t>
            </w:r>
            <w:r w:rsidR="00F26A7C">
              <w:rPr>
                <w:rFonts w:ascii="Cambria" w:hAnsi="Cambria"/>
                <w:b/>
                <w:sz w:val="20"/>
              </w:rPr>
              <w:t>14</w:t>
            </w:r>
            <w:r w:rsidR="00617C60" w:rsidRPr="00527376">
              <w:rPr>
                <w:rFonts w:ascii="Cambria" w:hAnsi="Cambria"/>
                <w:b/>
                <w:sz w:val="20"/>
              </w:rPr>
              <w:t xml:space="preserve"> (</w:t>
            </w:r>
            <w:r w:rsidR="00F26A7C">
              <w:rPr>
                <w:rFonts w:ascii="Cambria" w:hAnsi="Cambria"/>
                <w:b/>
                <w:sz w:val="20"/>
              </w:rPr>
              <w:t>keturiolika</w:t>
            </w:r>
            <w:r w:rsidR="00617C60" w:rsidRPr="00527376">
              <w:rPr>
                <w:rFonts w:ascii="Cambria" w:hAnsi="Cambria"/>
                <w:b/>
                <w:sz w:val="20"/>
              </w:rPr>
              <w:t xml:space="preserve">) </w:t>
            </w:r>
            <w:r w:rsidR="00F26A7C">
              <w:rPr>
                <w:rFonts w:ascii="Cambria" w:hAnsi="Cambria"/>
                <w:b/>
                <w:sz w:val="20"/>
              </w:rPr>
              <w:t>kalendorinių dienų</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926E771"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F26A7C">
              <w:rPr>
                <w:rFonts w:ascii="Cambria" w:hAnsi="Cambria"/>
                <w:kern w:val="2"/>
                <w:sz w:val="20"/>
              </w:rPr>
              <w:t>as</w:t>
            </w:r>
            <w:r w:rsidRPr="00321EFD">
              <w:rPr>
                <w:rFonts w:ascii="Cambria" w:hAnsi="Cambria"/>
                <w:kern w:val="2"/>
                <w:sz w:val="20"/>
              </w:rPr>
              <w:t xml:space="preserve"> Prekių perdavimo-priėmimo aktas. </w:t>
            </w:r>
          </w:p>
          <w:p w14:paraId="73FFA04B" w14:textId="0639C9EF"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F26A7C">
              <w:rPr>
                <w:rFonts w:ascii="Cambria" w:hAnsi="Cambria"/>
                <w:kern w:val="2"/>
                <w:sz w:val="20"/>
              </w:rPr>
              <w:t>o</w:t>
            </w:r>
            <w:r w:rsidRPr="004D4B7E">
              <w:rPr>
                <w:rFonts w:ascii="Cambria" w:hAnsi="Cambria"/>
                <w:kern w:val="2"/>
                <w:sz w:val="20"/>
              </w:rPr>
              <w:t xml:space="preserve"> dokument</w:t>
            </w:r>
            <w:r w:rsidR="00F26A7C">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2047D29"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F26A7C"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26A7C" w:rsidRPr="004D4B7E" w:rsidRDefault="00F26A7C" w:rsidP="00F26A7C">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3FBA10F" w:rsidR="00F26A7C" w:rsidRPr="004D4B7E" w:rsidRDefault="00F26A7C" w:rsidP="00F26A7C">
            <w:pPr>
              <w:jc w:val="both"/>
              <w:rPr>
                <w:rFonts w:ascii="Cambria" w:hAnsi="Cambria"/>
                <w:kern w:val="2"/>
                <w:sz w:val="20"/>
              </w:rPr>
            </w:pPr>
            <w:r w:rsidRPr="00024BB1">
              <w:rPr>
                <w:rFonts w:ascii="Cambria" w:hAnsi="Cambria"/>
                <w:kern w:val="2"/>
                <w:sz w:val="20"/>
              </w:rPr>
              <w:t>Netaikoma</w:t>
            </w:r>
            <w:r w:rsidRPr="00024BB1">
              <w:rPr>
                <w:rFonts w:ascii="Cambria" w:hAnsi="Cambria"/>
                <w:color w:val="000000"/>
                <w:kern w:val="2"/>
                <w:sz w:val="20"/>
                <w:shd w:val="clear" w:color="auto" w:fill="FFFFFF"/>
              </w:rPr>
              <w:t xml:space="preserve"> </w:t>
            </w:r>
          </w:p>
        </w:tc>
      </w:tr>
      <w:tr w:rsidR="00F26A7C"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26A7C" w:rsidRPr="004D4B7E" w:rsidRDefault="00F26A7C" w:rsidP="00F26A7C">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2C6C5E8" w:rsidR="00F26A7C" w:rsidRPr="00373735" w:rsidRDefault="00F26A7C" w:rsidP="00F26A7C">
            <w:pPr>
              <w:jc w:val="both"/>
              <w:rPr>
                <w:rFonts w:ascii="Cambria" w:hAnsi="Cambria"/>
                <w:sz w:val="20"/>
              </w:rPr>
            </w:pPr>
            <w:r w:rsidRPr="00024BB1">
              <w:rPr>
                <w:rFonts w:ascii="Cambria" w:hAnsi="Cambria"/>
                <w:kern w:val="2"/>
                <w:sz w:val="20"/>
              </w:rPr>
              <w:t>Netaikoma</w:t>
            </w:r>
            <w:r w:rsidRPr="00024BB1">
              <w:rPr>
                <w:rFonts w:ascii="Cambria" w:hAnsi="Cambria"/>
                <w:color w:val="000000"/>
                <w:kern w:val="2"/>
                <w:sz w:val="20"/>
                <w:shd w:val="clear" w:color="auto" w:fill="FFFFFF"/>
              </w:rPr>
              <w:t xml:space="preserve"> </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A9556B"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26A7C">
              <w:rPr>
                <w:rFonts w:ascii="Cambria" w:hAnsi="Cambria"/>
                <w:kern w:val="2"/>
                <w:sz w:val="20"/>
              </w:rPr>
              <w:t>2</w:t>
            </w:r>
            <w:r w:rsidR="00F81B10" w:rsidRPr="00321EFD">
              <w:rPr>
                <w:rFonts w:ascii="Cambria" w:hAnsi="Cambria"/>
                <w:kern w:val="2"/>
                <w:sz w:val="20"/>
              </w:rPr>
              <w:t>0 (</w:t>
            </w:r>
            <w:r w:rsidR="00F26A7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BB9792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26A7C">
              <w:rPr>
                <w:rFonts w:ascii="Cambria" w:hAnsi="Cambria"/>
                <w:sz w:val="20"/>
              </w:rPr>
              <w:t>2</w:t>
            </w:r>
            <w:r w:rsidR="00F81B10" w:rsidRPr="00321EFD">
              <w:rPr>
                <w:rFonts w:ascii="Cambria" w:hAnsi="Cambria"/>
                <w:kern w:val="2"/>
                <w:sz w:val="20"/>
              </w:rPr>
              <w:t>0 (</w:t>
            </w:r>
            <w:r w:rsidR="00F26A7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24F7BED2" w:rsidR="001B1B21" w:rsidRDefault="001B1B21" w:rsidP="001B1B21">
      <w:pPr>
        <w:jc w:val="center"/>
        <w:rPr>
          <w:rFonts w:ascii="Cambria" w:hAnsi="Cambria"/>
          <w:sz w:val="20"/>
        </w:rPr>
      </w:pPr>
      <w:r w:rsidRPr="00321EFD">
        <w:rPr>
          <w:rFonts w:ascii="Cambria" w:hAnsi="Cambria"/>
          <w:sz w:val="20"/>
        </w:rPr>
        <w:t>PREKIŲ ŽINIARAŠTIS</w:t>
      </w:r>
    </w:p>
    <w:p w14:paraId="4F603DD4" w14:textId="3A30C90E" w:rsidR="0008296E" w:rsidRDefault="0008296E" w:rsidP="001B1B21">
      <w:pPr>
        <w:jc w:val="center"/>
        <w:rPr>
          <w:rFonts w:ascii="Cambria" w:hAnsi="Cambria"/>
          <w:sz w:val="20"/>
        </w:rPr>
      </w:pPr>
    </w:p>
    <w:tbl>
      <w:tblPr>
        <w:tblW w:w="10881" w:type="dxa"/>
        <w:tblInd w:w="-856" w:type="dxa"/>
        <w:tblLook w:val="04A0" w:firstRow="1" w:lastRow="0" w:firstColumn="1" w:lastColumn="0" w:noHBand="0" w:noVBand="1"/>
      </w:tblPr>
      <w:tblGrid>
        <w:gridCol w:w="567"/>
        <w:gridCol w:w="3356"/>
        <w:gridCol w:w="2031"/>
        <w:gridCol w:w="680"/>
        <w:gridCol w:w="880"/>
        <w:gridCol w:w="1134"/>
        <w:gridCol w:w="1134"/>
        <w:gridCol w:w="1099"/>
      </w:tblGrid>
      <w:tr w:rsidR="0008296E" w:rsidRPr="0008296E" w14:paraId="3CFD4E88" w14:textId="77777777" w:rsidTr="0008296E">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E2465" w14:textId="77777777" w:rsid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Eil.</w:t>
            </w:r>
          </w:p>
          <w:p w14:paraId="7D42ADC8" w14:textId="2895099A"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Nr.</w:t>
            </w:r>
          </w:p>
        </w:tc>
        <w:tc>
          <w:tcPr>
            <w:tcW w:w="3356" w:type="dxa"/>
            <w:tcBorders>
              <w:top w:val="single" w:sz="4" w:space="0" w:color="auto"/>
              <w:left w:val="nil"/>
              <w:bottom w:val="single" w:sz="4" w:space="0" w:color="auto"/>
              <w:right w:val="single" w:sz="4" w:space="0" w:color="auto"/>
            </w:tcBorders>
            <w:shd w:val="clear" w:color="000000" w:fill="FFFFFF"/>
            <w:vAlign w:val="center"/>
            <w:hideMark/>
          </w:tcPr>
          <w:p w14:paraId="0211C19A"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Pavadinimas</w:t>
            </w:r>
          </w:p>
        </w:tc>
        <w:tc>
          <w:tcPr>
            <w:tcW w:w="2031" w:type="dxa"/>
            <w:tcBorders>
              <w:top w:val="single" w:sz="4" w:space="0" w:color="auto"/>
              <w:left w:val="nil"/>
              <w:bottom w:val="single" w:sz="4" w:space="0" w:color="auto"/>
              <w:right w:val="single" w:sz="4" w:space="0" w:color="auto"/>
            </w:tcBorders>
            <w:shd w:val="clear" w:color="000000" w:fill="FFFFFF"/>
            <w:vAlign w:val="center"/>
            <w:hideMark/>
          </w:tcPr>
          <w:p w14:paraId="7E3CF2CE"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3BBC15" w14:textId="77777777" w:rsidR="0008296E" w:rsidRPr="0008296E" w:rsidRDefault="0008296E" w:rsidP="0008296E">
            <w:pPr>
              <w:jc w:val="center"/>
              <w:rPr>
                <w:rFonts w:ascii="Cambria" w:hAnsi="Cambria" w:cs="Calibri"/>
                <w:b/>
                <w:bCs/>
                <w:color w:val="000000"/>
                <w:sz w:val="20"/>
                <w:lang w:eastAsia="lt-LT"/>
              </w:rPr>
            </w:pPr>
            <w:r w:rsidRPr="0008296E">
              <w:rPr>
                <w:rFonts w:ascii="Cambria" w:hAnsi="Cambria" w:cs="Calibri"/>
                <w:b/>
                <w:bCs/>
                <w:color w:val="000000"/>
                <w:sz w:val="20"/>
                <w:lang w:eastAsia="lt-LT"/>
              </w:rPr>
              <w:t>Mato vnt.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5AB23C2"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8790D0"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Vieneto kaina Eur</w:t>
            </w:r>
            <w:r w:rsidRPr="0008296E">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CB430B"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 xml:space="preserve">Kaina viso    Eur </w:t>
            </w:r>
            <w:r w:rsidRPr="0008296E">
              <w:rPr>
                <w:rFonts w:ascii="Cambria" w:hAnsi="Cambria" w:cs="Calibri"/>
                <w:b/>
                <w:bCs/>
                <w:sz w:val="20"/>
                <w:lang w:eastAsia="lt-LT"/>
              </w:rPr>
              <w:br/>
              <w:t>(be PVM)</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8D7E1C6" w14:textId="77777777" w:rsidR="0008296E" w:rsidRPr="0008296E" w:rsidRDefault="0008296E" w:rsidP="0008296E">
            <w:pPr>
              <w:jc w:val="center"/>
              <w:rPr>
                <w:rFonts w:ascii="Cambria" w:hAnsi="Cambria" w:cs="Calibri"/>
                <w:b/>
                <w:bCs/>
                <w:sz w:val="20"/>
                <w:lang w:eastAsia="lt-LT"/>
              </w:rPr>
            </w:pPr>
            <w:r w:rsidRPr="0008296E">
              <w:rPr>
                <w:rFonts w:ascii="Cambria" w:hAnsi="Cambria" w:cs="Calibri"/>
                <w:b/>
                <w:bCs/>
                <w:sz w:val="20"/>
                <w:lang w:eastAsia="lt-LT"/>
              </w:rPr>
              <w:t xml:space="preserve">Kaina viso    Eur </w:t>
            </w:r>
            <w:r w:rsidRPr="0008296E">
              <w:rPr>
                <w:rFonts w:ascii="Cambria" w:hAnsi="Cambria" w:cs="Calibri"/>
                <w:b/>
                <w:bCs/>
                <w:sz w:val="20"/>
                <w:lang w:eastAsia="lt-LT"/>
              </w:rPr>
              <w:br/>
              <w:t>(su PVM)</w:t>
            </w:r>
          </w:p>
        </w:tc>
      </w:tr>
      <w:tr w:rsidR="0008296E" w:rsidRPr="0008296E" w14:paraId="6ADC503A" w14:textId="77777777" w:rsidTr="0008296E">
        <w:trPr>
          <w:trHeight w:val="265"/>
        </w:trPr>
        <w:tc>
          <w:tcPr>
            <w:tcW w:w="567" w:type="dxa"/>
            <w:tcBorders>
              <w:top w:val="nil"/>
              <w:left w:val="single" w:sz="4" w:space="0" w:color="auto"/>
              <w:bottom w:val="single" w:sz="4" w:space="0" w:color="auto"/>
              <w:right w:val="nil"/>
            </w:tcBorders>
            <w:shd w:val="clear" w:color="auto" w:fill="auto"/>
            <w:vAlign w:val="center"/>
            <w:hideMark/>
          </w:tcPr>
          <w:p w14:paraId="5CBA9CEF"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1</w:t>
            </w:r>
          </w:p>
        </w:tc>
        <w:tc>
          <w:tcPr>
            <w:tcW w:w="3356" w:type="dxa"/>
            <w:tcBorders>
              <w:top w:val="nil"/>
              <w:left w:val="single" w:sz="4" w:space="0" w:color="auto"/>
              <w:bottom w:val="single" w:sz="4" w:space="0" w:color="auto"/>
              <w:right w:val="single" w:sz="4" w:space="0" w:color="auto"/>
            </w:tcBorders>
            <w:shd w:val="clear" w:color="auto" w:fill="auto"/>
            <w:noWrap/>
            <w:vAlign w:val="center"/>
            <w:hideMark/>
          </w:tcPr>
          <w:p w14:paraId="7E235B61" w14:textId="77777777" w:rsidR="0008296E" w:rsidRPr="0008296E" w:rsidRDefault="0008296E" w:rsidP="0008296E">
            <w:pPr>
              <w:jc w:val="both"/>
              <w:rPr>
                <w:rFonts w:ascii="Cambria" w:hAnsi="Cambria" w:cs="Calibri"/>
                <w:color w:val="000000"/>
                <w:sz w:val="20"/>
                <w:lang w:eastAsia="lt-LT"/>
              </w:rPr>
            </w:pPr>
            <w:r w:rsidRPr="0008296E">
              <w:rPr>
                <w:rFonts w:ascii="Cambria" w:hAnsi="Cambria" w:cs="Calibri"/>
                <w:color w:val="000000"/>
                <w:sz w:val="20"/>
                <w:lang w:eastAsia="lt-LT"/>
              </w:rPr>
              <w:t xml:space="preserve">Reguliuojamo ilgio didelio diametro specifinė </w:t>
            </w:r>
            <w:proofErr w:type="spellStart"/>
            <w:r w:rsidRPr="0008296E">
              <w:rPr>
                <w:rFonts w:ascii="Cambria" w:hAnsi="Cambria" w:cs="Calibri"/>
                <w:color w:val="000000"/>
                <w:sz w:val="20"/>
                <w:lang w:eastAsia="lt-LT"/>
              </w:rPr>
              <w:t>endosaga</w:t>
            </w:r>
            <w:proofErr w:type="spellEnd"/>
          </w:p>
        </w:tc>
        <w:tc>
          <w:tcPr>
            <w:tcW w:w="2031" w:type="dxa"/>
            <w:tcBorders>
              <w:top w:val="nil"/>
              <w:left w:val="nil"/>
              <w:bottom w:val="single" w:sz="4" w:space="0" w:color="auto"/>
              <w:right w:val="single" w:sz="4" w:space="0" w:color="auto"/>
            </w:tcBorders>
            <w:shd w:val="clear" w:color="auto" w:fill="auto"/>
            <w:vAlign w:val="center"/>
            <w:hideMark/>
          </w:tcPr>
          <w:p w14:paraId="2D75A149"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4B9298A"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vnt.</w:t>
            </w:r>
          </w:p>
        </w:tc>
        <w:tc>
          <w:tcPr>
            <w:tcW w:w="880" w:type="dxa"/>
            <w:tcBorders>
              <w:top w:val="nil"/>
              <w:left w:val="nil"/>
              <w:bottom w:val="single" w:sz="4" w:space="0" w:color="auto"/>
              <w:right w:val="single" w:sz="4" w:space="0" w:color="auto"/>
            </w:tcBorders>
            <w:shd w:val="clear" w:color="auto" w:fill="auto"/>
            <w:vAlign w:val="center"/>
            <w:hideMark/>
          </w:tcPr>
          <w:p w14:paraId="1E7B5991"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50</w:t>
            </w:r>
          </w:p>
        </w:tc>
        <w:tc>
          <w:tcPr>
            <w:tcW w:w="1134" w:type="dxa"/>
            <w:tcBorders>
              <w:top w:val="nil"/>
              <w:left w:val="nil"/>
              <w:bottom w:val="single" w:sz="4" w:space="0" w:color="auto"/>
              <w:right w:val="single" w:sz="4" w:space="0" w:color="auto"/>
            </w:tcBorders>
            <w:shd w:val="clear" w:color="auto" w:fill="auto"/>
            <w:vAlign w:val="center"/>
            <w:hideMark/>
          </w:tcPr>
          <w:p w14:paraId="7D27DF9F"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vAlign w:val="center"/>
            <w:hideMark/>
          </w:tcPr>
          <w:p w14:paraId="7DBACFB1"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 </w:t>
            </w:r>
          </w:p>
        </w:tc>
        <w:tc>
          <w:tcPr>
            <w:tcW w:w="1099" w:type="dxa"/>
            <w:tcBorders>
              <w:top w:val="nil"/>
              <w:left w:val="nil"/>
              <w:bottom w:val="single" w:sz="4" w:space="0" w:color="auto"/>
              <w:right w:val="single" w:sz="4" w:space="0" w:color="auto"/>
            </w:tcBorders>
            <w:shd w:val="clear" w:color="auto" w:fill="auto"/>
            <w:vAlign w:val="center"/>
            <w:hideMark/>
          </w:tcPr>
          <w:p w14:paraId="02BEC01A" w14:textId="77777777" w:rsidR="0008296E" w:rsidRPr="0008296E" w:rsidRDefault="0008296E" w:rsidP="0008296E">
            <w:pPr>
              <w:jc w:val="center"/>
              <w:rPr>
                <w:rFonts w:ascii="Cambria" w:hAnsi="Cambria" w:cs="Calibri"/>
                <w:color w:val="000000"/>
                <w:sz w:val="20"/>
                <w:lang w:eastAsia="lt-LT"/>
              </w:rPr>
            </w:pPr>
            <w:r w:rsidRPr="0008296E">
              <w:rPr>
                <w:rFonts w:ascii="Cambria" w:hAnsi="Cambria" w:cs="Calibri"/>
                <w:color w:val="000000"/>
                <w:sz w:val="20"/>
                <w:lang w:eastAsia="lt-LT"/>
              </w:rPr>
              <w:t> </w:t>
            </w:r>
          </w:p>
        </w:tc>
      </w:tr>
      <w:tr w:rsidR="0008296E" w:rsidRPr="0008296E" w14:paraId="715858DB" w14:textId="77777777" w:rsidTr="0008296E">
        <w:trPr>
          <w:trHeight w:val="17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FEB66A" w14:textId="5E49969A" w:rsidR="0008296E" w:rsidRPr="0008296E" w:rsidRDefault="0008296E" w:rsidP="0008296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99" w:type="dxa"/>
            <w:tcBorders>
              <w:top w:val="nil"/>
              <w:left w:val="nil"/>
              <w:bottom w:val="single" w:sz="4" w:space="0" w:color="auto"/>
              <w:right w:val="single" w:sz="4" w:space="0" w:color="auto"/>
            </w:tcBorders>
            <w:shd w:val="clear" w:color="auto" w:fill="auto"/>
            <w:noWrap/>
            <w:vAlign w:val="bottom"/>
            <w:hideMark/>
          </w:tcPr>
          <w:p w14:paraId="66A8B5EE" w14:textId="77777777" w:rsidR="0008296E" w:rsidRPr="0008296E" w:rsidRDefault="0008296E" w:rsidP="0008296E">
            <w:pPr>
              <w:jc w:val="center"/>
              <w:rPr>
                <w:rFonts w:ascii="Cambria" w:hAnsi="Cambria" w:cs="Calibri"/>
                <w:b/>
                <w:bCs/>
                <w:color w:val="000000"/>
                <w:sz w:val="20"/>
                <w:lang w:eastAsia="lt-LT"/>
              </w:rPr>
            </w:pPr>
            <w:r w:rsidRPr="0008296E">
              <w:rPr>
                <w:rFonts w:ascii="Cambria" w:hAnsi="Cambria" w:cs="Calibri"/>
                <w:b/>
                <w:bCs/>
                <w:color w:val="000000"/>
                <w:sz w:val="20"/>
                <w:lang w:eastAsia="lt-LT"/>
              </w:rPr>
              <w:t> </w:t>
            </w:r>
          </w:p>
        </w:tc>
      </w:tr>
      <w:tr w:rsidR="0008296E" w:rsidRPr="0008296E" w14:paraId="1A5262E6" w14:textId="77777777" w:rsidTr="0008296E">
        <w:trPr>
          <w:trHeight w:val="17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55AAE3" w14:textId="13AB3B85" w:rsidR="0008296E" w:rsidRPr="0008296E" w:rsidRDefault="0008296E" w:rsidP="0008296E">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99" w:type="dxa"/>
            <w:tcBorders>
              <w:top w:val="nil"/>
              <w:left w:val="nil"/>
              <w:bottom w:val="single" w:sz="4" w:space="0" w:color="auto"/>
              <w:right w:val="single" w:sz="4" w:space="0" w:color="auto"/>
            </w:tcBorders>
            <w:shd w:val="clear" w:color="auto" w:fill="auto"/>
            <w:noWrap/>
            <w:vAlign w:val="bottom"/>
            <w:hideMark/>
          </w:tcPr>
          <w:p w14:paraId="2289C4DF" w14:textId="77777777" w:rsidR="0008296E" w:rsidRPr="0008296E" w:rsidRDefault="0008296E" w:rsidP="0008296E">
            <w:pPr>
              <w:jc w:val="center"/>
              <w:rPr>
                <w:rFonts w:ascii="Cambria" w:hAnsi="Cambria" w:cs="Calibri"/>
                <w:b/>
                <w:bCs/>
                <w:color w:val="000000"/>
                <w:sz w:val="20"/>
                <w:lang w:eastAsia="lt-LT"/>
              </w:rPr>
            </w:pPr>
            <w:r w:rsidRPr="0008296E">
              <w:rPr>
                <w:rFonts w:ascii="Cambria" w:hAnsi="Cambria" w:cs="Calibri"/>
                <w:b/>
                <w:bCs/>
                <w:color w:val="000000"/>
                <w:sz w:val="20"/>
                <w:lang w:eastAsia="lt-LT"/>
              </w:rPr>
              <w:t> </w:t>
            </w:r>
          </w:p>
        </w:tc>
      </w:tr>
      <w:tr w:rsidR="0008296E" w:rsidRPr="0008296E" w14:paraId="558A1C72" w14:textId="77777777" w:rsidTr="0008296E">
        <w:trPr>
          <w:trHeight w:val="170"/>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A8DAC2" w14:textId="303F3E29" w:rsidR="0008296E" w:rsidRPr="0008296E" w:rsidRDefault="0008296E" w:rsidP="0008296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99" w:type="dxa"/>
            <w:tcBorders>
              <w:top w:val="nil"/>
              <w:left w:val="nil"/>
              <w:bottom w:val="single" w:sz="4" w:space="0" w:color="auto"/>
              <w:right w:val="single" w:sz="4" w:space="0" w:color="auto"/>
            </w:tcBorders>
            <w:shd w:val="clear" w:color="auto" w:fill="auto"/>
            <w:noWrap/>
            <w:vAlign w:val="bottom"/>
            <w:hideMark/>
          </w:tcPr>
          <w:p w14:paraId="19DD3014" w14:textId="77777777" w:rsidR="0008296E" w:rsidRPr="0008296E" w:rsidRDefault="0008296E" w:rsidP="0008296E">
            <w:pPr>
              <w:jc w:val="center"/>
              <w:rPr>
                <w:rFonts w:ascii="Cambria" w:hAnsi="Cambria" w:cs="Calibri"/>
                <w:b/>
                <w:bCs/>
                <w:color w:val="000000"/>
                <w:sz w:val="20"/>
                <w:lang w:eastAsia="lt-LT"/>
              </w:rPr>
            </w:pPr>
            <w:r w:rsidRPr="0008296E">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EE13" w14:textId="77777777" w:rsidR="00E74932" w:rsidRDefault="00E74932">
      <w:r>
        <w:separator/>
      </w:r>
    </w:p>
  </w:endnote>
  <w:endnote w:type="continuationSeparator" w:id="0">
    <w:p w14:paraId="20F4B59E" w14:textId="77777777" w:rsidR="00E74932" w:rsidRDefault="00E7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0B979" w14:textId="77777777" w:rsidR="00E74932" w:rsidRDefault="00E74932">
      <w:r>
        <w:separator/>
      </w:r>
    </w:p>
  </w:footnote>
  <w:footnote w:type="continuationSeparator" w:id="0">
    <w:p w14:paraId="34DD68FE" w14:textId="77777777" w:rsidR="00E74932" w:rsidRDefault="00E7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8296E"/>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74932"/>
    <w:rsid w:val="00EF3B62"/>
    <w:rsid w:val="00F02B08"/>
    <w:rsid w:val="00F26A7C"/>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71738130">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8965</Words>
  <Characters>5111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