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7055A042" w:rsidR="00DD55DA" w:rsidRPr="006D09B4" w:rsidRDefault="009A4863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color w:val="000000" w:themeColor="text1"/>
          <w:szCs w:val="22"/>
        </w:rPr>
      </w:pPr>
      <w:r w:rsidRPr="006D09B4">
        <w:rPr>
          <w:rFonts w:eastAsia="Calibri"/>
          <w:b/>
          <w:color w:val="000000" w:themeColor="text1"/>
          <w:szCs w:val="22"/>
        </w:rPr>
        <w:t>ALKOTESTERI</w:t>
      </w:r>
      <w:r w:rsidR="006D09B4" w:rsidRPr="006D09B4">
        <w:rPr>
          <w:rFonts w:eastAsia="Calibri"/>
          <w:b/>
          <w:color w:val="000000" w:themeColor="text1"/>
          <w:szCs w:val="22"/>
        </w:rPr>
        <w:t>Ų</w:t>
      </w:r>
      <w:r w:rsidRPr="006D09B4">
        <w:rPr>
          <w:rFonts w:eastAsia="Calibri"/>
          <w:b/>
          <w:color w:val="000000" w:themeColor="text1"/>
          <w:szCs w:val="22"/>
        </w:rPr>
        <w:t>, DUJ</w:t>
      </w:r>
      <w:r w:rsidR="006D09B4" w:rsidRPr="006D09B4">
        <w:rPr>
          <w:rFonts w:eastAsia="Calibri"/>
          <w:b/>
          <w:color w:val="000000" w:themeColor="text1"/>
          <w:szCs w:val="22"/>
        </w:rPr>
        <w:t>Ų</w:t>
      </w:r>
      <w:r w:rsidRPr="006D09B4">
        <w:rPr>
          <w:rFonts w:eastAsia="Calibri"/>
          <w:b/>
          <w:color w:val="000000" w:themeColor="text1"/>
          <w:szCs w:val="22"/>
        </w:rPr>
        <w:t xml:space="preserve"> ANALIZATORI</w:t>
      </w:r>
      <w:r w:rsidR="006D09B4" w:rsidRPr="006D09B4">
        <w:rPr>
          <w:rFonts w:eastAsia="Calibri"/>
          <w:b/>
          <w:color w:val="000000" w:themeColor="text1"/>
          <w:szCs w:val="22"/>
        </w:rPr>
        <w:t>Ų</w:t>
      </w:r>
      <w:r w:rsidRPr="006D09B4">
        <w:rPr>
          <w:rFonts w:eastAsia="Calibri"/>
          <w:b/>
          <w:color w:val="000000" w:themeColor="text1"/>
          <w:szCs w:val="22"/>
        </w:rPr>
        <w:t>, NAFTOS PRODUKT</w:t>
      </w:r>
      <w:r w:rsidR="006D09B4" w:rsidRPr="006D09B4">
        <w:rPr>
          <w:rFonts w:eastAsia="Calibri"/>
          <w:b/>
          <w:color w:val="000000" w:themeColor="text1"/>
          <w:szCs w:val="22"/>
        </w:rPr>
        <w:t>Ų</w:t>
      </w:r>
      <w:r w:rsidRPr="006D09B4">
        <w:rPr>
          <w:rFonts w:eastAsia="Calibri"/>
          <w:b/>
          <w:color w:val="000000" w:themeColor="text1"/>
          <w:szCs w:val="22"/>
        </w:rPr>
        <w:t xml:space="preserve"> TALPYKL</w:t>
      </w:r>
      <w:r w:rsidR="006D09B4" w:rsidRPr="006D09B4">
        <w:rPr>
          <w:rFonts w:eastAsia="Calibri"/>
          <w:b/>
          <w:color w:val="000000" w:themeColor="text1"/>
          <w:szCs w:val="22"/>
        </w:rPr>
        <w:t>Ų, TEMPERATŪROS MATAVIMO PRIEMONIŲ METROLOGINĖS PATIKROS IR / AR KALIBRAVIMO PASLAUGOS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pPr w:leftFromText="180" w:rightFromText="180" w:vertAnchor="text" w:tblpY="1"/>
        <w:tblOverlap w:val="never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00091A1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091A12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0091A1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091A12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091A12">
        <w:trPr>
          <w:trHeight w:val="359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3B86B460" w:rsidR="00D36498" w:rsidRPr="00E4405D" w:rsidRDefault="00A73D41" w:rsidP="00091A12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6D09B4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50020" w:rsidRPr="00536DF5" w14:paraId="2371A471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50020" w:rsidRPr="00E4405D" w:rsidRDefault="00650020" w:rsidP="00091A1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0CA7C71D" w:rsidR="00650020" w:rsidRPr="00E4405D" w:rsidRDefault="00000000" w:rsidP="00091A1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sdt>
              <w:sdtPr>
                <w:rPr>
                  <w:b/>
                  <w:bCs/>
                  <w:color w:val="000000" w:themeColor="text1"/>
                  <w:sz w:val="18"/>
                  <w:szCs w:val="18"/>
                </w:rPr>
                <w:id w:val="-1046599547"/>
                <w:placeholder>
                  <w:docPart w:val="EAB2A5460D244127A51C85E96C87848A"/>
                </w:placeholder>
                <w:text/>
              </w:sdtPr>
              <w:sdtContent>
                <w:r w:rsidR="00650020" w:rsidRPr="00650020">
                  <w:rPr>
                    <w:color w:val="000000" w:themeColor="text1"/>
                    <w:sz w:val="18"/>
                    <w:szCs w:val="18"/>
                  </w:rPr>
                  <w:t>Rūta Vičkačkaitė, Projektų vadovė, ruta.vickackaite@ltgkc.lt +37061482590</w:t>
                </w:r>
              </w:sdtContent>
            </w:sdt>
          </w:p>
        </w:tc>
      </w:tr>
      <w:tr w:rsidR="00A73D41" w:rsidRPr="00536DF5" w14:paraId="02AC9556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091A12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38205754" w:rsidR="00A73D41" w:rsidRPr="00E4405D" w:rsidRDefault="00000000" w:rsidP="00091A12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50020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091A12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091A12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091A12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1629E1A1" w:rsidR="004C7754" w:rsidRPr="00E4405D" w:rsidRDefault="00000000" w:rsidP="00091A12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50020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091A12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61D2D43C" w:rsidR="000579B4" w:rsidRPr="00E4405D" w:rsidRDefault="000579B4" w:rsidP="00091A12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</w:t>
            </w:r>
            <w:r w:rsidR="00650020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650020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31F25DA3" w:rsidR="000579B4" w:rsidRPr="00E4405D" w:rsidRDefault="000579B4" w:rsidP="00091A12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91A12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91A12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091A12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91A12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091A12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091A12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1D30E61A" w:rsidR="00B9679E" w:rsidRPr="008263E6" w:rsidRDefault="00000000" w:rsidP="00091A12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EC57BC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00091A12">
        <w:tc>
          <w:tcPr>
            <w:tcW w:w="2972" w:type="dxa"/>
          </w:tcPr>
          <w:p w14:paraId="6A29EA9B" w14:textId="77777777" w:rsidR="00AC5F74" w:rsidRDefault="003E0A50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091A12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091A12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096F5594" w:rsidR="00403311" w:rsidRPr="00064DEC" w:rsidRDefault="00000000" w:rsidP="00091A12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EC57BC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25268D93" w14:textId="08896E6B" w:rsidR="009446A6" w:rsidRPr="00064DEC" w:rsidRDefault="00771A6C" w:rsidP="00091A12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091A12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091A12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091A12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091A12">
        <w:tc>
          <w:tcPr>
            <w:tcW w:w="2972" w:type="dxa"/>
          </w:tcPr>
          <w:p w14:paraId="40EBDFE0" w14:textId="0D5C77A2" w:rsidR="00C9167A" w:rsidRPr="003E0A50" w:rsidRDefault="00C9167A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7DCC154B" w14:textId="254BC1F9" w:rsidR="00C9167A" w:rsidRPr="002E1483" w:rsidRDefault="00C9167A" w:rsidP="00091A12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BD16E3" w:rsidRPr="002E1483">
              <w:rPr>
                <w:sz w:val="18"/>
                <w:szCs w:val="18"/>
              </w:rPr>
              <w:t>t</w:t>
            </w:r>
            <w:r w:rsidRPr="002E1483">
              <w:rPr>
                <w:sz w:val="18"/>
                <w:szCs w:val="18"/>
              </w:rPr>
              <w:t xml:space="preserve">iekėjas, kuris bus kviečiamas sudaryti </w:t>
            </w:r>
            <w:r w:rsidR="007B4DE4" w:rsidRPr="002E1483">
              <w:rPr>
                <w:sz w:val="18"/>
                <w:szCs w:val="18"/>
              </w:rPr>
              <w:t>s</w:t>
            </w:r>
            <w:r w:rsidRPr="002E1483">
              <w:rPr>
                <w:sz w:val="18"/>
                <w:szCs w:val="18"/>
              </w:rPr>
              <w:t>utartį dėl p.o.d. atsisakys ją sudaryti,  KC pareikalavus, jis turės sumokėti:</w:t>
            </w:r>
          </w:p>
          <w:p w14:paraId="1959D2B0" w14:textId="29E273B8" w:rsidR="00C9167A" w:rsidRPr="009344C8" w:rsidRDefault="00C9167A" w:rsidP="00091A12">
            <w:pPr>
              <w:keepLines/>
              <w:spacing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2E1483">
              <w:rPr>
                <w:sz w:val="18"/>
                <w:szCs w:val="18"/>
              </w:rPr>
              <w:t xml:space="preserve">I p. o. d. </w:t>
            </w:r>
            <w:r w:rsidR="003135E0">
              <w:rPr>
                <w:sz w:val="18"/>
                <w:szCs w:val="18"/>
              </w:rPr>
              <w:t>–</w:t>
            </w:r>
            <w:r w:rsidRPr="002E1483">
              <w:rPr>
                <w:sz w:val="18"/>
                <w:szCs w:val="18"/>
              </w:rPr>
              <w:t xml:space="preserve"> </w:t>
            </w:r>
            <w:r w:rsidR="003135E0" w:rsidRPr="009344C8">
              <w:rPr>
                <w:color w:val="000000" w:themeColor="text1"/>
                <w:sz w:val="18"/>
                <w:szCs w:val="18"/>
              </w:rPr>
              <w:t xml:space="preserve">1 200,00 (tūkstantis du šimtai eurų ir 00 ct.) </w:t>
            </w:r>
            <w:r w:rsidRPr="009344C8">
              <w:rPr>
                <w:color w:val="000000" w:themeColor="text1"/>
                <w:sz w:val="18"/>
                <w:szCs w:val="18"/>
              </w:rPr>
              <w:t xml:space="preserve"> Eur be PVM dydžio baudą.    </w:t>
            </w:r>
          </w:p>
          <w:p w14:paraId="25F467E8" w14:textId="439327A2" w:rsidR="00C9167A" w:rsidRPr="002E1483" w:rsidRDefault="00C9167A" w:rsidP="00091A12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9344C8">
              <w:rPr>
                <w:color w:val="000000" w:themeColor="text1"/>
                <w:sz w:val="18"/>
                <w:szCs w:val="18"/>
              </w:rPr>
              <w:t xml:space="preserve">II p. o. d. </w:t>
            </w:r>
            <w:r w:rsidR="005617D7" w:rsidRPr="009344C8">
              <w:rPr>
                <w:color w:val="000000" w:themeColor="text1"/>
                <w:sz w:val="18"/>
                <w:szCs w:val="18"/>
              </w:rPr>
              <w:t>–</w:t>
            </w:r>
            <w:r w:rsidRPr="009344C8">
              <w:rPr>
                <w:color w:val="000000" w:themeColor="text1"/>
                <w:sz w:val="18"/>
                <w:szCs w:val="18"/>
              </w:rPr>
              <w:t xml:space="preserve"> </w:t>
            </w:r>
            <w:r w:rsidR="005617D7" w:rsidRPr="009344C8">
              <w:rPr>
                <w:color w:val="000000" w:themeColor="text1"/>
                <w:sz w:val="18"/>
                <w:szCs w:val="18"/>
              </w:rPr>
              <w:t>417,00 (keturi šimtai septyniolika eurų ir 00 ct.)</w:t>
            </w:r>
            <w:r w:rsidRPr="009344C8">
              <w:rPr>
                <w:color w:val="000000" w:themeColor="text1"/>
                <w:sz w:val="18"/>
                <w:szCs w:val="18"/>
              </w:rPr>
              <w:t xml:space="preserve"> Eur </w:t>
            </w:r>
            <w:r w:rsidRPr="002E1483">
              <w:rPr>
                <w:sz w:val="18"/>
                <w:szCs w:val="18"/>
              </w:rPr>
              <w:t xml:space="preserve">be PVM dydžio baudą.    </w:t>
            </w:r>
          </w:p>
          <w:p w14:paraId="2C42EB13" w14:textId="5EB971CF" w:rsidR="00C9167A" w:rsidRPr="002E1483" w:rsidRDefault="005617D7" w:rsidP="00091A12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 p.</w:t>
            </w:r>
            <w:r w:rsidR="009344C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o.</w:t>
            </w:r>
            <w:r w:rsidR="009344C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d. </w:t>
            </w:r>
            <w:r w:rsidR="009344C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="009344C8">
              <w:rPr>
                <w:sz w:val="18"/>
                <w:szCs w:val="18"/>
              </w:rPr>
              <w:t xml:space="preserve">183,00 (šimtas aštuoniasdešimt trys eurai ir 00 ct.) Eur be PVM dydžio baudą. </w:t>
            </w:r>
          </w:p>
          <w:p w14:paraId="1E410FCC" w14:textId="02AEB868" w:rsidR="00C9167A" w:rsidRDefault="00C9167A" w:rsidP="00091A12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2E1483">
              <w:rPr>
                <w:sz w:val="18"/>
                <w:szCs w:val="18"/>
              </w:rPr>
              <w:t>Bauda turės būti sumokėta į  KC</w:t>
            </w:r>
            <w:r w:rsidRPr="002E1483" w:rsidDel="0082193B">
              <w:rPr>
                <w:sz w:val="18"/>
                <w:szCs w:val="18"/>
              </w:rPr>
              <w:t xml:space="preserve"> </w:t>
            </w:r>
            <w:r w:rsidRPr="002E1483">
              <w:rPr>
                <w:sz w:val="18"/>
                <w:szCs w:val="18"/>
              </w:rPr>
              <w:t>nurodytą sąskaitą per 5 (penkias) darbo dienas nuo atskiro KC</w:t>
            </w:r>
            <w:r w:rsidRPr="002E1483" w:rsidDel="0082193B">
              <w:rPr>
                <w:sz w:val="18"/>
                <w:szCs w:val="18"/>
              </w:rPr>
              <w:t xml:space="preserve"> </w:t>
            </w:r>
            <w:r w:rsidRPr="002E1483">
              <w:rPr>
                <w:sz w:val="18"/>
                <w:szCs w:val="18"/>
              </w:rPr>
              <w:t>pareikalavimo.</w:t>
            </w:r>
          </w:p>
          <w:p w14:paraId="4255B688" w14:textId="77777777" w:rsidR="00431C51" w:rsidRPr="007C5A15" w:rsidRDefault="00431C51" w:rsidP="00091A12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091A1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091A1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00091A1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091A12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0091A1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091A12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1286B272" w:rsidR="00290C36" w:rsidRPr="00E4405D" w:rsidRDefault="00FE2E5F" w:rsidP="00091A12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FE2E5F">
              <w:rPr>
                <w:b/>
                <w:bCs/>
                <w:color w:val="000000" w:themeColor="text1"/>
                <w:sz w:val="18"/>
                <w:szCs w:val="18"/>
              </w:rPr>
              <w:t>Alkotesterių, dujų analizatorių, naftos produktų talpyklų, temperatūros matavimo priemonių metrologinės patikros ir / ar kalibravimo paslaugos</w:t>
            </w:r>
            <w:r w:rsidR="00150855" w:rsidRPr="00FE2E5F">
              <w:rPr>
                <w:color w:val="000000" w:themeColor="text1"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302D9B66" w14:textId="77777777" w:rsidR="0017599C" w:rsidRDefault="00290C36" w:rsidP="00091A12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9D7F6B" w:rsidRDefault="00431C51" w:rsidP="00091A12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51F0300" w14:textId="77777777" w:rsidR="00DF2891" w:rsidRPr="005C00C8" w:rsidRDefault="00DF2891" w:rsidP="00091A12">
            <w:pPr>
              <w:spacing w:line="240" w:lineRule="auto"/>
              <w:rPr>
                <w:iCs/>
                <w:sz w:val="18"/>
                <w:szCs w:val="18"/>
              </w:rPr>
            </w:pPr>
            <w:r w:rsidRPr="005C00C8">
              <w:rPr>
                <w:iCs/>
                <w:sz w:val="18"/>
                <w:szCs w:val="18"/>
              </w:rPr>
              <w:t>Pirkimo objektas skaidomas į šias</w:t>
            </w:r>
            <w:r w:rsidRPr="005C00C8">
              <w:rPr>
                <w:iCs/>
                <w:color w:val="FF0000"/>
                <w:sz w:val="18"/>
                <w:szCs w:val="18"/>
              </w:rPr>
              <w:t xml:space="preserve"> </w:t>
            </w:r>
            <w:r w:rsidRPr="005C00C8">
              <w:rPr>
                <w:iCs/>
                <w:sz w:val="18"/>
                <w:szCs w:val="18"/>
              </w:rPr>
              <w:t>pirkimo objekto dalis (toliau – p. o. d):</w:t>
            </w:r>
          </w:p>
          <w:p w14:paraId="51C2E36D" w14:textId="1CBC1C59" w:rsidR="00DF2891" w:rsidRPr="005C00C8" w:rsidRDefault="00DF2891" w:rsidP="00091A12">
            <w:pPr>
              <w:spacing w:line="240" w:lineRule="auto"/>
              <w:rPr>
                <w:sz w:val="18"/>
                <w:szCs w:val="18"/>
              </w:rPr>
            </w:pPr>
            <w:r w:rsidRPr="005C00C8">
              <w:rPr>
                <w:sz w:val="18"/>
                <w:szCs w:val="18"/>
              </w:rPr>
              <w:t xml:space="preserve">I p. o. d. </w:t>
            </w:r>
            <w:r w:rsidRPr="005C00C8">
              <w:rPr>
                <w:iCs/>
                <w:sz w:val="18"/>
                <w:szCs w:val="18"/>
              </w:rPr>
              <w:t>–</w:t>
            </w:r>
            <w:r w:rsidR="004C4BC9" w:rsidRPr="005C00C8">
              <w:rPr>
                <w:sz w:val="18"/>
                <w:szCs w:val="18"/>
              </w:rPr>
              <w:t xml:space="preserve"> </w:t>
            </w:r>
            <w:r w:rsidR="0049092B" w:rsidRPr="005C00C8">
              <w:rPr>
                <w:sz w:val="18"/>
                <w:szCs w:val="18"/>
              </w:rPr>
              <w:t>Alkotesterių, dujų analizatorių metrologinė patikra</w:t>
            </w:r>
            <w:r w:rsidRPr="005C00C8">
              <w:rPr>
                <w:sz w:val="18"/>
                <w:szCs w:val="18"/>
              </w:rPr>
              <w:t>;</w:t>
            </w:r>
          </w:p>
          <w:p w14:paraId="3C9BB0ED" w14:textId="06EEC464" w:rsidR="00DF2891" w:rsidRPr="005C00C8" w:rsidRDefault="00DF2891" w:rsidP="00091A12">
            <w:pPr>
              <w:spacing w:line="240" w:lineRule="auto"/>
              <w:rPr>
                <w:sz w:val="18"/>
                <w:szCs w:val="18"/>
              </w:rPr>
            </w:pPr>
            <w:r w:rsidRPr="005C00C8">
              <w:rPr>
                <w:sz w:val="18"/>
                <w:szCs w:val="18"/>
              </w:rPr>
              <w:t xml:space="preserve">II p. o. </w:t>
            </w:r>
            <w:r w:rsidR="005C00C8" w:rsidRPr="005C00C8">
              <w:rPr>
                <w:sz w:val="18"/>
                <w:szCs w:val="18"/>
              </w:rPr>
              <w:t>d</w:t>
            </w:r>
            <w:r w:rsidR="00D669BC" w:rsidRPr="005C00C8">
              <w:rPr>
                <w:sz w:val="18"/>
                <w:szCs w:val="18"/>
              </w:rPr>
              <w:t xml:space="preserve">. – Naftos </w:t>
            </w:r>
            <w:r w:rsidR="00E90E23" w:rsidRPr="005C00C8">
              <w:rPr>
                <w:sz w:val="18"/>
                <w:szCs w:val="18"/>
              </w:rPr>
              <w:t>produktų talpyklų metrologinė patikra ir/ar kalibravimas</w:t>
            </w:r>
            <w:r w:rsidRPr="005C00C8">
              <w:rPr>
                <w:sz w:val="18"/>
                <w:szCs w:val="18"/>
              </w:rPr>
              <w:t>;</w:t>
            </w:r>
          </w:p>
          <w:p w14:paraId="3BDF5641" w14:textId="7DA72DAE" w:rsidR="00DF2891" w:rsidRPr="00E4405D" w:rsidRDefault="00E90E23" w:rsidP="00091A12">
            <w:pPr>
              <w:spacing w:line="240" w:lineRule="auto"/>
              <w:rPr>
                <w:sz w:val="18"/>
                <w:szCs w:val="18"/>
              </w:rPr>
            </w:pPr>
            <w:r w:rsidRPr="005C00C8">
              <w:rPr>
                <w:sz w:val="18"/>
                <w:szCs w:val="18"/>
              </w:rPr>
              <w:t xml:space="preserve">III p.o.d. - </w:t>
            </w:r>
            <w:r w:rsidR="005C00C8" w:rsidRPr="005C00C8">
              <w:rPr>
                <w:sz w:val="18"/>
                <w:szCs w:val="18"/>
              </w:rPr>
              <w:t>Temperatūros matavimo priemonių metrologinė patikra ir/ar kalibravimas</w:t>
            </w:r>
          </w:p>
          <w:p w14:paraId="00E959EF" w14:textId="77777777" w:rsidR="00E4405D" w:rsidRPr="00E4405D" w:rsidRDefault="00E4405D" w:rsidP="00091A12">
            <w:pPr>
              <w:spacing w:line="240" w:lineRule="auto"/>
              <w:rPr>
                <w:sz w:val="18"/>
                <w:szCs w:val="18"/>
              </w:rPr>
            </w:pPr>
          </w:p>
          <w:p w14:paraId="765FB9B4" w14:textId="77777777" w:rsidR="00DF2891" w:rsidRDefault="00DF2891" w:rsidP="00091A12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Tiekėjas gali pateikti Pasiūlymą vienai, kelioms ar visoms Pirkimo objekto dalims. Pasiūlymai bus vertinami kiekvienai Pirkimo objekto daliai atskirai. Tiekėjas turi siūlyti 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visą Pirkimo objekto dalies/dalių kiekį / apimtį. </w:t>
            </w:r>
          </w:p>
          <w:p w14:paraId="3EEF394F" w14:textId="3AE5A1EB" w:rsidR="00913705" w:rsidRPr="00E4405D" w:rsidRDefault="00913705" w:rsidP="00091A12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091A12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03E0FE8" w14:textId="39423850" w:rsidR="00DF2891" w:rsidRPr="005C00C8" w:rsidRDefault="00DF2891" w:rsidP="00091A12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528C909" w:rsidR="00431C51" w:rsidRPr="00E4405D" w:rsidRDefault="00431C51" w:rsidP="00091A12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0091A12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091A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091A12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360C7803" w:rsidR="00DF2891" w:rsidRPr="00E4405D" w:rsidRDefault="00000000" w:rsidP="00091A12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5C00C8" w:rsidRPr="005C00C8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0091A1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091A12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091A12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091A1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091A1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D826CB">
                  <w:pPr>
                    <w:framePr w:hSpace="180" w:wrap="around" w:vAnchor="text" w:hAnchor="text" w:y="1"/>
                    <w:spacing w:before="60" w:after="60" w:line="240" w:lineRule="auto"/>
                    <w:ind w:left="38"/>
                    <w:contextualSpacing/>
                    <w:suppressOverlap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D826CB">
                  <w:pPr>
                    <w:framePr w:hSpace="180" w:wrap="around" w:vAnchor="text" w:hAnchor="text" w:y="1"/>
                    <w:spacing w:before="60" w:after="60" w:line="240" w:lineRule="auto"/>
                    <w:ind w:left="40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D826CB">
                  <w:pPr>
                    <w:framePr w:hSpace="180" w:wrap="around" w:vAnchor="text" w:hAnchor="text" w:y="1"/>
                    <w:spacing w:before="60" w:after="60" w:line="240" w:lineRule="auto"/>
                    <w:ind w:left="40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494CA518" w:rsidR="006E2BFA" w:rsidRPr="00AE7161" w:rsidRDefault="006E2BFA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Užpildyta(-os)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suppressOverlap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40" w:after="40" w:line="240" w:lineRule="auto"/>
                    <w:suppressOverlap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091A12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091A12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091A1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091A12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091A12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091A12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091A12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091A12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091A12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091A12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091A12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091A12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091A1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091A12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091A1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091A1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091A12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091A12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091A12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091A12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091A12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091A12" w:rsidRPr="00536DF5" w14:paraId="01E698D6" w14:textId="77777777" w:rsidTr="00091A12">
        <w:trPr>
          <w:gridAfter w:val="2"/>
          <w:wAfter w:w="6949" w:type="dxa"/>
          <w:trHeight w:val="327"/>
        </w:trPr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091A12" w:rsidRPr="00E4405D" w:rsidRDefault="00091A12" w:rsidP="00091A1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</w:tr>
      <w:tr w:rsidR="006B0A88" w:rsidRPr="00536DF5" w14:paraId="0018100D" w14:textId="77777777" w:rsidTr="00091A1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3E51E6" w:rsidRDefault="006B0A88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line="240" w:lineRule="auto"/>
                    <w:suppressOverlap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3E51E6" w:rsidRDefault="006B0A88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line="240" w:lineRule="auto"/>
                    <w:suppressOverlap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29544CCE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spacing w:before="60" w:after="20" w:line="240" w:lineRule="auto"/>
                    <w:contextualSpacing w:val="0"/>
                    <w:suppressOverlap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46D6686C" w:rsidR="006B0A88" w:rsidRPr="003E51E6" w:rsidRDefault="006B0A88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60" w:after="20" w:line="240" w:lineRule="auto"/>
                    <w:suppressOverlap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</w:tr>
            <w:tr w:rsidR="006B0A88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3E51E6" w:rsidRDefault="006B0A88" w:rsidP="00D826CB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ind w:left="320" w:hanging="283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37770602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05489122" w14:textId="492AD345" w:rsidR="006B0A88" w:rsidRPr="003E51E6" w:rsidRDefault="006B0A88" w:rsidP="00D826CB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ind w:left="320" w:hanging="283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3E51E6" w:rsidRDefault="006B0A88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ind w:left="319" w:hanging="319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</w:tc>
            </w:tr>
            <w:tr w:rsidR="006B0A88" w14:paraId="1AEC23AC" w14:textId="77777777" w:rsidTr="00E96719">
              <w:tc>
                <w:tcPr>
                  <w:tcW w:w="2861" w:type="dxa"/>
                </w:tcPr>
                <w:p w14:paraId="7E55FCF7" w14:textId="583C326F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</w:t>
                  </w:r>
                  <w:r w:rsidR="003876D6">
                    <w:rPr>
                      <w:rFonts w:eastAsia="Calibri"/>
                      <w:sz w:val="17"/>
                      <w:szCs w:val="17"/>
                    </w:rPr>
                    <w:t>o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0880D13C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BPS, SPS ir jų kituose prieduose (išskyrus Techninę specifikaciją) nustatyta procedūrų tvarka, kitos sąlygos ir reikalavimai.</w:t>
                  </w:r>
                </w:p>
              </w:tc>
            </w:tr>
            <w:tr w:rsidR="006B0A88" w14:paraId="53B68A97" w14:textId="77777777" w:rsidTr="00E96719">
              <w:tc>
                <w:tcPr>
                  <w:tcW w:w="2861" w:type="dxa"/>
                </w:tcPr>
                <w:p w14:paraId="70214111" w14:textId="43ADE63F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Techninė specifikacija, išskyrus kitoje šios lentelės skiltyje nurodytas esmines sąlygas, dėl kurių nebus deramasi</w:t>
                  </w:r>
                </w:p>
              </w:tc>
              <w:tc>
                <w:tcPr>
                  <w:tcW w:w="3969" w:type="dxa"/>
                </w:tcPr>
                <w:p w14:paraId="36ED5A7E" w14:textId="77777777" w:rsidR="006B0A88" w:rsidRPr="00446730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punktuose:</w:t>
                  </w:r>
                </w:p>
                <w:p w14:paraId="46CA233C" w14:textId="30B6419D" w:rsidR="00446730" w:rsidRPr="003E51E6" w:rsidRDefault="00272426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ind w:left="320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 skyrius; 2 skyrius; 3 skyriau</w:t>
                  </w:r>
                  <w:r w:rsidR="00EB34BA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 punktai: 3.1., 3.2., 3.4., 3.5., 3.</w:t>
                  </w:r>
                  <w:r w:rsidR="00D826CB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6</w:t>
                  </w:r>
                  <w:r w:rsidR="00EB34BA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., 3.</w:t>
                  </w:r>
                  <w:r w:rsidR="00D826CB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7</w:t>
                  </w:r>
                  <w:r w:rsidR="00EB34BA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.</w:t>
                  </w:r>
                  <w:r w:rsidR="001B2DF3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; </w:t>
                  </w:r>
                  <w:r w:rsidR="004F3BCE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4</w:t>
                  </w:r>
                  <w:r w:rsidR="001B2DF3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 skyrius; </w:t>
                  </w:r>
                  <w:r w:rsidR="00586978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5</w:t>
                  </w:r>
                  <w:r w:rsidR="001B2DF3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 skyriaus punktai: </w:t>
                  </w:r>
                  <w:r w:rsidR="00586978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5</w:t>
                  </w:r>
                  <w:r w:rsidR="001B2DF3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.3., </w:t>
                  </w:r>
                  <w:r w:rsidR="00586978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5</w:t>
                  </w:r>
                  <w:r w:rsidR="001B2DF3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.6.;</w:t>
                  </w:r>
                </w:p>
              </w:tc>
            </w:tr>
            <w:tr w:rsidR="006B0A88" w14:paraId="4FA124A0" w14:textId="77777777" w:rsidTr="00E96719">
              <w:tc>
                <w:tcPr>
                  <w:tcW w:w="2861" w:type="dxa"/>
                </w:tcPr>
                <w:p w14:paraId="45433913" w14:textId="482ABA1C" w:rsidR="006B0A88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480FC3F5" w:rsidR="006B0A88" w:rsidRPr="00574741" w:rsidRDefault="006B0A88" w:rsidP="00D826CB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14:paraId="656CD422" w14:textId="77777777">
              <w:tc>
                <w:tcPr>
                  <w:tcW w:w="6830" w:type="dxa"/>
                  <w:gridSpan w:val="2"/>
                </w:tcPr>
                <w:p w14:paraId="434FBF5B" w14:textId="59F5B0D1" w:rsidR="003E51E6" w:rsidRPr="003E51E6" w:rsidRDefault="006B0A88" w:rsidP="00D826CB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ind w:left="-86"/>
                    <w:suppressOverlap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0091A1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091A12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091A1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6924C438" w:rsidR="002A1107" w:rsidRPr="00BF3CC3" w:rsidRDefault="00000000" w:rsidP="00091A12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574741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0D28C658" w:rsidR="00EA2D9F" w:rsidRPr="00481164" w:rsidRDefault="00000000" w:rsidP="00091A12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574741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091A1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6EDD8675" w:rsidR="00496F5D" w:rsidRPr="00E4405D" w:rsidRDefault="00496F5D" w:rsidP="00091A12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</w:t>
            </w:r>
            <w:r w:rsidR="00D07267">
              <w:rPr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4, 5, punktų reikalavimai</w:t>
            </w:r>
            <w:r w:rsidR="00E22B7B" w:rsidRPr="002A1107">
              <w:rPr>
                <w:sz w:val="18"/>
                <w:szCs w:val="18"/>
              </w:rPr>
              <w:t>.</w:t>
            </w:r>
            <w:r w:rsidRPr="002A1107">
              <w:rPr>
                <w:sz w:val="18"/>
                <w:szCs w:val="18"/>
              </w:rPr>
              <w:t xml:space="preserve"> (BPS 21.1. p.)</w:t>
            </w:r>
          </w:p>
          <w:p w14:paraId="6FB3FDEF" w14:textId="5A8E2AD6" w:rsidR="000E114B" w:rsidRPr="00E22B7B" w:rsidRDefault="000E114B" w:rsidP="00091A12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00091A12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091A1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091A1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00091A1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091A12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0091A1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091A12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0091A1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091A12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00091A1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091A12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0091A1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091A12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00091A1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091A12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091A12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DF2891" w:rsidRPr="00536DF5" w14:paraId="14087CAD" w14:textId="77777777" w:rsidTr="00091A1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Default="009156BE" w:rsidP="00091A12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Default="009156BE" w:rsidP="00091A12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Default="009156BE" w:rsidP="00091A12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091A12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091A12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0091A1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091A12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091A12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0091A1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091A12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000000" w:rsidP="00091A1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00091A1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091A12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755D987A" w:rsidR="00DF2891" w:rsidRPr="00E4405D" w:rsidRDefault="00000000" w:rsidP="00091A1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0E0D0D" w:rsidRPr="002E6E2D">
                  <w:rPr>
                    <w:color w:val="000000" w:themeColor="text1"/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00091A12">
        <w:tc>
          <w:tcPr>
            <w:tcW w:w="6096" w:type="dxa"/>
            <w:gridSpan w:val="2"/>
          </w:tcPr>
          <w:p w14:paraId="5E24BA1B" w14:textId="56001668" w:rsidR="008A78E6" w:rsidRPr="00E4405D" w:rsidRDefault="003211CD" w:rsidP="00091A12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000000" w:rsidP="00091A12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00091A12">
        <w:tc>
          <w:tcPr>
            <w:tcW w:w="6096" w:type="dxa"/>
            <w:gridSpan w:val="2"/>
          </w:tcPr>
          <w:p w14:paraId="67FD51AD" w14:textId="354E7AD3" w:rsidR="00DF2891" w:rsidRPr="00E4405D" w:rsidRDefault="00DF2891" w:rsidP="00091A12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091A12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0091A12">
        <w:tc>
          <w:tcPr>
            <w:tcW w:w="6096" w:type="dxa"/>
            <w:gridSpan w:val="2"/>
          </w:tcPr>
          <w:p w14:paraId="6AE3C1BE" w14:textId="6DC88155" w:rsidR="00BC3B43" w:rsidRPr="00E4405D" w:rsidRDefault="002B15F5" w:rsidP="00091A12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091A12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0091A12">
        <w:tc>
          <w:tcPr>
            <w:tcW w:w="6096" w:type="dxa"/>
            <w:gridSpan w:val="2"/>
          </w:tcPr>
          <w:p w14:paraId="14BA6F71" w14:textId="20D078A9" w:rsidR="00DF2891" w:rsidRPr="00E4405D" w:rsidRDefault="00DF2891" w:rsidP="00091A12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091A12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00091A12">
        <w:tc>
          <w:tcPr>
            <w:tcW w:w="6096" w:type="dxa"/>
            <w:gridSpan w:val="2"/>
          </w:tcPr>
          <w:p w14:paraId="51656966" w14:textId="674D3AD8" w:rsidR="00875028" w:rsidRPr="00E4405D" w:rsidRDefault="00FC0B2D" w:rsidP="00091A12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5" w:type="dxa"/>
          </w:tcPr>
          <w:p w14:paraId="3A894C77" w14:textId="1667B96D" w:rsidR="00875028" w:rsidRDefault="00000000" w:rsidP="00091A12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E6E2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0091A12">
        <w:tc>
          <w:tcPr>
            <w:tcW w:w="6096" w:type="dxa"/>
            <w:gridSpan w:val="2"/>
          </w:tcPr>
          <w:p w14:paraId="2664EFC1" w14:textId="2CC0847E" w:rsidR="00DF2891" w:rsidRPr="00E4405D" w:rsidRDefault="00DF2891" w:rsidP="00091A12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789AB22E" w:rsidR="00DF2891" w:rsidRPr="00E4405D" w:rsidRDefault="00000000" w:rsidP="00091A12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E6E2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00091A12">
        <w:tc>
          <w:tcPr>
            <w:tcW w:w="6096" w:type="dxa"/>
            <w:gridSpan w:val="2"/>
          </w:tcPr>
          <w:p w14:paraId="027A034E" w14:textId="0CD662A6" w:rsidR="00DF2891" w:rsidRPr="00E4405D" w:rsidRDefault="00DF2891" w:rsidP="00091A12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18A8E9A0" w:rsidR="00DF2891" w:rsidRPr="00E4405D" w:rsidRDefault="00000000" w:rsidP="00091A12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E6E2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00091A12">
        <w:tc>
          <w:tcPr>
            <w:tcW w:w="6096" w:type="dxa"/>
            <w:gridSpan w:val="2"/>
          </w:tcPr>
          <w:p w14:paraId="5AA7D143" w14:textId="667738A8" w:rsidR="00DF2891" w:rsidRPr="00E4405D" w:rsidRDefault="00DF2891" w:rsidP="00091A12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5121CB9B" w:rsidR="00DF2891" w:rsidRPr="00E4405D" w:rsidRDefault="00000000" w:rsidP="00091A12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E6E2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00091A12">
        <w:tc>
          <w:tcPr>
            <w:tcW w:w="6096" w:type="dxa"/>
            <w:gridSpan w:val="2"/>
          </w:tcPr>
          <w:p w14:paraId="713332A0" w14:textId="27B31C40" w:rsidR="00224826" w:rsidRPr="00224826" w:rsidRDefault="001F1D54" w:rsidP="00091A12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7155DEE4" w:rsidR="00224826" w:rsidRPr="00E4405D" w:rsidRDefault="00000000" w:rsidP="00091A12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E6E2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00091A12">
        <w:tc>
          <w:tcPr>
            <w:tcW w:w="6096" w:type="dxa"/>
            <w:gridSpan w:val="2"/>
          </w:tcPr>
          <w:p w14:paraId="22604A54" w14:textId="2BF2827E" w:rsidR="00E5446D" w:rsidRPr="001F1D54" w:rsidRDefault="00E5446D" w:rsidP="00091A12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7DAA9FD2" w:rsidR="00E5446D" w:rsidRPr="00E4405D" w:rsidRDefault="00000000" w:rsidP="00091A12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E6E2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613D7696" w:rsidR="00A73D41" w:rsidRPr="0053213E" w:rsidRDefault="00091A12" w:rsidP="00D21991">
      <w:r>
        <w:br w:type="textWrapping" w:clear="all"/>
      </w:r>
    </w:p>
    <w:sectPr w:rsidR="00A73D41" w:rsidRPr="0053213E" w:rsidSect="009156BE">
      <w:headerReference w:type="first" r:id="rId10"/>
      <w:footerReference w:type="first" r:id="rId11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BFF1B" w14:textId="77777777" w:rsidR="00144173" w:rsidRPr="006E2880" w:rsidRDefault="00144173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5A52C2C9" w14:textId="77777777" w:rsidR="00144173" w:rsidRPr="006E2880" w:rsidRDefault="00144173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238F7" w14:textId="77777777" w:rsidR="00144173" w:rsidRPr="006E2880" w:rsidRDefault="00144173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4387ED72" w14:textId="77777777" w:rsidR="00144173" w:rsidRPr="006E2880" w:rsidRDefault="00144173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3A1B"/>
    <w:rsid w:val="00076840"/>
    <w:rsid w:val="00077B55"/>
    <w:rsid w:val="00080140"/>
    <w:rsid w:val="00083CFD"/>
    <w:rsid w:val="00085DFC"/>
    <w:rsid w:val="0008673F"/>
    <w:rsid w:val="000904E9"/>
    <w:rsid w:val="00091A12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0D0D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173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2DF3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2426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E6E2D"/>
    <w:rsid w:val="002F24BB"/>
    <w:rsid w:val="002F37FB"/>
    <w:rsid w:val="003048A9"/>
    <w:rsid w:val="00305746"/>
    <w:rsid w:val="00311A88"/>
    <w:rsid w:val="00312128"/>
    <w:rsid w:val="00312581"/>
    <w:rsid w:val="003135E0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326B"/>
    <w:rsid w:val="00445380"/>
    <w:rsid w:val="00445617"/>
    <w:rsid w:val="00445800"/>
    <w:rsid w:val="0044673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092B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4BC9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4F3BCE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17D7"/>
    <w:rsid w:val="005620CC"/>
    <w:rsid w:val="005620E6"/>
    <w:rsid w:val="005647A9"/>
    <w:rsid w:val="00565BE1"/>
    <w:rsid w:val="00566A6C"/>
    <w:rsid w:val="00567806"/>
    <w:rsid w:val="005711A5"/>
    <w:rsid w:val="00574741"/>
    <w:rsid w:val="005777B0"/>
    <w:rsid w:val="005808A0"/>
    <w:rsid w:val="0058398A"/>
    <w:rsid w:val="0058579E"/>
    <w:rsid w:val="00585A65"/>
    <w:rsid w:val="00586978"/>
    <w:rsid w:val="0058726A"/>
    <w:rsid w:val="005950CC"/>
    <w:rsid w:val="005A2161"/>
    <w:rsid w:val="005A3999"/>
    <w:rsid w:val="005B3A7D"/>
    <w:rsid w:val="005B5A84"/>
    <w:rsid w:val="005C00C8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0020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09B4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0D38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7A56"/>
    <w:rsid w:val="009301BC"/>
    <w:rsid w:val="00931091"/>
    <w:rsid w:val="009344C8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863"/>
    <w:rsid w:val="009A4A69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6D52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9BC"/>
    <w:rsid w:val="00D66A10"/>
    <w:rsid w:val="00D708D8"/>
    <w:rsid w:val="00D712A7"/>
    <w:rsid w:val="00D72B24"/>
    <w:rsid w:val="00D73CED"/>
    <w:rsid w:val="00D7683A"/>
    <w:rsid w:val="00D826CB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0E23"/>
    <w:rsid w:val="00E95681"/>
    <w:rsid w:val="00E95DA6"/>
    <w:rsid w:val="00E96719"/>
    <w:rsid w:val="00EA0CE4"/>
    <w:rsid w:val="00EA2D9F"/>
    <w:rsid w:val="00EA4BD0"/>
    <w:rsid w:val="00EB34BA"/>
    <w:rsid w:val="00EB3956"/>
    <w:rsid w:val="00EC0798"/>
    <w:rsid w:val="00EC0DCC"/>
    <w:rsid w:val="00EC2206"/>
    <w:rsid w:val="00EC57BC"/>
    <w:rsid w:val="00EC6899"/>
    <w:rsid w:val="00ED3FE0"/>
    <w:rsid w:val="00EE1DC0"/>
    <w:rsid w:val="00EE40C8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1982"/>
    <w:rsid w:val="00FC54E2"/>
    <w:rsid w:val="00FD0634"/>
    <w:rsid w:val="00FD1BF0"/>
    <w:rsid w:val="00FD579B"/>
    <w:rsid w:val="00FE2E5F"/>
    <w:rsid w:val="00FE66C9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EAB2A5460D244127A51C85E96C878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F759A-FDDC-4EC1-BBD7-5C1F7D46C0D3}"/>
      </w:docPartPr>
      <w:docPartBody>
        <w:p w:rsidR="00205DBA" w:rsidRDefault="00245748" w:rsidP="00245748">
          <w:pPr>
            <w:pStyle w:val="EAB2A5460D244127A51C85E96C87848A"/>
          </w:pPr>
          <w:r w:rsidRPr="002F03B3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70E4A"/>
    <w:rsid w:val="000951FF"/>
    <w:rsid w:val="00097BB2"/>
    <w:rsid w:val="000C2240"/>
    <w:rsid w:val="001105E3"/>
    <w:rsid w:val="00127F47"/>
    <w:rsid w:val="0017776B"/>
    <w:rsid w:val="00177911"/>
    <w:rsid w:val="00181601"/>
    <w:rsid w:val="0019123E"/>
    <w:rsid w:val="001A41BA"/>
    <w:rsid w:val="001A76D9"/>
    <w:rsid w:val="001B4899"/>
    <w:rsid w:val="00203EFC"/>
    <w:rsid w:val="00205DBA"/>
    <w:rsid w:val="00245748"/>
    <w:rsid w:val="002A3F3D"/>
    <w:rsid w:val="003425E6"/>
    <w:rsid w:val="00384D0E"/>
    <w:rsid w:val="003D5C0A"/>
    <w:rsid w:val="003D6AED"/>
    <w:rsid w:val="003E5441"/>
    <w:rsid w:val="004361B2"/>
    <w:rsid w:val="0044326B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03348"/>
    <w:rsid w:val="00A86151"/>
    <w:rsid w:val="00A974E7"/>
    <w:rsid w:val="00AA6A2E"/>
    <w:rsid w:val="00AC5FFA"/>
    <w:rsid w:val="00AE769E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748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  <w:style w:type="paragraph" w:customStyle="1" w:styleId="EAB2A5460D244127A51C85E96C87848A">
    <w:name w:val="EAB2A5460D244127A51C85E96C87848A"/>
    <w:rsid w:val="00245748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83A85-0048-4F56-8CAA-2C680E66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4763</Words>
  <Characters>2715</Characters>
  <Application>Microsoft Office Word</Application>
  <DocSecurity>0</DocSecurity>
  <Lines>22</Lines>
  <Paragraphs>14</Paragraphs>
  <ScaleCrop>false</ScaleCrop>
  <Company/>
  <LinksUpToDate>false</LinksUpToDate>
  <CharactersWithSpaces>7464</CharactersWithSpaces>
  <SharedDoc>false</SharedDoc>
  <HLinks>
    <vt:vector size="6" baseType="variant">
      <vt:variant>
        <vt:i4>8126817</vt:i4>
      </vt:variant>
      <vt:variant>
        <vt:i4>0</vt:i4>
      </vt:variant>
      <vt:variant>
        <vt:i4>0</vt:i4>
      </vt:variant>
      <vt:variant>
        <vt:i4>5</vt:i4>
      </vt:variant>
      <vt:variant>
        <vt:lpwstr>Pirkimai - Prievolių užtikrinimo dydžių ir jų būdų nustatymo taisyklės - garantų tvarka - Pagal teisės aktų grupes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674</cp:revision>
  <dcterms:created xsi:type="dcterms:W3CDTF">2025-08-23T02:33:00Z</dcterms:created>
  <dcterms:modified xsi:type="dcterms:W3CDTF">2025-12-15T17:42:00Z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