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0331" w14:textId="77777777" w:rsidR="008658E8" w:rsidRPr="00A45460" w:rsidRDefault="008658E8" w:rsidP="008658E8">
      <w:pPr>
        <w:tabs>
          <w:tab w:val="left" w:pos="851"/>
        </w:tabs>
        <w:spacing w:after="0" w:line="240" w:lineRule="auto"/>
        <w:jc w:val="center"/>
        <w:rPr>
          <w:rFonts w:ascii="Times New Roman" w:hAnsi="Times New Roman" w:cs="Times New Roman"/>
          <w:b/>
          <w:sz w:val="24"/>
          <w:szCs w:val="24"/>
        </w:rPr>
      </w:pPr>
      <w:r w:rsidRPr="00A45460">
        <w:rPr>
          <w:rFonts w:ascii="Times New Roman" w:hAnsi="Times New Roman" w:cs="Times New Roman"/>
          <w:b/>
          <w:sz w:val="24"/>
          <w:szCs w:val="24"/>
        </w:rPr>
        <w:t>PASIŪLYMAS</w:t>
      </w:r>
    </w:p>
    <w:p w14:paraId="1F430332" w14:textId="0A92C8C7" w:rsidR="008658E8" w:rsidRPr="00A45460" w:rsidRDefault="008658E8" w:rsidP="008658E8">
      <w:pPr>
        <w:widowControl w:val="0"/>
        <w:tabs>
          <w:tab w:val="left" w:pos="1276"/>
        </w:tabs>
        <w:spacing w:after="0" w:line="240" w:lineRule="auto"/>
        <w:jc w:val="center"/>
        <w:rPr>
          <w:rFonts w:ascii="Times New Roman" w:hAnsi="Times New Roman" w:cs="Times New Roman"/>
          <w:b/>
          <w:sz w:val="24"/>
          <w:szCs w:val="24"/>
        </w:rPr>
      </w:pPr>
      <w:r w:rsidRPr="00A45460">
        <w:rPr>
          <w:rFonts w:ascii="Times New Roman" w:hAnsi="Times New Roman" w:cs="Times New Roman"/>
          <w:b/>
          <w:sz w:val="24"/>
          <w:szCs w:val="24"/>
        </w:rPr>
        <w:t xml:space="preserve">DĖL </w:t>
      </w:r>
      <w:r w:rsidR="00E374A3" w:rsidRPr="00A45460">
        <w:rPr>
          <w:rFonts w:ascii="Times New Roman" w:eastAsia="Calibri" w:hAnsi="Times New Roman" w:cs="Times New Roman"/>
          <w:b/>
          <w:bCs/>
          <w:sz w:val="24"/>
          <w:szCs w:val="24"/>
        </w:rPr>
        <w:t xml:space="preserve">SAVANORIŠKO SVEIKATOS DRAUDIMO PASLAUGŲ </w:t>
      </w:r>
      <w:r w:rsidR="006E32E9" w:rsidRPr="00A45460">
        <w:rPr>
          <w:rFonts w:ascii="Times New Roman" w:hAnsi="Times New Roman" w:cs="Times New Roman"/>
          <w:b/>
          <w:sz w:val="24"/>
          <w:szCs w:val="24"/>
        </w:rPr>
        <w:t xml:space="preserve">ĮSIGYJIMO </w:t>
      </w:r>
    </w:p>
    <w:p w14:paraId="1F430333" w14:textId="77777777" w:rsidR="008658E8" w:rsidRPr="00A45460" w:rsidRDefault="008658E8" w:rsidP="008658E8">
      <w:pPr>
        <w:widowControl w:val="0"/>
        <w:tabs>
          <w:tab w:val="left" w:pos="1276"/>
        </w:tabs>
        <w:spacing w:after="0" w:line="240" w:lineRule="auto"/>
        <w:jc w:val="center"/>
        <w:rPr>
          <w:rFonts w:ascii="Times New Roman" w:hAnsi="Times New Roman" w:cs="Times New Roman"/>
          <w:b/>
          <w:caps/>
          <w:sz w:val="24"/>
          <w:szCs w:val="24"/>
        </w:rPr>
      </w:pPr>
    </w:p>
    <w:p w14:paraId="1F430334" w14:textId="77777777" w:rsidR="008658E8" w:rsidRPr="00A45460" w:rsidRDefault="008658E8" w:rsidP="008658E8">
      <w:pPr>
        <w:tabs>
          <w:tab w:val="left" w:pos="851"/>
          <w:tab w:val="center" w:pos="4789"/>
          <w:tab w:val="left" w:pos="6746"/>
        </w:tabs>
        <w:spacing w:after="0" w:line="240" w:lineRule="auto"/>
        <w:jc w:val="center"/>
        <w:rPr>
          <w:rFonts w:ascii="Times New Roman" w:hAnsi="Times New Roman" w:cs="Times New Roman"/>
          <w:sz w:val="24"/>
          <w:szCs w:val="24"/>
        </w:rPr>
      </w:pPr>
      <w:r w:rsidRPr="00A45460">
        <w:rPr>
          <w:rFonts w:ascii="Times New Roman" w:hAnsi="Times New Roman" w:cs="Times New Roman"/>
          <w:sz w:val="24"/>
          <w:szCs w:val="24"/>
        </w:rPr>
        <w:t>____________________</w:t>
      </w:r>
    </w:p>
    <w:p w14:paraId="1F430335" w14:textId="55B4963F" w:rsidR="008658E8" w:rsidRPr="00A45460" w:rsidRDefault="008658E8" w:rsidP="008658E8">
      <w:pPr>
        <w:tabs>
          <w:tab w:val="left" w:pos="851"/>
        </w:tabs>
        <w:spacing w:after="0" w:line="240" w:lineRule="auto"/>
        <w:jc w:val="center"/>
        <w:rPr>
          <w:rFonts w:ascii="Times New Roman" w:hAnsi="Times New Roman" w:cs="Times New Roman"/>
          <w:sz w:val="24"/>
          <w:szCs w:val="24"/>
        </w:rPr>
      </w:pPr>
      <w:r w:rsidRPr="00A45460">
        <w:rPr>
          <w:rFonts w:ascii="Times New Roman" w:hAnsi="Times New Roman" w:cs="Times New Roman"/>
          <w:sz w:val="24"/>
          <w:szCs w:val="24"/>
        </w:rPr>
        <w:t>(Data)</w:t>
      </w:r>
    </w:p>
    <w:p w14:paraId="0BF4C761" w14:textId="77777777" w:rsidR="008A2FA0" w:rsidRPr="00A45460" w:rsidRDefault="008A2FA0" w:rsidP="008658E8">
      <w:pPr>
        <w:tabs>
          <w:tab w:val="left" w:pos="851"/>
        </w:tabs>
        <w:spacing w:after="0" w:line="240" w:lineRule="auto"/>
        <w:jc w:val="center"/>
        <w:rPr>
          <w:rFonts w:ascii="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905FAB" w:rsidRPr="00A45460" w14:paraId="0BCED42A" w14:textId="77777777" w:rsidTr="000F2320">
        <w:tc>
          <w:tcPr>
            <w:tcW w:w="507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1175A9C" w14:textId="18251249" w:rsidR="00905FAB" w:rsidRPr="00A45460" w:rsidRDefault="00905FAB" w:rsidP="000F2320">
            <w:pPr>
              <w:spacing w:after="0"/>
              <w:jc w:val="both"/>
              <w:rPr>
                <w:rFonts w:ascii="Times New Roman" w:hAnsi="Times New Roman" w:cs="Times New Roman"/>
                <w:sz w:val="24"/>
                <w:szCs w:val="24"/>
              </w:rPr>
            </w:pPr>
            <w:r w:rsidRPr="00A45460">
              <w:rPr>
                <w:rFonts w:ascii="Times New Roman" w:hAnsi="Times New Roman" w:cs="Times New Roman"/>
                <w:b/>
                <w:bCs/>
                <w:sz w:val="24"/>
                <w:szCs w:val="24"/>
              </w:rPr>
              <w:t xml:space="preserve">Tiekėjo pavadinimas / Ūkio subjektų grupės </w:t>
            </w:r>
            <w:r w:rsidR="00FE5827" w:rsidRPr="00A45460">
              <w:rPr>
                <w:rFonts w:ascii="Times New Roman" w:hAnsi="Times New Roman" w:cs="Times New Roman"/>
                <w:b/>
                <w:bCs/>
                <w:sz w:val="24"/>
                <w:szCs w:val="24"/>
              </w:rPr>
              <w:t>narių</w:t>
            </w:r>
            <w:r w:rsidRPr="00A45460">
              <w:rPr>
                <w:rFonts w:ascii="Times New Roman" w:hAnsi="Times New Roman" w:cs="Times New Roman"/>
                <w:b/>
                <w:bCs/>
                <w:sz w:val="24"/>
                <w:szCs w:val="24"/>
              </w:rPr>
              <w:t xml:space="preserve"> pavadinimai</w:t>
            </w:r>
            <w:r w:rsidRPr="00A45460">
              <w:rPr>
                <w:rStyle w:val="Puslapioinaosnuoroda"/>
                <w:rFonts w:ascii="Times New Roman" w:hAnsi="Times New Roman" w:cs="Times New Roman"/>
                <w:sz w:val="24"/>
                <w:szCs w:val="24"/>
              </w:rPr>
              <w:footnoteReference w:id="1"/>
            </w:r>
          </w:p>
        </w:tc>
        <w:tc>
          <w:tcPr>
            <w:tcW w:w="4785" w:type="dxa"/>
            <w:tcBorders>
              <w:top w:val="single" w:sz="4" w:space="0" w:color="auto"/>
              <w:left w:val="single" w:sz="4" w:space="0" w:color="auto"/>
              <w:bottom w:val="single" w:sz="4" w:space="0" w:color="auto"/>
              <w:right w:val="single" w:sz="4" w:space="0" w:color="auto"/>
            </w:tcBorders>
          </w:tcPr>
          <w:p w14:paraId="27FC0EC1" w14:textId="77777777" w:rsidR="00905FAB" w:rsidRPr="00A45460" w:rsidRDefault="00905FAB" w:rsidP="000F2320">
            <w:pPr>
              <w:spacing w:after="0"/>
              <w:jc w:val="both"/>
              <w:rPr>
                <w:rFonts w:ascii="Times New Roman" w:hAnsi="Times New Roman" w:cs="Times New Roman"/>
                <w:sz w:val="24"/>
                <w:szCs w:val="24"/>
              </w:rPr>
            </w:pPr>
          </w:p>
        </w:tc>
      </w:tr>
      <w:tr w:rsidR="00FE5827" w:rsidRPr="00A45460" w14:paraId="6D9B8EAF" w14:textId="77777777" w:rsidTr="000F2320">
        <w:tc>
          <w:tcPr>
            <w:tcW w:w="507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4E4073" w14:textId="5ECF99E1" w:rsidR="00FE5827" w:rsidRPr="00A45460" w:rsidRDefault="00FE5827" w:rsidP="000F2320">
            <w:pPr>
              <w:spacing w:after="0"/>
              <w:jc w:val="both"/>
              <w:rPr>
                <w:rFonts w:ascii="Times New Roman" w:hAnsi="Times New Roman" w:cs="Times New Roman"/>
                <w:sz w:val="24"/>
                <w:szCs w:val="24"/>
              </w:rPr>
            </w:pPr>
            <w:r w:rsidRPr="00A45460">
              <w:rPr>
                <w:rFonts w:ascii="Times New Roman" w:hAnsi="Times New Roman" w:cs="Times New Roman"/>
                <w:b/>
                <w:bCs/>
                <w:sz w:val="24"/>
                <w:szCs w:val="24"/>
              </w:rPr>
              <w:t xml:space="preserve">Tiekėjo </w:t>
            </w:r>
            <w:r w:rsidR="00195630" w:rsidRPr="00A45460">
              <w:rPr>
                <w:rFonts w:ascii="Times New Roman" w:hAnsi="Times New Roman" w:cs="Times New Roman"/>
                <w:b/>
                <w:bCs/>
                <w:sz w:val="24"/>
                <w:szCs w:val="24"/>
              </w:rPr>
              <w:t>j</w:t>
            </w:r>
            <w:r w:rsidRPr="00A45460">
              <w:rPr>
                <w:rFonts w:ascii="Times New Roman" w:hAnsi="Times New Roman" w:cs="Times New Roman"/>
                <w:b/>
                <w:bCs/>
                <w:sz w:val="24"/>
                <w:szCs w:val="24"/>
              </w:rPr>
              <w:t>uridinio asmens kodas</w:t>
            </w:r>
            <w:r w:rsidRPr="00A45460">
              <w:rPr>
                <w:rFonts w:ascii="Times New Roman" w:hAnsi="Times New Roman" w:cs="Times New Roman"/>
                <w:sz w:val="24"/>
                <w:szCs w:val="24"/>
              </w:rPr>
              <w:t xml:space="preserve"> (-ai)</w:t>
            </w:r>
            <w:r w:rsidRPr="00A45460">
              <w:rPr>
                <w:rStyle w:val="Puslapioinaosnuoroda"/>
                <w:rFonts w:ascii="Times New Roman" w:hAnsi="Times New Roman" w:cs="Times New Roman"/>
                <w:sz w:val="24"/>
                <w:szCs w:val="24"/>
              </w:rPr>
              <w:footnoteReference w:id="2"/>
            </w:r>
            <w:r w:rsidRPr="00A45460">
              <w:rPr>
                <w:rFonts w:ascii="Times New Roman" w:hAnsi="Times New Roman" w:cs="Times New Roman"/>
                <w:sz w:val="24"/>
                <w:szCs w:val="24"/>
              </w:rPr>
              <w:t xml:space="preserve"> </w:t>
            </w:r>
            <w:r w:rsidRPr="00A45460">
              <w:rPr>
                <w:rFonts w:ascii="Times New Roman" w:hAnsi="Times New Roman" w:cs="Times New Roman"/>
                <w:i/>
                <w:iCs/>
                <w:sz w:val="24"/>
                <w:szCs w:val="24"/>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150B4D27" w14:textId="77777777" w:rsidR="00FE5827" w:rsidRPr="00A45460" w:rsidRDefault="00FE5827" w:rsidP="000F2320">
            <w:pPr>
              <w:spacing w:after="0"/>
              <w:jc w:val="both"/>
              <w:rPr>
                <w:rFonts w:ascii="Times New Roman" w:hAnsi="Times New Roman" w:cs="Times New Roman"/>
                <w:sz w:val="24"/>
                <w:szCs w:val="24"/>
              </w:rPr>
            </w:pPr>
          </w:p>
        </w:tc>
      </w:tr>
      <w:tr w:rsidR="00FE5827" w:rsidRPr="00A45460" w14:paraId="015B4543" w14:textId="77777777" w:rsidTr="000F2320">
        <w:tc>
          <w:tcPr>
            <w:tcW w:w="507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8C4B47" w14:textId="4CF52CA3" w:rsidR="00FE5827" w:rsidRPr="00A45460" w:rsidRDefault="00195630" w:rsidP="000F2320">
            <w:pPr>
              <w:spacing w:after="0"/>
              <w:jc w:val="both"/>
              <w:rPr>
                <w:rFonts w:ascii="Times New Roman" w:hAnsi="Times New Roman" w:cs="Times New Roman"/>
                <w:sz w:val="24"/>
                <w:szCs w:val="24"/>
              </w:rPr>
            </w:pPr>
            <w:r w:rsidRPr="00A45460">
              <w:rPr>
                <w:rFonts w:ascii="Times New Roman" w:hAnsi="Times New Roman" w:cs="Times New Roman"/>
                <w:b/>
                <w:bCs/>
                <w:sz w:val="24"/>
                <w:szCs w:val="24"/>
              </w:rPr>
              <w:t>Tiekėjo adresas</w:t>
            </w:r>
            <w:r w:rsidRPr="00A45460">
              <w:rPr>
                <w:rFonts w:ascii="Times New Roman" w:hAnsi="Times New Roman" w:cs="Times New Roman"/>
                <w:sz w:val="24"/>
                <w:szCs w:val="24"/>
              </w:rPr>
              <w:t xml:space="preserve"> (-ai)</w:t>
            </w:r>
            <w:r w:rsidRPr="00A45460">
              <w:rPr>
                <w:rStyle w:val="Puslapioinaosnuoroda"/>
                <w:rFonts w:ascii="Times New Roman" w:hAnsi="Times New Roman" w:cs="Times New Roman"/>
                <w:sz w:val="24"/>
                <w:szCs w:val="24"/>
              </w:rPr>
              <w:footnoteReference w:id="3"/>
            </w:r>
            <w:r w:rsidRPr="00A45460">
              <w:rPr>
                <w:rFonts w:ascii="Times New Roman" w:hAnsi="Times New Roman" w:cs="Times New Roman"/>
                <w:sz w:val="24"/>
                <w:szCs w:val="24"/>
              </w:rPr>
              <w:t xml:space="preserve"> </w:t>
            </w:r>
            <w:r w:rsidRPr="00A45460">
              <w:rPr>
                <w:rFonts w:ascii="Times New Roman" w:hAnsi="Times New Roman" w:cs="Times New Roman"/>
                <w:i/>
                <w:iCs/>
                <w:sz w:val="24"/>
                <w:szCs w:val="24"/>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15308497" w14:textId="77777777" w:rsidR="00FE5827" w:rsidRPr="00A45460" w:rsidRDefault="00FE5827" w:rsidP="000F2320">
            <w:pPr>
              <w:spacing w:after="0"/>
              <w:jc w:val="both"/>
              <w:rPr>
                <w:rFonts w:ascii="Times New Roman" w:hAnsi="Times New Roman" w:cs="Times New Roman"/>
                <w:sz w:val="24"/>
                <w:szCs w:val="24"/>
              </w:rPr>
            </w:pPr>
          </w:p>
        </w:tc>
      </w:tr>
      <w:tr w:rsidR="00195630" w:rsidRPr="00A45460" w14:paraId="646B936C" w14:textId="77777777" w:rsidTr="000F2320">
        <w:tc>
          <w:tcPr>
            <w:tcW w:w="507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15DAD" w14:textId="177CDA92" w:rsidR="00195630" w:rsidRPr="00A45460" w:rsidRDefault="00195630" w:rsidP="000F2320">
            <w:pPr>
              <w:spacing w:after="0"/>
              <w:jc w:val="both"/>
              <w:rPr>
                <w:rFonts w:ascii="Times New Roman" w:hAnsi="Times New Roman" w:cs="Times New Roman"/>
                <w:sz w:val="24"/>
                <w:szCs w:val="24"/>
              </w:rPr>
            </w:pPr>
            <w:r w:rsidRPr="00A45460">
              <w:rPr>
                <w:rFonts w:ascii="Times New Roman" w:hAnsi="Times New Roman" w:cs="Times New Roman"/>
                <w:b/>
                <w:bCs/>
                <w:sz w:val="24"/>
                <w:szCs w:val="24"/>
              </w:rPr>
              <w:t>Tiekėjo PVM mokėtojo kodas</w:t>
            </w:r>
            <w:r w:rsidRPr="00A45460">
              <w:rPr>
                <w:rFonts w:ascii="Times New Roman" w:hAnsi="Times New Roman" w:cs="Times New Roman"/>
                <w:sz w:val="24"/>
                <w:szCs w:val="24"/>
              </w:rPr>
              <w:t xml:space="preserve"> (-ai)</w:t>
            </w:r>
            <w:r w:rsidRPr="00A45460">
              <w:rPr>
                <w:rStyle w:val="Puslapioinaosnuoroda"/>
                <w:rFonts w:ascii="Times New Roman" w:hAnsi="Times New Roman" w:cs="Times New Roman"/>
                <w:sz w:val="24"/>
                <w:szCs w:val="24"/>
              </w:rPr>
              <w:footnoteReference w:id="4"/>
            </w:r>
          </w:p>
        </w:tc>
        <w:tc>
          <w:tcPr>
            <w:tcW w:w="4785" w:type="dxa"/>
            <w:tcBorders>
              <w:top w:val="single" w:sz="4" w:space="0" w:color="auto"/>
              <w:left w:val="single" w:sz="4" w:space="0" w:color="auto"/>
              <w:bottom w:val="single" w:sz="4" w:space="0" w:color="auto"/>
              <w:right w:val="single" w:sz="4" w:space="0" w:color="auto"/>
            </w:tcBorders>
          </w:tcPr>
          <w:p w14:paraId="6B13748F" w14:textId="77777777" w:rsidR="00195630" w:rsidRPr="00A45460" w:rsidRDefault="00195630" w:rsidP="000F2320">
            <w:pPr>
              <w:spacing w:after="0"/>
              <w:jc w:val="both"/>
              <w:rPr>
                <w:rFonts w:ascii="Times New Roman" w:hAnsi="Times New Roman" w:cs="Times New Roman"/>
                <w:sz w:val="24"/>
                <w:szCs w:val="24"/>
              </w:rPr>
            </w:pPr>
          </w:p>
        </w:tc>
      </w:tr>
      <w:tr w:rsidR="00B7042F" w:rsidRPr="00A45460" w14:paraId="3894F335" w14:textId="77777777" w:rsidTr="000F2320">
        <w:tc>
          <w:tcPr>
            <w:tcW w:w="507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944464" w14:textId="5F0828A7" w:rsidR="00B7042F" w:rsidRPr="00A45460" w:rsidRDefault="00B7042F" w:rsidP="00B7042F">
            <w:pPr>
              <w:spacing w:after="0"/>
              <w:jc w:val="both"/>
              <w:rPr>
                <w:rFonts w:ascii="Times New Roman" w:hAnsi="Times New Roman" w:cs="Times New Roman"/>
                <w:b/>
                <w:bCs/>
                <w:sz w:val="24"/>
                <w:szCs w:val="24"/>
              </w:rPr>
            </w:pPr>
            <w:r w:rsidRPr="00A45460">
              <w:rPr>
                <w:rFonts w:ascii="Times New Roman" w:hAnsi="Times New Roman" w:cs="Times New Roman"/>
                <w:b/>
                <w:bCs/>
                <w:sz w:val="24"/>
                <w:szCs w:val="24"/>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53106F91" w14:textId="77777777" w:rsidR="00B7042F" w:rsidRPr="00A45460" w:rsidRDefault="00B7042F" w:rsidP="00B7042F">
            <w:pPr>
              <w:spacing w:after="0"/>
              <w:jc w:val="both"/>
              <w:rPr>
                <w:rFonts w:ascii="Times New Roman" w:hAnsi="Times New Roman" w:cs="Times New Roman"/>
                <w:sz w:val="24"/>
                <w:szCs w:val="24"/>
              </w:rPr>
            </w:pPr>
          </w:p>
        </w:tc>
      </w:tr>
      <w:tr w:rsidR="00B7042F" w:rsidRPr="00A45460" w14:paraId="10299248" w14:textId="77777777" w:rsidTr="000F2320">
        <w:tc>
          <w:tcPr>
            <w:tcW w:w="507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DFEC4" w14:textId="2E5C4AF6" w:rsidR="00B7042F" w:rsidRPr="00A45460" w:rsidRDefault="00FD32CD" w:rsidP="00B7042F">
            <w:pPr>
              <w:spacing w:after="0"/>
              <w:jc w:val="both"/>
              <w:rPr>
                <w:rFonts w:ascii="Times New Roman" w:hAnsi="Times New Roman" w:cs="Times New Roman"/>
                <w:b/>
                <w:bCs/>
                <w:sz w:val="24"/>
                <w:szCs w:val="24"/>
              </w:rPr>
            </w:pPr>
            <w:r w:rsidRPr="00A45460">
              <w:rPr>
                <w:rFonts w:ascii="Times New Roman" w:hAnsi="Times New Roman" w:cs="Times New Roman"/>
                <w:b/>
                <w:bCs/>
                <w:sz w:val="24"/>
                <w:szCs w:val="24"/>
              </w:rPr>
              <w:t>Tiekėjo asmens, atsakingo už pasiūlymą</w:t>
            </w:r>
            <w:r w:rsidR="009A24E9" w:rsidRPr="00A45460">
              <w:rPr>
                <w:rFonts w:ascii="Times New Roman" w:hAnsi="Times New Roman" w:cs="Times New Roman"/>
                <w:b/>
                <w:bCs/>
                <w:sz w:val="24"/>
                <w:szCs w:val="24"/>
              </w:rPr>
              <w:t>,</w:t>
            </w:r>
            <w:r w:rsidRPr="00A45460">
              <w:rPr>
                <w:rFonts w:ascii="Times New Roman" w:hAnsi="Times New Roman" w:cs="Times New Roman"/>
                <w:b/>
                <w:bCs/>
                <w:sz w:val="24"/>
                <w:szCs w:val="24"/>
              </w:rPr>
              <w:t xml:space="preserve"> vardas, pavardė, telefono numeris</w:t>
            </w:r>
            <w:r w:rsidR="009A24E9" w:rsidRPr="00A45460">
              <w:rPr>
                <w:rFonts w:ascii="Times New Roman" w:hAnsi="Times New Roman" w:cs="Times New Roman"/>
                <w:b/>
                <w:bCs/>
                <w:sz w:val="24"/>
                <w:szCs w:val="24"/>
              </w:rPr>
              <w:t>, el. pašto adresas</w:t>
            </w:r>
          </w:p>
        </w:tc>
        <w:tc>
          <w:tcPr>
            <w:tcW w:w="4785" w:type="dxa"/>
            <w:tcBorders>
              <w:top w:val="single" w:sz="4" w:space="0" w:color="auto"/>
              <w:left w:val="single" w:sz="4" w:space="0" w:color="auto"/>
              <w:bottom w:val="single" w:sz="4" w:space="0" w:color="auto"/>
              <w:right w:val="single" w:sz="4" w:space="0" w:color="auto"/>
            </w:tcBorders>
          </w:tcPr>
          <w:p w14:paraId="66135ED2" w14:textId="77777777" w:rsidR="00B7042F" w:rsidRPr="00A45460" w:rsidRDefault="00B7042F" w:rsidP="00B7042F">
            <w:pPr>
              <w:spacing w:after="0"/>
              <w:jc w:val="both"/>
              <w:rPr>
                <w:rFonts w:ascii="Times New Roman" w:hAnsi="Times New Roman" w:cs="Times New Roman"/>
                <w:sz w:val="24"/>
                <w:szCs w:val="24"/>
              </w:rPr>
            </w:pPr>
          </w:p>
        </w:tc>
      </w:tr>
      <w:tr w:rsidR="00B7042F" w:rsidRPr="00A45460" w14:paraId="1B12B303" w14:textId="77777777" w:rsidTr="000F2320">
        <w:tc>
          <w:tcPr>
            <w:tcW w:w="507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5DD8E87" w14:textId="53342084" w:rsidR="00B7042F" w:rsidRPr="00A45460" w:rsidRDefault="009A24E9" w:rsidP="00B7042F">
            <w:pPr>
              <w:spacing w:after="0"/>
              <w:jc w:val="both"/>
              <w:rPr>
                <w:rFonts w:ascii="Times New Roman" w:hAnsi="Times New Roman" w:cs="Times New Roman"/>
                <w:b/>
                <w:bCs/>
                <w:sz w:val="24"/>
                <w:szCs w:val="24"/>
              </w:rPr>
            </w:pPr>
            <w:r w:rsidRPr="00A45460">
              <w:rPr>
                <w:rFonts w:ascii="Times New Roman" w:hAnsi="Times New Roman" w:cs="Times New Roman"/>
                <w:b/>
                <w:bCs/>
                <w:sz w:val="24"/>
                <w:szCs w:val="24"/>
              </w:rPr>
              <w:t>Tiekėjo / Ūkio subjektų grupės, laimėjimo atveju, pasirašančio sutartį asmens vardas, pavardė, pareigos</w:t>
            </w:r>
          </w:p>
        </w:tc>
        <w:tc>
          <w:tcPr>
            <w:tcW w:w="4785" w:type="dxa"/>
            <w:tcBorders>
              <w:top w:val="single" w:sz="4" w:space="0" w:color="auto"/>
              <w:left w:val="single" w:sz="4" w:space="0" w:color="auto"/>
              <w:bottom w:val="single" w:sz="4" w:space="0" w:color="auto"/>
              <w:right w:val="single" w:sz="4" w:space="0" w:color="auto"/>
            </w:tcBorders>
          </w:tcPr>
          <w:p w14:paraId="3FB197A0" w14:textId="77777777" w:rsidR="00B7042F" w:rsidRPr="00A45460" w:rsidRDefault="00B7042F" w:rsidP="00B7042F">
            <w:pPr>
              <w:spacing w:after="0"/>
              <w:jc w:val="both"/>
              <w:rPr>
                <w:rFonts w:ascii="Times New Roman" w:hAnsi="Times New Roman" w:cs="Times New Roman"/>
                <w:sz w:val="24"/>
                <w:szCs w:val="24"/>
              </w:rPr>
            </w:pPr>
          </w:p>
        </w:tc>
      </w:tr>
      <w:tr w:rsidR="00B7042F" w:rsidRPr="00A45460" w14:paraId="71E9895F" w14:textId="77777777" w:rsidTr="000F2320">
        <w:tc>
          <w:tcPr>
            <w:tcW w:w="507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76A446B" w14:textId="38FFC0C3" w:rsidR="00B7042F" w:rsidRPr="00A45460" w:rsidRDefault="009A24E9" w:rsidP="00B7042F">
            <w:pPr>
              <w:spacing w:after="0"/>
              <w:jc w:val="both"/>
              <w:rPr>
                <w:rFonts w:ascii="Times New Roman" w:hAnsi="Times New Roman" w:cs="Times New Roman"/>
                <w:b/>
                <w:bCs/>
                <w:sz w:val="24"/>
                <w:szCs w:val="24"/>
              </w:rPr>
            </w:pPr>
            <w:r w:rsidRPr="00A45460">
              <w:rPr>
                <w:rFonts w:ascii="Times New Roman" w:hAnsi="Times New Roman" w:cs="Times New Roman"/>
                <w:b/>
                <w:bCs/>
                <w:sz w:val="24"/>
                <w:szCs w:val="24"/>
              </w:rPr>
              <w:t>Tiekėjo / Ūkio subjektų grupės, laimėjimo atveju, už sutarties vykdymą atsakingo asmens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02CF9DE8" w14:textId="77777777" w:rsidR="00B7042F" w:rsidRPr="00A45460" w:rsidRDefault="00B7042F" w:rsidP="00B7042F">
            <w:pPr>
              <w:spacing w:after="0"/>
              <w:jc w:val="both"/>
              <w:rPr>
                <w:rFonts w:ascii="Times New Roman" w:hAnsi="Times New Roman" w:cs="Times New Roman"/>
                <w:sz w:val="24"/>
                <w:szCs w:val="24"/>
              </w:rPr>
            </w:pPr>
          </w:p>
        </w:tc>
      </w:tr>
    </w:tbl>
    <w:p w14:paraId="237A4697" w14:textId="77777777" w:rsidR="00BC28A9" w:rsidRPr="00A45460" w:rsidRDefault="00BC28A9" w:rsidP="00264124">
      <w:pPr>
        <w:pStyle w:val="Pagrindiniotekstotrauka2"/>
        <w:tabs>
          <w:tab w:val="left" w:pos="284"/>
        </w:tabs>
        <w:spacing w:after="0" w:line="276" w:lineRule="auto"/>
        <w:ind w:left="0" w:firstLine="284"/>
        <w:jc w:val="both"/>
        <w:rPr>
          <w:rFonts w:ascii="Times New Roman" w:hAnsi="Times New Roman" w:cs="Times New Roman"/>
          <w:sz w:val="24"/>
          <w:szCs w:val="24"/>
        </w:rPr>
      </w:pPr>
    </w:p>
    <w:p w14:paraId="087A9F67" w14:textId="77777777" w:rsidR="00066106" w:rsidRPr="00A45460" w:rsidRDefault="00066106" w:rsidP="00066106">
      <w:pPr>
        <w:spacing w:after="0" w:line="240" w:lineRule="auto"/>
        <w:jc w:val="both"/>
        <w:rPr>
          <w:rFonts w:ascii="Times New Roman" w:hAnsi="Times New Roman" w:cs="Times New Roman"/>
          <w:sz w:val="24"/>
          <w:szCs w:val="24"/>
        </w:rPr>
      </w:pPr>
      <w:r w:rsidRPr="00A45460">
        <w:rPr>
          <w:rFonts w:ascii="Times New Roman" w:hAnsi="Times New Roman" w:cs="Times New Roman"/>
          <w:sz w:val="24"/>
          <w:szCs w:val="24"/>
        </w:rPr>
        <w:t>1. Šiuo pasiūlymu pažymime, kad sutinkame su visomis Pirkimo sąlygomis ir patvirtiname, kad mūsų siūlomos Paslaugos atitinka visus pirkimo dokumentuose nurodytus keliamus reikalavimus.</w:t>
      </w:r>
    </w:p>
    <w:p w14:paraId="6341DFD3" w14:textId="77777777" w:rsidR="00066106" w:rsidRPr="00A45460" w:rsidRDefault="00066106" w:rsidP="00066106">
      <w:pPr>
        <w:spacing w:after="0" w:line="240" w:lineRule="auto"/>
        <w:jc w:val="both"/>
        <w:rPr>
          <w:rFonts w:ascii="Times New Roman" w:hAnsi="Times New Roman" w:cs="Times New Roman"/>
          <w:sz w:val="24"/>
          <w:szCs w:val="24"/>
        </w:rPr>
      </w:pPr>
      <w:r w:rsidRPr="00A45460">
        <w:rPr>
          <w:rFonts w:ascii="Times New Roman" w:hAnsi="Times New Roman" w:cs="Times New Roman"/>
          <w:sz w:val="24"/>
          <w:szCs w:val="24"/>
        </w:rPr>
        <w:t>2. CVP IS elektroninėmis priemonėmis pateikdami pasiūlymą, patvirtiname, kad dokumentų skaitmeninės kopijos ir CVP IS elektroninėmis priemonėmis pateikti duomenys yra tikri.</w:t>
      </w:r>
    </w:p>
    <w:p w14:paraId="71347E56" w14:textId="77777777" w:rsidR="00066106" w:rsidRPr="00A45460" w:rsidRDefault="00066106" w:rsidP="00066106">
      <w:pPr>
        <w:spacing w:after="0" w:line="240" w:lineRule="auto"/>
        <w:jc w:val="both"/>
        <w:rPr>
          <w:rFonts w:ascii="Times New Roman" w:hAnsi="Times New Roman" w:cs="Times New Roman"/>
          <w:sz w:val="24"/>
          <w:szCs w:val="24"/>
        </w:rPr>
      </w:pPr>
      <w:r w:rsidRPr="00A45460">
        <w:rPr>
          <w:rFonts w:ascii="Times New Roman" w:hAnsi="Times New Roman" w:cs="Times New Roman"/>
          <w:sz w:val="24"/>
          <w:szCs w:val="24"/>
        </w:rPr>
        <w:t>3. Patvirtiname, kad jei pasiūlyme nenurodyti kolegialaus priežiūros/valdymo organų nariai, šie organai juridiniuose asmenyse nėra sudaryti (taikoma, kai pirkimo dokumentuose nustatyti pašalinimo pagrindai).</w:t>
      </w:r>
    </w:p>
    <w:p w14:paraId="05DF9D89" w14:textId="77777777" w:rsidR="00066106" w:rsidRPr="00A45460" w:rsidRDefault="00066106" w:rsidP="00066106">
      <w:pPr>
        <w:spacing w:after="0" w:line="240" w:lineRule="auto"/>
        <w:jc w:val="both"/>
        <w:rPr>
          <w:rFonts w:ascii="Times New Roman" w:hAnsi="Times New Roman" w:cs="Times New Roman"/>
          <w:sz w:val="24"/>
          <w:szCs w:val="24"/>
        </w:rPr>
      </w:pPr>
    </w:p>
    <w:p w14:paraId="6EAB40A5" w14:textId="77777777" w:rsidR="00066106" w:rsidRPr="00A45460" w:rsidRDefault="00066106" w:rsidP="00066106">
      <w:pPr>
        <w:spacing w:after="0" w:line="240" w:lineRule="auto"/>
        <w:ind w:left="360"/>
        <w:jc w:val="center"/>
        <w:rPr>
          <w:rFonts w:ascii="Times New Roman" w:hAnsi="Times New Roman" w:cs="Times New Roman"/>
          <w:b/>
          <w:iCs/>
          <w:sz w:val="24"/>
          <w:szCs w:val="24"/>
        </w:rPr>
      </w:pPr>
      <w:r w:rsidRPr="00A45460">
        <w:rPr>
          <w:rFonts w:ascii="Times New Roman" w:hAnsi="Times New Roman" w:cs="Times New Roman"/>
          <w:b/>
          <w:iCs/>
          <w:sz w:val="24"/>
          <w:szCs w:val="24"/>
        </w:rPr>
        <w:t>INFORMACIJA APIE PASLAUGŲ TEIKIMĄ (</w:t>
      </w:r>
      <w:r w:rsidRPr="00A45460">
        <w:rPr>
          <w:rFonts w:ascii="Times New Roman" w:hAnsi="Times New Roman" w:cs="Times New Roman"/>
          <w:b/>
          <w:bCs/>
          <w:iCs/>
          <w:sz w:val="24"/>
          <w:szCs w:val="24"/>
        </w:rPr>
        <w:t>dėl atitikties VPĮ 37 str. 9 d. 2 p. reikalavimams</w:t>
      </w:r>
      <w:r w:rsidRPr="00A45460">
        <w:rPr>
          <w:rFonts w:ascii="Times New Roman" w:hAnsi="Times New Roman" w:cs="Times New Roman"/>
          <w:b/>
          <w:iCs/>
          <w:sz w:val="24"/>
          <w:szCs w:val="24"/>
        </w:rPr>
        <w:t>)</w:t>
      </w:r>
    </w:p>
    <w:p w14:paraId="3ADBFCC4" w14:textId="77777777" w:rsidR="00066106" w:rsidRPr="00A45460" w:rsidRDefault="00066106" w:rsidP="00066106">
      <w:pPr>
        <w:spacing w:after="0" w:line="240" w:lineRule="auto"/>
        <w:jc w:val="both"/>
        <w:rPr>
          <w:rFonts w:ascii="Times New Roman" w:hAnsi="Times New Roman" w:cs="Times New Roman"/>
          <w:sz w:val="24"/>
          <w:szCs w:val="24"/>
        </w:rPr>
      </w:pPr>
    </w:p>
    <w:p w14:paraId="247CCABD" w14:textId="4A88BA89" w:rsidR="00066106" w:rsidRPr="00A45460" w:rsidRDefault="00066106" w:rsidP="00066106">
      <w:pPr>
        <w:spacing w:after="0" w:line="240" w:lineRule="auto"/>
        <w:jc w:val="both"/>
        <w:rPr>
          <w:rFonts w:ascii="Times New Roman" w:hAnsi="Times New Roman" w:cs="Times New Roman"/>
          <w:sz w:val="24"/>
          <w:szCs w:val="24"/>
        </w:rPr>
      </w:pPr>
      <w:r w:rsidRPr="00A45460">
        <w:rPr>
          <w:rFonts w:ascii="Times New Roman" w:hAnsi="Times New Roman" w:cs="Times New Roman"/>
          <w:iCs/>
          <w:sz w:val="24"/>
          <w:szCs w:val="24"/>
        </w:rPr>
        <w:t xml:space="preserve">Nurodome, kad </w:t>
      </w:r>
      <w:r w:rsidR="00344C86" w:rsidRPr="00A45460">
        <w:rPr>
          <w:rFonts w:ascii="Times New Roman" w:hAnsi="Times New Roman" w:cs="Times New Roman"/>
          <w:b/>
          <w:bCs/>
          <w:i/>
          <w:sz w:val="24"/>
          <w:szCs w:val="24"/>
        </w:rPr>
        <w:t>Savanoriško sveikatos draudimo</w:t>
      </w:r>
      <w:r w:rsidRPr="00A45460">
        <w:rPr>
          <w:rFonts w:ascii="Times New Roman" w:hAnsi="Times New Roman" w:cs="Times New Roman"/>
          <w:b/>
          <w:bCs/>
          <w:i/>
          <w:sz w:val="24"/>
          <w:szCs w:val="24"/>
        </w:rPr>
        <w:t xml:space="preserve"> paslaugos</w:t>
      </w:r>
      <w:r w:rsidRPr="00A45460">
        <w:rPr>
          <w:rFonts w:ascii="Times New Roman" w:hAnsi="Times New Roman" w:cs="Times New Roman"/>
          <w:b/>
          <w:bCs/>
          <w:iCs/>
          <w:sz w:val="24"/>
          <w:szCs w:val="24"/>
        </w:rPr>
        <w:t xml:space="preserve"> </w:t>
      </w:r>
      <w:r w:rsidRPr="00A45460">
        <w:rPr>
          <w:rFonts w:ascii="Times New Roman" w:hAnsi="Times New Roman" w:cs="Times New Roman"/>
          <w:iCs/>
          <w:sz w:val="24"/>
          <w:szCs w:val="24"/>
        </w:rPr>
        <w:t>bus vykdomos</w:t>
      </w:r>
      <w:r w:rsidRPr="00A45460">
        <w:rPr>
          <w:rFonts w:ascii="Times New Roman" w:hAnsi="Times New Roman" w:cs="Times New Roman"/>
          <w:iCs/>
          <w:color w:val="000000" w:themeColor="text1"/>
          <w:sz w:val="24"/>
          <w:szCs w:val="24"/>
        </w:rPr>
        <w:t xml:space="preserve"> iš</w:t>
      </w:r>
      <w:r w:rsidRPr="00A45460">
        <w:rPr>
          <w:rFonts w:ascii="Times New Roman" w:hAnsi="Times New Roman" w:cs="Times New Roman"/>
          <w:bCs/>
          <w:i/>
          <w:color w:val="000000" w:themeColor="text1"/>
          <w:sz w:val="24"/>
          <w:szCs w:val="24"/>
        </w:rPr>
        <w:t xml:space="preserve"> </w:t>
      </w:r>
      <w:r w:rsidRPr="00A45460">
        <w:rPr>
          <w:rFonts w:ascii="Times New Roman" w:hAnsi="Times New Roman" w:cs="Times New Roman"/>
          <w:bCs/>
          <w:i/>
          <w:color w:val="FF0000"/>
          <w:sz w:val="24"/>
          <w:szCs w:val="24"/>
        </w:rPr>
        <w:t>[nurodomas valstybės ar teritorijos pavadinimas]</w:t>
      </w:r>
      <w:r w:rsidRPr="00A45460">
        <w:rPr>
          <w:rFonts w:ascii="Times New Roman" w:hAnsi="Times New Roman" w:cs="Times New Roman"/>
          <w:b/>
          <w:bCs/>
          <w:color w:val="FF0000"/>
          <w:sz w:val="24"/>
          <w:szCs w:val="24"/>
        </w:rPr>
        <w:t xml:space="preserve"> </w:t>
      </w:r>
      <w:r w:rsidRPr="00A45460">
        <w:rPr>
          <w:rFonts w:ascii="Times New Roman" w:hAnsi="Times New Roman" w:cs="Times New Roman"/>
          <w:sz w:val="24"/>
          <w:szCs w:val="24"/>
        </w:rPr>
        <w:t>valstybės ar teritorijos.</w:t>
      </w:r>
    </w:p>
    <w:p w14:paraId="627A7ED6" w14:textId="77777777" w:rsidR="00066106" w:rsidRPr="00A45460" w:rsidRDefault="00066106" w:rsidP="00066106">
      <w:pPr>
        <w:spacing w:after="0" w:line="240" w:lineRule="auto"/>
        <w:ind w:firstLine="567"/>
        <w:jc w:val="both"/>
        <w:rPr>
          <w:rFonts w:ascii="Times New Roman" w:hAnsi="Times New Roman" w:cs="Times New Roman"/>
          <w:b/>
          <w:bCs/>
          <w:sz w:val="24"/>
          <w:szCs w:val="24"/>
        </w:rPr>
      </w:pPr>
    </w:p>
    <w:p w14:paraId="1060D134" w14:textId="77777777" w:rsidR="00066106" w:rsidRPr="00A45460" w:rsidRDefault="00066106" w:rsidP="00066106">
      <w:pPr>
        <w:spacing w:after="0" w:line="240" w:lineRule="auto"/>
        <w:jc w:val="both"/>
        <w:rPr>
          <w:rFonts w:ascii="Times New Roman" w:hAnsi="Times New Roman" w:cs="Times New Roman"/>
          <w:sz w:val="24"/>
          <w:szCs w:val="24"/>
        </w:rPr>
      </w:pPr>
      <w:r w:rsidRPr="00A45460">
        <w:rPr>
          <w:rFonts w:ascii="Times New Roman" w:hAnsi="Times New Roman" w:cs="Times New Roman"/>
          <w:sz w:val="24"/>
          <w:szCs w:val="24"/>
        </w:rPr>
        <w:t>Perkančioji organizacija laikys, kad paslaugos kelia grėsmę nacionaliniam saugumui, kai</w:t>
      </w:r>
      <w:r w:rsidRPr="00A45460">
        <w:rPr>
          <w:rFonts w:ascii="Times New Roman" w:hAnsi="Times New Roman" w:cs="Times New Roman"/>
          <w:b/>
          <w:bCs/>
          <w:sz w:val="24"/>
          <w:szCs w:val="24"/>
        </w:rPr>
        <w:t xml:space="preserve"> </w:t>
      </w:r>
      <w:r w:rsidRPr="00A45460">
        <w:rPr>
          <w:rFonts w:ascii="Times New Roman" w:hAnsi="Times New Roman" w:cs="Times New Roman"/>
          <w:bCs/>
          <w:sz w:val="24"/>
          <w:szCs w:val="24"/>
        </w:rPr>
        <w:t>paslaugų teikimas</w:t>
      </w:r>
      <w:r w:rsidRPr="00A45460">
        <w:rPr>
          <w:rFonts w:ascii="Times New Roman" w:hAnsi="Times New Roman" w:cs="Times New Roman"/>
          <w:sz w:val="24"/>
          <w:szCs w:val="24"/>
        </w:rPr>
        <w:t xml:space="preserve"> būtų vykdomas iš šio įstatymo 92 str. 14 d. numatytame sąraše nurodytų valstybių ar teritorijų (Rusijos Federacijos, Baltarusijos Respublikos, Kinijos Liaudies Respublikos (netaikoma Taivano (Penghu, Kinmeno ir Matsu) atskirajai muitų teritorijai), Rusijos Federacijos aneksuoto </w:t>
      </w:r>
      <w:r w:rsidRPr="00A45460">
        <w:rPr>
          <w:rFonts w:ascii="Times New Roman" w:hAnsi="Times New Roman" w:cs="Times New Roman"/>
          <w:sz w:val="24"/>
          <w:szCs w:val="24"/>
        </w:rPr>
        <w:lastRenderedPageBreak/>
        <w:t>Krymo, Moldovos Respublikos Vyriausybės nekontroliuojamos Padniestrės teritorijos, Sakartvelo Vyriausybės nekontroliuojamos Abchazijos ir Pietų Osetijos teritorijos).</w:t>
      </w:r>
    </w:p>
    <w:p w14:paraId="6D467C39" w14:textId="77777777" w:rsidR="00066106" w:rsidRPr="00A45460" w:rsidRDefault="00066106" w:rsidP="00066106">
      <w:pPr>
        <w:spacing w:after="0" w:line="240" w:lineRule="auto"/>
        <w:jc w:val="both"/>
        <w:rPr>
          <w:rFonts w:ascii="Times New Roman" w:hAnsi="Times New Roman" w:cs="Times New Roman"/>
          <w:sz w:val="24"/>
          <w:szCs w:val="24"/>
        </w:rPr>
      </w:pPr>
    </w:p>
    <w:p w14:paraId="441889B9" w14:textId="77777777" w:rsidR="00066106" w:rsidRPr="00A45460" w:rsidRDefault="00066106" w:rsidP="00066106">
      <w:pPr>
        <w:spacing w:after="120" w:line="240" w:lineRule="auto"/>
        <w:rPr>
          <w:rFonts w:ascii="Times New Roman" w:hAnsi="Times New Roman" w:cs="Times New Roman"/>
          <w:b/>
          <w:bCs/>
          <w:iCs/>
          <w:sz w:val="24"/>
          <w:szCs w:val="24"/>
        </w:rPr>
      </w:pPr>
      <w:r w:rsidRPr="00A45460">
        <w:rPr>
          <w:rFonts w:ascii="Times New Roman" w:hAnsi="Times New Roman" w:cs="Times New Roman"/>
          <w:b/>
          <w:bCs/>
          <w:sz w:val="24"/>
          <w:szCs w:val="24"/>
        </w:rPr>
        <w:t>1 lentelė.</w:t>
      </w:r>
      <w:r w:rsidRPr="00A45460">
        <w:rPr>
          <w:rFonts w:ascii="Times New Roman" w:hAnsi="Times New Roman" w:cs="Times New Roman"/>
          <w:sz w:val="24"/>
          <w:szCs w:val="24"/>
        </w:rPr>
        <w:t xml:space="preserve"> </w:t>
      </w:r>
      <w:r w:rsidRPr="00A45460">
        <w:rPr>
          <w:rFonts w:ascii="Times New Roman" w:hAnsi="Times New Roman" w:cs="Times New Roman"/>
          <w:b/>
          <w:bCs/>
          <w:iCs/>
          <w:sz w:val="24"/>
          <w:szCs w:val="24"/>
        </w:rPr>
        <w:t>I</w:t>
      </w:r>
      <w:r w:rsidRPr="00A45460">
        <w:rPr>
          <w:rFonts w:ascii="Times New Roman" w:hAnsi="Times New Roman" w:cs="Times New Roman"/>
          <w:b/>
          <w:iCs/>
          <w:sz w:val="24"/>
          <w:szCs w:val="24"/>
        </w:rPr>
        <w:t>nformacija apie Paslaugų tiekėją</w:t>
      </w:r>
      <w:r w:rsidRPr="00A45460">
        <w:rPr>
          <w:rFonts w:ascii="Times New Roman" w:hAnsi="Times New Roman" w:cs="Times New Roman"/>
          <w:b/>
          <w:bCs/>
          <w:iCs/>
          <w:sz w:val="24"/>
          <w:szCs w:val="24"/>
        </w:rPr>
        <w:t xml:space="preserve"> (dėl atitikties VPĮ 37 str. 9 d. 2 p. reikalavimams)</w:t>
      </w:r>
    </w:p>
    <w:tbl>
      <w:tblPr>
        <w:tblStyle w:val="TableGrid3"/>
        <w:tblW w:w="5003" w:type="pct"/>
        <w:tblInd w:w="-6" w:type="dxa"/>
        <w:tblLook w:val="04A0" w:firstRow="1" w:lastRow="0" w:firstColumn="1" w:lastColumn="0" w:noHBand="0" w:noVBand="1"/>
      </w:tblPr>
      <w:tblGrid>
        <w:gridCol w:w="2721"/>
        <w:gridCol w:w="2304"/>
        <w:gridCol w:w="2306"/>
        <w:gridCol w:w="2303"/>
      </w:tblGrid>
      <w:tr w:rsidR="00066106" w:rsidRPr="00A45460" w14:paraId="7AE72EE0" w14:textId="77777777" w:rsidTr="00682FA6">
        <w:trPr>
          <w:trHeight w:val="745"/>
        </w:trPr>
        <w:tc>
          <w:tcPr>
            <w:tcW w:w="14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685126" w14:textId="77777777" w:rsidR="00066106" w:rsidRPr="00A45460" w:rsidRDefault="00066106" w:rsidP="00682FA6">
            <w:pPr>
              <w:spacing w:before="60" w:after="60"/>
              <w:jc w:val="center"/>
              <w:rPr>
                <w:rFonts w:eastAsiaTheme="minorHAnsi"/>
                <w:b/>
                <w:sz w:val="24"/>
                <w:szCs w:val="24"/>
              </w:rPr>
            </w:pPr>
            <w:r w:rsidRPr="00A45460">
              <w:rPr>
                <w:rFonts w:eastAsiaTheme="minorHAnsi"/>
                <w:bCs/>
                <w:sz w:val="24"/>
                <w:szCs w:val="24"/>
              </w:rPr>
              <w:t>Pavadinimas</w:t>
            </w:r>
          </w:p>
        </w:tc>
        <w:tc>
          <w:tcPr>
            <w:tcW w:w="119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FE21EE" w14:textId="77777777" w:rsidR="00066106" w:rsidRPr="00A45460" w:rsidRDefault="00066106" w:rsidP="00682FA6">
            <w:pPr>
              <w:autoSpaceDE w:val="0"/>
              <w:autoSpaceDN w:val="0"/>
              <w:adjustRightInd w:val="0"/>
              <w:jc w:val="center"/>
              <w:rPr>
                <w:b/>
                <w:i/>
                <w:iCs/>
                <w:color w:val="000000"/>
                <w:sz w:val="24"/>
                <w:szCs w:val="24"/>
              </w:rPr>
            </w:pPr>
            <w:r w:rsidRPr="00A45460">
              <w:rPr>
                <w:b/>
                <w:i/>
                <w:iCs/>
                <w:color w:val="000000"/>
                <w:sz w:val="24"/>
                <w:szCs w:val="24"/>
              </w:rPr>
              <w:t>Nurodomas paslaugas teiksiančio juridinio asmens pavadinimas, kodas</w:t>
            </w:r>
          </w:p>
          <w:p w14:paraId="58687C81" w14:textId="77777777" w:rsidR="00066106" w:rsidRPr="00A45460" w:rsidRDefault="00066106" w:rsidP="00682FA6">
            <w:pPr>
              <w:autoSpaceDE w:val="0"/>
              <w:autoSpaceDN w:val="0"/>
              <w:adjustRightInd w:val="0"/>
              <w:jc w:val="center"/>
              <w:rPr>
                <w:b/>
                <w:i/>
                <w:iCs/>
                <w:color w:val="000000"/>
                <w:sz w:val="24"/>
                <w:szCs w:val="24"/>
              </w:rPr>
            </w:pPr>
            <w:r w:rsidRPr="00A45460">
              <w:rPr>
                <w:b/>
                <w:i/>
                <w:iCs/>
                <w:color w:val="000000"/>
                <w:sz w:val="24"/>
                <w:szCs w:val="24"/>
              </w:rPr>
              <w:t>arba</w:t>
            </w:r>
          </w:p>
          <w:p w14:paraId="3B7D40EC" w14:textId="77777777" w:rsidR="00066106" w:rsidRPr="00A45460" w:rsidRDefault="00066106" w:rsidP="00682FA6">
            <w:pPr>
              <w:autoSpaceDE w:val="0"/>
              <w:adjustRightInd w:val="0"/>
              <w:jc w:val="center"/>
              <w:rPr>
                <w:b/>
                <w:color w:val="000000"/>
                <w:sz w:val="24"/>
                <w:szCs w:val="24"/>
              </w:rPr>
            </w:pPr>
            <w:r w:rsidRPr="00A45460">
              <w:rPr>
                <w:b/>
                <w:i/>
                <w:iCs/>
                <w:color w:val="000000"/>
                <w:sz w:val="24"/>
                <w:szCs w:val="24"/>
              </w:rPr>
              <w:t>paslaugas teiksiančio fizinio asmens vardas ir pavardė</w:t>
            </w:r>
          </w:p>
        </w:tc>
        <w:tc>
          <w:tcPr>
            <w:tcW w:w="11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F307254" w14:textId="77777777" w:rsidR="00066106" w:rsidRPr="00A45460" w:rsidRDefault="00066106" w:rsidP="00682FA6">
            <w:pPr>
              <w:autoSpaceDE w:val="0"/>
              <w:autoSpaceDN w:val="0"/>
              <w:adjustRightInd w:val="0"/>
              <w:jc w:val="center"/>
              <w:rPr>
                <w:b/>
                <w:i/>
                <w:iCs/>
                <w:color w:val="000000"/>
                <w:sz w:val="24"/>
                <w:szCs w:val="24"/>
              </w:rPr>
            </w:pPr>
            <w:r w:rsidRPr="00A45460">
              <w:rPr>
                <w:b/>
                <w:i/>
                <w:iCs/>
                <w:color w:val="000000"/>
                <w:sz w:val="24"/>
                <w:szCs w:val="24"/>
              </w:rPr>
              <w:t>Nurodoma paslaugas teiksiančio juridinio asmens registracijos vieta</w:t>
            </w:r>
          </w:p>
          <w:p w14:paraId="109EDD21" w14:textId="77777777" w:rsidR="00066106" w:rsidRPr="00A45460" w:rsidRDefault="00066106" w:rsidP="00682FA6">
            <w:pPr>
              <w:autoSpaceDE w:val="0"/>
              <w:autoSpaceDN w:val="0"/>
              <w:adjustRightInd w:val="0"/>
              <w:jc w:val="center"/>
              <w:rPr>
                <w:b/>
                <w:i/>
                <w:iCs/>
                <w:color w:val="000000"/>
                <w:sz w:val="24"/>
                <w:szCs w:val="24"/>
              </w:rPr>
            </w:pPr>
            <w:r w:rsidRPr="00A45460">
              <w:rPr>
                <w:b/>
                <w:i/>
                <w:iCs/>
                <w:color w:val="000000"/>
                <w:sz w:val="24"/>
                <w:szCs w:val="24"/>
              </w:rPr>
              <w:t>arba</w:t>
            </w:r>
          </w:p>
          <w:p w14:paraId="399601F2" w14:textId="77777777" w:rsidR="00066106" w:rsidRPr="00A45460" w:rsidRDefault="00066106" w:rsidP="00682FA6">
            <w:pPr>
              <w:autoSpaceDE w:val="0"/>
              <w:adjustRightInd w:val="0"/>
              <w:jc w:val="center"/>
              <w:rPr>
                <w:b/>
                <w:color w:val="000000"/>
                <w:sz w:val="24"/>
                <w:szCs w:val="24"/>
              </w:rPr>
            </w:pPr>
            <w:r w:rsidRPr="00A45460">
              <w:rPr>
                <w:b/>
                <w:i/>
                <w:iCs/>
                <w:color w:val="000000"/>
                <w:sz w:val="24"/>
                <w:szCs w:val="24"/>
              </w:rPr>
              <w:t>paslaugas teiksiančio fizinio asmens pilietybė ir nuolatinė (deklaruota) gyvenamoji vieta</w:t>
            </w:r>
          </w:p>
        </w:tc>
        <w:tc>
          <w:tcPr>
            <w:tcW w:w="119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AD57B47" w14:textId="77777777" w:rsidR="00066106" w:rsidRPr="00A45460" w:rsidRDefault="00066106" w:rsidP="00682FA6">
            <w:pPr>
              <w:autoSpaceDE w:val="0"/>
              <w:adjustRightInd w:val="0"/>
              <w:jc w:val="center"/>
              <w:rPr>
                <w:b/>
                <w:color w:val="000000"/>
                <w:sz w:val="24"/>
                <w:szCs w:val="24"/>
              </w:rPr>
            </w:pPr>
            <w:r w:rsidRPr="00A45460">
              <w:rPr>
                <w:bCs/>
                <w:sz w:val="24"/>
                <w:szCs w:val="24"/>
              </w:rPr>
              <w:t>Kartu su pasiūlymu pateikiama</w:t>
            </w:r>
            <w:r w:rsidRPr="00A45460">
              <w:rPr>
                <w:b/>
                <w:bCs/>
                <w:sz w:val="24"/>
                <w:szCs w:val="24"/>
              </w:rPr>
              <w:t>*</w:t>
            </w:r>
          </w:p>
        </w:tc>
      </w:tr>
      <w:tr w:rsidR="00066106" w:rsidRPr="00A45460" w14:paraId="1DB7460B" w14:textId="77777777" w:rsidTr="00682FA6">
        <w:trPr>
          <w:trHeight w:val="690"/>
        </w:trPr>
        <w:tc>
          <w:tcPr>
            <w:tcW w:w="1412" w:type="pct"/>
            <w:tcBorders>
              <w:top w:val="single" w:sz="4" w:space="0" w:color="auto"/>
              <w:left w:val="single" w:sz="4" w:space="0" w:color="000000"/>
              <w:bottom w:val="single" w:sz="4" w:space="0" w:color="000000"/>
              <w:right w:val="single" w:sz="4" w:space="0" w:color="000000"/>
            </w:tcBorders>
            <w:hideMark/>
          </w:tcPr>
          <w:p w14:paraId="11FE50A6" w14:textId="55A970AB" w:rsidR="00066106" w:rsidRPr="00A45460" w:rsidRDefault="00933849" w:rsidP="00682FA6">
            <w:pPr>
              <w:jc w:val="both"/>
              <w:rPr>
                <w:rFonts w:eastAsia="Calibri"/>
                <w:i/>
                <w:color w:val="00B050"/>
                <w:sz w:val="24"/>
                <w:szCs w:val="24"/>
              </w:rPr>
            </w:pPr>
            <w:r w:rsidRPr="00A45460">
              <w:rPr>
                <w:b/>
                <w:bCs/>
                <w:i/>
                <w:sz w:val="24"/>
                <w:szCs w:val="24"/>
              </w:rPr>
              <w:t>Savanoriško sveikatos draudimo paslaugos</w:t>
            </w:r>
          </w:p>
        </w:tc>
        <w:tc>
          <w:tcPr>
            <w:tcW w:w="1196" w:type="pct"/>
            <w:tcBorders>
              <w:top w:val="single" w:sz="4" w:space="0" w:color="auto"/>
              <w:left w:val="single" w:sz="4" w:space="0" w:color="000000"/>
              <w:bottom w:val="single" w:sz="4" w:space="0" w:color="000000"/>
              <w:right w:val="single" w:sz="4" w:space="0" w:color="000000"/>
            </w:tcBorders>
            <w:hideMark/>
          </w:tcPr>
          <w:p w14:paraId="64689ACA" w14:textId="77777777" w:rsidR="00066106" w:rsidRPr="00A45460" w:rsidRDefault="00066106" w:rsidP="00682FA6">
            <w:pPr>
              <w:autoSpaceDE w:val="0"/>
              <w:adjustRightInd w:val="0"/>
              <w:jc w:val="both"/>
              <w:rPr>
                <w:rFonts w:eastAsia="Calibri"/>
                <w:sz w:val="24"/>
                <w:szCs w:val="24"/>
              </w:rPr>
            </w:pPr>
            <w:r w:rsidRPr="00A45460">
              <w:rPr>
                <w:rFonts w:eastAsia="Calibri"/>
                <w:sz w:val="24"/>
                <w:szCs w:val="24"/>
              </w:rPr>
              <w:t>1.</w:t>
            </w:r>
          </w:p>
          <w:p w14:paraId="1C0710DA" w14:textId="77777777" w:rsidR="00066106" w:rsidRPr="00A45460" w:rsidRDefault="00066106" w:rsidP="00682FA6">
            <w:pPr>
              <w:autoSpaceDE w:val="0"/>
              <w:adjustRightInd w:val="0"/>
              <w:jc w:val="both"/>
              <w:rPr>
                <w:rFonts w:eastAsia="Calibri"/>
                <w:sz w:val="24"/>
                <w:szCs w:val="24"/>
              </w:rPr>
            </w:pPr>
            <w:r w:rsidRPr="00A45460">
              <w:rPr>
                <w:rFonts w:eastAsia="Calibri"/>
                <w:sz w:val="24"/>
                <w:szCs w:val="24"/>
              </w:rPr>
              <w:t>2.</w:t>
            </w:r>
          </w:p>
          <w:p w14:paraId="561E2A06" w14:textId="77777777" w:rsidR="00066106" w:rsidRPr="00A45460" w:rsidRDefault="00066106" w:rsidP="00682FA6">
            <w:pPr>
              <w:autoSpaceDE w:val="0"/>
              <w:adjustRightInd w:val="0"/>
              <w:jc w:val="both"/>
              <w:rPr>
                <w:rFonts w:eastAsia="Calibri"/>
                <w:sz w:val="24"/>
                <w:szCs w:val="24"/>
              </w:rPr>
            </w:pPr>
            <w:r w:rsidRPr="00A45460">
              <w:rPr>
                <w:rFonts w:eastAsia="Calibri"/>
                <w:sz w:val="24"/>
                <w:szCs w:val="24"/>
              </w:rPr>
              <w:t>..</w:t>
            </w:r>
          </w:p>
        </w:tc>
        <w:tc>
          <w:tcPr>
            <w:tcW w:w="1197" w:type="pct"/>
            <w:tcBorders>
              <w:top w:val="single" w:sz="4" w:space="0" w:color="auto"/>
              <w:left w:val="single" w:sz="4" w:space="0" w:color="000000"/>
              <w:bottom w:val="single" w:sz="4" w:space="0" w:color="000000"/>
              <w:right w:val="single" w:sz="4" w:space="0" w:color="000000"/>
            </w:tcBorders>
            <w:hideMark/>
          </w:tcPr>
          <w:p w14:paraId="5E3F162C" w14:textId="77777777" w:rsidR="00066106" w:rsidRPr="00A45460" w:rsidRDefault="00066106" w:rsidP="00682FA6">
            <w:pPr>
              <w:autoSpaceDE w:val="0"/>
              <w:adjustRightInd w:val="0"/>
              <w:jc w:val="both"/>
              <w:rPr>
                <w:rFonts w:eastAsia="Calibri"/>
                <w:sz w:val="24"/>
                <w:szCs w:val="24"/>
              </w:rPr>
            </w:pPr>
            <w:r w:rsidRPr="00A45460">
              <w:rPr>
                <w:rFonts w:eastAsia="Calibri"/>
                <w:sz w:val="24"/>
                <w:szCs w:val="24"/>
              </w:rPr>
              <w:t>1.</w:t>
            </w:r>
          </w:p>
          <w:p w14:paraId="354288B3" w14:textId="77777777" w:rsidR="00066106" w:rsidRPr="00A45460" w:rsidRDefault="00066106" w:rsidP="00682FA6">
            <w:pPr>
              <w:autoSpaceDE w:val="0"/>
              <w:adjustRightInd w:val="0"/>
              <w:jc w:val="both"/>
              <w:rPr>
                <w:rFonts w:eastAsia="Calibri"/>
                <w:sz w:val="24"/>
                <w:szCs w:val="24"/>
              </w:rPr>
            </w:pPr>
            <w:r w:rsidRPr="00A45460">
              <w:rPr>
                <w:rFonts w:eastAsia="Calibri"/>
                <w:sz w:val="24"/>
                <w:szCs w:val="24"/>
              </w:rPr>
              <w:t>2.</w:t>
            </w:r>
          </w:p>
          <w:p w14:paraId="54831863" w14:textId="77777777" w:rsidR="00066106" w:rsidRPr="00A45460" w:rsidRDefault="00066106" w:rsidP="00682FA6">
            <w:pPr>
              <w:autoSpaceDE w:val="0"/>
              <w:adjustRightInd w:val="0"/>
              <w:jc w:val="both"/>
              <w:rPr>
                <w:rFonts w:eastAsia="Calibri"/>
                <w:sz w:val="24"/>
                <w:szCs w:val="24"/>
              </w:rPr>
            </w:pPr>
            <w:r w:rsidRPr="00A45460">
              <w:rPr>
                <w:rFonts w:eastAsia="Calibri"/>
                <w:sz w:val="24"/>
                <w:szCs w:val="24"/>
              </w:rPr>
              <w:t>..</w:t>
            </w:r>
          </w:p>
        </w:tc>
        <w:tc>
          <w:tcPr>
            <w:tcW w:w="1195" w:type="pct"/>
            <w:tcBorders>
              <w:top w:val="single" w:sz="4" w:space="0" w:color="auto"/>
              <w:left w:val="single" w:sz="4" w:space="0" w:color="000000"/>
              <w:bottom w:val="single" w:sz="4" w:space="0" w:color="000000"/>
              <w:right w:val="single" w:sz="4" w:space="0" w:color="000000"/>
            </w:tcBorders>
            <w:hideMark/>
          </w:tcPr>
          <w:p w14:paraId="444B743E" w14:textId="77777777" w:rsidR="00066106" w:rsidRPr="00A45460" w:rsidRDefault="00066106" w:rsidP="00682FA6">
            <w:pPr>
              <w:autoSpaceDE w:val="0"/>
              <w:adjustRightInd w:val="0"/>
              <w:jc w:val="both"/>
              <w:rPr>
                <w:sz w:val="24"/>
                <w:szCs w:val="24"/>
              </w:rPr>
            </w:pPr>
            <w:r w:rsidRPr="00A45460">
              <w:rPr>
                <w:rFonts w:eastAsia="Calibri"/>
                <w:i/>
                <w:iCs/>
                <w:sz w:val="24"/>
                <w:szCs w:val="24"/>
              </w:rPr>
              <w:t>Užpildyta ir pasirašyta Viešųjų pirkimų tarnybos nustatytos formos Nacionalinio saugumo reikalavimų atitikties deklaracija</w:t>
            </w:r>
          </w:p>
        </w:tc>
      </w:tr>
      <w:tr w:rsidR="00066106" w:rsidRPr="00A45460" w14:paraId="6F053448" w14:textId="77777777" w:rsidTr="00682FA6">
        <w:trPr>
          <w:trHeight w:val="125"/>
        </w:trPr>
        <w:tc>
          <w:tcPr>
            <w:tcW w:w="5000" w:type="pct"/>
            <w:gridSpan w:val="4"/>
            <w:tcBorders>
              <w:top w:val="single" w:sz="4" w:space="0" w:color="000000"/>
              <w:left w:val="single" w:sz="4" w:space="0" w:color="000000"/>
              <w:bottom w:val="single" w:sz="4" w:space="0" w:color="000000"/>
              <w:right w:val="single" w:sz="4" w:space="0" w:color="000000"/>
            </w:tcBorders>
            <w:hideMark/>
          </w:tcPr>
          <w:p w14:paraId="1B06CD78" w14:textId="6A75684D" w:rsidR="00066106" w:rsidRPr="00A45460" w:rsidRDefault="00066106" w:rsidP="00682FA6">
            <w:pPr>
              <w:autoSpaceDE w:val="0"/>
              <w:adjustRightInd w:val="0"/>
              <w:jc w:val="both"/>
              <w:rPr>
                <w:b/>
                <w:bCs/>
                <w:sz w:val="24"/>
                <w:szCs w:val="24"/>
              </w:rPr>
            </w:pPr>
            <w:r w:rsidRPr="00A45460">
              <w:rPr>
                <w:rFonts w:eastAsia="Calibri"/>
                <w:b/>
                <w:bCs/>
                <w:sz w:val="24"/>
                <w:szCs w:val="24"/>
              </w:rPr>
              <w:t xml:space="preserve">* Dėl atitikties VPĮ 37 str. 9 d. 2 p. reikalavimams perkančioji organizacija iš </w:t>
            </w:r>
            <w:r w:rsidRPr="00A45460">
              <w:rPr>
                <w:rFonts w:eastAsia="Calibri"/>
                <w:b/>
                <w:bCs/>
                <w:sz w:val="24"/>
                <w:szCs w:val="24"/>
                <w:u w:val="single"/>
              </w:rPr>
              <w:t>galimo pirkimo laimėtojo</w:t>
            </w:r>
            <w:r w:rsidRPr="00A45460">
              <w:rPr>
                <w:rFonts w:eastAsia="Calibri"/>
                <w:b/>
                <w:bCs/>
                <w:sz w:val="24"/>
                <w:szCs w:val="24"/>
              </w:rPr>
              <w:t xml:space="preserve"> reikalaus pateikti vieną ar kelis dokumentus, nurodytus </w:t>
            </w:r>
            <w:r w:rsidR="00374545">
              <w:rPr>
                <w:b/>
                <w:bCs/>
                <w:sz w:val="24"/>
                <w:szCs w:val="24"/>
              </w:rPr>
              <w:t>P</w:t>
            </w:r>
            <w:r w:rsidR="00374545" w:rsidRPr="00A45460">
              <w:rPr>
                <w:b/>
                <w:bCs/>
                <w:sz w:val="24"/>
                <w:szCs w:val="24"/>
              </w:rPr>
              <w:t xml:space="preserve">irkimo </w:t>
            </w:r>
            <w:r w:rsidRPr="00A45460">
              <w:rPr>
                <w:b/>
                <w:bCs/>
                <w:sz w:val="24"/>
                <w:szCs w:val="24"/>
              </w:rPr>
              <w:t xml:space="preserve">sąlygų </w:t>
            </w:r>
            <w:r w:rsidRPr="00A45460">
              <w:rPr>
                <w:rFonts w:eastAsia="Calibri"/>
                <w:b/>
                <w:bCs/>
                <w:sz w:val="24"/>
                <w:szCs w:val="24"/>
              </w:rPr>
              <w:t>priede „Papildomos sąlygos dėl nacionalinio saugumo reikalavimų“.</w:t>
            </w:r>
          </w:p>
        </w:tc>
      </w:tr>
    </w:tbl>
    <w:p w14:paraId="64AEC74F" w14:textId="77777777" w:rsidR="006737B1" w:rsidRDefault="006737B1" w:rsidP="005D4139">
      <w:pPr>
        <w:rPr>
          <w:rFonts w:ascii="Times New Roman" w:hAnsi="Times New Roman" w:cs="Times New Roman"/>
          <w:sz w:val="24"/>
          <w:szCs w:val="24"/>
        </w:rPr>
      </w:pPr>
    </w:p>
    <w:p w14:paraId="2A5130EA" w14:textId="40E3227C" w:rsidR="000D3E66" w:rsidRPr="00A45460" w:rsidRDefault="00933849" w:rsidP="005D4139">
      <w:pPr>
        <w:rPr>
          <w:rFonts w:ascii="Times New Roman" w:hAnsi="Times New Roman" w:cs="Times New Roman"/>
          <w:b/>
          <w:bCs/>
          <w:sz w:val="24"/>
          <w:szCs w:val="24"/>
        </w:rPr>
      </w:pPr>
      <w:r w:rsidRPr="00A45460">
        <w:rPr>
          <w:rFonts w:ascii="Times New Roman" w:hAnsi="Times New Roman" w:cs="Times New Roman"/>
          <w:sz w:val="24"/>
          <w:szCs w:val="24"/>
        </w:rPr>
        <w:t>2</w:t>
      </w:r>
      <w:r w:rsidR="008658E8" w:rsidRPr="00A45460">
        <w:rPr>
          <w:rFonts w:ascii="Times New Roman" w:hAnsi="Times New Roman" w:cs="Times New Roman"/>
          <w:sz w:val="24"/>
          <w:szCs w:val="24"/>
        </w:rPr>
        <w:t xml:space="preserve"> lentelė.</w:t>
      </w:r>
      <w:r w:rsidR="008658E8" w:rsidRPr="00A45460">
        <w:rPr>
          <w:rFonts w:ascii="Times New Roman" w:hAnsi="Times New Roman" w:cs="Times New Roman"/>
          <w:b/>
          <w:sz w:val="24"/>
          <w:szCs w:val="24"/>
        </w:rPr>
        <w:t xml:space="preserve"> </w:t>
      </w:r>
      <w:r w:rsidR="000D3E66" w:rsidRPr="00A45460">
        <w:rPr>
          <w:rFonts w:ascii="Times New Roman" w:hAnsi="Times New Roman" w:cs="Times New Roman"/>
          <w:b/>
          <w:bCs/>
          <w:sz w:val="24"/>
          <w:szCs w:val="24"/>
        </w:rPr>
        <w:t>Tiekėjo pasiūlymas (siūlomi draudimo limitai sveikatos draudimo paslaugoms)</w:t>
      </w:r>
    </w:p>
    <w:tbl>
      <w:tblPr>
        <w:tblW w:w="9634" w:type="dxa"/>
        <w:tblLook w:val="04A0" w:firstRow="1" w:lastRow="0" w:firstColumn="1" w:lastColumn="0" w:noHBand="0" w:noVBand="1"/>
      </w:tblPr>
      <w:tblGrid>
        <w:gridCol w:w="1927"/>
        <w:gridCol w:w="5439"/>
        <w:gridCol w:w="2268"/>
      </w:tblGrid>
      <w:tr w:rsidR="00EB5190" w:rsidRPr="00A45460" w14:paraId="27F21988" w14:textId="77777777" w:rsidTr="00A669FF">
        <w:trPr>
          <w:trHeight w:val="624"/>
        </w:trPr>
        <w:tc>
          <w:tcPr>
            <w:tcW w:w="1927"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hideMark/>
          </w:tcPr>
          <w:p w14:paraId="03B120B8" w14:textId="77777777" w:rsidR="00EB5190" w:rsidRPr="00A45460" w:rsidRDefault="00EB5190" w:rsidP="00B23502">
            <w:pPr>
              <w:spacing w:after="0" w:line="240" w:lineRule="auto"/>
              <w:jc w:val="center"/>
              <w:rPr>
                <w:rFonts w:ascii="Times New Roman" w:eastAsia="Times New Roman" w:hAnsi="Times New Roman" w:cs="Times New Roman"/>
                <w:b/>
                <w:bCs/>
                <w:color w:val="000000"/>
                <w:sz w:val="24"/>
                <w:szCs w:val="24"/>
              </w:rPr>
            </w:pPr>
            <w:r w:rsidRPr="00A45460">
              <w:rPr>
                <w:rFonts w:ascii="Times New Roman" w:eastAsia="Times New Roman" w:hAnsi="Times New Roman" w:cs="Times New Roman"/>
                <w:b/>
                <w:bCs/>
                <w:color w:val="000000"/>
                <w:sz w:val="24"/>
                <w:szCs w:val="24"/>
              </w:rPr>
              <w:t>Pirkimo objektas</w:t>
            </w:r>
          </w:p>
        </w:tc>
        <w:tc>
          <w:tcPr>
            <w:tcW w:w="5439" w:type="dxa"/>
            <w:tcBorders>
              <w:top w:val="single" w:sz="4" w:space="0" w:color="auto"/>
              <w:left w:val="nil"/>
              <w:bottom w:val="single" w:sz="4" w:space="0" w:color="auto"/>
              <w:right w:val="single" w:sz="4" w:space="0" w:color="auto"/>
            </w:tcBorders>
            <w:shd w:val="clear" w:color="auto" w:fill="DEEAF6" w:themeFill="accent5" w:themeFillTint="33"/>
            <w:noWrap/>
            <w:vAlign w:val="center"/>
            <w:hideMark/>
          </w:tcPr>
          <w:p w14:paraId="3D40D5B0" w14:textId="77777777" w:rsidR="00EB5190" w:rsidRPr="00A45460" w:rsidRDefault="00EB5190" w:rsidP="00B23502">
            <w:pPr>
              <w:spacing w:after="0" w:line="240" w:lineRule="auto"/>
              <w:jc w:val="center"/>
              <w:rPr>
                <w:rFonts w:ascii="Times New Roman" w:eastAsia="Times New Roman" w:hAnsi="Times New Roman" w:cs="Times New Roman"/>
                <w:b/>
                <w:bCs/>
                <w:color w:val="000000"/>
                <w:sz w:val="24"/>
                <w:szCs w:val="24"/>
              </w:rPr>
            </w:pPr>
            <w:r w:rsidRPr="00A45460">
              <w:rPr>
                <w:rFonts w:ascii="Times New Roman" w:eastAsia="Times New Roman" w:hAnsi="Times New Roman" w:cs="Times New Roman"/>
                <w:b/>
                <w:bCs/>
                <w:color w:val="000000"/>
                <w:sz w:val="24"/>
                <w:szCs w:val="24"/>
              </w:rPr>
              <w:t>Draudimo įmoka vienam darbuotojui, Eur be PVM</w:t>
            </w:r>
          </w:p>
        </w:tc>
        <w:tc>
          <w:tcPr>
            <w:tcW w:w="2268"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B52862B" w14:textId="7CC56A2B" w:rsidR="00EB5190" w:rsidRPr="00A45460" w:rsidRDefault="00EB5190" w:rsidP="00B23502">
            <w:pPr>
              <w:spacing w:after="0" w:line="240" w:lineRule="auto"/>
              <w:jc w:val="center"/>
              <w:rPr>
                <w:rFonts w:ascii="Times New Roman" w:eastAsia="Times New Roman" w:hAnsi="Times New Roman" w:cs="Times New Roman"/>
                <w:b/>
                <w:bCs/>
                <w:color w:val="000000"/>
                <w:sz w:val="24"/>
                <w:szCs w:val="24"/>
              </w:rPr>
            </w:pPr>
            <w:r w:rsidRPr="00A45460">
              <w:rPr>
                <w:rFonts w:ascii="Times New Roman" w:eastAsia="Times New Roman" w:hAnsi="Times New Roman" w:cs="Times New Roman"/>
                <w:b/>
                <w:bCs/>
                <w:color w:val="000000"/>
                <w:sz w:val="24"/>
                <w:szCs w:val="24"/>
              </w:rPr>
              <w:t>Maksimalios Paslaugų apimtys vieneriems metams</w:t>
            </w:r>
            <w:r w:rsidR="0056354A" w:rsidRPr="00A45460">
              <w:rPr>
                <w:rFonts w:ascii="Times New Roman" w:eastAsia="Times New Roman" w:hAnsi="Times New Roman" w:cs="Times New Roman"/>
                <w:b/>
                <w:bCs/>
                <w:color w:val="000000"/>
                <w:sz w:val="24"/>
                <w:szCs w:val="24"/>
              </w:rPr>
              <w:t>*</w:t>
            </w:r>
          </w:p>
        </w:tc>
      </w:tr>
      <w:tr w:rsidR="00EB5190" w:rsidRPr="00A45460" w14:paraId="215F4293" w14:textId="77777777" w:rsidTr="00A669FF">
        <w:trPr>
          <w:trHeight w:val="1173"/>
        </w:trPr>
        <w:tc>
          <w:tcPr>
            <w:tcW w:w="1927" w:type="dxa"/>
            <w:tcBorders>
              <w:top w:val="nil"/>
              <w:left w:val="single" w:sz="4" w:space="0" w:color="auto"/>
              <w:bottom w:val="single" w:sz="4" w:space="0" w:color="auto"/>
              <w:right w:val="single" w:sz="4" w:space="0" w:color="auto"/>
            </w:tcBorders>
            <w:shd w:val="clear" w:color="auto" w:fill="DEEAF6" w:themeFill="accent5" w:themeFillTint="33"/>
            <w:hideMark/>
          </w:tcPr>
          <w:p w14:paraId="0DCA3E44" w14:textId="77777777" w:rsidR="00EB5190" w:rsidRPr="00A45460" w:rsidRDefault="00EB5190" w:rsidP="00BB7248">
            <w:pPr>
              <w:spacing w:after="0" w:line="240" w:lineRule="auto"/>
              <w:jc w:val="center"/>
              <w:rPr>
                <w:rFonts w:ascii="Times New Roman" w:eastAsia="Times New Roman" w:hAnsi="Times New Roman" w:cs="Times New Roman"/>
                <w:color w:val="000000"/>
                <w:sz w:val="24"/>
                <w:szCs w:val="24"/>
              </w:rPr>
            </w:pPr>
            <w:r w:rsidRPr="00A45460">
              <w:rPr>
                <w:rFonts w:ascii="Times New Roman" w:eastAsia="Times New Roman" w:hAnsi="Times New Roman" w:cs="Times New Roman"/>
                <w:color w:val="000000"/>
                <w:sz w:val="24"/>
                <w:szCs w:val="24"/>
              </w:rPr>
              <w:t>Savanoriško sveikatos draudimo</w:t>
            </w:r>
          </w:p>
          <w:p w14:paraId="22C37199" w14:textId="77777777" w:rsidR="00EB5190" w:rsidRPr="00A45460" w:rsidRDefault="00EB5190" w:rsidP="00BB7248">
            <w:pPr>
              <w:spacing w:after="0" w:line="240" w:lineRule="auto"/>
              <w:jc w:val="center"/>
              <w:rPr>
                <w:rFonts w:ascii="Times New Roman" w:eastAsia="Times New Roman" w:hAnsi="Times New Roman" w:cs="Times New Roman"/>
                <w:color w:val="000000"/>
                <w:sz w:val="24"/>
                <w:szCs w:val="24"/>
              </w:rPr>
            </w:pPr>
            <w:r w:rsidRPr="00A45460">
              <w:rPr>
                <w:rFonts w:ascii="Times New Roman" w:eastAsia="Times New Roman" w:hAnsi="Times New Roman" w:cs="Times New Roman"/>
                <w:color w:val="000000"/>
                <w:sz w:val="24"/>
                <w:szCs w:val="24"/>
              </w:rPr>
              <w:t>paslaugos</w:t>
            </w:r>
          </w:p>
        </w:tc>
        <w:tc>
          <w:tcPr>
            <w:tcW w:w="5439" w:type="dxa"/>
            <w:tcBorders>
              <w:top w:val="nil"/>
              <w:left w:val="nil"/>
              <w:bottom w:val="single" w:sz="4" w:space="0" w:color="auto"/>
              <w:right w:val="single" w:sz="4" w:space="0" w:color="auto"/>
            </w:tcBorders>
            <w:shd w:val="clear" w:color="auto" w:fill="DEEAF6" w:themeFill="accent5" w:themeFillTint="33"/>
            <w:noWrap/>
            <w:vAlign w:val="center"/>
            <w:hideMark/>
          </w:tcPr>
          <w:p w14:paraId="3EE9CB94" w14:textId="6D9D5A80" w:rsidR="00EB5190" w:rsidRPr="00A45460" w:rsidRDefault="0056354A" w:rsidP="00BB7248">
            <w:pPr>
              <w:spacing w:after="0" w:line="240" w:lineRule="auto"/>
              <w:jc w:val="center"/>
              <w:rPr>
                <w:rFonts w:ascii="Times New Roman" w:eastAsia="Times New Roman" w:hAnsi="Times New Roman" w:cs="Times New Roman"/>
                <w:color w:val="000000"/>
                <w:sz w:val="24"/>
                <w:szCs w:val="24"/>
              </w:rPr>
            </w:pPr>
            <w:r w:rsidRPr="00A45460">
              <w:rPr>
                <w:rFonts w:ascii="Times New Roman" w:eastAsia="Times New Roman" w:hAnsi="Times New Roman" w:cs="Times New Roman"/>
                <w:color w:val="000000"/>
                <w:sz w:val="24"/>
                <w:szCs w:val="24"/>
              </w:rPr>
              <w:t>300,00</w:t>
            </w:r>
          </w:p>
        </w:tc>
        <w:tc>
          <w:tcPr>
            <w:tcW w:w="2268" w:type="dxa"/>
            <w:tcBorders>
              <w:top w:val="nil"/>
              <w:left w:val="nil"/>
              <w:bottom w:val="single" w:sz="4" w:space="0" w:color="auto"/>
              <w:right w:val="single" w:sz="4" w:space="0" w:color="auto"/>
            </w:tcBorders>
            <w:shd w:val="clear" w:color="auto" w:fill="DEEAF6" w:themeFill="accent5" w:themeFillTint="33"/>
            <w:noWrap/>
            <w:vAlign w:val="center"/>
            <w:hideMark/>
          </w:tcPr>
          <w:p w14:paraId="2A33D42B" w14:textId="7A55350D" w:rsidR="00EB5190" w:rsidRPr="00A45460" w:rsidRDefault="0056354A" w:rsidP="00BB7248">
            <w:pPr>
              <w:spacing w:after="0" w:line="240" w:lineRule="auto"/>
              <w:jc w:val="center"/>
              <w:rPr>
                <w:rFonts w:ascii="Times New Roman" w:eastAsia="Times New Roman" w:hAnsi="Times New Roman" w:cs="Times New Roman"/>
                <w:color w:val="000000"/>
                <w:sz w:val="24"/>
                <w:szCs w:val="24"/>
              </w:rPr>
            </w:pPr>
            <w:r w:rsidRPr="00A45460">
              <w:rPr>
                <w:rFonts w:ascii="Times New Roman" w:eastAsia="Times New Roman" w:hAnsi="Times New Roman" w:cs="Times New Roman"/>
                <w:color w:val="000000"/>
                <w:sz w:val="24"/>
                <w:szCs w:val="24"/>
              </w:rPr>
              <w:t xml:space="preserve">233 </w:t>
            </w:r>
            <w:r w:rsidR="00EB5190" w:rsidRPr="00A45460">
              <w:rPr>
                <w:rFonts w:ascii="Times New Roman" w:eastAsia="Times New Roman" w:hAnsi="Times New Roman" w:cs="Times New Roman"/>
                <w:color w:val="000000"/>
                <w:sz w:val="24"/>
                <w:szCs w:val="24"/>
              </w:rPr>
              <w:t>darbuotojų</w:t>
            </w:r>
          </w:p>
        </w:tc>
      </w:tr>
    </w:tbl>
    <w:p w14:paraId="390DE90F" w14:textId="1EBE2ECE" w:rsidR="00CE1301" w:rsidRPr="00A45460" w:rsidRDefault="006A6880" w:rsidP="00A669FF">
      <w:pPr>
        <w:rPr>
          <w:rFonts w:ascii="Times New Roman" w:hAnsi="Times New Roman" w:cs="Times New Roman"/>
          <w:b/>
          <w:bCs/>
          <w:sz w:val="24"/>
          <w:szCs w:val="24"/>
          <w:highlight w:val="yellow"/>
        </w:rPr>
      </w:pPr>
      <w:r w:rsidRPr="00A45460">
        <w:rPr>
          <w:rFonts w:ascii="Times New Roman" w:hAnsi="Times New Roman" w:cs="Times New Roman"/>
          <w:b/>
          <w:bCs/>
          <w:sz w:val="24"/>
          <w:szCs w:val="24"/>
        </w:rPr>
        <w:t>*</w:t>
      </w:r>
      <w:r w:rsidRPr="00A45460">
        <w:rPr>
          <w:rFonts w:ascii="Times New Roman" w:hAnsi="Times New Roman" w:cs="Times New Roman"/>
          <w:sz w:val="24"/>
          <w:szCs w:val="24"/>
        </w:rPr>
        <w:t xml:space="preserve"> </w:t>
      </w:r>
      <w:r w:rsidR="00933849" w:rsidRPr="00A45460">
        <w:rPr>
          <w:rFonts w:ascii="Times New Roman" w:hAnsi="Times New Roman" w:cs="Times New Roman"/>
          <w:sz w:val="24"/>
          <w:szCs w:val="24"/>
        </w:rPr>
        <w:t>P</w:t>
      </w:r>
      <w:r w:rsidRPr="00A45460">
        <w:rPr>
          <w:rFonts w:ascii="Times New Roman" w:hAnsi="Times New Roman" w:cs="Times New Roman"/>
          <w:sz w:val="24"/>
          <w:szCs w:val="24"/>
        </w:rPr>
        <w:t>erkančioji organizacija neįsipareigoja drausti maksimalų darbuotojų skaičių</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1"/>
        <w:gridCol w:w="6780"/>
        <w:gridCol w:w="2109"/>
      </w:tblGrid>
      <w:tr w:rsidR="00CE1301" w:rsidRPr="00A45460" w14:paraId="07A331CD" w14:textId="77777777" w:rsidTr="00A669FF">
        <w:trPr>
          <w:trHeight w:val="300"/>
        </w:trPr>
        <w:tc>
          <w:tcPr>
            <w:tcW w:w="601"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65B2B751" w14:textId="77777777" w:rsidR="00CE1301" w:rsidRPr="00A45460" w:rsidRDefault="00CE1301" w:rsidP="00682FA6">
            <w:pPr>
              <w:jc w:val="center"/>
              <w:textAlignment w:val="baseline"/>
              <w:rPr>
                <w:rFonts w:ascii="Times New Roman" w:hAnsi="Times New Roman" w:cs="Times New Roman"/>
                <w:b/>
                <w:bCs/>
                <w:color w:val="000000"/>
                <w:sz w:val="24"/>
                <w:szCs w:val="24"/>
                <w:lang w:eastAsia="en-GB"/>
              </w:rPr>
            </w:pPr>
            <w:r w:rsidRPr="00A45460">
              <w:rPr>
                <w:rFonts w:ascii="Times New Roman" w:hAnsi="Times New Roman" w:cs="Times New Roman"/>
                <w:b/>
                <w:bCs/>
                <w:color w:val="000000"/>
                <w:sz w:val="24"/>
                <w:szCs w:val="24"/>
                <w:lang w:eastAsia="en-GB"/>
              </w:rPr>
              <w:t>Eil.</w:t>
            </w:r>
          </w:p>
          <w:p w14:paraId="142F9A96" w14:textId="77777777" w:rsidR="00CE1301" w:rsidRPr="00A45460" w:rsidRDefault="00CE1301" w:rsidP="00682FA6">
            <w:pPr>
              <w:jc w:val="center"/>
              <w:textAlignment w:val="baseline"/>
              <w:rPr>
                <w:rFonts w:ascii="Times New Roman" w:hAnsi="Times New Roman" w:cs="Times New Roman"/>
                <w:b/>
                <w:bCs/>
                <w:color w:val="000000"/>
                <w:sz w:val="24"/>
                <w:szCs w:val="24"/>
                <w:lang w:eastAsia="en-GB"/>
              </w:rPr>
            </w:pPr>
            <w:r w:rsidRPr="00A45460">
              <w:rPr>
                <w:rFonts w:ascii="Times New Roman" w:hAnsi="Times New Roman" w:cs="Times New Roman"/>
                <w:b/>
                <w:bCs/>
                <w:color w:val="000000"/>
                <w:sz w:val="24"/>
                <w:szCs w:val="24"/>
                <w:lang w:eastAsia="en-GB"/>
              </w:rPr>
              <w:t>Nr.</w:t>
            </w:r>
          </w:p>
        </w:tc>
        <w:tc>
          <w:tcPr>
            <w:tcW w:w="6780"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014A1F26" w14:textId="352F3867" w:rsidR="00CE1301" w:rsidRPr="00A45460" w:rsidRDefault="002E2BC9" w:rsidP="00682FA6">
            <w:pPr>
              <w:jc w:val="center"/>
              <w:textAlignment w:val="baseline"/>
              <w:rPr>
                <w:rFonts w:ascii="Times New Roman" w:hAnsi="Times New Roman" w:cs="Times New Roman"/>
                <w:sz w:val="24"/>
                <w:szCs w:val="24"/>
                <w:lang w:eastAsia="en-GB"/>
              </w:rPr>
            </w:pPr>
            <w:r>
              <w:rPr>
                <w:rFonts w:ascii="Times New Roman" w:hAnsi="Times New Roman" w:cs="Times New Roman"/>
                <w:b/>
                <w:bCs/>
                <w:color w:val="000000"/>
                <w:sz w:val="24"/>
                <w:szCs w:val="24"/>
                <w:lang w:eastAsia="en-GB"/>
              </w:rPr>
              <w:t>Paslaugos pavadinimas (vertinimo kriterijai)</w:t>
            </w:r>
            <w:r w:rsidR="00CE1301" w:rsidRPr="00A45460">
              <w:rPr>
                <w:rFonts w:ascii="Times New Roman" w:hAnsi="Times New Roman" w:cs="Times New Roman"/>
                <w:b/>
                <w:color w:val="000000"/>
                <w:sz w:val="24"/>
                <w:szCs w:val="24"/>
                <w:lang w:eastAsia="en-GB"/>
              </w:rPr>
              <w:t xml:space="preserve"> </w:t>
            </w:r>
          </w:p>
        </w:tc>
        <w:tc>
          <w:tcPr>
            <w:tcW w:w="210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1399A031" w14:textId="735557D8" w:rsidR="00CE1301" w:rsidRPr="00A45460" w:rsidRDefault="00CE1301" w:rsidP="00682FA6">
            <w:pPr>
              <w:jc w:val="center"/>
              <w:textAlignment w:val="baseline"/>
              <w:rPr>
                <w:rFonts w:ascii="Times New Roman" w:hAnsi="Times New Roman" w:cs="Times New Roman"/>
                <w:sz w:val="24"/>
                <w:szCs w:val="24"/>
                <w:lang w:eastAsia="en-GB"/>
              </w:rPr>
            </w:pPr>
            <w:r w:rsidRPr="00A45460">
              <w:rPr>
                <w:rFonts w:ascii="Times New Roman" w:hAnsi="Times New Roman" w:cs="Times New Roman"/>
                <w:b/>
                <w:bCs/>
                <w:color w:val="000000" w:themeColor="text1"/>
                <w:sz w:val="24"/>
                <w:szCs w:val="24"/>
                <w:lang w:eastAsia="en-GB"/>
              </w:rPr>
              <w:t xml:space="preserve">Draudimo suma vienam darbuotojui, Eur </w:t>
            </w:r>
            <w:r w:rsidR="00CB4D14">
              <w:rPr>
                <w:rFonts w:ascii="Times New Roman" w:hAnsi="Times New Roman" w:cs="Times New Roman"/>
                <w:b/>
                <w:bCs/>
                <w:color w:val="000000" w:themeColor="text1"/>
                <w:sz w:val="24"/>
                <w:szCs w:val="24"/>
                <w:lang w:eastAsia="en-GB"/>
              </w:rPr>
              <w:t>be PVM</w:t>
            </w:r>
            <w:r w:rsidR="00CB4D14">
              <w:rPr>
                <w:rStyle w:val="Puslapioinaosnuoroda"/>
                <w:rFonts w:ascii="Times New Roman" w:hAnsi="Times New Roman" w:cs="Times New Roman"/>
                <w:b/>
                <w:bCs/>
                <w:color w:val="000000" w:themeColor="text1"/>
                <w:sz w:val="24"/>
                <w:szCs w:val="24"/>
                <w:lang w:eastAsia="en-GB"/>
              </w:rPr>
              <w:footnoteReference w:id="5"/>
            </w:r>
          </w:p>
        </w:tc>
      </w:tr>
      <w:tr w:rsidR="00CE1301" w:rsidRPr="00A45460" w14:paraId="7096FC97" w14:textId="77777777" w:rsidTr="00A669FF">
        <w:trPr>
          <w:trHeight w:val="300"/>
        </w:trPr>
        <w:tc>
          <w:tcPr>
            <w:tcW w:w="6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BA34B8" w14:textId="77777777" w:rsidR="00CE1301" w:rsidRPr="00A45460" w:rsidRDefault="00CE1301" w:rsidP="00682FA6">
            <w:pPr>
              <w:tabs>
                <w:tab w:val="left" w:pos="567"/>
              </w:tabs>
              <w:ind w:left="155" w:right="241"/>
              <w:jc w:val="both"/>
              <w:rPr>
                <w:rFonts w:ascii="Times New Roman" w:hAnsi="Times New Roman" w:cs="Times New Roman"/>
                <w:b/>
                <w:bCs/>
                <w:color w:val="000000"/>
                <w:sz w:val="24"/>
                <w:szCs w:val="24"/>
                <w:shd w:val="clear" w:color="auto" w:fill="FFFFFF"/>
              </w:rPr>
            </w:pPr>
            <w:r w:rsidRPr="00A45460">
              <w:rPr>
                <w:rFonts w:ascii="Times New Roman" w:hAnsi="Times New Roman" w:cs="Times New Roman"/>
                <w:b/>
                <w:bCs/>
                <w:color w:val="000000"/>
                <w:sz w:val="24"/>
                <w:szCs w:val="24"/>
                <w:shd w:val="clear" w:color="auto" w:fill="FFFFFF"/>
              </w:rPr>
              <w:t>1.</w:t>
            </w:r>
          </w:p>
        </w:tc>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4852B41" w14:textId="77777777" w:rsidR="00CE1301" w:rsidRPr="00A45460" w:rsidRDefault="00CE1301" w:rsidP="00682FA6">
            <w:pPr>
              <w:tabs>
                <w:tab w:val="left" w:pos="567"/>
              </w:tabs>
              <w:ind w:right="241"/>
              <w:jc w:val="both"/>
              <w:rPr>
                <w:rFonts w:ascii="Times New Roman" w:hAnsi="Times New Roman" w:cs="Times New Roman"/>
                <w:b/>
                <w:bCs/>
                <w:color w:val="000000"/>
                <w:sz w:val="24"/>
                <w:szCs w:val="24"/>
                <w:shd w:val="clear" w:color="auto" w:fill="FFFFFF"/>
              </w:rPr>
            </w:pPr>
            <w:r w:rsidRPr="00A45460">
              <w:rPr>
                <w:rFonts w:ascii="Times New Roman" w:hAnsi="Times New Roman" w:cs="Times New Roman"/>
                <w:b/>
                <w:bCs/>
                <w:color w:val="000000"/>
                <w:sz w:val="24"/>
                <w:szCs w:val="24"/>
                <w:shd w:val="clear" w:color="auto" w:fill="FFFFFF"/>
              </w:rPr>
              <w:t>Kriterijus (T</w:t>
            </w:r>
            <w:r w:rsidRPr="00A45460">
              <w:rPr>
                <w:rFonts w:ascii="Times New Roman" w:hAnsi="Times New Roman" w:cs="Times New Roman"/>
                <w:b/>
                <w:bCs/>
                <w:color w:val="000000"/>
                <w:sz w:val="24"/>
                <w:szCs w:val="24"/>
                <w:shd w:val="clear" w:color="auto" w:fill="FFFFFF"/>
                <w:vertAlign w:val="subscript"/>
              </w:rPr>
              <w:t>1</w:t>
            </w:r>
            <w:r w:rsidRPr="00A45460">
              <w:rPr>
                <w:rFonts w:ascii="Times New Roman" w:hAnsi="Times New Roman" w:cs="Times New Roman"/>
                <w:b/>
                <w:bCs/>
                <w:color w:val="000000"/>
                <w:sz w:val="24"/>
                <w:szCs w:val="24"/>
                <w:shd w:val="clear" w:color="auto" w:fill="FFFFFF"/>
              </w:rPr>
              <w:t xml:space="preserve">) </w:t>
            </w:r>
          </w:p>
          <w:p w14:paraId="323F7D01" w14:textId="11BD7D2C" w:rsidR="00CE1301" w:rsidRPr="00D446E1" w:rsidRDefault="00CE1301" w:rsidP="00D446E1">
            <w:pPr>
              <w:tabs>
                <w:tab w:val="left" w:pos="567"/>
              </w:tabs>
              <w:ind w:left="11" w:right="241"/>
              <w:rPr>
                <w:rFonts w:ascii="Times New Roman" w:hAnsi="Times New Roman" w:cs="Times New Roman"/>
                <w:sz w:val="24"/>
                <w:szCs w:val="24"/>
                <w:lang w:val="lt"/>
              </w:rPr>
            </w:pPr>
            <w:r w:rsidRPr="00A45460">
              <w:rPr>
                <w:rFonts w:ascii="Times New Roman" w:hAnsi="Times New Roman" w:cs="Times New Roman"/>
                <w:iCs/>
                <w:sz w:val="24"/>
                <w:szCs w:val="24"/>
                <w:lang w:eastAsia="en-US"/>
              </w:rPr>
              <w:t xml:space="preserve">Pasiūlyta I programos draudimo suma paslaugai „Medicininės paslaugos“ </w:t>
            </w:r>
          </w:p>
        </w:tc>
        <w:tc>
          <w:tcPr>
            <w:tcW w:w="2109" w:type="dxa"/>
            <w:tcBorders>
              <w:top w:val="single" w:sz="6" w:space="0" w:color="000000" w:themeColor="text1"/>
              <w:left w:val="single" w:sz="6" w:space="0" w:color="000000" w:themeColor="text1"/>
              <w:bottom w:val="single" w:sz="6" w:space="0" w:color="000000" w:themeColor="text1"/>
              <w:right w:val="single" w:sz="6" w:space="0" w:color="auto"/>
            </w:tcBorders>
            <w:vAlign w:val="center"/>
          </w:tcPr>
          <w:p w14:paraId="48AB598B" w14:textId="77777777" w:rsidR="00CE1301" w:rsidRPr="00A45460" w:rsidRDefault="00CE1301" w:rsidP="00682FA6">
            <w:pPr>
              <w:spacing w:before="240"/>
              <w:ind w:hanging="42"/>
              <w:jc w:val="center"/>
              <w:rPr>
                <w:rFonts w:ascii="Times New Roman" w:hAnsi="Times New Roman" w:cs="Times New Roman"/>
                <w:color w:val="000000" w:themeColor="text1"/>
                <w:sz w:val="24"/>
                <w:szCs w:val="24"/>
                <w:lang w:eastAsia="en-GB"/>
              </w:rPr>
            </w:pPr>
            <w:r w:rsidRPr="00A45460">
              <w:rPr>
                <w:rFonts w:ascii="Times New Roman" w:hAnsi="Times New Roman" w:cs="Times New Roman"/>
                <w:color w:val="FF0000"/>
                <w:sz w:val="24"/>
                <w:szCs w:val="24"/>
                <w:lang w:eastAsia="en-GB"/>
              </w:rPr>
              <w:t>(pildo tiekėjas)</w:t>
            </w:r>
          </w:p>
        </w:tc>
      </w:tr>
      <w:tr w:rsidR="00CE1301" w:rsidRPr="00A45460" w14:paraId="7277E69C" w14:textId="77777777" w:rsidTr="00A669FF">
        <w:trPr>
          <w:trHeight w:val="300"/>
        </w:trPr>
        <w:tc>
          <w:tcPr>
            <w:tcW w:w="6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65178D" w14:textId="77777777" w:rsidR="00CE1301" w:rsidRPr="00A45460" w:rsidRDefault="00CE1301" w:rsidP="00682FA6">
            <w:pPr>
              <w:tabs>
                <w:tab w:val="left" w:pos="720"/>
                <w:tab w:val="center" w:pos="4320"/>
                <w:tab w:val="right" w:pos="8640"/>
              </w:tabs>
              <w:snapToGrid w:val="0"/>
              <w:ind w:left="155" w:right="241"/>
              <w:jc w:val="both"/>
              <w:rPr>
                <w:rFonts w:ascii="Times New Roman" w:hAnsi="Times New Roman" w:cs="Times New Roman"/>
                <w:b/>
                <w:bCs/>
                <w:color w:val="000000"/>
                <w:sz w:val="24"/>
                <w:szCs w:val="24"/>
                <w:shd w:val="clear" w:color="auto" w:fill="FFFFFF"/>
              </w:rPr>
            </w:pPr>
            <w:r w:rsidRPr="00A45460">
              <w:rPr>
                <w:rFonts w:ascii="Times New Roman" w:hAnsi="Times New Roman" w:cs="Times New Roman"/>
                <w:b/>
                <w:bCs/>
                <w:color w:val="000000"/>
                <w:sz w:val="24"/>
                <w:szCs w:val="24"/>
                <w:shd w:val="clear" w:color="auto" w:fill="FFFFFF"/>
              </w:rPr>
              <w:lastRenderedPageBreak/>
              <w:t>2.</w:t>
            </w:r>
          </w:p>
        </w:tc>
        <w:tc>
          <w:tcPr>
            <w:tcW w:w="67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456F3D" w14:textId="77777777" w:rsidR="00CE1301" w:rsidRPr="00A45460" w:rsidRDefault="00CE1301" w:rsidP="00682FA6">
            <w:pPr>
              <w:tabs>
                <w:tab w:val="left" w:pos="720"/>
                <w:tab w:val="center" w:pos="4320"/>
                <w:tab w:val="right" w:pos="8640"/>
              </w:tabs>
              <w:snapToGrid w:val="0"/>
              <w:ind w:right="241"/>
              <w:jc w:val="both"/>
              <w:rPr>
                <w:rFonts w:ascii="Times New Roman" w:hAnsi="Times New Roman" w:cs="Times New Roman"/>
                <w:b/>
                <w:bCs/>
                <w:color w:val="000000"/>
                <w:sz w:val="24"/>
                <w:szCs w:val="24"/>
                <w:shd w:val="clear" w:color="auto" w:fill="FFFFFF"/>
              </w:rPr>
            </w:pPr>
            <w:r w:rsidRPr="00A45460">
              <w:rPr>
                <w:rFonts w:ascii="Times New Roman" w:hAnsi="Times New Roman" w:cs="Times New Roman"/>
                <w:b/>
                <w:bCs/>
                <w:color w:val="000000"/>
                <w:sz w:val="24"/>
                <w:szCs w:val="24"/>
                <w:shd w:val="clear" w:color="auto" w:fill="FFFFFF"/>
              </w:rPr>
              <w:t>Kriterijus (T</w:t>
            </w:r>
            <w:r w:rsidRPr="00A45460">
              <w:rPr>
                <w:rFonts w:ascii="Times New Roman" w:hAnsi="Times New Roman" w:cs="Times New Roman"/>
                <w:b/>
                <w:bCs/>
                <w:color w:val="000000"/>
                <w:sz w:val="24"/>
                <w:szCs w:val="24"/>
                <w:shd w:val="clear" w:color="auto" w:fill="FFFFFF"/>
                <w:vertAlign w:val="subscript"/>
              </w:rPr>
              <w:t>2</w:t>
            </w:r>
            <w:r w:rsidRPr="00A45460">
              <w:rPr>
                <w:rFonts w:ascii="Times New Roman" w:hAnsi="Times New Roman" w:cs="Times New Roman"/>
                <w:b/>
                <w:bCs/>
                <w:color w:val="000000"/>
                <w:sz w:val="24"/>
                <w:szCs w:val="24"/>
                <w:shd w:val="clear" w:color="auto" w:fill="FFFFFF"/>
              </w:rPr>
              <w:t xml:space="preserve">) </w:t>
            </w:r>
          </w:p>
          <w:p w14:paraId="1F2CCA92" w14:textId="6D89418F" w:rsidR="00CE1301" w:rsidRPr="00BA0070" w:rsidRDefault="00CE1301" w:rsidP="00BA0070">
            <w:pPr>
              <w:tabs>
                <w:tab w:val="left" w:pos="567"/>
              </w:tabs>
              <w:ind w:left="11" w:right="241"/>
              <w:rPr>
                <w:rFonts w:ascii="Times New Roman" w:hAnsi="Times New Roman" w:cs="Times New Roman"/>
                <w:sz w:val="24"/>
                <w:szCs w:val="24"/>
              </w:rPr>
            </w:pPr>
            <w:r w:rsidRPr="00A45460">
              <w:rPr>
                <w:rFonts w:ascii="Times New Roman" w:hAnsi="Times New Roman" w:cs="Times New Roman"/>
                <w:iCs/>
                <w:sz w:val="24"/>
                <w:szCs w:val="24"/>
                <w:lang w:eastAsia="en-US"/>
              </w:rPr>
              <w:t xml:space="preserve">Pasiūlyta II programos draudimo suma** paslaugai „Medicininės paslaugos“ </w:t>
            </w:r>
          </w:p>
        </w:tc>
        <w:tc>
          <w:tcPr>
            <w:tcW w:w="21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47909C0" w14:textId="77777777" w:rsidR="00CE1301" w:rsidRPr="00A45460" w:rsidRDefault="00CE1301" w:rsidP="00682FA6">
            <w:pPr>
              <w:ind w:firstLine="45"/>
              <w:jc w:val="center"/>
              <w:textAlignment w:val="baseline"/>
              <w:rPr>
                <w:rFonts w:ascii="Times New Roman" w:hAnsi="Times New Roman" w:cs="Times New Roman"/>
                <w:sz w:val="24"/>
                <w:szCs w:val="24"/>
                <w:lang w:eastAsia="en-GB"/>
              </w:rPr>
            </w:pPr>
            <w:r w:rsidRPr="00A45460">
              <w:rPr>
                <w:rFonts w:ascii="Times New Roman" w:hAnsi="Times New Roman" w:cs="Times New Roman"/>
                <w:color w:val="FF0000"/>
                <w:sz w:val="24"/>
                <w:szCs w:val="24"/>
                <w:lang w:eastAsia="en-GB"/>
              </w:rPr>
              <w:t>(pildo tiekėjas)</w:t>
            </w:r>
          </w:p>
        </w:tc>
      </w:tr>
    </w:tbl>
    <w:p w14:paraId="5677E73F" w14:textId="77777777" w:rsidR="000D3E66" w:rsidRPr="00A45460" w:rsidRDefault="000D3E66" w:rsidP="000D3E66">
      <w:pPr>
        <w:spacing w:after="0" w:line="240" w:lineRule="auto"/>
        <w:rPr>
          <w:rFonts w:ascii="Times New Roman" w:hAnsi="Times New Roman" w:cs="Times New Roman"/>
          <w:sz w:val="24"/>
          <w:szCs w:val="24"/>
        </w:rPr>
      </w:pPr>
    </w:p>
    <w:p w14:paraId="17690FA8" w14:textId="0A6E7CB5" w:rsidR="000C3D1A" w:rsidRPr="00A45460" w:rsidRDefault="000C3D1A" w:rsidP="000C3D1A">
      <w:pPr>
        <w:spacing w:after="0" w:line="240" w:lineRule="auto"/>
        <w:jc w:val="both"/>
        <w:rPr>
          <w:rFonts w:ascii="Times New Roman" w:hAnsi="Times New Roman" w:cs="Times New Roman"/>
          <w:sz w:val="24"/>
          <w:szCs w:val="24"/>
        </w:rPr>
      </w:pPr>
      <w:r w:rsidRPr="00A45460">
        <w:rPr>
          <w:rFonts w:ascii="Times New Roman" w:hAnsi="Times New Roman" w:cs="Times New Roman"/>
          <w:sz w:val="24"/>
          <w:szCs w:val="24"/>
        </w:rPr>
        <w:t xml:space="preserve">Į </w:t>
      </w:r>
      <w:r w:rsidR="00FA291F" w:rsidRPr="00A45460">
        <w:rPr>
          <w:rFonts w:ascii="Times New Roman" w:hAnsi="Times New Roman" w:cs="Times New Roman"/>
          <w:sz w:val="24"/>
          <w:szCs w:val="24"/>
        </w:rPr>
        <w:t xml:space="preserve">Tiekėjo siūlomas draudimo </w:t>
      </w:r>
      <w:r w:rsidR="00F129F4" w:rsidRPr="00A45460">
        <w:rPr>
          <w:rFonts w:ascii="Times New Roman" w:hAnsi="Times New Roman" w:cs="Times New Roman"/>
          <w:sz w:val="24"/>
          <w:szCs w:val="24"/>
        </w:rPr>
        <w:t>sumas</w:t>
      </w:r>
      <w:r w:rsidR="00FA291F" w:rsidRPr="00A45460">
        <w:rPr>
          <w:rFonts w:ascii="Times New Roman" w:hAnsi="Times New Roman" w:cs="Times New Roman"/>
          <w:sz w:val="24"/>
          <w:szCs w:val="24"/>
        </w:rPr>
        <w:t xml:space="preserve"> vienam </w:t>
      </w:r>
      <w:r w:rsidR="00F129F4" w:rsidRPr="00A45460">
        <w:rPr>
          <w:rFonts w:ascii="Times New Roman" w:hAnsi="Times New Roman" w:cs="Times New Roman"/>
          <w:sz w:val="24"/>
          <w:szCs w:val="24"/>
        </w:rPr>
        <w:t>darbuotojui</w:t>
      </w:r>
      <w:r w:rsidR="00FA291F" w:rsidRPr="00A45460">
        <w:rPr>
          <w:rFonts w:ascii="Times New Roman" w:hAnsi="Times New Roman" w:cs="Times New Roman"/>
          <w:sz w:val="24"/>
          <w:szCs w:val="24"/>
        </w:rPr>
        <w:t xml:space="preserve"> yra įskaityti </w:t>
      </w:r>
      <w:r w:rsidRPr="00A45460">
        <w:rPr>
          <w:rFonts w:ascii="Times New Roman" w:hAnsi="Times New Roman" w:cs="Times New Roman"/>
          <w:sz w:val="24"/>
          <w:szCs w:val="24"/>
        </w:rPr>
        <w:t xml:space="preserve">visi Tiekėjo mokami mokesčiai </w:t>
      </w:r>
      <w:r w:rsidR="00015E5F" w:rsidRPr="00A45460">
        <w:rPr>
          <w:rFonts w:ascii="Times New Roman" w:eastAsia="Calibri" w:hAnsi="Times New Roman" w:cs="Times New Roman"/>
          <w:sz w:val="24"/>
          <w:szCs w:val="24"/>
        </w:rPr>
        <w:t>ir visos Tiekėjo patiriamos su Pasiūlymo rengimu ir su Sutarties vykdymu susijusios, įskaitant elektroninių sąskaitų faktūrų pateikimo, išlaidos</w:t>
      </w:r>
      <w:r w:rsidRPr="00A45460">
        <w:rPr>
          <w:rFonts w:ascii="Times New Roman" w:hAnsi="Times New Roman" w:cs="Times New Roman"/>
          <w:sz w:val="24"/>
          <w:szCs w:val="24"/>
        </w:rPr>
        <w:t xml:space="preserve">. Visos kainos/įkainiai arba sąnaudos turi būti skaičiuojamos tikslumo lygiu iki euro šimtųjų dalių </w:t>
      </w:r>
      <w:r w:rsidRPr="00A45460">
        <w:rPr>
          <w:rFonts w:ascii="Times New Roman" w:hAnsi="Times New Roman" w:cs="Times New Roman"/>
          <w:b/>
          <w:i/>
          <w:sz w:val="24"/>
          <w:szCs w:val="24"/>
        </w:rPr>
        <w:t>(t. y. du skaičiai po kablelio).</w:t>
      </w:r>
    </w:p>
    <w:p w14:paraId="53577131" w14:textId="77777777" w:rsidR="005E03B5" w:rsidRPr="00A45460" w:rsidRDefault="005E03B5" w:rsidP="005E03B5">
      <w:pPr>
        <w:tabs>
          <w:tab w:val="left" w:pos="142"/>
          <w:tab w:val="left" w:pos="284"/>
        </w:tabs>
        <w:spacing w:after="0" w:line="276" w:lineRule="auto"/>
        <w:jc w:val="both"/>
        <w:rPr>
          <w:rFonts w:ascii="Times New Roman" w:hAnsi="Times New Roman" w:cs="Times New Roman"/>
          <w:b/>
          <w:bCs/>
          <w:sz w:val="24"/>
          <w:szCs w:val="24"/>
        </w:rPr>
      </w:pPr>
    </w:p>
    <w:p w14:paraId="1CFA4093" w14:textId="0108C15B" w:rsidR="00891BE4" w:rsidRPr="00A45460" w:rsidRDefault="00891BE4" w:rsidP="00891BE4">
      <w:pPr>
        <w:jc w:val="both"/>
        <w:textAlignment w:val="baseline"/>
        <w:rPr>
          <w:rFonts w:ascii="Times New Roman" w:hAnsi="Times New Roman" w:cs="Times New Roman"/>
          <w:b/>
          <w:bCs/>
          <w:iCs/>
          <w:color w:val="FF0000"/>
          <w:sz w:val="24"/>
          <w:szCs w:val="24"/>
          <w:u w:val="single"/>
        </w:rPr>
      </w:pPr>
      <w:r w:rsidRPr="00A45460">
        <w:rPr>
          <w:rFonts w:ascii="Times New Roman" w:hAnsi="Times New Roman" w:cs="Times New Roman"/>
          <w:color w:val="FF0000"/>
          <w:sz w:val="24"/>
          <w:szCs w:val="24"/>
          <w:u w:val="single"/>
          <w:lang w:eastAsia="en-GB"/>
        </w:rPr>
        <w:t xml:space="preserve">PASTABA: </w:t>
      </w:r>
      <w:r w:rsidRPr="00A45460">
        <w:rPr>
          <w:rFonts w:ascii="Times New Roman" w:hAnsi="Times New Roman" w:cs="Times New Roman"/>
          <w:b/>
          <w:bCs/>
          <w:color w:val="FF0000"/>
          <w:sz w:val="24"/>
          <w:szCs w:val="24"/>
          <w:u w:val="single"/>
          <w:lang w:eastAsia="en-GB"/>
        </w:rPr>
        <w:t>D</w:t>
      </w:r>
      <w:r w:rsidRPr="00A45460">
        <w:rPr>
          <w:rFonts w:ascii="Times New Roman" w:hAnsi="Times New Roman" w:cs="Times New Roman"/>
          <w:b/>
          <w:bCs/>
          <w:iCs/>
          <w:color w:val="FF0000"/>
          <w:sz w:val="24"/>
          <w:szCs w:val="24"/>
          <w:u w:val="single"/>
        </w:rPr>
        <w:t xml:space="preserve">raudimo įmokos suma yra 300,00 Eur, ji yra užfiksuota </w:t>
      </w:r>
      <w:r w:rsidR="009369D0">
        <w:rPr>
          <w:rFonts w:ascii="Times New Roman" w:hAnsi="Times New Roman" w:cs="Times New Roman"/>
          <w:b/>
          <w:bCs/>
          <w:iCs/>
          <w:color w:val="FF0000"/>
          <w:sz w:val="24"/>
          <w:szCs w:val="24"/>
          <w:u w:val="single"/>
        </w:rPr>
        <w:t>pirkimo dokumentuose ir negali būti keičiama</w:t>
      </w:r>
      <w:r w:rsidRPr="00A45460">
        <w:rPr>
          <w:rFonts w:ascii="Times New Roman" w:hAnsi="Times New Roman" w:cs="Times New Roman"/>
          <w:b/>
          <w:bCs/>
          <w:iCs/>
          <w:color w:val="FF0000"/>
          <w:sz w:val="24"/>
          <w:szCs w:val="24"/>
          <w:u w:val="single"/>
        </w:rPr>
        <w:t>, tiekėjai dėl jos nekonkuruoja.</w:t>
      </w:r>
    </w:p>
    <w:p w14:paraId="75DF923E" w14:textId="77777777" w:rsidR="00891BE4" w:rsidRPr="00A45460" w:rsidRDefault="00891BE4" w:rsidP="005E03B5">
      <w:pPr>
        <w:tabs>
          <w:tab w:val="left" w:pos="142"/>
          <w:tab w:val="left" w:pos="284"/>
        </w:tabs>
        <w:spacing w:after="0" w:line="276" w:lineRule="auto"/>
        <w:jc w:val="both"/>
        <w:rPr>
          <w:rFonts w:ascii="Times New Roman" w:hAnsi="Times New Roman" w:cs="Times New Roman"/>
          <w:b/>
          <w:bCs/>
          <w:sz w:val="24"/>
          <w:szCs w:val="24"/>
        </w:rPr>
      </w:pPr>
    </w:p>
    <w:p w14:paraId="17EEFCC7" w14:textId="5338599D" w:rsidR="008A2FA0" w:rsidRPr="00A45460" w:rsidRDefault="00A45460" w:rsidP="008658E8">
      <w:pPr>
        <w:spacing w:after="0" w:line="240" w:lineRule="auto"/>
        <w:jc w:val="both"/>
        <w:rPr>
          <w:rFonts w:ascii="Times New Roman" w:hAnsi="Times New Roman" w:cs="Times New Roman"/>
          <w:b/>
          <w:sz w:val="24"/>
          <w:szCs w:val="24"/>
        </w:rPr>
      </w:pPr>
      <w:r w:rsidRPr="00A45460">
        <w:rPr>
          <w:rFonts w:ascii="Times New Roman" w:hAnsi="Times New Roman" w:cs="Times New Roman"/>
          <w:b/>
          <w:sz w:val="24"/>
          <w:szCs w:val="24"/>
        </w:rPr>
        <w:t>3</w:t>
      </w:r>
      <w:r w:rsidR="00A81CB9" w:rsidRPr="00A45460">
        <w:rPr>
          <w:rFonts w:ascii="Times New Roman" w:hAnsi="Times New Roman" w:cs="Times New Roman"/>
          <w:b/>
          <w:sz w:val="24"/>
          <w:szCs w:val="24"/>
        </w:rPr>
        <w:t xml:space="preserve"> lentelė. </w:t>
      </w:r>
      <w:r w:rsidR="008658E8" w:rsidRPr="00A45460">
        <w:rPr>
          <w:rFonts w:ascii="Times New Roman" w:hAnsi="Times New Roman" w:cs="Times New Roman"/>
          <w:b/>
          <w:sz w:val="24"/>
          <w:szCs w:val="24"/>
        </w:rPr>
        <w:t>Reikalaujami dokumentai</w:t>
      </w:r>
    </w:p>
    <w:p w14:paraId="0577E705" w14:textId="77777777" w:rsidR="006B0774" w:rsidRPr="00A45460" w:rsidRDefault="006B0774" w:rsidP="008658E8">
      <w:pPr>
        <w:spacing w:after="0" w:line="240" w:lineRule="auto"/>
        <w:jc w:val="both"/>
        <w:rPr>
          <w:rFonts w:ascii="Times New Roman" w:hAnsi="Times New Roman" w:cs="Times New Roman"/>
          <w:b/>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400"/>
        <w:gridCol w:w="1843"/>
      </w:tblGrid>
      <w:tr w:rsidR="008A2FA0" w:rsidRPr="00A45460" w14:paraId="75E8BC00" w14:textId="77777777" w:rsidTr="004E5610">
        <w:tc>
          <w:tcPr>
            <w:tcW w:w="680" w:type="dxa"/>
            <w:tcBorders>
              <w:top w:val="single" w:sz="4" w:space="0" w:color="auto"/>
              <w:left w:val="single" w:sz="4" w:space="0" w:color="auto"/>
              <w:bottom w:val="single" w:sz="4" w:space="0" w:color="auto"/>
              <w:right w:val="single" w:sz="4" w:space="0" w:color="auto"/>
            </w:tcBorders>
            <w:vAlign w:val="center"/>
          </w:tcPr>
          <w:p w14:paraId="24429D8A" w14:textId="77777777" w:rsidR="008A2FA0" w:rsidRPr="00A45460" w:rsidRDefault="008A2FA0" w:rsidP="008A2FA0">
            <w:pPr>
              <w:spacing w:after="0" w:line="240" w:lineRule="auto"/>
              <w:jc w:val="center"/>
              <w:rPr>
                <w:rFonts w:ascii="Times New Roman" w:hAnsi="Times New Roman" w:cs="Times New Roman"/>
                <w:b/>
                <w:sz w:val="24"/>
                <w:szCs w:val="24"/>
              </w:rPr>
            </w:pPr>
            <w:r w:rsidRPr="00A45460">
              <w:rPr>
                <w:rFonts w:ascii="Times New Roman" w:hAnsi="Times New Roman" w:cs="Times New Roman"/>
                <w:b/>
                <w:sz w:val="24"/>
                <w:szCs w:val="24"/>
              </w:rPr>
              <w:t>Eil.</w:t>
            </w:r>
          </w:p>
          <w:p w14:paraId="2AA26ECE" w14:textId="77777777" w:rsidR="008A2FA0" w:rsidRPr="00A45460" w:rsidRDefault="008A2FA0" w:rsidP="008A2FA0">
            <w:pPr>
              <w:spacing w:after="0" w:line="240" w:lineRule="auto"/>
              <w:jc w:val="center"/>
              <w:rPr>
                <w:rFonts w:ascii="Times New Roman" w:hAnsi="Times New Roman" w:cs="Times New Roman"/>
                <w:b/>
                <w:sz w:val="24"/>
                <w:szCs w:val="24"/>
              </w:rPr>
            </w:pPr>
            <w:r w:rsidRPr="00A45460">
              <w:rPr>
                <w:rFonts w:ascii="Times New Roman" w:hAnsi="Times New Roman" w:cs="Times New Roman"/>
                <w:b/>
                <w:sz w:val="24"/>
                <w:szCs w:val="24"/>
              </w:rPr>
              <w:t>Nr.</w:t>
            </w:r>
          </w:p>
        </w:tc>
        <w:tc>
          <w:tcPr>
            <w:tcW w:w="7400" w:type="dxa"/>
            <w:tcBorders>
              <w:top w:val="single" w:sz="4" w:space="0" w:color="auto"/>
              <w:left w:val="single" w:sz="4" w:space="0" w:color="auto"/>
              <w:bottom w:val="single" w:sz="4" w:space="0" w:color="auto"/>
              <w:right w:val="single" w:sz="4" w:space="0" w:color="auto"/>
            </w:tcBorders>
            <w:vAlign w:val="center"/>
          </w:tcPr>
          <w:p w14:paraId="3481AD1A" w14:textId="77777777" w:rsidR="008A2FA0" w:rsidRPr="00A45460" w:rsidRDefault="008A2FA0" w:rsidP="008A2FA0">
            <w:pPr>
              <w:spacing w:after="0" w:line="240" w:lineRule="auto"/>
              <w:jc w:val="center"/>
              <w:rPr>
                <w:rFonts w:ascii="Times New Roman" w:hAnsi="Times New Roman" w:cs="Times New Roman"/>
                <w:b/>
                <w:sz w:val="24"/>
                <w:szCs w:val="24"/>
              </w:rPr>
            </w:pPr>
            <w:r w:rsidRPr="00A45460">
              <w:rPr>
                <w:rFonts w:ascii="Times New Roman" w:hAnsi="Times New Roman" w:cs="Times New Roman"/>
                <w:b/>
                <w:sz w:val="24"/>
                <w:szCs w:val="24"/>
              </w:rPr>
              <w:t>Pateiktų dokumentų pavadinimas</w:t>
            </w:r>
          </w:p>
        </w:tc>
        <w:tc>
          <w:tcPr>
            <w:tcW w:w="1843" w:type="dxa"/>
            <w:tcBorders>
              <w:top w:val="single" w:sz="4" w:space="0" w:color="auto"/>
              <w:left w:val="single" w:sz="4" w:space="0" w:color="auto"/>
              <w:bottom w:val="single" w:sz="4" w:space="0" w:color="auto"/>
              <w:right w:val="single" w:sz="4" w:space="0" w:color="auto"/>
            </w:tcBorders>
            <w:vAlign w:val="center"/>
          </w:tcPr>
          <w:p w14:paraId="6DDA973C" w14:textId="77777777" w:rsidR="008A2FA0" w:rsidRPr="00A45460" w:rsidRDefault="008A2FA0" w:rsidP="008A2FA0">
            <w:pPr>
              <w:spacing w:after="0" w:line="240" w:lineRule="auto"/>
              <w:jc w:val="center"/>
              <w:rPr>
                <w:rFonts w:ascii="Times New Roman" w:hAnsi="Times New Roman" w:cs="Times New Roman"/>
                <w:b/>
                <w:sz w:val="24"/>
                <w:szCs w:val="24"/>
              </w:rPr>
            </w:pPr>
            <w:r w:rsidRPr="00A45460">
              <w:rPr>
                <w:rFonts w:ascii="Times New Roman" w:hAnsi="Times New Roman" w:cs="Times New Roman"/>
                <w:b/>
                <w:sz w:val="24"/>
                <w:szCs w:val="24"/>
              </w:rPr>
              <w:t>Dokumento puslapių skaičius</w:t>
            </w:r>
          </w:p>
        </w:tc>
      </w:tr>
      <w:tr w:rsidR="008A2FA0" w:rsidRPr="00A45460" w14:paraId="1BE02DA9" w14:textId="77777777" w:rsidTr="007E243E">
        <w:tc>
          <w:tcPr>
            <w:tcW w:w="680" w:type="dxa"/>
            <w:tcBorders>
              <w:top w:val="single" w:sz="4" w:space="0" w:color="auto"/>
              <w:left w:val="single" w:sz="4" w:space="0" w:color="auto"/>
              <w:bottom w:val="single" w:sz="4" w:space="0" w:color="auto"/>
              <w:right w:val="single" w:sz="4" w:space="0" w:color="auto"/>
            </w:tcBorders>
          </w:tcPr>
          <w:p w14:paraId="7C8138B8" w14:textId="77777777" w:rsidR="008A2FA0" w:rsidRPr="00A45460" w:rsidRDefault="008A2FA0" w:rsidP="008A2FA0">
            <w:pPr>
              <w:spacing w:after="0" w:line="240" w:lineRule="auto"/>
              <w:jc w:val="center"/>
              <w:rPr>
                <w:rFonts w:ascii="Times New Roman" w:hAnsi="Times New Roman" w:cs="Times New Roman"/>
                <w:sz w:val="24"/>
                <w:szCs w:val="24"/>
              </w:rPr>
            </w:pPr>
            <w:r w:rsidRPr="00A45460">
              <w:rPr>
                <w:rFonts w:ascii="Times New Roman" w:hAnsi="Times New Roman" w:cs="Times New Roman"/>
                <w:sz w:val="24"/>
                <w:szCs w:val="24"/>
              </w:rPr>
              <w:t>1.</w:t>
            </w:r>
          </w:p>
        </w:tc>
        <w:tc>
          <w:tcPr>
            <w:tcW w:w="7400" w:type="dxa"/>
            <w:tcBorders>
              <w:top w:val="single" w:sz="4" w:space="0" w:color="auto"/>
              <w:left w:val="single" w:sz="4" w:space="0" w:color="auto"/>
              <w:bottom w:val="single" w:sz="4" w:space="0" w:color="auto"/>
              <w:right w:val="single" w:sz="4" w:space="0" w:color="auto"/>
            </w:tcBorders>
          </w:tcPr>
          <w:p w14:paraId="0469DA44" w14:textId="77777777" w:rsidR="008A2FA0" w:rsidRPr="00A45460" w:rsidRDefault="008A2FA0" w:rsidP="008A2FA0">
            <w:pPr>
              <w:spacing w:after="0" w:line="240" w:lineRule="auto"/>
              <w:jc w:val="both"/>
              <w:rPr>
                <w:rFonts w:ascii="Times New Roman" w:hAnsi="Times New Roman" w:cs="Times New Roman"/>
                <w:sz w:val="24"/>
                <w:szCs w:val="24"/>
              </w:rPr>
            </w:pPr>
            <w:r w:rsidRPr="00A45460">
              <w:rPr>
                <w:rFonts w:ascii="Times New Roman" w:hAnsi="Times New Roman" w:cs="Times New Roman"/>
                <w:sz w:val="24"/>
                <w:szCs w:val="24"/>
              </w:rPr>
              <w:t xml:space="preserve">Jungtinės veiklos sutarties skaitmeninė kopija (jeigu pasiūlymą teikia ūkio subjektų grupė). </w:t>
            </w:r>
          </w:p>
        </w:tc>
        <w:tc>
          <w:tcPr>
            <w:tcW w:w="1843" w:type="dxa"/>
            <w:tcBorders>
              <w:top w:val="single" w:sz="4" w:space="0" w:color="auto"/>
              <w:left w:val="single" w:sz="4" w:space="0" w:color="auto"/>
              <w:bottom w:val="single" w:sz="4" w:space="0" w:color="auto"/>
              <w:right w:val="single" w:sz="4" w:space="0" w:color="auto"/>
            </w:tcBorders>
          </w:tcPr>
          <w:p w14:paraId="6BE71A13" w14:textId="77777777" w:rsidR="008A2FA0" w:rsidRPr="00A45460" w:rsidRDefault="008A2FA0" w:rsidP="008A2FA0">
            <w:pPr>
              <w:spacing w:after="0" w:line="240" w:lineRule="auto"/>
              <w:jc w:val="both"/>
              <w:rPr>
                <w:rFonts w:ascii="Times New Roman" w:hAnsi="Times New Roman" w:cs="Times New Roman"/>
                <w:sz w:val="24"/>
                <w:szCs w:val="24"/>
              </w:rPr>
            </w:pPr>
          </w:p>
        </w:tc>
      </w:tr>
      <w:tr w:rsidR="008A2FA0" w:rsidRPr="00A45460" w14:paraId="73379422" w14:textId="77777777" w:rsidTr="007E243E">
        <w:tc>
          <w:tcPr>
            <w:tcW w:w="680" w:type="dxa"/>
            <w:tcBorders>
              <w:top w:val="single" w:sz="4" w:space="0" w:color="auto"/>
              <w:left w:val="single" w:sz="4" w:space="0" w:color="auto"/>
              <w:bottom w:val="single" w:sz="4" w:space="0" w:color="auto"/>
              <w:right w:val="single" w:sz="4" w:space="0" w:color="auto"/>
            </w:tcBorders>
          </w:tcPr>
          <w:p w14:paraId="02446F76" w14:textId="77777777" w:rsidR="008A2FA0" w:rsidRPr="00A45460" w:rsidRDefault="008A2FA0" w:rsidP="008A2FA0">
            <w:pPr>
              <w:spacing w:after="0" w:line="240" w:lineRule="auto"/>
              <w:jc w:val="center"/>
              <w:rPr>
                <w:rFonts w:ascii="Times New Roman" w:hAnsi="Times New Roman" w:cs="Times New Roman"/>
                <w:sz w:val="24"/>
                <w:szCs w:val="24"/>
              </w:rPr>
            </w:pPr>
            <w:r w:rsidRPr="00A45460">
              <w:rPr>
                <w:rFonts w:ascii="Times New Roman" w:hAnsi="Times New Roman" w:cs="Times New Roman"/>
                <w:sz w:val="24"/>
                <w:szCs w:val="24"/>
              </w:rPr>
              <w:t>2.</w:t>
            </w:r>
          </w:p>
        </w:tc>
        <w:tc>
          <w:tcPr>
            <w:tcW w:w="7400" w:type="dxa"/>
            <w:tcBorders>
              <w:top w:val="single" w:sz="4" w:space="0" w:color="auto"/>
              <w:left w:val="single" w:sz="4" w:space="0" w:color="auto"/>
              <w:bottom w:val="single" w:sz="4" w:space="0" w:color="auto"/>
              <w:right w:val="single" w:sz="4" w:space="0" w:color="auto"/>
            </w:tcBorders>
          </w:tcPr>
          <w:p w14:paraId="1674A4C9" w14:textId="65DC06A3" w:rsidR="008A2FA0" w:rsidRPr="00A45460" w:rsidRDefault="008A2FA0"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A45460">
              <w:rPr>
                <w:rFonts w:ascii="Times New Roman" w:hAnsi="Times New Roman" w:cs="Times New Roman"/>
                <w:sz w:val="24"/>
                <w:szCs w:val="24"/>
              </w:rPr>
              <w:t xml:space="preserve">Įrodymai, patvirtinantys Tiekėjo galimybes pirkimo sutarties vykdymo metu naudotis kitų ūkio subjektų, kuriais remiamasi kvalifikacijai atitikti, pajėgumais </w:t>
            </w:r>
            <w:r w:rsidRPr="00A45460">
              <w:rPr>
                <w:rFonts w:ascii="Times New Roman" w:hAnsi="Times New Roman" w:cs="Times New Roman"/>
                <w:bCs/>
                <w:iCs/>
                <w:sz w:val="24"/>
                <w:szCs w:val="24"/>
              </w:rPr>
              <w:t xml:space="preserve">(pvz., ketinimų protokolas, subtiekėjo deklaracija ar pan.) </w:t>
            </w:r>
            <w:r w:rsidRPr="00A45460">
              <w:rPr>
                <w:rFonts w:ascii="Times New Roman" w:hAnsi="Times New Roman" w:cs="Times New Roman"/>
                <w:sz w:val="24"/>
                <w:szCs w:val="24"/>
              </w:rPr>
              <w:t>(jeigu pasitelkiami).</w:t>
            </w:r>
          </w:p>
        </w:tc>
        <w:tc>
          <w:tcPr>
            <w:tcW w:w="1843" w:type="dxa"/>
            <w:tcBorders>
              <w:top w:val="single" w:sz="4" w:space="0" w:color="auto"/>
              <w:left w:val="single" w:sz="4" w:space="0" w:color="auto"/>
              <w:bottom w:val="single" w:sz="4" w:space="0" w:color="auto"/>
              <w:right w:val="single" w:sz="4" w:space="0" w:color="auto"/>
            </w:tcBorders>
          </w:tcPr>
          <w:p w14:paraId="13E27F3A" w14:textId="77777777" w:rsidR="008A2FA0" w:rsidRPr="00A45460" w:rsidRDefault="008A2FA0" w:rsidP="008A2FA0">
            <w:pPr>
              <w:spacing w:after="0" w:line="240" w:lineRule="auto"/>
              <w:jc w:val="both"/>
              <w:rPr>
                <w:rFonts w:ascii="Times New Roman" w:hAnsi="Times New Roman" w:cs="Times New Roman"/>
                <w:sz w:val="24"/>
                <w:szCs w:val="24"/>
              </w:rPr>
            </w:pPr>
          </w:p>
        </w:tc>
      </w:tr>
      <w:tr w:rsidR="008A2FA0" w:rsidRPr="00A45460" w14:paraId="15CD75C5" w14:textId="77777777" w:rsidTr="007E243E">
        <w:tc>
          <w:tcPr>
            <w:tcW w:w="680" w:type="dxa"/>
            <w:tcBorders>
              <w:top w:val="single" w:sz="4" w:space="0" w:color="auto"/>
              <w:left w:val="single" w:sz="4" w:space="0" w:color="auto"/>
              <w:bottom w:val="single" w:sz="4" w:space="0" w:color="auto"/>
              <w:right w:val="single" w:sz="4" w:space="0" w:color="auto"/>
            </w:tcBorders>
          </w:tcPr>
          <w:p w14:paraId="363AC1CE" w14:textId="77777777" w:rsidR="008A2FA0" w:rsidRPr="00A45460" w:rsidRDefault="008A2FA0" w:rsidP="008A2FA0">
            <w:pPr>
              <w:spacing w:after="0" w:line="240" w:lineRule="auto"/>
              <w:jc w:val="center"/>
              <w:rPr>
                <w:rFonts w:ascii="Times New Roman" w:hAnsi="Times New Roman" w:cs="Times New Roman"/>
                <w:sz w:val="24"/>
                <w:szCs w:val="24"/>
              </w:rPr>
            </w:pPr>
            <w:r w:rsidRPr="00A45460">
              <w:rPr>
                <w:rFonts w:ascii="Times New Roman" w:hAnsi="Times New Roman" w:cs="Times New Roman"/>
                <w:sz w:val="24"/>
                <w:szCs w:val="24"/>
              </w:rPr>
              <w:t>3.</w:t>
            </w:r>
          </w:p>
        </w:tc>
        <w:tc>
          <w:tcPr>
            <w:tcW w:w="7400" w:type="dxa"/>
            <w:tcBorders>
              <w:top w:val="single" w:sz="4" w:space="0" w:color="auto"/>
              <w:left w:val="single" w:sz="4" w:space="0" w:color="auto"/>
              <w:bottom w:val="single" w:sz="4" w:space="0" w:color="auto"/>
              <w:right w:val="single" w:sz="4" w:space="0" w:color="auto"/>
            </w:tcBorders>
          </w:tcPr>
          <w:p w14:paraId="0729D395" w14:textId="303109E1" w:rsidR="008A2FA0" w:rsidRPr="00A45460" w:rsidRDefault="006F4681" w:rsidP="008A2FA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A45460">
              <w:rPr>
                <w:rFonts w:ascii="Times New Roman" w:hAnsi="Times New Roman" w:cs="Times New Roman"/>
                <w:sz w:val="24"/>
                <w:szCs w:val="24"/>
                <w:u w:val="single"/>
              </w:rPr>
              <w:t>Užpildyta ir pasirašyta</w:t>
            </w:r>
            <w:r w:rsidRPr="00A45460">
              <w:rPr>
                <w:rFonts w:ascii="Times New Roman" w:hAnsi="Times New Roman" w:cs="Times New Roman"/>
                <w:sz w:val="24"/>
                <w:szCs w:val="24"/>
              </w:rPr>
              <w:t xml:space="preserve"> Tiekėjo deklaracija</w:t>
            </w:r>
          </w:p>
        </w:tc>
        <w:tc>
          <w:tcPr>
            <w:tcW w:w="1843" w:type="dxa"/>
            <w:tcBorders>
              <w:top w:val="single" w:sz="4" w:space="0" w:color="auto"/>
              <w:left w:val="single" w:sz="4" w:space="0" w:color="auto"/>
              <w:bottom w:val="single" w:sz="4" w:space="0" w:color="auto"/>
              <w:right w:val="single" w:sz="4" w:space="0" w:color="auto"/>
            </w:tcBorders>
          </w:tcPr>
          <w:p w14:paraId="6AA6A323" w14:textId="77777777" w:rsidR="008A2FA0" w:rsidRPr="00A45460" w:rsidRDefault="008A2FA0" w:rsidP="008A2FA0">
            <w:pPr>
              <w:spacing w:after="0" w:line="240" w:lineRule="auto"/>
              <w:jc w:val="both"/>
              <w:rPr>
                <w:rFonts w:ascii="Times New Roman" w:hAnsi="Times New Roman" w:cs="Times New Roman"/>
                <w:sz w:val="24"/>
                <w:szCs w:val="24"/>
              </w:rPr>
            </w:pPr>
          </w:p>
        </w:tc>
      </w:tr>
      <w:tr w:rsidR="00CE4505" w:rsidRPr="00A45460" w14:paraId="2489251E" w14:textId="77777777" w:rsidTr="007E243E">
        <w:tc>
          <w:tcPr>
            <w:tcW w:w="680" w:type="dxa"/>
            <w:tcBorders>
              <w:top w:val="single" w:sz="4" w:space="0" w:color="auto"/>
              <w:left w:val="single" w:sz="4" w:space="0" w:color="auto"/>
              <w:bottom w:val="single" w:sz="4" w:space="0" w:color="auto"/>
              <w:right w:val="single" w:sz="4" w:space="0" w:color="auto"/>
            </w:tcBorders>
          </w:tcPr>
          <w:p w14:paraId="7B60E54A" w14:textId="0CCF1338" w:rsidR="00CE4505" w:rsidRPr="00A45460" w:rsidRDefault="00CE4505" w:rsidP="00CE4505">
            <w:pPr>
              <w:spacing w:after="0" w:line="240" w:lineRule="auto"/>
              <w:jc w:val="center"/>
              <w:rPr>
                <w:rFonts w:ascii="Times New Roman" w:hAnsi="Times New Roman" w:cs="Times New Roman"/>
                <w:sz w:val="24"/>
                <w:szCs w:val="24"/>
              </w:rPr>
            </w:pPr>
            <w:r w:rsidRPr="00A45460">
              <w:rPr>
                <w:rFonts w:ascii="Times New Roman" w:hAnsi="Times New Roman" w:cs="Times New Roman"/>
                <w:sz w:val="24"/>
                <w:szCs w:val="24"/>
              </w:rPr>
              <w:t>4.</w:t>
            </w:r>
          </w:p>
        </w:tc>
        <w:tc>
          <w:tcPr>
            <w:tcW w:w="7400" w:type="dxa"/>
            <w:tcBorders>
              <w:top w:val="single" w:sz="4" w:space="0" w:color="auto"/>
              <w:left w:val="single" w:sz="4" w:space="0" w:color="auto"/>
              <w:bottom w:val="single" w:sz="4" w:space="0" w:color="auto"/>
              <w:right w:val="single" w:sz="4" w:space="0" w:color="auto"/>
            </w:tcBorders>
          </w:tcPr>
          <w:p w14:paraId="4F49356D" w14:textId="33B9DF41" w:rsidR="00CE4505" w:rsidRPr="00A45460" w:rsidRDefault="006B1B63" w:rsidP="00CE450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A45460">
              <w:rPr>
                <w:rFonts w:ascii="Times New Roman" w:hAnsi="Times New Roman" w:cs="Times New Roman"/>
                <w:sz w:val="24"/>
                <w:szCs w:val="24"/>
                <w:u w:val="single"/>
              </w:rPr>
              <w:t>Užpildyta ir pasirašyta</w:t>
            </w:r>
            <w:r w:rsidRPr="00A45460">
              <w:rPr>
                <w:rFonts w:ascii="Times New Roman" w:hAnsi="Times New Roman" w:cs="Times New Roman"/>
                <w:sz w:val="24"/>
                <w:szCs w:val="24"/>
              </w:rPr>
              <w:t xml:space="preserve"> </w:t>
            </w:r>
            <w:r w:rsidR="00CE4505" w:rsidRPr="00A45460">
              <w:rPr>
                <w:rFonts w:ascii="Times New Roman" w:hAnsi="Times New Roman" w:cs="Times New Roman"/>
                <w:sz w:val="24"/>
                <w:szCs w:val="24"/>
              </w:rPr>
              <w:t>VPĮ 45 str. 2¹ d. reikalavimų atitikties deklaracija.</w:t>
            </w:r>
          </w:p>
        </w:tc>
        <w:tc>
          <w:tcPr>
            <w:tcW w:w="1843" w:type="dxa"/>
            <w:tcBorders>
              <w:top w:val="single" w:sz="4" w:space="0" w:color="auto"/>
              <w:left w:val="single" w:sz="4" w:space="0" w:color="auto"/>
              <w:bottom w:val="single" w:sz="4" w:space="0" w:color="auto"/>
              <w:right w:val="single" w:sz="4" w:space="0" w:color="auto"/>
            </w:tcBorders>
          </w:tcPr>
          <w:p w14:paraId="46938604" w14:textId="77777777" w:rsidR="00CE4505" w:rsidRPr="00A45460" w:rsidRDefault="00CE4505" w:rsidP="00CE4505">
            <w:pPr>
              <w:spacing w:after="0" w:line="240" w:lineRule="auto"/>
              <w:jc w:val="both"/>
              <w:rPr>
                <w:rFonts w:ascii="Times New Roman" w:hAnsi="Times New Roman" w:cs="Times New Roman"/>
                <w:sz w:val="24"/>
                <w:szCs w:val="24"/>
              </w:rPr>
            </w:pPr>
          </w:p>
        </w:tc>
      </w:tr>
      <w:tr w:rsidR="008A0A87" w:rsidRPr="00A45460" w14:paraId="47BFCEEB" w14:textId="77777777" w:rsidTr="007E243E">
        <w:tc>
          <w:tcPr>
            <w:tcW w:w="680" w:type="dxa"/>
            <w:tcBorders>
              <w:top w:val="single" w:sz="4" w:space="0" w:color="auto"/>
              <w:left w:val="single" w:sz="4" w:space="0" w:color="auto"/>
              <w:bottom w:val="single" w:sz="4" w:space="0" w:color="auto"/>
              <w:right w:val="single" w:sz="4" w:space="0" w:color="auto"/>
            </w:tcBorders>
          </w:tcPr>
          <w:p w14:paraId="0F748811" w14:textId="61CD2232" w:rsidR="008A0A87" w:rsidRPr="00A45460" w:rsidRDefault="008A0A87" w:rsidP="00CE4505">
            <w:pPr>
              <w:spacing w:after="0" w:line="240" w:lineRule="auto"/>
              <w:jc w:val="center"/>
              <w:rPr>
                <w:rFonts w:ascii="Times New Roman" w:hAnsi="Times New Roman" w:cs="Times New Roman"/>
                <w:sz w:val="24"/>
                <w:szCs w:val="24"/>
              </w:rPr>
            </w:pPr>
            <w:r w:rsidRPr="00A45460">
              <w:rPr>
                <w:rFonts w:ascii="Times New Roman" w:hAnsi="Times New Roman" w:cs="Times New Roman"/>
                <w:sz w:val="24"/>
                <w:szCs w:val="24"/>
              </w:rPr>
              <w:t>5.</w:t>
            </w:r>
          </w:p>
        </w:tc>
        <w:tc>
          <w:tcPr>
            <w:tcW w:w="7400" w:type="dxa"/>
            <w:tcBorders>
              <w:top w:val="single" w:sz="4" w:space="0" w:color="auto"/>
              <w:left w:val="single" w:sz="4" w:space="0" w:color="auto"/>
              <w:bottom w:val="single" w:sz="4" w:space="0" w:color="auto"/>
              <w:right w:val="single" w:sz="4" w:space="0" w:color="auto"/>
            </w:tcBorders>
          </w:tcPr>
          <w:p w14:paraId="0494ADE0" w14:textId="6C5964F4" w:rsidR="008A0A87" w:rsidRPr="00A45460" w:rsidRDefault="00DB4104" w:rsidP="00CE450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A45460">
              <w:rPr>
                <w:rFonts w:ascii="Times New Roman" w:hAnsi="Times New Roman" w:cs="Times New Roman"/>
                <w:sz w:val="24"/>
                <w:szCs w:val="24"/>
                <w:u w:val="single"/>
              </w:rPr>
              <w:t>Užpildyta ir pasirašyta</w:t>
            </w:r>
            <w:r w:rsidRPr="00A45460">
              <w:rPr>
                <w:rFonts w:ascii="Times New Roman" w:hAnsi="Times New Roman" w:cs="Times New Roman"/>
                <w:sz w:val="24"/>
                <w:szCs w:val="24"/>
              </w:rPr>
              <w:t xml:space="preserve"> Viešųjų pirkimų tarnybos nustatytos formos Nacionalinio saugumo reikalavimų atitikties deklaracija </w:t>
            </w:r>
          </w:p>
        </w:tc>
        <w:tc>
          <w:tcPr>
            <w:tcW w:w="1843" w:type="dxa"/>
            <w:tcBorders>
              <w:top w:val="single" w:sz="4" w:space="0" w:color="auto"/>
              <w:left w:val="single" w:sz="4" w:space="0" w:color="auto"/>
              <w:bottom w:val="single" w:sz="4" w:space="0" w:color="auto"/>
              <w:right w:val="single" w:sz="4" w:space="0" w:color="auto"/>
            </w:tcBorders>
          </w:tcPr>
          <w:p w14:paraId="56DF189B" w14:textId="77777777" w:rsidR="008A0A87" w:rsidRPr="00A45460" w:rsidRDefault="008A0A87" w:rsidP="00CE4505">
            <w:pPr>
              <w:spacing w:after="0" w:line="240" w:lineRule="auto"/>
              <w:jc w:val="both"/>
              <w:rPr>
                <w:rFonts w:ascii="Times New Roman" w:hAnsi="Times New Roman" w:cs="Times New Roman"/>
                <w:sz w:val="24"/>
                <w:szCs w:val="24"/>
              </w:rPr>
            </w:pPr>
          </w:p>
        </w:tc>
      </w:tr>
      <w:tr w:rsidR="003E5108" w:rsidRPr="00A45460" w14:paraId="7DDDF1C3" w14:textId="77777777" w:rsidTr="007E243E">
        <w:tc>
          <w:tcPr>
            <w:tcW w:w="680" w:type="dxa"/>
            <w:tcBorders>
              <w:top w:val="single" w:sz="4" w:space="0" w:color="auto"/>
              <w:left w:val="single" w:sz="4" w:space="0" w:color="auto"/>
              <w:bottom w:val="single" w:sz="4" w:space="0" w:color="auto"/>
              <w:right w:val="single" w:sz="4" w:space="0" w:color="auto"/>
            </w:tcBorders>
          </w:tcPr>
          <w:p w14:paraId="37E9223C" w14:textId="01546377" w:rsidR="003E5108" w:rsidRPr="00A45460" w:rsidRDefault="003E5108" w:rsidP="00CE4505">
            <w:pPr>
              <w:spacing w:after="0" w:line="240" w:lineRule="auto"/>
              <w:jc w:val="center"/>
              <w:rPr>
                <w:rFonts w:ascii="Times New Roman" w:hAnsi="Times New Roman" w:cs="Times New Roman"/>
                <w:sz w:val="24"/>
                <w:szCs w:val="24"/>
              </w:rPr>
            </w:pPr>
            <w:r w:rsidRPr="00A45460">
              <w:rPr>
                <w:rFonts w:ascii="Times New Roman" w:hAnsi="Times New Roman" w:cs="Times New Roman"/>
                <w:sz w:val="24"/>
                <w:szCs w:val="24"/>
              </w:rPr>
              <w:t>6.</w:t>
            </w:r>
          </w:p>
        </w:tc>
        <w:tc>
          <w:tcPr>
            <w:tcW w:w="7400" w:type="dxa"/>
            <w:tcBorders>
              <w:top w:val="single" w:sz="4" w:space="0" w:color="auto"/>
              <w:left w:val="single" w:sz="4" w:space="0" w:color="auto"/>
              <w:bottom w:val="single" w:sz="4" w:space="0" w:color="auto"/>
              <w:right w:val="single" w:sz="4" w:space="0" w:color="auto"/>
            </w:tcBorders>
          </w:tcPr>
          <w:p w14:paraId="05D33BFB" w14:textId="6499A5AC" w:rsidR="003E5108" w:rsidRPr="00A45460" w:rsidRDefault="003E5108" w:rsidP="00CE450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A45460">
              <w:rPr>
                <w:rFonts w:ascii="Times New Roman" w:hAnsi="Times New Roman" w:cs="Times New Roman"/>
                <w:sz w:val="24"/>
                <w:szCs w:val="24"/>
              </w:rPr>
              <w:t>Dokumentas, patvirtinantis, kad asmuo, kuris pasirašė pasiūlymą (jei jis ne tiekėjo vadovas), turėjo teisę jį pasirašyti</w:t>
            </w:r>
            <w:r w:rsidR="00AD762D" w:rsidRPr="00A45460">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Pr>
          <w:p w14:paraId="13B0BA0B" w14:textId="77777777" w:rsidR="003E5108" w:rsidRPr="00A45460" w:rsidRDefault="003E5108" w:rsidP="00CE4505">
            <w:pPr>
              <w:spacing w:after="0" w:line="240" w:lineRule="auto"/>
              <w:jc w:val="both"/>
              <w:rPr>
                <w:rFonts w:ascii="Times New Roman" w:hAnsi="Times New Roman" w:cs="Times New Roman"/>
                <w:sz w:val="24"/>
                <w:szCs w:val="24"/>
              </w:rPr>
            </w:pPr>
          </w:p>
        </w:tc>
      </w:tr>
      <w:tr w:rsidR="00CE4505" w:rsidRPr="00A45460" w14:paraId="471580A3" w14:textId="77777777" w:rsidTr="007E243E">
        <w:tc>
          <w:tcPr>
            <w:tcW w:w="680" w:type="dxa"/>
            <w:tcBorders>
              <w:top w:val="single" w:sz="4" w:space="0" w:color="auto"/>
              <w:left w:val="single" w:sz="4" w:space="0" w:color="auto"/>
              <w:bottom w:val="single" w:sz="4" w:space="0" w:color="auto"/>
              <w:right w:val="single" w:sz="4" w:space="0" w:color="auto"/>
            </w:tcBorders>
          </w:tcPr>
          <w:p w14:paraId="499891BF" w14:textId="30163377" w:rsidR="00CE4505" w:rsidRPr="00A45460" w:rsidRDefault="003E5108" w:rsidP="00CE4505">
            <w:pPr>
              <w:spacing w:after="0" w:line="240" w:lineRule="auto"/>
              <w:jc w:val="center"/>
              <w:rPr>
                <w:rFonts w:ascii="Times New Roman" w:hAnsi="Times New Roman" w:cs="Times New Roman"/>
                <w:sz w:val="24"/>
                <w:szCs w:val="24"/>
              </w:rPr>
            </w:pPr>
            <w:r w:rsidRPr="00A45460">
              <w:rPr>
                <w:rFonts w:ascii="Times New Roman" w:hAnsi="Times New Roman" w:cs="Times New Roman"/>
                <w:sz w:val="24"/>
                <w:szCs w:val="24"/>
              </w:rPr>
              <w:t>7.</w:t>
            </w:r>
          </w:p>
        </w:tc>
        <w:tc>
          <w:tcPr>
            <w:tcW w:w="7400" w:type="dxa"/>
            <w:tcBorders>
              <w:top w:val="single" w:sz="4" w:space="0" w:color="auto"/>
              <w:left w:val="single" w:sz="4" w:space="0" w:color="auto"/>
              <w:bottom w:val="single" w:sz="4" w:space="0" w:color="auto"/>
              <w:right w:val="single" w:sz="4" w:space="0" w:color="auto"/>
            </w:tcBorders>
          </w:tcPr>
          <w:p w14:paraId="7D1C2FAA" w14:textId="40170F72" w:rsidR="00CE4505" w:rsidRPr="00A45460" w:rsidRDefault="00CE4505" w:rsidP="00CE450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sidRPr="00A45460">
              <w:rPr>
                <w:rFonts w:ascii="Times New Roman" w:hAnsi="Times New Roman" w:cs="Times New Roman"/>
                <w:sz w:val="24"/>
                <w:szCs w:val="24"/>
              </w:rPr>
              <w:t>Kiti dokumentai ir informacija.</w:t>
            </w:r>
          </w:p>
        </w:tc>
        <w:tc>
          <w:tcPr>
            <w:tcW w:w="1843" w:type="dxa"/>
            <w:tcBorders>
              <w:top w:val="single" w:sz="4" w:space="0" w:color="auto"/>
              <w:left w:val="single" w:sz="4" w:space="0" w:color="auto"/>
              <w:bottom w:val="single" w:sz="4" w:space="0" w:color="auto"/>
              <w:right w:val="single" w:sz="4" w:space="0" w:color="auto"/>
            </w:tcBorders>
          </w:tcPr>
          <w:p w14:paraId="3D5D8073" w14:textId="77777777" w:rsidR="00CE4505" w:rsidRPr="00A45460" w:rsidRDefault="00CE4505" w:rsidP="00CE4505">
            <w:pPr>
              <w:spacing w:after="0" w:line="240" w:lineRule="auto"/>
              <w:jc w:val="both"/>
              <w:rPr>
                <w:rFonts w:ascii="Times New Roman" w:hAnsi="Times New Roman" w:cs="Times New Roman"/>
                <w:sz w:val="24"/>
                <w:szCs w:val="24"/>
              </w:rPr>
            </w:pPr>
          </w:p>
        </w:tc>
      </w:tr>
    </w:tbl>
    <w:p w14:paraId="57C9F540" w14:textId="7D375DA6" w:rsidR="008A2FA0" w:rsidRPr="00A45460" w:rsidRDefault="008A2FA0" w:rsidP="008658E8">
      <w:pPr>
        <w:spacing w:after="0" w:line="240" w:lineRule="auto"/>
        <w:jc w:val="both"/>
        <w:rPr>
          <w:rFonts w:ascii="Times New Roman" w:hAnsi="Times New Roman" w:cs="Times New Roman"/>
          <w:b/>
          <w:sz w:val="24"/>
          <w:szCs w:val="24"/>
        </w:rPr>
      </w:pPr>
    </w:p>
    <w:p w14:paraId="080C6B6A" w14:textId="7ABD305A" w:rsidR="008A2FA0" w:rsidRPr="00A45460" w:rsidRDefault="00A45460" w:rsidP="007A0353">
      <w:pPr>
        <w:spacing w:line="240" w:lineRule="auto"/>
        <w:jc w:val="both"/>
        <w:rPr>
          <w:rFonts w:ascii="Times New Roman" w:hAnsi="Times New Roman" w:cs="Times New Roman"/>
          <w:b/>
          <w:bCs/>
          <w:sz w:val="24"/>
          <w:szCs w:val="24"/>
        </w:rPr>
      </w:pPr>
      <w:r w:rsidRPr="00A45460">
        <w:rPr>
          <w:rFonts w:ascii="Times New Roman" w:hAnsi="Times New Roman" w:cs="Times New Roman"/>
          <w:b/>
          <w:bCs/>
          <w:sz w:val="24"/>
          <w:szCs w:val="24"/>
        </w:rPr>
        <w:t>4</w:t>
      </w:r>
      <w:r w:rsidR="00B72FB3" w:rsidRPr="00A45460">
        <w:rPr>
          <w:rFonts w:ascii="Times New Roman" w:hAnsi="Times New Roman" w:cs="Times New Roman"/>
          <w:b/>
          <w:bCs/>
          <w:sz w:val="24"/>
          <w:szCs w:val="24"/>
        </w:rPr>
        <w:t xml:space="preserve"> lentelė. </w:t>
      </w:r>
      <w:r w:rsidR="008A2FA0" w:rsidRPr="00A45460">
        <w:rPr>
          <w:rFonts w:ascii="Times New Roman" w:hAnsi="Times New Roman" w:cs="Times New Roman"/>
          <w:b/>
          <w:bCs/>
          <w:sz w:val="24"/>
          <w:szCs w:val="24"/>
        </w:rPr>
        <w:t>Ūkio subjektai</w:t>
      </w:r>
      <w:r w:rsidR="008A1742" w:rsidRPr="00A45460">
        <w:rPr>
          <w:rStyle w:val="Puslapioinaosnuoroda"/>
          <w:rFonts w:ascii="Times New Roman" w:hAnsi="Times New Roman" w:cs="Times New Roman"/>
          <w:b/>
          <w:bCs/>
          <w:sz w:val="24"/>
          <w:szCs w:val="24"/>
        </w:rPr>
        <w:footnoteReference w:id="6"/>
      </w:r>
      <w:r w:rsidR="008A2FA0" w:rsidRPr="00A45460">
        <w:rPr>
          <w:rFonts w:ascii="Times New Roman" w:hAnsi="Times New Roman" w:cs="Times New Roman"/>
          <w:b/>
          <w:bCs/>
          <w:sz w:val="24"/>
          <w:szCs w:val="24"/>
        </w:rPr>
        <w:t xml:space="preserve">, kurių pajėgumais remiasi, </w:t>
      </w:r>
      <w:r w:rsidR="008A2FA0" w:rsidRPr="00A45460">
        <w:rPr>
          <w:rFonts w:ascii="Times New Roman" w:hAnsi="Times New Roman" w:cs="Times New Roman"/>
          <w:b/>
          <w:bCs/>
          <w:color w:val="000000"/>
          <w:sz w:val="24"/>
          <w:szCs w:val="24"/>
        </w:rPr>
        <w:t xml:space="preserve">kad Tiekėjas atitiktų </w:t>
      </w:r>
      <w:r w:rsidR="00B93468" w:rsidRPr="00A45460">
        <w:rPr>
          <w:rFonts w:ascii="Times New Roman" w:hAnsi="Times New Roman" w:cs="Times New Roman"/>
          <w:b/>
          <w:bCs/>
          <w:color w:val="000000"/>
          <w:sz w:val="24"/>
          <w:szCs w:val="24"/>
        </w:rPr>
        <w:t xml:space="preserve">keliamus </w:t>
      </w:r>
      <w:r w:rsidR="008A2FA0" w:rsidRPr="00A45460">
        <w:rPr>
          <w:rFonts w:ascii="Times New Roman" w:hAnsi="Times New Roman" w:cs="Times New Roman"/>
          <w:b/>
          <w:bCs/>
          <w:color w:val="000000"/>
          <w:sz w:val="24"/>
          <w:szCs w:val="24"/>
        </w:rPr>
        <w:t>kvalifikacijos reikalavimus</w:t>
      </w:r>
      <w:r w:rsidR="00B93468" w:rsidRPr="00A45460">
        <w:rPr>
          <w:rFonts w:ascii="Times New Roman" w:hAnsi="Times New Roman" w:cs="Times New Roman"/>
          <w:b/>
          <w:bCs/>
          <w:color w:val="000000"/>
          <w:sz w:val="24"/>
          <w:szCs w:val="24"/>
        </w:rPr>
        <w:t>,</w:t>
      </w:r>
      <w:r w:rsidR="008A2FA0" w:rsidRPr="00A45460">
        <w:rPr>
          <w:rFonts w:ascii="Times New Roman" w:hAnsi="Times New Roman" w:cs="Times New Roman"/>
          <w:b/>
          <w:bCs/>
          <w:sz w:val="24"/>
          <w:szCs w:val="24"/>
        </w:rPr>
        <w:t xml:space="preserve"> ir kiti subtiekėjai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679"/>
        <w:gridCol w:w="2007"/>
        <w:gridCol w:w="1696"/>
        <w:gridCol w:w="1670"/>
      </w:tblGrid>
      <w:tr w:rsidR="00907487" w:rsidRPr="00A45460" w14:paraId="34EC52EF" w14:textId="77777777" w:rsidTr="001B1B75">
        <w:tc>
          <w:tcPr>
            <w:tcW w:w="291" w:type="pct"/>
            <w:tcBorders>
              <w:top w:val="single" w:sz="4" w:space="0" w:color="auto"/>
              <w:left w:val="single" w:sz="4" w:space="0" w:color="auto"/>
              <w:bottom w:val="single" w:sz="4" w:space="0" w:color="auto"/>
              <w:right w:val="single" w:sz="4" w:space="0" w:color="auto"/>
            </w:tcBorders>
            <w:vAlign w:val="center"/>
          </w:tcPr>
          <w:p w14:paraId="0201F549" w14:textId="77777777" w:rsidR="00907487" w:rsidRPr="00A45460" w:rsidRDefault="00907487" w:rsidP="007A0353">
            <w:pPr>
              <w:spacing w:after="0" w:line="240" w:lineRule="auto"/>
              <w:jc w:val="center"/>
              <w:rPr>
                <w:rFonts w:ascii="Times New Roman" w:hAnsi="Times New Roman" w:cs="Times New Roman"/>
                <w:b/>
                <w:sz w:val="24"/>
                <w:szCs w:val="24"/>
              </w:rPr>
            </w:pPr>
            <w:r w:rsidRPr="00A45460">
              <w:rPr>
                <w:rFonts w:ascii="Times New Roman" w:hAnsi="Times New Roman" w:cs="Times New Roman"/>
                <w:b/>
                <w:sz w:val="24"/>
                <w:szCs w:val="24"/>
              </w:rPr>
              <w:t>Eil.</w:t>
            </w:r>
          </w:p>
          <w:p w14:paraId="202BB076" w14:textId="77777777" w:rsidR="00907487" w:rsidRPr="00A45460" w:rsidRDefault="00907487" w:rsidP="007A0353">
            <w:pPr>
              <w:spacing w:after="0" w:line="240" w:lineRule="auto"/>
              <w:jc w:val="center"/>
              <w:rPr>
                <w:rFonts w:ascii="Times New Roman" w:hAnsi="Times New Roman" w:cs="Times New Roman"/>
                <w:b/>
                <w:sz w:val="24"/>
                <w:szCs w:val="24"/>
              </w:rPr>
            </w:pPr>
            <w:r w:rsidRPr="00A45460">
              <w:rPr>
                <w:rFonts w:ascii="Times New Roman" w:hAnsi="Times New Roman" w:cs="Times New Roman"/>
                <w:b/>
                <w:sz w:val="24"/>
                <w:szCs w:val="24"/>
              </w:rPr>
              <w:t>Nr.</w:t>
            </w:r>
          </w:p>
        </w:tc>
        <w:tc>
          <w:tcPr>
            <w:tcW w:w="2000" w:type="pct"/>
            <w:tcBorders>
              <w:top w:val="single" w:sz="4" w:space="0" w:color="auto"/>
              <w:left w:val="single" w:sz="4" w:space="0" w:color="auto"/>
              <w:bottom w:val="single" w:sz="4" w:space="0" w:color="auto"/>
              <w:right w:val="single" w:sz="4" w:space="0" w:color="auto"/>
            </w:tcBorders>
            <w:vAlign w:val="center"/>
          </w:tcPr>
          <w:p w14:paraId="471D6886" w14:textId="7F8D9B98" w:rsidR="00907487" w:rsidRPr="00A45460" w:rsidRDefault="00907487" w:rsidP="007A0353">
            <w:pPr>
              <w:spacing w:after="0" w:line="240" w:lineRule="auto"/>
              <w:jc w:val="center"/>
              <w:rPr>
                <w:rFonts w:ascii="Times New Roman" w:hAnsi="Times New Roman" w:cs="Times New Roman"/>
                <w:b/>
                <w:sz w:val="24"/>
                <w:szCs w:val="24"/>
              </w:rPr>
            </w:pPr>
            <w:r w:rsidRPr="00A45460">
              <w:rPr>
                <w:rFonts w:ascii="Times New Roman" w:hAnsi="Times New Roman" w:cs="Times New Roman"/>
                <w:b/>
                <w:sz w:val="24"/>
                <w:szCs w:val="24"/>
              </w:rPr>
              <w:t xml:space="preserve">Ūkio subjekto, </w:t>
            </w:r>
            <w:r w:rsidRPr="00A45460">
              <w:rPr>
                <w:rFonts w:ascii="Times New Roman" w:hAnsi="Times New Roman" w:cs="Times New Roman"/>
                <w:b/>
                <w:bCs/>
                <w:sz w:val="24"/>
                <w:szCs w:val="24"/>
              </w:rPr>
              <w:t xml:space="preserve">kurio pajėgumais remiasi tiekėjas, </w:t>
            </w:r>
            <w:r w:rsidRPr="00A45460">
              <w:rPr>
                <w:rFonts w:ascii="Times New Roman" w:hAnsi="Times New Roman" w:cs="Times New Roman"/>
                <w:b/>
                <w:bCs/>
                <w:color w:val="000000"/>
                <w:sz w:val="24"/>
                <w:szCs w:val="24"/>
              </w:rPr>
              <w:t>kad atitiktų kvalifikacijos reikalavimus/kito subtiekėjo/kvazisubtiekėjo</w:t>
            </w:r>
            <w:r w:rsidRPr="00A45460">
              <w:rPr>
                <w:rFonts w:ascii="Times New Roman" w:hAnsi="Times New Roman" w:cs="Times New Roman"/>
                <w:b/>
                <w:sz w:val="24"/>
                <w:szCs w:val="24"/>
              </w:rPr>
              <w:t xml:space="preserve"> pavadinimas, kodas, adresas</w:t>
            </w:r>
          </w:p>
        </w:tc>
        <w:tc>
          <w:tcPr>
            <w:tcW w:w="1131" w:type="pct"/>
            <w:tcBorders>
              <w:top w:val="single" w:sz="4" w:space="0" w:color="auto"/>
              <w:left w:val="single" w:sz="4" w:space="0" w:color="auto"/>
              <w:bottom w:val="single" w:sz="4" w:space="0" w:color="auto"/>
              <w:right w:val="single" w:sz="4" w:space="0" w:color="auto"/>
            </w:tcBorders>
            <w:vAlign w:val="center"/>
          </w:tcPr>
          <w:p w14:paraId="4E3FBC5D" w14:textId="3FEAD07C" w:rsidR="00907487" w:rsidRPr="00A45460" w:rsidRDefault="00907487" w:rsidP="007A0353">
            <w:pPr>
              <w:spacing w:after="0" w:line="240" w:lineRule="auto"/>
              <w:jc w:val="center"/>
              <w:rPr>
                <w:rFonts w:ascii="Times New Roman" w:hAnsi="Times New Roman" w:cs="Times New Roman"/>
                <w:b/>
                <w:sz w:val="24"/>
                <w:szCs w:val="24"/>
              </w:rPr>
            </w:pPr>
            <w:r w:rsidRPr="00A45460">
              <w:rPr>
                <w:rFonts w:ascii="Times New Roman" w:hAnsi="Times New Roman" w:cs="Times New Roman"/>
                <w:b/>
                <w:sz w:val="24"/>
                <w:szCs w:val="24"/>
              </w:rPr>
              <w:t>Nurodomi įsipareigojimai, kuriuos vykdys subtiekėjai</w:t>
            </w:r>
          </w:p>
        </w:tc>
        <w:tc>
          <w:tcPr>
            <w:tcW w:w="796" w:type="pct"/>
            <w:tcBorders>
              <w:top w:val="single" w:sz="4" w:space="0" w:color="auto"/>
              <w:left w:val="single" w:sz="4" w:space="0" w:color="auto"/>
              <w:bottom w:val="single" w:sz="4" w:space="0" w:color="auto"/>
              <w:right w:val="single" w:sz="4" w:space="0" w:color="auto"/>
            </w:tcBorders>
            <w:vAlign w:val="center"/>
          </w:tcPr>
          <w:p w14:paraId="7E2A13E6" w14:textId="77777777" w:rsidR="00907487" w:rsidRPr="00A45460" w:rsidRDefault="00907487" w:rsidP="007A0353">
            <w:pPr>
              <w:spacing w:after="0" w:line="240" w:lineRule="auto"/>
              <w:jc w:val="center"/>
              <w:rPr>
                <w:rFonts w:ascii="Times New Roman" w:hAnsi="Times New Roman" w:cs="Times New Roman"/>
                <w:b/>
                <w:sz w:val="24"/>
                <w:szCs w:val="24"/>
              </w:rPr>
            </w:pPr>
            <w:r w:rsidRPr="00A45460">
              <w:rPr>
                <w:rFonts w:ascii="Times New Roman" w:hAnsi="Times New Roman" w:cs="Times New Roman"/>
                <w:b/>
                <w:sz w:val="24"/>
                <w:szCs w:val="24"/>
              </w:rPr>
              <w:t>Perduodamų įsipareigojimų (veiklos) dalis nuo visos pirkimo sutarties (Eur arba %)</w:t>
            </w:r>
          </w:p>
        </w:tc>
        <w:tc>
          <w:tcPr>
            <w:tcW w:w="783" w:type="pct"/>
            <w:tcBorders>
              <w:top w:val="single" w:sz="4" w:space="0" w:color="auto"/>
              <w:left w:val="single" w:sz="4" w:space="0" w:color="auto"/>
              <w:bottom w:val="single" w:sz="4" w:space="0" w:color="auto"/>
              <w:right w:val="single" w:sz="4" w:space="0" w:color="auto"/>
            </w:tcBorders>
            <w:vAlign w:val="center"/>
          </w:tcPr>
          <w:p w14:paraId="50E32416" w14:textId="6090658A" w:rsidR="00907487" w:rsidRPr="00A45460" w:rsidRDefault="00907487" w:rsidP="007A0353">
            <w:pPr>
              <w:spacing w:after="0" w:line="240" w:lineRule="auto"/>
              <w:jc w:val="center"/>
              <w:rPr>
                <w:rFonts w:ascii="Times New Roman" w:hAnsi="Times New Roman" w:cs="Times New Roman"/>
                <w:b/>
                <w:sz w:val="24"/>
                <w:szCs w:val="24"/>
              </w:rPr>
            </w:pPr>
            <w:r w:rsidRPr="00A45460">
              <w:rPr>
                <w:rFonts w:ascii="Times New Roman" w:hAnsi="Times New Roman" w:cs="Times New Roman"/>
                <w:b/>
                <w:sz w:val="24"/>
                <w:szCs w:val="24"/>
              </w:rPr>
              <w:t>Nurodoma, kokiam kvalifikacijos reikalavimui pasitelkiamas ūkio subjektas (kvalifikacijos reikalavimo Nr.)</w:t>
            </w:r>
          </w:p>
        </w:tc>
      </w:tr>
      <w:tr w:rsidR="00907487" w:rsidRPr="00A45460" w14:paraId="1DB231CB" w14:textId="77777777" w:rsidTr="00C03AAB">
        <w:tc>
          <w:tcPr>
            <w:tcW w:w="291" w:type="pct"/>
            <w:tcBorders>
              <w:top w:val="single" w:sz="4" w:space="0" w:color="auto"/>
              <w:left w:val="single" w:sz="4" w:space="0" w:color="auto"/>
              <w:bottom w:val="single" w:sz="4" w:space="0" w:color="auto"/>
              <w:right w:val="single" w:sz="4" w:space="0" w:color="auto"/>
            </w:tcBorders>
          </w:tcPr>
          <w:p w14:paraId="693666B9" w14:textId="77777777" w:rsidR="00907487" w:rsidRPr="00A45460" w:rsidRDefault="00907487" w:rsidP="00CF1ECF">
            <w:pPr>
              <w:jc w:val="both"/>
              <w:rPr>
                <w:rFonts w:ascii="Times New Roman" w:hAnsi="Times New Roman" w:cs="Times New Roman"/>
                <w:sz w:val="24"/>
                <w:szCs w:val="24"/>
              </w:rPr>
            </w:pPr>
            <w:r w:rsidRPr="00A45460">
              <w:rPr>
                <w:rFonts w:ascii="Times New Roman" w:hAnsi="Times New Roman" w:cs="Times New Roman"/>
                <w:sz w:val="24"/>
                <w:szCs w:val="24"/>
              </w:rPr>
              <w:lastRenderedPageBreak/>
              <w:t>1.</w:t>
            </w:r>
          </w:p>
        </w:tc>
        <w:tc>
          <w:tcPr>
            <w:tcW w:w="2000" w:type="pct"/>
            <w:tcBorders>
              <w:top w:val="single" w:sz="4" w:space="0" w:color="auto"/>
              <w:left w:val="single" w:sz="4" w:space="0" w:color="auto"/>
              <w:bottom w:val="single" w:sz="4" w:space="0" w:color="auto"/>
              <w:right w:val="single" w:sz="4" w:space="0" w:color="auto"/>
            </w:tcBorders>
          </w:tcPr>
          <w:p w14:paraId="670FC77B" w14:textId="77777777" w:rsidR="00907487" w:rsidRPr="00A45460" w:rsidRDefault="00907487" w:rsidP="00CF1ECF">
            <w:pPr>
              <w:jc w:val="both"/>
              <w:rPr>
                <w:rFonts w:ascii="Times New Roman" w:hAnsi="Times New Roman" w:cs="Times New Roman"/>
                <w:bCs/>
                <w:sz w:val="24"/>
                <w:szCs w:val="24"/>
              </w:rPr>
            </w:pPr>
            <w:r w:rsidRPr="00A45460">
              <w:rPr>
                <w:rFonts w:ascii="Times New Roman" w:hAnsi="Times New Roman" w:cs="Times New Roman"/>
                <w:bCs/>
                <w:sz w:val="24"/>
                <w:szCs w:val="24"/>
              </w:rPr>
              <w:t xml:space="preserve">Ūkio subjektai, kurių pajėgumais remiasi tiekėjas, </w:t>
            </w:r>
            <w:r w:rsidRPr="00A45460">
              <w:rPr>
                <w:rFonts w:ascii="Times New Roman" w:hAnsi="Times New Roman" w:cs="Times New Roman"/>
                <w:bCs/>
                <w:color w:val="000000"/>
                <w:sz w:val="24"/>
                <w:szCs w:val="24"/>
              </w:rPr>
              <w:t>kad atitiktų kvalifikacijos reikalavimus:</w:t>
            </w:r>
          </w:p>
        </w:tc>
        <w:tc>
          <w:tcPr>
            <w:tcW w:w="1131" w:type="pct"/>
            <w:tcBorders>
              <w:top w:val="single" w:sz="4" w:space="0" w:color="auto"/>
              <w:left w:val="single" w:sz="4" w:space="0" w:color="auto"/>
              <w:bottom w:val="single" w:sz="4" w:space="0" w:color="auto"/>
              <w:right w:val="single" w:sz="4" w:space="0" w:color="auto"/>
            </w:tcBorders>
          </w:tcPr>
          <w:p w14:paraId="6364B8AF" w14:textId="03966DC3" w:rsidR="00907487" w:rsidRPr="00A45460" w:rsidRDefault="00E3074F" w:rsidP="00E3074F">
            <w:pPr>
              <w:jc w:val="center"/>
              <w:rPr>
                <w:rFonts w:ascii="Times New Roman" w:hAnsi="Times New Roman" w:cs="Times New Roman"/>
                <w:i/>
                <w:iCs/>
                <w:sz w:val="24"/>
                <w:szCs w:val="24"/>
              </w:rPr>
            </w:pPr>
            <w:r w:rsidRPr="00A45460">
              <w:rPr>
                <w:rFonts w:ascii="Times New Roman" w:hAnsi="Times New Roman" w:cs="Times New Roman"/>
                <w:i/>
                <w:iCs/>
                <w:sz w:val="24"/>
                <w:szCs w:val="24"/>
              </w:rPr>
              <w:t>P</w:t>
            </w:r>
            <w:r w:rsidR="00907487" w:rsidRPr="00A45460">
              <w:rPr>
                <w:rFonts w:ascii="Times New Roman" w:hAnsi="Times New Roman" w:cs="Times New Roman"/>
                <w:i/>
                <w:iCs/>
                <w:sz w:val="24"/>
                <w:szCs w:val="24"/>
              </w:rPr>
              <w:t>ildoma, jei ūkio subjektas vykdys sutartinius įsipareigojimus subtiekimo pagrindu</w:t>
            </w:r>
          </w:p>
        </w:tc>
        <w:tc>
          <w:tcPr>
            <w:tcW w:w="796" w:type="pct"/>
            <w:tcBorders>
              <w:top w:val="single" w:sz="4" w:space="0" w:color="auto"/>
              <w:left w:val="single" w:sz="4" w:space="0" w:color="auto"/>
              <w:bottom w:val="single" w:sz="4" w:space="0" w:color="auto"/>
              <w:right w:val="single" w:sz="4" w:space="0" w:color="auto"/>
            </w:tcBorders>
          </w:tcPr>
          <w:p w14:paraId="2A0E0D35" w14:textId="77777777" w:rsidR="00907487" w:rsidRPr="00A45460" w:rsidRDefault="00907487" w:rsidP="00CF1ECF">
            <w:pPr>
              <w:jc w:val="both"/>
              <w:rPr>
                <w:rFonts w:ascii="Times New Roman" w:hAnsi="Times New Roman" w:cs="Times New Roman"/>
                <w:sz w:val="24"/>
                <w:szCs w:val="24"/>
              </w:rPr>
            </w:pPr>
          </w:p>
        </w:tc>
        <w:tc>
          <w:tcPr>
            <w:tcW w:w="783" w:type="pct"/>
            <w:tcBorders>
              <w:top w:val="single" w:sz="4" w:space="0" w:color="auto"/>
              <w:left w:val="single" w:sz="4" w:space="0" w:color="auto"/>
              <w:bottom w:val="single" w:sz="4" w:space="0" w:color="auto"/>
              <w:right w:val="single" w:sz="4" w:space="0" w:color="auto"/>
            </w:tcBorders>
          </w:tcPr>
          <w:p w14:paraId="781D78DA" w14:textId="77777777" w:rsidR="00907487" w:rsidRPr="00A45460" w:rsidRDefault="00907487" w:rsidP="00CF1ECF">
            <w:pPr>
              <w:jc w:val="both"/>
              <w:rPr>
                <w:rFonts w:ascii="Times New Roman" w:hAnsi="Times New Roman" w:cs="Times New Roman"/>
                <w:sz w:val="24"/>
                <w:szCs w:val="24"/>
              </w:rPr>
            </w:pPr>
          </w:p>
        </w:tc>
      </w:tr>
      <w:tr w:rsidR="00907487" w:rsidRPr="00A45460" w14:paraId="38F018E9" w14:textId="77777777" w:rsidTr="00C03AAB">
        <w:tc>
          <w:tcPr>
            <w:tcW w:w="291" w:type="pct"/>
            <w:tcBorders>
              <w:top w:val="single" w:sz="4" w:space="0" w:color="auto"/>
              <w:left w:val="single" w:sz="4" w:space="0" w:color="auto"/>
              <w:bottom w:val="single" w:sz="4" w:space="0" w:color="auto"/>
              <w:right w:val="single" w:sz="4" w:space="0" w:color="auto"/>
            </w:tcBorders>
          </w:tcPr>
          <w:p w14:paraId="582CF01E" w14:textId="77777777" w:rsidR="00907487" w:rsidRPr="00A45460" w:rsidRDefault="00907487" w:rsidP="00602D79">
            <w:pPr>
              <w:jc w:val="both"/>
              <w:rPr>
                <w:rFonts w:ascii="Times New Roman" w:hAnsi="Times New Roman" w:cs="Times New Roman"/>
                <w:sz w:val="24"/>
                <w:szCs w:val="24"/>
              </w:rPr>
            </w:pPr>
            <w:r w:rsidRPr="00A45460">
              <w:rPr>
                <w:rFonts w:ascii="Times New Roman" w:hAnsi="Times New Roman" w:cs="Times New Roman"/>
                <w:sz w:val="24"/>
                <w:szCs w:val="24"/>
              </w:rPr>
              <w:t>1.1.</w:t>
            </w:r>
          </w:p>
        </w:tc>
        <w:tc>
          <w:tcPr>
            <w:tcW w:w="2000" w:type="pct"/>
            <w:tcBorders>
              <w:top w:val="single" w:sz="4" w:space="0" w:color="auto"/>
              <w:left w:val="single" w:sz="4" w:space="0" w:color="auto"/>
              <w:bottom w:val="single" w:sz="4" w:space="0" w:color="auto"/>
              <w:right w:val="single" w:sz="4" w:space="0" w:color="auto"/>
            </w:tcBorders>
          </w:tcPr>
          <w:p w14:paraId="4F0491A7" w14:textId="77777777" w:rsidR="00907487" w:rsidRPr="00A45460" w:rsidRDefault="00907487" w:rsidP="00602D79">
            <w:pPr>
              <w:jc w:val="both"/>
              <w:rPr>
                <w:rFonts w:ascii="Times New Roman" w:hAnsi="Times New Roman" w:cs="Times New Roman"/>
                <w:sz w:val="24"/>
                <w:szCs w:val="24"/>
              </w:rPr>
            </w:pPr>
          </w:p>
        </w:tc>
        <w:tc>
          <w:tcPr>
            <w:tcW w:w="1131" w:type="pct"/>
            <w:tcBorders>
              <w:top w:val="single" w:sz="4" w:space="0" w:color="auto"/>
              <w:left w:val="single" w:sz="4" w:space="0" w:color="auto"/>
              <w:bottom w:val="single" w:sz="4" w:space="0" w:color="auto"/>
              <w:right w:val="single" w:sz="4" w:space="0" w:color="auto"/>
            </w:tcBorders>
          </w:tcPr>
          <w:p w14:paraId="7D549CF0" w14:textId="7694034F" w:rsidR="00907487" w:rsidRPr="00A45460" w:rsidRDefault="00907487" w:rsidP="00602D79">
            <w:pPr>
              <w:jc w:val="both"/>
              <w:rPr>
                <w:rFonts w:ascii="Times New Roman" w:hAnsi="Times New Roman" w:cs="Times New Roman"/>
                <w:sz w:val="24"/>
                <w:szCs w:val="24"/>
              </w:rPr>
            </w:pPr>
          </w:p>
        </w:tc>
        <w:tc>
          <w:tcPr>
            <w:tcW w:w="796" w:type="pct"/>
            <w:tcBorders>
              <w:top w:val="single" w:sz="4" w:space="0" w:color="auto"/>
              <w:left w:val="single" w:sz="4" w:space="0" w:color="auto"/>
              <w:bottom w:val="single" w:sz="4" w:space="0" w:color="auto"/>
              <w:right w:val="single" w:sz="4" w:space="0" w:color="auto"/>
            </w:tcBorders>
          </w:tcPr>
          <w:p w14:paraId="3215AB42" w14:textId="77777777" w:rsidR="00907487" w:rsidRPr="00A45460" w:rsidRDefault="00907487" w:rsidP="00602D79">
            <w:pPr>
              <w:jc w:val="both"/>
              <w:rPr>
                <w:rFonts w:ascii="Times New Roman" w:hAnsi="Times New Roman" w:cs="Times New Roman"/>
                <w:sz w:val="24"/>
                <w:szCs w:val="24"/>
              </w:rPr>
            </w:pPr>
          </w:p>
        </w:tc>
        <w:tc>
          <w:tcPr>
            <w:tcW w:w="783" w:type="pct"/>
            <w:tcBorders>
              <w:top w:val="single" w:sz="4" w:space="0" w:color="auto"/>
              <w:left w:val="single" w:sz="4" w:space="0" w:color="auto"/>
              <w:bottom w:val="single" w:sz="4" w:space="0" w:color="auto"/>
              <w:right w:val="single" w:sz="4" w:space="0" w:color="auto"/>
            </w:tcBorders>
          </w:tcPr>
          <w:p w14:paraId="0457D76D" w14:textId="77777777" w:rsidR="00907487" w:rsidRPr="00A45460" w:rsidRDefault="00907487" w:rsidP="00602D79">
            <w:pPr>
              <w:jc w:val="both"/>
              <w:rPr>
                <w:rFonts w:ascii="Times New Roman" w:hAnsi="Times New Roman" w:cs="Times New Roman"/>
                <w:sz w:val="24"/>
                <w:szCs w:val="24"/>
              </w:rPr>
            </w:pPr>
          </w:p>
        </w:tc>
      </w:tr>
      <w:tr w:rsidR="00907487" w:rsidRPr="00A45460" w14:paraId="05A790FB" w14:textId="77777777" w:rsidTr="00C03AAB">
        <w:tc>
          <w:tcPr>
            <w:tcW w:w="291" w:type="pct"/>
            <w:tcBorders>
              <w:top w:val="single" w:sz="4" w:space="0" w:color="auto"/>
              <w:left w:val="single" w:sz="4" w:space="0" w:color="auto"/>
              <w:bottom w:val="single" w:sz="4" w:space="0" w:color="auto"/>
              <w:right w:val="single" w:sz="4" w:space="0" w:color="auto"/>
            </w:tcBorders>
          </w:tcPr>
          <w:p w14:paraId="6DF871D7" w14:textId="77777777" w:rsidR="00907487" w:rsidRPr="00A45460" w:rsidRDefault="00907487" w:rsidP="00602D79">
            <w:pPr>
              <w:jc w:val="both"/>
              <w:rPr>
                <w:rFonts w:ascii="Times New Roman" w:hAnsi="Times New Roman" w:cs="Times New Roman"/>
                <w:sz w:val="24"/>
                <w:szCs w:val="24"/>
              </w:rPr>
            </w:pPr>
          </w:p>
        </w:tc>
        <w:tc>
          <w:tcPr>
            <w:tcW w:w="2000" w:type="pct"/>
            <w:tcBorders>
              <w:top w:val="single" w:sz="4" w:space="0" w:color="auto"/>
              <w:left w:val="single" w:sz="4" w:space="0" w:color="auto"/>
              <w:bottom w:val="single" w:sz="4" w:space="0" w:color="auto"/>
              <w:right w:val="single" w:sz="4" w:space="0" w:color="auto"/>
            </w:tcBorders>
          </w:tcPr>
          <w:p w14:paraId="6F344515" w14:textId="77777777" w:rsidR="00907487" w:rsidRPr="00A45460" w:rsidRDefault="00907487" w:rsidP="00602D79">
            <w:pPr>
              <w:jc w:val="both"/>
              <w:rPr>
                <w:rFonts w:ascii="Times New Roman" w:hAnsi="Times New Roman" w:cs="Times New Roman"/>
                <w:sz w:val="24"/>
                <w:szCs w:val="24"/>
              </w:rPr>
            </w:pPr>
          </w:p>
        </w:tc>
        <w:tc>
          <w:tcPr>
            <w:tcW w:w="1131" w:type="pct"/>
            <w:tcBorders>
              <w:top w:val="single" w:sz="4" w:space="0" w:color="auto"/>
              <w:left w:val="single" w:sz="4" w:space="0" w:color="auto"/>
              <w:bottom w:val="single" w:sz="4" w:space="0" w:color="auto"/>
              <w:right w:val="single" w:sz="4" w:space="0" w:color="auto"/>
            </w:tcBorders>
          </w:tcPr>
          <w:p w14:paraId="434B19C2" w14:textId="3F77C99F" w:rsidR="00907487" w:rsidRPr="00A45460" w:rsidRDefault="00907487" w:rsidP="00602D79">
            <w:pPr>
              <w:jc w:val="both"/>
              <w:rPr>
                <w:rFonts w:ascii="Times New Roman" w:hAnsi="Times New Roman" w:cs="Times New Roman"/>
                <w:sz w:val="24"/>
                <w:szCs w:val="24"/>
              </w:rPr>
            </w:pPr>
          </w:p>
        </w:tc>
        <w:tc>
          <w:tcPr>
            <w:tcW w:w="796" w:type="pct"/>
            <w:tcBorders>
              <w:top w:val="single" w:sz="4" w:space="0" w:color="auto"/>
              <w:left w:val="single" w:sz="4" w:space="0" w:color="auto"/>
              <w:bottom w:val="single" w:sz="4" w:space="0" w:color="auto"/>
              <w:right w:val="single" w:sz="4" w:space="0" w:color="auto"/>
            </w:tcBorders>
          </w:tcPr>
          <w:p w14:paraId="33280D4E" w14:textId="77777777" w:rsidR="00907487" w:rsidRPr="00A45460" w:rsidRDefault="00907487" w:rsidP="00602D79">
            <w:pPr>
              <w:jc w:val="both"/>
              <w:rPr>
                <w:rFonts w:ascii="Times New Roman" w:hAnsi="Times New Roman" w:cs="Times New Roman"/>
                <w:sz w:val="24"/>
                <w:szCs w:val="24"/>
              </w:rPr>
            </w:pPr>
          </w:p>
        </w:tc>
        <w:tc>
          <w:tcPr>
            <w:tcW w:w="783" w:type="pct"/>
            <w:tcBorders>
              <w:top w:val="single" w:sz="4" w:space="0" w:color="auto"/>
              <w:left w:val="single" w:sz="4" w:space="0" w:color="auto"/>
              <w:bottom w:val="single" w:sz="4" w:space="0" w:color="auto"/>
              <w:right w:val="single" w:sz="4" w:space="0" w:color="auto"/>
            </w:tcBorders>
          </w:tcPr>
          <w:p w14:paraId="22933D68" w14:textId="77777777" w:rsidR="00907487" w:rsidRPr="00A45460" w:rsidRDefault="00907487" w:rsidP="00602D79">
            <w:pPr>
              <w:jc w:val="both"/>
              <w:rPr>
                <w:rFonts w:ascii="Times New Roman" w:hAnsi="Times New Roman" w:cs="Times New Roman"/>
                <w:sz w:val="24"/>
                <w:szCs w:val="24"/>
              </w:rPr>
            </w:pPr>
          </w:p>
        </w:tc>
      </w:tr>
      <w:tr w:rsidR="00907487" w:rsidRPr="00A45460" w14:paraId="2186D723" w14:textId="77777777" w:rsidTr="00C03AAB">
        <w:tc>
          <w:tcPr>
            <w:tcW w:w="291" w:type="pct"/>
            <w:tcBorders>
              <w:top w:val="single" w:sz="4" w:space="0" w:color="auto"/>
              <w:left w:val="single" w:sz="4" w:space="0" w:color="auto"/>
              <w:bottom w:val="single" w:sz="4" w:space="0" w:color="auto"/>
              <w:right w:val="single" w:sz="4" w:space="0" w:color="auto"/>
            </w:tcBorders>
          </w:tcPr>
          <w:p w14:paraId="6709DD5D" w14:textId="77777777" w:rsidR="00907487" w:rsidRPr="00A45460" w:rsidRDefault="00907487" w:rsidP="00602D79">
            <w:pPr>
              <w:jc w:val="both"/>
              <w:rPr>
                <w:rFonts w:ascii="Times New Roman" w:hAnsi="Times New Roman" w:cs="Times New Roman"/>
                <w:sz w:val="24"/>
                <w:szCs w:val="24"/>
              </w:rPr>
            </w:pPr>
            <w:r w:rsidRPr="00A45460">
              <w:rPr>
                <w:rFonts w:ascii="Times New Roman" w:hAnsi="Times New Roman" w:cs="Times New Roman"/>
                <w:sz w:val="24"/>
                <w:szCs w:val="24"/>
              </w:rPr>
              <w:t>2.</w:t>
            </w:r>
          </w:p>
        </w:tc>
        <w:tc>
          <w:tcPr>
            <w:tcW w:w="2000" w:type="pct"/>
            <w:tcBorders>
              <w:top w:val="single" w:sz="4" w:space="0" w:color="auto"/>
              <w:left w:val="single" w:sz="4" w:space="0" w:color="auto"/>
              <w:bottom w:val="single" w:sz="4" w:space="0" w:color="auto"/>
              <w:right w:val="single" w:sz="4" w:space="0" w:color="auto"/>
            </w:tcBorders>
          </w:tcPr>
          <w:p w14:paraId="007E38EB" w14:textId="77777777" w:rsidR="00907487" w:rsidRPr="00A45460" w:rsidRDefault="00907487" w:rsidP="00602D79">
            <w:pPr>
              <w:jc w:val="both"/>
              <w:rPr>
                <w:rFonts w:ascii="Times New Roman" w:hAnsi="Times New Roman" w:cs="Times New Roman"/>
                <w:sz w:val="24"/>
                <w:szCs w:val="24"/>
              </w:rPr>
            </w:pPr>
            <w:r w:rsidRPr="00A45460">
              <w:rPr>
                <w:rFonts w:ascii="Times New Roman" w:hAnsi="Times New Roman" w:cs="Times New Roman"/>
                <w:sz w:val="24"/>
                <w:szCs w:val="24"/>
              </w:rPr>
              <w:t xml:space="preserve">Kvazisubtiekėjai (fiziniai asmenys, kuriais remiamasi kvalifikacijai atitikti, ir </w:t>
            </w:r>
            <w:r w:rsidRPr="00A45460">
              <w:rPr>
                <w:rFonts w:ascii="Times New Roman" w:hAnsi="Times New Roman" w:cs="Times New Roman"/>
                <w:b/>
                <w:bCs/>
                <w:sz w:val="24"/>
                <w:szCs w:val="24"/>
              </w:rPr>
              <w:t>kurie bus įdarbinti</w:t>
            </w:r>
            <w:r w:rsidRPr="00A45460">
              <w:rPr>
                <w:rFonts w:ascii="Times New Roman" w:hAnsi="Times New Roman" w:cs="Times New Roman"/>
                <w:sz w:val="24"/>
                <w:szCs w:val="24"/>
              </w:rPr>
              <w:t xml:space="preserve"> sutarties vykdymui)</w:t>
            </w:r>
          </w:p>
        </w:tc>
        <w:tc>
          <w:tcPr>
            <w:tcW w:w="1131" w:type="pct"/>
            <w:tcBorders>
              <w:top w:val="single" w:sz="4" w:space="0" w:color="auto"/>
              <w:left w:val="single" w:sz="4" w:space="0" w:color="auto"/>
              <w:bottom w:val="single" w:sz="4" w:space="0" w:color="auto"/>
              <w:right w:val="single" w:sz="4" w:space="0" w:color="auto"/>
            </w:tcBorders>
          </w:tcPr>
          <w:p w14:paraId="055A33B7" w14:textId="1E542A6C" w:rsidR="00907487" w:rsidRPr="00A45460" w:rsidRDefault="00907487" w:rsidP="00602D79">
            <w:pPr>
              <w:jc w:val="both"/>
              <w:rPr>
                <w:rFonts w:ascii="Times New Roman" w:hAnsi="Times New Roman" w:cs="Times New Roman"/>
                <w:sz w:val="24"/>
                <w:szCs w:val="24"/>
              </w:rPr>
            </w:pPr>
          </w:p>
        </w:tc>
        <w:tc>
          <w:tcPr>
            <w:tcW w:w="796" w:type="pct"/>
            <w:tcBorders>
              <w:top w:val="single" w:sz="4" w:space="0" w:color="auto"/>
              <w:left w:val="single" w:sz="4" w:space="0" w:color="auto"/>
              <w:bottom w:val="single" w:sz="4" w:space="0" w:color="auto"/>
              <w:right w:val="single" w:sz="4" w:space="0" w:color="auto"/>
            </w:tcBorders>
          </w:tcPr>
          <w:p w14:paraId="707EAAA0" w14:textId="77777777" w:rsidR="00907487" w:rsidRPr="00A45460" w:rsidRDefault="00907487" w:rsidP="00602D79">
            <w:pPr>
              <w:jc w:val="both"/>
              <w:rPr>
                <w:rFonts w:ascii="Times New Roman" w:hAnsi="Times New Roman" w:cs="Times New Roman"/>
                <w:sz w:val="24"/>
                <w:szCs w:val="24"/>
              </w:rPr>
            </w:pPr>
          </w:p>
        </w:tc>
        <w:tc>
          <w:tcPr>
            <w:tcW w:w="783" w:type="pct"/>
            <w:tcBorders>
              <w:top w:val="single" w:sz="4" w:space="0" w:color="auto"/>
              <w:left w:val="single" w:sz="4" w:space="0" w:color="auto"/>
              <w:bottom w:val="single" w:sz="4" w:space="0" w:color="auto"/>
              <w:right w:val="single" w:sz="4" w:space="0" w:color="auto"/>
            </w:tcBorders>
          </w:tcPr>
          <w:p w14:paraId="4664BBD6" w14:textId="77777777" w:rsidR="00907487" w:rsidRPr="00A45460" w:rsidRDefault="00907487" w:rsidP="00602D79">
            <w:pPr>
              <w:jc w:val="both"/>
              <w:rPr>
                <w:rFonts w:ascii="Times New Roman" w:hAnsi="Times New Roman" w:cs="Times New Roman"/>
                <w:sz w:val="24"/>
                <w:szCs w:val="24"/>
              </w:rPr>
            </w:pPr>
          </w:p>
        </w:tc>
      </w:tr>
      <w:tr w:rsidR="00907487" w:rsidRPr="00A45460" w14:paraId="3145E9B1" w14:textId="77777777" w:rsidTr="00C03AAB">
        <w:tc>
          <w:tcPr>
            <w:tcW w:w="291" w:type="pct"/>
            <w:tcBorders>
              <w:top w:val="single" w:sz="4" w:space="0" w:color="auto"/>
              <w:left w:val="single" w:sz="4" w:space="0" w:color="auto"/>
              <w:bottom w:val="single" w:sz="4" w:space="0" w:color="auto"/>
              <w:right w:val="single" w:sz="4" w:space="0" w:color="auto"/>
            </w:tcBorders>
          </w:tcPr>
          <w:p w14:paraId="4CF81DC0" w14:textId="77777777" w:rsidR="00907487" w:rsidRPr="00A45460" w:rsidRDefault="00907487" w:rsidP="00602D79">
            <w:pPr>
              <w:jc w:val="both"/>
              <w:rPr>
                <w:rFonts w:ascii="Times New Roman" w:hAnsi="Times New Roman" w:cs="Times New Roman"/>
                <w:sz w:val="24"/>
                <w:szCs w:val="24"/>
              </w:rPr>
            </w:pPr>
            <w:r w:rsidRPr="00A45460">
              <w:rPr>
                <w:rFonts w:ascii="Times New Roman" w:hAnsi="Times New Roman" w:cs="Times New Roman"/>
                <w:sz w:val="24"/>
                <w:szCs w:val="24"/>
              </w:rPr>
              <w:t>2.1.</w:t>
            </w:r>
          </w:p>
        </w:tc>
        <w:tc>
          <w:tcPr>
            <w:tcW w:w="2000" w:type="pct"/>
            <w:tcBorders>
              <w:top w:val="single" w:sz="4" w:space="0" w:color="auto"/>
              <w:left w:val="single" w:sz="4" w:space="0" w:color="auto"/>
              <w:bottom w:val="single" w:sz="4" w:space="0" w:color="auto"/>
              <w:right w:val="single" w:sz="4" w:space="0" w:color="auto"/>
            </w:tcBorders>
          </w:tcPr>
          <w:p w14:paraId="659A25E4" w14:textId="77777777" w:rsidR="00907487" w:rsidRPr="00A45460" w:rsidRDefault="00907487" w:rsidP="00602D79">
            <w:pPr>
              <w:jc w:val="both"/>
              <w:rPr>
                <w:rFonts w:ascii="Times New Roman" w:hAnsi="Times New Roman" w:cs="Times New Roman"/>
                <w:sz w:val="24"/>
                <w:szCs w:val="24"/>
              </w:rPr>
            </w:pPr>
          </w:p>
        </w:tc>
        <w:tc>
          <w:tcPr>
            <w:tcW w:w="1131" w:type="pct"/>
            <w:tcBorders>
              <w:top w:val="single" w:sz="4" w:space="0" w:color="auto"/>
              <w:left w:val="single" w:sz="4" w:space="0" w:color="auto"/>
              <w:bottom w:val="single" w:sz="4" w:space="0" w:color="auto"/>
              <w:right w:val="single" w:sz="4" w:space="0" w:color="auto"/>
            </w:tcBorders>
          </w:tcPr>
          <w:p w14:paraId="65AC7F2E" w14:textId="1DEC2BD5" w:rsidR="00907487" w:rsidRPr="00A45460" w:rsidRDefault="00907487" w:rsidP="00602D79">
            <w:pPr>
              <w:jc w:val="both"/>
              <w:rPr>
                <w:rFonts w:ascii="Times New Roman" w:hAnsi="Times New Roman" w:cs="Times New Roman"/>
                <w:sz w:val="24"/>
                <w:szCs w:val="24"/>
              </w:rPr>
            </w:pPr>
          </w:p>
        </w:tc>
        <w:tc>
          <w:tcPr>
            <w:tcW w:w="796" w:type="pct"/>
            <w:tcBorders>
              <w:top w:val="single" w:sz="4" w:space="0" w:color="auto"/>
              <w:left w:val="single" w:sz="4" w:space="0" w:color="auto"/>
              <w:bottom w:val="single" w:sz="4" w:space="0" w:color="auto"/>
              <w:right w:val="single" w:sz="4" w:space="0" w:color="auto"/>
            </w:tcBorders>
          </w:tcPr>
          <w:p w14:paraId="2598025F" w14:textId="77777777" w:rsidR="00907487" w:rsidRPr="00A45460" w:rsidRDefault="00907487" w:rsidP="00602D79">
            <w:pPr>
              <w:jc w:val="both"/>
              <w:rPr>
                <w:rFonts w:ascii="Times New Roman" w:hAnsi="Times New Roman" w:cs="Times New Roman"/>
                <w:sz w:val="24"/>
                <w:szCs w:val="24"/>
              </w:rPr>
            </w:pPr>
          </w:p>
        </w:tc>
        <w:tc>
          <w:tcPr>
            <w:tcW w:w="783" w:type="pct"/>
            <w:tcBorders>
              <w:top w:val="single" w:sz="4" w:space="0" w:color="auto"/>
              <w:left w:val="single" w:sz="4" w:space="0" w:color="auto"/>
              <w:bottom w:val="single" w:sz="4" w:space="0" w:color="auto"/>
              <w:right w:val="single" w:sz="4" w:space="0" w:color="auto"/>
            </w:tcBorders>
          </w:tcPr>
          <w:p w14:paraId="539FB740" w14:textId="77777777" w:rsidR="00907487" w:rsidRPr="00A45460" w:rsidRDefault="00907487" w:rsidP="00602D79">
            <w:pPr>
              <w:jc w:val="both"/>
              <w:rPr>
                <w:rFonts w:ascii="Times New Roman" w:hAnsi="Times New Roman" w:cs="Times New Roman"/>
                <w:sz w:val="24"/>
                <w:szCs w:val="24"/>
              </w:rPr>
            </w:pPr>
          </w:p>
        </w:tc>
      </w:tr>
    </w:tbl>
    <w:p w14:paraId="6EBA31D8" w14:textId="77777777" w:rsidR="00A31295" w:rsidRPr="00A45460" w:rsidRDefault="00A31295" w:rsidP="00A31295">
      <w:pPr>
        <w:spacing w:after="0" w:line="240" w:lineRule="auto"/>
        <w:jc w:val="both"/>
        <w:rPr>
          <w:rFonts w:ascii="Times New Roman" w:hAnsi="Times New Roman" w:cs="Times New Roman"/>
          <w:i/>
          <w:sz w:val="24"/>
          <w:szCs w:val="24"/>
        </w:rPr>
      </w:pPr>
    </w:p>
    <w:p w14:paraId="1FAD3A64" w14:textId="1C29CB0E" w:rsidR="00A31295" w:rsidRPr="00A45460" w:rsidRDefault="00A31295" w:rsidP="00A31295">
      <w:pPr>
        <w:spacing w:after="0" w:line="240" w:lineRule="auto"/>
        <w:jc w:val="both"/>
        <w:rPr>
          <w:rFonts w:ascii="Times New Roman" w:hAnsi="Times New Roman" w:cs="Times New Roman"/>
          <w:b/>
          <w:sz w:val="24"/>
          <w:szCs w:val="24"/>
        </w:rPr>
      </w:pPr>
      <w:r w:rsidRPr="00A45460">
        <w:rPr>
          <w:rFonts w:ascii="Times New Roman" w:hAnsi="Times New Roman" w:cs="Times New Roman"/>
          <w:i/>
          <w:sz w:val="24"/>
          <w:szCs w:val="24"/>
        </w:rPr>
        <w:t xml:space="preserve">Kai pasiūlymą pateikiantis Tiekėjas nurodo, kad pirkimo sutarties vykdymo metu jis numato remtis kitų tinkamų ūkio subjektų, su kuriais pasiūlymą pateikiantis Tiekėjas nėra sudaręs jungtinės veiklos sutarties, pajėgumais </w:t>
      </w:r>
      <w:r w:rsidRPr="00A45460">
        <w:rPr>
          <w:rFonts w:ascii="Times New Roman" w:hAnsi="Times New Roman" w:cs="Times New Roman"/>
          <w:i/>
          <w:sz w:val="24"/>
          <w:szCs w:val="24"/>
          <w:u w:val="single"/>
        </w:rPr>
        <w:t>kvalifikacijai atitikti</w:t>
      </w:r>
      <w:r w:rsidRPr="00A45460">
        <w:rPr>
          <w:rFonts w:ascii="Times New Roman" w:hAnsi="Times New Roman" w:cs="Times New Roman"/>
          <w:i/>
          <w:sz w:val="24"/>
          <w:szCs w:val="24"/>
        </w:rPr>
        <w:t>, pasiūlymą pateikiantis Tiekėjas, be kitų Pirkimo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w:t>
      </w:r>
      <w:r w:rsidR="00021C32" w:rsidRPr="00A45460">
        <w:rPr>
          <w:rFonts w:ascii="Times New Roman" w:hAnsi="Times New Roman" w:cs="Times New Roman"/>
          <w:i/>
          <w:sz w:val="24"/>
          <w:szCs w:val="24"/>
        </w:rPr>
        <w:t>/</w:t>
      </w:r>
      <w:r w:rsidRPr="00A45460">
        <w:rPr>
          <w:rFonts w:ascii="Times New Roman" w:hAnsi="Times New Roman" w:cs="Times New Roman"/>
          <w:i/>
          <w:sz w:val="24"/>
          <w:szCs w:val="24"/>
        </w:rPr>
        <w:t xml:space="preserve">ištekliais </w:t>
      </w:r>
      <w:r w:rsidRPr="00A45460">
        <w:rPr>
          <w:rFonts w:ascii="Times New Roman" w:hAnsi="Times New Roman" w:cs="Times New Roman"/>
          <w:bCs/>
          <w:i/>
          <w:iCs/>
          <w:sz w:val="24"/>
          <w:szCs w:val="24"/>
        </w:rPr>
        <w:t>(pvz., ketinimų protokolas, subtiekėjo deklaracija ar pan.)</w:t>
      </w:r>
      <w:r w:rsidRPr="00A45460">
        <w:rPr>
          <w:rFonts w:ascii="Times New Roman" w:hAnsi="Times New Roman" w:cs="Times New Roman"/>
          <w:i/>
          <w:sz w:val="24"/>
          <w:szCs w:val="24"/>
        </w:rPr>
        <w:t xml:space="preserve"> (pateikiamos dokumentų skaitmeninės kopijos).</w:t>
      </w:r>
    </w:p>
    <w:p w14:paraId="317223D6" w14:textId="77777777" w:rsidR="00B93468" w:rsidRPr="00A45460" w:rsidRDefault="00B93468" w:rsidP="00B93468">
      <w:pPr>
        <w:spacing w:after="0" w:line="240" w:lineRule="auto"/>
        <w:jc w:val="both"/>
        <w:rPr>
          <w:rFonts w:ascii="Times New Roman" w:hAnsi="Times New Roman" w:cs="Times New Roman"/>
          <w:bCs/>
          <w:i/>
          <w:sz w:val="24"/>
          <w:szCs w:val="24"/>
        </w:rPr>
      </w:pPr>
    </w:p>
    <w:p w14:paraId="59F77255" w14:textId="3D67A2EB" w:rsidR="00B93468" w:rsidRPr="00A45460" w:rsidRDefault="00A45460" w:rsidP="00B93468">
      <w:pPr>
        <w:spacing w:after="0" w:line="240" w:lineRule="auto"/>
        <w:ind w:right="8"/>
        <w:jc w:val="both"/>
        <w:rPr>
          <w:rFonts w:ascii="Times New Roman" w:eastAsia="Times New Roman" w:hAnsi="Times New Roman" w:cs="Times New Roman"/>
          <w:b/>
          <w:sz w:val="24"/>
          <w:szCs w:val="24"/>
          <w:lang w:eastAsia="en-US"/>
        </w:rPr>
      </w:pPr>
      <w:r w:rsidRPr="00A45460">
        <w:rPr>
          <w:rFonts w:ascii="Times New Roman" w:eastAsia="Times New Roman" w:hAnsi="Times New Roman" w:cs="Times New Roman"/>
          <w:b/>
          <w:sz w:val="24"/>
          <w:szCs w:val="24"/>
          <w:lang w:eastAsia="en-US"/>
        </w:rPr>
        <w:t>5</w:t>
      </w:r>
      <w:r w:rsidR="00B93468" w:rsidRPr="00A45460">
        <w:rPr>
          <w:rFonts w:ascii="Times New Roman" w:eastAsia="Times New Roman" w:hAnsi="Times New Roman" w:cs="Times New Roman"/>
          <w:b/>
          <w:sz w:val="24"/>
          <w:szCs w:val="24"/>
          <w:lang w:eastAsia="en-US"/>
        </w:rPr>
        <w:t xml:space="preserve"> lentelė. Subtiekėjams / subteikėjams / subrangovams numatomos perduoti veiklos (privaloma nurodyti) ir šių ūkio subjektų pavadinimai (jei žinomi)</w:t>
      </w:r>
    </w:p>
    <w:p w14:paraId="13AEB695" w14:textId="77777777" w:rsidR="00523B70" w:rsidRPr="00A45460" w:rsidRDefault="00523B70" w:rsidP="00B93468">
      <w:pPr>
        <w:spacing w:after="0" w:line="240" w:lineRule="auto"/>
        <w:ind w:right="8"/>
        <w:jc w:val="both"/>
        <w:rPr>
          <w:rFonts w:ascii="Times New Roman" w:eastAsia="Times New Roman" w:hAnsi="Times New Roman" w:cs="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2482"/>
        <w:gridCol w:w="1939"/>
        <w:gridCol w:w="2216"/>
        <w:gridCol w:w="2326"/>
      </w:tblGrid>
      <w:tr w:rsidR="00B93468" w:rsidRPr="00A45460" w14:paraId="77D410A3" w14:textId="77777777" w:rsidTr="001B1B75">
        <w:tc>
          <w:tcPr>
            <w:tcW w:w="345" w:type="pct"/>
            <w:tcBorders>
              <w:top w:val="single" w:sz="4" w:space="0" w:color="auto"/>
              <w:left w:val="single" w:sz="4" w:space="0" w:color="auto"/>
              <w:bottom w:val="single" w:sz="4" w:space="0" w:color="auto"/>
              <w:right w:val="single" w:sz="4" w:space="0" w:color="auto"/>
            </w:tcBorders>
            <w:vAlign w:val="center"/>
            <w:hideMark/>
          </w:tcPr>
          <w:p w14:paraId="04E9FC14" w14:textId="77777777" w:rsidR="00B93468" w:rsidRPr="00A45460" w:rsidRDefault="00B93468" w:rsidP="000042ED">
            <w:pPr>
              <w:spacing w:after="0" w:line="240" w:lineRule="auto"/>
              <w:jc w:val="center"/>
              <w:rPr>
                <w:rFonts w:ascii="Times New Roman" w:eastAsia="Times New Roman" w:hAnsi="Times New Roman" w:cs="Times New Roman"/>
                <w:b/>
                <w:sz w:val="24"/>
                <w:szCs w:val="24"/>
                <w:lang w:eastAsia="en-US"/>
              </w:rPr>
            </w:pPr>
            <w:r w:rsidRPr="00A45460">
              <w:rPr>
                <w:rFonts w:ascii="Times New Roman" w:eastAsia="Times New Roman" w:hAnsi="Times New Roman" w:cs="Times New Roman"/>
                <w:b/>
                <w:sz w:val="24"/>
                <w:szCs w:val="24"/>
                <w:lang w:eastAsia="en-US"/>
              </w:rPr>
              <w:t>Eil.</w:t>
            </w:r>
          </w:p>
          <w:p w14:paraId="1F782C89" w14:textId="77777777" w:rsidR="00B93468" w:rsidRPr="00A45460" w:rsidRDefault="00B93468" w:rsidP="000042ED">
            <w:pPr>
              <w:spacing w:after="0" w:line="240" w:lineRule="auto"/>
              <w:jc w:val="center"/>
              <w:rPr>
                <w:rFonts w:ascii="Times New Roman" w:eastAsia="Times New Roman" w:hAnsi="Times New Roman" w:cs="Times New Roman"/>
                <w:b/>
                <w:sz w:val="24"/>
                <w:szCs w:val="24"/>
                <w:lang w:eastAsia="en-US"/>
              </w:rPr>
            </w:pPr>
            <w:r w:rsidRPr="00A45460">
              <w:rPr>
                <w:rFonts w:ascii="Times New Roman" w:eastAsia="Times New Roman" w:hAnsi="Times New Roman" w:cs="Times New Roman"/>
                <w:b/>
                <w:sz w:val="24"/>
                <w:szCs w:val="24"/>
                <w:lang w:eastAsia="en-US"/>
              </w:rPr>
              <w:t>Nr.</w:t>
            </w:r>
          </w:p>
        </w:tc>
        <w:tc>
          <w:tcPr>
            <w:tcW w:w="1289" w:type="pct"/>
            <w:tcBorders>
              <w:top w:val="single" w:sz="4" w:space="0" w:color="auto"/>
              <w:left w:val="single" w:sz="4" w:space="0" w:color="auto"/>
              <w:bottom w:val="single" w:sz="4" w:space="0" w:color="auto"/>
              <w:right w:val="single" w:sz="4" w:space="0" w:color="auto"/>
            </w:tcBorders>
            <w:vAlign w:val="center"/>
            <w:hideMark/>
          </w:tcPr>
          <w:p w14:paraId="6051501F" w14:textId="77777777" w:rsidR="00B93468" w:rsidRPr="00A45460" w:rsidRDefault="00B93468" w:rsidP="000042ED">
            <w:pPr>
              <w:spacing w:after="0" w:line="240" w:lineRule="auto"/>
              <w:jc w:val="center"/>
              <w:rPr>
                <w:rFonts w:ascii="Times New Roman" w:eastAsia="Times New Roman" w:hAnsi="Times New Roman" w:cs="Times New Roman"/>
                <w:b/>
                <w:sz w:val="24"/>
                <w:szCs w:val="24"/>
                <w:lang w:eastAsia="en-US"/>
              </w:rPr>
            </w:pPr>
            <w:r w:rsidRPr="00A45460">
              <w:rPr>
                <w:rFonts w:ascii="Times New Roman" w:eastAsia="Times New Roman" w:hAnsi="Times New Roman" w:cs="Times New Roman"/>
                <w:b/>
                <w:sz w:val="24"/>
                <w:szCs w:val="24"/>
                <w:lang w:eastAsia="en-US"/>
              </w:rPr>
              <w:t>Subtiekėjai (nurodomi subtiekėjai, kurių pajėgumais nesiremiama kvalifikacijai atitikti)</w:t>
            </w:r>
            <w:r w:rsidRPr="00A45460">
              <w:rPr>
                <w:rFonts w:ascii="Times New Roman" w:hAnsi="Times New Roman" w:cs="Times New Roman"/>
                <w:sz w:val="24"/>
                <w:szCs w:val="24"/>
              </w:rPr>
              <w:t xml:space="preserve"> </w:t>
            </w:r>
            <w:r w:rsidRPr="00A45460">
              <w:rPr>
                <w:rFonts w:ascii="Times New Roman" w:hAnsi="Times New Roman" w:cs="Times New Roman"/>
                <w:b/>
                <w:bCs/>
                <w:sz w:val="24"/>
                <w:szCs w:val="24"/>
              </w:rPr>
              <w:t>p</w:t>
            </w:r>
            <w:r w:rsidRPr="00A45460">
              <w:rPr>
                <w:rFonts w:ascii="Times New Roman" w:eastAsia="Times New Roman" w:hAnsi="Times New Roman" w:cs="Times New Roman"/>
                <w:b/>
                <w:sz w:val="24"/>
                <w:szCs w:val="24"/>
                <w:lang w:eastAsia="en-US"/>
              </w:rPr>
              <w:t>avadinimas, kodas</w:t>
            </w:r>
          </w:p>
        </w:tc>
        <w:tc>
          <w:tcPr>
            <w:tcW w:w="1007" w:type="pct"/>
            <w:tcBorders>
              <w:top w:val="single" w:sz="4" w:space="0" w:color="auto"/>
              <w:left w:val="single" w:sz="4" w:space="0" w:color="auto"/>
              <w:bottom w:val="single" w:sz="4" w:space="0" w:color="auto"/>
              <w:right w:val="single" w:sz="4" w:space="0" w:color="auto"/>
            </w:tcBorders>
            <w:vAlign w:val="center"/>
          </w:tcPr>
          <w:p w14:paraId="2A7B92A0" w14:textId="77777777" w:rsidR="00B93468" w:rsidRPr="00A45460" w:rsidRDefault="00B93468" w:rsidP="000042ED">
            <w:pPr>
              <w:spacing w:after="0" w:line="240" w:lineRule="auto"/>
              <w:jc w:val="center"/>
              <w:rPr>
                <w:rFonts w:ascii="Times New Roman" w:eastAsia="Times New Roman" w:hAnsi="Times New Roman" w:cs="Times New Roman"/>
                <w:b/>
                <w:sz w:val="24"/>
                <w:szCs w:val="24"/>
                <w:lang w:eastAsia="en-US"/>
              </w:rPr>
            </w:pPr>
            <w:r w:rsidRPr="00A45460">
              <w:rPr>
                <w:rFonts w:ascii="Times New Roman" w:eastAsia="Times New Roman" w:hAnsi="Times New Roman" w:cs="Times New Roman"/>
                <w:b/>
                <w:sz w:val="24"/>
                <w:szCs w:val="24"/>
                <w:lang w:eastAsia="en-US"/>
              </w:rPr>
              <w:t>Adresas</w:t>
            </w:r>
          </w:p>
        </w:tc>
        <w:tc>
          <w:tcPr>
            <w:tcW w:w="1151" w:type="pct"/>
            <w:tcBorders>
              <w:top w:val="single" w:sz="4" w:space="0" w:color="auto"/>
              <w:left w:val="single" w:sz="4" w:space="0" w:color="auto"/>
              <w:bottom w:val="single" w:sz="4" w:space="0" w:color="auto"/>
              <w:right w:val="single" w:sz="4" w:space="0" w:color="auto"/>
            </w:tcBorders>
            <w:vAlign w:val="center"/>
            <w:hideMark/>
          </w:tcPr>
          <w:p w14:paraId="61B4C409" w14:textId="77777777" w:rsidR="00B93468" w:rsidRPr="00A45460" w:rsidRDefault="00B93468" w:rsidP="000042ED">
            <w:pPr>
              <w:spacing w:after="0" w:line="240" w:lineRule="auto"/>
              <w:jc w:val="center"/>
              <w:rPr>
                <w:rFonts w:ascii="Times New Roman" w:eastAsia="Times New Roman" w:hAnsi="Times New Roman" w:cs="Times New Roman"/>
                <w:b/>
                <w:sz w:val="24"/>
                <w:szCs w:val="24"/>
                <w:lang w:eastAsia="en-US"/>
              </w:rPr>
            </w:pPr>
            <w:r w:rsidRPr="00A45460">
              <w:rPr>
                <w:rFonts w:ascii="Times New Roman" w:eastAsia="Times New Roman" w:hAnsi="Times New Roman" w:cs="Times New Roman"/>
                <w:b/>
                <w:sz w:val="24"/>
                <w:szCs w:val="24"/>
                <w:lang w:eastAsia="en-US"/>
              </w:rPr>
              <w:t>Perduodama veikla</w:t>
            </w:r>
          </w:p>
        </w:tc>
        <w:tc>
          <w:tcPr>
            <w:tcW w:w="1208" w:type="pct"/>
            <w:tcBorders>
              <w:top w:val="single" w:sz="4" w:space="0" w:color="auto"/>
              <w:left w:val="single" w:sz="4" w:space="0" w:color="auto"/>
              <w:bottom w:val="single" w:sz="4" w:space="0" w:color="auto"/>
              <w:right w:val="single" w:sz="4" w:space="0" w:color="auto"/>
            </w:tcBorders>
            <w:vAlign w:val="center"/>
            <w:hideMark/>
          </w:tcPr>
          <w:p w14:paraId="6ED18B26" w14:textId="77777777" w:rsidR="00B93468" w:rsidRPr="00A45460" w:rsidRDefault="00B93468" w:rsidP="000042ED">
            <w:pPr>
              <w:spacing w:after="0" w:line="240" w:lineRule="auto"/>
              <w:jc w:val="center"/>
              <w:rPr>
                <w:rFonts w:ascii="Times New Roman" w:eastAsia="Times New Roman" w:hAnsi="Times New Roman" w:cs="Times New Roman"/>
                <w:b/>
                <w:sz w:val="24"/>
                <w:szCs w:val="24"/>
                <w:lang w:eastAsia="en-US"/>
              </w:rPr>
            </w:pPr>
            <w:r w:rsidRPr="00A45460">
              <w:rPr>
                <w:rFonts w:ascii="Times New Roman" w:eastAsia="Times New Roman" w:hAnsi="Times New Roman" w:cs="Times New Roman"/>
                <w:b/>
                <w:sz w:val="24"/>
                <w:szCs w:val="24"/>
                <w:lang w:eastAsia="en-US"/>
              </w:rPr>
              <w:t>Perduodamų įsipareigojimų (veiklos) dalis nuo visos pirkimo sutarties (Eur arba %)</w:t>
            </w:r>
          </w:p>
        </w:tc>
      </w:tr>
      <w:tr w:rsidR="00B93468" w:rsidRPr="00A45460" w14:paraId="716A48FD" w14:textId="77777777" w:rsidTr="000042ED">
        <w:tc>
          <w:tcPr>
            <w:tcW w:w="345" w:type="pct"/>
            <w:tcBorders>
              <w:top w:val="single" w:sz="4" w:space="0" w:color="auto"/>
              <w:left w:val="single" w:sz="4" w:space="0" w:color="auto"/>
              <w:bottom w:val="single" w:sz="4" w:space="0" w:color="auto"/>
              <w:right w:val="single" w:sz="4" w:space="0" w:color="auto"/>
            </w:tcBorders>
            <w:hideMark/>
          </w:tcPr>
          <w:p w14:paraId="1D8F2358" w14:textId="77777777" w:rsidR="00B93468" w:rsidRPr="00A45460" w:rsidRDefault="00B93468" w:rsidP="000042ED">
            <w:pPr>
              <w:spacing w:after="0" w:line="254" w:lineRule="auto"/>
              <w:jc w:val="both"/>
              <w:rPr>
                <w:rFonts w:ascii="Times New Roman" w:eastAsia="Times New Roman" w:hAnsi="Times New Roman" w:cs="Times New Roman"/>
                <w:sz w:val="24"/>
                <w:szCs w:val="24"/>
                <w:lang w:eastAsia="en-US"/>
              </w:rPr>
            </w:pPr>
            <w:r w:rsidRPr="00A45460">
              <w:rPr>
                <w:rFonts w:ascii="Times New Roman" w:eastAsia="Times New Roman" w:hAnsi="Times New Roman" w:cs="Times New Roman"/>
                <w:sz w:val="24"/>
                <w:szCs w:val="24"/>
                <w:lang w:eastAsia="en-US"/>
              </w:rPr>
              <w:t>1.</w:t>
            </w:r>
          </w:p>
        </w:tc>
        <w:tc>
          <w:tcPr>
            <w:tcW w:w="1289" w:type="pct"/>
            <w:tcBorders>
              <w:top w:val="single" w:sz="4" w:space="0" w:color="auto"/>
              <w:left w:val="single" w:sz="4" w:space="0" w:color="auto"/>
              <w:bottom w:val="single" w:sz="4" w:space="0" w:color="auto"/>
              <w:right w:val="single" w:sz="4" w:space="0" w:color="auto"/>
            </w:tcBorders>
          </w:tcPr>
          <w:p w14:paraId="174BB0A0" w14:textId="77777777" w:rsidR="00B93468" w:rsidRPr="00A45460" w:rsidRDefault="00B93468" w:rsidP="000042ED">
            <w:pPr>
              <w:spacing w:after="0" w:line="254" w:lineRule="auto"/>
              <w:jc w:val="both"/>
              <w:rPr>
                <w:rFonts w:ascii="Times New Roman" w:eastAsia="Times New Roman" w:hAnsi="Times New Roman" w:cs="Times New Roman"/>
                <w:bCs/>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4DC3B2CE" w14:textId="77777777" w:rsidR="00B93468" w:rsidRPr="00A45460" w:rsidRDefault="00B93468" w:rsidP="000042ED">
            <w:pPr>
              <w:spacing w:after="0" w:line="254" w:lineRule="auto"/>
              <w:jc w:val="both"/>
              <w:rPr>
                <w:rFonts w:ascii="Times New Roman" w:eastAsia="Times New Roman" w:hAnsi="Times New Roman" w:cs="Times New Roman"/>
                <w:i/>
                <w:iCs/>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tcPr>
          <w:p w14:paraId="67AF6A04" w14:textId="77777777" w:rsidR="00B93468" w:rsidRPr="00A45460" w:rsidRDefault="00B93468" w:rsidP="000042ED">
            <w:pPr>
              <w:spacing w:after="0" w:line="254" w:lineRule="auto"/>
              <w:jc w:val="both"/>
              <w:rPr>
                <w:rFonts w:ascii="Times New Roman" w:eastAsia="Times New Roman" w:hAnsi="Times New Roman" w:cs="Times New Roman"/>
                <w:i/>
                <w:iCs/>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4F830BD8" w14:textId="77777777" w:rsidR="00B93468" w:rsidRPr="00A45460" w:rsidRDefault="00B93468" w:rsidP="000042ED">
            <w:pPr>
              <w:spacing w:after="0" w:line="254" w:lineRule="auto"/>
              <w:jc w:val="both"/>
              <w:rPr>
                <w:rFonts w:ascii="Times New Roman" w:eastAsia="Times New Roman" w:hAnsi="Times New Roman" w:cs="Times New Roman"/>
                <w:sz w:val="24"/>
                <w:szCs w:val="24"/>
                <w:lang w:eastAsia="en-US"/>
              </w:rPr>
            </w:pPr>
          </w:p>
        </w:tc>
      </w:tr>
      <w:tr w:rsidR="00B93468" w:rsidRPr="00A45460" w14:paraId="40907227" w14:textId="77777777" w:rsidTr="000042ED">
        <w:tc>
          <w:tcPr>
            <w:tcW w:w="345" w:type="pct"/>
            <w:tcBorders>
              <w:top w:val="single" w:sz="4" w:space="0" w:color="auto"/>
              <w:left w:val="single" w:sz="4" w:space="0" w:color="auto"/>
              <w:bottom w:val="single" w:sz="4" w:space="0" w:color="auto"/>
              <w:right w:val="single" w:sz="4" w:space="0" w:color="auto"/>
            </w:tcBorders>
            <w:hideMark/>
          </w:tcPr>
          <w:p w14:paraId="157F04DA" w14:textId="77777777" w:rsidR="00B93468" w:rsidRPr="00A45460" w:rsidRDefault="00B93468" w:rsidP="000042ED">
            <w:pPr>
              <w:spacing w:after="0" w:line="254" w:lineRule="auto"/>
              <w:jc w:val="both"/>
              <w:rPr>
                <w:rFonts w:ascii="Times New Roman" w:eastAsia="Times New Roman" w:hAnsi="Times New Roman" w:cs="Times New Roman"/>
                <w:sz w:val="24"/>
                <w:szCs w:val="24"/>
                <w:lang w:eastAsia="en-US"/>
              </w:rPr>
            </w:pPr>
            <w:r w:rsidRPr="00A45460">
              <w:rPr>
                <w:rFonts w:ascii="Times New Roman" w:eastAsia="Times New Roman" w:hAnsi="Times New Roman" w:cs="Times New Roman"/>
                <w:sz w:val="24"/>
                <w:szCs w:val="24"/>
                <w:lang w:eastAsia="en-US"/>
              </w:rPr>
              <w:t>2.</w:t>
            </w:r>
          </w:p>
        </w:tc>
        <w:tc>
          <w:tcPr>
            <w:tcW w:w="1289" w:type="pct"/>
            <w:tcBorders>
              <w:top w:val="single" w:sz="4" w:space="0" w:color="auto"/>
              <w:left w:val="single" w:sz="4" w:space="0" w:color="auto"/>
              <w:bottom w:val="single" w:sz="4" w:space="0" w:color="auto"/>
              <w:right w:val="single" w:sz="4" w:space="0" w:color="auto"/>
            </w:tcBorders>
            <w:hideMark/>
          </w:tcPr>
          <w:p w14:paraId="44E9EB3F" w14:textId="77777777" w:rsidR="00B93468" w:rsidRPr="00A45460" w:rsidRDefault="00B93468" w:rsidP="000042ED">
            <w:pPr>
              <w:rPr>
                <w:rFonts w:ascii="Times New Roman" w:eastAsia="Times New Roman" w:hAnsi="Times New Roman" w:cs="Times New Roman"/>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5CF2B7BC" w14:textId="77777777" w:rsidR="00B93468" w:rsidRPr="00A45460" w:rsidRDefault="00B93468" w:rsidP="000042ED">
            <w:pPr>
              <w:spacing w:after="0" w:line="254" w:lineRule="auto"/>
              <w:jc w:val="both"/>
              <w:rPr>
                <w:rFonts w:ascii="Times New Roman" w:eastAsia="Times New Roman" w:hAnsi="Times New Roman" w:cs="Times New Roman"/>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67F9E0E" w14:textId="77777777" w:rsidR="00B93468" w:rsidRPr="00A45460" w:rsidRDefault="00B93468" w:rsidP="000042ED">
            <w:pPr>
              <w:rPr>
                <w:rFonts w:ascii="Times New Roman" w:eastAsia="Times New Roman" w:hAnsi="Times New Roman" w:cs="Times New Roman"/>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48DF7B77" w14:textId="77777777" w:rsidR="00B93468" w:rsidRPr="00A45460" w:rsidRDefault="00B93468" w:rsidP="000042ED">
            <w:pPr>
              <w:spacing w:after="0" w:line="254" w:lineRule="auto"/>
              <w:jc w:val="both"/>
              <w:rPr>
                <w:rFonts w:ascii="Times New Roman" w:eastAsia="Times New Roman" w:hAnsi="Times New Roman" w:cs="Times New Roman"/>
                <w:sz w:val="24"/>
                <w:szCs w:val="24"/>
                <w:lang w:eastAsia="en-US"/>
              </w:rPr>
            </w:pPr>
          </w:p>
        </w:tc>
      </w:tr>
    </w:tbl>
    <w:p w14:paraId="5CD282CF" w14:textId="77777777" w:rsidR="00B93468" w:rsidRPr="00A45460" w:rsidRDefault="00B93468" w:rsidP="00B93468">
      <w:pPr>
        <w:spacing w:after="0" w:line="240" w:lineRule="auto"/>
        <w:jc w:val="both"/>
        <w:rPr>
          <w:rFonts w:ascii="Times New Roman" w:hAnsi="Times New Roman" w:cs="Times New Roman"/>
          <w:bCs/>
          <w:i/>
          <w:sz w:val="24"/>
          <w:szCs w:val="24"/>
        </w:rPr>
      </w:pPr>
    </w:p>
    <w:p w14:paraId="0F18EAAD" w14:textId="36D253BA" w:rsidR="008A2FA0" w:rsidRPr="00A45460" w:rsidRDefault="00A45460" w:rsidP="001D7D3B">
      <w:pPr>
        <w:jc w:val="both"/>
        <w:rPr>
          <w:rFonts w:ascii="Times New Roman" w:hAnsi="Times New Roman" w:cs="Times New Roman"/>
          <w:b/>
          <w:sz w:val="24"/>
          <w:szCs w:val="24"/>
        </w:rPr>
      </w:pPr>
      <w:r w:rsidRPr="00A45460">
        <w:rPr>
          <w:rFonts w:ascii="Times New Roman" w:hAnsi="Times New Roman" w:cs="Times New Roman"/>
          <w:b/>
          <w:sz w:val="24"/>
          <w:szCs w:val="24"/>
        </w:rPr>
        <w:t>6</w:t>
      </w:r>
      <w:r w:rsidR="00523B70" w:rsidRPr="00A45460">
        <w:rPr>
          <w:rFonts w:ascii="Times New Roman" w:hAnsi="Times New Roman" w:cs="Times New Roman"/>
          <w:b/>
          <w:sz w:val="24"/>
          <w:szCs w:val="24"/>
        </w:rPr>
        <w:t xml:space="preserve"> </w:t>
      </w:r>
      <w:r w:rsidR="008A2FA0" w:rsidRPr="00A45460">
        <w:rPr>
          <w:rFonts w:ascii="Times New Roman" w:hAnsi="Times New Roman" w:cs="Times New Roman"/>
          <w:b/>
          <w:sz w:val="24"/>
          <w:szCs w:val="24"/>
        </w:rPr>
        <w:t>lentelė. Konfidenciali informacija</w:t>
      </w:r>
      <w:r w:rsidR="008E77AF" w:rsidRPr="00A45460">
        <w:rPr>
          <w:rStyle w:val="Puslapioinaosnuoroda"/>
          <w:rFonts w:ascii="Times New Roman" w:hAnsi="Times New Roman" w:cs="Times New Roman"/>
          <w:b/>
          <w:sz w:val="24"/>
          <w:szCs w:val="24"/>
        </w:rPr>
        <w:footnoteReference w:id="7"/>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691"/>
        <w:gridCol w:w="5232"/>
      </w:tblGrid>
      <w:tr w:rsidR="008A2FA0" w:rsidRPr="00A45460" w14:paraId="27E8474C" w14:textId="77777777" w:rsidTr="001B1B75">
        <w:tc>
          <w:tcPr>
            <w:tcW w:w="366" w:type="pct"/>
            <w:tcBorders>
              <w:top w:val="single" w:sz="4" w:space="0" w:color="auto"/>
              <w:left w:val="single" w:sz="4" w:space="0" w:color="auto"/>
              <w:bottom w:val="single" w:sz="4" w:space="0" w:color="auto"/>
              <w:right w:val="single" w:sz="4" w:space="0" w:color="auto"/>
            </w:tcBorders>
            <w:vAlign w:val="center"/>
          </w:tcPr>
          <w:p w14:paraId="49EF997B" w14:textId="77777777" w:rsidR="008A2FA0" w:rsidRPr="00A45460" w:rsidRDefault="008A2FA0" w:rsidP="00CF1ECF">
            <w:pPr>
              <w:jc w:val="center"/>
              <w:rPr>
                <w:rFonts w:ascii="Times New Roman" w:hAnsi="Times New Roman" w:cs="Times New Roman"/>
                <w:b/>
                <w:sz w:val="24"/>
                <w:szCs w:val="24"/>
              </w:rPr>
            </w:pPr>
            <w:r w:rsidRPr="00A45460">
              <w:rPr>
                <w:rFonts w:ascii="Times New Roman" w:hAnsi="Times New Roman" w:cs="Times New Roman"/>
                <w:b/>
                <w:sz w:val="24"/>
                <w:szCs w:val="24"/>
              </w:rPr>
              <w:t>Eil. Nr.</w:t>
            </w:r>
          </w:p>
        </w:tc>
        <w:tc>
          <w:tcPr>
            <w:tcW w:w="1917" w:type="pct"/>
            <w:tcBorders>
              <w:top w:val="single" w:sz="4" w:space="0" w:color="auto"/>
              <w:left w:val="single" w:sz="4" w:space="0" w:color="auto"/>
              <w:bottom w:val="single" w:sz="4" w:space="0" w:color="auto"/>
              <w:right w:val="single" w:sz="4" w:space="0" w:color="auto"/>
            </w:tcBorders>
            <w:vAlign w:val="center"/>
          </w:tcPr>
          <w:p w14:paraId="07DFEB17" w14:textId="77777777" w:rsidR="008A2FA0" w:rsidRPr="00A45460" w:rsidRDefault="008A2FA0" w:rsidP="00CF1ECF">
            <w:pPr>
              <w:jc w:val="center"/>
              <w:rPr>
                <w:rFonts w:ascii="Times New Roman" w:hAnsi="Times New Roman" w:cs="Times New Roman"/>
                <w:b/>
                <w:sz w:val="24"/>
                <w:szCs w:val="24"/>
              </w:rPr>
            </w:pPr>
            <w:r w:rsidRPr="00A45460">
              <w:rPr>
                <w:rFonts w:ascii="Times New Roman" w:hAnsi="Times New Roman" w:cs="Times New Roman"/>
                <w:b/>
                <w:sz w:val="24"/>
                <w:szCs w:val="24"/>
              </w:rPr>
              <w:t>Pateikto dokumento pavadinimas</w:t>
            </w:r>
          </w:p>
        </w:tc>
        <w:tc>
          <w:tcPr>
            <w:tcW w:w="2717" w:type="pct"/>
            <w:tcBorders>
              <w:top w:val="single" w:sz="4" w:space="0" w:color="auto"/>
              <w:left w:val="single" w:sz="4" w:space="0" w:color="auto"/>
              <w:right w:val="single" w:sz="4" w:space="0" w:color="auto"/>
            </w:tcBorders>
          </w:tcPr>
          <w:p w14:paraId="344A77F2" w14:textId="77777777" w:rsidR="008A2FA0" w:rsidRPr="00A45460" w:rsidRDefault="008A2FA0" w:rsidP="00CF1ECF">
            <w:pPr>
              <w:jc w:val="center"/>
              <w:rPr>
                <w:rFonts w:ascii="Times New Roman" w:hAnsi="Times New Roman" w:cs="Times New Roman"/>
                <w:b/>
                <w:sz w:val="24"/>
                <w:szCs w:val="24"/>
              </w:rPr>
            </w:pPr>
            <w:r w:rsidRPr="00A45460">
              <w:rPr>
                <w:rFonts w:ascii="Times New Roman" w:hAnsi="Times New Roman" w:cs="Times New Roman"/>
                <w:b/>
                <w:sz w:val="24"/>
                <w:szCs w:val="24"/>
              </w:rPr>
              <w:t>Paaiškinimai, įrodantys, kad šios lentelės 2 stulpelyje nurodyta informacija yra konfidenciali</w:t>
            </w:r>
          </w:p>
        </w:tc>
      </w:tr>
      <w:tr w:rsidR="008A2FA0" w:rsidRPr="00A45460" w14:paraId="38F6664A" w14:textId="77777777" w:rsidTr="005A2A61">
        <w:tc>
          <w:tcPr>
            <w:tcW w:w="366" w:type="pct"/>
            <w:tcBorders>
              <w:top w:val="single" w:sz="4" w:space="0" w:color="auto"/>
              <w:left w:val="single" w:sz="4" w:space="0" w:color="auto"/>
              <w:bottom w:val="single" w:sz="4" w:space="0" w:color="auto"/>
              <w:right w:val="single" w:sz="4" w:space="0" w:color="auto"/>
            </w:tcBorders>
          </w:tcPr>
          <w:p w14:paraId="1503F3EC" w14:textId="5A9C76B0" w:rsidR="008A2FA0" w:rsidRPr="00A45460" w:rsidRDefault="005A2A61" w:rsidP="005A2A61">
            <w:pPr>
              <w:spacing w:after="0"/>
              <w:jc w:val="both"/>
              <w:rPr>
                <w:rFonts w:ascii="Times New Roman" w:hAnsi="Times New Roman" w:cs="Times New Roman"/>
                <w:sz w:val="24"/>
                <w:szCs w:val="24"/>
              </w:rPr>
            </w:pPr>
            <w:r w:rsidRPr="00A45460">
              <w:rPr>
                <w:rFonts w:ascii="Times New Roman" w:hAnsi="Times New Roman" w:cs="Times New Roman"/>
                <w:sz w:val="24"/>
                <w:szCs w:val="24"/>
              </w:rPr>
              <w:t>1.</w:t>
            </w:r>
          </w:p>
        </w:tc>
        <w:tc>
          <w:tcPr>
            <w:tcW w:w="1917" w:type="pct"/>
            <w:tcBorders>
              <w:top w:val="single" w:sz="4" w:space="0" w:color="auto"/>
              <w:left w:val="single" w:sz="4" w:space="0" w:color="auto"/>
              <w:bottom w:val="single" w:sz="4" w:space="0" w:color="auto"/>
              <w:right w:val="single" w:sz="4" w:space="0" w:color="auto"/>
            </w:tcBorders>
          </w:tcPr>
          <w:p w14:paraId="53B158E2" w14:textId="77777777" w:rsidR="008A2FA0" w:rsidRPr="00A45460" w:rsidRDefault="008A2FA0" w:rsidP="005A2A61">
            <w:pPr>
              <w:spacing w:after="0"/>
              <w:jc w:val="both"/>
              <w:rPr>
                <w:rFonts w:ascii="Times New Roman" w:hAnsi="Times New Roman" w:cs="Times New Roman"/>
                <w:sz w:val="24"/>
                <w:szCs w:val="24"/>
              </w:rPr>
            </w:pPr>
          </w:p>
        </w:tc>
        <w:tc>
          <w:tcPr>
            <w:tcW w:w="2717" w:type="pct"/>
            <w:tcBorders>
              <w:left w:val="single" w:sz="4" w:space="0" w:color="auto"/>
              <w:right w:val="single" w:sz="4" w:space="0" w:color="auto"/>
            </w:tcBorders>
          </w:tcPr>
          <w:p w14:paraId="55ABC020" w14:textId="77777777" w:rsidR="008A2FA0" w:rsidRPr="00A45460" w:rsidRDefault="008A2FA0" w:rsidP="005A2A61">
            <w:pPr>
              <w:spacing w:after="0"/>
              <w:jc w:val="both"/>
              <w:rPr>
                <w:rFonts w:ascii="Times New Roman" w:hAnsi="Times New Roman" w:cs="Times New Roman"/>
                <w:sz w:val="24"/>
                <w:szCs w:val="24"/>
              </w:rPr>
            </w:pPr>
          </w:p>
        </w:tc>
      </w:tr>
      <w:tr w:rsidR="008A2FA0" w:rsidRPr="00A45460" w14:paraId="1F9946E9" w14:textId="77777777" w:rsidTr="005A2A61">
        <w:tc>
          <w:tcPr>
            <w:tcW w:w="366" w:type="pct"/>
            <w:tcBorders>
              <w:top w:val="single" w:sz="4" w:space="0" w:color="auto"/>
              <w:left w:val="single" w:sz="4" w:space="0" w:color="auto"/>
              <w:bottom w:val="single" w:sz="4" w:space="0" w:color="auto"/>
              <w:right w:val="single" w:sz="4" w:space="0" w:color="auto"/>
            </w:tcBorders>
          </w:tcPr>
          <w:p w14:paraId="5FBEF67A" w14:textId="01380C88" w:rsidR="008A2FA0" w:rsidRPr="00A45460" w:rsidRDefault="005A2A61" w:rsidP="005A2A61">
            <w:pPr>
              <w:spacing w:after="0"/>
              <w:jc w:val="both"/>
              <w:rPr>
                <w:rFonts w:ascii="Times New Roman" w:hAnsi="Times New Roman" w:cs="Times New Roman"/>
                <w:sz w:val="24"/>
                <w:szCs w:val="24"/>
              </w:rPr>
            </w:pPr>
            <w:r w:rsidRPr="00A45460">
              <w:rPr>
                <w:rFonts w:ascii="Times New Roman" w:hAnsi="Times New Roman" w:cs="Times New Roman"/>
                <w:sz w:val="24"/>
                <w:szCs w:val="24"/>
              </w:rPr>
              <w:t>2.</w:t>
            </w:r>
          </w:p>
        </w:tc>
        <w:tc>
          <w:tcPr>
            <w:tcW w:w="1917" w:type="pct"/>
            <w:tcBorders>
              <w:top w:val="single" w:sz="4" w:space="0" w:color="auto"/>
              <w:left w:val="single" w:sz="4" w:space="0" w:color="auto"/>
              <w:bottom w:val="single" w:sz="4" w:space="0" w:color="auto"/>
              <w:right w:val="single" w:sz="4" w:space="0" w:color="auto"/>
            </w:tcBorders>
          </w:tcPr>
          <w:p w14:paraId="3C029F1B" w14:textId="77777777" w:rsidR="008A2FA0" w:rsidRPr="00A45460" w:rsidRDefault="008A2FA0" w:rsidP="005A2A61">
            <w:pPr>
              <w:pStyle w:val="Antrats"/>
              <w:tabs>
                <w:tab w:val="left" w:pos="1296"/>
              </w:tabs>
              <w:rPr>
                <w:rFonts w:ascii="Times New Roman" w:hAnsi="Times New Roman" w:cs="Times New Roman"/>
                <w:sz w:val="24"/>
                <w:szCs w:val="24"/>
              </w:rPr>
            </w:pPr>
          </w:p>
        </w:tc>
        <w:tc>
          <w:tcPr>
            <w:tcW w:w="2717" w:type="pct"/>
            <w:tcBorders>
              <w:left w:val="single" w:sz="4" w:space="0" w:color="auto"/>
              <w:right w:val="single" w:sz="4" w:space="0" w:color="auto"/>
            </w:tcBorders>
          </w:tcPr>
          <w:p w14:paraId="4B9EA128" w14:textId="77777777" w:rsidR="008A2FA0" w:rsidRPr="00A45460" w:rsidRDefault="008A2FA0" w:rsidP="005A2A61">
            <w:pPr>
              <w:spacing w:after="0"/>
              <w:jc w:val="both"/>
              <w:rPr>
                <w:rFonts w:ascii="Times New Roman" w:hAnsi="Times New Roman" w:cs="Times New Roman"/>
                <w:sz w:val="24"/>
                <w:szCs w:val="24"/>
              </w:rPr>
            </w:pPr>
          </w:p>
        </w:tc>
      </w:tr>
    </w:tbl>
    <w:p w14:paraId="1691C9B1" w14:textId="77777777" w:rsidR="008E77AF" w:rsidRPr="00A45460" w:rsidRDefault="008E77AF" w:rsidP="005A2A61">
      <w:pPr>
        <w:spacing w:after="0" w:line="240" w:lineRule="auto"/>
        <w:jc w:val="both"/>
        <w:rPr>
          <w:rFonts w:ascii="Times New Roman" w:hAnsi="Times New Roman" w:cs="Times New Roman"/>
          <w:bCs/>
          <w:i/>
          <w:sz w:val="24"/>
          <w:szCs w:val="24"/>
        </w:rPr>
      </w:pPr>
    </w:p>
    <w:p w14:paraId="1ADFB0B7" w14:textId="42000A23" w:rsidR="008A2FA0" w:rsidRPr="00A45460" w:rsidRDefault="008A2FA0" w:rsidP="005A2A61">
      <w:pPr>
        <w:spacing w:after="0" w:line="240" w:lineRule="auto"/>
        <w:jc w:val="both"/>
        <w:rPr>
          <w:rFonts w:ascii="Times New Roman" w:hAnsi="Times New Roman" w:cs="Times New Roman"/>
          <w:i/>
          <w:sz w:val="24"/>
          <w:szCs w:val="24"/>
        </w:rPr>
      </w:pPr>
      <w:r w:rsidRPr="00A45460">
        <w:rPr>
          <w:rFonts w:ascii="Times New Roman" w:hAnsi="Times New Roman" w:cs="Times New Roman"/>
          <w:bCs/>
          <w:i/>
          <w:sz w:val="24"/>
          <w:szCs w:val="24"/>
        </w:rPr>
        <w:lastRenderedPageBreak/>
        <w:t xml:space="preserve">Vadovaujantis Viešųjų pirkimo įstatymo 86 straipsnio 9 dalimi, </w:t>
      </w:r>
      <w:r w:rsidRPr="00A45460">
        <w:rPr>
          <w:rFonts w:ascii="Times New Roman" w:hAnsi="Times New Roman" w:cs="Times New Roman"/>
          <w:i/>
          <w:sz w:val="24"/>
          <w:szCs w:val="24"/>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0BFCFE8" w14:textId="77777777" w:rsidR="00431BB1" w:rsidRPr="00A45460" w:rsidRDefault="00431BB1" w:rsidP="00B72FB3">
      <w:pPr>
        <w:spacing w:after="0" w:line="240" w:lineRule="auto"/>
        <w:ind w:firstLine="851"/>
        <w:jc w:val="both"/>
        <w:rPr>
          <w:rFonts w:ascii="Times New Roman" w:hAnsi="Times New Roman" w:cs="Times New Roman"/>
          <w:bCs/>
          <w:i/>
          <w:sz w:val="24"/>
          <w:szCs w:val="24"/>
        </w:rPr>
      </w:pPr>
    </w:p>
    <w:p w14:paraId="1EB48741" w14:textId="575ADA57" w:rsidR="008A2FA0" w:rsidRPr="00A45460" w:rsidRDefault="00357ACB" w:rsidP="00AF796D">
      <w:pPr>
        <w:jc w:val="both"/>
        <w:rPr>
          <w:rFonts w:ascii="Times New Roman" w:hAnsi="Times New Roman" w:cs="Times New Roman"/>
          <w:b/>
          <w:bCs/>
          <w:sz w:val="24"/>
          <w:szCs w:val="24"/>
        </w:rPr>
      </w:pPr>
      <w:r w:rsidRPr="00A45460">
        <w:rPr>
          <w:rFonts w:ascii="Times New Roman" w:hAnsi="Times New Roman" w:cs="Times New Roman"/>
          <w:b/>
          <w:bCs/>
          <w:sz w:val="24"/>
          <w:szCs w:val="24"/>
        </w:rPr>
        <w:t>Pasiūlymas galioja</w:t>
      </w:r>
      <w:r w:rsidRPr="00A45460">
        <w:rPr>
          <w:rFonts w:ascii="Times New Roman" w:hAnsi="Times New Roman" w:cs="Times New Roman"/>
          <w:sz w:val="24"/>
          <w:szCs w:val="24"/>
        </w:rPr>
        <w:t xml:space="preserve"> </w:t>
      </w:r>
      <w:r w:rsidRPr="00A45460">
        <w:rPr>
          <w:rFonts w:ascii="Times New Roman" w:hAnsi="Times New Roman" w:cs="Times New Roman"/>
          <w:b/>
          <w:bCs/>
          <w:sz w:val="24"/>
          <w:szCs w:val="24"/>
        </w:rPr>
        <w:t>3 (tris) mėnesius nuo pasiūlymų pateikimo termino pabaigos.</w:t>
      </w:r>
    </w:p>
    <w:p w14:paraId="3A8A0BB7" w14:textId="77777777" w:rsidR="00B8272E" w:rsidRPr="00A45460" w:rsidRDefault="00B8272E" w:rsidP="00AF796D">
      <w:pPr>
        <w:jc w:val="both"/>
        <w:rPr>
          <w:rFonts w:ascii="Times New Roman" w:hAnsi="Times New Roman" w:cs="Times New Roman"/>
          <w:sz w:val="24"/>
          <w:szCs w:val="24"/>
        </w:rPr>
      </w:pPr>
    </w:p>
    <w:p w14:paraId="0EB5847C" w14:textId="77777777" w:rsidR="008A2FA0" w:rsidRPr="00A45460" w:rsidRDefault="008A2FA0" w:rsidP="008A2FA0">
      <w:pPr>
        <w:ind w:firstLine="720"/>
        <w:jc w:val="both"/>
        <w:rPr>
          <w:rFonts w:ascii="Times New Roman" w:hAnsi="Times New Roman" w:cs="Times New Roman"/>
          <w:sz w:val="24"/>
          <w:szCs w:val="24"/>
        </w:rPr>
      </w:pPr>
    </w:p>
    <w:sectPr w:rsidR="008A2FA0" w:rsidRPr="00A45460" w:rsidSect="00DB6D42">
      <w:headerReference w:type="default" r:id="rId8"/>
      <w:footerReference w:type="default" r:id="rId9"/>
      <w:headerReference w:type="first" r:id="rId10"/>
      <w:pgSz w:w="11906" w:h="16838"/>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B9EE" w14:textId="77777777" w:rsidR="00AF1AFD" w:rsidRDefault="00AF1AFD" w:rsidP="008658E8">
      <w:pPr>
        <w:spacing w:after="0" w:line="240" w:lineRule="auto"/>
      </w:pPr>
      <w:r>
        <w:separator/>
      </w:r>
    </w:p>
  </w:endnote>
  <w:endnote w:type="continuationSeparator" w:id="0">
    <w:p w14:paraId="3C935CDC" w14:textId="77777777" w:rsidR="00AF1AFD" w:rsidRDefault="00AF1AFD" w:rsidP="0086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0405" w14:textId="77777777" w:rsidR="0089771E" w:rsidRDefault="0089771E">
    <w:pPr>
      <w:pStyle w:val="Porat"/>
      <w:jc w:val="center"/>
    </w:pPr>
  </w:p>
  <w:p w14:paraId="1F430406" w14:textId="77777777" w:rsidR="0089771E" w:rsidRDefault="008977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61E5" w14:textId="77777777" w:rsidR="00AF1AFD" w:rsidRDefault="00AF1AFD" w:rsidP="008658E8">
      <w:pPr>
        <w:spacing w:after="0" w:line="240" w:lineRule="auto"/>
      </w:pPr>
      <w:r>
        <w:separator/>
      </w:r>
    </w:p>
  </w:footnote>
  <w:footnote w:type="continuationSeparator" w:id="0">
    <w:p w14:paraId="08F165E0" w14:textId="77777777" w:rsidR="00AF1AFD" w:rsidRDefault="00AF1AFD" w:rsidP="008658E8">
      <w:pPr>
        <w:spacing w:after="0" w:line="240" w:lineRule="auto"/>
      </w:pPr>
      <w:r>
        <w:continuationSeparator/>
      </w:r>
    </w:p>
  </w:footnote>
  <w:footnote w:id="1">
    <w:p w14:paraId="43B3FE7D" w14:textId="77777777" w:rsidR="00905FAB" w:rsidRPr="000F2320" w:rsidRDefault="00905FAB" w:rsidP="000F2320">
      <w:pPr>
        <w:pStyle w:val="Puslapioinaostekstas"/>
        <w:jc w:val="both"/>
        <w:rPr>
          <w:sz w:val="16"/>
          <w:szCs w:val="16"/>
        </w:rPr>
      </w:pPr>
      <w:r w:rsidRPr="0049384C">
        <w:rPr>
          <w:rStyle w:val="Puslapioinaosnuoroda"/>
          <w:rFonts w:asciiTheme="minorHAnsi" w:eastAsiaTheme="minorEastAsia" w:hAnsiTheme="minorHAnsi" w:cstheme="minorHAnsi"/>
        </w:rPr>
        <w:footnoteRef/>
      </w:r>
      <w:r w:rsidRPr="0049384C">
        <w:rPr>
          <w:sz w:val="16"/>
          <w:szCs w:val="16"/>
        </w:rPr>
        <w:t xml:space="preserve"> </w:t>
      </w:r>
      <w:r w:rsidRPr="000F2320">
        <w:rPr>
          <w:sz w:val="16"/>
          <w:szCs w:val="16"/>
        </w:rPr>
        <w:t>Jei Pasiūlymą teikia ūkio subjektų grupė jungtinės veiklos sutarties pagrindu, pateikiama informacija apie visus tokios grupės narius.</w:t>
      </w:r>
    </w:p>
  </w:footnote>
  <w:footnote w:id="2">
    <w:p w14:paraId="0B1F1FBE" w14:textId="77777777" w:rsidR="00FE5827" w:rsidRPr="000F2320" w:rsidRDefault="00FE5827" w:rsidP="00FE5827">
      <w:pPr>
        <w:pStyle w:val="Puslapioinaostekstas"/>
        <w:jc w:val="both"/>
        <w:rPr>
          <w:sz w:val="16"/>
          <w:szCs w:val="16"/>
        </w:rPr>
      </w:pPr>
      <w:r w:rsidRPr="000F2320">
        <w:rPr>
          <w:rStyle w:val="Puslapioinaosnuoroda"/>
          <w:rFonts w:eastAsiaTheme="minorEastAsia"/>
        </w:rPr>
        <w:footnoteRef/>
      </w:r>
      <w:r w:rsidRPr="000F2320">
        <w:rPr>
          <w:rStyle w:val="Puslapioinaosnuoroda"/>
          <w:rFonts w:eastAsiaTheme="minorEastAsia"/>
        </w:rPr>
        <w:t xml:space="preserve"> </w:t>
      </w:r>
      <w:r w:rsidRPr="000F2320">
        <w:rPr>
          <w:sz w:val="16"/>
          <w:szCs w:val="16"/>
        </w:rPr>
        <w:t>Jei Pasiūlymą teikia ūkio subjektų grupė jungtinės veiklos sutarties pagrindu, pateikiama informacija apie visus tokios grupės narius.</w:t>
      </w:r>
    </w:p>
  </w:footnote>
  <w:footnote w:id="3">
    <w:p w14:paraId="74BE3E41" w14:textId="77777777" w:rsidR="00195630" w:rsidRPr="000F2320" w:rsidRDefault="00195630" w:rsidP="00195630">
      <w:pPr>
        <w:pStyle w:val="Puslapioinaostekstas"/>
        <w:jc w:val="both"/>
        <w:rPr>
          <w:rStyle w:val="Puslapioinaosnuoroda"/>
          <w:rFonts w:eastAsiaTheme="minorEastAsia"/>
        </w:rPr>
      </w:pPr>
      <w:r w:rsidRPr="000F2320">
        <w:rPr>
          <w:rStyle w:val="Puslapioinaosnuoroda"/>
          <w:rFonts w:eastAsiaTheme="minorEastAsia"/>
        </w:rPr>
        <w:footnoteRef/>
      </w:r>
      <w:r w:rsidRPr="000F2320">
        <w:rPr>
          <w:rStyle w:val="Puslapioinaosnuoroda"/>
          <w:rFonts w:eastAsiaTheme="minorEastAsia"/>
        </w:rPr>
        <w:t xml:space="preserve"> </w:t>
      </w:r>
      <w:r w:rsidRPr="000F2320">
        <w:rPr>
          <w:sz w:val="16"/>
          <w:szCs w:val="16"/>
        </w:rPr>
        <w:t>Jei Pasiūlymą teikia ūkio subjektų grupė jungtinės veiklos sutarties pagrindu, pateikiama informacija apie visus tokios grupės narius.</w:t>
      </w:r>
    </w:p>
  </w:footnote>
  <w:footnote w:id="4">
    <w:p w14:paraId="2BD9D08F" w14:textId="77777777" w:rsidR="00195630" w:rsidRPr="000F2320" w:rsidRDefault="00195630" w:rsidP="00195630">
      <w:pPr>
        <w:pStyle w:val="Puslapioinaostekstas"/>
        <w:jc w:val="both"/>
        <w:rPr>
          <w:sz w:val="16"/>
          <w:szCs w:val="16"/>
        </w:rPr>
      </w:pPr>
      <w:r w:rsidRPr="000F2320">
        <w:rPr>
          <w:rStyle w:val="Puslapioinaosnuoroda"/>
          <w:rFonts w:eastAsiaTheme="minorEastAsia"/>
        </w:rPr>
        <w:footnoteRef/>
      </w:r>
      <w:r w:rsidRPr="000F2320">
        <w:rPr>
          <w:sz w:val="16"/>
          <w:szCs w:val="16"/>
        </w:rPr>
        <w:t xml:space="preserve"> Jei Pasiūlymą teikia ūkio subjektų grupė jungtinės veiklos sutarties pagrindu, pateikiama informacija apie visus tokios grupės narius.</w:t>
      </w:r>
    </w:p>
  </w:footnote>
  <w:footnote w:id="5">
    <w:p w14:paraId="2C17F6C0" w14:textId="17935449" w:rsidR="00CB4D14" w:rsidRDefault="00CB4D14">
      <w:pPr>
        <w:pStyle w:val="Puslapioinaostekstas"/>
      </w:pPr>
      <w:r>
        <w:rPr>
          <w:rStyle w:val="Puslapioinaosnuoroda"/>
        </w:rPr>
        <w:footnoteRef/>
      </w:r>
      <w:r>
        <w:t xml:space="preserve"> </w:t>
      </w:r>
      <w:r w:rsidRPr="00E3145C">
        <w:rPr>
          <w:szCs w:val="20"/>
        </w:rPr>
        <w:t>Vadovaujantis Lietuvos Respublikos pridėtinės vertės mokesčio įstatymo 27 str., PVM neapmokestinamos visų rūšių draudimo ir perdraudimo paslaugos</w:t>
      </w:r>
      <w:r w:rsidR="00480612">
        <w:rPr>
          <w:szCs w:val="20"/>
        </w:rPr>
        <w:t>.</w:t>
      </w:r>
    </w:p>
  </w:footnote>
  <w:footnote w:id="6">
    <w:p w14:paraId="1FF7B1AB" w14:textId="42303A09" w:rsidR="008A1742" w:rsidRPr="00654B70" w:rsidRDefault="008A1742" w:rsidP="008A1742">
      <w:pPr>
        <w:spacing w:after="0" w:line="240" w:lineRule="auto"/>
        <w:jc w:val="both"/>
        <w:rPr>
          <w:rFonts w:ascii="Times New Roman" w:hAnsi="Times New Roman" w:cs="Times New Roman"/>
          <w:b/>
          <w:bCs/>
          <w:iCs/>
          <w:color w:val="000000"/>
          <w:sz w:val="20"/>
          <w:szCs w:val="20"/>
        </w:rPr>
      </w:pPr>
      <w:r>
        <w:rPr>
          <w:rStyle w:val="Puslapioinaosnuoroda"/>
        </w:rPr>
        <w:footnoteRef/>
      </w:r>
      <w:r>
        <w:t xml:space="preserve"> </w:t>
      </w:r>
      <w:r w:rsidRPr="00654B70">
        <w:rPr>
          <w:rFonts w:ascii="Times New Roman" w:hAnsi="Times New Roman" w:cs="Times New Roman"/>
          <w:iCs/>
          <w:color w:val="000000"/>
          <w:sz w:val="20"/>
          <w:szCs w:val="20"/>
        </w:rPr>
        <w:t xml:space="preserve">Pildyti tuomet, jei pirkimo sutarties vykdymui bus pasitelkti </w:t>
      </w:r>
      <w:r w:rsidRPr="00654B70">
        <w:rPr>
          <w:rFonts w:ascii="Times New Roman" w:hAnsi="Times New Roman" w:cs="Times New Roman"/>
          <w:iCs/>
          <w:sz w:val="20"/>
          <w:szCs w:val="20"/>
        </w:rPr>
        <w:t xml:space="preserve">ūkio subjektai, kurių pajėgumais tiekėjas remiasi, </w:t>
      </w:r>
      <w:r w:rsidRPr="00654B70">
        <w:rPr>
          <w:rFonts w:ascii="Times New Roman" w:hAnsi="Times New Roman" w:cs="Times New Roman"/>
          <w:iCs/>
          <w:color w:val="000000"/>
          <w:sz w:val="20"/>
          <w:szCs w:val="20"/>
        </w:rPr>
        <w:t>kad atitiktų kvalifikacijos reikalavimus, kvazisubtiekėjai, kiti</w:t>
      </w:r>
      <w:r w:rsidRPr="00654B70">
        <w:rPr>
          <w:rFonts w:ascii="Times New Roman" w:hAnsi="Times New Roman" w:cs="Times New Roman"/>
          <w:bCs/>
          <w:iCs/>
          <w:sz w:val="20"/>
          <w:szCs w:val="20"/>
        </w:rPr>
        <w:t xml:space="preserve"> subtiekėjai</w:t>
      </w:r>
      <w:r w:rsidRPr="00654B70">
        <w:rPr>
          <w:rFonts w:ascii="Times New Roman" w:hAnsi="Times New Roman" w:cs="Times New Roman"/>
          <w:iCs/>
          <w:color w:val="000000"/>
          <w:sz w:val="20"/>
          <w:szCs w:val="20"/>
        </w:rPr>
        <w:t xml:space="preserve">. </w:t>
      </w:r>
    </w:p>
  </w:footnote>
  <w:footnote w:id="7">
    <w:p w14:paraId="22664723" w14:textId="4CA9B9E7" w:rsidR="008E77AF" w:rsidRDefault="008E77AF" w:rsidP="00654B70">
      <w:pPr>
        <w:spacing w:after="0" w:line="240" w:lineRule="auto"/>
        <w:jc w:val="both"/>
      </w:pPr>
      <w:r>
        <w:rPr>
          <w:rStyle w:val="Puslapioinaosnuoroda"/>
        </w:rPr>
        <w:footnoteRef/>
      </w:r>
      <w:r>
        <w:t xml:space="preserve"> </w:t>
      </w:r>
      <w:r w:rsidRPr="00654B70">
        <w:rPr>
          <w:rFonts w:ascii="Times New Roman" w:hAnsi="Times New Roman" w:cs="Times New Roman"/>
          <w:iCs/>
          <w:sz w:val="20"/>
          <w:szCs w:val="20"/>
        </w:rPr>
        <w:t xml:space="preserve">Pildyti tuomet, jei bus pateikta konfidenciali informacija. Tiekėjas negali nurodyti, kad konfidenciali yra </w:t>
      </w:r>
      <w:r w:rsidRPr="00654B70">
        <w:rPr>
          <w:rFonts w:ascii="Times New Roman" w:hAnsi="Times New Roman" w:cs="Times New Roman"/>
          <w:bCs/>
          <w:iCs/>
          <w:sz w:val="20"/>
          <w:szCs w:val="20"/>
        </w:rPr>
        <w:t>informacija nurodyta Viešųjų pirkimų įstatymo 20 straipsnio 2 punkte. Jei Tiekėjas</w:t>
      </w:r>
      <w:r w:rsidRPr="00654B70">
        <w:rPr>
          <w:rFonts w:ascii="Times New Roman" w:hAnsi="Times New Roman" w:cs="Times New Roman"/>
          <w:iCs/>
          <w:sz w:val="20"/>
          <w:szCs w:val="20"/>
        </w:rPr>
        <w:t xml:space="preserve"> nenurodo konfidencialios informacijos, laikoma, kad tokios </w:t>
      </w:r>
      <w:r w:rsidRPr="00654B70">
        <w:rPr>
          <w:rFonts w:ascii="Times New Roman" w:hAnsi="Times New Roman" w:cs="Times New Roman"/>
          <w:bCs/>
          <w:iCs/>
          <w:sz w:val="20"/>
          <w:szCs w:val="20"/>
        </w:rPr>
        <w:t>Tiekėjo</w:t>
      </w:r>
      <w:r w:rsidRPr="00654B70">
        <w:rPr>
          <w:rFonts w:ascii="Times New Roman" w:hAnsi="Times New Roman" w:cs="Times New Roman"/>
          <w:iCs/>
          <w:sz w:val="20"/>
          <w:szCs w:val="20"/>
        </w:rPr>
        <w:t xml:space="preserve"> pasiūlyme nėra.</w:t>
      </w:r>
      <w:r w:rsidRPr="00654B70">
        <w:rPr>
          <w:rFonts w:ascii="Times New Roman" w:hAnsi="Times New Roman" w:cs="Times New Roman"/>
          <w:bCs/>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898391"/>
      <w:docPartObj>
        <w:docPartGallery w:val="Page Numbers (Top of Page)"/>
        <w:docPartUnique/>
      </w:docPartObj>
    </w:sdtPr>
    <w:sdtEndPr>
      <w:rPr>
        <w:rFonts w:ascii="Times New Roman" w:hAnsi="Times New Roman" w:cs="Times New Roman"/>
      </w:rPr>
    </w:sdtEndPr>
    <w:sdtContent>
      <w:p w14:paraId="1F430403" w14:textId="77777777" w:rsidR="0089771E" w:rsidRPr="00E73C08" w:rsidRDefault="0057644A">
        <w:pPr>
          <w:pStyle w:val="Antrats"/>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Pr="00E73C08">
          <w:rPr>
            <w:rFonts w:ascii="Times New Roman" w:hAnsi="Times New Roman" w:cs="Times New Roman"/>
          </w:rPr>
          <w:t>2</w:t>
        </w:r>
        <w:r w:rsidRPr="00E73C08">
          <w:rPr>
            <w:rFonts w:ascii="Times New Roman" w:hAnsi="Times New Roman" w:cs="Times New Roman"/>
          </w:rPr>
          <w:fldChar w:fldCharType="end"/>
        </w:r>
      </w:p>
    </w:sdtContent>
  </w:sdt>
  <w:p w14:paraId="1F430404" w14:textId="77777777" w:rsidR="0089771E" w:rsidRDefault="008977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D27E" w14:textId="762082AC" w:rsidR="00E55567" w:rsidRPr="0009111A" w:rsidRDefault="0009111A" w:rsidP="0009111A">
    <w:pPr>
      <w:pStyle w:val="Antrats"/>
      <w:jc w:val="right"/>
      <w:rPr>
        <w:rFonts w:ascii="Times New Roman" w:hAnsi="Times New Roman" w:cs="Times New Roman"/>
        <w:i/>
        <w:iCs/>
      </w:rPr>
    </w:pPr>
    <w:r w:rsidRPr="0009111A">
      <w:rPr>
        <w:rFonts w:ascii="Times New Roman" w:hAnsi="Times New Roman" w:cs="Times New Roman"/>
        <w:i/>
        <w:iCs/>
      </w:rPr>
      <w:t xml:space="preserve">Pirkimo sąlygų priedas  </w:t>
    </w:r>
    <w:r w:rsidR="00E55567" w:rsidRPr="0009111A">
      <w:rPr>
        <w:rFonts w:ascii="Times New Roman" w:hAnsi="Times New Roman" w:cs="Times New Roman"/>
        <w:i/>
        <w:iCs/>
      </w:rPr>
      <w:t>„Pasiūlymo forma“</w:t>
    </w:r>
  </w:p>
  <w:p w14:paraId="4C2A8ABB" w14:textId="77777777" w:rsidR="00E55567" w:rsidRDefault="00E5556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0"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11337741"/>
    <w:multiLevelType w:val="hybridMultilevel"/>
    <w:tmpl w:val="5E961632"/>
    <w:lvl w:ilvl="0" w:tplc="683AE262">
      <w:start w:val="61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A5D8B"/>
    <w:multiLevelType w:val="multilevel"/>
    <w:tmpl w:val="164A7878"/>
    <w:lvl w:ilvl="0">
      <w:start w:val="1"/>
      <w:numFmt w:val="decimal"/>
      <w:lvlText w:val="%1."/>
      <w:lvlJc w:val="left"/>
      <w:pPr>
        <w:ind w:left="360" w:hanging="360"/>
      </w:pPr>
      <w:rPr>
        <w:rFonts w:ascii="Times New Roman" w:hAnsi="Times New Roman" w:cs="Times New Roman" w:hint="default"/>
        <w:b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D33689D"/>
    <w:multiLevelType w:val="multilevel"/>
    <w:tmpl w:val="BC0463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20997030">
    <w:abstractNumId w:val="0"/>
  </w:num>
  <w:num w:numId="2" w16cid:durableId="9911744">
    <w:abstractNumId w:val="5"/>
  </w:num>
  <w:num w:numId="3" w16cid:durableId="2206060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382215">
    <w:abstractNumId w:val="4"/>
  </w:num>
  <w:num w:numId="5" w16cid:durableId="1581717496">
    <w:abstractNumId w:val="3"/>
  </w:num>
  <w:num w:numId="6" w16cid:durableId="1493180855">
    <w:abstractNumId w:val="1"/>
  </w:num>
  <w:num w:numId="7" w16cid:durableId="1318191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E8"/>
    <w:rsid w:val="00003C72"/>
    <w:rsid w:val="0001295E"/>
    <w:rsid w:val="00015E5F"/>
    <w:rsid w:val="00016BCA"/>
    <w:rsid w:val="00021C32"/>
    <w:rsid w:val="000237BB"/>
    <w:rsid w:val="00032EEA"/>
    <w:rsid w:val="000451E0"/>
    <w:rsid w:val="000560E9"/>
    <w:rsid w:val="00062E6C"/>
    <w:rsid w:val="00066106"/>
    <w:rsid w:val="000724BC"/>
    <w:rsid w:val="00084A2B"/>
    <w:rsid w:val="00090767"/>
    <w:rsid w:val="0009111A"/>
    <w:rsid w:val="00096CEE"/>
    <w:rsid w:val="000A288C"/>
    <w:rsid w:val="000B4C8F"/>
    <w:rsid w:val="000B58C0"/>
    <w:rsid w:val="000C1AB5"/>
    <w:rsid w:val="000C1C14"/>
    <w:rsid w:val="000C3D1A"/>
    <w:rsid w:val="000D3E66"/>
    <w:rsid w:val="000E2089"/>
    <w:rsid w:val="000E7BCA"/>
    <w:rsid w:val="000E7F85"/>
    <w:rsid w:val="000F2320"/>
    <w:rsid w:val="000F3AE2"/>
    <w:rsid w:val="00103B59"/>
    <w:rsid w:val="00105C1E"/>
    <w:rsid w:val="00106347"/>
    <w:rsid w:val="00123708"/>
    <w:rsid w:val="0013038B"/>
    <w:rsid w:val="00130C32"/>
    <w:rsid w:val="00132AE8"/>
    <w:rsid w:val="00133DC7"/>
    <w:rsid w:val="001341D5"/>
    <w:rsid w:val="00150B17"/>
    <w:rsid w:val="00153788"/>
    <w:rsid w:val="0016580C"/>
    <w:rsid w:val="00167E81"/>
    <w:rsid w:val="00171A5E"/>
    <w:rsid w:val="00171BDD"/>
    <w:rsid w:val="00173F62"/>
    <w:rsid w:val="00176CBF"/>
    <w:rsid w:val="001857D7"/>
    <w:rsid w:val="00192984"/>
    <w:rsid w:val="00195630"/>
    <w:rsid w:val="001A224E"/>
    <w:rsid w:val="001A35B6"/>
    <w:rsid w:val="001B1B75"/>
    <w:rsid w:val="001B40C4"/>
    <w:rsid w:val="001B44E6"/>
    <w:rsid w:val="001C1477"/>
    <w:rsid w:val="001C180F"/>
    <w:rsid w:val="001C1D1E"/>
    <w:rsid w:val="001C53EF"/>
    <w:rsid w:val="001C5811"/>
    <w:rsid w:val="001D2E0E"/>
    <w:rsid w:val="001D47B5"/>
    <w:rsid w:val="001D7D3B"/>
    <w:rsid w:val="001F02CA"/>
    <w:rsid w:val="001F03D0"/>
    <w:rsid w:val="001F387C"/>
    <w:rsid w:val="001F3AF0"/>
    <w:rsid w:val="001F5305"/>
    <w:rsid w:val="00200ADD"/>
    <w:rsid w:val="00200BBE"/>
    <w:rsid w:val="002016C5"/>
    <w:rsid w:val="00204C77"/>
    <w:rsid w:val="002113BD"/>
    <w:rsid w:val="002223C0"/>
    <w:rsid w:val="00227402"/>
    <w:rsid w:val="00233A56"/>
    <w:rsid w:val="0023447A"/>
    <w:rsid w:val="00234A0A"/>
    <w:rsid w:val="00264124"/>
    <w:rsid w:val="002726AF"/>
    <w:rsid w:val="00273EEE"/>
    <w:rsid w:val="00280B04"/>
    <w:rsid w:val="002A1762"/>
    <w:rsid w:val="002B0122"/>
    <w:rsid w:val="002B41D6"/>
    <w:rsid w:val="002C0B85"/>
    <w:rsid w:val="002C737F"/>
    <w:rsid w:val="002E2BC9"/>
    <w:rsid w:val="002E486B"/>
    <w:rsid w:val="002E6D3F"/>
    <w:rsid w:val="002F1941"/>
    <w:rsid w:val="002F5F85"/>
    <w:rsid w:val="003153AE"/>
    <w:rsid w:val="0032204E"/>
    <w:rsid w:val="003246C3"/>
    <w:rsid w:val="00327F46"/>
    <w:rsid w:val="003412DD"/>
    <w:rsid w:val="00344C86"/>
    <w:rsid w:val="0034582B"/>
    <w:rsid w:val="00346011"/>
    <w:rsid w:val="00352539"/>
    <w:rsid w:val="00356DE0"/>
    <w:rsid w:val="00356ED0"/>
    <w:rsid w:val="00357ACB"/>
    <w:rsid w:val="0037205E"/>
    <w:rsid w:val="00373214"/>
    <w:rsid w:val="00374545"/>
    <w:rsid w:val="003764CF"/>
    <w:rsid w:val="003813F7"/>
    <w:rsid w:val="003842B7"/>
    <w:rsid w:val="0038439A"/>
    <w:rsid w:val="00386559"/>
    <w:rsid w:val="003866AE"/>
    <w:rsid w:val="00386766"/>
    <w:rsid w:val="00390D80"/>
    <w:rsid w:val="00393AA0"/>
    <w:rsid w:val="0039435F"/>
    <w:rsid w:val="003A1C75"/>
    <w:rsid w:val="003A308C"/>
    <w:rsid w:val="003B6E70"/>
    <w:rsid w:val="003C5DFF"/>
    <w:rsid w:val="003C6583"/>
    <w:rsid w:val="003D0E7D"/>
    <w:rsid w:val="003D7DE4"/>
    <w:rsid w:val="003E0219"/>
    <w:rsid w:val="003E1E34"/>
    <w:rsid w:val="003E2372"/>
    <w:rsid w:val="003E26AD"/>
    <w:rsid w:val="003E4895"/>
    <w:rsid w:val="003E5108"/>
    <w:rsid w:val="003E5B18"/>
    <w:rsid w:val="003E5F89"/>
    <w:rsid w:val="003E68BB"/>
    <w:rsid w:val="003F2F3A"/>
    <w:rsid w:val="004062F4"/>
    <w:rsid w:val="00406E75"/>
    <w:rsid w:val="00407D1C"/>
    <w:rsid w:val="00421A5C"/>
    <w:rsid w:val="00426228"/>
    <w:rsid w:val="00431BB1"/>
    <w:rsid w:val="004455EC"/>
    <w:rsid w:val="00445D1F"/>
    <w:rsid w:val="004463D5"/>
    <w:rsid w:val="004605B7"/>
    <w:rsid w:val="00464F3A"/>
    <w:rsid w:val="0046589A"/>
    <w:rsid w:val="00471FE9"/>
    <w:rsid w:val="00480612"/>
    <w:rsid w:val="004934F3"/>
    <w:rsid w:val="004A1FBF"/>
    <w:rsid w:val="004A2B77"/>
    <w:rsid w:val="004B001D"/>
    <w:rsid w:val="004C2D5D"/>
    <w:rsid w:val="004C5580"/>
    <w:rsid w:val="004D6736"/>
    <w:rsid w:val="004E5610"/>
    <w:rsid w:val="004E5DEB"/>
    <w:rsid w:val="00505F03"/>
    <w:rsid w:val="00513897"/>
    <w:rsid w:val="00520504"/>
    <w:rsid w:val="005211CE"/>
    <w:rsid w:val="00521900"/>
    <w:rsid w:val="00523B70"/>
    <w:rsid w:val="00526437"/>
    <w:rsid w:val="00537EA1"/>
    <w:rsid w:val="005479EC"/>
    <w:rsid w:val="00551545"/>
    <w:rsid w:val="00554B5D"/>
    <w:rsid w:val="005624A2"/>
    <w:rsid w:val="0056354A"/>
    <w:rsid w:val="0057644A"/>
    <w:rsid w:val="00576BA4"/>
    <w:rsid w:val="00576C97"/>
    <w:rsid w:val="00576F08"/>
    <w:rsid w:val="0058550E"/>
    <w:rsid w:val="00596F82"/>
    <w:rsid w:val="005A2A61"/>
    <w:rsid w:val="005A7C00"/>
    <w:rsid w:val="005B143F"/>
    <w:rsid w:val="005B1499"/>
    <w:rsid w:val="005B2F5F"/>
    <w:rsid w:val="005B6B8C"/>
    <w:rsid w:val="005B7056"/>
    <w:rsid w:val="005C0C91"/>
    <w:rsid w:val="005C3909"/>
    <w:rsid w:val="005D2757"/>
    <w:rsid w:val="005D2C45"/>
    <w:rsid w:val="005D3518"/>
    <w:rsid w:val="005D4139"/>
    <w:rsid w:val="005E03B5"/>
    <w:rsid w:val="005E0CFC"/>
    <w:rsid w:val="005E1AA7"/>
    <w:rsid w:val="005F6811"/>
    <w:rsid w:val="00602D79"/>
    <w:rsid w:val="00607507"/>
    <w:rsid w:val="00607EBF"/>
    <w:rsid w:val="00626BBD"/>
    <w:rsid w:val="00631F3A"/>
    <w:rsid w:val="00654B70"/>
    <w:rsid w:val="00660FAF"/>
    <w:rsid w:val="006675D0"/>
    <w:rsid w:val="006737B1"/>
    <w:rsid w:val="006744FD"/>
    <w:rsid w:val="00674601"/>
    <w:rsid w:val="006772E4"/>
    <w:rsid w:val="0068261F"/>
    <w:rsid w:val="00695336"/>
    <w:rsid w:val="006A11CD"/>
    <w:rsid w:val="006A18B4"/>
    <w:rsid w:val="006A6880"/>
    <w:rsid w:val="006A7DC0"/>
    <w:rsid w:val="006B0774"/>
    <w:rsid w:val="006B1B63"/>
    <w:rsid w:val="006C2B95"/>
    <w:rsid w:val="006C4D1C"/>
    <w:rsid w:val="006D4764"/>
    <w:rsid w:val="006E324A"/>
    <w:rsid w:val="006E32E9"/>
    <w:rsid w:val="006F30C0"/>
    <w:rsid w:val="006F4681"/>
    <w:rsid w:val="0071313D"/>
    <w:rsid w:val="007137F6"/>
    <w:rsid w:val="007168FF"/>
    <w:rsid w:val="00734A42"/>
    <w:rsid w:val="007427DB"/>
    <w:rsid w:val="0074604C"/>
    <w:rsid w:val="00761C18"/>
    <w:rsid w:val="007620B0"/>
    <w:rsid w:val="007623D4"/>
    <w:rsid w:val="00765615"/>
    <w:rsid w:val="007736C6"/>
    <w:rsid w:val="00784494"/>
    <w:rsid w:val="007A0353"/>
    <w:rsid w:val="007A2A81"/>
    <w:rsid w:val="007A38F0"/>
    <w:rsid w:val="007B0E17"/>
    <w:rsid w:val="007C6103"/>
    <w:rsid w:val="007E1216"/>
    <w:rsid w:val="007E243E"/>
    <w:rsid w:val="007F5EA2"/>
    <w:rsid w:val="00806E5A"/>
    <w:rsid w:val="00807643"/>
    <w:rsid w:val="00820CD7"/>
    <w:rsid w:val="008314DD"/>
    <w:rsid w:val="00834F28"/>
    <w:rsid w:val="008353DF"/>
    <w:rsid w:val="0084724E"/>
    <w:rsid w:val="00854D24"/>
    <w:rsid w:val="00856D21"/>
    <w:rsid w:val="00860574"/>
    <w:rsid w:val="00860C84"/>
    <w:rsid w:val="008658E8"/>
    <w:rsid w:val="00867E8E"/>
    <w:rsid w:val="008808AA"/>
    <w:rsid w:val="00881593"/>
    <w:rsid w:val="00882886"/>
    <w:rsid w:val="00891BE4"/>
    <w:rsid w:val="0089771E"/>
    <w:rsid w:val="008A0A87"/>
    <w:rsid w:val="008A1742"/>
    <w:rsid w:val="008A2FA0"/>
    <w:rsid w:val="008B0286"/>
    <w:rsid w:val="008B554B"/>
    <w:rsid w:val="008B67EC"/>
    <w:rsid w:val="008B6815"/>
    <w:rsid w:val="008C27B3"/>
    <w:rsid w:val="008C7B9C"/>
    <w:rsid w:val="008D74B3"/>
    <w:rsid w:val="008D7E28"/>
    <w:rsid w:val="008E322C"/>
    <w:rsid w:val="008E5BDE"/>
    <w:rsid w:val="008E77AF"/>
    <w:rsid w:val="008F4E3B"/>
    <w:rsid w:val="008F5E52"/>
    <w:rsid w:val="009000CF"/>
    <w:rsid w:val="00905FAB"/>
    <w:rsid w:val="00907487"/>
    <w:rsid w:val="009161A9"/>
    <w:rsid w:val="009164CA"/>
    <w:rsid w:val="00920AAD"/>
    <w:rsid w:val="00933849"/>
    <w:rsid w:val="009369D0"/>
    <w:rsid w:val="00940EB3"/>
    <w:rsid w:val="009470DA"/>
    <w:rsid w:val="0095021D"/>
    <w:rsid w:val="00956359"/>
    <w:rsid w:val="00957B0B"/>
    <w:rsid w:val="0096760B"/>
    <w:rsid w:val="00967A23"/>
    <w:rsid w:val="00970BAD"/>
    <w:rsid w:val="00975FFA"/>
    <w:rsid w:val="009810BD"/>
    <w:rsid w:val="00987243"/>
    <w:rsid w:val="00995B60"/>
    <w:rsid w:val="009A222C"/>
    <w:rsid w:val="009A24E9"/>
    <w:rsid w:val="009A4DF8"/>
    <w:rsid w:val="009A5FB5"/>
    <w:rsid w:val="009A6674"/>
    <w:rsid w:val="009C09EE"/>
    <w:rsid w:val="009C4631"/>
    <w:rsid w:val="009D1A35"/>
    <w:rsid w:val="009E4CC8"/>
    <w:rsid w:val="009E5DC7"/>
    <w:rsid w:val="009F2168"/>
    <w:rsid w:val="009F218F"/>
    <w:rsid w:val="00A06D9D"/>
    <w:rsid w:val="00A16B66"/>
    <w:rsid w:val="00A227B6"/>
    <w:rsid w:val="00A22D87"/>
    <w:rsid w:val="00A24A7E"/>
    <w:rsid w:val="00A31295"/>
    <w:rsid w:val="00A36545"/>
    <w:rsid w:val="00A36642"/>
    <w:rsid w:val="00A4114F"/>
    <w:rsid w:val="00A45460"/>
    <w:rsid w:val="00A50706"/>
    <w:rsid w:val="00A51DA7"/>
    <w:rsid w:val="00A54AFA"/>
    <w:rsid w:val="00A57D75"/>
    <w:rsid w:val="00A669FF"/>
    <w:rsid w:val="00A77B3C"/>
    <w:rsid w:val="00A80BC4"/>
    <w:rsid w:val="00A81CB9"/>
    <w:rsid w:val="00AA14CF"/>
    <w:rsid w:val="00AA7365"/>
    <w:rsid w:val="00AB4E5C"/>
    <w:rsid w:val="00AB518B"/>
    <w:rsid w:val="00AB7784"/>
    <w:rsid w:val="00AC0A93"/>
    <w:rsid w:val="00AC7F15"/>
    <w:rsid w:val="00AD762D"/>
    <w:rsid w:val="00AE1728"/>
    <w:rsid w:val="00AE66E7"/>
    <w:rsid w:val="00AF1AFD"/>
    <w:rsid w:val="00AF3CCA"/>
    <w:rsid w:val="00AF3F2D"/>
    <w:rsid w:val="00AF4535"/>
    <w:rsid w:val="00AF5041"/>
    <w:rsid w:val="00AF68DE"/>
    <w:rsid w:val="00AF796D"/>
    <w:rsid w:val="00B023C0"/>
    <w:rsid w:val="00B03494"/>
    <w:rsid w:val="00B05E57"/>
    <w:rsid w:val="00B10B1D"/>
    <w:rsid w:val="00B11AF3"/>
    <w:rsid w:val="00B202FD"/>
    <w:rsid w:val="00B23502"/>
    <w:rsid w:val="00B34F5D"/>
    <w:rsid w:val="00B43DEA"/>
    <w:rsid w:val="00B52ADF"/>
    <w:rsid w:val="00B7042F"/>
    <w:rsid w:val="00B709CA"/>
    <w:rsid w:val="00B711B3"/>
    <w:rsid w:val="00B7220B"/>
    <w:rsid w:val="00B72FB3"/>
    <w:rsid w:val="00B8272E"/>
    <w:rsid w:val="00B82890"/>
    <w:rsid w:val="00B91174"/>
    <w:rsid w:val="00B93468"/>
    <w:rsid w:val="00BA0070"/>
    <w:rsid w:val="00BA077D"/>
    <w:rsid w:val="00BA1447"/>
    <w:rsid w:val="00BC0030"/>
    <w:rsid w:val="00BC28A9"/>
    <w:rsid w:val="00BC57D8"/>
    <w:rsid w:val="00BD5F1A"/>
    <w:rsid w:val="00BD6998"/>
    <w:rsid w:val="00BD74A8"/>
    <w:rsid w:val="00BE3559"/>
    <w:rsid w:val="00BE38C1"/>
    <w:rsid w:val="00BE6EC6"/>
    <w:rsid w:val="00BF1B28"/>
    <w:rsid w:val="00BF20FD"/>
    <w:rsid w:val="00BF3B80"/>
    <w:rsid w:val="00BF4CA2"/>
    <w:rsid w:val="00C00F57"/>
    <w:rsid w:val="00C03AAB"/>
    <w:rsid w:val="00C05279"/>
    <w:rsid w:val="00C16DE4"/>
    <w:rsid w:val="00C31B53"/>
    <w:rsid w:val="00C31C08"/>
    <w:rsid w:val="00C31E36"/>
    <w:rsid w:val="00C4009F"/>
    <w:rsid w:val="00C45CD9"/>
    <w:rsid w:val="00C5074E"/>
    <w:rsid w:val="00C51754"/>
    <w:rsid w:val="00C51EAB"/>
    <w:rsid w:val="00C5377E"/>
    <w:rsid w:val="00C66601"/>
    <w:rsid w:val="00C70038"/>
    <w:rsid w:val="00C82148"/>
    <w:rsid w:val="00C901F5"/>
    <w:rsid w:val="00C937FB"/>
    <w:rsid w:val="00C94A34"/>
    <w:rsid w:val="00C959FA"/>
    <w:rsid w:val="00CB0FC9"/>
    <w:rsid w:val="00CB3A34"/>
    <w:rsid w:val="00CB4D14"/>
    <w:rsid w:val="00CC0F41"/>
    <w:rsid w:val="00CC3B3C"/>
    <w:rsid w:val="00CD312D"/>
    <w:rsid w:val="00CE1301"/>
    <w:rsid w:val="00CE1533"/>
    <w:rsid w:val="00CE4505"/>
    <w:rsid w:val="00CE6FA6"/>
    <w:rsid w:val="00CF04F0"/>
    <w:rsid w:val="00D00910"/>
    <w:rsid w:val="00D05919"/>
    <w:rsid w:val="00D20346"/>
    <w:rsid w:val="00D23BA3"/>
    <w:rsid w:val="00D24914"/>
    <w:rsid w:val="00D25EFE"/>
    <w:rsid w:val="00D260EA"/>
    <w:rsid w:val="00D314D8"/>
    <w:rsid w:val="00D446E1"/>
    <w:rsid w:val="00D50C30"/>
    <w:rsid w:val="00D50D9C"/>
    <w:rsid w:val="00D57DB6"/>
    <w:rsid w:val="00D660CB"/>
    <w:rsid w:val="00D67AC3"/>
    <w:rsid w:val="00D94439"/>
    <w:rsid w:val="00DB263C"/>
    <w:rsid w:val="00DB2F40"/>
    <w:rsid w:val="00DB406A"/>
    <w:rsid w:val="00DB4104"/>
    <w:rsid w:val="00DB6D42"/>
    <w:rsid w:val="00DC0FF7"/>
    <w:rsid w:val="00DC1725"/>
    <w:rsid w:val="00DD2088"/>
    <w:rsid w:val="00DD22A8"/>
    <w:rsid w:val="00DD2331"/>
    <w:rsid w:val="00DD4D6F"/>
    <w:rsid w:val="00DE49D7"/>
    <w:rsid w:val="00DE6271"/>
    <w:rsid w:val="00DE6346"/>
    <w:rsid w:val="00DF2E4B"/>
    <w:rsid w:val="00DF45A7"/>
    <w:rsid w:val="00DF6571"/>
    <w:rsid w:val="00E046CF"/>
    <w:rsid w:val="00E1048F"/>
    <w:rsid w:val="00E150BF"/>
    <w:rsid w:val="00E1555B"/>
    <w:rsid w:val="00E178D3"/>
    <w:rsid w:val="00E27D2D"/>
    <w:rsid w:val="00E3074F"/>
    <w:rsid w:val="00E3145C"/>
    <w:rsid w:val="00E373BF"/>
    <w:rsid w:val="00E374A3"/>
    <w:rsid w:val="00E450A7"/>
    <w:rsid w:val="00E55567"/>
    <w:rsid w:val="00E62176"/>
    <w:rsid w:val="00E65CDC"/>
    <w:rsid w:val="00E73145"/>
    <w:rsid w:val="00E81FC1"/>
    <w:rsid w:val="00E83584"/>
    <w:rsid w:val="00E94A55"/>
    <w:rsid w:val="00E9615A"/>
    <w:rsid w:val="00EA1EFC"/>
    <w:rsid w:val="00EA69EA"/>
    <w:rsid w:val="00EB5190"/>
    <w:rsid w:val="00EB5367"/>
    <w:rsid w:val="00EC00A1"/>
    <w:rsid w:val="00EC45DA"/>
    <w:rsid w:val="00EC4E4A"/>
    <w:rsid w:val="00ED4285"/>
    <w:rsid w:val="00ED65C5"/>
    <w:rsid w:val="00ED6E4A"/>
    <w:rsid w:val="00EE04E8"/>
    <w:rsid w:val="00EF2DFE"/>
    <w:rsid w:val="00EF35EF"/>
    <w:rsid w:val="00F0086D"/>
    <w:rsid w:val="00F07EFB"/>
    <w:rsid w:val="00F10169"/>
    <w:rsid w:val="00F129F4"/>
    <w:rsid w:val="00F22990"/>
    <w:rsid w:val="00F24992"/>
    <w:rsid w:val="00F40A1E"/>
    <w:rsid w:val="00F474E7"/>
    <w:rsid w:val="00F620E6"/>
    <w:rsid w:val="00F64549"/>
    <w:rsid w:val="00F70682"/>
    <w:rsid w:val="00F77357"/>
    <w:rsid w:val="00F84080"/>
    <w:rsid w:val="00F91F5A"/>
    <w:rsid w:val="00F95E7D"/>
    <w:rsid w:val="00F97303"/>
    <w:rsid w:val="00FA291F"/>
    <w:rsid w:val="00FB6721"/>
    <w:rsid w:val="00FC6011"/>
    <w:rsid w:val="00FD32CD"/>
    <w:rsid w:val="00FE25EB"/>
    <w:rsid w:val="00FE32BD"/>
    <w:rsid w:val="00FE5827"/>
    <w:rsid w:val="00FF2FAE"/>
    <w:rsid w:val="0DED0C26"/>
    <w:rsid w:val="556B7C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032E"/>
  <w15:chartTrackingRefBased/>
  <w15:docId w15:val="{171C5315-9851-49B1-BBD1-8D0EAFDE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E8"/>
    <w:rPr>
      <w:rFonts w:eastAsiaTheme="minorEastAsia"/>
      <w:lang w:eastAsia="lt-LT"/>
    </w:rPr>
  </w:style>
  <w:style w:type="paragraph" w:styleId="Antrat1">
    <w:name w:val="heading 1"/>
    <w:basedOn w:val="prastasis"/>
    <w:next w:val="prastasis"/>
    <w:link w:val="Antrat1Diagrama"/>
    <w:qFormat/>
    <w:rsid w:val="008658E8"/>
    <w:pPr>
      <w:keepNext/>
      <w:numPr>
        <w:numId w:val="1"/>
      </w:numPr>
      <w:spacing w:before="360" w:after="360" w:line="240" w:lineRule="auto"/>
      <w:jc w:val="center"/>
      <w:outlineLvl w:val="0"/>
    </w:pPr>
    <w:rPr>
      <w:rFonts w:ascii="Times New Roman" w:eastAsia="Times New Roman" w:hAnsi="Times New Roman" w:cs="Times New Roman"/>
      <w:sz w:val="28"/>
      <w:szCs w:val="24"/>
    </w:rPr>
  </w:style>
  <w:style w:type="paragraph" w:styleId="Antrat2">
    <w:name w:val="heading 2"/>
    <w:aliases w:val="Title Header2"/>
    <w:basedOn w:val="prastasis"/>
    <w:next w:val="prastasis"/>
    <w:link w:val="Antrat2Diagrama"/>
    <w:qFormat/>
    <w:rsid w:val="008658E8"/>
    <w:pPr>
      <w:numPr>
        <w:ilvl w:val="1"/>
        <w:numId w:val="1"/>
      </w:numPr>
      <w:spacing w:after="0" w:line="240" w:lineRule="auto"/>
      <w:jc w:val="both"/>
      <w:outlineLvl w:val="1"/>
    </w:pPr>
    <w:rPr>
      <w:rFonts w:ascii="Times New Roman" w:eastAsia="Times New Roman" w:hAnsi="Times New Roman" w:cs="Times New Roman"/>
      <w:sz w:val="24"/>
      <w:szCs w:val="24"/>
    </w:rPr>
  </w:style>
  <w:style w:type="paragraph" w:styleId="Antrat3">
    <w:name w:val="heading 3"/>
    <w:aliases w:val="Section Header3,Sub-Clause Paragraph"/>
    <w:basedOn w:val="prastasis"/>
    <w:next w:val="prastasis"/>
    <w:link w:val="Antrat3Diagrama"/>
    <w:qFormat/>
    <w:rsid w:val="008658E8"/>
    <w:pPr>
      <w:keepNext/>
      <w:numPr>
        <w:ilvl w:val="2"/>
        <w:numId w:val="1"/>
      </w:numPr>
      <w:spacing w:after="0" w:line="240" w:lineRule="auto"/>
      <w:jc w:val="both"/>
      <w:outlineLvl w:val="2"/>
    </w:pPr>
    <w:rPr>
      <w:rFonts w:ascii="Times New Roman" w:eastAsia="Times New Roman" w:hAnsi="Times New Roman" w:cs="Times New Roman"/>
      <w:sz w:val="24"/>
      <w:szCs w:val="24"/>
    </w:rPr>
  </w:style>
  <w:style w:type="paragraph" w:styleId="Antrat4">
    <w:name w:val="heading 4"/>
    <w:aliases w:val=" Sub-Clause Sub-paragraph,Sub-Clause Sub-paragraph,Heading 4 Char Char Char Char"/>
    <w:basedOn w:val="prastasis"/>
    <w:next w:val="prastasis"/>
    <w:link w:val="Antrat4Diagrama"/>
    <w:qFormat/>
    <w:rsid w:val="008658E8"/>
    <w:pPr>
      <w:keepNext/>
      <w:numPr>
        <w:ilvl w:val="3"/>
        <w:numId w:val="1"/>
      </w:numPr>
      <w:spacing w:after="0" w:line="240" w:lineRule="auto"/>
      <w:outlineLvl w:val="3"/>
    </w:pPr>
    <w:rPr>
      <w:rFonts w:ascii="Times New Roman" w:eastAsia="Times New Roman" w:hAnsi="Times New Roman" w:cs="Times New Roman"/>
      <w:b/>
      <w:sz w:val="44"/>
      <w:szCs w:val="24"/>
    </w:rPr>
  </w:style>
  <w:style w:type="paragraph" w:styleId="Antrat5">
    <w:name w:val="heading 5"/>
    <w:aliases w:val=" Diagrama,Diagrama"/>
    <w:basedOn w:val="prastasis"/>
    <w:next w:val="prastasis"/>
    <w:link w:val="Antrat5Diagrama"/>
    <w:qFormat/>
    <w:rsid w:val="008658E8"/>
    <w:pPr>
      <w:keepNext/>
      <w:numPr>
        <w:ilvl w:val="4"/>
        <w:numId w:val="1"/>
      </w:numPr>
      <w:spacing w:after="0" w:line="240" w:lineRule="auto"/>
      <w:outlineLvl w:val="4"/>
    </w:pPr>
    <w:rPr>
      <w:rFonts w:ascii="Times New Roman" w:eastAsia="Times New Roman" w:hAnsi="Times New Roman" w:cs="Times New Roman"/>
      <w:b/>
      <w:sz w:val="40"/>
      <w:szCs w:val="24"/>
    </w:rPr>
  </w:style>
  <w:style w:type="paragraph" w:styleId="Antrat6">
    <w:name w:val="heading 6"/>
    <w:basedOn w:val="prastasis"/>
    <w:next w:val="prastasis"/>
    <w:link w:val="Antrat6Diagrama"/>
    <w:qFormat/>
    <w:rsid w:val="008658E8"/>
    <w:pPr>
      <w:keepNext/>
      <w:numPr>
        <w:ilvl w:val="5"/>
        <w:numId w:val="1"/>
      </w:numPr>
      <w:spacing w:after="0" w:line="240" w:lineRule="auto"/>
      <w:outlineLvl w:val="5"/>
    </w:pPr>
    <w:rPr>
      <w:rFonts w:ascii="Times New Roman" w:eastAsia="Times New Roman" w:hAnsi="Times New Roman" w:cs="Times New Roman"/>
      <w:b/>
      <w:sz w:val="36"/>
      <w:szCs w:val="24"/>
    </w:rPr>
  </w:style>
  <w:style w:type="paragraph" w:styleId="Antrat7">
    <w:name w:val="heading 7"/>
    <w:basedOn w:val="prastasis"/>
    <w:next w:val="prastasis"/>
    <w:link w:val="Antrat7Diagrama"/>
    <w:qFormat/>
    <w:rsid w:val="008658E8"/>
    <w:pPr>
      <w:keepNext/>
      <w:numPr>
        <w:ilvl w:val="6"/>
        <w:numId w:val="1"/>
      </w:numPr>
      <w:spacing w:after="0" w:line="240" w:lineRule="auto"/>
      <w:outlineLvl w:val="6"/>
    </w:pPr>
    <w:rPr>
      <w:rFonts w:ascii="Times New Roman" w:eastAsia="Times New Roman" w:hAnsi="Times New Roman" w:cs="Times New Roman"/>
      <w:sz w:val="48"/>
      <w:szCs w:val="24"/>
    </w:rPr>
  </w:style>
  <w:style w:type="paragraph" w:styleId="Antrat8">
    <w:name w:val="heading 8"/>
    <w:basedOn w:val="prastasis"/>
    <w:next w:val="prastasis"/>
    <w:link w:val="Antrat8Diagrama"/>
    <w:qFormat/>
    <w:rsid w:val="008658E8"/>
    <w:pPr>
      <w:keepNext/>
      <w:numPr>
        <w:ilvl w:val="7"/>
        <w:numId w:val="1"/>
      </w:numPr>
      <w:spacing w:after="0" w:line="240" w:lineRule="auto"/>
      <w:outlineLvl w:val="7"/>
    </w:pPr>
    <w:rPr>
      <w:rFonts w:ascii="Times New Roman" w:eastAsia="Times New Roman" w:hAnsi="Times New Roman" w:cs="Times New Roman"/>
      <w:b/>
      <w:sz w:val="18"/>
      <w:szCs w:val="24"/>
    </w:rPr>
  </w:style>
  <w:style w:type="paragraph" w:styleId="Antrat9">
    <w:name w:val="heading 9"/>
    <w:basedOn w:val="prastasis"/>
    <w:next w:val="prastasis"/>
    <w:link w:val="Antrat9Diagrama"/>
    <w:qFormat/>
    <w:rsid w:val="008658E8"/>
    <w:pPr>
      <w:keepNext/>
      <w:numPr>
        <w:ilvl w:val="8"/>
        <w:numId w:val="1"/>
      </w:numPr>
      <w:spacing w:after="0" w:line="240" w:lineRule="auto"/>
      <w:outlineLvl w:val="8"/>
    </w:pPr>
    <w:rPr>
      <w:rFonts w:ascii="Times New Roman" w:eastAsia="Times New Roman" w:hAnsi="Times New Roman" w:cs="Times New Roman"/>
      <w:sz w:val="4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658E8"/>
    <w:rPr>
      <w:rFonts w:ascii="Times New Roman" w:eastAsia="Times New Roman" w:hAnsi="Times New Roman" w:cs="Times New Roman"/>
      <w:sz w:val="28"/>
      <w:szCs w:val="24"/>
      <w:lang w:eastAsia="lt-LT"/>
    </w:rPr>
  </w:style>
  <w:style w:type="character" w:customStyle="1" w:styleId="Antrat2Diagrama">
    <w:name w:val="Antraštė 2 Diagrama"/>
    <w:aliases w:val="Title Header2 Diagrama"/>
    <w:basedOn w:val="Numatytasispastraiposriftas"/>
    <w:link w:val="Antrat2"/>
    <w:rsid w:val="008658E8"/>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rsid w:val="008658E8"/>
    <w:rPr>
      <w:rFonts w:ascii="Times New Roman" w:eastAsia="Times New Roman" w:hAnsi="Times New Roman" w:cs="Times New Roman"/>
      <w:sz w:val="24"/>
      <w:szCs w:val="24"/>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8658E8"/>
    <w:rPr>
      <w:rFonts w:ascii="Times New Roman" w:eastAsia="Times New Roman" w:hAnsi="Times New Roman" w:cs="Times New Roman"/>
      <w:b/>
      <w:sz w:val="44"/>
      <w:szCs w:val="24"/>
      <w:lang w:eastAsia="lt-LT"/>
    </w:rPr>
  </w:style>
  <w:style w:type="character" w:customStyle="1" w:styleId="Antrat5Diagrama">
    <w:name w:val="Antraštė 5 Diagrama"/>
    <w:aliases w:val=" Diagrama Diagrama1,Diagrama Diagrama1"/>
    <w:basedOn w:val="Numatytasispastraiposriftas"/>
    <w:link w:val="Antrat5"/>
    <w:rsid w:val="008658E8"/>
    <w:rPr>
      <w:rFonts w:ascii="Times New Roman" w:eastAsia="Times New Roman" w:hAnsi="Times New Roman" w:cs="Times New Roman"/>
      <w:b/>
      <w:sz w:val="40"/>
      <w:szCs w:val="24"/>
      <w:lang w:eastAsia="lt-LT"/>
    </w:rPr>
  </w:style>
  <w:style w:type="character" w:customStyle="1" w:styleId="Antrat6Diagrama">
    <w:name w:val="Antraštė 6 Diagrama"/>
    <w:basedOn w:val="Numatytasispastraiposriftas"/>
    <w:link w:val="Antrat6"/>
    <w:rsid w:val="008658E8"/>
    <w:rPr>
      <w:rFonts w:ascii="Times New Roman" w:eastAsia="Times New Roman" w:hAnsi="Times New Roman" w:cs="Times New Roman"/>
      <w:b/>
      <w:sz w:val="36"/>
      <w:szCs w:val="24"/>
      <w:lang w:eastAsia="lt-LT"/>
    </w:rPr>
  </w:style>
  <w:style w:type="character" w:customStyle="1" w:styleId="Antrat7Diagrama">
    <w:name w:val="Antraštė 7 Diagrama"/>
    <w:basedOn w:val="Numatytasispastraiposriftas"/>
    <w:link w:val="Antrat7"/>
    <w:rsid w:val="008658E8"/>
    <w:rPr>
      <w:rFonts w:ascii="Times New Roman" w:eastAsia="Times New Roman" w:hAnsi="Times New Roman" w:cs="Times New Roman"/>
      <w:sz w:val="48"/>
      <w:szCs w:val="24"/>
      <w:lang w:eastAsia="lt-LT"/>
    </w:rPr>
  </w:style>
  <w:style w:type="character" w:customStyle="1" w:styleId="Antrat8Diagrama">
    <w:name w:val="Antraštė 8 Diagrama"/>
    <w:basedOn w:val="Numatytasispastraiposriftas"/>
    <w:link w:val="Antrat8"/>
    <w:rsid w:val="008658E8"/>
    <w:rPr>
      <w:rFonts w:ascii="Times New Roman" w:eastAsia="Times New Roman" w:hAnsi="Times New Roman" w:cs="Times New Roman"/>
      <w:b/>
      <w:sz w:val="18"/>
      <w:szCs w:val="24"/>
      <w:lang w:eastAsia="lt-LT"/>
    </w:rPr>
  </w:style>
  <w:style w:type="character" w:customStyle="1" w:styleId="Antrat9Diagrama">
    <w:name w:val="Antraštė 9 Diagrama"/>
    <w:basedOn w:val="Numatytasispastraiposriftas"/>
    <w:link w:val="Antrat9"/>
    <w:rsid w:val="008658E8"/>
    <w:rPr>
      <w:rFonts w:ascii="Times New Roman" w:eastAsia="Times New Roman" w:hAnsi="Times New Roman" w:cs="Times New Roman"/>
      <w:sz w:val="40"/>
      <w:szCs w:val="24"/>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8658E8"/>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8658E8"/>
    <w:rPr>
      <w:rFonts w:eastAsiaTheme="minorEastAsia"/>
      <w:lang w:eastAsia="lt-LT"/>
    </w:rPr>
  </w:style>
  <w:style w:type="paragraph" w:styleId="Porat">
    <w:name w:val="footer"/>
    <w:basedOn w:val="prastasis"/>
    <w:link w:val="PoratDiagrama"/>
    <w:uiPriority w:val="99"/>
    <w:unhideWhenUsed/>
    <w:rsid w:val="008658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58E8"/>
    <w:rPr>
      <w:rFonts w:eastAsiaTheme="minorEastAsia"/>
      <w:lang w:eastAsia="lt-LT"/>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8658E8"/>
    <w:pPr>
      <w:spacing w:line="240" w:lineRule="auto"/>
    </w:pPr>
    <w:rPr>
      <w:rFonts w:eastAsiaTheme="minorHAnsi"/>
      <w:sz w:val="20"/>
      <w:szCs w:val="20"/>
      <w:lang w:eastAsia="en-US"/>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8658E8"/>
    <w:rPr>
      <w:sz w:val="20"/>
      <w:szCs w:val="20"/>
    </w:rPr>
  </w:style>
  <w:style w:type="paragraph" w:styleId="Pagrindiniotekstotrauka3">
    <w:name w:val="Body Text Indent 3"/>
    <w:basedOn w:val="prastasis"/>
    <w:link w:val="Pagrindiniotekstotrauka3Diagrama"/>
    <w:uiPriority w:val="99"/>
    <w:semiHidden/>
    <w:unhideWhenUsed/>
    <w:rsid w:val="008658E8"/>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658E8"/>
    <w:rPr>
      <w:rFonts w:eastAsiaTheme="minorEastAsia"/>
      <w:sz w:val="16"/>
      <w:szCs w:val="16"/>
      <w:lang w:eastAsia="lt-LT"/>
    </w:rPr>
  </w:style>
  <w:style w:type="paragraph" w:styleId="Pagrindiniotekstotrauka2">
    <w:name w:val="Body Text Indent 2"/>
    <w:basedOn w:val="prastasis"/>
    <w:link w:val="Pagrindiniotekstotrauka2Diagrama"/>
    <w:uiPriority w:val="99"/>
    <w:semiHidden/>
    <w:unhideWhenUsed/>
    <w:rsid w:val="008658E8"/>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8658E8"/>
    <w:rPr>
      <w:rFonts w:eastAsiaTheme="minorEastAsia"/>
      <w:lang w:eastAsia="lt-LT"/>
    </w:rPr>
  </w:style>
  <w:style w:type="paragraph" w:customStyle="1" w:styleId="normaltableau">
    <w:name w:val="normal_tableau"/>
    <w:basedOn w:val="prastasis"/>
    <w:rsid w:val="008658E8"/>
    <w:pPr>
      <w:spacing w:before="120" w:after="120" w:line="240" w:lineRule="auto"/>
      <w:jc w:val="both"/>
    </w:pPr>
    <w:rPr>
      <w:rFonts w:ascii="Optima" w:eastAsia="Times New Roman" w:hAnsi="Optima" w:cs="Times New Roman"/>
      <w:szCs w:val="24"/>
      <w:lang w:val="en-GB" w:eastAsia="en-US"/>
    </w:rPr>
  </w:style>
  <w:style w:type="paragraph" w:styleId="Puslapioinaostekstas">
    <w:name w:val="footnote text"/>
    <w:aliases w:val="Footnote,Footnote Text Char Char,Fußnotentextf"/>
    <w:basedOn w:val="prastasis"/>
    <w:link w:val="PuslapioinaostekstasDiagrama"/>
    <w:rsid w:val="008658E8"/>
    <w:pPr>
      <w:spacing w:after="0" w:line="240" w:lineRule="auto"/>
    </w:pPr>
    <w:rPr>
      <w:rFonts w:ascii="Times New Roman" w:eastAsia="Times New Roman" w:hAnsi="Times New Roman" w:cs="Times New Roman"/>
      <w:sz w:val="20"/>
      <w:szCs w:val="24"/>
      <w:lang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8658E8"/>
    <w:rPr>
      <w:rFonts w:ascii="Times New Roman" w:eastAsia="Times New Roman" w:hAnsi="Times New Roman" w:cs="Times New Roman"/>
      <w:sz w:val="20"/>
      <w:szCs w:val="24"/>
    </w:rPr>
  </w:style>
  <w:style w:type="character" w:styleId="Puslapioinaosnuoroda">
    <w:name w:val="footnote reference"/>
    <w:aliases w:val="fr"/>
    <w:uiPriority w:val="99"/>
    <w:rsid w:val="008658E8"/>
    <w:rPr>
      <w:vertAlign w:val="superscript"/>
    </w:rPr>
  </w:style>
  <w:style w:type="table" w:styleId="Lentelstinklelis">
    <w:name w:val="Table Grid"/>
    <w:basedOn w:val="prastojilentel"/>
    <w:uiPriority w:val="39"/>
    <w:rsid w:val="008658E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E5BDE"/>
    <w:rPr>
      <w:sz w:val="16"/>
      <w:szCs w:val="16"/>
    </w:rPr>
  </w:style>
  <w:style w:type="paragraph" w:styleId="Komentarotema">
    <w:name w:val="annotation subject"/>
    <w:basedOn w:val="Komentarotekstas"/>
    <w:next w:val="Komentarotekstas"/>
    <w:link w:val="KomentarotemaDiagrama"/>
    <w:uiPriority w:val="99"/>
    <w:semiHidden/>
    <w:unhideWhenUsed/>
    <w:rsid w:val="008E5BDE"/>
    <w:rPr>
      <w:rFonts w:eastAsiaTheme="minorEastAsia"/>
      <w:b/>
      <w:bCs/>
      <w:lang w:eastAsia="lt-LT"/>
    </w:rPr>
  </w:style>
  <w:style w:type="character" w:customStyle="1" w:styleId="KomentarotemaDiagrama">
    <w:name w:val="Komentaro tema Diagrama"/>
    <w:basedOn w:val="KomentarotekstasDiagrama"/>
    <w:link w:val="Komentarotema"/>
    <w:uiPriority w:val="99"/>
    <w:semiHidden/>
    <w:rsid w:val="008E5BDE"/>
    <w:rPr>
      <w:rFonts w:eastAsiaTheme="minorEastAsia"/>
      <w:b/>
      <w:bCs/>
      <w:sz w:val="20"/>
      <w:szCs w:val="20"/>
      <w:lang w:eastAsia="lt-LT"/>
    </w:rPr>
  </w:style>
  <w:style w:type="paragraph" w:styleId="Pataisymai">
    <w:name w:val="Revision"/>
    <w:hidden/>
    <w:uiPriority w:val="99"/>
    <w:semiHidden/>
    <w:rsid w:val="00421A5C"/>
    <w:pPr>
      <w:spacing w:after="0" w:line="240" w:lineRule="auto"/>
    </w:pPr>
    <w:rPr>
      <w:rFonts w:eastAsiaTheme="minorEastAsia"/>
      <w:lang w:eastAsia="lt-LT"/>
    </w:r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DC1725"/>
    <w:pPr>
      <w:ind w:left="720"/>
      <w:contextualSpacing/>
    </w:pPr>
  </w:style>
  <w:style w:type="character" w:styleId="Hipersaitas">
    <w:name w:val="Hyperlink"/>
    <w:aliases w:val="Alna"/>
    <w:uiPriority w:val="99"/>
    <w:rsid w:val="008A2FA0"/>
    <w:rPr>
      <w:color w:val="0000FF"/>
      <w:u w:val="single"/>
    </w:rPr>
  </w:style>
  <w:style w:type="table" w:customStyle="1" w:styleId="TableGrid3">
    <w:name w:val="Table Grid3"/>
    <w:basedOn w:val="prastojilentel"/>
    <w:next w:val="Lentelstinklelis"/>
    <w:uiPriority w:val="39"/>
    <w:rsid w:val="00E5556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674601"/>
    <w:rPr>
      <w:rFonts w:eastAsiaTheme="minorEastAsia"/>
      <w:lang w:eastAsia="lt-LT"/>
    </w:rPr>
  </w:style>
  <w:style w:type="character" w:customStyle="1" w:styleId="cf01">
    <w:name w:val="cf01"/>
    <w:basedOn w:val="Numatytasispastraiposriftas"/>
    <w:rsid w:val="00B7220B"/>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50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150B17"/>
    <w:rPr>
      <w:rFonts w:ascii="Courier New" w:eastAsia="Times New Roman" w:hAnsi="Courier New" w:cs="Courier New"/>
      <w:sz w:val="20"/>
      <w:szCs w:val="20"/>
      <w:lang w:val="en-US"/>
    </w:rPr>
  </w:style>
  <w:style w:type="paragraph" w:customStyle="1" w:styleId="FreeForm">
    <w:name w:val="Free Form"/>
    <w:rsid w:val="003E021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Betarp">
    <w:name w:val="No Spacing"/>
    <w:uiPriority w:val="1"/>
    <w:qFormat/>
    <w:rsid w:val="000C3D1A"/>
    <w:pPr>
      <w:spacing w:after="0" w:line="240" w:lineRule="auto"/>
    </w:pPr>
    <w:rPr>
      <w:rFonts w:ascii="Times New Roman" w:eastAsia="Times New Roman" w:hAnsi="Times New Roman" w:cs="Times New Roman"/>
      <w:sz w:val="24"/>
      <w:szCs w:val="20"/>
    </w:rPr>
  </w:style>
  <w:style w:type="paragraph" w:customStyle="1" w:styleId="Pagrindiniotekstotrauka31">
    <w:name w:val="Pagrindinio teksto įtrauka 31"/>
    <w:basedOn w:val="prastasis"/>
    <w:rsid w:val="000C3D1A"/>
    <w:pPr>
      <w:suppressAutoHyphens/>
      <w:autoSpaceDN w:val="0"/>
      <w:spacing w:after="120" w:line="256" w:lineRule="auto"/>
      <w:ind w:left="360"/>
      <w:textAlignment w:val="baseline"/>
    </w:pPr>
    <w:rPr>
      <w:rFonts w:ascii="Calibri" w:eastAsia="Calibri" w:hAnsi="Calibri" w:cs="Times New Roman"/>
      <w:sz w:val="16"/>
      <w:szCs w:val="16"/>
      <w:lang w:eastAsia="en-US"/>
    </w:rPr>
  </w:style>
  <w:style w:type="paragraph" w:customStyle="1" w:styleId="Lenpavadarial">
    <w:name w:val="Len_pavad_arial"/>
    <w:basedOn w:val="prastasis"/>
    <w:link w:val="LenpavadarialChar"/>
    <w:qFormat/>
    <w:rsid w:val="00171A5E"/>
    <w:pPr>
      <w:keepNext/>
      <w:spacing w:before="240" w:after="0" w:line="276" w:lineRule="auto"/>
    </w:pPr>
    <w:rPr>
      <w:rFonts w:ascii="Times New Roman" w:eastAsia="Times New Roman" w:hAnsi="Times New Roman" w:cs="Arial"/>
      <w:color w:val="000000" w:themeColor="text1"/>
      <w:sz w:val="24"/>
      <w:szCs w:val="20"/>
    </w:rPr>
  </w:style>
  <w:style w:type="character" w:customStyle="1" w:styleId="LenpavadarialChar">
    <w:name w:val="Len_pavad_arial Char"/>
    <w:basedOn w:val="Numatytasispastraiposriftas"/>
    <w:link w:val="Lenpavadarial"/>
    <w:rsid w:val="00171A5E"/>
    <w:rPr>
      <w:rFonts w:ascii="Times New Roman" w:eastAsia="Times New Roman" w:hAnsi="Times New Roman" w:cs="Arial"/>
      <w:color w:val="000000" w:themeColor="text1"/>
      <w:sz w:val="24"/>
      <w:szCs w:val="20"/>
      <w:lang w:eastAsia="lt-LT"/>
    </w:rPr>
  </w:style>
  <w:style w:type="table" w:customStyle="1" w:styleId="TableGrid1">
    <w:name w:val="Table Grid1"/>
    <w:basedOn w:val="prastojilentel"/>
    <w:next w:val="Lentelstinklelis"/>
    <w:uiPriority w:val="39"/>
    <w:rsid w:val="005C0C9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71351">
      <w:bodyDiv w:val="1"/>
      <w:marLeft w:val="0"/>
      <w:marRight w:val="0"/>
      <w:marTop w:val="0"/>
      <w:marBottom w:val="0"/>
      <w:divBdr>
        <w:top w:val="none" w:sz="0" w:space="0" w:color="auto"/>
        <w:left w:val="none" w:sz="0" w:space="0" w:color="auto"/>
        <w:bottom w:val="none" w:sz="0" w:space="0" w:color="auto"/>
        <w:right w:val="none" w:sz="0" w:space="0" w:color="auto"/>
      </w:divBdr>
    </w:div>
    <w:div w:id="16746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31673-6238-4F59-A863-EE006044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5</Pages>
  <Words>4940</Words>
  <Characters>2817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Ana Baloban</cp:lastModifiedBy>
  <cp:revision>367</cp:revision>
  <dcterms:created xsi:type="dcterms:W3CDTF">2023-11-09T07:10:00Z</dcterms:created>
  <dcterms:modified xsi:type="dcterms:W3CDTF">2025-12-17T11:32:00Z</dcterms:modified>
</cp:coreProperties>
</file>