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D577596" w:rsidR="002E2126" w:rsidRPr="007D1416" w:rsidRDefault="00E2420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D1416">
        <w:rPr>
          <w:rFonts w:asciiTheme="minorHAnsi" w:eastAsia="Calibri" w:hAnsiTheme="minorHAnsi" w:cstheme="minorHAnsi"/>
          <w:color w:val="auto"/>
          <w:sz w:val="22"/>
          <w:szCs w:val="22"/>
        </w:rPr>
        <w:t xml:space="preserve"> </w:t>
      </w:r>
      <w:r w:rsidR="002E2126" w:rsidRPr="007D1416">
        <w:rPr>
          <w:rFonts w:asciiTheme="minorHAnsi" w:eastAsia="Calibri" w:hAnsiTheme="minorHAnsi" w:cstheme="minorHAnsi"/>
          <w:color w:val="auto"/>
          <w:sz w:val="22"/>
          <w:szCs w:val="22"/>
        </w:rPr>
        <w:t>Pirkimo sąlygų 3 priedas „</w:t>
      </w:r>
      <w:r w:rsidR="00A30659" w:rsidRPr="007D1416">
        <w:rPr>
          <w:rFonts w:asciiTheme="minorHAnsi" w:eastAsia="Calibri" w:hAnsiTheme="minorHAnsi" w:cstheme="minorHAnsi"/>
          <w:color w:val="auto"/>
          <w:sz w:val="22"/>
          <w:szCs w:val="22"/>
        </w:rPr>
        <w:t>P</w:t>
      </w:r>
      <w:r w:rsidR="002E2126" w:rsidRPr="007D1416">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7D1416" w:rsidRDefault="002E2126" w:rsidP="00020CAE">
      <w:pPr>
        <w:spacing w:after="0" w:line="240" w:lineRule="auto"/>
        <w:rPr>
          <w:rFonts w:cstheme="minorHAnsi"/>
          <w:color w:val="7030A0"/>
          <w:sz w:val="22"/>
          <w:szCs w:val="22"/>
        </w:rPr>
      </w:pPr>
    </w:p>
    <w:p w14:paraId="6556AA2F" w14:textId="77777777"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PASIŪLYMAS</w:t>
      </w:r>
    </w:p>
    <w:p w14:paraId="48CBA843" w14:textId="7E36DF91" w:rsidR="002E2126" w:rsidRPr="007D1416" w:rsidRDefault="002E2126" w:rsidP="00020CAE">
      <w:pPr>
        <w:spacing w:after="0" w:line="240" w:lineRule="auto"/>
        <w:jc w:val="center"/>
        <w:rPr>
          <w:rFonts w:eastAsia="Times New Roman" w:cstheme="minorHAnsi"/>
          <w:b/>
          <w:sz w:val="22"/>
          <w:szCs w:val="22"/>
          <w:lang w:eastAsia="en-US"/>
        </w:rPr>
      </w:pPr>
      <w:r w:rsidRPr="007D1416">
        <w:rPr>
          <w:rFonts w:eastAsia="Times New Roman" w:cstheme="minorHAnsi"/>
          <w:b/>
          <w:sz w:val="22"/>
          <w:szCs w:val="22"/>
          <w:lang w:eastAsia="en-US"/>
        </w:rPr>
        <w:t xml:space="preserve">DĖL </w:t>
      </w:r>
      <w:r w:rsidR="002E032C" w:rsidRPr="007D1416">
        <w:rPr>
          <w:rFonts w:cstheme="minorHAnsi"/>
          <w:b/>
          <w:bCs/>
          <w:sz w:val="22"/>
          <w:szCs w:val="22"/>
        </w:rPr>
        <w:t>„</w:t>
      </w:r>
      <w:r w:rsidR="00A47439" w:rsidRPr="007D1416">
        <w:rPr>
          <w:rFonts w:cstheme="minorHAnsi"/>
          <w:b/>
          <w:bCs/>
          <w:sz w:val="22"/>
          <w:szCs w:val="22"/>
        </w:rPr>
        <w:t>VMKL-55735-</w:t>
      </w:r>
      <w:r w:rsidR="001022D0">
        <w:rPr>
          <w:rFonts w:cstheme="minorHAnsi"/>
          <w:b/>
          <w:bCs/>
          <w:sz w:val="22"/>
          <w:szCs w:val="22"/>
        </w:rPr>
        <w:t>13</w:t>
      </w:r>
      <w:r w:rsidR="00A47439" w:rsidRPr="007D1416">
        <w:rPr>
          <w:rFonts w:cstheme="minorHAnsi"/>
          <w:b/>
          <w:bCs/>
          <w:sz w:val="22"/>
          <w:szCs w:val="22"/>
        </w:rPr>
        <w:t xml:space="preserve"> MEDICININĖ ĮRANGA, NAUJAM OPERACINĖS BLOKUI (</w:t>
      </w:r>
      <w:r w:rsidR="001022D0">
        <w:rPr>
          <w:rFonts w:cstheme="minorHAnsi"/>
          <w:b/>
          <w:bCs/>
          <w:sz w:val="22"/>
          <w:szCs w:val="22"/>
        </w:rPr>
        <w:t>ULTRAGARSO APARATAI</w:t>
      </w:r>
      <w:r w:rsidR="00A47439" w:rsidRPr="007D1416">
        <w:rPr>
          <w:rFonts w:cstheme="minorHAnsi"/>
          <w:b/>
          <w:bCs/>
          <w:sz w:val="22"/>
          <w:szCs w:val="22"/>
        </w:rPr>
        <w:t>)</w:t>
      </w:r>
      <w:r w:rsidR="002E032C" w:rsidRPr="007D1416">
        <w:rPr>
          <w:rFonts w:cstheme="minorHAnsi"/>
          <w:b/>
          <w:bCs/>
          <w:sz w:val="22"/>
          <w:szCs w:val="22"/>
        </w:rPr>
        <w:t>“</w:t>
      </w:r>
      <w:r w:rsidRPr="007D1416">
        <w:rPr>
          <w:rFonts w:eastAsia="Times New Roman" w:cstheme="minorHAnsi"/>
          <w:b/>
          <w:color w:val="00B050"/>
          <w:sz w:val="22"/>
          <w:szCs w:val="22"/>
          <w:lang w:eastAsia="en-US"/>
        </w:rPr>
        <w:t xml:space="preserve"> </w:t>
      </w:r>
      <w:r w:rsidRPr="007D141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7D1416" w14:paraId="337ECEA2" w14:textId="77777777">
        <w:trPr>
          <w:jc w:val="center"/>
        </w:trPr>
        <w:tc>
          <w:tcPr>
            <w:tcW w:w="2693" w:type="dxa"/>
            <w:tcBorders>
              <w:top w:val="nil"/>
              <w:left w:val="nil"/>
              <w:bottom w:val="single" w:sz="4" w:space="0" w:color="auto"/>
              <w:right w:val="nil"/>
            </w:tcBorders>
          </w:tcPr>
          <w:p w14:paraId="4802EE5A" w14:textId="77777777" w:rsidR="002E2126" w:rsidRPr="007D1416" w:rsidRDefault="002E2126" w:rsidP="00020CAE">
            <w:pPr>
              <w:jc w:val="center"/>
              <w:rPr>
                <w:rFonts w:asciiTheme="minorHAnsi" w:cstheme="minorHAnsi"/>
                <w:color w:val="000000" w:themeColor="text1"/>
                <w:sz w:val="22"/>
                <w:szCs w:val="22"/>
              </w:rPr>
            </w:pPr>
          </w:p>
        </w:tc>
      </w:tr>
      <w:tr w:rsidR="002E2126" w:rsidRPr="007D141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7D1416" w:rsidRDefault="002E2126" w:rsidP="00020CAE">
            <w:pPr>
              <w:jc w:val="center"/>
              <w:rPr>
                <w:rFonts w:asciiTheme="minorHAnsi" w:cstheme="minorHAnsi"/>
                <w:i/>
                <w:iCs/>
                <w:color w:val="000000" w:themeColor="text1"/>
                <w:sz w:val="22"/>
                <w:szCs w:val="22"/>
                <w:vertAlign w:val="superscript"/>
              </w:rPr>
            </w:pPr>
            <w:r w:rsidRPr="007D1416">
              <w:rPr>
                <w:rFonts w:asciiTheme="minorHAnsi" w:cstheme="minorHAnsi"/>
                <w:i/>
                <w:iCs/>
                <w:color w:val="000000" w:themeColor="text1"/>
                <w:sz w:val="22"/>
                <w:szCs w:val="22"/>
                <w:vertAlign w:val="superscript"/>
              </w:rPr>
              <w:t>(data)</w:t>
            </w:r>
          </w:p>
        </w:tc>
      </w:tr>
    </w:tbl>
    <w:p w14:paraId="44B607F4" w14:textId="77777777" w:rsidR="002E2126" w:rsidRPr="007D1416"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7D141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sz w:val="22"/>
                <w:szCs w:val="22"/>
              </w:rPr>
              <w:t>Vilniaus miesto savivaldybės administracija</w:t>
            </w:r>
          </w:p>
        </w:tc>
      </w:tr>
      <w:tr w:rsidR="002E2126" w:rsidRPr="007D1416" w14:paraId="1FAC257E" w14:textId="77777777">
        <w:tc>
          <w:tcPr>
            <w:tcW w:w="5524" w:type="dxa"/>
            <w:tcBorders>
              <w:top w:val="single" w:sz="4" w:space="0" w:color="auto"/>
              <w:left w:val="nil"/>
              <w:bottom w:val="nil"/>
              <w:right w:val="nil"/>
            </w:tcBorders>
            <w:hideMark/>
          </w:tcPr>
          <w:p w14:paraId="1ED655F4" w14:textId="77777777" w:rsidR="002E2126" w:rsidRPr="007D1416" w:rsidRDefault="002E2126" w:rsidP="00020CAE">
            <w:pPr>
              <w:rPr>
                <w:rFonts w:asciiTheme="minorHAnsi" w:cstheme="minorHAnsi"/>
                <w:color w:val="000000" w:themeColor="text1"/>
                <w:sz w:val="22"/>
                <w:szCs w:val="22"/>
              </w:rPr>
            </w:pPr>
            <w:r w:rsidRPr="007D1416">
              <w:rPr>
                <w:rFonts w:asciiTheme="minorHAnsi" w:cstheme="minorHAnsi"/>
                <w:color w:val="000000" w:themeColor="text1"/>
                <w:sz w:val="22"/>
                <w:szCs w:val="22"/>
                <w:vertAlign w:val="superscript"/>
              </w:rPr>
              <w:t>(Adresatas)</w:t>
            </w:r>
          </w:p>
        </w:tc>
      </w:tr>
    </w:tbl>
    <w:p w14:paraId="2A2720ED" w14:textId="77777777" w:rsidR="002E2126" w:rsidRPr="007D1416" w:rsidRDefault="002E2126" w:rsidP="00020CAE">
      <w:pPr>
        <w:spacing w:after="0" w:line="240" w:lineRule="auto"/>
        <w:jc w:val="both"/>
        <w:rPr>
          <w:rFonts w:eastAsia="Times New Roman" w:cstheme="minorHAnsi"/>
          <w:sz w:val="22"/>
          <w:szCs w:val="22"/>
          <w:lang w:eastAsia="en-US"/>
        </w:rPr>
      </w:pPr>
    </w:p>
    <w:p w14:paraId="3A26E8E2" w14:textId="77777777" w:rsidR="002E2126" w:rsidRPr="007D1416"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7D141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7D1416"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color w:val="000000" w:themeColor="text1"/>
                <w:sz w:val="22"/>
                <w:szCs w:val="22"/>
              </w:rPr>
              <w:t xml:space="preserve">Pasiūlymą teikia tiekėjų grupė </w:t>
            </w:r>
            <w:r w:rsidRPr="007D1416">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7D1416" w:rsidRDefault="00BD744D"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7D1416" w:rsidRDefault="00BD744D"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2B1FEF8" w14:textId="77777777">
        <w:tc>
          <w:tcPr>
            <w:tcW w:w="6775" w:type="dxa"/>
            <w:tcBorders>
              <w:top w:val="double" w:sz="4" w:space="0" w:color="000000"/>
            </w:tcBorders>
            <w:shd w:val="clear" w:color="auto" w:fill="E7E6E6" w:themeFill="background2"/>
          </w:tcPr>
          <w:p w14:paraId="1FCF70F4" w14:textId="77777777" w:rsidR="002E2126" w:rsidRPr="007D1416"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b/>
                <w:bCs/>
                <w:sz w:val="22"/>
                <w:szCs w:val="22"/>
              </w:rPr>
              <w:t>Tiekėjo (jei pasiūlymą teikia tiekėjų grupė –</w:t>
            </w:r>
            <w:r w:rsidRPr="007D1416">
              <w:rPr>
                <w:rFonts w:asciiTheme="minorHAnsi" w:cstheme="minorHAnsi"/>
                <w:b/>
                <w:bCs/>
                <w:sz w:val="22"/>
                <w:szCs w:val="22"/>
              </w:rPr>
              <w:t xml:space="preserve"> </w:t>
            </w:r>
            <w:r w:rsidRPr="007D1416">
              <w:rPr>
                <w:rFonts w:asciiTheme="minorHAnsi" w:eastAsia="Times New Roman" w:cstheme="minorHAnsi"/>
                <w:b/>
                <w:bCs/>
                <w:sz w:val="22"/>
                <w:szCs w:val="22"/>
              </w:rPr>
              <w:t>tiekėjas, atstovaujantis arba vadovaujantis tiekėjų grupei):</w:t>
            </w:r>
          </w:p>
          <w:p w14:paraId="742D0173"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7D1416" w:rsidRDefault="002E2126" w:rsidP="00020CAE">
            <w:pPr>
              <w:jc w:val="both"/>
              <w:rPr>
                <w:rFonts w:asciiTheme="minorHAnsi" w:eastAsia="Times New Roman" w:cstheme="minorHAnsi"/>
                <w:sz w:val="22"/>
                <w:szCs w:val="22"/>
              </w:rPr>
            </w:pPr>
          </w:p>
        </w:tc>
      </w:tr>
      <w:tr w:rsidR="002E2126" w:rsidRPr="007D1416" w14:paraId="3E04EC04" w14:textId="77777777">
        <w:tc>
          <w:tcPr>
            <w:tcW w:w="6775" w:type="dxa"/>
            <w:shd w:val="clear" w:color="auto" w:fill="E7E6E6" w:themeFill="background2"/>
          </w:tcPr>
          <w:p w14:paraId="218F345B" w14:textId="77777777" w:rsidR="002E2126" w:rsidRPr="007D1416"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7D1416" w:rsidRDefault="002E2126" w:rsidP="00020CAE">
            <w:pPr>
              <w:jc w:val="both"/>
              <w:rPr>
                <w:rFonts w:asciiTheme="minorHAnsi" w:eastAsia="Times New Roman" w:cstheme="minorHAnsi"/>
                <w:sz w:val="22"/>
                <w:szCs w:val="22"/>
              </w:rPr>
            </w:pPr>
          </w:p>
        </w:tc>
      </w:tr>
      <w:tr w:rsidR="002E2126" w:rsidRPr="007D1416" w14:paraId="25B5A637" w14:textId="77777777">
        <w:tc>
          <w:tcPr>
            <w:tcW w:w="6775" w:type="dxa"/>
            <w:shd w:val="clear" w:color="auto" w:fill="E7E6E6" w:themeFill="background2"/>
          </w:tcPr>
          <w:p w14:paraId="5DDF2ADF" w14:textId="77777777" w:rsidR="002E2126" w:rsidRPr="007D1416"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Pr>
          <w:p w14:paraId="557C898C" w14:textId="77777777" w:rsidR="002E2126" w:rsidRPr="007D1416" w:rsidRDefault="002E2126" w:rsidP="00020CAE">
            <w:pPr>
              <w:jc w:val="both"/>
              <w:rPr>
                <w:rFonts w:asciiTheme="minorHAnsi" w:eastAsia="Times New Roman" w:cstheme="minorHAnsi"/>
                <w:sz w:val="22"/>
                <w:szCs w:val="22"/>
              </w:rPr>
            </w:pPr>
          </w:p>
        </w:tc>
      </w:tr>
      <w:tr w:rsidR="002E2126" w:rsidRPr="007D1416" w14:paraId="2C1E65F6" w14:textId="77777777">
        <w:tc>
          <w:tcPr>
            <w:tcW w:w="6775" w:type="dxa"/>
            <w:shd w:val="clear" w:color="auto" w:fill="E7E6E6" w:themeFill="background2"/>
          </w:tcPr>
          <w:p w14:paraId="44B6441A"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7D1416" w:rsidRDefault="002E2126" w:rsidP="00020CAE">
            <w:pPr>
              <w:jc w:val="both"/>
              <w:rPr>
                <w:rFonts w:asciiTheme="minorHAnsi" w:eastAsia="Times New Roman" w:cstheme="minorHAnsi"/>
                <w:sz w:val="22"/>
                <w:szCs w:val="22"/>
              </w:rPr>
            </w:pPr>
          </w:p>
        </w:tc>
      </w:tr>
      <w:tr w:rsidR="002E2126" w:rsidRPr="007D1416" w14:paraId="2FF8D486" w14:textId="77777777">
        <w:tc>
          <w:tcPr>
            <w:tcW w:w="6775" w:type="dxa"/>
            <w:shd w:val="clear" w:color="auto" w:fill="E7E6E6" w:themeFill="background2"/>
          </w:tcPr>
          <w:p w14:paraId="253A4D75"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Pr>
          <w:p w14:paraId="48BA5918" w14:textId="77777777" w:rsidR="002E2126" w:rsidRPr="007D1416" w:rsidRDefault="002E2126" w:rsidP="00020CAE">
            <w:pPr>
              <w:jc w:val="both"/>
              <w:rPr>
                <w:rFonts w:asciiTheme="minorHAnsi" w:eastAsia="Times New Roman" w:cstheme="minorHAnsi"/>
                <w:sz w:val="22"/>
                <w:szCs w:val="22"/>
              </w:rPr>
            </w:pPr>
          </w:p>
        </w:tc>
      </w:tr>
      <w:tr w:rsidR="002E2126" w:rsidRPr="007D1416" w14:paraId="0B600CA0" w14:textId="77777777">
        <w:tc>
          <w:tcPr>
            <w:tcW w:w="6775" w:type="dxa"/>
            <w:shd w:val="clear" w:color="auto" w:fill="E7E6E6" w:themeFill="background2"/>
          </w:tcPr>
          <w:p w14:paraId="77FDD43F"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Asmens (-ų), turinčio (-ių) teisę surašyti ir pasirašyti tiekėjo finansinės apskaitos dokumentus, vardas (-ai) ir pavardė (-ės) </w:t>
            </w:r>
            <w:r w:rsidRPr="007D141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7D1416" w:rsidRDefault="002E2126" w:rsidP="00020CAE">
            <w:pPr>
              <w:jc w:val="both"/>
              <w:rPr>
                <w:rFonts w:asciiTheme="minorHAnsi" w:eastAsia="Times New Roman" w:cstheme="minorHAnsi"/>
                <w:sz w:val="22"/>
                <w:szCs w:val="22"/>
              </w:rPr>
            </w:pPr>
          </w:p>
        </w:tc>
      </w:tr>
      <w:tr w:rsidR="002E2126" w:rsidRPr="007D1416" w14:paraId="522C3069" w14:textId="77777777">
        <w:tc>
          <w:tcPr>
            <w:tcW w:w="6775" w:type="dxa"/>
            <w:shd w:val="clear" w:color="auto" w:fill="E7E6E6" w:themeFill="background2"/>
          </w:tcPr>
          <w:p w14:paraId="7ED10E05" w14:textId="39087A8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 xml:space="preserve">Tiekėjo (tiekėjų grupės narių) įgaliotas asmuo </w:t>
            </w:r>
            <w:r w:rsidR="000F317C" w:rsidRPr="007D1416">
              <w:rPr>
                <w:rFonts w:asciiTheme="minorHAnsi" w:eastAsia="SimSun" w:cstheme="minorHAnsi"/>
                <w:sz w:val="22"/>
                <w:szCs w:val="22"/>
              </w:rPr>
              <w:t>teikti</w:t>
            </w:r>
            <w:r w:rsidRPr="007D1416">
              <w:rPr>
                <w:rFonts w:asciiTheme="minorHAnsi" w:eastAsia="SimSun" w:cstheme="minorHAnsi"/>
                <w:sz w:val="22"/>
                <w:szCs w:val="22"/>
              </w:rPr>
              <w:t xml:space="preserve"> pasiūlymą </w:t>
            </w:r>
          </w:p>
        </w:tc>
        <w:tc>
          <w:tcPr>
            <w:tcW w:w="6777" w:type="dxa"/>
            <w:gridSpan w:val="4"/>
          </w:tcPr>
          <w:p w14:paraId="3513C2FD" w14:textId="77777777" w:rsidR="002E2126" w:rsidRPr="007D1416" w:rsidRDefault="002E2126" w:rsidP="00020CAE">
            <w:pPr>
              <w:jc w:val="both"/>
              <w:rPr>
                <w:rFonts w:asciiTheme="minorHAnsi" w:eastAsia="Times New Roman" w:cstheme="minorHAnsi"/>
                <w:sz w:val="22"/>
                <w:szCs w:val="22"/>
              </w:rPr>
            </w:pPr>
          </w:p>
        </w:tc>
      </w:tr>
      <w:tr w:rsidR="002E2126" w:rsidRPr="007D1416" w14:paraId="1B78AC43" w14:textId="77777777">
        <w:tc>
          <w:tcPr>
            <w:tcW w:w="6775" w:type="dxa"/>
            <w:shd w:val="clear" w:color="auto" w:fill="E7E6E6" w:themeFill="background2"/>
          </w:tcPr>
          <w:p w14:paraId="044A1772"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7D1416" w:rsidRDefault="002E2126" w:rsidP="00020CAE">
            <w:pPr>
              <w:jc w:val="both"/>
              <w:rPr>
                <w:rFonts w:asciiTheme="minorHAnsi" w:eastAsia="Times New Roman" w:cstheme="minorHAnsi"/>
                <w:sz w:val="22"/>
                <w:szCs w:val="22"/>
              </w:rPr>
            </w:pPr>
          </w:p>
        </w:tc>
      </w:tr>
      <w:tr w:rsidR="00F22666" w:rsidRPr="007D1416" w14:paraId="0AFFDB45" w14:textId="77777777">
        <w:tc>
          <w:tcPr>
            <w:tcW w:w="6775" w:type="dxa"/>
            <w:shd w:val="clear" w:color="auto" w:fill="E7E6E6" w:themeFill="background2"/>
          </w:tcPr>
          <w:p w14:paraId="119C32D5" w14:textId="3A0E6DB9" w:rsidR="00F22666" w:rsidRPr="007D1416"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7D1416" w:rsidRDefault="00F22666" w:rsidP="00020CAE">
            <w:pPr>
              <w:jc w:val="both"/>
              <w:rPr>
                <w:rFonts w:asciiTheme="minorHAnsi" w:eastAsia="Times New Roman" w:cstheme="minorHAnsi"/>
                <w:sz w:val="22"/>
                <w:szCs w:val="22"/>
              </w:rPr>
            </w:pPr>
          </w:p>
        </w:tc>
      </w:tr>
      <w:tr w:rsidR="002E2126" w:rsidRPr="007D1416" w14:paraId="70657911" w14:textId="77777777">
        <w:tc>
          <w:tcPr>
            <w:tcW w:w="6775" w:type="dxa"/>
            <w:tcBorders>
              <w:bottom w:val="single" w:sz="4" w:space="0" w:color="000000"/>
            </w:tcBorders>
            <w:shd w:val="clear" w:color="auto" w:fill="E7E6E6" w:themeFill="background2"/>
          </w:tcPr>
          <w:p w14:paraId="371FD229" w14:textId="77777777" w:rsidR="002E2126" w:rsidRPr="007D1416"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7D1416">
              <w:rPr>
                <w:rFonts w:asciiTheme="minorHAnsi" w:eastAsia="Times New Roman" w:cstheme="minorHAnsi"/>
                <w:b/>
                <w:bCs/>
                <w:sz w:val="22"/>
                <w:szCs w:val="22"/>
              </w:rPr>
              <w:lastRenderedPageBreak/>
              <w:t xml:space="preserve">Ar tiekėjas turi </w:t>
            </w:r>
            <w:r w:rsidRPr="007D1416">
              <w:rPr>
                <w:rFonts w:asciiTheme="minorHAnsi" w:cstheme="minorHAnsi"/>
                <w:b/>
                <w:bCs/>
                <w:sz w:val="22"/>
                <w:szCs w:val="22"/>
              </w:rPr>
              <w:t>kontroliuojantį (-čius) asmenį (-is)</w:t>
            </w:r>
            <w:r w:rsidRPr="007D1416">
              <w:rPr>
                <w:rFonts w:asciiTheme="minorHAnsi" w:cstheme="minorHAnsi"/>
                <w:b/>
                <w:bCs/>
                <w:sz w:val="22"/>
                <w:szCs w:val="22"/>
                <w:vertAlign w:val="superscript"/>
              </w:rPr>
              <w:footnoteReference w:id="2"/>
            </w:r>
            <w:r w:rsidRPr="007D1416">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7D1416" w:rsidRDefault="00BD744D"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7D1416" w:rsidRDefault="00BD744D"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2A96AB45" w14:textId="77777777">
        <w:tc>
          <w:tcPr>
            <w:tcW w:w="6775" w:type="dxa"/>
            <w:tcBorders>
              <w:bottom w:val="double" w:sz="4" w:space="0" w:color="000000"/>
            </w:tcBorders>
            <w:shd w:val="clear" w:color="auto" w:fill="E7E6E6" w:themeFill="background2"/>
          </w:tcPr>
          <w:p w14:paraId="7FE28678" w14:textId="77777777" w:rsidR="002E2126" w:rsidRPr="007D1416"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Tiekėjas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7D1416"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7D1416"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7D1416">
              <w:rPr>
                <w:rFonts w:asciiTheme="minorHAnsi" w:cstheme="minorHAnsi"/>
                <w:sz w:val="22"/>
                <w:szCs w:val="22"/>
              </w:rPr>
              <w:t xml:space="preserve">Jeigu Tiekėjas </w:t>
            </w:r>
            <w:r w:rsidRPr="007D1416">
              <w:rPr>
                <w:rFonts w:asciiTheme="minorHAnsi" w:cstheme="minorHAnsi"/>
                <w:sz w:val="22"/>
                <w:szCs w:val="22"/>
                <w:u w:val="single"/>
              </w:rPr>
              <w:t xml:space="preserve">turi </w:t>
            </w:r>
            <w:r w:rsidRPr="007D1416">
              <w:rPr>
                <w:rFonts w:asciiTheme="minorHAnsi" w:cstheme="minorHAnsi"/>
                <w:sz w:val="22"/>
                <w:szCs w:val="22"/>
              </w:rPr>
              <w:t xml:space="preserve">kontroliuojantį (-čius) asmenį (-is), nurodoma visų kontroliuojančių asmenų </w:t>
            </w:r>
            <w:r w:rsidRPr="007D1416">
              <w:rPr>
                <w:rFonts w:asciiTheme="minorHAnsi" w:cstheme="minorHAnsi"/>
                <w:sz w:val="22"/>
                <w:szCs w:val="22"/>
                <w:vertAlign w:val="superscript"/>
              </w:rPr>
              <w:footnoteReference w:id="3"/>
            </w:r>
            <w:r w:rsidRPr="007D1416">
              <w:rPr>
                <w:rFonts w:asciiTheme="minorHAnsi" w:cstheme="minorHAnsi"/>
                <w:sz w:val="22"/>
                <w:szCs w:val="22"/>
              </w:rPr>
              <w:t>:</w:t>
            </w:r>
          </w:p>
          <w:p w14:paraId="482F220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5339E51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6F15E503" w14:textId="77777777" w:rsidR="002E2126" w:rsidRPr="007D1416"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7D1416" w:rsidRDefault="002E2126" w:rsidP="00020CAE">
            <w:pPr>
              <w:jc w:val="both"/>
              <w:rPr>
                <w:rFonts w:asciiTheme="minorHAnsi" w:eastAsia="Times New Roman" w:cstheme="minorHAnsi"/>
                <w:sz w:val="22"/>
                <w:szCs w:val="22"/>
              </w:rPr>
            </w:pPr>
          </w:p>
        </w:tc>
      </w:tr>
      <w:tr w:rsidR="002E2126" w:rsidRPr="007D1416"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7D1416"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7D1416" w:rsidRDefault="002E2126" w:rsidP="00020CAE">
            <w:pPr>
              <w:jc w:val="both"/>
              <w:rPr>
                <w:rFonts w:asciiTheme="minorHAnsi" w:eastAsia="Times New Roman" w:cstheme="minorHAnsi"/>
                <w:sz w:val="22"/>
                <w:szCs w:val="22"/>
              </w:rPr>
            </w:pPr>
          </w:p>
        </w:tc>
      </w:tr>
      <w:tr w:rsidR="002E2126" w:rsidRPr="007D1416" w14:paraId="03FA70D4" w14:textId="77777777">
        <w:tc>
          <w:tcPr>
            <w:tcW w:w="6775" w:type="dxa"/>
            <w:tcBorders>
              <w:top w:val="single" w:sz="4" w:space="0" w:color="000000"/>
            </w:tcBorders>
            <w:shd w:val="clear" w:color="auto" w:fill="E7E6E6" w:themeFill="background2"/>
          </w:tcPr>
          <w:p w14:paraId="37BAA67C"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D1416" w:rsidRDefault="002E2126" w:rsidP="00020CAE">
            <w:pPr>
              <w:jc w:val="both"/>
              <w:rPr>
                <w:rFonts w:asciiTheme="minorHAnsi" w:eastAsia="Times New Roman" w:cstheme="minorHAnsi"/>
                <w:sz w:val="22"/>
                <w:szCs w:val="22"/>
              </w:rPr>
            </w:pPr>
          </w:p>
        </w:tc>
      </w:tr>
      <w:tr w:rsidR="002E2126" w:rsidRPr="007D1416" w14:paraId="255F24D1" w14:textId="77777777">
        <w:tc>
          <w:tcPr>
            <w:tcW w:w="6775" w:type="dxa"/>
            <w:tcBorders>
              <w:top w:val="single" w:sz="4" w:space="0" w:color="000000"/>
            </w:tcBorders>
            <w:shd w:val="clear" w:color="auto" w:fill="E7E6E6" w:themeFill="background2"/>
          </w:tcPr>
          <w:p w14:paraId="39C71F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7D1416" w:rsidRDefault="002E2126" w:rsidP="00020CAE">
            <w:pPr>
              <w:jc w:val="both"/>
              <w:rPr>
                <w:rFonts w:asciiTheme="minorHAnsi" w:eastAsia="Times New Roman" w:cstheme="minorHAnsi"/>
                <w:sz w:val="22"/>
                <w:szCs w:val="22"/>
              </w:rPr>
            </w:pPr>
          </w:p>
        </w:tc>
      </w:tr>
      <w:tr w:rsidR="002E2126" w:rsidRPr="007D1416" w14:paraId="7893DFC9" w14:textId="77777777">
        <w:tc>
          <w:tcPr>
            <w:tcW w:w="6775" w:type="dxa"/>
            <w:tcBorders>
              <w:top w:val="single" w:sz="4" w:space="0" w:color="000000"/>
            </w:tcBorders>
            <w:shd w:val="clear" w:color="auto" w:fill="E7E6E6" w:themeFill="background2"/>
          </w:tcPr>
          <w:p w14:paraId="4E142DE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7D1416" w:rsidRDefault="002E2126" w:rsidP="00020CAE">
            <w:pPr>
              <w:jc w:val="both"/>
              <w:rPr>
                <w:rFonts w:asciiTheme="minorHAnsi" w:eastAsia="Times New Roman" w:cstheme="minorHAnsi"/>
                <w:sz w:val="22"/>
                <w:szCs w:val="22"/>
              </w:rPr>
            </w:pPr>
          </w:p>
        </w:tc>
      </w:tr>
      <w:tr w:rsidR="002E2126" w:rsidRPr="007D1416" w14:paraId="3F5E037D" w14:textId="77777777">
        <w:tc>
          <w:tcPr>
            <w:tcW w:w="6775" w:type="dxa"/>
            <w:tcBorders>
              <w:top w:val="single" w:sz="4" w:space="0" w:color="000000"/>
            </w:tcBorders>
            <w:shd w:val="clear" w:color="auto" w:fill="E7E6E6" w:themeFill="background2"/>
          </w:tcPr>
          <w:p w14:paraId="5BFD0A3E"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7D1416">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7D1416" w:rsidRDefault="002E2126" w:rsidP="00020CAE">
            <w:pPr>
              <w:jc w:val="both"/>
              <w:rPr>
                <w:rFonts w:asciiTheme="minorHAnsi" w:eastAsia="Times New Roman" w:cstheme="minorHAnsi"/>
                <w:sz w:val="22"/>
                <w:szCs w:val="22"/>
              </w:rPr>
            </w:pPr>
          </w:p>
        </w:tc>
      </w:tr>
      <w:tr w:rsidR="002E2126" w:rsidRPr="007D1416" w14:paraId="2E61B515" w14:textId="77777777">
        <w:tc>
          <w:tcPr>
            <w:tcW w:w="6775" w:type="dxa"/>
            <w:tcBorders>
              <w:top w:val="single" w:sz="4" w:space="0" w:color="000000"/>
            </w:tcBorders>
            <w:shd w:val="clear" w:color="auto" w:fill="E7E6E6" w:themeFill="background2"/>
          </w:tcPr>
          <w:p w14:paraId="14B897B9" w14:textId="3B3AA172"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SimSun" w:cstheme="minorHAnsi"/>
                <w:sz w:val="22"/>
                <w:szCs w:val="22"/>
              </w:rPr>
              <w:t>Asmens (-ų), turinčio (-ių) teisę surašyti ir pasirašyti nario finansinės apskaitos dokumentus, vardas (-ai) ir pavardė (-ės)</w:t>
            </w:r>
            <w:r w:rsidR="005E4FFE" w:rsidRPr="007D1416">
              <w:rPr>
                <w:rFonts w:asciiTheme="minorHAnsi" w:eastAsia="SimSun" w:cstheme="minorHAnsi"/>
                <w:sz w:val="22"/>
                <w:szCs w:val="22"/>
              </w:rPr>
              <w:t xml:space="preserve"> </w:t>
            </w:r>
            <w:r w:rsidR="00032BD2" w:rsidRPr="007D1416">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7D1416" w:rsidRDefault="002E2126" w:rsidP="00020CAE">
            <w:pPr>
              <w:jc w:val="both"/>
              <w:rPr>
                <w:rFonts w:asciiTheme="minorHAnsi" w:eastAsia="Times New Roman" w:cstheme="minorHAnsi"/>
                <w:sz w:val="22"/>
                <w:szCs w:val="22"/>
              </w:rPr>
            </w:pPr>
          </w:p>
        </w:tc>
      </w:tr>
      <w:tr w:rsidR="000550D3" w:rsidRPr="007D1416" w14:paraId="356C6EC9" w14:textId="77777777">
        <w:tc>
          <w:tcPr>
            <w:tcW w:w="6775" w:type="dxa"/>
            <w:tcBorders>
              <w:top w:val="single" w:sz="4" w:space="0" w:color="000000"/>
            </w:tcBorders>
            <w:shd w:val="clear" w:color="auto" w:fill="E7E6E6" w:themeFill="background2"/>
          </w:tcPr>
          <w:p w14:paraId="2BD2D5C4" w14:textId="41E3C824" w:rsidR="000550D3" w:rsidRPr="007D1416"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7D1416">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7D1416" w:rsidRDefault="000550D3" w:rsidP="00020CAE">
            <w:pPr>
              <w:jc w:val="both"/>
              <w:rPr>
                <w:rFonts w:asciiTheme="minorHAnsi" w:eastAsia="Times New Roman" w:cstheme="minorHAnsi"/>
                <w:sz w:val="22"/>
                <w:szCs w:val="22"/>
              </w:rPr>
            </w:pPr>
          </w:p>
        </w:tc>
      </w:tr>
      <w:tr w:rsidR="002E2126" w:rsidRPr="007D1416" w14:paraId="050227CC" w14:textId="77777777">
        <w:tc>
          <w:tcPr>
            <w:tcW w:w="6775" w:type="dxa"/>
            <w:shd w:val="clear" w:color="auto" w:fill="E7E6E6" w:themeFill="background2"/>
          </w:tcPr>
          <w:p w14:paraId="01BD639F" w14:textId="77777777" w:rsidR="002E2126" w:rsidRPr="007D1416"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7D1416">
              <w:rPr>
                <w:rFonts w:asciiTheme="minorHAnsi" w:eastAsia="Times New Roman" w:cstheme="minorHAnsi"/>
                <w:b/>
                <w:bCs/>
                <w:sz w:val="22"/>
                <w:szCs w:val="22"/>
              </w:rPr>
              <w:t xml:space="preserve">Ar tiekėjų grupės narys turi </w:t>
            </w:r>
            <w:r w:rsidRPr="007D141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TAIP</w:t>
            </w:r>
          </w:p>
        </w:tc>
        <w:tc>
          <w:tcPr>
            <w:tcW w:w="1694" w:type="dxa"/>
          </w:tcPr>
          <w:p w14:paraId="706DF8FD" w14:textId="77777777" w:rsidR="002E2126" w:rsidRPr="007D1416" w:rsidRDefault="00BD744D"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7D1416" w:rsidRDefault="002E2126" w:rsidP="00020CAE">
            <w:pPr>
              <w:jc w:val="both"/>
              <w:rPr>
                <w:rFonts w:asciiTheme="minorHAnsi" w:eastAsia="Times New Roman" w:cstheme="minorHAnsi"/>
                <w:sz w:val="22"/>
                <w:szCs w:val="22"/>
              </w:rPr>
            </w:pPr>
            <w:r w:rsidRPr="007D1416">
              <w:rPr>
                <w:rFonts w:asciiTheme="minorHAnsi" w:eastAsia="Times New Roman" w:cstheme="minorHAnsi"/>
                <w:sz w:val="22"/>
                <w:szCs w:val="22"/>
              </w:rPr>
              <w:t>NE</w:t>
            </w:r>
          </w:p>
        </w:tc>
        <w:tc>
          <w:tcPr>
            <w:tcW w:w="1695" w:type="dxa"/>
          </w:tcPr>
          <w:p w14:paraId="0546B7B4" w14:textId="77777777" w:rsidR="002E2126" w:rsidRPr="007D1416" w:rsidRDefault="00BD744D"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7D1416">
                  <w:rPr>
                    <w:rFonts w:ascii="Segoe UI Symbol" w:eastAsia="MS Gothic" w:hAnsi="Segoe UI Symbol" w:cs="Segoe UI Symbol"/>
                    <w:sz w:val="22"/>
                    <w:szCs w:val="22"/>
                  </w:rPr>
                  <w:t>☐</w:t>
                </w:r>
              </w:sdtContent>
            </w:sdt>
          </w:p>
        </w:tc>
      </w:tr>
      <w:tr w:rsidR="002E2126" w:rsidRPr="007D1416" w14:paraId="5DCC4420" w14:textId="77777777">
        <w:tc>
          <w:tcPr>
            <w:tcW w:w="6775" w:type="dxa"/>
            <w:shd w:val="clear" w:color="auto" w:fill="E7E6E6" w:themeFill="background2"/>
          </w:tcPr>
          <w:p w14:paraId="221B1FA4" w14:textId="77777777" w:rsidR="002F5660" w:rsidRPr="007D1416"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7D1416">
              <w:rPr>
                <w:rFonts w:asciiTheme="minorHAnsi" w:cstheme="minorHAnsi"/>
                <w:sz w:val="22"/>
                <w:szCs w:val="22"/>
              </w:rPr>
              <w:t xml:space="preserve">Jei nurodoma, kad narys </w:t>
            </w:r>
            <w:r w:rsidRPr="007D1416">
              <w:rPr>
                <w:rFonts w:asciiTheme="minorHAnsi" w:cstheme="minorHAnsi"/>
                <w:sz w:val="22"/>
                <w:szCs w:val="22"/>
                <w:u w:val="single"/>
              </w:rPr>
              <w:t>neturi</w:t>
            </w:r>
            <w:r w:rsidRPr="007D1416">
              <w:rPr>
                <w:rFonts w:asciiTheme="minorHAnsi" w:cstheme="minorHAnsi"/>
                <w:sz w:val="22"/>
                <w:szCs w:val="22"/>
              </w:rPr>
              <w:t xml:space="preserve"> kontroliuojančių asmenų, nurodomas pagrindimas </w:t>
            </w:r>
            <w:r w:rsidRPr="007D141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7D1416"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7D1416" w:rsidRDefault="002E2126" w:rsidP="00020CAE">
            <w:pPr>
              <w:pStyle w:val="Sraopastraipa"/>
              <w:shd w:val="clear" w:color="auto" w:fill="E7E6E6" w:themeFill="background2"/>
              <w:tabs>
                <w:tab w:val="left" w:pos="454"/>
              </w:tabs>
              <w:ind w:left="0"/>
              <w:rPr>
                <w:rFonts w:asciiTheme="minorHAnsi" w:cstheme="minorHAnsi"/>
                <w:sz w:val="22"/>
                <w:szCs w:val="22"/>
              </w:rPr>
            </w:pPr>
            <w:r w:rsidRPr="007D1416">
              <w:rPr>
                <w:rFonts w:asciiTheme="minorHAnsi" w:cstheme="minorHAnsi"/>
                <w:sz w:val="22"/>
                <w:szCs w:val="22"/>
              </w:rPr>
              <w:t xml:space="preserve">Jeigu narys </w:t>
            </w:r>
            <w:r w:rsidRPr="007D1416">
              <w:rPr>
                <w:rFonts w:asciiTheme="minorHAnsi" w:cstheme="minorHAnsi"/>
                <w:sz w:val="22"/>
                <w:szCs w:val="22"/>
                <w:u w:val="single"/>
              </w:rPr>
              <w:t xml:space="preserve">turi </w:t>
            </w:r>
            <w:r w:rsidRPr="007D1416">
              <w:rPr>
                <w:rFonts w:asciiTheme="minorHAnsi" w:cstheme="minorHAnsi"/>
                <w:sz w:val="22"/>
                <w:szCs w:val="22"/>
              </w:rPr>
              <w:t>kontroliuojantį (-čius) asmenį (-is), nurodoma visų kontroliuojančių asmenų:</w:t>
            </w:r>
          </w:p>
          <w:p w14:paraId="5F0B22BB"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Pavadinimas </w:t>
            </w:r>
            <w:r w:rsidRPr="007D1416">
              <w:rPr>
                <w:rFonts w:asciiTheme="minorHAnsi" w:cstheme="minorHAnsi"/>
                <w:i/>
                <w:sz w:val="22"/>
                <w:szCs w:val="22"/>
              </w:rPr>
              <w:t>(jeigu pasiūlymą teikia fizinis asmuo – vardas, pavardė)</w:t>
            </w:r>
          </w:p>
          <w:p w14:paraId="49405593" w14:textId="77777777" w:rsidR="002E2126" w:rsidRPr="007D1416"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7D1416">
              <w:rPr>
                <w:rFonts w:asciiTheme="minorHAnsi" w:eastAsia="Times New Roman" w:cstheme="minorHAnsi"/>
                <w:sz w:val="22"/>
                <w:szCs w:val="22"/>
              </w:rPr>
              <w:t xml:space="preserve">Juridinio asmens kodas </w:t>
            </w:r>
            <w:r w:rsidRPr="007D1416">
              <w:rPr>
                <w:rFonts w:asciiTheme="minorHAnsi" w:cstheme="minorHAnsi"/>
                <w:i/>
                <w:sz w:val="22"/>
                <w:szCs w:val="22"/>
              </w:rPr>
              <w:t>(jeigu pasiūlymą teikia fizinis asmuo – verslo ar individualios veiklos pažymėjimo Nr. ar pan.)</w:t>
            </w:r>
          </w:p>
          <w:p w14:paraId="441FB9A0" w14:textId="77777777" w:rsidR="002E2126" w:rsidRPr="007D1416" w:rsidRDefault="002E2126" w:rsidP="00020CAE">
            <w:pPr>
              <w:jc w:val="both"/>
              <w:rPr>
                <w:rFonts w:asciiTheme="minorHAnsi" w:eastAsia="Times New Roman" w:cstheme="minorHAnsi"/>
                <w:sz w:val="22"/>
                <w:szCs w:val="22"/>
              </w:rPr>
            </w:pPr>
            <w:r w:rsidRPr="007D1416">
              <w:rPr>
                <w:rFonts w:asciiTheme="minorHAnsi" w:cstheme="minorHAnsi"/>
                <w:iCs/>
                <w:sz w:val="22"/>
                <w:szCs w:val="22"/>
              </w:rPr>
              <w:t xml:space="preserve">Registracijos šalis </w:t>
            </w:r>
            <w:r w:rsidRPr="007D1416">
              <w:rPr>
                <w:rFonts w:asciiTheme="minorHAnsi" w:cstheme="minorHAnsi"/>
                <w:i/>
                <w:sz w:val="22"/>
                <w:szCs w:val="22"/>
              </w:rPr>
              <w:t>(jeigu pasiūlymą teikia fizinis asmuo –</w:t>
            </w:r>
            <w:r w:rsidRPr="007D1416">
              <w:rPr>
                <w:rFonts w:asciiTheme="minorHAnsi" w:eastAsia="SimSun" w:cstheme="minorHAnsi"/>
                <w:sz w:val="22"/>
                <w:szCs w:val="22"/>
              </w:rPr>
              <w:t xml:space="preserve"> </w:t>
            </w:r>
            <w:r w:rsidRPr="007D141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7D1416" w:rsidRDefault="002E2126" w:rsidP="00020CAE">
            <w:pPr>
              <w:jc w:val="both"/>
              <w:rPr>
                <w:rFonts w:asciiTheme="minorHAnsi" w:eastAsia="Times New Roman" w:cstheme="minorHAnsi"/>
                <w:sz w:val="22"/>
                <w:szCs w:val="22"/>
              </w:rPr>
            </w:pPr>
          </w:p>
        </w:tc>
      </w:tr>
      <w:tr w:rsidR="002E2126" w:rsidRPr="007D1416" w14:paraId="7F9C4229" w14:textId="77777777">
        <w:tc>
          <w:tcPr>
            <w:tcW w:w="6775" w:type="dxa"/>
            <w:shd w:val="clear" w:color="auto" w:fill="E7E6E6" w:themeFill="background2"/>
          </w:tcPr>
          <w:p w14:paraId="005E6F7F" w14:textId="77777777" w:rsidR="002E2126" w:rsidRPr="007D1416" w:rsidRDefault="002E2126" w:rsidP="00020CAE">
            <w:pPr>
              <w:jc w:val="both"/>
              <w:rPr>
                <w:rFonts w:asciiTheme="minorHAnsi" w:eastAsia="Times New Roman" w:cstheme="minorHAnsi"/>
                <w:b/>
                <w:i/>
                <w:sz w:val="22"/>
                <w:szCs w:val="22"/>
              </w:rPr>
            </w:pPr>
            <w:r w:rsidRPr="007D141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7D1416" w:rsidRDefault="002E2126" w:rsidP="00020CAE">
            <w:pPr>
              <w:jc w:val="both"/>
              <w:rPr>
                <w:rFonts w:asciiTheme="minorHAnsi" w:eastAsia="Times New Roman" w:cstheme="minorHAnsi"/>
                <w:sz w:val="22"/>
                <w:szCs w:val="22"/>
              </w:rPr>
            </w:pPr>
          </w:p>
        </w:tc>
      </w:tr>
    </w:tbl>
    <w:p w14:paraId="6E93E253" w14:textId="77777777" w:rsidR="00BD2C0D" w:rsidRPr="007D1416"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7D1416"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7D1416"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7D141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7D1416"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7D141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7D1416" w14:paraId="0F605C6D" w14:textId="77777777" w:rsidTr="002F5660">
        <w:tc>
          <w:tcPr>
            <w:tcW w:w="207" w:type="pct"/>
            <w:shd w:val="clear" w:color="auto" w:fill="E7E6E6" w:themeFill="background2"/>
            <w:vAlign w:val="center"/>
          </w:tcPr>
          <w:p w14:paraId="7F6D4163" w14:textId="77777777" w:rsidR="002E2126" w:rsidRPr="007D1416" w:rsidRDefault="002E2126" w:rsidP="002F5660">
            <w:pPr>
              <w:jc w:val="center"/>
              <w:rPr>
                <w:rFonts w:cstheme="minorHAnsi"/>
                <w:b/>
                <w:bCs/>
              </w:rPr>
            </w:pPr>
            <w:r w:rsidRPr="007D1416">
              <w:rPr>
                <w:rFonts w:cstheme="minorHAnsi"/>
                <w:b/>
                <w:bCs/>
              </w:rPr>
              <w:t>Eil. Nr.</w:t>
            </w:r>
          </w:p>
        </w:tc>
        <w:tc>
          <w:tcPr>
            <w:tcW w:w="1001" w:type="pct"/>
            <w:shd w:val="clear" w:color="auto" w:fill="E7E6E6" w:themeFill="background2"/>
            <w:vAlign w:val="center"/>
          </w:tcPr>
          <w:p w14:paraId="1D726EF9" w14:textId="77777777" w:rsidR="002E2126" w:rsidRPr="007D1416" w:rsidRDefault="002E2126" w:rsidP="002F5660">
            <w:pPr>
              <w:jc w:val="center"/>
              <w:rPr>
                <w:rFonts w:cstheme="minorHAnsi"/>
                <w:b/>
                <w:bCs/>
              </w:rPr>
            </w:pPr>
            <w:r w:rsidRPr="007D141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7D1416" w:rsidRDefault="002E2126" w:rsidP="002F5660">
            <w:pPr>
              <w:jc w:val="center"/>
              <w:rPr>
                <w:rFonts w:cstheme="minorHAnsi"/>
                <w:b/>
                <w:bCs/>
              </w:rPr>
            </w:pPr>
            <w:r w:rsidRPr="007D141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(-ių)</w:t>
            </w:r>
            <w:r w:rsidRPr="007D141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7D1416" w:rsidRDefault="002E2126" w:rsidP="002F5660">
            <w:pPr>
              <w:jc w:val="center"/>
              <w:rPr>
                <w:rFonts w:cstheme="minorHAnsi"/>
                <w:b/>
                <w:bCs/>
              </w:rPr>
            </w:pPr>
            <w:r w:rsidRPr="007D1416">
              <w:rPr>
                <w:rFonts w:cstheme="minorHAnsi"/>
                <w:b/>
                <w:bCs/>
              </w:rPr>
              <w:t xml:space="preserve">Subtiekėją </w:t>
            </w:r>
            <w:r w:rsidRPr="007D1416">
              <w:rPr>
                <w:rFonts w:cstheme="minorHAnsi"/>
                <w:b/>
                <w:bCs/>
                <w:u w:val="single"/>
              </w:rPr>
              <w:t>kontroliuojančio (-ių)</w:t>
            </w:r>
            <w:r w:rsidRPr="007D141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7D1416" w:rsidRDefault="002E2126" w:rsidP="002F5660">
            <w:pPr>
              <w:jc w:val="center"/>
              <w:rPr>
                <w:rFonts w:cstheme="minorHAnsi"/>
                <w:b/>
                <w:bCs/>
              </w:rPr>
            </w:pPr>
            <w:r w:rsidRPr="007D1416">
              <w:rPr>
                <w:rFonts w:cstheme="minorHAnsi"/>
                <w:b/>
                <w:bCs/>
              </w:rPr>
              <w:t>Subtiekėjui perduodamų vykdyti sutartinių įsipareigojimų dalis procentais nuo pasiūlymo kainos ar suma (EUR su PVM) ir (arba) aprašymas</w:t>
            </w:r>
          </w:p>
        </w:tc>
      </w:tr>
      <w:tr w:rsidR="002E2126" w:rsidRPr="007D1416" w14:paraId="272DF785" w14:textId="77777777" w:rsidTr="002F5660">
        <w:tc>
          <w:tcPr>
            <w:tcW w:w="207" w:type="pct"/>
            <w:shd w:val="clear" w:color="auto" w:fill="E7E6E6" w:themeFill="background2"/>
          </w:tcPr>
          <w:p w14:paraId="7EC671B3" w14:textId="77777777" w:rsidR="002E2126" w:rsidRPr="007D1416" w:rsidRDefault="002E2126" w:rsidP="00020CAE">
            <w:pPr>
              <w:jc w:val="center"/>
              <w:rPr>
                <w:rFonts w:cstheme="minorHAnsi"/>
                <w:b/>
                <w:bCs/>
              </w:rPr>
            </w:pPr>
            <w:r w:rsidRPr="007D1416">
              <w:rPr>
                <w:rFonts w:cstheme="minorHAnsi"/>
                <w:b/>
                <w:bCs/>
                <w:i/>
                <w:iCs/>
              </w:rPr>
              <w:t>1</w:t>
            </w:r>
          </w:p>
        </w:tc>
        <w:tc>
          <w:tcPr>
            <w:tcW w:w="1001" w:type="pct"/>
            <w:shd w:val="clear" w:color="auto" w:fill="E7E6E6" w:themeFill="background2"/>
          </w:tcPr>
          <w:p w14:paraId="1E04D165" w14:textId="77777777" w:rsidR="002E2126" w:rsidRPr="007D1416" w:rsidRDefault="002E2126" w:rsidP="00020CAE">
            <w:pPr>
              <w:jc w:val="center"/>
              <w:rPr>
                <w:rFonts w:cstheme="minorHAnsi"/>
                <w:b/>
                <w:bCs/>
              </w:rPr>
            </w:pPr>
            <w:r w:rsidRPr="007D1416">
              <w:rPr>
                <w:rFonts w:cstheme="minorHAnsi"/>
                <w:b/>
                <w:bCs/>
                <w:i/>
                <w:iCs/>
              </w:rPr>
              <w:t>2</w:t>
            </w:r>
          </w:p>
        </w:tc>
        <w:tc>
          <w:tcPr>
            <w:tcW w:w="880" w:type="pct"/>
            <w:shd w:val="clear" w:color="auto" w:fill="E7E6E6" w:themeFill="background2"/>
          </w:tcPr>
          <w:p w14:paraId="39E1E2CA" w14:textId="77777777" w:rsidR="002E2126" w:rsidRPr="007D1416" w:rsidRDefault="002E2126" w:rsidP="00020CAE">
            <w:pPr>
              <w:jc w:val="center"/>
              <w:rPr>
                <w:rFonts w:cstheme="minorHAnsi"/>
                <w:b/>
                <w:bCs/>
              </w:rPr>
            </w:pPr>
            <w:r w:rsidRPr="007D1416">
              <w:rPr>
                <w:rFonts w:cstheme="minorHAnsi"/>
                <w:b/>
                <w:bCs/>
                <w:i/>
                <w:iCs/>
              </w:rPr>
              <w:t>3</w:t>
            </w:r>
          </w:p>
        </w:tc>
        <w:tc>
          <w:tcPr>
            <w:tcW w:w="1016" w:type="pct"/>
            <w:shd w:val="clear" w:color="auto" w:fill="E7E6E6" w:themeFill="background2"/>
          </w:tcPr>
          <w:p w14:paraId="29C623B8" w14:textId="77777777" w:rsidR="002E2126" w:rsidRPr="007D1416" w:rsidRDefault="002E2126" w:rsidP="00020CAE">
            <w:pPr>
              <w:jc w:val="center"/>
              <w:rPr>
                <w:rFonts w:cstheme="minorHAnsi"/>
                <w:b/>
                <w:bCs/>
              </w:rPr>
            </w:pPr>
            <w:r w:rsidRPr="007D1416">
              <w:rPr>
                <w:rFonts w:cstheme="minorHAnsi"/>
                <w:b/>
                <w:bCs/>
                <w:i/>
                <w:iCs/>
              </w:rPr>
              <w:t>4</w:t>
            </w:r>
          </w:p>
        </w:tc>
        <w:tc>
          <w:tcPr>
            <w:tcW w:w="948" w:type="pct"/>
            <w:shd w:val="clear" w:color="auto" w:fill="E7E6E6" w:themeFill="background2"/>
          </w:tcPr>
          <w:p w14:paraId="3155167F" w14:textId="77777777" w:rsidR="002E2126" w:rsidRPr="007D1416" w:rsidRDefault="002E2126" w:rsidP="00020CAE">
            <w:pPr>
              <w:jc w:val="center"/>
              <w:rPr>
                <w:rFonts w:cstheme="minorHAnsi"/>
                <w:b/>
                <w:bCs/>
              </w:rPr>
            </w:pPr>
            <w:r w:rsidRPr="007D1416">
              <w:rPr>
                <w:rFonts w:cstheme="minorHAnsi"/>
                <w:b/>
                <w:bCs/>
                <w:i/>
                <w:iCs/>
              </w:rPr>
              <w:t>5</w:t>
            </w:r>
          </w:p>
        </w:tc>
        <w:tc>
          <w:tcPr>
            <w:tcW w:w="948" w:type="pct"/>
            <w:shd w:val="clear" w:color="auto" w:fill="E7E6E6" w:themeFill="background2"/>
          </w:tcPr>
          <w:p w14:paraId="284CD902" w14:textId="77777777" w:rsidR="002E2126" w:rsidRPr="007D1416" w:rsidRDefault="002E2126" w:rsidP="00020CAE">
            <w:pPr>
              <w:jc w:val="center"/>
              <w:rPr>
                <w:rFonts w:cstheme="minorHAnsi"/>
                <w:b/>
                <w:bCs/>
              </w:rPr>
            </w:pPr>
            <w:r w:rsidRPr="007D1416">
              <w:rPr>
                <w:rFonts w:cstheme="minorHAnsi"/>
                <w:b/>
                <w:bCs/>
                <w:i/>
                <w:iCs/>
              </w:rPr>
              <w:t>6</w:t>
            </w:r>
          </w:p>
        </w:tc>
      </w:tr>
      <w:tr w:rsidR="002E2126" w:rsidRPr="007D1416" w14:paraId="5BCF7F58" w14:textId="77777777" w:rsidTr="002F5660">
        <w:tc>
          <w:tcPr>
            <w:tcW w:w="207" w:type="pct"/>
          </w:tcPr>
          <w:p w14:paraId="297D8255" w14:textId="77777777" w:rsidR="002E2126" w:rsidRPr="007D1416" w:rsidRDefault="002E2126" w:rsidP="00020CAE">
            <w:pPr>
              <w:rPr>
                <w:rFonts w:cstheme="minorHAnsi"/>
              </w:rPr>
            </w:pPr>
            <w:r w:rsidRPr="007D1416">
              <w:rPr>
                <w:rFonts w:cstheme="minorHAnsi"/>
              </w:rPr>
              <w:t>1.</w:t>
            </w:r>
          </w:p>
        </w:tc>
        <w:tc>
          <w:tcPr>
            <w:tcW w:w="1001" w:type="pct"/>
          </w:tcPr>
          <w:p w14:paraId="4EFDC8A0" w14:textId="77777777" w:rsidR="002E2126" w:rsidRPr="007D1416" w:rsidRDefault="002E2126" w:rsidP="00020CAE">
            <w:pPr>
              <w:rPr>
                <w:rFonts w:cstheme="minorHAnsi"/>
              </w:rPr>
            </w:pPr>
          </w:p>
        </w:tc>
        <w:tc>
          <w:tcPr>
            <w:tcW w:w="880" w:type="pct"/>
          </w:tcPr>
          <w:p w14:paraId="7906827B" w14:textId="77777777" w:rsidR="002E2126" w:rsidRPr="007D1416" w:rsidRDefault="002E2126" w:rsidP="00020CAE">
            <w:pPr>
              <w:rPr>
                <w:rFonts w:cstheme="minorHAnsi"/>
              </w:rPr>
            </w:pPr>
          </w:p>
        </w:tc>
        <w:tc>
          <w:tcPr>
            <w:tcW w:w="1016" w:type="pct"/>
          </w:tcPr>
          <w:p w14:paraId="09C89928" w14:textId="77777777" w:rsidR="002E2126" w:rsidRPr="007D1416" w:rsidRDefault="002E2126" w:rsidP="00020CAE">
            <w:pPr>
              <w:rPr>
                <w:rFonts w:cstheme="minorHAnsi"/>
              </w:rPr>
            </w:pPr>
          </w:p>
        </w:tc>
        <w:tc>
          <w:tcPr>
            <w:tcW w:w="948" w:type="pct"/>
          </w:tcPr>
          <w:p w14:paraId="6FA8395E" w14:textId="77777777" w:rsidR="002E2126" w:rsidRPr="007D1416" w:rsidRDefault="002E2126" w:rsidP="00020CAE">
            <w:pPr>
              <w:rPr>
                <w:rFonts w:cstheme="minorHAnsi"/>
              </w:rPr>
            </w:pPr>
          </w:p>
        </w:tc>
        <w:tc>
          <w:tcPr>
            <w:tcW w:w="948" w:type="pct"/>
          </w:tcPr>
          <w:p w14:paraId="23ADC0F0" w14:textId="77777777" w:rsidR="002E2126" w:rsidRPr="007D1416" w:rsidRDefault="002E2126" w:rsidP="00020CAE">
            <w:pPr>
              <w:rPr>
                <w:rFonts w:cstheme="minorHAnsi"/>
              </w:rPr>
            </w:pPr>
          </w:p>
        </w:tc>
      </w:tr>
      <w:tr w:rsidR="002E2126" w:rsidRPr="007D1416" w14:paraId="5FC4D220" w14:textId="77777777" w:rsidTr="002F5660">
        <w:tc>
          <w:tcPr>
            <w:tcW w:w="207" w:type="pct"/>
          </w:tcPr>
          <w:p w14:paraId="425529BC" w14:textId="77777777" w:rsidR="002E2126" w:rsidRPr="007D1416" w:rsidRDefault="002E2126" w:rsidP="00020CAE">
            <w:pPr>
              <w:rPr>
                <w:rFonts w:cstheme="minorHAnsi"/>
              </w:rPr>
            </w:pPr>
          </w:p>
        </w:tc>
        <w:tc>
          <w:tcPr>
            <w:tcW w:w="1001" w:type="pct"/>
          </w:tcPr>
          <w:p w14:paraId="582EF82C" w14:textId="77777777" w:rsidR="002E2126" w:rsidRPr="007D1416" w:rsidRDefault="002E2126" w:rsidP="00020CAE">
            <w:pPr>
              <w:rPr>
                <w:rFonts w:cstheme="minorHAnsi"/>
              </w:rPr>
            </w:pPr>
          </w:p>
        </w:tc>
        <w:tc>
          <w:tcPr>
            <w:tcW w:w="880" w:type="pct"/>
          </w:tcPr>
          <w:p w14:paraId="1CF398E3" w14:textId="77777777" w:rsidR="002E2126" w:rsidRPr="007D1416" w:rsidRDefault="002E2126" w:rsidP="00020CAE">
            <w:pPr>
              <w:rPr>
                <w:rFonts w:cstheme="minorHAnsi"/>
              </w:rPr>
            </w:pPr>
          </w:p>
        </w:tc>
        <w:tc>
          <w:tcPr>
            <w:tcW w:w="1016" w:type="pct"/>
          </w:tcPr>
          <w:p w14:paraId="483CFB54" w14:textId="77777777" w:rsidR="002E2126" w:rsidRPr="007D1416" w:rsidRDefault="002E2126" w:rsidP="00020CAE">
            <w:pPr>
              <w:rPr>
                <w:rFonts w:cstheme="minorHAnsi"/>
              </w:rPr>
            </w:pPr>
          </w:p>
        </w:tc>
        <w:tc>
          <w:tcPr>
            <w:tcW w:w="948" w:type="pct"/>
          </w:tcPr>
          <w:p w14:paraId="6682AE90" w14:textId="77777777" w:rsidR="002E2126" w:rsidRPr="007D1416" w:rsidRDefault="002E2126" w:rsidP="00020CAE">
            <w:pPr>
              <w:rPr>
                <w:rFonts w:cstheme="minorHAnsi"/>
              </w:rPr>
            </w:pPr>
          </w:p>
        </w:tc>
        <w:tc>
          <w:tcPr>
            <w:tcW w:w="948" w:type="pct"/>
          </w:tcPr>
          <w:p w14:paraId="3E6FBD7A" w14:textId="77777777" w:rsidR="002E2126" w:rsidRPr="007D1416" w:rsidRDefault="002E2126" w:rsidP="00020CAE">
            <w:pPr>
              <w:rPr>
                <w:rFonts w:cstheme="minorHAnsi"/>
              </w:rPr>
            </w:pPr>
          </w:p>
        </w:tc>
      </w:tr>
      <w:tr w:rsidR="002E2126" w:rsidRPr="007D1416" w14:paraId="59F8509E" w14:textId="77777777" w:rsidTr="002F5660">
        <w:tc>
          <w:tcPr>
            <w:tcW w:w="207" w:type="pct"/>
          </w:tcPr>
          <w:p w14:paraId="1CBE098B" w14:textId="77777777" w:rsidR="002E2126" w:rsidRPr="007D1416" w:rsidRDefault="002E2126" w:rsidP="00020CAE">
            <w:pPr>
              <w:rPr>
                <w:rFonts w:cstheme="minorHAnsi"/>
              </w:rPr>
            </w:pPr>
          </w:p>
        </w:tc>
        <w:tc>
          <w:tcPr>
            <w:tcW w:w="1001" w:type="pct"/>
          </w:tcPr>
          <w:p w14:paraId="4180CCE6" w14:textId="77777777" w:rsidR="002E2126" w:rsidRPr="007D1416" w:rsidRDefault="002E2126" w:rsidP="00020CAE">
            <w:pPr>
              <w:rPr>
                <w:rFonts w:cstheme="minorHAnsi"/>
              </w:rPr>
            </w:pPr>
          </w:p>
        </w:tc>
        <w:tc>
          <w:tcPr>
            <w:tcW w:w="880" w:type="pct"/>
          </w:tcPr>
          <w:p w14:paraId="05415E43" w14:textId="77777777" w:rsidR="002E2126" w:rsidRPr="007D1416" w:rsidRDefault="002E2126" w:rsidP="00020CAE">
            <w:pPr>
              <w:rPr>
                <w:rFonts w:cstheme="minorHAnsi"/>
              </w:rPr>
            </w:pPr>
          </w:p>
        </w:tc>
        <w:tc>
          <w:tcPr>
            <w:tcW w:w="1016" w:type="pct"/>
          </w:tcPr>
          <w:p w14:paraId="37C9E77D" w14:textId="77777777" w:rsidR="002E2126" w:rsidRPr="007D1416" w:rsidRDefault="002E2126" w:rsidP="00020CAE">
            <w:pPr>
              <w:rPr>
                <w:rFonts w:cstheme="minorHAnsi"/>
              </w:rPr>
            </w:pPr>
          </w:p>
        </w:tc>
        <w:tc>
          <w:tcPr>
            <w:tcW w:w="948" w:type="pct"/>
          </w:tcPr>
          <w:p w14:paraId="57C27442" w14:textId="77777777" w:rsidR="002E2126" w:rsidRPr="007D1416" w:rsidRDefault="002E2126" w:rsidP="00020CAE">
            <w:pPr>
              <w:rPr>
                <w:rFonts w:cstheme="minorHAnsi"/>
              </w:rPr>
            </w:pPr>
          </w:p>
        </w:tc>
        <w:tc>
          <w:tcPr>
            <w:tcW w:w="948" w:type="pct"/>
          </w:tcPr>
          <w:p w14:paraId="59F2FD9D" w14:textId="77777777" w:rsidR="002E2126" w:rsidRPr="007D1416" w:rsidRDefault="002E2126" w:rsidP="00020CAE">
            <w:pPr>
              <w:rPr>
                <w:rFonts w:cstheme="minorHAnsi"/>
              </w:rPr>
            </w:pPr>
          </w:p>
        </w:tc>
      </w:tr>
    </w:tbl>
    <w:p w14:paraId="26399C69" w14:textId="77777777" w:rsidR="002E2126" w:rsidRPr="007D1416"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7D1416"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84C60CC" w:rsidR="0082491F" w:rsidRPr="007D1416"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lastRenderedPageBreak/>
        <w:t>Pasiūlymo kokybės kriterijai</w:t>
      </w:r>
      <w:r w:rsidR="0082491F" w:rsidRPr="007D1416">
        <w:rPr>
          <w:rFonts w:eastAsia="Times New Roman" w:cstheme="minorHAnsi"/>
          <w:b/>
          <w:bCs/>
          <w:sz w:val="22"/>
          <w:szCs w:val="22"/>
          <w:lang w:eastAsia="en-US"/>
        </w:rPr>
        <w:t>.</w:t>
      </w:r>
    </w:p>
    <w:p w14:paraId="3EDE351E" w14:textId="48962074" w:rsidR="009C1A2A" w:rsidRPr="001022D0" w:rsidRDefault="009C1A2A" w:rsidP="007D1416">
      <w:pPr>
        <w:pStyle w:val="Sraopastraipa"/>
        <w:suppressAutoHyphens/>
        <w:spacing w:after="0" w:line="240" w:lineRule="auto"/>
        <w:ind w:left="567"/>
        <w:jc w:val="both"/>
        <w:rPr>
          <w:rFonts w:eastAsia="Times New Roman" w:cstheme="minorHAnsi"/>
          <w:b/>
          <w:bCs/>
          <w:sz w:val="22"/>
          <w:szCs w:val="22"/>
          <w:lang w:eastAsia="en-US"/>
        </w:rPr>
      </w:pPr>
      <w:r w:rsidRPr="007D1416">
        <w:rPr>
          <w:rFonts w:eastAsia="Times New Roman" w:cstheme="minorHAnsi"/>
          <w:b/>
          <w:bCs/>
          <w:sz w:val="22"/>
          <w:szCs w:val="22"/>
          <w:lang w:eastAsia="en-US"/>
        </w:rPr>
        <w:t>Pasiūlym</w:t>
      </w:r>
      <w:r w:rsidR="00004C25" w:rsidRPr="007D1416">
        <w:rPr>
          <w:rFonts w:eastAsia="Times New Roman" w:cstheme="minorHAnsi"/>
          <w:b/>
          <w:bCs/>
          <w:sz w:val="22"/>
          <w:szCs w:val="22"/>
          <w:lang w:eastAsia="en-US"/>
        </w:rPr>
        <w:t xml:space="preserve">o kokybės kriterijai nurodyti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1</w:t>
      </w:r>
      <w:r w:rsidR="00004C25" w:rsidRPr="007D1416">
        <w:rPr>
          <w:rFonts w:eastAsia="Times New Roman" w:cstheme="minorHAnsi"/>
          <w:b/>
          <w:bCs/>
          <w:sz w:val="22"/>
          <w:szCs w:val="22"/>
          <w:lang w:eastAsia="en-US"/>
        </w:rPr>
        <w:t xml:space="preserve"> priede „</w:t>
      </w:r>
      <w:r w:rsidR="001022D0">
        <w:rPr>
          <w:rFonts w:eastAsia="Times New Roman" w:cstheme="minorHAnsi"/>
          <w:b/>
          <w:bCs/>
          <w:sz w:val="22"/>
          <w:szCs w:val="22"/>
          <w:lang w:eastAsia="en-US"/>
        </w:rPr>
        <w:t>1</w:t>
      </w:r>
      <w:r w:rsidR="007D1416" w:rsidRPr="007D1416">
        <w:rPr>
          <w:rFonts w:eastAsia="Times New Roman" w:cstheme="minorHAnsi"/>
          <w:b/>
          <w:bCs/>
          <w:sz w:val="22"/>
          <w:szCs w:val="22"/>
          <w:lang w:eastAsia="en-US"/>
        </w:rPr>
        <w:t xml:space="preserve"> p. o. d. 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1022D0">
        <w:rPr>
          <w:rFonts w:eastAsia="Times New Roman" w:cstheme="minorHAnsi"/>
          <w:i/>
          <w:iCs/>
          <w:sz w:val="22"/>
          <w:szCs w:val="22"/>
          <w:lang w:eastAsia="en-US"/>
        </w:rPr>
        <w:t>1</w:t>
      </w:r>
      <w:r w:rsidR="00004C25" w:rsidRPr="007D1416">
        <w:rPr>
          <w:rFonts w:eastAsia="Times New Roman" w:cstheme="minorHAnsi"/>
          <w:i/>
          <w:iCs/>
          <w:sz w:val="22"/>
          <w:szCs w:val="22"/>
          <w:lang w:eastAsia="en-US"/>
        </w:rPr>
        <w:t xml:space="preserve"> p. o. d.)</w:t>
      </w:r>
      <w:r w:rsidR="00004C25" w:rsidRPr="007D1416">
        <w:rPr>
          <w:rFonts w:eastAsia="Times New Roman" w:cstheme="minorHAnsi"/>
          <w:b/>
          <w:bCs/>
          <w:i/>
          <w:iCs/>
          <w:sz w:val="22"/>
          <w:szCs w:val="22"/>
          <w:lang w:eastAsia="en-US"/>
        </w:rPr>
        <w:t xml:space="preserve"> </w:t>
      </w:r>
      <w:r w:rsidR="00004C25" w:rsidRPr="007D1416">
        <w:rPr>
          <w:rFonts w:eastAsia="Times New Roman" w:cstheme="minorHAnsi"/>
          <w:b/>
          <w:bCs/>
          <w:sz w:val="22"/>
          <w:szCs w:val="22"/>
          <w:lang w:eastAsia="en-US"/>
        </w:rPr>
        <w:t xml:space="preserve">/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2</w:t>
      </w:r>
      <w:r w:rsidR="00004C25" w:rsidRPr="007D1416">
        <w:rPr>
          <w:rFonts w:eastAsia="Times New Roman" w:cstheme="minorHAnsi"/>
          <w:b/>
          <w:bCs/>
          <w:sz w:val="22"/>
          <w:szCs w:val="22"/>
          <w:lang w:eastAsia="en-US"/>
        </w:rPr>
        <w:t xml:space="preserve"> priede „</w:t>
      </w:r>
      <w:r w:rsidR="001022D0">
        <w:rPr>
          <w:rFonts w:eastAsia="Times New Roman" w:cstheme="minorHAnsi"/>
          <w:b/>
          <w:bCs/>
          <w:sz w:val="22"/>
          <w:szCs w:val="22"/>
          <w:lang w:eastAsia="en-US"/>
        </w:rPr>
        <w:t>2</w:t>
      </w:r>
      <w:r w:rsidR="00004C25" w:rsidRPr="007D1416">
        <w:rPr>
          <w:rFonts w:eastAsia="Times New Roman" w:cstheme="minorHAnsi"/>
          <w:b/>
          <w:bCs/>
          <w:sz w:val="22"/>
          <w:szCs w:val="22"/>
          <w:lang w:eastAsia="en-US"/>
        </w:rPr>
        <w:t xml:space="preserve">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1022D0">
        <w:rPr>
          <w:rFonts w:eastAsia="Times New Roman" w:cstheme="minorHAnsi"/>
          <w:i/>
          <w:iCs/>
          <w:sz w:val="22"/>
          <w:szCs w:val="22"/>
          <w:lang w:eastAsia="en-US"/>
        </w:rPr>
        <w:t>2</w:t>
      </w:r>
      <w:r w:rsidR="00004C25" w:rsidRPr="007D1416">
        <w:rPr>
          <w:rFonts w:eastAsia="Times New Roman" w:cstheme="minorHAnsi"/>
          <w:i/>
          <w:iCs/>
          <w:sz w:val="22"/>
          <w:szCs w:val="22"/>
          <w:lang w:eastAsia="en-US"/>
        </w:rPr>
        <w:t xml:space="preserve"> p. o. d.)</w:t>
      </w:r>
      <w:r w:rsidR="00004C25" w:rsidRPr="007D1416">
        <w:rPr>
          <w:rFonts w:eastAsia="Times New Roman" w:cstheme="minorHAnsi"/>
          <w:b/>
          <w:bCs/>
          <w:i/>
          <w:iCs/>
          <w:sz w:val="22"/>
          <w:szCs w:val="22"/>
          <w:lang w:eastAsia="en-US"/>
        </w:rPr>
        <w:t xml:space="preserve"> </w:t>
      </w:r>
      <w:r w:rsidR="00004C25" w:rsidRPr="007D1416">
        <w:rPr>
          <w:rFonts w:eastAsia="Times New Roman" w:cstheme="minorHAnsi"/>
          <w:b/>
          <w:bCs/>
          <w:sz w:val="22"/>
          <w:szCs w:val="22"/>
          <w:lang w:eastAsia="en-US"/>
        </w:rPr>
        <w:t xml:space="preserve">/ </w:t>
      </w:r>
      <w:r w:rsidR="007D1416" w:rsidRPr="007D1416">
        <w:rPr>
          <w:rFonts w:eastAsia="Times New Roman" w:cstheme="minorHAnsi"/>
          <w:b/>
          <w:bCs/>
          <w:sz w:val="22"/>
          <w:szCs w:val="22"/>
          <w:lang w:eastAsia="en-US"/>
        </w:rPr>
        <w:t>4.</w:t>
      </w:r>
      <w:r w:rsidR="001022D0">
        <w:rPr>
          <w:rFonts w:eastAsia="Times New Roman" w:cstheme="minorHAnsi"/>
          <w:b/>
          <w:bCs/>
          <w:sz w:val="22"/>
          <w:szCs w:val="22"/>
          <w:lang w:eastAsia="en-US"/>
        </w:rPr>
        <w:t>3</w:t>
      </w:r>
      <w:r w:rsidR="00004C25" w:rsidRPr="007D1416">
        <w:rPr>
          <w:rFonts w:eastAsia="Times New Roman" w:cstheme="minorHAnsi"/>
          <w:b/>
          <w:bCs/>
          <w:sz w:val="22"/>
          <w:szCs w:val="22"/>
          <w:lang w:eastAsia="en-US"/>
        </w:rPr>
        <w:t xml:space="preserve"> priede „</w:t>
      </w:r>
      <w:r w:rsidR="001022D0">
        <w:rPr>
          <w:rFonts w:eastAsia="Times New Roman" w:cstheme="minorHAnsi"/>
          <w:b/>
          <w:bCs/>
          <w:sz w:val="22"/>
          <w:szCs w:val="22"/>
          <w:lang w:eastAsia="en-US"/>
        </w:rPr>
        <w:t>3</w:t>
      </w:r>
      <w:r w:rsidR="00004C25" w:rsidRPr="007D1416">
        <w:rPr>
          <w:rFonts w:eastAsia="Times New Roman" w:cstheme="minorHAnsi"/>
          <w:b/>
          <w:bCs/>
          <w:sz w:val="22"/>
          <w:szCs w:val="22"/>
          <w:lang w:eastAsia="en-US"/>
        </w:rPr>
        <w:t xml:space="preserve"> p. o. d. </w:t>
      </w:r>
      <w:r w:rsidR="007D1416" w:rsidRPr="007D1416">
        <w:rPr>
          <w:rFonts w:eastAsia="Times New Roman" w:cstheme="minorHAnsi"/>
          <w:b/>
          <w:bCs/>
          <w:sz w:val="22"/>
          <w:szCs w:val="22"/>
          <w:lang w:eastAsia="en-US"/>
        </w:rPr>
        <w:t>pasiūlymų vertinimo kriterijai ir sąlygos</w:t>
      </w:r>
      <w:r w:rsidR="00004C25" w:rsidRPr="007D1416">
        <w:rPr>
          <w:rFonts w:eastAsia="Times New Roman" w:cstheme="minorHAnsi"/>
          <w:b/>
          <w:bCs/>
          <w:sz w:val="22"/>
          <w:szCs w:val="22"/>
          <w:lang w:eastAsia="en-US"/>
        </w:rPr>
        <w:t xml:space="preserve">“ </w:t>
      </w:r>
      <w:r w:rsidR="00004C25" w:rsidRPr="007D1416">
        <w:rPr>
          <w:rFonts w:eastAsia="Times New Roman" w:cstheme="minorHAnsi"/>
          <w:i/>
          <w:iCs/>
          <w:sz w:val="22"/>
          <w:szCs w:val="22"/>
          <w:lang w:eastAsia="en-US"/>
        </w:rPr>
        <w:t xml:space="preserve">(taikoma </w:t>
      </w:r>
      <w:r w:rsidR="001022D0">
        <w:rPr>
          <w:rFonts w:eastAsia="Times New Roman" w:cstheme="minorHAnsi"/>
          <w:i/>
          <w:iCs/>
          <w:sz w:val="22"/>
          <w:szCs w:val="22"/>
          <w:lang w:eastAsia="en-US"/>
        </w:rPr>
        <w:t>3</w:t>
      </w:r>
      <w:r w:rsidR="00004C25" w:rsidRPr="007D1416">
        <w:rPr>
          <w:rFonts w:eastAsia="Times New Roman" w:cstheme="minorHAnsi"/>
          <w:i/>
          <w:iCs/>
          <w:sz w:val="22"/>
          <w:szCs w:val="22"/>
          <w:lang w:eastAsia="en-US"/>
        </w:rPr>
        <w:t xml:space="preserve"> p. o. d.)</w:t>
      </w:r>
      <w:r w:rsidR="001022D0">
        <w:rPr>
          <w:rFonts w:eastAsia="Times New Roman" w:cstheme="minorHAnsi"/>
          <w:i/>
          <w:iCs/>
          <w:sz w:val="22"/>
          <w:szCs w:val="22"/>
          <w:lang w:eastAsia="en-US"/>
        </w:rPr>
        <w:t xml:space="preserve"> </w:t>
      </w:r>
      <w:r w:rsidR="001022D0" w:rsidRPr="007D1416">
        <w:rPr>
          <w:rFonts w:eastAsia="Times New Roman" w:cstheme="minorHAnsi"/>
          <w:b/>
          <w:bCs/>
          <w:sz w:val="22"/>
          <w:szCs w:val="22"/>
          <w:lang w:eastAsia="en-US"/>
        </w:rPr>
        <w:t>/ 4.</w:t>
      </w:r>
      <w:r w:rsidR="001022D0">
        <w:rPr>
          <w:rFonts w:eastAsia="Times New Roman" w:cstheme="minorHAnsi"/>
          <w:b/>
          <w:bCs/>
          <w:sz w:val="22"/>
          <w:szCs w:val="22"/>
          <w:lang w:eastAsia="en-US"/>
        </w:rPr>
        <w:t>4</w:t>
      </w:r>
      <w:r w:rsidR="001022D0" w:rsidRPr="007D1416">
        <w:rPr>
          <w:rFonts w:eastAsia="Times New Roman" w:cstheme="minorHAnsi"/>
          <w:b/>
          <w:bCs/>
          <w:sz w:val="22"/>
          <w:szCs w:val="22"/>
          <w:lang w:eastAsia="en-US"/>
        </w:rPr>
        <w:t xml:space="preserve"> priede „</w:t>
      </w:r>
      <w:r w:rsidR="001022D0">
        <w:rPr>
          <w:rFonts w:eastAsia="Times New Roman" w:cstheme="minorHAnsi"/>
          <w:b/>
          <w:bCs/>
          <w:sz w:val="22"/>
          <w:szCs w:val="22"/>
          <w:lang w:eastAsia="en-US"/>
        </w:rPr>
        <w:t>4</w:t>
      </w:r>
      <w:r w:rsidR="001022D0" w:rsidRPr="007D1416">
        <w:rPr>
          <w:rFonts w:eastAsia="Times New Roman" w:cstheme="minorHAnsi"/>
          <w:b/>
          <w:bCs/>
          <w:sz w:val="22"/>
          <w:szCs w:val="22"/>
          <w:lang w:eastAsia="en-US"/>
        </w:rPr>
        <w:t xml:space="preserve"> p. o. d. pasiūlymų vertinimo kriterijai ir sąlygos“ </w:t>
      </w:r>
      <w:r w:rsidR="001022D0" w:rsidRPr="007D1416">
        <w:rPr>
          <w:rFonts w:eastAsia="Times New Roman" w:cstheme="minorHAnsi"/>
          <w:i/>
          <w:iCs/>
          <w:sz w:val="22"/>
          <w:szCs w:val="22"/>
          <w:lang w:eastAsia="en-US"/>
        </w:rPr>
        <w:t xml:space="preserve">(taikoma </w:t>
      </w:r>
      <w:r w:rsidR="001022D0">
        <w:rPr>
          <w:rFonts w:eastAsia="Times New Roman" w:cstheme="minorHAnsi"/>
          <w:i/>
          <w:iCs/>
          <w:sz w:val="22"/>
          <w:szCs w:val="22"/>
          <w:lang w:eastAsia="en-US"/>
        </w:rPr>
        <w:t>4</w:t>
      </w:r>
      <w:r w:rsidR="001022D0" w:rsidRPr="007D1416">
        <w:rPr>
          <w:rFonts w:eastAsia="Times New Roman" w:cstheme="minorHAnsi"/>
          <w:i/>
          <w:iCs/>
          <w:sz w:val="22"/>
          <w:szCs w:val="22"/>
          <w:lang w:eastAsia="en-US"/>
        </w:rPr>
        <w:t xml:space="preserve"> p. o. d.)</w:t>
      </w:r>
      <w:r w:rsidR="001022D0">
        <w:rPr>
          <w:rFonts w:eastAsia="Times New Roman" w:cstheme="minorHAnsi"/>
          <w:sz w:val="22"/>
          <w:szCs w:val="22"/>
          <w:lang w:eastAsia="en-US"/>
        </w:rPr>
        <w:t>.</w:t>
      </w:r>
    </w:p>
    <w:p w14:paraId="0BAB6137" w14:textId="7F6CC8B0" w:rsidR="0082491F" w:rsidRPr="007D1416" w:rsidRDefault="0082491F" w:rsidP="0082491F">
      <w:pPr>
        <w:suppressAutoHyphens/>
        <w:spacing w:after="0" w:line="240" w:lineRule="auto"/>
        <w:jc w:val="both"/>
        <w:rPr>
          <w:rFonts w:eastAsia="Times New Roman" w:cstheme="minorHAnsi"/>
          <w:b/>
          <w:bCs/>
          <w:sz w:val="22"/>
          <w:szCs w:val="22"/>
          <w:lang w:eastAsia="en-US"/>
        </w:rPr>
      </w:pPr>
    </w:p>
    <w:p w14:paraId="1AB6CEC4" w14:textId="0D484904"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Pasiūlymo kaina:</w:t>
      </w:r>
    </w:p>
    <w:p w14:paraId="7226E348" w14:textId="06E70D61"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D141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480EDF68" w:rsidR="002E2126" w:rsidRPr="007D1416" w:rsidRDefault="002E2126" w:rsidP="007D1416">
      <w:pPr>
        <w:pStyle w:val="Sraopastraipa"/>
        <w:numPr>
          <w:ilvl w:val="1"/>
          <w:numId w:val="9"/>
        </w:numPr>
        <w:tabs>
          <w:tab w:val="left" w:pos="993"/>
        </w:tabs>
        <w:spacing w:after="0" w:line="240" w:lineRule="auto"/>
        <w:ind w:left="0" w:firstLine="567"/>
        <w:jc w:val="both"/>
        <w:rPr>
          <w:rFonts w:eastAsia="Times New Roman" w:cstheme="minorHAnsi"/>
          <w:b/>
          <w:bCs/>
          <w:sz w:val="22"/>
          <w:szCs w:val="22"/>
        </w:rPr>
      </w:pPr>
      <w:r w:rsidRPr="007D1416">
        <w:rPr>
          <w:rFonts w:eastAsia="Times New Roman" w:cstheme="minorHAnsi"/>
          <w:b/>
          <w:bCs/>
          <w:sz w:val="22"/>
          <w:szCs w:val="22"/>
        </w:rPr>
        <w:t>Maksimali priimtina pasiūlymo kaina yra</w:t>
      </w:r>
      <w:r w:rsidR="00E04B4D" w:rsidRPr="007D1416">
        <w:rPr>
          <w:rFonts w:eastAsia="Times New Roman" w:cstheme="minorHAnsi"/>
          <w:b/>
          <w:bCs/>
          <w:sz w:val="22"/>
          <w:szCs w:val="22"/>
        </w:rPr>
        <w:t xml:space="preserve"> </w:t>
      </w:r>
      <w:r w:rsidR="008C7E88" w:rsidRPr="007D1416">
        <w:rPr>
          <w:rFonts w:eastAsia="Times New Roman" w:cstheme="minorHAnsi"/>
          <w:b/>
          <w:bCs/>
          <w:sz w:val="22"/>
          <w:szCs w:val="22"/>
        </w:rPr>
        <w:t xml:space="preserve">1 p. o. d. </w:t>
      </w:r>
      <w:r w:rsidR="001022D0">
        <w:rPr>
          <w:rFonts w:eastAsia="Times New Roman" w:cstheme="minorHAnsi"/>
          <w:b/>
          <w:bCs/>
          <w:color w:val="FF0000"/>
          <w:sz w:val="22"/>
          <w:szCs w:val="22"/>
        </w:rPr>
        <w:t>110</w:t>
      </w:r>
      <w:r w:rsidR="0063727C" w:rsidRPr="007D1416">
        <w:rPr>
          <w:rFonts w:eastAsia="Times New Roman" w:cstheme="minorHAnsi"/>
          <w:b/>
          <w:bCs/>
          <w:color w:val="FF0000"/>
          <w:sz w:val="22"/>
          <w:szCs w:val="22"/>
        </w:rPr>
        <w:t xml:space="preserve"> </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00</w:t>
      </w:r>
      <w:r w:rsidR="00A63C3A" w:rsidRPr="007D1416">
        <w:rPr>
          <w:rFonts w:eastAsia="Times New Roman" w:cstheme="minorHAnsi"/>
          <w:b/>
          <w:bCs/>
          <w:color w:val="FF0000"/>
          <w:sz w:val="22"/>
          <w:szCs w:val="22"/>
        </w:rPr>
        <w:t>,00</w:t>
      </w:r>
      <w:r w:rsidRPr="007D1416">
        <w:rPr>
          <w:rFonts w:eastAsia="Times New Roman" w:cstheme="minorHAnsi"/>
          <w:b/>
          <w:bCs/>
          <w:color w:val="FF0000"/>
          <w:sz w:val="22"/>
          <w:szCs w:val="22"/>
        </w:rPr>
        <w:t xml:space="preserve"> Eur</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2 p. o. d. </w:t>
      </w:r>
      <w:r w:rsidR="001022D0">
        <w:rPr>
          <w:rFonts w:eastAsia="Times New Roman" w:cstheme="minorHAnsi"/>
          <w:b/>
          <w:bCs/>
          <w:color w:val="FF0000"/>
          <w:sz w:val="22"/>
          <w:szCs w:val="22"/>
        </w:rPr>
        <w:t>70</w:t>
      </w:r>
      <w:r w:rsidR="0063727C" w:rsidRPr="007D1416">
        <w:rPr>
          <w:rFonts w:eastAsia="Times New Roman" w:cstheme="minorHAnsi"/>
          <w:b/>
          <w:bCs/>
          <w:color w:val="FF0000"/>
          <w:sz w:val="22"/>
          <w:szCs w:val="22"/>
        </w:rPr>
        <w:t xml:space="preserve"> </w:t>
      </w:r>
      <w:r w:rsidR="00C91F16" w:rsidRPr="007D1416">
        <w:rPr>
          <w:rFonts w:eastAsia="Times New Roman" w:cstheme="minorHAnsi"/>
          <w:b/>
          <w:bCs/>
          <w:color w:val="FF0000"/>
          <w:sz w:val="22"/>
          <w:szCs w:val="22"/>
        </w:rPr>
        <w:t>0</w:t>
      </w:r>
      <w:r w:rsidR="0063727C" w:rsidRPr="007D1416">
        <w:rPr>
          <w:rFonts w:eastAsia="Times New Roman" w:cstheme="minorHAnsi"/>
          <w:b/>
          <w:bCs/>
          <w:color w:val="FF0000"/>
          <w:sz w:val="22"/>
          <w:szCs w:val="22"/>
        </w:rPr>
        <w:t xml:space="preserve">00,00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3 p. o. d. </w:t>
      </w:r>
      <w:r w:rsidR="001022D0">
        <w:rPr>
          <w:rFonts w:eastAsia="Times New Roman" w:cstheme="minorHAnsi"/>
          <w:b/>
          <w:bCs/>
          <w:color w:val="FF0000"/>
          <w:sz w:val="22"/>
          <w:szCs w:val="22"/>
        </w:rPr>
        <w:t>60</w:t>
      </w:r>
      <w:r w:rsidR="00C91F16" w:rsidRPr="007D1416">
        <w:rPr>
          <w:rFonts w:eastAsia="Times New Roman" w:cstheme="minorHAnsi"/>
          <w:b/>
          <w:bCs/>
          <w:color w:val="FF0000"/>
          <w:sz w:val="22"/>
          <w:szCs w:val="22"/>
        </w:rPr>
        <w:t xml:space="preserve"> 000</w:t>
      </w:r>
      <w:r w:rsidR="0063727C" w:rsidRPr="007D1416">
        <w:rPr>
          <w:rFonts w:eastAsia="Times New Roman" w:cstheme="minorHAnsi"/>
          <w:b/>
          <w:bCs/>
          <w:color w:val="FF0000"/>
          <w:sz w:val="22"/>
          <w:szCs w:val="22"/>
        </w:rPr>
        <w:t xml:space="preserve">,00 Eur </w:t>
      </w:r>
      <w:r w:rsidR="0063727C" w:rsidRPr="007D1416">
        <w:rPr>
          <w:rFonts w:eastAsia="Times New Roman" w:cstheme="minorHAnsi"/>
          <w:b/>
          <w:bCs/>
          <w:sz w:val="22"/>
          <w:szCs w:val="22"/>
        </w:rPr>
        <w:t>/</w:t>
      </w:r>
      <w:r w:rsidR="0063727C" w:rsidRPr="007D1416">
        <w:rPr>
          <w:rFonts w:eastAsia="Times New Roman" w:cstheme="minorHAnsi"/>
          <w:b/>
          <w:bCs/>
          <w:color w:val="FF0000"/>
          <w:sz w:val="22"/>
          <w:szCs w:val="22"/>
        </w:rPr>
        <w:t xml:space="preserve"> </w:t>
      </w:r>
      <w:r w:rsidR="0063727C" w:rsidRPr="007D1416">
        <w:rPr>
          <w:rFonts w:eastAsia="Times New Roman" w:cstheme="minorHAnsi"/>
          <w:b/>
          <w:bCs/>
          <w:sz w:val="22"/>
          <w:szCs w:val="22"/>
        </w:rPr>
        <w:t xml:space="preserve">4 p. o. d. </w:t>
      </w:r>
      <w:r w:rsidR="00407278" w:rsidRPr="007D1416">
        <w:rPr>
          <w:rFonts w:eastAsia="Times New Roman" w:cstheme="minorHAnsi"/>
          <w:b/>
          <w:bCs/>
          <w:color w:val="FF0000"/>
          <w:sz w:val="22"/>
          <w:szCs w:val="22"/>
        </w:rPr>
        <w:t xml:space="preserve">1 </w:t>
      </w:r>
      <w:r w:rsidR="001022D0">
        <w:rPr>
          <w:rFonts w:eastAsia="Times New Roman" w:cstheme="minorHAnsi"/>
          <w:b/>
          <w:bCs/>
          <w:color w:val="FF0000"/>
          <w:sz w:val="22"/>
          <w:szCs w:val="22"/>
        </w:rPr>
        <w:t>9</w:t>
      </w:r>
      <w:r w:rsidR="00407278" w:rsidRPr="007D1416">
        <w:rPr>
          <w:rFonts w:eastAsia="Times New Roman" w:cstheme="minorHAnsi"/>
          <w:b/>
          <w:bCs/>
          <w:color w:val="FF0000"/>
          <w:sz w:val="22"/>
          <w:szCs w:val="22"/>
        </w:rPr>
        <w:t>00</w:t>
      </w:r>
      <w:r w:rsidR="0063727C" w:rsidRPr="007D1416">
        <w:rPr>
          <w:rFonts w:eastAsia="Times New Roman" w:cstheme="minorHAnsi"/>
          <w:b/>
          <w:bCs/>
          <w:color w:val="FF0000"/>
          <w:sz w:val="22"/>
          <w:szCs w:val="22"/>
        </w:rPr>
        <w:t xml:space="preserve">,00 Eur </w:t>
      </w:r>
      <w:r w:rsidRPr="007D1416">
        <w:rPr>
          <w:rFonts w:eastAsia="Times New Roman" w:cstheme="minorHAnsi"/>
          <w:b/>
          <w:bCs/>
          <w:sz w:val="22"/>
          <w:szCs w:val="22"/>
        </w:rPr>
        <w:t>įskaitant visus mokesčius.</w:t>
      </w:r>
      <w:r w:rsidR="002F5660" w:rsidRPr="007D1416">
        <w:rPr>
          <w:rFonts w:eastAsia="Times New Roman" w:cstheme="minorHAnsi"/>
          <w:b/>
          <w:bCs/>
          <w:sz w:val="22"/>
          <w:szCs w:val="22"/>
        </w:rPr>
        <w:t xml:space="preserve"> </w:t>
      </w:r>
      <w:r w:rsidRPr="007D1416">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7D1416"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A2523E"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7D1416">
        <w:rPr>
          <w:rFonts w:eastAsia="Times New Roman" w:cstheme="minorHAnsi"/>
          <w:kern w:val="3"/>
          <w:sz w:val="22"/>
          <w:szCs w:val="22"/>
          <w:lang w:eastAsia="en-US"/>
        </w:rPr>
        <w:t>Siūloma pirkimo objekto kaina</w:t>
      </w:r>
      <w:r w:rsidR="00EA5DB2" w:rsidRPr="007D1416">
        <w:rPr>
          <w:rFonts w:eastAsia="Times New Roman" w:cstheme="minorHAnsi"/>
          <w:kern w:val="3"/>
          <w:sz w:val="22"/>
          <w:szCs w:val="22"/>
          <w:lang w:eastAsia="en-US"/>
        </w:rPr>
        <w:t>:</w:t>
      </w:r>
    </w:p>
    <w:p w14:paraId="515CA707" w14:textId="77777777" w:rsidR="00A2523E" w:rsidRDefault="00A2523E" w:rsidP="00A2523E">
      <w:pPr>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A2523E" w:rsidRPr="007D1416" w14:paraId="503981D1" w14:textId="77777777" w:rsidTr="008A2019">
        <w:tc>
          <w:tcPr>
            <w:tcW w:w="5000" w:type="pct"/>
            <w:gridSpan w:val="7"/>
            <w:shd w:val="clear" w:color="auto" w:fill="E7E6E6" w:themeFill="background2"/>
            <w:vAlign w:val="center"/>
          </w:tcPr>
          <w:p w14:paraId="665B1B77" w14:textId="7E3780D6" w:rsidR="00A2523E" w:rsidRPr="007D1416" w:rsidRDefault="00A2523E" w:rsidP="008A2019">
            <w:pPr>
              <w:jc w:val="center"/>
              <w:rPr>
                <w:rFonts w:asciiTheme="minorHAnsi" w:hAnsiTheme="minorHAnsi" w:cstheme="minorHAnsi"/>
                <w:b/>
                <w:bCs/>
                <w:sz w:val="22"/>
                <w:szCs w:val="22"/>
              </w:rPr>
            </w:pPr>
            <w:r>
              <w:rPr>
                <w:rFonts w:asciiTheme="minorHAnsi" w:hAnsiTheme="minorHAnsi" w:cstheme="minorHAnsi"/>
                <w:b/>
                <w:bCs/>
                <w:sz w:val="22"/>
                <w:szCs w:val="22"/>
              </w:rPr>
              <w:t>1</w:t>
            </w:r>
            <w:r w:rsidRPr="007D1416">
              <w:rPr>
                <w:rFonts w:asciiTheme="minorHAnsi" w:hAnsiTheme="minorHAnsi" w:cstheme="minorHAnsi"/>
                <w:b/>
                <w:bCs/>
                <w:sz w:val="22"/>
                <w:szCs w:val="22"/>
              </w:rPr>
              <w:t xml:space="preserve"> PIRKIMO OBJEKTO DALIS</w:t>
            </w:r>
          </w:p>
        </w:tc>
      </w:tr>
      <w:tr w:rsidR="00A2523E" w:rsidRPr="007D1416" w14:paraId="28F91FA3" w14:textId="77777777" w:rsidTr="008A2019">
        <w:tc>
          <w:tcPr>
            <w:tcW w:w="247" w:type="pct"/>
            <w:shd w:val="clear" w:color="auto" w:fill="E7E6E6" w:themeFill="background2"/>
            <w:vAlign w:val="center"/>
          </w:tcPr>
          <w:p w14:paraId="493603BF"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383A818A"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37886C17"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7A789D9"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415FF4FE"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686" w:type="pct"/>
            <w:shd w:val="clear" w:color="auto" w:fill="E7E6E6" w:themeFill="background2"/>
            <w:vAlign w:val="center"/>
          </w:tcPr>
          <w:p w14:paraId="19467FBB"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1 mato vnt. kaina Eur be PVM</w:t>
            </w:r>
          </w:p>
        </w:tc>
        <w:tc>
          <w:tcPr>
            <w:tcW w:w="943" w:type="pct"/>
            <w:shd w:val="clear" w:color="auto" w:fill="E7E6E6" w:themeFill="background2"/>
            <w:vAlign w:val="center"/>
          </w:tcPr>
          <w:p w14:paraId="409ED90A" w14:textId="77777777" w:rsidR="00A2523E" w:rsidRPr="007D1416" w:rsidRDefault="00A2523E" w:rsidP="008A201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A2523E" w:rsidRPr="007D1416" w14:paraId="31949D76" w14:textId="77777777" w:rsidTr="008A2019">
        <w:trPr>
          <w:trHeight w:val="161"/>
        </w:trPr>
        <w:tc>
          <w:tcPr>
            <w:tcW w:w="247" w:type="pct"/>
            <w:shd w:val="clear" w:color="auto" w:fill="E7E6E6" w:themeFill="background2"/>
          </w:tcPr>
          <w:p w14:paraId="783F833B"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379A7887"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3C0EA3E4"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8B23B4C"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08998171"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686" w:type="pct"/>
            <w:shd w:val="clear" w:color="auto" w:fill="E7E6E6" w:themeFill="background2"/>
          </w:tcPr>
          <w:p w14:paraId="040793B0"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c>
          <w:tcPr>
            <w:tcW w:w="943" w:type="pct"/>
            <w:shd w:val="clear" w:color="auto" w:fill="E7E6E6" w:themeFill="background2"/>
          </w:tcPr>
          <w:p w14:paraId="31B96CED" w14:textId="77777777" w:rsidR="00A2523E" w:rsidRPr="007D1416" w:rsidRDefault="00A2523E" w:rsidP="008A2019">
            <w:pPr>
              <w:jc w:val="center"/>
              <w:rPr>
                <w:rFonts w:asciiTheme="minorHAnsi" w:hAnsiTheme="minorHAnsi" w:cstheme="minorHAnsi"/>
                <w:i/>
                <w:iCs/>
                <w:sz w:val="22"/>
                <w:szCs w:val="22"/>
              </w:rPr>
            </w:pPr>
            <w:r w:rsidRPr="007D1416">
              <w:rPr>
                <w:rFonts w:asciiTheme="minorHAnsi" w:hAnsiTheme="minorHAnsi" w:cstheme="minorHAnsi"/>
                <w:i/>
                <w:iCs/>
                <w:sz w:val="22"/>
                <w:szCs w:val="22"/>
              </w:rPr>
              <w:t>7 (5*6)</w:t>
            </w:r>
          </w:p>
        </w:tc>
      </w:tr>
      <w:tr w:rsidR="00A2523E" w:rsidRPr="007D1416" w14:paraId="0BE044DD" w14:textId="77777777" w:rsidTr="008A2019">
        <w:tc>
          <w:tcPr>
            <w:tcW w:w="247" w:type="pct"/>
            <w:shd w:val="clear" w:color="auto" w:fill="E7E6E6" w:themeFill="background2"/>
            <w:vAlign w:val="center"/>
          </w:tcPr>
          <w:p w14:paraId="2D6977C8" w14:textId="77777777" w:rsidR="00A2523E" w:rsidRPr="007D1416" w:rsidRDefault="00A2523E" w:rsidP="008A201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42250B2C" w14:textId="01C27FA5" w:rsidR="00A2523E" w:rsidRPr="007D1416" w:rsidRDefault="00A2523E" w:rsidP="008A2019">
            <w:pPr>
              <w:jc w:val="both"/>
              <w:rPr>
                <w:rFonts w:asciiTheme="minorHAnsi" w:hAnsiTheme="minorHAnsi" w:cstheme="minorHAnsi"/>
                <w:sz w:val="22"/>
                <w:szCs w:val="22"/>
              </w:rPr>
            </w:pPr>
            <w:r>
              <w:rPr>
                <w:rFonts w:asciiTheme="minorHAnsi" w:hAnsiTheme="minorHAnsi" w:cstheme="minorHAnsi"/>
                <w:iCs/>
                <w:sz w:val="22"/>
                <w:szCs w:val="22"/>
                <w:lang w:eastAsia="en-US"/>
              </w:rPr>
              <w:t>Ultragarso aparatai</w:t>
            </w:r>
          </w:p>
        </w:tc>
        <w:tc>
          <w:tcPr>
            <w:tcW w:w="560" w:type="pct"/>
          </w:tcPr>
          <w:p w14:paraId="222A76D2" w14:textId="77777777" w:rsidR="00A2523E" w:rsidRPr="007D1416" w:rsidRDefault="00A2523E" w:rsidP="008A2019">
            <w:pPr>
              <w:jc w:val="both"/>
              <w:rPr>
                <w:rFonts w:asciiTheme="minorHAnsi" w:hAnsiTheme="minorHAnsi" w:cstheme="minorHAnsi"/>
                <w:sz w:val="22"/>
                <w:szCs w:val="22"/>
              </w:rPr>
            </w:pPr>
          </w:p>
        </w:tc>
        <w:tc>
          <w:tcPr>
            <w:tcW w:w="435" w:type="pct"/>
            <w:shd w:val="clear" w:color="auto" w:fill="E7E6E6" w:themeFill="background2"/>
            <w:vAlign w:val="center"/>
          </w:tcPr>
          <w:p w14:paraId="521D15FA" w14:textId="77777777" w:rsidR="00A2523E" w:rsidRPr="007D1416" w:rsidRDefault="00A2523E" w:rsidP="008A201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40E100CC" w14:textId="3D85EA1C" w:rsidR="00A2523E" w:rsidRPr="007D1416" w:rsidRDefault="00A2523E" w:rsidP="008A2019">
            <w:pPr>
              <w:jc w:val="center"/>
              <w:rPr>
                <w:rFonts w:asciiTheme="minorHAnsi" w:hAnsiTheme="minorHAnsi" w:cstheme="minorHAnsi"/>
                <w:sz w:val="22"/>
                <w:szCs w:val="22"/>
              </w:rPr>
            </w:pPr>
            <w:r>
              <w:rPr>
                <w:rFonts w:asciiTheme="minorHAnsi" w:hAnsiTheme="minorHAnsi" w:cstheme="minorHAnsi"/>
                <w:sz w:val="22"/>
                <w:szCs w:val="22"/>
              </w:rPr>
              <w:t>3</w:t>
            </w:r>
          </w:p>
        </w:tc>
        <w:tc>
          <w:tcPr>
            <w:tcW w:w="686" w:type="pct"/>
          </w:tcPr>
          <w:p w14:paraId="12E857F2" w14:textId="77777777" w:rsidR="00A2523E" w:rsidRPr="007D1416" w:rsidRDefault="00A2523E" w:rsidP="008A2019">
            <w:pPr>
              <w:jc w:val="both"/>
              <w:rPr>
                <w:rFonts w:asciiTheme="minorHAnsi" w:hAnsiTheme="minorHAnsi" w:cstheme="minorHAnsi"/>
                <w:sz w:val="22"/>
                <w:szCs w:val="22"/>
              </w:rPr>
            </w:pPr>
          </w:p>
        </w:tc>
        <w:tc>
          <w:tcPr>
            <w:tcW w:w="943" w:type="pct"/>
          </w:tcPr>
          <w:p w14:paraId="76829D7A" w14:textId="77777777" w:rsidR="00A2523E" w:rsidRPr="007D1416" w:rsidRDefault="00A2523E" w:rsidP="008A2019">
            <w:pPr>
              <w:jc w:val="both"/>
              <w:rPr>
                <w:rFonts w:asciiTheme="minorHAnsi" w:hAnsiTheme="minorHAnsi" w:cstheme="minorHAnsi"/>
                <w:sz w:val="22"/>
                <w:szCs w:val="22"/>
              </w:rPr>
            </w:pPr>
          </w:p>
        </w:tc>
      </w:tr>
      <w:tr w:rsidR="00A2523E" w:rsidRPr="007D1416" w14:paraId="3D48BFB6" w14:textId="77777777" w:rsidTr="008A2019">
        <w:tc>
          <w:tcPr>
            <w:tcW w:w="247" w:type="pct"/>
            <w:tcBorders>
              <w:left w:val="nil"/>
              <w:bottom w:val="nil"/>
              <w:right w:val="nil"/>
            </w:tcBorders>
          </w:tcPr>
          <w:p w14:paraId="35BE895C" w14:textId="77777777" w:rsidR="00A2523E" w:rsidRPr="007D1416" w:rsidRDefault="00A2523E" w:rsidP="008A2019">
            <w:pPr>
              <w:jc w:val="both"/>
              <w:rPr>
                <w:rFonts w:asciiTheme="minorHAnsi" w:hAnsiTheme="minorHAnsi" w:cstheme="minorHAnsi"/>
                <w:sz w:val="22"/>
                <w:szCs w:val="22"/>
              </w:rPr>
            </w:pPr>
          </w:p>
        </w:tc>
        <w:tc>
          <w:tcPr>
            <w:tcW w:w="1212" w:type="pct"/>
            <w:tcBorders>
              <w:left w:val="nil"/>
              <w:bottom w:val="nil"/>
              <w:right w:val="nil"/>
            </w:tcBorders>
          </w:tcPr>
          <w:p w14:paraId="69A8554D" w14:textId="77777777" w:rsidR="00A2523E" w:rsidRPr="007D1416" w:rsidRDefault="00A2523E" w:rsidP="008A2019">
            <w:pPr>
              <w:jc w:val="both"/>
              <w:rPr>
                <w:rFonts w:asciiTheme="minorHAnsi" w:hAnsiTheme="minorHAnsi" w:cstheme="minorHAnsi"/>
                <w:sz w:val="22"/>
                <w:szCs w:val="22"/>
              </w:rPr>
            </w:pPr>
          </w:p>
        </w:tc>
        <w:tc>
          <w:tcPr>
            <w:tcW w:w="560" w:type="pct"/>
            <w:tcBorders>
              <w:left w:val="nil"/>
              <w:bottom w:val="nil"/>
              <w:right w:val="nil"/>
            </w:tcBorders>
          </w:tcPr>
          <w:p w14:paraId="79DD64BA" w14:textId="77777777" w:rsidR="00A2523E" w:rsidRPr="007D1416" w:rsidRDefault="00A2523E" w:rsidP="008A2019">
            <w:pPr>
              <w:jc w:val="both"/>
              <w:rPr>
                <w:rFonts w:asciiTheme="minorHAnsi" w:hAnsiTheme="minorHAnsi" w:cstheme="minorHAnsi"/>
                <w:sz w:val="22"/>
                <w:szCs w:val="22"/>
              </w:rPr>
            </w:pPr>
          </w:p>
        </w:tc>
        <w:tc>
          <w:tcPr>
            <w:tcW w:w="435" w:type="pct"/>
            <w:tcBorders>
              <w:left w:val="nil"/>
              <w:bottom w:val="nil"/>
            </w:tcBorders>
          </w:tcPr>
          <w:p w14:paraId="3D6E3A24" w14:textId="77777777" w:rsidR="00A2523E" w:rsidRPr="007D1416" w:rsidRDefault="00A2523E" w:rsidP="008A2019">
            <w:pPr>
              <w:jc w:val="both"/>
              <w:rPr>
                <w:rFonts w:asciiTheme="minorHAnsi" w:hAnsiTheme="minorHAnsi" w:cstheme="minorHAnsi"/>
                <w:sz w:val="22"/>
                <w:szCs w:val="22"/>
              </w:rPr>
            </w:pPr>
          </w:p>
        </w:tc>
        <w:tc>
          <w:tcPr>
            <w:tcW w:w="917" w:type="pct"/>
            <w:shd w:val="clear" w:color="auto" w:fill="E7E6E6" w:themeFill="background2"/>
            <w:vAlign w:val="center"/>
          </w:tcPr>
          <w:p w14:paraId="48B9599C" w14:textId="77777777" w:rsidR="00A2523E" w:rsidRPr="007D1416" w:rsidRDefault="00A2523E" w:rsidP="008A201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9AF8A0B" w14:textId="77777777" w:rsidR="00A2523E" w:rsidRPr="007D1416" w:rsidRDefault="00A2523E" w:rsidP="008A201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3" w:type="pct"/>
          </w:tcPr>
          <w:p w14:paraId="2E4F8FB4" w14:textId="77777777" w:rsidR="00A2523E" w:rsidRPr="007D1416" w:rsidRDefault="00A2523E" w:rsidP="008A201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A2523E" w:rsidRPr="007D1416" w14:paraId="6440E0EF" w14:textId="77777777" w:rsidTr="008A2019">
        <w:tc>
          <w:tcPr>
            <w:tcW w:w="247" w:type="pct"/>
            <w:tcBorders>
              <w:top w:val="nil"/>
              <w:left w:val="nil"/>
              <w:bottom w:val="nil"/>
              <w:right w:val="nil"/>
            </w:tcBorders>
          </w:tcPr>
          <w:p w14:paraId="2AEF825C" w14:textId="77777777" w:rsidR="00A2523E" w:rsidRPr="007D1416" w:rsidRDefault="00A2523E" w:rsidP="008A2019">
            <w:pPr>
              <w:jc w:val="both"/>
              <w:rPr>
                <w:rFonts w:asciiTheme="minorHAnsi" w:hAnsiTheme="minorHAnsi" w:cstheme="minorHAnsi"/>
                <w:sz w:val="22"/>
                <w:szCs w:val="22"/>
              </w:rPr>
            </w:pPr>
          </w:p>
        </w:tc>
        <w:tc>
          <w:tcPr>
            <w:tcW w:w="1212" w:type="pct"/>
            <w:tcBorders>
              <w:top w:val="nil"/>
              <w:left w:val="nil"/>
              <w:bottom w:val="nil"/>
              <w:right w:val="nil"/>
            </w:tcBorders>
          </w:tcPr>
          <w:p w14:paraId="4168C3B6" w14:textId="77777777" w:rsidR="00A2523E" w:rsidRPr="007D1416" w:rsidRDefault="00A2523E" w:rsidP="008A2019">
            <w:pPr>
              <w:jc w:val="both"/>
              <w:rPr>
                <w:rFonts w:asciiTheme="minorHAnsi" w:hAnsiTheme="minorHAnsi" w:cstheme="minorHAnsi"/>
                <w:sz w:val="22"/>
                <w:szCs w:val="22"/>
              </w:rPr>
            </w:pPr>
          </w:p>
        </w:tc>
        <w:tc>
          <w:tcPr>
            <w:tcW w:w="560" w:type="pct"/>
            <w:tcBorders>
              <w:top w:val="nil"/>
              <w:left w:val="nil"/>
              <w:bottom w:val="nil"/>
              <w:right w:val="nil"/>
            </w:tcBorders>
          </w:tcPr>
          <w:p w14:paraId="6B28F11C" w14:textId="77777777" w:rsidR="00A2523E" w:rsidRPr="007D1416" w:rsidRDefault="00A2523E" w:rsidP="008A2019">
            <w:pPr>
              <w:jc w:val="both"/>
              <w:rPr>
                <w:rFonts w:asciiTheme="minorHAnsi" w:hAnsiTheme="minorHAnsi" w:cstheme="minorHAnsi"/>
                <w:sz w:val="22"/>
                <w:szCs w:val="22"/>
              </w:rPr>
            </w:pPr>
          </w:p>
        </w:tc>
        <w:tc>
          <w:tcPr>
            <w:tcW w:w="435" w:type="pct"/>
            <w:tcBorders>
              <w:top w:val="nil"/>
              <w:left w:val="nil"/>
              <w:bottom w:val="nil"/>
            </w:tcBorders>
          </w:tcPr>
          <w:p w14:paraId="1CB6B0C4" w14:textId="77777777" w:rsidR="00A2523E" w:rsidRPr="007D1416" w:rsidRDefault="00A2523E" w:rsidP="008A201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7A810C4" w14:textId="77777777" w:rsidR="00A2523E" w:rsidRPr="007D1416" w:rsidRDefault="00A2523E" w:rsidP="008A201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3" w:type="pct"/>
          </w:tcPr>
          <w:p w14:paraId="75980691" w14:textId="77777777" w:rsidR="00A2523E" w:rsidRPr="007D1416" w:rsidRDefault="00A2523E" w:rsidP="008A2019">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8C7E88" w:rsidRPr="007D1416" w14:paraId="3B96F0FD" w14:textId="77777777" w:rsidTr="00A36645">
        <w:tc>
          <w:tcPr>
            <w:tcW w:w="13562" w:type="dxa"/>
            <w:tcBorders>
              <w:top w:val="nil"/>
              <w:left w:val="nil"/>
              <w:bottom w:val="nil"/>
              <w:right w:val="nil"/>
            </w:tcBorders>
          </w:tcPr>
          <w:p w14:paraId="3A0A3504" w14:textId="4BD61731" w:rsidR="008C7E88" w:rsidRPr="007D1416" w:rsidRDefault="008C7E88" w:rsidP="00A3664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34A0A0D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46148C"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488EEF30" w14:textId="77777777" w:rsidR="008C7E88" w:rsidRPr="007D1416" w:rsidRDefault="008C7E88" w:rsidP="00A3664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7AE459" w14:textId="77777777" w:rsidR="008C7E88" w:rsidRPr="007D1416" w:rsidRDefault="008C7E88" w:rsidP="00A36645">
            <w:pPr>
              <w:jc w:val="both"/>
              <w:rPr>
                <w:rFonts w:asciiTheme="minorHAnsi" w:eastAsia="Times New Roman" w:cstheme="minorHAnsi"/>
                <w:i/>
                <w:sz w:val="22"/>
                <w:szCs w:val="22"/>
              </w:rPr>
            </w:pPr>
          </w:p>
        </w:tc>
      </w:tr>
      <w:tr w:rsidR="008C7E88" w:rsidRPr="007D1416" w14:paraId="4FE56B69" w14:textId="77777777" w:rsidTr="00A36645">
        <w:tc>
          <w:tcPr>
            <w:tcW w:w="13562" w:type="dxa"/>
            <w:tcBorders>
              <w:top w:val="nil"/>
              <w:left w:val="nil"/>
              <w:right w:val="nil"/>
            </w:tcBorders>
          </w:tcPr>
          <w:p w14:paraId="28A7FEC4" w14:textId="77777777" w:rsidR="008C7E88" w:rsidRPr="007D1416" w:rsidRDefault="008C7E88" w:rsidP="00A3664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lastRenderedPageBreak/>
              <w:t>tiekėjo įrašomi paaiškinimai ir teisinis pagrindas</w:t>
            </w:r>
          </w:p>
        </w:tc>
      </w:tr>
    </w:tbl>
    <w:p w14:paraId="1C5AF54F" w14:textId="7707924B" w:rsidR="002E2126" w:rsidRPr="007D1416" w:rsidRDefault="002E2126" w:rsidP="00020CAE">
      <w:pPr>
        <w:pStyle w:val="Sraopastraipa"/>
        <w:spacing w:after="0" w:line="240" w:lineRule="auto"/>
        <w:ind w:left="567"/>
        <w:jc w:val="both"/>
        <w:rPr>
          <w:rFonts w:eastAsia="Times New Roman" w:cstheme="minorHAnsi"/>
          <w:color w:val="FF0000"/>
          <w:sz w:val="22"/>
          <w:szCs w:val="22"/>
          <w:lang w:eastAsia="en-US"/>
        </w:rPr>
      </w:pPr>
    </w:p>
    <w:p w14:paraId="592618F2"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644A0B4A" w14:textId="77777777" w:rsidTr="000B2D05">
        <w:tc>
          <w:tcPr>
            <w:tcW w:w="5000" w:type="pct"/>
            <w:gridSpan w:val="7"/>
            <w:shd w:val="clear" w:color="auto" w:fill="E7E6E6" w:themeFill="background2"/>
            <w:vAlign w:val="center"/>
          </w:tcPr>
          <w:p w14:paraId="42196BD1" w14:textId="502BF98A"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2 PIRKIMO OBJEKTO DALIS</w:t>
            </w:r>
          </w:p>
        </w:tc>
      </w:tr>
      <w:tr w:rsidR="001175FC" w:rsidRPr="007D1416" w14:paraId="5AA5B55D" w14:textId="77777777" w:rsidTr="000B2D05">
        <w:tc>
          <w:tcPr>
            <w:tcW w:w="247" w:type="pct"/>
            <w:shd w:val="clear" w:color="auto" w:fill="E7E6E6" w:themeFill="background2"/>
            <w:vAlign w:val="center"/>
          </w:tcPr>
          <w:p w14:paraId="07A008F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2185124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091BBF49"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86068D"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17D4D2BF"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1CC63056" w14:textId="77777777" w:rsidTr="000B2D05">
        <w:trPr>
          <w:trHeight w:val="161"/>
        </w:trPr>
        <w:tc>
          <w:tcPr>
            <w:tcW w:w="247" w:type="pct"/>
            <w:shd w:val="clear" w:color="auto" w:fill="E7E6E6" w:themeFill="background2"/>
          </w:tcPr>
          <w:p w14:paraId="222B91AB"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7C8021A3"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5A97663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D3963DB"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1DB8CFE2"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560BC660"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770A8ABE" w14:textId="77777777" w:rsidTr="000B2D05">
        <w:tc>
          <w:tcPr>
            <w:tcW w:w="247" w:type="pct"/>
            <w:shd w:val="clear" w:color="auto" w:fill="E7E6E6" w:themeFill="background2"/>
            <w:vAlign w:val="center"/>
          </w:tcPr>
          <w:p w14:paraId="7A391673"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7B1F375B" w14:textId="5667BACB" w:rsidR="001175FC" w:rsidRPr="007D1416" w:rsidRDefault="00F1738A" w:rsidP="000B2D05">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 xml:space="preserve">Kardiologinis </w:t>
            </w:r>
            <w:r w:rsidR="005C3038" w:rsidRPr="00F1738A">
              <w:rPr>
                <w:rFonts w:asciiTheme="minorHAnsi" w:hAnsiTheme="minorHAnsi" w:cstheme="minorHAnsi"/>
                <w:iCs/>
                <w:sz w:val="22"/>
                <w:szCs w:val="22"/>
                <w:lang w:eastAsia="en-US"/>
              </w:rPr>
              <w:t>ult</w:t>
            </w:r>
            <w:r w:rsidR="005C3038">
              <w:rPr>
                <w:rFonts w:asciiTheme="minorHAnsi" w:hAnsiTheme="minorHAnsi" w:cstheme="minorHAnsi"/>
                <w:iCs/>
                <w:sz w:val="22"/>
                <w:szCs w:val="22"/>
                <w:lang w:eastAsia="en-US"/>
              </w:rPr>
              <w:t>ra</w:t>
            </w:r>
            <w:r w:rsidR="005C3038" w:rsidRPr="00F1738A">
              <w:rPr>
                <w:rFonts w:asciiTheme="minorHAnsi" w:hAnsiTheme="minorHAnsi" w:cstheme="minorHAnsi"/>
                <w:iCs/>
                <w:sz w:val="22"/>
                <w:szCs w:val="22"/>
                <w:lang w:eastAsia="en-US"/>
              </w:rPr>
              <w:t xml:space="preserve">garso </w:t>
            </w:r>
            <w:r w:rsidRPr="00F1738A">
              <w:rPr>
                <w:rFonts w:asciiTheme="minorHAnsi" w:hAnsiTheme="minorHAnsi" w:cstheme="minorHAnsi"/>
                <w:iCs/>
                <w:sz w:val="22"/>
                <w:szCs w:val="22"/>
                <w:lang w:eastAsia="en-US"/>
              </w:rPr>
              <w:t>aparatas</w:t>
            </w:r>
          </w:p>
        </w:tc>
        <w:tc>
          <w:tcPr>
            <w:tcW w:w="560" w:type="pct"/>
          </w:tcPr>
          <w:p w14:paraId="779B8861"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4CBE7DA"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3D8A5E5A" w14:textId="11F080AC" w:rsidR="001175FC" w:rsidRPr="007D1416" w:rsidRDefault="005108C8"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00527977" w14:textId="77777777" w:rsidR="001175FC" w:rsidRPr="007D1416" w:rsidRDefault="001175FC" w:rsidP="000B2D05">
            <w:pPr>
              <w:jc w:val="both"/>
              <w:rPr>
                <w:rFonts w:asciiTheme="minorHAnsi" w:hAnsiTheme="minorHAnsi" w:cstheme="minorHAnsi"/>
                <w:sz w:val="22"/>
                <w:szCs w:val="22"/>
              </w:rPr>
            </w:pPr>
          </w:p>
        </w:tc>
      </w:tr>
      <w:tr w:rsidR="001175FC" w:rsidRPr="007D1416" w14:paraId="2355D9E3" w14:textId="77777777" w:rsidTr="000B2D05">
        <w:tc>
          <w:tcPr>
            <w:tcW w:w="247" w:type="pct"/>
            <w:tcBorders>
              <w:left w:val="nil"/>
              <w:bottom w:val="nil"/>
              <w:right w:val="nil"/>
            </w:tcBorders>
          </w:tcPr>
          <w:p w14:paraId="6A7983EC"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7DC180A4"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03710EEA"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7FEFB5EE" w14:textId="77777777" w:rsidTr="000B2D05">
        <w:tc>
          <w:tcPr>
            <w:tcW w:w="247" w:type="pct"/>
            <w:tcBorders>
              <w:top w:val="nil"/>
              <w:left w:val="nil"/>
              <w:bottom w:val="nil"/>
              <w:right w:val="nil"/>
            </w:tcBorders>
          </w:tcPr>
          <w:p w14:paraId="2F9499C1"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5A801D45"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7225BF15" w14:textId="77777777" w:rsidTr="000B2D05">
        <w:tc>
          <w:tcPr>
            <w:tcW w:w="13562" w:type="dxa"/>
            <w:tcBorders>
              <w:top w:val="nil"/>
              <w:left w:val="nil"/>
              <w:bottom w:val="nil"/>
              <w:right w:val="nil"/>
            </w:tcBorders>
          </w:tcPr>
          <w:p w14:paraId="2A2371CF"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2CD1DFE7"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7D1416" w:rsidRDefault="001175FC" w:rsidP="000B2D05">
            <w:pPr>
              <w:jc w:val="both"/>
              <w:rPr>
                <w:rFonts w:asciiTheme="minorHAnsi" w:eastAsia="Times New Roman" w:cstheme="minorHAnsi"/>
                <w:i/>
                <w:sz w:val="22"/>
                <w:szCs w:val="22"/>
              </w:rPr>
            </w:pPr>
          </w:p>
        </w:tc>
      </w:tr>
      <w:tr w:rsidR="001175FC" w:rsidRPr="007D1416" w14:paraId="522B9C33" w14:textId="77777777" w:rsidTr="000B2D05">
        <w:tc>
          <w:tcPr>
            <w:tcW w:w="13562" w:type="dxa"/>
            <w:tcBorders>
              <w:top w:val="nil"/>
              <w:left w:val="nil"/>
              <w:right w:val="nil"/>
            </w:tcBorders>
          </w:tcPr>
          <w:p w14:paraId="2D207B6C"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7B28D"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5405B210" w14:textId="77777777" w:rsidR="005108C8" w:rsidRPr="007D1416" w:rsidRDefault="005108C8" w:rsidP="00020CAE">
      <w:pPr>
        <w:pStyle w:val="Sraopastraipa"/>
        <w:spacing w:after="0"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7D1416" w14:paraId="7F3F25CF" w14:textId="77777777" w:rsidTr="000B2D05">
        <w:tc>
          <w:tcPr>
            <w:tcW w:w="5000" w:type="pct"/>
            <w:gridSpan w:val="7"/>
            <w:shd w:val="clear" w:color="auto" w:fill="E7E6E6" w:themeFill="background2"/>
            <w:vAlign w:val="center"/>
          </w:tcPr>
          <w:p w14:paraId="699B209D" w14:textId="2E3FD997" w:rsidR="001175FC" w:rsidRPr="007D1416" w:rsidRDefault="005108C8"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3</w:t>
            </w:r>
            <w:r w:rsidR="001175FC" w:rsidRPr="007D1416">
              <w:rPr>
                <w:rFonts w:asciiTheme="minorHAnsi" w:hAnsiTheme="minorHAnsi" w:cstheme="minorHAnsi"/>
                <w:b/>
                <w:bCs/>
                <w:sz w:val="22"/>
                <w:szCs w:val="22"/>
              </w:rPr>
              <w:t xml:space="preserve"> PIRKIMO OBJEKTO DALIS</w:t>
            </w:r>
          </w:p>
        </w:tc>
      </w:tr>
      <w:tr w:rsidR="001175FC" w:rsidRPr="007D1416" w14:paraId="60F6A5C7" w14:textId="77777777" w:rsidTr="000B2D05">
        <w:tc>
          <w:tcPr>
            <w:tcW w:w="247" w:type="pct"/>
            <w:shd w:val="clear" w:color="auto" w:fill="E7E6E6" w:themeFill="background2"/>
            <w:vAlign w:val="center"/>
          </w:tcPr>
          <w:p w14:paraId="349A834A"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26AB88EC"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1DB093D0"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1A235062"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57CF6D75"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BA701A3" w14:textId="77777777" w:rsidR="001175FC" w:rsidRPr="007D1416" w:rsidRDefault="001175FC" w:rsidP="000B2D05">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1175FC" w:rsidRPr="007D1416" w14:paraId="6E375DA7" w14:textId="77777777" w:rsidTr="000B2D05">
        <w:trPr>
          <w:trHeight w:val="161"/>
        </w:trPr>
        <w:tc>
          <w:tcPr>
            <w:tcW w:w="247" w:type="pct"/>
            <w:shd w:val="clear" w:color="auto" w:fill="E7E6E6" w:themeFill="background2"/>
          </w:tcPr>
          <w:p w14:paraId="71429BC8"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235F355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168E948A"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76E5399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52E020D0"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7B57B13D" w14:textId="77777777" w:rsidR="001175FC" w:rsidRPr="007D1416" w:rsidRDefault="001175FC" w:rsidP="000B2D05">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1175FC" w:rsidRPr="007D1416" w14:paraId="3F43C92A" w14:textId="77777777" w:rsidTr="000B2D05">
        <w:tc>
          <w:tcPr>
            <w:tcW w:w="247" w:type="pct"/>
            <w:shd w:val="clear" w:color="auto" w:fill="E7E6E6" w:themeFill="background2"/>
            <w:vAlign w:val="center"/>
          </w:tcPr>
          <w:p w14:paraId="5D10D078"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91A6EB9" w14:textId="48EEFFA9" w:rsidR="001175FC" w:rsidRPr="007D1416" w:rsidRDefault="00F1738A" w:rsidP="000B2D05">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Akušerinis - ginekologinis ultragarso aparatas</w:t>
            </w:r>
          </w:p>
        </w:tc>
        <w:tc>
          <w:tcPr>
            <w:tcW w:w="560" w:type="pct"/>
          </w:tcPr>
          <w:p w14:paraId="361694F6" w14:textId="77777777" w:rsidR="001175FC" w:rsidRPr="007D1416"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1B5D6E79" w14:textId="77777777" w:rsidR="001175FC" w:rsidRPr="007D1416" w:rsidRDefault="001175FC" w:rsidP="000B2D05">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6A63C7E9" w14:textId="48AE6095" w:rsidR="001175FC" w:rsidRPr="007D1416" w:rsidRDefault="005108C8" w:rsidP="000B2D05">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10F91914" w14:textId="77777777" w:rsidR="001175FC" w:rsidRPr="007D1416" w:rsidRDefault="001175FC" w:rsidP="000B2D05">
            <w:pPr>
              <w:jc w:val="both"/>
              <w:rPr>
                <w:rFonts w:asciiTheme="minorHAnsi" w:hAnsiTheme="minorHAnsi" w:cstheme="minorHAnsi"/>
                <w:sz w:val="22"/>
                <w:szCs w:val="22"/>
              </w:rPr>
            </w:pPr>
          </w:p>
        </w:tc>
      </w:tr>
      <w:tr w:rsidR="001175FC" w:rsidRPr="007D1416" w14:paraId="30C79872" w14:textId="77777777" w:rsidTr="000B2D05">
        <w:tc>
          <w:tcPr>
            <w:tcW w:w="247" w:type="pct"/>
            <w:tcBorders>
              <w:left w:val="nil"/>
              <w:bottom w:val="nil"/>
              <w:right w:val="nil"/>
            </w:tcBorders>
          </w:tcPr>
          <w:p w14:paraId="2689333D" w14:textId="77777777" w:rsidR="001175FC" w:rsidRPr="007D1416"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787F82F9" w14:textId="77777777" w:rsidR="001175FC" w:rsidRPr="007D1416"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4ED0862A" w14:textId="77777777" w:rsidR="001175FC" w:rsidRPr="007D1416" w:rsidRDefault="001175FC" w:rsidP="000B2D05">
            <w:pPr>
              <w:jc w:val="both"/>
              <w:rPr>
                <w:rFonts w:asciiTheme="minorHAnsi" w:hAnsiTheme="minorHAnsi" w:cstheme="minorHAnsi"/>
                <w:sz w:val="22"/>
                <w:szCs w:val="22"/>
              </w:rPr>
            </w:pPr>
          </w:p>
        </w:tc>
        <w:tc>
          <w:tcPr>
            <w:tcW w:w="435" w:type="pct"/>
            <w:tcBorders>
              <w:left w:val="nil"/>
              <w:bottom w:val="nil"/>
            </w:tcBorders>
          </w:tcPr>
          <w:p w14:paraId="30B7CEE7" w14:textId="77777777" w:rsidR="001175FC" w:rsidRPr="007D1416"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16893F00" w14:textId="77777777" w:rsidR="001175FC" w:rsidRPr="007D1416" w:rsidRDefault="001175FC" w:rsidP="000B2D05">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2A4296A1" w14:textId="77777777" w:rsidR="001175FC" w:rsidRPr="007D1416" w:rsidRDefault="001175FC" w:rsidP="000B2D05">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579957BB" w14:textId="77777777" w:rsidR="001175FC" w:rsidRPr="007D1416" w:rsidRDefault="001175FC" w:rsidP="000B2D05">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1175FC" w:rsidRPr="007D1416" w14:paraId="285CFEC5" w14:textId="77777777" w:rsidTr="000B2D05">
        <w:tc>
          <w:tcPr>
            <w:tcW w:w="247" w:type="pct"/>
            <w:tcBorders>
              <w:top w:val="nil"/>
              <w:left w:val="nil"/>
              <w:bottom w:val="nil"/>
              <w:right w:val="nil"/>
            </w:tcBorders>
          </w:tcPr>
          <w:p w14:paraId="74301C63" w14:textId="77777777" w:rsidR="001175FC" w:rsidRPr="007D1416"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4BDED09" w14:textId="77777777" w:rsidR="001175FC" w:rsidRPr="007D1416"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353B61D7" w14:textId="77777777" w:rsidR="001175FC" w:rsidRPr="007D1416"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42253A6A" w14:textId="77777777" w:rsidR="001175FC" w:rsidRPr="007D1416"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293ECF06" w14:textId="77777777" w:rsidR="001175FC" w:rsidRPr="007D1416" w:rsidRDefault="001175FC" w:rsidP="000B2D05">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6998DCD6" w14:textId="77777777" w:rsidR="001175FC" w:rsidRPr="007D1416"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7D1416" w14:paraId="3BDAB694" w14:textId="77777777" w:rsidTr="000B2D05">
        <w:tc>
          <w:tcPr>
            <w:tcW w:w="13562" w:type="dxa"/>
            <w:tcBorders>
              <w:top w:val="nil"/>
              <w:left w:val="nil"/>
              <w:bottom w:val="nil"/>
              <w:right w:val="nil"/>
            </w:tcBorders>
          </w:tcPr>
          <w:p w14:paraId="12A69D2B"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1CE826AE"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1120B38F"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2E954054"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D1A604" w14:textId="77777777" w:rsidR="001175FC" w:rsidRPr="007D1416" w:rsidRDefault="001175FC" w:rsidP="000B2D05">
            <w:pPr>
              <w:jc w:val="both"/>
              <w:rPr>
                <w:rFonts w:asciiTheme="minorHAnsi" w:eastAsia="Times New Roman" w:cstheme="minorHAnsi"/>
                <w:i/>
                <w:sz w:val="22"/>
                <w:szCs w:val="22"/>
              </w:rPr>
            </w:pPr>
          </w:p>
        </w:tc>
      </w:tr>
      <w:tr w:rsidR="001175FC" w:rsidRPr="007D1416" w14:paraId="69EA8965" w14:textId="77777777" w:rsidTr="000B2D05">
        <w:tc>
          <w:tcPr>
            <w:tcW w:w="13562" w:type="dxa"/>
            <w:tcBorders>
              <w:top w:val="nil"/>
              <w:left w:val="nil"/>
              <w:right w:val="nil"/>
            </w:tcBorders>
          </w:tcPr>
          <w:p w14:paraId="509B1E69"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lastRenderedPageBreak/>
              <w:t>tiekėjo įrašomi paaiškinimai ir teisinis pagrindas</w:t>
            </w:r>
          </w:p>
        </w:tc>
      </w:tr>
    </w:tbl>
    <w:p w14:paraId="17E93B78" w14:textId="7777777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175FC" w:rsidRPr="007D1416" w14:paraId="3DD0F59C" w14:textId="77777777" w:rsidTr="000B2D05">
        <w:tc>
          <w:tcPr>
            <w:tcW w:w="13562" w:type="dxa"/>
            <w:tcBorders>
              <w:top w:val="nil"/>
              <w:left w:val="nil"/>
              <w:bottom w:val="nil"/>
              <w:right w:val="nil"/>
            </w:tcBorders>
          </w:tcPr>
          <w:tbl>
            <w:tblPr>
              <w:tblStyle w:val="TableGrid5"/>
              <w:tblW w:w="5000" w:type="pct"/>
              <w:tblLook w:val="04A0" w:firstRow="1" w:lastRow="0" w:firstColumn="1" w:lastColumn="0" w:noHBand="0" w:noVBand="1"/>
            </w:tblPr>
            <w:tblGrid>
              <w:gridCol w:w="658"/>
              <w:gridCol w:w="3233"/>
              <w:gridCol w:w="1494"/>
              <w:gridCol w:w="1160"/>
              <w:gridCol w:w="2446"/>
              <w:gridCol w:w="1830"/>
              <w:gridCol w:w="2515"/>
            </w:tblGrid>
            <w:tr w:rsidR="00D546A9" w:rsidRPr="007D1416" w14:paraId="6A8E2763" w14:textId="77777777" w:rsidTr="00612C38">
              <w:tc>
                <w:tcPr>
                  <w:tcW w:w="5000" w:type="pct"/>
                  <w:gridSpan w:val="7"/>
                  <w:shd w:val="clear" w:color="auto" w:fill="E7E6E6" w:themeFill="background2"/>
                  <w:vAlign w:val="center"/>
                </w:tcPr>
                <w:p w14:paraId="58CA78EE" w14:textId="2E02085B" w:rsidR="00D546A9" w:rsidRPr="007D1416" w:rsidRDefault="00F1738A" w:rsidP="00D546A9">
                  <w:pPr>
                    <w:jc w:val="center"/>
                    <w:rPr>
                      <w:rFonts w:asciiTheme="minorHAnsi" w:hAnsiTheme="minorHAnsi" w:cstheme="minorHAnsi"/>
                      <w:b/>
                      <w:bCs/>
                      <w:sz w:val="22"/>
                      <w:szCs w:val="22"/>
                    </w:rPr>
                  </w:pPr>
                  <w:r>
                    <w:rPr>
                      <w:rFonts w:asciiTheme="minorHAnsi" w:hAnsiTheme="minorHAnsi" w:cstheme="minorHAnsi"/>
                      <w:b/>
                      <w:bCs/>
                      <w:sz w:val="22"/>
                      <w:szCs w:val="22"/>
                    </w:rPr>
                    <w:t>4</w:t>
                  </w:r>
                  <w:r w:rsidR="00D546A9" w:rsidRPr="007D1416">
                    <w:rPr>
                      <w:rFonts w:asciiTheme="minorHAnsi" w:hAnsiTheme="minorHAnsi" w:cstheme="minorHAnsi"/>
                      <w:b/>
                      <w:bCs/>
                      <w:sz w:val="22"/>
                      <w:szCs w:val="22"/>
                    </w:rPr>
                    <w:t xml:space="preserve"> PIRKIMO OBJEKTO DALIS</w:t>
                  </w:r>
                </w:p>
              </w:tc>
            </w:tr>
            <w:tr w:rsidR="00D546A9" w:rsidRPr="007D1416" w14:paraId="52E43B57" w14:textId="77777777" w:rsidTr="00612C38">
              <w:tc>
                <w:tcPr>
                  <w:tcW w:w="247" w:type="pct"/>
                  <w:shd w:val="clear" w:color="auto" w:fill="E7E6E6" w:themeFill="background2"/>
                  <w:vAlign w:val="center"/>
                </w:tcPr>
                <w:p w14:paraId="6A89F481"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Eil. Nr.</w:t>
                  </w:r>
                </w:p>
              </w:tc>
              <w:tc>
                <w:tcPr>
                  <w:tcW w:w="1212" w:type="pct"/>
                  <w:shd w:val="clear" w:color="auto" w:fill="E7E6E6" w:themeFill="background2"/>
                  <w:vAlign w:val="center"/>
                </w:tcPr>
                <w:p w14:paraId="4975D626"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Pavadinimas</w:t>
                  </w:r>
                </w:p>
              </w:tc>
              <w:tc>
                <w:tcPr>
                  <w:tcW w:w="560" w:type="pct"/>
                  <w:shd w:val="clear" w:color="auto" w:fill="E7E6E6" w:themeFill="background2"/>
                  <w:vAlign w:val="center"/>
                </w:tcPr>
                <w:p w14:paraId="48A54F1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D8E72D"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Mato vnt.</w:t>
                  </w:r>
                </w:p>
              </w:tc>
              <w:tc>
                <w:tcPr>
                  <w:tcW w:w="917" w:type="pct"/>
                  <w:shd w:val="clear" w:color="auto" w:fill="E7E6E6" w:themeFill="background2"/>
                  <w:vAlign w:val="center"/>
                </w:tcPr>
                <w:p w14:paraId="04296272"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Kiekis (apimtis)</w:t>
                  </w:r>
                </w:p>
              </w:tc>
              <w:tc>
                <w:tcPr>
                  <w:tcW w:w="1628" w:type="pct"/>
                  <w:gridSpan w:val="2"/>
                  <w:shd w:val="clear" w:color="auto" w:fill="E7E6E6" w:themeFill="background2"/>
                  <w:vAlign w:val="center"/>
                </w:tcPr>
                <w:p w14:paraId="42B272A0" w14:textId="77777777" w:rsidR="00D546A9" w:rsidRPr="007D1416" w:rsidRDefault="00D546A9" w:rsidP="00D546A9">
                  <w:pPr>
                    <w:jc w:val="center"/>
                    <w:rPr>
                      <w:rFonts w:asciiTheme="minorHAnsi" w:hAnsiTheme="minorHAnsi" w:cstheme="minorHAnsi"/>
                      <w:b/>
                      <w:bCs/>
                      <w:sz w:val="22"/>
                      <w:szCs w:val="22"/>
                    </w:rPr>
                  </w:pPr>
                  <w:r w:rsidRPr="007D1416">
                    <w:rPr>
                      <w:rFonts w:asciiTheme="minorHAnsi" w:hAnsiTheme="minorHAnsi" w:cstheme="minorHAnsi"/>
                      <w:b/>
                      <w:bCs/>
                      <w:sz w:val="22"/>
                      <w:szCs w:val="22"/>
                    </w:rPr>
                    <w:t>Kaina Eur be PVM</w:t>
                  </w:r>
                </w:p>
              </w:tc>
            </w:tr>
            <w:tr w:rsidR="00D546A9" w:rsidRPr="007D1416" w14:paraId="5D23D75C" w14:textId="77777777" w:rsidTr="00612C38">
              <w:trPr>
                <w:trHeight w:val="161"/>
              </w:trPr>
              <w:tc>
                <w:tcPr>
                  <w:tcW w:w="247" w:type="pct"/>
                  <w:shd w:val="clear" w:color="auto" w:fill="E7E6E6" w:themeFill="background2"/>
                </w:tcPr>
                <w:p w14:paraId="18C562EE"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1</w:t>
                  </w:r>
                </w:p>
              </w:tc>
              <w:tc>
                <w:tcPr>
                  <w:tcW w:w="1212" w:type="pct"/>
                  <w:shd w:val="clear" w:color="auto" w:fill="E7E6E6" w:themeFill="background2"/>
                </w:tcPr>
                <w:p w14:paraId="677114A2"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2</w:t>
                  </w:r>
                </w:p>
              </w:tc>
              <w:tc>
                <w:tcPr>
                  <w:tcW w:w="560" w:type="pct"/>
                  <w:shd w:val="clear" w:color="auto" w:fill="E7E6E6" w:themeFill="background2"/>
                </w:tcPr>
                <w:p w14:paraId="7831725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3</w:t>
                  </w:r>
                </w:p>
              </w:tc>
              <w:tc>
                <w:tcPr>
                  <w:tcW w:w="435" w:type="pct"/>
                  <w:shd w:val="clear" w:color="auto" w:fill="E7E6E6" w:themeFill="background2"/>
                </w:tcPr>
                <w:p w14:paraId="1BFBD470"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4</w:t>
                  </w:r>
                </w:p>
              </w:tc>
              <w:tc>
                <w:tcPr>
                  <w:tcW w:w="917" w:type="pct"/>
                  <w:shd w:val="clear" w:color="auto" w:fill="E7E6E6" w:themeFill="background2"/>
                </w:tcPr>
                <w:p w14:paraId="271190F3"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5</w:t>
                  </w:r>
                </w:p>
              </w:tc>
              <w:tc>
                <w:tcPr>
                  <w:tcW w:w="1628" w:type="pct"/>
                  <w:gridSpan w:val="2"/>
                  <w:shd w:val="clear" w:color="auto" w:fill="E7E6E6" w:themeFill="background2"/>
                </w:tcPr>
                <w:p w14:paraId="67F27FF5" w14:textId="77777777" w:rsidR="00D546A9" w:rsidRPr="007D1416" w:rsidRDefault="00D546A9" w:rsidP="00D546A9">
                  <w:pPr>
                    <w:jc w:val="center"/>
                    <w:rPr>
                      <w:rFonts w:asciiTheme="minorHAnsi" w:hAnsiTheme="minorHAnsi" w:cstheme="minorHAnsi"/>
                      <w:i/>
                      <w:iCs/>
                      <w:sz w:val="22"/>
                      <w:szCs w:val="22"/>
                    </w:rPr>
                  </w:pPr>
                  <w:r w:rsidRPr="007D1416">
                    <w:rPr>
                      <w:rFonts w:asciiTheme="minorHAnsi" w:hAnsiTheme="minorHAnsi" w:cstheme="minorHAnsi"/>
                      <w:i/>
                      <w:iCs/>
                      <w:sz w:val="22"/>
                      <w:szCs w:val="22"/>
                    </w:rPr>
                    <w:t>6</w:t>
                  </w:r>
                </w:p>
              </w:tc>
            </w:tr>
            <w:tr w:rsidR="00D546A9" w:rsidRPr="007D1416" w14:paraId="04D91BEC" w14:textId="77777777" w:rsidTr="00612C38">
              <w:tc>
                <w:tcPr>
                  <w:tcW w:w="247" w:type="pct"/>
                  <w:shd w:val="clear" w:color="auto" w:fill="E7E6E6" w:themeFill="background2"/>
                  <w:vAlign w:val="center"/>
                </w:tcPr>
                <w:p w14:paraId="4309B9D7"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212" w:type="pct"/>
                  <w:shd w:val="clear" w:color="auto" w:fill="E7E6E6" w:themeFill="background2"/>
                </w:tcPr>
                <w:p w14:paraId="672B49A4" w14:textId="4A9DD27F" w:rsidR="00D546A9" w:rsidRPr="007D1416" w:rsidRDefault="00F1738A" w:rsidP="00D546A9">
                  <w:pPr>
                    <w:jc w:val="both"/>
                    <w:rPr>
                      <w:rFonts w:asciiTheme="minorHAnsi" w:hAnsiTheme="minorHAnsi" w:cstheme="minorHAnsi"/>
                      <w:sz w:val="22"/>
                      <w:szCs w:val="22"/>
                    </w:rPr>
                  </w:pPr>
                  <w:r w:rsidRPr="00F1738A">
                    <w:rPr>
                      <w:rFonts w:asciiTheme="minorHAnsi" w:hAnsiTheme="minorHAnsi" w:cstheme="minorHAnsi"/>
                      <w:iCs/>
                      <w:sz w:val="22"/>
                      <w:szCs w:val="22"/>
                      <w:lang w:eastAsia="en-US"/>
                    </w:rPr>
                    <w:t>Automatinis rotacinis siūlėtuvas</w:t>
                  </w:r>
                </w:p>
              </w:tc>
              <w:tc>
                <w:tcPr>
                  <w:tcW w:w="560" w:type="pct"/>
                </w:tcPr>
                <w:p w14:paraId="02B4FEEF" w14:textId="77777777" w:rsidR="00D546A9" w:rsidRPr="007D1416" w:rsidRDefault="00D546A9" w:rsidP="00D546A9">
                  <w:pPr>
                    <w:jc w:val="both"/>
                    <w:rPr>
                      <w:rFonts w:asciiTheme="minorHAnsi" w:hAnsiTheme="minorHAnsi" w:cstheme="minorHAnsi"/>
                      <w:sz w:val="22"/>
                      <w:szCs w:val="22"/>
                    </w:rPr>
                  </w:pPr>
                </w:p>
              </w:tc>
              <w:tc>
                <w:tcPr>
                  <w:tcW w:w="435" w:type="pct"/>
                  <w:shd w:val="clear" w:color="auto" w:fill="E7E6E6" w:themeFill="background2"/>
                  <w:vAlign w:val="center"/>
                </w:tcPr>
                <w:p w14:paraId="74A4CEF1"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vnt.</w:t>
                  </w:r>
                </w:p>
              </w:tc>
              <w:tc>
                <w:tcPr>
                  <w:tcW w:w="917" w:type="pct"/>
                  <w:shd w:val="clear" w:color="auto" w:fill="E7E6E6" w:themeFill="background2"/>
                  <w:vAlign w:val="center"/>
                </w:tcPr>
                <w:p w14:paraId="71A3F5A0" w14:textId="77777777" w:rsidR="00D546A9" w:rsidRPr="007D1416" w:rsidRDefault="00D546A9" w:rsidP="00D546A9">
                  <w:pPr>
                    <w:jc w:val="center"/>
                    <w:rPr>
                      <w:rFonts w:asciiTheme="minorHAnsi" w:hAnsiTheme="minorHAnsi" w:cstheme="minorHAnsi"/>
                      <w:sz w:val="22"/>
                      <w:szCs w:val="22"/>
                    </w:rPr>
                  </w:pPr>
                  <w:r w:rsidRPr="007D1416">
                    <w:rPr>
                      <w:rFonts w:asciiTheme="minorHAnsi" w:hAnsiTheme="minorHAnsi" w:cstheme="minorHAnsi"/>
                      <w:sz w:val="22"/>
                      <w:szCs w:val="22"/>
                    </w:rPr>
                    <w:t>1</w:t>
                  </w:r>
                </w:p>
              </w:tc>
              <w:tc>
                <w:tcPr>
                  <w:tcW w:w="1628" w:type="pct"/>
                  <w:gridSpan w:val="2"/>
                </w:tcPr>
                <w:p w14:paraId="3A12F8A1" w14:textId="77777777" w:rsidR="00D546A9" w:rsidRPr="007D1416" w:rsidRDefault="00D546A9" w:rsidP="00D546A9">
                  <w:pPr>
                    <w:jc w:val="both"/>
                    <w:rPr>
                      <w:rFonts w:asciiTheme="minorHAnsi" w:hAnsiTheme="minorHAnsi" w:cstheme="minorHAnsi"/>
                      <w:sz w:val="22"/>
                      <w:szCs w:val="22"/>
                    </w:rPr>
                  </w:pPr>
                </w:p>
              </w:tc>
            </w:tr>
            <w:tr w:rsidR="00D546A9" w:rsidRPr="007D1416" w14:paraId="5BAD1160" w14:textId="77777777" w:rsidTr="00612C38">
              <w:tc>
                <w:tcPr>
                  <w:tcW w:w="247" w:type="pct"/>
                  <w:tcBorders>
                    <w:left w:val="nil"/>
                    <w:bottom w:val="nil"/>
                    <w:right w:val="nil"/>
                  </w:tcBorders>
                </w:tcPr>
                <w:p w14:paraId="1810E1A3" w14:textId="77777777" w:rsidR="00D546A9" w:rsidRPr="007D1416" w:rsidRDefault="00D546A9" w:rsidP="00D546A9">
                  <w:pPr>
                    <w:jc w:val="both"/>
                    <w:rPr>
                      <w:rFonts w:asciiTheme="minorHAnsi" w:hAnsiTheme="minorHAnsi" w:cstheme="minorHAnsi"/>
                      <w:sz w:val="22"/>
                      <w:szCs w:val="22"/>
                    </w:rPr>
                  </w:pPr>
                </w:p>
              </w:tc>
              <w:tc>
                <w:tcPr>
                  <w:tcW w:w="1212" w:type="pct"/>
                  <w:tcBorders>
                    <w:left w:val="nil"/>
                    <w:bottom w:val="nil"/>
                    <w:right w:val="nil"/>
                  </w:tcBorders>
                </w:tcPr>
                <w:p w14:paraId="5AACE6D5" w14:textId="77777777" w:rsidR="00D546A9" w:rsidRPr="007D1416" w:rsidRDefault="00D546A9" w:rsidP="00D546A9">
                  <w:pPr>
                    <w:jc w:val="both"/>
                    <w:rPr>
                      <w:rFonts w:asciiTheme="minorHAnsi" w:hAnsiTheme="minorHAnsi" w:cstheme="minorHAnsi"/>
                      <w:sz w:val="22"/>
                      <w:szCs w:val="22"/>
                    </w:rPr>
                  </w:pPr>
                </w:p>
              </w:tc>
              <w:tc>
                <w:tcPr>
                  <w:tcW w:w="560" w:type="pct"/>
                  <w:tcBorders>
                    <w:left w:val="nil"/>
                    <w:bottom w:val="nil"/>
                    <w:right w:val="nil"/>
                  </w:tcBorders>
                </w:tcPr>
                <w:p w14:paraId="36205132" w14:textId="77777777" w:rsidR="00D546A9" w:rsidRPr="007D1416" w:rsidRDefault="00D546A9" w:rsidP="00D546A9">
                  <w:pPr>
                    <w:jc w:val="both"/>
                    <w:rPr>
                      <w:rFonts w:asciiTheme="minorHAnsi" w:hAnsiTheme="minorHAnsi" w:cstheme="minorHAnsi"/>
                      <w:sz w:val="22"/>
                      <w:szCs w:val="22"/>
                    </w:rPr>
                  </w:pPr>
                </w:p>
              </w:tc>
              <w:tc>
                <w:tcPr>
                  <w:tcW w:w="435" w:type="pct"/>
                  <w:tcBorders>
                    <w:left w:val="nil"/>
                    <w:bottom w:val="nil"/>
                  </w:tcBorders>
                </w:tcPr>
                <w:p w14:paraId="10D7C083" w14:textId="77777777" w:rsidR="00D546A9" w:rsidRPr="007D1416" w:rsidRDefault="00D546A9" w:rsidP="00D546A9">
                  <w:pPr>
                    <w:jc w:val="both"/>
                    <w:rPr>
                      <w:rFonts w:asciiTheme="minorHAnsi" w:hAnsiTheme="minorHAnsi" w:cstheme="minorHAnsi"/>
                      <w:sz w:val="22"/>
                      <w:szCs w:val="22"/>
                    </w:rPr>
                  </w:pPr>
                </w:p>
              </w:tc>
              <w:tc>
                <w:tcPr>
                  <w:tcW w:w="917" w:type="pct"/>
                  <w:shd w:val="clear" w:color="auto" w:fill="E7E6E6" w:themeFill="background2"/>
                  <w:vAlign w:val="center"/>
                </w:tcPr>
                <w:p w14:paraId="400110CC" w14:textId="77777777" w:rsidR="00D546A9" w:rsidRPr="007D1416" w:rsidRDefault="00D546A9" w:rsidP="00D546A9">
                  <w:pPr>
                    <w:jc w:val="right"/>
                    <w:rPr>
                      <w:rFonts w:asciiTheme="minorHAnsi" w:hAnsiTheme="minorHAnsi" w:cstheme="minorHAnsi"/>
                      <w:b/>
                      <w:bCs/>
                      <w:sz w:val="22"/>
                      <w:szCs w:val="22"/>
                    </w:rPr>
                  </w:pPr>
                  <w:r w:rsidRPr="007D1416">
                    <w:rPr>
                      <w:rFonts w:asciiTheme="minorHAnsi" w:hAnsiTheme="minorHAnsi" w:cstheme="minorHAnsi"/>
                      <w:b/>
                      <w:bCs/>
                      <w:sz w:val="22"/>
                      <w:szCs w:val="22"/>
                    </w:rPr>
                    <w:t>PVM*:</w:t>
                  </w:r>
                </w:p>
              </w:tc>
              <w:tc>
                <w:tcPr>
                  <w:tcW w:w="686" w:type="pct"/>
                </w:tcPr>
                <w:p w14:paraId="03EE2639" w14:textId="77777777" w:rsidR="00D546A9" w:rsidRPr="007D1416" w:rsidRDefault="00D546A9" w:rsidP="00D546A9">
                  <w:pPr>
                    <w:rPr>
                      <w:rFonts w:asciiTheme="minorHAnsi" w:hAnsiTheme="minorHAnsi" w:cstheme="minorHAnsi"/>
                      <w:i/>
                      <w:iCs/>
                      <w:sz w:val="22"/>
                      <w:szCs w:val="22"/>
                    </w:rPr>
                  </w:pPr>
                  <w:r w:rsidRPr="007D1416">
                    <w:rPr>
                      <w:rFonts w:asciiTheme="minorHAnsi" w:hAnsiTheme="minorHAnsi" w:cstheme="minorHAnsi"/>
                      <w:i/>
                      <w:iCs/>
                      <w:sz w:val="22"/>
                      <w:szCs w:val="22"/>
                    </w:rPr>
                    <w:t>[Tiekėjas nurodo PVM procentinį tarifą]</w:t>
                  </w:r>
                </w:p>
              </w:tc>
              <w:tc>
                <w:tcPr>
                  <w:tcW w:w="942" w:type="pct"/>
                </w:tcPr>
                <w:p w14:paraId="623D1074" w14:textId="77777777" w:rsidR="00D546A9" w:rsidRPr="007D1416" w:rsidRDefault="00D546A9" w:rsidP="00D546A9">
                  <w:pPr>
                    <w:jc w:val="both"/>
                    <w:rPr>
                      <w:rFonts w:asciiTheme="minorHAnsi" w:hAnsiTheme="minorHAnsi" w:cstheme="minorHAnsi"/>
                      <w:i/>
                      <w:iCs/>
                      <w:sz w:val="22"/>
                      <w:szCs w:val="22"/>
                    </w:rPr>
                  </w:pPr>
                  <w:r w:rsidRPr="007D1416">
                    <w:rPr>
                      <w:rFonts w:asciiTheme="minorHAnsi" w:hAnsiTheme="minorHAnsi" w:cstheme="minorHAnsi"/>
                      <w:i/>
                      <w:iCs/>
                      <w:sz w:val="22"/>
                      <w:szCs w:val="22"/>
                    </w:rPr>
                    <w:t>[Tiekėjas įrašo PVM sumą eurais]</w:t>
                  </w:r>
                </w:p>
              </w:tc>
            </w:tr>
            <w:tr w:rsidR="00D546A9" w:rsidRPr="007D1416" w14:paraId="12C30034" w14:textId="77777777" w:rsidTr="00612C38">
              <w:tc>
                <w:tcPr>
                  <w:tcW w:w="247" w:type="pct"/>
                  <w:tcBorders>
                    <w:top w:val="nil"/>
                    <w:left w:val="nil"/>
                    <w:bottom w:val="nil"/>
                    <w:right w:val="nil"/>
                  </w:tcBorders>
                </w:tcPr>
                <w:p w14:paraId="1980648C" w14:textId="77777777" w:rsidR="00D546A9" w:rsidRPr="007D1416" w:rsidRDefault="00D546A9" w:rsidP="00D546A9">
                  <w:pPr>
                    <w:jc w:val="both"/>
                    <w:rPr>
                      <w:rFonts w:asciiTheme="minorHAnsi" w:hAnsiTheme="minorHAnsi" w:cstheme="minorHAnsi"/>
                      <w:sz w:val="22"/>
                      <w:szCs w:val="22"/>
                    </w:rPr>
                  </w:pPr>
                </w:p>
              </w:tc>
              <w:tc>
                <w:tcPr>
                  <w:tcW w:w="1212" w:type="pct"/>
                  <w:tcBorders>
                    <w:top w:val="nil"/>
                    <w:left w:val="nil"/>
                    <w:bottom w:val="nil"/>
                    <w:right w:val="nil"/>
                  </w:tcBorders>
                </w:tcPr>
                <w:p w14:paraId="6D9E0C13" w14:textId="77777777" w:rsidR="00D546A9" w:rsidRPr="007D1416" w:rsidRDefault="00D546A9" w:rsidP="00D546A9">
                  <w:pPr>
                    <w:jc w:val="both"/>
                    <w:rPr>
                      <w:rFonts w:asciiTheme="minorHAnsi" w:hAnsiTheme="minorHAnsi" w:cstheme="minorHAnsi"/>
                      <w:sz w:val="22"/>
                      <w:szCs w:val="22"/>
                    </w:rPr>
                  </w:pPr>
                </w:p>
              </w:tc>
              <w:tc>
                <w:tcPr>
                  <w:tcW w:w="560" w:type="pct"/>
                  <w:tcBorders>
                    <w:top w:val="nil"/>
                    <w:left w:val="nil"/>
                    <w:bottom w:val="nil"/>
                    <w:right w:val="nil"/>
                  </w:tcBorders>
                </w:tcPr>
                <w:p w14:paraId="63421E1A" w14:textId="77777777" w:rsidR="00D546A9" w:rsidRPr="007D1416" w:rsidRDefault="00D546A9" w:rsidP="00D546A9">
                  <w:pPr>
                    <w:jc w:val="both"/>
                    <w:rPr>
                      <w:rFonts w:asciiTheme="minorHAnsi" w:hAnsiTheme="minorHAnsi" w:cstheme="minorHAnsi"/>
                      <w:sz w:val="22"/>
                      <w:szCs w:val="22"/>
                    </w:rPr>
                  </w:pPr>
                </w:p>
              </w:tc>
              <w:tc>
                <w:tcPr>
                  <w:tcW w:w="435" w:type="pct"/>
                  <w:tcBorders>
                    <w:top w:val="nil"/>
                    <w:left w:val="nil"/>
                    <w:bottom w:val="nil"/>
                  </w:tcBorders>
                </w:tcPr>
                <w:p w14:paraId="7A89A62E" w14:textId="77777777" w:rsidR="00D546A9" w:rsidRPr="007D1416" w:rsidRDefault="00D546A9" w:rsidP="00D546A9">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0DB931A5" w14:textId="77777777" w:rsidR="00D546A9" w:rsidRPr="007D1416" w:rsidRDefault="00D546A9" w:rsidP="00D546A9">
                  <w:pPr>
                    <w:jc w:val="right"/>
                    <w:rPr>
                      <w:rFonts w:asciiTheme="minorHAnsi" w:hAnsiTheme="minorHAnsi" w:cstheme="minorHAnsi"/>
                      <w:i/>
                      <w:iCs/>
                      <w:sz w:val="22"/>
                      <w:szCs w:val="22"/>
                    </w:rPr>
                  </w:pPr>
                  <w:r w:rsidRPr="007D1416">
                    <w:rPr>
                      <w:rFonts w:asciiTheme="minorHAnsi" w:hAnsiTheme="minorHAnsi" w:cstheme="minorHAnsi"/>
                      <w:b/>
                      <w:bCs/>
                      <w:sz w:val="22"/>
                      <w:szCs w:val="22"/>
                    </w:rPr>
                    <w:t>Pasiūlymo kaina su PVM:</w:t>
                  </w:r>
                </w:p>
              </w:tc>
              <w:tc>
                <w:tcPr>
                  <w:tcW w:w="942" w:type="pct"/>
                </w:tcPr>
                <w:p w14:paraId="14B22F08" w14:textId="77777777" w:rsidR="00D546A9" w:rsidRPr="007D1416" w:rsidRDefault="00D546A9" w:rsidP="00D546A9">
                  <w:pPr>
                    <w:jc w:val="both"/>
                    <w:rPr>
                      <w:rFonts w:asciiTheme="minorHAnsi" w:hAnsiTheme="minorHAnsi" w:cstheme="minorHAnsi"/>
                      <w:sz w:val="22"/>
                      <w:szCs w:val="22"/>
                    </w:rPr>
                  </w:pPr>
                </w:p>
              </w:tc>
            </w:tr>
          </w:tbl>
          <w:p w14:paraId="70D9C32C" w14:textId="77777777" w:rsidR="001175FC" w:rsidRPr="007D1416" w:rsidRDefault="001175FC" w:rsidP="000B2D05">
            <w:pPr>
              <w:jc w:val="both"/>
              <w:rPr>
                <w:rFonts w:asciiTheme="minorHAnsi" w:eastAsia="Times New Roman" w:cstheme="minorHAnsi"/>
                <w:sz w:val="22"/>
                <w:szCs w:val="22"/>
              </w:rPr>
            </w:pPr>
            <w:r w:rsidRPr="007D1416">
              <w:rPr>
                <w:rFonts w:asciiTheme="minorHAnsi" w:eastAsia="Times New Roman" w:cstheme="minorHAnsi"/>
                <w:sz w:val="22"/>
                <w:szCs w:val="22"/>
              </w:rPr>
              <w:t>Nurodomos priežastys ir paaiškinimas:</w:t>
            </w:r>
          </w:p>
          <w:p w14:paraId="6D216119"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sz w:val="22"/>
                <w:szCs w:val="22"/>
              </w:rPr>
              <w:t>*</w:t>
            </w:r>
            <w:r w:rsidRPr="007D1416">
              <w:rPr>
                <w:rFonts w:asciiTheme="minorHAnsi" w:eastAsia="Times New Roman" w:cstheme="minorHAnsi"/>
                <w:i/>
                <w:sz w:val="22"/>
                <w:szCs w:val="22"/>
              </w:rPr>
              <w:t>Jeigu pagal galiojančius teisės aktus tiekėjui nereikia mokėti PVM ir jis pasiūlyme nurodo bendrą pasiūlymo kainą be PVM;</w:t>
            </w:r>
          </w:p>
          <w:p w14:paraId="3496EE80"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 xml:space="preserve">*Jeigu pagal galiojančius teisės aktus pirkimo objektui taikomas lengvatinis arba 0 proc. PVM tarifas. </w:t>
            </w:r>
          </w:p>
          <w:p w14:paraId="1D486611" w14:textId="77777777" w:rsidR="001175FC" w:rsidRPr="007D1416" w:rsidRDefault="001175FC" w:rsidP="000B2D05">
            <w:pPr>
              <w:jc w:val="both"/>
              <w:rPr>
                <w:rFonts w:asciiTheme="minorHAnsi" w:eastAsia="Times New Roman" w:cstheme="minorHAnsi"/>
                <w:i/>
                <w:sz w:val="22"/>
                <w:szCs w:val="22"/>
              </w:rPr>
            </w:pPr>
            <w:r w:rsidRPr="007D141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D804B2D" w14:textId="77777777" w:rsidR="001175FC" w:rsidRPr="007D1416" w:rsidRDefault="001175FC" w:rsidP="000B2D05">
            <w:pPr>
              <w:jc w:val="both"/>
              <w:rPr>
                <w:rFonts w:asciiTheme="minorHAnsi" w:eastAsia="Times New Roman" w:cstheme="minorHAnsi"/>
                <w:i/>
                <w:sz w:val="22"/>
                <w:szCs w:val="22"/>
              </w:rPr>
            </w:pPr>
          </w:p>
        </w:tc>
      </w:tr>
      <w:tr w:rsidR="001175FC" w:rsidRPr="007D1416" w14:paraId="6E2AC10A" w14:textId="77777777" w:rsidTr="000B2D05">
        <w:tc>
          <w:tcPr>
            <w:tcW w:w="13562" w:type="dxa"/>
            <w:tcBorders>
              <w:top w:val="nil"/>
              <w:left w:val="nil"/>
              <w:right w:val="nil"/>
            </w:tcBorders>
          </w:tcPr>
          <w:p w14:paraId="146B29AE" w14:textId="77777777" w:rsidR="001175FC" w:rsidRPr="007D1416" w:rsidRDefault="001175FC" w:rsidP="000B2D05">
            <w:pPr>
              <w:jc w:val="both"/>
              <w:rPr>
                <w:rFonts w:asciiTheme="minorHAnsi" w:eastAsia="Times New Roman" w:cstheme="minorHAnsi"/>
                <w:i/>
                <w:iCs/>
                <w:sz w:val="22"/>
                <w:szCs w:val="22"/>
              </w:rPr>
            </w:pPr>
            <w:r w:rsidRPr="007D1416">
              <w:rPr>
                <w:rFonts w:asciiTheme="minorHAnsi" w:eastAsia="Times New Roman" w:cstheme="minorHAnsi"/>
                <w:i/>
                <w:iCs/>
                <w:color w:val="5B9BD5" w:themeColor="accent5"/>
                <w:sz w:val="22"/>
                <w:szCs w:val="22"/>
              </w:rPr>
              <w:t>tiekėjo įrašomi paaiškinimai ir teisinis pagrindas</w:t>
            </w:r>
          </w:p>
        </w:tc>
      </w:tr>
    </w:tbl>
    <w:p w14:paraId="02C6D739" w14:textId="267D65D7" w:rsidR="001175FC" w:rsidRPr="007D1416"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79CA1542" w14:textId="77777777" w:rsidR="00C83A44" w:rsidRPr="007D1416" w:rsidRDefault="00C83A44" w:rsidP="00C83A44">
      <w:pPr>
        <w:pStyle w:val="Sraopastraipa"/>
        <w:spacing w:after="0" w:line="240" w:lineRule="auto"/>
        <w:ind w:left="567"/>
        <w:jc w:val="both"/>
        <w:rPr>
          <w:rFonts w:eastAsia="Times New Roman" w:cstheme="minorHAnsi"/>
          <w:color w:val="FF0000"/>
          <w:sz w:val="22"/>
          <w:szCs w:val="22"/>
          <w:lang w:eastAsia="en-US"/>
        </w:rPr>
      </w:pPr>
    </w:p>
    <w:p w14:paraId="3227C05E" w14:textId="73017307" w:rsidR="002E2126" w:rsidRPr="007D1416" w:rsidRDefault="002E2126" w:rsidP="00A20C50">
      <w:pPr>
        <w:pStyle w:val="Sraopastraipa"/>
        <w:numPr>
          <w:ilvl w:val="0"/>
          <w:numId w:val="9"/>
        </w:numPr>
        <w:tabs>
          <w:tab w:val="left" w:pos="851"/>
        </w:tabs>
        <w:spacing w:after="0" w:line="240" w:lineRule="auto"/>
        <w:ind w:left="0" w:firstLine="567"/>
        <w:jc w:val="both"/>
        <w:rPr>
          <w:rFonts w:eastAsia="Times New Roman" w:cstheme="minorHAnsi"/>
          <w:sz w:val="22"/>
          <w:szCs w:val="22"/>
          <w:lang w:eastAsia="en-US"/>
        </w:rPr>
      </w:pPr>
      <w:r w:rsidRPr="007D1416">
        <w:rPr>
          <w:rFonts w:eastAsia="Times New Roman" w:cstheme="minorHAnsi"/>
          <w:b/>
          <w:bCs/>
          <w:sz w:val="22"/>
          <w:szCs w:val="22"/>
          <w:lang w:eastAsia="en-US"/>
        </w:rPr>
        <w:t xml:space="preserve">Siūlomas pirkimo objektas visiškai atitinka pirkimo dokumentuose nurodytus reikalavimus ir jo </w:t>
      </w:r>
      <w:r w:rsidR="008872E4" w:rsidRPr="007D1416">
        <w:rPr>
          <w:rFonts w:eastAsia="Times New Roman" w:cstheme="minorHAnsi"/>
          <w:b/>
          <w:bCs/>
          <w:sz w:val="22"/>
          <w:szCs w:val="22"/>
          <w:lang w:eastAsia="en-US"/>
        </w:rPr>
        <w:t>savybės nurodytos</w:t>
      </w:r>
      <w:r w:rsidR="00FF5EE4" w:rsidRPr="007D1416">
        <w:rPr>
          <w:rFonts w:eastAsia="Times New Roman" w:cstheme="minorHAnsi"/>
          <w:b/>
          <w:bCs/>
          <w:sz w:val="22"/>
          <w:szCs w:val="22"/>
          <w:lang w:eastAsia="en-US"/>
        </w:rPr>
        <w:t>:</w:t>
      </w:r>
      <w:r w:rsidR="00B179E1" w:rsidRPr="007D1416">
        <w:rPr>
          <w:rFonts w:eastAsia="Times New Roman" w:cstheme="minorHAnsi"/>
          <w:b/>
          <w:bCs/>
          <w:sz w:val="22"/>
          <w:szCs w:val="22"/>
          <w:lang w:eastAsia="en-US"/>
        </w:rPr>
        <w:t xml:space="preserve"> </w:t>
      </w:r>
      <w:r w:rsidR="008872E4" w:rsidRPr="007D1416">
        <w:rPr>
          <w:rFonts w:eastAsia="Times New Roman" w:cstheme="minorHAnsi"/>
          <w:b/>
          <w:bCs/>
          <w:sz w:val="22"/>
          <w:szCs w:val="22"/>
          <w:lang w:eastAsia="en-US"/>
        </w:rPr>
        <w:t>2</w:t>
      </w:r>
      <w:r w:rsidR="00FF5EE4" w:rsidRPr="007D1416">
        <w:rPr>
          <w:rFonts w:eastAsia="Times New Roman" w:cstheme="minorHAnsi"/>
          <w:b/>
          <w:bCs/>
          <w:sz w:val="22"/>
          <w:szCs w:val="22"/>
          <w:lang w:eastAsia="en-US"/>
        </w:rPr>
        <w:t>.1</w:t>
      </w:r>
      <w:r w:rsidR="008872E4" w:rsidRPr="007D1416">
        <w:rPr>
          <w:rFonts w:eastAsia="Times New Roman" w:cstheme="minorHAnsi"/>
          <w:b/>
          <w:bCs/>
          <w:sz w:val="22"/>
          <w:szCs w:val="22"/>
          <w:lang w:eastAsia="en-US"/>
        </w:rPr>
        <w:t xml:space="preserve"> priede „</w:t>
      </w:r>
      <w:r w:rsidR="00FF5EE4" w:rsidRPr="007D1416">
        <w:rPr>
          <w:rFonts w:eastAsia="Times New Roman" w:cstheme="minorHAnsi"/>
          <w:b/>
          <w:bCs/>
          <w:sz w:val="22"/>
          <w:szCs w:val="22"/>
          <w:lang w:eastAsia="en-US"/>
        </w:rPr>
        <w:t xml:space="preserve">1 p. o. d. </w:t>
      </w:r>
      <w:r w:rsidR="008872E4" w:rsidRPr="007D1416">
        <w:rPr>
          <w:rFonts w:eastAsia="Times New Roman" w:cstheme="minorHAnsi"/>
          <w:b/>
          <w:bCs/>
          <w:sz w:val="22"/>
          <w:szCs w:val="22"/>
          <w:lang w:eastAsia="en-US"/>
        </w:rPr>
        <w:t>Techninė specifikacija</w:t>
      </w:r>
      <w:r w:rsidR="00B179E1" w:rsidRPr="007D1416">
        <w:rPr>
          <w:rFonts w:eastAsia="Times New Roman" w:cstheme="minorHAnsi"/>
          <w:b/>
          <w:bCs/>
          <w:sz w:val="22"/>
          <w:szCs w:val="22"/>
          <w:lang w:eastAsia="en-US"/>
        </w:rPr>
        <w:t>“</w:t>
      </w:r>
      <w:r w:rsidR="00A416D3" w:rsidRPr="007D1416">
        <w:rPr>
          <w:rFonts w:eastAsia="Times New Roman" w:cstheme="minorHAnsi"/>
          <w:b/>
          <w:bCs/>
          <w:sz w:val="22"/>
          <w:szCs w:val="22"/>
          <w:lang w:eastAsia="en-US"/>
        </w:rPr>
        <w:t xml:space="preserve"> </w:t>
      </w:r>
      <w:r w:rsidR="00A416D3" w:rsidRPr="007D1416">
        <w:rPr>
          <w:rFonts w:eastAsia="Times New Roman" w:cstheme="minorHAnsi"/>
          <w:i/>
          <w:iCs/>
          <w:sz w:val="22"/>
          <w:szCs w:val="22"/>
          <w:lang w:eastAsia="en-US"/>
        </w:rPr>
        <w:t>(taikoma 1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2.2 priede „2 p. o. d. Techninė specifikacija“ </w:t>
      </w:r>
      <w:r w:rsidR="00A416D3" w:rsidRPr="007D1416">
        <w:rPr>
          <w:rFonts w:eastAsia="Times New Roman" w:cstheme="minorHAnsi"/>
          <w:i/>
          <w:iCs/>
          <w:sz w:val="22"/>
          <w:szCs w:val="22"/>
          <w:lang w:eastAsia="en-US"/>
        </w:rPr>
        <w:t>(taikoma 2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2.3 priede „3 p. o. d. Techninė specifikacija“ </w:t>
      </w:r>
      <w:r w:rsidR="00A416D3" w:rsidRPr="007D1416">
        <w:rPr>
          <w:rFonts w:eastAsia="Times New Roman" w:cstheme="minorHAnsi"/>
          <w:i/>
          <w:iCs/>
          <w:sz w:val="22"/>
          <w:szCs w:val="22"/>
          <w:lang w:eastAsia="en-US"/>
        </w:rPr>
        <w:t>(taikoma 3 p. o. d.)</w:t>
      </w:r>
      <w:r w:rsidR="00A416D3" w:rsidRPr="007D1416">
        <w:rPr>
          <w:rFonts w:eastAsia="Times New Roman" w:cstheme="minorHAnsi"/>
          <w:b/>
          <w:bCs/>
          <w:i/>
          <w:iCs/>
          <w:sz w:val="22"/>
          <w:szCs w:val="22"/>
          <w:lang w:eastAsia="en-US"/>
        </w:rPr>
        <w:t xml:space="preserve"> </w:t>
      </w:r>
      <w:r w:rsidR="00A416D3" w:rsidRPr="007D1416">
        <w:rPr>
          <w:rFonts w:eastAsia="Times New Roman" w:cstheme="minorHAnsi"/>
          <w:b/>
          <w:bCs/>
          <w:sz w:val="22"/>
          <w:szCs w:val="22"/>
          <w:lang w:eastAsia="en-US"/>
        </w:rPr>
        <w:t xml:space="preserve">/ 2.4 priede „4 p. o. d. Techninė specifikacija“ </w:t>
      </w:r>
      <w:r w:rsidR="00A416D3" w:rsidRPr="007D1416">
        <w:rPr>
          <w:rFonts w:eastAsia="Times New Roman" w:cstheme="minorHAnsi"/>
          <w:i/>
          <w:iCs/>
          <w:sz w:val="22"/>
          <w:szCs w:val="22"/>
          <w:lang w:eastAsia="en-US"/>
        </w:rPr>
        <w:t>(taikoma 4 p. o. d.)</w:t>
      </w:r>
      <w:r w:rsidR="00331B14" w:rsidRPr="007D1416">
        <w:rPr>
          <w:rFonts w:eastAsia="Times New Roman" w:cstheme="minorHAnsi"/>
          <w:sz w:val="22"/>
          <w:szCs w:val="22"/>
          <w:lang w:eastAsia="en-US"/>
        </w:rPr>
        <w:t>.</w:t>
      </w:r>
    </w:p>
    <w:p w14:paraId="38F620EE" w14:textId="77777777" w:rsidR="002E2126" w:rsidRPr="007D1416" w:rsidRDefault="002E2126" w:rsidP="00020CAE">
      <w:pPr>
        <w:spacing w:after="0" w:line="240" w:lineRule="auto"/>
        <w:jc w:val="both"/>
        <w:rPr>
          <w:rFonts w:eastAsia="Times New Roman" w:cstheme="minorHAnsi"/>
          <w:sz w:val="22"/>
          <w:szCs w:val="22"/>
          <w:lang w:eastAsia="en-US"/>
        </w:rPr>
      </w:pPr>
    </w:p>
    <w:p w14:paraId="555A298B" w14:textId="77777777" w:rsidR="002E2126" w:rsidRPr="007D1416"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7D1416">
        <w:rPr>
          <w:rFonts w:eastAsia="Times New Roman" w:cstheme="minorHAnsi"/>
          <w:b/>
          <w:bCs/>
          <w:sz w:val="22"/>
          <w:szCs w:val="22"/>
          <w:lang w:eastAsia="en-US"/>
        </w:rPr>
        <w:t xml:space="preserve"> Pridedami dokumentai ir informacija apie konfidencialumą</w:t>
      </w:r>
    </w:p>
    <w:p w14:paraId="7EF8A697" w14:textId="77777777" w:rsidR="002E2126" w:rsidRPr="007D1416" w:rsidRDefault="002E2126" w:rsidP="00020CAE">
      <w:pPr>
        <w:spacing w:after="0" w:line="240" w:lineRule="auto"/>
        <w:jc w:val="both"/>
        <w:rPr>
          <w:rFonts w:eastAsia="Times New Roman" w:cstheme="minorHAnsi"/>
          <w:i/>
          <w:iCs/>
          <w:sz w:val="22"/>
          <w:szCs w:val="22"/>
          <w:lang w:eastAsia="en-US"/>
        </w:rPr>
      </w:pPr>
      <w:r w:rsidRPr="007D141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5928"/>
        <w:gridCol w:w="3144"/>
      </w:tblGrid>
      <w:tr w:rsidR="002E2126" w:rsidRPr="007D1416" w14:paraId="17ED6FB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Eil.</w:t>
            </w:r>
          </w:p>
          <w:p w14:paraId="5BA1075F" w14:textId="77777777" w:rsidR="002E2126" w:rsidRPr="007D1416" w:rsidRDefault="002E2126" w:rsidP="00296384">
            <w:pPr>
              <w:jc w:val="center"/>
              <w:rPr>
                <w:rFonts w:asciiTheme="minorHAnsi" w:cstheme="minorHAnsi"/>
                <w:b/>
                <w:bCs/>
                <w:sz w:val="22"/>
                <w:szCs w:val="22"/>
              </w:rPr>
            </w:pPr>
            <w:r w:rsidRPr="007D141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Dokumentas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Ar dokumente yra konfidencialios informacijos</w:t>
            </w:r>
            <w:r w:rsidRPr="007D1416">
              <w:rPr>
                <w:rStyle w:val="Puslapioinaosnuoroda"/>
                <w:rFonts w:asciiTheme="minorHAnsi" w:cstheme="minorHAnsi"/>
                <w:b/>
                <w:bCs/>
                <w:sz w:val="22"/>
                <w:szCs w:val="22"/>
              </w:rPr>
              <w:footnoteReference w:id="4"/>
            </w:r>
            <w:r w:rsidRPr="007D1416">
              <w:rPr>
                <w:rFonts w:asciiTheme="minorHAnsi" w:cstheme="minorHAnsi"/>
                <w:b/>
                <w:bCs/>
                <w:sz w:val="22"/>
                <w:szCs w:val="22"/>
              </w:rPr>
              <w:t>?</w:t>
            </w:r>
            <w:r w:rsidR="00296384" w:rsidRPr="007D1416">
              <w:rPr>
                <w:rFonts w:asciiTheme="minorHAnsi" w:cstheme="minorHAnsi"/>
                <w:b/>
                <w:bCs/>
                <w:sz w:val="22"/>
                <w:szCs w:val="22"/>
              </w:rPr>
              <w:t xml:space="preserve"> </w:t>
            </w:r>
            <w:r w:rsidRPr="007D1416">
              <w:rPr>
                <w:rFonts w:asciiTheme="minorHAnsi" w:cstheme="minorHAnsi"/>
                <w:b/>
                <w:bCs/>
                <w:sz w:val="22"/>
                <w:szCs w:val="22"/>
              </w:rPr>
              <w:t xml:space="preserve">(Taip / Ne) </w:t>
            </w:r>
          </w:p>
          <w:p w14:paraId="33F30AB6"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Jeigu yra konfidencialios informacijos, nurodoma dokumento dalis / puslapis, kuriame yra konfidenciali informacija)</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D1416" w:rsidRDefault="002E2126" w:rsidP="00020CAE">
            <w:pPr>
              <w:jc w:val="center"/>
              <w:rPr>
                <w:rFonts w:asciiTheme="minorHAnsi" w:cstheme="minorHAnsi"/>
                <w:b/>
                <w:bCs/>
                <w:sz w:val="22"/>
                <w:szCs w:val="22"/>
              </w:rPr>
            </w:pPr>
            <w:r w:rsidRPr="007D1416">
              <w:rPr>
                <w:rFonts w:asciiTheme="minorHAnsi" w:cstheme="minorHAnsi"/>
                <w:b/>
                <w:bCs/>
                <w:sz w:val="22"/>
                <w:szCs w:val="22"/>
              </w:rPr>
              <w:t>Paaiškinimas, kokia konkreti informacija dokumente yra konfidenciali ir kodėl</w:t>
            </w:r>
          </w:p>
        </w:tc>
      </w:tr>
      <w:tr w:rsidR="002E2126" w:rsidRPr="007D1416" w14:paraId="44AC16F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D1416" w:rsidRDefault="002E2126" w:rsidP="00296384">
            <w:pPr>
              <w:jc w:val="center"/>
              <w:rPr>
                <w:rFonts w:asciiTheme="minorHAnsi" w:cstheme="minorHAnsi"/>
                <w:bCs/>
                <w:sz w:val="22"/>
                <w:szCs w:val="22"/>
              </w:rPr>
            </w:pPr>
            <w:r w:rsidRPr="007D141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D1416" w:rsidRDefault="002E2126" w:rsidP="00020CAE">
            <w:pPr>
              <w:jc w:val="center"/>
              <w:rPr>
                <w:rFonts w:asciiTheme="minorHAnsi" w:cstheme="minorHAnsi"/>
                <w:bCs/>
                <w:sz w:val="22"/>
                <w:szCs w:val="22"/>
              </w:rPr>
            </w:pPr>
            <w:r w:rsidRPr="007D1416">
              <w:rPr>
                <w:rFonts w:asciiTheme="minorHAnsi" w:cstheme="minorHAnsi"/>
                <w:i/>
                <w:iCs/>
                <w:sz w:val="22"/>
                <w:szCs w:val="22"/>
              </w:rPr>
              <w:t>2</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7D1416" w:rsidRDefault="00296384" w:rsidP="00020CAE">
            <w:pPr>
              <w:jc w:val="center"/>
              <w:rPr>
                <w:rFonts w:asciiTheme="minorHAnsi" w:cstheme="minorHAnsi"/>
                <w:bCs/>
                <w:i/>
                <w:iCs/>
                <w:sz w:val="22"/>
                <w:szCs w:val="22"/>
              </w:rPr>
            </w:pPr>
            <w:r w:rsidRPr="007D1416">
              <w:rPr>
                <w:rFonts w:asciiTheme="minorHAnsi" w:cstheme="minorHAnsi"/>
                <w:bCs/>
                <w:i/>
                <w:iCs/>
                <w:sz w:val="22"/>
                <w:szCs w:val="22"/>
              </w:rPr>
              <w:t>3</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7D1416" w:rsidRDefault="00296384" w:rsidP="00020CAE">
            <w:pPr>
              <w:jc w:val="center"/>
              <w:rPr>
                <w:rFonts w:asciiTheme="minorHAnsi" w:cstheme="minorHAnsi"/>
                <w:bCs/>
                <w:sz w:val="22"/>
                <w:szCs w:val="22"/>
              </w:rPr>
            </w:pPr>
            <w:r w:rsidRPr="007D1416">
              <w:rPr>
                <w:rFonts w:asciiTheme="minorHAnsi" w:cstheme="minorHAnsi"/>
                <w:i/>
                <w:sz w:val="22"/>
                <w:szCs w:val="22"/>
              </w:rPr>
              <w:t>4</w:t>
            </w:r>
          </w:p>
        </w:tc>
      </w:tr>
      <w:tr w:rsidR="002E2126" w:rsidRPr="007D1416" w14:paraId="64533EA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7D1416" w:rsidRDefault="002E2126" w:rsidP="00296384">
            <w:pPr>
              <w:jc w:val="center"/>
              <w:rPr>
                <w:rFonts w:asciiTheme="minorHAnsi" w:cstheme="minorHAnsi"/>
                <w:sz w:val="22"/>
                <w:szCs w:val="22"/>
              </w:rPr>
            </w:pPr>
            <w:r w:rsidRPr="007D1416">
              <w:rPr>
                <w:rFonts w:asciiTheme="minorHAnsi" w:cstheme="minorHAns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Jungtinės veiklos sutarties kopija (</w:t>
            </w:r>
            <w:r w:rsidRPr="007D1416">
              <w:rPr>
                <w:rFonts w:asciiTheme="minorHAnsi" w:eastAsiaTheme="minorHAnsi" w:cstheme="minorHAnsi"/>
                <w:bCs/>
                <w:iCs/>
                <w:sz w:val="22"/>
                <w:szCs w:val="22"/>
              </w:rPr>
              <w:t>jei pasiūlymą pateikia tiekėjų grupė)</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7D1416" w:rsidRDefault="002E2126" w:rsidP="00020CAE">
            <w:pPr>
              <w:jc w:val="both"/>
              <w:rPr>
                <w:rFonts w:asciiTheme="minorHAnsi" w:cstheme="minorHAnsi"/>
                <w:sz w:val="22"/>
                <w:szCs w:val="22"/>
              </w:rPr>
            </w:pPr>
          </w:p>
        </w:tc>
      </w:tr>
      <w:tr w:rsidR="002E2126" w:rsidRPr="007D1416" w14:paraId="0631E965"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7D1416" w:rsidRDefault="002E2126" w:rsidP="00296384">
            <w:pPr>
              <w:jc w:val="center"/>
              <w:rPr>
                <w:rFonts w:asciiTheme="minorHAnsi" w:eastAsia="Calibri" w:cstheme="minorHAnsi"/>
                <w:sz w:val="22"/>
                <w:szCs w:val="22"/>
              </w:rPr>
            </w:pPr>
            <w:r w:rsidRPr="007D141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7D1416" w:rsidRDefault="002E2126" w:rsidP="00296384">
            <w:pPr>
              <w:jc w:val="both"/>
              <w:rPr>
                <w:rFonts w:asciiTheme="minorHAnsi" w:cstheme="minorHAnsi"/>
                <w:sz w:val="22"/>
                <w:szCs w:val="22"/>
              </w:rPr>
            </w:pPr>
            <w:r w:rsidRPr="007D141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7D1416" w:rsidRDefault="002E2126" w:rsidP="00020CAE">
            <w:pPr>
              <w:jc w:val="both"/>
              <w:rPr>
                <w:rFonts w:asciiTheme="minorHAnsi" w:cstheme="minorHAnsi"/>
                <w:sz w:val="22"/>
                <w:szCs w:val="22"/>
              </w:rPr>
            </w:pPr>
          </w:p>
        </w:tc>
      </w:tr>
      <w:tr w:rsidR="002E2126" w:rsidRPr="007D1416" w14:paraId="1B6DB78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3</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7D1416" w:rsidRDefault="002E2126" w:rsidP="00020CAE">
            <w:pPr>
              <w:rPr>
                <w:rFonts w:asciiTheme="minorHAnsi" w:cstheme="minorHAnsi"/>
                <w:bCs/>
                <w:color w:val="000000" w:themeColor="text1"/>
                <w:sz w:val="22"/>
                <w:szCs w:val="22"/>
              </w:rPr>
            </w:pPr>
            <w:r w:rsidRPr="007D1416">
              <w:rPr>
                <w:rFonts w:asciiTheme="minorHAnsi" w:eastAsiaTheme="minorHAnsi" w:cstheme="minorHAnsi"/>
                <w:bCs/>
                <w:iCs/>
                <w:sz w:val="22"/>
                <w:szCs w:val="22"/>
              </w:rPr>
              <w:t>EBVPD (</w:t>
            </w:r>
            <w:r w:rsidRPr="007D1416">
              <w:rPr>
                <w:rFonts w:eastAsiaTheme="minorHAnsi" w:cstheme="minorHAnsi"/>
                <w:bCs/>
                <w:iCs/>
                <w:color w:val="000000" w:themeColor="text1"/>
                <w:sz w:val="22"/>
                <w:szCs w:val="22"/>
              </w:rPr>
              <w:fldChar w:fldCharType="begin"/>
            </w:r>
            <w:r w:rsidRPr="007D1416">
              <w:rPr>
                <w:rFonts w:asciiTheme="minorHAnsi" w:eastAsiaTheme="minorHAnsi" w:cstheme="minorHAnsi"/>
                <w:bCs/>
                <w:iCs/>
                <w:color w:val="000000" w:themeColor="text1"/>
                <w:sz w:val="22"/>
                <w:szCs w:val="22"/>
              </w:rPr>
              <w:instrText xml:space="preserve"> REF _Ref38898251 \h  \* MERGEFORMAT </w:instrText>
            </w:r>
            <w:r w:rsidRPr="007D1416">
              <w:rPr>
                <w:rFonts w:eastAsiaTheme="minorHAnsi" w:cstheme="minorHAnsi"/>
                <w:bCs/>
                <w:iCs/>
                <w:color w:val="000000" w:themeColor="text1"/>
                <w:sz w:val="22"/>
                <w:szCs w:val="22"/>
              </w:rPr>
            </w:r>
            <w:r w:rsidRPr="007D1416">
              <w:rPr>
                <w:rFonts w:eastAsiaTheme="minorHAnsi" w:cstheme="minorHAnsi"/>
                <w:bCs/>
                <w:iCs/>
                <w:color w:val="000000" w:themeColor="text1"/>
                <w:sz w:val="22"/>
                <w:szCs w:val="22"/>
              </w:rPr>
              <w:fldChar w:fldCharType="separate"/>
            </w:r>
            <w:r w:rsidR="0066651E" w:rsidRPr="007D1416">
              <w:rPr>
                <w:rFonts w:asciiTheme="minorHAnsi" w:eastAsia="Calibri" w:cstheme="minorHAnsi"/>
                <w:color w:val="000000" w:themeColor="text1"/>
                <w:sz w:val="22"/>
                <w:szCs w:val="22"/>
              </w:rPr>
              <w:t>Pirkimo sąlygų 7 priedas „EBVPD“</w:t>
            </w:r>
            <w:r w:rsidR="0066651E" w:rsidRPr="007D1416">
              <w:rPr>
                <w:rFonts w:asciiTheme="minorHAnsi" w:cstheme="minorHAnsi"/>
                <w:color w:val="000000" w:themeColor="text1"/>
                <w:sz w:val="22"/>
                <w:szCs w:val="22"/>
              </w:rPr>
              <w:t xml:space="preserve"> (XML formatu)</w:t>
            </w:r>
            <w:r w:rsidRPr="007D1416">
              <w:rPr>
                <w:rFonts w:eastAsiaTheme="minorHAnsi" w:cstheme="minorHAnsi"/>
                <w:bCs/>
                <w:iCs/>
                <w:color w:val="000000" w:themeColor="text1"/>
                <w:sz w:val="22"/>
                <w:szCs w:val="22"/>
              </w:rPr>
              <w:fldChar w:fldCharType="end"/>
            </w:r>
            <w:r w:rsidRPr="007D1416">
              <w:rPr>
                <w:rFonts w:asciiTheme="minorHAnsi" w:eastAsiaTheme="minorHAnsi" w:cstheme="minorHAnsi"/>
                <w:bCs/>
                <w:iCs/>
                <w:color w:val="000000" w:themeColor="text1"/>
                <w:sz w:val="22"/>
                <w:szCs w:val="22"/>
              </w:rPr>
              <w:t>.</w:t>
            </w:r>
            <w:r w:rsidRPr="007D1416">
              <w:rPr>
                <w:rFonts w:asciiTheme="minorHAnsi" w:cstheme="minorHAnsi"/>
                <w:bCs/>
                <w:color w:val="000000" w:themeColor="text1"/>
                <w:sz w:val="22"/>
                <w:szCs w:val="22"/>
              </w:rPr>
              <w:t xml:space="preserve"> </w:t>
            </w:r>
          </w:p>
          <w:p w14:paraId="0AE1455F" w14:textId="77777777" w:rsidR="002E2126" w:rsidRPr="007D1416" w:rsidRDefault="002E2126" w:rsidP="00020CAE">
            <w:pPr>
              <w:pStyle w:val="Betarp"/>
              <w:tabs>
                <w:tab w:val="left" w:pos="331"/>
              </w:tabs>
              <w:ind w:left="32" w:hanging="32"/>
              <w:rPr>
                <w:rFonts w:asciiTheme="minorHAnsi" w:cstheme="minorHAnsi"/>
                <w:bCs/>
                <w:sz w:val="22"/>
                <w:szCs w:val="22"/>
              </w:rPr>
            </w:pPr>
            <w:r w:rsidRPr="007D1416">
              <w:rPr>
                <w:rFonts w:asciiTheme="minorHAnsi" w:cstheme="minorHAnsi"/>
                <w:bCs/>
                <w:sz w:val="22"/>
                <w:szCs w:val="22"/>
              </w:rPr>
              <w:t>*Atskirą EBVPD pildo:</w:t>
            </w:r>
          </w:p>
          <w:p w14:paraId="7F2F1032" w14:textId="77777777" w:rsidR="002E2126" w:rsidRPr="007D1416" w:rsidRDefault="002E2126" w:rsidP="00055536">
            <w:pPr>
              <w:pStyle w:val="Betarp"/>
              <w:numPr>
                <w:ilvl w:val="0"/>
                <w:numId w:val="10"/>
              </w:numPr>
              <w:tabs>
                <w:tab w:val="left" w:pos="331"/>
              </w:tabs>
              <w:ind w:left="0" w:hanging="32"/>
              <w:rPr>
                <w:rFonts w:asciiTheme="minorHAnsi" w:cstheme="minorHAnsi"/>
                <w:bCs/>
                <w:sz w:val="22"/>
                <w:szCs w:val="22"/>
              </w:rPr>
            </w:pPr>
            <w:r w:rsidRPr="007D1416">
              <w:rPr>
                <w:rFonts w:asciiTheme="minorHAnsi" w:cstheme="minorHAnsi"/>
                <w:bCs/>
                <w:sz w:val="22"/>
                <w:szCs w:val="22"/>
              </w:rPr>
              <w:t>tiekėjas;</w:t>
            </w:r>
          </w:p>
          <w:p w14:paraId="4B8D4154" w14:textId="77777777" w:rsidR="002E2126" w:rsidRPr="007D1416" w:rsidRDefault="002E2126" w:rsidP="00296384">
            <w:pPr>
              <w:pStyle w:val="Betarp"/>
              <w:numPr>
                <w:ilvl w:val="0"/>
                <w:numId w:val="10"/>
              </w:numPr>
              <w:tabs>
                <w:tab w:val="left" w:pos="331"/>
              </w:tabs>
              <w:ind w:left="0" w:hanging="32"/>
              <w:jc w:val="both"/>
              <w:rPr>
                <w:rFonts w:asciiTheme="minorHAnsi" w:cstheme="minorHAnsi"/>
                <w:bCs/>
                <w:sz w:val="22"/>
                <w:szCs w:val="22"/>
              </w:rPr>
            </w:pPr>
            <w:r w:rsidRPr="007D1416">
              <w:rPr>
                <w:rFonts w:asciiTheme="minorHAnsi" w:cstheme="minorHAnsi"/>
                <w:bCs/>
                <w:sz w:val="22"/>
                <w:szCs w:val="22"/>
              </w:rPr>
              <w:t>kiekvienas tiekėjų grupės narys (jeigu pasiūlymą teikia tiekėjų grupė);</w:t>
            </w:r>
          </w:p>
          <w:p w14:paraId="650B1A0B" w14:textId="610FAFD1" w:rsidR="002E2126" w:rsidRPr="007D1416"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7D1416">
              <w:rPr>
                <w:rFonts w:asciiTheme="minorHAnsi" w:cstheme="minorHAnsi"/>
                <w:sz w:val="22"/>
                <w:szCs w:val="22"/>
              </w:rPr>
              <w:t>kiekvienas ūkio subjektas, kurio pajėgumais remiasi tiekėjas pagal VPĮ 49 str. (</w:t>
            </w:r>
            <w:r w:rsidR="09003E87" w:rsidRPr="007D1416">
              <w:rPr>
                <w:rFonts w:asciiTheme="minorHAnsi" w:eastAsia="Calibri" w:cstheme="minorHAnsi"/>
                <w:i/>
                <w:iCs/>
                <w:sz w:val="22"/>
                <w:szCs w:val="22"/>
              </w:rPr>
              <w:t>šis reikalavimas netaikomas kvazisubtiekėjams</w:t>
            </w:r>
            <w:r w:rsidRPr="007D1416">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7D1416" w:rsidRDefault="002E2126" w:rsidP="00020CAE">
            <w:pPr>
              <w:jc w:val="both"/>
              <w:rPr>
                <w:rFonts w:asciiTheme="minorHAnsi" w:cstheme="minorHAnsi"/>
                <w:sz w:val="22"/>
                <w:szCs w:val="22"/>
              </w:rPr>
            </w:pPr>
          </w:p>
        </w:tc>
      </w:tr>
      <w:tr w:rsidR="005C6A6F" w:rsidRPr="007D1416" w14:paraId="372B2B56"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4</w:t>
            </w:r>
            <w:r w:rsidR="005C6A6F"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7D1416" w:rsidRDefault="00957B7B" w:rsidP="005C6A6F">
            <w:pPr>
              <w:jc w:val="both"/>
              <w:rPr>
                <w:rFonts w:asciiTheme="minorHAnsi" w:eastAsiaTheme="minorHAnsi" w:cstheme="minorHAnsi"/>
                <w:bCs/>
                <w:iCs/>
                <w:sz w:val="22"/>
                <w:szCs w:val="22"/>
              </w:rPr>
            </w:pPr>
            <w:r w:rsidRPr="007D1416">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7D1416" w:rsidRDefault="005C6A6F"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7D1416" w:rsidRDefault="005C6A6F" w:rsidP="00020CAE">
            <w:pPr>
              <w:jc w:val="both"/>
              <w:rPr>
                <w:rFonts w:asciiTheme="minorHAnsi" w:cstheme="minorHAnsi"/>
                <w:sz w:val="22"/>
                <w:szCs w:val="22"/>
              </w:rPr>
            </w:pPr>
          </w:p>
        </w:tc>
      </w:tr>
      <w:tr w:rsidR="002E2126" w:rsidRPr="007D1416" w14:paraId="5534D763"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7D1416" w:rsidRDefault="00AF3EAB" w:rsidP="00296384">
            <w:pPr>
              <w:jc w:val="center"/>
              <w:rPr>
                <w:rFonts w:asciiTheme="minorHAnsi" w:eastAsia="Calibri" w:cstheme="minorHAnsi"/>
                <w:bCs/>
                <w:sz w:val="22"/>
                <w:szCs w:val="22"/>
              </w:rPr>
            </w:pPr>
            <w:r w:rsidRPr="007D1416">
              <w:rPr>
                <w:rFonts w:asciiTheme="minorHAnsi" w:eastAsia="Calibri" w:cstheme="minorHAnsi"/>
                <w:bCs/>
                <w:sz w:val="22"/>
                <w:szCs w:val="22"/>
              </w:rPr>
              <w:t>5</w:t>
            </w:r>
            <w:r w:rsidR="002E2126"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2C812151" w:rsidR="002E2126" w:rsidRPr="007D1416" w:rsidRDefault="00296384" w:rsidP="00296384">
            <w:pPr>
              <w:pStyle w:val="Sraopastraipa"/>
              <w:tabs>
                <w:tab w:val="left" w:pos="1701"/>
              </w:tabs>
              <w:ind w:left="32"/>
              <w:jc w:val="both"/>
              <w:rPr>
                <w:rFonts w:asciiTheme="minorHAnsi" w:cstheme="minorHAnsi"/>
                <w:bCs/>
                <w:sz w:val="22"/>
                <w:szCs w:val="22"/>
              </w:rPr>
            </w:pPr>
            <w:r w:rsidRPr="007D1416">
              <w:rPr>
                <w:rFonts w:asciiTheme="minorHAnsi" w:cstheme="minorHAnsi"/>
                <w:sz w:val="22"/>
                <w:szCs w:val="22"/>
              </w:rPr>
              <w:t xml:space="preserve">Techninė specifikacija, užpildyta pagal specialiųjų pirkimo sąlygų </w:t>
            </w:r>
            <w:r w:rsidR="00D31BB0" w:rsidRPr="007D1416">
              <w:rPr>
                <w:rFonts w:asciiTheme="minorHAnsi" w:cstheme="minorHAnsi"/>
                <w:sz w:val="22"/>
                <w:szCs w:val="22"/>
              </w:rPr>
              <w:t xml:space="preserve">2.1 </w:t>
            </w:r>
            <w:r w:rsidRPr="007D1416">
              <w:rPr>
                <w:rFonts w:asciiTheme="minorHAnsi" w:cstheme="minorHAnsi"/>
                <w:sz w:val="22"/>
                <w:szCs w:val="22"/>
              </w:rPr>
              <w:t>priedą</w:t>
            </w:r>
            <w:r w:rsidR="00A416D3" w:rsidRPr="007D1416">
              <w:rPr>
                <w:rFonts w:asciiTheme="minorHAnsi" w:cstheme="minorHAnsi"/>
                <w:sz w:val="22"/>
                <w:szCs w:val="22"/>
              </w:rPr>
              <w:t xml:space="preserve"> </w:t>
            </w:r>
            <w:r w:rsidR="00A416D3" w:rsidRPr="007D1416">
              <w:rPr>
                <w:rFonts w:asciiTheme="minorHAnsi" w:cstheme="minorHAnsi"/>
                <w:i/>
                <w:iCs/>
                <w:sz w:val="22"/>
                <w:szCs w:val="22"/>
              </w:rPr>
              <w:t xml:space="preserve">(taikoma 1 p. o. d.) </w:t>
            </w:r>
            <w:r w:rsidR="001D5A61" w:rsidRPr="007D1416">
              <w:rPr>
                <w:rFonts w:asciiTheme="minorHAnsi" w:cstheme="minorHAnsi"/>
                <w:sz w:val="22"/>
                <w:szCs w:val="22"/>
              </w:rPr>
              <w:t>/</w:t>
            </w:r>
            <w:r w:rsidR="001D5A61" w:rsidRPr="007D1416">
              <w:rPr>
                <w:rFonts w:asciiTheme="minorHAnsi" w:cstheme="minorHAnsi"/>
                <w:i/>
                <w:iCs/>
                <w:sz w:val="22"/>
                <w:szCs w:val="22"/>
              </w:rPr>
              <w:t xml:space="preserve"> </w:t>
            </w:r>
            <w:r w:rsidR="00A416D3" w:rsidRPr="007D1416">
              <w:rPr>
                <w:rFonts w:asciiTheme="minorHAnsi" w:cstheme="minorHAnsi"/>
                <w:sz w:val="22"/>
                <w:szCs w:val="22"/>
              </w:rPr>
              <w:t xml:space="preserve">2.2 priedą </w:t>
            </w:r>
            <w:r w:rsidR="00A416D3" w:rsidRPr="007D1416">
              <w:rPr>
                <w:rFonts w:asciiTheme="minorHAnsi" w:cstheme="minorHAnsi"/>
                <w:i/>
                <w:iCs/>
                <w:sz w:val="22"/>
                <w:szCs w:val="22"/>
              </w:rPr>
              <w:t xml:space="preserve">(taikoma 2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2.3 priedą </w:t>
            </w:r>
            <w:r w:rsidR="00A416D3" w:rsidRPr="007D1416">
              <w:rPr>
                <w:rFonts w:asciiTheme="minorHAnsi" w:cstheme="minorHAnsi"/>
                <w:i/>
                <w:iCs/>
                <w:sz w:val="22"/>
                <w:szCs w:val="22"/>
              </w:rPr>
              <w:t xml:space="preserve">(taikoma 3 p. o. d.) </w:t>
            </w:r>
            <w:r w:rsidR="00A416D3" w:rsidRPr="007D1416">
              <w:rPr>
                <w:rFonts w:asciiTheme="minorHAnsi" w:cstheme="minorHAnsi"/>
                <w:sz w:val="22"/>
                <w:szCs w:val="22"/>
              </w:rPr>
              <w:t>/</w:t>
            </w:r>
            <w:r w:rsidR="00A416D3" w:rsidRPr="007D1416">
              <w:rPr>
                <w:rFonts w:asciiTheme="minorHAnsi" w:cstheme="minorHAnsi"/>
                <w:i/>
                <w:iCs/>
                <w:sz w:val="22"/>
                <w:szCs w:val="22"/>
              </w:rPr>
              <w:t xml:space="preserve"> </w:t>
            </w:r>
            <w:r w:rsidR="00A416D3" w:rsidRPr="007D1416">
              <w:rPr>
                <w:rFonts w:asciiTheme="minorHAnsi" w:cstheme="minorHAnsi"/>
                <w:sz w:val="22"/>
                <w:szCs w:val="22"/>
              </w:rPr>
              <w:t xml:space="preserve">2.4 priedą </w:t>
            </w:r>
            <w:r w:rsidR="00A416D3" w:rsidRPr="007D1416">
              <w:rPr>
                <w:rFonts w:asciiTheme="minorHAnsi" w:cstheme="minorHAnsi"/>
                <w:i/>
                <w:iCs/>
                <w:sz w:val="22"/>
                <w:szCs w:val="22"/>
              </w:rPr>
              <w:t>(taikoma 4 p. o. d.)</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7D1416" w:rsidRDefault="002E2126" w:rsidP="00020CAE">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7D1416" w:rsidRDefault="002E2126" w:rsidP="00020CAE">
            <w:pPr>
              <w:jc w:val="both"/>
              <w:rPr>
                <w:rFonts w:asciiTheme="minorHAnsi" w:cstheme="minorHAnsi"/>
                <w:sz w:val="22"/>
                <w:szCs w:val="22"/>
              </w:rPr>
            </w:pPr>
          </w:p>
        </w:tc>
      </w:tr>
      <w:tr w:rsidR="00025EB5" w:rsidRPr="007D1416" w14:paraId="7499DACF"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219C4DC" w:rsidR="00025EB5" w:rsidRPr="007D1416" w:rsidRDefault="00AF3EAB" w:rsidP="00025EB5">
            <w:pPr>
              <w:jc w:val="center"/>
              <w:rPr>
                <w:rFonts w:asciiTheme="minorHAnsi" w:eastAsia="Calibri" w:cstheme="minorHAnsi"/>
                <w:bCs/>
                <w:sz w:val="22"/>
                <w:szCs w:val="22"/>
              </w:rPr>
            </w:pPr>
            <w:r w:rsidRPr="007D1416">
              <w:rPr>
                <w:rFonts w:asciiTheme="minorHAnsi" w:eastAsia="Calibri" w:cstheme="minorHAnsi"/>
                <w:bCs/>
                <w:sz w:val="22"/>
                <w:szCs w:val="22"/>
              </w:rPr>
              <w:t>6</w:t>
            </w:r>
            <w:r w:rsidR="00025EB5"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7F1EE73E" w:rsidR="00025EB5" w:rsidRPr="00F1738A" w:rsidRDefault="00F27857" w:rsidP="00025EB5">
            <w:pPr>
              <w:pStyle w:val="Sraopastraipa"/>
              <w:ind w:left="32"/>
              <w:jc w:val="both"/>
              <w:rPr>
                <w:rFonts w:asciiTheme="minorHAnsi" w:cstheme="minorHAnsi"/>
                <w:sz w:val="22"/>
                <w:szCs w:val="22"/>
                <w:highlight w:val="yellow"/>
              </w:rPr>
            </w:pPr>
            <w:r w:rsidRPr="00F27857">
              <w:rPr>
                <w:rFonts w:asciiTheme="minorHAnsi" w:cstheme="minorHAnsi"/>
                <w:bCs/>
                <w:sz w:val="22"/>
                <w:szCs w:val="22"/>
              </w:rPr>
              <w:t>gamintojo parengt</w:t>
            </w:r>
            <w:r>
              <w:rPr>
                <w:rFonts w:asciiTheme="minorHAnsi" w:cstheme="minorHAnsi"/>
                <w:bCs/>
                <w:sz w:val="22"/>
                <w:szCs w:val="22"/>
              </w:rPr>
              <w:t>i</w:t>
            </w:r>
            <w:r w:rsidRPr="00F27857">
              <w:rPr>
                <w:rFonts w:asciiTheme="minorHAnsi" w:cstheme="minorHAnsi"/>
                <w:bCs/>
                <w:sz w:val="22"/>
                <w:szCs w:val="22"/>
              </w:rPr>
              <w:t xml:space="preserve"> katalog</w:t>
            </w:r>
            <w:r>
              <w:rPr>
                <w:rFonts w:asciiTheme="minorHAnsi" w:cstheme="minorHAnsi"/>
                <w:bCs/>
                <w:sz w:val="22"/>
                <w:szCs w:val="22"/>
              </w:rPr>
              <w:t>ai</w:t>
            </w:r>
            <w:r w:rsidRPr="00F27857">
              <w:rPr>
                <w:rFonts w:asciiTheme="minorHAnsi" w:cstheme="minorHAnsi"/>
                <w:bCs/>
                <w:sz w:val="22"/>
                <w:szCs w:val="22"/>
              </w:rPr>
              <w:t xml:space="preserve"> ir / ar siūlomos įrangos techninių charakteristikų aprašym</w:t>
            </w:r>
            <w:r>
              <w:rPr>
                <w:rFonts w:asciiTheme="minorHAnsi" w:cstheme="minorHAnsi"/>
                <w:bCs/>
                <w:sz w:val="22"/>
                <w:szCs w:val="22"/>
              </w:rPr>
              <w:t>ai</w:t>
            </w:r>
            <w:r w:rsidRPr="00F27857">
              <w:rPr>
                <w:rFonts w:asciiTheme="minorHAnsi" w:cstheme="minorHAnsi"/>
                <w:bCs/>
                <w:sz w:val="22"/>
                <w:szCs w:val="22"/>
              </w:rPr>
              <w:t xml:space="preserve"> (jei gamintojo kataloge neišsamiai atsispindi siūlomos įrangos atitikimas techninės specifikacijos reikalavimams) (pdf formatu) su vertimu į lietuvių arba anglų kalbą</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7D1416" w:rsidRDefault="00025EB5" w:rsidP="00025EB5">
            <w:pPr>
              <w:jc w:val="both"/>
              <w:rPr>
                <w:rFonts w:asciiTheme="minorHAnsi" w:cstheme="minorHAnsi"/>
                <w:sz w:val="22"/>
                <w:szCs w:val="22"/>
              </w:rPr>
            </w:pPr>
          </w:p>
        </w:tc>
      </w:tr>
      <w:tr w:rsidR="002A1ACB" w:rsidRPr="007D1416" w14:paraId="0C08DAD9"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F1B80" w14:textId="1448F796" w:rsidR="002A1ACB" w:rsidRPr="007D1416" w:rsidRDefault="0083196C" w:rsidP="00025EB5">
            <w:pPr>
              <w:jc w:val="center"/>
              <w:rPr>
                <w:rFonts w:eastAsia="Calibri" w:cstheme="minorHAnsi"/>
                <w:bCs/>
                <w:sz w:val="22"/>
                <w:szCs w:val="22"/>
              </w:rPr>
            </w:pPr>
            <w:r>
              <w:rPr>
                <w:rFonts w:asciiTheme="minorHAnsi" w:eastAsia="Calibri" w:cstheme="minorHAnsi"/>
                <w:bCs/>
                <w:sz w:val="22"/>
                <w:szCs w:val="22"/>
              </w:rPr>
              <w:t>7</w:t>
            </w:r>
            <w:r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EED98" w14:textId="41DB84EB" w:rsidR="002A1ACB" w:rsidRPr="002A1ACB" w:rsidRDefault="002A1ACB" w:rsidP="00025EB5">
            <w:pPr>
              <w:pStyle w:val="Sraopastraipa"/>
              <w:ind w:left="32"/>
              <w:jc w:val="both"/>
              <w:rPr>
                <w:rFonts w:asciiTheme="minorHAnsi" w:cstheme="minorHAnsi"/>
                <w:bCs/>
                <w:sz w:val="22"/>
                <w:szCs w:val="22"/>
              </w:rPr>
            </w:pPr>
            <w:r w:rsidRPr="002A1ACB">
              <w:rPr>
                <w:rFonts w:asciiTheme="minorHAnsi" w:cstheme="minorHAnsi"/>
                <w:bCs/>
                <w:sz w:val="22"/>
                <w:szCs w:val="22"/>
              </w:rPr>
              <w:t>nuorod</w:t>
            </w:r>
            <w:r>
              <w:rPr>
                <w:rFonts w:asciiTheme="minorHAnsi" w:cstheme="minorHAnsi"/>
                <w:bCs/>
                <w:sz w:val="22"/>
                <w:szCs w:val="22"/>
              </w:rPr>
              <w:t>o</w:t>
            </w:r>
            <w:r w:rsidRPr="002A1ACB">
              <w:rPr>
                <w:rFonts w:asciiTheme="minorHAnsi" w:cstheme="minorHAnsi"/>
                <w:bCs/>
                <w:sz w:val="22"/>
                <w:szCs w:val="22"/>
              </w:rPr>
              <w:t xml:space="preserve">s į gamintojo interneto tinklalapį (jei toks yra), kuriame perkančiosios </w:t>
            </w:r>
            <w:r w:rsidRPr="002A1ACB">
              <w:rPr>
                <w:rFonts w:asciiTheme="minorHAnsi" w:cstheme="minorHAnsi"/>
                <w:bCs/>
                <w:sz w:val="22"/>
                <w:szCs w:val="22"/>
              </w:rPr>
              <w:lastRenderedPageBreak/>
              <w:t>organizacijos vertintojai galėtų patikrinti teikiamų duomenų autentiškumą (nuorodos turi būti parašytos pateikiamuose kataloguose ar aprašymuose)</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C6F2" w14:textId="77777777" w:rsidR="002A1ACB" w:rsidRPr="007D1416" w:rsidRDefault="002A1ACB" w:rsidP="00025EB5">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60CE0" w14:textId="77777777" w:rsidR="002A1ACB" w:rsidRPr="007D1416" w:rsidRDefault="002A1ACB" w:rsidP="00025EB5">
            <w:pPr>
              <w:jc w:val="both"/>
              <w:rPr>
                <w:rFonts w:cstheme="minorHAnsi"/>
                <w:sz w:val="22"/>
                <w:szCs w:val="22"/>
              </w:rPr>
            </w:pPr>
          </w:p>
        </w:tc>
      </w:tr>
      <w:tr w:rsidR="007533BF" w:rsidRPr="007D1416" w14:paraId="1FB48AF1"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9A8AF" w14:textId="0765930E" w:rsidR="007533BF" w:rsidRPr="007D1416" w:rsidRDefault="0083196C" w:rsidP="00025EB5">
            <w:pPr>
              <w:jc w:val="center"/>
              <w:rPr>
                <w:rFonts w:eastAsia="Calibri" w:cstheme="minorHAnsi"/>
                <w:bCs/>
                <w:sz w:val="22"/>
                <w:szCs w:val="22"/>
              </w:rPr>
            </w:pPr>
            <w:r>
              <w:rPr>
                <w:rFonts w:asciiTheme="minorHAnsi" w:eastAsia="Calibri" w:cstheme="minorHAnsi"/>
                <w:bCs/>
                <w:sz w:val="22"/>
                <w:szCs w:val="22"/>
              </w:rPr>
              <w:t>8</w:t>
            </w:r>
            <w:r w:rsidRPr="007D1416">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917D1" w14:textId="4D1C3B09" w:rsidR="007533BF" w:rsidRPr="001C712E" w:rsidRDefault="00150B36" w:rsidP="00025EB5">
            <w:pPr>
              <w:pStyle w:val="Sraopastraipa"/>
              <w:ind w:left="32"/>
              <w:jc w:val="both"/>
              <w:rPr>
                <w:rFonts w:asciiTheme="minorHAnsi" w:cstheme="minorHAnsi"/>
                <w:bCs/>
                <w:sz w:val="22"/>
                <w:szCs w:val="22"/>
              </w:rPr>
            </w:pPr>
            <w:r w:rsidRPr="00150B36">
              <w:rPr>
                <w:rFonts w:asciiTheme="minorHAnsi" w:cstheme="minorHAnsi"/>
                <w:bCs/>
                <w:sz w:val="22"/>
                <w:szCs w:val="22"/>
              </w:rPr>
              <w:t>Dokument</w:t>
            </w:r>
            <w:r>
              <w:rPr>
                <w:rFonts w:asciiTheme="minorHAnsi" w:cstheme="minorHAnsi"/>
                <w:bCs/>
                <w:sz w:val="22"/>
                <w:szCs w:val="22"/>
              </w:rPr>
              <w:t>as, patvirtinantis, jog</w:t>
            </w:r>
            <w:r w:rsidRPr="00150B36">
              <w:rPr>
                <w:rFonts w:asciiTheme="minorHAnsi" w:cstheme="minorHAnsi"/>
                <w:bCs/>
                <w:sz w:val="22"/>
                <w:szCs w:val="22"/>
              </w:rPr>
              <w:t xml:space="preserve"> </w:t>
            </w:r>
            <w:r>
              <w:rPr>
                <w:rFonts w:asciiTheme="minorHAnsi" w:cstheme="minorHAnsi"/>
                <w:bCs/>
                <w:sz w:val="22"/>
                <w:szCs w:val="22"/>
              </w:rPr>
              <w:t>t</w:t>
            </w:r>
            <w:r w:rsidR="001C712E" w:rsidRPr="001C712E">
              <w:rPr>
                <w:rFonts w:asciiTheme="minorHAnsi" w:cstheme="minorHAnsi"/>
                <w:bCs/>
                <w:sz w:val="22"/>
                <w:szCs w:val="22"/>
              </w:rPr>
              <w:t xml:space="preserve">iekėjas </w:t>
            </w:r>
            <w:r>
              <w:rPr>
                <w:rFonts w:asciiTheme="minorHAnsi" w:cstheme="minorHAnsi"/>
                <w:bCs/>
                <w:sz w:val="22"/>
                <w:szCs w:val="22"/>
              </w:rPr>
              <w:t>yra</w:t>
            </w:r>
            <w:r w:rsidR="001C712E" w:rsidRPr="001C712E">
              <w:rPr>
                <w:rFonts w:asciiTheme="minorHAnsi" w:cstheme="minorHAnsi"/>
                <w:bCs/>
                <w:sz w:val="22"/>
                <w:szCs w:val="22"/>
              </w:rPr>
              <w:t xml:space="preserve"> siūlomos įrangos gamintojas arba oficialus siūlomos įrangos gamintojo įgaliotasis atstovas, arba turi turėti rašytinį susitarimą su tokiu įgaliotuoju atstovu dėl prekybos šia įranga</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38963" w14:textId="77777777" w:rsidR="007533BF" w:rsidRPr="007D1416" w:rsidRDefault="007533BF" w:rsidP="00025EB5">
            <w:pPr>
              <w:jc w:val="both"/>
              <w:rPr>
                <w:rFonts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A7A5A" w14:textId="77777777" w:rsidR="007533BF" w:rsidRPr="007D1416" w:rsidRDefault="007533BF" w:rsidP="00025EB5">
            <w:pPr>
              <w:jc w:val="both"/>
              <w:rPr>
                <w:rFonts w:cstheme="minorHAnsi"/>
                <w:sz w:val="22"/>
                <w:szCs w:val="22"/>
              </w:rPr>
            </w:pPr>
          </w:p>
        </w:tc>
      </w:tr>
      <w:tr w:rsidR="00025EB5" w:rsidRPr="007D1416" w14:paraId="2C8A7ECD"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3F92A170" w:rsidR="00025EB5" w:rsidRPr="007D1416" w:rsidRDefault="00C02A3F" w:rsidP="00025EB5">
            <w:pPr>
              <w:jc w:val="center"/>
              <w:rPr>
                <w:rFonts w:asciiTheme="minorHAnsi" w:cstheme="minorHAnsi"/>
                <w:sz w:val="22"/>
                <w:szCs w:val="22"/>
              </w:rPr>
            </w:pPr>
            <w:r>
              <w:rPr>
                <w:rFonts w:asciiTheme="minorHAnsi" w:cstheme="minorHAnsi"/>
                <w:sz w:val="22"/>
                <w:szCs w:val="22"/>
              </w:rPr>
              <w:t>9</w:t>
            </w:r>
            <w:r w:rsidR="00025EB5" w:rsidRPr="007D141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7D1416" w:rsidRDefault="00025EB5" w:rsidP="00602876">
            <w:pPr>
              <w:jc w:val="both"/>
              <w:rPr>
                <w:rFonts w:asciiTheme="minorHAnsi" w:cstheme="minorHAnsi"/>
                <w:bCs/>
                <w:iCs/>
                <w:color w:val="00B050"/>
                <w:sz w:val="22"/>
                <w:szCs w:val="22"/>
              </w:rPr>
            </w:pPr>
            <w:r w:rsidRPr="007D1416">
              <w:rPr>
                <w:rFonts w:asciiTheme="minorHAnsi" w:cstheme="minorHAnsi"/>
                <w:sz w:val="22"/>
                <w:szCs w:val="22"/>
              </w:rPr>
              <w:t>kiti perkančiosios organizacijos reikalaujami ir/ar tiekėjo teikiami dokumentai</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7D1416" w:rsidRDefault="00025EB5"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7D1416" w:rsidRDefault="00025EB5" w:rsidP="00025EB5">
            <w:pPr>
              <w:jc w:val="both"/>
              <w:rPr>
                <w:rFonts w:asciiTheme="minorHAnsi" w:cstheme="minorHAnsi"/>
                <w:sz w:val="22"/>
                <w:szCs w:val="22"/>
              </w:rPr>
            </w:pPr>
          </w:p>
        </w:tc>
      </w:tr>
      <w:tr w:rsidR="00564F30" w:rsidRPr="007D1416" w14:paraId="400CEB10" w14:textId="77777777" w:rsidTr="0047012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CE668" w14:textId="269D7C51" w:rsidR="00564F30" w:rsidRPr="001935CD" w:rsidRDefault="0083196C" w:rsidP="00025EB5">
            <w:pPr>
              <w:jc w:val="center"/>
              <w:rPr>
                <w:rFonts w:asciiTheme="minorHAnsi" w:cstheme="minorHAnsi"/>
                <w:sz w:val="22"/>
                <w:szCs w:val="22"/>
              </w:rPr>
            </w:pPr>
            <w:r>
              <w:rPr>
                <w:rFonts w:asciiTheme="minorHAnsi" w:cstheme="minorHAnsi"/>
                <w:sz w:val="22"/>
                <w:szCs w:val="22"/>
              </w:rPr>
              <w:t>1</w:t>
            </w:r>
            <w:r w:rsidR="00C02A3F">
              <w:rPr>
                <w:rFonts w:asciiTheme="minorHAnsi" w:cstheme="minorHAnsi"/>
                <w:sz w:val="22"/>
                <w:szCs w:val="22"/>
              </w:rPr>
              <w:t>0</w:t>
            </w:r>
            <w:r w:rsidR="00564F30" w:rsidRPr="001935C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0AA9" w14:textId="2524A0F2" w:rsidR="00564F30" w:rsidRPr="00BD744D" w:rsidRDefault="001935CD" w:rsidP="00602876">
            <w:pPr>
              <w:jc w:val="both"/>
              <w:rPr>
                <w:rFonts w:asciiTheme="minorHAnsi" w:cstheme="minorHAnsi"/>
                <w:sz w:val="22"/>
                <w:szCs w:val="22"/>
              </w:rPr>
            </w:pPr>
            <w:r w:rsidRPr="00BD744D">
              <w:rPr>
                <w:rFonts w:asciiTheme="minorHAnsi" w:cstheme="minorHAnsi"/>
                <w:b/>
                <w:bCs/>
                <w:sz w:val="22"/>
                <w:szCs w:val="22"/>
              </w:rPr>
              <w:t xml:space="preserve">Taikoma </w:t>
            </w:r>
            <w:r w:rsidR="00BB55E6" w:rsidRPr="00BD744D">
              <w:rPr>
                <w:rFonts w:asciiTheme="minorHAnsi" w:cstheme="minorHAnsi"/>
                <w:b/>
                <w:bCs/>
                <w:sz w:val="22"/>
                <w:szCs w:val="22"/>
              </w:rPr>
              <w:t xml:space="preserve">1, 2, 3 </w:t>
            </w:r>
            <w:r w:rsidRPr="00BD744D">
              <w:rPr>
                <w:rFonts w:asciiTheme="minorHAnsi" w:cstheme="minorHAnsi"/>
                <w:b/>
                <w:bCs/>
                <w:sz w:val="22"/>
                <w:szCs w:val="22"/>
              </w:rPr>
              <w:t xml:space="preserve">p. o. d.: </w:t>
            </w:r>
            <w:r w:rsidRPr="00BD744D">
              <w:rPr>
                <w:rFonts w:asciiTheme="minorHAnsi" w:cstheme="minorHAnsi"/>
                <w:sz w:val="22"/>
                <w:szCs w:val="22"/>
              </w:rPr>
              <w:t>pasirašyta n</w:t>
            </w:r>
            <w:r w:rsidR="0066780D" w:rsidRPr="00BD744D">
              <w:rPr>
                <w:rFonts w:asciiTheme="minorHAnsi" w:cstheme="minorHAnsi"/>
                <w:sz w:val="22"/>
                <w:szCs w:val="22"/>
              </w:rPr>
              <w:t>acionalinio saugumo reikalavimų atitikties deklaracija (pirkimo sąlygų 8 priedas</w:t>
            </w:r>
            <w:r w:rsidR="00BD744D">
              <w:rPr>
                <w:rFonts w:asciiTheme="minorHAnsi" w:cstheme="minorHAnsi"/>
                <w:sz w:val="22"/>
                <w:szCs w:val="22"/>
              </w:rPr>
              <w:t>)</w:t>
            </w:r>
          </w:p>
        </w:tc>
        <w:tc>
          <w:tcPr>
            <w:tcW w:w="5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5B7EE" w14:textId="77777777" w:rsidR="00564F30" w:rsidRPr="007D1416" w:rsidRDefault="00564F30" w:rsidP="00025EB5">
            <w:pPr>
              <w:jc w:val="both"/>
              <w:rPr>
                <w:rFonts w:asciiTheme="minorHAnsi" w:cstheme="minorHAnsi"/>
                <w:sz w:val="22"/>
                <w:szCs w:val="22"/>
              </w:rPr>
            </w:pP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0AB0" w14:textId="77777777" w:rsidR="00564F30" w:rsidRPr="007D1416" w:rsidRDefault="00564F30" w:rsidP="00025EB5">
            <w:pPr>
              <w:jc w:val="both"/>
              <w:rPr>
                <w:rFonts w:asciiTheme="minorHAnsi" w:cstheme="minorHAnsi"/>
                <w:sz w:val="22"/>
                <w:szCs w:val="22"/>
              </w:rPr>
            </w:pPr>
          </w:p>
        </w:tc>
      </w:tr>
    </w:tbl>
    <w:p w14:paraId="3888F1E9" w14:textId="77777777" w:rsidR="002E2126" w:rsidRPr="007D1416" w:rsidRDefault="002E2126" w:rsidP="00020CAE">
      <w:pPr>
        <w:spacing w:after="0" w:line="240" w:lineRule="auto"/>
        <w:jc w:val="both"/>
        <w:rPr>
          <w:rFonts w:eastAsia="Times New Roman" w:cstheme="minorHAnsi"/>
          <w:sz w:val="22"/>
          <w:szCs w:val="22"/>
          <w:lang w:eastAsia="en-US"/>
        </w:rPr>
      </w:pPr>
    </w:p>
    <w:p w14:paraId="78B53EAC" w14:textId="77777777" w:rsidR="002E2126" w:rsidRPr="007D1416"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7D1416">
        <w:rPr>
          <w:rFonts w:cstheme="minorHAnsi"/>
          <w:b/>
          <w:bCs/>
          <w:sz w:val="22"/>
          <w:szCs w:val="22"/>
        </w:rPr>
        <w:t>Patvirtinu, kad:</w:t>
      </w:r>
    </w:p>
    <w:p w14:paraId="5C32542E"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sutinku su pirkimo dokumentuose nustatytomis sąlygomis ir procedūromis;</w:t>
      </w:r>
    </w:p>
    <w:p w14:paraId="16C4F000"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eastAsia="Times New Roman" w:cstheme="minorHAnsi"/>
          <w:sz w:val="22"/>
          <w:szCs w:val="22"/>
          <w:lang w:eastAsia="en-US"/>
        </w:rPr>
        <w:t>siūlomas pirkimo objektas visiškai atitinka pirkimo dokumentuose nurodytus reikalavimus;</w:t>
      </w:r>
    </w:p>
    <w:p w14:paraId="1C37F935" w14:textId="77777777" w:rsidR="002E2126" w:rsidRPr="007D1416"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7D1416">
        <w:rPr>
          <w:rFonts w:cstheme="minorHAnsi"/>
          <w:sz w:val="22"/>
          <w:szCs w:val="22"/>
        </w:rPr>
        <w:t>pasiūlymo dokumentuose pateikti duomenys ir informacija yra teisinga ir apima viską, ko reikia tinkamam sutarties įvykdymui;</w:t>
      </w:r>
    </w:p>
    <w:p w14:paraId="2A602B7D" w14:textId="77777777" w:rsidR="002E2126" w:rsidRPr="007D1416"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7D1416">
        <w:rPr>
          <w:rFonts w:cstheme="minorHAnsi"/>
          <w:sz w:val="22"/>
          <w:szCs w:val="22"/>
        </w:rPr>
        <w:t>kartu su ūkio subjektais, kurių pajėgumais remiamės, atitinkame priede „</w:t>
      </w:r>
      <w:r w:rsidRPr="007D1416">
        <w:rPr>
          <w:rFonts w:eastAsia="Calibri" w:cstheme="minorHAnsi"/>
          <w:sz w:val="22"/>
          <w:szCs w:val="22"/>
        </w:rPr>
        <w:t>Tiekėjų kvalifikacijos reikalavimai ir reikalaujami kokybės bei aplinkos apsaugos vadybos sistemų standartai</w:t>
      </w:r>
      <w:r w:rsidRPr="007D1416">
        <w:rPr>
          <w:rFonts w:cstheme="minorHAnsi"/>
          <w:sz w:val="22"/>
          <w:szCs w:val="22"/>
        </w:rPr>
        <w:t xml:space="preserve">“ nustatytus kvalifikacijos reikalavimus (jei tokie nustatyti). </w:t>
      </w:r>
      <w:r w:rsidRPr="007D141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7D1416">
        <w:rPr>
          <w:rFonts w:eastAsia="Calibri" w:cstheme="minorHAnsi"/>
          <w:sz w:val="22"/>
          <w:szCs w:val="22"/>
          <w:vertAlign w:val="superscript"/>
          <w:lang w:eastAsia="zh-CN"/>
        </w:rPr>
        <w:t>1</w:t>
      </w:r>
      <w:r w:rsidRPr="007D1416">
        <w:rPr>
          <w:rFonts w:eastAsia="Calibri" w:cstheme="minorHAnsi"/>
          <w:sz w:val="22"/>
          <w:szCs w:val="22"/>
          <w:lang w:eastAsia="zh-CN"/>
        </w:rPr>
        <w:t xml:space="preserve"> dalyje;</w:t>
      </w:r>
    </w:p>
    <w:p w14:paraId="36F996C5" w14:textId="77777777" w:rsidR="00B52225" w:rsidRPr="007D1416" w:rsidRDefault="00B52225"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2019C548"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 xml:space="preserve">a) Rusijos pilietis, fizinis ar juridinis asmuo, subjektas ar organizacija, įsisteigęs Rusijoje; </w:t>
      </w:r>
    </w:p>
    <w:p w14:paraId="714FC49A" w14:textId="77777777"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lastRenderedPageBreak/>
        <w:t xml:space="preserve">b) juridinis asmuo, subjektas ar organizacija, kuriuose daugiau kaip 50 proc. nuosavybės teisių tiesiogiai ar netiesiogiai priklauso a punkte nurodytam subjektui; </w:t>
      </w:r>
    </w:p>
    <w:p w14:paraId="6AC8DE00" w14:textId="67819576" w:rsidR="00B52225" w:rsidRPr="007D1416" w:rsidRDefault="00B52225" w:rsidP="00B52225">
      <w:pPr>
        <w:suppressAutoHyphens/>
        <w:spacing w:after="0" w:line="240" w:lineRule="auto"/>
        <w:ind w:firstLine="567"/>
        <w:jc w:val="both"/>
        <w:rPr>
          <w:rFonts w:eastAsia="Times New Roman" w:cstheme="minorHAnsi"/>
          <w:sz w:val="22"/>
          <w:szCs w:val="22"/>
          <w:lang w:eastAsia="en-US"/>
        </w:rPr>
      </w:pPr>
      <w:r w:rsidRPr="007D1416">
        <w:rPr>
          <w:rFonts w:eastAsia="Times New Roman" w:cstheme="minorHAnsi"/>
          <w:sz w:val="22"/>
          <w:szCs w:val="22"/>
          <w:lang w:eastAsia="en-US"/>
        </w:rPr>
        <w:t>c) fizinis ar juridinis asmuo, subjektas ar organizacija, veikiantys a arba b punkte nurodyto subjekto vardu ar jo nurodymu</w:t>
      </w:r>
    </w:p>
    <w:p w14:paraId="7EFCD7C8" w14:textId="3FEC7787" w:rsidR="002E2126" w:rsidRPr="007D1416"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Pasiūlymas galioja iki pirkimo dokumentuose nurodyto termino pabaigos</w:t>
      </w:r>
      <w:r w:rsidR="00531909" w:rsidRPr="007D1416">
        <w:rPr>
          <w:rFonts w:eastAsia="Times New Roman" w:cstheme="minorHAnsi"/>
          <w:sz w:val="22"/>
          <w:szCs w:val="22"/>
          <w:lang w:eastAsia="en-US"/>
        </w:rPr>
        <w:t>;</w:t>
      </w:r>
    </w:p>
    <w:p w14:paraId="6D19BDFC" w14:textId="3E47CFC5" w:rsidR="00531909" w:rsidRPr="007D1416" w:rsidRDefault="00531909"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7D1416">
        <w:rPr>
          <w:rFonts w:eastAsia="Times New Roman" w:cstheme="minorHAnsi"/>
          <w:sz w:val="22"/>
          <w:szCs w:val="22"/>
          <w:lang w:eastAsia="en-US"/>
        </w:rPr>
        <w:t>Užtikriname pasiūlymo galiojimą pirkimo dokumentuose nurodytomis sąlygomis</w:t>
      </w:r>
      <w:r w:rsidRPr="007D1416">
        <w:rPr>
          <w:rFonts w:cstheme="minorHAnsi"/>
          <w:color w:val="000000" w:themeColor="text1"/>
          <w:sz w:val="22"/>
          <w:szCs w:val="22"/>
        </w:rPr>
        <w:t xml:space="preserve">: </w:t>
      </w:r>
      <w:r w:rsidR="006E2D01" w:rsidRPr="006E2D01">
        <w:rPr>
          <w:rFonts w:cstheme="minorHAnsi"/>
          <w:b/>
          <w:bCs/>
          <w:sz w:val="22"/>
          <w:szCs w:val="22"/>
        </w:rPr>
        <w:t xml:space="preserve">1 p. o. d. 1820,00 Eur / 2 p. o. d. 1160,00 Eur / 3 p. o. d. 990,00 Eur </w:t>
      </w:r>
      <w:r w:rsidRPr="007D1416">
        <w:rPr>
          <w:rFonts w:cstheme="minorHAnsi"/>
          <w:sz w:val="22"/>
          <w:szCs w:val="22"/>
        </w:rPr>
        <w:t xml:space="preserve">bauda, kurią privalėsime </w:t>
      </w:r>
      <w:r w:rsidRPr="007D1416">
        <w:rPr>
          <w:rFonts w:cstheme="minorHAnsi"/>
          <w:color w:val="000000" w:themeColor="text1"/>
          <w:sz w:val="22"/>
          <w:szCs w:val="22"/>
        </w:rPr>
        <w:t>sumokėti per 10 darbo dienų nuo perkančiosios organizacijos pareikalavimo</w:t>
      </w:r>
      <w:r w:rsidR="00A416D3" w:rsidRPr="007D1416">
        <w:rPr>
          <w:rFonts w:cstheme="minorHAnsi"/>
          <w:color w:val="000000" w:themeColor="text1"/>
          <w:sz w:val="22"/>
          <w:szCs w:val="22"/>
        </w:rPr>
        <w:t>.</w:t>
      </w:r>
    </w:p>
    <w:p w14:paraId="44EF144F" w14:textId="5C2D7C13" w:rsidR="002E2126" w:rsidRPr="007D1416" w:rsidRDefault="00471EA6" w:rsidP="005F6434">
      <w:pPr>
        <w:pStyle w:val="Sraopastraipa"/>
        <w:suppressAutoHyphens/>
        <w:spacing w:after="0" w:line="240" w:lineRule="auto"/>
        <w:ind w:left="567"/>
        <w:jc w:val="both"/>
        <w:rPr>
          <w:rFonts w:eastAsia="Times New Roman" w:cstheme="minorHAnsi"/>
          <w:sz w:val="22"/>
          <w:szCs w:val="22"/>
          <w:lang w:eastAsia="en-US"/>
        </w:rPr>
      </w:pPr>
      <w:r w:rsidRPr="007D1416">
        <w:rPr>
          <w:rFonts w:cstheme="minorHAnsi"/>
          <w:sz w:val="22"/>
          <w:szCs w:val="22"/>
        </w:rPr>
        <w:t>4 p. o. d</w:t>
      </w:r>
      <w:r w:rsidR="004235F9" w:rsidRPr="007D1416">
        <w:rPr>
          <w:rFonts w:cstheme="minorHAnsi"/>
          <w:sz w:val="22"/>
          <w:szCs w:val="22"/>
        </w:rPr>
        <w:t xml:space="preserve">. </w:t>
      </w:r>
      <w:r w:rsidR="00A416D3" w:rsidRPr="007D1416">
        <w:rPr>
          <w:rFonts w:cstheme="minorHAnsi"/>
          <w:sz w:val="22"/>
          <w:szCs w:val="22"/>
        </w:rPr>
        <w:t>pasiūlymo galiojimo užtikrinimas netaikomas.</w:t>
      </w:r>
    </w:p>
    <w:p w14:paraId="30A6CBA5" w14:textId="162BE4F8" w:rsidR="00AB3E93" w:rsidRPr="007D1416" w:rsidRDefault="002E2126" w:rsidP="00F436B3">
      <w:pPr>
        <w:spacing w:after="0" w:line="240" w:lineRule="auto"/>
        <w:jc w:val="center"/>
        <w:rPr>
          <w:rFonts w:cstheme="minorHAnsi"/>
          <w:sz w:val="22"/>
          <w:szCs w:val="22"/>
        </w:rPr>
      </w:pPr>
      <w:r w:rsidRPr="007D1416">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7D1416"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1A62" w14:textId="77777777" w:rsidR="00E319B2" w:rsidRDefault="00E319B2" w:rsidP="00D05666">
      <w:r>
        <w:separator/>
      </w:r>
    </w:p>
  </w:endnote>
  <w:endnote w:type="continuationSeparator" w:id="0">
    <w:p w14:paraId="2320A658" w14:textId="77777777" w:rsidR="00E319B2" w:rsidRDefault="00E319B2" w:rsidP="00D05666">
      <w:r>
        <w:continuationSeparator/>
      </w:r>
    </w:p>
  </w:endnote>
  <w:endnote w:type="continuationNotice" w:id="1">
    <w:p w14:paraId="554AC9DE" w14:textId="77777777" w:rsidR="00E319B2" w:rsidRDefault="00E31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A3FD" w14:textId="77777777" w:rsidR="00E319B2" w:rsidRDefault="00E319B2" w:rsidP="00D05666">
      <w:r>
        <w:separator/>
      </w:r>
    </w:p>
  </w:footnote>
  <w:footnote w:type="continuationSeparator" w:id="0">
    <w:p w14:paraId="482AB916" w14:textId="77777777" w:rsidR="00E319B2" w:rsidRDefault="00E319B2" w:rsidP="00D05666">
      <w:r>
        <w:continuationSeparator/>
      </w:r>
    </w:p>
  </w:footnote>
  <w:footnote w:type="continuationNotice" w:id="1">
    <w:p w14:paraId="11942473" w14:textId="77777777" w:rsidR="00E319B2" w:rsidRDefault="00E319B2">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5"/>
  </w:num>
  <w:num w:numId="4" w16cid:durableId="1484615006">
    <w:abstractNumId w:val="18"/>
  </w:num>
  <w:num w:numId="5" w16cid:durableId="607934237">
    <w:abstractNumId w:val="14"/>
  </w:num>
  <w:num w:numId="6" w16cid:durableId="749809940">
    <w:abstractNumId w:val="2"/>
  </w:num>
  <w:num w:numId="7" w16cid:durableId="1941065713">
    <w:abstractNumId w:val="6"/>
  </w:num>
  <w:num w:numId="8" w16cid:durableId="256863186">
    <w:abstractNumId w:val="4"/>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3"/>
  </w:num>
  <w:num w:numId="12" w16cid:durableId="471793991">
    <w:abstractNumId w:val="10"/>
  </w:num>
  <w:num w:numId="13" w16cid:durableId="195389510">
    <w:abstractNumId w:val="15"/>
  </w:num>
  <w:num w:numId="14" w16cid:durableId="1229463082">
    <w:abstractNumId w:val="7"/>
  </w:num>
  <w:num w:numId="15" w16cid:durableId="723064401">
    <w:abstractNumId w:val="11"/>
  </w:num>
  <w:num w:numId="16" w16cid:durableId="1767458866">
    <w:abstractNumId w:val="16"/>
  </w:num>
  <w:num w:numId="17" w16cid:durableId="807892817">
    <w:abstractNumId w:val="17"/>
  </w:num>
  <w:num w:numId="18" w16cid:durableId="701367099">
    <w:abstractNumId w:val="8"/>
  </w:num>
  <w:num w:numId="19" w16cid:durableId="1578779975">
    <w:abstractNumId w:val="0"/>
  </w:num>
  <w:num w:numId="20" w16cid:durableId="1678992963">
    <w:abstractNumId w:val="12"/>
  </w:num>
  <w:num w:numId="21" w16cid:durableId="1783920389">
    <w:abstractNumId w:val="19"/>
  </w:num>
  <w:num w:numId="22" w16cid:durableId="112014909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0C4"/>
    <w:rsid w:val="00002A65"/>
    <w:rsid w:val="00003568"/>
    <w:rsid w:val="000035DA"/>
    <w:rsid w:val="00003A28"/>
    <w:rsid w:val="00003A3F"/>
    <w:rsid w:val="00003F3C"/>
    <w:rsid w:val="0000427B"/>
    <w:rsid w:val="00004453"/>
    <w:rsid w:val="000044FA"/>
    <w:rsid w:val="00004521"/>
    <w:rsid w:val="00004A08"/>
    <w:rsid w:val="00004C25"/>
    <w:rsid w:val="00004E0F"/>
    <w:rsid w:val="00004E33"/>
    <w:rsid w:val="00005F36"/>
    <w:rsid w:val="000060AC"/>
    <w:rsid w:val="000066F9"/>
    <w:rsid w:val="00006991"/>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43D"/>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6EE"/>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311"/>
    <w:rsid w:val="00063B4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4F6"/>
    <w:rsid w:val="000A4B0D"/>
    <w:rsid w:val="000A5738"/>
    <w:rsid w:val="000A5FB1"/>
    <w:rsid w:val="000A6BBE"/>
    <w:rsid w:val="000A76C1"/>
    <w:rsid w:val="000A7982"/>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2D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9ED"/>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B36"/>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A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5CD"/>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12E"/>
    <w:rsid w:val="001C762B"/>
    <w:rsid w:val="001C7F48"/>
    <w:rsid w:val="001D084E"/>
    <w:rsid w:val="001D16F7"/>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C92"/>
    <w:rsid w:val="0021714E"/>
    <w:rsid w:val="00217893"/>
    <w:rsid w:val="00220588"/>
    <w:rsid w:val="00220B88"/>
    <w:rsid w:val="00220F28"/>
    <w:rsid w:val="002211A8"/>
    <w:rsid w:val="00221235"/>
    <w:rsid w:val="00221AF1"/>
    <w:rsid w:val="00221CC0"/>
    <w:rsid w:val="0022234B"/>
    <w:rsid w:val="002223B9"/>
    <w:rsid w:val="0022307F"/>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2C5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2FD6"/>
    <w:rsid w:val="002430AE"/>
    <w:rsid w:val="00244688"/>
    <w:rsid w:val="002450BB"/>
    <w:rsid w:val="00245655"/>
    <w:rsid w:val="00245DD5"/>
    <w:rsid w:val="00245E8F"/>
    <w:rsid w:val="0024630B"/>
    <w:rsid w:val="00246710"/>
    <w:rsid w:val="0024735B"/>
    <w:rsid w:val="002476D5"/>
    <w:rsid w:val="00247B19"/>
    <w:rsid w:val="00247F0D"/>
    <w:rsid w:val="002506DB"/>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ACB"/>
    <w:rsid w:val="002A1EB6"/>
    <w:rsid w:val="002A25D9"/>
    <w:rsid w:val="002A2E1C"/>
    <w:rsid w:val="002A3B3E"/>
    <w:rsid w:val="002A3C89"/>
    <w:rsid w:val="002A43AA"/>
    <w:rsid w:val="002A4AC9"/>
    <w:rsid w:val="002A4E8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1C2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3F"/>
    <w:rsid w:val="003025DB"/>
    <w:rsid w:val="0030313E"/>
    <w:rsid w:val="00303C2A"/>
    <w:rsid w:val="00303D02"/>
    <w:rsid w:val="003042A0"/>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338"/>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D0D"/>
    <w:rsid w:val="003576C1"/>
    <w:rsid w:val="00357BB8"/>
    <w:rsid w:val="00357C23"/>
    <w:rsid w:val="0036005A"/>
    <w:rsid w:val="003600F2"/>
    <w:rsid w:val="00360513"/>
    <w:rsid w:val="00360DB9"/>
    <w:rsid w:val="00360F9B"/>
    <w:rsid w:val="00361525"/>
    <w:rsid w:val="003617F1"/>
    <w:rsid w:val="00361CAB"/>
    <w:rsid w:val="00362114"/>
    <w:rsid w:val="003625CD"/>
    <w:rsid w:val="00362719"/>
    <w:rsid w:val="00362B3A"/>
    <w:rsid w:val="00363134"/>
    <w:rsid w:val="00363505"/>
    <w:rsid w:val="00363D95"/>
    <w:rsid w:val="00365384"/>
    <w:rsid w:val="003660B8"/>
    <w:rsid w:val="00366843"/>
    <w:rsid w:val="0036706E"/>
    <w:rsid w:val="003671C3"/>
    <w:rsid w:val="003671CF"/>
    <w:rsid w:val="003703D1"/>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38D"/>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334"/>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1F"/>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78"/>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5F9"/>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79C"/>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44"/>
    <w:rsid w:val="00447D54"/>
    <w:rsid w:val="00450415"/>
    <w:rsid w:val="0045073B"/>
    <w:rsid w:val="00450767"/>
    <w:rsid w:val="00450C6B"/>
    <w:rsid w:val="004511CB"/>
    <w:rsid w:val="004512A8"/>
    <w:rsid w:val="0045134B"/>
    <w:rsid w:val="004516A3"/>
    <w:rsid w:val="00451781"/>
    <w:rsid w:val="0045184C"/>
    <w:rsid w:val="0045186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002"/>
    <w:rsid w:val="0047012D"/>
    <w:rsid w:val="0047047D"/>
    <w:rsid w:val="00470497"/>
    <w:rsid w:val="004704F7"/>
    <w:rsid w:val="00471043"/>
    <w:rsid w:val="004712B7"/>
    <w:rsid w:val="004713B5"/>
    <w:rsid w:val="00471EA6"/>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3E63"/>
    <w:rsid w:val="004847DE"/>
    <w:rsid w:val="00484906"/>
    <w:rsid w:val="00484E76"/>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06A"/>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A7C"/>
    <w:rsid w:val="004C606C"/>
    <w:rsid w:val="004C67A2"/>
    <w:rsid w:val="004C7D6D"/>
    <w:rsid w:val="004C7DC4"/>
    <w:rsid w:val="004C7E0B"/>
    <w:rsid w:val="004C7E53"/>
    <w:rsid w:val="004C7E56"/>
    <w:rsid w:val="004D017C"/>
    <w:rsid w:val="004D070C"/>
    <w:rsid w:val="004D0E95"/>
    <w:rsid w:val="004D1010"/>
    <w:rsid w:val="004D248A"/>
    <w:rsid w:val="004D2D25"/>
    <w:rsid w:val="004D2DE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0BD"/>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4F3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DC0"/>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038"/>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E7"/>
    <w:rsid w:val="005F63CB"/>
    <w:rsid w:val="005F6434"/>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1CB"/>
    <w:rsid w:val="00630A0F"/>
    <w:rsid w:val="00630DE9"/>
    <w:rsid w:val="00630F03"/>
    <w:rsid w:val="0063163D"/>
    <w:rsid w:val="0063190D"/>
    <w:rsid w:val="00631A87"/>
    <w:rsid w:val="00631C7C"/>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80D"/>
    <w:rsid w:val="00667B50"/>
    <w:rsid w:val="00670121"/>
    <w:rsid w:val="00670373"/>
    <w:rsid w:val="00670409"/>
    <w:rsid w:val="00670E89"/>
    <w:rsid w:val="006715F4"/>
    <w:rsid w:val="0067172E"/>
    <w:rsid w:val="00671B2B"/>
    <w:rsid w:val="00671DB5"/>
    <w:rsid w:val="0067281B"/>
    <w:rsid w:val="0067282A"/>
    <w:rsid w:val="00673145"/>
    <w:rsid w:val="00673538"/>
    <w:rsid w:val="00673573"/>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D01"/>
    <w:rsid w:val="006E2F05"/>
    <w:rsid w:val="006E3394"/>
    <w:rsid w:val="006E3A14"/>
    <w:rsid w:val="006E3F74"/>
    <w:rsid w:val="006E43E6"/>
    <w:rsid w:val="006E5188"/>
    <w:rsid w:val="006E533D"/>
    <w:rsid w:val="006E6883"/>
    <w:rsid w:val="006E6E5D"/>
    <w:rsid w:val="006E729F"/>
    <w:rsid w:val="006E74F7"/>
    <w:rsid w:val="006E75C7"/>
    <w:rsid w:val="006E7679"/>
    <w:rsid w:val="006F0792"/>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AB8"/>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7E"/>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3BF"/>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416"/>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9BC"/>
    <w:rsid w:val="007F0B05"/>
    <w:rsid w:val="007F0ED3"/>
    <w:rsid w:val="007F1543"/>
    <w:rsid w:val="007F1600"/>
    <w:rsid w:val="007F16AB"/>
    <w:rsid w:val="007F18BA"/>
    <w:rsid w:val="007F191D"/>
    <w:rsid w:val="007F1A0D"/>
    <w:rsid w:val="007F1B2E"/>
    <w:rsid w:val="007F1B84"/>
    <w:rsid w:val="007F2173"/>
    <w:rsid w:val="007F2491"/>
    <w:rsid w:val="007F2536"/>
    <w:rsid w:val="007F2D44"/>
    <w:rsid w:val="007F31A0"/>
    <w:rsid w:val="007F34C7"/>
    <w:rsid w:val="007F366E"/>
    <w:rsid w:val="007F39A3"/>
    <w:rsid w:val="007F470B"/>
    <w:rsid w:val="007F47E7"/>
    <w:rsid w:val="007F4F75"/>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196C"/>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CCF"/>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2E4"/>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139"/>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916"/>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3F3"/>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862"/>
    <w:rsid w:val="0092026D"/>
    <w:rsid w:val="00920619"/>
    <w:rsid w:val="00920762"/>
    <w:rsid w:val="009207CE"/>
    <w:rsid w:val="00920A13"/>
    <w:rsid w:val="00920CD3"/>
    <w:rsid w:val="00920DF2"/>
    <w:rsid w:val="00921157"/>
    <w:rsid w:val="009216C5"/>
    <w:rsid w:val="00922326"/>
    <w:rsid w:val="00922922"/>
    <w:rsid w:val="00922D5C"/>
    <w:rsid w:val="00922FC0"/>
    <w:rsid w:val="009234D7"/>
    <w:rsid w:val="00923A02"/>
    <w:rsid w:val="00924445"/>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98B"/>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A2A"/>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3D"/>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23E"/>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439"/>
    <w:rsid w:val="00A478DF"/>
    <w:rsid w:val="00A47A85"/>
    <w:rsid w:val="00A47B75"/>
    <w:rsid w:val="00A47D85"/>
    <w:rsid w:val="00A5073C"/>
    <w:rsid w:val="00A507A9"/>
    <w:rsid w:val="00A50B87"/>
    <w:rsid w:val="00A50F4D"/>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43C6"/>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40D"/>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D19"/>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296"/>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50D8"/>
    <w:rsid w:val="00B9518D"/>
    <w:rsid w:val="00B95263"/>
    <w:rsid w:val="00B95A24"/>
    <w:rsid w:val="00B963F5"/>
    <w:rsid w:val="00B9652B"/>
    <w:rsid w:val="00B9660D"/>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35E"/>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8F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6"/>
    <w:rsid w:val="00BB55EB"/>
    <w:rsid w:val="00BB5CD1"/>
    <w:rsid w:val="00BB6B79"/>
    <w:rsid w:val="00BB71B1"/>
    <w:rsid w:val="00BB7848"/>
    <w:rsid w:val="00BB7C27"/>
    <w:rsid w:val="00BB7D63"/>
    <w:rsid w:val="00BC02D1"/>
    <w:rsid w:val="00BC0927"/>
    <w:rsid w:val="00BC0961"/>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44D"/>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EA"/>
    <w:rsid w:val="00C02966"/>
    <w:rsid w:val="00C02A3F"/>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980"/>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410"/>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A44"/>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1F16"/>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5DC"/>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A9"/>
    <w:rsid w:val="00D54741"/>
    <w:rsid w:val="00D54DCB"/>
    <w:rsid w:val="00D54F2D"/>
    <w:rsid w:val="00D551E2"/>
    <w:rsid w:val="00D557EE"/>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5A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AC"/>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C5B"/>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E6C"/>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6DD"/>
    <w:rsid w:val="00E217CA"/>
    <w:rsid w:val="00E2216E"/>
    <w:rsid w:val="00E2272C"/>
    <w:rsid w:val="00E2293E"/>
    <w:rsid w:val="00E22FEC"/>
    <w:rsid w:val="00E23403"/>
    <w:rsid w:val="00E24206"/>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9B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691"/>
    <w:rsid w:val="00EA4193"/>
    <w:rsid w:val="00EA4362"/>
    <w:rsid w:val="00EA43DD"/>
    <w:rsid w:val="00EA4732"/>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9B"/>
    <w:rsid w:val="00ED2787"/>
    <w:rsid w:val="00ED28F2"/>
    <w:rsid w:val="00ED2CE2"/>
    <w:rsid w:val="00ED2DE8"/>
    <w:rsid w:val="00ED30BB"/>
    <w:rsid w:val="00ED315B"/>
    <w:rsid w:val="00ED33FC"/>
    <w:rsid w:val="00ED3D91"/>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A8"/>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950"/>
    <w:rsid w:val="00F13AAF"/>
    <w:rsid w:val="00F14C47"/>
    <w:rsid w:val="00F166A2"/>
    <w:rsid w:val="00F170D1"/>
    <w:rsid w:val="00F1738A"/>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857"/>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120"/>
    <w:rsid w:val="00F3788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31"/>
    <w:rsid w:val="00F636E5"/>
    <w:rsid w:val="00F638A8"/>
    <w:rsid w:val="00F63BE9"/>
    <w:rsid w:val="00F63CEE"/>
    <w:rsid w:val="00F63EC6"/>
    <w:rsid w:val="00F640C6"/>
    <w:rsid w:val="00F644F1"/>
    <w:rsid w:val="00F650C8"/>
    <w:rsid w:val="00F650FD"/>
    <w:rsid w:val="00F65227"/>
    <w:rsid w:val="00F65772"/>
    <w:rsid w:val="00F65C18"/>
    <w:rsid w:val="00F65FF2"/>
    <w:rsid w:val="00F6698E"/>
    <w:rsid w:val="00F67108"/>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AA7"/>
    <w:rsid w:val="00F76B50"/>
    <w:rsid w:val="00F76C42"/>
    <w:rsid w:val="00F77242"/>
    <w:rsid w:val="00F7725C"/>
    <w:rsid w:val="00F775D7"/>
    <w:rsid w:val="00F7789D"/>
    <w:rsid w:val="00F779E5"/>
    <w:rsid w:val="00F80241"/>
    <w:rsid w:val="00F805F3"/>
    <w:rsid w:val="00F806CF"/>
    <w:rsid w:val="00F80B9A"/>
    <w:rsid w:val="00F80E87"/>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2CE8"/>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DDA7C90-2E3C-4E7A-8A49-314A04821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9</Pages>
  <Words>2202</Words>
  <Characters>13830</Characters>
  <Application>Microsoft Office Word</Application>
  <DocSecurity>0</DocSecurity>
  <Lines>531</Lines>
  <Paragraphs>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1801</cp:revision>
  <cp:lastPrinted>2025-03-01T05:45:00Z</cp:lastPrinted>
  <dcterms:created xsi:type="dcterms:W3CDTF">2024-11-29T23:07:00Z</dcterms:created>
  <dcterms:modified xsi:type="dcterms:W3CDTF">2025-12-18T09:37:00Z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