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B9BF" w14:textId="1E1CBB7E" w:rsidR="005E1363" w:rsidRDefault="005E1363" w:rsidP="003B6DBD">
      <w:pPr>
        <w:shd w:val="clear" w:color="auto" w:fill="FFFFFF"/>
        <w:jc w:val="center"/>
        <w:textAlignment w:val="baseline"/>
        <w:rPr>
          <w:rFonts w:ascii="Arial" w:hAnsi="Arial" w:cs="Arial"/>
          <w:b/>
          <w:bCs/>
          <w:sz w:val="22"/>
          <w:szCs w:val="22"/>
          <w:lang w:eastAsia="en-GB"/>
        </w:rPr>
      </w:pPr>
    </w:p>
    <w:p w14:paraId="52B76016" w14:textId="77777777" w:rsidR="005E1363" w:rsidRDefault="005E1363" w:rsidP="003B6DBD">
      <w:pPr>
        <w:shd w:val="clear" w:color="auto" w:fill="FFFFFF"/>
        <w:jc w:val="center"/>
        <w:textAlignment w:val="baseline"/>
        <w:rPr>
          <w:rFonts w:ascii="Arial" w:hAnsi="Arial" w:cs="Arial"/>
          <w:b/>
          <w:bCs/>
          <w:sz w:val="22"/>
          <w:szCs w:val="22"/>
          <w:lang w:eastAsia="en-GB"/>
        </w:rPr>
      </w:pPr>
    </w:p>
    <w:p w14:paraId="0404E08C" w14:textId="1207DD09" w:rsidR="003B6DBD" w:rsidRPr="005C478E" w:rsidRDefault="003B6DBD" w:rsidP="003B6DBD">
      <w:pPr>
        <w:shd w:val="clear" w:color="auto" w:fill="FFFFFF"/>
        <w:jc w:val="center"/>
        <w:textAlignment w:val="baseline"/>
        <w:rPr>
          <w:rFonts w:ascii="Arial" w:hAnsi="Arial" w:cs="Arial"/>
          <w:b/>
          <w:bCs/>
          <w:sz w:val="22"/>
          <w:szCs w:val="22"/>
          <w:lang w:eastAsia="en-GB"/>
        </w:rPr>
      </w:pPr>
      <w:r w:rsidRPr="005C478E">
        <w:rPr>
          <w:rFonts w:ascii="Arial" w:hAnsi="Arial" w:cs="Arial"/>
          <w:b/>
          <w:bCs/>
          <w:sz w:val="22"/>
          <w:szCs w:val="22"/>
          <w:lang w:eastAsia="en-GB"/>
        </w:rPr>
        <w:t xml:space="preserve">PROJEKTAVIMO SUTARTIS </w:t>
      </w:r>
    </w:p>
    <w:p w14:paraId="4A271048"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sz w:val="22"/>
          <w:szCs w:val="22"/>
          <w:lang w:eastAsia="en-GB"/>
        </w:rPr>
        <w:t> </w:t>
      </w:r>
    </w:p>
    <w:p w14:paraId="57A8878D"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b/>
          <w:bCs/>
          <w:sz w:val="22"/>
          <w:szCs w:val="22"/>
          <w:lang w:eastAsia="en-GB"/>
        </w:rPr>
        <w:t>SPECIALIOSIOS SĄLYGOS </w:t>
      </w:r>
      <w:r w:rsidRPr="005C478E">
        <w:rPr>
          <w:rFonts w:ascii="Arial" w:hAnsi="Arial" w:cs="Arial"/>
          <w:sz w:val="22"/>
          <w:szCs w:val="22"/>
          <w:lang w:eastAsia="en-GB"/>
        </w:rPr>
        <w:t> </w:t>
      </w:r>
    </w:p>
    <w:p w14:paraId="77650D8D"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7AC5D88C" w14:textId="2944C15B"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b/>
          <w:bCs/>
          <w:sz w:val="22"/>
          <w:szCs w:val="22"/>
          <w:lang w:eastAsia="en-GB"/>
        </w:rPr>
        <w:t>Akcinė bendrovė „LTG </w:t>
      </w:r>
      <w:proofErr w:type="spellStart"/>
      <w:r w:rsidRPr="005C478E">
        <w:rPr>
          <w:rFonts w:ascii="Arial" w:hAnsi="Arial" w:cs="Arial"/>
          <w:b/>
          <w:bCs/>
          <w:sz w:val="22"/>
          <w:szCs w:val="22"/>
          <w:lang w:eastAsia="en-GB"/>
        </w:rPr>
        <w:t>Infra</w:t>
      </w:r>
      <w:proofErr w:type="spellEnd"/>
      <w:r w:rsidRPr="005C478E">
        <w:rPr>
          <w:rFonts w:ascii="Arial" w:hAnsi="Arial" w:cs="Arial"/>
          <w:b/>
          <w:bCs/>
          <w:sz w:val="22"/>
          <w:szCs w:val="22"/>
          <w:lang w:eastAsia="en-GB"/>
        </w:rPr>
        <w:t>“</w:t>
      </w:r>
      <w:r w:rsidRPr="005C478E">
        <w:rPr>
          <w:rFonts w:ascii="Arial" w:hAnsi="Arial" w:cs="Arial"/>
          <w:sz w:val="22"/>
          <w:szCs w:val="22"/>
          <w:lang w:eastAsia="en-GB"/>
        </w:rPr>
        <w:t>, juridinio asmens kodas 305202934, registruotos buveinės adresas Geležinkelio g. 2, LT-</w:t>
      </w:r>
      <w:r w:rsidRPr="005C478E">
        <w:rPr>
          <w:rFonts w:ascii="Arial" w:hAnsi="Arial" w:cs="Arial"/>
          <w:sz w:val="22"/>
          <w:szCs w:val="22"/>
          <w:shd w:val="clear" w:color="auto" w:fill="FFFFFF"/>
          <w:lang w:eastAsia="en-GB"/>
        </w:rPr>
        <w:t>02100</w:t>
      </w:r>
      <w:r w:rsidRPr="005C478E">
        <w:rPr>
          <w:rFonts w:ascii="Arial" w:hAnsi="Arial" w:cs="Arial"/>
          <w:sz w:val="22"/>
          <w:szCs w:val="22"/>
          <w:lang w:eastAsia="en-GB"/>
        </w:rPr>
        <w:t>, Vilnius, Lietuvos Respublika, atstovaujama</w:t>
      </w:r>
      <w:r w:rsidR="00A23126" w:rsidRPr="005C478E">
        <w:rPr>
          <w:rFonts w:ascii="Arial" w:hAnsi="Arial" w:cs="Arial"/>
          <w:sz w:val="22"/>
          <w:szCs w:val="22"/>
          <w:lang w:eastAsia="en-GB"/>
        </w:rPr>
        <w:t xml:space="preserve"> </w:t>
      </w:r>
      <w:r w:rsidR="00A23126" w:rsidRPr="005C478E">
        <w:rPr>
          <w:rFonts w:ascii="Arial" w:hAnsi="Arial" w:cs="Arial"/>
          <w:i/>
          <w:iCs/>
          <w:color w:val="0070C0"/>
          <w:sz w:val="22"/>
          <w:szCs w:val="22"/>
          <w:lang w:eastAsia="en-GB"/>
        </w:rPr>
        <w:t>[</w:t>
      </w:r>
      <w:bookmarkStart w:id="0" w:name="_Hlk72144555"/>
      <w:r w:rsidR="00A23126" w:rsidRPr="005C478E">
        <w:rPr>
          <w:rFonts w:ascii="Arial" w:hAnsi="Arial" w:cs="Arial"/>
          <w:i/>
          <w:iCs/>
          <w:color w:val="0070C0"/>
          <w:sz w:val="22"/>
          <w:szCs w:val="22"/>
          <w:lang w:eastAsia="en-GB"/>
        </w:rPr>
        <w:t>nurodyti atstovo pareigas, vardą, pavardę]</w:t>
      </w:r>
      <w:r w:rsidR="00A23126" w:rsidRPr="005C478E">
        <w:rPr>
          <w:rFonts w:ascii="Arial" w:hAnsi="Arial" w:cs="Arial"/>
          <w:color w:val="0070C0"/>
          <w:sz w:val="22"/>
          <w:szCs w:val="22"/>
          <w:lang w:eastAsia="en-GB"/>
        </w:rPr>
        <w:t>,</w:t>
      </w:r>
      <w:r w:rsidRPr="005C478E">
        <w:rPr>
          <w:rFonts w:ascii="Arial" w:hAnsi="Arial" w:cs="Arial"/>
          <w:color w:val="0070C0"/>
          <w:sz w:val="22"/>
          <w:szCs w:val="22"/>
          <w:lang w:eastAsia="en-GB"/>
        </w:rPr>
        <w:t xml:space="preserve"> veikiančio pagal</w:t>
      </w:r>
      <w:r w:rsidR="00A23126" w:rsidRPr="005C478E">
        <w:rPr>
          <w:rFonts w:ascii="Arial" w:hAnsi="Arial" w:cs="Arial"/>
          <w:color w:val="0070C0"/>
          <w:sz w:val="22"/>
          <w:szCs w:val="22"/>
          <w:lang w:eastAsia="en-GB"/>
        </w:rPr>
        <w:t xml:space="preserve"> </w:t>
      </w:r>
      <w:r w:rsidR="00A23126" w:rsidRPr="005C478E">
        <w:rPr>
          <w:rFonts w:ascii="Arial" w:hAnsi="Arial" w:cs="Arial"/>
          <w:i/>
          <w:iCs/>
          <w:color w:val="0070C0"/>
          <w:sz w:val="22"/>
          <w:szCs w:val="22"/>
          <w:lang w:eastAsia="en-GB"/>
        </w:rPr>
        <w:t>[nurodyti atstovavimo pagrindą]</w:t>
      </w:r>
      <w:r w:rsidR="00A23126" w:rsidRPr="005C478E">
        <w:rPr>
          <w:rFonts w:ascii="Arial" w:hAnsi="Arial" w:cs="Arial"/>
          <w:sz w:val="22"/>
          <w:szCs w:val="22"/>
          <w:lang w:eastAsia="en-GB"/>
        </w:rPr>
        <w:t>,</w:t>
      </w:r>
      <w:r w:rsidRPr="005C478E">
        <w:rPr>
          <w:rFonts w:ascii="Arial" w:hAnsi="Arial" w:cs="Arial"/>
          <w:sz w:val="22"/>
          <w:szCs w:val="22"/>
          <w:lang w:eastAsia="en-GB"/>
        </w:rPr>
        <w:t xml:space="preserve"> </w:t>
      </w:r>
      <w:bookmarkEnd w:id="0"/>
      <w:r w:rsidRPr="005C478E">
        <w:rPr>
          <w:rFonts w:ascii="Arial" w:hAnsi="Arial" w:cs="Arial"/>
          <w:sz w:val="22"/>
          <w:szCs w:val="22"/>
          <w:lang w:eastAsia="en-GB"/>
        </w:rPr>
        <w:t>(toliau – </w:t>
      </w:r>
      <w:r w:rsidRPr="005C478E">
        <w:rPr>
          <w:rFonts w:ascii="Arial" w:hAnsi="Arial" w:cs="Arial"/>
          <w:b/>
          <w:bCs/>
          <w:sz w:val="22"/>
          <w:szCs w:val="22"/>
          <w:lang w:eastAsia="en-GB"/>
        </w:rPr>
        <w:t>Užsakovas</w:t>
      </w:r>
      <w:r w:rsidRPr="005C478E">
        <w:rPr>
          <w:rFonts w:ascii="Arial" w:hAnsi="Arial" w:cs="Arial"/>
          <w:sz w:val="22"/>
          <w:szCs w:val="22"/>
          <w:lang w:eastAsia="en-GB"/>
        </w:rPr>
        <w:t>), </w:t>
      </w:r>
    </w:p>
    <w:p w14:paraId="676BA12A" w14:textId="77777777" w:rsidR="00A23126"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ir </w:t>
      </w:r>
    </w:p>
    <w:p w14:paraId="20E7EE02" w14:textId="75B862D0" w:rsidR="003B6DBD" w:rsidRPr="005C478E" w:rsidRDefault="00A23126" w:rsidP="003B6DBD">
      <w:pPr>
        <w:jc w:val="both"/>
        <w:textAlignment w:val="baseline"/>
        <w:rPr>
          <w:rFonts w:ascii="Arial" w:hAnsi="Arial" w:cs="Arial"/>
          <w:sz w:val="22"/>
          <w:szCs w:val="22"/>
          <w:lang w:eastAsia="en-GB"/>
        </w:rPr>
      </w:pPr>
      <w:r w:rsidRPr="005C478E">
        <w:rPr>
          <w:rFonts w:ascii="Arial" w:hAnsi="Arial" w:cs="Arial"/>
          <w:b/>
          <w:bCs/>
          <w:i/>
          <w:iCs/>
          <w:color w:val="0070C0"/>
          <w:sz w:val="22"/>
          <w:szCs w:val="22"/>
          <w:lang w:eastAsia="en-GB"/>
        </w:rPr>
        <w:t>[Nurodyti Projektuotojo pavadinimą</w:t>
      </w:r>
      <w:r w:rsidR="00682272" w:rsidRPr="005C478E">
        <w:rPr>
          <w:rFonts w:ascii="Arial" w:hAnsi="Arial" w:cs="Arial"/>
          <w:b/>
          <w:bCs/>
          <w:i/>
          <w:iCs/>
          <w:color w:val="0070C0"/>
          <w:sz w:val="22"/>
          <w:szCs w:val="22"/>
          <w:lang w:eastAsia="en-GB"/>
        </w:rPr>
        <w:t>]</w:t>
      </w:r>
      <w:r w:rsidR="003B6DBD" w:rsidRPr="005C478E">
        <w:rPr>
          <w:rFonts w:ascii="Arial" w:hAnsi="Arial" w:cs="Arial"/>
          <w:color w:val="0070C0"/>
          <w:sz w:val="22"/>
          <w:szCs w:val="22"/>
          <w:lang w:eastAsia="en-GB"/>
        </w:rPr>
        <w:t>,</w:t>
      </w:r>
      <w:r w:rsidR="003B6DBD" w:rsidRPr="005C478E">
        <w:rPr>
          <w:rFonts w:ascii="Arial" w:hAnsi="Arial" w:cs="Arial"/>
          <w:sz w:val="22"/>
          <w:szCs w:val="22"/>
          <w:lang w:eastAsia="en-GB"/>
        </w:rPr>
        <w:t xml:space="preserve"> juridinio asmens kodas</w:t>
      </w:r>
      <w:r w:rsidR="00682272" w:rsidRPr="005C478E">
        <w:rPr>
          <w:rFonts w:ascii="Arial" w:hAnsi="Arial" w:cs="Arial"/>
          <w:sz w:val="22"/>
          <w:szCs w:val="22"/>
          <w:lang w:eastAsia="en-GB"/>
        </w:rPr>
        <w:t xml:space="preserve"> </w:t>
      </w:r>
      <w:r w:rsidR="00682272" w:rsidRPr="005C478E">
        <w:rPr>
          <w:rFonts w:ascii="Arial" w:hAnsi="Arial" w:cs="Arial"/>
          <w:i/>
          <w:iCs/>
          <w:color w:val="0070C0"/>
          <w:sz w:val="22"/>
          <w:szCs w:val="22"/>
          <w:lang w:eastAsia="en-GB"/>
        </w:rPr>
        <w:t>[nurodyti juridinio asmens kodą]</w:t>
      </w:r>
      <w:r w:rsidR="00682272"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  registruotos buveinės adresas</w:t>
      </w:r>
      <w:r w:rsidR="009A3122" w:rsidRPr="005C478E">
        <w:rPr>
          <w:rFonts w:ascii="Arial" w:hAnsi="Arial" w:cs="Arial"/>
          <w:sz w:val="22"/>
          <w:szCs w:val="22"/>
          <w:lang w:eastAsia="en-GB"/>
        </w:rPr>
        <w:t xml:space="preserve"> </w:t>
      </w:r>
      <w:r w:rsidR="009A3122" w:rsidRPr="005C478E">
        <w:rPr>
          <w:rFonts w:ascii="Arial" w:hAnsi="Arial" w:cs="Arial"/>
          <w:i/>
          <w:iCs/>
          <w:color w:val="0070C0"/>
          <w:sz w:val="22"/>
          <w:szCs w:val="22"/>
          <w:lang w:eastAsia="en-GB"/>
        </w:rPr>
        <w:t>[nurodyti registruotos buveinės adresą],</w:t>
      </w:r>
      <w:r w:rsidR="009A3122"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atstovaujama</w:t>
      </w:r>
      <w:r w:rsidR="00AE4575" w:rsidRPr="005C478E">
        <w:rPr>
          <w:rFonts w:ascii="Arial" w:hAnsi="Arial" w:cs="Arial"/>
          <w:sz w:val="22"/>
          <w:szCs w:val="22"/>
          <w:lang w:eastAsia="en-GB"/>
        </w:rPr>
        <w:t xml:space="preserve"> </w:t>
      </w:r>
      <w:r w:rsidR="00AE4575" w:rsidRPr="005C478E">
        <w:rPr>
          <w:rFonts w:ascii="Arial" w:hAnsi="Arial" w:cs="Arial"/>
          <w:i/>
          <w:iCs/>
          <w:color w:val="0070C0"/>
          <w:sz w:val="22"/>
          <w:szCs w:val="22"/>
          <w:lang w:eastAsia="en-GB"/>
        </w:rPr>
        <w:t>[nurodyti atstovo pareigas, vardą, pavardę],</w:t>
      </w:r>
      <w:r w:rsidR="00AE4575" w:rsidRPr="005C478E">
        <w:rPr>
          <w:rFonts w:ascii="Arial" w:hAnsi="Arial" w:cs="Arial"/>
          <w:color w:val="0070C0"/>
          <w:sz w:val="22"/>
          <w:szCs w:val="22"/>
          <w:lang w:eastAsia="en-GB"/>
        </w:rPr>
        <w:t xml:space="preserve"> </w:t>
      </w:r>
      <w:r w:rsidR="00AE4575" w:rsidRPr="005C478E">
        <w:rPr>
          <w:rFonts w:ascii="Arial" w:hAnsi="Arial" w:cs="Arial"/>
          <w:sz w:val="22"/>
          <w:szCs w:val="22"/>
          <w:lang w:eastAsia="en-GB"/>
        </w:rPr>
        <w:t xml:space="preserve">veikiančio pagal </w:t>
      </w:r>
      <w:r w:rsidR="00AE4575" w:rsidRPr="005C478E">
        <w:rPr>
          <w:rFonts w:ascii="Arial" w:hAnsi="Arial" w:cs="Arial"/>
          <w:i/>
          <w:iCs/>
          <w:color w:val="0070C0"/>
          <w:sz w:val="22"/>
          <w:szCs w:val="22"/>
          <w:lang w:eastAsia="en-GB"/>
        </w:rPr>
        <w:t>[nurodyti atstovavimo pagrindą],</w:t>
      </w:r>
      <w:r w:rsidR="00AE4575"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(toliau – </w:t>
      </w:r>
      <w:r w:rsidR="003B6DBD" w:rsidRPr="005C478E">
        <w:rPr>
          <w:rFonts w:ascii="Arial" w:hAnsi="Arial" w:cs="Arial"/>
          <w:b/>
          <w:bCs/>
          <w:sz w:val="22"/>
          <w:szCs w:val="22"/>
          <w:lang w:eastAsia="en-GB"/>
        </w:rPr>
        <w:t>Projektuotojas)</w:t>
      </w:r>
      <w:r w:rsidR="003B6DBD" w:rsidRPr="005C478E">
        <w:rPr>
          <w:rFonts w:ascii="Arial" w:hAnsi="Arial" w:cs="Arial"/>
          <w:sz w:val="22"/>
          <w:szCs w:val="22"/>
          <w:lang w:eastAsia="en-GB"/>
        </w:rPr>
        <w:t>, </w:t>
      </w:r>
    </w:p>
    <w:p w14:paraId="7CA2864F"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0639F4DE" w14:textId="28B91CFE" w:rsidR="003B6DBD" w:rsidRPr="005C478E" w:rsidRDefault="003B6DBD" w:rsidP="003B6DBD">
      <w:pPr>
        <w:shd w:val="clear" w:color="auto" w:fill="FFFFFF"/>
        <w:tabs>
          <w:tab w:val="left" w:leader="underscore" w:pos="7824"/>
        </w:tabs>
        <w:rPr>
          <w:rFonts w:ascii="Arial" w:hAnsi="Arial" w:cs="Arial"/>
          <w:color w:val="000000"/>
          <w:spacing w:val="5"/>
          <w:sz w:val="22"/>
          <w:szCs w:val="22"/>
        </w:rPr>
      </w:pPr>
      <w:r w:rsidRPr="005C478E">
        <w:rPr>
          <w:rFonts w:ascii="Arial" w:hAnsi="Arial" w:cs="Arial"/>
          <w:sz w:val="22"/>
          <w:szCs w:val="22"/>
          <w:lang w:eastAsia="en-GB"/>
        </w:rPr>
        <w:t>Užsakovas ir Projektuotojas toliau kartu šioje Sutartyje vadinami „Šalimis“, o kiekviena atskirai – „Šalimi“, sudarė šią </w:t>
      </w:r>
      <w:r w:rsidR="00095491" w:rsidRPr="005C478E">
        <w:rPr>
          <w:rFonts w:ascii="Arial" w:hAnsi="Arial" w:cs="Arial"/>
          <w:sz w:val="22"/>
          <w:szCs w:val="22"/>
          <w:lang w:eastAsia="en-GB"/>
        </w:rPr>
        <w:t>projektavimo paslaugų</w:t>
      </w:r>
      <w:r w:rsidRPr="005C478E">
        <w:rPr>
          <w:rFonts w:ascii="Arial" w:hAnsi="Arial" w:cs="Arial"/>
          <w:sz w:val="22"/>
          <w:szCs w:val="22"/>
          <w:lang w:eastAsia="en-GB"/>
        </w:rPr>
        <w:t xml:space="preserve"> sutartį (toliau – </w:t>
      </w:r>
      <w:r w:rsidRPr="005C478E">
        <w:rPr>
          <w:rFonts w:ascii="Arial" w:hAnsi="Arial" w:cs="Arial"/>
          <w:b/>
          <w:bCs/>
          <w:sz w:val="22"/>
          <w:szCs w:val="22"/>
          <w:lang w:eastAsia="en-GB"/>
        </w:rPr>
        <w:t>Sutartis</w:t>
      </w:r>
      <w:r w:rsidRPr="005C478E">
        <w:rPr>
          <w:rFonts w:ascii="Arial" w:hAnsi="Arial" w:cs="Arial"/>
          <w:sz w:val="22"/>
          <w:szCs w:val="22"/>
          <w:lang w:eastAsia="en-GB"/>
        </w:rPr>
        <w:t>) ir susitarė dėl toliau išvardintų sąlygų.</w:t>
      </w:r>
    </w:p>
    <w:p w14:paraId="04C0BA3E" w14:textId="70B59265"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p w14:paraId="00BE1D8A" w14:textId="77777777"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tbl>
      <w:tblPr>
        <w:tblStyle w:val="Lentelstinklelis"/>
        <w:tblW w:w="5000" w:type="pct"/>
        <w:tblLayout w:type="fixed"/>
        <w:tblLook w:val="01E0" w:firstRow="1" w:lastRow="1" w:firstColumn="1" w:lastColumn="1" w:noHBand="0" w:noVBand="0"/>
      </w:tblPr>
      <w:tblGrid>
        <w:gridCol w:w="4993"/>
        <w:gridCol w:w="5536"/>
      </w:tblGrid>
      <w:tr w:rsidR="00806B80" w:rsidRPr="005C478E" w14:paraId="3ECCE94D" w14:textId="77777777" w:rsidTr="06F879C2">
        <w:tc>
          <w:tcPr>
            <w:tcW w:w="5000" w:type="pct"/>
            <w:gridSpan w:val="2"/>
          </w:tcPr>
          <w:p w14:paraId="7A6CE653" w14:textId="776C9545" w:rsidR="00806B80" w:rsidRPr="005C478E" w:rsidRDefault="00970F7A" w:rsidP="00970F7A">
            <w:pPr>
              <w:pStyle w:val="Sraopastraipa"/>
              <w:numPr>
                <w:ilvl w:val="0"/>
                <w:numId w:val="1"/>
              </w:numPr>
              <w:rPr>
                <w:rFonts w:ascii="Arial" w:hAnsi="Arial" w:cs="Arial"/>
                <w:b/>
                <w:sz w:val="22"/>
                <w:szCs w:val="22"/>
              </w:rPr>
            </w:pPr>
            <w:r w:rsidRPr="005C478E">
              <w:rPr>
                <w:rFonts w:ascii="Arial" w:hAnsi="Arial" w:cs="Arial"/>
                <w:b/>
                <w:sz w:val="22"/>
                <w:szCs w:val="22"/>
              </w:rPr>
              <w:t>P</w:t>
            </w:r>
            <w:r w:rsidR="000B3057" w:rsidRPr="005C478E">
              <w:rPr>
                <w:rFonts w:ascii="Arial" w:hAnsi="Arial" w:cs="Arial"/>
                <w:b/>
                <w:sz w:val="22"/>
                <w:szCs w:val="22"/>
              </w:rPr>
              <w:t>agrindinė informacija apie sutartį</w:t>
            </w:r>
          </w:p>
        </w:tc>
      </w:tr>
      <w:tr w:rsidR="00806B80" w:rsidRPr="005C478E" w14:paraId="7E31F5C9" w14:textId="77777777" w:rsidTr="06F879C2">
        <w:tc>
          <w:tcPr>
            <w:tcW w:w="5000" w:type="pct"/>
            <w:gridSpan w:val="2"/>
          </w:tcPr>
          <w:p w14:paraId="561EFF38" w14:textId="1BA77DAB" w:rsidR="00806B80" w:rsidRPr="005C478E" w:rsidRDefault="00806B80" w:rsidP="000B3057">
            <w:pPr>
              <w:ind w:left="567"/>
              <w:rPr>
                <w:rFonts w:ascii="Arial" w:hAnsi="Arial" w:cs="Arial"/>
                <w:b/>
                <w:sz w:val="22"/>
                <w:szCs w:val="22"/>
              </w:rPr>
            </w:pPr>
          </w:p>
        </w:tc>
      </w:tr>
      <w:tr w:rsidR="00806B80" w:rsidRPr="005C478E" w14:paraId="1DCD6127" w14:textId="77777777" w:rsidTr="06F879C2">
        <w:tc>
          <w:tcPr>
            <w:tcW w:w="2371" w:type="pct"/>
          </w:tcPr>
          <w:p w14:paraId="5DAF162E" w14:textId="73ACE8DE" w:rsidR="00806B80" w:rsidRPr="005C478E" w:rsidRDefault="00806B80" w:rsidP="00806B80">
            <w:pPr>
              <w:numPr>
                <w:ilvl w:val="1"/>
                <w:numId w:val="1"/>
              </w:numPr>
              <w:rPr>
                <w:rFonts w:ascii="Arial" w:hAnsi="Arial" w:cs="Arial"/>
                <w:sz w:val="22"/>
                <w:szCs w:val="22"/>
              </w:rPr>
            </w:pPr>
            <w:r w:rsidRPr="005C478E">
              <w:rPr>
                <w:rFonts w:ascii="Arial" w:hAnsi="Arial" w:cs="Arial"/>
                <w:sz w:val="22"/>
                <w:szCs w:val="22"/>
              </w:rPr>
              <w:t>P</w:t>
            </w:r>
            <w:r w:rsidR="00F35EE4" w:rsidRPr="005C478E">
              <w:rPr>
                <w:rFonts w:ascii="Arial" w:hAnsi="Arial" w:cs="Arial"/>
                <w:sz w:val="22"/>
                <w:szCs w:val="22"/>
              </w:rPr>
              <w:t xml:space="preserve">irkimo pavadinimas </w:t>
            </w:r>
          </w:p>
        </w:tc>
        <w:tc>
          <w:tcPr>
            <w:tcW w:w="2629" w:type="pct"/>
          </w:tcPr>
          <w:p w14:paraId="20F2CDC9" w14:textId="416487F7" w:rsidR="00806B80" w:rsidRPr="002220E0" w:rsidRDefault="00836FB4" w:rsidP="0006551F">
            <w:pPr>
              <w:jc w:val="both"/>
              <w:rPr>
                <w:rFonts w:ascii="Arial" w:hAnsi="Arial" w:cs="Arial"/>
                <w:sz w:val="22"/>
                <w:szCs w:val="22"/>
              </w:rPr>
            </w:pPr>
            <w:r w:rsidRPr="002220E0">
              <w:rPr>
                <w:rFonts w:ascii="Arial" w:hAnsi="Arial" w:cs="Arial"/>
                <w:b/>
                <w:bCs/>
                <w:sz w:val="22"/>
                <w:szCs w:val="22"/>
              </w:rPr>
              <w:t>3221</w:t>
            </w:r>
            <w:r w:rsidR="00852AEC" w:rsidRPr="002220E0">
              <w:rPr>
                <w:rFonts w:ascii="Arial" w:hAnsi="Arial" w:cs="Arial"/>
                <w:b/>
                <w:bCs/>
                <w:sz w:val="22"/>
                <w:szCs w:val="22"/>
              </w:rPr>
              <w:t>8</w:t>
            </w:r>
            <w:r w:rsidRPr="002220E0">
              <w:rPr>
                <w:rFonts w:ascii="Arial" w:hAnsi="Arial" w:cs="Arial"/>
                <w:sz w:val="22"/>
                <w:szCs w:val="22"/>
              </w:rPr>
              <w:t xml:space="preserve"> </w:t>
            </w:r>
            <w:r w:rsidR="00852AEC" w:rsidRPr="002220E0">
              <w:rPr>
                <w:rFonts w:ascii="Arial" w:hAnsi="Arial" w:cs="Arial"/>
                <w:sz w:val="22"/>
                <w:szCs w:val="22"/>
              </w:rPr>
              <w:t>Naujosios Vilnios</w:t>
            </w:r>
            <w:r w:rsidR="001366CD" w:rsidRPr="002220E0">
              <w:rPr>
                <w:rFonts w:ascii="Arial" w:hAnsi="Arial" w:cs="Arial"/>
                <w:sz w:val="22"/>
                <w:szCs w:val="22"/>
              </w:rPr>
              <w:t xml:space="preserve"> </w:t>
            </w:r>
            <w:r w:rsidR="002B1CC9" w:rsidRPr="002220E0">
              <w:rPr>
                <w:rFonts w:ascii="Arial" w:hAnsi="Arial" w:cs="Arial"/>
                <w:sz w:val="22"/>
                <w:szCs w:val="22"/>
              </w:rPr>
              <w:t>gele</w:t>
            </w:r>
            <w:r w:rsidR="002B1CC9" w:rsidRPr="002220E0">
              <w:rPr>
                <w:rFonts w:ascii="Arial" w:hAnsi="Arial" w:cs="Arial" w:hint="eastAsia"/>
                <w:sz w:val="22"/>
                <w:szCs w:val="22"/>
              </w:rPr>
              <w:t>ž</w:t>
            </w:r>
            <w:r w:rsidR="002B1CC9" w:rsidRPr="002220E0">
              <w:rPr>
                <w:rFonts w:ascii="Arial" w:hAnsi="Arial" w:cs="Arial"/>
                <w:sz w:val="22"/>
                <w:szCs w:val="22"/>
              </w:rPr>
              <w:t>inkelio stoty</w:t>
            </w:r>
            <w:r w:rsidR="00A84EC9" w:rsidRPr="002220E0">
              <w:rPr>
                <w:rFonts w:ascii="Arial" w:hAnsi="Arial" w:cs="Arial"/>
                <w:sz w:val="22"/>
                <w:szCs w:val="22"/>
              </w:rPr>
              <w:t>j</w:t>
            </w:r>
            <w:r w:rsidR="002B1CC9" w:rsidRPr="002220E0">
              <w:rPr>
                <w:rFonts w:ascii="Arial" w:hAnsi="Arial" w:cs="Arial"/>
                <w:sz w:val="22"/>
                <w:szCs w:val="22"/>
              </w:rPr>
              <w:t>e esan</w:t>
            </w:r>
            <w:r w:rsidR="002B1CC9" w:rsidRPr="002220E0">
              <w:rPr>
                <w:rFonts w:ascii="Arial" w:hAnsi="Arial" w:cs="Arial" w:hint="eastAsia"/>
                <w:sz w:val="22"/>
                <w:szCs w:val="22"/>
              </w:rPr>
              <w:t>č</w:t>
            </w:r>
            <w:r w:rsidR="002B1CC9" w:rsidRPr="002220E0">
              <w:rPr>
                <w:rFonts w:ascii="Arial" w:hAnsi="Arial" w:cs="Arial"/>
                <w:sz w:val="22"/>
                <w:szCs w:val="22"/>
              </w:rPr>
              <w:t>i</w:t>
            </w:r>
            <w:r w:rsidR="002B1CC9" w:rsidRPr="002220E0">
              <w:rPr>
                <w:rFonts w:ascii="Arial" w:hAnsi="Arial" w:cs="Arial" w:hint="eastAsia"/>
                <w:sz w:val="22"/>
                <w:szCs w:val="22"/>
              </w:rPr>
              <w:t>ų</w:t>
            </w:r>
            <w:r w:rsidR="002B1CC9" w:rsidRPr="002220E0">
              <w:rPr>
                <w:rFonts w:ascii="Arial" w:hAnsi="Arial" w:cs="Arial"/>
                <w:sz w:val="22"/>
                <w:szCs w:val="22"/>
              </w:rPr>
              <w:t xml:space="preserve"> peron</w:t>
            </w:r>
            <w:r w:rsidR="002B1CC9" w:rsidRPr="002220E0">
              <w:rPr>
                <w:rFonts w:ascii="Arial" w:hAnsi="Arial" w:cs="Arial" w:hint="eastAsia"/>
                <w:sz w:val="22"/>
                <w:szCs w:val="22"/>
              </w:rPr>
              <w:t>ų</w:t>
            </w:r>
            <w:r w:rsidR="002B1CC9" w:rsidRPr="002220E0">
              <w:rPr>
                <w:rFonts w:ascii="Arial" w:hAnsi="Arial" w:cs="Arial"/>
                <w:sz w:val="22"/>
                <w:szCs w:val="22"/>
              </w:rPr>
              <w:t xml:space="preserve"> rekonstravimo, techninių darbo projektų parengimo ir projektų vykdymo prie</w:t>
            </w:r>
            <w:r w:rsidR="002B1CC9" w:rsidRPr="002220E0">
              <w:rPr>
                <w:rFonts w:ascii="Arial" w:hAnsi="Arial" w:cs="Arial" w:hint="eastAsia"/>
                <w:sz w:val="22"/>
                <w:szCs w:val="22"/>
              </w:rPr>
              <w:t>ž</w:t>
            </w:r>
            <w:r w:rsidR="002B1CC9" w:rsidRPr="002220E0">
              <w:rPr>
                <w:rFonts w:ascii="Arial" w:hAnsi="Arial" w:cs="Arial"/>
                <w:sz w:val="22"/>
                <w:szCs w:val="22"/>
              </w:rPr>
              <w:t>i</w:t>
            </w:r>
            <w:r w:rsidR="002B1CC9" w:rsidRPr="002220E0">
              <w:rPr>
                <w:rFonts w:ascii="Arial" w:hAnsi="Arial" w:cs="Arial" w:hint="eastAsia"/>
                <w:sz w:val="22"/>
                <w:szCs w:val="22"/>
              </w:rPr>
              <w:t>ū</w:t>
            </w:r>
            <w:r w:rsidR="002B1CC9" w:rsidRPr="002220E0">
              <w:rPr>
                <w:rFonts w:ascii="Arial" w:hAnsi="Arial" w:cs="Arial"/>
                <w:sz w:val="22"/>
                <w:szCs w:val="22"/>
              </w:rPr>
              <w:t>ros paslaugos</w:t>
            </w:r>
          </w:p>
        </w:tc>
      </w:tr>
      <w:tr w:rsidR="00806B80" w:rsidRPr="005C478E" w14:paraId="34FE77D5" w14:textId="77777777" w:rsidTr="06F879C2">
        <w:tc>
          <w:tcPr>
            <w:tcW w:w="2371" w:type="pct"/>
          </w:tcPr>
          <w:p w14:paraId="6B14D36E" w14:textId="2CD7B4FC"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Sutarties dalykas </w:t>
            </w:r>
          </w:p>
        </w:tc>
        <w:tc>
          <w:tcPr>
            <w:tcW w:w="2629" w:type="pct"/>
          </w:tcPr>
          <w:p w14:paraId="423698F2" w14:textId="017AB948" w:rsidR="0006551F" w:rsidRPr="002C671C" w:rsidRDefault="00A77ADF" w:rsidP="0006551F">
            <w:pPr>
              <w:jc w:val="both"/>
              <w:rPr>
                <w:rFonts w:ascii="Arial" w:hAnsi="Arial" w:cs="Arial"/>
                <w:b/>
                <w:bCs/>
                <w:i/>
                <w:iCs/>
                <w:sz w:val="22"/>
                <w:szCs w:val="22"/>
              </w:rPr>
            </w:pPr>
            <w:r w:rsidRPr="002C671C">
              <w:rPr>
                <w:rFonts w:ascii="Arial" w:hAnsi="Arial" w:cs="Arial"/>
                <w:b/>
                <w:bCs/>
                <w:i/>
                <w:iCs/>
                <w:sz w:val="22"/>
                <w:szCs w:val="22"/>
              </w:rPr>
              <w:t>Sutarties objektas</w:t>
            </w:r>
            <w:r w:rsidR="00DB5D0E" w:rsidRPr="002C671C">
              <w:rPr>
                <w:rFonts w:ascii="Arial" w:hAnsi="Arial" w:cs="Arial"/>
                <w:b/>
                <w:bCs/>
                <w:i/>
                <w:iCs/>
                <w:sz w:val="22"/>
                <w:szCs w:val="22"/>
              </w:rPr>
              <w:t xml:space="preserve"> </w:t>
            </w:r>
            <w:r w:rsidR="00DB5D0E" w:rsidRPr="002C671C">
              <w:rPr>
                <w:rFonts w:ascii="Arial" w:hAnsi="Arial" w:cs="Arial"/>
                <w:i/>
                <w:iCs/>
                <w:sz w:val="22"/>
                <w:szCs w:val="22"/>
              </w:rPr>
              <w:t xml:space="preserve">– </w:t>
            </w:r>
            <w:r w:rsidR="00DB5D0E" w:rsidRPr="002C671C">
              <w:rPr>
                <w:rFonts w:ascii="Arial" w:hAnsi="Arial" w:cs="Arial"/>
                <w:b/>
                <w:bCs/>
                <w:i/>
                <w:iCs/>
                <w:sz w:val="22"/>
                <w:szCs w:val="22"/>
              </w:rPr>
              <w:t xml:space="preserve"> </w:t>
            </w:r>
            <w:r w:rsidR="002220E0" w:rsidRPr="002C671C">
              <w:rPr>
                <w:rFonts w:ascii="Arial" w:hAnsi="Arial" w:cs="Arial"/>
                <w:i/>
                <w:iCs/>
                <w:sz w:val="22"/>
                <w:szCs w:val="22"/>
              </w:rPr>
              <w:t>Naujosios Vilnios</w:t>
            </w:r>
            <w:r w:rsidR="00DF4569" w:rsidRPr="002C671C">
              <w:rPr>
                <w:rFonts w:ascii="Arial" w:hAnsi="Arial" w:cs="Arial"/>
                <w:i/>
                <w:iCs/>
                <w:sz w:val="22"/>
                <w:szCs w:val="22"/>
              </w:rPr>
              <w:t xml:space="preserve"> </w:t>
            </w:r>
            <w:r w:rsidRPr="002C671C">
              <w:rPr>
                <w:rFonts w:ascii="Arial" w:hAnsi="Arial" w:cs="Arial"/>
                <w:i/>
                <w:iCs/>
                <w:sz w:val="22"/>
                <w:szCs w:val="22"/>
              </w:rPr>
              <w:t>geležinkelio stoty</w:t>
            </w:r>
            <w:r w:rsidR="009A0C5F" w:rsidRPr="002C671C">
              <w:rPr>
                <w:rFonts w:ascii="Arial" w:hAnsi="Arial" w:cs="Arial"/>
                <w:i/>
                <w:iCs/>
                <w:sz w:val="22"/>
                <w:szCs w:val="22"/>
              </w:rPr>
              <w:t>j</w:t>
            </w:r>
            <w:r w:rsidRPr="002C671C">
              <w:rPr>
                <w:rFonts w:ascii="Arial" w:hAnsi="Arial" w:cs="Arial"/>
                <w:i/>
                <w:iCs/>
                <w:sz w:val="22"/>
                <w:szCs w:val="22"/>
              </w:rPr>
              <w:t>e esanči</w:t>
            </w:r>
            <w:r w:rsidR="000B1571" w:rsidRPr="002C671C">
              <w:rPr>
                <w:rFonts w:ascii="Arial" w:hAnsi="Arial" w:cs="Arial"/>
                <w:i/>
                <w:iCs/>
                <w:sz w:val="22"/>
                <w:szCs w:val="22"/>
              </w:rPr>
              <w:t>ų</w:t>
            </w:r>
            <w:r w:rsidRPr="002C671C">
              <w:rPr>
                <w:rFonts w:ascii="Arial" w:hAnsi="Arial" w:cs="Arial"/>
                <w:i/>
                <w:iCs/>
                <w:sz w:val="22"/>
                <w:szCs w:val="22"/>
              </w:rPr>
              <w:t xml:space="preserve"> peron</w:t>
            </w:r>
            <w:r w:rsidR="000B1571" w:rsidRPr="002C671C">
              <w:rPr>
                <w:rFonts w:ascii="Arial" w:hAnsi="Arial" w:cs="Arial"/>
                <w:i/>
                <w:iCs/>
                <w:sz w:val="22"/>
                <w:szCs w:val="22"/>
              </w:rPr>
              <w:t>ų</w:t>
            </w:r>
            <w:r w:rsidRPr="002C671C">
              <w:rPr>
                <w:rFonts w:ascii="Arial" w:hAnsi="Arial" w:cs="Arial"/>
                <w:i/>
                <w:iCs/>
                <w:sz w:val="22"/>
                <w:szCs w:val="22"/>
              </w:rPr>
              <w:t xml:space="preserve"> rekonstravimo</w:t>
            </w:r>
            <w:r w:rsidR="00A84EC9" w:rsidRPr="002C671C">
              <w:rPr>
                <w:rFonts w:ascii="Arial" w:hAnsi="Arial" w:cs="Arial"/>
                <w:i/>
                <w:iCs/>
                <w:sz w:val="22"/>
                <w:szCs w:val="22"/>
              </w:rPr>
              <w:t>,</w:t>
            </w:r>
            <w:r w:rsidRPr="002C671C">
              <w:rPr>
                <w:rFonts w:ascii="Arial" w:hAnsi="Arial" w:cs="Arial"/>
                <w:i/>
                <w:iCs/>
                <w:sz w:val="22"/>
                <w:szCs w:val="22"/>
              </w:rPr>
              <w:t xml:space="preserve"> technini</w:t>
            </w:r>
            <w:r w:rsidR="000B1571" w:rsidRPr="002C671C">
              <w:rPr>
                <w:rFonts w:ascii="Arial" w:hAnsi="Arial" w:cs="Arial"/>
                <w:i/>
                <w:iCs/>
                <w:sz w:val="22"/>
                <w:szCs w:val="22"/>
              </w:rPr>
              <w:t>ų</w:t>
            </w:r>
            <w:r w:rsidRPr="002C671C">
              <w:rPr>
                <w:rFonts w:ascii="Arial" w:hAnsi="Arial" w:cs="Arial"/>
                <w:i/>
                <w:iCs/>
                <w:sz w:val="22"/>
                <w:szCs w:val="22"/>
              </w:rPr>
              <w:t xml:space="preserve"> darbo projekt</w:t>
            </w:r>
            <w:r w:rsidR="000B1571" w:rsidRPr="002C671C">
              <w:rPr>
                <w:rFonts w:ascii="Arial" w:hAnsi="Arial" w:cs="Arial"/>
                <w:i/>
                <w:iCs/>
                <w:sz w:val="22"/>
                <w:szCs w:val="22"/>
              </w:rPr>
              <w:t>ų</w:t>
            </w:r>
            <w:r w:rsidRPr="002C671C">
              <w:rPr>
                <w:rFonts w:ascii="Arial" w:hAnsi="Arial" w:cs="Arial"/>
                <w:i/>
                <w:iCs/>
                <w:sz w:val="22"/>
                <w:szCs w:val="22"/>
              </w:rPr>
              <w:t xml:space="preserve"> parengimas ir projekt</w:t>
            </w:r>
            <w:r w:rsidR="000B1571" w:rsidRPr="002C671C">
              <w:rPr>
                <w:rFonts w:ascii="Arial" w:hAnsi="Arial" w:cs="Arial"/>
                <w:i/>
                <w:iCs/>
                <w:sz w:val="22"/>
                <w:szCs w:val="22"/>
              </w:rPr>
              <w:t>ų</w:t>
            </w:r>
            <w:r w:rsidRPr="002C671C">
              <w:rPr>
                <w:rFonts w:ascii="Arial" w:hAnsi="Arial" w:cs="Arial"/>
                <w:i/>
                <w:iCs/>
                <w:sz w:val="22"/>
                <w:szCs w:val="22"/>
              </w:rPr>
              <w:t xml:space="preserve"> vykdymo priežiūros paslaugos</w:t>
            </w:r>
            <w:r w:rsidR="002A0159" w:rsidRPr="002C671C">
              <w:rPr>
                <w:rFonts w:ascii="Arial" w:hAnsi="Arial" w:cs="Arial"/>
                <w:i/>
                <w:iCs/>
                <w:sz w:val="22"/>
                <w:szCs w:val="22"/>
              </w:rPr>
              <w:t xml:space="preserve"> (toliau </w:t>
            </w:r>
            <w:r w:rsidR="002C4977" w:rsidRPr="002C671C">
              <w:rPr>
                <w:rFonts w:ascii="Arial" w:hAnsi="Arial" w:cs="Arial"/>
                <w:i/>
                <w:iCs/>
                <w:sz w:val="22"/>
                <w:szCs w:val="22"/>
              </w:rPr>
              <w:t>– Paslaugos)</w:t>
            </w:r>
            <w:r w:rsidRPr="002C671C">
              <w:rPr>
                <w:rFonts w:ascii="Arial" w:hAnsi="Arial" w:cs="Arial"/>
                <w:i/>
                <w:iCs/>
                <w:sz w:val="22"/>
                <w:szCs w:val="22"/>
              </w:rPr>
              <w:t xml:space="preserve">. </w:t>
            </w:r>
          </w:p>
          <w:p w14:paraId="190020FE" w14:textId="5C37CD4A" w:rsidR="00806B80" w:rsidRPr="005C478E" w:rsidRDefault="00A77ADF" w:rsidP="0006551F">
            <w:pPr>
              <w:jc w:val="both"/>
              <w:rPr>
                <w:rFonts w:ascii="Arial" w:hAnsi="Arial" w:cs="Arial"/>
                <w:sz w:val="22"/>
                <w:szCs w:val="22"/>
              </w:rPr>
            </w:pPr>
            <w:r w:rsidRPr="002C671C">
              <w:rPr>
                <w:rFonts w:ascii="Arial" w:hAnsi="Arial" w:cs="Arial"/>
                <w:b/>
                <w:bCs/>
                <w:i/>
                <w:iCs/>
                <w:sz w:val="22"/>
                <w:szCs w:val="22"/>
              </w:rPr>
              <w:t>Techninė specifikacija</w:t>
            </w:r>
            <w:r w:rsidRPr="002C671C">
              <w:rPr>
                <w:rFonts w:ascii="Arial" w:hAnsi="Arial" w:cs="Arial"/>
                <w:i/>
                <w:iCs/>
                <w:sz w:val="22"/>
                <w:szCs w:val="22"/>
              </w:rPr>
              <w:t xml:space="preserve"> – yra neatskiriama </w:t>
            </w:r>
            <w:r w:rsidR="00A85DAA" w:rsidRPr="002C671C">
              <w:rPr>
                <w:rFonts w:ascii="Arial" w:hAnsi="Arial" w:cs="Arial"/>
                <w:i/>
                <w:iCs/>
                <w:sz w:val="22"/>
                <w:szCs w:val="22"/>
              </w:rPr>
              <w:t>S</w:t>
            </w:r>
            <w:r w:rsidRPr="002C671C">
              <w:rPr>
                <w:rFonts w:ascii="Arial" w:hAnsi="Arial" w:cs="Arial"/>
                <w:i/>
                <w:iCs/>
                <w:sz w:val="22"/>
                <w:szCs w:val="22"/>
              </w:rPr>
              <w:t>utarties dalis.</w:t>
            </w:r>
          </w:p>
        </w:tc>
      </w:tr>
      <w:tr w:rsidR="00A50401" w:rsidRPr="005C478E" w14:paraId="483724B1" w14:textId="77777777" w:rsidTr="06F879C2">
        <w:tc>
          <w:tcPr>
            <w:tcW w:w="2371" w:type="pct"/>
          </w:tcPr>
          <w:p w14:paraId="2147EBC4" w14:textId="7F6C3AEE" w:rsidR="00A50401" w:rsidRPr="005C478E" w:rsidRDefault="00F35EE4" w:rsidP="00A50401">
            <w:pPr>
              <w:numPr>
                <w:ilvl w:val="1"/>
                <w:numId w:val="1"/>
              </w:numPr>
              <w:rPr>
                <w:rFonts w:ascii="Arial" w:hAnsi="Arial" w:cs="Arial"/>
                <w:sz w:val="22"/>
                <w:szCs w:val="22"/>
              </w:rPr>
            </w:pPr>
            <w:r w:rsidRPr="005C478E">
              <w:rPr>
                <w:rFonts w:ascii="Arial" w:hAnsi="Arial" w:cs="Arial"/>
                <w:sz w:val="22"/>
                <w:szCs w:val="22"/>
              </w:rPr>
              <w:t>Statinio duomenys</w:t>
            </w:r>
          </w:p>
        </w:tc>
        <w:tc>
          <w:tcPr>
            <w:tcW w:w="2629" w:type="pct"/>
          </w:tcPr>
          <w:p w14:paraId="5F2C7952" w14:textId="704B4522" w:rsidR="00A50401" w:rsidRPr="005C478E" w:rsidRDefault="00A50401" w:rsidP="00A50401">
            <w:pPr>
              <w:ind w:left="180"/>
              <w:rPr>
                <w:rFonts w:ascii="Arial" w:hAnsi="Arial" w:cs="Arial"/>
                <w:b/>
                <w:sz w:val="22"/>
                <w:szCs w:val="22"/>
              </w:rPr>
            </w:pPr>
          </w:p>
        </w:tc>
      </w:tr>
      <w:tr w:rsidR="00A50401" w:rsidRPr="005C478E" w14:paraId="362FEF64" w14:textId="77777777" w:rsidTr="00EE7F6E">
        <w:trPr>
          <w:trHeight w:val="318"/>
        </w:trPr>
        <w:tc>
          <w:tcPr>
            <w:tcW w:w="2371" w:type="pct"/>
          </w:tcPr>
          <w:p w14:paraId="06877558" w14:textId="6D9AF5F0" w:rsidR="00A50401" w:rsidRPr="005C478E" w:rsidRDefault="00F35EE4" w:rsidP="00F35EE4">
            <w:pPr>
              <w:pStyle w:val="Sraopastraipa"/>
              <w:numPr>
                <w:ilvl w:val="2"/>
                <w:numId w:val="1"/>
              </w:numPr>
              <w:rPr>
                <w:rFonts w:ascii="Arial" w:hAnsi="Arial" w:cs="Arial"/>
                <w:bCs/>
                <w:sz w:val="22"/>
                <w:szCs w:val="22"/>
              </w:rPr>
            </w:pPr>
            <w:r w:rsidRPr="005C478E">
              <w:rPr>
                <w:rFonts w:ascii="Arial" w:hAnsi="Arial" w:cs="Arial"/>
                <w:bCs/>
                <w:sz w:val="22"/>
                <w:szCs w:val="22"/>
              </w:rPr>
              <w:t>Statinys</w:t>
            </w:r>
          </w:p>
        </w:tc>
        <w:tc>
          <w:tcPr>
            <w:tcW w:w="2629" w:type="pct"/>
          </w:tcPr>
          <w:p w14:paraId="15AD58AF" w14:textId="5DA2A9AA"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CE918D5" w14:textId="77777777" w:rsidTr="06F879C2">
        <w:tc>
          <w:tcPr>
            <w:tcW w:w="2371" w:type="pct"/>
          </w:tcPr>
          <w:p w14:paraId="67FFA38C" w14:textId="40158DC6" w:rsidR="00A50401" w:rsidRPr="005C478E" w:rsidRDefault="00F35EE4" w:rsidP="00F35EE4">
            <w:pPr>
              <w:pStyle w:val="Sraopastraipa"/>
              <w:numPr>
                <w:ilvl w:val="2"/>
                <w:numId w:val="1"/>
              </w:numPr>
              <w:rPr>
                <w:rFonts w:ascii="Arial" w:hAnsi="Arial" w:cs="Arial"/>
                <w:sz w:val="22"/>
                <w:szCs w:val="22"/>
              </w:rPr>
            </w:pPr>
            <w:r w:rsidRPr="005C478E">
              <w:rPr>
                <w:rFonts w:ascii="Arial" w:hAnsi="Arial" w:cs="Arial"/>
                <w:sz w:val="22"/>
                <w:szCs w:val="22"/>
              </w:rPr>
              <w:t>Žemės sklypo (-ų) unikalus (-</w:t>
            </w:r>
            <w:proofErr w:type="spellStart"/>
            <w:r w:rsidRPr="005C478E">
              <w:rPr>
                <w:rFonts w:ascii="Arial" w:hAnsi="Arial" w:cs="Arial"/>
                <w:sz w:val="22"/>
                <w:szCs w:val="22"/>
              </w:rPr>
              <w:t>ūs</w:t>
            </w:r>
            <w:proofErr w:type="spellEnd"/>
            <w:r w:rsidRPr="005C478E">
              <w:rPr>
                <w:rFonts w:ascii="Arial" w:hAnsi="Arial" w:cs="Arial"/>
                <w:sz w:val="22"/>
                <w:szCs w:val="22"/>
              </w:rPr>
              <w:t>) Nr.</w:t>
            </w:r>
          </w:p>
        </w:tc>
        <w:tc>
          <w:tcPr>
            <w:tcW w:w="2629" w:type="pct"/>
          </w:tcPr>
          <w:p w14:paraId="553211FE" w14:textId="42803295"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158E6BB4" w14:textId="77777777" w:rsidTr="06F879C2">
        <w:tc>
          <w:tcPr>
            <w:tcW w:w="2371" w:type="pct"/>
          </w:tcPr>
          <w:p w14:paraId="156AA23C" w14:textId="71D76BB0" w:rsidR="00A50401" w:rsidRPr="005C478E" w:rsidRDefault="00F35EE4" w:rsidP="00F35EE4">
            <w:pPr>
              <w:pStyle w:val="Sraopastraipa"/>
              <w:numPr>
                <w:ilvl w:val="2"/>
                <w:numId w:val="1"/>
              </w:numPr>
              <w:rPr>
                <w:rFonts w:ascii="Arial" w:hAnsi="Arial" w:cs="Arial"/>
                <w:sz w:val="22"/>
                <w:szCs w:val="22"/>
              </w:rPr>
            </w:pPr>
            <w:r w:rsidRPr="005C478E">
              <w:rPr>
                <w:rFonts w:ascii="Arial" w:hAnsi="Arial" w:cs="Arial"/>
                <w:sz w:val="22"/>
                <w:szCs w:val="22"/>
              </w:rPr>
              <w:t>Žemės sklypo (-ų) kadastro Nr.</w:t>
            </w:r>
          </w:p>
        </w:tc>
        <w:tc>
          <w:tcPr>
            <w:tcW w:w="2629" w:type="pct"/>
          </w:tcPr>
          <w:p w14:paraId="36DE9F34" w14:textId="621AE4AA" w:rsidR="00A50401" w:rsidRPr="008A72B8" w:rsidRDefault="008B55FD" w:rsidP="00A50401">
            <w:pPr>
              <w:autoSpaceDE w:val="0"/>
              <w:autoSpaceDN w:val="0"/>
              <w:adjustRightInd w:val="0"/>
              <w:ind w:left="167"/>
              <w:jc w:val="both"/>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4ECF4FF" w14:textId="77777777" w:rsidTr="06F879C2">
        <w:tc>
          <w:tcPr>
            <w:tcW w:w="2371" w:type="pct"/>
          </w:tcPr>
          <w:p w14:paraId="13C69BC1" w14:textId="591D5812" w:rsidR="00A50401" w:rsidRPr="005C478E" w:rsidRDefault="001F32CA" w:rsidP="00F35EE4">
            <w:pPr>
              <w:rPr>
                <w:rFonts w:ascii="Arial" w:hAnsi="Arial" w:cs="Arial"/>
                <w:sz w:val="22"/>
                <w:szCs w:val="22"/>
              </w:rPr>
            </w:pPr>
            <w:r w:rsidRPr="005C478E">
              <w:rPr>
                <w:rFonts w:ascii="Arial" w:hAnsi="Arial" w:cs="Arial"/>
                <w:sz w:val="22"/>
                <w:szCs w:val="22"/>
              </w:rPr>
              <w:t xml:space="preserve">1.4. Numatomi pasitelkti subteikėjai </w:t>
            </w:r>
            <w:r w:rsidRPr="005C478E">
              <w:rPr>
                <w:rFonts w:ascii="Arial" w:hAnsi="Arial" w:cs="Arial"/>
                <w:sz w:val="22"/>
                <w:szCs w:val="22"/>
              </w:rPr>
              <w:tab/>
            </w:r>
          </w:p>
        </w:tc>
        <w:tc>
          <w:tcPr>
            <w:tcW w:w="2629" w:type="pct"/>
          </w:tcPr>
          <w:p w14:paraId="4551F9E7" w14:textId="55C893E3" w:rsidR="00A50401" w:rsidRPr="005C478E" w:rsidRDefault="001F32CA" w:rsidP="00A50401">
            <w:pPr>
              <w:ind w:left="180"/>
              <w:rPr>
                <w:rFonts w:ascii="Arial" w:hAnsi="Arial" w:cs="Arial"/>
                <w:b/>
                <w:i/>
                <w:iCs/>
                <w:sz w:val="22"/>
                <w:szCs w:val="22"/>
              </w:rPr>
            </w:pPr>
            <w:r w:rsidRPr="005C478E">
              <w:rPr>
                <w:rFonts w:ascii="Arial" w:hAnsi="Arial" w:cs="Arial"/>
                <w:i/>
                <w:iCs/>
                <w:color w:val="0070C0"/>
                <w:sz w:val="22"/>
                <w:szCs w:val="22"/>
              </w:rPr>
              <w:t>[Subteikėjo pavadinimas, juridinio asmens kodas, kontaktiniai duomenys ir jo atstovas. Nurodoma, kurią sutarties dalį vykdys atitinkamas subteikėjas].</w:t>
            </w:r>
          </w:p>
        </w:tc>
      </w:tr>
      <w:tr w:rsidR="00806B80" w:rsidRPr="005C478E" w14:paraId="21108E28" w14:textId="77777777" w:rsidTr="06F879C2">
        <w:tc>
          <w:tcPr>
            <w:tcW w:w="5000" w:type="pct"/>
            <w:gridSpan w:val="2"/>
          </w:tcPr>
          <w:p w14:paraId="2E26C998" w14:textId="2AE37B2D" w:rsidR="00F35EE4" w:rsidRPr="005C478E" w:rsidRDefault="00F35EE4" w:rsidP="00806B80">
            <w:pPr>
              <w:rPr>
                <w:rFonts w:ascii="Arial" w:hAnsi="Arial" w:cs="Arial"/>
                <w:sz w:val="22"/>
                <w:szCs w:val="22"/>
              </w:rPr>
            </w:pPr>
          </w:p>
        </w:tc>
      </w:tr>
      <w:tr w:rsidR="00F35EE4" w:rsidRPr="005C478E" w14:paraId="5FE2B174" w14:textId="77777777" w:rsidTr="06F879C2">
        <w:tc>
          <w:tcPr>
            <w:tcW w:w="5000" w:type="pct"/>
            <w:gridSpan w:val="2"/>
          </w:tcPr>
          <w:p w14:paraId="133B2AB9" w14:textId="520A7305" w:rsidR="00F35EE4" w:rsidRPr="005C478E" w:rsidRDefault="00F35EE4" w:rsidP="00F35EE4">
            <w:pPr>
              <w:pStyle w:val="Sraopastraipa"/>
              <w:numPr>
                <w:ilvl w:val="0"/>
                <w:numId w:val="1"/>
              </w:numPr>
              <w:rPr>
                <w:rFonts w:ascii="Arial" w:hAnsi="Arial" w:cs="Arial"/>
                <w:b/>
                <w:bCs/>
                <w:sz w:val="22"/>
                <w:szCs w:val="22"/>
              </w:rPr>
            </w:pPr>
            <w:r w:rsidRPr="005C478E">
              <w:rPr>
                <w:rFonts w:ascii="Arial" w:hAnsi="Arial" w:cs="Arial"/>
                <w:b/>
                <w:bCs/>
                <w:sz w:val="22"/>
                <w:szCs w:val="22"/>
              </w:rPr>
              <w:t xml:space="preserve">Kaina ir </w:t>
            </w:r>
            <w:r w:rsidR="00A71A8E" w:rsidRPr="005C478E">
              <w:rPr>
                <w:rFonts w:ascii="Arial" w:hAnsi="Arial" w:cs="Arial"/>
                <w:b/>
                <w:bCs/>
                <w:sz w:val="22"/>
                <w:szCs w:val="22"/>
              </w:rPr>
              <w:t>mokėjimo</w:t>
            </w:r>
            <w:r w:rsidRPr="005C478E">
              <w:rPr>
                <w:rFonts w:ascii="Arial" w:hAnsi="Arial" w:cs="Arial"/>
                <w:b/>
                <w:bCs/>
                <w:sz w:val="22"/>
                <w:szCs w:val="22"/>
              </w:rPr>
              <w:t xml:space="preserve"> tvarka</w:t>
            </w:r>
          </w:p>
        </w:tc>
      </w:tr>
      <w:tr w:rsidR="00806B80" w:rsidRPr="005C478E" w14:paraId="297D55BD" w14:textId="77777777" w:rsidTr="06F879C2">
        <w:tc>
          <w:tcPr>
            <w:tcW w:w="2371" w:type="pct"/>
          </w:tcPr>
          <w:p w14:paraId="73814135" w14:textId="1D98EE27"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Taikoma kainodara</w:t>
            </w:r>
          </w:p>
        </w:tc>
        <w:tc>
          <w:tcPr>
            <w:tcW w:w="2629" w:type="pct"/>
          </w:tcPr>
          <w:p w14:paraId="40AF8B3C" w14:textId="00AB2E58" w:rsidR="00806B80" w:rsidRPr="00F44BBA" w:rsidRDefault="00F44BBA" w:rsidP="00806B80">
            <w:pPr>
              <w:ind w:left="180"/>
              <w:rPr>
                <w:rFonts w:ascii="Arial" w:hAnsi="Arial" w:cs="Arial"/>
                <w:sz w:val="22"/>
                <w:szCs w:val="22"/>
              </w:rPr>
            </w:pPr>
            <w:r w:rsidRPr="00F44BBA">
              <w:rPr>
                <w:rFonts w:ascii="Arial" w:hAnsi="Arial" w:cs="Arial"/>
                <w:sz w:val="22"/>
                <w:szCs w:val="22"/>
              </w:rPr>
              <w:t>Fiksuota kaina</w:t>
            </w:r>
          </w:p>
        </w:tc>
      </w:tr>
      <w:tr w:rsidR="00806B80" w:rsidRPr="005C478E" w14:paraId="76148259" w14:textId="77777777" w:rsidTr="06F879C2">
        <w:tc>
          <w:tcPr>
            <w:tcW w:w="2371" w:type="pct"/>
          </w:tcPr>
          <w:p w14:paraId="484EFE70" w14:textId="2B7E2822"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Bendra kaina </w:t>
            </w:r>
            <w:r w:rsidR="00E1683A" w:rsidRPr="005C478E">
              <w:rPr>
                <w:rFonts w:ascii="Arial" w:hAnsi="Arial" w:cs="Arial"/>
                <w:sz w:val="22"/>
                <w:szCs w:val="22"/>
              </w:rPr>
              <w:t>be</w:t>
            </w:r>
            <w:r w:rsidRPr="005C478E">
              <w:rPr>
                <w:rFonts w:ascii="Arial" w:hAnsi="Arial" w:cs="Arial"/>
                <w:sz w:val="22"/>
                <w:szCs w:val="22"/>
              </w:rPr>
              <w:t xml:space="preserve"> PVM</w:t>
            </w:r>
          </w:p>
        </w:tc>
        <w:tc>
          <w:tcPr>
            <w:tcW w:w="2629" w:type="pct"/>
          </w:tcPr>
          <w:p w14:paraId="1983F32B" w14:textId="33B0BB66" w:rsidR="00806B80" w:rsidRPr="005C478E" w:rsidRDefault="00A71A8E" w:rsidP="00F35EE4">
            <w:pPr>
              <w:rPr>
                <w:rFonts w:ascii="Arial" w:hAnsi="Arial" w:cs="Arial"/>
                <w:sz w:val="22"/>
                <w:szCs w:val="22"/>
              </w:rPr>
            </w:pPr>
            <w:r w:rsidRPr="005C478E">
              <w:rPr>
                <w:rFonts w:ascii="Arial" w:hAnsi="Arial" w:cs="Arial"/>
                <w:sz w:val="22"/>
                <w:szCs w:val="22"/>
              </w:rPr>
              <w:t xml:space="preserve">______Eur </w:t>
            </w:r>
            <w:r w:rsidRPr="005C478E">
              <w:rPr>
                <w:rFonts w:ascii="Arial" w:hAnsi="Arial" w:cs="Arial"/>
                <w:color w:val="0070C0"/>
                <w:sz w:val="22"/>
                <w:szCs w:val="22"/>
              </w:rPr>
              <w:t>(nurodyti sumą skaičiais ir žodžiais)</w:t>
            </w:r>
          </w:p>
        </w:tc>
      </w:tr>
      <w:tr w:rsidR="00806B80" w:rsidRPr="005C478E" w14:paraId="312DCC2F" w14:textId="77777777" w:rsidTr="06F879C2">
        <w:tc>
          <w:tcPr>
            <w:tcW w:w="2371" w:type="pct"/>
          </w:tcPr>
          <w:p w14:paraId="0BD98659" w14:textId="6073D08B" w:rsidR="00806B80" w:rsidRPr="005C478E" w:rsidRDefault="00E1683A" w:rsidP="00806B80">
            <w:pPr>
              <w:numPr>
                <w:ilvl w:val="1"/>
                <w:numId w:val="1"/>
              </w:numPr>
              <w:rPr>
                <w:rFonts w:ascii="Arial" w:hAnsi="Arial" w:cs="Arial"/>
                <w:sz w:val="22"/>
                <w:szCs w:val="22"/>
              </w:rPr>
            </w:pPr>
            <w:r w:rsidRPr="005C478E">
              <w:rPr>
                <w:rFonts w:ascii="Arial" w:hAnsi="Arial" w:cs="Arial"/>
                <w:sz w:val="22"/>
                <w:szCs w:val="22"/>
              </w:rPr>
              <w:t xml:space="preserve">Bendra kaina su </w:t>
            </w:r>
            <w:r w:rsidR="00F35EE4" w:rsidRPr="005C478E">
              <w:rPr>
                <w:rFonts w:ascii="Arial" w:hAnsi="Arial" w:cs="Arial"/>
                <w:sz w:val="22"/>
                <w:szCs w:val="22"/>
              </w:rPr>
              <w:t xml:space="preserve">PVM </w:t>
            </w:r>
          </w:p>
        </w:tc>
        <w:tc>
          <w:tcPr>
            <w:tcW w:w="2629" w:type="pct"/>
          </w:tcPr>
          <w:p w14:paraId="3303BB1B" w14:textId="3F558278" w:rsidR="00806B80" w:rsidRPr="005C478E" w:rsidRDefault="00A71A8E" w:rsidP="006F3A91">
            <w:pPr>
              <w:rPr>
                <w:rFonts w:ascii="Arial" w:hAnsi="Arial" w:cs="Arial"/>
                <w:sz w:val="22"/>
                <w:szCs w:val="22"/>
              </w:rPr>
            </w:pPr>
            <w:r w:rsidRPr="005C478E">
              <w:rPr>
                <w:rFonts w:ascii="Arial" w:hAnsi="Arial" w:cs="Arial"/>
                <w:sz w:val="22"/>
                <w:szCs w:val="22"/>
              </w:rPr>
              <w:t>_____</w:t>
            </w:r>
            <w:r w:rsidR="006F3A91" w:rsidRPr="005C478E">
              <w:rPr>
                <w:rFonts w:ascii="Arial" w:hAnsi="Arial" w:cs="Arial"/>
                <w:sz w:val="22"/>
                <w:szCs w:val="22"/>
              </w:rPr>
              <w:t>_</w:t>
            </w:r>
            <w:r w:rsidRPr="005C478E">
              <w:rPr>
                <w:rFonts w:ascii="Arial" w:hAnsi="Arial" w:cs="Arial"/>
                <w:sz w:val="22"/>
                <w:szCs w:val="22"/>
              </w:rPr>
              <w:t xml:space="preserve"> Eur</w:t>
            </w:r>
            <w:r w:rsidR="00D906CE" w:rsidRPr="005C478E">
              <w:rPr>
                <w:rFonts w:ascii="Arial" w:hAnsi="Arial" w:cs="Arial"/>
                <w:sz w:val="22"/>
                <w:szCs w:val="22"/>
              </w:rPr>
              <w:t xml:space="preserve"> </w:t>
            </w:r>
            <w:r w:rsidRPr="005C478E">
              <w:rPr>
                <w:rFonts w:ascii="Arial" w:hAnsi="Arial" w:cs="Arial"/>
                <w:color w:val="0070C0"/>
                <w:sz w:val="22"/>
                <w:szCs w:val="22"/>
              </w:rPr>
              <w:t>(nurodyti sumą skaičiais ir žodžiais)</w:t>
            </w:r>
          </w:p>
        </w:tc>
      </w:tr>
      <w:tr w:rsidR="002056A4" w:rsidRPr="005C478E" w14:paraId="54690200" w14:textId="77777777" w:rsidTr="06F879C2">
        <w:tc>
          <w:tcPr>
            <w:tcW w:w="2371" w:type="pct"/>
          </w:tcPr>
          <w:p w14:paraId="589D1CF6" w14:textId="518B1CC9" w:rsidR="002056A4" w:rsidRPr="005C478E" w:rsidRDefault="002056A4" w:rsidP="00806B80">
            <w:pPr>
              <w:numPr>
                <w:ilvl w:val="1"/>
                <w:numId w:val="1"/>
              </w:numPr>
              <w:rPr>
                <w:rFonts w:ascii="Arial" w:hAnsi="Arial" w:cs="Arial"/>
                <w:sz w:val="22"/>
                <w:szCs w:val="22"/>
              </w:rPr>
            </w:pPr>
            <w:r w:rsidRPr="005C478E">
              <w:rPr>
                <w:rFonts w:ascii="Arial" w:hAnsi="Arial" w:cs="Arial"/>
                <w:sz w:val="22"/>
                <w:szCs w:val="22"/>
              </w:rPr>
              <w:t xml:space="preserve">PVM suma </w:t>
            </w:r>
          </w:p>
        </w:tc>
        <w:tc>
          <w:tcPr>
            <w:tcW w:w="2629" w:type="pct"/>
          </w:tcPr>
          <w:p w14:paraId="1E6CF112" w14:textId="159B8957" w:rsidR="002056A4" w:rsidRPr="005C478E" w:rsidRDefault="001C2BE4" w:rsidP="006F3A91">
            <w:pPr>
              <w:rPr>
                <w:rFonts w:ascii="Arial" w:hAnsi="Arial" w:cs="Arial"/>
                <w:sz w:val="22"/>
                <w:szCs w:val="22"/>
              </w:rPr>
            </w:pPr>
            <w:r w:rsidRPr="005C478E">
              <w:rPr>
                <w:rFonts w:ascii="Arial" w:hAnsi="Arial" w:cs="Arial"/>
                <w:sz w:val="22"/>
                <w:szCs w:val="22"/>
              </w:rPr>
              <w:t xml:space="preserve">PVM yra_____ Eur </w:t>
            </w:r>
            <w:r w:rsidRPr="005C478E">
              <w:rPr>
                <w:rFonts w:ascii="Arial" w:hAnsi="Arial" w:cs="Arial"/>
                <w:color w:val="0070C0"/>
                <w:sz w:val="22"/>
                <w:szCs w:val="22"/>
              </w:rPr>
              <w:t>(nurodyti sumą skaičiais ir žodžiais)</w:t>
            </w:r>
          </w:p>
        </w:tc>
      </w:tr>
      <w:tr w:rsidR="00806B80" w:rsidRPr="005C478E" w14:paraId="3256ABEE" w14:textId="77777777" w:rsidTr="06F879C2">
        <w:tc>
          <w:tcPr>
            <w:tcW w:w="2371" w:type="pct"/>
          </w:tcPr>
          <w:p w14:paraId="44FEE497" w14:textId="7B8B6C4D"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Etapų kaina be PVM</w:t>
            </w:r>
          </w:p>
        </w:tc>
        <w:tc>
          <w:tcPr>
            <w:tcW w:w="2629" w:type="pct"/>
          </w:tcPr>
          <w:p w14:paraId="5D3FCDD5" w14:textId="1E84C7B9" w:rsidR="00A71A8E" w:rsidRPr="005C478E" w:rsidRDefault="00A71A8E" w:rsidP="00C12668">
            <w:pPr>
              <w:rPr>
                <w:rFonts w:ascii="Arial" w:hAnsi="Arial" w:cs="Arial"/>
                <w:sz w:val="22"/>
                <w:szCs w:val="22"/>
              </w:rPr>
            </w:pPr>
            <w:r w:rsidRPr="005C478E">
              <w:rPr>
                <w:rFonts w:ascii="Arial" w:hAnsi="Arial" w:cs="Arial"/>
                <w:b/>
                <w:bCs/>
                <w:sz w:val="22"/>
                <w:szCs w:val="22"/>
              </w:rPr>
              <w:t>I –</w:t>
            </w:r>
            <w:r w:rsidR="002D614D" w:rsidRPr="005C478E">
              <w:rPr>
                <w:rFonts w:ascii="Arial" w:hAnsi="Arial" w:cs="Arial"/>
                <w:b/>
                <w:bCs/>
                <w:sz w:val="22"/>
                <w:szCs w:val="22"/>
              </w:rPr>
              <w:t xml:space="preserve"> </w:t>
            </w:r>
            <w:r w:rsidRPr="005C478E">
              <w:rPr>
                <w:rFonts w:ascii="Arial" w:hAnsi="Arial" w:cs="Arial"/>
                <w:b/>
                <w:bCs/>
                <w:sz w:val="22"/>
                <w:szCs w:val="22"/>
              </w:rPr>
              <w:t>etapo</w:t>
            </w:r>
            <w:r w:rsidRPr="005C478E">
              <w:rPr>
                <w:rFonts w:ascii="Arial" w:hAnsi="Arial" w:cs="Arial"/>
                <w:sz w:val="22"/>
                <w:szCs w:val="22"/>
              </w:rPr>
              <w:t xml:space="preserve"> kaina neįskaitant PVM yra ______Eur </w:t>
            </w:r>
            <w:r w:rsidRPr="005C478E">
              <w:rPr>
                <w:rFonts w:ascii="Arial" w:hAnsi="Arial" w:cs="Arial"/>
                <w:color w:val="0070C0"/>
                <w:sz w:val="22"/>
                <w:szCs w:val="22"/>
              </w:rPr>
              <w:t>(nurodyti sumą skaičiais ir žodžiais);</w:t>
            </w:r>
          </w:p>
          <w:p w14:paraId="4DA65598" w14:textId="4FD1EACE" w:rsidR="00586AB9" w:rsidRPr="005C478E" w:rsidRDefault="00586AB9" w:rsidP="00C12668">
            <w:pPr>
              <w:rPr>
                <w:rFonts w:ascii="Arial" w:hAnsi="Arial" w:cs="Arial"/>
                <w:sz w:val="22"/>
                <w:szCs w:val="22"/>
              </w:rPr>
            </w:pPr>
            <w:r w:rsidRPr="005C478E">
              <w:rPr>
                <w:rFonts w:ascii="Arial" w:hAnsi="Arial" w:cs="Arial"/>
                <w:b/>
                <w:bCs/>
                <w:sz w:val="22"/>
                <w:szCs w:val="22"/>
              </w:rPr>
              <w:t xml:space="preserve">II –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p w14:paraId="01945392" w14:textId="228EC7FF" w:rsidR="00A75177" w:rsidRPr="008A72B8" w:rsidRDefault="00A71A8E" w:rsidP="00C12668">
            <w:pPr>
              <w:rPr>
                <w:rFonts w:ascii="Arial" w:hAnsi="Arial" w:cs="Arial"/>
                <w:color w:val="0070C0"/>
                <w:sz w:val="22"/>
                <w:szCs w:val="22"/>
              </w:rPr>
            </w:pPr>
            <w:r w:rsidRPr="005C478E">
              <w:rPr>
                <w:rFonts w:ascii="Arial" w:hAnsi="Arial" w:cs="Arial"/>
                <w:b/>
                <w:bCs/>
                <w:sz w:val="22"/>
                <w:szCs w:val="22"/>
              </w:rPr>
              <w:t xml:space="preserve">III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tc>
      </w:tr>
      <w:tr w:rsidR="00806B80" w:rsidRPr="005C478E" w14:paraId="25E21731" w14:textId="77777777" w:rsidTr="06F879C2">
        <w:tc>
          <w:tcPr>
            <w:tcW w:w="2371" w:type="pct"/>
          </w:tcPr>
          <w:p w14:paraId="420EA387" w14:textId="1C8823C3"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PVM suma etapams</w:t>
            </w:r>
          </w:p>
        </w:tc>
        <w:tc>
          <w:tcPr>
            <w:tcW w:w="2629" w:type="pct"/>
          </w:tcPr>
          <w:p w14:paraId="4E9773BD" w14:textId="32694E9F" w:rsidR="00806B80" w:rsidRPr="005C478E" w:rsidRDefault="00A71A8E" w:rsidP="00C12668">
            <w:pPr>
              <w:rPr>
                <w:rFonts w:ascii="Arial" w:hAnsi="Arial" w:cs="Arial"/>
                <w:color w:val="5B9BD5" w:themeColor="accent1"/>
                <w:sz w:val="22"/>
                <w:szCs w:val="22"/>
              </w:rPr>
            </w:pPr>
            <w:r w:rsidRPr="005C478E">
              <w:rPr>
                <w:rFonts w:ascii="Arial" w:hAnsi="Arial" w:cs="Arial"/>
                <w:sz w:val="22"/>
                <w:szCs w:val="22"/>
              </w:rPr>
              <w:t>I- etapo PVM yra_____ Eur</w:t>
            </w:r>
            <w:r w:rsidR="001B596F" w:rsidRPr="005C478E">
              <w:rPr>
                <w:rFonts w:ascii="Arial" w:hAnsi="Arial" w:cs="Arial"/>
                <w:sz w:val="22"/>
                <w:szCs w:val="22"/>
              </w:rPr>
              <w:t xml:space="preserve"> </w:t>
            </w:r>
            <w:r w:rsidRPr="005C478E">
              <w:rPr>
                <w:rFonts w:ascii="Arial" w:hAnsi="Arial" w:cs="Arial"/>
                <w:sz w:val="22"/>
                <w:szCs w:val="22"/>
              </w:rPr>
              <w:t>(</w:t>
            </w:r>
            <w:r w:rsidRPr="005C478E">
              <w:rPr>
                <w:rFonts w:ascii="Arial" w:hAnsi="Arial" w:cs="Arial"/>
                <w:color w:val="5B9BD5" w:themeColor="accent1"/>
                <w:sz w:val="22"/>
                <w:szCs w:val="22"/>
              </w:rPr>
              <w:t>nurodyti sumą skaičiais ir žodžiais)</w:t>
            </w:r>
          </w:p>
          <w:p w14:paraId="5B117C3B" w14:textId="0CF9F49E" w:rsidR="002D614D" w:rsidRPr="005C478E" w:rsidRDefault="002D614D" w:rsidP="00C12668">
            <w:pPr>
              <w:rPr>
                <w:rFonts w:ascii="Arial" w:hAnsi="Arial" w:cs="Arial"/>
                <w:color w:val="5B9BD5" w:themeColor="accent1"/>
                <w:sz w:val="22"/>
                <w:szCs w:val="22"/>
              </w:rPr>
            </w:pPr>
            <w:r w:rsidRPr="005C478E">
              <w:rPr>
                <w:rFonts w:ascii="Arial" w:hAnsi="Arial" w:cs="Arial"/>
                <w:sz w:val="22"/>
                <w:szCs w:val="22"/>
              </w:rPr>
              <w:lastRenderedPageBreak/>
              <w:t>II etapo PVM yra_____ Eur</w:t>
            </w:r>
            <w:r w:rsidR="001B596F" w:rsidRPr="005C478E">
              <w:rPr>
                <w:rFonts w:ascii="Arial" w:hAnsi="Arial" w:cs="Arial"/>
                <w:sz w:val="22"/>
                <w:szCs w:val="22"/>
              </w:rPr>
              <w:t xml:space="preserve"> </w:t>
            </w:r>
            <w:r w:rsidRPr="005C478E">
              <w:rPr>
                <w:rFonts w:ascii="Arial" w:hAnsi="Arial" w:cs="Arial"/>
                <w:color w:val="5B9BD5" w:themeColor="accent1"/>
                <w:sz w:val="22"/>
                <w:szCs w:val="22"/>
              </w:rPr>
              <w:t>(nurodyti sumą skaičiais ir žodžiais)</w:t>
            </w:r>
          </w:p>
          <w:p w14:paraId="46A43DC2" w14:textId="5A1C1506" w:rsidR="00F62BFB" w:rsidRPr="008A72B8" w:rsidRDefault="00A71A8E" w:rsidP="00C12668">
            <w:pPr>
              <w:rPr>
                <w:rFonts w:ascii="Arial" w:hAnsi="Arial" w:cs="Arial"/>
                <w:color w:val="5B9BD5" w:themeColor="accent1"/>
                <w:sz w:val="22"/>
                <w:szCs w:val="22"/>
              </w:rPr>
            </w:pPr>
            <w:r w:rsidRPr="005C478E">
              <w:rPr>
                <w:rFonts w:ascii="Arial" w:hAnsi="Arial" w:cs="Arial"/>
                <w:sz w:val="22"/>
                <w:szCs w:val="22"/>
              </w:rPr>
              <w:t xml:space="preserve">III etapo PVM </w:t>
            </w:r>
            <w:proofErr w:type="spellStart"/>
            <w:r w:rsidRPr="005C478E">
              <w:rPr>
                <w:rFonts w:ascii="Arial" w:hAnsi="Arial" w:cs="Arial"/>
                <w:sz w:val="22"/>
                <w:szCs w:val="22"/>
              </w:rPr>
              <w:t>yra_____</w:t>
            </w:r>
            <w:r w:rsidR="001B596F" w:rsidRPr="005C478E">
              <w:rPr>
                <w:rFonts w:ascii="Arial" w:hAnsi="Arial" w:cs="Arial"/>
                <w:sz w:val="22"/>
                <w:szCs w:val="22"/>
              </w:rPr>
              <w:t>Eur</w:t>
            </w:r>
            <w:proofErr w:type="spellEnd"/>
            <w:r w:rsidR="001B596F" w:rsidRPr="005C478E">
              <w:rPr>
                <w:rFonts w:ascii="Arial" w:hAnsi="Arial" w:cs="Arial"/>
                <w:sz w:val="22"/>
                <w:szCs w:val="22"/>
              </w:rPr>
              <w:t xml:space="preserve"> </w:t>
            </w:r>
            <w:r w:rsidRPr="005C478E">
              <w:rPr>
                <w:rFonts w:ascii="Arial" w:hAnsi="Arial" w:cs="Arial"/>
                <w:color w:val="5B9BD5" w:themeColor="accent1"/>
                <w:sz w:val="22"/>
                <w:szCs w:val="22"/>
              </w:rPr>
              <w:t>(nurodyti sumą skaičiais ir žodžiais)</w:t>
            </w:r>
          </w:p>
        </w:tc>
      </w:tr>
      <w:tr w:rsidR="001B596F" w:rsidRPr="005C478E" w14:paraId="7A511E8B" w14:textId="77777777" w:rsidTr="06F879C2">
        <w:tc>
          <w:tcPr>
            <w:tcW w:w="2371" w:type="pct"/>
          </w:tcPr>
          <w:p w14:paraId="4769C59C" w14:textId="278F62B1" w:rsidR="001B596F" w:rsidRPr="008A72B8" w:rsidRDefault="001B596F" w:rsidP="001B596F">
            <w:pPr>
              <w:numPr>
                <w:ilvl w:val="1"/>
                <w:numId w:val="1"/>
              </w:numPr>
              <w:rPr>
                <w:rFonts w:ascii="Arial" w:hAnsi="Arial" w:cs="Arial"/>
                <w:sz w:val="22"/>
                <w:szCs w:val="22"/>
              </w:rPr>
            </w:pPr>
            <w:r w:rsidRPr="008A72B8">
              <w:rPr>
                <w:rFonts w:ascii="Arial" w:hAnsi="Arial" w:cs="Arial"/>
                <w:sz w:val="22"/>
                <w:szCs w:val="22"/>
              </w:rPr>
              <w:lastRenderedPageBreak/>
              <w:t>Mokėjimų sąlygos</w:t>
            </w:r>
          </w:p>
        </w:tc>
        <w:tc>
          <w:tcPr>
            <w:tcW w:w="2629" w:type="pct"/>
          </w:tcPr>
          <w:p w14:paraId="3FCEC465" w14:textId="363454B4" w:rsidR="001B596F" w:rsidRPr="008A72B8" w:rsidRDefault="002C671C" w:rsidP="002067B4">
            <w:pPr>
              <w:rPr>
                <w:rFonts w:ascii="Arial" w:hAnsi="Arial" w:cs="Arial"/>
                <w:sz w:val="22"/>
                <w:szCs w:val="22"/>
              </w:rPr>
            </w:pPr>
            <w:sdt>
              <w:sdtPr>
                <w:rPr>
                  <w:rStyle w:val="Style2"/>
                  <w:rFonts w:ascii="Arial" w:hAnsi="Arial" w:cs="Arial"/>
                  <w:sz w:val="22"/>
                  <w:szCs w:val="22"/>
                </w:rPr>
                <w:alias w:val="Mokėjimo terminai"/>
                <w:tag w:val="Mokėjimo terminai"/>
                <w:id w:val="1217855399"/>
                <w:placeholder>
                  <w:docPart w:val="BE19EF59237E4889A366D037F1E662DA"/>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listItem w:displayText="Per 60 kalendorinių dienų" w:value="Per 60 kalendorinių dienų"/>
                </w:comboBox>
              </w:sdtPr>
              <w:sdtEndPr>
                <w:rPr>
                  <w:rStyle w:val="Style2"/>
                </w:rPr>
              </w:sdtEndPr>
              <w:sdtContent>
                <w:r w:rsidR="000114F0" w:rsidRPr="008A72B8">
                  <w:rPr>
                    <w:rStyle w:val="Style2"/>
                    <w:rFonts w:ascii="Arial" w:hAnsi="Arial" w:cs="Arial"/>
                    <w:sz w:val="22"/>
                    <w:szCs w:val="22"/>
                  </w:rPr>
                  <w:t>Per 60 kalendorinių dienų</w:t>
                </w:r>
                <w:r w:rsidR="002067B4">
                  <w:rPr>
                    <w:rStyle w:val="Style2"/>
                    <w:rFonts w:ascii="Arial" w:hAnsi="Arial" w:cs="Arial"/>
                    <w:sz w:val="22"/>
                    <w:szCs w:val="22"/>
                  </w:rPr>
                  <w:t>.</w:t>
                </w:r>
              </w:sdtContent>
            </w:sdt>
          </w:p>
        </w:tc>
      </w:tr>
      <w:tr w:rsidR="00806B80" w:rsidRPr="005C478E" w14:paraId="6475C366" w14:textId="77777777" w:rsidTr="06F879C2">
        <w:tc>
          <w:tcPr>
            <w:tcW w:w="2371" w:type="pct"/>
          </w:tcPr>
          <w:p w14:paraId="6DA072DD" w14:textId="1A21347A" w:rsidR="00806B80" w:rsidRPr="005C478E" w:rsidRDefault="00A71A8E" w:rsidP="00806B80">
            <w:pPr>
              <w:numPr>
                <w:ilvl w:val="1"/>
                <w:numId w:val="1"/>
              </w:numPr>
              <w:rPr>
                <w:rFonts w:ascii="Arial" w:hAnsi="Arial" w:cs="Arial"/>
                <w:sz w:val="22"/>
                <w:szCs w:val="22"/>
              </w:rPr>
            </w:pPr>
            <w:r w:rsidRPr="005C478E">
              <w:rPr>
                <w:rFonts w:ascii="Arial" w:hAnsi="Arial" w:cs="Arial"/>
                <w:sz w:val="22"/>
                <w:szCs w:val="22"/>
              </w:rPr>
              <w:t>Mokėjimas</w:t>
            </w:r>
          </w:p>
        </w:tc>
        <w:tc>
          <w:tcPr>
            <w:tcW w:w="2629" w:type="pct"/>
          </w:tcPr>
          <w:p w14:paraId="334B760B" w14:textId="0BD1C52B" w:rsidR="00A71A8E" w:rsidRPr="005C478E" w:rsidRDefault="00A71A8E" w:rsidP="002067B4">
            <w:pPr>
              <w:jc w:val="both"/>
              <w:rPr>
                <w:rFonts w:ascii="Arial" w:hAnsi="Arial" w:cs="Arial"/>
                <w:sz w:val="22"/>
                <w:szCs w:val="22"/>
              </w:rPr>
            </w:pPr>
            <w:r w:rsidRPr="005C478E">
              <w:rPr>
                <w:rFonts w:ascii="Arial" w:hAnsi="Arial" w:cs="Arial"/>
                <w:sz w:val="22"/>
                <w:szCs w:val="22"/>
              </w:rPr>
              <w:t>1)</w:t>
            </w:r>
            <w:r w:rsidR="006B327A">
              <w:rPr>
                <w:rFonts w:ascii="Arial" w:hAnsi="Arial" w:cs="Arial"/>
                <w:sz w:val="22"/>
                <w:szCs w:val="22"/>
              </w:rPr>
              <w:t xml:space="preserve"> </w:t>
            </w:r>
            <w:r w:rsidRPr="005C478E">
              <w:rPr>
                <w:rFonts w:ascii="Arial" w:hAnsi="Arial" w:cs="Arial"/>
                <w:sz w:val="22"/>
                <w:szCs w:val="22"/>
              </w:rPr>
              <w:t xml:space="preserve">Už tinkamai, kokybiškai ir Sutartyje nustatytais terminais </w:t>
            </w:r>
            <w:r w:rsidR="00B279FF" w:rsidRPr="005C478E">
              <w:rPr>
                <w:rFonts w:ascii="Arial" w:hAnsi="Arial" w:cs="Arial"/>
                <w:sz w:val="22"/>
                <w:szCs w:val="22"/>
              </w:rPr>
              <w:t xml:space="preserve">suteiktas </w:t>
            </w:r>
            <w:r w:rsidR="002C4977">
              <w:rPr>
                <w:rFonts w:ascii="Arial" w:hAnsi="Arial" w:cs="Arial"/>
                <w:sz w:val="22"/>
                <w:szCs w:val="22"/>
              </w:rPr>
              <w:t>P</w:t>
            </w:r>
            <w:r w:rsidR="00B279FF" w:rsidRPr="005C478E">
              <w:rPr>
                <w:rFonts w:ascii="Arial" w:hAnsi="Arial" w:cs="Arial"/>
                <w:sz w:val="22"/>
                <w:szCs w:val="22"/>
              </w:rPr>
              <w:t xml:space="preserve">aslaugas </w:t>
            </w:r>
            <w:r w:rsidRPr="005C478E">
              <w:rPr>
                <w:rFonts w:ascii="Arial" w:hAnsi="Arial" w:cs="Arial"/>
                <w:sz w:val="22"/>
                <w:szCs w:val="22"/>
              </w:rPr>
              <w:t xml:space="preserve">bei Užsakovo patvirtintą ir priimtą </w:t>
            </w:r>
            <w:r w:rsidR="009076A1" w:rsidRPr="005C478E">
              <w:rPr>
                <w:rFonts w:ascii="Arial" w:hAnsi="Arial" w:cs="Arial"/>
                <w:sz w:val="22"/>
                <w:szCs w:val="22"/>
              </w:rPr>
              <w:t>P</w:t>
            </w:r>
            <w:r w:rsidRPr="005C478E">
              <w:rPr>
                <w:rFonts w:ascii="Arial" w:hAnsi="Arial" w:cs="Arial"/>
                <w:sz w:val="22"/>
                <w:szCs w:val="22"/>
              </w:rPr>
              <w:t xml:space="preserve">rojektą (I - II etapai) apmokama po </w:t>
            </w:r>
            <w:r w:rsidR="002C4977">
              <w:rPr>
                <w:rFonts w:ascii="Arial" w:hAnsi="Arial" w:cs="Arial"/>
                <w:sz w:val="22"/>
                <w:szCs w:val="22"/>
              </w:rPr>
              <w:t>P</w:t>
            </w:r>
            <w:r w:rsidR="00354857" w:rsidRPr="005C478E">
              <w:rPr>
                <w:rFonts w:ascii="Arial" w:hAnsi="Arial" w:cs="Arial"/>
                <w:sz w:val="22"/>
                <w:szCs w:val="22"/>
              </w:rPr>
              <w:t>aslaugų</w:t>
            </w:r>
            <w:r w:rsidRPr="005C478E">
              <w:rPr>
                <w:rFonts w:ascii="Arial" w:hAnsi="Arial" w:cs="Arial"/>
                <w:sz w:val="22"/>
                <w:szCs w:val="22"/>
              </w:rPr>
              <w:t xml:space="preserve"> priėmimo-perdavimo akto</w:t>
            </w:r>
            <w:r w:rsidR="00D42606">
              <w:rPr>
                <w:rFonts w:ascii="Arial" w:hAnsi="Arial" w:cs="Arial"/>
                <w:sz w:val="22"/>
                <w:szCs w:val="22"/>
              </w:rPr>
              <w:t xml:space="preserve"> (tarpinės dalies)</w:t>
            </w:r>
            <w:r w:rsidRPr="005C478E">
              <w:rPr>
                <w:rFonts w:ascii="Arial" w:hAnsi="Arial" w:cs="Arial"/>
                <w:sz w:val="22"/>
                <w:szCs w:val="22"/>
              </w:rPr>
              <w:t xml:space="preserve"> pasirašymo (statybos leidimo gavimo jei bus gaunamas) Sutarties Bendrųjų sąlygų 9 p</w:t>
            </w:r>
            <w:r w:rsidR="00B12699" w:rsidRPr="005C478E">
              <w:rPr>
                <w:rFonts w:ascii="Arial" w:hAnsi="Arial" w:cs="Arial"/>
                <w:sz w:val="22"/>
                <w:szCs w:val="22"/>
              </w:rPr>
              <w:t>.</w:t>
            </w:r>
            <w:r w:rsidRPr="005C478E">
              <w:rPr>
                <w:rFonts w:ascii="Arial" w:hAnsi="Arial" w:cs="Arial"/>
                <w:sz w:val="22"/>
                <w:szCs w:val="22"/>
              </w:rPr>
              <w:t xml:space="preserve"> terminais</w:t>
            </w:r>
            <w:r w:rsidR="00505EB4" w:rsidRPr="005C478E">
              <w:rPr>
                <w:rFonts w:ascii="Arial" w:hAnsi="Arial" w:cs="Arial"/>
                <w:sz w:val="22"/>
                <w:szCs w:val="22"/>
              </w:rPr>
              <w:t xml:space="preserve"> ir tvarka</w:t>
            </w:r>
            <w:r w:rsidR="0062754A">
              <w:rPr>
                <w:rFonts w:ascii="Arial" w:hAnsi="Arial" w:cs="Arial"/>
                <w:sz w:val="22"/>
                <w:szCs w:val="22"/>
              </w:rPr>
              <w:t>.</w:t>
            </w:r>
          </w:p>
          <w:p w14:paraId="1D972537" w14:textId="479AF970" w:rsidR="00806B80" w:rsidRPr="005C478E" w:rsidRDefault="00A71A8E" w:rsidP="002067B4">
            <w:pPr>
              <w:jc w:val="both"/>
              <w:rPr>
                <w:rFonts w:ascii="Arial" w:eastAsia="Arial" w:hAnsi="Arial" w:cs="Arial"/>
                <w:color w:val="000000" w:themeColor="text1"/>
                <w:sz w:val="22"/>
                <w:szCs w:val="22"/>
              </w:rPr>
            </w:pPr>
            <w:r w:rsidRPr="005C478E">
              <w:rPr>
                <w:rFonts w:ascii="Arial" w:hAnsi="Arial" w:cs="Arial"/>
                <w:sz w:val="22"/>
                <w:szCs w:val="22"/>
              </w:rPr>
              <w:t xml:space="preserve">2) </w:t>
            </w:r>
            <w:r w:rsidR="693D3FD6" w:rsidRPr="005C478E">
              <w:rPr>
                <w:rFonts w:ascii="Arial" w:eastAsia="Arial" w:hAnsi="Arial" w:cs="Arial"/>
                <w:color w:val="000000" w:themeColor="text1"/>
                <w:sz w:val="22"/>
                <w:szCs w:val="22"/>
              </w:rPr>
              <w:t>Statinio projekto vykdymo priežiūros paslaugų priėmimo – perdavimo akte (tarpinės dalies) nurodoma</w:t>
            </w:r>
            <w:r w:rsidR="008127E3" w:rsidRPr="005C478E">
              <w:rPr>
                <w:rFonts w:ascii="Arial" w:eastAsia="Arial" w:hAnsi="Arial" w:cs="Arial"/>
                <w:color w:val="000000" w:themeColor="text1"/>
                <w:sz w:val="22"/>
                <w:szCs w:val="22"/>
              </w:rPr>
              <w:t xml:space="preserve"> per</w:t>
            </w:r>
            <w:r w:rsidR="0097643B" w:rsidRPr="005C478E">
              <w:rPr>
                <w:rFonts w:ascii="Arial" w:eastAsia="Arial" w:hAnsi="Arial" w:cs="Arial"/>
                <w:color w:val="000000" w:themeColor="text1"/>
                <w:sz w:val="22"/>
                <w:szCs w:val="22"/>
              </w:rPr>
              <w:t xml:space="preserve"> statinio statybos rangovo ataskaitini</w:t>
            </w:r>
            <w:r w:rsidR="0000574B" w:rsidRPr="005C478E">
              <w:rPr>
                <w:rFonts w:ascii="Arial" w:eastAsia="Arial" w:hAnsi="Arial" w:cs="Arial"/>
                <w:color w:val="000000" w:themeColor="text1"/>
                <w:sz w:val="22"/>
                <w:szCs w:val="22"/>
              </w:rPr>
              <w:t xml:space="preserve">u laikotarpiu </w:t>
            </w:r>
            <w:r w:rsidR="693D3FD6" w:rsidRPr="005C478E">
              <w:rPr>
                <w:rFonts w:ascii="Arial" w:eastAsia="Arial" w:hAnsi="Arial" w:cs="Arial"/>
                <w:color w:val="000000" w:themeColor="text1"/>
                <w:sz w:val="22"/>
                <w:szCs w:val="22"/>
              </w:rPr>
              <w:t xml:space="preserve"> suteiktų statinio projekto vykdymo priežiūros paslaugų vertė</w:t>
            </w:r>
            <w:r w:rsidR="000D2186" w:rsidRPr="005C478E">
              <w:rPr>
                <w:rFonts w:ascii="Arial" w:eastAsia="Arial" w:hAnsi="Arial" w:cs="Arial"/>
                <w:color w:val="000000" w:themeColor="text1"/>
                <w:sz w:val="22"/>
                <w:szCs w:val="22"/>
              </w:rPr>
              <w:t>, kuri</w:t>
            </w:r>
            <w:r w:rsidR="693D3FD6" w:rsidRPr="005C478E">
              <w:rPr>
                <w:rFonts w:ascii="Arial" w:eastAsia="Arial" w:hAnsi="Arial" w:cs="Arial"/>
                <w:color w:val="000000" w:themeColor="text1"/>
                <w:sz w:val="22"/>
                <w:szCs w:val="22"/>
              </w:rPr>
              <w:t xml:space="preserve"> apskaičiuojama proporcingai per atitinkamą laikotarpį priimtų rangos darbų vertei pagal visų šalių pasirašytus rangovo pateikiamus priėmimo - perdavimo aktus</w:t>
            </w:r>
            <w:r w:rsidR="00AE6FF4" w:rsidRPr="005C478E">
              <w:rPr>
                <w:rFonts w:ascii="Arial" w:eastAsia="Arial" w:hAnsi="Arial" w:cs="Arial"/>
                <w:color w:val="000000" w:themeColor="text1"/>
                <w:sz w:val="22"/>
                <w:szCs w:val="22"/>
              </w:rPr>
              <w:t>.</w:t>
            </w:r>
            <w:r w:rsidR="693D3FD6" w:rsidRPr="005C478E">
              <w:rPr>
                <w:rFonts w:ascii="Arial" w:eastAsia="Arial" w:hAnsi="Arial" w:cs="Arial"/>
                <w:color w:val="000000" w:themeColor="text1"/>
                <w:sz w:val="22"/>
                <w:szCs w:val="22"/>
              </w:rPr>
              <w:t xml:space="preserve"> Statinio projekto vykdymo priežiūros paslaugų vertės apskaičiavimui taikomas procentas dviejų skaičių po kablelio tikslumu.</w:t>
            </w:r>
            <w:r w:rsidR="693D3FD6" w:rsidRPr="005C478E">
              <w:rPr>
                <w:rFonts w:ascii="Arial" w:hAnsi="Arial" w:cs="Arial"/>
                <w:color w:val="000000" w:themeColor="text1"/>
              </w:rPr>
              <w:t xml:space="preserve"> </w:t>
            </w:r>
            <w:r w:rsidR="693D3FD6" w:rsidRPr="005C478E">
              <w:rPr>
                <w:rFonts w:ascii="Arial" w:eastAsia="Arial" w:hAnsi="Arial" w:cs="Arial"/>
                <w:color w:val="000000" w:themeColor="text1"/>
                <w:sz w:val="22"/>
                <w:szCs w:val="22"/>
              </w:rPr>
              <w:t>Paskutiniame etapo Statinio projekto vykdymo priežiūros paslaugų priėmimo – perdavimo akte (paskutinės dalies) nurodoma likutinė paslaugų vertė per laikotarpį po paskutinio pasirašyto etapo paslaugų priėmimo – perdavimo akto iki visų rangos darbų užbaigimo ir statybos užbaigimo procedūrų pabaigos.</w:t>
            </w:r>
          </w:p>
          <w:p w14:paraId="64F421DE" w14:textId="77777777" w:rsidR="00806B80" w:rsidRPr="005C478E" w:rsidRDefault="693D3FD6" w:rsidP="002067B4">
            <w:p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Paskutinis Statinio projekto vykdymo priežiūros paslaugų etapo Paslaugų priėmimo – perdavimo aktas ir pažyma apie suteiktų Paslaugų vertę (paskutinei etapo daliai) pateikiamas Užsakovui pasirašyti po to, kai baigiami vykdyti visi rangos darbai (priimami visi rangos darbai) ir užbaigiamos etapo statybos užbaigimo procedūros.</w:t>
            </w:r>
          </w:p>
          <w:p w14:paraId="3F636DBD" w14:textId="4D495C06" w:rsidR="00BF0CE3" w:rsidRPr="006B327A" w:rsidRDefault="00BF0CE3" w:rsidP="002067B4">
            <w:pPr>
              <w:tabs>
                <w:tab w:val="left" w:pos="142"/>
                <w:tab w:val="left" w:pos="851"/>
              </w:tabs>
              <w:jc w:val="both"/>
              <w:rPr>
                <w:rFonts w:ascii="Arial" w:hAnsi="Arial" w:cs="Arial"/>
                <w:sz w:val="22"/>
              </w:rPr>
            </w:pPr>
            <w:r w:rsidRPr="005C478E">
              <w:rPr>
                <w:rFonts w:ascii="Arial" w:hAnsi="Arial" w:cs="Arial"/>
                <w:sz w:val="22"/>
              </w:rPr>
              <w:t>Už suteiktas Paslaugas Užsakovas apmoka Projektuotojui per</w:t>
            </w:r>
            <w:r w:rsidR="000114F0">
              <w:rPr>
                <w:rFonts w:ascii="Arial" w:hAnsi="Arial" w:cs="Arial"/>
                <w:sz w:val="22"/>
              </w:rPr>
              <w:t xml:space="preserve"> 60 </w:t>
            </w:r>
            <w:r w:rsidRPr="005C478E">
              <w:rPr>
                <w:rFonts w:ascii="Arial" w:hAnsi="Arial" w:cs="Arial"/>
                <w:sz w:val="22"/>
              </w:rPr>
              <w:t>dienų po Sąskaitos priėmimo per Informacinę sistemą „</w:t>
            </w:r>
            <w:r w:rsidR="003312E2" w:rsidRPr="005C478E">
              <w:rPr>
                <w:rFonts w:ascii="Arial" w:hAnsi="Arial" w:cs="Arial"/>
                <w:sz w:val="22"/>
              </w:rPr>
              <w:t>SABIS</w:t>
            </w:r>
            <w:r w:rsidRPr="005C478E">
              <w:rPr>
                <w:rFonts w:ascii="Arial" w:hAnsi="Arial" w:cs="Arial"/>
                <w:sz w:val="22"/>
              </w:rPr>
              <w:t>“ dienos.</w:t>
            </w:r>
          </w:p>
        </w:tc>
      </w:tr>
      <w:tr w:rsidR="00B348A0" w:rsidRPr="005C478E" w14:paraId="6DCE513A" w14:textId="77777777" w:rsidTr="00D10E3B">
        <w:trPr>
          <w:trHeight w:val="2365"/>
        </w:trPr>
        <w:tc>
          <w:tcPr>
            <w:tcW w:w="2371" w:type="pct"/>
          </w:tcPr>
          <w:p w14:paraId="1DFB067B" w14:textId="16255D6D" w:rsidR="00B348A0" w:rsidRPr="005C478E" w:rsidRDefault="00B348A0" w:rsidP="00806B80">
            <w:pPr>
              <w:numPr>
                <w:ilvl w:val="1"/>
                <w:numId w:val="1"/>
              </w:numPr>
              <w:rPr>
                <w:rFonts w:ascii="Arial" w:hAnsi="Arial" w:cs="Arial"/>
                <w:sz w:val="22"/>
                <w:szCs w:val="22"/>
              </w:rPr>
            </w:pPr>
            <w:r w:rsidRPr="005C478E">
              <w:rPr>
                <w:rFonts w:ascii="Arial" w:hAnsi="Arial" w:cs="Arial"/>
                <w:sz w:val="22"/>
                <w:szCs w:val="22"/>
              </w:rPr>
              <w:t>Tiesioginis atsiskaitymas su subtiekėjais</w:t>
            </w:r>
          </w:p>
        </w:tc>
        <w:tc>
          <w:tcPr>
            <w:tcW w:w="2629" w:type="pct"/>
          </w:tcPr>
          <w:p w14:paraId="42345C86" w14:textId="2A8C3684" w:rsidR="00B348A0" w:rsidRPr="005C478E" w:rsidRDefault="00B348A0" w:rsidP="00D10E3B">
            <w:pPr>
              <w:ind w:left="4"/>
              <w:jc w:val="both"/>
              <w:rPr>
                <w:rFonts w:ascii="Arial" w:hAnsi="Arial" w:cs="Arial"/>
                <w:sz w:val="22"/>
                <w:szCs w:val="22"/>
              </w:rPr>
            </w:pPr>
            <w:r w:rsidRPr="005C478E">
              <w:rPr>
                <w:rFonts w:ascii="Arial" w:hAnsi="Arial" w:cs="Arial"/>
                <w:sz w:val="22"/>
                <w:szCs w:val="22"/>
              </w:rPr>
              <w:t>Norėdamas pasinaudoti tiesioginio atsiskaitymo galimybe, subteikėjas turi apie tai raštu ne vėliau kaip per 2 (dvi)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r w:rsidR="00D10E3B">
              <w:rPr>
                <w:rFonts w:ascii="Arial" w:hAnsi="Arial" w:cs="Arial"/>
                <w:sz w:val="22"/>
                <w:szCs w:val="22"/>
              </w:rPr>
              <w:t>.</w:t>
            </w:r>
          </w:p>
        </w:tc>
      </w:tr>
      <w:tr w:rsidR="00B348A0" w:rsidRPr="005C478E" w14:paraId="3A6A9636" w14:textId="77777777" w:rsidTr="06F879C2">
        <w:tc>
          <w:tcPr>
            <w:tcW w:w="5000" w:type="pct"/>
            <w:gridSpan w:val="2"/>
          </w:tcPr>
          <w:p w14:paraId="3EE6E1A0" w14:textId="77777777" w:rsidR="00B348A0" w:rsidRPr="005C478E" w:rsidRDefault="00B348A0" w:rsidP="00806B80">
            <w:pPr>
              <w:ind w:left="167"/>
              <w:rPr>
                <w:rFonts w:ascii="Arial" w:hAnsi="Arial" w:cs="Arial"/>
                <w:sz w:val="22"/>
                <w:szCs w:val="22"/>
              </w:rPr>
            </w:pPr>
          </w:p>
        </w:tc>
      </w:tr>
      <w:tr w:rsidR="00806B80" w:rsidRPr="005C478E" w14:paraId="3EB8434A" w14:textId="77777777" w:rsidTr="06F879C2">
        <w:tc>
          <w:tcPr>
            <w:tcW w:w="5000" w:type="pct"/>
            <w:gridSpan w:val="2"/>
          </w:tcPr>
          <w:p w14:paraId="68667C37" w14:textId="5DCF9EA2" w:rsidR="00806B80" w:rsidRPr="005C478E" w:rsidRDefault="00A71A8E" w:rsidP="002B38DC">
            <w:pPr>
              <w:numPr>
                <w:ilvl w:val="0"/>
                <w:numId w:val="1"/>
              </w:numPr>
              <w:rPr>
                <w:rFonts w:ascii="Arial" w:hAnsi="Arial" w:cs="Arial"/>
                <w:sz w:val="22"/>
                <w:szCs w:val="22"/>
              </w:rPr>
            </w:pPr>
            <w:r w:rsidRPr="005C478E">
              <w:rPr>
                <w:rFonts w:ascii="Arial" w:hAnsi="Arial" w:cs="Arial"/>
                <w:b/>
                <w:sz w:val="22"/>
                <w:szCs w:val="22"/>
              </w:rPr>
              <w:t>Terminai</w:t>
            </w:r>
          </w:p>
        </w:tc>
      </w:tr>
      <w:tr w:rsidR="00806B80" w:rsidRPr="005C478E" w14:paraId="041FE5B5" w14:textId="77777777" w:rsidTr="06F879C2">
        <w:trPr>
          <w:trHeight w:val="449"/>
        </w:trPr>
        <w:tc>
          <w:tcPr>
            <w:tcW w:w="2371" w:type="pct"/>
          </w:tcPr>
          <w:p w14:paraId="61DD0434" w14:textId="231A3058" w:rsidR="00806B80" w:rsidRPr="005C478E" w:rsidRDefault="00A71A8E" w:rsidP="00A71A8E">
            <w:pPr>
              <w:rPr>
                <w:rFonts w:ascii="Arial" w:hAnsi="Arial" w:cs="Arial"/>
                <w:sz w:val="22"/>
                <w:szCs w:val="22"/>
              </w:rPr>
            </w:pPr>
            <w:r w:rsidRPr="005C478E">
              <w:rPr>
                <w:rFonts w:ascii="Arial" w:hAnsi="Arial" w:cs="Arial"/>
                <w:sz w:val="22"/>
                <w:szCs w:val="22"/>
              </w:rPr>
              <w:t>3.1.Paslaugų suteikimo terminas (laikotarpis) ir etapai</w:t>
            </w:r>
          </w:p>
        </w:tc>
        <w:tc>
          <w:tcPr>
            <w:tcW w:w="2629" w:type="pct"/>
          </w:tcPr>
          <w:p w14:paraId="02C16C57" w14:textId="18B3347E" w:rsidR="00061BE1" w:rsidRPr="00D870A3" w:rsidRDefault="00676A5E" w:rsidP="00D870A3">
            <w:pPr>
              <w:pStyle w:val="Sraopastraipa"/>
              <w:ind w:left="135"/>
              <w:jc w:val="both"/>
              <w:rPr>
                <w:rFonts w:ascii="Arial" w:eastAsia="Calibri" w:hAnsi="Arial" w:cs="Arial"/>
                <w:sz w:val="22"/>
                <w:szCs w:val="22"/>
              </w:rPr>
            </w:pPr>
            <w:r w:rsidRPr="005C478E">
              <w:rPr>
                <w:rFonts w:ascii="Arial" w:eastAsia="Calibri" w:hAnsi="Arial" w:cs="Arial"/>
                <w:b/>
                <w:bCs/>
                <w:sz w:val="22"/>
                <w:szCs w:val="22"/>
              </w:rPr>
              <w:t>I etapas</w:t>
            </w:r>
            <w:r w:rsidRPr="005C478E">
              <w:rPr>
                <w:rFonts w:ascii="Arial" w:eastAsia="Calibri" w:hAnsi="Arial" w:cs="Arial"/>
                <w:sz w:val="22"/>
                <w:szCs w:val="22"/>
              </w:rPr>
              <w:t xml:space="preserve"> – </w:t>
            </w:r>
            <w:r w:rsidRPr="005C478E">
              <w:rPr>
                <w:rFonts w:ascii="Arial" w:hAnsi="Arial" w:cs="Arial"/>
              </w:rPr>
              <w:t xml:space="preserve"> </w:t>
            </w:r>
            <w:r w:rsidRPr="005C478E">
              <w:rPr>
                <w:rFonts w:ascii="Arial" w:eastAsia="Calibri" w:hAnsi="Arial" w:cs="Arial"/>
                <w:sz w:val="22"/>
                <w:szCs w:val="22"/>
              </w:rPr>
              <w:t>Inžinerini</w:t>
            </w:r>
            <w:r w:rsidR="00941C42" w:rsidRPr="005C478E">
              <w:rPr>
                <w:rFonts w:ascii="Arial" w:eastAsia="Calibri" w:hAnsi="Arial" w:cs="Arial"/>
                <w:sz w:val="22"/>
                <w:szCs w:val="22"/>
              </w:rPr>
              <w:t>ų</w:t>
            </w:r>
            <w:r w:rsidR="00FA39B4" w:rsidRPr="005C478E">
              <w:rPr>
                <w:rFonts w:ascii="Arial" w:eastAsia="Calibri" w:hAnsi="Arial" w:cs="Arial"/>
                <w:sz w:val="22"/>
                <w:szCs w:val="22"/>
              </w:rPr>
              <w:t xml:space="preserve"> ir kitų privalomų </w:t>
            </w:r>
            <w:r w:rsidRPr="005C478E">
              <w:rPr>
                <w:rFonts w:ascii="Arial" w:eastAsia="Calibri" w:hAnsi="Arial" w:cs="Arial"/>
                <w:sz w:val="22"/>
                <w:szCs w:val="22"/>
              </w:rPr>
              <w:t>tyrim</w:t>
            </w:r>
            <w:r w:rsidR="00FA39B4" w:rsidRPr="005C478E">
              <w:rPr>
                <w:rFonts w:ascii="Arial" w:eastAsia="Calibri" w:hAnsi="Arial" w:cs="Arial"/>
                <w:sz w:val="22"/>
                <w:szCs w:val="22"/>
              </w:rPr>
              <w:t>ų atlikimas</w:t>
            </w:r>
            <w:r w:rsidR="00D870A3">
              <w:rPr>
                <w:rFonts w:ascii="Arial" w:eastAsia="Calibri" w:hAnsi="Arial" w:cs="Arial"/>
                <w:sz w:val="22"/>
                <w:szCs w:val="22"/>
              </w:rPr>
              <w:t xml:space="preserve">, </w:t>
            </w:r>
            <w:r w:rsidRPr="00D870A3">
              <w:rPr>
                <w:rFonts w:ascii="Arial" w:eastAsia="Calibri" w:hAnsi="Arial" w:cs="Arial"/>
                <w:sz w:val="22"/>
                <w:szCs w:val="22"/>
              </w:rPr>
              <w:t>Projektinių pasiūlymų parengimas</w:t>
            </w:r>
            <w:r w:rsidR="00061BE1" w:rsidRPr="00D870A3">
              <w:rPr>
                <w:rFonts w:ascii="Arial" w:eastAsia="Calibri" w:hAnsi="Arial" w:cs="Arial"/>
                <w:iCs/>
                <w:sz w:val="22"/>
                <w:szCs w:val="22"/>
              </w:rPr>
              <w:t>, derinima</w:t>
            </w:r>
            <w:r w:rsidR="000A52B5" w:rsidRPr="00D870A3">
              <w:rPr>
                <w:rFonts w:ascii="Arial" w:eastAsia="Calibri" w:hAnsi="Arial" w:cs="Arial"/>
                <w:iCs/>
                <w:sz w:val="22"/>
                <w:szCs w:val="22"/>
              </w:rPr>
              <w:t>s bei tv</w:t>
            </w:r>
            <w:r w:rsidR="00B37E39" w:rsidRPr="00D870A3">
              <w:rPr>
                <w:rFonts w:ascii="Arial" w:eastAsia="Calibri" w:hAnsi="Arial" w:cs="Arial"/>
                <w:iCs/>
                <w:sz w:val="22"/>
                <w:szCs w:val="22"/>
              </w:rPr>
              <w:t>ir</w:t>
            </w:r>
            <w:r w:rsidR="000A52B5" w:rsidRPr="00D870A3">
              <w:rPr>
                <w:rFonts w:ascii="Arial" w:eastAsia="Calibri" w:hAnsi="Arial" w:cs="Arial"/>
                <w:iCs/>
                <w:sz w:val="22"/>
                <w:szCs w:val="22"/>
              </w:rPr>
              <w:t xml:space="preserve">tinimas </w:t>
            </w:r>
            <w:r w:rsidR="00061BE1" w:rsidRPr="00D870A3">
              <w:rPr>
                <w:rFonts w:ascii="Arial" w:eastAsia="Calibri" w:hAnsi="Arial" w:cs="Arial"/>
                <w:iCs/>
                <w:sz w:val="22"/>
                <w:szCs w:val="22"/>
              </w:rPr>
              <w:t xml:space="preserve">(Užsakovo </w:t>
            </w:r>
            <w:r w:rsidR="00B37E39" w:rsidRPr="00D870A3">
              <w:rPr>
                <w:rFonts w:ascii="Arial" w:eastAsia="Calibri" w:hAnsi="Arial" w:cs="Arial"/>
                <w:iCs/>
                <w:sz w:val="22"/>
                <w:szCs w:val="22"/>
              </w:rPr>
              <w:t>ir kitų</w:t>
            </w:r>
            <w:r w:rsidR="00061BE1" w:rsidRPr="00D870A3">
              <w:rPr>
                <w:rFonts w:ascii="Arial" w:eastAsia="Calibri" w:hAnsi="Arial" w:cs="Arial"/>
                <w:iCs/>
                <w:sz w:val="22"/>
                <w:szCs w:val="22"/>
              </w:rPr>
              <w:t xml:space="preserve"> kompetentingų valstybės institucijų</w:t>
            </w:r>
            <w:r w:rsidR="000A52B5" w:rsidRPr="00D870A3">
              <w:rPr>
                <w:rFonts w:ascii="Arial" w:eastAsia="Calibri" w:hAnsi="Arial" w:cs="Arial"/>
                <w:iCs/>
                <w:sz w:val="22"/>
                <w:szCs w:val="22"/>
              </w:rPr>
              <w:t>),</w:t>
            </w:r>
            <w:r w:rsidR="00B37E39" w:rsidRPr="00D870A3">
              <w:rPr>
                <w:rFonts w:ascii="Arial" w:eastAsia="Calibri" w:hAnsi="Arial" w:cs="Arial"/>
                <w:iCs/>
                <w:sz w:val="22"/>
                <w:szCs w:val="22"/>
              </w:rPr>
              <w:t xml:space="preserve"> viešinimas (jei </w:t>
            </w:r>
            <w:r w:rsidR="00B37E39" w:rsidRPr="00D870A3">
              <w:rPr>
                <w:rFonts w:ascii="Arial" w:eastAsia="Calibri" w:hAnsi="Arial" w:cs="Arial"/>
                <w:iCs/>
                <w:sz w:val="22"/>
                <w:szCs w:val="22"/>
              </w:rPr>
              <w:lastRenderedPageBreak/>
              <w:t>taikoma),</w:t>
            </w:r>
            <w:r w:rsidR="00061BE1" w:rsidRPr="00D870A3">
              <w:rPr>
                <w:rFonts w:ascii="Arial" w:eastAsia="Calibri" w:hAnsi="Arial" w:cs="Arial"/>
                <w:iCs/>
                <w:sz w:val="22"/>
                <w:szCs w:val="22"/>
              </w:rPr>
              <w:t xml:space="preserve"> statybą leidžiančio dokumento gavimas (jei taikoma)</w:t>
            </w:r>
            <w:r w:rsidR="00B37E39" w:rsidRPr="00D870A3">
              <w:rPr>
                <w:rFonts w:ascii="Arial" w:eastAsia="Calibri" w:hAnsi="Arial" w:cs="Arial"/>
                <w:iCs/>
                <w:sz w:val="22"/>
                <w:szCs w:val="22"/>
              </w:rPr>
              <w:t>.</w:t>
            </w:r>
          </w:p>
          <w:p w14:paraId="05F74165" w14:textId="2DF182FE" w:rsidR="00676A5E" w:rsidRPr="005C478E" w:rsidRDefault="00676A5E" w:rsidP="00676A5E">
            <w:pPr>
              <w:pStyle w:val="Sraopastraipa"/>
              <w:ind w:left="135"/>
              <w:jc w:val="both"/>
              <w:rPr>
                <w:rFonts w:ascii="Arial" w:eastAsia="Calibri" w:hAnsi="Arial" w:cs="Arial"/>
                <w:sz w:val="22"/>
                <w:szCs w:val="22"/>
              </w:rPr>
            </w:pPr>
            <w:r w:rsidRPr="005C478E">
              <w:rPr>
                <w:rFonts w:ascii="Arial" w:eastAsia="Calibri" w:hAnsi="Arial" w:cs="Arial"/>
                <w:b/>
                <w:bCs/>
                <w:sz w:val="22"/>
                <w:szCs w:val="22"/>
              </w:rPr>
              <w:t>II etapas</w:t>
            </w:r>
            <w:r w:rsidRPr="005C478E">
              <w:rPr>
                <w:rFonts w:ascii="Arial" w:eastAsia="Calibri" w:hAnsi="Arial" w:cs="Arial"/>
                <w:sz w:val="22"/>
                <w:szCs w:val="22"/>
              </w:rPr>
              <w:t xml:space="preserve"> – Techninio darbo projekto parengimas, derinimas, projekto ekspertizės atlikimas, tvirtinimas.</w:t>
            </w:r>
          </w:p>
          <w:p w14:paraId="7994787C" w14:textId="766AA721" w:rsidR="00676A5E" w:rsidRPr="005C478E" w:rsidRDefault="00676A5E" w:rsidP="00676A5E">
            <w:pPr>
              <w:pStyle w:val="Sraopastraipa"/>
              <w:ind w:left="135"/>
              <w:jc w:val="both"/>
              <w:rPr>
                <w:rFonts w:ascii="Arial" w:eastAsia="Calibri" w:hAnsi="Arial" w:cs="Arial"/>
                <w:sz w:val="22"/>
                <w:szCs w:val="22"/>
              </w:rPr>
            </w:pPr>
            <w:r w:rsidRPr="005C478E">
              <w:rPr>
                <w:rFonts w:ascii="Arial" w:eastAsia="Calibri" w:hAnsi="Arial" w:cs="Arial"/>
                <w:b/>
                <w:bCs/>
                <w:sz w:val="22"/>
                <w:szCs w:val="22"/>
              </w:rPr>
              <w:t>I</w:t>
            </w:r>
            <w:r w:rsidR="00D870A3">
              <w:rPr>
                <w:rFonts w:ascii="Arial" w:eastAsia="Calibri" w:hAnsi="Arial" w:cs="Arial"/>
                <w:b/>
                <w:bCs/>
                <w:sz w:val="22"/>
                <w:szCs w:val="22"/>
              </w:rPr>
              <w:t>II</w:t>
            </w:r>
            <w:r w:rsidRPr="005C478E">
              <w:rPr>
                <w:rFonts w:ascii="Arial" w:eastAsia="Calibri" w:hAnsi="Arial" w:cs="Arial"/>
                <w:b/>
                <w:bCs/>
                <w:sz w:val="22"/>
                <w:szCs w:val="22"/>
              </w:rPr>
              <w:t xml:space="preserve"> etapas</w:t>
            </w:r>
            <w:r w:rsidRPr="005C478E">
              <w:rPr>
                <w:rFonts w:ascii="Arial" w:eastAsia="Calibri" w:hAnsi="Arial" w:cs="Arial"/>
                <w:sz w:val="22"/>
                <w:szCs w:val="22"/>
              </w:rPr>
              <w:t xml:space="preserve"> – Statinio projekto vykdymo priežiūra</w:t>
            </w:r>
            <w:r w:rsidR="00167DA8">
              <w:rPr>
                <w:rFonts w:ascii="Arial" w:eastAsia="Calibri" w:hAnsi="Arial" w:cs="Arial"/>
                <w:sz w:val="22"/>
                <w:szCs w:val="22"/>
              </w:rPr>
              <w:t>.</w:t>
            </w:r>
          </w:p>
          <w:p w14:paraId="08FB965C" w14:textId="77777777" w:rsidR="00F83A9D" w:rsidRPr="005C478E" w:rsidRDefault="00F83A9D" w:rsidP="00676A5E">
            <w:pPr>
              <w:pStyle w:val="Sraopastraipa"/>
              <w:ind w:left="135"/>
              <w:jc w:val="both"/>
              <w:rPr>
                <w:rFonts w:ascii="Arial" w:eastAsia="Calibri" w:hAnsi="Arial" w:cs="Arial"/>
                <w:sz w:val="22"/>
                <w:szCs w:val="22"/>
              </w:rPr>
            </w:pPr>
          </w:p>
          <w:p w14:paraId="3DF90DF8" w14:textId="53EABB5F" w:rsidR="00A71A8E" w:rsidRPr="005C478E" w:rsidRDefault="00A71A8E" w:rsidP="00A71A8E">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 etapa</w:t>
            </w:r>
            <w:r w:rsidR="002764E0" w:rsidRPr="005C478E">
              <w:rPr>
                <w:rFonts w:ascii="Arial" w:eastAsia="Calibri" w:hAnsi="Arial" w:cs="Arial"/>
                <w:b/>
                <w:bCs/>
                <w:iCs/>
                <w:sz w:val="22"/>
                <w:szCs w:val="22"/>
              </w:rPr>
              <w:t>s</w:t>
            </w:r>
            <w:r w:rsidRPr="005C478E">
              <w:rPr>
                <w:rFonts w:ascii="Arial" w:eastAsia="Calibri" w:hAnsi="Arial" w:cs="Arial"/>
                <w:iCs/>
                <w:sz w:val="22"/>
                <w:szCs w:val="22"/>
              </w:rPr>
              <w:t xml:space="preserve"> turi būti užbaigt</w:t>
            </w:r>
            <w:r w:rsidR="00400C19" w:rsidRPr="005C478E">
              <w:rPr>
                <w:rFonts w:ascii="Arial" w:eastAsia="Calibri" w:hAnsi="Arial" w:cs="Arial"/>
                <w:iCs/>
                <w:sz w:val="22"/>
                <w:szCs w:val="22"/>
              </w:rPr>
              <w:t>as</w:t>
            </w:r>
            <w:r w:rsidRPr="005C478E">
              <w:rPr>
                <w:rFonts w:ascii="Arial" w:eastAsia="Calibri" w:hAnsi="Arial" w:cs="Arial"/>
                <w:iCs/>
                <w:sz w:val="22"/>
                <w:szCs w:val="22"/>
              </w:rPr>
              <w:t xml:space="preserve"> per </w:t>
            </w:r>
            <w:r w:rsidR="00D870A3">
              <w:rPr>
                <w:rFonts w:ascii="Arial" w:eastAsia="Calibri" w:hAnsi="Arial" w:cs="Arial"/>
                <w:iCs/>
                <w:sz w:val="22"/>
                <w:szCs w:val="22"/>
                <w:lang w:val="en-US"/>
              </w:rPr>
              <w:t xml:space="preserve">115 </w:t>
            </w:r>
            <w:r w:rsidRPr="005C478E">
              <w:rPr>
                <w:rFonts w:ascii="Arial" w:eastAsia="Calibri" w:hAnsi="Arial" w:cs="Arial"/>
                <w:iCs/>
                <w:sz w:val="22"/>
                <w:szCs w:val="22"/>
              </w:rPr>
              <w:t>dienų nuo Sutarties įsigaliojimo dienos.</w:t>
            </w:r>
          </w:p>
          <w:p w14:paraId="120A1950" w14:textId="355DB1E2" w:rsidR="002764E0" w:rsidRPr="005C478E" w:rsidRDefault="002764E0" w:rsidP="00A71A8E">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II</w:t>
            </w:r>
            <w:r w:rsidR="00400C19" w:rsidRPr="005C478E">
              <w:rPr>
                <w:rFonts w:ascii="Arial" w:eastAsia="Calibri" w:hAnsi="Arial" w:cs="Arial"/>
                <w:b/>
                <w:bCs/>
                <w:iCs/>
                <w:sz w:val="22"/>
                <w:szCs w:val="22"/>
              </w:rPr>
              <w:t xml:space="preserve"> etapas</w:t>
            </w:r>
            <w:r w:rsidR="00400C19" w:rsidRPr="005C478E">
              <w:rPr>
                <w:rFonts w:ascii="Arial" w:eastAsia="Calibri" w:hAnsi="Arial" w:cs="Arial"/>
                <w:iCs/>
                <w:sz w:val="22"/>
                <w:szCs w:val="22"/>
              </w:rPr>
              <w:t xml:space="preserve"> turi būti užbaigtas per </w:t>
            </w:r>
            <w:r w:rsidR="00D870A3">
              <w:rPr>
                <w:rFonts w:ascii="Arial" w:eastAsia="Calibri" w:hAnsi="Arial" w:cs="Arial"/>
                <w:iCs/>
                <w:sz w:val="22"/>
                <w:szCs w:val="22"/>
              </w:rPr>
              <w:t>290</w:t>
            </w:r>
            <w:r w:rsidR="00400C19" w:rsidRPr="005C478E">
              <w:rPr>
                <w:rFonts w:ascii="Arial" w:eastAsia="Calibri" w:hAnsi="Arial" w:cs="Arial"/>
                <w:iCs/>
                <w:color w:val="5B9BD5" w:themeColor="accent1"/>
                <w:sz w:val="22"/>
                <w:szCs w:val="22"/>
              </w:rPr>
              <w:t xml:space="preserve"> </w:t>
            </w:r>
            <w:r w:rsidR="00400C19" w:rsidRPr="005C478E">
              <w:rPr>
                <w:rFonts w:ascii="Arial" w:eastAsia="Calibri" w:hAnsi="Arial" w:cs="Arial"/>
                <w:iCs/>
                <w:sz w:val="22"/>
                <w:szCs w:val="22"/>
              </w:rPr>
              <w:t>dienų nuo Sutarties įsigaliojimo dienos.</w:t>
            </w:r>
          </w:p>
          <w:p w14:paraId="76F73101" w14:textId="4FF7BA47" w:rsidR="00806B80" w:rsidRPr="005C478E" w:rsidRDefault="00A44E75" w:rsidP="006B327A">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w:t>
            </w:r>
            <w:r w:rsidR="00D870A3">
              <w:rPr>
                <w:rFonts w:ascii="Arial" w:eastAsia="Calibri" w:hAnsi="Arial" w:cs="Arial"/>
                <w:b/>
                <w:bCs/>
                <w:iCs/>
                <w:sz w:val="22"/>
                <w:szCs w:val="22"/>
              </w:rPr>
              <w:t>II</w:t>
            </w:r>
            <w:r w:rsidRPr="005C478E">
              <w:rPr>
                <w:rFonts w:ascii="Arial" w:eastAsia="Calibri" w:hAnsi="Arial" w:cs="Arial"/>
                <w:b/>
                <w:bCs/>
                <w:iCs/>
                <w:sz w:val="22"/>
                <w:szCs w:val="22"/>
              </w:rPr>
              <w:t xml:space="preserve"> etap</w:t>
            </w:r>
            <w:r w:rsidR="00542C23" w:rsidRPr="005C478E">
              <w:rPr>
                <w:rFonts w:ascii="Arial" w:eastAsia="Calibri" w:hAnsi="Arial" w:cs="Arial"/>
                <w:b/>
                <w:bCs/>
                <w:iCs/>
                <w:sz w:val="22"/>
                <w:szCs w:val="22"/>
              </w:rPr>
              <w:t>o</w:t>
            </w:r>
            <w:r w:rsidR="00F83A9D" w:rsidRPr="005C478E">
              <w:rPr>
                <w:rFonts w:ascii="Arial" w:eastAsia="Calibri" w:hAnsi="Arial" w:cs="Arial"/>
                <w:b/>
                <w:bCs/>
                <w:iCs/>
                <w:sz w:val="22"/>
                <w:szCs w:val="22"/>
              </w:rPr>
              <w:t xml:space="preserve"> </w:t>
            </w:r>
            <w:r w:rsidR="009B33C5" w:rsidRPr="009B33C5">
              <w:rPr>
                <w:rFonts w:ascii="Arial" w:eastAsia="Calibri" w:hAnsi="Arial" w:cs="Arial"/>
                <w:iCs/>
                <w:sz w:val="22"/>
                <w:szCs w:val="22"/>
              </w:rPr>
              <w:t>P</w:t>
            </w:r>
            <w:r w:rsidR="00542C23" w:rsidRPr="005C478E">
              <w:rPr>
                <w:rFonts w:ascii="Arial" w:eastAsia="Calibri" w:hAnsi="Arial" w:cs="Arial"/>
                <w:iCs/>
                <w:sz w:val="22"/>
                <w:szCs w:val="22"/>
              </w:rPr>
              <w:t>aslaugos tur</w:t>
            </w:r>
            <w:r w:rsidR="003546EF" w:rsidRPr="005C478E">
              <w:rPr>
                <w:rFonts w:ascii="Arial" w:eastAsia="Calibri" w:hAnsi="Arial" w:cs="Arial"/>
                <w:iCs/>
                <w:sz w:val="22"/>
                <w:szCs w:val="22"/>
              </w:rPr>
              <w:t xml:space="preserve">i </w:t>
            </w:r>
            <w:r w:rsidR="00542C23" w:rsidRPr="005C478E">
              <w:rPr>
                <w:rFonts w:ascii="Arial" w:eastAsia="Calibri" w:hAnsi="Arial" w:cs="Arial"/>
                <w:iCs/>
                <w:sz w:val="22"/>
                <w:szCs w:val="22"/>
              </w:rPr>
              <w:t xml:space="preserve"> būti teikiam</w:t>
            </w:r>
            <w:r w:rsidR="003546EF" w:rsidRPr="005C478E">
              <w:rPr>
                <w:rFonts w:ascii="Arial" w:eastAsia="Calibri" w:hAnsi="Arial" w:cs="Arial"/>
                <w:iCs/>
                <w:sz w:val="22"/>
                <w:szCs w:val="22"/>
              </w:rPr>
              <w:t>os</w:t>
            </w:r>
            <w:r w:rsidR="00542C23" w:rsidRPr="005C478E">
              <w:rPr>
                <w:rFonts w:ascii="Arial" w:eastAsia="Calibri" w:hAnsi="Arial" w:cs="Arial"/>
                <w:iCs/>
                <w:sz w:val="22"/>
                <w:szCs w:val="22"/>
              </w:rPr>
              <w:t xml:space="preserve"> </w:t>
            </w:r>
            <w:r w:rsidR="00542C23" w:rsidRPr="005C478E">
              <w:rPr>
                <w:rFonts w:ascii="Arial" w:eastAsia="Calibri" w:hAnsi="Arial" w:cs="Arial"/>
                <w:sz w:val="22"/>
                <w:szCs w:val="22"/>
              </w:rPr>
              <w:t>visą statinio statybos laikotarpį iki statybos darbų užbaigimo dokumentų pasirašymo dienos</w:t>
            </w:r>
            <w:r w:rsidR="0061102D">
              <w:rPr>
                <w:rFonts w:ascii="Arial" w:eastAsia="Calibri" w:hAnsi="Arial" w:cs="Arial"/>
                <w:sz w:val="22"/>
                <w:szCs w:val="22"/>
              </w:rPr>
              <w:t>.</w:t>
            </w:r>
          </w:p>
        </w:tc>
      </w:tr>
      <w:tr w:rsidR="001B596F" w:rsidRPr="005C478E" w14:paraId="3FE82643" w14:textId="77777777" w:rsidTr="06F879C2">
        <w:trPr>
          <w:trHeight w:val="449"/>
        </w:trPr>
        <w:tc>
          <w:tcPr>
            <w:tcW w:w="2371" w:type="pct"/>
          </w:tcPr>
          <w:p w14:paraId="19B88D0C" w14:textId="039DDF3A" w:rsidR="001B596F" w:rsidRPr="005C478E" w:rsidRDefault="001B596F" w:rsidP="001B596F">
            <w:pPr>
              <w:rPr>
                <w:rFonts w:ascii="Arial" w:hAnsi="Arial" w:cs="Arial"/>
                <w:sz w:val="22"/>
                <w:szCs w:val="22"/>
              </w:rPr>
            </w:pPr>
            <w:r w:rsidRPr="005C478E">
              <w:rPr>
                <w:rFonts w:ascii="Arial" w:hAnsi="Arial" w:cs="Arial"/>
                <w:sz w:val="22"/>
                <w:szCs w:val="22"/>
              </w:rPr>
              <w:lastRenderedPageBreak/>
              <w:t xml:space="preserve">3.2. </w:t>
            </w:r>
            <w:r w:rsidRPr="005C478E">
              <w:rPr>
                <w:rFonts w:ascii="Arial" w:eastAsia="Calibri" w:hAnsi="Arial" w:cs="Arial"/>
                <w:iCs/>
                <w:sz w:val="22"/>
                <w:szCs w:val="22"/>
              </w:rPr>
              <w:t>Sutarties įsigaliojimo terminas ir galiojimo laikotarpis</w:t>
            </w:r>
          </w:p>
        </w:tc>
        <w:tc>
          <w:tcPr>
            <w:tcW w:w="2629" w:type="pct"/>
          </w:tcPr>
          <w:p w14:paraId="5807D7A1" w14:textId="00958E64" w:rsidR="001B596F" w:rsidRPr="005C478E" w:rsidRDefault="002C671C" w:rsidP="001B596F">
            <w:pPr>
              <w:pStyle w:val="Sraopastraipa"/>
              <w:ind w:left="135"/>
              <w:jc w:val="both"/>
              <w:rPr>
                <w:rFonts w:ascii="Arial" w:eastAsia="Calibri" w:hAnsi="Arial" w:cs="Arial"/>
                <w:iCs/>
                <w:sz w:val="22"/>
                <w:szCs w:val="22"/>
              </w:rPr>
            </w:pPr>
            <w:sdt>
              <w:sdtPr>
                <w:rPr>
                  <w:rFonts w:ascii="Arial" w:hAnsi="Arial" w:cs="Arial"/>
                  <w:sz w:val="22"/>
                  <w:szCs w:val="22"/>
                </w:rPr>
                <w:id w:val="-1321187382"/>
                <w:placeholder>
                  <w:docPart w:val="4E06A2D721C24BB9A76AEA4F122F944C"/>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EndPr/>
              <w:sdtContent>
                <w:r w:rsidR="00061F0A" w:rsidRPr="008A72B8">
                  <w:rPr>
                    <w:rFonts w:ascii="Arial" w:hAnsi="Arial" w:cs="Arial"/>
                    <w:sz w:val="22"/>
                    <w:szCs w:val="22"/>
                  </w:rPr>
                  <w:t>Sutartis laikoma sudaryta ir įsigalioja įgaliotiems Šalių atstovams pasirašius Sutarties specialiąsias sąlygas</w:t>
                </w:r>
              </w:sdtContent>
            </w:sdt>
            <w:r w:rsidR="001B596F" w:rsidRPr="005C478E">
              <w:rPr>
                <w:rFonts w:ascii="Arial" w:eastAsia="Calibri" w:hAnsi="Arial" w:cs="Arial"/>
                <w:i/>
                <w:sz w:val="22"/>
                <w:szCs w:val="22"/>
              </w:rPr>
              <w:t>.</w:t>
            </w:r>
            <w:r w:rsidR="001B596F" w:rsidRPr="005C478E">
              <w:rPr>
                <w:rFonts w:ascii="Arial" w:eastAsia="Calibri" w:hAnsi="Arial" w:cs="Arial"/>
                <w:iCs/>
                <w:sz w:val="22"/>
                <w:szCs w:val="22"/>
              </w:rPr>
              <w:t xml:space="preserve"> Sutartis galioja iki visiško Sutarties Šalių prievolių įvykdymo</w:t>
            </w:r>
            <w:r w:rsidR="00F7773A" w:rsidRPr="005C478E">
              <w:rPr>
                <w:rFonts w:ascii="Arial" w:eastAsia="Calibri" w:hAnsi="Arial" w:cs="Arial"/>
                <w:iCs/>
                <w:sz w:val="22"/>
                <w:szCs w:val="22"/>
              </w:rPr>
              <w:t xml:space="preserve">. </w:t>
            </w:r>
          </w:p>
        </w:tc>
      </w:tr>
      <w:tr w:rsidR="00C015A7" w:rsidRPr="005C478E" w14:paraId="7E95076E" w14:textId="77777777" w:rsidTr="06F879C2">
        <w:trPr>
          <w:trHeight w:val="449"/>
        </w:trPr>
        <w:tc>
          <w:tcPr>
            <w:tcW w:w="2371" w:type="pct"/>
          </w:tcPr>
          <w:p w14:paraId="3897A46B" w14:textId="0F4C3720" w:rsidR="00C015A7" w:rsidRPr="005C478E" w:rsidRDefault="00C015A7" w:rsidP="00A71A8E">
            <w:pPr>
              <w:rPr>
                <w:rFonts w:ascii="Arial" w:hAnsi="Arial" w:cs="Arial"/>
                <w:sz w:val="22"/>
                <w:szCs w:val="22"/>
              </w:rPr>
            </w:pPr>
            <w:r w:rsidRPr="005C478E">
              <w:rPr>
                <w:rFonts w:ascii="Arial" w:hAnsi="Arial" w:cs="Arial"/>
                <w:sz w:val="22"/>
                <w:szCs w:val="22"/>
              </w:rPr>
              <w:t>3.3.</w:t>
            </w:r>
            <w:r w:rsidR="00DA7EEA" w:rsidRPr="005C478E">
              <w:rPr>
                <w:rFonts w:ascii="Arial" w:hAnsi="Arial" w:cs="Arial"/>
                <w:sz w:val="22"/>
                <w:szCs w:val="22"/>
              </w:rPr>
              <w:t>Projekto ekspertizė</w:t>
            </w:r>
          </w:p>
        </w:tc>
        <w:tc>
          <w:tcPr>
            <w:tcW w:w="2629" w:type="pct"/>
          </w:tcPr>
          <w:p w14:paraId="2C8B7F07" w14:textId="69B715C5" w:rsidR="00C015A7" w:rsidRPr="005C478E" w:rsidRDefault="005C4101"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 Projekto ekspertizės </w:t>
            </w:r>
            <w:r w:rsidR="00AF2488" w:rsidRPr="005C478E">
              <w:rPr>
                <w:rFonts w:ascii="Arial" w:eastAsia="Calibri" w:hAnsi="Arial" w:cs="Arial"/>
                <w:iCs/>
                <w:sz w:val="22"/>
                <w:szCs w:val="22"/>
              </w:rPr>
              <w:t>organizavimą</w:t>
            </w:r>
            <w:r w:rsidRPr="005C478E">
              <w:rPr>
                <w:rFonts w:ascii="Arial" w:eastAsia="Calibri" w:hAnsi="Arial" w:cs="Arial"/>
                <w:iCs/>
                <w:sz w:val="22"/>
                <w:szCs w:val="22"/>
              </w:rPr>
              <w:t xml:space="preserve"> atsakingas Užsakovas. </w:t>
            </w:r>
            <w:r w:rsidR="00AF2488" w:rsidRPr="005C478E">
              <w:rPr>
                <w:rFonts w:ascii="Arial" w:eastAsia="Calibri" w:hAnsi="Arial" w:cs="Arial"/>
                <w:iCs/>
                <w:sz w:val="22"/>
                <w:szCs w:val="22"/>
              </w:rPr>
              <w:t>P</w:t>
            </w:r>
            <w:r w:rsidRPr="005C478E">
              <w:rPr>
                <w:rFonts w:ascii="Arial" w:eastAsia="Calibri" w:hAnsi="Arial" w:cs="Arial"/>
                <w:iCs/>
                <w:sz w:val="22"/>
                <w:szCs w:val="22"/>
              </w:rPr>
              <w:t>rojekto ekspertizę atliks Užsakovo pasamdytas Projekto ekspertizės rangovas. Numatomas ekspertizės atlikimo terminas yra 20</w:t>
            </w:r>
            <w:r w:rsidR="00144B04" w:rsidRPr="005C478E">
              <w:rPr>
                <w:rFonts w:ascii="Arial" w:eastAsia="Calibri" w:hAnsi="Arial" w:cs="Arial"/>
                <w:iCs/>
                <w:sz w:val="22"/>
                <w:szCs w:val="22"/>
              </w:rPr>
              <w:t xml:space="preserve"> (dvidešimt)</w:t>
            </w:r>
            <w:r w:rsidRPr="005C478E">
              <w:rPr>
                <w:rFonts w:ascii="Arial" w:eastAsia="Calibri" w:hAnsi="Arial" w:cs="Arial"/>
                <w:iCs/>
                <w:sz w:val="22"/>
                <w:szCs w:val="22"/>
              </w:rPr>
              <w:t xml:space="preserve"> dienų nuo Užsakovo suderinto Projekto (ar jo dalies dalinės arba specialiosios projekto ekspertizės atveju) ir ekspertizei atlikti reikalingų papildomų duomenų (skaičiavimų, tyrimų ar pan.) pateikimo Užsakovui iki ekspertizės akto pateikimo Projektuotojui. Jei </w:t>
            </w:r>
            <w:r w:rsidR="008D5A0A" w:rsidRPr="005C478E">
              <w:rPr>
                <w:rFonts w:ascii="Arial" w:eastAsia="Calibri" w:hAnsi="Arial" w:cs="Arial"/>
                <w:iCs/>
                <w:sz w:val="22"/>
                <w:szCs w:val="22"/>
              </w:rPr>
              <w:t>P</w:t>
            </w:r>
            <w:r w:rsidRPr="005C478E">
              <w:rPr>
                <w:rFonts w:ascii="Arial" w:eastAsia="Calibri" w:hAnsi="Arial" w:cs="Arial"/>
                <w:iCs/>
                <w:sz w:val="22"/>
                <w:szCs w:val="22"/>
              </w:rPr>
              <w:t>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ekspertizės atlikimo terminą viršijančiam laikotarpiui arba už atitinkamą laikotarpį Projektuotojui neskaičiuojami delspinigiai</w:t>
            </w:r>
            <w:r w:rsidR="00E976B9">
              <w:rPr>
                <w:rFonts w:ascii="Arial" w:eastAsia="Calibri" w:hAnsi="Arial" w:cs="Arial"/>
                <w:iCs/>
                <w:sz w:val="22"/>
                <w:szCs w:val="22"/>
              </w:rPr>
              <w:t>.</w:t>
            </w:r>
          </w:p>
        </w:tc>
      </w:tr>
      <w:tr w:rsidR="001F32CA" w:rsidRPr="005C478E" w14:paraId="640FDB16" w14:textId="77777777" w:rsidTr="06F879C2">
        <w:trPr>
          <w:trHeight w:val="449"/>
        </w:trPr>
        <w:tc>
          <w:tcPr>
            <w:tcW w:w="2371" w:type="pct"/>
          </w:tcPr>
          <w:p w14:paraId="461932E3" w14:textId="4FB18643" w:rsidR="001F32CA" w:rsidRPr="005C478E" w:rsidRDefault="001F32CA" w:rsidP="00A71A8E">
            <w:pPr>
              <w:rPr>
                <w:rFonts w:ascii="Arial" w:hAnsi="Arial" w:cs="Arial"/>
                <w:i/>
                <w:iCs/>
                <w:sz w:val="22"/>
                <w:szCs w:val="22"/>
              </w:rPr>
            </w:pPr>
            <w:r w:rsidRPr="005C478E">
              <w:rPr>
                <w:rFonts w:ascii="Arial" w:hAnsi="Arial" w:cs="Arial"/>
                <w:i/>
                <w:iCs/>
                <w:sz w:val="22"/>
                <w:szCs w:val="22"/>
              </w:rPr>
              <w:t>[3.</w:t>
            </w:r>
            <w:r w:rsidR="00C015A7" w:rsidRPr="005C478E">
              <w:rPr>
                <w:rFonts w:ascii="Arial" w:hAnsi="Arial" w:cs="Arial"/>
                <w:i/>
                <w:iCs/>
                <w:sz w:val="22"/>
                <w:szCs w:val="22"/>
              </w:rPr>
              <w:t>4</w:t>
            </w:r>
            <w:r w:rsidRPr="005C478E">
              <w:rPr>
                <w:rFonts w:ascii="Arial" w:hAnsi="Arial" w:cs="Arial"/>
                <w:i/>
                <w:iCs/>
                <w:sz w:val="22"/>
                <w:szCs w:val="22"/>
              </w:rPr>
              <w:t>.Sutarties vykdymo sustabdymas]</w:t>
            </w:r>
          </w:p>
        </w:tc>
        <w:tc>
          <w:tcPr>
            <w:tcW w:w="2629" w:type="pct"/>
          </w:tcPr>
          <w:p w14:paraId="1ED6E3C6" w14:textId="4935717C" w:rsidR="001F32CA" w:rsidRPr="005C478E" w:rsidRDefault="001F32CA"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Užbaigus II etapą </w:t>
            </w:r>
            <w:r w:rsidR="008428A5" w:rsidRPr="005C478E">
              <w:rPr>
                <w:rFonts w:ascii="Arial" w:eastAsia="Calibri" w:hAnsi="Arial" w:cs="Arial"/>
                <w:iCs/>
                <w:sz w:val="22"/>
                <w:szCs w:val="22"/>
              </w:rPr>
              <w:t>k</w:t>
            </w:r>
            <w:r w:rsidRPr="005C478E">
              <w:rPr>
                <w:rFonts w:ascii="Arial" w:eastAsia="Calibri" w:hAnsi="Arial" w:cs="Arial"/>
                <w:iCs/>
                <w:sz w:val="22"/>
                <w:szCs w:val="22"/>
              </w:rPr>
              <w:t xml:space="preserve">ol bus parinktas statinio statybos rangovas sutarties vykdymas sustabdomas laikotarpiui, kol bus sudaryta sutartis su statinio statybos rangovu. Šiuo atveju Sutarties Bendrųjų sąlygų 26 </w:t>
            </w:r>
            <w:r w:rsidR="000266E4" w:rsidRPr="005C478E">
              <w:rPr>
                <w:rFonts w:ascii="Arial" w:eastAsia="Calibri" w:hAnsi="Arial" w:cs="Arial"/>
                <w:iCs/>
                <w:sz w:val="22"/>
                <w:szCs w:val="22"/>
              </w:rPr>
              <w:t xml:space="preserve">p. </w:t>
            </w:r>
            <w:r w:rsidRPr="005C478E">
              <w:rPr>
                <w:rFonts w:ascii="Arial" w:eastAsia="Calibri" w:hAnsi="Arial" w:cs="Arial"/>
                <w:iCs/>
                <w:sz w:val="22"/>
                <w:szCs w:val="22"/>
              </w:rPr>
              <w:t xml:space="preserve">nuostatos netaikomos. Jeigu Sutarties vykdymas dėl šio punkto </w:t>
            </w:r>
            <w:r w:rsidR="00C07622"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nurodytų aplinkybių sustabdytas ilgiau nei 60 (šešiasdešimt) mėnesių, Projektuotojas gali pranešimu Užsakovo pareikalauti atnaujinti Sutarties vykdymą per 30 (trisdešimt) kalendorinių dienų. Jei per nurodytą 30 (trisdešimties) kalendorinių dienų terminą Sutarties vykdymas neatnaujinamas, Projektuotojas turi teisę vienašališkai nutraukti Sutartį. Laikotarpis, kurio metu Sutarties vykdymas buvo sustabdytas šio punkto </w:t>
            </w:r>
            <w:r w:rsidR="002702B4" w:rsidRPr="005C478E">
              <w:rPr>
                <w:rFonts w:ascii="Arial" w:eastAsia="Calibri" w:hAnsi="Arial" w:cs="Arial"/>
                <w:iCs/>
                <w:sz w:val="22"/>
                <w:szCs w:val="22"/>
              </w:rPr>
              <w:lastRenderedPageBreak/>
              <w:t>pirmajame sakinyje</w:t>
            </w:r>
            <w:r w:rsidRPr="005C478E">
              <w:rPr>
                <w:rFonts w:ascii="Arial" w:eastAsia="Calibri" w:hAnsi="Arial" w:cs="Arial"/>
                <w:iCs/>
                <w:sz w:val="22"/>
                <w:szCs w:val="22"/>
              </w:rPr>
              <w:t xml:space="preserve"> nurodytais pagrindais, į Sutarties vykdymo terminą neįskaičiuojamas.</w:t>
            </w:r>
          </w:p>
          <w:p w14:paraId="4FC21797" w14:textId="4097FD5C" w:rsidR="0066058C" w:rsidRPr="005C478E" w:rsidRDefault="0066058C"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Užsakovas įsipareigoja apie </w:t>
            </w:r>
            <w:r w:rsidR="008C1CA3">
              <w:rPr>
                <w:rFonts w:ascii="Arial" w:eastAsia="Calibri" w:hAnsi="Arial" w:cs="Arial"/>
                <w:iCs/>
                <w:sz w:val="22"/>
                <w:szCs w:val="22"/>
              </w:rPr>
              <w:t>III</w:t>
            </w:r>
            <w:r w:rsidRPr="005C478E">
              <w:rPr>
                <w:rFonts w:ascii="Arial" w:eastAsia="Calibri" w:hAnsi="Arial" w:cs="Arial"/>
                <w:iCs/>
                <w:sz w:val="22"/>
                <w:szCs w:val="22"/>
              </w:rPr>
              <w:t xml:space="preserve"> etapo pradžią informuoti projektuotoją ne vėliau nei prieš 28 kalendorines dienas iki rangos darbų pradžios</w:t>
            </w:r>
            <w:r w:rsidR="00610F75">
              <w:rPr>
                <w:rFonts w:ascii="Arial" w:eastAsia="Calibri" w:hAnsi="Arial" w:cs="Arial"/>
                <w:iCs/>
                <w:sz w:val="22"/>
                <w:szCs w:val="22"/>
              </w:rPr>
              <w:t>.</w:t>
            </w:r>
          </w:p>
        </w:tc>
      </w:tr>
      <w:tr w:rsidR="00365175" w:rsidRPr="005C478E" w14:paraId="1FDF7733" w14:textId="77777777" w:rsidTr="06F879C2">
        <w:trPr>
          <w:trHeight w:val="449"/>
        </w:trPr>
        <w:tc>
          <w:tcPr>
            <w:tcW w:w="2371" w:type="pct"/>
          </w:tcPr>
          <w:p w14:paraId="26C70D09" w14:textId="34EBFD67" w:rsidR="00365175" w:rsidRPr="005C478E" w:rsidRDefault="005E4262" w:rsidP="00A71A8E">
            <w:pPr>
              <w:rPr>
                <w:rFonts w:ascii="Arial" w:hAnsi="Arial" w:cs="Arial"/>
                <w:sz w:val="22"/>
                <w:szCs w:val="22"/>
              </w:rPr>
            </w:pPr>
            <w:r w:rsidRPr="005C478E">
              <w:rPr>
                <w:rFonts w:ascii="Arial" w:hAnsi="Arial" w:cs="Arial"/>
                <w:sz w:val="22"/>
                <w:szCs w:val="22"/>
              </w:rPr>
              <w:lastRenderedPageBreak/>
              <w:t>3.5. Pas</w:t>
            </w:r>
            <w:r w:rsidR="00B1054A" w:rsidRPr="005C478E">
              <w:rPr>
                <w:rFonts w:ascii="Arial" w:hAnsi="Arial" w:cs="Arial"/>
                <w:sz w:val="22"/>
                <w:szCs w:val="22"/>
              </w:rPr>
              <w:t>laugų teikimo grafikas</w:t>
            </w:r>
          </w:p>
        </w:tc>
        <w:tc>
          <w:tcPr>
            <w:tcW w:w="2629" w:type="pct"/>
          </w:tcPr>
          <w:p w14:paraId="3D4BCC0A" w14:textId="2BCA4540" w:rsidR="00365175" w:rsidRPr="005C478E" w:rsidRDefault="00700A31"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I-II etapo </w:t>
            </w:r>
            <w:r w:rsidR="009D11FA">
              <w:rPr>
                <w:rFonts w:ascii="Arial" w:eastAsia="Calibri" w:hAnsi="Arial" w:cs="Arial"/>
                <w:iCs/>
                <w:sz w:val="22"/>
                <w:szCs w:val="22"/>
              </w:rPr>
              <w:t>P</w:t>
            </w:r>
            <w:r w:rsidRPr="005C478E">
              <w:rPr>
                <w:rFonts w:ascii="Arial" w:eastAsia="Calibri" w:hAnsi="Arial" w:cs="Arial"/>
                <w:iCs/>
                <w:sz w:val="22"/>
                <w:szCs w:val="22"/>
              </w:rPr>
              <w:t xml:space="preserve">aslaugų teikimo grafikas turi būti pateiktas Užsakovui </w:t>
            </w:r>
            <w:r w:rsidR="00474505" w:rsidRPr="005C478E">
              <w:rPr>
                <w:rFonts w:ascii="Arial" w:eastAsia="Calibri" w:hAnsi="Arial" w:cs="Arial"/>
                <w:iCs/>
                <w:sz w:val="22"/>
                <w:szCs w:val="22"/>
              </w:rPr>
              <w:t>ir su juo raštu suderintas ne vėliau kaip per</w:t>
            </w:r>
            <w:r w:rsidR="00061F0A">
              <w:rPr>
                <w:rFonts w:ascii="Arial" w:eastAsia="Calibri" w:hAnsi="Arial" w:cs="Arial"/>
                <w:iCs/>
                <w:sz w:val="22"/>
                <w:szCs w:val="22"/>
              </w:rPr>
              <w:t xml:space="preserve"> </w:t>
            </w:r>
            <w:r w:rsidR="00061F0A" w:rsidRPr="00061F0A">
              <w:rPr>
                <w:rFonts w:ascii="Arial" w:eastAsia="Calibri" w:hAnsi="Arial" w:cs="Arial"/>
                <w:iCs/>
                <w:sz w:val="22"/>
                <w:szCs w:val="22"/>
              </w:rPr>
              <w:t>1</w:t>
            </w:r>
            <w:r w:rsidR="00061F0A">
              <w:rPr>
                <w:rFonts w:ascii="Arial" w:eastAsia="Calibri" w:hAnsi="Arial" w:cs="Arial"/>
                <w:iCs/>
                <w:sz w:val="22"/>
                <w:szCs w:val="22"/>
              </w:rPr>
              <w:t xml:space="preserve">4 </w:t>
            </w:r>
            <w:r w:rsidR="00862908" w:rsidRPr="005C478E">
              <w:rPr>
                <w:rFonts w:ascii="Arial" w:eastAsia="Calibri" w:hAnsi="Arial" w:cs="Arial"/>
                <w:iCs/>
                <w:sz w:val="22"/>
                <w:szCs w:val="22"/>
              </w:rPr>
              <w:t>dienų nuo Sutarties įsigaliojimo dienos.</w:t>
            </w:r>
            <w:r w:rsidR="006139F7" w:rsidRPr="005C478E">
              <w:rPr>
                <w:rFonts w:ascii="Arial" w:eastAsia="Calibri" w:hAnsi="Arial" w:cs="Arial"/>
                <w:iCs/>
                <w:sz w:val="22"/>
                <w:szCs w:val="22"/>
              </w:rPr>
              <w:t xml:space="preserve"> </w:t>
            </w:r>
          </w:p>
        </w:tc>
      </w:tr>
      <w:tr w:rsidR="001F32A3" w:rsidRPr="005C478E" w14:paraId="4B413154" w14:textId="77777777" w:rsidTr="06F879C2">
        <w:tc>
          <w:tcPr>
            <w:tcW w:w="5000" w:type="pct"/>
            <w:gridSpan w:val="2"/>
          </w:tcPr>
          <w:p w14:paraId="3D644894" w14:textId="77777777" w:rsidR="001F32A3" w:rsidRPr="005C478E" w:rsidRDefault="001F32A3" w:rsidP="001F32A3">
            <w:pPr>
              <w:pStyle w:val="Sraopastraipa"/>
              <w:ind w:left="567"/>
              <w:rPr>
                <w:rFonts w:ascii="Arial" w:hAnsi="Arial" w:cs="Arial"/>
                <w:b/>
                <w:bCs/>
                <w:sz w:val="22"/>
                <w:szCs w:val="22"/>
              </w:rPr>
            </w:pPr>
          </w:p>
        </w:tc>
      </w:tr>
      <w:tr w:rsidR="00806B80" w:rsidRPr="005C478E" w14:paraId="3DD27BD1" w14:textId="77777777" w:rsidTr="06F879C2">
        <w:tc>
          <w:tcPr>
            <w:tcW w:w="5000" w:type="pct"/>
            <w:gridSpan w:val="2"/>
          </w:tcPr>
          <w:p w14:paraId="36A6F359" w14:textId="3686A87B" w:rsidR="00806B80" w:rsidRPr="005C478E" w:rsidRDefault="001F32CA" w:rsidP="001F32CA">
            <w:pPr>
              <w:pStyle w:val="Sraopastraipa"/>
              <w:numPr>
                <w:ilvl w:val="0"/>
                <w:numId w:val="1"/>
              </w:numPr>
              <w:rPr>
                <w:rFonts w:ascii="Arial" w:hAnsi="Arial" w:cs="Arial"/>
                <w:b/>
                <w:bCs/>
                <w:sz w:val="22"/>
                <w:szCs w:val="22"/>
              </w:rPr>
            </w:pPr>
            <w:r w:rsidRPr="005C478E">
              <w:rPr>
                <w:rFonts w:ascii="Arial" w:hAnsi="Arial" w:cs="Arial"/>
                <w:b/>
                <w:bCs/>
                <w:sz w:val="22"/>
                <w:szCs w:val="22"/>
              </w:rPr>
              <w:t>Draudimai ir garantijos</w:t>
            </w:r>
          </w:p>
        </w:tc>
      </w:tr>
      <w:tr w:rsidR="00806B80" w:rsidRPr="005C478E" w14:paraId="5385848B" w14:textId="77777777" w:rsidTr="06F879C2">
        <w:tc>
          <w:tcPr>
            <w:tcW w:w="2371" w:type="pct"/>
          </w:tcPr>
          <w:p w14:paraId="7638A54D" w14:textId="238C1729" w:rsidR="00806B80" w:rsidRPr="005C478E" w:rsidRDefault="001F32CA" w:rsidP="001F32CA">
            <w:pPr>
              <w:rPr>
                <w:rFonts w:ascii="Arial" w:hAnsi="Arial" w:cs="Arial"/>
                <w:sz w:val="22"/>
                <w:szCs w:val="22"/>
              </w:rPr>
            </w:pPr>
            <w:r w:rsidRPr="005C478E">
              <w:rPr>
                <w:rFonts w:ascii="Arial" w:hAnsi="Arial" w:cs="Arial"/>
                <w:sz w:val="22"/>
                <w:szCs w:val="22"/>
              </w:rPr>
              <w:t>4.1. Projektuotojo draudim</w:t>
            </w:r>
            <w:r w:rsidR="00985C3B" w:rsidRPr="005C478E">
              <w:rPr>
                <w:rFonts w:ascii="Arial" w:hAnsi="Arial" w:cs="Arial"/>
                <w:sz w:val="22"/>
                <w:szCs w:val="22"/>
              </w:rPr>
              <w:t>as</w:t>
            </w:r>
          </w:p>
        </w:tc>
        <w:tc>
          <w:tcPr>
            <w:tcW w:w="2629" w:type="pct"/>
          </w:tcPr>
          <w:p w14:paraId="399D1BAE" w14:textId="77777777" w:rsidR="006B327A" w:rsidRPr="006B327A" w:rsidRDefault="006B327A" w:rsidP="006B327A">
            <w:pPr>
              <w:jc w:val="both"/>
              <w:rPr>
                <w:rFonts w:ascii="Arial" w:hAnsi="Arial" w:cs="Arial"/>
                <w:sz w:val="22"/>
                <w:szCs w:val="22"/>
              </w:rPr>
            </w:pPr>
            <w:r w:rsidRPr="006B327A">
              <w:rPr>
                <w:rFonts w:ascii="Arial" w:hAnsi="Arial" w:cs="Arial"/>
                <w:b/>
                <w:bCs/>
                <w:sz w:val="22"/>
                <w:szCs w:val="22"/>
              </w:rPr>
              <w:t>Statinio projektuotojo civilinės atsakomybės privalomojo draudimo sąlygos</w:t>
            </w:r>
          </w:p>
          <w:p w14:paraId="5B3BA678" w14:textId="77777777" w:rsidR="006B327A" w:rsidRPr="006B327A" w:rsidRDefault="006B327A" w:rsidP="006B327A">
            <w:pPr>
              <w:jc w:val="both"/>
              <w:rPr>
                <w:rFonts w:ascii="Arial" w:hAnsi="Arial" w:cs="Arial"/>
                <w:sz w:val="22"/>
                <w:szCs w:val="22"/>
              </w:rPr>
            </w:pPr>
            <w:r w:rsidRPr="006B327A">
              <w:rPr>
                <w:rFonts w:ascii="Arial" w:hAnsi="Arial" w:cs="Arial"/>
                <w:sz w:val="22"/>
                <w:szCs w:val="22"/>
              </w:rPr>
              <w:t> </w:t>
            </w:r>
          </w:p>
          <w:p w14:paraId="1A6E35A5" w14:textId="16261F7B" w:rsidR="006B327A" w:rsidRDefault="00535D99" w:rsidP="006B327A">
            <w:pPr>
              <w:jc w:val="both"/>
              <w:rPr>
                <w:rFonts w:ascii="Arial" w:hAnsi="Arial" w:cs="Arial"/>
                <w:sz w:val="22"/>
                <w:szCs w:val="22"/>
              </w:rPr>
            </w:pPr>
            <w:r>
              <w:rPr>
                <w:rFonts w:ascii="Arial" w:hAnsi="Arial" w:cs="Arial"/>
                <w:sz w:val="22"/>
                <w:szCs w:val="22"/>
              </w:rPr>
              <w:t>Projektuotojas</w:t>
            </w:r>
            <w:r w:rsidR="006B327A" w:rsidRPr="006B327A">
              <w:rPr>
                <w:rFonts w:ascii="Arial" w:hAnsi="Arial" w:cs="Arial"/>
                <w:sz w:val="22"/>
                <w:szCs w:val="22"/>
              </w:rPr>
              <w:t>,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422BE5EE" w14:textId="77777777" w:rsidR="006B327A" w:rsidRDefault="006B327A" w:rsidP="006B327A">
            <w:pPr>
              <w:jc w:val="both"/>
              <w:rPr>
                <w:rFonts w:ascii="Arial" w:hAnsi="Arial" w:cs="Arial"/>
                <w:sz w:val="22"/>
                <w:szCs w:val="22"/>
              </w:rPr>
            </w:pPr>
          </w:p>
          <w:p w14:paraId="3404D4BD" w14:textId="7777777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(i)</w:t>
            </w:r>
            <w:r w:rsidRPr="00535D99">
              <w:rPr>
                <w:rFonts w:ascii="Arial" w:hAnsi="Arial" w:cs="Arial"/>
                <w:sz w:val="22"/>
                <w:szCs w:val="22"/>
              </w:rPr>
              <w:tab/>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38621514" w14:textId="7777777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(ii)</w:t>
            </w:r>
            <w:r w:rsidRPr="00535D99">
              <w:rPr>
                <w:rFonts w:ascii="Arial" w:hAnsi="Arial" w:cs="Arial"/>
                <w:sz w:val="22"/>
                <w:szCs w:val="22"/>
              </w:rPr>
              <w:tab/>
              <w:t>Civilinės atsakomybės draudimo suma turi būti ne mažesnė nei 10 % numatomos objekto kainos be PVM, bet ne mažiau nei 43.400,00 EUR vienam draudžiamajam įvykiui, kiekvienam statiniui atskirai ir visam draudimo sutarties galiojimo laikotarpiui, kai pateikiama draudimo sutartis konkrečiam objektui, arba ne mažesnė nei 20 % numatomos objekto kainos be PVM, bet ne mažiau nei 289.600,00 EUR vienam draudžiamajam įvykiui ir visam draudimo sutarties galiojimo laikotarpiui, kai pateikiama metinė  (</w:t>
            </w:r>
            <w:proofErr w:type="spellStart"/>
            <w:r w:rsidRPr="00535D99">
              <w:rPr>
                <w:rFonts w:ascii="Arial" w:hAnsi="Arial" w:cs="Arial"/>
                <w:sz w:val="22"/>
                <w:szCs w:val="22"/>
              </w:rPr>
              <w:t>t.y</w:t>
            </w:r>
            <w:proofErr w:type="spellEnd"/>
            <w:r w:rsidRPr="00535D99">
              <w:rPr>
                <w:rFonts w:ascii="Arial" w:hAnsi="Arial" w:cs="Arial"/>
                <w:sz w:val="22"/>
                <w:szCs w:val="22"/>
              </w:rPr>
              <w:t>. atsižvelgiant į statinio projektuotojo statinių projektavimo darbų mastą per metus) draudimo sutartis. Besąlyginė išskaita neturi būti didesnė nei nurodyta Statinio projektuotojo CA draudimo taisyklės.</w:t>
            </w:r>
          </w:p>
          <w:p w14:paraId="25CF5F82" w14:textId="77777777" w:rsidR="00535D99" w:rsidRPr="00535D99" w:rsidRDefault="00535D99" w:rsidP="001360A4">
            <w:pPr>
              <w:tabs>
                <w:tab w:val="left" w:pos="425"/>
              </w:tabs>
              <w:jc w:val="both"/>
              <w:rPr>
                <w:rFonts w:ascii="Arial" w:hAnsi="Arial" w:cs="Arial"/>
                <w:sz w:val="22"/>
                <w:szCs w:val="22"/>
              </w:rPr>
            </w:pPr>
            <w:r w:rsidRPr="00535D99">
              <w:rPr>
                <w:rFonts w:ascii="Arial" w:hAnsi="Arial" w:cs="Arial"/>
                <w:sz w:val="22"/>
                <w:szCs w:val="22"/>
              </w:rPr>
              <w:t>(iii)</w:t>
            </w:r>
            <w:r w:rsidRPr="00535D99">
              <w:rPr>
                <w:rFonts w:ascii="Arial" w:hAnsi="Arial" w:cs="Arial"/>
                <w:sz w:val="22"/>
                <w:szCs w:val="22"/>
              </w:rPr>
              <w:tab/>
              <w:t xml:space="preserve">Draudimo sutartyje turi būti nurodyta, kad netaikomas Taisyklių 15.1 punktas, </w:t>
            </w:r>
            <w:proofErr w:type="spellStart"/>
            <w:r w:rsidRPr="00535D99">
              <w:rPr>
                <w:rFonts w:ascii="Arial" w:hAnsi="Arial" w:cs="Arial"/>
                <w:sz w:val="22"/>
                <w:szCs w:val="22"/>
              </w:rPr>
              <w:t>t.y</w:t>
            </w:r>
            <w:proofErr w:type="spellEnd"/>
            <w:r w:rsidRPr="00535D99">
              <w:rPr>
                <w:rFonts w:ascii="Arial" w:hAnsi="Arial" w:cs="Arial"/>
                <w:sz w:val="22"/>
                <w:szCs w:val="22"/>
              </w:rPr>
              <w:t>. neturtinė žala pagal Sutartį turi būti atlyginama ne mažesne suma nei nurodyta civilinės atsakomybės draudimo suma.</w:t>
            </w:r>
          </w:p>
          <w:p w14:paraId="1F8FBD65" w14:textId="77777777" w:rsidR="00535D99" w:rsidRPr="00535D99" w:rsidRDefault="00535D99" w:rsidP="001360A4">
            <w:pPr>
              <w:tabs>
                <w:tab w:val="left" w:pos="425"/>
              </w:tabs>
              <w:jc w:val="both"/>
              <w:rPr>
                <w:rFonts w:ascii="Arial" w:hAnsi="Arial" w:cs="Arial"/>
                <w:sz w:val="22"/>
                <w:szCs w:val="22"/>
              </w:rPr>
            </w:pPr>
            <w:r w:rsidRPr="00535D99">
              <w:rPr>
                <w:rFonts w:ascii="Arial" w:hAnsi="Arial" w:cs="Arial"/>
                <w:sz w:val="22"/>
                <w:szCs w:val="22"/>
              </w:rPr>
              <w:lastRenderedPageBreak/>
              <w:t>(iv)</w:t>
            </w:r>
            <w:r w:rsidRPr="00535D99">
              <w:rPr>
                <w:rFonts w:ascii="Arial" w:hAnsi="Arial" w:cs="Arial"/>
                <w:sz w:val="22"/>
                <w:szCs w:val="22"/>
              </w:rPr>
              <w:tab/>
              <w:t>Jei atliekama projekto vykdymo priežiūra, draudimo polise turi būti nurodyta, kad draudimo apsauga apima ir projekto vykdymo priežiūros darbus.</w:t>
            </w:r>
          </w:p>
          <w:p w14:paraId="3FE354AF" w14:textId="686183E3" w:rsidR="00535D99" w:rsidRDefault="00535D99" w:rsidP="001360A4">
            <w:pPr>
              <w:tabs>
                <w:tab w:val="left" w:pos="283"/>
              </w:tabs>
              <w:jc w:val="both"/>
              <w:rPr>
                <w:rFonts w:ascii="Arial" w:hAnsi="Arial" w:cs="Arial"/>
                <w:sz w:val="22"/>
                <w:szCs w:val="22"/>
              </w:rPr>
            </w:pPr>
            <w:r w:rsidRPr="00535D99">
              <w:rPr>
                <w:rFonts w:ascii="Arial" w:hAnsi="Arial" w:cs="Arial"/>
                <w:sz w:val="22"/>
                <w:szCs w:val="22"/>
              </w:rPr>
              <w:t>(v)</w:t>
            </w:r>
            <w:r w:rsidRPr="00535D99">
              <w:rPr>
                <w:rFonts w:ascii="Arial" w:hAnsi="Arial" w:cs="Arial"/>
                <w:sz w:val="22"/>
                <w:szCs w:val="22"/>
              </w:rPr>
              <w:tab/>
              <w:t>Draudimo sutartyje pagal poreikį turi būti numatyta, kad netaikomas Taisyklių punktas Nr. 15.17.</w:t>
            </w:r>
          </w:p>
          <w:p w14:paraId="20AD33C0" w14:textId="77777777" w:rsidR="00535D99" w:rsidRDefault="00535D99" w:rsidP="00535D99">
            <w:pPr>
              <w:jc w:val="both"/>
              <w:rPr>
                <w:rFonts w:ascii="Arial" w:hAnsi="Arial" w:cs="Arial"/>
                <w:sz w:val="22"/>
                <w:szCs w:val="22"/>
              </w:rPr>
            </w:pPr>
          </w:p>
          <w:p w14:paraId="643F4D62" w14:textId="7777777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2.</w:t>
            </w:r>
            <w:r w:rsidRPr="00535D99">
              <w:rPr>
                <w:rFonts w:ascii="Arial" w:hAnsi="Arial" w:cs="Arial"/>
                <w:sz w:val="22"/>
                <w:szCs w:val="22"/>
              </w:rPr>
              <w:tab/>
              <w:t>Projektuotojas kartu su Statinio projektuotojo CA draudimo polisu privalo pateikti Užsakovui mokėjimo  pavedimo, patvirtinančio draudimo  įmokos(-ų)  ar jos(-ų)  dalies(-</w:t>
            </w:r>
            <w:proofErr w:type="spellStart"/>
            <w:r w:rsidRPr="00535D99">
              <w:rPr>
                <w:rFonts w:ascii="Arial" w:hAnsi="Arial" w:cs="Arial"/>
                <w:sz w:val="22"/>
                <w:szCs w:val="22"/>
              </w:rPr>
              <w:t>ių</w:t>
            </w:r>
            <w:proofErr w:type="spellEnd"/>
            <w:r w:rsidRPr="00535D99">
              <w:rPr>
                <w:rFonts w:ascii="Arial" w:hAnsi="Arial" w:cs="Arial"/>
                <w:sz w:val="22"/>
                <w:szCs w:val="22"/>
              </w:rPr>
              <w:t xml:space="preserve">)  sumokėjimą, patvirtintas kopijas. </w:t>
            </w:r>
          </w:p>
          <w:p w14:paraId="6B889DB6" w14:textId="4FC6B46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3.</w:t>
            </w:r>
            <w:r w:rsidRPr="00535D99">
              <w:rPr>
                <w:rFonts w:ascii="Arial" w:hAnsi="Arial" w:cs="Arial"/>
                <w:sz w:val="22"/>
                <w:szCs w:val="22"/>
              </w:rPr>
              <w:tab/>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Projektuotojas savo sąskaita privalo pratęsti (atnaujinti) draudimo sutartį ir likus ne mažiau nei 2 (dviem) darbo dienoms iki atnaujinamos draudimo sutarties pabaigos pateikti Užsakovui naujam draudimo laikotarpiui sudarytos draudimo sutarties faktą patvirtinančius dokumentus</w:t>
            </w:r>
          </w:p>
          <w:p w14:paraId="73174BA5" w14:textId="7777777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4.</w:t>
            </w:r>
            <w:r w:rsidRPr="00535D99">
              <w:rPr>
                <w:rFonts w:ascii="Arial" w:hAnsi="Arial" w:cs="Arial"/>
                <w:sz w:val="22"/>
                <w:szCs w:val="22"/>
              </w:rPr>
              <w:tab/>
              <w:t>Jeigu Statinio projektuotojas veikia jungtinės veiklos (partnerystės) pagrindu ir/ar samdosi subrangovus, tai visi kiti partneriai ir/ar subrangovai turi būti įvardinti kaip papildomi apdraustieji asmenys Statinio projektuotojo CA draudimo sutartyje.</w:t>
            </w:r>
          </w:p>
          <w:p w14:paraId="368C7BB0" w14:textId="1D09C1DD" w:rsidR="00535D99" w:rsidRDefault="00535D99" w:rsidP="001360A4">
            <w:pPr>
              <w:tabs>
                <w:tab w:val="left" w:pos="283"/>
              </w:tabs>
              <w:jc w:val="both"/>
              <w:rPr>
                <w:rFonts w:ascii="Arial" w:hAnsi="Arial" w:cs="Arial"/>
                <w:sz w:val="22"/>
                <w:szCs w:val="22"/>
              </w:rPr>
            </w:pPr>
            <w:r w:rsidRPr="00535D99">
              <w:rPr>
                <w:rFonts w:ascii="Arial" w:hAnsi="Arial" w:cs="Arial"/>
                <w:sz w:val="22"/>
                <w:szCs w:val="22"/>
              </w:rPr>
              <w:t>5.</w:t>
            </w:r>
            <w:r w:rsidRPr="00535D99">
              <w:rPr>
                <w:rFonts w:ascii="Arial" w:hAnsi="Arial" w:cs="Arial"/>
                <w:sz w:val="22"/>
                <w:szCs w:val="22"/>
              </w:rPr>
              <w:tab/>
              <w:t>Jeigu draudiko išmokėtos draudimo išmokos nepakanka P</w:t>
            </w:r>
            <w:r w:rsidR="00176847">
              <w:rPr>
                <w:rFonts w:ascii="Arial" w:hAnsi="Arial" w:cs="Arial"/>
                <w:sz w:val="22"/>
                <w:szCs w:val="22"/>
              </w:rPr>
              <w:t>rojektuotojo</w:t>
            </w:r>
            <w:r w:rsidRPr="00535D99">
              <w:rPr>
                <w:rFonts w:ascii="Arial" w:hAnsi="Arial" w:cs="Arial"/>
                <w:sz w:val="22"/>
                <w:szCs w:val="22"/>
              </w:rPr>
              <w:t xml:space="preserve"> padarytai žalai atlyginti, P</w:t>
            </w:r>
            <w:r w:rsidR="00176847">
              <w:rPr>
                <w:rFonts w:ascii="Arial" w:hAnsi="Arial" w:cs="Arial"/>
                <w:sz w:val="22"/>
                <w:szCs w:val="22"/>
              </w:rPr>
              <w:t>rojektuotojas</w:t>
            </w:r>
            <w:r w:rsidRPr="00535D99">
              <w:rPr>
                <w:rFonts w:ascii="Arial" w:hAnsi="Arial" w:cs="Arial"/>
                <w:sz w:val="22"/>
                <w:szCs w:val="22"/>
              </w:rPr>
              <w:t xml:space="preserve"> privalo atlyginti likusius nuostolius. Jeigu P</w:t>
            </w:r>
            <w:r w:rsidR="00AB1EDE">
              <w:rPr>
                <w:rFonts w:ascii="Arial" w:hAnsi="Arial" w:cs="Arial"/>
                <w:sz w:val="22"/>
                <w:szCs w:val="22"/>
              </w:rPr>
              <w:t>rojektuotojas</w:t>
            </w:r>
            <w:r w:rsidRPr="00535D99">
              <w:rPr>
                <w:rFonts w:ascii="Arial" w:hAnsi="Arial" w:cs="Arial"/>
                <w:sz w:val="22"/>
                <w:szCs w:val="22"/>
              </w:rPr>
              <w:t xml:space="preserve"> nesudaro draudimo sutarties arba neužtikrina draudimo sutartyje nurodytų sąlygų laikymosi, P</w:t>
            </w:r>
            <w:r w:rsidR="00AB1EDE">
              <w:rPr>
                <w:rFonts w:ascii="Arial" w:hAnsi="Arial" w:cs="Arial"/>
                <w:sz w:val="22"/>
                <w:szCs w:val="22"/>
              </w:rPr>
              <w:t>rojektuotojas</w:t>
            </w:r>
            <w:r w:rsidRPr="00535D99">
              <w:rPr>
                <w:rFonts w:ascii="Arial" w:hAnsi="Arial" w:cs="Arial"/>
                <w:sz w:val="22"/>
                <w:szCs w:val="22"/>
              </w:rPr>
              <w:t xml:space="preserve"> privalo atlyginti visą padarytą žalą</w:t>
            </w:r>
            <w:r w:rsidR="00AB1EDE">
              <w:rPr>
                <w:rFonts w:ascii="Arial" w:hAnsi="Arial" w:cs="Arial"/>
                <w:sz w:val="22"/>
                <w:szCs w:val="22"/>
              </w:rPr>
              <w:t>.</w:t>
            </w:r>
          </w:p>
          <w:p w14:paraId="7817A0AB" w14:textId="77777777" w:rsidR="006B327A" w:rsidRPr="008A72B8" w:rsidRDefault="006B327A" w:rsidP="006C0AE1">
            <w:pPr>
              <w:jc w:val="both"/>
              <w:rPr>
                <w:rFonts w:ascii="Arial" w:hAnsi="Arial" w:cs="Arial"/>
                <w:sz w:val="22"/>
                <w:szCs w:val="22"/>
              </w:rPr>
            </w:pPr>
          </w:p>
          <w:p w14:paraId="762A6585" w14:textId="5FC061FB" w:rsidR="004F5878" w:rsidRPr="00FF08AB" w:rsidRDefault="009110E3" w:rsidP="006C0AE1">
            <w:pPr>
              <w:jc w:val="both"/>
              <w:rPr>
                <w:rFonts w:ascii="Arial" w:hAnsi="Arial" w:cs="Arial"/>
                <w:sz w:val="22"/>
                <w:szCs w:val="22"/>
              </w:rPr>
            </w:pPr>
            <w:r w:rsidRPr="008A72B8">
              <w:rPr>
                <w:rFonts w:ascii="Arial" w:hAnsi="Arial" w:cs="Arial"/>
                <w:sz w:val="22"/>
                <w:szCs w:val="22"/>
              </w:rPr>
              <w:t>Statinio projektuotojo civilinės atsakomybės privalomojo draudimo sąlygos nurodytos šiame Specialiųjų sąlygų skyriuje ir Sutarties Bendrųjų sąlygų 12 skyriuje nustatytus reikalavimus.</w:t>
            </w:r>
          </w:p>
        </w:tc>
      </w:tr>
      <w:tr w:rsidR="001B596F" w:rsidRPr="005C478E" w14:paraId="5DFDE217" w14:textId="77777777" w:rsidTr="06F879C2">
        <w:tc>
          <w:tcPr>
            <w:tcW w:w="2371" w:type="pct"/>
          </w:tcPr>
          <w:p w14:paraId="443AB19F" w14:textId="1F387A6C" w:rsidR="001B596F" w:rsidRPr="005C478E" w:rsidRDefault="001B596F" w:rsidP="001B596F">
            <w:pPr>
              <w:rPr>
                <w:rFonts w:ascii="Arial" w:hAnsi="Arial" w:cs="Arial"/>
                <w:sz w:val="22"/>
                <w:szCs w:val="22"/>
              </w:rPr>
            </w:pPr>
            <w:r w:rsidRPr="005C478E">
              <w:rPr>
                <w:rFonts w:ascii="Arial" w:hAnsi="Arial" w:cs="Arial"/>
                <w:sz w:val="22"/>
                <w:szCs w:val="22"/>
              </w:rPr>
              <w:lastRenderedPageBreak/>
              <w:t>4.2.Sutarties įvykdymo užtikrinimas</w:t>
            </w:r>
          </w:p>
        </w:tc>
        <w:tc>
          <w:tcPr>
            <w:tcW w:w="2629" w:type="pct"/>
          </w:tcPr>
          <w:p w14:paraId="1ABCF489" w14:textId="1A5EFDAD" w:rsidR="001B596F" w:rsidRPr="005C478E" w:rsidRDefault="002C671C" w:rsidP="001B596F">
            <w:pPr>
              <w:rPr>
                <w:rFonts w:ascii="Arial" w:hAnsi="Arial" w:cs="Arial"/>
                <w:i/>
                <w:iCs/>
                <w:sz w:val="22"/>
                <w:szCs w:val="22"/>
              </w:rPr>
            </w:pPr>
            <w:sdt>
              <w:sdtPr>
                <w:rPr>
                  <w:rFonts w:ascii="Arial" w:hAnsi="Arial" w:cs="Arial"/>
                  <w:sz w:val="22"/>
                  <w:szCs w:val="22"/>
                </w:rPr>
                <w:id w:val="27151585"/>
                <w:placeholder>
                  <w:docPart w:val="8A34EEE1AB78495D9EB4A8D23F5206EA"/>
                </w:placeholder>
                <w:comboBox>
                  <w:listItem w:displayText="PASIRINKTI SUTARTIES ĮVYKDYMO UŽTIRINIMĄ" w:value="PASIRINKTI SUTARTIES ĮVYKDYMO UŽTIRINIMĄ"/>
                  <w:listItem w:displayText="Taikoma" w:value="Taikoma"/>
                  <w:listItem w:displayText="Netaikoma" w:value="Netaikoma"/>
                </w:comboBox>
              </w:sdtPr>
              <w:sdtEndPr/>
              <w:sdtContent>
                <w:r w:rsidR="00330332">
                  <w:rPr>
                    <w:rFonts w:ascii="Arial" w:hAnsi="Arial" w:cs="Arial"/>
                    <w:sz w:val="22"/>
                    <w:szCs w:val="22"/>
                  </w:rPr>
                  <w:t>Netaikoma</w:t>
                </w:r>
                <w:r w:rsidR="00AB1EDE">
                  <w:rPr>
                    <w:rFonts w:ascii="Arial" w:hAnsi="Arial" w:cs="Arial"/>
                    <w:sz w:val="22"/>
                    <w:szCs w:val="22"/>
                  </w:rPr>
                  <w:t>.</w:t>
                </w:r>
              </w:sdtContent>
            </w:sdt>
          </w:p>
        </w:tc>
      </w:tr>
      <w:tr w:rsidR="001B596F" w:rsidRPr="005C478E" w14:paraId="74CCB79C" w14:textId="77777777" w:rsidTr="06F879C2">
        <w:tc>
          <w:tcPr>
            <w:tcW w:w="2371" w:type="pct"/>
          </w:tcPr>
          <w:p w14:paraId="6FD780A4" w14:textId="2478AB0B" w:rsidR="001B596F" w:rsidRPr="005C478E" w:rsidRDefault="001B596F" w:rsidP="001B596F">
            <w:pPr>
              <w:rPr>
                <w:rFonts w:ascii="Arial" w:hAnsi="Arial" w:cs="Arial"/>
                <w:sz w:val="22"/>
                <w:szCs w:val="22"/>
              </w:rPr>
            </w:pPr>
            <w:r w:rsidRPr="005C478E">
              <w:rPr>
                <w:rFonts w:ascii="Arial" w:hAnsi="Arial" w:cs="Arial"/>
                <w:sz w:val="22"/>
                <w:szCs w:val="22"/>
              </w:rPr>
              <w:t>4.3. Sutarties įvykdymo užtikrinimo vertė, pateikimo būdai ir terminas</w:t>
            </w:r>
          </w:p>
        </w:tc>
        <w:tc>
          <w:tcPr>
            <w:tcW w:w="2629" w:type="pct"/>
          </w:tcPr>
          <w:p w14:paraId="396F102F" w14:textId="2C0CADCE" w:rsidR="001B596F" w:rsidRPr="005C478E" w:rsidRDefault="00330332" w:rsidP="001B596F">
            <w:pPr>
              <w:rPr>
                <w:rFonts w:ascii="Arial" w:hAnsi="Arial" w:cs="Arial"/>
                <w:i/>
                <w:iCs/>
                <w:sz w:val="22"/>
                <w:szCs w:val="22"/>
              </w:rPr>
            </w:pPr>
            <w:r>
              <w:rPr>
                <w:rFonts w:ascii="Arial" w:hAnsi="Arial" w:cs="Arial"/>
                <w:sz w:val="22"/>
                <w:szCs w:val="22"/>
              </w:rPr>
              <w:t>-</w:t>
            </w:r>
          </w:p>
        </w:tc>
      </w:tr>
      <w:tr w:rsidR="001F32CA" w:rsidRPr="005C478E" w14:paraId="3C71C4FA" w14:textId="77777777" w:rsidTr="06F879C2">
        <w:tc>
          <w:tcPr>
            <w:tcW w:w="2371" w:type="pct"/>
          </w:tcPr>
          <w:p w14:paraId="598081C8" w14:textId="4861C369" w:rsidR="001F32CA" w:rsidRPr="005C478E" w:rsidRDefault="001F32CA" w:rsidP="001F32CA">
            <w:pPr>
              <w:rPr>
                <w:rFonts w:ascii="Arial" w:hAnsi="Arial" w:cs="Arial"/>
                <w:sz w:val="22"/>
                <w:szCs w:val="22"/>
              </w:rPr>
            </w:pPr>
            <w:r w:rsidRPr="005C478E">
              <w:rPr>
                <w:rFonts w:ascii="Arial" w:hAnsi="Arial" w:cs="Arial"/>
                <w:sz w:val="22"/>
                <w:szCs w:val="22"/>
              </w:rPr>
              <w:t xml:space="preserve">4.4. Delspinigiai </w:t>
            </w:r>
          </w:p>
        </w:tc>
        <w:tc>
          <w:tcPr>
            <w:tcW w:w="2629" w:type="pct"/>
          </w:tcPr>
          <w:p w14:paraId="31FFC693" w14:textId="66C051A2" w:rsidR="001F32CA" w:rsidRPr="005C478E" w:rsidRDefault="00F707B5" w:rsidP="001F32CA">
            <w:pPr>
              <w:rPr>
                <w:rFonts w:ascii="Arial" w:hAnsi="Arial" w:cs="Arial"/>
                <w:sz w:val="22"/>
                <w:szCs w:val="22"/>
              </w:rPr>
            </w:pPr>
            <w:r w:rsidRPr="005C478E">
              <w:rPr>
                <w:rFonts w:ascii="Arial" w:hAnsi="Arial" w:cs="Arial"/>
                <w:sz w:val="22"/>
                <w:szCs w:val="22"/>
              </w:rPr>
              <w:t xml:space="preserve">Nurodyti </w:t>
            </w:r>
            <w:r w:rsidR="001F32CA" w:rsidRPr="005C478E">
              <w:rPr>
                <w:rFonts w:ascii="Arial" w:hAnsi="Arial" w:cs="Arial"/>
                <w:sz w:val="22"/>
                <w:szCs w:val="22"/>
              </w:rPr>
              <w:t>Sutart</w:t>
            </w:r>
            <w:r w:rsidRPr="005C478E">
              <w:rPr>
                <w:rFonts w:ascii="Arial" w:hAnsi="Arial" w:cs="Arial"/>
                <w:sz w:val="22"/>
                <w:szCs w:val="22"/>
              </w:rPr>
              <w:t>i</w:t>
            </w:r>
            <w:r w:rsidR="001F32CA" w:rsidRPr="005C478E">
              <w:rPr>
                <w:rFonts w:ascii="Arial" w:hAnsi="Arial" w:cs="Arial"/>
                <w:sz w:val="22"/>
                <w:szCs w:val="22"/>
              </w:rPr>
              <w:t xml:space="preserve">es </w:t>
            </w:r>
            <w:r w:rsidRPr="005C478E">
              <w:rPr>
                <w:rFonts w:ascii="Arial" w:hAnsi="Arial" w:cs="Arial"/>
                <w:sz w:val="22"/>
                <w:szCs w:val="22"/>
              </w:rPr>
              <w:t>B</w:t>
            </w:r>
            <w:r w:rsidR="001F32CA" w:rsidRPr="005C478E">
              <w:rPr>
                <w:rFonts w:ascii="Arial" w:hAnsi="Arial" w:cs="Arial"/>
                <w:sz w:val="22"/>
                <w:szCs w:val="22"/>
              </w:rPr>
              <w:t xml:space="preserve">endrųjų sąlygų </w:t>
            </w:r>
            <w:r w:rsidRPr="005C478E">
              <w:rPr>
                <w:rFonts w:ascii="Arial" w:hAnsi="Arial" w:cs="Arial"/>
                <w:sz w:val="22"/>
                <w:szCs w:val="22"/>
              </w:rPr>
              <w:t xml:space="preserve">10 p. </w:t>
            </w:r>
          </w:p>
        </w:tc>
      </w:tr>
      <w:tr w:rsidR="00F707B5" w:rsidRPr="005C478E" w14:paraId="42BB59BA" w14:textId="77777777" w:rsidTr="06F879C2">
        <w:tc>
          <w:tcPr>
            <w:tcW w:w="2371" w:type="pct"/>
          </w:tcPr>
          <w:p w14:paraId="63A200E2" w14:textId="77C80301" w:rsidR="00F707B5" w:rsidRPr="005C478E" w:rsidRDefault="00F707B5" w:rsidP="001F32CA">
            <w:pPr>
              <w:rPr>
                <w:rFonts w:ascii="Arial" w:hAnsi="Arial" w:cs="Arial"/>
                <w:sz w:val="22"/>
                <w:szCs w:val="22"/>
              </w:rPr>
            </w:pPr>
            <w:r w:rsidRPr="005C478E">
              <w:rPr>
                <w:rFonts w:ascii="Arial" w:hAnsi="Arial" w:cs="Arial"/>
                <w:sz w:val="22"/>
                <w:szCs w:val="22"/>
              </w:rPr>
              <w:t>4.5. Bauda</w:t>
            </w:r>
          </w:p>
        </w:tc>
        <w:tc>
          <w:tcPr>
            <w:tcW w:w="2629" w:type="pct"/>
          </w:tcPr>
          <w:p w14:paraId="5908D40A" w14:textId="493686C7" w:rsidR="00F707B5" w:rsidRPr="005C478E" w:rsidRDefault="00681C49" w:rsidP="00F707B5">
            <w:pPr>
              <w:rPr>
                <w:rFonts w:ascii="Arial" w:hAnsi="Arial" w:cs="Arial"/>
                <w:sz w:val="22"/>
                <w:szCs w:val="22"/>
              </w:rPr>
            </w:pPr>
            <w:r>
              <w:rPr>
                <w:rFonts w:ascii="Arial" w:hAnsi="Arial" w:cs="Arial"/>
                <w:sz w:val="22"/>
                <w:szCs w:val="22"/>
              </w:rPr>
              <w:t>Netaikoma</w:t>
            </w:r>
            <w:r w:rsidR="00AB1EDE">
              <w:rPr>
                <w:rFonts w:ascii="Arial" w:hAnsi="Arial" w:cs="Arial"/>
                <w:sz w:val="22"/>
                <w:szCs w:val="22"/>
              </w:rPr>
              <w:t>.</w:t>
            </w:r>
          </w:p>
        </w:tc>
      </w:tr>
      <w:tr w:rsidR="001B596F" w:rsidRPr="005C478E" w14:paraId="1C3D78B0" w14:textId="77777777" w:rsidTr="06F879C2">
        <w:tc>
          <w:tcPr>
            <w:tcW w:w="2371" w:type="pct"/>
          </w:tcPr>
          <w:p w14:paraId="06293B43" w14:textId="1D2031C6" w:rsidR="001B596F" w:rsidRPr="005C478E" w:rsidRDefault="001B596F" w:rsidP="001B596F">
            <w:pPr>
              <w:rPr>
                <w:rFonts w:ascii="Arial" w:hAnsi="Arial" w:cs="Arial"/>
                <w:sz w:val="22"/>
                <w:szCs w:val="22"/>
              </w:rPr>
            </w:pPr>
            <w:r w:rsidRPr="005C478E">
              <w:rPr>
                <w:rFonts w:ascii="Arial" w:hAnsi="Arial" w:cs="Arial"/>
                <w:sz w:val="22"/>
                <w:szCs w:val="22"/>
              </w:rPr>
              <w:t>4.6.Avansas</w:t>
            </w:r>
          </w:p>
        </w:tc>
        <w:tc>
          <w:tcPr>
            <w:tcW w:w="2629" w:type="pct"/>
          </w:tcPr>
          <w:p w14:paraId="76D31E47" w14:textId="4BDD4B39" w:rsidR="001B596F" w:rsidRPr="005C478E" w:rsidRDefault="002C671C" w:rsidP="001B596F">
            <w:pPr>
              <w:rPr>
                <w:rFonts w:ascii="Arial" w:hAnsi="Arial" w:cs="Arial"/>
                <w:i/>
                <w:iCs/>
                <w:sz w:val="22"/>
                <w:szCs w:val="22"/>
              </w:rPr>
            </w:pPr>
            <w:sdt>
              <w:sdtPr>
                <w:rPr>
                  <w:rFonts w:ascii="Arial" w:hAnsi="Arial" w:cs="Arial"/>
                  <w:sz w:val="22"/>
                  <w:szCs w:val="22"/>
                </w:rPr>
                <w:id w:val="1203137013"/>
                <w:placeholder>
                  <w:docPart w:val="4F0DF1AB35FE420AB9A74F49B1B24DBC"/>
                </w:placeholder>
                <w:comboBox>
                  <w:listItem w:displayText="PASIRINKTI" w:value="PASIRINKTI"/>
                  <w:listItem w:displayText="Taikoma" w:value="Taikoma"/>
                  <w:listItem w:displayText="Netaikoma" w:value="Netaikoma"/>
                </w:comboBox>
              </w:sdtPr>
              <w:sdtEndPr/>
              <w:sdtContent>
                <w:r w:rsidR="00007FA5" w:rsidRPr="008A72B8">
                  <w:rPr>
                    <w:rFonts w:ascii="Arial" w:hAnsi="Arial" w:cs="Arial"/>
                    <w:sz w:val="22"/>
                    <w:szCs w:val="22"/>
                  </w:rPr>
                  <w:t>Netaikoma</w:t>
                </w:r>
                <w:r w:rsidR="00AB1EDE">
                  <w:rPr>
                    <w:rFonts w:ascii="Arial" w:hAnsi="Arial" w:cs="Arial"/>
                    <w:sz w:val="22"/>
                    <w:szCs w:val="22"/>
                  </w:rPr>
                  <w:t>.</w:t>
                </w:r>
              </w:sdtContent>
            </w:sdt>
          </w:p>
        </w:tc>
      </w:tr>
      <w:tr w:rsidR="001B596F" w:rsidRPr="005C478E" w14:paraId="1E210109" w14:textId="77777777" w:rsidTr="06F879C2">
        <w:tc>
          <w:tcPr>
            <w:tcW w:w="2371" w:type="pct"/>
          </w:tcPr>
          <w:p w14:paraId="03A99E67" w14:textId="40D40FA2" w:rsidR="001B596F" w:rsidRPr="005C478E" w:rsidRDefault="001B596F" w:rsidP="001B596F">
            <w:pPr>
              <w:rPr>
                <w:rFonts w:ascii="Arial" w:hAnsi="Arial" w:cs="Arial"/>
                <w:sz w:val="22"/>
                <w:szCs w:val="22"/>
              </w:rPr>
            </w:pPr>
            <w:r w:rsidRPr="005C478E">
              <w:rPr>
                <w:rFonts w:ascii="Arial" w:hAnsi="Arial" w:cs="Arial"/>
                <w:sz w:val="22"/>
                <w:szCs w:val="22"/>
              </w:rPr>
              <w:t>4.7.Avanso suma</w:t>
            </w:r>
          </w:p>
        </w:tc>
        <w:tc>
          <w:tcPr>
            <w:tcW w:w="2629" w:type="pct"/>
          </w:tcPr>
          <w:p w14:paraId="1D2E8E97" w14:textId="42A9B9EC" w:rsidR="001B596F" w:rsidRPr="005C478E" w:rsidRDefault="008A72B8" w:rsidP="008A1DCB">
            <w:pPr>
              <w:jc w:val="both"/>
              <w:rPr>
                <w:rFonts w:ascii="Arial" w:hAnsi="Arial" w:cs="Arial"/>
                <w:i/>
                <w:iCs/>
                <w:sz w:val="22"/>
                <w:szCs w:val="22"/>
              </w:rPr>
            </w:pPr>
            <w:r w:rsidRPr="008A72B8">
              <w:rPr>
                <w:rFonts w:ascii="Arial" w:hAnsi="Arial" w:cs="Arial"/>
                <w:sz w:val="22"/>
                <w:szCs w:val="22"/>
              </w:rPr>
              <w:t>-</w:t>
            </w:r>
          </w:p>
        </w:tc>
      </w:tr>
      <w:tr w:rsidR="00D424DC" w:rsidRPr="005C478E" w14:paraId="2048A2D8" w14:textId="77777777" w:rsidTr="06F879C2">
        <w:tc>
          <w:tcPr>
            <w:tcW w:w="2371" w:type="pct"/>
          </w:tcPr>
          <w:p w14:paraId="0D9623FD" w14:textId="06E5DBED" w:rsidR="001B596F" w:rsidRPr="005C478E" w:rsidRDefault="001B596F" w:rsidP="001B596F">
            <w:pPr>
              <w:rPr>
                <w:rFonts w:ascii="Arial" w:hAnsi="Arial" w:cs="Arial"/>
                <w:sz w:val="22"/>
                <w:szCs w:val="22"/>
              </w:rPr>
            </w:pPr>
            <w:r w:rsidRPr="005C478E">
              <w:rPr>
                <w:rFonts w:ascii="Arial" w:hAnsi="Arial" w:cs="Arial"/>
                <w:sz w:val="22"/>
                <w:szCs w:val="22"/>
              </w:rPr>
              <w:t xml:space="preserve">4.8. Avanso </w:t>
            </w:r>
            <w:r w:rsidR="0039653F" w:rsidRPr="005C478E">
              <w:rPr>
                <w:rFonts w:ascii="Arial" w:hAnsi="Arial" w:cs="Arial"/>
                <w:sz w:val="22"/>
                <w:szCs w:val="22"/>
              </w:rPr>
              <w:t>mokėjimo sąlygos</w:t>
            </w:r>
            <w:r w:rsidRPr="005C478E">
              <w:rPr>
                <w:rFonts w:ascii="Arial" w:hAnsi="Arial" w:cs="Arial"/>
                <w:sz w:val="22"/>
                <w:szCs w:val="22"/>
              </w:rPr>
              <w:t xml:space="preserve"> terminas</w:t>
            </w:r>
          </w:p>
        </w:tc>
        <w:tc>
          <w:tcPr>
            <w:tcW w:w="2629" w:type="pct"/>
          </w:tcPr>
          <w:p w14:paraId="53EF597B" w14:textId="2C409A4B" w:rsidR="001B596F" w:rsidRPr="008A72B8" w:rsidRDefault="008A72B8" w:rsidP="008A72B8">
            <w:pPr>
              <w:jc w:val="both"/>
              <w:rPr>
                <w:rFonts w:ascii="Arial" w:eastAsia="Arial" w:hAnsi="Arial" w:cs="Arial"/>
                <w:sz w:val="22"/>
                <w:szCs w:val="22"/>
              </w:rPr>
            </w:pPr>
            <w:r>
              <w:rPr>
                <w:rFonts w:ascii="Arial" w:eastAsia="Arial" w:hAnsi="Arial" w:cs="Arial"/>
                <w:sz w:val="22"/>
                <w:szCs w:val="22"/>
              </w:rPr>
              <w:t>-</w:t>
            </w:r>
          </w:p>
        </w:tc>
      </w:tr>
      <w:tr w:rsidR="00A50401" w:rsidRPr="005C478E" w14:paraId="4E4AC308" w14:textId="77777777" w:rsidTr="06F879C2">
        <w:tc>
          <w:tcPr>
            <w:tcW w:w="5000" w:type="pct"/>
            <w:gridSpan w:val="2"/>
          </w:tcPr>
          <w:p w14:paraId="5782C19F" w14:textId="77777777" w:rsidR="00A50401" w:rsidRPr="005C478E" w:rsidRDefault="00A50401" w:rsidP="00870688">
            <w:pPr>
              <w:rPr>
                <w:rFonts w:ascii="Arial" w:hAnsi="Arial" w:cs="Arial"/>
                <w:i/>
                <w:sz w:val="22"/>
                <w:szCs w:val="22"/>
              </w:rPr>
            </w:pPr>
          </w:p>
        </w:tc>
      </w:tr>
      <w:tr w:rsidR="00A50401" w:rsidRPr="005C478E" w14:paraId="256765E1" w14:textId="77777777" w:rsidTr="06F879C2">
        <w:tc>
          <w:tcPr>
            <w:tcW w:w="5000" w:type="pct"/>
            <w:gridSpan w:val="2"/>
          </w:tcPr>
          <w:p w14:paraId="6541B91C" w14:textId="4D33CF80" w:rsidR="00A50401" w:rsidRPr="005C478E" w:rsidRDefault="004C7367" w:rsidP="00A50401">
            <w:pPr>
              <w:numPr>
                <w:ilvl w:val="0"/>
                <w:numId w:val="1"/>
              </w:numPr>
              <w:rPr>
                <w:rFonts w:ascii="Arial" w:hAnsi="Arial" w:cs="Arial"/>
                <w:b/>
                <w:sz w:val="22"/>
                <w:szCs w:val="22"/>
              </w:rPr>
            </w:pPr>
            <w:r w:rsidRPr="005C478E">
              <w:rPr>
                <w:rFonts w:ascii="Arial" w:hAnsi="Arial" w:cs="Arial"/>
                <w:b/>
                <w:sz w:val="22"/>
                <w:szCs w:val="22"/>
              </w:rPr>
              <w:t>Informacija sutarties valdymui</w:t>
            </w:r>
          </w:p>
        </w:tc>
      </w:tr>
      <w:tr w:rsidR="00607403" w:rsidRPr="005C478E" w14:paraId="2779A8D4" w14:textId="77777777" w:rsidTr="06F879C2">
        <w:tc>
          <w:tcPr>
            <w:tcW w:w="5000" w:type="pct"/>
            <w:gridSpan w:val="2"/>
          </w:tcPr>
          <w:p w14:paraId="60DA0834" w14:textId="01D7B188" w:rsidR="00607403" w:rsidRPr="005C478E" w:rsidRDefault="00607403" w:rsidP="002934BC">
            <w:pPr>
              <w:pStyle w:val="Sraopastraipa"/>
              <w:numPr>
                <w:ilvl w:val="1"/>
                <w:numId w:val="1"/>
              </w:numPr>
              <w:rPr>
                <w:rFonts w:ascii="Arial" w:hAnsi="Arial" w:cs="Arial"/>
                <w:b/>
                <w:sz w:val="22"/>
                <w:szCs w:val="22"/>
              </w:rPr>
            </w:pPr>
            <w:bookmarkStart w:id="1" w:name="_Ref343530593"/>
            <w:r w:rsidRPr="005C478E">
              <w:rPr>
                <w:rFonts w:ascii="Arial" w:hAnsi="Arial" w:cs="Arial"/>
                <w:b/>
                <w:sz w:val="22"/>
                <w:szCs w:val="22"/>
              </w:rPr>
              <w:t>UŽSAKOVAS</w:t>
            </w:r>
            <w:bookmarkEnd w:id="1"/>
          </w:p>
        </w:tc>
      </w:tr>
      <w:tr w:rsidR="00607403" w:rsidRPr="005C478E" w14:paraId="28698F4B" w14:textId="77777777" w:rsidTr="06F879C2">
        <w:tc>
          <w:tcPr>
            <w:tcW w:w="2371" w:type="pct"/>
          </w:tcPr>
          <w:p w14:paraId="014EA31D" w14:textId="62650EAF" w:rsidR="00607403" w:rsidRPr="005C478E" w:rsidRDefault="000E7354" w:rsidP="000E7354">
            <w:pPr>
              <w:pStyle w:val="Sraopastraipa"/>
              <w:numPr>
                <w:ilvl w:val="2"/>
                <w:numId w:val="1"/>
              </w:numPr>
              <w:rPr>
                <w:rFonts w:ascii="Arial" w:hAnsi="Arial" w:cs="Arial"/>
                <w:sz w:val="22"/>
                <w:szCs w:val="22"/>
              </w:rPr>
            </w:pPr>
            <w:r w:rsidRPr="005C478E">
              <w:rPr>
                <w:rFonts w:ascii="Arial" w:hAnsi="Arial" w:cs="Arial"/>
                <w:sz w:val="22"/>
                <w:szCs w:val="22"/>
              </w:rPr>
              <w:t xml:space="preserve">  </w:t>
            </w:r>
            <w:r w:rsidR="00607403" w:rsidRPr="005C478E">
              <w:rPr>
                <w:rFonts w:ascii="Arial" w:hAnsi="Arial" w:cs="Arial"/>
                <w:sz w:val="22"/>
                <w:szCs w:val="22"/>
              </w:rPr>
              <w:t>Pavadinimas</w:t>
            </w:r>
          </w:p>
        </w:tc>
        <w:tc>
          <w:tcPr>
            <w:tcW w:w="2629" w:type="pct"/>
          </w:tcPr>
          <w:p w14:paraId="40D437B2" w14:textId="77777777" w:rsidR="00607403" w:rsidRPr="005C478E" w:rsidRDefault="00607403" w:rsidP="00EF0E90">
            <w:pPr>
              <w:ind w:left="180"/>
              <w:rPr>
                <w:rFonts w:ascii="Arial" w:hAnsi="Arial" w:cs="Arial"/>
                <w:sz w:val="22"/>
                <w:szCs w:val="22"/>
              </w:rPr>
            </w:pPr>
            <w:r w:rsidRPr="005C478E">
              <w:rPr>
                <w:rFonts w:ascii="Arial" w:hAnsi="Arial" w:cs="Arial"/>
                <w:bCs/>
                <w:sz w:val="22"/>
                <w:szCs w:val="22"/>
              </w:rPr>
              <w:t xml:space="preserve">Akcinė bendrovė „LTG </w:t>
            </w:r>
            <w:proofErr w:type="spellStart"/>
            <w:r w:rsidRPr="005C478E">
              <w:rPr>
                <w:rFonts w:ascii="Arial" w:hAnsi="Arial" w:cs="Arial"/>
                <w:bCs/>
                <w:sz w:val="22"/>
                <w:szCs w:val="22"/>
              </w:rPr>
              <w:t>Infra</w:t>
            </w:r>
            <w:proofErr w:type="spellEnd"/>
            <w:r w:rsidRPr="005C478E">
              <w:rPr>
                <w:rFonts w:ascii="Arial" w:hAnsi="Arial" w:cs="Arial"/>
                <w:bCs/>
                <w:sz w:val="22"/>
                <w:szCs w:val="22"/>
              </w:rPr>
              <w:t>“</w:t>
            </w:r>
          </w:p>
        </w:tc>
      </w:tr>
      <w:tr w:rsidR="00607403" w:rsidRPr="005C478E" w14:paraId="1DAB79DA" w14:textId="77777777" w:rsidTr="06F879C2">
        <w:tc>
          <w:tcPr>
            <w:tcW w:w="2371" w:type="pct"/>
          </w:tcPr>
          <w:p w14:paraId="74AAF733" w14:textId="1466F254" w:rsidR="00607403" w:rsidRPr="005C478E" w:rsidRDefault="000E7354" w:rsidP="000E7354">
            <w:pPr>
              <w:rPr>
                <w:rFonts w:ascii="Arial" w:hAnsi="Arial" w:cs="Arial"/>
                <w:sz w:val="22"/>
                <w:szCs w:val="22"/>
              </w:rPr>
            </w:pPr>
            <w:r w:rsidRPr="005C478E">
              <w:rPr>
                <w:rFonts w:ascii="Arial" w:hAnsi="Arial" w:cs="Arial"/>
                <w:sz w:val="22"/>
                <w:szCs w:val="22"/>
              </w:rPr>
              <w:t xml:space="preserve">5.1.2.   </w:t>
            </w:r>
            <w:r w:rsidR="00607403" w:rsidRPr="005C478E">
              <w:rPr>
                <w:rFonts w:ascii="Arial" w:hAnsi="Arial" w:cs="Arial"/>
                <w:sz w:val="22"/>
                <w:szCs w:val="22"/>
              </w:rPr>
              <w:t>Adresas</w:t>
            </w:r>
          </w:p>
        </w:tc>
        <w:tc>
          <w:tcPr>
            <w:tcW w:w="2629" w:type="pct"/>
          </w:tcPr>
          <w:p w14:paraId="5DDA6041" w14:textId="77777777" w:rsidR="00607403" w:rsidRPr="005C478E" w:rsidRDefault="00607403" w:rsidP="00EF0E90">
            <w:pPr>
              <w:ind w:left="180"/>
              <w:rPr>
                <w:rFonts w:ascii="Arial" w:hAnsi="Arial" w:cs="Arial"/>
                <w:sz w:val="22"/>
                <w:szCs w:val="22"/>
              </w:rPr>
            </w:pPr>
            <w:r w:rsidRPr="005C478E">
              <w:rPr>
                <w:rFonts w:ascii="Arial" w:hAnsi="Arial" w:cs="Arial"/>
                <w:sz w:val="22"/>
                <w:szCs w:val="22"/>
              </w:rPr>
              <w:t>Geležinkelio g. 2, LT-2100 Vilnius, Lietuva</w:t>
            </w:r>
          </w:p>
        </w:tc>
      </w:tr>
      <w:tr w:rsidR="00607403" w:rsidRPr="005C478E" w14:paraId="2DFF375B" w14:textId="77777777" w:rsidTr="06F879C2">
        <w:tc>
          <w:tcPr>
            <w:tcW w:w="2371" w:type="pct"/>
          </w:tcPr>
          <w:p w14:paraId="566E6AAC" w14:textId="62D1C2F4"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lastRenderedPageBreak/>
              <w:t>Juridinio asmens kodas</w:t>
            </w:r>
          </w:p>
        </w:tc>
        <w:tc>
          <w:tcPr>
            <w:tcW w:w="2629" w:type="pct"/>
          </w:tcPr>
          <w:p w14:paraId="64FF3774"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305202934</w:t>
            </w:r>
          </w:p>
        </w:tc>
      </w:tr>
      <w:tr w:rsidR="00607403" w:rsidRPr="005C478E" w14:paraId="447BF784" w14:textId="77777777" w:rsidTr="06F879C2">
        <w:tc>
          <w:tcPr>
            <w:tcW w:w="2371" w:type="pct"/>
          </w:tcPr>
          <w:p w14:paraId="32FB6C36" w14:textId="59EAE9BD" w:rsidR="00607403" w:rsidRPr="005C478E" w:rsidRDefault="00607403" w:rsidP="0054465D">
            <w:pPr>
              <w:pStyle w:val="Sraopastraipa"/>
              <w:numPr>
                <w:ilvl w:val="2"/>
                <w:numId w:val="8"/>
              </w:numPr>
              <w:rPr>
                <w:rFonts w:ascii="Arial" w:hAnsi="Arial" w:cs="Arial"/>
                <w:b/>
                <w:sz w:val="22"/>
                <w:szCs w:val="22"/>
              </w:rPr>
            </w:pPr>
            <w:r w:rsidRPr="005C478E">
              <w:rPr>
                <w:rFonts w:ascii="Arial" w:hAnsi="Arial" w:cs="Arial"/>
                <w:sz w:val="22"/>
                <w:szCs w:val="22"/>
              </w:rPr>
              <w:t>PVM mokėtojo kodas</w:t>
            </w:r>
          </w:p>
        </w:tc>
        <w:tc>
          <w:tcPr>
            <w:tcW w:w="2629" w:type="pct"/>
          </w:tcPr>
          <w:p w14:paraId="72731866"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LT100012666211</w:t>
            </w:r>
          </w:p>
        </w:tc>
      </w:tr>
      <w:tr w:rsidR="00607403" w:rsidRPr="005C478E" w14:paraId="7080816B" w14:textId="77777777" w:rsidTr="06F879C2">
        <w:tc>
          <w:tcPr>
            <w:tcW w:w="2371" w:type="pct"/>
          </w:tcPr>
          <w:p w14:paraId="62D36389" w14:textId="1465237D" w:rsidR="00607403" w:rsidRPr="005C478E" w:rsidRDefault="00607403" w:rsidP="0054465D">
            <w:pPr>
              <w:pStyle w:val="Sraopastraipa"/>
              <w:numPr>
                <w:ilvl w:val="2"/>
                <w:numId w:val="8"/>
              </w:numPr>
              <w:rPr>
                <w:rFonts w:ascii="Arial" w:hAnsi="Arial" w:cs="Arial"/>
                <w:sz w:val="22"/>
                <w:szCs w:val="22"/>
              </w:rPr>
            </w:pPr>
            <w:bookmarkStart w:id="2" w:name="_Ref293569183"/>
            <w:r w:rsidRPr="005C478E">
              <w:rPr>
                <w:rFonts w:ascii="Arial" w:hAnsi="Arial" w:cs="Arial"/>
                <w:sz w:val="22"/>
                <w:szCs w:val="22"/>
              </w:rPr>
              <w:t>Atsiskaitomoji sąskaita</w:t>
            </w:r>
            <w:bookmarkEnd w:id="2"/>
          </w:p>
        </w:tc>
        <w:tc>
          <w:tcPr>
            <w:tcW w:w="2629" w:type="pct"/>
          </w:tcPr>
          <w:p w14:paraId="629E5DC7"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Nr. LT21 7300 0101 5917 5126</w:t>
            </w:r>
          </w:p>
        </w:tc>
      </w:tr>
      <w:tr w:rsidR="00607403" w:rsidRPr="005C478E" w14:paraId="24213643" w14:textId="77777777" w:rsidTr="06F879C2">
        <w:tc>
          <w:tcPr>
            <w:tcW w:w="2371" w:type="pct"/>
          </w:tcPr>
          <w:p w14:paraId="0CF1D5D1" w14:textId="6074CF08"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Bankas, banko kodas</w:t>
            </w:r>
          </w:p>
        </w:tc>
        <w:tc>
          <w:tcPr>
            <w:tcW w:w="2629" w:type="pct"/>
          </w:tcPr>
          <w:p w14:paraId="34A474CA" w14:textId="77777777" w:rsidR="00607403" w:rsidRPr="005C478E" w:rsidRDefault="00607403" w:rsidP="00EF0E90">
            <w:pPr>
              <w:autoSpaceDE w:val="0"/>
              <w:autoSpaceDN w:val="0"/>
              <w:adjustRightInd w:val="0"/>
              <w:ind w:left="167"/>
              <w:jc w:val="both"/>
              <w:rPr>
                <w:rFonts w:ascii="Arial" w:hAnsi="Arial" w:cs="Arial"/>
                <w:sz w:val="22"/>
                <w:szCs w:val="22"/>
              </w:rPr>
            </w:pPr>
            <w:r w:rsidRPr="005C478E">
              <w:rPr>
                <w:rFonts w:ascii="Arial" w:hAnsi="Arial" w:cs="Arial"/>
                <w:sz w:val="22"/>
                <w:szCs w:val="22"/>
              </w:rPr>
              <w:t>„Swedbank“, AB, banko kodas 73000</w:t>
            </w:r>
          </w:p>
        </w:tc>
      </w:tr>
      <w:tr w:rsidR="00607403" w:rsidRPr="005C478E" w14:paraId="60C0E0A2" w14:textId="77777777" w:rsidTr="06F879C2">
        <w:tc>
          <w:tcPr>
            <w:tcW w:w="2371" w:type="pct"/>
          </w:tcPr>
          <w:p w14:paraId="292B69C1" w14:textId="42C8CDEC" w:rsidR="00607403" w:rsidRPr="005C478E" w:rsidRDefault="00607403" w:rsidP="0054465D">
            <w:pPr>
              <w:pStyle w:val="Sraopastraipa"/>
              <w:numPr>
                <w:ilvl w:val="2"/>
                <w:numId w:val="8"/>
              </w:numPr>
              <w:rPr>
                <w:rFonts w:ascii="Arial" w:hAnsi="Arial" w:cs="Arial"/>
                <w:sz w:val="22"/>
                <w:szCs w:val="22"/>
              </w:rPr>
            </w:pPr>
            <w:bookmarkStart w:id="3" w:name="_Ref294603540"/>
            <w:r w:rsidRPr="005C478E">
              <w:rPr>
                <w:rFonts w:ascii="Arial" w:hAnsi="Arial" w:cs="Arial"/>
                <w:sz w:val="22"/>
                <w:szCs w:val="22"/>
              </w:rPr>
              <w:t>Telefonas</w:t>
            </w:r>
            <w:bookmarkEnd w:id="3"/>
          </w:p>
        </w:tc>
        <w:tc>
          <w:tcPr>
            <w:tcW w:w="2629" w:type="pct"/>
          </w:tcPr>
          <w:p w14:paraId="0184DA8C"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+370 5 269 3353</w:t>
            </w:r>
          </w:p>
        </w:tc>
      </w:tr>
      <w:tr w:rsidR="00607403" w:rsidRPr="005C478E" w14:paraId="3A56F29C" w14:textId="77777777" w:rsidTr="06F879C2">
        <w:tc>
          <w:tcPr>
            <w:tcW w:w="2371" w:type="pct"/>
          </w:tcPr>
          <w:p w14:paraId="0066B5BC" w14:textId="3D9CD750"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El. paštas</w:t>
            </w:r>
          </w:p>
        </w:tc>
        <w:tc>
          <w:tcPr>
            <w:tcW w:w="2629" w:type="pct"/>
          </w:tcPr>
          <w:p w14:paraId="7F56A723" w14:textId="24AE31E0" w:rsidR="00607403" w:rsidRPr="005C478E" w:rsidRDefault="1288031E">
            <w:pPr>
              <w:ind w:left="180"/>
              <w:rPr>
                <w:rFonts w:ascii="Arial" w:hAnsi="Arial" w:cs="Arial"/>
                <w:sz w:val="22"/>
                <w:szCs w:val="22"/>
                <w:lang w:eastAsia="ar-SA"/>
              </w:rPr>
            </w:pPr>
            <w:r w:rsidRPr="005C478E">
              <w:rPr>
                <w:rFonts w:ascii="Arial" w:hAnsi="Arial" w:cs="Arial"/>
                <w:sz w:val="22"/>
                <w:szCs w:val="22"/>
                <w:lang w:eastAsia="ar-SA"/>
              </w:rPr>
              <w:t>info@ltginfra.lt</w:t>
            </w:r>
          </w:p>
        </w:tc>
      </w:tr>
      <w:tr w:rsidR="00607403" w:rsidRPr="005C478E" w14:paraId="52FA919C" w14:textId="77777777" w:rsidTr="06F879C2">
        <w:tc>
          <w:tcPr>
            <w:tcW w:w="2371" w:type="pct"/>
          </w:tcPr>
          <w:p w14:paraId="34A62D81" w14:textId="14B4D279"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Atstovas</w:t>
            </w:r>
          </w:p>
        </w:tc>
        <w:tc>
          <w:tcPr>
            <w:tcW w:w="2629" w:type="pct"/>
          </w:tcPr>
          <w:p w14:paraId="662C77BE" w14:textId="6563E724"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r w:rsidRPr="005C478E">
              <w:rPr>
                <w:rFonts w:ascii="Arial" w:hAnsi="Arial" w:cs="Arial"/>
                <w:i/>
                <w:iCs/>
                <w:color w:val="5B9BD5" w:themeColor="accent1"/>
                <w:sz w:val="22"/>
                <w:szCs w:val="22"/>
              </w:rPr>
              <w:t>]</w:t>
            </w:r>
          </w:p>
        </w:tc>
      </w:tr>
      <w:tr w:rsidR="00607403" w:rsidRPr="005C478E" w14:paraId="21F55322" w14:textId="77777777" w:rsidTr="06F879C2">
        <w:tc>
          <w:tcPr>
            <w:tcW w:w="2371" w:type="pct"/>
          </w:tcPr>
          <w:p w14:paraId="71B0E27D" w14:textId="5EFFDF63"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Atstovavimo pagrindas</w:t>
            </w:r>
          </w:p>
        </w:tc>
        <w:tc>
          <w:tcPr>
            <w:tcW w:w="2629" w:type="pct"/>
          </w:tcPr>
          <w:p w14:paraId="29EDC6EE" w14:textId="4BD05277"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p>
        </w:tc>
      </w:tr>
      <w:tr w:rsidR="00607403" w:rsidRPr="005C478E" w14:paraId="4AF511D1" w14:textId="77777777" w:rsidTr="06F879C2">
        <w:tc>
          <w:tcPr>
            <w:tcW w:w="5000" w:type="pct"/>
            <w:gridSpan w:val="2"/>
          </w:tcPr>
          <w:p w14:paraId="5B82FB71" w14:textId="77777777" w:rsidR="00607403" w:rsidRPr="005C478E" w:rsidRDefault="00607403" w:rsidP="00EF0E90">
            <w:pPr>
              <w:rPr>
                <w:rFonts w:ascii="Arial" w:hAnsi="Arial" w:cs="Arial"/>
                <w:sz w:val="22"/>
                <w:szCs w:val="22"/>
              </w:rPr>
            </w:pPr>
          </w:p>
        </w:tc>
      </w:tr>
      <w:tr w:rsidR="00607403" w:rsidRPr="005C478E" w14:paraId="7D75A10E" w14:textId="77777777" w:rsidTr="06F879C2">
        <w:tc>
          <w:tcPr>
            <w:tcW w:w="5000" w:type="pct"/>
            <w:gridSpan w:val="2"/>
          </w:tcPr>
          <w:p w14:paraId="36B94AC1" w14:textId="35830F39" w:rsidR="00607403" w:rsidRPr="005C478E" w:rsidRDefault="00607403" w:rsidP="0054465D">
            <w:pPr>
              <w:pStyle w:val="Sraopastraipa"/>
              <w:numPr>
                <w:ilvl w:val="1"/>
                <w:numId w:val="8"/>
              </w:numPr>
              <w:rPr>
                <w:rFonts w:ascii="Arial" w:hAnsi="Arial" w:cs="Arial"/>
                <w:b/>
                <w:sz w:val="22"/>
                <w:szCs w:val="22"/>
              </w:rPr>
            </w:pPr>
            <w:r w:rsidRPr="005C478E">
              <w:rPr>
                <w:rFonts w:ascii="Arial" w:hAnsi="Arial" w:cs="Arial"/>
                <w:b/>
                <w:sz w:val="22"/>
                <w:szCs w:val="22"/>
              </w:rPr>
              <w:t>PROJEKTUOTOJAS</w:t>
            </w:r>
          </w:p>
        </w:tc>
      </w:tr>
      <w:tr w:rsidR="00607403" w:rsidRPr="005C478E" w14:paraId="63651073" w14:textId="77777777" w:rsidTr="06F879C2">
        <w:tc>
          <w:tcPr>
            <w:tcW w:w="2371" w:type="pct"/>
          </w:tcPr>
          <w:p w14:paraId="24B09936" w14:textId="23D91AEB" w:rsidR="00607403" w:rsidRPr="002217FD" w:rsidRDefault="00607403" w:rsidP="002217FD">
            <w:pPr>
              <w:pStyle w:val="Sraopastraipa"/>
              <w:numPr>
                <w:ilvl w:val="2"/>
                <w:numId w:val="20"/>
              </w:numPr>
              <w:rPr>
                <w:rFonts w:ascii="Arial" w:hAnsi="Arial" w:cs="Arial"/>
                <w:sz w:val="22"/>
                <w:szCs w:val="22"/>
              </w:rPr>
            </w:pPr>
            <w:r w:rsidRPr="002217FD">
              <w:rPr>
                <w:rFonts w:ascii="Arial" w:hAnsi="Arial" w:cs="Arial"/>
                <w:sz w:val="22"/>
                <w:szCs w:val="22"/>
              </w:rPr>
              <w:t>Pavadinimas</w:t>
            </w:r>
          </w:p>
        </w:tc>
        <w:tc>
          <w:tcPr>
            <w:tcW w:w="2629" w:type="pct"/>
          </w:tcPr>
          <w:p w14:paraId="25F281AA" w14:textId="1A9B562F" w:rsidR="00607403" w:rsidRPr="005C478E" w:rsidRDefault="007229F2"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8574F9B" w14:textId="77777777" w:rsidTr="06F879C2">
        <w:tc>
          <w:tcPr>
            <w:tcW w:w="2371" w:type="pct"/>
          </w:tcPr>
          <w:p w14:paraId="373506BC" w14:textId="19F08A22" w:rsidR="00607403" w:rsidRPr="00AC5132" w:rsidRDefault="00607403" w:rsidP="00AC5132">
            <w:pPr>
              <w:pStyle w:val="Sraopastraipa"/>
              <w:numPr>
                <w:ilvl w:val="2"/>
                <w:numId w:val="27"/>
              </w:numPr>
              <w:rPr>
                <w:rFonts w:ascii="Arial" w:hAnsi="Arial" w:cs="Arial"/>
                <w:sz w:val="22"/>
                <w:szCs w:val="22"/>
              </w:rPr>
            </w:pPr>
            <w:r w:rsidRPr="00AC5132">
              <w:rPr>
                <w:rFonts w:ascii="Arial" w:hAnsi="Arial" w:cs="Arial"/>
                <w:sz w:val="22"/>
                <w:szCs w:val="22"/>
              </w:rPr>
              <w:t>Adresas</w:t>
            </w:r>
          </w:p>
        </w:tc>
        <w:tc>
          <w:tcPr>
            <w:tcW w:w="2629" w:type="pct"/>
          </w:tcPr>
          <w:p w14:paraId="085036E9" w14:textId="1FE7718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1E814EE" w14:textId="77777777" w:rsidTr="06F879C2">
        <w:tc>
          <w:tcPr>
            <w:tcW w:w="2371" w:type="pct"/>
          </w:tcPr>
          <w:p w14:paraId="1895A150" w14:textId="4D75EDDE" w:rsidR="00607403" w:rsidRPr="00AC5132" w:rsidRDefault="00607403" w:rsidP="00AC5132">
            <w:pPr>
              <w:pStyle w:val="Sraopastraipa"/>
              <w:numPr>
                <w:ilvl w:val="2"/>
                <w:numId w:val="27"/>
              </w:numPr>
              <w:rPr>
                <w:rFonts w:ascii="Arial" w:hAnsi="Arial" w:cs="Arial"/>
                <w:sz w:val="22"/>
                <w:szCs w:val="22"/>
              </w:rPr>
            </w:pPr>
            <w:r w:rsidRPr="00AC5132">
              <w:rPr>
                <w:rFonts w:ascii="Arial" w:hAnsi="Arial" w:cs="Arial"/>
                <w:sz w:val="22"/>
                <w:szCs w:val="22"/>
              </w:rPr>
              <w:t>Juridinio asmens kodas</w:t>
            </w:r>
          </w:p>
        </w:tc>
        <w:tc>
          <w:tcPr>
            <w:tcW w:w="2629" w:type="pct"/>
          </w:tcPr>
          <w:p w14:paraId="3F5A2FC9" w14:textId="759A5F2C" w:rsidR="00607403" w:rsidRPr="005C478E" w:rsidRDefault="007229F2" w:rsidP="00266C58">
            <w:pPr>
              <w:rPr>
                <w:rFonts w:ascii="Arial" w:hAnsi="Arial" w:cs="Arial"/>
                <w:i/>
                <w:iCs/>
                <w:color w:val="5B9BD5" w:themeColor="accent1"/>
                <w:sz w:val="22"/>
                <w:szCs w:val="22"/>
              </w:rPr>
            </w:pPr>
            <w:r w:rsidRPr="005C478E">
              <w:rPr>
                <w:rFonts w:ascii="Arial" w:hAnsi="Arial" w:cs="Arial"/>
                <w:i/>
                <w:iCs/>
                <w:color w:val="5B9BD5" w:themeColor="accent1"/>
                <w:sz w:val="22"/>
                <w:szCs w:val="22"/>
              </w:rPr>
              <w:t xml:space="preserve">   [nurodyti]</w:t>
            </w:r>
          </w:p>
        </w:tc>
      </w:tr>
      <w:tr w:rsidR="00607403" w:rsidRPr="005C478E" w14:paraId="4E5F566F" w14:textId="77777777" w:rsidTr="06F879C2">
        <w:tc>
          <w:tcPr>
            <w:tcW w:w="2371" w:type="pct"/>
          </w:tcPr>
          <w:p w14:paraId="3F7798F2" w14:textId="7631711C" w:rsidR="00607403" w:rsidRPr="005C478E" w:rsidRDefault="00607403" w:rsidP="00AC5132">
            <w:pPr>
              <w:pStyle w:val="Sraopastraipa"/>
              <w:numPr>
                <w:ilvl w:val="2"/>
                <w:numId w:val="27"/>
              </w:numPr>
              <w:rPr>
                <w:rFonts w:ascii="Arial" w:hAnsi="Arial" w:cs="Arial"/>
                <w:sz w:val="22"/>
                <w:szCs w:val="22"/>
              </w:rPr>
            </w:pPr>
            <w:r w:rsidRPr="005C478E">
              <w:rPr>
                <w:rFonts w:ascii="Arial" w:hAnsi="Arial" w:cs="Arial"/>
                <w:sz w:val="22"/>
                <w:szCs w:val="22"/>
              </w:rPr>
              <w:t>PVM mokėtojo kodas</w:t>
            </w:r>
          </w:p>
        </w:tc>
        <w:tc>
          <w:tcPr>
            <w:tcW w:w="2629" w:type="pct"/>
          </w:tcPr>
          <w:p w14:paraId="6A335561" w14:textId="4465A35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FBDF1AA" w14:textId="77777777" w:rsidTr="06F879C2">
        <w:tc>
          <w:tcPr>
            <w:tcW w:w="2371" w:type="pct"/>
          </w:tcPr>
          <w:p w14:paraId="3A83C541" w14:textId="01279577" w:rsidR="00607403" w:rsidRPr="005C478E" w:rsidRDefault="00607403" w:rsidP="00AC5132">
            <w:pPr>
              <w:pStyle w:val="Sraopastraipa"/>
              <w:numPr>
                <w:ilvl w:val="2"/>
                <w:numId w:val="27"/>
              </w:numPr>
              <w:rPr>
                <w:rFonts w:ascii="Arial" w:hAnsi="Arial" w:cs="Arial"/>
                <w:sz w:val="22"/>
                <w:szCs w:val="22"/>
              </w:rPr>
            </w:pPr>
            <w:r w:rsidRPr="005C478E">
              <w:rPr>
                <w:rFonts w:ascii="Arial" w:hAnsi="Arial" w:cs="Arial"/>
                <w:sz w:val="22"/>
                <w:szCs w:val="22"/>
              </w:rPr>
              <w:t>Banko sąskaita</w:t>
            </w:r>
          </w:p>
        </w:tc>
        <w:tc>
          <w:tcPr>
            <w:tcW w:w="2629" w:type="pct"/>
          </w:tcPr>
          <w:p w14:paraId="6C331BC9" w14:textId="0538925B"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1FA1DCD" w14:textId="77777777" w:rsidTr="06F879C2">
        <w:tc>
          <w:tcPr>
            <w:tcW w:w="2371" w:type="pct"/>
          </w:tcPr>
          <w:p w14:paraId="34ED0C81" w14:textId="6D455B42" w:rsidR="00607403" w:rsidRPr="005C478E" w:rsidRDefault="00607403" w:rsidP="00AC5132">
            <w:pPr>
              <w:pStyle w:val="Sraopastraipa"/>
              <w:numPr>
                <w:ilvl w:val="2"/>
                <w:numId w:val="27"/>
              </w:numPr>
              <w:rPr>
                <w:rFonts w:ascii="Arial" w:hAnsi="Arial" w:cs="Arial"/>
                <w:sz w:val="22"/>
                <w:szCs w:val="22"/>
              </w:rPr>
            </w:pPr>
            <w:r w:rsidRPr="005C478E">
              <w:rPr>
                <w:rFonts w:ascii="Arial" w:hAnsi="Arial" w:cs="Arial"/>
                <w:sz w:val="22"/>
                <w:szCs w:val="22"/>
              </w:rPr>
              <w:t>Bankas, banko kodas</w:t>
            </w:r>
          </w:p>
        </w:tc>
        <w:tc>
          <w:tcPr>
            <w:tcW w:w="2629" w:type="pct"/>
          </w:tcPr>
          <w:p w14:paraId="0505938C" w14:textId="418A5BB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134C3D32" w14:textId="77777777" w:rsidTr="06F879C2">
        <w:tc>
          <w:tcPr>
            <w:tcW w:w="2371" w:type="pct"/>
          </w:tcPr>
          <w:p w14:paraId="3356274D" w14:textId="3763338E" w:rsidR="00607403" w:rsidRPr="005C478E" w:rsidRDefault="00607403" w:rsidP="00AC5132">
            <w:pPr>
              <w:pStyle w:val="Sraopastraipa"/>
              <w:numPr>
                <w:ilvl w:val="2"/>
                <w:numId w:val="27"/>
              </w:numPr>
              <w:rPr>
                <w:rFonts w:ascii="Arial" w:hAnsi="Arial" w:cs="Arial"/>
                <w:sz w:val="22"/>
                <w:szCs w:val="22"/>
              </w:rPr>
            </w:pPr>
            <w:bookmarkStart w:id="4" w:name="_Ref294603514"/>
            <w:r w:rsidRPr="005C478E">
              <w:rPr>
                <w:rFonts w:ascii="Arial" w:hAnsi="Arial" w:cs="Arial"/>
                <w:sz w:val="22"/>
                <w:szCs w:val="22"/>
              </w:rPr>
              <w:t>Telefonas</w:t>
            </w:r>
            <w:bookmarkEnd w:id="4"/>
          </w:p>
        </w:tc>
        <w:tc>
          <w:tcPr>
            <w:tcW w:w="2629" w:type="pct"/>
          </w:tcPr>
          <w:p w14:paraId="0B2E890C" w14:textId="72160D2E"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A696198" w14:textId="77777777" w:rsidTr="06F879C2">
        <w:tc>
          <w:tcPr>
            <w:tcW w:w="2371" w:type="pct"/>
          </w:tcPr>
          <w:p w14:paraId="02F7ABA5" w14:textId="41E7AA7F" w:rsidR="00607403" w:rsidRPr="005C478E" w:rsidRDefault="00607403" w:rsidP="00AC5132">
            <w:pPr>
              <w:pStyle w:val="Sraopastraipa"/>
              <w:numPr>
                <w:ilvl w:val="2"/>
                <w:numId w:val="27"/>
              </w:numPr>
              <w:rPr>
                <w:rFonts w:ascii="Arial" w:hAnsi="Arial" w:cs="Arial"/>
                <w:sz w:val="22"/>
                <w:szCs w:val="22"/>
              </w:rPr>
            </w:pPr>
            <w:r w:rsidRPr="005C478E">
              <w:rPr>
                <w:rFonts w:ascii="Arial" w:hAnsi="Arial" w:cs="Arial"/>
                <w:sz w:val="22"/>
                <w:szCs w:val="22"/>
              </w:rPr>
              <w:t>El. paštas</w:t>
            </w:r>
          </w:p>
        </w:tc>
        <w:tc>
          <w:tcPr>
            <w:tcW w:w="2629" w:type="pct"/>
          </w:tcPr>
          <w:p w14:paraId="7280988E" w14:textId="5EEAA7B4"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D25AF27" w14:textId="77777777" w:rsidTr="06F879C2">
        <w:tc>
          <w:tcPr>
            <w:tcW w:w="2371" w:type="pct"/>
          </w:tcPr>
          <w:p w14:paraId="47D1E540" w14:textId="296402F0" w:rsidR="00607403" w:rsidRPr="005C478E" w:rsidRDefault="00607403" w:rsidP="00AC5132">
            <w:pPr>
              <w:pStyle w:val="Sraopastraipa"/>
              <w:numPr>
                <w:ilvl w:val="2"/>
                <w:numId w:val="27"/>
              </w:numPr>
              <w:rPr>
                <w:rFonts w:ascii="Arial" w:hAnsi="Arial" w:cs="Arial"/>
                <w:sz w:val="22"/>
                <w:szCs w:val="22"/>
              </w:rPr>
            </w:pPr>
            <w:r w:rsidRPr="005C478E">
              <w:rPr>
                <w:rFonts w:ascii="Arial" w:hAnsi="Arial" w:cs="Arial"/>
                <w:sz w:val="22"/>
                <w:szCs w:val="22"/>
              </w:rPr>
              <w:t>Atstovas</w:t>
            </w:r>
          </w:p>
        </w:tc>
        <w:tc>
          <w:tcPr>
            <w:tcW w:w="2629" w:type="pct"/>
          </w:tcPr>
          <w:p w14:paraId="5A54AAB4" w14:textId="5772FE1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5D44A3E8" w14:textId="77777777" w:rsidTr="06F879C2">
        <w:tc>
          <w:tcPr>
            <w:tcW w:w="2371" w:type="pct"/>
          </w:tcPr>
          <w:p w14:paraId="29BD5D5C" w14:textId="132D4DF8" w:rsidR="00607403" w:rsidRPr="003B1443" w:rsidRDefault="00607403" w:rsidP="00AC5132">
            <w:pPr>
              <w:pStyle w:val="Sraopastraipa"/>
              <w:numPr>
                <w:ilvl w:val="2"/>
                <w:numId w:val="27"/>
              </w:numPr>
              <w:rPr>
                <w:rFonts w:ascii="Arial" w:hAnsi="Arial" w:cs="Arial"/>
                <w:sz w:val="22"/>
                <w:szCs w:val="22"/>
              </w:rPr>
            </w:pPr>
            <w:r w:rsidRPr="003B1443">
              <w:rPr>
                <w:rFonts w:ascii="Arial" w:hAnsi="Arial" w:cs="Arial"/>
                <w:sz w:val="22"/>
                <w:szCs w:val="22"/>
              </w:rPr>
              <w:t>Atstovavimo pagrindas</w:t>
            </w:r>
          </w:p>
        </w:tc>
        <w:tc>
          <w:tcPr>
            <w:tcW w:w="2629" w:type="pct"/>
          </w:tcPr>
          <w:p w14:paraId="60B3655E" w14:textId="776DDBFD"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4020FD" w:rsidRPr="005C478E" w14:paraId="3DB6A974" w14:textId="77777777" w:rsidTr="06F879C2">
        <w:tc>
          <w:tcPr>
            <w:tcW w:w="5000" w:type="pct"/>
            <w:gridSpan w:val="2"/>
          </w:tcPr>
          <w:p w14:paraId="5FAAFCF2" w14:textId="77777777" w:rsidR="004020FD" w:rsidRPr="005C478E" w:rsidRDefault="004020FD" w:rsidP="00EF0E90">
            <w:pPr>
              <w:ind w:left="167"/>
              <w:rPr>
                <w:rFonts w:ascii="Arial" w:hAnsi="Arial" w:cs="Arial"/>
                <w:sz w:val="22"/>
                <w:szCs w:val="22"/>
              </w:rPr>
            </w:pPr>
          </w:p>
        </w:tc>
      </w:tr>
      <w:tr w:rsidR="00A50401" w:rsidRPr="005C478E" w14:paraId="4C1EFC6B" w14:textId="77777777" w:rsidTr="06F879C2">
        <w:tc>
          <w:tcPr>
            <w:tcW w:w="2371" w:type="pct"/>
          </w:tcPr>
          <w:p w14:paraId="0ABC2223" w14:textId="2DD599EA" w:rsidR="00A50401" w:rsidRPr="00AC5132" w:rsidRDefault="00A532A0" w:rsidP="00AC5132">
            <w:pPr>
              <w:rPr>
                <w:rFonts w:ascii="Arial" w:hAnsi="Arial" w:cs="Arial"/>
                <w:sz w:val="22"/>
                <w:szCs w:val="22"/>
              </w:rPr>
            </w:pPr>
            <w:r w:rsidRPr="00AC5132">
              <w:rPr>
                <w:rFonts w:ascii="Arial" w:hAnsi="Arial" w:cs="Arial"/>
                <w:sz w:val="22"/>
                <w:szCs w:val="22"/>
              </w:rPr>
              <w:t xml:space="preserve">5.3. </w:t>
            </w:r>
            <w:r w:rsidR="00A50401" w:rsidRPr="00AC5132">
              <w:rPr>
                <w:rFonts w:ascii="Arial" w:hAnsi="Arial" w:cs="Arial"/>
                <w:sz w:val="22"/>
                <w:szCs w:val="22"/>
              </w:rPr>
              <w:t>Sutarties rengėjas</w:t>
            </w:r>
            <w:r w:rsidR="001A4A90" w:rsidRPr="00AC5132">
              <w:rPr>
                <w:rFonts w:ascii="Arial" w:hAnsi="Arial" w:cs="Arial"/>
              </w:rPr>
              <w:t xml:space="preserve"> </w:t>
            </w:r>
          </w:p>
        </w:tc>
        <w:tc>
          <w:tcPr>
            <w:tcW w:w="2629" w:type="pct"/>
          </w:tcPr>
          <w:p w14:paraId="6E76516F" w14:textId="742BE83F" w:rsidR="00A50401" w:rsidRPr="005C478E" w:rsidRDefault="00A50401" w:rsidP="00A50401">
            <w:pPr>
              <w:jc w:val="both"/>
              <w:rPr>
                <w:rFonts w:ascii="Arial" w:hAnsi="Arial" w:cs="Arial"/>
                <w:color w:val="5B9BD5" w:themeColor="accent1"/>
                <w:sz w:val="22"/>
                <w:szCs w:val="22"/>
              </w:rPr>
            </w:pPr>
            <w:permStart w:id="2129744761" w:edGrp="everyone" w:colFirst="0" w:colLast="0"/>
            <w:r w:rsidRPr="005C478E">
              <w:rPr>
                <w:rFonts w:ascii="Arial" w:hAnsi="Arial" w:cs="Arial"/>
                <w:i/>
                <w:color w:val="5B9BD5" w:themeColor="accent1"/>
                <w:sz w:val="22"/>
                <w:szCs w:val="22"/>
              </w:rPr>
              <w:t>nurodomas padalinys/skyrius, pareigos, vardas, pavardė, tel., el. paštas</w:t>
            </w:r>
            <w:permEnd w:id="2129744761"/>
          </w:p>
        </w:tc>
      </w:tr>
      <w:tr w:rsidR="00A50401" w:rsidRPr="005C478E" w14:paraId="6E2B1D87" w14:textId="77777777" w:rsidTr="06F879C2">
        <w:trPr>
          <w:trHeight w:val="592"/>
        </w:trPr>
        <w:tc>
          <w:tcPr>
            <w:tcW w:w="2371" w:type="pct"/>
          </w:tcPr>
          <w:p w14:paraId="5BC680B1" w14:textId="0615B115" w:rsidR="00A50401" w:rsidRPr="005C478E" w:rsidRDefault="00537D2D" w:rsidP="00537D2D">
            <w:pPr>
              <w:rPr>
                <w:rFonts w:ascii="Arial" w:hAnsi="Arial" w:cs="Arial"/>
                <w:sz w:val="22"/>
                <w:szCs w:val="22"/>
              </w:rPr>
            </w:pPr>
            <w:r>
              <w:rPr>
                <w:rFonts w:ascii="Arial" w:hAnsi="Arial" w:cs="Arial"/>
                <w:sz w:val="22"/>
                <w:szCs w:val="22"/>
              </w:rPr>
              <w:t xml:space="preserve">5.4. </w:t>
            </w:r>
            <w:r w:rsidR="00A50401" w:rsidRPr="005C478E">
              <w:rPr>
                <w:rFonts w:ascii="Arial" w:hAnsi="Arial" w:cs="Arial"/>
                <w:sz w:val="22"/>
                <w:szCs w:val="22"/>
              </w:rPr>
              <w:t>Už Sutarties vykdymą atsakingas asmuo</w:t>
            </w:r>
          </w:p>
        </w:tc>
        <w:tc>
          <w:tcPr>
            <w:tcW w:w="2629" w:type="pct"/>
          </w:tcPr>
          <w:p w14:paraId="6943EEC0" w14:textId="19E320EF" w:rsidR="00A50401" w:rsidRPr="005C478E" w:rsidRDefault="00A50401" w:rsidP="00A50401">
            <w:pPr>
              <w:jc w:val="both"/>
              <w:rPr>
                <w:rFonts w:ascii="Arial" w:hAnsi="Arial" w:cs="Arial"/>
                <w:color w:val="5B9BD5" w:themeColor="accent1"/>
                <w:sz w:val="22"/>
                <w:szCs w:val="22"/>
              </w:rPr>
            </w:pPr>
            <w:permStart w:id="315308402" w:edGrp="everyone" w:colFirst="0" w:colLast="0"/>
            <w:r w:rsidRPr="005C478E">
              <w:rPr>
                <w:rFonts w:ascii="Arial" w:hAnsi="Arial" w:cs="Arial"/>
                <w:i/>
                <w:color w:val="5B9BD5" w:themeColor="accent1"/>
                <w:sz w:val="22"/>
                <w:szCs w:val="22"/>
              </w:rPr>
              <w:t>nurodomas padalinys/skyrius, pareigos, vardas, pavardė, tel., el. paštas</w:t>
            </w:r>
            <w:permEnd w:id="315308402"/>
          </w:p>
        </w:tc>
      </w:tr>
      <w:tr w:rsidR="00A50401" w:rsidRPr="005C478E" w14:paraId="40FA6673" w14:textId="77777777" w:rsidTr="06F879C2">
        <w:tc>
          <w:tcPr>
            <w:tcW w:w="2371" w:type="pct"/>
          </w:tcPr>
          <w:p w14:paraId="3BEC23F1" w14:textId="400A2FB7" w:rsidR="00A50401" w:rsidRPr="00AD075C" w:rsidRDefault="00A50401" w:rsidP="00AD075C">
            <w:pPr>
              <w:pStyle w:val="Sraopastraipa"/>
              <w:numPr>
                <w:ilvl w:val="1"/>
                <w:numId w:val="29"/>
              </w:numPr>
              <w:rPr>
                <w:rFonts w:ascii="Arial" w:hAnsi="Arial" w:cs="Arial"/>
                <w:sz w:val="22"/>
                <w:szCs w:val="22"/>
              </w:rPr>
            </w:pPr>
            <w:r w:rsidRPr="00AD075C">
              <w:rPr>
                <w:rFonts w:ascii="Arial" w:hAnsi="Arial" w:cs="Arial"/>
                <w:sz w:val="22"/>
                <w:szCs w:val="22"/>
              </w:rPr>
              <w:t xml:space="preserve">Paslaugas priimti įgalioto atsakingo asmens kontaktiniai duomenys </w:t>
            </w:r>
          </w:p>
        </w:tc>
        <w:tc>
          <w:tcPr>
            <w:tcW w:w="2629" w:type="pct"/>
          </w:tcPr>
          <w:p w14:paraId="6D2BB638" w14:textId="35AA64F3" w:rsidR="00A50401" w:rsidRPr="005C478E" w:rsidRDefault="00A50401" w:rsidP="00A50401">
            <w:pPr>
              <w:jc w:val="both"/>
              <w:rPr>
                <w:rFonts w:ascii="Arial" w:hAnsi="Arial" w:cs="Arial"/>
                <w:i/>
                <w:iCs/>
                <w:sz w:val="22"/>
                <w:szCs w:val="22"/>
              </w:rPr>
            </w:pPr>
            <w:permStart w:id="427105912" w:edGrp="everyone" w:colFirst="0" w:colLast="0"/>
            <w:r w:rsidRPr="005C478E">
              <w:rPr>
                <w:rFonts w:ascii="Arial" w:hAnsi="Arial" w:cs="Arial"/>
                <w:i/>
                <w:iCs/>
                <w:color w:val="5B9BD5" w:themeColor="accent1"/>
                <w:sz w:val="22"/>
                <w:szCs w:val="22"/>
              </w:rPr>
              <w:t>nurodomas padalinys/skyrius, pareigos, vardas, pavardė, tel., el. paštas, gali būti nurodyti keli įgalioti asmenys</w:t>
            </w:r>
            <w:r w:rsidRPr="005C478E">
              <w:rPr>
                <w:rFonts w:ascii="Arial" w:hAnsi="Arial" w:cs="Arial"/>
                <w:color w:val="5B9BD5" w:themeColor="accent1"/>
                <w:sz w:val="22"/>
                <w:szCs w:val="22"/>
                <w:lang w:eastAsia="en-US"/>
              </w:rPr>
              <w:t xml:space="preserve">.  </w:t>
            </w:r>
            <w:permEnd w:id="427105912"/>
            <w:r w:rsidRPr="005C478E">
              <w:rPr>
                <w:rFonts w:ascii="Arial" w:hAnsi="Arial" w:cs="Arial"/>
                <w:sz w:val="22"/>
                <w:szCs w:val="22"/>
              </w:rPr>
              <w:t xml:space="preserve">Apie įgalioto asmens pasikeitimą Užsakovas informuoja Projektuotoją šios Sutarties Specialiųjų sąlygų </w:t>
            </w:r>
            <w:r w:rsidR="00DE332E" w:rsidRPr="005C478E">
              <w:rPr>
                <w:rFonts w:ascii="Arial" w:hAnsi="Arial" w:cs="Arial"/>
                <w:sz w:val="22"/>
                <w:szCs w:val="22"/>
              </w:rPr>
              <w:t>5.</w:t>
            </w:r>
            <w:r w:rsidR="005A4242">
              <w:rPr>
                <w:rFonts w:ascii="Arial" w:hAnsi="Arial" w:cs="Arial"/>
                <w:sz w:val="22"/>
                <w:szCs w:val="22"/>
              </w:rPr>
              <w:t>2</w:t>
            </w:r>
            <w:r w:rsidR="00DE332E" w:rsidRPr="005C478E">
              <w:rPr>
                <w:rFonts w:ascii="Arial" w:hAnsi="Arial" w:cs="Arial"/>
                <w:sz w:val="22"/>
                <w:szCs w:val="22"/>
              </w:rPr>
              <w:t>.</w:t>
            </w:r>
            <w:r w:rsidR="00612D3E">
              <w:rPr>
                <w:rFonts w:ascii="Arial" w:hAnsi="Arial" w:cs="Arial"/>
                <w:sz w:val="22"/>
                <w:szCs w:val="22"/>
              </w:rPr>
              <w:t>8</w:t>
            </w:r>
            <w:r w:rsidR="00C230A8">
              <w:rPr>
                <w:rFonts w:ascii="Arial" w:hAnsi="Arial" w:cs="Arial"/>
                <w:sz w:val="22"/>
                <w:szCs w:val="22"/>
              </w:rPr>
              <w:t>.</w:t>
            </w:r>
            <w:r w:rsidR="00DE332E" w:rsidRPr="005C478E">
              <w:rPr>
                <w:rFonts w:ascii="Arial" w:hAnsi="Arial" w:cs="Arial"/>
                <w:sz w:val="22"/>
                <w:szCs w:val="22"/>
              </w:rPr>
              <w:t xml:space="preserve"> </w:t>
            </w:r>
            <w:r w:rsidRPr="005C478E">
              <w:rPr>
                <w:rFonts w:ascii="Arial" w:hAnsi="Arial" w:cs="Arial"/>
                <w:sz w:val="22"/>
                <w:szCs w:val="22"/>
              </w:rPr>
              <w:t xml:space="preserve"> p</w:t>
            </w:r>
            <w:r w:rsidR="002702B4" w:rsidRPr="005C478E">
              <w:rPr>
                <w:rFonts w:ascii="Arial" w:hAnsi="Arial" w:cs="Arial"/>
                <w:sz w:val="22"/>
                <w:szCs w:val="22"/>
              </w:rPr>
              <w:t>.</w:t>
            </w:r>
            <w:r w:rsidRPr="005C478E">
              <w:rPr>
                <w:rFonts w:ascii="Arial" w:hAnsi="Arial" w:cs="Arial"/>
                <w:sz w:val="22"/>
                <w:szCs w:val="22"/>
              </w:rPr>
              <w:t xml:space="preserve"> nurodytu Projektuotojo el. paštu ir atskiras Sutarties pakeitimas ar atskiras įgaliojimų įforminimas dėl šios priežasties nėra atliekamas.</w:t>
            </w:r>
          </w:p>
        </w:tc>
      </w:tr>
      <w:tr w:rsidR="00A50401" w:rsidRPr="005C478E" w14:paraId="25B067EA" w14:textId="77777777" w:rsidTr="06F879C2">
        <w:tc>
          <w:tcPr>
            <w:tcW w:w="2371" w:type="pct"/>
          </w:tcPr>
          <w:p w14:paraId="5DAE2A9E" w14:textId="65C42BED" w:rsidR="00A50401" w:rsidRPr="00AD075C" w:rsidRDefault="00A50401" w:rsidP="00AD075C">
            <w:pPr>
              <w:pStyle w:val="Sraopastraipa"/>
              <w:numPr>
                <w:ilvl w:val="1"/>
                <w:numId w:val="29"/>
              </w:numPr>
              <w:rPr>
                <w:rFonts w:ascii="Arial" w:hAnsi="Arial" w:cs="Arial"/>
                <w:sz w:val="22"/>
                <w:szCs w:val="22"/>
              </w:rPr>
            </w:pPr>
            <w:r w:rsidRPr="00AD075C">
              <w:rPr>
                <w:rFonts w:ascii="Arial" w:hAnsi="Arial" w:cs="Arial"/>
                <w:sz w:val="22"/>
                <w:szCs w:val="22"/>
              </w:rPr>
              <w:t xml:space="preserve">Sutarties savininkas: </w:t>
            </w:r>
          </w:p>
          <w:p w14:paraId="2C15A8D9" w14:textId="7B8F3074" w:rsidR="00A50401" w:rsidRPr="005C478E" w:rsidRDefault="00A50401" w:rsidP="00A50401">
            <w:pPr>
              <w:tabs>
                <w:tab w:val="left" w:pos="517"/>
              </w:tabs>
              <w:jc w:val="both"/>
              <w:rPr>
                <w:rFonts w:ascii="Arial" w:hAnsi="Arial" w:cs="Arial"/>
                <w:sz w:val="22"/>
                <w:szCs w:val="22"/>
              </w:rPr>
            </w:pPr>
          </w:p>
        </w:tc>
        <w:tc>
          <w:tcPr>
            <w:tcW w:w="2629" w:type="pct"/>
          </w:tcPr>
          <w:p w14:paraId="55FB531D" w14:textId="3CBB8842" w:rsidR="00A50401" w:rsidRPr="005C478E" w:rsidRDefault="00DE332E" w:rsidP="00A50401">
            <w:pPr>
              <w:jc w:val="both"/>
              <w:rPr>
                <w:rFonts w:ascii="Arial" w:eastAsia="Calibri" w:hAnsi="Arial" w:cs="Arial"/>
                <w:iCs/>
                <w:color w:val="5B9BD5" w:themeColor="accent1"/>
                <w:sz w:val="22"/>
                <w:szCs w:val="22"/>
                <w:lang w:eastAsia="en-US"/>
              </w:rPr>
            </w:pPr>
            <w:r w:rsidRPr="005C478E">
              <w:rPr>
                <w:rFonts w:ascii="Arial" w:hAnsi="Arial" w:cs="Arial"/>
                <w:i/>
                <w:iCs/>
                <w:color w:val="5B9BD5" w:themeColor="accent1"/>
                <w:sz w:val="22"/>
                <w:szCs w:val="22"/>
              </w:rPr>
              <w:t>[</w:t>
            </w:r>
            <w:r w:rsidR="00A50401" w:rsidRPr="005C478E">
              <w:rPr>
                <w:rFonts w:ascii="Arial" w:hAnsi="Arial" w:cs="Arial"/>
                <w:i/>
                <w:iCs/>
                <w:color w:val="5B9BD5" w:themeColor="accent1"/>
                <w:sz w:val="22"/>
                <w:szCs w:val="22"/>
              </w:rPr>
              <w:t>nurodyti padalinio kodą</w:t>
            </w:r>
            <w:r w:rsidRPr="005C478E">
              <w:rPr>
                <w:rFonts w:ascii="Arial" w:hAnsi="Arial" w:cs="Arial"/>
                <w:i/>
                <w:iCs/>
                <w:color w:val="5B9BD5" w:themeColor="accent1"/>
                <w:sz w:val="22"/>
                <w:szCs w:val="22"/>
              </w:rPr>
              <w:t>]</w:t>
            </w:r>
          </w:p>
        </w:tc>
      </w:tr>
      <w:tr w:rsidR="003033F5" w:rsidRPr="005C478E" w14:paraId="55126B41" w14:textId="77777777" w:rsidTr="06F879C2">
        <w:tc>
          <w:tcPr>
            <w:tcW w:w="2371" w:type="pct"/>
          </w:tcPr>
          <w:p w14:paraId="212689C0" w14:textId="074E7A3D" w:rsidR="003033F5" w:rsidRPr="005C478E" w:rsidRDefault="003033F5" w:rsidP="00AD075C">
            <w:pPr>
              <w:numPr>
                <w:ilvl w:val="1"/>
                <w:numId w:val="29"/>
              </w:numPr>
              <w:rPr>
                <w:rFonts w:ascii="Arial" w:hAnsi="Arial" w:cs="Arial"/>
                <w:sz w:val="22"/>
                <w:szCs w:val="22"/>
              </w:rPr>
            </w:pPr>
            <w:r w:rsidRPr="005C478E">
              <w:rPr>
                <w:rFonts w:ascii="Arial" w:hAnsi="Arial" w:cs="Arial"/>
                <w:sz w:val="22"/>
                <w:szCs w:val="22"/>
              </w:rPr>
              <w:t xml:space="preserve">Už sutarties vykdymą atsakingas projektuotojo atstovas </w:t>
            </w:r>
          </w:p>
        </w:tc>
        <w:tc>
          <w:tcPr>
            <w:tcW w:w="2629" w:type="pct"/>
          </w:tcPr>
          <w:p w14:paraId="30C1A2F1" w14:textId="02220EA9" w:rsidR="003033F5" w:rsidRPr="005C478E" w:rsidRDefault="003033F5" w:rsidP="003033F5">
            <w:pPr>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85595E" w:rsidRPr="005C478E">
              <w:rPr>
                <w:rFonts w:ascii="Arial" w:hAnsi="Arial" w:cs="Arial"/>
                <w:i/>
                <w:iCs/>
                <w:color w:val="5B9BD5" w:themeColor="accent1"/>
                <w:sz w:val="22"/>
                <w:szCs w:val="22"/>
              </w:rPr>
              <w:t>n</w:t>
            </w:r>
            <w:r w:rsidRPr="005C478E">
              <w:rPr>
                <w:rFonts w:ascii="Arial" w:hAnsi="Arial" w:cs="Arial"/>
                <w:i/>
                <w:iCs/>
                <w:color w:val="5B9BD5" w:themeColor="accent1"/>
                <w:sz w:val="22"/>
                <w:szCs w:val="22"/>
              </w:rPr>
              <w:t>urodomos pareigos, vardas, pavardė, tel., el. paštas</w:t>
            </w:r>
            <w:r w:rsidR="0085595E" w:rsidRPr="005C478E">
              <w:rPr>
                <w:rFonts w:ascii="Arial" w:hAnsi="Arial" w:cs="Arial"/>
                <w:i/>
                <w:iCs/>
                <w:color w:val="5B9BD5" w:themeColor="accent1"/>
                <w:sz w:val="22"/>
                <w:szCs w:val="22"/>
              </w:rPr>
              <w:t>]</w:t>
            </w:r>
            <w:r w:rsidRPr="005C478E">
              <w:rPr>
                <w:rFonts w:ascii="Arial" w:hAnsi="Arial" w:cs="Arial"/>
                <w:i/>
                <w:iCs/>
                <w:color w:val="5B9BD5" w:themeColor="accent1"/>
                <w:sz w:val="22"/>
                <w:szCs w:val="22"/>
              </w:rPr>
              <w:t xml:space="preserve">  </w:t>
            </w:r>
          </w:p>
          <w:p w14:paraId="5E7F4F4F" w14:textId="77777777" w:rsidR="003033F5" w:rsidRPr="005C478E" w:rsidRDefault="003033F5" w:rsidP="00A50401">
            <w:pPr>
              <w:jc w:val="both"/>
              <w:rPr>
                <w:rFonts w:ascii="Arial" w:hAnsi="Arial" w:cs="Arial"/>
                <w:i/>
                <w:iCs/>
                <w:color w:val="5B9BD5" w:themeColor="accent1"/>
                <w:sz w:val="22"/>
                <w:szCs w:val="22"/>
              </w:rPr>
            </w:pPr>
          </w:p>
        </w:tc>
      </w:tr>
      <w:tr w:rsidR="00A50401" w:rsidRPr="005C478E" w14:paraId="594D9142" w14:textId="77777777" w:rsidTr="06F879C2">
        <w:tc>
          <w:tcPr>
            <w:tcW w:w="5000" w:type="pct"/>
            <w:gridSpan w:val="2"/>
          </w:tcPr>
          <w:p w14:paraId="4F5DB74B" w14:textId="77777777" w:rsidR="00A50401" w:rsidRPr="005C478E" w:rsidRDefault="00A50401" w:rsidP="00A50401">
            <w:pPr>
              <w:jc w:val="both"/>
              <w:rPr>
                <w:rFonts w:ascii="Arial" w:hAnsi="Arial" w:cs="Arial"/>
                <w:i/>
                <w:iCs/>
                <w:sz w:val="22"/>
                <w:szCs w:val="22"/>
              </w:rPr>
            </w:pPr>
          </w:p>
        </w:tc>
      </w:tr>
      <w:tr w:rsidR="00A50401" w:rsidRPr="005C478E" w14:paraId="0C053DB0" w14:textId="77777777" w:rsidTr="06F879C2">
        <w:tc>
          <w:tcPr>
            <w:tcW w:w="5000" w:type="pct"/>
            <w:gridSpan w:val="2"/>
          </w:tcPr>
          <w:p w14:paraId="35795D83" w14:textId="624C5780" w:rsidR="00A50401" w:rsidRPr="005C478E" w:rsidRDefault="00BC7C9E" w:rsidP="00AD075C">
            <w:pPr>
              <w:numPr>
                <w:ilvl w:val="0"/>
                <w:numId w:val="29"/>
              </w:numPr>
              <w:rPr>
                <w:rFonts w:ascii="Arial" w:hAnsi="Arial" w:cs="Arial"/>
                <w:i/>
                <w:iCs/>
                <w:sz w:val="22"/>
                <w:szCs w:val="22"/>
              </w:rPr>
            </w:pPr>
            <w:r w:rsidRPr="005C478E">
              <w:rPr>
                <w:rFonts w:ascii="Arial" w:hAnsi="Arial" w:cs="Arial"/>
                <w:b/>
                <w:sz w:val="22"/>
                <w:szCs w:val="22"/>
              </w:rPr>
              <w:t>Kitos sąlygos</w:t>
            </w:r>
          </w:p>
        </w:tc>
      </w:tr>
      <w:tr w:rsidR="00A50401" w:rsidRPr="005C478E" w14:paraId="05E7C361" w14:textId="77777777" w:rsidTr="06F879C2">
        <w:tc>
          <w:tcPr>
            <w:tcW w:w="5000" w:type="pct"/>
            <w:gridSpan w:val="2"/>
          </w:tcPr>
          <w:p w14:paraId="0A29EFF8" w14:textId="666EBA84" w:rsidR="00A50401" w:rsidRPr="004A1966" w:rsidRDefault="00A50401" w:rsidP="004A1966">
            <w:pPr>
              <w:pStyle w:val="Sraopastraipa"/>
              <w:numPr>
                <w:ilvl w:val="1"/>
                <w:numId w:val="23"/>
              </w:numPr>
              <w:jc w:val="both"/>
              <w:rPr>
                <w:rFonts w:ascii="Arial" w:hAnsi="Arial" w:cs="Arial"/>
                <w:i/>
                <w:iCs/>
                <w:sz w:val="22"/>
                <w:szCs w:val="22"/>
              </w:rPr>
            </w:pPr>
            <w:r w:rsidRPr="004A1966">
              <w:rPr>
                <w:rFonts w:ascii="Arial" w:hAnsi="Arial" w:cs="Arial"/>
                <w:sz w:val="22"/>
                <w:szCs w:val="22"/>
              </w:rPr>
              <w:t xml:space="preserve">Šalių pasirašytos Sutarties Specialiosios sąlygos kartu su Sutarties Bendrosiomis sąlygomis ir aukščiau išvardintais priedais sudaro Sutartį tarp Užsakovo ir Projektuotojo. </w:t>
            </w:r>
            <w:r w:rsidRPr="004A1966">
              <w:rPr>
                <w:rFonts w:ascii="Arial" w:hAnsi="Arial" w:cs="Arial"/>
                <w:bCs/>
                <w:sz w:val="22"/>
                <w:szCs w:val="22"/>
              </w:rPr>
              <w:t xml:space="preserve">Laikoma, kad Sutartį sudarantys dokumentai vienas kitą paaiškina. </w:t>
            </w:r>
            <w:r w:rsidRPr="004A1966">
              <w:rPr>
                <w:rFonts w:ascii="Arial" w:hAnsi="Arial" w:cs="Arial"/>
                <w:sz w:val="22"/>
                <w:szCs w:val="22"/>
              </w:rPr>
              <w:t>Jeigu Sutarties Specialiųjų sąlygų ir / ar jų priedų nuostatos neatitinka Sutarties Bendrųjų sąlygų nuostatų, pirmenybė yra teikiama Sutarties Specialiųjų sąlygų bei jų priedų nuostatoms.</w:t>
            </w:r>
            <w:r w:rsidRPr="004A1966">
              <w:rPr>
                <w:rFonts w:ascii="Arial" w:hAnsi="Arial" w:cs="Arial"/>
                <w:bCs/>
                <w:sz w:val="22"/>
                <w:szCs w:val="22"/>
              </w:rPr>
              <w:t xml:space="preserve"> </w:t>
            </w:r>
            <w:r w:rsidRPr="004A1966">
              <w:rPr>
                <w:rFonts w:ascii="Arial" w:hAnsi="Arial" w:cs="Arial"/>
                <w:sz w:val="22"/>
                <w:szCs w:val="22"/>
              </w:rPr>
              <w:t>Sutarties Bendrosiose sąlygose nurodytos alternatyvios nuostatos (su prierašu „</w:t>
            </w:r>
            <w:r w:rsidRPr="004A1966">
              <w:rPr>
                <w:rFonts w:ascii="Arial" w:hAnsi="Arial" w:cs="Arial"/>
                <w:i/>
                <w:iCs/>
                <w:sz w:val="22"/>
                <w:szCs w:val="22"/>
              </w:rPr>
              <w:t xml:space="preserve">jei taikoma“, „jei tokių būtų“, „jei tokių yra“ </w:t>
            </w:r>
            <w:r w:rsidRPr="004A1966">
              <w:rPr>
                <w:rFonts w:ascii="Arial" w:hAnsi="Arial" w:cs="Arial"/>
                <w:sz w:val="22"/>
                <w:szCs w:val="22"/>
              </w:rPr>
              <w:t>ar pan</w:t>
            </w:r>
            <w:r w:rsidRPr="004A1966">
              <w:rPr>
                <w:rFonts w:ascii="Arial" w:hAnsi="Arial" w:cs="Arial"/>
                <w:i/>
                <w:iCs/>
                <w:sz w:val="22"/>
                <w:szCs w:val="22"/>
              </w:rPr>
              <w:t>.</w:t>
            </w:r>
            <w:r w:rsidRPr="004A1966">
              <w:rPr>
                <w:rFonts w:ascii="Arial" w:hAnsi="Arial" w:cs="Arial"/>
                <w:sz w:val="22"/>
                <w:szCs w:val="22"/>
              </w:rPr>
              <w:t xml:space="preserve">) taikomos tik tokiu atveju, jeigu jos konkrečiai aprašomos Sutarties Specialiosiose sąlygose ar Sutarties specialiųjų sąlygų prieduose, taip pat jeigu jų taikymas būtinas atsižvelgiant į galiojantį teisinį reguliavimą, susijusį su Sutarties dalyku. </w:t>
            </w:r>
            <w:r w:rsidRPr="004A1966">
              <w:rPr>
                <w:rFonts w:ascii="Arial" w:hAnsi="Arial" w:cs="Arial"/>
                <w:bCs/>
                <w:sz w:val="22"/>
                <w:szCs w:val="22"/>
              </w:rPr>
              <w:t xml:space="preserve">Esant tarpusavio neatitikimams tarp Sutarties Specialiųjų sąlygų ir jos priedų, prioritetas teikiamas </w:t>
            </w:r>
            <w:r w:rsidR="00134B58" w:rsidRPr="004A1966">
              <w:rPr>
                <w:rFonts w:ascii="Arial" w:hAnsi="Arial" w:cs="Arial"/>
                <w:bCs/>
                <w:sz w:val="22"/>
                <w:szCs w:val="22"/>
              </w:rPr>
              <w:t>Projektuotojo pasiūlymui, po to pirkimo, kurio pagrindu buvo sudaryta Sutartis,</w:t>
            </w:r>
            <w:r w:rsidR="00B92628" w:rsidRPr="004A1966">
              <w:rPr>
                <w:rFonts w:ascii="Arial" w:hAnsi="Arial" w:cs="Arial"/>
                <w:bCs/>
                <w:sz w:val="22"/>
                <w:szCs w:val="22"/>
              </w:rPr>
              <w:t xml:space="preserve"> sąlygoms,</w:t>
            </w:r>
            <w:r w:rsidR="00A25C30" w:rsidRPr="004A1966">
              <w:rPr>
                <w:rFonts w:ascii="Arial" w:hAnsi="Arial" w:cs="Arial"/>
                <w:bCs/>
                <w:sz w:val="22"/>
                <w:szCs w:val="22"/>
              </w:rPr>
              <w:t xml:space="preserve"> po to</w:t>
            </w:r>
            <w:r w:rsidR="00134B58" w:rsidRPr="004A1966">
              <w:rPr>
                <w:rFonts w:ascii="Arial" w:hAnsi="Arial" w:cs="Arial"/>
                <w:bCs/>
                <w:sz w:val="22"/>
                <w:szCs w:val="22"/>
              </w:rPr>
              <w:t xml:space="preserve"> </w:t>
            </w:r>
            <w:r w:rsidRPr="004A1966">
              <w:rPr>
                <w:rFonts w:ascii="Arial" w:hAnsi="Arial" w:cs="Arial"/>
                <w:bCs/>
                <w:sz w:val="22"/>
                <w:szCs w:val="22"/>
              </w:rPr>
              <w:t>šiam Šalių pasirašytam Sutarties tekstui</w:t>
            </w:r>
            <w:r w:rsidR="00A25C30" w:rsidRPr="004A1966">
              <w:rPr>
                <w:rFonts w:ascii="Arial" w:hAnsi="Arial" w:cs="Arial"/>
                <w:bCs/>
                <w:sz w:val="22"/>
                <w:szCs w:val="22"/>
              </w:rPr>
              <w:t>.</w:t>
            </w:r>
          </w:p>
        </w:tc>
      </w:tr>
      <w:tr w:rsidR="00257F7C" w:rsidRPr="005C478E" w14:paraId="641A6826" w14:textId="77777777" w:rsidTr="06F879C2">
        <w:tc>
          <w:tcPr>
            <w:tcW w:w="5000" w:type="pct"/>
            <w:gridSpan w:val="2"/>
          </w:tcPr>
          <w:p w14:paraId="32F4602D" w14:textId="66017E09" w:rsidR="00257F7C" w:rsidRPr="00AC5132" w:rsidRDefault="00257F7C" w:rsidP="00E14A29">
            <w:pPr>
              <w:pStyle w:val="Sraopastraipa"/>
              <w:numPr>
                <w:ilvl w:val="1"/>
                <w:numId w:val="23"/>
              </w:numPr>
              <w:jc w:val="both"/>
              <w:rPr>
                <w:rFonts w:ascii="Arial" w:hAnsi="Arial" w:cs="Arial"/>
                <w:sz w:val="22"/>
                <w:szCs w:val="22"/>
              </w:rPr>
            </w:pPr>
            <w:r w:rsidRPr="00AC5132">
              <w:rPr>
                <w:rFonts w:ascii="Arial" w:hAnsi="Arial" w:cs="Arial"/>
                <w:sz w:val="22"/>
                <w:szCs w:val="22"/>
              </w:rPr>
              <w:t>Esant neatitikimams ar prieštaravimams tarp Specialiųjų sąlygų priedų, pirmenybė teikiama pirmam pagal eiliškumą, nurodytą Sutarties Specialiosiose sąlygose, priedui.</w:t>
            </w:r>
          </w:p>
        </w:tc>
      </w:tr>
      <w:tr w:rsidR="00A50401" w:rsidRPr="005C478E" w14:paraId="4EA51445" w14:textId="77777777" w:rsidTr="06F879C2">
        <w:tc>
          <w:tcPr>
            <w:tcW w:w="5000" w:type="pct"/>
            <w:gridSpan w:val="2"/>
          </w:tcPr>
          <w:p w14:paraId="402B0D2B" w14:textId="67699C89" w:rsidR="00A50401" w:rsidRPr="00AC5132" w:rsidRDefault="00A50401" w:rsidP="00E14A29">
            <w:pPr>
              <w:pStyle w:val="Sraopastraipa"/>
              <w:numPr>
                <w:ilvl w:val="1"/>
                <w:numId w:val="23"/>
              </w:numPr>
              <w:jc w:val="both"/>
              <w:rPr>
                <w:rFonts w:ascii="Arial" w:hAnsi="Arial" w:cs="Arial"/>
                <w:b/>
                <w:bCs/>
                <w:i/>
                <w:iCs/>
                <w:sz w:val="22"/>
                <w:szCs w:val="22"/>
              </w:rPr>
            </w:pPr>
            <w:r w:rsidRPr="00AC5132">
              <w:rPr>
                <w:rFonts w:ascii="Arial" w:hAnsi="Arial" w:cs="Arial"/>
                <w:b/>
                <w:sz w:val="22"/>
                <w:szCs w:val="22"/>
              </w:rPr>
              <w:lastRenderedPageBreak/>
              <w:t xml:space="preserve">Šalys, pasirašydamos šias Sutarties Specialiąsias sąlygas, patvirtina, kad perskaitė tiek Sutarties Specialiąsias sąlygas ir jų priedus, tiek ir Sutarties Bendrąsias sąlygas, </w:t>
            </w:r>
            <w:r w:rsidRPr="00AC5132">
              <w:rPr>
                <w:rFonts w:ascii="Arial" w:hAnsi="Arial" w:cs="Arial"/>
                <w:b/>
                <w:bCs/>
                <w:sz w:val="22"/>
                <w:szCs w:val="22"/>
              </w:rPr>
              <w:t>suprato</w:t>
            </w:r>
            <w:r w:rsidRPr="00AC5132">
              <w:rPr>
                <w:rFonts w:ascii="Arial" w:hAnsi="Arial" w:cs="Arial"/>
                <w:b/>
                <w:sz w:val="22"/>
                <w:szCs w:val="22"/>
              </w:rPr>
              <w:t xml:space="preserve"> jų turinį ir visos Sutarties sąlygos visiškai atitinka jų valią ir tikruosius ketinimus.</w:t>
            </w:r>
          </w:p>
        </w:tc>
      </w:tr>
      <w:tr w:rsidR="00A50401" w:rsidRPr="005C478E" w14:paraId="377D9541" w14:textId="77777777" w:rsidTr="06F879C2">
        <w:tc>
          <w:tcPr>
            <w:tcW w:w="5000" w:type="pct"/>
            <w:gridSpan w:val="2"/>
          </w:tcPr>
          <w:p w14:paraId="3D4FBFCB" w14:textId="77777777" w:rsidR="00A50401" w:rsidRPr="005C478E" w:rsidRDefault="00A50401" w:rsidP="00A50401">
            <w:pPr>
              <w:jc w:val="both"/>
              <w:rPr>
                <w:rFonts w:ascii="Arial" w:hAnsi="Arial" w:cs="Arial"/>
                <w:i/>
                <w:iCs/>
                <w:sz w:val="22"/>
                <w:szCs w:val="22"/>
              </w:rPr>
            </w:pPr>
          </w:p>
        </w:tc>
      </w:tr>
      <w:tr w:rsidR="00A50401" w:rsidRPr="005C478E" w14:paraId="4C29DD17" w14:textId="77777777" w:rsidTr="06F879C2">
        <w:tc>
          <w:tcPr>
            <w:tcW w:w="5000" w:type="pct"/>
            <w:gridSpan w:val="2"/>
          </w:tcPr>
          <w:p w14:paraId="62F0D50A" w14:textId="5DA3E9CD" w:rsidR="00A50401" w:rsidRPr="00E14A29" w:rsidRDefault="00A50401" w:rsidP="00AD075C">
            <w:pPr>
              <w:pStyle w:val="Sraopastraipa"/>
              <w:numPr>
                <w:ilvl w:val="0"/>
                <w:numId w:val="29"/>
              </w:numPr>
              <w:jc w:val="both"/>
              <w:rPr>
                <w:rFonts w:ascii="Arial" w:hAnsi="Arial" w:cs="Arial"/>
                <w:b/>
                <w:sz w:val="22"/>
                <w:szCs w:val="22"/>
              </w:rPr>
            </w:pPr>
            <w:r w:rsidRPr="00E14A29">
              <w:rPr>
                <w:rFonts w:ascii="Arial" w:hAnsi="Arial" w:cs="Arial"/>
                <w:b/>
                <w:sz w:val="22"/>
                <w:szCs w:val="22"/>
              </w:rPr>
              <w:t>SUTARTIES SPECIALIŲJŲ SĄLYGŲ PRIEDAI</w:t>
            </w:r>
          </w:p>
        </w:tc>
      </w:tr>
      <w:tr w:rsidR="00A50401" w:rsidRPr="005C478E" w14:paraId="719D645D" w14:textId="77777777" w:rsidTr="06F879C2">
        <w:tc>
          <w:tcPr>
            <w:tcW w:w="5000" w:type="pct"/>
            <w:gridSpan w:val="2"/>
          </w:tcPr>
          <w:p w14:paraId="7D1389E0" w14:textId="6ADC9C90" w:rsidR="00A50401" w:rsidRPr="00AD075C" w:rsidRDefault="00D131F6" w:rsidP="00AD075C">
            <w:pPr>
              <w:pStyle w:val="Sraopastraipa"/>
              <w:numPr>
                <w:ilvl w:val="1"/>
                <w:numId w:val="30"/>
              </w:numPr>
              <w:jc w:val="both"/>
              <w:rPr>
                <w:rFonts w:ascii="Arial" w:hAnsi="Arial" w:cs="Arial"/>
                <w:sz w:val="22"/>
                <w:szCs w:val="22"/>
              </w:rPr>
            </w:pPr>
            <w:permStart w:id="1361729550" w:edGrp="everyone" w:colFirst="0" w:colLast="0"/>
            <w:r w:rsidRPr="00AD075C">
              <w:rPr>
                <w:rFonts w:ascii="Arial" w:hAnsi="Arial" w:cs="Arial"/>
                <w:sz w:val="22"/>
                <w:szCs w:val="22"/>
              </w:rPr>
              <w:t xml:space="preserve">Priedas Nr. </w:t>
            </w:r>
            <w:r w:rsidR="00A3073B" w:rsidRPr="00AD075C">
              <w:rPr>
                <w:rFonts w:ascii="Arial" w:hAnsi="Arial" w:cs="Arial"/>
                <w:sz w:val="22"/>
                <w:szCs w:val="22"/>
              </w:rPr>
              <w:t>1</w:t>
            </w:r>
            <w:r w:rsidRPr="00AD075C">
              <w:rPr>
                <w:rFonts w:ascii="Arial" w:hAnsi="Arial" w:cs="Arial"/>
                <w:sz w:val="22"/>
                <w:szCs w:val="22"/>
              </w:rPr>
              <w:t xml:space="preserve"> – Projektuotojo pateiktas pasiūlymas ir jo paaiškinimai</w:t>
            </w:r>
            <w:r w:rsidRPr="00AD075C" w:rsidDel="009B4CF5">
              <w:rPr>
                <w:rFonts w:ascii="Arial" w:hAnsi="Arial" w:cs="Arial"/>
                <w:sz w:val="22"/>
                <w:szCs w:val="22"/>
              </w:rPr>
              <w:t xml:space="preserve"> </w:t>
            </w:r>
            <w:r w:rsidR="00E02E23" w:rsidRPr="00AD075C">
              <w:rPr>
                <w:rFonts w:ascii="Arial" w:hAnsi="Arial" w:cs="Arial"/>
                <w:spacing w:val="-2"/>
                <w:sz w:val="22"/>
                <w:szCs w:val="22"/>
              </w:rPr>
              <w:t xml:space="preserve">(pasiūlymas pridedamas prie Sutarties ta dalimi, kiek tai susiję su atitikimu pirkimo techninei specifikacijai ir pasiūlymo vertinimu, visas pasiūlymas saugomas CVP IS). </w:t>
            </w:r>
            <w:r w:rsidR="005F0106" w:rsidRPr="00AD075C">
              <w:rPr>
                <w:rFonts w:ascii="Arial" w:hAnsi="Arial" w:cs="Arial"/>
                <w:spacing w:val="-2"/>
                <w:sz w:val="22"/>
                <w:szCs w:val="22"/>
              </w:rPr>
              <w:t>J</w:t>
            </w:r>
            <w:r w:rsidR="00E02E23" w:rsidRPr="00AD075C">
              <w:rPr>
                <w:rFonts w:ascii="Arial" w:hAnsi="Arial" w:cs="Arial"/>
                <w:spacing w:val="-2"/>
                <w:sz w:val="22"/>
                <w:szCs w:val="22"/>
              </w:rPr>
              <w:t>ei buvo taikomi kokybės kriterijai, prie sutarties būtina pridėti tą pasiūlymo dalį, kurioje pateikti rodikliai, kurių tiekėjas įsipareigojo laikytis</w:t>
            </w:r>
            <w:r w:rsidR="00A44347" w:rsidRPr="00AD075C">
              <w:rPr>
                <w:rFonts w:ascii="Arial" w:hAnsi="Arial" w:cs="Arial"/>
                <w:spacing w:val="-2"/>
                <w:sz w:val="22"/>
                <w:szCs w:val="22"/>
              </w:rPr>
              <w:t xml:space="preserve">. </w:t>
            </w:r>
          </w:p>
        </w:tc>
      </w:tr>
      <w:tr w:rsidR="00A50401" w:rsidRPr="005C478E" w14:paraId="7253C6E7" w14:textId="77777777" w:rsidTr="06F879C2">
        <w:tc>
          <w:tcPr>
            <w:tcW w:w="5000" w:type="pct"/>
            <w:gridSpan w:val="2"/>
          </w:tcPr>
          <w:p w14:paraId="3E2025B8" w14:textId="0CFCAA1C" w:rsidR="00A50401" w:rsidRPr="005C478E" w:rsidRDefault="00D131F6" w:rsidP="00AD075C">
            <w:pPr>
              <w:numPr>
                <w:ilvl w:val="1"/>
                <w:numId w:val="30"/>
              </w:numPr>
              <w:rPr>
                <w:rFonts w:ascii="Arial" w:hAnsi="Arial" w:cs="Arial"/>
                <w:sz w:val="22"/>
                <w:szCs w:val="22"/>
              </w:rPr>
            </w:pPr>
            <w:permStart w:id="451431509" w:edGrp="everyone" w:colFirst="0" w:colLast="0"/>
            <w:permEnd w:id="1361729550"/>
            <w:r w:rsidRPr="005C478E">
              <w:rPr>
                <w:rFonts w:ascii="Arial" w:hAnsi="Arial" w:cs="Arial"/>
                <w:sz w:val="22"/>
                <w:szCs w:val="22"/>
              </w:rPr>
              <w:t xml:space="preserve">Priedas Nr. </w:t>
            </w:r>
            <w:r w:rsidR="00A3073B" w:rsidRPr="005C478E">
              <w:rPr>
                <w:rFonts w:ascii="Arial" w:hAnsi="Arial" w:cs="Arial"/>
                <w:sz w:val="22"/>
                <w:szCs w:val="22"/>
              </w:rPr>
              <w:t>2</w:t>
            </w:r>
            <w:r w:rsidRPr="005C478E">
              <w:rPr>
                <w:rFonts w:ascii="Arial" w:hAnsi="Arial" w:cs="Arial"/>
                <w:sz w:val="22"/>
                <w:szCs w:val="22"/>
              </w:rPr>
              <w:t xml:space="preserve"> – Pirkimo sąlygos ir jų paaiškinimai  (prie Sutarties atskirai nepridedam</w:t>
            </w:r>
            <w:r w:rsidR="006E6F28" w:rsidRPr="005C478E">
              <w:rPr>
                <w:rFonts w:ascii="Arial" w:hAnsi="Arial" w:cs="Arial"/>
                <w:sz w:val="22"/>
                <w:szCs w:val="22"/>
              </w:rPr>
              <w:t>i</w:t>
            </w:r>
            <w:r w:rsidRPr="005C478E">
              <w:rPr>
                <w:rFonts w:ascii="Arial" w:hAnsi="Arial" w:cs="Arial"/>
                <w:sz w:val="22"/>
                <w:szCs w:val="22"/>
              </w:rPr>
              <w:t>, o saugom</w:t>
            </w:r>
            <w:r w:rsidR="006E6F28" w:rsidRPr="005C478E">
              <w:rPr>
                <w:rFonts w:ascii="Arial" w:hAnsi="Arial" w:cs="Arial"/>
                <w:sz w:val="22"/>
                <w:szCs w:val="22"/>
              </w:rPr>
              <w:t>i</w:t>
            </w:r>
            <w:r w:rsidRPr="005C478E">
              <w:rPr>
                <w:rFonts w:ascii="Arial" w:hAnsi="Arial" w:cs="Arial"/>
                <w:sz w:val="22"/>
                <w:szCs w:val="22"/>
              </w:rPr>
              <w:t xml:space="preserve"> CVP IS priemonėmis)</w:t>
            </w:r>
          </w:p>
        </w:tc>
      </w:tr>
      <w:tr w:rsidR="00A3073B" w:rsidRPr="005C478E" w14:paraId="27EAC72D" w14:textId="77777777" w:rsidTr="06F879C2">
        <w:tc>
          <w:tcPr>
            <w:tcW w:w="5000" w:type="pct"/>
            <w:gridSpan w:val="2"/>
          </w:tcPr>
          <w:p w14:paraId="17A4CA1F" w14:textId="63547B44" w:rsidR="00A3073B" w:rsidRPr="005C478E" w:rsidRDefault="00A3073B" w:rsidP="00AD075C">
            <w:pPr>
              <w:numPr>
                <w:ilvl w:val="1"/>
                <w:numId w:val="30"/>
              </w:numPr>
              <w:rPr>
                <w:rFonts w:ascii="Arial" w:hAnsi="Arial" w:cs="Arial"/>
                <w:sz w:val="22"/>
                <w:szCs w:val="22"/>
              </w:rPr>
            </w:pPr>
            <w:permStart w:id="341336837" w:edGrp="everyone" w:colFirst="0" w:colLast="0"/>
            <w:permEnd w:id="451431509"/>
            <w:r w:rsidRPr="005C478E">
              <w:rPr>
                <w:rFonts w:ascii="Arial" w:hAnsi="Arial" w:cs="Arial"/>
                <w:sz w:val="22"/>
                <w:szCs w:val="22"/>
              </w:rPr>
              <w:t xml:space="preserve">Priedas Nr. 3 – Techninė specifikacija su priedais; </w:t>
            </w:r>
          </w:p>
        </w:tc>
      </w:tr>
      <w:tr w:rsidR="00A3073B" w:rsidRPr="005C478E" w14:paraId="62875532" w14:textId="77777777" w:rsidTr="06F879C2">
        <w:tc>
          <w:tcPr>
            <w:tcW w:w="5000" w:type="pct"/>
            <w:gridSpan w:val="2"/>
          </w:tcPr>
          <w:p w14:paraId="68E98B06" w14:textId="2B9B388F" w:rsidR="00A3073B" w:rsidRPr="005C478E" w:rsidRDefault="00A3073B" w:rsidP="00AD075C">
            <w:pPr>
              <w:numPr>
                <w:ilvl w:val="1"/>
                <w:numId w:val="30"/>
              </w:numPr>
              <w:rPr>
                <w:rFonts w:ascii="Arial" w:hAnsi="Arial" w:cs="Arial"/>
                <w:sz w:val="22"/>
                <w:szCs w:val="22"/>
              </w:rPr>
            </w:pPr>
            <w:permStart w:id="923290152" w:edGrp="everyone" w:colFirst="0" w:colLast="0"/>
            <w:permEnd w:id="341336837"/>
            <w:r w:rsidRPr="005C478E">
              <w:rPr>
                <w:rFonts w:ascii="Arial" w:hAnsi="Arial" w:cs="Arial"/>
                <w:sz w:val="22"/>
                <w:szCs w:val="22"/>
              </w:rPr>
              <w:t xml:space="preserve">Priedas Nr. 4– Paslaugų teikimo grafikas (jei </w:t>
            </w:r>
            <w:r w:rsidR="002D6B37" w:rsidRPr="005C478E">
              <w:rPr>
                <w:rFonts w:ascii="Arial" w:hAnsi="Arial" w:cs="Arial"/>
                <w:sz w:val="22"/>
                <w:szCs w:val="22"/>
              </w:rPr>
              <w:t>taikoma</w:t>
            </w:r>
            <w:r w:rsidRPr="005C478E">
              <w:rPr>
                <w:rFonts w:ascii="Arial" w:hAnsi="Arial" w:cs="Arial"/>
                <w:sz w:val="22"/>
                <w:szCs w:val="22"/>
              </w:rPr>
              <w:t>)</w:t>
            </w:r>
          </w:p>
        </w:tc>
      </w:tr>
      <w:tr w:rsidR="00A3073B" w:rsidRPr="005C478E" w14:paraId="2AB12870" w14:textId="77777777" w:rsidTr="06F879C2">
        <w:tc>
          <w:tcPr>
            <w:tcW w:w="5000" w:type="pct"/>
            <w:gridSpan w:val="2"/>
          </w:tcPr>
          <w:p w14:paraId="7CDC4E34" w14:textId="7DB7E58E" w:rsidR="00A3073B" w:rsidRPr="005C478E" w:rsidRDefault="00A3073B" w:rsidP="00AD075C">
            <w:pPr>
              <w:numPr>
                <w:ilvl w:val="1"/>
                <w:numId w:val="30"/>
              </w:numPr>
              <w:rPr>
                <w:rFonts w:ascii="Arial" w:hAnsi="Arial" w:cs="Arial"/>
                <w:sz w:val="22"/>
                <w:szCs w:val="22"/>
              </w:rPr>
            </w:pPr>
            <w:permStart w:id="556883998" w:edGrp="everyone" w:colFirst="0" w:colLast="0"/>
            <w:permEnd w:id="923290152"/>
            <w:r w:rsidRPr="005C478E">
              <w:rPr>
                <w:rFonts w:ascii="Arial" w:hAnsi="Arial" w:cs="Arial"/>
                <w:sz w:val="22"/>
                <w:szCs w:val="22"/>
              </w:rPr>
              <w:t xml:space="preserve">Priedas Nr. ... – </w:t>
            </w:r>
            <w:r w:rsidRPr="005C478E">
              <w:rPr>
                <w:rFonts w:ascii="Arial" w:hAnsi="Arial" w:cs="Arial"/>
                <w:color w:val="5B9BD5" w:themeColor="accent1"/>
                <w:sz w:val="22"/>
                <w:szCs w:val="22"/>
              </w:rPr>
              <w:t>nurodomi kiti priedai, jeigu taikoma. Esant poreikiui, keičiamas nurodytų priedų eiliškumas</w:t>
            </w:r>
          </w:p>
        </w:tc>
      </w:tr>
      <w:tr w:rsidR="00A3073B" w:rsidRPr="005C478E" w14:paraId="3B1FBDA8" w14:textId="77777777" w:rsidTr="06F879C2">
        <w:tc>
          <w:tcPr>
            <w:tcW w:w="5000" w:type="pct"/>
            <w:gridSpan w:val="2"/>
          </w:tcPr>
          <w:p w14:paraId="25C2BED5" w14:textId="3EE28827" w:rsidR="00A3073B" w:rsidRPr="005C478E" w:rsidRDefault="00A3073B" w:rsidP="00AD075C">
            <w:pPr>
              <w:numPr>
                <w:ilvl w:val="1"/>
                <w:numId w:val="30"/>
              </w:numPr>
              <w:rPr>
                <w:rFonts w:ascii="Arial" w:hAnsi="Arial" w:cs="Arial"/>
                <w:sz w:val="22"/>
                <w:szCs w:val="22"/>
              </w:rPr>
            </w:pPr>
            <w:permStart w:id="91034414" w:edGrp="everyone" w:colFirst="0" w:colLast="0"/>
            <w:permEnd w:id="556883998"/>
            <w:r w:rsidRPr="005C478E">
              <w:rPr>
                <w:rFonts w:ascii="Arial" w:hAnsi="Arial" w:cs="Arial"/>
                <w:sz w:val="22"/>
                <w:szCs w:val="22"/>
              </w:rPr>
              <w:t xml:space="preserve">Priedas Nr. ... </w:t>
            </w:r>
            <w:r w:rsidRPr="005C478E">
              <w:rPr>
                <w:rFonts w:ascii="Arial" w:hAnsi="Arial" w:cs="Arial"/>
                <w:color w:val="5B9BD5" w:themeColor="accent1"/>
                <w:sz w:val="22"/>
                <w:szCs w:val="22"/>
              </w:rPr>
              <w:t>– nurodomi kiti priedai, jeigu taikoma. Esant poreikiui, keičiamas nurodytų priedų eiliškumas</w:t>
            </w:r>
          </w:p>
        </w:tc>
      </w:tr>
      <w:tr w:rsidR="00A3073B" w:rsidRPr="005C478E" w14:paraId="7BFA7CCC" w14:textId="77777777" w:rsidTr="06F879C2">
        <w:tc>
          <w:tcPr>
            <w:tcW w:w="5000" w:type="pct"/>
            <w:gridSpan w:val="2"/>
          </w:tcPr>
          <w:p w14:paraId="4BBBBACF" w14:textId="45907AC3" w:rsidR="00A3073B" w:rsidRPr="005C478E" w:rsidRDefault="00A3073B" w:rsidP="00AD075C">
            <w:pPr>
              <w:numPr>
                <w:ilvl w:val="1"/>
                <w:numId w:val="30"/>
              </w:numPr>
              <w:rPr>
                <w:rFonts w:ascii="Arial" w:hAnsi="Arial" w:cs="Arial"/>
                <w:sz w:val="22"/>
                <w:szCs w:val="22"/>
              </w:rPr>
            </w:pPr>
            <w:permStart w:id="2100451316" w:edGrp="everyone" w:colFirst="0" w:colLast="0"/>
            <w:permEnd w:id="91034414"/>
          </w:p>
        </w:tc>
      </w:tr>
      <w:permEnd w:id="2100451316"/>
      <w:tr w:rsidR="00A3073B" w:rsidRPr="005C478E" w14:paraId="3C90A0A3" w14:textId="77777777" w:rsidTr="06F879C2">
        <w:tc>
          <w:tcPr>
            <w:tcW w:w="5000" w:type="pct"/>
            <w:gridSpan w:val="2"/>
          </w:tcPr>
          <w:p w14:paraId="5392AA00" w14:textId="77777777" w:rsidR="00A3073B" w:rsidRPr="005C478E" w:rsidRDefault="00A3073B" w:rsidP="00A3073B">
            <w:pPr>
              <w:rPr>
                <w:rFonts w:ascii="Arial" w:hAnsi="Arial" w:cs="Arial"/>
                <w:sz w:val="22"/>
                <w:szCs w:val="22"/>
              </w:rPr>
            </w:pPr>
          </w:p>
        </w:tc>
      </w:tr>
      <w:tr w:rsidR="00A3073B" w:rsidRPr="005C478E" w14:paraId="77ACE1D6" w14:textId="77777777" w:rsidTr="06F879C2">
        <w:tc>
          <w:tcPr>
            <w:tcW w:w="5000" w:type="pct"/>
            <w:gridSpan w:val="2"/>
          </w:tcPr>
          <w:p w14:paraId="58094BC6" w14:textId="77777777" w:rsidR="00A3073B" w:rsidRPr="005C478E" w:rsidRDefault="00A3073B" w:rsidP="00A3073B">
            <w:pPr>
              <w:tabs>
                <w:tab w:val="left" w:pos="851"/>
                <w:tab w:val="left" w:pos="1134"/>
                <w:tab w:val="left" w:pos="1418"/>
              </w:tabs>
              <w:rPr>
                <w:rFonts w:ascii="Arial" w:hAnsi="Arial" w:cs="Arial"/>
                <w:sz w:val="22"/>
                <w:szCs w:val="22"/>
              </w:rPr>
            </w:pPr>
          </w:p>
        </w:tc>
      </w:tr>
      <w:tr w:rsidR="00A3073B" w:rsidRPr="005C478E" w14:paraId="33CBB09E" w14:textId="77777777" w:rsidTr="06F879C2">
        <w:tc>
          <w:tcPr>
            <w:tcW w:w="5000" w:type="pct"/>
            <w:gridSpan w:val="2"/>
          </w:tcPr>
          <w:p w14:paraId="2473FA47" w14:textId="77777777" w:rsidR="00A3073B" w:rsidRPr="005C478E" w:rsidRDefault="00A3073B" w:rsidP="00A3073B">
            <w:pPr>
              <w:pStyle w:val="Porat"/>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A3073B" w:rsidRPr="005C478E" w14:paraId="1E2B8630" w14:textId="77777777" w:rsidTr="002B38DC">
              <w:trPr>
                <w:jc w:val="center"/>
              </w:trPr>
              <w:tc>
                <w:tcPr>
                  <w:tcW w:w="5335" w:type="dxa"/>
                </w:tcPr>
                <w:p w14:paraId="105549DE" w14:textId="77777777" w:rsidR="00A3073B" w:rsidRPr="005C478E" w:rsidRDefault="00A3073B" w:rsidP="00A3073B">
                  <w:pPr>
                    <w:pStyle w:val="Porat"/>
                    <w:rPr>
                      <w:rFonts w:ascii="Arial" w:hAnsi="Arial" w:cs="Arial"/>
                      <w:b/>
                      <w:sz w:val="22"/>
                      <w:szCs w:val="22"/>
                    </w:rPr>
                  </w:pPr>
                  <w:r w:rsidRPr="005C478E">
                    <w:rPr>
                      <w:rFonts w:ascii="Arial" w:hAnsi="Arial" w:cs="Arial"/>
                      <w:b/>
                      <w:sz w:val="22"/>
                      <w:szCs w:val="22"/>
                    </w:rPr>
                    <w:t>Užsakovo vardu:</w:t>
                  </w:r>
                </w:p>
                <w:p w14:paraId="32FF757C" w14:textId="77777777" w:rsidR="00A3073B" w:rsidRPr="005C478E" w:rsidRDefault="00A3073B" w:rsidP="00A3073B">
                  <w:pPr>
                    <w:pStyle w:val="Porat"/>
                    <w:rPr>
                      <w:rFonts w:ascii="Arial" w:hAnsi="Arial" w:cs="Arial"/>
                      <w:sz w:val="22"/>
                      <w:szCs w:val="22"/>
                    </w:rPr>
                  </w:pPr>
                  <w:r w:rsidRPr="005C478E">
                    <w:rPr>
                      <w:rFonts w:ascii="Arial" w:hAnsi="Arial" w:cs="Arial"/>
                      <w:sz w:val="22"/>
                      <w:szCs w:val="22"/>
                    </w:rPr>
                    <w:t>_____________________________________</w:t>
                  </w:r>
                </w:p>
                <w:p w14:paraId="0D4AD37E" w14:textId="77777777" w:rsidR="00A3073B" w:rsidRPr="005C478E" w:rsidRDefault="00A3073B" w:rsidP="00A3073B">
                  <w:pPr>
                    <w:pStyle w:val="Porat"/>
                    <w:rPr>
                      <w:rFonts w:ascii="Arial" w:hAnsi="Arial" w:cs="Arial"/>
                      <w:sz w:val="22"/>
                      <w:szCs w:val="22"/>
                    </w:rPr>
                  </w:pPr>
                </w:p>
              </w:tc>
              <w:tc>
                <w:tcPr>
                  <w:tcW w:w="4928" w:type="dxa"/>
                </w:tcPr>
                <w:p w14:paraId="0AA03A28" w14:textId="77777777" w:rsidR="00A3073B" w:rsidRPr="005C478E" w:rsidRDefault="00A3073B" w:rsidP="00A3073B">
                  <w:pPr>
                    <w:pStyle w:val="Porat"/>
                    <w:rPr>
                      <w:rFonts w:ascii="Arial" w:hAnsi="Arial" w:cs="Arial"/>
                      <w:b/>
                      <w:sz w:val="22"/>
                      <w:szCs w:val="22"/>
                    </w:rPr>
                  </w:pPr>
                  <w:r w:rsidRPr="005C478E">
                    <w:rPr>
                      <w:rFonts w:ascii="Arial" w:hAnsi="Arial" w:cs="Arial"/>
                      <w:b/>
                      <w:sz w:val="22"/>
                      <w:szCs w:val="22"/>
                    </w:rPr>
                    <w:t>Projektuotojo vardu:</w:t>
                  </w:r>
                </w:p>
                <w:p w14:paraId="3FE3B88B" w14:textId="77777777" w:rsidR="00A3073B" w:rsidRPr="005C478E" w:rsidRDefault="00A3073B" w:rsidP="00A3073B">
                  <w:pPr>
                    <w:pStyle w:val="Porat"/>
                    <w:rPr>
                      <w:rFonts w:ascii="Arial" w:hAnsi="Arial" w:cs="Arial"/>
                      <w:sz w:val="22"/>
                      <w:szCs w:val="22"/>
                    </w:rPr>
                  </w:pPr>
                  <w:r w:rsidRPr="005C478E">
                    <w:rPr>
                      <w:rFonts w:ascii="Arial" w:hAnsi="Arial" w:cs="Arial"/>
                      <w:sz w:val="22"/>
                      <w:szCs w:val="22"/>
                    </w:rPr>
                    <w:t>_____________________________________</w:t>
                  </w:r>
                </w:p>
              </w:tc>
            </w:tr>
          </w:tbl>
          <w:p w14:paraId="06C7A32D" w14:textId="77777777" w:rsidR="00A3073B" w:rsidRPr="005C478E" w:rsidRDefault="00A3073B" w:rsidP="00A3073B">
            <w:pPr>
              <w:tabs>
                <w:tab w:val="left" w:pos="851"/>
                <w:tab w:val="left" w:pos="1134"/>
                <w:tab w:val="left" w:pos="1418"/>
              </w:tabs>
              <w:rPr>
                <w:rFonts w:ascii="Arial" w:hAnsi="Arial" w:cs="Arial"/>
                <w:sz w:val="22"/>
                <w:szCs w:val="22"/>
              </w:rPr>
            </w:pPr>
          </w:p>
        </w:tc>
      </w:tr>
    </w:tbl>
    <w:p w14:paraId="17136AA0" w14:textId="77777777" w:rsidR="009F3887" w:rsidRPr="005C478E" w:rsidRDefault="009F3887" w:rsidP="009F3887">
      <w:pPr>
        <w:jc w:val="both"/>
        <w:rPr>
          <w:rFonts w:ascii="Arial" w:hAnsi="Arial" w:cs="Arial"/>
          <w:sz w:val="22"/>
          <w:szCs w:val="22"/>
        </w:rPr>
      </w:pPr>
    </w:p>
    <w:p w14:paraId="761A50C8" w14:textId="77777777" w:rsidR="009F3887" w:rsidRPr="005C478E" w:rsidRDefault="009F3887" w:rsidP="009F3887">
      <w:pPr>
        <w:jc w:val="both"/>
        <w:rPr>
          <w:rFonts w:ascii="Arial" w:hAnsi="Arial" w:cs="Arial"/>
          <w:sz w:val="22"/>
          <w:szCs w:val="22"/>
        </w:rPr>
      </w:pPr>
    </w:p>
    <w:p w14:paraId="31C2F823" w14:textId="77777777" w:rsidR="009F3887" w:rsidRPr="005C478E" w:rsidRDefault="009F3887" w:rsidP="009F3887">
      <w:pPr>
        <w:jc w:val="both"/>
        <w:rPr>
          <w:rFonts w:ascii="Arial" w:hAnsi="Arial" w:cs="Arial"/>
          <w:sz w:val="22"/>
          <w:szCs w:val="22"/>
        </w:rPr>
      </w:pPr>
    </w:p>
    <w:p w14:paraId="56848625" w14:textId="03084E10" w:rsidR="009F3887" w:rsidRPr="005C478E" w:rsidRDefault="009F3887" w:rsidP="009F3887">
      <w:pPr>
        <w:jc w:val="both"/>
        <w:rPr>
          <w:rFonts w:ascii="Arial" w:hAnsi="Arial" w:cs="Arial"/>
          <w:b/>
          <w:bCs/>
          <w:sz w:val="22"/>
          <w:szCs w:val="22"/>
        </w:rPr>
      </w:pPr>
      <w:r w:rsidRPr="005C478E">
        <w:rPr>
          <w:rFonts w:ascii="Arial" w:hAnsi="Arial" w:cs="Arial"/>
          <w:sz w:val="22"/>
          <w:szCs w:val="22"/>
        </w:rPr>
        <w:t>Šio dokumento pasirašymo, registracijos datos ir Nr. užfiksuoti šio dokumento metaduomenyse.</w:t>
      </w:r>
    </w:p>
    <w:p w14:paraId="28436AE0" w14:textId="54D1965D" w:rsidR="00991C0D" w:rsidRPr="005C478E" w:rsidRDefault="00991C0D" w:rsidP="00F93946">
      <w:pPr>
        <w:rPr>
          <w:rFonts w:ascii="Arial" w:hAnsi="Arial" w:cs="Arial"/>
          <w:sz w:val="22"/>
          <w:szCs w:val="22"/>
        </w:rPr>
      </w:pPr>
    </w:p>
    <w:p w14:paraId="078263F3" w14:textId="1E0636FE" w:rsidR="00991C0D" w:rsidRDefault="00991C0D">
      <w:pPr>
        <w:spacing w:after="160" w:line="259" w:lineRule="auto"/>
        <w:rPr>
          <w:rFonts w:ascii="Arial" w:hAnsi="Arial" w:cs="Arial"/>
          <w:sz w:val="22"/>
          <w:szCs w:val="22"/>
        </w:rPr>
      </w:pPr>
    </w:p>
    <w:p w14:paraId="3F2431EB" w14:textId="77777777" w:rsidR="00535D99" w:rsidRDefault="00535D99">
      <w:pPr>
        <w:spacing w:after="160" w:line="259" w:lineRule="auto"/>
        <w:rPr>
          <w:rFonts w:ascii="Arial" w:hAnsi="Arial" w:cs="Arial"/>
          <w:sz w:val="22"/>
          <w:szCs w:val="22"/>
        </w:rPr>
      </w:pPr>
    </w:p>
    <w:p w14:paraId="78E7CC71" w14:textId="77777777" w:rsidR="00535D99" w:rsidRDefault="00535D99">
      <w:pPr>
        <w:spacing w:after="160" w:line="259" w:lineRule="auto"/>
        <w:rPr>
          <w:rFonts w:ascii="Arial" w:hAnsi="Arial" w:cs="Arial"/>
          <w:sz w:val="22"/>
          <w:szCs w:val="22"/>
        </w:rPr>
      </w:pPr>
    </w:p>
    <w:p w14:paraId="27E3A731" w14:textId="77777777" w:rsidR="00535D99" w:rsidRDefault="00535D99">
      <w:pPr>
        <w:spacing w:after="160" w:line="259" w:lineRule="auto"/>
        <w:rPr>
          <w:rFonts w:ascii="Arial" w:hAnsi="Arial" w:cs="Arial"/>
          <w:sz w:val="22"/>
          <w:szCs w:val="22"/>
        </w:rPr>
      </w:pPr>
    </w:p>
    <w:p w14:paraId="6C9F5EB3" w14:textId="77777777" w:rsidR="00535D99" w:rsidRDefault="00535D99">
      <w:pPr>
        <w:spacing w:after="160" w:line="259" w:lineRule="auto"/>
        <w:rPr>
          <w:rFonts w:ascii="Arial" w:hAnsi="Arial" w:cs="Arial"/>
          <w:sz w:val="22"/>
          <w:szCs w:val="22"/>
        </w:rPr>
      </w:pPr>
    </w:p>
    <w:p w14:paraId="709215CA" w14:textId="77777777" w:rsidR="00535D99" w:rsidRDefault="00535D99">
      <w:pPr>
        <w:spacing w:after="160" w:line="259" w:lineRule="auto"/>
        <w:rPr>
          <w:rFonts w:ascii="Arial" w:hAnsi="Arial" w:cs="Arial"/>
          <w:sz w:val="22"/>
          <w:szCs w:val="22"/>
        </w:rPr>
      </w:pPr>
    </w:p>
    <w:p w14:paraId="49A0E474" w14:textId="77777777" w:rsidR="00535D99" w:rsidRDefault="00535D99">
      <w:pPr>
        <w:spacing w:after="160" w:line="259" w:lineRule="auto"/>
        <w:rPr>
          <w:rFonts w:ascii="Arial" w:hAnsi="Arial" w:cs="Arial"/>
          <w:sz w:val="22"/>
          <w:szCs w:val="22"/>
        </w:rPr>
      </w:pPr>
    </w:p>
    <w:p w14:paraId="26407A3A" w14:textId="77777777" w:rsidR="00535D99" w:rsidRDefault="00535D99">
      <w:pPr>
        <w:spacing w:after="160" w:line="259" w:lineRule="auto"/>
        <w:rPr>
          <w:rFonts w:ascii="Arial" w:hAnsi="Arial" w:cs="Arial"/>
          <w:sz w:val="22"/>
          <w:szCs w:val="22"/>
        </w:rPr>
      </w:pPr>
    </w:p>
    <w:p w14:paraId="79047E1C" w14:textId="77777777" w:rsidR="00330332" w:rsidRDefault="00330332">
      <w:pPr>
        <w:spacing w:after="160" w:line="259" w:lineRule="auto"/>
        <w:rPr>
          <w:rFonts w:ascii="Arial" w:hAnsi="Arial" w:cs="Arial"/>
          <w:sz w:val="22"/>
          <w:szCs w:val="22"/>
        </w:rPr>
      </w:pPr>
    </w:p>
    <w:p w14:paraId="56A0BD9E" w14:textId="77777777" w:rsidR="00330332" w:rsidRDefault="00330332">
      <w:pPr>
        <w:spacing w:after="160" w:line="259" w:lineRule="auto"/>
        <w:rPr>
          <w:rFonts w:ascii="Arial" w:hAnsi="Arial" w:cs="Arial"/>
          <w:sz w:val="22"/>
          <w:szCs w:val="22"/>
        </w:rPr>
      </w:pPr>
    </w:p>
    <w:p w14:paraId="1A35D6E4" w14:textId="77777777" w:rsidR="00330332" w:rsidRDefault="00330332">
      <w:pPr>
        <w:spacing w:after="160" w:line="259" w:lineRule="auto"/>
        <w:rPr>
          <w:rFonts w:ascii="Arial" w:hAnsi="Arial" w:cs="Arial"/>
          <w:sz w:val="22"/>
          <w:szCs w:val="22"/>
        </w:rPr>
      </w:pPr>
    </w:p>
    <w:p w14:paraId="6D506E44" w14:textId="77777777" w:rsidR="00330332" w:rsidRDefault="00330332">
      <w:pPr>
        <w:spacing w:after="160" w:line="259" w:lineRule="auto"/>
        <w:rPr>
          <w:rFonts w:ascii="Arial" w:hAnsi="Arial" w:cs="Arial"/>
          <w:sz w:val="22"/>
          <w:szCs w:val="22"/>
        </w:rPr>
      </w:pPr>
    </w:p>
    <w:p w14:paraId="7E10B948" w14:textId="77777777" w:rsidR="00282AD2" w:rsidRDefault="00282AD2">
      <w:pPr>
        <w:spacing w:after="160" w:line="259" w:lineRule="auto"/>
        <w:rPr>
          <w:rFonts w:ascii="Arial" w:hAnsi="Arial" w:cs="Arial"/>
          <w:sz w:val="22"/>
          <w:szCs w:val="22"/>
        </w:rPr>
      </w:pPr>
    </w:p>
    <w:p w14:paraId="4B2E1F77" w14:textId="77777777" w:rsidR="00535D99" w:rsidRPr="005C478E" w:rsidRDefault="00535D99">
      <w:pPr>
        <w:spacing w:after="160" w:line="259" w:lineRule="auto"/>
        <w:rPr>
          <w:rFonts w:ascii="Arial" w:hAnsi="Arial" w:cs="Arial"/>
          <w:sz w:val="22"/>
          <w:szCs w:val="22"/>
        </w:rPr>
      </w:pPr>
    </w:p>
    <w:p w14:paraId="06B3B613" w14:textId="19153693" w:rsidR="00D909DE" w:rsidRPr="005C478E" w:rsidRDefault="00D909DE" w:rsidP="00D909DE">
      <w:pPr>
        <w:pStyle w:val="Betarp"/>
        <w:jc w:val="center"/>
        <w:rPr>
          <w:rFonts w:ascii="Arial" w:hAnsi="Arial" w:cs="Arial"/>
          <w:b/>
          <w:sz w:val="22"/>
          <w:szCs w:val="22"/>
          <w:lang w:val="lt-LT"/>
        </w:rPr>
      </w:pPr>
      <w:r w:rsidRPr="005C478E">
        <w:rPr>
          <w:rFonts w:ascii="Arial" w:hAnsi="Arial" w:cs="Arial"/>
          <w:b/>
          <w:sz w:val="22"/>
          <w:szCs w:val="22"/>
          <w:lang w:val="lt-LT"/>
        </w:rPr>
        <w:lastRenderedPageBreak/>
        <w:t xml:space="preserve">PROJEKTAVIMO SUTARTIS </w:t>
      </w:r>
    </w:p>
    <w:p w14:paraId="375C99D2" w14:textId="77777777" w:rsidR="00D909DE" w:rsidRPr="005C478E" w:rsidRDefault="00D909DE" w:rsidP="00D909DE">
      <w:pPr>
        <w:pStyle w:val="Betarp"/>
        <w:jc w:val="center"/>
        <w:rPr>
          <w:rFonts w:ascii="Arial" w:hAnsi="Arial" w:cs="Arial"/>
          <w:b/>
          <w:sz w:val="22"/>
          <w:szCs w:val="22"/>
          <w:lang w:val="lt-LT"/>
        </w:rPr>
      </w:pPr>
      <w:r w:rsidRPr="005C478E">
        <w:rPr>
          <w:rFonts w:ascii="Arial" w:hAnsi="Arial" w:cs="Arial"/>
          <w:b/>
          <w:sz w:val="22"/>
          <w:szCs w:val="22"/>
          <w:lang w:val="lt-LT"/>
        </w:rPr>
        <w:t>BENDROSIOS SĄLYGOS</w:t>
      </w:r>
    </w:p>
    <w:p w14:paraId="7685D97D" w14:textId="77777777" w:rsidR="00D909DE" w:rsidRPr="005C478E" w:rsidRDefault="00D909DE" w:rsidP="00D909DE">
      <w:pPr>
        <w:pStyle w:val="Betarp"/>
        <w:jc w:val="center"/>
        <w:rPr>
          <w:rFonts w:ascii="Arial" w:hAnsi="Arial" w:cs="Arial"/>
          <w:b/>
          <w:sz w:val="22"/>
          <w:szCs w:val="22"/>
          <w:lang w:val="lt-LT"/>
        </w:rPr>
      </w:pPr>
    </w:p>
    <w:p w14:paraId="07F58634" w14:textId="77777777" w:rsidR="00D909DE" w:rsidRPr="005C478E" w:rsidRDefault="00D909DE" w:rsidP="0054465D">
      <w:pPr>
        <w:pStyle w:val="Pavadinimas0"/>
        <w:numPr>
          <w:ilvl w:val="0"/>
          <w:numId w:val="7"/>
        </w:numPr>
        <w:spacing w:before="0" w:after="120"/>
        <w:ind w:left="709" w:hanging="709"/>
        <w:rPr>
          <w:rFonts w:ascii="Arial" w:hAnsi="Arial" w:cs="Arial"/>
          <w:sz w:val="22"/>
          <w:szCs w:val="22"/>
          <w:lang w:val="lt-LT"/>
        </w:rPr>
      </w:pPr>
      <w:bookmarkStart w:id="5" w:name="_Toc255820480"/>
      <w:bookmarkStart w:id="6" w:name="_Toc262460812"/>
      <w:bookmarkStart w:id="7" w:name="_Toc41472560"/>
      <w:bookmarkStart w:id="8" w:name="_Toc40688568"/>
      <w:bookmarkStart w:id="9" w:name="_Toc74555032"/>
      <w:bookmarkStart w:id="10" w:name="_Toc75156384"/>
      <w:bookmarkStart w:id="11" w:name="_Toc76523518"/>
      <w:bookmarkStart w:id="12" w:name="_Toc85871984"/>
      <w:bookmarkStart w:id="13" w:name="_Toc106609610"/>
      <w:r w:rsidRPr="005C478E">
        <w:rPr>
          <w:rFonts w:ascii="Arial" w:hAnsi="Arial" w:cs="Arial"/>
          <w:sz w:val="22"/>
          <w:szCs w:val="22"/>
          <w:lang w:val="lt-LT"/>
        </w:rPr>
        <w:t>PAGRINDINĖS SUTARTIES SĄVOKOS</w:t>
      </w:r>
    </w:p>
    <w:bookmarkEnd w:id="5"/>
    <w:bookmarkEnd w:id="6"/>
    <w:p w14:paraId="712A1AAE" w14:textId="77777777" w:rsidR="00D909DE" w:rsidRPr="005C478E" w:rsidRDefault="00D909DE" w:rsidP="0054465D">
      <w:pPr>
        <w:pStyle w:val="Pavadinimas0"/>
        <w:numPr>
          <w:ilvl w:val="1"/>
          <w:numId w:val="7"/>
        </w:numPr>
        <w:spacing w:before="0" w:after="0"/>
        <w:ind w:left="709" w:hanging="709"/>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Šioje</w:t>
      </w:r>
      <w:r w:rsidRPr="005C478E">
        <w:rPr>
          <w:rFonts w:ascii="Arial" w:hAnsi="Arial" w:cs="Arial"/>
          <w:b w:val="0"/>
          <w:bCs w:val="0"/>
          <w:iCs/>
          <w:sz w:val="22"/>
          <w:szCs w:val="22"/>
          <w:lang w:val="lt-LT"/>
        </w:rPr>
        <w:t xml:space="preserve"> Sutartyje vartojamos žemiau išvardintos sąvokos, kai rašomos iš didžiosios raidės, turi tokias reikšmes:</w:t>
      </w:r>
    </w:p>
    <w:p w14:paraId="774E8257" w14:textId="75F776EC"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Informacinė sistema „</w:t>
      </w:r>
      <w:r w:rsidR="00672B07" w:rsidRPr="005C478E">
        <w:rPr>
          <w:rFonts w:ascii="Arial" w:hAnsi="Arial" w:cs="Arial"/>
          <w:b/>
          <w:sz w:val="22"/>
          <w:szCs w:val="22"/>
        </w:rPr>
        <w:t>SABIS</w:t>
      </w:r>
      <w:r w:rsidRPr="005C478E">
        <w:rPr>
          <w:rFonts w:ascii="Arial" w:hAnsi="Arial" w:cs="Arial"/>
          <w:b/>
          <w:sz w:val="22"/>
          <w:szCs w:val="22"/>
        </w:rPr>
        <w:t>“</w:t>
      </w:r>
      <w:r w:rsidRPr="005C478E">
        <w:rPr>
          <w:rFonts w:ascii="Arial" w:hAnsi="Arial" w:cs="Arial"/>
          <w:sz w:val="22"/>
          <w:szCs w:val="22"/>
        </w:rPr>
        <w:t xml:space="preserve"> – </w:t>
      </w:r>
      <w:r w:rsidR="009647B8" w:rsidRPr="005C478E">
        <w:rPr>
          <w:rFonts w:ascii="Arial" w:hAnsi="Arial" w:cs="Arial"/>
          <w:sz w:val="22"/>
          <w:szCs w:val="22"/>
        </w:rPr>
        <w:t>sąskaitų administravimo bendroji informacinė sistema</w:t>
      </w:r>
      <w:r w:rsidRPr="005C478E">
        <w:rPr>
          <w:rFonts w:ascii="Arial" w:hAnsi="Arial" w:cs="Arial"/>
          <w:sz w:val="22"/>
          <w:szCs w:val="22"/>
        </w:rPr>
        <w:t xml:space="preserve">, </w:t>
      </w:r>
      <w:r w:rsidR="001C0E9D" w:rsidRPr="005C478E">
        <w:rPr>
          <w:rFonts w:ascii="Arial" w:hAnsi="Arial" w:cs="Arial"/>
          <w:sz w:val="22"/>
          <w:szCs w:val="22"/>
        </w:rPr>
        <w:t>skirta prekių, paslaugų, darbų tiekėjams, aptarnaujantiems viešojo sektoriaus subjektus ir kitus subjektus, vykdančius viešųjų pirkimų sutartis, teikti, o viešojo sektoriaus subjektams ir kitiems subjektams, kurie yra perkančiosios organizacijos, gauti elektroninius finansinės apskaitos dokumentus, atitinkančius Europos elektroninių sąskaitų faktūrų standartą.</w:t>
      </w:r>
      <w:r w:rsidRPr="005C478E">
        <w:rPr>
          <w:rFonts w:ascii="Arial" w:hAnsi="Arial" w:cs="Arial"/>
          <w:sz w:val="22"/>
          <w:szCs w:val="22"/>
        </w:rPr>
        <w:t xml:space="preserve"> (elektroninės paslaugos „E</w:t>
      </w:r>
      <w:r w:rsidR="00672B07" w:rsidRPr="005C478E">
        <w:rPr>
          <w:rFonts w:ascii="Arial" w:hAnsi="Arial" w:cs="Arial"/>
          <w:sz w:val="22"/>
          <w:szCs w:val="22"/>
        </w:rPr>
        <w:t>SABIS</w:t>
      </w:r>
      <w:r w:rsidRPr="005C478E">
        <w:rPr>
          <w:rFonts w:ascii="Arial" w:hAnsi="Arial" w:cs="Arial"/>
          <w:sz w:val="22"/>
          <w:szCs w:val="22"/>
        </w:rPr>
        <w:t xml:space="preserve">“ svetainė pasiekiama adresu </w:t>
      </w:r>
      <w:r w:rsidR="002459F9" w:rsidRPr="005C478E">
        <w:rPr>
          <w:rFonts w:ascii="Arial" w:hAnsi="Arial" w:cs="Arial"/>
          <w:sz w:val="22"/>
          <w:szCs w:val="22"/>
        </w:rPr>
        <w:t>https://sabis.nbfc.lt/</w:t>
      </w:r>
      <w:r w:rsidRPr="005C478E">
        <w:rPr>
          <w:rFonts w:ascii="Arial" w:hAnsi="Arial" w:cs="Arial"/>
          <w:sz w:val="22"/>
          <w:szCs w:val="22"/>
        </w:rPr>
        <w:t>).</w:t>
      </w:r>
    </w:p>
    <w:p w14:paraId="19EB2AA2" w14:textId="7A13DFDB" w:rsidR="00D909DE" w:rsidRPr="005C478E" w:rsidRDefault="00D909DE" w:rsidP="002B38DC">
      <w:pPr>
        <w:spacing w:after="40"/>
        <w:ind w:left="709"/>
        <w:jc w:val="both"/>
        <w:rPr>
          <w:rFonts w:ascii="Arial" w:hAnsi="Arial" w:cs="Arial"/>
          <w:bCs/>
          <w:sz w:val="22"/>
          <w:szCs w:val="22"/>
        </w:rPr>
      </w:pPr>
      <w:r w:rsidRPr="005C478E">
        <w:rPr>
          <w:rFonts w:ascii="Arial" w:hAnsi="Arial" w:cs="Arial"/>
          <w:b/>
          <w:bCs/>
          <w:sz w:val="22"/>
          <w:szCs w:val="22"/>
        </w:rPr>
        <w:t xml:space="preserve">Europos elektroninių sąskaitų faktūrų standartas </w:t>
      </w:r>
      <w:r w:rsidRPr="005C478E">
        <w:rPr>
          <w:rFonts w:ascii="Arial" w:hAnsi="Arial" w:cs="Arial"/>
          <w:sz w:val="22"/>
          <w:szCs w:val="22"/>
        </w:rPr>
        <w:t>–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5C478E">
        <w:rPr>
          <w:rFonts w:ascii="Arial" w:hAnsi="Arial" w:cs="Arial"/>
          <w:bCs/>
          <w:sz w:val="22"/>
          <w:szCs w:val="22"/>
        </w:rPr>
        <w:t xml:space="preserve"> </w:t>
      </w:r>
    </w:p>
    <w:p w14:paraId="6DCF5966" w14:textId="26AB6401" w:rsidR="00D909DE" w:rsidRPr="005C478E" w:rsidRDefault="00243C0D" w:rsidP="002B38DC">
      <w:pPr>
        <w:spacing w:after="40"/>
        <w:ind w:left="709"/>
        <w:jc w:val="both"/>
        <w:rPr>
          <w:rFonts w:ascii="Arial" w:hAnsi="Arial" w:cs="Arial"/>
          <w:sz w:val="22"/>
          <w:szCs w:val="22"/>
        </w:rPr>
      </w:pPr>
      <w:r w:rsidRPr="005C478E">
        <w:rPr>
          <w:rFonts w:ascii="Arial" w:hAnsi="Arial" w:cs="Arial"/>
          <w:b/>
          <w:color w:val="000000"/>
          <w:sz w:val="22"/>
          <w:szCs w:val="22"/>
        </w:rPr>
        <w:t>Specialistas</w:t>
      </w:r>
      <w:r w:rsidR="00D909DE" w:rsidRPr="005C478E">
        <w:rPr>
          <w:rFonts w:ascii="Arial" w:hAnsi="Arial" w:cs="Arial"/>
          <w:color w:val="000000"/>
          <w:sz w:val="22"/>
          <w:szCs w:val="22"/>
        </w:rPr>
        <w:t xml:space="preserve"> – reiškia</w:t>
      </w:r>
      <w:r w:rsidR="00274426" w:rsidRPr="005C478E">
        <w:rPr>
          <w:rFonts w:ascii="Arial" w:hAnsi="Arial" w:cs="Arial"/>
          <w:color w:val="000000"/>
          <w:sz w:val="22"/>
          <w:szCs w:val="22"/>
        </w:rPr>
        <w:t xml:space="preserve"> </w:t>
      </w:r>
      <w:r w:rsidR="00D909DE" w:rsidRPr="005C478E">
        <w:rPr>
          <w:rFonts w:ascii="Arial" w:hAnsi="Arial" w:cs="Arial"/>
          <w:color w:val="000000"/>
          <w:sz w:val="22"/>
          <w:szCs w:val="22"/>
        </w:rPr>
        <w:t>Projektuotojo pasiūlyme nurodytą specialistą, einantį pareigas</w:t>
      </w:r>
      <w:r w:rsidR="00274426" w:rsidRPr="005C478E">
        <w:rPr>
          <w:rFonts w:ascii="Arial" w:hAnsi="Arial" w:cs="Arial"/>
          <w:color w:val="000000"/>
          <w:sz w:val="22"/>
          <w:szCs w:val="22"/>
        </w:rPr>
        <w:t xml:space="preserve"> ir turintį būtiną kompetenciją bei profesinę kvalifikaciją</w:t>
      </w:r>
      <w:r w:rsidR="00D909DE" w:rsidRPr="005C478E">
        <w:rPr>
          <w:rFonts w:ascii="Arial" w:hAnsi="Arial" w:cs="Arial"/>
          <w:color w:val="000000"/>
          <w:sz w:val="22"/>
          <w:szCs w:val="22"/>
        </w:rPr>
        <w:t>, pagal kuri</w:t>
      </w:r>
      <w:r w:rsidR="00274426" w:rsidRPr="005C478E">
        <w:rPr>
          <w:rFonts w:ascii="Arial" w:hAnsi="Arial" w:cs="Arial"/>
          <w:color w:val="000000"/>
          <w:sz w:val="22"/>
          <w:szCs w:val="22"/>
        </w:rPr>
        <w:t>ą</w:t>
      </w:r>
      <w:r w:rsidR="00D909DE" w:rsidRPr="005C478E">
        <w:rPr>
          <w:rFonts w:ascii="Arial" w:hAnsi="Arial" w:cs="Arial"/>
          <w:color w:val="000000"/>
          <w:sz w:val="22"/>
          <w:szCs w:val="22"/>
        </w:rPr>
        <w:t>, vadovaujantis pirkimo dokumentų reikalavimais, buvo grindžiama Projektuotojo kvalifikacija.</w:t>
      </w:r>
    </w:p>
    <w:p w14:paraId="46A58202"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Pirkimas</w:t>
      </w:r>
      <w:r w:rsidRPr="005C478E">
        <w:rPr>
          <w:rFonts w:ascii="Arial" w:hAnsi="Arial" w:cs="Arial"/>
          <w:sz w:val="22"/>
          <w:szCs w:val="22"/>
        </w:rPr>
        <w:t xml:space="preserve"> – Užsakovo atliekamas paslaugų įsigijimas su pasirinktu (pasirinktais) tiekėju (tiekėjais) sudarant projektavimo sutartį.</w:t>
      </w:r>
    </w:p>
    <w:p w14:paraId="56796C8E"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Nurodymas –</w:t>
      </w:r>
      <w:r w:rsidRPr="005C478E">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14:paraId="0B4657A9" w14:textId="77777777" w:rsidR="00D909DE" w:rsidRPr="005C478E" w:rsidRDefault="00D909DE" w:rsidP="00D909DE">
      <w:pPr>
        <w:spacing w:after="40"/>
        <w:ind w:left="709"/>
        <w:jc w:val="both"/>
        <w:rPr>
          <w:rFonts w:ascii="Arial" w:hAnsi="Arial" w:cs="Arial"/>
          <w:color w:val="000000"/>
          <w:sz w:val="22"/>
          <w:szCs w:val="22"/>
        </w:rPr>
      </w:pPr>
      <w:r w:rsidRPr="005C478E">
        <w:rPr>
          <w:rFonts w:ascii="Arial" w:hAnsi="Arial" w:cs="Arial"/>
          <w:b/>
          <w:color w:val="000000"/>
          <w:sz w:val="22"/>
          <w:szCs w:val="22"/>
        </w:rPr>
        <w:t>Paslaugos</w:t>
      </w:r>
      <w:r w:rsidRPr="005C478E">
        <w:rPr>
          <w:rFonts w:ascii="Arial" w:hAnsi="Arial" w:cs="Arial"/>
          <w:color w:val="000000"/>
          <w:sz w:val="22"/>
          <w:szCs w:val="22"/>
        </w:rPr>
        <w:t xml:space="preserve"> – Sutartyje, jos prieduose, galiojančiuose teisės aktuose numatytos  visos paslaugos, kurias Projektuotojas privalo suteikti vykdydamas Sutartį.</w:t>
      </w:r>
      <w:r w:rsidRPr="005C478E">
        <w:rPr>
          <w:rFonts w:ascii="Arial" w:hAnsi="Arial" w:cs="Arial"/>
          <w:i/>
          <w:color w:val="000000"/>
          <w:sz w:val="22"/>
          <w:szCs w:val="22"/>
        </w:rPr>
        <w:t xml:space="preserve"> </w:t>
      </w:r>
    </w:p>
    <w:p w14:paraId="249D9A3B" w14:textId="03A8E014" w:rsidR="00D909DE" w:rsidRPr="005C478E" w:rsidRDefault="00D909DE" w:rsidP="00D909DE">
      <w:pPr>
        <w:spacing w:after="40"/>
        <w:ind w:left="709"/>
        <w:jc w:val="both"/>
        <w:rPr>
          <w:rFonts w:ascii="Arial" w:hAnsi="Arial" w:cs="Arial"/>
          <w:b/>
          <w:color w:val="000000"/>
          <w:sz w:val="22"/>
          <w:szCs w:val="22"/>
        </w:rPr>
      </w:pPr>
      <w:r w:rsidRPr="005C478E">
        <w:rPr>
          <w:rFonts w:ascii="Arial" w:hAnsi="Arial" w:cs="Arial"/>
          <w:b/>
          <w:sz w:val="22"/>
          <w:szCs w:val="22"/>
        </w:rPr>
        <w:t xml:space="preserve">Projektas </w:t>
      </w:r>
      <w:r w:rsidRPr="005C478E">
        <w:rPr>
          <w:rFonts w:ascii="Arial" w:hAnsi="Arial" w:cs="Arial"/>
          <w:sz w:val="22"/>
          <w:szCs w:val="22"/>
        </w:rPr>
        <w:t xml:space="preserve">– </w:t>
      </w:r>
      <w:r w:rsidR="001F4FC8" w:rsidRPr="005C478E">
        <w:rPr>
          <w:rFonts w:ascii="Arial" w:eastAsia="Arial" w:hAnsi="Arial" w:cs="Arial"/>
          <w:color w:val="000000" w:themeColor="text1"/>
          <w:sz w:val="22"/>
          <w:szCs w:val="22"/>
        </w:rPr>
        <w:t>Užsakovo pateiktos</w:t>
      </w:r>
      <w:r w:rsidR="0068148D" w:rsidRPr="005C478E">
        <w:rPr>
          <w:rFonts w:ascii="Arial" w:eastAsia="Arial" w:hAnsi="Arial" w:cs="Arial"/>
          <w:color w:val="000000" w:themeColor="text1"/>
          <w:sz w:val="22"/>
          <w:szCs w:val="22"/>
        </w:rPr>
        <w:t xml:space="preserve"> techninės specifikacijos</w:t>
      </w:r>
      <w:r w:rsidR="00D629A8" w:rsidRPr="005C478E">
        <w:rPr>
          <w:rFonts w:ascii="Arial" w:eastAsia="Arial" w:hAnsi="Arial" w:cs="Arial"/>
          <w:color w:val="000000" w:themeColor="text1"/>
          <w:sz w:val="22"/>
          <w:szCs w:val="22"/>
        </w:rPr>
        <w:t xml:space="preserve"> (</w:t>
      </w:r>
      <w:r w:rsidR="001F4FC8" w:rsidRPr="005C478E">
        <w:rPr>
          <w:rFonts w:ascii="Arial" w:eastAsia="Arial" w:hAnsi="Arial" w:cs="Arial"/>
          <w:color w:val="000000" w:themeColor="text1"/>
          <w:sz w:val="22"/>
          <w:szCs w:val="22"/>
        </w:rPr>
        <w:t>Projektavimo užduoties</w:t>
      </w:r>
      <w:r w:rsidR="00D629A8" w:rsidRPr="005C478E">
        <w:rPr>
          <w:rFonts w:ascii="Arial" w:eastAsia="Arial" w:hAnsi="Arial" w:cs="Arial"/>
          <w:color w:val="000000" w:themeColor="text1"/>
          <w:sz w:val="22"/>
          <w:szCs w:val="22"/>
        </w:rPr>
        <w:t>)</w:t>
      </w:r>
      <w:r w:rsidR="001F4FC8" w:rsidRPr="005C478E">
        <w:rPr>
          <w:rFonts w:ascii="Arial" w:eastAsia="Arial" w:hAnsi="Arial" w:cs="Arial"/>
          <w:color w:val="000000" w:themeColor="text1"/>
          <w:sz w:val="22"/>
          <w:szCs w:val="22"/>
        </w:rPr>
        <w:t>, privalomųjų Projekto rengimo dokumentų pagrindu ir vadovaujantis normatyvinių statybos techninių dokumentų nustatytos sudėties dokumentų reikalavimais bei raštiškais Užsakovo ir jo įgalioto asmens nurodymais Projektuotojo parengti, normatyvinių statybos techninių dokumentų reikalavimais bei Sutarties ir teisės aktų nustatyta tvarka suderinti projektiniai pasiūlymai ir/ar techninis darbo projektas atitinkantys STR 1.04.04:2017 „Statinio projektavimas, projekto ekspertizė“ (ar kito galiojančio, jį pakeičiančio teisės akto), Lietuvos Respublikos statybos įstatymo (ar kito galiojančio, jį pakeičiančio teisės akto) bei kitų teisės aktų reikalavimais..</w:t>
      </w:r>
      <w:r w:rsidRPr="005C478E">
        <w:rPr>
          <w:rFonts w:ascii="Arial" w:hAnsi="Arial" w:cs="Arial"/>
          <w:sz w:val="22"/>
          <w:szCs w:val="22"/>
        </w:rPr>
        <w:t>.</w:t>
      </w:r>
    </w:p>
    <w:p w14:paraId="266D171E" w14:textId="7458B7AB"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Projektavimo užduotis –</w:t>
      </w:r>
      <w:r w:rsidRPr="005C478E">
        <w:rPr>
          <w:rFonts w:ascii="Arial" w:hAnsi="Arial" w:cs="Arial"/>
          <w:sz w:val="22"/>
          <w:szCs w:val="22"/>
        </w:rPr>
        <w:t xml:space="preserve"> </w:t>
      </w:r>
      <w:r w:rsidR="00A64AC4" w:rsidRPr="005C478E">
        <w:rPr>
          <w:rFonts w:ascii="Arial" w:hAnsi="Arial" w:cs="Arial"/>
          <w:sz w:val="22"/>
          <w:szCs w:val="22"/>
        </w:rPr>
        <w:t>techninė specifikacija ir/ar techninė užduotis</w:t>
      </w:r>
      <w:r w:rsidR="005E64A9" w:rsidRPr="005C478E">
        <w:rPr>
          <w:rFonts w:ascii="Arial" w:hAnsi="Arial" w:cs="Arial"/>
          <w:sz w:val="22"/>
          <w:szCs w:val="22"/>
        </w:rPr>
        <w:t xml:space="preserve"> ar kitas dokumentas</w:t>
      </w:r>
      <w:r w:rsidRPr="005C478E">
        <w:rPr>
          <w:rFonts w:ascii="Arial" w:hAnsi="Arial" w:cs="Arial"/>
          <w:color w:val="000000"/>
          <w:sz w:val="22"/>
          <w:szCs w:val="22"/>
        </w:rPr>
        <w:t xml:space="preserve">, </w:t>
      </w:r>
      <w:r w:rsidRPr="005C478E">
        <w:rPr>
          <w:rFonts w:ascii="Arial" w:hAnsi="Arial" w:cs="Arial"/>
          <w:sz w:val="22"/>
          <w:szCs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14:paraId="421CA846" w14:textId="5500A25E" w:rsidR="00D909DE" w:rsidRPr="005C478E" w:rsidRDefault="00D909DE" w:rsidP="002B38DC">
      <w:pPr>
        <w:spacing w:after="40"/>
        <w:ind w:left="709"/>
        <w:jc w:val="both"/>
        <w:rPr>
          <w:rFonts w:ascii="Arial" w:hAnsi="Arial" w:cs="Arial"/>
          <w:bCs/>
          <w:sz w:val="22"/>
          <w:szCs w:val="22"/>
        </w:rPr>
      </w:pPr>
      <w:r w:rsidRPr="005C478E">
        <w:rPr>
          <w:rFonts w:ascii="Arial" w:hAnsi="Arial" w:cs="Arial"/>
          <w:b/>
          <w:sz w:val="22"/>
          <w:szCs w:val="22"/>
        </w:rPr>
        <w:t>Projektinė dokumentacija</w:t>
      </w:r>
      <w:r w:rsidRPr="005C478E">
        <w:rPr>
          <w:rFonts w:ascii="Arial" w:hAnsi="Arial" w:cs="Arial"/>
          <w:sz w:val="22"/>
          <w:szCs w:val="22"/>
        </w:rPr>
        <w:t xml:space="preserve"> – </w:t>
      </w:r>
      <w:r w:rsidRPr="005C478E">
        <w:rPr>
          <w:rFonts w:ascii="Arial" w:hAnsi="Arial" w:cs="Arial"/>
          <w:bCs/>
          <w:sz w:val="22"/>
          <w:szCs w:val="22"/>
        </w:rPr>
        <w:t>visa dokumentacija, susijusi su Paslaugų teikimu ir suteiktų Paslaugų įgyvendinimu.</w:t>
      </w:r>
    </w:p>
    <w:p w14:paraId="60705F1E" w14:textId="04C2A5EF"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Statinys</w:t>
      </w:r>
      <w:r w:rsidRPr="005C478E">
        <w:rPr>
          <w:rFonts w:ascii="Arial" w:hAnsi="Arial" w:cs="Arial"/>
          <w:sz w:val="22"/>
          <w:szCs w:val="22"/>
        </w:rPr>
        <w:t xml:space="preserve"> –</w:t>
      </w:r>
      <w:r w:rsidR="00CC6C71" w:rsidRPr="005C478E">
        <w:rPr>
          <w:rFonts w:ascii="Arial" w:hAnsi="Arial" w:cs="Arial"/>
          <w:sz w:val="22"/>
          <w:szCs w:val="22"/>
        </w:rPr>
        <w:t xml:space="preserve"> </w:t>
      </w:r>
      <w:r w:rsidRPr="005C478E">
        <w:rPr>
          <w:rFonts w:ascii="Arial" w:hAnsi="Arial" w:cs="Arial"/>
          <w:sz w:val="22"/>
          <w:szCs w:val="22"/>
        </w:rPr>
        <w:t>Projektavimo užduotyje nurodytas objektas, kurio Projektą pagal Sutartį privalo parengti Projektuotojas ir kurio statybai Projektuotojas privalo gauti statybą leidžiantį dokumentą</w:t>
      </w:r>
      <w:r w:rsidR="00162F31" w:rsidRPr="005C478E">
        <w:rPr>
          <w:rFonts w:ascii="Arial" w:hAnsi="Arial" w:cs="Arial"/>
          <w:sz w:val="22"/>
          <w:szCs w:val="22"/>
        </w:rPr>
        <w:t xml:space="preserve"> jei </w:t>
      </w:r>
      <w:r w:rsidR="001B2D3A" w:rsidRPr="005C478E">
        <w:rPr>
          <w:rFonts w:ascii="Arial" w:hAnsi="Arial" w:cs="Arial"/>
          <w:sz w:val="22"/>
          <w:szCs w:val="22"/>
        </w:rPr>
        <w:t>jį gauti reikalaujama teisės aktuose</w:t>
      </w:r>
      <w:r w:rsidRPr="005C478E">
        <w:rPr>
          <w:rFonts w:ascii="Arial" w:hAnsi="Arial" w:cs="Arial"/>
          <w:sz w:val="22"/>
          <w:szCs w:val="22"/>
        </w:rPr>
        <w:t xml:space="preserve">. </w:t>
      </w:r>
    </w:p>
    <w:p w14:paraId="51FDEBFF"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Sutartis</w:t>
      </w:r>
      <w:r w:rsidRPr="005C478E">
        <w:rPr>
          <w:rFonts w:ascii="Arial" w:hAnsi="Arial" w:cs="Arial"/>
          <w:sz w:val="22"/>
          <w:szCs w:val="22"/>
        </w:rPr>
        <w:t xml:space="preserve"> – Sutarties Bendrosios sąlygos, Specialiosios sąlygos ir visi jų priedai. </w:t>
      </w:r>
    </w:p>
    <w:p w14:paraId="15537745" w14:textId="6E58DAD7" w:rsidR="00D909DE" w:rsidRPr="005C478E" w:rsidRDefault="00D909DE" w:rsidP="00D909DE">
      <w:pPr>
        <w:spacing w:after="40"/>
        <w:ind w:left="709"/>
        <w:jc w:val="both"/>
        <w:rPr>
          <w:rFonts w:ascii="Arial" w:hAnsi="Arial" w:cs="Arial"/>
          <w:sz w:val="22"/>
          <w:szCs w:val="22"/>
        </w:rPr>
      </w:pPr>
      <w:bookmarkStart w:id="14" w:name="_Hlk11336376"/>
      <w:r w:rsidRPr="005C478E">
        <w:rPr>
          <w:rFonts w:ascii="Arial" w:hAnsi="Arial" w:cs="Arial"/>
          <w:b/>
          <w:bCs/>
          <w:sz w:val="22"/>
          <w:szCs w:val="22"/>
        </w:rPr>
        <w:t>Sąskaita</w:t>
      </w:r>
      <w:bookmarkEnd w:id="14"/>
      <w:r w:rsidRPr="005C478E">
        <w:rPr>
          <w:rFonts w:ascii="Arial" w:hAnsi="Arial" w:cs="Arial"/>
          <w:b/>
          <w:bCs/>
          <w:sz w:val="22"/>
          <w:szCs w:val="22"/>
        </w:rPr>
        <w:t xml:space="preserve"> – </w:t>
      </w:r>
      <w:r w:rsidRPr="005C478E">
        <w:rPr>
          <w:rFonts w:ascii="Arial" w:hAnsi="Arial" w:cs="Arial"/>
          <w:sz w:val="22"/>
          <w:szCs w:val="22"/>
        </w:rPr>
        <w:t>pridėtinės vertės mokesčio</w:t>
      </w:r>
      <w:r w:rsidR="00CC6C71" w:rsidRPr="005C478E">
        <w:rPr>
          <w:rFonts w:ascii="Arial" w:hAnsi="Arial" w:cs="Arial"/>
          <w:sz w:val="22"/>
          <w:szCs w:val="22"/>
        </w:rPr>
        <w:t xml:space="preserve"> </w:t>
      </w:r>
      <w:r w:rsidRPr="005C478E">
        <w:rPr>
          <w:rFonts w:ascii="Arial" w:hAnsi="Arial" w:cs="Arial"/>
          <w:sz w:val="22"/>
          <w:szCs w:val="22"/>
        </w:rPr>
        <w:t>sąskaita faktūra</w:t>
      </w:r>
      <w:r w:rsidR="003834F1" w:rsidRPr="005C478E">
        <w:rPr>
          <w:rFonts w:ascii="Arial" w:hAnsi="Arial" w:cs="Arial"/>
          <w:color w:val="000000"/>
          <w:sz w:val="22"/>
          <w:szCs w:val="22"/>
          <w:shd w:val="clear" w:color="auto" w:fill="FFFFFF"/>
        </w:rPr>
        <w:t xml:space="preserve"> </w:t>
      </w:r>
      <w:r w:rsidR="003834F1" w:rsidRPr="005C478E">
        <w:rPr>
          <w:rStyle w:val="normaltextrun"/>
          <w:rFonts w:ascii="Arial" w:hAnsi="Arial" w:cs="Arial"/>
          <w:color w:val="000000"/>
          <w:sz w:val="22"/>
          <w:szCs w:val="22"/>
          <w:shd w:val="clear" w:color="auto" w:fill="FFFFFF"/>
        </w:rPr>
        <w:t>(toliau – </w:t>
      </w:r>
      <w:r w:rsidR="003834F1" w:rsidRPr="005C478E">
        <w:rPr>
          <w:rStyle w:val="normaltextrun"/>
          <w:rFonts w:ascii="Arial" w:hAnsi="Arial" w:cs="Arial"/>
          <w:b/>
          <w:bCs/>
          <w:color w:val="000000"/>
          <w:sz w:val="22"/>
          <w:szCs w:val="22"/>
          <w:shd w:val="clear" w:color="auto" w:fill="FFFFFF"/>
        </w:rPr>
        <w:t>PVM</w:t>
      </w:r>
      <w:r w:rsidR="003834F1" w:rsidRPr="005C478E">
        <w:rPr>
          <w:rStyle w:val="normaltextrun"/>
          <w:rFonts w:ascii="Arial" w:hAnsi="Arial" w:cs="Arial"/>
          <w:color w:val="000000"/>
          <w:sz w:val="22"/>
          <w:szCs w:val="22"/>
          <w:shd w:val="clear" w:color="auto" w:fill="FFFFFF"/>
        </w:rPr>
        <w:t>)</w:t>
      </w:r>
      <w:r w:rsidRPr="005C478E">
        <w:rPr>
          <w:rFonts w:ascii="Arial" w:hAnsi="Arial" w:cs="Arial"/>
          <w:sz w:val="22"/>
          <w:szCs w:val="22"/>
        </w:rPr>
        <w:t>, sąskaita faktūra, kreditiniai ir debetiniai dokumentai.</w:t>
      </w:r>
      <w:r w:rsidRPr="005C478E">
        <w:rPr>
          <w:rFonts w:ascii="Arial" w:hAnsi="Arial" w:cs="Arial"/>
          <w:bCs/>
          <w:sz w:val="22"/>
          <w:szCs w:val="22"/>
        </w:rPr>
        <w:t xml:space="preserve"> </w:t>
      </w:r>
    </w:p>
    <w:p w14:paraId="60744E12" w14:textId="638D2B81"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EK</w:t>
      </w:r>
      <w:r w:rsidRPr="005C478E">
        <w:rPr>
          <w:rFonts w:ascii="Arial" w:hAnsi="Arial" w:cs="Arial"/>
          <w:sz w:val="22"/>
          <w:szCs w:val="22"/>
        </w:rPr>
        <w:t xml:space="preserve"> – Europos komisija.</w:t>
      </w:r>
    </w:p>
    <w:p w14:paraId="68E3E5AC"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ES</w:t>
      </w:r>
      <w:r w:rsidRPr="005C478E">
        <w:rPr>
          <w:rFonts w:ascii="Arial" w:hAnsi="Arial" w:cs="Arial"/>
          <w:sz w:val="22"/>
          <w:szCs w:val="22"/>
        </w:rPr>
        <w:t xml:space="preserve"> – Europos sąjunga.</w:t>
      </w:r>
    </w:p>
    <w:p w14:paraId="09EEEF39" w14:textId="6ABA4518" w:rsidR="00D909DE" w:rsidRPr="005C478E" w:rsidRDefault="0063562A" w:rsidP="008F0A68">
      <w:pPr>
        <w:ind w:left="709"/>
        <w:jc w:val="both"/>
        <w:rPr>
          <w:rFonts w:ascii="Arial" w:hAnsi="Arial" w:cs="Arial"/>
          <w:sz w:val="22"/>
          <w:szCs w:val="22"/>
        </w:rPr>
      </w:pPr>
      <w:r w:rsidRPr="005C478E">
        <w:rPr>
          <w:rFonts w:ascii="Arial" w:hAnsi="Arial" w:cs="Arial"/>
          <w:b/>
          <w:bCs/>
          <w:sz w:val="22"/>
          <w:szCs w:val="22"/>
        </w:rPr>
        <w:t>Komunalinio sektoriaus pirkimų įstatymas</w:t>
      </w:r>
      <w:r w:rsidR="008F0A68" w:rsidRPr="005C478E">
        <w:rPr>
          <w:rFonts w:ascii="Arial" w:hAnsi="Arial" w:cs="Arial"/>
          <w:b/>
          <w:bCs/>
          <w:sz w:val="22"/>
          <w:szCs w:val="22"/>
        </w:rPr>
        <w:t xml:space="preserve"> (KSPĮ)</w:t>
      </w:r>
      <w:r w:rsidRPr="005C478E">
        <w:rPr>
          <w:rFonts w:ascii="Arial" w:hAnsi="Arial" w:cs="Arial"/>
          <w:sz w:val="22"/>
          <w:szCs w:val="22"/>
        </w:rPr>
        <w:t xml:space="preserve"> – Lietuvos Respublikos pirkimų, atliekamų vandentvarkos, energetikos, transporto ir pašto paslaugų srities perkančiųjų subjektų, įstatymas.</w:t>
      </w:r>
    </w:p>
    <w:p w14:paraId="48F11C3C" w14:textId="69ECE759" w:rsidR="0063562A" w:rsidRDefault="007660E5" w:rsidP="0063562A">
      <w:pPr>
        <w:ind w:left="567"/>
        <w:jc w:val="both"/>
        <w:rPr>
          <w:rFonts w:ascii="Arial" w:hAnsi="Arial" w:cs="Arial"/>
          <w:sz w:val="22"/>
          <w:szCs w:val="22"/>
        </w:rPr>
      </w:pPr>
      <w:r w:rsidRPr="005C478E">
        <w:rPr>
          <w:rFonts w:ascii="Arial" w:hAnsi="Arial" w:cs="Arial"/>
          <w:b/>
          <w:bCs/>
          <w:sz w:val="22"/>
          <w:szCs w:val="22"/>
        </w:rPr>
        <w:tab/>
        <w:t>Viešųjų pirkimų įstatymas</w:t>
      </w:r>
      <w:r w:rsidR="008F0A68" w:rsidRPr="005C478E">
        <w:rPr>
          <w:rFonts w:ascii="Arial" w:hAnsi="Arial" w:cs="Arial"/>
          <w:b/>
          <w:bCs/>
          <w:sz w:val="22"/>
          <w:szCs w:val="22"/>
        </w:rPr>
        <w:t xml:space="preserve"> (VPĮ)</w:t>
      </w:r>
      <w:r w:rsidRPr="005C478E">
        <w:rPr>
          <w:rFonts w:ascii="Arial" w:hAnsi="Arial" w:cs="Arial"/>
          <w:sz w:val="22"/>
          <w:szCs w:val="22"/>
        </w:rPr>
        <w:t xml:space="preserve"> – Lietuvos Respublikos viešųjų pirkimų įstatymas.</w:t>
      </w:r>
    </w:p>
    <w:p w14:paraId="45711904" w14:textId="30818D36" w:rsidR="00446367" w:rsidRPr="00DA191A" w:rsidRDefault="005040FB" w:rsidP="00446367">
      <w:pPr>
        <w:spacing w:after="40"/>
        <w:ind w:left="709"/>
        <w:jc w:val="both"/>
        <w:rPr>
          <w:rFonts w:ascii="Arial" w:hAnsi="Arial" w:cs="Arial"/>
          <w:sz w:val="22"/>
          <w:szCs w:val="22"/>
        </w:rPr>
      </w:pPr>
      <w:r>
        <w:rPr>
          <w:rFonts w:ascii="Arial" w:hAnsi="Arial" w:cs="Arial"/>
          <w:b/>
          <w:bCs/>
          <w:sz w:val="22"/>
          <w:szCs w:val="22"/>
        </w:rPr>
        <w:lastRenderedPageBreak/>
        <w:t>Bendra</w:t>
      </w:r>
      <w:r w:rsidR="00446367" w:rsidRPr="00395529">
        <w:rPr>
          <w:rFonts w:ascii="Arial" w:hAnsi="Arial" w:cs="Arial"/>
          <w:b/>
          <w:bCs/>
          <w:sz w:val="22"/>
          <w:szCs w:val="22"/>
        </w:rPr>
        <w:t xml:space="preserve"> kaina</w:t>
      </w:r>
      <w:r w:rsidR="00446367" w:rsidRPr="038D3ACA">
        <w:rPr>
          <w:rFonts w:ascii="Arial" w:hAnsi="Arial" w:cs="Arial"/>
          <w:sz w:val="22"/>
          <w:szCs w:val="22"/>
        </w:rPr>
        <w:t xml:space="preserve"> - Projektuotojo pasiūlyme nurodyta kaina be PVM, kuri nustatyta vadovaujantis  Sutarties specialiosios dalies 2.1 p. nurodyta tvarka bei  kainodara. </w:t>
      </w:r>
      <w:r w:rsidR="009E2998">
        <w:rPr>
          <w:rFonts w:ascii="Arial" w:hAnsi="Arial" w:cs="Arial"/>
          <w:sz w:val="22"/>
          <w:szCs w:val="22"/>
        </w:rPr>
        <w:t>Bendra</w:t>
      </w:r>
      <w:r w:rsidR="00446367" w:rsidRPr="038D3ACA">
        <w:rPr>
          <w:rFonts w:ascii="Arial" w:hAnsi="Arial" w:cs="Arial"/>
          <w:sz w:val="22"/>
          <w:szCs w:val="22"/>
        </w:rPr>
        <w:t xml:space="preserve"> kaina  be PVM taip pat nurodyta Sutarties specialiosios dalies  2.2 </w:t>
      </w:r>
      <w:r w:rsidR="00446367" w:rsidRPr="3215D7EE">
        <w:rPr>
          <w:rFonts w:ascii="Arial" w:hAnsi="Arial" w:cs="Arial"/>
          <w:sz w:val="22"/>
          <w:szCs w:val="22"/>
        </w:rPr>
        <w:t>p.</w:t>
      </w:r>
    </w:p>
    <w:p w14:paraId="4D5EB5CB" w14:textId="77777777" w:rsidR="00446367" w:rsidRPr="005C478E" w:rsidRDefault="00446367" w:rsidP="0063562A">
      <w:pPr>
        <w:ind w:left="567"/>
        <w:jc w:val="both"/>
        <w:rPr>
          <w:rFonts w:ascii="Arial" w:hAnsi="Arial" w:cs="Arial"/>
          <w:sz w:val="22"/>
          <w:szCs w:val="22"/>
        </w:rPr>
      </w:pPr>
    </w:p>
    <w:p w14:paraId="057B72E4" w14:textId="77777777" w:rsidR="007660E5" w:rsidRPr="005C478E" w:rsidRDefault="007660E5" w:rsidP="0063562A">
      <w:pPr>
        <w:ind w:left="567"/>
        <w:jc w:val="both"/>
        <w:rPr>
          <w:rFonts w:ascii="Arial" w:hAnsi="Arial" w:cs="Arial"/>
          <w:sz w:val="22"/>
          <w:szCs w:val="22"/>
        </w:rPr>
      </w:pPr>
    </w:p>
    <w:p w14:paraId="2E5C1B39"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15" w:name="_Toc255820481"/>
      <w:bookmarkStart w:id="16" w:name="_Toc262460813"/>
      <w:r w:rsidRPr="005C478E">
        <w:rPr>
          <w:rFonts w:ascii="Arial" w:hAnsi="Arial" w:cs="Arial"/>
          <w:sz w:val="22"/>
          <w:szCs w:val="22"/>
          <w:lang w:val="lt-LT"/>
        </w:rPr>
        <w:t>SUTARTIES AIŠKINIMAS</w:t>
      </w:r>
      <w:bookmarkEnd w:id="15"/>
      <w:bookmarkEnd w:id="16"/>
    </w:p>
    <w:p w14:paraId="1E8D386B" w14:textId="77777777" w:rsidR="00D909DE" w:rsidRPr="005C478E" w:rsidRDefault="00D909DE" w:rsidP="00C92E0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Sutartyje, kur reikalauja kontekstas, žodžiai pateikti vienaskaita, gali turėti ir daugiskaitos prasmę, ir atvirkščiai.</w:t>
      </w:r>
    </w:p>
    <w:p w14:paraId="2ABA2B20" w14:textId="77777777" w:rsidR="00D909DE" w:rsidRPr="005C478E" w:rsidRDefault="00D909DE" w:rsidP="00C92E0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31544B0" w14:textId="3EBE9113" w:rsidR="00D909DE" w:rsidRPr="005C478E" w:rsidRDefault="009A679A" w:rsidP="00C92E01">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Paslaugų suteikimo</w:t>
      </w:r>
      <w:r w:rsidR="00D909DE" w:rsidRPr="005C478E">
        <w:rPr>
          <w:rFonts w:ascii="Arial" w:hAnsi="Arial" w:cs="Arial"/>
          <w:b w:val="0"/>
          <w:bCs w:val="0"/>
          <w:color w:val="000000"/>
          <w:sz w:val="22"/>
          <w:szCs w:val="22"/>
          <w:lang w:val="lt-LT"/>
        </w:rPr>
        <w:t xml:space="preserve"> trukmė ir kiti terminai </w:t>
      </w:r>
      <w:r w:rsidR="00D77A17" w:rsidRPr="005C478E">
        <w:rPr>
          <w:rFonts w:ascii="Arial" w:hAnsi="Arial" w:cs="Arial"/>
          <w:b w:val="0"/>
          <w:bCs w:val="0"/>
          <w:color w:val="000000"/>
          <w:sz w:val="22"/>
          <w:szCs w:val="22"/>
          <w:lang w:val="lt-LT"/>
        </w:rPr>
        <w:t xml:space="preserve">šioje sutartyje </w:t>
      </w:r>
      <w:r w:rsidR="00D909DE" w:rsidRPr="005C478E">
        <w:rPr>
          <w:rFonts w:ascii="Arial" w:hAnsi="Arial" w:cs="Arial"/>
          <w:b w:val="0"/>
          <w:bCs w:val="0"/>
          <w:color w:val="000000"/>
          <w:sz w:val="22"/>
          <w:szCs w:val="22"/>
          <w:lang w:val="lt-LT"/>
        </w:rPr>
        <w:t>yra skaičiuojami kalendorinėmis dienomis ir kalendoriniais mėnesiais, jei Sutartyje nenurodyta kitaip.</w:t>
      </w:r>
    </w:p>
    <w:p w14:paraId="21F8FA84" w14:textId="77777777" w:rsidR="00D909DE" w:rsidRPr="005C478E" w:rsidRDefault="00D909DE" w:rsidP="00D909DE">
      <w:pPr>
        <w:ind w:firstLine="567"/>
        <w:jc w:val="both"/>
        <w:rPr>
          <w:rFonts w:ascii="Arial" w:hAnsi="Arial" w:cs="Arial"/>
          <w:color w:val="000000"/>
          <w:sz w:val="22"/>
          <w:szCs w:val="22"/>
        </w:rPr>
      </w:pPr>
    </w:p>
    <w:p w14:paraId="67AF66FA" w14:textId="089D78C5"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17" w:name="_Toc74555039"/>
      <w:bookmarkStart w:id="18" w:name="_Toc75156391"/>
      <w:bookmarkStart w:id="19" w:name="_Toc76523525"/>
      <w:bookmarkStart w:id="20" w:name="_Toc85871991"/>
      <w:bookmarkStart w:id="21" w:name="_Toc106609615"/>
      <w:bookmarkStart w:id="22" w:name="_Toc255820482"/>
      <w:bookmarkStart w:id="23" w:name="_Toc262460814"/>
      <w:bookmarkEnd w:id="7"/>
      <w:bookmarkEnd w:id="8"/>
      <w:bookmarkEnd w:id="9"/>
      <w:bookmarkEnd w:id="10"/>
      <w:bookmarkEnd w:id="11"/>
      <w:bookmarkEnd w:id="12"/>
      <w:bookmarkEnd w:id="13"/>
      <w:r w:rsidRPr="005C478E">
        <w:rPr>
          <w:rFonts w:ascii="Arial" w:hAnsi="Arial" w:cs="Arial"/>
          <w:sz w:val="22"/>
          <w:szCs w:val="22"/>
          <w:lang w:val="lt-LT"/>
        </w:rPr>
        <w:t>PROJEKTUOTOJO TEISĖS IR PAREIGOS</w:t>
      </w:r>
      <w:bookmarkEnd w:id="17"/>
      <w:bookmarkEnd w:id="18"/>
      <w:bookmarkEnd w:id="19"/>
      <w:bookmarkEnd w:id="20"/>
      <w:bookmarkEnd w:id="21"/>
      <w:bookmarkEnd w:id="22"/>
      <w:bookmarkEnd w:id="23"/>
    </w:p>
    <w:p w14:paraId="3339E973" w14:textId="77777777" w:rsidR="003B441A" w:rsidRPr="005C478E" w:rsidRDefault="003B441A" w:rsidP="00A76E42">
      <w:pPr>
        <w:rPr>
          <w:rFonts w:ascii="Arial" w:hAnsi="Arial" w:cs="Arial"/>
          <w:sz w:val="22"/>
          <w:szCs w:val="22"/>
        </w:rPr>
      </w:pPr>
    </w:p>
    <w:p w14:paraId="4F0E7A88" w14:textId="77777777" w:rsidR="00D909DE" w:rsidRPr="005C478E" w:rsidRDefault="00D909DE" w:rsidP="00AB7DB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įsipareigoja:</w:t>
      </w:r>
    </w:p>
    <w:p w14:paraId="12CE2CDD" w14:textId="6BA428D0"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uteikti Paslaugas laikantis Sutartyje ir jos prieduose (Paslaugų teikimo grafike, jei toks yra) nurodytų tarpinių (jeigu numatyti) ir galutinių Paslaugų suteikimo terminų. Sutarties įvykdymo terminas yra esminė sąlyga;</w:t>
      </w:r>
    </w:p>
    <w:p w14:paraId="3064EC46" w14:textId="68B4AD7B" w:rsidR="0024791D" w:rsidRPr="005C478E" w:rsidRDefault="0024791D"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teikdamas Paslaugas, vadovautis Sutartimi, Projektavimo užduotimi, Lietuvos Respublikoje galiojančiais statybos normatyvais ir kit</w:t>
      </w:r>
      <w:r w:rsidRPr="005C478E">
        <w:rPr>
          <w:rFonts w:ascii="Arial" w:eastAsia="Arial Nova" w:hAnsi="Arial" w:cs="Arial"/>
          <w:b w:val="0"/>
          <w:bCs w:val="0"/>
          <w:sz w:val="22"/>
          <w:szCs w:val="22"/>
          <w:lang w:val="lt-LT"/>
        </w:rPr>
        <w:t>ais teisės aktais su visais aktualiais jų pakeitimais bei teisėtais Užsakovo paaiškinimais ir nurodymais. Projektą privalo parengti kokybiškai ir be klaidų, o jeigu klaidos būtų nustatytos jas ištaisyti</w:t>
      </w:r>
      <w:r w:rsidR="004C2D0F" w:rsidRPr="005C478E">
        <w:rPr>
          <w:rFonts w:ascii="Arial" w:eastAsia="Arial Nova" w:hAnsi="Arial" w:cs="Arial"/>
          <w:b w:val="0"/>
          <w:bCs w:val="0"/>
          <w:sz w:val="22"/>
          <w:szCs w:val="22"/>
          <w:lang w:val="lt-LT"/>
        </w:rPr>
        <w:t xml:space="preserve"> Sutartyje nustatyta tvarka ir terminais ar kitu protingu terminu</w:t>
      </w:r>
      <w:r w:rsidRPr="005C478E">
        <w:rPr>
          <w:rFonts w:ascii="Arial" w:eastAsia="Arial Nova" w:hAnsi="Arial" w:cs="Arial"/>
          <w:b w:val="0"/>
          <w:bCs w:val="0"/>
          <w:sz w:val="22"/>
          <w:szCs w:val="22"/>
          <w:lang w:val="lt-LT"/>
        </w:rPr>
        <w:t>, jog Projektas atitiktų normatyvinių statybos techninių dokumentų, normatyvinių statinio saugos ir paskirties dokumentų, kitų teisės aktų reikalavimus.</w:t>
      </w:r>
    </w:p>
    <w:p w14:paraId="4A660528" w14:textId="55FDBCB2" w:rsidR="00A24149" w:rsidRPr="005C478E" w:rsidRDefault="00225174" w:rsidP="00AB7DB3">
      <w:pPr>
        <w:pStyle w:val="Sraopastraipa"/>
        <w:numPr>
          <w:ilvl w:val="2"/>
          <w:numId w:val="7"/>
        </w:numPr>
        <w:ind w:left="567" w:hanging="567"/>
        <w:jc w:val="both"/>
        <w:rPr>
          <w:rFonts w:ascii="Arial" w:hAnsi="Arial" w:cs="Arial"/>
          <w:kern w:val="28"/>
          <w:sz w:val="22"/>
          <w:szCs w:val="22"/>
          <w:lang w:eastAsia="en-US"/>
        </w:rPr>
      </w:pPr>
      <w:r w:rsidRPr="005C478E">
        <w:rPr>
          <w:rFonts w:ascii="Arial" w:hAnsi="Arial" w:cs="Arial"/>
          <w:sz w:val="22"/>
          <w:szCs w:val="22"/>
        </w:rPr>
        <w:t>s</w:t>
      </w:r>
      <w:r w:rsidR="00DC3867" w:rsidRPr="005C478E">
        <w:rPr>
          <w:rFonts w:ascii="Arial" w:hAnsi="Arial" w:cs="Arial"/>
          <w:sz w:val="22"/>
          <w:szCs w:val="22"/>
        </w:rPr>
        <w:t xml:space="preserve">uteikti Paslaugas Užsakovui visa apimtimi pagal Sutartį už Sutartyje nurodytą kainą, savo rizika, kaip įmanoma rūpestingai bei efektyviai. Projektuotojas, pagal savo profesines žinias ir patirtį, turi teisę teikti Užsakovui  pasiūlymus dėl projektavimo </w:t>
      </w:r>
      <w:r w:rsidR="00A70744">
        <w:rPr>
          <w:rFonts w:ascii="Arial" w:hAnsi="Arial" w:cs="Arial"/>
          <w:sz w:val="22"/>
          <w:szCs w:val="22"/>
        </w:rPr>
        <w:t>P</w:t>
      </w:r>
      <w:r w:rsidR="00354857" w:rsidRPr="005C478E">
        <w:rPr>
          <w:rFonts w:ascii="Arial" w:hAnsi="Arial" w:cs="Arial"/>
          <w:sz w:val="22"/>
          <w:szCs w:val="22"/>
        </w:rPr>
        <w:t>aslaugų</w:t>
      </w:r>
      <w:r w:rsidR="00DC3867" w:rsidRPr="005C478E">
        <w:rPr>
          <w:rFonts w:ascii="Arial" w:hAnsi="Arial" w:cs="Arial"/>
          <w:sz w:val="22"/>
          <w:szCs w:val="22"/>
        </w:rPr>
        <w:t xml:space="preserve"> principinių sprendimų esant pakeitimams, kurie, Projektuotojo nuomone, galėtų pasitarnauti techniškai ir ekonomiškai optimaliausių ir naudingiausių Objekto statybos sąlygų sudarymui. Projektuotojas aukščiau paminėtus pasiūlymus dėl pakeitimų bei pakankamus jų pagrįstumo įrodymus pateikia Užsakovui raštu. Užsakovas susipažįsta su pasiūlymais per </w:t>
      </w:r>
      <w:r w:rsidR="00EF0E90" w:rsidRPr="005C478E">
        <w:rPr>
          <w:rFonts w:ascii="Arial" w:hAnsi="Arial" w:cs="Arial"/>
          <w:sz w:val="22"/>
          <w:szCs w:val="22"/>
        </w:rPr>
        <w:t>10 (dešimt)</w:t>
      </w:r>
      <w:r w:rsidR="00DC3867" w:rsidRPr="005C478E">
        <w:rPr>
          <w:rFonts w:ascii="Arial" w:hAnsi="Arial" w:cs="Arial"/>
          <w:sz w:val="22"/>
          <w:szCs w:val="22"/>
        </w:rPr>
        <w:t xml:space="preserve"> dienų po Projektuotojo atitinkamo pasiūlymo gavimo momento, jei šalys nesusitaria dėl kito termino, informuodamas Projektuotoją apie savo sprendimą;</w:t>
      </w:r>
      <w:r w:rsidR="00934668" w:rsidRPr="005C478E">
        <w:rPr>
          <w:rFonts w:ascii="Arial" w:hAnsi="Arial" w:cs="Arial"/>
          <w:sz w:val="22"/>
          <w:szCs w:val="22"/>
        </w:rPr>
        <w:t xml:space="preserve"> </w:t>
      </w:r>
    </w:p>
    <w:p w14:paraId="11DA290B" w14:textId="606F631A" w:rsidR="00934668" w:rsidRPr="005C478E" w:rsidRDefault="00934668" w:rsidP="00AB7DB3">
      <w:pPr>
        <w:pStyle w:val="Sraopastraipa"/>
        <w:numPr>
          <w:ilvl w:val="2"/>
          <w:numId w:val="7"/>
        </w:numPr>
        <w:ind w:left="567" w:hanging="567"/>
        <w:jc w:val="both"/>
        <w:rPr>
          <w:rFonts w:ascii="Arial" w:hAnsi="Arial" w:cs="Arial"/>
          <w:kern w:val="28"/>
          <w:sz w:val="22"/>
          <w:szCs w:val="22"/>
          <w:lang w:eastAsia="en-US"/>
        </w:rPr>
      </w:pPr>
      <w:r w:rsidRPr="005C478E">
        <w:rPr>
          <w:rFonts w:ascii="Arial" w:hAnsi="Arial" w:cs="Arial"/>
          <w:kern w:val="28"/>
          <w:sz w:val="22"/>
          <w:szCs w:val="22"/>
          <w:lang w:eastAsia="en-US"/>
        </w:rPr>
        <w:t xml:space="preserve">Projektuotojas privalo raštu informuoti Užsakovą apie Sutartyje ar </w:t>
      </w:r>
      <w:r w:rsidR="005D6E6D" w:rsidRPr="005C478E">
        <w:rPr>
          <w:rFonts w:ascii="Arial" w:hAnsi="Arial" w:cs="Arial"/>
          <w:kern w:val="28"/>
          <w:sz w:val="22"/>
          <w:szCs w:val="22"/>
          <w:lang w:eastAsia="en-US"/>
        </w:rPr>
        <w:t>Projektavimo</w:t>
      </w:r>
      <w:r w:rsidRPr="005C478E">
        <w:rPr>
          <w:rFonts w:ascii="Arial" w:hAnsi="Arial" w:cs="Arial"/>
          <w:kern w:val="28"/>
          <w:sz w:val="22"/>
          <w:szCs w:val="22"/>
          <w:lang w:eastAsia="en-US"/>
        </w:rPr>
        <w:t xml:space="preserve"> užduotyje nenurodytus, tačiau tinkamam </w:t>
      </w:r>
      <w:r w:rsidR="00AF0D74" w:rsidRPr="005C478E">
        <w:rPr>
          <w:rFonts w:ascii="Arial" w:hAnsi="Arial" w:cs="Arial"/>
          <w:kern w:val="28"/>
          <w:sz w:val="22"/>
          <w:szCs w:val="22"/>
          <w:lang w:eastAsia="en-US"/>
        </w:rPr>
        <w:t>suprojektavimui</w:t>
      </w:r>
      <w:r w:rsidRPr="005C478E">
        <w:rPr>
          <w:rFonts w:ascii="Arial" w:hAnsi="Arial" w:cs="Arial"/>
          <w:kern w:val="28"/>
          <w:sz w:val="22"/>
          <w:szCs w:val="22"/>
          <w:lang w:eastAsia="en-US"/>
        </w:rPr>
        <w:t xml:space="preserve"> būtinus atlikti darbus, taip pat apie reikalingus naujus nurodymus ar jų pakeitimus</w:t>
      </w:r>
      <w:r w:rsidR="00DD3887" w:rsidRPr="005C478E">
        <w:rPr>
          <w:rFonts w:ascii="Arial" w:hAnsi="Arial" w:cs="Arial"/>
          <w:kern w:val="28"/>
          <w:sz w:val="22"/>
          <w:szCs w:val="22"/>
          <w:lang w:eastAsia="en-US"/>
        </w:rPr>
        <w:t>;</w:t>
      </w:r>
    </w:p>
    <w:p w14:paraId="25B1B67E" w14:textId="3F7FC5BC" w:rsidR="008351F0"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Užsakovo vardu ir savo rizika</w:t>
      </w:r>
      <w:r w:rsidR="008351F0" w:rsidRPr="005C478E">
        <w:rPr>
          <w:rFonts w:ascii="Arial" w:hAnsi="Arial" w:cs="Arial"/>
          <w:b w:val="0"/>
          <w:bCs w:val="0"/>
          <w:sz w:val="22"/>
          <w:szCs w:val="22"/>
          <w:lang w:val="lt-LT"/>
        </w:rPr>
        <w:t xml:space="preserve"> savarankiškai</w:t>
      </w:r>
      <w:r w:rsidRPr="005C478E">
        <w:rPr>
          <w:rFonts w:ascii="Arial" w:hAnsi="Arial" w:cs="Arial"/>
          <w:b w:val="0"/>
          <w:bCs w:val="0"/>
          <w:sz w:val="22"/>
          <w:szCs w:val="22"/>
          <w:lang w:val="lt-LT"/>
        </w:rPr>
        <w:t xml:space="preserve"> atlikti visus būtinus veiksmus bei procedūras ir gauti privalomuosius Projekto rengimo dokumentus (prisijungimo sąlygas, specialiuosius reikalavimus, visus reikiamus sutikimus, suderinimus ir kt.);</w:t>
      </w:r>
    </w:p>
    <w:p w14:paraId="17491D9F" w14:textId="680D1986"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taikoma, atlikti arba užsakyti ir organizuoti visus</w:t>
      </w:r>
      <w:r w:rsidR="005D6E6D" w:rsidRPr="005C478E">
        <w:rPr>
          <w:rFonts w:ascii="Arial" w:hAnsi="Arial" w:cs="Arial"/>
          <w:sz w:val="22"/>
          <w:szCs w:val="22"/>
          <w:lang w:val="lt-LT"/>
        </w:rPr>
        <w:t xml:space="preserve"> </w:t>
      </w:r>
      <w:r w:rsidR="005D6E6D" w:rsidRPr="005C478E">
        <w:rPr>
          <w:rFonts w:ascii="Arial" w:hAnsi="Arial" w:cs="Arial"/>
          <w:b w:val="0"/>
          <w:bCs w:val="0"/>
          <w:sz w:val="22"/>
          <w:szCs w:val="22"/>
          <w:lang w:val="lt-LT"/>
        </w:rPr>
        <w:t>Projektavimo užduotyje ir/ar teisės aktuose nurodytus</w:t>
      </w:r>
      <w:r w:rsidR="00DC3867" w:rsidRPr="005C478E">
        <w:rPr>
          <w:rFonts w:ascii="Arial" w:hAnsi="Arial" w:cs="Arial"/>
          <w:b w:val="0"/>
          <w:bCs w:val="0"/>
          <w:sz w:val="22"/>
          <w:szCs w:val="22"/>
          <w:lang w:val="lt-LT"/>
        </w:rPr>
        <w:t xml:space="preserve"> Projekto parengimui būtinus statybinius tyrimus (topografinius, geologinius, konstrukcijų bandymus ir kt.);</w:t>
      </w:r>
    </w:p>
    <w:p w14:paraId="015CAE6F" w14:textId="59990F82" w:rsidR="002516DB"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717758" w:rsidRPr="005C478E">
        <w:rPr>
          <w:rFonts w:ascii="Arial" w:hAnsi="Arial" w:cs="Arial"/>
          <w:b w:val="0"/>
          <w:bCs w:val="0"/>
          <w:sz w:val="22"/>
          <w:szCs w:val="22"/>
          <w:lang w:val="lt-LT"/>
        </w:rPr>
        <w:t>avarankiškai s</w:t>
      </w:r>
      <w:r w:rsidR="002516DB" w:rsidRPr="005C478E">
        <w:rPr>
          <w:rFonts w:ascii="Arial" w:hAnsi="Arial" w:cs="Arial"/>
          <w:b w:val="0"/>
          <w:bCs w:val="0"/>
          <w:sz w:val="22"/>
          <w:szCs w:val="22"/>
          <w:lang w:val="lt-LT"/>
        </w:rPr>
        <w:t xml:space="preserve">uderinti Projektą su kompetentingomis valstybės bei savivaldybės institucijomis ir kitomis įmonėmis bei organizacijomis, su kuriomis Projektą privaloma suderinti pagal galiojančius teisės aktus. </w:t>
      </w:r>
      <w:r w:rsidR="00424AA7" w:rsidRPr="005C478E">
        <w:rPr>
          <w:rFonts w:ascii="Arial" w:hAnsi="Arial" w:cs="Arial"/>
          <w:b w:val="0"/>
          <w:bCs w:val="0"/>
          <w:sz w:val="22"/>
          <w:szCs w:val="22"/>
          <w:lang w:val="lt-LT"/>
        </w:rPr>
        <w:t>Gauti šių institucijų ir įstaigų suderinimus bei pritarimus. Projektuotojas įsipareigoja pataisyti projektinę dokumentaciją pagal iš institucijų gautas pastabas</w:t>
      </w:r>
      <w:r w:rsidR="00EC645E" w:rsidRPr="005C478E">
        <w:rPr>
          <w:rFonts w:ascii="Arial" w:hAnsi="Arial" w:cs="Arial"/>
          <w:b w:val="0"/>
          <w:bCs w:val="0"/>
          <w:sz w:val="22"/>
          <w:szCs w:val="22"/>
          <w:lang w:val="lt-LT"/>
        </w:rPr>
        <w:t xml:space="preserve">, </w:t>
      </w:r>
      <w:r w:rsidR="00424AA7" w:rsidRPr="005C478E">
        <w:rPr>
          <w:rFonts w:ascii="Arial" w:hAnsi="Arial" w:cs="Arial"/>
          <w:b w:val="0"/>
          <w:bCs w:val="0"/>
          <w:sz w:val="22"/>
          <w:szCs w:val="22"/>
          <w:lang w:val="lt-LT"/>
        </w:rPr>
        <w:t xml:space="preserve">o esant poreikiui, Projektą teikti derinti pakartotinai, kol jam bus pritarta. </w:t>
      </w:r>
      <w:r w:rsidR="00BA317C" w:rsidRPr="005C478E">
        <w:rPr>
          <w:rFonts w:ascii="Arial" w:hAnsi="Arial" w:cs="Arial"/>
          <w:b w:val="0"/>
          <w:bCs w:val="0"/>
          <w:sz w:val="22"/>
          <w:szCs w:val="22"/>
          <w:lang w:val="lt-LT"/>
        </w:rPr>
        <w:t xml:space="preserve">Pakartotiniai derinimai nesuteikia teisės į Paslaugų suteikimo termino pratęsimą. </w:t>
      </w:r>
      <w:r w:rsidR="002516DB" w:rsidRPr="005C478E">
        <w:rPr>
          <w:rFonts w:ascii="Arial" w:hAnsi="Arial" w:cs="Arial"/>
          <w:b w:val="0"/>
          <w:bCs w:val="0"/>
          <w:sz w:val="22"/>
          <w:szCs w:val="22"/>
          <w:lang w:val="lt-LT"/>
        </w:rPr>
        <w:t>Projektuotojas privalo Projektą pateikti derinimui pasinaudodamas Lietuvos Respublikos statybos leidimų ir statybos valstybinės priežiūros informacine sistema „</w:t>
      </w:r>
      <w:proofErr w:type="spellStart"/>
      <w:r w:rsidR="002516DB" w:rsidRPr="005C478E">
        <w:rPr>
          <w:rFonts w:ascii="Arial" w:hAnsi="Arial" w:cs="Arial"/>
          <w:b w:val="0"/>
          <w:bCs w:val="0"/>
          <w:sz w:val="22"/>
          <w:szCs w:val="22"/>
          <w:lang w:val="lt-LT"/>
        </w:rPr>
        <w:t>Infostatyba</w:t>
      </w:r>
      <w:proofErr w:type="spellEnd"/>
      <w:r w:rsidR="002516DB" w:rsidRPr="005C478E">
        <w:rPr>
          <w:rFonts w:ascii="Arial" w:hAnsi="Arial" w:cs="Arial"/>
          <w:b w:val="0"/>
          <w:bCs w:val="0"/>
          <w:sz w:val="22"/>
          <w:szCs w:val="22"/>
          <w:lang w:val="lt-LT"/>
        </w:rPr>
        <w:t>“;</w:t>
      </w:r>
    </w:p>
    <w:p w14:paraId="6B022943" w14:textId="5FF4C24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tstovaudamas Užsakovui, gauti statybą leidžiantį dokumentą, jei jį gauti reikalaujama teisės aktų;</w:t>
      </w:r>
    </w:p>
    <w:p w14:paraId="647B3CB9" w14:textId="77777777" w:rsidR="00AE5F56"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p</w:t>
      </w:r>
      <w:r w:rsidR="00DC3867" w:rsidRPr="005C478E">
        <w:rPr>
          <w:rFonts w:ascii="Arial" w:hAnsi="Arial" w:cs="Arial"/>
          <w:b w:val="0"/>
          <w:bCs w:val="0"/>
          <w:sz w:val="22"/>
          <w:szCs w:val="22"/>
          <w:lang w:val="lt-LT"/>
        </w:rPr>
        <w:t xml:space="preserve">arengti Sutartyje ir galiojančiuose teisės aktuose nustatytos sudėties Projektą ir </w:t>
      </w:r>
      <w:r w:rsidR="004D766C" w:rsidRPr="005C478E">
        <w:rPr>
          <w:rFonts w:ascii="Arial" w:hAnsi="Arial" w:cs="Arial"/>
          <w:b w:val="0"/>
          <w:bCs w:val="0"/>
          <w:sz w:val="22"/>
          <w:szCs w:val="22"/>
          <w:lang w:val="lt-LT"/>
        </w:rPr>
        <w:t xml:space="preserve">gavus teigiamas </w:t>
      </w:r>
      <w:r w:rsidR="00BF63A0" w:rsidRPr="005C478E">
        <w:rPr>
          <w:rFonts w:ascii="Arial" w:hAnsi="Arial" w:cs="Arial"/>
          <w:b w:val="0"/>
          <w:bCs w:val="0"/>
          <w:sz w:val="22"/>
          <w:szCs w:val="22"/>
          <w:lang w:val="lt-LT"/>
        </w:rPr>
        <w:t>P</w:t>
      </w:r>
      <w:r w:rsidR="004D766C" w:rsidRPr="005C478E">
        <w:rPr>
          <w:rFonts w:ascii="Arial" w:hAnsi="Arial" w:cs="Arial"/>
          <w:b w:val="0"/>
          <w:bCs w:val="0"/>
          <w:sz w:val="22"/>
          <w:szCs w:val="22"/>
          <w:lang w:val="lt-LT"/>
        </w:rPr>
        <w:t xml:space="preserve">rojekto bendrosios projekto ekspertizės išvadas (jei ekspertizė atliekama) </w:t>
      </w:r>
      <w:r w:rsidR="00DC3867" w:rsidRPr="005C478E">
        <w:rPr>
          <w:rFonts w:ascii="Arial" w:hAnsi="Arial" w:cs="Arial"/>
          <w:b w:val="0"/>
          <w:bCs w:val="0"/>
          <w:sz w:val="22"/>
          <w:szCs w:val="22"/>
          <w:lang w:val="lt-LT"/>
        </w:rPr>
        <w:t>pateikti jį tvirtinti Užsakovui. Projektas turi būti parengtas taip, kad</w:t>
      </w:r>
      <w:r w:rsidR="00AE5F56" w:rsidRPr="005C478E">
        <w:rPr>
          <w:rFonts w:ascii="Arial" w:hAnsi="Arial" w:cs="Arial"/>
          <w:b w:val="0"/>
          <w:bCs w:val="0"/>
          <w:sz w:val="22"/>
          <w:szCs w:val="22"/>
          <w:lang w:val="lt-LT"/>
        </w:rPr>
        <w:t>:</w:t>
      </w:r>
    </w:p>
    <w:p w14:paraId="657078C8" w14:textId="723C346D" w:rsidR="00AE5F56" w:rsidRPr="005C478E" w:rsidRDefault="00281E89"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nebūtų ribojama konkurencija, t. y., nebūtų sudarytos sąlygos (1) Statinio statybos rangos veiklas atlikti tik konkrečiam tiekėjui ir/ar (2) Statinio statybos rangoje naudoti tik konkretaus gamintojo įrangą/medžiagas. </w:t>
      </w:r>
    </w:p>
    <w:p w14:paraId="44AB34C2" w14:textId="084C3902" w:rsidR="00AE5F56" w:rsidRPr="005C478E" w:rsidRDefault="00281E89"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 </w:t>
      </w:r>
      <w:bookmarkStart w:id="24" w:name="_Hlk109285522"/>
      <w:r w:rsidR="00AE5F56" w:rsidRPr="005C478E">
        <w:rPr>
          <w:rFonts w:ascii="Arial" w:hAnsi="Arial" w:cs="Arial"/>
          <w:b w:val="0"/>
          <w:bCs w:val="0"/>
          <w:sz w:val="22"/>
          <w:szCs w:val="22"/>
          <w:lang w:val="lt-LT"/>
        </w:rPr>
        <w:t xml:space="preserve">nebūtų eliminuotos ar kitaip apribotos sąlygos Statinio statybos rangos veiklas atlikti be medžiagų iš </w:t>
      </w:r>
      <w:r w:rsidR="005E4603" w:rsidRPr="005C478E">
        <w:rPr>
          <w:rFonts w:ascii="Arial" w:hAnsi="Arial" w:cs="Arial"/>
          <w:b w:val="0"/>
          <w:bCs w:val="0"/>
          <w:sz w:val="22"/>
          <w:szCs w:val="22"/>
          <w:lang w:val="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pagal </w:t>
      </w:r>
      <w:r w:rsidR="00AE5F56" w:rsidRPr="005C478E">
        <w:rPr>
          <w:rFonts w:ascii="Arial" w:hAnsi="Arial" w:cs="Arial"/>
          <w:b w:val="0"/>
          <w:bCs w:val="0"/>
          <w:sz w:val="22"/>
          <w:szCs w:val="22"/>
          <w:lang w:val="lt-LT"/>
        </w:rPr>
        <w:t xml:space="preserve">Lietuvos Respublikos Vyriausybės </w:t>
      </w:r>
      <w:r w:rsidR="005E4603" w:rsidRPr="005C478E">
        <w:rPr>
          <w:rFonts w:ascii="Arial" w:hAnsi="Arial" w:cs="Arial"/>
          <w:b w:val="0"/>
          <w:bCs w:val="0"/>
          <w:sz w:val="22"/>
          <w:szCs w:val="22"/>
          <w:lang w:val="lt-LT"/>
        </w:rPr>
        <w:t xml:space="preserve">nutarimu ar jį pakeičiančiu/ papildančiu teisės aktu </w:t>
      </w:r>
      <w:r w:rsidR="00AE5F56" w:rsidRPr="005C478E">
        <w:rPr>
          <w:rFonts w:ascii="Arial" w:hAnsi="Arial" w:cs="Arial"/>
          <w:b w:val="0"/>
          <w:bCs w:val="0"/>
          <w:sz w:val="22"/>
          <w:szCs w:val="22"/>
          <w:lang w:val="lt-LT"/>
        </w:rPr>
        <w:t>patvirtint</w:t>
      </w:r>
      <w:r w:rsidR="005E4603" w:rsidRPr="005C478E">
        <w:rPr>
          <w:rFonts w:ascii="Arial" w:hAnsi="Arial" w:cs="Arial"/>
          <w:b w:val="0"/>
          <w:bCs w:val="0"/>
          <w:sz w:val="22"/>
          <w:szCs w:val="22"/>
          <w:lang w:val="lt-LT"/>
        </w:rPr>
        <w:t xml:space="preserve">ą </w:t>
      </w:r>
      <w:r w:rsidR="00845720" w:rsidRPr="005C478E">
        <w:rPr>
          <w:rFonts w:ascii="Arial" w:hAnsi="Arial" w:cs="Arial"/>
          <w:b w:val="0"/>
          <w:bCs w:val="0"/>
          <w:sz w:val="22"/>
          <w:szCs w:val="22"/>
          <w:lang w:val="lt-LT"/>
        </w:rPr>
        <w:t>sąrašą</w:t>
      </w:r>
      <w:bookmarkEnd w:id="24"/>
      <w:r w:rsidR="00845720" w:rsidRPr="005C478E">
        <w:rPr>
          <w:rFonts w:ascii="Arial" w:hAnsi="Arial" w:cs="Arial"/>
          <w:b w:val="0"/>
          <w:bCs w:val="0"/>
          <w:sz w:val="22"/>
          <w:szCs w:val="22"/>
          <w:lang w:val="lt-LT"/>
        </w:rPr>
        <w:t>.</w:t>
      </w:r>
      <w:r w:rsidR="00845720" w:rsidRPr="005C478E">
        <w:rPr>
          <w:rStyle w:val="Puslapioinaosnuoroda"/>
          <w:rFonts w:ascii="Arial" w:hAnsi="Arial" w:cs="Arial"/>
          <w:b w:val="0"/>
          <w:bCs w:val="0"/>
          <w:sz w:val="22"/>
          <w:szCs w:val="22"/>
          <w:lang w:val="lt-LT"/>
        </w:rPr>
        <w:footnoteReference w:id="2"/>
      </w:r>
    </w:p>
    <w:p w14:paraId="4CF5DAA3" w14:textId="71E0367B" w:rsidR="00DC3867" w:rsidRPr="005C478E" w:rsidRDefault="00DC3867"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Nuo </w:t>
      </w:r>
      <w:r w:rsidR="00225174"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užduoties Projektuotojas gali nukrypti tik Užsakovui sutinkant. </w:t>
      </w:r>
      <w:r w:rsidR="005B2397" w:rsidRPr="005C478E">
        <w:rPr>
          <w:rFonts w:ascii="Arial" w:hAnsi="Arial" w:cs="Arial"/>
          <w:b w:val="0"/>
          <w:bCs w:val="0"/>
          <w:sz w:val="22"/>
          <w:szCs w:val="22"/>
          <w:lang w:val="lt-LT"/>
        </w:rPr>
        <w:t>Projektuotojų</w:t>
      </w:r>
      <w:r w:rsidRPr="005C478E">
        <w:rPr>
          <w:rFonts w:ascii="Arial" w:hAnsi="Arial" w:cs="Arial"/>
          <w:b w:val="0"/>
          <w:bCs w:val="0"/>
          <w:sz w:val="22"/>
          <w:szCs w:val="22"/>
          <w:lang w:val="lt-LT"/>
        </w:rPr>
        <w:t xml:space="preserve"> visų teikiamų </w:t>
      </w:r>
      <w:r w:rsidR="00A70744">
        <w:rPr>
          <w:rFonts w:ascii="Arial" w:hAnsi="Arial" w:cs="Arial"/>
          <w:b w:val="0"/>
          <w:bCs w:val="0"/>
          <w:sz w:val="22"/>
          <w:szCs w:val="22"/>
          <w:lang w:val="lt-LT"/>
        </w:rPr>
        <w:t>P</w:t>
      </w:r>
      <w:r w:rsidRPr="005C478E">
        <w:rPr>
          <w:rFonts w:ascii="Arial" w:hAnsi="Arial" w:cs="Arial"/>
          <w:b w:val="0"/>
          <w:bCs w:val="0"/>
          <w:sz w:val="22"/>
          <w:szCs w:val="22"/>
          <w:lang w:val="lt-LT"/>
        </w:rPr>
        <w:t xml:space="preserve">aslaugų kokybė turi atitikti </w:t>
      </w:r>
      <w:r w:rsidR="005B2397"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pateikto pasiūlymo sąlygas arba jas viršyti</w:t>
      </w:r>
      <w:r w:rsidR="00FE2B02" w:rsidRPr="005C478E">
        <w:rPr>
          <w:rFonts w:ascii="Arial" w:hAnsi="Arial" w:cs="Arial"/>
          <w:b w:val="0"/>
          <w:bCs w:val="0"/>
          <w:sz w:val="22"/>
          <w:szCs w:val="22"/>
          <w:lang w:val="lt-LT"/>
        </w:rPr>
        <w:t>;</w:t>
      </w:r>
    </w:p>
    <w:p w14:paraId="687A9296" w14:textId="4C6DEA27" w:rsidR="0048779A" w:rsidRPr="005C478E" w:rsidRDefault="00ED0253"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privalo visus Projekto sprendimus raštu suderinti su Užsakovo paskirtu projekto vadovu ar už Sutarties vykdymą atsakingu asmeniu, atsižvelgti į pagrįstus bei teisėtus Užsakovo nurodymus, pastabas, racionalius bei argumentuotus  pasiūlymus, imtis visų įmanomų priemonių, kad Projektas būtų rengiamas pagal Užsakovo pagrįstus bei teisėtus pasiūlymus,  vadovaujantis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Projektavimo užduotimi, šia sutartimi ir  galiojančiomis normomis. Esant Užsakovo teisėtam nurodymui, pakoreguoti Projektą; </w:t>
      </w:r>
    </w:p>
    <w:p w14:paraId="0ED17D41" w14:textId="0D225251"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455083" w:rsidRPr="005C478E">
        <w:rPr>
          <w:rFonts w:ascii="Arial" w:hAnsi="Arial" w:cs="Arial"/>
          <w:b w:val="0"/>
          <w:bCs w:val="0"/>
          <w:sz w:val="22"/>
          <w:szCs w:val="22"/>
          <w:lang w:val="lt-LT"/>
        </w:rPr>
        <w:t xml:space="preserve">avo sąskaita ištaisyti nustatytus Projekto ar kitos </w:t>
      </w:r>
      <w:r w:rsidR="00162252" w:rsidRPr="005C478E">
        <w:rPr>
          <w:rFonts w:ascii="Arial" w:hAnsi="Arial" w:cs="Arial"/>
          <w:b w:val="0"/>
          <w:bCs w:val="0"/>
          <w:sz w:val="22"/>
          <w:szCs w:val="22"/>
          <w:lang w:val="lt-LT"/>
        </w:rPr>
        <w:t>Projektuotojo</w:t>
      </w:r>
      <w:r w:rsidR="00455083" w:rsidRPr="005C478E">
        <w:rPr>
          <w:rFonts w:ascii="Arial" w:hAnsi="Arial" w:cs="Arial"/>
          <w:b w:val="0"/>
          <w:bCs w:val="0"/>
          <w:sz w:val="22"/>
          <w:szCs w:val="22"/>
          <w:lang w:val="lt-LT"/>
        </w:rPr>
        <w:t xml:space="preserve"> parengtos Projektinės dokumentacijos netikslumus, klaidas ar kitokius trūkumus per techniškai trumpiausią įmanomą terminą</w:t>
      </w:r>
      <w:r w:rsidR="00F85A7D" w:rsidRPr="005C478E">
        <w:rPr>
          <w:rFonts w:ascii="Arial" w:hAnsi="Arial" w:cs="Arial"/>
          <w:b w:val="0"/>
          <w:bCs w:val="0"/>
          <w:sz w:val="22"/>
          <w:szCs w:val="22"/>
          <w:lang w:val="lt-LT"/>
        </w:rPr>
        <w:t>, kuris negali būti</w:t>
      </w:r>
      <w:r w:rsidR="002D6AE8" w:rsidRPr="005C478E">
        <w:rPr>
          <w:rFonts w:ascii="Arial" w:hAnsi="Arial" w:cs="Arial"/>
          <w:b w:val="0"/>
          <w:bCs w:val="0"/>
          <w:sz w:val="22"/>
          <w:szCs w:val="22"/>
          <w:lang w:val="lt-LT"/>
        </w:rPr>
        <w:t xml:space="preserve"> ilgesnis nei 10</w:t>
      </w:r>
      <w:r w:rsidR="00023FCB" w:rsidRPr="005C478E">
        <w:rPr>
          <w:rFonts w:ascii="Arial" w:hAnsi="Arial" w:cs="Arial"/>
          <w:b w:val="0"/>
          <w:bCs w:val="0"/>
          <w:sz w:val="22"/>
          <w:szCs w:val="22"/>
          <w:lang w:val="lt-LT"/>
        </w:rPr>
        <w:t xml:space="preserve"> (dešimt)</w:t>
      </w:r>
      <w:r w:rsidR="002D6AE8" w:rsidRPr="005C478E">
        <w:rPr>
          <w:rFonts w:ascii="Arial" w:hAnsi="Arial" w:cs="Arial"/>
          <w:b w:val="0"/>
          <w:bCs w:val="0"/>
          <w:sz w:val="22"/>
          <w:szCs w:val="22"/>
          <w:lang w:val="lt-LT"/>
        </w:rPr>
        <w:t xml:space="preserve"> dienų</w:t>
      </w:r>
      <w:r w:rsidR="00150947" w:rsidRPr="005C478E">
        <w:rPr>
          <w:rFonts w:ascii="Arial" w:hAnsi="Arial" w:cs="Arial"/>
          <w:b w:val="0"/>
          <w:bCs w:val="0"/>
          <w:sz w:val="22"/>
          <w:szCs w:val="22"/>
          <w:lang w:val="lt-LT"/>
        </w:rPr>
        <w:t>.</w:t>
      </w:r>
      <w:r w:rsidR="00A9634A" w:rsidRPr="005C478E">
        <w:rPr>
          <w:rFonts w:ascii="Arial" w:hAnsi="Arial" w:cs="Arial"/>
          <w:b w:val="0"/>
          <w:bCs w:val="0"/>
          <w:sz w:val="22"/>
          <w:szCs w:val="22"/>
          <w:lang w:val="lt-LT"/>
        </w:rPr>
        <w:t xml:space="preserve"> Atsižvelgiant į išskirtin</w:t>
      </w:r>
      <w:r w:rsidR="002B241C" w:rsidRPr="005C478E">
        <w:rPr>
          <w:rFonts w:ascii="Arial" w:hAnsi="Arial" w:cs="Arial"/>
          <w:b w:val="0"/>
          <w:bCs w:val="0"/>
          <w:sz w:val="22"/>
          <w:szCs w:val="22"/>
          <w:lang w:val="lt-LT"/>
        </w:rPr>
        <w:t>į klaidų ir/ar trūkumų mastą šalys raštu gali suderinti kitą protingą terminą joms ištaisyti.</w:t>
      </w:r>
      <w:r w:rsidR="00150947" w:rsidRPr="005C478E">
        <w:rPr>
          <w:rFonts w:ascii="Arial" w:hAnsi="Arial" w:cs="Arial"/>
          <w:b w:val="0"/>
          <w:bCs w:val="0"/>
          <w:sz w:val="22"/>
          <w:szCs w:val="22"/>
          <w:lang w:val="lt-LT"/>
        </w:rPr>
        <w:t xml:space="preserve"> </w:t>
      </w:r>
      <w:r w:rsidR="00666E60" w:rsidRPr="005C478E">
        <w:rPr>
          <w:rFonts w:ascii="Arial" w:hAnsi="Arial" w:cs="Arial"/>
          <w:b w:val="0"/>
          <w:bCs w:val="0"/>
          <w:sz w:val="22"/>
          <w:szCs w:val="22"/>
          <w:lang w:val="lt-LT"/>
        </w:rPr>
        <w:t xml:space="preserve"> </w:t>
      </w:r>
      <w:r w:rsidR="00455083" w:rsidRPr="005C478E">
        <w:rPr>
          <w:rFonts w:ascii="Arial" w:hAnsi="Arial" w:cs="Arial"/>
          <w:b w:val="0"/>
          <w:bCs w:val="0"/>
          <w:sz w:val="22"/>
          <w:szCs w:val="22"/>
          <w:lang w:val="lt-LT"/>
        </w:rPr>
        <w:t>Netikslumų ir klaidų taisymas nėra priežastis pratęsti tarpinius ir/ar galutinius Paslaugų suteikimo terminus ar reikalauti papildomo apmokėjimo. Jei atlikti Projekto ištaisymus nėra galimybės, Projektuotojas turi Sutartyje nustatyta tvarka atlyginti Užsakovui dėl šiame punkte nurodytų aplinkybių susidariusius nuostolius;</w:t>
      </w:r>
    </w:p>
    <w:p w14:paraId="15BED885" w14:textId="3DCF6E1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Projektą parengti neviršijant statybos darbų kainos</w:t>
      </w:r>
      <w:r w:rsidR="00225174"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jei tokia buvo nurodyta Pirkimo dokumentuose ar Užsakovo aiškiai nurodyta Projektuotojui apsisprendžiant pateikti pasiūlymą ir/ar pasirašyti Sutartį</w:t>
      </w:r>
      <w:r w:rsidR="00D061F0" w:rsidRPr="005C478E">
        <w:rPr>
          <w:rFonts w:ascii="Arial" w:hAnsi="Arial" w:cs="Arial"/>
          <w:b w:val="0"/>
          <w:bCs w:val="0"/>
          <w:sz w:val="22"/>
          <w:szCs w:val="22"/>
          <w:lang w:val="lt-LT"/>
        </w:rPr>
        <w:t>;</w:t>
      </w:r>
    </w:p>
    <w:p w14:paraId="558518BE" w14:textId="17E9B42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tlikdamas bet kokį projektinės dokumentacijos pakeitimą, iš anksto raštu jį suderinti su Užsakovu</w:t>
      </w:r>
      <w:r w:rsidR="00D061F0" w:rsidRPr="005C478E">
        <w:rPr>
          <w:rFonts w:ascii="Arial" w:hAnsi="Arial" w:cs="Arial"/>
          <w:b w:val="0"/>
          <w:bCs w:val="0"/>
          <w:sz w:val="22"/>
          <w:szCs w:val="22"/>
          <w:lang w:val="lt-LT"/>
        </w:rPr>
        <w:t>;</w:t>
      </w:r>
    </w:p>
    <w:p w14:paraId="6E13143A" w14:textId="67725633"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nedelsiant per </w:t>
      </w:r>
      <w:r w:rsidR="00DC5ABE" w:rsidRPr="005C478E">
        <w:rPr>
          <w:rFonts w:ascii="Arial" w:hAnsi="Arial" w:cs="Arial"/>
          <w:b w:val="0"/>
          <w:bCs w:val="0"/>
          <w:sz w:val="22"/>
          <w:szCs w:val="22"/>
          <w:lang w:val="lt-LT"/>
        </w:rPr>
        <w:t>3</w:t>
      </w:r>
      <w:r w:rsidR="00B11B07" w:rsidRPr="005C478E">
        <w:rPr>
          <w:rFonts w:ascii="Arial" w:hAnsi="Arial" w:cs="Arial"/>
          <w:b w:val="0"/>
          <w:bCs w:val="0"/>
          <w:sz w:val="22"/>
          <w:szCs w:val="22"/>
          <w:lang w:val="lt-LT"/>
        </w:rPr>
        <w:t xml:space="preserve"> (</w:t>
      </w:r>
      <w:r w:rsidR="009E4ABE" w:rsidRPr="005C478E">
        <w:rPr>
          <w:rFonts w:ascii="Arial" w:hAnsi="Arial" w:cs="Arial"/>
          <w:b w:val="0"/>
          <w:bCs w:val="0"/>
          <w:sz w:val="22"/>
          <w:szCs w:val="22"/>
          <w:lang w:val="lt-LT"/>
        </w:rPr>
        <w:t>tris</w:t>
      </w:r>
      <w:r w:rsidR="00B11B07"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darbo dienas nuo pageidavimų, pasiūlymų pateikimo ar atitinkamų aplinkybių sužinojimo informuoti Užsakovą, jei jo pageidavimai, pasiūlymai, ar pateikti projekto sprendimai yra neįgyvendinami arba prieštarauja statybos norminių dokumentų reikalavimams, arba atsiranda aplinkybės, galinčios sutrukdyti kokybiškai ir laiku </w:t>
      </w:r>
      <w:r w:rsidR="005D6E6D" w:rsidRPr="005C478E">
        <w:rPr>
          <w:rFonts w:ascii="Arial" w:hAnsi="Arial" w:cs="Arial"/>
          <w:b w:val="0"/>
          <w:bCs w:val="0"/>
          <w:sz w:val="22"/>
          <w:szCs w:val="22"/>
          <w:lang w:val="lt-LT"/>
        </w:rPr>
        <w:t>suteikti Paslaugas</w:t>
      </w:r>
      <w:r w:rsidRPr="005C478E">
        <w:rPr>
          <w:rFonts w:ascii="Arial" w:hAnsi="Arial" w:cs="Arial"/>
          <w:b w:val="0"/>
          <w:bCs w:val="0"/>
          <w:sz w:val="22"/>
          <w:szCs w:val="22"/>
          <w:lang w:val="lt-LT"/>
        </w:rPr>
        <w:t>.</w:t>
      </w:r>
      <w:r w:rsidR="00D061F0" w:rsidRPr="005C478E">
        <w:rPr>
          <w:rFonts w:ascii="Arial" w:hAnsi="Arial" w:cs="Arial"/>
          <w:b w:val="0"/>
          <w:bCs w:val="0"/>
          <w:sz w:val="22"/>
          <w:szCs w:val="22"/>
          <w:lang w:val="lt-LT"/>
        </w:rPr>
        <w:t xml:space="preserve"> Neįvykdęs šios pareigos Projektuotojas</w:t>
      </w:r>
      <w:r w:rsidR="00FB5A95" w:rsidRPr="005C478E">
        <w:rPr>
          <w:rFonts w:ascii="Arial" w:hAnsi="Arial" w:cs="Arial"/>
          <w:b w:val="0"/>
          <w:bCs w:val="0"/>
          <w:sz w:val="22"/>
          <w:szCs w:val="22"/>
          <w:lang w:val="lt-LT"/>
        </w:rPr>
        <w:t xml:space="preserve"> netenka teisės reikšti pretenzijas dėl neįvykdymo ar netinkamo įvykdymo</w:t>
      </w:r>
      <w:r w:rsidR="006439D4" w:rsidRPr="005C478E">
        <w:rPr>
          <w:rFonts w:ascii="Arial" w:hAnsi="Arial" w:cs="Arial"/>
          <w:b w:val="0"/>
          <w:bCs w:val="0"/>
          <w:sz w:val="22"/>
          <w:szCs w:val="22"/>
          <w:lang w:val="lt-LT"/>
        </w:rPr>
        <w:t xml:space="preserve"> šiuo pagrindu ateityje;</w:t>
      </w:r>
    </w:p>
    <w:p w14:paraId="6CFBE1CA" w14:textId="5A6ECDC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5D6E6D" w:rsidRPr="005C478E">
        <w:rPr>
          <w:rFonts w:ascii="Arial" w:hAnsi="Arial" w:cs="Arial"/>
          <w:b w:val="0"/>
          <w:bCs w:val="0"/>
          <w:sz w:val="22"/>
          <w:szCs w:val="22"/>
          <w:lang w:val="lt-LT"/>
        </w:rPr>
        <w:t xml:space="preserve">eikdamas </w:t>
      </w:r>
      <w:r w:rsidR="00A70744">
        <w:rPr>
          <w:rFonts w:ascii="Arial" w:hAnsi="Arial" w:cs="Arial"/>
          <w:b w:val="0"/>
          <w:bCs w:val="0"/>
          <w:sz w:val="22"/>
          <w:szCs w:val="22"/>
          <w:lang w:val="lt-LT"/>
        </w:rPr>
        <w:t>P</w:t>
      </w:r>
      <w:r w:rsidR="005D6E6D" w:rsidRPr="005C478E">
        <w:rPr>
          <w:rFonts w:ascii="Arial" w:hAnsi="Arial" w:cs="Arial"/>
          <w:b w:val="0"/>
          <w:bCs w:val="0"/>
          <w:sz w:val="22"/>
          <w:szCs w:val="22"/>
          <w:lang w:val="lt-LT"/>
        </w:rPr>
        <w:t>aslaugas</w:t>
      </w:r>
      <w:r w:rsidR="00DC3867" w:rsidRPr="005C478E">
        <w:rPr>
          <w:rFonts w:ascii="Arial" w:hAnsi="Arial" w:cs="Arial"/>
          <w:b w:val="0"/>
          <w:bCs w:val="0"/>
          <w:sz w:val="22"/>
          <w:szCs w:val="22"/>
          <w:lang w:val="lt-LT"/>
        </w:rPr>
        <w:t xml:space="preserve"> bei derindamas parengtą </w:t>
      </w:r>
      <w:r w:rsidR="0097558C"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rojektą, aktyviai bendradarbiauti su Užsakovu, neatlygintinai jį konsultuoti su </w:t>
      </w:r>
      <w:r w:rsidR="00335C4E"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utarties objektu susijusiais klausimais</w:t>
      </w:r>
      <w:r w:rsidR="001F7EE4" w:rsidRPr="005C478E">
        <w:rPr>
          <w:rFonts w:ascii="Arial" w:hAnsi="Arial" w:cs="Arial"/>
          <w:b w:val="0"/>
          <w:bCs w:val="0"/>
          <w:sz w:val="22"/>
          <w:szCs w:val="22"/>
          <w:lang w:val="lt-LT"/>
        </w:rPr>
        <w:t>;</w:t>
      </w:r>
    </w:p>
    <w:p w14:paraId="1611F1CE" w14:textId="64DF9603"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w:t>
      </w:r>
      <w:r w:rsidR="00DC3867" w:rsidRPr="005C478E">
        <w:rPr>
          <w:rFonts w:ascii="Arial" w:hAnsi="Arial" w:cs="Arial"/>
          <w:b w:val="0"/>
          <w:bCs w:val="0"/>
          <w:sz w:val="22"/>
          <w:szCs w:val="22"/>
          <w:lang w:val="lt-LT"/>
        </w:rPr>
        <w:t xml:space="preserve">edelsiant, bet ne vėliau kaip per 3 (tris) darbo dienas po atitinkamų aplinkybių atsiradimo/ paaiškėjimo raštu informuoti Užsakovą apie atsiradimą aplinkybių, galinčių trukdyti pradėti, </w:t>
      </w:r>
      <w:r w:rsidR="005D6E6D" w:rsidRPr="005C478E">
        <w:rPr>
          <w:rFonts w:ascii="Arial" w:hAnsi="Arial" w:cs="Arial"/>
          <w:b w:val="0"/>
          <w:bCs w:val="0"/>
          <w:sz w:val="22"/>
          <w:szCs w:val="22"/>
          <w:lang w:val="lt-LT"/>
        </w:rPr>
        <w:t>teikti</w:t>
      </w:r>
      <w:r w:rsidR="00DC3867" w:rsidRPr="005C478E">
        <w:rPr>
          <w:rFonts w:ascii="Arial" w:hAnsi="Arial" w:cs="Arial"/>
          <w:b w:val="0"/>
          <w:bCs w:val="0"/>
          <w:sz w:val="22"/>
          <w:szCs w:val="22"/>
          <w:lang w:val="lt-LT"/>
        </w:rPr>
        <w:t xml:space="preserve"> ir (arba) baigti </w:t>
      </w:r>
      <w:r w:rsidR="005D6E6D" w:rsidRPr="005C478E">
        <w:rPr>
          <w:rFonts w:ascii="Arial" w:hAnsi="Arial" w:cs="Arial"/>
          <w:b w:val="0"/>
          <w:bCs w:val="0"/>
          <w:sz w:val="22"/>
          <w:szCs w:val="22"/>
          <w:lang w:val="lt-LT"/>
        </w:rPr>
        <w:t>teikti Paslaugas</w:t>
      </w:r>
      <w:r w:rsidR="00DC3867" w:rsidRPr="005C478E">
        <w:rPr>
          <w:rFonts w:ascii="Arial" w:hAnsi="Arial" w:cs="Arial"/>
          <w:b w:val="0"/>
          <w:bCs w:val="0"/>
          <w:sz w:val="22"/>
          <w:szCs w:val="22"/>
          <w:lang w:val="lt-LT"/>
        </w:rPr>
        <w:t xml:space="preserve"> (įskaitant ir Užsakovo pateiktos informacijos, duomenų, dokumentų trūkumą, realią ir pagrįstą tikimybę, kad Užsakovo nurodymai kelia grėsmę darbų kokybei, jų </w:t>
      </w:r>
      <w:r w:rsidR="005D6E6D" w:rsidRPr="005C478E">
        <w:rPr>
          <w:rFonts w:ascii="Arial" w:hAnsi="Arial" w:cs="Arial"/>
          <w:b w:val="0"/>
          <w:bCs w:val="0"/>
          <w:sz w:val="22"/>
          <w:szCs w:val="22"/>
          <w:lang w:val="lt-LT"/>
        </w:rPr>
        <w:t>suteikimo</w:t>
      </w:r>
      <w:r w:rsidR="00DC3867" w:rsidRPr="005C478E">
        <w:rPr>
          <w:rFonts w:ascii="Arial" w:hAnsi="Arial" w:cs="Arial"/>
          <w:b w:val="0"/>
          <w:bCs w:val="0"/>
          <w:sz w:val="22"/>
          <w:szCs w:val="22"/>
          <w:lang w:val="lt-LT"/>
        </w:rPr>
        <w:t xml:space="preserve"> terminams, priemones, kurių Projektuotojas ketina imtis, kad Sutarties vykdymo kliūtys būtų nedelsiant pašalintos, ir kitas svarbias aplinkybes.);</w:t>
      </w:r>
    </w:p>
    <w:p w14:paraId="39FCB49B" w14:textId="2E3DF75D" w:rsidR="00C402B6" w:rsidRPr="005C478E" w:rsidRDefault="00DC3867" w:rsidP="00AB7DB3">
      <w:pPr>
        <w:pStyle w:val="Pavadinimas0"/>
        <w:numPr>
          <w:ilvl w:val="2"/>
          <w:numId w:val="7"/>
        </w:numPr>
        <w:spacing w:before="0" w:after="0"/>
        <w:ind w:left="567" w:hanging="567"/>
        <w:jc w:val="both"/>
        <w:rPr>
          <w:rFonts w:ascii="Arial" w:hAnsi="Arial" w:cs="Arial"/>
          <w:sz w:val="22"/>
          <w:szCs w:val="22"/>
          <w:lang w:val="lt-LT"/>
        </w:rPr>
      </w:pPr>
      <w:r w:rsidRPr="005C478E">
        <w:rPr>
          <w:rFonts w:ascii="Arial" w:hAnsi="Arial" w:cs="Arial"/>
          <w:b w:val="0"/>
          <w:bCs w:val="0"/>
          <w:sz w:val="22"/>
          <w:szCs w:val="22"/>
          <w:lang w:val="lt-LT"/>
        </w:rPr>
        <w:t>jeigu Projektuotojas vėluoja suteikti Paslaugas ar bet kurią jų dalį, Projektuotojas privalo nedelsdamas raštiškai apie tai informuoti Užsakovą ir raštu nurodyti konkrečias vėlavimo priežastis ir šio vėlavimo likvidavimo galimybes;</w:t>
      </w:r>
    </w:p>
    <w:p w14:paraId="54318B02" w14:textId="22D1467B" w:rsidR="00DC3867" w:rsidRPr="005C478E" w:rsidRDefault="00CE23CF" w:rsidP="00AB7DB3">
      <w:pPr>
        <w:pStyle w:val="Sraopastraipa"/>
        <w:numPr>
          <w:ilvl w:val="2"/>
          <w:numId w:val="7"/>
        </w:numPr>
        <w:ind w:left="567" w:hanging="567"/>
        <w:jc w:val="both"/>
        <w:rPr>
          <w:rFonts w:ascii="Arial" w:hAnsi="Arial" w:cs="Arial"/>
          <w:sz w:val="22"/>
          <w:szCs w:val="22"/>
        </w:rPr>
      </w:pPr>
      <w:r w:rsidRPr="005C478E">
        <w:rPr>
          <w:rFonts w:ascii="Arial" w:hAnsi="Arial" w:cs="Arial"/>
          <w:kern w:val="28"/>
          <w:sz w:val="22"/>
          <w:szCs w:val="22"/>
          <w:lang w:eastAsia="en-US"/>
        </w:rPr>
        <w:t xml:space="preserve">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w:t>
      </w:r>
      <w:r w:rsidRPr="005C478E">
        <w:rPr>
          <w:rFonts w:ascii="Arial" w:hAnsi="Arial" w:cs="Arial"/>
          <w:kern w:val="28"/>
          <w:sz w:val="22"/>
          <w:szCs w:val="22"/>
          <w:lang w:eastAsia="en-US"/>
        </w:rPr>
        <w:lastRenderedPageBreak/>
        <w:t xml:space="preserve">pan.)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14:paraId="1F752E00" w14:textId="7C89F4FC" w:rsidR="00CE23CF" w:rsidRPr="005C478E" w:rsidRDefault="00CE23CF" w:rsidP="00AB7DB3">
      <w:pPr>
        <w:pStyle w:val="Sraopastraipa"/>
        <w:numPr>
          <w:ilvl w:val="2"/>
          <w:numId w:val="7"/>
        </w:numPr>
        <w:ind w:left="567" w:hanging="567"/>
        <w:jc w:val="both"/>
        <w:rPr>
          <w:rFonts w:ascii="Arial" w:hAnsi="Arial" w:cs="Arial"/>
          <w:sz w:val="22"/>
          <w:szCs w:val="22"/>
        </w:rPr>
      </w:pPr>
      <w:r w:rsidRPr="005C478E">
        <w:rPr>
          <w:rFonts w:ascii="Arial" w:hAnsi="Arial" w:cs="Arial"/>
          <w:sz w:val="22"/>
          <w:szCs w:val="22"/>
        </w:rPr>
        <w:t>Projektuotojas privalo be papildomo apmokėjimo pataisyti ir (ar) patikslinti Projektą pagal atliktos Projekto bendrosios ir (ar) dalinės ir (ar) specialiosios ekspertizės išvadas per įmanomai trumpiausius terminus, bet ne vėliau kaip per 10 (dešimt)</w:t>
      </w:r>
      <w:r w:rsidR="00EE53B2" w:rsidRPr="005C478E">
        <w:rPr>
          <w:rFonts w:ascii="Arial" w:hAnsi="Arial" w:cs="Arial"/>
          <w:sz w:val="22"/>
          <w:szCs w:val="22"/>
        </w:rPr>
        <w:t xml:space="preserve"> darbo</w:t>
      </w:r>
      <w:r w:rsidRPr="005C478E">
        <w:rPr>
          <w:rFonts w:ascii="Arial" w:hAnsi="Arial" w:cs="Arial"/>
          <w:sz w:val="22"/>
          <w:szCs w:val="22"/>
        </w:rPr>
        <w:t xml:space="preserve">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73C80689" w14:textId="708AD2B8" w:rsidR="00CE23CF" w:rsidRPr="005C478E" w:rsidRDefault="00730296"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o</w:t>
      </w:r>
      <w:r w:rsidR="00CE23CF" w:rsidRPr="005C478E">
        <w:rPr>
          <w:rFonts w:ascii="Arial" w:hAnsi="Arial" w:cs="Arial"/>
          <w:b w:val="0"/>
          <w:bCs w:val="0"/>
          <w:sz w:val="22"/>
          <w:szCs w:val="22"/>
          <w:lang w:val="lt-LT"/>
        </w:rPr>
        <w:t>peratyviai atsakyti į Užsakovo pateikiamus statybos darbų pirkimo konkurso dalyvių klausimus, susijusius su Projektu;</w:t>
      </w:r>
    </w:p>
    <w:p w14:paraId="0BAEB501" w14:textId="15C16780"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atlikti </w:t>
      </w:r>
      <w:r w:rsidR="00157B0E"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w:t>
      </w:r>
      <w:r w:rsidR="00756630">
        <w:rPr>
          <w:rFonts w:ascii="Arial" w:hAnsi="Arial" w:cs="Arial"/>
          <w:b w:val="0"/>
          <w:bCs w:val="0"/>
          <w:sz w:val="22"/>
          <w:szCs w:val="22"/>
          <w:lang w:val="lt-LT"/>
        </w:rPr>
        <w:t>P</w:t>
      </w:r>
      <w:r w:rsidRPr="005C478E">
        <w:rPr>
          <w:rFonts w:ascii="Arial" w:hAnsi="Arial" w:cs="Arial"/>
          <w:b w:val="0"/>
          <w:bCs w:val="0"/>
          <w:sz w:val="22"/>
          <w:szCs w:val="22"/>
          <w:lang w:val="lt-LT"/>
        </w:rPr>
        <w:t>aslaugų valdymą (t. y. koordinuoti visų Projekto rengėjų, tuo atveju, kai pasitelkiami Paslaugų subteikėjai, darbą, ir užtikrinti visų Projekto dalių tarpusavio suderinamumą, visos projektinės dokumentacijos tinkamą įforminimą);</w:t>
      </w:r>
    </w:p>
    <w:p w14:paraId="241F96A0" w14:textId="6B5BE8DE" w:rsidR="002A75E3" w:rsidRPr="00926F02" w:rsidRDefault="00730296" w:rsidP="00926F02">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CE23CF" w:rsidRPr="005C478E">
        <w:rPr>
          <w:rFonts w:ascii="Arial" w:hAnsi="Arial" w:cs="Arial"/>
          <w:b w:val="0"/>
          <w:bCs w:val="0"/>
          <w:sz w:val="22"/>
          <w:szCs w:val="22"/>
          <w:lang w:val="lt-LT"/>
        </w:rPr>
        <w:t>eikti išsamias ataskaitas kartu su jas lydinčiais dokumentais pagal Sutarties Bendrųjų sąlygų 13 p. reikalavimus</w:t>
      </w:r>
      <w:r w:rsidR="00BB682F" w:rsidRPr="005C478E">
        <w:rPr>
          <w:rFonts w:ascii="Arial" w:hAnsi="Arial" w:cs="Arial"/>
          <w:b w:val="0"/>
          <w:bCs w:val="0"/>
          <w:sz w:val="22"/>
          <w:szCs w:val="22"/>
          <w:lang w:val="lt-LT"/>
        </w:rPr>
        <w:t>;</w:t>
      </w:r>
    </w:p>
    <w:p w14:paraId="60E99D5C" w14:textId="765A2FA1" w:rsidR="009E170B" w:rsidRPr="00EB4539" w:rsidRDefault="00DC3867" w:rsidP="00926F02">
      <w:pPr>
        <w:pStyle w:val="Pavadinimas0"/>
        <w:numPr>
          <w:ilvl w:val="2"/>
          <w:numId w:val="7"/>
        </w:numPr>
        <w:spacing w:before="0" w:after="0"/>
        <w:ind w:left="505" w:hanging="505"/>
        <w:jc w:val="both"/>
        <w:rPr>
          <w:rFonts w:ascii="Arial" w:hAnsi="Arial" w:cs="Arial"/>
          <w:b w:val="0"/>
          <w:bCs w:val="0"/>
          <w:sz w:val="22"/>
          <w:szCs w:val="22"/>
          <w:lang w:val="lt-LT"/>
        </w:rPr>
      </w:pPr>
      <w:r w:rsidRPr="00EB4539">
        <w:rPr>
          <w:rFonts w:ascii="Arial" w:hAnsi="Arial" w:cs="Arial"/>
          <w:b w:val="0"/>
          <w:bCs w:val="0"/>
          <w:sz w:val="22"/>
          <w:szCs w:val="22"/>
          <w:lang w:val="lt-LT"/>
        </w:rPr>
        <w:t>užtikrinti, kad Sutarties sudarymo momentu ir visą jos galiojimo laikotarpį Projektuotojo pasitelkiami asmenys turėtų reikiamą kvalifikaciją ir patirtį, reikalingus norint teikti Paslaugas. Tokie asmenys sutarties galiojimo laikotarpiu keičiami raštišku Užsakovo sutikimu prieš tai Projektuotojui pateikus asmenų kvalifikaciją pagrindžiančius dokumentus bei nurodžius priežastis, kokiu tikslu vykdymas asmenų keitimas</w:t>
      </w:r>
      <w:r w:rsidR="00650550" w:rsidRPr="00EB4539">
        <w:rPr>
          <w:rFonts w:ascii="Arial" w:hAnsi="Arial" w:cs="Arial"/>
          <w:b w:val="0"/>
          <w:bCs w:val="0"/>
          <w:sz w:val="22"/>
          <w:szCs w:val="22"/>
          <w:lang w:val="lt-LT"/>
        </w:rPr>
        <w:t xml:space="preserve">. </w:t>
      </w:r>
      <w:r w:rsidR="009E170B" w:rsidRPr="00EB4539">
        <w:rPr>
          <w:rFonts w:ascii="Arial" w:hAnsi="Arial" w:cs="Arial"/>
          <w:b w:val="0"/>
          <w:bCs w:val="0"/>
          <w:sz w:val="22"/>
          <w:szCs w:val="22"/>
          <w:lang w:val="lt-LT"/>
        </w:rPr>
        <w:t xml:space="preserve"> Jeigu Projektuotojo nurodyti asmenys neatitinka kvalifikacijos ir/ar netinkamai teikia Paslaugas ir/ar neužtikrina tinkamo Sutarties įsipareigojimų įvykdymo, Užsakovui pareikalavus, Projektuotojas nedelsiant privalo pakeisti nurodytus asmenis kitais asmenimis, turinčiais reikiamą kvalifikaciją ir patirtį.</w:t>
      </w:r>
    </w:p>
    <w:p w14:paraId="324FAA05" w14:textId="78D9BAFB" w:rsidR="00C90C6D" w:rsidRPr="005C478E" w:rsidRDefault="00C90C6D" w:rsidP="00D00408">
      <w:pPr>
        <w:pStyle w:val="Pavadinimas0"/>
        <w:spacing w:before="0" w:after="0"/>
        <w:ind w:left="567"/>
        <w:jc w:val="both"/>
        <w:rPr>
          <w:rFonts w:ascii="Arial" w:hAnsi="Arial" w:cs="Arial"/>
          <w:b w:val="0"/>
          <w:bCs w:val="0"/>
          <w:sz w:val="22"/>
          <w:szCs w:val="22"/>
          <w:lang w:val="lt-LT"/>
        </w:rPr>
      </w:pPr>
    </w:p>
    <w:p w14:paraId="37984E33" w14:textId="5B1B2164" w:rsidR="003107EF" w:rsidRPr="005C478E" w:rsidRDefault="003107EF"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Projekte įrašyti architektūros kūrinio autorių (-</w:t>
      </w:r>
      <w:proofErr w:type="spellStart"/>
      <w:r w:rsidRPr="005C478E">
        <w:rPr>
          <w:rFonts w:ascii="Arial" w:hAnsi="Arial" w:cs="Arial"/>
          <w:b w:val="0"/>
          <w:bCs w:val="0"/>
          <w:sz w:val="22"/>
          <w:szCs w:val="22"/>
          <w:lang w:val="lt-LT"/>
        </w:rPr>
        <w:t>ius</w:t>
      </w:r>
      <w:proofErr w:type="spellEnd"/>
      <w:r w:rsidRPr="005C478E">
        <w:rPr>
          <w:rFonts w:ascii="Arial" w:hAnsi="Arial" w:cs="Arial"/>
          <w:b w:val="0"/>
          <w:bCs w:val="0"/>
          <w:sz w:val="22"/>
          <w:szCs w:val="22"/>
          <w:lang w:val="lt-LT"/>
        </w:rPr>
        <w:t>) bei užtikrinti tęstinį architektūros kūrinio autorių dalyvavimas rengiant Projektą, o jiems pritariant statinio architektūros sprendiniams projekto pasirašymą tuo patvirtinant, kad nepažeistos jų kaip kūrinio autorių teisės. Architektūros kūrinio autoriui nepritariant architektūros sprendiniams privaloma pateikti išsamius bei pagrįstus nesutikimo motyvus</w:t>
      </w:r>
    </w:p>
    <w:p w14:paraId="1D63E29D" w14:textId="6C67E80B" w:rsidR="00D433AF" w:rsidRPr="00AA63E4" w:rsidRDefault="00D433AF" w:rsidP="00D00408">
      <w:pPr>
        <w:pStyle w:val="Pavadinimas0"/>
        <w:numPr>
          <w:ilvl w:val="2"/>
          <w:numId w:val="7"/>
        </w:numPr>
        <w:spacing w:before="0" w:after="0"/>
        <w:ind w:left="505" w:hanging="505"/>
        <w:jc w:val="both"/>
        <w:rPr>
          <w:rFonts w:ascii="Arial" w:hAnsi="Arial" w:cs="Arial"/>
          <w:sz w:val="22"/>
          <w:szCs w:val="22"/>
          <w:lang w:val="lt"/>
        </w:rPr>
      </w:pPr>
      <w:r w:rsidRPr="00331A50">
        <w:rPr>
          <w:rFonts w:ascii="Arial" w:hAnsi="Arial" w:cs="Arial"/>
          <w:sz w:val="22"/>
          <w:szCs w:val="22"/>
          <w:lang w:val="lt-LT"/>
        </w:rPr>
        <w:t xml:space="preserve">Projektuotojas sutinka ir taip pat pateikia </w:t>
      </w:r>
      <w:r w:rsidRPr="57A7F9BB">
        <w:rPr>
          <w:rFonts w:ascii="Arial" w:hAnsi="Arial" w:cs="Arial"/>
          <w:sz w:val="22"/>
          <w:szCs w:val="22"/>
          <w:lang w:val="lt"/>
        </w:rPr>
        <w:t>a</w:t>
      </w:r>
      <w:r w:rsidRPr="00331A50">
        <w:rPr>
          <w:rFonts w:ascii="Arial" w:hAnsi="Arial" w:cs="Arial"/>
          <w:sz w:val="22"/>
          <w:szCs w:val="22"/>
          <w:lang w:val="lt"/>
        </w:rPr>
        <w:t>rchitektūros kūrinio autorius sutikimą</w:t>
      </w:r>
      <w:r>
        <w:rPr>
          <w:rFonts w:ascii="Arial" w:hAnsi="Arial" w:cs="Arial"/>
          <w:sz w:val="22"/>
          <w:szCs w:val="22"/>
          <w:lang w:val="lt"/>
        </w:rPr>
        <w:t xml:space="preserve"> (kai jis būtinas)</w:t>
      </w:r>
      <w:r w:rsidRPr="00331A50">
        <w:rPr>
          <w:rFonts w:ascii="Arial" w:hAnsi="Arial" w:cs="Arial"/>
          <w:sz w:val="22"/>
          <w:szCs w:val="22"/>
          <w:lang w:val="lt"/>
        </w:rPr>
        <w:t xml:space="preserve">, kad tuo atveju jeigu vadovaujantis Sutarties </w:t>
      </w:r>
      <w:r>
        <w:rPr>
          <w:rFonts w:ascii="Arial" w:hAnsi="Arial" w:cs="Arial"/>
          <w:sz w:val="22"/>
          <w:szCs w:val="22"/>
          <w:lang w:val="lt"/>
        </w:rPr>
        <w:t>Bendrosios</w:t>
      </w:r>
      <w:r w:rsidRPr="00331A50">
        <w:rPr>
          <w:rFonts w:ascii="Arial" w:hAnsi="Arial" w:cs="Arial"/>
          <w:sz w:val="22"/>
          <w:szCs w:val="22"/>
          <w:lang w:val="lt"/>
        </w:rPr>
        <w:t xml:space="preserve"> dalies 14.4 p. priimtas sprendimas, jog Projektuotojo pradėtas </w:t>
      </w:r>
      <w:r w:rsidR="0035687E">
        <w:rPr>
          <w:rFonts w:ascii="Arial" w:hAnsi="Arial" w:cs="Arial"/>
          <w:sz w:val="22"/>
          <w:szCs w:val="22"/>
          <w:lang w:val="lt"/>
        </w:rPr>
        <w:t>P</w:t>
      </w:r>
      <w:r w:rsidRPr="00331A50">
        <w:rPr>
          <w:rFonts w:ascii="Arial" w:hAnsi="Arial" w:cs="Arial"/>
          <w:sz w:val="22"/>
          <w:szCs w:val="22"/>
          <w:lang w:val="lt"/>
        </w:rPr>
        <w:t>aslaugas tęsia kitas Užsakovo pasitelktas projektuotojas.</w:t>
      </w:r>
    </w:p>
    <w:p w14:paraId="6BDB4933" w14:textId="700A2ADC"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savo darbuotojams, </w:t>
      </w:r>
      <w:r w:rsidR="000F54EE" w:rsidRPr="005C478E">
        <w:rPr>
          <w:rFonts w:ascii="Arial" w:hAnsi="Arial" w:cs="Arial"/>
          <w:b w:val="0"/>
          <w:bCs w:val="0"/>
          <w:sz w:val="22"/>
          <w:szCs w:val="22"/>
          <w:lang w:val="lt-LT"/>
        </w:rPr>
        <w:t>specialistams</w:t>
      </w:r>
      <w:r w:rsidRPr="005C478E">
        <w:rPr>
          <w:rFonts w:ascii="Arial" w:hAnsi="Arial" w:cs="Arial"/>
          <w:b w:val="0"/>
          <w:bCs w:val="0"/>
          <w:sz w:val="22"/>
          <w:szCs w:val="22"/>
          <w:lang w:val="lt-LT"/>
        </w:rPr>
        <w:t xml:space="preserve">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veikiančiame geležinkelyje ir jų metu gali būti pažeidžiami minimalūs gabaritai, nurodyti saugumo ir/arba kitose taisyklėse, šie darbai turi būti atliekami tik eismo pertraukų metu</w:t>
      </w:r>
      <w:r w:rsidR="003A2009" w:rsidRPr="005C478E">
        <w:rPr>
          <w:rFonts w:ascii="Arial" w:hAnsi="Arial" w:cs="Arial"/>
          <w:b w:val="0"/>
          <w:bCs w:val="0"/>
          <w:sz w:val="22"/>
          <w:szCs w:val="22"/>
          <w:lang w:val="lt-LT"/>
        </w:rPr>
        <w:t>;</w:t>
      </w:r>
    </w:p>
    <w:p w14:paraId="0B798F0C" w14:textId="249D98C8"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raštu paprašius grąžinti visus iš Užsakovo gautus Sutarčiai vykdyti reikalingus dokumentus</w:t>
      </w:r>
      <w:r w:rsidR="00BA13FA" w:rsidRPr="005C478E">
        <w:rPr>
          <w:rFonts w:ascii="Arial" w:hAnsi="Arial" w:cs="Arial"/>
          <w:b w:val="0"/>
          <w:bCs w:val="0"/>
          <w:sz w:val="22"/>
          <w:szCs w:val="22"/>
          <w:lang w:val="lt-LT"/>
        </w:rPr>
        <w:t>;</w:t>
      </w:r>
    </w:p>
    <w:p w14:paraId="51718318" w14:textId="4F0496A8"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nenaudoti Užsakovo ženklų ar pavadinimo jokioje reklamoje, leidiniuose ar kitur be išankstinio raštiško Užsakovo sutikimo</w:t>
      </w:r>
      <w:r w:rsidR="00DD6B72" w:rsidRPr="005C478E">
        <w:rPr>
          <w:rFonts w:ascii="Arial" w:hAnsi="Arial" w:cs="Arial"/>
          <w:b w:val="0"/>
          <w:bCs w:val="0"/>
          <w:sz w:val="22"/>
          <w:szCs w:val="22"/>
          <w:lang w:val="lt-LT"/>
        </w:rPr>
        <w:t>;</w:t>
      </w:r>
    </w:p>
    <w:p w14:paraId="0ABF115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užtikrinti iš Užsakovo Sutarties vykdymo metu gautos ir su Sutarties vykdymu susijusios informacijos konfidencialumą bei apsaugą;</w:t>
      </w:r>
    </w:p>
    <w:p w14:paraId="5F09772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14:paraId="092DA5C9" w14:textId="7E14814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r w:rsidR="00DD6B72" w:rsidRPr="005C478E">
        <w:rPr>
          <w:rFonts w:ascii="Arial" w:hAnsi="Arial" w:cs="Arial"/>
          <w:b w:val="0"/>
          <w:bCs w:val="0"/>
          <w:sz w:val="22"/>
          <w:szCs w:val="22"/>
          <w:lang w:val="lt-LT"/>
        </w:rPr>
        <w:t>;</w:t>
      </w:r>
    </w:p>
    <w:p w14:paraId="373DB87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išmanyti LR ir ES viešųjų pirkimų finansinės paramos panaudojimą reglamentuojančių teisės aktų reikalavimus (ypač reikalavimus išlaidų tinkamumui) ir jais vadovautis teikiant Paslaugas (jei taikoma);</w:t>
      </w:r>
    </w:p>
    <w:p w14:paraId="55DB23D2" w14:textId="1C66B080"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tinkamai vykdyti kitus įsipareigojimus, numatytus Sutartyje ir galiojančiuose Lietuvos Respublikos teisės aktuose</w:t>
      </w:r>
      <w:r w:rsidR="003A2009" w:rsidRPr="005C478E">
        <w:rPr>
          <w:rFonts w:ascii="Arial" w:hAnsi="Arial" w:cs="Arial"/>
          <w:b w:val="0"/>
          <w:bCs w:val="0"/>
          <w:sz w:val="22"/>
          <w:szCs w:val="22"/>
          <w:lang w:val="lt-LT"/>
        </w:rPr>
        <w:t>;</w:t>
      </w:r>
    </w:p>
    <w:p w14:paraId="52FA00A9" w14:textId="04CC9C86" w:rsidR="00DC3867" w:rsidRPr="005C478E" w:rsidRDefault="00730296"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 xml:space="preserve">ei Projektuotojas veikia jungtinės veiklos (partnerystės) pagrindu, visi tokie partneriai kartu ir kiekvienas atskirai yra susaistyti Sutarties sąlygų, </w:t>
      </w:r>
      <w:proofErr w:type="spellStart"/>
      <w:r w:rsidR="00DC3867" w:rsidRPr="005C478E">
        <w:rPr>
          <w:rFonts w:ascii="Arial" w:hAnsi="Arial" w:cs="Arial"/>
          <w:b w:val="0"/>
          <w:bCs w:val="0"/>
          <w:sz w:val="22"/>
          <w:szCs w:val="22"/>
          <w:lang w:val="lt-LT"/>
        </w:rPr>
        <w:t>t.y</w:t>
      </w:r>
      <w:proofErr w:type="spellEnd"/>
      <w:r w:rsidR="00DC3867" w:rsidRPr="005C478E">
        <w:rPr>
          <w:rFonts w:ascii="Arial" w:hAnsi="Arial" w:cs="Arial"/>
          <w:b w:val="0"/>
          <w:bCs w:val="0"/>
          <w:sz w:val="22"/>
          <w:szCs w:val="22"/>
          <w:lang w:val="lt-LT"/>
        </w:rPr>
        <w:t>. solidariai atsakingi Užsakovui už šios Sutarties 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r w:rsidR="003A2009" w:rsidRPr="005C478E">
        <w:rPr>
          <w:rFonts w:ascii="Arial" w:hAnsi="Arial" w:cs="Arial"/>
          <w:b w:val="0"/>
          <w:bCs w:val="0"/>
          <w:sz w:val="22"/>
          <w:szCs w:val="22"/>
          <w:lang w:val="lt-LT"/>
        </w:rPr>
        <w:t>;</w:t>
      </w:r>
    </w:p>
    <w:p w14:paraId="27F6F374" w14:textId="4936F411" w:rsidR="00357E84" w:rsidRPr="005C478E" w:rsidRDefault="00357E84"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susipažinti ir laikytis AB „Lietuvos geležinkeliai“ įmonių grupės tiekėjo elgesio kodekso nuostatų (paskelbtas viešai</w:t>
      </w:r>
      <w:r w:rsidR="00BA2D87" w:rsidRPr="005C478E">
        <w:rPr>
          <w:rStyle w:val="Puslapioinaosnuoroda"/>
          <w:rFonts w:ascii="Arial" w:hAnsi="Arial" w:cs="Arial"/>
          <w:sz w:val="22"/>
          <w:szCs w:val="22"/>
          <w:lang w:eastAsia="en-US"/>
        </w:rPr>
        <w:footnoteReference w:id="3"/>
      </w:r>
      <w:r w:rsidRPr="005C478E">
        <w:rPr>
          <w:rFonts w:ascii="Arial" w:hAnsi="Arial" w:cs="Arial"/>
          <w:sz w:val="22"/>
          <w:szCs w:val="22"/>
          <w:lang w:eastAsia="en-US"/>
        </w:rPr>
        <w:t>) ir jame nurodytų veiklos principų, taip pat užtikrinti, kad jų laikytųsi visi Projektuotojo pasitelkti tretieji asmenys (subteikėjai, kiti ūkio subjektai, kurių pajėgumais Projektuotojas remiasi dėl atitikimo kvalifikacijos reikalavimams ir pan.)</w:t>
      </w:r>
      <w:r w:rsidR="003A2009" w:rsidRPr="005C478E">
        <w:rPr>
          <w:rFonts w:ascii="Arial" w:hAnsi="Arial" w:cs="Arial"/>
          <w:sz w:val="22"/>
          <w:szCs w:val="22"/>
          <w:lang w:eastAsia="en-US"/>
        </w:rPr>
        <w:t>.</w:t>
      </w:r>
      <w:r w:rsidR="00B20B7B" w:rsidRPr="005C478E">
        <w:rPr>
          <w:rFonts w:ascii="Arial" w:hAnsi="Arial" w:cs="Arial"/>
          <w:sz w:val="22"/>
          <w:szCs w:val="22"/>
          <w:lang w:eastAsia="en-US"/>
        </w:rPr>
        <w:t xml:space="preserve"> </w:t>
      </w:r>
    </w:p>
    <w:p w14:paraId="29C68622" w14:textId="71E34F4A" w:rsidR="00DC3867" w:rsidRPr="005C478E" w:rsidRDefault="001746D5"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jeigu numatyta Sutarties Specialiosiose sąlygose</w:t>
      </w:r>
      <w:r w:rsidR="00C90C6D" w:rsidRPr="005C478E">
        <w:rPr>
          <w:rFonts w:ascii="Arial" w:hAnsi="Arial" w:cs="Arial"/>
          <w:sz w:val="22"/>
          <w:szCs w:val="22"/>
          <w:lang w:eastAsia="en-US"/>
        </w:rPr>
        <w:t>, kad kartu atliekamos ir projekto vykdymo priežiūros paslaugos</w:t>
      </w:r>
      <w:r w:rsidRPr="005C478E">
        <w:rPr>
          <w:rFonts w:ascii="Arial" w:hAnsi="Arial" w:cs="Arial"/>
          <w:sz w:val="22"/>
          <w:szCs w:val="22"/>
          <w:lang w:eastAsia="en-US"/>
        </w:rPr>
        <w:t xml:space="preserve"> </w:t>
      </w:r>
      <w:r w:rsidR="00364C37" w:rsidRPr="005C478E">
        <w:rPr>
          <w:rFonts w:ascii="Arial" w:hAnsi="Arial" w:cs="Arial"/>
          <w:sz w:val="22"/>
          <w:szCs w:val="22"/>
          <w:lang w:eastAsia="en-US"/>
        </w:rPr>
        <w:t>Projektuotojas įsipareigoja visą statybos laikotarpį, t. y. nuo Statinių statybos pradžios (statybvietės perdavimo Užsakovo pasirinktam Statinių statybos rangovui) iki Statinių statybos užbaigimo įforminimo teisės aktų nustatyta tvarka bei Statinių (jo statybos darbų) perdavimo Užsakovui, organizuoti ir užtikrinti tinkamą Projekto vykdymo priežiūros atlikimą, remiantis šioje Sutartyje bei galiojančiuose teisės aktuose numatytais reikalavimais</w:t>
      </w:r>
      <w:r w:rsidR="001D51F9" w:rsidRPr="005C478E">
        <w:rPr>
          <w:rFonts w:ascii="Arial" w:hAnsi="Arial" w:cs="Arial"/>
          <w:sz w:val="22"/>
          <w:szCs w:val="22"/>
          <w:lang w:eastAsia="en-US"/>
        </w:rPr>
        <w:t>:</w:t>
      </w:r>
    </w:p>
    <w:p w14:paraId="3C516983" w14:textId="512ADF7A" w:rsidR="00D909DE" w:rsidRPr="005C478E" w:rsidRDefault="00105669" w:rsidP="00AB7DB3">
      <w:pPr>
        <w:pStyle w:val="Pavadinimas0"/>
        <w:numPr>
          <w:ilvl w:val="3"/>
          <w:numId w:val="7"/>
        </w:numPr>
        <w:tabs>
          <w:tab w:val="left" w:pos="993"/>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paskirti Projekto vykdymo priežiūros vadovu ir projekto vykdymo priežiūros atitinkamus dalių vadovus Projektuotojo pasiūlyme nurodytus asmenis;  </w:t>
      </w:r>
    </w:p>
    <w:p w14:paraId="1A499198" w14:textId="098D704B" w:rsidR="00D909DE" w:rsidRPr="005C478E" w:rsidRDefault="00BB457D"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vykdymo priežiūros metu lankytis darbų vietoje iš anksto su Užsakovu, statybos darbų rangovu suderintu laiku, bet ne rečiau kaip kartą per savaitę,  pradedant faktine Statinio statybos darbų pradžia ir baigiant pastatyto Statinio statybos užbaigimu, dalyvauti Užsakovo, statybos darbų rangovo ar techninės priežiūr</w:t>
      </w:r>
      <w:r w:rsidR="00716855" w:rsidRPr="005C478E">
        <w:rPr>
          <w:rFonts w:ascii="Arial" w:hAnsi="Arial" w:cs="Arial"/>
          <w:b w:val="0"/>
          <w:bCs w:val="0"/>
          <w:sz w:val="22"/>
          <w:szCs w:val="22"/>
          <w:lang w:val="lt-LT"/>
        </w:rPr>
        <w:t>os</w:t>
      </w:r>
      <w:r w:rsidRPr="005C478E">
        <w:rPr>
          <w:rFonts w:ascii="Arial" w:hAnsi="Arial" w:cs="Arial"/>
          <w:b w:val="0"/>
          <w:bCs w:val="0"/>
          <w:sz w:val="22"/>
          <w:szCs w:val="22"/>
          <w:lang w:val="lt-LT"/>
        </w:rPr>
        <w:t xml:space="preserve"> organizuojamuose pasitarimuose, lankytis statybos aikštelėje, lankytis statybos darbų rangovo, užsakovo ar techninės priežiūros organizuojamuose objekto apžiūrose,  stebėti statybos eigą ir operatyviai (jei ypatingos aplinkybės nereikalauja kitaip, tą pačią darbo dieną, kai paaiškėja problema, arba per 5 (penkias) darbo dienas, jei tą pačią dieną išspręsti problemą nėra objektyvių galimybių) savo kompetencijos ribose spręsti visas su  Projekto įgyvendinimu susijusias problemas, teikti paaiškinimus susijusius su parengto projekto sprendiniais visiems statybos dalyviams, pagal statybos darbų rangoms metu nustatytus procesus Ilgesnis nei numatyta problemos sprendimo terminas turi būti sutartas su Užsakovu</w:t>
      </w:r>
      <w:r w:rsidR="00005BA3" w:rsidRPr="005C478E">
        <w:rPr>
          <w:rFonts w:ascii="Arial" w:hAnsi="Arial" w:cs="Arial"/>
          <w:b w:val="0"/>
          <w:bCs w:val="0"/>
          <w:sz w:val="22"/>
          <w:szCs w:val="22"/>
          <w:lang w:val="lt-LT"/>
        </w:rPr>
        <w:t xml:space="preserve">; </w:t>
      </w:r>
    </w:p>
    <w:p w14:paraId="1363473E"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ar Statinys statomas laikantis Projekto sprendinių ir techninių specifikacijų reikalavimų; </w:t>
      </w:r>
    </w:p>
    <w:p w14:paraId="62B0D2E3"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prižiūrėti, kad statyba vyktų pagal Projekte numatytus statybos organizavimo sprendinius, kurie turi būti optimaliausi Užsakovui; </w:t>
      </w:r>
    </w:p>
    <w:p w14:paraId="3497459A" w14:textId="4E782DC4"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organizuoti pastebėtų Projekto klaidų taisymą; </w:t>
      </w:r>
    </w:p>
    <w:p w14:paraId="2A55F771" w14:textId="751BAFB3"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kaip vykdomi jo nurodymai ir reikalavimai; </w:t>
      </w:r>
    </w:p>
    <w:p w14:paraId="3F02835E"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drausti naudoti gaminius, medžiagas ir įrenginius, jei jie neatitinka techninių specifikacijų ir statybos normatyvinių dokumentų reikalavimų; </w:t>
      </w:r>
    </w:p>
    <w:p w14:paraId="5E767467"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reikalauti sustabdyti statybos darbus, jei jie vykdomi nesilaikant Projekto sprendinių, statybos normatyvinių dokumentų reikalavimų ir (arba) yra avarijos grėsmė; </w:t>
      </w:r>
    </w:p>
    <w:p w14:paraId="015C89A9"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daryti atitinkamus įrašus statybos darbų žurnale;</w:t>
      </w:r>
    </w:p>
    <w:p w14:paraId="5619BDA2" w14:textId="77777777" w:rsidR="00D909DE"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vykdyti kitas teisės aktuose nustatytas statinio projekto vykdymo prižiūrėtojo pareigas ir įgyvendinti teisės aktų ir šios Sutarties suteikiamas teises;</w:t>
      </w:r>
    </w:p>
    <w:p w14:paraId="348CD442" w14:textId="0BEE0F2A" w:rsidR="00D909DE" w:rsidRPr="005C478E" w:rsidRDefault="00730296"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j</w:t>
      </w:r>
      <w:r w:rsidR="00D909DE" w:rsidRPr="005C478E">
        <w:rPr>
          <w:rFonts w:ascii="Arial" w:hAnsi="Arial" w:cs="Arial"/>
          <w:b w:val="0"/>
          <w:bCs w:val="0"/>
          <w:sz w:val="22"/>
          <w:szCs w:val="22"/>
          <w:lang w:val="lt-LT"/>
        </w:rPr>
        <w:t xml:space="preserve">eigu </w:t>
      </w:r>
      <w:r w:rsidR="00086187" w:rsidRPr="005C478E">
        <w:rPr>
          <w:rFonts w:ascii="Arial" w:hAnsi="Arial" w:cs="Arial"/>
          <w:b w:val="0"/>
          <w:bCs w:val="0"/>
          <w:sz w:val="22"/>
          <w:szCs w:val="22"/>
          <w:lang w:val="lt-LT"/>
        </w:rPr>
        <w:t>Projektuotojo</w:t>
      </w:r>
      <w:r w:rsidR="00D909DE" w:rsidRPr="005C478E">
        <w:rPr>
          <w:rFonts w:ascii="Arial" w:hAnsi="Arial" w:cs="Arial"/>
          <w:b w:val="0"/>
          <w:bCs w:val="0"/>
          <w:sz w:val="22"/>
          <w:szCs w:val="22"/>
          <w:lang w:val="lt-LT"/>
        </w:rPr>
        <w:t xml:space="preserve"> kvalifikacija dėl teisės verstis atitinkama veikla nebuvo tikrinama arba tikrinama ne visa apimtimi, </w:t>
      </w:r>
      <w:r w:rsidR="00086187" w:rsidRPr="005C478E">
        <w:rPr>
          <w:rFonts w:ascii="Arial" w:hAnsi="Arial" w:cs="Arial"/>
          <w:b w:val="0"/>
          <w:bCs w:val="0"/>
          <w:sz w:val="22"/>
          <w:szCs w:val="22"/>
          <w:lang w:val="lt-LT"/>
        </w:rPr>
        <w:t>Projektuotojas</w:t>
      </w:r>
      <w:r w:rsidR="00D909DE" w:rsidRPr="005C478E">
        <w:rPr>
          <w:rFonts w:ascii="Arial" w:hAnsi="Arial" w:cs="Arial"/>
          <w:b w:val="0"/>
          <w:bCs w:val="0"/>
          <w:sz w:val="22"/>
          <w:szCs w:val="22"/>
          <w:lang w:val="lt-LT"/>
        </w:rPr>
        <w:t xml:space="preserve"> Užsakovui įsipareigoja, kad </w:t>
      </w:r>
      <w:r w:rsidR="00FE49EB" w:rsidRPr="005C478E">
        <w:rPr>
          <w:rFonts w:ascii="Arial" w:hAnsi="Arial" w:cs="Arial"/>
          <w:b w:val="0"/>
          <w:bCs w:val="0"/>
          <w:sz w:val="22"/>
          <w:szCs w:val="22"/>
          <w:lang w:val="lt-LT"/>
        </w:rPr>
        <w:t xml:space="preserve">Projekto vykdymo priežiūrą vykdys </w:t>
      </w:r>
      <w:r w:rsidR="00D909DE" w:rsidRPr="005C478E">
        <w:rPr>
          <w:rFonts w:ascii="Arial" w:hAnsi="Arial" w:cs="Arial"/>
          <w:b w:val="0"/>
          <w:bCs w:val="0"/>
          <w:sz w:val="22"/>
          <w:szCs w:val="22"/>
          <w:lang w:val="lt-LT"/>
        </w:rPr>
        <w:t>tik tokią teisę turintys asmenys‘</w:t>
      </w:r>
    </w:p>
    <w:p w14:paraId="19B7B634" w14:textId="4548E04E" w:rsidR="00D909DE"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Sutarties vykdymo metu Projektuotojas ir jo paslaugų subteikėjo  tiekiamos Paslaugos nekels grėsmės nacionaliniam saugumui (taikoma, kai Sutarties objektas, susijęs su  nacionaliniu saugumu); </w:t>
      </w:r>
    </w:p>
    <w:p w14:paraId="451FFEC0" w14:textId="4458DB87" w:rsidR="00DC62EF"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nedelsiant informuoti Užsakovus apie Sutarties galiojimo metu atsiradusias aplinkybes, dėl kurių Sutartis gali neatitikti nacionalinio saugumo interesų (taikoma, kai Sutarties objektas, susijęs su  nacionaliniu saugumu)</w:t>
      </w:r>
      <w:r w:rsidR="00F477F2" w:rsidRPr="005C478E">
        <w:rPr>
          <w:rFonts w:ascii="Arial" w:hAnsi="Arial" w:cs="Arial"/>
          <w:b w:val="0"/>
          <w:bCs w:val="0"/>
          <w:sz w:val="22"/>
          <w:szCs w:val="22"/>
          <w:lang w:val="lt-LT"/>
        </w:rPr>
        <w:t>.</w:t>
      </w:r>
    </w:p>
    <w:p w14:paraId="1095855F" w14:textId="1BDDDB9D" w:rsidR="00F25A0C" w:rsidRPr="005C478E" w:rsidRDefault="00561429" w:rsidP="00AB7DB3">
      <w:pPr>
        <w:pStyle w:val="Sraopastraipa"/>
        <w:numPr>
          <w:ilvl w:val="3"/>
          <w:numId w:val="7"/>
        </w:numPr>
        <w:ind w:left="567" w:hanging="567"/>
        <w:jc w:val="both"/>
        <w:rPr>
          <w:rFonts w:ascii="Arial" w:hAnsi="Arial" w:cs="Arial"/>
          <w:sz w:val="22"/>
          <w:szCs w:val="22"/>
          <w:lang w:eastAsia="en-US"/>
        </w:rPr>
      </w:pPr>
      <w:r w:rsidRPr="005C478E">
        <w:rPr>
          <w:rFonts w:ascii="Arial" w:eastAsia="Arial" w:hAnsi="Arial" w:cs="Arial"/>
          <w:sz w:val="22"/>
          <w:szCs w:val="22"/>
        </w:rPr>
        <w:t>per Užsakovo pagrįstai nustatytą terminą savo lėšomis atlyginti Užsakovui visus nuostolius ar žalą, susidariusius dėl Projektuotojo ir (ar) pasitelktų asmenų padarytų teisės aktų pažeidimo ar (ir) netinkamo Sutarties įvykdymo, nevykdymo ir (ar) Sutarties nutraukimo (atsižvelgiant į tokį netinkamą vykdymą, nevykdymas ir (arba) Sutarties nutraukimas dėl Projektuotojo įsipareigojimų nevykdymo) ir (ar) dėl valstybės institucijų pritaikytų sankcijų ir (ar) pradėtų teisminių procedūrų, jei tokios sankcijos skirtos ar teisminiai ginčai kilo dėl Projektuotojo ir (ar) jo pasitelktų asmenų kaltės, neatsargumo, informacijos nuslėpimo</w:t>
      </w:r>
      <w:r w:rsidR="00285048" w:rsidRPr="005C478E">
        <w:rPr>
          <w:rFonts w:ascii="Arial" w:hAnsi="Arial" w:cs="Arial"/>
          <w:sz w:val="22"/>
          <w:szCs w:val="22"/>
          <w:lang w:eastAsia="en-US"/>
        </w:rPr>
        <w:t>.</w:t>
      </w:r>
    </w:p>
    <w:p w14:paraId="392F1DC0" w14:textId="494BDC32" w:rsidR="00EC6796" w:rsidRPr="005C478E" w:rsidRDefault="00EC6796" w:rsidP="00E221DF">
      <w:pPr>
        <w:pStyle w:val="Sraopastraipa"/>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Sutarties vykdymui paskirti Projekto vadovą ir kitus projekto dalies vadovus, kurie buvo nurodyti, teikiant pasiūlymą. Paskirtas Projekto vadovas ar jo įgaliotas kitas asmuo, apie įgaliojimą iš anksto informavus Užsakovą, privalomai turi dalyvauti visuose Projekto eigos ar Sutarties vykdymo pasitarimuose ir pristatymuose.</w:t>
      </w:r>
    </w:p>
    <w:p w14:paraId="38129427" w14:textId="5EB3F79D" w:rsidR="001B7887" w:rsidRPr="005C478E" w:rsidRDefault="00F31392"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Projektuotojas</w:t>
      </w:r>
      <w:r w:rsidR="00B312CC" w:rsidRPr="005C478E">
        <w:rPr>
          <w:rFonts w:ascii="Arial" w:hAnsi="Arial" w:cs="Arial"/>
          <w:sz w:val="22"/>
          <w:szCs w:val="22"/>
          <w:lang w:eastAsia="en-US"/>
          <w14:ligatures w14:val="standardContextual"/>
        </w:rPr>
        <w:t xml:space="preserve"> užtikrina </w:t>
      </w:r>
      <w:r w:rsidR="001B7887" w:rsidRPr="005C478E">
        <w:rPr>
          <w:rFonts w:ascii="Arial" w:hAnsi="Arial" w:cs="Arial"/>
          <w:sz w:val="22"/>
          <w:szCs w:val="22"/>
          <w:lang w:eastAsia="en-US"/>
          <w14:ligatures w14:val="standardContextual"/>
        </w:rPr>
        <w:t>ir atsako už tai, kad vykdydama</w:t>
      </w:r>
      <w:r w:rsidR="00B312CC" w:rsidRPr="005C478E">
        <w:rPr>
          <w:rFonts w:ascii="Arial" w:hAnsi="Arial" w:cs="Arial"/>
          <w:sz w:val="22"/>
          <w:szCs w:val="22"/>
          <w:lang w:eastAsia="en-US"/>
          <w14:ligatures w14:val="standardContextual"/>
        </w:rPr>
        <w:t>s</w:t>
      </w:r>
      <w:r w:rsidR="001B7887" w:rsidRPr="005C478E">
        <w:rPr>
          <w:rFonts w:ascii="Arial" w:hAnsi="Arial" w:cs="Arial"/>
          <w:sz w:val="22"/>
          <w:szCs w:val="22"/>
          <w:lang w:eastAsia="en-US"/>
          <w14:ligatures w14:val="standardContextual"/>
        </w:rPr>
        <w:t xml:space="preserve">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001B7887" w:rsidRPr="005C478E">
        <w:rPr>
          <w:rFonts w:ascii="Arial" w:eastAsia="Arial" w:hAnsi="Arial" w:cs="Arial"/>
          <w:sz w:val="22"/>
          <w:szCs w:val="22"/>
          <w:lang w:eastAsia="en-US"/>
          <w14:ligatures w14:val="standardContextual"/>
        </w:rPr>
        <w:t>Jungtinė Didžiosios Britanijos ir Šiaurės Airijos Karalystė (JK)</w:t>
      </w:r>
      <w:r w:rsidR="001B7887" w:rsidRPr="005C478E">
        <w:rPr>
          <w:rFonts w:ascii="Arial" w:hAnsi="Arial" w:cs="Arial"/>
          <w:sz w:val="22"/>
          <w:szCs w:val="22"/>
          <w:lang w:eastAsia="en-US"/>
          <w14:ligatures w14:val="standardContextual"/>
        </w:rPr>
        <w:t>, įskaitant Jo Didenybės iždo Finansinių sankcijų įgyvendinimo tarnybą (OFSI), taip pat Lietuvos Respublikos (LR) institucijos, ir (ar) bet kokios kitos L</w:t>
      </w:r>
      <w:r w:rsidR="00BA6D31" w:rsidRPr="005C478E">
        <w:rPr>
          <w:rFonts w:ascii="Arial" w:hAnsi="Arial" w:cs="Arial"/>
          <w:sz w:val="22"/>
          <w:szCs w:val="22"/>
          <w:lang w:eastAsia="en-US"/>
          <w14:ligatures w14:val="standardContextual"/>
        </w:rPr>
        <w:t xml:space="preserve">ietuvos </w:t>
      </w:r>
      <w:r w:rsidR="001B7887" w:rsidRPr="005C478E">
        <w:rPr>
          <w:rFonts w:ascii="Arial" w:hAnsi="Arial" w:cs="Arial"/>
          <w:sz w:val="22"/>
          <w:szCs w:val="22"/>
          <w:lang w:eastAsia="en-US"/>
          <w14:ligatures w14:val="standardContextual"/>
        </w:rPr>
        <w:t>R</w:t>
      </w:r>
      <w:r w:rsidR="00BA6D31" w:rsidRPr="005C478E">
        <w:rPr>
          <w:rFonts w:ascii="Arial" w:hAnsi="Arial" w:cs="Arial"/>
          <w:sz w:val="22"/>
          <w:szCs w:val="22"/>
          <w:lang w:eastAsia="en-US"/>
          <w14:ligatures w14:val="standardContextual"/>
        </w:rPr>
        <w:t>esp</w:t>
      </w:r>
      <w:r w:rsidR="00676001" w:rsidRPr="005C478E">
        <w:rPr>
          <w:rFonts w:ascii="Arial" w:hAnsi="Arial" w:cs="Arial"/>
          <w:sz w:val="22"/>
          <w:szCs w:val="22"/>
          <w:lang w:eastAsia="en-US"/>
          <w14:ligatures w14:val="standardContextual"/>
        </w:rPr>
        <w:t>u</w:t>
      </w:r>
      <w:r w:rsidR="00BA6D31" w:rsidRPr="005C478E">
        <w:rPr>
          <w:rFonts w:ascii="Arial" w:hAnsi="Arial" w:cs="Arial"/>
          <w:sz w:val="22"/>
          <w:szCs w:val="22"/>
          <w:lang w:eastAsia="en-US"/>
          <w14:ligatures w14:val="standardContextual"/>
        </w:rPr>
        <w:t>blikoje</w:t>
      </w:r>
      <w:r w:rsidR="001B7887" w:rsidRPr="005C478E">
        <w:rPr>
          <w:rFonts w:ascii="Arial" w:hAnsi="Arial" w:cs="Arial"/>
          <w:sz w:val="22"/>
          <w:szCs w:val="22"/>
          <w:lang w:eastAsia="en-US"/>
          <w14:ligatures w14:val="standardContextual"/>
        </w:rPr>
        <w:t xml:space="preserve"> įgyvendinamos tarptautinės sankcijos, nacionalinės ribojančios priemonės, įskaitant, bet neapsiribojant, </w:t>
      </w:r>
      <w:r w:rsidR="001B7887" w:rsidRPr="005C478E">
        <w:rPr>
          <w:rFonts w:ascii="Arial" w:hAnsi="Arial" w:cs="Arial"/>
          <w:sz w:val="22"/>
          <w:szCs w:val="22"/>
          <w:shd w:val="clear" w:color="auto" w:fill="FFFFFF"/>
          <w:lang w:eastAsia="en-US"/>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001B7887" w:rsidRPr="005C478E">
        <w:rPr>
          <w:rFonts w:ascii="Arial" w:hAnsi="Arial" w:cs="Arial"/>
          <w:sz w:val="22"/>
          <w:szCs w:val="22"/>
          <w:lang w:eastAsia="en-US"/>
          <w14:ligatures w14:val="standardContextual"/>
        </w:rPr>
        <w:t>,</w:t>
      </w:r>
      <w:r w:rsidR="001B7887" w:rsidRPr="005C478E">
        <w:rPr>
          <w:rFonts w:ascii="Arial" w:eastAsia="Arial" w:hAnsi="Arial" w:cs="Arial"/>
          <w:color w:val="000000" w:themeColor="text1"/>
          <w:sz w:val="22"/>
          <w:szCs w:val="22"/>
          <w:lang w:eastAsia="en-US"/>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001B7887" w:rsidRPr="005C478E">
        <w:rPr>
          <w:rFonts w:ascii="Arial" w:hAnsi="Arial" w:cs="Arial"/>
          <w:sz w:val="22"/>
          <w:szCs w:val="22"/>
          <w:shd w:val="clear" w:color="auto" w:fill="FFFFFF"/>
          <w:lang w:eastAsia="en-US"/>
          <w14:ligatures w14:val="standardContextual"/>
        </w:rPr>
        <w:t>2014 m. liepos 31 d. Tarybos reglamentu (ES) Nr. 833/2014 dėl ribojamųjų priemonių atsižvelgiant į Rusijos veiksmus, kuriais destabilizuojama padėtis Ukrainoje (su v</w:t>
      </w:r>
      <w:r w:rsidR="001B7887" w:rsidRPr="005C478E">
        <w:rPr>
          <w:rFonts w:ascii="Arial" w:eastAsia="Arial" w:hAnsi="Arial" w:cs="Arial"/>
          <w:sz w:val="22"/>
          <w:szCs w:val="22"/>
          <w:shd w:val="clear" w:color="auto" w:fill="FFFFFF"/>
          <w:lang w:eastAsia="en-US"/>
          <w14:ligatures w14:val="standardContextual"/>
        </w:rPr>
        <w:t xml:space="preserve">isais vėlesniais jo pakeitimais ir papildymais), Lietuvos Respublikos Vyriausybės </w:t>
      </w:r>
      <w:r w:rsidR="001B7887" w:rsidRPr="005C478E">
        <w:rPr>
          <w:rFonts w:ascii="Arial" w:eastAsia="Arial" w:hAnsi="Arial" w:cs="Arial"/>
          <w:color w:val="000000" w:themeColor="text1"/>
          <w:sz w:val="22"/>
          <w:szCs w:val="22"/>
          <w:lang w:eastAsia="en-US"/>
          <w14:ligatures w14:val="standardContextual"/>
        </w:rPr>
        <w:t>2023 m. birželio 28 d. nutarimu Nr. 512 ,,</w:t>
      </w:r>
      <w:r w:rsidR="001B7887" w:rsidRPr="005C478E">
        <w:rPr>
          <w:rFonts w:ascii="Arial" w:eastAsia="Arial" w:hAnsi="Arial" w:cs="Arial"/>
          <w:color w:val="333333"/>
          <w:sz w:val="22"/>
          <w:szCs w:val="22"/>
          <w:lang w:eastAsia="en-US"/>
          <w14:ligatures w14:val="standardContextual"/>
        </w:rPr>
        <w:t>Dėl Nacionalinių kontrolės priemonių taikymo pagal reglamento (ES) 2021/821 9 straipsnį</w:t>
      </w:r>
      <w:r w:rsidR="001B7887" w:rsidRPr="005C478E">
        <w:rPr>
          <w:rFonts w:ascii="Arial" w:eastAsia="Arial" w:hAnsi="Arial" w:cs="Arial"/>
          <w:sz w:val="22"/>
          <w:szCs w:val="22"/>
          <w:shd w:val="clear" w:color="auto" w:fill="FFFFFF"/>
          <w:lang w:eastAsia="en-US"/>
          <w14:ligatures w14:val="standardContextual"/>
        </w:rPr>
        <w:t xml:space="preserve"> (su visais vėlesniais jo pakeitimais ir papildymais) </w:t>
      </w:r>
      <w:r w:rsidR="001B7887" w:rsidRPr="005C478E">
        <w:rPr>
          <w:rFonts w:ascii="Arial" w:hAnsi="Arial" w:cs="Arial"/>
          <w:sz w:val="22"/>
          <w:szCs w:val="22"/>
          <w:lang w:eastAsia="en-US"/>
          <w14:ligatures w14:val="standardContextual"/>
        </w:rPr>
        <w:t>(toliau šioje sutartyje – Sankcijos), iš šios Sutarties vykdymo naudos negaus</w:t>
      </w:r>
      <w:r w:rsidR="001B7887" w:rsidRPr="005C478E">
        <w:rPr>
          <w:rFonts w:ascii="Arial" w:hAnsi="Arial" w:cs="Arial"/>
          <w:sz w:val="22"/>
          <w:szCs w:val="22"/>
          <w14:ligatures w14:val="standardContextual"/>
        </w:rPr>
        <w:t xml:space="preserve"> į subjektų, kuriems taikomos Sankcijos, sąrašus įtraukti asmenys.</w:t>
      </w:r>
    </w:p>
    <w:p w14:paraId="6C5A6B1F" w14:textId="77777777" w:rsidR="0026140E" w:rsidRPr="005C478E" w:rsidRDefault="00D909DE" w:rsidP="00AB7DB3">
      <w:pPr>
        <w:pStyle w:val="Pavadinimas0"/>
        <w:numPr>
          <w:ilvl w:val="1"/>
          <w:numId w:val="7"/>
        </w:numPr>
        <w:spacing w:before="0" w:after="0"/>
        <w:ind w:left="567" w:hanging="567"/>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teisę</w:t>
      </w:r>
      <w:r w:rsidR="0026140E" w:rsidRPr="005C478E">
        <w:rPr>
          <w:rFonts w:ascii="Arial" w:hAnsi="Arial" w:cs="Arial"/>
          <w:b w:val="0"/>
          <w:bCs w:val="0"/>
          <w:sz w:val="22"/>
          <w:szCs w:val="22"/>
          <w:lang w:val="lt-LT"/>
        </w:rPr>
        <w:t>:</w:t>
      </w:r>
    </w:p>
    <w:p w14:paraId="096E1BB4" w14:textId="0B320F64" w:rsidR="00DC3867" w:rsidRPr="005C478E" w:rsidRDefault="00D909DE"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DC3867" w:rsidRPr="005C478E">
        <w:rPr>
          <w:rFonts w:ascii="Arial" w:hAnsi="Arial" w:cs="Arial"/>
          <w:b w:val="0"/>
          <w:bCs w:val="0"/>
          <w:sz w:val="22"/>
          <w:szCs w:val="22"/>
          <w:lang w:val="lt-LT"/>
        </w:rPr>
        <w:t>gauti apmokėjimą iš Užsakovo už tinkamai įvykdyt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s bei priimt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 </w:t>
      </w:r>
      <w:r w:rsidR="00730296" w:rsidRPr="005C478E">
        <w:rPr>
          <w:rFonts w:ascii="Arial" w:hAnsi="Arial" w:cs="Arial"/>
          <w:b w:val="0"/>
          <w:bCs w:val="0"/>
          <w:sz w:val="22"/>
          <w:szCs w:val="22"/>
          <w:lang w:val="lt-LT"/>
        </w:rPr>
        <w:t xml:space="preserve">Paslaugas </w:t>
      </w:r>
      <w:r w:rsidR="00DC3867" w:rsidRPr="005C478E">
        <w:rPr>
          <w:rFonts w:ascii="Arial" w:hAnsi="Arial" w:cs="Arial"/>
          <w:b w:val="0"/>
          <w:bCs w:val="0"/>
          <w:sz w:val="22"/>
          <w:szCs w:val="22"/>
          <w:lang w:val="lt-LT"/>
        </w:rPr>
        <w:t>sutinkamai su Sutartyje nustatytomis sąlygomis ir tvarka</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60299112" w14:textId="50D879F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nepriklausomai nuo </w:t>
      </w:r>
      <w:r w:rsidR="005968B0" w:rsidRPr="005C478E">
        <w:rPr>
          <w:rFonts w:ascii="Arial" w:hAnsi="Arial" w:cs="Arial"/>
          <w:b w:val="0"/>
          <w:bCs w:val="0"/>
          <w:sz w:val="22"/>
          <w:szCs w:val="22"/>
          <w:lang w:val="lt-LT"/>
        </w:rPr>
        <w:t>teikiamų</w:t>
      </w:r>
      <w:r w:rsidRPr="005C478E">
        <w:rPr>
          <w:rFonts w:ascii="Arial" w:hAnsi="Arial" w:cs="Arial"/>
          <w:b w:val="0"/>
          <w:bCs w:val="0"/>
          <w:sz w:val="22"/>
          <w:szCs w:val="22"/>
          <w:lang w:val="lt-LT"/>
        </w:rPr>
        <w:t xml:space="preserve"> projektavimo </w:t>
      </w:r>
      <w:r w:rsidR="005968B0" w:rsidRPr="005C478E">
        <w:rPr>
          <w:rFonts w:ascii="Arial" w:hAnsi="Arial" w:cs="Arial"/>
          <w:b w:val="0"/>
          <w:bCs w:val="0"/>
          <w:sz w:val="22"/>
          <w:szCs w:val="22"/>
          <w:lang w:val="lt-LT"/>
        </w:rPr>
        <w:t>paslaugų</w:t>
      </w:r>
      <w:r w:rsidRPr="005C478E">
        <w:rPr>
          <w:rFonts w:ascii="Arial" w:hAnsi="Arial" w:cs="Arial"/>
          <w:b w:val="0"/>
          <w:bCs w:val="0"/>
          <w:sz w:val="22"/>
          <w:szCs w:val="22"/>
          <w:lang w:val="lt-LT"/>
        </w:rPr>
        <w:t>, vystyti būtiną ir kitą įstatuose numatytą ūkinę veiklą, kuri Projektuotojui netrukdo vykdyti jo įsipareigojimus, kylančius iš Sutarties</w:t>
      </w:r>
      <w:r w:rsidR="00F477F2" w:rsidRPr="005C478E">
        <w:rPr>
          <w:rFonts w:ascii="Arial" w:hAnsi="Arial" w:cs="Arial"/>
          <w:b w:val="0"/>
          <w:bCs w:val="0"/>
          <w:sz w:val="22"/>
          <w:szCs w:val="22"/>
          <w:lang w:val="lt-LT"/>
        </w:rPr>
        <w:t>;</w:t>
      </w:r>
    </w:p>
    <w:p w14:paraId="35AF40B9" w14:textId="011664B1"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tuo atveju, jei Projektuotojui kyla abejonių dėl tam tikro sprendinio optimalumo, Projektuotojas turi teisę kreiptis į Užsakovą dėl tokio sprendinio suderinimo, o Užsakovas įsipareigoja pareikšti savo nuomonę per protingą terminą;</w:t>
      </w:r>
    </w:p>
    <w:p w14:paraId="1F52C33D" w14:textId="532193B2" w:rsidR="00DC3867" w:rsidRPr="005C478E" w:rsidRDefault="00033EB1"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DC3867" w:rsidRPr="005C478E">
        <w:rPr>
          <w:rFonts w:ascii="Arial" w:hAnsi="Arial" w:cs="Arial"/>
          <w:b w:val="0"/>
          <w:bCs w:val="0"/>
          <w:sz w:val="22"/>
          <w:szCs w:val="22"/>
          <w:lang w:val="lt-LT"/>
        </w:rPr>
        <w:t>eikti raštišką bei argumentuotą nesutikimą su Užsakovo pareikštomis pastabomis dėl su  Paslaugų teikimo etapo užbaigimu susijusių dokumentų. Šis nesutikimas neatleidžia Projektuotojo nuo pareigos šias pastabas ištaisyti</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72405C9F" w14:textId="521F60E9" w:rsidR="00DC3867"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gauti Bendrą Sutarties kainą su sąlyga, kad jis tinkamai vykdo šią Sutartį ir Sutartis nėra nutraukiama</w:t>
      </w:r>
      <w:r w:rsidR="00F477F2" w:rsidRPr="005C478E">
        <w:rPr>
          <w:rFonts w:ascii="Arial" w:hAnsi="Arial" w:cs="Arial"/>
          <w:b w:val="0"/>
          <w:bCs w:val="0"/>
          <w:sz w:val="22"/>
          <w:szCs w:val="22"/>
          <w:lang w:val="lt-LT"/>
        </w:rPr>
        <w:t>;</w:t>
      </w:r>
    </w:p>
    <w:p w14:paraId="0250B088" w14:textId="0B8B679E" w:rsidR="00DC3867" w:rsidRPr="005C478E" w:rsidRDefault="00DC3867"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Projektuotojas turi ir kitas šioje Sutartyje ir Lietuvos Respublikos teisės aktuose numatytas teises ir pareigas</w:t>
      </w:r>
      <w:r w:rsidR="00256DE4" w:rsidRPr="005C478E">
        <w:rPr>
          <w:rFonts w:ascii="Arial" w:hAnsi="Arial" w:cs="Arial"/>
          <w:b w:val="0"/>
          <w:bCs w:val="0"/>
          <w:sz w:val="22"/>
          <w:szCs w:val="22"/>
          <w:lang w:val="lt-LT"/>
        </w:rPr>
        <w:t>.</w:t>
      </w:r>
    </w:p>
    <w:p w14:paraId="15F35CFF" w14:textId="118B243E" w:rsidR="00D909DE" w:rsidRPr="005C478E" w:rsidRDefault="00B6059D" w:rsidP="00AB7DB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w:t>
      </w:r>
      <w:r w:rsidR="00D909DE" w:rsidRPr="005C478E">
        <w:rPr>
          <w:rFonts w:ascii="Arial" w:hAnsi="Arial" w:cs="Arial"/>
          <w:b w:val="0"/>
          <w:bCs w:val="0"/>
          <w:sz w:val="22"/>
          <w:szCs w:val="22"/>
          <w:lang w:val="lt-LT"/>
        </w:rPr>
        <w:t xml:space="preserve">rojektuotojas ir, jeigu reikia Užsakovas, suteikia ES kontroliuojančiai institucijai teisę naudoti Paslaugų teikimo veiklos rezultatus šiais tikslais: </w:t>
      </w:r>
    </w:p>
    <w:p w14:paraId="34436DB7"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naudoti savo reikmėms, visų pirma juos pateikti asmenims, dirbantiems Europos Sąjungos institucijose, kitose Europos Sąjungos agentūrose ir įstaigose ir valstybių narių institucijose, taip pat neribotai kopijuoti ir atgaminti juos visus arba jų dalį; </w:t>
      </w:r>
    </w:p>
    <w:p w14:paraId="19D4DF79"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8DDE35"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atlikti vertimą; </w:t>
      </w:r>
    </w:p>
    <w:p w14:paraId="5B924209"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w:t>
      </w:r>
    </w:p>
    <w:p w14:paraId="14FC489C"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saugoti popieriniu, elektroniniu ar kitu pavidalu; </w:t>
      </w:r>
    </w:p>
    <w:p w14:paraId="2D7A4D62"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archyvuoti laikantis Įstaigai taikomų dokumentų tvarkymo taisyklių; </w:t>
      </w:r>
    </w:p>
    <w:p w14:paraId="47F771BB"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leisti arba suteikti trečiosioms šalims sublicencijas atlikti b) ir c) punktuose nustatytus veiksmus. Lietuvos valstybės arba Užsakovo susitarimuose su Įstaiga, Įstaigai gali būti numatytos papildomos naudojimo teisės, kurias pripažins ir Projektuotojas. </w:t>
      </w:r>
    </w:p>
    <w:p w14:paraId="0A7026FB" w14:textId="77777777" w:rsidR="00D909DE" w:rsidRPr="005C478E" w:rsidRDefault="00D909DE" w:rsidP="00D909DE">
      <w:pPr>
        <w:ind w:firstLine="567"/>
        <w:jc w:val="both"/>
        <w:rPr>
          <w:rFonts w:ascii="Arial" w:hAnsi="Arial" w:cs="Arial"/>
          <w:color w:val="000000"/>
          <w:sz w:val="22"/>
          <w:szCs w:val="22"/>
        </w:rPr>
      </w:pPr>
    </w:p>
    <w:p w14:paraId="0B9432BE"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25" w:name="_Toc40688573"/>
      <w:bookmarkStart w:id="26" w:name="_Toc74555038"/>
      <w:bookmarkStart w:id="27" w:name="_Toc75156390"/>
      <w:bookmarkStart w:id="28" w:name="_Toc76523524"/>
      <w:bookmarkStart w:id="29" w:name="_Toc85871990"/>
      <w:bookmarkStart w:id="30" w:name="_Toc106609614"/>
      <w:bookmarkStart w:id="31" w:name="_Toc255820483"/>
      <w:bookmarkStart w:id="32" w:name="_Toc262460815"/>
      <w:r w:rsidRPr="005C478E">
        <w:rPr>
          <w:rFonts w:ascii="Arial" w:hAnsi="Arial" w:cs="Arial"/>
          <w:sz w:val="22"/>
          <w:szCs w:val="22"/>
          <w:lang w:val="lt-LT"/>
        </w:rPr>
        <w:t>UŽSAKOVO TEI</w:t>
      </w:r>
      <w:bookmarkEnd w:id="25"/>
      <w:bookmarkEnd w:id="26"/>
      <w:bookmarkEnd w:id="27"/>
      <w:bookmarkEnd w:id="28"/>
      <w:bookmarkEnd w:id="29"/>
      <w:bookmarkEnd w:id="30"/>
      <w:r w:rsidRPr="005C478E">
        <w:rPr>
          <w:rFonts w:ascii="Arial" w:hAnsi="Arial" w:cs="Arial"/>
          <w:sz w:val="22"/>
          <w:szCs w:val="22"/>
          <w:lang w:val="lt-LT"/>
        </w:rPr>
        <w:t>SĖS IR PAREIGOS</w:t>
      </w:r>
      <w:bookmarkEnd w:id="31"/>
      <w:bookmarkEnd w:id="32"/>
    </w:p>
    <w:p w14:paraId="4F6B6868" w14:textId="77777777"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įsipareigoja:</w:t>
      </w:r>
    </w:p>
    <w:p w14:paraId="083AA2B2" w14:textId="77777777"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14:paraId="4C80495A" w14:textId="74150B06" w:rsidR="00A01D2B"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er įmanomai trumpiausius terminus po rašytinio Projektuotojo prašymo gavimo pateikti pastarajam visus sutikimus, įgaliojimus ir (ar) kitus reikalingus dokumentus, kad </w:t>
      </w:r>
      <w:r w:rsidR="008E7214"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rojektuotojas galėtų veikti kaip Užsakovo įgaliotas asmuo visose kompetentingose institucija ta apimtimi, kiek tai susiję su </w:t>
      </w: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aslaugų teikimu pagal Sutartį; </w:t>
      </w:r>
    </w:p>
    <w:p w14:paraId="708ACE7F" w14:textId="064F95CE"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 tinkamai </w:t>
      </w:r>
      <w:r w:rsidR="00772A3D" w:rsidRPr="005C478E">
        <w:rPr>
          <w:rFonts w:ascii="Arial" w:hAnsi="Arial" w:cs="Arial"/>
          <w:b w:val="0"/>
          <w:bCs w:val="0"/>
          <w:sz w:val="22"/>
          <w:szCs w:val="22"/>
          <w:lang w:val="lt-LT"/>
        </w:rPr>
        <w:t xml:space="preserve">ir visa apimtimi </w:t>
      </w:r>
      <w:r w:rsidRPr="005C478E">
        <w:rPr>
          <w:rFonts w:ascii="Arial" w:hAnsi="Arial" w:cs="Arial"/>
          <w:b w:val="0"/>
          <w:bCs w:val="0"/>
          <w:sz w:val="22"/>
          <w:szCs w:val="22"/>
          <w:lang w:val="lt-LT"/>
        </w:rPr>
        <w:t xml:space="preserve">suteiktas bei priimtas Paslaugas sumokėti Projektuotojui Bendrą Sutarties kainą pagal Sutartyje nustatytą tvarką;  </w:t>
      </w:r>
    </w:p>
    <w:p w14:paraId="1820BEF2" w14:textId="3865AE4A"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bendradarbiauti su Projektuotoju; </w:t>
      </w:r>
    </w:p>
    <w:p w14:paraId="3B4A1777" w14:textId="1141CD16"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Sutartyje nustatyta tvarka bei terminais priimti tinkamai bei laiku suteiktas </w:t>
      </w:r>
      <w:r w:rsidR="00425718">
        <w:rPr>
          <w:rFonts w:ascii="Arial" w:hAnsi="Arial" w:cs="Arial"/>
          <w:b w:val="0"/>
          <w:bCs w:val="0"/>
          <w:sz w:val="22"/>
          <w:szCs w:val="22"/>
          <w:lang w:val="lt-LT"/>
        </w:rPr>
        <w:t>P</w:t>
      </w:r>
      <w:r w:rsidRPr="005C478E">
        <w:rPr>
          <w:rFonts w:ascii="Arial" w:hAnsi="Arial" w:cs="Arial"/>
          <w:b w:val="0"/>
          <w:bCs w:val="0"/>
          <w:sz w:val="22"/>
          <w:szCs w:val="22"/>
          <w:lang w:val="lt-LT"/>
        </w:rPr>
        <w:t>aslaugas;</w:t>
      </w:r>
    </w:p>
    <w:p w14:paraId="247309FF" w14:textId="6654E24F" w:rsidR="00A01D2B"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astabas dėl dokumentų, susijusių su Paslaugų teikimo etapo užbaigimu teikti išsamiai bei argumentuotai, jei įmanoma visas iškart;</w:t>
      </w:r>
    </w:p>
    <w:p w14:paraId="5FCB6674" w14:textId="20BFCD4A" w:rsidR="009377A5" w:rsidRPr="005C478E" w:rsidRDefault="009377A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Teisės aktų nustatyta tvarka pritarti tinkamai parengtam Projektui</w:t>
      </w:r>
      <w:r w:rsidR="00D33BC5" w:rsidRPr="005C478E">
        <w:rPr>
          <w:rFonts w:ascii="Arial" w:hAnsi="Arial" w:cs="Arial"/>
          <w:b w:val="0"/>
          <w:bCs w:val="0"/>
          <w:sz w:val="22"/>
          <w:szCs w:val="22"/>
          <w:lang w:val="lt-LT"/>
        </w:rPr>
        <w:t>;</w:t>
      </w:r>
    </w:p>
    <w:p w14:paraId="60D5CF58" w14:textId="0E54A1AF" w:rsidR="00C90C6D" w:rsidRPr="005C478E" w:rsidRDefault="00A01D2B" w:rsidP="00E221DF">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galiojančių teisės aktų </w:t>
      </w:r>
      <w:r w:rsidR="00C90C6D" w:rsidRPr="005C478E">
        <w:rPr>
          <w:rFonts w:ascii="Arial" w:hAnsi="Arial" w:cs="Arial"/>
          <w:b w:val="0"/>
          <w:bCs w:val="0"/>
          <w:sz w:val="22"/>
          <w:szCs w:val="22"/>
          <w:lang w:val="lt-LT"/>
        </w:rPr>
        <w:t xml:space="preserve">ir Sutarties Specialiųjų sąlygų 3.3. p. </w:t>
      </w:r>
      <w:r w:rsidRPr="005C478E">
        <w:rPr>
          <w:rFonts w:ascii="Arial" w:hAnsi="Arial" w:cs="Arial"/>
          <w:b w:val="0"/>
          <w:bCs w:val="0"/>
          <w:sz w:val="22"/>
          <w:szCs w:val="22"/>
          <w:lang w:val="lt-LT"/>
        </w:rPr>
        <w:t>nustatyta tvarka organizuoti Projekto ekspertiz</w:t>
      </w:r>
      <w:r w:rsidR="00ED4694" w:rsidRPr="005C478E">
        <w:rPr>
          <w:rFonts w:ascii="Arial" w:hAnsi="Arial" w:cs="Arial"/>
          <w:b w:val="0"/>
          <w:bCs w:val="0"/>
          <w:sz w:val="22"/>
          <w:szCs w:val="22"/>
          <w:lang w:val="lt-LT"/>
        </w:rPr>
        <w:t>ės</w:t>
      </w:r>
      <w:r w:rsidR="00E03E61" w:rsidRPr="005C478E">
        <w:rPr>
          <w:rFonts w:ascii="Arial" w:hAnsi="Arial" w:cs="Arial"/>
          <w:b w:val="0"/>
          <w:bCs w:val="0"/>
          <w:sz w:val="22"/>
          <w:szCs w:val="22"/>
          <w:lang w:val="lt-LT"/>
        </w:rPr>
        <w:t xml:space="preserve"> rangovo parinkimą</w:t>
      </w:r>
      <w:r w:rsidR="00C90C6D" w:rsidRPr="005C478E">
        <w:rPr>
          <w:rFonts w:ascii="Arial" w:hAnsi="Arial" w:cs="Arial"/>
          <w:b w:val="0"/>
          <w:bCs w:val="0"/>
          <w:sz w:val="22"/>
          <w:szCs w:val="22"/>
          <w:lang w:val="lt-LT"/>
        </w:rPr>
        <w:t xml:space="preserve"> (kai ekspertizė privaloma)</w:t>
      </w:r>
      <w:r w:rsidR="00E03E61" w:rsidRPr="005C478E">
        <w:rPr>
          <w:rFonts w:ascii="Arial" w:hAnsi="Arial" w:cs="Arial"/>
          <w:b w:val="0"/>
          <w:bCs w:val="0"/>
          <w:sz w:val="22"/>
          <w:szCs w:val="22"/>
          <w:lang w:val="lt-LT"/>
        </w:rPr>
        <w:t xml:space="preserve"> bei</w:t>
      </w:r>
      <w:r w:rsidR="004F5C09" w:rsidRPr="005C478E">
        <w:rPr>
          <w:rFonts w:ascii="Arial" w:hAnsi="Arial" w:cs="Arial"/>
          <w:b w:val="0"/>
          <w:bCs w:val="0"/>
          <w:sz w:val="22"/>
          <w:szCs w:val="22"/>
          <w:lang w:val="lt-LT"/>
        </w:rPr>
        <w:t xml:space="preserve"> apie konkretų Projekto bendrosios ek</w:t>
      </w:r>
      <w:r w:rsidR="00BD7914" w:rsidRPr="005C478E">
        <w:rPr>
          <w:rFonts w:ascii="Arial" w:hAnsi="Arial" w:cs="Arial"/>
          <w:b w:val="0"/>
          <w:bCs w:val="0"/>
          <w:sz w:val="22"/>
          <w:szCs w:val="22"/>
          <w:lang w:val="lt-LT"/>
        </w:rPr>
        <w:t>s</w:t>
      </w:r>
      <w:r w:rsidR="004F5C09" w:rsidRPr="005C478E">
        <w:rPr>
          <w:rFonts w:ascii="Arial" w:hAnsi="Arial" w:cs="Arial"/>
          <w:b w:val="0"/>
          <w:bCs w:val="0"/>
          <w:sz w:val="22"/>
          <w:szCs w:val="22"/>
          <w:lang w:val="lt-LT"/>
        </w:rPr>
        <w:t>pertizės rangovą</w:t>
      </w:r>
      <w:r w:rsidR="00C90C6D" w:rsidRPr="005C478E">
        <w:rPr>
          <w:rFonts w:ascii="Arial" w:hAnsi="Arial" w:cs="Arial"/>
          <w:b w:val="0"/>
          <w:bCs w:val="0"/>
          <w:sz w:val="22"/>
          <w:szCs w:val="22"/>
          <w:lang w:val="lt-LT"/>
        </w:rPr>
        <w:t xml:space="preserve"> </w:t>
      </w:r>
      <w:r w:rsidR="004F5C09" w:rsidRPr="005C478E">
        <w:rPr>
          <w:rFonts w:ascii="Arial" w:hAnsi="Arial" w:cs="Arial"/>
          <w:b w:val="0"/>
          <w:bCs w:val="0"/>
          <w:sz w:val="22"/>
          <w:szCs w:val="22"/>
          <w:lang w:val="lt-LT"/>
        </w:rPr>
        <w:t>informuoti Projektuotoj</w:t>
      </w:r>
      <w:r w:rsidR="00BD7914" w:rsidRPr="005C478E">
        <w:rPr>
          <w:rFonts w:ascii="Arial" w:hAnsi="Arial" w:cs="Arial"/>
          <w:b w:val="0"/>
          <w:bCs w:val="0"/>
          <w:sz w:val="22"/>
          <w:szCs w:val="22"/>
          <w:lang w:val="lt-LT"/>
        </w:rPr>
        <w:t>ą</w:t>
      </w:r>
      <w:r w:rsidR="004762C4" w:rsidRPr="005C478E">
        <w:rPr>
          <w:rFonts w:ascii="Arial" w:hAnsi="Arial" w:cs="Arial"/>
          <w:b w:val="0"/>
          <w:bCs w:val="0"/>
          <w:sz w:val="22"/>
          <w:szCs w:val="22"/>
          <w:lang w:val="lt-LT"/>
        </w:rPr>
        <w:t>.</w:t>
      </w:r>
    </w:p>
    <w:p w14:paraId="3EEC9AA5" w14:textId="77777777" w:rsidR="00A01D2B"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turi teisę</w:t>
      </w:r>
      <w:r w:rsidR="00A01D2B" w:rsidRPr="005C478E">
        <w:rPr>
          <w:rFonts w:ascii="Arial" w:hAnsi="Arial" w:cs="Arial"/>
          <w:b w:val="0"/>
          <w:bCs w:val="0"/>
          <w:sz w:val="22"/>
          <w:szCs w:val="22"/>
          <w:lang w:val="lt-LT"/>
        </w:rPr>
        <w:t>:</w:t>
      </w:r>
    </w:p>
    <w:p w14:paraId="1456F5D6" w14:textId="733FF2F3"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reikalauti iš Projektuotojo Sutartyje bei jos prieduose nustatytų sąlygų įvykdymo</w:t>
      </w:r>
      <w:r w:rsidR="00480323" w:rsidRPr="005C478E">
        <w:rPr>
          <w:rFonts w:ascii="Arial" w:hAnsi="Arial" w:cs="Arial"/>
          <w:b w:val="0"/>
          <w:bCs w:val="0"/>
          <w:sz w:val="22"/>
          <w:szCs w:val="22"/>
          <w:lang w:val="lt-LT"/>
        </w:rPr>
        <w:t>;</w:t>
      </w:r>
    </w:p>
    <w:p w14:paraId="6721E0F7" w14:textId="617AD7B9" w:rsidR="003F3223"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e</w:t>
      </w:r>
      <w:r w:rsidR="003F3223" w:rsidRPr="005C478E">
        <w:rPr>
          <w:rFonts w:ascii="Arial" w:hAnsi="Arial" w:cs="Arial"/>
          <w:b w:val="0"/>
          <w:bCs w:val="0"/>
          <w:sz w:val="22"/>
          <w:szCs w:val="22"/>
          <w:lang w:val="lt-LT"/>
        </w:rPr>
        <w:t>sant Projekto bei sutartinių įsipareigojimų vykdymo pagrįstiems trūkumams, Užsakovas turi teisę reikalauti jų pašalinimo</w:t>
      </w:r>
      <w:r w:rsidR="00480323" w:rsidRPr="005C478E">
        <w:rPr>
          <w:rFonts w:ascii="Arial" w:hAnsi="Arial" w:cs="Arial"/>
          <w:b w:val="0"/>
          <w:bCs w:val="0"/>
          <w:sz w:val="22"/>
          <w:szCs w:val="22"/>
          <w:lang w:val="lt-LT"/>
        </w:rPr>
        <w:t>;</w:t>
      </w:r>
    </w:p>
    <w:p w14:paraId="02AA31D0" w14:textId="6154DC6F"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atsisakyti leisti Projektuotojui keisti ar pasitelkti naują asmenį, jei yra teisės aktuose nustatyti pagrindai</w:t>
      </w:r>
      <w:r w:rsidR="006B6C1E"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645B315" w14:textId="064A3A79"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kontroliuoti ir prižiūrėti Projektuotojo vykdomus projektavimo darbus dėl galiojančių reikalavimų šių </w:t>
      </w:r>
      <w:r w:rsidR="00171E8E"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kiekiui ir kokybei</w:t>
      </w:r>
      <w:r w:rsidR="00CF6A3B" w:rsidRPr="005C478E">
        <w:rPr>
          <w:rFonts w:ascii="Arial" w:hAnsi="Arial" w:cs="Arial"/>
          <w:b w:val="0"/>
          <w:bCs w:val="0"/>
          <w:sz w:val="22"/>
          <w:szCs w:val="22"/>
          <w:lang w:val="lt-LT"/>
        </w:rPr>
        <w:t>;</w:t>
      </w:r>
    </w:p>
    <w:p w14:paraId="4AF40126" w14:textId="3B6459E3"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atsisakyti dalies </w:t>
      </w:r>
      <w:r w:rsidR="00171E8E" w:rsidRPr="005C478E">
        <w:rPr>
          <w:rFonts w:ascii="Arial" w:hAnsi="Arial" w:cs="Arial"/>
          <w:b w:val="0"/>
          <w:bCs w:val="0"/>
          <w:sz w:val="22"/>
          <w:szCs w:val="22"/>
          <w:lang w:val="lt-LT"/>
        </w:rPr>
        <w:t>P</w:t>
      </w:r>
      <w:r w:rsidRPr="005C478E">
        <w:rPr>
          <w:rFonts w:ascii="Arial" w:hAnsi="Arial" w:cs="Arial"/>
          <w:b w:val="0"/>
          <w:bCs w:val="0"/>
          <w:sz w:val="22"/>
          <w:szCs w:val="22"/>
          <w:lang w:val="lt-LT"/>
        </w:rPr>
        <w:t>aslaugų</w:t>
      </w:r>
      <w:r w:rsidR="00F512C2" w:rsidRPr="005C478E">
        <w:rPr>
          <w:rFonts w:ascii="Arial" w:hAnsi="Arial" w:cs="Arial"/>
          <w:b w:val="0"/>
          <w:bCs w:val="0"/>
          <w:sz w:val="22"/>
          <w:szCs w:val="22"/>
          <w:lang w:val="lt-LT"/>
        </w:rPr>
        <w:t xml:space="preserve"> šios sutarties bei kitų teisės aktų nustatyta tvarka</w:t>
      </w:r>
      <w:r w:rsidR="00D300CE" w:rsidRPr="005C478E">
        <w:rPr>
          <w:rFonts w:ascii="Arial" w:hAnsi="Arial" w:cs="Arial"/>
          <w:b w:val="0"/>
          <w:bCs w:val="0"/>
          <w:sz w:val="22"/>
          <w:szCs w:val="22"/>
          <w:lang w:val="lt-LT"/>
        </w:rPr>
        <w:t>;</w:t>
      </w:r>
    </w:p>
    <w:p w14:paraId="0F2A6228" w14:textId="74770015" w:rsidR="00B716F5" w:rsidRPr="005C478E" w:rsidRDefault="00B716F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vienašališkai įskaityti priskaičiuotas netesybas iš </w:t>
      </w:r>
      <w:r w:rsidR="0014325D"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mokėtinų sumų</w:t>
      </w:r>
      <w:r w:rsidR="0014325D" w:rsidRPr="005C478E">
        <w:rPr>
          <w:rFonts w:ascii="Arial" w:hAnsi="Arial" w:cs="Arial"/>
          <w:b w:val="0"/>
          <w:bCs w:val="0"/>
          <w:sz w:val="22"/>
          <w:szCs w:val="22"/>
          <w:lang w:val="lt-LT"/>
        </w:rPr>
        <w:t>;</w:t>
      </w:r>
    </w:p>
    <w:p w14:paraId="5E6A3C87" w14:textId="04938D3B" w:rsidR="0093273E" w:rsidRPr="00926F02" w:rsidRDefault="0014325D" w:rsidP="00926F02">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neapmokėti Europos elektroninių sąskaitų faktūrų standarto neatitinkančių Sąskaitų, jeigu Projektuotojas jas pateikia ne informacinės sistemos „</w:t>
      </w:r>
      <w:r w:rsidR="00CD059A" w:rsidRPr="005C478E">
        <w:rPr>
          <w:rFonts w:ascii="Arial" w:hAnsi="Arial" w:cs="Arial"/>
          <w:b w:val="0"/>
          <w:bCs w:val="0"/>
          <w:sz w:val="22"/>
          <w:szCs w:val="22"/>
          <w:lang w:val="lt-LT"/>
        </w:rPr>
        <w:t>SABIS</w:t>
      </w:r>
      <w:r w:rsidRPr="005C478E">
        <w:rPr>
          <w:rFonts w:ascii="Arial" w:hAnsi="Arial" w:cs="Arial"/>
          <w:b w:val="0"/>
          <w:bCs w:val="0"/>
          <w:sz w:val="22"/>
          <w:szCs w:val="22"/>
          <w:lang w:val="lt-LT"/>
        </w:rPr>
        <w:t>“ priemonėmis</w:t>
      </w:r>
      <w:r w:rsidR="0004742E" w:rsidRPr="005C478E">
        <w:rPr>
          <w:rFonts w:ascii="Arial" w:hAnsi="Arial" w:cs="Arial"/>
          <w:b w:val="0"/>
          <w:bCs w:val="0"/>
          <w:sz w:val="22"/>
          <w:szCs w:val="22"/>
          <w:lang w:val="lt-LT"/>
        </w:rPr>
        <w:t>;</w:t>
      </w:r>
    </w:p>
    <w:p w14:paraId="1674D78A" w14:textId="2DA5E9DF" w:rsidR="008E13F0" w:rsidRPr="00741C35" w:rsidRDefault="008E13F0" w:rsidP="00926F02">
      <w:pPr>
        <w:pStyle w:val="Pavadinimas0"/>
        <w:numPr>
          <w:ilvl w:val="2"/>
          <w:numId w:val="7"/>
        </w:numPr>
        <w:spacing w:before="0" w:after="0"/>
        <w:ind w:left="567" w:hanging="567"/>
        <w:jc w:val="both"/>
        <w:rPr>
          <w:rFonts w:ascii="Arial" w:hAnsi="Arial" w:cs="Arial"/>
          <w:sz w:val="22"/>
          <w:szCs w:val="22"/>
          <w:lang w:val="lt-LT"/>
        </w:rPr>
      </w:pPr>
      <w:r w:rsidRPr="00741C35">
        <w:rPr>
          <w:rFonts w:ascii="Arial" w:hAnsi="Arial" w:cs="Arial"/>
          <w:sz w:val="22"/>
          <w:szCs w:val="22"/>
          <w:lang w:val="lt-LT"/>
        </w:rPr>
        <w:lastRenderedPageBreak/>
        <w:t xml:space="preserve">bet kuriuo Sutarties vykdymo metu pareikalauti Projektuotojo pateikti pagrindžiančius dokumentus dėl </w:t>
      </w:r>
      <w:r w:rsidR="00647CE9" w:rsidRPr="00741C35">
        <w:rPr>
          <w:rFonts w:ascii="Arial" w:hAnsi="Arial" w:cs="Arial"/>
          <w:sz w:val="22"/>
          <w:szCs w:val="22"/>
          <w:lang w:val="lt-LT"/>
        </w:rPr>
        <w:t>Projektuotojo</w:t>
      </w:r>
      <w:r w:rsidRPr="00741C35">
        <w:rPr>
          <w:rFonts w:ascii="Arial" w:hAnsi="Arial" w:cs="Arial"/>
          <w:sz w:val="22"/>
          <w:szCs w:val="22"/>
          <w:lang w:val="lt-LT"/>
        </w:rPr>
        <w:t>, jo pasitelktų ar ketinamų pasitelkti subtiekėjų, ūkio subjektų, kurių pajėgumais remiamasi ar (ir) siūlomų prekių (įskaitant jų sudedamąsias dalis), teikiamų paslaugų atitikties Lietuvos Respublikos viešųjų pirkimų įstatymo (toliau – VPĮ) 45 straipsnio 2</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ar Lietuvos Respublikos pirkimų, atliekamų vandentvarkos, energetikos, transporto ar pašto paslaugų srities perkančiųjų subjektų, įstatymo (toliau – </w:t>
      </w:r>
      <w:r w:rsidR="008F0A68" w:rsidRPr="00741C35">
        <w:rPr>
          <w:rFonts w:ascii="Arial" w:hAnsi="Arial" w:cs="Arial"/>
          <w:sz w:val="22"/>
          <w:szCs w:val="22"/>
          <w:lang w:val="lt-LT"/>
        </w:rPr>
        <w:t>KS</w:t>
      </w:r>
      <w:r w:rsidRPr="00741C35">
        <w:rPr>
          <w:rFonts w:ascii="Arial" w:hAnsi="Arial" w:cs="Arial"/>
          <w:sz w:val="22"/>
          <w:szCs w:val="22"/>
          <w:lang w:val="lt-LT"/>
        </w:rPr>
        <w:t>PĮ) 58 straipsnio 4</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nuostatoms. </w:t>
      </w:r>
      <w:r w:rsidR="00647CE9" w:rsidRPr="00741C35">
        <w:rPr>
          <w:rFonts w:ascii="Arial" w:hAnsi="Arial" w:cs="Arial"/>
          <w:sz w:val="22"/>
          <w:szCs w:val="22"/>
          <w:lang w:val="lt-LT"/>
        </w:rPr>
        <w:t>Projektuotojui</w:t>
      </w:r>
      <w:r w:rsidRPr="00741C35">
        <w:rPr>
          <w:rFonts w:ascii="Arial" w:hAnsi="Arial" w:cs="Arial"/>
          <w:sz w:val="22"/>
          <w:szCs w:val="22"/>
          <w:lang w:val="lt-LT"/>
        </w:rPr>
        <w:t xml:space="preserve"> per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nustatytą laiką nepateiktus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nurodytos informacijos, </w:t>
      </w:r>
      <w:r w:rsidR="00647CE9" w:rsidRPr="00741C35">
        <w:rPr>
          <w:rFonts w:ascii="Arial" w:hAnsi="Arial" w:cs="Arial"/>
          <w:sz w:val="22"/>
          <w:szCs w:val="22"/>
          <w:lang w:val="lt-LT"/>
        </w:rPr>
        <w:t>Užsakovas</w:t>
      </w:r>
      <w:r w:rsidRPr="00741C35">
        <w:rPr>
          <w:rFonts w:ascii="Arial" w:hAnsi="Arial" w:cs="Arial"/>
          <w:sz w:val="22"/>
          <w:szCs w:val="22"/>
          <w:lang w:val="lt-LT"/>
        </w:rPr>
        <w:t xml:space="preserve"> turi teisę nutraukti Sutartį joje nustatyta tvarka</w:t>
      </w:r>
      <w:r w:rsidR="00647CE9" w:rsidRPr="00741C35">
        <w:rPr>
          <w:rFonts w:ascii="Arial" w:hAnsi="Arial" w:cs="Arial"/>
          <w:sz w:val="22"/>
          <w:szCs w:val="22"/>
          <w:lang w:val="lt-LT"/>
        </w:rPr>
        <w:t>;</w:t>
      </w:r>
    </w:p>
    <w:p w14:paraId="2919CB88" w14:textId="3C3137FF" w:rsidR="00F8131F" w:rsidRPr="005C478E" w:rsidRDefault="0098011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Užsakovas neleidžia pasitelkti subteikėjo ir (ar) reikalauja atsisakyti subteikėjo ar bet kokio kito pasitelkto asmens, jei būtų nustatyta, kad dėl pasitelkto ar ketinamo pasitelkti subteikėjo ar bet kokio kito pasitelkto asmens Sutartis neatitinka nacionalinio saugumo interesų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r w:rsidR="00942B33" w:rsidRPr="005C478E">
        <w:rPr>
          <w:rFonts w:ascii="Arial" w:hAnsi="Arial" w:cs="Arial"/>
          <w:b w:val="0"/>
          <w:bCs w:val="0"/>
          <w:sz w:val="22"/>
          <w:szCs w:val="22"/>
          <w:lang w:val="lt-LT"/>
        </w:rPr>
        <w:t>;</w:t>
      </w:r>
    </w:p>
    <w:p w14:paraId="2E0AB58E" w14:textId="5ED77B28" w:rsidR="002844D7" w:rsidRPr="005C478E" w:rsidRDefault="004627EA" w:rsidP="00E221DF">
      <w:pPr>
        <w:pStyle w:val="Sraopastraipa"/>
        <w:numPr>
          <w:ilvl w:val="2"/>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 xml:space="preserve">Užsakovui nustačius, kad yra pagrįstų abejonių įtarti, kad įgyvendinant Sutartį galimai buvo siekiama vengti / apeiti Lietuvos Respublikoje įgyvendinamomis tarptautinėmis sankcijomis nustatytus apribojimus ir įpareigojimus, </w:t>
      </w:r>
      <w:r w:rsidR="00F2628F" w:rsidRPr="005C478E">
        <w:rPr>
          <w:rFonts w:ascii="Arial" w:hAnsi="Arial" w:cs="Arial"/>
          <w:sz w:val="22"/>
          <w:szCs w:val="22"/>
          <w:lang w:eastAsia="en-US"/>
          <w14:ligatures w14:val="standardContextual"/>
        </w:rPr>
        <w:t>Užsakovas</w:t>
      </w:r>
      <w:r w:rsidRPr="005C478E">
        <w:rPr>
          <w:rFonts w:ascii="Arial" w:hAnsi="Arial" w:cs="Arial"/>
          <w:sz w:val="22"/>
          <w:szCs w:val="22"/>
          <w:lang w:eastAsia="en-US"/>
          <w14:ligatures w14:val="standardContextual"/>
        </w:rPr>
        <w:t xml:space="preserve"> turi teisę nedelsiant pateikia susijusią medžiagą teisėsaugos institucijoms.</w:t>
      </w:r>
      <w:r w:rsidR="00EA7F0A" w:rsidRPr="005C478E">
        <w:rPr>
          <w:rFonts w:ascii="Arial" w:hAnsi="Arial" w:cs="Arial"/>
          <w:sz w:val="22"/>
          <w:szCs w:val="22"/>
          <w:lang w:eastAsia="en-US"/>
          <w14:ligatures w14:val="standardContextual"/>
        </w:rPr>
        <w:t xml:space="preserve"> Toks informacijos pateikimas nėra laikomas</w:t>
      </w:r>
      <w:r w:rsidR="00E06036" w:rsidRPr="005C478E">
        <w:rPr>
          <w:rFonts w:ascii="Arial" w:hAnsi="Arial" w:cs="Arial"/>
          <w:sz w:val="22"/>
          <w:szCs w:val="22"/>
          <w:lang w:eastAsia="en-US"/>
          <w14:ligatures w14:val="standardContextual"/>
        </w:rPr>
        <w:t xml:space="preserve"> konfidencialumo įsipareigojimo pažeidimas.</w:t>
      </w:r>
    </w:p>
    <w:p w14:paraId="1618D111" w14:textId="6D3F1BC8" w:rsidR="00980115" w:rsidRPr="005C478E" w:rsidRDefault="003F3223" w:rsidP="00E221DF">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Užsakovas turi ir kitas šioje Sutartyje bei Lietuvos Respublikos teisės aktuose numatytas teises</w:t>
      </w:r>
      <w:r w:rsidR="00942B33" w:rsidRPr="005C478E">
        <w:rPr>
          <w:rFonts w:ascii="Arial" w:hAnsi="Arial" w:cs="Arial"/>
          <w:sz w:val="22"/>
          <w:szCs w:val="22"/>
        </w:rPr>
        <w:t>.</w:t>
      </w:r>
    </w:p>
    <w:p w14:paraId="0AFDB9B5" w14:textId="77777777" w:rsidR="00D909DE" w:rsidRPr="005C478E" w:rsidRDefault="00D909DE" w:rsidP="00D909DE">
      <w:pPr>
        <w:ind w:firstLine="567"/>
        <w:jc w:val="center"/>
        <w:rPr>
          <w:rFonts w:ascii="Arial" w:hAnsi="Arial" w:cs="Arial"/>
          <w:sz w:val="22"/>
          <w:szCs w:val="22"/>
        </w:rPr>
      </w:pPr>
    </w:p>
    <w:p w14:paraId="42CA1DF6" w14:textId="2D9D4409"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33" w:name="_Toc255820484"/>
      <w:bookmarkStart w:id="34" w:name="_Toc262460816"/>
      <w:bookmarkStart w:id="35" w:name="_Toc41472571"/>
      <w:bookmarkStart w:id="36" w:name="_Toc40688575"/>
      <w:bookmarkStart w:id="37" w:name="_Toc74025732"/>
      <w:bookmarkStart w:id="38" w:name="_Toc74027117"/>
      <w:bookmarkStart w:id="39" w:name="_Toc74118054"/>
      <w:bookmarkStart w:id="40" w:name="_Toc74125852"/>
      <w:bookmarkStart w:id="41" w:name="_Toc74125997"/>
      <w:bookmarkStart w:id="42" w:name="_Toc74128691"/>
      <w:bookmarkStart w:id="43" w:name="_Toc74360052"/>
      <w:bookmarkStart w:id="44" w:name="_Toc74365801"/>
      <w:bookmarkStart w:id="45" w:name="_Toc75156392"/>
      <w:bookmarkStart w:id="46" w:name="_Toc76523526"/>
      <w:bookmarkStart w:id="47" w:name="_Toc85871992"/>
      <w:bookmarkStart w:id="48" w:name="_Toc106609616"/>
      <w:r w:rsidRPr="005C478E">
        <w:rPr>
          <w:rFonts w:ascii="Arial" w:hAnsi="Arial" w:cs="Arial"/>
          <w:sz w:val="22"/>
          <w:szCs w:val="22"/>
          <w:lang w:val="lt-LT"/>
        </w:rPr>
        <w:t>PASLAUGŲ TEIKIMO SUTARTIS SU TREČIAISIAIS ASMENIMIS (SUBTEIKĖJAIS)</w:t>
      </w:r>
      <w:bookmarkEnd w:id="33"/>
      <w:bookmarkEnd w:id="34"/>
    </w:p>
    <w:p w14:paraId="4A93EA78" w14:textId="77777777" w:rsidR="0044778B" w:rsidRPr="005C478E" w:rsidRDefault="0044778B" w:rsidP="00034AE1">
      <w:pPr>
        <w:pStyle w:val="Sraopastraipa"/>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2796CC6C" w14:textId="32084A9D" w:rsidR="0044778B" w:rsidRPr="005C478E" w:rsidRDefault="0044778B" w:rsidP="00034AE1">
      <w:pPr>
        <w:pStyle w:val="Sraopastraipa"/>
        <w:numPr>
          <w:ilvl w:val="1"/>
          <w:numId w:val="7"/>
        </w:numPr>
        <w:tabs>
          <w:tab w:val="left" w:pos="567"/>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Vykdant Sutartį taikoma tokia ūkio subjektų ir specialistų, kurių pajėgumais dalyvaudamas Pirkime rėmėsi </w:t>
      </w:r>
      <w:r w:rsidR="00AC3FB9" w:rsidRPr="005C478E">
        <w:rPr>
          <w:rFonts w:ascii="Arial" w:hAnsi="Arial" w:cs="Arial"/>
          <w:sz w:val="22"/>
          <w:szCs w:val="22"/>
        </w:rPr>
        <w:t>Projektuotojas</w:t>
      </w:r>
      <w:r w:rsidRPr="005C478E">
        <w:rPr>
          <w:rFonts w:ascii="Arial" w:hAnsi="Arial" w:cs="Arial"/>
          <w:sz w:val="22"/>
          <w:szCs w:val="22"/>
        </w:rPr>
        <w:t>, kad atitiktų kvalifikacijos reikalavimus, pasitelkimo ir (ar) keitimo tvarka:</w:t>
      </w:r>
    </w:p>
    <w:p w14:paraId="5F2D0201" w14:textId="18D99709" w:rsidR="0044778B" w:rsidRPr="005C478E" w:rsidRDefault="00AC3FB9"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vykdydamas Sutartį, negali keisti savo pasiūlyme nurodyto ūkio subjekto, kurio pajėgumais rėmėsi, kad atitiktų kvalifikacijos reikalavimus (toliau – </w:t>
      </w:r>
      <w:r w:rsidR="0044778B" w:rsidRPr="005C478E">
        <w:rPr>
          <w:rFonts w:ascii="Arial" w:eastAsia="Calibri" w:hAnsi="Arial" w:cs="Arial"/>
          <w:b/>
          <w:bCs/>
          <w:sz w:val="22"/>
          <w:szCs w:val="22"/>
        </w:rPr>
        <w:t>ūkio subjektas</w:t>
      </w:r>
      <w:r w:rsidR="0044778B" w:rsidRPr="005C478E">
        <w:rPr>
          <w:rFonts w:ascii="Arial" w:hAnsi="Arial" w:cs="Arial"/>
          <w:sz w:val="22"/>
          <w:szCs w:val="22"/>
        </w:rPr>
        <w:t xml:space="preserve">) ir (ar) specialisto, kurio kvalifikacija buvo remtasi, be Užsakovo rašytinio sutikimo. Keičiamas ūkio subjektas ir (ar) specialistas turi turėti ne žemesnę, nei buvo </w:t>
      </w:r>
      <w:r w:rsidR="0044778B" w:rsidRPr="005C478E">
        <w:rPr>
          <w:rFonts w:ascii="Arial" w:eastAsia="Calibri" w:hAnsi="Arial" w:cs="Arial"/>
          <w:sz w:val="22"/>
          <w:szCs w:val="22"/>
        </w:rPr>
        <w:t>keliama Pirkimo dokumentuose</w:t>
      </w:r>
      <w:r w:rsidR="0044778B" w:rsidRPr="005C478E">
        <w:rPr>
          <w:rFonts w:ascii="Arial" w:hAnsi="Arial" w:cs="Arial"/>
          <w:sz w:val="22"/>
          <w:szCs w:val="22"/>
        </w:rPr>
        <w:t xml:space="preserve">, kvalifikaciją, kurią naujai pasitelkiamas ūkio subjektas ir (ar) specialistas turi būti įgijęs iki prievolių pagal Sutartį vykdymo pradžios. </w:t>
      </w:r>
      <w:r w:rsidR="0044778B" w:rsidRPr="005C478E">
        <w:rPr>
          <w:rFonts w:ascii="Arial" w:eastAsia="Calibri" w:hAnsi="Arial" w:cs="Arial"/>
          <w:sz w:val="22"/>
          <w:szCs w:val="22"/>
        </w:rPr>
        <w:t>Taip pat</w:t>
      </w:r>
      <w:r w:rsidR="0044778B" w:rsidRPr="005C478E">
        <w:rPr>
          <w:rFonts w:ascii="Arial" w:hAnsi="Arial" w:cs="Arial"/>
          <w:sz w:val="22"/>
          <w:szCs w:val="22"/>
        </w:rPr>
        <w:t>, vadovaujantis Pirkimo dokumentuose nurodytais reikalavimais,</w:t>
      </w:r>
      <w:r w:rsidR="0044778B" w:rsidRPr="005C478E">
        <w:rPr>
          <w:rFonts w:ascii="Arial" w:eastAsia="Calibri" w:hAnsi="Arial" w:cs="Arial"/>
          <w:sz w:val="22"/>
          <w:szCs w:val="22"/>
        </w:rPr>
        <w:t xml:space="preserve"> </w:t>
      </w:r>
      <w:r w:rsidR="0044778B" w:rsidRPr="005C478E">
        <w:rPr>
          <w:rFonts w:ascii="Arial" w:hAnsi="Arial" w:cs="Arial"/>
          <w:sz w:val="22"/>
          <w:szCs w:val="22"/>
        </w:rPr>
        <w:t>pateikiami dokumentai</w:t>
      </w:r>
      <w:r w:rsidR="0044778B" w:rsidRPr="005C478E">
        <w:rPr>
          <w:rStyle w:val="Komentaronuoroda"/>
          <w:rFonts w:ascii="Arial" w:eastAsia="Calibri" w:hAnsi="Arial" w:cs="Arial"/>
          <w:sz w:val="22"/>
          <w:szCs w:val="22"/>
        </w:rPr>
        <w:t>,</w:t>
      </w:r>
      <w:r w:rsidR="0044778B" w:rsidRPr="005C478E">
        <w:rPr>
          <w:rFonts w:ascii="Arial" w:eastAsia="Calibri" w:hAnsi="Arial" w:cs="Arial"/>
          <w:sz w:val="22"/>
          <w:szCs w:val="22"/>
        </w:rPr>
        <w:t xml:space="preserve"> </w:t>
      </w:r>
      <w:r w:rsidR="0044778B" w:rsidRPr="005C478E">
        <w:rPr>
          <w:rFonts w:ascii="Arial" w:hAnsi="Arial" w:cs="Arial"/>
          <w:sz w:val="22"/>
          <w:szCs w:val="22"/>
        </w:rPr>
        <w:t>pagrindžiantys ūkio subjekto neatitikimą pašalinimo pagrindams (jei tokie buvo keliami Pirkimo vykdymo metu). Ūkio subjektas ir (ar) specialistas, kurio kvalifikacija buvo remtasi, gali būti keičiamas tik šiais atvejais:</w:t>
      </w:r>
    </w:p>
    <w:p w14:paraId="5CB2D819" w14:textId="77777777"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kai ūkio subjektas bankrutuoja ar susidaro analogiška situacija;</w:t>
      </w:r>
    </w:p>
    <w:p w14:paraId="54191AF6" w14:textId="2331CA8A"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ūkio subjektas ir (ar) specialistas dėl objektyvių priežasčių (pavyzdžiui, ūkio subjektui ir (ar) specialistui atsisakius dalyvauti Sutarties vykdyme, susirgus, susižeidus, nutrūkus teisiniams santykiams su </w:t>
      </w:r>
      <w:r w:rsidR="009E082D" w:rsidRPr="005C478E">
        <w:rPr>
          <w:rFonts w:ascii="Arial" w:hAnsi="Arial" w:cs="Arial"/>
          <w:sz w:val="22"/>
          <w:szCs w:val="22"/>
        </w:rPr>
        <w:t>Projektuotoju</w:t>
      </w:r>
      <w:r w:rsidRPr="005C478E">
        <w:rPr>
          <w:rFonts w:ascii="Arial" w:hAnsi="Arial" w:cs="Arial"/>
          <w:sz w:val="22"/>
          <w:szCs w:val="22"/>
        </w:rPr>
        <w:t xml:space="preserve"> ir pan.) nebegali dalyvauti Sutarties vykdyme;</w:t>
      </w:r>
    </w:p>
    <w:p w14:paraId="622C2E13" w14:textId="764B0429"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w:t>
      </w:r>
      <w:r w:rsidR="009E082D" w:rsidRPr="005C478E">
        <w:rPr>
          <w:rFonts w:ascii="Arial" w:hAnsi="Arial" w:cs="Arial"/>
          <w:sz w:val="22"/>
          <w:szCs w:val="22"/>
        </w:rPr>
        <w:t>Projektuotojo</w:t>
      </w:r>
      <w:r w:rsidRPr="005C478E">
        <w:rPr>
          <w:rFonts w:ascii="Arial" w:hAnsi="Arial" w:cs="Arial"/>
          <w:sz w:val="22"/>
          <w:szCs w:val="22"/>
        </w:rPr>
        <w:t xml:space="preserve"> ūkio subjektas ir (ar) specialistas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jam taikomos tarptautinės sankcijos, kaip tai apibrėžta Sankcijų įgyvendinimo įstatyme ar (ir) yra kiti teisės aktuose nustatyti pagrindai, reikalaujantys pakeitimo;</w:t>
      </w:r>
    </w:p>
    <w:p w14:paraId="53F07F85" w14:textId="707E15A4" w:rsidR="0044778B" w:rsidRPr="005C478E" w:rsidRDefault="004805F0"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4C58EB61" w14:textId="3ECD3501" w:rsidR="0044778B" w:rsidRPr="005C478E" w:rsidRDefault="0044778B"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turi teisę leisti pakeisti ūkio subjektą ir (ar) specialistą, jei </w:t>
      </w:r>
      <w:r w:rsidR="007E0E13" w:rsidRPr="005C478E">
        <w:rPr>
          <w:rFonts w:ascii="Arial" w:hAnsi="Arial" w:cs="Arial"/>
          <w:sz w:val="22"/>
          <w:szCs w:val="22"/>
        </w:rPr>
        <w:t>Projektuotojas</w:t>
      </w:r>
      <w:r w:rsidRPr="005C478E">
        <w:rPr>
          <w:rFonts w:ascii="Arial" w:hAnsi="Arial" w:cs="Arial"/>
          <w:sz w:val="22"/>
          <w:szCs w:val="22"/>
        </w:rPr>
        <w:t xml:space="preserve"> laiku ir tinkamai pateikė prašymą su visais </w:t>
      </w:r>
      <w:bookmarkStart w:id="49" w:name="_Hlk89162829"/>
      <w:r w:rsidRPr="005C478E">
        <w:rPr>
          <w:rFonts w:ascii="Arial" w:hAnsi="Arial" w:cs="Arial"/>
          <w:sz w:val="22"/>
          <w:szCs w:val="22"/>
        </w:rPr>
        <w:t>pasitelkiamo ūkio subjekto ir (ar) specialisto</w:t>
      </w:r>
      <w:bookmarkEnd w:id="49"/>
      <w:r w:rsidRPr="005C478E">
        <w:rPr>
          <w:rFonts w:ascii="Arial" w:hAnsi="Arial" w:cs="Arial"/>
          <w:sz w:val="22"/>
          <w:szCs w:val="22"/>
        </w:rPr>
        <w:t xml:space="preserve"> kvalifikaciją patvirtinančiais, kitais prašomais dokumentais ir Užsakovas nustatė atitikimą visoms Pirkimo ir Sutarties sąlygoms. </w:t>
      </w:r>
    </w:p>
    <w:p w14:paraId="0A4ACED2" w14:textId="495BECA1" w:rsidR="0044778B" w:rsidRPr="005C478E" w:rsidRDefault="0044778B"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 xml:space="preserve">Užsakovui sutikus su ūkio subjekto ir (ar) specialisto keitimu, Šalys atskiro susitarimo nepasirašo, lygiaverčiu dokumentu bus laikomas rašytinis </w:t>
      </w:r>
      <w:r w:rsidR="00793F4F" w:rsidRPr="005C478E">
        <w:rPr>
          <w:rFonts w:ascii="Arial" w:hAnsi="Arial" w:cs="Arial"/>
          <w:sz w:val="22"/>
          <w:szCs w:val="22"/>
        </w:rPr>
        <w:t>Projektuotojo</w:t>
      </w:r>
      <w:r w:rsidRPr="005C478E">
        <w:rPr>
          <w:rFonts w:ascii="Arial" w:hAnsi="Arial" w:cs="Arial"/>
          <w:sz w:val="22"/>
          <w:szCs w:val="22"/>
        </w:rPr>
        <w:t xml:space="preserve"> prašymas ir rašytinis Užsakovo sutikimas, kuris laikomas neatskiriama Sutarties dalimi. </w:t>
      </w:r>
      <w:r w:rsidR="00B545B5" w:rsidRPr="005C478E">
        <w:rPr>
          <w:rFonts w:ascii="Arial" w:hAnsi="Arial" w:cs="Arial"/>
          <w:sz w:val="22"/>
          <w:szCs w:val="22"/>
        </w:rPr>
        <w:t>Projektuotojas</w:t>
      </w:r>
      <w:r w:rsidRPr="005C478E">
        <w:rPr>
          <w:rFonts w:ascii="Arial" w:hAnsi="Arial" w:cs="Arial"/>
          <w:sz w:val="22"/>
          <w:szCs w:val="22"/>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72ECF4F3" w14:textId="77777777" w:rsidR="0044778B" w:rsidRPr="005C478E" w:rsidRDefault="0044778B" w:rsidP="00034AE1">
      <w:pPr>
        <w:pStyle w:val="Sraopastraipa"/>
        <w:numPr>
          <w:ilvl w:val="2"/>
          <w:numId w:val="7"/>
        </w:numPr>
        <w:tabs>
          <w:tab w:val="left" w:pos="709"/>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Vykdant Sutartį taikoma tokia subteikėjų, kurie nėra ūkio subjektai, ir kurie vykdys Sutartį, keitimo ar pasitelkimo tvarka:</w:t>
      </w:r>
    </w:p>
    <w:p w14:paraId="077E03FE" w14:textId="636E4D99" w:rsidR="0044778B" w:rsidRPr="005C478E" w:rsidRDefault="00610770"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iki Paslaugų teikimo pradžios, likus ne mažiau kaip 7 (septynioms) darbo dienoms iki numatomo pasitelkimo, informuoti Užsakovą apie pasitelkiamus subteikėjus, nurodyti kiekvieno subteikėjo perimamą pagal Sutartį vykdyti įsipareigojimų dalį (būtina nurodyti kokius konkrečiai veiksmus atliks subteikėjas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w:t>
      </w:r>
      <w:r w:rsidR="000A3CFA" w:rsidRPr="005C478E">
        <w:rPr>
          <w:rFonts w:ascii="Arial" w:hAnsi="Arial" w:cs="Arial"/>
          <w:sz w:val="22"/>
          <w:szCs w:val="22"/>
        </w:rPr>
        <w:t>Projektuotojui</w:t>
      </w:r>
      <w:r w:rsidR="0044778B" w:rsidRPr="005C478E">
        <w:rPr>
          <w:rFonts w:ascii="Arial" w:hAnsi="Arial" w:cs="Arial"/>
          <w:sz w:val="22"/>
          <w:szCs w:val="22"/>
        </w:rPr>
        <w:t>, ketinančiam pakeisti ar pasitelkti subteikėją Sutarties vykdymo metu. Subteikėjas, apie kurį nebuvo raštu informuotas Užsakovas ir nėra gautas Užsakovo sutikimas, neturi teisės vykdyti Sutarties, tai bus laikoma esminiu Sutarties pažeidimu;</w:t>
      </w:r>
    </w:p>
    <w:p w14:paraId="086BE88A" w14:textId="1FDF84B3"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subteikėjai gali būti pasitelkiami tik toms Sutarties dalims, kurioms savo pasiūlyme </w:t>
      </w:r>
      <w:r w:rsidR="000E513B" w:rsidRPr="005C478E">
        <w:rPr>
          <w:rFonts w:ascii="Arial" w:hAnsi="Arial" w:cs="Arial"/>
          <w:sz w:val="22"/>
          <w:szCs w:val="22"/>
        </w:rPr>
        <w:t>Projektuotojas</w:t>
      </w:r>
      <w:r w:rsidRPr="005C478E">
        <w:rPr>
          <w:rFonts w:ascii="Arial" w:hAnsi="Arial" w:cs="Arial"/>
          <w:sz w:val="22"/>
          <w:szCs w:val="22"/>
        </w:rPr>
        <w:t xml:space="preserve"> numatė pasitelkti subteikėjus, išskyrus atvejus, kai </w:t>
      </w:r>
      <w:r w:rsidR="000E513B" w:rsidRPr="005C478E">
        <w:rPr>
          <w:rFonts w:ascii="Arial" w:hAnsi="Arial" w:cs="Arial"/>
          <w:sz w:val="22"/>
          <w:szCs w:val="22"/>
        </w:rPr>
        <w:t>Projektuotojas</w:t>
      </w:r>
      <w:r w:rsidRPr="005C478E">
        <w:rPr>
          <w:rFonts w:ascii="Arial" w:hAnsi="Arial" w:cs="Arial"/>
          <w:sz w:val="22"/>
          <w:szCs w:val="22"/>
        </w:rPr>
        <w:t xml:space="preserve"> raštu pagrindžia, kad nenumatytai Sutarties daliai pasitelkti subteikėją būtina siekiant užtikrinti tinkamą Sutarties vykdymą ir Užsakovas pateikia raštišką sutikimą;</w:t>
      </w:r>
    </w:p>
    <w:p w14:paraId="2EC4B1A1" w14:textId="77777777"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5C478E">
        <w:rPr>
          <w:rFonts w:ascii="Arial" w:hAnsi="Arial" w:cs="Arial"/>
          <w:sz w:val="22"/>
          <w:szCs w:val="22"/>
          <w:vertAlign w:val="superscript"/>
        </w:rPr>
        <w:t>1</w:t>
      </w:r>
      <w:r w:rsidRPr="005C478E">
        <w:rPr>
          <w:rFonts w:ascii="Arial" w:hAnsi="Arial" w:cs="Arial"/>
          <w:sz w:val="22"/>
          <w:szCs w:val="22"/>
        </w:rPr>
        <w:t xml:space="preserve"> dalies nuostatos);</w:t>
      </w:r>
    </w:p>
    <w:p w14:paraId="4ADF2981" w14:textId="0E7A0062"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subteikėjo keitimu ar pasitelkimu, Šalys atskiro susitarimo nepasirašo, lygiaverčiu dokumentu bus laikomas rašytinis </w:t>
      </w:r>
      <w:r w:rsidR="001A7A74" w:rsidRPr="005C478E">
        <w:rPr>
          <w:rFonts w:ascii="Arial" w:hAnsi="Arial" w:cs="Arial"/>
          <w:sz w:val="22"/>
          <w:szCs w:val="22"/>
        </w:rPr>
        <w:t>Proje</w:t>
      </w:r>
      <w:r w:rsidR="00306DBF" w:rsidRPr="005C478E">
        <w:rPr>
          <w:rFonts w:ascii="Arial" w:hAnsi="Arial" w:cs="Arial"/>
          <w:sz w:val="22"/>
          <w:szCs w:val="22"/>
        </w:rPr>
        <w:t>kt</w:t>
      </w:r>
      <w:r w:rsidR="001A7A74" w:rsidRPr="005C478E">
        <w:rPr>
          <w:rFonts w:ascii="Arial" w:hAnsi="Arial" w:cs="Arial"/>
          <w:sz w:val="22"/>
          <w:szCs w:val="22"/>
        </w:rPr>
        <w:t>uotojo</w:t>
      </w:r>
      <w:r w:rsidRPr="005C478E">
        <w:rPr>
          <w:rFonts w:ascii="Arial" w:hAnsi="Arial" w:cs="Arial"/>
          <w:sz w:val="22"/>
          <w:szCs w:val="22"/>
        </w:rPr>
        <w:t xml:space="preserve"> prašymas ir rašytinis Užsakovo sutikimas, kuris laikomas neatskiriama Sutarties dalimi. Subteikėjo keitimas ar pasitelkimas Sutartyje nurodytomis sąlygomis laikomas ne Sutarties keitimu, o Sutarties vykdymu joje nurodytomis sąlygomis. </w:t>
      </w:r>
      <w:r w:rsidR="001A7A74" w:rsidRPr="005C478E">
        <w:rPr>
          <w:rFonts w:ascii="Arial" w:hAnsi="Arial" w:cs="Arial"/>
          <w:sz w:val="22"/>
          <w:szCs w:val="22"/>
        </w:rPr>
        <w:t>Projektuotojas</w:t>
      </w:r>
      <w:r w:rsidRPr="005C478E">
        <w:rPr>
          <w:rFonts w:ascii="Arial" w:hAnsi="Arial" w:cs="Arial"/>
          <w:sz w:val="22"/>
          <w:szCs w:val="22"/>
        </w:rPr>
        <w:t xml:space="preserve"> neturi teisės pakeisti ar pasitelkti subteikėjo, kol negautas rašytinis </w:t>
      </w:r>
      <w:r w:rsidR="001A7A74" w:rsidRPr="005C478E">
        <w:rPr>
          <w:rFonts w:ascii="Arial" w:hAnsi="Arial" w:cs="Arial"/>
          <w:sz w:val="22"/>
          <w:szCs w:val="22"/>
        </w:rPr>
        <w:t>U</w:t>
      </w:r>
      <w:r w:rsidRPr="005C478E">
        <w:rPr>
          <w:rFonts w:ascii="Arial" w:hAnsi="Arial" w:cs="Arial"/>
          <w:sz w:val="22"/>
          <w:szCs w:val="22"/>
        </w:rPr>
        <w:t>žsakovo sutikimas.</w:t>
      </w:r>
    </w:p>
    <w:p w14:paraId="6E4826A8" w14:textId="0762E593" w:rsidR="0044778B" w:rsidRPr="005C478E" w:rsidRDefault="0044778B" w:rsidP="00034AE1">
      <w:pPr>
        <w:pStyle w:val="Sraopastraipa"/>
        <w:numPr>
          <w:ilvl w:val="3"/>
          <w:numId w:val="7"/>
        </w:numPr>
        <w:tabs>
          <w:tab w:val="left" w:pos="851"/>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Užsakovas turi teisę neleisti pasitelkti asmens, jei būtų nustatyta, kad tokiu atveju Sutartis neatitiktų nacionalinio saugumo interesų, Pirkimo metu taikomų VPĮ ar </w:t>
      </w:r>
      <w:r w:rsidR="00830799" w:rsidRPr="005C478E">
        <w:rPr>
          <w:rFonts w:ascii="Arial" w:hAnsi="Arial" w:cs="Arial"/>
          <w:sz w:val="22"/>
          <w:szCs w:val="22"/>
        </w:rPr>
        <w:t>KS</w:t>
      </w:r>
      <w:r w:rsidRPr="005C478E">
        <w:rPr>
          <w:rFonts w:ascii="Arial" w:hAnsi="Arial" w:cs="Arial"/>
          <w:sz w:val="22"/>
          <w:szCs w:val="22"/>
        </w:rPr>
        <w:t>PĮ nuostatų ir (ar) Sutarties vykdymas prieštarautų sankcijoms</w:t>
      </w:r>
      <w:r w:rsidR="0035630A" w:rsidRPr="005C478E">
        <w:rPr>
          <w:rFonts w:ascii="Arial" w:hAnsi="Arial" w:cs="Arial"/>
          <w:sz w:val="22"/>
          <w:szCs w:val="22"/>
        </w:rPr>
        <w:t xml:space="preserve"> kaip </w:t>
      </w:r>
      <w:r w:rsidR="009D4D7B" w:rsidRPr="005C478E">
        <w:rPr>
          <w:rFonts w:ascii="Arial" w:hAnsi="Arial" w:cs="Arial"/>
          <w:sz w:val="22"/>
          <w:szCs w:val="22"/>
        </w:rPr>
        <w:t>jos suprantamos Lietuvos Respublikos ekonominių ir kitų tarptautinių sankcijų įgyvendinimo įstatyme</w:t>
      </w:r>
      <w:r w:rsidRPr="005C478E">
        <w:rPr>
          <w:rFonts w:ascii="Arial" w:hAnsi="Arial" w:cs="Arial"/>
          <w:sz w:val="22"/>
          <w:szCs w:val="22"/>
        </w:rPr>
        <w:t>.</w:t>
      </w:r>
    </w:p>
    <w:p w14:paraId="60FFF157" w14:textId="24930A81"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Tinkamai išviešintiems subteikėjams pageidaujant, Užsakovas su jais atsiskaitys tiesiogiai. Apie šią galimybę Užsakovas subteikėją informuos atskiru pranešimu per 3 (tris) kalendorines dienas nuo informacijos iš </w:t>
      </w:r>
      <w:r w:rsidR="00355416" w:rsidRPr="005C478E">
        <w:rPr>
          <w:rFonts w:ascii="Arial" w:hAnsi="Arial" w:cs="Arial"/>
          <w:sz w:val="22"/>
          <w:szCs w:val="22"/>
        </w:rPr>
        <w:t>Projektuotojo</w:t>
      </w:r>
      <w:r w:rsidRPr="005C478E">
        <w:rPr>
          <w:rFonts w:ascii="Arial" w:hAnsi="Arial" w:cs="Arial"/>
          <w:sz w:val="22"/>
          <w:szCs w:val="22"/>
        </w:rPr>
        <w:t xml:space="preserve"> apie pasitelkiamą subteikėją gavimo dienos. Norėdamas pasinaudoti tiesioginio atsiskaitymo galimybe, subteikėjas turi apie tai raštu ne vėliau kaip per 2 (dvi) kalendorines dienas informuoti Užsakovą. Tokiu atveju su Užsakovu, </w:t>
      </w:r>
      <w:r w:rsidR="00006CC9" w:rsidRPr="005C478E">
        <w:rPr>
          <w:rFonts w:ascii="Arial" w:hAnsi="Arial" w:cs="Arial"/>
          <w:sz w:val="22"/>
          <w:szCs w:val="22"/>
        </w:rPr>
        <w:t>Projektuotoju</w:t>
      </w:r>
      <w:r w:rsidRPr="005C478E">
        <w:rPr>
          <w:rFonts w:ascii="Arial" w:hAnsi="Arial" w:cs="Arial"/>
          <w:sz w:val="22"/>
          <w:szCs w:val="22"/>
        </w:rPr>
        <w:t xml:space="preserve"> ir subteikėju bus sudaroma trišalė sutartis, kurioje pateikiama tiesioginio atsiskaitymo su subteikėju tvarka, įskaitant teisę </w:t>
      </w:r>
      <w:r w:rsidR="00D571E0" w:rsidRPr="005C478E">
        <w:rPr>
          <w:rFonts w:ascii="Arial" w:hAnsi="Arial" w:cs="Arial"/>
          <w:sz w:val="22"/>
          <w:szCs w:val="22"/>
        </w:rPr>
        <w:t>Projektuotojui</w:t>
      </w:r>
      <w:r w:rsidRPr="005C478E">
        <w:rPr>
          <w:rFonts w:ascii="Arial" w:hAnsi="Arial" w:cs="Arial"/>
          <w:sz w:val="22"/>
          <w:szCs w:val="22"/>
        </w:rPr>
        <w:t xml:space="preserve"> prieštarauti nepagrįstiems mokėjimams. Trišalės sutarties dėl tiesioginio atsiskaitymo su subteikėju pasirašymas nekeičia </w:t>
      </w:r>
      <w:r w:rsidR="00D571E0" w:rsidRPr="005C478E">
        <w:rPr>
          <w:rFonts w:ascii="Arial" w:hAnsi="Arial" w:cs="Arial"/>
          <w:sz w:val="22"/>
          <w:szCs w:val="22"/>
        </w:rPr>
        <w:t>Projektuotojo</w:t>
      </w:r>
      <w:r w:rsidRPr="005C478E">
        <w:rPr>
          <w:rFonts w:ascii="Arial" w:hAnsi="Arial" w:cs="Arial"/>
          <w:sz w:val="22"/>
          <w:szCs w:val="22"/>
        </w:rPr>
        <w:t xml:space="preserve"> atsakomybės dėl Sutarties įvykdymo.</w:t>
      </w:r>
    </w:p>
    <w:p w14:paraId="55DA8F9D" w14:textId="4B408D6E" w:rsidR="0044778B" w:rsidRPr="005C478E" w:rsidRDefault="00DB621E" w:rsidP="00034AE1">
      <w:pPr>
        <w:pStyle w:val="Sraopastraipa"/>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vykdantis Sutartį jungtinės veiklos pagrindu, turi teisę atsisakyti arba keisti jungtinės veiklos partnerį (toliau – </w:t>
      </w:r>
      <w:r w:rsidR="0044778B" w:rsidRPr="005C478E">
        <w:rPr>
          <w:rFonts w:ascii="Arial" w:hAnsi="Arial" w:cs="Arial"/>
          <w:b/>
          <w:bCs/>
          <w:sz w:val="22"/>
          <w:szCs w:val="22"/>
        </w:rPr>
        <w:t>partneris</w:t>
      </w:r>
      <w:r w:rsidR="0044778B" w:rsidRPr="005C478E">
        <w:rPr>
          <w:rFonts w:ascii="Arial" w:hAnsi="Arial" w:cs="Arial"/>
          <w:sz w:val="22"/>
          <w:szCs w:val="22"/>
        </w:rPr>
        <w:t>) tik dėl toliau nurodytų priežasčių:</w:t>
      </w:r>
    </w:p>
    <w:p w14:paraId="3CC46149" w14:textId="77777777"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jei partneris bankrutuoja arba yra likviduojamas, sustabdo ūkinę veiklą arba kituose teisės aktuose numatyta tvarka susidaro analogiška situacija;</w:t>
      </w:r>
    </w:p>
    <w:p w14:paraId="54D512E6" w14:textId="48DCCB62"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jei dėl kitų objektyvių ir pagrįstų aplinkybių partneris nebegali vykdyti Sutarties, įskaitant, bet neapsiribojant atvejais, kai partneris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0D42D22E" w14:textId="772A136C" w:rsidR="0044778B" w:rsidRPr="005C478E" w:rsidRDefault="00DB621E" w:rsidP="00034AE1">
      <w:pPr>
        <w:pStyle w:val="Sraopastraipa"/>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ne vėliau nei prieš 10 (dešimt) darbo dienų iki numatomo partnerio keitimo arba atsisakymo pateikti Užsakovui argumentuotą rašytinį prašymą ir šiuos dokumentus:</w:t>
      </w:r>
    </w:p>
    <w:p w14:paraId="5785F345" w14:textId="4F631909"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 xml:space="preserve">prašymą pakeisti </w:t>
      </w:r>
      <w:r w:rsidR="00DB621E" w:rsidRPr="005C478E">
        <w:rPr>
          <w:rFonts w:ascii="Arial" w:hAnsi="Arial" w:cs="Arial"/>
          <w:sz w:val="22"/>
          <w:szCs w:val="22"/>
        </w:rPr>
        <w:t>Projektuotojo</w:t>
      </w:r>
      <w:r w:rsidRPr="005C478E">
        <w:rPr>
          <w:rFonts w:ascii="Arial" w:hAnsi="Arial" w:cs="Arial"/>
          <w:sz w:val="22"/>
          <w:szCs w:val="22"/>
        </w:rPr>
        <w:t xml:space="preserve"> sudėtį ir įrodymus, pagrindžiančius bent vieną partnerio keitimo aplinkybę, nurodytą Sutartyje;</w:t>
      </w:r>
    </w:p>
    <w:p w14:paraId="48D27F9F" w14:textId="77777777"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naujos jungtinės veiklos sutarties ar esamos jungtinės veiklos sutarties pakeitimo kopiją, kurioje pasitraukiančiojo partnerio įsipareigojimus visa apimtimi perima pasiliekantis(-</w:t>
      </w:r>
      <w:proofErr w:type="spellStart"/>
      <w:r w:rsidRPr="005C478E">
        <w:rPr>
          <w:rFonts w:ascii="Arial" w:hAnsi="Arial" w:cs="Arial"/>
          <w:sz w:val="22"/>
          <w:szCs w:val="22"/>
        </w:rPr>
        <w:t>ieji</w:t>
      </w:r>
      <w:proofErr w:type="spellEnd"/>
      <w:r w:rsidRPr="005C478E">
        <w:rPr>
          <w:rFonts w:ascii="Arial" w:hAnsi="Arial" w:cs="Arial"/>
          <w:sz w:val="22"/>
          <w:szCs w:val="22"/>
        </w:rPr>
        <w:t>) jungtinės veiklos partneris(-</w:t>
      </w:r>
      <w:proofErr w:type="spellStart"/>
      <w:r w:rsidRPr="005C478E">
        <w:rPr>
          <w:rFonts w:ascii="Arial" w:hAnsi="Arial" w:cs="Arial"/>
          <w:sz w:val="22"/>
          <w:szCs w:val="22"/>
        </w:rPr>
        <w:t>iai</w:t>
      </w:r>
      <w:proofErr w:type="spellEnd"/>
      <w:r w:rsidRPr="005C478E">
        <w:rPr>
          <w:rFonts w:ascii="Arial" w:hAnsi="Arial" w:cs="Arial"/>
          <w:sz w:val="22"/>
          <w:szCs w:val="22"/>
        </w:rPr>
        <w:t>) (toliau – pasiliekantysis partneris);</w:t>
      </w:r>
    </w:p>
    <w:p w14:paraId="5884A4F6" w14:textId="77777777" w:rsidR="00306DBF"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pasiliekančiojo ar naujai pasitelkiamo partnerio kvalifikaciją patvirtinančius dokumentus. Visais atvejais </w:t>
      </w:r>
    </w:p>
    <w:p w14:paraId="4E76E3A2" w14:textId="54FB3427" w:rsidR="0044778B" w:rsidRPr="005C478E" w:rsidRDefault="00555B83" w:rsidP="00034AE1">
      <w:pPr>
        <w:tabs>
          <w:tab w:val="left" w:pos="426"/>
          <w:tab w:val="left" w:pos="567"/>
          <w:tab w:val="left" w:pos="851"/>
          <w:tab w:val="left" w:pos="1418"/>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ab/>
      </w:r>
      <w:r w:rsidRPr="005C478E">
        <w:rPr>
          <w:rFonts w:ascii="Arial" w:hAnsi="Arial" w:cs="Arial"/>
          <w:sz w:val="22"/>
          <w:szCs w:val="22"/>
        </w:rPr>
        <w:tab/>
      </w:r>
      <w:r w:rsidR="0044778B" w:rsidRPr="005C478E">
        <w:rPr>
          <w:rFonts w:ascii="Arial" w:hAnsi="Arial" w:cs="Arial"/>
          <w:sz w:val="22"/>
          <w:szCs w:val="22"/>
        </w:rPr>
        <w:t xml:space="preserve">pasiliekančio partnerio ar naujai pasitelkto partnerio kvalifikacija turi būti ne žemesnė nei </w:t>
      </w:r>
      <w:r w:rsidR="00AC38AF" w:rsidRPr="005C478E">
        <w:rPr>
          <w:rFonts w:ascii="Arial" w:hAnsi="Arial" w:cs="Arial"/>
          <w:sz w:val="22"/>
          <w:szCs w:val="22"/>
        </w:rPr>
        <w:t>numatyta pirkimo dokumentuose</w:t>
      </w:r>
      <w:r w:rsidR="0044778B" w:rsidRPr="005C478E">
        <w:rPr>
          <w:rFonts w:ascii="Arial" w:hAnsi="Arial" w:cs="Arial"/>
          <w:sz w:val="22"/>
          <w:szCs w:val="22"/>
        </w:rPr>
        <w:t>. Jei pasitelkiamas naujas partneris, taip pat, vadovaujantis Pirkimo dokumentuose nurodytais reikalavimais, pateikiami dokumentai, pagrindžiantys pasitelkiamo partnerio neatitikimą pašalinimo pagrindams (jei tokie buvo keliami Pirkimo vykdymo metu).</w:t>
      </w:r>
    </w:p>
    <w:p w14:paraId="420794C5" w14:textId="4F9387B4" w:rsidR="0044778B" w:rsidRPr="005C478E" w:rsidRDefault="0044778B" w:rsidP="00034AE1">
      <w:pPr>
        <w:pStyle w:val="Sraopastraipa"/>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gavęs </w:t>
      </w:r>
      <w:r w:rsidR="00DB621E" w:rsidRPr="005C478E">
        <w:rPr>
          <w:rFonts w:ascii="Arial" w:hAnsi="Arial" w:cs="Arial"/>
          <w:sz w:val="22"/>
          <w:szCs w:val="22"/>
        </w:rPr>
        <w:t>Projektuotojo</w:t>
      </w:r>
      <w:r w:rsidRPr="005C478E">
        <w:rPr>
          <w:rFonts w:ascii="Arial" w:hAnsi="Arial" w:cs="Arial"/>
          <w:sz w:val="22"/>
          <w:szCs w:val="22"/>
        </w:rPr>
        <w:t xml:space="preserve"> prašymą su kitais Sutartyje nurodytais dokumentais, per 10 (dešimt) darbo dienų</w:t>
      </w:r>
      <w:r w:rsidR="004D1CF5" w:rsidRPr="005C478E">
        <w:rPr>
          <w:rFonts w:ascii="Arial" w:hAnsi="Arial" w:cs="Arial"/>
          <w:sz w:val="22"/>
          <w:szCs w:val="22"/>
        </w:rPr>
        <w:t xml:space="preserve"> </w:t>
      </w:r>
      <w:r w:rsidRPr="005C478E">
        <w:rPr>
          <w:rFonts w:ascii="Arial" w:hAnsi="Arial" w:cs="Arial"/>
          <w:sz w:val="22"/>
          <w:szCs w:val="22"/>
        </w:rPr>
        <w:t xml:space="preserve">įvertina keitimo galimybes ir raštu informuoja </w:t>
      </w:r>
      <w:r w:rsidR="00DB621E" w:rsidRPr="005C478E">
        <w:rPr>
          <w:rFonts w:ascii="Arial" w:hAnsi="Arial" w:cs="Arial"/>
          <w:sz w:val="22"/>
          <w:szCs w:val="22"/>
        </w:rPr>
        <w:t>Projektuotoj1</w:t>
      </w:r>
      <w:r w:rsidRPr="005C478E">
        <w:rPr>
          <w:rFonts w:ascii="Arial" w:hAnsi="Arial" w:cs="Arial"/>
          <w:sz w:val="22"/>
          <w:szCs w:val="22"/>
        </w:rPr>
        <w:t xml:space="preserve"> apie Sutarties nutraukimą arba apie leidimą atsisakyti</w:t>
      </w:r>
      <w:r w:rsidR="004D1CF5" w:rsidRPr="005C478E">
        <w:rPr>
          <w:rFonts w:ascii="Arial" w:hAnsi="Arial" w:cs="Arial"/>
          <w:sz w:val="22"/>
          <w:szCs w:val="22"/>
        </w:rPr>
        <w:t xml:space="preserve"> </w:t>
      </w:r>
      <w:r w:rsidRPr="005C478E">
        <w:rPr>
          <w:rFonts w:ascii="Arial" w:hAnsi="Arial" w:cs="Arial"/>
          <w:sz w:val="22"/>
          <w:szCs w:val="22"/>
        </w:rPr>
        <w:t>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7932C6FA" w14:textId="77777777" w:rsidR="00D909DE" w:rsidRPr="005C478E" w:rsidRDefault="00D909DE" w:rsidP="00E221DF">
      <w:pPr>
        <w:jc w:val="both"/>
        <w:rPr>
          <w:rFonts w:ascii="Arial" w:hAnsi="Arial" w:cs="Arial"/>
          <w:color w:val="000000"/>
          <w:sz w:val="22"/>
          <w:szCs w:val="22"/>
        </w:rPr>
      </w:pPr>
    </w:p>
    <w:p w14:paraId="556F5316"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0" w:name="_Toc255820485"/>
      <w:bookmarkStart w:id="51" w:name="_Toc262460817"/>
      <w:r w:rsidRPr="005C478E">
        <w:rPr>
          <w:rFonts w:ascii="Arial" w:hAnsi="Arial" w:cs="Arial"/>
          <w:sz w:val="22"/>
          <w:szCs w:val="22"/>
          <w:lang w:val="lt-LT"/>
        </w:rPr>
        <w:t>KAIN</w:t>
      </w:r>
      <w:bookmarkEnd w:id="50"/>
      <w:r w:rsidRPr="005C478E">
        <w:rPr>
          <w:rFonts w:ascii="Arial" w:hAnsi="Arial" w:cs="Arial"/>
          <w:sz w:val="22"/>
          <w:szCs w:val="22"/>
          <w:lang w:val="lt-LT"/>
        </w:rPr>
        <w:t>ODAROS TAISYKLĖS</w:t>
      </w:r>
      <w:bookmarkEnd w:id="51"/>
    </w:p>
    <w:p w14:paraId="2AD3541A" w14:textId="2C7BE3B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Bendrą Sutarties kainą, mokamą Projektuotojui už suteiktas Paslaugas, sudaro Sutarties kaina be PVM ir PVM</w:t>
      </w:r>
      <w:r w:rsidR="00B01B53" w:rsidRPr="005C478E">
        <w:rPr>
          <w:rFonts w:ascii="Arial" w:hAnsi="Arial" w:cs="Arial"/>
          <w:b w:val="0"/>
          <w:bCs w:val="0"/>
          <w:sz w:val="22"/>
          <w:szCs w:val="22"/>
          <w:lang w:val="lt-LT"/>
        </w:rPr>
        <w:t>. Projektuotojas laikomas profesionaliu rinkos dalyviu, kuris privalėjo, teikdamas pasiūlymą, tinkamai apskaičiuoti pasiūlymo kainą ir atskirus įkainius, atsižvelgdamas į rinkos sąlygas, į Sutarties vykdymui reikalingas organizacines, technines ir finansines priemones bei pajėgumus, todėl Projektuotojas prisiima visą riziką dėl galimo Sutarties kainos ir  / Paslaugų įkainių padidėjimo</w:t>
      </w:r>
    </w:p>
    <w:p w14:paraId="084E2C83" w14:textId="77777777"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Į Bendrą Sutarties kainą be PVM turi būti įskaičiuota Paslaugų kaina, visos išlaidos ir mokesčiai, taikomi Lietuvoje / kitoje valstybėje, jei tokie yra, išskyrus PVM. Projektuotojas į Bendrą Sutarties kainą be PVM privalo įskaičiuoti visas su Paslaugų teikimu susijusias išlaidas, įskaitant, bet neapsiribojant:</w:t>
      </w:r>
    </w:p>
    <w:p w14:paraId="3A0E4082" w14:textId="7777777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su dokumentų, kurių reikalauja Užsakovas, rengimu ir pateikimu susijusias išlaidas;</w:t>
      </w:r>
    </w:p>
    <w:p w14:paraId="4FCD876E" w14:textId="7777777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aprūpinimo įrangos, reikalingos Paslaugoms teikti, išlaidas;</w:t>
      </w:r>
    </w:p>
    <w:p w14:paraId="5585B446" w14:textId="67F9771F" w:rsidR="00C466BC"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parengimui būtinų statybinių tyrimų išlaidas;</w:t>
      </w:r>
    </w:p>
    <w:p w14:paraId="44634050" w14:textId="09C51DA1" w:rsidR="00F5482F" w:rsidRPr="005C478E" w:rsidRDefault="00F5482F"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Teisės aktų nustatytas rinkliavas ir mokesčius</w:t>
      </w:r>
      <w:r w:rsidR="00EF44DB" w:rsidRPr="005C478E">
        <w:rPr>
          <w:rFonts w:ascii="Arial" w:hAnsi="Arial" w:cs="Arial"/>
          <w:b w:val="0"/>
          <w:bCs w:val="0"/>
          <w:sz w:val="22"/>
          <w:szCs w:val="22"/>
          <w:lang w:val="lt-LT"/>
        </w:rPr>
        <w:t xml:space="preserve"> už</w:t>
      </w:r>
      <w:r w:rsidR="001D5B6B" w:rsidRPr="005C478E">
        <w:rPr>
          <w:rFonts w:ascii="Arial" w:hAnsi="Arial" w:cs="Arial"/>
          <w:b w:val="0"/>
          <w:bCs w:val="0"/>
          <w:sz w:val="22"/>
          <w:szCs w:val="22"/>
          <w:lang w:val="lt-LT"/>
        </w:rPr>
        <w:t xml:space="preserve"> sutarties vykdymui reikalingų dokumentų išdavimą valstybinėse įstaigose ir institucijose</w:t>
      </w:r>
      <w:r w:rsidR="001E66A4" w:rsidRPr="005C478E">
        <w:rPr>
          <w:rFonts w:ascii="Arial" w:hAnsi="Arial" w:cs="Arial"/>
          <w:b w:val="0"/>
          <w:bCs w:val="0"/>
          <w:sz w:val="22"/>
          <w:szCs w:val="22"/>
          <w:lang w:val="lt-LT"/>
        </w:rPr>
        <w:t xml:space="preserve"> (taikoma ir statybą leidžiančio dokumento išdavimo rinkliavai)</w:t>
      </w:r>
      <w:r w:rsidR="001D5B6B" w:rsidRPr="005C478E">
        <w:rPr>
          <w:rFonts w:ascii="Arial" w:hAnsi="Arial" w:cs="Arial"/>
          <w:b w:val="0"/>
          <w:bCs w:val="0"/>
          <w:sz w:val="22"/>
          <w:szCs w:val="22"/>
          <w:lang w:val="lt-LT"/>
        </w:rPr>
        <w:t>;</w:t>
      </w:r>
    </w:p>
    <w:p w14:paraId="6BEBDC1E" w14:textId="7A164BB4"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kitas išlaidas, būtinas tinkamam ir kokybiškam Paslaugų suteikimui.</w:t>
      </w:r>
    </w:p>
    <w:p w14:paraId="52686807" w14:textId="134765C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kaina be PVM negali būti keičiama dėl įstatymų pasikeitimo, įskaitant dėl to pasikeitusius mokesčius,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visą riziką dėl galimo kainos padidėjimo prisiima Projektuotojas (išskyrus PVM tarifo pasikeitimą). PVM mokamas pagal privalomuosius teisės aktus, taikytinus įstatymus ir tarptautinius susitarimus. Sutarties galiojimo metu pasikeitus PVM tarifui, atitinkamai bus perskaičiuojama Bendra Sutarties kaina,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prie įvykdytos Sutarties dalies sumos be PVM pridedant PVM sumą, apskaičiuotą pagal iki pakeitimo galiojantį PVM tarifą, bei prie neįvykdytos Sutarties dalies sumos be PVM pridedant PVM sumą, apskaičiuotą pagal po pakeitimo galiojantį PVM tarifą</w:t>
      </w:r>
      <w:r w:rsidR="00826B7C" w:rsidRPr="005C478E">
        <w:rPr>
          <w:rFonts w:ascii="Arial" w:hAnsi="Arial" w:cs="Arial"/>
          <w:b w:val="0"/>
          <w:bCs w:val="0"/>
          <w:sz w:val="22"/>
          <w:szCs w:val="22"/>
          <w:lang w:val="lt-LT"/>
        </w:rPr>
        <w:t>;</w:t>
      </w:r>
    </w:p>
    <w:p w14:paraId="0A6BBB93" w14:textId="050B63B4"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PVM pasikeitė laikotarpyje nuo Projektuotojo pasiūlymo pateikimo Užsakovui iki Sutarties sudarymo, remiantis Lietuvos Respublikos </w:t>
      </w:r>
      <w:r w:rsidR="00394823" w:rsidRPr="005C478E">
        <w:rPr>
          <w:rFonts w:ascii="Arial" w:hAnsi="Arial" w:cs="Arial"/>
          <w:b w:val="0"/>
          <w:bCs w:val="0"/>
          <w:sz w:val="22"/>
          <w:szCs w:val="22"/>
          <w:lang w:val="lt-LT"/>
        </w:rPr>
        <w:t>viešuosius pirkimus reglamentuojančiais teisės aktais</w:t>
      </w:r>
      <w:r w:rsidRPr="005C478E">
        <w:rPr>
          <w:rFonts w:ascii="Arial" w:hAnsi="Arial" w:cs="Arial"/>
          <w:b w:val="0"/>
          <w:bCs w:val="0"/>
          <w:sz w:val="22"/>
          <w:szCs w:val="22"/>
          <w:lang w:val="lt-LT"/>
        </w:rPr>
        <w:t>, į Sutartį buvo įrašytas Projektuotojo pasiūlyme nurodytas PVM tarifas ir suma, tačiau vykdant Sutartį ir atliekant mokėjimus taikomas Sutarties vykdymo metu galiojantis PVM tarifas;</w:t>
      </w:r>
    </w:p>
    <w:p w14:paraId="6207A083" w14:textId="14690A1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PVM pasikeitimo atveju, Užsakovas vienašališkai sudaro Sutarties kainos perskaičiavimo dėl PVM pasikeitimo aktą ir įteikia jį Projektuotojui Sutartyje nustatyta tvarka. Projektuotojui per 3</w:t>
      </w:r>
      <w:r w:rsidR="00A3129C" w:rsidRPr="005C478E">
        <w:rPr>
          <w:rFonts w:ascii="Arial" w:hAnsi="Arial" w:cs="Arial"/>
          <w:b w:val="0"/>
          <w:bCs w:val="0"/>
          <w:sz w:val="22"/>
          <w:szCs w:val="22"/>
          <w:lang w:val="lt-LT"/>
        </w:rPr>
        <w:t xml:space="preserve"> (tris)</w:t>
      </w:r>
      <w:r w:rsidRPr="005C478E">
        <w:rPr>
          <w:rFonts w:ascii="Arial" w:hAnsi="Arial" w:cs="Arial"/>
          <w:b w:val="0"/>
          <w:bCs w:val="0"/>
          <w:sz w:val="22"/>
          <w:szCs w:val="22"/>
          <w:lang w:val="lt-LT"/>
        </w:rPr>
        <w:t xml:space="preserve"> darbo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bookmarkStart w:id="52" w:name="_Toc255820487"/>
    </w:p>
    <w:p w14:paraId="5BF36AAC" w14:textId="153E611B" w:rsidR="0054465D"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vykdymo metu Bendra Sutarties kaina dėl bendro kainų lygio kitimo arba </w:t>
      </w:r>
      <w:r w:rsidR="0066430C">
        <w:rPr>
          <w:rFonts w:ascii="Arial" w:hAnsi="Arial" w:cs="Arial"/>
          <w:b w:val="0"/>
          <w:bCs w:val="0"/>
          <w:sz w:val="22"/>
          <w:szCs w:val="22"/>
          <w:lang w:val="lt-LT"/>
        </w:rPr>
        <w:t>P</w:t>
      </w:r>
      <w:r w:rsidRPr="005C478E">
        <w:rPr>
          <w:rFonts w:ascii="Arial" w:hAnsi="Arial" w:cs="Arial"/>
          <w:b w:val="0"/>
          <w:bCs w:val="0"/>
          <w:sz w:val="22"/>
          <w:szCs w:val="22"/>
          <w:lang w:val="lt-LT"/>
        </w:rPr>
        <w:t xml:space="preserve">aslaugų kainų pokyčių </w:t>
      </w:r>
      <w:r w:rsidR="0054465D" w:rsidRPr="005C478E">
        <w:rPr>
          <w:rFonts w:ascii="Arial" w:hAnsi="Arial" w:cs="Arial"/>
          <w:b w:val="0"/>
          <w:bCs w:val="0"/>
          <w:sz w:val="22"/>
          <w:szCs w:val="22"/>
          <w:lang w:val="lt-LT"/>
        </w:rPr>
        <w:t>gali būti perskaičiuojama šiame skirsnyje nurodyta tvarka:</w:t>
      </w:r>
    </w:p>
    <w:p w14:paraId="0F69427A" w14:textId="7F640CF9" w:rsidR="0054465D" w:rsidRPr="005C478E" w:rsidRDefault="0054465D" w:rsidP="001036C0">
      <w:pPr>
        <w:pStyle w:val="Pavadinimas0"/>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normaltextrun"/>
          <w:rFonts w:ascii="Arial" w:hAnsi="Arial" w:cs="Arial"/>
          <w:b w:val="0"/>
          <w:bCs w:val="0"/>
          <w:color w:val="000000"/>
          <w:sz w:val="22"/>
          <w:szCs w:val="22"/>
          <w:lang w:val="lt-LT"/>
        </w:rPr>
        <w:lastRenderedPageBreak/>
        <w:t xml:space="preserve">Pirmasis kainos be PVM perskaičiavimas gali būti atliekamas įsigaliojus Sutarčiai pagal vienos iš Sutarties Šalių rašytinį prašymą, tačiau ne anksčiau kaip po 6 (šešių) mėnesių </w:t>
      </w:r>
      <w:r w:rsidRPr="005C478E">
        <w:rPr>
          <w:rStyle w:val="normaltextrun"/>
          <w:rFonts w:ascii="Arial" w:hAnsi="Arial" w:cs="Arial"/>
          <w:b w:val="0"/>
          <w:bCs w:val="0"/>
          <w:sz w:val="22"/>
          <w:szCs w:val="22"/>
          <w:lang w:val="lt-LT"/>
        </w:rPr>
        <w:t>po pasiūlymų</w:t>
      </w:r>
      <w:r w:rsidR="00FC78C9" w:rsidRPr="005C478E">
        <w:rPr>
          <w:rStyle w:val="Puslapioinaosnuoroda"/>
          <w:rFonts w:ascii="Arial" w:hAnsi="Arial" w:cs="Arial"/>
          <w:b w:val="0"/>
          <w:bCs w:val="0"/>
          <w:sz w:val="22"/>
          <w:szCs w:val="22"/>
          <w:lang w:val="lt-LT"/>
        </w:rPr>
        <w:footnoteReference w:id="4"/>
      </w:r>
      <w:r w:rsidRPr="005C478E">
        <w:rPr>
          <w:rStyle w:val="normaltextrun"/>
          <w:rFonts w:ascii="Arial" w:hAnsi="Arial" w:cs="Arial"/>
          <w:b w:val="0"/>
          <w:bCs w:val="0"/>
          <w:sz w:val="22"/>
          <w:szCs w:val="22"/>
          <w:lang w:val="lt-LT"/>
        </w:rPr>
        <w:t xml:space="preserve"> pateikimo Pirkime termino pabaigos dienos. </w:t>
      </w:r>
      <w:r w:rsidRPr="005C478E">
        <w:rPr>
          <w:rStyle w:val="normaltextrun"/>
          <w:rFonts w:ascii="Arial" w:hAnsi="Arial" w:cs="Arial"/>
          <w:b w:val="0"/>
          <w:bCs w:val="0"/>
          <w:color w:val="000000"/>
          <w:sz w:val="22"/>
          <w:szCs w:val="22"/>
          <w:lang w:val="lt-LT"/>
        </w:rPr>
        <w:t>Kainos perskaičiavimo periodiškumas – ne dažniau kaip kas 6 (šešis) mėnesius po paskutinio Sutarties kainos perskaičiavimo (paskutiniu Sutarties kainos perskaičiavimu laikomas paskutinio susitarimo dėl Sutarties kainos peržiūros (toliau – susitarimas) įsigaliojimo diena).</w:t>
      </w:r>
    </w:p>
    <w:p w14:paraId="5A9B1B6E" w14:textId="77777777" w:rsidR="0054465D" w:rsidRPr="005C478E" w:rsidRDefault="0054465D" w:rsidP="001036C0">
      <w:pPr>
        <w:pStyle w:val="Pavadinimas0"/>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color w:val="000000"/>
          <w:sz w:val="22"/>
          <w:szCs w:val="22"/>
          <w:lang w:val="lt-LT"/>
        </w:rPr>
        <w:t>Sutarties kaina peržiūrima tik tai Sutarties daliai (etapams), kuri nėra išpirkta, t. y. tiems Sutartyje nurodytiems etapams, kurie nėra priimti  Paslaugų perdavimo - priėmimo aktu ir apmokėti. Vėlesnis kainos perskaičiavimas negali apimti laikotarpio, už kurį jau buvo atliktas perskaičiavimas. </w:t>
      </w:r>
    </w:p>
    <w:p w14:paraId="6525508E" w14:textId="22B9648A" w:rsidR="0054465D" w:rsidRPr="005C478E" w:rsidRDefault="0054465D" w:rsidP="001036C0">
      <w:pPr>
        <w:pStyle w:val="Pavadinimas0"/>
        <w:numPr>
          <w:ilvl w:val="2"/>
          <w:numId w:val="7"/>
        </w:numPr>
        <w:spacing w:before="0" w:after="0"/>
        <w:ind w:left="567" w:hanging="567"/>
        <w:jc w:val="both"/>
        <w:outlineLvl w:val="9"/>
        <w:rPr>
          <w:rStyle w:val="eop"/>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sz w:val="22"/>
          <w:szCs w:val="22"/>
          <w:lang w:val="lt-LT"/>
        </w:rPr>
        <w:t>Peržiūros momentas yra Šalies prašymo kitai Šaliai, peržiūrėti Sutarties kainą, gavimo diena.</w:t>
      </w:r>
      <w:r w:rsidRPr="005C478E">
        <w:rPr>
          <w:rStyle w:val="eop"/>
          <w:rFonts w:ascii="Arial" w:hAnsi="Arial" w:cs="Arial"/>
          <w:b w:val="0"/>
          <w:bCs w:val="0"/>
          <w:sz w:val="22"/>
          <w:szCs w:val="22"/>
          <w:lang w:val="lt-LT"/>
        </w:rPr>
        <w:t> </w:t>
      </w:r>
    </w:p>
    <w:p w14:paraId="63905491" w14:textId="0E5BF8DF"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Jeigu Sutarties vykdymas (etapo atlikimas Sutartyje nurodytu terminu) vėluoja dėl Projektuotojo kaltės, Sutarties vėluojamo atlikti etapo kaina nėra perskaičiuojama dėl kainų lygio kilimo (negali būti didinama), tačiau yra perskaičiuojama dėl kainų lygio kritimo (gali būti mažinama) toliau nustatyta tvarka ir sąlygomis.</w:t>
      </w:r>
      <w:r w:rsidRPr="005C478E">
        <w:rPr>
          <w:rStyle w:val="eop"/>
          <w:rFonts w:ascii="Arial" w:hAnsi="Arial" w:cs="Arial"/>
          <w:color w:val="000000"/>
          <w:sz w:val="22"/>
          <w:szCs w:val="22"/>
        </w:rPr>
        <w:t> </w:t>
      </w:r>
    </w:p>
    <w:p w14:paraId="3309179E" w14:textId="4424E217"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 to, kai Šalys sudaro susitarimą, perskaičiuota kaina be PVM taikoma tai Sutarties daliai (etapams), kuri nebuvo faktiškai priimta pagal Paslaugų priėmimo-perdavimo aktą ir apmokėta iki Šalies prašymo kitai Šaliai peržiūrėti kainą gavimo dienos.</w:t>
      </w:r>
      <w:r w:rsidRPr="005C478E">
        <w:rPr>
          <w:rStyle w:val="eop"/>
          <w:rFonts w:ascii="Arial" w:hAnsi="Arial" w:cs="Arial"/>
          <w:color w:val="000000"/>
          <w:sz w:val="22"/>
          <w:szCs w:val="22"/>
        </w:rPr>
        <w:t> </w:t>
      </w:r>
    </w:p>
    <w:p w14:paraId="7EDBD32C" w14:textId="19DF21A9"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Atlikdamos perskaičiavimą Šalys vadovaujasi Lietuvos statistikos departamento viešai Oficialiosios statistikos portale paskelbtais Rodiklių duomenų bazės duomenimis  pagal toliau nurodytus kriterijus, iš kitos Šalies nereikalaudamos pateikti oficialaus Lietuvos statistikos departamento ar kitos institucijos išduoto dokumento ar patvirtinimo.</w:t>
      </w:r>
      <w:r w:rsidRPr="005C478E">
        <w:rPr>
          <w:rStyle w:val="eop"/>
          <w:rFonts w:ascii="Arial" w:hAnsi="Arial" w:cs="Arial"/>
          <w:color w:val="000000"/>
          <w:sz w:val="22"/>
          <w:szCs w:val="22"/>
        </w:rPr>
        <w:t> </w:t>
      </w:r>
    </w:p>
    <w:p w14:paraId="524149D3" w14:textId="2D8980CE"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Sutarties (nepriimtų ir neapmokėtų etapų) kaina be PVM perskaičiuojama Sutartyje nurodytu periodiškumu </w:t>
      </w:r>
      <w:r w:rsidRPr="005C478E">
        <w:rPr>
          <w:rStyle w:val="normaltextrun"/>
          <w:rFonts w:ascii="Arial" w:hAnsi="Arial" w:cs="Arial"/>
          <w:sz w:val="22"/>
          <w:szCs w:val="22"/>
        </w:rPr>
        <w:t>pagal vienos iš Sutarties Šalių rašytinį prašymą, jeigu Lietuvos Respublikos statistikos departamento (</w:t>
      </w:r>
      <w:hyperlink r:id="rId11" w:history="1">
        <w:r w:rsidRPr="005C478E">
          <w:rPr>
            <w:rStyle w:val="Hipersaitas"/>
            <w:rFonts w:ascii="Arial" w:hAnsi="Arial" w:cs="Arial"/>
            <w:sz w:val="22"/>
            <w:szCs w:val="22"/>
          </w:rPr>
          <w:t>www.stat.gov.lt</w:t>
        </w:r>
      </w:hyperlink>
      <w:r w:rsidRPr="005C478E">
        <w:rPr>
          <w:rStyle w:val="normaltextrun"/>
          <w:rFonts w:ascii="Arial" w:hAnsi="Arial" w:cs="Arial"/>
          <w:sz w:val="22"/>
          <w:szCs w:val="22"/>
        </w:rPr>
        <w:t>) kas ketvirtį skelbiamo Ūkio subjektams suteiktų paslaugų kainų indekso „Inžinerijos veikla ir su ja susijusios techninės konsultacijos“ (toliau –  Indeksas):</w:t>
      </w:r>
      <w:r w:rsidRPr="005C478E">
        <w:rPr>
          <w:rStyle w:val="normaltextrun"/>
          <w:rFonts w:ascii="Arial" w:hAnsi="Arial" w:cs="Arial"/>
          <w:color w:val="000000"/>
          <w:sz w:val="22"/>
          <w:szCs w:val="22"/>
        </w:rPr>
        <w:t> </w:t>
      </w:r>
      <w:r w:rsidRPr="005C478E">
        <w:rPr>
          <w:rStyle w:val="eop"/>
          <w:rFonts w:ascii="Arial" w:hAnsi="Arial" w:cs="Arial"/>
          <w:color w:val="000000"/>
          <w:sz w:val="22"/>
          <w:szCs w:val="22"/>
        </w:rPr>
        <w:t> </w:t>
      </w:r>
    </w:p>
    <w:p w14:paraId="2DBA13D2" w14:textId="61E8844B"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pokyčio koeficientas (K) yra intervale (imtinai) tarp 0,95 – 1,05 (0,95 ≤ K ≤ 1,05) ir  </w:t>
      </w:r>
      <w:r w:rsidRPr="005C478E">
        <w:rPr>
          <w:rStyle w:val="normaltextrun"/>
          <w:rFonts w:ascii="Arial" w:hAnsi="Arial" w:cs="Arial"/>
          <w:sz w:val="22"/>
          <w:szCs w:val="22"/>
        </w:rPr>
        <w:t>Sutarties kaina šios Sutarties nustatyta tvarka jau buvo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jau buvo atliktas Sutarties kainos perskaičiavimas)</w:t>
      </w:r>
      <w:r w:rsidRPr="005C478E">
        <w:rPr>
          <w:rStyle w:val="normaltextrun"/>
          <w:rFonts w:ascii="Arial" w:hAnsi="Arial" w:cs="Arial"/>
          <w:color w:val="000000"/>
          <w:sz w:val="22"/>
          <w:szCs w:val="22"/>
        </w:rPr>
        <w:t>, tokiu atveju iki prašymo peržiūrėti Sutarties kainą gavimo dienos faktiškai nepriimtų ir neapmokėtų etapų kaina be PVM yra perskaičiuojama į Projektuotojo pasiūlyme pateiktas tų etapų kainas be PVM.</w:t>
      </w:r>
      <w:r w:rsidRPr="005C478E">
        <w:rPr>
          <w:rStyle w:val="normaltextrun"/>
          <w:rFonts w:ascii="Arial" w:hAnsi="Arial" w:cs="Arial"/>
          <w:sz w:val="22"/>
          <w:szCs w:val="22"/>
        </w:rPr>
        <w:t xml:space="preserve"> Jei Indekso pokyčio koeficientas (K) yra intervale (imtinai) tarp 0,95 – 1,05 (0,95 ≤ K ≤ 1,05) ir Sutarties kaina nebuvo šios Sutarties nustatyta tvarka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dar nebuvo atliktas nei vienas Sutarties kainos perskaičiavimas), tada iki prašymo peržiūrėti Sutarties kainą  gavimo dienos faktiškai nepriimtų ir nepamokėtų etapų kaina  be PVM yra neperskaičiuojama;</w:t>
      </w:r>
      <w:r w:rsidRPr="005C478E">
        <w:rPr>
          <w:rStyle w:val="eop"/>
          <w:rFonts w:ascii="Arial" w:hAnsi="Arial" w:cs="Arial"/>
          <w:sz w:val="22"/>
          <w:szCs w:val="22"/>
        </w:rPr>
        <w:t> </w:t>
      </w:r>
    </w:p>
    <w:p w14:paraId="569735E8" w14:textId="1D294ACB"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pokyčio koeficientas (K) yra didesnis nei 1,05 (K&gt;1,05) arba mažesnis nei 0,95 (K&lt;0,95), tokiu atveju peržiūra vykdoma toliau nurodyta tvarka.</w:t>
      </w:r>
      <w:r w:rsidRPr="005C478E">
        <w:rPr>
          <w:rStyle w:val="eop"/>
          <w:rFonts w:ascii="Arial" w:hAnsi="Arial" w:cs="Arial"/>
          <w:color w:val="000000"/>
          <w:sz w:val="22"/>
          <w:szCs w:val="22"/>
        </w:rPr>
        <w:t> </w:t>
      </w:r>
    </w:p>
    <w:p w14:paraId="01FBDE3A" w14:textId="109DAFB0"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sz w:val="22"/>
          <w:szCs w:val="22"/>
        </w:rPr>
        <w:t>Indekso pokyčio koeficientas (K) apskaičiuojamas pagal Sutarties Bendrųjų sąlygų 6.4.8 punkte pateiktą formulę.</w:t>
      </w:r>
      <w:r w:rsidRPr="005C478E">
        <w:rPr>
          <w:rStyle w:val="eop"/>
          <w:rFonts w:ascii="Arial" w:hAnsi="Arial" w:cs="Arial"/>
          <w:sz w:val="22"/>
          <w:szCs w:val="22"/>
        </w:rPr>
        <w:t> </w:t>
      </w:r>
    </w:p>
    <w:p w14:paraId="3688FB7D" w14:textId="77777777" w:rsidR="0054465D" w:rsidRPr="005C478E" w:rsidRDefault="0054465D" w:rsidP="001036C0">
      <w:pPr>
        <w:pStyle w:val="Sraopastraipa"/>
        <w:numPr>
          <w:ilvl w:val="2"/>
          <w:numId w:val="7"/>
        </w:numPr>
        <w:ind w:left="567" w:hanging="567"/>
        <w:jc w:val="both"/>
        <w:rPr>
          <w:rFonts w:ascii="Arial" w:hAnsi="Arial" w:cs="Arial"/>
          <w:sz w:val="22"/>
          <w:szCs w:val="22"/>
          <w:lang w:eastAsia="en-US"/>
        </w:rPr>
      </w:pPr>
      <w:r w:rsidRPr="005C478E">
        <w:rPr>
          <w:rStyle w:val="normaltextrun"/>
          <w:rFonts w:ascii="Arial" w:hAnsi="Arial" w:cs="Arial"/>
          <w:color w:val="000000"/>
          <w:sz w:val="22"/>
          <w:szCs w:val="22"/>
        </w:rPr>
        <w:t xml:space="preserve">Sutarties Šalys patvirtina, jog prisiima 0,05 kainų Indekso pokyčio koeficiento padidėjimo/sumažėjimo riziką. Sutarties kainos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r w:rsidRPr="005C478E">
        <w:rPr>
          <w:rStyle w:val="normaltextrun"/>
          <w:rFonts w:ascii="Arial" w:hAnsi="Arial" w:cs="Arial"/>
          <w:sz w:val="22"/>
          <w:szCs w:val="22"/>
        </w:rPr>
        <w:t xml:space="preserve">Iki prašymo peržiūrėti Sutarties kainą  gavimo dienos faktiškai nepriimtų ir neapmokėtų etapų kaina be PVM, kai (K)&gt;1,05 arba (K)&lt;0,95, perskaičiuojama šių faktiškai nepriimtų ir neapmokėtų etapų vertę be PVM </w:t>
      </w:r>
      <w:r w:rsidRPr="005C478E">
        <w:rPr>
          <w:rStyle w:val="normaltextrun"/>
          <w:rFonts w:ascii="Arial" w:hAnsi="Arial" w:cs="Arial"/>
          <w:i/>
          <w:iCs/>
          <w:sz w:val="22"/>
          <w:szCs w:val="22"/>
        </w:rPr>
        <w:t xml:space="preserve">(visiems Sutarties kainos perskaičiavimams (kiekvienos Sutarties kainos  peržiūros metu) taikoma šių faktiškai nepriimtų ir neapmokėtų etapų  vertė be PVM, kuri buvo pateikta Projektuotojo pasiūlyme, ir ši nepriimtų ir neapmokėtų etapų vertė be PVM dauginama iš patikslinto Indekso pokyčio koeficiento (KD; KM)) </w:t>
      </w:r>
      <w:r w:rsidRPr="005C478E">
        <w:rPr>
          <w:rStyle w:val="normaltextrun"/>
          <w:rFonts w:ascii="Arial" w:hAnsi="Arial" w:cs="Arial"/>
          <w:sz w:val="22"/>
          <w:szCs w:val="22"/>
        </w:rPr>
        <w:t>dauginant iš patikslinto Indekso pokyčio koeficiento (KD; KM), kuris apskaičiuojamas pagal toliau nurodytas formules:</w:t>
      </w:r>
      <w:r w:rsidRPr="005C478E">
        <w:rPr>
          <w:rStyle w:val="eop"/>
          <w:rFonts w:ascii="Arial" w:hAnsi="Arial" w:cs="Arial"/>
          <w:sz w:val="22"/>
          <w:szCs w:val="22"/>
        </w:rPr>
        <w:t> </w:t>
      </w:r>
    </w:p>
    <w:p w14:paraId="4024A887"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eop"/>
          <w:rFonts w:ascii="Arial" w:hAnsi="Arial" w:cs="Arial"/>
          <w:lang w:val="lt-LT"/>
        </w:rPr>
        <w:t> </w:t>
      </w:r>
    </w:p>
    <w:p w14:paraId="596223C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w:t>
      </w:r>
      <w:proofErr w:type="spellStart"/>
      <w:r w:rsidRPr="005C478E">
        <w:rPr>
          <w:rStyle w:val="spellingerror"/>
          <w:rFonts w:ascii="Arial" w:hAnsi="Arial" w:cs="Arial"/>
          <w:color w:val="000000"/>
          <w:lang w:val="lt-LT"/>
        </w:rPr>
        <w:t>IPb</w:t>
      </w:r>
      <w:proofErr w:type="spellEnd"/>
      <w:r w:rsidRPr="005C478E">
        <w:rPr>
          <w:rStyle w:val="normaltextrun"/>
          <w:rFonts w:ascii="Arial" w:hAnsi="Arial" w:cs="Arial"/>
          <w:color w:val="000000"/>
          <w:lang w:val="lt-LT"/>
        </w:rPr>
        <w:t xml:space="preserve"> / </w:t>
      </w: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25034FE1"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lastRenderedPageBreak/>
        <w:t>Kur:</w:t>
      </w:r>
      <w:r w:rsidRPr="005C478E">
        <w:rPr>
          <w:rStyle w:val="eop"/>
          <w:rFonts w:ascii="Arial" w:hAnsi="Arial" w:cs="Arial"/>
          <w:color w:val="000000"/>
          <w:lang w:val="lt-LT"/>
        </w:rPr>
        <w:t> </w:t>
      </w:r>
    </w:p>
    <w:p w14:paraId="0B1C224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Indekso pokyčio koeficientas, kuris nurodomas ir taikomas 4 (keturių) skaičių po kablelio tikslumu;</w:t>
      </w:r>
      <w:r w:rsidRPr="005C478E">
        <w:rPr>
          <w:rStyle w:val="eop"/>
          <w:rFonts w:ascii="Arial" w:hAnsi="Arial" w:cs="Arial"/>
          <w:color w:val="000000"/>
          <w:lang w:val="lt-LT"/>
        </w:rPr>
        <w:t> </w:t>
      </w:r>
    </w:p>
    <w:p w14:paraId="515B2EAB"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 xml:space="preserve"> – Indekso reikšmė skelbta laikotarpio pradžioje, t. y. </w:t>
      </w:r>
      <w:r w:rsidRPr="005C478E">
        <w:rPr>
          <w:rStyle w:val="normaltextrun"/>
          <w:rFonts w:ascii="Arial" w:hAnsi="Arial" w:cs="Arial"/>
          <w:lang w:val="lt-LT"/>
        </w:rPr>
        <w:t xml:space="preserve"> pasiūlymų pateikimo pirkime termino pabaigos mėnesiui taikomas paskelbtas Indeksas; </w:t>
      </w:r>
      <w:r w:rsidRPr="005C478E">
        <w:rPr>
          <w:rStyle w:val="eop"/>
          <w:rFonts w:ascii="Arial" w:hAnsi="Arial" w:cs="Arial"/>
          <w:lang w:val="lt-LT"/>
        </w:rPr>
        <w:t> </w:t>
      </w:r>
    </w:p>
    <w:p w14:paraId="321A3728" w14:textId="4A940F9F"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lang w:val="lt-LT"/>
        </w:rPr>
        <w:t>IPb</w:t>
      </w:r>
      <w:proofErr w:type="spellEnd"/>
      <w:r w:rsidRPr="005C478E">
        <w:rPr>
          <w:rStyle w:val="normaltextrun"/>
          <w:rFonts w:ascii="Arial" w:hAnsi="Arial" w:cs="Arial"/>
          <w:lang w:val="lt-LT"/>
        </w:rPr>
        <w:t xml:space="preserve"> – Indekso reikšmė laikotarpio pabaigoje, t. y. Sutarties Šalies rašytinio prašymo (kai įgyta tokia teisė pagal šios Sutarties nuostatas), peržiūrėti Sutarties kainą, gavimo dieną paskelbtas</w:t>
      </w:r>
      <w:r w:rsidR="00FC78C9" w:rsidRPr="005C478E">
        <w:rPr>
          <w:rStyle w:val="Puslapioinaosnuoroda"/>
          <w:rFonts w:ascii="Arial" w:hAnsi="Arial" w:cs="Arial"/>
          <w:lang w:val="lt-LT"/>
        </w:rPr>
        <w:footnoteReference w:id="5"/>
      </w:r>
      <w:r w:rsidRPr="005C478E">
        <w:rPr>
          <w:rStyle w:val="normaltextrun"/>
          <w:rFonts w:ascii="Arial" w:hAnsi="Arial" w:cs="Arial"/>
          <w:lang w:val="lt-LT"/>
        </w:rPr>
        <w:t xml:space="preserve"> Indeksas.</w:t>
      </w:r>
      <w:r w:rsidRPr="005C478E">
        <w:rPr>
          <w:rStyle w:val="eop"/>
          <w:rFonts w:ascii="Arial" w:hAnsi="Arial" w:cs="Arial"/>
          <w:lang w:val="lt-LT"/>
        </w:rPr>
        <w:t> </w:t>
      </w:r>
    </w:p>
    <w:p w14:paraId="32C2B5A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didesnis nei 1,05, tuomet yra atimama 0,05 jo dalis ir apskaičiuojamas patikslintas Indekso pokyčio koeficientas KD:</w:t>
      </w:r>
      <w:r w:rsidRPr="005C478E">
        <w:rPr>
          <w:rStyle w:val="eop"/>
          <w:rFonts w:ascii="Arial" w:hAnsi="Arial" w:cs="Arial"/>
          <w:color w:val="000000"/>
          <w:lang w:val="lt-LT"/>
        </w:rPr>
        <w:t> </w:t>
      </w:r>
    </w:p>
    <w:p w14:paraId="72BE888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KD = K – 0,05</w:t>
      </w:r>
      <w:r w:rsidRPr="005C478E">
        <w:rPr>
          <w:rStyle w:val="eop"/>
          <w:rFonts w:ascii="Arial" w:hAnsi="Arial" w:cs="Arial"/>
          <w:color w:val="000000"/>
          <w:lang w:val="lt-LT"/>
        </w:rPr>
        <w:t> </w:t>
      </w:r>
    </w:p>
    <w:p w14:paraId="12886EE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mažesnis nei 0,95, tuomet yra pridedama 0,05 jo dalis ir apskaičiuojamas patikslintas Indekso pokyčio koeficientas KM:</w:t>
      </w:r>
      <w:r w:rsidRPr="005C478E">
        <w:rPr>
          <w:rStyle w:val="eop"/>
          <w:rFonts w:ascii="Arial" w:hAnsi="Arial" w:cs="Arial"/>
          <w:color w:val="000000"/>
          <w:lang w:val="lt-LT"/>
        </w:rPr>
        <w:t> </w:t>
      </w:r>
    </w:p>
    <w:p w14:paraId="171233F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KM = K + 0,05</w:t>
      </w:r>
      <w:r w:rsidRPr="005C478E">
        <w:rPr>
          <w:rStyle w:val="eop"/>
          <w:rFonts w:ascii="Arial" w:hAnsi="Arial" w:cs="Arial"/>
          <w:color w:val="000000"/>
          <w:lang w:val="lt-LT"/>
        </w:rPr>
        <w:t> </w:t>
      </w:r>
    </w:p>
    <w:p w14:paraId="30601AC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71EFA618" w14:textId="13A532E4" w:rsidR="0054465D" w:rsidRPr="005C478E" w:rsidRDefault="0054465D" w:rsidP="001036C0">
      <w:pPr>
        <w:pStyle w:val="paragraph"/>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 xml:space="preserve">KD; KM – </w:t>
      </w:r>
      <w:r w:rsidRPr="005C478E">
        <w:rPr>
          <w:rStyle w:val="spellingerror"/>
          <w:rFonts w:ascii="Arial" w:hAnsi="Arial" w:cs="Arial"/>
          <w:color w:val="000000"/>
          <w:lang w:val="lt-LT"/>
        </w:rPr>
        <w:t>patikslinto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Indekso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pokyčio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koeficientai</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11C3DF35" w14:textId="0B35F2A3"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perskaičiuotos kainos, perskaičiuota Sutarties kaina be PVM. perskaičiuota pradinė sutarties vertė bei kita perskaičiavimui reikšminga informacija.</w:t>
      </w:r>
      <w:r w:rsidRPr="005C478E">
        <w:rPr>
          <w:rStyle w:val="eop"/>
          <w:rFonts w:ascii="Arial" w:hAnsi="Arial" w:cs="Arial"/>
          <w:color w:val="000000"/>
          <w:lang w:val="lt-LT"/>
        </w:rPr>
        <w:t> </w:t>
      </w:r>
    </w:p>
    <w:p w14:paraId="2256AABB" w14:textId="5F1BE9B2"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Šalis, siekianti kainos peržiūros, privalo raštu kreiptis į kitą Šalį ir prašyme pateikti visą reikalingą informaciją: Sutarties pavadinimą, numerį, datą, neperduotų ir neapmokėtų etapų sąrašą, Indekso reikšmes su nuorodomis į viešus šaltinius Lietuvos statistikos departamento Oficialiosios statistikos portale, kita svarbi informacija (ir Projektuotojo / Užsakovo prašoma informacija, dokumentacija). Prašyme Šalis neturi teisės nurodyti kito Indekso ar prašyti perskaičiavimo pagal kitą Indeksą, nei nurodyta Sutarties sąlygose.</w:t>
      </w:r>
      <w:r w:rsidRPr="005C478E">
        <w:rPr>
          <w:rStyle w:val="eop"/>
          <w:rFonts w:ascii="Arial" w:hAnsi="Arial" w:cs="Arial"/>
          <w:color w:val="000000"/>
          <w:lang w:val="lt-LT"/>
        </w:rPr>
        <w:t> </w:t>
      </w:r>
    </w:p>
    <w:p w14:paraId="71E07D6E" w14:textId="77777777" w:rsidR="0054465D" w:rsidRPr="005C478E" w:rsidRDefault="0054465D" w:rsidP="001036C0">
      <w:pPr>
        <w:pStyle w:val="paragraph"/>
        <w:numPr>
          <w:ilvl w:val="2"/>
          <w:numId w:val="7"/>
        </w:numPr>
        <w:spacing w:before="0" w:beforeAutospacing="0" w:after="0" w:afterAutospacing="0"/>
        <w:ind w:left="567" w:hanging="567"/>
        <w:jc w:val="both"/>
        <w:textAlignment w:val="baseline"/>
        <w:rPr>
          <w:rFonts w:ascii="Arial" w:hAnsi="Arial" w:cs="Arial"/>
          <w:color w:val="000000"/>
          <w:lang w:val="lt-LT"/>
        </w:rPr>
      </w:pPr>
      <w:r w:rsidRPr="005C478E">
        <w:rPr>
          <w:rStyle w:val="normaltextrun"/>
          <w:rFonts w:ascii="Arial" w:hAnsi="Arial" w:cs="Arial"/>
          <w:color w:val="000000"/>
          <w:lang w:val="lt-LT"/>
        </w:rPr>
        <w:t>Susitarimas turi būti sudarytas per 15 (penkiolika) darbo dienų nuo Šalies pateikto tinkamo prašymo perskaičiuoti kainą gavimo dienos.</w:t>
      </w:r>
      <w:r w:rsidRPr="005C478E">
        <w:rPr>
          <w:rStyle w:val="eop"/>
          <w:rFonts w:ascii="Arial" w:hAnsi="Arial" w:cs="Arial"/>
          <w:color w:val="000000"/>
          <w:lang w:val="lt-LT"/>
        </w:rPr>
        <w:t> </w:t>
      </w:r>
    </w:p>
    <w:p w14:paraId="2F2E5026" w14:textId="73DD780B" w:rsidR="00121563" w:rsidRPr="005C478E" w:rsidRDefault="00121563"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Sutarties kaina gali būti keičiama</w:t>
      </w:r>
      <w:r w:rsidR="0054465D" w:rsidRPr="005C478E">
        <w:rPr>
          <w:rFonts w:ascii="Arial" w:hAnsi="Arial" w:cs="Arial"/>
          <w:sz w:val="22"/>
          <w:szCs w:val="22"/>
        </w:rPr>
        <w:t xml:space="preserve"> ir</w:t>
      </w:r>
      <w:r w:rsidRPr="005C478E">
        <w:rPr>
          <w:rFonts w:ascii="Arial" w:hAnsi="Arial" w:cs="Arial"/>
          <w:sz w:val="22"/>
          <w:szCs w:val="22"/>
        </w:rPr>
        <w:t xml:space="preserve"> </w:t>
      </w:r>
      <w:r w:rsidR="0029737E" w:rsidRPr="005C478E">
        <w:rPr>
          <w:rFonts w:ascii="Arial" w:hAnsi="Arial" w:cs="Arial"/>
          <w:sz w:val="22"/>
          <w:szCs w:val="22"/>
        </w:rPr>
        <w:t xml:space="preserve">vadovaujantis Sutarties Bendrųjų sąlygų </w:t>
      </w:r>
      <w:r w:rsidR="00D40005" w:rsidRPr="005C478E">
        <w:rPr>
          <w:rFonts w:ascii="Arial" w:hAnsi="Arial" w:cs="Arial"/>
          <w:sz w:val="22"/>
          <w:szCs w:val="22"/>
        </w:rPr>
        <w:t>20 p. nuostatomis</w:t>
      </w:r>
      <w:r w:rsidR="00826B7C" w:rsidRPr="005C478E">
        <w:rPr>
          <w:rFonts w:ascii="Arial" w:hAnsi="Arial" w:cs="Arial"/>
          <w:sz w:val="22"/>
          <w:szCs w:val="22"/>
        </w:rPr>
        <w:t>.</w:t>
      </w:r>
    </w:p>
    <w:p w14:paraId="313B2BA6" w14:textId="77777777" w:rsidR="00D909DE" w:rsidRPr="005C478E" w:rsidRDefault="00D909DE" w:rsidP="00D909DE">
      <w:pPr>
        <w:jc w:val="center"/>
        <w:rPr>
          <w:rFonts w:ascii="Arial" w:hAnsi="Arial" w:cs="Arial"/>
          <w:sz w:val="22"/>
          <w:szCs w:val="22"/>
        </w:rPr>
      </w:pPr>
    </w:p>
    <w:p w14:paraId="46065D44" w14:textId="6346E2A2" w:rsidR="00D909DE" w:rsidRPr="005C478E" w:rsidRDefault="00D909DE" w:rsidP="00E221DF">
      <w:pPr>
        <w:pStyle w:val="Pavadinimas0"/>
        <w:numPr>
          <w:ilvl w:val="0"/>
          <w:numId w:val="7"/>
        </w:numPr>
        <w:spacing w:before="0" w:after="120"/>
        <w:ind w:left="709" w:hanging="709"/>
        <w:jc w:val="center"/>
        <w:rPr>
          <w:rFonts w:ascii="Arial" w:hAnsi="Arial" w:cs="Arial"/>
          <w:color w:val="000000"/>
          <w:sz w:val="22"/>
          <w:szCs w:val="22"/>
          <w:lang w:val="lt-LT"/>
        </w:rPr>
      </w:pPr>
      <w:bookmarkStart w:id="53" w:name="_Ref49899318"/>
      <w:r w:rsidRPr="005C478E">
        <w:rPr>
          <w:rFonts w:ascii="Arial" w:hAnsi="Arial" w:cs="Arial"/>
          <w:sz w:val="22"/>
          <w:szCs w:val="22"/>
          <w:lang w:val="lt-LT"/>
        </w:rPr>
        <w:t>SUTARTIES</w:t>
      </w:r>
      <w:r w:rsidRPr="005C478E">
        <w:rPr>
          <w:rFonts w:ascii="Arial" w:hAnsi="Arial" w:cs="Arial"/>
          <w:color w:val="000000"/>
          <w:sz w:val="22"/>
          <w:szCs w:val="22"/>
          <w:lang w:val="lt-LT"/>
        </w:rPr>
        <w:t xml:space="preserve"> ĮVYKDYMO UŽTIKRINIMAS</w:t>
      </w:r>
      <w:bookmarkEnd w:id="53"/>
      <w:r w:rsidR="005A067E" w:rsidRPr="005C478E">
        <w:rPr>
          <w:rFonts w:ascii="Arial" w:hAnsi="Arial" w:cs="Arial"/>
          <w:color w:val="000000"/>
          <w:sz w:val="22"/>
          <w:szCs w:val="22"/>
          <w:lang w:val="lt-LT"/>
        </w:rPr>
        <w:t xml:space="preserve"> (jei taikoma)</w:t>
      </w:r>
    </w:p>
    <w:p w14:paraId="7D34CAFF" w14:textId="2703180C" w:rsidR="00D909DE" w:rsidRPr="005C478E" w:rsidRDefault="00D909DE"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įvykdymo užtikrinamo dydis ir būdas yra numatytas Sutarties Specialiosiose sąlygose</w:t>
      </w:r>
      <w:r w:rsidR="00826B7C"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801A179" w14:textId="439C01FE" w:rsidR="00892355" w:rsidRPr="005C478E" w:rsidRDefault="00122321"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per 10 (dešimt) darbo dienų nuo Sutarties pasirašymo dienos pateikti Užsakovui Sutarties Specialiosiose sąlygose nurodytos rūšies Sutarties įvykdymo užtikrinimą, atitinkantį Sutarties Bendrųjų sąlygų </w:t>
      </w:r>
      <w:r w:rsidR="00265456" w:rsidRPr="005C478E">
        <w:rPr>
          <w:rFonts w:ascii="Arial" w:hAnsi="Arial" w:cs="Arial"/>
          <w:b w:val="0"/>
          <w:bCs w:val="0"/>
          <w:sz w:val="22"/>
          <w:szCs w:val="22"/>
          <w:lang w:val="lt-LT"/>
        </w:rPr>
        <w:t>7</w:t>
      </w:r>
      <w:r w:rsidRPr="005C478E">
        <w:rPr>
          <w:rFonts w:ascii="Arial" w:hAnsi="Arial" w:cs="Arial"/>
          <w:b w:val="0"/>
          <w:bCs w:val="0"/>
          <w:sz w:val="22"/>
          <w:szCs w:val="22"/>
          <w:lang w:val="lt-LT"/>
        </w:rPr>
        <w:t xml:space="preserve"> skyriuje (Sutarties įvykdymo užtikrinimas) nurodytas sąlygas.</w:t>
      </w:r>
      <w:r w:rsidR="005A5329" w:rsidRPr="005C478E">
        <w:rPr>
          <w:rFonts w:ascii="Arial" w:hAnsi="Arial" w:cs="Arial"/>
          <w:b w:val="0"/>
          <w:bCs w:val="0"/>
          <w:sz w:val="22"/>
          <w:szCs w:val="22"/>
          <w:lang w:val="lt-LT"/>
        </w:rPr>
        <w:t xml:space="preserve"> Jei per nurodytą terminą Sutarties įvykdymo užtikrinimas nėra pateikiamas</w:t>
      </w:r>
      <w:r w:rsidR="00D055D1" w:rsidRPr="005C478E">
        <w:rPr>
          <w:rFonts w:ascii="Arial" w:hAnsi="Arial" w:cs="Arial"/>
          <w:lang w:val="lt-LT"/>
        </w:rPr>
        <w:t xml:space="preserve"> </w:t>
      </w:r>
      <w:r w:rsidR="00D055D1" w:rsidRPr="005C478E">
        <w:rPr>
          <w:rFonts w:ascii="Arial" w:hAnsi="Arial" w:cs="Arial"/>
          <w:b w:val="0"/>
          <w:bCs w:val="0"/>
          <w:sz w:val="22"/>
          <w:szCs w:val="22"/>
          <w:lang w:val="lt-LT"/>
        </w:rPr>
        <w:t>Sutartis laikoma nesudaryta, o Užsakovas įgyja teisę pasinaudoti pasiūlymo galiojimo užtikrinimu patirtų išlaidų ir nuostolių kompensavimui.</w:t>
      </w:r>
      <w:r w:rsidRPr="005C478E">
        <w:rPr>
          <w:rFonts w:ascii="Arial" w:hAnsi="Arial" w:cs="Arial"/>
          <w:b w:val="0"/>
          <w:bCs w:val="0"/>
          <w:sz w:val="22"/>
          <w:szCs w:val="22"/>
          <w:lang w:val="lt-LT"/>
        </w:rPr>
        <w:t xml:space="preserve"> Jeigu Sutarties Specialiosiose sąlygose yra nurodyti kelių rūšių Sutarties įvykdymo užtikrinimai (sutarties įvykdymo užtikrinimo pateikimo būdai), </w:t>
      </w:r>
      <w:r w:rsidR="0026545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pasirinkti vieną iš jų, jeigu Sutarties Specialiosiose sąlygose nenurodyta kitaip.</w:t>
      </w:r>
    </w:p>
    <w:p w14:paraId="3CEC6385" w14:textId="625F0E1A" w:rsidR="00C8632C" w:rsidRPr="005C478E" w:rsidRDefault="00C8632C"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užtikrinimas yra skirtas visų Projektuotojo sutartinių įsipareigojimų įvykdymui bei </w:t>
      </w:r>
      <w:r w:rsidR="00384EB1" w:rsidRPr="00741C35">
        <w:rPr>
          <w:rFonts w:ascii="Arial" w:hAnsi="Arial" w:cs="Arial"/>
          <w:b w:val="0"/>
          <w:sz w:val="22"/>
          <w:szCs w:val="22"/>
          <w:lang w:val="lt-LT"/>
        </w:rPr>
        <w:t>tiesioginių</w:t>
      </w:r>
      <w:r w:rsidR="00384EB1">
        <w:rPr>
          <w:rFonts w:ascii="Arial" w:hAnsi="Arial" w:cs="Arial"/>
          <w:b w:val="0"/>
          <w:bCs w:val="0"/>
          <w:sz w:val="22"/>
          <w:szCs w:val="22"/>
          <w:lang w:val="lt-LT"/>
        </w:rPr>
        <w:t xml:space="preserve"> </w:t>
      </w:r>
      <w:r w:rsidRPr="005C478E">
        <w:rPr>
          <w:rFonts w:ascii="Arial" w:hAnsi="Arial" w:cs="Arial"/>
          <w:b w:val="0"/>
          <w:bCs w:val="0"/>
          <w:sz w:val="22"/>
          <w:szCs w:val="22"/>
          <w:lang w:val="lt-LT"/>
        </w:rPr>
        <w:t>nuostolių atlyginimui užtikrinti, įskaitant, bet neapsiribojant netesybų mokėjimui užtikrinti</w:t>
      </w:r>
      <w:r w:rsidR="000919D5" w:rsidRPr="005C478E">
        <w:rPr>
          <w:rFonts w:ascii="Arial" w:hAnsi="Arial" w:cs="Arial"/>
          <w:b w:val="0"/>
          <w:bCs w:val="0"/>
          <w:sz w:val="22"/>
          <w:szCs w:val="22"/>
          <w:lang w:val="lt-LT"/>
        </w:rPr>
        <w:t>;</w:t>
      </w:r>
    </w:p>
    <w:p w14:paraId="6D5C9BE9" w14:textId="65FCB89A" w:rsidR="00D909DE" w:rsidRPr="005C478E" w:rsidRDefault="00D909DE"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w:t>
      </w:r>
      <w:r w:rsidR="001B47E5" w:rsidRPr="005C478E">
        <w:rPr>
          <w:rFonts w:ascii="Arial" w:hAnsi="Arial" w:cs="Arial"/>
          <w:b w:val="0"/>
          <w:bCs w:val="0"/>
          <w:sz w:val="22"/>
          <w:szCs w:val="22"/>
          <w:lang w:val="lt-LT"/>
        </w:rPr>
        <w:t>o</w:t>
      </w:r>
      <w:r w:rsidR="005F084F" w:rsidRPr="005C478E">
        <w:rPr>
          <w:rFonts w:ascii="Arial" w:hAnsi="Arial" w:cs="Arial"/>
          <w:b w:val="0"/>
          <w:bCs w:val="0"/>
          <w:sz w:val="22"/>
          <w:szCs w:val="22"/>
          <w:lang w:val="lt-LT"/>
        </w:rPr>
        <w:t xml:space="preserve"> užtikrinimo sąlygos:</w:t>
      </w:r>
    </w:p>
    <w:p w14:paraId="6326B653" w14:textId="66893736" w:rsidR="0012025B" w:rsidRPr="005C478E" w:rsidRDefault="0012025B" w:rsidP="0054465D">
      <w:pPr>
        <w:pStyle w:val="Sraopastraipa"/>
        <w:numPr>
          <w:ilvl w:val="2"/>
          <w:numId w:val="7"/>
        </w:numPr>
        <w:tabs>
          <w:tab w:val="left" w:pos="1134"/>
          <w:tab w:val="num" w:pos="1702"/>
        </w:tabs>
        <w:suppressAutoHyphens/>
        <w:autoSpaceDE w:val="0"/>
        <w:autoSpaceDN w:val="0"/>
        <w:ind w:left="567" w:hanging="567"/>
        <w:contextualSpacing w:val="0"/>
        <w:jc w:val="both"/>
        <w:textAlignment w:val="baseline"/>
        <w:rPr>
          <w:rFonts w:ascii="Arial" w:hAnsi="Arial" w:cs="Arial"/>
          <w:sz w:val="22"/>
          <w:szCs w:val="22"/>
          <w:lang w:eastAsia="en-US"/>
        </w:rPr>
      </w:pPr>
      <w:bookmarkStart w:id="54" w:name="_Ref53337926"/>
      <w:r w:rsidRPr="005C478E">
        <w:rPr>
          <w:rFonts w:ascii="Arial" w:hAnsi="Arial" w:cs="Arial"/>
          <w:sz w:val="22"/>
          <w:szCs w:val="22"/>
        </w:rPr>
        <w:t xml:space="preserve">Lietuvos Respublikoje ar užsienyje registruoto banko pirmo pareikalavimo banko garantija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 Užsakovo naudai, lietuvių arba anglų kalba (toliau – banko garantija). Banko garantijos turinys privalo atitikti Sutarties sąlygas.</w:t>
      </w:r>
    </w:p>
    <w:p w14:paraId="5F2D873C" w14:textId="48D3D1E0"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neatšaukiama ir besąlyginė. </w:t>
      </w:r>
    </w:p>
    <w:p w14:paraId="70A9F704" w14:textId="28052A65"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eastAsia="Calibri" w:hAnsi="Arial" w:cs="Arial"/>
          <w:sz w:val="22"/>
          <w:szCs w:val="22"/>
        </w:rPr>
        <w:t xml:space="preserve">Užsakovui teikiamas banko garantijos originalas, kuris turi būti pasirašytas jį išdavusio subjekto kvalifikuotu elektroniniu parašu, atitinkančiu </w:t>
      </w:r>
      <w:r w:rsidR="0074432A" w:rsidRPr="005C478E">
        <w:rPr>
          <w:rFonts w:ascii="Arial" w:hAnsi="Arial" w:cs="Arial"/>
          <w:sz w:val="22"/>
          <w:szCs w:val="22"/>
        </w:rPr>
        <w:t>VPĮ</w:t>
      </w:r>
      <w:r w:rsidRPr="005C478E">
        <w:rPr>
          <w:rFonts w:ascii="Arial" w:eastAsia="Calibri" w:hAnsi="Arial" w:cs="Arial"/>
          <w:sz w:val="22"/>
          <w:szCs w:val="22"/>
        </w:rPr>
        <w:t xml:space="preserve">  22 straipsnio 11 dalies 2 ir 3 punktuose, </w:t>
      </w:r>
      <w:r w:rsidR="00830799" w:rsidRPr="005C478E">
        <w:rPr>
          <w:rFonts w:ascii="Arial" w:eastAsia="Calibri" w:hAnsi="Arial" w:cs="Arial"/>
          <w:sz w:val="22"/>
          <w:szCs w:val="22"/>
        </w:rPr>
        <w:t>KS</w:t>
      </w:r>
      <w:r w:rsidR="0074432A" w:rsidRPr="005C478E">
        <w:rPr>
          <w:rFonts w:ascii="Arial" w:hAnsi="Arial" w:cs="Arial"/>
          <w:color w:val="000000" w:themeColor="text1"/>
          <w:sz w:val="22"/>
          <w:szCs w:val="22"/>
        </w:rPr>
        <w:t>PĮ</w:t>
      </w:r>
      <w:r w:rsidRPr="005C478E">
        <w:rPr>
          <w:rFonts w:ascii="Arial" w:eastAsia="Calibri" w:hAnsi="Arial" w:cs="Arial"/>
          <w:sz w:val="22"/>
          <w:szCs w:val="22"/>
        </w:rPr>
        <w:t xml:space="preserve"> 34 straipsnio 11 dalies 2 ir 3 punktuose (arba juos pakeisiančiuose) nustatytus reikalavimus.</w:t>
      </w:r>
      <w:r w:rsidR="00FD761F">
        <w:rPr>
          <w:rFonts w:ascii="Arial" w:eastAsia="Calibri" w:hAnsi="Arial" w:cs="Arial"/>
          <w:sz w:val="22"/>
          <w:szCs w:val="22"/>
        </w:rPr>
        <w:t xml:space="preserve"> </w:t>
      </w:r>
      <w:r w:rsidR="00FD761F">
        <w:rPr>
          <w:rFonts w:ascii="Arial" w:hAnsi="Arial" w:cs="Arial"/>
          <w:sz w:val="22"/>
          <w:szCs w:val="22"/>
        </w:rPr>
        <w:t xml:space="preserve">Jei garantiją pasirašo ne vadovas, kartu turi būti pateikiamas įgaliojimas suteikiantis parašo teisę. </w:t>
      </w:r>
      <w:r w:rsidRPr="005C478E">
        <w:rPr>
          <w:rFonts w:ascii="Arial" w:eastAsia="Calibri" w:hAnsi="Arial" w:cs="Arial"/>
          <w:sz w:val="22"/>
          <w:szCs w:val="22"/>
        </w:rPr>
        <w:t xml:space="preserve"> </w:t>
      </w:r>
      <w:r w:rsidRPr="005C478E">
        <w:rPr>
          <w:rFonts w:ascii="Arial" w:hAnsi="Arial" w:cs="Arial"/>
          <w:sz w:val="22"/>
          <w:szCs w:val="22"/>
        </w:rPr>
        <w:t xml:space="preserve">Jei banko garantija yra išduota </w:t>
      </w:r>
      <w:r w:rsidRPr="005C478E">
        <w:rPr>
          <w:rFonts w:ascii="Arial" w:hAnsi="Arial" w:cs="Arial"/>
          <w:sz w:val="22"/>
          <w:szCs w:val="22"/>
        </w:rPr>
        <w:lastRenderedPageBreak/>
        <w:t xml:space="preserve">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437635B6" w14:textId="342C374F" w:rsidR="0012025B" w:rsidRPr="005C478E" w:rsidRDefault="00706D7C" w:rsidP="008F0A68">
      <w:pPr>
        <w:tabs>
          <w:tab w:val="left" w:pos="851"/>
        </w:tabs>
        <w:suppressAutoHyphens/>
        <w:autoSpaceDE w:val="0"/>
        <w:autoSpaceDN w:val="0"/>
        <w:ind w:left="567" w:hanging="567"/>
        <w:jc w:val="both"/>
        <w:textAlignment w:val="baseline"/>
        <w:rPr>
          <w:rFonts w:ascii="Arial" w:eastAsiaTheme="minorHAnsi" w:hAnsi="Arial" w:cs="Arial"/>
          <w:sz w:val="22"/>
          <w:szCs w:val="22"/>
        </w:rPr>
      </w:pPr>
      <w:r w:rsidRPr="004263A0">
        <w:rPr>
          <w:rFonts w:ascii="Arial" w:eastAsia="Calibri" w:hAnsi="Arial" w:cs="Arial"/>
          <w:iCs/>
          <w:sz w:val="22"/>
          <w:szCs w:val="22"/>
        </w:rPr>
        <w:t>Banko garantija gali būti pateikta</w:t>
      </w:r>
      <w:r w:rsidRPr="004263A0">
        <w:rPr>
          <w:rFonts w:ascii="Arial" w:eastAsia="Calibri" w:hAnsi="Arial" w:cs="Arial"/>
          <w:sz w:val="22"/>
          <w:szCs w:val="22"/>
        </w:rPr>
        <w:t xml:space="preserve"> autentifikuotu</w:t>
      </w:r>
      <w:r w:rsidRPr="004263A0">
        <w:rPr>
          <w:rFonts w:ascii="Arial" w:eastAsia="Calibri" w:hAnsi="Arial" w:cs="Arial"/>
          <w:iCs/>
          <w:sz w:val="22"/>
          <w:szCs w:val="22"/>
        </w:rPr>
        <w:t xml:space="preserve"> SWIFT pranešimu.</w:t>
      </w:r>
    </w:p>
    <w:p w14:paraId="28F75844"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Išduotai banko garantijai turi būti taikoma Lietuvos Respublikos teisė ir Tarptautinių prekybos rūmų patvirtintos taisyklės </w:t>
      </w:r>
      <w:r w:rsidRPr="005C478E">
        <w:rPr>
          <w:rFonts w:ascii="Arial" w:eastAsia="Calibri" w:hAnsi="Arial" w:cs="Arial"/>
          <w:color w:val="000000" w:themeColor="text1"/>
          <w:sz w:val="22"/>
          <w:szCs w:val="22"/>
        </w:rPr>
        <w:t>–</w:t>
      </w:r>
      <w:r w:rsidRPr="005C478E">
        <w:rPr>
          <w:rFonts w:ascii="Arial" w:hAnsi="Arial" w:cs="Arial"/>
          <w:sz w:val="22"/>
          <w:szCs w:val="22"/>
        </w:rPr>
        <w:t xml:space="preserve"> „</w:t>
      </w:r>
      <w:proofErr w:type="spellStart"/>
      <w:r w:rsidRPr="005C478E">
        <w:rPr>
          <w:rFonts w:ascii="Arial" w:hAnsi="Arial" w:cs="Arial"/>
          <w:sz w:val="22"/>
          <w:szCs w:val="22"/>
        </w:rPr>
        <w:t>The</w:t>
      </w:r>
      <w:proofErr w:type="spellEnd"/>
      <w:r w:rsidRPr="005C478E">
        <w:rPr>
          <w:rFonts w:ascii="Arial" w:hAnsi="Arial" w:cs="Arial"/>
          <w:sz w:val="22"/>
          <w:szCs w:val="22"/>
        </w:rPr>
        <w:t xml:space="preserve"> ICC </w:t>
      </w:r>
      <w:proofErr w:type="spellStart"/>
      <w:r w:rsidRPr="005C478E">
        <w:rPr>
          <w:rFonts w:ascii="Arial" w:hAnsi="Arial" w:cs="Arial"/>
          <w:sz w:val="22"/>
          <w:szCs w:val="22"/>
        </w:rPr>
        <w:t>Uniform</w:t>
      </w:r>
      <w:proofErr w:type="spellEnd"/>
      <w:r w:rsidRPr="005C478E">
        <w:rPr>
          <w:rFonts w:ascii="Arial" w:hAnsi="Arial" w:cs="Arial"/>
          <w:sz w:val="22"/>
          <w:szCs w:val="22"/>
        </w:rPr>
        <w:t xml:space="preserve"> </w:t>
      </w:r>
      <w:proofErr w:type="spellStart"/>
      <w:r w:rsidRPr="005C478E">
        <w:rPr>
          <w:rFonts w:ascii="Arial" w:hAnsi="Arial" w:cs="Arial"/>
          <w:sz w:val="22"/>
          <w:szCs w:val="22"/>
        </w:rPr>
        <w:t>rules</w:t>
      </w:r>
      <w:proofErr w:type="spellEnd"/>
      <w:r w:rsidRPr="005C478E">
        <w:rPr>
          <w:rFonts w:ascii="Arial" w:hAnsi="Arial" w:cs="Arial"/>
          <w:sz w:val="22"/>
          <w:szCs w:val="22"/>
        </w:rPr>
        <w:t xml:space="preserve"> </w:t>
      </w:r>
      <w:proofErr w:type="spellStart"/>
      <w:r w:rsidRPr="005C478E">
        <w:rPr>
          <w:rFonts w:ascii="Arial" w:hAnsi="Arial" w:cs="Arial"/>
          <w:sz w:val="22"/>
          <w:szCs w:val="22"/>
        </w:rPr>
        <w:t>for</w:t>
      </w:r>
      <w:proofErr w:type="spellEnd"/>
      <w:r w:rsidRPr="005C478E">
        <w:rPr>
          <w:rFonts w:ascii="Arial" w:hAnsi="Arial" w:cs="Arial"/>
          <w:sz w:val="22"/>
          <w:szCs w:val="22"/>
        </w:rPr>
        <w:t xml:space="preserve"> </w:t>
      </w:r>
      <w:proofErr w:type="spellStart"/>
      <w:r w:rsidRPr="005C478E">
        <w:rPr>
          <w:rFonts w:ascii="Arial" w:hAnsi="Arial" w:cs="Arial"/>
          <w:sz w:val="22"/>
          <w:szCs w:val="22"/>
        </w:rPr>
        <w:t>demand</w:t>
      </w:r>
      <w:proofErr w:type="spellEnd"/>
      <w:r w:rsidRPr="005C478E">
        <w:rPr>
          <w:rFonts w:ascii="Arial" w:hAnsi="Arial" w:cs="Arial"/>
          <w:sz w:val="22"/>
          <w:szCs w:val="22"/>
        </w:rPr>
        <w:t xml:space="preserve"> </w:t>
      </w:r>
      <w:proofErr w:type="spellStart"/>
      <w:r w:rsidRPr="005C478E">
        <w:rPr>
          <w:rFonts w:ascii="Arial" w:hAnsi="Arial" w:cs="Arial"/>
          <w:sz w:val="22"/>
          <w:szCs w:val="22"/>
        </w:rPr>
        <w:t>guarantees</w:t>
      </w:r>
      <w:proofErr w:type="spellEnd"/>
      <w:r w:rsidRPr="005C478E">
        <w:rPr>
          <w:rFonts w:ascii="Arial" w:hAnsi="Arial" w:cs="Arial"/>
          <w:sz w:val="22"/>
          <w:szCs w:val="22"/>
        </w:rPr>
        <w:t>“ (Leidinio Nr. 758).</w:t>
      </w:r>
    </w:p>
    <w:p w14:paraId="3401F7AE"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5C478E">
        <w:rPr>
          <w:rFonts w:ascii="Arial" w:hAnsi="Arial" w:cs="Arial"/>
          <w:sz w:val="22"/>
          <w:szCs w:val="22"/>
        </w:rPr>
        <w:t>Lietuvos Respublikoje ar kitoje Europos Sąjungos valstybėje narėje ar Europos Ekonominės Erdvės (EEE) valstybėje neregistruoto tarptautinio banko</w:t>
      </w:r>
      <w:r w:rsidRPr="005C478E">
        <w:rPr>
          <w:rFonts w:ascii="Arial" w:hAnsi="Arial" w:cs="Arial"/>
          <w:b/>
          <w:sz w:val="22"/>
          <w:szCs w:val="22"/>
        </w:rPr>
        <w:t xml:space="preserve"> </w:t>
      </w:r>
      <w:r w:rsidRPr="005C478E">
        <w:rPr>
          <w:rFonts w:ascii="Arial" w:hAnsi="Arial" w:cs="Arial"/>
          <w:sz w:val="22"/>
          <w:szCs w:val="22"/>
        </w:rPr>
        <w:t xml:space="preserve">garantija, toks tarptautinis bankas turi turėti ne žemesnį, nei toliau Sutartyje nurodytą tarptautinės reitingų agentūros patvirtintą investicinio lygio reitingą. Nurodytą </w:t>
      </w:r>
      <w:r w:rsidRPr="005C478E">
        <w:rPr>
          <w:rFonts w:ascii="Arial" w:hAnsi="Arial" w:cs="Arial"/>
          <w:noProof/>
          <w:sz w:val="22"/>
          <w:szCs w:val="22"/>
        </w:rPr>
        <w:t>reitingą turi atitikti  pats bankas, kuris išdavė garantiją.</w:t>
      </w:r>
    </w:p>
    <w:p w14:paraId="4A8792EB" w14:textId="4F9CD94C" w:rsidR="0012025B" w:rsidRPr="005C478E" w:rsidRDefault="0012025B" w:rsidP="008F0A68">
      <w:pPr>
        <w:tabs>
          <w:tab w:val="left" w:pos="851"/>
        </w:tabs>
        <w:suppressAutoHyphens/>
        <w:autoSpaceDE w:val="0"/>
        <w:autoSpaceDN w:val="0"/>
        <w:ind w:left="567" w:hanging="567"/>
        <w:jc w:val="both"/>
        <w:textAlignment w:val="baseline"/>
        <w:rPr>
          <w:rFonts w:ascii="Arial" w:eastAsia="Segoe UI" w:hAnsi="Arial" w:cs="Arial"/>
          <w:color w:val="242424"/>
          <w:sz w:val="22"/>
          <w:szCs w:val="22"/>
        </w:rPr>
      </w:pPr>
      <w:r w:rsidRPr="005C478E">
        <w:rPr>
          <w:rFonts w:ascii="Arial" w:hAnsi="Arial" w:cs="Arial"/>
          <w:sz w:val="22"/>
          <w:szCs w:val="22"/>
        </w:rPr>
        <w:t xml:space="preserve">Jeigu dėl šalies rizikos specifikos tarptautinės reitingų agentūros tiekėjo šalies institucijoms nesuteikia tarptautinio kredito reitingo, tačiau suteikia nacionalinį kredito reitingą (angl. </w:t>
      </w:r>
      <w:proofErr w:type="spellStart"/>
      <w:r w:rsidRPr="005C478E">
        <w:rPr>
          <w:rFonts w:ascii="Arial" w:hAnsi="Arial" w:cs="Arial"/>
          <w:sz w:val="22"/>
          <w:szCs w:val="22"/>
        </w:rPr>
        <w:t>national</w:t>
      </w:r>
      <w:proofErr w:type="spellEnd"/>
      <w:r w:rsidRPr="005C478E">
        <w:rPr>
          <w:rFonts w:ascii="Arial" w:hAnsi="Arial" w:cs="Arial"/>
          <w:sz w:val="22"/>
          <w:szCs w:val="22"/>
        </w:rPr>
        <w:t xml:space="preserve"> </w:t>
      </w:r>
      <w:proofErr w:type="spellStart"/>
      <w:r w:rsidRPr="005C478E">
        <w:rPr>
          <w:rFonts w:ascii="Arial" w:hAnsi="Arial" w:cs="Arial"/>
          <w:sz w:val="22"/>
          <w:szCs w:val="22"/>
        </w:rPr>
        <w:t>scale</w:t>
      </w:r>
      <w:proofErr w:type="spellEnd"/>
      <w:r w:rsidRPr="005C478E">
        <w:rPr>
          <w:rFonts w:ascii="Arial" w:hAnsi="Arial" w:cs="Arial"/>
          <w:sz w:val="22"/>
          <w:szCs w:val="22"/>
        </w:rPr>
        <w:t xml:space="preserve"> </w:t>
      </w:r>
      <w:proofErr w:type="spellStart"/>
      <w:r w:rsidRPr="005C478E">
        <w:rPr>
          <w:rFonts w:ascii="Arial" w:hAnsi="Arial" w:cs="Arial"/>
          <w:sz w:val="22"/>
          <w:szCs w:val="22"/>
        </w:rPr>
        <w:t>credit</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w:t>
      </w:r>
      <w:proofErr w:type="spellEnd"/>
      <w:r w:rsidRPr="005C478E">
        <w:rPr>
          <w:rFonts w:ascii="Arial" w:hAnsi="Arial" w:cs="Arial"/>
          <w:sz w:val="22"/>
          <w:szCs w:val="22"/>
        </w:rPr>
        <w:t xml:space="preserve">), </w:t>
      </w:r>
      <w:r w:rsidR="00DD3746" w:rsidRPr="005C478E">
        <w:rPr>
          <w:rFonts w:ascii="Arial" w:hAnsi="Arial" w:cs="Arial"/>
          <w:sz w:val="22"/>
          <w:szCs w:val="22"/>
        </w:rPr>
        <w:t>Projektuotojas</w:t>
      </w:r>
      <w:r w:rsidRPr="005C478E">
        <w:rPr>
          <w:rFonts w:ascii="Arial" w:hAnsi="Arial" w:cs="Arial"/>
          <w:sz w:val="22"/>
          <w:szCs w:val="22"/>
        </w:rPr>
        <w:t xml:space="preserve"> gali pateikti garantiją iš kredito institucijos, turinčios ne žemesnį nei A klasės nacionalinį kredito reitingą pagal „</w:t>
      </w:r>
      <w:proofErr w:type="spellStart"/>
      <w:r w:rsidRPr="005C478E">
        <w:rPr>
          <w:rFonts w:ascii="Arial" w:hAnsi="Arial" w:cs="Arial"/>
          <w:sz w:val="22"/>
          <w:szCs w:val="22"/>
        </w:rPr>
        <w:t>Standart</w:t>
      </w:r>
      <w:proofErr w:type="spellEnd"/>
      <w:r w:rsidRPr="005C478E">
        <w:rPr>
          <w:rFonts w:ascii="Arial" w:hAnsi="Arial" w:cs="Arial"/>
          <w:sz w:val="22"/>
          <w:szCs w:val="22"/>
        </w:rPr>
        <w:t xml:space="preserve"> &amp; </w:t>
      </w:r>
      <w:proofErr w:type="spellStart"/>
      <w:r w:rsidRPr="005C478E">
        <w:rPr>
          <w:rFonts w:ascii="Arial" w:hAnsi="Arial" w:cs="Arial"/>
          <w:sz w:val="22"/>
          <w:szCs w:val="22"/>
        </w:rPr>
        <w:t>Poor‘s</w:t>
      </w:r>
      <w:proofErr w:type="spellEnd"/>
      <w:r w:rsidRPr="005C478E">
        <w:rPr>
          <w:rFonts w:ascii="Arial" w:hAnsi="Arial" w:cs="Arial"/>
          <w:sz w:val="22"/>
          <w:szCs w:val="22"/>
        </w:rPr>
        <w:t>“, „</w:t>
      </w:r>
      <w:proofErr w:type="spellStart"/>
      <w:r w:rsidRPr="005C478E">
        <w:rPr>
          <w:rFonts w:ascii="Arial" w:hAnsi="Arial" w:cs="Arial"/>
          <w:sz w:val="22"/>
          <w:szCs w:val="22"/>
        </w:rPr>
        <w:t>Moody’s</w:t>
      </w:r>
      <w:proofErr w:type="spellEnd"/>
      <w:r w:rsidRPr="005C478E">
        <w:rPr>
          <w:rFonts w:ascii="Arial" w:hAnsi="Arial" w:cs="Arial"/>
          <w:sz w:val="22"/>
          <w:szCs w:val="22"/>
        </w:rPr>
        <w:t>“ ar „</w:t>
      </w:r>
      <w:proofErr w:type="spellStart"/>
      <w:r w:rsidRPr="005C478E">
        <w:rPr>
          <w:rFonts w:ascii="Arial" w:hAnsi="Arial" w:cs="Arial"/>
          <w:sz w:val="22"/>
          <w:szCs w:val="22"/>
        </w:rPr>
        <w:t>Fitch</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Ratings</w:t>
      </w:r>
      <w:proofErr w:type="spellEnd"/>
      <w:r w:rsidRPr="005C478E">
        <w:rPr>
          <w:rFonts w:ascii="Arial" w:hAnsi="Arial" w:cs="Arial"/>
          <w:sz w:val="22"/>
          <w:szCs w:val="22"/>
        </w:rPr>
        <w:t>“ agentūras</w:t>
      </w:r>
      <w:r w:rsidRPr="005C478E">
        <w:rPr>
          <w:rFonts w:ascii="Arial" w:eastAsia="Segoe UI" w:hAnsi="Arial" w:cs="Arial"/>
          <w:color w:val="242424"/>
          <w:sz w:val="22"/>
          <w:szCs w:val="22"/>
        </w:rPr>
        <w:t>.</w:t>
      </w:r>
    </w:p>
    <w:p w14:paraId="4E1C30D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Bankui, išduodančiam banko garantiją,  garantijos išdavimo dieną taikomas ne mažesnis kaip kredito agentūrų „</w:t>
      </w:r>
      <w:proofErr w:type="spellStart"/>
      <w:r w:rsidRPr="005C478E">
        <w:rPr>
          <w:rFonts w:ascii="Arial" w:eastAsia="Calibri" w:hAnsi="Arial" w:cs="Arial"/>
          <w:iCs/>
          <w:sz w:val="22"/>
          <w:szCs w:val="22"/>
        </w:rPr>
        <w:t>Fitch</w:t>
      </w:r>
      <w:proofErr w:type="spellEnd"/>
      <w:r w:rsidRPr="005C478E">
        <w:rPr>
          <w:rFonts w:ascii="Arial" w:eastAsia="Calibri" w:hAnsi="Arial" w:cs="Arial"/>
          <w:iCs/>
          <w:sz w:val="22"/>
          <w:szCs w:val="22"/>
        </w:rPr>
        <w:t xml:space="preserve"> </w:t>
      </w:r>
      <w:proofErr w:type="spellStart"/>
      <w:r w:rsidRPr="005C478E">
        <w:rPr>
          <w:rFonts w:ascii="Arial" w:eastAsia="Calibri" w:hAnsi="Arial" w:cs="Arial"/>
          <w:iCs/>
          <w:sz w:val="22"/>
          <w:szCs w:val="22"/>
        </w:rPr>
        <w:t>Ratings</w:t>
      </w:r>
      <w:proofErr w:type="spellEnd"/>
      <w:r w:rsidRPr="005C478E">
        <w:rPr>
          <w:rFonts w:ascii="Arial" w:eastAsia="Calibri" w:hAnsi="Arial" w:cs="Arial"/>
          <w:iCs/>
          <w:sz w:val="22"/>
          <w:szCs w:val="22"/>
        </w:rPr>
        <w:t>“ ar „</w:t>
      </w:r>
      <w:proofErr w:type="spellStart"/>
      <w:r w:rsidRPr="005C478E">
        <w:rPr>
          <w:rFonts w:ascii="Arial" w:eastAsia="Calibri" w:hAnsi="Arial" w:cs="Arial"/>
          <w:iCs/>
          <w:sz w:val="22"/>
          <w:szCs w:val="22"/>
        </w:rPr>
        <w:t>Standart</w:t>
      </w:r>
      <w:proofErr w:type="spellEnd"/>
      <w:r w:rsidRPr="005C478E">
        <w:rPr>
          <w:rFonts w:ascii="Arial" w:eastAsia="Calibri" w:hAnsi="Arial" w:cs="Arial"/>
          <w:iCs/>
          <w:sz w:val="22"/>
          <w:szCs w:val="22"/>
        </w:rPr>
        <w:t xml:space="preserve"> &amp; </w:t>
      </w:r>
      <w:proofErr w:type="spellStart"/>
      <w:r w:rsidRPr="005C478E">
        <w:rPr>
          <w:rFonts w:ascii="Arial" w:eastAsia="Calibri" w:hAnsi="Arial" w:cs="Arial"/>
          <w:iCs/>
          <w:sz w:val="22"/>
          <w:szCs w:val="22"/>
        </w:rPr>
        <w:t>Poor‘s</w:t>
      </w:r>
      <w:proofErr w:type="spellEnd"/>
      <w:r w:rsidRPr="005C478E">
        <w:rPr>
          <w:rFonts w:ascii="Arial" w:eastAsia="Calibri" w:hAnsi="Arial" w:cs="Arial"/>
          <w:iCs/>
          <w:sz w:val="22"/>
          <w:szCs w:val="22"/>
        </w:rPr>
        <w:t>“ „BBB“ arba agentūros „</w:t>
      </w:r>
      <w:proofErr w:type="spellStart"/>
      <w:r w:rsidRPr="005C478E">
        <w:rPr>
          <w:rFonts w:ascii="Arial" w:eastAsia="Calibri" w:hAnsi="Arial" w:cs="Arial"/>
          <w:iCs/>
          <w:sz w:val="22"/>
          <w:szCs w:val="22"/>
        </w:rPr>
        <w:t>Moody‘s</w:t>
      </w:r>
      <w:proofErr w:type="spellEnd"/>
      <w:r w:rsidRPr="005C478E">
        <w:rPr>
          <w:rFonts w:ascii="Arial" w:eastAsia="Calibri" w:hAnsi="Arial" w:cs="Arial"/>
          <w:iCs/>
          <w:sz w:val="22"/>
          <w:szCs w:val="22"/>
        </w:rPr>
        <w:t>“ suteiktas „Baa2“ ilgalaikio investicinio lygio reitingas arba A.M. Best suteiktas „BBB+“ ilgalaikio investicinio lygio reitingas.</w:t>
      </w:r>
    </w:p>
    <w:p w14:paraId="2A8B72EA" w14:textId="7BDA99AC"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banko garantiją išdavęs bankas turi atitinkamus Sutartyje nurodytus reitingus garantijos pateikimo dienai. </w:t>
      </w:r>
    </w:p>
    <w:p w14:paraId="42C452A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Į banko garantijos tekstą turi būti įtraukta nuostata, kad šalių ginčai sprendžiami Lietuvos Respublikos teisės aktų nustatyta tvarka, Lietuvos Respublikos teismuose.</w:t>
      </w:r>
    </w:p>
    <w:p w14:paraId="0F5B225F" w14:textId="77777777" w:rsidR="00424F8E" w:rsidRPr="005C478E" w:rsidRDefault="00831F2F" w:rsidP="0054465D">
      <w:pPr>
        <w:pStyle w:val="Sraopastraipa"/>
        <w:numPr>
          <w:ilvl w:val="2"/>
          <w:numId w:val="7"/>
        </w:numPr>
        <w:tabs>
          <w:tab w:val="left" w:pos="1134"/>
          <w:tab w:val="num" w:pos="1702"/>
        </w:tabs>
        <w:ind w:left="567" w:hanging="567"/>
        <w:jc w:val="both"/>
        <w:rPr>
          <w:rFonts w:ascii="Arial" w:hAnsi="Arial" w:cs="Arial"/>
          <w:sz w:val="22"/>
          <w:szCs w:val="22"/>
          <w:lang w:eastAsia="en-US"/>
        </w:rPr>
      </w:pPr>
      <w:r w:rsidRPr="005C478E">
        <w:rPr>
          <w:rFonts w:ascii="Arial" w:hAnsi="Arial" w:cs="Arial"/>
          <w:sz w:val="22"/>
          <w:szCs w:val="22"/>
        </w:rPr>
        <w:t xml:space="preserve">Draudimo bendrovės ar kredito unijos laidavimo draudimo raštas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išduotas Užsakovo naudai, lietuvių arba anglų kalba (toliau – laidavimo draudimo raštas). Laidavimo draudimo rašto turinys privalo atitikti šios Sutarties sąlygas.                                                                                                                    </w:t>
      </w:r>
    </w:p>
    <w:p w14:paraId="7F0B7A9D" w14:textId="4E43F9B1" w:rsidR="00831F2F" w:rsidRPr="005C478E" w:rsidRDefault="00831F2F" w:rsidP="008F0A68">
      <w:pPr>
        <w:pStyle w:val="Sraopastraipa"/>
        <w:tabs>
          <w:tab w:val="left" w:pos="1134"/>
          <w:tab w:val="num" w:pos="1702"/>
        </w:tabs>
        <w:ind w:left="0"/>
        <w:jc w:val="both"/>
        <w:rPr>
          <w:rFonts w:ascii="Arial" w:hAnsi="Arial" w:cs="Arial"/>
          <w:sz w:val="22"/>
          <w:szCs w:val="22"/>
          <w:lang w:eastAsia="en-US"/>
        </w:rPr>
      </w:pPr>
      <w:r w:rsidRPr="005C478E">
        <w:rPr>
          <w:rFonts w:ascii="Arial" w:hAnsi="Arial" w:cs="Arial"/>
          <w:sz w:val="22"/>
          <w:szCs w:val="22"/>
        </w:rPr>
        <w:t>Laidavimo draudimo raštas turi būti neatšaukiamas ir besąlyginis.</w:t>
      </w:r>
    </w:p>
    <w:p w14:paraId="766BDE2E" w14:textId="53E5B822" w:rsidR="00831F2F" w:rsidRPr="005C478E" w:rsidRDefault="00831F2F" w:rsidP="008F0A68">
      <w:pPr>
        <w:tabs>
          <w:tab w:val="left" w:pos="709"/>
        </w:tabs>
        <w:jc w:val="both"/>
        <w:rPr>
          <w:rFonts w:ascii="Arial" w:hAnsi="Arial" w:cs="Arial"/>
          <w:sz w:val="22"/>
          <w:szCs w:val="22"/>
        </w:rPr>
      </w:pPr>
      <w:r w:rsidRPr="005C478E">
        <w:rPr>
          <w:rFonts w:ascii="Arial" w:hAnsi="Arial" w:cs="Arial"/>
          <w:sz w:val="22"/>
          <w:szCs w:val="22"/>
        </w:rPr>
        <w:t xml:space="preserve">Užsakovui teikiamas laidavimo draudimo raštas banko garantijos originalas, kuris turi būti pasirašytas jį išdavusio subjekto kvalifikuotu elektroniniu parašu, atitinkančiu </w:t>
      </w:r>
      <w:r w:rsidR="00B423D5" w:rsidRPr="005C478E">
        <w:rPr>
          <w:rFonts w:ascii="Arial" w:hAnsi="Arial" w:cs="Arial"/>
          <w:sz w:val="22"/>
          <w:szCs w:val="22"/>
        </w:rPr>
        <w:t>VPĮ</w:t>
      </w:r>
      <w:r w:rsidRPr="005C478E">
        <w:rPr>
          <w:rFonts w:ascii="Arial" w:hAnsi="Arial" w:cs="Arial"/>
          <w:sz w:val="22"/>
          <w:szCs w:val="22"/>
        </w:rPr>
        <w:t xml:space="preserve">  22 straipsnio 11 dalies 2 ir 3 punktuose, </w:t>
      </w:r>
      <w:r w:rsidR="008F0A68" w:rsidRPr="005C478E">
        <w:rPr>
          <w:rFonts w:ascii="Arial" w:hAnsi="Arial" w:cs="Arial"/>
          <w:sz w:val="22"/>
          <w:szCs w:val="22"/>
        </w:rPr>
        <w:t>KS</w:t>
      </w:r>
      <w:r w:rsidR="00B423D5" w:rsidRPr="005C478E">
        <w:rPr>
          <w:rFonts w:ascii="Arial" w:hAnsi="Arial" w:cs="Arial"/>
          <w:sz w:val="22"/>
          <w:szCs w:val="22"/>
        </w:rPr>
        <w:t>PĮ</w:t>
      </w:r>
      <w:r w:rsidRPr="005C478E">
        <w:rPr>
          <w:rFonts w:ascii="Arial" w:hAnsi="Arial" w:cs="Arial"/>
          <w:sz w:val="22"/>
          <w:szCs w:val="22"/>
        </w:rPr>
        <w:t xml:space="preserve"> 34 straipsnio 11 dalies 2 ir 3 punktuose (arba juos pakeisiančiuose) nustatytus reikalavimus. </w:t>
      </w:r>
      <w:r w:rsidR="00FB558A">
        <w:rPr>
          <w:rFonts w:ascii="Arial" w:hAnsi="Arial" w:cs="Arial"/>
          <w:sz w:val="22"/>
          <w:szCs w:val="22"/>
        </w:rPr>
        <w:t xml:space="preserve">Jei laidavimo raštą pasirašo ne vadovas, kartu turi būti pateikiamas įgaliojimas suteikiantis parašo teisę. </w:t>
      </w:r>
      <w:r w:rsidRPr="005C478E">
        <w:rPr>
          <w:rFonts w:ascii="Arial" w:hAnsi="Arial" w:cs="Arial"/>
          <w:sz w:val="22"/>
          <w:szCs w:val="22"/>
        </w:rPr>
        <w:t xml:space="preserve">Jei laidavimo draudimo raštas yra išduotas 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23915380"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Kartu pateikiama apmokėjimą patvirtinančio dokumento, įrodančio, kad įmoka už išduotą laidavimo draudimo raštą yra sumokėta, kopija.</w:t>
      </w:r>
    </w:p>
    <w:p w14:paraId="193D18F0" w14:textId="4251F5E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Išduotam laidavimo draudimo raštui turi būti taikoma Lietuvos Respublikos teisė</w:t>
      </w:r>
      <w:r w:rsidR="005F5673">
        <w:rPr>
          <w:rFonts w:ascii="Arial" w:hAnsi="Arial" w:cs="Arial"/>
          <w:sz w:val="22"/>
          <w:szCs w:val="22"/>
        </w:rPr>
        <w:t>.</w:t>
      </w:r>
    </w:p>
    <w:p w14:paraId="57F274F2"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Draudimo bendrovei arba kredito unijai turi būti suteiktas ne žemesnis, nei šioje Sutartyje nurodytas tarptautinės reitingų agentūros patvirtintas investicinio lygio reitingas. </w:t>
      </w:r>
    </w:p>
    <w:p w14:paraId="0B7D45E1"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FEE73AC"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Draudimo bendrovei ar kredito unijai, išduodančiai laidavimo draudimo raštą,  laidavimo draudimo rašto išdavimo dieną taikomas ne mažesnis kaip kredito agentūrų „</w:t>
      </w:r>
      <w:proofErr w:type="spellStart"/>
      <w:r w:rsidRPr="005C478E">
        <w:rPr>
          <w:rFonts w:ascii="Arial" w:hAnsi="Arial" w:cs="Arial"/>
          <w:sz w:val="22"/>
          <w:szCs w:val="22"/>
        </w:rPr>
        <w:t>Fitch</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Ratings</w:t>
      </w:r>
      <w:proofErr w:type="spellEnd"/>
      <w:r w:rsidRPr="005C478E">
        <w:rPr>
          <w:rFonts w:ascii="Arial" w:hAnsi="Arial" w:cs="Arial"/>
          <w:sz w:val="22"/>
          <w:szCs w:val="22"/>
        </w:rPr>
        <w:t>“ ar „</w:t>
      </w:r>
      <w:proofErr w:type="spellStart"/>
      <w:r w:rsidRPr="005C478E">
        <w:rPr>
          <w:rFonts w:ascii="Arial" w:hAnsi="Arial" w:cs="Arial"/>
          <w:sz w:val="22"/>
          <w:szCs w:val="22"/>
        </w:rPr>
        <w:t>Standart</w:t>
      </w:r>
      <w:proofErr w:type="spellEnd"/>
      <w:r w:rsidRPr="005C478E">
        <w:rPr>
          <w:rFonts w:ascii="Arial" w:hAnsi="Arial" w:cs="Arial"/>
          <w:sz w:val="22"/>
          <w:szCs w:val="22"/>
        </w:rPr>
        <w:t xml:space="preserve"> &amp; </w:t>
      </w:r>
      <w:proofErr w:type="spellStart"/>
      <w:r w:rsidRPr="005C478E">
        <w:rPr>
          <w:rFonts w:ascii="Arial" w:hAnsi="Arial" w:cs="Arial"/>
          <w:sz w:val="22"/>
          <w:szCs w:val="22"/>
        </w:rPr>
        <w:t>Poor‘s</w:t>
      </w:r>
      <w:proofErr w:type="spellEnd"/>
      <w:r w:rsidRPr="005C478E">
        <w:rPr>
          <w:rFonts w:ascii="Arial" w:hAnsi="Arial" w:cs="Arial"/>
          <w:sz w:val="22"/>
          <w:szCs w:val="22"/>
        </w:rPr>
        <w:t>“ „BBB“ arba agentūros „</w:t>
      </w:r>
      <w:proofErr w:type="spellStart"/>
      <w:r w:rsidRPr="005C478E">
        <w:rPr>
          <w:rFonts w:ascii="Arial" w:hAnsi="Arial" w:cs="Arial"/>
          <w:sz w:val="22"/>
          <w:szCs w:val="22"/>
        </w:rPr>
        <w:t>Moody‘s</w:t>
      </w:r>
      <w:proofErr w:type="spellEnd"/>
      <w:r w:rsidRPr="005C478E">
        <w:rPr>
          <w:rFonts w:ascii="Arial" w:hAnsi="Arial" w:cs="Arial"/>
          <w:sz w:val="22"/>
          <w:szCs w:val="22"/>
        </w:rPr>
        <w:t>“ suteiktas „Baa2“ ilgalaikio investicinio lygio reitingas arba A.M. Best suteiktas „BBB+“ ilgalaikio investicinio lygio reitingas.</w:t>
      </w:r>
    </w:p>
    <w:p w14:paraId="59D86A65" w14:textId="247A42D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eastAsia="Calibri" w:hAnsi="Arial" w:cs="Arial"/>
          <w:iCs/>
          <w:sz w:val="22"/>
          <w:szCs w:val="22"/>
        </w:rPr>
        <w:lastRenderedPageBreak/>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laidavimo draudimo raštą išdavusi draudimo bendrovė ar kredito unija turi atitinkamus Sutartyje nurodytus reitingus laidavimo draudimo rašto pateikimo dienai.</w:t>
      </w:r>
    </w:p>
    <w:p w14:paraId="5E768785"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Į laidavimo draudimo rašto tekstą turi būti įtraukta nuostata, kad šalių ginčai sprendžiami Lietuvos Respublikos teisės aktų nustatyta tvarka, Lietuvos Respublikos teismuose.</w:t>
      </w:r>
    </w:p>
    <w:p w14:paraId="0439E990" w14:textId="471E0349"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Laidavimo draudimo rašto sąlygose negali būti nustatytas išplėstinis nedraudžiamų įvykių sąrašas ir (arba) kitos sąlygos, kurios paneigtų </w:t>
      </w:r>
      <w:r w:rsidR="00DD3746" w:rsidRPr="005C478E">
        <w:rPr>
          <w:rFonts w:ascii="Arial" w:hAnsi="Arial" w:cs="Arial"/>
          <w:sz w:val="22"/>
          <w:szCs w:val="22"/>
        </w:rPr>
        <w:t>Projektuotojo</w:t>
      </w:r>
      <w:r w:rsidRPr="005C478E">
        <w:rPr>
          <w:rFonts w:ascii="Arial" w:hAnsi="Arial" w:cs="Arial"/>
          <w:sz w:val="22"/>
          <w:szCs w:val="22"/>
        </w:rPr>
        <w:t xml:space="preserve"> sutartinių prievolių užtikrinimo esmę. Laidavimo draudimas turi būti skirtas visų </w:t>
      </w:r>
      <w:r w:rsidR="00DD3746" w:rsidRPr="005C478E">
        <w:rPr>
          <w:rFonts w:ascii="Arial" w:hAnsi="Arial" w:cs="Arial"/>
          <w:sz w:val="22"/>
          <w:szCs w:val="22"/>
        </w:rPr>
        <w:t>Projek</w:t>
      </w:r>
      <w:r w:rsidR="008F0A68" w:rsidRPr="005C478E">
        <w:rPr>
          <w:rFonts w:ascii="Arial" w:hAnsi="Arial" w:cs="Arial"/>
          <w:sz w:val="22"/>
          <w:szCs w:val="22"/>
        </w:rPr>
        <w:t>t</w:t>
      </w:r>
      <w:r w:rsidR="00DD3746" w:rsidRPr="005C478E">
        <w:rPr>
          <w:rFonts w:ascii="Arial" w:hAnsi="Arial" w:cs="Arial"/>
          <w:sz w:val="22"/>
          <w:szCs w:val="22"/>
        </w:rPr>
        <w:t>uotojo</w:t>
      </w:r>
      <w:r w:rsidRPr="005C478E">
        <w:rPr>
          <w:rFonts w:ascii="Arial" w:hAnsi="Arial" w:cs="Arial"/>
          <w:sz w:val="22"/>
          <w:szCs w:val="22"/>
        </w:rPr>
        <w:t xml:space="preserve">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14:paraId="3CC1F089"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turi būti paskirtas neatšaukiamu naudos gavėju;</w:t>
      </w:r>
    </w:p>
    <w:p w14:paraId="77358C96"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5C5F4802"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E5A55C2" w14:textId="6570ECD2" w:rsidR="00831F2F" w:rsidRPr="005C478E" w:rsidRDefault="00DD3746"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Projektuotojui</w:t>
      </w:r>
      <w:r w:rsidR="00831F2F" w:rsidRPr="005C478E">
        <w:rPr>
          <w:rFonts w:ascii="Arial" w:hAnsi="Arial" w:cs="Arial"/>
          <w:sz w:val="22"/>
          <w:szCs w:val="22"/>
        </w:rPr>
        <w:t xml:space="preserve"> ar kitiems apdraustiesiems neįvykdžius ar netinkamai įvykdžius savo įsipareigojimų pagal Sutartį, Užsakovas neprivalo pirmiausia nukreipti išieškojimą į jų turtą ar kitas prievolių pagal Sutartį užtikrinimo priemones (jei tokių būtų);</w:t>
      </w:r>
    </w:p>
    <w:p w14:paraId="7A98D5EE"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5453FF39" w14:textId="77777777" w:rsidR="00831F2F" w:rsidRPr="005C478E" w:rsidRDefault="00831F2F" w:rsidP="0066741B">
      <w:pPr>
        <w:jc w:val="both"/>
        <w:rPr>
          <w:rFonts w:ascii="Arial" w:eastAsiaTheme="minorHAnsi" w:hAnsi="Arial" w:cs="Arial"/>
          <w:lang w:eastAsia="en-GB"/>
        </w:rPr>
      </w:pPr>
      <w:r w:rsidRPr="005C478E">
        <w:rPr>
          <w:rFonts w:ascii="Arial" w:hAnsi="Arial" w:cs="Arial"/>
          <w:sz w:val="22"/>
          <w:szCs w:val="22"/>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r w:rsidRPr="005C478E">
        <w:rPr>
          <w:rFonts w:ascii="Arial" w:hAnsi="Arial" w:cs="Arial"/>
        </w:rPr>
        <w:t>.</w:t>
      </w:r>
      <w:r w:rsidRPr="005C478E">
        <w:rPr>
          <w:rFonts w:ascii="Arial" w:hAnsi="Arial" w:cs="Arial"/>
          <w:lang w:eastAsia="en-GB"/>
        </w:rPr>
        <w:t xml:space="preserve"> </w:t>
      </w:r>
    </w:p>
    <w:bookmarkEnd w:id="54"/>
    <w:p w14:paraId="58AAC07E" w14:textId="6B09DEC4" w:rsidR="00DB7F8A" w:rsidRPr="005C478E" w:rsidRDefault="00DB7F8A" w:rsidP="0054465D">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iCs/>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6D0B42D6" w14:textId="2890B431" w:rsidR="000E2532" w:rsidRPr="005C478E" w:rsidRDefault="005A4D73"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užtikrinimo galiojimo terminas privalo </w:t>
      </w:r>
      <w:r w:rsidR="000E2532" w:rsidRPr="005C478E">
        <w:rPr>
          <w:rFonts w:ascii="Arial" w:hAnsi="Arial" w:cs="Arial"/>
          <w:b w:val="0"/>
          <w:bCs w:val="0"/>
          <w:sz w:val="22"/>
          <w:szCs w:val="22"/>
          <w:lang w:val="lt-LT"/>
        </w:rPr>
        <w:t xml:space="preserve">būti </w:t>
      </w:r>
      <w:r w:rsidRPr="005C478E">
        <w:rPr>
          <w:rFonts w:ascii="Arial" w:hAnsi="Arial" w:cs="Arial"/>
          <w:b w:val="0"/>
          <w:bCs w:val="0"/>
          <w:sz w:val="22"/>
          <w:szCs w:val="22"/>
          <w:lang w:val="lt-LT"/>
        </w:rPr>
        <w:t>ne trumpesnis kaip Projektuotojo visų sutartinių įsipareigojimų</w:t>
      </w:r>
      <w:r w:rsidR="000E2532" w:rsidRPr="005C478E">
        <w:rPr>
          <w:rFonts w:ascii="Arial" w:hAnsi="Arial" w:cs="Arial"/>
          <w:b w:val="0"/>
          <w:bCs w:val="0"/>
          <w:sz w:val="22"/>
          <w:szCs w:val="22"/>
          <w:lang w:val="lt-LT"/>
        </w:rPr>
        <w:t xml:space="preserve"> įvykdymo terminas</w:t>
      </w:r>
      <w:r w:rsidRPr="005C478E">
        <w:rPr>
          <w:rFonts w:ascii="Arial" w:hAnsi="Arial" w:cs="Arial"/>
          <w:b w:val="0"/>
          <w:bCs w:val="0"/>
          <w:sz w:val="22"/>
          <w:szCs w:val="22"/>
          <w:lang w:val="lt-LT"/>
        </w:rPr>
        <w:t>, įskaitant, bet neapsiribojant, netesybų mokėjimo pabaiga</w:t>
      </w:r>
      <w:r w:rsidR="00AD2DC0" w:rsidRPr="005C478E">
        <w:rPr>
          <w:rFonts w:ascii="Arial" w:hAnsi="Arial" w:cs="Arial"/>
          <w:b w:val="0"/>
          <w:bCs w:val="0"/>
          <w:sz w:val="22"/>
          <w:szCs w:val="22"/>
          <w:lang w:val="lt-LT"/>
        </w:rPr>
        <w:t>;</w:t>
      </w:r>
      <w:r w:rsidR="000E2532" w:rsidRPr="005C478E">
        <w:rPr>
          <w:rFonts w:ascii="Arial" w:hAnsi="Arial" w:cs="Arial"/>
          <w:b w:val="0"/>
          <w:bCs w:val="0"/>
          <w:sz w:val="22"/>
          <w:szCs w:val="22"/>
          <w:lang w:val="lt-LT"/>
        </w:rPr>
        <w:t xml:space="preserve"> </w:t>
      </w:r>
    </w:p>
    <w:p w14:paraId="66927494" w14:textId="43189EE2" w:rsidR="00881212" w:rsidRPr="005C478E" w:rsidRDefault="000E2532"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Tuo atveju jeigu pagal šią Sutartį teikiamos ir Projekto vykdymo priežiūros paslaugos pradinis sutarties įvykdymo užtikrinimo terminas turi būti ne trumpesnis nei 24 mėn. ir privalo būti tęsiamas iki Sutarties Bendrųjų sąlygų 7.</w:t>
      </w:r>
      <w:r w:rsidR="00127F42" w:rsidRPr="005C478E">
        <w:rPr>
          <w:rFonts w:ascii="Arial" w:hAnsi="Arial" w:cs="Arial"/>
          <w:b w:val="0"/>
          <w:bCs w:val="0"/>
          <w:sz w:val="22"/>
          <w:szCs w:val="22"/>
          <w:lang w:val="lt-LT"/>
        </w:rPr>
        <w:t>6</w:t>
      </w:r>
      <w:r w:rsidRPr="005C478E">
        <w:rPr>
          <w:rFonts w:ascii="Arial" w:hAnsi="Arial" w:cs="Arial"/>
          <w:b w:val="0"/>
          <w:bCs w:val="0"/>
          <w:sz w:val="22"/>
          <w:szCs w:val="22"/>
          <w:lang w:val="lt-LT"/>
        </w:rPr>
        <w:t>. p. nurodyto termino pabaigos</w:t>
      </w:r>
      <w:r w:rsidR="00AD2DC0" w:rsidRPr="005C478E">
        <w:rPr>
          <w:rFonts w:ascii="Arial" w:hAnsi="Arial" w:cs="Arial"/>
          <w:b w:val="0"/>
          <w:bCs w:val="0"/>
          <w:sz w:val="22"/>
          <w:szCs w:val="22"/>
          <w:lang w:val="lt-LT"/>
        </w:rPr>
        <w:t>;</w:t>
      </w:r>
    </w:p>
    <w:p w14:paraId="36D86B6D" w14:textId="4E51DEA1" w:rsidR="00B70E25" w:rsidRPr="005C478E" w:rsidRDefault="000C13E7"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Pateikus tinkamą Sutarties įvykdymo užtikrinimą, </w:t>
      </w:r>
      <w:r w:rsidR="00B70E25" w:rsidRPr="005C478E">
        <w:rPr>
          <w:rFonts w:ascii="Arial" w:hAnsi="Arial" w:cs="Arial"/>
          <w:sz w:val="22"/>
          <w:szCs w:val="22"/>
          <w:lang w:eastAsia="en-US"/>
        </w:rPr>
        <w:t>Projektuotojui</w:t>
      </w:r>
      <w:r w:rsidRPr="005C478E">
        <w:rPr>
          <w:rFonts w:ascii="Arial" w:hAnsi="Arial" w:cs="Arial"/>
          <w:sz w:val="22"/>
          <w:szCs w:val="22"/>
          <w:lang w:eastAsia="en-US"/>
        </w:rPr>
        <w:t xml:space="preserve"> per 10 (dešimt) kalendorinių dienų bus grąžintas pasiūlymo galiojimo užtikrinimas (jeigu toks buvo pateiktas) arba užskaitytas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Sutarties įvykdymo užtikrinimo dalimi, jei bus tokia galimybė ir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prašymas</w:t>
      </w:r>
      <w:r w:rsidR="00B70E25" w:rsidRPr="005C478E">
        <w:rPr>
          <w:rFonts w:ascii="Arial" w:hAnsi="Arial" w:cs="Arial"/>
          <w:sz w:val="22"/>
          <w:szCs w:val="22"/>
          <w:lang w:eastAsia="en-US"/>
        </w:rPr>
        <w:t>;</w:t>
      </w:r>
    </w:p>
    <w:p w14:paraId="5E65896D" w14:textId="47CE53A4" w:rsidR="004601C7" w:rsidRPr="005C478E" w:rsidRDefault="004601C7"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Užsakovui arba Projektuotojui gavus informaciją, jog bankas, išdavęs garantija arba draudimo bendrovė ar kredito unija išdavusi laidavimo draudimo raštą nebeatitinka Sutartyje keliamų reikalavimų,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įsipareigoja per 10 (dešimt) kalendorinių dienų nuo Užsakovo reikalavimo pateikti banko garantiją arba laidavimo draudimo raštą, atitinkančius Sutartyje nustatytus reikalavimus. </w:t>
      </w:r>
      <w:r w:rsidR="00E952C8"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E952C8" w:rsidRPr="005C478E">
        <w:rPr>
          <w:rFonts w:ascii="Arial" w:hAnsi="Arial" w:cs="Arial"/>
          <w:sz w:val="22"/>
          <w:szCs w:val="22"/>
          <w:lang w:eastAsia="en-US"/>
        </w:rPr>
        <w:t>;</w:t>
      </w:r>
    </w:p>
    <w:p w14:paraId="4E43F7B7" w14:textId="336EBEA5" w:rsidR="00032FA2" w:rsidRPr="005C478E" w:rsidRDefault="002148CC"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Sutarties galiojimas pratęsiamas, atitinkamai tam laikotarpiui Sutarties vykdymas privalo būti užtikrintas, kaip nurodyta Sutarties Specialiosiose sąlygose, ir Užsakovui pateiktas per 10 (dešimt) kalendorinių dienų. </w:t>
      </w:r>
      <w:r w:rsidR="00260A09"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260A09"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AD2DC0" w:rsidRPr="005C478E">
        <w:rPr>
          <w:rFonts w:ascii="Arial" w:hAnsi="Arial" w:cs="Arial"/>
          <w:sz w:val="22"/>
          <w:szCs w:val="22"/>
          <w:lang w:eastAsia="en-US"/>
        </w:rPr>
        <w:t>;</w:t>
      </w:r>
    </w:p>
    <w:p w14:paraId="5FCD5651" w14:textId="78FDA175" w:rsidR="00032FA2" w:rsidRPr="005C478E" w:rsidRDefault="00032FA2"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 xml:space="preserve">Užsakovas gali pasinaudoti Sutarties įvykdymo užtikrinimu esant bet kuriai iš žemiau nurodytų aplinkybių: </w:t>
      </w:r>
    </w:p>
    <w:p w14:paraId="40130387" w14:textId="77777777" w:rsidR="00642761"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 nevykdo savo įsipareigojimų pagal Sutartį arba juos vykdo netinkamai;</w:t>
      </w:r>
    </w:p>
    <w:p w14:paraId="0CCD6539" w14:textId="1510BAA8" w:rsidR="00032FA2"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 Projektuotojas per </w:t>
      </w:r>
      <w:r w:rsidR="000E2532" w:rsidRPr="005C478E">
        <w:rPr>
          <w:rFonts w:ascii="Arial" w:hAnsi="Arial" w:cs="Arial"/>
          <w:sz w:val="22"/>
          <w:szCs w:val="22"/>
          <w:lang w:eastAsia="en-US"/>
        </w:rPr>
        <w:t>Sutarties Bendr</w:t>
      </w:r>
      <w:r w:rsidR="00674FDB" w:rsidRPr="005C478E">
        <w:rPr>
          <w:rFonts w:ascii="Arial" w:hAnsi="Arial" w:cs="Arial"/>
          <w:sz w:val="22"/>
          <w:szCs w:val="22"/>
          <w:lang w:eastAsia="en-US"/>
        </w:rPr>
        <w:t>ųjų sąlygų</w:t>
      </w:r>
      <w:r w:rsidR="000E2532" w:rsidRPr="005C478E">
        <w:rPr>
          <w:rFonts w:ascii="Arial" w:hAnsi="Arial" w:cs="Arial"/>
          <w:sz w:val="22"/>
          <w:szCs w:val="22"/>
          <w:lang w:eastAsia="en-US"/>
        </w:rPr>
        <w:t xml:space="preserve"> 8.</w:t>
      </w:r>
      <w:r w:rsidR="00FF001B" w:rsidRPr="005C478E">
        <w:rPr>
          <w:rFonts w:ascii="Arial" w:hAnsi="Arial" w:cs="Arial"/>
          <w:sz w:val="22"/>
          <w:szCs w:val="22"/>
          <w:lang w:eastAsia="en-US"/>
        </w:rPr>
        <w:t>7</w:t>
      </w:r>
      <w:r w:rsidR="000E2532" w:rsidRPr="005C478E">
        <w:rPr>
          <w:rFonts w:ascii="Arial" w:hAnsi="Arial" w:cs="Arial"/>
          <w:sz w:val="22"/>
          <w:szCs w:val="22"/>
          <w:lang w:eastAsia="en-US"/>
        </w:rPr>
        <w:t xml:space="preserve">. p. </w:t>
      </w:r>
      <w:r w:rsidRPr="005C478E">
        <w:rPr>
          <w:rFonts w:ascii="Arial" w:hAnsi="Arial" w:cs="Arial"/>
          <w:sz w:val="22"/>
          <w:szCs w:val="22"/>
          <w:lang w:eastAsia="en-US"/>
        </w:rPr>
        <w:t xml:space="preserve">nustatytą laikotarpį neįvykdo Užsakovo nurodymo ištaisyti Paslaugų trūkumus; </w:t>
      </w:r>
    </w:p>
    <w:p w14:paraId="1F8F873A" w14:textId="2E861F02" w:rsidR="00032FA2"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dėl bet kokių Projektuotojo veiksmų (veikimo ar neveikimo) Užsakovas patyrė nuostolių (įskaitant, bet neapribojant papildomas </w:t>
      </w:r>
      <w:r w:rsidRPr="00C777AA">
        <w:rPr>
          <w:rFonts w:ascii="Arial" w:hAnsi="Arial" w:cs="Arial"/>
          <w:sz w:val="22"/>
          <w:szCs w:val="22"/>
          <w:lang w:eastAsia="en-US"/>
        </w:rPr>
        <w:t>išlaidas</w:t>
      </w:r>
      <w:r w:rsidR="007E6003">
        <w:rPr>
          <w:rFonts w:ascii="Arial" w:hAnsi="Arial" w:cs="Arial"/>
          <w:sz w:val="22"/>
          <w:szCs w:val="22"/>
          <w:lang w:eastAsia="en-US"/>
        </w:rPr>
        <w:t xml:space="preserve"> </w:t>
      </w:r>
      <w:r w:rsidRPr="00C777AA">
        <w:rPr>
          <w:rFonts w:ascii="Arial" w:hAnsi="Arial" w:cs="Arial"/>
          <w:sz w:val="22"/>
          <w:szCs w:val="22"/>
          <w:lang w:eastAsia="en-US"/>
        </w:rPr>
        <w:t>ar</w:t>
      </w:r>
      <w:r w:rsidRPr="005C478E">
        <w:rPr>
          <w:rFonts w:ascii="Arial" w:hAnsi="Arial" w:cs="Arial"/>
          <w:sz w:val="22"/>
          <w:szCs w:val="22"/>
          <w:lang w:eastAsia="en-US"/>
        </w:rPr>
        <w:t xml:space="preserve"> kitus tiesioginius nuostolius, delspinigius ir / ar baudas). </w:t>
      </w:r>
    </w:p>
    <w:p w14:paraId="16F595B5" w14:textId="446D87AD" w:rsidR="00032FA2" w:rsidRPr="005C478E" w:rsidRDefault="00032FA2"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r w:rsidR="00642761" w:rsidRPr="005C478E">
        <w:rPr>
          <w:rFonts w:ascii="Arial" w:hAnsi="Arial" w:cs="Arial"/>
          <w:sz w:val="22"/>
          <w:szCs w:val="22"/>
          <w:lang w:eastAsia="en-US"/>
        </w:rPr>
        <w:t>;</w:t>
      </w:r>
    </w:p>
    <w:p w14:paraId="5826F4FB" w14:textId="77777777" w:rsidR="00D909DE" w:rsidRPr="005C478E" w:rsidRDefault="00D909DE" w:rsidP="00D909DE">
      <w:pPr>
        <w:ind w:firstLine="540"/>
        <w:jc w:val="center"/>
        <w:rPr>
          <w:rFonts w:ascii="Arial" w:hAnsi="Arial" w:cs="Arial"/>
          <w:sz w:val="22"/>
          <w:szCs w:val="22"/>
        </w:rPr>
      </w:pPr>
    </w:p>
    <w:p w14:paraId="699123A3" w14:textId="0143EB73"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5" w:name="_Toc262460818"/>
      <w:r w:rsidRPr="005C478E">
        <w:rPr>
          <w:rFonts w:ascii="Arial" w:hAnsi="Arial" w:cs="Arial"/>
          <w:sz w:val="22"/>
          <w:szCs w:val="22"/>
          <w:lang w:val="lt-LT"/>
        </w:rPr>
        <w:t>PASLAUGŲ PERDAVIMAS IR PRIĖMIMAS</w:t>
      </w:r>
      <w:bookmarkEnd w:id="52"/>
      <w:bookmarkEnd w:id="55"/>
    </w:p>
    <w:p w14:paraId="420BDF83" w14:textId="74D44182" w:rsidR="00A1462B" w:rsidRPr="005C478E" w:rsidRDefault="00A1462B" w:rsidP="00A76E42">
      <w:pPr>
        <w:rPr>
          <w:rFonts w:ascii="Arial" w:hAnsi="Arial" w:cs="Arial"/>
          <w:sz w:val="22"/>
          <w:szCs w:val="22"/>
        </w:rPr>
      </w:pPr>
    </w:p>
    <w:p w14:paraId="001117FC" w14:textId="20FCAAC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teikia Paslaugas Sutarties Specialiosiose sąlygose ir (ar) jų prieduose nustatytais terminais (tarpiniais (jeigu numatyta) ir galutiniais)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AD1C403" w14:textId="6C0F1FF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numatytas Paslaugų teikimas etapais, Projektuotojas turi suteikti Paslaugas,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pateikti su etapo atlikimu susijusius dokumentus ir gauti Užsakovo patvirtinimą iki Paslaugų teikimo termino (etapo) pabaigos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C597A09" w14:textId="5111CEE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Visi </w:t>
      </w:r>
      <w:r w:rsidR="005F1282" w:rsidRPr="005C478E">
        <w:rPr>
          <w:rFonts w:ascii="Arial" w:hAnsi="Arial" w:cs="Arial"/>
          <w:b w:val="0"/>
          <w:bCs w:val="0"/>
          <w:sz w:val="22"/>
          <w:szCs w:val="22"/>
          <w:lang w:val="lt-LT"/>
        </w:rPr>
        <w:t xml:space="preserve">su etapo atlikimu susiję dokumentai </w:t>
      </w:r>
      <w:r w:rsidRPr="005C478E">
        <w:rPr>
          <w:rFonts w:ascii="Arial" w:hAnsi="Arial" w:cs="Arial"/>
          <w:b w:val="0"/>
          <w:bCs w:val="0"/>
          <w:sz w:val="22"/>
          <w:szCs w:val="22"/>
          <w:lang w:val="lt-LT"/>
        </w:rPr>
        <w:t xml:space="preserve">turi būti pateikiami Užsakovui su lydraščiu 2 (dviem) spausdintais egzemplioriais lietuvių kalba. Projektuotojas taip pat turi pateikti </w:t>
      </w:r>
      <w:r w:rsidR="00F57BE9" w:rsidRPr="005C478E">
        <w:rPr>
          <w:rFonts w:ascii="Arial" w:hAnsi="Arial" w:cs="Arial"/>
          <w:b w:val="0"/>
          <w:bCs w:val="0"/>
          <w:sz w:val="22"/>
          <w:szCs w:val="22"/>
          <w:lang w:val="lt-LT"/>
        </w:rPr>
        <w:t xml:space="preserve">dokumentus </w:t>
      </w:r>
      <w:r w:rsidRPr="005C478E">
        <w:rPr>
          <w:rFonts w:ascii="Arial" w:hAnsi="Arial" w:cs="Arial"/>
          <w:b w:val="0"/>
          <w:bCs w:val="0"/>
          <w:sz w:val="22"/>
          <w:szCs w:val="22"/>
          <w:lang w:val="lt-LT"/>
        </w:rPr>
        <w:t>elektroniniu formatu</w:t>
      </w:r>
      <w:r w:rsidR="000C2BA2" w:rsidRPr="005C478E">
        <w:rPr>
          <w:rFonts w:ascii="Arial" w:hAnsi="Arial" w:cs="Arial"/>
          <w:b w:val="0"/>
          <w:bCs w:val="0"/>
          <w:sz w:val="22"/>
          <w:szCs w:val="22"/>
          <w:lang w:val="lt-LT"/>
        </w:rPr>
        <w:t xml:space="preserve"> (</w:t>
      </w:r>
      <w:proofErr w:type="spellStart"/>
      <w:r w:rsidR="0055296C" w:rsidRPr="005C478E">
        <w:rPr>
          <w:rFonts w:ascii="Arial" w:hAnsi="Arial" w:cs="Arial"/>
          <w:b w:val="0"/>
          <w:bCs w:val="0"/>
          <w:sz w:val="22"/>
          <w:szCs w:val="22"/>
          <w:lang w:val="lt-LT"/>
        </w:rPr>
        <w:t>pdf</w:t>
      </w:r>
      <w:proofErr w:type="spellEnd"/>
      <w:r w:rsidR="0055296C" w:rsidRPr="005C478E">
        <w:rPr>
          <w:rFonts w:ascii="Arial" w:hAnsi="Arial" w:cs="Arial"/>
          <w:b w:val="0"/>
          <w:bCs w:val="0"/>
          <w:sz w:val="22"/>
          <w:szCs w:val="22"/>
          <w:lang w:val="lt-LT"/>
        </w:rPr>
        <w:t xml:space="preserve">, </w:t>
      </w:r>
      <w:proofErr w:type="spellStart"/>
      <w:r w:rsidR="0055296C" w:rsidRPr="005C478E">
        <w:rPr>
          <w:rFonts w:ascii="Arial" w:hAnsi="Arial" w:cs="Arial"/>
          <w:b w:val="0"/>
          <w:bCs w:val="0"/>
          <w:sz w:val="22"/>
          <w:szCs w:val="22"/>
          <w:lang w:val="lt-LT"/>
        </w:rPr>
        <w:t>dwg</w:t>
      </w:r>
      <w:proofErr w:type="spellEnd"/>
      <w:r w:rsidR="0055296C" w:rsidRPr="005C478E">
        <w:rPr>
          <w:rFonts w:ascii="Arial" w:hAnsi="Arial" w:cs="Arial"/>
          <w:b w:val="0"/>
          <w:bCs w:val="0"/>
          <w:sz w:val="22"/>
          <w:szCs w:val="22"/>
          <w:lang w:val="lt-LT"/>
        </w:rPr>
        <w:t xml:space="preserve"> ir </w:t>
      </w:r>
      <w:proofErr w:type="spellStart"/>
      <w:r w:rsidR="0055296C" w:rsidRPr="005C478E">
        <w:rPr>
          <w:rFonts w:ascii="Arial" w:hAnsi="Arial" w:cs="Arial"/>
          <w:b w:val="0"/>
          <w:bCs w:val="0"/>
          <w:sz w:val="22"/>
          <w:szCs w:val="22"/>
          <w:lang w:val="lt-LT"/>
        </w:rPr>
        <w:t>kt</w:t>
      </w:r>
      <w:proofErr w:type="spellEnd"/>
      <w:r w:rsidR="0055296C" w:rsidRPr="005C478E">
        <w:rPr>
          <w:rFonts w:ascii="Arial" w:hAnsi="Arial" w:cs="Arial"/>
          <w:b w:val="0"/>
          <w:bCs w:val="0"/>
          <w:sz w:val="22"/>
          <w:szCs w:val="22"/>
          <w:lang w:val="lt-LT"/>
        </w:rPr>
        <w:t>)</w:t>
      </w:r>
      <w:r w:rsidRPr="005C478E">
        <w:rPr>
          <w:rFonts w:ascii="Arial" w:hAnsi="Arial" w:cs="Arial"/>
          <w:b w:val="0"/>
          <w:bCs w:val="0"/>
          <w:sz w:val="22"/>
          <w:szCs w:val="22"/>
          <w:lang w:val="lt-LT"/>
        </w:rPr>
        <w:t>, jeigu tokių būtų, su atitinkamais brėžiniais ir / ar paskaičiavimais ar kitais duomenimis, parengtais naudojant specialias programas</w:t>
      </w:r>
      <w:r w:rsidR="0041748B" w:rsidRPr="005C478E">
        <w:rPr>
          <w:rFonts w:ascii="Arial" w:hAnsi="Arial" w:cs="Arial"/>
          <w:b w:val="0"/>
          <w:bCs w:val="0"/>
          <w:sz w:val="22"/>
          <w:szCs w:val="22"/>
          <w:lang w:val="lt-LT"/>
        </w:rPr>
        <w:t xml:space="preserve"> be papildomo m</w:t>
      </w:r>
      <w:r w:rsidR="00CE146F" w:rsidRPr="005C478E">
        <w:rPr>
          <w:rFonts w:ascii="Arial" w:hAnsi="Arial" w:cs="Arial"/>
          <w:b w:val="0"/>
          <w:bCs w:val="0"/>
          <w:sz w:val="22"/>
          <w:szCs w:val="22"/>
          <w:lang w:val="lt-LT"/>
        </w:rPr>
        <w:t>okesčio</w:t>
      </w:r>
      <w:r w:rsidRPr="005C478E">
        <w:rPr>
          <w:rFonts w:ascii="Arial" w:hAnsi="Arial" w:cs="Arial"/>
          <w:b w:val="0"/>
          <w:bCs w:val="0"/>
          <w:sz w:val="22"/>
          <w:szCs w:val="22"/>
          <w:lang w:val="lt-LT"/>
        </w:rPr>
        <w:t xml:space="preserve"> (pvz., AutoCAD arba lygiaverte)</w:t>
      </w:r>
      <w:r w:rsidR="00611F99" w:rsidRPr="005C478E">
        <w:rPr>
          <w:rFonts w:ascii="Arial" w:hAnsi="Arial" w:cs="Arial"/>
          <w:b w:val="0"/>
          <w:bCs w:val="0"/>
          <w:sz w:val="22"/>
          <w:szCs w:val="22"/>
          <w:lang w:val="lt-LT"/>
        </w:rPr>
        <w:t>;</w:t>
      </w:r>
    </w:p>
    <w:p w14:paraId="1FAB95AC" w14:textId="2B8FDEA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Dokumentų spausdintos ir elektroninės versijos su lydraščiu turi būti pateiktos asmeniškai arba per kurjerį Užsakovo atstovui (Užsakovo Projekto vadovui ar jo įgaliotam asmeniui) iki Paslaugų teikimo termino (etapo) pabaigos, įvertinant Sutarties Bendrųjų sąlygų 8.6</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8.7</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xml:space="preserve"> ir 8.8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nustatytas sąlygas</w:t>
      </w:r>
      <w:r w:rsidR="00295EEA" w:rsidRPr="005C478E">
        <w:rPr>
          <w:rFonts w:ascii="Arial" w:hAnsi="Arial" w:cs="Arial"/>
          <w:b w:val="0"/>
          <w:bCs w:val="0"/>
          <w:sz w:val="22"/>
          <w:szCs w:val="22"/>
          <w:lang w:val="lt-LT"/>
        </w:rPr>
        <w:t>;</w:t>
      </w:r>
    </w:p>
    <w:p w14:paraId="14999844" w14:textId="333ABCED"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pareikalavus, dokumentų kopijas (tiek egzempliorių, kiek nurodo Užsakovas) Projektuotojas turi tiesiogiai pateikti atitinkamoms nacionalinėms ir ES institucijoms</w:t>
      </w:r>
      <w:r w:rsidR="007E49F5" w:rsidRPr="005C478E">
        <w:rPr>
          <w:rFonts w:ascii="Arial" w:hAnsi="Arial" w:cs="Arial"/>
          <w:b w:val="0"/>
          <w:bCs w:val="0"/>
          <w:sz w:val="22"/>
          <w:szCs w:val="22"/>
          <w:lang w:val="lt-LT"/>
        </w:rPr>
        <w:t>;</w:t>
      </w:r>
    </w:p>
    <w:p w14:paraId="637325B1" w14:textId="1E92133C"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F16928" w:rsidRPr="005C478E">
        <w:rPr>
          <w:rFonts w:ascii="Arial" w:hAnsi="Arial" w:cs="Arial"/>
          <w:b w:val="0"/>
          <w:bCs w:val="0"/>
          <w:sz w:val="22"/>
          <w:szCs w:val="22"/>
          <w:lang w:val="lt-LT"/>
        </w:rPr>
        <w:t xml:space="preserve">per </w:t>
      </w:r>
      <w:r w:rsidR="000E2532" w:rsidRPr="005C478E">
        <w:rPr>
          <w:rFonts w:ascii="Arial" w:hAnsi="Arial" w:cs="Arial"/>
          <w:b w:val="0"/>
          <w:bCs w:val="0"/>
          <w:sz w:val="22"/>
          <w:szCs w:val="22"/>
          <w:lang w:val="lt-LT"/>
        </w:rPr>
        <w:t>10 (dešimt)</w:t>
      </w:r>
      <w:r w:rsidR="00F16928" w:rsidRPr="005C478E">
        <w:rPr>
          <w:rFonts w:ascii="Arial" w:hAnsi="Arial" w:cs="Arial"/>
          <w:b w:val="0"/>
          <w:bCs w:val="0"/>
          <w:sz w:val="22"/>
          <w:szCs w:val="22"/>
          <w:lang w:val="lt-LT"/>
        </w:rPr>
        <w:t xml:space="preserve"> dienų nuo</w:t>
      </w:r>
      <w:r w:rsidR="00ED2048" w:rsidRPr="005C478E">
        <w:rPr>
          <w:rFonts w:ascii="Arial" w:hAnsi="Arial" w:cs="Arial"/>
          <w:b w:val="0"/>
          <w:bCs w:val="0"/>
          <w:sz w:val="22"/>
          <w:szCs w:val="22"/>
          <w:lang w:val="lt-LT"/>
        </w:rPr>
        <w:t xml:space="preserve"> su etapo atlikimu susijusių dokumentų</w:t>
      </w:r>
      <w:r w:rsidR="00F16928" w:rsidRPr="005C478E">
        <w:rPr>
          <w:rFonts w:ascii="Arial" w:hAnsi="Arial" w:cs="Arial"/>
          <w:b w:val="0"/>
          <w:bCs w:val="0"/>
          <w:sz w:val="22"/>
          <w:szCs w:val="22"/>
          <w:lang w:val="lt-LT"/>
        </w:rPr>
        <w:t xml:space="preserve"> gavimo dienos</w:t>
      </w:r>
      <w:r w:rsidR="000135C7" w:rsidRPr="005C478E">
        <w:rPr>
          <w:rFonts w:ascii="Arial" w:hAnsi="Arial" w:cs="Arial"/>
          <w:b w:val="0"/>
          <w:bCs w:val="0"/>
          <w:sz w:val="22"/>
          <w:szCs w:val="22"/>
          <w:lang w:val="lt-LT"/>
        </w:rPr>
        <w:t xml:space="preserve"> turi juos įvertinti ir arba juos patvirtina arba argumentuotai</w:t>
      </w:r>
      <w:r w:rsidR="0000735A" w:rsidRPr="005C478E">
        <w:rPr>
          <w:rFonts w:ascii="Arial" w:hAnsi="Arial" w:cs="Arial"/>
          <w:b w:val="0"/>
          <w:bCs w:val="0"/>
          <w:sz w:val="22"/>
          <w:szCs w:val="22"/>
          <w:lang w:val="lt-LT"/>
        </w:rPr>
        <w:t xml:space="preserve"> pateikdamas pastabas atmeta</w:t>
      </w:r>
      <w:r w:rsidR="00C84E47" w:rsidRPr="005C478E">
        <w:rPr>
          <w:rFonts w:ascii="Arial" w:hAnsi="Arial" w:cs="Arial"/>
          <w:b w:val="0"/>
          <w:bCs w:val="0"/>
          <w:sz w:val="22"/>
          <w:szCs w:val="22"/>
          <w:lang w:val="lt-LT"/>
        </w:rPr>
        <w:t>;</w:t>
      </w:r>
      <w:r w:rsidR="00F16928" w:rsidRPr="005C478E">
        <w:rPr>
          <w:rFonts w:ascii="Arial" w:hAnsi="Arial" w:cs="Arial"/>
          <w:b w:val="0"/>
          <w:bCs w:val="0"/>
          <w:sz w:val="22"/>
          <w:szCs w:val="22"/>
          <w:lang w:val="lt-LT"/>
        </w:rPr>
        <w:t xml:space="preserve"> </w:t>
      </w:r>
    </w:p>
    <w:p w14:paraId="5379F1F5" w14:textId="5149ED70" w:rsidR="00D909DE" w:rsidRPr="005C478E" w:rsidRDefault="0000735A"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a</w:t>
      </w:r>
      <w:r w:rsidR="00D909DE" w:rsidRPr="005C478E">
        <w:rPr>
          <w:rFonts w:ascii="Arial" w:hAnsi="Arial" w:cs="Arial"/>
          <w:b w:val="0"/>
          <w:bCs w:val="0"/>
          <w:sz w:val="22"/>
          <w:szCs w:val="22"/>
          <w:lang w:val="lt-LT"/>
        </w:rPr>
        <w:t>tmestus dokumentus Projektuotojas</w:t>
      </w:r>
      <w:r w:rsidRPr="005C478E">
        <w:rPr>
          <w:rFonts w:ascii="Arial" w:hAnsi="Arial" w:cs="Arial"/>
          <w:b w:val="0"/>
          <w:bCs w:val="0"/>
          <w:sz w:val="22"/>
          <w:szCs w:val="22"/>
          <w:lang w:val="lt-LT"/>
        </w:rPr>
        <w:t xml:space="preserve"> privalo juos</w:t>
      </w:r>
      <w:r w:rsidR="00D909DE" w:rsidRPr="005C478E">
        <w:rPr>
          <w:rFonts w:ascii="Arial" w:hAnsi="Arial" w:cs="Arial"/>
          <w:b w:val="0"/>
          <w:bCs w:val="0"/>
          <w:sz w:val="22"/>
          <w:szCs w:val="22"/>
          <w:lang w:val="lt-LT"/>
        </w:rPr>
        <w:t xml:space="preserve"> pataisyti atsižvelgdamas į Užsakovo pastabas ir pakartotinai juos pateikti Užsakovui ne vėliau kaip per 10 (dešimt) dienų nuo jų gavimo dienos.</w:t>
      </w:r>
      <w:r w:rsidR="006C6581" w:rsidRPr="005C478E">
        <w:rPr>
          <w:rFonts w:ascii="Arial" w:hAnsi="Arial" w:cs="Arial"/>
          <w:b w:val="0"/>
          <w:bCs w:val="0"/>
          <w:sz w:val="22"/>
          <w:szCs w:val="22"/>
          <w:lang w:val="lt-LT"/>
        </w:rPr>
        <w:t xml:space="preserve"> Projektuotojas</w:t>
      </w:r>
      <w:r w:rsidR="008D265B" w:rsidRPr="005C478E">
        <w:rPr>
          <w:rFonts w:ascii="Arial" w:hAnsi="Arial" w:cs="Arial"/>
          <w:b w:val="0"/>
          <w:bCs w:val="0"/>
          <w:sz w:val="22"/>
          <w:szCs w:val="22"/>
          <w:lang w:val="lt-LT"/>
        </w:rPr>
        <w:t xml:space="preserve"> taisydamas dokumentus</w:t>
      </w:r>
      <w:r w:rsidR="00130251" w:rsidRPr="005C478E">
        <w:rPr>
          <w:rFonts w:ascii="Arial" w:hAnsi="Arial" w:cs="Arial"/>
          <w:b w:val="0"/>
          <w:bCs w:val="0"/>
          <w:sz w:val="22"/>
          <w:szCs w:val="22"/>
          <w:lang w:val="lt-LT"/>
        </w:rPr>
        <w:t xml:space="preserve"> pagal Užsakovo pastabas turi teisę pateikti raštišką bei argumentuotą nuomonę </w:t>
      </w:r>
      <w:r w:rsidR="00504D1F" w:rsidRPr="005C478E">
        <w:rPr>
          <w:rFonts w:ascii="Arial" w:hAnsi="Arial" w:cs="Arial"/>
          <w:b w:val="0"/>
          <w:bCs w:val="0"/>
          <w:sz w:val="22"/>
          <w:szCs w:val="22"/>
          <w:lang w:val="lt-LT"/>
        </w:rPr>
        <w:t>jei nesutinka su Užsakovo pastabomis. Tokio nesutik</w:t>
      </w:r>
      <w:r w:rsidR="00D67EBE" w:rsidRPr="005C478E">
        <w:rPr>
          <w:rFonts w:ascii="Arial" w:hAnsi="Arial" w:cs="Arial"/>
          <w:b w:val="0"/>
          <w:bCs w:val="0"/>
          <w:sz w:val="22"/>
          <w:szCs w:val="22"/>
          <w:lang w:val="lt-LT"/>
        </w:rPr>
        <w:t>im</w:t>
      </w:r>
      <w:r w:rsidR="00504D1F" w:rsidRPr="005C478E">
        <w:rPr>
          <w:rFonts w:ascii="Arial" w:hAnsi="Arial" w:cs="Arial"/>
          <w:b w:val="0"/>
          <w:bCs w:val="0"/>
          <w:sz w:val="22"/>
          <w:szCs w:val="22"/>
          <w:lang w:val="lt-LT"/>
        </w:rPr>
        <w:t xml:space="preserve">o pareiškimas savaime neatleidžia Projektuotojo nuo pareigos ištaisyti Užsakovo nurodytus </w:t>
      </w:r>
      <w:r w:rsidR="00430603" w:rsidRPr="005C478E">
        <w:rPr>
          <w:rFonts w:ascii="Arial" w:hAnsi="Arial" w:cs="Arial"/>
          <w:b w:val="0"/>
          <w:bCs w:val="0"/>
          <w:sz w:val="22"/>
          <w:szCs w:val="22"/>
          <w:lang w:val="lt-LT"/>
        </w:rPr>
        <w:t>trūkumus</w:t>
      </w:r>
      <w:r w:rsidR="006042FF" w:rsidRPr="005C478E">
        <w:rPr>
          <w:rFonts w:ascii="Arial" w:hAnsi="Arial" w:cs="Arial"/>
          <w:b w:val="0"/>
          <w:bCs w:val="0"/>
          <w:sz w:val="22"/>
          <w:szCs w:val="22"/>
          <w:lang w:val="lt-LT"/>
        </w:rPr>
        <w:t>;</w:t>
      </w:r>
    </w:p>
    <w:p w14:paraId="08442B1C" w14:textId="26ED93A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 etapo atlikimu susiję dokumentai nebus patvirtinti iki atitinkamo Paslaugų teikimo termino (etapo) pabaigos, nuo kitos dienos po Paslaugų teikimo termino (etapo) pabaigos Projektuotojui bus pradėti skaičiuoti delspinigiai, vadovaujantis Sutarties Bendrųjų sąlygų 10 p</w:t>
      </w:r>
      <w:r w:rsidR="00853A90" w:rsidRPr="005C478E">
        <w:rPr>
          <w:rFonts w:ascii="Arial" w:hAnsi="Arial" w:cs="Arial"/>
          <w:b w:val="0"/>
          <w:bCs w:val="0"/>
          <w:sz w:val="22"/>
          <w:szCs w:val="22"/>
          <w:lang w:val="lt-LT"/>
        </w:rPr>
        <w:t>.</w:t>
      </w:r>
      <w:r w:rsidR="006042FF" w:rsidRPr="005C478E">
        <w:rPr>
          <w:rFonts w:ascii="Arial" w:hAnsi="Arial" w:cs="Arial"/>
          <w:b w:val="0"/>
          <w:bCs w:val="0"/>
          <w:sz w:val="22"/>
          <w:szCs w:val="22"/>
          <w:lang w:val="lt-LT"/>
        </w:rPr>
        <w:t>;</w:t>
      </w:r>
    </w:p>
    <w:p w14:paraId="3A368240" w14:textId="6442EDE9"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Nepaisant delspinigių skaičiavimo, pateikimo ir atmetimo procedūra</w:t>
      </w:r>
      <w:r w:rsidR="00091680" w:rsidRPr="005C478E">
        <w:rPr>
          <w:rFonts w:ascii="Arial" w:hAnsi="Arial" w:cs="Arial"/>
          <w:b w:val="0"/>
          <w:bCs w:val="0"/>
          <w:sz w:val="22"/>
          <w:szCs w:val="22"/>
          <w:lang w:val="lt-LT"/>
        </w:rPr>
        <w:t>, nurodyta Sutarties Bendrųjų sąlygų 8</w:t>
      </w:r>
      <w:r w:rsidR="00B90D14" w:rsidRPr="005C478E">
        <w:rPr>
          <w:rFonts w:ascii="Arial" w:hAnsi="Arial" w:cs="Arial"/>
          <w:b w:val="0"/>
          <w:bCs w:val="0"/>
          <w:sz w:val="22"/>
          <w:szCs w:val="22"/>
          <w:lang w:val="lt-LT"/>
        </w:rPr>
        <w:t>.6 p. – 8.8. p.,</w:t>
      </w:r>
      <w:r w:rsidRPr="005C478E">
        <w:rPr>
          <w:rFonts w:ascii="Arial" w:hAnsi="Arial" w:cs="Arial"/>
          <w:b w:val="0"/>
          <w:bCs w:val="0"/>
          <w:sz w:val="22"/>
          <w:szCs w:val="22"/>
          <w:lang w:val="lt-LT"/>
        </w:rPr>
        <w:t xml:space="preserve"> kartojama iki tol, kol bus atlikti </w:t>
      </w:r>
      <w:r w:rsidR="003F2C64" w:rsidRPr="005C478E">
        <w:rPr>
          <w:rFonts w:ascii="Arial" w:hAnsi="Arial" w:cs="Arial"/>
          <w:b w:val="0"/>
          <w:bCs w:val="0"/>
          <w:sz w:val="22"/>
          <w:szCs w:val="22"/>
          <w:lang w:val="lt-LT"/>
        </w:rPr>
        <w:t xml:space="preserve">visi </w:t>
      </w:r>
      <w:r w:rsidRPr="005C478E">
        <w:rPr>
          <w:rFonts w:ascii="Arial" w:hAnsi="Arial" w:cs="Arial"/>
          <w:b w:val="0"/>
          <w:bCs w:val="0"/>
          <w:sz w:val="22"/>
          <w:szCs w:val="22"/>
          <w:lang w:val="lt-LT"/>
        </w:rPr>
        <w:t>reikiami pataisymai atsižvelgiant į visas motyvuotas Užsakovo pastabas ir etapas bus</w:t>
      </w:r>
      <w:r w:rsidR="00FB4AC4" w:rsidRPr="005C478E">
        <w:rPr>
          <w:rFonts w:ascii="Arial" w:hAnsi="Arial" w:cs="Arial"/>
          <w:b w:val="0"/>
          <w:bCs w:val="0"/>
          <w:sz w:val="22"/>
          <w:szCs w:val="22"/>
          <w:lang w:val="lt-LT"/>
        </w:rPr>
        <w:t xml:space="preserve"> laikomas</w:t>
      </w:r>
      <w:r w:rsidRPr="005C478E">
        <w:rPr>
          <w:rFonts w:ascii="Arial" w:hAnsi="Arial" w:cs="Arial"/>
          <w:b w:val="0"/>
          <w:bCs w:val="0"/>
          <w:sz w:val="22"/>
          <w:szCs w:val="22"/>
          <w:lang w:val="lt-LT"/>
        </w:rPr>
        <w:t xml:space="preserve"> įvykdytas tinkamai</w:t>
      </w:r>
      <w:r w:rsidR="001B12E0" w:rsidRPr="005C478E">
        <w:rPr>
          <w:rFonts w:ascii="Arial" w:hAnsi="Arial" w:cs="Arial"/>
          <w:b w:val="0"/>
          <w:bCs w:val="0"/>
          <w:sz w:val="22"/>
          <w:szCs w:val="22"/>
          <w:lang w:val="lt-LT"/>
        </w:rPr>
        <w:t>;</w:t>
      </w:r>
    </w:p>
    <w:p w14:paraId="582FAA1D" w14:textId="02EB472F"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Bet kokios Užsakovo pastabos, sąlygojančios dokumentų atmetimą, turi būti motyvuotos,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pagrįstos atitinkamomis Lietuvos Respublikoje galiojančių įstatymų, reglamentų, normatyvų, kitų teisės aktų, įmonės standartų, Projektavimo užduoties </w:t>
      </w:r>
      <w:r w:rsidR="00931A69" w:rsidRPr="005C478E">
        <w:rPr>
          <w:rFonts w:ascii="Arial" w:hAnsi="Arial" w:cs="Arial"/>
          <w:b w:val="0"/>
          <w:bCs w:val="0"/>
          <w:sz w:val="22"/>
          <w:szCs w:val="22"/>
          <w:lang w:val="lt-LT"/>
        </w:rPr>
        <w:t>P</w:t>
      </w:r>
      <w:r w:rsidRPr="005C478E">
        <w:rPr>
          <w:rFonts w:ascii="Arial" w:hAnsi="Arial" w:cs="Arial"/>
          <w:b w:val="0"/>
          <w:bCs w:val="0"/>
          <w:sz w:val="22"/>
          <w:szCs w:val="22"/>
          <w:lang w:val="lt-LT"/>
        </w:rPr>
        <w:t>rojektui parengti, šių Paslaugų teikimo sąlygų, Sutarties sąlygų bei Projektuotojo pasiūlymo nuostatomis</w:t>
      </w:r>
      <w:r w:rsidR="001B12E0" w:rsidRPr="005C478E">
        <w:rPr>
          <w:rFonts w:ascii="Arial" w:hAnsi="Arial" w:cs="Arial"/>
          <w:b w:val="0"/>
          <w:bCs w:val="0"/>
          <w:sz w:val="22"/>
          <w:szCs w:val="22"/>
          <w:lang w:val="lt-LT"/>
        </w:rPr>
        <w:t>;</w:t>
      </w:r>
    </w:p>
    <w:p w14:paraId="379E04B6" w14:textId="5EA35EC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kurio Paslaugų etapo atlikimo terminas, susijęs su ankstesniojo Paslaugų etapo suteikimu, nebus pratęstas, jei Užsakovas nepasirašys ankstesniojo etapo Paslaugų priėmimo-perdavimo akto dėl motyvuotų priežasčių. Delspinigiai už laiku neatliktą / neįvykdytą Paslaugų etapą bus pradėti skaičiuoti nuo kitos dienos, pasibaigus Sutartyje nurodytam Paslaugų teikimo terminui (etapui)</w:t>
      </w:r>
      <w:r w:rsidR="00430B89" w:rsidRPr="005C478E">
        <w:rPr>
          <w:rFonts w:ascii="Arial" w:hAnsi="Arial" w:cs="Arial"/>
          <w:b w:val="0"/>
          <w:bCs w:val="0"/>
          <w:sz w:val="22"/>
          <w:szCs w:val="22"/>
          <w:lang w:val="lt-LT"/>
        </w:rPr>
        <w:t>;</w:t>
      </w:r>
    </w:p>
    <w:p w14:paraId="44277C5B" w14:textId="5147DE28"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Suteiktų Paslaugų</w:t>
      </w:r>
      <w:r w:rsidR="00546F37" w:rsidRPr="005C478E">
        <w:rPr>
          <w:rFonts w:ascii="Arial" w:hAnsi="Arial" w:cs="Arial"/>
          <w:b w:val="0"/>
          <w:bCs w:val="0"/>
          <w:sz w:val="22"/>
          <w:szCs w:val="22"/>
          <w:lang w:val="lt-LT"/>
        </w:rPr>
        <w:t xml:space="preserve"> atskiras</w:t>
      </w:r>
      <w:r w:rsidRPr="005C478E">
        <w:rPr>
          <w:rFonts w:ascii="Arial" w:hAnsi="Arial" w:cs="Arial"/>
          <w:b w:val="0"/>
          <w:bCs w:val="0"/>
          <w:sz w:val="22"/>
          <w:szCs w:val="22"/>
          <w:lang w:val="lt-LT"/>
        </w:rPr>
        <w:t xml:space="preserve"> etapas</w:t>
      </w:r>
      <w:r w:rsidR="0061706C" w:rsidRPr="005C478E">
        <w:rPr>
          <w:rFonts w:ascii="Arial" w:hAnsi="Arial" w:cs="Arial"/>
          <w:b w:val="0"/>
          <w:bCs w:val="0"/>
          <w:sz w:val="22"/>
          <w:szCs w:val="22"/>
          <w:lang w:val="lt-LT"/>
        </w:rPr>
        <w:t xml:space="preserve"> </w:t>
      </w:r>
      <w:r w:rsidR="00546F37" w:rsidRPr="005C478E">
        <w:rPr>
          <w:rFonts w:ascii="Arial" w:hAnsi="Arial" w:cs="Arial"/>
          <w:b w:val="0"/>
          <w:bCs w:val="0"/>
          <w:sz w:val="22"/>
          <w:szCs w:val="22"/>
          <w:lang w:val="lt-LT"/>
        </w:rPr>
        <w:t xml:space="preserve">ar </w:t>
      </w:r>
      <w:r w:rsidR="00AA3608" w:rsidRPr="005C478E">
        <w:rPr>
          <w:rFonts w:ascii="Arial" w:hAnsi="Arial" w:cs="Arial"/>
          <w:b w:val="0"/>
          <w:bCs w:val="0"/>
          <w:sz w:val="22"/>
          <w:szCs w:val="22"/>
          <w:lang w:val="lt-LT"/>
        </w:rPr>
        <w:t xml:space="preserve">galutinis </w:t>
      </w:r>
      <w:r w:rsidR="00EB5598" w:rsidRPr="005C478E">
        <w:rPr>
          <w:rFonts w:ascii="Arial" w:hAnsi="Arial" w:cs="Arial"/>
          <w:b w:val="0"/>
          <w:bCs w:val="0"/>
          <w:sz w:val="22"/>
          <w:szCs w:val="22"/>
          <w:lang w:val="lt-LT"/>
        </w:rPr>
        <w:t xml:space="preserve">visų </w:t>
      </w:r>
      <w:r w:rsidR="00324B08" w:rsidRPr="005C478E">
        <w:rPr>
          <w:rFonts w:ascii="Arial" w:hAnsi="Arial" w:cs="Arial"/>
          <w:b w:val="0"/>
          <w:bCs w:val="0"/>
          <w:sz w:val="22"/>
          <w:szCs w:val="22"/>
          <w:lang w:val="lt-LT"/>
        </w:rPr>
        <w:t>P</w:t>
      </w:r>
      <w:r w:rsidR="00AA3608" w:rsidRPr="005C478E">
        <w:rPr>
          <w:rFonts w:ascii="Arial" w:hAnsi="Arial" w:cs="Arial"/>
          <w:b w:val="0"/>
          <w:bCs w:val="0"/>
          <w:sz w:val="22"/>
          <w:szCs w:val="22"/>
          <w:lang w:val="lt-LT"/>
        </w:rPr>
        <w:t xml:space="preserve">aslaugų </w:t>
      </w:r>
      <w:r w:rsidR="00EB5598" w:rsidRPr="005C478E">
        <w:rPr>
          <w:rFonts w:ascii="Arial" w:hAnsi="Arial" w:cs="Arial"/>
          <w:b w:val="0"/>
          <w:bCs w:val="0"/>
          <w:sz w:val="22"/>
          <w:szCs w:val="22"/>
          <w:lang w:val="lt-LT"/>
        </w:rPr>
        <w:t xml:space="preserve">rezultatas </w:t>
      </w:r>
      <w:r w:rsidRPr="005C478E">
        <w:rPr>
          <w:rFonts w:ascii="Arial" w:hAnsi="Arial" w:cs="Arial"/>
          <w:b w:val="0"/>
          <w:bCs w:val="0"/>
          <w:sz w:val="22"/>
          <w:szCs w:val="22"/>
          <w:lang w:val="lt-LT"/>
        </w:rPr>
        <w:t>priimamas abiem Šalims pasirašius Paslaugų priėmimo – perdavimo aktą</w:t>
      </w:r>
      <w:r w:rsidR="00FB4AC4" w:rsidRPr="005C478E">
        <w:rPr>
          <w:rFonts w:ascii="Arial" w:hAnsi="Arial" w:cs="Arial"/>
          <w:b w:val="0"/>
          <w:bCs w:val="0"/>
          <w:sz w:val="22"/>
          <w:szCs w:val="22"/>
          <w:lang w:val="lt-LT"/>
        </w:rPr>
        <w:t xml:space="preserve">. Paslaugų priėmimo – perdavimo aktą </w:t>
      </w:r>
      <w:r w:rsidR="00D67EBE" w:rsidRPr="005C478E">
        <w:rPr>
          <w:rFonts w:ascii="Arial" w:hAnsi="Arial" w:cs="Arial"/>
          <w:b w:val="0"/>
          <w:bCs w:val="0"/>
          <w:sz w:val="22"/>
          <w:szCs w:val="22"/>
          <w:lang w:val="lt-LT"/>
        </w:rPr>
        <w:t xml:space="preserve">pasirašo </w:t>
      </w:r>
      <w:r w:rsidR="00FB4AC4" w:rsidRPr="005C478E">
        <w:rPr>
          <w:rFonts w:ascii="Arial" w:hAnsi="Arial" w:cs="Arial"/>
          <w:b w:val="0"/>
          <w:bCs w:val="0"/>
          <w:sz w:val="22"/>
          <w:szCs w:val="22"/>
          <w:lang w:val="lt-LT"/>
        </w:rPr>
        <w:t xml:space="preserve">Projektuotojo ir Užsakovo atstovai. Paslaugų priėmimo – perdavimo akte turi būti nurodyta: </w:t>
      </w:r>
      <w:r w:rsidR="00AD67AD" w:rsidRPr="005C478E">
        <w:rPr>
          <w:rFonts w:ascii="Arial" w:hAnsi="Arial" w:cs="Arial"/>
          <w:b w:val="0"/>
          <w:bCs w:val="0"/>
          <w:sz w:val="22"/>
          <w:szCs w:val="22"/>
          <w:lang w:val="lt-LT"/>
        </w:rPr>
        <w:t>P</w:t>
      </w:r>
      <w:r w:rsidR="00FB4AC4" w:rsidRPr="005C478E">
        <w:rPr>
          <w:rFonts w:ascii="Arial" w:hAnsi="Arial" w:cs="Arial"/>
          <w:b w:val="0"/>
          <w:bCs w:val="0"/>
          <w:sz w:val="22"/>
          <w:szCs w:val="22"/>
          <w:lang w:val="lt-LT"/>
        </w:rPr>
        <w:t xml:space="preserve">rojekto numeris bei pavadinimas, Sutarties pavadinimas, pasirašymo data ir numeris, kita Užsakovo iš anksto nurodyta informacija. </w:t>
      </w:r>
      <w:r w:rsidR="00F41CA1" w:rsidRPr="005C478E">
        <w:rPr>
          <w:rFonts w:ascii="Arial" w:hAnsi="Arial" w:cs="Arial"/>
          <w:b w:val="0"/>
          <w:bCs w:val="0"/>
          <w:sz w:val="22"/>
          <w:szCs w:val="22"/>
          <w:lang w:val="lt-LT"/>
        </w:rPr>
        <w:t xml:space="preserve">Kartu su </w:t>
      </w:r>
      <w:r w:rsidR="00DE7E78">
        <w:rPr>
          <w:rFonts w:ascii="Arial" w:hAnsi="Arial" w:cs="Arial"/>
          <w:b w:val="0"/>
          <w:bCs w:val="0"/>
          <w:sz w:val="22"/>
          <w:szCs w:val="22"/>
          <w:lang w:val="lt-LT"/>
        </w:rPr>
        <w:t>P</w:t>
      </w:r>
      <w:r w:rsidR="00FD1646" w:rsidRPr="005C478E">
        <w:rPr>
          <w:rFonts w:ascii="Arial" w:hAnsi="Arial" w:cs="Arial"/>
          <w:b w:val="0"/>
          <w:bCs w:val="0"/>
          <w:sz w:val="22"/>
          <w:szCs w:val="22"/>
          <w:lang w:val="lt-LT"/>
        </w:rPr>
        <w:t xml:space="preserve">aslaugų priėmimo – perdavimo aktu Projektuotojas pateikia Suteiktų </w:t>
      </w:r>
      <w:r w:rsidR="001D47F2">
        <w:rPr>
          <w:rFonts w:ascii="Arial" w:hAnsi="Arial" w:cs="Arial"/>
          <w:b w:val="0"/>
          <w:bCs w:val="0"/>
          <w:sz w:val="22"/>
          <w:szCs w:val="22"/>
          <w:lang w:val="lt-LT"/>
        </w:rPr>
        <w:lastRenderedPageBreak/>
        <w:t>P</w:t>
      </w:r>
      <w:r w:rsidR="00FD1646" w:rsidRPr="005C478E">
        <w:rPr>
          <w:rFonts w:ascii="Arial" w:hAnsi="Arial" w:cs="Arial"/>
          <w:b w:val="0"/>
          <w:bCs w:val="0"/>
          <w:sz w:val="22"/>
          <w:szCs w:val="22"/>
          <w:lang w:val="lt-LT"/>
        </w:rPr>
        <w:t>aslaugų pažymą</w:t>
      </w:r>
      <w:r w:rsidR="00B413E6" w:rsidRPr="005C478E">
        <w:rPr>
          <w:rFonts w:ascii="Arial" w:hAnsi="Arial" w:cs="Arial"/>
          <w:b w:val="0"/>
          <w:bCs w:val="0"/>
          <w:sz w:val="22"/>
          <w:szCs w:val="22"/>
          <w:lang w:val="lt-LT"/>
        </w:rPr>
        <w:t xml:space="preserve"> pagal Užsakovo pateiktą p</w:t>
      </w:r>
      <w:r w:rsidR="00300FA3" w:rsidRPr="005C478E">
        <w:rPr>
          <w:rFonts w:ascii="Arial" w:hAnsi="Arial" w:cs="Arial"/>
          <w:b w:val="0"/>
          <w:bCs w:val="0"/>
          <w:sz w:val="22"/>
          <w:szCs w:val="22"/>
          <w:lang w:val="lt-LT"/>
        </w:rPr>
        <w:t>avyzdį</w:t>
      </w:r>
      <w:r w:rsidR="00052B3F" w:rsidRPr="005C478E">
        <w:rPr>
          <w:rFonts w:ascii="Arial" w:hAnsi="Arial" w:cs="Arial"/>
          <w:b w:val="0"/>
          <w:bCs w:val="0"/>
          <w:sz w:val="22"/>
          <w:szCs w:val="22"/>
          <w:lang w:val="lt-LT"/>
        </w:rPr>
        <w:t xml:space="preserve">, kurioje kaupiamuoju būdu yra fiksuojama suteiktų </w:t>
      </w:r>
      <w:r w:rsidR="001D47F2">
        <w:rPr>
          <w:rFonts w:ascii="Arial" w:hAnsi="Arial" w:cs="Arial"/>
          <w:b w:val="0"/>
          <w:bCs w:val="0"/>
          <w:sz w:val="22"/>
          <w:szCs w:val="22"/>
          <w:lang w:val="lt-LT"/>
        </w:rPr>
        <w:t>P</w:t>
      </w:r>
      <w:r w:rsidR="00052B3F" w:rsidRPr="005C478E">
        <w:rPr>
          <w:rFonts w:ascii="Arial" w:hAnsi="Arial" w:cs="Arial"/>
          <w:b w:val="0"/>
          <w:bCs w:val="0"/>
          <w:sz w:val="22"/>
          <w:szCs w:val="22"/>
          <w:lang w:val="lt-LT"/>
        </w:rPr>
        <w:t xml:space="preserve">aslaugų vertė </w:t>
      </w:r>
      <w:r w:rsidR="00B413E6" w:rsidRPr="005C478E">
        <w:rPr>
          <w:rFonts w:ascii="Arial" w:hAnsi="Arial" w:cs="Arial"/>
          <w:b w:val="0"/>
          <w:bCs w:val="0"/>
          <w:sz w:val="22"/>
          <w:szCs w:val="22"/>
          <w:lang w:val="lt-LT"/>
        </w:rPr>
        <w:t xml:space="preserve">ir Projektuotojui mokėtina suma. </w:t>
      </w:r>
      <w:r w:rsidR="00FB4AC4" w:rsidRPr="005C478E">
        <w:rPr>
          <w:rFonts w:ascii="Arial" w:hAnsi="Arial" w:cs="Arial"/>
          <w:b w:val="0"/>
          <w:bCs w:val="0"/>
          <w:sz w:val="22"/>
          <w:szCs w:val="22"/>
          <w:lang w:val="lt-LT"/>
        </w:rPr>
        <w:t xml:space="preserve">Projektuotojas Paslaugų priėmimo – perdavimo aktą </w:t>
      </w:r>
      <w:r w:rsidR="00300FA3" w:rsidRPr="005C478E">
        <w:rPr>
          <w:rFonts w:ascii="Arial" w:hAnsi="Arial" w:cs="Arial"/>
          <w:b w:val="0"/>
          <w:bCs w:val="0"/>
          <w:sz w:val="22"/>
          <w:szCs w:val="22"/>
          <w:lang w:val="lt-LT"/>
        </w:rPr>
        <w:t xml:space="preserve">ir Suteiktų </w:t>
      </w:r>
      <w:r w:rsidR="001D47F2">
        <w:rPr>
          <w:rFonts w:ascii="Arial" w:hAnsi="Arial" w:cs="Arial"/>
          <w:b w:val="0"/>
          <w:bCs w:val="0"/>
          <w:sz w:val="22"/>
          <w:szCs w:val="22"/>
          <w:lang w:val="lt-LT"/>
        </w:rPr>
        <w:t>P</w:t>
      </w:r>
      <w:r w:rsidR="00300FA3" w:rsidRPr="005C478E">
        <w:rPr>
          <w:rFonts w:ascii="Arial" w:hAnsi="Arial" w:cs="Arial"/>
          <w:b w:val="0"/>
          <w:bCs w:val="0"/>
          <w:sz w:val="22"/>
          <w:szCs w:val="22"/>
          <w:lang w:val="lt-LT"/>
        </w:rPr>
        <w:t>aslaugų pažymą</w:t>
      </w:r>
      <w:r w:rsidR="00FB4AC4" w:rsidRPr="005C478E">
        <w:rPr>
          <w:rFonts w:ascii="Arial" w:hAnsi="Arial" w:cs="Arial"/>
          <w:b w:val="0"/>
          <w:bCs w:val="0"/>
          <w:sz w:val="22"/>
          <w:szCs w:val="22"/>
          <w:lang w:val="lt-LT"/>
        </w:rPr>
        <w:t xml:space="preserve"> pateikia Užsakovui ne vėliau kaip per 2 (dvi) darbo dienas nuo Paslaugų teikimo suteikimo/Paslaugų teikimo etapo įvykdymo dienos. Paslaugų priėmimo – perdavimo aktą </w:t>
      </w:r>
      <w:r w:rsidR="00531701" w:rsidRPr="005C478E">
        <w:rPr>
          <w:rFonts w:ascii="Arial" w:hAnsi="Arial" w:cs="Arial"/>
          <w:b w:val="0"/>
          <w:bCs w:val="0"/>
          <w:sz w:val="22"/>
          <w:szCs w:val="22"/>
          <w:lang w:val="lt-LT"/>
        </w:rPr>
        <w:t xml:space="preserve">ir Suteiktų </w:t>
      </w:r>
      <w:r w:rsidR="001D47F2">
        <w:rPr>
          <w:rFonts w:ascii="Arial" w:hAnsi="Arial" w:cs="Arial"/>
          <w:b w:val="0"/>
          <w:bCs w:val="0"/>
          <w:sz w:val="22"/>
          <w:szCs w:val="22"/>
          <w:lang w:val="lt-LT"/>
        </w:rPr>
        <w:t>P</w:t>
      </w:r>
      <w:r w:rsidR="00531701" w:rsidRPr="005C478E">
        <w:rPr>
          <w:rFonts w:ascii="Arial" w:hAnsi="Arial" w:cs="Arial"/>
          <w:b w:val="0"/>
          <w:bCs w:val="0"/>
          <w:sz w:val="22"/>
          <w:szCs w:val="22"/>
          <w:lang w:val="lt-LT"/>
        </w:rPr>
        <w:t>aslaugų pažymą</w:t>
      </w:r>
      <w:r w:rsidR="00FB4AC4" w:rsidRPr="005C478E">
        <w:rPr>
          <w:rFonts w:ascii="Arial" w:hAnsi="Arial" w:cs="Arial"/>
          <w:b w:val="0"/>
          <w:bCs w:val="0"/>
          <w:sz w:val="22"/>
          <w:szCs w:val="22"/>
          <w:lang w:val="lt-LT"/>
        </w:rPr>
        <w:t xml:space="preserve"> Užsakovas pasirašys ir pateiks Projektuotojui arba pateiks pastabas dėl jo koregavimo ne vėliau kaip per 2 (dvi) darbo dienas nuo akto gavimo dienos. Gavęs pastabas Projektuotojas turi </w:t>
      </w:r>
      <w:r w:rsidR="00975170" w:rsidRPr="005C478E">
        <w:rPr>
          <w:rFonts w:ascii="Arial" w:hAnsi="Arial" w:cs="Arial"/>
          <w:b w:val="0"/>
          <w:bCs w:val="0"/>
          <w:sz w:val="22"/>
          <w:szCs w:val="22"/>
          <w:lang w:val="lt-LT"/>
        </w:rPr>
        <w:t xml:space="preserve">juos </w:t>
      </w:r>
      <w:r w:rsidR="00FB4AC4" w:rsidRPr="005C478E">
        <w:rPr>
          <w:rFonts w:ascii="Arial" w:hAnsi="Arial" w:cs="Arial"/>
          <w:b w:val="0"/>
          <w:bCs w:val="0"/>
          <w:sz w:val="22"/>
          <w:szCs w:val="22"/>
          <w:lang w:val="lt-LT"/>
        </w:rPr>
        <w:t>pakoreguoti ir pateikti Užsakovui ne vėliau kaip per 2 (dvi) darbo dienas nuo pastabų gavimo;</w:t>
      </w:r>
    </w:p>
    <w:p w14:paraId="39DA786A" w14:textId="42966D9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pasirašys Paslaugų priėmimo – perdavimo aktą su sąlyga, kad buvo priimti visi ankstesni etapai</w:t>
      </w:r>
      <w:r w:rsidR="00430B89" w:rsidRPr="005C478E">
        <w:rPr>
          <w:rFonts w:ascii="Arial" w:hAnsi="Arial" w:cs="Arial"/>
          <w:b w:val="0"/>
          <w:bCs w:val="0"/>
          <w:sz w:val="22"/>
          <w:szCs w:val="22"/>
          <w:lang w:val="lt-LT"/>
        </w:rPr>
        <w:t>;</w:t>
      </w:r>
    </w:p>
    <w:p w14:paraId="7A62AB7B" w14:textId="0FE4AB0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Patvirtindamas Projektą ir pasirašydamas tiek tarpinius, tiek galutinį Paslaugų priėmimo – perdavimo aktą (-</w:t>
      </w:r>
      <w:proofErr w:type="spellStart"/>
      <w:r w:rsidRPr="005C478E">
        <w:rPr>
          <w:rFonts w:ascii="Arial" w:hAnsi="Arial" w:cs="Arial"/>
          <w:b w:val="0"/>
          <w:bCs w:val="0"/>
          <w:sz w:val="22"/>
          <w:szCs w:val="22"/>
          <w:lang w:val="lt-LT"/>
        </w:rPr>
        <w:t>us</w:t>
      </w:r>
      <w:proofErr w:type="spellEnd"/>
      <w:r w:rsidRPr="005C478E">
        <w:rPr>
          <w:rFonts w:ascii="Arial" w:hAnsi="Arial" w:cs="Arial"/>
          <w:b w:val="0"/>
          <w:bCs w:val="0"/>
          <w:sz w:val="22"/>
          <w:szCs w:val="22"/>
          <w:lang w:val="lt-LT"/>
        </w:rPr>
        <w:t>),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w:t>
      </w:r>
      <w:r w:rsidR="00D67EBE" w:rsidRPr="005C478E">
        <w:rPr>
          <w:rFonts w:ascii="Arial" w:hAnsi="Arial" w:cs="Arial"/>
          <w:b w:val="0"/>
          <w:bCs w:val="0"/>
          <w:sz w:val="22"/>
          <w:szCs w:val="22"/>
          <w:lang w:val="lt-LT"/>
        </w:rPr>
        <w:t xml:space="preserve"> Bendrųjų sąlygų</w:t>
      </w:r>
      <w:r w:rsidRPr="005C478E">
        <w:rPr>
          <w:rFonts w:ascii="Arial" w:hAnsi="Arial" w:cs="Arial"/>
          <w:b w:val="0"/>
          <w:bCs w:val="0"/>
          <w:sz w:val="22"/>
          <w:szCs w:val="22"/>
          <w:lang w:val="lt-LT"/>
        </w:rPr>
        <w:t xml:space="preserve"> 8.7.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nurodytą terminą</w:t>
      </w:r>
      <w:r w:rsidR="00270525" w:rsidRPr="005C478E">
        <w:rPr>
          <w:rFonts w:ascii="Arial" w:hAnsi="Arial" w:cs="Arial"/>
          <w:b w:val="0"/>
          <w:bCs w:val="0"/>
          <w:sz w:val="22"/>
          <w:szCs w:val="22"/>
          <w:lang w:val="lt-LT"/>
        </w:rPr>
        <w:t>;</w:t>
      </w:r>
    </w:p>
    <w:p w14:paraId="3659874B" w14:textId="034D3FA4"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konkretaus Projektuotojui pavedamo atlikti darbo ar Projektuotojo įsipareigojimo įvykdymo terminas šioje Sutartyje konkrečiai nėra nurodytas, Projektuotojas jį privalo įvykdyti per Užsakovo nurodytą terminą, </w:t>
      </w:r>
      <w:r w:rsidR="00FB4AC4" w:rsidRPr="005C478E">
        <w:rPr>
          <w:rFonts w:ascii="Arial" w:hAnsi="Arial" w:cs="Arial"/>
          <w:b w:val="0"/>
          <w:bCs w:val="0"/>
          <w:sz w:val="22"/>
          <w:szCs w:val="22"/>
          <w:lang w:val="lt-LT"/>
        </w:rPr>
        <w:t>t</w:t>
      </w:r>
      <w:r w:rsidRPr="005C478E">
        <w:rPr>
          <w:rFonts w:ascii="Arial" w:hAnsi="Arial" w:cs="Arial"/>
          <w:b w:val="0"/>
          <w:bCs w:val="0"/>
          <w:sz w:val="22"/>
          <w:szCs w:val="22"/>
          <w:lang w:val="lt-LT"/>
        </w:rPr>
        <w: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w:t>
      </w:r>
      <w:r w:rsidR="00A849C7" w:rsidRPr="005C478E">
        <w:rPr>
          <w:rFonts w:ascii="Arial" w:hAnsi="Arial" w:cs="Arial"/>
          <w:b w:val="0"/>
          <w:bCs w:val="0"/>
          <w:sz w:val="22"/>
          <w:szCs w:val="22"/>
          <w:lang w:val="lt-LT"/>
        </w:rPr>
        <w:t xml:space="preserve">, nurodytus Sutarties Specialiųjų sąlygų </w:t>
      </w:r>
      <w:r w:rsidR="00B444F6" w:rsidRPr="005C478E">
        <w:rPr>
          <w:rFonts w:ascii="Arial" w:hAnsi="Arial" w:cs="Arial"/>
          <w:b w:val="0"/>
          <w:bCs w:val="0"/>
          <w:sz w:val="22"/>
          <w:szCs w:val="22"/>
          <w:lang w:val="lt-LT"/>
        </w:rPr>
        <w:t>4.</w:t>
      </w:r>
      <w:r w:rsidR="00354857" w:rsidRPr="005C478E">
        <w:rPr>
          <w:rFonts w:ascii="Arial" w:hAnsi="Arial" w:cs="Arial"/>
          <w:b w:val="0"/>
          <w:bCs w:val="0"/>
          <w:sz w:val="22"/>
          <w:szCs w:val="22"/>
          <w:lang w:val="lt-LT"/>
        </w:rPr>
        <w:t>5</w:t>
      </w:r>
      <w:r w:rsidR="00A849C7" w:rsidRPr="005C478E">
        <w:rPr>
          <w:rFonts w:ascii="Arial" w:hAnsi="Arial" w:cs="Arial"/>
          <w:b w:val="0"/>
          <w:bCs w:val="0"/>
          <w:sz w:val="22"/>
          <w:szCs w:val="22"/>
          <w:lang w:val="lt-LT"/>
        </w:rPr>
        <w:t xml:space="preserve"> p.</w:t>
      </w:r>
      <w:r w:rsidR="003528C8" w:rsidRPr="005C478E">
        <w:rPr>
          <w:rFonts w:ascii="Arial" w:hAnsi="Arial" w:cs="Arial"/>
          <w:b w:val="0"/>
          <w:bCs w:val="0"/>
          <w:sz w:val="22"/>
          <w:szCs w:val="22"/>
          <w:lang w:val="lt-LT"/>
        </w:rPr>
        <w:t>;</w:t>
      </w:r>
      <w:r w:rsidR="00A849C7" w:rsidRPr="005C478E">
        <w:rPr>
          <w:rFonts w:ascii="Arial" w:hAnsi="Arial" w:cs="Arial"/>
          <w:b w:val="0"/>
          <w:bCs w:val="0"/>
          <w:sz w:val="22"/>
          <w:szCs w:val="22"/>
          <w:lang w:val="lt-LT"/>
        </w:rPr>
        <w:t xml:space="preserve"> </w:t>
      </w:r>
    </w:p>
    <w:p w14:paraId="3F2279A7" w14:textId="1F2FCFCF" w:rsidR="00FB4AC4" w:rsidRPr="005C478E" w:rsidRDefault="00FB4AC4" w:rsidP="001C2531">
      <w:pPr>
        <w:pStyle w:val="Sraopastraipa"/>
        <w:numPr>
          <w:ilvl w:val="1"/>
          <w:numId w:val="7"/>
        </w:numPr>
        <w:ind w:left="567" w:hanging="567"/>
        <w:rPr>
          <w:rFonts w:ascii="Arial" w:hAnsi="Arial" w:cs="Arial"/>
          <w:sz w:val="22"/>
          <w:szCs w:val="22"/>
          <w:lang w:eastAsia="en-US"/>
        </w:rPr>
      </w:pPr>
      <w:r w:rsidRPr="005C478E">
        <w:rPr>
          <w:rFonts w:ascii="Arial" w:hAnsi="Arial" w:cs="Arial"/>
          <w:sz w:val="22"/>
          <w:szCs w:val="22"/>
          <w:lang w:eastAsia="en-US"/>
        </w:rPr>
        <w:t>Šalys susitaria, kad Paslaugų kokybė bei Paslaugų suteikimo terminas yra esminės Sutarties sąlygos</w:t>
      </w:r>
      <w:r w:rsidR="00C452B8" w:rsidRPr="005C478E">
        <w:rPr>
          <w:rFonts w:ascii="Arial" w:hAnsi="Arial" w:cs="Arial"/>
          <w:sz w:val="22"/>
          <w:szCs w:val="22"/>
          <w:lang w:eastAsia="en-US"/>
        </w:rPr>
        <w:t>.</w:t>
      </w:r>
    </w:p>
    <w:p w14:paraId="0311049A" w14:textId="77777777" w:rsidR="00D909DE" w:rsidRPr="005C478E" w:rsidRDefault="00D909DE" w:rsidP="00D909DE">
      <w:pPr>
        <w:ind w:firstLine="567"/>
        <w:jc w:val="both"/>
        <w:rPr>
          <w:rFonts w:ascii="Arial" w:hAnsi="Arial" w:cs="Arial"/>
          <w:sz w:val="22"/>
          <w:szCs w:val="22"/>
        </w:rPr>
      </w:pPr>
    </w:p>
    <w:p w14:paraId="3EEA3115"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6" w:name="_Toc255820488"/>
      <w:bookmarkStart w:id="57" w:name="_Toc262460819"/>
      <w:r w:rsidRPr="005C478E">
        <w:rPr>
          <w:rFonts w:ascii="Arial" w:hAnsi="Arial" w:cs="Arial"/>
          <w:sz w:val="22"/>
          <w:szCs w:val="22"/>
          <w:lang w:val="lt-LT"/>
        </w:rPr>
        <w:t>MOKĖJIMŲ SĄLYGOS</w:t>
      </w:r>
      <w:bookmarkEnd w:id="56"/>
      <w:bookmarkEnd w:id="57"/>
    </w:p>
    <w:p w14:paraId="06CBEC2C" w14:textId="32FF1AC1"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Apmokėjimai vykdomi nacionaline ar kita valiuta, kuria leidžiami atsiskaitymai Lietuvos Respublikoje</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83002F7" w14:textId="5428FF9D"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Mokėjimai už tinkamai suteiktas Paslaugas yra atliekami pavedimu į Sutarties Specialiosiose sąlygose Projektuotojo rekvizituose nurodytą arba kitą Projektuotojo raštu nurodytą banko sąskaitą, jeigu Projektuotojas yra perleidęs trečiajam asmeniui (finansuotojui) savo piniginį reikalavimą, kylantį iš Sutarties, ir apie tai pranešęs Užsakovui</w:t>
      </w:r>
      <w:r w:rsidR="00100C06" w:rsidRPr="005C478E">
        <w:rPr>
          <w:rFonts w:ascii="Arial" w:hAnsi="Arial" w:cs="Arial"/>
          <w:b w:val="0"/>
          <w:bCs w:val="0"/>
          <w:sz w:val="22"/>
          <w:szCs w:val="22"/>
          <w:lang w:val="lt-LT"/>
        </w:rPr>
        <w:t>;</w:t>
      </w:r>
    </w:p>
    <w:p w14:paraId="704CE689" w14:textId="4513EF99" w:rsidR="00BF763B" w:rsidRPr="005C478E" w:rsidRDefault="00BF763B" w:rsidP="001C2531">
      <w:pPr>
        <w:pStyle w:val="Pavadinimas0"/>
        <w:numPr>
          <w:ilvl w:val="1"/>
          <w:numId w:val="7"/>
        </w:numPr>
        <w:spacing w:before="0" w:after="0"/>
        <w:ind w:left="567" w:hanging="567"/>
        <w:jc w:val="both"/>
        <w:outlineLvl w:val="9"/>
        <w:rPr>
          <w:rFonts w:ascii="Arial" w:eastAsiaTheme="minorEastAsia" w:hAnsi="Arial" w:cs="Arial"/>
          <w:b w:val="0"/>
          <w:sz w:val="22"/>
          <w:szCs w:val="22"/>
          <w:lang w:val="lt-LT"/>
        </w:rPr>
      </w:pPr>
      <w:r w:rsidRPr="005C478E">
        <w:rPr>
          <w:rFonts w:ascii="Arial" w:hAnsi="Arial" w:cs="Arial"/>
          <w:b w:val="0"/>
          <w:sz w:val="22"/>
          <w:szCs w:val="22"/>
          <w:lang w:val="lt-LT"/>
        </w:rPr>
        <w:t xml:space="preserve">Mokėjimai  yra  vykdomi  per </w:t>
      </w:r>
      <w:r w:rsidR="006014A5" w:rsidRPr="005C478E">
        <w:rPr>
          <w:rFonts w:ascii="Arial" w:hAnsi="Arial" w:cs="Arial"/>
          <w:b w:val="0"/>
          <w:sz w:val="22"/>
          <w:szCs w:val="22"/>
          <w:lang w:val="lt-LT"/>
        </w:rPr>
        <w:t>Sutarties Specialiųjų sąlygų 2.7 p. nurodytą kalendorinių dienų skaičių</w:t>
      </w:r>
      <w:r w:rsidRPr="005C478E">
        <w:rPr>
          <w:rFonts w:ascii="Arial" w:hAnsi="Arial" w:cs="Arial"/>
          <w:b w:val="0"/>
          <w:sz w:val="22"/>
          <w:szCs w:val="22"/>
          <w:lang w:val="lt-LT"/>
        </w:rPr>
        <w:t xml:space="preserve">  po Paslaugų perdavimo-priėmimo aktų pasirašymo, tik už tinkamai ir kokybiškai suteiktas Paslaugas ir pasirašyto Paslaugų priėmimo-perdavimo akto pagrindu išrašytos PVM sąskaitos-faktūros, atitinkančios Sutarties Bendrosiose sąlygose nurodytus reikalavimus priėmimo per informacinę sistemą </w:t>
      </w:r>
      <w:r w:rsidRPr="005C478E">
        <w:rPr>
          <w:rFonts w:ascii="Arial" w:eastAsia="Arial" w:hAnsi="Arial" w:cs="Arial"/>
          <w:b w:val="0"/>
          <w:color w:val="4D5156"/>
          <w:sz w:val="21"/>
          <w:szCs w:val="21"/>
          <w:lang w:val="lt-LT"/>
        </w:rPr>
        <w:t>„</w:t>
      </w:r>
      <w:r w:rsidR="00D95289" w:rsidRPr="005C478E">
        <w:rPr>
          <w:rFonts w:ascii="Arial" w:hAnsi="Arial" w:cs="Arial"/>
          <w:b w:val="0"/>
          <w:sz w:val="22"/>
          <w:szCs w:val="22"/>
          <w:lang w:val="lt-LT"/>
        </w:rPr>
        <w:t>SABIS</w:t>
      </w:r>
      <w:r w:rsidRPr="005C478E">
        <w:rPr>
          <w:rFonts w:ascii="Arial" w:hAnsi="Arial" w:cs="Arial"/>
          <w:b w:val="0"/>
          <w:sz w:val="22"/>
          <w:szCs w:val="22"/>
          <w:lang w:val="lt-LT"/>
        </w:rPr>
        <w:t xml:space="preserve">” dienos. </w:t>
      </w:r>
    </w:p>
    <w:p w14:paraId="4E36FE03" w14:textId="7705C69A" w:rsidR="00F84205" w:rsidRPr="005C478E" w:rsidRDefault="00F84205" w:rsidP="001C2531">
      <w:pPr>
        <w:pStyle w:val="Pavadinimas0"/>
        <w:numPr>
          <w:ilvl w:val="1"/>
          <w:numId w:val="7"/>
        </w:numPr>
        <w:spacing w:before="0" w:after="0"/>
        <w:ind w:left="567" w:hanging="567"/>
        <w:jc w:val="both"/>
        <w:rPr>
          <w:rFonts w:ascii="Arial" w:eastAsiaTheme="minorEastAsia" w:hAnsi="Arial" w:cs="Arial"/>
          <w:b w:val="0"/>
          <w:bCs w:val="0"/>
          <w:sz w:val="22"/>
          <w:szCs w:val="22"/>
          <w:lang w:val="lt-LT"/>
        </w:rPr>
      </w:pPr>
      <w:r w:rsidRPr="005C478E">
        <w:rPr>
          <w:rFonts w:ascii="Arial" w:eastAsia="Arial" w:hAnsi="Arial" w:cs="Arial"/>
          <w:b w:val="0"/>
          <w:sz w:val="22"/>
          <w:szCs w:val="22"/>
          <w:lang w:val="lt-LT"/>
        </w:rPr>
        <w:t xml:space="preserve">Šalims pasirašius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priėmimo – perdavimo aktą,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įsipareigoja ne vėliau kaip per 2 (dvi) darbo dienas pateikti sąskaitą. Visas išrašytas </w:t>
      </w:r>
      <w:r w:rsidR="0043326F" w:rsidRPr="005C478E">
        <w:rPr>
          <w:rFonts w:ascii="Arial" w:eastAsia="Arial" w:hAnsi="Arial" w:cs="Arial"/>
          <w:b w:val="0"/>
          <w:sz w:val="22"/>
          <w:szCs w:val="22"/>
          <w:lang w:val="lt-LT"/>
        </w:rPr>
        <w:t xml:space="preserve">PVM </w:t>
      </w:r>
      <w:r w:rsidRPr="005C478E">
        <w:rPr>
          <w:rFonts w:ascii="Arial" w:eastAsia="Arial" w:hAnsi="Arial" w:cs="Arial"/>
          <w:b w:val="0"/>
          <w:sz w:val="22"/>
          <w:szCs w:val="22"/>
          <w:lang w:val="lt-LT"/>
        </w:rPr>
        <w:t xml:space="preserve">sąskaitas faktūras, sąskaitas faktūras, kreditinius dokumentus, avansines sąskaitas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privalo pateikti Užsakovui elektroniniu būdu. PVM sąskaitos faktūros, sąskaitos faktūros, kreditiniai dokumentai ir avansinės sąskaitos, atitinkančios Europos elektroninių sąskaitų faktūrų standartą, teikiamos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pasirinktomis priemonėmis. Europos elektroninių sąskaitų faktūrų standarto neatitinkančios elektroninės PVM sąskaitos faktūros, sąskaitos faktūros, kreditiniai dokumentai ir avansinės sąskaitos teikiamos tik naudojantis informacinės sistemos „</w:t>
      </w:r>
      <w:r w:rsidR="00330744" w:rsidRPr="005C478E">
        <w:rPr>
          <w:rFonts w:ascii="Arial" w:eastAsia="Arial" w:hAnsi="Arial" w:cs="Arial"/>
          <w:b w:val="0"/>
          <w:sz w:val="22"/>
          <w:szCs w:val="22"/>
          <w:lang w:val="lt-LT"/>
        </w:rPr>
        <w:t>SABIS</w:t>
      </w:r>
      <w:r w:rsidRPr="005C478E">
        <w:rPr>
          <w:rFonts w:ascii="Arial" w:eastAsia="Arial" w:hAnsi="Arial" w:cs="Arial"/>
          <w:b w:val="0"/>
          <w:sz w:val="22"/>
          <w:szCs w:val="22"/>
          <w:lang w:val="lt-LT"/>
        </w:rPr>
        <w:t>“ priemonėmis.</w:t>
      </w:r>
      <w:r w:rsidR="00D31BDE" w:rsidRPr="005C478E">
        <w:rPr>
          <w:rFonts w:ascii="Arial" w:hAnsi="Arial" w:cs="Arial"/>
          <w:lang w:val="lt-LT"/>
        </w:rPr>
        <w:t xml:space="preserve"> </w:t>
      </w:r>
      <w:bookmarkStart w:id="58" w:name="_Hlk111983055"/>
      <w:r w:rsidR="00D31BDE" w:rsidRPr="005C478E">
        <w:rPr>
          <w:rFonts w:ascii="Arial" w:eastAsia="Arial" w:hAnsi="Arial" w:cs="Arial"/>
          <w:b w:val="0"/>
          <w:sz w:val="22"/>
          <w:szCs w:val="22"/>
          <w:lang w:val="lt-LT"/>
        </w:rPr>
        <w:t>Kitomis nei "</w:t>
      </w:r>
      <w:r w:rsidR="005F4CA3"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priemonėmis elektroninės PVM sąskaitos faktūros, sąskaitos faktūros, kreditiniai dokumentai ir avansinės sąskaitos gali būti laikomos pateiktomis tinkamai tik esant “</w:t>
      </w:r>
      <w:r w:rsidR="00330744"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xml:space="preserve">” sistemos trikdžiams dėl kurių pateikti dokumentų nėra galimybės. Pranešdamas apie tokius trikdžius Projektuotojas privalo pateikti tai pagrindžiančius įrodymus. Tik Užsakovui įvertinus pateiktus įrodymus </w:t>
      </w:r>
      <w:r w:rsidR="00AF67C1" w:rsidRPr="005C478E">
        <w:rPr>
          <w:rFonts w:ascii="Arial" w:eastAsia="Arial" w:hAnsi="Arial" w:cs="Arial"/>
          <w:b w:val="0"/>
          <w:sz w:val="22"/>
          <w:szCs w:val="22"/>
          <w:lang w:val="lt-LT"/>
        </w:rPr>
        <w:t xml:space="preserve">ir </w:t>
      </w:r>
      <w:r w:rsidR="00D31BDE" w:rsidRPr="005C478E">
        <w:rPr>
          <w:rFonts w:ascii="Arial" w:eastAsia="Arial" w:hAnsi="Arial" w:cs="Arial"/>
          <w:b w:val="0"/>
          <w:sz w:val="22"/>
          <w:szCs w:val="22"/>
          <w:lang w:val="lt-LT"/>
        </w:rPr>
        <w:t>dėl sistemos trikdžių sutikus priimti dokumentus kitu būdu Projektuotojas gali juos pateikti ne per “</w:t>
      </w:r>
      <w:r w:rsidR="009D1BAC"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sistemą.</w:t>
      </w:r>
      <w:r w:rsidRPr="005C478E">
        <w:rPr>
          <w:rFonts w:ascii="Arial" w:eastAsia="Arial" w:hAnsi="Arial" w:cs="Arial"/>
          <w:b w:val="0"/>
          <w:sz w:val="22"/>
          <w:szCs w:val="22"/>
          <w:lang w:val="lt-LT"/>
        </w:rPr>
        <w:t xml:space="preserve"> </w:t>
      </w:r>
      <w:bookmarkStart w:id="59" w:name="_Hlk111983116"/>
      <w:bookmarkEnd w:id="58"/>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išrašoma sąskaita</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privalo atitikti Lietuvos Respublikos įstatymų reikalavimus. Be to,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išrašomoje sąskaitoje</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papildomai privalo būti nurodyta Sutarties ir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perdavimo-priėmimo akto numeris ir data (jeigu suteiktas, nurodomas konkretaus projekto kodas ir pavadinimas) bei Šalių atsakingų asmenų kontaktai. Jei </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sąskaita išrašyta einamojo mėnesio data, pateikiama vėliau kaip po </w:t>
      </w:r>
      <w:r w:rsidRPr="005C478E">
        <w:rPr>
          <w:rFonts w:ascii="Arial" w:eastAsia="Arial" w:hAnsi="Arial" w:cs="Arial"/>
          <w:b w:val="0"/>
          <w:sz w:val="22"/>
          <w:szCs w:val="22"/>
          <w:lang w:val="lt-LT"/>
        </w:rPr>
        <w:lastRenderedPageBreak/>
        <w:t xml:space="preserve">kito mėnesio 3 (trečios) darbo dienos, ji į Užsakovo apskaitą bus įtraukiama ta data, kuria bus </w:t>
      </w:r>
      <w:bookmarkEnd w:id="59"/>
      <w:r w:rsidR="00587B0D" w:rsidRPr="005C478E">
        <w:rPr>
          <w:rFonts w:ascii="Arial" w:hAnsi="Arial" w:cs="Arial"/>
          <w:b w:val="0"/>
          <w:sz w:val="22"/>
          <w:szCs w:val="22"/>
          <w:lang w:val="lt-LT"/>
        </w:rPr>
        <w:t>pri</w:t>
      </w:r>
      <w:r w:rsidR="00E30056" w:rsidRPr="005C478E">
        <w:rPr>
          <w:rFonts w:ascii="Arial" w:hAnsi="Arial" w:cs="Arial"/>
          <w:b w:val="0"/>
          <w:sz w:val="22"/>
          <w:szCs w:val="22"/>
          <w:lang w:val="lt-LT"/>
        </w:rPr>
        <w:t>imta</w:t>
      </w:r>
      <w:r w:rsidR="00587B0D" w:rsidRPr="005C478E">
        <w:rPr>
          <w:rFonts w:ascii="Arial" w:hAnsi="Arial" w:cs="Arial"/>
          <w:b w:val="0"/>
          <w:sz w:val="22"/>
          <w:szCs w:val="22"/>
          <w:lang w:val="lt-LT"/>
        </w:rPr>
        <w:t xml:space="preserve"> </w:t>
      </w:r>
      <w:r w:rsidR="0065568C" w:rsidRPr="005C478E">
        <w:rPr>
          <w:rFonts w:ascii="Arial" w:hAnsi="Arial" w:cs="Arial"/>
          <w:b w:val="0"/>
          <w:sz w:val="22"/>
          <w:szCs w:val="22"/>
          <w:lang w:val="lt-LT"/>
        </w:rPr>
        <w:t xml:space="preserve">Užsakovo </w:t>
      </w:r>
      <w:r w:rsidR="00587B0D" w:rsidRPr="005C478E">
        <w:rPr>
          <w:rFonts w:ascii="Arial" w:hAnsi="Arial" w:cs="Arial"/>
          <w:b w:val="0"/>
          <w:sz w:val="22"/>
          <w:szCs w:val="22"/>
          <w:lang w:val="lt-LT"/>
        </w:rPr>
        <w:t xml:space="preserve">per informacinę sistemą </w:t>
      </w:r>
      <w:r w:rsidR="00587B0D" w:rsidRPr="005C478E">
        <w:rPr>
          <w:rFonts w:ascii="Arial" w:eastAsia="Arial" w:hAnsi="Arial" w:cs="Arial"/>
          <w:b w:val="0"/>
          <w:color w:val="4D5156"/>
          <w:sz w:val="21"/>
          <w:szCs w:val="21"/>
          <w:lang w:val="lt-LT"/>
        </w:rPr>
        <w:t>„</w:t>
      </w:r>
      <w:r w:rsidR="00587B0D" w:rsidRPr="005C478E">
        <w:rPr>
          <w:rFonts w:ascii="Arial" w:hAnsi="Arial" w:cs="Arial"/>
          <w:b w:val="0"/>
          <w:sz w:val="22"/>
          <w:szCs w:val="22"/>
          <w:lang w:val="lt-LT"/>
        </w:rPr>
        <w:t>SABIS”</w:t>
      </w:r>
      <w:r w:rsidRPr="005C478E">
        <w:rPr>
          <w:rFonts w:ascii="Arial" w:eastAsia="Arial" w:hAnsi="Arial" w:cs="Arial"/>
          <w:b w:val="0"/>
          <w:sz w:val="22"/>
          <w:szCs w:val="22"/>
          <w:lang w:val="lt-LT"/>
        </w:rPr>
        <w:t>.</w:t>
      </w:r>
      <w:r w:rsidRPr="005C478E">
        <w:rPr>
          <w:rFonts w:ascii="Arial" w:hAnsi="Arial" w:cs="Arial"/>
          <w:b w:val="0"/>
          <w:bCs w:val="0"/>
          <w:sz w:val="22"/>
          <w:szCs w:val="22"/>
          <w:lang w:val="lt-LT"/>
        </w:rPr>
        <w:t xml:space="preserve"> </w:t>
      </w:r>
    </w:p>
    <w:p w14:paraId="1E9865E5" w14:textId="10A10FF8"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Tuo atveju, jei Projektuotojo pateikta </w:t>
      </w:r>
      <w:r w:rsidR="000435BC" w:rsidRPr="005C478E">
        <w:rPr>
          <w:rFonts w:ascii="Arial" w:hAnsi="Arial" w:cs="Arial"/>
          <w:b w:val="0"/>
          <w:bCs w:val="0"/>
          <w:sz w:val="22"/>
          <w:szCs w:val="22"/>
          <w:lang w:val="lt-LT"/>
        </w:rPr>
        <w:t>S</w:t>
      </w:r>
      <w:r w:rsidRPr="005C478E">
        <w:rPr>
          <w:rFonts w:ascii="Arial" w:hAnsi="Arial" w:cs="Arial"/>
          <w:b w:val="0"/>
          <w:bCs w:val="0"/>
          <w:sz w:val="22"/>
          <w:szCs w:val="22"/>
          <w:lang w:val="lt-LT"/>
        </w:rPr>
        <w:t>ąskaita</w:t>
      </w:r>
      <w:r w:rsidR="000435BC"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neatitinka Sutarties Bendrųjų sąlygų ‎9.</w:t>
      </w:r>
      <w:r w:rsidR="00EB66D6" w:rsidRPr="005C478E">
        <w:rPr>
          <w:rFonts w:ascii="Arial" w:hAnsi="Arial" w:cs="Arial"/>
          <w:b w:val="0"/>
          <w:bCs w:val="0"/>
          <w:sz w:val="22"/>
          <w:szCs w:val="22"/>
          <w:lang w:val="lt-LT"/>
        </w:rPr>
        <w:t>4</w:t>
      </w:r>
      <w:r w:rsidRPr="005C478E">
        <w:rPr>
          <w:rFonts w:ascii="Arial" w:hAnsi="Arial" w:cs="Arial"/>
          <w:b w:val="0"/>
          <w:bCs w:val="0"/>
          <w:sz w:val="22"/>
          <w:szCs w:val="22"/>
          <w:lang w:val="lt-LT"/>
        </w:rPr>
        <w:t xml:space="preserve"> p</w:t>
      </w:r>
      <w:r w:rsidR="0088426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reikalavimų, Užsakovas tokią PVM sąskaitą faktūrą grąžina tikslinti Projektuotojui</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789D6EF" w14:textId="43B99385"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Sutarties Specialiosiose sąlygose numatyta, kad už Paslaugas ar jų dalį mokama avansiniu mokėjimu, Užsakovas už </w:t>
      </w:r>
      <w:r w:rsidR="00552D2C" w:rsidRPr="005C478E">
        <w:rPr>
          <w:rFonts w:ascii="Arial" w:hAnsi="Arial" w:cs="Arial"/>
          <w:b w:val="0"/>
          <w:bCs w:val="0"/>
          <w:sz w:val="22"/>
          <w:szCs w:val="22"/>
          <w:lang w:val="lt-LT"/>
        </w:rPr>
        <w:t xml:space="preserve">Paslaugas </w:t>
      </w:r>
      <w:r w:rsidRPr="005C478E">
        <w:rPr>
          <w:rFonts w:ascii="Arial" w:hAnsi="Arial" w:cs="Arial"/>
          <w:b w:val="0"/>
          <w:bCs w:val="0"/>
          <w:sz w:val="22"/>
          <w:szCs w:val="22"/>
          <w:lang w:val="lt-LT"/>
        </w:rPr>
        <w:t xml:space="preserve"> ar jų dalį sumoka </w:t>
      </w:r>
      <w:r w:rsidR="00FE34B9" w:rsidRPr="005C478E">
        <w:rPr>
          <w:rFonts w:ascii="Arial" w:hAnsi="Arial" w:cs="Arial"/>
          <w:b w:val="0"/>
          <w:bCs w:val="0"/>
          <w:sz w:val="22"/>
          <w:szCs w:val="22"/>
          <w:lang w:val="lt-LT"/>
        </w:rPr>
        <w:t xml:space="preserve">per </w:t>
      </w:r>
      <w:r w:rsidR="007D4FCF" w:rsidRPr="005C478E">
        <w:rPr>
          <w:rFonts w:ascii="Arial" w:hAnsi="Arial" w:cs="Arial"/>
          <w:b w:val="0"/>
          <w:bCs w:val="0"/>
          <w:sz w:val="22"/>
          <w:szCs w:val="22"/>
          <w:lang w:val="lt-LT"/>
        </w:rPr>
        <w:t>Sutarties specialiosiose s</w:t>
      </w:r>
      <w:r w:rsidR="00FE34B9" w:rsidRPr="005C478E">
        <w:rPr>
          <w:rFonts w:ascii="Arial" w:hAnsi="Arial" w:cs="Arial"/>
          <w:b w:val="0"/>
          <w:bCs w:val="0"/>
          <w:sz w:val="22"/>
          <w:szCs w:val="22"/>
          <w:lang w:val="lt-LT"/>
        </w:rPr>
        <w:t xml:space="preserve">ąlygose nurodytą terminą </w:t>
      </w:r>
      <w:r w:rsidRPr="005C478E">
        <w:rPr>
          <w:rFonts w:ascii="Arial" w:hAnsi="Arial" w:cs="Arial"/>
          <w:b w:val="0"/>
          <w:bCs w:val="0"/>
          <w:sz w:val="22"/>
          <w:szCs w:val="22"/>
          <w:lang w:val="lt-LT"/>
        </w:rPr>
        <w:t xml:space="preserve">avansiniu mokėjimu, </w:t>
      </w:r>
      <w:r w:rsidR="00DD3746"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pateikus Užsakovui priimtiną avansinio mokėjimo užtikrinimą (avansinio mokėjimo sąlygos nustatytos Sutarties Specialiosiose sąlygose) ne mažesnei nei visa avansinio mokėjimo suma ir išankstinio apmokėjimo sąskaitą, kuri pateikiama Užsakovui per „</w:t>
      </w:r>
      <w:r w:rsidR="009D37E8" w:rsidRPr="005C478E">
        <w:rPr>
          <w:rFonts w:ascii="Arial" w:hAnsi="Arial" w:cs="Arial"/>
          <w:b w:val="0"/>
          <w:bCs w:val="0"/>
          <w:sz w:val="22"/>
          <w:szCs w:val="22"/>
          <w:lang w:val="lt-LT"/>
        </w:rPr>
        <w:t>SABIS</w:t>
      </w:r>
      <w:r w:rsidRPr="005C478E">
        <w:rPr>
          <w:rFonts w:ascii="Arial" w:hAnsi="Arial" w:cs="Arial"/>
          <w:b w:val="0"/>
          <w:bCs w:val="0"/>
          <w:sz w:val="22"/>
          <w:szCs w:val="22"/>
          <w:lang w:val="lt-LT"/>
        </w:rPr>
        <w:t xml:space="preserve">“ svetainę. Jeigu avansinio (išankstinio) mokėjimo Projektuotojas atsisako raštu, avanso grąžinimo užtikrinimas nereikalingas. </w:t>
      </w:r>
    </w:p>
    <w:p w14:paraId="29AC6628" w14:textId="77777777" w:rsidR="00D909DE" w:rsidRPr="005C478E" w:rsidRDefault="00D909DE" w:rsidP="00DC09C1">
      <w:pPr>
        <w:ind w:hanging="431"/>
        <w:jc w:val="center"/>
        <w:rPr>
          <w:rFonts w:ascii="Arial" w:hAnsi="Arial" w:cs="Arial"/>
          <w:color w:val="000000"/>
          <w:sz w:val="22"/>
          <w:szCs w:val="22"/>
        </w:rPr>
      </w:pPr>
    </w:p>
    <w:p w14:paraId="55D7D2AA" w14:textId="77777777" w:rsidR="00D909DE" w:rsidRPr="005C478E" w:rsidRDefault="00D909DE" w:rsidP="00E221DF">
      <w:pPr>
        <w:pStyle w:val="Pavadinimas0"/>
        <w:numPr>
          <w:ilvl w:val="0"/>
          <w:numId w:val="7"/>
        </w:numPr>
        <w:spacing w:before="0" w:after="120"/>
        <w:ind w:left="567" w:hanging="567"/>
        <w:jc w:val="center"/>
        <w:rPr>
          <w:rFonts w:ascii="Arial" w:hAnsi="Arial" w:cs="Arial"/>
          <w:sz w:val="22"/>
          <w:szCs w:val="22"/>
          <w:lang w:val="lt-LT"/>
        </w:rPr>
      </w:pPr>
      <w:bookmarkStart w:id="60" w:name="_Toc255820489"/>
      <w:bookmarkStart w:id="61" w:name="_Toc262460820"/>
      <w:r w:rsidRPr="005C478E">
        <w:rPr>
          <w:rFonts w:ascii="Arial" w:hAnsi="Arial" w:cs="Arial"/>
          <w:sz w:val="22"/>
          <w:szCs w:val="22"/>
          <w:lang w:val="lt-LT"/>
        </w:rPr>
        <w:t>ŠALIŲ ATSAKOMYBĖ</w:t>
      </w:r>
      <w:bookmarkEnd w:id="60"/>
      <w:bookmarkEnd w:id="61"/>
    </w:p>
    <w:p w14:paraId="3B64180A" w14:textId="04514EC8"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Šalių atsakomybė yra nustatoma pagal galiojančius Lietuvos Respublikos teisės aktus ir šią Sutartį. Šalys įsipareigoja</w:t>
      </w:r>
      <w:r w:rsidR="00F150F4">
        <w:rPr>
          <w:rFonts w:ascii="Arial" w:hAnsi="Arial" w:cs="Arial"/>
          <w:b w:val="0"/>
          <w:bCs w:val="0"/>
          <w:sz w:val="22"/>
          <w:szCs w:val="22"/>
          <w:lang w:val="lt-LT"/>
        </w:rPr>
        <w:t xml:space="preserve"> bendradarbiauti,</w:t>
      </w:r>
      <w:r w:rsidRPr="005C478E">
        <w:rPr>
          <w:rFonts w:ascii="Arial" w:hAnsi="Arial" w:cs="Arial"/>
          <w:b w:val="0"/>
          <w:bCs w:val="0"/>
          <w:sz w:val="22"/>
          <w:szCs w:val="22"/>
          <w:lang w:val="lt-LT"/>
        </w:rPr>
        <w:t xml:space="preserve"> tinkamai vykdyti savo įsipareigojimus, prisiimtus šia Sutartimi, ir susilaikyti nuo bet kokių veiksmų, kuriais galėtų padaryti žalos viena kitai ar apsunkintų kitos Šalies prisiimtų įsipareigojimų vykdymą</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9FB0DCE" w14:textId="786E338D"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Nesumažinant ir neapribojant Projektuotojo atsakomybės už tinkamą Sutarties vykdymą, numatytos šioje Sutartyje bei Lietuvos Respublikos teisės aktuose, Projektuotojas įsipareigoja atlyginti visus Užsakovo nuostolius, kurie būtų patirti šiais atvejais: </w:t>
      </w:r>
    </w:p>
    <w:p w14:paraId="7F4D46F6" w14:textId="00A94B3E" w:rsidR="00C92563" w:rsidRPr="005C478E" w:rsidRDefault="00C92563" w:rsidP="002157AB">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atsako už netinkamą techninių dokumentų parengimą ir suderinimą (nesuderinimą) su kompetentingomis institucijomis ar tyrinėjimo darbų atlikimą, taip pat už statinio statybos darbų perdirbimą dėl netinkamai </w:t>
      </w:r>
      <w:r w:rsidR="00FF37AF" w:rsidRPr="005C478E">
        <w:rPr>
          <w:rFonts w:ascii="Arial" w:hAnsi="Arial" w:cs="Arial"/>
          <w:b w:val="0"/>
          <w:bCs w:val="0"/>
          <w:sz w:val="22"/>
          <w:szCs w:val="22"/>
          <w:lang w:val="lt-LT"/>
        </w:rPr>
        <w:t>suteiktų</w:t>
      </w:r>
      <w:r w:rsidRPr="005C478E">
        <w:rPr>
          <w:rFonts w:ascii="Arial" w:hAnsi="Arial" w:cs="Arial"/>
          <w:b w:val="0"/>
          <w:bCs w:val="0"/>
          <w:sz w:val="22"/>
          <w:szCs w:val="22"/>
          <w:lang w:val="lt-LT"/>
        </w:rPr>
        <w:t xml:space="preserve"> projektavimo </w:t>
      </w:r>
      <w:r w:rsidR="00F00382">
        <w:rPr>
          <w:rFonts w:ascii="Arial" w:hAnsi="Arial" w:cs="Arial"/>
          <w:b w:val="0"/>
          <w:bCs w:val="0"/>
          <w:sz w:val="22"/>
          <w:szCs w:val="22"/>
          <w:lang w:val="lt-LT"/>
        </w:rPr>
        <w:t>P</w:t>
      </w:r>
      <w:r w:rsidR="00FF37AF" w:rsidRPr="005C478E">
        <w:rPr>
          <w:rFonts w:ascii="Arial" w:hAnsi="Arial" w:cs="Arial"/>
          <w:b w:val="0"/>
          <w:bCs w:val="0"/>
          <w:sz w:val="22"/>
          <w:szCs w:val="22"/>
          <w:lang w:val="lt-LT"/>
        </w:rPr>
        <w:t>aslaugų</w:t>
      </w:r>
      <w:r w:rsidRPr="005C478E">
        <w:rPr>
          <w:rFonts w:ascii="Arial" w:hAnsi="Arial" w:cs="Arial"/>
          <w:b w:val="0"/>
          <w:bCs w:val="0"/>
          <w:sz w:val="22"/>
          <w:szCs w:val="22"/>
          <w:lang w:val="lt-LT"/>
        </w:rPr>
        <w:t xml:space="preserve"> arba netinkamai parengtų techninių dokumentų bei už darbų (dokumentų) trūkumus, kurie buvo nustatyti darbų pagal parengtus techninius dokumentus vykdymo metu ar priimant projektavimo </w:t>
      </w:r>
      <w:r w:rsidR="00F00382">
        <w:rPr>
          <w:rFonts w:ascii="Arial" w:hAnsi="Arial" w:cs="Arial"/>
          <w:b w:val="0"/>
          <w:bCs w:val="0"/>
          <w:sz w:val="22"/>
          <w:szCs w:val="22"/>
          <w:lang w:val="lt-LT"/>
        </w:rPr>
        <w:t>P</w:t>
      </w:r>
      <w:r w:rsidRPr="005C478E">
        <w:rPr>
          <w:rFonts w:ascii="Arial" w:hAnsi="Arial" w:cs="Arial"/>
          <w:b w:val="0"/>
          <w:bCs w:val="0"/>
          <w:sz w:val="22"/>
          <w:szCs w:val="22"/>
          <w:lang w:val="lt-LT"/>
        </w:rPr>
        <w:t xml:space="preserve">aslaugų rezultatą, ar naudojant šių </w:t>
      </w:r>
      <w:r w:rsidR="00C91252">
        <w:rPr>
          <w:rFonts w:ascii="Arial" w:hAnsi="Arial" w:cs="Arial"/>
          <w:b w:val="0"/>
          <w:bCs w:val="0"/>
          <w:sz w:val="22"/>
          <w:szCs w:val="22"/>
          <w:lang w:val="lt-LT"/>
        </w:rPr>
        <w:t>P</w:t>
      </w:r>
      <w:r w:rsidRPr="005C478E">
        <w:rPr>
          <w:rFonts w:ascii="Arial" w:hAnsi="Arial" w:cs="Arial"/>
          <w:b w:val="0"/>
          <w:bCs w:val="0"/>
          <w:sz w:val="22"/>
          <w:szCs w:val="22"/>
          <w:lang w:val="lt-LT"/>
        </w:rPr>
        <w:t xml:space="preserve">aslaugų pagrindu sukurtą objektą. Jeigu nustatomi techninių dokumentų ar tyrinėjimo darbų trūkumai, Projektuotojas privalo Užsakovo reikalavimu neatlygintinai ištaisyti techninių dokumentų trūkumus ar iš naujo atlikti tyrinėjimo darbus bei atlyginti Užsakovui patirtus nuostolius; </w:t>
      </w:r>
    </w:p>
    <w:p w14:paraId="2ED926A9" w14:textId="316CBC1C" w:rsidR="00B649DC"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Jei Projektuotojas pažeistų Sutarties Bendrųjų sąlygų 3.1.</w:t>
      </w:r>
      <w:r w:rsidR="00BE0123" w:rsidRPr="005C478E">
        <w:rPr>
          <w:rFonts w:ascii="Arial" w:hAnsi="Arial" w:cs="Arial"/>
          <w:sz w:val="22"/>
          <w:szCs w:val="22"/>
        </w:rPr>
        <w:t>9</w:t>
      </w:r>
      <w:r w:rsidRPr="005C478E">
        <w:rPr>
          <w:rFonts w:ascii="Arial" w:hAnsi="Arial" w:cs="Arial"/>
          <w:sz w:val="22"/>
          <w:szCs w:val="22"/>
        </w:rPr>
        <w:t xml:space="preserve"> p</w:t>
      </w:r>
      <w:r w:rsidR="00BE0123" w:rsidRPr="005C478E">
        <w:rPr>
          <w:rFonts w:ascii="Arial" w:hAnsi="Arial" w:cs="Arial"/>
          <w:sz w:val="22"/>
          <w:szCs w:val="22"/>
        </w:rPr>
        <w:t>.</w:t>
      </w:r>
      <w:r w:rsidR="0066741B" w:rsidRPr="005C478E">
        <w:rPr>
          <w:rFonts w:ascii="Arial" w:hAnsi="Arial" w:cs="Arial"/>
          <w:sz w:val="22"/>
          <w:szCs w:val="22"/>
        </w:rPr>
        <w:t xml:space="preserve"> </w:t>
      </w:r>
      <w:r w:rsidRPr="005C478E">
        <w:rPr>
          <w:rFonts w:ascii="Arial" w:hAnsi="Arial" w:cs="Arial"/>
          <w:sz w:val="22"/>
          <w:szCs w:val="22"/>
        </w:rPr>
        <w:t>nustatyt</w:t>
      </w:r>
      <w:r w:rsidR="00B649DC" w:rsidRPr="005C478E">
        <w:rPr>
          <w:rFonts w:ascii="Arial" w:hAnsi="Arial" w:cs="Arial"/>
          <w:sz w:val="22"/>
          <w:szCs w:val="22"/>
        </w:rPr>
        <w:t>as</w:t>
      </w:r>
      <w:r w:rsidRPr="005C478E">
        <w:rPr>
          <w:rFonts w:ascii="Arial" w:hAnsi="Arial" w:cs="Arial"/>
          <w:sz w:val="22"/>
          <w:szCs w:val="22"/>
        </w:rPr>
        <w:t xml:space="preserve"> pareig</w:t>
      </w:r>
      <w:r w:rsidR="00B649DC" w:rsidRPr="005C478E">
        <w:rPr>
          <w:rFonts w:ascii="Arial" w:hAnsi="Arial" w:cs="Arial"/>
          <w:sz w:val="22"/>
          <w:szCs w:val="22"/>
        </w:rPr>
        <w:t>as:</w:t>
      </w:r>
    </w:p>
    <w:p w14:paraId="0E507228" w14:textId="78E53304" w:rsidR="00B649DC" w:rsidRPr="005C478E" w:rsidRDefault="00B649DC" w:rsidP="002157AB">
      <w:pPr>
        <w:pStyle w:val="Sraopastraipa"/>
        <w:ind w:left="567" w:hanging="567"/>
        <w:jc w:val="both"/>
        <w:rPr>
          <w:rFonts w:ascii="Arial" w:hAnsi="Arial" w:cs="Arial"/>
          <w:sz w:val="22"/>
          <w:szCs w:val="22"/>
        </w:rPr>
      </w:pPr>
      <w:r w:rsidRPr="005C478E">
        <w:rPr>
          <w:rFonts w:ascii="Arial" w:hAnsi="Arial" w:cs="Arial"/>
          <w:sz w:val="22"/>
          <w:szCs w:val="22"/>
        </w:rPr>
        <w:t>a)</w:t>
      </w:r>
      <w:r w:rsidR="00C92563" w:rsidRPr="005C478E">
        <w:rPr>
          <w:rFonts w:ascii="Arial" w:hAnsi="Arial" w:cs="Arial"/>
          <w:sz w:val="22"/>
          <w:szCs w:val="22"/>
        </w:rPr>
        <w:t xml:space="preserve"> parengti Projektą taip, kad nebūtų ribojama konkurencija, </w:t>
      </w:r>
      <w:proofErr w:type="spellStart"/>
      <w:r w:rsidR="00C92563" w:rsidRPr="005C478E">
        <w:rPr>
          <w:rFonts w:ascii="Arial" w:hAnsi="Arial" w:cs="Arial"/>
          <w:sz w:val="22"/>
          <w:szCs w:val="22"/>
        </w:rPr>
        <w:t>t.y</w:t>
      </w:r>
      <w:proofErr w:type="spellEnd"/>
      <w:r w:rsidR="00C92563" w:rsidRPr="005C478E">
        <w:rPr>
          <w:rFonts w:ascii="Arial" w:hAnsi="Arial" w:cs="Arial"/>
          <w:sz w:val="22"/>
          <w:szCs w:val="22"/>
        </w:rPr>
        <w:t>., nebūtų sudarytos sąlygos (1) Statinio statybos rangos veiklas atlikti tik konkrečiam tiekėjui ir/ar (2) Statinio statybos rangoje naudoti tik konkretaus gamintojo įrangą/medžiagas ir toks pažeidimas paaiškėtų po to kai Užsakovas patvirtino Projektą Projektuotojas įsipareigoja atlyginti visus dėl šio pažeidimo Užsakovo patirtus nuostolius, įskaitant, bet neapsiribuojant  valstybės institucijų Užsakovui skirtas baudas ar kitas pinigines sankcijas.  Užsakovas įsipareigoja informuoti Projektuotoją apie valstybės institucijų pradėtus tyrimus, kiek tai neprieštarauja atliekamo tyrimo eigai ir valstybės institucijų suformuotiems reikalavimams</w:t>
      </w:r>
    </w:p>
    <w:p w14:paraId="52A8553C" w14:textId="0BE3132C" w:rsidR="00C92563" w:rsidRPr="005C478E" w:rsidRDefault="00B649DC" w:rsidP="002157AB">
      <w:pPr>
        <w:pStyle w:val="Sraopastraipa"/>
        <w:ind w:left="567" w:hanging="567"/>
        <w:jc w:val="both"/>
        <w:rPr>
          <w:rFonts w:ascii="Arial" w:hAnsi="Arial" w:cs="Arial"/>
          <w:sz w:val="22"/>
          <w:szCs w:val="22"/>
        </w:rPr>
      </w:pPr>
      <w:r w:rsidRPr="005C478E">
        <w:rPr>
          <w:rFonts w:ascii="Arial" w:hAnsi="Arial" w:cs="Arial"/>
          <w:sz w:val="22"/>
          <w:szCs w:val="22"/>
        </w:rPr>
        <w:t>b)</w:t>
      </w:r>
      <w:r w:rsidR="00C92563" w:rsidRPr="005C478E">
        <w:rPr>
          <w:rFonts w:ascii="Arial" w:hAnsi="Arial" w:cs="Arial"/>
          <w:sz w:val="22"/>
          <w:szCs w:val="22"/>
        </w:rPr>
        <w:t xml:space="preserve"> </w:t>
      </w:r>
      <w:r w:rsidRPr="005C478E">
        <w:rPr>
          <w:rFonts w:ascii="Arial" w:hAnsi="Arial" w:cs="Arial"/>
          <w:sz w:val="22"/>
          <w:szCs w:val="22"/>
        </w:rPr>
        <w:t>parengti Projektą taip, kad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 Projektuotojas įsipareigoja neatlygintinai per įmanomai trumpiausius terminus pakeisti sprendinius taip, kad būtų įgyvendintas Sutarties Bendrųjų sąlygų 3.1.9. p. b) papunktyje nurodytas reikalavimas ir atlyginti visus dėl šio pažeidimo Užsakovo patirtus nuostolius, įskaitant, bet neapsiribuojant  valstybės institucijų Užsakovui skirtas baudas ar kitas pinigines sankcijas.</w:t>
      </w:r>
    </w:p>
    <w:p w14:paraId="1EDAC108" w14:textId="2E4D9468"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nesilaikant Sutarties Bendrųjų sąlygų 3.1.11 p</w:t>
      </w:r>
      <w:r w:rsidR="00BE0123" w:rsidRPr="005C478E">
        <w:rPr>
          <w:rFonts w:ascii="Arial" w:hAnsi="Arial" w:cs="Arial"/>
          <w:sz w:val="22"/>
          <w:szCs w:val="22"/>
        </w:rPr>
        <w:t>.</w:t>
      </w:r>
      <w:r w:rsidRPr="005C478E">
        <w:rPr>
          <w:rFonts w:ascii="Arial" w:hAnsi="Arial" w:cs="Arial"/>
          <w:sz w:val="22"/>
          <w:szCs w:val="22"/>
        </w:rPr>
        <w:t xml:space="preserve"> nustatyto reikalavimo per techniškai trumpiausią įmanomą terminą savo sąskaita ištaisyti nustatytus Projekto ar kitos Projektuotojo parengtos projektinės dokumentacijos trūkumus. </w:t>
      </w:r>
    </w:p>
    <w:p w14:paraId="492C0867" w14:textId="555CAD8C"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atlyginti dėl jo kaltės ar dėl aplinkybių, kurių atsiradimo rizika tenka Projektuotojui, visus Užsakovo patirtus nuostolius ir papildomas išlaidas nepriklausomai nuo to, ar nuostoliai ir papildomos išlaidos atsirado Sutarties vykdymo metu ar jai pasibaigus. Projektuotojui netinkamai vykdant savo sutartinius įsipareigojimus Užsakovas, neapribodamas kitų, Sutartyje ir įstatymuose numatytų, savo teisių gynimo priemonių taikymo galimybių už sutartinių įsipareigojimų nevykdymą ar </w:t>
      </w:r>
      <w:r w:rsidRPr="005C478E">
        <w:rPr>
          <w:rFonts w:ascii="Arial" w:hAnsi="Arial" w:cs="Arial"/>
          <w:b w:val="0"/>
          <w:bCs w:val="0"/>
          <w:sz w:val="22"/>
          <w:szCs w:val="22"/>
          <w:lang w:val="lt-LT"/>
        </w:rPr>
        <w:lastRenderedPageBreak/>
        <w:t>netinkamą vykdymą, turi teisę taikyti vienašalį išskaitymą iš visų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r w:rsidR="009412BB"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46E457F" w14:textId="77777777"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 </w:t>
      </w:r>
    </w:p>
    <w:p w14:paraId="656CDA19" w14:textId="77777777"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pavėluotus mokėjimus: </w:t>
      </w:r>
    </w:p>
    <w:p w14:paraId="1BF7DD6E" w14:textId="0834BF0F" w:rsidR="00C92563" w:rsidRPr="005C478E" w:rsidRDefault="00C92563" w:rsidP="002157AB">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nepagrįstai praleidus mokėjimo terminą, Projektuotojas gali reikalauti 0,</w:t>
      </w:r>
      <w:r w:rsidR="004B5505" w:rsidRPr="005C478E">
        <w:rPr>
          <w:rFonts w:ascii="Arial" w:hAnsi="Arial" w:cs="Arial"/>
          <w:b w:val="0"/>
          <w:bCs w:val="0"/>
          <w:sz w:val="22"/>
          <w:szCs w:val="22"/>
          <w:lang w:val="lt-LT"/>
        </w:rPr>
        <w:t>05</w:t>
      </w:r>
      <w:r w:rsidRPr="005C478E">
        <w:rPr>
          <w:rFonts w:ascii="Arial" w:hAnsi="Arial" w:cs="Arial"/>
          <w:b w:val="0"/>
          <w:bCs w:val="0"/>
          <w:sz w:val="22"/>
          <w:szCs w:val="22"/>
          <w:lang w:val="lt-LT"/>
        </w:rPr>
        <w:t xml:space="preserve"> proc. dydžio delspinigių už kiekvieną uždelstą sumokėti dieną, skaičiuojant nuo vėluojamos sumokėti sumos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 iki kol maksimali priskaičiuotų delspinigių suma pasieks 20 (dvidešimt) procentų Bendros Sutarties kainos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EF69177" w14:textId="272F1D2A"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Delspinigiai už pavėluotus mokėjimus gali būti skaičiuojami nuo kitos dienos, kai turėjo būti sumokėta į banko sąskaitą iki tos dienos, kai mokėjimas buvo atliktas iš Užsakovo ar atitinkamos institucijos, vykdančios mokėjimus, sąskaitos</w:t>
      </w:r>
      <w:r w:rsidR="00F9767A" w:rsidRPr="005C478E">
        <w:rPr>
          <w:rFonts w:ascii="Arial" w:hAnsi="Arial" w:cs="Arial"/>
          <w:sz w:val="22"/>
          <w:szCs w:val="22"/>
        </w:rPr>
        <w:t>.</w:t>
      </w:r>
      <w:r w:rsidRPr="005C478E">
        <w:rPr>
          <w:rFonts w:ascii="Arial" w:hAnsi="Arial" w:cs="Arial"/>
          <w:sz w:val="22"/>
          <w:szCs w:val="22"/>
        </w:rPr>
        <w:t xml:space="preserve"> </w:t>
      </w:r>
    </w:p>
    <w:p w14:paraId="77B1F44A" w14:textId="491697E4"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laiku neįvykdytus ar netinkamai įvykdytus sutartinius įsipareigojimus: </w:t>
      </w:r>
    </w:p>
    <w:p w14:paraId="00F5B984" w14:textId="7383E4D3"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nevykdant savo sutartinių įsipareigojimų Sutarties sąlygose nurodytais terminais (pvz., nesilaikant nustatytų Paslaugų teikimo etapų ir (ar) galutinio Paslaugų teikimo terminų</w:t>
      </w:r>
      <w:r w:rsidR="00B9595B" w:rsidRPr="005C478E">
        <w:rPr>
          <w:rFonts w:ascii="Arial" w:hAnsi="Arial" w:cs="Arial"/>
          <w:sz w:val="22"/>
          <w:szCs w:val="22"/>
        </w:rPr>
        <w:t xml:space="preserve">, </w:t>
      </w:r>
      <w:r w:rsidRPr="005C478E">
        <w:rPr>
          <w:rFonts w:ascii="Arial" w:hAnsi="Arial" w:cs="Arial"/>
          <w:sz w:val="22"/>
          <w:szCs w:val="22"/>
        </w:rPr>
        <w:t>nepateikiant Sutarties Bendrųjų sąlygų 12  p</w:t>
      </w:r>
      <w:r w:rsidR="00F53B34" w:rsidRPr="005C478E">
        <w:rPr>
          <w:rFonts w:ascii="Arial" w:hAnsi="Arial" w:cs="Arial"/>
          <w:sz w:val="22"/>
          <w:szCs w:val="22"/>
        </w:rPr>
        <w:t>.</w:t>
      </w:r>
      <w:r w:rsidRPr="005C478E">
        <w:rPr>
          <w:rFonts w:ascii="Arial" w:hAnsi="Arial" w:cs="Arial"/>
          <w:sz w:val="22"/>
          <w:szCs w:val="22"/>
        </w:rPr>
        <w:t xml:space="preserve"> nurodytų draudimo dokumentų, nepateikiant Sutarties Bendrųjų sąlygų 13  p</w:t>
      </w:r>
      <w:r w:rsidR="00F53B34" w:rsidRPr="005C478E">
        <w:rPr>
          <w:rFonts w:ascii="Arial" w:hAnsi="Arial" w:cs="Arial"/>
          <w:sz w:val="22"/>
          <w:szCs w:val="22"/>
        </w:rPr>
        <w:t>.</w:t>
      </w:r>
      <w:r w:rsidRPr="005C478E">
        <w:rPr>
          <w:rFonts w:ascii="Arial" w:hAnsi="Arial" w:cs="Arial"/>
          <w:sz w:val="22"/>
          <w:szCs w:val="22"/>
        </w:rPr>
        <w:t xml:space="preserve"> nurodytų ataskaitų ir kt.) </w:t>
      </w:r>
      <w:r w:rsidR="0083169C" w:rsidRPr="005C478E">
        <w:rPr>
          <w:rFonts w:ascii="Arial" w:hAnsi="Arial" w:cs="Arial"/>
          <w:sz w:val="22"/>
          <w:szCs w:val="22"/>
        </w:rPr>
        <w:t xml:space="preserve">pradedami skaičiuoti </w:t>
      </w:r>
      <w:r w:rsidRPr="005C478E">
        <w:rPr>
          <w:rFonts w:ascii="Arial" w:hAnsi="Arial" w:cs="Arial"/>
          <w:sz w:val="22"/>
          <w:szCs w:val="22"/>
        </w:rPr>
        <w:t>0,</w:t>
      </w:r>
      <w:r w:rsidR="00DE0C1E" w:rsidRPr="005C478E">
        <w:rPr>
          <w:rFonts w:ascii="Arial" w:hAnsi="Arial" w:cs="Arial"/>
          <w:sz w:val="22"/>
          <w:szCs w:val="22"/>
        </w:rPr>
        <w:t>05</w:t>
      </w:r>
      <w:r w:rsidRPr="005C478E">
        <w:rPr>
          <w:rFonts w:ascii="Arial" w:hAnsi="Arial" w:cs="Arial"/>
          <w:sz w:val="22"/>
          <w:szCs w:val="22"/>
        </w:rPr>
        <w:t xml:space="preserve"> procento dydžio delspinigi</w:t>
      </w:r>
      <w:r w:rsidR="006337C1" w:rsidRPr="005C478E">
        <w:rPr>
          <w:rFonts w:ascii="Arial" w:hAnsi="Arial" w:cs="Arial"/>
          <w:sz w:val="22"/>
          <w:szCs w:val="22"/>
        </w:rPr>
        <w:t>ai</w:t>
      </w:r>
      <w:r w:rsidRPr="005C478E">
        <w:rPr>
          <w:rFonts w:ascii="Arial" w:hAnsi="Arial" w:cs="Arial"/>
          <w:sz w:val="22"/>
          <w:szCs w:val="22"/>
        </w:rPr>
        <w:t xml:space="preserve"> už kiekvieną uždelstą dieną nuo vėluojamo atlikti etapo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(jeigu etapai yra nustatyti) arba nuo Bendros Sutarties kainos (jeigu etapai nenustatyti ar Sutartyje numatytas įsipareigojimas nesiejamas su konkrečiu etapu). Delspinigiai pradedami skaičiuoti nuo kitos dienos po Paslaugų teikimo termino (etapo – jeigu nustatytas) pabaigos. Delspinigiai skaičiuojami tol, kol bendras jų dydis pasiekia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Pasiekus maksimalią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delspinigių skaičiavimo ribą, Užsakovas, raštu įspėjęs Projektuotoją prieš 10 (dešimt) darbo dienų turi teisę nutraukti Sutartį, neatlygindamas Projektuotojui jokių su tokiu Sutarties nutraukimu susijusių nuostolių ar išlaidų ir pasinaudoti Sutarties įvykdymo užtikrinimu. </w:t>
      </w:r>
    </w:p>
    <w:p w14:paraId="6DDAAF87" w14:textId="3CC396BE"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Netesybos (delspinigiai ir / ar baudos) turi būti sumokėtos</w:t>
      </w:r>
      <w:r w:rsidR="00536652" w:rsidRPr="005C478E">
        <w:rPr>
          <w:rFonts w:ascii="Arial" w:hAnsi="Arial" w:cs="Arial"/>
          <w:b w:val="0"/>
          <w:bCs w:val="0"/>
          <w:sz w:val="22"/>
          <w:szCs w:val="22"/>
          <w:lang w:val="lt-LT"/>
        </w:rPr>
        <w:t>/nuostoliai atlyginti</w:t>
      </w:r>
      <w:r w:rsidRPr="005C478E">
        <w:rPr>
          <w:rFonts w:ascii="Arial" w:hAnsi="Arial" w:cs="Arial"/>
          <w:b w:val="0"/>
          <w:bCs w:val="0"/>
          <w:sz w:val="22"/>
          <w:szCs w:val="22"/>
          <w:lang w:val="lt-LT"/>
        </w:rPr>
        <w:t xml:space="preserve"> nedelsiant, tačiau ne vėliau kaip per 7 (septynias) dienas nuo tokio reikalavimo išsiuntimo dienos į Sutartyje nurodytas Šalių banko sąskaitas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98CBF2F" w14:textId="537F5F16"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Netesybų (delspinigių ir / ar baudų) sumokėjimas</w:t>
      </w:r>
      <w:r w:rsidR="00CF07E8" w:rsidRPr="005C478E">
        <w:rPr>
          <w:rFonts w:ascii="Arial" w:hAnsi="Arial" w:cs="Arial"/>
          <w:b w:val="0"/>
          <w:bCs w:val="0"/>
          <w:sz w:val="22"/>
          <w:szCs w:val="22"/>
          <w:lang w:val="lt-LT"/>
        </w:rPr>
        <w:t>/nuostolių at</w:t>
      </w:r>
      <w:r w:rsidR="00494E41" w:rsidRPr="005C478E">
        <w:rPr>
          <w:rFonts w:ascii="Arial" w:hAnsi="Arial" w:cs="Arial"/>
          <w:b w:val="0"/>
          <w:bCs w:val="0"/>
          <w:sz w:val="22"/>
          <w:szCs w:val="22"/>
          <w:lang w:val="lt-LT"/>
        </w:rPr>
        <w:t>l</w:t>
      </w:r>
      <w:r w:rsidR="00CF07E8" w:rsidRPr="005C478E">
        <w:rPr>
          <w:rFonts w:ascii="Arial" w:hAnsi="Arial" w:cs="Arial"/>
          <w:b w:val="0"/>
          <w:bCs w:val="0"/>
          <w:sz w:val="22"/>
          <w:szCs w:val="22"/>
          <w:lang w:val="lt-LT"/>
        </w:rPr>
        <w:t>yginimas</w:t>
      </w:r>
      <w:r w:rsidRPr="005C478E">
        <w:rPr>
          <w:rFonts w:ascii="Arial" w:hAnsi="Arial" w:cs="Arial"/>
          <w:b w:val="0"/>
          <w:bCs w:val="0"/>
          <w:sz w:val="22"/>
          <w:szCs w:val="22"/>
          <w:lang w:val="lt-LT"/>
        </w:rPr>
        <w:t xml:space="preserve"> neatleidžia Šalių nuo pareigos vykdyti šioje Sutartyje prisiimtus įsipareigojimus. </w:t>
      </w:r>
    </w:p>
    <w:p w14:paraId="7F208FA6" w14:textId="0200FCF7" w:rsidR="00CF71C5" w:rsidRPr="005C478E" w:rsidRDefault="00CF71C5" w:rsidP="002157AB">
      <w:pPr>
        <w:pStyle w:val="Sraopastraipa"/>
        <w:numPr>
          <w:ilvl w:val="1"/>
          <w:numId w:val="7"/>
        </w:numPr>
        <w:ind w:left="567" w:hanging="567"/>
        <w:jc w:val="both"/>
        <w:rPr>
          <w:rFonts w:ascii="Arial" w:hAnsi="Arial" w:cs="Arial"/>
          <w:sz w:val="22"/>
          <w:szCs w:val="22"/>
          <w:lang w:eastAsia="en-US"/>
        </w:rPr>
      </w:pPr>
      <w:bookmarkStart w:id="62" w:name="_Hlk111984070"/>
      <w:r w:rsidRPr="005C478E">
        <w:rPr>
          <w:rFonts w:ascii="Arial" w:hAnsi="Arial" w:cs="Arial"/>
          <w:sz w:val="22"/>
          <w:szCs w:val="22"/>
          <w:lang w:eastAsia="en-US"/>
        </w:rPr>
        <w:t xml:space="preserve">Netesybų sumokėjimas ar Sutarties terminų pratęsimas, stabdymas neatleidžia </w:t>
      </w:r>
      <w:r w:rsidR="0019288B" w:rsidRPr="005C478E">
        <w:rPr>
          <w:rFonts w:ascii="Arial" w:hAnsi="Arial" w:cs="Arial"/>
          <w:sz w:val="22"/>
          <w:szCs w:val="22"/>
          <w:lang w:eastAsia="en-US"/>
        </w:rPr>
        <w:t>Projektuotojo</w:t>
      </w:r>
      <w:r w:rsidRPr="005C478E">
        <w:rPr>
          <w:rFonts w:ascii="Arial" w:hAnsi="Arial" w:cs="Arial"/>
          <w:sz w:val="22"/>
          <w:szCs w:val="22"/>
          <w:lang w:eastAsia="en-US"/>
        </w:rPr>
        <w:t xml:space="preserve"> nuo nuostolių atlyginimo pagal Užsakovo pagrįstą pareikalavimą.</w:t>
      </w:r>
    </w:p>
    <w:p w14:paraId="4007BA99" w14:textId="55887D4E" w:rsidR="005D455E" w:rsidRPr="005C478E" w:rsidRDefault="00CF71C5"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nutraukimas</w:t>
      </w:r>
      <w:r w:rsidR="1F294846" w:rsidRPr="005C478E">
        <w:rPr>
          <w:rFonts w:ascii="Arial" w:hAnsi="Arial" w:cs="Arial"/>
          <w:sz w:val="22"/>
          <w:szCs w:val="22"/>
          <w:lang w:eastAsia="en-US"/>
        </w:rPr>
        <w:t>/ pasibaigimas</w:t>
      </w:r>
      <w:r w:rsidRPr="005C478E">
        <w:rPr>
          <w:rFonts w:ascii="Arial" w:hAnsi="Arial" w:cs="Arial"/>
          <w:sz w:val="22"/>
          <w:szCs w:val="22"/>
          <w:lang w:eastAsia="en-US"/>
        </w:rPr>
        <w:t xml:space="preserve"> neatleidžia Sutarties Šalių nuo netesybų ir nuostolių, priskaičiuotų iki Sutarties nutraukimo, mokėjimo, taip pat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nuo trūkumų</w:t>
      </w:r>
      <w:r w:rsidR="00CA7AD6" w:rsidRPr="005C478E">
        <w:rPr>
          <w:rFonts w:ascii="Arial" w:hAnsi="Arial" w:cs="Arial"/>
          <w:sz w:val="22"/>
          <w:szCs w:val="22"/>
          <w:lang w:eastAsia="en-US"/>
        </w:rPr>
        <w:t xml:space="preserve"> </w:t>
      </w:r>
      <w:r w:rsidRPr="005C478E">
        <w:rPr>
          <w:rFonts w:ascii="Arial" w:hAnsi="Arial" w:cs="Arial"/>
          <w:sz w:val="22"/>
          <w:szCs w:val="22"/>
          <w:lang w:eastAsia="en-US"/>
        </w:rPr>
        <w:t xml:space="preserve">šalinimo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lėšomis </w:t>
      </w:r>
    </w:p>
    <w:p w14:paraId="2387E57E" w14:textId="439140B2" w:rsidR="00CF71C5" w:rsidRPr="005C478E" w:rsidRDefault="00CF71C5"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w:t>
      </w:r>
      <w:r w:rsidR="00244481" w:rsidRPr="005C478E">
        <w:rPr>
          <w:rFonts w:ascii="Arial" w:hAnsi="Arial" w:cs="Arial"/>
          <w:sz w:val="22"/>
          <w:szCs w:val="22"/>
          <w:lang w:eastAsia="en-US"/>
        </w:rPr>
        <w:t>Projektuotojo</w:t>
      </w:r>
      <w:r w:rsidRPr="005C478E">
        <w:rPr>
          <w:rFonts w:ascii="Arial" w:hAnsi="Arial" w:cs="Arial"/>
          <w:sz w:val="22"/>
          <w:szCs w:val="22"/>
          <w:lang w:eastAsia="en-US"/>
        </w:rPr>
        <w:t xml:space="preserve"> nevykdo ar netinkamai vykdo kokios nors Sutarties sąlygos ar įsipareigojimo, kuriuos jis privalo vykdyti, atsisako arba nepaiso bet kokio </w:t>
      </w:r>
      <w:r w:rsidR="00244481" w:rsidRPr="005C478E">
        <w:rPr>
          <w:rFonts w:ascii="Arial" w:hAnsi="Arial" w:cs="Arial"/>
          <w:sz w:val="22"/>
          <w:szCs w:val="22"/>
          <w:lang w:eastAsia="en-US"/>
        </w:rPr>
        <w:t xml:space="preserve">pagrįsto </w:t>
      </w:r>
      <w:r w:rsidRPr="005C478E">
        <w:rPr>
          <w:rFonts w:ascii="Arial" w:hAnsi="Arial" w:cs="Arial"/>
          <w:sz w:val="22"/>
          <w:szCs w:val="22"/>
          <w:lang w:eastAsia="en-US"/>
        </w:rPr>
        <w:t xml:space="preserve">nurodymo, kuriuos pateikti turi teisę Užsakovas pagal Sutarties sąlygas ar teisės aktų nuostatas, Užsakovas turi teisę raštu pranešti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apie tokio nurodymo nevykdymą ir reikalauti, kad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ištaisytų pranešime nurodytus pažeidimus.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per Sutartyje nurodytą terminą, o jei konkrečiam įsipareigojimui terminas nenustatytas, tai per Užsakovo nurodytą</w:t>
      </w:r>
      <w:r w:rsidR="006C7781" w:rsidRPr="005C478E">
        <w:rPr>
          <w:rFonts w:ascii="Arial" w:hAnsi="Arial" w:cs="Arial"/>
          <w:sz w:val="22"/>
          <w:szCs w:val="22"/>
          <w:lang w:eastAsia="en-US"/>
        </w:rPr>
        <w:t xml:space="preserve"> protingą</w:t>
      </w:r>
      <w:r w:rsidRPr="005C478E">
        <w:rPr>
          <w:rFonts w:ascii="Arial" w:hAnsi="Arial" w:cs="Arial"/>
          <w:sz w:val="22"/>
          <w:szCs w:val="22"/>
          <w:lang w:eastAsia="en-US"/>
        </w:rPr>
        <w:t xml:space="preserve"> terminą, nepanaikinus neatitikimo, trūkumo ir nepradėjus tinkamai vykdyti visų sutartinių įsipareigojimų,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privalo atlyginti visus </w:t>
      </w:r>
      <w:r w:rsidR="00221160">
        <w:rPr>
          <w:rFonts w:ascii="Arial" w:hAnsi="Arial" w:cs="Arial"/>
          <w:sz w:val="22"/>
          <w:szCs w:val="22"/>
          <w:lang w:eastAsia="en-US"/>
        </w:rPr>
        <w:t xml:space="preserve">dėl to Užsakovui ar tretiesiems asmenims kilusius </w:t>
      </w:r>
      <w:r w:rsidRPr="005C478E">
        <w:rPr>
          <w:rFonts w:ascii="Arial" w:hAnsi="Arial" w:cs="Arial"/>
          <w:sz w:val="22"/>
          <w:szCs w:val="22"/>
          <w:lang w:eastAsia="en-US"/>
        </w:rPr>
        <w:t>nuostolius</w:t>
      </w:r>
      <w:r w:rsidR="00467995">
        <w:rPr>
          <w:rFonts w:ascii="Arial" w:hAnsi="Arial" w:cs="Arial"/>
          <w:sz w:val="22"/>
          <w:szCs w:val="22"/>
          <w:lang w:eastAsia="en-US"/>
        </w:rPr>
        <w:t xml:space="preserve">, </w:t>
      </w:r>
      <w:r w:rsidRPr="005C478E">
        <w:rPr>
          <w:rFonts w:ascii="Arial" w:hAnsi="Arial" w:cs="Arial"/>
          <w:sz w:val="22"/>
          <w:szCs w:val="22"/>
          <w:lang w:eastAsia="en-US"/>
        </w:rPr>
        <w:t xml:space="preserve">o Užsakovas įgyja teisę vienašališkai nutraukti Sutartį dėl </w:t>
      </w:r>
      <w:r w:rsidR="007E38AB" w:rsidRPr="005C478E">
        <w:rPr>
          <w:rFonts w:ascii="Arial" w:hAnsi="Arial" w:cs="Arial"/>
          <w:sz w:val="22"/>
          <w:szCs w:val="22"/>
          <w:lang w:eastAsia="en-US"/>
        </w:rPr>
        <w:t>Projektuotojo</w:t>
      </w:r>
      <w:r w:rsidRPr="005C478E">
        <w:rPr>
          <w:rFonts w:ascii="Arial" w:hAnsi="Arial" w:cs="Arial"/>
          <w:sz w:val="22"/>
          <w:szCs w:val="22"/>
          <w:lang w:eastAsia="en-US"/>
        </w:rPr>
        <w:t xml:space="preserve"> kaltės. </w:t>
      </w:r>
    </w:p>
    <w:p w14:paraId="2F7BCB92" w14:textId="47468349" w:rsidR="00CF71C5" w:rsidRPr="005C478E" w:rsidRDefault="007E38AB"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Sutarties vykdymo metu yra atsakingas, įskaitant materialinę atsakomybę, už jam perduotų duomenų, dokumentų saugumą, taip pat už informacinėse sistemose, prie kurių </w:t>
      </w:r>
      <w:r w:rsidR="006142BD"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turi prieigą, esančios informacijos ir duomenų saugumą ir privalo atlyginti visus Užsakovo nuostolius, </w:t>
      </w:r>
      <w:r w:rsidR="00CF71C5" w:rsidRPr="005C478E">
        <w:rPr>
          <w:rFonts w:ascii="Arial" w:hAnsi="Arial" w:cs="Arial"/>
          <w:sz w:val="22"/>
          <w:szCs w:val="22"/>
          <w:lang w:eastAsia="en-US"/>
        </w:rPr>
        <w:lastRenderedPageBreak/>
        <w:t xml:space="preserve">susijusius su dokumentų, duomenų daliniu ar visišku praradimu, sugadinimu ir (ar) panaudojimu ne Sutarties vykdymo tikslais ar atskleidimu be Užsakovo rašytinio sutikimo. </w:t>
      </w:r>
    </w:p>
    <w:p w14:paraId="548253B3" w14:textId="41B3F208" w:rsidR="00CF71C5" w:rsidRPr="005C478E" w:rsidRDefault="006142BD"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visais atvejais atsako, įskaitant materialinę atsakomybę, už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jo pasitelktų asmenų netinkamu Sutarties vykdymu, įsipareigojimų ir (ar)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pateiktų garantijų pažeidimu, taip pat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(ar) jo pasitelktų asmenų veiksmais ar neveikimu sukeltą žalą ir įsipareigoja atlyginti visus nuostolius, nepriklausomai nuo to, ar žala būtų padaryta Užsakovui, jo darbuotojams ar bet kokiems tretiesiems asmenims ir (ar) jų turtui</w:t>
      </w:r>
      <w:r w:rsidR="00931432" w:rsidRPr="005C478E">
        <w:rPr>
          <w:rFonts w:ascii="Arial" w:hAnsi="Arial" w:cs="Arial"/>
          <w:sz w:val="22"/>
          <w:szCs w:val="22"/>
          <w:lang w:eastAsia="en-US"/>
        </w:rPr>
        <w:t>.</w:t>
      </w:r>
    </w:p>
    <w:p w14:paraId="4234098F" w14:textId="5EEB8B4D" w:rsidR="00931432" w:rsidRPr="005C478E" w:rsidRDefault="00931432"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 xml:space="preserve">Neatsižvelgiant į Sutarties galiojimo terminą, Projektuotojas privalo atlyginti bet kokius Užsakovo patirtus nuostolius bei išlaidas, valstybės institucijų paskirtas baudas ar sankcijas </w:t>
      </w:r>
      <w:r w:rsidR="00B31617"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jo darbuotojams, kurios atsirado arba buvo paskirtos dėl </w:t>
      </w:r>
      <w:r w:rsidR="00B31617"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Sutartyje numatytų įsipareigojimų nevykdymo, netinkamo vykdymo arba galiojančių teisės aktų reikalavimų nesilaikymo.</w:t>
      </w:r>
      <w:r w:rsidRPr="005C478E">
        <w:rPr>
          <w:rFonts w:ascii="Arial" w:hAnsi="Arial" w:cs="Arial"/>
          <w:szCs w:val="22"/>
          <w:lang w:eastAsia="en-US"/>
          <w14:ligatures w14:val="standardContextual"/>
        </w:rPr>
        <w:t xml:space="preserve"> </w:t>
      </w:r>
      <w:r w:rsidR="00CA3B93" w:rsidRPr="005C478E">
        <w:rPr>
          <w:rFonts w:ascii="Arial" w:hAnsi="Arial" w:cs="Arial"/>
          <w:sz w:val="22"/>
          <w:szCs w:val="22"/>
          <w:lang w:eastAsia="en-US"/>
          <w14:ligatures w14:val="standardContextual"/>
        </w:rPr>
        <w:t>Projektuotojas</w:t>
      </w:r>
      <w:r w:rsidRPr="005C478E">
        <w:rPr>
          <w:rFonts w:ascii="Arial" w:hAnsi="Arial" w:cs="Arial"/>
          <w:sz w:val="22"/>
          <w:szCs w:val="22"/>
          <w:lang w:eastAsia="en-US"/>
          <w14:ligatures w14:val="standardContextual"/>
        </w:rPr>
        <w:t xml:space="preserve"> taip pat įsipareigoja apsaugoti </w:t>
      </w:r>
      <w:bookmarkStart w:id="63" w:name="_Hlk155952596"/>
      <w:r w:rsidR="00CA3B93" w:rsidRPr="005C478E">
        <w:rPr>
          <w:rFonts w:ascii="Arial" w:hAnsi="Arial" w:cs="Arial"/>
          <w:sz w:val="22"/>
          <w:szCs w:val="22"/>
          <w:lang w:eastAsia="en-US"/>
          <w14:ligatures w14:val="standardContextual"/>
        </w:rPr>
        <w:t>Užsakov</w:t>
      </w:r>
      <w:r w:rsidR="00A1449B" w:rsidRPr="005C478E">
        <w:rPr>
          <w:rFonts w:ascii="Arial" w:hAnsi="Arial" w:cs="Arial"/>
          <w:sz w:val="22"/>
          <w:szCs w:val="22"/>
          <w:lang w:eastAsia="en-US"/>
          <w14:ligatures w14:val="standardContextual"/>
        </w:rPr>
        <w:t>ą</w:t>
      </w:r>
      <w:r w:rsidRPr="005C478E">
        <w:rPr>
          <w:rFonts w:ascii="Arial" w:hAnsi="Arial" w:cs="Arial"/>
          <w:sz w:val="22"/>
          <w:szCs w:val="22"/>
          <w:lang w:eastAsia="en-US"/>
          <w14:ligatures w14:val="standardContextual"/>
        </w:rPr>
        <w:t xml:space="preserve"> </w:t>
      </w:r>
      <w:bookmarkEnd w:id="63"/>
      <w:r w:rsidRPr="005C478E">
        <w:rPr>
          <w:rFonts w:ascii="Arial" w:hAnsi="Arial" w:cs="Arial"/>
          <w:sz w:val="22"/>
          <w:szCs w:val="22"/>
          <w:lang w:eastAsia="en-US"/>
          <w14:ligatures w14:val="standardContextual"/>
        </w:rPr>
        <w:t xml:space="preserve"> bei trečiuosius asmenis nuo bet kokių neigiamų pasekmių, atsakyti prieš </w:t>
      </w:r>
      <w:r w:rsidR="00A1449B" w:rsidRPr="005C478E">
        <w:rPr>
          <w:rFonts w:ascii="Arial" w:hAnsi="Arial" w:cs="Arial"/>
          <w:sz w:val="22"/>
          <w:szCs w:val="22"/>
          <w:lang w:eastAsia="en-US"/>
          <w14:ligatures w14:val="standardContextual"/>
        </w:rPr>
        <w:t>Užsakovą</w:t>
      </w:r>
      <w:r w:rsidRPr="005C478E">
        <w:rPr>
          <w:rFonts w:ascii="Arial" w:hAnsi="Arial" w:cs="Arial"/>
          <w:sz w:val="22"/>
          <w:szCs w:val="22"/>
          <w:lang w:eastAsia="en-US"/>
          <w14:ligatures w14:val="standardContextual"/>
        </w:rPr>
        <w:t xml:space="preserve"> bei trečiuosius asmenis dėl bet kokių neigiamų pasekmių, kurias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tretiesiems asmenims gali sukelti Sankcijų pažeidimas ir (ar)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ir (ar) tretiesiems asmenims pritaikytos Sankcijos,  ir atlyginti </w:t>
      </w:r>
      <w:r w:rsidR="0043225C"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bei tretiesiems asmenims visus jų dėl to patirtus tiesioginius ir netiesioginius nuostolius ar žalą bei papildomas išlaidas (įskaitant, bet neapsiribojant,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dalykinės reputacijos sumenkimo, veiklos suvaržymų, verslo sandorių bei klientų praradimo ar kitų neigiamų pasekmių, susijusių su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ar jų darbuotojų veiklos apribojimais). Nurodyti nuostoliai, išlaidos, baudos turi būti </w:t>
      </w:r>
      <w:r w:rsidR="003C1C05"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atlyginti ir sumokėti per 7 (septynias) kalendorines dienas nuo mokėjimo reikalavimo (sąskaitos) gavimo dienos</w:t>
      </w:r>
      <w:r w:rsidR="003C1C05" w:rsidRPr="005C478E">
        <w:rPr>
          <w:rFonts w:ascii="Arial" w:hAnsi="Arial" w:cs="Arial"/>
          <w:sz w:val="22"/>
          <w:szCs w:val="22"/>
          <w:lang w:eastAsia="en-US"/>
          <w14:ligatures w14:val="standardContextual"/>
        </w:rPr>
        <w:t>.</w:t>
      </w:r>
    </w:p>
    <w:bookmarkEnd w:id="62"/>
    <w:p w14:paraId="49E8585B" w14:textId="77777777" w:rsidR="00D909DE" w:rsidRPr="005C478E" w:rsidRDefault="00D909DE" w:rsidP="00D909DE">
      <w:pPr>
        <w:ind w:right="-1" w:firstLine="567"/>
        <w:jc w:val="center"/>
        <w:rPr>
          <w:rFonts w:ascii="Arial" w:hAnsi="Arial" w:cs="Arial"/>
          <w:sz w:val="22"/>
          <w:szCs w:val="22"/>
        </w:rPr>
      </w:pPr>
    </w:p>
    <w:p w14:paraId="71926F20"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64" w:name="_Toc255820490"/>
      <w:bookmarkStart w:id="65" w:name="_Toc262460821"/>
      <w:r w:rsidRPr="005C478E">
        <w:rPr>
          <w:rFonts w:ascii="Arial" w:hAnsi="Arial" w:cs="Arial"/>
          <w:sz w:val="22"/>
          <w:szCs w:val="22"/>
          <w:lang w:val="lt-LT"/>
        </w:rPr>
        <w:t>MOKESČIAI IR MUITAI</w:t>
      </w:r>
      <w:bookmarkEnd w:id="64"/>
      <w:bookmarkEnd w:id="65"/>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9BE1730" w14:textId="77777777" w:rsidR="00D909DE" w:rsidRPr="005C478E" w:rsidRDefault="00D909DE" w:rsidP="0054465D">
      <w:pPr>
        <w:pStyle w:val="Pavadinimas0"/>
        <w:numPr>
          <w:ilvl w:val="1"/>
          <w:numId w:val="7"/>
        </w:numPr>
        <w:spacing w:before="0" w:after="0"/>
        <w:ind w:left="709" w:hanging="709"/>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Projektuotojas</w:t>
      </w:r>
      <w:r w:rsidRPr="005C478E">
        <w:rPr>
          <w:rFonts w:ascii="Arial" w:hAnsi="Arial" w:cs="Arial"/>
          <w:b w:val="0"/>
          <w:bCs w:val="0"/>
          <w:color w:val="000000"/>
          <w:sz w:val="22"/>
          <w:szCs w:val="22"/>
          <w:lang w:val="lt-LT"/>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14:paraId="2C8C49F5" w14:textId="77777777" w:rsidR="00D909DE" w:rsidRPr="005C478E" w:rsidRDefault="00D909DE" w:rsidP="00D909DE">
      <w:pPr>
        <w:ind w:firstLine="567"/>
        <w:jc w:val="center"/>
        <w:rPr>
          <w:rFonts w:ascii="Arial" w:hAnsi="Arial" w:cs="Arial"/>
          <w:sz w:val="22"/>
          <w:szCs w:val="22"/>
        </w:rPr>
      </w:pPr>
    </w:p>
    <w:p w14:paraId="1CFDF45A"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66" w:name="_Toc255820491"/>
      <w:bookmarkStart w:id="67" w:name="_Toc262460822"/>
      <w:r w:rsidRPr="005C478E">
        <w:rPr>
          <w:rFonts w:ascii="Arial" w:hAnsi="Arial" w:cs="Arial"/>
          <w:sz w:val="22"/>
          <w:szCs w:val="22"/>
          <w:lang w:val="lt-LT"/>
        </w:rPr>
        <w:t>DRAUDIMAS</w:t>
      </w:r>
      <w:bookmarkEnd w:id="66"/>
      <w:bookmarkEnd w:id="67"/>
    </w:p>
    <w:p w14:paraId="0263F69D" w14:textId="77777777" w:rsidR="000D7280" w:rsidRPr="005C478E" w:rsidRDefault="000D7280"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tik statinio projektavimas, reikalavimai:</w:t>
      </w:r>
    </w:p>
    <w:p w14:paraId="01D67633" w14:textId="77777777" w:rsidR="00A46117" w:rsidRPr="005C478E" w:rsidRDefault="00A46117" w:rsidP="001036C0">
      <w:pPr>
        <w:pStyle w:val="Pavadinimas0"/>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 xml:space="preserve">Projektuotojas privalo per 10 (dešimt) kalendorinių dienų nuo Sutarties pasirašymo dienos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ir pateikti Užsakovui draudimo sutarties sudarymo faktą patvirtinančius Sutarties Bendrųjų sąlygų 12.7 p. nurodytus dokumentus. </w:t>
      </w:r>
      <w:r w:rsidRPr="005C478E">
        <w:rPr>
          <w:rFonts w:ascii="Arial" w:hAnsi="Arial" w:cs="Arial"/>
          <w:sz w:val="22"/>
          <w:szCs w:val="22"/>
          <w:lang w:val="lt-LT"/>
        </w:rPr>
        <w:t xml:space="preserve">Draudimo apsaugos apimtis turi būti ne siauresnė nei nustatyta Sutarties Specialiosiose sąlygose. </w:t>
      </w:r>
      <w:bookmarkStart w:id="68" w:name="part_53825980772a44668074802c7c141b09"/>
      <w:bookmarkEnd w:id="68"/>
      <w:r w:rsidRPr="005C478E">
        <w:rPr>
          <w:rFonts w:ascii="Arial" w:hAnsi="Arial" w:cs="Arial"/>
          <w:b w:val="0"/>
          <w:bCs w:val="0"/>
          <w:sz w:val="22"/>
          <w:szCs w:val="22"/>
          <w:lang w:val="lt-LT"/>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Besąlyginė išskaita turi būti ne didesnė nei nurodytoji Statinio projektuotojo civilinės atsakomybės privalomojo draudimo taisyklėse</w:t>
      </w:r>
      <w:r w:rsidRPr="005C478E">
        <w:rPr>
          <w:rFonts w:ascii="Arial" w:hAnsi="Arial" w:cs="Arial"/>
          <w:sz w:val="22"/>
          <w:szCs w:val="22"/>
          <w:lang w:val="lt-LT"/>
        </w:rPr>
        <w:t>.</w:t>
      </w:r>
    </w:p>
    <w:p w14:paraId="2132952B" w14:textId="77777777" w:rsidR="0073783C" w:rsidRPr="005C478E" w:rsidRDefault="0073783C"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statinio projektavimas ir statinio projekto vykdymo priežiūra, reikalavimai:</w:t>
      </w:r>
    </w:p>
    <w:p w14:paraId="245DAEEA" w14:textId="2C7C0100" w:rsidR="009171A0" w:rsidRPr="005C478E" w:rsidRDefault="009171A0"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 vėliau kaip iki Statinio statybos pradžios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lastRenderedPageBreak/>
        <w:t xml:space="preserve">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dėl numatomos atlikti Statinio projekto vykdymo priežiūros pagal Sutartį, ir pateikti Užsakovui draudimo sutarties sudarymo faktą patvirtinančius Sutarties Bendrųjų sąlygų 12.7 p. nurodytus dokumentus. Draudimo apsaugos apimtis turi būti ne siauresnė nei nustatyta Sutarties Specialiosiose sąlygose. Draudimo sutartis turi būti sudaroma, o jei riekia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 xml:space="preserve">Paslaugų rezultato perdavimo statytojui (užsakovui) dienos. Draudimo apsaugos terminas turi apimti laikotarpį nuo </w:t>
      </w:r>
      <w:r w:rsidR="00C91252">
        <w:rPr>
          <w:rFonts w:ascii="Arial" w:hAnsi="Arial" w:cs="Arial"/>
          <w:b w:val="0"/>
          <w:bCs w:val="0"/>
          <w:sz w:val="22"/>
          <w:szCs w:val="22"/>
          <w:lang w:val="lt-LT"/>
        </w:rPr>
        <w:t>P</w:t>
      </w:r>
      <w:r w:rsidRPr="005C478E">
        <w:rPr>
          <w:rFonts w:ascii="Arial" w:hAnsi="Arial" w:cs="Arial"/>
          <w:b w:val="0"/>
          <w:bCs w:val="0"/>
          <w:sz w:val="22"/>
          <w:szCs w:val="22"/>
          <w:lang w:val="lt-LT"/>
        </w:rPr>
        <w:t>aslaugų teikimo pradžios iki Civilinio kodekso 6.698 straipsnio 1 dalies 1 punkte nurodyto garantinio termino pabaigos. Besąlyginė išskaita turi būti ne didesnė nei nurodytoji Statinio projektuotojo civilinės atsakomybės privalomojo draudimo taisyklėse.</w:t>
      </w:r>
    </w:p>
    <w:p w14:paraId="0E715096" w14:textId="77777777" w:rsidR="004E4DF4" w:rsidRPr="005C478E" w:rsidRDefault="004E4DF4"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Civilinės atsakomybės draudimo, kai atliekami statybiniai tyrimai, reikalavimai (jei taikoma):</w:t>
      </w:r>
    </w:p>
    <w:p w14:paraId="4E8EC414" w14:textId="77777777" w:rsidR="00AB55EF" w:rsidRPr="005C478E" w:rsidRDefault="00AB55EF"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12.7 p. nurodytus dokumentus. Draudimo apsaugos apimtis turi būti ne siauresnė nei nustatyta Sutarties Specialiosiose sąlygose. Besąlyginė išskaita turi būti ne didesnė nei nurodytoji Sutarties Specialiosiose sąlygose. Draudimo sutartis turi būti sudaroma, o jei reikia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w:t>
      </w:r>
    </w:p>
    <w:p w14:paraId="7FB64585" w14:textId="77777777" w:rsidR="005D37DF" w:rsidRPr="005C478E" w:rsidRDefault="005D37DF"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Sutartyje numatytoms statybinių tyrimų veikloms atlikti remsis kitų ūkio subjektų pajėgumais, jis įsipareigoja teikti Užsakovui informaciją apie pasirašytą(-</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su subjektu(-</w:t>
      </w:r>
      <w:proofErr w:type="spellStart"/>
      <w:r w:rsidRPr="005C478E">
        <w:rPr>
          <w:rFonts w:ascii="Arial" w:hAnsi="Arial" w:cs="Arial"/>
          <w:b w:val="0"/>
          <w:bCs w:val="0"/>
          <w:sz w:val="22"/>
          <w:szCs w:val="22"/>
          <w:lang w:val="lt-LT"/>
        </w:rPr>
        <w:t>ais</w:t>
      </w:r>
      <w:proofErr w:type="spellEnd"/>
      <w:r w:rsidRPr="005C478E">
        <w:rPr>
          <w:rFonts w:ascii="Arial" w:hAnsi="Arial" w:cs="Arial"/>
          <w:b w:val="0"/>
          <w:bCs w:val="0"/>
          <w:sz w:val="22"/>
          <w:szCs w:val="22"/>
          <w:lang w:val="lt-LT"/>
        </w:rPr>
        <w:t>), kuris(-</w:t>
      </w:r>
      <w:proofErr w:type="spellStart"/>
      <w:r w:rsidRPr="005C478E">
        <w:rPr>
          <w:rFonts w:ascii="Arial" w:hAnsi="Arial" w:cs="Arial"/>
          <w:b w:val="0"/>
          <w:bCs w:val="0"/>
          <w:sz w:val="22"/>
          <w:szCs w:val="22"/>
          <w:lang w:val="lt-LT"/>
        </w:rPr>
        <w:t>ie</w:t>
      </w:r>
      <w:proofErr w:type="spellEnd"/>
      <w:r w:rsidRPr="005C478E">
        <w:rPr>
          <w:rFonts w:ascii="Arial" w:hAnsi="Arial" w:cs="Arial"/>
          <w:b w:val="0"/>
          <w:bCs w:val="0"/>
          <w:sz w:val="22"/>
          <w:szCs w:val="22"/>
          <w:lang w:val="lt-LT"/>
        </w:rPr>
        <w:t>) atliks  Sutartyje numatytus statybinius tyrimus. Projektuotojas privalo per 10 (dešimt) kalendorinių dienų nuo Sutarties pasirašymo dienos pateikti Užsakovui statybinius tyrimus atliksiančio(-ų) subjekto(-ų) sudarytą (-</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civilinės atsakomybės draudimo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dėl numatomų atlikti Statinio statybinių tyrimų bei kitus Sutarties Bendrųjų sąlygų 12.7 p. nurodytus dokumentus. Civilinės atsakomybės draudimo sutartis turi atitikti šiame punkte nurodytus bei kitus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Sutarties Specialiosiose sąlygose nustatytus reikalavimus. </w:t>
      </w:r>
    </w:p>
    <w:p w14:paraId="7CC99792" w14:textId="77777777" w:rsidR="0023629E" w:rsidRPr="005C478E" w:rsidRDefault="0023629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gali sudaryti draudimo sutartis, apjungiančias kelias šiame Bendrųjų sąlygų skyriuje nurodytų draudimų rūšis, jei tai nesumažina reikalaujamos draudimo apsaugos apimties;</w:t>
      </w:r>
    </w:p>
    <w:p w14:paraId="4C0049BE" w14:textId="3EB6327D" w:rsidR="00B77029" w:rsidRPr="005C478E" w:rsidRDefault="00B77029"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w:t>
      </w:r>
      <w:r w:rsidR="00143563" w:rsidRPr="005C478E">
        <w:rPr>
          <w:rFonts w:ascii="Arial" w:hAnsi="Arial" w:cs="Arial"/>
          <w:b w:val="0"/>
          <w:bCs w:val="0"/>
          <w:sz w:val="22"/>
          <w:szCs w:val="22"/>
          <w:lang w:val="lt-LT"/>
        </w:rPr>
        <w:t>ui</w:t>
      </w:r>
      <w:r w:rsidR="003554A4" w:rsidRPr="005C478E">
        <w:rPr>
          <w:rFonts w:ascii="Arial" w:hAnsi="Arial" w:cs="Arial"/>
          <w:b w:val="0"/>
          <w:bCs w:val="0"/>
          <w:sz w:val="22"/>
          <w:szCs w:val="22"/>
          <w:lang w:val="lt-LT"/>
        </w:rPr>
        <w:t xml:space="preserve"> vėluojant pateikti Sutarties </w:t>
      </w:r>
      <w:r w:rsidR="00D85E75" w:rsidRPr="005C478E">
        <w:rPr>
          <w:rFonts w:ascii="Arial" w:hAnsi="Arial" w:cs="Arial"/>
          <w:b w:val="0"/>
          <w:bCs w:val="0"/>
          <w:sz w:val="22"/>
          <w:szCs w:val="22"/>
          <w:lang w:val="lt-LT"/>
        </w:rPr>
        <w:t>B</w:t>
      </w:r>
      <w:r w:rsidR="003554A4" w:rsidRPr="005C478E">
        <w:rPr>
          <w:rFonts w:ascii="Arial" w:hAnsi="Arial" w:cs="Arial"/>
          <w:b w:val="0"/>
          <w:bCs w:val="0"/>
          <w:sz w:val="22"/>
          <w:szCs w:val="22"/>
          <w:lang w:val="lt-LT"/>
        </w:rPr>
        <w:t xml:space="preserve">endrųjų sąlygų </w:t>
      </w:r>
      <w:r w:rsidR="00972A43" w:rsidRPr="005C478E">
        <w:rPr>
          <w:rFonts w:ascii="Arial" w:hAnsi="Arial" w:cs="Arial"/>
          <w:b w:val="0"/>
          <w:bCs w:val="0"/>
          <w:sz w:val="22"/>
          <w:szCs w:val="22"/>
          <w:lang w:val="lt-LT"/>
        </w:rPr>
        <w:t>12.</w:t>
      </w:r>
      <w:r w:rsidR="00CD4406" w:rsidRPr="005C478E">
        <w:rPr>
          <w:rFonts w:ascii="Arial" w:hAnsi="Arial" w:cs="Arial"/>
          <w:b w:val="0"/>
          <w:bCs w:val="0"/>
          <w:sz w:val="22"/>
          <w:szCs w:val="22"/>
          <w:lang w:val="lt-LT"/>
        </w:rPr>
        <w:t xml:space="preserve">1 - 12.3. p. nurodytus draudimus </w:t>
      </w:r>
      <w:r w:rsidR="00C5411A" w:rsidRPr="005C478E">
        <w:rPr>
          <w:rFonts w:ascii="Arial" w:hAnsi="Arial" w:cs="Arial"/>
          <w:b w:val="0"/>
          <w:bCs w:val="0"/>
          <w:sz w:val="22"/>
          <w:szCs w:val="22"/>
          <w:lang w:val="lt-LT"/>
        </w:rPr>
        <w:t xml:space="preserve">Užsakovui pareikalavus moka </w:t>
      </w:r>
      <w:r w:rsidR="00CD4406" w:rsidRPr="005C478E">
        <w:rPr>
          <w:rFonts w:ascii="Arial" w:hAnsi="Arial" w:cs="Arial"/>
          <w:b w:val="0"/>
          <w:bCs w:val="0"/>
          <w:sz w:val="22"/>
          <w:szCs w:val="22"/>
          <w:lang w:val="lt-LT"/>
        </w:rPr>
        <w:t>Sutarties Specialiojoje dalyje numatytą baudą už kiekvieną vėlavimo atvejį. Baudos sumokėjimas neatleidžia Projektuotojo nuo pareigos pateikti draudimus</w:t>
      </w:r>
      <w:r w:rsidR="00942EEF" w:rsidRPr="005C478E">
        <w:rPr>
          <w:rFonts w:ascii="Arial" w:hAnsi="Arial" w:cs="Arial"/>
          <w:b w:val="0"/>
          <w:bCs w:val="0"/>
          <w:sz w:val="22"/>
          <w:szCs w:val="22"/>
          <w:lang w:val="lt-LT"/>
        </w:rPr>
        <w:t>;</w:t>
      </w:r>
    </w:p>
    <w:p w14:paraId="00A54DA5" w14:textId="712ECBD9"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Visų Projektuotojo sudaromų </w:t>
      </w:r>
      <w:r w:rsidR="000A4CEA" w:rsidRPr="005C478E">
        <w:rPr>
          <w:rFonts w:ascii="Arial" w:hAnsi="Arial" w:cs="Arial"/>
          <w:b w:val="0"/>
          <w:bCs w:val="0"/>
          <w:sz w:val="22"/>
          <w:szCs w:val="22"/>
          <w:lang w:val="lt-LT"/>
        </w:rPr>
        <w:t>Sutarties</w:t>
      </w:r>
      <w:r w:rsidR="00F53B34"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 xml:space="preserve">Bendrųjų sąlygų </w:t>
      </w:r>
      <w:r w:rsidR="007938E2" w:rsidRPr="005C478E">
        <w:rPr>
          <w:rFonts w:ascii="Arial" w:hAnsi="Arial" w:cs="Arial"/>
          <w:b w:val="0"/>
          <w:bCs w:val="0"/>
          <w:sz w:val="22"/>
          <w:szCs w:val="22"/>
          <w:lang w:val="lt-LT"/>
        </w:rPr>
        <w:t>12 p.</w:t>
      </w:r>
      <w:r w:rsidRPr="005C478E">
        <w:rPr>
          <w:rFonts w:ascii="Arial" w:hAnsi="Arial" w:cs="Arial"/>
          <w:b w:val="0"/>
          <w:bCs w:val="0"/>
          <w:sz w:val="22"/>
          <w:szCs w:val="22"/>
          <w:lang w:val="lt-LT"/>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AB2B74" w:rsidRPr="005C478E">
        <w:rPr>
          <w:rFonts w:ascii="Arial" w:hAnsi="Arial" w:cs="Arial"/>
          <w:b w:val="0"/>
          <w:bCs w:val="0"/>
          <w:sz w:val="22"/>
          <w:szCs w:val="22"/>
          <w:lang w:val="lt-LT"/>
        </w:rPr>
        <w:t>U</w:t>
      </w:r>
      <w:r w:rsidRPr="005C478E">
        <w:rPr>
          <w:rFonts w:ascii="Arial" w:hAnsi="Arial" w:cs="Arial"/>
          <w:b w:val="0"/>
          <w:bCs w:val="0"/>
          <w:sz w:val="22"/>
          <w:szCs w:val="22"/>
          <w:lang w:val="lt-LT"/>
        </w:rPr>
        <w:t xml:space="preserve">žsakovu nesuderintos draudimo sutarčių sąlygos laikomos Užsakovui nepriimtinomis ir Užsakovui nepateiktomis </w:t>
      </w:r>
      <w:proofErr w:type="spellStart"/>
      <w:r w:rsidRPr="005C478E">
        <w:rPr>
          <w:rFonts w:ascii="Arial" w:hAnsi="Arial" w:cs="Arial"/>
          <w:b w:val="0"/>
          <w:bCs w:val="0"/>
          <w:sz w:val="22"/>
          <w:szCs w:val="22"/>
          <w:lang w:val="lt-LT"/>
        </w:rPr>
        <w:t>ab</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initio</w:t>
      </w:r>
      <w:proofErr w:type="spellEnd"/>
      <w:r w:rsidR="00942EEF" w:rsidRPr="005C478E">
        <w:rPr>
          <w:rFonts w:ascii="Arial" w:hAnsi="Arial" w:cs="Arial"/>
          <w:b w:val="0"/>
          <w:bCs w:val="0"/>
          <w:sz w:val="22"/>
          <w:szCs w:val="22"/>
          <w:lang w:val="lt-LT"/>
        </w:rPr>
        <w:t>;</w:t>
      </w:r>
    </w:p>
    <w:p w14:paraId="60A056FB" w14:textId="1E646956"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pateikti Užsakovui civilinės atsakomybės draudimo(-ų) liudijimo(-ų) (poliso(-ų)) ir mokestinio(-ų)  pavedimo(-ų), patvirtinančio(-</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draudimo(-ų)  įmokos(-ų)  ar jos(-ų)  dalies(-</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sumokėjimą, patvirtintas kopijas</w:t>
      </w:r>
      <w:r w:rsidR="00942EE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DE45FDC" w14:textId="5D3E2C86" w:rsidR="001C4DC4" w:rsidRPr="005C478E" w:rsidRDefault="001C4DC4"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Projektuotojas(-ai) savo sąskaita privalo pratęsti (atnaujinti) draudimo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ir per 2 (dvi) darbo dienas nuo draudimo sutarties atnaujinimo pateikti Užsakovui tai patvirtinančius dokumentus, jeigu draudimo sutartis(-</w:t>
      </w:r>
      <w:proofErr w:type="spellStart"/>
      <w:r w:rsidRPr="005C478E">
        <w:rPr>
          <w:rFonts w:ascii="Arial" w:hAnsi="Arial" w:cs="Arial"/>
          <w:b w:val="0"/>
          <w:bCs w:val="0"/>
          <w:sz w:val="22"/>
          <w:szCs w:val="22"/>
          <w:lang w:val="lt-LT"/>
        </w:rPr>
        <w:t>ys</w:t>
      </w:r>
      <w:proofErr w:type="spellEnd"/>
      <w:r w:rsidRPr="005C478E">
        <w:rPr>
          <w:rFonts w:ascii="Arial" w:hAnsi="Arial" w:cs="Arial"/>
          <w:b w:val="0"/>
          <w:bCs w:val="0"/>
          <w:sz w:val="22"/>
          <w:szCs w:val="22"/>
          <w:lang w:val="lt-LT"/>
        </w:rPr>
        <w:t>) pasibaigs anksčiau, negu numatyta teisės aktuose ar Sutarties reikalavimuose;</w:t>
      </w:r>
    </w:p>
    <w:p w14:paraId="638DCBDF" w14:textId="663BC43E"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draudimo įmoka yra mokama dalimis, po kiekvieno draudimo liudijime nurodyto draudimo įmokos sumokėjimo termino dienos, Projektuotojas privalo Užsakovui pateikti jos sumokėjimą patvirtinančio dokumento patvirtintą kopiją</w:t>
      </w:r>
      <w:r w:rsidR="00942EEF" w:rsidRPr="005C478E">
        <w:rPr>
          <w:rFonts w:ascii="Arial" w:hAnsi="Arial" w:cs="Arial"/>
          <w:b w:val="0"/>
          <w:bCs w:val="0"/>
          <w:sz w:val="22"/>
          <w:szCs w:val="22"/>
          <w:lang w:val="lt-LT"/>
        </w:rPr>
        <w:t>;</w:t>
      </w:r>
    </w:p>
    <w:p w14:paraId="508AA5ED" w14:textId="77777777" w:rsidR="009E785F" w:rsidRPr="005C478E" w:rsidRDefault="009E785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veikia jungtinės veiklos (partnerystės) pagrindu, tai visi kiti partneriai turi būti įvardinti kaip papildomi apdraustieji pateiktame draudimo liudijime (polise)</w:t>
      </w:r>
      <w:r w:rsidRPr="005C478E">
        <w:rPr>
          <w:rFonts w:ascii="Arial" w:hAnsi="Arial" w:cs="Arial"/>
          <w:sz w:val="22"/>
          <w:szCs w:val="22"/>
          <w:shd w:val="clear" w:color="auto" w:fill="FFFFFF"/>
          <w:lang w:val="lt-LT"/>
        </w:rPr>
        <w:t xml:space="preserve"> </w:t>
      </w:r>
      <w:r w:rsidRPr="005C478E">
        <w:rPr>
          <w:rStyle w:val="normaltextrun"/>
          <w:rFonts w:ascii="Arial" w:hAnsi="Arial" w:cs="Arial"/>
          <w:b w:val="0"/>
          <w:bCs w:val="0"/>
          <w:sz w:val="22"/>
          <w:szCs w:val="22"/>
          <w:shd w:val="clear" w:color="auto" w:fill="FFFFFF"/>
          <w:lang w:val="lt-LT"/>
        </w:rPr>
        <w:t>arba pateikti savo vardu sudarytus draudimo liudijimus (polisus) ne mažesne draudimo apimtimi nei nuodyta Sutartyje;</w:t>
      </w:r>
    </w:p>
    <w:p w14:paraId="2A050B51" w14:textId="14B13B03"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Draudimo sutartyje turi būti numatyta galimybė išmokėti draudimo išmokas Sutarties valiuta, reikalinga nuostoliams arba žalai padengti. Iš draudikų gautos draudimo išmokos turi būti naudojamos nuostoliams arba žalai padengti</w:t>
      </w:r>
      <w:r w:rsidR="00942EEF" w:rsidRPr="005C478E">
        <w:rPr>
          <w:rFonts w:ascii="Arial" w:hAnsi="Arial" w:cs="Arial"/>
          <w:b w:val="0"/>
          <w:bCs w:val="0"/>
          <w:sz w:val="22"/>
          <w:szCs w:val="22"/>
          <w:lang w:val="lt-LT"/>
        </w:rPr>
        <w:t>;</w:t>
      </w:r>
    </w:p>
    <w:p w14:paraId="1E8FEAA9" w14:textId="36A672E5"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laikytis visų Draudimo sutartyje apibrėžtų sąlygų. </w:t>
      </w:r>
      <w:r w:rsidR="00162135"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nuolat informuoti draudikus apie bet kuriuos atitinkamus </w:t>
      </w:r>
      <w:r w:rsidR="00880890" w:rsidRPr="005C478E">
        <w:rPr>
          <w:rFonts w:ascii="Arial" w:hAnsi="Arial" w:cs="Arial"/>
          <w:b w:val="0"/>
          <w:bCs w:val="0"/>
          <w:sz w:val="22"/>
          <w:szCs w:val="22"/>
          <w:lang w:val="lt-LT"/>
        </w:rPr>
        <w:t>Paslaugų teikimo</w:t>
      </w:r>
      <w:r w:rsidRPr="005C478E">
        <w:rPr>
          <w:rFonts w:ascii="Arial" w:hAnsi="Arial" w:cs="Arial"/>
          <w:b w:val="0"/>
          <w:bCs w:val="0"/>
          <w:sz w:val="22"/>
          <w:szCs w:val="22"/>
          <w:lang w:val="lt-LT"/>
        </w:rPr>
        <w:t xml:space="preserve"> pasikeitimus ir užtikrinti, kad sudaryta Draudimo sutartis galiotų pagal </w:t>
      </w:r>
      <w:r w:rsidR="00287AD7" w:rsidRPr="005C478E">
        <w:rPr>
          <w:rFonts w:ascii="Arial" w:hAnsi="Arial" w:cs="Arial"/>
          <w:b w:val="0"/>
          <w:bCs w:val="0"/>
          <w:sz w:val="22"/>
          <w:szCs w:val="22"/>
          <w:lang w:val="lt-LT"/>
        </w:rPr>
        <w:t>Sutarties Bendrosios dalies 12 p.</w:t>
      </w:r>
      <w:r w:rsidRPr="005C478E">
        <w:rPr>
          <w:rFonts w:ascii="Arial" w:hAnsi="Arial" w:cs="Arial"/>
          <w:b w:val="0"/>
          <w:bCs w:val="0"/>
          <w:sz w:val="22"/>
          <w:szCs w:val="22"/>
          <w:lang w:val="lt-LT"/>
        </w:rPr>
        <w:t xml:space="preserve"> reikalavimus</w:t>
      </w:r>
      <w:r w:rsidR="00942EEF" w:rsidRPr="005C478E">
        <w:rPr>
          <w:rFonts w:ascii="Arial" w:hAnsi="Arial" w:cs="Arial"/>
          <w:b w:val="0"/>
          <w:bCs w:val="0"/>
          <w:sz w:val="22"/>
          <w:szCs w:val="22"/>
          <w:lang w:val="lt-LT"/>
        </w:rPr>
        <w:t>;</w:t>
      </w:r>
    </w:p>
    <w:p w14:paraId="122A0CC5" w14:textId="622ED83E"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daryti jokių Draudimo sutarties sąlygų pakeitimų (išskyrus Draudimo sutarties šalių rekvizitų pakeitimus) be išankstinio Užsakovo sutikimo. Jeigu draudikas mėgina padaryti Draudimo sutarties sąlygų pakeitimą, tai </w:t>
      </w:r>
      <w:r w:rsidR="00880890"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nedelsdamas tai pranešti ir Užsakovui</w:t>
      </w:r>
      <w:r w:rsidR="00942EEF" w:rsidRPr="005C478E">
        <w:rPr>
          <w:rFonts w:ascii="Arial" w:hAnsi="Arial" w:cs="Arial"/>
          <w:b w:val="0"/>
          <w:bCs w:val="0"/>
          <w:sz w:val="22"/>
          <w:szCs w:val="22"/>
          <w:lang w:val="lt-LT"/>
        </w:rPr>
        <w:t>;</w:t>
      </w:r>
    </w:p>
    <w:p w14:paraId="72389DF5" w14:textId="7F2CB362"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Projektuotojas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w:t>
      </w:r>
      <w:r w:rsidR="00627039"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priklausančias mokėti sumas už </w:t>
      </w:r>
      <w:r w:rsidR="00354857" w:rsidRPr="005C478E">
        <w:rPr>
          <w:rFonts w:ascii="Arial" w:hAnsi="Arial" w:cs="Arial"/>
          <w:b w:val="0"/>
          <w:bCs w:val="0"/>
          <w:sz w:val="22"/>
          <w:szCs w:val="22"/>
          <w:lang w:val="lt-LT"/>
        </w:rPr>
        <w:t>suteiktas Paslaugas</w:t>
      </w:r>
      <w:r w:rsidRPr="005C478E">
        <w:rPr>
          <w:rFonts w:ascii="Arial" w:hAnsi="Arial" w:cs="Arial"/>
          <w:b w:val="0"/>
          <w:bCs w:val="0"/>
          <w:sz w:val="22"/>
          <w:szCs w:val="22"/>
          <w:lang w:val="lt-LT"/>
        </w:rPr>
        <w:t xml:space="preserve"> tol, kol </w:t>
      </w:r>
      <w:r w:rsidR="00627039"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įvykdys visus savo įsipareigojimus, numatytus šiame punkte. Jeigu Užsakovas pats sumoka draudimo įmokas už šiame punkte numatytą Draudimo sutartį, tai </w:t>
      </w:r>
      <w:r w:rsidR="005A21E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iš Sutarties kainos grąžinti sumokėtas draudimo įmokas Užsakovui arba atitinkamai turi būti sumažinta Sutarties kaina</w:t>
      </w:r>
      <w:r w:rsidR="00942EEF" w:rsidRPr="005C478E">
        <w:rPr>
          <w:rFonts w:ascii="Arial" w:hAnsi="Arial" w:cs="Arial"/>
          <w:b w:val="0"/>
          <w:bCs w:val="0"/>
          <w:sz w:val="22"/>
          <w:szCs w:val="22"/>
          <w:lang w:val="lt-LT"/>
        </w:rPr>
        <w:t>;</w:t>
      </w:r>
    </w:p>
    <w:p w14:paraId="33B87342" w14:textId="043378C7" w:rsidR="00B37A3F" w:rsidRPr="005C478E" w:rsidRDefault="00B37A3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Style w:val="normaltextrun"/>
          <w:rFonts w:ascii="Arial" w:hAnsi="Arial" w:cs="Arial"/>
          <w:b w:val="0"/>
          <w:bCs w:val="0"/>
          <w:sz w:val="22"/>
          <w:szCs w:val="22"/>
          <w:shd w:val="clear" w:color="auto" w:fill="FFFFFF"/>
          <w:lang w:val="lt-LT"/>
        </w:rPr>
        <w:t>Jeigu draudiko išmokėtos draudimo išmokos nepakanka Projektuotojo padarytai žalai atlyginti, Projektuotojas privalo atlyginti likusius nuostolius. Jeigu Projektuotojas nesudaro Draudimo sutarties šiame punkte nurodytomis sąlygomis arba neužtikrina Draudimo sutartyje draudiko nurodytų sąlygų laikymosi, tai bet kokius nuostolius arba žalą, kuriuos pagal Draudimo sutartį būtų turėjusi atlyginti draudimo įmonė, privalo atlyginti Projektuotojas</w:t>
      </w:r>
      <w:r w:rsidR="00942EEF" w:rsidRPr="005C478E">
        <w:rPr>
          <w:rStyle w:val="normaltextrun"/>
          <w:rFonts w:ascii="Arial" w:hAnsi="Arial" w:cs="Arial"/>
          <w:b w:val="0"/>
          <w:bCs w:val="0"/>
          <w:sz w:val="22"/>
          <w:szCs w:val="22"/>
          <w:shd w:val="clear" w:color="auto" w:fill="FFFFFF"/>
          <w:lang w:val="lt-LT"/>
        </w:rPr>
        <w:t>;</w:t>
      </w:r>
      <w:r w:rsidRPr="005C478E">
        <w:rPr>
          <w:rStyle w:val="eop"/>
          <w:rFonts w:ascii="Arial" w:hAnsi="Arial" w:cs="Arial"/>
          <w:b w:val="0"/>
          <w:bCs w:val="0"/>
          <w:sz w:val="22"/>
          <w:szCs w:val="22"/>
          <w:shd w:val="clear" w:color="auto" w:fill="FFFFFF"/>
          <w:lang w:val="lt-LT"/>
        </w:rPr>
        <w:t> </w:t>
      </w:r>
    </w:p>
    <w:p w14:paraId="773AEA92" w14:textId="77777777"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14:paraId="1FAAB05E" w14:textId="77777777" w:rsidR="00D909DE" w:rsidRPr="005C478E" w:rsidRDefault="00D909DE" w:rsidP="00D909DE">
      <w:pPr>
        <w:ind w:firstLine="567"/>
        <w:jc w:val="both"/>
        <w:rPr>
          <w:rFonts w:ascii="Arial" w:hAnsi="Arial" w:cs="Arial"/>
          <w:sz w:val="22"/>
          <w:szCs w:val="22"/>
        </w:rPr>
      </w:pPr>
    </w:p>
    <w:p w14:paraId="723CC922" w14:textId="77777777" w:rsidR="00D909DE" w:rsidRPr="005C478E" w:rsidRDefault="00D909DE" w:rsidP="00E221DF">
      <w:pPr>
        <w:pStyle w:val="Pavadinimas0"/>
        <w:numPr>
          <w:ilvl w:val="0"/>
          <w:numId w:val="7"/>
        </w:numPr>
        <w:spacing w:before="0" w:after="120"/>
        <w:ind w:left="709" w:hanging="567"/>
        <w:jc w:val="center"/>
        <w:rPr>
          <w:rFonts w:ascii="Arial" w:hAnsi="Arial" w:cs="Arial"/>
          <w:sz w:val="22"/>
          <w:szCs w:val="22"/>
          <w:lang w:val="lt-LT"/>
        </w:rPr>
      </w:pPr>
      <w:bookmarkStart w:id="69" w:name="_Toc255820492"/>
      <w:bookmarkStart w:id="70" w:name="_Toc262460823"/>
      <w:r w:rsidRPr="005C478E">
        <w:rPr>
          <w:rFonts w:ascii="Arial" w:hAnsi="Arial" w:cs="Arial"/>
          <w:sz w:val="22"/>
          <w:szCs w:val="22"/>
          <w:lang w:val="lt-LT"/>
        </w:rPr>
        <w:t>ATASKAITOS</w:t>
      </w:r>
      <w:bookmarkEnd w:id="69"/>
      <w:bookmarkEnd w:id="70"/>
    </w:p>
    <w:p w14:paraId="25DD0AF1" w14:textId="572E59BF"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parengti ir pateikti ataskaitas apie suteiktas  Paslaugas kartu su jas palydinčiais dokumentais taip, kaip nurodyta šiame punkte;</w:t>
      </w:r>
    </w:p>
    <w:p w14:paraId="20EBC999" w14:textId="46470D97" w:rsidR="00D909DE" w:rsidRPr="005C478E" w:rsidRDefault="00D909DE" w:rsidP="00E221DF">
      <w:pPr>
        <w:pStyle w:val="Sraopastraipa"/>
        <w:numPr>
          <w:ilvl w:val="1"/>
          <w:numId w:val="7"/>
        </w:numPr>
        <w:ind w:left="567" w:hanging="567"/>
        <w:rPr>
          <w:rFonts w:ascii="Arial" w:hAnsi="Arial" w:cs="Arial"/>
          <w:sz w:val="22"/>
          <w:szCs w:val="22"/>
          <w:lang w:eastAsia="en-US"/>
        </w:rPr>
      </w:pPr>
      <w:r w:rsidRPr="005C478E">
        <w:rPr>
          <w:rFonts w:ascii="Arial" w:hAnsi="Arial" w:cs="Arial"/>
          <w:sz w:val="22"/>
          <w:szCs w:val="22"/>
        </w:rPr>
        <w:t>ataskaitoms taikomos Sutarties Bendrųjų sąlygų 14 p</w:t>
      </w:r>
      <w:r w:rsidR="007713C5" w:rsidRPr="005C478E">
        <w:rPr>
          <w:rFonts w:ascii="Arial" w:hAnsi="Arial" w:cs="Arial"/>
          <w:sz w:val="22"/>
          <w:szCs w:val="22"/>
        </w:rPr>
        <w:t>.</w:t>
      </w:r>
      <w:r w:rsidRPr="005C478E">
        <w:rPr>
          <w:rFonts w:ascii="Arial" w:hAnsi="Arial" w:cs="Arial"/>
          <w:sz w:val="22"/>
          <w:szCs w:val="22"/>
        </w:rPr>
        <w:t xml:space="preserve"> nuostatos;</w:t>
      </w:r>
    </w:p>
    <w:p w14:paraId="10A1B7F8" w14:textId="77777777"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Ataskaitų turinys ir pateikimas:</w:t>
      </w:r>
    </w:p>
    <w:p w14:paraId="490FC291" w14:textId="16919616" w:rsidR="006F4069" w:rsidRPr="005C478E" w:rsidRDefault="006F4069" w:rsidP="00E221DF">
      <w:pPr>
        <w:numPr>
          <w:ilvl w:val="2"/>
          <w:numId w:val="7"/>
        </w:numPr>
        <w:ind w:left="567" w:hanging="567"/>
        <w:jc w:val="both"/>
        <w:rPr>
          <w:rFonts w:ascii="Arial" w:hAnsi="Arial" w:cs="Arial"/>
          <w:b/>
          <w:bCs/>
          <w:kern w:val="28"/>
          <w:sz w:val="22"/>
          <w:szCs w:val="22"/>
          <w:lang w:eastAsia="en-US"/>
        </w:rPr>
      </w:pPr>
      <w:r w:rsidRPr="005C478E">
        <w:rPr>
          <w:rFonts w:ascii="Arial" w:hAnsi="Arial" w:cs="Arial"/>
          <w:b/>
          <w:bCs/>
          <w:kern w:val="28"/>
          <w:sz w:val="22"/>
          <w:szCs w:val="22"/>
          <w:lang w:eastAsia="en-US"/>
        </w:rPr>
        <w:t>Paslaugų teikimo eigos ataskaita</w:t>
      </w:r>
      <w:r w:rsidRPr="005C478E">
        <w:rPr>
          <w:rFonts w:ascii="Arial" w:hAnsi="Arial" w:cs="Arial"/>
          <w:bCs/>
          <w:kern w:val="28"/>
          <w:sz w:val="22"/>
          <w:szCs w:val="22"/>
          <w:lang w:eastAsia="en-US"/>
        </w:rPr>
        <w:t>:</w:t>
      </w:r>
    </w:p>
    <w:p w14:paraId="7CA7FE67" w14:textId="1AEF7038" w:rsidR="006F4069" w:rsidRPr="005C478E" w:rsidRDefault="006F4069" w:rsidP="00E221DF">
      <w:pPr>
        <w:tabs>
          <w:tab w:val="left" w:pos="993"/>
        </w:tabs>
        <w:ind w:left="567" w:hanging="567"/>
        <w:jc w:val="both"/>
        <w:rPr>
          <w:rFonts w:ascii="Arial" w:hAnsi="Arial" w:cs="Arial"/>
          <w:noProof/>
          <w:sz w:val="22"/>
          <w:szCs w:val="22"/>
          <w:lang w:eastAsia="x-none"/>
        </w:rPr>
      </w:pPr>
      <w:r w:rsidRPr="005C478E">
        <w:rPr>
          <w:rFonts w:ascii="Arial" w:hAnsi="Arial" w:cs="Arial"/>
          <w:sz w:val="22"/>
          <w:szCs w:val="22"/>
        </w:rPr>
        <w:t xml:space="preserve">Paslaugų teikimo metu iki </w:t>
      </w:r>
      <w:r w:rsidR="00C91252">
        <w:rPr>
          <w:rFonts w:ascii="Arial" w:hAnsi="Arial" w:cs="Arial"/>
          <w:sz w:val="22"/>
          <w:szCs w:val="22"/>
        </w:rPr>
        <w:t>P</w:t>
      </w:r>
      <w:r w:rsidRPr="005C478E">
        <w:rPr>
          <w:rFonts w:ascii="Arial" w:hAnsi="Arial" w:cs="Arial"/>
          <w:sz w:val="22"/>
          <w:szCs w:val="22"/>
        </w:rPr>
        <w:t>aslaugų teikimo pabaigos ne rečiau kaip kartą per mėnesį Projektuotojas turi teikti Užsakovui</w:t>
      </w:r>
      <w:r w:rsidRPr="005C478E" w:rsidDel="00741E68">
        <w:rPr>
          <w:rFonts w:ascii="Arial" w:hAnsi="Arial" w:cs="Arial"/>
          <w:sz w:val="22"/>
          <w:szCs w:val="22"/>
        </w:rPr>
        <w:t xml:space="preserve"> </w:t>
      </w:r>
      <w:r w:rsidRPr="005C478E">
        <w:rPr>
          <w:rFonts w:ascii="Arial" w:hAnsi="Arial" w:cs="Arial"/>
          <w:sz w:val="22"/>
          <w:szCs w:val="22"/>
        </w:rPr>
        <w:t xml:space="preserve">elektroniniu paštu išsamias Paslaugų teikimo eigos ataskaitas kartu su jas lydinčiais dokumentais. </w:t>
      </w:r>
      <w:r w:rsidRPr="005C478E">
        <w:rPr>
          <w:rFonts w:ascii="Arial" w:hAnsi="Arial" w:cs="Arial"/>
          <w:noProof/>
          <w:sz w:val="22"/>
          <w:szCs w:val="22"/>
          <w:lang w:eastAsia="x-none"/>
        </w:rPr>
        <w:t>Ataskaita su lydraščiu turi būti pateikta Užsakovui elektroniniu paštu</w:t>
      </w:r>
      <w:r w:rsidRPr="005C478E">
        <w:rPr>
          <w:rFonts w:ascii="Arial" w:hAnsi="Arial" w:cs="Arial"/>
          <w:sz w:val="22"/>
          <w:szCs w:val="22"/>
        </w:rPr>
        <w:t xml:space="preserve"> iki paskutinės mėnesio darbo dienos</w:t>
      </w:r>
      <w:r w:rsidRPr="005C478E">
        <w:rPr>
          <w:rFonts w:ascii="Arial" w:hAnsi="Arial" w:cs="Arial"/>
          <w:noProof/>
          <w:sz w:val="22"/>
          <w:szCs w:val="22"/>
          <w:lang w:eastAsia="x-none"/>
        </w:rPr>
        <w:t xml:space="preserve">. </w:t>
      </w:r>
      <w:r w:rsidRPr="005C478E">
        <w:rPr>
          <w:rFonts w:ascii="Arial" w:hAnsi="Arial" w:cs="Arial"/>
          <w:sz w:val="22"/>
          <w:szCs w:val="22"/>
        </w:rPr>
        <w:t xml:space="preserve">Jei per atitinkamą mėnesį baigiamas etapo </w:t>
      </w:r>
      <w:r w:rsidR="00583F73">
        <w:rPr>
          <w:rFonts w:ascii="Arial" w:hAnsi="Arial" w:cs="Arial"/>
          <w:sz w:val="22"/>
          <w:szCs w:val="22"/>
        </w:rPr>
        <w:t>P</w:t>
      </w:r>
      <w:r w:rsidRPr="005C478E">
        <w:rPr>
          <w:rFonts w:ascii="Arial" w:hAnsi="Arial" w:cs="Arial"/>
          <w:sz w:val="22"/>
          <w:szCs w:val="22"/>
        </w:rPr>
        <w:t>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r w:rsidR="00CB2EEE" w:rsidRPr="005C478E">
        <w:rPr>
          <w:rFonts w:ascii="Arial" w:hAnsi="Arial" w:cs="Arial"/>
          <w:sz w:val="22"/>
          <w:szCs w:val="22"/>
        </w:rPr>
        <w:t>;</w:t>
      </w:r>
      <w:r w:rsidRPr="005C478E">
        <w:rPr>
          <w:rFonts w:ascii="Arial" w:hAnsi="Arial" w:cs="Arial"/>
          <w:noProof/>
          <w:sz w:val="22"/>
          <w:szCs w:val="22"/>
          <w:lang w:eastAsia="x-none"/>
        </w:rPr>
        <w:t xml:space="preserve"> </w:t>
      </w:r>
    </w:p>
    <w:p w14:paraId="53D7AB6E" w14:textId="3B87A7FD" w:rsidR="006F4069" w:rsidRPr="005C478E" w:rsidRDefault="006F4069" w:rsidP="00E221DF">
      <w:pPr>
        <w:pStyle w:val="Sraopastraipa"/>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Užsakovas elektroniniu paštu informuos Projektuotoją, kad tvirtina pateiktą ataskaitą, o esant esminių trūkumų - atmes ją ir pateiks savo pastabas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xml:space="preserve">) darbo dienas. Užsakovo atstovui nepateikus informacijos, kad ataskaita yra tvirtinama ar atmetama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darbo dienas yra laikoma, kad ataskaita yra patvirtinta. Atmestą ataskaitą Projektuotojas privalo pataisyti atsižvelgdamas į Užsakovo pastabas ir pakartotinai pateikti Užsakovui ne vėliau kaip per 2 (dvi) darbo dienas</w:t>
      </w:r>
      <w:r w:rsidR="00CB2EEE" w:rsidRPr="005C478E">
        <w:rPr>
          <w:rFonts w:ascii="Arial" w:eastAsia="Arial" w:hAnsi="Arial" w:cs="Arial"/>
          <w:sz w:val="22"/>
          <w:szCs w:val="22"/>
        </w:rPr>
        <w:t>;</w:t>
      </w:r>
    </w:p>
    <w:p w14:paraId="13D8781A" w14:textId="77777777" w:rsidR="006F4069" w:rsidRPr="005C478E" w:rsidRDefault="006F4069" w:rsidP="00E221DF">
      <w:pPr>
        <w:pStyle w:val="Sraopastraipa"/>
        <w:numPr>
          <w:ilvl w:val="2"/>
          <w:numId w:val="7"/>
        </w:numPr>
        <w:ind w:left="567" w:hanging="567"/>
        <w:jc w:val="both"/>
        <w:rPr>
          <w:rFonts w:ascii="Arial" w:hAnsi="Arial" w:cs="Arial"/>
          <w:sz w:val="22"/>
          <w:szCs w:val="22"/>
        </w:rPr>
      </w:pPr>
      <w:r w:rsidRPr="005C478E">
        <w:rPr>
          <w:rFonts w:ascii="Arial" w:hAnsi="Arial" w:cs="Arial"/>
          <w:sz w:val="22"/>
          <w:szCs w:val="22"/>
        </w:rPr>
        <w:t xml:space="preserve">Paslaugų teikimo eigos ataskaitoje turi būti pateikti tokie pagrindiniai duomenys: </w:t>
      </w:r>
    </w:p>
    <w:p w14:paraId="72842874"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trumpas įgyvendinamos Sutarties aprašymas (Sutarties Nr., Sutarties Šalys);</w:t>
      </w:r>
    </w:p>
    <w:p w14:paraId="5310CE05" w14:textId="798A5774" w:rsidR="006F4069" w:rsidRPr="005C478E" w:rsidRDefault="00583F73" w:rsidP="00E221DF">
      <w:pPr>
        <w:numPr>
          <w:ilvl w:val="0"/>
          <w:numId w:val="4"/>
        </w:numPr>
        <w:tabs>
          <w:tab w:val="left" w:pos="993"/>
        </w:tabs>
        <w:ind w:left="567" w:hanging="567"/>
        <w:jc w:val="both"/>
        <w:rPr>
          <w:rFonts w:ascii="Arial" w:hAnsi="Arial" w:cs="Arial"/>
          <w:noProof/>
          <w:sz w:val="22"/>
          <w:szCs w:val="22"/>
          <w:lang w:eastAsia="x-none"/>
        </w:rPr>
      </w:pPr>
      <w:r>
        <w:rPr>
          <w:rFonts w:ascii="Arial" w:hAnsi="Arial" w:cs="Arial"/>
          <w:noProof/>
          <w:sz w:val="22"/>
          <w:szCs w:val="22"/>
          <w:lang w:eastAsia="x-none"/>
        </w:rPr>
        <w:t>P</w:t>
      </w:r>
      <w:r w:rsidR="006F4069" w:rsidRPr="005C478E">
        <w:rPr>
          <w:rFonts w:ascii="Arial" w:hAnsi="Arial" w:cs="Arial"/>
          <w:noProof/>
          <w:sz w:val="22"/>
          <w:szCs w:val="22"/>
          <w:lang w:eastAsia="x-none"/>
        </w:rPr>
        <w:t xml:space="preserve">aslaugų teikimo eiga (jei </w:t>
      </w:r>
      <w:r>
        <w:rPr>
          <w:rFonts w:ascii="Arial" w:hAnsi="Arial" w:cs="Arial"/>
          <w:noProof/>
          <w:sz w:val="22"/>
          <w:szCs w:val="22"/>
          <w:lang w:eastAsia="x-none"/>
        </w:rPr>
        <w:t>P</w:t>
      </w:r>
      <w:r w:rsidR="006F4069" w:rsidRPr="005C478E">
        <w:rPr>
          <w:rFonts w:ascii="Arial" w:hAnsi="Arial" w:cs="Arial"/>
          <w:noProof/>
          <w:sz w:val="22"/>
          <w:szCs w:val="22"/>
          <w:lang w:eastAsia="x-none"/>
        </w:rPr>
        <w:t>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14:paraId="46BC749A"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 xml:space="preserve">problemos bei neatitikimų priežastys ir priemonės, kurių buvo imtasi padėčiai ištaisyti (Projektuotojo pranešimai apie esamus ar galimus neatitikimus, Užsakovo Projekto vadovo duoti Nurodymai, Sutarties </w:t>
      </w:r>
      <w:r w:rsidRPr="005C478E">
        <w:rPr>
          <w:rFonts w:ascii="Arial" w:hAnsi="Arial" w:cs="Arial"/>
          <w:noProof/>
          <w:sz w:val="22"/>
          <w:szCs w:val="22"/>
          <w:lang w:eastAsia="x-none"/>
        </w:rPr>
        <w:lastRenderedPageBreak/>
        <w:t>pakeitimai, ankstesnių ataskaitos atmetimų priežastys ir pan. Kiekvieno neatitikimo atveju prie ataskaitos turi būti pridėtas su juo susijęs susirašinėjimas tarp Užsakovo ir Projektuotojo);</w:t>
      </w:r>
    </w:p>
    <w:p w14:paraId="46D2092B"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vėluojamo (-ų) atlikti etapo (-ų) vertės (-ių), nuo kurios (-ių) turi būti skaičiuojamos netesybos;</w:t>
      </w:r>
    </w:p>
    <w:p w14:paraId="02B68C91"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kita veikla per ataskaitinį laikotarpį (pvz., personalo pasikeitimas, posėdžių protokolai, apžiūrų aktai, nuotraukos ir pan.).</w:t>
      </w:r>
    </w:p>
    <w:p w14:paraId="09394E77" w14:textId="610EE07F" w:rsidR="00FF175B" w:rsidRPr="005C478E" w:rsidRDefault="00FF175B" w:rsidP="00E221DF">
      <w:pPr>
        <w:pStyle w:val="Pavadinimas0"/>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noProof/>
          <w:kern w:val="0"/>
          <w:sz w:val="22"/>
          <w:szCs w:val="22"/>
          <w:lang w:val="lt-LT" w:eastAsia="x-none"/>
        </w:rPr>
        <w:t xml:space="preserve">Ataskaitų formatas ir papildomas, nei Sutarties Bendrųjų sąlygų 13.2.1. p. nurodytas, turinys turi būti suderinti su Užsakovu. </w:t>
      </w:r>
    </w:p>
    <w:p w14:paraId="549F2396" w14:textId="4EA43AC0"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color w:val="000000"/>
          <w:sz w:val="22"/>
          <w:szCs w:val="22"/>
          <w:lang w:val="lt-LT"/>
        </w:rPr>
        <w:t>Jei at</w:t>
      </w:r>
      <w:r w:rsidRPr="005C478E">
        <w:rPr>
          <w:rFonts w:ascii="Arial" w:hAnsi="Arial" w:cs="Arial"/>
          <w:b w:val="0"/>
          <w:bCs w:val="0"/>
          <w:sz w:val="22"/>
          <w:szCs w:val="22"/>
          <w:lang w:val="lt-LT"/>
        </w:rPr>
        <w:t xml:space="preserve">askaitos </w:t>
      </w:r>
      <w:r w:rsidR="004A4EA8" w:rsidRPr="005C478E">
        <w:rPr>
          <w:rFonts w:ascii="Arial" w:hAnsi="Arial" w:cs="Arial"/>
          <w:b w:val="0"/>
          <w:bCs w:val="0"/>
          <w:sz w:val="22"/>
          <w:szCs w:val="22"/>
          <w:lang w:val="lt-LT"/>
        </w:rPr>
        <w:t>nėra teikiamos, ar teikiamos nesilaikant Sutarties Bendrosios dalies 13.</w:t>
      </w:r>
      <w:r w:rsidR="00F8444F" w:rsidRPr="005C478E">
        <w:rPr>
          <w:rFonts w:ascii="Arial" w:hAnsi="Arial" w:cs="Arial"/>
          <w:b w:val="0"/>
          <w:bCs w:val="0"/>
          <w:sz w:val="22"/>
          <w:szCs w:val="22"/>
          <w:lang w:val="lt-LT"/>
        </w:rPr>
        <w:t xml:space="preserve">3 p. reikalavimų už kiekvieną tokį pažeidimą </w:t>
      </w:r>
      <w:r w:rsidR="000D0077" w:rsidRPr="005C478E">
        <w:rPr>
          <w:rFonts w:ascii="Arial" w:hAnsi="Arial" w:cs="Arial"/>
          <w:b w:val="0"/>
          <w:bCs w:val="0"/>
          <w:sz w:val="22"/>
          <w:szCs w:val="22"/>
          <w:lang w:val="lt-LT"/>
        </w:rPr>
        <w:t xml:space="preserve">Užsakovui pareikalavus moka </w:t>
      </w:r>
      <w:r w:rsidR="00F8444F" w:rsidRPr="005C478E">
        <w:rPr>
          <w:rFonts w:ascii="Arial" w:hAnsi="Arial" w:cs="Arial"/>
          <w:b w:val="0"/>
          <w:bCs w:val="0"/>
          <w:sz w:val="22"/>
          <w:szCs w:val="22"/>
          <w:lang w:val="lt-LT"/>
        </w:rPr>
        <w:t>taikoma Sutarties Speciali</w:t>
      </w:r>
      <w:r w:rsidR="003A0FB0" w:rsidRPr="005C478E">
        <w:rPr>
          <w:rFonts w:ascii="Arial" w:hAnsi="Arial" w:cs="Arial"/>
          <w:b w:val="0"/>
          <w:bCs w:val="0"/>
          <w:sz w:val="22"/>
          <w:szCs w:val="22"/>
          <w:lang w:val="lt-LT"/>
        </w:rPr>
        <w:t>ųjų</w:t>
      </w:r>
      <w:r w:rsidR="00F8444F" w:rsidRPr="005C478E">
        <w:rPr>
          <w:rFonts w:ascii="Arial" w:hAnsi="Arial" w:cs="Arial"/>
          <w:b w:val="0"/>
          <w:bCs w:val="0"/>
          <w:sz w:val="22"/>
          <w:szCs w:val="22"/>
          <w:lang w:val="lt-LT"/>
        </w:rPr>
        <w:t xml:space="preserve"> </w:t>
      </w:r>
      <w:r w:rsidR="003A0FB0" w:rsidRPr="005C478E">
        <w:rPr>
          <w:rFonts w:ascii="Arial" w:hAnsi="Arial" w:cs="Arial"/>
          <w:b w:val="0"/>
          <w:bCs w:val="0"/>
          <w:sz w:val="22"/>
          <w:szCs w:val="22"/>
          <w:lang w:val="lt-LT"/>
        </w:rPr>
        <w:t xml:space="preserve">sąlygų </w:t>
      </w:r>
      <w:r w:rsidR="00F8444F" w:rsidRPr="005C478E">
        <w:rPr>
          <w:rFonts w:ascii="Arial" w:hAnsi="Arial" w:cs="Arial"/>
          <w:b w:val="0"/>
          <w:bCs w:val="0"/>
          <w:sz w:val="22"/>
          <w:szCs w:val="22"/>
          <w:lang w:val="lt-LT"/>
        </w:rPr>
        <w:t xml:space="preserve"> </w:t>
      </w:r>
      <w:r w:rsidR="00E07275" w:rsidRPr="005C478E">
        <w:rPr>
          <w:rFonts w:ascii="Arial" w:hAnsi="Arial" w:cs="Arial"/>
          <w:b w:val="0"/>
          <w:bCs w:val="0"/>
          <w:sz w:val="22"/>
          <w:szCs w:val="22"/>
          <w:lang w:val="lt-LT"/>
        </w:rPr>
        <w:t xml:space="preserve"> </w:t>
      </w:r>
      <w:r w:rsidR="000C1109" w:rsidRPr="005C478E">
        <w:rPr>
          <w:rFonts w:ascii="Arial" w:hAnsi="Arial" w:cs="Arial"/>
          <w:b w:val="0"/>
          <w:bCs w:val="0"/>
          <w:sz w:val="22"/>
          <w:szCs w:val="22"/>
          <w:lang w:val="lt-LT"/>
        </w:rPr>
        <w:t xml:space="preserve">4.5 </w:t>
      </w:r>
      <w:r w:rsidR="00E07275" w:rsidRPr="005C478E">
        <w:rPr>
          <w:rFonts w:ascii="Arial" w:hAnsi="Arial" w:cs="Arial"/>
          <w:b w:val="0"/>
          <w:bCs w:val="0"/>
          <w:sz w:val="22"/>
          <w:szCs w:val="22"/>
          <w:lang w:val="lt-LT"/>
        </w:rPr>
        <w:t>p. nu</w:t>
      </w:r>
      <w:r w:rsidR="000C1109" w:rsidRPr="005C478E">
        <w:rPr>
          <w:rFonts w:ascii="Arial" w:hAnsi="Arial" w:cs="Arial"/>
          <w:b w:val="0"/>
          <w:bCs w:val="0"/>
          <w:sz w:val="22"/>
          <w:szCs w:val="22"/>
          <w:lang w:val="lt-LT"/>
        </w:rPr>
        <w:t>matyto</w:t>
      </w:r>
      <w:r w:rsidR="00E07275" w:rsidRPr="005C478E">
        <w:rPr>
          <w:rFonts w:ascii="Arial" w:hAnsi="Arial" w:cs="Arial"/>
          <w:b w:val="0"/>
          <w:bCs w:val="0"/>
          <w:sz w:val="22"/>
          <w:szCs w:val="22"/>
          <w:lang w:val="lt-LT"/>
        </w:rPr>
        <w:t xml:space="preserve"> dydžio bauda. </w:t>
      </w:r>
    </w:p>
    <w:p w14:paraId="78252208" w14:textId="77777777" w:rsidR="00D909DE" w:rsidRPr="005C478E" w:rsidRDefault="00D909DE" w:rsidP="00D909DE">
      <w:pPr>
        <w:pStyle w:val="Pagrindinistekstas2"/>
        <w:spacing w:after="0" w:line="240" w:lineRule="auto"/>
        <w:ind w:firstLine="567"/>
        <w:jc w:val="center"/>
        <w:rPr>
          <w:rFonts w:ascii="Arial" w:hAnsi="Arial" w:cs="Arial"/>
          <w:sz w:val="22"/>
          <w:szCs w:val="22"/>
        </w:rPr>
      </w:pPr>
    </w:p>
    <w:p w14:paraId="32A8A3A7" w14:textId="7851C092" w:rsidR="00C63211"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71" w:name="_Toc74555041"/>
      <w:bookmarkStart w:id="72" w:name="_Toc75156394"/>
      <w:bookmarkStart w:id="73" w:name="_Toc76523528"/>
      <w:bookmarkStart w:id="74" w:name="_Toc85871994"/>
      <w:bookmarkStart w:id="75" w:name="_Toc106609618"/>
      <w:bookmarkStart w:id="76" w:name="_Toc255820493"/>
      <w:bookmarkStart w:id="77" w:name="_Toc26246082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5C478E">
        <w:rPr>
          <w:rFonts w:ascii="Arial" w:hAnsi="Arial" w:cs="Arial"/>
          <w:sz w:val="22"/>
          <w:szCs w:val="22"/>
          <w:lang w:val="lt-LT"/>
        </w:rPr>
        <w:t>INTELEKTINĖS</w:t>
      </w:r>
      <w:r w:rsidR="00AE272D" w:rsidRPr="005C478E">
        <w:rPr>
          <w:rFonts w:ascii="Arial" w:hAnsi="Arial" w:cs="Arial"/>
          <w:sz w:val="22"/>
          <w:szCs w:val="22"/>
          <w:lang w:val="lt-LT"/>
        </w:rPr>
        <w:t>, AUTORIŲ</w:t>
      </w:r>
      <w:r w:rsidRPr="005C478E">
        <w:rPr>
          <w:rFonts w:ascii="Arial" w:hAnsi="Arial" w:cs="Arial"/>
          <w:sz w:val="22"/>
          <w:szCs w:val="22"/>
          <w:lang w:val="lt-LT"/>
        </w:rPr>
        <w:t xml:space="preserve"> IR PRAMONINĖS NUOSAVYBĖS TEISĖS</w:t>
      </w:r>
      <w:bookmarkEnd w:id="71"/>
      <w:bookmarkEnd w:id="72"/>
      <w:bookmarkEnd w:id="73"/>
      <w:bookmarkEnd w:id="74"/>
      <w:bookmarkEnd w:id="75"/>
      <w:bookmarkEnd w:id="76"/>
      <w:bookmarkEnd w:id="77"/>
    </w:p>
    <w:p w14:paraId="0632D9B4" w14:textId="2BF9F399" w:rsidR="00C63211" w:rsidRPr="005C478E" w:rsidRDefault="00C63211" w:rsidP="00F5720A">
      <w:pPr>
        <w:ind w:left="567" w:hanging="567"/>
        <w:rPr>
          <w:rFonts w:ascii="Arial" w:hAnsi="Arial" w:cs="Arial"/>
        </w:rPr>
      </w:pPr>
    </w:p>
    <w:p w14:paraId="15924F48" w14:textId="176483FE"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Užsakovas, sumokėjęs Projektuotojui už atitinkamas Paslaugas (Paslaugų etapą), įgyja visas autoriaus turtines teises į Projektą (projektinę dokumentaciją ir atskiras/pavienes jos dalis), numatytas Lietuvos Respublikos teisės aktuose. Projektuotojas besąlygiškai, neatšaukiamai, neatlygintinai, neterminuotam laikotarpiui (visam laikui) visose pasaulio valstybėse perduoda išimtinei Užsakovo nuosavybei visas Lietuvos Respublikos teisės aktuose numatytas Projekto autorių ir Projektuotojo turimas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w:t>
      </w:r>
      <w:r w:rsidRPr="005C478E">
        <w:rPr>
          <w:rFonts w:ascii="Arial" w:hAnsi="Arial" w:cs="Arial"/>
          <w:b/>
          <w:bCs/>
          <w:lang w:val="lt-LT"/>
        </w:rPr>
        <w:t> </w:t>
      </w:r>
    </w:p>
    <w:p w14:paraId="56E27CE3" w14:textId="0F2F7166"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Atlyginimas Projektuotojui už turtinių teisių į kūrinius/intelektinės nuosavybės objektus (projektinę dokumentaciją ir atskiras/pavienes jos dalis) perleidimą Užsakovui yra įskaičiuotas į Bendrą Sutarties/ etapų kainas. Projekto autoriams nepriklauso kitas ar papildomas autorinis atlyginimas už Paslaugų rezultato naudojimą, valdymą bei disponavimą. Projektuotojas garantuoja, kad Paslaugų rezultate sukurtas, bet koks autorinių teisių produktas negali būti, nėra ir nebus apsunkintas jokiomis Projektuotojo, Projekto autorių ir/ar trečiųjų asmenų turtinėmis teisėmis, reikalavimais ir/ar pretenzijomis į juos.</w:t>
      </w:r>
      <w:r w:rsidRPr="005C478E">
        <w:rPr>
          <w:rFonts w:ascii="Arial" w:hAnsi="Arial" w:cs="Arial"/>
          <w:b/>
          <w:bCs/>
          <w:lang w:val="lt-LT"/>
        </w:rPr>
        <w:t> </w:t>
      </w:r>
    </w:p>
    <w:p w14:paraId="6D1B7D70" w14:textId="22F4D6D1"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Šiame skyriuje nurodytų autoriaus turtinių teisių perleidimas Užsakovui suteikia pastarajam teisę išduoti sutikimus dėl Projekto pakeitimų, savo nuožiūra, iniciatyva keisti projektinę dokumentaciją ir /ar kitus su ja susijusius ir Projektuotojo parengtus dokumentus be atskiro Projektuotojo, Projekto ir/ar kitų kūrinių autorių sutikimo, pavesti pakeisto Projekto vykdymo priežiūros darbus vykdyti pakeitimus atlikusiam projektuotojui, tačiau tokiu pakeitimo atveju Užsakovas nebeturi teisės naudoti Projektuotojo vardo be atskiro Projektuotojo sutikimo. Ši Sutartis kartu laikoma ir rašytiniu Projekto autorių ir Projektuotojo sutikimu tęsti projektavimo darbus, keisti, realizuoti ir/arba kitaip naudoti Paslaugų rezultatą Užsakovo ir/arba Užsakovo pasitelktų trečiųjų asmenų jėgomis Užsakovo ūkinėje komercinėje veikloje. Projektuotojas įsipareigoja per 10 (dešimt) kalendorinių dienų nuo Užsakovo pareikalavimo dienos gauti ir pateikti Užsakovui Projekto autorių, kurie atliko Lietuvos Respublikos autorių teisių ir gretutinių teisių įstatymo ir Lietuvos Respublikos architektūros įstatymo saugomus projektavimo darbus, sutikimus dėl autorinių turtinių teisių perleidimo Užsakovui.</w:t>
      </w:r>
      <w:r w:rsidRPr="005C478E">
        <w:rPr>
          <w:rFonts w:ascii="Arial" w:hAnsi="Arial" w:cs="Arial"/>
          <w:b/>
          <w:bCs/>
          <w:lang w:val="lt-LT"/>
        </w:rPr>
        <w:t> </w:t>
      </w:r>
    </w:p>
    <w:p w14:paraId="39D2EE6A" w14:textId="0889AC3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Tuo atveju, kai Sutartis nutraukiama, ar kitaip pasibaigia, projektinius sprendinius ir/ar techninį darbo projektą pradėjęs rengti ar parengęs Projektuotojas nutraukė veiklą (ar faktiškai nebeegzistuoja), ar yra kitos svarbios aplinkybės, kurioms egzistuojant tolimesnis Projektuotojo </w:t>
      </w:r>
      <w:r w:rsidR="00CB13F9">
        <w:rPr>
          <w:rFonts w:ascii="Arial" w:hAnsi="Arial" w:cs="Arial"/>
          <w:lang w:val="lt-LT"/>
        </w:rPr>
        <w:t>P</w:t>
      </w:r>
      <w:r w:rsidRPr="005C478E">
        <w:rPr>
          <w:rFonts w:ascii="Arial" w:hAnsi="Arial" w:cs="Arial"/>
          <w:lang w:val="lt-LT"/>
        </w:rPr>
        <w:t>aslaugų teikimas nėra įmanomas ar iš esmės pažeidžia Užsakovo interesus ir/ar kelia grėsmę Sutarties įgyvendinimui ir Užsakovas yra sumokėjęs Projektuotojui už jo tinkamai suteiktas bei priimtas Paslaugas (atliktą jų dalį iki sutarties nutraukimo), Projektuotojas sutinka, jog tolesnius Projekto projektavimo darbus, reikalingus Paslaugų rezultatui koreguoti, užbaigti ir/arba realizuoti (tame tarpe projektinių sprendinių ir/ ar techninio darbo projekto pabaigimas, naujų projekto laidų išleidimas, sprendinių pakeitimas, projekto vykdymo priežiūra ir pan.), atliktų naujai Užsakovo samdomas projektuotojas. </w:t>
      </w:r>
    </w:p>
    <w:p w14:paraId="6B8BA914" w14:textId="7F06724B"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lastRenderedPageBreak/>
        <w:t>Projektuotojas pareiškia ir garantuoja, kad tiek jis, tiek Projekto autoriai kartu ir/ar atskirai neturės ir nereikš Užsakovui ir/ar tretiesiems asmenims jokių pretenzijų ar reikalavimų dėl Užsakovo naudojimosi pagal šią Sutartį įgytomis Projekto autorių teisėmis ir/ar sukurtais kūriniais bei jų dalimis (įskaitant, bet neapsiribojant, Projektą ir atskiras jo dalis, statinius, jo brėžinius, eskizus, modelius bei nereikš pretenzijų dėl jų panaudojimo kituose objektuose).  </w:t>
      </w:r>
    </w:p>
    <w:p w14:paraId="1A79BFCB" w14:textId="2559EEC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Užsakovas, būdamas autoriaus turtinių teisių į Projektą savininkas ir perėmėjas, turi teisę atitinkamai perleisti autoriaus turtines teises tretiesiems asmenims ir kitaip pilna apimtimi naudotis bei disponuoti turimomis teisėmis. Užsakovas gali naudoti Projektuotojo dokumentus projekto ir statinių reklamai brošiūrose, leidiniuose, reklaminiuose prieduose, nuotraukose ir filmuose, tekstuose ir daugialypės terpės pranešimuose, interneto svetainėse be išankstinio raštiško Projektuotojo sutikimo. </w:t>
      </w:r>
    </w:p>
    <w:p w14:paraId="4F4D5ED9" w14:textId="1D5754C4"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Projektuotojui tenka visa atsakomybė, jeigu rengiant Projektą pažeidžiamos bet kokių trečiųjų asmenų intelektinės nuosavybės teisės. Tokiu atveju Projektuotojas privalo nedelsiant savo sąskaita pašalinti tokius pažeidimus, siekdamas apsaugoti Užsakovą nuo nuostolių, ir atlyginti visas Užsakovo dėl to patirtas išlaidas. 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5C478E">
        <w:rPr>
          <w:rFonts w:ascii="Arial" w:hAnsi="Arial" w:cs="Arial"/>
          <w:i/>
          <w:iCs/>
          <w:lang w:val="lt-LT"/>
        </w:rPr>
        <w:t>(</w:t>
      </w:r>
      <w:proofErr w:type="spellStart"/>
      <w:r w:rsidRPr="005C478E">
        <w:rPr>
          <w:rFonts w:ascii="Arial" w:hAnsi="Arial" w:cs="Arial"/>
          <w:i/>
          <w:iCs/>
          <w:lang w:val="lt-LT"/>
        </w:rPr>
        <w:t>sui</w:t>
      </w:r>
      <w:proofErr w:type="spellEnd"/>
      <w:r w:rsidRPr="005C478E">
        <w:rPr>
          <w:rFonts w:ascii="Arial" w:hAnsi="Arial" w:cs="Arial"/>
          <w:i/>
          <w:iCs/>
          <w:lang w:val="lt-LT"/>
        </w:rPr>
        <w:t xml:space="preserve"> </w:t>
      </w:r>
      <w:proofErr w:type="spellStart"/>
      <w:r w:rsidRPr="005C478E">
        <w:rPr>
          <w:rFonts w:ascii="Arial" w:hAnsi="Arial" w:cs="Arial"/>
          <w:i/>
          <w:iCs/>
          <w:lang w:val="lt-LT"/>
        </w:rPr>
        <w:t>generis</w:t>
      </w:r>
      <w:proofErr w:type="spellEnd"/>
      <w:r w:rsidRPr="005C478E">
        <w:rPr>
          <w:rFonts w:ascii="Arial" w:hAnsi="Arial" w:cs="Arial"/>
          <w:i/>
          <w:iCs/>
          <w:lang w:val="lt-LT"/>
        </w:rPr>
        <w:t>)</w:t>
      </w:r>
      <w:r w:rsidRPr="005C478E">
        <w:rPr>
          <w:rFonts w:ascii="Arial" w:hAnsi="Arial" w:cs="Arial"/>
          <w:lang w:val="lt-LT"/>
        </w:rPr>
        <w:t xml:space="preserve">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 </w:t>
      </w:r>
    </w:p>
    <w:p w14:paraId="5A25A991" w14:textId="59F51B3C" w:rsidR="00D909DE" w:rsidRPr="005C478E" w:rsidRDefault="00D909DE" w:rsidP="00F5720A">
      <w:pPr>
        <w:pStyle w:val="Pavadinimas0"/>
        <w:spacing w:before="0" w:after="0"/>
        <w:ind w:left="567"/>
        <w:jc w:val="both"/>
        <w:outlineLvl w:val="9"/>
        <w:rPr>
          <w:rFonts w:ascii="Arial" w:hAnsi="Arial" w:cs="Arial"/>
          <w:b w:val="0"/>
          <w:bCs w:val="0"/>
          <w:sz w:val="22"/>
          <w:szCs w:val="22"/>
          <w:lang w:val="lt-LT"/>
        </w:rPr>
      </w:pPr>
    </w:p>
    <w:p w14:paraId="71E714C9" w14:textId="77777777" w:rsidR="00D909DE" w:rsidRPr="005C478E" w:rsidRDefault="00D909DE" w:rsidP="00D909DE">
      <w:pPr>
        <w:pStyle w:val="Pagrindinistekstas"/>
        <w:ind w:firstLine="567"/>
        <w:rPr>
          <w:rFonts w:ascii="Arial" w:hAnsi="Arial" w:cs="Arial"/>
          <w:color w:val="000000"/>
          <w:sz w:val="22"/>
          <w:szCs w:val="22"/>
          <w:lang w:val="lt-LT"/>
        </w:rPr>
      </w:pPr>
    </w:p>
    <w:p w14:paraId="49155F8D" w14:textId="77777777" w:rsidR="00D909DE" w:rsidRPr="005C478E" w:rsidRDefault="00D909DE" w:rsidP="009D77F0">
      <w:pPr>
        <w:pStyle w:val="Pavadinimas0"/>
        <w:numPr>
          <w:ilvl w:val="0"/>
          <w:numId w:val="7"/>
        </w:numPr>
        <w:spacing w:before="0" w:after="120"/>
        <w:ind w:left="709" w:hanging="709"/>
        <w:jc w:val="center"/>
        <w:rPr>
          <w:rFonts w:ascii="Arial" w:hAnsi="Arial" w:cs="Arial"/>
          <w:sz w:val="22"/>
          <w:szCs w:val="22"/>
          <w:lang w:val="lt-LT"/>
        </w:rPr>
      </w:pPr>
      <w:bookmarkStart w:id="78" w:name="_Toc255820494"/>
      <w:bookmarkStart w:id="79" w:name="_Toc262460825"/>
      <w:r w:rsidRPr="005C478E">
        <w:rPr>
          <w:rFonts w:ascii="Arial" w:hAnsi="Arial" w:cs="Arial"/>
          <w:sz w:val="22"/>
          <w:szCs w:val="22"/>
          <w:lang w:val="lt-LT"/>
        </w:rPr>
        <w:t>ŠALIŲ PAREIŠKIMAI IR GARANTIJOS</w:t>
      </w:r>
      <w:bookmarkEnd w:id="78"/>
      <w:bookmarkEnd w:id="79"/>
    </w:p>
    <w:p w14:paraId="330C4FEF" w14:textId="77777777"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Kiekviena iš Šalių pareiškia ir garantuoja kitai Šaliai, kad:</w:t>
      </w:r>
    </w:p>
    <w:p w14:paraId="7A6350FF"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Sutartį sudarė turėdamos tikslą realizuoti jos nuostatas bei galėdamos realiai įvykdyti Sutartyje nurodytus įsipareigojimus</w:t>
      </w:r>
      <w:r w:rsidRPr="005C478E">
        <w:rPr>
          <w:rFonts w:ascii="Arial" w:hAnsi="Arial" w:cs="Arial"/>
          <w:b w:val="0"/>
          <w:bCs w:val="0"/>
          <w:color w:val="000000"/>
          <w:sz w:val="22"/>
          <w:szCs w:val="22"/>
          <w:lang w:val="lt-LT"/>
        </w:rPr>
        <w:t>;</w:t>
      </w:r>
    </w:p>
    <w:p w14:paraId="4F274A49"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Sutartį sudarė nepažeisdamos ir neturėdamos tikslo pažeisti Lietuvos Respublikos teisės aktų bei Šalių veiklą reglamentuojančių dokumentų bei sutartinių įsipareigojimų;</w:t>
      </w:r>
    </w:p>
    <w:p w14:paraId="3159B1E8"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jos yra mokios, jų veikla nėra apribota, joms neiškelta arba nėra numatoma iškelti bylos dėl restruktūrizavimo ar likvidavimo, jos nėra sustabdžiusios ar apsiribojusios savo veiklos, joms nėra iškeltos bankroto bylos;</w:t>
      </w:r>
    </w:p>
    <w:p w14:paraId="590ACD86" w14:textId="77777777"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Projektuotojas pareiškia ir garantuoja, kad:</w:t>
      </w:r>
    </w:p>
    <w:p w14:paraId="0E7B6905" w14:textId="5CBCA9A1"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pilnai </w:t>
      </w:r>
      <w:r w:rsidRPr="005C478E">
        <w:rPr>
          <w:rFonts w:ascii="Arial" w:hAnsi="Arial" w:cs="Arial"/>
          <w:b w:val="0"/>
          <w:bCs w:val="0"/>
          <w:sz w:val="22"/>
          <w:szCs w:val="22"/>
          <w:lang w:val="lt-LT"/>
        </w:rPr>
        <w:t>susipažino su visa informacija,</w:t>
      </w:r>
      <w:r w:rsidR="00AE272D" w:rsidRPr="005C478E">
        <w:rPr>
          <w:rFonts w:ascii="Arial" w:hAnsi="Arial" w:cs="Arial"/>
          <w:b w:val="0"/>
          <w:bCs w:val="0"/>
          <w:sz w:val="22"/>
          <w:szCs w:val="22"/>
          <w:lang w:val="lt-LT"/>
        </w:rPr>
        <w:t xml:space="preserve"> įskaitant, bet neapsiribojant privalomais teisės aktais,</w:t>
      </w:r>
      <w:r w:rsidRPr="005C478E">
        <w:rPr>
          <w:rFonts w:ascii="Arial" w:hAnsi="Arial" w:cs="Arial"/>
          <w:b w:val="0"/>
          <w:bCs w:val="0"/>
          <w:sz w:val="22"/>
          <w:szCs w:val="22"/>
          <w:lang w:val="lt-LT"/>
        </w:rPr>
        <w:t xml:space="preserve"> susijusia su Paslaugomis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14:paraId="2F78A867"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pats </w:t>
      </w:r>
      <w:r w:rsidRPr="005C478E">
        <w:rPr>
          <w:rFonts w:ascii="Arial" w:hAnsi="Arial" w:cs="Arial"/>
          <w:b w:val="0"/>
          <w:bCs w:val="0"/>
          <w:sz w:val="22"/>
          <w:szCs w:val="22"/>
          <w:lang w:val="lt-LT"/>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r w:rsidRPr="005C478E">
        <w:rPr>
          <w:rFonts w:ascii="Arial" w:hAnsi="Arial" w:cs="Arial"/>
          <w:sz w:val="22"/>
          <w:szCs w:val="22"/>
          <w:lang w:val="lt-LT"/>
        </w:rPr>
        <w:t xml:space="preserve"> </w:t>
      </w:r>
    </w:p>
    <w:p w14:paraId="42E14B1D"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turi visas </w:t>
      </w:r>
      <w:r w:rsidRPr="005C478E">
        <w:rPr>
          <w:rFonts w:ascii="Arial" w:hAnsi="Arial" w:cs="Arial"/>
          <w:b w:val="0"/>
          <w:bCs w:val="0"/>
          <w:sz w:val="22"/>
          <w:szCs w:val="22"/>
          <w:lang w:val="lt-LT"/>
        </w:rPr>
        <w:t>technines, intelektualines, fizines bei bet kokias kitas galimybes ir savybes, reikalingas ir leidžiančias jam deramai vykdyti Sutarties sąlygas, bei užtikrinti aukščiausią suteikiamų Paslaugų kokybę;</w:t>
      </w:r>
    </w:p>
    <w:p w14:paraId="580B6D41" w14:textId="5FF45151"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neturi </w:t>
      </w:r>
      <w:r w:rsidRPr="005C478E">
        <w:rPr>
          <w:rFonts w:ascii="Arial" w:hAnsi="Arial" w:cs="Arial"/>
          <w:b w:val="0"/>
          <w:bCs w:val="0"/>
          <w:sz w:val="22"/>
          <w:szCs w:val="22"/>
          <w:lang w:val="lt-LT"/>
        </w:rPr>
        <w:t>įsiskolinimų ar įsipareigojimų tretiesiems asmenims, kurie</w:t>
      </w:r>
      <w:r w:rsidR="00E767AE" w:rsidRPr="005C478E">
        <w:rPr>
          <w:rFonts w:ascii="Arial" w:hAnsi="Arial" w:cs="Arial"/>
          <w:b w:val="0"/>
          <w:bCs w:val="0"/>
          <w:sz w:val="22"/>
          <w:szCs w:val="22"/>
          <w:lang w:val="lt-LT"/>
        </w:rPr>
        <w:t xml:space="preserve"> trukdytų</w:t>
      </w:r>
      <w:r w:rsidRPr="005C478E">
        <w:rPr>
          <w:rFonts w:ascii="Arial" w:hAnsi="Arial" w:cs="Arial"/>
          <w:b w:val="0"/>
          <w:bCs w:val="0"/>
          <w:sz w:val="22"/>
          <w:szCs w:val="22"/>
          <w:lang w:val="lt-LT"/>
        </w:rPr>
        <w:t xml:space="preserve"> tinkamai vykdyti Sutartimi prisiimtus įsipareigojimus, ir įsipareigoja neprisiimti tokių įsipareigojimų visu Sutarties galiojimo laikotarpiu;</w:t>
      </w:r>
    </w:p>
    <w:p w14:paraId="496B28A9"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Projektuotojui nėra įteikta jokių pranešimų ar šaukimų į teismą ar arbitražą ir nėra jokių prieš jį ar jo pradėtų prieš kitą asmenį teisminių bylų nagrinėjimų, arbitražo ar kitų teisinių procesų, kurie galėtų padaryti esminę neigiamą įtaką projektuotojo finansinei padėčiai ir (ar) verslui ir (ar) galimybei vykdyti įsipareigojimus pagal Sutartį;</w:t>
      </w:r>
    </w:p>
    <w:p w14:paraId="2F03B144"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 xml:space="preserve">Projektuotojo parengtas Projektas bus be klaidų ar kitų trūkumų (t. y. neatitikimų Lietuvos Respublikos įstatymų ir kitų teisės aktų privalomiems reikalavimams, Projektavimo užduočiai, Užsakovo pagal šios Sutarties nuostatas pateiktiems Nurodymams, projektavimo sąlygoms, projekto ekspertizę atliekančių </w:t>
      </w:r>
      <w:r w:rsidRPr="005C478E">
        <w:rPr>
          <w:rFonts w:ascii="Arial" w:hAnsi="Arial" w:cs="Arial"/>
          <w:b w:val="0"/>
          <w:color w:val="000000" w:themeColor="text1"/>
          <w:sz w:val="22"/>
          <w:szCs w:val="22"/>
          <w:lang w:val="lt-LT"/>
        </w:rPr>
        <w:lastRenderedPageBreak/>
        <w:t>ekspertų pastaboms, įvairių institucijų atstovų teisėtoms pastaboms), kurie mažintų Statinio vertę arba kitokiu būdu neigiamai įtakotų galimybę naudoti Statinį pagal tiesioginę jo paskirtį;</w:t>
      </w:r>
    </w:p>
    <w:p w14:paraId="3BB43753" w14:textId="3AE06B64" w:rsidR="001E46B7" w:rsidRPr="005C478E" w:rsidRDefault="00AC1F06"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y</w:t>
      </w:r>
      <w:r w:rsidR="001E46B7" w:rsidRPr="005C478E">
        <w:rPr>
          <w:rFonts w:ascii="Arial" w:hAnsi="Arial" w:cs="Arial"/>
          <w:b w:val="0"/>
          <w:color w:val="000000" w:themeColor="text1"/>
          <w:sz w:val="22"/>
          <w:szCs w:val="22"/>
          <w:lang w:val="lt-LT"/>
        </w:rPr>
        <w:t>ra pilnai susipažinęs su Paslaugų pobūdžiu, terminais, apimtimis bei atsiskaitymo sąlygomis;</w:t>
      </w:r>
    </w:p>
    <w:p w14:paraId="0BBB38C8" w14:textId="21478B0A" w:rsidR="001E46B7" w:rsidRPr="005C478E" w:rsidRDefault="00AC1F06" w:rsidP="009D77F0">
      <w:pPr>
        <w:pStyle w:val="Pavadinimas0"/>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s</w:t>
      </w:r>
      <w:r w:rsidR="001E46B7" w:rsidRPr="005C478E">
        <w:rPr>
          <w:rFonts w:ascii="Arial" w:hAnsi="Arial" w:cs="Arial"/>
          <w:b w:val="0"/>
          <w:color w:val="000000" w:themeColor="text1"/>
          <w:sz w:val="22"/>
          <w:szCs w:val="22"/>
          <w:lang w:val="lt-LT"/>
        </w:rPr>
        <w:t xml:space="preserve">urinko visą, jo manymu, būtiną ir pakankamą informaciją, reikalingą vykdyti jo įsipareigojimus pagal Sutartį, Paslaugos, nurodytos šioje Sutartyje, apima visas projektavimo </w:t>
      </w:r>
      <w:r w:rsidR="00CB13F9">
        <w:rPr>
          <w:rFonts w:ascii="Arial" w:hAnsi="Arial" w:cs="Arial"/>
          <w:b w:val="0"/>
          <w:color w:val="000000" w:themeColor="text1"/>
          <w:sz w:val="22"/>
          <w:szCs w:val="22"/>
          <w:lang w:val="lt-LT"/>
        </w:rPr>
        <w:t>P</w:t>
      </w:r>
      <w:r w:rsidR="001E46B7" w:rsidRPr="005C478E">
        <w:rPr>
          <w:rFonts w:ascii="Arial" w:hAnsi="Arial" w:cs="Arial"/>
          <w:b w:val="0"/>
          <w:color w:val="000000" w:themeColor="text1"/>
          <w:sz w:val="22"/>
          <w:szCs w:val="22"/>
          <w:lang w:val="lt-LT"/>
        </w:rPr>
        <w:t>aslaugas, visus Etapus, kaip tai nurodyta Sutarties apimtyje, kad būtų sėkmingai įgyvendintas Projektas;</w:t>
      </w:r>
    </w:p>
    <w:p w14:paraId="287E0B07" w14:textId="515864A0" w:rsidR="001E46B7" w:rsidRPr="005C478E" w:rsidRDefault="00AC1F06" w:rsidP="009D77F0">
      <w:pPr>
        <w:pStyle w:val="Pavadinimas0"/>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 xml:space="preserve">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14:paraId="0679D221" w14:textId="471921F8" w:rsidR="001E46B7" w:rsidRPr="005C478E" w:rsidRDefault="00AC1F06"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am nėra žinoma apie jokias aplinkybes, kurios galėtų sutrukdyti tinkamą Sutartimi prisiimtų įsipareigojimų vykdymą;</w:t>
      </w:r>
    </w:p>
    <w:p w14:paraId="0A7EF384" w14:textId="0AC557F8" w:rsidR="001E46B7" w:rsidRPr="005C478E" w:rsidRDefault="001E46B7"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Sutarties kaina ir ją sudarančios Paslaugų Etapų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r w:rsidR="008B7898" w:rsidRPr="005C478E">
        <w:rPr>
          <w:rFonts w:ascii="Arial" w:hAnsi="Arial" w:cs="Arial"/>
          <w:b w:val="0"/>
          <w:color w:val="000000" w:themeColor="text1"/>
          <w:sz w:val="22"/>
          <w:szCs w:val="22"/>
          <w:lang w:val="lt-LT"/>
        </w:rPr>
        <w:t>;</w:t>
      </w:r>
    </w:p>
    <w:p w14:paraId="4350B2EB" w14:textId="6FED0538" w:rsidR="001E46B7" w:rsidRPr="005C478E" w:rsidRDefault="001E46B7"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jis yra detaliai išsianalizavęs galiojančius teritorijų planavimo dokumentus ir visą kitą jam iki Sutarties pasirašymo pateiktą medžiagą, todėl naujai paaiškėjusios aplinkybės dėl Žemės Sklypų, kuriuose bus statomi Statiniai, ir visko, kas yra Žemės Sklypuose ar aplink juos, nebus laikomos pagrindu Sutarties kainos ar ją sudarančių Paslaugų  Etapų kainų pakeitimui</w:t>
      </w:r>
      <w:r w:rsidR="008B7898" w:rsidRPr="005C478E">
        <w:rPr>
          <w:rFonts w:ascii="Arial" w:hAnsi="Arial" w:cs="Arial"/>
          <w:b w:val="0"/>
          <w:color w:val="000000" w:themeColor="text1"/>
          <w:sz w:val="22"/>
          <w:szCs w:val="22"/>
          <w:lang w:val="lt-LT"/>
        </w:rPr>
        <w:t>;</w:t>
      </w:r>
    </w:p>
    <w:p w14:paraId="09ECC268" w14:textId="2A390AC0" w:rsidR="001E46B7" w:rsidRPr="005C478E" w:rsidRDefault="0071349F" w:rsidP="009D77F0">
      <w:pPr>
        <w:pStyle w:val="Pavadinimas0"/>
        <w:numPr>
          <w:ilvl w:val="2"/>
          <w:numId w:val="7"/>
        </w:numPr>
        <w:tabs>
          <w:tab w:val="left" w:pos="851"/>
          <w:tab w:val="left" w:pos="1134"/>
        </w:tabs>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5AEACBDF" w14:textId="1B33E305" w:rsidR="001E46B7" w:rsidRPr="005C478E" w:rsidRDefault="0071349F" w:rsidP="009D77F0">
      <w:pPr>
        <w:pStyle w:val="Pavadinimas0"/>
        <w:numPr>
          <w:ilvl w:val="2"/>
          <w:numId w:val="7"/>
        </w:numPr>
        <w:tabs>
          <w:tab w:val="left" w:pos="851"/>
          <w:tab w:val="left" w:pos="1134"/>
        </w:tabs>
        <w:spacing w:before="0" w:after="0"/>
        <w:ind w:left="567" w:hanging="567"/>
        <w:jc w:val="both"/>
        <w:outlineLvl w:val="9"/>
        <w:rPr>
          <w:rFonts w:ascii="Arial" w:hAnsi="Arial" w:cs="Arial"/>
          <w:b w:val="0"/>
          <w:sz w:val="22"/>
          <w:szCs w:val="22"/>
          <w:lang w:val="lt-LT"/>
        </w:rPr>
      </w:pPr>
      <w:r w:rsidRPr="005C478E">
        <w:rPr>
          <w:rFonts w:ascii="Arial" w:hAnsi="Arial" w:cs="Arial"/>
          <w:b w:val="0"/>
          <w:color w:val="000000" w:themeColor="text1"/>
          <w:sz w:val="22"/>
          <w:szCs w:val="22"/>
          <w:lang w:val="lt-LT"/>
        </w:rPr>
        <w:t>t</w:t>
      </w:r>
      <w:r w:rsidR="001E46B7" w:rsidRPr="005C478E">
        <w:rPr>
          <w:rFonts w:ascii="Arial" w:hAnsi="Arial" w:cs="Arial"/>
          <w:b w:val="0"/>
          <w:color w:val="000000" w:themeColor="text1"/>
          <w:sz w:val="22"/>
          <w:szCs w:val="22"/>
          <w:lang w:val="lt-LT"/>
        </w:rPr>
        <w:t>iek, kiek tai priklauso nuo Projektuotojo valios ir kiek tai susiję su Projektuotojo teikiamomis Paslaugomis pagal šią Sutartį, tretieji asmenys neturės teisės uždrausti ar kliudyti atlikti Statinio statybos d</w:t>
      </w:r>
      <w:r w:rsidR="001E46B7" w:rsidRPr="005C478E">
        <w:rPr>
          <w:rFonts w:ascii="Arial" w:hAnsi="Arial" w:cs="Arial"/>
          <w:b w:val="0"/>
          <w:sz w:val="22"/>
          <w:szCs w:val="22"/>
          <w:lang w:val="lt-LT"/>
        </w:rPr>
        <w:t>arbus pagal Projektuotojo parengtą projektinę dokumentaciją.</w:t>
      </w:r>
    </w:p>
    <w:p w14:paraId="3042F25F" w14:textId="5D1BD266" w:rsidR="00D52500" w:rsidRPr="005C478E" w:rsidRDefault="00FC51F6" w:rsidP="003247BB">
      <w:pPr>
        <w:pStyle w:val="Sraopastraipa"/>
        <w:numPr>
          <w:ilvl w:val="2"/>
          <w:numId w:val="7"/>
        </w:numPr>
        <w:ind w:left="567" w:hanging="567"/>
        <w:jc w:val="both"/>
        <w:rPr>
          <w:rFonts w:ascii="Arial" w:hAnsi="Arial" w:cs="Arial"/>
          <w:bCs/>
          <w:color w:val="000000" w:themeColor="text1"/>
          <w:kern w:val="28"/>
          <w:sz w:val="22"/>
          <w:szCs w:val="22"/>
          <w:lang w:eastAsia="en-US"/>
        </w:rPr>
      </w:pPr>
      <w:bookmarkStart w:id="80" w:name="_Hlk111983902"/>
      <w:r w:rsidRPr="005C478E">
        <w:rPr>
          <w:rFonts w:ascii="Arial" w:hAnsi="Arial" w:cs="Arial"/>
          <w:bCs/>
          <w:color w:val="000000" w:themeColor="text1"/>
          <w:kern w:val="28"/>
          <w:sz w:val="22"/>
          <w:szCs w:val="22"/>
          <w:lang w:eastAsia="en-US"/>
        </w:rPr>
        <w:t>Projektuotojui ir (ar) jo pasitelktiems ūkio subjektams, kurių pajėgumais jis remiasi, ir (ar) subteikėjams, tai pat kiekvieno iš nurodytų asmenų kontroliuojantiems asmenims ir (ar) pagal Sutartį teikiamoms Paslaugoms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309909C3" w14:textId="2354CCA2" w:rsidR="00FC51F6" w:rsidRPr="005C478E" w:rsidRDefault="000836C4" w:rsidP="009D77F0">
      <w:pPr>
        <w:pStyle w:val="Sraopastraipa"/>
        <w:numPr>
          <w:ilvl w:val="2"/>
          <w:numId w:val="7"/>
        </w:numPr>
        <w:ind w:left="567" w:hanging="567"/>
        <w:jc w:val="both"/>
        <w:rPr>
          <w:rFonts w:ascii="Arial" w:hAnsi="Arial" w:cs="Arial"/>
          <w:bCs/>
          <w:color w:val="000000" w:themeColor="text1"/>
          <w:kern w:val="28"/>
          <w:sz w:val="22"/>
          <w:szCs w:val="22"/>
          <w:lang w:eastAsia="en-US"/>
        </w:rPr>
      </w:pPr>
      <w:r w:rsidRPr="005C478E">
        <w:rPr>
          <w:rFonts w:ascii="Arial" w:hAnsi="Arial" w:cs="Arial"/>
          <w:bCs/>
          <w:color w:val="000000" w:themeColor="text1"/>
          <w:kern w:val="28"/>
          <w:sz w:val="22"/>
          <w:szCs w:val="22"/>
          <w:lang w:eastAsia="en-US"/>
        </w:rPr>
        <w:t>Projektuotojui</w:t>
      </w:r>
      <w:r w:rsidR="00FC51F6" w:rsidRPr="005C478E">
        <w:rPr>
          <w:rFonts w:ascii="Arial" w:hAnsi="Arial" w:cs="Arial"/>
          <w:bCs/>
          <w:color w:val="000000" w:themeColor="text1"/>
          <w:kern w:val="28"/>
          <w:sz w:val="22"/>
          <w:szCs w:val="22"/>
          <w:lang w:eastAsia="en-US"/>
        </w:rPr>
        <w:t xml:space="preserve"> ir (ar) jo pasitelkti ūkio subjektai, kurių pajėgumais jis remiasi, ir (ar) subtiekėjai  ir jų teikiamos Paslaugos nekels grėsmės nacionaliniam saugumui ar (ir) Užsakovo verslui.</w:t>
      </w:r>
    </w:p>
    <w:bookmarkEnd w:id="80"/>
    <w:p w14:paraId="7C9C1DC6" w14:textId="5C75C43D" w:rsidR="001E46B7" w:rsidRPr="008A72B8" w:rsidRDefault="001E46B7" w:rsidP="71B120B7">
      <w:pPr>
        <w:pStyle w:val="Pavadinimas0"/>
        <w:numPr>
          <w:ilvl w:val="1"/>
          <w:numId w:val="7"/>
        </w:numPr>
        <w:spacing w:before="0" w:after="0"/>
        <w:ind w:left="567" w:hanging="567"/>
        <w:jc w:val="both"/>
        <w:rPr>
          <w:rFonts w:ascii="Arial" w:hAnsi="Arial" w:cs="Arial"/>
          <w:b w:val="0"/>
          <w:bCs w:val="0"/>
          <w:sz w:val="22"/>
          <w:szCs w:val="22"/>
          <w:lang w:val="lt-LT"/>
        </w:rPr>
      </w:pPr>
      <w:r w:rsidRPr="5857964C">
        <w:rPr>
          <w:rFonts w:ascii="Arial" w:hAnsi="Arial" w:cs="Arial"/>
          <w:b w:val="0"/>
          <w:bCs w:val="0"/>
          <w:sz w:val="22"/>
          <w:szCs w:val="22"/>
          <w:lang w:val="lt-LT"/>
        </w:rPr>
        <w:t xml:space="preserve">Projektuotojas įsipareigoja susilaikyti nuo sukčiavimo ir / ar korupcijos veiklos, kuri būtų susijusi su Sutarties sudarymu ar vykdymu, imtis priemonių, užkertančių kelią šioms veikloms atsirasti ir informuoti Užsakovą apie Projektuotojo ir / ar subtiekėjo įmonėje identifikuotas sukčiavimo ir / ar korupcijos veiklas. Užsakovui pareikalavus, Projektuotojas įsipareigoja pateikti dokumentus ir / ar informaciją apie Projektuotojo ar subtiekėjo įmonėje identifikuotas sukčiavimo ir / ar korupcijos veiklas, jeigu jos 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korupcijos atvejis nustatomas jo veikloje. Projektuotojui neįvykdžius šiame punkte nurodytų įsipareigojimų arba įvykdžius juos netinkamai, Užsakovas įgyja teisę nutraukti Sutartį </w:t>
      </w:r>
      <w:r w:rsidR="006D00A9" w:rsidRPr="008A72B8">
        <w:rPr>
          <w:rFonts w:ascii="Arial" w:hAnsi="Arial" w:cs="Arial"/>
          <w:b w:val="0"/>
          <w:bCs w:val="0"/>
          <w:sz w:val="22"/>
          <w:szCs w:val="22"/>
          <w:lang w:val="lt-LT"/>
        </w:rPr>
        <w:t xml:space="preserve">dėl esminio jos pažeidimo </w:t>
      </w:r>
      <w:r w:rsidRPr="008A72B8">
        <w:rPr>
          <w:rFonts w:ascii="Arial" w:hAnsi="Arial" w:cs="Arial"/>
          <w:b w:val="0"/>
          <w:bCs w:val="0"/>
          <w:sz w:val="22"/>
          <w:szCs w:val="22"/>
          <w:lang w:val="lt-LT"/>
        </w:rPr>
        <w:t>ir reikalauti iš Projektuotojo dėl to patirtos žalos atlyginimo</w:t>
      </w:r>
      <w:r w:rsidR="008B7898" w:rsidRPr="008A72B8">
        <w:rPr>
          <w:rFonts w:ascii="Arial" w:hAnsi="Arial" w:cs="Arial"/>
          <w:b w:val="0"/>
          <w:bCs w:val="0"/>
          <w:sz w:val="22"/>
          <w:szCs w:val="22"/>
          <w:lang w:val="lt-LT"/>
        </w:rPr>
        <w:t>;</w:t>
      </w:r>
    </w:p>
    <w:p w14:paraId="0C2F2720" w14:textId="1814E3C9"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pareiškia, jog Užsakovui suteikiama neatšaukiama teisė pasirinkti bet kurį kitą statinio projektuotoją (neprojektavusį statomo statinio), turintį teisę užsiimti atitinkama veikla ir sudaryti su juo statinio projekto vykdymo priežiūros sutartį, jeigu Sutartis būtų nutraukta Sutarties Bendrųjų sąlygų 22.3</w:t>
      </w:r>
      <w:r w:rsidR="00394E5F" w:rsidRPr="005C478E">
        <w:rPr>
          <w:rFonts w:ascii="Arial" w:hAnsi="Arial" w:cs="Arial"/>
          <w:b w:val="0"/>
          <w:bCs w:val="0"/>
          <w:sz w:val="22"/>
          <w:szCs w:val="22"/>
          <w:lang w:val="lt-LT"/>
        </w:rPr>
        <w:t>.</w:t>
      </w:r>
      <w:r w:rsidR="0076407C" w:rsidRPr="005C478E">
        <w:rPr>
          <w:rFonts w:ascii="Arial" w:hAnsi="Arial" w:cs="Arial"/>
          <w:b w:val="0"/>
          <w:bCs w:val="0"/>
          <w:sz w:val="22"/>
          <w:szCs w:val="22"/>
          <w:lang w:val="lt-LT"/>
        </w:rPr>
        <w:t>1.</w:t>
      </w:r>
      <w:r w:rsidRPr="005C478E">
        <w:rPr>
          <w:rFonts w:ascii="Arial" w:hAnsi="Arial" w:cs="Arial"/>
          <w:b w:val="0"/>
          <w:bCs w:val="0"/>
          <w:sz w:val="22"/>
          <w:szCs w:val="22"/>
          <w:lang w:val="lt-LT"/>
        </w:rPr>
        <w:t xml:space="preserve"> p</w:t>
      </w:r>
      <w:r w:rsidR="008B0EDD"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numatytais</w:t>
      </w:r>
      <w:r w:rsidR="00DF2F92">
        <w:rPr>
          <w:rFonts w:ascii="Arial" w:hAnsi="Arial" w:cs="Arial"/>
          <w:b w:val="0"/>
          <w:bCs w:val="0"/>
          <w:sz w:val="22"/>
          <w:szCs w:val="22"/>
          <w:lang w:val="lt-LT"/>
        </w:rPr>
        <w:t xml:space="preserve"> pagrindais</w:t>
      </w:r>
      <w:r w:rsidRPr="005C478E">
        <w:rPr>
          <w:rFonts w:ascii="Arial" w:hAnsi="Arial" w:cs="Arial"/>
          <w:b w:val="0"/>
          <w:bCs w:val="0"/>
          <w:sz w:val="22"/>
          <w:szCs w:val="22"/>
          <w:lang w:val="lt-LT"/>
        </w:rPr>
        <w:t xml:space="preserve"> </w:t>
      </w:r>
      <w:r w:rsidR="00F9410B" w:rsidRPr="3882587E">
        <w:rPr>
          <w:rFonts w:ascii="Arial" w:hAnsi="Arial" w:cs="Arial"/>
          <w:b w:val="0"/>
          <w:bCs w:val="0"/>
          <w:sz w:val="22"/>
          <w:szCs w:val="22"/>
          <w:lang w:val="lt-LT"/>
        </w:rPr>
        <w:t>ar kituose teisės aktuose numatytais atvejais.</w:t>
      </w:r>
    </w:p>
    <w:p w14:paraId="453FCFCE" w14:textId="11F3CEBF" w:rsidR="00196615" w:rsidRPr="005C478E" w:rsidRDefault="0029732D" w:rsidP="009D77F0">
      <w:pPr>
        <w:pStyle w:val="Sraopastraipa"/>
        <w:numPr>
          <w:ilvl w:val="1"/>
          <w:numId w:val="7"/>
        </w:numPr>
        <w:ind w:left="567" w:hanging="567"/>
        <w:jc w:val="both"/>
        <w:rPr>
          <w:rFonts w:ascii="Arial" w:hAnsi="Arial" w:cs="Arial"/>
          <w:sz w:val="22"/>
          <w:szCs w:val="22"/>
          <w:lang w:eastAsia="en-US"/>
          <w14:ligatures w14:val="standardContextual"/>
        </w:rPr>
      </w:pPr>
      <w:bookmarkStart w:id="81" w:name="_Hlk172209344"/>
      <w:r w:rsidRPr="005C478E">
        <w:rPr>
          <w:rFonts w:ascii="Arial" w:hAnsi="Arial" w:cs="Arial"/>
          <w:sz w:val="22"/>
          <w:szCs w:val="22"/>
          <w:lang w:eastAsia="en-US"/>
          <w14:ligatures w14:val="standardContextual"/>
        </w:rPr>
        <w:t xml:space="preserve">Sudarydamas Sutartį, Projektuotojas patvirtina, kad atliko </w:t>
      </w:r>
      <w:r w:rsidR="001E7D44"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w:t>
      </w:r>
      <w:r w:rsidR="00C66546">
        <w:rPr>
          <w:rFonts w:ascii="Arial" w:hAnsi="Arial" w:cs="Arial"/>
          <w:sz w:val="22"/>
          <w:szCs w:val="22"/>
          <w:lang w:eastAsia="en-US"/>
          <w14:ligatures w14:val="standardContextual"/>
        </w:rPr>
        <w:t>P</w:t>
      </w:r>
      <w:r w:rsidRPr="005C478E">
        <w:rPr>
          <w:rFonts w:ascii="Arial" w:hAnsi="Arial" w:cs="Arial"/>
          <w:sz w:val="22"/>
          <w:szCs w:val="22"/>
          <w:lang w:eastAsia="en-US"/>
          <w14:ligatures w14:val="standardContextual"/>
        </w:rPr>
        <w:t xml:space="preserve">aslaugose dalyvaujančių subjektų (sudarytų sutarčių su savo klientais) atitikties Sankcijoms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xml:space="preserve">) ir patvirtina, kad </w:t>
      </w:r>
      <w:r w:rsidR="00196615"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w:t>
      </w:r>
      <w:r w:rsidR="00C66546">
        <w:rPr>
          <w:rFonts w:ascii="Arial" w:hAnsi="Arial" w:cs="Arial"/>
          <w:sz w:val="22"/>
          <w:szCs w:val="22"/>
          <w:lang w:eastAsia="en-US"/>
          <w14:ligatures w14:val="standardContextual"/>
        </w:rPr>
        <w:t>P</w:t>
      </w:r>
      <w:r w:rsidRPr="005C478E">
        <w:rPr>
          <w:rFonts w:ascii="Arial" w:hAnsi="Arial" w:cs="Arial"/>
          <w:sz w:val="22"/>
          <w:szCs w:val="22"/>
          <w:lang w:eastAsia="en-US"/>
          <w14:ligatures w14:val="standardContextual"/>
        </w:rPr>
        <w:t xml:space="preserve">aslaugose dalyvaujantys bei su </w:t>
      </w:r>
      <w:r w:rsidR="001224B4">
        <w:rPr>
          <w:rFonts w:ascii="Arial" w:hAnsi="Arial" w:cs="Arial"/>
          <w:sz w:val="22"/>
          <w:szCs w:val="22"/>
          <w:lang w:eastAsia="en-US"/>
          <w14:ligatures w14:val="standardContextual"/>
        </w:rPr>
        <w:t>P</w:t>
      </w:r>
      <w:r w:rsidR="00196615" w:rsidRPr="005C478E">
        <w:rPr>
          <w:rFonts w:ascii="Arial" w:hAnsi="Arial" w:cs="Arial"/>
          <w:sz w:val="22"/>
          <w:szCs w:val="22"/>
          <w:lang w:eastAsia="en-US"/>
          <w14:ligatures w14:val="standardContextual"/>
        </w:rPr>
        <w:t xml:space="preserve">aslaugų </w:t>
      </w:r>
      <w:r w:rsidR="00196615" w:rsidRPr="005C478E">
        <w:rPr>
          <w:rFonts w:ascii="Arial" w:hAnsi="Arial" w:cs="Arial"/>
          <w:sz w:val="22"/>
          <w:szCs w:val="22"/>
          <w:lang w:eastAsia="en-US"/>
          <w14:ligatures w14:val="standardContextual"/>
        </w:rPr>
        <w:lastRenderedPageBreak/>
        <w:t xml:space="preserve">teikimo </w:t>
      </w:r>
      <w:r w:rsidRPr="005C478E">
        <w:rPr>
          <w:rFonts w:ascii="Arial" w:hAnsi="Arial" w:cs="Arial"/>
          <w:sz w:val="22"/>
          <w:szCs w:val="22"/>
          <w:lang w:eastAsia="en-US"/>
          <w14:ligatures w14:val="standardContextual"/>
        </w:rPr>
        <w:t xml:space="preserve"> susiję subjektai atitinka L</w:t>
      </w:r>
      <w:r w:rsidR="00196615"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196615" w:rsidRPr="005C478E">
        <w:rPr>
          <w:rFonts w:ascii="Arial" w:hAnsi="Arial" w:cs="Arial"/>
          <w:sz w:val="22"/>
          <w:szCs w:val="22"/>
          <w:lang w:eastAsia="en-US"/>
          <w14:ligatures w14:val="standardContextual"/>
        </w:rPr>
        <w:t>espublikos</w:t>
      </w:r>
      <w:r w:rsidRPr="005C478E">
        <w:rPr>
          <w:rFonts w:ascii="Arial" w:hAnsi="Arial" w:cs="Arial"/>
          <w:sz w:val="22"/>
          <w:szCs w:val="22"/>
          <w:lang w:eastAsia="en-US"/>
          <w14:ligatures w14:val="standardContextual"/>
        </w:rPr>
        <w:t xml:space="preserve"> įgyvendinamas tarptautines sankcijas, JAV ir JK sankcijas</w:t>
      </w:r>
      <w:r w:rsidR="00C85ED1" w:rsidRPr="005C478E">
        <w:rPr>
          <w:rFonts w:ascii="Arial" w:hAnsi="Arial" w:cs="Arial"/>
          <w:sz w:val="22"/>
          <w:szCs w:val="22"/>
          <w:lang w:eastAsia="en-US"/>
          <w14:ligatures w14:val="standardContextual"/>
        </w:rPr>
        <w:t>;</w:t>
      </w:r>
    </w:p>
    <w:p w14:paraId="6F4DBAE8" w14:textId="30D4A095" w:rsidR="003A3DA0" w:rsidRPr="005C478E" w:rsidRDefault="003A3DA0" w:rsidP="009D77F0">
      <w:pPr>
        <w:pStyle w:val="Sraopastraipa"/>
        <w:numPr>
          <w:ilvl w:val="1"/>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Projektuotojas patvirtina, kad susilaiko nuo bet kokio bendradarbiavimo su subjektais, dėl kurių kilo įtarimas dėl bandymo išvengti L</w:t>
      </w:r>
      <w:r w:rsidR="0034778A"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34778A" w:rsidRPr="005C478E">
        <w:rPr>
          <w:rFonts w:ascii="Arial" w:hAnsi="Arial" w:cs="Arial"/>
          <w:sz w:val="22"/>
          <w:szCs w:val="22"/>
          <w:lang w:eastAsia="en-US"/>
          <w14:ligatures w14:val="standardContextual"/>
        </w:rPr>
        <w:t>espublikoje</w:t>
      </w:r>
      <w:r w:rsidRPr="005C478E">
        <w:rPr>
          <w:rFonts w:ascii="Arial" w:hAnsi="Arial" w:cs="Arial"/>
          <w:sz w:val="22"/>
          <w:szCs w:val="22"/>
          <w:lang w:eastAsia="en-US"/>
          <w14:ligatures w14:val="standardContextual"/>
        </w:rPr>
        <w:t xml:space="preserve"> įgyvendinamomis tarptautinėmis sankcijomis nustatytų apribojimų ir įpareigojimų, ar atlikus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nėra vienareikšmės išvados, kad atitinkama ūkinės komercinės veiklos operacija nėra siekiama nesilaikyti ar išvengti įgyvendinamomis tarptautinėmis sankcijomis nustatytų apribojimų ir įpareigojimų</w:t>
      </w:r>
      <w:r w:rsidR="00C85ED1" w:rsidRPr="005C478E">
        <w:rPr>
          <w:rFonts w:ascii="Arial" w:hAnsi="Arial" w:cs="Arial"/>
          <w:sz w:val="22"/>
          <w:szCs w:val="22"/>
          <w:lang w:eastAsia="en-US"/>
          <w14:ligatures w14:val="standardContextual"/>
        </w:rPr>
        <w:t>;</w:t>
      </w:r>
    </w:p>
    <w:bookmarkEnd w:id="81"/>
    <w:p w14:paraId="2461D04D" w14:textId="36DCDEE7" w:rsidR="00C85ED1" w:rsidRPr="005C478E" w:rsidRDefault="00C85ED1" w:rsidP="009D77F0">
      <w:pPr>
        <w:pStyle w:val="Sraopastraipa"/>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lang w:eastAsia="en-US"/>
        </w:rPr>
        <w:t>Pasikeitus aplinkybėms</w:t>
      </w:r>
      <w:r w:rsidRPr="005C478E">
        <w:rPr>
          <w:rFonts w:ascii="Arial" w:hAnsi="Arial" w:cs="Arial"/>
          <w:sz w:val="22"/>
          <w:szCs w:val="22"/>
        </w:rPr>
        <w:t xml:space="preserve">, nurodytoms Sutarties Bendrųjų sąlygų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_Ref44964795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15.1.3</w:t>
      </w:r>
      <w:r w:rsidRPr="005C478E">
        <w:rPr>
          <w:rFonts w:ascii="Arial" w:hAnsi="Arial" w:cs="Arial"/>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_Ref44964805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15.2.2</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_Ref44964812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15.2.4</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Šalis įsipareigoja apie tai raštu informuoti kitą Šalį ne vėliau kaip per 3 (tris) darbo dienas. Nepateikus visos finansinės ir mokestinės informacijos per nustatytą terminą, pasekmės atitenka Šaliai neįvykdžiusiai šių įsipareigojimų;</w:t>
      </w:r>
    </w:p>
    <w:p w14:paraId="030DCF4F" w14:textId="74DBFB32" w:rsidR="00C85ED1" w:rsidRPr="005C478E" w:rsidRDefault="00C85ED1" w:rsidP="009D77F0">
      <w:pPr>
        <w:pStyle w:val="Sraopastraipa"/>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rPr>
        <w:t xml:space="preserve">Šalys pareiškia ir garantuoja, kad kiekvienas Sutarties Bendrųjų sąlygų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_Ref42420060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_Ref42420070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nurodytų pareiškimų   Sutarties sudarymo dieną yra tikras ir teisingas.</w:t>
      </w:r>
    </w:p>
    <w:p w14:paraId="3A5C627F" w14:textId="77777777" w:rsidR="00EA496F" w:rsidRPr="005C478E" w:rsidRDefault="00EA496F" w:rsidP="001E46B7">
      <w:pPr>
        <w:pStyle w:val="Sraas2"/>
        <w:ind w:left="0" w:firstLine="567"/>
        <w:jc w:val="both"/>
        <w:rPr>
          <w:rFonts w:ascii="Arial" w:hAnsi="Arial" w:cs="Arial"/>
          <w:sz w:val="22"/>
          <w:szCs w:val="22"/>
          <w:lang w:val="lt-LT"/>
        </w:rPr>
      </w:pPr>
    </w:p>
    <w:p w14:paraId="2B2CC52B" w14:textId="77777777" w:rsidR="00D909DE" w:rsidRPr="005C478E" w:rsidRDefault="00D909DE" w:rsidP="009D77F0">
      <w:pPr>
        <w:pStyle w:val="Pavadinimas0"/>
        <w:numPr>
          <w:ilvl w:val="0"/>
          <w:numId w:val="7"/>
        </w:numPr>
        <w:spacing w:before="0" w:after="120"/>
        <w:ind w:left="709" w:hanging="709"/>
        <w:jc w:val="center"/>
        <w:rPr>
          <w:rFonts w:ascii="Arial" w:hAnsi="Arial" w:cs="Arial"/>
          <w:sz w:val="22"/>
          <w:szCs w:val="22"/>
          <w:lang w:val="lt-LT"/>
        </w:rPr>
      </w:pPr>
      <w:bookmarkStart w:id="82" w:name="_Toc255820495"/>
      <w:bookmarkStart w:id="83" w:name="_Toc262460826"/>
      <w:r w:rsidRPr="005C478E">
        <w:rPr>
          <w:rFonts w:ascii="Arial" w:hAnsi="Arial" w:cs="Arial"/>
          <w:sz w:val="22"/>
          <w:szCs w:val="22"/>
          <w:lang w:val="lt-LT"/>
        </w:rPr>
        <w:t>KONFIDENCIALUMO ĮSIPAREIGOJIMAI</w:t>
      </w:r>
      <w:bookmarkEnd w:id="82"/>
      <w:bookmarkEnd w:id="83"/>
    </w:p>
    <w:p w14:paraId="52070F98" w14:textId="1ECE8F4D"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bookmarkStart w:id="84" w:name="_Hlk111986674"/>
      <w:r w:rsidRPr="005C478E">
        <w:rPr>
          <w:rFonts w:ascii="Arial" w:hAnsi="Arial" w:cs="Arial"/>
          <w:kern w:val="28"/>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9A22CBF" w14:textId="77777777" w:rsidR="00AE272D" w:rsidRPr="005C478E" w:rsidRDefault="00AE272D" w:rsidP="009D77F0">
      <w:pPr>
        <w:pStyle w:val="Pagrindinistekstas"/>
        <w:numPr>
          <w:ilvl w:val="1"/>
          <w:numId w:val="7"/>
        </w:numPr>
        <w:tabs>
          <w:tab w:val="clear" w:pos="720"/>
          <w:tab w:val="left" w:pos="567"/>
        </w:tabs>
        <w:ind w:left="567" w:hanging="567"/>
        <w:rPr>
          <w:rFonts w:ascii="Arial" w:hAnsi="Arial" w:cs="Arial"/>
          <w:kern w:val="28"/>
          <w:sz w:val="22"/>
          <w:szCs w:val="22"/>
          <w:lang w:val="lt-LT"/>
        </w:rPr>
      </w:pPr>
      <w:r w:rsidRPr="005C478E">
        <w:rPr>
          <w:rFonts w:ascii="Arial" w:hAnsi="Arial" w:cs="Arial"/>
          <w:color w:val="333333"/>
          <w:sz w:val="22"/>
          <w:szCs w:val="22"/>
          <w:lang w:val="lt-LT"/>
        </w:rPr>
        <w:t>Projektuotojas privalo užtikrinti:</w:t>
      </w:r>
    </w:p>
    <w:p w14:paraId="1D9B60ED"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a)kad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6CE21DCA"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b)kad informacija bus apdorojama ir saugoma Projektuotojo IT infrastruktūroje, naudojamos Projektuotojui priklausančios IT sistemos;</w:t>
      </w:r>
    </w:p>
    <w:p w14:paraId="399DC957"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c)kad su Sutarties dalyku susijusios ir Sutartyje saugomos informacijos keitimasis elektroniniu būdu (skaitmeniniu būdu) būtų naudojamos informacijos ir dokumentų saugojimo bei keitimosi platforma, kuri turi būti prieinama tik įgaliotiems naudotojams;</w:t>
      </w:r>
    </w:p>
    <w:p w14:paraId="7541EB4A"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d)kad prieiga prie dokumentų saugojimo ir keitimosi platformos turės tik tie fiziniai asmenys, kurie dalyvaus Sutarties vykdyme. Dokumentų saugojimo ir keitimosi platformos naudotojo paskyra turi būti susieta su fizinio asmens darbiniu elektroniniu paštu;</w:t>
      </w:r>
    </w:p>
    <w:p w14:paraId="7CEC6A2B"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e)kad jo darbuotojai, dalyvaujantys Sutarties vykdyme, nenaudotų savo privačių IT priemonių, programų, sistemų ir kitų IT išteklių, pavyzdžiui, privačių el. pašto dėžučių, vykdydami su Sutartimi susijusius įsipareigojimus;</w:t>
      </w:r>
    </w:p>
    <w:p w14:paraId="14B1F03B"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f)kad,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0959BD9C"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g)kad ne vėliau kaip per 5 (penkias) darbo dienas nuo Užsakovo prašymo gavimo dienos, sunaikins bet kokią rašytinę, skaitmeninę ar bet kokią kitą techniškai įrašytą konfidencialią informaciją, kurią turi Projektuotojas, jo darbuotojai, išorės ekspertai, įgalioti atstovai, subrangovai ar jų darbuotojai, įskaitant atkuriamąją informaciją. Projektuotojas raštu patvirtina Užsakovui atitinkamos informacijos sunaikinimo faktą. Konfidenciali informacija sunaikinama taip, kad būtų pašalinta galimybė gauti ar atkurti konfidencialią informaciją iš atitinkamo informacijos šaltinio. Projektuotojas neprivalo sunaikinti konfidencialios informacijos, kurios išsaugojimas turi būti užtikrintas vadovaujantis norminių teisės aktų reikalavimais.</w:t>
      </w:r>
      <w:r w:rsidRPr="005C478E">
        <w:rPr>
          <w:rFonts w:ascii="Arial" w:hAnsi="Arial" w:cs="Arial"/>
          <w:kern w:val="28"/>
          <w:sz w:val="22"/>
          <w:szCs w:val="22"/>
          <w:lang w:val="lt-LT"/>
        </w:rPr>
        <w:t xml:space="preserve">; </w:t>
      </w:r>
    </w:p>
    <w:p w14:paraId="099804E4" w14:textId="77777777" w:rsidR="00AE272D" w:rsidRPr="005C478E" w:rsidRDefault="00AE272D" w:rsidP="009D77F0">
      <w:pPr>
        <w:pStyle w:val="Pagrindinistekstas"/>
        <w:numPr>
          <w:ilvl w:val="1"/>
          <w:numId w:val="7"/>
        </w:numPr>
        <w:tabs>
          <w:tab w:val="clear" w:pos="720"/>
          <w:tab w:val="left" w:pos="567"/>
        </w:tabs>
        <w:ind w:left="567" w:hanging="567"/>
        <w:rPr>
          <w:rFonts w:ascii="Arial" w:eastAsiaTheme="minorEastAsia" w:hAnsi="Arial" w:cs="Arial"/>
          <w:sz w:val="22"/>
          <w:szCs w:val="22"/>
          <w:lang w:val="lt-LT"/>
        </w:rPr>
      </w:pPr>
      <w:r w:rsidRPr="005C478E">
        <w:rPr>
          <w:rFonts w:ascii="Arial" w:eastAsia="Arial" w:hAnsi="Arial" w:cs="Arial"/>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6D01EB4" w14:textId="77777777" w:rsidR="00AE272D"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w:t>
      </w:r>
      <w:r w:rsidR="00AE272D" w:rsidRPr="005C478E">
        <w:rPr>
          <w:rFonts w:ascii="Arial" w:hAnsi="Arial" w:cs="Arial"/>
          <w:kern w:val="28"/>
          <w:sz w:val="22"/>
          <w:szCs w:val="22"/>
          <w:lang w:val="lt-LT"/>
        </w:rPr>
        <w:t xml:space="preserve"> </w:t>
      </w:r>
      <w:r w:rsidR="00AE272D" w:rsidRPr="005C478E">
        <w:rPr>
          <w:rFonts w:ascii="Arial" w:hAnsi="Arial" w:cs="Arial"/>
          <w:sz w:val="22"/>
          <w:szCs w:val="22"/>
          <w:lang w:val="lt-LT"/>
          <w14:ligatures w14:val="standardContextual"/>
        </w:rPr>
        <w:lastRenderedPageBreak/>
        <w:t>Konfidencialumo įsipareigojimo pažeidimu nebus laikomas viešas informacijos, susijusios su Sankcijų įgyvendinimo ir kontrolės politikos pažeidimu, atskleidimas, jeigu Projektuotojas šios politikos nesilaikė.</w:t>
      </w:r>
    </w:p>
    <w:p w14:paraId="0E8480A2" w14:textId="6498F955"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0C478F76" w14:textId="4B414FF8"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Projektuotojas, neteisėtai naudojęs, praradęs ar atskleidęs bet kokią konfidencialią informaciją, sumoka Užsakovui 5 000,00 Eur (penkių tūkstančių eurų, 00 ct) dydžio baudą ir atlygina Užsakovo patirtus pagrįstus nuostolius, kiek jų nepadengia bauda.</w:t>
      </w:r>
    </w:p>
    <w:p w14:paraId="372E7C6B" w14:textId="77777777"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14:paraId="285C062A" w14:textId="77777777" w:rsidR="002A6792"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 xml:space="preserve"> 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w:t>
      </w:r>
      <w:r w:rsidR="0023586D" w:rsidRPr="005C478E">
        <w:rPr>
          <w:rFonts w:ascii="Arial" w:hAnsi="Arial" w:cs="Arial"/>
          <w:kern w:val="28"/>
          <w:sz w:val="22"/>
          <w:szCs w:val="22"/>
          <w:lang w:val="lt-LT"/>
        </w:rPr>
        <w:t>;</w:t>
      </w:r>
    </w:p>
    <w:bookmarkEnd w:id="84"/>
    <w:p w14:paraId="0A7C7120" w14:textId="77777777" w:rsidR="004A1491" w:rsidRPr="005C478E" w:rsidRDefault="004A1491" w:rsidP="000E6F65">
      <w:pPr>
        <w:pStyle w:val="Pagrindinistekstas"/>
        <w:ind w:right="-1"/>
        <w:rPr>
          <w:rFonts w:ascii="Arial" w:hAnsi="Arial" w:cs="Arial"/>
          <w:sz w:val="22"/>
          <w:szCs w:val="22"/>
          <w:lang w:val="lt-LT"/>
        </w:rPr>
      </w:pPr>
    </w:p>
    <w:p w14:paraId="52FB0203" w14:textId="77777777"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85" w:name="_Toc255820496"/>
      <w:bookmarkStart w:id="86" w:name="_Toc262460827"/>
      <w:bookmarkStart w:id="87" w:name="_Toc74555047"/>
      <w:bookmarkStart w:id="88" w:name="_Toc75156400"/>
      <w:bookmarkStart w:id="89" w:name="_Toc76523534"/>
      <w:bookmarkStart w:id="90" w:name="_Toc85872000"/>
      <w:bookmarkStart w:id="91" w:name="_Toc106609623"/>
      <w:r w:rsidRPr="005C478E">
        <w:rPr>
          <w:rFonts w:ascii="Arial" w:hAnsi="Arial" w:cs="Arial"/>
          <w:sz w:val="22"/>
          <w:szCs w:val="22"/>
          <w:lang w:val="lt-LT"/>
        </w:rPr>
        <w:t>DARBUOTOJAI IR ĮRANGA</w:t>
      </w:r>
      <w:bookmarkEnd w:id="85"/>
      <w:bookmarkEnd w:id="86"/>
    </w:p>
    <w:p w14:paraId="02890582" w14:textId="73AFA52D"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laiku pateikti Užsakovo Projekto vadovo raštiškam patvirtinimui prašymus dėl bet kokio </w:t>
      </w:r>
      <w:r w:rsidR="00243C0D"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nenurodyto jo pasiūlyme, paskyrimo</w:t>
      </w:r>
      <w:r w:rsidR="00017172" w:rsidRPr="005C478E">
        <w:rPr>
          <w:rFonts w:ascii="Arial" w:hAnsi="Arial" w:cs="Arial"/>
          <w:b w:val="0"/>
          <w:bCs w:val="0"/>
          <w:sz w:val="22"/>
          <w:szCs w:val="22"/>
          <w:lang w:val="lt-LT"/>
        </w:rPr>
        <w:t>;</w:t>
      </w:r>
    </w:p>
    <w:p w14:paraId="5DA50C97" w14:textId="78619240"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imtis visų priemonių, kad užtikrintų pakankamą administravimą, sekretoriavimą ir vertimo paslaugas, ir savo darbuotojus aprūpintų priemonėmis, leidžiančiomis jiems efektyviai atlikti savo konkrečias pareigas</w:t>
      </w:r>
      <w:r w:rsidR="00017172" w:rsidRPr="005C478E">
        <w:rPr>
          <w:rFonts w:ascii="Arial" w:hAnsi="Arial" w:cs="Arial"/>
          <w:b w:val="0"/>
          <w:bCs w:val="0"/>
          <w:sz w:val="22"/>
          <w:szCs w:val="22"/>
          <w:lang w:val="lt-LT"/>
        </w:rPr>
        <w:t>;</w:t>
      </w:r>
    </w:p>
    <w:p w14:paraId="1FE0D7D3" w14:textId="1FCE68A7" w:rsidR="00D909DE" w:rsidRPr="005C478E" w:rsidRDefault="001F20E2"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keisti pagrindinių (t. y., jo pasiūlyme nurodytų) specialistų be Užsakovo sutikimo. </w:t>
      </w:r>
      <w:r w:rsidR="00D909DE" w:rsidRPr="005C478E">
        <w:rPr>
          <w:rFonts w:ascii="Arial" w:hAnsi="Arial" w:cs="Arial"/>
          <w:b w:val="0"/>
          <w:bCs w:val="0"/>
          <w:sz w:val="22"/>
          <w:szCs w:val="22"/>
          <w:lang w:val="lt-LT"/>
        </w:rPr>
        <w:t xml:space="preserve"> Projektuotojas gali pasiūlyti pakeitimą tokiais atvejais:</w:t>
      </w:r>
    </w:p>
    <w:p w14:paraId="0FC47167" w14:textId="7C3E101E" w:rsidR="00D909DE" w:rsidRPr="005C478E" w:rsidRDefault="00243C0D"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specialisto </w:t>
      </w:r>
      <w:r w:rsidR="00D909DE" w:rsidRPr="005C478E">
        <w:rPr>
          <w:rFonts w:ascii="Arial" w:hAnsi="Arial" w:cs="Arial"/>
          <w:b w:val="0"/>
          <w:bCs w:val="0"/>
          <w:sz w:val="22"/>
          <w:szCs w:val="22"/>
          <w:lang w:val="lt-LT"/>
        </w:rPr>
        <w:t>mirties, ligos ar nelaimingo atsitikimo atvejais;</w:t>
      </w:r>
    </w:p>
    <w:p w14:paraId="7E3F3549" w14:textId="77777777" w:rsidR="00D909DE" w:rsidRPr="005C478E" w:rsidRDefault="00D909DE"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atsiradus ar paaiškėjus interesų konfliktui;</w:t>
      </w:r>
    </w:p>
    <w:p w14:paraId="59EC2C8D" w14:textId="03522DD6" w:rsidR="00D909DE" w:rsidRPr="005C478E" w:rsidRDefault="00D909DE"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 tampa būtina pakeisti </w:t>
      </w:r>
      <w:r w:rsidR="00243C0D" w:rsidRPr="005C478E">
        <w:rPr>
          <w:rFonts w:ascii="Arial" w:hAnsi="Arial" w:cs="Arial"/>
          <w:b w:val="0"/>
          <w:bCs w:val="0"/>
          <w:sz w:val="22"/>
          <w:szCs w:val="22"/>
          <w:lang w:val="lt-LT"/>
        </w:rPr>
        <w:t xml:space="preserve">specialistą </w:t>
      </w:r>
      <w:r w:rsidRPr="005C478E">
        <w:rPr>
          <w:rFonts w:ascii="Arial" w:hAnsi="Arial" w:cs="Arial"/>
          <w:b w:val="0"/>
          <w:bCs w:val="0"/>
          <w:sz w:val="22"/>
          <w:szCs w:val="22"/>
          <w:lang w:val="lt-LT"/>
        </w:rPr>
        <w:t xml:space="preserve">dėl bet kokių kitų priežasčių, kurių negali kontroliuoti Projektuotojas (pvz., atsistatydinimas, </w:t>
      </w:r>
      <w:r w:rsidR="00E82A78" w:rsidRPr="005C478E">
        <w:rPr>
          <w:rFonts w:ascii="Arial" w:hAnsi="Arial" w:cs="Arial"/>
          <w:b w:val="0"/>
          <w:bCs w:val="0"/>
          <w:sz w:val="22"/>
          <w:szCs w:val="22"/>
          <w:lang w:val="lt-LT"/>
        </w:rPr>
        <w:t>de6i</w:t>
      </w:r>
      <w:r w:rsidRPr="005C478E">
        <w:rPr>
          <w:rFonts w:ascii="Arial" w:hAnsi="Arial" w:cs="Arial"/>
          <w:b w:val="0"/>
          <w:bCs w:val="0"/>
          <w:sz w:val="22"/>
          <w:szCs w:val="22"/>
          <w:lang w:val="lt-LT"/>
        </w:rPr>
        <w:t xml:space="preserve"> pobūdžio pasikeitimas ir t.t.).</w:t>
      </w:r>
    </w:p>
    <w:p w14:paraId="547600F4" w14:textId="07E3BF39"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siūlydamas pakeisti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turi raštiškai pagrįsti tokio keitimo būtinumą bei gauti Užsakovo rašytinį pritarimą naujai keičiamam darbuotojui</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E0F616A" w14:textId="5D9FEB34"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Projekto eigoje, raštišku ir pagrįstu pareikalavimu Užsakovas gali paprašyti pakeitimo, papildomo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 xml:space="preserve">paskyrimo, jei jis mano, kad bet kuris Projektuotojo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yra netinkamas arba neatlieka savo pareigų pagal Sutartį, arba atsisako ar negali dirbti savo deklaracijoje nurodytu laiku,</w:t>
      </w:r>
      <w:r w:rsidR="00243C0D" w:rsidRPr="005C478E">
        <w:rPr>
          <w:rFonts w:ascii="Arial" w:hAnsi="Arial" w:cs="Arial"/>
          <w:b w:val="0"/>
          <w:bCs w:val="0"/>
          <w:sz w:val="22"/>
          <w:szCs w:val="22"/>
          <w:lang w:val="lt-LT"/>
        </w:rPr>
        <w:t xml:space="preserve"> kitaip savo veiksmais ar neveikimu </w:t>
      </w:r>
      <w:r w:rsidR="008304C4" w:rsidRPr="005C478E">
        <w:rPr>
          <w:rFonts w:ascii="Arial" w:hAnsi="Arial" w:cs="Arial"/>
          <w:b w:val="0"/>
          <w:bCs w:val="0"/>
          <w:sz w:val="22"/>
          <w:szCs w:val="22"/>
          <w:lang w:val="lt-LT"/>
        </w:rPr>
        <w:t>trukdo</w:t>
      </w:r>
      <w:r w:rsidRPr="005C478E">
        <w:rPr>
          <w:rFonts w:ascii="Arial" w:hAnsi="Arial" w:cs="Arial"/>
          <w:b w:val="0"/>
          <w:bCs w:val="0"/>
          <w:sz w:val="22"/>
          <w:szCs w:val="22"/>
          <w:lang w:val="lt-LT"/>
        </w:rPr>
        <w:t xml:space="preserve"> tinkamam Paslaugų vykdymui</w:t>
      </w:r>
      <w:r w:rsidR="00243C0D" w:rsidRPr="005C478E">
        <w:rPr>
          <w:rFonts w:ascii="Arial" w:hAnsi="Arial" w:cs="Arial"/>
          <w:b w:val="0"/>
          <w:bCs w:val="0"/>
          <w:sz w:val="22"/>
          <w:szCs w:val="22"/>
          <w:lang w:val="lt-LT"/>
        </w:rPr>
        <w:t>, arba</w:t>
      </w:r>
      <w:r w:rsidRPr="005C478E">
        <w:rPr>
          <w:rFonts w:ascii="Arial" w:hAnsi="Arial" w:cs="Arial"/>
          <w:b w:val="0"/>
          <w:bCs w:val="0"/>
          <w:sz w:val="22"/>
          <w:szCs w:val="22"/>
          <w:lang w:val="lt-LT"/>
        </w:rPr>
        <w:t xml:space="preserve"> reikalinga paskirti papildomus </w:t>
      </w:r>
      <w:r w:rsidR="00243C0D" w:rsidRPr="005C478E">
        <w:rPr>
          <w:rFonts w:ascii="Arial" w:hAnsi="Arial" w:cs="Arial"/>
          <w:b w:val="0"/>
          <w:bCs w:val="0"/>
          <w:sz w:val="22"/>
          <w:szCs w:val="22"/>
          <w:lang w:val="lt-LT"/>
        </w:rPr>
        <w:t>specialistus Sutarties įvykdymui</w:t>
      </w:r>
      <w:r w:rsidR="00DD6C06" w:rsidRPr="005C478E">
        <w:rPr>
          <w:rFonts w:ascii="Arial" w:hAnsi="Arial" w:cs="Arial"/>
          <w:b w:val="0"/>
          <w:bCs w:val="0"/>
          <w:sz w:val="22"/>
          <w:szCs w:val="22"/>
          <w:lang w:val="lt-LT"/>
        </w:rPr>
        <w:t>;</w:t>
      </w:r>
    </w:p>
    <w:p w14:paraId="3F18F201" w14:textId="2368AD19" w:rsidR="00D909DE" w:rsidRPr="005C478E" w:rsidRDefault="00367968"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Keičiant pagrindinį specialistą (nurodytą pasiūlyme) jį pakeičiantis asmuo turi turėti kvalifikaciją ir patirtį, atitinkančią ar viršijančią Pirkimo dokumentuose nustatytus kvalifikacinius reikalavimus. Jei Projektuotojas neranda</w:t>
      </w:r>
      <w:r w:rsidR="003471D9"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atitinkamos kvalifikacijos ir / ar patirties specialisto tai laikoma esminiu Sutarties sąlygų pažeidimu ir Užsakovas turi teisę vienašališkai nutraukti Sutartį</w:t>
      </w:r>
      <w:r w:rsidR="00DD6C06" w:rsidRPr="005C478E">
        <w:rPr>
          <w:rFonts w:ascii="Arial" w:hAnsi="Arial" w:cs="Arial"/>
          <w:b w:val="0"/>
          <w:bCs w:val="0"/>
          <w:sz w:val="22"/>
          <w:szCs w:val="22"/>
          <w:lang w:val="lt-LT"/>
        </w:rPr>
        <w:t>;</w:t>
      </w:r>
    </w:p>
    <w:p w14:paraId="79934D47" w14:textId="538A991E" w:rsidR="00C0762A"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 papildomus kaštus, susijusius su </w:t>
      </w:r>
      <w:r w:rsidR="00243C0D" w:rsidRPr="005C478E">
        <w:rPr>
          <w:rFonts w:ascii="Arial" w:hAnsi="Arial" w:cs="Arial"/>
          <w:b w:val="0"/>
          <w:bCs w:val="0"/>
          <w:sz w:val="22"/>
          <w:szCs w:val="22"/>
          <w:lang w:val="lt-LT"/>
        </w:rPr>
        <w:t xml:space="preserve">specialistų </w:t>
      </w:r>
      <w:r w:rsidRPr="005C478E">
        <w:rPr>
          <w:rFonts w:ascii="Arial" w:hAnsi="Arial" w:cs="Arial"/>
          <w:b w:val="0"/>
          <w:bCs w:val="0"/>
          <w:sz w:val="22"/>
          <w:szCs w:val="22"/>
          <w:lang w:val="lt-LT"/>
        </w:rPr>
        <w:t xml:space="preserve">pakeitimu, yra atsakingas Projektuotojas. Tada, kai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nėra pakeičiamas nedelsiant, ir praeina tam tikras laikotarpis kol naujas </w:t>
      </w:r>
      <w:r w:rsidR="00F64F91"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perima jo funkcijas, Projektuotojas iki naujo </w:t>
      </w:r>
      <w:r w:rsidR="005160D3"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xml:space="preserve"> atvykimo privalo  paskirti laikiną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arba imtis kitų priemonių tam, kad kompensuotų laikiną trūkstamo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nebuvimą</w:t>
      </w:r>
      <w:r w:rsidR="00875C33" w:rsidRPr="005C478E">
        <w:rPr>
          <w:rFonts w:ascii="Arial" w:hAnsi="Arial" w:cs="Arial"/>
          <w:b w:val="0"/>
          <w:bCs w:val="0"/>
          <w:sz w:val="22"/>
          <w:szCs w:val="22"/>
          <w:lang w:val="lt-LT"/>
        </w:rPr>
        <w:t>;</w:t>
      </w:r>
    </w:p>
    <w:p w14:paraId="087ED0C9" w14:textId="05CB6703" w:rsidR="00C0762A" w:rsidRPr="005C478E" w:rsidRDefault="00C0762A" w:rsidP="00DF1222">
      <w:pPr>
        <w:pStyle w:val="Sraopastraipa"/>
        <w:numPr>
          <w:ilvl w:val="1"/>
          <w:numId w:val="7"/>
        </w:numPr>
        <w:ind w:left="567" w:hanging="567"/>
        <w:rPr>
          <w:rFonts w:ascii="Arial" w:hAnsi="Arial" w:cs="Arial"/>
          <w:kern w:val="28"/>
          <w:sz w:val="22"/>
          <w:szCs w:val="22"/>
          <w:lang w:eastAsia="en-US"/>
        </w:rPr>
      </w:pPr>
      <w:r w:rsidRPr="005C478E">
        <w:rPr>
          <w:rFonts w:ascii="Arial" w:hAnsi="Arial" w:cs="Arial"/>
          <w:kern w:val="28"/>
          <w:sz w:val="22"/>
          <w:szCs w:val="22"/>
          <w:lang w:eastAsia="en-US"/>
        </w:rPr>
        <w:t xml:space="preserve">Projektuotojo specialisto keitimas įforminamas Projektuotojo projekto vadovo </w:t>
      </w:r>
      <w:r w:rsidR="00F25962" w:rsidRPr="005C478E">
        <w:rPr>
          <w:rFonts w:ascii="Arial" w:hAnsi="Arial" w:cs="Arial"/>
          <w:kern w:val="28"/>
          <w:sz w:val="22"/>
          <w:szCs w:val="22"/>
          <w:lang w:eastAsia="en-US"/>
        </w:rPr>
        <w:t>įsakymu</w:t>
      </w:r>
      <w:r w:rsidRPr="005C478E">
        <w:rPr>
          <w:rFonts w:ascii="Arial" w:hAnsi="Arial" w:cs="Arial"/>
          <w:kern w:val="28"/>
          <w:sz w:val="22"/>
          <w:szCs w:val="22"/>
          <w:lang w:eastAsia="en-US"/>
        </w:rPr>
        <w:t xml:space="preserve">.   </w:t>
      </w:r>
    </w:p>
    <w:p w14:paraId="019BEE79" w14:textId="28733859" w:rsidR="00D909DE" w:rsidRPr="005C478E" w:rsidRDefault="00D909DE" w:rsidP="00DF1222">
      <w:pPr>
        <w:pStyle w:val="Pavadinimas0"/>
        <w:spacing w:before="0" w:after="0"/>
        <w:ind w:left="709"/>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  </w:t>
      </w:r>
    </w:p>
    <w:p w14:paraId="56183D32" w14:textId="67012279"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92" w:name="_Toc255820497"/>
      <w:bookmarkStart w:id="93" w:name="_Toc262460828"/>
      <w:r w:rsidRPr="005C478E">
        <w:rPr>
          <w:rFonts w:ascii="Arial" w:hAnsi="Arial" w:cs="Arial"/>
          <w:sz w:val="22"/>
          <w:szCs w:val="22"/>
          <w:lang w:val="lt-LT"/>
        </w:rPr>
        <w:t>DARBO VALANDOS IR ATOSTOGOS</w:t>
      </w:r>
      <w:bookmarkEnd w:id="87"/>
      <w:bookmarkEnd w:id="88"/>
      <w:bookmarkEnd w:id="89"/>
      <w:bookmarkEnd w:id="90"/>
      <w:bookmarkEnd w:id="91"/>
      <w:bookmarkEnd w:id="92"/>
      <w:bookmarkEnd w:id="93"/>
    </w:p>
    <w:p w14:paraId="7AF08B91" w14:textId="45F06818"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Projektuotojo pagrindinių </w:t>
      </w:r>
      <w:r w:rsidR="00274426" w:rsidRPr="005C478E">
        <w:rPr>
          <w:rFonts w:ascii="Arial" w:hAnsi="Arial" w:cs="Arial"/>
          <w:b w:val="0"/>
          <w:bCs w:val="0"/>
          <w:sz w:val="22"/>
          <w:szCs w:val="22"/>
          <w:lang w:val="lt-LT"/>
        </w:rPr>
        <w:t>specialistų</w:t>
      </w:r>
      <w:r w:rsidRPr="005C478E">
        <w:rPr>
          <w:rFonts w:ascii="Arial" w:hAnsi="Arial" w:cs="Arial"/>
          <w:b w:val="0"/>
          <w:bCs w:val="0"/>
          <w:sz w:val="22"/>
          <w:szCs w:val="22"/>
          <w:lang w:val="lt-LT"/>
        </w:rPr>
        <w:t>, teikiančių Paslaugas, metinių atostogų laikas Sutarties vykdymo laikotarpiu derinamas raštu su Užsakovu</w:t>
      </w:r>
      <w:r w:rsidR="00DD6C06" w:rsidRPr="005C478E">
        <w:rPr>
          <w:rFonts w:ascii="Arial" w:hAnsi="Arial" w:cs="Arial"/>
          <w:b w:val="0"/>
          <w:bCs w:val="0"/>
          <w:sz w:val="22"/>
          <w:szCs w:val="22"/>
          <w:lang w:val="lt-LT"/>
        </w:rPr>
        <w:t>;</w:t>
      </w:r>
    </w:p>
    <w:p w14:paraId="79272E43" w14:textId="1E539D1A"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atsižvelgti į Paslaugų teikimo vietoje švenčiamas valstybines šventes, poilsio dienas ir religinius ar kitokius papročius.</w:t>
      </w:r>
    </w:p>
    <w:p w14:paraId="6F26B274" w14:textId="77777777" w:rsidR="00D909DE" w:rsidRPr="005C478E" w:rsidRDefault="00D909DE" w:rsidP="00D909DE">
      <w:pPr>
        <w:ind w:firstLine="567"/>
        <w:jc w:val="center"/>
        <w:rPr>
          <w:rFonts w:ascii="Arial" w:hAnsi="Arial" w:cs="Arial"/>
          <w:color w:val="000000"/>
          <w:sz w:val="22"/>
          <w:szCs w:val="22"/>
        </w:rPr>
      </w:pPr>
    </w:p>
    <w:p w14:paraId="3A98FE8F" w14:textId="77777777"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94" w:name="_Toc255820498"/>
      <w:bookmarkStart w:id="95" w:name="_Toc262460829"/>
      <w:bookmarkStart w:id="96" w:name="_Toc74555046"/>
      <w:bookmarkStart w:id="97" w:name="_Toc75156399"/>
      <w:bookmarkStart w:id="98" w:name="_Toc76523533"/>
      <w:bookmarkStart w:id="99" w:name="_Toc106609622"/>
      <w:r w:rsidRPr="005C478E">
        <w:rPr>
          <w:rFonts w:ascii="Arial" w:hAnsi="Arial" w:cs="Arial"/>
          <w:sz w:val="22"/>
          <w:szCs w:val="22"/>
          <w:lang w:val="lt-LT"/>
        </w:rPr>
        <w:t>SUTARTIES GALIOJIMAS</w:t>
      </w:r>
      <w:bookmarkEnd w:id="94"/>
      <w:bookmarkEnd w:id="95"/>
    </w:p>
    <w:p w14:paraId="49FC10DB" w14:textId="5D35ACC7"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laikoma sudaryta įgaliotiems Šalių atstovams pasirašius Sutarties sąlygas</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61F843D" w14:textId="216ACE61"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Sutarties Specialiosiose sąlygose nenustatyta kitaip, Sutartis įsigalioja nuo Sutarties sudarymo momento ir galioja iki visiško Šalių įsipareigojimų pagal Sutartį įvykdymo, nebent būtų nutraukta Sutartyje nustatytais pagrindais</w:t>
      </w:r>
      <w:r w:rsidR="002B2B57" w:rsidRPr="005C478E">
        <w:rPr>
          <w:rFonts w:ascii="Arial" w:hAnsi="Arial" w:cs="Arial"/>
          <w:b w:val="0"/>
          <w:bCs w:val="0"/>
          <w:sz w:val="22"/>
          <w:szCs w:val="22"/>
          <w:lang w:val="lt-LT"/>
        </w:rPr>
        <w:t>.</w:t>
      </w:r>
      <w:r w:rsidR="000B45FD" w:rsidRPr="005C478E">
        <w:rPr>
          <w:rFonts w:ascii="Arial" w:hAnsi="Arial" w:cs="Arial"/>
          <w:lang w:val="lt-LT"/>
        </w:rPr>
        <w:t xml:space="preserve"> </w:t>
      </w:r>
      <w:r w:rsidR="000B45FD" w:rsidRPr="005C478E">
        <w:rPr>
          <w:rFonts w:ascii="Arial" w:hAnsi="Arial" w:cs="Arial"/>
          <w:b w:val="0"/>
          <w:bCs w:val="0"/>
          <w:sz w:val="22"/>
          <w:szCs w:val="22"/>
          <w:lang w:val="lt-LT"/>
        </w:rPr>
        <w:t>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6220FA77" w14:textId="0E1ED773"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bet kuri šios Sutarties nuostata tampa ar pripažįstama visiškai ar iš dalies negaliojančia, tai neturi įtakos kitų Sutarties nuostatų galiojimui</w:t>
      </w:r>
      <w:r w:rsidR="00DF5CCA" w:rsidRPr="005C478E">
        <w:rPr>
          <w:rFonts w:ascii="Arial" w:hAnsi="Arial" w:cs="Arial"/>
          <w:b w:val="0"/>
          <w:bCs w:val="0"/>
          <w:sz w:val="22"/>
          <w:szCs w:val="22"/>
          <w:lang w:val="lt-LT"/>
        </w:rPr>
        <w:t>;</w:t>
      </w:r>
    </w:p>
    <w:p w14:paraId="26358D0F" w14:textId="2D648EA1"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r w:rsidR="00DF5CCA" w:rsidRPr="005C478E">
        <w:rPr>
          <w:rFonts w:ascii="Arial" w:hAnsi="Arial" w:cs="Arial"/>
          <w:b w:val="0"/>
          <w:bCs w:val="0"/>
          <w:sz w:val="22"/>
          <w:szCs w:val="22"/>
          <w:lang w:val="lt-LT"/>
        </w:rPr>
        <w:t>;</w:t>
      </w:r>
    </w:p>
    <w:p w14:paraId="6F714C84" w14:textId="77777777"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 </w:t>
      </w:r>
    </w:p>
    <w:p w14:paraId="41F04EDA" w14:textId="77777777" w:rsidR="00D909DE" w:rsidRPr="005C478E" w:rsidRDefault="00D909DE" w:rsidP="00D909DE">
      <w:pPr>
        <w:pStyle w:val="Pagrindinistekstas"/>
        <w:ind w:right="-1" w:firstLine="567"/>
        <w:rPr>
          <w:rFonts w:ascii="Arial" w:hAnsi="Arial" w:cs="Arial"/>
          <w:sz w:val="22"/>
          <w:szCs w:val="22"/>
          <w:lang w:val="lt-LT"/>
        </w:rPr>
      </w:pPr>
    </w:p>
    <w:p w14:paraId="3B0DCE86" w14:textId="419EC2A1"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100" w:name="_Toc255820499"/>
      <w:bookmarkStart w:id="101" w:name="_Toc262460830"/>
      <w:r w:rsidRPr="005C478E">
        <w:rPr>
          <w:rFonts w:ascii="Arial" w:hAnsi="Arial" w:cs="Arial"/>
          <w:sz w:val="22"/>
          <w:szCs w:val="22"/>
          <w:lang w:val="lt-LT"/>
        </w:rPr>
        <w:t>SUTARTIES PAKEITIMAI</w:t>
      </w:r>
      <w:bookmarkEnd w:id="96"/>
      <w:bookmarkEnd w:id="97"/>
      <w:bookmarkEnd w:id="98"/>
      <w:bookmarkEnd w:id="99"/>
      <w:bookmarkEnd w:id="100"/>
      <w:bookmarkEnd w:id="101"/>
    </w:p>
    <w:p w14:paraId="2DFD0CDE" w14:textId="3182DDA9" w:rsidR="00432534" w:rsidRPr="005C478E" w:rsidRDefault="006D0A72"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Sutartis galiojimo laikotarpiu gali būti keičiama Šalių susitarimu Sutartyje nustatytomis sąlygomis, jei toks pakeitimas, neatsižvelgiant į jo piniginę vertę, buvo iš anksto aiškiai, tiksliai ir su konkrečiomis aplinkybėmis ir keitimo apimtimis suformuluotas Sutartyje. Siekiant teisinio aiškumo, nustatoma, kad Sutarties sąlygų keitimas pagal Sutartyje iš anksto aiškiai nustatytas ir išviešintas taisykles, nelaikomas Sutarties keitimu, o yra priskiriamas Sutarties vykdymui joje nustatytomis sąlygomis. Kitais atvejais Sutartis gali būti keičiama Šalių rašytiniu susitarimu tik VPĮ 89 straipsnio ar </w:t>
      </w:r>
      <w:r w:rsidR="00830799" w:rsidRPr="005C478E">
        <w:rPr>
          <w:rFonts w:ascii="Arial" w:hAnsi="Arial" w:cs="Arial"/>
          <w:b w:val="0"/>
          <w:bCs w:val="0"/>
          <w:sz w:val="22"/>
          <w:szCs w:val="22"/>
          <w:lang w:val="lt-LT"/>
        </w:rPr>
        <w:t>KS</w:t>
      </w:r>
      <w:r w:rsidRPr="005C478E">
        <w:rPr>
          <w:rFonts w:ascii="Arial" w:hAnsi="Arial" w:cs="Arial"/>
          <w:b w:val="0"/>
          <w:bCs w:val="0"/>
          <w:sz w:val="22"/>
          <w:szCs w:val="22"/>
          <w:lang w:val="lt-LT"/>
        </w:rPr>
        <w:t>PĮ 97 straipsnio tvarka.</w:t>
      </w:r>
    </w:p>
    <w:p w14:paraId="35C99A31" w14:textId="719C5DF7" w:rsidR="001C677F" w:rsidRPr="005C478E" w:rsidRDefault="001C677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Vadovaujantis Sutarties Bendrųjų sąlygų 20.1. p. nurodytais teisės aktais Užsakovas, esant būtinybei, pagal šią Sutartį gali įsigyti papildomų paslaugų arba atsisakyti  kai kurių Sutartyje numatytų </w:t>
      </w:r>
      <w:r w:rsidR="003A06C5">
        <w:rPr>
          <w:rFonts w:ascii="Arial" w:hAnsi="Arial" w:cs="Arial"/>
          <w:b w:val="0"/>
          <w:bCs w:val="0"/>
          <w:sz w:val="22"/>
          <w:szCs w:val="22"/>
          <w:lang w:val="lt-LT"/>
        </w:rPr>
        <w:t>P</w:t>
      </w:r>
      <w:r w:rsidRPr="005C478E">
        <w:rPr>
          <w:rFonts w:ascii="Arial" w:hAnsi="Arial" w:cs="Arial"/>
          <w:b w:val="0"/>
          <w:bCs w:val="0"/>
          <w:sz w:val="22"/>
          <w:szCs w:val="22"/>
          <w:lang w:val="lt-LT"/>
        </w:rPr>
        <w:t xml:space="preserve">aslaugų. Papildomos paslaugos – Sutartyje nenumatytos, tačiau tiesiogiai su Sutartyje numatytomis Paslaugomis susijusios ir būtinos Sutarčiai įvykdyti (užbaigti) ir Sutartyje numatytų paslaugų apimtys, viršijančios pradinės Sutarties vertę. Atsisakomos paslaugos – </w:t>
      </w:r>
      <w:r w:rsidR="006D75F9">
        <w:rPr>
          <w:rFonts w:ascii="Arial" w:hAnsi="Arial" w:cs="Arial"/>
          <w:b w:val="0"/>
          <w:bCs w:val="0"/>
          <w:sz w:val="22"/>
          <w:szCs w:val="22"/>
          <w:lang w:val="lt-LT"/>
        </w:rPr>
        <w:t>P</w:t>
      </w:r>
      <w:r w:rsidRPr="005C478E">
        <w:rPr>
          <w:rFonts w:ascii="Arial" w:hAnsi="Arial" w:cs="Arial"/>
          <w:b w:val="0"/>
          <w:bCs w:val="0"/>
          <w:sz w:val="22"/>
          <w:szCs w:val="22"/>
          <w:lang w:val="lt-LT"/>
        </w:rPr>
        <w:t>aslaugos, kurios Sutartyje buvo numatytos, tačiau Sutarties įgyvendinimo eigoje paaiškėjo, kad tokio pobūdžio paslaugos vykdymas netikslingas</w:t>
      </w:r>
      <w:r w:rsidR="00DF5CCA" w:rsidRPr="005C478E">
        <w:rPr>
          <w:rFonts w:ascii="Arial" w:hAnsi="Arial" w:cs="Arial"/>
          <w:b w:val="0"/>
          <w:bCs w:val="0"/>
          <w:sz w:val="22"/>
          <w:szCs w:val="22"/>
          <w:lang w:val="lt-LT"/>
        </w:rPr>
        <w:t>;</w:t>
      </w:r>
    </w:p>
    <w:p w14:paraId="071A05FE" w14:textId="34188817" w:rsidR="00D45609" w:rsidRPr="005C478E" w:rsidRDefault="00E45842"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Paslaugų</w:t>
      </w:r>
      <w:r w:rsidR="00D45609" w:rsidRPr="005C478E">
        <w:rPr>
          <w:rFonts w:ascii="Arial" w:hAnsi="Arial" w:cs="Arial"/>
          <w:b w:val="0"/>
          <w:bCs w:val="0"/>
          <w:sz w:val="22"/>
          <w:szCs w:val="22"/>
          <w:lang w:val="lt-LT"/>
        </w:rPr>
        <w:t xml:space="preserve"> apimties pakeitimai gali būti atliekami šiais atvejais:</w:t>
      </w:r>
    </w:p>
    <w:p w14:paraId="3EA38778" w14:textId="26FF05B6" w:rsidR="005060E6"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dėl pagrįstų trečiųjų asmenų reikalavimų dėl </w:t>
      </w:r>
      <w:r w:rsidR="00E45842" w:rsidRPr="005C478E">
        <w:rPr>
          <w:rFonts w:ascii="Arial" w:hAnsi="Arial" w:cs="Arial"/>
          <w:sz w:val="22"/>
          <w:szCs w:val="22"/>
          <w:lang w:eastAsia="en-US"/>
        </w:rPr>
        <w:t>Paslaug</w:t>
      </w:r>
      <w:r w:rsidRPr="005C478E">
        <w:rPr>
          <w:rFonts w:ascii="Arial" w:hAnsi="Arial" w:cs="Arial"/>
          <w:sz w:val="22"/>
          <w:szCs w:val="22"/>
          <w:lang w:eastAsia="en-US"/>
        </w:rPr>
        <w:t>ų, susijusių su trečiųjų asmenų turtu, vykdymo (inžinerinių tinklų (vandentiekių, dujotiekių, elektros, telekomunikacijų, energijos ir (ar) kitų tinklų), susisiekimo komunikacijų valdytojų ir pan.)</w:t>
      </w:r>
      <w:r w:rsidR="00E45842" w:rsidRPr="005C478E">
        <w:rPr>
          <w:rFonts w:ascii="Arial" w:hAnsi="Arial" w:cs="Arial"/>
          <w:sz w:val="22"/>
          <w:szCs w:val="22"/>
          <w:lang w:eastAsia="en-US"/>
        </w:rPr>
        <w:t>;</w:t>
      </w:r>
    </w:p>
    <w:p w14:paraId="2290CBE8" w14:textId="74BD8B8F" w:rsidR="005060E6" w:rsidRPr="005C478E" w:rsidRDefault="005060E6" w:rsidP="001036C0">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projektavimo eigoje dėl pasirinktų sprendinių papildomai atsiranda poreikis gauti statybą leidžiantį dokumentą arba ji gauti poreikis išnyko</w:t>
      </w:r>
      <w:r w:rsidR="00E45842" w:rsidRPr="005C478E">
        <w:rPr>
          <w:rFonts w:ascii="Arial" w:hAnsi="Arial" w:cs="Arial"/>
          <w:sz w:val="22"/>
          <w:szCs w:val="22"/>
          <w:lang w:eastAsia="en-US"/>
        </w:rPr>
        <w:t>;</w:t>
      </w:r>
      <w:r w:rsidRPr="005C478E">
        <w:rPr>
          <w:rFonts w:ascii="Arial" w:hAnsi="Arial" w:cs="Arial"/>
          <w:sz w:val="22"/>
          <w:szCs w:val="22"/>
          <w:lang w:eastAsia="en-US"/>
        </w:rPr>
        <w:t xml:space="preserve"> </w:t>
      </w:r>
    </w:p>
    <w:p w14:paraId="7B064610" w14:textId="6C2AD6F4" w:rsidR="005060E6" w:rsidRPr="005C478E" w:rsidRDefault="005060E6" w:rsidP="001036C0">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Sutarties vykdymo metu dėl teisės aktuose nustatyto teisinio reguliavimo</w:t>
      </w:r>
      <w:r w:rsidR="18E814C2" w:rsidRPr="005C478E">
        <w:rPr>
          <w:rFonts w:ascii="Arial" w:hAnsi="Arial" w:cs="Arial"/>
          <w:sz w:val="22"/>
          <w:szCs w:val="22"/>
          <w:lang w:eastAsia="en-US"/>
        </w:rPr>
        <w:t xml:space="preserve"> (apima </w:t>
      </w:r>
      <w:r w:rsidR="18E814C2" w:rsidRPr="005C478E">
        <w:rPr>
          <w:rFonts w:ascii="Arial" w:eastAsia="Arial" w:hAnsi="Arial" w:cs="Arial"/>
          <w:color w:val="000000" w:themeColor="text1"/>
          <w:sz w:val="22"/>
          <w:szCs w:val="22"/>
        </w:rPr>
        <w:t>teisės aktų pasikeitimo Sutarties vykdymo metu</w:t>
      </w:r>
      <w:r w:rsidRPr="005C478E">
        <w:rPr>
          <w:rFonts w:ascii="Arial" w:hAnsi="Arial" w:cs="Arial"/>
          <w:sz w:val="22"/>
          <w:szCs w:val="22"/>
          <w:lang w:eastAsia="en-US"/>
        </w:rPr>
        <w:t xml:space="preserve"> </w:t>
      </w:r>
      <w:r w:rsidR="09B9D220" w:rsidRPr="005C478E">
        <w:rPr>
          <w:rFonts w:ascii="Arial" w:hAnsi="Arial" w:cs="Arial"/>
          <w:sz w:val="22"/>
          <w:szCs w:val="22"/>
          <w:lang w:eastAsia="en-US"/>
        </w:rPr>
        <w:t xml:space="preserve">atvejus) </w:t>
      </w:r>
      <w:r w:rsidRPr="005C478E">
        <w:rPr>
          <w:rFonts w:ascii="Arial" w:hAnsi="Arial" w:cs="Arial"/>
          <w:sz w:val="22"/>
          <w:szCs w:val="22"/>
          <w:lang w:eastAsia="en-US"/>
        </w:rPr>
        <w:t xml:space="preserve">arba Užsakovui pasirinkus atitinkamus sprendinius Projektui rengti, turi būti atlikta Sutartyje ar jos prieduose iš anksto nenumatyta </w:t>
      </w:r>
      <w:r w:rsidR="00967720" w:rsidRPr="005C478E">
        <w:rPr>
          <w:rFonts w:ascii="Arial" w:hAnsi="Arial" w:cs="Arial"/>
          <w:sz w:val="22"/>
          <w:szCs w:val="22"/>
          <w:lang w:eastAsia="en-US"/>
        </w:rPr>
        <w:t>paslaug</w:t>
      </w:r>
      <w:r w:rsidRPr="005C478E">
        <w:rPr>
          <w:rFonts w:ascii="Arial" w:hAnsi="Arial" w:cs="Arial"/>
          <w:sz w:val="22"/>
          <w:szCs w:val="22"/>
          <w:lang w:eastAsia="en-US"/>
        </w:rPr>
        <w:t>ų apimtis, kuri yra būtina siekiant tinkamai įvykdyti Sutartį</w:t>
      </w:r>
      <w:r w:rsidR="32879235" w:rsidRPr="005C478E">
        <w:rPr>
          <w:rFonts w:ascii="Arial" w:hAnsi="Arial" w:cs="Arial"/>
          <w:sz w:val="22"/>
          <w:szCs w:val="22"/>
          <w:lang w:eastAsia="en-US"/>
        </w:rPr>
        <w:t xml:space="preserve"> </w:t>
      </w:r>
      <w:r w:rsidR="32879235" w:rsidRPr="005C478E">
        <w:rPr>
          <w:rFonts w:ascii="Arial" w:eastAsia="Arial" w:hAnsi="Arial" w:cs="Arial"/>
          <w:color w:val="000000" w:themeColor="text1"/>
          <w:sz w:val="22"/>
          <w:szCs w:val="22"/>
        </w:rPr>
        <w:t>arba nebelieka poreikio atlikti tam tikrų Paslaugų (pvz. tam tikrų darbo projekto dalių ir pan.)</w:t>
      </w:r>
    </w:p>
    <w:p w14:paraId="4A83D14A" w14:textId="2EB0386A" w:rsidR="005060E6" w:rsidRPr="005C478E" w:rsidRDefault="32879235" w:rsidP="790F23C0">
      <w:pPr>
        <w:pStyle w:val="Sraopastraipa"/>
        <w:numPr>
          <w:ilvl w:val="2"/>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tikslingumas atsisakyti atskiros Paslaugos ar mažinti apimtis dėl to, jog Paslaugos ar jų dalis tapo nereikalingos Užsakovui ar Sutarties vykdymo metu paaiškėjo, kad tokių Paslaugų ar jų dalies vykdymas netikslingas/nereikalingas (pvz. nebelieka poreikio atlikti tam tikrų darbo projekto dalių ir pan.);</w:t>
      </w:r>
    </w:p>
    <w:p w14:paraId="15BA8323" w14:textId="7BAF6BB1" w:rsidR="005060E6" w:rsidRPr="005C478E" w:rsidRDefault="32879235" w:rsidP="00DF1222">
      <w:pPr>
        <w:pStyle w:val="Sraopastraipa"/>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jei siekiant įvykdyti Sutartį ir kai to reikalauja teisės aktai, būtina pakeisti Paslaugų teikimo eiliškumą </w:t>
      </w:r>
      <w:proofErr w:type="spellStart"/>
      <w:r w:rsidRPr="005C478E">
        <w:rPr>
          <w:rFonts w:ascii="Arial" w:eastAsia="Arial" w:hAnsi="Arial" w:cs="Arial"/>
          <w:color w:val="000000" w:themeColor="text1"/>
          <w:sz w:val="22"/>
          <w:szCs w:val="22"/>
        </w:rPr>
        <w:t>t.y</w:t>
      </w:r>
      <w:proofErr w:type="spellEnd"/>
      <w:r w:rsidRPr="005C478E">
        <w:rPr>
          <w:rFonts w:ascii="Arial" w:eastAsia="Arial" w:hAnsi="Arial" w:cs="Arial"/>
          <w:color w:val="000000" w:themeColor="text1"/>
          <w:sz w:val="22"/>
          <w:szCs w:val="22"/>
        </w:rPr>
        <w:t xml:space="preserve">. jau esamas Paslaugų apimtis perskirstyti tarp etapų (pvz. išplečiant projektinių pasiūlymų apimtį, ar </w:t>
      </w:r>
      <w:r w:rsidRPr="005C478E">
        <w:rPr>
          <w:rFonts w:ascii="Arial" w:eastAsia="Arial" w:hAnsi="Arial" w:cs="Arial"/>
          <w:color w:val="000000" w:themeColor="text1"/>
          <w:sz w:val="22"/>
          <w:szCs w:val="22"/>
        </w:rPr>
        <w:lastRenderedPageBreak/>
        <w:t>panaikinant Darbo projekto etapą, nes jis tampa nereikalingas, apjungiant kelis etapus į vieną etapą ir pan.);</w:t>
      </w:r>
    </w:p>
    <w:p w14:paraId="05BA60FD" w14:textId="68C3F8EC" w:rsidR="005060E6"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būtinybė (tikslingumas) keisti Projekto sprendinius dėl su projektuojamu Statiniu betarpiškai susijusių kitų projektų įgyvendinimo</w:t>
      </w:r>
      <w:r w:rsidR="00967720" w:rsidRPr="005C478E">
        <w:rPr>
          <w:rFonts w:ascii="Arial" w:hAnsi="Arial" w:cs="Arial"/>
          <w:sz w:val="22"/>
          <w:szCs w:val="22"/>
          <w:lang w:eastAsia="en-US"/>
        </w:rPr>
        <w:t>;</w:t>
      </w:r>
    </w:p>
    <w:p w14:paraId="3EFC33D9" w14:textId="7DE08FC3" w:rsidR="00D45609"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Esant kitoms reikšmingoms aplinkybėms dėl kurių nesiėmus </w:t>
      </w:r>
      <w:r w:rsidR="00967720" w:rsidRPr="005C478E">
        <w:rPr>
          <w:rFonts w:ascii="Arial" w:hAnsi="Arial" w:cs="Arial"/>
          <w:sz w:val="22"/>
          <w:szCs w:val="22"/>
          <w:lang w:eastAsia="en-US"/>
        </w:rPr>
        <w:t>Paslaugų</w:t>
      </w:r>
      <w:r w:rsidRPr="005C478E">
        <w:rPr>
          <w:rFonts w:ascii="Arial" w:hAnsi="Arial" w:cs="Arial"/>
          <w:sz w:val="22"/>
          <w:szCs w:val="22"/>
          <w:lang w:eastAsia="en-US"/>
        </w:rPr>
        <w:t xml:space="preserve"> apimties pakeitimo kiltų reali grėsmė tinkamam sutarties įvykdymui</w:t>
      </w:r>
      <w:r w:rsidR="00967720" w:rsidRPr="005C478E">
        <w:rPr>
          <w:rFonts w:ascii="Arial" w:hAnsi="Arial" w:cs="Arial"/>
          <w:sz w:val="22"/>
          <w:szCs w:val="22"/>
          <w:lang w:eastAsia="en-US"/>
        </w:rPr>
        <w:t>.</w:t>
      </w:r>
    </w:p>
    <w:p w14:paraId="63B38FD7" w14:textId="685265E7" w:rsidR="00D44249" w:rsidRPr="005C478E" w:rsidRDefault="00D44249"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Atskirų atsisakomų ir papildomai įsigyjamų Paslaugų vertė negali viršyti 10 (dešimt) procentų pradinės Sutarties vertės, o bendra atskirų pakeitimų vertė negali viršyti 20 </w:t>
      </w:r>
      <w:r w:rsidR="00F70391" w:rsidRPr="005C478E">
        <w:rPr>
          <w:rFonts w:ascii="Arial" w:hAnsi="Arial" w:cs="Arial"/>
          <w:sz w:val="22"/>
          <w:szCs w:val="22"/>
          <w:lang w:eastAsia="en-US"/>
        </w:rPr>
        <w:t xml:space="preserve"> (dvidešimt) </w:t>
      </w:r>
      <w:r w:rsidRPr="005C478E">
        <w:rPr>
          <w:rFonts w:ascii="Arial" w:hAnsi="Arial" w:cs="Arial"/>
          <w:sz w:val="22"/>
          <w:szCs w:val="22"/>
          <w:lang w:eastAsia="en-US"/>
        </w:rPr>
        <w:t>procentų pradinės Sutarties vertės. Pakeitimo verte laikoma atsisakomų ir papildomai įsigyjamų</w:t>
      </w:r>
      <w:r w:rsidR="00CB477B">
        <w:rPr>
          <w:rFonts w:ascii="Arial" w:hAnsi="Arial" w:cs="Arial"/>
          <w:sz w:val="22"/>
          <w:szCs w:val="22"/>
          <w:lang w:eastAsia="en-US"/>
        </w:rPr>
        <w:t xml:space="preserve"> </w:t>
      </w:r>
      <w:r w:rsidRPr="005C478E">
        <w:rPr>
          <w:rFonts w:ascii="Arial" w:hAnsi="Arial" w:cs="Arial"/>
          <w:sz w:val="22"/>
          <w:szCs w:val="22"/>
          <w:lang w:eastAsia="en-US"/>
        </w:rPr>
        <w:t>Paslaugų suma;</w:t>
      </w:r>
    </w:p>
    <w:p w14:paraId="0A0CB5C8" w14:textId="15016E37" w:rsidR="790F23C0" w:rsidRPr="005C478E" w:rsidRDefault="48A98F40" w:rsidP="00B944C6">
      <w:pPr>
        <w:pStyle w:val="Sraopastraipa"/>
        <w:numPr>
          <w:ilvl w:val="1"/>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Jei siekiant įvykdyti Sutartį būtina  jau esamas Paslaugų apimtis perskirstyti tarp etapų kaip tai numatyta Sutarties bendrosios dalies 20.3.5 p. pagrindu, dėl tokio Sutarties pakeitimo Sutarties bendra Paslaugų apimtis nesikeičia (bendra Sutarties kaina nesikeičia), todėl tokiam pakeitimui netaikomos Sutarties Bendrųjų sąlygų 20.4. punkte nustatytos pakeitimų maksimalios vertės</w:t>
      </w:r>
      <w:r w:rsidR="14B2351A" w:rsidRPr="005C478E">
        <w:rPr>
          <w:rFonts w:ascii="Arial" w:eastAsia="Arial" w:hAnsi="Arial" w:cs="Arial"/>
          <w:color w:val="000000" w:themeColor="text1"/>
          <w:sz w:val="22"/>
          <w:szCs w:val="22"/>
        </w:rPr>
        <w:t>;</w:t>
      </w:r>
    </w:p>
    <w:p w14:paraId="2AD16D44" w14:textId="5C2074BC" w:rsidR="000C0505" w:rsidRPr="005C478E" w:rsidRDefault="00D44249"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Jeigu, siekiant laiku ir tinkamai įvykdyti Sutartį, reikia suteikti papildomas Paslaugas, kurių Projektuotojas nenumatė sudarant šią Sutartį, bet turėjo ir galėjo juos numatyti, ir jie yra būtini šiai Sutarčiai tinkamai įvykdyti, tokias Paslaugas Projektuotojas atlieka savo pastangų ir išteklių (piniginių, materialinių ir (ar) kitų) sąskaita;</w:t>
      </w:r>
    </w:p>
    <w:p w14:paraId="31363A05" w14:textId="6F8B7064" w:rsidR="00E83504" w:rsidRPr="005C478E" w:rsidRDefault="001C2A8A"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Šalys suprasdamos, kad parengto Projekto tinkamam įgyvendinimui Projekto rengimo ir (ar) Statinių statybos metu gali reikėti pakeisti ar papildyti atitinkamus Projekto sprendinius sutinka, kad  Užsakovo nurodymu Projektuotojas įsipareigoja, nepagrįstai nedelsdamas atlikti Projekto neesminius pakeitimus ir papildymus, kurių atlikimas bus laikomas Projektavimo </w:t>
      </w:r>
      <w:r w:rsidR="00CB1A5C">
        <w:rPr>
          <w:rFonts w:ascii="Arial" w:hAnsi="Arial" w:cs="Arial"/>
          <w:sz w:val="22"/>
          <w:szCs w:val="22"/>
          <w:lang w:eastAsia="en-US"/>
        </w:rPr>
        <w:t>P</w:t>
      </w:r>
      <w:r w:rsidRPr="005C478E">
        <w:rPr>
          <w:rFonts w:ascii="Arial" w:hAnsi="Arial" w:cs="Arial"/>
          <w:sz w:val="22"/>
          <w:szCs w:val="22"/>
          <w:lang w:eastAsia="en-US"/>
        </w:rPr>
        <w:t>aslaugų dalimi, ir už tokių pakeitimų atlikimą Užsakovas neprivalo papildomai mokėti</w:t>
      </w:r>
      <w:r w:rsidR="000A28E8" w:rsidRPr="005C478E">
        <w:rPr>
          <w:rFonts w:ascii="Arial" w:hAnsi="Arial" w:cs="Arial"/>
          <w:sz w:val="22"/>
          <w:szCs w:val="22"/>
          <w:lang w:eastAsia="en-US"/>
        </w:rPr>
        <w:t>;</w:t>
      </w:r>
    </w:p>
    <w:p w14:paraId="03EC1971" w14:textId="77777777" w:rsidR="00CB3310" w:rsidRPr="005C478E" w:rsidRDefault="00CB3310"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Esminiais Projekto sprendinių pakeitimais yra laikomi bet kokie pakeitimai po jau parengtų ir Užsakovo patvirtintų bet kokios dalies Projekto sprendinių, dėl kurių galėtų keistis ar keistųsi sprendiniai, nustatantys Statinių vietą sklype</w:t>
      </w:r>
      <w:r w:rsidRPr="005C478E">
        <w:rPr>
          <w:rFonts w:ascii="Arial" w:eastAsia="Arial" w:hAnsi="Arial" w:cs="Arial"/>
          <w:color w:val="FF0000"/>
          <w:sz w:val="22"/>
          <w:szCs w:val="22"/>
        </w:rPr>
        <w:t xml:space="preserve"> </w:t>
      </w:r>
      <w:r w:rsidRPr="005C478E">
        <w:rPr>
          <w:rFonts w:ascii="Arial" w:eastAsia="Arial" w:hAnsi="Arial" w:cs="Arial"/>
          <w:sz w:val="22"/>
          <w:szCs w:val="22"/>
        </w:rPr>
        <w:t>(teritorijoje), statinio ar jo dalių paskirtis, statinio išvaizda, statinio laikančiosios konstrukcijos ir jų išdėstymas, statinio išorės matmenys (aukštis, ilgis, plotis ir pan.), nekilnojamojo turto kadastro objektų kiekis (pastatų ir patalpų) ir įgyvendinami specialieji architektūros reikalavimai, specialieji saugomos teritorijos tvarkymo ir apsaugos reikalavimai, specialieji paveldosaugos reikalavimai)</w:t>
      </w:r>
      <w:r w:rsidRPr="005C478E">
        <w:rPr>
          <w:rFonts w:ascii="Arial" w:hAnsi="Arial" w:cs="Arial"/>
          <w:sz w:val="22"/>
          <w:szCs w:val="22"/>
          <w:lang w:eastAsia="en-US"/>
        </w:rPr>
        <w:t xml:space="preserve">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 kartoti Projekto ekspertizę bei kiti esminiai projekto pakeitimai kaip juos apibrėžia galiojantys teisės aktai. Visais atvejais Esminiais pakeitimais nebus laikomi pakeitimai, atsiradę dėl būtinybės pašalinti Projekto klaidas, kurios turės būti Projektuotojo taisomos neatlygintinai;</w:t>
      </w:r>
    </w:p>
    <w:p w14:paraId="3BD01836" w14:textId="77777777" w:rsidR="00383C08" w:rsidRPr="005C478E" w:rsidRDefault="00383C08"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14:paraId="3E7032D7" w14:textId="336D0CC9" w:rsidR="278C03DA" w:rsidRPr="005C478E" w:rsidRDefault="278C03DA" w:rsidP="001361DF">
      <w:pPr>
        <w:pStyle w:val="Sraopastraipa"/>
        <w:numPr>
          <w:ilvl w:val="1"/>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Paslaugų, kurios yra būtinos Sutarčiai įvykdyti ir kurių Projektuotojas neturėjo ir negalėjo numatyti Sutarties sudarymo metu, ir atsisakomų Paslaugų kaina nustatoma taikant žemiau pateikiamus būdus prioritetine tvarka, t. y. tik nesant galimybės taikyti aukščiau esantį būdą, gali būti taikomas žemiau esantis būdas: </w:t>
      </w:r>
    </w:p>
    <w:p w14:paraId="7F8279AB" w14:textId="0E510950" w:rsidR="278C03DA" w:rsidRPr="005C478E" w:rsidRDefault="278C03DA" w:rsidP="00DF1222">
      <w:pPr>
        <w:pStyle w:val="Sraopastraipa"/>
        <w:numPr>
          <w:ilvl w:val="2"/>
          <w:numId w:val="7"/>
        </w:numPr>
        <w:jc w:val="both"/>
        <w:rPr>
          <w:rFonts w:ascii="Arial" w:eastAsia="Arial" w:hAnsi="Arial" w:cs="Arial"/>
          <w:sz w:val="22"/>
          <w:szCs w:val="22"/>
        </w:rPr>
      </w:pPr>
      <w:r w:rsidRPr="005C478E">
        <w:rPr>
          <w:rFonts w:ascii="Arial" w:eastAsia="Arial" w:hAnsi="Arial" w:cs="Arial"/>
          <w:sz w:val="22"/>
          <w:szCs w:val="22"/>
        </w:rPr>
        <w:t>pritaikant Projektuotojo pasiūlyme nurodytus Paslaugų įkainius;</w:t>
      </w:r>
    </w:p>
    <w:p w14:paraId="00693A1A" w14:textId="5ECA01E8" w:rsidR="278C03DA" w:rsidRPr="005C478E" w:rsidRDefault="278C03DA" w:rsidP="00DF1222">
      <w:pPr>
        <w:pStyle w:val="Sraopastraipa"/>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kaina nustatoma </w:t>
      </w:r>
      <w:r w:rsidRPr="005C478E">
        <w:rPr>
          <w:rFonts w:ascii="Arial" w:eastAsia="Arial" w:hAnsi="Arial" w:cs="Arial"/>
          <w:sz w:val="22"/>
          <w:szCs w:val="22"/>
        </w:rPr>
        <w:t xml:space="preserve">pagal Projektuotojo pagrįstas darbo užmokesčio sąnaudas prie jų pridedant 5% (penkių </w:t>
      </w:r>
      <w:r w:rsidRPr="005C478E">
        <w:rPr>
          <w:rFonts w:ascii="Arial" w:eastAsia="Arial" w:hAnsi="Arial" w:cs="Arial"/>
          <w:color w:val="000000" w:themeColor="text1"/>
          <w:sz w:val="22"/>
          <w:szCs w:val="22"/>
        </w:rPr>
        <w:t>procentų) pelno maržą (Projektuotojas privalo pateikti visus dokumentus, pagrindžiančius pagrįstas darbo užmokesčio sąnaudas/Užsakovas turi teisę prašyti papildomų pagrindžiančių dokumentų, jei Užsakovas mano, kad pateiktų dokumentų nepakanka). Tuo atveju, jeigu Užsakovas nepritaria Projektuotojo pateiktoms pagrįstoms darbo užmokesčio sąnaudoms, tai atitinkama kaina nustatoma atliekant rinkos apklausą ir gaunant ne mažiau kaip 3 komercinius pasiūlymus. Užsakovas turi teisę nurodyti savo pasirinktą asmenį, kuriam Projektuotojas turi pateikti apklausos dokumentus komerciniam pasiūlymui pateikti. Pakeitimo vertė nustatoma pagal mažiausios kainos pasiūlymą.</w:t>
      </w:r>
    </w:p>
    <w:p w14:paraId="0B44DA14" w14:textId="673E4EAA" w:rsidR="00383C08" w:rsidRPr="005C478E" w:rsidRDefault="00383C08"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Sutarties nuostatomis)</w:t>
      </w:r>
      <w:r w:rsidR="00F125F7" w:rsidRPr="005C478E">
        <w:rPr>
          <w:rFonts w:ascii="Arial" w:hAnsi="Arial" w:cs="Arial"/>
          <w:sz w:val="22"/>
          <w:szCs w:val="22"/>
          <w:lang w:eastAsia="en-US"/>
        </w:rPr>
        <w:t xml:space="preserve"> </w:t>
      </w:r>
      <w:r w:rsidRPr="005C478E">
        <w:rPr>
          <w:rFonts w:ascii="Arial" w:hAnsi="Arial" w:cs="Arial"/>
          <w:sz w:val="22"/>
          <w:szCs w:val="22"/>
          <w:lang w:eastAsia="en-US"/>
        </w:rPr>
        <w:t xml:space="preserve">bei kitą reikšmingą informaciją.  </w:t>
      </w:r>
      <w:r w:rsidRPr="005C478E">
        <w:rPr>
          <w:rFonts w:ascii="Arial" w:eastAsia="Arial" w:hAnsi="Arial" w:cs="Arial"/>
          <w:sz w:val="22"/>
          <w:szCs w:val="22"/>
        </w:rPr>
        <w:t>Sutarties kainos peržiūra ir (ar) papildomos paslaugos įforminamos susitarimu, kuris yra neatskiriama Sutarties dalis</w:t>
      </w:r>
      <w:r w:rsidR="00AD0ED3" w:rsidRPr="005C478E">
        <w:rPr>
          <w:rFonts w:ascii="Arial" w:eastAsia="Arial" w:hAnsi="Arial" w:cs="Arial"/>
          <w:sz w:val="22"/>
          <w:szCs w:val="22"/>
        </w:rPr>
        <w:t>;</w:t>
      </w:r>
    </w:p>
    <w:p w14:paraId="7994553C" w14:textId="440DA3F1" w:rsidR="009A7B2D" w:rsidRPr="005C478E" w:rsidRDefault="009A7B2D"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pakeitimai taip pat galimi, jeigu Užsakovo Projekto vadovas, nekeisdamas Sutarties tikslo, dalyko, Paslaugų apimčių, terminų ir kainos, turi teisę raštišku Nurodymu pakeisti vieno Paslaugos elementą kitu ar jį papildyti atitinkamai sumažinant kitą elementą, pakeisti nurodytą seką, metodą (šiuo atveju Projektuotojas privalo teikti Paslaugas vadovaudamasis Užsakovo Projekto vadovo Nurodymais</w:t>
      </w:r>
      <w:r w:rsidR="00CC4748" w:rsidRPr="005C478E">
        <w:rPr>
          <w:rFonts w:ascii="Arial" w:hAnsi="Arial" w:cs="Arial"/>
          <w:sz w:val="22"/>
          <w:szCs w:val="22"/>
          <w:lang w:eastAsia="en-US"/>
        </w:rPr>
        <w:t>)</w:t>
      </w:r>
      <w:r w:rsidR="00FA15C0" w:rsidRPr="005C478E">
        <w:rPr>
          <w:rFonts w:ascii="Arial" w:hAnsi="Arial" w:cs="Arial"/>
          <w:sz w:val="22"/>
          <w:szCs w:val="22"/>
          <w:lang w:eastAsia="en-US"/>
        </w:rPr>
        <w:t>.</w:t>
      </w:r>
    </w:p>
    <w:p w14:paraId="1E3438EB" w14:textId="77777777" w:rsidR="00D909DE" w:rsidRPr="005C478E" w:rsidRDefault="00D909DE" w:rsidP="00D909DE">
      <w:pPr>
        <w:pStyle w:val="Pavadinimas0"/>
        <w:tabs>
          <w:tab w:val="left" w:pos="480"/>
        </w:tabs>
        <w:spacing w:before="0" w:after="0"/>
        <w:jc w:val="center"/>
        <w:outlineLvl w:val="9"/>
        <w:rPr>
          <w:rFonts w:ascii="Arial" w:hAnsi="Arial" w:cs="Arial"/>
          <w:sz w:val="22"/>
          <w:szCs w:val="22"/>
          <w:lang w:val="lt-LT"/>
        </w:rPr>
      </w:pPr>
      <w:bookmarkStart w:id="102" w:name="_Toc74555053"/>
      <w:bookmarkStart w:id="103" w:name="_Toc75156406"/>
      <w:bookmarkStart w:id="104" w:name="_Toc76523540"/>
      <w:bookmarkStart w:id="105" w:name="_Toc85872006"/>
      <w:bookmarkStart w:id="106" w:name="_Toc106609629"/>
      <w:bookmarkStart w:id="107" w:name="_Toc255820500"/>
      <w:bookmarkStart w:id="108" w:name="_Toc262460831"/>
    </w:p>
    <w:p w14:paraId="5478416C" w14:textId="53D889D8"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SUTARTIES PAŽEIDIMAS</w:t>
      </w:r>
      <w:bookmarkEnd w:id="102"/>
      <w:bookmarkEnd w:id="103"/>
      <w:bookmarkEnd w:id="104"/>
      <w:bookmarkEnd w:id="105"/>
      <w:bookmarkEnd w:id="106"/>
      <w:bookmarkEnd w:id="107"/>
      <w:bookmarkEnd w:id="108"/>
    </w:p>
    <w:p w14:paraId="2472B2F7" w14:textId="5A88AECF"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pažeidimu laikytinas bet koks Sutarties įsipareigojimų nevykdymas arba netinkamas vykdymas</w:t>
      </w:r>
      <w:r w:rsidR="009113A2" w:rsidRPr="005C478E">
        <w:rPr>
          <w:rFonts w:ascii="Arial" w:hAnsi="Arial" w:cs="Arial"/>
          <w:b w:val="0"/>
          <w:bCs w:val="0"/>
          <w:sz w:val="22"/>
          <w:szCs w:val="22"/>
          <w:lang w:val="lt-LT"/>
        </w:rPr>
        <w:t>;</w:t>
      </w:r>
    </w:p>
    <w:p w14:paraId="5F486254" w14:textId="77777777"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Vienai Sutarties Šaliai pažeidus Sutartį, nukentėjusioji Šalis turi teisę:</w:t>
      </w:r>
    </w:p>
    <w:p w14:paraId="76F11DFC"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kitos Šalies vykdyti sutartinius įsipareigojimus;</w:t>
      </w:r>
    </w:p>
    <w:p w14:paraId="1B1834DA"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atlyginti nuostolius;</w:t>
      </w:r>
    </w:p>
    <w:p w14:paraId="0AB03CAE"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sumokėti netesybas arba kitas kompensacijas;</w:t>
      </w:r>
    </w:p>
    <w:p w14:paraId="26149C81"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pasinaudoti Sutarties įvykdymo užtikrinimu;</w:t>
      </w:r>
    </w:p>
    <w:p w14:paraId="7FC4CAAA"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vienašališkai nutraukti Sutartį Sutartyje numatytais atvejais ir tvarka;</w:t>
      </w:r>
    </w:p>
    <w:p w14:paraId="3B9FD8BD" w14:textId="5071092E"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taikyti kitus Lietuvos Respublikos teisės aktų nustatytus teisių gynimo būdus</w:t>
      </w:r>
      <w:r w:rsidR="009113A2" w:rsidRPr="005C478E">
        <w:rPr>
          <w:rFonts w:ascii="Arial" w:hAnsi="Arial" w:cs="Arial"/>
          <w:b w:val="0"/>
          <w:bCs w:val="0"/>
          <w:sz w:val="22"/>
          <w:szCs w:val="22"/>
          <w:lang w:val="lt-LT"/>
        </w:rPr>
        <w:t>;</w:t>
      </w:r>
    </w:p>
    <w:p w14:paraId="7E4AA399" w14:textId="77777777"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Finansavimo (viso ar dalies) iš Europos Sąjungos fondų ir / ar TEN-T programos (ar valstybės biudžeto lėšomis, jei bus skirtas) praradimas, kurį sąlygojo netinkamas ir nesavalaikis Projektuotojo Sutarties vykdymas, netinkamų, teisės aktams ir / ar Sutarčiai prieštaraujančių sprendimų priėmimas, yra laikoma žala Užsakovui, kurią privalo atlyginti Projektuotojas, ir jos dydis yra lygus prarasto finansavimo</w:t>
      </w:r>
      <w:r w:rsidRPr="005C478E">
        <w:rPr>
          <w:rFonts w:ascii="Arial" w:hAnsi="Arial" w:cs="Arial"/>
          <w:b w:val="0"/>
          <w:bCs w:val="0"/>
          <w:color w:val="000000"/>
          <w:sz w:val="22"/>
          <w:szCs w:val="22"/>
          <w:lang w:val="lt-LT"/>
        </w:rPr>
        <w:t xml:space="preserve"> dydžiui, įskaitant netesybas (delspinigius ir baudas), kurias Užsakovui tektų sumokėti Europos Sąjungos fondų </w:t>
      </w:r>
      <w:r w:rsidRPr="005C478E">
        <w:rPr>
          <w:rFonts w:ascii="Arial" w:hAnsi="Arial" w:cs="Arial"/>
          <w:b w:val="0"/>
          <w:bCs w:val="0"/>
          <w:sz w:val="22"/>
          <w:szCs w:val="22"/>
          <w:lang w:val="lt-LT"/>
        </w:rPr>
        <w:t>ir / ar</w:t>
      </w:r>
      <w:r w:rsidRPr="005C478E">
        <w:rPr>
          <w:rFonts w:ascii="Arial" w:hAnsi="Arial" w:cs="Arial"/>
          <w:b w:val="0"/>
          <w:bCs w:val="0"/>
          <w:spacing w:val="5"/>
          <w:sz w:val="22"/>
          <w:szCs w:val="22"/>
          <w:lang w:val="lt-LT"/>
        </w:rPr>
        <w:t xml:space="preserve"> TEN-T programos</w:t>
      </w:r>
      <w:r w:rsidRPr="005C478E">
        <w:rPr>
          <w:rFonts w:ascii="Arial" w:hAnsi="Arial" w:cs="Arial"/>
          <w:b w:val="0"/>
          <w:bCs w:val="0"/>
          <w:color w:val="000000"/>
          <w:sz w:val="22"/>
          <w:szCs w:val="22"/>
          <w:lang w:val="lt-LT"/>
        </w:rPr>
        <w:t xml:space="preserve"> finansuojamų lėšų panaudojimą kontroliuojančioms institucijoms, jeigu finansavimas (ar valstybės biudžeto lėšomis, jei bus skirtas) buvo prarastas dėl nuo Projektuotojo priklausančių aplinkybių. Projektuotojas patvirtina, kad šis Užsakovo reikalavimas yra pagrįstas ir įsipareigoja ne ginčo tvarka sumokėti šią sumą Užsakovui.</w:t>
      </w:r>
    </w:p>
    <w:p w14:paraId="107315BA" w14:textId="77777777" w:rsidR="00D909DE" w:rsidRPr="005C478E" w:rsidRDefault="00D909DE" w:rsidP="00D909DE">
      <w:pPr>
        <w:widowControl w:val="0"/>
        <w:tabs>
          <w:tab w:val="left" w:pos="851"/>
          <w:tab w:val="num" w:pos="2291"/>
        </w:tabs>
        <w:ind w:firstLine="567"/>
        <w:jc w:val="both"/>
        <w:rPr>
          <w:rFonts w:ascii="Arial" w:hAnsi="Arial" w:cs="Arial"/>
          <w:color w:val="000000"/>
          <w:sz w:val="22"/>
          <w:szCs w:val="22"/>
        </w:rPr>
      </w:pPr>
    </w:p>
    <w:p w14:paraId="2A153ED6" w14:textId="77777777"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bookmarkStart w:id="109" w:name="_Toc74555055"/>
      <w:bookmarkStart w:id="110" w:name="_Toc75156408"/>
      <w:bookmarkStart w:id="111" w:name="_Toc76523542"/>
      <w:bookmarkStart w:id="112" w:name="_Toc85872008"/>
      <w:bookmarkStart w:id="113" w:name="_Toc106609631"/>
      <w:bookmarkStart w:id="114" w:name="_Toc255820502"/>
      <w:bookmarkStart w:id="115" w:name="_Toc262460833"/>
      <w:r w:rsidRPr="005C478E">
        <w:rPr>
          <w:rFonts w:ascii="Arial" w:hAnsi="Arial" w:cs="Arial"/>
          <w:sz w:val="22"/>
          <w:szCs w:val="22"/>
          <w:lang w:val="lt-LT"/>
        </w:rPr>
        <w:t>SUTARTIES NUTRAUKIMAS</w:t>
      </w:r>
      <w:bookmarkEnd w:id="109"/>
      <w:bookmarkEnd w:id="110"/>
      <w:bookmarkEnd w:id="111"/>
      <w:bookmarkEnd w:id="112"/>
      <w:bookmarkEnd w:id="113"/>
      <w:bookmarkEnd w:id="114"/>
      <w:bookmarkEnd w:id="115"/>
    </w:p>
    <w:p w14:paraId="387E97CC" w14:textId="31EA154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16" w:name="_Toc104875801"/>
      <w:bookmarkStart w:id="117" w:name="_Toc166946567"/>
      <w:bookmarkStart w:id="118" w:name="_Toc255820503"/>
      <w:bookmarkStart w:id="119" w:name="_Toc262460834"/>
      <w:r w:rsidRPr="005C478E">
        <w:rPr>
          <w:rFonts w:ascii="Arial" w:hAnsi="Arial" w:cs="Arial"/>
          <w:b w:val="0"/>
          <w:bCs w:val="0"/>
          <w:sz w:val="22"/>
          <w:szCs w:val="22"/>
          <w:lang w:val="lt-LT"/>
        </w:rPr>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r w:rsidR="009113A2" w:rsidRPr="005C478E">
        <w:rPr>
          <w:rFonts w:ascii="Arial" w:hAnsi="Arial" w:cs="Arial"/>
          <w:b w:val="0"/>
          <w:bCs w:val="0"/>
          <w:sz w:val="22"/>
          <w:szCs w:val="22"/>
          <w:lang w:val="lt-LT"/>
        </w:rPr>
        <w:t>;</w:t>
      </w:r>
    </w:p>
    <w:p w14:paraId="6B922C6C" w14:textId="7E876CC4"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vienašališkai nutraukti Sutartį </w:t>
      </w:r>
      <w:r w:rsidR="00F402F5" w:rsidRPr="005C478E">
        <w:rPr>
          <w:rFonts w:ascii="Arial" w:hAnsi="Arial" w:cs="Arial"/>
          <w:b w:val="0"/>
          <w:bCs w:val="0"/>
          <w:sz w:val="22"/>
          <w:szCs w:val="22"/>
          <w:lang w:val="lt-LT"/>
        </w:rPr>
        <w:t>apie tai įspėjęs</w:t>
      </w:r>
      <w:r w:rsidR="005767FA" w:rsidRPr="005C478E">
        <w:rPr>
          <w:rFonts w:ascii="Arial" w:hAnsi="Arial" w:cs="Arial"/>
          <w:b w:val="0"/>
          <w:bCs w:val="0"/>
          <w:sz w:val="22"/>
          <w:szCs w:val="22"/>
          <w:lang w:val="lt-LT"/>
        </w:rPr>
        <w:t xml:space="preserve"> Užsakovą raštu </w:t>
      </w:r>
      <w:r w:rsidRPr="005C478E">
        <w:rPr>
          <w:rFonts w:ascii="Arial" w:hAnsi="Arial" w:cs="Arial"/>
          <w:b w:val="0"/>
          <w:bCs w:val="0"/>
          <w:sz w:val="22"/>
          <w:szCs w:val="22"/>
          <w:lang w:val="lt-LT"/>
        </w:rPr>
        <w:t>prieš</w:t>
      </w:r>
      <w:r w:rsidR="005767FA" w:rsidRPr="005C478E">
        <w:rPr>
          <w:rFonts w:ascii="Arial" w:hAnsi="Arial" w:cs="Arial"/>
          <w:b w:val="0"/>
          <w:bCs w:val="0"/>
          <w:sz w:val="22"/>
          <w:szCs w:val="22"/>
          <w:lang w:val="lt-LT"/>
        </w:rPr>
        <w:t xml:space="preserve"> ne trumpesnį</w:t>
      </w:r>
      <w:r w:rsidR="00BC295F" w:rsidRPr="005C478E">
        <w:rPr>
          <w:rFonts w:ascii="Arial" w:hAnsi="Arial" w:cs="Arial"/>
          <w:b w:val="0"/>
          <w:bCs w:val="0"/>
          <w:sz w:val="22"/>
          <w:szCs w:val="22"/>
          <w:lang w:val="lt-LT"/>
        </w:rPr>
        <w:t xml:space="preserve"> negu</w:t>
      </w:r>
      <w:r w:rsidRPr="005C478E">
        <w:rPr>
          <w:rFonts w:ascii="Arial" w:hAnsi="Arial" w:cs="Arial"/>
          <w:b w:val="0"/>
          <w:bCs w:val="0"/>
          <w:sz w:val="22"/>
          <w:szCs w:val="22"/>
          <w:lang w:val="lt-LT"/>
        </w:rPr>
        <w:t xml:space="preserve"> 10 (dešimt) dienų</w:t>
      </w:r>
      <w:r w:rsidR="00BC295F" w:rsidRPr="005C478E">
        <w:rPr>
          <w:rFonts w:ascii="Arial" w:hAnsi="Arial" w:cs="Arial"/>
          <w:b w:val="0"/>
          <w:bCs w:val="0"/>
          <w:sz w:val="22"/>
          <w:szCs w:val="22"/>
          <w:lang w:val="lt-LT"/>
        </w:rPr>
        <w:t xml:space="preserve"> terminą šiais atvejais</w:t>
      </w:r>
      <w:r w:rsidRPr="005C478E">
        <w:rPr>
          <w:rFonts w:ascii="Arial" w:hAnsi="Arial" w:cs="Arial"/>
          <w:b w:val="0"/>
          <w:bCs w:val="0"/>
          <w:sz w:val="22"/>
          <w:szCs w:val="22"/>
          <w:lang w:val="lt-LT"/>
        </w:rPr>
        <w:t>:</w:t>
      </w:r>
    </w:p>
    <w:p w14:paraId="61BF17BB" w14:textId="22CCCB1B"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kai Užsakovas nepagrįstai nesumoka Projektuotojui, o Užsakovo delspinigių įsiskolinimas viršija 20 (dvidešimt) proc. Sutarties kainos </w:t>
      </w:r>
      <w:r w:rsidR="00141423"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Sutarčiai taikomas;</w:t>
      </w:r>
    </w:p>
    <w:p w14:paraId="7AFE3B5E"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netinkamai vykdo savo įsipareigojimus pagal Sutartį ir tai yra esminis Sutarties pažeidimas, kurio Užsakovas neištaiso per Projektuotojo nustatytą protingą terminą;</w:t>
      </w:r>
    </w:p>
    <w:p w14:paraId="06388E92"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Užsakovas bankrutuoja arba yra likviduojamas, sustabdo ūkinę veiklą arba kituose teisės aktuose numatyta tvarka susidaro analogiška situacija;</w:t>
      </w:r>
    </w:p>
    <w:p w14:paraId="42C22F9C"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kitais Sutartyje nurodytais atvejais. </w:t>
      </w:r>
    </w:p>
    <w:p w14:paraId="2EA952D5" w14:textId="2C64991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20" w:name="_Hlk73692516"/>
      <w:r w:rsidRPr="005C478E">
        <w:rPr>
          <w:rFonts w:ascii="Arial" w:hAnsi="Arial" w:cs="Arial"/>
          <w:b w:val="0"/>
          <w:bCs w:val="0"/>
          <w:sz w:val="22"/>
          <w:szCs w:val="22"/>
          <w:lang w:val="lt-LT"/>
        </w:rPr>
        <w:t>Užsakovas turi teisę vienašališkai nutraukti Sutartį apie tai įspėjęs Projektuotoją raštu prieš ne trumpesnį negu10 (dešimt)  dienų terminą šiais atvejais</w:t>
      </w:r>
      <w:bookmarkEnd w:id="120"/>
      <w:r w:rsidRPr="005C478E">
        <w:rPr>
          <w:rFonts w:ascii="Arial" w:hAnsi="Arial" w:cs="Arial"/>
          <w:b w:val="0"/>
          <w:bCs w:val="0"/>
          <w:sz w:val="22"/>
          <w:szCs w:val="22"/>
          <w:lang w:val="lt-LT"/>
        </w:rPr>
        <w:t>:</w:t>
      </w:r>
    </w:p>
    <w:p w14:paraId="30DB8315" w14:textId="77777777" w:rsidR="00605673" w:rsidRPr="005C478E" w:rsidRDefault="00605673" w:rsidP="00AE12EE">
      <w:pPr>
        <w:pStyle w:val="Pavadinimas0"/>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Projektuotojui yra inicijuojama (pateikiamas pareiškimas dėl bankroto ar restruktūrizavimo bylos iškėlimo) arba iškeliama bankroto ar restruktūrizavimo byla, arba Projektuotojas tampa nemokus, kaip tai numatyta Lietuvos Respublikos juridinių asmenų nemokumo įstatyme,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p>
    <w:p w14:paraId="70407DF7"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kai Projektuotojas sudaro </w:t>
      </w:r>
      <w:proofErr w:type="spellStart"/>
      <w:r w:rsidRPr="005C478E">
        <w:rPr>
          <w:rFonts w:ascii="Arial" w:hAnsi="Arial" w:cs="Arial"/>
          <w:b w:val="0"/>
          <w:bCs w:val="0"/>
          <w:sz w:val="22"/>
          <w:szCs w:val="22"/>
          <w:lang w:val="lt-LT"/>
        </w:rPr>
        <w:t>subteikimo</w:t>
      </w:r>
      <w:proofErr w:type="spellEnd"/>
      <w:r w:rsidRPr="005C478E">
        <w:rPr>
          <w:rFonts w:ascii="Arial" w:hAnsi="Arial" w:cs="Arial"/>
          <w:b w:val="0"/>
          <w:bCs w:val="0"/>
          <w:sz w:val="22"/>
          <w:szCs w:val="22"/>
          <w:lang w:val="lt-LT"/>
        </w:rPr>
        <w:t xml:space="preserve"> sutartį neinformavęs Užsakovo ir negavęs jo sutikimo;</w:t>
      </w:r>
    </w:p>
    <w:p w14:paraId="752D558D" w14:textId="5646C69C"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nepagrįstai nesumoka Užsakovui priskaičiuotų netesybų, o Projektuotojo delspinigių įsiskolinimas viršija 20 (dvidešimt) proc. Sutarties kainos </w:t>
      </w:r>
      <w:r w:rsidR="00EB6D3E"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p>
    <w:p w14:paraId="673806EB"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nepaisant Užsakovo raginimo, nepradeda laiku vykdyti Sutartyje numatytų įsipareigojimų ir (ar) Paslaugų (Paslaugų Etapų) ir (ar) atlieka taip lėtai, kad juos baigti iki Paslaugų teikimo grafikuose numatytų terminų pabaigos pasidaro neįmanoma;</w:t>
      </w:r>
    </w:p>
    <w:p w14:paraId="6B6E5995" w14:textId="32F21222"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panaikinamas Projektuotojo atestatas, leidimas arba bet koks kitas atitinkamas dokumentas, būtinas Sutartyje numatytų įsipareigojimų vykdymui</w:t>
      </w:r>
      <w:r w:rsidR="00E46A9C" w:rsidRPr="005C478E">
        <w:rPr>
          <w:rFonts w:ascii="Arial" w:hAnsi="Arial" w:cs="Arial"/>
          <w:b w:val="0"/>
          <w:bCs w:val="0"/>
          <w:sz w:val="22"/>
          <w:szCs w:val="22"/>
          <w:lang w:val="lt-LT"/>
        </w:rPr>
        <w:t>;</w:t>
      </w:r>
    </w:p>
    <w:p w14:paraId="036F9EC5" w14:textId="0BAE6DF5" w:rsidR="00605673" w:rsidRPr="005C478E" w:rsidRDefault="00605673" w:rsidP="00AE12EE">
      <w:pPr>
        <w:pStyle w:val="Pavadinimas0"/>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r w:rsidR="00E46A9C" w:rsidRPr="005C478E">
        <w:rPr>
          <w:rFonts w:ascii="Arial" w:hAnsi="Arial" w:cs="Arial"/>
          <w:b w:val="0"/>
          <w:bCs w:val="0"/>
          <w:sz w:val="22"/>
          <w:szCs w:val="22"/>
          <w:lang w:val="lt-LT"/>
        </w:rPr>
        <w:t>;</w:t>
      </w:r>
    </w:p>
    <w:p w14:paraId="6C2AA5EF" w14:textId="3DBD0E0C"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(ir / arba jo vadovas, ir / arba jo buhalteris ar kitas asmuo turintis teisę surašyti ir pasirašyti </w:t>
      </w:r>
      <w:r w:rsidR="00C21AD2" w:rsidRPr="005C478E">
        <w:rPr>
          <w:rFonts w:ascii="Arial" w:hAnsi="Arial" w:cs="Arial"/>
          <w:b w:val="0"/>
          <w:bCs w:val="0"/>
          <w:sz w:val="22"/>
          <w:szCs w:val="22"/>
          <w:lang w:val="lt-LT"/>
        </w:rPr>
        <w:t>P</w:t>
      </w:r>
      <w:r w:rsidRPr="005C478E">
        <w:rPr>
          <w:rFonts w:ascii="Arial" w:hAnsi="Arial" w:cs="Arial"/>
          <w:b w:val="0"/>
          <w:bCs w:val="0"/>
          <w:sz w:val="22"/>
          <w:szCs w:val="22"/>
          <w:lang w:val="lt-LT"/>
        </w:rPr>
        <w:t>rojektuotojo apskaitos dokumentus) teismo sprendimu yra pripažintas kaltu dėl pažeidimo, susijusio su Projektuotojo profesine veikla</w:t>
      </w:r>
      <w:r w:rsidR="00E46A9C" w:rsidRPr="005C478E">
        <w:rPr>
          <w:rFonts w:ascii="Arial" w:hAnsi="Arial" w:cs="Arial"/>
          <w:b w:val="0"/>
          <w:bCs w:val="0"/>
          <w:sz w:val="22"/>
          <w:szCs w:val="22"/>
          <w:lang w:val="lt-LT"/>
        </w:rPr>
        <w:t>;</w:t>
      </w:r>
    </w:p>
    <w:p w14:paraId="3B2CAEC5"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08C68137" w14:textId="5E18DAF2" w:rsidR="00605673" w:rsidRPr="005C478E" w:rsidRDefault="004F47C0"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eastAsia="Calibri" w:hAnsi="Arial" w:cs="Arial"/>
          <w:b w:val="0"/>
          <w:bCs w:val="0"/>
          <w:sz w:val="22"/>
          <w:szCs w:val="22"/>
          <w:lang w:val="lt-LT"/>
        </w:rPr>
        <w:t>Projektuotojo veiksmai (neveikimas) nesuderinami su jo profesinės veiklos etikos principais</w:t>
      </w:r>
      <w:r w:rsidR="002E4A05" w:rsidRPr="005C478E">
        <w:rPr>
          <w:rFonts w:ascii="Arial" w:eastAsia="Calibri" w:hAnsi="Arial" w:cs="Arial"/>
          <w:b w:val="0"/>
          <w:bCs w:val="0"/>
          <w:sz w:val="22"/>
          <w:szCs w:val="22"/>
          <w:lang w:val="lt-LT"/>
        </w:rPr>
        <w:t xml:space="preserve"> </w:t>
      </w:r>
      <w:r w:rsidR="00605673" w:rsidRPr="005C478E">
        <w:rPr>
          <w:rFonts w:ascii="Arial" w:hAnsi="Arial" w:cs="Arial"/>
          <w:b w:val="0"/>
          <w:bCs w:val="0"/>
          <w:sz w:val="22"/>
          <w:szCs w:val="22"/>
          <w:lang w:val="lt-LT"/>
        </w:rPr>
        <w:t>pagal kitą iš ES biudžeto finansuojamą pirkimų procedūrą ar dotacijos skyrimo procedūrą buvo paskelbta, kad Projektuotojas pažeidė Sutartį nesugebėdamas vykdyti savo sutartinių įsipareigojimų</w:t>
      </w:r>
    </w:p>
    <w:p w14:paraId="4257CD68" w14:textId="77777777" w:rsidR="00605673" w:rsidRPr="005C478E" w:rsidRDefault="00605673" w:rsidP="00AE12EE">
      <w:pPr>
        <w:pStyle w:val="Sraopastraipa"/>
        <w:numPr>
          <w:ilvl w:val="2"/>
          <w:numId w:val="7"/>
        </w:numPr>
        <w:tabs>
          <w:tab w:val="left" w:pos="851"/>
        </w:tabs>
        <w:ind w:left="567" w:hanging="567"/>
        <w:rPr>
          <w:rFonts w:ascii="Arial" w:hAnsi="Arial" w:cs="Arial"/>
          <w:sz w:val="22"/>
          <w:szCs w:val="22"/>
          <w:lang w:eastAsia="en-US"/>
        </w:rPr>
      </w:pPr>
      <w:r w:rsidRPr="005C478E">
        <w:rPr>
          <w:rFonts w:ascii="Arial" w:hAnsi="Arial" w:cs="Arial"/>
          <w:sz w:val="22"/>
          <w:szCs w:val="22"/>
        </w:rPr>
        <w:t>Projektuotojas nepateikia/nepratęsia reikalaujamų draudimų, garantijų, užtikrinimų, arba jei asmuo, duodantis garantiją, yra nepajėgus laikytis savo įsipareigojimų, arba nustoja galioti šie dokumentai;</w:t>
      </w:r>
    </w:p>
    <w:p w14:paraId="3D6FF1FD" w14:textId="77777777" w:rsidR="00605673" w:rsidRPr="005C478E" w:rsidRDefault="00605673" w:rsidP="00AE12EE">
      <w:pPr>
        <w:pStyle w:val="Pavadinimas0"/>
        <w:numPr>
          <w:ilvl w:val="2"/>
          <w:numId w:val="7"/>
        </w:numPr>
        <w:tabs>
          <w:tab w:val="left" w:pos="851"/>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Projektuotojas  nevykdo kitų savo sutartinių įsipareigojimų ir tai yra esminis Sutarties pažeidimas;</w:t>
      </w:r>
    </w:p>
    <w:p w14:paraId="3372490C" w14:textId="77777777"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Lietuvos Respublikos Vyriausybė Nacionaliniam saugumui užtikrinti svarbių objektų apsaugos įstatymo nustatyta tvarka priima sprendimą, patvirtinantį, kad Sutartis neatitinka nacionalinio saugumo interesų;</w:t>
      </w:r>
    </w:p>
    <w:p w14:paraId="4269280D" w14:textId="025CAF8B"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 xml:space="preserve">kai paaiškėjo, kad Projektuotojas  turėjo būti pašalintas iš Pirkimo procedūros </w:t>
      </w:r>
      <w:proofErr w:type="spellStart"/>
      <w:r w:rsidRPr="005C478E">
        <w:rPr>
          <w:rFonts w:ascii="Arial" w:hAnsi="Arial" w:cs="Arial"/>
          <w:b w:val="0"/>
          <w:bCs w:val="0"/>
          <w:sz w:val="22"/>
          <w:szCs w:val="22"/>
          <w:lang w:val="lt-LT"/>
        </w:rPr>
        <w:t>mutatis</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mutandis</w:t>
      </w:r>
      <w:proofErr w:type="spellEnd"/>
      <w:r w:rsidRPr="005C478E">
        <w:rPr>
          <w:rFonts w:ascii="Arial" w:hAnsi="Arial" w:cs="Arial"/>
          <w:b w:val="0"/>
          <w:bCs w:val="0"/>
          <w:sz w:val="22"/>
          <w:szCs w:val="22"/>
          <w:lang w:val="lt-LT"/>
        </w:rPr>
        <w:t xml:space="preserve"> taikant </w:t>
      </w:r>
      <w:r w:rsidR="00F67FFC" w:rsidRPr="005C478E">
        <w:rPr>
          <w:rFonts w:ascii="Arial" w:hAnsi="Arial" w:cs="Arial"/>
          <w:b w:val="0"/>
          <w:bCs w:val="0"/>
          <w:sz w:val="22"/>
          <w:szCs w:val="22"/>
          <w:lang w:val="lt-LT"/>
        </w:rPr>
        <w:t xml:space="preserve">VPĮ </w:t>
      </w:r>
      <w:r w:rsidRPr="005C478E">
        <w:rPr>
          <w:rFonts w:ascii="Arial" w:hAnsi="Arial" w:cs="Arial"/>
          <w:b w:val="0"/>
          <w:bCs w:val="0"/>
          <w:sz w:val="22"/>
          <w:szCs w:val="22"/>
          <w:lang w:val="lt-LT"/>
        </w:rPr>
        <w:t xml:space="preserve">46 straipsnio 1 dalį, kuri taikoma kartu su </w:t>
      </w:r>
      <w:r w:rsidR="00830799" w:rsidRPr="005C478E">
        <w:rPr>
          <w:rFonts w:ascii="Arial" w:hAnsi="Arial" w:cs="Arial"/>
          <w:b w:val="0"/>
          <w:bCs w:val="0"/>
          <w:sz w:val="22"/>
          <w:szCs w:val="22"/>
          <w:lang w:val="lt-LT"/>
        </w:rPr>
        <w:t>KS</w:t>
      </w:r>
      <w:r w:rsidR="00F67FFC"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59 straipsnio 1 dalimi</w:t>
      </w:r>
      <w:r w:rsidR="0043693E" w:rsidRPr="005C478E">
        <w:rPr>
          <w:rFonts w:ascii="Arial" w:hAnsi="Arial" w:cs="Arial"/>
          <w:b w:val="0"/>
          <w:bCs w:val="0"/>
          <w:sz w:val="22"/>
          <w:szCs w:val="22"/>
          <w:lang w:val="lt-LT"/>
        </w:rPr>
        <w:t>;</w:t>
      </w:r>
    </w:p>
    <w:p w14:paraId="57325AA1" w14:textId="14C36112"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Sutartis buvo pakeista pažeidžiant </w:t>
      </w:r>
      <w:r w:rsidR="0066741B" w:rsidRPr="005C478E">
        <w:rPr>
          <w:rFonts w:ascii="Arial" w:hAnsi="Arial" w:cs="Arial"/>
          <w:b w:val="0"/>
          <w:bCs w:val="0"/>
          <w:sz w:val="22"/>
          <w:szCs w:val="22"/>
          <w:lang w:val="lt-LT"/>
        </w:rPr>
        <w:t>KS</w:t>
      </w:r>
      <w:r w:rsidR="00C54661"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97 straipsnį;</w:t>
      </w:r>
    </w:p>
    <w:p w14:paraId="41CBBF82" w14:textId="77777777" w:rsidR="00605673" w:rsidRPr="00EB4539" w:rsidRDefault="00605673" w:rsidP="1A99FBC0">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EB4539">
        <w:rPr>
          <w:rFonts w:ascii="Arial" w:hAnsi="Arial" w:cs="Arial"/>
          <w:b w:val="0"/>
          <w:bCs w:val="0"/>
          <w:sz w:val="22"/>
          <w:szCs w:val="22"/>
          <w:lang w:val="lt-LT"/>
        </w:rPr>
        <w:t>kai 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1A99FBC0">
        <w:rPr>
          <w:rFonts w:ascii="Arial" w:hAnsi="Arial" w:cs="Arial"/>
          <w:b w:val="0"/>
          <w:bCs w:val="0"/>
          <w:sz w:val="22"/>
          <w:szCs w:val="22"/>
          <w:vertAlign w:val="superscript"/>
        </w:rPr>
        <w:footnoteReference w:id="6"/>
      </w:r>
      <w:r w:rsidRPr="00EB4539">
        <w:rPr>
          <w:rFonts w:ascii="Arial" w:hAnsi="Arial" w:cs="Arial"/>
          <w:b w:val="0"/>
          <w:bCs w:val="0"/>
          <w:sz w:val="22"/>
          <w:szCs w:val="22"/>
          <w:lang w:val="lt-LT"/>
        </w:rPr>
        <w:t>;</w:t>
      </w:r>
    </w:p>
    <w:p w14:paraId="476738DB" w14:textId="7A4A84EB" w:rsidR="00C54661" w:rsidRPr="005C478E" w:rsidRDefault="000A2EDC"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kai keičiasi Projektuotojo organizacinė struktūra– juridinis statusas, pobūdis ar valdymo struktūra ir tai gali turėti įtakos tinkamam Sutarties vykdymui</w:t>
      </w:r>
      <w:r w:rsidR="00C54661" w:rsidRPr="005C478E">
        <w:rPr>
          <w:rFonts w:ascii="Arial" w:hAnsi="Arial" w:cs="Arial"/>
          <w:b w:val="0"/>
          <w:bCs w:val="0"/>
          <w:sz w:val="22"/>
          <w:szCs w:val="22"/>
          <w:lang w:val="lt-LT"/>
        </w:rPr>
        <w:t>;</w:t>
      </w:r>
    </w:p>
    <w:p w14:paraId="0DBDA0A5" w14:textId="3B06FB15" w:rsidR="00761F58" w:rsidRPr="005C478E" w:rsidRDefault="00C54661"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w:t>
      </w:r>
      <w:r w:rsidR="00532585" w:rsidRPr="005C478E">
        <w:rPr>
          <w:rFonts w:ascii="Arial" w:hAnsi="Arial" w:cs="Arial"/>
          <w:b w:val="0"/>
          <w:bCs w:val="0"/>
          <w:sz w:val="22"/>
          <w:szCs w:val="22"/>
          <w:lang w:val="lt-LT"/>
        </w:rPr>
        <w:t>Projektuotojas per Užsakovo</w:t>
      </w:r>
      <w:r w:rsidRPr="005C478E">
        <w:rPr>
          <w:rFonts w:ascii="Arial" w:hAnsi="Arial" w:cs="Arial"/>
          <w:b w:val="0"/>
          <w:bCs w:val="0"/>
          <w:sz w:val="22"/>
          <w:szCs w:val="22"/>
          <w:lang w:val="lt-LT"/>
        </w:rPr>
        <w:t xml:space="preserve"> nurodytą terminą nepateikia pagrindžiančių dokumentų dėl </w:t>
      </w:r>
      <w:r w:rsidR="00532585"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jo pasitelktų ar ketinamų pasitelkti subtiekėjų, ūkio subjektų, kurių pajėgumais remiamasi </w:t>
      </w:r>
      <w:r w:rsidRPr="005C478E">
        <w:rPr>
          <w:rFonts w:ascii="Arial" w:hAnsi="Arial" w:cs="Arial"/>
          <w:b w:val="0"/>
          <w:bCs w:val="0"/>
          <w:sz w:val="22"/>
          <w:szCs w:val="22"/>
          <w:lang w:val="lt-LT"/>
        </w:rPr>
        <w:lastRenderedPageBreak/>
        <w:t>ar (ir) siūlomų prekių (įskaitant jų sudedamąsias dalis), teikiamų paslaugų atitikties VPĮ 45 straipsnio 2</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ar </w:t>
      </w:r>
      <w:r w:rsidR="0066741B" w:rsidRPr="005C478E">
        <w:rPr>
          <w:rFonts w:ascii="Arial" w:hAnsi="Arial" w:cs="Arial"/>
          <w:b w:val="0"/>
          <w:bCs w:val="0"/>
          <w:sz w:val="22"/>
          <w:szCs w:val="22"/>
          <w:lang w:val="lt-LT"/>
        </w:rPr>
        <w:t>KS</w:t>
      </w:r>
      <w:r w:rsidRPr="005C478E">
        <w:rPr>
          <w:rFonts w:ascii="Arial" w:hAnsi="Arial" w:cs="Arial"/>
          <w:b w:val="0"/>
          <w:bCs w:val="0"/>
          <w:sz w:val="22"/>
          <w:szCs w:val="22"/>
          <w:lang w:val="lt-LT"/>
        </w:rPr>
        <w:t>PĮ 58 straipsnio 4</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nuostatoms; </w:t>
      </w:r>
    </w:p>
    <w:p w14:paraId="1299D101" w14:textId="47B36788" w:rsidR="00761F58" w:rsidRPr="005C478E" w:rsidRDefault="00C54661"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761F58" w:rsidRPr="005C478E">
        <w:rPr>
          <w:rFonts w:ascii="Arial" w:hAnsi="Arial" w:cs="Arial"/>
          <w:b w:val="0"/>
          <w:bCs w:val="0"/>
          <w:sz w:val="22"/>
          <w:szCs w:val="22"/>
          <w:lang w:val="lt-LT"/>
        </w:rPr>
        <w:t xml:space="preserve">jei atsiranda bent vienas iš VPĮ 90 straipsnyje arba </w:t>
      </w:r>
      <w:r w:rsidR="0066741B"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 xml:space="preserve">PĮ 98 straipsnyje nurodytų pagrindų (išskyrus VPĮ 90 str. 1 d. 2 ir 4 p. ar </w:t>
      </w:r>
      <w:r w:rsidR="00830799"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PĮ 98 str. 1 d. 2 ir 4 p.,  kurie laikomi atmetimo pagrindais, jei toks pagrindas buvo taikomas Pirkimo metu), ar LR civiliniame kodekse ar kitame teisės akte nustatytų Sutarties nutraukimo pagrindų</w:t>
      </w:r>
    </w:p>
    <w:p w14:paraId="407EC315" w14:textId="17DA1F4A"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kitais Sutartyje numatytais atvejais</w:t>
      </w:r>
      <w:r w:rsidR="00160F2D" w:rsidRPr="005C478E">
        <w:rPr>
          <w:rFonts w:ascii="Arial" w:hAnsi="Arial" w:cs="Arial"/>
          <w:b w:val="0"/>
          <w:bCs w:val="0"/>
          <w:sz w:val="22"/>
          <w:szCs w:val="22"/>
          <w:lang w:val="lt-LT"/>
        </w:rPr>
        <w:t>.</w:t>
      </w:r>
    </w:p>
    <w:p w14:paraId="03556D27" w14:textId="3D5BFE5B" w:rsidR="00605673" w:rsidRPr="005C478E" w:rsidRDefault="00605673" w:rsidP="00AE12EE">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Užsakovas turi teisę vienašališkai nutraukti Sutartį apie tai įspėjęs Projektuotoją raštu prieš ne trumpesnį negu 30 (trisdešimt)  dienų terminą šiais atvejais</w:t>
      </w:r>
      <w:r w:rsidR="00160F2D" w:rsidRPr="005C478E">
        <w:rPr>
          <w:rFonts w:ascii="Arial" w:hAnsi="Arial" w:cs="Arial"/>
          <w:sz w:val="22"/>
          <w:szCs w:val="22"/>
        </w:rPr>
        <w:t>:</w:t>
      </w:r>
    </w:p>
    <w:p w14:paraId="7F4929BC" w14:textId="5AF3C0A2"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Užsakovas priima sprendimą neplėtoti ir nestatyti Statinio. Šiame punkte numatyta teise Užsakovas gali pasinaudoti tik tuomet, kai visiškai atsiskaito su Projektuotoju už jo suteiktas Paslaugas</w:t>
      </w:r>
      <w:r w:rsidR="00160F2D" w:rsidRPr="005C478E">
        <w:rPr>
          <w:rFonts w:ascii="Arial" w:hAnsi="Arial" w:cs="Arial"/>
          <w:sz w:val="22"/>
          <w:szCs w:val="22"/>
        </w:rPr>
        <w:t>;</w:t>
      </w:r>
    </w:p>
    <w:p w14:paraId="34D316D3" w14:textId="74735BB3"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r w:rsidR="00160F2D" w:rsidRPr="005C478E">
        <w:rPr>
          <w:rFonts w:ascii="Arial" w:hAnsi="Arial" w:cs="Arial"/>
          <w:sz w:val="22"/>
          <w:szCs w:val="22"/>
        </w:rPr>
        <w:t>;</w:t>
      </w:r>
    </w:p>
    <w:p w14:paraId="211F5B12" w14:textId="77777777"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14:paraId="4AF580C7" w14:textId="19168C97"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Užsakovas iš pirkimų valdyme dalyvaujančių institucijų gauna nurodymą / rekomendaciją nutraukti Sutartį</w:t>
      </w:r>
      <w:r w:rsidR="00700FB0" w:rsidRPr="005C478E">
        <w:rPr>
          <w:rFonts w:ascii="Arial" w:hAnsi="Arial" w:cs="Arial"/>
          <w:sz w:val="22"/>
          <w:szCs w:val="22"/>
          <w:lang w:eastAsia="en-US"/>
        </w:rPr>
        <w:t>;</w:t>
      </w:r>
    </w:p>
    <w:p w14:paraId="4614388F" w14:textId="32EA5EF6" w:rsidR="002F3162" w:rsidRPr="005C478E" w:rsidRDefault="002F3162"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700FB0" w:rsidRPr="005C478E">
        <w:rPr>
          <w:rFonts w:ascii="Arial" w:hAnsi="Arial" w:cs="Arial"/>
          <w:b w:val="0"/>
          <w:bCs w:val="0"/>
          <w:sz w:val="22"/>
          <w:szCs w:val="22"/>
          <w:lang w:val="lt-LT"/>
        </w:rPr>
        <w:t xml:space="preserve">nedelsiant </w:t>
      </w:r>
      <w:r w:rsidRPr="005C478E">
        <w:rPr>
          <w:rFonts w:ascii="Arial" w:hAnsi="Arial" w:cs="Arial"/>
          <w:b w:val="0"/>
          <w:bCs w:val="0"/>
          <w:sz w:val="22"/>
          <w:szCs w:val="22"/>
          <w:lang w:val="lt-LT"/>
        </w:rPr>
        <w:t>vienašališkai nutraukia Sutartį apie tai įspėjęs P</w:t>
      </w:r>
      <w:r w:rsidR="00E56FF6">
        <w:rPr>
          <w:rFonts w:ascii="Arial" w:hAnsi="Arial" w:cs="Arial"/>
          <w:b w:val="0"/>
          <w:bCs w:val="0"/>
          <w:sz w:val="22"/>
          <w:szCs w:val="22"/>
          <w:lang w:val="lt-LT"/>
        </w:rPr>
        <w:t>rojektuotoją</w:t>
      </w:r>
      <w:r w:rsidRPr="005C478E">
        <w:rPr>
          <w:rFonts w:ascii="Arial" w:hAnsi="Arial" w:cs="Arial"/>
          <w:b w:val="0"/>
          <w:bCs w:val="0"/>
          <w:sz w:val="22"/>
          <w:szCs w:val="22"/>
          <w:lang w:val="lt-LT"/>
        </w:rPr>
        <w:t xml:space="preserve">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008F286A" w:rsidRPr="005C478E">
        <w:rPr>
          <w:rFonts w:ascii="Arial" w:hAnsi="Arial" w:cs="Arial"/>
          <w:b w:val="0"/>
          <w:bCs w:val="0"/>
          <w:sz w:val="22"/>
          <w:szCs w:val="22"/>
          <w:lang w:val="lt-LT"/>
        </w:rPr>
        <w:t>;</w:t>
      </w:r>
    </w:p>
    <w:p w14:paraId="10CAACFB" w14:textId="6343541C" w:rsidR="002F3162" w:rsidRPr="005C478E" w:rsidRDefault="002F3162"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r w:rsidR="002166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80C53D9" w14:textId="4ED7BC4C" w:rsidR="00023A2F" w:rsidRPr="005C478E" w:rsidRDefault="002F3162"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P</w:t>
      </w:r>
      <w:r w:rsidR="004646B8">
        <w:rPr>
          <w:rFonts w:ascii="Arial" w:hAnsi="Arial" w:cs="Arial"/>
          <w:b w:val="0"/>
          <w:bCs w:val="0"/>
          <w:sz w:val="22"/>
          <w:szCs w:val="22"/>
          <w:lang w:val="lt-LT"/>
        </w:rPr>
        <w:t>rojektuotoją</w:t>
      </w:r>
      <w:r w:rsidRPr="005C478E">
        <w:rPr>
          <w:rFonts w:ascii="Arial" w:hAnsi="Arial" w:cs="Arial"/>
          <w:b w:val="0"/>
          <w:bCs w:val="0"/>
          <w:sz w:val="22"/>
          <w:szCs w:val="22"/>
          <w:lang w:val="lt-LT"/>
        </w:rPr>
        <w:t xml:space="preserve"> raštu, jei Sutartis įsigaliojo iki šių tarptautinių sankcijų Lietuvos Respublikoje įgyvendinimo nustatymo. Draudžiama prisiimti naujas prievoles pagal Sutartį, kurių vykdymas prieštarautų Lietuvos Respublikoje įgyvendinamoms tarptautinėms sankcijoms</w:t>
      </w:r>
      <w:r w:rsidR="00A9774F" w:rsidRPr="005C478E">
        <w:rPr>
          <w:rFonts w:ascii="Arial" w:hAnsi="Arial" w:cs="Arial"/>
          <w:b w:val="0"/>
          <w:bCs w:val="0"/>
          <w:sz w:val="22"/>
          <w:szCs w:val="22"/>
          <w:lang w:val="lt-LT"/>
        </w:rPr>
        <w:t>;</w:t>
      </w:r>
    </w:p>
    <w:p w14:paraId="796C16E3" w14:textId="17AB5908" w:rsidR="00023A2F" w:rsidRPr="005C478E" w:rsidRDefault="00023A2F"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Tais atvejais, kai Sutartis nutraukiama ar laikoma negaliojančia pagal Sutarties Bendrųjų sąlygų 22.5-22.7 punktus, Užsakovas sumoka </w:t>
      </w:r>
      <w:r w:rsidR="00047B65"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kainos dalį, proporcingą suteiktoms Paslaugoms,</w:t>
      </w:r>
      <w:r w:rsidR="00047B65" w:rsidRPr="005C478E">
        <w:rPr>
          <w:rFonts w:ascii="Arial" w:hAnsi="Arial" w:cs="Arial"/>
          <w:b w:val="0"/>
          <w:bCs w:val="0"/>
          <w:sz w:val="22"/>
          <w:szCs w:val="22"/>
          <w:lang w:val="lt-LT"/>
        </w:rPr>
        <w:t xml:space="preserve"> tačiau</w:t>
      </w:r>
      <w:r w:rsidRPr="005C478E">
        <w:rPr>
          <w:rFonts w:ascii="Arial" w:hAnsi="Arial" w:cs="Arial"/>
          <w:b w:val="0"/>
          <w:bCs w:val="0"/>
          <w:sz w:val="22"/>
          <w:szCs w:val="22"/>
          <w:lang w:val="lt-LT"/>
        </w:rPr>
        <w:t xml:space="preserve"> kitos </w:t>
      </w:r>
      <w:r w:rsidR="003F0F24"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patirtos išlaidos neatlyginamos</w:t>
      </w:r>
      <w:r w:rsidR="003F0F24" w:rsidRPr="005C478E">
        <w:rPr>
          <w:rFonts w:ascii="Arial" w:hAnsi="Arial" w:cs="Arial"/>
          <w:b w:val="0"/>
          <w:bCs w:val="0"/>
          <w:sz w:val="22"/>
          <w:szCs w:val="22"/>
          <w:lang w:val="lt-LT"/>
        </w:rPr>
        <w:t>;</w:t>
      </w:r>
    </w:p>
    <w:p w14:paraId="475A37D2" w14:textId="231F0E1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Užsakovo patirti nuostoliai ar išlaidos, taip pat netesybos gali būti vienašališkai išskaičiuojami iš Projektuotojui mokėtinų sumų ir (arba) panaudojant Projektuotojo  pateiktą Sutarties įvykdymo užtikrinimą</w:t>
      </w:r>
      <w:r w:rsidR="00160F2D" w:rsidRPr="005C478E">
        <w:rPr>
          <w:rFonts w:ascii="Arial" w:hAnsi="Arial" w:cs="Arial"/>
          <w:b w:val="0"/>
          <w:bCs w:val="0"/>
          <w:sz w:val="22"/>
          <w:szCs w:val="22"/>
          <w:lang w:val="lt-LT"/>
        </w:rPr>
        <w:t>;</w:t>
      </w:r>
    </w:p>
    <w:p w14:paraId="6B1C51D9" w14:textId="6E77AFA7"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Projektuotojas turės atlyginti Užsakovui visus patirtus nuostolius, įskaitant, bet neapsiribojant kainų skirtumą, susidarantį Užsakovui įsigyjant Paslaugas iš trečiųjų asmenų</w:t>
      </w:r>
      <w:r w:rsidR="00160F2D" w:rsidRPr="005C478E">
        <w:rPr>
          <w:rFonts w:ascii="Arial" w:hAnsi="Arial" w:cs="Arial"/>
          <w:b w:val="0"/>
          <w:bCs w:val="0"/>
          <w:sz w:val="22"/>
          <w:szCs w:val="22"/>
          <w:lang w:val="lt-LT"/>
        </w:rPr>
        <w:t>;</w:t>
      </w:r>
    </w:p>
    <w:p w14:paraId="27F187F9" w14:textId="439E0DE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po Sutarties nutraukimo kuo skubiau patvirtina suteiktų Paslaugų vertę. Jei Sutartis nutraukiama, Užsakovas sumoka Projektuotojui tik už jo tinkamai iki Sutarties nutraukimo suteiktas Paslaugas. Projektuotojas parengia ataskaitą apie Sutarties nutraukimo dieną Projektuotojo Užsakovui suteiktų Paslaugų vertę</w:t>
      </w:r>
      <w:r w:rsidR="00160F2D" w:rsidRPr="005C478E">
        <w:rPr>
          <w:rFonts w:ascii="Arial" w:hAnsi="Arial" w:cs="Arial"/>
          <w:b w:val="0"/>
          <w:bCs w:val="0"/>
          <w:sz w:val="22"/>
          <w:szCs w:val="22"/>
          <w:lang w:val="lt-LT"/>
        </w:rPr>
        <w:t>;</w:t>
      </w:r>
    </w:p>
    <w:p w14:paraId="77FA21E3" w14:textId="79125833"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lastRenderedPageBreak/>
        <w:t>Sutarties nutraukimas nepanaikina Užsakovo teisės reikalauti atlyginti visus nuostolius, atsiradusius dėl Sutarties neįvykdymo, bei netesybas</w:t>
      </w:r>
      <w:r w:rsidR="00160F2D" w:rsidRPr="005C478E">
        <w:rPr>
          <w:rFonts w:ascii="Arial" w:eastAsia="Arial" w:hAnsi="Arial" w:cs="Arial"/>
          <w:b w:val="0"/>
          <w:bCs w:val="0"/>
          <w:sz w:val="22"/>
          <w:szCs w:val="22"/>
          <w:lang w:val="lt-LT"/>
        </w:rPr>
        <w:t>;</w:t>
      </w:r>
    </w:p>
    <w:p w14:paraId="51F2F7C7" w14:textId="05EEE99D"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neatleidžia Sutarties Šalių nuo delspinigių, priskaičiuotų iki Sutarties nutraukimo, mokėjimo</w:t>
      </w:r>
      <w:r w:rsidR="006E6898" w:rsidRPr="005C478E">
        <w:rPr>
          <w:rFonts w:ascii="Arial" w:eastAsia="Arial" w:hAnsi="Arial" w:cs="Arial"/>
          <w:b w:val="0"/>
          <w:bCs w:val="0"/>
          <w:sz w:val="22"/>
          <w:szCs w:val="22"/>
          <w:lang w:val="lt-LT"/>
        </w:rPr>
        <w:t>;</w:t>
      </w:r>
    </w:p>
    <w:p w14:paraId="71185FF0" w14:textId="198EFC5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nutraukimas neturi įtakos ginčų nagrinėjimo tvarką nustatančių Sutarties sąlygų ir kitų Sutarties sąlygų galiojimui, jeigu šios sąlygos pagal savo esmę lieka galioti ir po Sutarties nutraukim</w:t>
      </w:r>
      <w:r w:rsidR="00607BF6" w:rsidRPr="005C478E">
        <w:rPr>
          <w:rFonts w:ascii="Arial" w:hAnsi="Arial" w:cs="Arial"/>
          <w:b w:val="0"/>
          <w:bCs w:val="0"/>
          <w:sz w:val="22"/>
          <w:szCs w:val="22"/>
          <w:lang w:val="lt-LT"/>
        </w:rPr>
        <w:t>o</w:t>
      </w:r>
      <w:r w:rsidR="006E6898" w:rsidRPr="005C478E">
        <w:rPr>
          <w:rFonts w:ascii="Arial" w:hAnsi="Arial" w:cs="Arial"/>
          <w:b w:val="0"/>
          <w:bCs w:val="0"/>
          <w:sz w:val="22"/>
          <w:szCs w:val="22"/>
          <w:lang w:val="lt-LT"/>
        </w:rPr>
        <w:t>;</w:t>
      </w:r>
    </w:p>
    <w:p w14:paraId="4F256170" w14:textId="7823FA4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r w:rsidR="006E6898" w:rsidRPr="005C478E">
        <w:rPr>
          <w:rFonts w:ascii="Arial" w:hAnsi="Arial" w:cs="Arial"/>
          <w:b w:val="0"/>
          <w:bCs w:val="0"/>
          <w:sz w:val="22"/>
          <w:szCs w:val="22"/>
          <w:lang w:val="lt-LT"/>
        </w:rPr>
        <w:t>;</w:t>
      </w:r>
    </w:p>
    <w:p w14:paraId="6817EB37" w14:textId="7777777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gali būti nutraukta ir kitais negu šioje Sutartyje nurodytais ir Civiliniame kodekse nustatytais atvejais ir tvarka.</w:t>
      </w:r>
    </w:p>
    <w:p w14:paraId="456D0238" w14:textId="77777777" w:rsidR="00D909DE" w:rsidRPr="005C478E" w:rsidRDefault="00D909DE" w:rsidP="00D909DE">
      <w:pPr>
        <w:autoSpaceDE w:val="0"/>
        <w:autoSpaceDN w:val="0"/>
        <w:ind w:firstLine="562"/>
        <w:jc w:val="both"/>
        <w:rPr>
          <w:rFonts w:ascii="Arial" w:hAnsi="Arial" w:cs="Arial"/>
          <w:sz w:val="22"/>
          <w:szCs w:val="22"/>
        </w:rPr>
      </w:pPr>
    </w:p>
    <w:p w14:paraId="01FAE801" w14:textId="46E3D918"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PATIKRINIMAI IR TIKRINIMAI, KURIUOS ATLIEKA ES INSTITUCIJOS</w:t>
      </w:r>
      <w:bookmarkEnd w:id="116"/>
      <w:bookmarkEnd w:id="117"/>
      <w:bookmarkEnd w:id="118"/>
      <w:bookmarkEnd w:id="119"/>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1A310AF" w14:textId="100F70E8" w:rsidR="00D909DE" w:rsidRPr="005C478E" w:rsidRDefault="6BD64695" w:rsidP="00AE12EE">
      <w:pPr>
        <w:pStyle w:val="Pavadinimas0"/>
        <w:numPr>
          <w:ilvl w:val="1"/>
          <w:numId w:val="7"/>
        </w:numPr>
        <w:spacing w:before="0" w:after="0"/>
        <w:ind w:left="567" w:hanging="567"/>
        <w:jc w:val="both"/>
        <w:rPr>
          <w:rFonts w:ascii="Arial" w:eastAsia="Arial" w:hAnsi="Arial" w:cs="Arial"/>
          <w:b w:val="0"/>
          <w:bCs w:val="0"/>
          <w:color w:val="000000" w:themeColor="text1"/>
          <w:sz w:val="22"/>
          <w:szCs w:val="22"/>
          <w:lang w:val="lt-LT"/>
        </w:rPr>
      </w:pPr>
      <w:r w:rsidRPr="005C478E">
        <w:rPr>
          <w:rFonts w:ascii="Arial" w:eastAsia="Arial" w:hAnsi="Arial" w:cs="Arial"/>
          <w:b w:val="0"/>
          <w:bCs w:val="0"/>
          <w:color w:val="000000" w:themeColor="text1"/>
          <w:sz w:val="22"/>
          <w:szCs w:val="22"/>
          <w:lang w:val="lt-LT"/>
        </w:rPr>
        <w:t xml:space="preserve">Projektuotojas įsipareigoja leisti Europos Komisijai, Europos kovos su sukčiavimu tarnybai, Europos Audito Rūmams, Europos klimato, infrastruktūros ir aplinkos programų vykdomajai įstaigai (CINEA) ar kitiems nepriklausomiems asmenims, įpareigotiems veikti Europos Komisijos institucijų vardu, taip pat kitoms nacionalinėms institucijoms (Valstybės kontrolei, Centrinė projektų valdymo agentūra ir kt.) patikrinti Sutarties įgyvendinimą, įskaitant patikrinimus vietoje, ir leis, esant reikalui, atlikti pilną apskaitą pagrindžiančių dokumentų, apskaitos dokumentų ir bet kokių kitų dokumentų, susijusių su Sutarties finansavimu,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Projektuotojas įsipareigoja leisti atlikti patikrinimus vietoje pagal Europos Sąjungos ir nacionaliniuose teisės aktuose numatytas procedūras, skirtas Europos Sąjungos interesų apsaugai nuo sukčiavimo ir kitokių pažeidimų; </w:t>
      </w:r>
    </w:p>
    <w:p w14:paraId="37C3C465" w14:textId="4149BEC0"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 to, Projektuotojas įsipareigoja leisti EK atlikti patikrinimus vietoje pagal ES teisės aktų nustatytas procedūras, skirtas tam, kad nuo sukčiavimo ir kitų neatitikimų būtų apsaugoti finansiniai ES interesai</w:t>
      </w:r>
      <w:r w:rsidR="006E6898"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537AE63" w14:textId="7F65A35D" w:rsidR="0130427B" w:rsidRPr="005C478E" w:rsidRDefault="00056433" w:rsidP="00056433">
      <w:pPr>
        <w:pStyle w:val="Sraopastraipa"/>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         </w:t>
      </w:r>
      <w:r w:rsidR="0130427B" w:rsidRPr="005C478E">
        <w:rPr>
          <w:rFonts w:ascii="Arial" w:eastAsia="Arial" w:hAnsi="Arial" w:cs="Arial"/>
          <w:color w:val="000000" w:themeColor="text1"/>
          <w:sz w:val="22"/>
          <w:szCs w:val="22"/>
        </w:rPr>
        <w:t xml:space="preserve">Tuo tikslu Projektuotojas įsipareigoja Europos Komisijos, Europos kovos su sukčiavimu tarnybos, Europos Audito Rūmų, Europos klimato, infrastruktūros ir aplinkos programų vykdomajai įstaigai , kitų nacionalinių institucijų (Valstybės kontrolės, Centrinė projektų valdymo agentūra ir kt.) suteikti priėjimą prie vietų, kuriose yra vykdoma Sutartis, įskaitant jos informacines sistemas bei visus dokumentus ir duomenų bazes, susijusius su projekto techniniu ir finansiniu valdymu, tinkamai laikantis konfidencialumo reikalavimų leisti kopijuoti su Sutarties vykdymu susijusią informaciją ir dokumentus, ir imtis visų priemonių jų darbui palengvinti. Europos Komisijos, Europos kovos su sukčiavimu tarnybos, Europos Audito Rūmų, Europos klimato, infrastruktūros ir aplinkos programų vykdomajai įstaigai, kitų nacionalinių institucijų (Valstybės kontrolės, Centrinė projektų valdymo agentūros ir kt.) suteikiant patekimo galimybę turi būti laikomasi konfidencialumo reikalavimų trečiųjų šalių atžvilgiu, nepažeidžiant jiems taikytinų įstatymų įpareigojimų. Visi dokumentai turi būti saugojami ir prieinami taip, kad </w:t>
      </w:r>
      <w:r w:rsidR="0130427B" w:rsidRPr="005C478E">
        <w:rPr>
          <w:rFonts w:ascii="Arial" w:eastAsia="Arial" w:hAnsi="Arial" w:cs="Arial"/>
          <w:b/>
          <w:bCs/>
          <w:color w:val="000000" w:themeColor="text1"/>
          <w:sz w:val="22"/>
          <w:szCs w:val="22"/>
        </w:rPr>
        <w:t xml:space="preserve"> </w:t>
      </w:r>
      <w:r w:rsidR="0130427B" w:rsidRPr="005C478E">
        <w:rPr>
          <w:rFonts w:ascii="Arial" w:eastAsia="Arial" w:hAnsi="Arial" w:cs="Arial"/>
          <w:color w:val="000000" w:themeColor="text1"/>
          <w:sz w:val="22"/>
          <w:szCs w:val="22"/>
        </w:rPr>
        <w:t>jų tikrinimas būtų lengvesnis, ir Projektuotojas turi informuoti Užsakovą apie jų tikslią buvimo vietą;</w:t>
      </w:r>
    </w:p>
    <w:p w14:paraId="293096AA" w14:textId="0A6ED40D"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w:t>
      </w:r>
      <w:r w:rsidRPr="005C478E">
        <w:rPr>
          <w:rFonts w:ascii="Arial" w:hAnsi="Arial" w:cs="Arial"/>
          <w:b w:val="0"/>
          <w:bCs w:val="0"/>
          <w:color w:val="000000"/>
          <w:sz w:val="22"/>
          <w:szCs w:val="22"/>
          <w:lang w:val="lt-LT"/>
        </w:rPr>
        <w:t xml:space="preserve">ktuotojas </w:t>
      </w:r>
      <w:r w:rsidRPr="005C478E">
        <w:rPr>
          <w:rFonts w:ascii="Arial" w:hAnsi="Arial" w:cs="Arial"/>
          <w:b w:val="0"/>
          <w:bCs w:val="0"/>
          <w:sz w:val="22"/>
          <w:szCs w:val="22"/>
          <w:lang w:val="lt-LT"/>
        </w:rPr>
        <w:t>privalo užtikrinti, kad bet kuris subtiekėjas taip pat leis atlikti šiame punk</w:t>
      </w:r>
      <w:r w:rsidR="006E6898" w:rsidRPr="005C478E">
        <w:rPr>
          <w:rFonts w:ascii="Arial" w:hAnsi="Arial" w:cs="Arial"/>
          <w:b w:val="0"/>
          <w:bCs w:val="0"/>
          <w:sz w:val="22"/>
          <w:szCs w:val="22"/>
          <w:lang w:val="lt-LT"/>
        </w:rPr>
        <w:t>t</w:t>
      </w:r>
      <w:r w:rsidRPr="005C478E">
        <w:rPr>
          <w:rFonts w:ascii="Arial" w:hAnsi="Arial" w:cs="Arial"/>
          <w:b w:val="0"/>
          <w:bCs w:val="0"/>
          <w:sz w:val="22"/>
          <w:szCs w:val="22"/>
          <w:lang w:val="lt-LT"/>
        </w:rPr>
        <w:t>e numatytus patikrinimus jame numatytomis sąlygomis.</w:t>
      </w:r>
    </w:p>
    <w:p w14:paraId="4810C54F" w14:textId="77777777" w:rsidR="00D909DE" w:rsidRPr="005C478E" w:rsidRDefault="00D909DE" w:rsidP="00D909DE">
      <w:pPr>
        <w:ind w:firstLine="567"/>
        <w:jc w:val="both"/>
        <w:rPr>
          <w:rFonts w:ascii="Arial" w:hAnsi="Arial" w:cs="Arial"/>
          <w:sz w:val="22"/>
          <w:szCs w:val="22"/>
        </w:rPr>
      </w:pPr>
    </w:p>
    <w:p w14:paraId="466E4177" w14:textId="77777777" w:rsidR="00D909DE" w:rsidRPr="005C478E" w:rsidRDefault="00D909DE" w:rsidP="00056433">
      <w:pPr>
        <w:pStyle w:val="Pavadinimas0"/>
        <w:numPr>
          <w:ilvl w:val="0"/>
          <w:numId w:val="7"/>
        </w:numPr>
        <w:spacing w:before="0" w:after="120"/>
        <w:ind w:left="709" w:hanging="709"/>
        <w:jc w:val="center"/>
        <w:rPr>
          <w:rFonts w:ascii="Arial" w:hAnsi="Arial" w:cs="Arial"/>
          <w:sz w:val="22"/>
          <w:szCs w:val="22"/>
          <w:lang w:val="lt-LT"/>
        </w:rPr>
      </w:pPr>
      <w:bookmarkStart w:id="121" w:name="_Toc255820504"/>
      <w:bookmarkStart w:id="122" w:name="_Toc262460835"/>
      <w:r w:rsidRPr="005C478E">
        <w:rPr>
          <w:rFonts w:ascii="Arial" w:hAnsi="Arial" w:cs="Arial"/>
          <w:sz w:val="22"/>
          <w:szCs w:val="22"/>
          <w:lang w:val="lt-LT"/>
        </w:rPr>
        <w:t>NENUGALIMOS JĖGOS APLINKYBĖS (</w:t>
      </w:r>
      <w:r w:rsidRPr="005C478E">
        <w:rPr>
          <w:rFonts w:ascii="Arial" w:hAnsi="Arial" w:cs="Arial"/>
          <w:i/>
          <w:sz w:val="22"/>
          <w:szCs w:val="22"/>
          <w:lang w:val="lt-LT"/>
        </w:rPr>
        <w:t>FORCE MAJEURE</w:t>
      </w:r>
      <w:r w:rsidRPr="005C478E">
        <w:rPr>
          <w:rFonts w:ascii="Arial" w:hAnsi="Arial" w:cs="Arial"/>
          <w:sz w:val="22"/>
          <w:szCs w:val="22"/>
          <w:lang w:val="lt-LT"/>
        </w:rPr>
        <w:t>) IR VALSTYBĖS VEIKSMAI</w:t>
      </w:r>
    </w:p>
    <w:p w14:paraId="0ED23CF0"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 xml:space="preserve"> Dėl nenugalimos jėgos (force majeure) aplinkybių taikymo:</w:t>
      </w:r>
    </w:p>
    <w:p w14:paraId="32787A56" w14:textId="7B8B62D1"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r w:rsidR="00526646" w:rsidRPr="005C478E">
        <w:rPr>
          <w:rFonts w:ascii="Arial" w:hAnsi="Arial" w:cs="Arial"/>
          <w:b w:val="0"/>
          <w:bCs w:val="0"/>
          <w:sz w:val="22"/>
          <w:szCs w:val="22"/>
          <w:lang w:val="lt-LT"/>
        </w:rPr>
        <w:t>;</w:t>
      </w:r>
    </w:p>
    <w:p w14:paraId="52FA0318" w14:textId="77777777"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w:t>
      </w:r>
      <w:r w:rsidRPr="005C478E">
        <w:rPr>
          <w:rStyle w:val="Numatytasispastraiposriftas1"/>
          <w:rFonts w:ascii="Arial" w:hAnsi="Arial" w:cs="Arial"/>
          <w:b w:val="0"/>
          <w:bCs w:val="0"/>
          <w:sz w:val="22"/>
          <w:szCs w:val="22"/>
          <w:lang w:val="lt-LT"/>
        </w:rPr>
        <w:t xml:space="preserve">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xml:space="preserve">) aplinkybe besiremianti Šalis privalo įrodyti, kad nenugalimos jėgos aplinkybės </w:t>
      </w:r>
      <w:r w:rsidRPr="005C478E">
        <w:rPr>
          <w:rStyle w:val="Numatytasispastraiposriftas1"/>
          <w:rFonts w:ascii="Arial" w:hAnsi="Arial" w:cs="Arial"/>
          <w:b w:val="0"/>
          <w:bCs w:val="0"/>
          <w:spacing w:val="2"/>
          <w:sz w:val="22"/>
          <w:szCs w:val="22"/>
          <w:shd w:val="clear" w:color="auto" w:fill="FFFFFF"/>
          <w:lang w:val="lt-LT"/>
        </w:rPr>
        <w:t>faktiškai turi tiesioginę įtaką Sutarties vykdymui</w:t>
      </w:r>
      <w:r w:rsidRPr="005C478E">
        <w:rPr>
          <w:rStyle w:val="Numatytasispastraiposriftas1"/>
          <w:rFonts w:ascii="Arial" w:hAnsi="Arial" w:cs="Arial"/>
          <w:b w:val="0"/>
          <w:bCs w:val="0"/>
          <w:sz w:val="22"/>
          <w:szCs w:val="22"/>
          <w:lang w:val="lt-LT"/>
        </w:rPr>
        <w:t xml:space="preserve"> bei įrodyti visų žemiau nurodytų sąlygų visetą:</w:t>
      </w:r>
    </w:p>
    <w:p w14:paraId="5C557EF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aplinkybių, </w:t>
      </w:r>
      <w:r w:rsidRPr="005C478E">
        <w:rPr>
          <w:rFonts w:ascii="Arial" w:hAnsi="Arial" w:cs="Arial"/>
          <w:b w:val="0"/>
          <w:bCs w:val="0"/>
          <w:sz w:val="22"/>
          <w:szCs w:val="22"/>
          <w:lang w:val="lt-LT"/>
        </w:rPr>
        <w:t>kuriomis remiasi Šalis nebuvo sudarant sutartį ir jų atsiradimo nebuvo galima protingai numatyti;</w:t>
      </w:r>
    </w:p>
    <w:p w14:paraId="56F5B6DB"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dėl susidariusių aplinkybių Sutarties objektyviai negalima vykdyti;</w:t>
      </w:r>
    </w:p>
    <w:p w14:paraId="2B74CE92"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neįvykdžiusi Sutarties, tų aplinkybių negalėjo kontroliuoti ar negalėjo užkirst joms kelio;</w:t>
      </w:r>
    </w:p>
    <w:p w14:paraId="3B2576C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nebuvo</w:t>
      </w:r>
      <w:r w:rsidRPr="005C478E">
        <w:rPr>
          <w:rStyle w:val="Numatytasispastraiposriftas1"/>
          <w:rFonts w:ascii="Arial" w:hAnsi="Arial" w:cs="Arial"/>
          <w:b w:val="0"/>
          <w:bCs w:val="0"/>
          <w:sz w:val="22"/>
          <w:szCs w:val="22"/>
          <w:lang w:val="lt-LT"/>
        </w:rPr>
        <w:t xml:space="preserve"> prisiėmusi tų aplinkybių ar jų padarinių atsiradimo rizikos.</w:t>
      </w:r>
    </w:p>
    <w:p w14:paraId="274B866B" w14:textId="77777777"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Šalis, </w:t>
      </w:r>
      <w:r w:rsidRPr="005C478E">
        <w:rPr>
          <w:rFonts w:ascii="Arial" w:hAnsi="Arial" w:cs="Arial"/>
          <w:b w:val="0"/>
          <w:bCs w:val="0"/>
          <w:sz w:val="22"/>
          <w:szCs w:val="22"/>
          <w:lang w:val="lt-LT"/>
        </w:rPr>
        <w:t>prašanti</w:t>
      </w:r>
      <w:r w:rsidRPr="005C478E">
        <w:rPr>
          <w:rStyle w:val="Numatytasispastraiposriftas1"/>
          <w:rFonts w:ascii="Arial" w:hAnsi="Arial" w:cs="Arial"/>
          <w:b w:val="0"/>
          <w:bCs w:val="0"/>
          <w:sz w:val="22"/>
          <w:szCs w:val="22"/>
          <w:lang w:val="lt-LT"/>
        </w:rPr>
        <w:t xml:space="preserve"> ją visiškai ar dalinai atleisti nuo sutartinių įsipareigojimų vykdymo ir / ar sutartinės civilinės atsakomybės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pagrindu, privalo raštu pranešti kitai Šaliai nedelsiant, bet ne vėliau kaip per 5 (penkias) kalendorines dienas nuo tokių aplinkybių / kliūčių, trukdančių tinkamai vykdyti Sutartį, atsiradimo ar paaiškėjimo momento, pateikdama:</w:t>
      </w:r>
    </w:p>
    <w:p w14:paraId="17707896"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50CED16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w:t>
      </w:r>
      <w:r w:rsidRPr="005C478E">
        <w:rPr>
          <w:rStyle w:val="Numatytasispastraiposriftas1"/>
          <w:rFonts w:ascii="Arial" w:hAnsi="Arial" w:cs="Arial"/>
          <w:b w:val="0"/>
          <w:bCs w:val="0"/>
          <w:sz w:val="22"/>
          <w:szCs w:val="22"/>
          <w:lang w:val="lt-LT"/>
        </w:rPr>
        <w:t xml:space="preserve">arų įsipareigojimų įvykdymo terminą, </w:t>
      </w:r>
      <w:bookmarkStart w:id="123" w:name="_Hlk35550282"/>
      <w:r w:rsidRPr="005C478E">
        <w:rPr>
          <w:rStyle w:val="Numatytasispastraiposriftas1"/>
          <w:rFonts w:ascii="Arial" w:hAnsi="Arial" w:cs="Arial"/>
          <w:b w:val="0"/>
          <w:bCs w:val="0"/>
          <w:sz w:val="22"/>
          <w:szCs w:val="22"/>
          <w:lang w:val="lt-LT"/>
        </w:rPr>
        <w:t>jei aplinkybės, dėl kurių neįmanoma įvykdyti Sutartį, yra laikinos</w:t>
      </w:r>
      <w:bookmarkEnd w:id="123"/>
      <w:r w:rsidRPr="005C478E">
        <w:rPr>
          <w:rStyle w:val="Numatytasispastraiposriftas1"/>
          <w:rFonts w:ascii="Arial" w:hAnsi="Arial" w:cs="Arial"/>
          <w:b w:val="0"/>
          <w:bCs w:val="0"/>
          <w:sz w:val="22"/>
          <w:szCs w:val="22"/>
          <w:lang w:val="lt-LT"/>
        </w:rPr>
        <w:t>.</w:t>
      </w:r>
    </w:p>
    <w:p w14:paraId="294558FB" w14:textId="138B1724"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Nenugalimos jėgos aplinkybėms tęsiantis ilgiau kaip 3 (tris) mėnesius, bet kuri iš Šalių turi teisę vienašališkai nutraukti šią Sutartį, apie tai raštu įspėjusi kitą Šalį prieš 5 (penkias) kalendorines dienas</w:t>
      </w:r>
      <w:r w:rsidR="007240C2" w:rsidRPr="005C478E">
        <w:rPr>
          <w:rFonts w:ascii="Arial" w:hAnsi="Arial" w:cs="Arial"/>
          <w:b w:val="0"/>
          <w:bCs w:val="0"/>
          <w:sz w:val="22"/>
          <w:szCs w:val="22"/>
          <w:lang w:val="lt-LT"/>
        </w:rPr>
        <w:t>;</w:t>
      </w:r>
    </w:p>
    <w:p w14:paraId="64735DDD" w14:textId="54BF1A5D"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w:t>
      </w:r>
      <w:r w:rsidR="007240C2"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38E4C878" w14:textId="76E738C8"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kad nenugalima jėga nelaikomos aplinkybės, kai sutartiniai įsipareigojimai negali būti įvykdyti dėl prekių rinkoje, lėšų trūkumo ar Šalies kontrahentų padarytų savo prievolių pažeidimų</w:t>
      </w:r>
      <w:r w:rsidR="007240C2" w:rsidRPr="005C478E">
        <w:rPr>
          <w:rFonts w:ascii="Arial" w:hAnsi="Arial" w:cs="Arial"/>
          <w:b w:val="0"/>
          <w:bCs w:val="0"/>
          <w:sz w:val="22"/>
          <w:szCs w:val="22"/>
          <w:lang w:val="lt-LT"/>
        </w:rPr>
        <w:t>;</w:t>
      </w:r>
    </w:p>
    <w:p w14:paraId="3BEB6DA0" w14:textId="30F8CB0E"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w:t>
      </w:r>
      <w:proofErr w:type="spellStart"/>
      <w:r w:rsidRPr="005C478E">
        <w:rPr>
          <w:rFonts w:ascii="Arial" w:hAnsi="Arial" w:cs="Arial"/>
          <w:b w:val="0"/>
          <w:bCs w:val="0"/>
          <w:sz w:val="22"/>
          <w:szCs w:val="22"/>
          <w:lang w:val="lt-LT"/>
        </w:rPr>
        <w:t>facie</w:t>
      </w:r>
      <w:proofErr w:type="spellEnd"/>
      <w:r w:rsidRPr="005C478E">
        <w:rPr>
          <w:rFonts w:ascii="Arial" w:hAnsi="Arial" w:cs="Arial"/>
          <w:b w:val="0"/>
          <w:bCs w:val="0"/>
          <w:sz w:val="22"/>
          <w:szCs w:val="22"/>
          <w:lang w:val="lt-LT"/>
        </w:rPr>
        <w:t> įrodymu CPK 197 straipsnio prasme, nes faktų teisinis įvertinimas yra teismo prerogatyva ir jo nesaisto kitų asmenų pateiktas teisinis vertinimas ir kvalifikavimas</w:t>
      </w:r>
      <w:r w:rsidR="007240C2" w:rsidRPr="005C478E">
        <w:rPr>
          <w:rFonts w:ascii="Arial" w:hAnsi="Arial" w:cs="Arial"/>
          <w:b w:val="0"/>
          <w:bCs w:val="0"/>
          <w:sz w:val="22"/>
          <w:szCs w:val="22"/>
          <w:lang w:val="lt-LT"/>
        </w:rPr>
        <w:t>;</w:t>
      </w:r>
    </w:p>
    <w:p w14:paraId="51D95848" w14:textId="3AD26486"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Sutarties nuostatos dėl nenugalimos jėgos aplinkybių taikymo, neatima iš kitos Šalies teisės nutraukti Sutartį arba sustabdyti jos įvykdymą, ir / arba reikalauti sumokėti netesybas, nuostolius</w:t>
      </w:r>
      <w:r w:rsidR="007240C2" w:rsidRPr="005C478E">
        <w:rPr>
          <w:rFonts w:ascii="Arial" w:hAnsi="Arial" w:cs="Arial"/>
          <w:b w:val="0"/>
          <w:bCs w:val="0"/>
          <w:sz w:val="22"/>
          <w:szCs w:val="22"/>
          <w:lang w:val="lt-LT"/>
        </w:rPr>
        <w:t>;</w:t>
      </w:r>
    </w:p>
    <w:p w14:paraId="1A1CB519" w14:textId="7895184E"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Pagrindas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ir netiesioginius nuostolius, atsiradusius dėl Sutarties nevykdymo / netinkamo vykdymo</w:t>
      </w:r>
      <w:r w:rsidR="007240C2" w:rsidRPr="005C478E">
        <w:rPr>
          <w:rFonts w:ascii="Arial" w:hAnsi="Arial" w:cs="Arial"/>
          <w:b w:val="0"/>
          <w:bCs w:val="0"/>
          <w:sz w:val="22"/>
          <w:szCs w:val="22"/>
          <w:lang w:val="lt-LT"/>
        </w:rPr>
        <w:t>;</w:t>
      </w:r>
    </w:p>
    <w:p w14:paraId="5A5C4BFC" w14:textId="5A1D360D"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Esant nenugalimos jėgos aplinkybėms, Paslaugų teikimo terminas pratęsiamas laikotarpiui, </w:t>
      </w:r>
      <w:r w:rsidR="00774093" w:rsidRPr="005C478E">
        <w:rPr>
          <w:rFonts w:ascii="Arial" w:hAnsi="Arial" w:cs="Arial"/>
          <w:b w:val="0"/>
          <w:bCs w:val="0"/>
          <w:sz w:val="22"/>
          <w:szCs w:val="22"/>
          <w:lang w:val="lt-LT"/>
        </w:rPr>
        <w:t xml:space="preserve">kuris pradedamas </w:t>
      </w:r>
      <w:r w:rsidRPr="005C478E">
        <w:rPr>
          <w:rFonts w:ascii="Arial" w:hAnsi="Arial" w:cs="Arial"/>
          <w:b w:val="0"/>
          <w:bCs w:val="0"/>
          <w:sz w:val="22"/>
          <w:szCs w:val="22"/>
          <w:lang w:val="lt-LT"/>
        </w:rPr>
        <w:t>skaičiuo</w:t>
      </w:r>
      <w:r w:rsidR="00774093" w:rsidRPr="005C478E">
        <w:rPr>
          <w:rFonts w:ascii="Arial" w:hAnsi="Arial" w:cs="Arial"/>
          <w:b w:val="0"/>
          <w:bCs w:val="0"/>
          <w:sz w:val="22"/>
          <w:szCs w:val="22"/>
          <w:lang w:val="lt-LT"/>
        </w:rPr>
        <w:t>ti</w:t>
      </w:r>
      <w:r w:rsidRPr="005C478E">
        <w:rPr>
          <w:rFonts w:ascii="Arial" w:hAnsi="Arial" w:cs="Arial"/>
          <w:b w:val="0"/>
          <w:bCs w:val="0"/>
          <w:sz w:val="22"/>
          <w:szCs w:val="22"/>
          <w:lang w:val="lt-LT"/>
        </w:rPr>
        <w:t xml:space="preserve"> nuo </w:t>
      </w:r>
      <w:r w:rsidR="00774093" w:rsidRPr="005C478E">
        <w:rPr>
          <w:rFonts w:ascii="Arial" w:hAnsi="Arial" w:cs="Arial"/>
          <w:b w:val="0"/>
          <w:bCs w:val="0"/>
          <w:sz w:val="22"/>
          <w:szCs w:val="22"/>
          <w:lang w:val="lt-LT"/>
        </w:rPr>
        <w:t>Sutarties Bendr</w:t>
      </w:r>
      <w:r w:rsidR="00C706E7" w:rsidRPr="005C478E">
        <w:rPr>
          <w:rFonts w:ascii="Arial" w:hAnsi="Arial" w:cs="Arial"/>
          <w:b w:val="0"/>
          <w:bCs w:val="0"/>
          <w:sz w:val="22"/>
          <w:szCs w:val="22"/>
          <w:lang w:val="lt-LT"/>
        </w:rPr>
        <w:t xml:space="preserve">ųjų sąlygų </w:t>
      </w:r>
      <w:r w:rsidRPr="005C478E">
        <w:rPr>
          <w:rFonts w:ascii="Arial" w:hAnsi="Arial" w:cs="Arial"/>
          <w:b w:val="0"/>
          <w:bCs w:val="0"/>
          <w:sz w:val="22"/>
          <w:szCs w:val="22"/>
          <w:lang w:val="lt-LT"/>
        </w:rPr>
        <w:t>24.1.9 p</w:t>
      </w:r>
      <w:r w:rsidR="00774093"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aprašyto momento iki tada, kai nenugalimos jėgos aplinkybės išnyks</w:t>
      </w:r>
      <w:r w:rsidR="00221B1A" w:rsidRPr="005C478E">
        <w:rPr>
          <w:rFonts w:ascii="Arial" w:hAnsi="Arial" w:cs="Arial"/>
          <w:b w:val="0"/>
          <w:bCs w:val="0"/>
          <w:sz w:val="22"/>
          <w:szCs w:val="22"/>
          <w:lang w:val="lt-LT"/>
        </w:rPr>
        <w:t>ta</w:t>
      </w:r>
      <w:r w:rsidRPr="005C478E">
        <w:rPr>
          <w:rFonts w:ascii="Arial" w:hAnsi="Arial" w:cs="Arial"/>
          <w:color w:val="000000"/>
          <w:sz w:val="22"/>
          <w:szCs w:val="22"/>
          <w:lang w:val="lt-LT"/>
        </w:rPr>
        <w:t xml:space="preserve">. </w:t>
      </w:r>
    </w:p>
    <w:p w14:paraId="21DBDC77"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0AA57383"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sz w:val="22"/>
          <w:szCs w:val="22"/>
          <w:lang w:val="lt-LT"/>
        </w:rPr>
      </w:pPr>
      <w:r w:rsidRPr="005C478E">
        <w:rPr>
          <w:rStyle w:val="Numatytasispastraiposriftas1"/>
          <w:rFonts w:ascii="Arial" w:hAnsi="Arial" w:cs="Arial"/>
          <w:sz w:val="22"/>
          <w:szCs w:val="22"/>
          <w:lang w:val="lt-LT"/>
        </w:rPr>
        <w:lastRenderedPageBreak/>
        <w:t xml:space="preserve">Dėl </w:t>
      </w:r>
      <w:r w:rsidRPr="005C478E">
        <w:rPr>
          <w:rFonts w:ascii="Arial" w:hAnsi="Arial" w:cs="Arial"/>
          <w:sz w:val="22"/>
          <w:szCs w:val="22"/>
          <w:lang w:val="lt-LT"/>
        </w:rPr>
        <w:t>valstybės</w:t>
      </w:r>
      <w:r w:rsidRPr="005C478E">
        <w:rPr>
          <w:rStyle w:val="Numatytasispastraiposriftas1"/>
          <w:rFonts w:ascii="Arial" w:hAnsi="Arial" w:cs="Arial"/>
          <w:sz w:val="22"/>
          <w:szCs w:val="22"/>
          <w:lang w:val="lt-LT"/>
        </w:rPr>
        <w:t xml:space="preserve"> veiksmų kaip civilinės atsakomybės netaikymo ar dalinio atleidimo nuo jos visiško ar dalinio pagrindo COVID-19 atveju:</w:t>
      </w:r>
    </w:p>
    <w:p w14:paraId="084D1780"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108B31BD"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6FFE7E4"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šie veiksmai (aktai) turi būti nenumatyti ir privalomi Šaliai – Šalis negalėjo jų numatyti iš anksto (Sutarties sudarymo metu);</w:t>
      </w:r>
    </w:p>
    <w:p w14:paraId="626FF390"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veiksmai (aktai) turi būti tokie, dėl kurių įvykdyti prievolę neįmanoma;</w:t>
      </w:r>
    </w:p>
    <w:p w14:paraId="7BDFBE11"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neturėjo teisės veiksmų (aktų) ginčyti teismo ar administracine tvarka.</w:t>
      </w:r>
    </w:p>
    <w:p w14:paraId="518B7B73"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w:t>
      </w:r>
      <w:r w:rsidRPr="005C478E">
        <w:rPr>
          <w:rStyle w:val="Numatytasispastraiposriftas1"/>
          <w:rFonts w:ascii="Arial" w:hAnsi="Arial" w:cs="Arial"/>
          <w:b w:val="0"/>
          <w:bCs w:val="0"/>
          <w:sz w:val="22"/>
          <w:szCs w:val="22"/>
          <w:lang w:val="lt-LT"/>
        </w:rPr>
        <w:t xml:space="preserve">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6F0BCC8E"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2B3655D" w14:textId="0EEAB75D"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preliminarų</w:t>
      </w:r>
      <w:r w:rsidRPr="005C478E">
        <w:rPr>
          <w:rStyle w:val="Numatytasispastraiposriftas1"/>
          <w:rFonts w:ascii="Arial" w:hAnsi="Arial" w:cs="Arial"/>
          <w:b w:val="0"/>
          <w:bCs w:val="0"/>
          <w:sz w:val="22"/>
          <w:szCs w:val="22"/>
          <w:lang w:val="lt-LT"/>
        </w:rPr>
        <w:t xml:space="preserve"> įsipareigojimų įvykdymo terminą,</w:t>
      </w:r>
      <w:r w:rsidRPr="005C478E">
        <w:rPr>
          <w:rStyle w:val="Numatytasispastraiposriftas1"/>
          <w:rFonts w:ascii="Arial" w:eastAsia="Calibri" w:hAnsi="Arial" w:cs="Arial"/>
          <w:b w:val="0"/>
          <w:bCs w:val="0"/>
          <w:sz w:val="22"/>
          <w:szCs w:val="22"/>
          <w:lang w:val="lt-LT"/>
        </w:rPr>
        <w:t xml:space="preserve"> </w:t>
      </w:r>
      <w:r w:rsidRPr="005C478E">
        <w:rPr>
          <w:rStyle w:val="Numatytasispastraiposriftas1"/>
          <w:rFonts w:ascii="Arial" w:hAnsi="Arial" w:cs="Arial"/>
          <w:b w:val="0"/>
          <w:bCs w:val="0"/>
          <w:sz w:val="22"/>
          <w:szCs w:val="22"/>
          <w:lang w:val="lt-LT"/>
        </w:rPr>
        <w:t>jei valstybės veiksmai (aktai), dėl kurių neįmanoma įvykdyti Sutartį, yra laikini</w:t>
      </w:r>
      <w:r w:rsidR="00A614E9" w:rsidRPr="005C478E">
        <w:rPr>
          <w:rStyle w:val="Numatytasispastraiposriftas1"/>
          <w:rFonts w:ascii="Arial" w:hAnsi="Arial" w:cs="Arial"/>
          <w:b w:val="0"/>
          <w:bCs w:val="0"/>
          <w:sz w:val="22"/>
          <w:szCs w:val="22"/>
          <w:lang w:val="lt-LT"/>
        </w:rPr>
        <w:t>.</w:t>
      </w:r>
    </w:p>
    <w:p w14:paraId="27446B57" w14:textId="0B08D18B"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r w:rsidR="00A614E9" w:rsidRPr="005C478E">
        <w:rPr>
          <w:rFonts w:ascii="Arial" w:hAnsi="Arial" w:cs="Arial"/>
          <w:b w:val="0"/>
          <w:bCs w:val="0"/>
          <w:sz w:val="22"/>
          <w:szCs w:val="22"/>
          <w:lang w:val="lt-LT"/>
        </w:rPr>
        <w:t>;</w:t>
      </w:r>
    </w:p>
    <w:p w14:paraId="06D6B82F" w14:textId="0BA37984"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66492CD" w14:textId="6245845B"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nuostatos, susijusios su valstybės veiksmų (aktų) taikymu, neatima iš kitos Šalies teisės nutraukti Sutartį arba sustabdyti jos įvykdymą, ir / arba reikalauti sumokėti netesybas, nuostolius</w:t>
      </w:r>
      <w:r w:rsidR="00C03E8F" w:rsidRPr="005C478E">
        <w:rPr>
          <w:rFonts w:ascii="Arial" w:hAnsi="Arial" w:cs="Arial"/>
          <w:b w:val="0"/>
          <w:bCs w:val="0"/>
          <w:sz w:val="22"/>
          <w:szCs w:val="22"/>
          <w:lang w:val="lt-LT"/>
        </w:rPr>
        <w:t>;</w:t>
      </w:r>
    </w:p>
    <w:p w14:paraId="0B60B75D"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Šalis laiku, Sutartyje nustatyta tvarka, neišsiunčia pranešimo arba visiškai neinformuoja kitos Šalies, ji privalo kompensuoti kitai Šaliai visą žalą, kurią ši patyrė dėl laiku nepateikto pranešimo arba dėl to</w:t>
      </w:r>
      <w:r w:rsidRPr="005C478E">
        <w:rPr>
          <w:rStyle w:val="Numatytasispastraiposriftas1"/>
          <w:rFonts w:ascii="Arial" w:hAnsi="Arial" w:cs="Arial"/>
          <w:b w:val="0"/>
          <w:bCs w:val="0"/>
          <w:sz w:val="22"/>
          <w:szCs w:val="22"/>
          <w:lang w:val="lt-LT"/>
        </w:rPr>
        <w:t>, kad nebuvo jokio pranešimo.</w:t>
      </w:r>
    </w:p>
    <w:bookmarkEnd w:id="121"/>
    <w:bookmarkEnd w:id="122"/>
    <w:p w14:paraId="4D1643D1" w14:textId="77777777" w:rsidR="00D909DE" w:rsidRPr="005C478E" w:rsidRDefault="00D909DE" w:rsidP="00D909DE">
      <w:pPr>
        <w:ind w:firstLine="567"/>
        <w:jc w:val="both"/>
        <w:rPr>
          <w:rFonts w:ascii="Arial" w:hAnsi="Arial" w:cs="Arial"/>
          <w:sz w:val="22"/>
          <w:szCs w:val="22"/>
        </w:rPr>
      </w:pPr>
    </w:p>
    <w:p w14:paraId="6A34895B" w14:textId="77777777" w:rsidR="00D909DE" w:rsidRPr="005C478E" w:rsidRDefault="00D909DE" w:rsidP="00056433">
      <w:pPr>
        <w:pStyle w:val="Pavadinimas0"/>
        <w:numPr>
          <w:ilvl w:val="0"/>
          <w:numId w:val="7"/>
        </w:numPr>
        <w:spacing w:before="0" w:after="120"/>
        <w:ind w:left="709" w:hanging="709"/>
        <w:jc w:val="center"/>
        <w:rPr>
          <w:rFonts w:ascii="Arial" w:hAnsi="Arial" w:cs="Arial"/>
          <w:sz w:val="22"/>
          <w:szCs w:val="22"/>
          <w:lang w:val="lt-LT"/>
        </w:rPr>
      </w:pPr>
      <w:bookmarkStart w:id="124" w:name="_Toc255820505"/>
      <w:bookmarkStart w:id="125" w:name="_Toc262460836"/>
      <w:r w:rsidRPr="005C478E">
        <w:rPr>
          <w:rFonts w:ascii="Arial" w:hAnsi="Arial" w:cs="Arial"/>
          <w:sz w:val="22"/>
          <w:szCs w:val="22"/>
          <w:lang w:val="lt-LT"/>
        </w:rPr>
        <w:t>GINČŲ NAGRINĖJIMO TVARKA</w:t>
      </w:r>
      <w:bookmarkEnd w:id="124"/>
      <w:bookmarkEnd w:id="125"/>
    </w:p>
    <w:p w14:paraId="7C865F7E" w14:textId="5C8C1334"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Šiai Sutarčiai ir visoms iš šios Sutarties atsirandančioms teisėms ir pareigoms taikomi Lietuvos Respublikos teisės aktai. Sutartis sudaryta ir turi būti aiškinama </w:t>
      </w:r>
      <w:r w:rsidR="00B11F54" w:rsidRPr="005C478E">
        <w:rPr>
          <w:rFonts w:ascii="Arial" w:hAnsi="Arial" w:cs="Arial"/>
          <w:b w:val="0"/>
          <w:bCs w:val="0"/>
          <w:sz w:val="22"/>
          <w:szCs w:val="22"/>
          <w:lang w:val="lt-LT"/>
        </w:rPr>
        <w:t>vadovaujantis</w:t>
      </w:r>
      <w:r w:rsidRPr="005C478E">
        <w:rPr>
          <w:rFonts w:ascii="Arial" w:hAnsi="Arial" w:cs="Arial"/>
          <w:b w:val="0"/>
          <w:bCs w:val="0"/>
          <w:sz w:val="22"/>
          <w:szCs w:val="22"/>
          <w:lang w:val="lt-LT"/>
        </w:rPr>
        <w:t xml:space="preserve"> Lietuvos Respublikos teis</w:t>
      </w:r>
      <w:r w:rsidR="00B11F54" w:rsidRPr="005C478E">
        <w:rPr>
          <w:rFonts w:ascii="Arial" w:hAnsi="Arial" w:cs="Arial"/>
          <w:b w:val="0"/>
          <w:bCs w:val="0"/>
          <w:sz w:val="22"/>
          <w:szCs w:val="22"/>
          <w:lang w:val="lt-LT"/>
        </w:rPr>
        <w:t>e</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A0A5324"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14:paraId="09247B5A" w14:textId="77777777" w:rsidR="00D909DE" w:rsidRPr="005C478E" w:rsidRDefault="00D909DE" w:rsidP="00CA1B88">
      <w:pPr>
        <w:pStyle w:val="Pagrindinistekstas"/>
        <w:ind w:left="567" w:hanging="567"/>
        <w:rPr>
          <w:rFonts w:ascii="Arial" w:hAnsi="Arial" w:cs="Arial"/>
          <w:sz w:val="22"/>
          <w:szCs w:val="22"/>
          <w:lang w:val="lt-LT"/>
        </w:rPr>
      </w:pPr>
    </w:p>
    <w:p w14:paraId="579CD50E" w14:textId="77777777" w:rsidR="00D909DE" w:rsidRPr="005C478E" w:rsidRDefault="00D909DE" w:rsidP="00056433">
      <w:pPr>
        <w:pStyle w:val="Pavadinimas0"/>
        <w:numPr>
          <w:ilvl w:val="0"/>
          <w:numId w:val="7"/>
        </w:numPr>
        <w:spacing w:before="0" w:after="120"/>
        <w:ind w:left="567" w:hanging="567"/>
        <w:jc w:val="center"/>
        <w:rPr>
          <w:rFonts w:ascii="Arial" w:hAnsi="Arial" w:cs="Arial"/>
          <w:sz w:val="22"/>
          <w:szCs w:val="22"/>
          <w:lang w:val="lt-LT"/>
        </w:rPr>
      </w:pPr>
      <w:bookmarkStart w:id="126" w:name="_Hlk111984523"/>
      <w:r w:rsidRPr="005C478E">
        <w:rPr>
          <w:rFonts w:ascii="Arial" w:hAnsi="Arial" w:cs="Arial"/>
          <w:sz w:val="22"/>
          <w:szCs w:val="22"/>
          <w:lang w:val="lt-LT"/>
        </w:rPr>
        <w:t>SUTARTIES VYKDYMO SUSTABDYMAS / PRATĘSIMAS</w:t>
      </w:r>
    </w:p>
    <w:p w14:paraId="36A65E1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27756B2F"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E9DAC16"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1DFA2C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B75985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9633EB1"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F68DF65"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4F106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3498FA"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DDDA820"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3B87D6D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5493896"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50CCDD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0D4737B7" w14:textId="48405644" w:rsidR="006C7E18" w:rsidRPr="005C478E" w:rsidRDefault="006C7E18" w:rsidP="00056433">
      <w:pPr>
        <w:pStyle w:val="Pavadinimas0"/>
        <w:numPr>
          <w:ilvl w:val="1"/>
          <w:numId w:val="7"/>
        </w:numPr>
        <w:spacing w:before="0" w:after="0"/>
        <w:ind w:left="567" w:hanging="567"/>
        <w:jc w:val="both"/>
        <w:rPr>
          <w:rFonts w:ascii="Arial" w:hAnsi="Arial" w:cs="Arial"/>
          <w:b w:val="0"/>
          <w:bCs w:val="0"/>
          <w:sz w:val="22"/>
          <w:szCs w:val="22"/>
          <w:lang w:val="lt-LT"/>
        </w:rPr>
      </w:pPr>
      <w:bookmarkStart w:id="127" w:name="_Hlk111984565"/>
      <w:r w:rsidRPr="005C478E">
        <w:rPr>
          <w:rFonts w:ascii="Arial" w:hAnsi="Arial" w:cs="Arial"/>
          <w:b w:val="0"/>
          <w:bCs w:val="0"/>
          <w:sz w:val="22"/>
          <w:szCs w:val="22"/>
          <w:lang w:val="lt-LT"/>
        </w:rPr>
        <w:t>Sutarties vykdymas gali būti stabdomas esant vienai iš šių aplinkybių:</w:t>
      </w:r>
    </w:p>
    <w:p w14:paraId="56D0CDF9" w14:textId="08FF1D69" w:rsidR="3CD483AB" w:rsidRPr="005C478E" w:rsidRDefault="3CD483AB" w:rsidP="00056433">
      <w:pPr>
        <w:pStyle w:val="Sraopastraipa"/>
        <w:numPr>
          <w:ilvl w:val="2"/>
          <w:numId w:val="7"/>
        </w:numPr>
        <w:ind w:left="567" w:hanging="567"/>
        <w:jc w:val="both"/>
        <w:rPr>
          <w:rFonts w:ascii="Arial" w:hAnsi="Arial" w:cs="Arial"/>
        </w:rPr>
      </w:pPr>
      <w:r w:rsidRPr="005C478E">
        <w:rPr>
          <w:rFonts w:ascii="Arial" w:eastAsia="Arial" w:hAnsi="Arial" w:cs="Arial"/>
          <w:sz w:val="22"/>
          <w:szCs w:val="22"/>
        </w:rPr>
        <w:t>sustabdytas, sumažintas</w:t>
      </w:r>
      <w:r w:rsidRPr="005C478E">
        <w:rPr>
          <w:rFonts w:ascii="Arial" w:eastAsia="Arial" w:hAnsi="Arial" w:cs="Arial"/>
          <w:sz w:val="22"/>
          <w:szCs w:val="22"/>
          <w:u w:val="single"/>
        </w:rPr>
        <w:t>,</w:t>
      </w:r>
      <w:r w:rsidRPr="005C478E">
        <w:rPr>
          <w:rFonts w:ascii="Arial" w:eastAsia="Arial" w:hAnsi="Arial" w:cs="Arial"/>
          <w:sz w:val="22"/>
          <w:szCs w:val="22"/>
        </w:rPr>
        <w:t xml:space="preserve"> ar </w:t>
      </w:r>
      <w:r w:rsidRPr="003A307B">
        <w:rPr>
          <w:rFonts w:ascii="Arial" w:eastAsia="Arial" w:hAnsi="Arial" w:cs="Arial"/>
          <w:sz w:val="22"/>
          <w:szCs w:val="22"/>
        </w:rPr>
        <w:t>panaikintas Užsakovo projekto ar (ir) šio pirkimo finansavimas, ar kyla reali grėsmė Užsakovo projekto ar (ir) šio pirkimo objekto finansavimo praradimui, nepriklausomai Projektas numatytas finansuoti Užsakovo, ES, kitų fondų ar valstybės biudžeto lėšomis, dėl ko Užsakovas turi spęsti finansavimo užsitikrinimo klausimus ir/ ar organizuoti papildomų lėšų pritraukimą;</w:t>
      </w:r>
    </w:p>
    <w:p w14:paraId="79F7973D" w14:textId="6D4FB836"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14:paraId="2A71EE48" w14:textId="5887345A"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Pirkimo dokumentuose nenumatytų darbų, paslaugų ir (ar) prekių, kurių poreikis paaiškėjo tik pradėjus vykdyti Sutartį ir šis poreikis negalėjo būti numatytas Užsakovo Pirkimo dokumentuose ir P</w:t>
      </w:r>
      <w:r w:rsidR="004646B8">
        <w:rPr>
          <w:rFonts w:ascii="Arial" w:hAnsi="Arial" w:cs="Arial"/>
          <w:sz w:val="22"/>
          <w:szCs w:val="22"/>
        </w:rPr>
        <w:t>rojektuotojo</w:t>
      </w:r>
      <w:r w:rsidRPr="005C478E">
        <w:rPr>
          <w:rFonts w:ascii="Arial" w:hAnsi="Arial" w:cs="Arial"/>
          <w:sz w:val="22"/>
          <w:szCs w:val="22"/>
        </w:rPr>
        <w:t xml:space="preserve"> kaip patyrusio šios srities profesionalo, būtina atlikti papildomą pirkimą arba pakeisti Sutartį vadovaujantis teisės aktų nuostatomis. Aplinkybė taikoma, jei Sutarties vykdymo metu paaiškėjęs poreikis tiesiogiai įtakoja Sutarties vykdymą;</w:t>
      </w:r>
    </w:p>
    <w:p w14:paraId="6FCF1067" w14:textId="55A3083E"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dėl teisminių (arbitražinių) ginčų su Užsakovu ar trečiaisiais asmenimis, kurių dalykas yra tiesiogiai susijęs su Sutarties vykdymu; </w:t>
      </w:r>
    </w:p>
    <w:p w14:paraId="75B52DDC" w14:textId="5F2B3835"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atsirado nenumatytos aplinkybės, objektyviai nepriklausančios nuo Šalių, kurios nebuvo Šalims žinomos Pirkimo vykdymo metu ir kurių pašalinimas pagrįstai reikalauja papildomo laiko, sprendimų, derybų su </w:t>
      </w:r>
      <w:r w:rsidR="00AE4514" w:rsidRPr="005C478E">
        <w:rPr>
          <w:rFonts w:ascii="Arial" w:hAnsi="Arial" w:cs="Arial"/>
          <w:sz w:val="22"/>
          <w:szCs w:val="22"/>
        </w:rPr>
        <w:t>Projektuotoju</w:t>
      </w:r>
      <w:r w:rsidRPr="005C478E">
        <w:rPr>
          <w:rFonts w:ascii="Arial" w:hAnsi="Arial" w:cs="Arial"/>
          <w:sz w:val="22"/>
          <w:szCs w:val="22"/>
        </w:rPr>
        <w:t xml:space="preserve"> ar trečiosiomis šalimis (pvz. valstybės institucijomis) ir (ar) papildomų pirkimų. Aplinkybė taikoma tik tuo atveju, jei su tokia pat aplinkybe susidurtų Sutarties Šalys bet kokiu atveju, nepriklausomai nuo to, kas yra </w:t>
      </w:r>
      <w:r w:rsidR="00AE4514" w:rsidRPr="005C478E">
        <w:rPr>
          <w:rFonts w:ascii="Arial" w:hAnsi="Arial" w:cs="Arial"/>
          <w:sz w:val="22"/>
          <w:szCs w:val="22"/>
        </w:rPr>
        <w:t>Projektuotojas</w:t>
      </w:r>
      <w:r w:rsidRPr="005C478E">
        <w:rPr>
          <w:rFonts w:ascii="Arial" w:hAnsi="Arial" w:cs="Arial"/>
          <w:sz w:val="22"/>
          <w:szCs w:val="22"/>
        </w:rPr>
        <w:t xml:space="preserve"> ir tokia aplinkybė tiesiogiai įtakoja Sutartinio įsipareigojimo ar Sutarties vykdymą; </w:t>
      </w:r>
    </w:p>
    <w:p w14:paraId="42AD473C" w14:textId="0FD65245"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Užsakovas Sutartyje nurodyta tvarka negali vykdyti savo įsipareigojimų dėl </w:t>
      </w:r>
      <w:r w:rsidR="6867F913" w:rsidRPr="005C478E">
        <w:rPr>
          <w:rFonts w:ascii="Arial" w:hAnsi="Arial" w:cs="Arial"/>
          <w:sz w:val="22"/>
          <w:szCs w:val="22"/>
        </w:rPr>
        <w:t>objektyvių</w:t>
      </w:r>
      <w:r w:rsidRPr="005C478E">
        <w:rPr>
          <w:rFonts w:ascii="Arial" w:hAnsi="Arial" w:cs="Arial"/>
          <w:sz w:val="22"/>
          <w:szCs w:val="22"/>
        </w:rPr>
        <w:t xml:space="preserve"> aplinkybių, o  </w:t>
      </w:r>
      <w:r w:rsidR="00255F40" w:rsidRPr="005C478E">
        <w:rPr>
          <w:rFonts w:ascii="Arial" w:hAnsi="Arial" w:cs="Arial"/>
          <w:sz w:val="22"/>
          <w:szCs w:val="22"/>
        </w:rPr>
        <w:t>Projektuotojas</w:t>
      </w:r>
      <w:r w:rsidRPr="005C478E">
        <w:rPr>
          <w:rFonts w:ascii="Arial" w:hAnsi="Arial" w:cs="Arial"/>
          <w:sz w:val="22"/>
          <w:szCs w:val="22"/>
        </w:rPr>
        <w:t xml:space="preserve"> dėl to negali vykdyti Sutarties;</w:t>
      </w:r>
    </w:p>
    <w:p w14:paraId="639DCEBC" w14:textId="138829C5" w:rsidR="00F45801" w:rsidRPr="005C478E" w:rsidRDefault="00F45801"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 Projekto ekspertizės atlikimo trukmė viršija Sutarties Specialiosiose sąlygose numatytą terminą</w:t>
      </w:r>
      <w:r w:rsidR="00B041AD" w:rsidRPr="005C478E">
        <w:rPr>
          <w:rFonts w:ascii="Arial" w:hAnsi="Arial" w:cs="Arial"/>
          <w:sz w:val="22"/>
          <w:szCs w:val="22"/>
          <w:lang w:eastAsia="en-US"/>
        </w:rPr>
        <w:t>;</w:t>
      </w:r>
    </w:p>
    <w:p w14:paraId="0C929B72" w14:textId="4D77E62B"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Paslaugos teikimui būtini papildomi resursai, prekės, įranga, kuri nebuvo numatyta Pirkimo dokumentuose ir joks protingas, apdairus </w:t>
      </w:r>
      <w:r w:rsidR="00026371" w:rsidRPr="005C478E">
        <w:rPr>
          <w:rFonts w:ascii="Arial" w:hAnsi="Arial" w:cs="Arial"/>
          <w:sz w:val="22"/>
          <w:szCs w:val="22"/>
        </w:rPr>
        <w:t>Projektuotojas</w:t>
      </w:r>
      <w:r w:rsidRPr="005C478E">
        <w:rPr>
          <w:rFonts w:ascii="Arial" w:hAnsi="Arial" w:cs="Arial"/>
          <w:sz w:val="22"/>
          <w:szCs w:val="22"/>
        </w:rPr>
        <w:t xml:space="preserve"> negalėjo numatyti tokio poreikio, o su tokia pat aplinkybe susidurtų bet kuris kitas </w:t>
      </w:r>
      <w:r w:rsidR="00026371" w:rsidRPr="005C478E">
        <w:rPr>
          <w:rFonts w:ascii="Arial" w:hAnsi="Arial" w:cs="Arial"/>
          <w:sz w:val="22"/>
          <w:szCs w:val="22"/>
        </w:rPr>
        <w:t>Projektuotojas</w:t>
      </w:r>
      <w:r w:rsidRPr="005C478E">
        <w:rPr>
          <w:rFonts w:ascii="Arial" w:hAnsi="Arial" w:cs="Arial"/>
          <w:sz w:val="22"/>
          <w:szCs w:val="22"/>
        </w:rPr>
        <w:t>, vykdydamas šią Sutartį ir aplinkybė tiesiogiai įtakoja Sutarties vykdymą.</w:t>
      </w:r>
    </w:p>
    <w:p w14:paraId="6F62254D" w14:textId="691D5C83"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lang w:eastAsia="en-US"/>
        </w:rPr>
        <w:t>26.2.</w:t>
      </w:r>
      <w:r w:rsidR="006C7E18" w:rsidRPr="005C478E">
        <w:rPr>
          <w:rFonts w:ascii="Arial" w:hAnsi="Arial" w:cs="Arial"/>
          <w:sz w:val="22"/>
          <w:szCs w:val="22"/>
        </w:rPr>
        <w:t>Sutarties vykdymas gali būti stabdomas tik jos galiojimo laikotarpiu Sutartyje nustatyta tvarka:</w:t>
      </w:r>
    </w:p>
    <w:p w14:paraId="233DE05A" w14:textId="1FD9971B"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rPr>
        <w:t xml:space="preserve">26.2.1. </w:t>
      </w:r>
      <w:r w:rsidR="006C7E18" w:rsidRPr="005C478E">
        <w:rPr>
          <w:rFonts w:ascii="Arial" w:hAnsi="Arial" w:cs="Arial"/>
          <w:sz w:val="22"/>
          <w:szCs w:val="22"/>
        </w:rPr>
        <w:t xml:space="preserve">Užsakovui gavus </w:t>
      </w:r>
      <w:r w:rsidRPr="005C478E">
        <w:rPr>
          <w:rFonts w:ascii="Arial" w:hAnsi="Arial" w:cs="Arial"/>
          <w:sz w:val="22"/>
          <w:szCs w:val="22"/>
        </w:rPr>
        <w:t>Projektuotojo</w:t>
      </w:r>
      <w:r w:rsidR="006C7E18" w:rsidRPr="005C478E">
        <w:rPr>
          <w:rFonts w:ascii="Arial" w:hAnsi="Arial" w:cs="Arial"/>
          <w:sz w:val="22"/>
          <w:szCs w:val="22"/>
        </w:rPr>
        <w:t xml:space="preserve"> rašytinį prašymą, kuriame nurodyta stabdymo aplinkybė (Sutarties Bendrosios sąlygos </w:t>
      </w:r>
      <w:r w:rsidR="00983004" w:rsidRPr="005C478E">
        <w:rPr>
          <w:rFonts w:ascii="Arial" w:hAnsi="Arial" w:cs="Arial"/>
          <w:sz w:val="22"/>
          <w:szCs w:val="22"/>
        </w:rPr>
        <w:t>2</w:t>
      </w:r>
      <w:r w:rsidR="006C7E18" w:rsidRPr="005C478E">
        <w:rPr>
          <w:rFonts w:ascii="Arial" w:hAnsi="Arial" w:cs="Arial"/>
          <w:sz w:val="22"/>
          <w:szCs w:val="22"/>
        </w:rPr>
        <w:t>6.1. punktas) ir aplinkybės atsiradimą bei galimą terminą pagrindžiantys argumentai, objektyvūs faktai ir įrodymai. Užsakovas, įvertinęs prašymą, turi teisę raštu atsisakyti arba sutikti su Sutarties stabdymu. Sutarties galiojimo metu (jei stabdoma Sutartis) nepateikus konkrečių argumentų, faktų, pagrįstų įrodymais, Užsakovas negalės patvirtinti stabdymo;</w:t>
      </w:r>
    </w:p>
    <w:p w14:paraId="17D4AD65" w14:textId="7B823E40" w:rsidR="006C7E18" w:rsidRPr="005C478E" w:rsidRDefault="00983004" w:rsidP="00056433">
      <w:pPr>
        <w:ind w:left="567" w:hanging="567"/>
        <w:jc w:val="both"/>
        <w:rPr>
          <w:rFonts w:ascii="Arial" w:hAnsi="Arial" w:cs="Arial"/>
          <w:sz w:val="22"/>
          <w:szCs w:val="22"/>
        </w:rPr>
      </w:pPr>
      <w:r w:rsidRPr="005C478E">
        <w:rPr>
          <w:rFonts w:ascii="Arial" w:hAnsi="Arial" w:cs="Arial"/>
          <w:sz w:val="22"/>
          <w:szCs w:val="22"/>
        </w:rPr>
        <w:t>26.2.2.</w:t>
      </w:r>
      <w:r w:rsidR="006C7E18" w:rsidRPr="005C478E">
        <w:rPr>
          <w:rFonts w:ascii="Arial" w:hAnsi="Arial" w:cs="Arial"/>
          <w:sz w:val="22"/>
          <w:szCs w:val="22"/>
        </w:rPr>
        <w:t xml:space="preserve">Užsakovui raštu informavus </w:t>
      </w:r>
      <w:r w:rsidRPr="005C478E">
        <w:rPr>
          <w:rFonts w:ascii="Arial" w:hAnsi="Arial" w:cs="Arial"/>
          <w:sz w:val="22"/>
          <w:szCs w:val="22"/>
        </w:rPr>
        <w:t>Projektuotoją</w:t>
      </w:r>
      <w:r w:rsidR="006C7E18" w:rsidRPr="005C478E">
        <w:rPr>
          <w:rFonts w:ascii="Arial" w:hAnsi="Arial" w:cs="Arial"/>
          <w:sz w:val="22"/>
          <w:szCs w:val="22"/>
        </w:rPr>
        <w:t xml:space="preserve"> ir pateikus jam argumentuotą paaiškinimą, dėl kokių aplinkybių ir kuriam terminui yra būtina stabdyti Sutarties vykdymo terminą. </w:t>
      </w:r>
      <w:r w:rsidR="00F506DF" w:rsidRPr="005C478E">
        <w:rPr>
          <w:rFonts w:ascii="Arial" w:hAnsi="Arial" w:cs="Arial"/>
          <w:sz w:val="22"/>
          <w:szCs w:val="22"/>
        </w:rPr>
        <w:t>Projektuotojas</w:t>
      </w:r>
      <w:r w:rsidR="006C7E18" w:rsidRPr="005C478E">
        <w:rPr>
          <w:rFonts w:ascii="Arial" w:hAnsi="Arial" w:cs="Arial"/>
          <w:sz w:val="22"/>
          <w:szCs w:val="22"/>
        </w:rPr>
        <w:t xml:space="preserve"> ne vėliau kaip per 1 (viena) darbo dieną raštu informuoja Užsakovą ir patvirtina, kad sutinka su stabdymu. </w:t>
      </w:r>
      <w:r w:rsidR="00F506DF" w:rsidRPr="005C478E">
        <w:rPr>
          <w:rFonts w:ascii="Arial" w:hAnsi="Arial" w:cs="Arial"/>
          <w:sz w:val="22"/>
          <w:szCs w:val="22"/>
        </w:rPr>
        <w:t>Projektuotojas</w:t>
      </w:r>
      <w:r w:rsidR="006C7E18" w:rsidRPr="005C478E">
        <w:rPr>
          <w:rFonts w:ascii="Arial" w:hAnsi="Arial" w:cs="Arial"/>
          <w:sz w:val="22"/>
          <w:szCs w:val="22"/>
        </w:rPr>
        <w:t xml:space="preserve"> turi teisę prieštarauti Sutarties stabdymui tik tuo atveju, jei </w:t>
      </w:r>
      <w:r w:rsidR="00C032B0" w:rsidRPr="005C478E">
        <w:rPr>
          <w:rFonts w:ascii="Arial" w:hAnsi="Arial" w:cs="Arial"/>
          <w:sz w:val="22"/>
          <w:szCs w:val="22"/>
        </w:rPr>
        <w:t>Projektuotojas</w:t>
      </w:r>
      <w:r w:rsidR="006C7E18" w:rsidRPr="005C478E">
        <w:rPr>
          <w:rFonts w:ascii="Arial" w:hAnsi="Arial" w:cs="Arial"/>
          <w:sz w:val="22"/>
          <w:szCs w:val="22"/>
        </w:rPr>
        <w:t xml:space="preserve"> savo sąskaita ir jėgomis gali pašalinti atsiradusias aplinkybes, dėl kurių kilo būtinybė stabdyti Sutarties vykdymą.</w:t>
      </w:r>
    </w:p>
    <w:p w14:paraId="550CC738" w14:textId="48D39F44" w:rsidR="006C7E18" w:rsidRPr="005C478E" w:rsidRDefault="00C032B0" w:rsidP="00056433">
      <w:pPr>
        <w:ind w:left="567" w:hanging="567"/>
        <w:jc w:val="both"/>
        <w:rPr>
          <w:rFonts w:ascii="Arial" w:hAnsi="Arial" w:cs="Arial"/>
          <w:sz w:val="22"/>
          <w:szCs w:val="22"/>
        </w:rPr>
      </w:pPr>
      <w:r w:rsidRPr="005C478E">
        <w:rPr>
          <w:rFonts w:ascii="Arial" w:hAnsi="Arial" w:cs="Arial"/>
          <w:sz w:val="22"/>
          <w:szCs w:val="22"/>
        </w:rPr>
        <w:t>26.2.3.Projektuotojas</w:t>
      </w:r>
      <w:r w:rsidR="006C7E18" w:rsidRPr="005C478E">
        <w:rPr>
          <w:rFonts w:ascii="Arial" w:hAnsi="Arial" w:cs="Arial"/>
          <w:sz w:val="22"/>
          <w:szCs w:val="22"/>
        </w:rPr>
        <w:t xml:space="preserve">, gavęs Užsakovo raštišką pranešimą apie stabdymą, privalo nedelsiant, bet ne vėliau kaip per 1 (vieną) darbo dieną po patvirtinimo išsiuntimo Užsakovui dienos, sustabdyti Sutarties vykdymą. </w:t>
      </w:r>
    </w:p>
    <w:p w14:paraId="66438CC7" w14:textId="740A1FBE"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26.3.</w:t>
      </w:r>
      <w:r w:rsidR="006C7E18" w:rsidRPr="005C478E">
        <w:rPr>
          <w:rFonts w:ascii="Arial" w:hAnsi="Arial" w:cs="Arial"/>
          <w:sz w:val="22"/>
          <w:szCs w:val="22"/>
        </w:rPr>
        <w:t xml:space="preserve">Sutarties vykdymas stabdomas ne ilgesniam kaip konkrečios, pagrįstos aplinkybės egzistavimo laikotarpiui. Sutarties galiojimas pratęsiamas ne tam laikotarpiui, kiek trunka sustabdymas, o laikotarpiui, kuris, išnykus aplinkybėms, pagal Sutartį buvo likęs </w:t>
      </w:r>
      <w:r w:rsidRPr="005C478E">
        <w:rPr>
          <w:rFonts w:ascii="Arial" w:hAnsi="Arial" w:cs="Arial"/>
          <w:sz w:val="22"/>
          <w:szCs w:val="22"/>
        </w:rPr>
        <w:t>Projektuotojo</w:t>
      </w:r>
      <w:r w:rsidR="006C7E18" w:rsidRPr="005C478E">
        <w:rPr>
          <w:rFonts w:ascii="Arial" w:hAnsi="Arial" w:cs="Arial"/>
          <w:sz w:val="22"/>
          <w:szCs w:val="22"/>
        </w:rPr>
        <w:t xml:space="preserve"> sutartinių įsipareigojimų vykdymui. </w:t>
      </w:r>
    </w:p>
    <w:p w14:paraId="487C9B8A" w14:textId="781EFF40"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 xml:space="preserve">26.4. </w:t>
      </w:r>
      <w:r w:rsidR="006C7E18" w:rsidRPr="005C478E">
        <w:rPr>
          <w:rFonts w:ascii="Arial" w:hAnsi="Arial" w:cs="Arial"/>
          <w:sz w:val="22"/>
          <w:szCs w:val="22"/>
        </w:rPr>
        <w:t xml:space="preserve">Jei Sutarties galiojimo terminas apibrėžtas konkrečia data, tokiu atveju Sutarties galiojimo terminas gali būti pratęsiamas tam laikotarpiui, kiek buvo sustabdytas Sutarties vykdymas, tačiau </w:t>
      </w:r>
      <w:r w:rsidR="000904A6" w:rsidRPr="005C478E">
        <w:rPr>
          <w:rFonts w:ascii="Arial" w:hAnsi="Arial" w:cs="Arial"/>
          <w:sz w:val="22"/>
          <w:szCs w:val="22"/>
        </w:rPr>
        <w:t>Projektuotojo</w:t>
      </w:r>
      <w:r w:rsidR="006C7E18" w:rsidRPr="005C478E">
        <w:rPr>
          <w:rFonts w:ascii="Arial" w:hAnsi="Arial" w:cs="Arial"/>
          <w:sz w:val="22"/>
          <w:szCs w:val="22"/>
        </w:rPr>
        <w:t xml:space="preserve"> prievolėms įvykdyti papildomas terminas nesuteikiamas, t. y. po Sutarties vykdymo atnaujinimo jam lieka toks pat terminas Paslaugoms suteikti, koks buvo likęs iki sustabdymo.</w:t>
      </w:r>
    </w:p>
    <w:p w14:paraId="6F67D087" w14:textId="0B0BC4E9" w:rsidR="006C7E18" w:rsidRPr="005C478E" w:rsidRDefault="000904A6" w:rsidP="00056433">
      <w:pPr>
        <w:ind w:left="567" w:hanging="567"/>
        <w:jc w:val="both"/>
        <w:rPr>
          <w:rFonts w:ascii="Arial" w:hAnsi="Arial" w:cs="Arial"/>
          <w:sz w:val="22"/>
          <w:szCs w:val="22"/>
        </w:rPr>
      </w:pPr>
      <w:r w:rsidRPr="005C478E">
        <w:rPr>
          <w:rFonts w:ascii="Arial" w:hAnsi="Arial" w:cs="Arial"/>
          <w:sz w:val="22"/>
          <w:szCs w:val="22"/>
        </w:rPr>
        <w:lastRenderedPageBreak/>
        <w:t>26.5.</w:t>
      </w:r>
      <w:r w:rsidR="006C7E18" w:rsidRPr="005C478E">
        <w:rPr>
          <w:rFonts w:ascii="Arial" w:hAnsi="Arial" w:cs="Arial"/>
          <w:sz w:val="22"/>
          <w:szCs w:val="22"/>
        </w:rPr>
        <w:t xml:space="preserve">Aplinkybių atsiradimas ir Sutarties vykdymo stabdymas nesuteikia </w:t>
      </w:r>
      <w:r w:rsidRPr="005C478E">
        <w:rPr>
          <w:rFonts w:ascii="Arial" w:hAnsi="Arial" w:cs="Arial"/>
          <w:sz w:val="22"/>
          <w:szCs w:val="22"/>
        </w:rPr>
        <w:t>Projektuotojui</w:t>
      </w:r>
      <w:r w:rsidR="006C7E18" w:rsidRPr="005C478E">
        <w:rPr>
          <w:rFonts w:ascii="Arial" w:hAnsi="Arial" w:cs="Arial"/>
          <w:sz w:val="22"/>
          <w:szCs w:val="22"/>
        </w:rPr>
        <w:t xml:space="preserve"> teisės reikalauti papildomo apmokėjimo, išskyrus jei Sutartyje tiksliai, aiškiai ir nedviprasmiškai numatyta kitaip.</w:t>
      </w:r>
    </w:p>
    <w:p w14:paraId="7CB7AB3F" w14:textId="2C1ECEB3" w:rsidR="006C7E18" w:rsidRPr="005C478E" w:rsidRDefault="00FB04E4" w:rsidP="00056433">
      <w:pPr>
        <w:ind w:left="567" w:hanging="567"/>
        <w:jc w:val="both"/>
        <w:rPr>
          <w:rFonts w:ascii="Arial" w:hAnsi="Arial" w:cs="Arial"/>
          <w:sz w:val="22"/>
          <w:szCs w:val="22"/>
        </w:rPr>
      </w:pPr>
      <w:r w:rsidRPr="005C478E">
        <w:rPr>
          <w:rFonts w:ascii="Arial" w:hAnsi="Arial" w:cs="Arial"/>
          <w:sz w:val="22"/>
          <w:szCs w:val="22"/>
          <w:lang w:eastAsia="en-US"/>
        </w:rPr>
        <w:t>26.6.</w:t>
      </w:r>
      <w:r w:rsidR="006C7E18" w:rsidRPr="005C478E">
        <w:rPr>
          <w:rFonts w:ascii="Arial" w:hAnsi="Arial" w:cs="Arial"/>
          <w:sz w:val="22"/>
          <w:szCs w:val="22"/>
        </w:rPr>
        <w:t>Sutartis gali būti stabdomi – ne daugiau kaip 8 (aštuoni) mėnesiai per visą Sutarties galiojimo laikotarpį</w:t>
      </w:r>
      <w:r w:rsidR="0C3D9602" w:rsidRPr="005C478E">
        <w:rPr>
          <w:rFonts w:ascii="Arial" w:hAnsi="Arial" w:cs="Arial"/>
          <w:sz w:val="22"/>
          <w:szCs w:val="22"/>
        </w:rPr>
        <w:t>, išskyrus Sutarties bendrosios dalies 26.1.1.p.nurodytus atvejus. Sutarties bendrosios dalies 26.1.1.p. pagrindu S</w:t>
      </w:r>
      <w:r w:rsidR="0508AC83" w:rsidRPr="005C478E">
        <w:rPr>
          <w:rFonts w:ascii="Arial" w:hAnsi="Arial" w:cs="Arial"/>
          <w:sz w:val="22"/>
          <w:szCs w:val="22"/>
        </w:rPr>
        <w:t xml:space="preserve">utarties stabdymas galimas ne ilgesniam nei 18 (aštuoniolika) mėn. </w:t>
      </w:r>
      <w:r w:rsidR="6770361C" w:rsidRPr="005C478E">
        <w:rPr>
          <w:rFonts w:ascii="Arial" w:hAnsi="Arial" w:cs="Arial"/>
          <w:sz w:val="22"/>
          <w:szCs w:val="22"/>
        </w:rPr>
        <w:t>L</w:t>
      </w:r>
      <w:r w:rsidR="0508AC83" w:rsidRPr="005C478E">
        <w:rPr>
          <w:rFonts w:ascii="Arial" w:hAnsi="Arial" w:cs="Arial"/>
          <w:sz w:val="22"/>
          <w:szCs w:val="22"/>
        </w:rPr>
        <w:t>aikotarpiui</w:t>
      </w:r>
      <w:r w:rsidR="6770361C" w:rsidRPr="005C478E">
        <w:rPr>
          <w:rFonts w:ascii="Arial" w:hAnsi="Arial" w:cs="Arial"/>
          <w:sz w:val="22"/>
          <w:szCs w:val="22"/>
        </w:rPr>
        <w:t xml:space="preserve"> </w:t>
      </w:r>
      <w:r w:rsidR="6770361C" w:rsidRPr="005C478E">
        <w:rPr>
          <w:rFonts w:ascii="Arial" w:eastAsia="Arial" w:hAnsi="Arial" w:cs="Arial"/>
          <w:sz w:val="22"/>
          <w:szCs w:val="22"/>
        </w:rPr>
        <w:t>per visą Sutarties galiojimo laikotarpį</w:t>
      </w:r>
      <w:r w:rsidR="0508AC83" w:rsidRPr="005C478E">
        <w:rPr>
          <w:rFonts w:ascii="Arial" w:hAnsi="Arial" w:cs="Arial"/>
          <w:sz w:val="22"/>
          <w:szCs w:val="22"/>
        </w:rPr>
        <w:t>.</w:t>
      </w:r>
      <w:r w:rsidR="006C7E18" w:rsidRPr="005C478E">
        <w:rPr>
          <w:rFonts w:ascii="Arial" w:hAnsi="Arial" w:cs="Arial"/>
          <w:sz w:val="22"/>
          <w:szCs w:val="22"/>
        </w:rPr>
        <w:t xml:space="preserve"> Jei per nurodytą stabdymo laikotarpį aplinkybės neišnyksta, kiekviena Šalis gali vienašališkai nutraukti Sutartį, pranešdama kitai Šaliai raštu prieš 30 (trisdešimt) dienų. Tokiu atveju </w:t>
      </w:r>
      <w:r w:rsidRPr="005C478E">
        <w:rPr>
          <w:rFonts w:ascii="Arial" w:hAnsi="Arial" w:cs="Arial"/>
          <w:sz w:val="22"/>
          <w:szCs w:val="22"/>
        </w:rPr>
        <w:t>Projektuotojo</w:t>
      </w:r>
      <w:r w:rsidR="006C7E18" w:rsidRPr="005C478E">
        <w:rPr>
          <w:rFonts w:ascii="Arial" w:hAnsi="Arial" w:cs="Arial"/>
          <w:sz w:val="22"/>
          <w:szCs w:val="22"/>
        </w:rPr>
        <w:t xml:space="preserve"> netesybos nuo pranešimo išsiuntimo iki Sutarties nutraukimo netaikomos, tačiau Užsakovas turi sumokėti </w:t>
      </w:r>
      <w:r w:rsidR="00EB7633" w:rsidRPr="005C478E">
        <w:rPr>
          <w:rFonts w:ascii="Arial" w:hAnsi="Arial" w:cs="Arial"/>
          <w:sz w:val="22"/>
          <w:szCs w:val="22"/>
        </w:rPr>
        <w:t>Projektuotojui</w:t>
      </w:r>
      <w:r w:rsidR="006C7E18" w:rsidRPr="005C478E">
        <w:rPr>
          <w:rFonts w:ascii="Arial" w:hAnsi="Arial" w:cs="Arial"/>
          <w:sz w:val="22"/>
          <w:szCs w:val="22"/>
        </w:rPr>
        <w:t xml:space="preserve"> už iki Sutarties nutraukimo suteiktas ir priimtas Paslaugas, o </w:t>
      </w:r>
      <w:r w:rsidR="00EB7633" w:rsidRPr="005C478E">
        <w:rPr>
          <w:rFonts w:ascii="Arial" w:hAnsi="Arial" w:cs="Arial"/>
          <w:sz w:val="22"/>
          <w:szCs w:val="22"/>
        </w:rPr>
        <w:t>Projektuotojas</w:t>
      </w:r>
      <w:r w:rsidR="006C7E18" w:rsidRPr="005C478E">
        <w:rPr>
          <w:rFonts w:ascii="Arial" w:hAnsi="Arial" w:cs="Arial"/>
          <w:sz w:val="22"/>
          <w:szCs w:val="22"/>
        </w:rPr>
        <w:t xml:space="preserve"> turi sumokėti Užsakovui už iki Sutarties nutraukimo jam priskaičiuotas netesybas ir nuostolius, jei tokie buvo nustatyti.  </w:t>
      </w:r>
    </w:p>
    <w:p w14:paraId="2D3198C8" w14:textId="4C0C74AB" w:rsidR="006C7E18" w:rsidRPr="005C478E" w:rsidRDefault="00EB7633" w:rsidP="00056433">
      <w:pPr>
        <w:ind w:left="567" w:hanging="567"/>
        <w:jc w:val="both"/>
        <w:rPr>
          <w:rFonts w:ascii="Arial" w:hAnsi="Arial" w:cs="Arial"/>
          <w:sz w:val="22"/>
          <w:szCs w:val="22"/>
        </w:rPr>
      </w:pPr>
      <w:r w:rsidRPr="005C478E">
        <w:rPr>
          <w:rFonts w:ascii="Arial" w:hAnsi="Arial" w:cs="Arial"/>
          <w:sz w:val="22"/>
          <w:szCs w:val="22"/>
        </w:rPr>
        <w:t>26.7.</w:t>
      </w:r>
      <w:r w:rsidR="006C7E18" w:rsidRPr="005C478E">
        <w:rPr>
          <w:rFonts w:ascii="Arial" w:hAnsi="Arial" w:cs="Arial"/>
          <w:sz w:val="22"/>
          <w:szCs w:val="22"/>
        </w:rPr>
        <w:t xml:space="preserve">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p>
    <w:p w14:paraId="62BF0519" w14:textId="7B19C458" w:rsidR="006C7E18" w:rsidRPr="005C478E" w:rsidRDefault="00463D10" w:rsidP="00056433">
      <w:pPr>
        <w:ind w:left="567" w:hanging="567"/>
        <w:jc w:val="both"/>
        <w:rPr>
          <w:rFonts w:ascii="Arial" w:hAnsi="Arial" w:cs="Arial"/>
          <w:sz w:val="22"/>
          <w:szCs w:val="22"/>
          <w:lang w:eastAsia="en-US"/>
        </w:rPr>
      </w:pPr>
      <w:r w:rsidRPr="005C478E">
        <w:rPr>
          <w:rFonts w:ascii="Arial" w:hAnsi="Arial" w:cs="Arial"/>
          <w:sz w:val="22"/>
          <w:szCs w:val="22"/>
        </w:rPr>
        <w:t>26.8.</w:t>
      </w:r>
      <w:r w:rsidR="006C7E18" w:rsidRPr="005C478E">
        <w:rPr>
          <w:rFonts w:ascii="Arial" w:hAnsi="Arial" w:cs="Arial"/>
          <w:sz w:val="22"/>
          <w:szCs w:val="22"/>
        </w:rPr>
        <w:t xml:space="preserve">Jei stabdymas atliekamas laikantis </w:t>
      </w:r>
      <w:r w:rsidRPr="005C478E">
        <w:rPr>
          <w:rFonts w:ascii="Arial" w:hAnsi="Arial" w:cs="Arial"/>
          <w:sz w:val="22"/>
          <w:szCs w:val="22"/>
        </w:rPr>
        <w:t>2</w:t>
      </w:r>
      <w:r w:rsidR="006C7E18" w:rsidRPr="005C478E">
        <w:rPr>
          <w:rFonts w:ascii="Arial" w:hAnsi="Arial" w:cs="Arial"/>
          <w:sz w:val="22"/>
          <w:szCs w:val="22"/>
        </w:rPr>
        <w:t xml:space="preserve">6 skyriuje nustatytos tvarkos, tai toks stabdymas laikomas Sutarties vykdymu joje numatytomis sąlygomis ir nelaikomas Sutarties keitimu. Jei stabdymas vykdomas dėl kitų aplinkybių, nenurodytų Sutarties Bendrųjų sąlygų </w:t>
      </w:r>
      <w:r w:rsidR="0091588E" w:rsidRPr="005C478E">
        <w:rPr>
          <w:rFonts w:ascii="Arial" w:hAnsi="Arial" w:cs="Arial"/>
          <w:sz w:val="22"/>
          <w:szCs w:val="22"/>
        </w:rPr>
        <w:t>2</w:t>
      </w:r>
      <w:r w:rsidR="006C7E18" w:rsidRPr="005C478E">
        <w:rPr>
          <w:rFonts w:ascii="Arial" w:hAnsi="Arial" w:cs="Arial"/>
          <w:sz w:val="22"/>
          <w:szCs w:val="22"/>
        </w:rPr>
        <w:t xml:space="preserve">6 skyriuje ar (ir) nesilaikant šiame skyriuje nustatytos tvarkos, tai laikoma Sutarties keitimu, kuris gali būti atliekamas, vadovaujantis </w:t>
      </w:r>
      <w:r w:rsidR="00830799" w:rsidRPr="005C478E">
        <w:rPr>
          <w:rFonts w:ascii="Arial" w:hAnsi="Arial" w:cs="Arial"/>
          <w:sz w:val="22"/>
          <w:szCs w:val="22"/>
        </w:rPr>
        <w:t>KS</w:t>
      </w:r>
      <w:r w:rsidR="006C7E18" w:rsidRPr="005C478E">
        <w:rPr>
          <w:rFonts w:ascii="Arial" w:hAnsi="Arial" w:cs="Arial"/>
          <w:sz w:val="22"/>
          <w:szCs w:val="22"/>
        </w:rPr>
        <w:t xml:space="preserve">PĮ ar VPĮ nuostatomis.  </w:t>
      </w:r>
    </w:p>
    <w:p w14:paraId="2E68CC60" w14:textId="5F53D8D2" w:rsidR="00EB3737" w:rsidRPr="005C478E" w:rsidRDefault="00EB373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26.9. </w:t>
      </w:r>
      <w:r w:rsidR="00E47B40" w:rsidRPr="005C478E">
        <w:rPr>
          <w:rFonts w:ascii="Arial" w:eastAsia="Arial" w:hAnsi="Arial" w:cs="Arial"/>
          <w:color w:val="000000" w:themeColor="text1"/>
          <w:sz w:val="22"/>
          <w:szCs w:val="22"/>
        </w:rPr>
        <w:t>Sutartinių įsipareigojimų (vienos Paslaugos, vieno etapo ar kito įsipareigojimo, toliau – Sutartinis įsipareigojimas) įvykdymo terminas gali būti pratęstas esant vienai iš šių objektyvių, nuo Projektuotojo nepriklausančių aplinkybių, kurių Projektuotojas negalėjo numatyti ir įvertinti prieš sudarydamas Sutartį</w:t>
      </w:r>
      <w:r w:rsidR="00E47B40">
        <w:rPr>
          <w:rFonts w:ascii="Arial" w:eastAsia="Arial" w:hAnsi="Arial" w:cs="Arial"/>
          <w:color w:val="000000" w:themeColor="text1"/>
          <w:sz w:val="22"/>
          <w:szCs w:val="22"/>
        </w:rPr>
        <w:t xml:space="preserve">: </w:t>
      </w:r>
    </w:p>
    <w:p w14:paraId="53102B69" w14:textId="77777777" w:rsidR="007A3583" w:rsidRDefault="00451B91" w:rsidP="00056433">
      <w:pPr>
        <w:ind w:left="567" w:hanging="567"/>
        <w:jc w:val="both"/>
        <w:rPr>
          <w:rFonts w:ascii="Arial" w:eastAsia="Arial" w:hAnsi="Arial" w:cs="Arial"/>
          <w:color w:val="000000" w:themeColor="text1"/>
          <w:sz w:val="22"/>
          <w:szCs w:val="22"/>
        </w:rPr>
      </w:pPr>
      <w:r w:rsidRPr="005C478E">
        <w:rPr>
          <w:rFonts w:ascii="Arial" w:hAnsi="Arial" w:cs="Arial"/>
          <w:sz w:val="22"/>
          <w:szCs w:val="22"/>
          <w:lang w:eastAsia="en-US"/>
        </w:rPr>
        <w:t>26.9.1.</w:t>
      </w:r>
      <w:r w:rsidR="33FD1F57" w:rsidRPr="005C478E">
        <w:rPr>
          <w:rFonts w:ascii="Arial" w:eastAsia="Arial" w:hAnsi="Arial" w:cs="Arial"/>
          <w:color w:val="000000" w:themeColor="text1"/>
          <w:sz w:val="22"/>
          <w:szCs w:val="22"/>
        </w:rPr>
        <w:t xml:space="preserve"> </w:t>
      </w:r>
      <w:r w:rsidR="008AC13A" w:rsidRPr="005C478E">
        <w:rPr>
          <w:rFonts w:ascii="Arial" w:eastAsia="Arial" w:hAnsi="Arial" w:cs="Arial"/>
          <w:color w:val="000000" w:themeColor="text1"/>
          <w:sz w:val="22"/>
          <w:szCs w:val="22"/>
        </w:rPr>
        <w:t>nenugalimos jėgos (force majeure) aplinkybės;</w:t>
      </w:r>
    </w:p>
    <w:p w14:paraId="4B68F0F9" w14:textId="6BD7DB97"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2</w:t>
      </w:r>
      <w:r w:rsidRPr="005C478E">
        <w:rPr>
          <w:rFonts w:ascii="Arial" w:eastAsia="Arial" w:hAnsi="Arial" w:cs="Arial"/>
          <w:color w:val="000000" w:themeColor="text1"/>
          <w:sz w:val="22"/>
          <w:szCs w:val="22"/>
        </w:rPr>
        <w:t>.būtinybė / tikslingumas koreguoti projektavimo užduotį dėl su projektu betarpiškai susijusių kitų infrastruktūros projektų įgyvendinimo, kas tiesiogiai įtakoja Sutartinio įsipareigojimo vykdymą;</w:t>
      </w:r>
    </w:p>
    <w:p w14:paraId="15D3E6AD" w14:textId="493EE15B"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3</w:t>
      </w:r>
      <w:r w:rsidRPr="005C478E">
        <w:rPr>
          <w:rFonts w:ascii="Arial" w:eastAsia="Arial" w:hAnsi="Arial" w:cs="Arial"/>
          <w:color w:val="000000" w:themeColor="text1"/>
          <w:sz w:val="22"/>
          <w:szCs w:val="22"/>
        </w:rPr>
        <w:t>.trečiųjų asmenų reikalavimai, dėl projektuojamų darbų, susijusių su trečiųjų asmenų turtu, vykdymo (inžinierinių tinklų (vandentiekių, dujotiekių, elektros, telekomunikacijų, energijos ir / ar kitų tinklų, susisiekimo komunikacijų valdytojų ir pan.), kas tiesiogiai įtakoja Sutartinio įsipareigojimo vykdymą;</w:t>
      </w:r>
    </w:p>
    <w:p w14:paraId="1E03648D" w14:textId="0C5846F0"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4</w:t>
      </w:r>
      <w:r w:rsidRPr="005C478E">
        <w:rPr>
          <w:rFonts w:ascii="Arial" w:eastAsia="Arial" w:hAnsi="Arial" w:cs="Arial"/>
          <w:color w:val="000000" w:themeColor="text1"/>
          <w:sz w:val="22"/>
          <w:szCs w:val="22"/>
        </w:rPr>
        <w:t xml:space="preserve">. būtinybė / tikslingumas atsisakyti atskiros paslaugos/atskiro darbo ar mažinti projektavimo apimtis dėl to, jog paslaugos  ar jų dalis tapo nereikalingos Užsakovui ir (ar), Užsakovas nebeturi pakankamo finansavimo ir (ar) dėl kitų priežasčių susijusių su siekiu racionaliai naudoti Sutarties vykdymui skirtas lėšas; </w:t>
      </w:r>
    </w:p>
    <w:p w14:paraId="31884B52" w14:textId="31A627BA"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5</w:t>
      </w:r>
      <w:r w:rsidRPr="005C478E">
        <w:rPr>
          <w:rFonts w:ascii="Arial" w:eastAsia="Arial" w:hAnsi="Arial" w:cs="Arial"/>
          <w:color w:val="000000" w:themeColor="text1"/>
          <w:sz w:val="22"/>
          <w:szCs w:val="22"/>
        </w:rPr>
        <w:t>. dėl statybos normatyvinių dokumentų ar kitų teisės aktų reikalavimų pasikeitimo po statybą leidžiančių   dokumentų, kurių pagrindų teikiamos paslaugos/vykdomi darbai, išdavimo.</w:t>
      </w:r>
    </w:p>
    <w:p w14:paraId="1987ED26" w14:textId="4E4EC96F"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6</w:t>
      </w:r>
      <w:r w:rsidRPr="005C478E">
        <w:rPr>
          <w:rFonts w:ascii="Arial" w:eastAsia="Arial" w:hAnsi="Arial" w:cs="Arial"/>
          <w:color w:val="000000" w:themeColor="text1"/>
          <w:sz w:val="22"/>
          <w:szCs w:val="22"/>
        </w:rPr>
        <w:t>. dėl Pirkimo dokumentuose nenumatytų paslaugų,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14:paraId="276EAAD9" w14:textId="3F929060"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0"/>
          <w:szCs w:val="20"/>
        </w:rPr>
        <w:t>7</w:t>
      </w:r>
      <w:r w:rsidRPr="005C478E">
        <w:rPr>
          <w:rFonts w:ascii="Arial" w:eastAsia="Arial" w:hAnsi="Arial" w:cs="Arial"/>
          <w:color w:val="000000" w:themeColor="text1"/>
          <w:sz w:val="20"/>
          <w:szCs w:val="20"/>
        </w:rPr>
        <w:t xml:space="preserve">.  </w:t>
      </w:r>
      <w:r w:rsidRPr="005C478E">
        <w:rPr>
          <w:rFonts w:ascii="Arial" w:eastAsia="Arial" w:hAnsi="Arial" w:cs="Arial"/>
          <w:color w:val="000000" w:themeColor="text1"/>
          <w:sz w:val="22"/>
          <w:szCs w:val="22"/>
        </w:rPr>
        <w:t xml:space="preserve">Dėl Paslaugų apimčių perskirstymo, nurodyto Sutarties  Bendrųjų sąlygų </w:t>
      </w:r>
      <w:r w:rsidRPr="000872A4">
        <w:rPr>
          <w:rFonts w:ascii="Arial" w:eastAsia="Arial" w:hAnsi="Arial" w:cs="Arial"/>
          <w:color w:val="000000" w:themeColor="text1"/>
          <w:sz w:val="22"/>
          <w:szCs w:val="22"/>
        </w:rPr>
        <w:t>20.3.5</w:t>
      </w:r>
      <w:r w:rsidRPr="005C478E">
        <w:rPr>
          <w:rFonts w:ascii="Arial" w:eastAsia="Arial" w:hAnsi="Arial" w:cs="Arial"/>
          <w:color w:val="000000" w:themeColor="text1"/>
          <w:sz w:val="22"/>
          <w:szCs w:val="22"/>
        </w:rPr>
        <w:t xml:space="preserve"> punkte, kas tiesiogiai įtakoja Sutartinio įsipareigojimo vykdymą.</w:t>
      </w:r>
    </w:p>
    <w:p w14:paraId="102F03C1" w14:textId="74B97FAC" w:rsidR="00EB3737" w:rsidRPr="005C478E" w:rsidRDefault="00FF5448" w:rsidP="00056433">
      <w:pPr>
        <w:tabs>
          <w:tab w:val="left" w:pos="10065"/>
        </w:tabs>
        <w:ind w:left="567" w:hanging="567"/>
        <w:jc w:val="both"/>
        <w:rPr>
          <w:rFonts w:ascii="Arial" w:hAnsi="Arial" w:cs="Arial"/>
          <w:sz w:val="22"/>
          <w:szCs w:val="22"/>
          <w:lang w:eastAsia="en-US"/>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8</w:t>
      </w:r>
      <w:r w:rsidRPr="005C478E">
        <w:rPr>
          <w:rFonts w:ascii="Arial" w:eastAsia="Arial" w:hAnsi="Arial" w:cs="Arial"/>
          <w:color w:val="000000" w:themeColor="text1"/>
          <w:sz w:val="22"/>
          <w:szCs w:val="22"/>
        </w:rPr>
        <w:t>.</w:t>
      </w:r>
      <w:r w:rsidRPr="005C478E">
        <w:rPr>
          <w:rFonts w:ascii="Arial" w:hAnsi="Arial" w:cs="Arial"/>
          <w:sz w:val="22"/>
          <w:szCs w:val="22"/>
          <w:lang w:eastAsia="en-US"/>
        </w:rPr>
        <w:t xml:space="preserve"> jei Užsakovas dėl Sutarties vykdymo metu atsiradusių objektyvių priežasčių negali vykdyti Sutartimi prisiimtų prievolių, aiškiai nurodytų Sutartyje, o Projektuotojas dėl to negali vykdyti Sutartinio įsipareigojimo;</w:t>
      </w:r>
    </w:p>
    <w:p w14:paraId="057538E0" w14:textId="2628468D" w:rsidR="00EB3737" w:rsidRPr="005C478E" w:rsidRDefault="00FF5448"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w:t>
      </w:r>
      <w:r w:rsidR="004909F9" w:rsidRPr="005C478E">
        <w:rPr>
          <w:rFonts w:ascii="Arial" w:hAnsi="Arial" w:cs="Arial"/>
          <w:sz w:val="22"/>
          <w:szCs w:val="22"/>
          <w:lang w:eastAsia="en-US"/>
        </w:rPr>
        <w:t>9</w:t>
      </w:r>
      <w:r w:rsidR="00451B91" w:rsidRPr="005C478E">
        <w:rPr>
          <w:rFonts w:ascii="Arial" w:hAnsi="Arial" w:cs="Arial"/>
          <w:sz w:val="22"/>
          <w:szCs w:val="22"/>
          <w:lang w:eastAsia="en-US"/>
        </w:rPr>
        <w:t xml:space="preserve"> </w:t>
      </w:r>
      <w:r w:rsidR="00EB3737" w:rsidRPr="005C478E">
        <w:rPr>
          <w:rFonts w:ascii="Arial" w:hAnsi="Arial" w:cs="Arial"/>
          <w:sz w:val="22"/>
          <w:szCs w:val="22"/>
          <w:lang w:eastAsia="en-US"/>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14:paraId="7D2F2082" w14:textId="722758E0" w:rsidR="20DF327E" w:rsidRPr="005C478E" w:rsidRDefault="20DF32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26.9.1</w:t>
      </w:r>
      <w:r w:rsidR="00A87E29" w:rsidRPr="005C478E">
        <w:rPr>
          <w:rFonts w:ascii="Arial" w:hAnsi="Arial" w:cs="Arial"/>
          <w:sz w:val="22"/>
          <w:szCs w:val="22"/>
          <w:lang w:eastAsia="en-US"/>
        </w:rPr>
        <w:t>0</w:t>
      </w:r>
      <w:r w:rsidRPr="005C478E">
        <w:rPr>
          <w:rFonts w:ascii="Arial" w:hAnsi="Arial" w:cs="Arial"/>
          <w:sz w:val="22"/>
          <w:szCs w:val="22"/>
          <w:lang w:eastAsia="en-US"/>
        </w:rPr>
        <w:t>. jei su Užsakovu susiję ūkio subjektai, išskyrus Projektuotoja ir su juo susijusius ūkio subjektus (subtiekėjus, ūkio subjektus, partnerius, kitus Projektuotojo kontrahentus), laiku neįvykdo darbų, nepristato prekių ar nesuteikia paslaugų, be kurių Projektuotojas objektyviai negali pradėti ar įvykdyti Sutartinio įsipareigojimo</w:t>
      </w:r>
      <w:r w:rsidR="2A31776C" w:rsidRPr="005C478E">
        <w:rPr>
          <w:rFonts w:ascii="Arial" w:hAnsi="Arial" w:cs="Arial"/>
          <w:sz w:val="22"/>
          <w:szCs w:val="22"/>
          <w:lang w:eastAsia="en-US"/>
        </w:rPr>
        <w:t>.</w:t>
      </w:r>
    </w:p>
    <w:p w14:paraId="652DD15A" w14:textId="53AB8041" w:rsidR="00EB3737" w:rsidRPr="005C478E" w:rsidRDefault="00CB13D9" w:rsidP="00056433">
      <w:p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26.1</w:t>
      </w:r>
      <w:r w:rsidR="00E47B40">
        <w:rPr>
          <w:rFonts w:ascii="Arial" w:hAnsi="Arial" w:cs="Arial"/>
          <w:sz w:val="22"/>
          <w:szCs w:val="22"/>
          <w:lang w:eastAsia="en-US"/>
        </w:rPr>
        <w:t>0</w:t>
      </w:r>
      <w:r w:rsidRPr="005C478E">
        <w:rPr>
          <w:rFonts w:ascii="Arial" w:hAnsi="Arial" w:cs="Arial"/>
          <w:sz w:val="22"/>
          <w:szCs w:val="22"/>
          <w:lang w:eastAsia="en-US"/>
        </w:rPr>
        <w:t xml:space="preserve">. </w:t>
      </w:r>
      <w:r w:rsidR="00EB3737" w:rsidRPr="005C478E">
        <w:rPr>
          <w:rFonts w:ascii="Arial" w:hAnsi="Arial" w:cs="Arial"/>
          <w:sz w:val="22"/>
          <w:szCs w:val="22"/>
          <w:lang w:eastAsia="en-US"/>
        </w:rPr>
        <w:t>Sutartinio įsipareigojimo terminas gali būti pratęstas tik Sutartinio įsipareigojimo galiojimo laikotarpiu Sutartyje nustatyta tvarka:</w:t>
      </w:r>
    </w:p>
    <w:p w14:paraId="29C5470F" w14:textId="0C9810DD"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26.10.1. </w:t>
      </w:r>
      <w:r w:rsidR="00EB3737" w:rsidRPr="005C478E">
        <w:rPr>
          <w:rFonts w:ascii="Arial" w:hAnsi="Arial" w:cs="Arial"/>
          <w:sz w:val="22"/>
          <w:szCs w:val="22"/>
          <w:lang w:eastAsia="en-US"/>
        </w:rPr>
        <w:t xml:space="preserve">Užsakovui gavus </w:t>
      </w:r>
      <w:r w:rsidRPr="005C478E">
        <w:rPr>
          <w:rFonts w:ascii="Arial" w:hAnsi="Arial" w:cs="Arial"/>
          <w:sz w:val="22"/>
          <w:szCs w:val="22"/>
          <w:lang w:eastAsia="en-US"/>
        </w:rPr>
        <w:t>Projektuotojo</w:t>
      </w:r>
      <w:r w:rsidR="00EB3737" w:rsidRPr="005C478E">
        <w:rPr>
          <w:rFonts w:ascii="Arial" w:hAnsi="Arial" w:cs="Arial"/>
          <w:sz w:val="22"/>
          <w:szCs w:val="22"/>
          <w:lang w:eastAsia="en-US"/>
        </w:rPr>
        <w:t xml:space="preserve">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Nepateikus Užsakovui  įrodymų, skaičiavimų, konkrečių argumentų, faktų, Užsakovas negalės patvirtinti Sutartinio įsipareigojimo pratęsimo;</w:t>
      </w:r>
    </w:p>
    <w:p w14:paraId="1043CA5E" w14:textId="3AECFA9C"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26.10.2. </w:t>
      </w:r>
      <w:r w:rsidR="00EB3737" w:rsidRPr="005C478E">
        <w:rPr>
          <w:rFonts w:ascii="Arial" w:hAnsi="Arial" w:cs="Arial"/>
          <w:sz w:val="22"/>
          <w:szCs w:val="22"/>
          <w:lang w:eastAsia="en-US"/>
        </w:rPr>
        <w:t xml:space="preserve">Užsakovui raštu informavus </w:t>
      </w:r>
      <w:r w:rsidR="007B5AF2" w:rsidRPr="005C478E">
        <w:rPr>
          <w:rFonts w:ascii="Arial" w:hAnsi="Arial" w:cs="Arial"/>
          <w:sz w:val="22"/>
          <w:szCs w:val="22"/>
          <w:lang w:eastAsia="en-US"/>
        </w:rPr>
        <w:t>Projektuotoj1</w:t>
      </w:r>
      <w:r w:rsidR="00EB3737" w:rsidRPr="005C478E">
        <w:rPr>
          <w:rFonts w:ascii="Arial" w:hAnsi="Arial" w:cs="Arial"/>
          <w:sz w:val="22"/>
          <w:szCs w:val="22"/>
          <w:lang w:eastAsia="en-US"/>
        </w:rPr>
        <w:t xml:space="preserve"> ir pateikus jam argumentuotą paaiškinimą, dėl kokių aplinkybių ir kuriam terminui yra būtina pratęsti Sutartinio įsipareigojimo terminą. </w:t>
      </w:r>
      <w:r w:rsidR="00811D5C"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ne vėliau kaip per 1 (viena) darbo dieną raštu informuoja Užsako</w:t>
      </w:r>
      <w:r w:rsidR="00811D5C" w:rsidRPr="005C478E">
        <w:rPr>
          <w:rFonts w:ascii="Arial" w:hAnsi="Arial" w:cs="Arial"/>
          <w:sz w:val="22"/>
          <w:szCs w:val="22"/>
          <w:lang w:eastAsia="en-US"/>
        </w:rPr>
        <w:t>vą</w:t>
      </w:r>
      <w:r w:rsidR="00EB3737" w:rsidRPr="005C478E">
        <w:rPr>
          <w:rFonts w:ascii="Arial" w:hAnsi="Arial" w:cs="Arial"/>
          <w:sz w:val="22"/>
          <w:szCs w:val="22"/>
          <w:lang w:eastAsia="en-US"/>
        </w:rPr>
        <w:t xml:space="preserve"> ir patvirtina raštu sutikdamas su Sutartinio įsipareigojimo pratęsimu.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teisę prieštarauti Sutartinio įsipareigojimo pratęsimui tik tuo atveju, jei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savo sąskaita, jėgomis ir Užsakovo sutikimu gali pašalinti atsiradusias aplinkybes, dėl kurių kilo būtinybė pratęsti Sutartinio įsipareigojimo terminą;</w:t>
      </w:r>
    </w:p>
    <w:p w14:paraId="13B7294E" w14:textId="3C0FBDA4" w:rsidR="00EB3737" w:rsidRPr="005C478E" w:rsidRDefault="00171397"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26.10.3.</w:t>
      </w:r>
      <w:r w:rsidR="00EB3737" w:rsidRPr="005C478E">
        <w:rPr>
          <w:rFonts w:ascii="Arial" w:hAnsi="Arial" w:cs="Arial"/>
          <w:sz w:val="22"/>
          <w:szCs w:val="22"/>
          <w:lang w:eastAsia="en-US"/>
        </w:rPr>
        <w:t xml:space="preserve">Sutartinio įsipareigojimo pratęsimas vykdomas ne ilgesniam kaip konkrečios aplinkybės egzistavimo laikotarpiui. </w:t>
      </w:r>
    </w:p>
    <w:p w14:paraId="74B84ECE" w14:textId="7FED4FE7"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26.11.</w:t>
      </w:r>
      <w:r w:rsidR="00EB3737" w:rsidRPr="005C478E">
        <w:rPr>
          <w:rFonts w:ascii="Arial" w:hAnsi="Arial" w:cs="Arial"/>
          <w:sz w:val="22"/>
          <w:szCs w:val="22"/>
          <w:lang w:eastAsia="en-US"/>
        </w:rPr>
        <w:t>Jei konkretaus Sutartinio įsipareigojimo pratęsimas įtakoja atskiro etapo ar Sutarties galiojimo laikotarpį, etapo ar Sutarties galiojimo laikotarpis pratęsiamas tokiu pat terminu, kiek yra pratęsiamas Sutartinis įsipareigojimas</w:t>
      </w:r>
      <w:r w:rsidR="00A42B9C" w:rsidRPr="005C478E">
        <w:rPr>
          <w:rFonts w:ascii="Arial" w:hAnsi="Arial" w:cs="Arial"/>
          <w:sz w:val="22"/>
          <w:szCs w:val="22"/>
          <w:lang w:eastAsia="en-US"/>
        </w:rPr>
        <w:t>.</w:t>
      </w:r>
    </w:p>
    <w:p w14:paraId="5DB41AE3" w14:textId="46A086D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26.12.</w:t>
      </w:r>
      <w:r w:rsidR="00EB3737" w:rsidRPr="005C478E">
        <w:rPr>
          <w:rFonts w:ascii="Arial" w:hAnsi="Arial" w:cs="Arial"/>
          <w:sz w:val="22"/>
          <w:szCs w:val="22"/>
          <w:lang w:eastAsia="en-US"/>
        </w:rPr>
        <w:t xml:space="preserve">Sutartinio įsipareigojimo termino pratęsimas nesuteikia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teisės reikalauti papildomo apmokėjimo, išskyrus jei Sutartyje tiksliai, aiškiai ir nedviprasmiškai numatyta kitaip</w:t>
      </w:r>
      <w:r w:rsidRPr="005C478E">
        <w:rPr>
          <w:rFonts w:ascii="Arial" w:hAnsi="Arial" w:cs="Arial"/>
          <w:sz w:val="22"/>
          <w:szCs w:val="22"/>
          <w:lang w:eastAsia="en-US"/>
        </w:rPr>
        <w:t>;</w:t>
      </w:r>
    </w:p>
    <w:p w14:paraId="61785F96" w14:textId="617DC1B0"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26.13. </w:t>
      </w:r>
      <w:r w:rsidR="00EB3737" w:rsidRPr="005C478E">
        <w:rPr>
          <w:rFonts w:ascii="Arial" w:hAnsi="Arial" w:cs="Arial"/>
          <w:sz w:val="22"/>
          <w:szCs w:val="22"/>
          <w:lang w:eastAsia="en-US"/>
        </w:rPr>
        <w:t>Sutartinio įsipareigojimo terminas gali būti pratęstas – ne ilgesniam kaip 8 (aštuonių) mėnesių laikotarpi</w:t>
      </w:r>
      <w:r w:rsidRPr="005C478E">
        <w:rPr>
          <w:rFonts w:ascii="Arial" w:hAnsi="Arial" w:cs="Arial"/>
          <w:sz w:val="22"/>
          <w:szCs w:val="22"/>
          <w:lang w:eastAsia="en-US"/>
        </w:rPr>
        <w:t>u</w:t>
      </w:r>
      <w:r w:rsidR="00EB3737" w:rsidRPr="005C478E">
        <w:rPr>
          <w:rFonts w:ascii="Arial" w:hAnsi="Arial" w:cs="Arial"/>
          <w:sz w:val="22"/>
          <w:szCs w:val="22"/>
          <w:lang w:eastAsia="en-US"/>
        </w:rPr>
        <w:t>i  per visą Sutarties galiojimo laikotarpį</w:t>
      </w:r>
      <w:r w:rsidR="6B9713F4" w:rsidRPr="005C478E">
        <w:rPr>
          <w:rFonts w:ascii="Arial" w:hAnsi="Arial" w:cs="Arial"/>
          <w:sz w:val="22"/>
          <w:szCs w:val="22"/>
          <w:lang w:eastAsia="en-US"/>
        </w:rPr>
        <w:t>.</w:t>
      </w:r>
      <w:r w:rsidR="00EB3737" w:rsidRPr="005C478E">
        <w:rPr>
          <w:rFonts w:ascii="Arial" w:hAnsi="Arial" w:cs="Arial"/>
          <w:sz w:val="22"/>
          <w:szCs w:val="22"/>
          <w:lang w:eastAsia="en-US"/>
        </w:rPr>
        <w:t xml:space="preserve"> Jei per nurodytą pratęsimo laikotarpį aplinkybės neišnyksta, kiekviena Šalis gali vienašališkai nutraukti Sutartį, pranešdama kitai Šaliai raštu prieš 30 (trisdešimt) dienų. Tokiu atveju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netesybos nuo pranešimo išsiuntimo iki Sutarties nutraukimo netaikomos, tačiau Užsakovas turi sumokėti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už iki Sutarties nutraukimo suteiktas ir priimtas Paslaugas, o </w:t>
      </w:r>
      <w:r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sumokėti Užsakovui už iki Sutarties nutraukimo jam priskaičiuotas netesybas ir nuostolius, jei tokie buvo nustatyti.  </w:t>
      </w:r>
    </w:p>
    <w:p w14:paraId="61F7F7A0" w14:textId="792F286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26.14. </w:t>
      </w:r>
      <w:r w:rsidR="00EB3737" w:rsidRPr="005C478E">
        <w:rPr>
          <w:rFonts w:ascii="Arial" w:hAnsi="Arial" w:cs="Arial"/>
          <w:sz w:val="22"/>
          <w:szCs w:val="22"/>
          <w:lang w:eastAsia="en-US"/>
        </w:rPr>
        <w:t xml:space="preserve">Šalys Sutartinio įsipareigojimo termino pratęsimą patvirtina rašytiniu susitarimu arba lygiaverčiu dokumentu bus laikomas vienos Šalies rašytinis motyvuotas prašymas pratęsti Sutartinį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sutikimas laikomi neatskiriama Sutarties dalimi. </w:t>
      </w:r>
    </w:p>
    <w:p w14:paraId="5E466EF8" w14:textId="15014D13"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26.15. </w:t>
      </w:r>
      <w:r w:rsidR="00EB3737" w:rsidRPr="005C478E">
        <w:rPr>
          <w:rFonts w:ascii="Arial" w:hAnsi="Arial" w:cs="Arial"/>
          <w:sz w:val="22"/>
          <w:szCs w:val="22"/>
          <w:lang w:eastAsia="en-US"/>
        </w:rPr>
        <w:t xml:space="preserve">Jei pratęsimas atliktas šiame skyriuje nustatyta tvarka dėl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w:t>
      </w:r>
      <w:r w:rsidRPr="005C478E">
        <w:rPr>
          <w:rFonts w:ascii="Arial" w:hAnsi="Arial" w:cs="Arial"/>
          <w:sz w:val="22"/>
          <w:szCs w:val="22"/>
          <w:lang w:eastAsia="en-US"/>
        </w:rPr>
        <w:t>9</w:t>
      </w:r>
      <w:r w:rsidR="00EB3737" w:rsidRPr="005C478E">
        <w:rPr>
          <w:rFonts w:ascii="Arial" w:hAnsi="Arial" w:cs="Arial"/>
          <w:sz w:val="22"/>
          <w:szCs w:val="22"/>
          <w:lang w:eastAsia="en-US"/>
        </w:rPr>
        <w:t xml:space="preserve"> punkte nurodytų aplinkybių, tai toks pratęsimas laikomas Sutarties vykdymu joje numatytomis sąlygomis ir nelaikomas Sutarties keitimu. Jei pratęsimas vykdomas dėl kitų aplinkybių, nenurodytų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 xml:space="preserve"> skyriuje ar (ir) nesilaikant šiame skyriuje nustatytos tvarkos, tai laikoma Sutarties keitimu, kuris gali būti atliekamas, vadovaujantis </w:t>
      </w:r>
      <w:r w:rsidR="00CA1B88" w:rsidRPr="005C478E">
        <w:rPr>
          <w:rFonts w:ascii="Arial" w:hAnsi="Arial" w:cs="Arial"/>
          <w:sz w:val="22"/>
          <w:szCs w:val="22"/>
          <w:lang w:eastAsia="en-US"/>
        </w:rPr>
        <w:t>KS</w:t>
      </w:r>
      <w:r w:rsidR="00EB3737" w:rsidRPr="005C478E">
        <w:rPr>
          <w:rFonts w:ascii="Arial" w:hAnsi="Arial" w:cs="Arial"/>
          <w:sz w:val="22"/>
          <w:szCs w:val="22"/>
          <w:lang w:eastAsia="en-US"/>
        </w:rPr>
        <w:t xml:space="preserve">PĮ ar VPĮ nuostatomis.  </w:t>
      </w:r>
    </w:p>
    <w:bookmarkEnd w:id="126"/>
    <w:bookmarkEnd w:id="127"/>
    <w:p w14:paraId="6614EBD9" w14:textId="77777777" w:rsidR="00E84785" w:rsidRPr="005C478E" w:rsidRDefault="00E84785" w:rsidP="00E84785">
      <w:pPr>
        <w:rPr>
          <w:rFonts w:ascii="Arial" w:hAnsi="Arial" w:cs="Arial"/>
          <w:lang w:eastAsia="en-US"/>
        </w:rPr>
      </w:pPr>
    </w:p>
    <w:p w14:paraId="45077C01" w14:textId="77777777" w:rsidR="00D909DE" w:rsidRPr="005C478E" w:rsidRDefault="00D909DE" w:rsidP="00D909DE">
      <w:pPr>
        <w:pStyle w:val="Pagrindinistekstas"/>
        <w:tabs>
          <w:tab w:val="left" w:pos="900"/>
          <w:tab w:val="left" w:pos="1170"/>
        </w:tabs>
        <w:suppressAutoHyphens/>
        <w:autoSpaceDE w:val="0"/>
        <w:autoSpaceDN w:val="0"/>
        <w:textAlignment w:val="baseline"/>
        <w:rPr>
          <w:rFonts w:ascii="Arial" w:hAnsi="Arial" w:cs="Arial"/>
          <w:sz w:val="22"/>
          <w:szCs w:val="22"/>
          <w:lang w:val="lt-LT"/>
        </w:rPr>
      </w:pPr>
    </w:p>
    <w:p w14:paraId="4B2D1D83" w14:textId="6F42B520" w:rsidR="00D909DE" w:rsidRPr="005C478E" w:rsidRDefault="00D909DE" w:rsidP="00056433">
      <w:pPr>
        <w:pStyle w:val="Pavadinimas0"/>
        <w:numPr>
          <w:ilvl w:val="0"/>
          <w:numId w:val="7"/>
        </w:numPr>
        <w:spacing w:before="0" w:after="120"/>
        <w:ind w:left="709" w:hanging="709"/>
        <w:jc w:val="center"/>
        <w:rPr>
          <w:rFonts w:ascii="Arial" w:hAnsi="Arial" w:cs="Arial"/>
          <w:bCs w:val="0"/>
          <w:sz w:val="22"/>
          <w:szCs w:val="22"/>
          <w:lang w:val="lt-LT"/>
        </w:rPr>
      </w:pPr>
      <w:r w:rsidRPr="005C478E">
        <w:rPr>
          <w:rFonts w:ascii="Arial" w:hAnsi="Arial" w:cs="Arial"/>
          <w:bCs w:val="0"/>
          <w:sz w:val="22"/>
          <w:szCs w:val="22"/>
          <w:lang w:val="lt-LT"/>
        </w:rPr>
        <w:t>AVANSINIO MOKĖJIMO UŽTIKRINIMAS</w:t>
      </w:r>
      <w:r w:rsidRPr="005C478E">
        <w:rPr>
          <w:rFonts w:ascii="Arial" w:hAnsi="Arial" w:cs="Arial"/>
          <w:bCs w:val="0"/>
          <w:i/>
          <w:sz w:val="22"/>
          <w:szCs w:val="22"/>
          <w:lang w:val="lt-LT"/>
        </w:rPr>
        <w:t xml:space="preserve"> (jei taikoma)</w:t>
      </w:r>
    </w:p>
    <w:p w14:paraId="1CD1FAB1" w14:textId="0886A29C"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28" w:name="_Hlk111986047"/>
      <w:r w:rsidRPr="005C478E">
        <w:rPr>
          <w:rFonts w:ascii="Arial" w:hAnsi="Arial" w:cs="Arial"/>
          <w:b w:val="0"/>
          <w:bCs w:val="0"/>
          <w:sz w:val="22"/>
          <w:szCs w:val="22"/>
          <w:lang w:val="lt-LT"/>
        </w:rPr>
        <w:t>Avansinio mokėjimo užtikrin</w:t>
      </w:r>
      <w:r w:rsidR="000C78E2" w:rsidRPr="005C478E">
        <w:rPr>
          <w:rFonts w:ascii="Arial" w:hAnsi="Arial" w:cs="Arial"/>
          <w:b w:val="0"/>
          <w:bCs w:val="0"/>
          <w:sz w:val="22"/>
          <w:szCs w:val="22"/>
          <w:lang w:val="lt-LT"/>
        </w:rPr>
        <w:t>i</w:t>
      </w:r>
      <w:r w:rsidRPr="005C478E">
        <w:rPr>
          <w:rFonts w:ascii="Arial" w:hAnsi="Arial" w:cs="Arial"/>
          <w:b w:val="0"/>
          <w:bCs w:val="0"/>
          <w:sz w:val="22"/>
          <w:szCs w:val="22"/>
          <w:lang w:val="lt-LT"/>
        </w:rPr>
        <w:t>mo dydis yra numatytas Sutarties Specialiosiose sąlygose</w:t>
      </w:r>
      <w:r w:rsidR="00C03E8F" w:rsidRPr="005C478E">
        <w:rPr>
          <w:rFonts w:ascii="Arial" w:hAnsi="Arial" w:cs="Arial"/>
          <w:b w:val="0"/>
          <w:bCs w:val="0"/>
          <w:sz w:val="22"/>
          <w:szCs w:val="22"/>
          <w:lang w:val="lt-LT"/>
        </w:rPr>
        <w:t>;</w:t>
      </w:r>
    </w:p>
    <w:p w14:paraId="0EFF4712" w14:textId="401A0951" w:rsidR="00F21CAA" w:rsidRPr="005C478E" w:rsidRDefault="00400B51"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Avansinis mokėjimas </w:t>
      </w:r>
      <w:r w:rsidR="00BD560F" w:rsidRPr="005C478E">
        <w:rPr>
          <w:rFonts w:ascii="Arial" w:hAnsi="Arial" w:cs="Arial"/>
          <w:b w:val="0"/>
          <w:bCs w:val="0"/>
          <w:sz w:val="22"/>
          <w:szCs w:val="22"/>
          <w:lang w:val="lt-LT"/>
        </w:rPr>
        <w:t xml:space="preserve">turi </w:t>
      </w:r>
      <w:r w:rsidRPr="005C478E">
        <w:rPr>
          <w:rFonts w:ascii="Arial" w:hAnsi="Arial" w:cs="Arial"/>
          <w:b w:val="0"/>
          <w:bCs w:val="0"/>
          <w:sz w:val="22"/>
          <w:szCs w:val="22"/>
          <w:lang w:val="lt-LT"/>
        </w:rPr>
        <w:t>būti užtikrintas</w:t>
      </w:r>
      <w:r w:rsidR="00BD560F" w:rsidRPr="005C478E">
        <w:rPr>
          <w:rFonts w:ascii="Arial" w:hAnsi="Arial" w:cs="Arial"/>
          <w:b w:val="0"/>
          <w:bCs w:val="0"/>
          <w:sz w:val="22"/>
          <w:szCs w:val="22"/>
          <w:lang w:val="lt-LT"/>
        </w:rPr>
        <w:t xml:space="preserve"> vienu iš Sutarties Specialiosiose nurodytu būdu</w:t>
      </w:r>
      <w:r w:rsidR="00C03E8F" w:rsidRPr="005C478E">
        <w:rPr>
          <w:rFonts w:ascii="Arial" w:hAnsi="Arial" w:cs="Arial"/>
          <w:b w:val="0"/>
          <w:bCs w:val="0"/>
          <w:sz w:val="22"/>
          <w:szCs w:val="22"/>
          <w:lang w:val="lt-LT"/>
        </w:rPr>
        <w:t>;</w:t>
      </w:r>
      <w:r w:rsidR="00F21CAA" w:rsidRPr="005C478E">
        <w:rPr>
          <w:rFonts w:ascii="Arial" w:hAnsi="Arial" w:cs="Arial"/>
          <w:b w:val="0"/>
          <w:bCs w:val="0"/>
          <w:sz w:val="22"/>
          <w:szCs w:val="22"/>
          <w:lang w:val="lt-LT"/>
        </w:rPr>
        <w:t xml:space="preserve"> </w:t>
      </w:r>
    </w:p>
    <w:p w14:paraId="3DFDC828" w14:textId="72D681D8" w:rsidR="00D909DE" w:rsidRPr="005C478E" w:rsidRDefault="0099495C"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Avansinio mokėjimo </w:t>
      </w:r>
      <w:r w:rsidR="00D909DE" w:rsidRPr="005C478E">
        <w:rPr>
          <w:rFonts w:ascii="Arial" w:hAnsi="Arial" w:cs="Arial"/>
          <w:b w:val="0"/>
          <w:bCs w:val="0"/>
          <w:sz w:val="22"/>
          <w:szCs w:val="22"/>
          <w:lang w:val="lt-LT"/>
        </w:rPr>
        <w:t>užtikrinim</w:t>
      </w:r>
      <w:r w:rsidR="00400B51" w:rsidRPr="005C478E">
        <w:rPr>
          <w:rFonts w:ascii="Arial" w:hAnsi="Arial" w:cs="Arial"/>
          <w:b w:val="0"/>
          <w:bCs w:val="0"/>
          <w:sz w:val="22"/>
          <w:szCs w:val="22"/>
          <w:lang w:val="lt-LT"/>
        </w:rPr>
        <w:t xml:space="preserve">o </w:t>
      </w:r>
      <w:r w:rsidR="00096151" w:rsidRPr="005C478E">
        <w:rPr>
          <w:rFonts w:ascii="Arial" w:hAnsi="Arial" w:cs="Arial"/>
          <w:b w:val="0"/>
          <w:bCs w:val="0"/>
          <w:sz w:val="22"/>
          <w:szCs w:val="22"/>
          <w:lang w:val="lt-LT"/>
        </w:rPr>
        <w:t>dokumentams</w:t>
      </w:r>
      <w:r w:rsidR="00D909DE" w:rsidRPr="005C478E">
        <w:rPr>
          <w:rFonts w:ascii="Arial" w:hAnsi="Arial" w:cs="Arial"/>
          <w:b w:val="0"/>
          <w:bCs w:val="0"/>
          <w:sz w:val="22"/>
          <w:szCs w:val="22"/>
          <w:lang w:val="lt-LT"/>
        </w:rPr>
        <w:t xml:space="preserve"> </w:t>
      </w:r>
      <w:proofErr w:type="spellStart"/>
      <w:r w:rsidR="00D909DE" w:rsidRPr="005C478E">
        <w:rPr>
          <w:rFonts w:ascii="Arial" w:hAnsi="Arial" w:cs="Arial"/>
          <w:b w:val="0"/>
          <w:bCs w:val="0"/>
          <w:i/>
          <w:iCs/>
          <w:sz w:val="22"/>
          <w:szCs w:val="22"/>
          <w:lang w:val="lt-LT"/>
        </w:rPr>
        <w:t>mutatis</w:t>
      </w:r>
      <w:proofErr w:type="spellEnd"/>
      <w:r w:rsidR="00D909DE" w:rsidRPr="005C478E">
        <w:rPr>
          <w:rFonts w:ascii="Arial" w:hAnsi="Arial" w:cs="Arial"/>
          <w:b w:val="0"/>
          <w:bCs w:val="0"/>
          <w:i/>
          <w:iCs/>
          <w:sz w:val="22"/>
          <w:szCs w:val="22"/>
          <w:lang w:val="lt-LT"/>
        </w:rPr>
        <w:t xml:space="preserve"> </w:t>
      </w:r>
      <w:proofErr w:type="spellStart"/>
      <w:r w:rsidR="00D909DE" w:rsidRPr="005C478E">
        <w:rPr>
          <w:rFonts w:ascii="Arial" w:hAnsi="Arial" w:cs="Arial"/>
          <w:b w:val="0"/>
          <w:bCs w:val="0"/>
          <w:i/>
          <w:iCs/>
          <w:sz w:val="22"/>
          <w:szCs w:val="22"/>
          <w:lang w:val="lt-LT"/>
        </w:rPr>
        <w:t>mutandis</w:t>
      </w:r>
      <w:proofErr w:type="spellEnd"/>
      <w:r w:rsidR="00D909DE" w:rsidRPr="005C478E">
        <w:rPr>
          <w:rFonts w:ascii="Arial" w:hAnsi="Arial" w:cs="Arial"/>
          <w:b w:val="0"/>
          <w:bCs w:val="0"/>
          <w:sz w:val="22"/>
          <w:szCs w:val="22"/>
          <w:lang w:val="lt-LT"/>
        </w:rPr>
        <w:t xml:space="preserve"> taikomos Sutarties Bendrųjų sąlygų </w:t>
      </w:r>
      <w:r w:rsidR="00D909DE" w:rsidRPr="005C478E">
        <w:rPr>
          <w:rFonts w:ascii="Arial" w:hAnsi="Arial" w:cs="Arial"/>
          <w:b w:val="0"/>
          <w:bCs w:val="0"/>
          <w:sz w:val="22"/>
          <w:szCs w:val="22"/>
          <w:lang w:val="lt-LT"/>
        </w:rPr>
        <w:fldChar w:fldCharType="begin"/>
      </w:r>
      <w:r w:rsidR="00D909DE" w:rsidRPr="005C478E">
        <w:rPr>
          <w:rFonts w:ascii="Arial" w:hAnsi="Arial" w:cs="Arial"/>
          <w:b w:val="0"/>
          <w:bCs w:val="0"/>
          <w:sz w:val="22"/>
          <w:szCs w:val="22"/>
          <w:lang w:val="lt-LT"/>
        </w:rPr>
        <w:instrText xml:space="preserve"> REF _Ref49899318 \r \h </w:instrText>
      </w:r>
      <w:r w:rsidR="009F3887" w:rsidRPr="005C478E">
        <w:rPr>
          <w:rFonts w:ascii="Arial" w:hAnsi="Arial" w:cs="Arial"/>
          <w:b w:val="0"/>
          <w:bCs w:val="0"/>
          <w:sz w:val="22"/>
          <w:szCs w:val="22"/>
          <w:lang w:val="lt-LT"/>
        </w:rPr>
        <w:instrText xml:space="preserve"> \* MERGEFORMAT </w:instrText>
      </w:r>
      <w:r w:rsidR="00D909DE" w:rsidRPr="005C478E">
        <w:rPr>
          <w:rFonts w:ascii="Arial" w:hAnsi="Arial" w:cs="Arial"/>
          <w:b w:val="0"/>
          <w:bCs w:val="0"/>
          <w:sz w:val="22"/>
          <w:szCs w:val="22"/>
          <w:lang w:val="lt-LT"/>
        </w:rPr>
      </w:r>
      <w:r w:rsidR="00D909DE" w:rsidRPr="005C478E">
        <w:rPr>
          <w:rFonts w:ascii="Arial" w:hAnsi="Arial" w:cs="Arial"/>
          <w:b w:val="0"/>
          <w:bCs w:val="0"/>
          <w:sz w:val="22"/>
          <w:szCs w:val="22"/>
          <w:lang w:val="lt-LT"/>
        </w:rPr>
        <w:fldChar w:fldCharType="separate"/>
      </w:r>
      <w:r w:rsidR="00D909DE" w:rsidRPr="005C478E">
        <w:rPr>
          <w:rFonts w:ascii="Arial" w:hAnsi="Arial" w:cs="Arial"/>
          <w:b w:val="0"/>
          <w:bCs w:val="0"/>
          <w:sz w:val="22"/>
          <w:szCs w:val="22"/>
          <w:cs/>
          <w:lang w:val="lt-LT"/>
        </w:rPr>
        <w:t>‎</w:t>
      </w:r>
      <w:r w:rsidR="00D909DE" w:rsidRPr="005C478E">
        <w:rPr>
          <w:rFonts w:ascii="Arial" w:hAnsi="Arial" w:cs="Arial"/>
          <w:b w:val="0"/>
          <w:bCs w:val="0"/>
          <w:sz w:val="22"/>
          <w:szCs w:val="22"/>
          <w:lang w:val="lt-LT"/>
        </w:rPr>
        <w:t>7</w:t>
      </w:r>
      <w:r w:rsidR="00D909DE" w:rsidRPr="005C478E">
        <w:rPr>
          <w:rFonts w:ascii="Arial" w:hAnsi="Arial" w:cs="Arial"/>
          <w:b w:val="0"/>
          <w:bCs w:val="0"/>
          <w:sz w:val="22"/>
          <w:szCs w:val="22"/>
          <w:lang w:val="lt-LT"/>
        </w:rPr>
        <w:fldChar w:fldCharType="end"/>
      </w:r>
      <w:r w:rsidR="00D909DE" w:rsidRPr="005C478E">
        <w:rPr>
          <w:rFonts w:ascii="Arial" w:hAnsi="Arial" w:cs="Arial"/>
          <w:b w:val="0"/>
          <w:bCs w:val="0"/>
          <w:sz w:val="22"/>
          <w:szCs w:val="22"/>
          <w:lang w:val="lt-LT"/>
        </w:rPr>
        <w:t xml:space="preserve"> </w:t>
      </w:r>
      <w:r w:rsidR="00595ACD" w:rsidRPr="005C478E">
        <w:rPr>
          <w:rFonts w:ascii="Arial" w:hAnsi="Arial" w:cs="Arial"/>
          <w:b w:val="0"/>
          <w:bCs w:val="0"/>
          <w:sz w:val="22"/>
          <w:szCs w:val="22"/>
          <w:lang w:val="lt-LT"/>
        </w:rPr>
        <w:t xml:space="preserve">p. </w:t>
      </w:r>
      <w:r w:rsidR="00D909DE" w:rsidRPr="005C478E">
        <w:rPr>
          <w:rFonts w:ascii="Arial" w:hAnsi="Arial" w:cs="Arial"/>
          <w:b w:val="0"/>
          <w:bCs w:val="0"/>
          <w:sz w:val="22"/>
          <w:szCs w:val="22"/>
          <w:lang w:val="lt-LT"/>
        </w:rPr>
        <w:t>nuostatos.</w:t>
      </w:r>
    </w:p>
    <w:bookmarkEnd w:id="128"/>
    <w:p w14:paraId="7FE7776B" w14:textId="7724193C" w:rsidR="00D909DE" w:rsidRPr="005C478E" w:rsidRDefault="00D909DE" w:rsidP="002B38DC">
      <w:pPr>
        <w:pStyle w:val="Pavadinimas0"/>
        <w:spacing w:before="0" w:after="0"/>
        <w:ind w:left="709"/>
        <w:jc w:val="both"/>
        <w:outlineLvl w:val="9"/>
        <w:rPr>
          <w:rFonts w:ascii="Arial" w:hAnsi="Arial" w:cs="Arial"/>
          <w:sz w:val="22"/>
          <w:szCs w:val="22"/>
          <w:lang w:val="lt-LT"/>
        </w:rPr>
      </w:pPr>
      <w:r w:rsidRPr="005C478E">
        <w:rPr>
          <w:rFonts w:ascii="Arial" w:hAnsi="Arial" w:cs="Arial"/>
          <w:sz w:val="22"/>
          <w:szCs w:val="22"/>
          <w:lang w:val="lt-LT"/>
        </w:rPr>
        <w:t xml:space="preserve">  </w:t>
      </w:r>
    </w:p>
    <w:p w14:paraId="430A8C10" w14:textId="19853342" w:rsidR="00C3118B" w:rsidRPr="005C478E" w:rsidRDefault="00C3118B" w:rsidP="00EC7375">
      <w:pPr>
        <w:pStyle w:val="Sraopastraipa"/>
        <w:numPr>
          <w:ilvl w:val="0"/>
          <w:numId w:val="7"/>
        </w:numPr>
        <w:jc w:val="center"/>
        <w:rPr>
          <w:rFonts w:ascii="Arial" w:hAnsi="Arial" w:cs="Arial"/>
          <w:b/>
          <w:bCs/>
          <w:sz w:val="22"/>
          <w:szCs w:val="22"/>
          <w:lang w:eastAsia="en-US"/>
        </w:rPr>
      </w:pPr>
      <w:bookmarkStart w:id="129" w:name="_Toc255820506"/>
      <w:bookmarkStart w:id="130" w:name="_Toc262460837"/>
      <w:r w:rsidRPr="005C478E">
        <w:rPr>
          <w:rFonts w:ascii="Arial" w:hAnsi="Arial" w:cs="Arial"/>
          <w:b/>
          <w:bCs/>
          <w:sz w:val="22"/>
          <w:szCs w:val="22"/>
          <w:lang w:eastAsia="en-US"/>
        </w:rPr>
        <w:t>SUSIRAŠINĖJIMAS</w:t>
      </w:r>
    </w:p>
    <w:p w14:paraId="242487FC" w14:textId="77777777" w:rsidR="00F50265" w:rsidRPr="005C478E" w:rsidRDefault="00F50265" w:rsidP="00F50265">
      <w:pPr>
        <w:jc w:val="both"/>
        <w:rPr>
          <w:rFonts w:ascii="Arial" w:hAnsi="Arial" w:cs="Arial"/>
          <w:sz w:val="22"/>
          <w:szCs w:val="22"/>
          <w:lang w:eastAsia="en-US"/>
        </w:rPr>
      </w:pPr>
    </w:p>
    <w:p w14:paraId="156E132B" w14:textId="4DD7EBA4" w:rsidR="00C3118B" w:rsidRPr="005C478E" w:rsidRDefault="00F50265" w:rsidP="00056433">
      <w:pPr>
        <w:ind w:left="567" w:hanging="567"/>
        <w:jc w:val="both"/>
        <w:rPr>
          <w:rFonts w:ascii="Arial" w:hAnsi="Arial" w:cs="Arial"/>
          <w:sz w:val="22"/>
          <w:szCs w:val="22"/>
          <w:lang w:eastAsia="en-US"/>
        </w:rPr>
      </w:pPr>
      <w:r w:rsidRPr="005C478E">
        <w:rPr>
          <w:rFonts w:ascii="Arial" w:hAnsi="Arial" w:cs="Arial"/>
          <w:sz w:val="22"/>
          <w:szCs w:val="22"/>
          <w:lang w:eastAsia="en-US"/>
        </w:rPr>
        <w:t>2</w:t>
      </w:r>
      <w:r w:rsidR="00C3118B" w:rsidRPr="005C478E">
        <w:rPr>
          <w:rFonts w:ascii="Arial" w:hAnsi="Arial" w:cs="Arial"/>
          <w:sz w:val="22"/>
          <w:szCs w:val="22"/>
          <w:lang w:eastAsia="en-US"/>
        </w:rPr>
        <w:t xml:space="preserve">8.1. Sutarties Šalys susirašinėja lietuvių </w:t>
      </w:r>
      <w:r w:rsidR="00C13294" w:rsidRPr="005C478E">
        <w:rPr>
          <w:rFonts w:ascii="Arial" w:hAnsi="Arial" w:cs="Arial"/>
          <w:sz w:val="22"/>
          <w:szCs w:val="22"/>
          <w:lang w:eastAsia="en-US"/>
        </w:rPr>
        <w:t>(jei Sutarties Šalis yra užsienio subjektas, susirašinėjimo dokumentai gali būti papildomai verčiami į užsienio kalbą – rusų, anglų kalbą, o Projektuotojas įsipareigoja atlyginti visas dėl to patirtas Užsakovo išlaidas</w:t>
      </w:r>
      <w:r w:rsidR="00C3118B" w:rsidRPr="005C478E">
        <w:rPr>
          <w:rFonts w:ascii="Arial" w:hAnsi="Arial" w:cs="Arial"/>
          <w:sz w:val="22"/>
          <w:szCs w:val="22"/>
          <w:lang w:eastAsia="en-US"/>
        </w:rPr>
        <w:t xml:space="preserve">). Visi pranešimai, sutikimai ir kitas susižinojimas, kuriuos Šalis gali pateikti pagal šią Sutartį, bus laikomi galiojančiais ir įteiktais tinkamai, jeigu yra asmeniškai pateikti kitai Šaliai ir gautas patvirtinimas apie gavimą arba išsiųsti registruotu </w:t>
      </w:r>
      <w:r w:rsidR="00C3118B" w:rsidRPr="005C478E">
        <w:rPr>
          <w:rFonts w:ascii="Arial" w:hAnsi="Arial" w:cs="Arial"/>
          <w:sz w:val="22"/>
          <w:szCs w:val="22"/>
          <w:lang w:eastAsia="en-US"/>
        </w:rPr>
        <w:lastRenderedPageBreak/>
        <w:t>paštu, faksu, elektroniniu paštu (patvirtinant gavimą) Sutartyje nurodytais adresais ar fakso numeriais, kitais adresais ar fakso numeriais, kuriuos nurodė viena Šalis, pateikdama pranešimą</w:t>
      </w:r>
      <w:r w:rsidR="003E5EC1" w:rsidRPr="005C478E">
        <w:rPr>
          <w:rFonts w:ascii="Arial" w:hAnsi="Arial" w:cs="Arial"/>
          <w:sz w:val="22"/>
          <w:szCs w:val="22"/>
          <w:lang w:eastAsia="en-US"/>
        </w:rPr>
        <w:t>;</w:t>
      </w:r>
    </w:p>
    <w:p w14:paraId="3AE214F0" w14:textId="764F8397" w:rsidR="00C3118B" w:rsidRPr="005C478E" w:rsidRDefault="00C3118B"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28.2. </w:t>
      </w:r>
      <w:r w:rsidR="0D3C4001" w:rsidRPr="005C478E">
        <w:rPr>
          <w:rFonts w:ascii="Arial" w:hAnsi="Arial" w:cs="Arial"/>
          <w:sz w:val="22"/>
          <w:szCs w:val="22"/>
          <w:lang w:eastAsia="en-US"/>
        </w:rPr>
        <w:t>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55C621BB" w14:textId="2F6F5421" w:rsidR="00C3118B" w:rsidRPr="005C478E" w:rsidRDefault="00C3118B" w:rsidP="00C3118B">
      <w:pPr>
        <w:pStyle w:val="Pavadinimas0"/>
        <w:spacing w:before="0" w:after="120"/>
        <w:ind w:left="709"/>
        <w:rPr>
          <w:rFonts w:ascii="Arial" w:hAnsi="Arial" w:cs="Arial"/>
          <w:sz w:val="22"/>
          <w:szCs w:val="22"/>
          <w:lang w:val="lt-LT"/>
        </w:rPr>
      </w:pPr>
    </w:p>
    <w:p w14:paraId="6DDD4738" w14:textId="2D08E3AB" w:rsidR="00D909DE" w:rsidRPr="005C478E" w:rsidRDefault="00D909DE" w:rsidP="00EC7375">
      <w:pPr>
        <w:pStyle w:val="Pavadinimas0"/>
        <w:numPr>
          <w:ilvl w:val="0"/>
          <w:numId w:val="7"/>
        </w:numPr>
        <w:spacing w:before="0" w:after="120"/>
        <w:ind w:left="567" w:hanging="567"/>
        <w:jc w:val="center"/>
        <w:rPr>
          <w:rFonts w:ascii="Arial" w:hAnsi="Arial" w:cs="Arial"/>
          <w:sz w:val="22"/>
          <w:szCs w:val="22"/>
          <w:lang w:val="lt-LT"/>
        </w:rPr>
      </w:pPr>
      <w:r w:rsidRPr="005C478E">
        <w:rPr>
          <w:rFonts w:ascii="Arial" w:hAnsi="Arial" w:cs="Arial"/>
          <w:bCs w:val="0"/>
          <w:sz w:val="22"/>
          <w:szCs w:val="22"/>
          <w:lang w:val="lt-LT"/>
        </w:rPr>
        <w:t>BAIGIAMOSIOS</w:t>
      </w:r>
      <w:r w:rsidRPr="005C478E">
        <w:rPr>
          <w:rFonts w:ascii="Arial" w:hAnsi="Arial" w:cs="Arial"/>
          <w:sz w:val="22"/>
          <w:szCs w:val="22"/>
          <w:lang w:val="lt-LT"/>
        </w:rPr>
        <w:t xml:space="preserve"> NUOSTATOS</w:t>
      </w:r>
      <w:bookmarkEnd w:id="129"/>
      <w:bookmarkEnd w:id="130"/>
    </w:p>
    <w:p w14:paraId="423771D7" w14:textId="25620033"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31" w:name="_Hlk111986847"/>
      <w:bookmarkStart w:id="132" w:name="_Hlk111986922"/>
      <w:r w:rsidRPr="005C478E">
        <w:rPr>
          <w:rFonts w:ascii="Arial" w:hAnsi="Arial" w:cs="Arial"/>
          <w:b w:val="0"/>
          <w:bCs w:val="0"/>
          <w:sz w:val="22"/>
          <w:szCs w:val="22"/>
          <w:lang w:val="lt-LT"/>
        </w:rPr>
        <w:t>Sutartis yra sudaryta vadovaujantis Lietuvos Respublikos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pirkimus reglamentuojančių teisės aktų reikalavimų prasme)). Šalys konstatuoja ir patvirtina, jog šios Sutarties nuostatos pirkimo sąlygų nuostatoms neprieštarauja</w:t>
      </w:r>
      <w:r w:rsidR="003E5EC1" w:rsidRPr="005C478E">
        <w:rPr>
          <w:rFonts w:ascii="Arial" w:hAnsi="Arial" w:cs="Arial"/>
          <w:b w:val="0"/>
          <w:bCs w:val="0"/>
          <w:sz w:val="22"/>
          <w:szCs w:val="22"/>
          <w:lang w:val="lt-LT"/>
        </w:rPr>
        <w:t>;</w:t>
      </w:r>
    </w:p>
    <w:bookmarkEnd w:id="131"/>
    <w:p w14:paraId="4FE6D7C4" w14:textId="77777777"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5F04A00" w14:textId="40494A7C" w:rsidR="00E565BE" w:rsidRPr="005C478E" w:rsidRDefault="00E565BE" w:rsidP="0023341E">
      <w:pPr>
        <w:ind w:left="567" w:hanging="567"/>
        <w:rPr>
          <w:rFonts w:ascii="Arial" w:hAnsi="Arial" w:cs="Arial"/>
          <w:sz w:val="22"/>
          <w:szCs w:val="22"/>
          <w:lang w:eastAsia="en-US"/>
        </w:rPr>
      </w:pPr>
      <w:r w:rsidRPr="005C478E">
        <w:rPr>
          <w:rFonts w:ascii="Arial" w:hAnsi="Arial" w:cs="Arial"/>
          <w:sz w:val="22"/>
          <w:szCs w:val="22"/>
          <w:lang w:eastAsia="en-US"/>
        </w:rPr>
        <w:t>2</w:t>
      </w:r>
      <w:r w:rsidR="00156C0A" w:rsidRPr="005C478E">
        <w:rPr>
          <w:rFonts w:ascii="Arial" w:hAnsi="Arial" w:cs="Arial"/>
          <w:sz w:val="22"/>
          <w:szCs w:val="22"/>
          <w:lang w:eastAsia="en-US"/>
        </w:rPr>
        <w:t>9</w:t>
      </w:r>
      <w:r w:rsidRPr="005C478E">
        <w:rPr>
          <w:rFonts w:ascii="Arial" w:hAnsi="Arial" w:cs="Arial"/>
          <w:sz w:val="22"/>
          <w:szCs w:val="22"/>
          <w:lang w:eastAsia="en-US"/>
        </w:rPr>
        <w:t>.</w:t>
      </w:r>
      <w:r w:rsidR="00E02E3B" w:rsidRPr="005C478E">
        <w:rPr>
          <w:rFonts w:ascii="Arial" w:hAnsi="Arial" w:cs="Arial"/>
          <w:sz w:val="22"/>
          <w:szCs w:val="22"/>
          <w:lang w:eastAsia="en-US"/>
        </w:rPr>
        <w:t>2</w:t>
      </w:r>
      <w:r w:rsidRPr="005C478E">
        <w:rPr>
          <w:rFonts w:ascii="Arial" w:hAnsi="Arial" w:cs="Arial"/>
          <w:sz w:val="22"/>
          <w:szCs w:val="22"/>
          <w:lang w:eastAsia="en-US"/>
        </w:rPr>
        <w:t>.1.</w:t>
      </w:r>
      <w:r w:rsidRPr="005C478E">
        <w:rPr>
          <w:rFonts w:ascii="Arial" w:hAnsi="Arial" w:cs="Arial"/>
          <w:sz w:val="22"/>
          <w:szCs w:val="22"/>
        </w:rPr>
        <w:t xml:space="preserve"> </w:t>
      </w:r>
      <w:r w:rsidRPr="005C478E">
        <w:rPr>
          <w:rFonts w:ascii="Arial" w:hAnsi="Arial" w:cs="Arial"/>
          <w:sz w:val="22"/>
          <w:szCs w:val="22"/>
          <w:lang w:eastAsia="en-US"/>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14:paraId="4E53CCFF" w14:textId="56BB5CF3" w:rsidR="00E565BE" w:rsidRPr="005C478E" w:rsidRDefault="00E565BE" w:rsidP="0023341E">
      <w:pPr>
        <w:pStyle w:val="Komentarotekstas"/>
        <w:ind w:left="567" w:hanging="567"/>
        <w:jc w:val="both"/>
        <w:rPr>
          <w:rFonts w:ascii="Arial" w:hAnsi="Arial" w:cs="Arial"/>
          <w:sz w:val="22"/>
          <w:szCs w:val="22"/>
        </w:rPr>
      </w:pPr>
      <w:bookmarkStart w:id="133" w:name="_Hlk72336635"/>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.2. tais atvejais, kai bus numatyta, jog šioje Sutartyje nustatytos Paslaugos  yra reikalingos tiek Užsakovui, tiek ir / ar pagal Sutartį Užsakovo teises ir pareigas ar jų dalį įgijusiam ūkio subjektui, šioje Sutartyje numatytus įsipareigojimus Projektuotojas vykdys pagal poreikį tiek Užsakovo, tiek pagal Sutartį teises ir pareigas ar jų dalį įgijusio ūkio subjekto atžvilgiu;</w:t>
      </w:r>
    </w:p>
    <w:p w14:paraId="7FEC3B28" w14:textId="6CE9B150" w:rsidR="00E565BE" w:rsidRPr="005C478E" w:rsidRDefault="00E565BE" w:rsidP="0023341E">
      <w:pPr>
        <w:pStyle w:val="Komentarotekstas"/>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.3. 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4A67CA5" w14:textId="5C443E80" w:rsidR="00E565BE" w:rsidRPr="005C478E" w:rsidRDefault="00E565BE" w:rsidP="0023341E">
      <w:pPr>
        <w:pStyle w:val="Komentarotekstas"/>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.4. 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14:paraId="22089D63" w14:textId="411E98D4" w:rsidR="00E565BE" w:rsidRPr="005C478E" w:rsidRDefault="00E565BE" w:rsidP="0023341E">
      <w:pPr>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.5. 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bookmarkEnd w:id="133"/>
    </w:p>
    <w:p w14:paraId="657A9404" w14:textId="1EED9AB6"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Visus</w:t>
      </w:r>
      <w:r w:rsidRPr="005C478E">
        <w:rPr>
          <w:rFonts w:ascii="Arial" w:hAnsi="Arial" w:cs="Arial"/>
          <w:sz w:val="22"/>
          <w:szCs w:val="22"/>
          <w:lang w:val="lt-LT"/>
        </w:rPr>
        <w:t xml:space="preserve"> </w:t>
      </w:r>
      <w:r w:rsidRPr="005C478E">
        <w:rPr>
          <w:rFonts w:ascii="Arial" w:hAnsi="Arial" w:cs="Arial"/>
          <w:b w:val="0"/>
          <w:bCs w:val="0"/>
          <w:sz w:val="22"/>
          <w:szCs w:val="22"/>
          <w:lang w:val="lt-LT"/>
        </w:rPr>
        <w:t>kitus klausimus, kurie neaptarti Sutartyje, reguliuoja Lietuvos Respublikos teisės aktai</w:t>
      </w:r>
      <w:r w:rsidR="00B52F25" w:rsidRPr="005C478E">
        <w:rPr>
          <w:rFonts w:ascii="Arial" w:hAnsi="Arial" w:cs="Arial"/>
          <w:b w:val="0"/>
          <w:bCs w:val="0"/>
          <w:sz w:val="22"/>
          <w:szCs w:val="22"/>
          <w:lang w:val="lt-LT"/>
        </w:rPr>
        <w:t>;</w:t>
      </w:r>
    </w:p>
    <w:p w14:paraId="2A8D4D2C" w14:textId="05C9FF40"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sudaryta lietuvių kalba, yra Šalių perskaityta ir suprasta. Sutarties autentiškumas patvirtintas ant kiekvieno Sutarties lapo kiekvienos Šalies įgaliotų asmenų parašais arba Sutartis susiuvama ir pasirašoma paskutinio lapo antroje pusėje, arba Sutartis pasirašoma elektroniniu parašu</w:t>
      </w:r>
      <w:r w:rsidR="00B52F25" w:rsidRPr="005C478E">
        <w:rPr>
          <w:rFonts w:ascii="Arial" w:hAnsi="Arial" w:cs="Arial"/>
          <w:b w:val="0"/>
          <w:bCs w:val="0"/>
          <w:sz w:val="22"/>
          <w:szCs w:val="22"/>
          <w:lang w:val="lt-LT"/>
        </w:rPr>
        <w:t>;</w:t>
      </w:r>
    </w:p>
    <w:p w14:paraId="09D66429" w14:textId="2EBDCE62"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B52F2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0CD1DD7" w14:textId="0D4429BF"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Pirkimo dokumentai ir jų paaiškinimai (patikslinimai), jei tokių būtų, Projektuotojo pateiktas pasiūlymas ir jo paaiškinimai, jei tokių būtų, yra neatskiriamos šios Sutarties dalys</w:t>
      </w:r>
      <w:r w:rsidR="00B52F25" w:rsidRPr="005C478E">
        <w:rPr>
          <w:rFonts w:ascii="Arial" w:hAnsi="Arial" w:cs="Arial"/>
          <w:b w:val="0"/>
          <w:bCs w:val="0"/>
          <w:sz w:val="22"/>
          <w:szCs w:val="22"/>
          <w:lang w:val="lt-LT"/>
        </w:rPr>
        <w:t>;</w:t>
      </w:r>
    </w:p>
    <w:p w14:paraId="57FE6346" w14:textId="726D4531"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neatitikimams ar prieštaravimams tarp Specialiųjų sąlygų priedų, pirmenybė teikiama pirmam pagal eiliškumą, nurodytą Sutarties Specialiosiose sąlygose, priedui</w:t>
      </w:r>
      <w:r w:rsidR="00B52F25" w:rsidRPr="005C478E">
        <w:rPr>
          <w:rFonts w:ascii="Arial" w:hAnsi="Arial" w:cs="Arial"/>
          <w:b w:val="0"/>
          <w:bCs w:val="0"/>
          <w:sz w:val="22"/>
          <w:szCs w:val="22"/>
          <w:lang w:val="lt-LT"/>
        </w:rPr>
        <w:t>;</w:t>
      </w:r>
    </w:p>
    <w:p w14:paraId="33CA6F3E" w14:textId="1C098BBC" w:rsidR="004B2A75"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Šalys, keisdamos Sutarties Bendrųjų sąlygų nuostatas, apie tai nurodo Sutarties Specialiosiose sąlygose</w:t>
      </w:r>
      <w:r w:rsidR="00B52F25" w:rsidRPr="005C478E">
        <w:rPr>
          <w:rFonts w:ascii="Arial" w:hAnsi="Arial" w:cs="Arial"/>
          <w:b w:val="0"/>
          <w:bCs w:val="0"/>
          <w:sz w:val="22"/>
          <w:szCs w:val="22"/>
          <w:lang w:val="lt-LT"/>
        </w:rPr>
        <w:t>;</w:t>
      </w:r>
    </w:p>
    <w:p w14:paraId="7BD8077E" w14:textId="5D0CC8A1"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bookmarkStart w:id="134" w:name="_Hlk29288108"/>
      <w:r w:rsidRPr="005C478E">
        <w:rPr>
          <w:rFonts w:ascii="Arial" w:hAnsi="Arial" w:cs="Arial"/>
          <w:bCs/>
          <w:sz w:val="22"/>
          <w:szCs w:val="22"/>
        </w:rPr>
        <w:t xml:space="preserve">Draudžiama </w:t>
      </w:r>
      <w:r w:rsidR="00DD3746" w:rsidRPr="005C478E">
        <w:rPr>
          <w:rFonts w:ascii="Arial" w:hAnsi="Arial" w:cs="Arial"/>
          <w:bCs/>
          <w:sz w:val="22"/>
          <w:szCs w:val="22"/>
        </w:rPr>
        <w:t>Projektuotojui</w:t>
      </w:r>
      <w:r w:rsidRPr="005C478E">
        <w:rPr>
          <w:rFonts w:ascii="Arial" w:hAnsi="Arial" w:cs="Arial"/>
          <w:bCs/>
          <w:sz w:val="22"/>
          <w:szCs w:val="22"/>
        </w:rPr>
        <w:t xml:space="preserve"> fotografuoti ir / ar filmuoti statybvietę be atskiro Užsakovo sutikimo.</w:t>
      </w:r>
    </w:p>
    <w:p w14:paraId="29A46E53" w14:textId="2726A41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r w:rsidRPr="005C478E">
        <w:rPr>
          <w:rFonts w:ascii="Arial" w:hAnsi="Arial" w:cs="Arial"/>
          <w:bCs/>
          <w:sz w:val="22"/>
          <w:szCs w:val="22"/>
        </w:rPr>
        <w:t xml:space="preserve">Draudžiama </w:t>
      </w:r>
      <w:r w:rsidR="00DD3746" w:rsidRPr="005C478E">
        <w:rPr>
          <w:rFonts w:ascii="Arial" w:hAnsi="Arial" w:cs="Arial"/>
          <w:bCs/>
          <w:sz w:val="22"/>
          <w:szCs w:val="22"/>
        </w:rPr>
        <w:t>Pr</w:t>
      </w:r>
      <w:r w:rsidR="001E2391" w:rsidRPr="005C478E">
        <w:rPr>
          <w:rFonts w:ascii="Arial" w:hAnsi="Arial" w:cs="Arial"/>
          <w:bCs/>
          <w:sz w:val="22"/>
          <w:szCs w:val="22"/>
        </w:rPr>
        <w:t>o</w:t>
      </w:r>
      <w:r w:rsidR="00DD3746" w:rsidRPr="005C478E">
        <w:rPr>
          <w:rFonts w:ascii="Arial" w:hAnsi="Arial" w:cs="Arial"/>
          <w:bCs/>
          <w:sz w:val="22"/>
          <w:szCs w:val="22"/>
        </w:rPr>
        <w:t>jektuotojui</w:t>
      </w:r>
      <w:r w:rsidRPr="005C478E">
        <w:rPr>
          <w:rFonts w:ascii="Arial" w:hAnsi="Arial" w:cs="Arial"/>
          <w:bCs/>
          <w:sz w:val="22"/>
          <w:szCs w:val="22"/>
        </w:rPr>
        <w:t xml:space="preserve"> viešai skelbti, publikuoti, kitaip platinti, parduoti ar kitaip perleisti statybvietėje fotografuotą ir / ar filmuotą ar kitą medžiagą, įskaitant atvaizdus, fotografijas ir </w:t>
      </w:r>
      <w:proofErr w:type="spellStart"/>
      <w:r w:rsidRPr="005C478E">
        <w:rPr>
          <w:rFonts w:ascii="Arial" w:hAnsi="Arial" w:cs="Arial"/>
          <w:bCs/>
          <w:sz w:val="22"/>
          <w:szCs w:val="22"/>
        </w:rPr>
        <w:t>video</w:t>
      </w:r>
      <w:proofErr w:type="spellEnd"/>
      <w:r w:rsidRPr="005C478E">
        <w:rPr>
          <w:rFonts w:ascii="Arial" w:hAnsi="Arial" w:cs="Arial"/>
          <w:bCs/>
          <w:sz w:val="22"/>
          <w:szCs w:val="22"/>
        </w:rPr>
        <w:t xml:space="preserve"> medžiagą, neturint Užsakovo sutikimų.</w:t>
      </w:r>
    </w:p>
    <w:p w14:paraId="2429423E"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iCs/>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5DDF0110" w14:textId="7A5BE96C"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Jeigu vykdant Sutartį kita Šalis tvarkys asmens duomenis Užsakovo vardu kaip duomenų tvarkytojas, po Sutarties pasirašymo nedelsiant turi būti sudaromas duomenų tvarkymo susitarimas, kurio tekstas viešai publikuojamas AB „Lietuvos geležinkeliai“ </w:t>
      </w:r>
      <w:bookmarkStart w:id="135" w:name="_Hlk67573614"/>
      <w:r w:rsidRPr="005C478E">
        <w:rPr>
          <w:rFonts w:ascii="Arial" w:eastAsia="Calibri" w:hAnsi="Arial" w:cs="Arial"/>
          <w:sz w:val="22"/>
          <w:szCs w:val="22"/>
          <w:lang w:eastAsia="en-US"/>
        </w:rPr>
        <w:fldChar w:fldCharType="begin"/>
      </w:r>
      <w:r w:rsidRPr="005C478E">
        <w:rPr>
          <w:rFonts w:ascii="Arial" w:hAnsi="Arial" w:cs="Arial"/>
          <w:sz w:val="22"/>
          <w:szCs w:val="22"/>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5C478E">
        <w:rPr>
          <w:rFonts w:ascii="Arial" w:eastAsia="Calibri" w:hAnsi="Arial" w:cs="Arial"/>
          <w:sz w:val="22"/>
          <w:szCs w:val="22"/>
          <w:lang w:eastAsia="en-US"/>
        </w:rPr>
      </w:r>
      <w:r w:rsidRPr="005C478E">
        <w:rPr>
          <w:rFonts w:ascii="Arial" w:eastAsia="Calibri" w:hAnsi="Arial" w:cs="Arial"/>
          <w:sz w:val="22"/>
          <w:szCs w:val="22"/>
          <w:lang w:eastAsia="en-US"/>
        </w:rPr>
        <w:fldChar w:fldCharType="separate"/>
      </w:r>
      <w:r w:rsidRPr="005C478E">
        <w:rPr>
          <w:rFonts w:ascii="Arial" w:hAnsi="Arial" w:cs="Arial"/>
          <w:sz w:val="22"/>
          <w:szCs w:val="22"/>
        </w:rPr>
        <w:t>interneto svetainėje</w:t>
      </w:r>
      <w:r w:rsidRPr="005C478E">
        <w:rPr>
          <w:rFonts w:ascii="Arial" w:hAnsi="Arial" w:cs="Arial"/>
          <w:sz w:val="22"/>
          <w:szCs w:val="22"/>
        </w:rPr>
        <w:fldChar w:fldCharType="end"/>
      </w:r>
      <w:bookmarkEnd w:id="135"/>
      <w:r w:rsidRPr="005C478E">
        <w:rPr>
          <w:rFonts w:ascii="Arial" w:hAnsi="Arial" w:cs="Arial"/>
          <w:sz w:val="22"/>
          <w:szCs w:val="22"/>
          <w:vertAlign w:val="superscript"/>
        </w:rPr>
        <w:footnoteReference w:id="7"/>
      </w:r>
      <w:r w:rsidRPr="005C478E">
        <w:rPr>
          <w:rFonts w:ascii="Arial" w:hAnsi="Arial" w:cs="Arial"/>
          <w:sz w:val="22"/>
          <w:szCs w:val="22"/>
          <w:vertAlign w:val="superscript"/>
        </w:rPr>
        <w:t xml:space="preserve"> </w:t>
      </w:r>
      <w:r w:rsidRPr="005C478E">
        <w:rPr>
          <w:rFonts w:ascii="Arial" w:hAnsi="Arial" w:cs="Arial"/>
          <w:sz w:val="22"/>
          <w:szCs w:val="22"/>
        </w:rPr>
        <w:t xml:space="preserve">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w:t>
      </w:r>
      <w:r w:rsidR="00DD3746" w:rsidRPr="005C478E">
        <w:rPr>
          <w:rFonts w:ascii="Arial" w:hAnsi="Arial" w:cs="Arial"/>
          <w:sz w:val="22"/>
          <w:szCs w:val="22"/>
        </w:rPr>
        <w:t>Projektuotojo</w:t>
      </w:r>
      <w:r w:rsidRPr="005C478E">
        <w:rPr>
          <w:rFonts w:ascii="Arial" w:hAnsi="Arial" w:cs="Arial"/>
          <w:sz w:val="22"/>
          <w:szCs w:val="22"/>
        </w:rPr>
        <w:t xml:space="preserve"> naudai.</w:t>
      </w:r>
    </w:p>
    <w:p w14:paraId="4E4551A5"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sudarydamas ir vykdydamas šią Sutartį, tvarko kitos Šalies darbuotojų asmens duomenis Sutarties sudarymo ir vykdymo, galiojančiuose teisės aktuose numatytų Užsakovo pareigų vykdymo ir kitais tikslais, atitinkančiais teisės aktų reikalavimus.</w:t>
      </w:r>
    </w:p>
    <w:p w14:paraId="54555D61" w14:textId="7C8604FE" w:rsidR="00D225B0" w:rsidRPr="008A72B8" w:rsidRDefault="00D225B0"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bookmarkStart w:id="136" w:name="_Hlk172209810"/>
      <w:r w:rsidRPr="00C777AA">
        <w:rPr>
          <w:rFonts w:ascii="Arial" w:hAnsi="Arial" w:cs="Arial"/>
          <w:sz w:val="22"/>
          <w:szCs w:val="22"/>
          <w:lang w:eastAsia="en-US"/>
          <w14:ligatures w14:val="standardContextual"/>
        </w:rPr>
        <w:t xml:space="preserve">Sudarydamas Sutartį, Projektuotojas patvirtina, kad yra susipažinęs su tinklalapyje </w:t>
      </w:r>
      <w:hyperlink r:id="rId12" w:history="1">
        <w:r w:rsidRPr="00C777AA">
          <w:rPr>
            <w:rFonts w:ascii="Arial" w:hAnsi="Arial" w:cs="Arial"/>
            <w:color w:val="0000FF"/>
            <w:sz w:val="22"/>
            <w:szCs w:val="22"/>
            <w:u w:val="single"/>
            <w:lang w:eastAsia="en-US"/>
            <w14:ligatures w14:val="standardContextual"/>
          </w:rPr>
          <w:t>www.ltg.lt</w:t>
        </w:r>
      </w:hyperlink>
      <w:r w:rsidRPr="00C777AA">
        <w:rPr>
          <w:rFonts w:ascii="Arial" w:hAnsi="Arial" w:cs="Arial"/>
          <w:sz w:val="22"/>
          <w:szCs w:val="22"/>
          <w:lang w:eastAsia="en-US"/>
          <w14:ligatures w14:val="standardContextual"/>
        </w:rPr>
        <w:t xml:space="preserve"> paskelbta LTG įmonių grupėje taikoma Sankcijų įgyvendinimo ir kontrolės politika, Atsparumo korupcijai politika</w:t>
      </w:r>
      <w:r w:rsidR="00231629" w:rsidRPr="00C777AA">
        <w:rPr>
          <w:rFonts w:ascii="Arial" w:hAnsi="Arial" w:cs="Arial"/>
          <w:sz w:val="22"/>
          <w:szCs w:val="22"/>
          <w:lang w:eastAsia="en-US"/>
          <w14:ligatures w14:val="standardContextual"/>
        </w:rPr>
        <w:t xml:space="preserve">, </w:t>
      </w:r>
      <w:r w:rsidR="00231629" w:rsidRPr="008A72B8">
        <w:rPr>
          <w:rFonts w:ascii="Arial" w:hAnsi="Arial" w:cs="Arial"/>
          <w:sz w:val="22"/>
          <w:szCs w:val="22"/>
          <w:lang w:eastAsia="en-US"/>
          <w14:ligatures w14:val="standardContextual"/>
        </w:rPr>
        <w:t>Nacionalinio saugumo atitikties politika</w:t>
      </w:r>
      <w:r w:rsidRPr="008A72B8">
        <w:rPr>
          <w:rFonts w:ascii="Arial" w:hAnsi="Arial" w:cs="Arial"/>
          <w:sz w:val="22"/>
          <w:szCs w:val="22"/>
          <w:lang w:eastAsia="en-US"/>
          <w14:ligatures w14:val="standardContextual"/>
        </w:rPr>
        <w:t xml:space="preserve"> </w:t>
      </w:r>
      <w:r w:rsidRPr="00C777AA">
        <w:rPr>
          <w:rFonts w:ascii="Arial" w:hAnsi="Arial" w:cs="Arial"/>
          <w:sz w:val="22"/>
          <w:szCs w:val="22"/>
          <w:lang w:eastAsia="en-US"/>
          <w14:ligatures w14:val="standardContextual"/>
        </w:rPr>
        <w:t xml:space="preserve">ir joje nurodytais principais. Projektuotojas patvirtina, kad atitinka šiuose dokumentuose nustatytus reikalavimus, keliamus LTG įmonių grupės kontrahentams, ir įsipareigoja laikytis juose nustatytų įpareigojimų, keliamų LTG įmonių grupės </w:t>
      </w:r>
      <w:r w:rsidRPr="008A72B8">
        <w:rPr>
          <w:rFonts w:ascii="Arial" w:hAnsi="Arial" w:cs="Arial"/>
          <w:sz w:val="22"/>
          <w:szCs w:val="22"/>
          <w:lang w:eastAsia="en-US"/>
          <w14:ligatures w14:val="standardContextual"/>
        </w:rPr>
        <w:t>kontrahentams</w:t>
      </w:r>
      <w:r w:rsidR="00147D52" w:rsidRPr="008A72B8">
        <w:rPr>
          <w:rFonts w:ascii="Arial" w:hAnsi="Arial" w:cs="Arial"/>
          <w:sz w:val="22"/>
          <w:szCs w:val="22"/>
          <w:lang w:eastAsia="en-US"/>
          <w14:ligatures w14:val="standardContextual"/>
        </w:rPr>
        <w:t>. Tyčiniai ir/ar sistemingi jų pažeidimai laikoma esminiu Sutarties pažeidimu.</w:t>
      </w:r>
    </w:p>
    <w:bookmarkEnd w:id="136"/>
    <w:p w14:paraId="73E457E2" w14:textId="50F6CD87" w:rsidR="00E565BE" w:rsidRPr="005C478E" w:rsidRDefault="00E565BE"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Šalis, nevykdanti</w:t>
      </w:r>
      <w:r w:rsidRPr="005C478E">
        <w:rPr>
          <w:rFonts w:ascii="Arial" w:hAnsi="Arial" w:cs="Arial"/>
          <w:iCs/>
          <w:sz w:val="22"/>
          <w:szCs w:val="22"/>
        </w:rPr>
        <w:t xml:space="preserve"> ar netinkamai vykdanti Sutarties</w:t>
      </w:r>
      <w:r w:rsidR="00B76DA8" w:rsidRPr="005C478E">
        <w:rPr>
          <w:rFonts w:ascii="Arial" w:hAnsi="Arial" w:cs="Arial"/>
          <w:iCs/>
          <w:sz w:val="22"/>
          <w:szCs w:val="22"/>
        </w:rPr>
        <w:t xml:space="preserve"> Bendrosios dalies 29 p.</w:t>
      </w:r>
      <w:r w:rsidRPr="005C478E">
        <w:rPr>
          <w:rFonts w:ascii="Arial" w:hAnsi="Arial" w:cs="Arial"/>
          <w:iCs/>
          <w:sz w:val="22"/>
          <w:szCs w:val="22"/>
        </w:rPr>
        <w:t xml:space="preserve"> numatytus įsipareigojimus, privalo atlyginti kitai Šaliai dėl to patirtus nuostolius, įskaitant, bet neapsiribojant, valstybės institucijų paskirtas baudas ir / ar kitas pinigines sankcijas</w:t>
      </w:r>
      <w:bookmarkEnd w:id="134"/>
      <w:r w:rsidR="00564406" w:rsidRPr="005C478E">
        <w:rPr>
          <w:rFonts w:ascii="Arial" w:hAnsi="Arial" w:cs="Arial"/>
          <w:iCs/>
          <w:sz w:val="22"/>
          <w:szCs w:val="22"/>
        </w:rPr>
        <w:t>;</w:t>
      </w:r>
    </w:p>
    <w:p w14:paraId="0682397F" w14:textId="3673602C" w:rsidR="00564406" w:rsidRPr="005C478E" w:rsidRDefault="00564406" w:rsidP="0023341E">
      <w:pPr>
        <w:pStyle w:val="Sraopastraipa"/>
        <w:numPr>
          <w:ilvl w:val="1"/>
          <w:numId w:val="7"/>
        </w:numPr>
        <w:ind w:left="567" w:hanging="567"/>
        <w:jc w:val="both"/>
        <w:rPr>
          <w:rFonts w:ascii="Arial" w:hAnsi="Arial" w:cs="Arial"/>
          <w:b/>
          <w:bCs/>
          <w:sz w:val="22"/>
          <w:szCs w:val="22"/>
        </w:rPr>
      </w:pPr>
      <w:r w:rsidRPr="005C478E">
        <w:rPr>
          <w:rFonts w:ascii="Arial" w:hAnsi="Arial" w:cs="Arial"/>
          <w:sz w:val="22"/>
          <w:szCs w:val="22"/>
        </w:rPr>
        <w:t xml:space="preserve">Pasikeitus įstatymų ir kitų teisės aktų, reglamentuojančių perkamas </w:t>
      </w:r>
      <w:r w:rsidR="00026CE9">
        <w:rPr>
          <w:rFonts w:ascii="Arial" w:hAnsi="Arial" w:cs="Arial"/>
          <w:sz w:val="22"/>
          <w:szCs w:val="22"/>
        </w:rPr>
        <w:t>P</w:t>
      </w:r>
      <w:r w:rsidRPr="005C478E">
        <w:rPr>
          <w:rFonts w:ascii="Arial" w:hAnsi="Arial" w:cs="Arial"/>
          <w:sz w:val="22"/>
          <w:szCs w:val="22"/>
        </w:rPr>
        <w:t>aslaugas,</w:t>
      </w:r>
      <w:r w:rsidR="00101091" w:rsidRPr="005C478E">
        <w:rPr>
          <w:rFonts w:ascii="Arial" w:hAnsi="Arial" w:cs="Arial"/>
          <w:sz w:val="22"/>
          <w:szCs w:val="22"/>
        </w:rPr>
        <w:t xml:space="preserve"> </w:t>
      </w:r>
      <w:r w:rsidRPr="005C478E">
        <w:rPr>
          <w:rFonts w:ascii="Arial" w:hAnsi="Arial" w:cs="Arial"/>
          <w:sz w:val="22"/>
          <w:szCs w:val="22"/>
        </w:rPr>
        <w:t xml:space="preserve">nuostatoms, </w:t>
      </w:r>
      <w:r w:rsidR="005E3D19" w:rsidRPr="005C478E">
        <w:rPr>
          <w:rFonts w:ascii="Arial" w:hAnsi="Arial" w:cs="Arial"/>
          <w:sz w:val="22"/>
          <w:szCs w:val="22"/>
        </w:rPr>
        <w:t>Projektuotojas</w:t>
      </w:r>
      <w:r w:rsidRPr="005C478E">
        <w:rPr>
          <w:rFonts w:ascii="Arial" w:hAnsi="Arial" w:cs="Arial"/>
          <w:sz w:val="22"/>
          <w:szCs w:val="22"/>
        </w:rPr>
        <w:t xml:space="preserve"> turi vadovautis galiojančių teisės aktų reikalavimais.</w:t>
      </w:r>
    </w:p>
    <w:bookmarkEnd w:id="132"/>
    <w:p w14:paraId="5F0B8FC3" w14:textId="77777777" w:rsidR="00D909DE" w:rsidRPr="005C478E" w:rsidRDefault="00D909DE" w:rsidP="00D909DE">
      <w:pPr>
        <w:ind w:firstLine="567"/>
        <w:jc w:val="center"/>
        <w:rPr>
          <w:rFonts w:ascii="Arial" w:hAnsi="Arial" w:cs="Arial"/>
          <w:color w:val="000000"/>
          <w:sz w:val="22"/>
          <w:szCs w:val="22"/>
        </w:rPr>
      </w:pPr>
      <w:r w:rsidRPr="005C478E">
        <w:rPr>
          <w:rFonts w:ascii="Arial" w:hAnsi="Arial" w:cs="Arial"/>
          <w:color w:val="000000"/>
          <w:sz w:val="22"/>
          <w:szCs w:val="22"/>
        </w:rPr>
        <w:t>______________________</w:t>
      </w:r>
    </w:p>
    <w:p w14:paraId="289770DD" w14:textId="77777777" w:rsidR="00F93946" w:rsidRPr="005C478E" w:rsidRDefault="00F93946" w:rsidP="00F93946">
      <w:pPr>
        <w:rPr>
          <w:rFonts w:ascii="Arial" w:hAnsi="Arial" w:cs="Arial"/>
          <w:sz w:val="22"/>
          <w:szCs w:val="22"/>
        </w:rPr>
      </w:pPr>
    </w:p>
    <w:sectPr w:rsidR="00F93946" w:rsidRPr="005C478E" w:rsidSect="002B133B">
      <w:headerReference w:type="default" r:id="rId13"/>
      <w:footerReference w:type="default" r:id="rId14"/>
      <w:footerReference w:type="first" r:id="rId15"/>
      <w:pgSz w:w="12240" w:h="15840"/>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E40F5" w14:textId="77777777" w:rsidR="00991167" w:rsidRDefault="00991167" w:rsidP="004B34BA">
      <w:r>
        <w:separator/>
      </w:r>
    </w:p>
  </w:endnote>
  <w:endnote w:type="continuationSeparator" w:id="0">
    <w:p w14:paraId="42B4140F" w14:textId="77777777" w:rsidR="00991167" w:rsidRDefault="00991167" w:rsidP="004B34BA">
      <w:r>
        <w:continuationSeparator/>
      </w:r>
    </w:p>
  </w:endnote>
  <w:endnote w:type="continuationNotice" w:id="1">
    <w:p w14:paraId="68BFD097" w14:textId="77777777" w:rsidR="00991167" w:rsidRDefault="009911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B9B4F" w14:textId="75AF44D8" w:rsidR="002B133B" w:rsidRPr="002B133B" w:rsidRDefault="5D1C7D21" w:rsidP="5D1C7D21">
    <w:pPr>
      <w:pStyle w:val="Porat"/>
      <w:jc w:val="right"/>
      <w:rPr>
        <w:rFonts w:ascii="Arial" w:hAnsi="Arial" w:cs="Arial"/>
        <w:i/>
        <w:iCs/>
        <w:color w:val="A6A6A6" w:themeColor="background1" w:themeShade="A6"/>
        <w:sz w:val="22"/>
        <w:szCs w:val="22"/>
        <w:lang w:val="en-GB"/>
      </w:rPr>
    </w:pPr>
    <w:proofErr w:type="spellStart"/>
    <w:r w:rsidRPr="5D1C7D21">
      <w:rPr>
        <w:rFonts w:ascii="Arial" w:hAnsi="Arial" w:cs="Arial"/>
        <w:i/>
        <w:iCs/>
        <w:color w:val="A6A6A6" w:themeColor="background1" w:themeShade="A6"/>
        <w:sz w:val="22"/>
        <w:szCs w:val="22"/>
        <w:lang w:val="en-GB"/>
      </w:rPr>
      <w:t>Versija</w:t>
    </w:r>
    <w:proofErr w:type="spellEnd"/>
    <w:r w:rsidRPr="5D1C7D21">
      <w:rPr>
        <w:rFonts w:ascii="Arial" w:hAnsi="Arial" w:cs="Arial"/>
        <w:i/>
        <w:iCs/>
        <w:color w:val="A6A6A6" w:themeColor="background1" w:themeShade="A6"/>
        <w:sz w:val="22"/>
        <w:szCs w:val="22"/>
        <w:lang w:val="en-GB"/>
      </w:rPr>
      <w:t xml:space="preserve"> 20230</w:t>
    </w:r>
    <w:r w:rsidR="00CE1A69">
      <w:rPr>
        <w:rFonts w:ascii="Arial" w:hAnsi="Arial" w:cs="Arial"/>
        <w:i/>
        <w:iCs/>
        <w:color w:val="A6A6A6" w:themeColor="background1" w:themeShade="A6"/>
        <w:sz w:val="22"/>
        <w:szCs w:val="22"/>
        <w:lang w:val="en-GB"/>
      </w:rPr>
      <w:t>704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99CCA" w14:textId="77777777" w:rsidR="002B133B" w:rsidRDefault="002B133B">
    <w:pPr>
      <w:pStyle w:val="Porat"/>
    </w:pPr>
    <w:r>
      <w:t xml:space="preserve">[Type </w:t>
    </w:r>
    <w:proofErr w:type="spellStart"/>
    <w:r>
      <w:t>here</w:t>
    </w:r>
    <w:proofErr w:type="spellEnd"/>
    <w:r>
      <w:t>]</w:t>
    </w:r>
  </w:p>
  <w:p w14:paraId="2A6627C3" w14:textId="77777777" w:rsidR="002822FB" w:rsidRDefault="002822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0D06D" w14:textId="77777777" w:rsidR="00991167" w:rsidRDefault="00991167" w:rsidP="004B34BA">
      <w:r>
        <w:separator/>
      </w:r>
    </w:p>
  </w:footnote>
  <w:footnote w:type="continuationSeparator" w:id="0">
    <w:p w14:paraId="3283F40D" w14:textId="77777777" w:rsidR="00991167" w:rsidRDefault="00991167" w:rsidP="004B34BA">
      <w:r>
        <w:continuationSeparator/>
      </w:r>
    </w:p>
  </w:footnote>
  <w:footnote w:type="continuationNotice" w:id="1">
    <w:p w14:paraId="3E3F0763" w14:textId="77777777" w:rsidR="00991167" w:rsidRDefault="00991167"/>
  </w:footnote>
  <w:footnote w:id="2">
    <w:p w14:paraId="68769283" w14:textId="0F2CE90A" w:rsidR="00845720" w:rsidRDefault="00845720">
      <w:pPr>
        <w:pStyle w:val="Puslapioinaostekstas"/>
      </w:pPr>
      <w:r>
        <w:rPr>
          <w:rStyle w:val="Puslapioinaosnuoroda"/>
        </w:rPr>
        <w:footnoteRef/>
      </w:r>
      <w:r>
        <w:t xml:space="preserve"> </w:t>
      </w:r>
      <w:r w:rsidRPr="00845720">
        <w:t>https://www.teisesakturegistras.lt/portal/lt/legalAct/35e281a0b0c711ec8d9390588bf2de65/asr</w:t>
      </w:r>
    </w:p>
  </w:footnote>
  <w:footnote w:id="3">
    <w:p w14:paraId="6A8A8E19" w14:textId="780D451A" w:rsidR="00225174" w:rsidRPr="008F0A68" w:rsidRDefault="00225174">
      <w:pPr>
        <w:pStyle w:val="Puslapioinaostekstas"/>
      </w:pPr>
      <w:r>
        <w:rPr>
          <w:rStyle w:val="Puslapioinaosnuoroda"/>
        </w:rPr>
        <w:footnoteRef/>
      </w:r>
      <w:r>
        <w:t xml:space="preserve"> </w:t>
      </w:r>
      <w:r w:rsidRPr="004829E9">
        <w:t>https://www.litrail.lt/documents/10279/11756890/LTG+tiekejo+elgesio+kodeksas.pdf/50ad7ff6-6503-41ec-85a8-b7caf8b56850</w:t>
      </w:r>
    </w:p>
  </w:footnote>
  <w:footnote w:id="4">
    <w:p w14:paraId="3C52B833" w14:textId="0A10EB3C" w:rsidR="00FC78C9" w:rsidRDefault="00FC78C9">
      <w:pPr>
        <w:pStyle w:val="Puslapioinaostekstas"/>
      </w:pPr>
      <w:r>
        <w:rPr>
          <w:rStyle w:val="Puslapioinaosnuoroda"/>
        </w:rPr>
        <w:footnoteRef/>
      </w:r>
      <w:r>
        <w:t xml:space="preserve"> J</w:t>
      </w:r>
      <w:r w:rsidRPr="00F95679">
        <w:rPr>
          <w:rFonts w:ascii="Arial" w:hAnsi="Arial" w:cs="Arial"/>
          <w:sz w:val="18"/>
          <w:szCs w:val="18"/>
        </w:rPr>
        <w:t>ei</w:t>
      </w:r>
      <w:r>
        <w:rPr>
          <w:rFonts w:ascii="Arial" w:hAnsi="Arial" w:cs="Arial"/>
          <w:sz w:val="18"/>
          <w:szCs w:val="18"/>
        </w:rPr>
        <w:t>gu</w:t>
      </w:r>
      <w:r w:rsidRPr="00F95679">
        <w:rPr>
          <w:rFonts w:ascii="Arial" w:hAnsi="Arial" w:cs="Arial"/>
          <w:sz w:val="18"/>
          <w:szCs w:val="18"/>
        </w:rPr>
        <w:t xml:space="preserve"> </w:t>
      </w:r>
      <w:r>
        <w:rPr>
          <w:rFonts w:ascii="Arial" w:hAnsi="Arial" w:cs="Arial"/>
          <w:sz w:val="18"/>
          <w:szCs w:val="18"/>
        </w:rPr>
        <w:t>pirkime pagal pasirinktą pirkimo vykdymo būdą buvo numatytas galutinių pasiūlymų teikimas</w:t>
      </w:r>
      <w:r w:rsidRPr="00F95679">
        <w:rPr>
          <w:rFonts w:ascii="Arial" w:hAnsi="Arial" w:cs="Arial"/>
          <w:sz w:val="18"/>
          <w:szCs w:val="18"/>
        </w:rPr>
        <w:t xml:space="preserve">, tada </w:t>
      </w:r>
      <w:r>
        <w:rPr>
          <w:rFonts w:ascii="Arial" w:hAnsi="Arial" w:cs="Arial"/>
          <w:sz w:val="18"/>
          <w:szCs w:val="18"/>
        </w:rPr>
        <w:t xml:space="preserve">visoje Sutartyje vartojamos sąvokos pasiūlymas/pasiūlymai reiškia </w:t>
      </w:r>
      <w:r w:rsidRPr="00F95679">
        <w:rPr>
          <w:rFonts w:ascii="Arial" w:hAnsi="Arial" w:cs="Arial"/>
          <w:sz w:val="18"/>
          <w:szCs w:val="18"/>
        </w:rPr>
        <w:t>„galutin</w:t>
      </w:r>
      <w:r>
        <w:rPr>
          <w:rFonts w:ascii="Arial" w:hAnsi="Arial" w:cs="Arial"/>
          <w:sz w:val="18"/>
          <w:szCs w:val="18"/>
        </w:rPr>
        <w:t>į</w:t>
      </w:r>
      <w:r w:rsidRPr="00F95679">
        <w:rPr>
          <w:rFonts w:ascii="Arial" w:hAnsi="Arial" w:cs="Arial"/>
          <w:sz w:val="18"/>
          <w:szCs w:val="18"/>
        </w:rPr>
        <w:t xml:space="preserve"> pasiūlym</w:t>
      </w:r>
      <w:r>
        <w:rPr>
          <w:rFonts w:ascii="Arial" w:hAnsi="Arial" w:cs="Arial"/>
          <w:sz w:val="18"/>
          <w:szCs w:val="18"/>
        </w:rPr>
        <w:t>ą</w:t>
      </w:r>
      <w:r w:rsidRPr="00F95679">
        <w:rPr>
          <w:rFonts w:ascii="Arial" w:hAnsi="Arial" w:cs="Arial"/>
          <w:sz w:val="18"/>
          <w:szCs w:val="18"/>
        </w:rPr>
        <w:t>/galutini</w:t>
      </w:r>
      <w:r>
        <w:rPr>
          <w:rFonts w:ascii="Arial" w:hAnsi="Arial" w:cs="Arial"/>
          <w:sz w:val="18"/>
          <w:szCs w:val="18"/>
        </w:rPr>
        <w:t>us</w:t>
      </w:r>
      <w:r w:rsidRPr="00F95679">
        <w:rPr>
          <w:rFonts w:ascii="Arial" w:hAnsi="Arial" w:cs="Arial"/>
          <w:sz w:val="18"/>
          <w:szCs w:val="18"/>
        </w:rPr>
        <w:t xml:space="preserve"> pasiūlym</w:t>
      </w:r>
      <w:r>
        <w:rPr>
          <w:rFonts w:ascii="Arial" w:hAnsi="Arial" w:cs="Arial"/>
          <w:sz w:val="18"/>
          <w:szCs w:val="18"/>
        </w:rPr>
        <w:t>us“.</w:t>
      </w:r>
    </w:p>
  </w:footnote>
  <w:footnote w:id="5">
    <w:p w14:paraId="2D2827CC" w14:textId="64FA4226" w:rsidR="00FC78C9" w:rsidRDefault="00FC78C9">
      <w:pPr>
        <w:pStyle w:val="Puslapioinaostekstas"/>
      </w:pPr>
      <w:r>
        <w:rPr>
          <w:rStyle w:val="Puslapioinaosnuoroda"/>
        </w:rPr>
        <w:footnoteRef/>
      </w:r>
      <w:r>
        <w:t xml:space="preserve"> </w:t>
      </w:r>
      <w:r w:rsidRPr="007311FA">
        <w:rPr>
          <w:rFonts w:ascii="Arial" w:hAnsi="Arial" w:cs="Arial"/>
          <w:sz w:val="18"/>
          <w:szCs w:val="18"/>
        </w:rPr>
        <w:t xml:space="preserve">Sutarties </w:t>
      </w:r>
      <w:r>
        <w:rPr>
          <w:rFonts w:ascii="Arial" w:hAnsi="Arial" w:cs="Arial"/>
          <w:sz w:val="18"/>
          <w:szCs w:val="18"/>
        </w:rPr>
        <w:t>Š</w:t>
      </w:r>
      <w:r w:rsidRPr="007311FA">
        <w:rPr>
          <w:rFonts w:ascii="Arial" w:hAnsi="Arial" w:cs="Arial"/>
          <w:sz w:val="18"/>
          <w:szCs w:val="18"/>
        </w:rPr>
        <w:t xml:space="preserve">alies rašytinio prašymo peržiūrėti </w:t>
      </w:r>
      <w:r>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6">
    <w:p w14:paraId="351ADC89" w14:textId="77777777" w:rsidR="00225174" w:rsidRPr="008C2C6F" w:rsidRDefault="00225174" w:rsidP="00605673">
      <w:pPr>
        <w:ind w:firstLine="709"/>
        <w:jc w:val="both"/>
        <w:rPr>
          <w:rFonts w:eastAsia="Calibri"/>
          <w:sz w:val="20"/>
          <w:szCs w:val="20"/>
        </w:rPr>
      </w:pPr>
      <w:r w:rsidRPr="008C2C6F">
        <w:rPr>
          <w:rStyle w:val="Puslapioinaosnuoroda"/>
          <w:rFonts w:eastAsia="Calibri"/>
          <w:sz w:val="20"/>
        </w:rPr>
        <w:footnoteRef/>
      </w:r>
      <w:r w:rsidRPr="008C2C6F">
        <w:rPr>
          <w:sz w:val="20"/>
          <w:szCs w:val="20"/>
        </w:rPr>
        <w:t xml:space="preserve"> </w:t>
      </w:r>
      <w:hyperlink r:id="rId1" w:history="1">
        <w:r w:rsidRPr="008C2C6F">
          <w:rPr>
            <w:rStyle w:val="Hipersaitas"/>
            <w:color w:val="000000"/>
            <w:sz w:val="20"/>
            <w:szCs w:val="20"/>
          </w:rPr>
          <w:t>2014 m. vasario 26 d. Europos Parlamento ir Tarybos direktyva 2014/25/ES dėl subjektų, vykdančių veiklą vandens, energetikos, transporto ir pašto paslaugų sektoriuose, vykdomų pirkimų, kuria panaikinama Direktyva 2004/17/EB</w:t>
        </w:r>
      </w:hyperlink>
    </w:p>
  </w:footnote>
  <w:footnote w:id="7">
    <w:p w14:paraId="5459FC22" w14:textId="5FB04DE5" w:rsidR="004B2A75" w:rsidRPr="00C61619" w:rsidRDefault="004B2A75" w:rsidP="004B2A75">
      <w:pPr>
        <w:pStyle w:val="Puslapioinaostekstas"/>
        <w:rPr>
          <w:rFonts w:ascii="Arial" w:hAnsi="Arial" w:cs="Arial"/>
          <w:sz w:val="18"/>
          <w:szCs w:val="18"/>
        </w:rPr>
      </w:pPr>
      <w:r w:rsidRPr="00A33454">
        <w:rPr>
          <w:rStyle w:val="Puslapioinaosnuoroda"/>
          <w:rFonts w:ascii="Arial" w:hAnsi="Arial" w:cs="Arial"/>
          <w:sz w:val="18"/>
          <w:szCs w:val="18"/>
        </w:rPr>
        <w:footnoteRef/>
      </w:r>
      <w:hyperlink r:id="rId2" w:history="1">
        <w:r w:rsidR="00CE1A69" w:rsidRPr="007A282F">
          <w:rPr>
            <w:rStyle w:val="Hipersaitas"/>
            <w:rFonts w:ascii="Arial" w:hAnsi="Arial" w:cs="Arial"/>
            <w:sz w:val="18"/>
            <w:szCs w:val="18"/>
          </w:rPr>
          <w:t>https://www.litrail.lt/documents/10291/14393575/LTG-Duomen%C5%B3-tvarkymo-susitarimas-LT---2023+%282%29.docx/add2df32-74c9-4881-a713-d939d92bba89</w:t>
        </w:r>
      </w:hyperlink>
      <w:r w:rsidR="00CE1A69">
        <w:rPr>
          <w:rFonts w:ascii="Arial" w:hAnsi="Arial" w:cs="Arial"/>
          <w:sz w:val="18"/>
          <w:szCs w:val="18"/>
        </w:rPr>
        <w:t xml:space="preserve"> </w:t>
      </w:r>
      <w:r w:rsidRPr="00AB52A8">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225174">
        <w:pPr>
          <w:pStyle w:val="Antrats"/>
          <w:jc w:val="center"/>
        </w:pPr>
        <w:r>
          <w:fldChar w:fldCharType="begin"/>
        </w:r>
        <w:r>
          <w:instrText xml:space="preserve"> PAGE   \* MERGEFORMAT </w:instrText>
        </w:r>
        <w:r>
          <w:fldChar w:fldCharType="separate"/>
        </w:r>
        <w:r>
          <w:rPr>
            <w:noProof/>
          </w:rPr>
          <w:t>5</w:t>
        </w:r>
        <w:r>
          <w:rPr>
            <w:noProof/>
          </w:rPr>
          <w:fldChar w:fldCharType="end"/>
        </w:r>
      </w:p>
    </w:sdtContent>
  </w:sdt>
  <w:p w14:paraId="7A4E13D5" w14:textId="77777777" w:rsidR="00225174" w:rsidRDefault="002251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AC692D"/>
    <w:multiLevelType w:val="multilevel"/>
    <w:tmpl w:val="9A900A98"/>
    <w:lvl w:ilvl="0">
      <w:start w:val="5"/>
      <w:numFmt w:val="decimal"/>
      <w:lvlText w:val="%1."/>
      <w:lvlJc w:val="left"/>
      <w:pPr>
        <w:ind w:left="360" w:hanging="360"/>
      </w:pPr>
      <w:rPr>
        <w:rFonts w:hint="default"/>
      </w:rPr>
    </w:lvl>
    <w:lvl w:ilvl="1">
      <w:start w:val="5"/>
      <w:numFmt w:val="decimal"/>
      <w:lvlText w:val="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3" w15:restartNumberingAfterBreak="0">
    <w:nsid w:val="0D19320F"/>
    <w:multiLevelType w:val="hybridMultilevel"/>
    <w:tmpl w:val="2AE6212A"/>
    <w:lvl w:ilvl="0" w:tplc="A70C125C">
      <w:start w:val="1"/>
      <w:numFmt w:val="decimal"/>
      <w:lvlText w:val="%1)"/>
      <w:lvlJc w:val="left"/>
      <w:pPr>
        <w:ind w:left="1440" w:hanging="360"/>
      </w:pPr>
    </w:lvl>
    <w:lvl w:ilvl="1" w:tplc="9B824B6A">
      <w:start w:val="1"/>
      <w:numFmt w:val="decimal"/>
      <w:lvlText w:val="%2)"/>
      <w:lvlJc w:val="left"/>
      <w:pPr>
        <w:ind w:left="1440" w:hanging="360"/>
      </w:pPr>
    </w:lvl>
    <w:lvl w:ilvl="2" w:tplc="6F326A52">
      <w:start w:val="1"/>
      <w:numFmt w:val="decimal"/>
      <w:lvlText w:val="%3)"/>
      <w:lvlJc w:val="left"/>
      <w:pPr>
        <w:ind w:left="1440" w:hanging="360"/>
      </w:pPr>
    </w:lvl>
    <w:lvl w:ilvl="3" w:tplc="4D0C23EE">
      <w:start w:val="1"/>
      <w:numFmt w:val="decimal"/>
      <w:lvlText w:val="%4)"/>
      <w:lvlJc w:val="left"/>
      <w:pPr>
        <w:ind w:left="1440" w:hanging="360"/>
      </w:pPr>
    </w:lvl>
    <w:lvl w:ilvl="4" w:tplc="D14A7FAE">
      <w:start w:val="1"/>
      <w:numFmt w:val="decimal"/>
      <w:lvlText w:val="%5)"/>
      <w:lvlJc w:val="left"/>
      <w:pPr>
        <w:ind w:left="1440" w:hanging="360"/>
      </w:pPr>
    </w:lvl>
    <w:lvl w:ilvl="5" w:tplc="95C8A248">
      <w:start w:val="1"/>
      <w:numFmt w:val="decimal"/>
      <w:lvlText w:val="%6)"/>
      <w:lvlJc w:val="left"/>
      <w:pPr>
        <w:ind w:left="1440" w:hanging="360"/>
      </w:pPr>
    </w:lvl>
    <w:lvl w:ilvl="6" w:tplc="1780D65A">
      <w:start w:val="1"/>
      <w:numFmt w:val="decimal"/>
      <w:lvlText w:val="%7)"/>
      <w:lvlJc w:val="left"/>
      <w:pPr>
        <w:ind w:left="1440" w:hanging="360"/>
      </w:pPr>
    </w:lvl>
    <w:lvl w:ilvl="7" w:tplc="DC18359E">
      <w:start w:val="1"/>
      <w:numFmt w:val="decimal"/>
      <w:lvlText w:val="%8)"/>
      <w:lvlJc w:val="left"/>
      <w:pPr>
        <w:ind w:left="1440" w:hanging="360"/>
      </w:pPr>
    </w:lvl>
    <w:lvl w:ilvl="8" w:tplc="7D34D72C">
      <w:start w:val="1"/>
      <w:numFmt w:val="decimal"/>
      <w:lvlText w:val="%9)"/>
      <w:lvlJc w:val="left"/>
      <w:pPr>
        <w:ind w:left="1440" w:hanging="360"/>
      </w:pPr>
    </w:lvl>
  </w:abstractNum>
  <w:abstractNum w:abstractNumId="4" w15:restartNumberingAfterBreak="0">
    <w:nsid w:val="0E1F60EA"/>
    <w:multiLevelType w:val="multilevel"/>
    <w:tmpl w:val="466A9FC8"/>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5"/>
      <w:numFmt w:val="decimal"/>
      <w:lvlText w:val="%3.2.1."/>
      <w:lvlJc w:val="left"/>
      <w:pPr>
        <w:ind w:left="360" w:hanging="3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00145A"/>
    <w:multiLevelType w:val="multilevel"/>
    <w:tmpl w:val="0E76172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19359B"/>
    <w:multiLevelType w:val="multilevel"/>
    <w:tmpl w:val="90AED31C"/>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7" w15:restartNumberingAfterBreak="0">
    <w:nsid w:val="24300301"/>
    <w:multiLevelType w:val="multilevel"/>
    <w:tmpl w:val="CD48DA0A"/>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B61DA4"/>
    <w:multiLevelType w:val="multilevel"/>
    <w:tmpl w:val="7D0A5D4A"/>
    <w:lvl w:ilvl="0">
      <w:start w:val="1"/>
      <w:numFmt w:val="decimal"/>
      <w:lvlText w:val="%1."/>
      <w:lvlJc w:val="left"/>
      <w:pPr>
        <w:ind w:left="360" w:hanging="360"/>
      </w:pPr>
    </w:lvl>
    <w:lvl w:ilvl="1">
      <w:start w:val="1"/>
      <w:numFmt w:val="decimal"/>
      <w:lvlText w:val="%1.%2."/>
      <w:lvlJc w:val="left"/>
      <w:pPr>
        <w:ind w:left="3550" w:hanging="432"/>
      </w:pPr>
      <w:rPr>
        <w:rFonts w:asciiTheme="minorBidi" w:hAnsiTheme="minorBidi" w:cstheme="minorBidi" w:hint="default"/>
        <w:b w:val="0"/>
        <w:bCs w:val="0"/>
        <w:i w:val="0"/>
        <w:iCs/>
        <w:sz w:val="22"/>
        <w:szCs w:val="22"/>
      </w:rPr>
    </w:lvl>
    <w:lvl w:ilvl="2">
      <w:start w:val="1"/>
      <w:numFmt w:val="decimal"/>
      <w:lvlText w:val="%1.%2.%3."/>
      <w:lvlJc w:val="left"/>
      <w:pPr>
        <w:ind w:left="504" w:hanging="504"/>
      </w:pPr>
      <w:rPr>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C66AF9"/>
    <w:multiLevelType w:val="multilevel"/>
    <w:tmpl w:val="257EABC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22D3065"/>
    <w:multiLevelType w:val="multilevel"/>
    <w:tmpl w:val="B964D19E"/>
    <w:lvl w:ilvl="0">
      <w:start w:val="5"/>
      <w:numFmt w:val="decimal"/>
      <w:lvlText w:val="%1."/>
      <w:lvlJc w:val="left"/>
      <w:pPr>
        <w:ind w:left="540" w:hanging="540"/>
      </w:pPr>
      <w:rPr>
        <w:rFonts w:hint="default"/>
      </w:rPr>
    </w:lvl>
    <w:lvl w:ilvl="1">
      <w:start w:val="5"/>
      <w:numFmt w:val="decimal"/>
      <w:lvlText w:val="5.%2"/>
      <w:lvlJc w:val="left"/>
      <w:pPr>
        <w:ind w:left="360" w:hanging="360"/>
      </w:pPr>
      <w:rPr>
        <w:rFonts w:hint="default"/>
      </w:rPr>
    </w:lvl>
    <w:lvl w:ilvl="2">
      <w:start w:val="5"/>
      <w:numFmt w:val="decimal"/>
      <w:lvlText w:val="5.2.%3"/>
      <w:lvlJc w:val="left"/>
      <w:pPr>
        <w:ind w:left="360" w:hanging="3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300FBB"/>
    <w:multiLevelType w:val="multilevel"/>
    <w:tmpl w:val="294EDD32"/>
    <w:lvl w:ilvl="0">
      <w:start w:val="6"/>
      <w:numFmt w:val="decimal"/>
      <w:lvlText w:val="%1."/>
      <w:lvlJc w:val="left"/>
      <w:pPr>
        <w:ind w:left="360" w:hanging="360"/>
      </w:pPr>
      <w:rPr>
        <w:rFonts w:hint="default"/>
        <w:i w:val="0"/>
      </w:rPr>
    </w:lvl>
    <w:lvl w:ilvl="1">
      <w:start w:val="6"/>
      <w:numFmt w:val="decimal"/>
      <w:lvlText w:val="%2."/>
      <w:lvlJc w:val="left"/>
      <w:pPr>
        <w:ind w:left="36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13" w15:restartNumberingAfterBreak="0">
    <w:nsid w:val="34FB40E2"/>
    <w:multiLevelType w:val="multilevel"/>
    <w:tmpl w:val="4638277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5D7FDD"/>
    <w:multiLevelType w:val="multilevel"/>
    <w:tmpl w:val="3F0E8AB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3EB70A4"/>
    <w:multiLevelType w:val="multilevel"/>
    <w:tmpl w:val="45E84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B36231"/>
    <w:multiLevelType w:val="hybridMultilevel"/>
    <w:tmpl w:val="88300D0E"/>
    <w:lvl w:ilvl="0" w:tplc="47BA02EA">
      <w:start w:val="1"/>
      <w:numFmt w:val="decimal"/>
      <w:lvlText w:val="%1)"/>
      <w:lvlJc w:val="left"/>
      <w:pPr>
        <w:ind w:left="1440" w:hanging="360"/>
      </w:pPr>
    </w:lvl>
    <w:lvl w:ilvl="1" w:tplc="36A01116">
      <w:start w:val="1"/>
      <w:numFmt w:val="decimal"/>
      <w:lvlText w:val="%2)"/>
      <w:lvlJc w:val="left"/>
      <w:pPr>
        <w:ind w:left="1440" w:hanging="360"/>
      </w:pPr>
    </w:lvl>
    <w:lvl w:ilvl="2" w:tplc="BBD0C7DA">
      <w:start w:val="1"/>
      <w:numFmt w:val="decimal"/>
      <w:lvlText w:val="%3)"/>
      <w:lvlJc w:val="left"/>
      <w:pPr>
        <w:ind w:left="1440" w:hanging="360"/>
      </w:pPr>
    </w:lvl>
    <w:lvl w:ilvl="3" w:tplc="8842C126">
      <w:start w:val="1"/>
      <w:numFmt w:val="decimal"/>
      <w:lvlText w:val="%4)"/>
      <w:lvlJc w:val="left"/>
      <w:pPr>
        <w:ind w:left="1440" w:hanging="360"/>
      </w:pPr>
    </w:lvl>
    <w:lvl w:ilvl="4" w:tplc="6EA087FE">
      <w:start w:val="1"/>
      <w:numFmt w:val="decimal"/>
      <w:lvlText w:val="%5)"/>
      <w:lvlJc w:val="left"/>
      <w:pPr>
        <w:ind w:left="1440" w:hanging="360"/>
      </w:pPr>
    </w:lvl>
    <w:lvl w:ilvl="5" w:tplc="941C6648">
      <w:start w:val="1"/>
      <w:numFmt w:val="decimal"/>
      <w:lvlText w:val="%6)"/>
      <w:lvlJc w:val="left"/>
      <w:pPr>
        <w:ind w:left="1440" w:hanging="360"/>
      </w:pPr>
    </w:lvl>
    <w:lvl w:ilvl="6" w:tplc="6CB0F658">
      <w:start w:val="1"/>
      <w:numFmt w:val="decimal"/>
      <w:lvlText w:val="%7)"/>
      <w:lvlJc w:val="left"/>
      <w:pPr>
        <w:ind w:left="1440" w:hanging="360"/>
      </w:pPr>
    </w:lvl>
    <w:lvl w:ilvl="7" w:tplc="4F5C017A">
      <w:start w:val="1"/>
      <w:numFmt w:val="decimal"/>
      <w:lvlText w:val="%8)"/>
      <w:lvlJc w:val="left"/>
      <w:pPr>
        <w:ind w:left="1440" w:hanging="360"/>
      </w:pPr>
    </w:lvl>
    <w:lvl w:ilvl="8" w:tplc="23A03A12">
      <w:start w:val="1"/>
      <w:numFmt w:val="decimal"/>
      <w:lvlText w:val="%9)"/>
      <w:lvlJc w:val="left"/>
      <w:pPr>
        <w:ind w:left="1440" w:hanging="360"/>
      </w:pPr>
    </w:lvl>
  </w:abstractNum>
  <w:abstractNum w:abstractNumId="22" w15:restartNumberingAfterBreak="0">
    <w:nsid w:val="728A59F9"/>
    <w:multiLevelType w:val="multilevel"/>
    <w:tmpl w:val="DED65192"/>
    <w:lvl w:ilvl="0">
      <w:start w:val="5"/>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86765CD"/>
    <w:multiLevelType w:val="multilevel"/>
    <w:tmpl w:val="7D441440"/>
    <w:lvl w:ilvl="0">
      <w:start w:val="6"/>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6D0B68"/>
    <w:multiLevelType w:val="multilevel"/>
    <w:tmpl w:val="FCFC02AC"/>
    <w:lvl w:ilvl="0">
      <w:start w:val="1"/>
      <w:numFmt w:val="decimal"/>
      <w:pStyle w:val="Antrat1"/>
      <w:suff w:val="space"/>
      <w:lvlText w:val="%1."/>
      <w:lvlJc w:val="left"/>
      <w:pPr>
        <w:ind w:left="1000" w:hanging="432"/>
      </w:pPr>
      <w:rPr>
        <w:b w:val="0"/>
        <w:i w:val="0"/>
      </w:rPr>
    </w:lvl>
    <w:lvl w:ilvl="1">
      <w:start w:val="1"/>
      <w:numFmt w:val="decimal"/>
      <w:pStyle w:val="Antrat2"/>
      <w:suff w:val="space"/>
      <w:lvlText w:val="%1.%2."/>
      <w:lvlJc w:val="left"/>
      <w:pPr>
        <w:ind w:left="28" w:firstLine="720"/>
      </w:pPr>
      <w:rPr>
        <w:b w:val="0"/>
        <w:i w:val="0"/>
        <w:strike/>
      </w:rPr>
    </w:lvl>
    <w:lvl w:ilvl="2">
      <w:start w:val="1"/>
      <w:numFmt w:val="decimal"/>
      <w:pStyle w:val="Antrat3"/>
      <w:suff w:val="space"/>
      <w:lvlText w:val="%1.%2.%3."/>
      <w:lvlJc w:val="left"/>
      <w:pPr>
        <w:ind w:left="-446" w:firstLine="720"/>
      </w:pPr>
    </w:lvl>
    <w:lvl w:ilvl="3">
      <w:start w:val="1"/>
      <w:numFmt w:val="decimal"/>
      <w:pStyle w:val="Antrat4"/>
      <w:lvlText w:val="%1.%2.%3.%4"/>
      <w:lvlJc w:val="left"/>
      <w:pPr>
        <w:tabs>
          <w:tab w:val="num" w:pos="1432"/>
        </w:tabs>
        <w:ind w:left="1432" w:hanging="864"/>
      </w:pPr>
    </w:lvl>
    <w:lvl w:ilvl="4">
      <w:start w:val="1"/>
      <w:numFmt w:val="decimal"/>
      <w:pStyle w:val="Antrat5"/>
      <w:lvlText w:val="%1.%2.%3.%4.%5"/>
      <w:lvlJc w:val="left"/>
      <w:pPr>
        <w:tabs>
          <w:tab w:val="num" w:pos="1576"/>
        </w:tabs>
        <w:ind w:left="1576" w:hanging="1008"/>
      </w:pPr>
    </w:lvl>
    <w:lvl w:ilvl="5">
      <w:start w:val="1"/>
      <w:numFmt w:val="decimal"/>
      <w:pStyle w:val="Antrat6"/>
      <w:lvlText w:val="%1.%2.%3.%4.%5.%6"/>
      <w:lvlJc w:val="left"/>
      <w:pPr>
        <w:tabs>
          <w:tab w:val="num" w:pos="1720"/>
        </w:tabs>
        <w:ind w:left="1720" w:hanging="1152"/>
      </w:pPr>
    </w:lvl>
    <w:lvl w:ilvl="6">
      <w:start w:val="1"/>
      <w:numFmt w:val="decimal"/>
      <w:pStyle w:val="Antrat7"/>
      <w:lvlText w:val="%1.%2.%3.%4.%5.%6.%7"/>
      <w:lvlJc w:val="left"/>
      <w:pPr>
        <w:tabs>
          <w:tab w:val="num" w:pos="1864"/>
        </w:tabs>
        <w:ind w:left="1864" w:hanging="1296"/>
      </w:pPr>
    </w:lvl>
    <w:lvl w:ilvl="7">
      <w:start w:val="1"/>
      <w:numFmt w:val="decimal"/>
      <w:pStyle w:val="Antrat8"/>
      <w:lvlText w:val="%1.%2.%3.%4.%5.%6.%7.%8"/>
      <w:lvlJc w:val="left"/>
      <w:pPr>
        <w:tabs>
          <w:tab w:val="num" w:pos="2008"/>
        </w:tabs>
        <w:ind w:left="2008" w:hanging="1440"/>
      </w:pPr>
    </w:lvl>
    <w:lvl w:ilvl="8">
      <w:start w:val="1"/>
      <w:numFmt w:val="decimal"/>
      <w:pStyle w:val="Antrat9"/>
      <w:lvlText w:val="%1.%2.%3.%4.%5.%6.%7.%8.%9"/>
      <w:lvlJc w:val="left"/>
      <w:pPr>
        <w:tabs>
          <w:tab w:val="num" w:pos="2152"/>
        </w:tabs>
        <w:ind w:left="2152" w:hanging="1584"/>
      </w:pPr>
    </w:lvl>
  </w:abstractNum>
  <w:abstractNum w:abstractNumId="25" w15:restartNumberingAfterBreak="0">
    <w:nsid w:val="79DF26AC"/>
    <w:multiLevelType w:val="multilevel"/>
    <w:tmpl w:val="1408C408"/>
    <w:lvl w:ilvl="0">
      <w:start w:val="5"/>
      <w:numFmt w:val="decimal"/>
      <w:lvlText w:val="%1."/>
      <w:lvlJc w:val="left"/>
      <w:pPr>
        <w:ind w:left="540" w:hanging="540"/>
      </w:pPr>
      <w:rPr>
        <w:rFonts w:ascii="Times New Roman" w:hAnsi="Times New Roman" w:hint="default"/>
        <w:sz w:val="24"/>
      </w:rPr>
    </w:lvl>
    <w:lvl w:ilvl="1">
      <w:start w:val="1"/>
      <w:numFmt w:val="decimal"/>
      <w:lvlText w:val="%1.%2."/>
      <w:lvlJc w:val="left"/>
      <w:pPr>
        <w:ind w:left="823" w:hanging="540"/>
      </w:pPr>
      <w:rPr>
        <w:sz w:val="20"/>
        <w:szCs w:val="20"/>
      </w:rPr>
    </w:lvl>
    <w:lvl w:ilvl="2">
      <w:start w:val="1"/>
      <w:numFmt w:val="decimal"/>
      <w:lvlText w:val="%1.%2.%3."/>
      <w:lvlJc w:val="left"/>
      <w:pPr>
        <w:ind w:left="720" w:hanging="720"/>
      </w:pPr>
      <w:rPr>
        <w:b w:val="0"/>
        <w:bCs w:val="0"/>
        <w:sz w:val="20"/>
        <w:szCs w:val="20"/>
      </w:rPr>
    </w:lvl>
    <w:lvl w:ilvl="3">
      <w:start w:val="1"/>
      <w:numFmt w:val="decimal"/>
      <w:lvlText w:val="%1.%2.%3.%4."/>
      <w:lvlJc w:val="left"/>
      <w:pPr>
        <w:ind w:left="1146" w:hanging="720"/>
      </w:pPr>
      <w:rPr>
        <w:rFonts w:asciiTheme="minorHAnsi" w:hAnsiTheme="minorHAnsi" w:cstheme="minorHAnsi" w:hint="default"/>
        <w:sz w:val="20"/>
        <w:szCs w:val="20"/>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26" w15:restartNumberingAfterBreak="0">
    <w:nsid w:val="7DD40D7B"/>
    <w:multiLevelType w:val="multilevel"/>
    <w:tmpl w:val="B7C47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E2B198D"/>
    <w:multiLevelType w:val="multilevel"/>
    <w:tmpl w:val="F9840A50"/>
    <w:lvl w:ilvl="0">
      <w:start w:val="5"/>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16cid:durableId="2051763325">
    <w:abstractNumId w:val="19"/>
  </w:num>
  <w:num w:numId="2" w16cid:durableId="1488936059">
    <w:abstractNumId w:val="24"/>
  </w:num>
  <w:num w:numId="3" w16cid:durableId="657928535">
    <w:abstractNumId w:val="2"/>
  </w:num>
  <w:num w:numId="4" w16cid:durableId="1748111080">
    <w:abstractNumId w:val="14"/>
  </w:num>
  <w:num w:numId="5" w16cid:durableId="1684475535">
    <w:abstractNumId w:val="18"/>
  </w:num>
  <w:num w:numId="6" w16cid:durableId="1599800189">
    <w:abstractNumId w:val="28"/>
  </w:num>
  <w:num w:numId="7" w16cid:durableId="1491407373">
    <w:abstractNumId w:val="8"/>
  </w:num>
  <w:num w:numId="8" w16cid:durableId="2073654697">
    <w:abstractNumId w:val="7"/>
  </w:num>
  <w:num w:numId="9" w16cid:durableId="944776250">
    <w:abstractNumId w:val="15"/>
  </w:num>
  <w:num w:numId="10" w16cid:durableId="1732725793">
    <w:abstractNumId w:val="16"/>
  </w:num>
  <w:num w:numId="11" w16cid:durableId="6423473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6049464">
    <w:abstractNumId w:val="0"/>
  </w:num>
  <w:num w:numId="13" w16cid:durableId="905607574">
    <w:abstractNumId w:val="3"/>
  </w:num>
  <w:num w:numId="14" w16cid:durableId="421952706">
    <w:abstractNumId w:val="21"/>
  </w:num>
  <w:num w:numId="15" w16cid:durableId="492141045">
    <w:abstractNumId w:val="25"/>
  </w:num>
  <w:num w:numId="16" w16cid:durableId="411465313">
    <w:abstractNumId w:val="26"/>
  </w:num>
  <w:num w:numId="17" w16cid:durableId="795369126">
    <w:abstractNumId w:val="20"/>
  </w:num>
  <w:num w:numId="18" w16cid:durableId="1839540705">
    <w:abstractNumId w:val="5"/>
  </w:num>
  <w:num w:numId="19" w16cid:durableId="2065059737">
    <w:abstractNumId w:val="27"/>
  </w:num>
  <w:num w:numId="20" w16cid:durableId="1176266655">
    <w:abstractNumId w:val="4"/>
  </w:num>
  <w:num w:numId="21" w16cid:durableId="1255430968">
    <w:abstractNumId w:val="10"/>
  </w:num>
  <w:num w:numId="22" w16cid:durableId="814566517">
    <w:abstractNumId w:val="11"/>
  </w:num>
  <w:num w:numId="23" w16cid:durableId="1143280423">
    <w:abstractNumId w:val="6"/>
  </w:num>
  <w:num w:numId="24" w16cid:durableId="155069893">
    <w:abstractNumId w:val="12"/>
  </w:num>
  <w:num w:numId="25" w16cid:durableId="847325568">
    <w:abstractNumId w:val="1"/>
  </w:num>
  <w:num w:numId="26" w16cid:durableId="1529030463">
    <w:abstractNumId w:val="13"/>
  </w:num>
  <w:num w:numId="27" w16cid:durableId="999626034">
    <w:abstractNumId w:val="9"/>
  </w:num>
  <w:num w:numId="28" w16cid:durableId="252934738">
    <w:abstractNumId w:val="23"/>
  </w:num>
  <w:num w:numId="29" w16cid:durableId="1682274981">
    <w:abstractNumId w:val="22"/>
  </w:num>
  <w:num w:numId="30" w16cid:durableId="136871991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D8A"/>
    <w:rsid w:val="00001375"/>
    <w:rsid w:val="000024F7"/>
    <w:rsid w:val="0000259A"/>
    <w:rsid w:val="00002FC1"/>
    <w:rsid w:val="00003064"/>
    <w:rsid w:val="000044EB"/>
    <w:rsid w:val="00004687"/>
    <w:rsid w:val="00004A64"/>
    <w:rsid w:val="00004FB5"/>
    <w:rsid w:val="0000574B"/>
    <w:rsid w:val="00005BA3"/>
    <w:rsid w:val="000069F3"/>
    <w:rsid w:val="00006A21"/>
    <w:rsid w:val="00006CC9"/>
    <w:rsid w:val="0000735A"/>
    <w:rsid w:val="0000793D"/>
    <w:rsid w:val="00007CC1"/>
    <w:rsid w:val="00007FA5"/>
    <w:rsid w:val="0001142C"/>
    <w:rsid w:val="000114F0"/>
    <w:rsid w:val="000129D7"/>
    <w:rsid w:val="000132BD"/>
    <w:rsid w:val="000135C7"/>
    <w:rsid w:val="0001381B"/>
    <w:rsid w:val="00015EA1"/>
    <w:rsid w:val="0001684B"/>
    <w:rsid w:val="00017172"/>
    <w:rsid w:val="0001771F"/>
    <w:rsid w:val="00017742"/>
    <w:rsid w:val="00017CCF"/>
    <w:rsid w:val="00020580"/>
    <w:rsid w:val="00021B5A"/>
    <w:rsid w:val="00021F3E"/>
    <w:rsid w:val="00022A37"/>
    <w:rsid w:val="00022C8E"/>
    <w:rsid w:val="00022EFF"/>
    <w:rsid w:val="000230B0"/>
    <w:rsid w:val="00023A2F"/>
    <w:rsid w:val="00023EB8"/>
    <w:rsid w:val="00023EF9"/>
    <w:rsid w:val="00023FC7"/>
    <w:rsid w:val="00023FCB"/>
    <w:rsid w:val="00024220"/>
    <w:rsid w:val="00024495"/>
    <w:rsid w:val="00024E8D"/>
    <w:rsid w:val="00026371"/>
    <w:rsid w:val="000266E4"/>
    <w:rsid w:val="000268A6"/>
    <w:rsid w:val="000269AA"/>
    <w:rsid w:val="00026BFD"/>
    <w:rsid w:val="00026CE9"/>
    <w:rsid w:val="000274CA"/>
    <w:rsid w:val="00027722"/>
    <w:rsid w:val="00027969"/>
    <w:rsid w:val="00030025"/>
    <w:rsid w:val="00031684"/>
    <w:rsid w:val="00031BE4"/>
    <w:rsid w:val="00031D29"/>
    <w:rsid w:val="000325D5"/>
    <w:rsid w:val="00032FA2"/>
    <w:rsid w:val="00033EB1"/>
    <w:rsid w:val="000349F2"/>
    <w:rsid w:val="00034AE1"/>
    <w:rsid w:val="000353DA"/>
    <w:rsid w:val="000357A8"/>
    <w:rsid w:val="00035B49"/>
    <w:rsid w:val="00036810"/>
    <w:rsid w:val="0003777C"/>
    <w:rsid w:val="00037CC7"/>
    <w:rsid w:val="00040C8B"/>
    <w:rsid w:val="0004113E"/>
    <w:rsid w:val="000418DB"/>
    <w:rsid w:val="00041C82"/>
    <w:rsid w:val="00041DB4"/>
    <w:rsid w:val="00042677"/>
    <w:rsid w:val="000435BC"/>
    <w:rsid w:val="0004391D"/>
    <w:rsid w:val="000442A3"/>
    <w:rsid w:val="00044CDB"/>
    <w:rsid w:val="0004540F"/>
    <w:rsid w:val="0004594C"/>
    <w:rsid w:val="0004676F"/>
    <w:rsid w:val="00046797"/>
    <w:rsid w:val="00046E69"/>
    <w:rsid w:val="00046F3D"/>
    <w:rsid w:val="0004742E"/>
    <w:rsid w:val="00047B65"/>
    <w:rsid w:val="0005091F"/>
    <w:rsid w:val="00050984"/>
    <w:rsid w:val="00050F4B"/>
    <w:rsid w:val="00051173"/>
    <w:rsid w:val="0005270A"/>
    <w:rsid w:val="00052B3F"/>
    <w:rsid w:val="00052CD2"/>
    <w:rsid w:val="00052CE8"/>
    <w:rsid w:val="00052E5F"/>
    <w:rsid w:val="0005484F"/>
    <w:rsid w:val="00054C4A"/>
    <w:rsid w:val="00054EAF"/>
    <w:rsid w:val="0005526E"/>
    <w:rsid w:val="00055744"/>
    <w:rsid w:val="00056433"/>
    <w:rsid w:val="00056B7C"/>
    <w:rsid w:val="00056EB7"/>
    <w:rsid w:val="00057A7C"/>
    <w:rsid w:val="00057DCF"/>
    <w:rsid w:val="0006003F"/>
    <w:rsid w:val="00060491"/>
    <w:rsid w:val="00060921"/>
    <w:rsid w:val="00060B4D"/>
    <w:rsid w:val="00061BE1"/>
    <w:rsid w:val="00061F0A"/>
    <w:rsid w:val="0006215E"/>
    <w:rsid w:val="000623D1"/>
    <w:rsid w:val="00062861"/>
    <w:rsid w:val="000632EF"/>
    <w:rsid w:val="0006362A"/>
    <w:rsid w:val="0006388B"/>
    <w:rsid w:val="00064848"/>
    <w:rsid w:val="00064EA7"/>
    <w:rsid w:val="000654FC"/>
    <w:rsid w:val="0006551F"/>
    <w:rsid w:val="00066685"/>
    <w:rsid w:val="00066E51"/>
    <w:rsid w:val="000670B0"/>
    <w:rsid w:val="0006722B"/>
    <w:rsid w:val="00067598"/>
    <w:rsid w:val="00070F84"/>
    <w:rsid w:val="00071965"/>
    <w:rsid w:val="000719FF"/>
    <w:rsid w:val="00071B15"/>
    <w:rsid w:val="000723BF"/>
    <w:rsid w:val="00073033"/>
    <w:rsid w:val="000732F6"/>
    <w:rsid w:val="000734DE"/>
    <w:rsid w:val="000738EC"/>
    <w:rsid w:val="00074210"/>
    <w:rsid w:val="000742DF"/>
    <w:rsid w:val="00074BFA"/>
    <w:rsid w:val="00074ED0"/>
    <w:rsid w:val="00075A04"/>
    <w:rsid w:val="00075B3F"/>
    <w:rsid w:val="0007681F"/>
    <w:rsid w:val="00076F30"/>
    <w:rsid w:val="0007739F"/>
    <w:rsid w:val="00077400"/>
    <w:rsid w:val="00077422"/>
    <w:rsid w:val="000775E4"/>
    <w:rsid w:val="00077CF9"/>
    <w:rsid w:val="0008046B"/>
    <w:rsid w:val="000805A7"/>
    <w:rsid w:val="0008118D"/>
    <w:rsid w:val="000819BA"/>
    <w:rsid w:val="0008219C"/>
    <w:rsid w:val="000836C4"/>
    <w:rsid w:val="00083935"/>
    <w:rsid w:val="0008429B"/>
    <w:rsid w:val="0008456B"/>
    <w:rsid w:val="0008480E"/>
    <w:rsid w:val="00084E84"/>
    <w:rsid w:val="00085E4B"/>
    <w:rsid w:val="00085F9A"/>
    <w:rsid w:val="00086187"/>
    <w:rsid w:val="00086A5D"/>
    <w:rsid w:val="00086E91"/>
    <w:rsid w:val="00087273"/>
    <w:rsid w:val="000872A4"/>
    <w:rsid w:val="000874EB"/>
    <w:rsid w:val="000904A6"/>
    <w:rsid w:val="000911D3"/>
    <w:rsid w:val="00091265"/>
    <w:rsid w:val="00091316"/>
    <w:rsid w:val="0009159D"/>
    <w:rsid w:val="00091680"/>
    <w:rsid w:val="000919D5"/>
    <w:rsid w:val="00092382"/>
    <w:rsid w:val="000923DE"/>
    <w:rsid w:val="00092AF3"/>
    <w:rsid w:val="00092D7D"/>
    <w:rsid w:val="000950E7"/>
    <w:rsid w:val="00095491"/>
    <w:rsid w:val="00095AF4"/>
    <w:rsid w:val="00096151"/>
    <w:rsid w:val="000964B0"/>
    <w:rsid w:val="000972F4"/>
    <w:rsid w:val="000A01D0"/>
    <w:rsid w:val="000A033F"/>
    <w:rsid w:val="000A1418"/>
    <w:rsid w:val="000A18ED"/>
    <w:rsid w:val="000A2696"/>
    <w:rsid w:val="000A28E8"/>
    <w:rsid w:val="000A2EDC"/>
    <w:rsid w:val="000A3335"/>
    <w:rsid w:val="000A3CFA"/>
    <w:rsid w:val="000A3D53"/>
    <w:rsid w:val="000A3DA5"/>
    <w:rsid w:val="000A4473"/>
    <w:rsid w:val="000A4CEA"/>
    <w:rsid w:val="000A52B5"/>
    <w:rsid w:val="000A5FA7"/>
    <w:rsid w:val="000A623F"/>
    <w:rsid w:val="000A648E"/>
    <w:rsid w:val="000A772D"/>
    <w:rsid w:val="000A7749"/>
    <w:rsid w:val="000A77B0"/>
    <w:rsid w:val="000A7BD1"/>
    <w:rsid w:val="000A7C64"/>
    <w:rsid w:val="000B03E9"/>
    <w:rsid w:val="000B154E"/>
    <w:rsid w:val="000B1571"/>
    <w:rsid w:val="000B1977"/>
    <w:rsid w:val="000B1F75"/>
    <w:rsid w:val="000B21AE"/>
    <w:rsid w:val="000B2ED7"/>
    <w:rsid w:val="000B3057"/>
    <w:rsid w:val="000B3143"/>
    <w:rsid w:val="000B348B"/>
    <w:rsid w:val="000B451F"/>
    <w:rsid w:val="000B45FD"/>
    <w:rsid w:val="000B463D"/>
    <w:rsid w:val="000B4A41"/>
    <w:rsid w:val="000B590B"/>
    <w:rsid w:val="000B59BB"/>
    <w:rsid w:val="000B6408"/>
    <w:rsid w:val="000B6A95"/>
    <w:rsid w:val="000B74F6"/>
    <w:rsid w:val="000B77C3"/>
    <w:rsid w:val="000B7B2F"/>
    <w:rsid w:val="000C0505"/>
    <w:rsid w:val="000C053A"/>
    <w:rsid w:val="000C0901"/>
    <w:rsid w:val="000C0DEA"/>
    <w:rsid w:val="000C1109"/>
    <w:rsid w:val="000C1144"/>
    <w:rsid w:val="000C1151"/>
    <w:rsid w:val="000C13E7"/>
    <w:rsid w:val="000C1455"/>
    <w:rsid w:val="000C1D89"/>
    <w:rsid w:val="000C1E2F"/>
    <w:rsid w:val="000C2199"/>
    <w:rsid w:val="000C2439"/>
    <w:rsid w:val="000C2BA2"/>
    <w:rsid w:val="000C2CDA"/>
    <w:rsid w:val="000C30CF"/>
    <w:rsid w:val="000C3E09"/>
    <w:rsid w:val="000C40F8"/>
    <w:rsid w:val="000C487C"/>
    <w:rsid w:val="000C719A"/>
    <w:rsid w:val="000C74B5"/>
    <w:rsid w:val="000C78E2"/>
    <w:rsid w:val="000D0077"/>
    <w:rsid w:val="000D0C08"/>
    <w:rsid w:val="000D118C"/>
    <w:rsid w:val="000D12A2"/>
    <w:rsid w:val="000D1352"/>
    <w:rsid w:val="000D18DF"/>
    <w:rsid w:val="000D18F2"/>
    <w:rsid w:val="000D1F5E"/>
    <w:rsid w:val="000D2186"/>
    <w:rsid w:val="000D2C4D"/>
    <w:rsid w:val="000D4045"/>
    <w:rsid w:val="000D5456"/>
    <w:rsid w:val="000D5C66"/>
    <w:rsid w:val="000D5CD2"/>
    <w:rsid w:val="000D7280"/>
    <w:rsid w:val="000D7A7E"/>
    <w:rsid w:val="000E041E"/>
    <w:rsid w:val="000E0F29"/>
    <w:rsid w:val="000E0F43"/>
    <w:rsid w:val="000E11DB"/>
    <w:rsid w:val="000E195C"/>
    <w:rsid w:val="000E1E47"/>
    <w:rsid w:val="000E223A"/>
    <w:rsid w:val="000E2532"/>
    <w:rsid w:val="000E28E6"/>
    <w:rsid w:val="000E2EBA"/>
    <w:rsid w:val="000E3A5F"/>
    <w:rsid w:val="000E3A9B"/>
    <w:rsid w:val="000E3DD9"/>
    <w:rsid w:val="000E46D1"/>
    <w:rsid w:val="000E4EF9"/>
    <w:rsid w:val="000E513B"/>
    <w:rsid w:val="000E5A41"/>
    <w:rsid w:val="000E5DC5"/>
    <w:rsid w:val="000E6017"/>
    <w:rsid w:val="000E64E0"/>
    <w:rsid w:val="000E6CC2"/>
    <w:rsid w:val="000E6F65"/>
    <w:rsid w:val="000E7354"/>
    <w:rsid w:val="000E7CBD"/>
    <w:rsid w:val="000F082F"/>
    <w:rsid w:val="000F10F2"/>
    <w:rsid w:val="000F1854"/>
    <w:rsid w:val="000F1DEC"/>
    <w:rsid w:val="000F2552"/>
    <w:rsid w:val="000F28D7"/>
    <w:rsid w:val="000F2C64"/>
    <w:rsid w:val="000F30D2"/>
    <w:rsid w:val="000F31FF"/>
    <w:rsid w:val="000F354F"/>
    <w:rsid w:val="000F374E"/>
    <w:rsid w:val="000F3D02"/>
    <w:rsid w:val="000F4E84"/>
    <w:rsid w:val="000F548B"/>
    <w:rsid w:val="000F54EE"/>
    <w:rsid w:val="000F591D"/>
    <w:rsid w:val="000F5BF6"/>
    <w:rsid w:val="000F5DD9"/>
    <w:rsid w:val="000F5FE5"/>
    <w:rsid w:val="000F65FC"/>
    <w:rsid w:val="00100C06"/>
    <w:rsid w:val="00100F19"/>
    <w:rsid w:val="00101091"/>
    <w:rsid w:val="00101810"/>
    <w:rsid w:val="001036C0"/>
    <w:rsid w:val="00104419"/>
    <w:rsid w:val="00104691"/>
    <w:rsid w:val="001047D1"/>
    <w:rsid w:val="00104C82"/>
    <w:rsid w:val="00105084"/>
    <w:rsid w:val="001050C4"/>
    <w:rsid w:val="00105669"/>
    <w:rsid w:val="00105BE0"/>
    <w:rsid w:val="00105D39"/>
    <w:rsid w:val="00105F21"/>
    <w:rsid w:val="0010602F"/>
    <w:rsid w:val="00106236"/>
    <w:rsid w:val="00106E5F"/>
    <w:rsid w:val="00107010"/>
    <w:rsid w:val="00107377"/>
    <w:rsid w:val="00107776"/>
    <w:rsid w:val="00110962"/>
    <w:rsid w:val="00111F5B"/>
    <w:rsid w:val="0011259B"/>
    <w:rsid w:val="001128ED"/>
    <w:rsid w:val="00112C69"/>
    <w:rsid w:val="00113870"/>
    <w:rsid w:val="001145C5"/>
    <w:rsid w:val="00114919"/>
    <w:rsid w:val="00115667"/>
    <w:rsid w:val="0011602F"/>
    <w:rsid w:val="00117198"/>
    <w:rsid w:val="00117B47"/>
    <w:rsid w:val="0012025B"/>
    <w:rsid w:val="00120D90"/>
    <w:rsid w:val="00121563"/>
    <w:rsid w:val="00121942"/>
    <w:rsid w:val="00121BBB"/>
    <w:rsid w:val="00121D9E"/>
    <w:rsid w:val="00122321"/>
    <w:rsid w:val="001224B4"/>
    <w:rsid w:val="001225B4"/>
    <w:rsid w:val="00122EFB"/>
    <w:rsid w:val="0012318D"/>
    <w:rsid w:val="00124F59"/>
    <w:rsid w:val="00125174"/>
    <w:rsid w:val="0012530F"/>
    <w:rsid w:val="00125EF8"/>
    <w:rsid w:val="0012603E"/>
    <w:rsid w:val="0012646B"/>
    <w:rsid w:val="001277BD"/>
    <w:rsid w:val="00127D51"/>
    <w:rsid w:val="00127F2A"/>
    <w:rsid w:val="00127F42"/>
    <w:rsid w:val="00130204"/>
    <w:rsid w:val="00130251"/>
    <w:rsid w:val="001304FB"/>
    <w:rsid w:val="00130F43"/>
    <w:rsid w:val="00131348"/>
    <w:rsid w:val="00131B09"/>
    <w:rsid w:val="00132326"/>
    <w:rsid w:val="00132B57"/>
    <w:rsid w:val="00132FA9"/>
    <w:rsid w:val="00134B58"/>
    <w:rsid w:val="00134C0A"/>
    <w:rsid w:val="0013540C"/>
    <w:rsid w:val="001354DF"/>
    <w:rsid w:val="00135CE1"/>
    <w:rsid w:val="00135F8A"/>
    <w:rsid w:val="001360A4"/>
    <w:rsid w:val="001361DF"/>
    <w:rsid w:val="001366CD"/>
    <w:rsid w:val="00136DD0"/>
    <w:rsid w:val="00136DD7"/>
    <w:rsid w:val="00136F93"/>
    <w:rsid w:val="001377AE"/>
    <w:rsid w:val="0014027F"/>
    <w:rsid w:val="001405F1"/>
    <w:rsid w:val="00140CDF"/>
    <w:rsid w:val="00140EE7"/>
    <w:rsid w:val="00141423"/>
    <w:rsid w:val="001428C7"/>
    <w:rsid w:val="00142A67"/>
    <w:rsid w:val="00142BF4"/>
    <w:rsid w:val="00142E74"/>
    <w:rsid w:val="00142F2E"/>
    <w:rsid w:val="001431AC"/>
    <w:rsid w:val="0014325D"/>
    <w:rsid w:val="00143362"/>
    <w:rsid w:val="00143563"/>
    <w:rsid w:val="001437CA"/>
    <w:rsid w:val="00144B04"/>
    <w:rsid w:val="001454D6"/>
    <w:rsid w:val="001457C4"/>
    <w:rsid w:val="00145834"/>
    <w:rsid w:val="001466B0"/>
    <w:rsid w:val="00146F99"/>
    <w:rsid w:val="00147B4E"/>
    <w:rsid w:val="00147D52"/>
    <w:rsid w:val="001501AE"/>
    <w:rsid w:val="00150947"/>
    <w:rsid w:val="00150F3F"/>
    <w:rsid w:val="001519CE"/>
    <w:rsid w:val="00151EC5"/>
    <w:rsid w:val="0015238B"/>
    <w:rsid w:val="00152410"/>
    <w:rsid w:val="001524F8"/>
    <w:rsid w:val="00152F5A"/>
    <w:rsid w:val="00153D6C"/>
    <w:rsid w:val="00153DC3"/>
    <w:rsid w:val="001541EB"/>
    <w:rsid w:val="00154665"/>
    <w:rsid w:val="001551DC"/>
    <w:rsid w:val="00155758"/>
    <w:rsid w:val="00155F84"/>
    <w:rsid w:val="0015611E"/>
    <w:rsid w:val="0015616C"/>
    <w:rsid w:val="00156C0A"/>
    <w:rsid w:val="001573AB"/>
    <w:rsid w:val="00157932"/>
    <w:rsid w:val="00157B0E"/>
    <w:rsid w:val="00160829"/>
    <w:rsid w:val="00160CFA"/>
    <w:rsid w:val="00160F2D"/>
    <w:rsid w:val="0016167E"/>
    <w:rsid w:val="001617DF"/>
    <w:rsid w:val="00162135"/>
    <w:rsid w:val="00162252"/>
    <w:rsid w:val="001626F8"/>
    <w:rsid w:val="00162F18"/>
    <w:rsid w:val="00162F31"/>
    <w:rsid w:val="001633E7"/>
    <w:rsid w:val="001644C6"/>
    <w:rsid w:val="00166331"/>
    <w:rsid w:val="001666C8"/>
    <w:rsid w:val="0016749B"/>
    <w:rsid w:val="00167AA0"/>
    <w:rsid w:val="00167C58"/>
    <w:rsid w:val="00167D19"/>
    <w:rsid w:val="00167DA8"/>
    <w:rsid w:val="0017007E"/>
    <w:rsid w:val="00170747"/>
    <w:rsid w:val="00170C17"/>
    <w:rsid w:val="00170D61"/>
    <w:rsid w:val="00171172"/>
    <w:rsid w:val="00171397"/>
    <w:rsid w:val="00171AC1"/>
    <w:rsid w:val="00171E8E"/>
    <w:rsid w:val="001727ED"/>
    <w:rsid w:val="00172E1E"/>
    <w:rsid w:val="001737F4"/>
    <w:rsid w:val="00173B1D"/>
    <w:rsid w:val="001746D5"/>
    <w:rsid w:val="001748A4"/>
    <w:rsid w:val="00174E11"/>
    <w:rsid w:val="0017650A"/>
    <w:rsid w:val="00176847"/>
    <w:rsid w:val="00176BE2"/>
    <w:rsid w:val="00177094"/>
    <w:rsid w:val="00177182"/>
    <w:rsid w:val="0017722B"/>
    <w:rsid w:val="0017726D"/>
    <w:rsid w:val="0017769C"/>
    <w:rsid w:val="00177811"/>
    <w:rsid w:val="001808E7"/>
    <w:rsid w:val="0018091D"/>
    <w:rsid w:val="00180D16"/>
    <w:rsid w:val="00181227"/>
    <w:rsid w:val="00181332"/>
    <w:rsid w:val="0018146B"/>
    <w:rsid w:val="001818A6"/>
    <w:rsid w:val="0018192A"/>
    <w:rsid w:val="001819EA"/>
    <w:rsid w:val="00181E2A"/>
    <w:rsid w:val="00182443"/>
    <w:rsid w:val="001825A6"/>
    <w:rsid w:val="00182E7D"/>
    <w:rsid w:val="001831A9"/>
    <w:rsid w:val="00184311"/>
    <w:rsid w:val="00184E15"/>
    <w:rsid w:val="00185FEF"/>
    <w:rsid w:val="00186B3D"/>
    <w:rsid w:val="001870F4"/>
    <w:rsid w:val="0019168D"/>
    <w:rsid w:val="00191ED1"/>
    <w:rsid w:val="001922CC"/>
    <w:rsid w:val="0019288B"/>
    <w:rsid w:val="001936FA"/>
    <w:rsid w:val="0019396F"/>
    <w:rsid w:val="0019412E"/>
    <w:rsid w:val="00194868"/>
    <w:rsid w:val="00194A8B"/>
    <w:rsid w:val="00194C9A"/>
    <w:rsid w:val="00195717"/>
    <w:rsid w:val="001958E4"/>
    <w:rsid w:val="00196371"/>
    <w:rsid w:val="00196615"/>
    <w:rsid w:val="00196714"/>
    <w:rsid w:val="00196AB2"/>
    <w:rsid w:val="00197716"/>
    <w:rsid w:val="001977E4"/>
    <w:rsid w:val="00197A3E"/>
    <w:rsid w:val="00197B04"/>
    <w:rsid w:val="00197E5A"/>
    <w:rsid w:val="001A0346"/>
    <w:rsid w:val="001A082B"/>
    <w:rsid w:val="001A0CA1"/>
    <w:rsid w:val="001A123C"/>
    <w:rsid w:val="001A28FA"/>
    <w:rsid w:val="001A2A75"/>
    <w:rsid w:val="001A3B86"/>
    <w:rsid w:val="001A4218"/>
    <w:rsid w:val="001A4243"/>
    <w:rsid w:val="001A46DD"/>
    <w:rsid w:val="001A4A02"/>
    <w:rsid w:val="001A4A90"/>
    <w:rsid w:val="001A4DAF"/>
    <w:rsid w:val="001A54E2"/>
    <w:rsid w:val="001A7A74"/>
    <w:rsid w:val="001A7DF4"/>
    <w:rsid w:val="001B05FD"/>
    <w:rsid w:val="001B12E0"/>
    <w:rsid w:val="001B1A14"/>
    <w:rsid w:val="001B1A7E"/>
    <w:rsid w:val="001B1B90"/>
    <w:rsid w:val="001B226E"/>
    <w:rsid w:val="001B22DD"/>
    <w:rsid w:val="001B263E"/>
    <w:rsid w:val="001B27FA"/>
    <w:rsid w:val="001B2A67"/>
    <w:rsid w:val="001B2D3A"/>
    <w:rsid w:val="001B2E7A"/>
    <w:rsid w:val="001B2F32"/>
    <w:rsid w:val="001B2FFE"/>
    <w:rsid w:val="001B3044"/>
    <w:rsid w:val="001B3C25"/>
    <w:rsid w:val="001B3EDF"/>
    <w:rsid w:val="001B47E5"/>
    <w:rsid w:val="001B4FD2"/>
    <w:rsid w:val="001B51D0"/>
    <w:rsid w:val="001B587A"/>
    <w:rsid w:val="001B58DC"/>
    <w:rsid w:val="001B596F"/>
    <w:rsid w:val="001B5EA3"/>
    <w:rsid w:val="001B5EC0"/>
    <w:rsid w:val="001B6932"/>
    <w:rsid w:val="001B6F18"/>
    <w:rsid w:val="001B7887"/>
    <w:rsid w:val="001C00CE"/>
    <w:rsid w:val="001C0BE4"/>
    <w:rsid w:val="001C0E9D"/>
    <w:rsid w:val="001C1623"/>
    <w:rsid w:val="001C1E37"/>
    <w:rsid w:val="001C214E"/>
    <w:rsid w:val="001C23AE"/>
    <w:rsid w:val="001C24C8"/>
    <w:rsid w:val="001C2531"/>
    <w:rsid w:val="001C25A7"/>
    <w:rsid w:val="001C2A8A"/>
    <w:rsid w:val="001C2BE4"/>
    <w:rsid w:val="001C2CDA"/>
    <w:rsid w:val="001C3AA5"/>
    <w:rsid w:val="001C4DC4"/>
    <w:rsid w:val="001C4E7D"/>
    <w:rsid w:val="001C53F1"/>
    <w:rsid w:val="001C541F"/>
    <w:rsid w:val="001C5EA1"/>
    <w:rsid w:val="001C62FF"/>
    <w:rsid w:val="001C6432"/>
    <w:rsid w:val="001C6769"/>
    <w:rsid w:val="001C677F"/>
    <w:rsid w:val="001C6A58"/>
    <w:rsid w:val="001C6BD0"/>
    <w:rsid w:val="001C720A"/>
    <w:rsid w:val="001C7B4B"/>
    <w:rsid w:val="001C7C1B"/>
    <w:rsid w:val="001C7CF0"/>
    <w:rsid w:val="001D003B"/>
    <w:rsid w:val="001D0BEF"/>
    <w:rsid w:val="001D1AFF"/>
    <w:rsid w:val="001D1CCA"/>
    <w:rsid w:val="001D1FCB"/>
    <w:rsid w:val="001D2739"/>
    <w:rsid w:val="001D3DD0"/>
    <w:rsid w:val="001D4551"/>
    <w:rsid w:val="001D47F2"/>
    <w:rsid w:val="001D49EC"/>
    <w:rsid w:val="001D4AEC"/>
    <w:rsid w:val="001D4F32"/>
    <w:rsid w:val="001D503B"/>
    <w:rsid w:val="001D51F9"/>
    <w:rsid w:val="001D5B6B"/>
    <w:rsid w:val="001D6570"/>
    <w:rsid w:val="001D6B54"/>
    <w:rsid w:val="001D73DB"/>
    <w:rsid w:val="001D7783"/>
    <w:rsid w:val="001D780F"/>
    <w:rsid w:val="001E0331"/>
    <w:rsid w:val="001E0FB8"/>
    <w:rsid w:val="001E1462"/>
    <w:rsid w:val="001E1DCB"/>
    <w:rsid w:val="001E22D8"/>
    <w:rsid w:val="001E2391"/>
    <w:rsid w:val="001E3FD8"/>
    <w:rsid w:val="001E4631"/>
    <w:rsid w:val="001E46B7"/>
    <w:rsid w:val="001E4844"/>
    <w:rsid w:val="001E553C"/>
    <w:rsid w:val="001E66A4"/>
    <w:rsid w:val="001E7BC6"/>
    <w:rsid w:val="001E7D44"/>
    <w:rsid w:val="001E7DDB"/>
    <w:rsid w:val="001EFA1D"/>
    <w:rsid w:val="001F00AA"/>
    <w:rsid w:val="001F1D5C"/>
    <w:rsid w:val="001F20E2"/>
    <w:rsid w:val="001F23E3"/>
    <w:rsid w:val="001F32A3"/>
    <w:rsid w:val="001F32CA"/>
    <w:rsid w:val="001F392B"/>
    <w:rsid w:val="001F3F50"/>
    <w:rsid w:val="001F43C5"/>
    <w:rsid w:val="001F4FC8"/>
    <w:rsid w:val="001F5C97"/>
    <w:rsid w:val="001F7EAC"/>
    <w:rsid w:val="001F7EE4"/>
    <w:rsid w:val="0020046B"/>
    <w:rsid w:val="00200487"/>
    <w:rsid w:val="002005B5"/>
    <w:rsid w:val="00200644"/>
    <w:rsid w:val="00201AE7"/>
    <w:rsid w:val="002026C7"/>
    <w:rsid w:val="00202937"/>
    <w:rsid w:val="0020304E"/>
    <w:rsid w:val="00203073"/>
    <w:rsid w:val="00203B1A"/>
    <w:rsid w:val="00203CCF"/>
    <w:rsid w:val="00203D9A"/>
    <w:rsid w:val="00204A5B"/>
    <w:rsid w:val="002056A4"/>
    <w:rsid w:val="002067B4"/>
    <w:rsid w:val="0020684A"/>
    <w:rsid w:val="00207481"/>
    <w:rsid w:val="00207D14"/>
    <w:rsid w:val="00210050"/>
    <w:rsid w:val="00210240"/>
    <w:rsid w:val="002105A9"/>
    <w:rsid w:val="00210B95"/>
    <w:rsid w:val="00210C13"/>
    <w:rsid w:val="00210F32"/>
    <w:rsid w:val="00210F4E"/>
    <w:rsid w:val="002121F0"/>
    <w:rsid w:val="0021226B"/>
    <w:rsid w:val="0021242B"/>
    <w:rsid w:val="002130A4"/>
    <w:rsid w:val="002139E1"/>
    <w:rsid w:val="00213D8C"/>
    <w:rsid w:val="002148CC"/>
    <w:rsid w:val="002148CD"/>
    <w:rsid w:val="00215330"/>
    <w:rsid w:val="002157AB"/>
    <w:rsid w:val="0021668F"/>
    <w:rsid w:val="00216AE7"/>
    <w:rsid w:val="00216DEA"/>
    <w:rsid w:val="00217281"/>
    <w:rsid w:val="0021792A"/>
    <w:rsid w:val="002200C0"/>
    <w:rsid w:val="00220B28"/>
    <w:rsid w:val="00221160"/>
    <w:rsid w:val="00221209"/>
    <w:rsid w:val="002217FD"/>
    <w:rsid w:val="00221881"/>
    <w:rsid w:val="00221B1A"/>
    <w:rsid w:val="002220E0"/>
    <w:rsid w:val="002221F7"/>
    <w:rsid w:val="00223A79"/>
    <w:rsid w:val="00223E8E"/>
    <w:rsid w:val="002242B6"/>
    <w:rsid w:val="0022474E"/>
    <w:rsid w:val="00224EDE"/>
    <w:rsid w:val="00225174"/>
    <w:rsid w:val="0022529C"/>
    <w:rsid w:val="00225975"/>
    <w:rsid w:val="00226E56"/>
    <w:rsid w:val="00230512"/>
    <w:rsid w:val="002307CF"/>
    <w:rsid w:val="00231264"/>
    <w:rsid w:val="00231559"/>
    <w:rsid w:val="00231629"/>
    <w:rsid w:val="00231F71"/>
    <w:rsid w:val="002326F7"/>
    <w:rsid w:val="00232A04"/>
    <w:rsid w:val="0023341E"/>
    <w:rsid w:val="00234205"/>
    <w:rsid w:val="00234514"/>
    <w:rsid w:val="002347CF"/>
    <w:rsid w:val="00234C06"/>
    <w:rsid w:val="002351B5"/>
    <w:rsid w:val="002353E5"/>
    <w:rsid w:val="00235746"/>
    <w:rsid w:val="0023586D"/>
    <w:rsid w:val="00235D62"/>
    <w:rsid w:val="00236219"/>
    <w:rsid w:val="0023629E"/>
    <w:rsid w:val="00237E48"/>
    <w:rsid w:val="002403E9"/>
    <w:rsid w:val="00240D5D"/>
    <w:rsid w:val="00240DC4"/>
    <w:rsid w:val="00241C24"/>
    <w:rsid w:val="00241C2B"/>
    <w:rsid w:val="00241DE6"/>
    <w:rsid w:val="00241EE2"/>
    <w:rsid w:val="002423C0"/>
    <w:rsid w:val="002428A3"/>
    <w:rsid w:val="00243047"/>
    <w:rsid w:val="00243C0D"/>
    <w:rsid w:val="00244481"/>
    <w:rsid w:val="00244B0A"/>
    <w:rsid w:val="00244EF7"/>
    <w:rsid w:val="002451F9"/>
    <w:rsid w:val="0024520E"/>
    <w:rsid w:val="002459F9"/>
    <w:rsid w:val="00245FE1"/>
    <w:rsid w:val="0024610E"/>
    <w:rsid w:val="00246215"/>
    <w:rsid w:val="002464BB"/>
    <w:rsid w:val="00246B78"/>
    <w:rsid w:val="00246FE9"/>
    <w:rsid w:val="002477CA"/>
    <w:rsid w:val="00247865"/>
    <w:rsid w:val="0024791D"/>
    <w:rsid w:val="00250463"/>
    <w:rsid w:val="00250C49"/>
    <w:rsid w:val="00250EB2"/>
    <w:rsid w:val="002516DB"/>
    <w:rsid w:val="00251B3E"/>
    <w:rsid w:val="00251B6B"/>
    <w:rsid w:val="00251CD6"/>
    <w:rsid w:val="0025274A"/>
    <w:rsid w:val="00254AD8"/>
    <w:rsid w:val="00255C8A"/>
    <w:rsid w:val="00255F40"/>
    <w:rsid w:val="00256B80"/>
    <w:rsid w:val="00256DE4"/>
    <w:rsid w:val="002571A7"/>
    <w:rsid w:val="00257AB2"/>
    <w:rsid w:val="00257F7C"/>
    <w:rsid w:val="00260190"/>
    <w:rsid w:val="0026042A"/>
    <w:rsid w:val="00260A09"/>
    <w:rsid w:val="00260D3D"/>
    <w:rsid w:val="0026140E"/>
    <w:rsid w:val="00261788"/>
    <w:rsid w:val="00263A1C"/>
    <w:rsid w:val="00263ED0"/>
    <w:rsid w:val="00264643"/>
    <w:rsid w:val="002646E2"/>
    <w:rsid w:val="00265456"/>
    <w:rsid w:val="00265BB7"/>
    <w:rsid w:val="00265E5B"/>
    <w:rsid w:val="00265F21"/>
    <w:rsid w:val="0026652B"/>
    <w:rsid w:val="00266C58"/>
    <w:rsid w:val="00267A78"/>
    <w:rsid w:val="002702B4"/>
    <w:rsid w:val="0027036F"/>
    <w:rsid w:val="00270525"/>
    <w:rsid w:val="0027071F"/>
    <w:rsid w:val="00271B4F"/>
    <w:rsid w:val="00274426"/>
    <w:rsid w:val="002746D1"/>
    <w:rsid w:val="002751C6"/>
    <w:rsid w:val="00275222"/>
    <w:rsid w:val="0027529D"/>
    <w:rsid w:val="002764E0"/>
    <w:rsid w:val="00276E8E"/>
    <w:rsid w:val="0028169E"/>
    <w:rsid w:val="00281954"/>
    <w:rsid w:val="00281E89"/>
    <w:rsid w:val="00281EE0"/>
    <w:rsid w:val="0028210D"/>
    <w:rsid w:val="00282299"/>
    <w:rsid w:val="002822FB"/>
    <w:rsid w:val="00282349"/>
    <w:rsid w:val="00282922"/>
    <w:rsid w:val="00282AD2"/>
    <w:rsid w:val="00282D2D"/>
    <w:rsid w:val="00283441"/>
    <w:rsid w:val="00283831"/>
    <w:rsid w:val="00283A47"/>
    <w:rsid w:val="00284045"/>
    <w:rsid w:val="00284293"/>
    <w:rsid w:val="002844D7"/>
    <w:rsid w:val="00284709"/>
    <w:rsid w:val="00284B14"/>
    <w:rsid w:val="00285048"/>
    <w:rsid w:val="00286A5B"/>
    <w:rsid w:val="00287AD7"/>
    <w:rsid w:val="00287B9E"/>
    <w:rsid w:val="00287CFA"/>
    <w:rsid w:val="0029007D"/>
    <w:rsid w:val="002900A4"/>
    <w:rsid w:val="00290A04"/>
    <w:rsid w:val="00290E15"/>
    <w:rsid w:val="00292F6B"/>
    <w:rsid w:val="002934BC"/>
    <w:rsid w:val="0029569A"/>
    <w:rsid w:val="00295978"/>
    <w:rsid w:val="00295CA3"/>
    <w:rsid w:val="00295E3A"/>
    <w:rsid w:val="00295EEA"/>
    <w:rsid w:val="002961AE"/>
    <w:rsid w:val="002961F4"/>
    <w:rsid w:val="00296B7B"/>
    <w:rsid w:val="00296D80"/>
    <w:rsid w:val="0029732D"/>
    <w:rsid w:val="0029737E"/>
    <w:rsid w:val="00297D86"/>
    <w:rsid w:val="002A0159"/>
    <w:rsid w:val="002A063B"/>
    <w:rsid w:val="002A0B49"/>
    <w:rsid w:val="002A0E47"/>
    <w:rsid w:val="002A1228"/>
    <w:rsid w:val="002A1587"/>
    <w:rsid w:val="002A15CE"/>
    <w:rsid w:val="002A1CFA"/>
    <w:rsid w:val="002A1DFF"/>
    <w:rsid w:val="002A20BF"/>
    <w:rsid w:val="002A2693"/>
    <w:rsid w:val="002A2CC7"/>
    <w:rsid w:val="002A2EFC"/>
    <w:rsid w:val="002A325F"/>
    <w:rsid w:val="002A3A6D"/>
    <w:rsid w:val="002A5450"/>
    <w:rsid w:val="002A5DCC"/>
    <w:rsid w:val="002A5F9B"/>
    <w:rsid w:val="002A6792"/>
    <w:rsid w:val="002A6DB6"/>
    <w:rsid w:val="002A6ED6"/>
    <w:rsid w:val="002A75E3"/>
    <w:rsid w:val="002A7DAB"/>
    <w:rsid w:val="002A7E0A"/>
    <w:rsid w:val="002A7E22"/>
    <w:rsid w:val="002B133B"/>
    <w:rsid w:val="002B158C"/>
    <w:rsid w:val="002B1CC9"/>
    <w:rsid w:val="002B2061"/>
    <w:rsid w:val="002B2173"/>
    <w:rsid w:val="002B241C"/>
    <w:rsid w:val="002B2B57"/>
    <w:rsid w:val="002B2CB0"/>
    <w:rsid w:val="002B2DAB"/>
    <w:rsid w:val="002B3391"/>
    <w:rsid w:val="002B38DC"/>
    <w:rsid w:val="002B43B6"/>
    <w:rsid w:val="002B45F7"/>
    <w:rsid w:val="002B4ABC"/>
    <w:rsid w:val="002B4C3E"/>
    <w:rsid w:val="002B6B92"/>
    <w:rsid w:val="002B7047"/>
    <w:rsid w:val="002C08FB"/>
    <w:rsid w:val="002C11BE"/>
    <w:rsid w:val="002C1684"/>
    <w:rsid w:val="002C29FF"/>
    <w:rsid w:val="002C356C"/>
    <w:rsid w:val="002C4977"/>
    <w:rsid w:val="002C4CFD"/>
    <w:rsid w:val="002C4D37"/>
    <w:rsid w:val="002C4FA1"/>
    <w:rsid w:val="002C4FD5"/>
    <w:rsid w:val="002C52EA"/>
    <w:rsid w:val="002C608D"/>
    <w:rsid w:val="002C671C"/>
    <w:rsid w:val="002C70A1"/>
    <w:rsid w:val="002C7812"/>
    <w:rsid w:val="002C7B16"/>
    <w:rsid w:val="002C7FDE"/>
    <w:rsid w:val="002D0AF2"/>
    <w:rsid w:val="002D177D"/>
    <w:rsid w:val="002D17FB"/>
    <w:rsid w:val="002D2406"/>
    <w:rsid w:val="002D4D59"/>
    <w:rsid w:val="002D4E67"/>
    <w:rsid w:val="002D4FF6"/>
    <w:rsid w:val="002D5308"/>
    <w:rsid w:val="002D53E2"/>
    <w:rsid w:val="002D614D"/>
    <w:rsid w:val="002D6ABF"/>
    <w:rsid w:val="002D6AE8"/>
    <w:rsid w:val="002D6B37"/>
    <w:rsid w:val="002D7023"/>
    <w:rsid w:val="002D7777"/>
    <w:rsid w:val="002E0310"/>
    <w:rsid w:val="002E0B3A"/>
    <w:rsid w:val="002E2154"/>
    <w:rsid w:val="002E28AA"/>
    <w:rsid w:val="002E4431"/>
    <w:rsid w:val="002E4A05"/>
    <w:rsid w:val="002E5164"/>
    <w:rsid w:val="002E57DD"/>
    <w:rsid w:val="002E689F"/>
    <w:rsid w:val="002F007B"/>
    <w:rsid w:val="002F020B"/>
    <w:rsid w:val="002F0539"/>
    <w:rsid w:val="002F057B"/>
    <w:rsid w:val="002F08C8"/>
    <w:rsid w:val="002F09A5"/>
    <w:rsid w:val="002F0A68"/>
    <w:rsid w:val="002F0A7B"/>
    <w:rsid w:val="002F1378"/>
    <w:rsid w:val="002F1E66"/>
    <w:rsid w:val="002F2044"/>
    <w:rsid w:val="002F2534"/>
    <w:rsid w:val="002F3162"/>
    <w:rsid w:val="002F349F"/>
    <w:rsid w:val="002F3CF8"/>
    <w:rsid w:val="002F3E54"/>
    <w:rsid w:val="002F401B"/>
    <w:rsid w:val="002F42B4"/>
    <w:rsid w:val="002F447D"/>
    <w:rsid w:val="002F4C54"/>
    <w:rsid w:val="002F4D42"/>
    <w:rsid w:val="002F4D7F"/>
    <w:rsid w:val="002F5BF5"/>
    <w:rsid w:val="002F7522"/>
    <w:rsid w:val="002F7A21"/>
    <w:rsid w:val="00300084"/>
    <w:rsid w:val="003004CC"/>
    <w:rsid w:val="003005DD"/>
    <w:rsid w:val="00300AF5"/>
    <w:rsid w:val="00300FA3"/>
    <w:rsid w:val="00301431"/>
    <w:rsid w:val="00301FAF"/>
    <w:rsid w:val="003022D1"/>
    <w:rsid w:val="00302D65"/>
    <w:rsid w:val="003032EE"/>
    <w:rsid w:val="003033F5"/>
    <w:rsid w:val="0030481C"/>
    <w:rsid w:val="00306248"/>
    <w:rsid w:val="00306624"/>
    <w:rsid w:val="00306B49"/>
    <w:rsid w:val="00306DBF"/>
    <w:rsid w:val="0030771E"/>
    <w:rsid w:val="003079EB"/>
    <w:rsid w:val="00307C06"/>
    <w:rsid w:val="0031000A"/>
    <w:rsid w:val="003101B5"/>
    <w:rsid w:val="003107EF"/>
    <w:rsid w:val="00310A14"/>
    <w:rsid w:val="0031322C"/>
    <w:rsid w:val="00314472"/>
    <w:rsid w:val="00314734"/>
    <w:rsid w:val="00316E37"/>
    <w:rsid w:val="003173CA"/>
    <w:rsid w:val="003204C4"/>
    <w:rsid w:val="00320FE3"/>
    <w:rsid w:val="003226C1"/>
    <w:rsid w:val="0032271B"/>
    <w:rsid w:val="003227A9"/>
    <w:rsid w:val="003233F8"/>
    <w:rsid w:val="00323BF9"/>
    <w:rsid w:val="00323DF3"/>
    <w:rsid w:val="003247BB"/>
    <w:rsid w:val="003248F3"/>
    <w:rsid w:val="00324B08"/>
    <w:rsid w:val="00324B60"/>
    <w:rsid w:val="00325200"/>
    <w:rsid w:val="003252C9"/>
    <w:rsid w:val="00325AC3"/>
    <w:rsid w:val="0032601B"/>
    <w:rsid w:val="003268A7"/>
    <w:rsid w:val="00326F4C"/>
    <w:rsid w:val="0032793F"/>
    <w:rsid w:val="00327DC9"/>
    <w:rsid w:val="00330332"/>
    <w:rsid w:val="00330487"/>
    <w:rsid w:val="00330744"/>
    <w:rsid w:val="003312A3"/>
    <w:rsid w:val="003312E2"/>
    <w:rsid w:val="00331D66"/>
    <w:rsid w:val="003322BE"/>
    <w:rsid w:val="00332BC2"/>
    <w:rsid w:val="0033329C"/>
    <w:rsid w:val="00333560"/>
    <w:rsid w:val="00333B04"/>
    <w:rsid w:val="00334911"/>
    <w:rsid w:val="00335066"/>
    <w:rsid w:val="003357A4"/>
    <w:rsid w:val="00335C4E"/>
    <w:rsid w:val="00336698"/>
    <w:rsid w:val="00336DD7"/>
    <w:rsid w:val="00340987"/>
    <w:rsid w:val="00340D90"/>
    <w:rsid w:val="00341C18"/>
    <w:rsid w:val="00341C89"/>
    <w:rsid w:val="00341F1D"/>
    <w:rsid w:val="00342349"/>
    <w:rsid w:val="00343B1C"/>
    <w:rsid w:val="003441EF"/>
    <w:rsid w:val="003445A3"/>
    <w:rsid w:val="003446BF"/>
    <w:rsid w:val="00345987"/>
    <w:rsid w:val="00345E40"/>
    <w:rsid w:val="00346A15"/>
    <w:rsid w:val="00346BD7"/>
    <w:rsid w:val="003470D5"/>
    <w:rsid w:val="003471D9"/>
    <w:rsid w:val="00347583"/>
    <w:rsid w:val="0034778A"/>
    <w:rsid w:val="00350173"/>
    <w:rsid w:val="00352086"/>
    <w:rsid w:val="003528C8"/>
    <w:rsid w:val="00352B1E"/>
    <w:rsid w:val="0035389E"/>
    <w:rsid w:val="00353978"/>
    <w:rsid w:val="00353B46"/>
    <w:rsid w:val="00353F97"/>
    <w:rsid w:val="0035427D"/>
    <w:rsid w:val="003546EF"/>
    <w:rsid w:val="00354857"/>
    <w:rsid w:val="0035489C"/>
    <w:rsid w:val="00354F1C"/>
    <w:rsid w:val="00355051"/>
    <w:rsid w:val="00355416"/>
    <w:rsid w:val="003554A4"/>
    <w:rsid w:val="00355594"/>
    <w:rsid w:val="00355F0B"/>
    <w:rsid w:val="0035630A"/>
    <w:rsid w:val="00356817"/>
    <w:rsid w:val="0035687E"/>
    <w:rsid w:val="003568CC"/>
    <w:rsid w:val="00356AF8"/>
    <w:rsid w:val="00357655"/>
    <w:rsid w:val="00357C4C"/>
    <w:rsid w:val="00357E84"/>
    <w:rsid w:val="00361027"/>
    <w:rsid w:val="00361932"/>
    <w:rsid w:val="00361A9D"/>
    <w:rsid w:val="0036260F"/>
    <w:rsid w:val="0036357E"/>
    <w:rsid w:val="0036416A"/>
    <w:rsid w:val="00364872"/>
    <w:rsid w:val="00364C37"/>
    <w:rsid w:val="00364CE2"/>
    <w:rsid w:val="00365175"/>
    <w:rsid w:val="003651DC"/>
    <w:rsid w:val="003665CA"/>
    <w:rsid w:val="00367855"/>
    <w:rsid w:val="00367968"/>
    <w:rsid w:val="00367FA2"/>
    <w:rsid w:val="003721CF"/>
    <w:rsid w:val="00372526"/>
    <w:rsid w:val="00372ECF"/>
    <w:rsid w:val="00372F53"/>
    <w:rsid w:val="00373374"/>
    <w:rsid w:val="003736C8"/>
    <w:rsid w:val="00374669"/>
    <w:rsid w:val="00374D95"/>
    <w:rsid w:val="00374F7D"/>
    <w:rsid w:val="00375FA5"/>
    <w:rsid w:val="0037747F"/>
    <w:rsid w:val="00377764"/>
    <w:rsid w:val="00380474"/>
    <w:rsid w:val="003806B6"/>
    <w:rsid w:val="003808CA"/>
    <w:rsid w:val="00381645"/>
    <w:rsid w:val="00381B84"/>
    <w:rsid w:val="003820B5"/>
    <w:rsid w:val="00382417"/>
    <w:rsid w:val="003834F1"/>
    <w:rsid w:val="00383C08"/>
    <w:rsid w:val="00383EA4"/>
    <w:rsid w:val="00384EB1"/>
    <w:rsid w:val="00384FE9"/>
    <w:rsid w:val="00385568"/>
    <w:rsid w:val="003855D5"/>
    <w:rsid w:val="00385B50"/>
    <w:rsid w:val="003861C7"/>
    <w:rsid w:val="00386477"/>
    <w:rsid w:val="0038675B"/>
    <w:rsid w:val="00387BF9"/>
    <w:rsid w:val="00390333"/>
    <w:rsid w:val="00391747"/>
    <w:rsid w:val="00391E6A"/>
    <w:rsid w:val="00392544"/>
    <w:rsid w:val="00392BC1"/>
    <w:rsid w:val="00393DA7"/>
    <w:rsid w:val="003941E8"/>
    <w:rsid w:val="00394329"/>
    <w:rsid w:val="0039469E"/>
    <w:rsid w:val="00394823"/>
    <w:rsid w:val="00394E5F"/>
    <w:rsid w:val="003952E1"/>
    <w:rsid w:val="00395780"/>
    <w:rsid w:val="0039653F"/>
    <w:rsid w:val="003966AB"/>
    <w:rsid w:val="00396759"/>
    <w:rsid w:val="0039718A"/>
    <w:rsid w:val="00397D37"/>
    <w:rsid w:val="00397FBB"/>
    <w:rsid w:val="003A00D8"/>
    <w:rsid w:val="003A06C5"/>
    <w:rsid w:val="003A0900"/>
    <w:rsid w:val="003A0FB0"/>
    <w:rsid w:val="003A1504"/>
    <w:rsid w:val="003A174F"/>
    <w:rsid w:val="003A181E"/>
    <w:rsid w:val="003A2009"/>
    <w:rsid w:val="003A2100"/>
    <w:rsid w:val="003A307B"/>
    <w:rsid w:val="003A3DA0"/>
    <w:rsid w:val="003A4493"/>
    <w:rsid w:val="003A505F"/>
    <w:rsid w:val="003A64E3"/>
    <w:rsid w:val="003A6996"/>
    <w:rsid w:val="003A6B45"/>
    <w:rsid w:val="003A6D72"/>
    <w:rsid w:val="003A7E2D"/>
    <w:rsid w:val="003B08FF"/>
    <w:rsid w:val="003B0F8E"/>
    <w:rsid w:val="003B1443"/>
    <w:rsid w:val="003B16BA"/>
    <w:rsid w:val="003B17DC"/>
    <w:rsid w:val="003B1C1B"/>
    <w:rsid w:val="003B27B0"/>
    <w:rsid w:val="003B28B7"/>
    <w:rsid w:val="003B314E"/>
    <w:rsid w:val="003B38D3"/>
    <w:rsid w:val="003B3B88"/>
    <w:rsid w:val="003B4350"/>
    <w:rsid w:val="003B441A"/>
    <w:rsid w:val="003B4753"/>
    <w:rsid w:val="003B5088"/>
    <w:rsid w:val="003B5CA7"/>
    <w:rsid w:val="003B5CE3"/>
    <w:rsid w:val="003B66CA"/>
    <w:rsid w:val="003B6DBD"/>
    <w:rsid w:val="003B6FF9"/>
    <w:rsid w:val="003B7F79"/>
    <w:rsid w:val="003C00BF"/>
    <w:rsid w:val="003C014C"/>
    <w:rsid w:val="003C0206"/>
    <w:rsid w:val="003C09D5"/>
    <w:rsid w:val="003C0F5B"/>
    <w:rsid w:val="003C1520"/>
    <w:rsid w:val="003C1578"/>
    <w:rsid w:val="003C1C05"/>
    <w:rsid w:val="003C21B8"/>
    <w:rsid w:val="003C21BF"/>
    <w:rsid w:val="003C2AD6"/>
    <w:rsid w:val="003C4899"/>
    <w:rsid w:val="003C5670"/>
    <w:rsid w:val="003C6AC6"/>
    <w:rsid w:val="003C72FA"/>
    <w:rsid w:val="003C746B"/>
    <w:rsid w:val="003C7992"/>
    <w:rsid w:val="003D0378"/>
    <w:rsid w:val="003D1B51"/>
    <w:rsid w:val="003D2001"/>
    <w:rsid w:val="003D20CC"/>
    <w:rsid w:val="003D20E9"/>
    <w:rsid w:val="003D22E8"/>
    <w:rsid w:val="003D2C4B"/>
    <w:rsid w:val="003D3C5A"/>
    <w:rsid w:val="003D40F1"/>
    <w:rsid w:val="003D470F"/>
    <w:rsid w:val="003D4BDC"/>
    <w:rsid w:val="003D6474"/>
    <w:rsid w:val="003D66A6"/>
    <w:rsid w:val="003D6C43"/>
    <w:rsid w:val="003D720D"/>
    <w:rsid w:val="003D733A"/>
    <w:rsid w:val="003D7800"/>
    <w:rsid w:val="003D7FDF"/>
    <w:rsid w:val="003E0117"/>
    <w:rsid w:val="003E0BFE"/>
    <w:rsid w:val="003E1377"/>
    <w:rsid w:val="003E1E11"/>
    <w:rsid w:val="003E3E49"/>
    <w:rsid w:val="003E3EB8"/>
    <w:rsid w:val="003E48F9"/>
    <w:rsid w:val="003E4CB0"/>
    <w:rsid w:val="003E4DAA"/>
    <w:rsid w:val="003E4E17"/>
    <w:rsid w:val="003E5286"/>
    <w:rsid w:val="003E5A68"/>
    <w:rsid w:val="003E5C88"/>
    <w:rsid w:val="003E5EC1"/>
    <w:rsid w:val="003E605B"/>
    <w:rsid w:val="003E63EC"/>
    <w:rsid w:val="003E68F1"/>
    <w:rsid w:val="003E6B3A"/>
    <w:rsid w:val="003E74E1"/>
    <w:rsid w:val="003F04C1"/>
    <w:rsid w:val="003F067F"/>
    <w:rsid w:val="003F0E1F"/>
    <w:rsid w:val="003F0F24"/>
    <w:rsid w:val="003F1789"/>
    <w:rsid w:val="003F1A9E"/>
    <w:rsid w:val="003F1C7C"/>
    <w:rsid w:val="003F1CA4"/>
    <w:rsid w:val="003F2C64"/>
    <w:rsid w:val="003F3223"/>
    <w:rsid w:val="003F4E04"/>
    <w:rsid w:val="003F51EF"/>
    <w:rsid w:val="003F52C4"/>
    <w:rsid w:val="003F539D"/>
    <w:rsid w:val="003F5455"/>
    <w:rsid w:val="003F64B2"/>
    <w:rsid w:val="003F66F2"/>
    <w:rsid w:val="0040050D"/>
    <w:rsid w:val="00400B51"/>
    <w:rsid w:val="00400C19"/>
    <w:rsid w:val="004019EF"/>
    <w:rsid w:val="00401C87"/>
    <w:rsid w:val="004020FD"/>
    <w:rsid w:val="00402F71"/>
    <w:rsid w:val="00403689"/>
    <w:rsid w:val="00403B93"/>
    <w:rsid w:val="00404476"/>
    <w:rsid w:val="00404885"/>
    <w:rsid w:val="00404A0B"/>
    <w:rsid w:val="00404D2D"/>
    <w:rsid w:val="00405215"/>
    <w:rsid w:val="004057B7"/>
    <w:rsid w:val="00405C82"/>
    <w:rsid w:val="00405F1A"/>
    <w:rsid w:val="0040641B"/>
    <w:rsid w:val="00406A2F"/>
    <w:rsid w:val="00407DD2"/>
    <w:rsid w:val="00407EB5"/>
    <w:rsid w:val="0041197A"/>
    <w:rsid w:val="00411EB6"/>
    <w:rsid w:val="0041295E"/>
    <w:rsid w:val="00412F93"/>
    <w:rsid w:val="00413565"/>
    <w:rsid w:val="00413660"/>
    <w:rsid w:val="004141DD"/>
    <w:rsid w:val="004146F1"/>
    <w:rsid w:val="00414EFD"/>
    <w:rsid w:val="004156CF"/>
    <w:rsid w:val="00415982"/>
    <w:rsid w:val="004159BB"/>
    <w:rsid w:val="00415A18"/>
    <w:rsid w:val="0041608F"/>
    <w:rsid w:val="00416666"/>
    <w:rsid w:val="00416E81"/>
    <w:rsid w:val="00416F1F"/>
    <w:rsid w:val="004172BE"/>
    <w:rsid w:val="0041748B"/>
    <w:rsid w:val="00417A83"/>
    <w:rsid w:val="004200BB"/>
    <w:rsid w:val="00420724"/>
    <w:rsid w:val="0042075F"/>
    <w:rsid w:val="004208E5"/>
    <w:rsid w:val="00420E7F"/>
    <w:rsid w:val="004211C4"/>
    <w:rsid w:val="00421314"/>
    <w:rsid w:val="004214DE"/>
    <w:rsid w:val="0042169D"/>
    <w:rsid w:val="004220B6"/>
    <w:rsid w:val="0042269B"/>
    <w:rsid w:val="00422B03"/>
    <w:rsid w:val="00422F64"/>
    <w:rsid w:val="004239C6"/>
    <w:rsid w:val="00423F7B"/>
    <w:rsid w:val="00424319"/>
    <w:rsid w:val="00424AA7"/>
    <w:rsid w:val="00424F8E"/>
    <w:rsid w:val="00425154"/>
    <w:rsid w:val="00425718"/>
    <w:rsid w:val="004258AC"/>
    <w:rsid w:val="00425AD5"/>
    <w:rsid w:val="00426614"/>
    <w:rsid w:val="00426EB5"/>
    <w:rsid w:val="0042708B"/>
    <w:rsid w:val="00427146"/>
    <w:rsid w:val="00427F55"/>
    <w:rsid w:val="00430603"/>
    <w:rsid w:val="00430657"/>
    <w:rsid w:val="00430B89"/>
    <w:rsid w:val="00430BC7"/>
    <w:rsid w:val="00430C05"/>
    <w:rsid w:val="0043132C"/>
    <w:rsid w:val="0043225C"/>
    <w:rsid w:val="004322C8"/>
    <w:rsid w:val="00432534"/>
    <w:rsid w:val="00432701"/>
    <w:rsid w:val="00432BDD"/>
    <w:rsid w:val="00433245"/>
    <w:rsid w:val="0043326F"/>
    <w:rsid w:val="00433368"/>
    <w:rsid w:val="00433407"/>
    <w:rsid w:val="00433467"/>
    <w:rsid w:val="00434126"/>
    <w:rsid w:val="00435FEE"/>
    <w:rsid w:val="0043693E"/>
    <w:rsid w:val="00436DDF"/>
    <w:rsid w:val="00436DEC"/>
    <w:rsid w:val="004373A7"/>
    <w:rsid w:val="00437466"/>
    <w:rsid w:val="00437717"/>
    <w:rsid w:val="00437A76"/>
    <w:rsid w:val="00437CA5"/>
    <w:rsid w:val="00440626"/>
    <w:rsid w:val="00441444"/>
    <w:rsid w:val="00442AD6"/>
    <w:rsid w:val="00442BC2"/>
    <w:rsid w:val="004439CB"/>
    <w:rsid w:val="00443EC0"/>
    <w:rsid w:val="00444F32"/>
    <w:rsid w:val="00445C03"/>
    <w:rsid w:val="00446367"/>
    <w:rsid w:val="00446DCF"/>
    <w:rsid w:val="00447162"/>
    <w:rsid w:val="0044778B"/>
    <w:rsid w:val="00450186"/>
    <w:rsid w:val="00450E40"/>
    <w:rsid w:val="00451B91"/>
    <w:rsid w:val="00453079"/>
    <w:rsid w:val="004534A1"/>
    <w:rsid w:val="00453669"/>
    <w:rsid w:val="00454CB6"/>
    <w:rsid w:val="00455083"/>
    <w:rsid w:val="004565F9"/>
    <w:rsid w:val="0045690C"/>
    <w:rsid w:val="0045762B"/>
    <w:rsid w:val="004601C7"/>
    <w:rsid w:val="00460273"/>
    <w:rsid w:val="00460619"/>
    <w:rsid w:val="00460AAF"/>
    <w:rsid w:val="00460DE5"/>
    <w:rsid w:val="00461CD1"/>
    <w:rsid w:val="0046261F"/>
    <w:rsid w:val="004627EA"/>
    <w:rsid w:val="00462A85"/>
    <w:rsid w:val="00462B0C"/>
    <w:rsid w:val="00462E6D"/>
    <w:rsid w:val="00463D10"/>
    <w:rsid w:val="00464577"/>
    <w:rsid w:val="004645DA"/>
    <w:rsid w:val="004646B8"/>
    <w:rsid w:val="00464DD9"/>
    <w:rsid w:val="00464F26"/>
    <w:rsid w:val="0046514E"/>
    <w:rsid w:val="00465DB4"/>
    <w:rsid w:val="00465FE2"/>
    <w:rsid w:val="00466A07"/>
    <w:rsid w:val="00466A5E"/>
    <w:rsid w:val="00467179"/>
    <w:rsid w:val="00467995"/>
    <w:rsid w:val="00467C14"/>
    <w:rsid w:val="0047099D"/>
    <w:rsid w:val="00470F1C"/>
    <w:rsid w:val="00473395"/>
    <w:rsid w:val="004737FC"/>
    <w:rsid w:val="00473F21"/>
    <w:rsid w:val="00474103"/>
    <w:rsid w:val="00474505"/>
    <w:rsid w:val="0047489C"/>
    <w:rsid w:val="004749F8"/>
    <w:rsid w:val="00474AC4"/>
    <w:rsid w:val="00474CAF"/>
    <w:rsid w:val="00475566"/>
    <w:rsid w:val="004755BA"/>
    <w:rsid w:val="00475752"/>
    <w:rsid w:val="004762C4"/>
    <w:rsid w:val="004777C4"/>
    <w:rsid w:val="00477A0F"/>
    <w:rsid w:val="00477C1A"/>
    <w:rsid w:val="00480081"/>
    <w:rsid w:val="00480323"/>
    <w:rsid w:val="0048033E"/>
    <w:rsid w:val="004805F0"/>
    <w:rsid w:val="004829E9"/>
    <w:rsid w:val="00482B63"/>
    <w:rsid w:val="00483417"/>
    <w:rsid w:val="004834C5"/>
    <w:rsid w:val="00483B26"/>
    <w:rsid w:val="00483CF1"/>
    <w:rsid w:val="00484168"/>
    <w:rsid w:val="004845EE"/>
    <w:rsid w:val="00484A91"/>
    <w:rsid w:val="00484B25"/>
    <w:rsid w:val="00484BF1"/>
    <w:rsid w:val="0048529E"/>
    <w:rsid w:val="00485C89"/>
    <w:rsid w:val="00486375"/>
    <w:rsid w:val="004865FD"/>
    <w:rsid w:val="00486AFC"/>
    <w:rsid w:val="00487347"/>
    <w:rsid w:val="00487441"/>
    <w:rsid w:val="004876FA"/>
    <w:rsid w:val="0048779A"/>
    <w:rsid w:val="00487CCF"/>
    <w:rsid w:val="004909F9"/>
    <w:rsid w:val="0049154D"/>
    <w:rsid w:val="004916BD"/>
    <w:rsid w:val="00491C6C"/>
    <w:rsid w:val="00492714"/>
    <w:rsid w:val="00492CEC"/>
    <w:rsid w:val="00493BA7"/>
    <w:rsid w:val="00494B3B"/>
    <w:rsid w:val="00494E41"/>
    <w:rsid w:val="00495971"/>
    <w:rsid w:val="00495BDA"/>
    <w:rsid w:val="00495E75"/>
    <w:rsid w:val="00496013"/>
    <w:rsid w:val="004960D8"/>
    <w:rsid w:val="00496A0C"/>
    <w:rsid w:val="00496B49"/>
    <w:rsid w:val="004975B9"/>
    <w:rsid w:val="00497E1D"/>
    <w:rsid w:val="004A064A"/>
    <w:rsid w:val="004A1491"/>
    <w:rsid w:val="004A18AA"/>
    <w:rsid w:val="004A18B9"/>
    <w:rsid w:val="004A1966"/>
    <w:rsid w:val="004A1A96"/>
    <w:rsid w:val="004A2201"/>
    <w:rsid w:val="004A230C"/>
    <w:rsid w:val="004A37A0"/>
    <w:rsid w:val="004A386E"/>
    <w:rsid w:val="004A4E0C"/>
    <w:rsid w:val="004A4EA8"/>
    <w:rsid w:val="004A62D5"/>
    <w:rsid w:val="004A64F5"/>
    <w:rsid w:val="004A6B60"/>
    <w:rsid w:val="004A7900"/>
    <w:rsid w:val="004A7945"/>
    <w:rsid w:val="004A7F2C"/>
    <w:rsid w:val="004B0DEB"/>
    <w:rsid w:val="004B0F3C"/>
    <w:rsid w:val="004B1CF9"/>
    <w:rsid w:val="004B1D85"/>
    <w:rsid w:val="004B2488"/>
    <w:rsid w:val="004B2A75"/>
    <w:rsid w:val="004B32A9"/>
    <w:rsid w:val="004B34BA"/>
    <w:rsid w:val="004B37F8"/>
    <w:rsid w:val="004B4539"/>
    <w:rsid w:val="004B5505"/>
    <w:rsid w:val="004B6574"/>
    <w:rsid w:val="004B6D3A"/>
    <w:rsid w:val="004B6DE0"/>
    <w:rsid w:val="004B7264"/>
    <w:rsid w:val="004B7439"/>
    <w:rsid w:val="004B7D46"/>
    <w:rsid w:val="004C1B64"/>
    <w:rsid w:val="004C1BAB"/>
    <w:rsid w:val="004C2218"/>
    <w:rsid w:val="004C2D0F"/>
    <w:rsid w:val="004C2D94"/>
    <w:rsid w:val="004C2E69"/>
    <w:rsid w:val="004C38D3"/>
    <w:rsid w:val="004C3BA9"/>
    <w:rsid w:val="004C3C55"/>
    <w:rsid w:val="004C431F"/>
    <w:rsid w:val="004C47EE"/>
    <w:rsid w:val="004C5146"/>
    <w:rsid w:val="004C526A"/>
    <w:rsid w:val="004C5AAA"/>
    <w:rsid w:val="004C5F2F"/>
    <w:rsid w:val="004C6BD4"/>
    <w:rsid w:val="004C6FD6"/>
    <w:rsid w:val="004C7367"/>
    <w:rsid w:val="004C7FB6"/>
    <w:rsid w:val="004D086E"/>
    <w:rsid w:val="004D0A0E"/>
    <w:rsid w:val="004D19BB"/>
    <w:rsid w:val="004D1CF5"/>
    <w:rsid w:val="004D2900"/>
    <w:rsid w:val="004D43C4"/>
    <w:rsid w:val="004D462D"/>
    <w:rsid w:val="004D47F1"/>
    <w:rsid w:val="004D523D"/>
    <w:rsid w:val="004D5AD9"/>
    <w:rsid w:val="004D634F"/>
    <w:rsid w:val="004D6486"/>
    <w:rsid w:val="004D682F"/>
    <w:rsid w:val="004D7455"/>
    <w:rsid w:val="004D7505"/>
    <w:rsid w:val="004D766C"/>
    <w:rsid w:val="004E04C5"/>
    <w:rsid w:val="004E06CF"/>
    <w:rsid w:val="004E07C3"/>
    <w:rsid w:val="004E0DC2"/>
    <w:rsid w:val="004E1CC4"/>
    <w:rsid w:val="004E2279"/>
    <w:rsid w:val="004E238A"/>
    <w:rsid w:val="004E23D6"/>
    <w:rsid w:val="004E29F7"/>
    <w:rsid w:val="004E2C8F"/>
    <w:rsid w:val="004E3109"/>
    <w:rsid w:val="004E3841"/>
    <w:rsid w:val="004E38BA"/>
    <w:rsid w:val="004E4DF4"/>
    <w:rsid w:val="004E5385"/>
    <w:rsid w:val="004E5571"/>
    <w:rsid w:val="004E5EBE"/>
    <w:rsid w:val="004E67A7"/>
    <w:rsid w:val="004E699C"/>
    <w:rsid w:val="004E78F5"/>
    <w:rsid w:val="004F06B8"/>
    <w:rsid w:val="004F07DB"/>
    <w:rsid w:val="004F0DA7"/>
    <w:rsid w:val="004F18FE"/>
    <w:rsid w:val="004F196F"/>
    <w:rsid w:val="004F222A"/>
    <w:rsid w:val="004F2642"/>
    <w:rsid w:val="004F3F8B"/>
    <w:rsid w:val="004F47C0"/>
    <w:rsid w:val="004F5878"/>
    <w:rsid w:val="004F5C09"/>
    <w:rsid w:val="004F6D02"/>
    <w:rsid w:val="005008CB"/>
    <w:rsid w:val="00500BA2"/>
    <w:rsid w:val="00500F2D"/>
    <w:rsid w:val="00500F56"/>
    <w:rsid w:val="00501651"/>
    <w:rsid w:val="0050170E"/>
    <w:rsid w:val="005039F3"/>
    <w:rsid w:val="005040FB"/>
    <w:rsid w:val="00504338"/>
    <w:rsid w:val="00504611"/>
    <w:rsid w:val="005047FA"/>
    <w:rsid w:val="00504D1F"/>
    <w:rsid w:val="00505EB4"/>
    <w:rsid w:val="005060E6"/>
    <w:rsid w:val="005061F3"/>
    <w:rsid w:val="00507225"/>
    <w:rsid w:val="00507CC1"/>
    <w:rsid w:val="005128A2"/>
    <w:rsid w:val="0051375E"/>
    <w:rsid w:val="005138D1"/>
    <w:rsid w:val="005139B2"/>
    <w:rsid w:val="00513F8B"/>
    <w:rsid w:val="005146E3"/>
    <w:rsid w:val="00514869"/>
    <w:rsid w:val="00514DE4"/>
    <w:rsid w:val="0051526F"/>
    <w:rsid w:val="005159D0"/>
    <w:rsid w:val="005160D3"/>
    <w:rsid w:val="00516995"/>
    <w:rsid w:val="00516DF8"/>
    <w:rsid w:val="005171C2"/>
    <w:rsid w:val="005175C1"/>
    <w:rsid w:val="00517925"/>
    <w:rsid w:val="00520049"/>
    <w:rsid w:val="0052095D"/>
    <w:rsid w:val="00520E61"/>
    <w:rsid w:val="005212E4"/>
    <w:rsid w:val="0052156C"/>
    <w:rsid w:val="00521A61"/>
    <w:rsid w:val="00521D79"/>
    <w:rsid w:val="00522596"/>
    <w:rsid w:val="005229E9"/>
    <w:rsid w:val="00522B72"/>
    <w:rsid w:val="00522CA8"/>
    <w:rsid w:val="00522D64"/>
    <w:rsid w:val="00523EF5"/>
    <w:rsid w:val="005241D4"/>
    <w:rsid w:val="00524650"/>
    <w:rsid w:val="005253CE"/>
    <w:rsid w:val="005259C4"/>
    <w:rsid w:val="0052601C"/>
    <w:rsid w:val="00526646"/>
    <w:rsid w:val="00526A70"/>
    <w:rsid w:val="00527FB5"/>
    <w:rsid w:val="005307A6"/>
    <w:rsid w:val="00530DDE"/>
    <w:rsid w:val="00531262"/>
    <w:rsid w:val="00531701"/>
    <w:rsid w:val="00531DB5"/>
    <w:rsid w:val="00532585"/>
    <w:rsid w:val="00532CCB"/>
    <w:rsid w:val="00532F7F"/>
    <w:rsid w:val="00533293"/>
    <w:rsid w:val="00533993"/>
    <w:rsid w:val="00533D1B"/>
    <w:rsid w:val="00534141"/>
    <w:rsid w:val="00534775"/>
    <w:rsid w:val="00535383"/>
    <w:rsid w:val="00535710"/>
    <w:rsid w:val="0053589A"/>
    <w:rsid w:val="00535D42"/>
    <w:rsid w:val="00535D99"/>
    <w:rsid w:val="00536652"/>
    <w:rsid w:val="00536713"/>
    <w:rsid w:val="00537040"/>
    <w:rsid w:val="00537D2D"/>
    <w:rsid w:val="005402E1"/>
    <w:rsid w:val="005402FE"/>
    <w:rsid w:val="00540441"/>
    <w:rsid w:val="005421F7"/>
    <w:rsid w:val="00542C23"/>
    <w:rsid w:val="00542CDA"/>
    <w:rsid w:val="00543D8B"/>
    <w:rsid w:val="0054465D"/>
    <w:rsid w:val="00544A11"/>
    <w:rsid w:val="005459E6"/>
    <w:rsid w:val="00546B7D"/>
    <w:rsid w:val="00546F37"/>
    <w:rsid w:val="0054757B"/>
    <w:rsid w:val="00547A41"/>
    <w:rsid w:val="00547D21"/>
    <w:rsid w:val="005507DF"/>
    <w:rsid w:val="00550C46"/>
    <w:rsid w:val="0055167D"/>
    <w:rsid w:val="005527F8"/>
    <w:rsid w:val="0055296C"/>
    <w:rsid w:val="00552D2C"/>
    <w:rsid w:val="00552DB8"/>
    <w:rsid w:val="00553001"/>
    <w:rsid w:val="00553B63"/>
    <w:rsid w:val="00553E1C"/>
    <w:rsid w:val="00553ED8"/>
    <w:rsid w:val="005542CA"/>
    <w:rsid w:val="005542E2"/>
    <w:rsid w:val="0055439A"/>
    <w:rsid w:val="00554C42"/>
    <w:rsid w:val="005556C5"/>
    <w:rsid w:val="005556DB"/>
    <w:rsid w:val="00555985"/>
    <w:rsid w:val="00555B38"/>
    <w:rsid w:val="00555B83"/>
    <w:rsid w:val="00555FBD"/>
    <w:rsid w:val="005566A3"/>
    <w:rsid w:val="005567B2"/>
    <w:rsid w:val="005576F1"/>
    <w:rsid w:val="00557B57"/>
    <w:rsid w:val="0056004B"/>
    <w:rsid w:val="00560658"/>
    <w:rsid w:val="00560CEB"/>
    <w:rsid w:val="00561229"/>
    <w:rsid w:val="00561429"/>
    <w:rsid w:val="0056189D"/>
    <w:rsid w:val="005628C3"/>
    <w:rsid w:val="00562A37"/>
    <w:rsid w:val="00562FF6"/>
    <w:rsid w:val="0056377C"/>
    <w:rsid w:val="005637A1"/>
    <w:rsid w:val="00563ABF"/>
    <w:rsid w:val="00563E8E"/>
    <w:rsid w:val="00564406"/>
    <w:rsid w:val="0056482A"/>
    <w:rsid w:val="00564D21"/>
    <w:rsid w:val="0056527A"/>
    <w:rsid w:val="00565CC8"/>
    <w:rsid w:val="00565F93"/>
    <w:rsid w:val="005700D3"/>
    <w:rsid w:val="00570455"/>
    <w:rsid w:val="0057259F"/>
    <w:rsid w:val="00572B7F"/>
    <w:rsid w:val="00573656"/>
    <w:rsid w:val="00573CCE"/>
    <w:rsid w:val="00574759"/>
    <w:rsid w:val="00574AE2"/>
    <w:rsid w:val="0057518F"/>
    <w:rsid w:val="00575A7D"/>
    <w:rsid w:val="00576044"/>
    <w:rsid w:val="00576092"/>
    <w:rsid w:val="005765A9"/>
    <w:rsid w:val="005767FA"/>
    <w:rsid w:val="005779DE"/>
    <w:rsid w:val="00580580"/>
    <w:rsid w:val="005809D4"/>
    <w:rsid w:val="0058151E"/>
    <w:rsid w:val="00582080"/>
    <w:rsid w:val="00582D19"/>
    <w:rsid w:val="00583104"/>
    <w:rsid w:val="0058348C"/>
    <w:rsid w:val="00583F73"/>
    <w:rsid w:val="00583F95"/>
    <w:rsid w:val="005843BD"/>
    <w:rsid w:val="00584D28"/>
    <w:rsid w:val="005851B7"/>
    <w:rsid w:val="00585337"/>
    <w:rsid w:val="005857D9"/>
    <w:rsid w:val="00585F10"/>
    <w:rsid w:val="00585F45"/>
    <w:rsid w:val="00586020"/>
    <w:rsid w:val="00586418"/>
    <w:rsid w:val="00586920"/>
    <w:rsid w:val="00586AB9"/>
    <w:rsid w:val="00586F0A"/>
    <w:rsid w:val="005875E8"/>
    <w:rsid w:val="00587B0D"/>
    <w:rsid w:val="00587ECB"/>
    <w:rsid w:val="0059019C"/>
    <w:rsid w:val="00590CFE"/>
    <w:rsid w:val="00590DA8"/>
    <w:rsid w:val="00590FA8"/>
    <w:rsid w:val="00591A53"/>
    <w:rsid w:val="0059274F"/>
    <w:rsid w:val="00592B01"/>
    <w:rsid w:val="00592EE1"/>
    <w:rsid w:val="00594BA6"/>
    <w:rsid w:val="00594E72"/>
    <w:rsid w:val="0059599E"/>
    <w:rsid w:val="00595ACD"/>
    <w:rsid w:val="005960CC"/>
    <w:rsid w:val="005968B0"/>
    <w:rsid w:val="00597DF8"/>
    <w:rsid w:val="005A00E3"/>
    <w:rsid w:val="005A02BD"/>
    <w:rsid w:val="005A067E"/>
    <w:rsid w:val="005A06F7"/>
    <w:rsid w:val="005A07FE"/>
    <w:rsid w:val="005A0DD2"/>
    <w:rsid w:val="005A0FA4"/>
    <w:rsid w:val="005A1969"/>
    <w:rsid w:val="005A1B43"/>
    <w:rsid w:val="005A21E6"/>
    <w:rsid w:val="005A4242"/>
    <w:rsid w:val="005A4408"/>
    <w:rsid w:val="005A475C"/>
    <w:rsid w:val="005A486A"/>
    <w:rsid w:val="005A4D18"/>
    <w:rsid w:val="005A4D73"/>
    <w:rsid w:val="005A5329"/>
    <w:rsid w:val="005A540D"/>
    <w:rsid w:val="005A56B5"/>
    <w:rsid w:val="005A56FF"/>
    <w:rsid w:val="005A6162"/>
    <w:rsid w:val="005A6910"/>
    <w:rsid w:val="005A6F0C"/>
    <w:rsid w:val="005A76A9"/>
    <w:rsid w:val="005B0780"/>
    <w:rsid w:val="005B08AE"/>
    <w:rsid w:val="005B1D0E"/>
    <w:rsid w:val="005B2397"/>
    <w:rsid w:val="005B2457"/>
    <w:rsid w:val="005B3D50"/>
    <w:rsid w:val="005B3E33"/>
    <w:rsid w:val="005B47F2"/>
    <w:rsid w:val="005B4A5A"/>
    <w:rsid w:val="005B4EFE"/>
    <w:rsid w:val="005B51F0"/>
    <w:rsid w:val="005B52DA"/>
    <w:rsid w:val="005B5D30"/>
    <w:rsid w:val="005B5DC3"/>
    <w:rsid w:val="005B6406"/>
    <w:rsid w:val="005B778E"/>
    <w:rsid w:val="005B7AF3"/>
    <w:rsid w:val="005B7E69"/>
    <w:rsid w:val="005B7F09"/>
    <w:rsid w:val="005C00D4"/>
    <w:rsid w:val="005C0309"/>
    <w:rsid w:val="005C0503"/>
    <w:rsid w:val="005C085F"/>
    <w:rsid w:val="005C0DCE"/>
    <w:rsid w:val="005C1D67"/>
    <w:rsid w:val="005C1E17"/>
    <w:rsid w:val="005C24A2"/>
    <w:rsid w:val="005C2892"/>
    <w:rsid w:val="005C3137"/>
    <w:rsid w:val="005C3882"/>
    <w:rsid w:val="005C3BFF"/>
    <w:rsid w:val="005C3CB0"/>
    <w:rsid w:val="005C3E6D"/>
    <w:rsid w:val="005C4101"/>
    <w:rsid w:val="005C442D"/>
    <w:rsid w:val="005C4524"/>
    <w:rsid w:val="005C478E"/>
    <w:rsid w:val="005C4E47"/>
    <w:rsid w:val="005C60EC"/>
    <w:rsid w:val="005C6100"/>
    <w:rsid w:val="005C615D"/>
    <w:rsid w:val="005C626E"/>
    <w:rsid w:val="005D0ADE"/>
    <w:rsid w:val="005D0F2B"/>
    <w:rsid w:val="005D156B"/>
    <w:rsid w:val="005D1F30"/>
    <w:rsid w:val="005D236E"/>
    <w:rsid w:val="005D2C68"/>
    <w:rsid w:val="005D32BF"/>
    <w:rsid w:val="005D35D6"/>
    <w:rsid w:val="005D37DF"/>
    <w:rsid w:val="005D3D36"/>
    <w:rsid w:val="005D3EB5"/>
    <w:rsid w:val="005D3EFF"/>
    <w:rsid w:val="005D3F82"/>
    <w:rsid w:val="005D43A7"/>
    <w:rsid w:val="005D455E"/>
    <w:rsid w:val="005D4C83"/>
    <w:rsid w:val="005D5AA7"/>
    <w:rsid w:val="005D5D23"/>
    <w:rsid w:val="005D6D7A"/>
    <w:rsid w:val="005D6E6D"/>
    <w:rsid w:val="005D6ED6"/>
    <w:rsid w:val="005D7844"/>
    <w:rsid w:val="005D7B46"/>
    <w:rsid w:val="005E05E0"/>
    <w:rsid w:val="005E1352"/>
    <w:rsid w:val="005E1363"/>
    <w:rsid w:val="005E17D4"/>
    <w:rsid w:val="005E257B"/>
    <w:rsid w:val="005E2B00"/>
    <w:rsid w:val="005E2DC6"/>
    <w:rsid w:val="005E31FF"/>
    <w:rsid w:val="005E34D1"/>
    <w:rsid w:val="005E3926"/>
    <w:rsid w:val="005E3963"/>
    <w:rsid w:val="005E3D19"/>
    <w:rsid w:val="005E4262"/>
    <w:rsid w:val="005E4603"/>
    <w:rsid w:val="005E5679"/>
    <w:rsid w:val="005E58D6"/>
    <w:rsid w:val="005E5B1C"/>
    <w:rsid w:val="005E5EFE"/>
    <w:rsid w:val="005E64A9"/>
    <w:rsid w:val="005E692F"/>
    <w:rsid w:val="005E70F9"/>
    <w:rsid w:val="005E78DF"/>
    <w:rsid w:val="005F0072"/>
    <w:rsid w:val="005F0106"/>
    <w:rsid w:val="005F052B"/>
    <w:rsid w:val="005F056B"/>
    <w:rsid w:val="005F084F"/>
    <w:rsid w:val="005F08E8"/>
    <w:rsid w:val="005F0C6D"/>
    <w:rsid w:val="005F1282"/>
    <w:rsid w:val="005F1488"/>
    <w:rsid w:val="005F19F0"/>
    <w:rsid w:val="005F2524"/>
    <w:rsid w:val="005F277D"/>
    <w:rsid w:val="005F299B"/>
    <w:rsid w:val="005F38E1"/>
    <w:rsid w:val="005F39D3"/>
    <w:rsid w:val="005F3ED6"/>
    <w:rsid w:val="005F4CA3"/>
    <w:rsid w:val="005F5673"/>
    <w:rsid w:val="005F5B44"/>
    <w:rsid w:val="005F6560"/>
    <w:rsid w:val="005F679C"/>
    <w:rsid w:val="005F6ABF"/>
    <w:rsid w:val="005F6D9A"/>
    <w:rsid w:val="005F6E4F"/>
    <w:rsid w:val="005F7A2B"/>
    <w:rsid w:val="005F7C3D"/>
    <w:rsid w:val="005F7F55"/>
    <w:rsid w:val="00600638"/>
    <w:rsid w:val="00600B33"/>
    <w:rsid w:val="006013C9"/>
    <w:rsid w:val="006014A5"/>
    <w:rsid w:val="0060153D"/>
    <w:rsid w:val="0060192C"/>
    <w:rsid w:val="00602CB2"/>
    <w:rsid w:val="00602D14"/>
    <w:rsid w:val="00603041"/>
    <w:rsid w:val="00603D5D"/>
    <w:rsid w:val="00603F8C"/>
    <w:rsid w:val="0060424A"/>
    <w:rsid w:val="006042FF"/>
    <w:rsid w:val="006051B8"/>
    <w:rsid w:val="00605673"/>
    <w:rsid w:val="006065EE"/>
    <w:rsid w:val="00606D4F"/>
    <w:rsid w:val="00607403"/>
    <w:rsid w:val="0060777C"/>
    <w:rsid w:val="00607A5C"/>
    <w:rsid w:val="00607BF6"/>
    <w:rsid w:val="00607CC3"/>
    <w:rsid w:val="00607CE0"/>
    <w:rsid w:val="00607D4C"/>
    <w:rsid w:val="00607FAF"/>
    <w:rsid w:val="00610770"/>
    <w:rsid w:val="00610B7F"/>
    <w:rsid w:val="00610F75"/>
    <w:rsid w:val="00610FBC"/>
    <w:rsid w:val="0061102D"/>
    <w:rsid w:val="0061140A"/>
    <w:rsid w:val="006115A4"/>
    <w:rsid w:val="00611DF2"/>
    <w:rsid w:val="00611F99"/>
    <w:rsid w:val="00612D3E"/>
    <w:rsid w:val="00612EE0"/>
    <w:rsid w:val="006139F7"/>
    <w:rsid w:val="006142BD"/>
    <w:rsid w:val="00614E45"/>
    <w:rsid w:val="0061556B"/>
    <w:rsid w:val="0061560D"/>
    <w:rsid w:val="0061706C"/>
    <w:rsid w:val="0061725D"/>
    <w:rsid w:val="00617B37"/>
    <w:rsid w:val="00617B6E"/>
    <w:rsid w:val="0062131D"/>
    <w:rsid w:val="00621497"/>
    <w:rsid w:val="006220A2"/>
    <w:rsid w:val="00622170"/>
    <w:rsid w:val="00622BFA"/>
    <w:rsid w:val="006233A7"/>
    <w:rsid w:val="006234D5"/>
    <w:rsid w:val="0062393A"/>
    <w:rsid w:val="00623D8F"/>
    <w:rsid w:val="00624B4B"/>
    <w:rsid w:val="00625424"/>
    <w:rsid w:val="00625B3E"/>
    <w:rsid w:val="00625EFE"/>
    <w:rsid w:val="00627039"/>
    <w:rsid w:val="0062754A"/>
    <w:rsid w:val="006275FB"/>
    <w:rsid w:val="00627784"/>
    <w:rsid w:val="00627CDB"/>
    <w:rsid w:val="00630061"/>
    <w:rsid w:val="006300B3"/>
    <w:rsid w:val="006302DE"/>
    <w:rsid w:val="006303F6"/>
    <w:rsid w:val="006308BA"/>
    <w:rsid w:val="00632BAC"/>
    <w:rsid w:val="00632C7E"/>
    <w:rsid w:val="00633318"/>
    <w:rsid w:val="006337C1"/>
    <w:rsid w:val="006339B3"/>
    <w:rsid w:val="0063457F"/>
    <w:rsid w:val="006346A9"/>
    <w:rsid w:val="0063503F"/>
    <w:rsid w:val="0063562A"/>
    <w:rsid w:val="006356F0"/>
    <w:rsid w:val="00636268"/>
    <w:rsid w:val="00636889"/>
    <w:rsid w:val="006368AD"/>
    <w:rsid w:val="00636ABE"/>
    <w:rsid w:val="00636D04"/>
    <w:rsid w:val="006375C8"/>
    <w:rsid w:val="00637A16"/>
    <w:rsid w:val="00640533"/>
    <w:rsid w:val="00641500"/>
    <w:rsid w:val="00641B39"/>
    <w:rsid w:val="00641F0F"/>
    <w:rsid w:val="00642075"/>
    <w:rsid w:val="00642761"/>
    <w:rsid w:val="006429D8"/>
    <w:rsid w:val="00643388"/>
    <w:rsid w:val="006439D4"/>
    <w:rsid w:val="00644F0E"/>
    <w:rsid w:val="006450CB"/>
    <w:rsid w:val="00646175"/>
    <w:rsid w:val="0064659D"/>
    <w:rsid w:val="006471DE"/>
    <w:rsid w:val="00647335"/>
    <w:rsid w:val="0064794E"/>
    <w:rsid w:val="00647ACC"/>
    <w:rsid w:val="00647CE9"/>
    <w:rsid w:val="00647FF2"/>
    <w:rsid w:val="006504E4"/>
    <w:rsid w:val="00650550"/>
    <w:rsid w:val="0065229C"/>
    <w:rsid w:val="0065325F"/>
    <w:rsid w:val="0065389A"/>
    <w:rsid w:val="00654883"/>
    <w:rsid w:val="00654B05"/>
    <w:rsid w:val="006552A8"/>
    <w:rsid w:val="00655634"/>
    <w:rsid w:val="0065568C"/>
    <w:rsid w:val="00656183"/>
    <w:rsid w:val="00656613"/>
    <w:rsid w:val="00657C00"/>
    <w:rsid w:val="00660200"/>
    <w:rsid w:val="0066058C"/>
    <w:rsid w:val="00660594"/>
    <w:rsid w:val="00660A53"/>
    <w:rsid w:val="00660AD6"/>
    <w:rsid w:val="00660DA2"/>
    <w:rsid w:val="006617AB"/>
    <w:rsid w:val="00661C58"/>
    <w:rsid w:val="00661DF4"/>
    <w:rsid w:val="0066208F"/>
    <w:rsid w:val="00662546"/>
    <w:rsid w:val="00662802"/>
    <w:rsid w:val="0066430C"/>
    <w:rsid w:val="00664AA3"/>
    <w:rsid w:val="00665B4F"/>
    <w:rsid w:val="00665CED"/>
    <w:rsid w:val="006665D1"/>
    <w:rsid w:val="00666E60"/>
    <w:rsid w:val="006670FF"/>
    <w:rsid w:val="0066741B"/>
    <w:rsid w:val="006676AB"/>
    <w:rsid w:val="00667E13"/>
    <w:rsid w:val="006701A9"/>
    <w:rsid w:val="00670A88"/>
    <w:rsid w:val="00671DB0"/>
    <w:rsid w:val="0067228D"/>
    <w:rsid w:val="006726F6"/>
    <w:rsid w:val="0067280C"/>
    <w:rsid w:val="00672B07"/>
    <w:rsid w:val="0067349B"/>
    <w:rsid w:val="0067422F"/>
    <w:rsid w:val="00674FDB"/>
    <w:rsid w:val="00675D04"/>
    <w:rsid w:val="00676001"/>
    <w:rsid w:val="00676168"/>
    <w:rsid w:val="00676393"/>
    <w:rsid w:val="006766B9"/>
    <w:rsid w:val="00676A5E"/>
    <w:rsid w:val="00677CDF"/>
    <w:rsid w:val="0068038F"/>
    <w:rsid w:val="00680C4D"/>
    <w:rsid w:val="0068120F"/>
    <w:rsid w:val="0068148D"/>
    <w:rsid w:val="006817CD"/>
    <w:rsid w:val="00681C49"/>
    <w:rsid w:val="00681F02"/>
    <w:rsid w:val="00682272"/>
    <w:rsid w:val="0068243C"/>
    <w:rsid w:val="00682BDC"/>
    <w:rsid w:val="00682E9E"/>
    <w:rsid w:val="00682FAB"/>
    <w:rsid w:val="006836F0"/>
    <w:rsid w:val="00683956"/>
    <w:rsid w:val="006839C2"/>
    <w:rsid w:val="00683BA2"/>
    <w:rsid w:val="00683BB6"/>
    <w:rsid w:val="006840B1"/>
    <w:rsid w:val="00684C61"/>
    <w:rsid w:val="00686005"/>
    <w:rsid w:val="00687815"/>
    <w:rsid w:val="00687D04"/>
    <w:rsid w:val="00687E04"/>
    <w:rsid w:val="006902C2"/>
    <w:rsid w:val="006905F3"/>
    <w:rsid w:val="00690E3D"/>
    <w:rsid w:val="00690F99"/>
    <w:rsid w:val="00691320"/>
    <w:rsid w:val="00691A82"/>
    <w:rsid w:val="00691FE2"/>
    <w:rsid w:val="0069241F"/>
    <w:rsid w:val="0069271F"/>
    <w:rsid w:val="00692963"/>
    <w:rsid w:val="00693246"/>
    <w:rsid w:val="006936FD"/>
    <w:rsid w:val="006945DA"/>
    <w:rsid w:val="0069476E"/>
    <w:rsid w:val="006953B6"/>
    <w:rsid w:val="00696C6C"/>
    <w:rsid w:val="00696FA1"/>
    <w:rsid w:val="0069725F"/>
    <w:rsid w:val="006A006E"/>
    <w:rsid w:val="006A02BB"/>
    <w:rsid w:val="006A076A"/>
    <w:rsid w:val="006A1372"/>
    <w:rsid w:val="006A17A5"/>
    <w:rsid w:val="006A1B49"/>
    <w:rsid w:val="006A226E"/>
    <w:rsid w:val="006A254B"/>
    <w:rsid w:val="006A4303"/>
    <w:rsid w:val="006A48E3"/>
    <w:rsid w:val="006A4A96"/>
    <w:rsid w:val="006A4BAA"/>
    <w:rsid w:val="006A4C56"/>
    <w:rsid w:val="006A5962"/>
    <w:rsid w:val="006A5E84"/>
    <w:rsid w:val="006A62C2"/>
    <w:rsid w:val="006A63FA"/>
    <w:rsid w:val="006A65AC"/>
    <w:rsid w:val="006A67FB"/>
    <w:rsid w:val="006A7235"/>
    <w:rsid w:val="006A776D"/>
    <w:rsid w:val="006B0090"/>
    <w:rsid w:val="006B1E36"/>
    <w:rsid w:val="006B20C8"/>
    <w:rsid w:val="006B2186"/>
    <w:rsid w:val="006B23F1"/>
    <w:rsid w:val="006B259C"/>
    <w:rsid w:val="006B3011"/>
    <w:rsid w:val="006B327A"/>
    <w:rsid w:val="006B3750"/>
    <w:rsid w:val="006B386A"/>
    <w:rsid w:val="006B51C1"/>
    <w:rsid w:val="006B5572"/>
    <w:rsid w:val="006B6C1E"/>
    <w:rsid w:val="006B75A8"/>
    <w:rsid w:val="006B7A2B"/>
    <w:rsid w:val="006B7A4E"/>
    <w:rsid w:val="006B7BD2"/>
    <w:rsid w:val="006C07EE"/>
    <w:rsid w:val="006C0AE1"/>
    <w:rsid w:val="006C111A"/>
    <w:rsid w:val="006C152F"/>
    <w:rsid w:val="006C161F"/>
    <w:rsid w:val="006C1969"/>
    <w:rsid w:val="006C238F"/>
    <w:rsid w:val="006C3280"/>
    <w:rsid w:val="006C3A14"/>
    <w:rsid w:val="006C3F38"/>
    <w:rsid w:val="006C4CB8"/>
    <w:rsid w:val="006C4EF8"/>
    <w:rsid w:val="006C5457"/>
    <w:rsid w:val="006C5EA4"/>
    <w:rsid w:val="006C6581"/>
    <w:rsid w:val="006C67FB"/>
    <w:rsid w:val="006C7029"/>
    <w:rsid w:val="006C7518"/>
    <w:rsid w:val="006C7781"/>
    <w:rsid w:val="006C7E18"/>
    <w:rsid w:val="006D00A9"/>
    <w:rsid w:val="006D0396"/>
    <w:rsid w:val="006D0600"/>
    <w:rsid w:val="006D070C"/>
    <w:rsid w:val="006D074F"/>
    <w:rsid w:val="006D0A72"/>
    <w:rsid w:val="006D1624"/>
    <w:rsid w:val="006D2124"/>
    <w:rsid w:val="006D3126"/>
    <w:rsid w:val="006D34FB"/>
    <w:rsid w:val="006D355B"/>
    <w:rsid w:val="006D366C"/>
    <w:rsid w:val="006D3A14"/>
    <w:rsid w:val="006D3E6A"/>
    <w:rsid w:val="006D52E5"/>
    <w:rsid w:val="006D5984"/>
    <w:rsid w:val="006D5F0A"/>
    <w:rsid w:val="006D743B"/>
    <w:rsid w:val="006D75F9"/>
    <w:rsid w:val="006E0CF0"/>
    <w:rsid w:val="006E15AB"/>
    <w:rsid w:val="006E1752"/>
    <w:rsid w:val="006E2470"/>
    <w:rsid w:val="006E2503"/>
    <w:rsid w:val="006E2680"/>
    <w:rsid w:val="006E376B"/>
    <w:rsid w:val="006E3BB7"/>
    <w:rsid w:val="006E410A"/>
    <w:rsid w:val="006E41B1"/>
    <w:rsid w:val="006E480A"/>
    <w:rsid w:val="006E51D3"/>
    <w:rsid w:val="006E5FE5"/>
    <w:rsid w:val="006E6898"/>
    <w:rsid w:val="006E6D6E"/>
    <w:rsid w:val="006E6F28"/>
    <w:rsid w:val="006E714C"/>
    <w:rsid w:val="006E7261"/>
    <w:rsid w:val="006E72CA"/>
    <w:rsid w:val="006E7674"/>
    <w:rsid w:val="006E7E9F"/>
    <w:rsid w:val="006F0F6F"/>
    <w:rsid w:val="006F12B0"/>
    <w:rsid w:val="006F3A2D"/>
    <w:rsid w:val="006F3A91"/>
    <w:rsid w:val="006F3BAC"/>
    <w:rsid w:val="006F3F09"/>
    <w:rsid w:val="006F4069"/>
    <w:rsid w:val="006F4952"/>
    <w:rsid w:val="006F612D"/>
    <w:rsid w:val="006F6599"/>
    <w:rsid w:val="006F6F1D"/>
    <w:rsid w:val="006F7444"/>
    <w:rsid w:val="007001C6"/>
    <w:rsid w:val="007003D5"/>
    <w:rsid w:val="0070096B"/>
    <w:rsid w:val="00700A31"/>
    <w:rsid w:val="00700FB0"/>
    <w:rsid w:val="0070223F"/>
    <w:rsid w:val="007023AD"/>
    <w:rsid w:val="0070257E"/>
    <w:rsid w:val="00702937"/>
    <w:rsid w:val="00702EE0"/>
    <w:rsid w:val="007033F6"/>
    <w:rsid w:val="00703517"/>
    <w:rsid w:val="00703820"/>
    <w:rsid w:val="007039E1"/>
    <w:rsid w:val="007042D4"/>
    <w:rsid w:val="00705659"/>
    <w:rsid w:val="0070583F"/>
    <w:rsid w:val="00705C90"/>
    <w:rsid w:val="00705DDF"/>
    <w:rsid w:val="00705F8B"/>
    <w:rsid w:val="007062FF"/>
    <w:rsid w:val="007066CE"/>
    <w:rsid w:val="0070673A"/>
    <w:rsid w:val="0070676E"/>
    <w:rsid w:val="00706D7C"/>
    <w:rsid w:val="00707E24"/>
    <w:rsid w:val="00707E52"/>
    <w:rsid w:val="007100E0"/>
    <w:rsid w:val="00710AA8"/>
    <w:rsid w:val="00711192"/>
    <w:rsid w:val="007120FC"/>
    <w:rsid w:val="007130E4"/>
    <w:rsid w:val="007131A1"/>
    <w:rsid w:val="0071349F"/>
    <w:rsid w:val="00713647"/>
    <w:rsid w:val="00713A1F"/>
    <w:rsid w:val="00714910"/>
    <w:rsid w:val="00715158"/>
    <w:rsid w:val="007157D1"/>
    <w:rsid w:val="00716235"/>
    <w:rsid w:val="00716515"/>
    <w:rsid w:val="00716855"/>
    <w:rsid w:val="00716C80"/>
    <w:rsid w:val="00717758"/>
    <w:rsid w:val="00717B7A"/>
    <w:rsid w:val="00717DC4"/>
    <w:rsid w:val="00720362"/>
    <w:rsid w:val="007204A5"/>
    <w:rsid w:val="00720C89"/>
    <w:rsid w:val="0072169D"/>
    <w:rsid w:val="007229F2"/>
    <w:rsid w:val="00723B0B"/>
    <w:rsid w:val="00723D4C"/>
    <w:rsid w:val="00723E64"/>
    <w:rsid w:val="007240C2"/>
    <w:rsid w:val="00724549"/>
    <w:rsid w:val="007249B4"/>
    <w:rsid w:val="00724AD7"/>
    <w:rsid w:val="00724D4C"/>
    <w:rsid w:val="00725D3B"/>
    <w:rsid w:val="007269EC"/>
    <w:rsid w:val="00726E47"/>
    <w:rsid w:val="00727D04"/>
    <w:rsid w:val="00730296"/>
    <w:rsid w:val="007316A6"/>
    <w:rsid w:val="00732CB0"/>
    <w:rsid w:val="00734C9E"/>
    <w:rsid w:val="00734F2E"/>
    <w:rsid w:val="00735310"/>
    <w:rsid w:val="00735676"/>
    <w:rsid w:val="0073783C"/>
    <w:rsid w:val="00737971"/>
    <w:rsid w:val="00737EC3"/>
    <w:rsid w:val="007401EB"/>
    <w:rsid w:val="00740A3D"/>
    <w:rsid w:val="00740DA4"/>
    <w:rsid w:val="00741061"/>
    <w:rsid w:val="00741106"/>
    <w:rsid w:val="007411E4"/>
    <w:rsid w:val="007417F8"/>
    <w:rsid w:val="0074184E"/>
    <w:rsid w:val="00741C35"/>
    <w:rsid w:val="007421C6"/>
    <w:rsid w:val="00742E32"/>
    <w:rsid w:val="00744326"/>
    <w:rsid w:val="0074432A"/>
    <w:rsid w:val="00744AB1"/>
    <w:rsid w:val="0074513B"/>
    <w:rsid w:val="0074591E"/>
    <w:rsid w:val="00745D3F"/>
    <w:rsid w:val="00745E87"/>
    <w:rsid w:val="00745F9B"/>
    <w:rsid w:val="00747212"/>
    <w:rsid w:val="00750243"/>
    <w:rsid w:val="00750659"/>
    <w:rsid w:val="00750693"/>
    <w:rsid w:val="00751959"/>
    <w:rsid w:val="007522E9"/>
    <w:rsid w:val="00752B88"/>
    <w:rsid w:val="00752B8B"/>
    <w:rsid w:val="00752BFF"/>
    <w:rsid w:val="0075319F"/>
    <w:rsid w:val="0075345A"/>
    <w:rsid w:val="00753BF8"/>
    <w:rsid w:val="00753E96"/>
    <w:rsid w:val="00755D3B"/>
    <w:rsid w:val="00756630"/>
    <w:rsid w:val="00756B7C"/>
    <w:rsid w:val="0075711C"/>
    <w:rsid w:val="00757445"/>
    <w:rsid w:val="00757BAE"/>
    <w:rsid w:val="00760DD7"/>
    <w:rsid w:val="0076198A"/>
    <w:rsid w:val="007619F5"/>
    <w:rsid w:val="00761A64"/>
    <w:rsid w:val="00761F58"/>
    <w:rsid w:val="007627AA"/>
    <w:rsid w:val="00762A3B"/>
    <w:rsid w:val="0076407C"/>
    <w:rsid w:val="00764325"/>
    <w:rsid w:val="007645C1"/>
    <w:rsid w:val="00764A1B"/>
    <w:rsid w:val="007658BB"/>
    <w:rsid w:val="007660E5"/>
    <w:rsid w:val="007661B6"/>
    <w:rsid w:val="00766602"/>
    <w:rsid w:val="00766DE5"/>
    <w:rsid w:val="00766E5A"/>
    <w:rsid w:val="00767F0A"/>
    <w:rsid w:val="0077011B"/>
    <w:rsid w:val="007713C5"/>
    <w:rsid w:val="007716C8"/>
    <w:rsid w:val="00772975"/>
    <w:rsid w:val="00772A3D"/>
    <w:rsid w:val="00772D53"/>
    <w:rsid w:val="00773BA7"/>
    <w:rsid w:val="00773F7D"/>
    <w:rsid w:val="00774007"/>
    <w:rsid w:val="00774093"/>
    <w:rsid w:val="0077422D"/>
    <w:rsid w:val="00774654"/>
    <w:rsid w:val="00775E0B"/>
    <w:rsid w:val="00776095"/>
    <w:rsid w:val="0077626D"/>
    <w:rsid w:val="007773B3"/>
    <w:rsid w:val="007774F5"/>
    <w:rsid w:val="0078062C"/>
    <w:rsid w:val="0078169D"/>
    <w:rsid w:val="0078170F"/>
    <w:rsid w:val="00781CD9"/>
    <w:rsid w:val="007821EE"/>
    <w:rsid w:val="00783975"/>
    <w:rsid w:val="00783A02"/>
    <w:rsid w:val="00783A2F"/>
    <w:rsid w:val="00784B73"/>
    <w:rsid w:val="00784BE6"/>
    <w:rsid w:val="0078576E"/>
    <w:rsid w:val="007858A1"/>
    <w:rsid w:val="00785E03"/>
    <w:rsid w:val="00786920"/>
    <w:rsid w:val="00786934"/>
    <w:rsid w:val="00786E92"/>
    <w:rsid w:val="007873A6"/>
    <w:rsid w:val="007878BB"/>
    <w:rsid w:val="00787D41"/>
    <w:rsid w:val="00787FE6"/>
    <w:rsid w:val="00790A98"/>
    <w:rsid w:val="00790CC3"/>
    <w:rsid w:val="00791110"/>
    <w:rsid w:val="0079129B"/>
    <w:rsid w:val="0079173C"/>
    <w:rsid w:val="00791C14"/>
    <w:rsid w:val="00791D83"/>
    <w:rsid w:val="00791F04"/>
    <w:rsid w:val="0079279E"/>
    <w:rsid w:val="0079306F"/>
    <w:rsid w:val="007930BA"/>
    <w:rsid w:val="007932A9"/>
    <w:rsid w:val="007938E2"/>
    <w:rsid w:val="00793AB1"/>
    <w:rsid w:val="00793F4F"/>
    <w:rsid w:val="00794666"/>
    <w:rsid w:val="00794B8E"/>
    <w:rsid w:val="00795819"/>
    <w:rsid w:val="007958D5"/>
    <w:rsid w:val="00795C9F"/>
    <w:rsid w:val="00796300"/>
    <w:rsid w:val="007969BD"/>
    <w:rsid w:val="00797433"/>
    <w:rsid w:val="007978A5"/>
    <w:rsid w:val="007A0817"/>
    <w:rsid w:val="007A08D1"/>
    <w:rsid w:val="007A0CC8"/>
    <w:rsid w:val="007A0E8E"/>
    <w:rsid w:val="007A1D3C"/>
    <w:rsid w:val="007A1EAA"/>
    <w:rsid w:val="007A237F"/>
    <w:rsid w:val="007A25A8"/>
    <w:rsid w:val="007A3583"/>
    <w:rsid w:val="007A3DCD"/>
    <w:rsid w:val="007A3DED"/>
    <w:rsid w:val="007A4032"/>
    <w:rsid w:val="007A415C"/>
    <w:rsid w:val="007A5433"/>
    <w:rsid w:val="007A6562"/>
    <w:rsid w:val="007A6920"/>
    <w:rsid w:val="007A7658"/>
    <w:rsid w:val="007B0B1A"/>
    <w:rsid w:val="007B0F6D"/>
    <w:rsid w:val="007B1302"/>
    <w:rsid w:val="007B284C"/>
    <w:rsid w:val="007B2E9D"/>
    <w:rsid w:val="007B3023"/>
    <w:rsid w:val="007B3518"/>
    <w:rsid w:val="007B40BE"/>
    <w:rsid w:val="007B49CF"/>
    <w:rsid w:val="007B512C"/>
    <w:rsid w:val="007B53D5"/>
    <w:rsid w:val="007B58C9"/>
    <w:rsid w:val="007B5AF2"/>
    <w:rsid w:val="007B602C"/>
    <w:rsid w:val="007B619F"/>
    <w:rsid w:val="007B627D"/>
    <w:rsid w:val="007B6C9A"/>
    <w:rsid w:val="007B6F37"/>
    <w:rsid w:val="007B7D86"/>
    <w:rsid w:val="007C022B"/>
    <w:rsid w:val="007C03DA"/>
    <w:rsid w:val="007C2EB5"/>
    <w:rsid w:val="007C3ADF"/>
    <w:rsid w:val="007C3C55"/>
    <w:rsid w:val="007C415C"/>
    <w:rsid w:val="007C439B"/>
    <w:rsid w:val="007C4F4B"/>
    <w:rsid w:val="007C55FE"/>
    <w:rsid w:val="007C59C9"/>
    <w:rsid w:val="007C61DC"/>
    <w:rsid w:val="007C671F"/>
    <w:rsid w:val="007C67E3"/>
    <w:rsid w:val="007C7095"/>
    <w:rsid w:val="007C715E"/>
    <w:rsid w:val="007C7652"/>
    <w:rsid w:val="007C7C7E"/>
    <w:rsid w:val="007C7D52"/>
    <w:rsid w:val="007D001A"/>
    <w:rsid w:val="007D0044"/>
    <w:rsid w:val="007D12AF"/>
    <w:rsid w:val="007D175E"/>
    <w:rsid w:val="007D1B92"/>
    <w:rsid w:val="007D2F85"/>
    <w:rsid w:val="007D3822"/>
    <w:rsid w:val="007D3CE2"/>
    <w:rsid w:val="007D4670"/>
    <w:rsid w:val="007D48FF"/>
    <w:rsid w:val="007D4B37"/>
    <w:rsid w:val="007D4BAE"/>
    <w:rsid w:val="007D4E76"/>
    <w:rsid w:val="007D4FCF"/>
    <w:rsid w:val="007D60FA"/>
    <w:rsid w:val="007D725A"/>
    <w:rsid w:val="007D7505"/>
    <w:rsid w:val="007E006A"/>
    <w:rsid w:val="007E0144"/>
    <w:rsid w:val="007E0E13"/>
    <w:rsid w:val="007E12E5"/>
    <w:rsid w:val="007E1B98"/>
    <w:rsid w:val="007E2156"/>
    <w:rsid w:val="007E2D61"/>
    <w:rsid w:val="007E2F5A"/>
    <w:rsid w:val="007E2FA9"/>
    <w:rsid w:val="007E3258"/>
    <w:rsid w:val="007E38AB"/>
    <w:rsid w:val="007E42C6"/>
    <w:rsid w:val="007E49F5"/>
    <w:rsid w:val="007E4F66"/>
    <w:rsid w:val="007E532A"/>
    <w:rsid w:val="007E537E"/>
    <w:rsid w:val="007E5457"/>
    <w:rsid w:val="007E6003"/>
    <w:rsid w:val="007E65CF"/>
    <w:rsid w:val="007E715F"/>
    <w:rsid w:val="007E77E0"/>
    <w:rsid w:val="007E7913"/>
    <w:rsid w:val="007F1C6D"/>
    <w:rsid w:val="007F269E"/>
    <w:rsid w:val="007F29DF"/>
    <w:rsid w:val="007F3A48"/>
    <w:rsid w:val="007F3CA7"/>
    <w:rsid w:val="007F4647"/>
    <w:rsid w:val="007F4746"/>
    <w:rsid w:val="007F4C26"/>
    <w:rsid w:val="007F4FB6"/>
    <w:rsid w:val="007F52D8"/>
    <w:rsid w:val="007F5542"/>
    <w:rsid w:val="007F5580"/>
    <w:rsid w:val="007F5992"/>
    <w:rsid w:val="007F5CBF"/>
    <w:rsid w:val="007F6CE9"/>
    <w:rsid w:val="00800B7D"/>
    <w:rsid w:val="008017BD"/>
    <w:rsid w:val="0080219B"/>
    <w:rsid w:val="008021ED"/>
    <w:rsid w:val="008026CD"/>
    <w:rsid w:val="008033AB"/>
    <w:rsid w:val="00803B8C"/>
    <w:rsid w:val="00803DFF"/>
    <w:rsid w:val="00804984"/>
    <w:rsid w:val="00804A3E"/>
    <w:rsid w:val="00804BCC"/>
    <w:rsid w:val="00804CA7"/>
    <w:rsid w:val="00806575"/>
    <w:rsid w:val="008066DC"/>
    <w:rsid w:val="00806960"/>
    <w:rsid w:val="00806B80"/>
    <w:rsid w:val="00810D17"/>
    <w:rsid w:val="00810EA3"/>
    <w:rsid w:val="00811846"/>
    <w:rsid w:val="00811BEF"/>
    <w:rsid w:val="00811D5C"/>
    <w:rsid w:val="00811F49"/>
    <w:rsid w:val="00812167"/>
    <w:rsid w:val="008122F7"/>
    <w:rsid w:val="008127E3"/>
    <w:rsid w:val="00812B0A"/>
    <w:rsid w:val="008134C1"/>
    <w:rsid w:val="00813513"/>
    <w:rsid w:val="00813CAF"/>
    <w:rsid w:val="0081419D"/>
    <w:rsid w:val="008144FE"/>
    <w:rsid w:val="008145FC"/>
    <w:rsid w:val="00814FAD"/>
    <w:rsid w:val="00815037"/>
    <w:rsid w:val="00815099"/>
    <w:rsid w:val="00815DCA"/>
    <w:rsid w:val="008160C0"/>
    <w:rsid w:val="0081660E"/>
    <w:rsid w:val="008171C6"/>
    <w:rsid w:val="0082123A"/>
    <w:rsid w:val="00821BE3"/>
    <w:rsid w:val="008224DE"/>
    <w:rsid w:val="00823057"/>
    <w:rsid w:val="00823960"/>
    <w:rsid w:val="00823B56"/>
    <w:rsid w:val="00823FD3"/>
    <w:rsid w:val="008241CB"/>
    <w:rsid w:val="008243B9"/>
    <w:rsid w:val="00824423"/>
    <w:rsid w:val="00824A78"/>
    <w:rsid w:val="00824FD3"/>
    <w:rsid w:val="0082504A"/>
    <w:rsid w:val="00825590"/>
    <w:rsid w:val="008255DB"/>
    <w:rsid w:val="008258B7"/>
    <w:rsid w:val="00825C6A"/>
    <w:rsid w:val="00826074"/>
    <w:rsid w:val="008262B0"/>
    <w:rsid w:val="00826B7C"/>
    <w:rsid w:val="0082766D"/>
    <w:rsid w:val="008276ED"/>
    <w:rsid w:val="00827FBE"/>
    <w:rsid w:val="008300F2"/>
    <w:rsid w:val="0083016A"/>
    <w:rsid w:val="00830181"/>
    <w:rsid w:val="008303A6"/>
    <w:rsid w:val="008304C4"/>
    <w:rsid w:val="00830799"/>
    <w:rsid w:val="00830FD2"/>
    <w:rsid w:val="0083169C"/>
    <w:rsid w:val="00831E91"/>
    <w:rsid w:val="00831F2E"/>
    <w:rsid w:val="00831F2F"/>
    <w:rsid w:val="0083251D"/>
    <w:rsid w:val="00832545"/>
    <w:rsid w:val="00833C2D"/>
    <w:rsid w:val="00834C5C"/>
    <w:rsid w:val="00834ECF"/>
    <w:rsid w:val="008351F0"/>
    <w:rsid w:val="00836B89"/>
    <w:rsid w:val="00836DB2"/>
    <w:rsid w:val="00836FB4"/>
    <w:rsid w:val="008370A1"/>
    <w:rsid w:val="00837A71"/>
    <w:rsid w:val="00840362"/>
    <w:rsid w:val="008403AC"/>
    <w:rsid w:val="00840659"/>
    <w:rsid w:val="0084106B"/>
    <w:rsid w:val="00841303"/>
    <w:rsid w:val="008421BA"/>
    <w:rsid w:val="008422F0"/>
    <w:rsid w:val="008428A5"/>
    <w:rsid w:val="0084291E"/>
    <w:rsid w:val="00845720"/>
    <w:rsid w:val="008463E3"/>
    <w:rsid w:val="00846501"/>
    <w:rsid w:val="008465BE"/>
    <w:rsid w:val="00846CD2"/>
    <w:rsid w:val="00846E9D"/>
    <w:rsid w:val="008475F4"/>
    <w:rsid w:val="0084796A"/>
    <w:rsid w:val="00847BD1"/>
    <w:rsid w:val="00847CE0"/>
    <w:rsid w:val="00847CF1"/>
    <w:rsid w:val="00850ED7"/>
    <w:rsid w:val="00852AEC"/>
    <w:rsid w:val="0085356D"/>
    <w:rsid w:val="00853A90"/>
    <w:rsid w:val="00853F76"/>
    <w:rsid w:val="0085425D"/>
    <w:rsid w:val="008542D3"/>
    <w:rsid w:val="008546B5"/>
    <w:rsid w:val="0085595E"/>
    <w:rsid w:val="00856567"/>
    <w:rsid w:val="008576FF"/>
    <w:rsid w:val="00857A7A"/>
    <w:rsid w:val="00860A1A"/>
    <w:rsid w:val="00860D7E"/>
    <w:rsid w:val="008616FD"/>
    <w:rsid w:val="00861F16"/>
    <w:rsid w:val="00861F99"/>
    <w:rsid w:val="00862908"/>
    <w:rsid w:val="008636FD"/>
    <w:rsid w:val="00863E3E"/>
    <w:rsid w:val="0086520B"/>
    <w:rsid w:val="0086535C"/>
    <w:rsid w:val="008653B6"/>
    <w:rsid w:val="00865541"/>
    <w:rsid w:val="0086565E"/>
    <w:rsid w:val="00865E1F"/>
    <w:rsid w:val="008666D2"/>
    <w:rsid w:val="00867216"/>
    <w:rsid w:val="00867A0C"/>
    <w:rsid w:val="00870688"/>
    <w:rsid w:val="0087068C"/>
    <w:rsid w:val="00870B28"/>
    <w:rsid w:val="00870FEE"/>
    <w:rsid w:val="00871144"/>
    <w:rsid w:val="0087234F"/>
    <w:rsid w:val="00872F36"/>
    <w:rsid w:val="00873516"/>
    <w:rsid w:val="008735BD"/>
    <w:rsid w:val="00873BF2"/>
    <w:rsid w:val="008746FB"/>
    <w:rsid w:val="00875C33"/>
    <w:rsid w:val="0087656B"/>
    <w:rsid w:val="00876B4A"/>
    <w:rsid w:val="008771F4"/>
    <w:rsid w:val="008772F1"/>
    <w:rsid w:val="00877421"/>
    <w:rsid w:val="008774AA"/>
    <w:rsid w:val="0088029A"/>
    <w:rsid w:val="00880576"/>
    <w:rsid w:val="00880890"/>
    <w:rsid w:val="00881212"/>
    <w:rsid w:val="00881282"/>
    <w:rsid w:val="008817AB"/>
    <w:rsid w:val="00882370"/>
    <w:rsid w:val="00882D22"/>
    <w:rsid w:val="00882E36"/>
    <w:rsid w:val="00882E73"/>
    <w:rsid w:val="008831BC"/>
    <w:rsid w:val="00883D12"/>
    <w:rsid w:val="00883E36"/>
    <w:rsid w:val="00883E67"/>
    <w:rsid w:val="00884265"/>
    <w:rsid w:val="00884CF3"/>
    <w:rsid w:val="008862A8"/>
    <w:rsid w:val="008864C0"/>
    <w:rsid w:val="008864F8"/>
    <w:rsid w:val="00886C6C"/>
    <w:rsid w:val="00887A93"/>
    <w:rsid w:val="00887C0B"/>
    <w:rsid w:val="00890885"/>
    <w:rsid w:val="00890987"/>
    <w:rsid w:val="00891540"/>
    <w:rsid w:val="00892355"/>
    <w:rsid w:val="008929D9"/>
    <w:rsid w:val="00893139"/>
    <w:rsid w:val="00893161"/>
    <w:rsid w:val="00893777"/>
    <w:rsid w:val="00894CE6"/>
    <w:rsid w:val="00895016"/>
    <w:rsid w:val="0089596F"/>
    <w:rsid w:val="00895FAF"/>
    <w:rsid w:val="0089698B"/>
    <w:rsid w:val="00896BAF"/>
    <w:rsid w:val="00897323"/>
    <w:rsid w:val="008A0059"/>
    <w:rsid w:val="008A0A03"/>
    <w:rsid w:val="008A12BF"/>
    <w:rsid w:val="008A15C2"/>
    <w:rsid w:val="008A1DCB"/>
    <w:rsid w:val="008A3073"/>
    <w:rsid w:val="008A4C5E"/>
    <w:rsid w:val="008A58DE"/>
    <w:rsid w:val="008A63AB"/>
    <w:rsid w:val="008A6514"/>
    <w:rsid w:val="008A72B8"/>
    <w:rsid w:val="008A7451"/>
    <w:rsid w:val="008AC13A"/>
    <w:rsid w:val="008B069E"/>
    <w:rsid w:val="008B0EDD"/>
    <w:rsid w:val="008B2185"/>
    <w:rsid w:val="008B2C7A"/>
    <w:rsid w:val="008B320D"/>
    <w:rsid w:val="008B37CF"/>
    <w:rsid w:val="008B3BF6"/>
    <w:rsid w:val="008B4E8A"/>
    <w:rsid w:val="008B55FD"/>
    <w:rsid w:val="008B63BC"/>
    <w:rsid w:val="008B67FF"/>
    <w:rsid w:val="008B73E3"/>
    <w:rsid w:val="008B77A4"/>
    <w:rsid w:val="008B7898"/>
    <w:rsid w:val="008B78D5"/>
    <w:rsid w:val="008C0A81"/>
    <w:rsid w:val="008C0CE3"/>
    <w:rsid w:val="008C1996"/>
    <w:rsid w:val="008C1AFD"/>
    <w:rsid w:val="008C1CA3"/>
    <w:rsid w:val="008C1F94"/>
    <w:rsid w:val="008C20EE"/>
    <w:rsid w:val="008C3815"/>
    <w:rsid w:val="008C3ADD"/>
    <w:rsid w:val="008C4E09"/>
    <w:rsid w:val="008C5437"/>
    <w:rsid w:val="008C643F"/>
    <w:rsid w:val="008C736A"/>
    <w:rsid w:val="008C760F"/>
    <w:rsid w:val="008D07A9"/>
    <w:rsid w:val="008D094F"/>
    <w:rsid w:val="008D265B"/>
    <w:rsid w:val="008D278E"/>
    <w:rsid w:val="008D2841"/>
    <w:rsid w:val="008D2E7C"/>
    <w:rsid w:val="008D34CA"/>
    <w:rsid w:val="008D366B"/>
    <w:rsid w:val="008D41E1"/>
    <w:rsid w:val="008D4A00"/>
    <w:rsid w:val="008D510A"/>
    <w:rsid w:val="008D55A3"/>
    <w:rsid w:val="008D5A0A"/>
    <w:rsid w:val="008D61F3"/>
    <w:rsid w:val="008D674C"/>
    <w:rsid w:val="008D69FC"/>
    <w:rsid w:val="008D6F9D"/>
    <w:rsid w:val="008D720E"/>
    <w:rsid w:val="008E0445"/>
    <w:rsid w:val="008E11D9"/>
    <w:rsid w:val="008E13F0"/>
    <w:rsid w:val="008E1763"/>
    <w:rsid w:val="008E2E51"/>
    <w:rsid w:val="008E3BDC"/>
    <w:rsid w:val="008E4337"/>
    <w:rsid w:val="008E4B5D"/>
    <w:rsid w:val="008E522F"/>
    <w:rsid w:val="008E5555"/>
    <w:rsid w:val="008E613B"/>
    <w:rsid w:val="008E6286"/>
    <w:rsid w:val="008E67CC"/>
    <w:rsid w:val="008E6D69"/>
    <w:rsid w:val="008E6EDA"/>
    <w:rsid w:val="008E7214"/>
    <w:rsid w:val="008E772E"/>
    <w:rsid w:val="008F018D"/>
    <w:rsid w:val="008F02C5"/>
    <w:rsid w:val="008F0A1F"/>
    <w:rsid w:val="008F0A68"/>
    <w:rsid w:val="008F1729"/>
    <w:rsid w:val="008F1CA9"/>
    <w:rsid w:val="008F286A"/>
    <w:rsid w:val="008F2A34"/>
    <w:rsid w:val="008F3276"/>
    <w:rsid w:val="008F39AF"/>
    <w:rsid w:val="008F444B"/>
    <w:rsid w:val="008F49C9"/>
    <w:rsid w:val="008F4C8B"/>
    <w:rsid w:val="008F5113"/>
    <w:rsid w:val="008F598E"/>
    <w:rsid w:val="008F622B"/>
    <w:rsid w:val="008F6D9C"/>
    <w:rsid w:val="008F749A"/>
    <w:rsid w:val="008F75AB"/>
    <w:rsid w:val="008F780F"/>
    <w:rsid w:val="008F7D7E"/>
    <w:rsid w:val="009007EA"/>
    <w:rsid w:val="0090086D"/>
    <w:rsid w:val="00901CD4"/>
    <w:rsid w:val="0090219F"/>
    <w:rsid w:val="00903040"/>
    <w:rsid w:val="009036B1"/>
    <w:rsid w:val="00903A42"/>
    <w:rsid w:val="009044BE"/>
    <w:rsid w:val="00904B93"/>
    <w:rsid w:val="00905A4A"/>
    <w:rsid w:val="009076A1"/>
    <w:rsid w:val="009078F5"/>
    <w:rsid w:val="00907907"/>
    <w:rsid w:val="00907C4C"/>
    <w:rsid w:val="00910090"/>
    <w:rsid w:val="00910922"/>
    <w:rsid w:val="00910938"/>
    <w:rsid w:val="009110E3"/>
    <w:rsid w:val="009113A2"/>
    <w:rsid w:val="009118EA"/>
    <w:rsid w:val="00911CD6"/>
    <w:rsid w:val="009129D4"/>
    <w:rsid w:val="00913D84"/>
    <w:rsid w:val="00914817"/>
    <w:rsid w:val="00914B96"/>
    <w:rsid w:val="0091588E"/>
    <w:rsid w:val="00915EB8"/>
    <w:rsid w:val="00916619"/>
    <w:rsid w:val="00916732"/>
    <w:rsid w:val="00916B0F"/>
    <w:rsid w:val="00916FC0"/>
    <w:rsid w:val="009171A0"/>
    <w:rsid w:val="0091779A"/>
    <w:rsid w:val="0092008C"/>
    <w:rsid w:val="0092042D"/>
    <w:rsid w:val="00920BC1"/>
    <w:rsid w:val="00921B45"/>
    <w:rsid w:val="00922204"/>
    <w:rsid w:val="0092254A"/>
    <w:rsid w:val="00922641"/>
    <w:rsid w:val="00922838"/>
    <w:rsid w:val="00922C82"/>
    <w:rsid w:val="00923DE4"/>
    <w:rsid w:val="00923EA2"/>
    <w:rsid w:val="009240F9"/>
    <w:rsid w:val="00924128"/>
    <w:rsid w:val="0092453A"/>
    <w:rsid w:val="00925DC5"/>
    <w:rsid w:val="0092621B"/>
    <w:rsid w:val="00926EBD"/>
    <w:rsid w:val="00926F02"/>
    <w:rsid w:val="009272E5"/>
    <w:rsid w:val="009273F2"/>
    <w:rsid w:val="00927419"/>
    <w:rsid w:val="00927B08"/>
    <w:rsid w:val="00927E09"/>
    <w:rsid w:val="0093063C"/>
    <w:rsid w:val="00930655"/>
    <w:rsid w:val="009307D8"/>
    <w:rsid w:val="0093082B"/>
    <w:rsid w:val="00930C9D"/>
    <w:rsid w:val="00931432"/>
    <w:rsid w:val="0093154C"/>
    <w:rsid w:val="009319B5"/>
    <w:rsid w:val="00931A69"/>
    <w:rsid w:val="00932217"/>
    <w:rsid w:val="0093273E"/>
    <w:rsid w:val="009327ED"/>
    <w:rsid w:val="00932FB2"/>
    <w:rsid w:val="009334A6"/>
    <w:rsid w:val="00933C76"/>
    <w:rsid w:val="009343D3"/>
    <w:rsid w:val="00934668"/>
    <w:rsid w:val="00934E5B"/>
    <w:rsid w:val="009354A9"/>
    <w:rsid w:val="0093550F"/>
    <w:rsid w:val="00935606"/>
    <w:rsid w:val="00937090"/>
    <w:rsid w:val="009370B5"/>
    <w:rsid w:val="0093716D"/>
    <w:rsid w:val="009373FB"/>
    <w:rsid w:val="0093774B"/>
    <w:rsid w:val="009377A5"/>
    <w:rsid w:val="00937DEC"/>
    <w:rsid w:val="00937EDA"/>
    <w:rsid w:val="009412BB"/>
    <w:rsid w:val="0094169B"/>
    <w:rsid w:val="0094174E"/>
    <w:rsid w:val="00941800"/>
    <w:rsid w:val="00941C42"/>
    <w:rsid w:val="00941F88"/>
    <w:rsid w:val="00942212"/>
    <w:rsid w:val="00942325"/>
    <w:rsid w:val="009424A5"/>
    <w:rsid w:val="00942B33"/>
    <w:rsid w:val="00942CE8"/>
    <w:rsid w:val="00942EEF"/>
    <w:rsid w:val="00943041"/>
    <w:rsid w:val="00944E58"/>
    <w:rsid w:val="00945160"/>
    <w:rsid w:val="00945974"/>
    <w:rsid w:val="009459D3"/>
    <w:rsid w:val="00945F87"/>
    <w:rsid w:val="00945FA2"/>
    <w:rsid w:val="00945FE7"/>
    <w:rsid w:val="00946684"/>
    <w:rsid w:val="009479E6"/>
    <w:rsid w:val="00947DE5"/>
    <w:rsid w:val="009501C7"/>
    <w:rsid w:val="009505CB"/>
    <w:rsid w:val="00950800"/>
    <w:rsid w:val="00950CCD"/>
    <w:rsid w:val="0095106E"/>
    <w:rsid w:val="009510A6"/>
    <w:rsid w:val="00951433"/>
    <w:rsid w:val="009519B0"/>
    <w:rsid w:val="00951C24"/>
    <w:rsid w:val="00951D95"/>
    <w:rsid w:val="00952280"/>
    <w:rsid w:val="00952A91"/>
    <w:rsid w:val="00952AFA"/>
    <w:rsid w:val="00953087"/>
    <w:rsid w:val="00953223"/>
    <w:rsid w:val="009535A4"/>
    <w:rsid w:val="00953C6A"/>
    <w:rsid w:val="009542BD"/>
    <w:rsid w:val="00954401"/>
    <w:rsid w:val="009547CD"/>
    <w:rsid w:val="00954EA4"/>
    <w:rsid w:val="00954FA4"/>
    <w:rsid w:val="00955159"/>
    <w:rsid w:val="00955467"/>
    <w:rsid w:val="0095564C"/>
    <w:rsid w:val="00955DA3"/>
    <w:rsid w:val="00956468"/>
    <w:rsid w:val="0095653F"/>
    <w:rsid w:val="00956837"/>
    <w:rsid w:val="00957916"/>
    <w:rsid w:val="00957B59"/>
    <w:rsid w:val="00957C22"/>
    <w:rsid w:val="009600B6"/>
    <w:rsid w:val="0096066E"/>
    <w:rsid w:val="00960A52"/>
    <w:rsid w:val="00960CA4"/>
    <w:rsid w:val="00960CAE"/>
    <w:rsid w:val="00961013"/>
    <w:rsid w:val="00961473"/>
    <w:rsid w:val="00961586"/>
    <w:rsid w:val="00961683"/>
    <w:rsid w:val="00961A2A"/>
    <w:rsid w:val="00961F96"/>
    <w:rsid w:val="0096222D"/>
    <w:rsid w:val="009623B6"/>
    <w:rsid w:val="00962A77"/>
    <w:rsid w:val="00962FA9"/>
    <w:rsid w:val="009647B8"/>
    <w:rsid w:val="009648D1"/>
    <w:rsid w:val="00964A9D"/>
    <w:rsid w:val="009653D9"/>
    <w:rsid w:val="009656D0"/>
    <w:rsid w:val="00966B7C"/>
    <w:rsid w:val="00966BFC"/>
    <w:rsid w:val="00967620"/>
    <w:rsid w:val="00967720"/>
    <w:rsid w:val="009679F3"/>
    <w:rsid w:val="00967E8F"/>
    <w:rsid w:val="00967FF4"/>
    <w:rsid w:val="00970F7A"/>
    <w:rsid w:val="0097109D"/>
    <w:rsid w:val="009712FC"/>
    <w:rsid w:val="009713C3"/>
    <w:rsid w:val="00971518"/>
    <w:rsid w:val="00971D66"/>
    <w:rsid w:val="0097281A"/>
    <w:rsid w:val="0097288A"/>
    <w:rsid w:val="009728E3"/>
    <w:rsid w:val="00972A43"/>
    <w:rsid w:val="00973492"/>
    <w:rsid w:val="009737C3"/>
    <w:rsid w:val="009739B7"/>
    <w:rsid w:val="00973C4E"/>
    <w:rsid w:val="00974272"/>
    <w:rsid w:val="009748ED"/>
    <w:rsid w:val="00975170"/>
    <w:rsid w:val="0097558C"/>
    <w:rsid w:val="00975B97"/>
    <w:rsid w:val="00975C0C"/>
    <w:rsid w:val="00976087"/>
    <w:rsid w:val="0097643B"/>
    <w:rsid w:val="00976A54"/>
    <w:rsid w:val="00977D29"/>
    <w:rsid w:val="00977F62"/>
    <w:rsid w:val="00980115"/>
    <w:rsid w:val="009808B5"/>
    <w:rsid w:val="00980A85"/>
    <w:rsid w:val="009816FF"/>
    <w:rsid w:val="00982297"/>
    <w:rsid w:val="0098270C"/>
    <w:rsid w:val="009829F3"/>
    <w:rsid w:val="00982BA9"/>
    <w:rsid w:val="00983004"/>
    <w:rsid w:val="00983369"/>
    <w:rsid w:val="0098386B"/>
    <w:rsid w:val="00983BA9"/>
    <w:rsid w:val="009851F4"/>
    <w:rsid w:val="009855ED"/>
    <w:rsid w:val="00985C3B"/>
    <w:rsid w:val="009862BB"/>
    <w:rsid w:val="00987543"/>
    <w:rsid w:val="00987BCF"/>
    <w:rsid w:val="00987D43"/>
    <w:rsid w:val="00990F57"/>
    <w:rsid w:val="00990F7B"/>
    <w:rsid w:val="00991167"/>
    <w:rsid w:val="00991944"/>
    <w:rsid w:val="009919D6"/>
    <w:rsid w:val="00991C0D"/>
    <w:rsid w:val="009920E4"/>
    <w:rsid w:val="00992518"/>
    <w:rsid w:val="00992A41"/>
    <w:rsid w:val="0099495C"/>
    <w:rsid w:val="009955A7"/>
    <w:rsid w:val="00995667"/>
    <w:rsid w:val="009957B9"/>
    <w:rsid w:val="00996A41"/>
    <w:rsid w:val="00996BC6"/>
    <w:rsid w:val="009970EC"/>
    <w:rsid w:val="00997642"/>
    <w:rsid w:val="0099787F"/>
    <w:rsid w:val="00997C3A"/>
    <w:rsid w:val="009A0B42"/>
    <w:rsid w:val="009A0C5F"/>
    <w:rsid w:val="009A1C1C"/>
    <w:rsid w:val="009A2DB5"/>
    <w:rsid w:val="009A3122"/>
    <w:rsid w:val="009A34D5"/>
    <w:rsid w:val="009A3D73"/>
    <w:rsid w:val="009A5423"/>
    <w:rsid w:val="009A679A"/>
    <w:rsid w:val="009A729F"/>
    <w:rsid w:val="009A7B2D"/>
    <w:rsid w:val="009B04BA"/>
    <w:rsid w:val="009B096B"/>
    <w:rsid w:val="009B1959"/>
    <w:rsid w:val="009B20EF"/>
    <w:rsid w:val="009B33C5"/>
    <w:rsid w:val="009B3733"/>
    <w:rsid w:val="009B3890"/>
    <w:rsid w:val="009B4A4C"/>
    <w:rsid w:val="009B4CF5"/>
    <w:rsid w:val="009B5614"/>
    <w:rsid w:val="009B5D7A"/>
    <w:rsid w:val="009B653A"/>
    <w:rsid w:val="009B7AAA"/>
    <w:rsid w:val="009B7D6D"/>
    <w:rsid w:val="009C07C2"/>
    <w:rsid w:val="009C0A27"/>
    <w:rsid w:val="009C16F2"/>
    <w:rsid w:val="009C1705"/>
    <w:rsid w:val="009C1952"/>
    <w:rsid w:val="009C1B13"/>
    <w:rsid w:val="009C2939"/>
    <w:rsid w:val="009C2D39"/>
    <w:rsid w:val="009C61E7"/>
    <w:rsid w:val="009C7314"/>
    <w:rsid w:val="009C7617"/>
    <w:rsid w:val="009C7917"/>
    <w:rsid w:val="009D017F"/>
    <w:rsid w:val="009D065F"/>
    <w:rsid w:val="009D0E27"/>
    <w:rsid w:val="009D11FA"/>
    <w:rsid w:val="009D14A5"/>
    <w:rsid w:val="009D1BAC"/>
    <w:rsid w:val="009D1C5D"/>
    <w:rsid w:val="009D2AA5"/>
    <w:rsid w:val="009D2CBD"/>
    <w:rsid w:val="009D3257"/>
    <w:rsid w:val="009D37E8"/>
    <w:rsid w:val="009D3E91"/>
    <w:rsid w:val="009D4D7B"/>
    <w:rsid w:val="009D61D8"/>
    <w:rsid w:val="009D773B"/>
    <w:rsid w:val="009D77F0"/>
    <w:rsid w:val="009D7E40"/>
    <w:rsid w:val="009E014E"/>
    <w:rsid w:val="009E082D"/>
    <w:rsid w:val="009E0AED"/>
    <w:rsid w:val="009E0DF8"/>
    <w:rsid w:val="009E10C8"/>
    <w:rsid w:val="009E1144"/>
    <w:rsid w:val="009E170B"/>
    <w:rsid w:val="009E1A38"/>
    <w:rsid w:val="009E206A"/>
    <w:rsid w:val="009E2646"/>
    <w:rsid w:val="009E266A"/>
    <w:rsid w:val="009E28D6"/>
    <w:rsid w:val="009E2998"/>
    <w:rsid w:val="009E2CDE"/>
    <w:rsid w:val="009E38D6"/>
    <w:rsid w:val="009E39FA"/>
    <w:rsid w:val="009E3BF7"/>
    <w:rsid w:val="009E3FA4"/>
    <w:rsid w:val="009E4008"/>
    <w:rsid w:val="009E460C"/>
    <w:rsid w:val="009E49ED"/>
    <w:rsid w:val="009E4ABE"/>
    <w:rsid w:val="009E512D"/>
    <w:rsid w:val="009E51E7"/>
    <w:rsid w:val="009E5462"/>
    <w:rsid w:val="009E54AF"/>
    <w:rsid w:val="009E59E2"/>
    <w:rsid w:val="009E6080"/>
    <w:rsid w:val="009E67EC"/>
    <w:rsid w:val="009E6E81"/>
    <w:rsid w:val="009E72AE"/>
    <w:rsid w:val="009E785F"/>
    <w:rsid w:val="009E7BD9"/>
    <w:rsid w:val="009E7BDA"/>
    <w:rsid w:val="009E7C90"/>
    <w:rsid w:val="009F00CE"/>
    <w:rsid w:val="009F018A"/>
    <w:rsid w:val="009F0713"/>
    <w:rsid w:val="009F1398"/>
    <w:rsid w:val="009F1481"/>
    <w:rsid w:val="009F1B19"/>
    <w:rsid w:val="009F2299"/>
    <w:rsid w:val="009F2338"/>
    <w:rsid w:val="009F25D4"/>
    <w:rsid w:val="009F3887"/>
    <w:rsid w:val="009F435D"/>
    <w:rsid w:val="009F53AE"/>
    <w:rsid w:val="009F6397"/>
    <w:rsid w:val="009F775D"/>
    <w:rsid w:val="009F7B44"/>
    <w:rsid w:val="00A0037F"/>
    <w:rsid w:val="00A01D2B"/>
    <w:rsid w:val="00A01E96"/>
    <w:rsid w:val="00A01E9C"/>
    <w:rsid w:val="00A02D34"/>
    <w:rsid w:val="00A031EA"/>
    <w:rsid w:val="00A0521C"/>
    <w:rsid w:val="00A05B97"/>
    <w:rsid w:val="00A06F4F"/>
    <w:rsid w:val="00A0754F"/>
    <w:rsid w:val="00A07882"/>
    <w:rsid w:val="00A10B2B"/>
    <w:rsid w:val="00A11882"/>
    <w:rsid w:val="00A11E91"/>
    <w:rsid w:val="00A12190"/>
    <w:rsid w:val="00A12903"/>
    <w:rsid w:val="00A1304A"/>
    <w:rsid w:val="00A13E67"/>
    <w:rsid w:val="00A14301"/>
    <w:rsid w:val="00A1449B"/>
    <w:rsid w:val="00A1462B"/>
    <w:rsid w:val="00A14F2E"/>
    <w:rsid w:val="00A15342"/>
    <w:rsid w:val="00A16CC5"/>
    <w:rsid w:val="00A1763A"/>
    <w:rsid w:val="00A20945"/>
    <w:rsid w:val="00A20CAE"/>
    <w:rsid w:val="00A21644"/>
    <w:rsid w:val="00A22480"/>
    <w:rsid w:val="00A226DA"/>
    <w:rsid w:val="00A22832"/>
    <w:rsid w:val="00A22E5C"/>
    <w:rsid w:val="00A22F35"/>
    <w:rsid w:val="00A23126"/>
    <w:rsid w:val="00A24051"/>
    <w:rsid w:val="00A24149"/>
    <w:rsid w:val="00A24340"/>
    <w:rsid w:val="00A24416"/>
    <w:rsid w:val="00A245F9"/>
    <w:rsid w:val="00A24DB0"/>
    <w:rsid w:val="00A258E0"/>
    <w:rsid w:val="00A25AFD"/>
    <w:rsid w:val="00A25B88"/>
    <w:rsid w:val="00A25C30"/>
    <w:rsid w:val="00A2616B"/>
    <w:rsid w:val="00A26A70"/>
    <w:rsid w:val="00A27A8D"/>
    <w:rsid w:val="00A3073B"/>
    <w:rsid w:val="00A30A71"/>
    <w:rsid w:val="00A3129C"/>
    <w:rsid w:val="00A313B5"/>
    <w:rsid w:val="00A3153D"/>
    <w:rsid w:val="00A321B8"/>
    <w:rsid w:val="00A32AF4"/>
    <w:rsid w:val="00A33232"/>
    <w:rsid w:val="00A34FB9"/>
    <w:rsid w:val="00A35015"/>
    <w:rsid w:val="00A3525C"/>
    <w:rsid w:val="00A35BB5"/>
    <w:rsid w:val="00A35D26"/>
    <w:rsid w:val="00A36037"/>
    <w:rsid w:val="00A36E00"/>
    <w:rsid w:val="00A36E7B"/>
    <w:rsid w:val="00A37179"/>
    <w:rsid w:val="00A378F5"/>
    <w:rsid w:val="00A37960"/>
    <w:rsid w:val="00A37E9F"/>
    <w:rsid w:val="00A40006"/>
    <w:rsid w:val="00A4010F"/>
    <w:rsid w:val="00A40508"/>
    <w:rsid w:val="00A407F7"/>
    <w:rsid w:val="00A40C20"/>
    <w:rsid w:val="00A40D7E"/>
    <w:rsid w:val="00A41C16"/>
    <w:rsid w:val="00A420C6"/>
    <w:rsid w:val="00A42B9C"/>
    <w:rsid w:val="00A43222"/>
    <w:rsid w:val="00A432CD"/>
    <w:rsid w:val="00A435F1"/>
    <w:rsid w:val="00A436A9"/>
    <w:rsid w:val="00A4382E"/>
    <w:rsid w:val="00A44347"/>
    <w:rsid w:val="00A44C07"/>
    <w:rsid w:val="00A44C6A"/>
    <w:rsid w:val="00A44E75"/>
    <w:rsid w:val="00A44F6B"/>
    <w:rsid w:val="00A451F3"/>
    <w:rsid w:val="00A46117"/>
    <w:rsid w:val="00A461C0"/>
    <w:rsid w:val="00A47083"/>
    <w:rsid w:val="00A47BAB"/>
    <w:rsid w:val="00A47DF1"/>
    <w:rsid w:val="00A47FAE"/>
    <w:rsid w:val="00A50401"/>
    <w:rsid w:val="00A5100B"/>
    <w:rsid w:val="00A51DEE"/>
    <w:rsid w:val="00A51F7C"/>
    <w:rsid w:val="00A520C8"/>
    <w:rsid w:val="00A52999"/>
    <w:rsid w:val="00A52B87"/>
    <w:rsid w:val="00A532A0"/>
    <w:rsid w:val="00A5382B"/>
    <w:rsid w:val="00A538B7"/>
    <w:rsid w:val="00A53C81"/>
    <w:rsid w:val="00A54B3D"/>
    <w:rsid w:val="00A5522B"/>
    <w:rsid w:val="00A55F98"/>
    <w:rsid w:val="00A570CE"/>
    <w:rsid w:val="00A57FB1"/>
    <w:rsid w:val="00A60187"/>
    <w:rsid w:val="00A60388"/>
    <w:rsid w:val="00A60837"/>
    <w:rsid w:val="00A61108"/>
    <w:rsid w:val="00A614E9"/>
    <w:rsid w:val="00A61AAB"/>
    <w:rsid w:val="00A61E55"/>
    <w:rsid w:val="00A62606"/>
    <w:rsid w:val="00A629F5"/>
    <w:rsid w:val="00A63037"/>
    <w:rsid w:val="00A634FD"/>
    <w:rsid w:val="00A64560"/>
    <w:rsid w:val="00A64791"/>
    <w:rsid w:val="00A649F8"/>
    <w:rsid w:val="00A64AC4"/>
    <w:rsid w:val="00A656AC"/>
    <w:rsid w:val="00A65BDF"/>
    <w:rsid w:val="00A66851"/>
    <w:rsid w:val="00A671AF"/>
    <w:rsid w:val="00A673B4"/>
    <w:rsid w:val="00A676CA"/>
    <w:rsid w:val="00A67E27"/>
    <w:rsid w:val="00A67EBD"/>
    <w:rsid w:val="00A70116"/>
    <w:rsid w:val="00A70744"/>
    <w:rsid w:val="00A715AA"/>
    <w:rsid w:val="00A71A8E"/>
    <w:rsid w:val="00A71B15"/>
    <w:rsid w:val="00A72DFE"/>
    <w:rsid w:val="00A73CE5"/>
    <w:rsid w:val="00A74511"/>
    <w:rsid w:val="00A75177"/>
    <w:rsid w:val="00A7653D"/>
    <w:rsid w:val="00A76E42"/>
    <w:rsid w:val="00A77ADF"/>
    <w:rsid w:val="00A77C65"/>
    <w:rsid w:val="00A81A0F"/>
    <w:rsid w:val="00A81EBC"/>
    <w:rsid w:val="00A823B1"/>
    <w:rsid w:val="00A82596"/>
    <w:rsid w:val="00A82B6C"/>
    <w:rsid w:val="00A849C7"/>
    <w:rsid w:val="00A84E23"/>
    <w:rsid w:val="00A84EC9"/>
    <w:rsid w:val="00A85469"/>
    <w:rsid w:val="00A85DAA"/>
    <w:rsid w:val="00A8689D"/>
    <w:rsid w:val="00A872AA"/>
    <w:rsid w:val="00A875AB"/>
    <w:rsid w:val="00A87A37"/>
    <w:rsid w:val="00A87CC9"/>
    <w:rsid w:val="00A87E29"/>
    <w:rsid w:val="00A90821"/>
    <w:rsid w:val="00A90BE5"/>
    <w:rsid w:val="00A90F57"/>
    <w:rsid w:val="00A920FE"/>
    <w:rsid w:val="00A92C4B"/>
    <w:rsid w:val="00A933A2"/>
    <w:rsid w:val="00A951E7"/>
    <w:rsid w:val="00A9634A"/>
    <w:rsid w:val="00A97193"/>
    <w:rsid w:val="00A97201"/>
    <w:rsid w:val="00A9774F"/>
    <w:rsid w:val="00A97CB7"/>
    <w:rsid w:val="00A97CD8"/>
    <w:rsid w:val="00A97F0E"/>
    <w:rsid w:val="00AA07C2"/>
    <w:rsid w:val="00AA09DA"/>
    <w:rsid w:val="00AA121E"/>
    <w:rsid w:val="00AA138C"/>
    <w:rsid w:val="00AA177A"/>
    <w:rsid w:val="00AA1B1C"/>
    <w:rsid w:val="00AA3108"/>
    <w:rsid w:val="00AA32B0"/>
    <w:rsid w:val="00AA35A7"/>
    <w:rsid w:val="00AA3608"/>
    <w:rsid w:val="00AA379C"/>
    <w:rsid w:val="00AA39B5"/>
    <w:rsid w:val="00AA3D03"/>
    <w:rsid w:val="00AA417A"/>
    <w:rsid w:val="00AA4BD1"/>
    <w:rsid w:val="00AA57E5"/>
    <w:rsid w:val="00AA58A1"/>
    <w:rsid w:val="00AA5B44"/>
    <w:rsid w:val="00AA6772"/>
    <w:rsid w:val="00AB0166"/>
    <w:rsid w:val="00AB02EC"/>
    <w:rsid w:val="00AB05A9"/>
    <w:rsid w:val="00AB0F72"/>
    <w:rsid w:val="00AB16AC"/>
    <w:rsid w:val="00AB1877"/>
    <w:rsid w:val="00AB19A2"/>
    <w:rsid w:val="00AB1CBA"/>
    <w:rsid w:val="00AB1D34"/>
    <w:rsid w:val="00AB1EDE"/>
    <w:rsid w:val="00AB2628"/>
    <w:rsid w:val="00AB2B74"/>
    <w:rsid w:val="00AB2CB6"/>
    <w:rsid w:val="00AB2D2D"/>
    <w:rsid w:val="00AB2F2D"/>
    <w:rsid w:val="00AB3910"/>
    <w:rsid w:val="00AB3B9C"/>
    <w:rsid w:val="00AB3EBD"/>
    <w:rsid w:val="00AB4AD1"/>
    <w:rsid w:val="00AB4C88"/>
    <w:rsid w:val="00AB55EF"/>
    <w:rsid w:val="00AB63B5"/>
    <w:rsid w:val="00AB672D"/>
    <w:rsid w:val="00AB6C6E"/>
    <w:rsid w:val="00AB6CCC"/>
    <w:rsid w:val="00AB7666"/>
    <w:rsid w:val="00AB771B"/>
    <w:rsid w:val="00AB7DB3"/>
    <w:rsid w:val="00AC0A9E"/>
    <w:rsid w:val="00AC12FE"/>
    <w:rsid w:val="00AC1330"/>
    <w:rsid w:val="00AC1F06"/>
    <w:rsid w:val="00AC1FE0"/>
    <w:rsid w:val="00AC2B65"/>
    <w:rsid w:val="00AC2BC2"/>
    <w:rsid w:val="00AC2BDF"/>
    <w:rsid w:val="00AC31C5"/>
    <w:rsid w:val="00AC3436"/>
    <w:rsid w:val="00AC38AF"/>
    <w:rsid w:val="00AC3E0C"/>
    <w:rsid w:val="00AC3FB9"/>
    <w:rsid w:val="00AC415E"/>
    <w:rsid w:val="00AC4239"/>
    <w:rsid w:val="00AC4264"/>
    <w:rsid w:val="00AC5132"/>
    <w:rsid w:val="00AC58E8"/>
    <w:rsid w:val="00AC646C"/>
    <w:rsid w:val="00AC69D0"/>
    <w:rsid w:val="00AC7595"/>
    <w:rsid w:val="00AC7A4E"/>
    <w:rsid w:val="00AC7D42"/>
    <w:rsid w:val="00AD0090"/>
    <w:rsid w:val="00AD075C"/>
    <w:rsid w:val="00AD0ED3"/>
    <w:rsid w:val="00AD10C0"/>
    <w:rsid w:val="00AD1384"/>
    <w:rsid w:val="00AD15DE"/>
    <w:rsid w:val="00AD1853"/>
    <w:rsid w:val="00AD291D"/>
    <w:rsid w:val="00AD2DC0"/>
    <w:rsid w:val="00AD2F53"/>
    <w:rsid w:val="00AD3930"/>
    <w:rsid w:val="00AD3C81"/>
    <w:rsid w:val="00AD4AA6"/>
    <w:rsid w:val="00AD5D5A"/>
    <w:rsid w:val="00AD63BF"/>
    <w:rsid w:val="00AD6761"/>
    <w:rsid w:val="00AD67AD"/>
    <w:rsid w:val="00AD72B5"/>
    <w:rsid w:val="00AE0027"/>
    <w:rsid w:val="00AE0F77"/>
    <w:rsid w:val="00AE1052"/>
    <w:rsid w:val="00AE1091"/>
    <w:rsid w:val="00AE12EE"/>
    <w:rsid w:val="00AE272D"/>
    <w:rsid w:val="00AE3158"/>
    <w:rsid w:val="00AE3187"/>
    <w:rsid w:val="00AE3AB8"/>
    <w:rsid w:val="00AE405E"/>
    <w:rsid w:val="00AE4514"/>
    <w:rsid w:val="00AE4575"/>
    <w:rsid w:val="00AE4906"/>
    <w:rsid w:val="00AE522E"/>
    <w:rsid w:val="00AE541D"/>
    <w:rsid w:val="00AE5F56"/>
    <w:rsid w:val="00AE6A7D"/>
    <w:rsid w:val="00AE6FF4"/>
    <w:rsid w:val="00AE7B5A"/>
    <w:rsid w:val="00AF0206"/>
    <w:rsid w:val="00AF046B"/>
    <w:rsid w:val="00AF0D74"/>
    <w:rsid w:val="00AF11F3"/>
    <w:rsid w:val="00AF17F0"/>
    <w:rsid w:val="00AF19B5"/>
    <w:rsid w:val="00AF1ECC"/>
    <w:rsid w:val="00AF228E"/>
    <w:rsid w:val="00AF2488"/>
    <w:rsid w:val="00AF287B"/>
    <w:rsid w:val="00AF2FFF"/>
    <w:rsid w:val="00AF3012"/>
    <w:rsid w:val="00AF423D"/>
    <w:rsid w:val="00AF449E"/>
    <w:rsid w:val="00AF4549"/>
    <w:rsid w:val="00AF46D4"/>
    <w:rsid w:val="00AF4B32"/>
    <w:rsid w:val="00AF5CEC"/>
    <w:rsid w:val="00AF5D24"/>
    <w:rsid w:val="00AF5E1D"/>
    <w:rsid w:val="00AF5F51"/>
    <w:rsid w:val="00AF67C1"/>
    <w:rsid w:val="00AF6EAD"/>
    <w:rsid w:val="00AF793D"/>
    <w:rsid w:val="00AF7F9D"/>
    <w:rsid w:val="00B0017A"/>
    <w:rsid w:val="00B007B7"/>
    <w:rsid w:val="00B008BF"/>
    <w:rsid w:val="00B01A80"/>
    <w:rsid w:val="00B01B53"/>
    <w:rsid w:val="00B02256"/>
    <w:rsid w:val="00B024B6"/>
    <w:rsid w:val="00B041AD"/>
    <w:rsid w:val="00B10333"/>
    <w:rsid w:val="00B1054A"/>
    <w:rsid w:val="00B11365"/>
    <w:rsid w:val="00B11B07"/>
    <w:rsid w:val="00B11EAC"/>
    <w:rsid w:val="00B11F54"/>
    <w:rsid w:val="00B11FD5"/>
    <w:rsid w:val="00B1202F"/>
    <w:rsid w:val="00B12441"/>
    <w:rsid w:val="00B12699"/>
    <w:rsid w:val="00B12CA1"/>
    <w:rsid w:val="00B13234"/>
    <w:rsid w:val="00B1482C"/>
    <w:rsid w:val="00B14E19"/>
    <w:rsid w:val="00B15802"/>
    <w:rsid w:val="00B1593B"/>
    <w:rsid w:val="00B16D8E"/>
    <w:rsid w:val="00B173F6"/>
    <w:rsid w:val="00B179EC"/>
    <w:rsid w:val="00B20B7B"/>
    <w:rsid w:val="00B212FF"/>
    <w:rsid w:val="00B21CF9"/>
    <w:rsid w:val="00B21EDC"/>
    <w:rsid w:val="00B221A3"/>
    <w:rsid w:val="00B229C9"/>
    <w:rsid w:val="00B22F83"/>
    <w:rsid w:val="00B235B9"/>
    <w:rsid w:val="00B23751"/>
    <w:rsid w:val="00B238C6"/>
    <w:rsid w:val="00B24562"/>
    <w:rsid w:val="00B25216"/>
    <w:rsid w:val="00B25461"/>
    <w:rsid w:val="00B25569"/>
    <w:rsid w:val="00B262E9"/>
    <w:rsid w:val="00B26904"/>
    <w:rsid w:val="00B26C48"/>
    <w:rsid w:val="00B27781"/>
    <w:rsid w:val="00B2794E"/>
    <w:rsid w:val="00B279FF"/>
    <w:rsid w:val="00B30810"/>
    <w:rsid w:val="00B312CC"/>
    <w:rsid w:val="00B31617"/>
    <w:rsid w:val="00B31ABB"/>
    <w:rsid w:val="00B33734"/>
    <w:rsid w:val="00B33F60"/>
    <w:rsid w:val="00B344F2"/>
    <w:rsid w:val="00B346A0"/>
    <w:rsid w:val="00B348A0"/>
    <w:rsid w:val="00B34965"/>
    <w:rsid w:val="00B35AD9"/>
    <w:rsid w:val="00B37A3F"/>
    <w:rsid w:val="00B37E39"/>
    <w:rsid w:val="00B37E3C"/>
    <w:rsid w:val="00B37E42"/>
    <w:rsid w:val="00B408A0"/>
    <w:rsid w:val="00B413E6"/>
    <w:rsid w:val="00B41454"/>
    <w:rsid w:val="00B4167E"/>
    <w:rsid w:val="00B41D8F"/>
    <w:rsid w:val="00B42173"/>
    <w:rsid w:val="00B42339"/>
    <w:rsid w:val="00B423D5"/>
    <w:rsid w:val="00B426FC"/>
    <w:rsid w:val="00B42834"/>
    <w:rsid w:val="00B42F6F"/>
    <w:rsid w:val="00B43468"/>
    <w:rsid w:val="00B44043"/>
    <w:rsid w:val="00B44195"/>
    <w:rsid w:val="00B444F6"/>
    <w:rsid w:val="00B44972"/>
    <w:rsid w:val="00B44B84"/>
    <w:rsid w:val="00B44B9A"/>
    <w:rsid w:val="00B452EB"/>
    <w:rsid w:val="00B459BF"/>
    <w:rsid w:val="00B46B2D"/>
    <w:rsid w:val="00B474D4"/>
    <w:rsid w:val="00B475AB"/>
    <w:rsid w:val="00B47A95"/>
    <w:rsid w:val="00B50084"/>
    <w:rsid w:val="00B50EC1"/>
    <w:rsid w:val="00B50EE0"/>
    <w:rsid w:val="00B516CE"/>
    <w:rsid w:val="00B52F25"/>
    <w:rsid w:val="00B53953"/>
    <w:rsid w:val="00B53A6E"/>
    <w:rsid w:val="00B53EFC"/>
    <w:rsid w:val="00B5438D"/>
    <w:rsid w:val="00B545B5"/>
    <w:rsid w:val="00B54F10"/>
    <w:rsid w:val="00B55D41"/>
    <w:rsid w:val="00B55E7B"/>
    <w:rsid w:val="00B5633D"/>
    <w:rsid w:val="00B564D5"/>
    <w:rsid w:val="00B5674B"/>
    <w:rsid w:val="00B56ECA"/>
    <w:rsid w:val="00B60592"/>
    <w:rsid w:val="00B6059D"/>
    <w:rsid w:val="00B60632"/>
    <w:rsid w:val="00B60F07"/>
    <w:rsid w:val="00B610CE"/>
    <w:rsid w:val="00B63C09"/>
    <w:rsid w:val="00B63E12"/>
    <w:rsid w:val="00B641BA"/>
    <w:rsid w:val="00B64963"/>
    <w:rsid w:val="00B649DC"/>
    <w:rsid w:val="00B64B3E"/>
    <w:rsid w:val="00B6573C"/>
    <w:rsid w:val="00B65A01"/>
    <w:rsid w:val="00B66576"/>
    <w:rsid w:val="00B666DB"/>
    <w:rsid w:val="00B66A0E"/>
    <w:rsid w:val="00B67267"/>
    <w:rsid w:val="00B676BC"/>
    <w:rsid w:val="00B70482"/>
    <w:rsid w:val="00B70E25"/>
    <w:rsid w:val="00B715C6"/>
    <w:rsid w:val="00B716F5"/>
    <w:rsid w:val="00B71E53"/>
    <w:rsid w:val="00B738BC"/>
    <w:rsid w:val="00B748E7"/>
    <w:rsid w:val="00B75D87"/>
    <w:rsid w:val="00B7609E"/>
    <w:rsid w:val="00B761D4"/>
    <w:rsid w:val="00B7648E"/>
    <w:rsid w:val="00B76AAC"/>
    <w:rsid w:val="00B76BD6"/>
    <w:rsid w:val="00B76DA8"/>
    <w:rsid w:val="00B76E62"/>
    <w:rsid w:val="00B77029"/>
    <w:rsid w:val="00B80022"/>
    <w:rsid w:val="00B8162A"/>
    <w:rsid w:val="00B81960"/>
    <w:rsid w:val="00B81CDC"/>
    <w:rsid w:val="00B825C3"/>
    <w:rsid w:val="00B84AF4"/>
    <w:rsid w:val="00B8533C"/>
    <w:rsid w:val="00B85414"/>
    <w:rsid w:val="00B85644"/>
    <w:rsid w:val="00B87016"/>
    <w:rsid w:val="00B870CC"/>
    <w:rsid w:val="00B87904"/>
    <w:rsid w:val="00B87DD8"/>
    <w:rsid w:val="00B907EE"/>
    <w:rsid w:val="00B90D14"/>
    <w:rsid w:val="00B91AAD"/>
    <w:rsid w:val="00B9225A"/>
    <w:rsid w:val="00B92628"/>
    <w:rsid w:val="00B92984"/>
    <w:rsid w:val="00B93078"/>
    <w:rsid w:val="00B93216"/>
    <w:rsid w:val="00B944C6"/>
    <w:rsid w:val="00B94618"/>
    <w:rsid w:val="00B94D68"/>
    <w:rsid w:val="00B9595B"/>
    <w:rsid w:val="00B965D2"/>
    <w:rsid w:val="00B96B40"/>
    <w:rsid w:val="00B96B43"/>
    <w:rsid w:val="00B96EF6"/>
    <w:rsid w:val="00B977F2"/>
    <w:rsid w:val="00B97931"/>
    <w:rsid w:val="00B97A20"/>
    <w:rsid w:val="00B97BDE"/>
    <w:rsid w:val="00B97FF9"/>
    <w:rsid w:val="00BA00EB"/>
    <w:rsid w:val="00BA1017"/>
    <w:rsid w:val="00BA11D9"/>
    <w:rsid w:val="00BA13FA"/>
    <w:rsid w:val="00BA189D"/>
    <w:rsid w:val="00BA1F3D"/>
    <w:rsid w:val="00BA2D87"/>
    <w:rsid w:val="00BA2E82"/>
    <w:rsid w:val="00BA317C"/>
    <w:rsid w:val="00BA3322"/>
    <w:rsid w:val="00BA3A07"/>
    <w:rsid w:val="00BA3FC6"/>
    <w:rsid w:val="00BA4D84"/>
    <w:rsid w:val="00BA5FBC"/>
    <w:rsid w:val="00BA6D31"/>
    <w:rsid w:val="00BB02EE"/>
    <w:rsid w:val="00BB101E"/>
    <w:rsid w:val="00BB1A34"/>
    <w:rsid w:val="00BB1C3B"/>
    <w:rsid w:val="00BB269D"/>
    <w:rsid w:val="00BB457D"/>
    <w:rsid w:val="00BB5B61"/>
    <w:rsid w:val="00BB5D2C"/>
    <w:rsid w:val="00BB682F"/>
    <w:rsid w:val="00BB70CA"/>
    <w:rsid w:val="00BB75B9"/>
    <w:rsid w:val="00BB76CA"/>
    <w:rsid w:val="00BB789F"/>
    <w:rsid w:val="00BB7D31"/>
    <w:rsid w:val="00BC0F43"/>
    <w:rsid w:val="00BC1640"/>
    <w:rsid w:val="00BC1B52"/>
    <w:rsid w:val="00BC295F"/>
    <w:rsid w:val="00BC3336"/>
    <w:rsid w:val="00BC5E94"/>
    <w:rsid w:val="00BC6C4E"/>
    <w:rsid w:val="00BC7179"/>
    <w:rsid w:val="00BC76F2"/>
    <w:rsid w:val="00BC7C9D"/>
    <w:rsid w:val="00BC7C9E"/>
    <w:rsid w:val="00BD010B"/>
    <w:rsid w:val="00BD0126"/>
    <w:rsid w:val="00BD075D"/>
    <w:rsid w:val="00BD09C9"/>
    <w:rsid w:val="00BD1251"/>
    <w:rsid w:val="00BD157A"/>
    <w:rsid w:val="00BD1E5E"/>
    <w:rsid w:val="00BD226D"/>
    <w:rsid w:val="00BD2772"/>
    <w:rsid w:val="00BD2EF4"/>
    <w:rsid w:val="00BD356E"/>
    <w:rsid w:val="00BD3651"/>
    <w:rsid w:val="00BD4A3F"/>
    <w:rsid w:val="00BD4A66"/>
    <w:rsid w:val="00BD560F"/>
    <w:rsid w:val="00BD575A"/>
    <w:rsid w:val="00BD5834"/>
    <w:rsid w:val="00BD599F"/>
    <w:rsid w:val="00BD616E"/>
    <w:rsid w:val="00BD7914"/>
    <w:rsid w:val="00BE0123"/>
    <w:rsid w:val="00BE0359"/>
    <w:rsid w:val="00BE0C80"/>
    <w:rsid w:val="00BE0F0F"/>
    <w:rsid w:val="00BE1620"/>
    <w:rsid w:val="00BE2739"/>
    <w:rsid w:val="00BE4B7E"/>
    <w:rsid w:val="00BE5648"/>
    <w:rsid w:val="00BE58FB"/>
    <w:rsid w:val="00BE648C"/>
    <w:rsid w:val="00BE69E8"/>
    <w:rsid w:val="00BE6AB3"/>
    <w:rsid w:val="00BE7386"/>
    <w:rsid w:val="00BF0AAD"/>
    <w:rsid w:val="00BF0CE3"/>
    <w:rsid w:val="00BF1469"/>
    <w:rsid w:val="00BF1803"/>
    <w:rsid w:val="00BF18EE"/>
    <w:rsid w:val="00BF1D9E"/>
    <w:rsid w:val="00BF1E22"/>
    <w:rsid w:val="00BF2256"/>
    <w:rsid w:val="00BF264D"/>
    <w:rsid w:val="00BF288B"/>
    <w:rsid w:val="00BF28B4"/>
    <w:rsid w:val="00BF304B"/>
    <w:rsid w:val="00BF31CA"/>
    <w:rsid w:val="00BF45BB"/>
    <w:rsid w:val="00BF5234"/>
    <w:rsid w:val="00BF52CB"/>
    <w:rsid w:val="00BF5570"/>
    <w:rsid w:val="00BF63A0"/>
    <w:rsid w:val="00BF68A7"/>
    <w:rsid w:val="00BF6B8D"/>
    <w:rsid w:val="00BF6EE4"/>
    <w:rsid w:val="00BF763B"/>
    <w:rsid w:val="00BF7853"/>
    <w:rsid w:val="00C00234"/>
    <w:rsid w:val="00C006DD"/>
    <w:rsid w:val="00C015A7"/>
    <w:rsid w:val="00C016A2"/>
    <w:rsid w:val="00C020C3"/>
    <w:rsid w:val="00C02A61"/>
    <w:rsid w:val="00C02BF8"/>
    <w:rsid w:val="00C032B0"/>
    <w:rsid w:val="00C03E8F"/>
    <w:rsid w:val="00C049DB"/>
    <w:rsid w:val="00C04B61"/>
    <w:rsid w:val="00C04B9D"/>
    <w:rsid w:val="00C054E0"/>
    <w:rsid w:val="00C05FA2"/>
    <w:rsid w:val="00C066C9"/>
    <w:rsid w:val="00C07622"/>
    <w:rsid w:val="00C0762A"/>
    <w:rsid w:val="00C10D34"/>
    <w:rsid w:val="00C116A6"/>
    <w:rsid w:val="00C1189B"/>
    <w:rsid w:val="00C12161"/>
    <w:rsid w:val="00C12572"/>
    <w:rsid w:val="00C12668"/>
    <w:rsid w:val="00C12824"/>
    <w:rsid w:val="00C12981"/>
    <w:rsid w:val="00C12A8F"/>
    <w:rsid w:val="00C131D4"/>
    <w:rsid w:val="00C13294"/>
    <w:rsid w:val="00C138A2"/>
    <w:rsid w:val="00C13F65"/>
    <w:rsid w:val="00C14B3C"/>
    <w:rsid w:val="00C153B7"/>
    <w:rsid w:val="00C15871"/>
    <w:rsid w:val="00C1612B"/>
    <w:rsid w:val="00C16135"/>
    <w:rsid w:val="00C16B70"/>
    <w:rsid w:val="00C17C4C"/>
    <w:rsid w:val="00C17D0D"/>
    <w:rsid w:val="00C202D9"/>
    <w:rsid w:val="00C203F5"/>
    <w:rsid w:val="00C20A5B"/>
    <w:rsid w:val="00C2100D"/>
    <w:rsid w:val="00C21AD2"/>
    <w:rsid w:val="00C23008"/>
    <w:rsid w:val="00C230A8"/>
    <w:rsid w:val="00C23123"/>
    <w:rsid w:val="00C23DD2"/>
    <w:rsid w:val="00C24282"/>
    <w:rsid w:val="00C2460C"/>
    <w:rsid w:val="00C254F4"/>
    <w:rsid w:val="00C26573"/>
    <w:rsid w:val="00C26C32"/>
    <w:rsid w:val="00C27025"/>
    <w:rsid w:val="00C2771D"/>
    <w:rsid w:val="00C27862"/>
    <w:rsid w:val="00C27962"/>
    <w:rsid w:val="00C27B12"/>
    <w:rsid w:val="00C27E7D"/>
    <w:rsid w:val="00C27FD5"/>
    <w:rsid w:val="00C310FD"/>
    <w:rsid w:val="00C3118B"/>
    <w:rsid w:val="00C31249"/>
    <w:rsid w:val="00C3175D"/>
    <w:rsid w:val="00C31831"/>
    <w:rsid w:val="00C32513"/>
    <w:rsid w:val="00C32906"/>
    <w:rsid w:val="00C3416D"/>
    <w:rsid w:val="00C35210"/>
    <w:rsid w:val="00C358FC"/>
    <w:rsid w:val="00C36E4F"/>
    <w:rsid w:val="00C37F4E"/>
    <w:rsid w:val="00C402B6"/>
    <w:rsid w:val="00C41E6B"/>
    <w:rsid w:val="00C42473"/>
    <w:rsid w:val="00C42AA9"/>
    <w:rsid w:val="00C42EF3"/>
    <w:rsid w:val="00C43E9F"/>
    <w:rsid w:val="00C44759"/>
    <w:rsid w:val="00C452B8"/>
    <w:rsid w:val="00C45406"/>
    <w:rsid w:val="00C466BC"/>
    <w:rsid w:val="00C466C6"/>
    <w:rsid w:val="00C50DEA"/>
    <w:rsid w:val="00C50EBE"/>
    <w:rsid w:val="00C53A76"/>
    <w:rsid w:val="00C5411A"/>
    <w:rsid w:val="00C54661"/>
    <w:rsid w:val="00C54A3B"/>
    <w:rsid w:val="00C54EAC"/>
    <w:rsid w:val="00C5565F"/>
    <w:rsid w:val="00C5641A"/>
    <w:rsid w:val="00C56606"/>
    <w:rsid w:val="00C56B76"/>
    <w:rsid w:val="00C575E2"/>
    <w:rsid w:val="00C5781C"/>
    <w:rsid w:val="00C57A62"/>
    <w:rsid w:val="00C600EA"/>
    <w:rsid w:val="00C60B47"/>
    <w:rsid w:val="00C61597"/>
    <w:rsid w:val="00C61DEA"/>
    <w:rsid w:val="00C62755"/>
    <w:rsid w:val="00C62973"/>
    <w:rsid w:val="00C62CC2"/>
    <w:rsid w:val="00C62D83"/>
    <w:rsid w:val="00C62E0D"/>
    <w:rsid w:val="00C63211"/>
    <w:rsid w:val="00C633C2"/>
    <w:rsid w:val="00C6363B"/>
    <w:rsid w:val="00C64C51"/>
    <w:rsid w:val="00C65012"/>
    <w:rsid w:val="00C66546"/>
    <w:rsid w:val="00C66994"/>
    <w:rsid w:val="00C706E7"/>
    <w:rsid w:val="00C7102B"/>
    <w:rsid w:val="00C7126A"/>
    <w:rsid w:val="00C7225C"/>
    <w:rsid w:val="00C72927"/>
    <w:rsid w:val="00C72E0B"/>
    <w:rsid w:val="00C734EC"/>
    <w:rsid w:val="00C74891"/>
    <w:rsid w:val="00C74B87"/>
    <w:rsid w:val="00C75F54"/>
    <w:rsid w:val="00C766F8"/>
    <w:rsid w:val="00C768F1"/>
    <w:rsid w:val="00C7702B"/>
    <w:rsid w:val="00C777AA"/>
    <w:rsid w:val="00C8082B"/>
    <w:rsid w:val="00C80D13"/>
    <w:rsid w:val="00C80EAD"/>
    <w:rsid w:val="00C813D5"/>
    <w:rsid w:val="00C82B41"/>
    <w:rsid w:val="00C83DD4"/>
    <w:rsid w:val="00C84239"/>
    <w:rsid w:val="00C844A6"/>
    <w:rsid w:val="00C8486A"/>
    <w:rsid w:val="00C84B51"/>
    <w:rsid w:val="00C84D0C"/>
    <w:rsid w:val="00C84E47"/>
    <w:rsid w:val="00C85339"/>
    <w:rsid w:val="00C8548D"/>
    <w:rsid w:val="00C85B9E"/>
    <w:rsid w:val="00C85ED1"/>
    <w:rsid w:val="00C8632C"/>
    <w:rsid w:val="00C86798"/>
    <w:rsid w:val="00C86EB1"/>
    <w:rsid w:val="00C87034"/>
    <w:rsid w:val="00C870A2"/>
    <w:rsid w:val="00C90C6D"/>
    <w:rsid w:val="00C91252"/>
    <w:rsid w:val="00C916AB"/>
    <w:rsid w:val="00C91DD1"/>
    <w:rsid w:val="00C9235F"/>
    <w:rsid w:val="00C92563"/>
    <w:rsid w:val="00C9272D"/>
    <w:rsid w:val="00C92E01"/>
    <w:rsid w:val="00C931F3"/>
    <w:rsid w:val="00C93523"/>
    <w:rsid w:val="00C93597"/>
    <w:rsid w:val="00C93C9A"/>
    <w:rsid w:val="00C93F33"/>
    <w:rsid w:val="00C953C3"/>
    <w:rsid w:val="00C95517"/>
    <w:rsid w:val="00C95DCF"/>
    <w:rsid w:val="00C969F4"/>
    <w:rsid w:val="00C96F2C"/>
    <w:rsid w:val="00C97FAC"/>
    <w:rsid w:val="00CA1B88"/>
    <w:rsid w:val="00CA1E90"/>
    <w:rsid w:val="00CA338A"/>
    <w:rsid w:val="00CA3B6A"/>
    <w:rsid w:val="00CA3B93"/>
    <w:rsid w:val="00CA4484"/>
    <w:rsid w:val="00CA47B7"/>
    <w:rsid w:val="00CA4A35"/>
    <w:rsid w:val="00CA4F07"/>
    <w:rsid w:val="00CA5836"/>
    <w:rsid w:val="00CA6231"/>
    <w:rsid w:val="00CA62A8"/>
    <w:rsid w:val="00CA6AE1"/>
    <w:rsid w:val="00CA6C37"/>
    <w:rsid w:val="00CA7AD6"/>
    <w:rsid w:val="00CA7DC9"/>
    <w:rsid w:val="00CB0562"/>
    <w:rsid w:val="00CB13D9"/>
    <w:rsid w:val="00CB13F9"/>
    <w:rsid w:val="00CB16B5"/>
    <w:rsid w:val="00CB1A5C"/>
    <w:rsid w:val="00CB2025"/>
    <w:rsid w:val="00CB2D04"/>
    <w:rsid w:val="00CB2EEE"/>
    <w:rsid w:val="00CB30EA"/>
    <w:rsid w:val="00CB3310"/>
    <w:rsid w:val="00CB4665"/>
    <w:rsid w:val="00CB477B"/>
    <w:rsid w:val="00CB48BA"/>
    <w:rsid w:val="00CB4AD6"/>
    <w:rsid w:val="00CB4C01"/>
    <w:rsid w:val="00CB4F3C"/>
    <w:rsid w:val="00CB5045"/>
    <w:rsid w:val="00CB5929"/>
    <w:rsid w:val="00CB73E0"/>
    <w:rsid w:val="00CB79FB"/>
    <w:rsid w:val="00CC0E7F"/>
    <w:rsid w:val="00CC15F9"/>
    <w:rsid w:val="00CC1C7D"/>
    <w:rsid w:val="00CC1D18"/>
    <w:rsid w:val="00CC204F"/>
    <w:rsid w:val="00CC2344"/>
    <w:rsid w:val="00CC3076"/>
    <w:rsid w:val="00CC3C08"/>
    <w:rsid w:val="00CC3EA2"/>
    <w:rsid w:val="00CC3F28"/>
    <w:rsid w:val="00CC42B5"/>
    <w:rsid w:val="00CC4748"/>
    <w:rsid w:val="00CC4D2A"/>
    <w:rsid w:val="00CC5A18"/>
    <w:rsid w:val="00CC5BFB"/>
    <w:rsid w:val="00CC5E05"/>
    <w:rsid w:val="00CC6C71"/>
    <w:rsid w:val="00CC6FA2"/>
    <w:rsid w:val="00CC7D35"/>
    <w:rsid w:val="00CD02B7"/>
    <w:rsid w:val="00CD051C"/>
    <w:rsid w:val="00CD059A"/>
    <w:rsid w:val="00CD0C72"/>
    <w:rsid w:val="00CD1A34"/>
    <w:rsid w:val="00CD1BD1"/>
    <w:rsid w:val="00CD1D26"/>
    <w:rsid w:val="00CD2A66"/>
    <w:rsid w:val="00CD3F96"/>
    <w:rsid w:val="00CD4282"/>
    <w:rsid w:val="00CD4406"/>
    <w:rsid w:val="00CD4F6B"/>
    <w:rsid w:val="00CD5823"/>
    <w:rsid w:val="00CD6092"/>
    <w:rsid w:val="00CD653F"/>
    <w:rsid w:val="00CD69D7"/>
    <w:rsid w:val="00CD6B74"/>
    <w:rsid w:val="00CD7408"/>
    <w:rsid w:val="00CD79A4"/>
    <w:rsid w:val="00CE0890"/>
    <w:rsid w:val="00CE0E7A"/>
    <w:rsid w:val="00CE146F"/>
    <w:rsid w:val="00CE1A69"/>
    <w:rsid w:val="00CE23CF"/>
    <w:rsid w:val="00CE2487"/>
    <w:rsid w:val="00CE29EB"/>
    <w:rsid w:val="00CE3701"/>
    <w:rsid w:val="00CE38B2"/>
    <w:rsid w:val="00CE3965"/>
    <w:rsid w:val="00CE4791"/>
    <w:rsid w:val="00CE54ED"/>
    <w:rsid w:val="00CE6A19"/>
    <w:rsid w:val="00CE6F79"/>
    <w:rsid w:val="00CE724C"/>
    <w:rsid w:val="00CE7459"/>
    <w:rsid w:val="00CE7481"/>
    <w:rsid w:val="00CE7AB7"/>
    <w:rsid w:val="00CF07E8"/>
    <w:rsid w:val="00CF139F"/>
    <w:rsid w:val="00CF175E"/>
    <w:rsid w:val="00CF18D7"/>
    <w:rsid w:val="00CF2351"/>
    <w:rsid w:val="00CF249E"/>
    <w:rsid w:val="00CF2A00"/>
    <w:rsid w:val="00CF2E00"/>
    <w:rsid w:val="00CF2F52"/>
    <w:rsid w:val="00CF3061"/>
    <w:rsid w:val="00CF3304"/>
    <w:rsid w:val="00CF3E9A"/>
    <w:rsid w:val="00CF4029"/>
    <w:rsid w:val="00CF4186"/>
    <w:rsid w:val="00CF4666"/>
    <w:rsid w:val="00CF4BB8"/>
    <w:rsid w:val="00CF4FFA"/>
    <w:rsid w:val="00CF629A"/>
    <w:rsid w:val="00CF645F"/>
    <w:rsid w:val="00CF67A0"/>
    <w:rsid w:val="00CF6A3B"/>
    <w:rsid w:val="00CF71C5"/>
    <w:rsid w:val="00CF7799"/>
    <w:rsid w:val="00CF78B8"/>
    <w:rsid w:val="00CF7CE7"/>
    <w:rsid w:val="00D00408"/>
    <w:rsid w:val="00D00FF8"/>
    <w:rsid w:val="00D01292"/>
    <w:rsid w:val="00D02720"/>
    <w:rsid w:val="00D028B7"/>
    <w:rsid w:val="00D02994"/>
    <w:rsid w:val="00D02B70"/>
    <w:rsid w:val="00D02DC3"/>
    <w:rsid w:val="00D03D54"/>
    <w:rsid w:val="00D045F2"/>
    <w:rsid w:val="00D055D1"/>
    <w:rsid w:val="00D05681"/>
    <w:rsid w:val="00D05AD8"/>
    <w:rsid w:val="00D05B54"/>
    <w:rsid w:val="00D060B2"/>
    <w:rsid w:val="00D061F0"/>
    <w:rsid w:val="00D06274"/>
    <w:rsid w:val="00D067B8"/>
    <w:rsid w:val="00D0681B"/>
    <w:rsid w:val="00D07527"/>
    <w:rsid w:val="00D07AA9"/>
    <w:rsid w:val="00D10733"/>
    <w:rsid w:val="00D10E3B"/>
    <w:rsid w:val="00D117D3"/>
    <w:rsid w:val="00D1187A"/>
    <w:rsid w:val="00D11C17"/>
    <w:rsid w:val="00D11C8C"/>
    <w:rsid w:val="00D11CBA"/>
    <w:rsid w:val="00D1221C"/>
    <w:rsid w:val="00D12329"/>
    <w:rsid w:val="00D131F6"/>
    <w:rsid w:val="00D1382F"/>
    <w:rsid w:val="00D140B7"/>
    <w:rsid w:val="00D14B15"/>
    <w:rsid w:val="00D14BEB"/>
    <w:rsid w:val="00D15578"/>
    <w:rsid w:val="00D1574B"/>
    <w:rsid w:val="00D17043"/>
    <w:rsid w:val="00D1758D"/>
    <w:rsid w:val="00D175C4"/>
    <w:rsid w:val="00D1769E"/>
    <w:rsid w:val="00D2005A"/>
    <w:rsid w:val="00D201F3"/>
    <w:rsid w:val="00D20447"/>
    <w:rsid w:val="00D205E0"/>
    <w:rsid w:val="00D20658"/>
    <w:rsid w:val="00D20698"/>
    <w:rsid w:val="00D2084D"/>
    <w:rsid w:val="00D20D51"/>
    <w:rsid w:val="00D2150C"/>
    <w:rsid w:val="00D217F5"/>
    <w:rsid w:val="00D22218"/>
    <w:rsid w:val="00D22283"/>
    <w:rsid w:val="00D224D5"/>
    <w:rsid w:val="00D225B0"/>
    <w:rsid w:val="00D243FB"/>
    <w:rsid w:val="00D24662"/>
    <w:rsid w:val="00D25051"/>
    <w:rsid w:val="00D25938"/>
    <w:rsid w:val="00D25AE0"/>
    <w:rsid w:val="00D25D05"/>
    <w:rsid w:val="00D26092"/>
    <w:rsid w:val="00D300CE"/>
    <w:rsid w:val="00D308B7"/>
    <w:rsid w:val="00D30942"/>
    <w:rsid w:val="00D31827"/>
    <w:rsid w:val="00D31BDE"/>
    <w:rsid w:val="00D31DEB"/>
    <w:rsid w:val="00D325FE"/>
    <w:rsid w:val="00D327FA"/>
    <w:rsid w:val="00D32CC4"/>
    <w:rsid w:val="00D33029"/>
    <w:rsid w:val="00D33AE0"/>
    <w:rsid w:val="00D33BC5"/>
    <w:rsid w:val="00D344F1"/>
    <w:rsid w:val="00D3517F"/>
    <w:rsid w:val="00D355CE"/>
    <w:rsid w:val="00D357C5"/>
    <w:rsid w:val="00D35E5D"/>
    <w:rsid w:val="00D37F16"/>
    <w:rsid w:val="00D37FDC"/>
    <w:rsid w:val="00D40005"/>
    <w:rsid w:val="00D40779"/>
    <w:rsid w:val="00D40957"/>
    <w:rsid w:val="00D41136"/>
    <w:rsid w:val="00D416CE"/>
    <w:rsid w:val="00D424DC"/>
    <w:rsid w:val="00D42606"/>
    <w:rsid w:val="00D42794"/>
    <w:rsid w:val="00D427CE"/>
    <w:rsid w:val="00D433AF"/>
    <w:rsid w:val="00D434C5"/>
    <w:rsid w:val="00D43E0B"/>
    <w:rsid w:val="00D44249"/>
    <w:rsid w:val="00D4433E"/>
    <w:rsid w:val="00D44654"/>
    <w:rsid w:val="00D449AF"/>
    <w:rsid w:val="00D45609"/>
    <w:rsid w:val="00D46EA5"/>
    <w:rsid w:val="00D4771A"/>
    <w:rsid w:val="00D47CDB"/>
    <w:rsid w:val="00D504DB"/>
    <w:rsid w:val="00D5065D"/>
    <w:rsid w:val="00D513B4"/>
    <w:rsid w:val="00D51E64"/>
    <w:rsid w:val="00D52500"/>
    <w:rsid w:val="00D52DEA"/>
    <w:rsid w:val="00D540B2"/>
    <w:rsid w:val="00D54CFD"/>
    <w:rsid w:val="00D54E52"/>
    <w:rsid w:val="00D54EDC"/>
    <w:rsid w:val="00D554D2"/>
    <w:rsid w:val="00D555F1"/>
    <w:rsid w:val="00D55B20"/>
    <w:rsid w:val="00D571DE"/>
    <w:rsid w:val="00D571E0"/>
    <w:rsid w:val="00D57543"/>
    <w:rsid w:val="00D600F2"/>
    <w:rsid w:val="00D604CB"/>
    <w:rsid w:val="00D604F9"/>
    <w:rsid w:val="00D60773"/>
    <w:rsid w:val="00D60A96"/>
    <w:rsid w:val="00D61F87"/>
    <w:rsid w:val="00D629A8"/>
    <w:rsid w:val="00D63834"/>
    <w:rsid w:val="00D642D5"/>
    <w:rsid w:val="00D64991"/>
    <w:rsid w:val="00D64F9D"/>
    <w:rsid w:val="00D65695"/>
    <w:rsid w:val="00D66DF0"/>
    <w:rsid w:val="00D66E6A"/>
    <w:rsid w:val="00D67180"/>
    <w:rsid w:val="00D676D1"/>
    <w:rsid w:val="00D67BD5"/>
    <w:rsid w:val="00D67E0E"/>
    <w:rsid w:val="00D67EBE"/>
    <w:rsid w:val="00D70010"/>
    <w:rsid w:val="00D70420"/>
    <w:rsid w:val="00D7052B"/>
    <w:rsid w:val="00D7091B"/>
    <w:rsid w:val="00D70DC5"/>
    <w:rsid w:val="00D71010"/>
    <w:rsid w:val="00D712FC"/>
    <w:rsid w:val="00D71D19"/>
    <w:rsid w:val="00D72133"/>
    <w:rsid w:val="00D734C4"/>
    <w:rsid w:val="00D73E23"/>
    <w:rsid w:val="00D757A3"/>
    <w:rsid w:val="00D75E19"/>
    <w:rsid w:val="00D7653B"/>
    <w:rsid w:val="00D76A25"/>
    <w:rsid w:val="00D76FC7"/>
    <w:rsid w:val="00D77572"/>
    <w:rsid w:val="00D77A17"/>
    <w:rsid w:val="00D77DAD"/>
    <w:rsid w:val="00D8027C"/>
    <w:rsid w:val="00D806F1"/>
    <w:rsid w:val="00D809E6"/>
    <w:rsid w:val="00D8171A"/>
    <w:rsid w:val="00D8183F"/>
    <w:rsid w:val="00D81C8C"/>
    <w:rsid w:val="00D81FB5"/>
    <w:rsid w:val="00D8259F"/>
    <w:rsid w:val="00D82B8F"/>
    <w:rsid w:val="00D82C8F"/>
    <w:rsid w:val="00D82CDB"/>
    <w:rsid w:val="00D82FF0"/>
    <w:rsid w:val="00D834F4"/>
    <w:rsid w:val="00D83B5C"/>
    <w:rsid w:val="00D842ED"/>
    <w:rsid w:val="00D84957"/>
    <w:rsid w:val="00D84B62"/>
    <w:rsid w:val="00D8525A"/>
    <w:rsid w:val="00D856BC"/>
    <w:rsid w:val="00D85E75"/>
    <w:rsid w:val="00D86297"/>
    <w:rsid w:val="00D86748"/>
    <w:rsid w:val="00D870A3"/>
    <w:rsid w:val="00D87348"/>
    <w:rsid w:val="00D8752E"/>
    <w:rsid w:val="00D906CE"/>
    <w:rsid w:val="00D909DE"/>
    <w:rsid w:val="00D90AAE"/>
    <w:rsid w:val="00D91A26"/>
    <w:rsid w:val="00D923E0"/>
    <w:rsid w:val="00D9250F"/>
    <w:rsid w:val="00D927DA"/>
    <w:rsid w:val="00D92D56"/>
    <w:rsid w:val="00D930FC"/>
    <w:rsid w:val="00D942F0"/>
    <w:rsid w:val="00D944DF"/>
    <w:rsid w:val="00D95289"/>
    <w:rsid w:val="00D961D7"/>
    <w:rsid w:val="00D96D46"/>
    <w:rsid w:val="00D96EA7"/>
    <w:rsid w:val="00D96ED4"/>
    <w:rsid w:val="00D97040"/>
    <w:rsid w:val="00D972FF"/>
    <w:rsid w:val="00D974DA"/>
    <w:rsid w:val="00DA0249"/>
    <w:rsid w:val="00DA154B"/>
    <w:rsid w:val="00DA1609"/>
    <w:rsid w:val="00DA1A9A"/>
    <w:rsid w:val="00DA1D38"/>
    <w:rsid w:val="00DA1E81"/>
    <w:rsid w:val="00DA3072"/>
    <w:rsid w:val="00DA32A0"/>
    <w:rsid w:val="00DA343A"/>
    <w:rsid w:val="00DA3885"/>
    <w:rsid w:val="00DA407D"/>
    <w:rsid w:val="00DA4B4D"/>
    <w:rsid w:val="00DA5100"/>
    <w:rsid w:val="00DA51AB"/>
    <w:rsid w:val="00DA62D7"/>
    <w:rsid w:val="00DA66EB"/>
    <w:rsid w:val="00DA685C"/>
    <w:rsid w:val="00DA6F4A"/>
    <w:rsid w:val="00DA7661"/>
    <w:rsid w:val="00DA7AC7"/>
    <w:rsid w:val="00DA7EEA"/>
    <w:rsid w:val="00DB104C"/>
    <w:rsid w:val="00DB1CF0"/>
    <w:rsid w:val="00DB1D34"/>
    <w:rsid w:val="00DB1ECE"/>
    <w:rsid w:val="00DB213E"/>
    <w:rsid w:val="00DB2579"/>
    <w:rsid w:val="00DB3645"/>
    <w:rsid w:val="00DB3C36"/>
    <w:rsid w:val="00DB46F6"/>
    <w:rsid w:val="00DB59F2"/>
    <w:rsid w:val="00DB5A48"/>
    <w:rsid w:val="00DB5D0E"/>
    <w:rsid w:val="00DB621E"/>
    <w:rsid w:val="00DB64EB"/>
    <w:rsid w:val="00DB6AEF"/>
    <w:rsid w:val="00DB7DEC"/>
    <w:rsid w:val="00DB7F8A"/>
    <w:rsid w:val="00DC006C"/>
    <w:rsid w:val="00DC09C1"/>
    <w:rsid w:val="00DC0EF2"/>
    <w:rsid w:val="00DC14BC"/>
    <w:rsid w:val="00DC1AB2"/>
    <w:rsid w:val="00DC1BC6"/>
    <w:rsid w:val="00DC1FDF"/>
    <w:rsid w:val="00DC2761"/>
    <w:rsid w:val="00DC3867"/>
    <w:rsid w:val="00DC3996"/>
    <w:rsid w:val="00DC3A8D"/>
    <w:rsid w:val="00DC4853"/>
    <w:rsid w:val="00DC4AAD"/>
    <w:rsid w:val="00DC4FAC"/>
    <w:rsid w:val="00DC4FDB"/>
    <w:rsid w:val="00DC5ABE"/>
    <w:rsid w:val="00DC5D92"/>
    <w:rsid w:val="00DC62EF"/>
    <w:rsid w:val="00DC65D1"/>
    <w:rsid w:val="00DC69D9"/>
    <w:rsid w:val="00DD0668"/>
    <w:rsid w:val="00DD0932"/>
    <w:rsid w:val="00DD15A7"/>
    <w:rsid w:val="00DD166A"/>
    <w:rsid w:val="00DD207C"/>
    <w:rsid w:val="00DD2937"/>
    <w:rsid w:val="00DD2B9F"/>
    <w:rsid w:val="00DD3746"/>
    <w:rsid w:val="00DD3887"/>
    <w:rsid w:val="00DD48D9"/>
    <w:rsid w:val="00DD4944"/>
    <w:rsid w:val="00DD6688"/>
    <w:rsid w:val="00DD6B72"/>
    <w:rsid w:val="00DD6C06"/>
    <w:rsid w:val="00DD6F9E"/>
    <w:rsid w:val="00DE06B8"/>
    <w:rsid w:val="00DE082B"/>
    <w:rsid w:val="00DE0C1E"/>
    <w:rsid w:val="00DE12DE"/>
    <w:rsid w:val="00DE2189"/>
    <w:rsid w:val="00DE24EA"/>
    <w:rsid w:val="00DE2FBA"/>
    <w:rsid w:val="00DE332E"/>
    <w:rsid w:val="00DE3797"/>
    <w:rsid w:val="00DE3F85"/>
    <w:rsid w:val="00DE40A4"/>
    <w:rsid w:val="00DE45EC"/>
    <w:rsid w:val="00DE4811"/>
    <w:rsid w:val="00DE4B15"/>
    <w:rsid w:val="00DE61C0"/>
    <w:rsid w:val="00DE7344"/>
    <w:rsid w:val="00DE7E78"/>
    <w:rsid w:val="00DF058E"/>
    <w:rsid w:val="00DF06A8"/>
    <w:rsid w:val="00DF1222"/>
    <w:rsid w:val="00DF1D00"/>
    <w:rsid w:val="00DF246C"/>
    <w:rsid w:val="00DF27AA"/>
    <w:rsid w:val="00DF291F"/>
    <w:rsid w:val="00DF2A62"/>
    <w:rsid w:val="00DF2F92"/>
    <w:rsid w:val="00DF3A06"/>
    <w:rsid w:val="00DF3B29"/>
    <w:rsid w:val="00DF4569"/>
    <w:rsid w:val="00DF4CCF"/>
    <w:rsid w:val="00DF5259"/>
    <w:rsid w:val="00DF571F"/>
    <w:rsid w:val="00DF5CCA"/>
    <w:rsid w:val="00DF60BA"/>
    <w:rsid w:val="00DF65A4"/>
    <w:rsid w:val="00DF742E"/>
    <w:rsid w:val="00DF7AA8"/>
    <w:rsid w:val="00DF7C17"/>
    <w:rsid w:val="00DF7CB6"/>
    <w:rsid w:val="00E000F7"/>
    <w:rsid w:val="00E01515"/>
    <w:rsid w:val="00E019EA"/>
    <w:rsid w:val="00E01ACB"/>
    <w:rsid w:val="00E02175"/>
    <w:rsid w:val="00E02965"/>
    <w:rsid w:val="00E02B14"/>
    <w:rsid w:val="00E02E23"/>
    <w:rsid w:val="00E02E3B"/>
    <w:rsid w:val="00E03A81"/>
    <w:rsid w:val="00E03E61"/>
    <w:rsid w:val="00E04727"/>
    <w:rsid w:val="00E048BF"/>
    <w:rsid w:val="00E04909"/>
    <w:rsid w:val="00E04AF0"/>
    <w:rsid w:val="00E05383"/>
    <w:rsid w:val="00E06036"/>
    <w:rsid w:val="00E07275"/>
    <w:rsid w:val="00E07305"/>
    <w:rsid w:val="00E105AA"/>
    <w:rsid w:val="00E10688"/>
    <w:rsid w:val="00E10BEA"/>
    <w:rsid w:val="00E10E7E"/>
    <w:rsid w:val="00E1123C"/>
    <w:rsid w:val="00E11A44"/>
    <w:rsid w:val="00E11DE0"/>
    <w:rsid w:val="00E1235F"/>
    <w:rsid w:val="00E12392"/>
    <w:rsid w:val="00E128BB"/>
    <w:rsid w:val="00E12CD8"/>
    <w:rsid w:val="00E13972"/>
    <w:rsid w:val="00E1417F"/>
    <w:rsid w:val="00E14A29"/>
    <w:rsid w:val="00E14B6F"/>
    <w:rsid w:val="00E14B77"/>
    <w:rsid w:val="00E15027"/>
    <w:rsid w:val="00E15152"/>
    <w:rsid w:val="00E15B70"/>
    <w:rsid w:val="00E1683A"/>
    <w:rsid w:val="00E16E48"/>
    <w:rsid w:val="00E171C9"/>
    <w:rsid w:val="00E17A71"/>
    <w:rsid w:val="00E203A0"/>
    <w:rsid w:val="00E20450"/>
    <w:rsid w:val="00E21476"/>
    <w:rsid w:val="00E2164F"/>
    <w:rsid w:val="00E217B7"/>
    <w:rsid w:val="00E221DF"/>
    <w:rsid w:val="00E22256"/>
    <w:rsid w:val="00E22391"/>
    <w:rsid w:val="00E228DC"/>
    <w:rsid w:val="00E22C13"/>
    <w:rsid w:val="00E22D25"/>
    <w:rsid w:val="00E230FD"/>
    <w:rsid w:val="00E238B6"/>
    <w:rsid w:val="00E23D50"/>
    <w:rsid w:val="00E2440C"/>
    <w:rsid w:val="00E253D9"/>
    <w:rsid w:val="00E259EA"/>
    <w:rsid w:val="00E25D2C"/>
    <w:rsid w:val="00E266BC"/>
    <w:rsid w:val="00E26C95"/>
    <w:rsid w:val="00E270E8"/>
    <w:rsid w:val="00E27314"/>
    <w:rsid w:val="00E2779B"/>
    <w:rsid w:val="00E27A4E"/>
    <w:rsid w:val="00E27B18"/>
    <w:rsid w:val="00E27C11"/>
    <w:rsid w:val="00E27F78"/>
    <w:rsid w:val="00E30056"/>
    <w:rsid w:val="00E316A2"/>
    <w:rsid w:val="00E31873"/>
    <w:rsid w:val="00E3192A"/>
    <w:rsid w:val="00E320DC"/>
    <w:rsid w:val="00E3383F"/>
    <w:rsid w:val="00E338FC"/>
    <w:rsid w:val="00E33FBD"/>
    <w:rsid w:val="00E342F2"/>
    <w:rsid w:val="00E343DF"/>
    <w:rsid w:val="00E3441A"/>
    <w:rsid w:val="00E34DD7"/>
    <w:rsid w:val="00E35434"/>
    <w:rsid w:val="00E3563F"/>
    <w:rsid w:val="00E357DA"/>
    <w:rsid w:val="00E36C0D"/>
    <w:rsid w:val="00E36D1A"/>
    <w:rsid w:val="00E37510"/>
    <w:rsid w:val="00E375C9"/>
    <w:rsid w:val="00E377B8"/>
    <w:rsid w:val="00E37C98"/>
    <w:rsid w:val="00E41D4F"/>
    <w:rsid w:val="00E42674"/>
    <w:rsid w:val="00E43A67"/>
    <w:rsid w:val="00E44097"/>
    <w:rsid w:val="00E441E5"/>
    <w:rsid w:val="00E44A54"/>
    <w:rsid w:val="00E450ED"/>
    <w:rsid w:val="00E453CD"/>
    <w:rsid w:val="00E45842"/>
    <w:rsid w:val="00E45BBD"/>
    <w:rsid w:val="00E46673"/>
    <w:rsid w:val="00E467A8"/>
    <w:rsid w:val="00E46A9C"/>
    <w:rsid w:val="00E47194"/>
    <w:rsid w:val="00E47B40"/>
    <w:rsid w:val="00E50258"/>
    <w:rsid w:val="00E507AC"/>
    <w:rsid w:val="00E5084F"/>
    <w:rsid w:val="00E50FC2"/>
    <w:rsid w:val="00E511F9"/>
    <w:rsid w:val="00E51295"/>
    <w:rsid w:val="00E51927"/>
    <w:rsid w:val="00E51FCF"/>
    <w:rsid w:val="00E52090"/>
    <w:rsid w:val="00E539F1"/>
    <w:rsid w:val="00E53B2F"/>
    <w:rsid w:val="00E54824"/>
    <w:rsid w:val="00E54D2C"/>
    <w:rsid w:val="00E555D0"/>
    <w:rsid w:val="00E55B4F"/>
    <w:rsid w:val="00E56179"/>
    <w:rsid w:val="00E565BE"/>
    <w:rsid w:val="00E567CA"/>
    <w:rsid w:val="00E568E1"/>
    <w:rsid w:val="00E56FF6"/>
    <w:rsid w:val="00E5768F"/>
    <w:rsid w:val="00E60FCD"/>
    <w:rsid w:val="00E61231"/>
    <w:rsid w:val="00E6165D"/>
    <w:rsid w:val="00E617B5"/>
    <w:rsid w:val="00E620FC"/>
    <w:rsid w:val="00E62288"/>
    <w:rsid w:val="00E6333B"/>
    <w:rsid w:val="00E6403D"/>
    <w:rsid w:val="00E64E6C"/>
    <w:rsid w:val="00E65281"/>
    <w:rsid w:val="00E6531F"/>
    <w:rsid w:val="00E65656"/>
    <w:rsid w:val="00E65AB9"/>
    <w:rsid w:val="00E65B39"/>
    <w:rsid w:val="00E65D51"/>
    <w:rsid w:val="00E660A7"/>
    <w:rsid w:val="00E66776"/>
    <w:rsid w:val="00E67353"/>
    <w:rsid w:val="00E70B77"/>
    <w:rsid w:val="00E70F5A"/>
    <w:rsid w:val="00E711AB"/>
    <w:rsid w:val="00E711BE"/>
    <w:rsid w:val="00E71A50"/>
    <w:rsid w:val="00E72E29"/>
    <w:rsid w:val="00E73892"/>
    <w:rsid w:val="00E73C05"/>
    <w:rsid w:val="00E7446C"/>
    <w:rsid w:val="00E744A8"/>
    <w:rsid w:val="00E74632"/>
    <w:rsid w:val="00E74C15"/>
    <w:rsid w:val="00E75647"/>
    <w:rsid w:val="00E7590F"/>
    <w:rsid w:val="00E767AE"/>
    <w:rsid w:val="00E76A1A"/>
    <w:rsid w:val="00E76CC5"/>
    <w:rsid w:val="00E77B6C"/>
    <w:rsid w:val="00E82A78"/>
    <w:rsid w:val="00E82CB4"/>
    <w:rsid w:val="00E831C4"/>
    <w:rsid w:val="00E83504"/>
    <w:rsid w:val="00E844E4"/>
    <w:rsid w:val="00E846E4"/>
    <w:rsid w:val="00E84785"/>
    <w:rsid w:val="00E855C1"/>
    <w:rsid w:val="00E859B9"/>
    <w:rsid w:val="00E86815"/>
    <w:rsid w:val="00E86A50"/>
    <w:rsid w:val="00E87090"/>
    <w:rsid w:val="00E871C9"/>
    <w:rsid w:val="00E874B1"/>
    <w:rsid w:val="00E8767B"/>
    <w:rsid w:val="00E90C9D"/>
    <w:rsid w:val="00E91CDB"/>
    <w:rsid w:val="00E91DD5"/>
    <w:rsid w:val="00E92E3A"/>
    <w:rsid w:val="00E92E79"/>
    <w:rsid w:val="00E935B5"/>
    <w:rsid w:val="00E93C9E"/>
    <w:rsid w:val="00E952C8"/>
    <w:rsid w:val="00E95A7A"/>
    <w:rsid w:val="00E95A93"/>
    <w:rsid w:val="00E969B2"/>
    <w:rsid w:val="00E96AB8"/>
    <w:rsid w:val="00E96BD5"/>
    <w:rsid w:val="00E976B9"/>
    <w:rsid w:val="00E97C25"/>
    <w:rsid w:val="00EA04F3"/>
    <w:rsid w:val="00EA0A26"/>
    <w:rsid w:val="00EA0EA4"/>
    <w:rsid w:val="00EA1398"/>
    <w:rsid w:val="00EA19EA"/>
    <w:rsid w:val="00EA2AC3"/>
    <w:rsid w:val="00EA2ECF"/>
    <w:rsid w:val="00EA32A7"/>
    <w:rsid w:val="00EA37EF"/>
    <w:rsid w:val="00EA4279"/>
    <w:rsid w:val="00EA4479"/>
    <w:rsid w:val="00EA496F"/>
    <w:rsid w:val="00EA4D54"/>
    <w:rsid w:val="00EA5957"/>
    <w:rsid w:val="00EA5F38"/>
    <w:rsid w:val="00EA6FDE"/>
    <w:rsid w:val="00EA711E"/>
    <w:rsid w:val="00EA72C7"/>
    <w:rsid w:val="00EA746A"/>
    <w:rsid w:val="00EA7ED0"/>
    <w:rsid w:val="00EA7F0A"/>
    <w:rsid w:val="00EB1223"/>
    <w:rsid w:val="00EB2D24"/>
    <w:rsid w:val="00EB3675"/>
    <w:rsid w:val="00EB3737"/>
    <w:rsid w:val="00EB3CC4"/>
    <w:rsid w:val="00EB4108"/>
    <w:rsid w:val="00EB44D5"/>
    <w:rsid w:val="00EB4539"/>
    <w:rsid w:val="00EB5190"/>
    <w:rsid w:val="00EB5598"/>
    <w:rsid w:val="00EB5BD1"/>
    <w:rsid w:val="00EB5FD0"/>
    <w:rsid w:val="00EB645C"/>
    <w:rsid w:val="00EB66D6"/>
    <w:rsid w:val="00EB69CC"/>
    <w:rsid w:val="00EB6D3E"/>
    <w:rsid w:val="00EB6F0B"/>
    <w:rsid w:val="00EB7633"/>
    <w:rsid w:val="00EB7BC0"/>
    <w:rsid w:val="00EB7FE9"/>
    <w:rsid w:val="00EC0FB2"/>
    <w:rsid w:val="00EC1A83"/>
    <w:rsid w:val="00EC2005"/>
    <w:rsid w:val="00EC2028"/>
    <w:rsid w:val="00EC21C7"/>
    <w:rsid w:val="00EC2517"/>
    <w:rsid w:val="00EC2561"/>
    <w:rsid w:val="00EC28A5"/>
    <w:rsid w:val="00EC2DF4"/>
    <w:rsid w:val="00EC2E4E"/>
    <w:rsid w:val="00EC33D9"/>
    <w:rsid w:val="00EC458C"/>
    <w:rsid w:val="00EC513B"/>
    <w:rsid w:val="00EC5474"/>
    <w:rsid w:val="00EC63C6"/>
    <w:rsid w:val="00EC645E"/>
    <w:rsid w:val="00EC6796"/>
    <w:rsid w:val="00EC6C8D"/>
    <w:rsid w:val="00EC7375"/>
    <w:rsid w:val="00EC761A"/>
    <w:rsid w:val="00EC7A1C"/>
    <w:rsid w:val="00ED0253"/>
    <w:rsid w:val="00ED053D"/>
    <w:rsid w:val="00ED095D"/>
    <w:rsid w:val="00ED11D1"/>
    <w:rsid w:val="00ED182A"/>
    <w:rsid w:val="00ED1C21"/>
    <w:rsid w:val="00ED203A"/>
    <w:rsid w:val="00ED2048"/>
    <w:rsid w:val="00ED2A24"/>
    <w:rsid w:val="00ED2EA8"/>
    <w:rsid w:val="00ED36EC"/>
    <w:rsid w:val="00ED3CD6"/>
    <w:rsid w:val="00ED4694"/>
    <w:rsid w:val="00ED499B"/>
    <w:rsid w:val="00ED5E0A"/>
    <w:rsid w:val="00ED6CDD"/>
    <w:rsid w:val="00ED6EBF"/>
    <w:rsid w:val="00ED70E8"/>
    <w:rsid w:val="00EE076A"/>
    <w:rsid w:val="00EE0991"/>
    <w:rsid w:val="00EE0CFF"/>
    <w:rsid w:val="00EE16BF"/>
    <w:rsid w:val="00EE2534"/>
    <w:rsid w:val="00EE27D6"/>
    <w:rsid w:val="00EE2962"/>
    <w:rsid w:val="00EE2BE9"/>
    <w:rsid w:val="00EE3EF5"/>
    <w:rsid w:val="00EE418A"/>
    <w:rsid w:val="00EE42E2"/>
    <w:rsid w:val="00EE53B2"/>
    <w:rsid w:val="00EE57B5"/>
    <w:rsid w:val="00EE57F4"/>
    <w:rsid w:val="00EE66C1"/>
    <w:rsid w:val="00EE6DD8"/>
    <w:rsid w:val="00EE76C8"/>
    <w:rsid w:val="00EE7ECB"/>
    <w:rsid w:val="00EE7F6E"/>
    <w:rsid w:val="00EF043A"/>
    <w:rsid w:val="00EF072F"/>
    <w:rsid w:val="00EF0E90"/>
    <w:rsid w:val="00EF1C4C"/>
    <w:rsid w:val="00EF1C7B"/>
    <w:rsid w:val="00EF2FBB"/>
    <w:rsid w:val="00EF385A"/>
    <w:rsid w:val="00EF3CAE"/>
    <w:rsid w:val="00EF44DB"/>
    <w:rsid w:val="00EF4644"/>
    <w:rsid w:val="00EF4A3C"/>
    <w:rsid w:val="00EF57DD"/>
    <w:rsid w:val="00EF5A5C"/>
    <w:rsid w:val="00EF659F"/>
    <w:rsid w:val="00EF6734"/>
    <w:rsid w:val="00EF6BDA"/>
    <w:rsid w:val="00EF6D58"/>
    <w:rsid w:val="00EF6FEC"/>
    <w:rsid w:val="00EF7E3E"/>
    <w:rsid w:val="00F00178"/>
    <w:rsid w:val="00F00382"/>
    <w:rsid w:val="00F0072A"/>
    <w:rsid w:val="00F0155C"/>
    <w:rsid w:val="00F020DC"/>
    <w:rsid w:val="00F032C5"/>
    <w:rsid w:val="00F03F2A"/>
    <w:rsid w:val="00F04071"/>
    <w:rsid w:val="00F04350"/>
    <w:rsid w:val="00F0440C"/>
    <w:rsid w:val="00F046BE"/>
    <w:rsid w:val="00F05209"/>
    <w:rsid w:val="00F053BA"/>
    <w:rsid w:val="00F05819"/>
    <w:rsid w:val="00F05D69"/>
    <w:rsid w:val="00F0622C"/>
    <w:rsid w:val="00F065C3"/>
    <w:rsid w:val="00F067B7"/>
    <w:rsid w:val="00F06A05"/>
    <w:rsid w:val="00F06CC8"/>
    <w:rsid w:val="00F07427"/>
    <w:rsid w:val="00F07B52"/>
    <w:rsid w:val="00F1024D"/>
    <w:rsid w:val="00F102E1"/>
    <w:rsid w:val="00F10498"/>
    <w:rsid w:val="00F10AEA"/>
    <w:rsid w:val="00F112B2"/>
    <w:rsid w:val="00F112C4"/>
    <w:rsid w:val="00F11653"/>
    <w:rsid w:val="00F11C8B"/>
    <w:rsid w:val="00F1220C"/>
    <w:rsid w:val="00F125F7"/>
    <w:rsid w:val="00F12AA6"/>
    <w:rsid w:val="00F12BCE"/>
    <w:rsid w:val="00F1399C"/>
    <w:rsid w:val="00F13AEC"/>
    <w:rsid w:val="00F14494"/>
    <w:rsid w:val="00F14659"/>
    <w:rsid w:val="00F14820"/>
    <w:rsid w:val="00F14AA8"/>
    <w:rsid w:val="00F150F4"/>
    <w:rsid w:val="00F1525F"/>
    <w:rsid w:val="00F152E5"/>
    <w:rsid w:val="00F15C67"/>
    <w:rsid w:val="00F16928"/>
    <w:rsid w:val="00F177DB"/>
    <w:rsid w:val="00F17E0D"/>
    <w:rsid w:val="00F17FD2"/>
    <w:rsid w:val="00F2065A"/>
    <w:rsid w:val="00F20E09"/>
    <w:rsid w:val="00F21CAA"/>
    <w:rsid w:val="00F21D19"/>
    <w:rsid w:val="00F2227E"/>
    <w:rsid w:val="00F23616"/>
    <w:rsid w:val="00F24003"/>
    <w:rsid w:val="00F240E5"/>
    <w:rsid w:val="00F2513D"/>
    <w:rsid w:val="00F25229"/>
    <w:rsid w:val="00F255CC"/>
    <w:rsid w:val="00F25962"/>
    <w:rsid w:val="00F25A0C"/>
    <w:rsid w:val="00F26034"/>
    <w:rsid w:val="00F2628F"/>
    <w:rsid w:val="00F27034"/>
    <w:rsid w:val="00F277CC"/>
    <w:rsid w:val="00F278A5"/>
    <w:rsid w:val="00F27E39"/>
    <w:rsid w:val="00F301D7"/>
    <w:rsid w:val="00F30700"/>
    <w:rsid w:val="00F307DC"/>
    <w:rsid w:val="00F31312"/>
    <w:rsid w:val="00F31392"/>
    <w:rsid w:val="00F31DCD"/>
    <w:rsid w:val="00F321C7"/>
    <w:rsid w:val="00F3289D"/>
    <w:rsid w:val="00F328B7"/>
    <w:rsid w:val="00F33CAC"/>
    <w:rsid w:val="00F34D4D"/>
    <w:rsid w:val="00F35E7D"/>
    <w:rsid w:val="00F35EE4"/>
    <w:rsid w:val="00F37720"/>
    <w:rsid w:val="00F37D75"/>
    <w:rsid w:val="00F402F5"/>
    <w:rsid w:val="00F4053D"/>
    <w:rsid w:val="00F40638"/>
    <w:rsid w:val="00F40BE5"/>
    <w:rsid w:val="00F40DA0"/>
    <w:rsid w:val="00F41238"/>
    <w:rsid w:val="00F417B9"/>
    <w:rsid w:val="00F41CA1"/>
    <w:rsid w:val="00F421A5"/>
    <w:rsid w:val="00F43A6D"/>
    <w:rsid w:val="00F44215"/>
    <w:rsid w:val="00F443E6"/>
    <w:rsid w:val="00F4456F"/>
    <w:rsid w:val="00F44BBA"/>
    <w:rsid w:val="00F44C0F"/>
    <w:rsid w:val="00F45109"/>
    <w:rsid w:val="00F4544F"/>
    <w:rsid w:val="00F45801"/>
    <w:rsid w:val="00F47057"/>
    <w:rsid w:val="00F472DD"/>
    <w:rsid w:val="00F477F2"/>
    <w:rsid w:val="00F47DC2"/>
    <w:rsid w:val="00F50265"/>
    <w:rsid w:val="00F506DF"/>
    <w:rsid w:val="00F50E10"/>
    <w:rsid w:val="00F510C9"/>
    <w:rsid w:val="00F512C2"/>
    <w:rsid w:val="00F514F9"/>
    <w:rsid w:val="00F52380"/>
    <w:rsid w:val="00F526CA"/>
    <w:rsid w:val="00F5305B"/>
    <w:rsid w:val="00F53097"/>
    <w:rsid w:val="00F530A4"/>
    <w:rsid w:val="00F5324D"/>
    <w:rsid w:val="00F53B34"/>
    <w:rsid w:val="00F541EB"/>
    <w:rsid w:val="00F5482F"/>
    <w:rsid w:val="00F54EA4"/>
    <w:rsid w:val="00F56345"/>
    <w:rsid w:val="00F568AC"/>
    <w:rsid w:val="00F57015"/>
    <w:rsid w:val="00F5720A"/>
    <w:rsid w:val="00F574AE"/>
    <w:rsid w:val="00F5777B"/>
    <w:rsid w:val="00F57AD3"/>
    <w:rsid w:val="00F57B35"/>
    <w:rsid w:val="00F57BE9"/>
    <w:rsid w:val="00F57D20"/>
    <w:rsid w:val="00F60F81"/>
    <w:rsid w:val="00F614A5"/>
    <w:rsid w:val="00F617B2"/>
    <w:rsid w:val="00F61B21"/>
    <w:rsid w:val="00F629AF"/>
    <w:rsid w:val="00F62BFB"/>
    <w:rsid w:val="00F64DD4"/>
    <w:rsid w:val="00F64F91"/>
    <w:rsid w:val="00F65DF6"/>
    <w:rsid w:val="00F65E9D"/>
    <w:rsid w:val="00F65F57"/>
    <w:rsid w:val="00F6639A"/>
    <w:rsid w:val="00F66E23"/>
    <w:rsid w:val="00F675E5"/>
    <w:rsid w:val="00F67FFC"/>
    <w:rsid w:val="00F70391"/>
    <w:rsid w:val="00F707B5"/>
    <w:rsid w:val="00F70ED8"/>
    <w:rsid w:val="00F72168"/>
    <w:rsid w:val="00F728DD"/>
    <w:rsid w:val="00F72BF6"/>
    <w:rsid w:val="00F73DDF"/>
    <w:rsid w:val="00F73E0A"/>
    <w:rsid w:val="00F74217"/>
    <w:rsid w:val="00F74797"/>
    <w:rsid w:val="00F74B57"/>
    <w:rsid w:val="00F75179"/>
    <w:rsid w:val="00F7589D"/>
    <w:rsid w:val="00F759D0"/>
    <w:rsid w:val="00F7699C"/>
    <w:rsid w:val="00F76DD4"/>
    <w:rsid w:val="00F76F11"/>
    <w:rsid w:val="00F77182"/>
    <w:rsid w:val="00F772D6"/>
    <w:rsid w:val="00F7735B"/>
    <w:rsid w:val="00F774B3"/>
    <w:rsid w:val="00F7773A"/>
    <w:rsid w:val="00F77C08"/>
    <w:rsid w:val="00F8006F"/>
    <w:rsid w:val="00F80270"/>
    <w:rsid w:val="00F8131F"/>
    <w:rsid w:val="00F8399E"/>
    <w:rsid w:val="00F83A9D"/>
    <w:rsid w:val="00F84205"/>
    <w:rsid w:val="00F8444F"/>
    <w:rsid w:val="00F84F15"/>
    <w:rsid w:val="00F852F0"/>
    <w:rsid w:val="00F8540E"/>
    <w:rsid w:val="00F8550D"/>
    <w:rsid w:val="00F8574C"/>
    <w:rsid w:val="00F85A0E"/>
    <w:rsid w:val="00F85A7D"/>
    <w:rsid w:val="00F860A0"/>
    <w:rsid w:val="00F86A3B"/>
    <w:rsid w:val="00F86AF3"/>
    <w:rsid w:val="00F86BCE"/>
    <w:rsid w:val="00F86C13"/>
    <w:rsid w:val="00F90CF1"/>
    <w:rsid w:val="00F91612"/>
    <w:rsid w:val="00F918C9"/>
    <w:rsid w:val="00F91E9F"/>
    <w:rsid w:val="00F93946"/>
    <w:rsid w:val="00F9410B"/>
    <w:rsid w:val="00F9423F"/>
    <w:rsid w:val="00F949BB"/>
    <w:rsid w:val="00F9611F"/>
    <w:rsid w:val="00F96B44"/>
    <w:rsid w:val="00F9765D"/>
    <w:rsid w:val="00F9767A"/>
    <w:rsid w:val="00FA0629"/>
    <w:rsid w:val="00FA15C0"/>
    <w:rsid w:val="00FA160B"/>
    <w:rsid w:val="00FA1ED4"/>
    <w:rsid w:val="00FA28BC"/>
    <w:rsid w:val="00FA2D1A"/>
    <w:rsid w:val="00FA37E2"/>
    <w:rsid w:val="00FA39B4"/>
    <w:rsid w:val="00FA484E"/>
    <w:rsid w:val="00FA4ECB"/>
    <w:rsid w:val="00FA5737"/>
    <w:rsid w:val="00FA6AD0"/>
    <w:rsid w:val="00FA6E28"/>
    <w:rsid w:val="00FA7161"/>
    <w:rsid w:val="00FA7FFA"/>
    <w:rsid w:val="00FB0388"/>
    <w:rsid w:val="00FB04E4"/>
    <w:rsid w:val="00FB0DB6"/>
    <w:rsid w:val="00FB1864"/>
    <w:rsid w:val="00FB1C3A"/>
    <w:rsid w:val="00FB2893"/>
    <w:rsid w:val="00FB2D86"/>
    <w:rsid w:val="00FB386C"/>
    <w:rsid w:val="00FB3A84"/>
    <w:rsid w:val="00FB4AC4"/>
    <w:rsid w:val="00FB558A"/>
    <w:rsid w:val="00FB5A95"/>
    <w:rsid w:val="00FB6BBE"/>
    <w:rsid w:val="00FB6C46"/>
    <w:rsid w:val="00FB6EA8"/>
    <w:rsid w:val="00FB6F8A"/>
    <w:rsid w:val="00FB7108"/>
    <w:rsid w:val="00FC0748"/>
    <w:rsid w:val="00FC0E28"/>
    <w:rsid w:val="00FC123F"/>
    <w:rsid w:val="00FC1339"/>
    <w:rsid w:val="00FC1B43"/>
    <w:rsid w:val="00FC24E3"/>
    <w:rsid w:val="00FC2EAE"/>
    <w:rsid w:val="00FC3B12"/>
    <w:rsid w:val="00FC3EEF"/>
    <w:rsid w:val="00FC43FF"/>
    <w:rsid w:val="00FC4500"/>
    <w:rsid w:val="00FC51F6"/>
    <w:rsid w:val="00FC559A"/>
    <w:rsid w:val="00FC56B0"/>
    <w:rsid w:val="00FC5A28"/>
    <w:rsid w:val="00FC6A35"/>
    <w:rsid w:val="00FC6F69"/>
    <w:rsid w:val="00FC70A1"/>
    <w:rsid w:val="00FC7346"/>
    <w:rsid w:val="00FC777E"/>
    <w:rsid w:val="00FC788A"/>
    <w:rsid w:val="00FC78C9"/>
    <w:rsid w:val="00FD020C"/>
    <w:rsid w:val="00FD05A4"/>
    <w:rsid w:val="00FD1646"/>
    <w:rsid w:val="00FD1F19"/>
    <w:rsid w:val="00FD1FE3"/>
    <w:rsid w:val="00FD27A6"/>
    <w:rsid w:val="00FD290D"/>
    <w:rsid w:val="00FD29B6"/>
    <w:rsid w:val="00FD2F47"/>
    <w:rsid w:val="00FD37CF"/>
    <w:rsid w:val="00FD3B91"/>
    <w:rsid w:val="00FD44F1"/>
    <w:rsid w:val="00FD4571"/>
    <w:rsid w:val="00FD54AA"/>
    <w:rsid w:val="00FD612C"/>
    <w:rsid w:val="00FD6302"/>
    <w:rsid w:val="00FD6938"/>
    <w:rsid w:val="00FD761F"/>
    <w:rsid w:val="00FE0333"/>
    <w:rsid w:val="00FE037B"/>
    <w:rsid w:val="00FE0C73"/>
    <w:rsid w:val="00FE1C16"/>
    <w:rsid w:val="00FE1E48"/>
    <w:rsid w:val="00FE2B02"/>
    <w:rsid w:val="00FE34B9"/>
    <w:rsid w:val="00FE407A"/>
    <w:rsid w:val="00FE4149"/>
    <w:rsid w:val="00FE49EB"/>
    <w:rsid w:val="00FE4BC2"/>
    <w:rsid w:val="00FE4CA9"/>
    <w:rsid w:val="00FE4E7F"/>
    <w:rsid w:val="00FE4F29"/>
    <w:rsid w:val="00FE5041"/>
    <w:rsid w:val="00FE582E"/>
    <w:rsid w:val="00FE5862"/>
    <w:rsid w:val="00FE5B7E"/>
    <w:rsid w:val="00FE6882"/>
    <w:rsid w:val="00FE6C8C"/>
    <w:rsid w:val="00FE70F6"/>
    <w:rsid w:val="00FE71F7"/>
    <w:rsid w:val="00FE7F7A"/>
    <w:rsid w:val="00FF001B"/>
    <w:rsid w:val="00FF08AB"/>
    <w:rsid w:val="00FF0ED7"/>
    <w:rsid w:val="00FF0FFD"/>
    <w:rsid w:val="00FF1567"/>
    <w:rsid w:val="00FF15A3"/>
    <w:rsid w:val="00FF175B"/>
    <w:rsid w:val="00FF1956"/>
    <w:rsid w:val="00FF1C0E"/>
    <w:rsid w:val="00FF2020"/>
    <w:rsid w:val="00FF23F4"/>
    <w:rsid w:val="00FF332B"/>
    <w:rsid w:val="00FF35E8"/>
    <w:rsid w:val="00FF37AF"/>
    <w:rsid w:val="00FF3F7D"/>
    <w:rsid w:val="00FF4684"/>
    <w:rsid w:val="00FF487C"/>
    <w:rsid w:val="00FF4A3B"/>
    <w:rsid w:val="00FF4FE6"/>
    <w:rsid w:val="00FF5448"/>
    <w:rsid w:val="00FF67F7"/>
    <w:rsid w:val="00FF7243"/>
    <w:rsid w:val="00FF7E35"/>
    <w:rsid w:val="0130427B"/>
    <w:rsid w:val="02096653"/>
    <w:rsid w:val="02A2DA77"/>
    <w:rsid w:val="04C53A5F"/>
    <w:rsid w:val="0508AC83"/>
    <w:rsid w:val="066C32EB"/>
    <w:rsid w:val="06F879C2"/>
    <w:rsid w:val="08B5E9BE"/>
    <w:rsid w:val="08CE5B4F"/>
    <w:rsid w:val="08F57711"/>
    <w:rsid w:val="09B9D220"/>
    <w:rsid w:val="0B4AEA98"/>
    <w:rsid w:val="0B836C0D"/>
    <w:rsid w:val="0C3D9602"/>
    <w:rsid w:val="0D3C4001"/>
    <w:rsid w:val="0F84E484"/>
    <w:rsid w:val="10F6C492"/>
    <w:rsid w:val="12599EB8"/>
    <w:rsid w:val="1288031E"/>
    <w:rsid w:val="12A7B6F8"/>
    <w:rsid w:val="12EFDF33"/>
    <w:rsid w:val="14B2351A"/>
    <w:rsid w:val="1663FD0D"/>
    <w:rsid w:val="181B3E72"/>
    <w:rsid w:val="18975BCC"/>
    <w:rsid w:val="18E814C2"/>
    <w:rsid w:val="19489A7E"/>
    <w:rsid w:val="19E88890"/>
    <w:rsid w:val="1A99FBC0"/>
    <w:rsid w:val="1B4D59D9"/>
    <w:rsid w:val="1C4ED9BB"/>
    <w:rsid w:val="1EC0966C"/>
    <w:rsid w:val="1F294846"/>
    <w:rsid w:val="1F2F81BB"/>
    <w:rsid w:val="20DF327E"/>
    <w:rsid w:val="243F65CA"/>
    <w:rsid w:val="24866697"/>
    <w:rsid w:val="266D3DF6"/>
    <w:rsid w:val="26FC00D7"/>
    <w:rsid w:val="278C03DA"/>
    <w:rsid w:val="29303C3B"/>
    <w:rsid w:val="29FE82DA"/>
    <w:rsid w:val="2A31776C"/>
    <w:rsid w:val="2A346C3D"/>
    <w:rsid w:val="2BA7F109"/>
    <w:rsid w:val="2C54D077"/>
    <w:rsid w:val="2ED16597"/>
    <w:rsid w:val="2F41F5D9"/>
    <w:rsid w:val="30C5CA19"/>
    <w:rsid w:val="3187E9DC"/>
    <w:rsid w:val="32720A0C"/>
    <w:rsid w:val="32879235"/>
    <w:rsid w:val="32DAB8D5"/>
    <w:rsid w:val="33C1240F"/>
    <w:rsid w:val="33FB946F"/>
    <w:rsid w:val="33FD1F57"/>
    <w:rsid w:val="341203B4"/>
    <w:rsid w:val="36206548"/>
    <w:rsid w:val="364C8CAF"/>
    <w:rsid w:val="37CCCE6C"/>
    <w:rsid w:val="38ACB7A2"/>
    <w:rsid w:val="39E61711"/>
    <w:rsid w:val="3BB255E5"/>
    <w:rsid w:val="3C0B6BF3"/>
    <w:rsid w:val="3CCEF805"/>
    <w:rsid w:val="3CD483AB"/>
    <w:rsid w:val="3D2FBE4C"/>
    <w:rsid w:val="3D76FA3C"/>
    <w:rsid w:val="3FA933CB"/>
    <w:rsid w:val="401E8F18"/>
    <w:rsid w:val="409ABEBD"/>
    <w:rsid w:val="40AF066C"/>
    <w:rsid w:val="4151A66F"/>
    <w:rsid w:val="4799685C"/>
    <w:rsid w:val="485DC113"/>
    <w:rsid w:val="48A98F40"/>
    <w:rsid w:val="4C6AC6FE"/>
    <w:rsid w:val="4D61213B"/>
    <w:rsid w:val="4F50AF21"/>
    <w:rsid w:val="4FB8E592"/>
    <w:rsid w:val="4FD100E7"/>
    <w:rsid w:val="50C9E17F"/>
    <w:rsid w:val="514C1BF7"/>
    <w:rsid w:val="53813FB7"/>
    <w:rsid w:val="54E25D3A"/>
    <w:rsid w:val="57426B76"/>
    <w:rsid w:val="5857964C"/>
    <w:rsid w:val="587C45E4"/>
    <w:rsid w:val="5D1C7D21"/>
    <w:rsid w:val="5E6EEB6C"/>
    <w:rsid w:val="5E95ED1A"/>
    <w:rsid w:val="5F3F1743"/>
    <w:rsid w:val="61CCDB97"/>
    <w:rsid w:val="65488AE0"/>
    <w:rsid w:val="6717A874"/>
    <w:rsid w:val="6748386F"/>
    <w:rsid w:val="6770361C"/>
    <w:rsid w:val="6867F913"/>
    <w:rsid w:val="693D3FD6"/>
    <w:rsid w:val="6940BA51"/>
    <w:rsid w:val="69AEF61F"/>
    <w:rsid w:val="6A1355A2"/>
    <w:rsid w:val="6AC0E9DC"/>
    <w:rsid w:val="6B9713F4"/>
    <w:rsid w:val="6BD64695"/>
    <w:rsid w:val="6CFD677D"/>
    <w:rsid w:val="6DD0E0C6"/>
    <w:rsid w:val="6FDC45C8"/>
    <w:rsid w:val="70278F8B"/>
    <w:rsid w:val="70ABF4DE"/>
    <w:rsid w:val="71B120B7"/>
    <w:rsid w:val="71BE4B68"/>
    <w:rsid w:val="71EF9420"/>
    <w:rsid w:val="72529FDC"/>
    <w:rsid w:val="736A8187"/>
    <w:rsid w:val="74278F75"/>
    <w:rsid w:val="749F9B93"/>
    <w:rsid w:val="76043263"/>
    <w:rsid w:val="77128327"/>
    <w:rsid w:val="77E9051C"/>
    <w:rsid w:val="790F23C0"/>
    <w:rsid w:val="7DCDC079"/>
    <w:rsid w:val="7F64F1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047DFCF9-56F9-448E-8AF9-FFB1243D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qFormat/>
    <w:rsid w:val="00D909DE"/>
    <w:pPr>
      <w:keepNext/>
      <w:numPr>
        <w:numId w:val="2"/>
      </w:numPr>
      <w:spacing w:before="360" w:after="360"/>
      <w:jc w:val="center"/>
      <w:outlineLvl w:val="0"/>
    </w:pPr>
    <w:rPr>
      <w:rFonts w:ascii="Calibri" w:eastAsia="Calibri" w:hAnsi="Calibri"/>
      <w:sz w:val="28"/>
      <w:szCs w:val="22"/>
    </w:rPr>
  </w:style>
  <w:style w:type="paragraph" w:styleId="Antrat2">
    <w:name w:val="heading 2"/>
    <w:aliases w:val="Title Header2"/>
    <w:basedOn w:val="prastasis"/>
    <w:next w:val="prastasis"/>
    <w:link w:val="Antrat2Diagrama"/>
    <w:qFormat/>
    <w:rsid w:val="00D909DE"/>
    <w:pPr>
      <w:numPr>
        <w:ilvl w:val="1"/>
        <w:numId w:val="2"/>
      </w:numPr>
      <w:jc w:val="both"/>
      <w:outlineLvl w:val="1"/>
    </w:pPr>
    <w:rPr>
      <w:rFonts w:ascii="Calibri" w:eastAsia="Calibri" w:hAnsi="Calibri"/>
      <w:szCs w:val="20"/>
    </w:rPr>
  </w:style>
  <w:style w:type="paragraph" w:styleId="Antrat3">
    <w:name w:val="heading 3"/>
    <w:aliases w:val="Section Header3,Sub-Clause Paragraph"/>
    <w:basedOn w:val="prastasis"/>
    <w:next w:val="prastasis"/>
    <w:link w:val="Antrat3Diagrama"/>
    <w:qFormat/>
    <w:rsid w:val="00D909DE"/>
    <w:pPr>
      <w:keepNext/>
      <w:numPr>
        <w:ilvl w:val="2"/>
        <w:numId w:val="2"/>
      </w:numPr>
      <w:jc w:val="both"/>
      <w:outlineLvl w:val="2"/>
    </w:pPr>
    <w:rPr>
      <w:rFonts w:ascii="Calibri" w:eastAsia="Calibri" w:hAnsi="Calibri"/>
      <w:szCs w:val="20"/>
    </w:rPr>
  </w:style>
  <w:style w:type="paragraph" w:styleId="Antrat4">
    <w:name w:val="heading 4"/>
    <w:aliases w:val="Heading 4 Char Char Char Char, Sub-Clause Sub-paragraph,Sub-Clause Sub-paragraph"/>
    <w:basedOn w:val="prastasis"/>
    <w:next w:val="prastasis"/>
    <w:link w:val="Antrat4Diagrama"/>
    <w:qFormat/>
    <w:rsid w:val="00D909DE"/>
    <w:pPr>
      <w:keepNext/>
      <w:numPr>
        <w:ilvl w:val="3"/>
        <w:numId w:val="2"/>
      </w:numPr>
      <w:outlineLvl w:val="3"/>
    </w:pPr>
    <w:rPr>
      <w:rFonts w:ascii="Calibri" w:eastAsia="Calibri" w:hAnsi="Calibri"/>
      <w:b/>
      <w:sz w:val="44"/>
      <w:szCs w:val="20"/>
    </w:rPr>
  </w:style>
  <w:style w:type="paragraph" w:styleId="Antrat5">
    <w:name w:val="heading 5"/>
    <w:basedOn w:val="prastasis"/>
    <w:next w:val="prastasis"/>
    <w:link w:val="Antrat5Diagrama"/>
    <w:qFormat/>
    <w:rsid w:val="00D909DE"/>
    <w:pPr>
      <w:keepNext/>
      <w:numPr>
        <w:ilvl w:val="4"/>
        <w:numId w:val="2"/>
      </w:numPr>
      <w:outlineLvl w:val="4"/>
    </w:pPr>
    <w:rPr>
      <w:rFonts w:ascii="Calibri" w:eastAsia="Calibri" w:hAnsi="Calibri"/>
      <w:b/>
      <w:sz w:val="40"/>
      <w:szCs w:val="20"/>
    </w:rPr>
  </w:style>
  <w:style w:type="paragraph" w:styleId="Antrat6">
    <w:name w:val="heading 6"/>
    <w:basedOn w:val="prastasis"/>
    <w:next w:val="prastasis"/>
    <w:link w:val="Antrat6Diagrama"/>
    <w:qFormat/>
    <w:rsid w:val="00D909DE"/>
    <w:pPr>
      <w:keepNext/>
      <w:numPr>
        <w:ilvl w:val="5"/>
        <w:numId w:val="2"/>
      </w:numPr>
      <w:outlineLvl w:val="5"/>
    </w:pPr>
    <w:rPr>
      <w:rFonts w:ascii="Calibri" w:eastAsia="Calibri" w:hAnsi="Calibri"/>
      <w:b/>
      <w:sz w:val="36"/>
      <w:szCs w:val="20"/>
    </w:rPr>
  </w:style>
  <w:style w:type="paragraph" w:styleId="Antrat7">
    <w:name w:val="heading 7"/>
    <w:basedOn w:val="prastasis"/>
    <w:next w:val="prastasis"/>
    <w:link w:val="Antrat7Diagrama"/>
    <w:uiPriority w:val="99"/>
    <w:qFormat/>
    <w:rsid w:val="00D909DE"/>
    <w:pPr>
      <w:keepNext/>
      <w:numPr>
        <w:ilvl w:val="6"/>
        <w:numId w:val="2"/>
      </w:numPr>
      <w:outlineLvl w:val="6"/>
    </w:pPr>
    <w:rPr>
      <w:rFonts w:ascii="Calibri" w:eastAsia="Calibri" w:hAnsi="Calibri"/>
      <w:sz w:val="48"/>
      <w:szCs w:val="20"/>
    </w:rPr>
  </w:style>
  <w:style w:type="paragraph" w:styleId="Antrat8">
    <w:name w:val="heading 8"/>
    <w:basedOn w:val="prastasis"/>
    <w:next w:val="prastasis"/>
    <w:link w:val="Antrat8Diagrama"/>
    <w:uiPriority w:val="99"/>
    <w:qFormat/>
    <w:rsid w:val="00D909DE"/>
    <w:pPr>
      <w:keepNext/>
      <w:numPr>
        <w:ilvl w:val="7"/>
        <w:numId w:val="2"/>
      </w:numPr>
      <w:outlineLvl w:val="7"/>
    </w:pPr>
    <w:rPr>
      <w:rFonts w:ascii="Calibri" w:eastAsia="Calibri" w:hAnsi="Calibri"/>
      <w:b/>
      <w:sz w:val="18"/>
      <w:szCs w:val="20"/>
    </w:rPr>
  </w:style>
  <w:style w:type="paragraph" w:styleId="Antrat9">
    <w:name w:val="heading 9"/>
    <w:basedOn w:val="prastasis"/>
    <w:next w:val="prastasis"/>
    <w:link w:val="Antrat9Diagrama"/>
    <w:uiPriority w:val="99"/>
    <w:qFormat/>
    <w:rsid w:val="00D909DE"/>
    <w:pPr>
      <w:keepNext/>
      <w:numPr>
        <w:ilvl w:val="8"/>
        <w:numId w:val="2"/>
      </w:numPr>
      <w:outlineLvl w:val="8"/>
    </w:pPr>
    <w:rPr>
      <w:rFonts w:ascii="Calibri" w:eastAsia="Calibri" w:hAnsi="Calibri"/>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Apatinis kolontitulas"/>
    <w:basedOn w:val="prastasis"/>
    <w:link w:val="PoratDiagrama"/>
    <w:uiPriority w:val="99"/>
    <w:rsid w:val="009129D4"/>
    <w:pPr>
      <w:tabs>
        <w:tab w:val="center" w:pos="4819"/>
        <w:tab w:val="right" w:pos="9638"/>
      </w:tabs>
    </w:pPr>
  </w:style>
  <w:style w:type="character" w:customStyle="1" w:styleId="PoratDiagrama">
    <w:name w:val="Poraštė Diagrama"/>
    <w:aliases w:val="Apatinis kolontitulas Diagrama"/>
    <w:basedOn w:val="Numatytasispastraiposriftas"/>
    <w:link w:val="Porat"/>
    <w:uiPriority w:val="99"/>
    <w:rsid w:val="009129D4"/>
    <w:rPr>
      <w:rFonts w:ascii="Times New Roman" w:eastAsia="Times New Roman" w:hAnsi="Times New Roman" w:cs="Times New Roman"/>
      <w:sz w:val="24"/>
      <w:szCs w:val="24"/>
      <w:lang w:val="lt-LT" w:eastAsia="lt-LT"/>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9129D4"/>
    <w:pPr>
      <w:ind w:left="720"/>
      <w:contextualSpacing/>
    </w:pPr>
  </w:style>
  <w:style w:type="table" w:styleId="Lentelstinklelis">
    <w:name w:val="Table Grid"/>
    <w:basedOn w:val="prastojilente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462E6D"/>
    <w:rPr>
      <w:color w:val="0000FF"/>
      <w:u w:val="single"/>
    </w:rPr>
  </w:style>
  <w:style w:type="paragraph" w:styleId="Pagrindinistekstas">
    <w:name w:val="Body Text"/>
    <w:aliases w:val=" Char,Char"/>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aliases w:val=" Char Diagrama,Char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nhideWhenUsed/>
    <w:rsid w:val="00FC43FF"/>
    <w:rPr>
      <w:sz w:val="16"/>
      <w:szCs w:val="16"/>
    </w:rPr>
  </w:style>
  <w:style w:type="paragraph" w:styleId="Komentarotekstas">
    <w:name w:val="annotation text"/>
    <w:basedOn w:val="prastasis"/>
    <w:link w:val="KomentarotekstasDiagrama"/>
    <w:unhideWhenUsed/>
    <w:rsid w:val="00FC43FF"/>
    <w:rPr>
      <w:sz w:val="20"/>
      <w:szCs w:val="20"/>
    </w:rPr>
  </w:style>
  <w:style w:type="character" w:customStyle="1" w:styleId="KomentarotekstasDiagrama">
    <w:name w:val="Komentaro tekstas Diagrama"/>
    <w:basedOn w:val="Numatytasispastraiposriftas"/>
    <w:link w:val="Komentarotekstas"/>
    <w:rsid w:val="00FC43FF"/>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semiHidden/>
    <w:unhideWhenUsed/>
    <w:rsid w:val="00FC43FF"/>
    <w:rPr>
      <w:b/>
      <w:bCs/>
    </w:rPr>
  </w:style>
  <w:style w:type="character" w:customStyle="1" w:styleId="KomentarotemaDiagrama">
    <w:name w:val="Komentaro tema Diagrama"/>
    <w:basedOn w:val="KomentarotekstasDiagrama"/>
    <w:link w:val="Komentarotema"/>
    <w:semiHidden/>
    <w:rsid w:val="00FC43FF"/>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semiHidden/>
    <w:unhideWhenUsed/>
    <w:rsid w:val="00FC43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C43FF"/>
    <w:rPr>
      <w:rFonts w:ascii="Segoe UI" w:eastAsia="Times New Roman" w:hAnsi="Segoe UI" w:cs="Segoe UI"/>
      <w:sz w:val="18"/>
      <w:szCs w:val="18"/>
      <w:lang w:val="lt-LT" w:eastAsia="lt-LT"/>
    </w:rPr>
  </w:style>
  <w:style w:type="paragraph" w:styleId="Pataisymai">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prastasis"/>
    <w:rsid w:val="0019412E"/>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4B34BA"/>
    <w:pPr>
      <w:tabs>
        <w:tab w:val="center" w:pos="4680"/>
        <w:tab w:val="right" w:pos="9360"/>
      </w:tabs>
    </w:pPr>
  </w:style>
  <w:style w:type="character" w:customStyle="1" w:styleId="AntratsDiagrama">
    <w:name w:val="Antraštės Diagrama"/>
    <w:basedOn w:val="Numatytasispastraiposriftas"/>
    <w:link w:val="Antrats"/>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Numatytasispastraiposriftas"/>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Antrat2Diagrama">
    <w:name w:val="Antraštė 2 Diagrama"/>
    <w:aliases w:val="Title Header2 Diagrama"/>
    <w:basedOn w:val="Numatytasispastraiposriftas"/>
    <w:link w:val="Antrat2"/>
    <w:rsid w:val="00D909DE"/>
    <w:rPr>
      <w:rFonts w:ascii="Calibri" w:eastAsia="Calibri" w:hAnsi="Calibri" w:cs="Times New Roman"/>
      <w:sz w:val="24"/>
      <w:szCs w:val="20"/>
      <w:lang w:val="lt-LT" w:eastAsia="lt-LT"/>
    </w:rPr>
  </w:style>
  <w:style w:type="character" w:customStyle="1" w:styleId="Antrat3Diagrama">
    <w:name w:val="Antraštė 3 Diagrama"/>
    <w:aliases w:val="Section Header3 Diagrama,Sub-Clause Paragraph Diagrama"/>
    <w:basedOn w:val="Numatytasispastraiposriftas"/>
    <w:link w:val="Antrat3"/>
    <w:rsid w:val="00D909DE"/>
    <w:rPr>
      <w:rFonts w:ascii="Calibri" w:eastAsia="Calibri" w:hAnsi="Calibri" w:cs="Times New Roman"/>
      <w:sz w:val="24"/>
      <w:szCs w:val="20"/>
      <w:lang w:val="lt-LT" w:eastAsia="lt-LT"/>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rsid w:val="00D909DE"/>
    <w:rPr>
      <w:rFonts w:ascii="Calibri" w:eastAsia="Calibri" w:hAnsi="Calibri" w:cs="Times New Roman"/>
      <w:b/>
      <w:sz w:val="44"/>
      <w:szCs w:val="20"/>
      <w:lang w:val="lt-LT" w:eastAsia="lt-LT"/>
    </w:rPr>
  </w:style>
  <w:style w:type="character" w:customStyle="1" w:styleId="Antrat5Diagrama">
    <w:name w:val="Antraštė 5 Diagrama"/>
    <w:basedOn w:val="Numatytasispastraiposriftas"/>
    <w:link w:val="Antrat5"/>
    <w:rsid w:val="00D909DE"/>
    <w:rPr>
      <w:rFonts w:ascii="Calibri" w:eastAsia="Calibri" w:hAnsi="Calibri" w:cs="Times New Roman"/>
      <w:b/>
      <w:sz w:val="40"/>
      <w:szCs w:val="20"/>
      <w:lang w:val="lt-LT" w:eastAsia="lt-LT"/>
    </w:rPr>
  </w:style>
  <w:style w:type="character" w:customStyle="1" w:styleId="Antrat6Diagrama">
    <w:name w:val="Antraštė 6 Diagrama"/>
    <w:basedOn w:val="Numatytasispastraiposriftas"/>
    <w:link w:val="Antrat6"/>
    <w:rsid w:val="00D909DE"/>
    <w:rPr>
      <w:rFonts w:ascii="Calibri" w:eastAsia="Calibri" w:hAnsi="Calibri" w:cs="Times New Roman"/>
      <w:b/>
      <w:sz w:val="36"/>
      <w:szCs w:val="20"/>
      <w:lang w:val="lt-LT" w:eastAsia="lt-LT"/>
    </w:rPr>
  </w:style>
  <w:style w:type="character" w:customStyle="1" w:styleId="Antrat7Diagrama">
    <w:name w:val="Antraštė 7 Diagrama"/>
    <w:basedOn w:val="Numatytasispastraiposriftas"/>
    <w:link w:val="Antrat7"/>
    <w:uiPriority w:val="99"/>
    <w:rsid w:val="00D909DE"/>
    <w:rPr>
      <w:rFonts w:ascii="Calibri" w:eastAsia="Calibri" w:hAnsi="Calibri" w:cs="Times New Roman"/>
      <w:sz w:val="48"/>
      <w:szCs w:val="20"/>
      <w:lang w:val="lt-LT" w:eastAsia="lt-LT"/>
    </w:rPr>
  </w:style>
  <w:style w:type="character" w:customStyle="1" w:styleId="Antrat8Diagrama">
    <w:name w:val="Antraštė 8 Diagrama"/>
    <w:basedOn w:val="Numatytasispastraiposriftas"/>
    <w:link w:val="Antrat8"/>
    <w:uiPriority w:val="99"/>
    <w:rsid w:val="00D909DE"/>
    <w:rPr>
      <w:rFonts w:ascii="Calibri" w:eastAsia="Calibri" w:hAnsi="Calibri" w:cs="Times New Roman"/>
      <w:b/>
      <w:sz w:val="18"/>
      <w:szCs w:val="20"/>
      <w:lang w:val="lt-LT" w:eastAsia="lt-LT"/>
    </w:rPr>
  </w:style>
  <w:style w:type="character" w:customStyle="1" w:styleId="Antrat9Diagrama">
    <w:name w:val="Antraštė 9 Diagrama"/>
    <w:basedOn w:val="Numatytasispastraiposriftas"/>
    <w:link w:val="Antrat9"/>
    <w:uiPriority w:val="99"/>
    <w:rsid w:val="00D909DE"/>
    <w:rPr>
      <w:rFonts w:ascii="Calibri" w:eastAsia="Calibri" w:hAnsi="Calibri" w:cs="Times New Roman"/>
      <w:sz w:val="40"/>
      <w:szCs w:val="20"/>
      <w:lang w:val="lt-LT" w:eastAsia="lt-LT"/>
    </w:rPr>
  </w:style>
  <w:style w:type="character" w:customStyle="1" w:styleId="Antrat1Diagrama">
    <w:name w:val="Antraštė 1 Diagrama"/>
    <w:link w:val="Antrat1"/>
    <w:rsid w:val="00D909DE"/>
    <w:rPr>
      <w:rFonts w:ascii="Calibri" w:eastAsia="Calibri" w:hAnsi="Calibri" w:cs="Times New Roman"/>
      <w:sz w:val="28"/>
      <w:lang w:val="lt-LT" w:eastAsia="lt-LT"/>
    </w:rPr>
  </w:style>
  <w:style w:type="character" w:customStyle="1" w:styleId="Pagrindiniotekstotrauka3Diagrama">
    <w:name w:val="Pagrindinio teksto įtrauka 3 Diagrama"/>
    <w:link w:val="Pagrindiniotekstotrauka3"/>
    <w:semiHidden/>
    <w:rsid w:val="00D909DE"/>
    <w:rPr>
      <w:rFonts w:eastAsia="Calibri"/>
      <w:sz w:val="24"/>
      <w:lang w:val="lt-LT"/>
    </w:rPr>
  </w:style>
  <w:style w:type="paragraph" w:styleId="Pagrindiniotekstotrauka3">
    <w:name w:val="Body Text Indent 3"/>
    <w:basedOn w:val="prastasis"/>
    <w:link w:val="Pagrindiniotekstotrauka3Diagrama"/>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Numatytasispastraiposriftas"/>
    <w:uiPriority w:val="99"/>
    <w:semiHidden/>
    <w:rsid w:val="00D909DE"/>
    <w:rPr>
      <w:rFonts w:ascii="Times New Roman" w:eastAsia="Times New Roman" w:hAnsi="Times New Roman" w:cs="Times New Roman"/>
      <w:sz w:val="16"/>
      <w:szCs w:val="16"/>
      <w:lang w:val="lt-LT" w:eastAsia="lt-LT"/>
    </w:rPr>
  </w:style>
  <w:style w:type="character" w:customStyle="1" w:styleId="PaprastasistekstasDiagrama">
    <w:name w:val="Paprastasis tekstas Diagrama"/>
    <w:link w:val="Paprastasistekstas"/>
    <w:semiHidden/>
    <w:rsid w:val="00D909DE"/>
    <w:rPr>
      <w:rFonts w:ascii="Courier New" w:eastAsia="Calibri" w:hAnsi="Courier New" w:cs="Courier New"/>
      <w:sz w:val="24"/>
      <w:lang w:val="lt-LT"/>
    </w:rPr>
  </w:style>
  <w:style w:type="paragraph" w:styleId="Paprastasistekstas">
    <w:name w:val="Plain Text"/>
    <w:basedOn w:val="prastasis"/>
    <w:link w:val="PaprastasistekstasDiagrama"/>
    <w:semiHidden/>
    <w:rsid w:val="00D909DE"/>
    <w:rPr>
      <w:rFonts w:ascii="Courier New" w:eastAsia="Calibri" w:hAnsi="Courier New" w:cs="Courier New"/>
      <w:szCs w:val="22"/>
      <w:lang w:eastAsia="en-US"/>
    </w:rPr>
  </w:style>
  <w:style w:type="character" w:customStyle="1" w:styleId="PlainTextChar1">
    <w:name w:val="Plain Text Char1"/>
    <w:basedOn w:val="Numatytasispastraiposriftas"/>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uslapionumeris">
    <w:name w:val="page number"/>
    <w:basedOn w:val="Numatytasispastraiposriftas"/>
    <w:rsid w:val="00D909DE"/>
  </w:style>
  <w:style w:type="paragraph" w:customStyle="1" w:styleId="linija">
    <w:name w:val="linija"/>
    <w:basedOn w:val="prastasis"/>
    <w:uiPriority w:val="99"/>
    <w:rsid w:val="00D909DE"/>
    <w:pPr>
      <w:spacing w:before="100" w:beforeAutospacing="1" w:after="100" w:afterAutospacing="1"/>
    </w:pPr>
  </w:style>
  <w:style w:type="paragraph" w:customStyle="1" w:styleId="pavadinimas1">
    <w:name w:val="pavadinimas1"/>
    <w:basedOn w:val="prastasis"/>
    <w:uiPriority w:val="99"/>
    <w:rsid w:val="00D909DE"/>
    <w:pPr>
      <w:spacing w:before="100" w:beforeAutospacing="1" w:after="100" w:afterAutospacing="1"/>
    </w:pPr>
    <w:rPr>
      <w:rFonts w:eastAsia="Calibri"/>
    </w:rPr>
  </w:style>
  <w:style w:type="paragraph" w:customStyle="1" w:styleId="bodytext">
    <w:name w:val="bodytext"/>
    <w:basedOn w:val="prastasis"/>
    <w:uiPriority w:val="99"/>
    <w:rsid w:val="00D909DE"/>
    <w:pPr>
      <w:spacing w:before="100" w:beforeAutospacing="1" w:after="100" w:afterAutospacing="1"/>
    </w:pPr>
  </w:style>
  <w:style w:type="paragraph" w:customStyle="1" w:styleId="lentacentr">
    <w:name w:val="lentacentr"/>
    <w:basedOn w:val="prastasis"/>
    <w:uiPriority w:val="99"/>
    <w:rsid w:val="00D909DE"/>
    <w:pPr>
      <w:spacing w:before="100" w:beforeAutospacing="1" w:after="100" w:afterAutospacing="1"/>
    </w:pPr>
  </w:style>
  <w:style w:type="character" w:customStyle="1" w:styleId="color4">
    <w:name w:val="color4"/>
    <w:basedOn w:val="Numatytasispastraiposriftas"/>
    <w:rsid w:val="00D909DE"/>
  </w:style>
  <w:style w:type="paragraph" w:customStyle="1" w:styleId="DiagramaCharCharDiagrama">
    <w:name w:val="Diagrama Char Char Diagrama"/>
    <w:basedOn w:val="prastasis"/>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prastasis"/>
    <w:uiPriority w:val="99"/>
    <w:rsid w:val="00D909DE"/>
    <w:pPr>
      <w:spacing w:before="100" w:beforeAutospacing="1" w:after="100" w:afterAutospacing="1"/>
    </w:pPr>
    <w:rPr>
      <w:lang w:val="en-US" w:eastAsia="en-US"/>
    </w:rPr>
  </w:style>
  <w:style w:type="paragraph" w:customStyle="1" w:styleId="wfxrecipient">
    <w:name w:val="wfxrecipient"/>
    <w:basedOn w:val="prastasis"/>
    <w:rsid w:val="00D909DE"/>
    <w:rPr>
      <w:rFonts w:ascii="!_Helvetica" w:hAnsi="!_Helvetica"/>
    </w:rPr>
  </w:style>
  <w:style w:type="paragraph" w:customStyle="1" w:styleId="BankNormal">
    <w:name w:val="BankNormal"/>
    <w:basedOn w:val="prastasis"/>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prastasis"/>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prastasis"/>
    <w:rsid w:val="00D909DE"/>
    <w:pPr>
      <w:widowControl w:val="0"/>
      <w:spacing w:before="240" w:line="240" w:lineRule="exact"/>
      <w:ind w:left="567"/>
      <w:jc w:val="both"/>
    </w:pPr>
    <w:rPr>
      <w:rFonts w:ascii="Arial" w:hAnsi="Arial"/>
      <w:szCs w:val="20"/>
      <w:lang w:val="cs-CZ" w:eastAsia="en-US"/>
    </w:rPr>
  </w:style>
  <w:style w:type="paragraph" w:styleId="Pagrindinistekstas2">
    <w:name w:val="Body Text 2"/>
    <w:basedOn w:val="prastasis"/>
    <w:link w:val="Pagrindinistekstas2Diagrama"/>
    <w:rsid w:val="00D909DE"/>
    <w:pPr>
      <w:spacing w:after="120" w:line="480" w:lineRule="auto"/>
    </w:pPr>
    <w:rPr>
      <w:noProof/>
      <w:lang w:eastAsia="x-none"/>
    </w:rPr>
  </w:style>
  <w:style w:type="character" w:customStyle="1" w:styleId="Pagrindinistekstas2Diagrama">
    <w:name w:val="Pagrindinis tekstas 2 Diagrama"/>
    <w:basedOn w:val="Numatytasispastraiposriftas"/>
    <w:link w:val="Pagrindinistekstas2"/>
    <w:rsid w:val="00D909DE"/>
    <w:rPr>
      <w:rFonts w:ascii="Times New Roman" w:eastAsia="Times New Roman" w:hAnsi="Times New Roman" w:cs="Times New Roman"/>
      <w:noProof/>
      <w:sz w:val="24"/>
      <w:szCs w:val="24"/>
      <w:lang w:val="lt-LT" w:eastAsia="x-none"/>
    </w:rPr>
  </w:style>
  <w:style w:type="paragraph" w:styleId="Pagrindiniotekstotrauka2">
    <w:name w:val="Body Text Indent 2"/>
    <w:basedOn w:val="prastasis"/>
    <w:link w:val="Pagrindiniotekstotrauka2Diagrama"/>
    <w:rsid w:val="00D909DE"/>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D909DE"/>
    <w:rPr>
      <w:rFonts w:ascii="Times New Roman" w:eastAsia="Times New Roman" w:hAnsi="Times New Roman" w:cs="Times New Roman"/>
      <w:sz w:val="24"/>
      <w:szCs w:val="24"/>
      <w:lang w:val="lt-LT" w:eastAsia="x-none"/>
    </w:rPr>
  </w:style>
  <w:style w:type="paragraph" w:styleId="Pagrindiniotekstotrauka">
    <w:name w:val="Body Text Indent"/>
    <w:basedOn w:val="prastasis"/>
    <w:link w:val="PagrindiniotekstotraukaDiagrama"/>
    <w:rsid w:val="00D909DE"/>
    <w:pPr>
      <w:spacing w:after="120"/>
      <w:ind w:left="283"/>
    </w:pPr>
    <w:rPr>
      <w:lang w:eastAsia="x-none"/>
    </w:rPr>
  </w:style>
  <w:style w:type="character" w:customStyle="1" w:styleId="PagrindiniotekstotraukaDiagrama">
    <w:name w:val="Pagrindinio teksto įtrauka Diagrama"/>
    <w:basedOn w:val="Numatytasispastraiposriftas"/>
    <w:link w:val="Pagrindiniotekstotrauka"/>
    <w:rsid w:val="00D909DE"/>
    <w:rPr>
      <w:rFonts w:ascii="Times New Roman" w:eastAsia="Times New Roman" w:hAnsi="Times New Roman" w:cs="Times New Roman"/>
      <w:sz w:val="24"/>
      <w:szCs w:val="24"/>
      <w:lang w:val="lt-LT" w:eastAsia="x-none"/>
    </w:rPr>
  </w:style>
  <w:style w:type="paragraph" w:styleId="Antrat">
    <w:name w:val="caption"/>
    <w:basedOn w:val="prastasis"/>
    <w:next w:val="prastasis"/>
    <w:qFormat/>
    <w:rsid w:val="00D909DE"/>
    <w:rPr>
      <w:b/>
      <w:bCs/>
      <w:sz w:val="20"/>
      <w:szCs w:val="20"/>
    </w:rPr>
  </w:style>
  <w:style w:type="paragraph" w:customStyle="1" w:styleId="Section">
    <w:name w:val="Section"/>
    <w:basedOn w:val="prastasis"/>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prastasis"/>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prastasis"/>
    <w:rsid w:val="00D909DE"/>
    <w:pPr>
      <w:widowControl w:val="0"/>
      <w:spacing w:before="240" w:line="240" w:lineRule="exact"/>
      <w:ind w:left="567" w:hanging="567"/>
      <w:jc w:val="both"/>
    </w:pPr>
    <w:rPr>
      <w:rFonts w:ascii="Arial" w:hAnsi="Arial"/>
      <w:szCs w:val="20"/>
      <w:lang w:val="cs-CZ" w:eastAsia="en-US"/>
    </w:rPr>
  </w:style>
  <w:style w:type="character" w:styleId="Emfaz">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prastasis"/>
    <w:rsid w:val="00D909DE"/>
    <w:pPr>
      <w:spacing w:before="120" w:after="120"/>
      <w:ind w:left="1418" w:hanging="567"/>
      <w:jc w:val="both"/>
    </w:pPr>
    <w:rPr>
      <w:szCs w:val="20"/>
      <w:lang w:val="en-GB"/>
    </w:rPr>
  </w:style>
  <w:style w:type="paragraph" w:styleId="HTMLiankstoformatuotas">
    <w:name w:val="HTML Preformatted"/>
    <w:basedOn w:val="prastasis"/>
    <w:link w:val="HTMLiankstoformatuotasDiagrama"/>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iankstoformatuotasDiagrama">
    <w:name w:val="HTML iš anksto formatuotas Diagrama"/>
    <w:basedOn w:val="Numatytasispastraiposriftas"/>
    <w:link w:val="HTMLiankstoformatuotas"/>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Antrat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prastasis"/>
    <w:rsid w:val="00D909DE"/>
    <w:rPr>
      <w:rFonts w:ascii="!_Helvetica" w:hAnsi="!_Helvetica"/>
      <w:szCs w:val="20"/>
      <w:lang w:val="en-GB" w:eastAsia="en-US"/>
    </w:rPr>
  </w:style>
  <w:style w:type="paragraph" w:customStyle="1" w:styleId="Punktas">
    <w:name w:val="Punktas"/>
    <w:basedOn w:val="Pagrindiniotekstotrauka"/>
    <w:rsid w:val="00D909DE"/>
    <w:pPr>
      <w:numPr>
        <w:numId w:val="3"/>
      </w:numPr>
      <w:spacing w:before="60" w:after="60"/>
      <w:jc w:val="both"/>
    </w:pPr>
    <w:rPr>
      <w:b/>
    </w:rPr>
  </w:style>
  <w:style w:type="paragraph" w:customStyle="1" w:styleId="Papunktis">
    <w:name w:val="Papunktis"/>
    <w:basedOn w:val="Pagrindiniotekstotrauka"/>
    <w:rsid w:val="00D909DE"/>
    <w:pPr>
      <w:numPr>
        <w:ilvl w:val="1"/>
        <w:numId w:val="3"/>
      </w:numPr>
      <w:spacing w:after="0"/>
      <w:jc w:val="both"/>
    </w:pPr>
  </w:style>
  <w:style w:type="paragraph" w:customStyle="1" w:styleId="Papunkiopapunktis">
    <w:name w:val="Papunkčio papunktis"/>
    <w:basedOn w:val="prastasis"/>
    <w:rsid w:val="00D909DE"/>
    <w:pPr>
      <w:numPr>
        <w:ilvl w:val="2"/>
        <w:numId w:val="3"/>
      </w:numPr>
      <w:jc w:val="both"/>
    </w:pPr>
    <w:rPr>
      <w:lang w:eastAsia="en-US"/>
    </w:rPr>
  </w:style>
  <w:style w:type="character" w:styleId="Grietas">
    <w:name w:val="Strong"/>
    <w:qFormat/>
    <w:rsid w:val="00D909DE"/>
    <w:rPr>
      <w:b/>
      <w:bCs/>
    </w:rPr>
  </w:style>
  <w:style w:type="paragraph" w:styleId="Turinys1">
    <w:name w:val="toc 1"/>
    <w:basedOn w:val="prastasis"/>
    <w:next w:val="prastasis"/>
    <w:autoRedefine/>
    <w:rsid w:val="00D909DE"/>
    <w:pPr>
      <w:tabs>
        <w:tab w:val="left" w:pos="426"/>
        <w:tab w:val="right" w:leader="dot" w:pos="9628"/>
      </w:tabs>
      <w:spacing w:before="60" w:after="60"/>
      <w:jc w:val="both"/>
    </w:pPr>
    <w:rPr>
      <w:b/>
      <w:caps/>
      <w:noProof/>
      <w:sz w:val="20"/>
      <w:lang w:eastAsia="en-US"/>
    </w:rPr>
  </w:style>
  <w:style w:type="paragraph" w:styleId="Pavadinimas0">
    <w:name w:val="Title"/>
    <w:basedOn w:val="prastasis"/>
    <w:next w:val="prastasis"/>
    <w:link w:val="PavadinimasDiagrama"/>
    <w:qFormat/>
    <w:rsid w:val="00D909DE"/>
    <w:pPr>
      <w:spacing w:before="240" w:after="60"/>
      <w:outlineLvl w:val="0"/>
    </w:pPr>
    <w:rPr>
      <w:b/>
      <w:bCs/>
      <w:kern w:val="28"/>
      <w:szCs w:val="32"/>
      <w:lang w:val="en-GB" w:eastAsia="en-US"/>
    </w:rPr>
  </w:style>
  <w:style w:type="character" w:customStyle="1" w:styleId="PavadinimasDiagrama">
    <w:name w:val="Pavadinimas Diagrama"/>
    <w:basedOn w:val="Numatytasispastraiposriftas"/>
    <w:link w:val="Pavadinimas0"/>
    <w:rsid w:val="00D909DE"/>
    <w:rPr>
      <w:rFonts w:ascii="Times New Roman" w:eastAsia="Times New Roman" w:hAnsi="Times New Roman" w:cs="Times New Roman"/>
      <w:b/>
      <w:bCs/>
      <w:kern w:val="28"/>
      <w:sz w:val="24"/>
      <w:szCs w:val="32"/>
      <w:lang w:val="en-GB"/>
    </w:rPr>
  </w:style>
  <w:style w:type="paragraph" w:styleId="Betarp">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D909DE"/>
    <w:pPr>
      <w:spacing w:after="120"/>
    </w:pPr>
    <w:rPr>
      <w:sz w:val="16"/>
      <w:szCs w:val="16"/>
      <w:lang w:eastAsia="en-US"/>
    </w:rPr>
  </w:style>
  <w:style w:type="character" w:customStyle="1" w:styleId="Pagrindinistekstas3Diagrama">
    <w:name w:val="Pagrindinis tekstas 3 Diagrama"/>
    <w:basedOn w:val="Numatytasispastraiposriftas"/>
    <w:link w:val="Pagrindinistekstas3"/>
    <w:rsid w:val="00D909DE"/>
    <w:rPr>
      <w:rFonts w:ascii="Times New Roman" w:eastAsia="Times New Roman" w:hAnsi="Times New Roman" w:cs="Times New Roman"/>
      <w:sz w:val="16"/>
      <w:szCs w:val="16"/>
      <w:lang w:val="lt-LT"/>
    </w:rPr>
  </w:style>
  <w:style w:type="paragraph" w:customStyle="1" w:styleId="Diagrama">
    <w:name w:val="Diagrama"/>
    <w:basedOn w:val="prastasis"/>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prastasis"/>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prastasis"/>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prastasis"/>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5"/>
      </w:numPr>
    </w:pPr>
  </w:style>
  <w:style w:type="paragraph" w:styleId="Sraas2">
    <w:name w:val="List 2"/>
    <w:basedOn w:val="prastasis"/>
    <w:rsid w:val="00D909DE"/>
    <w:pPr>
      <w:ind w:left="566" w:hanging="283"/>
    </w:pPr>
    <w:rPr>
      <w:lang w:val="en-GB" w:eastAsia="en-US"/>
    </w:rPr>
  </w:style>
  <w:style w:type="character" w:customStyle="1" w:styleId="bold1">
    <w:name w:val="bold1"/>
    <w:rsid w:val="00D909DE"/>
    <w:rPr>
      <w:b/>
      <w:bC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0">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Numatytasispastraiposriftas"/>
    <w:rsid w:val="00FD1F19"/>
  </w:style>
  <w:style w:type="character" w:styleId="Neapdorotaspaminjimas">
    <w:name w:val="Unresolved Mention"/>
    <w:basedOn w:val="Numatytasispastraiposriftas"/>
    <w:uiPriority w:val="99"/>
    <w:semiHidden/>
    <w:unhideWhenUsed/>
    <w:rsid w:val="00D73E23"/>
    <w:rPr>
      <w:color w:val="605E5C"/>
      <w:shd w:val="clear" w:color="auto" w:fill="E1DFDD"/>
    </w:rPr>
  </w:style>
  <w:style w:type="paragraph" w:styleId="Puslapioinaostekstas">
    <w:name w:val="footnote text"/>
    <w:basedOn w:val="prastasis"/>
    <w:link w:val="PuslapioinaostekstasDiagrama"/>
    <w:unhideWhenUsed/>
    <w:rsid w:val="00BA2D87"/>
    <w:rPr>
      <w:sz w:val="20"/>
      <w:szCs w:val="20"/>
    </w:rPr>
  </w:style>
  <w:style w:type="character" w:customStyle="1" w:styleId="PuslapioinaostekstasDiagrama">
    <w:name w:val="Puslapio išnašos tekstas Diagrama"/>
    <w:basedOn w:val="Numatytasispastraiposriftas"/>
    <w:link w:val="Puslapioinaostekstas"/>
    <w:rsid w:val="00BA2D87"/>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nhideWhenUsed/>
    <w:rsid w:val="00BA2D87"/>
    <w:rPr>
      <w:vertAlign w:val="superscript"/>
    </w:rPr>
  </w:style>
  <w:style w:type="character" w:customStyle="1" w:styleId="eop">
    <w:name w:val="eop"/>
    <w:basedOn w:val="Numatytasispastraiposriftas"/>
    <w:rsid w:val="00B37A3F"/>
  </w:style>
  <w:style w:type="character" w:styleId="Paminjimas">
    <w:name w:val="Mention"/>
    <w:basedOn w:val="Numatytasispastraiposriftas"/>
    <w:uiPriority w:val="99"/>
    <w:unhideWhenUsed/>
    <w:rsid w:val="001E46B7"/>
    <w:rPr>
      <w:color w:val="2B579A"/>
      <w:shd w:val="clear" w:color="auto" w:fill="E1DFDD"/>
    </w:rPr>
  </w:style>
  <w:style w:type="character" w:styleId="Perirtashipersaitas">
    <w:name w:val="FollowedHyperlink"/>
    <w:basedOn w:val="Numatytasispastraiposriftas"/>
    <w:uiPriority w:val="99"/>
    <w:semiHidden/>
    <w:unhideWhenUsed/>
    <w:rsid w:val="00D44249"/>
    <w:rPr>
      <w:color w:val="954F72" w:themeColor="followedHyperlink"/>
      <w:u w:val="single"/>
    </w:rPr>
  </w:style>
  <w:style w:type="character" w:customStyle="1" w:styleId="Style2">
    <w:name w:val="Style2"/>
    <w:basedOn w:val="Numatytasispastraiposriftas"/>
    <w:uiPriority w:val="1"/>
    <w:rsid w:val="00D906CE"/>
    <w:rPr>
      <w:color w:val="auto"/>
    </w:rPr>
  </w:style>
  <w:style w:type="paragraph" w:customStyle="1" w:styleId="paragraph">
    <w:name w:val="paragraph"/>
    <w:basedOn w:val="prastasis"/>
    <w:rsid w:val="0054465D"/>
    <w:pPr>
      <w:spacing w:before="100" w:beforeAutospacing="1" w:after="100" w:afterAutospacing="1"/>
    </w:pPr>
    <w:rPr>
      <w:rFonts w:ascii="Calibri" w:eastAsiaTheme="minorHAnsi" w:hAnsi="Calibri" w:cs="Calibri"/>
      <w:sz w:val="22"/>
      <w:szCs w:val="22"/>
      <w:lang w:val="en-GB" w:eastAsia="en-GB"/>
    </w:rPr>
  </w:style>
  <w:style w:type="character" w:customStyle="1" w:styleId="superscript">
    <w:name w:val="superscript"/>
    <w:basedOn w:val="Numatytasispastraiposriftas"/>
    <w:rsid w:val="0054465D"/>
  </w:style>
  <w:style w:type="character" w:customStyle="1" w:styleId="spellingerror">
    <w:name w:val="spellingerror"/>
    <w:basedOn w:val="Numatytasispastraiposriftas"/>
    <w:rsid w:val="0054465D"/>
  </w:style>
  <w:style w:type="paragraph" w:styleId="prastasiniatinklio">
    <w:name w:val="Normal (Web)"/>
    <w:basedOn w:val="prastasis"/>
    <w:uiPriority w:val="99"/>
    <w:unhideWhenUsed/>
    <w:rsid w:val="00AE272D"/>
    <w:pPr>
      <w:spacing w:before="100" w:beforeAutospacing="1" w:after="100" w:afterAutospacing="1"/>
    </w:pPr>
    <w:rPr>
      <w:lang w:val="en-US" w:eastAsia="en-US"/>
    </w:rPr>
  </w:style>
  <w:style w:type="character" w:customStyle="1" w:styleId="findhit">
    <w:name w:val="findhit"/>
    <w:basedOn w:val="Numatytasispastraiposriftas"/>
    <w:rsid w:val="00EE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7835">
      <w:bodyDiv w:val="1"/>
      <w:marLeft w:val="0"/>
      <w:marRight w:val="0"/>
      <w:marTop w:val="0"/>
      <w:marBottom w:val="0"/>
      <w:divBdr>
        <w:top w:val="none" w:sz="0" w:space="0" w:color="auto"/>
        <w:left w:val="none" w:sz="0" w:space="0" w:color="auto"/>
        <w:bottom w:val="none" w:sz="0" w:space="0" w:color="auto"/>
        <w:right w:val="none" w:sz="0" w:space="0" w:color="auto"/>
      </w:divBdr>
      <w:divsChild>
        <w:div w:id="209608961">
          <w:marLeft w:val="0"/>
          <w:marRight w:val="0"/>
          <w:marTop w:val="0"/>
          <w:marBottom w:val="0"/>
          <w:divBdr>
            <w:top w:val="none" w:sz="0" w:space="0" w:color="auto"/>
            <w:left w:val="none" w:sz="0" w:space="0" w:color="auto"/>
            <w:bottom w:val="none" w:sz="0" w:space="0" w:color="auto"/>
            <w:right w:val="none" w:sz="0" w:space="0" w:color="auto"/>
          </w:divBdr>
        </w:div>
        <w:div w:id="294261671">
          <w:marLeft w:val="0"/>
          <w:marRight w:val="0"/>
          <w:marTop w:val="0"/>
          <w:marBottom w:val="0"/>
          <w:divBdr>
            <w:top w:val="none" w:sz="0" w:space="0" w:color="auto"/>
            <w:left w:val="none" w:sz="0" w:space="0" w:color="auto"/>
            <w:bottom w:val="none" w:sz="0" w:space="0" w:color="auto"/>
            <w:right w:val="none" w:sz="0" w:space="0" w:color="auto"/>
          </w:divBdr>
        </w:div>
        <w:div w:id="421223239">
          <w:marLeft w:val="0"/>
          <w:marRight w:val="0"/>
          <w:marTop w:val="0"/>
          <w:marBottom w:val="0"/>
          <w:divBdr>
            <w:top w:val="none" w:sz="0" w:space="0" w:color="auto"/>
            <w:left w:val="none" w:sz="0" w:space="0" w:color="auto"/>
            <w:bottom w:val="none" w:sz="0" w:space="0" w:color="auto"/>
            <w:right w:val="none" w:sz="0" w:space="0" w:color="auto"/>
          </w:divBdr>
        </w:div>
        <w:div w:id="1257403768">
          <w:marLeft w:val="0"/>
          <w:marRight w:val="0"/>
          <w:marTop w:val="0"/>
          <w:marBottom w:val="0"/>
          <w:divBdr>
            <w:top w:val="none" w:sz="0" w:space="0" w:color="auto"/>
            <w:left w:val="none" w:sz="0" w:space="0" w:color="auto"/>
            <w:bottom w:val="none" w:sz="0" w:space="0" w:color="auto"/>
            <w:right w:val="none" w:sz="0" w:space="0" w:color="auto"/>
          </w:divBdr>
        </w:div>
        <w:div w:id="1420100661">
          <w:marLeft w:val="0"/>
          <w:marRight w:val="0"/>
          <w:marTop w:val="0"/>
          <w:marBottom w:val="0"/>
          <w:divBdr>
            <w:top w:val="none" w:sz="0" w:space="0" w:color="auto"/>
            <w:left w:val="none" w:sz="0" w:space="0" w:color="auto"/>
            <w:bottom w:val="none" w:sz="0" w:space="0" w:color="auto"/>
            <w:right w:val="none" w:sz="0" w:space="0" w:color="auto"/>
          </w:divBdr>
        </w:div>
        <w:div w:id="1725130566">
          <w:marLeft w:val="0"/>
          <w:marRight w:val="0"/>
          <w:marTop w:val="0"/>
          <w:marBottom w:val="0"/>
          <w:divBdr>
            <w:top w:val="none" w:sz="0" w:space="0" w:color="auto"/>
            <w:left w:val="none" w:sz="0" w:space="0" w:color="auto"/>
            <w:bottom w:val="none" w:sz="0" w:space="0" w:color="auto"/>
            <w:right w:val="none" w:sz="0" w:space="0" w:color="auto"/>
          </w:divBdr>
        </w:div>
        <w:div w:id="2093577645">
          <w:marLeft w:val="0"/>
          <w:marRight w:val="0"/>
          <w:marTop w:val="0"/>
          <w:marBottom w:val="0"/>
          <w:divBdr>
            <w:top w:val="none" w:sz="0" w:space="0" w:color="auto"/>
            <w:left w:val="none" w:sz="0" w:space="0" w:color="auto"/>
            <w:bottom w:val="none" w:sz="0" w:space="0" w:color="auto"/>
            <w:right w:val="none" w:sz="0" w:space="0" w:color="auto"/>
          </w:divBdr>
        </w:div>
      </w:divsChild>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698512969">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150943852">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295058750">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381396019">
      <w:bodyDiv w:val="1"/>
      <w:marLeft w:val="0"/>
      <w:marRight w:val="0"/>
      <w:marTop w:val="0"/>
      <w:marBottom w:val="0"/>
      <w:divBdr>
        <w:top w:val="none" w:sz="0" w:space="0" w:color="auto"/>
        <w:left w:val="none" w:sz="0" w:space="0" w:color="auto"/>
        <w:bottom w:val="none" w:sz="0" w:space="0" w:color="auto"/>
        <w:right w:val="none" w:sz="0" w:space="0" w:color="auto"/>
      </w:divBdr>
    </w:div>
    <w:div w:id="1500847677">
      <w:bodyDiv w:val="1"/>
      <w:marLeft w:val="0"/>
      <w:marRight w:val="0"/>
      <w:marTop w:val="0"/>
      <w:marBottom w:val="0"/>
      <w:divBdr>
        <w:top w:val="none" w:sz="0" w:space="0" w:color="auto"/>
        <w:left w:val="none" w:sz="0" w:space="0" w:color="auto"/>
        <w:bottom w:val="none" w:sz="0" w:space="0" w:color="auto"/>
        <w:right w:val="none" w:sz="0" w:space="0" w:color="auto"/>
      </w:divBdr>
    </w:div>
    <w:div w:id="1505513784">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1927835657">
      <w:bodyDiv w:val="1"/>
      <w:marLeft w:val="0"/>
      <w:marRight w:val="0"/>
      <w:marTop w:val="0"/>
      <w:marBottom w:val="0"/>
      <w:divBdr>
        <w:top w:val="none" w:sz="0" w:space="0" w:color="auto"/>
        <w:left w:val="none" w:sz="0" w:space="0" w:color="auto"/>
        <w:bottom w:val="none" w:sz="0" w:space="0" w:color="auto"/>
        <w:right w:val="none" w:sz="0" w:space="0" w:color="auto"/>
      </w:divBdr>
    </w:div>
    <w:div w:id="209585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3A%2F%2Fwww.stat.gov.lt%2F&amp;data=05%7C01%7Czavinta.sliaziene%40ltg.lt%7Cc331a942c2e24d5e4f2c08daf54409c4%7Cd91d5b659d3849089bd1ebc28a01cade%7C0%7C0%7C638091969825423354%7CUnknown%7CTWFpbGZsb3d8eyJWIjoiMC4wLjAwMDAiLCJQIjoiV2luMzIiLCJBTiI6Ik1haWwiLCJXVCI6Mn0%3D%7C3000%7C%7C%7C&amp;sdata=a68URvbPKxCh1tVk808i4ULT%2BOYOJV87YSTsKX%2Buclg%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rail.lt/documents/10291/14393575/LTG-Duomen%C5%B3-tvarkymo-susitarimas-LT---2023+%282%29.docx/add2df32-74c9-4881-a713-d939d92bba89" TargetMode="External"/><Relationship Id="rId1" Type="http://schemas.openxmlformats.org/officeDocument/2006/relationships/hyperlink" Target="http://vpt.lrv.lt/uploads/vpt/documents/files/2014-25-E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06A2D721C24BB9A76AEA4F122F944C"/>
        <w:category>
          <w:name w:val="Bendrosios nuostatos"/>
          <w:gallery w:val="placeholder"/>
        </w:category>
        <w:types>
          <w:type w:val="bbPlcHdr"/>
        </w:types>
        <w:behaviors>
          <w:behavior w:val="content"/>
        </w:behaviors>
        <w:guid w:val="{F4EB9FAF-E6E2-4376-AA29-589624EAF69E}"/>
      </w:docPartPr>
      <w:docPartBody>
        <w:p w:rsidR="006F0203" w:rsidRDefault="00092D7D" w:rsidP="00092D7D">
          <w:pPr>
            <w:pStyle w:val="4E06A2D721C24BB9A76AEA4F122F944C"/>
          </w:pPr>
          <w:r w:rsidRPr="00DE37A1">
            <w:rPr>
              <w:rStyle w:val="Vietosrezervavimoenklotekstas"/>
            </w:rPr>
            <w:t>Choose an item.</w:t>
          </w:r>
        </w:p>
      </w:docPartBody>
    </w:docPart>
    <w:docPart>
      <w:docPartPr>
        <w:name w:val="8A34EEE1AB78495D9EB4A8D23F5206EA"/>
        <w:category>
          <w:name w:val="Bendrosios nuostatos"/>
          <w:gallery w:val="placeholder"/>
        </w:category>
        <w:types>
          <w:type w:val="bbPlcHdr"/>
        </w:types>
        <w:behaviors>
          <w:behavior w:val="content"/>
        </w:behaviors>
        <w:guid w:val="{DA1DE4D8-75D7-41B8-9C1A-F032007BA2B7}"/>
      </w:docPartPr>
      <w:docPartBody>
        <w:p w:rsidR="006F0203" w:rsidRDefault="00092D7D" w:rsidP="00092D7D">
          <w:pPr>
            <w:pStyle w:val="8A34EEE1AB78495D9EB4A8D23F5206EA"/>
          </w:pPr>
          <w:r w:rsidRPr="00DE37A1">
            <w:rPr>
              <w:rStyle w:val="Vietosrezervavimoenklotekstas"/>
            </w:rPr>
            <w:t>Choose an item.</w:t>
          </w:r>
        </w:p>
      </w:docPartBody>
    </w:docPart>
    <w:docPart>
      <w:docPartPr>
        <w:name w:val="4F0DF1AB35FE420AB9A74F49B1B24DBC"/>
        <w:category>
          <w:name w:val="Bendrosios nuostatos"/>
          <w:gallery w:val="placeholder"/>
        </w:category>
        <w:types>
          <w:type w:val="bbPlcHdr"/>
        </w:types>
        <w:behaviors>
          <w:behavior w:val="content"/>
        </w:behaviors>
        <w:guid w:val="{0476C406-2430-4DE3-8EC5-C70BEF9E12D8}"/>
      </w:docPartPr>
      <w:docPartBody>
        <w:p w:rsidR="006F0203" w:rsidRDefault="00092D7D" w:rsidP="00092D7D">
          <w:pPr>
            <w:pStyle w:val="4F0DF1AB35FE420AB9A74F49B1B24DBC"/>
          </w:pPr>
          <w:r w:rsidRPr="00DE37A1">
            <w:rPr>
              <w:rStyle w:val="Vietosrezervavimoenklotekstas"/>
            </w:rPr>
            <w:t>Choose an item.</w:t>
          </w:r>
        </w:p>
      </w:docPartBody>
    </w:docPart>
    <w:docPart>
      <w:docPartPr>
        <w:name w:val="BE19EF59237E4889A366D037F1E662DA"/>
        <w:category>
          <w:name w:val="General"/>
          <w:gallery w:val="placeholder"/>
        </w:category>
        <w:types>
          <w:type w:val="bbPlcHdr"/>
        </w:types>
        <w:behaviors>
          <w:behavior w:val="content"/>
        </w:behaviors>
        <w:guid w:val="{20CAC8A0-BDB4-4367-B261-2429B47E5CE0}"/>
      </w:docPartPr>
      <w:docPartBody>
        <w:p w:rsidR="00ED15C3" w:rsidRDefault="00092D7D">
          <w:pPr>
            <w:pStyle w:val="BE19EF59237E4889A366D037F1E662DA"/>
          </w:pPr>
          <w:r w:rsidRPr="00DE37A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D7D"/>
    <w:rsid w:val="0006722B"/>
    <w:rsid w:val="00092D7D"/>
    <w:rsid w:val="000A4EF3"/>
    <w:rsid w:val="000B2323"/>
    <w:rsid w:val="000E2EBA"/>
    <w:rsid w:val="001377AE"/>
    <w:rsid w:val="00151EA9"/>
    <w:rsid w:val="00155714"/>
    <w:rsid w:val="001655F6"/>
    <w:rsid w:val="001F0258"/>
    <w:rsid w:val="001F11ED"/>
    <w:rsid w:val="00203304"/>
    <w:rsid w:val="00237E48"/>
    <w:rsid w:val="002652B5"/>
    <w:rsid w:val="00265BB7"/>
    <w:rsid w:val="002A25B8"/>
    <w:rsid w:val="002A2CC7"/>
    <w:rsid w:val="002A5AF0"/>
    <w:rsid w:val="002F1E66"/>
    <w:rsid w:val="00307C06"/>
    <w:rsid w:val="003716D6"/>
    <w:rsid w:val="00395780"/>
    <w:rsid w:val="003B38D3"/>
    <w:rsid w:val="003D6474"/>
    <w:rsid w:val="00426B26"/>
    <w:rsid w:val="00427963"/>
    <w:rsid w:val="0043276F"/>
    <w:rsid w:val="00480BFC"/>
    <w:rsid w:val="005838D0"/>
    <w:rsid w:val="005A56B5"/>
    <w:rsid w:val="005F38E1"/>
    <w:rsid w:val="00604508"/>
    <w:rsid w:val="00682E9E"/>
    <w:rsid w:val="006B4EBA"/>
    <w:rsid w:val="006E15AB"/>
    <w:rsid w:val="006F0203"/>
    <w:rsid w:val="00794395"/>
    <w:rsid w:val="007B3745"/>
    <w:rsid w:val="007D12AF"/>
    <w:rsid w:val="007E0144"/>
    <w:rsid w:val="00824447"/>
    <w:rsid w:val="008546B5"/>
    <w:rsid w:val="008636FD"/>
    <w:rsid w:val="00872180"/>
    <w:rsid w:val="00877421"/>
    <w:rsid w:val="008B34F4"/>
    <w:rsid w:val="00907907"/>
    <w:rsid w:val="009E59E2"/>
    <w:rsid w:val="00A01E9C"/>
    <w:rsid w:val="00A06925"/>
    <w:rsid w:val="00A33232"/>
    <w:rsid w:val="00A47FAE"/>
    <w:rsid w:val="00A875AB"/>
    <w:rsid w:val="00A97CB7"/>
    <w:rsid w:val="00AB1288"/>
    <w:rsid w:val="00AC2BC2"/>
    <w:rsid w:val="00B516CE"/>
    <w:rsid w:val="00B74835"/>
    <w:rsid w:val="00B80022"/>
    <w:rsid w:val="00C16D8E"/>
    <w:rsid w:val="00C25033"/>
    <w:rsid w:val="00C27B12"/>
    <w:rsid w:val="00C3175D"/>
    <w:rsid w:val="00C46333"/>
    <w:rsid w:val="00C62D83"/>
    <w:rsid w:val="00C67FA2"/>
    <w:rsid w:val="00C72E0B"/>
    <w:rsid w:val="00C73369"/>
    <w:rsid w:val="00CA6231"/>
    <w:rsid w:val="00CC2344"/>
    <w:rsid w:val="00CE6A19"/>
    <w:rsid w:val="00D1382F"/>
    <w:rsid w:val="00D14B15"/>
    <w:rsid w:val="00D325FE"/>
    <w:rsid w:val="00DB4BB3"/>
    <w:rsid w:val="00DD166A"/>
    <w:rsid w:val="00DE631B"/>
    <w:rsid w:val="00E21DED"/>
    <w:rsid w:val="00E569C1"/>
    <w:rsid w:val="00E65656"/>
    <w:rsid w:val="00ED15C3"/>
    <w:rsid w:val="00EE6DD8"/>
    <w:rsid w:val="00F21D19"/>
    <w:rsid w:val="00F478FA"/>
    <w:rsid w:val="00F607F6"/>
    <w:rsid w:val="00F77FC2"/>
    <w:rsid w:val="00FC77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92D7D"/>
    <w:rPr>
      <w:color w:val="808080"/>
    </w:rPr>
  </w:style>
  <w:style w:type="paragraph" w:customStyle="1" w:styleId="4E06A2D721C24BB9A76AEA4F122F944C">
    <w:name w:val="4E06A2D721C24BB9A76AEA4F122F944C"/>
    <w:rsid w:val="00092D7D"/>
  </w:style>
  <w:style w:type="paragraph" w:customStyle="1" w:styleId="8A34EEE1AB78495D9EB4A8D23F5206EA">
    <w:name w:val="8A34EEE1AB78495D9EB4A8D23F5206EA"/>
    <w:rsid w:val="00092D7D"/>
  </w:style>
  <w:style w:type="paragraph" w:customStyle="1" w:styleId="4F0DF1AB35FE420AB9A74F49B1B24DBC">
    <w:name w:val="4F0DF1AB35FE420AB9A74F49B1B24DBC"/>
    <w:rsid w:val="00092D7D"/>
  </w:style>
  <w:style w:type="paragraph" w:customStyle="1" w:styleId="BE19EF59237E4889A366D037F1E662DA">
    <w:name w:val="BE19EF59237E4889A366D037F1E662D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3" ma:contentTypeDescription="Kurkite naują dokumentą." ma:contentTypeScope="" ma:versionID="e63006d96304ef996175372c3bfb0e3b">
  <xsd:schema xmlns:xsd="http://www.w3.org/2001/XMLSchema" xmlns:xs="http://www.w3.org/2001/XMLSchema" xmlns:p="http://schemas.microsoft.com/office/2006/metadata/properties" xmlns:ns2="f5750043-706c-4493-a9f6-549ec828a458" targetNamespace="http://schemas.microsoft.com/office/2006/metadata/properties" ma:root="true" ma:fieldsID="5c3f630cd0f85a66a423d4f85ce56c08" ns2:_="">
    <xsd:import namespace="f5750043-706c-4493-a9f6-549ec828a4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750043-706c-4493-a9f6-549ec828a4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D89276-FB76-4C99-925B-81F5B2990E5F}">
  <ds:schemaRefs>
    <ds:schemaRef ds:uri="http://schemas.microsoft.com/sharepoint/v3/contenttype/forms"/>
  </ds:schemaRefs>
</ds:datastoreItem>
</file>

<file path=customXml/itemProps2.xml><?xml version="1.0" encoding="utf-8"?>
<ds:datastoreItem xmlns:ds="http://schemas.openxmlformats.org/officeDocument/2006/customXml" ds:itemID="{681E604A-47E3-47F6-BC88-3525A4B58E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customXml/itemProps4.xml><?xml version="1.0" encoding="utf-8"?>
<ds:datastoreItem xmlns:ds="http://schemas.openxmlformats.org/officeDocument/2006/customXml" ds:itemID="{01994992-C6A8-41E4-AB59-66FE1438146E}"/>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347</TotalTime>
  <Pages>46</Pages>
  <Words>122106</Words>
  <Characters>69601</Characters>
  <Application>Microsoft Office Word</Application>
  <DocSecurity>0</DocSecurity>
  <Lines>580</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Žavinta Šliažienė</dc:creator>
  <cp:keywords/>
  <dc:description/>
  <cp:lastModifiedBy>Vitalija Bičkauskienė</cp:lastModifiedBy>
  <cp:revision>158</cp:revision>
  <dcterms:created xsi:type="dcterms:W3CDTF">2025-05-29T15:12:00Z</dcterms:created>
  <dcterms:modified xsi:type="dcterms:W3CDTF">2025-12-12T16:56:00Z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2020-08-13T10:56:05Z</vt:lpwstr>
  </property>
  <property fmtid="{D5CDD505-2E9C-101B-9397-08002B2CF9AE}" pid="3" name="MSIP_Label_9069cf43-4f92-4d59-bb9a-1eb584b58bfa_Name">
    <vt:lpwstr>Public</vt:lpwstr>
  </property>
  <property fmtid="{D5CDD505-2E9C-101B-9397-08002B2CF9AE}" pid="4" name="MSIP_Label_9069cf43-4f92-4d59-bb9a-1eb584b58bfa_ActionId">
    <vt:lpwstr>d1765cbf-ff10-49fd-800b-3e188c14bbc9</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0x010100E93A470904EA0442AE3EB26D541B9123</vt:lpwstr>
  </property>
  <property fmtid="{D5CDD505-2E9C-101B-9397-08002B2CF9AE}" pid="8" name="MSIP_Label_cfcb905c-755b-4fd4-bd20-0d682d4f1d27_Enabled">
    <vt:lpwstr>true</vt:lpwstr>
  </property>
  <property fmtid="{D5CDD505-2E9C-101B-9397-08002B2CF9AE}" pid="9" name="_dlc_DocIdItemGuid">
    <vt:lpwstr>e89a842c-65ed-47a7-a656-b918b36a0afb</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2023-03-02T14:25:52Z</vt:lpwstr>
  </property>
  <property fmtid="{D5CDD505-2E9C-101B-9397-08002B2CF9AE}" pid="15" name="MSIP_Label_cfcb905c-755b-4fd4-bd20-0d682d4f1d27_ActionId">
    <vt:lpwstr>7a2c549d-ca80-4537-adeb-6fa85355747d</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