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81513" w14:textId="77777777" w:rsidR="005D1C0A" w:rsidRDefault="005D1C0A" w:rsidP="1A01AF90">
      <w:pPr>
        <w:jc w:val="center"/>
        <w:rPr>
          <w:rFonts w:ascii="Times New Roman" w:hAnsi="Times New Roman" w:cs="Times New Roman"/>
          <w:b/>
          <w:bCs/>
        </w:rPr>
      </w:pPr>
    </w:p>
    <w:p w14:paraId="7F481514" w14:textId="77777777" w:rsidR="005D1C0A" w:rsidRDefault="005849F2" w:rsidP="1A01AF90">
      <w:pPr>
        <w:jc w:val="center"/>
        <w:rPr>
          <w:rFonts w:ascii="Times New Roman" w:hAnsi="Times New Roman" w:cs="Times New Roman"/>
        </w:rPr>
      </w:pPr>
      <w:r w:rsidRPr="1A01AF90">
        <w:rPr>
          <w:rFonts w:ascii="Times New Roman" w:hAnsi="Times New Roman" w:cs="Times New Roman"/>
          <w:b/>
          <w:bCs/>
        </w:rPr>
        <w:t xml:space="preserve">TIEKĖJO KVALIFIKACIJOS REIKALAVIMAI </w:t>
      </w:r>
    </w:p>
    <w:tbl>
      <w:tblPr>
        <w:tblW w:w="14523" w:type="dxa"/>
        <w:tblInd w:w="-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7"/>
        <w:gridCol w:w="8438"/>
        <w:gridCol w:w="5518"/>
      </w:tblGrid>
      <w:tr w:rsidR="005D1C0A" w14:paraId="7F481518" w14:textId="77777777" w:rsidTr="1A01AF90">
        <w:trPr>
          <w:trHeight w:val="300"/>
        </w:trPr>
        <w:tc>
          <w:tcPr>
            <w:tcW w:w="567" w:type="dxa"/>
            <w:tcBorders>
              <w:top w:val="single" w:sz="6" w:space="0" w:color="auto"/>
              <w:left w:val="single" w:sz="6" w:space="0" w:color="auto"/>
              <w:bottom w:val="single" w:sz="6" w:space="0" w:color="auto"/>
              <w:right w:val="single" w:sz="6" w:space="0" w:color="auto"/>
            </w:tcBorders>
            <w:shd w:val="clear" w:color="auto" w:fill="D1D1D1" w:themeFill="background2" w:themeFillShade="E6"/>
            <w:vAlign w:val="center"/>
          </w:tcPr>
          <w:p w14:paraId="7F481515" w14:textId="77777777" w:rsidR="005D1C0A" w:rsidRDefault="005849F2" w:rsidP="1A01AF90">
            <w:pPr>
              <w:jc w:val="center"/>
              <w:rPr>
                <w:rFonts w:ascii="Times New Roman" w:hAnsi="Times New Roman" w:cs="Times New Roman"/>
                <w:b/>
                <w:bCs/>
              </w:rPr>
            </w:pPr>
            <w:r w:rsidRPr="1A01AF90">
              <w:rPr>
                <w:rFonts w:ascii="Times New Roman" w:hAnsi="Times New Roman" w:cs="Times New Roman"/>
                <w:b/>
                <w:bCs/>
              </w:rPr>
              <w:t>Eil. Nr.</w:t>
            </w:r>
          </w:p>
        </w:tc>
        <w:tc>
          <w:tcPr>
            <w:tcW w:w="8438" w:type="dxa"/>
            <w:tcBorders>
              <w:top w:val="single" w:sz="6" w:space="0" w:color="auto"/>
              <w:left w:val="single" w:sz="6" w:space="0" w:color="auto"/>
              <w:bottom w:val="single" w:sz="6" w:space="0" w:color="auto"/>
              <w:right w:val="single" w:sz="6" w:space="0" w:color="auto"/>
            </w:tcBorders>
            <w:shd w:val="clear" w:color="auto" w:fill="D1D1D1" w:themeFill="background2" w:themeFillShade="E6"/>
            <w:vAlign w:val="center"/>
          </w:tcPr>
          <w:p w14:paraId="7F481516" w14:textId="77777777" w:rsidR="005D1C0A" w:rsidRDefault="005849F2" w:rsidP="1A01AF90">
            <w:pPr>
              <w:jc w:val="center"/>
              <w:rPr>
                <w:rFonts w:ascii="Times New Roman" w:hAnsi="Times New Roman" w:cs="Times New Roman"/>
                <w:b/>
                <w:bCs/>
              </w:rPr>
            </w:pPr>
            <w:r w:rsidRPr="1A01AF90">
              <w:rPr>
                <w:rFonts w:ascii="Times New Roman" w:hAnsi="Times New Roman" w:cs="Times New Roman"/>
                <w:b/>
                <w:bCs/>
              </w:rPr>
              <w:t>Kvalifikacijos reikalavimai</w:t>
            </w:r>
          </w:p>
        </w:tc>
        <w:tc>
          <w:tcPr>
            <w:tcW w:w="5518" w:type="dxa"/>
            <w:tcBorders>
              <w:top w:val="single" w:sz="6" w:space="0" w:color="auto"/>
              <w:left w:val="single" w:sz="6" w:space="0" w:color="auto"/>
              <w:bottom w:val="single" w:sz="6" w:space="0" w:color="auto"/>
              <w:right w:val="single" w:sz="6" w:space="0" w:color="auto"/>
            </w:tcBorders>
            <w:shd w:val="clear" w:color="auto" w:fill="D1D1D1" w:themeFill="background2" w:themeFillShade="E6"/>
            <w:vAlign w:val="center"/>
          </w:tcPr>
          <w:p w14:paraId="7F481517" w14:textId="77777777" w:rsidR="005D1C0A" w:rsidRDefault="005849F2" w:rsidP="1A01AF90">
            <w:pPr>
              <w:jc w:val="center"/>
              <w:rPr>
                <w:rFonts w:ascii="Times New Roman" w:hAnsi="Times New Roman" w:cs="Times New Roman"/>
                <w:b/>
                <w:bCs/>
              </w:rPr>
            </w:pPr>
            <w:r w:rsidRPr="1A01AF90">
              <w:rPr>
                <w:rFonts w:ascii="Times New Roman" w:hAnsi="Times New Roman" w:cs="Times New Roman"/>
                <w:b/>
                <w:bCs/>
              </w:rPr>
              <w:t>Atitiktį reikalavimams patvirtinantys dokumentai, duomenys ir informacija</w:t>
            </w:r>
          </w:p>
        </w:tc>
      </w:tr>
      <w:tr w:rsidR="005D1C0A" w14:paraId="7F48151F" w14:textId="77777777" w:rsidTr="1A01AF90">
        <w:trPr>
          <w:trHeight w:val="1880"/>
        </w:trPr>
        <w:tc>
          <w:tcPr>
            <w:tcW w:w="567" w:type="dxa"/>
            <w:tcBorders>
              <w:top w:val="single" w:sz="6" w:space="0" w:color="auto"/>
              <w:left w:val="single" w:sz="6" w:space="0" w:color="auto"/>
              <w:bottom w:val="single" w:sz="6" w:space="0" w:color="auto"/>
              <w:right w:val="single" w:sz="6" w:space="0" w:color="auto"/>
            </w:tcBorders>
          </w:tcPr>
          <w:p w14:paraId="7F481519" w14:textId="77777777" w:rsidR="005D1C0A" w:rsidRDefault="005849F2" w:rsidP="1A01AF90">
            <w:pPr>
              <w:rPr>
                <w:rFonts w:ascii="Times New Roman" w:hAnsi="Times New Roman" w:cs="Times New Roman"/>
              </w:rPr>
            </w:pPr>
            <w:r w:rsidRPr="1A01AF90">
              <w:rPr>
                <w:rFonts w:ascii="Times New Roman" w:hAnsi="Times New Roman" w:cs="Times New Roman"/>
                <w:lang w:val="en-US"/>
              </w:rPr>
              <w:t>1.</w:t>
            </w:r>
            <w:r w:rsidRPr="1A01AF90">
              <w:rPr>
                <w:rFonts w:ascii="Times New Roman" w:hAnsi="Times New Roman" w:cs="Times New Roman"/>
              </w:rPr>
              <w:t> </w:t>
            </w:r>
          </w:p>
        </w:tc>
        <w:tc>
          <w:tcPr>
            <w:tcW w:w="8438" w:type="dxa"/>
            <w:tcBorders>
              <w:top w:val="single" w:sz="6" w:space="0" w:color="auto"/>
              <w:left w:val="single" w:sz="6" w:space="0" w:color="auto"/>
              <w:bottom w:val="single" w:sz="6" w:space="0" w:color="auto"/>
              <w:right w:val="single" w:sz="6" w:space="0" w:color="auto"/>
            </w:tcBorders>
          </w:tcPr>
          <w:p w14:paraId="7F48151A" w14:textId="7FC57DB5" w:rsidR="005D1C0A" w:rsidRDefault="005849F2" w:rsidP="1A01AF90">
            <w:pPr>
              <w:rPr>
                <w:rFonts w:ascii="Times New Roman" w:hAnsi="Times New Roman" w:cs="Times New Roman"/>
              </w:rPr>
            </w:pPr>
            <w:r w:rsidRPr="1A01AF90">
              <w:rPr>
                <w:rFonts w:ascii="Times New Roman" w:hAnsi="Times New Roman" w:cs="Times New Roman"/>
              </w:rPr>
              <w:t>Tiekėjas per paskutinius trejus metus arba, jeigu tiekėjas įregistruotas ar veiklą pradėjo vykdyti vėliau, nuo tiekėjo įregistravimo dienos ar veiklos vykdymo pradžios iki pasiūlymų termino pabaigos</w:t>
            </w:r>
            <w:r w:rsidRPr="1A01AF90">
              <w:rPr>
                <w:rFonts w:ascii="Times New Roman" w:hAnsi="Times New Roman" w:cs="Times New Roman"/>
                <w:lang w:val="en-US"/>
              </w:rPr>
              <w:t>,</w:t>
            </w:r>
            <w:r w:rsidRPr="1A01AF90">
              <w:rPr>
                <w:rFonts w:ascii="Times New Roman" w:hAnsi="Times New Roman" w:cs="Times New Roman"/>
              </w:rPr>
              <w:t xml:space="preserve"> turi būti tinkamai suteikęs</w:t>
            </w:r>
            <w:r w:rsidRPr="1A01AF90">
              <w:rPr>
                <w:rFonts w:ascii="Times New Roman" w:hAnsi="Times New Roman" w:cs="Times New Roman"/>
                <w:lang w:val="en-US"/>
              </w:rPr>
              <w:t xml:space="preserve"> </w:t>
            </w:r>
            <w:r w:rsidRPr="1A01AF90">
              <w:rPr>
                <w:rFonts w:ascii="Times New Roman" w:hAnsi="Times New Roman" w:cs="Times New Roman"/>
              </w:rPr>
              <w:t>bent vieną</w:t>
            </w:r>
            <w:r w:rsidRPr="1A01AF90">
              <w:rPr>
                <w:rFonts w:ascii="Times New Roman" w:hAnsi="Times New Roman" w:cs="Times New Roman"/>
                <w:lang w:val="en-US"/>
              </w:rPr>
              <w:t xml:space="preserve"> </w:t>
            </w:r>
            <w:r w:rsidRPr="1A01AF90">
              <w:rPr>
                <w:rFonts w:ascii="Times New Roman" w:hAnsi="Times New Roman" w:cs="Times New Roman"/>
              </w:rPr>
              <w:t xml:space="preserve">interneto svetainės ir mobiliosios aplikacijos kūrimo ir (ar) vystymo paslaugą, kurios vertė (neskaičiuojant techninės įrangos ir programinės įrangos licencijų vertės dalies) yra ne mažesnė kaip </w:t>
            </w:r>
            <w:r w:rsidR="02315898" w:rsidRPr="1A01AF90">
              <w:rPr>
                <w:rFonts w:ascii="Times New Roman" w:hAnsi="Times New Roman" w:cs="Times New Roman"/>
              </w:rPr>
              <w:t xml:space="preserve">80 000 </w:t>
            </w:r>
            <w:r w:rsidR="003E6120">
              <w:rPr>
                <w:rFonts w:ascii="Times New Roman" w:hAnsi="Times New Roman" w:cs="Times New Roman"/>
              </w:rPr>
              <w:t>E</w:t>
            </w:r>
            <w:r w:rsidR="02315898" w:rsidRPr="1A01AF90">
              <w:rPr>
                <w:rFonts w:ascii="Times New Roman" w:hAnsi="Times New Roman" w:cs="Times New Roman"/>
              </w:rPr>
              <w:t>ur</w:t>
            </w:r>
            <w:r w:rsidR="003E6120">
              <w:rPr>
                <w:rFonts w:ascii="Times New Roman" w:hAnsi="Times New Roman" w:cs="Times New Roman"/>
              </w:rPr>
              <w:t xml:space="preserve"> be PVM</w:t>
            </w:r>
            <w:r w:rsidR="02315898" w:rsidRPr="1A01AF90">
              <w:rPr>
                <w:rFonts w:ascii="Times New Roman" w:hAnsi="Times New Roman" w:cs="Times New Roman"/>
              </w:rPr>
              <w:t xml:space="preserve"> (aštuoniasdešimt tūkstančių eur</w:t>
            </w:r>
            <w:r w:rsidR="003E6120">
              <w:rPr>
                <w:rFonts w:ascii="Times New Roman" w:hAnsi="Times New Roman" w:cs="Times New Roman"/>
              </w:rPr>
              <w:t>ų</w:t>
            </w:r>
            <w:r w:rsidR="02315898" w:rsidRPr="1A01AF90">
              <w:rPr>
                <w:rFonts w:ascii="Times New Roman" w:hAnsi="Times New Roman" w:cs="Times New Roman"/>
              </w:rPr>
              <w:t>).</w:t>
            </w:r>
            <w:r w:rsidRPr="1A01AF90">
              <w:rPr>
                <w:rFonts w:ascii="Times New Roman" w:hAnsi="Times New Roman" w:cs="Times New Roman"/>
              </w:rPr>
              <w:t> </w:t>
            </w:r>
          </w:p>
        </w:tc>
        <w:tc>
          <w:tcPr>
            <w:tcW w:w="5518" w:type="dxa"/>
            <w:tcBorders>
              <w:top w:val="single" w:sz="6" w:space="0" w:color="auto"/>
              <w:left w:val="single" w:sz="6" w:space="0" w:color="auto"/>
              <w:bottom w:val="single" w:sz="6" w:space="0" w:color="auto"/>
              <w:right w:val="single" w:sz="6" w:space="0" w:color="auto"/>
            </w:tcBorders>
          </w:tcPr>
          <w:p w14:paraId="7F48151B" w14:textId="77777777" w:rsidR="005D1C0A" w:rsidRDefault="005849F2" w:rsidP="1A01AF90">
            <w:pPr>
              <w:rPr>
                <w:rFonts w:ascii="Times New Roman" w:hAnsi="Times New Roman" w:cs="Times New Roman"/>
              </w:rPr>
            </w:pPr>
            <w:r w:rsidRPr="1A01AF90">
              <w:rPr>
                <w:rFonts w:ascii="Times New Roman" w:hAnsi="Times New Roman" w:cs="Times New Roman"/>
              </w:rPr>
              <w:t>Atliktų paslaugų sąrašas, parengtas pagal konkurso sąlygų priedą „Informacijos apie tiekėjo suteiktas paslaugas forma“.   </w:t>
            </w:r>
          </w:p>
          <w:p w14:paraId="7F48151C" w14:textId="77777777" w:rsidR="005D1C0A" w:rsidRDefault="005849F2" w:rsidP="1A01AF90">
            <w:pPr>
              <w:rPr>
                <w:rFonts w:ascii="Times New Roman" w:hAnsi="Times New Roman" w:cs="Times New Roman"/>
              </w:rPr>
            </w:pPr>
            <w:r w:rsidRPr="1A01AF90">
              <w:rPr>
                <w:rFonts w:ascii="Times New Roman" w:hAnsi="Times New Roman" w:cs="Times New Roman"/>
              </w:rPr>
              <w:t> </w:t>
            </w:r>
          </w:p>
          <w:p w14:paraId="7F48151D" w14:textId="77777777" w:rsidR="005D1C0A" w:rsidRDefault="005849F2" w:rsidP="1A01AF90">
            <w:pPr>
              <w:rPr>
                <w:rFonts w:ascii="Times New Roman" w:hAnsi="Times New Roman" w:cs="Times New Roman"/>
              </w:rPr>
            </w:pPr>
            <w:r w:rsidRPr="1A01AF90">
              <w:rPr>
                <w:rFonts w:ascii="Times New Roman" w:hAnsi="Times New Roman" w:cs="Times New Roman"/>
              </w:rPr>
              <w:t> </w:t>
            </w:r>
          </w:p>
          <w:p w14:paraId="7F48151E" w14:textId="77777777" w:rsidR="005D1C0A" w:rsidRDefault="005849F2" w:rsidP="1A01AF90">
            <w:pPr>
              <w:rPr>
                <w:rFonts w:ascii="Times New Roman" w:hAnsi="Times New Roman" w:cs="Times New Roman"/>
              </w:rPr>
            </w:pPr>
            <w:r w:rsidRPr="1A01AF90">
              <w:rPr>
                <w:rFonts w:ascii="Times New Roman" w:hAnsi="Times New Roman" w:cs="Times New Roman"/>
              </w:rPr>
              <w:t> </w:t>
            </w:r>
          </w:p>
        </w:tc>
      </w:tr>
      <w:tr w:rsidR="005D1C0A" w14:paraId="7F481524" w14:textId="77777777" w:rsidTr="1A01AF90">
        <w:trPr>
          <w:trHeight w:val="300"/>
        </w:trPr>
        <w:tc>
          <w:tcPr>
            <w:tcW w:w="567" w:type="dxa"/>
            <w:tcBorders>
              <w:top w:val="single" w:sz="6" w:space="0" w:color="auto"/>
              <w:left w:val="single" w:sz="6" w:space="0" w:color="auto"/>
              <w:bottom w:val="single" w:sz="6" w:space="0" w:color="auto"/>
              <w:right w:val="single" w:sz="6" w:space="0" w:color="auto"/>
            </w:tcBorders>
          </w:tcPr>
          <w:p w14:paraId="7F481520" w14:textId="77777777" w:rsidR="005D1C0A" w:rsidRDefault="005849F2" w:rsidP="1A01AF90">
            <w:pPr>
              <w:rPr>
                <w:rFonts w:ascii="Times New Roman" w:hAnsi="Times New Roman" w:cs="Times New Roman"/>
                <w:lang w:val="en-US"/>
              </w:rPr>
            </w:pPr>
            <w:r w:rsidRPr="1A01AF90">
              <w:rPr>
                <w:rFonts w:ascii="Times New Roman" w:hAnsi="Times New Roman" w:cs="Times New Roman"/>
                <w:lang w:val="en-US"/>
              </w:rPr>
              <w:t>2.</w:t>
            </w:r>
          </w:p>
        </w:tc>
        <w:tc>
          <w:tcPr>
            <w:tcW w:w="8438" w:type="dxa"/>
            <w:tcBorders>
              <w:top w:val="single" w:sz="6" w:space="0" w:color="auto"/>
              <w:left w:val="single" w:sz="6" w:space="0" w:color="auto"/>
              <w:bottom w:val="single" w:sz="6" w:space="0" w:color="auto"/>
              <w:right w:val="single" w:sz="6" w:space="0" w:color="auto"/>
            </w:tcBorders>
          </w:tcPr>
          <w:p w14:paraId="7F481521" w14:textId="75162B0D" w:rsidR="005D1C0A" w:rsidRDefault="005849F2" w:rsidP="1A01AF90">
            <w:pPr>
              <w:rPr>
                <w:rFonts w:ascii="Times New Roman" w:hAnsi="Times New Roman" w:cs="Times New Roman"/>
              </w:rPr>
            </w:pPr>
            <w:r w:rsidRPr="1A01AF90">
              <w:rPr>
                <w:rFonts w:ascii="Times New Roman" w:hAnsi="Times New Roman" w:cs="Times New Roman"/>
              </w:rPr>
              <w:t xml:space="preserve">Tiekėjas </w:t>
            </w:r>
            <w:r w:rsidR="003E6120">
              <w:rPr>
                <w:rFonts w:ascii="Times New Roman" w:hAnsi="Times New Roman" w:cs="Times New Roman"/>
              </w:rPr>
              <w:t xml:space="preserve">sutarties vykdymui </w:t>
            </w:r>
            <w:r w:rsidRPr="1A01AF90">
              <w:rPr>
                <w:rFonts w:ascii="Times New Roman" w:hAnsi="Times New Roman" w:cs="Times New Roman"/>
              </w:rPr>
              <w:t xml:space="preserve">turi turėti </w:t>
            </w:r>
            <w:r w:rsidRPr="1A01AF90">
              <w:rPr>
                <w:rFonts w:ascii="Times New Roman" w:hAnsi="Times New Roman" w:cs="Times New Roman"/>
                <w:lang w:val="en-US"/>
              </w:rPr>
              <w:t>2</w:t>
            </w:r>
            <w:r w:rsidRPr="1A01AF90">
              <w:rPr>
                <w:rFonts w:ascii="Times New Roman" w:hAnsi="Times New Roman" w:cs="Times New Roman"/>
              </w:rPr>
              <w:t>.1</w:t>
            </w:r>
            <w:r w:rsidR="003E6120">
              <w:rPr>
                <w:rFonts w:ascii="Times New Roman" w:hAnsi="Times New Roman" w:cs="Times New Roman"/>
              </w:rPr>
              <w:t xml:space="preserve"> </w:t>
            </w:r>
            <w:r w:rsidRPr="1A01AF90">
              <w:rPr>
                <w:rFonts w:ascii="Times New Roman" w:hAnsi="Times New Roman" w:cs="Times New Roman"/>
              </w:rPr>
              <w:t>–</w:t>
            </w:r>
            <w:r w:rsidR="003E6120">
              <w:rPr>
                <w:rFonts w:ascii="Times New Roman" w:hAnsi="Times New Roman" w:cs="Times New Roman"/>
              </w:rPr>
              <w:t xml:space="preserve"> </w:t>
            </w:r>
            <w:r w:rsidRPr="1A01AF90">
              <w:rPr>
                <w:rFonts w:ascii="Times New Roman" w:hAnsi="Times New Roman" w:cs="Times New Roman"/>
                <w:lang w:val="en-US"/>
              </w:rPr>
              <w:t>2</w:t>
            </w:r>
            <w:r w:rsidRPr="1A01AF90">
              <w:rPr>
                <w:rFonts w:ascii="Times New Roman" w:hAnsi="Times New Roman" w:cs="Times New Roman"/>
              </w:rPr>
              <w:t xml:space="preserve">.2 </w:t>
            </w:r>
            <w:r w:rsidR="003E6120">
              <w:rPr>
                <w:rFonts w:ascii="Times New Roman" w:hAnsi="Times New Roman" w:cs="Times New Roman"/>
              </w:rPr>
              <w:t>papunkčiuose</w:t>
            </w:r>
            <w:r w:rsidRPr="1A01AF90">
              <w:rPr>
                <w:rFonts w:ascii="Times New Roman" w:hAnsi="Times New Roman" w:cs="Times New Roman"/>
              </w:rPr>
              <w:t xml:space="preserve"> nurodytą kvalifikuotą personalą, galintį suteikti reikalaujamas paslaugas: </w:t>
            </w:r>
          </w:p>
        </w:tc>
        <w:tc>
          <w:tcPr>
            <w:tcW w:w="5518" w:type="dxa"/>
            <w:tcBorders>
              <w:top w:val="single" w:sz="6" w:space="0" w:color="auto"/>
              <w:left w:val="single" w:sz="6" w:space="0" w:color="auto"/>
              <w:bottom w:val="single" w:sz="6" w:space="0" w:color="auto"/>
              <w:right w:val="single" w:sz="6" w:space="0" w:color="auto"/>
            </w:tcBorders>
          </w:tcPr>
          <w:p w14:paraId="7F481522" w14:textId="77777777" w:rsidR="005D1C0A" w:rsidRDefault="005849F2" w:rsidP="1A01AF90">
            <w:pPr>
              <w:rPr>
                <w:rFonts w:ascii="Times New Roman" w:hAnsi="Times New Roman" w:cs="Times New Roman"/>
              </w:rPr>
            </w:pPr>
            <w:r w:rsidRPr="1A01AF90">
              <w:rPr>
                <w:rFonts w:ascii="Times New Roman" w:hAnsi="Times New Roman" w:cs="Times New Roman"/>
              </w:rPr>
              <w:t>1) Specialistų, vykdysiančių sutartį ir atitinkančių k</w:t>
            </w:r>
            <w:r w:rsidRPr="1A01AF90">
              <w:rPr>
                <w:rFonts w:ascii="Times New Roman" w:hAnsi="Times New Roman" w:cs="Times New Roman"/>
                <w:lang w:val="en-US"/>
              </w:rPr>
              <w:t>valifikacijai keliamus</w:t>
            </w:r>
            <w:r w:rsidRPr="1A01AF90">
              <w:rPr>
                <w:rFonts w:ascii="Times New Roman" w:hAnsi="Times New Roman" w:cs="Times New Roman"/>
              </w:rPr>
              <w:t xml:space="preserve"> reikalavimus, sąrašas </w:t>
            </w:r>
          </w:p>
          <w:p w14:paraId="7F481523" w14:textId="67B74429" w:rsidR="005D1C0A" w:rsidRDefault="005849F2" w:rsidP="1A01AF90">
            <w:pPr>
              <w:rPr>
                <w:rFonts w:ascii="Times New Roman" w:hAnsi="Times New Roman" w:cs="Times New Roman"/>
              </w:rPr>
            </w:pPr>
            <w:r w:rsidRPr="1A01AF90">
              <w:rPr>
                <w:rFonts w:ascii="Times New Roman" w:hAnsi="Times New Roman" w:cs="Times New Roman"/>
              </w:rPr>
              <w:t xml:space="preserve">2) Specialistų kvalifikaciją patvirtinantys dokumentai, nurodyti </w:t>
            </w:r>
            <w:r w:rsidRPr="1A01AF90">
              <w:rPr>
                <w:rFonts w:ascii="Times New Roman" w:hAnsi="Times New Roman" w:cs="Times New Roman"/>
                <w:lang w:val="en-US"/>
              </w:rPr>
              <w:t>2</w:t>
            </w:r>
            <w:r w:rsidRPr="1A01AF90">
              <w:rPr>
                <w:rFonts w:ascii="Times New Roman" w:hAnsi="Times New Roman" w:cs="Times New Roman"/>
              </w:rPr>
              <w:t>.1</w:t>
            </w:r>
            <w:r w:rsidR="003E6120">
              <w:rPr>
                <w:rFonts w:ascii="Times New Roman" w:hAnsi="Times New Roman" w:cs="Times New Roman"/>
              </w:rPr>
              <w:t xml:space="preserve"> </w:t>
            </w:r>
            <w:r w:rsidRPr="1A01AF90">
              <w:rPr>
                <w:rFonts w:ascii="Times New Roman" w:hAnsi="Times New Roman" w:cs="Times New Roman"/>
              </w:rPr>
              <w:t>–</w:t>
            </w:r>
            <w:r w:rsidRPr="1A01AF90">
              <w:rPr>
                <w:rFonts w:ascii="Times New Roman" w:hAnsi="Times New Roman" w:cs="Times New Roman"/>
                <w:lang w:val="en-US"/>
              </w:rPr>
              <w:t>2</w:t>
            </w:r>
            <w:r w:rsidRPr="1A01AF90">
              <w:rPr>
                <w:rFonts w:ascii="Times New Roman" w:hAnsi="Times New Roman" w:cs="Times New Roman"/>
              </w:rPr>
              <w:t>.2</w:t>
            </w:r>
            <w:r w:rsidR="003E6120">
              <w:rPr>
                <w:rFonts w:ascii="Times New Roman" w:hAnsi="Times New Roman" w:cs="Times New Roman"/>
              </w:rPr>
              <w:t xml:space="preserve"> </w:t>
            </w:r>
            <w:r w:rsidRPr="1A01AF90">
              <w:rPr>
                <w:rFonts w:ascii="Times New Roman" w:hAnsi="Times New Roman" w:cs="Times New Roman"/>
              </w:rPr>
              <w:t xml:space="preserve"> </w:t>
            </w:r>
            <w:r w:rsidR="003E6120">
              <w:rPr>
                <w:rFonts w:ascii="Times New Roman" w:hAnsi="Times New Roman" w:cs="Times New Roman"/>
              </w:rPr>
              <w:t>papunkčiuose</w:t>
            </w:r>
            <w:r w:rsidRPr="1A01AF90">
              <w:rPr>
                <w:rFonts w:ascii="Times New Roman" w:hAnsi="Times New Roman" w:cs="Times New Roman"/>
              </w:rPr>
              <w:t>. </w:t>
            </w:r>
          </w:p>
        </w:tc>
      </w:tr>
      <w:tr w:rsidR="005D1C0A" w14:paraId="7F48152B" w14:textId="77777777" w:rsidTr="1A01AF90">
        <w:trPr>
          <w:trHeight w:val="300"/>
        </w:trPr>
        <w:tc>
          <w:tcPr>
            <w:tcW w:w="567" w:type="dxa"/>
            <w:tcBorders>
              <w:top w:val="single" w:sz="6" w:space="0" w:color="auto"/>
              <w:left w:val="single" w:sz="6" w:space="0" w:color="auto"/>
              <w:bottom w:val="single" w:sz="6" w:space="0" w:color="auto"/>
              <w:right w:val="single" w:sz="6" w:space="0" w:color="auto"/>
            </w:tcBorders>
          </w:tcPr>
          <w:p w14:paraId="7F481525" w14:textId="77777777" w:rsidR="005D1C0A" w:rsidRDefault="005849F2" w:rsidP="1A01AF90">
            <w:pPr>
              <w:rPr>
                <w:rFonts w:ascii="Times New Roman" w:hAnsi="Times New Roman" w:cs="Times New Roman"/>
              </w:rPr>
            </w:pPr>
            <w:r w:rsidRPr="1A01AF90">
              <w:rPr>
                <w:rFonts w:ascii="Times New Roman" w:hAnsi="Times New Roman" w:cs="Times New Roman"/>
                <w:lang w:val="en-US"/>
              </w:rPr>
              <w:t>2</w:t>
            </w:r>
            <w:r w:rsidRPr="1A01AF90">
              <w:rPr>
                <w:rFonts w:ascii="Times New Roman" w:hAnsi="Times New Roman" w:cs="Times New Roman"/>
              </w:rPr>
              <w:t>.1. </w:t>
            </w:r>
          </w:p>
        </w:tc>
        <w:tc>
          <w:tcPr>
            <w:tcW w:w="84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481526" w14:textId="77777777" w:rsidR="005D1C0A" w:rsidRDefault="005849F2" w:rsidP="1A01AF90">
            <w:pPr>
              <w:rPr>
                <w:rFonts w:ascii="Times New Roman" w:hAnsi="Times New Roman" w:cs="Times New Roman"/>
              </w:rPr>
            </w:pPr>
            <w:r w:rsidRPr="1A01AF90">
              <w:rPr>
                <w:rFonts w:ascii="Times New Roman" w:hAnsi="Times New Roman" w:cs="Times New Roman"/>
              </w:rPr>
              <w:t xml:space="preserve">specialistą – </w:t>
            </w:r>
            <w:r w:rsidRPr="1A01AF90">
              <w:rPr>
                <w:rFonts w:ascii="Times New Roman" w:hAnsi="Times New Roman" w:cs="Times New Roman"/>
                <w:b/>
                <w:bCs/>
              </w:rPr>
              <w:t>projektų vadovą</w:t>
            </w:r>
            <w:r w:rsidRPr="1A01AF90">
              <w:rPr>
                <w:rFonts w:ascii="Times New Roman" w:hAnsi="Times New Roman" w:cs="Times New Roman"/>
              </w:rPr>
              <w:t>, turintį: </w:t>
            </w:r>
          </w:p>
          <w:p w14:paraId="7F481527" w14:textId="77777777" w:rsidR="005D1C0A" w:rsidRDefault="005849F2" w:rsidP="1A01AF90">
            <w:pPr>
              <w:rPr>
                <w:rFonts w:ascii="Times New Roman" w:hAnsi="Times New Roman" w:cs="Times New Roman"/>
              </w:rPr>
            </w:pPr>
            <w:r w:rsidRPr="1A01AF90">
              <w:rPr>
                <w:rFonts w:ascii="Times New Roman" w:hAnsi="Times New Roman" w:cs="Times New Roman"/>
              </w:rPr>
              <w:t>- tarptautiniu mastu pripažįstamą informacinių technologijų projektų valdymo kvalifikaciją; </w:t>
            </w:r>
          </w:p>
          <w:p w14:paraId="7F481528" w14:textId="77777777" w:rsidR="005D1C0A" w:rsidRDefault="005849F2" w:rsidP="1A01AF90">
            <w:pPr>
              <w:rPr>
                <w:rFonts w:ascii="Times New Roman" w:hAnsi="Times New Roman" w:cs="Times New Roman"/>
              </w:rPr>
            </w:pPr>
            <w:r w:rsidRPr="1A01AF90">
              <w:rPr>
                <w:rFonts w:ascii="Times New Roman" w:hAnsi="Times New Roman" w:cs="Times New Roman"/>
              </w:rPr>
              <w:t xml:space="preserve">- ne trumpesnę kaip 3 (trejų) metų  vadovavimo informacinių technologijų projektams informacinių sistemų kūrimo (ar vystymo) ir diegimo srityje patirtį, atliekant paslaugų teikimo valdymą ir eigos kontrolę, projekto rizikos veiksnių valdymą, kokybiško paslaugų vykdymo kontrolę, vadovaujant specialistų, dalyvaujančių vykdant sutartį, </w:t>
            </w:r>
            <w:r w:rsidRPr="1A01AF90">
              <w:rPr>
                <w:rFonts w:ascii="Times New Roman" w:hAnsi="Times New Roman" w:cs="Times New Roman"/>
              </w:rPr>
              <w:lastRenderedPageBreak/>
              <w:t>komandai (bendra darbo patirtis minėtoje srityje, nesumuojant vienu metu vykdomų projektų/sutarčių trukmių); </w:t>
            </w:r>
          </w:p>
          <w:p w14:paraId="7F481529" w14:textId="1735A346" w:rsidR="005D1C0A" w:rsidRDefault="005849F2" w:rsidP="1A01AF90">
            <w:pPr>
              <w:rPr>
                <w:rFonts w:ascii="Times New Roman" w:hAnsi="Times New Roman" w:cs="Times New Roman"/>
              </w:rPr>
            </w:pPr>
            <w:r w:rsidRPr="1A01AF90">
              <w:rPr>
                <w:rFonts w:ascii="Times New Roman" w:hAnsi="Times New Roman" w:cs="Times New Roman"/>
              </w:rPr>
              <w:t xml:space="preserve">- vadovavimo patirties ne mažiau kaip 1 (viename) informacinės sistemos kūrimo (ar vystymo) projekte per pastaruosius 3 (trejus) metus, kurio vertė yra ne mažesnė kaip </w:t>
            </w:r>
            <w:r w:rsidR="2EC32224" w:rsidRPr="1A01AF90">
              <w:rPr>
                <w:rFonts w:ascii="Times New Roman" w:hAnsi="Times New Roman" w:cs="Times New Roman"/>
              </w:rPr>
              <w:t xml:space="preserve">80 000 </w:t>
            </w:r>
            <w:r w:rsidR="003E6120">
              <w:rPr>
                <w:rFonts w:ascii="Times New Roman" w:hAnsi="Times New Roman" w:cs="Times New Roman"/>
              </w:rPr>
              <w:t>E</w:t>
            </w:r>
            <w:r w:rsidR="2EC32224" w:rsidRPr="1A01AF90">
              <w:rPr>
                <w:rFonts w:ascii="Times New Roman" w:hAnsi="Times New Roman" w:cs="Times New Roman"/>
              </w:rPr>
              <w:t>ur</w:t>
            </w:r>
            <w:r w:rsidR="003E6120">
              <w:rPr>
                <w:rFonts w:ascii="Times New Roman" w:hAnsi="Times New Roman" w:cs="Times New Roman"/>
              </w:rPr>
              <w:t xml:space="preserve"> be PVM</w:t>
            </w:r>
            <w:r w:rsidR="2EC32224" w:rsidRPr="1A01AF90">
              <w:rPr>
                <w:rFonts w:ascii="Times New Roman" w:hAnsi="Times New Roman" w:cs="Times New Roman"/>
              </w:rPr>
              <w:t xml:space="preserve"> (aštuoniasdešimt tūkstančių eur</w:t>
            </w:r>
            <w:r w:rsidR="003E6120">
              <w:rPr>
                <w:rFonts w:ascii="Times New Roman" w:hAnsi="Times New Roman" w:cs="Times New Roman"/>
              </w:rPr>
              <w:t>ų</w:t>
            </w:r>
            <w:r w:rsidR="2EC32224" w:rsidRPr="1A01AF90">
              <w:rPr>
                <w:rFonts w:ascii="Times New Roman" w:hAnsi="Times New Roman" w:cs="Times New Roman"/>
              </w:rPr>
              <w:t>). </w:t>
            </w:r>
          </w:p>
        </w:tc>
        <w:tc>
          <w:tcPr>
            <w:tcW w:w="55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48152A" w14:textId="77777777" w:rsidR="005D1C0A" w:rsidRDefault="005849F2" w:rsidP="1A01AF90">
            <w:pPr>
              <w:rPr>
                <w:rFonts w:ascii="Times New Roman" w:hAnsi="Times New Roman" w:cs="Times New Roman"/>
              </w:rPr>
            </w:pPr>
            <w:r w:rsidRPr="1A01AF90">
              <w:rPr>
                <w:rFonts w:ascii="Times New Roman" w:hAnsi="Times New Roman" w:cs="Times New Roman"/>
              </w:rPr>
              <w:lastRenderedPageBreak/>
              <w:t>PMP arba CompTIA Project+, arba Prince2, arba kiti lygiavertę kvalifikaciją patvirtinantys įrodymai. </w:t>
            </w:r>
          </w:p>
        </w:tc>
      </w:tr>
      <w:tr w:rsidR="005D1C0A" w14:paraId="7F481532" w14:textId="77777777" w:rsidTr="1A01AF90">
        <w:trPr>
          <w:trHeight w:val="300"/>
        </w:trPr>
        <w:tc>
          <w:tcPr>
            <w:tcW w:w="567" w:type="dxa"/>
            <w:tcBorders>
              <w:top w:val="single" w:sz="6" w:space="0" w:color="auto"/>
              <w:left w:val="single" w:sz="6" w:space="0" w:color="auto"/>
              <w:bottom w:val="single" w:sz="6" w:space="0" w:color="auto"/>
              <w:right w:val="single" w:sz="6" w:space="0" w:color="auto"/>
            </w:tcBorders>
          </w:tcPr>
          <w:p w14:paraId="7F48152C" w14:textId="77777777" w:rsidR="005D1C0A" w:rsidRDefault="005849F2" w:rsidP="1A01AF90">
            <w:pPr>
              <w:rPr>
                <w:rFonts w:ascii="Times New Roman" w:hAnsi="Times New Roman" w:cs="Times New Roman"/>
              </w:rPr>
            </w:pPr>
            <w:r w:rsidRPr="1A01AF90">
              <w:rPr>
                <w:rFonts w:ascii="Times New Roman" w:hAnsi="Times New Roman" w:cs="Times New Roman"/>
                <w:lang w:val="en-US"/>
              </w:rPr>
              <w:t>2</w:t>
            </w:r>
            <w:r w:rsidRPr="1A01AF90">
              <w:rPr>
                <w:rFonts w:ascii="Times New Roman" w:hAnsi="Times New Roman" w:cs="Times New Roman"/>
              </w:rPr>
              <w:t>.2. </w:t>
            </w:r>
          </w:p>
        </w:tc>
        <w:tc>
          <w:tcPr>
            <w:tcW w:w="84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48152D" w14:textId="77777777" w:rsidR="005D1C0A" w:rsidRDefault="005849F2" w:rsidP="1A01AF90">
            <w:pPr>
              <w:rPr>
                <w:rFonts w:ascii="Times New Roman" w:hAnsi="Times New Roman" w:cs="Times New Roman"/>
              </w:rPr>
            </w:pPr>
            <w:r w:rsidRPr="1A01AF90">
              <w:rPr>
                <w:rFonts w:ascii="Times New Roman" w:hAnsi="Times New Roman" w:cs="Times New Roman"/>
              </w:rPr>
              <w:t xml:space="preserve">specialistą – </w:t>
            </w:r>
            <w:r w:rsidRPr="1A01AF90">
              <w:rPr>
                <w:rFonts w:ascii="Times New Roman" w:hAnsi="Times New Roman" w:cs="Times New Roman"/>
                <w:b/>
                <w:bCs/>
              </w:rPr>
              <w:t>programuotoją</w:t>
            </w:r>
            <w:r w:rsidRPr="1A01AF90">
              <w:rPr>
                <w:rFonts w:ascii="Times New Roman" w:hAnsi="Times New Roman" w:cs="Times New Roman"/>
              </w:rPr>
              <w:t>, turintį: </w:t>
            </w:r>
          </w:p>
          <w:p w14:paraId="7F48152E" w14:textId="77777777" w:rsidR="005D1C0A" w:rsidRDefault="005849F2" w:rsidP="1A01AF90">
            <w:pPr>
              <w:rPr>
                <w:rFonts w:ascii="Times New Roman" w:hAnsi="Times New Roman" w:cs="Times New Roman"/>
              </w:rPr>
            </w:pPr>
            <w:r w:rsidRPr="1A01AF90">
              <w:rPr>
                <w:rFonts w:ascii="Times New Roman" w:hAnsi="Times New Roman" w:cs="Times New Roman"/>
              </w:rPr>
              <w:t xml:space="preserve">- patvirtintą naudojamos programinės įrangos (Techninės specifikacijos </w:t>
            </w:r>
            <w:r w:rsidRPr="1A01AF90">
              <w:rPr>
                <w:rFonts w:ascii="Times New Roman" w:hAnsi="Times New Roman" w:cs="Times New Roman"/>
                <w:lang w:val="en-US"/>
              </w:rPr>
              <w:t>2.3.1.</w:t>
            </w:r>
            <w:r w:rsidRPr="1A01AF90">
              <w:rPr>
                <w:rFonts w:ascii="Times New Roman" w:hAnsi="Times New Roman" w:cs="Times New Roman"/>
              </w:rPr>
              <w:t xml:space="preserve"> p</w:t>
            </w:r>
            <w:r w:rsidRPr="1A01AF90">
              <w:rPr>
                <w:rFonts w:ascii="Times New Roman" w:hAnsi="Times New Roman" w:cs="Times New Roman"/>
                <w:lang w:val="en-US"/>
              </w:rPr>
              <w:t>apunk</w:t>
            </w:r>
            <w:r w:rsidRPr="1A01AF90">
              <w:rPr>
                <w:rFonts w:ascii="Times New Roman" w:hAnsi="Times New Roman" w:cs="Times New Roman"/>
              </w:rPr>
              <w:t>čio 3 lentelė “Svetainės programinė ir techninė charakteristikos”) programuotojo kvalifikaciją; </w:t>
            </w:r>
          </w:p>
          <w:p w14:paraId="7F48152F" w14:textId="77777777" w:rsidR="005D1C0A" w:rsidRDefault="005849F2" w:rsidP="1A01AF90">
            <w:pPr>
              <w:rPr>
                <w:rFonts w:ascii="Times New Roman" w:hAnsi="Times New Roman" w:cs="Times New Roman"/>
              </w:rPr>
            </w:pPr>
            <w:r w:rsidRPr="1A01AF90">
              <w:rPr>
                <w:rFonts w:ascii="Times New Roman" w:hAnsi="Times New Roman" w:cs="Times New Roman"/>
              </w:rPr>
              <w:t>- ne trumpesnę kaip 3 (trejų) metų darbo patirtį informacinių sistemų programavimo srityje (bendra darbo patirtis minėtoje srityje, nesumuojant vienu metu vykdomų projektų/sutarčių trukmių); </w:t>
            </w:r>
          </w:p>
          <w:p w14:paraId="7F481530" w14:textId="77777777" w:rsidR="005D1C0A" w:rsidRDefault="005849F2" w:rsidP="1A01AF90">
            <w:pPr>
              <w:rPr>
                <w:rFonts w:ascii="Times New Roman" w:hAnsi="Times New Roman" w:cs="Times New Roman"/>
              </w:rPr>
            </w:pPr>
            <w:r w:rsidRPr="1A01AF90">
              <w:rPr>
                <w:rFonts w:ascii="Times New Roman" w:hAnsi="Times New Roman" w:cs="Times New Roman"/>
              </w:rPr>
              <w:t>- programavimo patirties ne mažiau kaip 1 (viename) projekte per pastaruosius 3 (trejus) metus, kuriant informacines sistemas, pagrįstas Web arba lygiavertėmis technologijomis su integruotomis geografinėmis informacinėmis sistemomis. </w:t>
            </w:r>
          </w:p>
        </w:tc>
        <w:tc>
          <w:tcPr>
            <w:tcW w:w="55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481531" w14:textId="77777777" w:rsidR="005D1C0A" w:rsidRDefault="005849F2" w:rsidP="1A01AF90">
            <w:pPr>
              <w:rPr>
                <w:rFonts w:ascii="Times New Roman" w:hAnsi="Times New Roman" w:cs="Times New Roman"/>
              </w:rPr>
            </w:pPr>
            <w:r w:rsidRPr="1A01AF90">
              <w:rPr>
                <w:rFonts w:ascii="Times New Roman" w:hAnsi="Times New Roman" w:cs="Times New Roman"/>
              </w:rPr>
              <w:t xml:space="preserve">MCSD: Web Applications arba Oracle Certified Professional JAVA SE Programmer, arba </w:t>
            </w:r>
            <w:r w:rsidRPr="1A01AF90">
              <w:rPr>
                <w:rFonts w:ascii="Times New Roman" w:hAnsi="Times New Roman" w:cs="Times New Roman"/>
                <w:lang w:val="en-US"/>
              </w:rPr>
              <w:t>Zend Certified PHP Engineer,</w:t>
            </w:r>
            <w:r w:rsidRPr="1A01AF90">
              <w:rPr>
                <w:rFonts w:ascii="Times New Roman" w:hAnsi="Times New Roman" w:cs="Times New Roman"/>
              </w:rPr>
              <w:t xml:space="preserve"> arba kiti lygiavertę kvalifikaciją patvirtinantys įrodymai. </w:t>
            </w:r>
          </w:p>
        </w:tc>
      </w:tr>
    </w:tbl>
    <w:p w14:paraId="7F481533" w14:textId="77777777" w:rsidR="005D1C0A" w:rsidRDefault="005849F2" w:rsidP="1A01AF90">
      <w:pPr>
        <w:rPr>
          <w:rFonts w:ascii="Times New Roman" w:hAnsi="Times New Roman" w:cs="Times New Roman"/>
        </w:rPr>
      </w:pPr>
      <w:r w:rsidRPr="1A01AF90">
        <w:rPr>
          <w:rFonts w:ascii="Times New Roman" w:hAnsi="Times New Roman" w:cs="Times New Roman"/>
        </w:rPr>
        <w:t> </w:t>
      </w:r>
    </w:p>
    <w:p w14:paraId="7F481534" w14:textId="77777777" w:rsidR="005D1C0A" w:rsidRDefault="005D1C0A" w:rsidP="1A01AF90">
      <w:pPr>
        <w:rPr>
          <w:rFonts w:ascii="Times New Roman" w:hAnsi="Times New Roman" w:cs="Times New Roman"/>
        </w:rPr>
      </w:pPr>
    </w:p>
    <w:sectPr w:rsidR="005D1C0A">
      <w:headerReference w:type="default" r:id="rId9"/>
      <w:pgSz w:w="16838" w:h="11906" w:orient="landscape"/>
      <w:pgMar w:top="1080" w:right="1440" w:bottom="108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E91FE" w14:textId="77777777" w:rsidR="00693D35" w:rsidRDefault="00693D35">
      <w:pPr>
        <w:spacing w:line="240" w:lineRule="auto"/>
      </w:pPr>
      <w:r>
        <w:separator/>
      </w:r>
    </w:p>
  </w:endnote>
  <w:endnote w:type="continuationSeparator" w:id="0">
    <w:p w14:paraId="26C72EA6" w14:textId="77777777" w:rsidR="00693D35" w:rsidRDefault="00693D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B561D" w14:textId="77777777" w:rsidR="00693D35" w:rsidRDefault="00693D35">
      <w:pPr>
        <w:spacing w:after="0"/>
      </w:pPr>
      <w:r>
        <w:separator/>
      </w:r>
    </w:p>
  </w:footnote>
  <w:footnote w:type="continuationSeparator" w:id="0">
    <w:p w14:paraId="30E3630D" w14:textId="77777777" w:rsidR="00693D35" w:rsidRDefault="00693D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5A422" w14:textId="77777777" w:rsidR="003E6120" w:rsidRDefault="003E6120">
    <w:pPr>
      <w:pStyle w:val="Header"/>
      <w:jc w:val="right"/>
      <w:rPr>
        <w:rFonts w:ascii="Times New Roman" w:hAnsi="Times New Roman" w:cs="Times New Roman"/>
        <w:i/>
        <w:iCs/>
        <w:sz w:val="20"/>
        <w:szCs w:val="20"/>
        <w:lang w:val="en-US"/>
      </w:rPr>
    </w:pPr>
  </w:p>
  <w:p w14:paraId="02C34551" w14:textId="53D35AA7" w:rsidR="003E6120" w:rsidRDefault="003E6120">
    <w:pPr>
      <w:pStyle w:val="Header"/>
      <w:jc w:val="right"/>
      <w:rPr>
        <w:rFonts w:ascii="Times New Roman" w:hAnsi="Times New Roman" w:cs="Times New Roman"/>
        <w:i/>
        <w:iCs/>
        <w:sz w:val="20"/>
        <w:szCs w:val="20"/>
        <w:lang w:val="en-US"/>
      </w:rPr>
    </w:pPr>
    <w:proofErr w:type="spellStart"/>
    <w:r>
      <w:rPr>
        <w:rFonts w:ascii="Times New Roman" w:hAnsi="Times New Roman" w:cs="Times New Roman"/>
        <w:i/>
        <w:iCs/>
        <w:sz w:val="20"/>
        <w:szCs w:val="20"/>
        <w:lang w:val="en-US"/>
      </w:rPr>
      <w:t>Kvietimo</w:t>
    </w:r>
    <w:proofErr w:type="spellEnd"/>
    <w:r>
      <w:rPr>
        <w:rFonts w:ascii="Times New Roman" w:hAnsi="Times New Roman" w:cs="Times New Roman"/>
        <w:i/>
        <w:iCs/>
        <w:sz w:val="20"/>
        <w:szCs w:val="20"/>
        <w:lang w:val="en-US"/>
      </w:rPr>
      <w:t xml:space="preserve"> </w:t>
    </w:r>
    <w:proofErr w:type="spellStart"/>
    <w:r>
      <w:rPr>
        <w:rFonts w:ascii="Times New Roman" w:hAnsi="Times New Roman" w:cs="Times New Roman"/>
        <w:i/>
        <w:iCs/>
        <w:sz w:val="20"/>
        <w:szCs w:val="20"/>
        <w:lang w:val="en-US"/>
      </w:rPr>
      <w:t>suteikti</w:t>
    </w:r>
    <w:proofErr w:type="spellEnd"/>
    <w:r>
      <w:rPr>
        <w:rFonts w:ascii="Times New Roman" w:hAnsi="Times New Roman" w:cs="Times New Roman"/>
        <w:i/>
        <w:iCs/>
        <w:sz w:val="20"/>
        <w:szCs w:val="20"/>
        <w:lang w:val="en-US"/>
      </w:rPr>
      <w:t xml:space="preserve"> </w:t>
    </w:r>
    <w:proofErr w:type="spellStart"/>
    <w:r>
      <w:rPr>
        <w:rFonts w:ascii="Times New Roman" w:hAnsi="Times New Roman" w:cs="Times New Roman"/>
        <w:i/>
        <w:iCs/>
        <w:sz w:val="20"/>
        <w:szCs w:val="20"/>
        <w:lang w:val="en-US"/>
      </w:rPr>
      <w:t>rinkos</w:t>
    </w:r>
    <w:proofErr w:type="spellEnd"/>
    <w:r>
      <w:rPr>
        <w:rFonts w:ascii="Times New Roman" w:hAnsi="Times New Roman" w:cs="Times New Roman"/>
        <w:i/>
        <w:iCs/>
        <w:sz w:val="20"/>
        <w:szCs w:val="20"/>
        <w:lang w:val="en-US"/>
      </w:rPr>
      <w:t xml:space="preserve"> </w:t>
    </w:r>
    <w:proofErr w:type="spellStart"/>
    <w:r>
      <w:rPr>
        <w:rFonts w:ascii="Times New Roman" w:hAnsi="Times New Roman" w:cs="Times New Roman"/>
        <w:i/>
        <w:iCs/>
        <w:sz w:val="20"/>
        <w:szCs w:val="20"/>
        <w:lang w:val="en-US"/>
      </w:rPr>
      <w:t>konsultaciją</w:t>
    </w:r>
    <w:proofErr w:type="spellEnd"/>
  </w:p>
  <w:p w14:paraId="7F481539" w14:textId="7B237FA0" w:rsidR="005D1C0A" w:rsidRPr="003E6120" w:rsidRDefault="003E6120" w:rsidP="003E6120">
    <w:pPr>
      <w:pStyle w:val="Header"/>
      <w:jc w:val="center"/>
      <w:rPr>
        <w:b/>
        <w:bCs/>
        <w:i/>
        <w:iCs/>
        <w:sz w:val="20"/>
        <w:szCs w:val="20"/>
      </w:rPr>
    </w:pPr>
    <w:r>
      <w:rPr>
        <w:rFonts w:ascii="Times New Roman" w:hAnsi="Times New Roman" w:cs="Times New Roman"/>
        <w:i/>
        <w:iCs/>
        <w:sz w:val="20"/>
        <w:szCs w:val="20"/>
        <w:lang w:val="en-US"/>
      </w:rPr>
      <w:t xml:space="preserve">                                                                                                                                                                                 </w:t>
    </w:r>
    <w:r w:rsidRPr="003E6120">
      <w:rPr>
        <w:rFonts w:ascii="Times New Roman" w:hAnsi="Times New Roman" w:cs="Times New Roman"/>
        <w:b/>
        <w:bCs/>
        <w:i/>
        <w:iCs/>
        <w:sz w:val="20"/>
        <w:szCs w:val="20"/>
        <w:lang w:val="en-US"/>
      </w:rPr>
      <w:t>2</w:t>
    </w:r>
    <w:r w:rsidR="005849F2" w:rsidRPr="003E6120">
      <w:rPr>
        <w:rFonts w:ascii="Times New Roman" w:hAnsi="Times New Roman" w:cs="Times New Roman"/>
        <w:b/>
        <w:bCs/>
        <w:i/>
        <w:iCs/>
        <w:sz w:val="20"/>
        <w:szCs w:val="20"/>
        <w:lang w:val="en-US"/>
      </w:rPr>
      <w:t xml:space="preserve"> priedas</w:t>
    </w:r>
    <w:r w:rsidR="005849F2" w:rsidRPr="003E6120">
      <w:rPr>
        <w:rFonts w:ascii="Times New Roman" w:hAnsi="Times New Roman" w:cs="Times New Roman"/>
        <w:b/>
        <w:bCs/>
        <w:i/>
        <w:iCs/>
        <w:sz w:val="20"/>
        <w:szCs w:val="20"/>
      </w:rPr>
      <w:t> </w:t>
    </w:r>
  </w:p>
  <w:p w14:paraId="7F48153A" w14:textId="77777777" w:rsidR="005D1C0A" w:rsidRDefault="005D1C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C81"/>
    <w:rsid w:val="00006778"/>
    <w:rsid w:val="000B1F0A"/>
    <w:rsid w:val="00182D7A"/>
    <w:rsid w:val="001E59FA"/>
    <w:rsid w:val="002344A5"/>
    <w:rsid w:val="002442EB"/>
    <w:rsid w:val="0030405B"/>
    <w:rsid w:val="00357DA3"/>
    <w:rsid w:val="003E6120"/>
    <w:rsid w:val="004344AF"/>
    <w:rsid w:val="00455EA7"/>
    <w:rsid w:val="00485300"/>
    <w:rsid w:val="004C1C86"/>
    <w:rsid w:val="004F644E"/>
    <w:rsid w:val="005849F2"/>
    <w:rsid w:val="005A49BA"/>
    <w:rsid w:val="005D1C0A"/>
    <w:rsid w:val="005D66E9"/>
    <w:rsid w:val="0060127F"/>
    <w:rsid w:val="00632F6C"/>
    <w:rsid w:val="00641B01"/>
    <w:rsid w:val="00693D35"/>
    <w:rsid w:val="006D16E4"/>
    <w:rsid w:val="00712E0A"/>
    <w:rsid w:val="00733FDA"/>
    <w:rsid w:val="0074239C"/>
    <w:rsid w:val="00767CDD"/>
    <w:rsid w:val="00833A17"/>
    <w:rsid w:val="008D7F80"/>
    <w:rsid w:val="0091203E"/>
    <w:rsid w:val="009456EB"/>
    <w:rsid w:val="009C2ADA"/>
    <w:rsid w:val="00A0714A"/>
    <w:rsid w:val="00A74F8C"/>
    <w:rsid w:val="00A91089"/>
    <w:rsid w:val="00A9418E"/>
    <w:rsid w:val="00AE0634"/>
    <w:rsid w:val="00AE6C6A"/>
    <w:rsid w:val="00B2754D"/>
    <w:rsid w:val="00B347DB"/>
    <w:rsid w:val="00B371AA"/>
    <w:rsid w:val="00C07E41"/>
    <w:rsid w:val="00C82FED"/>
    <w:rsid w:val="00D92096"/>
    <w:rsid w:val="00DF4C81"/>
    <w:rsid w:val="00E049A5"/>
    <w:rsid w:val="00E10CE7"/>
    <w:rsid w:val="00F129C4"/>
    <w:rsid w:val="00F21C26"/>
    <w:rsid w:val="00F33425"/>
    <w:rsid w:val="00FC4353"/>
    <w:rsid w:val="00FE0DA5"/>
    <w:rsid w:val="02315898"/>
    <w:rsid w:val="0C8067BC"/>
    <w:rsid w:val="0DBDA250"/>
    <w:rsid w:val="118A0BE0"/>
    <w:rsid w:val="1A01AF90"/>
    <w:rsid w:val="24FD54B7"/>
    <w:rsid w:val="2EC32224"/>
    <w:rsid w:val="31AD641B"/>
    <w:rsid w:val="3B9A5A50"/>
    <w:rsid w:val="3BD151FE"/>
    <w:rsid w:val="42DB1A65"/>
    <w:rsid w:val="4A6574F1"/>
    <w:rsid w:val="4ECE45EF"/>
    <w:rsid w:val="5163DC29"/>
    <w:rsid w:val="51AD86A7"/>
    <w:rsid w:val="5A525A22"/>
    <w:rsid w:val="5A7F7730"/>
    <w:rsid w:val="5DC82E44"/>
    <w:rsid w:val="5E778A4B"/>
    <w:rsid w:val="5FC24350"/>
    <w:rsid w:val="63244798"/>
    <w:rsid w:val="6FFE4161"/>
    <w:rsid w:val="727CF618"/>
    <w:rsid w:val="72CC21C2"/>
    <w:rsid w:val="7BC38F4C"/>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81513"/>
  <w15:docId w15:val="{D4FD385A-A384-4726-A169-9CB2141DB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819"/>
        <w:tab w:val="right" w:pos="9638"/>
      </w:tabs>
      <w:spacing w:after="0" w:line="240" w:lineRule="auto"/>
    </w:pPr>
  </w:style>
  <w:style w:type="paragraph" w:styleId="Header">
    <w:name w:val="header"/>
    <w:basedOn w:val="Normal"/>
    <w:link w:val="HeaderChar"/>
    <w:uiPriority w:val="99"/>
    <w:unhideWhenUsed/>
    <w:qFormat/>
    <w:pPr>
      <w:tabs>
        <w:tab w:val="center" w:pos="4819"/>
        <w:tab w:val="right" w:pos="9638"/>
      </w:tabs>
      <w:spacing w:after="0" w:line="240" w:lineRule="auto"/>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CommentReference">
    <w:name w:val="annotation reference"/>
    <w:basedOn w:val="DefaultParagraphFont"/>
    <w:uiPriority w:val="99"/>
    <w:semiHidden/>
    <w:unhideWhenUsed/>
    <w:rsid w:val="00D92096"/>
    <w:rPr>
      <w:sz w:val="16"/>
      <w:szCs w:val="16"/>
    </w:rPr>
  </w:style>
  <w:style w:type="paragraph" w:styleId="CommentText">
    <w:name w:val="annotation text"/>
    <w:basedOn w:val="Normal"/>
    <w:link w:val="CommentTextChar"/>
    <w:uiPriority w:val="99"/>
    <w:unhideWhenUsed/>
    <w:rsid w:val="00D92096"/>
    <w:pPr>
      <w:spacing w:line="240" w:lineRule="auto"/>
    </w:pPr>
    <w:rPr>
      <w:sz w:val="20"/>
      <w:szCs w:val="20"/>
    </w:rPr>
  </w:style>
  <w:style w:type="character" w:customStyle="1" w:styleId="CommentTextChar">
    <w:name w:val="Comment Text Char"/>
    <w:basedOn w:val="DefaultParagraphFont"/>
    <w:link w:val="CommentText"/>
    <w:uiPriority w:val="99"/>
    <w:rsid w:val="00D92096"/>
    <w:rPr>
      <w:kern w:val="2"/>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D92096"/>
    <w:rPr>
      <w:b/>
      <w:bCs/>
    </w:rPr>
  </w:style>
  <w:style w:type="character" w:customStyle="1" w:styleId="CommentSubjectChar">
    <w:name w:val="Comment Subject Char"/>
    <w:basedOn w:val="CommentTextChar"/>
    <w:link w:val="CommentSubject"/>
    <w:uiPriority w:val="99"/>
    <w:semiHidden/>
    <w:rsid w:val="00D92096"/>
    <w:rPr>
      <w:b/>
      <w:bCs/>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97152527DE6374FA6BAF12F822A1FB9" ma:contentTypeVersion="12" ma:contentTypeDescription="Kurkite naują dokumentą." ma:contentTypeScope="" ma:versionID="a29e67b7ab9bbc92f42c6f9083dccd75">
  <xsd:schema xmlns:xsd="http://www.w3.org/2001/XMLSchema" xmlns:xs="http://www.w3.org/2001/XMLSchema" xmlns:p="http://schemas.microsoft.com/office/2006/metadata/properties" xmlns:ns2="1f5372bf-6e3b-4289-a81a-47ba45a26ffb" xmlns:ns3="879cfe41-f2db-46f3-b611-774284e1eb89" targetNamespace="http://schemas.microsoft.com/office/2006/metadata/properties" ma:root="true" ma:fieldsID="e24bebc5b592f78c487c8a9395b12863" ns2:_="" ns3:_="">
    <xsd:import namespace="1f5372bf-6e3b-4289-a81a-47ba45a26ffb"/>
    <xsd:import namespace="879cfe41-f2db-46f3-b611-774284e1eb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372bf-6e3b-4289-a81a-47ba45a26f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cfe41-f2db-46f3-b611-774284e1eb89"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3DEB1C-D9A2-4FC0-8470-9C5D7AE97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372bf-6e3b-4289-a81a-47ba45a26ffb"/>
    <ds:schemaRef ds:uri="879cfe41-f2db-46f3-b611-774284e1e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E5931D-C7B2-4E60-8AC0-F064FFBB5A8A}">
  <ds:schemaRefs>
    <ds:schemaRef ds:uri="http://schemas.microsoft.com/sharepoint/v3/contenttype/forms"/>
  </ds:schemaRefs>
</ds:datastoreItem>
</file>

<file path=customXml/itemProps3.xml><?xml version="1.0" encoding="utf-8"?>
<ds:datastoreItem xmlns:ds="http://schemas.openxmlformats.org/officeDocument/2006/customXml" ds:itemID="{FB8B72F9-FA7A-415F-9047-6080C992B7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337</Words>
  <Characters>2508</Characters>
  <DocSecurity>0</DocSecurity>
  <Lines>59</Lines>
  <Paragraphs>26</Paragraphs>
  <ScaleCrop>false</ScaleCrop>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2025-12-18T11:38:00Z</dcterms:created>
  <dcterms:modified xsi:type="dcterms:W3CDTF">2025-12-18T12:23:00Z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02B3FCBA97D34B9A9D18FF3F08CEF24F_12</vt:lpwstr>
  </property>
  <property fmtid="{D5CDD505-2E9C-101B-9397-08002B2CF9AE}" pid="4" name="ContentTypeId">
    <vt:lpwstr>0x010100697152527DE6374FA6BAF12F822A1FB9</vt:lpwstr>
  </property>
  <property fmtid="{D5CDD505-2E9C-101B-9397-08002B2CF9AE}" pid="5" name="docLang">
    <vt:lpwstr>lt</vt:lpwstr>
  </property>
</Properties>
</file>