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7F10E" w14:textId="36896FDA" w:rsidR="000E5626" w:rsidRPr="000E5626" w:rsidRDefault="000E5626" w:rsidP="000E5626">
      <w:pPr>
        <w:keepNext/>
        <w:keepLines/>
        <w:pBdr>
          <w:bottom w:val="single" w:sz="4" w:space="2" w:color="ED7D31"/>
        </w:pBdr>
        <w:spacing w:before="360" w:after="120"/>
        <w:jc w:val="right"/>
        <w:outlineLvl w:val="0"/>
        <w:rPr>
          <w:color w:val="262626"/>
          <w:sz w:val="22"/>
          <w:szCs w:val="22"/>
          <w:lang w:eastAsia="lt-LT"/>
        </w:rPr>
      </w:pPr>
      <w:bookmarkStart w:id="0" w:name="_Toc134529413"/>
      <w:bookmarkStart w:id="1" w:name="_Toc162595286"/>
      <w:bookmarkStart w:id="2" w:name="_Toc190763206"/>
      <w:r w:rsidRPr="000E5626">
        <w:rPr>
          <w:color w:val="0070C0"/>
          <w:sz w:val="22"/>
          <w:szCs w:val="22"/>
          <w:lang w:eastAsia="lt-LT"/>
        </w:rPr>
        <w:t xml:space="preserve">Pirkimo sąlygų </w:t>
      </w:r>
      <w:r w:rsidR="0041332A">
        <w:rPr>
          <w:color w:val="0070C0"/>
          <w:sz w:val="22"/>
          <w:szCs w:val="22"/>
          <w:lang w:eastAsia="lt-LT"/>
        </w:rPr>
        <w:t>7</w:t>
      </w:r>
      <w:r w:rsidRPr="000E5626">
        <w:rPr>
          <w:color w:val="0070C0"/>
          <w:sz w:val="22"/>
          <w:szCs w:val="22"/>
          <w:lang w:eastAsia="lt-LT"/>
        </w:rPr>
        <w:t xml:space="preserve"> priedas „Sutarties projektas“</w:t>
      </w:r>
      <w:bookmarkEnd w:id="0"/>
      <w:bookmarkEnd w:id="1"/>
      <w:bookmarkEnd w:id="2"/>
    </w:p>
    <w:p w14:paraId="1B49FDF3" w14:textId="77777777" w:rsidR="000E5626" w:rsidRDefault="000E5626">
      <w:pPr>
        <w:ind w:firstLine="4820"/>
        <w:textAlignment w:val="center"/>
        <w:rPr>
          <w:color w:val="000000"/>
          <w:szCs w:val="24"/>
        </w:rPr>
      </w:pPr>
    </w:p>
    <w:p w14:paraId="18A56F77" w14:textId="77777777" w:rsidR="000E5626" w:rsidRDefault="000E5626">
      <w:pPr>
        <w:ind w:firstLine="4820"/>
        <w:textAlignment w:val="center"/>
        <w:rPr>
          <w:color w:val="000000"/>
          <w:szCs w:val="24"/>
        </w:rPr>
      </w:pPr>
    </w:p>
    <w:p w14:paraId="2C680EDC" w14:textId="00A0172B" w:rsidR="000C2B29" w:rsidRDefault="00CA713D">
      <w:pPr>
        <w:ind w:firstLine="4820"/>
        <w:textAlignment w:val="center"/>
        <w:rPr>
          <w:color w:val="000000"/>
          <w:szCs w:val="24"/>
        </w:rPr>
      </w:pPr>
      <w:r>
        <w:rPr>
          <w:color w:val="000000"/>
          <w:szCs w:val="24"/>
        </w:rPr>
        <w:t>PATVIRTINTA</w:t>
      </w:r>
    </w:p>
    <w:p w14:paraId="2F0ED6FA" w14:textId="77777777" w:rsidR="000C2B29" w:rsidRDefault="00CA713D">
      <w:pPr>
        <w:ind w:firstLine="4820"/>
        <w:textAlignment w:val="center"/>
        <w:rPr>
          <w:color w:val="000000"/>
          <w:szCs w:val="24"/>
        </w:rPr>
      </w:pPr>
      <w:r>
        <w:rPr>
          <w:color w:val="000000"/>
          <w:szCs w:val="24"/>
        </w:rPr>
        <w:t>Viešųjų pirkimų tarnybos direktoriaus</w:t>
      </w:r>
    </w:p>
    <w:p w14:paraId="675A127B" w14:textId="77777777" w:rsidR="000C2B29" w:rsidRDefault="00CA713D">
      <w:pPr>
        <w:ind w:firstLine="4820"/>
        <w:textAlignment w:val="center"/>
        <w:rPr>
          <w:color w:val="000000"/>
          <w:szCs w:val="24"/>
        </w:rPr>
      </w:pPr>
      <w:r>
        <w:rPr>
          <w:color w:val="000000"/>
          <w:szCs w:val="24"/>
        </w:rPr>
        <w:t>2024 m. vasario 8 d. įsakymu Nr. 1S-19</w:t>
      </w:r>
    </w:p>
    <w:p w14:paraId="0583D47A" w14:textId="77777777" w:rsidR="000C2B29" w:rsidRDefault="00CA713D">
      <w:pPr>
        <w:ind w:firstLine="4820"/>
        <w:textAlignment w:val="center"/>
        <w:rPr>
          <w:color w:val="000000"/>
          <w:szCs w:val="24"/>
        </w:rPr>
      </w:pPr>
      <w:r>
        <w:rPr>
          <w:color w:val="000000"/>
          <w:szCs w:val="24"/>
        </w:rPr>
        <w:t>(Viešųjų pirkimų tarnybos direktoriaus</w:t>
      </w:r>
    </w:p>
    <w:p w14:paraId="2D7AECFE" w14:textId="77777777" w:rsidR="000C2B29" w:rsidRDefault="00CA713D">
      <w:pPr>
        <w:ind w:firstLine="4820"/>
        <w:textAlignment w:val="center"/>
        <w:rPr>
          <w:color w:val="000000"/>
          <w:szCs w:val="24"/>
        </w:rPr>
      </w:pPr>
      <w:r>
        <w:rPr>
          <w:color w:val="000000"/>
          <w:szCs w:val="24"/>
        </w:rPr>
        <w:t>2025 m. balandžio 17 d. įsakymo Nr. 1S-51</w:t>
      </w:r>
    </w:p>
    <w:p w14:paraId="5FE2873E" w14:textId="77777777" w:rsidR="000C2B29" w:rsidRDefault="00CA713D">
      <w:pPr>
        <w:ind w:firstLine="4820"/>
        <w:textAlignment w:val="center"/>
        <w:rPr>
          <w:color w:val="000000"/>
          <w:szCs w:val="24"/>
        </w:rPr>
      </w:pPr>
      <w:r>
        <w:rPr>
          <w:color w:val="000000"/>
          <w:szCs w:val="24"/>
        </w:rPr>
        <w:t>redakcija)</w:t>
      </w:r>
    </w:p>
    <w:p w14:paraId="106B2D7E" w14:textId="77777777" w:rsidR="000C2B29" w:rsidRDefault="000C2B29">
      <w:pPr>
        <w:ind w:firstLine="4820"/>
        <w:textAlignment w:val="center"/>
        <w:rPr>
          <w:color w:val="000000"/>
          <w:szCs w:val="24"/>
        </w:rPr>
      </w:pPr>
    </w:p>
    <w:p w14:paraId="7ABCF7B0" w14:textId="77777777" w:rsidR="000C2B29" w:rsidRDefault="000C2B29">
      <w:pPr>
        <w:ind w:firstLine="4820"/>
        <w:textAlignment w:val="center"/>
        <w:rPr>
          <w:color w:val="000000"/>
          <w:szCs w:val="24"/>
        </w:rPr>
      </w:pPr>
    </w:p>
    <w:p w14:paraId="3E770EA1" w14:textId="77777777" w:rsidR="000C2B29" w:rsidRDefault="00CA713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878FB58" w14:textId="77777777" w:rsidR="000C2B29" w:rsidRDefault="000C2B29">
      <w:pPr>
        <w:spacing w:line="257" w:lineRule="atLeast"/>
        <w:ind w:firstLine="62"/>
        <w:jc w:val="center"/>
        <w:rPr>
          <w:color w:val="000000"/>
          <w:szCs w:val="24"/>
        </w:rPr>
      </w:pPr>
    </w:p>
    <w:p w14:paraId="544F5C66" w14:textId="77777777" w:rsidR="000C2B29" w:rsidRDefault="00CA713D">
      <w:pPr>
        <w:spacing w:line="257" w:lineRule="atLeast"/>
        <w:jc w:val="center"/>
        <w:rPr>
          <w:color w:val="000000"/>
          <w:szCs w:val="24"/>
        </w:rPr>
      </w:pPr>
      <w:r>
        <w:rPr>
          <w:b/>
          <w:bCs/>
          <w:caps/>
          <w:color w:val="000000"/>
          <w:szCs w:val="24"/>
        </w:rPr>
        <w:t>1.  PAGRINDINĖS SĄVOKOS IR SUTARTIES AIŠKINIMAS</w:t>
      </w:r>
    </w:p>
    <w:p w14:paraId="03989198" w14:textId="77777777" w:rsidR="000C2B29" w:rsidRDefault="000C2B29">
      <w:pPr>
        <w:spacing w:line="257" w:lineRule="atLeast"/>
        <w:ind w:firstLine="62"/>
        <w:jc w:val="both"/>
        <w:rPr>
          <w:color w:val="000000"/>
          <w:szCs w:val="24"/>
        </w:rPr>
      </w:pPr>
    </w:p>
    <w:p w14:paraId="0F163436" w14:textId="77777777" w:rsidR="000C2B29" w:rsidRDefault="00CA713D">
      <w:pPr>
        <w:spacing w:line="257" w:lineRule="atLeast"/>
        <w:jc w:val="center"/>
        <w:rPr>
          <w:color w:val="000000"/>
          <w:szCs w:val="24"/>
        </w:rPr>
      </w:pPr>
      <w:r>
        <w:rPr>
          <w:b/>
          <w:bCs/>
          <w:color w:val="000000"/>
          <w:szCs w:val="24"/>
        </w:rPr>
        <w:t>1.1. Sąvokos</w:t>
      </w:r>
    </w:p>
    <w:p w14:paraId="61DDB3BD" w14:textId="77777777" w:rsidR="000C2B29" w:rsidRDefault="000C2B29">
      <w:pPr>
        <w:spacing w:line="257" w:lineRule="atLeast"/>
        <w:ind w:firstLine="62"/>
        <w:jc w:val="both"/>
        <w:rPr>
          <w:color w:val="000000"/>
          <w:szCs w:val="24"/>
        </w:rPr>
      </w:pPr>
    </w:p>
    <w:p w14:paraId="11453560" w14:textId="77777777" w:rsidR="000C2B29" w:rsidRDefault="00CA713D">
      <w:pPr>
        <w:spacing w:line="257" w:lineRule="atLeast"/>
        <w:jc w:val="both"/>
        <w:rPr>
          <w:color w:val="000000"/>
          <w:szCs w:val="24"/>
        </w:rPr>
      </w:pPr>
      <w:r>
        <w:rPr>
          <w:color w:val="000000"/>
          <w:szCs w:val="24"/>
        </w:rPr>
        <w:t>1.1.1. Šioje Sutartyje didžiąja raide rašomos sąvokos turi paskiau nurodytas reikšmes:</w:t>
      </w:r>
    </w:p>
    <w:p w14:paraId="271D63F1" w14:textId="77777777" w:rsidR="000C2B29" w:rsidRDefault="00CA713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D8FD3A4" w14:textId="77777777" w:rsidR="000C2B29" w:rsidRDefault="00CA713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1B7122C" w14:textId="77777777" w:rsidR="000C2B29" w:rsidRDefault="00CA713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740E26C" w14:textId="77777777" w:rsidR="000C2B29" w:rsidRDefault="00CA713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3B2B2B" w14:textId="77777777" w:rsidR="000C2B29" w:rsidRDefault="00CA713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F3EA9C" w14:textId="77777777" w:rsidR="000C2B29" w:rsidRDefault="00CA713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7C4248" w14:textId="77777777" w:rsidR="000C2B29" w:rsidRDefault="00CA713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507954E" w14:textId="77777777" w:rsidR="000C2B29" w:rsidRDefault="00CA713D">
      <w:pPr>
        <w:spacing w:line="257" w:lineRule="atLeast"/>
        <w:jc w:val="both"/>
        <w:rPr>
          <w:color w:val="000000"/>
          <w:szCs w:val="24"/>
        </w:rPr>
      </w:pPr>
      <w:r>
        <w:rPr>
          <w:color w:val="000000"/>
          <w:szCs w:val="24"/>
        </w:rPr>
        <w:lastRenderedPageBreak/>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F7A04F" w14:textId="77777777" w:rsidR="000C2B29" w:rsidRDefault="00CA713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CCDE1C5" w14:textId="77777777" w:rsidR="000C2B29" w:rsidRDefault="00CA713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15B3224" w14:textId="77777777" w:rsidR="000C2B29" w:rsidRDefault="00CA713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29F2E07" w14:textId="77777777" w:rsidR="000C2B29" w:rsidRDefault="00CA713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FB576B2" w14:textId="77777777" w:rsidR="000C2B29" w:rsidRDefault="00CA713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F9759D2" w14:textId="77777777" w:rsidR="000C2B29" w:rsidRDefault="00CA713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C5DDD00" w14:textId="77777777" w:rsidR="000C2B29" w:rsidRDefault="00CA713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7F431D3" w14:textId="77777777" w:rsidR="000C2B29" w:rsidRDefault="00CA713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E2849FD" w14:textId="77777777" w:rsidR="000C2B29" w:rsidRDefault="00CA713D">
      <w:pPr>
        <w:spacing w:line="257" w:lineRule="atLeast"/>
        <w:jc w:val="both"/>
        <w:rPr>
          <w:color w:val="000000"/>
          <w:szCs w:val="24"/>
        </w:rPr>
      </w:pPr>
      <w:r>
        <w:rPr>
          <w:color w:val="000000"/>
          <w:szCs w:val="24"/>
        </w:rPr>
        <w:t>1.1.1.17. Kitų Sutartyje didžiąja raide rašomų sąvokų reikšmės yra nurodytos Sutarties tekste.</w:t>
      </w:r>
    </w:p>
    <w:p w14:paraId="0AAB3CB0" w14:textId="77777777" w:rsidR="000C2B29" w:rsidRDefault="00CA713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643F43E" w14:textId="77777777" w:rsidR="000C2B29" w:rsidRDefault="00CA713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7FDD33A" w14:textId="77777777" w:rsidR="000C2B29" w:rsidRDefault="000C2B29">
      <w:pPr>
        <w:spacing w:line="257" w:lineRule="atLeast"/>
        <w:ind w:firstLine="62"/>
        <w:jc w:val="both"/>
        <w:rPr>
          <w:color w:val="000000"/>
          <w:szCs w:val="24"/>
        </w:rPr>
      </w:pPr>
    </w:p>
    <w:p w14:paraId="3F9D36B5" w14:textId="77777777" w:rsidR="000C2B29" w:rsidRDefault="00CA713D">
      <w:pPr>
        <w:spacing w:line="257" w:lineRule="atLeast"/>
        <w:jc w:val="center"/>
        <w:rPr>
          <w:color w:val="000000"/>
          <w:szCs w:val="24"/>
        </w:rPr>
      </w:pPr>
      <w:r>
        <w:rPr>
          <w:b/>
          <w:bCs/>
          <w:color w:val="000000"/>
          <w:szCs w:val="24"/>
        </w:rPr>
        <w:t>1.2.  Sutarties aiškinimas</w:t>
      </w:r>
    </w:p>
    <w:p w14:paraId="0D48810B" w14:textId="77777777" w:rsidR="000C2B29" w:rsidRDefault="000C2B29">
      <w:pPr>
        <w:spacing w:line="257" w:lineRule="atLeast"/>
        <w:ind w:left="792" w:firstLine="62"/>
        <w:jc w:val="both"/>
        <w:rPr>
          <w:color w:val="000000"/>
          <w:szCs w:val="24"/>
        </w:rPr>
      </w:pPr>
    </w:p>
    <w:p w14:paraId="318B3AD2" w14:textId="77777777" w:rsidR="000C2B29" w:rsidRDefault="00CA713D">
      <w:pPr>
        <w:spacing w:line="257" w:lineRule="atLeast"/>
        <w:jc w:val="both"/>
        <w:rPr>
          <w:color w:val="000000"/>
          <w:szCs w:val="24"/>
        </w:rPr>
      </w:pPr>
      <w:r>
        <w:rPr>
          <w:color w:val="000000"/>
          <w:szCs w:val="24"/>
        </w:rPr>
        <w:t>1.2.1. Sutartis yra sudaryta ir turi būti aiškinama pagal Lietuvos Respublikos teisės aktus.</w:t>
      </w:r>
    </w:p>
    <w:p w14:paraId="455C4A21" w14:textId="77777777" w:rsidR="000C2B29" w:rsidRDefault="00CA713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094A48A" w14:textId="77777777" w:rsidR="000C2B29" w:rsidRDefault="00CA713D">
      <w:pPr>
        <w:spacing w:line="257" w:lineRule="atLeast"/>
        <w:jc w:val="both"/>
        <w:rPr>
          <w:color w:val="000000"/>
          <w:szCs w:val="24"/>
        </w:rPr>
      </w:pPr>
      <w:r>
        <w:rPr>
          <w:color w:val="000000"/>
          <w:szCs w:val="24"/>
        </w:rPr>
        <w:t>1.2.3. Diena Sutartyje reiškia kalendorinę dieną.</w:t>
      </w:r>
    </w:p>
    <w:p w14:paraId="6178FFB9" w14:textId="77777777" w:rsidR="000C2B29" w:rsidRDefault="00CA713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9F741E2" w14:textId="77777777" w:rsidR="000C2B29" w:rsidRDefault="00CA713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DA77310" w14:textId="77777777" w:rsidR="000C2B29" w:rsidRDefault="00CA713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BF5FF4F" w14:textId="77777777" w:rsidR="000C2B29" w:rsidRDefault="00CA713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505303" w14:textId="77777777" w:rsidR="000C2B29" w:rsidRDefault="00CA713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F8D87B7" w14:textId="77777777" w:rsidR="000C2B29" w:rsidRDefault="00CA713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9C20FE" w14:textId="77777777" w:rsidR="000C2B29" w:rsidRDefault="00CA713D">
      <w:pPr>
        <w:spacing w:line="257" w:lineRule="atLeast"/>
        <w:jc w:val="both"/>
        <w:rPr>
          <w:color w:val="000000"/>
          <w:szCs w:val="24"/>
        </w:rPr>
      </w:pPr>
      <w:r>
        <w:rPr>
          <w:color w:val="000000"/>
          <w:szCs w:val="24"/>
        </w:rPr>
        <w:lastRenderedPageBreak/>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7AA7BE0" w14:textId="77777777" w:rsidR="000C2B29" w:rsidRDefault="00CA713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25F24C7" w14:textId="77777777" w:rsidR="000C2B29" w:rsidRDefault="00CA713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712CF6B" w14:textId="77777777" w:rsidR="000C2B29" w:rsidRDefault="000C2B29">
      <w:pPr>
        <w:spacing w:line="257" w:lineRule="atLeast"/>
        <w:ind w:firstLine="62"/>
        <w:jc w:val="both"/>
        <w:rPr>
          <w:color w:val="000000"/>
          <w:szCs w:val="24"/>
        </w:rPr>
      </w:pPr>
    </w:p>
    <w:p w14:paraId="07AC0FA5" w14:textId="77777777" w:rsidR="000C2B29" w:rsidRDefault="00CA713D">
      <w:pPr>
        <w:spacing w:line="257" w:lineRule="atLeast"/>
        <w:jc w:val="center"/>
        <w:rPr>
          <w:color w:val="000000"/>
          <w:szCs w:val="24"/>
        </w:rPr>
      </w:pPr>
      <w:r>
        <w:rPr>
          <w:b/>
          <w:bCs/>
          <w:color w:val="000000"/>
          <w:szCs w:val="24"/>
        </w:rPr>
        <w:t>1.3. Dokumentų viršenybė</w:t>
      </w:r>
    </w:p>
    <w:p w14:paraId="6EE0E343" w14:textId="77777777" w:rsidR="000C2B29" w:rsidRDefault="000C2B29">
      <w:pPr>
        <w:spacing w:line="257" w:lineRule="atLeast"/>
        <w:ind w:firstLine="62"/>
        <w:jc w:val="both"/>
        <w:rPr>
          <w:color w:val="000000"/>
          <w:szCs w:val="24"/>
        </w:rPr>
      </w:pPr>
    </w:p>
    <w:p w14:paraId="447B75A1" w14:textId="77777777" w:rsidR="000C2B29" w:rsidRDefault="00CA713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F5C77BB" w14:textId="77777777" w:rsidR="000C2B29" w:rsidRDefault="00CA713D">
      <w:pPr>
        <w:spacing w:line="276" w:lineRule="atLeast"/>
        <w:jc w:val="both"/>
        <w:rPr>
          <w:color w:val="000000"/>
          <w:szCs w:val="24"/>
        </w:rPr>
      </w:pPr>
      <w:r>
        <w:rPr>
          <w:color w:val="000000"/>
          <w:szCs w:val="24"/>
        </w:rPr>
        <w:t>1.3.1.1. Techninė specifikacija;</w:t>
      </w:r>
    </w:p>
    <w:p w14:paraId="296A1D66" w14:textId="77777777" w:rsidR="000C2B29" w:rsidRDefault="00CA713D">
      <w:pPr>
        <w:spacing w:line="276" w:lineRule="atLeast"/>
        <w:jc w:val="both"/>
        <w:rPr>
          <w:color w:val="000000"/>
          <w:szCs w:val="24"/>
        </w:rPr>
      </w:pPr>
      <w:r>
        <w:rPr>
          <w:color w:val="000000"/>
          <w:szCs w:val="24"/>
        </w:rPr>
        <w:t>1.3.1.2. Specialiosios sąlygos;</w:t>
      </w:r>
    </w:p>
    <w:p w14:paraId="66F68B13" w14:textId="77777777" w:rsidR="000C2B29" w:rsidRDefault="00CA713D">
      <w:pPr>
        <w:spacing w:line="276" w:lineRule="atLeast"/>
        <w:jc w:val="both"/>
        <w:rPr>
          <w:color w:val="000000"/>
          <w:szCs w:val="24"/>
        </w:rPr>
      </w:pPr>
      <w:r>
        <w:rPr>
          <w:color w:val="000000"/>
          <w:szCs w:val="24"/>
        </w:rPr>
        <w:t>1.3.1.3. Bendrosios sąlygos;</w:t>
      </w:r>
    </w:p>
    <w:p w14:paraId="1B423A83" w14:textId="77777777" w:rsidR="000C2B29" w:rsidRDefault="00CA713D">
      <w:pPr>
        <w:spacing w:line="276" w:lineRule="atLeast"/>
        <w:jc w:val="both"/>
        <w:rPr>
          <w:color w:val="000000"/>
          <w:szCs w:val="24"/>
        </w:rPr>
      </w:pPr>
      <w:r>
        <w:rPr>
          <w:color w:val="000000"/>
          <w:szCs w:val="24"/>
        </w:rPr>
        <w:t>1.3.1.4. Pirkimo dokumentai (išskyrus techninę specifikaciją);</w:t>
      </w:r>
    </w:p>
    <w:p w14:paraId="56CB6890" w14:textId="77777777" w:rsidR="000C2B29" w:rsidRDefault="00CA713D">
      <w:pPr>
        <w:spacing w:line="276" w:lineRule="atLeast"/>
        <w:jc w:val="both"/>
        <w:rPr>
          <w:color w:val="000000"/>
          <w:szCs w:val="24"/>
        </w:rPr>
      </w:pPr>
      <w:r>
        <w:rPr>
          <w:color w:val="000000"/>
          <w:szCs w:val="24"/>
        </w:rPr>
        <w:t>1.3.1.5. Pasiūlymas;</w:t>
      </w:r>
    </w:p>
    <w:p w14:paraId="54774643" w14:textId="77777777" w:rsidR="000C2B29" w:rsidRDefault="00CA713D">
      <w:pPr>
        <w:spacing w:line="276" w:lineRule="atLeast"/>
        <w:jc w:val="both"/>
        <w:rPr>
          <w:color w:val="000000"/>
          <w:szCs w:val="24"/>
        </w:rPr>
      </w:pPr>
      <w:r>
        <w:rPr>
          <w:color w:val="000000"/>
          <w:szCs w:val="24"/>
        </w:rPr>
        <w:t>1.3.1.6. Kiti Specialiosiose sąlygose išvardinti priedai.</w:t>
      </w:r>
    </w:p>
    <w:p w14:paraId="7ECF4C08" w14:textId="77777777" w:rsidR="000C2B29" w:rsidRDefault="00CA713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1A4CAFC" w14:textId="77777777" w:rsidR="000C2B29" w:rsidRDefault="00CA713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A0C1DF5" w14:textId="77777777" w:rsidR="000C2B29" w:rsidRDefault="00CA713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DE615F3" w14:textId="77777777" w:rsidR="000C2B29" w:rsidRDefault="000C2B29">
      <w:pPr>
        <w:spacing w:line="257" w:lineRule="atLeast"/>
        <w:ind w:firstLine="62"/>
        <w:jc w:val="both"/>
        <w:rPr>
          <w:color w:val="000000"/>
          <w:szCs w:val="24"/>
        </w:rPr>
      </w:pPr>
    </w:p>
    <w:p w14:paraId="1EE4CBDE" w14:textId="77777777" w:rsidR="000C2B29" w:rsidRDefault="00CA713D">
      <w:pPr>
        <w:spacing w:line="257" w:lineRule="atLeast"/>
        <w:jc w:val="center"/>
        <w:rPr>
          <w:color w:val="000000"/>
          <w:szCs w:val="24"/>
        </w:rPr>
      </w:pPr>
      <w:r>
        <w:rPr>
          <w:b/>
          <w:bCs/>
          <w:caps/>
          <w:color w:val="000000"/>
          <w:szCs w:val="24"/>
        </w:rPr>
        <w:t>2.  SUTARTIES DALYKAS</w:t>
      </w:r>
    </w:p>
    <w:p w14:paraId="4A6DCD27" w14:textId="77777777" w:rsidR="000C2B29" w:rsidRDefault="000C2B29">
      <w:pPr>
        <w:spacing w:line="257" w:lineRule="atLeast"/>
        <w:ind w:firstLine="62"/>
        <w:jc w:val="both"/>
        <w:rPr>
          <w:color w:val="000000"/>
          <w:szCs w:val="24"/>
        </w:rPr>
      </w:pPr>
    </w:p>
    <w:p w14:paraId="71643246" w14:textId="77777777" w:rsidR="000C2B29" w:rsidRDefault="00CA713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E990DB" w14:textId="77777777" w:rsidR="000C2B29" w:rsidRDefault="00CA713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A66EAEA" w14:textId="77777777" w:rsidR="000C2B29" w:rsidRDefault="00CA713D">
      <w:pPr>
        <w:spacing w:line="257" w:lineRule="atLeast"/>
        <w:jc w:val="both"/>
        <w:rPr>
          <w:color w:val="000000"/>
          <w:szCs w:val="24"/>
        </w:rPr>
      </w:pPr>
      <w:r>
        <w:rPr>
          <w:color w:val="000000"/>
          <w:szCs w:val="24"/>
        </w:rPr>
        <w:t xml:space="preserve">2.3. Tiekėjas privalo užtikrinti, kad Prekės atitiktų techninės specifikacijos reikalavimus ir Tiekėjo pasiūlymo sąlygas, būtų kokybiškos, tiekiamos tinkamai ir laiku, laikantis Sutarties sąlygų taip, </w:t>
      </w:r>
      <w:r>
        <w:rPr>
          <w:color w:val="000000"/>
          <w:szCs w:val="24"/>
        </w:rPr>
        <w:lastRenderedPageBreak/>
        <w:t>kad tai labiausiai atitiktų Pirkėjo interesus, pagal geriausius visuotinai pripažįstamus profesinius, techninius standartus ir praktiką, panaudodamas visus reikiamus įgūdžius ir žinias.</w:t>
      </w:r>
    </w:p>
    <w:p w14:paraId="194EE62E" w14:textId="77777777" w:rsidR="000C2B29" w:rsidRDefault="000C2B29">
      <w:pPr>
        <w:spacing w:line="257" w:lineRule="atLeast"/>
        <w:ind w:firstLine="62"/>
        <w:jc w:val="both"/>
        <w:rPr>
          <w:color w:val="000000"/>
          <w:szCs w:val="24"/>
        </w:rPr>
      </w:pPr>
    </w:p>
    <w:p w14:paraId="02E13E05" w14:textId="77777777" w:rsidR="000C2B29" w:rsidRDefault="00CA713D">
      <w:pPr>
        <w:spacing w:line="257" w:lineRule="atLeast"/>
        <w:jc w:val="center"/>
        <w:rPr>
          <w:color w:val="000000"/>
          <w:szCs w:val="24"/>
        </w:rPr>
      </w:pPr>
      <w:r>
        <w:rPr>
          <w:b/>
          <w:bCs/>
          <w:caps/>
          <w:color w:val="000000"/>
          <w:szCs w:val="24"/>
        </w:rPr>
        <w:t>3.  TIEKĖJAS IR KITI SUTARTIES VYKDYMUI PASITELKIAMI ASMENYS</w:t>
      </w:r>
    </w:p>
    <w:p w14:paraId="1614E7FD" w14:textId="77777777" w:rsidR="000C2B29" w:rsidRDefault="000C2B29">
      <w:pPr>
        <w:spacing w:line="257" w:lineRule="atLeast"/>
        <w:ind w:firstLine="62"/>
        <w:rPr>
          <w:color w:val="000000"/>
          <w:szCs w:val="24"/>
        </w:rPr>
      </w:pPr>
    </w:p>
    <w:p w14:paraId="3B1481CC" w14:textId="77777777" w:rsidR="000C2B29" w:rsidRDefault="00CA713D">
      <w:pPr>
        <w:spacing w:line="257" w:lineRule="atLeast"/>
        <w:jc w:val="center"/>
        <w:rPr>
          <w:color w:val="000000"/>
          <w:szCs w:val="24"/>
        </w:rPr>
      </w:pPr>
      <w:r>
        <w:rPr>
          <w:b/>
          <w:bCs/>
          <w:color w:val="000000"/>
          <w:szCs w:val="24"/>
        </w:rPr>
        <w:t>3.1.  Kvalifikacija ir kiti Tiekėjo pasiūlymu prisiimti įsipareigojimai</w:t>
      </w:r>
    </w:p>
    <w:p w14:paraId="1CC43206" w14:textId="77777777" w:rsidR="000C2B29" w:rsidRDefault="000C2B29">
      <w:pPr>
        <w:spacing w:line="257" w:lineRule="atLeast"/>
        <w:ind w:firstLine="62"/>
        <w:jc w:val="both"/>
        <w:rPr>
          <w:color w:val="000000"/>
          <w:szCs w:val="24"/>
        </w:rPr>
      </w:pPr>
    </w:p>
    <w:p w14:paraId="2DBFCB86" w14:textId="77777777" w:rsidR="000C2B29" w:rsidRDefault="00CA713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1EFA820" w14:textId="77777777" w:rsidR="000C2B29" w:rsidRDefault="00CA713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211A24D" w14:textId="77777777" w:rsidR="000C2B29" w:rsidRDefault="00CA713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98C332D" w14:textId="77777777" w:rsidR="000C2B29" w:rsidRDefault="00CA713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293F899" w14:textId="77777777" w:rsidR="000C2B29" w:rsidRDefault="00CA713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1B4E8B6" w14:textId="77777777" w:rsidR="000C2B29" w:rsidRDefault="00CA713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45073DE" w14:textId="77777777" w:rsidR="000C2B29" w:rsidRDefault="00CA713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D79FF1D" w14:textId="77777777" w:rsidR="000C2B29" w:rsidRDefault="00CA713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C3CD1ED" w14:textId="77777777" w:rsidR="000C2B29" w:rsidRDefault="000C2B29">
      <w:pPr>
        <w:spacing w:line="257" w:lineRule="atLeast"/>
        <w:ind w:firstLine="62"/>
        <w:jc w:val="both"/>
        <w:rPr>
          <w:color w:val="000000"/>
          <w:szCs w:val="24"/>
        </w:rPr>
      </w:pPr>
    </w:p>
    <w:p w14:paraId="244E5B7F" w14:textId="77777777" w:rsidR="000C2B29" w:rsidRDefault="00CA713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D18EE47" w14:textId="77777777" w:rsidR="000C2B29" w:rsidRDefault="000C2B29">
      <w:pPr>
        <w:spacing w:line="257" w:lineRule="atLeast"/>
        <w:ind w:firstLine="62"/>
        <w:jc w:val="both"/>
        <w:rPr>
          <w:color w:val="000000"/>
          <w:szCs w:val="24"/>
        </w:rPr>
      </w:pPr>
    </w:p>
    <w:p w14:paraId="7079FD25"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F16F41"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345B900"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4D70B2B" w14:textId="77777777" w:rsidR="000C2B29" w:rsidRDefault="00CA713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8D4461D" w14:textId="77777777" w:rsidR="000C2B29" w:rsidRDefault="00CA713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292AA0A" w14:textId="77777777" w:rsidR="000C2B29" w:rsidRDefault="00CA713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F9223DE" w14:textId="77777777" w:rsidR="000C2B29" w:rsidRDefault="00CA713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476B424" w14:textId="77777777" w:rsidR="000C2B29" w:rsidRDefault="00CA713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8E9C7A3" w14:textId="77777777" w:rsidR="000C2B29" w:rsidRDefault="00CA713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B9C63C0" w14:textId="77777777" w:rsidR="000C2B29" w:rsidRDefault="00CA713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9AB84AF" w14:textId="77777777" w:rsidR="000C2B29" w:rsidRDefault="00CA713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40DEF70" w14:textId="77777777" w:rsidR="000C2B29" w:rsidRDefault="00CA713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5A76890" w14:textId="77777777" w:rsidR="000C2B29" w:rsidRDefault="00CA713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2634417" w14:textId="77777777" w:rsidR="000C2B29" w:rsidRDefault="00CA713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537EFDD" w14:textId="77777777" w:rsidR="000C2B29" w:rsidRDefault="00CA713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F9AC07" w14:textId="77777777" w:rsidR="000C2B29" w:rsidRDefault="00CA713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 xml:space="preserve">3.2.11.2. Pirkėjo iniciatyva, jei Pirkėjas turi pagrįstų įtarimų, kad Tiekėjo Sutarties vykdymui </w:t>
      </w:r>
      <w:r>
        <w:rPr>
          <w:rFonts w:eastAsia="Cambria"/>
          <w:kern w:val="2"/>
          <w:szCs w:val="24"/>
        </w:rPr>
        <w:lastRenderedPageBreak/>
        <w:t>paskirtas specialistas nekompetentingas vykdyti nustatytas pareigas;</w:t>
      </w:r>
    </w:p>
    <w:p w14:paraId="1E4971F8" w14:textId="77777777" w:rsidR="000C2B29" w:rsidRDefault="00CA713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2A60074" w14:textId="77777777" w:rsidR="000C2B29" w:rsidRDefault="00CA713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56C0EF3" w14:textId="77777777" w:rsidR="000C2B29" w:rsidRDefault="00CA713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864B96" w14:textId="77777777" w:rsidR="000C2B29" w:rsidRDefault="00CA713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0E72A9" w14:textId="77777777" w:rsidR="000C2B29" w:rsidRDefault="00CA713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951ADEF" w14:textId="77777777" w:rsidR="000C2B29" w:rsidRDefault="00CA713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D8AA36E" w14:textId="77777777" w:rsidR="000C2B29" w:rsidRDefault="000C2B29">
      <w:pPr>
        <w:spacing w:line="257" w:lineRule="atLeast"/>
        <w:jc w:val="both"/>
        <w:rPr>
          <w:color w:val="000000"/>
          <w:szCs w:val="24"/>
        </w:rPr>
      </w:pPr>
    </w:p>
    <w:p w14:paraId="4AACAB98" w14:textId="77777777" w:rsidR="000C2B29" w:rsidRDefault="00CA713D">
      <w:pPr>
        <w:spacing w:line="257" w:lineRule="atLeast"/>
        <w:jc w:val="center"/>
        <w:rPr>
          <w:color w:val="000000"/>
          <w:szCs w:val="24"/>
        </w:rPr>
      </w:pPr>
      <w:r>
        <w:rPr>
          <w:b/>
          <w:bCs/>
          <w:color w:val="000000"/>
          <w:szCs w:val="24"/>
        </w:rPr>
        <w:t>3.3. Jungtinės veiklos partnerių keitimas</w:t>
      </w:r>
    </w:p>
    <w:p w14:paraId="5D3FD124" w14:textId="77777777" w:rsidR="000C2B29" w:rsidRDefault="000C2B29">
      <w:pPr>
        <w:spacing w:line="257" w:lineRule="atLeast"/>
        <w:ind w:firstLine="62"/>
        <w:jc w:val="both"/>
        <w:rPr>
          <w:color w:val="000000"/>
          <w:szCs w:val="24"/>
        </w:rPr>
      </w:pPr>
    </w:p>
    <w:p w14:paraId="744733A2" w14:textId="77777777" w:rsidR="000C2B29" w:rsidRDefault="00CA713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94BAB8" w14:textId="77777777" w:rsidR="000C2B29" w:rsidRDefault="00CA713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CC2232" w14:textId="77777777" w:rsidR="000C2B29" w:rsidRDefault="00CA713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048D3F2" w14:textId="77777777" w:rsidR="000C2B29" w:rsidRDefault="00CA713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4F7C773" w14:textId="77777777" w:rsidR="000C2B29" w:rsidRDefault="00CA713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0AB6D20" w14:textId="77777777" w:rsidR="000C2B29" w:rsidRDefault="00CA713D">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w:t>
      </w:r>
      <w:r>
        <w:rPr>
          <w:color w:val="000000"/>
          <w:szCs w:val="24"/>
          <w:shd w:val="clear" w:color="auto" w:fill="FFFFFF"/>
        </w:rPr>
        <w:lastRenderedPageBreak/>
        <w:t>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B866978"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E8922BE" w14:textId="77777777" w:rsidR="000C2B29" w:rsidRDefault="000C2B29">
      <w:pPr>
        <w:rPr>
          <w:sz w:val="14"/>
          <w:szCs w:val="14"/>
        </w:rPr>
      </w:pPr>
    </w:p>
    <w:p w14:paraId="1E06C07F" w14:textId="77777777" w:rsidR="000C2B29" w:rsidRDefault="000C2B29">
      <w:pPr>
        <w:spacing w:line="257" w:lineRule="atLeast"/>
        <w:ind w:firstLine="62"/>
        <w:jc w:val="both"/>
        <w:rPr>
          <w:color w:val="000000"/>
          <w:szCs w:val="24"/>
        </w:rPr>
      </w:pPr>
    </w:p>
    <w:p w14:paraId="04138A27" w14:textId="77777777" w:rsidR="000C2B29" w:rsidRDefault="00CA713D">
      <w:pPr>
        <w:spacing w:line="257" w:lineRule="atLeast"/>
        <w:jc w:val="center"/>
        <w:rPr>
          <w:color w:val="000000"/>
          <w:szCs w:val="24"/>
        </w:rPr>
      </w:pPr>
      <w:r>
        <w:rPr>
          <w:b/>
          <w:bCs/>
          <w:color w:val="000000"/>
          <w:szCs w:val="24"/>
        </w:rPr>
        <w:t>3.4.  Susitarimai dėl tiesioginio atsiskaitymo su subtiekėjais</w:t>
      </w:r>
    </w:p>
    <w:p w14:paraId="7CA7AE9D" w14:textId="77777777" w:rsidR="000C2B29" w:rsidRDefault="000C2B29">
      <w:pPr>
        <w:spacing w:line="257" w:lineRule="atLeast"/>
        <w:ind w:firstLine="62"/>
        <w:jc w:val="both"/>
        <w:rPr>
          <w:color w:val="000000"/>
          <w:szCs w:val="24"/>
        </w:rPr>
      </w:pPr>
    </w:p>
    <w:p w14:paraId="47E2C2EF" w14:textId="77777777" w:rsidR="000C2B29" w:rsidRDefault="00CA713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15D1514" w14:textId="77777777" w:rsidR="000C2B29" w:rsidRDefault="00CA713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AFE7A54" w14:textId="77777777" w:rsidR="000C2B29" w:rsidRDefault="00CA713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FA7CF18" w14:textId="77777777" w:rsidR="000C2B29" w:rsidRDefault="00CA713D">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3C098C0" w14:textId="77777777" w:rsidR="000C2B29" w:rsidRDefault="00CA713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EB0A6BD" w14:textId="77777777" w:rsidR="000C2B29" w:rsidRDefault="000C2B29">
      <w:pPr>
        <w:spacing w:line="257" w:lineRule="atLeast"/>
        <w:ind w:firstLine="62"/>
        <w:jc w:val="both"/>
        <w:rPr>
          <w:color w:val="000000"/>
          <w:szCs w:val="24"/>
        </w:rPr>
      </w:pPr>
    </w:p>
    <w:p w14:paraId="29F961D9" w14:textId="77777777" w:rsidR="000C2B29" w:rsidRDefault="00CA713D">
      <w:pPr>
        <w:spacing w:line="257" w:lineRule="atLeast"/>
        <w:ind w:left="360" w:hanging="360"/>
        <w:jc w:val="center"/>
        <w:rPr>
          <w:color w:val="000000"/>
          <w:szCs w:val="24"/>
        </w:rPr>
      </w:pPr>
      <w:r>
        <w:rPr>
          <w:b/>
          <w:bCs/>
          <w:caps/>
          <w:color w:val="000000"/>
          <w:szCs w:val="24"/>
        </w:rPr>
        <w:t>4.  ŠALIŲ BENDRADARBIAVIMAS</w:t>
      </w:r>
    </w:p>
    <w:p w14:paraId="5F2B9CB8" w14:textId="77777777" w:rsidR="000C2B29" w:rsidRDefault="000C2B29">
      <w:pPr>
        <w:spacing w:line="257" w:lineRule="atLeast"/>
        <w:ind w:firstLine="62"/>
        <w:jc w:val="both"/>
        <w:rPr>
          <w:color w:val="000000"/>
          <w:szCs w:val="24"/>
        </w:rPr>
      </w:pPr>
    </w:p>
    <w:p w14:paraId="27282559" w14:textId="77777777" w:rsidR="000C2B29" w:rsidRDefault="00CA713D">
      <w:pPr>
        <w:spacing w:line="257" w:lineRule="atLeast"/>
        <w:jc w:val="center"/>
        <w:rPr>
          <w:color w:val="000000"/>
          <w:szCs w:val="24"/>
        </w:rPr>
      </w:pPr>
      <w:r>
        <w:rPr>
          <w:b/>
          <w:bCs/>
          <w:color w:val="000000"/>
          <w:szCs w:val="24"/>
        </w:rPr>
        <w:t>4.1.  Šalių bendradarbiavimo pareiga</w:t>
      </w:r>
    </w:p>
    <w:p w14:paraId="4A2D8D64" w14:textId="77777777" w:rsidR="000C2B29" w:rsidRDefault="000C2B29">
      <w:pPr>
        <w:spacing w:line="257" w:lineRule="atLeast"/>
        <w:ind w:firstLine="62"/>
        <w:rPr>
          <w:color w:val="000000"/>
          <w:szCs w:val="24"/>
        </w:rPr>
      </w:pPr>
    </w:p>
    <w:p w14:paraId="509608CC" w14:textId="77777777" w:rsidR="000C2B29" w:rsidRDefault="00CA713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6DC614A" w14:textId="77777777" w:rsidR="000C2B29" w:rsidRDefault="00CA713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F8D0BED" w14:textId="77777777" w:rsidR="000C2B29" w:rsidRDefault="00CA713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10F7E35" w14:textId="77777777" w:rsidR="000C2B29" w:rsidRDefault="000C2B29">
      <w:pPr>
        <w:spacing w:line="257" w:lineRule="atLeast"/>
        <w:ind w:firstLine="115"/>
        <w:jc w:val="both"/>
        <w:rPr>
          <w:color w:val="000000"/>
          <w:szCs w:val="24"/>
        </w:rPr>
      </w:pPr>
    </w:p>
    <w:p w14:paraId="1A697B84" w14:textId="77777777" w:rsidR="000C2B29" w:rsidRDefault="00CA713D">
      <w:pPr>
        <w:spacing w:line="257" w:lineRule="atLeast"/>
        <w:jc w:val="center"/>
        <w:rPr>
          <w:color w:val="000000"/>
          <w:szCs w:val="24"/>
        </w:rPr>
      </w:pPr>
      <w:r>
        <w:rPr>
          <w:b/>
          <w:bCs/>
          <w:color w:val="000000"/>
          <w:szCs w:val="24"/>
        </w:rPr>
        <w:lastRenderedPageBreak/>
        <w:t>4.2.  Kontaktiniai asmenys</w:t>
      </w:r>
    </w:p>
    <w:p w14:paraId="5BB43CA3" w14:textId="77777777" w:rsidR="000C2B29" w:rsidRDefault="000C2B29">
      <w:pPr>
        <w:spacing w:line="257" w:lineRule="atLeast"/>
        <w:ind w:firstLine="62"/>
        <w:jc w:val="both"/>
        <w:rPr>
          <w:color w:val="000000"/>
          <w:szCs w:val="24"/>
        </w:rPr>
      </w:pPr>
    </w:p>
    <w:p w14:paraId="2C871035" w14:textId="77777777" w:rsidR="000C2B29" w:rsidRDefault="00CA713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8596AC" w14:textId="77777777" w:rsidR="000C2B29" w:rsidRDefault="00CA713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3F22106" w14:textId="77777777" w:rsidR="000C2B29" w:rsidRDefault="00CA713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E9A32C" w14:textId="77777777" w:rsidR="000C2B29" w:rsidRDefault="000C2B29">
      <w:pPr>
        <w:spacing w:line="257" w:lineRule="atLeast"/>
        <w:ind w:firstLine="62"/>
        <w:jc w:val="both"/>
        <w:rPr>
          <w:color w:val="000000"/>
          <w:szCs w:val="24"/>
        </w:rPr>
      </w:pPr>
    </w:p>
    <w:p w14:paraId="1025871C" w14:textId="77777777" w:rsidR="000C2B29" w:rsidRDefault="00CA713D">
      <w:pPr>
        <w:spacing w:line="257" w:lineRule="atLeast"/>
        <w:jc w:val="center"/>
        <w:rPr>
          <w:color w:val="000000"/>
          <w:szCs w:val="24"/>
        </w:rPr>
      </w:pPr>
      <w:r>
        <w:rPr>
          <w:b/>
          <w:bCs/>
          <w:caps/>
          <w:color w:val="000000"/>
          <w:szCs w:val="24"/>
        </w:rPr>
        <w:t>5.  SUTARTIES VYKDYMO METU PATEIKIAMI DOKUMENTAI</w:t>
      </w:r>
    </w:p>
    <w:p w14:paraId="0ABCF286" w14:textId="77777777" w:rsidR="000C2B29" w:rsidRDefault="000C2B29">
      <w:pPr>
        <w:spacing w:line="257" w:lineRule="atLeast"/>
        <w:ind w:firstLine="62"/>
        <w:jc w:val="both"/>
        <w:rPr>
          <w:color w:val="000000"/>
          <w:szCs w:val="24"/>
        </w:rPr>
      </w:pPr>
    </w:p>
    <w:p w14:paraId="0DB0BEBF" w14:textId="77777777" w:rsidR="000C2B29" w:rsidRDefault="00CA713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092647A" w14:textId="77777777" w:rsidR="000C2B29" w:rsidRDefault="00CA713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B2573EA" w14:textId="77777777" w:rsidR="000C2B29" w:rsidRDefault="00CA713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6DC9873" w14:textId="77777777" w:rsidR="000C2B29" w:rsidRDefault="000C2B29">
      <w:pPr>
        <w:spacing w:line="257" w:lineRule="atLeast"/>
        <w:ind w:firstLine="62"/>
        <w:jc w:val="both"/>
        <w:rPr>
          <w:color w:val="000000"/>
          <w:szCs w:val="24"/>
        </w:rPr>
      </w:pPr>
    </w:p>
    <w:p w14:paraId="57D12F58" w14:textId="77777777" w:rsidR="000C2B29" w:rsidRDefault="00CA713D">
      <w:pPr>
        <w:spacing w:line="257" w:lineRule="atLeast"/>
        <w:jc w:val="center"/>
        <w:rPr>
          <w:color w:val="000000"/>
          <w:szCs w:val="24"/>
        </w:rPr>
      </w:pPr>
      <w:r>
        <w:rPr>
          <w:b/>
          <w:bCs/>
          <w:caps/>
          <w:color w:val="000000"/>
          <w:szCs w:val="24"/>
        </w:rPr>
        <w:t>6.  PREKIŲ TIEKIMO PABAIGA IR PREKIŲ PRIĖMIMAS</w:t>
      </w:r>
    </w:p>
    <w:p w14:paraId="0F122C52" w14:textId="77777777" w:rsidR="000C2B29" w:rsidRDefault="000C2B29">
      <w:pPr>
        <w:spacing w:line="257" w:lineRule="atLeast"/>
        <w:ind w:firstLine="62"/>
        <w:rPr>
          <w:color w:val="000000"/>
          <w:szCs w:val="24"/>
        </w:rPr>
      </w:pPr>
    </w:p>
    <w:p w14:paraId="473B081A" w14:textId="77777777" w:rsidR="000C2B29" w:rsidRDefault="00CA713D">
      <w:pPr>
        <w:spacing w:line="257" w:lineRule="atLeast"/>
        <w:jc w:val="center"/>
        <w:rPr>
          <w:color w:val="000000"/>
          <w:szCs w:val="24"/>
        </w:rPr>
      </w:pPr>
      <w:r>
        <w:rPr>
          <w:b/>
          <w:bCs/>
          <w:color w:val="000000"/>
          <w:szCs w:val="24"/>
        </w:rPr>
        <w:t>6.1.  Prekių tiekimo pabaiga</w:t>
      </w:r>
    </w:p>
    <w:p w14:paraId="3EB29DC5" w14:textId="77777777" w:rsidR="000C2B29" w:rsidRDefault="000C2B29">
      <w:pPr>
        <w:spacing w:line="257" w:lineRule="atLeast"/>
        <w:ind w:firstLine="62"/>
        <w:rPr>
          <w:color w:val="000000"/>
          <w:szCs w:val="24"/>
        </w:rPr>
      </w:pPr>
    </w:p>
    <w:p w14:paraId="655B5D9D" w14:textId="77777777" w:rsidR="000C2B29" w:rsidRDefault="00CA713D">
      <w:pPr>
        <w:spacing w:line="257" w:lineRule="atLeast"/>
        <w:jc w:val="both"/>
        <w:rPr>
          <w:color w:val="000000"/>
          <w:szCs w:val="24"/>
        </w:rPr>
      </w:pPr>
      <w:r>
        <w:rPr>
          <w:color w:val="000000"/>
          <w:szCs w:val="24"/>
        </w:rPr>
        <w:t>6.1.1. Prekių tiekimas laikomas užbaigtu, kai yra įvykdytos visos šios sąlygos:</w:t>
      </w:r>
    </w:p>
    <w:p w14:paraId="7D234213" w14:textId="77777777" w:rsidR="000C2B29" w:rsidRDefault="00CA713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CAABE46" w14:textId="77777777" w:rsidR="000C2B29" w:rsidRDefault="00CA713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D526882" w14:textId="77777777" w:rsidR="000C2B29" w:rsidRDefault="00CA713D">
      <w:pPr>
        <w:spacing w:line="257" w:lineRule="atLeast"/>
        <w:jc w:val="both"/>
        <w:rPr>
          <w:color w:val="000000"/>
          <w:szCs w:val="24"/>
        </w:rPr>
      </w:pPr>
      <w:r>
        <w:rPr>
          <w:color w:val="000000"/>
          <w:szCs w:val="24"/>
        </w:rPr>
        <w:t>6.1.1.3. Tiekėjas apmokė Pirkėjo personalą, kaip naudoti Prekes (jeigu to reikalaujama);</w:t>
      </w:r>
    </w:p>
    <w:p w14:paraId="6D801E56" w14:textId="77777777" w:rsidR="000C2B29" w:rsidRDefault="00CA713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718C4A6" w14:textId="77777777" w:rsidR="000C2B29" w:rsidRDefault="00CA713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3CF470" w14:textId="77777777" w:rsidR="000C2B29" w:rsidRDefault="000C2B29">
      <w:pPr>
        <w:spacing w:line="257" w:lineRule="atLeast"/>
        <w:ind w:firstLine="62"/>
        <w:jc w:val="both"/>
        <w:rPr>
          <w:color w:val="000000"/>
          <w:szCs w:val="24"/>
        </w:rPr>
      </w:pPr>
    </w:p>
    <w:p w14:paraId="097A4841" w14:textId="77777777" w:rsidR="000C2B29" w:rsidRDefault="00CA713D">
      <w:pPr>
        <w:spacing w:line="257" w:lineRule="atLeast"/>
        <w:jc w:val="center"/>
        <w:rPr>
          <w:color w:val="000000"/>
          <w:szCs w:val="24"/>
        </w:rPr>
      </w:pPr>
      <w:r>
        <w:rPr>
          <w:b/>
          <w:bCs/>
          <w:color w:val="000000"/>
          <w:szCs w:val="24"/>
        </w:rPr>
        <w:t>6.2.  Prekių perdavimas–priėmimas</w:t>
      </w:r>
    </w:p>
    <w:p w14:paraId="333297BE" w14:textId="77777777" w:rsidR="000C2B29" w:rsidRDefault="000C2B29">
      <w:pPr>
        <w:spacing w:line="257" w:lineRule="atLeast"/>
        <w:ind w:firstLine="62"/>
        <w:jc w:val="both"/>
        <w:rPr>
          <w:color w:val="000000"/>
          <w:szCs w:val="24"/>
        </w:rPr>
      </w:pPr>
    </w:p>
    <w:p w14:paraId="36F41B5B" w14:textId="77777777" w:rsidR="000C2B29" w:rsidRDefault="00CA713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DCA48E6" w14:textId="77777777" w:rsidR="000C2B29" w:rsidRDefault="00CA713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45B8D66" w14:textId="77777777" w:rsidR="000C2B29" w:rsidRDefault="00CA713D">
      <w:pPr>
        <w:spacing w:line="257" w:lineRule="atLeast"/>
        <w:jc w:val="both"/>
        <w:rPr>
          <w:color w:val="000000"/>
          <w:szCs w:val="24"/>
        </w:rPr>
      </w:pPr>
      <w:r>
        <w:rPr>
          <w:color w:val="000000"/>
          <w:szCs w:val="24"/>
        </w:rPr>
        <w:t>6.2.3. Tiekėjui pristačius Prekes, Pirkėjas atlieka jų patikrinimą ir privalo:</w:t>
      </w:r>
    </w:p>
    <w:p w14:paraId="274C66D6" w14:textId="77777777" w:rsidR="000C2B29" w:rsidRDefault="00CA713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911DEFB" w14:textId="77777777" w:rsidR="000C2B29" w:rsidRDefault="00CA713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DA428B5" w14:textId="77777777" w:rsidR="000C2B29" w:rsidRDefault="00CA713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DBAACAE" w14:textId="77777777" w:rsidR="000C2B29" w:rsidRDefault="00CA713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D7F4BAE" w14:textId="77777777" w:rsidR="000C2B29" w:rsidRDefault="00CA713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7871C17" w14:textId="77777777" w:rsidR="000C2B29" w:rsidRDefault="00CA713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54D7BF1" w14:textId="77777777" w:rsidR="000C2B29" w:rsidRDefault="00CA713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898A15F" w14:textId="77777777" w:rsidR="000C2B29" w:rsidRDefault="00CA713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27384AA" w14:textId="77777777" w:rsidR="000C2B29" w:rsidRDefault="00CA713D">
      <w:pPr>
        <w:spacing w:line="257" w:lineRule="atLeast"/>
        <w:jc w:val="both"/>
        <w:rPr>
          <w:color w:val="000000"/>
          <w:szCs w:val="24"/>
        </w:rPr>
      </w:pPr>
      <w:r>
        <w:rPr>
          <w:color w:val="000000"/>
          <w:szCs w:val="24"/>
        </w:rPr>
        <w:t>6.2.9. Pirkėjas turi teisę naudotis Prekėmis tik po Prekių perdavimo-priėmimo akto pasirašymo.</w:t>
      </w:r>
    </w:p>
    <w:p w14:paraId="14B54EB8" w14:textId="77777777" w:rsidR="000C2B29" w:rsidRDefault="00CA713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999DF9" w14:textId="77777777" w:rsidR="000C2B29" w:rsidRDefault="000C2B29">
      <w:pPr>
        <w:spacing w:line="257" w:lineRule="atLeast"/>
        <w:ind w:firstLine="62"/>
        <w:jc w:val="both"/>
        <w:rPr>
          <w:color w:val="000000"/>
          <w:szCs w:val="24"/>
        </w:rPr>
      </w:pPr>
    </w:p>
    <w:p w14:paraId="424E049E" w14:textId="77777777" w:rsidR="000C2B29" w:rsidRDefault="00CA713D">
      <w:pPr>
        <w:spacing w:line="257" w:lineRule="atLeast"/>
        <w:jc w:val="center"/>
        <w:rPr>
          <w:color w:val="000000"/>
          <w:szCs w:val="24"/>
        </w:rPr>
      </w:pPr>
      <w:r>
        <w:rPr>
          <w:b/>
          <w:bCs/>
          <w:caps/>
          <w:color w:val="000000"/>
          <w:szCs w:val="24"/>
        </w:rPr>
        <w:t>7.  TIEKĖJO GARANTINIAI ĮSIPAREIGOJIMAI</w:t>
      </w:r>
    </w:p>
    <w:p w14:paraId="4613ECDA" w14:textId="77777777" w:rsidR="000C2B29" w:rsidRDefault="000C2B29">
      <w:pPr>
        <w:spacing w:line="257" w:lineRule="atLeast"/>
        <w:ind w:firstLine="62"/>
        <w:rPr>
          <w:color w:val="000000"/>
          <w:szCs w:val="24"/>
        </w:rPr>
      </w:pPr>
    </w:p>
    <w:p w14:paraId="05723DAB" w14:textId="77777777" w:rsidR="000C2B29" w:rsidRDefault="00CA713D">
      <w:pPr>
        <w:spacing w:line="257" w:lineRule="atLeast"/>
        <w:ind w:left="360" w:hanging="360"/>
        <w:jc w:val="center"/>
        <w:rPr>
          <w:color w:val="000000"/>
          <w:szCs w:val="24"/>
        </w:rPr>
      </w:pPr>
      <w:r>
        <w:rPr>
          <w:b/>
          <w:bCs/>
          <w:color w:val="000000"/>
          <w:szCs w:val="24"/>
        </w:rPr>
        <w:t>7.1.  Garantiniai terminai (jei taikoma)</w:t>
      </w:r>
    </w:p>
    <w:p w14:paraId="0AB46DC4" w14:textId="77777777" w:rsidR="000C2B29" w:rsidRDefault="000C2B29">
      <w:pPr>
        <w:spacing w:line="257" w:lineRule="atLeast"/>
        <w:ind w:left="360" w:firstLine="62"/>
        <w:rPr>
          <w:color w:val="000000"/>
          <w:szCs w:val="24"/>
        </w:rPr>
      </w:pPr>
    </w:p>
    <w:p w14:paraId="46E3A4DC" w14:textId="77777777" w:rsidR="000C2B29" w:rsidRDefault="00CA713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6386FA7" w14:textId="77777777" w:rsidR="000C2B29" w:rsidRDefault="00CA713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202A70" w14:textId="77777777" w:rsidR="000C2B29" w:rsidRDefault="00CA713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309038D" w14:textId="77777777" w:rsidR="000C2B29" w:rsidRDefault="000C2B29">
      <w:pPr>
        <w:spacing w:line="257" w:lineRule="atLeast"/>
        <w:ind w:firstLine="62"/>
        <w:jc w:val="both"/>
        <w:rPr>
          <w:color w:val="000000"/>
          <w:szCs w:val="24"/>
        </w:rPr>
      </w:pPr>
    </w:p>
    <w:p w14:paraId="5BD9EB2C" w14:textId="77777777" w:rsidR="000C2B29" w:rsidRDefault="00CA713D">
      <w:pPr>
        <w:spacing w:line="257" w:lineRule="atLeast"/>
        <w:jc w:val="center"/>
        <w:rPr>
          <w:color w:val="000000"/>
          <w:szCs w:val="24"/>
        </w:rPr>
      </w:pPr>
      <w:r>
        <w:rPr>
          <w:b/>
          <w:bCs/>
          <w:color w:val="000000"/>
          <w:szCs w:val="24"/>
        </w:rPr>
        <w:t>7.2.  Pretenzijos dėl Prekių trūkumų</w:t>
      </w:r>
    </w:p>
    <w:p w14:paraId="521FE49B" w14:textId="77777777" w:rsidR="000C2B29" w:rsidRDefault="000C2B29">
      <w:pPr>
        <w:spacing w:line="257" w:lineRule="atLeast"/>
        <w:ind w:firstLine="62"/>
        <w:jc w:val="both"/>
        <w:rPr>
          <w:color w:val="000000"/>
          <w:szCs w:val="24"/>
        </w:rPr>
      </w:pPr>
    </w:p>
    <w:p w14:paraId="2C91DE2F" w14:textId="77777777" w:rsidR="000C2B29" w:rsidRDefault="00CA713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3057CAD" w14:textId="77777777" w:rsidR="000C2B29" w:rsidRDefault="00CA713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48CDD41" w14:textId="77777777" w:rsidR="000C2B29" w:rsidRDefault="00CA713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B10C961" w14:textId="77777777" w:rsidR="000C2B29" w:rsidRDefault="00CA713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E0A3BA4" w14:textId="77777777" w:rsidR="000C2B29" w:rsidRDefault="00CA713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99F05A1" w14:textId="77777777" w:rsidR="000C2B29" w:rsidRDefault="00CA713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4A7BF7E" w14:textId="77777777" w:rsidR="000C2B29" w:rsidRDefault="00CA713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69FB9F" w14:textId="77777777" w:rsidR="000C2B29" w:rsidRDefault="000C2B29">
      <w:pPr>
        <w:rPr>
          <w:sz w:val="14"/>
          <w:szCs w:val="14"/>
        </w:rPr>
      </w:pPr>
    </w:p>
    <w:p w14:paraId="26E6DB1B" w14:textId="77777777" w:rsidR="000C2B29" w:rsidRDefault="000C2B29">
      <w:pPr>
        <w:spacing w:line="257" w:lineRule="atLeast"/>
        <w:ind w:firstLine="62"/>
        <w:jc w:val="both"/>
        <w:rPr>
          <w:color w:val="000000"/>
          <w:szCs w:val="24"/>
        </w:rPr>
      </w:pPr>
    </w:p>
    <w:p w14:paraId="01705435" w14:textId="77777777" w:rsidR="000C2B29" w:rsidRDefault="00CA713D">
      <w:pPr>
        <w:spacing w:line="257" w:lineRule="atLeast"/>
        <w:jc w:val="center"/>
        <w:rPr>
          <w:color w:val="000000"/>
          <w:szCs w:val="24"/>
        </w:rPr>
      </w:pPr>
      <w:r>
        <w:rPr>
          <w:b/>
          <w:bCs/>
          <w:color w:val="000000"/>
          <w:szCs w:val="24"/>
        </w:rPr>
        <w:t>7.3.  Prekių trūkumų šalinimas</w:t>
      </w:r>
    </w:p>
    <w:p w14:paraId="4D5B2DF9" w14:textId="77777777" w:rsidR="000C2B29" w:rsidRDefault="000C2B29">
      <w:pPr>
        <w:spacing w:line="257" w:lineRule="atLeast"/>
        <w:ind w:firstLine="62"/>
        <w:jc w:val="both"/>
        <w:rPr>
          <w:color w:val="000000"/>
          <w:szCs w:val="24"/>
        </w:rPr>
      </w:pPr>
    </w:p>
    <w:p w14:paraId="3DFF968E" w14:textId="77777777" w:rsidR="000C2B29" w:rsidRDefault="00CA713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13F9683" w14:textId="77777777" w:rsidR="000C2B29" w:rsidRDefault="00CA713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F7DD9A9" w14:textId="77777777" w:rsidR="000C2B29" w:rsidRDefault="00CA713D">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2A13F978" w14:textId="77777777" w:rsidR="000C2B29" w:rsidRDefault="00CA713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B563899" w14:textId="77777777" w:rsidR="000C2B29" w:rsidRDefault="00CA713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5C634C7" w14:textId="77777777" w:rsidR="000C2B29" w:rsidRDefault="00CA713D">
      <w:pPr>
        <w:spacing w:line="257" w:lineRule="atLeast"/>
        <w:jc w:val="both"/>
        <w:rPr>
          <w:color w:val="000000"/>
          <w:szCs w:val="24"/>
        </w:rPr>
      </w:pPr>
      <w:r>
        <w:rPr>
          <w:color w:val="000000"/>
          <w:szCs w:val="24"/>
        </w:rPr>
        <w:t>7.3.6. Tiekėjas, pašalinęs visus Prekių trūkumus, privalo apie tai informuoti Pirkėją.</w:t>
      </w:r>
    </w:p>
    <w:p w14:paraId="6FE37F0C" w14:textId="77777777" w:rsidR="000C2B29" w:rsidRDefault="00CA713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58DD783" w14:textId="77777777" w:rsidR="000C2B29" w:rsidRDefault="000C2B29">
      <w:pPr>
        <w:spacing w:line="257" w:lineRule="atLeast"/>
        <w:ind w:firstLine="62"/>
        <w:jc w:val="both"/>
        <w:rPr>
          <w:color w:val="000000"/>
          <w:szCs w:val="24"/>
        </w:rPr>
      </w:pPr>
    </w:p>
    <w:p w14:paraId="2D9182A6" w14:textId="77777777" w:rsidR="000C2B29" w:rsidRDefault="00CA713D">
      <w:pPr>
        <w:spacing w:line="257" w:lineRule="atLeast"/>
        <w:jc w:val="center"/>
        <w:rPr>
          <w:color w:val="000000"/>
          <w:szCs w:val="24"/>
        </w:rPr>
      </w:pPr>
      <w:r>
        <w:rPr>
          <w:b/>
          <w:bCs/>
          <w:color w:val="000000"/>
          <w:szCs w:val="24"/>
        </w:rPr>
        <w:t>7.4.  Pirkėjo teisės, Tiekėjui nepašalinus Prekių trūkumų</w:t>
      </w:r>
    </w:p>
    <w:p w14:paraId="424DEDC6" w14:textId="77777777" w:rsidR="000C2B29" w:rsidRDefault="000C2B29">
      <w:pPr>
        <w:spacing w:line="257" w:lineRule="atLeast"/>
        <w:ind w:firstLine="62"/>
        <w:jc w:val="both"/>
        <w:rPr>
          <w:color w:val="000000"/>
          <w:szCs w:val="24"/>
        </w:rPr>
      </w:pPr>
    </w:p>
    <w:p w14:paraId="42A7AC1B" w14:textId="77777777" w:rsidR="000C2B29" w:rsidRDefault="00CA713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5826638" w14:textId="77777777" w:rsidR="000C2B29" w:rsidRDefault="00CA713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6984716" w14:textId="77777777" w:rsidR="000C2B29" w:rsidRDefault="00CA713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AEC0189" w14:textId="77777777" w:rsidR="000C2B29" w:rsidRDefault="00CA713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03F036" w14:textId="77777777" w:rsidR="000C2B29" w:rsidRDefault="00CA713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12322CD" w14:textId="77777777" w:rsidR="000C2B29" w:rsidRDefault="00CA713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BFB14D8" w14:textId="77777777" w:rsidR="000C2B29" w:rsidRDefault="00CA713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A5BA4C6" w14:textId="77777777" w:rsidR="000C2B29" w:rsidRDefault="000C2B29">
      <w:pPr>
        <w:spacing w:line="257" w:lineRule="atLeast"/>
        <w:ind w:firstLine="62"/>
        <w:jc w:val="both"/>
        <w:rPr>
          <w:color w:val="000000"/>
          <w:szCs w:val="24"/>
        </w:rPr>
      </w:pPr>
    </w:p>
    <w:p w14:paraId="48CCEE9C" w14:textId="77777777" w:rsidR="000C2B29" w:rsidRDefault="00CA713D">
      <w:pPr>
        <w:spacing w:line="257" w:lineRule="atLeast"/>
        <w:jc w:val="center"/>
        <w:rPr>
          <w:color w:val="000000"/>
          <w:szCs w:val="24"/>
        </w:rPr>
      </w:pPr>
      <w:r>
        <w:rPr>
          <w:b/>
          <w:bCs/>
          <w:caps/>
          <w:color w:val="000000"/>
          <w:szCs w:val="24"/>
        </w:rPr>
        <w:t>8.  PRISTATYMO TERMINAI</w:t>
      </w:r>
    </w:p>
    <w:p w14:paraId="78EAB6BA" w14:textId="77777777" w:rsidR="000C2B29" w:rsidRDefault="000C2B29">
      <w:pPr>
        <w:spacing w:line="257" w:lineRule="atLeast"/>
        <w:ind w:firstLine="62"/>
        <w:rPr>
          <w:color w:val="000000"/>
          <w:szCs w:val="24"/>
        </w:rPr>
      </w:pPr>
    </w:p>
    <w:p w14:paraId="5F70F887" w14:textId="77777777" w:rsidR="000C2B29" w:rsidRDefault="00CA713D">
      <w:pPr>
        <w:spacing w:line="257" w:lineRule="atLeast"/>
        <w:jc w:val="center"/>
        <w:rPr>
          <w:color w:val="000000"/>
          <w:szCs w:val="24"/>
        </w:rPr>
      </w:pPr>
      <w:r>
        <w:rPr>
          <w:b/>
          <w:bCs/>
          <w:color w:val="000000"/>
          <w:szCs w:val="24"/>
        </w:rPr>
        <w:t>8.1.  Pristatymo terminai ir Prekių tiekimo grafikas</w:t>
      </w:r>
    </w:p>
    <w:p w14:paraId="0BFB2FBC" w14:textId="77777777" w:rsidR="000C2B29" w:rsidRDefault="000C2B29">
      <w:pPr>
        <w:spacing w:line="257" w:lineRule="atLeast"/>
        <w:ind w:firstLine="62"/>
        <w:jc w:val="both"/>
        <w:rPr>
          <w:color w:val="000000"/>
          <w:szCs w:val="24"/>
        </w:rPr>
      </w:pPr>
    </w:p>
    <w:p w14:paraId="3E62E6DC" w14:textId="77777777" w:rsidR="000C2B29" w:rsidRDefault="00CA713D">
      <w:pPr>
        <w:spacing w:line="257" w:lineRule="atLeast"/>
        <w:jc w:val="both"/>
        <w:rPr>
          <w:color w:val="000000"/>
          <w:szCs w:val="24"/>
        </w:rPr>
      </w:pPr>
      <w:r>
        <w:rPr>
          <w:color w:val="000000"/>
          <w:szCs w:val="24"/>
        </w:rPr>
        <w:t>8.1.1. Tiekėjas privalo pristatyti Prekes laikydamasis terminų, nurodytų Specialiosiose sąlygose.</w:t>
      </w:r>
    </w:p>
    <w:p w14:paraId="733F5C29" w14:textId="77777777" w:rsidR="000C2B29" w:rsidRDefault="00CA713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0BF93B8" w14:textId="77777777" w:rsidR="000C2B29" w:rsidRDefault="00CA713D">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092D961" w14:textId="77777777" w:rsidR="000C2B29" w:rsidRDefault="000C2B29">
      <w:pPr>
        <w:spacing w:line="257" w:lineRule="atLeast"/>
        <w:ind w:firstLine="62"/>
        <w:jc w:val="both"/>
        <w:rPr>
          <w:color w:val="000000"/>
          <w:szCs w:val="24"/>
        </w:rPr>
      </w:pPr>
    </w:p>
    <w:p w14:paraId="0CAA286C" w14:textId="77777777" w:rsidR="000C2B29" w:rsidRDefault="00CA713D">
      <w:pPr>
        <w:spacing w:line="257" w:lineRule="atLeast"/>
        <w:jc w:val="center"/>
        <w:rPr>
          <w:color w:val="000000"/>
          <w:szCs w:val="24"/>
        </w:rPr>
      </w:pPr>
      <w:r>
        <w:rPr>
          <w:b/>
          <w:bCs/>
          <w:color w:val="000000"/>
          <w:szCs w:val="24"/>
        </w:rPr>
        <w:t>8.2.  Netesybos už Prekių pristatymo vėlavimą</w:t>
      </w:r>
    </w:p>
    <w:p w14:paraId="76DD63F7" w14:textId="77777777" w:rsidR="000C2B29" w:rsidRDefault="000C2B29">
      <w:pPr>
        <w:spacing w:line="257" w:lineRule="atLeast"/>
        <w:ind w:firstLine="62"/>
        <w:jc w:val="both"/>
        <w:rPr>
          <w:color w:val="000000"/>
          <w:szCs w:val="24"/>
        </w:rPr>
      </w:pPr>
    </w:p>
    <w:p w14:paraId="2650E56E" w14:textId="77777777" w:rsidR="000C2B29" w:rsidRDefault="00CA713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87E799E" w14:textId="77777777" w:rsidR="000C2B29" w:rsidRDefault="00CA713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70C4EE7" w14:textId="77777777" w:rsidR="000C2B29" w:rsidRDefault="00CA713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3BF013" w14:textId="77777777" w:rsidR="000C2B29" w:rsidRDefault="000C2B29">
      <w:pPr>
        <w:spacing w:line="257" w:lineRule="atLeast"/>
        <w:ind w:firstLine="62"/>
        <w:jc w:val="both"/>
        <w:rPr>
          <w:color w:val="000000"/>
          <w:szCs w:val="24"/>
        </w:rPr>
      </w:pPr>
    </w:p>
    <w:p w14:paraId="4C75E1FE" w14:textId="77777777" w:rsidR="000C2B29" w:rsidRDefault="00CA713D">
      <w:pPr>
        <w:spacing w:line="257" w:lineRule="atLeast"/>
        <w:jc w:val="center"/>
        <w:rPr>
          <w:color w:val="000000"/>
          <w:szCs w:val="24"/>
        </w:rPr>
      </w:pPr>
      <w:r>
        <w:rPr>
          <w:b/>
          <w:bCs/>
          <w:caps/>
          <w:color w:val="000000"/>
          <w:szCs w:val="24"/>
        </w:rPr>
        <w:t>9.  PRIEVOLIŲ PAGAL SUTARTĮ ĮVYKDYMO UŽTIKRINIMO BŪDAI</w:t>
      </w:r>
    </w:p>
    <w:p w14:paraId="616BA5FD" w14:textId="77777777" w:rsidR="000C2B29" w:rsidRDefault="000C2B29">
      <w:pPr>
        <w:spacing w:line="257" w:lineRule="atLeast"/>
        <w:ind w:firstLine="62"/>
        <w:rPr>
          <w:color w:val="000000"/>
          <w:szCs w:val="24"/>
        </w:rPr>
      </w:pPr>
    </w:p>
    <w:p w14:paraId="79CBB725" w14:textId="77777777" w:rsidR="000C2B29" w:rsidRDefault="00CA713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73DF749" w14:textId="77777777" w:rsidR="000C2B29" w:rsidRDefault="000C2B29">
      <w:pPr>
        <w:spacing w:line="257" w:lineRule="atLeast"/>
        <w:ind w:firstLine="62"/>
        <w:jc w:val="both"/>
        <w:rPr>
          <w:color w:val="000000"/>
          <w:szCs w:val="24"/>
        </w:rPr>
      </w:pPr>
    </w:p>
    <w:p w14:paraId="3F447446" w14:textId="77777777" w:rsidR="000C2B29" w:rsidRDefault="00CA713D">
      <w:pPr>
        <w:spacing w:line="257" w:lineRule="atLeast"/>
        <w:jc w:val="center"/>
        <w:rPr>
          <w:color w:val="000000"/>
          <w:szCs w:val="24"/>
        </w:rPr>
      </w:pPr>
      <w:r>
        <w:rPr>
          <w:b/>
          <w:bCs/>
          <w:caps/>
          <w:color w:val="000000"/>
          <w:szCs w:val="24"/>
        </w:rPr>
        <w:t>10.  SUTARTIES ĮVYKDYMO UŽTIKRINIMAS (JEI TAIKOMA)</w:t>
      </w:r>
    </w:p>
    <w:p w14:paraId="402D8995" w14:textId="77777777" w:rsidR="000C2B29" w:rsidRDefault="000C2B29">
      <w:pPr>
        <w:spacing w:line="257" w:lineRule="atLeast"/>
        <w:ind w:firstLine="62"/>
        <w:jc w:val="both"/>
        <w:rPr>
          <w:color w:val="000000"/>
          <w:szCs w:val="24"/>
        </w:rPr>
      </w:pPr>
    </w:p>
    <w:p w14:paraId="2E03DF0A" w14:textId="77777777" w:rsidR="000C2B29" w:rsidRDefault="00CA713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590482A" w14:textId="77777777" w:rsidR="000C2B29" w:rsidRDefault="00CA713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2D62AD" w14:textId="77777777" w:rsidR="000C2B29" w:rsidRDefault="00CA713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72F6482" w14:textId="77777777" w:rsidR="000C2B29" w:rsidRDefault="00CA713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2FAB2B" w14:textId="77777777" w:rsidR="000C2B29" w:rsidRDefault="00CA713D">
      <w:pPr>
        <w:spacing w:line="257" w:lineRule="atLeast"/>
        <w:jc w:val="both"/>
        <w:textAlignment w:val="baseline"/>
        <w:rPr>
          <w:color w:val="000000"/>
          <w:szCs w:val="24"/>
        </w:rPr>
      </w:pPr>
      <w:r>
        <w:rPr>
          <w:color w:val="000000"/>
          <w:szCs w:val="24"/>
        </w:rPr>
        <w:t xml:space="preserve">10.4. Prieš pateikdamas Sutarties įvykdymo užtikrinimą, Tiekėjas gali prašyti Pirkėjo patvirtinti, kad Pirkėjas sutinka priimti Tiekėjo siūlomą Sutarties įvykdymo užtikrinimą. Tokiu atveju, </w:t>
      </w:r>
      <w:r>
        <w:rPr>
          <w:color w:val="000000"/>
          <w:szCs w:val="24"/>
        </w:rPr>
        <w:lastRenderedPageBreak/>
        <w:t>Pirkėjas privalo atsakyti Tiekėjui ne vėliau kaip per 3 (tris) darbo dienas nuo Tiekėjo prašymo gavimo dienos. </w:t>
      </w:r>
    </w:p>
    <w:p w14:paraId="3FC63F3A" w14:textId="77777777" w:rsidR="000C2B29" w:rsidRDefault="00CA713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746D2A" w14:textId="77777777" w:rsidR="000C2B29" w:rsidRDefault="00CA713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8CA500" w14:textId="77777777" w:rsidR="000C2B29" w:rsidRDefault="00CA713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2A2A213" w14:textId="77777777" w:rsidR="000C2B29" w:rsidRDefault="00CA713D">
      <w:pPr>
        <w:spacing w:line="257" w:lineRule="atLeast"/>
        <w:jc w:val="both"/>
        <w:textAlignment w:val="baseline"/>
        <w:rPr>
          <w:color w:val="000000"/>
          <w:szCs w:val="24"/>
        </w:rPr>
      </w:pPr>
      <w:r>
        <w:rPr>
          <w:color w:val="000000"/>
          <w:szCs w:val="24"/>
        </w:rPr>
        <w:t>10.8. Sutarties įvykdymo užtikrinimo suma turi būti nurodoma ir išmokama eurais. </w:t>
      </w:r>
    </w:p>
    <w:p w14:paraId="6430B221" w14:textId="77777777" w:rsidR="000C2B29" w:rsidRDefault="00CA713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B2E8650" w14:textId="77777777" w:rsidR="000C2B29" w:rsidRDefault="00CA713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2E37B3D" w14:textId="77777777" w:rsidR="000C2B29" w:rsidRDefault="00CA713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FB9445" w14:textId="77777777" w:rsidR="000C2B29" w:rsidRDefault="00CA713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74155A" w14:textId="77777777" w:rsidR="000C2B29" w:rsidRDefault="00CA713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63F908" w14:textId="77777777" w:rsidR="000C2B29" w:rsidRDefault="00CA713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591DA" w14:textId="77777777" w:rsidR="000C2B29" w:rsidRDefault="00CA713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C95241" w14:textId="77777777" w:rsidR="000C2B29" w:rsidRDefault="00CA713D">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62655D68" w14:textId="77777777" w:rsidR="000C2B29" w:rsidRDefault="00CA713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5BD37CB" w14:textId="77777777" w:rsidR="000C2B29" w:rsidRDefault="00CA713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7125EDC" w14:textId="77777777" w:rsidR="000C2B29" w:rsidRDefault="00CA713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6CDD7EC" w14:textId="77777777" w:rsidR="000C2B29" w:rsidRDefault="00CA713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1E11C7A" w14:textId="77777777" w:rsidR="000C2B29" w:rsidRDefault="000C2B29">
      <w:pPr>
        <w:spacing w:line="257" w:lineRule="atLeast"/>
        <w:ind w:firstLine="62"/>
        <w:jc w:val="both"/>
        <w:textAlignment w:val="baseline"/>
        <w:rPr>
          <w:color w:val="000000"/>
          <w:szCs w:val="24"/>
        </w:rPr>
      </w:pPr>
    </w:p>
    <w:p w14:paraId="540E4072" w14:textId="77777777" w:rsidR="000C2B29" w:rsidRDefault="00CA713D">
      <w:pPr>
        <w:spacing w:line="257" w:lineRule="atLeast"/>
        <w:jc w:val="center"/>
        <w:rPr>
          <w:color w:val="000000"/>
          <w:szCs w:val="24"/>
        </w:rPr>
      </w:pPr>
      <w:r>
        <w:rPr>
          <w:b/>
          <w:bCs/>
          <w:caps/>
          <w:color w:val="000000"/>
          <w:szCs w:val="24"/>
        </w:rPr>
        <w:t>11.  SUTARTIES KAINA IR JOS PERSKAIČIAVIMAS</w:t>
      </w:r>
    </w:p>
    <w:p w14:paraId="41CB443C" w14:textId="77777777" w:rsidR="000C2B29" w:rsidRDefault="000C2B29">
      <w:pPr>
        <w:spacing w:line="257" w:lineRule="atLeast"/>
        <w:ind w:firstLine="62"/>
        <w:jc w:val="both"/>
        <w:rPr>
          <w:color w:val="000000"/>
          <w:szCs w:val="24"/>
        </w:rPr>
      </w:pPr>
    </w:p>
    <w:p w14:paraId="2E057E13" w14:textId="77777777" w:rsidR="000C2B29" w:rsidRDefault="00CA713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C2754C" w14:textId="77777777" w:rsidR="000C2B29" w:rsidRDefault="00CA713D">
      <w:pPr>
        <w:spacing w:line="257" w:lineRule="atLeast"/>
        <w:jc w:val="both"/>
        <w:rPr>
          <w:color w:val="000000"/>
          <w:szCs w:val="24"/>
        </w:rPr>
      </w:pPr>
      <w:r>
        <w:rPr>
          <w:color w:val="000000"/>
          <w:szCs w:val="24"/>
        </w:rPr>
        <w:t>11.2. Pradinės sutarties vertė yra nurodyta Specialiosiose sąlygose.</w:t>
      </w:r>
    </w:p>
    <w:p w14:paraId="761AA8A4" w14:textId="77777777" w:rsidR="000C2B29" w:rsidRDefault="00CA713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C49914" w14:textId="77777777" w:rsidR="000C2B29" w:rsidRDefault="00CA713D">
      <w:pPr>
        <w:spacing w:line="257" w:lineRule="atLeast"/>
        <w:jc w:val="both"/>
        <w:rPr>
          <w:color w:val="000000"/>
          <w:szCs w:val="24"/>
        </w:rPr>
      </w:pPr>
      <w:r>
        <w:rPr>
          <w:color w:val="000000"/>
          <w:szCs w:val="24"/>
        </w:rPr>
        <w:t>11.4. Sutarties kainos peržiūra atliekama Specialiosiose sąlygose nustatyta tvarka.</w:t>
      </w:r>
    </w:p>
    <w:p w14:paraId="4C319E0F" w14:textId="77777777" w:rsidR="000C2B29" w:rsidRDefault="000C2B29">
      <w:pPr>
        <w:spacing w:line="257" w:lineRule="atLeast"/>
        <w:ind w:firstLine="62"/>
        <w:jc w:val="both"/>
        <w:rPr>
          <w:color w:val="000000"/>
          <w:szCs w:val="24"/>
        </w:rPr>
      </w:pPr>
    </w:p>
    <w:p w14:paraId="268980CA" w14:textId="77777777" w:rsidR="000C2B29" w:rsidRDefault="00CA713D">
      <w:pPr>
        <w:spacing w:line="257" w:lineRule="atLeast"/>
        <w:jc w:val="center"/>
        <w:rPr>
          <w:color w:val="000000"/>
          <w:szCs w:val="24"/>
        </w:rPr>
      </w:pPr>
      <w:r>
        <w:rPr>
          <w:b/>
          <w:bCs/>
          <w:caps/>
          <w:color w:val="000000"/>
          <w:szCs w:val="24"/>
        </w:rPr>
        <w:t>12.  ATSISKAITYMO TVARKA</w:t>
      </w:r>
    </w:p>
    <w:p w14:paraId="041E88F9" w14:textId="77777777" w:rsidR="000C2B29" w:rsidRDefault="000C2B29">
      <w:pPr>
        <w:spacing w:line="257" w:lineRule="atLeast"/>
        <w:ind w:firstLine="62"/>
        <w:jc w:val="center"/>
        <w:rPr>
          <w:color w:val="000000"/>
          <w:szCs w:val="24"/>
        </w:rPr>
      </w:pPr>
    </w:p>
    <w:p w14:paraId="227965CA" w14:textId="77777777" w:rsidR="000C2B29" w:rsidRDefault="00CA713D">
      <w:pPr>
        <w:spacing w:line="257" w:lineRule="atLeast"/>
        <w:jc w:val="center"/>
        <w:rPr>
          <w:color w:val="000000"/>
          <w:szCs w:val="24"/>
        </w:rPr>
      </w:pPr>
      <w:r>
        <w:rPr>
          <w:b/>
          <w:bCs/>
          <w:color w:val="000000"/>
          <w:szCs w:val="24"/>
        </w:rPr>
        <w:t>12.1.  Išankstinis mokėjimas (avansas) (jei taikoma)</w:t>
      </w:r>
    </w:p>
    <w:p w14:paraId="2642CC1A" w14:textId="77777777" w:rsidR="000C2B29" w:rsidRDefault="000C2B29">
      <w:pPr>
        <w:spacing w:line="257" w:lineRule="atLeast"/>
        <w:ind w:firstLine="62"/>
        <w:jc w:val="both"/>
        <w:rPr>
          <w:color w:val="000000"/>
          <w:szCs w:val="24"/>
        </w:rPr>
      </w:pPr>
    </w:p>
    <w:p w14:paraId="6B9CD37D" w14:textId="77777777" w:rsidR="000C2B29" w:rsidRDefault="00CA713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A6A5EA3" w14:textId="77777777" w:rsidR="000C2B29" w:rsidRDefault="00CA713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DBD99B6" w14:textId="77777777" w:rsidR="000C2B29" w:rsidRDefault="00CA713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DBEB6C1" w14:textId="77777777" w:rsidR="000C2B29" w:rsidRDefault="00CA713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875E993" w14:textId="77777777" w:rsidR="000C2B29" w:rsidRDefault="00CA713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E8E6F9D" w14:textId="77777777" w:rsidR="000C2B29" w:rsidRDefault="00CA713D">
      <w:pPr>
        <w:spacing w:line="257" w:lineRule="atLeast"/>
        <w:jc w:val="both"/>
        <w:textAlignment w:val="baseline"/>
        <w:rPr>
          <w:color w:val="000000"/>
          <w:szCs w:val="24"/>
        </w:rPr>
      </w:pPr>
      <w:r>
        <w:rPr>
          <w:color w:val="000000"/>
          <w:szCs w:val="24"/>
        </w:rPr>
        <w:t xml:space="preserve">12.1.5. Avanso užtikrinimu bankas (draudimo bendrovė) privalo neatšaukiamai ir besąlygiškai įsipareigoti ne vėliau kaip per 15 (penkiolika) dienų nuo Pirkėjo raštiško pranešimo apie Sutarties </w:t>
      </w:r>
      <w:r>
        <w:rPr>
          <w:color w:val="000000"/>
          <w:szCs w:val="24"/>
        </w:rPr>
        <w:lastRenderedPageBreak/>
        <w:t>neįvykdymą ar Sutarties nutraukimą dėl Tiekėjo kaltės, sumokėti Pirkėjui sumą, neviršijančią išmokėto Avanso sumos ir užtikrinimo sumos, pinigus pervedant į Pirkėjo sąskaitą. </w:t>
      </w:r>
    </w:p>
    <w:p w14:paraId="495CB140" w14:textId="77777777" w:rsidR="000C2B29" w:rsidRDefault="00CA713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408CE94" w14:textId="77777777" w:rsidR="000C2B29" w:rsidRDefault="00CA713D">
      <w:pPr>
        <w:spacing w:line="257" w:lineRule="atLeast"/>
        <w:jc w:val="both"/>
        <w:textAlignment w:val="baseline"/>
        <w:rPr>
          <w:color w:val="000000"/>
          <w:szCs w:val="24"/>
        </w:rPr>
      </w:pPr>
      <w:r>
        <w:rPr>
          <w:color w:val="000000"/>
          <w:szCs w:val="24"/>
        </w:rPr>
        <w:t>12.1.7. Avanso užtikrinimo suma turi būti nurodoma ir išmokama eurais. </w:t>
      </w:r>
    </w:p>
    <w:p w14:paraId="60E9AD93" w14:textId="77777777" w:rsidR="000C2B29" w:rsidRDefault="00CA713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FB4C7E0" w14:textId="77777777" w:rsidR="000C2B29" w:rsidRDefault="00CA713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564D6A8" w14:textId="77777777" w:rsidR="000C2B29" w:rsidRDefault="00CA713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88BD5A8" w14:textId="77777777" w:rsidR="000C2B29" w:rsidRDefault="00CA713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79053B7" w14:textId="77777777" w:rsidR="000C2B29" w:rsidRDefault="00CA713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E86A7A" w14:textId="77777777" w:rsidR="000C2B29" w:rsidRDefault="000C2B29">
      <w:pPr>
        <w:spacing w:line="257" w:lineRule="atLeast"/>
        <w:ind w:firstLine="62"/>
        <w:jc w:val="both"/>
        <w:textAlignment w:val="baseline"/>
        <w:rPr>
          <w:color w:val="000000"/>
          <w:szCs w:val="24"/>
        </w:rPr>
      </w:pPr>
    </w:p>
    <w:p w14:paraId="1D497961" w14:textId="77777777" w:rsidR="000C2B29" w:rsidRDefault="00CA713D">
      <w:pPr>
        <w:spacing w:line="257" w:lineRule="atLeast"/>
        <w:jc w:val="center"/>
        <w:rPr>
          <w:color w:val="000000"/>
          <w:szCs w:val="24"/>
        </w:rPr>
      </w:pPr>
      <w:r>
        <w:rPr>
          <w:b/>
          <w:bCs/>
          <w:color w:val="000000"/>
          <w:szCs w:val="24"/>
        </w:rPr>
        <w:t>12.2.  Mokėjimų tvarka</w:t>
      </w:r>
    </w:p>
    <w:p w14:paraId="26C2346A" w14:textId="77777777" w:rsidR="000C2B29" w:rsidRDefault="000C2B29">
      <w:pPr>
        <w:spacing w:line="257" w:lineRule="atLeast"/>
        <w:ind w:firstLine="62"/>
        <w:jc w:val="both"/>
        <w:rPr>
          <w:color w:val="000000"/>
          <w:szCs w:val="24"/>
        </w:rPr>
      </w:pPr>
    </w:p>
    <w:p w14:paraId="03618680" w14:textId="77777777" w:rsidR="000C2B29" w:rsidRDefault="00CA713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F71949F" w14:textId="77777777" w:rsidR="000C2B29" w:rsidRDefault="00CA713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35F7379" w14:textId="77777777" w:rsidR="000C2B29" w:rsidRDefault="00CA713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FDDCF63" w14:textId="77777777" w:rsidR="000C2B29" w:rsidRDefault="00CA713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B69C80E" w14:textId="77777777" w:rsidR="000C2B29" w:rsidRDefault="00CA713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42C98AE" w14:textId="77777777" w:rsidR="000C2B29" w:rsidRDefault="00CA713D">
      <w:pPr>
        <w:spacing w:line="257" w:lineRule="atLeast"/>
        <w:jc w:val="both"/>
        <w:rPr>
          <w:color w:val="000000"/>
          <w:szCs w:val="24"/>
        </w:rPr>
      </w:pPr>
      <w:r>
        <w:rPr>
          <w:color w:val="000000"/>
          <w:szCs w:val="24"/>
        </w:rPr>
        <w:t>12.2.4. Pirkėjas atlieka mokėjimus už Prekes Specialiosiose sąlygose nustatytais terminais.</w:t>
      </w:r>
    </w:p>
    <w:p w14:paraId="2DEA0BA7" w14:textId="77777777" w:rsidR="000C2B29" w:rsidRDefault="00CA713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6CDC13D" w14:textId="77777777" w:rsidR="000C2B29" w:rsidRDefault="00CA713D">
      <w:pPr>
        <w:spacing w:line="257" w:lineRule="atLeast"/>
        <w:jc w:val="both"/>
        <w:rPr>
          <w:color w:val="000000"/>
          <w:szCs w:val="24"/>
        </w:rPr>
      </w:pPr>
      <w:r>
        <w:rPr>
          <w:color w:val="000000"/>
          <w:szCs w:val="24"/>
        </w:rPr>
        <w:lastRenderedPageBreak/>
        <w:t>12.2.6. Jei Prekės pristatomos dalimis, aukščiau nurodyta atsiskaitymo tvarka galioja kiekvienai tokiai daliai, jei Specialiosiose sąlygose nenustatyta kitaip.</w:t>
      </w:r>
    </w:p>
    <w:p w14:paraId="1E7B0426" w14:textId="77777777" w:rsidR="000C2B29" w:rsidRDefault="00CA713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5AE81D" w14:textId="77777777" w:rsidR="000C2B29" w:rsidRDefault="000C2B29">
      <w:pPr>
        <w:spacing w:line="257" w:lineRule="atLeast"/>
        <w:ind w:firstLine="62"/>
        <w:jc w:val="both"/>
        <w:rPr>
          <w:color w:val="000000"/>
          <w:szCs w:val="24"/>
        </w:rPr>
      </w:pPr>
    </w:p>
    <w:p w14:paraId="6A879738" w14:textId="77777777" w:rsidR="000C2B29" w:rsidRDefault="00CA713D">
      <w:pPr>
        <w:spacing w:line="257" w:lineRule="atLeast"/>
        <w:jc w:val="center"/>
        <w:rPr>
          <w:color w:val="000000"/>
          <w:szCs w:val="24"/>
        </w:rPr>
      </w:pPr>
      <w:r>
        <w:rPr>
          <w:b/>
          <w:bCs/>
          <w:color w:val="000000"/>
          <w:szCs w:val="24"/>
        </w:rPr>
        <w:t>12.3.  Kiti atsiskaitymo klausimai</w:t>
      </w:r>
    </w:p>
    <w:p w14:paraId="6EC134C1" w14:textId="77777777" w:rsidR="000C2B29" w:rsidRDefault="000C2B29">
      <w:pPr>
        <w:spacing w:line="257" w:lineRule="atLeast"/>
        <w:ind w:firstLine="62"/>
        <w:jc w:val="both"/>
        <w:rPr>
          <w:color w:val="000000"/>
          <w:szCs w:val="24"/>
        </w:rPr>
      </w:pPr>
    </w:p>
    <w:p w14:paraId="0511C228" w14:textId="77777777" w:rsidR="000C2B29" w:rsidRDefault="00CA713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5523DB1" w14:textId="77777777" w:rsidR="000C2B29" w:rsidRDefault="00CA713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157BE1" w14:textId="77777777" w:rsidR="000C2B29" w:rsidRDefault="00CA713D">
      <w:pPr>
        <w:spacing w:line="257" w:lineRule="atLeast"/>
        <w:jc w:val="both"/>
        <w:rPr>
          <w:color w:val="000000"/>
          <w:szCs w:val="24"/>
        </w:rPr>
      </w:pPr>
      <w:r>
        <w:rPr>
          <w:color w:val="000000"/>
          <w:szCs w:val="24"/>
        </w:rPr>
        <w:t>12.3.3. Visi mokėjimai pagal Sutartį atliekami eurais.</w:t>
      </w:r>
    </w:p>
    <w:p w14:paraId="463E32A4" w14:textId="77777777" w:rsidR="000C2B29" w:rsidRDefault="00CA713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B29977E" w14:textId="77777777" w:rsidR="000C2B29" w:rsidRDefault="000C2B29">
      <w:pPr>
        <w:spacing w:line="257" w:lineRule="atLeast"/>
        <w:ind w:firstLine="62"/>
        <w:jc w:val="both"/>
        <w:rPr>
          <w:color w:val="000000"/>
          <w:szCs w:val="24"/>
        </w:rPr>
      </w:pPr>
    </w:p>
    <w:p w14:paraId="65A59569" w14:textId="77777777" w:rsidR="000C2B29" w:rsidRDefault="00CA713D">
      <w:pPr>
        <w:spacing w:line="257" w:lineRule="atLeast"/>
        <w:jc w:val="center"/>
        <w:rPr>
          <w:color w:val="000000"/>
          <w:szCs w:val="24"/>
        </w:rPr>
      </w:pPr>
      <w:r>
        <w:rPr>
          <w:b/>
          <w:bCs/>
          <w:caps/>
          <w:color w:val="000000"/>
          <w:szCs w:val="24"/>
        </w:rPr>
        <w:t>13.  KONFIDENCIALI INFORMACIJA</w:t>
      </w:r>
    </w:p>
    <w:p w14:paraId="1C61D8C7" w14:textId="77777777" w:rsidR="000C2B29" w:rsidRDefault="000C2B29">
      <w:pPr>
        <w:spacing w:line="257" w:lineRule="atLeast"/>
        <w:ind w:firstLine="62"/>
        <w:jc w:val="both"/>
        <w:rPr>
          <w:color w:val="000000"/>
          <w:szCs w:val="24"/>
        </w:rPr>
      </w:pPr>
    </w:p>
    <w:p w14:paraId="70C618E4" w14:textId="77777777" w:rsidR="000C2B29" w:rsidRDefault="00CA713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B5D16B" w14:textId="77777777" w:rsidR="000C2B29" w:rsidRDefault="00CA713D">
      <w:pPr>
        <w:spacing w:line="257" w:lineRule="atLeast"/>
        <w:jc w:val="both"/>
        <w:rPr>
          <w:color w:val="000000"/>
          <w:szCs w:val="24"/>
        </w:rPr>
      </w:pPr>
      <w:r>
        <w:rPr>
          <w:color w:val="000000"/>
          <w:szCs w:val="24"/>
        </w:rPr>
        <w:t>13.2.  Šalis turi teisę atskleisti kitos Šalies konfidencialią informaciją šiais atvejais:</w:t>
      </w:r>
    </w:p>
    <w:p w14:paraId="2C2FF9F9" w14:textId="77777777" w:rsidR="000C2B29" w:rsidRDefault="00CA713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9581ED" w14:textId="77777777" w:rsidR="000C2B29" w:rsidRDefault="00CA713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DA62AFA" w14:textId="77777777" w:rsidR="000C2B29" w:rsidRDefault="00CA713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ACB9667" w14:textId="77777777" w:rsidR="000C2B29" w:rsidRDefault="00CA713D">
      <w:pPr>
        <w:spacing w:line="257" w:lineRule="atLeast"/>
        <w:jc w:val="both"/>
        <w:rPr>
          <w:color w:val="000000"/>
          <w:szCs w:val="24"/>
        </w:rPr>
      </w:pPr>
      <w:r>
        <w:rPr>
          <w:color w:val="000000"/>
          <w:szCs w:val="24"/>
        </w:rPr>
        <w:t>13.4. Šalis atsako:</w:t>
      </w:r>
    </w:p>
    <w:p w14:paraId="6F55E899" w14:textId="77777777" w:rsidR="000C2B29" w:rsidRDefault="00CA713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DC92719" w14:textId="77777777" w:rsidR="000C2B29" w:rsidRDefault="00CA713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8EDCB1D" w14:textId="77777777" w:rsidR="000C2B29" w:rsidRDefault="00CA713D">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1595F9FE" w14:textId="77777777" w:rsidR="000C2B29" w:rsidRDefault="000C2B29">
      <w:pPr>
        <w:spacing w:line="257" w:lineRule="atLeast"/>
        <w:ind w:firstLine="62"/>
        <w:jc w:val="both"/>
        <w:rPr>
          <w:color w:val="000000"/>
          <w:szCs w:val="24"/>
        </w:rPr>
      </w:pPr>
    </w:p>
    <w:p w14:paraId="35A452AD" w14:textId="77777777" w:rsidR="000C2B29" w:rsidRDefault="00CA713D">
      <w:pPr>
        <w:spacing w:line="257" w:lineRule="atLeast"/>
        <w:jc w:val="center"/>
        <w:rPr>
          <w:color w:val="000000"/>
          <w:szCs w:val="24"/>
        </w:rPr>
      </w:pPr>
      <w:r>
        <w:rPr>
          <w:b/>
          <w:bCs/>
          <w:caps/>
          <w:color w:val="000000"/>
          <w:szCs w:val="24"/>
        </w:rPr>
        <w:t>14.  ASMENS DUOMENŲ APSAUGA</w:t>
      </w:r>
    </w:p>
    <w:p w14:paraId="7C0482AC" w14:textId="77777777" w:rsidR="000C2B29" w:rsidRDefault="000C2B29">
      <w:pPr>
        <w:spacing w:line="257" w:lineRule="atLeast"/>
        <w:ind w:firstLine="62"/>
        <w:jc w:val="both"/>
        <w:rPr>
          <w:color w:val="000000"/>
          <w:szCs w:val="24"/>
        </w:rPr>
      </w:pPr>
    </w:p>
    <w:p w14:paraId="5415F9CB" w14:textId="77777777" w:rsidR="000C2B29" w:rsidRDefault="00CA713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A1CBD94" w14:textId="77777777" w:rsidR="000C2B29" w:rsidRDefault="00CA713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A1D8FD" w14:textId="77777777" w:rsidR="000C2B29" w:rsidRDefault="000C2B29">
      <w:pPr>
        <w:spacing w:line="257" w:lineRule="atLeast"/>
        <w:ind w:left="360" w:firstLine="115"/>
        <w:jc w:val="both"/>
        <w:rPr>
          <w:color w:val="000000"/>
          <w:szCs w:val="24"/>
        </w:rPr>
      </w:pPr>
    </w:p>
    <w:p w14:paraId="3B0E5646" w14:textId="77777777" w:rsidR="000C2B29" w:rsidRDefault="00CA713D">
      <w:pPr>
        <w:spacing w:line="257" w:lineRule="atLeast"/>
        <w:jc w:val="center"/>
        <w:rPr>
          <w:color w:val="000000"/>
          <w:szCs w:val="24"/>
        </w:rPr>
      </w:pPr>
      <w:r>
        <w:rPr>
          <w:b/>
          <w:bCs/>
          <w:caps/>
          <w:color w:val="000000"/>
          <w:szCs w:val="24"/>
        </w:rPr>
        <w:t>15.  INTELEKTINĖ NUOSAVYBĖ</w:t>
      </w:r>
    </w:p>
    <w:p w14:paraId="301098B7" w14:textId="77777777" w:rsidR="000C2B29" w:rsidRDefault="000C2B29">
      <w:pPr>
        <w:spacing w:line="257" w:lineRule="atLeast"/>
        <w:ind w:firstLine="62"/>
        <w:jc w:val="both"/>
        <w:rPr>
          <w:color w:val="000000"/>
          <w:szCs w:val="24"/>
        </w:rPr>
      </w:pPr>
    </w:p>
    <w:p w14:paraId="07BF83CB" w14:textId="77777777" w:rsidR="000C2B29" w:rsidRDefault="00CA713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92FB805" w14:textId="77777777" w:rsidR="000C2B29" w:rsidRDefault="00CA713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B37747" w14:textId="77777777" w:rsidR="000C2B29" w:rsidRDefault="00CA713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DF3A200" w14:textId="77777777" w:rsidR="000C2B29" w:rsidRDefault="000C2B29">
      <w:pPr>
        <w:spacing w:line="257" w:lineRule="atLeast"/>
        <w:ind w:firstLine="62"/>
        <w:jc w:val="both"/>
        <w:textAlignment w:val="baseline"/>
        <w:rPr>
          <w:color w:val="000000"/>
          <w:szCs w:val="24"/>
        </w:rPr>
      </w:pPr>
    </w:p>
    <w:p w14:paraId="069AD795" w14:textId="77777777" w:rsidR="000C2B29" w:rsidRDefault="00CA713D">
      <w:pPr>
        <w:spacing w:line="257" w:lineRule="atLeast"/>
        <w:jc w:val="center"/>
        <w:rPr>
          <w:color w:val="000000"/>
          <w:szCs w:val="24"/>
        </w:rPr>
      </w:pPr>
      <w:r>
        <w:rPr>
          <w:b/>
          <w:bCs/>
          <w:caps/>
          <w:color w:val="000000"/>
          <w:szCs w:val="24"/>
        </w:rPr>
        <w:t>16.  PAREIŠKIMAI IR GARANTIJOS</w:t>
      </w:r>
    </w:p>
    <w:p w14:paraId="7D4D3316" w14:textId="77777777" w:rsidR="000C2B29" w:rsidRDefault="000C2B29">
      <w:pPr>
        <w:spacing w:line="257" w:lineRule="atLeast"/>
        <w:ind w:firstLine="62"/>
        <w:jc w:val="both"/>
        <w:rPr>
          <w:color w:val="000000"/>
          <w:szCs w:val="24"/>
        </w:rPr>
      </w:pPr>
    </w:p>
    <w:p w14:paraId="15ADC988" w14:textId="77777777" w:rsidR="000C2B29" w:rsidRDefault="00CA713D">
      <w:pPr>
        <w:spacing w:line="257" w:lineRule="atLeast"/>
        <w:jc w:val="both"/>
        <w:rPr>
          <w:color w:val="000000"/>
          <w:szCs w:val="24"/>
        </w:rPr>
      </w:pPr>
      <w:r>
        <w:rPr>
          <w:color w:val="000000"/>
          <w:szCs w:val="24"/>
        </w:rPr>
        <w:t>16.1. Kiekviena iš Šalių pareiškia ir garantuoja kitai Šaliai, kad:</w:t>
      </w:r>
    </w:p>
    <w:p w14:paraId="471927AB" w14:textId="77777777" w:rsidR="000C2B29" w:rsidRDefault="00CA713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B13ACFB" w14:textId="77777777" w:rsidR="000C2B29" w:rsidRDefault="00CA713D">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CDFD534" w14:textId="77777777" w:rsidR="000C2B29" w:rsidRDefault="00CA713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02F253" w14:textId="77777777" w:rsidR="000C2B29" w:rsidRDefault="00CA713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172A19" w14:textId="77777777" w:rsidR="000C2B29" w:rsidRDefault="00CA713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B6FA05" w14:textId="77777777" w:rsidR="000C2B29" w:rsidRDefault="00CA713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3A24BBD" w14:textId="77777777" w:rsidR="000C2B29" w:rsidRDefault="00CA713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44054CD" w14:textId="77777777" w:rsidR="000C2B29" w:rsidRDefault="00CA713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301E65C" w14:textId="77777777" w:rsidR="000C2B29" w:rsidRDefault="00CA713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AEF1F80" w14:textId="77777777" w:rsidR="000C2B29" w:rsidRDefault="000C2B29">
      <w:pPr>
        <w:rPr>
          <w:sz w:val="14"/>
          <w:szCs w:val="14"/>
        </w:rPr>
      </w:pPr>
    </w:p>
    <w:p w14:paraId="729867A9" w14:textId="77777777" w:rsidR="000C2B29" w:rsidRDefault="000C2B29">
      <w:pPr>
        <w:spacing w:line="257" w:lineRule="atLeast"/>
        <w:ind w:firstLine="62"/>
        <w:jc w:val="both"/>
        <w:rPr>
          <w:color w:val="000000"/>
          <w:szCs w:val="24"/>
        </w:rPr>
      </w:pPr>
    </w:p>
    <w:p w14:paraId="5BCDA977" w14:textId="77777777" w:rsidR="000C2B29" w:rsidRDefault="00CA713D">
      <w:pPr>
        <w:spacing w:line="257" w:lineRule="atLeast"/>
        <w:jc w:val="center"/>
        <w:rPr>
          <w:color w:val="000000"/>
          <w:szCs w:val="24"/>
        </w:rPr>
      </w:pPr>
      <w:r>
        <w:rPr>
          <w:b/>
          <w:bCs/>
          <w:caps/>
          <w:color w:val="000000"/>
          <w:szCs w:val="24"/>
        </w:rPr>
        <w:t>17.  BENDRIEJI ATSAKOMYBĖS KLAUSIMAI</w:t>
      </w:r>
    </w:p>
    <w:p w14:paraId="7BEB29CC" w14:textId="77777777" w:rsidR="000C2B29" w:rsidRDefault="000C2B29">
      <w:pPr>
        <w:spacing w:line="257" w:lineRule="atLeast"/>
        <w:ind w:firstLine="62"/>
        <w:jc w:val="both"/>
        <w:rPr>
          <w:color w:val="000000"/>
          <w:szCs w:val="24"/>
        </w:rPr>
      </w:pPr>
    </w:p>
    <w:p w14:paraId="07AF62B6" w14:textId="77777777" w:rsidR="000C2B29" w:rsidRDefault="00CA713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E6A8D4C" w14:textId="77777777" w:rsidR="000C2B29" w:rsidRDefault="00CA713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8BB8AC2" w14:textId="77777777" w:rsidR="000C2B29" w:rsidRDefault="00CA713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C6E88E" w14:textId="77777777" w:rsidR="000C2B29" w:rsidRDefault="00CA713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2D44C46" w14:textId="77777777" w:rsidR="000C2B29" w:rsidRDefault="00CA713D">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7F1E94" w14:textId="77777777" w:rsidR="000C2B29" w:rsidRDefault="00CA713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C4E511" w14:textId="77777777" w:rsidR="000C2B29" w:rsidRDefault="00CA713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49473BA" w14:textId="77777777" w:rsidR="000C2B29" w:rsidRDefault="000C2B29">
      <w:pPr>
        <w:spacing w:line="257" w:lineRule="atLeast"/>
        <w:ind w:firstLine="115"/>
        <w:jc w:val="both"/>
        <w:rPr>
          <w:color w:val="000000"/>
          <w:szCs w:val="24"/>
        </w:rPr>
      </w:pPr>
    </w:p>
    <w:p w14:paraId="4E286309" w14:textId="77777777" w:rsidR="000C2B29" w:rsidRDefault="00CA713D">
      <w:pPr>
        <w:spacing w:line="257" w:lineRule="atLeast"/>
        <w:jc w:val="center"/>
        <w:rPr>
          <w:color w:val="000000"/>
          <w:szCs w:val="24"/>
        </w:rPr>
      </w:pPr>
      <w:r>
        <w:rPr>
          <w:b/>
          <w:bCs/>
          <w:caps/>
          <w:color w:val="000000"/>
          <w:szCs w:val="24"/>
        </w:rPr>
        <w:t>18.  NENUGALIMA JĖGA (FORCE MAJEURE)</w:t>
      </w:r>
    </w:p>
    <w:p w14:paraId="7E6C4082" w14:textId="77777777" w:rsidR="000C2B29" w:rsidRDefault="000C2B29">
      <w:pPr>
        <w:spacing w:line="257" w:lineRule="atLeast"/>
        <w:ind w:firstLine="62"/>
        <w:jc w:val="both"/>
        <w:rPr>
          <w:color w:val="000000"/>
          <w:szCs w:val="24"/>
        </w:rPr>
      </w:pPr>
    </w:p>
    <w:p w14:paraId="19F3BF2E" w14:textId="77777777" w:rsidR="000C2B29" w:rsidRDefault="00CA713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6F9F63E" w14:textId="77777777" w:rsidR="000C2B29" w:rsidRDefault="00CA713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E687AA5" w14:textId="77777777" w:rsidR="000C2B29" w:rsidRDefault="00CA713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35E8C6" w14:textId="77777777" w:rsidR="000C2B29" w:rsidRDefault="00CA713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2FF628" w14:textId="77777777" w:rsidR="000C2B29" w:rsidRDefault="00CA713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032AAE" w14:textId="77777777" w:rsidR="000C2B29" w:rsidRDefault="00CA713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89405C" w14:textId="77777777" w:rsidR="000C2B29" w:rsidRDefault="000C2B29">
      <w:pPr>
        <w:spacing w:line="257" w:lineRule="atLeast"/>
        <w:ind w:firstLine="62"/>
        <w:jc w:val="both"/>
        <w:rPr>
          <w:color w:val="000000"/>
          <w:szCs w:val="24"/>
        </w:rPr>
      </w:pPr>
    </w:p>
    <w:p w14:paraId="0776D986" w14:textId="77777777" w:rsidR="000C2B29" w:rsidRDefault="00CA713D">
      <w:pPr>
        <w:spacing w:line="257" w:lineRule="atLeast"/>
        <w:jc w:val="center"/>
        <w:rPr>
          <w:color w:val="000000"/>
          <w:szCs w:val="24"/>
        </w:rPr>
      </w:pPr>
      <w:r>
        <w:rPr>
          <w:b/>
          <w:bCs/>
          <w:caps/>
          <w:color w:val="000000"/>
          <w:szCs w:val="24"/>
        </w:rPr>
        <w:t>19.  SUTARTIES NUOSTATŲ NEGALIOJIMAS</w:t>
      </w:r>
    </w:p>
    <w:p w14:paraId="7583A3D2" w14:textId="77777777" w:rsidR="000C2B29" w:rsidRDefault="000C2B29">
      <w:pPr>
        <w:spacing w:line="257" w:lineRule="atLeast"/>
        <w:ind w:firstLine="62"/>
        <w:jc w:val="both"/>
        <w:rPr>
          <w:color w:val="000000"/>
          <w:szCs w:val="24"/>
        </w:rPr>
      </w:pPr>
    </w:p>
    <w:p w14:paraId="5630ADB1" w14:textId="77777777" w:rsidR="000C2B29" w:rsidRDefault="00CA713D">
      <w:pPr>
        <w:spacing w:line="257" w:lineRule="atLeast"/>
        <w:jc w:val="both"/>
        <w:rPr>
          <w:color w:val="000000"/>
          <w:szCs w:val="24"/>
        </w:rPr>
      </w:pPr>
      <w:r>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48449A0" w14:textId="77777777" w:rsidR="000C2B29" w:rsidRDefault="00CA713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2094F4D" w14:textId="77777777" w:rsidR="000C2B29" w:rsidRDefault="000C2B29">
      <w:pPr>
        <w:spacing w:line="257" w:lineRule="atLeast"/>
        <w:ind w:firstLine="62"/>
        <w:jc w:val="both"/>
        <w:rPr>
          <w:color w:val="000000"/>
          <w:szCs w:val="24"/>
        </w:rPr>
      </w:pPr>
    </w:p>
    <w:p w14:paraId="3A33FE16" w14:textId="77777777" w:rsidR="000C2B29" w:rsidRDefault="00CA713D">
      <w:pPr>
        <w:spacing w:line="257" w:lineRule="atLeast"/>
        <w:jc w:val="center"/>
        <w:rPr>
          <w:color w:val="000000"/>
          <w:szCs w:val="24"/>
        </w:rPr>
      </w:pPr>
      <w:r>
        <w:rPr>
          <w:b/>
          <w:bCs/>
          <w:caps/>
          <w:color w:val="000000"/>
          <w:szCs w:val="24"/>
        </w:rPr>
        <w:t>20.  SUTARTIES PAKEITIMAI</w:t>
      </w:r>
    </w:p>
    <w:p w14:paraId="77A765E9" w14:textId="77777777" w:rsidR="000C2B29" w:rsidRDefault="000C2B29">
      <w:pPr>
        <w:spacing w:line="257" w:lineRule="atLeast"/>
        <w:ind w:firstLine="62"/>
        <w:jc w:val="both"/>
        <w:rPr>
          <w:color w:val="000000"/>
          <w:szCs w:val="24"/>
        </w:rPr>
      </w:pPr>
    </w:p>
    <w:p w14:paraId="6BFD9D45" w14:textId="77777777" w:rsidR="000C2B29" w:rsidRDefault="00CA713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B874331" w14:textId="77777777" w:rsidR="000C2B29" w:rsidRDefault="00CA713D">
      <w:pPr>
        <w:spacing w:line="257" w:lineRule="atLeast"/>
        <w:jc w:val="both"/>
        <w:rPr>
          <w:color w:val="000000"/>
          <w:szCs w:val="24"/>
        </w:rPr>
      </w:pPr>
      <w:r>
        <w:rPr>
          <w:color w:val="000000"/>
          <w:szCs w:val="24"/>
        </w:rPr>
        <w:t>20.2. Sutarties pakeitimai įforminami Šalims sudarant Susitarimą.</w:t>
      </w:r>
    </w:p>
    <w:p w14:paraId="0F29BAFF" w14:textId="77777777" w:rsidR="000C2B29" w:rsidRDefault="00CA713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F7766B" w14:textId="77777777" w:rsidR="000C2B29" w:rsidRDefault="00CA713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686C00A" w14:textId="77777777" w:rsidR="000C2B29" w:rsidRDefault="00CA713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81F8F3" w14:textId="77777777" w:rsidR="000C2B29" w:rsidRDefault="000C2B29">
      <w:pPr>
        <w:spacing w:line="257" w:lineRule="atLeast"/>
        <w:ind w:firstLine="62"/>
        <w:jc w:val="both"/>
        <w:rPr>
          <w:color w:val="000000"/>
          <w:szCs w:val="24"/>
        </w:rPr>
      </w:pPr>
    </w:p>
    <w:p w14:paraId="673880C1" w14:textId="77777777" w:rsidR="000C2B29" w:rsidRDefault="00CA713D">
      <w:pPr>
        <w:spacing w:line="257" w:lineRule="atLeast"/>
        <w:jc w:val="center"/>
        <w:rPr>
          <w:color w:val="000000"/>
          <w:szCs w:val="24"/>
        </w:rPr>
      </w:pPr>
      <w:r>
        <w:rPr>
          <w:b/>
          <w:bCs/>
          <w:caps/>
          <w:color w:val="000000"/>
          <w:szCs w:val="24"/>
        </w:rPr>
        <w:t>21.  SUTARTIES SUSTABDYMAS</w:t>
      </w:r>
    </w:p>
    <w:p w14:paraId="7DB05D54" w14:textId="77777777" w:rsidR="000C2B29" w:rsidRDefault="000C2B29">
      <w:pPr>
        <w:spacing w:line="257" w:lineRule="atLeast"/>
        <w:ind w:firstLine="62"/>
        <w:jc w:val="both"/>
        <w:rPr>
          <w:color w:val="000000"/>
          <w:szCs w:val="24"/>
        </w:rPr>
      </w:pPr>
    </w:p>
    <w:p w14:paraId="71F94AF6" w14:textId="77777777" w:rsidR="000C2B29" w:rsidRDefault="00CA713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BDAB7E" w14:textId="77777777" w:rsidR="000C2B29" w:rsidRDefault="00CA713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E68B873" w14:textId="77777777" w:rsidR="000C2B29" w:rsidRDefault="00CA713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278C5AE" w14:textId="77777777" w:rsidR="000C2B29" w:rsidRDefault="00CA713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E447D00" w14:textId="77777777" w:rsidR="000C2B29" w:rsidRDefault="00CA713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47C4C36" w14:textId="77777777" w:rsidR="000C2B29" w:rsidRDefault="00CA713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F84539D" w14:textId="77777777" w:rsidR="000C2B29" w:rsidRDefault="00CA713D">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02887705" w14:textId="77777777" w:rsidR="000C2B29" w:rsidRDefault="00CA713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84AAB25" w14:textId="77777777" w:rsidR="000C2B29" w:rsidRDefault="00CA713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3948A59" w14:textId="77777777" w:rsidR="000C2B29" w:rsidRDefault="00CA713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48C7C5C" w14:textId="77777777" w:rsidR="000C2B29" w:rsidRDefault="00CA713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C8B8AFF" w14:textId="77777777" w:rsidR="000C2B29" w:rsidRDefault="00CA713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0602D9B" w14:textId="77777777" w:rsidR="000C2B29" w:rsidRDefault="00CA713D">
      <w:pPr>
        <w:jc w:val="both"/>
        <w:textAlignment w:val="baseline"/>
        <w:rPr>
          <w:color w:val="000000"/>
          <w:szCs w:val="24"/>
        </w:rPr>
      </w:pPr>
      <w:r>
        <w:rPr>
          <w:color w:val="000000"/>
          <w:szCs w:val="24"/>
        </w:rPr>
        <w:t>21.5. Sutartinių įsipareigojimų vykdymas gali būti stabdomas tik Sutarties galiojimo laikotarpiu tokia tvarka:</w:t>
      </w:r>
    </w:p>
    <w:p w14:paraId="14C26C67" w14:textId="77777777" w:rsidR="000C2B29" w:rsidRDefault="00CA713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C55DC6" w14:textId="77777777" w:rsidR="000C2B29" w:rsidRDefault="00CA713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AB2ACF" w14:textId="77777777" w:rsidR="000C2B29" w:rsidRDefault="00CA713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095EB51" w14:textId="77777777" w:rsidR="000C2B29" w:rsidRDefault="00CA713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716206" w14:textId="77777777" w:rsidR="000C2B29" w:rsidRDefault="00CA713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2CA6867" w14:textId="77777777" w:rsidR="000C2B29" w:rsidRDefault="00CA713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A142AA9" w14:textId="77777777" w:rsidR="000C2B29" w:rsidRDefault="00CA713D">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2B556CF" w14:textId="77777777" w:rsidR="000C2B29" w:rsidRDefault="00CA713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1D00CA1" w14:textId="77777777" w:rsidR="000C2B29" w:rsidRDefault="00CA713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58156A0" w14:textId="77777777" w:rsidR="000C2B29" w:rsidRDefault="000C2B29">
      <w:pPr>
        <w:spacing w:line="257" w:lineRule="atLeast"/>
        <w:ind w:firstLine="62"/>
        <w:jc w:val="both"/>
        <w:textAlignment w:val="baseline"/>
        <w:rPr>
          <w:color w:val="000000"/>
          <w:szCs w:val="24"/>
        </w:rPr>
      </w:pPr>
    </w:p>
    <w:p w14:paraId="2DE525AC" w14:textId="77777777" w:rsidR="000C2B29" w:rsidRDefault="00CA713D">
      <w:pPr>
        <w:spacing w:line="257" w:lineRule="atLeast"/>
        <w:jc w:val="center"/>
        <w:rPr>
          <w:color w:val="000000"/>
          <w:szCs w:val="24"/>
        </w:rPr>
      </w:pPr>
      <w:r>
        <w:rPr>
          <w:b/>
          <w:bCs/>
          <w:caps/>
          <w:color w:val="000000"/>
          <w:szCs w:val="24"/>
        </w:rPr>
        <w:t>22.  SUTARTIES NUTRAUKIMAS</w:t>
      </w:r>
    </w:p>
    <w:p w14:paraId="4AE30064" w14:textId="77777777" w:rsidR="000C2B29" w:rsidRDefault="000C2B29">
      <w:pPr>
        <w:spacing w:line="257" w:lineRule="atLeast"/>
        <w:ind w:firstLine="62"/>
        <w:jc w:val="both"/>
        <w:rPr>
          <w:color w:val="000000"/>
          <w:szCs w:val="24"/>
        </w:rPr>
      </w:pPr>
    </w:p>
    <w:p w14:paraId="0192CC0E" w14:textId="77777777" w:rsidR="000C2B29" w:rsidRDefault="00CA713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7AAF2C0" w14:textId="77777777" w:rsidR="000C2B29" w:rsidRDefault="000C2B29">
      <w:pPr>
        <w:spacing w:line="257" w:lineRule="atLeast"/>
        <w:ind w:firstLine="62"/>
        <w:jc w:val="both"/>
        <w:rPr>
          <w:color w:val="000000"/>
          <w:szCs w:val="24"/>
        </w:rPr>
      </w:pPr>
    </w:p>
    <w:p w14:paraId="742F9C65" w14:textId="77777777" w:rsidR="000C2B29" w:rsidRDefault="00CA713D">
      <w:pPr>
        <w:spacing w:line="257" w:lineRule="atLeast"/>
        <w:jc w:val="center"/>
        <w:rPr>
          <w:color w:val="000000"/>
          <w:szCs w:val="24"/>
        </w:rPr>
      </w:pPr>
      <w:r>
        <w:rPr>
          <w:b/>
          <w:bCs/>
          <w:color w:val="000000"/>
          <w:szCs w:val="24"/>
        </w:rPr>
        <w:t>22.1.  Pretenzijos dėl Sutarties pažeidimų</w:t>
      </w:r>
    </w:p>
    <w:p w14:paraId="618FC29B" w14:textId="77777777" w:rsidR="000C2B29" w:rsidRDefault="000C2B29">
      <w:pPr>
        <w:spacing w:line="257" w:lineRule="atLeast"/>
        <w:ind w:firstLine="62"/>
        <w:jc w:val="both"/>
        <w:rPr>
          <w:color w:val="000000"/>
          <w:szCs w:val="24"/>
        </w:rPr>
      </w:pPr>
    </w:p>
    <w:p w14:paraId="63298E25" w14:textId="77777777" w:rsidR="000C2B29" w:rsidRDefault="00CA713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3F197A" w14:textId="77777777" w:rsidR="000C2B29" w:rsidRDefault="00CA713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BC136B6" w14:textId="77777777" w:rsidR="000C2B29" w:rsidRDefault="000C2B29">
      <w:pPr>
        <w:spacing w:line="257" w:lineRule="atLeast"/>
        <w:ind w:firstLine="62"/>
        <w:jc w:val="both"/>
        <w:textAlignment w:val="baseline"/>
        <w:rPr>
          <w:color w:val="000000"/>
          <w:szCs w:val="24"/>
        </w:rPr>
      </w:pPr>
    </w:p>
    <w:p w14:paraId="2E5CB258" w14:textId="77777777" w:rsidR="000C2B29" w:rsidRDefault="00CA713D">
      <w:pPr>
        <w:spacing w:line="257" w:lineRule="atLeast"/>
        <w:jc w:val="center"/>
        <w:rPr>
          <w:color w:val="000000"/>
          <w:szCs w:val="24"/>
        </w:rPr>
      </w:pPr>
      <w:r>
        <w:rPr>
          <w:b/>
          <w:bCs/>
          <w:color w:val="000000"/>
          <w:szCs w:val="24"/>
        </w:rPr>
        <w:t>22.2.  Sutarties nutraukimas Pirkėjo iniciatyva</w:t>
      </w:r>
    </w:p>
    <w:p w14:paraId="3532A5B9" w14:textId="77777777" w:rsidR="000C2B29" w:rsidRDefault="000C2B29">
      <w:pPr>
        <w:spacing w:line="257" w:lineRule="atLeast"/>
        <w:ind w:firstLine="62"/>
        <w:jc w:val="both"/>
        <w:rPr>
          <w:color w:val="000000"/>
          <w:szCs w:val="24"/>
        </w:rPr>
      </w:pPr>
    </w:p>
    <w:p w14:paraId="730C762E" w14:textId="77777777" w:rsidR="000C2B29" w:rsidRDefault="00CA713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1EC9F5" w14:textId="77777777" w:rsidR="000C2B29" w:rsidRDefault="00CA713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8369098" w14:textId="77777777" w:rsidR="000C2B29" w:rsidRDefault="00CA713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0561A31" w14:textId="77777777" w:rsidR="000C2B29" w:rsidRDefault="00CA713D">
      <w:pPr>
        <w:spacing w:line="257" w:lineRule="atLeast"/>
        <w:jc w:val="both"/>
        <w:rPr>
          <w:szCs w:val="24"/>
        </w:rPr>
      </w:pPr>
      <w:r>
        <w:rPr>
          <w:szCs w:val="24"/>
        </w:rPr>
        <w:t>22.2.2.2. Tiekėjo padėtis pasikeičia ir jis atitinka pirkimo dokumentuose nustatytą pašalinimo pagrindą;</w:t>
      </w:r>
    </w:p>
    <w:p w14:paraId="6237B71F" w14:textId="77777777" w:rsidR="000C2B29" w:rsidRDefault="00CA713D">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E78FAA1" w14:textId="77777777" w:rsidR="000C2B29" w:rsidRDefault="00CA713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233A836" w14:textId="77777777" w:rsidR="000C2B29" w:rsidRDefault="00CA713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C90286" w14:textId="77777777" w:rsidR="000C2B29" w:rsidRDefault="00CA713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4729F88" w14:textId="77777777" w:rsidR="000C2B29" w:rsidRDefault="00CA713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C5ED783" w14:textId="77777777" w:rsidR="000C2B29" w:rsidRDefault="00CA713D">
      <w:pPr>
        <w:spacing w:line="257" w:lineRule="atLeast"/>
        <w:jc w:val="both"/>
        <w:textAlignment w:val="baseline"/>
        <w:rPr>
          <w:color w:val="000000"/>
          <w:szCs w:val="24"/>
        </w:rPr>
      </w:pPr>
      <w:r>
        <w:rPr>
          <w:color w:val="000000"/>
          <w:szCs w:val="24"/>
        </w:rPr>
        <w:t>22.2.2.8. nebelieka perkamų Prekių poreikio; </w:t>
      </w:r>
    </w:p>
    <w:p w14:paraId="2D7E6B6C" w14:textId="77777777" w:rsidR="000C2B29" w:rsidRDefault="00CA713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5EBD5DD" w14:textId="77777777" w:rsidR="000C2B29" w:rsidRDefault="00CA713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3787201" w14:textId="77777777" w:rsidR="000C2B29" w:rsidRDefault="00CA713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EBA475C" w14:textId="77777777" w:rsidR="000C2B29" w:rsidRDefault="00CA713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B507AB3" w14:textId="77777777" w:rsidR="000C2B29" w:rsidRDefault="00CA713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7FFC8B" w14:textId="77777777" w:rsidR="000C2B29" w:rsidRDefault="00CA713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E084054" w14:textId="77777777" w:rsidR="000C2B29" w:rsidRDefault="00CA713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98BC92" w14:textId="77777777" w:rsidR="000C2B29" w:rsidRDefault="00CA713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86EFA6" w14:textId="77777777" w:rsidR="000C2B29" w:rsidRDefault="00CA713D">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w:t>
      </w:r>
      <w:r>
        <w:rPr>
          <w:color w:val="000000"/>
          <w:szCs w:val="24"/>
        </w:rPr>
        <w:lastRenderedPageBreak/>
        <w:t>užtikrinimas. Pirkėjui pareiškus reikalavimą atlyginti patirtus nuostolius, baudos suma įskaitoma į nuostolių atlyginimą. </w:t>
      </w:r>
    </w:p>
    <w:p w14:paraId="6EA49F80" w14:textId="77777777" w:rsidR="000C2B29" w:rsidRDefault="00CA713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C87D66E" w14:textId="77777777" w:rsidR="000C2B29" w:rsidRDefault="00CA713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23A0736" w14:textId="77777777" w:rsidR="000C2B29" w:rsidRDefault="00CA713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73386DF" w14:textId="77777777" w:rsidR="000C2B29" w:rsidRDefault="000C2B29">
      <w:pPr>
        <w:spacing w:line="257" w:lineRule="atLeast"/>
        <w:ind w:firstLine="62"/>
        <w:jc w:val="both"/>
        <w:textAlignment w:val="baseline"/>
        <w:rPr>
          <w:color w:val="000000"/>
          <w:szCs w:val="24"/>
        </w:rPr>
      </w:pPr>
    </w:p>
    <w:p w14:paraId="1EC9F434" w14:textId="77777777" w:rsidR="000C2B29" w:rsidRDefault="00CA713D">
      <w:pPr>
        <w:spacing w:line="257" w:lineRule="atLeast"/>
        <w:jc w:val="center"/>
        <w:rPr>
          <w:color w:val="000000"/>
          <w:szCs w:val="24"/>
        </w:rPr>
      </w:pPr>
      <w:r>
        <w:rPr>
          <w:b/>
          <w:bCs/>
          <w:color w:val="000000"/>
          <w:szCs w:val="24"/>
        </w:rPr>
        <w:t>22.3.  Sutarties nutraukimas Tiekėjo iniciatyva</w:t>
      </w:r>
    </w:p>
    <w:p w14:paraId="44AA248A" w14:textId="77777777" w:rsidR="000C2B29" w:rsidRDefault="000C2B29">
      <w:pPr>
        <w:spacing w:line="257" w:lineRule="atLeast"/>
        <w:ind w:firstLine="62"/>
        <w:jc w:val="both"/>
        <w:rPr>
          <w:color w:val="000000"/>
          <w:szCs w:val="24"/>
        </w:rPr>
      </w:pPr>
    </w:p>
    <w:p w14:paraId="4E489E12" w14:textId="77777777" w:rsidR="000C2B29" w:rsidRDefault="00CA713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2E4ED82" w14:textId="77777777" w:rsidR="000C2B29" w:rsidRDefault="00CA713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3786D51" w14:textId="77777777" w:rsidR="000C2B29" w:rsidRDefault="00CA713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069524" w14:textId="77777777" w:rsidR="000C2B29" w:rsidRDefault="00CA713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D946250" w14:textId="77777777" w:rsidR="000C2B29" w:rsidRDefault="00CA713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08C87E7" w14:textId="77777777" w:rsidR="000C2B29" w:rsidRDefault="00CA713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A4697E3" w14:textId="77777777" w:rsidR="000C2B29" w:rsidRDefault="00CA713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13DB9AE" w14:textId="77777777" w:rsidR="000C2B29" w:rsidRDefault="00CA713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809165C" w14:textId="77777777" w:rsidR="000C2B29" w:rsidRDefault="00CA713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FABB293" w14:textId="77777777" w:rsidR="000C2B29" w:rsidRDefault="000C2B29">
      <w:pPr>
        <w:spacing w:line="257" w:lineRule="atLeast"/>
        <w:ind w:firstLine="62"/>
        <w:jc w:val="both"/>
        <w:textAlignment w:val="baseline"/>
        <w:rPr>
          <w:color w:val="000000"/>
          <w:szCs w:val="24"/>
        </w:rPr>
      </w:pPr>
    </w:p>
    <w:p w14:paraId="48EE5B49" w14:textId="77777777" w:rsidR="000C2B29" w:rsidRDefault="00CA713D">
      <w:pPr>
        <w:spacing w:line="257" w:lineRule="atLeast"/>
        <w:jc w:val="center"/>
        <w:rPr>
          <w:color w:val="000000"/>
          <w:szCs w:val="24"/>
        </w:rPr>
      </w:pPr>
      <w:r>
        <w:rPr>
          <w:b/>
          <w:bCs/>
          <w:color w:val="000000"/>
          <w:szCs w:val="24"/>
        </w:rPr>
        <w:t>22.4.  Šalių teisės ir pareigos Sutarties nutraukimo atveju</w:t>
      </w:r>
    </w:p>
    <w:p w14:paraId="7B30EDF6" w14:textId="77777777" w:rsidR="000C2B29" w:rsidRDefault="000C2B29">
      <w:pPr>
        <w:spacing w:line="257" w:lineRule="atLeast"/>
        <w:ind w:firstLine="62"/>
        <w:jc w:val="both"/>
        <w:rPr>
          <w:color w:val="000000"/>
          <w:szCs w:val="24"/>
        </w:rPr>
      </w:pPr>
    </w:p>
    <w:p w14:paraId="1F25EC88" w14:textId="77777777" w:rsidR="000C2B29" w:rsidRDefault="00CA713D">
      <w:pPr>
        <w:spacing w:line="257" w:lineRule="atLeast"/>
        <w:jc w:val="both"/>
        <w:textAlignment w:val="baseline"/>
        <w:rPr>
          <w:color w:val="000000"/>
          <w:szCs w:val="24"/>
        </w:rPr>
      </w:pPr>
      <w:r>
        <w:rPr>
          <w:color w:val="000000"/>
          <w:szCs w:val="24"/>
        </w:rPr>
        <w:lastRenderedPageBreak/>
        <w:t>22.4.1. Sutarties nutraukimas neturi įtakos ginčų nagrinėjimo tvarką nustatančių Sutarties sąlygų ir kitų Sutarties sąlygų, kurios pagal savo esmę lieka galioti ir po Sutarties nutraukimo, galiojimui. </w:t>
      </w:r>
    </w:p>
    <w:p w14:paraId="0CEFE21E" w14:textId="77777777" w:rsidR="000C2B29" w:rsidRDefault="00CA713D">
      <w:pPr>
        <w:spacing w:line="257" w:lineRule="atLeast"/>
        <w:jc w:val="both"/>
        <w:textAlignment w:val="baseline"/>
        <w:rPr>
          <w:color w:val="000000"/>
          <w:szCs w:val="24"/>
        </w:rPr>
      </w:pPr>
      <w:r>
        <w:rPr>
          <w:color w:val="000000"/>
          <w:szCs w:val="24"/>
        </w:rPr>
        <w:t>22.4.2. Nutraukus Sutartį, Šalys privalo: </w:t>
      </w:r>
    </w:p>
    <w:p w14:paraId="69C26207" w14:textId="77777777" w:rsidR="000C2B29" w:rsidRDefault="00CA713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1378B2C" w14:textId="77777777" w:rsidR="000C2B29" w:rsidRDefault="00CA713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AE2EEA7" w14:textId="77777777" w:rsidR="000C2B29" w:rsidRDefault="00CA713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EEA4413" w14:textId="77777777" w:rsidR="000C2B29" w:rsidRDefault="000C2B29">
      <w:pPr>
        <w:spacing w:line="257" w:lineRule="atLeast"/>
        <w:ind w:firstLine="62"/>
        <w:jc w:val="both"/>
        <w:textAlignment w:val="baseline"/>
        <w:rPr>
          <w:color w:val="000000"/>
          <w:szCs w:val="24"/>
        </w:rPr>
      </w:pPr>
    </w:p>
    <w:p w14:paraId="5C426AB6" w14:textId="77777777" w:rsidR="000C2B29" w:rsidRDefault="00CA713D">
      <w:pPr>
        <w:spacing w:line="257" w:lineRule="atLeast"/>
        <w:jc w:val="center"/>
        <w:rPr>
          <w:color w:val="000000"/>
          <w:szCs w:val="24"/>
        </w:rPr>
      </w:pPr>
      <w:r>
        <w:rPr>
          <w:b/>
          <w:bCs/>
          <w:caps/>
          <w:color w:val="000000"/>
          <w:szCs w:val="24"/>
        </w:rPr>
        <w:t>23.  PREKIŲ MODELIO AR GAMINTOJO KEITIMAS</w:t>
      </w:r>
    </w:p>
    <w:p w14:paraId="7B04B1D6" w14:textId="77777777" w:rsidR="000C2B29" w:rsidRDefault="000C2B29">
      <w:pPr>
        <w:spacing w:line="257" w:lineRule="atLeast"/>
        <w:ind w:firstLine="62"/>
        <w:jc w:val="both"/>
        <w:rPr>
          <w:color w:val="000000"/>
          <w:szCs w:val="24"/>
        </w:rPr>
      </w:pPr>
    </w:p>
    <w:p w14:paraId="7E276A41" w14:textId="77777777" w:rsidR="000C2B29" w:rsidRDefault="00CA713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9244835" w14:textId="77777777" w:rsidR="000C2B29" w:rsidRDefault="00CA713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FF2F831" w14:textId="77777777" w:rsidR="000C2B29" w:rsidRDefault="00CA713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282898" w14:textId="77777777" w:rsidR="000C2B29" w:rsidRDefault="00CA713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AAA4348" w14:textId="77777777" w:rsidR="000C2B29" w:rsidRDefault="00CA713D">
      <w:pPr>
        <w:spacing w:line="257" w:lineRule="atLeast"/>
        <w:jc w:val="both"/>
        <w:rPr>
          <w:color w:val="000000"/>
          <w:szCs w:val="24"/>
        </w:rPr>
      </w:pPr>
      <w:r>
        <w:rPr>
          <w:color w:val="000000"/>
          <w:szCs w:val="24"/>
        </w:rPr>
        <w:t>23.1.4. Šalys sudarė rašytinį Susitarimą prie Sutarties dėl Prekių keitimo.</w:t>
      </w:r>
    </w:p>
    <w:p w14:paraId="50E408EE" w14:textId="77777777" w:rsidR="000C2B29" w:rsidRDefault="00CA713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7378241" w14:textId="77777777" w:rsidR="000C2B29" w:rsidRDefault="000C2B29">
      <w:pPr>
        <w:spacing w:line="257" w:lineRule="atLeast"/>
        <w:ind w:firstLine="62"/>
        <w:jc w:val="both"/>
        <w:rPr>
          <w:color w:val="000000"/>
          <w:szCs w:val="24"/>
        </w:rPr>
      </w:pPr>
    </w:p>
    <w:p w14:paraId="078CD1C1" w14:textId="77777777" w:rsidR="000C2B29" w:rsidRDefault="00CA713D">
      <w:pPr>
        <w:spacing w:line="257" w:lineRule="atLeast"/>
        <w:ind w:left="360" w:hanging="360"/>
        <w:jc w:val="center"/>
        <w:rPr>
          <w:color w:val="000000"/>
          <w:szCs w:val="24"/>
        </w:rPr>
      </w:pPr>
      <w:r>
        <w:rPr>
          <w:b/>
          <w:bCs/>
          <w:caps/>
          <w:color w:val="000000"/>
          <w:szCs w:val="24"/>
        </w:rPr>
        <w:t>24.  BENDRAVIMO TVARKA IR KALBA</w:t>
      </w:r>
    </w:p>
    <w:p w14:paraId="4057A04C" w14:textId="77777777" w:rsidR="000C2B29" w:rsidRDefault="000C2B29">
      <w:pPr>
        <w:spacing w:line="257" w:lineRule="atLeast"/>
        <w:ind w:left="360" w:firstLine="62"/>
        <w:jc w:val="both"/>
        <w:rPr>
          <w:color w:val="000000"/>
          <w:szCs w:val="24"/>
        </w:rPr>
      </w:pPr>
    </w:p>
    <w:p w14:paraId="7CAD4C83" w14:textId="77777777" w:rsidR="000C2B29" w:rsidRDefault="00CA713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F5D33AE" w14:textId="77777777" w:rsidR="000C2B29" w:rsidRDefault="00CA713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9457E0" w14:textId="77777777" w:rsidR="000C2B29" w:rsidRDefault="00CA713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6FC1906" w14:textId="77777777" w:rsidR="000C2B29" w:rsidRDefault="00CA713D">
      <w:pPr>
        <w:spacing w:line="257" w:lineRule="atLeast"/>
        <w:jc w:val="both"/>
        <w:rPr>
          <w:color w:val="000000"/>
          <w:szCs w:val="24"/>
        </w:rPr>
      </w:pPr>
      <w:r>
        <w:rPr>
          <w:color w:val="000000"/>
          <w:szCs w:val="24"/>
        </w:rPr>
        <w:lastRenderedPageBreak/>
        <w:t>24.4. Jeigu pranešimas siunčiamas el. paštu, laikoma, kad Šalis jį gavo kitą darbo dieną.</w:t>
      </w:r>
    </w:p>
    <w:p w14:paraId="0058BD32" w14:textId="77777777" w:rsidR="000C2B29" w:rsidRDefault="00CA713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75EDB9D" w14:textId="77777777" w:rsidR="000C2B29" w:rsidRDefault="000C2B29">
      <w:pPr>
        <w:spacing w:line="257" w:lineRule="atLeast"/>
        <w:ind w:firstLine="62"/>
        <w:jc w:val="both"/>
        <w:rPr>
          <w:color w:val="000000"/>
          <w:szCs w:val="24"/>
        </w:rPr>
      </w:pPr>
    </w:p>
    <w:p w14:paraId="3D1BF592" w14:textId="77777777" w:rsidR="000C2B29" w:rsidRDefault="00CA713D">
      <w:pPr>
        <w:spacing w:line="257" w:lineRule="atLeast"/>
        <w:ind w:left="360" w:hanging="360"/>
        <w:jc w:val="center"/>
        <w:rPr>
          <w:color w:val="000000"/>
          <w:szCs w:val="24"/>
        </w:rPr>
      </w:pPr>
      <w:r>
        <w:rPr>
          <w:b/>
          <w:bCs/>
          <w:caps/>
          <w:color w:val="000000"/>
          <w:szCs w:val="24"/>
        </w:rPr>
        <w:t>25.  PRETENZIJOS IR GINČŲ SPRENDIMAS</w:t>
      </w:r>
    </w:p>
    <w:p w14:paraId="74A8BA9A" w14:textId="77777777" w:rsidR="000C2B29" w:rsidRDefault="000C2B29">
      <w:pPr>
        <w:spacing w:line="257" w:lineRule="atLeast"/>
        <w:ind w:left="360" w:firstLine="62"/>
        <w:jc w:val="both"/>
        <w:rPr>
          <w:color w:val="000000"/>
          <w:szCs w:val="24"/>
        </w:rPr>
      </w:pPr>
    </w:p>
    <w:p w14:paraId="080B9A9D" w14:textId="77777777" w:rsidR="000C2B29" w:rsidRDefault="00CA713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372578" w14:textId="77777777" w:rsidR="000C2B29" w:rsidRDefault="00CA713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EA53B6C" w14:textId="77777777" w:rsidR="000C2B29" w:rsidRDefault="00CA713D">
      <w:pPr>
        <w:spacing w:line="257" w:lineRule="atLeast"/>
        <w:jc w:val="both"/>
        <w:rPr>
          <w:color w:val="000000"/>
          <w:szCs w:val="24"/>
        </w:rPr>
      </w:pPr>
      <w:r>
        <w:rPr>
          <w:color w:val="000000"/>
          <w:szCs w:val="24"/>
        </w:rPr>
        <w:t>25.3. Kilę ginčai nesudaro pagrindo Šalims atsisakyti vykdyti savo prievoles pagal Sutartį.</w:t>
      </w:r>
    </w:p>
    <w:p w14:paraId="43E55502" w14:textId="77777777" w:rsidR="000C2B29" w:rsidRDefault="000C2B29">
      <w:pPr>
        <w:spacing w:line="257" w:lineRule="atLeast"/>
        <w:textAlignment w:val="center"/>
        <w:rPr>
          <w:color w:val="000000"/>
          <w:szCs w:val="24"/>
        </w:rPr>
      </w:pPr>
    </w:p>
    <w:p w14:paraId="4FFAFF19" w14:textId="77777777" w:rsidR="000C2B29" w:rsidRDefault="00CA713D">
      <w:pPr>
        <w:jc w:val="center"/>
      </w:pPr>
      <w:r>
        <w:rPr>
          <w:kern w:val="2"/>
          <w:szCs w:val="24"/>
        </w:rPr>
        <w:t>________________</w:t>
      </w:r>
    </w:p>
    <w:p w14:paraId="6B1945F6" w14:textId="77777777" w:rsidR="000C2B29" w:rsidRDefault="000C2B29"/>
    <w:p w14:paraId="56D52278" w14:textId="77777777" w:rsidR="000C2B29" w:rsidRDefault="000C2B29">
      <w:pPr>
        <w:widowControl w:val="0"/>
        <w:rPr>
          <w:snapToGrid w:val="0"/>
        </w:rPr>
      </w:pPr>
    </w:p>
    <w:sectPr w:rsidR="000C2B2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D439B" w14:textId="77777777" w:rsidR="00CA713D" w:rsidRDefault="00CA713D">
      <w:r>
        <w:separator/>
      </w:r>
    </w:p>
  </w:endnote>
  <w:endnote w:type="continuationSeparator" w:id="0">
    <w:p w14:paraId="379BE80E" w14:textId="77777777" w:rsidR="00CA713D" w:rsidRDefault="00CA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1E92" w14:textId="77777777" w:rsidR="000C2B29" w:rsidRDefault="000C2B2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5256" w14:textId="77777777" w:rsidR="000C2B29" w:rsidRDefault="000C2B2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874268"/>
      <w:docPartObj>
        <w:docPartGallery w:val="Page Numbers (Bottom of Page)"/>
        <w:docPartUnique/>
      </w:docPartObj>
    </w:sdtPr>
    <w:sdtEndPr>
      <w:rPr>
        <w:noProof/>
      </w:rPr>
    </w:sdtEndPr>
    <w:sdtContent>
      <w:p w14:paraId="10C73937" w14:textId="553D30F8" w:rsidR="003E00F1" w:rsidRDefault="003E00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1318C4" w14:textId="77777777" w:rsidR="000C2B29" w:rsidRDefault="000C2B2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D5DFD" w14:textId="77777777" w:rsidR="00CA713D" w:rsidRDefault="00CA713D">
      <w:r>
        <w:separator/>
      </w:r>
    </w:p>
  </w:footnote>
  <w:footnote w:type="continuationSeparator" w:id="0">
    <w:p w14:paraId="7862A018" w14:textId="77777777" w:rsidR="00CA713D" w:rsidRDefault="00CA7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1EEB" w14:textId="77777777" w:rsidR="000C2B29" w:rsidRDefault="000C2B2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E9D6" w14:textId="77777777" w:rsidR="000C2B29" w:rsidRDefault="00CA713D">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54BF7ADA" w14:textId="77777777" w:rsidR="000C2B29" w:rsidRDefault="000C2B2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8A02" w14:textId="77777777" w:rsidR="000C2B29" w:rsidRDefault="000C2B2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C2B29"/>
    <w:rsid w:val="000E5626"/>
    <w:rsid w:val="002B362D"/>
    <w:rsid w:val="003E00F1"/>
    <w:rsid w:val="0041332A"/>
    <w:rsid w:val="00CA713D"/>
    <w:rsid w:val="00FB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693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Footer">
    <w:name w:val="footer"/>
    <w:basedOn w:val="Normal"/>
    <w:link w:val="FooterChar"/>
    <w:uiPriority w:val="99"/>
    <w:unhideWhenUsed/>
    <w:rsid w:val="003E00F1"/>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3E00F1"/>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8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53736</Words>
  <Characters>30630</Characters>
  <Application>Microsoft Office Word</Application>
  <DocSecurity>0</DocSecurity>
  <Lines>255</Lines>
  <Paragraphs>168</Paragraphs>
  <ScaleCrop>false</ScaleCrop>
  <Company>VPT</Company>
  <LinksUpToDate>false</LinksUpToDate>
  <CharactersWithSpaces>84198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Agnė Montvilienė</cp:lastModifiedBy>
  <cp:revision>4</cp:revision>
  <dcterms:created xsi:type="dcterms:W3CDTF">2025-09-26T08:01:00Z</dcterms:created>
  <dcterms:modified xsi:type="dcterms:W3CDTF">2025-09-26T10:50:00Z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