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6F38" w14:textId="4B26665F" w:rsidR="00D11DF2" w:rsidRPr="00D814FB" w:rsidRDefault="00D11DF2" w:rsidP="00D11DF2">
      <w:pPr>
        <w:jc w:val="right"/>
        <w:outlineLvl w:val="0"/>
        <w:rPr>
          <w:bCs/>
          <w:i/>
          <w:sz w:val="22"/>
          <w:szCs w:val="22"/>
        </w:rPr>
      </w:pPr>
      <w:r w:rsidRPr="00D814FB">
        <w:rPr>
          <w:bCs/>
          <w:i/>
          <w:sz w:val="22"/>
          <w:szCs w:val="22"/>
        </w:rPr>
        <w:t xml:space="preserve">Pirkimo sąlygų Priedas Nr. </w:t>
      </w:r>
      <w:r>
        <w:rPr>
          <w:bCs/>
          <w:i/>
          <w:sz w:val="22"/>
          <w:szCs w:val="22"/>
        </w:rPr>
        <w:t>8</w:t>
      </w:r>
    </w:p>
    <w:p w14:paraId="24808C04" w14:textId="77777777" w:rsidR="00D11DF2" w:rsidRPr="00D814FB" w:rsidRDefault="00D11DF2" w:rsidP="00D11DF2">
      <w:pPr>
        <w:jc w:val="center"/>
        <w:rPr>
          <w:b/>
          <w:sz w:val="22"/>
          <w:szCs w:val="22"/>
        </w:rPr>
      </w:pPr>
    </w:p>
    <w:p w14:paraId="728832AB" w14:textId="77777777" w:rsidR="00D11DF2" w:rsidRPr="00D814FB" w:rsidRDefault="00D11DF2" w:rsidP="00D11DF2">
      <w:pPr>
        <w:rPr>
          <w:b/>
          <w:sz w:val="22"/>
          <w:szCs w:val="22"/>
        </w:rPr>
      </w:pPr>
      <w:r w:rsidRPr="00D814FB">
        <w:rPr>
          <w:b/>
          <w:sz w:val="22"/>
          <w:szCs w:val="22"/>
        </w:rPr>
        <w:t>VšĮ Respublikinei Vilniaus universitetinei ligoninei</w:t>
      </w:r>
    </w:p>
    <w:p w14:paraId="6E0CB351" w14:textId="77777777" w:rsidR="00D11DF2" w:rsidRDefault="00D11DF2" w:rsidP="00D11DF2">
      <w:pPr>
        <w:rPr>
          <w:b/>
          <w:sz w:val="22"/>
          <w:szCs w:val="22"/>
        </w:rPr>
      </w:pPr>
    </w:p>
    <w:p w14:paraId="6D2AE80E" w14:textId="547A2097" w:rsidR="00D11DF2" w:rsidRPr="00D814FB" w:rsidRDefault="00D11DF2" w:rsidP="00D11D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LICENCIJOS SĄLYGOS </w:t>
      </w:r>
      <w:r w:rsidR="00264CEA">
        <w:rPr>
          <w:b/>
          <w:sz w:val="22"/>
          <w:szCs w:val="22"/>
        </w:rPr>
        <w:t>RIVILĖS SISTEMAI</w:t>
      </w:r>
    </w:p>
    <w:p w14:paraId="03BAB2B0" w14:textId="77777777" w:rsidR="00D11DF2" w:rsidRPr="00D814FB" w:rsidRDefault="00D11DF2" w:rsidP="00D11DF2">
      <w:pPr>
        <w:jc w:val="right"/>
        <w:rPr>
          <w:sz w:val="22"/>
          <w:szCs w:val="22"/>
        </w:rPr>
      </w:pPr>
    </w:p>
    <w:p w14:paraId="2C65B8EB" w14:textId="1C0E0948" w:rsidR="00D11DF2" w:rsidRDefault="00D11DF2" w:rsidP="00D11DF2">
      <w:pPr>
        <w:pStyle w:val="Heading"/>
        <w:jc w:val="center"/>
        <w:rPr>
          <w:color w:val="auto"/>
        </w:rPr>
      </w:pPr>
      <w:r>
        <w:rPr>
          <w:color w:val="auto"/>
        </w:rPr>
        <w:t xml:space="preserve">Pirkimas: </w:t>
      </w:r>
      <w:r w:rsidRPr="00D814FB">
        <w:rPr>
          <w:color w:val="auto"/>
        </w:rPr>
        <w:t>rivilės aptarnavimo paslaugos (Nr.</w:t>
      </w:r>
      <w:r>
        <w:rPr>
          <w:color w:val="auto"/>
        </w:rPr>
        <w:t>10693</w:t>
      </w:r>
      <w:r w:rsidRPr="00D814FB">
        <w:rPr>
          <w:color w:val="auto"/>
        </w:rPr>
        <w:t>)</w:t>
      </w:r>
    </w:p>
    <w:p w14:paraId="0D0A6E51" w14:textId="77777777" w:rsidR="00264CEA" w:rsidRDefault="00264CEA" w:rsidP="00264CEA">
      <w:pPr>
        <w:rPr>
          <w:lang w:val="en-US"/>
        </w:rPr>
      </w:pPr>
    </w:p>
    <w:p w14:paraId="24DB518A" w14:textId="77777777" w:rsidR="00264CEA" w:rsidRDefault="00264CEA" w:rsidP="00264CEA">
      <w:pPr>
        <w:rPr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415"/>
      </w:tblGrid>
      <w:tr w:rsidR="00264CEA" w14:paraId="79891CC6" w14:textId="77777777" w:rsidTr="00264CEA">
        <w:tc>
          <w:tcPr>
            <w:tcW w:w="2547" w:type="dxa"/>
          </w:tcPr>
          <w:p w14:paraId="793064CE" w14:textId="2CE98AB5" w:rsidR="00264CEA" w:rsidRPr="00264CEA" w:rsidRDefault="00264CEA" w:rsidP="00264CEA">
            <w:r w:rsidRPr="00264CEA">
              <w:t>Licencijos sąlygos</w:t>
            </w:r>
          </w:p>
        </w:tc>
        <w:tc>
          <w:tcPr>
            <w:tcW w:w="7415" w:type="dxa"/>
          </w:tcPr>
          <w:p w14:paraId="5098307D" w14:textId="1F19F6CA" w:rsidR="00264CEA" w:rsidRPr="00264CEA" w:rsidRDefault="00264CEA" w:rsidP="00264CEA">
            <w:pPr>
              <w:rPr>
                <w:i/>
                <w:iCs/>
              </w:rPr>
            </w:pPr>
            <w:r w:rsidRPr="00264CEA">
              <w:rPr>
                <w:i/>
                <w:iCs/>
              </w:rPr>
              <w:t>(Įrašyti licencijos sąlygas)</w:t>
            </w:r>
          </w:p>
        </w:tc>
      </w:tr>
    </w:tbl>
    <w:p w14:paraId="3A024AC9" w14:textId="77777777" w:rsidR="00264CEA" w:rsidRPr="00264CEA" w:rsidRDefault="00264CEA" w:rsidP="00264CEA">
      <w:pPr>
        <w:rPr>
          <w:lang w:val="en-US"/>
        </w:rPr>
      </w:pPr>
    </w:p>
    <w:sectPr w:rsidR="00264CEA" w:rsidRPr="00264CEA" w:rsidSect="00815B55">
      <w:pgSz w:w="12240" w:h="15840" w:code="1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2"/>
    <w:rsid w:val="00125584"/>
    <w:rsid w:val="00264CEA"/>
    <w:rsid w:val="00815B55"/>
    <w:rsid w:val="00A049B0"/>
    <w:rsid w:val="00B92155"/>
    <w:rsid w:val="00D11DF2"/>
    <w:rsid w:val="00D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CE11"/>
  <w15:chartTrackingRefBased/>
  <w15:docId w15:val="{C361A0E5-540F-407F-A1D4-5B40D138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1DF2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1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1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1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1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1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1D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1D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1D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1D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1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1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1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1DF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1DF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1D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1D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1D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1D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1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1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1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1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1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1D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1D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11DF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1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1DF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1DF2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next w:val="prastasis"/>
    <w:rsid w:val="00D11D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kern w:val="0"/>
      <w:sz w:val="22"/>
      <w:szCs w:val="22"/>
      <w:bdr w:val="nil"/>
      <w14:ligatures w14:val="none"/>
    </w:rPr>
  </w:style>
  <w:style w:type="table" w:styleId="Lentelstinklelis">
    <w:name w:val="Table Grid"/>
    <w:basedOn w:val="prastojilentel"/>
    <w:uiPriority w:val="39"/>
    <w:rsid w:val="0026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Galdikienė</dc:creator>
  <cp:keywords/>
  <dc:description/>
  <cp:lastModifiedBy>Irmina Galdikienė</cp:lastModifiedBy>
  <cp:revision>1</cp:revision>
  <dcterms:created xsi:type="dcterms:W3CDTF">2025-12-15T09:06:00Z</dcterms:created>
  <dcterms:modified xsi:type="dcterms:W3CDTF">2025-12-15T09:20:00Z</dcterms:modified>
</cp:coreProperties>
</file>