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53" w:rsidRPr="00C35F71" w:rsidRDefault="006E0153" w:rsidP="007F1A09">
      <w:pPr>
        <w:snapToGrid w:val="0"/>
        <w:spacing w:after="0" w:line="240" w:lineRule="auto"/>
        <w:rPr>
          <w:rFonts w:ascii="Times New Roman" w:hAnsi="Times New Roman"/>
          <w:b/>
          <w:color w:val="000000"/>
        </w:rPr>
      </w:pPr>
    </w:p>
    <w:p w:rsidR="008D7E59" w:rsidRPr="00C35F71" w:rsidRDefault="00541E7F" w:rsidP="00C7210A">
      <w:pPr>
        <w:snapToGri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 w:rsidRPr="00C35F71">
        <w:rPr>
          <w:rFonts w:ascii="Times New Roman" w:hAnsi="Times New Roman"/>
          <w:bCs/>
          <w:color w:val="000000"/>
        </w:rPr>
        <w:t>Pasiūlymo</w:t>
      </w:r>
      <w:r w:rsidR="00951670" w:rsidRPr="00C35F71">
        <w:rPr>
          <w:rFonts w:ascii="Times New Roman" w:hAnsi="Times New Roman"/>
          <w:bCs/>
          <w:color w:val="000000"/>
        </w:rPr>
        <w:t xml:space="preserve"> formos</w:t>
      </w:r>
      <w:r w:rsidR="00C7210A" w:rsidRPr="00C35F71">
        <w:rPr>
          <w:rFonts w:ascii="Times New Roman" w:hAnsi="Times New Roman"/>
          <w:bCs/>
          <w:color w:val="000000"/>
        </w:rPr>
        <w:t xml:space="preserve"> priedas</w:t>
      </w:r>
    </w:p>
    <w:p w:rsidR="00C7210A" w:rsidRPr="00C35F71" w:rsidRDefault="00C7210A" w:rsidP="007825D5">
      <w:pPr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7825D5" w:rsidRPr="00C35F71" w:rsidRDefault="00541E7F" w:rsidP="007825D5">
      <w:pPr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5F71">
        <w:rPr>
          <w:rFonts w:ascii="Times New Roman" w:hAnsi="Times New Roman"/>
          <w:b/>
          <w:color w:val="000000"/>
          <w:sz w:val="24"/>
          <w:szCs w:val="24"/>
        </w:rPr>
        <w:t xml:space="preserve">SIŪLOMŲ </w:t>
      </w:r>
      <w:r w:rsidR="00C35F71" w:rsidRPr="00C35F71">
        <w:rPr>
          <w:rFonts w:ascii="Times New Roman" w:hAnsi="Times New Roman"/>
          <w:b/>
          <w:color w:val="000000"/>
          <w:sz w:val="24"/>
          <w:szCs w:val="24"/>
        </w:rPr>
        <w:t>MIEGMAIŠIŲ</w:t>
      </w:r>
      <w:r w:rsidR="008D7E59" w:rsidRPr="00C35F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825D5" w:rsidRPr="00C35F71">
        <w:rPr>
          <w:rFonts w:ascii="Times New Roman" w:hAnsi="Times New Roman"/>
          <w:b/>
          <w:color w:val="000000"/>
          <w:sz w:val="24"/>
          <w:szCs w:val="24"/>
        </w:rPr>
        <w:t xml:space="preserve">TECHNINĖ SPECIFIKACIJA </w:t>
      </w:r>
    </w:p>
    <w:p w:rsidR="007825D5" w:rsidRPr="00C35F71" w:rsidRDefault="007825D5" w:rsidP="007825D5">
      <w:pPr>
        <w:snapToGrid w:val="0"/>
        <w:rPr>
          <w:rFonts w:ascii="Times New Roman" w:hAnsi="Times New Roman"/>
          <w:b/>
          <w:color w:val="000000"/>
        </w:rPr>
      </w:pPr>
    </w:p>
    <w:p w:rsidR="00C35F71" w:rsidRPr="00C35F71" w:rsidRDefault="00C35F71" w:rsidP="00C35F71">
      <w:pPr>
        <w:pStyle w:val="Sraopastraipa"/>
        <w:shd w:val="clear" w:color="auto" w:fill="FFFFFF"/>
        <w:tabs>
          <w:tab w:val="left" w:pos="-3261"/>
        </w:tabs>
        <w:ind w:left="709" w:firstLine="142"/>
        <w:jc w:val="both"/>
        <w:rPr>
          <w:rFonts w:eastAsia="Times New Roman"/>
          <w:color w:val="000000"/>
          <w:lang w:val="lt-LT" w:eastAsia="lt-LT"/>
        </w:rPr>
      </w:pPr>
      <w:r w:rsidRPr="00C35F71">
        <w:rPr>
          <w:lang w:val="lt-LT"/>
        </w:rPr>
        <w:tab/>
      </w:r>
      <w:r w:rsidRPr="00C35F71">
        <w:rPr>
          <w:lang w:val="lt-LT"/>
        </w:rPr>
        <w:t>Tiekėjas, pateikdama</w:t>
      </w:r>
      <w:r w:rsidRPr="00C35F71">
        <w:rPr>
          <w:lang w:val="lt-LT"/>
        </w:rPr>
        <w:t>s pasiūlymą, patvirtina, kad jo</w:t>
      </w:r>
      <w:r w:rsidRPr="00C35F71">
        <w:rPr>
          <w:lang w:val="lt-LT"/>
        </w:rPr>
        <w:t xml:space="preserve"> siūlomi miegmaišiai atitiks visus šioje techninėje specifikacijoje nustatytus reikalavimus. Siūlomi miegmaišiai turi atitikti nurodytus reikalavimus arba gali būti geresnių parametrų nei techninėje specifikacijoje.</w:t>
      </w:r>
      <w:r w:rsidRPr="00C35F71">
        <w:rPr>
          <w:lang w:val="lt-LT"/>
        </w:rPr>
        <w:t xml:space="preserve"> </w:t>
      </w:r>
      <w:r w:rsidRPr="00C35F71">
        <w:rPr>
          <w:rFonts w:eastAsia="Times New Roman"/>
          <w:color w:val="000000"/>
          <w:lang w:val="lt-LT" w:eastAsia="lt-LT"/>
        </w:rPr>
        <w:t>Tiekėjas turi įsivertinti visus pristatymo kaštus pasiūlymo kainoje.</w:t>
      </w:r>
    </w:p>
    <w:p w:rsidR="00C35F71" w:rsidRDefault="00C35F71" w:rsidP="00C35F71">
      <w:pPr>
        <w:widowControl w:val="0"/>
        <w:tabs>
          <w:tab w:val="left" w:pos="1701"/>
        </w:tabs>
        <w:snapToGri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</w:rPr>
      </w:pPr>
    </w:p>
    <w:p w:rsidR="007825D5" w:rsidRPr="00C35F71" w:rsidRDefault="007825D5" w:rsidP="00C35F71">
      <w:pPr>
        <w:widowControl w:val="0"/>
        <w:tabs>
          <w:tab w:val="left" w:pos="1701"/>
        </w:tabs>
        <w:snapToGri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35F71">
        <w:rPr>
          <w:rFonts w:ascii="Times New Roman" w:hAnsi="Times New Roman"/>
          <w:color w:val="000000"/>
        </w:rPr>
        <w:t>Prek</w:t>
      </w:r>
      <w:r w:rsidR="005717C9" w:rsidRPr="00C35F71">
        <w:rPr>
          <w:rFonts w:ascii="Times New Roman" w:hAnsi="Times New Roman"/>
          <w:color w:val="000000"/>
        </w:rPr>
        <w:t xml:space="preserve">ės </w:t>
      </w:r>
      <w:r w:rsidR="005C436F" w:rsidRPr="00C35F71">
        <w:rPr>
          <w:rFonts w:ascii="Times New Roman" w:hAnsi="Times New Roman"/>
          <w:color w:val="000000"/>
          <w:sz w:val="24"/>
          <w:szCs w:val="24"/>
        </w:rPr>
        <w:t>specifikacija</w:t>
      </w:r>
      <w:r w:rsidRPr="00C35F71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4312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608"/>
        <w:gridCol w:w="4536"/>
        <w:gridCol w:w="4536"/>
      </w:tblGrid>
      <w:tr w:rsidR="007E5AED" w:rsidRPr="007E5AED" w:rsidTr="007E5AED">
        <w:trPr>
          <w:trHeight w:val="562"/>
        </w:trPr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  <w:b/>
              </w:rPr>
            </w:pPr>
            <w:r w:rsidRPr="007E5AED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7E5AED">
            <w:pPr>
              <w:jc w:val="center"/>
              <w:rPr>
                <w:rFonts w:ascii="Times New Roman" w:hAnsi="Times New Roman"/>
                <w:b/>
              </w:rPr>
            </w:pPr>
            <w:r w:rsidRPr="007E5AED">
              <w:rPr>
                <w:rFonts w:ascii="Times New Roman" w:hAnsi="Times New Roman"/>
                <w:b/>
              </w:rPr>
              <w:t>Parametrai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center"/>
              <w:rPr>
                <w:rFonts w:ascii="Times New Roman" w:hAnsi="Times New Roman"/>
                <w:b/>
              </w:rPr>
            </w:pPr>
            <w:r w:rsidRPr="007E5AED">
              <w:rPr>
                <w:rFonts w:ascii="Times New Roman" w:hAnsi="Times New Roman"/>
                <w:b/>
              </w:rPr>
              <w:t>Reikalaujama charakteristika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widowControl w:val="0"/>
              <w:ind w:left="75"/>
              <w:jc w:val="center"/>
              <w:rPr>
                <w:rFonts w:ascii="Times New Roman" w:eastAsia="DejaVu Serif Condensed" w:hAnsi="Times New Roman"/>
                <w:b/>
                <w:bCs/>
              </w:rPr>
            </w:pPr>
            <w:r w:rsidRPr="007E5AED">
              <w:rPr>
                <w:rFonts w:ascii="Times New Roman" w:hAnsi="Times New Roman"/>
                <w:b/>
                <w:color w:val="000000"/>
              </w:rPr>
              <w:t>Siūlomos prekės parametrai</w:t>
            </w:r>
          </w:p>
        </w:tc>
      </w:tr>
      <w:tr w:rsidR="007E5AED" w:rsidRPr="007E5AED" w:rsidTr="007E5AED"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1.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Miegmaišio ilgis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Ne mažiau kaip 220 cm.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</w:p>
        </w:tc>
      </w:tr>
      <w:tr w:rsidR="007E5AED" w:rsidRPr="007E5AED" w:rsidTr="007E5AED"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2.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Plotis ties krūtine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Ne mažiau kaip 80 cm.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</w:p>
        </w:tc>
      </w:tr>
      <w:tr w:rsidR="007E5AED" w:rsidRPr="007E5AED" w:rsidTr="007E5AED"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3.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Plotis ties keliais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Ne mažiau kaip 80 cm.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</w:p>
        </w:tc>
      </w:tr>
      <w:tr w:rsidR="007E5AED" w:rsidRPr="007E5AED" w:rsidTr="007E5AED"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4.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Plotis ties pėdomis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Ne daugiau kaip 80 cm.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</w:p>
        </w:tc>
      </w:tr>
      <w:tr w:rsidR="007E5AED" w:rsidRPr="007E5AED" w:rsidTr="007E5AED"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5.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Matmenys supakuoto (pilnai suveržus)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Ne mažiau kaip 28 x 24 cm.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</w:p>
        </w:tc>
      </w:tr>
      <w:tr w:rsidR="007E5AED" w:rsidRPr="007E5AED" w:rsidTr="007E5AED"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6.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Svoris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 xml:space="preserve">Ne mažiau kaip 1750 g. 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</w:p>
        </w:tc>
      </w:tr>
      <w:tr w:rsidR="007E5AED" w:rsidRPr="007E5AED" w:rsidTr="007E5AED"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7.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 xml:space="preserve">Ekstremali temperatūra 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 xml:space="preserve">Ne mažesnis nei -7 </w:t>
            </w:r>
            <w:proofErr w:type="spellStart"/>
            <w:r w:rsidRPr="007E5AED">
              <w:rPr>
                <w:rFonts w:ascii="Times New Roman" w:hAnsi="Times New Roman"/>
                <w:vertAlign w:val="superscript"/>
              </w:rPr>
              <w:t>o</w:t>
            </w:r>
            <w:r w:rsidRPr="007E5AED">
              <w:rPr>
                <w:rFonts w:ascii="Times New Roman" w:hAnsi="Times New Roman"/>
              </w:rPr>
              <w:t>C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</w:p>
        </w:tc>
      </w:tr>
      <w:tr w:rsidR="007E5AED" w:rsidRPr="007E5AED" w:rsidTr="007E5AED"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8.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Komforto temperatūra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 xml:space="preserve">Ne mažiau nei -2 </w:t>
            </w:r>
            <w:proofErr w:type="spellStart"/>
            <w:r w:rsidRPr="007E5AED">
              <w:rPr>
                <w:rFonts w:ascii="Times New Roman" w:hAnsi="Times New Roman"/>
                <w:vertAlign w:val="superscript"/>
              </w:rPr>
              <w:t>o</w:t>
            </w:r>
            <w:r w:rsidRPr="007E5AED">
              <w:rPr>
                <w:rFonts w:ascii="Times New Roman" w:hAnsi="Times New Roman"/>
              </w:rPr>
              <w:t>C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</w:p>
        </w:tc>
      </w:tr>
      <w:tr w:rsidR="007E5AED" w:rsidRPr="007E5AED" w:rsidTr="007E5AED"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9.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Užtrauktukas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 xml:space="preserve">Kairėje ir dešinėje pusėje. 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</w:p>
        </w:tc>
      </w:tr>
      <w:tr w:rsidR="007E5AED" w:rsidRPr="007E5AED" w:rsidTr="007E5AED"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10.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Miegmaišius galima sujungti kartu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Turi būti.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</w:p>
        </w:tc>
      </w:tr>
      <w:tr w:rsidR="007E5AED" w:rsidRPr="007E5AED" w:rsidTr="007E5AED"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11.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 xml:space="preserve">Užpildyta </w:t>
            </w:r>
            <w:proofErr w:type="spellStart"/>
            <w:r w:rsidRPr="007E5AED">
              <w:rPr>
                <w:rFonts w:ascii="Times New Roman" w:hAnsi="Times New Roman"/>
              </w:rPr>
              <w:t>IsoFiber</w:t>
            </w:r>
            <w:proofErr w:type="spellEnd"/>
            <w:r w:rsidRPr="007E5AED">
              <w:rPr>
                <w:rFonts w:ascii="Times New Roman" w:hAnsi="Times New Roman"/>
              </w:rPr>
              <w:t xml:space="preserve"> pluoštu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Turi būti.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</w:p>
        </w:tc>
      </w:tr>
      <w:tr w:rsidR="007E5AED" w:rsidRPr="007E5AED" w:rsidTr="007E5AED">
        <w:trPr>
          <w:trHeight w:val="604"/>
        </w:trPr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12.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Išorinis sluoksnis pagamintas iš vandeniui atsparaus pluošto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E5AED">
              <w:rPr>
                <w:sz w:val="22"/>
                <w:szCs w:val="22"/>
              </w:rPr>
              <w:t>Turi būti.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7E5AED" w:rsidRPr="007E5AED" w:rsidTr="007E5AED">
        <w:tc>
          <w:tcPr>
            <w:tcW w:w="632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13.</w:t>
            </w:r>
          </w:p>
        </w:tc>
        <w:tc>
          <w:tcPr>
            <w:tcW w:w="4608" w:type="dxa"/>
            <w:shd w:val="clear" w:color="auto" w:fill="auto"/>
          </w:tcPr>
          <w:p w:rsidR="00503BB3" w:rsidRPr="007E5AED" w:rsidRDefault="00503BB3" w:rsidP="00503BB3">
            <w:pPr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>Garantija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  <w:r w:rsidRPr="007E5AED">
              <w:rPr>
                <w:rFonts w:ascii="Times New Roman" w:hAnsi="Times New Roman"/>
              </w:rPr>
              <w:t xml:space="preserve">Ne mažiau kaip </w:t>
            </w:r>
            <w:bookmarkStart w:id="0" w:name="_GoBack"/>
            <w:bookmarkEnd w:id="0"/>
            <w:r w:rsidRPr="007E5AED">
              <w:rPr>
                <w:rFonts w:ascii="Times New Roman" w:hAnsi="Times New Roman"/>
              </w:rPr>
              <w:t>24 mėn.</w:t>
            </w:r>
          </w:p>
        </w:tc>
        <w:tc>
          <w:tcPr>
            <w:tcW w:w="4536" w:type="dxa"/>
            <w:shd w:val="clear" w:color="auto" w:fill="auto"/>
          </w:tcPr>
          <w:p w:rsidR="00503BB3" w:rsidRPr="007E5AED" w:rsidRDefault="00503BB3" w:rsidP="007E5AE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B1365D" w:rsidRPr="00C35F71" w:rsidRDefault="00B1365D" w:rsidP="008504B0">
      <w:pPr>
        <w:widowControl w:val="0"/>
        <w:tabs>
          <w:tab w:val="left" w:pos="1701"/>
        </w:tabs>
        <w:snapToGrid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sectPr w:rsidR="00B1365D" w:rsidRPr="00C35F71" w:rsidSect="00503BB3">
      <w:footerReference w:type="default" r:id="rId7"/>
      <w:pgSz w:w="16838" w:h="11906" w:orient="landscape"/>
      <w:pgMar w:top="426" w:right="820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AED" w:rsidRDefault="007E5AED" w:rsidP="00F9044F">
      <w:pPr>
        <w:spacing w:after="0" w:line="240" w:lineRule="auto"/>
      </w:pPr>
      <w:r>
        <w:separator/>
      </w:r>
    </w:p>
  </w:endnote>
  <w:endnote w:type="continuationSeparator" w:id="0">
    <w:p w:rsidR="007E5AED" w:rsidRDefault="007E5AED" w:rsidP="00F9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44F" w:rsidRDefault="00F9044F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503BB3">
      <w:rPr>
        <w:noProof/>
      </w:rPr>
      <w:t>1</w:t>
    </w:r>
    <w:r>
      <w:fldChar w:fldCharType="end"/>
    </w:r>
  </w:p>
  <w:p w:rsidR="00F9044F" w:rsidRDefault="00F9044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AED" w:rsidRDefault="007E5AED" w:rsidP="00F9044F">
      <w:pPr>
        <w:spacing w:after="0" w:line="240" w:lineRule="auto"/>
      </w:pPr>
      <w:r>
        <w:separator/>
      </w:r>
    </w:p>
  </w:footnote>
  <w:footnote w:type="continuationSeparator" w:id="0">
    <w:p w:rsidR="007E5AED" w:rsidRDefault="007E5AED" w:rsidP="00F90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003"/>
    <w:multiLevelType w:val="multilevel"/>
    <w:tmpl w:val="60DEB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" w15:restartNumberingAfterBreak="0">
    <w:nsid w:val="05F66E40"/>
    <w:multiLevelType w:val="hybridMultilevel"/>
    <w:tmpl w:val="9B3251E4"/>
    <w:lvl w:ilvl="0" w:tplc="1AA6B48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E70"/>
    <w:multiLevelType w:val="hybridMultilevel"/>
    <w:tmpl w:val="2292C5E2"/>
    <w:lvl w:ilvl="0" w:tplc="06A2BC16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" w15:restartNumberingAfterBreak="0">
    <w:nsid w:val="0A354458"/>
    <w:multiLevelType w:val="hybridMultilevel"/>
    <w:tmpl w:val="FC527ECA"/>
    <w:lvl w:ilvl="0" w:tplc="66F8C73C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0E3C5459"/>
    <w:multiLevelType w:val="hybridMultilevel"/>
    <w:tmpl w:val="C05079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596"/>
    <w:multiLevelType w:val="hybridMultilevel"/>
    <w:tmpl w:val="C0086DF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1D2C87"/>
    <w:multiLevelType w:val="hybridMultilevel"/>
    <w:tmpl w:val="CBFABAD6"/>
    <w:lvl w:ilvl="0" w:tplc="6734B678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 w15:restartNumberingAfterBreak="0">
    <w:nsid w:val="17C402B4"/>
    <w:multiLevelType w:val="hybridMultilevel"/>
    <w:tmpl w:val="06AEA9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736F"/>
    <w:multiLevelType w:val="multilevel"/>
    <w:tmpl w:val="70F26A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9" w15:restartNumberingAfterBreak="0">
    <w:nsid w:val="1DD239A1"/>
    <w:multiLevelType w:val="hybridMultilevel"/>
    <w:tmpl w:val="397EFBBE"/>
    <w:lvl w:ilvl="0" w:tplc="093E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64C2"/>
    <w:multiLevelType w:val="hybridMultilevel"/>
    <w:tmpl w:val="6CB849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6959E"/>
    <w:multiLevelType w:val="hybridMultilevel"/>
    <w:tmpl w:val="D4D90F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3D57F7"/>
    <w:multiLevelType w:val="multilevel"/>
    <w:tmpl w:val="02943C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3" w15:restartNumberingAfterBreak="0">
    <w:nsid w:val="28630B43"/>
    <w:multiLevelType w:val="hybridMultilevel"/>
    <w:tmpl w:val="578ABB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1FB9"/>
    <w:multiLevelType w:val="multilevel"/>
    <w:tmpl w:val="F1A25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5.%2."/>
      <w:lvlJc w:val="left"/>
      <w:pPr>
        <w:tabs>
          <w:tab w:val="num" w:pos="1260"/>
        </w:tabs>
        <w:ind w:left="126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358F7B6F"/>
    <w:multiLevelType w:val="hybridMultilevel"/>
    <w:tmpl w:val="8190EED8"/>
    <w:lvl w:ilvl="0" w:tplc="1AA6B48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4B8BC5A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7BB2CE9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1228D"/>
    <w:multiLevelType w:val="hybridMultilevel"/>
    <w:tmpl w:val="095C65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327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4A36A0"/>
    <w:multiLevelType w:val="hybridMultilevel"/>
    <w:tmpl w:val="BF46766E"/>
    <w:lvl w:ilvl="0" w:tplc="A83A5C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D0787"/>
    <w:multiLevelType w:val="hybridMultilevel"/>
    <w:tmpl w:val="0E66DC9C"/>
    <w:lvl w:ilvl="0" w:tplc="F6D02E28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0" w15:restartNumberingAfterBreak="0">
    <w:nsid w:val="3ADA027E"/>
    <w:multiLevelType w:val="hybridMultilevel"/>
    <w:tmpl w:val="AA6807CC"/>
    <w:lvl w:ilvl="0" w:tplc="B8CA959A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1" w15:restartNumberingAfterBreak="0">
    <w:nsid w:val="3CCE6670"/>
    <w:multiLevelType w:val="multilevel"/>
    <w:tmpl w:val="2ABA8A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5.%2."/>
      <w:lvlJc w:val="left"/>
      <w:pPr>
        <w:tabs>
          <w:tab w:val="num" w:pos="1260"/>
        </w:tabs>
        <w:ind w:left="1260" w:hanging="540"/>
      </w:pPr>
      <w:rPr>
        <w:rFonts w:hint="default"/>
        <w:b w:val="0"/>
      </w:rPr>
    </w:lvl>
    <w:lvl w:ilvl="2">
      <w:start w:val="1"/>
      <w:numFmt w:val="decimal"/>
      <w:lvlText w:val="5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3ED0742E"/>
    <w:multiLevelType w:val="hybridMultilevel"/>
    <w:tmpl w:val="9084918C"/>
    <w:lvl w:ilvl="0" w:tplc="04CA1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269A3"/>
    <w:multiLevelType w:val="hybridMultilevel"/>
    <w:tmpl w:val="A8B0E19E"/>
    <w:lvl w:ilvl="0" w:tplc="1C0C52D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142ADE6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760298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F9474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88E25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8E8E5E4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83CD0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EA7EA0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7D9AF1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24" w15:restartNumberingAfterBreak="0">
    <w:nsid w:val="48D7343D"/>
    <w:multiLevelType w:val="hybridMultilevel"/>
    <w:tmpl w:val="894E1F90"/>
    <w:lvl w:ilvl="0" w:tplc="A83A5C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9221E"/>
    <w:multiLevelType w:val="hybridMultilevel"/>
    <w:tmpl w:val="191CB44E"/>
    <w:lvl w:ilvl="0" w:tplc="A83A5C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F0253"/>
    <w:multiLevelType w:val="hybridMultilevel"/>
    <w:tmpl w:val="CDCA42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45FCB"/>
    <w:multiLevelType w:val="multilevel"/>
    <w:tmpl w:val="F1A25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5.%2."/>
      <w:lvlJc w:val="left"/>
      <w:pPr>
        <w:tabs>
          <w:tab w:val="num" w:pos="1260"/>
        </w:tabs>
        <w:ind w:left="126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8" w15:restartNumberingAfterBreak="0">
    <w:nsid w:val="5AA376BC"/>
    <w:multiLevelType w:val="hybridMultilevel"/>
    <w:tmpl w:val="B5CA9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322B9"/>
    <w:multiLevelType w:val="hybridMultilevel"/>
    <w:tmpl w:val="9292551E"/>
    <w:lvl w:ilvl="0" w:tplc="1AA6B484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5C92091"/>
    <w:multiLevelType w:val="hybridMultilevel"/>
    <w:tmpl w:val="19CC12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2062927"/>
    <w:multiLevelType w:val="hybridMultilevel"/>
    <w:tmpl w:val="FA88DD06"/>
    <w:lvl w:ilvl="0" w:tplc="DE90B8C8">
      <w:start w:val="1"/>
      <w:numFmt w:val="decimal"/>
      <w:lvlText w:val="%1."/>
      <w:lvlJc w:val="left"/>
      <w:pPr>
        <w:ind w:left="1656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2" w15:restartNumberingAfterBreak="0">
    <w:nsid w:val="729505AE"/>
    <w:multiLevelType w:val="multilevel"/>
    <w:tmpl w:val="A9DE59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3" w15:restartNumberingAfterBreak="0">
    <w:nsid w:val="7382082C"/>
    <w:multiLevelType w:val="hybridMultilevel"/>
    <w:tmpl w:val="7AA2F87C"/>
    <w:lvl w:ilvl="0" w:tplc="A83A5C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E226B"/>
    <w:multiLevelType w:val="hybridMultilevel"/>
    <w:tmpl w:val="2660B2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8DA8D8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1C2"/>
    <w:multiLevelType w:val="hybridMultilevel"/>
    <w:tmpl w:val="AA6807CC"/>
    <w:lvl w:ilvl="0" w:tplc="B8CA959A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9"/>
  </w:num>
  <w:num w:numId="4">
    <w:abstractNumId w:val="7"/>
  </w:num>
  <w:num w:numId="5">
    <w:abstractNumId w:val="3"/>
  </w:num>
  <w:num w:numId="6">
    <w:abstractNumId w:val="22"/>
  </w:num>
  <w:num w:numId="7">
    <w:abstractNumId w:val="9"/>
  </w:num>
  <w:num w:numId="8">
    <w:abstractNumId w:val="2"/>
  </w:num>
  <w:num w:numId="9">
    <w:abstractNumId w:val="6"/>
  </w:num>
  <w:num w:numId="10">
    <w:abstractNumId w:val="20"/>
  </w:num>
  <w:num w:numId="11">
    <w:abstractNumId w:val="35"/>
  </w:num>
  <w:num w:numId="12">
    <w:abstractNumId w:val="16"/>
  </w:num>
  <w:num w:numId="13">
    <w:abstractNumId w:val="4"/>
  </w:num>
  <w:num w:numId="14">
    <w:abstractNumId w:val="10"/>
  </w:num>
  <w:num w:numId="15">
    <w:abstractNumId w:val="29"/>
  </w:num>
  <w:num w:numId="16">
    <w:abstractNumId w:val="32"/>
  </w:num>
  <w:num w:numId="17">
    <w:abstractNumId w:val="25"/>
  </w:num>
  <w:num w:numId="18">
    <w:abstractNumId w:val="23"/>
  </w:num>
  <w:num w:numId="19">
    <w:abstractNumId w:val="14"/>
  </w:num>
  <w:num w:numId="20">
    <w:abstractNumId w:val="27"/>
  </w:num>
  <w:num w:numId="21">
    <w:abstractNumId w:val="21"/>
  </w:num>
  <w:num w:numId="22">
    <w:abstractNumId w:val="33"/>
  </w:num>
  <w:num w:numId="23">
    <w:abstractNumId w:val="18"/>
  </w:num>
  <w:num w:numId="24">
    <w:abstractNumId w:val="24"/>
  </w:num>
  <w:num w:numId="25">
    <w:abstractNumId w:val="17"/>
  </w:num>
  <w:num w:numId="26">
    <w:abstractNumId w:val="1"/>
  </w:num>
  <w:num w:numId="27">
    <w:abstractNumId w:val="15"/>
  </w:num>
  <w:num w:numId="28">
    <w:abstractNumId w:val="0"/>
  </w:num>
  <w:num w:numId="29">
    <w:abstractNumId w:val="34"/>
  </w:num>
  <w:num w:numId="30">
    <w:abstractNumId w:val="26"/>
  </w:num>
  <w:num w:numId="31">
    <w:abstractNumId w:val="28"/>
  </w:num>
  <w:num w:numId="32">
    <w:abstractNumId w:val="8"/>
  </w:num>
  <w:num w:numId="33">
    <w:abstractNumId w:val="11"/>
  </w:num>
  <w:num w:numId="34">
    <w:abstractNumId w:val="13"/>
  </w:num>
  <w:num w:numId="35">
    <w:abstractNumId w:val="5"/>
  </w:num>
  <w:num w:numId="36">
    <w:abstractNumId w:val="3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NotTrackMove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A59"/>
    <w:rsid w:val="00002A59"/>
    <w:rsid w:val="000043F9"/>
    <w:rsid w:val="00020326"/>
    <w:rsid w:val="00022474"/>
    <w:rsid w:val="00041028"/>
    <w:rsid w:val="00046704"/>
    <w:rsid w:val="00055542"/>
    <w:rsid w:val="00070B8F"/>
    <w:rsid w:val="00076216"/>
    <w:rsid w:val="00076897"/>
    <w:rsid w:val="000927C7"/>
    <w:rsid w:val="00097178"/>
    <w:rsid w:val="000A2BA6"/>
    <w:rsid w:val="000C589D"/>
    <w:rsid w:val="000D3D4E"/>
    <w:rsid w:val="000D65EC"/>
    <w:rsid w:val="000E0A3F"/>
    <w:rsid w:val="000E4F73"/>
    <w:rsid w:val="0010159F"/>
    <w:rsid w:val="00106559"/>
    <w:rsid w:val="00107532"/>
    <w:rsid w:val="00115B0B"/>
    <w:rsid w:val="00123839"/>
    <w:rsid w:val="00131712"/>
    <w:rsid w:val="00142EDD"/>
    <w:rsid w:val="00144017"/>
    <w:rsid w:val="00160586"/>
    <w:rsid w:val="00170ED9"/>
    <w:rsid w:val="00196304"/>
    <w:rsid w:val="001A035D"/>
    <w:rsid w:val="001D6357"/>
    <w:rsid w:val="001F5438"/>
    <w:rsid w:val="002016B9"/>
    <w:rsid w:val="00216E6C"/>
    <w:rsid w:val="00221AC9"/>
    <w:rsid w:val="0024331D"/>
    <w:rsid w:val="0025721A"/>
    <w:rsid w:val="00265CC6"/>
    <w:rsid w:val="0027125D"/>
    <w:rsid w:val="002751C4"/>
    <w:rsid w:val="002768B5"/>
    <w:rsid w:val="00292D9C"/>
    <w:rsid w:val="00296A3F"/>
    <w:rsid w:val="00296FF2"/>
    <w:rsid w:val="002A245A"/>
    <w:rsid w:val="002A2E1C"/>
    <w:rsid w:val="002A34EB"/>
    <w:rsid w:val="002C4FFE"/>
    <w:rsid w:val="002F404F"/>
    <w:rsid w:val="002F4096"/>
    <w:rsid w:val="002F7BDC"/>
    <w:rsid w:val="00301513"/>
    <w:rsid w:val="00302091"/>
    <w:rsid w:val="0030499D"/>
    <w:rsid w:val="00310492"/>
    <w:rsid w:val="003133E0"/>
    <w:rsid w:val="00314008"/>
    <w:rsid w:val="003228C1"/>
    <w:rsid w:val="00326C8B"/>
    <w:rsid w:val="0033195D"/>
    <w:rsid w:val="00350ABD"/>
    <w:rsid w:val="00356508"/>
    <w:rsid w:val="00366C05"/>
    <w:rsid w:val="00372B8F"/>
    <w:rsid w:val="00395966"/>
    <w:rsid w:val="003B56E7"/>
    <w:rsid w:val="003F6905"/>
    <w:rsid w:val="00406665"/>
    <w:rsid w:val="004127EC"/>
    <w:rsid w:val="00415292"/>
    <w:rsid w:val="00432A49"/>
    <w:rsid w:val="00436FF0"/>
    <w:rsid w:val="004426FC"/>
    <w:rsid w:val="004575B8"/>
    <w:rsid w:val="004662E8"/>
    <w:rsid w:val="004672A1"/>
    <w:rsid w:val="00476746"/>
    <w:rsid w:val="00487A01"/>
    <w:rsid w:val="00495F15"/>
    <w:rsid w:val="004A2BAE"/>
    <w:rsid w:val="004A536E"/>
    <w:rsid w:val="004A55D6"/>
    <w:rsid w:val="004B62B3"/>
    <w:rsid w:val="004C251D"/>
    <w:rsid w:val="004C6415"/>
    <w:rsid w:val="004C64B9"/>
    <w:rsid w:val="004C7B92"/>
    <w:rsid w:val="004F5C1A"/>
    <w:rsid w:val="00503BB3"/>
    <w:rsid w:val="0051585D"/>
    <w:rsid w:val="00516AE6"/>
    <w:rsid w:val="00533B1E"/>
    <w:rsid w:val="00540E84"/>
    <w:rsid w:val="00541E7F"/>
    <w:rsid w:val="005427D5"/>
    <w:rsid w:val="005526AB"/>
    <w:rsid w:val="00554689"/>
    <w:rsid w:val="005632DB"/>
    <w:rsid w:val="005702CE"/>
    <w:rsid w:val="005717C9"/>
    <w:rsid w:val="005749EE"/>
    <w:rsid w:val="00591D1D"/>
    <w:rsid w:val="00591ED0"/>
    <w:rsid w:val="00593D57"/>
    <w:rsid w:val="005C1134"/>
    <w:rsid w:val="005C436F"/>
    <w:rsid w:val="005E0A7A"/>
    <w:rsid w:val="005E7749"/>
    <w:rsid w:val="005E7FB4"/>
    <w:rsid w:val="005F3805"/>
    <w:rsid w:val="006109C6"/>
    <w:rsid w:val="00625C42"/>
    <w:rsid w:val="00625E95"/>
    <w:rsid w:val="00632FF9"/>
    <w:rsid w:val="00645DCB"/>
    <w:rsid w:val="00664A38"/>
    <w:rsid w:val="006716B0"/>
    <w:rsid w:val="00685098"/>
    <w:rsid w:val="006911B1"/>
    <w:rsid w:val="006A485B"/>
    <w:rsid w:val="006A56DF"/>
    <w:rsid w:val="006B21D2"/>
    <w:rsid w:val="006B24F9"/>
    <w:rsid w:val="006C3CC6"/>
    <w:rsid w:val="006E0153"/>
    <w:rsid w:val="006E46AB"/>
    <w:rsid w:val="006F0AF6"/>
    <w:rsid w:val="007071C2"/>
    <w:rsid w:val="00712AB4"/>
    <w:rsid w:val="00722971"/>
    <w:rsid w:val="00722CA6"/>
    <w:rsid w:val="0073023D"/>
    <w:rsid w:val="00777FAF"/>
    <w:rsid w:val="007825D5"/>
    <w:rsid w:val="00796F8E"/>
    <w:rsid w:val="007B62F3"/>
    <w:rsid w:val="007D3A2B"/>
    <w:rsid w:val="007D4571"/>
    <w:rsid w:val="007E0DD9"/>
    <w:rsid w:val="007E425A"/>
    <w:rsid w:val="007E5AED"/>
    <w:rsid w:val="007E682F"/>
    <w:rsid w:val="007F0AAE"/>
    <w:rsid w:val="007F1A09"/>
    <w:rsid w:val="0080020C"/>
    <w:rsid w:val="008023D7"/>
    <w:rsid w:val="00842537"/>
    <w:rsid w:val="00843E4A"/>
    <w:rsid w:val="008504B0"/>
    <w:rsid w:val="0085127F"/>
    <w:rsid w:val="00854BF2"/>
    <w:rsid w:val="00870AF6"/>
    <w:rsid w:val="008935EC"/>
    <w:rsid w:val="008A0642"/>
    <w:rsid w:val="008A0C92"/>
    <w:rsid w:val="008A1CA9"/>
    <w:rsid w:val="008A2BAB"/>
    <w:rsid w:val="008B7932"/>
    <w:rsid w:val="008C4C21"/>
    <w:rsid w:val="008C5099"/>
    <w:rsid w:val="008C7FBD"/>
    <w:rsid w:val="008D73D2"/>
    <w:rsid w:val="008D7E59"/>
    <w:rsid w:val="008E4F8D"/>
    <w:rsid w:val="00901AD8"/>
    <w:rsid w:val="00907D2E"/>
    <w:rsid w:val="00921405"/>
    <w:rsid w:val="00923E94"/>
    <w:rsid w:val="00932557"/>
    <w:rsid w:val="00935449"/>
    <w:rsid w:val="00935956"/>
    <w:rsid w:val="009407D0"/>
    <w:rsid w:val="009470E3"/>
    <w:rsid w:val="00951670"/>
    <w:rsid w:val="0095229E"/>
    <w:rsid w:val="00964518"/>
    <w:rsid w:val="009839FE"/>
    <w:rsid w:val="00986150"/>
    <w:rsid w:val="00991673"/>
    <w:rsid w:val="00991CB2"/>
    <w:rsid w:val="00993E86"/>
    <w:rsid w:val="009B1FCA"/>
    <w:rsid w:val="009C1A7E"/>
    <w:rsid w:val="009C3B02"/>
    <w:rsid w:val="009D10D9"/>
    <w:rsid w:val="009E72F6"/>
    <w:rsid w:val="009F5DB1"/>
    <w:rsid w:val="00A015FC"/>
    <w:rsid w:val="00A20965"/>
    <w:rsid w:val="00A216F0"/>
    <w:rsid w:val="00A22560"/>
    <w:rsid w:val="00A40C31"/>
    <w:rsid w:val="00A47B60"/>
    <w:rsid w:val="00A5795B"/>
    <w:rsid w:val="00A67429"/>
    <w:rsid w:val="00A809CA"/>
    <w:rsid w:val="00A81753"/>
    <w:rsid w:val="00A82B43"/>
    <w:rsid w:val="00A905D6"/>
    <w:rsid w:val="00AA5457"/>
    <w:rsid w:val="00AB4504"/>
    <w:rsid w:val="00B1365D"/>
    <w:rsid w:val="00B72081"/>
    <w:rsid w:val="00BA4059"/>
    <w:rsid w:val="00BB5301"/>
    <w:rsid w:val="00BC2EFB"/>
    <w:rsid w:val="00BC4CC4"/>
    <w:rsid w:val="00BD0F1E"/>
    <w:rsid w:val="00BD2C87"/>
    <w:rsid w:val="00BD4288"/>
    <w:rsid w:val="00BF33B0"/>
    <w:rsid w:val="00BF3F85"/>
    <w:rsid w:val="00C06E13"/>
    <w:rsid w:val="00C20912"/>
    <w:rsid w:val="00C20DD0"/>
    <w:rsid w:val="00C22260"/>
    <w:rsid w:val="00C34872"/>
    <w:rsid w:val="00C35F71"/>
    <w:rsid w:val="00C37A32"/>
    <w:rsid w:val="00C47BD9"/>
    <w:rsid w:val="00C50D99"/>
    <w:rsid w:val="00C56605"/>
    <w:rsid w:val="00C656FC"/>
    <w:rsid w:val="00C7210A"/>
    <w:rsid w:val="00C75089"/>
    <w:rsid w:val="00C757A4"/>
    <w:rsid w:val="00C76015"/>
    <w:rsid w:val="00C779E0"/>
    <w:rsid w:val="00C85391"/>
    <w:rsid w:val="00C86AF1"/>
    <w:rsid w:val="00C9697B"/>
    <w:rsid w:val="00C96E02"/>
    <w:rsid w:val="00CA7A70"/>
    <w:rsid w:val="00CC48E7"/>
    <w:rsid w:val="00CD45A0"/>
    <w:rsid w:val="00CF27E8"/>
    <w:rsid w:val="00CF39BE"/>
    <w:rsid w:val="00CF39CF"/>
    <w:rsid w:val="00CF5DBE"/>
    <w:rsid w:val="00D24505"/>
    <w:rsid w:val="00D34D64"/>
    <w:rsid w:val="00D35AFE"/>
    <w:rsid w:val="00D35C5A"/>
    <w:rsid w:val="00D50E52"/>
    <w:rsid w:val="00D57063"/>
    <w:rsid w:val="00D57FEF"/>
    <w:rsid w:val="00D74E6B"/>
    <w:rsid w:val="00D809A2"/>
    <w:rsid w:val="00D92595"/>
    <w:rsid w:val="00DB3199"/>
    <w:rsid w:val="00DC0DDA"/>
    <w:rsid w:val="00DE6322"/>
    <w:rsid w:val="00DF50B1"/>
    <w:rsid w:val="00E01B33"/>
    <w:rsid w:val="00E01E49"/>
    <w:rsid w:val="00E10B0A"/>
    <w:rsid w:val="00E3093F"/>
    <w:rsid w:val="00E318B8"/>
    <w:rsid w:val="00E32432"/>
    <w:rsid w:val="00E47B45"/>
    <w:rsid w:val="00E56903"/>
    <w:rsid w:val="00E619DC"/>
    <w:rsid w:val="00E6453F"/>
    <w:rsid w:val="00E64E53"/>
    <w:rsid w:val="00E82108"/>
    <w:rsid w:val="00E828B9"/>
    <w:rsid w:val="00E94EC7"/>
    <w:rsid w:val="00EB11BC"/>
    <w:rsid w:val="00EB6C46"/>
    <w:rsid w:val="00EB6F26"/>
    <w:rsid w:val="00EC45D4"/>
    <w:rsid w:val="00ED4E57"/>
    <w:rsid w:val="00ED7A8E"/>
    <w:rsid w:val="00EE1A21"/>
    <w:rsid w:val="00EF23E8"/>
    <w:rsid w:val="00EF62C3"/>
    <w:rsid w:val="00F05132"/>
    <w:rsid w:val="00F10409"/>
    <w:rsid w:val="00F2029F"/>
    <w:rsid w:val="00F27F19"/>
    <w:rsid w:val="00F30823"/>
    <w:rsid w:val="00F347EB"/>
    <w:rsid w:val="00F5651D"/>
    <w:rsid w:val="00F637AB"/>
    <w:rsid w:val="00F674C4"/>
    <w:rsid w:val="00F9044F"/>
    <w:rsid w:val="00F92236"/>
    <w:rsid w:val="00FB06C2"/>
    <w:rsid w:val="00FC6111"/>
    <w:rsid w:val="00FD2716"/>
    <w:rsid w:val="00FE036A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002A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99"/>
    <w:rsid w:val="00002A59"/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customStyle="1" w:styleId="Body2">
    <w:name w:val="Body 2"/>
    <w:rsid w:val="007825D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  <w:bdr w:val="nil"/>
    </w:rPr>
  </w:style>
  <w:style w:type="paragraph" w:styleId="prastasiniatinklio">
    <w:name w:val="Normal (Web)"/>
    <w:basedOn w:val="prastasis"/>
    <w:uiPriority w:val="99"/>
    <w:semiHidden/>
    <w:unhideWhenUsed/>
    <w:rsid w:val="00D24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296FF2"/>
    <w:rPr>
      <w:b/>
      <w:bCs/>
    </w:rPr>
  </w:style>
  <w:style w:type="table" w:styleId="Lentelstinklelis">
    <w:name w:val="Table Grid"/>
    <w:basedOn w:val="prastojilentel"/>
    <w:uiPriority w:val="39"/>
    <w:rsid w:val="0084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40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65CC6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9044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F9044F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9044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F9044F"/>
    <w:rPr>
      <w:sz w:val="22"/>
      <w:szCs w:val="22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E6453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unhideWhenUsed/>
    <w:qFormat/>
    <w:rsid w:val="00E6453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2025-11-27T14:53:00Z</dcterms:created>
  <dcterms:modified xsi:type="dcterms:W3CDTF">2025-11-27T14:53:00Z</dcterms:modified>
</cp:coreProperties>
</file>