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E8C" w:rsidRDefault="00193E8C" w:rsidP="00193E8C">
      <w:pPr>
        <w:pStyle w:val="prastasiniatinklio"/>
      </w:pPr>
      <w:r>
        <w:t>Laba diena,</w:t>
      </w:r>
    </w:p>
    <w:p w:rsidR="00193E8C" w:rsidRDefault="00193E8C" w:rsidP="00193E8C">
      <w:pPr>
        <w:pStyle w:val="prastasiniatinklio"/>
      </w:pPr>
      <w:r>
        <w:t>Teikiame patikslintus pirkimo dokumentus. Rengdami ir teikdami pasiūlymus, prašome vadovautis naujai pridėtų dokumentų versijomis.</w:t>
      </w:r>
    </w:p>
    <w:p w:rsidR="00193E8C" w:rsidRDefault="00193E8C" w:rsidP="00193E8C">
      <w:pPr>
        <w:pStyle w:val="prastasiniatinklio"/>
      </w:pPr>
      <w:r>
        <w:t>Taip pat informuojame, kad pasiūlymų pateikimo terminas pratęsiamas iki 2025 m. gruodžio 29 d. 10.00 val.</w:t>
      </w:r>
    </w:p>
    <w:p w:rsidR="003C4E67" w:rsidRPr="00193E8C" w:rsidRDefault="003C4E67" w:rsidP="00193E8C">
      <w:bookmarkStart w:id="0" w:name="_GoBack"/>
      <w:bookmarkEnd w:id="0"/>
    </w:p>
    <w:sectPr w:rsidR="003C4E67" w:rsidRPr="00193E8C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9B"/>
    <w:rsid w:val="000B1B9E"/>
    <w:rsid w:val="00193E8C"/>
    <w:rsid w:val="003C4E67"/>
    <w:rsid w:val="0042701E"/>
    <w:rsid w:val="00430D11"/>
    <w:rsid w:val="005C569B"/>
    <w:rsid w:val="008A0098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E9DC"/>
  <w15:chartTrackingRefBased/>
  <w15:docId w15:val="{0475C543-5B7A-425F-A8F4-F55E96F6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569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19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2025-12-19T11:26:00Z</dcterms:created>
  <dcterms:modified xsi:type="dcterms:W3CDTF">2025-12-19T11:26:00Z</dcterms:modified>
</cp:coreProperties>
</file>