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6CF8" w14:textId="738F9061" w:rsidR="006011D6" w:rsidRPr="001236C8" w:rsidRDefault="006011D6" w:rsidP="008A52E9">
      <w:pPr>
        <w:pStyle w:val="Antrats"/>
        <w:jc w:val="both"/>
        <w:rPr>
          <w:sz w:val="24"/>
          <w:szCs w:val="24"/>
        </w:rPr>
      </w:pPr>
      <w:r w:rsidRPr="001236C8">
        <w:rPr>
          <w:sz w:val="24"/>
          <w:szCs w:val="24"/>
        </w:rPr>
        <w:tab/>
      </w:r>
    </w:p>
    <w:p w14:paraId="356D5801" w14:textId="114C30CA" w:rsidR="00FB3EBE" w:rsidRPr="001236C8" w:rsidRDefault="00FB3EBE" w:rsidP="00FB3EBE">
      <w:pPr>
        <w:rPr>
          <w:color w:val="FF0000"/>
          <w:sz w:val="24"/>
          <w:szCs w:val="24"/>
        </w:rPr>
      </w:pPr>
      <w:r w:rsidRPr="001236C8">
        <w:rPr>
          <w:sz w:val="24"/>
          <w:szCs w:val="24"/>
        </w:rPr>
        <w:t xml:space="preserve">                                   </w:t>
      </w:r>
      <w:r w:rsidRPr="001236C8">
        <w:rPr>
          <w:sz w:val="24"/>
          <w:szCs w:val="24"/>
        </w:rPr>
        <w:tab/>
        <w:t xml:space="preserve">    </w:t>
      </w:r>
      <w:r w:rsidR="002C4EA4" w:rsidRPr="001236C8">
        <w:rPr>
          <w:sz w:val="24"/>
          <w:szCs w:val="24"/>
        </w:rPr>
        <w:tab/>
      </w:r>
    </w:p>
    <w:p w14:paraId="3ED5EC10" w14:textId="77777777" w:rsidR="00FB3EBE" w:rsidRPr="001236C8" w:rsidRDefault="00FB3EBE" w:rsidP="00FB3EBE">
      <w:pPr>
        <w:rPr>
          <w:sz w:val="24"/>
          <w:szCs w:val="24"/>
        </w:rPr>
      </w:pPr>
    </w:p>
    <w:p w14:paraId="465B01A3" w14:textId="1DD06018" w:rsidR="00B33944" w:rsidRPr="001236C8" w:rsidRDefault="00FB3EBE" w:rsidP="00FB3EBE">
      <w:pPr>
        <w:jc w:val="both"/>
        <w:rPr>
          <w:b/>
          <w:color w:val="auto"/>
          <w:sz w:val="24"/>
          <w:szCs w:val="24"/>
        </w:rPr>
      </w:pPr>
      <w:r w:rsidRPr="001236C8">
        <w:rPr>
          <w:b/>
          <w:color w:val="auto"/>
          <w:sz w:val="24"/>
          <w:szCs w:val="24"/>
        </w:rPr>
        <w:t xml:space="preserve">DĖL </w:t>
      </w:r>
      <w:r w:rsidR="00A214B2" w:rsidRPr="001236C8">
        <w:rPr>
          <w:b/>
          <w:color w:val="auto"/>
          <w:sz w:val="24"/>
          <w:szCs w:val="24"/>
        </w:rPr>
        <w:t>ATSAK</w:t>
      </w:r>
      <w:r w:rsidR="00E345CB" w:rsidRPr="001236C8">
        <w:rPr>
          <w:b/>
          <w:color w:val="auto"/>
          <w:sz w:val="24"/>
          <w:szCs w:val="24"/>
        </w:rPr>
        <w:t>Y</w:t>
      </w:r>
      <w:r w:rsidR="00A214B2" w:rsidRPr="001236C8">
        <w:rPr>
          <w:b/>
          <w:color w:val="auto"/>
          <w:sz w:val="24"/>
          <w:szCs w:val="24"/>
        </w:rPr>
        <w:t>M</w:t>
      </w:r>
      <w:r w:rsidR="00EC11BF" w:rsidRPr="001236C8">
        <w:rPr>
          <w:b/>
          <w:color w:val="auto"/>
          <w:sz w:val="24"/>
          <w:szCs w:val="24"/>
        </w:rPr>
        <w:t>O</w:t>
      </w:r>
      <w:r w:rsidR="00A214B2" w:rsidRPr="001236C8">
        <w:rPr>
          <w:b/>
          <w:color w:val="auto"/>
          <w:sz w:val="24"/>
          <w:szCs w:val="24"/>
        </w:rPr>
        <w:t xml:space="preserve"> Į GAUT</w:t>
      </w:r>
      <w:r w:rsidR="001236C8">
        <w:rPr>
          <w:b/>
          <w:color w:val="auto"/>
          <w:sz w:val="24"/>
          <w:szCs w:val="24"/>
        </w:rPr>
        <w:t>US</w:t>
      </w:r>
      <w:r w:rsidR="00A214B2" w:rsidRPr="001236C8">
        <w:rPr>
          <w:b/>
          <w:color w:val="auto"/>
          <w:sz w:val="24"/>
          <w:szCs w:val="24"/>
        </w:rPr>
        <w:t xml:space="preserve"> KLAUSIM</w:t>
      </w:r>
      <w:r w:rsidR="001236C8">
        <w:rPr>
          <w:b/>
          <w:color w:val="auto"/>
          <w:sz w:val="24"/>
          <w:szCs w:val="24"/>
        </w:rPr>
        <w:t>US</w:t>
      </w:r>
      <w:r w:rsidR="00B33944" w:rsidRPr="001236C8">
        <w:rPr>
          <w:b/>
          <w:color w:val="auto"/>
          <w:sz w:val="24"/>
          <w:szCs w:val="24"/>
        </w:rPr>
        <w:t xml:space="preserve"> PATEIKIMO</w:t>
      </w:r>
    </w:p>
    <w:p w14:paraId="5298935F" w14:textId="77777777" w:rsidR="00FB3EBE" w:rsidRPr="001236C8" w:rsidRDefault="00FB3EBE" w:rsidP="00FB3EBE">
      <w:pPr>
        <w:jc w:val="both"/>
        <w:rPr>
          <w:sz w:val="24"/>
          <w:szCs w:val="24"/>
        </w:rPr>
      </w:pPr>
    </w:p>
    <w:p w14:paraId="30CA8DDF" w14:textId="7BFFD59F" w:rsidR="00EE511A" w:rsidRPr="001236C8" w:rsidRDefault="00234D6F" w:rsidP="00177961">
      <w:pPr>
        <w:tabs>
          <w:tab w:val="left" w:pos="993"/>
        </w:tabs>
        <w:jc w:val="both"/>
        <w:outlineLvl w:val="1"/>
        <w:rPr>
          <w:sz w:val="24"/>
          <w:szCs w:val="24"/>
        </w:rPr>
      </w:pPr>
      <w:r w:rsidRPr="001236C8">
        <w:rPr>
          <w:sz w:val="24"/>
          <w:szCs w:val="24"/>
        </w:rPr>
        <w:t>UAB Alytaus regiono atliekų tvarkymo centras (toliau –</w:t>
      </w:r>
      <w:r w:rsidR="00EE511A" w:rsidRPr="001236C8">
        <w:rPr>
          <w:sz w:val="24"/>
          <w:szCs w:val="24"/>
        </w:rPr>
        <w:t xml:space="preserve"> </w:t>
      </w:r>
      <w:r w:rsidR="00EE511A" w:rsidRPr="001236C8">
        <w:rPr>
          <w:i/>
          <w:iCs/>
          <w:sz w:val="24"/>
          <w:szCs w:val="24"/>
        </w:rPr>
        <w:t>Perkančioji organizacija</w:t>
      </w:r>
      <w:r w:rsidRPr="001236C8">
        <w:rPr>
          <w:sz w:val="24"/>
          <w:szCs w:val="24"/>
        </w:rPr>
        <w:t>)</w:t>
      </w:r>
      <w:r w:rsidR="00EE511A" w:rsidRPr="001236C8">
        <w:rPr>
          <w:sz w:val="24"/>
          <w:szCs w:val="24"/>
        </w:rPr>
        <w:t>,</w:t>
      </w:r>
      <w:r w:rsidRPr="001236C8">
        <w:rPr>
          <w:sz w:val="24"/>
          <w:szCs w:val="24"/>
        </w:rPr>
        <w:t xml:space="preserve"> </w:t>
      </w:r>
      <w:r w:rsidR="00EE511A" w:rsidRPr="001236C8">
        <w:rPr>
          <w:sz w:val="24"/>
          <w:szCs w:val="24"/>
        </w:rPr>
        <w:t>vykdydamas viešąjį pirkimą „</w:t>
      </w:r>
      <w:r w:rsidR="00EC11BF" w:rsidRPr="001236C8">
        <w:rPr>
          <w:sz w:val="24"/>
          <w:szCs w:val="24"/>
        </w:rPr>
        <w:t>Mobilus atliekų smulkintuvas</w:t>
      </w:r>
      <w:r w:rsidR="00765B89" w:rsidRPr="001236C8">
        <w:rPr>
          <w:color w:val="auto"/>
          <w:sz w:val="24"/>
          <w:szCs w:val="24"/>
        </w:rPr>
        <w:t>“</w:t>
      </w:r>
      <w:r w:rsidR="00EE511A" w:rsidRPr="001236C8">
        <w:rPr>
          <w:sz w:val="24"/>
          <w:szCs w:val="24"/>
        </w:rPr>
        <w:t xml:space="preserve"> </w:t>
      </w:r>
      <w:r w:rsidR="00B24B60" w:rsidRPr="001236C8">
        <w:rPr>
          <w:sz w:val="24"/>
          <w:szCs w:val="24"/>
        </w:rPr>
        <w:t xml:space="preserve">(toliau – </w:t>
      </w:r>
      <w:r w:rsidR="00B24B60" w:rsidRPr="001236C8">
        <w:rPr>
          <w:i/>
          <w:iCs/>
          <w:sz w:val="24"/>
          <w:szCs w:val="24"/>
        </w:rPr>
        <w:t>Konkursas</w:t>
      </w:r>
      <w:r w:rsidR="00B24B60" w:rsidRPr="001236C8">
        <w:rPr>
          <w:sz w:val="24"/>
          <w:szCs w:val="24"/>
        </w:rPr>
        <w:t>)</w:t>
      </w:r>
      <w:r w:rsidR="00B33944" w:rsidRPr="001236C8">
        <w:rPr>
          <w:sz w:val="24"/>
          <w:szCs w:val="24"/>
        </w:rPr>
        <w:t xml:space="preserve">, Konkurso Nr. </w:t>
      </w:r>
      <w:r w:rsidR="00EC11BF" w:rsidRPr="001236C8">
        <w:rPr>
          <w:sz w:val="24"/>
          <w:szCs w:val="24"/>
        </w:rPr>
        <w:t>5586158</w:t>
      </w:r>
      <w:r w:rsidR="00B33944" w:rsidRPr="001236C8">
        <w:rPr>
          <w:sz w:val="24"/>
          <w:szCs w:val="24"/>
        </w:rPr>
        <w:t xml:space="preserve">, </w:t>
      </w:r>
      <w:r w:rsidR="0046186C" w:rsidRPr="001236C8">
        <w:rPr>
          <w:sz w:val="24"/>
          <w:szCs w:val="24"/>
        </w:rPr>
        <w:t xml:space="preserve">bei </w:t>
      </w:r>
      <w:r w:rsidR="00B24B60" w:rsidRPr="001236C8">
        <w:rPr>
          <w:sz w:val="24"/>
          <w:szCs w:val="24"/>
        </w:rPr>
        <w:t xml:space="preserve">atsižvelgdamas į </w:t>
      </w:r>
      <w:r w:rsidR="00EE511A" w:rsidRPr="001236C8">
        <w:rPr>
          <w:sz w:val="24"/>
          <w:szCs w:val="24"/>
        </w:rPr>
        <w:t>202</w:t>
      </w:r>
      <w:r w:rsidR="00B33944" w:rsidRPr="001236C8">
        <w:rPr>
          <w:sz w:val="24"/>
          <w:szCs w:val="24"/>
        </w:rPr>
        <w:t>5</w:t>
      </w:r>
      <w:r w:rsidR="00EE511A" w:rsidRPr="001236C8">
        <w:rPr>
          <w:sz w:val="24"/>
          <w:szCs w:val="24"/>
        </w:rPr>
        <w:t xml:space="preserve"> m. </w:t>
      </w:r>
      <w:r w:rsidR="00EC11BF" w:rsidRPr="001236C8">
        <w:rPr>
          <w:sz w:val="24"/>
          <w:szCs w:val="24"/>
        </w:rPr>
        <w:t>gruodžio</w:t>
      </w:r>
      <w:r w:rsidR="00971C4D" w:rsidRPr="001236C8">
        <w:rPr>
          <w:sz w:val="24"/>
          <w:szCs w:val="24"/>
        </w:rPr>
        <w:t xml:space="preserve"> </w:t>
      </w:r>
      <w:r w:rsidR="00B50270" w:rsidRPr="001236C8">
        <w:rPr>
          <w:sz w:val="24"/>
          <w:szCs w:val="24"/>
        </w:rPr>
        <w:t>18</w:t>
      </w:r>
      <w:r w:rsidR="007359F8" w:rsidRPr="001236C8">
        <w:rPr>
          <w:sz w:val="24"/>
          <w:szCs w:val="24"/>
        </w:rPr>
        <w:t xml:space="preserve"> d.</w:t>
      </w:r>
      <w:r w:rsidR="001236C8">
        <w:rPr>
          <w:sz w:val="24"/>
          <w:szCs w:val="24"/>
        </w:rPr>
        <w:t xml:space="preserve"> ir 19 d.</w:t>
      </w:r>
      <w:r w:rsidR="00B60381" w:rsidRPr="001236C8">
        <w:rPr>
          <w:sz w:val="24"/>
          <w:szCs w:val="24"/>
        </w:rPr>
        <w:t xml:space="preserve"> </w:t>
      </w:r>
      <w:r w:rsidR="00B33944" w:rsidRPr="001236C8">
        <w:rPr>
          <w:sz w:val="24"/>
          <w:szCs w:val="24"/>
        </w:rPr>
        <w:t>Konkursui pateik</w:t>
      </w:r>
      <w:r w:rsidR="004076AE" w:rsidRPr="001236C8">
        <w:rPr>
          <w:sz w:val="24"/>
          <w:szCs w:val="24"/>
        </w:rPr>
        <w:t>tus klausim</w:t>
      </w:r>
      <w:r w:rsidR="001236C8">
        <w:rPr>
          <w:sz w:val="24"/>
          <w:szCs w:val="24"/>
        </w:rPr>
        <w:t>us</w:t>
      </w:r>
      <w:r w:rsidR="0046186C" w:rsidRPr="001236C8">
        <w:rPr>
          <w:sz w:val="24"/>
          <w:szCs w:val="24"/>
        </w:rPr>
        <w:t xml:space="preserve">, teikia </w:t>
      </w:r>
      <w:r w:rsidR="00B33944" w:rsidRPr="001236C8">
        <w:rPr>
          <w:sz w:val="24"/>
          <w:szCs w:val="24"/>
        </w:rPr>
        <w:t xml:space="preserve">tiekėjams </w:t>
      </w:r>
      <w:r w:rsidR="0046186C" w:rsidRPr="001236C8">
        <w:rPr>
          <w:sz w:val="24"/>
          <w:szCs w:val="24"/>
        </w:rPr>
        <w:t>atsakym</w:t>
      </w:r>
      <w:r w:rsidR="001236C8">
        <w:rPr>
          <w:sz w:val="24"/>
          <w:szCs w:val="24"/>
        </w:rPr>
        <w:t>us</w:t>
      </w:r>
      <w:r w:rsidR="004076AE" w:rsidRPr="001236C8">
        <w:rPr>
          <w:sz w:val="24"/>
          <w:szCs w:val="24"/>
        </w:rPr>
        <w:t xml:space="preserve"> (</w:t>
      </w:r>
      <w:r w:rsidR="004076AE" w:rsidRPr="001236C8">
        <w:rPr>
          <w:i/>
          <w:iCs/>
          <w:sz w:val="24"/>
          <w:szCs w:val="24"/>
        </w:rPr>
        <w:t>klausim</w:t>
      </w:r>
      <w:r w:rsidR="001236C8">
        <w:rPr>
          <w:i/>
          <w:iCs/>
          <w:sz w:val="24"/>
          <w:szCs w:val="24"/>
        </w:rPr>
        <w:t>ų</w:t>
      </w:r>
      <w:r w:rsidR="004076AE" w:rsidRPr="001236C8">
        <w:rPr>
          <w:i/>
          <w:iCs/>
          <w:sz w:val="24"/>
          <w:szCs w:val="24"/>
        </w:rPr>
        <w:t xml:space="preserve"> kalba neredaguota</w:t>
      </w:r>
      <w:r w:rsidR="004076AE" w:rsidRPr="001236C8">
        <w:rPr>
          <w:sz w:val="24"/>
          <w:szCs w:val="24"/>
        </w:rPr>
        <w:t>)</w:t>
      </w:r>
      <w:r w:rsidR="00B24B60" w:rsidRPr="001236C8">
        <w:rPr>
          <w:sz w:val="24"/>
          <w:szCs w:val="24"/>
        </w:rPr>
        <w:t>:</w:t>
      </w:r>
    </w:p>
    <w:p w14:paraId="4353B357" w14:textId="23B10995" w:rsidR="00D937B7" w:rsidRPr="001236C8" w:rsidRDefault="00D937B7" w:rsidP="007972A3">
      <w:pPr>
        <w:tabs>
          <w:tab w:val="left" w:pos="6615"/>
        </w:tabs>
        <w:ind w:firstLine="720"/>
        <w:jc w:val="both"/>
        <w:outlineLvl w:val="1"/>
        <w:rPr>
          <w:sz w:val="24"/>
          <w:szCs w:val="24"/>
        </w:rPr>
      </w:pPr>
    </w:p>
    <w:p w14:paraId="0715426B" w14:textId="77777777" w:rsidR="001523F2" w:rsidRPr="001523F2" w:rsidRDefault="00D937B7" w:rsidP="00E26682">
      <w:pPr>
        <w:pStyle w:val="Sraopastraipa"/>
        <w:numPr>
          <w:ilvl w:val="0"/>
          <w:numId w:val="45"/>
        </w:numPr>
        <w:tabs>
          <w:tab w:val="left" w:pos="993"/>
        </w:tabs>
        <w:ind w:left="426"/>
        <w:jc w:val="both"/>
        <w:outlineLvl w:val="1"/>
        <w:rPr>
          <w:sz w:val="24"/>
          <w:szCs w:val="24"/>
        </w:rPr>
      </w:pPr>
      <w:r w:rsidRPr="009C07FF">
        <w:rPr>
          <w:b/>
          <w:bCs/>
          <w:sz w:val="24"/>
          <w:szCs w:val="24"/>
        </w:rPr>
        <w:t>Klausimas:</w:t>
      </w:r>
      <w:r w:rsidR="00D93487" w:rsidRPr="009C07FF">
        <w:rPr>
          <w:b/>
          <w:bCs/>
          <w:sz w:val="24"/>
          <w:szCs w:val="24"/>
        </w:rPr>
        <w:t xml:space="preserve"> </w:t>
      </w:r>
    </w:p>
    <w:p w14:paraId="03B3499A" w14:textId="6B0DAF91" w:rsidR="00B50270" w:rsidRPr="001523F2" w:rsidRDefault="00B50270" w:rsidP="001523F2">
      <w:pPr>
        <w:tabs>
          <w:tab w:val="left" w:pos="993"/>
        </w:tabs>
        <w:jc w:val="both"/>
        <w:outlineLvl w:val="1"/>
        <w:rPr>
          <w:sz w:val="24"/>
          <w:szCs w:val="24"/>
        </w:rPr>
      </w:pPr>
      <w:r w:rsidRPr="001523F2">
        <w:rPr>
          <w:sz w:val="24"/>
          <w:szCs w:val="24"/>
        </w:rPr>
        <w:t xml:space="preserve">Techninių reikalavimų punkte </w:t>
      </w:r>
      <w:proofErr w:type="spellStart"/>
      <w:r w:rsidRPr="001523F2">
        <w:rPr>
          <w:sz w:val="24"/>
          <w:szCs w:val="24"/>
        </w:rPr>
        <w:t>nr.</w:t>
      </w:r>
      <w:proofErr w:type="spellEnd"/>
      <w:r w:rsidRPr="001523F2">
        <w:rPr>
          <w:sz w:val="24"/>
          <w:szCs w:val="24"/>
        </w:rPr>
        <w:t xml:space="preserve"> 1.4. nustatytas reikalavimas:</w:t>
      </w:r>
    </w:p>
    <w:p w14:paraId="101B3F50" w14:textId="18B2EE5D" w:rsidR="00B50270" w:rsidRPr="001523F2" w:rsidRDefault="00B50270" w:rsidP="001523F2">
      <w:pPr>
        <w:pStyle w:val="Sraopastraipa"/>
        <w:numPr>
          <w:ilvl w:val="0"/>
          <w:numId w:val="49"/>
        </w:numPr>
        <w:jc w:val="both"/>
        <w:outlineLvl w:val="1"/>
        <w:rPr>
          <w:i/>
          <w:iCs/>
          <w:sz w:val="24"/>
          <w:szCs w:val="24"/>
        </w:rPr>
      </w:pPr>
      <w:r w:rsidRPr="001523F2">
        <w:rPr>
          <w:i/>
          <w:iCs/>
          <w:sz w:val="24"/>
          <w:szCs w:val="24"/>
        </w:rPr>
        <w:t>Smulkintuvas turi būti sumontuotas ant ratinės važiuoklės ne mažiau 3 ašių, skirtas traukti sunkvežimiui.</w:t>
      </w:r>
    </w:p>
    <w:p w14:paraId="6120E6CE" w14:textId="6C2BF0A8" w:rsidR="00B50270" w:rsidRPr="001236C8" w:rsidRDefault="00B50270" w:rsidP="001236C8">
      <w:pPr>
        <w:pStyle w:val="Sraopastraipa"/>
        <w:ind w:left="0"/>
        <w:jc w:val="both"/>
        <w:outlineLvl w:val="1"/>
        <w:rPr>
          <w:sz w:val="24"/>
          <w:szCs w:val="24"/>
        </w:rPr>
      </w:pPr>
      <w:r w:rsidRPr="001236C8">
        <w:rPr>
          <w:sz w:val="24"/>
          <w:szCs w:val="24"/>
        </w:rPr>
        <w:t xml:space="preserve">Tačiau techninių reikalavimų punkte </w:t>
      </w:r>
      <w:proofErr w:type="spellStart"/>
      <w:r w:rsidRPr="001236C8">
        <w:rPr>
          <w:sz w:val="24"/>
          <w:szCs w:val="24"/>
        </w:rPr>
        <w:t>nr.</w:t>
      </w:r>
      <w:proofErr w:type="spellEnd"/>
      <w:r w:rsidRPr="001236C8">
        <w:rPr>
          <w:sz w:val="24"/>
          <w:szCs w:val="24"/>
        </w:rPr>
        <w:t xml:space="preserve"> 9.2. numatyta, kad</w:t>
      </w:r>
    </w:p>
    <w:p w14:paraId="4643463A" w14:textId="095B1AC5" w:rsidR="00B50270" w:rsidRPr="001523F2" w:rsidRDefault="00B50270" w:rsidP="001523F2">
      <w:pPr>
        <w:pStyle w:val="Sraopastraipa"/>
        <w:numPr>
          <w:ilvl w:val="0"/>
          <w:numId w:val="49"/>
        </w:numPr>
        <w:jc w:val="both"/>
        <w:outlineLvl w:val="1"/>
        <w:rPr>
          <w:i/>
          <w:iCs/>
          <w:sz w:val="24"/>
          <w:szCs w:val="24"/>
        </w:rPr>
      </w:pPr>
      <w:r w:rsidRPr="001523F2">
        <w:rPr>
          <w:i/>
          <w:iCs/>
          <w:sz w:val="24"/>
          <w:szCs w:val="24"/>
        </w:rPr>
        <w:t>Tiekėjas savo sąskaita privalo įregistruoti smulkintuvą į „</w:t>
      </w:r>
      <w:r w:rsidRPr="001523F2">
        <w:rPr>
          <w:b/>
          <w:bCs/>
          <w:i/>
          <w:iCs/>
          <w:sz w:val="24"/>
          <w:szCs w:val="24"/>
        </w:rPr>
        <w:t>Traktorių ir savaeigių mašinų registrą</w:t>
      </w:r>
      <w:r w:rsidRPr="001523F2">
        <w:rPr>
          <w:i/>
          <w:iCs/>
          <w:sz w:val="24"/>
          <w:szCs w:val="24"/>
        </w:rPr>
        <w:t>". UAB Alytaus regiono atliekų tvarkymo centro vardu.</w:t>
      </w:r>
    </w:p>
    <w:p w14:paraId="1DE9FBAF" w14:textId="77777777" w:rsidR="00B50270" w:rsidRPr="001236C8" w:rsidRDefault="00B50270" w:rsidP="001236C8">
      <w:pPr>
        <w:pStyle w:val="Sraopastraipa"/>
        <w:ind w:left="0"/>
        <w:jc w:val="both"/>
        <w:outlineLvl w:val="1"/>
        <w:rPr>
          <w:sz w:val="24"/>
          <w:szCs w:val="24"/>
        </w:rPr>
      </w:pPr>
    </w:p>
    <w:p w14:paraId="34692F88" w14:textId="6F25A2C7" w:rsidR="00B50270" w:rsidRPr="001236C8" w:rsidRDefault="00B50270" w:rsidP="001236C8">
      <w:pPr>
        <w:pStyle w:val="Sraopastraipa"/>
        <w:ind w:left="0"/>
        <w:jc w:val="both"/>
        <w:outlineLvl w:val="1"/>
        <w:rPr>
          <w:sz w:val="24"/>
          <w:szCs w:val="24"/>
        </w:rPr>
      </w:pPr>
      <w:r w:rsidRPr="001236C8">
        <w:rPr>
          <w:sz w:val="24"/>
          <w:szCs w:val="24"/>
        </w:rPr>
        <w:t>Atkreipiame Perkančiosios organizacijos dėmesį, kad šie techniniai reikalavimai prieštarauja vienas kitam. Pagal Lietuvoje galiojančią tvarką va</w:t>
      </w:r>
      <w:r w:rsidR="0022378F" w:rsidRPr="001236C8">
        <w:rPr>
          <w:sz w:val="24"/>
          <w:szCs w:val="24"/>
        </w:rPr>
        <w:t>ž</w:t>
      </w:r>
      <w:r w:rsidRPr="001236C8">
        <w:rPr>
          <w:sz w:val="24"/>
          <w:szCs w:val="24"/>
        </w:rPr>
        <w:t>iuokl</w:t>
      </w:r>
      <w:r w:rsidR="0022378F" w:rsidRPr="001236C8">
        <w:rPr>
          <w:sz w:val="24"/>
          <w:szCs w:val="24"/>
        </w:rPr>
        <w:t>ė</w:t>
      </w:r>
      <w:r w:rsidRPr="001236C8">
        <w:rPr>
          <w:sz w:val="24"/>
          <w:szCs w:val="24"/>
        </w:rPr>
        <w:t xml:space="preserve"> / </w:t>
      </w:r>
      <w:r w:rsidR="0022378F" w:rsidRPr="001236C8">
        <w:rPr>
          <w:sz w:val="24"/>
          <w:szCs w:val="24"/>
        </w:rPr>
        <w:t>į</w:t>
      </w:r>
      <w:r w:rsidRPr="001236C8">
        <w:rPr>
          <w:sz w:val="24"/>
          <w:szCs w:val="24"/>
        </w:rPr>
        <w:t>renginys, kuri yra skirta (suprojektuota ir pagaminta) traukti sunkve</w:t>
      </w:r>
      <w:r w:rsidR="0022378F" w:rsidRPr="001236C8">
        <w:rPr>
          <w:sz w:val="24"/>
          <w:szCs w:val="24"/>
        </w:rPr>
        <w:t>ž</w:t>
      </w:r>
      <w:r w:rsidRPr="001236C8">
        <w:rPr>
          <w:sz w:val="24"/>
          <w:szCs w:val="24"/>
        </w:rPr>
        <w:t>imiu negali b</w:t>
      </w:r>
      <w:r w:rsidR="0022378F" w:rsidRPr="001236C8">
        <w:rPr>
          <w:sz w:val="24"/>
          <w:szCs w:val="24"/>
        </w:rPr>
        <w:t>ū</w:t>
      </w:r>
      <w:r w:rsidRPr="001236C8">
        <w:rPr>
          <w:sz w:val="24"/>
          <w:szCs w:val="24"/>
        </w:rPr>
        <w:t>ti registruojama Traktor</w:t>
      </w:r>
      <w:r w:rsidR="0022378F" w:rsidRPr="001236C8">
        <w:rPr>
          <w:sz w:val="24"/>
          <w:szCs w:val="24"/>
        </w:rPr>
        <w:t>ių</w:t>
      </w:r>
      <w:r w:rsidRPr="001236C8">
        <w:rPr>
          <w:sz w:val="24"/>
          <w:szCs w:val="24"/>
        </w:rPr>
        <w:t xml:space="preserve"> ir savaeigi</w:t>
      </w:r>
      <w:r w:rsidR="0022378F" w:rsidRPr="001236C8">
        <w:rPr>
          <w:sz w:val="24"/>
          <w:szCs w:val="24"/>
        </w:rPr>
        <w:t>ų</w:t>
      </w:r>
      <w:r w:rsidRPr="001236C8">
        <w:rPr>
          <w:sz w:val="24"/>
          <w:szCs w:val="24"/>
        </w:rPr>
        <w:t xml:space="preserve"> ma</w:t>
      </w:r>
      <w:r w:rsidR="0022378F" w:rsidRPr="001236C8">
        <w:rPr>
          <w:sz w:val="24"/>
          <w:szCs w:val="24"/>
        </w:rPr>
        <w:t>š</w:t>
      </w:r>
      <w:r w:rsidRPr="001236C8">
        <w:rPr>
          <w:sz w:val="24"/>
          <w:szCs w:val="24"/>
        </w:rPr>
        <w:t>in</w:t>
      </w:r>
      <w:r w:rsidR="0022378F" w:rsidRPr="001236C8">
        <w:rPr>
          <w:sz w:val="24"/>
          <w:szCs w:val="24"/>
        </w:rPr>
        <w:t>ų</w:t>
      </w:r>
      <w:r w:rsidRPr="001236C8">
        <w:rPr>
          <w:sz w:val="24"/>
          <w:szCs w:val="24"/>
        </w:rPr>
        <w:t xml:space="preserve"> registre. Toks </w:t>
      </w:r>
      <w:r w:rsidR="0022378F" w:rsidRPr="001236C8">
        <w:rPr>
          <w:sz w:val="24"/>
          <w:szCs w:val="24"/>
        </w:rPr>
        <w:t>į</w:t>
      </w:r>
      <w:r w:rsidRPr="001236C8">
        <w:rPr>
          <w:sz w:val="24"/>
          <w:szCs w:val="24"/>
        </w:rPr>
        <w:t>renginys turi b</w:t>
      </w:r>
      <w:r w:rsidR="0022378F" w:rsidRPr="001236C8">
        <w:rPr>
          <w:sz w:val="24"/>
          <w:szCs w:val="24"/>
        </w:rPr>
        <w:t>ū</w:t>
      </w:r>
      <w:r w:rsidRPr="001236C8">
        <w:rPr>
          <w:sz w:val="24"/>
          <w:szCs w:val="24"/>
        </w:rPr>
        <w:t>ti registruojamas Transporto priemoni</w:t>
      </w:r>
      <w:r w:rsidR="0022378F" w:rsidRPr="001236C8">
        <w:rPr>
          <w:sz w:val="24"/>
          <w:szCs w:val="24"/>
        </w:rPr>
        <w:t>ų</w:t>
      </w:r>
      <w:r w:rsidRPr="001236C8">
        <w:rPr>
          <w:sz w:val="24"/>
          <w:szCs w:val="24"/>
        </w:rPr>
        <w:t xml:space="preserve"> registre (AB Regitra).</w:t>
      </w:r>
    </w:p>
    <w:p w14:paraId="4447B7A7" w14:textId="4EF82138" w:rsidR="00B50270" w:rsidRPr="001236C8" w:rsidRDefault="00B50270" w:rsidP="001236C8">
      <w:pPr>
        <w:pStyle w:val="Sraopastraipa"/>
        <w:ind w:left="0"/>
        <w:jc w:val="both"/>
        <w:outlineLvl w:val="1"/>
        <w:rPr>
          <w:sz w:val="24"/>
          <w:szCs w:val="24"/>
        </w:rPr>
      </w:pPr>
      <w:r w:rsidRPr="001236C8">
        <w:rPr>
          <w:sz w:val="24"/>
          <w:szCs w:val="24"/>
        </w:rPr>
        <w:t>Papildomai pasteb</w:t>
      </w:r>
      <w:r w:rsidR="0022378F" w:rsidRPr="001236C8">
        <w:rPr>
          <w:sz w:val="24"/>
          <w:szCs w:val="24"/>
        </w:rPr>
        <w:t>ė</w:t>
      </w:r>
      <w:r w:rsidRPr="001236C8">
        <w:rPr>
          <w:sz w:val="24"/>
          <w:szCs w:val="24"/>
        </w:rPr>
        <w:t>tina, kad absoliuti dauguma Europos smulkintuv</w:t>
      </w:r>
      <w:r w:rsidR="0022378F" w:rsidRPr="001236C8">
        <w:rPr>
          <w:sz w:val="24"/>
          <w:szCs w:val="24"/>
        </w:rPr>
        <w:t>ų</w:t>
      </w:r>
      <w:r w:rsidRPr="001236C8">
        <w:rPr>
          <w:sz w:val="24"/>
          <w:szCs w:val="24"/>
        </w:rPr>
        <w:t xml:space="preserve"> (kalbame apie planuojamo </w:t>
      </w:r>
      <w:r w:rsidR="0022378F" w:rsidRPr="001236C8">
        <w:rPr>
          <w:sz w:val="24"/>
          <w:szCs w:val="24"/>
        </w:rPr>
        <w:t>į</w:t>
      </w:r>
      <w:r w:rsidRPr="001236C8">
        <w:rPr>
          <w:sz w:val="24"/>
          <w:szCs w:val="24"/>
        </w:rPr>
        <w:t>sigyti tipo smulkintuvus) gamintoj</w:t>
      </w:r>
      <w:r w:rsidR="0022378F" w:rsidRPr="001236C8">
        <w:rPr>
          <w:sz w:val="24"/>
          <w:szCs w:val="24"/>
        </w:rPr>
        <w:t>ų</w:t>
      </w:r>
      <w:r w:rsidRPr="001236C8">
        <w:rPr>
          <w:sz w:val="24"/>
          <w:szCs w:val="24"/>
        </w:rPr>
        <w:t xml:space="preserve"> gamina smulkintuvus skirtus traukti b</w:t>
      </w:r>
      <w:r w:rsidR="0022378F" w:rsidRPr="001236C8">
        <w:rPr>
          <w:sz w:val="24"/>
          <w:szCs w:val="24"/>
        </w:rPr>
        <w:t>ū</w:t>
      </w:r>
      <w:r w:rsidRPr="001236C8">
        <w:rPr>
          <w:sz w:val="24"/>
          <w:szCs w:val="24"/>
        </w:rPr>
        <w:t>tent sunkve</w:t>
      </w:r>
      <w:r w:rsidR="0022378F" w:rsidRPr="001236C8">
        <w:rPr>
          <w:sz w:val="24"/>
          <w:szCs w:val="24"/>
        </w:rPr>
        <w:t>ž</w:t>
      </w:r>
      <w:r w:rsidRPr="001236C8">
        <w:rPr>
          <w:sz w:val="24"/>
          <w:szCs w:val="24"/>
        </w:rPr>
        <w:t>imiais, o ne traktoriais.</w:t>
      </w:r>
    </w:p>
    <w:p w14:paraId="60ABF56C" w14:textId="25595184" w:rsidR="00EC11BF" w:rsidRPr="001236C8" w:rsidRDefault="00B50270" w:rsidP="001236C8">
      <w:pPr>
        <w:jc w:val="both"/>
        <w:outlineLvl w:val="1"/>
        <w:rPr>
          <w:sz w:val="24"/>
          <w:szCs w:val="24"/>
        </w:rPr>
      </w:pPr>
      <w:r w:rsidRPr="001236C8">
        <w:rPr>
          <w:sz w:val="24"/>
          <w:szCs w:val="24"/>
        </w:rPr>
        <w:t>D</w:t>
      </w:r>
      <w:r w:rsidR="0022378F" w:rsidRPr="001236C8">
        <w:rPr>
          <w:sz w:val="24"/>
          <w:szCs w:val="24"/>
        </w:rPr>
        <w:t>ė</w:t>
      </w:r>
      <w:r w:rsidRPr="001236C8">
        <w:rPr>
          <w:sz w:val="24"/>
          <w:szCs w:val="24"/>
        </w:rPr>
        <w:t xml:space="preserve">l </w:t>
      </w:r>
      <w:r w:rsidR="0022378F" w:rsidRPr="001236C8">
        <w:rPr>
          <w:sz w:val="24"/>
          <w:szCs w:val="24"/>
        </w:rPr>
        <w:t>šių</w:t>
      </w:r>
      <w:r w:rsidRPr="001236C8">
        <w:rPr>
          <w:sz w:val="24"/>
          <w:szCs w:val="24"/>
        </w:rPr>
        <w:t xml:space="preserve"> prie</w:t>
      </w:r>
      <w:r w:rsidR="0022378F" w:rsidRPr="001236C8">
        <w:rPr>
          <w:sz w:val="24"/>
          <w:szCs w:val="24"/>
        </w:rPr>
        <w:t>ž</w:t>
      </w:r>
      <w:r w:rsidRPr="001236C8">
        <w:rPr>
          <w:sz w:val="24"/>
          <w:szCs w:val="24"/>
        </w:rPr>
        <w:t>as</w:t>
      </w:r>
      <w:r w:rsidR="0022378F" w:rsidRPr="001236C8">
        <w:rPr>
          <w:sz w:val="24"/>
          <w:szCs w:val="24"/>
        </w:rPr>
        <w:t>čių</w:t>
      </w:r>
      <w:r w:rsidRPr="001236C8">
        <w:rPr>
          <w:sz w:val="24"/>
          <w:szCs w:val="24"/>
        </w:rPr>
        <w:t xml:space="preserve"> maloniai pra</w:t>
      </w:r>
      <w:r w:rsidR="0022378F" w:rsidRPr="001236C8">
        <w:rPr>
          <w:sz w:val="24"/>
          <w:szCs w:val="24"/>
        </w:rPr>
        <w:t>š</w:t>
      </w:r>
      <w:r w:rsidRPr="001236C8">
        <w:rPr>
          <w:sz w:val="24"/>
          <w:szCs w:val="24"/>
        </w:rPr>
        <w:t>ome patikslinti Pirkimo dokumentus nurodant, kad si</w:t>
      </w:r>
      <w:r w:rsidR="0022378F" w:rsidRPr="001236C8">
        <w:rPr>
          <w:sz w:val="24"/>
          <w:szCs w:val="24"/>
        </w:rPr>
        <w:t>ū</w:t>
      </w:r>
      <w:r w:rsidRPr="001236C8">
        <w:rPr>
          <w:sz w:val="24"/>
          <w:szCs w:val="24"/>
        </w:rPr>
        <w:t xml:space="preserve">lomas </w:t>
      </w:r>
      <w:r w:rsidR="0022378F" w:rsidRPr="001236C8">
        <w:rPr>
          <w:sz w:val="24"/>
          <w:szCs w:val="24"/>
        </w:rPr>
        <w:t>į</w:t>
      </w:r>
      <w:r w:rsidRPr="001236C8">
        <w:rPr>
          <w:sz w:val="24"/>
          <w:szCs w:val="24"/>
        </w:rPr>
        <w:t>renginys turi b</w:t>
      </w:r>
      <w:r w:rsidR="0022378F" w:rsidRPr="001236C8">
        <w:rPr>
          <w:sz w:val="24"/>
          <w:szCs w:val="24"/>
        </w:rPr>
        <w:t>ū</w:t>
      </w:r>
      <w:r w:rsidRPr="001236C8">
        <w:rPr>
          <w:sz w:val="24"/>
          <w:szCs w:val="24"/>
        </w:rPr>
        <w:t>ti registruotas Transporto priemoni</w:t>
      </w:r>
      <w:r w:rsidR="001264C8" w:rsidRPr="001236C8">
        <w:rPr>
          <w:sz w:val="24"/>
          <w:szCs w:val="24"/>
        </w:rPr>
        <w:t>ų</w:t>
      </w:r>
      <w:r w:rsidRPr="001236C8">
        <w:rPr>
          <w:sz w:val="24"/>
          <w:szCs w:val="24"/>
        </w:rPr>
        <w:t xml:space="preserve"> registre (AB Regitra).</w:t>
      </w:r>
    </w:p>
    <w:p w14:paraId="23AC627B" w14:textId="77777777" w:rsidR="00EC11BF" w:rsidRPr="001236C8" w:rsidRDefault="00EC11BF" w:rsidP="001236C8">
      <w:pPr>
        <w:tabs>
          <w:tab w:val="left" w:pos="993"/>
        </w:tabs>
        <w:jc w:val="both"/>
        <w:outlineLvl w:val="1"/>
        <w:rPr>
          <w:sz w:val="24"/>
          <w:szCs w:val="24"/>
        </w:rPr>
      </w:pPr>
    </w:p>
    <w:p w14:paraId="6FB3EAA8" w14:textId="77777777" w:rsidR="002826BE" w:rsidRPr="001236C8" w:rsidRDefault="00F25D44" w:rsidP="001236C8">
      <w:pPr>
        <w:tabs>
          <w:tab w:val="left" w:pos="993"/>
        </w:tabs>
        <w:jc w:val="both"/>
        <w:outlineLvl w:val="1"/>
        <w:rPr>
          <w:color w:val="auto"/>
          <w:kern w:val="0"/>
          <w:sz w:val="24"/>
          <w:szCs w:val="24"/>
          <w14:ligatures w14:val="standardContextual"/>
        </w:rPr>
      </w:pPr>
      <w:r w:rsidRPr="001236C8">
        <w:rPr>
          <w:b/>
          <w:bCs/>
          <w:sz w:val="24"/>
          <w:szCs w:val="24"/>
        </w:rPr>
        <w:t>Atsakymas:</w:t>
      </w:r>
      <w:r w:rsidR="0072152D" w:rsidRPr="001236C8">
        <w:rPr>
          <w:color w:val="auto"/>
          <w:kern w:val="0"/>
          <w:sz w:val="24"/>
          <w:szCs w:val="24"/>
          <w14:ligatures w14:val="standardContextual"/>
        </w:rPr>
        <w:t xml:space="preserve"> </w:t>
      </w:r>
      <w:r w:rsidR="002826BE" w:rsidRPr="001236C8">
        <w:rPr>
          <w:color w:val="auto"/>
          <w:kern w:val="0"/>
          <w:sz w:val="24"/>
          <w:szCs w:val="24"/>
          <w14:ligatures w14:val="standardContextual"/>
        </w:rPr>
        <w:t>Perkančioji organizacija tikslina Techninės specifikacijos punktą 9.2. taip:</w:t>
      </w:r>
    </w:p>
    <w:p w14:paraId="0DA03F34" w14:textId="643E1F6C" w:rsidR="002826BE" w:rsidRPr="001236C8" w:rsidRDefault="002826BE" w:rsidP="001236C8">
      <w:pPr>
        <w:tabs>
          <w:tab w:val="left" w:pos="993"/>
        </w:tabs>
        <w:jc w:val="both"/>
        <w:outlineLvl w:val="1"/>
        <w:rPr>
          <w:b/>
          <w:bCs/>
          <w:color w:val="auto"/>
          <w:kern w:val="0"/>
          <w:sz w:val="24"/>
          <w:szCs w:val="24"/>
          <w14:ligatures w14:val="standardContextual"/>
        </w:rPr>
      </w:pPr>
      <w:r w:rsidRPr="001236C8">
        <w:rPr>
          <w:b/>
          <w:bCs/>
          <w:color w:val="auto"/>
          <w:kern w:val="0"/>
          <w:sz w:val="24"/>
          <w:szCs w:val="24"/>
          <w14:ligatures w14:val="standardContextual"/>
        </w:rPr>
        <w:t>„Tiekėjas savo sąskaita privalo priregistruoti transporto priemonę, AB „Regitra“, UAB Alytaus regiono atliekų tvarkymo centro vardu“.</w:t>
      </w:r>
    </w:p>
    <w:p w14:paraId="40A16016" w14:textId="77777777" w:rsidR="002826BE" w:rsidRPr="001236C8" w:rsidRDefault="002826BE" w:rsidP="001236C8">
      <w:pPr>
        <w:tabs>
          <w:tab w:val="left" w:pos="993"/>
        </w:tabs>
        <w:jc w:val="both"/>
        <w:outlineLvl w:val="1"/>
        <w:rPr>
          <w:b/>
          <w:bCs/>
          <w:color w:val="auto"/>
          <w:kern w:val="0"/>
          <w:sz w:val="24"/>
          <w:szCs w:val="24"/>
          <w14:ligatures w14:val="standardContextual"/>
        </w:rPr>
      </w:pPr>
    </w:p>
    <w:p w14:paraId="39A5EC98" w14:textId="57754ADB" w:rsidR="002826BE" w:rsidRPr="001236C8" w:rsidRDefault="002826BE" w:rsidP="009C07FF">
      <w:pPr>
        <w:tabs>
          <w:tab w:val="left" w:pos="993"/>
        </w:tabs>
        <w:jc w:val="both"/>
        <w:outlineLvl w:val="1"/>
        <w:rPr>
          <w:sz w:val="24"/>
          <w:szCs w:val="24"/>
        </w:rPr>
      </w:pPr>
      <w:r w:rsidRPr="001236C8">
        <w:rPr>
          <w:b/>
          <w:bCs/>
          <w:color w:val="auto"/>
          <w:kern w:val="0"/>
          <w:sz w:val="24"/>
          <w:szCs w:val="24"/>
          <w14:ligatures w14:val="standardContextual"/>
        </w:rPr>
        <w:t>2</w:t>
      </w:r>
      <w:r w:rsidR="002D6B5C">
        <w:rPr>
          <w:b/>
          <w:bCs/>
          <w:color w:val="auto"/>
          <w:kern w:val="0"/>
          <w:sz w:val="24"/>
          <w:szCs w:val="24"/>
          <w14:ligatures w14:val="standardContextual"/>
        </w:rPr>
        <w:t>.</w:t>
      </w:r>
      <w:r w:rsidRPr="001236C8">
        <w:rPr>
          <w:b/>
          <w:bCs/>
          <w:color w:val="auto"/>
          <w:kern w:val="0"/>
          <w:sz w:val="24"/>
          <w:szCs w:val="24"/>
          <w14:ligatures w14:val="standardContextual"/>
        </w:rPr>
        <w:t xml:space="preserve"> Klausimas:</w:t>
      </w:r>
      <w:r w:rsidR="009C07FF">
        <w:rPr>
          <w:b/>
          <w:bCs/>
          <w:color w:val="auto"/>
          <w:kern w:val="0"/>
          <w:sz w:val="24"/>
          <w:szCs w:val="24"/>
          <w14:ligatures w14:val="standardContextual"/>
        </w:rPr>
        <w:t xml:space="preserve"> </w:t>
      </w:r>
      <w:r w:rsidRPr="001236C8">
        <w:rPr>
          <w:color w:val="0C0A0C"/>
          <w:sz w:val="24"/>
          <w:szCs w:val="24"/>
        </w:rPr>
        <w:t>Dėl</w:t>
      </w:r>
      <w:r w:rsidRPr="001236C8">
        <w:rPr>
          <w:color w:val="0C0A0C"/>
          <w:spacing w:val="5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pasiūlymo</w:t>
      </w:r>
      <w:r w:rsidRPr="001236C8">
        <w:rPr>
          <w:color w:val="0C0A0C"/>
          <w:spacing w:val="10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galiojimo</w:t>
      </w:r>
      <w:r w:rsidRPr="001236C8">
        <w:rPr>
          <w:color w:val="0C0A0C"/>
          <w:spacing w:val="11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užtikrinimo</w:t>
      </w:r>
      <w:r w:rsidRPr="001236C8">
        <w:rPr>
          <w:color w:val="0C0A0C"/>
          <w:spacing w:val="12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dokumentų.</w:t>
      </w:r>
      <w:r w:rsidRPr="001236C8">
        <w:rPr>
          <w:color w:val="0C0A0C"/>
          <w:spacing w:val="17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Specialiųjų</w:t>
      </w:r>
      <w:r w:rsidRPr="001236C8">
        <w:rPr>
          <w:color w:val="0C0A0C"/>
          <w:spacing w:val="-9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sąlygų</w:t>
      </w:r>
      <w:r w:rsidRPr="001236C8">
        <w:rPr>
          <w:color w:val="0C0A0C"/>
          <w:spacing w:val="-11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punkte</w:t>
      </w:r>
      <w:r w:rsidRPr="001236C8">
        <w:rPr>
          <w:color w:val="0C0A0C"/>
          <w:spacing w:val="13"/>
          <w:sz w:val="24"/>
          <w:szCs w:val="24"/>
        </w:rPr>
        <w:t xml:space="preserve"> </w:t>
      </w:r>
      <w:proofErr w:type="spellStart"/>
      <w:r w:rsidRPr="001236C8">
        <w:rPr>
          <w:color w:val="0C0A0C"/>
          <w:sz w:val="24"/>
          <w:szCs w:val="24"/>
        </w:rPr>
        <w:t>nr.</w:t>
      </w:r>
      <w:proofErr w:type="spellEnd"/>
      <w:r w:rsidRPr="001236C8">
        <w:rPr>
          <w:color w:val="0C0A0C"/>
          <w:spacing w:val="-2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6.1.5.</w:t>
      </w:r>
      <w:r w:rsidRPr="001236C8">
        <w:rPr>
          <w:color w:val="0C0A0C"/>
          <w:spacing w:val="5"/>
          <w:sz w:val="24"/>
          <w:szCs w:val="24"/>
        </w:rPr>
        <w:t xml:space="preserve"> </w:t>
      </w:r>
      <w:r w:rsidRPr="001236C8">
        <w:rPr>
          <w:color w:val="0C0A0C"/>
          <w:spacing w:val="-2"/>
          <w:sz w:val="24"/>
          <w:szCs w:val="24"/>
        </w:rPr>
        <w:t>nurodyta:</w:t>
      </w:r>
    </w:p>
    <w:p w14:paraId="2D724575" w14:textId="10052CA2" w:rsidR="002826BE" w:rsidRPr="001236C8" w:rsidRDefault="002826BE" w:rsidP="001236C8">
      <w:pPr>
        <w:pStyle w:val="Sraopastraipa"/>
        <w:widowControl w:val="0"/>
        <w:numPr>
          <w:ilvl w:val="1"/>
          <w:numId w:val="46"/>
        </w:numPr>
        <w:tabs>
          <w:tab w:val="left" w:pos="142"/>
        </w:tabs>
        <w:autoSpaceDE w:val="0"/>
        <w:autoSpaceDN w:val="0"/>
        <w:spacing w:before="5"/>
        <w:ind w:left="0" w:firstLine="0"/>
        <w:contextualSpacing w:val="0"/>
        <w:rPr>
          <w:b/>
          <w:i/>
          <w:sz w:val="24"/>
          <w:szCs w:val="24"/>
        </w:rPr>
      </w:pPr>
      <w:r w:rsidRPr="001236C8">
        <w:rPr>
          <w:i/>
          <w:color w:val="0C0A0C"/>
          <w:w w:val="105"/>
          <w:sz w:val="24"/>
          <w:szCs w:val="24"/>
        </w:rPr>
        <w:t>Pasiūlymo</w:t>
      </w:r>
      <w:r w:rsidRPr="001236C8">
        <w:rPr>
          <w:i/>
          <w:color w:val="0C0A0C"/>
          <w:spacing w:val="-6"/>
          <w:w w:val="105"/>
          <w:sz w:val="24"/>
          <w:szCs w:val="24"/>
        </w:rPr>
        <w:t xml:space="preserve"> </w:t>
      </w:r>
      <w:r w:rsidRPr="001236C8">
        <w:rPr>
          <w:i/>
          <w:color w:val="0C0A0C"/>
          <w:w w:val="105"/>
          <w:sz w:val="24"/>
          <w:szCs w:val="24"/>
        </w:rPr>
        <w:t>galiojimą</w:t>
      </w:r>
      <w:r w:rsidRPr="001236C8">
        <w:rPr>
          <w:i/>
          <w:color w:val="0C0A0C"/>
          <w:spacing w:val="-12"/>
          <w:w w:val="105"/>
          <w:sz w:val="24"/>
          <w:szCs w:val="24"/>
        </w:rPr>
        <w:t xml:space="preserve"> </w:t>
      </w:r>
      <w:r w:rsidRPr="001236C8">
        <w:rPr>
          <w:i/>
          <w:color w:val="0C0A0C"/>
          <w:w w:val="105"/>
          <w:sz w:val="24"/>
          <w:szCs w:val="24"/>
        </w:rPr>
        <w:t>užtikrinantis dokumentas</w:t>
      </w:r>
      <w:r w:rsidRPr="001236C8">
        <w:rPr>
          <w:i/>
          <w:color w:val="0C0A0C"/>
          <w:spacing w:val="-3"/>
          <w:w w:val="105"/>
          <w:sz w:val="24"/>
          <w:szCs w:val="24"/>
        </w:rPr>
        <w:t xml:space="preserve"> </w:t>
      </w:r>
      <w:r w:rsidRPr="001236C8">
        <w:rPr>
          <w:b/>
          <w:i/>
          <w:color w:val="0C0A0C"/>
          <w:spacing w:val="-2"/>
          <w:w w:val="105"/>
          <w:sz w:val="24"/>
          <w:szCs w:val="24"/>
        </w:rPr>
        <w:t>(nereikalaujama)</w:t>
      </w:r>
    </w:p>
    <w:p w14:paraId="7BE06517" w14:textId="788EDD1E" w:rsidR="002826BE" w:rsidRPr="001236C8" w:rsidRDefault="002826BE" w:rsidP="001236C8">
      <w:pPr>
        <w:pStyle w:val="Pagrindinistekstas"/>
        <w:ind w:left="150"/>
        <w:rPr>
          <w:sz w:val="24"/>
          <w:szCs w:val="24"/>
        </w:rPr>
      </w:pPr>
      <w:r w:rsidRPr="001236C8">
        <w:rPr>
          <w:color w:val="0C0A0C"/>
          <w:sz w:val="24"/>
          <w:szCs w:val="24"/>
        </w:rPr>
        <w:t>Tačiau</w:t>
      </w:r>
      <w:r w:rsidRPr="001236C8">
        <w:rPr>
          <w:color w:val="0C0A0C"/>
          <w:spacing w:val="-17"/>
          <w:sz w:val="24"/>
          <w:szCs w:val="24"/>
        </w:rPr>
        <w:t xml:space="preserve"> tų</w:t>
      </w:r>
      <w:r w:rsidRPr="001236C8">
        <w:rPr>
          <w:color w:val="0C0A0C"/>
          <w:spacing w:val="-7"/>
          <w:w w:val="95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pačių Specialiųjų</w:t>
      </w:r>
      <w:r w:rsidRPr="001236C8">
        <w:rPr>
          <w:color w:val="0C0A0C"/>
          <w:spacing w:val="-11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sąlygų</w:t>
      </w:r>
      <w:r w:rsidRPr="001236C8">
        <w:rPr>
          <w:color w:val="0C0A0C"/>
          <w:spacing w:val="-12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punkte</w:t>
      </w:r>
      <w:r w:rsidRPr="001236C8">
        <w:rPr>
          <w:color w:val="0C0A0C"/>
          <w:spacing w:val="5"/>
          <w:sz w:val="24"/>
          <w:szCs w:val="24"/>
        </w:rPr>
        <w:t xml:space="preserve"> </w:t>
      </w:r>
      <w:proofErr w:type="spellStart"/>
      <w:r w:rsidRPr="001236C8">
        <w:rPr>
          <w:color w:val="0C0A0C"/>
          <w:sz w:val="24"/>
          <w:szCs w:val="24"/>
        </w:rPr>
        <w:t>nr.</w:t>
      </w:r>
      <w:proofErr w:type="spellEnd"/>
      <w:r w:rsidRPr="001236C8">
        <w:rPr>
          <w:color w:val="0C0A0C"/>
          <w:spacing w:val="-3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7.1.</w:t>
      </w:r>
      <w:r w:rsidRPr="001236C8">
        <w:rPr>
          <w:color w:val="0C0A0C"/>
          <w:spacing w:val="-6"/>
          <w:sz w:val="24"/>
          <w:szCs w:val="24"/>
        </w:rPr>
        <w:t xml:space="preserve"> </w:t>
      </w:r>
      <w:r w:rsidRPr="001236C8">
        <w:rPr>
          <w:color w:val="0C0A0C"/>
          <w:sz w:val="24"/>
          <w:szCs w:val="24"/>
        </w:rPr>
        <w:t>nurodoma,</w:t>
      </w:r>
      <w:r w:rsidRPr="001236C8">
        <w:rPr>
          <w:color w:val="0C0A0C"/>
          <w:spacing w:val="10"/>
          <w:sz w:val="24"/>
          <w:szCs w:val="24"/>
        </w:rPr>
        <w:t xml:space="preserve"> </w:t>
      </w:r>
      <w:r w:rsidRPr="001236C8">
        <w:rPr>
          <w:color w:val="0C0A0C"/>
          <w:spacing w:val="-4"/>
          <w:sz w:val="24"/>
          <w:szCs w:val="24"/>
        </w:rPr>
        <w:t>kad:</w:t>
      </w:r>
    </w:p>
    <w:p w14:paraId="6A931505" w14:textId="50AEC2E5" w:rsidR="002826BE" w:rsidRPr="001236C8" w:rsidRDefault="002826BE" w:rsidP="001236C8">
      <w:pPr>
        <w:pStyle w:val="Sraopastraipa"/>
        <w:widowControl w:val="0"/>
        <w:numPr>
          <w:ilvl w:val="1"/>
          <w:numId w:val="46"/>
        </w:numPr>
        <w:tabs>
          <w:tab w:val="left" w:pos="142"/>
          <w:tab w:val="left" w:pos="352"/>
        </w:tabs>
        <w:autoSpaceDE w:val="0"/>
        <w:autoSpaceDN w:val="0"/>
        <w:spacing w:before="5"/>
        <w:ind w:left="0" w:right="135" w:firstLine="0"/>
        <w:contextualSpacing w:val="0"/>
        <w:jc w:val="both"/>
        <w:rPr>
          <w:i/>
          <w:sz w:val="24"/>
          <w:szCs w:val="24"/>
        </w:rPr>
      </w:pPr>
      <w:r w:rsidRPr="001236C8">
        <w:rPr>
          <w:i/>
          <w:color w:val="0C0A0C"/>
          <w:sz w:val="24"/>
          <w:szCs w:val="24"/>
        </w:rPr>
        <w:t>Tiekėjas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b/>
          <w:i/>
          <w:color w:val="0C0A0C"/>
          <w:sz w:val="24"/>
          <w:szCs w:val="24"/>
        </w:rPr>
        <w:t>privalo</w:t>
      </w:r>
      <w:r w:rsidRPr="001236C8">
        <w:rPr>
          <w:b/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b/>
          <w:i/>
          <w:color w:val="0C0A0C"/>
          <w:sz w:val="24"/>
          <w:szCs w:val="24"/>
        </w:rPr>
        <w:t>užtikrinti</w:t>
      </w:r>
      <w:r w:rsidRPr="001236C8">
        <w:rPr>
          <w:b/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savo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pasiūlymo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galiojimą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ne mažesne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kaip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I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proc.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nuo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bendros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pasiūlymo kainos su PVM vienu iš šių</w:t>
      </w:r>
      <w:r w:rsidRPr="001236C8">
        <w:rPr>
          <w:i/>
          <w:color w:val="0C0A0C"/>
          <w:spacing w:val="40"/>
          <w:sz w:val="24"/>
          <w:szCs w:val="24"/>
        </w:rPr>
        <w:t xml:space="preserve"> </w:t>
      </w:r>
      <w:r w:rsidRPr="001236C8">
        <w:rPr>
          <w:i/>
          <w:color w:val="0C0A0C"/>
          <w:sz w:val="24"/>
          <w:szCs w:val="24"/>
        </w:rPr>
        <w:t>būdų ...</w:t>
      </w:r>
    </w:p>
    <w:p w14:paraId="279A4FC9" w14:textId="77777777" w:rsidR="002826BE" w:rsidRPr="001236C8" w:rsidRDefault="002826BE" w:rsidP="001236C8">
      <w:pPr>
        <w:pStyle w:val="Pagrindinistekstas"/>
        <w:spacing w:after="0"/>
        <w:rPr>
          <w:i/>
          <w:sz w:val="24"/>
          <w:szCs w:val="24"/>
        </w:rPr>
      </w:pPr>
    </w:p>
    <w:p w14:paraId="65F3AC3B" w14:textId="4B75BE36" w:rsidR="002826BE" w:rsidRPr="001236C8" w:rsidRDefault="002826BE" w:rsidP="001236C8">
      <w:pPr>
        <w:pStyle w:val="Pagrindinistekstas"/>
        <w:spacing w:after="0"/>
        <w:ind w:right="131" w:firstLine="2"/>
        <w:jc w:val="both"/>
        <w:rPr>
          <w:sz w:val="24"/>
          <w:szCs w:val="24"/>
        </w:rPr>
      </w:pPr>
      <w:r w:rsidRPr="001236C8">
        <w:rPr>
          <w:color w:val="0C0A0C"/>
          <w:w w:val="105"/>
          <w:sz w:val="24"/>
          <w:szCs w:val="24"/>
        </w:rPr>
        <w:t>Akivaizdu, kad šie Specialiųjų sąlygų punktai prieštarauja vienas kitam. Dėl šios priežasties maloniai prašome patikslinti Pirkimo dokumentus aiškiai ir nedviprasmiškai nurodant ar Tiek</w:t>
      </w:r>
      <w:r w:rsidR="001236C8" w:rsidRPr="001236C8">
        <w:rPr>
          <w:color w:val="0C0A0C"/>
          <w:w w:val="105"/>
          <w:sz w:val="24"/>
          <w:szCs w:val="24"/>
        </w:rPr>
        <w:t>ė</w:t>
      </w:r>
      <w:r w:rsidRPr="001236C8">
        <w:rPr>
          <w:color w:val="0C0A0C"/>
          <w:w w:val="105"/>
          <w:sz w:val="24"/>
          <w:szCs w:val="24"/>
        </w:rPr>
        <w:t>jai privalo pateikti pasi</w:t>
      </w:r>
      <w:r w:rsidR="001236C8" w:rsidRPr="001236C8">
        <w:rPr>
          <w:color w:val="0C0A0C"/>
          <w:w w:val="105"/>
          <w:sz w:val="24"/>
          <w:szCs w:val="24"/>
        </w:rPr>
        <w:t>ū</w:t>
      </w:r>
      <w:r w:rsidRPr="001236C8">
        <w:rPr>
          <w:color w:val="0C0A0C"/>
          <w:w w:val="105"/>
          <w:sz w:val="24"/>
          <w:szCs w:val="24"/>
        </w:rPr>
        <w:t>lym</w:t>
      </w:r>
      <w:r w:rsidR="001236C8" w:rsidRPr="001236C8">
        <w:rPr>
          <w:color w:val="0C0A0C"/>
          <w:w w:val="105"/>
          <w:sz w:val="24"/>
          <w:szCs w:val="24"/>
        </w:rPr>
        <w:t>ą</w:t>
      </w:r>
      <w:r w:rsidRPr="001236C8">
        <w:rPr>
          <w:color w:val="0C0A0C"/>
          <w:w w:val="105"/>
          <w:sz w:val="24"/>
          <w:szCs w:val="24"/>
        </w:rPr>
        <w:t xml:space="preserve"> u</w:t>
      </w:r>
      <w:r w:rsidR="001236C8" w:rsidRPr="001236C8">
        <w:rPr>
          <w:color w:val="0C0A0C"/>
          <w:w w:val="105"/>
          <w:sz w:val="24"/>
          <w:szCs w:val="24"/>
        </w:rPr>
        <w:t>ž</w:t>
      </w:r>
      <w:r w:rsidRPr="001236C8">
        <w:rPr>
          <w:color w:val="0C0A0C"/>
          <w:w w:val="105"/>
          <w:sz w:val="24"/>
          <w:szCs w:val="24"/>
        </w:rPr>
        <w:t>tikrinan</w:t>
      </w:r>
      <w:r w:rsidR="001236C8" w:rsidRPr="001236C8">
        <w:rPr>
          <w:color w:val="0C0A0C"/>
          <w:w w:val="105"/>
          <w:sz w:val="24"/>
          <w:szCs w:val="24"/>
        </w:rPr>
        <w:t>č</w:t>
      </w:r>
      <w:r w:rsidRPr="001236C8">
        <w:rPr>
          <w:color w:val="0C0A0C"/>
          <w:w w:val="105"/>
          <w:sz w:val="24"/>
          <w:szCs w:val="24"/>
        </w:rPr>
        <w:t>ius dokumentus.</w:t>
      </w:r>
    </w:p>
    <w:p w14:paraId="415B0CAB" w14:textId="77777777" w:rsidR="002826BE" w:rsidRPr="001236C8" w:rsidRDefault="002826BE" w:rsidP="002826BE">
      <w:pPr>
        <w:tabs>
          <w:tab w:val="left" w:pos="993"/>
        </w:tabs>
        <w:jc w:val="both"/>
        <w:outlineLvl w:val="1"/>
        <w:rPr>
          <w:b/>
          <w:bCs/>
          <w:color w:val="auto"/>
          <w:kern w:val="0"/>
          <w:sz w:val="24"/>
          <w:szCs w:val="24"/>
          <w14:ligatures w14:val="standardContextual"/>
        </w:rPr>
      </w:pPr>
    </w:p>
    <w:p w14:paraId="5F54E6DA" w14:textId="76754671" w:rsidR="00997C97" w:rsidRDefault="001236C8" w:rsidP="001236C8">
      <w:pPr>
        <w:tabs>
          <w:tab w:val="left" w:pos="1276"/>
        </w:tabs>
        <w:jc w:val="both"/>
        <w:rPr>
          <w:b/>
          <w:bCs/>
          <w:sz w:val="24"/>
          <w:szCs w:val="24"/>
        </w:rPr>
      </w:pPr>
      <w:r w:rsidRPr="001236C8">
        <w:rPr>
          <w:b/>
          <w:bCs/>
          <w:color w:val="auto"/>
          <w:kern w:val="0"/>
          <w:sz w:val="24"/>
          <w:szCs w:val="24"/>
          <w14:ligatures w14:val="standardContextual"/>
        </w:rPr>
        <w:t>Atsakymas</w:t>
      </w:r>
      <w:r w:rsidRPr="001236C8">
        <w:rPr>
          <w:color w:val="auto"/>
          <w:kern w:val="0"/>
          <w:sz w:val="24"/>
          <w:szCs w:val="24"/>
          <w14:ligatures w14:val="standardContextual"/>
        </w:rPr>
        <w:t xml:space="preserve">: tiekėjai turi vadovautis </w:t>
      </w:r>
      <w:r>
        <w:rPr>
          <w:color w:val="auto"/>
          <w:kern w:val="0"/>
          <w:sz w:val="24"/>
          <w:szCs w:val="24"/>
          <w14:ligatures w14:val="standardContextual"/>
        </w:rPr>
        <w:t>Konkurso S</w:t>
      </w:r>
      <w:r w:rsidRPr="001236C8">
        <w:rPr>
          <w:color w:val="auto"/>
          <w:kern w:val="0"/>
          <w:sz w:val="24"/>
          <w:szCs w:val="24"/>
          <w14:ligatures w14:val="standardContextual"/>
        </w:rPr>
        <w:t>pecialiųjų sąlygų 6.1.5. punkto reikalavimu (</w:t>
      </w:r>
      <w:r w:rsidRPr="009C07FF">
        <w:rPr>
          <w:sz w:val="24"/>
          <w:szCs w:val="24"/>
        </w:rPr>
        <w:t>pasiūlymo galiojimą užtikrinantis dokumentas</w:t>
      </w:r>
      <w:r w:rsidRPr="009C07FF">
        <w:rPr>
          <w:b/>
          <w:bCs/>
          <w:sz w:val="24"/>
          <w:szCs w:val="24"/>
        </w:rPr>
        <w:t xml:space="preserve"> nereikalaujama</w:t>
      </w:r>
      <w:r w:rsidR="001523F2">
        <w:rPr>
          <w:b/>
          <w:bCs/>
          <w:sz w:val="24"/>
          <w:szCs w:val="24"/>
        </w:rPr>
        <w:t>s)</w:t>
      </w:r>
      <w:r w:rsidRPr="009C07FF">
        <w:rPr>
          <w:b/>
          <w:bCs/>
          <w:sz w:val="24"/>
          <w:szCs w:val="24"/>
        </w:rPr>
        <w:t>.</w:t>
      </w:r>
    </w:p>
    <w:p w14:paraId="4AC22BD8" w14:textId="77777777" w:rsidR="009C07FF" w:rsidRDefault="009C07FF" w:rsidP="001236C8">
      <w:pPr>
        <w:tabs>
          <w:tab w:val="left" w:pos="1276"/>
        </w:tabs>
        <w:jc w:val="both"/>
        <w:rPr>
          <w:b/>
          <w:bCs/>
          <w:sz w:val="24"/>
          <w:szCs w:val="24"/>
        </w:rPr>
      </w:pPr>
    </w:p>
    <w:p w14:paraId="5CB0519A" w14:textId="46437A04" w:rsidR="009C07FF" w:rsidRPr="009C07FF" w:rsidRDefault="009C07FF" w:rsidP="009C07FF">
      <w:pPr>
        <w:tabs>
          <w:tab w:val="left" w:pos="1276"/>
        </w:tabs>
        <w:jc w:val="both"/>
        <w:rPr>
          <w:sz w:val="24"/>
          <w:szCs w:val="24"/>
        </w:rPr>
      </w:pPr>
      <w:r w:rsidRPr="009C07FF">
        <w:rPr>
          <w:b/>
          <w:bCs/>
          <w:sz w:val="24"/>
          <w:szCs w:val="24"/>
        </w:rPr>
        <w:t>3. Klausimas</w:t>
      </w:r>
      <w:r w:rsidRPr="009C07F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9C07FF">
        <w:rPr>
          <w:color w:val="0C0A0C"/>
          <w:w w:val="105"/>
          <w:sz w:val="24"/>
          <w:szCs w:val="24"/>
        </w:rPr>
        <w:t>D</w:t>
      </w:r>
      <w:r>
        <w:rPr>
          <w:color w:val="0C0A0C"/>
          <w:w w:val="105"/>
          <w:sz w:val="24"/>
          <w:szCs w:val="24"/>
        </w:rPr>
        <w:t>ė</w:t>
      </w:r>
      <w:r w:rsidRPr="009C07FF">
        <w:rPr>
          <w:color w:val="0C0A0C"/>
          <w:w w:val="105"/>
          <w:sz w:val="24"/>
          <w:szCs w:val="24"/>
        </w:rPr>
        <w:t>l pasi</w:t>
      </w:r>
      <w:r>
        <w:rPr>
          <w:color w:val="0C0A0C"/>
          <w:w w:val="105"/>
          <w:sz w:val="24"/>
          <w:szCs w:val="24"/>
        </w:rPr>
        <w:t>ū</w:t>
      </w:r>
      <w:r w:rsidRPr="009C07FF">
        <w:rPr>
          <w:color w:val="0C0A0C"/>
          <w:w w:val="105"/>
          <w:sz w:val="24"/>
          <w:szCs w:val="24"/>
        </w:rPr>
        <w:t>lymo pateikimo termino. Numatytas pasi</w:t>
      </w:r>
      <w:r>
        <w:rPr>
          <w:color w:val="0C0A0C"/>
          <w:w w:val="105"/>
          <w:sz w:val="24"/>
          <w:szCs w:val="24"/>
        </w:rPr>
        <w:t>ū</w:t>
      </w:r>
      <w:r w:rsidRPr="009C07FF">
        <w:rPr>
          <w:color w:val="0C0A0C"/>
          <w:w w:val="105"/>
          <w:sz w:val="24"/>
          <w:szCs w:val="24"/>
        </w:rPr>
        <w:t>lym</w:t>
      </w:r>
      <w:r>
        <w:rPr>
          <w:color w:val="0C0A0C"/>
          <w:w w:val="105"/>
          <w:sz w:val="24"/>
          <w:szCs w:val="24"/>
        </w:rPr>
        <w:t>ų</w:t>
      </w:r>
      <w:r w:rsidRPr="009C07FF">
        <w:rPr>
          <w:color w:val="0C0A0C"/>
          <w:spacing w:val="-3"/>
          <w:w w:val="105"/>
          <w:sz w:val="24"/>
          <w:szCs w:val="24"/>
        </w:rPr>
        <w:t xml:space="preserve"> </w:t>
      </w:r>
      <w:r w:rsidRPr="009C07FF">
        <w:rPr>
          <w:color w:val="0C0A0C"/>
          <w:w w:val="105"/>
          <w:sz w:val="24"/>
          <w:szCs w:val="24"/>
        </w:rPr>
        <w:t>pateikimo terminas - 2026-01-05. Maloniai atkreipiame Perkan</w:t>
      </w:r>
      <w:r>
        <w:rPr>
          <w:color w:val="0C0A0C"/>
          <w:w w:val="105"/>
          <w:sz w:val="24"/>
          <w:szCs w:val="24"/>
        </w:rPr>
        <w:t>č</w:t>
      </w:r>
      <w:r w:rsidRPr="009C07FF">
        <w:rPr>
          <w:color w:val="0C0A0C"/>
          <w:w w:val="105"/>
          <w:sz w:val="24"/>
          <w:szCs w:val="24"/>
        </w:rPr>
        <w:t>iosios organizacijos d</w:t>
      </w:r>
      <w:r>
        <w:rPr>
          <w:color w:val="0C0A0C"/>
          <w:w w:val="105"/>
          <w:sz w:val="24"/>
          <w:szCs w:val="24"/>
        </w:rPr>
        <w:t>ė</w:t>
      </w:r>
      <w:r w:rsidRPr="009C07FF">
        <w:rPr>
          <w:color w:val="0C0A0C"/>
          <w:w w:val="105"/>
          <w:sz w:val="24"/>
          <w:szCs w:val="24"/>
        </w:rPr>
        <w:t>mes</w:t>
      </w:r>
      <w:r>
        <w:rPr>
          <w:color w:val="0C0A0C"/>
          <w:w w:val="105"/>
          <w:sz w:val="24"/>
          <w:szCs w:val="24"/>
        </w:rPr>
        <w:t>į</w:t>
      </w:r>
      <w:r w:rsidRPr="009C07FF">
        <w:rPr>
          <w:color w:val="0C0A0C"/>
          <w:w w:val="105"/>
          <w:sz w:val="24"/>
          <w:szCs w:val="24"/>
        </w:rPr>
        <w:t>, kad vaka</w:t>
      </w:r>
      <w:r>
        <w:rPr>
          <w:color w:val="0C0A0C"/>
          <w:w w:val="105"/>
          <w:sz w:val="24"/>
          <w:szCs w:val="24"/>
        </w:rPr>
        <w:t>rų</w:t>
      </w:r>
      <w:r w:rsidRPr="009C07FF">
        <w:rPr>
          <w:color w:val="0C0A0C"/>
          <w:w w:val="105"/>
          <w:sz w:val="24"/>
          <w:szCs w:val="24"/>
        </w:rPr>
        <w:t xml:space="preserve"> Europos smulkintuv</w:t>
      </w:r>
      <w:r>
        <w:rPr>
          <w:color w:val="0C0A0C"/>
          <w:w w:val="105"/>
          <w:sz w:val="24"/>
          <w:szCs w:val="24"/>
        </w:rPr>
        <w:t>ų</w:t>
      </w:r>
      <w:r w:rsidRPr="009C07FF">
        <w:rPr>
          <w:color w:val="0C0A0C"/>
          <w:w w:val="105"/>
          <w:sz w:val="24"/>
          <w:szCs w:val="24"/>
        </w:rPr>
        <w:t xml:space="preserve"> gamintojai (kaip ir absoliuti dauguma kit</w:t>
      </w:r>
      <w:r>
        <w:rPr>
          <w:color w:val="0C0A0C"/>
          <w:w w:val="105"/>
          <w:sz w:val="24"/>
          <w:szCs w:val="24"/>
        </w:rPr>
        <w:t>ų</w:t>
      </w:r>
      <w:r w:rsidRPr="009C07FF">
        <w:rPr>
          <w:color w:val="0C0A0C"/>
          <w:spacing w:val="-16"/>
          <w:w w:val="105"/>
          <w:sz w:val="24"/>
          <w:szCs w:val="24"/>
        </w:rPr>
        <w:t xml:space="preserve"> </w:t>
      </w:r>
      <w:r>
        <w:rPr>
          <w:color w:val="0C0A0C"/>
          <w:w w:val="105"/>
          <w:sz w:val="24"/>
          <w:szCs w:val="24"/>
        </w:rPr>
        <w:t>į</w:t>
      </w:r>
      <w:r w:rsidRPr="009C07FF">
        <w:rPr>
          <w:color w:val="0C0A0C"/>
          <w:w w:val="105"/>
          <w:sz w:val="24"/>
          <w:szCs w:val="24"/>
        </w:rPr>
        <w:t>moni</w:t>
      </w:r>
      <w:r>
        <w:rPr>
          <w:color w:val="0C0A0C"/>
          <w:w w:val="105"/>
          <w:sz w:val="24"/>
          <w:szCs w:val="24"/>
        </w:rPr>
        <w:t>ų</w:t>
      </w:r>
      <w:r w:rsidRPr="009C07FF">
        <w:rPr>
          <w:color w:val="0C0A0C"/>
          <w:w w:val="105"/>
          <w:sz w:val="24"/>
          <w:szCs w:val="24"/>
        </w:rPr>
        <w:t>) atostogauja Kal</w:t>
      </w:r>
      <w:r>
        <w:rPr>
          <w:color w:val="0C0A0C"/>
          <w:w w:val="105"/>
          <w:sz w:val="24"/>
          <w:szCs w:val="24"/>
        </w:rPr>
        <w:t>ė</w:t>
      </w:r>
      <w:r w:rsidRPr="009C07FF">
        <w:rPr>
          <w:color w:val="0C0A0C"/>
          <w:w w:val="105"/>
          <w:sz w:val="24"/>
          <w:szCs w:val="24"/>
        </w:rPr>
        <w:t>diniu</w:t>
      </w:r>
      <w:r w:rsidRPr="009C07FF">
        <w:rPr>
          <w:color w:val="0C0A0C"/>
          <w:spacing w:val="9"/>
          <w:w w:val="105"/>
          <w:sz w:val="24"/>
          <w:szCs w:val="24"/>
        </w:rPr>
        <w:t xml:space="preserve"> </w:t>
      </w:r>
      <w:r w:rsidRPr="009C07FF">
        <w:rPr>
          <w:color w:val="0C0A0C"/>
          <w:w w:val="105"/>
          <w:sz w:val="24"/>
          <w:szCs w:val="24"/>
        </w:rPr>
        <w:t>laikotarpiu. Vaka</w:t>
      </w:r>
      <w:r>
        <w:rPr>
          <w:color w:val="0C0A0C"/>
          <w:w w:val="105"/>
          <w:sz w:val="24"/>
          <w:szCs w:val="24"/>
        </w:rPr>
        <w:t>rų</w:t>
      </w:r>
      <w:r w:rsidRPr="009C07FF">
        <w:rPr>
          <w:color w:val="0C0A0C"/>
          <w:spacing w:val="-16"/>
          <w:w w:val="105"/>
          <w:sz w:val="24"/>
          <w:szCs w:val="24"/>
        </w:rPr>
        <w:t xml:space="preserve"> </w:t>
      </w:r>
      <w:r w:rsidRPr="009C07FF">
        <w:rPr>
          <w:color w:val="0C0A0C"/>
          <w:w w:val="105"/>
          <w:sz w:val="24"/>
          <w:szCs w:val="24"/>
        </w:rPr>
        <w:t>Europoje</w:t>
      </w:r>
      <w:r w:rsidRPr="009C07FF">
        <w:rPr>
          <w:color w:val="0C0A0C"/>
          <w:spacing w:val="12"/>
          <w:w w:val="105"/>
          <w:sz w:val="24"/>
          <w:szCs w:val="24"/>
        </w:rPr>
        <w:t xml:space="preserve"> </w:t>
      </w:r>
      <w:r w:rsidRPr="009C07FF">
        <w:rPr>
          <w:color w:val="0C0A0C"/>
          <w:w w:val="105"/>
          <w:sz w:val="24"/>
          <w:szCs w:val="24"/>
        </w:rPr>
        <w:t>Kal</w:t>
      </w:r>
      <w:r>
        <w:rPr>
          <w:color w:val="0C0A0C"/>
          <w:w w:val="105"/>
          <w:sz w:val="24"/>
          <w:szCs w:val="24"/>
        </w:rPr>
        <w:t>ė</w:t>
      </w:r>
      <w:r w:rsidRPr="009C07FF">
        <w:rPr>
          <w:color w:val="0C0A0C"/>
          <w:w w:val="105"/>
          <w:sz w:val="24"/>
          <w:szCs w:val="24"/>
        </w:rPr>
        <w:t>din</w:t>
      </w:r>
      <w:r>
        <w:rPr>
          <w:color w:val="0C0A0C"/>
          <w:w w:val="105"/>
          <w:sz w:val="24"/>
          <w:szCs w:val="24"/>
        </w:rPr>
        <w:t>ė</w:t>
      </w:r>
      <w:r w:rsidRPr="009C07FF">
        <w:rPr>
          <w:color w:val="0C0A0C"/>
          <w:w w:val="105"/>
          <w:sz w:val="24"/>
          <w:szCs w:val="24"/>
        </w:rPr>
        <w:t xml:space="preserve">s atostogos </w:t>
      </w:r>
      <w:r w:rsidRPr="009C07FF">
        <w:rPr>
          <w:color w:val="0A080A"/>
          <w:sz w:val="24"/>
          <w:szCs w:val="24"/>
        </w:rPr>
        <w:t>prasideda</w:t>
      </w:r>
      <w:r w:rsidRPr="009C07FF">
        <w:rPr>
          <w:color w:val="0A080A"/>
          <w:spacing w:val="40"/>
          <w:sz w:val="24"/>
          <w:szCs w:val="24"/>
        </w:rPr>
        <w:t xml:space="preserve"> </w:t>
      </w:r>
      <w:r w:rsidRPr="009C07FF">
        <w:rPr>
          <w:color w:val="0A080A"/>
          <w:sz w:val="24"/>
          <w:szCs w:val="24"/>
        </w:rPr>
        <w:t>ma</w:t>
      </w:r>
      <w:r>
        <w:rPr>
          <w:color w:val="0A080A"/>
          <w:sz w:val="24"/>
          <w:szCs w:val="24"/>
        </w:rPr>
        <w:t>žd</w:t>
      </w:r>
      <w:r w:rsidRPr="009C07FF">
        <w:rPr>
          <w:color w:val="0A080A"/>
          <w:sz w:val="24"/>
          <w:szCs w:val="24"/>
        </w:rPr>
        <w:t>aug</w:t>
      </w:r>
      <w:r w:rsidRPr="009C07FF">
        <w:rPr>
          <w:color w:val="0A080A"/>
          <w:spacing w:val="40"/>
          <w:sz w:val="24"/>
          <w:szCs w:val="24"/>
        </w:rPr>
        <w:t xml:space="preserve"> </w:t>
      </w:r>
      <w:r w:rsidRPr="009C07FF">
        <w:rPr>
          <w:color w:val="0A080A"/>
          <w:sz w:val="24"/>
          <w:szCs w:val="24"/>
        </w:rPr>
        <w:t>2025-12-22</w:t>
      </w:r>
      <w:r w:rsidRPr="009C07FF">
        <w:rPr>
          <w:color w:val="0A080A"/>
          <w:spacing w:val="40"/>
          <w:sz w:val="24"/>
          <w:szCs w:val="24"/>
        </w:rPr>
        <w:t xml:space="preserve"> </w:t>
      </w:r>
      <w:r w:rsidRPr="009C07FF">
        <w:rPr>
          <w:color w:val="0A080A"/>
          <w:sz w:val="24"/>
          <w:szCs w:val="24"/>
        </w:rPr>
        <w:t>ir baigiasi</w:t>
      </w:r>
      <w:r w:rsidRPr="009C07FF">
        <w:rPr>
          <w:color w:val="0A080A"/>
          <w:spacing w:val="40"/>
          <w:sz w:val="24"/>
          <w:szCs w:val="24"/>
        </w:rPr>
        <w:t xml:space="preserve"> </w:t>
      </w:r>
      <w:r w:rsidRPr="009C07FF">
        <w:rPr>
          <w:color w:val="0A080A"/>
          <w:sz w:val="24"/>
          <w:szCs w:val="24"/>
        </w:rPr>
        <w:t>ma</w:t>
      </w:r>
      <w:r>
        <w:rPr>
          <w:color w:val="0A080A"/>
          <w:sz w:val="24"/>
          <w:szCs w:val="24"/>
        </w:rPr>
        <w:t>žd</w:t>
      </w:r>
      <w:r w:rsidRPr="009C07FF">
        <w:rPr>
          <w:color w:val="0A080A"/>
          <w:sz w:val="24"/>
          <w:szCs w:val="24"/>
        </w:rPr>
        <w:t>aug</w:t>
      </w:r>
      <w:r w:rsidRPr="009C07FF">
        <w:rPr>
          <w:color w:val="0A080A"/>
          <w:spacing w:val="40"/>
          <w:sz w:val="24"/>
          <w:szCs w:val="24"/>
        </w:rPr>
        <w:t xml:space="preserve"> </w:t>
      </w:r>
      <w:r w:rsidRPr="009C07FF">
        <w:rPr>
          <w:color w:val="0A080A"/>
          <w:sz w:val="24"/>
          <w:szCs w:val="24"/>
        </w:rPr>
        <w:t>2026-01-06.</w:t>
      </w:r>
      <w:r w:rsidRPr="009C07FF">
        <w:rPr>
          <w:color w:val="0A080A"/>
          <w:spacing w:val="40"/>
          <w:sz w:val="24"/>
          <w:szCs w:val="24"/>
        </w:rPr>
        <w:t xml:space="preserve"> </w:t>
      </w:r>
      <w:r w:rsidRPr="009C07FF">
        <w:rPr>
          <w:color w:val="0A080A"/>
          <w:sz w:val="24"/>
          <w:szCs w:val="24"/>
        </w:rPr>
        <w:t>Taigi turime toki</w:t>
      </w:r>
      <w:r>
        <w:rPr>
          <w:color w:val="0A080A"/>
          <w:sz w:val="24"/>
          <w:szCs w:val="24"/>
        </w:rPr>
        <w:t>ą</w:t>
      </w:r>
      <w:r w:rsidRPr="009C07FF">
        <w:rPr>
          <w:color w:val="0A080A"/>
          <w:sz w:val="24"/>
          <w:szCs w:val="24"/>
        </w:rPr>
        <w:t xml:space="preserve"> situacij</w:t>
      </w:r>
      <w:r>
        <w:rPr>
          <w:color w:val="0A080A"/>
          <w:sz w:val="24"/>
          <w:szCs w:val="24"/>
        </w:rPr>
        <w:t>ą</w:t>
      </w:r>
      <w:r w:rsidRPr="009C07FF">
        <w:rPr>
          <w:color w:val="0A080A"/>
          <w:sz w:val="24"/>
          <w:szCs w:val="24"/>
        </w:rPr>
        <w:t>,</w:t>
      </w:r>
      <w:r w:rsidRPr="009C07FF">
        <w:rPr>
          <w:color w:val="0A080A"/>
          <w:spacing w:val="40"/>
          <w:sz w:val="24"/>
          <w:szCs w:val="24"/>
        </w:rPr>
        <w:t xml:space="preserve"> </w:t>
      </w:r>
      <w:r w:rsidRPr="009C07FF">
        <w:rPr>
          <w:color w:val="0A080A"/>
          <w:sz w:val="24"/>
          <w:szCs w:val="24"/>
        </w:rPr>
        <w:t>kad paskutines dvi savaites skirtas ruo</w:t>
      </w:r>
      <w:r>
        <w:rPr>
          <w:color w:val="0A080A"/>
          <w:sz w:val="24"/>
          <w:szCs w:val="24"/>
        </w:rPr>
        <w:t>š</w:t>
      </w:r>
      <w:r w:rsidRPr="009C07FF">
        <w:rPr>
          <w:color w:val="0A080A"/>
          <w:sz w:val="24"/>
          <w:szCs w:val="24"/>
        </w:rPr>
        <w:t>ti pasi</w:t>
      </w:r>
      <w:r>
        <w:rPr>
          <w:color w:val="0A080A"/>
          <w:sz w:val="24"/>
          <w:szCs w:val="24"/>
        </w:rPr>
        <w:t>ū</w:t>
      </w:r>
      <w:r w:rsidRPr="009C07FF">
        <w:rPr>
          <w:color w:val="0A080A"/>
          <w:sz w:val="24"/>
          <w:szCs w:val="24"/>
        </w:rPr>
        <w:t>lym</w:t>
      </w:r>
      <w:r>
        <w:rPr>
          <w:color w:val="0A080A"/>
          <w:sz w:val="24"/>
          <w:szCs w:val="24"/>
        </w:rPr>
        <w:t>ą</w:t>
      </w:r>
      <w:r w:rsidRPr="009C07FF">
        <w:rPr>
          <w:color w:val="0A080A"/>
          <w:sz w:val="24"/>
          <w:szCs w:val="24"/>
        </w:rPr>
        <w:t xml:space="preserve"> (o tai sudaro beveik pus</w:t>
      </w:r>
      <w:r>
        <w:rPr>
          <w:color w:val="0A080A"/>
          <w:sz w:val="24"/>
          <w:szCs w:val="24"/>
        </w:rPr>
        <w:t>ę</w:t>
      </w:r>
      <w:r w:rsidRPr="009C07FF">
        <w:rPr>
          <w:color w:val="0A080A"/>
          <w:sz w:val="24"/>
          <w:szCs w:val="24"/>
        </w:rPr>
        <w:t xml:space="preserve"> viso pasi</w:t>
      </w:r>
      <w:r>
        <w:rPr>
          <w:color w:val="0A080A"/>
          <w:sz w:val="24"/>
          <w:szCs w:val="24"/>
        </w:rPr>
        <w:t>ū</w:t>
      </w:r>
      <w:r w:rsidRPr="009C07FF">
        <w:rPr>
          <w:color w:val="0A080A"/>
          <w:sz w:val="24"/>
          <w:szCs w:val="24"/>
        </w:rPr>
        <w:t>lymui ruo</w:t>
      </w:r>
      <w:r>
        <w:rPr>
          <w:color w:val="0A080A"/>
          <w:sz w:val="24"/>
          <w:szCs w:val="24"/>
        </w:rPr>
        <w:t>št</w:t>
      </w:r>
      <w:r w:rsidRPr="009C07FF">
        <w:rPr>
          <w:color w:val="0A080A"/>
          <w:sz w:val="24"/>
          <w:szCs w:val="24"/>
        </w:rPr>
        <w:t>i skirto termino) Tiek</w:t>
      </w:r>
      <w:r>
        <w:rPr>
          <w:color w:val="0A080A"/>
          <w:sz w:val="24"/>
          <w:szCs w:val="24"/>
        </w:rPr>
        <w:t>ė</w:t>
      </w:r>
      <w:r w:rsidRPr="009C07FF">
        <w:rPr>
          <w:color w:val="0A080A"/>
          <w:sz w:val="24"/>
          <w:szCs w:val="24"/>
        </w:rPr>
        <w:t>jai netur</w:t>
      </w:r>
      <w:r>
        <w:rPr>
          <w:color w:val="0A080A"/>
          <w:sz w:val="24"/>
          <w:szCs w:val="24"/>
        </w:rPr>
        <w:t>ė</w:t>
      </w:r>
      <w:r w:rsidRPr="009C07FF">
        <w:rPr>
          <w:color w:val="0A080A"/>
          <w:sz w:val="24"/>
          <w:szCs w:val="24"/>
        </w:rPr>
        <w:t xml:space="preserve">s </w:t>
      </w:r>
      <w:r w:rsidRPr="009C07FF">
        <w:rPr>
          <w:color w:val="0A080A"/>
          <w:sz w:val="24"/>
          <w:szCs w:val="24"/>
        </w:rPr>
        <w:lastRenderedPageBreak/>
        <w:t xml:space="preserve">galimybes konsultuotis </w:t>
      </w:r>
      <w:r w:rsidRPr="009C07FF">
        <w:rPr>
          <w:color w:val="2D2A2B"/>
          <w:sz w:val="24"/>
          <w:szCs w:val="24"/>
        </w:rPr>
        <w:t xml:space="preserve">/ </w:t>
      </w:r>
      <w:r w:rsidRPr="009C07FF">
        <w:rPr>
          <w:color w:val="0A080A"/>
          <w:sz w:val="24"/>
          <w:szCs w:val="24"/>
        </w:rPr>
        <w:t>gauti dokumentus ar kit</w:t>
      </w:r>
      <w:r>
        <w:rPr>
          <w:color w:val="0A080A"/>
          <w:sz w:val="24"/>
          <w:szCs w:val="24"/>
        </w:rPr>
        <w:t>ą</w:t>
      </w:r>
      <w:r w:rsidRPr="009C07FF">
        <w:rPr>
          <w:color w:val="0A080A"/>
          <w:sz w:val="24"/>
          <w:szCs w:val="24"/>
        </w:rPr>
        <w:t xml:space="preserve"> informacij</w:t>
      </w:r>
      <w:r>
        <w:rPr>
          <w:color w:val="0A080A"/>
          <w:sz w:val="24"/>
          <w:szCs w:val="24"/>
        </w:rPr>
        <w:t>ą</w:t>
      </w:r>
      <w:r w:rsidRPr="009C07FF">
        <w:rPr>
          <w:color w:val="0A080A"/>
          <w:sz w:val="24"/>
          <w:szCs w:val="24"/>
        </w:rPr>
        <w:t xml:space="preserve"> i</w:t>
      </w:r>
      <w:r>
        <w:rPr>
          <w:color w:val="0A080A"/>
          <w:sz w:val="24"/>
          <w:szCs w:val="24"/>
        </w:rPr>
        <w:t>š</w:t>
      </w:r>
      <w:r w:rsidRPr="009C07FF">
        <w:rPr>
          <w:color w:val="0A080A"/>
          <w:sz w:val="24"/>
          <w:szCs w:val="24"/>
        </w:rPr>
        <w:t xml:space="preserve"> </w:t>
      </w:r>
      <w:r>
        <w:rPr>
          <w:color w:val="0A080A"/>
          <w:sz w:val="24"/>
          <w:szCs w:val="24"/>
        </w:rPr>
        <w:t>į</w:t>
      </w:r>
      <w:r w:rsidRPr="009C07FF">
        <w:rPr>
          <w:color w:val="0A080A"/>
          <w:sz w:val="24"/>
          <w:szCs w:val="24"/>
        </w:rPr>
        <w:t>rengini</w:t>
      </w:r>
      <w:r>
        <w:rPr>
          <w:color w:val="0A080A"/>
          <w:sz w:val="24"/>
          <w:szCs w:val="24"/>
        </w:rPr>
        <w:t>ų</w:t>
      </w:r>
      <w:r w:rsidRPr="009C07FF">
        <w:rPr>
          <w:color w:val="0A080A"/>
          <w:sz w:val="24"/>
          <w:szCs w:val="24"/>
        </w:rPr>
        <w:t xml:space="preserve"> gamintoj</w:t>
      </w:r>
      <w:r>
        <w:rPr>
          <w:color w:val="0A080A"/>
          <w:sz w:val="24"/>
          <w:szCs w:val="24"/>
        </w:rPr>
        <w:t>ų</w:t>
      </w:r>
      <w:r w:rsidRPr="009C07FF">
        <w:rPr>
          <w:color w:val="0A080A"/>
          <w:sz w:val="24"/>
          <w:szCs w:val="24"/>
        </w:rPr>
        <w:t>. Akivaizdu, kad tokia situacija stipriai apsunkins kokybi</w:t>
      </w:r>
      <w:r>
        <w:rPr>
          <w:color w:val="0A080A"/>
          <w:sz w:val="24"/>
          <w:szCs w:val="24"/>
        </w:rPr>
        <w:t>šką</w:t>
      </w:r>
      <w:r w:rsidRPr="009C07FF">
        <w:rPr>
          <w:color w:val="0A080A"/>
          <w:sz w:val="24"/>
          <w:szCs w:val="24"/>
        </w:rPr>
        <w:t xml:space="preserve"> ir konkurencin</w:t>
      </w:r>
      <w:r>
        <w:rPr>
          <w:color w:val="0A080A"/>
          <w:sz w:val="24"/>
          <w:szCs w:val="24"/>
        </w:rPr>
        <w:t>gą</w:t>
      </w:r>
      <w:r w:rsidRPr="009C07FF">
        <w:rPr>
          <w:color w:val="0A080A"/>
          <w:sz w:val="24"/>
          <w:szCs w:val="24"/>
        </w:rPr>
        <w:t xml:space="preserve"> pasi</w:t>
      </w:r>
      <w:r>
        <w:rPr>
          <w:color w:val="0A080A"/>
          <w:sz w:val="24"/>
          <w:szCs w:val="24"/>
        </w:rPr>
        <w:t>ū</w:t>
      </w:r>
      <w:r w:rsidRPr="009C07FF">
        <w:rPr>
          <w:color w:val="0A080A"/>
          <w:sz w:val="24"/>
          <w:szCs w:val="24"/>
        </w:rPr>
        <w:t>lym</w:t>
      </w:r>
      <w:r>
        <w:rPr>
          <w:color w:val="0A080A"/>
          <w:sz w:val="24"/>
          <w:szCs w:val="24"/>
        </w:rPr>
        <w:t>ų</w:t>
      </w:r>
      <w:r w:rsidRPr="009C07FF">
        <w:rPr>
          <w:color w:val="0A080A"/>
          <w:sz w:val="24"/>
          <w:szCs w:val="24"/>
        </w:rPr>
        <w:t xml:space="preserve"> </w:t>
      </w:r>
      <w:r w:rsidRPr="009C07FF">
        <w:rPr>
          <w:color w:val="0A080A"/>
          <w:spacing w:val="-2"/>
          <w:sz w:val="24"/>
          <w:szCs w:val="24"/>
        </w:rPr>
        <w:t>paruosim</w:t>
      </w:r>
      <w:r>
        <w:rPr>
          <w:color w:val="0A080A"/>
          <w:spacing w:val="-2"/>
          <w:sz w:val="24"/>
          <w:szCs w:val="24"/>
        </w:rPr>
        <w:t>ą.</w:t>
      </w:r>
    </w:p>
    <w:p w14:paraId="0EABB647" w14:textId="77777777" w:rsidR="009C07FF" w:rsidRDefault="009C07FF" w:rsidP="009C07FF">
      <w:pPr>
        <w:pStyle w:val="Pagrindinistekstas"/>
        <w:spacing w:after="0" w:line="252" w:lineRule="auto"/>
        <w:ind w:right="133" w:hanging="1"/>
        <w:jc w:val="both"/>
        <w:rPr>
          <w:color w:val="0A080A"/>
          <w:w w:val="105"/>
          <w:sz w:val="24"/>
          <w:szCs w:val="24"/>
        </w:rPr>
      </w:pPr>
    </w:p>
    <w:p w14:paraId="4C163F59" w14:textId="279B5F82" w:rsidR="001236C8" w:rsidRDefault="009C07FF" w:rsidP="009C07FF">
      <w:pPr>
        <w:pStyle w:val="Pagrindinistekstas"/>
        <w:spacing w:line="252" w:lineRule="auto"/>
        <w:ind w:right="133" w:hanging="1"/>
        <w:jc w:val="both"/>
        <w:rPr>
          <w:color w:val="0A080A"/>
          <w:w w:val="105"/>
          <w:sz w:val="24"/>
          <w:szCs w:val="24"/>
        </w:rPr>
      </w:pPr>
      <w:r w:rsidRPr="009C07FF">
        <w:rPr>
          <w:color w:val="0A080A"/>
          <w:w w:val="105"/>
          <w:sz w:val="24"/>
          <w:szCs w:val="24"/>
        </w:rPr>
        <w:t>D</w:t>
      </w:r>
      <w:r>
        <w:rPr>
          <w:color w:val="0A080A"/>
          <w:w w:val="105"/>
          <w:sz w:val="24"/>
          <w:szCs w:val="24"/>
        </w:rPr>
        <w:t>ė</w:t>
      </w:r>
      <w:r w:rsidRPr="009C07FF">
        <w:rPr>
          <w:color w:val="0A080A"/>
          <w:w w:val="105"/>
          <w:sz w:val="24"/>
          <w:szCs w:val="24"/>
        </w:rPr>
        <w:t>l</w:t>
      </w:r>
      <w:r w:rsidRPr="009C07FF">
        <w:rPr>
          <w:color w:val="0A080A"/>
          <w:spacing w:val="-16"/>
          <w:w w:val="105"/>
          <w:sz w:val="24"/>
          <w:szCs w:val="24"/>
        </w:rPr>
        <w:t xml:space="preserve"> </w:t>
      </w:r>
      <w:r>
        <w:rPr>
          <w:color w:val="0A080A"/>
          <w:w w:val="105"/>
          <w:sz w:val="24"/>
          <w:szCs w:val="24"/>
        </w:rPr>
        <w:t>š</w:t>
      </w:r>
      <w:r w:rsidRPr="009C07FF">
        <w:rPr>
          <w:color w:val="0A080A"/>
          <w:w w:val="105"/>
          <w:sz w:val="24"/>
          <w:szCs w:val="24"/>
        </w:rPr>
        <w:t>ios</w:t>
      </w:r>
      <w:r w:rsidRPr="009C07FF">
        <w:rPr>
          <w:color w:val="0A080A"/>
          <w:spacing w:val="-15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prie</w:t>
      </w:r>
      <w:r>
        <w:rPr>
          <w:color w:val="0A080A"/>
          <w:w w:val="105"/>
          <w:sz w:val="24"/>
          <w:szCs w:val="24"/>
        </w:rPr>
        <w:t>ž</w:t>
      </w:r>
      <w:r w:rsidRPr="009C07FF">
        <w:rPr>
          <w:color w:val="0A080A"/>
          <w:w w:val="105"/>
          <w:sz w:val="24"/>
          <w:szCs w:val="24"/>
        </w:rPr>
        <w:t>asties</w:t>
      </w:r>
      <w:r w:rsidRPr="009C07FF">
        <w:rPr>
          <w:color w:val="0A080A"/>
          <w:spacing w:val="-12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ir</w:t>
      </w:r>
      <w:r w:rsidRPr="009C07FF">
        <w:rPr>
          <w:color w:val="0A080A"/>
          <w:spacing w:val="-15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taip</w:t>
      </w:r>
      <w:r w:rsidRPr="009C07FF">
        <w:rPr>
          <w:color w:val="0A080A"/>
          <w:spacing w:val="-16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pat</w:t>
      </w:r>
      <w:r w:rsidRPr="009C07FF">
        <w:rPr>
          <w:color w:val="0A080A"/>
          <w:spacing w:val="-12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d</w:t>
      </w:r>
      <w:r>
        <w:rPr>
          <w:color w:val="0A080A"/>
          <w:w w:val="105"/>
          <w:sz w:val="24"/>
          <w:szCs w:val="24"/>
        </w:rPr>
        <w:t>ė</w:t>
      </w:r>
      <w:r w:rsidRPr="009C07FF">
        <w:rPr>
          <w:color w:val="0A080A"/>
          <w:w w:val="105"/>
          <w:sz w:val="24"/>
          <w:szCs w:val="24"/>
        </w:rPr>
        <w:t>l</w:t>
      </w:r>
      <w:r w:rsidRPr="009C07FF">
        <w:rPr>
          <w:color w:val="0A080A"/>
          <w:spacing w:val="-14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to,</w:t>
      </w:r>
      <w:r w:rsidRPr="009C07FF">
        <w:rPr>
          <w:color w:val="0A080A"/>
          <w:spacing w:val="-16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kad</w:t>
      </w:r>
      <w:r w:rsidRPr="009C07FF">
        <w:rPr>
          <w:color w:val="0A080A"/>
          <w:spacing w:val="-14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Pirkimo</w:t>
      </w:r>
      <w:r w:rsidRPr="009C07FF">
        <w:rPr>
          <w:color w:val="0A080A"/>
          <w:spacing w:val="-13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dokumentuose yra</w:t>
      </w:r>
      <w:r w:rsidRPr="009C07FF">
        <w:rPr>
          <w:color w:val="0A080A"/>
          <w:spacing w:val="-16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neai</w:t>
      </w:r>
      <w:r>
        <w:rPr>
          <w:color w:val="0A080A"/>
          <w:w w:val="105"/>
          <w:sz w:val="24"/>
          <w:szCs w:val="24"/>
        </w:rPr>
        <w:t>š</w:t>
      </w:r>
      <w:r w:rsidRPr="009C07FF">
        <w:rPr>
          <w:color w:val="0A080A"/>
          <w:w w:val="105"/>
          <w:sz w:val="24"/>
          <w:szCs w:val="24"/>
        </w:rPr>
        <w:t>kum</w:t>
      </w:r>
      <w:r>
        <w:rPr>
          <w:color w:val="0A080A"/>
          <w:w w:val="105"/>
          <w:sz w:val="24"/>
          <w:szCs w:val="24"/>
        </w:rPr>
        <w:t>ų</w:t>
      </w:r>
      <w:r w:rsidRPr="009C07FF">
        <w:rPr>
          <w:color w:val="0A080A"/>
          <w:w w:val="105"/>
          <w:sz w:val="24"/>
          <w:szCs w:val="24"/>
        </w:rPr>
        <w:t>,</w:t>
      </w:r>
      <w:r w:rsidRPr="009C07FF">
        <w:rPr>
          <w:color w:val="0A080A"/>
          <w:spacing w:val="-4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maloniai</w:t>
      </w:r>
      <w:r w:rsidRPr="009C07FF">
        <w:rPr>
          <w:color w:val="0A080A"/>
          <w:spacing w:val="-9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pra</w:t>
      </w:r>
      <w:r>
        <w:rPr>
          <w:color w:val="0A080A"/>
          <w:w w:val="105"/>
          <w:sz w:val="24"/>
          <w:szCs w:val="24"/>
        </w:rPr>
        <w:t>š</w:t>
      </w:r>
      <w:r w:rsidRPr="009C07FF">
        <w:rPr>
          <w:color w:val="0A080A"/>
          <w:w w:val="105"/>
          <w:sz w:val="24"/>
          <w:szCs w:val="24"/>
        </w:rPr>
        <w:t>ome</w:t>
      </w:r>
      <w:r w:rsidRPr="009C07FF">
        <w:rPr>
          <w:color w:val="0A080A"/>
          <w:spacing w:val="-9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prat</w:t>
      </w:r>
      <w:r>
        <w:rPr>
          <w:color w:val="0A080A"/>
          <w:w w:val="105"/>
          <w:sz w:val="24"/>
          <w:szCs w:val="24"/>
        </w:rPr>
        <w:t>ę</w:t>
      </w:r>
      <w:r w:rsidRPr="009C07FF">
        <w:rPr>
          <w:color w:val="0A080A"/>
          <w:w w:val="105"/>
          <w:sz w:val="24"/>
          <w:szCs w:val="24"/>
        </w:rPr>
        <w:t>sti pasi</w:t>
      </w:r>
      <w:r>
        <w:rPr>
          <w:color w:val="0A080A"/>
          <w:w w:val="105"/>
          <w:sz w:val="24"/>
          <w:szCs w:val="24"/>
        </w:rPr>
        <w:t>ū</w:t>
      </w:r>
      <w:r w:rsidRPr="009C07FF">
        <w:rPr>
          <w:color w:val="0A080A"/>
          <w:w w:val="105"/>
          <w:sz w:val="24"/>
          <w:szCs w:val="24"/>
        </w:rPr>
        <w:t>lymo pateikimo termin</w:t>
      </w:r>
      <w:r>
        <w:rPr>
          <w:color w:val="0A080A"/>
          <w:w w:val="105"/>
          <w:sz w:val="24"/>
          <w:szCs w:val="24"/>
        </w:rPr>
        <w:t>ą</w:t>
      </w:r>
      <w:r w:rsidRPr="009C07FF">
        <w:rPr>
          <w:color w:val="0A080A"/>
          <w:spacing w:val="-16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dvejomis savait</w:t>
      </w:r>
      <w:r>
        <w:rPr>
          <w:color w:val="0A080A"/>
          <w:w w:val="105"/>
          <w:sz w:val="24"/>
          <w:szCs w:val="24"/>
        </w:rPr>
        <w:t>ė</w:t>
      </w:r>
      <w:r w:rsidRPr="009C07FF">
        <w:rPr>
          <w:color w:val="0A080A"/>
          <w:w w:val="105"/>
          <w:sz w:val="24"/>
          <w:szCs w:val="24"/>
        </w:rPr>
        <w:t>mis, tai</w:t>
      </w:r>
      <w:r w:rsidRPr="009C07FF">
        <w:rPr>
          <w:color w:val="0A080A"/>
          <w:spacing w:val="-8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yra</w:t>
      </w:r>
      <w:r w:rsidRPr="009C07FF">
        <w:rPr>
          <w:color w:val="0A080A"/>
          <w:spacing w:val="-6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iki</w:t>
      </w:r>
      <w:r w:rsidRPr="009C07FF">
        <w:rPr>
          <w:color w:val="0A080A"/>
          <w:spacing w:val="-6"/>
          <w:w w:val="105"/>
          <w:sz w:val="24"/>
          <w:szCs w:val="24"/>
        </w:rPr>
        <w:t xml:space="preserve"> </w:t>
      </w:r>
      <w:r w:rsidRPr="009C07FF">
        <w:rPr>
          <w:color w:val="0A080A"/>
          <w:w w:val="105"/>
          <w:sz w:val="24"/>
          <w:szCs w:val="24"/>
        </w:rPr>
        <w:t>2026-01-19.</w:t>
      </w:r>
    </w:p>
    <w:p w14:paraId="739DC42B" w14:textId="608F6EB2" w:rsidR="009C07FF" w:rsidRPr="009C07FF" w:rsidRDefault="009C07FF" w:rsidP="009C07FF">
      <w:pPr>
        <w:pStyle w:val="Pagrindinistekstas"/>
        <w:spacing w:line="252" w:lineRule="auto"/>
        <w:ind w:right="133" w:hanging="1"/>
        <w:jc w:val="both"/>
        <w:rPr>
          <w:sz w:val="24"/>
          <w:szCs w:val="24"/>
          <w:u w:val="single"/>
        </w:rPr>
      </w:pPr>
      <w:r w:rsidRPr="009C07FF">
        <w:rPr>
          <w:b/>
          <w:bCs/>
          <w:color w:val="0A080A"/>
          <w:w w:val="105"/>
          <w:sz w:val="24"/>
          <w:szCs w:val="24"/>
        </w:rPr>
        <w:t>Atsakymas</w:t>
      </w:r>
      <w:r>
        <w:rPr>
          <w:color w:val="0A080A"/>
          <w:w w:val="105"/>
          <w:sz w:val="24"/>
          <w:szCs w:val="24"/>
        </w:rPr>
        <w:t xml:space="preserve">. Perkančioji organizacija sutinka su prašymu, todėl pratęsia pasiūlymų pateikimo terminą iki </w:t>
      </w:r>
      <w:r w:rsidRPr="00857C11">
        <w:rPr>
          <w:b/>
          <w:bCs/>
          <w:color w:val="0A080A"/>
          <w:w w:val="105"/>
          <w:sz w:val="24"/>
          <w:szCs w:val="24"/>
        </w:rPr>
        <w:t>2026-01-19 10:00 val.</w:t>
      </w:r>
      <w:r>
        <w:rPr>
          <w:color w:val="0A080A"/>
          <w:w w:val="105"/>
          <w:sz w:val="24"/>
          <w:szCs w:val="24"/>
        </w:rPr>
        <w:t xml:space="preserve"> (Lietuvos laiku).</w:t>
      </w:r>
    </w:p>
    <w:sectPr w:rsidR="009C07FF" w:rsidRPr="009C07FF" w:rsidSect="00323D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707" w:bottom="426" w:left="1701" w:header="567" w:footer="52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5A288" w14:textId="77777777" w:rsidR="00D17C06" w:rsidRDefault="00D17C06" w:rsidP="006011D6">
      <w:r>
        <w:separator/>
      </w:r>
    </w:p>
  </w:endnote>
  <w:endnote w:type="continuationSeparator" w:id="0">
    <w:p w14:paraId="4FDC019E" w14:textId="77777777" w:rsidR="00D17C06" w:rsidRDefault="00D17C06" w:rsidP="0060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0C3E" w14:textId="77777777" w:rsidR="0004009A" w:rsidRDefault="0004009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E0EC" w14:textId="77777777" w:rsidR="00C368F0" w:rsidRDefault="00C368F0">
    <w:pPr>
      <w:pStyle w:val="Porat"/>
    </w:pPr>
  </w:p>
  <w:p w14:paraId="5C987B40" w14:textId="659A7AB7" w:rsidR="00C368F0" w:rsidRDefault="00C368F0">
    <w:pPr>
      <w:pStyle w:val="Porat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3413" w14:textId="77777777" w:rsidR="0004009A" w:rsidRDefault="0004009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3F4D" w14:textId="77777777" w:rsidR="00D17C06" w:rsidRDefault="00D17C06" w:rsidP="006011D6">
      <w:r>
        <w:separator/>
      </w:r>
    </w:p>
  </w:footnote>
  <w:footnote w:type="continuationSeparator" w:id="0">
    <w:p w14:paraId="02B36822" w14:textId="77777777" w:rsidR="00D17C06" w:rsidRDefault="00D17C06" w:rsidP="00601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550F" w14:textId="77777777" w:rsidR="0004009A" w:rsidRDefault="000400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50CC" w14:textId="77777777" w:rsidR="0004009A" w:rsidRDefault="0004009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797F" w14:textId="77777777" w:rsidR="0004009A" w:rsidRDefault="000400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6F5"/>
    <w:multiLevelType w:val="hybridMultilevel"/>
    <w:tmpl w:val="100C0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3DA"/>
    <w:multiLevelType w:val="hybridMultilevel"/>
    <w:tmpl w:val="F08A8B14"/>
    <w:lvl w:ilvl="0" w:tplc="0AF6E188">
      <w:start w:val="1"/>
      <w:numFmt w:val="decimal"/>
      <w:lvlText w:val="%1."/>
      <w:lvlJc w:val="left"/>
      <w:pPr>
        <w:ind w:left="391" w:hanging="2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A0C"/>
        <w:spacing w:val="0"/>
        <w:w w:val="105"/>
        <w:sz w:val="23"/>
        <w:szCs w:val="23"/>
        <w:lang w:val="lt-LT" w:eastAsia="en-US" w:bidi="ar-SA"/>
      </w:rPr>
    </w:lvl>
    <w:lvl w:ilvl="1" w:tplc="9C946FFC">
      <w:numFmt w:val="bullet"/>
      <w:lvlText w:val="-"/>
      <w:lvlJc w:val="left"/>
      <w:pPr>
        <w:ind w:left="149" w:hanging="2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A0C"/>
        <w:spacing w:val="0"/>
        <w:w w:val="103"/>
        <w:sz w:val="23"/>
        <w:szCs w:val="23"/>
        <w:lang w:val="lt-LT" w:eastAsia="en-US" w:bidi="ar-SA"/>
      </w:rPr>
    </w:lvl>
    <w:lvl w:ilvl="2" w:tplc="A46A0A0E">
      <w:numFmt w:val="bullet"/>
      <w:lvlText w:val="•"/>
      <w:lvlJc w:val="left"/>
      <w:pPr>
        <w:ind w:left="400" w:hanging="234"/>
      </w:pPr>
      <w:rPr>
        <w:rFonts w:hint="default"/>
        <w:lang w:val="lt-LT" w:eastAsia="en-US" w:bidi="ar-SA"/>
      </w:rPr>
    </w:lvl>
    <w:lvl w:ilvl="3" w:tplc="2EE457BC">
      <w:numFmt w:val="bullet"/>
      <w:lvlText w:val="•"/>
      <w:lvlJc w:val="left"/>
      <w:pPr>
        <w:ind w:left="1661" w:hanging="234"/>
      </w:pPr>
      <w:rPr>
        <w:rFonts w:hint="default"/>
        <w:lang w:val="lt-LT" w:eastAsia="en-US" w:bidi="ar-SA"/>
      </w:rPr>
    </w:lvl>
    <w:lvl w:ilvl="4" w:tplc="533ED1DC">
      <w:numFmt w:val="bullet"/>
      <w:lvlText w:val="•"/>
      <w:lvlJc w:val="left"/>
      <w:pPr>
        <w:ind w:left="2922" w:hanging="234"/>
      </w:pPr>
      <w:rPr>
        <w:rFonts w:hint="default"/>
        <w:lang w:val="lt-LT" w:eastAsia="en-US" w:bidi="ar-SA"/>
      </w:rPr>
    </w:lvl>
    <w:lvl w:ilvl="5" w:tplc="6BAACD9E">
      <w:numFmt w:val="bullet"/>
      <w:lvlText w:val="•"/>
      <w:lvlJc w:val="left"/>
      <w:pPr>
        <w:ind w:left="4183" w:hanging="234"/>
      </w:pPr>
      <w:rPr>
        <w:rFonts w:hint="default"/>
        <w:lang w:val="lt-LT" w:eastAsia="en-US" w:bidi="ar-SA"/>
      </w:rPr>
    </w:lvl>
    <w:lvl w:ilvl="6" w:tplc="9DE4A146">
      <w:numFmt w:val="bullet"/>
      <w:lvlText w:val="•"/>
      <w:lvlJc w:val="left"/>
      <w:pPr>
        <w:ind w:left="5445" w:hanging="234"/>
      </w:pPr>
      <w:rPr>
        <w:rFonts w:hint="default"/>
        <w:lang w:val="lt-LT" w:eastAsia="en-US" w:bidi="ar-SA"/>
      </w:rPr>
    </w:lvl>
    <w:lvl w:ilvl="7" w:tplc="767E5C88">
      <w:numFmt w:val="bullet"/>
      <w:lvlText w:val="•"/>
      <w:lvlJc w:val="left"/>
      <w:pPr>
        <w:ind w:left="6706" w:hanging="234"/>
      </w:pPr>
      <w:rPr>
        <w:rFonts w:hint="default"/>
        <w:lang w:val="lt-LT" w:eastAsia="en-US" w:bidi="ar-SA"/>
      </w:rPr>
    </w:lvl>
    <w:lvl w:ilvl="8" w:tplc="47D29F90">
      <w:numFmt w:val="bullet"/>
      <w:lvlText w:val="•"/>
      <w:lvlJc w:val="left"/>
      <w:pPr>
        <w:ind w:left="7967" w:hanging="234"/>
      </w:pPr>
      <w:rPr>
        <w:rFonts w:hint="default"/>
        <w:lang w:val="lt-LT" w:eastAsia="en-US" w:bidi="ar-SA"/>
      </w:rPr>
    </w:lvl>
  </w:abstractNum>
  <w:abstractNum w:abstractNumId="2" w15:restartNumberingAfterBreak="0">
    <w:nsid w:val="087B0D86"/>
    <w:multiLevelType w:val="multilevel"/>
    <w:tmpl w:val="C0DE83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bCs/>
        <w:i w:val="0"/>
        <w:iCs/>
        <w:color w:val="EE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CDF0B2D"/>
    <w:multiLevelType w:val="hybridMultilevel"/>
    <w:tmpl w:val="CEAAF6A0"/>
    <w:lvl w:ilvl="0" w:tplc="807C7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3C7224"/>
    <w:multiLevelType w:val="multilevel"/>
    <w:tmpl w:val="22E4D13A"/>
    <w:lvl w:ilvl="0">
      <w:start w:val="7"/>
      <w:numFmt w:val="decimal"/>
      <w:lvlText w:val="%1"/>
      <w:lvlJc w:val="left"/>
      <w:pPr>
        <w:ind w:left="141" w:hanging="564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141" w:hanging="564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118" w:hanging="56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07" w:hanging="56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096" w:hanging="56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085" w:hanging="56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74" w:hanging="56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63" w:hanging="56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52" w:hanging="564"/>
      </w:pPr>
      <w:rPr>
        <w:rFonts w:hint="default"/>
        <w:lang w:val="lt-LT" w:eastAsia="en-US" w:bidi="ar-SA"/>
      </w:rPr>
    </w:lvl>
  </w:abstractNum>
  <w:abstractNum w:abstractNumId="5" w15:restartNumberingAfterBreak="0">
    <w:nsid w:val="10C75118"/>
    <w:multiLevelType w:val="hybridMultilevel"/>
    <w:tmpl w:val="9BC45D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31FE0"/>
    <w:multiLevelType w:val="hybridMultilevel"/>
    <w:tmpl w:val="FEA6D2EE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DF13DA"/>
    <w:multiLevelType w:val="hybridMultilevel"/>
    <w:tmpl w:val="7E7CDA6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E6342D"/>
    <w:multiLevelType w:val="hybridMultilevel"/>
    <w:tmpl w:val="97C0339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B1307"/>
    <w:multiLevelType w:val="hybridMultilevel"/>
    <w:tmpl w:val="34341FDC"/>
    <w:lvl w:ilvl="0" w:tplc="8146F03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626404"/>
    <w:multiLevelType w:val="hybridMultilevel"/>
    <w:tmpl w:val="E19A8842"/>
    <w:lvl w:ilvl="0" w:tplc="3F7032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02A00"/>
    <w:multiLevelType w:val="hybridMultilevel"/>
    <w:tmpl w:val="7338BD4A"/>
    <w:lvl w:ilvl="0" w:tplc="4C26A0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46585"/>
    <w:multiLevelType w:val="hybridMultilevel"/>
    <w:tmpl w:val="F8F430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B1BE4"/>
    <w:multiLevelType w:val="hybridMultilevel"/>
    <w:tmpl w:val="4CE4373A"/>
    <w:lvl w:ilvl="0" w:tplc="815E800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74B58"/>
    <w:multiLevelType w:val="hybridMultilevel"/>
    <w:tmpl w:val="EAAA41C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4592A66"/>
    <w:multiLevelType w:val="hybridMultilevel"/>
    <w:tmpl w:val="9E78D392"/>
    <w:lvl w:ilvl="0" w:tplc="463E07C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7063ADD"/>
    <w:multiLevelType w:val="multilevel"/>
    <w:tmpl w:val="0582B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27F759EC"/>
    <w:multiLevelType w:val="hybridMultilevel"/>
    <w:tmpl w:val="EB8AB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602733"/>
    <w:multiLevelType w:val="hybridMultilevel"/>
    <w:tmpl w:val="94BC98D6"/>
    <w:lvl w:ilvl="0" w:tplc="34C4CA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6772F3"/>
    <w:multiLevelType w:val="multilevel"/>
    <w:tmpl w:val="30F211B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2EF81BA8"/>
    <w:multiLevelType w:val="hybridMultilevel"/>
    <w:tmpl w:val="67F6A484"/>
    <w:lvl w:ilvl="0" w:tplc="F370BE9A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C01EE4"/>
    <w:multiLevelType w:val="hybridMultilevel"/>
    <w:tmpl w:val="F97E09DC"/>
    <w:lvl w:ilvl="0" w:tplc="CC906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217C3"/>
    <w:multiLevelType w:val="hybridMultilevel"/>
    <w:tmpl w:val="CBE6D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5338E"/>
    <w:multiLevelType w:val="hybridMultilevel"/>
    <w:tmpl w:val="FC2E03B2"/>
    <w:lvl w:ilvl="0" w:tplc="BED6962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6807E45"/>
    <w:multiLevelType w:val="multilevel"/>
    <w:tmpl w:val="12964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>
      <w:start w:val="22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385F4141"/>
    <w:multiLevelType w:val="hybridMultilevel"/>
    <w:tmpl w:val="57E08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92033E"/>
    <w:multiLevelType w:val="hybridMultilevel"/>
    <w:tmpl w:val="35B25402"/>
    <w:lvl w:ilvl="0" w:tplc="C4A462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A3653"/>
    <w:multiLevelType w:val="hybridMultilevel"/>
    <w:tmpl w:val="9CB42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9289B"/>
    <w:multiLevelType w:val="hybridMultilevel"/>
    <w:tmpl w:val="DE7023D0"/>
    <w:lvl w:ilvl="0" w:tplc="9A5640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A4252"/>
    <w:multiLevelType w:val="multilevel"/>
    <w:tmpl w:val="F294A688"/>
    <w:lvl w:ilvl="0">
      <w:start w:val="5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4BE026D1"/>
    <w:multiLevelType w:val="hybridMultilevel"/>
    <w:tmpl w:val="8F1E08F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D31109E"/>
    <w:multiLevelType w:val="hybridMultilevel"/>
    <w:tmpl w:val="F35A5908"/>
    <w:lvl w:ilvl="0" w:tplc="2C9CD57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34F6A"/>
    <w:multiLevelType w:val="multilevel"/>
    <w:tmpl w:val="AFEC84A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3B3B3B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4ED87C36"/>
    <w:multiLevelType w:val="hybridMultilevel"/>
    <w:tmpl w:val="41BAF8C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F092C"/>
    <w:multiLevelType w:val="hybridMultilevel"/>
    <w:tmpl w:val="9DFE9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71D1B"/>
    <w:multiLevelType w:val="hybridMultilevel"/>
    <w:tmpl w:val="C352CD9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1B4500"/>
    <w:multiLevelType w:val="hybridMultilevel"/>
    <w:tmpl w:val="B568CA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47221"/>
    <w:multiLevelType w:val="hybridMultilevel"/>
    <w:tmpl w:val="3AD4410A"/>
    <w:lvl w:ilvl="0" w:tplc="57E0C236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AA7203"/>
    <w:multiLevelType w:val="hybridMultilevel"/>
    <w:tmpl w:val="FC18D758"/>
    <w:lvl w:ilvl="0" w:tplc="8FB490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2852E3"/>
    <w:multiLevelType w:val="hybridMultilevel"/>
    <w:tmpl w:val="2CE849F8"/>
    <w:lvl w:ilvl="0" w:tplc="15B64178">
      <w:start w:val="1"/>
      <w:numFmt w:val="decimal"/>
      <w:lvlText w:val="%1."/>
      <w:lvlJc w:val="left"/>
      <w:pPr>
        <w:ind w:left="391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A0C"/>
        <w:spacing w:val="0"/>
        <w:w w:val="105"/>
        <w:sz w:val="23"/>
        <w:szCs w:val="23"/>
        <w:lang w:val="lt-LT" w:eastAsia="en-US" w:bidi="ar-SA"/>
      </w:rPr>
    </w:lvl>
    <w:lvl w:ilvl="1" w:tplc="112ADE40">
      <w:numFmt w:val="bullet"/>
      <w:lvlText w:val="-"/>
      <w:lvlJc w:val="left"/>
      <w:pPr>
        <w:ind w:left="149" w:hanging="2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A0C"/>
        <w:spacing w:val="0"/>
        <w:w w:val="103"/>
        <w:sz w:val="23"/>
        <w:szCs w:val="23"/>
        <w:lang w:val="lt-LT" w:eastAsia="en-US" w:bidi="ar-SA"/>
      </w:rPr>
    </w:lvl>
    <w:lvl w:ilvl="2" w:tplc="C164B95E">
      <w:numFmt w:val="bullet"/>
      <w:lvlText w:val="•"/>
      <w:lvlJc w:val="left"/>
      <w:pPr>
        <w:ind w:left="400" w:hanging="234"/>
      </w:pPr>
      <w:rPr>
        <w:rFonts w:hint="default"/>
        <w:lang w:val="lt-LT" w:eastAsia="en-US" w:bidi="ar-SA"/>
      </w:rPr>
    </w:lvl>
    <w:lvl w:ilvl="3" w:tplc="E21E3D42">
      <w:numFmt w:val="bullet"/>
      <w:lvlText w:val="•"/>
      <w:lvlJc w:val="left"/>
      <w:pPr>
        <w:ind w:left="1661" w:hanging="234"/>
      </w:pPr>
      <w:rPr>
        <w:rFonts w:hint="default"/>
        <w:lang w:val="lt-LT" w:eastAsia="en-US" w:bidi="ar-SA"/>
      </w:rPr>
    </w:lvl>
    <w:lvl w:ilvl="4" w:tplc="744CF9DA">
      <w:numFmt w:val="bullet"/>
      <w:lvlText w:val="•"/>
      <w:lvlJc w:val="left"/>
      <w:pPr>
        <w:ind w:left="2922" w:hanging="234"/>
      </w:pPr>
      <w:rPr>
        <w:rFonts w:hint="default"/>
        <w:lang w:val="lt-LT" w:eastAsia="en-US" w:bidi="ar-SA"/>
      </w:rPr>
    </w:lvl>
    <w:lvl w:ilvl="5" w:tplc="B560B134">
      <w:numFmt w:val="bullet"/>
      <w:lvlText w:val="•"/>
      <w:lvlJc w:val="left"/>
      <w:pPr>
        <w:ind w:left="4183" w:hanging="234"/>
      </w:pPr>
      <w:rPr>
        <w:rFonts w:hint="default"/>
        <w:lang w:val="lt-LT" w:eastAsia="en-US" w:bidi="ar-SA"/>
      </w:rPr>
    </w:lvl>
    <w:lvl w:ilvl="6" w:tplc="8A6E4854">
      <w:numFmt w:val="bullet"/>
      <w:lvlText w:val="•"/>
      <w:lvlJc w:val="left"/>
      <w:pPr>
        <w:ind w:left="5445" w:hanging="234"/>
      </w:pPr>
      <w:rPr>
        <w:rFonts w:hint="default"/>
        <w:lang w:val="lt-LT" w:eastAsia="en-US" w:bidi="ar-SA"/>
      </w:rPr>
    </w:lvl>
    <w:lvl w:ilvl="7" w:tplc="0D5E2EF6">
      <w:numFmt w:val="bullet"/>
      <w:lvlText w:val="•"/>
      <w:lvlJc w:val="left"/>
      <w:pPr>
        <w:ind w:left="6706" w:hanging="234"/>
      </w:pPr>
      <w:rPr>
        <w:rFonts w:hint="default"/>
        <w:lang w:val="lt-LT" w:eastAsia="en-US" w:bidi="ar-SA"/>
      </w:rPr>
    </w:lvl>
    <w:lvl w:ilvl="8" w:tplc="1D94F6F8">
      <w:numFmt w:val="bullet"/>
      <w:lvlText w:val="•"/>
      <w:lvlJc w:val="left"/>
      <w:pPr>
        <w:ind w:left="7967" w:hanging="234"/>
      </w:pPr>
      <w:rPr>
        <w:rFonts w:hint="default"/>
        <w:lang w:val="lt-LT" w:eastAsia="en-US" w:bidi="ar-SA"/>
      </w:rPr>
    </w:lvl>
  </w:abstractNum>
  <w:abstractNum w:abstractNumId="40" w15:restartNumberingAfterBreak="0">
    <w:nsid w:val="63074E03"/>
    <w:multiLevelType w:val="multilevel"/>
    <w:tmpl w:val="0E9820AA"/>
    <w:lvl w:ilvl="0">
      <w:start w:val="1"/>
      <w:numFmt w:val="decimal"/>
      <w:lvlText w:val="%1."/>
      <w:lvlJc w:val="left"/>
      <w:pPr>
        <w:ind w:left="56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560" w:firstLine="0"/>
      </w:pPr>
    </w:lvl>
    <w:lvl w:ilvl="2">
      <w:numFmt w:val="decimal"/>
      <w:lvlText w:val=""/>
      <w:lvlJc w:val="left"/>
      <w:pPr>
        <w:ind w:left="560" w:firstLine="0"/>
      </w:pPr>
    </w:lvl>
    <w:lvl w:ilvl="3">
      <w:numFmt w:val="decimal"/>
      <w:lvlText w:val=""/>
      <w:lvlJc w:val="left"/>
      <w:pPr>
        <w:ind w:left="560" w:firstLine="0"/>
      </w:pPr>
    </w:lvl>
    <w:lvl w:ilvl="4">
      <w:numFmt w:val="decimal"/>
      <w:lvlText w:val=""/>
      <w:lvlJc w:val="left"/>
      <w:pPr>
        <w:ind w:left="560" w:firstLine="0"/>
      </w:pPr>
    </w:lvl>
    <w:lvl w:ilvl="5">
      <w:numFmt w:val="decimal"/>
      <w:lvlText w:val=""/>
      <w:lvlJc w:val="left"/>
      <w:pPr>
        <w:ind w:left="560" w:firstLine="0"/>
      </w:pPr>
    </w:lvl>
    <w:lvl w:ilvl="6">
      <w:numFmt w:val="decimal"/>
      <w:lvlText w:val=""/>
      <w:lvlJc w:val="left"/>
      <w:pPr>
        <w:ind w:left="560" w:firstLine="0"/>
      </w:pPr>
    </w:lvl>
    <w:lvl w:ilvl="7">
      <w:numFmt w:val="decimal"/>
      <w:lvlText w:val=""/>
      <w:lvlJc w:val="left"/>
      <w:pPr>
        <w:ind w:left="560" w:firstLine="0"/>
      </w:pPr>
    </w:lvl>
    <w:lvl w:ilvl="8">
      <w:numFmt w:val="decimal"/>
      <w:lvlText w:val=""/>
      <w:lvlJc w:val="left"/>
      <w:pPr>
        <w:ind w:left="560" w:firstLine="0"/>
      </w:pPr>
    </w:lvl>
  </w:abstractNum>
  <w:abstractNum w:abstractNumId="41" w15:restartNumberingAfterBreak="0">
    <w:nsid w:val="679164D2"/>
    <w:multiLevelType w:val="hybridMultilevel"/>
    <w:tmpl w:val="350C55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315452"/>
    <w:multiLevelType w:val="multilevel"/>
    <w:tmpl w:val="3524266E"/>
    <w:lvl w:ilvl="0">
      <w:start w:val="5"/>
      <w:numFmt w:val="decimal"/>
      <w:lvlText w:val="%1"/>
      <w:lvlJc w:val="left"/>
      <w:pPr>
        <w:ind w:left="499" w:hanging="358"/>
      </w:pPr>
      <w:rPr>
        <w:rFonts w:hint="default"/>
        <w:lang w:val="lt-LT" w:eastAsia="en-US" w:bidi="ar-SA"/>
      </w:rPr>
    </w:lvl>
    <w:lvl w:ilvl="1">
      <w:start w:val="2"/>
      <w:numFmt w:val="decimal"/>
      <w:lvlText w:val="%1.%2"/>
      <w:lvlJc w:val="left"/>
      <w:pPr>
        <w:ind w:left="499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8"/>
        <w:sz w:val="20"/>
        <w:szCs w:val="20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05" w:hanging="564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  <w:lang w:val="lt-LT" w:eastAsia="en-US" w:bidi="ar-SA"/>
      </w:rPr>
    </w:lvl>
    <w:lvl w:ilvl="3">
      <w:start w:val="1"/>
      <w:numFmt w:val="decimal"/>
      <w:lvlText w:val="%1.%2.%3.%4"/>
      <w:lvlJc w:val="left"/>
      <w:pPr>
        <w:ind w:left="86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170" w:hanging="70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80" w:hanging="70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790" w:hanging="70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100" w:hanging="70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10" w:hanging="708"/>
      </w:pPr>
      <w:rPr>
        <w:rFonts w:hint="default"/>
        <w:lang w:val="lt-LT" w:eastAsia="en-US" w:bidi="ar-SA"/>
      </w:rPr>
    </w:lvl>
  </w:abstractNum>
  <w:abstractNum w:abstractNumId="43" w15:restartNumberingAfterBreak="0">
    <w:nsid w:val="6DE94471"/>
    <w:multiLevelType w:val="hybridMultilevel"/>
    <w:tmpl w:val="8960AF98"/>
    <w:lvl w:ilvl="0" w:tplc="083657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165B1"/>
    <w:multiLevelType w:val="hybridMultilevel"/>
    <w:tmpl w:val="8834B138"/>
    <w:lvl w:ilvl="0" w:tplc="FF2A981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7927934"/>
    <w:multiLevelType w:val="multilevel"/>
    <w:tmpl w:val="A918A174"/>
    <w:lvl w:ilvl="0">
      <w:start w:val="1"/>
      <w:numFmt w:val="decimal"/>
      <w:lvlText w:val="%1."/>
      <w:lvlJc w:val="left"/>
      <w:pPr>
        <w:ind w:left="992" w:hanging="232"/>
      </w:pPr>
      <w:rPr>
        <w:rFonts w:hint="default"/>
        <w:spacing w:val="0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4" w:hanging="4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6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320" w:hanging="66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480" w:hanging="66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893" w:hanging="66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306" w:hanging="66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20" w:hanging="66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33" w:hanging="664"/>
      </w:pPr>
      <w:rPr>
        <w:rFonts w:hint="default"/>
        <w:lang w:val="lt-LT" w:eastAsia="en-US" w:bidi="ar-SA"/>
      </w:rPr>
    </w:lvl>
  </w:abstractNum>
  <w:abstractNum w:abstractNumId="46" w15:restartNumberingAfterBreak="0">
    <w:nsid w:val="7825022A"/>
    <w:multiLevelType w:val="hybridMultilevel"/>
    <w:tmpl w:val="87D8CD66"/>
    <w:lvl w:ilvl="0" w:tplc="395E2DEC">
      <w:start w:val="1"/>
      <w:numFmt w:val="decimal"/>
      <w:lvlText w:val="%1)"/>
      <w:lvlJc w:val="left"/>
      <w:pPr>
        <w:ind w:left="1211" w:hanging="360"/>
      </w:pPr>
      <w:rPr>
        <w:rFonts w:hint="default"/>
        <w:b/>
        <w:bCs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494034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358465">
    <w:abstractNumId w:val="41"/>
  </w:num>
  <w:num w:numId="3" w16cid:durableId="1174222767">
    <w:abstractNumId w:val="20"/>
  </w:num>
  <w:num w:numId="4" w16cid:durableId="1245528275">
    <w:abstractNumId w:val="11"/>
  </w:num>
  <w:num w:numId="5" w16cid:durableId="19268391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2781765">
    <w:abstractNumId w:val="36"/>
  </w:num>
  <w:num w:numId="7" w16cid:durableId="1646354007">
    <w:abstractNumId w:val="17"/>
  </w:num>
  <w:num w:numId="8" w16cid:durableId="853421430">
    <w:abstractNumId w:val="30"/>
  </w:num>
  <w:num w:numId="9" w16cid:durableId="481315951">
    <w:abstractNumId w:val="7"/>
  </w:num>
  <w:num w:numId="10" w16cid:durableId="1943027363">
    <w:abstractNumId w:val="0"/>
  </w:num>
  <w:num w:numId="11" w16cid:durableId="1219977813">
    <w:abstractNumId w:val="15"/>
  </w:num>
  <w:num w:numId="12" w16cid:durableId="147883551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12457805">
    <w:abstractNumId w:val="3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711543348">
    <w:abstractNumId w:val="2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90340554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53759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68966902">
    <w:abstractNumId w:val="6"/>
  </w:num>
  <w:num w:numId="18" w16cid:durableId="1569152455">
    <w:abstractNumId w:val="14"/>
  </w:num>
  <w:num w:numId="19" w16cid:durableId="890729498">
    <w:abstractNumId w:val="46"/>
  </w:num>
  <w:num w:numId="20" w16cid:durableId="336008961">
    <w:abstractNumId w:val="3"/>
  </w:num>
  <w:num w:numId="21" w16cid:durableId="1030494069">
    <w:abstractNumId w:val="9"/>
  </w:num>
  <w:num w:numId="22" w16cid:durableId="326830458">
    <w:abstractNumId w:val="37"/>
  </w:num>
  <w:num w:numId="23" w16cid:durableId="879629940">
    <w:abstractNumId w:val="18"/>
  </w:num>
  <w:num w:numId="24" w16cid:durableId="1453593886">
    <w:abstractNumId w:val="22"/>
  </w:num>
  <w:num w:numId="25" w16cid:durableId="1904944560">
    <w:abstractNumId w:val="12"/>
  </w:num>
  <w:num w:numId="26" w16cid:durableId="1132938025">
    <w:abstractNumId w:val="8"/>
  </w:num>
  <w:num w:numId="27" w16cid:durableId="1184708043">
    <w:abstractNumId w:val="21"/>
  </w:num>
  <w:num w:numId="28" w16cid:durableId="581108757">
    <w:abstractNumId w:val="13"/>
  </w:num>
  <w:num w:numId="29" w16cid:durableId="2054227159">
    <w:abstractNumId w:val="28"/>
  </w:num>
  <w:num w:numId="30" w16cid:durableId="1926305056">
    <w:abstractNumId w:val="31"/>
  </w:num>
  <w:num w:numId="31" w16cid:durableId="2110544300">
    <w:abstractNumId w:val="45"/>
  </w:num>
  <w:num w:numId="32" w16cid:durableId="1729650584">
    <w:abstractNumId w:val="24"/>
  </w:num>
  <w:num w:numId="33" w16cid:durableId="773553736">
    <w:abstractNumId w:val="35"/>
  </w:num>
  <w:num w:numId="34" w16cid:durableId="949822532">
    <w:abstractNumId w:val="44"/>
  </w:num>
  <w:num w:numId="35" w16cid:durableId="1067411480">
    <w:abstractNumId w:val="4"/>
  </w:num>
  <w:num w:numId="36" w16cid:durableId="17974886">
    <w:abstractNumId w:val="42"/>
  </w:num>
  <w:num w:numId="37" w16cid:durableId="14515881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335964">
    <w:abstractNumId w:val="43"/>
  </w:num>
  <w:num w:numId="39" w16cid:durableId="969090604">
    <w:abstractNumId w:val="33"/>
  </w:num>
  <w:num w:numId="40" w16cid:durableId="940451185">
    <w:abstractNumId w:val="5"/>
  </w:num>
  <w:num w:numId="41" w16cid:durableId="897741996">
    <w:abstractNumId w:val="27"/>
  </w:num>
  <w:num w:numId="42" w16cid:durableId="865942519">
    <w:abstractNumId w:val="25"/>
  </w:num>
  <w:num w:numId="43" w16cid:durableId="412164716">
    <w:abstractNumId w:val="38"/>
  </w:num>
  <w:num w:numId="44" w16cid:durableId="576979019">
    <w:abstractNumId w:val="23"/>
  </w:num>
  <w:num w:numId="45" w16cid:durableId="1582328210">
    <w:abstractNumId w:val="26"/>
  </w:num>
  <w:num w:numId="46" w16cid:durableId="780222497">
    <w:abstractNumId w:val="39"/>
  </w:num>
  <w:num w:numId="47" w16cid:durableId="749809940">
    <w:abstractNumId w:val="2"/>
  </w:num>
  <w:num w:numId="48" w16cid:durableId="477112368">
    <w:abstractNumId w:val="1"/>
  </w:num>
  <w:num w:numId="49" w16cid:durableId="167848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1D6"/>
    <w:rsid w:val="0000481B"/>
    <w:rsid w:val="00012EED"/>
    <w:rsid w:val="00031521"/>
    <w:rsid w:val="0004009A"/>
    <w:rsid w:val="0004686D"/>
    <w:rsid w:val="000500F5"/>
    <w:rsid w:val="00054635"/>
    <w:rsid w:val="0006074F"/>
    <w:rsid w:val="00061FB5"/>
    <w:rsid w:val="000631B6"/>
    <w:rsid w:val="00065389"/>
    <w:rsid w:val="00066A51"/>
    <w:rsid w:val="0006703A"/>
    <w:rsid w:val="0007191D"/>
    <w:rsid w:val="00071FC5"/>
    <w:rsid w:val="000868DC"/>
    <w:rsid w:val="00086BE0"/>
    <w:rsid w:val="00093572"/>
    <w:rsid w:val="000A355C"/>
    <w:rsid w:val="000A35EC"/>
    <w:rsid w:val="000A64C1"/>
    <w:rsid w:val="000B3B41"/>
    <w:rsid w:val="000C0CDA"/>
    <w:rsid w:val="000C0F98"/>
    <w:rsid w:val="000C3390"/>
    <w:rsid w:val="000E6E92"/>
    <w:rsid w:val="000F3490"/>
    <w:rsid w:val="000F4384"/>
    <w:rsid w:val="000F470C"/>
    <w:rsid w:val="00100143"/>
    <w:rsid w:val="0010170A"/>
    <w:rsid w:val="0010251D"/>
    <w:rsid w:val="001135F8"/>
    <w:rsid w:val="00114986"/>
    <w:rsid w:val="00114F39"/>
    <w:rsid w:val="00117424"/>
    <w:rsid w:val="001236C8"/>
    <w:rsid w:val="001250E1"/>
    <w:rsid w:val="001264C8"/>
    <w:rsid w:val="001523F2"/>
    <w:rsid w:val="00157164"/>
    <w:rsid w:val="001574B6"/>
    <w:rsid w:val="00164399"/>
    <w:rsid w:val="001648A6"/>
    <w:rsid w:val="00166B1A"/>
    <w:rsid w:val="0017229D"/>
    <w:rsid w:val="00177961"/>
    <w:rsid w:val="00185E03"/>
    <w:rsid w:val="00186BED"/>
    <w:rsid w:val="001936E8"/>
    <w:rsid w:val="00193CC1"/>
    <w:rsid w:val="0019424B"/>
    <w:rsid w:val="001A05FF"/>
    <w:rsid w:val="001B22CD"/>
    <w:rsid w:val="001C027F"/>
    <w:rsid w:val="001D21BF"/>
    <w:rsid w:val="001D3ED5"/>
    <w:rsid w:val="001E299A"/>
    <w:rsid w:val="001E3A75"/>
    <w:rsid w:val="001E6579"/>
    <w:rsid w:val="001F4226"/>
    <w:rsid w:val="002054E8"/>
    <w:rsid w:val="002059FE"/>
    <w:rsid w:val="00215223"/>
    <w:rsid w:val="00222585"/>
    <w:rsid w:val="0022378F"/>
    <w:rsid w:val="00234D6F"/>
    <w:rsid w:val="00237C21"/>
    <w:rsid w:val="00242BDA"/>
    <w:rsid w:val="00243C86"/>
    <w:rsid w:val="00257021"/>
    <w:rsid w:val="00270AEE"/>
    <w:rsid w:val="00274950"/>
    <w:rsid w:val="002761F7"/>
    <w:rsid w:val="0027777B"/>
    <w:rsid w:val="002826BE"/>
    <w:rsid w:val="00282BE9"/>
    <w:rsid w:val="00291E2F"/>
    <w:rsid w:val="002A2B72"/>
    <w:rsid w:val="002A50AA"/>
    <w:rsid w:val="002B33B8"/>
    <w:rsid w:val="002C4EA4"/>
    <w:rsid w:val="002D01A9"/>
    <w:rsid w:val="002D2A03"/>
    <w:rsid w:val="002D648E"/>
    <w:rsid w:val="002D6B5C"/>
    <w:rsid w:val="002D7462"/>
    <w:rsid w:val="002E1D41"/>
    <w:rsid w:val="002E4FBB"/>
    <w:rsid w:val="002F76AB"/>
    <w:rsid w:val="00306823"/>
    <w:rsid w:val="00311E1D"/>
    <w:rsid w:val="00316280"/>
    <w:rsid w:val="00323D7F"/>
    <w:rsid w:val="00324475"/>
    <w:rsid w:val="00330A10"/>
    <w:rsid w:val="00330F81"/>
    <w:rsid w:val="00331974"/>
    <w:rsid w:val="003359C9"/>
    <w:rsid w:val="00340E87"/>
    <w:rsid w:val="0034618C"/>
    <w:rsid w:val="00360203"/>
    <w:rsid w:val="00364836"/>
    <w:rsid w:val="0036619F"/>
    <w:rsid w:val="003669A8"/>
    <w:rsid w:val="00371A15"/>
    <w:rsid w:val="003773D3"/>
    <w:rsid w:val="00381B5D"/>
    <w:rsid w:val="00381C1D"/>
    <w:rsid w:val="00385753"/>
    <w:rsid w:val="00390351"/>
    <w:rsid w:val="003924AC"/>
    <w:rsid w:val="003A12D4"/>
    <w:rsid w:val="003A57CF"/>
    <w:rsid w:val="003B1A6D"/>
    <w:rsid w:val="003B29C4"/>
    <w:rsid w:val="003B7629"/>
    <w:rsid w:val="003C2E73"/>
    <w:rsid w:val="003C76C1"/>
    <w:rsid w:val="003C7EAD"/>
    <w:rsid w:val="003D0EB7"/>
    <w:rsid w:val="003D0F5D"/>
    <w:rsid w:val="003D5450"/>
    <w:rsid w:val="003D554C"/>
    <w:rsid w:val="003D6FE6"/>
    <w:rsid w:val="003E07CE"/>
    <w:rsid w:val="00403DF4"/>
    <w:rsid w:val="00403E18"/>
    <w:rsid w:val="004076AE"/>
    <w:rsid w:val="00411126"/>
    <w:rsid w:val="00417B5C"/>
    <w:rsid w:val="004213C8"/>
    <w:rsid w:val="00427B0B"/>
    <w:rsid w:val="004349BD"/>
    <w:rsid w:val="00434A8D"/>
    <w:rsid w:val="00436CB6"/>
    <w:rsid w:val="00443AEE"/>
    <w:rsid w:val="0046186C"/>
    <w:rsid w:val="0047360B"/>
    <w:rsid w:val="00474E4F"/>
    <w:rsid w:val="00476317"/>
    <w:rsid w:val="004800E3"/>
    <w:rsid w:val="00481373"/>
    <w:rsid w:val="00486EBE"/>
    <w:rsid w:val="00486F44"/>
    <w:rsid w:val="004870BE"/>
    <w:rsid w:val="00493059"/>
    <w:rsid w:val="00494BC9"/>
    <w:rsid w:val="004A5FEB"/>
    <w:rsid w:val="004B2F6E"/>
    <w:rsid w:val="004C439F"/>
    <w:rsid w:val="004C79B6"/>
    <w:rsid w:val="004D21E6"/>
    <w:rsid w:val="004D36D7"/>
    <w:rsid w:val="004D4081"/>
    <w:rsid w:val="004D5F41"/>
    <w:rsid w:val="004E09BA"/>
    <w:rsid w:val="004E3175"/>
    <w:rsid w:val="004E476E"/>
    <w:rsid w:val="005009A1"/>
    <w:rsid w:val="005058AC"/>
    <w:rsid w:val="005062F9"/>
    <w:rsid w:val="00506C64"/>
    <w:rsid w:val="00506EE0"/>
    <w:rsid w:val="005142F7"/>
    <w:rsid w:val="0051450B"/>
    <w:rsid w:val="00516662"/>
    <w:rsid w:val="00523D64"/>
    <w:rsid w:val="00525F7A"/>
    <w:rsid w:val="00527B15"/>
    <w:rsid w:val="00534AB5"/>
    <w:rsid w:val="00535A33"/>
    <w:rsid w:val="0053666D"/>
    <w:rsid w:val="0054265D"/>
    <w:rsid w:val="005543F4"/>
    <w:rsid w:val="00555DD4"/>
    <w:rsid w:val="005601F1"/>
    <w:rsid w:val="0057140D"/>
    <w:rsid w:val="00575C5C"/>
    <w:rsid w:val="00580E19"/>
    <w:rsid w:val="00582F49"/>
    <w:rsid w:val="005937AA"/>
    <w:rsid w:val="00594C8F"/>
    <w:rsid w:val="005A4DC0"/>
    <w:rsid w:val="005A5273"/>
    <w:rsid w:val="005B1D40"/>
    <w:rsid w:val="005C17E3"/>
    <w:rsid w:val="005C217A"/>
    <w:rsid w:val="005C2E1A"/>
    <w:rsid w:val="005C31AB"/>
    <w:rsid w:val="005C5800"/>
    <w:rsid w:val="005C67AD"/>
    <w:rsid w:val="005C7172"/>
    <w:rsid w:val="005D1283"/>
    <w:rsid w:val="005D2BF4"/>
    <w:rsid w:val="005D6540"/>
    <w:rsid w:val="005D6E9B"/>
    <w:rsid w:val="005F5E07"/>
    <w:rsid w:val="005F5EDC"/>
    <w:rsid w:val="005F601E"/>
    <w:rsid w:val="005F7301"/>
    <w:rsid w:val="006000DE"/>
    <w:rsid w:val="006011D6"/>
    <w:rsid w:val="006029A8"/>
    <w:rsid w:val="00617676"/>
    <w:rsid w:val="00617D8D"/>
    <w:rsid w:val="00635FD3"/>
    <w:rsid w:val="00637DDF"/>
    <w:rsid w:val="00654ED8"/>
    <w:rsid w:val="00655490"/>
    <w:rsid w:val="00660331"/>
    <w:rsid w:val="00663737"/>
    <w:rsid w:val="00665D6F"/>
    <w:rsid w:val="006759FF"/>
    <w:rsid w:val="0068288C"/>
    <w:rsid w:val="00682B04"/>
    <w:rsid w:val="00682DAB"/>
    <w:rsid w:val="00683F02"/>
    <w:rsid w:val="0068453B"/>
    <w:rsid w:val="00684D6E"/>
    <w:rsid w:val="00685C47"/>
    <w:rsid w:val="00691E86"/>
    <w:rsid w:val="00695CB6"/>
    <w:rsid w:val="006A07E3"/>
    <w:rsid w:val="006A090D"/>
    <w:rsid w:val="006A10A5"/>
    <w:rsid w:val="006A73E4"/>
    <w:rsid w:val="006B3595"/>
    <w:rsid w:val="006B5944"/>
    <w:rsid w:val="006B5BDC"/>
    <w:rsid w:val="006C614E"/>
    <w:rsid w:val="006E0DE6"/>
    <w:rsid w:val="006E5202"/>
    <w:rsid w:val="006E5B34"/>
    <w:rsid w:val="006F17CC"/>
    <w:rsid w:val="006F24DF"/>
    <w:rsid w:val="00710F87"/>
    <w:rsid w:val="0071185D"/>
    <w:rsid w:val="00712AF0"/>
    <w:rsid w:val="00715120"/>
    <w:rsid w:val="00716782"/>
    <w:rsid w:val="00720C1A"/>
    <w:rsid w:val="0072152D"/>
    <w:rsid w:val="00723F33"/>
    <w:rsid w:val="00724590"/>
    <w:rsid w:val="007301A3"/>
    <w:rsid w:val="00733933"/>
    <w:rsid w:val="007359F8"/>
    <w:rsid w:val="007439EF"/>
    <w:rsid w:val="00744E63"/>
    <w:rsid w:val="00753797"/>
    <w:rsid w:val="00753A0D"/>
    <w:rsid w:val="007564CE"/>
    <w:rsid w:val="00763C00"/>
    <w:rsid w:val="00765B89"/>
    <w:rsid w:val="007721C5"/>
    <w:rsid w:val="007826FB"/>
    <w:rsid w:val="00783558"/>
    <w:rsid w:val="007848A6"/>
    <w:rsid w:val="007860D8"/>
    <w:rsid w:val="00790BBF"/>
    <w:rsid w:val="00791AAB"/>
    <w:rsid w:val="007922C8"/>
    <w:rsid w:val="0079340B"/>
    <w:rsid w:val="00793871"/>
    <w:rsid w:val="00796729"/>
    <w:rsid w:val="007972A3"/>
    <w:rsid w:val="00797495"/>
    <w:rsid w:val="007A7028"/>
    <w:rsid w:val="007B64A8"/>
    <w:rsid w:val="007C1ED2"/>
    <w:rsid w:val="007D0453"/>
    <w:rsid w:val="007D6692"/>
    <w:rsid w:val="007E6EC2"/>
    <w:rsid w:val="007F3AEE"/>
    <w:rsid w:val="00804D2D"/>
    <w:rsid w:val="008130D4"/>
    <w:rsid w:val="0084422D"/>
    <w:rsid w:val="00844DB8"/>
    <w:rsid w:val="0084569A"/>
    <w:rsid w:val="008460A0"/>
    <w:rsid w:val="00850E04"/>
    <w:rsid w:val="00850E87"/>
    <w:rsid w:val="00854731"/>
    <w:rsid w:val="00856305"/>
    <w:rsid w:val="00857C11"/>
    <w:rsid w:val="008611CE"/>
    <w:rsid w:val="00867CE4"/>
    <w:rsid w:val="0087139E"/>
    <w:rsid w:val="00880FDF"/>
    <w:rsid w:val="008814CD"/>
    <w:rsid w:val="00881A27"/>
    <w:rsid w:val="00882936"/>
    <w:rsid w:val="0089026C"/>
    <w:rsid w:val="00892030"/>
    <w:rsid w:val="008927E6"/>
    <w:rsid w:val="008939B5"/>
    <w:rsid w:val="00894D0C"/>
    <w:rsid w:val="008A1092"/>
    <w:rsid w:val="008A52E9"/>
    <w:rsid w:val="008A7807"/>
    <w:rsid w:val="008A7A62"/>
    <w:rsid w:val="008B65B5"/>
    <w:rsid w:val="008C1DA6"/>
    <w:rsid w:val="008C2B12"/>
    <w:rsid w:val="008C41BD"/>
    <w:rsid w:val="008C4256"/>
    <w:rsid w:val="008D12A1"/>
    <w:rsid w:val="008D143E"/>
    <w:rsid w:val="008D406C"/>
    <w:rsid w:val="008D56E3"/>
    <w:rsid w:val="008E1200"/>
    <w:rsid w:val="008E35D4"/>
    <w:rsid w:val="008E565D"/>
    <w:rsid w:val="009004DA"/>
    <w:rsid w:val="00901F85"/>
    <w:rsid w:val="0090297D"/>
    <w:rsid w:val="00914CB2"/>
    <w:rsid w:val="00915800"/>
    <w:rsid w:val="009163B2"/>
    <w:rsid w:val="00922A58"/>
    <w:rsid w:val="00923971"/>
    <w:rsid w:val="009242C4"/>
    <w:rsid w:val="00924D04"/>
    <w:rsid w:val="00926A32"/>
    <w:rsid w:val="00933DFA"/>
    <w:rsid w:val="00937C89"/>
    <w:rsid w:val="00940C70"/>
    <w:rsid w:val="00942A23"/>
    <w:rsid w:val="00943E02"/>
    <w:rsid w:val="00944D34"/>
    <w:rsid w:val="00947627"/>
    <w:rsid w:val="009501CA"/>
    <w:rsid w:val="00955765"/>
    <w:rsid w:val="009637D7"/>
    <w:rsid w:val="009714FF"/>
    <w:rsid w:val="00971C4D"/>
    <w:rsid w:val="00976AA3"/>
    <w:rsid w:val="00983E01"/>
    <w:rsid w:val="009951A4"/>
    <w:rsid w:val="00996E9E"/>
    <w:rsid w:val="00997C97"/>
    <w:rsid w:val="009A2C00"/>
    <w:rsid w:val="009B385C"/>
    <w:rsid w:val="009C07FF"/>
    <w:rsid w:val="009C6573"/>
    <w:rsid w:val="009D6478"/>
    <w:rsid w:val="009E06D4"/>
    <w:rsid w:val="009E27B4"/>
    <w:rsid w:val="009F08F1"/>
    <w:rsid w:val="009F4189"/>
    <w:rsid w:val="009F570A"/>
    <w:rsid w:val="00A01A55"/>
    <w:rsid w:val="00A06F4B"/>
    <w:rsid w:val="00A10918"/>
    <w:rsid w:val="00A10BC0"/>
    <w:rsid w:val="00A16A8B"/>
    <w:rsid w:val="00A178BB"/>
    <w:rsid w:val="00A214B2"/>
    <w:rsid w:val="00A22C0C"/>
    <w:rsid w:val="00A323FA"/>
    <w:rsid w:val="00A52E8E"/>
    <w:rsid w:val="00A60B37"/>
    <w:rsid w:val="00A641BA"/>
    <w:rsid w:val="00A6556B"/>
    <w:rsid w:val="00A66899"/>
    <w:rsid w:val="00A70ADC"/>
    <w:rsid w:val="00A75635"/>
    <w:rsid w:val="00A76F10"/>
    <w:rsid w:val="00A87CDB"/>
    <w:rsid w:val="00A93A4D"/>
    <w:rsid w:val="00AB1937"/>
    <w:rsid w:val="00AD17C9"/>
    <w:rsid w:val="00AD3624"/>
    <w:rsid w:val="00AD6892"/>
    <w:rsid w:val="00AE0A91"/>
    <w:rsid w:val="00AE29A0"/>
    <w:rsid w:val="00AE329C"/>
    <w:rsid w:val="00AE49D7"/>
    <w:rsid w:val="00AF3F5D"/>
    <w:rsid w:val="00AF4EB6"/>
    <w:rsid w:val="00B023F5"/>
    <w:rsid w:val="00B15D70"/>
    <w:rsid w:val="00B163F5"/>
    <w:rsid w:val="00B17D72"/>
    <w:rsid w:val="00B237B8"/>
    <w:rsid w:val="00B24B60"/>
    <w:rsid w:val="00B2512F"/>
    <w:rsid w:val="00B3019B"/>
    <w:rsid w:val="00B30753"/>
    <w:rsid w:val="00B33944"/>
    <w:rsid w:val="00B35759"/>
    <w:rsid w:val="00B35D0A"/>
    <w:rsid w:val="00B45C38"/>
    <w:rsid w:val="00B50270"/>
    <w:rsid w:val="00B51C1D"/>
    <w:rsid w:val="00B5620F"/>
    <w:rsid w:val="00B56298"/>
    <w:rsid w:val="00B60381"/>
    <w:rsid w:val="00B61036"/>
    <w:rsid w:val="00B61661"/>
    <w:rsid w:val="00B710A0"/>
    <w:rsid w:val="00B712D5"/>
    <w:rsid w:val="00B71534"/>
    <w:rsid w:val="00B81FFD"/>
    <w:rsid w:val="00B879D3"/>
    <w:rsid w:val="00B87A98"/>
    <w:rsid w:val="00B962FC"/>
    <w:rsid w:val="00BA7C92"/>
    <w:rsid w:val="00BB3CC8"/>
    <w:rsid w:val="00BB3CDE"/>
    <w:rsid w:val="00BB50CE"/>
    <w:rsid w:val="00BB7B9B"/>
    <w:rsid w:val="00BC014E"/>
    <w:rsid w:val="00BE0FDA"/>
    <w:rsid w:val="00BE1CF2"/>
    <w:rsid w:val="00BF3B16"/>
    <w:rsid w:val="00BF60A8"/>
    <w:rsid w:val="00BF74E2"/>
    <w:rsid w:val="00BF77CF"/>
    <w:rsid w:val="00C124DA"/>
    <w:rsid w:val="00C211F4"/>
    <w:rsid w:val="00C21C13"/>
    <w:rsid w:val="00C24588"/>
    <w:rsid w:val="00C24A89"/>
    <w:rsid w:val="00C368F0"/>
    <w:rsid w:val="00C40455"/>
    <w:rsid w:val="00C41A9D"/>
    <w:rsid w:val="00C53448"/>
    <w:rsid w:val="00C5691A"/>
    <w:rsid w:val="00C63BAA"/>
    <w:rsid w:val="00C63C17"/>
    <w:rsid w:val="00C651CB"/>
    <w:rsid w:val="00C66201"/>
    <w:rsid w:val="00C82B1E"/>
    <w:rsid w:val="00C85641"/>
    <w:rsid w:val="00C900DF"/>
    <w:rsid w:val="00CA6862"/>
    <w:rsid w:val="00CB21CC"/>
    <w:rsid w:val="00CB2AA2"/>
    <w:rsid w:val="00CC5467"/>
    <w:rsid w:val="00CD0A60"/>
    <w:rsid w:val="00CD2862"/>
    <w:rsid w:val="00CD28F1"/>
    <w:rsid w:val="00CD6A89"/>
    <w:rsid w:val="00CF07E5"/>
    <w:rsid w:val="00CF4365"/>
    <w:rsid w:val="00CF6B51"/>
    <w:rsid w:val="00D06430"/>
    <w:rsid w:val="00D147DE"/>
    <w:rsid w:val="00D1648D"/>
    <w:rsid w:val="00D16CB1"/>
    <w:rsid w:val="00D17C06"/>
    <w:rsid w:val="00D22A60"/>
    <w:rsid w:val="00D33B3C"/>
    <w:rsid w:val="00D35ABA"/>
    <w:rsid w:val="00D43E75"/>
    <w:rsid w:val="00D45C35"/>
    <w:rsid w:val="00D507A7"/>
    <w:rsid w:val="00D725F3"/>
    <w:rsid w:val="00D76CD3"/>
    <w:rsid w:val="00D80873"/>
    <w:rsid w:val="00D83CA6"/>
    <w:rsid w:val="00D85451"/>
    <w:rsid w:val="00D93487"/>
    <w:rsid w:val="00D937B7"/>
    <w:rsid w:val="00D9403C"/>
    <w:rsid w:val="00D97DDD"/>
    <w:rsid w:val="00DA24F5"/>
    <w:rsid w:val="00DA51E6"/>
    <w:rsid w:val="00DA6128"/>
    <w:rsid w:val="00DC2A98"/>
    <w:rsid w:val="00DC357A"/>
    <w:rsid w:val="00DC7F95"/>
    <w:rsid w:val="00DD1A3D"/>
    <w:rsid w:val="00DD7C98"/>
    <w:rsid w:val="00DD7EF6"/>
    <w:rsid w:val="00DE3237"/>
    <w:rsid w:val="00DE5BC2"/>
    <w:rsid w:val="00DF1DEA"/>
    <w:rsid w:val="00DF68B8"/>
    <w:rsid w:val="00DF7BD4"/>
    <w:rsid w:val="00E132AA"/>
    <w:rsid w:val="00E135AA"/>
    <w:rsid w:val="00E161DE"/>
    <w:rsid w:val="00E20159"/>
    <w:rsid w:val="00E21F5F"/>
    <w:rsid w:val="00E26044"/>
    <w:rsid w:val="00E261C5"/>
    <w:rsid w:val="00E32DFE"/>
    <w:rsid w:val="00E33C70"/>
    <w:rsid w:val="00E345CB"/>
    <w:rsid w:val="00E34A13"/>
    <w:rsid w:val="00E35165"/>
    <w:rsid w:val="00E40B66"/>
    <w:rsid w:val="00E41E96"/>
    <w:rsid w:val="00E56A2F"/>
    <w:rsid w:val="00E57CFD"/>
    <w:rsid w:val="00E63401"/>
    <w:rsid w:val="00E6497D"/>
    <w:rsid w:val="00E64E15"/>
    <w:rsid w:val="00E7028E"/>
    <w:rsid w:val="00E710AC"/>
    <w:rsid w:val="00E7451C"/>
    <w:rsid w:val="00E75F09"/>
    <w:rsid w:val="00E76FC6"/>
    <w:rsid w:val="00E77165"/>
    <w:rsid w:val="00E82A4E"/>
    <w:rsid w:val="00E840BC"/>
    <w:rsid w:val="00EA5665"/>
    <w:rsid w:val="00EC11BF"/>
    <w:rsid w:val="00EC1BD2"/>
    <w:rsid w:val="00EC1D10"/>
    <w:rsid w:val="00EC7ECA"/>
    <w:rsid w:val="00ED42E4"/>
    <w:rsid w:val="00ED5A34"/>
    <w:rsid w:val="00EE511A"/>
    <w:rsid w:val="00F02D83"/>
    <w:rsid w:val="00F0707B"/>
    <w:rsid w:val="00F14906"/>
    <w:rsid w:val="00F172E3"/>
    <w:rsid w:val="00F25A17"/>
    <w:rsid w:val="00F25AD4"/>
    <w:rsid w:val="00F25D44"/>
    <w:rsid w:val="00F3082D"/>
    <w:rsid w:val="00F31084"/>
    <w:rsid w:val="00F33CB3"/>
    <w:rsid w:val="00F34F3B"/>
    <w:rsid w:val="00F40C58"/>
    <w:rsid w:val="00F414AB"/>
    <w:rsid w:val="00F46840"/>
    <w:rsid w:val="00F46D5F"/>
    <w:rsid w:val="00F50C22"/>
    <w:rsid w:val="00F52C9C"/>
    <w:rsid w:val="00F538A4"/>
    <w:rsid w:val="00F56F18"/>
    <w:rsid w:val="00F634D2"/>
    <w:rsid w:val="00F91999"/>
    <w:rsid w:val="00FA53A7"/>
    <w:rsid w:val="00FB01B3"/>
    <w:rsid w:val="00FB26AC"/>
    <w:rsid w:val="00FB3EBE"/>
    <w:rsid w:val="00FC65B1"/>
    <w:rsid w:val="00FD2939"/>
    <w:rsid w:val="00FE08B5"/>
    <w:rsid w:val="00FF0734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3812B"/>
  <w15:chartTrackingRefBased/>
  <w15:docId w15:val="{C845CA4B-D795-4437-A584-1BCBB338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1D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011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011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11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11D6"/>
    <w:rPr>
      <w:rFonts w:ascii="Segoe UI" w:eastAsia="Times New Roman" w:hAnsi="Segoe UI" w:cs="Segoe UI"/>
      <w:color w:val="000000"/>
      <w:kern w:val="28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0C339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C0F9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F98"/>
    <w:rPr>
      <w:color w:val="808080"/>
      <w:shd w:val="clear" w:color="auto" w:fill="E6E6E6"/>
    </w:rPr>
  </w:style>
  <w:style w:type="table" w:styleId="Lentelstinklelis">
    <w:name w:val="Table Grid"/>
    <w:basedOn w:val="prastojilentel"/>
    <w:uiPriority w:val="39"/>
    <w:rsid w:val="00EA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73393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F25A17"/>
    <w:pPr>
      <w:ind w:firstLine="426"/>
    </w:pPr>
    <w:rPr>
      <w:rFonts w:ascii="Arial" w:hAnsi="Arial"/>
      <w:color w:val="auto"/>
      <w:kern w:val="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F25A17"/>
    <w:rPr>
      <w:rFonts w:ascii="Arial" w:eastAsia="Times New Roman" w:hAnsi="Arial" w:cs="Times New Roman"/>
      <w:sz w:val="20"/>
      <w:szCs w:val="20"/>
    </w:rPr>
  </w:style>
  <w:style w:type="character" w:customStyle="1" w:styleId="Heading2">
    <w:name w:val="Heading #2_"/>
    <w:basedOn w:val="Numatytasispastraiposriftas"/>
    <w:link w:val="Heading20"/>
    <w:locked/>
    <w:rsid w:val="00F25A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prastasis"/>
    <w:link w:val="Heading2"/>
    <w:rsid w:val="00F25A17"/>
    <w:pPr>
      <w:widowControl w:val="0"/>
      <w:shd w:val="clear" w:color="auto" w:fill="FFFFFF"/>
      <w:spacing w:before="360" w:after="120" w:line="232" w:lineRule="exact"/>
      <w:ind w:hanging="560"/>
      <w:jc w:val="both"/>
      <w:outlineLvl w:val="1"/>
    </w:pPr>
    <w:rPr>
      <w:b/>
      <w:bCs/>
      <w:color w:val="auto"/>
      <w:kern w:val="0"/>
      <w:sz w:val="21"/>
      <w:szCs w:val="21"/>
    </w:rPr>
  </w:style>
  <w:style w:type="character" w:customStyle="1" w:styleId="Bodytext3">
    <w:name w:val="Body text (3)_"/>
    <w:basedOn w:val="Numatytasispastraiposriftas"/>
    <w:link w:val="Bodytext30"/>
    <w:locked/>
    <w:rsid w:val="00F25A1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F25A17"/>
    <w:pPr>
      <w:widowControl w:val="0"/>
      <w:shd w:val="clear" w:color="auto" w:fill="FFFFFF"/>
      <w:spacing w:before="120" w:after="500" w:line="232" w:lineRule="exact"/>
      <w:jc w:val="both"/>
    </w:pPr>
    <w:rPr>
      <w:i/>
      <w:iCs/>
      <w:color w:val="auto"/>
      <w:kern w:val="0"/>
      <w:sz w:val="21"/>
      <w:szCs w:val="21"/>
    </w:rPr>
  </w:style>
  <w:style w:type="character" w:customStyle="1" w:styleId="Bodytext2">
    <w:name w:val="Body text (2)_"/>
    <w:basedOn w:val="Numatytasispastraiposriftas"/>
    <w:link w:val="Bodytext2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25A17"/>
    <w:pPr>
      <w:widowControl w:val="0"/>
      <w:shd w:val="clear" w:color="auto" w:fill="FFFFFF"/>
      <w:spacing w:before="500" w:after="120" w:line="250" w:lineRule="exact"/>
      <w:ind w:hanging="360"/>
    </w:pPr>
    <w:rPr>
      <w:color w:val="auto"/>
      <w:kern w:val="0"/>
      <w:sz w:val="21"/>
      <w:szCs w:val="21"/>
    </w:rPr>
  </w:style>
  <w:style w:type="character" w:customStyle="1" w:styleId="Picturecaption">
    <w:name w:val="Picture caption_"/>
    <w:basedOn w:val="Numatytasispastraiposriftas"/>
    <w:link w:val="Picturecaption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Picturecaption0">
    <w:name w:val="Picture caption"/>
    <w:basedOn w:val="prastasis"/>
    <w:link w:val="Picturecaption"/>
    <w:rsid w:val="00F25A17"/>
    <w:pPr>
      <w:widowControl w:val="0"/>
      <w:shd w:val="clear" w:color="auto" w:fill="FFFFFF"/>
      <w:spacing w:line="250" w:lineRule="exact"/>
      <w:jc w:val="both"/>
    </w:pPr>
    <w:rPr>
      <w:color w:val="auto"/>
      <w:kern w:val="0"/>
      <w:sz w:val="21"/>
      <w:szCs w:val="21"/>
    </w:rPr>
  </w:style>
  <w:style w:type="character" w:customStyle="1" w:styleId="Bodytext2Bold">
    <w:name w:val="Body text (2) + Bold"/>
    <w:basedOn w:val="Bodytext2"/>
    <w:rsid w:val="00F25A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2Italic">
    <w:name w:val="Body text (2) + Italic"/>
    <w:basedOn w:val="Bodytext2"/>
    <w:rsid w:val="00F25A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4NotBold">
    <w:name w:val="Body text (4) + Not Bold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lt-LT" w:eastAsia="lt-LT" w:bidi="lt-LT"/>
    </w:rPr>
  </w:style>
  <w:style w:type="character" w:customStyle="1" w:styleId="Bodytext4">
    <w:name w:val="Body text (4)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effect w:val="none"/>
      <w:lang w:val="lt-LT" w:eastAsia="lt-LT" w:bidi="lt-LT"/>
    </w:rPr>
  </w:style>
  <w:style w:type="character" w:customStyle="1" w:styleId="Bodytext5">
    <w:name w:val="Body text (5)"/>
    <w:basedOn w:val="Numatytasispastraiposriftas"/>
    <w:rsid w:val="00F25A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52525"/>
      <w:spacing w:val="0"/>
      <w:w w:val="100"/>
      <w:position w:val="0"/>
      <w:sz w:val="19"/>
      <w:szCs w:val="19"/>
      <w:u w:val="none"/>
      <w:effect w:val="none"/>
      <w:lang w:val="lt-LT" w:eastAsia="lt-LT" w:bidi="lt-LT"/>
    </w:rPr>
  </w:style>
  <w:style w:type="character" w:customStyle="1" w:styleId="Bodytext3NotItalic">
    <w:name w:val="Body text (3) + Not Italic"/>
    <w:basedOn w:val="Bodytext3"/>
    <w:rsid w:val="004D5F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lt-LT" w:eastAsia="lt-LT" w:bidi="lt-LT"/>
    </w:rPr>
  </w:style>
  <w:style w:type="character" w:customStyle="1" w:styleId="Bodytext3BoldNotItalic">
    <w:name w:val="Body text (3) + Bold;Not Italic"/>
    <w:basedOn w:val="Bodytext3"/>
    <w:rsid w:val="00F33CB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lt-LT" w:eastAsia="lt-LT" w:bidi="lt-LT"/>
    </w:rPr>
  </w:style>
  <w:style w:type="paragraph" w:customStyle="1" w:styleId="Default">
    <w:name w:val="Default"/>
    <w:rsid w:val="007564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A214B2"/>
    <w:pPr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lang w:eastAsia="lt-LT"/>
    </w:rPr>
  </w:style>
  <w:style w:type="character" w:styleId="Emfaz">
    <w:name w:val="Emphasis"/>
    <w:basedOn w:val="Numatytasispastraiposriftas"/>
    <w:uiPriority w:val="20"/>
    <w:qFormat/>
    <w:rsid w:val="001D21BF"/>
    <w:rPr>
      <w:i/>
      <w:iCs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10BC0"/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6186C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styleId="Komentaronuoroda">
    <w:name w:val="annotation reference"/>
    <w:uiPriority w:val="99"/>
    <w:semiHidden/>
    <w:unhideWhenUsed/>
    <w:rsid w:val="00D16C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16CB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kern w:val="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16CB1"/>
    <w:rPr>
      <w:rFonts w:ascii="Arial" w:eastAsia="Times New Roman" w:hAnsi="Arial" w:cs="Arial"/>
      <w:sz w:val="20"/>
      <w:szCs w:val="20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5FE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5FEB"/>
    <w:rPr>
      <w:rFonts w:ascii="Times New Roman" w:eastAsia="Times New Roman" w:hAnsi="Times New Roman" w:cs="Times New Roman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F9460-0CB0-4AED-A039-3EA806143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2291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Zdanavice</dc:creator>
  <cp:keywords/>
  <dc:description/>
  <cp:lastModifiedBy>Evalda Liskauskiene</cp:lastModifiedBy>
  <cp:revision>7</cp:revision>
  <cp:lastPrinted>2025-01-22T13:17:00Z</cp:lastPrinted>
  <dcterms:created xsi:type="dcterms:W3CDTF">2023-05-30T06:06:00Z</dcterms:created>
  <dcterms:modified xsi:type="dcterms:W3CDTF">2025-12-22T09:15:00Z</dcterms:modified>
</cp:coreProperties>
</file>