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7442BC" w:rsidRDefault="0083196C" w:rsidP="0083196C">
      <w:pPr>
        <w:spacing w:line="276" w:lineRule="auto"/>
        <w:ind w:left="6804"/>
        <w:contextualSpacing/>
        <w:rPr>
          <w:rFonts w:ascii="Arial" w:hAnsi="Arial" w:cs="Arial"/>
          <w:sz w:val="20"/>
          <w:szCs w:val="20"/>
          <w:lang w:val="lt-LT"/>
        </w:rPr>
      </w:pPr>
      <w:r w:rsidRPr="007442BC">
        <w:rPr>
          <w:rFonts w:ascii="Arial" w:hAnsi="Arial" w:cs="Arial"/>
          <w:sz w:val="20"/>
          <w:szCs w:val="20"/>
          <w:lang w:val="lt-LT"/>
        </w:rPr>
        <w:t xml:space="preserve">Skelbiamos apklausos sąlygų </w:t>
      </w:r>
    </w:p>
    <w:p w14:paraId="424C5639" w14:textId="77777777" w:rsidR="0083196C" w:rsidRPr="007442BC" w:rsidRDefault="0083196C" w:rsidP="0083196C">
      <w:pPr>
        <w:spacing w:line="276" w:lineRule="auto"/>
        <w:ind w:left="6804"/>
        <w:contextualSpacing/>
        <w:rPr>
          <w:rFonts w:ascii="Arial" w:hAnsi="Arial" w:cs="Arial"/>
          <w:sz w:val="20"/>
          <w:szCs w:val="20"/>
          <w:lang w:val="lt-LT"/>
        </w:rPr>
      </w:pPr>
      <w:r w:rsidRPr="007442BC">
        <w:rPr>
          <w:rFonts w:ascii="Arial" w:hAnsi="Arial" w:cs="Arial"/>
          <w:sz w:val="20"/>
          <w:szCs w:val="20"/>
          <w:lang w:val="lt-LT"/>
        </w:rPr>
        <w:t>2 priedas</w:t>
      </w:r>
    </w:p>
    <w:p w14:paraId="0594A1E0" w14:textId="77777777" w:rsidR="0083196C" w:rsidRPr="007442BC"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7442BC">
        <w:rPr>
          <w:rFonts w:ascii="Arial" w:hAnsi="Arial" w:cs="Arial"/>
          <w:b/>
          <w:sz w:val="20"/>
          <w:szCs w:val="20"/>
          <w:lang w:val="lt-LT"/>
        </w:rPr>
        <w:t>(Pasiūlymo forma)</w:t>
      </w:r>
    </w:p>
    <w:p w14:paraId="1583CFC8" w14:textId="77777777" w:rsidR="0083196C" w:rsidRPr="007442BC"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7442BC">
        <w:rPr>
          <w:rFonts w:ascii="Arial" w:hAnsi="Arial" w:cs="Arial"/>
          <w:sz w:val="20"/>
          <w:szCs w:val="20"/>
          <w:lang w:val="lt-LT"/>
        </w:rPr>
        <w:t xml:space="preserve"> </w:t>
      </w:r>
    </w:p>
    <w:p w14:paraId="77EBC4AC"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7442BC">
        <w:rPr>
          <w:rFonts w:ascii="Arial" w:hAnsi="Arial" w:cs="Arial"/>
          <w:i/>
          <w:sz w:val="20"/>
          <w:szCs w:val="20"/>
          <w:lang w:val="lt-LT"/>
        </w:rPr>
        <w:t>(Tiekėjo pavadinimas)</w:t>
      </w:r>
    </w:p>
    <w:p w14:paraId="2AE4E69C"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7442BC">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7442B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Pr="007442B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AB „Kauno energija“</w:t>
      </w:r>
    </w:p>
    <w:p w14:paraId="070CA1B3" w14:textId="77777777" w:rsidR="0083196C" w:rsidRPr="007442BC"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3AE070E3" w:rsidR="0083196C" w:rsidRPr="007442BC"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7442BC">
        <w:rPr>
          <w:rFonts w:ascii="Arial" w:hAnsi="Arial" w:cs="Arial"/>
          <w:b/>
          <w:sz w:val="20"/>
          <w:szCs w:val="20"/>
          <w:lang w:val="lt-LT"/>
        </w:rPr>
        <w:t xml:space="preserve">PASIŪLYMAS </w:t>
      </w:r>
      <w:r w:rsidR="007442BC" w:rsidRPr="007442BC">
        <w:rPr>
          <w:rFonts w:ascii="Arial" w:hAnsi="Arial" w:cs="Arial"/>
          <w:b/>
          <w:sz w:val="20"/>
          <w:szCs w:val="20"/>
          <w:lang w:val="lt-LT"/>
        </w:rPr>
        <w:t xml:space="preserve">DĖL </w:t>
      </w:r>
    </w:p>
    <w:p w14:paraId="53FB9CF2" w14:textId="54F72FE9" w:rsidR="0083196C" w:rsidRPr="007442BC" w:rsidRDefault="007442BC" w:rsidP="0083196C">
      <w:pPr>
        <w:spacing w:line="276" w:lineRule="auto"/>
        <w:ind w:left="120" w:right="99"/>
        <w:contextualSpacing/>
        <w:jc w:val="center"/>
        <w:rPr>
          <w:rFonts w:ascii="Arial" w:hAnsi="Arial" w:cs="Arial"/>
          <w:b/>
          <w:caps/>
          <w:sz w:val="20"/>
          <w:szCs w:val="20"/>
          <w:lang w:val="lt-LT"/>
        </w:rPr>
      </w:pPr>
      <w:r w:rsidRPr="007442BC">
        <w:rPr>
          <w:rFonts w:ascii="Arial" w:hAnsi="Arial" w:cs="Arial"/>
          <w:b/>
          <w:sz w:val="20"/>
          <w:szCs w:val="20"/>
          <w:lang w:val="lt-LT" w:eastAsia="lt-LT"/>
        </w:rPr>
        <w:t xml:space="preserve">ARCHYVO DOKUMENTŲ (POPIERINIŲ) SAUGOJIMO, ADMINISTRAVIMO, TVARKYMO IR TRANSPORTAVIMO PASLAUGŲ </w:t>
      </w:r>
      <w:r w:rsidR="0083196C" w:rsidRPr="007442BC">
        <w:rPr>
          <w:rFonts w:ascii="Arial" w:hAnsi="Arial" w:cs="Arial"/>
          <w:b/>
          <w:sz w:val="20"/>
          <w:szCs w:val="20"/>
          <w:lang w:val="lt-LT" w:eastAsia="lt-LT"/>
        </w:rPr>
        <w:t>PIRKIMO</w:t>
      </w:r>
    </w:p>
    <w:p w14:paraId="76C0C69A" w14:textId="77777777" w:rsidR="0083196C" w:rsidRPr="007442BC"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7442BC" w:rsidRDefault="0083196C" w:rsidP="0083196C">
      <w:pPr>
        <w:spacing w:line="276" w:lineRule="auto"/>
        <w:contextualSpacing/>
        <w:jc w:val="center"/>
        <w:rPr>
          <w:rFonts w:ascii="Arial" w:hAnsi="Arial" w:cs="Arial"/>
          <w:b/>
          <w:bCs/>
          <w:sz w:val="20"/>
          <w:szCs w:val="20"/>
          <w:lang w:val="lt-LT"/>
        </w:rPr>
      </w:pPr>
      <w:r w:rsidRPr="007442BC">
        <w:rPr>
          <w:rFonts w:ascii="Arial" w:hAnsi="Arial" w:cs="Arial"/>
          <w:sz w:val="20"/>
          <w:szCs w:val="20"/>
          <w:lang w:val="lt-LT"/>
        </w:rPr>
        <w:t>____________</w:t>
      </w:r>
      <w:r w:rsidRPr="007442BC">
        <w:rPr>
          <w:rFonts w:ascii="Arial" w:hAnsi="Arial" w:cs="Arial"/>
          <w:b/>
          <w:bCs/>
          <w:sz w:val="20"/>
          <w:szCs w:val="20"/>
          <w:lang w:val="lt-LT"/>
        </w:rPr>
        <w:t xml:space="preserve"> </w:t>
      </w:r>
      <w:r w:rsidRPr="007442BC">
        <w:rPr>
          <w:rFonts w:ascii="Arial" w:hAnsi="Arial" w:cs="Arial"/>
          <w:sz w:val="20"/>
          <w:szCs w:val="20"/>
          <w:lang w:val="lt-LT"/>
        </w:rPr>
        <w:t>Nr.______</w:t>
      </w:r>
    </w:p>
    <w:p w14:paraId="1C981301" w14:textId="77777777" w:rsidR="0083196C" w:rsidRPr="007442BC" w:rsidRDefault="0083196C" w:rsidP="0083196C">
      <w:pPr>
        <w:spacing w:line="276" w:lineRule="auto"/>
        <w:ind w:left="3600"/>
        <w:contextualSpacing/>
        <w:rPr>
          <w:rFonts w:ascii="Arial" w:hAnsi="Arial" w:cs="Arial"/>
          <w:bCs/>
          <w:sz w:val="20"/>
          <w:szCs w:val="20"/>
          <w:lang w:val="lt-LT"/>
        </w:rPr>
      </w:pPr>
      <w:r w:rsidRPr="007442BC">
        <w:rPr>
          <w:rFonts w:ascii="Arial" w:hAnsi="Arial" w:cs="Arial"/>
          <w:bCs/>
          <w:sz w:val="20"/>
          <w:szCs w:val="20"/>
          <w:lang w:val="lt-LT"/>
        </w:rPr>
        <w:t xml:space="preserve">             (data)</w:t>
      </w:r>
    </w:p>
    <w:p w14:paraId="111DCBDB" w14:textId="77777777" w:rsidR="0083196C" w:rsidRPr="007442BC" w:rsidRDefault="0083196C" w:rsidP="0083196C">
      <w:pPr>
        <w:spacing w:line="276" w:lineRule="auto"/>
        <w:contextualSpacing/>
        <w:jc w:val="center"/>
        <w:rPr>
          <w:rFonts w:ascii="Arial" w:hAnsi="Arial" w:cs="Arial"/>
          <w:bCs/>
          <w:sz w:val="20"/>
          <w:szCs w:val="20"/>
          <w:lang w:val="lt-LT"/>
        </w:rPr>
      </w:pPr>
      <w:r w:rsidRPr="007442BC">
        <w:rPr>
          <w:rFonts w:ascii="Arial" w:hAnsi="Arial" w:cs="Arial"/>
          <w:bCs/>
          <w:sz w:val="20"/>
          <w:szCs w:val="20"/>
          <w:lang w:val="lt-LT"/>
        </w:rPr>
        <w:t>__________________</w:t>
      </w:r>
    </w:p>
    <w:p w14:paraId="3F2256C4" w14:textId="77777777" w:rsidR="0083196C" w:rsidRPr="007442BC" w:rsidRDefault="0083196C" w:rsidP="0083196C">
      <w:pPr>
        <w:spacing w:line="276" w:lineRule="auto"/>
        <w:contextualSpacing/>
        <w:jc w:val="center"/>
        <w:rPr>
          <w:rFonts w:ascii="Arial" w:hAnsi="Arial" w:cs="Arial"/>
          <w:bCs/>
          <w:sz w:val="20"/>
          <w:szCs w:val="20"/>
          <w:lang w:val="lt-LT"/>
        </w:rPr>
      </w:pPr>
      <w:r w:rsidRPr="007442BC">
        <w:rPr>
          <w:rFonts w:ascii="Arial" w:hAnsi="Arial" w:cs="Arial"/>
          <w:bCs/>
          <w:sz w:val="20"/>
          <w:szCs w:val="20"/>
          <w:lang w:val="lt-LT"/>
        </w:rPr>
        <w:t>(sudarymo vieta)</w:t>
      </w:r>
    </w:p>
    <w:p w14:paraId="23677E9D" w14:textId="77777777" w:rsidR="0083196C" w:rsidRPr="007442BC" w:rsidRDefault="0083196C" w:rsidP="0083196C">
      <w:pPr>
        <w:spacing w:line="276" w:lineRule="auto"/>
        <w:contextualSpacing/>
        <w:jc w:val="center"/>
        <w:rPr>
          <w:rFonts w:ascii="Arial" w:hAnsi="Arial" w:cs="Arial"/>
          <w:bCs/>
          <w:sz w:val="20"/>
          <w:szCs w:val="20"/>
          <w:lang w:val="lt-LT"/>
        </w:rPr>
      </w:pPr>
    </w:p>
    <w:p w14:paraId="5471059B" w14:textId="77777777" w:rsidR="0083196C" w:rsidRPr="007442BC" w:rsidRDefault="0083196C" w:rsidP="0083196C">
      <w:pPr>
        <w:spacing w:line="276" w:lineRule="auto"/>
        <w:contextualSpacing/>
        <w:jc w:val="center"/>
        <w:rPr>
          <w:rFonts w:ascii="Arial" w:hAnsi="Arial" w:cs="Arial"/>
          <w:bCs/>
          <w:sz w:val="20"/>
          <w:szCs w:val="20"/>
          <w:lang w:val="lt-LT"/>
        </w:rPr>
      </w:pP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7442BC"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7442BC"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 xml:space="preserve">Tiekėjo pavadinimas </w:t>
            </w:r>
            <w:r w:rsidRPr="007442BC">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7442BC" w:rsidRDefault="0083196C" w:rsidP="009D76D3">
            <w:pPr>
              <w:spacing w:line="276" w:lineRule="auto"/>
              <w:contextualSpacing/>
              <w:rPr>
                <w:rFonts w:ascii="Arial" w:hAnsi="Arial" w:cs="Arial"/>
                <w:sz w:val="20"/>
                <w:szCs w:val="20"/>
                <w:lang w:val="lt-LT"/>
              </w:rPr>
            </w:pPr>
          </w:p>
        </w:tc>
      </w:tr>
      <w:tr w:rsidR="0083196C" w:rsidRPr="007442BC"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7442BC"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 xml:space="preserve">Tiekėjo adresas </w:t>
            </w:r>
            <w:r w:rsidRPr="007442BC">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7442BC" w:rsidRDefault="0083196C" w:rsidP="009D76D3">
            <w:pPr>
              <w:spacing w:line="276" w:lineRule="auto"/>
              <w:contextualSpacing/>
              <w:rPr>
                <w:rFonts w:ascii="Arial" w:hAnsi="Arial" w:cs="Arial"/>
                <w:sz w:val="20"/>
                <w:szCs w:val="20"/>
                <w:lang w:val="lt-LT"/>
              </w:rPr>
            </w:pPr>
          </w:p>
        </w:tc>
      </w:tr>
      <w:tr w:rsidR="0083196C" w:rsidRPr="007442BC"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7442BC"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7442BC" w:rsidRDefault="0083196C" w:rsidP="009D76D3">
            <w:pPr>
              <w:spacing w:line="276" w:lineRule="auto"/>
              <w:contextualSpacing/>
              <w:rPr>
                <w:rFonts w:ascii="Arial" w:hAnsi="Arial" w:cs="Arial"/>
                <w:sz w:val="20"/>
                <w:szCs w:val="20"/>
                <w:lang w:val="lt-LT"/>
              </w:rPr>
            </w:pPr>
          </w:p>
        </w:tc>
      </w:tr>
      <w:tr w:rsidR="0083196C" w:rsidRPr="007442BC"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7442BC"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7442BC" w:rsidRDefault="0083196C" w:rsidP="009D76D3">
            <w:pPr>
              <w:spacing w:line="276" w:lineRule="auto"/>
              <w:contextualSpacing/>
              <w:rPr>
                <w:rFonts w:ascii="Arial" w:hAnsi="Arial" w:cs="Arial"/>
                <w:sz w:val="20"/>
                <w:szCs w:val="20"/>
                <w:lang w:val="lt-LT"/>
              </w:rPr>
            </w:pPr>
          </w:p>
        </w:tc>
      </w:tr>
      <w:tr w:rsidR="0083196C" w:rsidRPr="007442BC"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7442BC"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7442BC">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7442BC" w:rsidRDefault="0083196C" w:rsidP="009D76D3">
            <w:pPr>
              <w:spacing w:line="276" w:lineRule="auto"/>
              <w:contextualSpacing/>
              <w:rPr>
                <w:rFonts w:ascii="Arial" w:hAnsi="Arial" w:cs="Arial"/>
                <w:sz w:val="20"/>
                <w:szCs w:val="20"/>
                <w:lang w:val="lt-LT"/>
              </w:rPr>
            </w:pPr>
          </w:p>
        </w:tc>
      </w:tr>
    </w:tbl>
    <w:p w14:paraId="43253292" w14:textId="77777777" w:rsidR="0083196C" w:rsidRPr="007442BC" w:rsidRDefault="0083196C" w:rsidP="0083196C">
      <w:pPr>
        <w:tabs>
          <w:tab w:val="left" w:pos="567"/>
        </w:tabs>
        <w:spacing w:line="276" w:lineRule="auto"/>
        <w:contextualSpacing/>
        <w:jc w:val="both"/>
        <w:rPr>
          <w:rFonts w:ascii="Arial" w:hAnsi="Arial" w:cs="Arial"/>
          <w:color w:val="000000"/>
          <w:sz w:val="20"/>
          <w:szCs w:val="20"/>
          <w:lang w:val="lt-LT"/>
        </w:rPr>
      </w:pPr>
    </w:p>
    <w:p w14:paraId="0511DD04" w14:textId="77777777" w:rsidR="0083196C" w:rsidRPr="007442BC" w:rsidRDefault="0083196C" w:rsidP="0083196C">
      <w:pPr>
        <w:tabs>
          <w:tab w:val="left" w:pos="567"/>
        </w:tabs>
        <w:spacing w:line="276" w:lineRule="auto"/>
        <w:contextualSpacing/>
        <w:jc w:val="both"/>
        <w:rPr>
          <w:rFonts w:ascii="Arial" w:hAnsi="Arial" w:cs="Arial"/>
          <w:sz w:val="20"/>
          <w:szCs w:val="20"/>
          <w:lang w:val="lt-LT"/>
        </w:rPr>
      </w:pPr>
    </w:p>
    <w:p w14:paraId="19588AFE" w14:textId="29F5E50C" w:rsidR="0083196C" w:rsidRPr="007442BC" w:rsidRDefault="0083196C" w:rsidP="0083196C">
      <w:pPr>
        <w:tabs>
          <w:tab w:val="left" w:pos="567"/>
        </w:tabs>
        <w:spacing w:line="276" w:lineRule="auto"/>
        <w:contextualSpacing/>
        <w:jc w:val="both"/>
        <w:rPr>
          <w:rFonts w:ascii="Arial" w:hAnsi="Arial" w:cs="Arial"/>
          <w:sz w:val="20"/>
          <w:szCs w:val="20"/>
          <w:lang w:val="lt-LT"/>
        </w:rPr>
      </w:pPr>
      <w:r w:rsidRPr="007442BC">
        <w:rPr>
          <w:rFonts w:ascii="Arial" w:hAnsi="Arial" w:cs="Arial"/>
          <w:sz w:val="20"/>
          <w:szCs w:val="20"/>
          <w:lang w:val="lt-LT"/>
        </w:rPr>
        <w:t xml:space="preserve">Šiuo pasiūlymu pažymime, kad sutinkame su </w:t>
      </w:r>
      <w:r w:rsidR="007442BC" w:rsidRPr="007442BC">
        <w:rPr>
          <w:rFonts w:ascii="Arial" w:hAnsi="Arial" w:cs="Arial"/>
          <w:sz w:val="20"/>
          <w:szCs w:val="20"/>
          <w:lang w:val="lt-LT"/>
        </w:rPr>
        <w:t>archyvo dokumentų (popierinių) saugojimo, administravimo, tvarkymo ir transportavimo paslaugų</w:t>
      </w:r>
      <w:r w:rsidR="004C0079" w:rsidRPr="007442BC">
        <w:rPr>
          <w:rFonts w:ascii="Arial" w:hAnsi="Arial" w:cs="Arial"/>
          <w:sz w:val="20"/>
          <w:szCs w:val="20"/>
          <w:lang w:val="lt-LT"/>
        </w:rPr>
        <w:t xml:space="preserve"> </w:t>
      </w:r>
      <w:r w:rsidRPr="007442BC">
        <w:rPr>
          <w:rFonts w:ascii="Arial" w:hAnsi="Arial" w:cs="Arial"/>
          <w:sz w:val="20"/>
          <w:szCs w:val="20"/>
          <w:lang w:val="lt-LT"/>
        </w:rPr>
        <w:t>pirkimo sąlygomis, kurios nustatytos:</w:t>
      </w:r>
    </w:p>
    <w:p w14:paraId="74D8F003" w14:textId="77777777" w:rsidR="0083196C" w:rsidRPr="007442BC"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7442BC">
        <w:rPr>
          <w:rFonts w:ascii="Arial" w:hAnsi="Arial" w:cs="Arial"/>
          <w:sz w:val="20"/>
          <w:szCs w:val="20"/>
          <w:lang w:val="lt-LT"/>
        </w:rPr>
        <w:lastRenderedPageBreak/>
        <w:t>skelbiamos apklausos skelbime;</w:t>
      </w:r>
    </w:p>
    <w:p w14:paraId="417C96B4" w14:textId="77777777" w:rsidR="0083196C" w:rsidRPr="007442BC"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7442BC">
        <w:rPr>
          <w:rFonts w:ascii="Arial" w:hAnsi="Arial" w:cs="Arial"/>
          <w:bCs/>
          <w:sz w:val="20"/>
          <w:szCs w:val="20"/>
          <w:lang w:val="lt-LT"/>
        </w:rPr>
        <w:t>šio pirkimo Sąlygose;</w:t>
      </w:r>
    </w:p>
    <w:p w14:paraId="63AE5BB8" w14:textId="77777777" w:rsidR="0083196C" w:rsidRPr="007442BC"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7442BC">
        <w:rPr>
          <w:rFonts w:ascii="Arial" w:hAnsi="Arial" w:cs="Arial"/>
          <w:sz w:val="20"/>
          <w:szCs w:val="20"/>
          <w:lang w:val="lt-LT"/>
        </w:rPr>
        <w:t>kituose pirkimo dokumentuose (jų paaiškinimuose, papildymuose).</w:t>
      </w:r>
    </w:p>
    <w:p w14:paraId="33018400" w14:textId="77777777" w:rsidR="0083196C" w:rsidRPr="007442BC" w:rsidRDefault="0083196C" w:rsidP="0083196C">
      <w:pPr>
        <w:spacing w:line="276" w:lineRule="auto"/>
        <w:contextualSpacing/>
        <w:jc w:val="both"/>
        <w:rPr>
          <w:rFonts w:ascii="Arial" w:hAnsi="Arial" w:cs="Arial"/>
          <w:sz w:val="20"/>
          <w:szCs w:val="20"/>
          <w:lang w:val="lt-LT"/>
        </w:rPr>
      </w:pPr>
    </w:p>
    <w:p w14:paraId="5C31CBE4" w14:textId="72643923" w:rsidR="0083196C" w:rsidRPr="007442BC" w:rsidRDefault="0083196C" w:rsidP="0083196C">
      <w:pPr>
        <w:tabs>
          <w:tab w:val="left" w:pos="567"/>
        </w:tabs>
        <w:spacing w:line="276" w:lineRule="auto"/>
        <w:jc w:val="both"/>
        <w:rPr>
          <w:rFonts w:ascii="Arial" w:hAnsi="Arial" w:cs="Arial"/>
          <w:sz w:val="20"/>
          <w:szCs w:val="20"/>
          <w:lang w:val="lt-LT"/>
        </w:rPr>
      </w:pPr>
      <w:r w:rsidRPr="007442BC">
        <w:rPr>
          <w:rFonts w:ascii="Arial" w:hAnsi="Arial" w:cs="Arial"/>
          <w:sz w:val="20"/>
          <w:szCs w:val="20"/>
          <w:lang w:val="lt-LT"/>
        </w:rPr>
        <w:t xml:space="preserve">Siūlomos </w:t>
      </w:r>
      <w:r w:rsidR="007442BC" w:rsidRPr="007442BC">
        <w:rPr>
          <w:rFonts w:ascii="Arial" w:hAnsi="Arial" w:cs="Arial"/>
          <w:sz w:val="20"/>
          <w:szCs w:val="20"/>
          <w:lang w:val="lt-LT"/>
        </w:rPr>
        <w:t>paslaugos</w:t>
      </w:r>
      <w:r w:rsidRPr="007442BC">
        <w:rPr>
          <w:rFonts w:ascii="Arial" w:hAnsi="Arial" w:cs="Arial"/>
          <w:sz w:val="20"/>
          <w:szCs w:val="20"/>
          <w:lang w:val="lt-LT"/>
        </w:rPr>
        <w:t xml:space="preserve"> visiškai atitinka pirkimo dokumentuose nurodytus reikalavimus.</w:t>
      </w:r>
    </w:p>
    <w:p w14:paraId="4D9F82D4" w14:textId="77777777" w:rsidR="004B30FB" w:rsidRPr="007442BC" w:rsidRDefault="004B30FB" w:rsidP="0083196C">
      <w:pPr>
        <w:tabs>
          <w:tab w:val="left" w:pos="567"/>
        </w:tabs>
        <w:spacing w:line="276" w:lineRule="auto"/>
        <w:jc w:val="both"/>
        <w:rPr>
          <w:rFonts w:ascii="Arial" w:hAnsi="Arial" w:cs="Arial"/>
          <w:sz w:val="20"/>
          <w:szCs w:val="20"/>
          <w:lang w:val="lt-LT"/>
        </w:rPr>
      </w:pPr>
      <w:r w:rsidRPr="007442BC">
        <w:rPr>
          <w:rFonts w:ascii="Arial" w:hAnsi="Arial" w:cs="Arial"/>
          <w:sz w:val="20"/>
          <w:szCs w:val="20"/>
          <w:lang w:val="lt-LT"/>
        </w:rPr>
        <w:t>Teikdami šį pasiūlymą, patvirtiname, kad į mūsų siūlomą kainą/įkainius įskaičiuotos visos išlaidos ir visi mokesčiai, įskaitant ir PVM sąskaitų faktūrų pateikimą per Sąskaitų administravimo bendrąją informacinę sistemą SABIS (toliau – SABIS), ir kad mes prisiimame riziką už visas išlaidas, kurias teikdami pasiūlymą ir laikydamiesi pirkimo dokumentuose nustatytų reikalavimų privalėjome įskaičiuoti į pasiūlymo kainą / įkainius.</w:t>
      </w:r>
    </w:p>
    <w:p w14:paraId="4B422FEC" w14:textId="77777777" w:rsidR="004B30FB" w:rsidRPr="007442BC" w:rsidRDefault="004B30FB" w:rsidP="0083196C">
      <w:pPr>
        <w:tabs>
          <w:tab w:val="left" w:pos="567"/>
        </w:tabs>
        <w:spacing w:line="276" w:lineRule="auto"/>
        <w:jc w:val="both"/>
        <w:rPr>
          <w:rFonts w:ascii="Arial" w:hAnsi="Arial" w:cs="Arial"/>
          <w:sz w:val="20"/>
          <w:szCs w:val="20"/>
          <w:lang w:val="lt-LT"/>
        </w:rPr>
      </w:pPr>
    </w:p>
    <w:p w14:paraId="11292487" w14:textId="7B6ACCDD" w:rsidR="0083196C" w:rsidRPr="007442BC" w:rsidRDefault="0083196C" w:rsidP="0083196C">
      <w:pPr>
        <w:tabs>
          <w:tab w:val="left" w:pos="567"/>
        </w:tabs>
        <w:spacing w:line="276" w:lineRule="auto"/>
        <w:jc w:val="both"/>
        <w:rPr>
          <w:rFonts w:ascii="Arial" w:hAnsi="Arial" w:cs="Arial"/>
          <w:sz w:val="20"/>
          <w:szCs w:val="20"/>
          <w:lang w:val="lt-LT"/>
        </w:rPr>
      </w:pPr>
      <w:r w:rsidRPr="007442BC">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7442BC" w:rsidRDefault="0083196C" w:rsidP="0083196C">
      <w:pPr>
        <w:tabs>
          <w:tab w:val="left" w:pos="567"/>
        </w:tabs>
        <w:spacing w:line="276" w:lineRule="auto"/>
        <w:jc w:val="both"/>
        <w:rPr>
          <w:rFonts w:ascii="Arial" w:hAnsi="Arial" w:cs="Arial"/>
          <w:sz w:val="20"/>
          <w:szCs w:val="20"/>
          <w:lang w:val="lt-LT"/>
        </w:rPr>
      </w:pPr>
      <w:r w:rsidRPr="007442BC">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7442BC"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7442BC" w:rsidRDefault="0083196C" w:rsidP="0083196C">
      <w:pPr>
        <w:tabs>
          <w:tab w:val="left" w:pos="567"/>
        </w:tabs>
        <w:spacing w:line="276" w:lineRule="auto"/>
        <w:jc w:val="both"/>
        <w:rPr>
          <w:rFonts w:ascii="Arial" w:hAnsi="Arial" w:cs="Arial"/>
          <w:sz w:val="20"/>
          <w:szCs w:val="20"/>
          <w:lang w:val="lt-LT"/>
        </w:rPr>
      </w:pPr>
      <w:r w:rsidRPr="007442BC">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Pr="007442BC" w:rsidRDefault="0083196C" w:rsidP="0083196C">
      <w:pPr>
        <w:spacing w:line="276" w:lineRule="auto"/>
        <w:contextualSpacing/>
        <w:jc w:val="both"/>
        <w:rPr>
          <w:rFonts w:ascii="Arial" w:hAnsi="Arial" w:cs="Arial"/>
          <w:sz w:val="20"/>
          <w:szCs w:val="20"/>
          <w:lang w:val="lt-LT"/>
        </w:rPr>
      </w:pPr>
    </w:p>
    <w:p w14:paraId="66A18431" w14:textId="77777777" w:rsidR="0083196C" w:rsidRPr="007442BC" w:rsidRDefault="0083196C" w:rsidP="0083196C">
      <w:pPr>
        <w:spacing w:line="276" w:lineRule="auto"/>
        <w:contextualSpacing/>
        <w:jc w:val="both"/>
        <w:rPr>
          <w:rFonts w:ascii="Arial" w:hAnsi="Arial" w:cs="Arial"/>
          <w:sz w:val="20"/>
          <w:szCs w:val="20"/>
          <w:lang w:val="lt-LT"/>
        </w:rPr>
      </w:pPr>
    </w:p>
    <w:p w14:paraId="7BDB8F57" w14:textId="77777777" w:rsidR="007442BC" w:rsidRDefault="0083196C" w:rsidP="0083196C">
      <w:pPr>
        <w:spacing w:line="276" w:lineRule="auto"/>
        <w:contextualSpacing/>
        <w:jc w:val="both"/>
        <w:rPr>
          <w:rFonts w:ascii="Arial" w:hAnsi="Arial" w:cs="Arial"/>
          <w:bCs/>
          <w:sz w:val="20"/>
          <w:szCs w:val="20"/>
          <w:lang w:val="lt-LT"/>
        </w:rPr>
      </w:pPr>
      <w:r w:rsidRPr="007442BC">
        <w:rPr>
          <w:rFonts w:ascii="Arial" w:hAnsi="Arial" w:cs="Arial"/>
          <w:sz w:val="20"/>
          <w:szCs w:val="20"/>
          <w:lang w:val="lt-LT"/>
        </w:rPr>
        <w:t>Mes siūlome:</w:t>
      </w:r>
      <w:r w:rsidR="00DF3D13" w:rsidRPr="007442BC">
        <w:rPr>
          <w:rFonts w:ascii="Arial" w:hAnsi="Arial" w:cs="Arial"/>
          <w:bCs/>
          <w:sz w:val="20"/>
          <w:szCs w:val="20"/>
          <w:lang w:val="lt-LT"/>
        </w:rPr>
        <w:t xml:space="preserve"> </w:t>
      </w:r>
    </w:p>
    <w:p w14:paraId="04C162C5" w14:textId="2558E4ED" w:rsidR="00EB3597" w:rsidRDefault="00DF3D13" w:rsidP="000E5F8D">
      <w:pPr>
        <w:spacing w:line="276" w:lineRule="auto"/>
        <w:contextualSpacing/>
        <w:jc w:val="right"/>
        <w:rPr>
          <w:rFonts w:ascii="Arial" w:hAnsi="Arial" w:cs="Arial"/>
          <w:bCs/>
          <w:sz w:val="20"/>
          <w:szCs w:val="20"/>
          <w:lang w:val="lt-LT"/>
        </w:rPr>
      </w:pP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r>
      <w:r w:rsidRPr="007442BC">
        <w:rPr>
          <w:rFonts w:ascii="Arial" w:hAnsi="Arial" w:cs="Arial"/>
          <w:bCs/>
          <w:sz w:val="20"/>
          <w:szCs w:val="20"/>
          <w:lang w:val="lt-LT"/>
        </w:rPr>
        <w:tab/>
        <w:t xml:space="preserve">  2 lentelė</w:t>
      </w:r>
    </w:p>
    <w:p w14:paraId="366F7129" w14:textId="77777777" w:rsidR="000E5F8D" w:rsidRDefault="000E5F8D" w:rsidP="0083196C">
      <w:pPr>
        <w:spacing w:line="276" w:lineRule="auto"/>
        <w:contextualSpacing/>
        <w:jc w:val="both"/>
        <w:rPr>
          <w:rFonts w:ascii="Arial" w:hAnsi="Arial" w:cs="Arial"/>
          <w:bCs/>
          <w:sz w:val="20"/>
          <w:szCs w:val="20"/>
          <w:lang w:val="lt-LT"/>
        </w:rPr>
      </w:pPr>
    </w:p>
    <w:tbl>
      <w:tblPr>
        <w:tblStyle w:val="TableGrid"/>
        <w:tblW w:w="14444" w:type="dxa"/>
        <w:tblInd w:w="10" w:type="dxa"/>
        <w:tblLayout w:type="fixed"/>
        <w:tblLook w:val="04A0" w:firstRow="1" w:lastRow="0" w:firstColumn="1" w:lastColumn="0" w:noHBand="0" w:noVBand="1"/>
      </w:tblPr>
      <w:tblGrid>
        <w:gridCol w:w="836"/>
        <w:gridCol w:w="4394"/>
        <w:gridCol w:w="1418"/>
        <w:gridCol w:w="1984"/>
        <w:gridCol w:w="1846"/>
        <w:gridCol w:w="1843"/>
        <w:gridCol w:w="2123"/>
      </w:tblGrid>
      <w:tr w:rsidR="009B4766" w:rsidRPr="00F357B7" w14:paraId="7534319A" w14:textId="15F8675E" w:rsidTr="00973B6B">
        <w:trPr>
          <w:trHeight w:val="298"/>
        </w:trPr>
        <w:tc>
          <w:tcPr>
            <w:tcW w:w="8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C401D2" w14:textId="79E5C155" w:rsidR="009B4766" w:rsidRPr="00F357B7" w:rsidRDefault="009B4766" w:rsidP="006B1148">
            <w:pPr>
              <w:spacing w:line="259" w:lineRule="auto"/>
              <w:ind w:left="8"/>
              <w:jc w:val="center"/>
              <w:rPr>
                <w:rFonts w:ascii="Arial" w:eastAsia="Aptos" w:hAnsi="Arial" w:cs="Arial"/>
                <w:b/>
                <w:bCs/>
                <w:color w:val="000000"/>
                <w:sz w:val="20"/>
                <w:szCs w:val="20"/>
              </w:rPr>
            </w:pPr>
            <w:r w:rsidRPr="00F357B7">
              <w:rPr>
                <w:rFonts w:ascii="Arial" w:eastAsia="Aptos" w:hAnsi="Arial" w:cs="Arial"/>
                <w:b/>
                <w:bCs/>
                <w:color w:val="000000"/>
                <w:sz w:val="20"/>
                <w:szCs w:val="20"/>
              </w:rPr>
              <w:t>Eil. Nr.</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869859" w14:textId="77777777" w:rsidR="009B4766" w:rsidRPr="00F357B7" w:rsidRDefault="009B4766" w:rsidP="006B1148">
            <w:pPr>
              <w:spacing w:line="259" w:lineRule="auto"/>
              <w:ind w:left="2"/>
              <w:jc w:val="center"/>
              <w:rPr>
                <w:rFonts w:ascii="Arial" w:eastAsia="Aptos" w:hAnsi="Arial" w:cs="Arial"/>
                <w:b/>
                <w:bCs/>
                <w:color w:val="000000"/>
                <w:sz w:val="20"/>
                <w:szCs w:val="20"/>
              </w:rPr>
            </w:pPr>
            <w:r w:rsidRPr="00F357B7">
              <w:rPr>
                <w:rFonts w:ascii="Arial" w:eastAsia="Aptos" w:hAnsi="Arial" w:cs="Arial"/>
                <w:b/>
                <w:bCs/>
                <w:color w:val="000000"/>
                <w:sz w:val="20"/>
                <w:szCs w:val="20"/>
              </w:rPr>
              <w:t>Paslaugos 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8F7DF9" w14:textId="0367C963" w:rsidR="009B4766" w:rsidRPr="00F357B7" w:rsidRDefault="009B4766" w:rsidP="006B1148">
            <w:pPr>
              <w:spacing w:line="259" w:lineRule="auto"/>
              <w:ind w:left="6"/>
              <w:jc w:val="center"/>
              <w:rPr>
                <w:rFonts w:ascii="Arial" w:eastAsia="Aptos" w:hAnsi="Arial" w:cs="Arial"/>
                <w:b/>
                <w:bCs/>
                <w:color w:val="000000"/>
                <w:sz w:val="20"/>
                <w:szCs w:val="20"/>
              </w:rPr>
            </w:pPr>
            <w:r w:rsidRPr="00F357B7">
              <w:rPr>
                <w:rFonts w:ascii="Arial" w:eastAsia="Aptos" w:hAnsi="Arial" w:cs="Arial"/>
                <w:b/>
                <w:bCs/>
                <w:color w:val="000000"/>
                <w:sz w:val="20"/>
                <w:szCs w:val="20"/>
              </w:rPr>
              <w:t>Mato vnt.</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E0AC05" w14:textId="77777777" w:rsidR="009B4766" w:rsidRPr="00F357B7" w:rsidRDefault="009B4766" w:rsidP="006B1148">
            <w:pPr>
              <w:spacing w:line="259" w:lineRule="auto"/>
              <w:ind w:left="6"/>
              <w:jc w:val="center"/>
              <w:rPr>
                <w:rFonts w:ascii="Arial" w:eastAsia="Aptos" w:hAnsi="Arial" w:cs="Arial"/>
                <w:b/>
                <w:bCs/>
                <w:color w:val="000000"/>
                <w:sz w:val="20"/>
                <w:szCs w:val="20"/>
              </w:rPr>
            </w:pPr>
            <w:r w:rsidRPr="00F357B7">
              <w:rPr>
                <w:rFonts w:ascii="Arial" w:eastAsia="Aptos" w:hAnsi="Arial" w:cs="Arial"/>
                <w:b/>
                <w:bCs/>
                <w:color w:val="000000"/>
                <w:sz w:val="20"/>
                <w:szCs w:val="20"/>
              </w:rPr>
              <w:t>Preliminarus kiekis</w:t>
            </w:r>
          </w:p>
        </w:tc>
        <w:tc>
          <w:tcPr>
            <w:tcW w:w="1846" w:type="dxa"/>
            <w:tcBorders>
              <w:top w:val="single" w:sz="4" w:space="0" w:color="auto"/>
              <w:bottom w:val="single" w:sz="4" w:space="0" w:color="auto"/>
              <w:right w:val="single" w:sz="4" w:space="0" w:color="auto"/>
            </w:tcBorders>
            <w:shd w:val="clear" w:color="auto" w:fill="E7E6E6" w:themeFill="background2"/>
            <w:vAlign w:val="center"/>
          </w:tcPr>
          <w:p w14:paraId="4742DE6B" w14:textId="42CA33E7" w:rsidR="009B4766" w:rsidRPr="00F357B7"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Maksimalus vieneto įkainis, Eur be PVM</w:t>
            </w:r>
          </w:p>
        </w:tc>
        <w:tc>
          <w:tcPr>
            <w:tcW w:w="1843" w:type="dxa"/>
            <w:tcBorders>
              <w:top w:val="single" w:sz="4" w:space="0" w:color="auto"/>
              <w:bottom w:val="single" w:sz="4" w:space="0" w:color="auto"/>
              <w:right w:val="single" w:sz="4" w:space="0" w:color="auto"/>
            </w:tcBorders>
            <w:shd w:val="clear" w:color="auto" w:fill="DBDBDB" w:themeFill="accent3" w:themeFillTint="66"/>
          </w:tcPr>
          <w:p w14:paraId="6A888C4A" w14:textId="529D76AA" w:rsidR="009B4766" w:rsidRPr="009B4766"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Siūlomas vieneto įkainis, Eur be PVM</w:t>
            </w:r>
          </w:p>
        </w:tc>
        <w:tc>
          <w:tcPr>
            <w:tcW w:w="21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A24F85" w14:textId="3C38CFCC" w:rsidR="009B4766" w:rsidRPr="007B41AB" w:rsidRDefault="009B4766" w:rsidP="006B1148">
            <w:pPr>
              <w:spacing w:line="259" w:lineRule="auto"/>
              <w:ind w:left="6"/>
              <w:jc w:val="center"/>
              <w:rPr>
                <w:rFonts w:ascii="Arial" w:eastAsia="Aptos" w:hAnsi="Arial" w:cs="Arial"/>
                <w:b/>
                <w:bCs/>
                <w:color w:val="000000"/>
                <w:sz w:val="20"/>
                <w:szCs w:val="20"/>
              </w:rPr>
            </w:pPr>
            <w:r w:rsidRPr="00503CAE">
              <w:rPr>
                <w:rFonts w:ascii="Arial" w:hAnsi="Arial" w:cs="Arial"/>
                <w:b/>
                <w:bCs/>
                <w:sz w:val="20"/>
                <w:szCs w:val="20"/>
                <w:lang w:eastAsia="en-US"/>
              </w:rPr>
              <w:t>Bendra viso kiekio suma</w:t>
            </w:r>
            <w:r>
              <w:rPr>
                <w:rFonts w:ascii="Arial" w:hAnsi="Arial" w:cs="Arial"/>
                <w:b/>
                <w:bCs/>
                <w:sz w:val="20"/>
                <w:szCs w:val="20"/>
                <w:lang w:eastAsia="en-US"/>
              </w:rPr>
              <w:t>,</w:t>
            </w:r>
            <w:r w:rsidRPr="007B41AB">
              <w:rPr>
                <w:rFonts w:ascii="Arial" w:hAnsi="Arial" w:cs="Arial"/>
                <w:b/>
                <w:bCs/>
                <w:sz w:val="20"/>
                <w:szCs w:val="20"/>
                <w:lang w:eastAsia="en-US"/>
              </w:rPr>
              <w:t xml:space="preserve"> Eur be PVM</w:t>
            </w:r>
          </w:p>
        </w:tc>
      </w:tr>
      <w:tr w:rsidR="009B4766" w:rsidRPr="00F357B7" w14:paraId="2E8DB8A6" w14:textId="77777777" w:rsidTr="00973B6B">
        <w:trPr>
          <w:trHeight w:val="298"/>
        </w:trPr>
        <w:tc>
          <w:tcPr>
            <w:tcW w:w="8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7B7FD4" w14:textId="05C5BB09" w:rsidR="009B4766" w:rsidRPr="00F357B7" w:rsidRDefault="009B4766" w:rsidP="006B1148">
            <w:pPr>
              <w:spacing w:line="259" w:lineRule="auto"/>
              <w:ind w:left="8"/>
              <w:jc w:val="center"/>
              <w:rPr>
                <w:rFonts w:ascii="Arial" w:eastAsia="Aptos" w:hAnsi="Arial" w:cs="Arial"/>
                <w:b/>
                <w:bCs/>
                <w:color w:val="000000"/>
                <w:sz w:val="20"/>
                <w:szCs w:val="20"/>
              </w:rPr>
            </w:pPr>
            <w:r>
              <w:rPr>
                <w:rFonts w:ascii="Arial" w:eastAsia="Aptos" w:hAnsi="Arial" w:cs="Arial"/>
                <w:b/>
                <w:bCs/>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E3C7C6" w14:textId="0AA8BF1A" w:rsidR="009B4766" w:rsidRPr="00F357B7" w:rsidRDefault="009B4766" w:rsidP="006B1148">
            <w:pPr>
              <w:spacing w:line="259" w:lineRule="auto"/>
              <w:ind w:left="2"/>
              <w:jc w:val="center"/>
              <w:rPr>
                <w:rFonts w:ascii="Arial" w:eastAsia="Aptos" w:hAnsi="Arial" w:cs="Arial"/>
                <w:b/>
                <w:bCs/>
                <w:color w:val="000000"/>
                <w:sz w:val="20"/>
                <w:szCs w:val="20"/>
              </w:rPr>
            </w:pPr>
            <w:r>
              <w:rPr>
                <w:rFonts w:ascii="Arial" w:eastAsia="Aptos" w:hAnsi="Arial" w:cs="Arial"/>
                <w:b/>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73D62A" w14:textId="59F52DAA" w:rsidR="009B4766" w:rsidRPr="00F357B7"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BDDED" w14:textId="62EC8F48" w:rsidR="009B4766" w:rsidRPr="00F357B7"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4.</w:t>
            </w:r>
          </w:p>
        </w:tc>
        <w:tc>
          <w:tcPr>
            <w:tcW w:w="1846" w:type="dxa"/>
            <w:tcBorders>
              <w:top w:val="single" w:sz="4" w:space="0" w:color="auto"/>
              <w:bottom w:val="single" w:sz="4" w:space="0" w:color="auto"/>
              <w:right w:val="single" w:sz="4" w:space="0" w:color="auto"/>
            </w:tcBorders>
            <w:shd w:val="clear" w:color="auto" w:fill="E7E6E6" w:themeFill="background2"/>
            <w:vAlign w:val="center"/>
          </w:tcPr>
          <w:p w14:paraId="6EADB0AD" w14:textId="79F6A787" w:rsidR="009B4766"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5.</w:t>
            </w:r>
          </w:p>
        </w:tc>
        <w:tc>
          <w:tcPr>
            <w:tcW w:w="1843" w:type="dxa"/>
            <w:tcBorders>
              <w:top w:val="single" w:sz="4" w:space="0" w:color="auto"/>
              <w:bottom w:val="single" w:sz="4" w:space="0" w:color="auto"/>
              <w:right w:val="single" w:sz="4" w:space="0" w:color="auto"/>
            </w:tcBorders>
            <w:shd w:val="clear" w:color="auto" w:fill="DBDBDB" w:themeFill="accent3" w:themeFillTint="66"/>
          </w:tcPr>
          <w:p w14:paraId="185FC60D" w14:textId="568BF6EA" w:rsidR="009B4766" w:rsidRDefault="009B4766" w:rsidP="006B1148">
            <w:pPr>
              <w:spacing w:line="259" w:lineRule="auto"/>
              <w:ind w:left="6"/>
              <w:jc w:val="center"/>
              <w:rPr>
                <w:rFonts w:ascii="Arial" w:eastAsia="Aptos" w:hAnsi="Arial" w:cs="Arial"/>
                <w:b/>
                <w:bCs/>
                <w:color w:val="000000"/>
                <w:sz w:val="20"/>
                <w:szCs w:val="20"/>
              </w:rPr>
            </w:pPr>
            <w:r>
              <w:rPr>
                <w:rFonts w:ascii="Arial" w:eastAsia="Aptos" w:hAnsi="Arial" w:cs="Arial"/>
                <w:b/>
                <w:bCs/>
                <w:color w:val="000000"/>
                <w:sz w:val="20"/>
                <w:szCs w:val="20"/>
              </w:rPr>
              <w:t>6.</w:t>
            </w:r>
          </w:p>
        </w:tc>
        <w:tc>
          <w:tcPr>
            <w:tcW w:w="21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3D9519" w14:textId="21D6FDE5" w:rsidR="009B4766" w:rsidRPr="009B4766" w:rsidRDefault="009B4766" w:rsidP="006B1148">
            <w:pPr>
              <w:spacing w:line="259" w:lineRule="auto"/>
              <w:ind w:left="6"/>
              <w:jc w:val="center"/>
              <w:rPr>
                <w:rFonts w:ascii="Arial" w:hAnsi="Arial" w:cs="Arial"/>
                <w:b/>
                <w:bCs/>
                <w:sz w:val="20"/>
                <w:szCs w:val="20"/>
                <w:lang w:val="en-US"/>
              </w:rPr>
            </w:pPr>
            <w:r>
              <w:rPr>
                <w:rFonts w:ascii="Arial" w:hAnsi="Arial" w:cs="Arial"/>
                <w:b/>
                <w:bCs/>
                <w:sz w:val="20"/>
                <w:szCs w:val="20"/>
              </w:rPr>
              <w:t xml:space="preserve">7 </w:t>
            </w:r>
            <w:r>
              <w:rPr>
                <w:rFonts w:ascii="Arial" w:hAnsi="Arial" w:cs="Arial"/>
                <w:b/>
                <w:bCs/>
                <w:sz w:val="20"/>
                <w:szCs w:val="20"/>
                <w:lang w:val="en-US"/>
              </w:rPr>
              <w:t>= 4*6</w:t>
            </w:r>
          </w:p>
        </w:tc>
      </w:tr>
      <w:tr w:rsidR="009B4766" w:rsidRPr="00F357B7" w14:paraId="6D40779A" w14:textId="5B5C9B76" w:rsidTr="00973B6B">
        <w:tblPrEx>
          <w:tblCellMar>
            <w:top w:w="23" w:type="dxa"/>
            <w:left w:w="106" w:type="dxa"/>
            <w:right w:w="115" w:type="dxa"/>
          </w:tblCellMar>
        </w:tblPrEx>
        <w:trPr>
          <w:trHeight w:val="298"/>
        </w:trPr>
        <w:tc>
          <w:tcPr>
            <w:tcW w:w="836" w:type="dxa"/>
            <w:tcBorders>
              <w:top w:val="single" w:sz="4" w:space="0" w:color="auto"/>
              <w:left w:val="single" w:sz="4" w:space="0" w:color="auto"/>
              <w:bottom w:val="single" w:sz="4" w:space="0" w:color="auto"/>
              <w:right w:val="single" w:sz="4" w:space="0" w:color="auto"/>
            </w:tcBorders>
          </w:tcPr>
          <w:p w14:paraId="6E5FCF76"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Pr>
          <w:p w14:paraId="6CA6DF12"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Administravimo ir naikinimo paslaugos </w:t>
            </w:r>
          </w:p>
        </w:tc>
        <w:tc>
          <w:tcPr>
            <w:tcW w:w="1418" w:type="dxa"/>
            <w:tcBorders>
              <w:top w:val="single" w:sz="4" w:space="0" w:color="auto"/>
              <w:left w:val="single" w:sz="4" w:space="0" w:color="auto"/>
              <w:bottom w:val="single" w:sz="4" w:space="0" w:color="auto"/>
              <w:right w:val="single" w:sz="4" w:space="0" w:color="auto"/>
            </w:tcBorders>
          </w:tcPr>
          <w:p w14:paraId="58C8A375"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byla</w:t>
            </w:r>
          </w:p>
        </w:tc>
        <w:tc>
          <w:tcPr>
            <w:tcW w:w="1984" w:type="dxa"/>
            <w:tcBorders>
              <w:top w:val="single" w:sz="4" w:space="0" w:color="auto"/>
              <w:left w:val="single" w:sz="4" w:space="0" w:color="auto"/>
              <w:bottom w:val="single" w:sz="4" w:space="0" w:color="auto"/>
              <w:right w:val="single" w:sz="4" w:space="0" w:color="auto"/>
            </w:tcBorders>
          </w:tcPr>
          <w:p w14:paraId="2433AB54"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500</w:t>
            </w:r>
          </w:p>
        </w:tc>
        <w:tc>
          <w:tcPr>
            <w:tcW w:w="1846" w:type="dxa"/>
            <w:tcBorders>
              <w:top w:val="single" w:sz="4" w:space="0" w:color="auto"/>
              <w:bottom w:val="single" w:sz="4" w:space="0" w:color="auto"/>
              <w:right w:val="single" w:sz="4" w:space="0" w:color="auto"/>
            </w:tcBorders>
          </w:tcPr>
          <w:p w14:paraId="0971D88F" w14:textId="7151BB6A" w:rsidR="009B4766" w:rsidRPr="00F357B7" w:rsidRDefault="009B4766" w:rsidP="00F357B7">
            <w:pPr>
              <w:spacing w:line="259" w:lineRule="auto"/>
              <w:ind w:left="5"/>
              <w:jc w:val="center"/>
              <w:rPr>
                <w:rFonts w:ascii="Arial" w:eastAsia="Aptos" w:hAnsi="Arial" w:cs="Arial"/>
                <w:color w:val="000000"/>
                <w:sz w:val="20"/>
                <w:szCs w:val="20"/>
              </w:rPr>
            </w:pPr>
            <w:r w:rsidRPr="00F82D01">
              <w:rPr>
                <w:rFonts w:ascii="Arial" w:eastAsia="Aptos" w:hAnsi="Arial" w:cs="Arial"/>
                <w:color w:val="000000"/>
                <w:sz w:val="20"/>
                <w:szCs w:val="20"/>
              </w:rPr>
              <w:t>1,973</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6C42C1E4" w14:textId="77777777" w:rsidR="009B4766" w:rsidRPr="00F82D01" w:rsidRDefault="009B4766" w:rsidP="00F357B7">
            <w:pPr>
              <w:spacing w:line="259" w:lineRule="auto"/>
              <w:ind w:left="5"/>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C4F4A2" w14:textId="43E059B2" w:rsidR="009B4766" w:rsidRPr="00F357B7" w:rsidRDefault="009B4766" w:rsidP="00F357B7">
            <w:pPr>
              <w:spacing w:line="259" w:lineRule="auto"/>
              <w:ind w:left="5"/>
              <w:jc w:val="center"/>
              <w:rPr>
                <w:rFonts w:ascii="Arial" w:eastAsia="Aptos" w:hAnsi="Arial" w:cs="Arial"/>
                <w:color w:val="000000"/>
                <w:sz w:val="20"/>
                <w:szCs w:val="20"/>
              </w:rPr>
            </w:pPr>
          </w:p>
        </w:tc>
      </w:tr>
      <w:tr w:rsidR="009B4766" w:rsidRPr="00F357B7" w14:paraId="52ECF71C" w14:textId="13CAC868" w:rsidTr="00973B6B">
        <w:tblPrEx>
          <w:tblCellMar>
            <w:top w:w="23" w:type="dxa"/>
            <w:left w:w="106" w:type="dxa"/>
            <w:right w:w="115" w:type="dxa"/>
          </w:tblCellMar>
        </w:tblPrEx>
        <w:trPr>
          <w:trHeight w:val="298"/>
        </w:trPr>
        <w:tc>
          <w:tcPr>
            <w:tcW w:w="836" w:type="dxa"/>
            <w:tcBorders>
              <w:top w:val="single" w:sz="4" w:space="0" w:color="auto"/>
              <w:left w:val="single" w:sz="4" w:space="0" w:color="auto"/>
              <w:bottom w:val="single" w:sz="4" w:space="0" w:color="auto"/>
              <w:right w:val="single" w:sz="4" w:space="0" w:color="auto"/>
            </w:tcBorders>
          </w:tcPr>
          <w:p w14:paraId="5D3930BA"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 xml:space="preserve">2 </w:t>
            </w:r>
          </w:p>
        </w:tc>
        <w:tc>
          <w:tcPr>
            <w:tcW w:w="4394" w:type="dxa"/>
            <w:tcBorders>
              <w:top w:val="single" w:sz="4" w:space="0" w:color="auto"/>
              <w:left w:val="single" w:sz="4" w:space="0" w:color="auto"/>
              <w:bottom w:val="single" w:sz="4" w:space="0" w:color="auto"/>
              <w:right w:val="single" w:sz="4" w:space="0" w:color="auto"/>
            </w:tcBorders>
          </w:tcPr>
          <w:p w14:paraId="760F2B0E"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Bylų sutikrinimas su sąrašu </w:t>
            </w:r>
          </w:p>
        </w:tc>
        <w:tc>
          <w:tcPr>
            <w:tcW w:w="1418" w:type="dxa"/>
            <w:tcBorders>
              <w:top w:val="single" w:sz="4" w:space="0" w:color="auto"/>
              <w:left w:val="single" w:sz="4" w:space="0" w:color="auto"/>
              <w:bottom w:val="single" w:sz="4" w:space="0" w:color="auto"/>
              <w:right w:val="single" w:sz="4" w:space="0" w:color="auto"/>
            </w:tcBorders>
          </w:tcPr>
          <w:p w14:paraId="3EF3AFF9"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 xml:space="preserve">byla </w:t>
            </w:r>
          </w:p>
        </w:tc>
        <w:tc>
          <w:tcPr>
            <w:tcW w:w="1984" w:type="dxa"/>
            <w:tcBorders>
              <w:top w:val="single" w:sz="4" w:space="0" w:color="auto"/>
              <w:left w:val="single" w:sz="4" w:space="0" w:color="auto"/>
              <w:bottom w:val="single" w:sz="4" w:space="0" w:color="auto"/>
              <w:right w:val="single" w:sz="4" w:space="0" w:color="auto"/>
            </w:tcBorders>
          </w:tcPr>
          <w:p w14:paraId="25B2AEE9"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100</w:t>
            </w:r>
          </w:p>
        </w:tc>
        <w:tc>
          <w:tcPr>
            <w:tcW w:w="1846" w:type="dxa"/>
            <w:tcBorders>
              <w:top w:val="single" w:sz="4" w:space="0" w:color="auto"/>
              <w:bottom w:val="single" w:sz="4" w:space="0" w:color="auto"/>
              <w:right w:val="single" w:sz="4" w:space="0" w:color="auto"/>
            </w:tcBorders>
          </w:tcPr>
          <w:p w14:paraId="486F43F2" w14:textId="38615F86" w:rsidR="009B4766" w:rsidRPr="00F357B7" w:rsidRDefault="009B4766" w:rsidP="00F357B7">
            <w:pPr>
              <w:spacing w:line="259" w:lineRule="auto"/>
              <w:ind w:left="5"/>
              <w:jc w:val="center"/>
              <w:rPr>
                <w:rFonts w:ascii="Arial" w:eastAsia="Aptos" w:hAnsi="Arial" w:cs="Arial"/>
                <w:color w:val="000000"/>
                <w:sz w:val="20"/>
                <w:szCs w:val="20"/>
              </w:rPr>
            </w:pPr>
            <w:r>
              <w:rPr>
                <w:rFonts w:ascii="Arial" w:eastAsia="Aptos" w:hAnsi="Arial" w:cs="Arial"/>
                <w:color w:val="000000"/>
                <w:sz w:val="20"/>
                <w:szCs w:val="20"/>
              </w:rPr>
              <w:t>0,200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3F405D48" w14:textId="77777777" w:rsidR="009B4766" w:rsidRDefault="009B4766" w:rsidP="00F357B7">
            <w:pPr>
              <w:spacing w:line="259" w:lineRule="auto"/>
              <w:ind w:left="5"/>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76F8E6" w14:textId="10DDD3B7" w:rsidR="009B4766" w:rsidRPr="00F357B7" w:rsidRDefault="009B4766" w:rsidP="00F357B7">
            <w:pPr>
              <w:spacing w:line="259" w:lineRule="auto"/>
              <w:ind w:left="5"/>
              <w:jc w:val="center"/>
              <w:rPr>
                <w:rFonts w:ascii="Arial" w:eastAsia="Aptos" w:hAnsi="Arial" w:cs="Arial"/>
                <w:color w:val="000000"/>
                <w:sz w:val="20"/>
                <w:szCs w:val="20"/>
              </w:rPr>
            </w:pPr>
          </w:p>
        </w:tc>
      </w:tr>
      <w:tr w:rsidR="009B4766" w:rsidRPr="00F357B7" w14:paraId="2D012703" w14:textId="7FC97691" w:rsidTr="00973B6B">
        <w:tblPrEx>
          <w:tblCellMar>
            <w:top w:w="23" w:type="dxa"/>
            <w:left w:w="106" w:type="dxa"/>
            <w:right w:w="115" w:type="dxa"/>
          </w:tblCellMar>
        </w:tblPrEx>
        <w:trPr>
          <w:trHeight w:val="300"/>
        </w:trPr>
        <w:tc>
          <w:tcPr>
            <w:tcW w:w="836" w:type="dxa"/>
            <w:tcBorders>
              <w:top w:val="single" w:sz="4" w:space="0" w:color="auto"/>
              <w:left w:val="single" w:sz="4" w:space="0" w:color="auto"/>
              <w:bottom w:val="single" w:sz="4" w:space="0" w:color="auto"/>
              <w:right w:val="single" w:sz="4" w:space="0" w:color="auto"/>
            </w:tcBorders>
          </w:tcPr>
          <w:p w14:paraId="67D0DE89" w14:textId="77777777" w:rsidR="009B4766" w:rsidRPr="00F357B7" w:rsidRDefault="009B4766" w:rsidP="00F357B7">
            <w:pPr>
              <w:spacing w:line="259" w:lineRule="auto"/>
              <w:ind w:left="10"/>
              <w:jc w:val="center"/>
              <w:rPr>
                <w:rFonts w:ascii="Arial" w:eastAsia="Aptos" w:hAnsi="Arial" w:cs="Arial"/>
                <w:color w:val="000000"/>
                <w:sz w:val="20"/>
                <w:szCs w:val="20"/>
              </w:rPr>
            </w:pPr>
            <w:r w:rsidRPr="00F357B7">
              <w:rPr>
                <w:rFonts w:ascii="Arial" w:eastAsia="Aptos" w:hAnsi="Arial" w:cs="Arial"/>
                <w:color w:val="000000"/>
                <w:sz w:val="20"/>
                <w:szCs w:val="20"/>
              </w:rPr>
              <w:t xml:space="preserve">3 </w:t>
            </w:r>
          </w:p>
        </w:tc>
        <w:tc>
          <w:tcPr>
            <w:tcW w:w="4394" w:type="dxa"/>
            <w:tcBorders>
              <w:top w:val="single" w:sz="4" w:space="0" w:color="auto"/>
              <w:left w:val="single" w:sz="4" w:space="0" w:color="auto"/>
              <w:bottom w:val="single" w:sz="4" w:space="0" w:color="auto"/>
              <w:right w:val="single" w:sz="4" w:space="0" w:color="auto"/>
            </w:tcBorders>
          </w:tcPr>
          <w:p w14:paraId="52F62727"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Dėžės paieška </w:t>
            </w:r>
          </w:p>
        </w:tc>
        <w:tc>
          <w:tcPr>
            <w:tcW w:w="1418" w:type="dxa"/>
            <w:tcBorders>
              <w:top w:val="single" w:sz="4" w:space="0" w:color="auto"/>
              <w:left w:val="single" w:sz="4" w:space="0" w:color="auto"/>
              <w:bottom w:val="single" w:sz="4" w:space="0" w:color="auto"/>
              <w:right w:val="single" w:sz="4" w:space="0" w:color="auto"/>
            </w:tcBorders>
          </w:tcPr>
          <w:p w14:paraId="4848E6E6"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 xml:space="preserve">dėžė </w:t>
            </w:r>
          </w:p>
        </w:tc>
        <w:tc>
          <w:tcPr>
            <w:tcW w:w="1984" w:type="dxa"/>
            <w:tcBorders>
              <w:top w:val="single" w:sz="4" w:space="0" w:color="auto"/>
              <w:left w:val="single" w:sz="4" w:space="0" w:color="auto"/>
              <w:bottom w:val="single" w:sz="4" w:space="0" w:color="auto"/>
              <w:right w:val="single" w:sz="4" w:space="0" w:color="auto"/>
            </w:tcBorders>
          </w:tcPr>
          <w:p w14:paraId="2FCED654"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30</w:t>
            </w:r>
          </w:p>
        </w:tc>
        <w:tc>
          <w:tcPr>
            <w:tcW w:w="1846" w:type="dxa"/>
            <w:tcBorders>
              <w:top w:val="single" w:sz="4" w:space="0" w:color="auto"/>
              <w:bottom w:val="single" w:sz="4" w:space="0" w:color="auto"/>
              <w:right w:val="single" w:sz="4" w:space="0" w:color="auto"/>
            </w:tcBorders>
          </w:tcPr>
          <w:p w14:paraId="20C473E3" w14:textId="0A9A6C81" w:rsidR="009B4766" w:rsidRPr="00F357B7" w:rsidRDefault="009B4766" w:rsidP="00F357B7">
            <w:pPr>
              <w:spacing w:line="259" w:lineRule="auto"/>
              <w:ind w:left="8"/>
              <w:jc w:val="center"/>
              <w:rPr>
                <w:rFonts w:ascii="Arial" w:eastAsia="Aptos" w:hAnsi="Arial" w:cs="Arial"/>
                <w:color w:val="000000"/>
                <w:sz w:val="20"/>
                <w:szCs w:val="20"/>
              </w:rPr>
            </w:pPr>
            <w:r>
              <w:rPr>
                <w:rFonts w:ascii="Arial" w:eastAsia="Aptos" w:hAnsi="Arial" w:cs="Arial"/>
                <w:color w:val="000000"/>
                <w:sz w:val="20"/>
                <w:szCs w:val="20"/>
              </w:rPr>
              <w:t>1,000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03A68169" w14:textId="77777777" w:rsidR="009B4766" w:rsidRDefault="009B4766" w:rsidP="00F357B7">
            <w:pPr>
              <w:spacing w:line="259" w:lineRule="auto"/>
              <w:ind w:left="8"/>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D6A337" w14:textId="290FC2FD" w:rsidR="009B4766" w:rsidRPr="00F357B7" w:rsidRDefault="009B4766" w:rsidP="00F357B7">
            <w:pPr>
              <w:spacing w:line="259" w:lineRule="auto"/>
              <w:ind w:left="8"/>
              <w:jc w:val="center"/>
              <w:rPr>
                <w:rFonts w:ascii="Arial" w:eastAsia="Aptos" w:hAnsi="Arial" w:cs="Arial"/>
                <w:color w:val="000000"/>
                <w:sz w:val="20"/>
                <w:szCs w:val="20"/>
              </w:rPr>
            </w:pPr>
          </w:p>
        </w:tc>
      </w:tr>
      <w:tr w:rsidR="009B4766" w:rsidRPr="00F357B7" w14:paraId="4B33166B" w14:textId="6AAD85BC" w:rsidTr="00973B6B">
        <w:tblPrEx>
          <w:tblCellMar>
            <w:top w:w="23" w:type="dxa"/>
            <w:left w:w="106" w:type="dxa"/>
            <w:right w:w="115" w:type="dxa"/>
          </w:tblCellMar>
        </w:tblPrEx>
        <w:trPr>
          <w:trHeight w:val="298"/>
        </w:trPr>
        <w:tc>
          <w:tcPr>
            <w:tcW w:w="836" w:type="dxa"/>
            <w:tcBorders>
              <w:top w:val="single" w:sz="4" w:space="0" w:color="auto"/>
              <w:left w:val="single" w:sz="4" w:space="0" w:color="auto"/>
              <w:bottom w:val="single" w:sz="4" w:space="0" w:color="auto"/>
              <w:right w:val="single" w:sz="4" w:space="0" w:color="auto"/>
            </w:tcBorders>
          </w:tcPr>
          <w:p w14:paraId="20427768"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 xml:space="preserve">4 </w:t>
            </w:r>
          </w:p>
        </w:tc>
        <w:tc>
          <w:tcPr>
            <w:tcW w:w="4394" w:type="dxa"/>
            <w:tcBorders>
              <w:top w:val="single" w:sz="4" w:space="0" w:color="auto"/>
              <w:left w:val="single" w:sz="4" w:space="0" w:color="auto"/>
              <w:bottom w:val="single" w:sz="4" w:space="0" w:color="auto"/>
              <w:right w:val="single" w:sz="4" w:space="0" w:color="auto"/>
            </w:tcBorders>
          </w:tcPr>
          <w:p w14:paraId="30EB980A"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Bylos paieška dėžėje </w:t>
            </w:r>
          </w:p>
        </w:tc>
        <w:tc>
          <w:tcPr>
            <w:tcW w:w="1418" w:type="dxa"/>
            <w:tcBorders>
              <w:top w:val="single" w:sz="4" w:space="0" w:color="auto"/>
              <w:left w:val="single" w:sz="4" w:space="0" w:color="auto"/>
              <w:bottom w:val="single" w:sz="4" w:space="0" w:color="auto"/>
              <w:right w:val="single" w:sz="4" w:space="0" w:color="auto"/>
            </w:tcBorders>
          </w:tcPr>
          <w:p w14:paraId="59348781"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 xml:space="preserve">byla </w:t>
            </w:r>
          </w:p>
        </w:tc>
        <w:tc>
          <w:tcPr>
            <w:tcW w:w="1984" w:type="dxa"/>
            <w:tcBorders>
              <w:top w:val="single" w:sz="4" w:space="0" w:color="auto"/>
              <w:left w:val="single" w:sz="4" w:space="0" w:color="auto"/>
              <w:bottom w:val="single" w:sz="4" w:space="0" w:color="auto"/>
              <w:right w:val="single" w:sz="4" w:space="0" w:color="auto"/>
            </w:tcBorders>
          </w:tcPr>
          <w:p w14:paraId="4F3F51D4"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30</w:t>
            </w:r>
          </w:p>
        </w:tc>
        <w:tc>
          <w:tcPr>
            <w:tcW w:w="1846" w:type="dxa"/>
            <w:tcBorders>
              <w:top w:val="single" w:sz="4" w:space="0" w:color="auto"/>
              <w:bottom w:val="single" w:sz="4" w:space="0" w:color="auto"/>
              <w:right w:val="single" w:sz="4" w:space="0" w:color="auto"/>
            </w:tcBorders>
          </w:tcPr>
          <w:p w14:paraId="10B9AF16" w14:textId="614135A7" w:rsidR="009B4766" w:rsidRPr="00F357B7" w:rsidRDefault="009B4766" w:rsidP="00F357B7">
            <w:pPr>
              <w:spacing w:line="259" w:lineRule="auto"/>
              <w:ind w:left="5"/>
              <w:jc w:val="center"/>
              <w:rPr>
                <w:rFonts w:ascii="Arial" w:eastAsia="Aptos" w:hAnsi="Arial" w:cs="Arial"/>
                <w:color w:val="000000"/>
                <w:sz w:val="20"/>
                <w:szCs w:val="20"/>
              </w:rPr>
            </w:pPr>
            <w:r>
              <w:rPr>
                <w:rFonts w:ascii="Arial" w:eastAsia="Aptos" w:hAnsi="Arial" w:cs="Arial"/>
                <w:color w:val="000000"/>
                <w:sz w:val="20"/>
                <w:szCs w:val="20"/>
              </w:rPr>
              <w:t>1,000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37D416F6" w14:textId="77777777" w:rsidR="009B4766" w:rsidRDefault="009B4766" w:rsidP="00F357B7">
            <w:pPr>
              <w:spacing w:line="259" w:lineRule="auto"/>
              <w:ind w:left="5"/>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F07868" w14:textId="5CB81D87" w:rsidR="009B4766" w:rsidRPr="00F357B7" w:rsidRDefault="009B4766" w:rsidP="00F357B7">
            <w:pPr>
              <w:spacing w:line="259" w:lineRule="auto"/>
              <w:ind w:left="5"/>
              <w:jc w:val="center"/>
              <w:rPr>
                <w:rFonts w:ascii="Arial" w:eastAsia="Aptos" w:hAnsi="Arial" w:cs="Arial"/>
                <w:color w:val="000000"/>
                <w:sz w:val="20"/>
                <w:szCs w:val="20"/>
              </w:rPr>
            </w:pPr>
          </w:p>
        </w:tc>
      </w:tr>
      <w:tr w:rsidR="009B4766" w:rsidRPr="00F357B7" w14:paraId="05F214DC" w14:textId="5E26614F" w:rsidTr="00973B6B">
        <w:tblPrEx>
          <w:tblCellMar>
            <w:top w:w="23" w:type="dxa"/>
            <w:left w:w="106" w:type="dxa"/>
            <w:right w:w="115" w:type="dxa"/>
          </w:tblCellMar>
        </w:tblPrEx>
        <w:trPr>
          <w:trHeight w:val="298"/>
        </w:trPr>
        <w:tc>
          <w:tcPr>
            <w:tcW w:w="836" w:type="dxa"/>
            <w:tcBorders>
              <w:top w:val="single" w:sz="4" w:space="0" w:color="auto"/>
              <w:left w:val="single" w:sz="4" w:space="0" w:color="000000"/>
              <w:bottom w:val="single" w:sz="4" w:space="0" w:color="000000"/>
              <w:right w:val="single" w:sz="4" w:space="0" w:color="000000"/>
            </w:tcBorders>
          </w:tcPr>
          <w:p w14:paraId="01EFF000"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 xml:space="preserve">5 </w:t>
            </w:r>
          </w:p>
        </w:tc>
        <w:tc>
          <w:tcPr>
            <w:tcW w:w="4394" w:type="dxa"/>
            <w:tcBorders>
              <w:top w:val="single" w:sz="4" w:space="0" w:color="auto"/>
              <w:left w:val="single" w:sz="4" w:space="0" w:color="auto"/>
              <w:bottom w:val="single" w:sz="4" w:space="0" w:color="auto"/>
              <w:right w:val="single" w:sz="4" w:space="0" w:color="auto"/>
            </w:tcBorders>
          </w:tcPr>
          <w:p w14:paraId="6CD6DD67"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Dokumento paieška byloje </w:t>
            </w:r>
          </w:p>
        </w:tc>
        <w:tc>
          <w:tcPr>
            <w:tcW w:w="1418" w:type="dxa"/>
            <w:tcBorders>
              <w:top w:val="single" w:sz="4" w:space="0" w:color="auto"/>
              <w:left w:val="single" w:sz="4" w:space="0" w:color="auto"/>
              <w:bottom w:val="single" w:sz="4" w:space="0" w:color="auto"/>
              <w:right w:val="single" w:sz="4" w:space="0" w:color="auto"/>
            </w:tcBorders>
          </w:tcPr>
          <w:p w14:paraId="09F8BB79" w14:textId="77777777" w:rsidR="009B4766" w:rsidRPr="00F357B7" w:rsidRDefault="009B4766" w:rsidP="00F357B7">
            <w:pPr>
              <w:spacing w:line="259" w:lineRule="auto"/>
              <w:ind w:left="4"/>
              <w:jc w:val="center"/>
              <w:rPr>
                <w:rFonts w:ascii="Arial" w:eastAsia="Aptos" w:hAnsi="Arial" w:cs="Arial"/>
                <w:color w:val="000000"/>
                <w:sz w:val="20"/>
                <w:szCs w:val="20"/>
              </w:rPr>
            </w:pPr>
            <w:proofErr w:type="spellStart"/>
            <w:r w:rsidRPr="00F357B7">
              <w:rPr>
                <w:rFonts w:ascii="Arial" w:eastAsia="Aptos" w:hAnsi="Arial" w:cs="Arial"/>
                <w:color w:val="000000"/>
                <w:sz w:val="20"/>
                <w:szCs w:val="20"/>
              </w:rPr>
              <w:t>dok</w:t>
            </w:r>
            <w:proofErr w:type="spellEnd"/>
            <w:r w:rsidRPr="00F357B7">
              <w:rPr>
                <w:rFonts w:ascii="Arial" w:eastAsia="Aptos" w:hAnsi="Arial" w:cs="Arial"/>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263CCF86" w14:textId="77777777" w:rsidR="009B4766" w:rsidRPr="00F357B7" w:rsidRDefault="009B4766" w:rsidP="00F357B7">
            <w:pPr>
              <w:spacing w:line="259" w:lineRule="auto"/>
              <w:ind w:left="4"/>
              <w:jc w:val="center"/>
              <w:rPr>
                <w:rFonts w:ascii="Arial" w:eastAsia="Aptos" w:hAnsi="Arial" w:cs="Arial"/>
                <w:color w:val="000000"/>
                <w:sz w:val="20"/>
                <w:szCs w:val="20"/>
              </w:rPr>
            </w:pPr>
            <w:r w:rsidRPr="00F357B7">
              <w:rPr>
                <w:rFonts w:ascii="Arial" w:eastAsia="Aptos" w:hAnsi="Arial" w:cs="Arial"/>
                <w:color w:val="000000"/>
                <w:sz w:val="20"/>
                <w:szCs w:val="20"/>
              </w:rPr>
              <w:t>30</w:t>
            </w:r>
          </w:p>
        </w:tc>
        <w:tc>
          <w:tcPr>
            <w:tcW w:w="1846" w:type="dxa"/>
            <w:tcBorders>
              <w:top w:val="single" w:sz="4" w:space="0" w:color="auto"/>
              <w:bottom w:val="single" w:sz="4" w:space="0" w:color="auto"/>
              <w:right w:val="single" w:sz="4" w:space="0" w:color="auto"/>
            </w:tcBorders>
          </w:tcPr>
          <w:p w14:paraId="24E8F525" w14:textId="1DB428A1" w:rsidR="009B4766" w:rsidRPr="00F357B7" w:rsidRDefault="009B4766" w:rsidP="00F357B7">
            <w:pPr>
              <w:spacing w:line="259" w:lineRule="auto"/>
              <w:ind w:left="4"/>
              <w:jc w:val="center"/>
              <w:rPr>
                <w:rFonts w:ascii="Arial" w:eastAsia="Aptos" w:hAnsi="Arial" w:cs="Arial"/>
                <w:color w:val="000000"/>
                <w:sz w:val="20"/>
                <w:szCs w:val="20"/>
              </w:rPr>
            </w:pPr>
            <w:r>
              <w:rPr>
                <w:rFonts w:ascii="Arial" w:eastAsia="Aptos" w:hAnsi="Arial" w:cs="Arial"/>
                <w:color w:val="000000"/>
                <w:sz w:val="20"/>
                <w:szCs w:val="20"/>
              </w:rPr>
              <w:t>1,000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2CF85322" w14:textId="77777777" w:rsidR="009B4766" w:rsidRDefault="009B4766" w:rsidP="00F357B7">
            <w:pPr>
              <w:spacing w:line="259" w:lineRule="auto"/>
              <w:ind w:left="4"/>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1700F1C" w14:textId="1E51B809" w:rsidR="009B4766" w:rsidRPr="00F357B7" w:rsidRDefault="009B4766" w:rsidP="00F357B7">
            <w:pPr>
              <w:spacing w:line="259" w:lineRule="auto"/>
              <w:ind w:left="4"/>
              <w:jc w:val="center"/>
              <w:rPr>
                <w:rFonts w:ascii="Arial" w:eastAsia="Aptos" w:hAnsi="Arial" w:cs="Arial"/>
                <w:color w:val="000000"/>
                <w:sz w:val="20"/>
                <w:szCs w:val="20"/>
              </w:rPr>
            </w:pPr>
          </w:p>
        </w:tc>
      </w:tr>
      <w:tr w:rsidR="009B4766" w:rsidRPr="00F357B7" w14:paraId="71067DF1" w14:textId="553B1599"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3316F2D8"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 xml:space="preserve">6 </w:t>
            </w:r>
          </w:p>
        </w:tc>
        <w:tc>
          <w:tcPr>
            <w:tcW w:w="4394" w:type="dxa"/>
            <w:tcBorders>
              <w:top w:val="single" w:sz="4" w:space="0" w:color="auto"/>
              <w:left w:val="single" w:sz="4" w:space="0" w:color="000000"/>
              <w:bottom w:val="single" w:sz="4" w:space="0" w:color="000000"/>
              <w:right w:val="single" w:sz="4" w:space="0" w:color="000000"/>
            </w:tcBorders>
          </w:tcPr>
          <w:p w14:paraId="126F27C8"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Skubi dėžės paieška (per 8 darbo val.) </w:t>
            </w:r>
          </w:p>
        </w:tc>
        <w:tc>
          <w:tcPr>
            <w:tcW w:w="1418" w:type="dxa"/>
            <w:tcBorders>
              <w:top w:val="single" w:sz="4" w:space="0" w:color="auto"/>
              <w:left w:val="single" w:sz="4" w:space="0" w:color="000000"/>
              <w:bottom w:val="single" w:sz="4" w:space="0" w:color="000000"/>
              <w:right w:val="single" w:sz="4" w:space="0" w:color="000000"/>
            </w:tcBorders>
          </w:tcPr>
          <w:p w14:paraId="4D55D8EE"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 xml:space="preserve">dėžė </w:t>
            </w:r>
          </w:p>
        </w:tc>
        <w:tc>
          <w:tcPr>
            <w:tcW w:w="1984" w:type="dxa"/>
            <w:tcBorders>
              <w:top w:val="single" w:sz="4" w:space="0" w:color="auto"/>
              <w:left w:val="single" w:sz="4" w:space="0" w:color="000000"/>
              <w:bottom w:val="single" w:sz="4" w:space="0" w:color="000000"/>
              <w:right w:val="single" w:sz="4" w:space="0" w:color="auto"/>
            </w:tcBorders>
          </w:tcPr>
          <w:p w14:paraId="717001EB"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15</w:t>
            </w:r>
          </w:p>
        </w:tc>
        <w:tc>
          <w:tcPr>
            <w:tcW w:w="1846" w:type="dxa"/>
            <w:tcBorders>
              <w:top w:val="single" w:sz="4" w:space="0" w:color="auto"/>
              <w:left w:val="single" w:sz="4" w:space="0" w:color="auto"/>
              <w:bottom w:val="single" w:sz="4" w:space="0" w:color="auto"/>
              <w:right w:val="single" w:sz="4" w:space="0" w:color="auto"/>
            </w:tcBorders>
          </w:tcPr>
          <w:p w14:paraId="558EFC81" w14:textId="23875D9D" w:rsidR="009B4766" w:rsidRPr="00F357B7" w:rsidRDefault="009B4766" w:rsidP="00F357B7">
            <w:pPr>
              <w:spacing w:line="259" w:lineRule="auto"/>
              <w:ind w:left="8"/>
              <w:jc w:val="center"/>
              <w:rPr>
                <w:rFonts w:ascii="Arial" w:eastAsia="Aptos" w:hAnsi="Arial" w:cs="Arial"/>
                <w:color w:val="000000"/>
                <w:sz w:val="20"/>
                <w:szCs w:val="20"/>
              </w:rPr>
            </w:pPr>
            <w:r>
              <w:rPr>
                <w:rFonts w:ascii="Arial" w:eastAsia="Aptos" w:hAnsi="Arial" w:cs="Arial"/>
                <w:color w:val="000000"/>
                <w:sz w:val="20"/>
                <w:szCs w:val="20"/>
              </w:rPr>
              <w:t>5,000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2727D3A1" w14:textId="77777777" w:rsidR="009B4766" w:rsidRDefault="009B4766" w:rsidP="00F357B7">
            <w:pPr>
              <w:spacing w:line="259" w:lineRule="auto"/>
              <w:ind w:left="8"/>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6B873E3" w14:textId="400DEBA4" w:rsidR="009B4766" w:rsidRPr="00F357B7" w:rsidRDefault="009B4766" w:rsidP="00F357B7">
            <w:pPr>
              <w:spacing w:line="259" w:lineRule="auto"/>
              <w:ind w:left="8"/>
              <w:jc w:val="center"/>
              <w:rPr>
                <w:rFonts w:ascii="Arial" w:eastAsia="Aptos" w:hAnsi="Arial" w:cs="Arial"/>
                <w:color w:val="000000"/>
                <w:sz w:val="20"/>
                <w:szCs w:val="20"/>
              </w:rPr>
            </w:pPr>
          </w:p>
        </w:tc>
      </w:tr>
      <w:tr w:rsidR="009B4766" w:rsidRPr="00F357B7" w14:paraId="45C3AEEC" w14:textId="67CAFFE3"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211A8435"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 xml:space="preserve">7 </w:t>
            </w:r>
          </w:p>
        </w:tc>
        <w:tc>
          <w:tcPr>
            <w:tcW w:w="4394" w:type="dxa"/>
            <w:tcBorders>
              <w:top w:val="single" w:sz="4" w:space="0" w:color="000000"/>
              <w:left w:val="single" w:sz="4" w:space="0" w:color="000000"/>
              <w:bottom w:val="single" w:sz="4" w:space="0" w:color="000000"/>
              <w:right w:val="single" w:sz="4" w:space="0" w:color="000000"/>
            </w:tcBorders>
          </w:tcPr>
          <w:p w14:paraId="114EB043"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Skubi bylos paieška (per 8 darbo val.) </w:t>
            </w:r>
          </w:p>
        </w:tc>
        <w:tc>
          <w:tcPr>
            <w:tcW w:w="1418" w:type="dxa"/>
            <w:tcBorders>
              <w:top w:val="single" w:sz="4" w:space="0" w:color="000000"/>
              <w:left w:val="single" w:sz="4" w:space="0" w:color="000000"/>
              <w:bottom w:val="single" w:sz="4" w:space="0" w:color="000000"/>
              <w:right w:val="single" w:sz="4" w:space="0" w:color="000000"/>
            </w:tcBorders>
          </w:tcPr>
          <w:p w14:paraId="12CCA700"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 xml:space="preserve">byla </w:t>
            </w:r>
          </w:p>
        </w:tc>
        <w:tc>
          <w:tcPr>
            <w:tcW w:w="1984" w:type="dxa"/>
            <w:tcBorders>
              <w:top w:val="single" w:sz="4" w:space="0" w:color="000000"/>
              <w:left w:val="single" w:sz="4" w:space="0" w:color="000000"/>
              <w:bottom w:val="single" w:sz="4" w:space="0" w:color="000000"/>
              <w:right w:val="single" w:sz="4" w:space="0" w:color="auto"/>
            </w:tcBorders>
          </w:tcPr>
          <w:p w14:paraId="502F685E"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15</w:t>
            </w:r>
          </w:p>
        </w:tc>
        <w:tc>
          <w:tcPr>
            <w:tcW w:w="1846" w:type="dxa"/>
            <w:tcBorders>
              <w:top w:val="single" w:sz="4" w:space="0" w:color="auto"/>
              <w:left w:val="single" w:sz="4" w:space="0" w:color="auto"/>
              <w:bottom w:val="single" w:sz="4" w:space="0" w:color="auto"/>
              <w:right w:val="single" w:sz="4" w:space="0" w:color="auto"/>
            </w:tcBorders>
          </w:tcPr>
          <w:p w14:paraId="3E719F25" w14:textId="1B1F218F" w:rsidR="009B4766" w:rsidRPr="00F357B7" w:rsidRDefault="009B4766" w:rsidP="00F357B7">
            <w:pPr>
              <w:spacing w:line="259" w:lineRule="auto"/>
              <w:ind w:left="5"/>
              <w:jc w:val="center"/>
              <w:rPr>
                <w:rFonts w:ascii="Arial" w:eastAsia="Aptos" w:hAnsi="Arial" w:cs="Arial"/>
                <w:color w:val="000000"/>
                <w:sz w:val="20"/>
                <w:szCs w:val="20"/>
              </w:rPr>
            </w:pPr>
            <w:r>
              <w:rPr>
                <w:rFonts w:ascii="Arial" w:eastAsia="Aptos" w:hAnsi="Arial" w:cs="Arial"/>
                <w:color w:val="000000"/>
                <w:sz w:val="20"/>
                <w:szCs w:val="20"/>
              </w:rPr>
              <w:t>7,000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01BC3E39" w14:textId="77777777" w:rsidR="009B4766" w:rsidRDefault="009B4766" w:rsidP="00F357B7">
            <w:pPr>
              <w:spacing w:line="259" w:lineRule="auto"/>
              <w:ind w:left="5"/>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C7A0FF" w14:textId="7115B928" w:rsidR="009B4766" w:rsidRPr="00F357B7" w:rsidRDefault="009B4766" w:rsidP="00F357B7">
            <w:pPr>
              <w:spacing w:line="259" w:lineRule="auto"/>
              <w:ind w:left="5"/>
              <w:jc w:val="center"/>
              <w:rPr>
                <w:rFonts w:ascii="Arial" w:eastAsia="Aptos" w:hAnsi="Arial" w:cs="Arial"/>
                <w:color w:val="000000"/>
                <w:sz w:val="20"/>
                <w:szCs w:val="20"/>
              </w:rPr>
            </w:pPr>
          </w:p>
        </w:tc>
      </w:tr>
      <w:tr w:rsidR="009B4766" w:rsidRPr="00F357B7" w14:paraId="414B768C" w14:textId="029540E9"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7F1A663A"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 xml:space="preserve">8 </w:t>
            </w:r>
          </w:p>
        </w:tc>
        <w:tc>
          <w:tcPr>
            <w:tcW w:w="4394" w:type="dxa"/>
            <w:tcBorders>
              <w:top w:val="single" w:sz="4" w:space="0" w:color="000000"/>
              <w:left w:val="single" w:sz="4" w:space="0" w:color="000000"/>
              <w:bottom w:val="single" w:sz="4" w:space="0" w:color="000000"/>
              <w:right w:val="single" w:sz="4" w:space="0" w:color="000000"/>
            </w:tcBorders>
          </w:tcPr>
          <w:p w14:paraId="32D0BEC0"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Skubi dokumento paieška (per 8 darbo val.) </w:t>
            </w:r>
          </w:p>
        </w:tc>
        <w:tc>
          <w:tcPr>
            <w:tcW w:w="1418" w:type="dxa"/>
            <w:tcBorders>
              <w:top w:val="single" w:sz="4" w:space="0" w:color="000000"/>
              <w:left w:val="single" w:sz="4" w:space="0" w:color="000000"/>
              <w:bottom w:val="single" w:sz="4" w:space="0" w:color="000000"/>
              <w:right w:val="single" w:sz="4" w:space="0" w:color="000000"/>
            </w:tcBorders>
          </w:tcPr>
          <w:p w14:paraId="0D329303" w14:textId="77777777" w:rsidR="009B4766" w:rsidRPr="00F357B7" w:rsidRDefault="009B4766" w:rsidP="00F357B7">
            <w:pPr>
              <w:spacing w:line="259" w:lineRule="auto"/>
              <w:ind w:left="4"/>
              <w:jc w:val="center"/>
              <w:rPr>
                <w:rFonts w:ascii="Arial" w:eastAsia="Aptos" w:hAnsi="Arial" w:cs="Arial"/>
                <w:color w:val="000000"/>
                <w:sz w:val="20"/>
                <w:szCs w:val="20"/>
              </w:rPr>
            </w:pPr>
            <w:proofErr w:type="spellStart"/>
            <w:r w:rsidRPr="00F357B7">
              <w:rPr>
                <w:rFonts w:ascii="Arial" w:eastAsia="Aptos" w:hAnsi="Arial" w:cs="Arial"/>
                <w:color w:val="000000"/>
                <w:sz w:val="20"/>
                <w:szCs w:val="20"/>
              </w:rPr>
              <w:t>dok</w:t>
            </w:r>
            <w:proofErr w:type="spellEnd"/>
            <w:r w:rsidRPr="00F357B7">
              <w:rPr>
                <w:rFonts w:ascii="Arial" w:eastAsia="Aptos" w:hAnsi="Arial" w:cs="Arial"/>
                <w:color w:val="000000"/>
                <w:sz w:val="20"/>
                <w:szCs w:val="20"/>
              </w:rPr>
              <w:t xml:space="preserve">. </w:t>
            </w:r>
          </w:p>
        </w:tc>
        <w:tc>
          <w:tcPr>
            <w:tcW w:w="1984" w:type="dxa"/>
            <w:tcBorders>
              <w:top w:val="single" w:sz="4" w:space="0" w:color="000000"/>
              <w:left w:val="single" w:sz="4" w:space="0" w:color="000000"/>
              <w:bottom w:val="single" w:sz="4" w:space="0" w:color="000000"/>
              <w:right w:val="single" w:sz="4" w:space="0" w:color="auto"/>
            </w:tcBorders>
          </w:tcPr>
          <w:p w14:paraId="683E8399" w14:textId="77777777" w:rsidR="009B4766" w:rsidRPr="00F357B7" w:rsidRDefault="009B4766" w:rsidP="00F357B7">
            <w:pPr>
              <w:spacing w:line="259" w:lineRule="auto"/>
              <w:ind w:left="4"/>
              <w:jc w:val="center"/>
              <w:rPr>
                <w:rFonts w:ascii="Arial" w:eastAsia="Aptos" w:hAnsi="Arial" w:cs="Arial"/>
                <w:color w:val="000000"/>
                <w:sz w:val="20"/>
                <w:szCs w:val="20"/>
              </w:rPr>
            </w:pPr>
            <w:r w:rsidRPr="00F357B7">
              <w:rPr>
                <w:rFonts w:ascii="Arial" w:eastAsia="Aptos" w:hAnsi="Arial" w:cs="Arial"/>
                <w:color w:val="000000"/>
                <w:sz w:val="20"/>
                <w:szCs w:val="20"/>
              </w:rPr>
              <w:t>15</w:t>
            </w:r>
          </w:p>
        </w:tc>
        <w:tc>
          <w:tcPr>
            <w:tcW w:w="1846" w:type="dxa"/>
            <w:tcBorders>
              <w:top w:val="single" w:sz="4" w:space="0" w:color="auto"/>
              <w:left w:val="single" w:sz="4" w:space="0" w:color="auto"/>
              <w:bottom w:val="single" w:sz="4" w:space="0" w:color="auto"/>
              <w:right w:val="single" w:sz="4" w:space="0" w:color="auto"/>
            </w:tcBorders>
          </w:tcPr>
          <w:p w14:paraId="518F41E5" w14:textId="14573668" w:rsidR="009B4766" w:rsidRPr="00F357B7" w:rsidRDefault="009B4766" w:rsidP="00F357B7">
            <w:pPr>
              <w:spacing w:line="259" w:lineRule="auto"/>
              <w:ind w:left="4"/>
              <w:jc w:val="center"/>
              <w:rPr>
                <w:rFonts w:ascii="Arial" w:eastAsia="Aptos" w:hAnsi="Arial" w:cs="Arial"/>
                <w:color w:val="000000"/>
                <w:sz w:val="20"/>
                <w:szCs w:val="20"/>
              </w:rPr>
            </w:pPr>
            <w:r>
              <w:rPr>
                <w:rFonts w:ascii="Arial" w:eastAsia="Aptos" w:hAnsi="Arial" w:cs="Arial"/>
                <w:color w:val="000000"/>
                <w:sz w:val="20"/>
                <w:szCs w:val="20"/>
              </w:rPr>
              <w:t>9,000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33A5D8D3" w14:textId="77777777" w:rsidR="009B4766" w:rsidRDefault="009B4766" w:rsidP="00F357B7">
            <w:pPr>
              <w:spacing w:line="259" w:lineRule="auto"/>
              <w:ind w:left="4"/>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E7E145" w14:textId="696D37C7" w:rsidR="009B4766" w:rsidRPr="00F357B7" w:rsidRDefault="009B4766" w:rsidP="00F357B7">
            <w:pPr>
              <w:spacing w:line="259" w:lineRule="auto"/>
              <w:ind w:left="4"/>
              <w:jc w:val="center"/>
              <w:rPr>
                <w:rFonts w:ascii="Arial" w:eastAsia="Aptos" w:hAnsi="Arial" w:cs="Arial"/>
                <w:color w:val="000000"/>
                <w:sz w:val="20"/>
                <w:szCs w:val="20"/>
              </w:rPr>
            </w:pPr>
          </w:p>
        </w:tc>
      </w:tr>
      <w:tr w:rsidR="009B4766" w:rsidRPr="00F357B7" w14:paraId="5381EDDB" w14:textId="0FC16B06" w:rsidTr="00973B6B">
        <w:tblPrEx>
          <w:tblCellMar>
            <w:top w:w="23" w:type="dxa"/>
            <w:left w:w="106" w:type="dxa"/>
            <w:right w:w="115" w:type="dxa"/>
          </w:tblCellMar>
        </w:tblPrEx>
        <w:trPr>
          <w:trHeight w:val="300"/>
        </w:trPr>
        <w:tc>
          <w:tcPr>
            <w:tcW w:w="836" w:type="dxa"/>
            <w:tcBorders>
              <w:top w:val="single" w:sz="4" w:space="0" w:color="000000"/>
              <w:left w:val="single" w:sz="4" w:space="0" w:color="000000"/>
              <w:bottom w:val="single" w:sz="4" w:space="0" w:color="000000"/>
              <w:right w:val="single" w:sz="4" w:space="0" w:color="000000"/>
            </w:tcBorders>
          </w:tcPr>
          <w:p w14:paraId="070FBD44"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 xml:space="preserve">9 </w:t>
            </w:r>
          </w:p>
        </w:tc>
        <w:tc>
          <w:tcPr>
            <w:tcW w:w="4394" w:type="dxa"/>
            <w:tcBorders>
              <w:top w:val="single" w:sz="4" w:space="0" w:color="000000"/>
              <w:left w:val="single" w:sz="4" w:space="0" w:color="000000"/>
              <w:bottom w:val="single" w:sz="4" w:space="0" w:color="000000"/>
              <w:right w:val="single" w:sz="4" w:space="0" w:color="000000"/>
            </w:tcBorders>
          </w:tcPr>
          <w:p w14:paraId="01DC9C78"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Dokumento kopijavimas </w:t>
            </w:r>
          </w:p>
        </w:tc>
        <w:tc>
          <w:tcPr>
            <w:tcW w:w="1418" w:type="dxa"/>
            <w:tcBorders>
              <w:top w:val="single" w:sz="4" w:space="0" w:color="000000"/>
              <w:left w:val="single" w:sz="4" w:space="0" w:color="000000"/>
              <w:bottom w:val="single" w:sz="4" w:space="0" w:color="000000"/>
              <w:right w:val="single" w:sz="4" w:space="0" w:color="000000"/>
            </w:tcBorders>
          </w:tcPr>
          <w:p w14:paraId="076B5501"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 xml:space="preserve">lapas </w:t>
            </w:r>
          </w:p>
        </w:tc>
        <w:tc>
          <w:tcPr>
            <w:tcW w:w="1984" w:type="dxa"/>
            <w:tcBorders>
              <w:top w:val="single" w:sz="4" w:space="0" w:color="000000"/>
              <w:left w:val="single" w:sz="4" w:space="0" w:color="000000"/>
              <w:bottom w:val="single" w:sz="4" w:space="0" w:color="000000"/>
              <w:right w:val="single" w:sz="4" w:space="0" w:color="auto"/>
            </w:tcBorders>
          </w:tcPr>
          <w:p w14:paraId="3BA8BDB0"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50</w:t>
            </w:r>
          </w:p>
        </w:tc>
        <w:tc>
          <w:tcPr>
            <w:tcW w:w="1846" w:type="dxa"/>
            <w:tcBorders>
              <w:top w:val="single" w:sz="4" w:space="0" w:color="auto"/>
              <w:left w:val="single" w:sz="4" w:space="0" w:color="auto"/>
              <w:bottom w:val="single" w:sz="4" w:space="0" w:color="auto"/>
              <w:right w:val="single" w:sz="4" w:space="0" w:color="auto"/>
            </w:tcBorders>
          </w:tcPr>
          <w:p w14:paraId="113E9602" w14:textId="70CEE3E2" w:rsidR="009B4766" w:rsidRPr="00F357B7" w:rsidRDefault="009B4766" w:rsidP="00F357B7">
            <w:pPr>
              <w:spacing w:line="259" w:lineRule="auto"/>
              <w:ind w:left="7"/>
              <w:jc w:val="center"/>
              <w:rPr>
                <w:rFonts w:ascii="Arial" w:eastAsia="Aptos" w:hAnsi="Arial" w:cs="Arial"/>
                <w:color w:val="000000"/>
                <w:sz w:val="20"/>
                <w:szCs w:val="20"/>
              </w:rPr>
            </w:pPr>
            <w:r>
              <w:rPr>
                <w:rFonts w:ascii="Arial" w:eastAsia="Aptos" w:hAnsi="Arial" w:cs="Arial"/>
                <w:color w:val="000000"/>
                <w:sz w:val="20"/>
                <w:szCs w:val="20"/>
              </w:rPr>
              <w:t>0,100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38223654" w14:textId="77777777" w:rsidR="009B4766" w:rsidRDefault="009B4766" w:rsidP="00F357B7">
            <w:pPr>
              <w:spacing w:line="259" w:lineRule="auto"/>
              <w:ind w:left="7"/>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3370F1" w14:textId="1E01BE10" w:rsidR="009B4766" w:rsidRPr="00F357B7" w:rsidRDefault="009B4766" w:rsidP="00F357B7">
            <w:pPr>
              <w:spacing w:line="259" w:lineRule="auto"/>
              <w:ind w:left="7"/>
              <w:jc w:val="center"/>
              <w:rPr>
                <w:rFonts w:ascii="Arial" w:eastAsia="Aptos" w:hAnsi="Arial" w:cs="Arial"/>
                <w:color w:val="000000"/>
                <w:sz w:val="20"/>
                <w:szCs w:val="20"/>
              </w:rPr>
            </w:pPr>
          </w:p>
        </w:tc>
      </w:tr>
      <w:tr w:rsidR="009B4766" w:rsidRPr="00F357B7" w14:paraId="48FCA043" w14:textId="3E359226"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3A8ECED0"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 xml:space="preserve">10 </w:t>
            </w:r>
          </w:p>
        </w:tc>
        <w:tc>
          <w:tcPr>
            <w:tcW w:w="4394" w:type="dxa"/>
            <w:tcBorders>
              <w:top w:val="single" w:sz="4" w:space="0" w:color="000000"/>
              <w:left w:val="single" w:sz="4" w:space="0" w:color="000000"/>
              <w:bottom w:val="single" w:sz="4" w:space="0" w:color="000000"/>
              <w:right w:val="single" w:sz="4" w:space="0" w:color="000000"/>
            </w:tcBorders>
          </w:tcPr>
          <w:p w14:paraId="13A0DCC1"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Dokumento skenavimas </w:t>
            </w:r>
          </w:p>
        </w:tc>
        <w:tc>
          <w:tcPr>
            <w:tcW w:w="1418" w:type="dxa"/>
            <w:tcBorders>
              <w:top w:val="single" w:sz="4" w:space="0" w:color="000000"/>
              <w:left w:val="single" w:sz="4" w:space="0" w:color="000000"/>
              <w:bottom w:val="single" w:sz="4" w:space="0" w:color="000000"/>
              <w:right w:val="single" w:sz="4" w:space="0" w:color="000000"/>
            </w:tcBorders>
          </w:tcPr>
          <w:p w14:paraId="1D418DC4"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 xml:space="preserve">lapas </w:t>
            </w:r>
          </w:p>
        </w:tc>
        <w:tc>
          <w:tcPr>
            <w:tcW w:w="1984" w:type="dxa"/>
            <w:tcBorders>
              <w:top w:val="single" w:sz="4" w:space="0" w:color="000000"/>
              <w:left w:val="single" w:sz="4" w:space="0" w:color="000000"/>
              <w:bottom w:val="single" w:sz="4" w:space="0" w:color="000000"/>
              <w:right w:val="single" w:sz="4" w:space="0" w:color="auto"/>
            </w:tcBorders>
          </w:tcPr>
          <w:p w14:paraId="76E84DC6"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150</w:t>
            </w:r>
          </w:p>
        </w:tc>
        <w:tc>
          <w:tcPr>
            <w:tcW w:w="1846" w:type="dxa"/>
            <w:tcBorders>
              <w:top w:val="single" w:sz="4" w:space="0" w:color="auto"/>
              <w:left w:val="single" w:sz="4" w:space="0" w:color="auto"/>
              <w:bottom w:val="single" w:sz="4" w:space="0" w:color="auto"/>
              <w:right w:val="single" w:sz="4" w:space="0" w:color="auto"/>
            </w:tcBorders>
          </w:tcPr>
          <w:p w14:paraId="1588D925" w14:textId="4C094678" w:rsidR="009B4766" w:rsidRPr="00F357B7" w:rsidRDefault="009B4766" w:rsidP="00F357B7">
            <w:pPr>
              <w:spacing w:line="259" w:lineRule="auto"/>
              <w:ind w:left="7"/>
              <w:jc w:val="center"/>
              <w:rPr>
                <w:rFonts w:ascii="Arial" w:eastAsia="Aptos" w:hAnsi="Arial" w:cs="Arial"/>
                <w:color w:val="000000"/>
                <w:sz w:val="20"/>
                <w:szCs w:val="20"/>
              </w:rPr>
            </w:pPr>
            <w:r>
              <w:rPr>
                <w:rFonts w:ascii="Arial" w:eastAsia="Aptos" w:hAnsi="Arial" w:cs="Arial"/>
                <w:color w:val="000000"/>
                <w:sz w:val="20"/>
                <w:szCs w:val="20"/>
              </w:rPr>
              <w:t>0,150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56CFA075" w14:textId="77777777" w:rsidR="009B4766" w:rsidRDefault="009B4766" w:rsidP="00F357B7">
            <w:pPr>
              <w:spacing w:line="259" w:lineRule="auto"/>
              <w:ind w:left="7"/>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348097" w14:textId="43E52D73" w:rsidR="009B4766" w:rsidRPr="00F357B7" w:rsidRDefault="009B4766" w:rsidP="00F357B7">
            <w:pPr>
              <w:spacing w:line="259" w:lineRule="auto"/>
              <w:ind w:left="7"/>
              <w:jc w:val="center"/>
              <w:rPr>
                <w:rFonts w:ascii="Arial" w:eastAsia="Aptos" w:hAnsi="Arial" w:cs="Arial"/>
                <w:color w:val="000000"/>
                <w:sz w:val="20"/>
                <w:szCs w:val="20"/>
              </w:rPr>
            </w:pPr>
          </w:p>
        </w:tc>
      </w:tr>
      <w:tr w:rsidR="009B4766" w:rsidRPr="00F357B7" w14:paraId="02EC7F4E" w14:textId="285806D9"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1E9D0395"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lastRenderedPageBreak/>
              <w:t xml:space="preserve">11 </w:t>
            </w:r>
          </w:p>
        </w:tc>
        <w:tc>
          <w:tcPr>
            <w:tcW w:w="4394" w:type="dxa"/>
            <w:tcBorders>
              <w:top w:val="single" w:sz="4" w:space="0" w:color="000000"/>
              <w:left w:val="single" w:sz="4" w:space="0" w:color="000000"/>
              <w:bottom w:val="single" w:sz="4" w:space="0" w:color="000000"/>
              <w:right w:val="single" w:sz="4" w:space="0" w:color="000000"/>
            </w:tcBorders>
          </w:tcPr>
          <w:p w14:paraId="089F2B6C"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Dokumento pristatymas el. paštu </w:t>
            </w:r>
          </w:p>
        </w:tc>
        <w:tc>
          <w:tcPr>
            <w:tcW w:w="1418" w:type="dxa"/>
            <w:tcBorders>
              <w:top w:val="single" w:sz="4" w:space="0" w:color="000000"/>
              <w:left w:val="single" w:sz="4" w:space="0" w:color="000000"/>
              <w:bottom w:val="single" w:sz="4" w:space="0" w:color="000000"/>
              <w:right w:val="single" w:sz="4" w:space="0" w:color="000000"/>
            </w:tcBorders>
          </w:tcPr>
          <w:p w14:paraId="5D517BDD" w14:textId="77777777" w:rsidR="009B4766" w:rsidRPr="00F357B7" w:rsidRDefault="009B4766" w:rsidP="00F357B7">
            <w:pPr>
              <w:spacing w:line="259" w:lineRule="auto"/>
              <w:ind w:left="4"/>
              <w:jc w:val="center"/>
              <w:rPr>
                <w:rFonts w:ascii="Arial" w:eastAsia="Aptos" w:hAnsi="Arial" w:cs="Arial"/>
                <w:color w:val="000000"/>
                <w:sz w:val="20"/>
                <w:szCs w:val="20"/>
              </w:rPr>
            </w:pPr>
            <w:proofErr w:type="spellStart"/>
            <w:r w:rsidRPr="00F357B7">
              <w:rPr>
                <w:rFonts w:ascii="Arial" w:eastAsia="Aptos" w:hAnsi="Arial" w:cs="Arial"/>
                <w:color w:val="000000"/>
                <w:sz w:val="20"/>
                <w:szCs w:val="20"/>
              </w:rPr>
              <w:t>dok</w:t>
            </w:r>
            <w:proofErr w:type="spellEnd"/>
            <w:r w:rsidRPr="00F357B7">
              <w:rPr>
                <w:rFonts w:ascii="Arial" w:eastAsia="Aptos" w:hAnsi="Arial" w:cs="Arial"/>
                <w:color w:val="000000"/>
                <w:sz w:val="20"/>
                <w:szCs w:val="20"/>
              </w:rPr>
              <w:t xml:space="preserve">. </w:t>
            </w:r>
          </w:p>
        </w:tc>
        <w:tc>
          <w:tcPr>
            <w:tcW w:w="1984" w:type="dxa"/>
            <w:tcBorders>
              <w:top w:val="single" w:sz="4" w:space="0" w:color="000000"/>
              <w:left w:val="single" w:sz="4" w:space="0" w:color="000000"/>
              <w:bottom w:val="single" w:sz="4" w:space="0" w:color="000000"/>
              <w:right w:val="single" w:sz="4" w:space="0" w:color="auto"/>
            </w:tcBorders>
          </w:tcPr>
          <w:p w14:paraId="1A09BEE1" w14:textId="77777777" w:rsidR="009B4766" w:rsidRPr="00F357B7" w:rsidRDefault="009B4766" w:rsidP="00F357B7">
            <w:pPr>
              <w:spacing w:line="259" w:lineRule="auto"/>
              <w:ind w:left="4"/>
              <w:jc w:val="center"/>
              <w:rPr>
                <w:rFonts w:ascii="Arial" w:eastAsia="Aptos" w:hAnsi="Arial" w:cs="Arial"/>
                <w:color w:val="000000"/>
                <w:sz w:val="20"/>
                <w:szCs w:val="20"/>
              </w:rPr>
            </w:pPr>
            <w:r w:rsidRPr="00F357B7">
              <w:rPr>
                <w:rFonts w:ascii="Arial" w:eastAsia="Aptos" w:hAnsi="Arial" w:cs="Arial"/>
                <w:color w:val="000000"/>
                <w:sz w:val="20"/>
                <w:szCs w:val="20"/>
              </w:rPr>
              <w:t>150</w:t>
            </w:r>
          </w:p>
        </w:tc>
        <w:tc>
          <w:tcPr>
            <w:tcW w:w="1846" w:type="dxa"/>
            <w:tcBorders>
              <w:top w:val="single" w:sz="4" w:space="0" w:color="auto"/>
              <w:left w:val="single" w:sz="4" w:space="0" w:color="auto"/>
              <w:bottom w:val="single" w:sz="4" w:space="0" w:color="auto"/>
              <w:right w:val="single" w:sz="4" w:space="0" w:color="auto"/>
            </w:tcBorders>
          </w:tcPr>
          <w:p w14:paraId="059FEB24" w14:textId="1AE13CB1" w:rsidR="009B4766" w:rsidRPr="00F357B7" w:rsidRDefault="009B4766" w:rsidP="00F357B7">
            <w:pPr>
              <w:spacing w:line="259" w:lineRule="auto"/>
              <w:ind w:left="4"/>
              <w:jc w:val="center"/>
              <w:rPr>
                <w:rFonts w:ascii="Arial" w:eastAsia="Aptos" w:hAnsi="Arial" w:cs="Arial"/>
                <w:color w:val="000000"/>
                <w:sz w:val="20"/>
                <w:szCs w:val="20"/>
              </w:rPr>
            </w:pPr>
            <w:r>
              <w:rPr>
                <w:rFonts w:ascii="Arial" w:eastAsia="Aptos" w:hAnsi="Arial" w:cs="Arial"/>
                <w:color w:val="000000"/>
                <w:sz w:val="20"/>
                <w:szCs w:val="20"/>
              </w:rPr>
              <w:t>0,100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4A07F950" w14:textId="77777777" w:rsidR="009B4766" w:rsidRDefault="009B4766" w:rsidP="00F357B7">
            <w:pPr>
              <w:spacing w:line="259" w:lineRule="auto"/>
              <w:ind w:left="4"/>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0B8238" w14:textId="4A0D731D" w:rsidR="009B4766" w:rsidRPr="00F357B7" w:rsidRDefault="009B4766" w:rsidP="00F357B7">
            <w:pPr>
              <w:spacing w:line="259" w:lineRule="auto"/>
              <w:ind w:left="4"/>
              <w:jc w:val="center"/>
              <w:rPr>
                <w:rFonts w:ascii="Arial" w:eastAsia="Aptos" w:hAnsi="Arial" w:cs="Arial"/>
                <w:color w:val="000000"/>
                <w:sz w:val="20"/>
                <w:szCs w:val="20"/>
              </w:rPr>
            </w:pPr>
          </w:p>
        </w:tc>
      </w:tr>
      <w:tr w:rsidR="009B4766" w:rsidRPr="00F357B7" w14:paraId="095147EC" w14:textId="75FD169B"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45DC8457"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12</w:t>
            </w:r>
          </w:p>
        </w:tc>
        <w:tc>
          <w:tcPr>
            <w:tcW w:w="4394" w:type="dxa"/>
            <w:tcBorders>
              <w:top w:val="single" w:sz="4" w:space="0" w:color="000000"/>
              <w:left w:val="single" w:sz="4" w:space="0" w:color="000000"/>
              <w:bottom w:val="single" w:sz="4" w:space="0" w:color="000000"/>
              <w:right w:val="single" w:sz="4" w:space="0" w:color="000000"/>
            </w:tcBorders>
          </w:tcPr>
          <w:p w14:paraId="37CDCF81"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Dokumento pristatymas per kurjerį</w:t>
            </w:r>
          </w:p>
        </w:tc>
        <w:tc>
          <w:tcPr>
            <w:tcW w:w="1418" w:type="dxa"/>
            <w:tcBorders>
              <w:top w:val="single" w:sz="4" w:space="0" w:color="000000"/>
              <w:left w:val="single" w:sz="4" w:space="0" w:color="000000"/>
              <w:bottom w:val="single" w:sz="4" w:space="0" w:color="000000"/>
              <w:right w:val="single" w:sz="4" w:space="0" w:color="000000"/>
            </w:tcBorders>
          </w:tcPr>
          <w:p w14:paraId="6D9E66CC" w14:textId="77777777" w:rsidR="009B4766" w:rsidRPr="00F357B7" w:rsidRDefault="009B4766" w:rsidP="00F357B7">
            <w:pPr>
              <w:spacing w:line="259" w:lineRule="auto"/>
              <w:ind w:left="4"/>
              <w:jc w:val="center"/>
              <w:rPr>
                <w:rFonts w:ascii="Arial" w:eastAsia="Aptos" w:hAnsi="Arial" w:cs="Arial"/>
                <w:color w:val="000000"/>
                <w:sz w:val="20"/>
                <w:szCs w:val="20"/>
              </w:rPr>
            </w:pPr>
            <w:proofErr w:type="spellStart"/>
            <w:r w:rsidRPr="00F357B7">
              <w:rPr>
                <w:rFonts w:ascii="Arial" w:eastAsia="Aptos" w:hAnsi="Arial" w:cs="Arial"/>
                <w:color w:val="000000"/>
                <w:sz w:val="20"/>
                <w:szCs w:val="20"/>
              </w:rPr>
              <w:t>dok</w:t>
            </w:r>
            <w:proofErr w:type="spellEnd"/>
            <w:r w:rsidRPr="00F357B7">
              <w:rPr>
                <w:rFonts w:ascii="Arial" w:eastAsia="Aptos" w:hAnsi="Arial" w:cs="Arial"/>
                <w:color w:val="000000"/>
                <w:sz w:val="20"/>
                <w:szCs w:val="20"/>
              </w:rPr>
              <w:t>.</w:t>
            </w:r>
          </w:p>
        </w:tc>
        <w:tc>
          <w:tcPr>
            <w:tcW w:w="1984" w:type="dxa"/>
            <w:tcBorders>
              <w:top w:val="single" w:sz="4" w:space="0" w:color="000000"/>
              <w:left w:val="single" w:sz="4" w:space="0" w:color="000000"/>
              <w:bottom w:val="single" w:sz="4" w:space="0" w:color="000000"/>
              <w:right w:val="single" w:sz="4" w:space="0" w:color="auto"/>
            </w:tcBorders>
          </w:tcPr>
          <w:p w14:paraId="70DA7F44" w14:textId="77777777" w:rsidR="009B4766" w:rsidRPr="00F357B7" w:rsidRDefault="009B4766" w:rsidP="00F357B7">
            <w:pPr>
              <w:spacing w:line="259" w:lineRule="auto"/>
              <w:ind w:left="4"/>
              <w:jc w:val="center"/>
              <w:rPr>
                <w:rFonts w:ascii="Arial" w:eastAsia="Aptos" w:hAnsi="Arial" w:cs="Arial"/>
                <w:color w:val="000000"/>
                <w:sz w:val="20"/>
                <w:szCs w:val="20"/>
              </w:rPr>
            </w:pPr>
            <w:r w:rsidRPr="00F357B7">
              <w:rPr>
                <w:rFonts w:ascii="Arial" w:eastAsia="Aptos" w:hAnsi="Arial" w:cs="Arial"/>
                <w:color w:val="000000"/>
                <w:sz w:val="20"/>
                <w:szCs w:val="20"/>
              </w:rPr>
              <w:t>100</w:t>
            </w:r>
          </w:p>
        </w:tc>
        <w:tc>
          <w:tcPr>
            <w:tcW w:w="1846" w:type="dxa"/>
            <w:tcBorders>
              <w:top w:val="single" w:sz="4" w:space="0" w:color="auto"/>
              <w:left w:val="single" w:sz="4" w:space="0" w:color="auto"/>
              <w:bottom w:val="single" w:sz="4" w:space="0" w:color="auto"/>
              <w:right w:val="single" w:sz="4" w:space="0" w:color="auto"/>
            </w:tcBorders>
          </w:tcPr>
          <w:p w14:paraId="056FAECC" w14:textId="4DE216A3" w:rsidR="009B4766" w:rsidRPr="00F357B7" w:rsidRDefault="009B4766" w:rsidP="00F357B7">
            <w:pPr>
              <w:spacing w:line="259" w:lineRule="auto"/>
              <w:ind w:left="4"/>
              <w:jc w:val="center"/>
              <w:rPr>
                <w:rFonts w:ascii="Arial" w:eastAsia="Aptos" w:hAnsi="Arial" w:cs="Arial"/>
                <w:color w:val="000000"/>
                <w:sz w:val="20"/>
                <w:szCs w:val="20"/>
              </w:rPr>
            </w:pPr>
            <w:r>
              <w:rPr>
                <w:rFonts w:ascii="Arial" w:eastAsia="Aptos" w:hAnsi="Arial" w:cs="Arial"/>
                <w:color w:val="000000"/>
                <w:sz w:val="20"/>
                <w:szCs w:val="20"/>
              </w:rPr>
              <w:t>15,000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6D612AF7" w14:textId="77777777" w:rsidR="009B4766" w:rsidRDefault="009B4766" w:rsidP="00F357B7">
            <w:pPr>
              <w:spacing w:line="259" w:lineRule="auto"/>
              <w:ind w:left="4"/>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9593418" w14:textId="0105ED51" w:rsidR="009B4766" w:rsidRPr="00F357B7" w:rsidRDefault="009B4766" w:rsidP="00F357B7">
            <w:pPr>
              <w:spacing w:line="259" w:lineRule="auto"/>
              <w:ind w:left="4"/>
              <w:jc w:val="center"/>
              <w:rPr>
                <w:rFonts w:ascii="Arial" w:eastAsia="Aptos" w:hAnsi="Arial" w:cs="Arial"/>
                <w:color w:val="000000"/>
                <w:sz w:val="20"/>
                <w:szCs w:val="20"/>
              </w:rPr>
            </w:pPr>
          </w:p>
        </w:tc>
      </w:tr>
      <w:tr w:rsidR="009B4766" w:rsidRPr="00F357B7" w14:paraId="6DAC091F" w14:textId="2E743232" w:rsidTr="00973B6B">
        <w:tblPrEx>
          <w:tblCellMar>
            <w:top w:w="23" w:type="dxa"/>
            <w:left w:w="106" w:type="dxa"/>
            <w:right w:w="115" w:type="dxa"/>
          </w:tblCellMar>
        </w:tblPrEx>
        <w:trPr>
          <w:trHeight w:val="271"/>
        </w:trPr>
        <w:tc>
          <w:tcPr>
            <w:tcW w:w="836" w:type="dxa"/>
            <w:tcBorders>
              <w:top w:val="single" w:sz="4" w:space="0" w:color="000000"/>
              <w:left w:val="single" w:sz="4" w:space="0" w:color="000000"/>
              <w:bottom w:val="single" w:sz="4" w:space="0" w:color="000000"/>
              <w:right w:val="single" w:sz="4" w:space="0" w:color="000000"/>
            </w:tcBorders>
          </w:tcPr>
          <w:p w14:paraId="0E40D1B9"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13</w:t>
            </w:r>
          </w:p>
        </w:tc>
        <w:tc>
          <w:tcPr>
            <w:tcW w:w="4394" w:type="dxa"/>
            <w:tcBorders>
              <w:top w:val="single" w:sz="4" w:space="0" w:color="000000"/>
              <w:left w:val="single" w:sz="4" w:space="0" w:color="000000"/>
              <w:bottom w:val="single" w:sz="4" w:space="0" w:color="000000"/>
              <w:right w:val="single" w:sz="4" w:space="0" w:color="000000"/>
            </w:tcBorders>
          </w:tcPr>
          <w:p w14:paraId="67BA6764"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Dėžių indeksavimas/aprašymas sistemoje  </w:t>
            </w:r>
          </w:p>
        </w:tc>
        <w:tc>
          <w:tcPr>
            <w:tcW w:w="1418" w:type="dxa"/>
            <w:tcBorders>
              <w:top w:val="single" w:sz="4" w:space="0" w:color="000000"/>
              <w:left w:val="single" w:sz="4" w:space="0" w:color="000000"/>
              <w:bottom w:val="single" w:sz="4" w:space="0" w:color="000000"/>
              <w:right w:val="single" w:sz="4" w:space="0" w:color="000000"/>
            </w:tcBorders>
          </w:tcPr>
          <w:p w14:paraId="751D6894"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 xml:space="preserve">vnt. </w:t>
            </w:r>
          </w:p>
        </w:tc>
        <w:tc>
          <w:tcPr>
            <w:tcW w:w="1984" w:type="dxa"/>
            <w:tcBorders>
              <w:top w:val="single" w:sz="4" w:space="0" w:color="000000"/>
              <w:left w:val="single" w:sz="4" w:space="0" w:color="000000"/>
              <w:bottom w:val="single" w:sz="4" w:space="0" w:color="000000"/>
              <w:right w:val="single" w:sz="4" w:space="0" w:color="auto"/>
            </w:tcBorders>
          </w:tcPr>
          <w:p w14:paraId="0441DC46"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2300</w:t>
            </w:r>
          </w:p>
        </w:tc>
        <w:tc>
          <w:tcPr>
            <w:tcW w:w="1846" w:type="dxa"/>
            <w:tcBorders>
              <w:top w:val="single" w:sz="4" w:space="0" w:color="auto"/>
              <w:left w:val="single" w:sz="4" w:space="0" w:color="auto"/>
              <w:bottom w:val="single" w:sz="4" w:space="0" w:color="auto"/>
              <w:right w:val="single" w:sz="4" w:space="0" w:color="auto"/>
            </w:tcBorders>
          </w:tcPr>
          <w:p w14:paraId="64D980A5" w14:textId="758B37DD" w:rsidR="009B4766" w:rsidRPr="00F357B7" w:rsidRDefault="009B4766" w:rsidP="00F357B7">
            <w:pPr>
              <w:spacing w:line="259" w:lineRule="auto"/>
              <w:ind w:left="7"/>
              <w:jc w:val="center"/>
              <w:rPr>
                <w:rFonts w:ascii="Arial" w:eastAsia="Aptos" w:hAnsi="Arial" w:cs="Arial"/>
                <w:color w:val="000000"/>
                <w:sz w:val="20"/>
                <w:szCs w:val="20"/>
              </w:rPr>
            </w:pPr>
            <w:r>
              <w:rPr>
                <w:rFonts w:ascii="Arial" w:eastAsia="Aptos" w:hAnsi="Arial" w:cs="Arial"/>
                <w:color w:val="000000"/>
                <w:sz w:val="20"/>
                <w:szCs w:val="20"/>
              </w:rPr>
              <w:t>0,120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5BFCF4DD" w14:textId="77777777" w:rsidR="009B4766" w:rsidRDefault="009B4766" w:rsidP="00F357B7">
            <w:pPr>
              <w:spacing w:line="259" w:lineRule="auto"/>
              <w:ind w:left="7"/>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B683E0" w14:textId="5B6DDE5E" w:rsidR="009B4766" w:rsidRPr="00F357B7" w:rsidRDefault="009B4766" w:rsidP="00F357B7">
            <w:pPr>
              <w:spacing w:line="259" w:lineRule="auto"/>
              <w:ind w:left="7"/>
              <w:jc w:val="center"/>
              <w:rPr>
                <w:rFonts w:ascii="Arial" w:eastAsia="Aptos" w:hAnsi="Arial" w:cs="Arial"/>
                <w:color w:val="000000"/>
                <w:sz w:val="20"/>
                <w:szCs w:val="20"/>
              </w:rPr>
            </w:pPr>
          </w:p>
        </w:tc>
      </w:tr>
      <w:tr w:rsidR="009B4766" w:rsidRPr="00F357B7" w14:paraId="240722C9" w14:textId="169562B1"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7BE6E418"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14</w:t>
            </w:r>
          </w:p>
        </w:tc>
        <w:tc>
          <w:tcPr>
            <w:tcW w:w="4394" w:type="dxa"/>
            <w:tcBorders>
              <w:top w:val="single" w:sz="4" w:space="0" w:color="000000"/>
              <w:left w:val="single" w:sz="4" w:space="0" w:color="000000"/>
              <w:bottom w:val="single" w:sz="4" w:space="0" w:color="000000"/>
              <w:right w:val="single" w:sz="4" w:space="0" w:color="000000"/>
            </w:tcBorders>
          </w:tcPr>
          <w:p w14:paraId="63C9540B"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Dėžių/Bylų atrinkimas naikinti </w:t>
            </w:r>
          </w:p>
        </w:tc>
        <w:tc>
          <w:tcPr>
            <w:tcW w:w="1418" w:type="dxa"/>
            <w:tcBorders>
              <w:top w:val="single" w:sz="4" w:space="0" w:color="000000"/>
              <w:left w:val="single" w:sz="4" w:space="0" w:color="000000"/>
              <w:bottom w:val="single" w:sz="4" w:space="0" w:color="000000"/>
              <w:right w:val="single" w:sz="4" w:space="0" w:color="000000"/>
            </w:tcBorders>
          </w:tcPr>
          <w:p w14:paraId="3DAA166B"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 xml:space="preserve">byla </w:t>
            </w:r>
          </w:p>
        </w:tc>
        <w:tc>
          <w:tcPr>
            <w:tcW w:w="1984" w:type="dxa"/>
            <w:tcBorders>
              <w:top w:val="single" w:sz="4" w:space="0" w:color="000000"/>
              <w:left w:val="single" w:sz="4" w:space="0" w:color="000000"/>
              <w:bottom w:val="single" w:sz="4" w:space="0" w:color="000000"/>
              <w:right w:val="single" w:sz="4" w:space="0" w:color="auto"/>
            </w:tcBorders>
          </w:tcPr>
          <w:p w14:paraId="412ADA57" w14:textId="77777777" w:rsidR="009B4766" w:rsidRPr="00F357B7" w:rsidRDefault="009B4766" w:rsidP="00F357B7">
            <w:pPr>
              <w:spacing w:line="259" w:lineRule="auto"/>
              <w:ind w:left="5"/>
              <w:jc w:val="center"/>
              <w:rPr>
                <w:rFonts w:ascii="Arial" w:eastAsia="Aptos" w:hAnsi="Arial" w:cs="Arial"/>
                <w:color w:val="000000"/>
                <w:sz w:val="20"/>
                <w:szCs w:val="20"/>
              </w:rPr>
            </w:pPr>
            <w:r w:rsidRPr="00F357B7">
              <w:rPr>
                <w:rFonts w:ascii="Arial" w:eastAsia="Aptos" w:hAnsi="Arial" w:cs="Arial"/>
                <w:color w:val="000000"/>
                <w:sz w:val="20"/>
                <w:szCs w:val="20"/>
              </w:rPr>
              <w:t>5000</w:t>
            </w:r>
          </w:p>
        </w:tc>
        <w:tc>
          <w:tcPr>
            <w:tcW w:w="1846" w:type="dxa"/>
            <w:tcBorders>
              <w:top w:val="single" w:sz="4" w:space="0" w:color="auto"/>
              <w:left w:val="single" w:sz="4" w:space="0" w:color="auto"/>
              <w:bottom w:val="single" w:sz="4" w:space="0" w:color="auto"/>
              <w:right w:val="single" w:sz="4" w:space="0" w:color="auto"/>
            </w:tcBorders>
          </w:tcPr>
          <w:p w14:paraId="70692038" w14:textId="78EB1284" w:rsidR="009B4766" w:rsidRPr="00F357B7" w:rsidRDefault="009B4766" w:rsidP="00F357B7">
            <w:pPr>
              <w:spacing w:line="259" w:lineRule="auto"/>
              <w:ind w:left="5"/>
              <w:jc w:val="center"/>
              <w:rPr>
                <w:rFonts w:ascii="Arial" w:eastAsia="Aptos" w:hAnsi="Arial" w:cs="Arial"/>
                <w:color w:val="000000"/>
                <w:sz w:val="20"/>
                <w:szCs w:val="20"/>
              </w:rPr>
            </w:pPr>
            <w:r>
              <w:rPr>
                <w:rFonts w:ascii="Arial" w:eastAsia="Aptos" w:hAnsi="Arial" w:cs="Arial"/>
                <w:color w:val="000000"/>
                <w:sz w:val="20"/>
                <w:szCs w:val="20"/>
              </w:rPr>
              <w:t>0,400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54BB9921" w14:textId="77777777" w:rsidR="009B4766" w:rsidRDefault="009B4766" w:rsidP="00F357B7">
            <w:pPr>
              <w:spacing w:line="259" w:lineRule="auto"/>
              <w:ind w:left="5"/>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F7E0D0" w14:textId="20F8A0DB" w:rsidR="009B4766" w:rsidRPr="00F357B7" w:rsidRDefault="009B4766" w:rsidP="00F357B7">
            <w:pPr>
              <w:spacing w:line="259" w:lineRule="auto"/>
              <w:ind w:left="5"/>
              <w:jc w:val="center"/>
              <w:rPr>
                <w:rFonts w:ascii="Arial" w:eastAsia="Aptos" w:hAnsi="Arial" w:cs="Arial"/>
                <w:color w:val="000000"/>
                <w:sz w:val="20"/>
                <w:szCs w:val="20"/>
              </w:rPr>
            </w:pPr>
          </w:p>
        </w:tc>
      </w:tr>
      <w:tr w:rsidR="009B4766" w:rsidRPr="00F357B7" w14:paraId="48410CE4" w14:textId="7E5B59D7"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40CE3111"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15</w:t>
            </w:r>
          </w:p>
        </w:tc>
        <w:tc>
          <w:tcPr>
            <w:tcW w:w="4394" w:type="dxa"/>
            <w:tcBorders>
              <w:top w:val="single" w:sz="4" w:space="0" w:color="000000"/>
              <w:left w:val="single" w:sz="4" w:space="0" w:color="000000"/>
              <w:bottom w:val="single" w:sz="4" w:space="0" w:color="000000"/>
              <w:right w:val="single" w:sz="4" w:space="0" w:color="000000"/>
            </w:tcBorders>
          </w:tcPr>
          <w:p w14:paraId="413D2DEC"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Dokumentų naikinimas </w:t>
            </w:r>
          </w:p>
        </w:tc>
        <w:tc>
          <w:tcPr>
            <w:tcW w:w="1418" w:type="dxa"/>
            <w:tcBorders>
              <w:top w:val="single" w:sz="4" w:space="0" w:color="000000"/>
              <w:left w:val="single" w:sz="4" w:space="0" w:color="000000"/>
              <w:bottom w:val="single" w:sz="4" w:space="0" w:color="000000"/>
              <w:right w:val="single" w:sz="4" w:space="0" w:color="000000"/>
            </w:tcBorders>
          </w:tcPr>
          <w:p w14:paraId="63177AEB"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 xml:space="preserve">kg </w:t>
            </w:r>
          </w:p>
        </w:tc>
        <w:tc>
          <w:tcPr>
            <w:tcW w:w="1984" w:type="dxa"/>
            <w:tcBorders>
              <w:top w:val="single" w:sz="4" w:space="0" w:color="000000"/>
              <w:left w:val="single" w:sz="4" w:space="0" w:color="000000"/>
              <w:bottom w:val="single" w:sz="4" w:space="0" w:color="000000"/>
              <w:right w:val="single" w:sz="4" w:space="0" w:color="auto"/>
            </w:tcBorders>
          </w:tcPr>
          <w:p w14:paraId="16D36E74"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1500</w:t>
            </w:r>
          </w:p>
        </w:tc>
        <w:tc>
          <w:tcPr>
            <w:tcW w:w="1846" w:type="dxa"/>
            <w:tcBorders>
              <w:top w:val="single" w:sz="4" w:space="0" w:color="auto"/>
              <w:left w:val="single" w:sz="4" w:space="0" w:color="auto"/>
              <w:bottom w:val="single" w:sz="4" w:space="0" w:color="auto"/>
              <w:right w:val="single" w:sz="4" w:space="0" w:color="auto"/>
            </w:tcBorders>
          </w:tcPr>
          <w:p w14:paraId="0FA3909B" w14:textId="6D324E42" w:rsidR="009B4766" w:rsidRPr="00F357B7" w:rsidRDefault="009B4766" w:rsidP="00F357B7">
            <w:pPr>
              <w:spacing w:line="259" w:lineRule="auto"/>
              <w:ind w:left="8"/>
              <w:jc w:val="center"/>
              <w:rPr>
                <w:rFonts w:ascii="Arial" w:eastAsia="Aptos" w:hAnsi="Arial" w:cs="Arial"/>
                <w:color w:val="000000"/>
                <w:sz w:val="20"/>
                <w:szCs w:val="20"/>
              </w:rPr>
            </w:pPr>
            <w:r>
              <w:rPr>
                <w:rFonts w:ascii="Arial" w:eastAsia="Aptos" w:hAnsi="Arial" w:cs="Arial"/>
                <w:color w:val="000000"/>
                <w:sz w:val="20"/>
                <w:szCs w:val="20"/>
              </w:rPr>
              <w:t>0,230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463E7192" w14:textId="77777777" w:rsidR="009B4766" w:rsidRDefault="009B4766" w:rsidP="00F357B7">
            <w:pPr>
              <w:spacing w:line="259" w:lineRule="auto"/>
              <w:ind w:left="8"/>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928751" w14:textId="7D3FB54A" w:rsidR="009B4766" w:rsidRPr="00F357B7" w:rsidRDefault="009B4766" w:rsidP="00F357B7">
            <w:pPr>
              <w:spacing w:line="259" w:lineRule="auto"/>
              <w:ind w:left="8"/>
              <w:jc w:val="center"/>
              <w:rPr>
                <w:rFonts w:ascii="Arial" w:eastAsia="Aptos" w:hAnsi="Arial" w:cs="Arial"/>
                <w:color w:val="000000"/>
                <w:sz w:val="20"/>
                <w:szCs w:val="20"/>
              </w:rPr>
            </w:pPr>
          </w:p>
        </w:tc>
      </w:tr>
      <w:tr w:rsidR="009B4766" w:rsidRPr="00F357B7" w14:paraId="5BBCA7FC" w14:textId="3EFA0FD0"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02985BE0"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16</w:t>
            </w:r>
          </w:p>
        </w:tc>
        <w:tc>
          <w:tcPr>
            <w:tcW w:w="4394" w:type="dxa"/>
            <w:tcBorders>
              <w:top w:val="single" w:sz="4" w:space="0" w:color="000000"/>
              <w:left w:val="single" w:sz="4" w:space="0" w:color="000000"/>
              <w:bottom w:val="single" w:sz="4" w:space="0" w:color="000000"/>
              <w:right w:val="single" w:sz="4" w:space="0" w:color="000000"/>
            </w:tcBorders>
          </w:tcPr>
          <w:p w14:paraId="2A095A12"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Naikinimo akto sudarymas ir derinimas su steigėju </w:t>
            </w:r>
          </w:p>
        </w:tc>
        <w:tc>
          <w:tcPr>
            <w:tcW w:w="1418" w:type="dxa"/>
            <w:tcBorders>
              <w:top w:val="single" w:sz="4" w:space="0" w:color="000000"/>
              <w:left w:val="single" w:sz="4" w:space="0" w:color="000000"/>
              <w:bottom w:val="single" w:sz="4" w:space="0" w:color="000000"/>
              <w:right w:val="single" w:sz="4" w:space="0" w:color="000000"/>
            </w:tcBorders>
          </w:tcPr>
          <w:p w14:paraId="43D13923"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vnt.</w:t>
            </w:r>
          </w:p>
        </w:tc>
        <w:tc>
          <w:tcPr>
            <w:tcW w:w="1984" w:type="dxa"/>
            <w:tcBorders>
              <w:top w:val="single" w:sz="4" w:space="0" w:color="000000"/>
              <w:left w:val="single" w:sz="4" w:space="0" w:color="000000"/>
              <w:bottom w:val="single" w:sz="4" w:space="0" w:color="000000"/>
              <w:right w:val="single" w:sz="4" w:space="0" w:color="auto"/>
            </w:tcBorders>
          </w:tcPr>
          <w:p w14:paraId="4C89C0F7"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10</w:t>
            </w:r>
          </w:p>
        </w:tc>
        <w:tc>
          <w:tcPr>
            <w:tcW w:w="1846" w:type="dxa"/>
            <w:tcBorders>
              <w:top w:val="single" w:sz="4" w:space="0" w:color="auto"/>
              <w:left w:val="single" w:sz="4" w:space="0" w:color="auto"/>
              <w:bottom w:val="single" w:sz="4" w:space="0" w:color="auto"/>
              <w:right w:val="single" w:sz="4" w:space="0" w:color="auto"/>
            </w:tcBorders>
          </w:tcPr>
          <w:p w14:paraId="1BAB4A6D" w14:textId="3DF12101" w:rsidR="009B4766" w:rsidRPr="00F357B7" w:rsidRDefault="009B4766" w:rsidP="00F357B7">
            <w:pPr>
              <w:spacing w:line="259" w:lineRule="auto"/>
              <w:ind w:left="7"/>
              <w:jc w:val="center"/>
              <w:rPr>
                <w:rFonts w:ascii="Arial" w:eastAsia="Aptos" w:hAnsi="Arial" w:cs="Arial"/>
                <w:color w:val="000000"/>
                <w:sz w:val="20"/>
                <w:szCs w:val="20"/>
              </w:rPr>
            </w:pPr>
            <w:r>
              <w:rPr>
                <w:rFonts w:ascii="Arial" w:eastAsia="Aptos" w:hAnsi="Arial" w:cs="Arial"/>
                <w:color w:val="000000"/>
                <w:sz w:val="20"/>
                <w:szCs w:val="20"/>
              </w:rPr>
              <w:t>15,000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2EC4A9F0" w14:textId="77777777" w:rsidR="009B4766" w:rsidRDefault="009B4766" w:rsidP="00F357B7">
            <w:pPr>
              <w:spacing w:line="259" w:lineRule="auto"/>
              <w:ind w:left="7"/>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3D77E1" w14:textId="101ADFE2" w:rsidR="009B4766" w:rsidRPr="00F357B7" w:rsidRDefault="009B4766" w:rsidP="00F357B7">
            <w:pPr>
              <w:spacing w:line="259" w:lineRule="auto"/>
              <w:ind w:left="7"/>
              <w:jc w:val="center"/>
              <w:rPr>
                <w:rFonts w:ascii="Arial" w:eastAsia="Aptos" w:hAnsi="Arial" w:cs="Arial"/>
                <w:color w:val="000000"/>
                <w:sz w:val="20"/>
                <w:szCs w:val="20"/>
              </w:rPr>
            </w:pPr>
          </w:p>
        </w:tc>
      </w:tr>
      <w:tr w:rsidR="009B4766" w:rsidRPr="00F357B7" w14:paraId="49736150" w14:textId="593FDC31" w:rsidTr="00973B6B">
        <w:tblPrEx>
          <w:tblCellMar>
            <w:top w:w="23" w:type="dxa"/>
            <w:left w:w="106" w:type="dxa"/>
            <w:right w:w="115" w:type="dxa"/>
          </w:tblCellMar>
        </w:tblPrEx>
        <w:trPr>
          <w:trHeight w:val="298"/>
        </w:trPr>
        <w:tc>
          <w:tcPr>
            <w:tcW w:w="836" w:type="dxa"/>
            <w:tcBorders>
              <w:top w:val="single" w:sz="4" w:space="0" w:color="000000"/>
              <w:left w:val="single" w:sz="4" w:space="0" w:color="000000"/>
              <w:bottom w:val="single" w:sz="4" w:space="0" w:color="000000"/>
              <w:right w:val="single" w:sz="4" w:space="0" w:color="000000"/>
            </w:tcBorders>
          </w:tcPr>
          <w:p w14:paraId="6F8549BB"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17</w:t>
            </w:r>
          </w:p>
        </w:tc>
        <w:tc>
          <w:tcPr>
            <w:tcW w:w="4394" w:type="dxa"/>
            <w:tcBorders>
              <w:top w:val="single" w:sz="4" w:space="0" w:color="000000"/>
              <w:left w:val="single" w:sz="4" w:space="0" w:color="000000"/>
              <w:bottom w:val="single" w:sz="4" w:space="0" w:color="000000"/>
              <w:right w:val="single" w:sz="4" w:space="0" w:color="000000"/>
            </w:tcBorders>
          </w:tcPr>
          <w:p w14:paraId="676A8D4F"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 xml:space="preserve">Dėžių </w:t>
            </w:r>
            <w:proofErr w:type="spellStart"/>
            <w:r w:rsidRPr="00F357B7">
              <w:rPr>
                <w:rFonts w:ascii="Arial" w:eastAsia="Aptos" w:hAnsi="Arial" w:cs="Arial"/>
                <w:color w:val="000000"/>
                <w:sz w:val="20"/>
                <w:szCs w:val="20"/>
              </w:rPr>
              <w:t>barkodas</w:t>
            </w:r>
            <w:proofErr w:type="spellEnd"/>
            <w:r w:rsidRPr="00F357B7">
              <w:rPr>
                <w:rFonts w:ascii="Arial" w:eastAsia="Aptos" w:hAnsi="Arial" w:cs="Arial"/>
                <w:color w:val="000000"/>
                <w:sz w:val="20"/>
                <w:szCs w:val="20"/>
              </w:rPr>
              <w:t xml:space="preserve"> ir </w:t>
            </w:r>
            <w:proofErr w:type="spellStart"/>
            <w:r w:rsidRPr="00F357B7">
              <w:rPr>
                <w:rFonts w:ascii="Arial" w:eastAsia="Aptos" w:hAnsi="Arial" w:cs="Arial"/>
                <w:color w:val="000000"/>
                <w:sz w:val="20"/>
                <w:szCs w:val="20"/>
              </w:rPr>
              <w:t>barkodavimas</w:t>
            </w:r>
            <w:proofErr w:type="spellEnd"/>
            <w:r w:rsidRPr="00F357B7">
              <w:rPr>
                <w:rFonts w:ascii="Arial" w:eastAsia="Aptos" w:hAnsi="Arial" w:cs="Arial"/>
                <w:color w:val="00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DBBEBA2"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 xml:space="preserve">vnt. </w:t>
            </w:r>
          </w:p>
        </w:tc>
        <w:tc>
          <w:tcPr>
            <w:tcW w:w="1984" w:type="dxa"/>
            <w:tcBorders>
              <w:top w:val="single" w:sz="4" w:space="0" w:color="000000"/>
              <w:left w:val="single" w:sz="4" w:space="0" w:color="000000"/>
              <w:bottom w:val="single" w:sz="4" w:space="0" w:color="000000"/>
              <w:right w:val="single" w:sz="4" w:space="0" w:color="auto"/>
            </w:tcBorders>
          </w:tcPr>
          <w:p w14:paraId="2D4BA12F" w14:textId="77777777" w:rsidR="009B4766" w:rsidRPr="00F357B7" w:rsidRDefault="009B4766" w:rsidP="00F357B7">
            <w:pPr>
              <w:spacing w:line="259" w:lineRule="auto"/>
              <w:ind w:left="7"/>
              <w:jc w:val="center"/>
              <w:rPr>
                <w:rFonts w:ascii="Arial" w:eastAsia="Aptos" w:hAnsi="Arial" w:cs="Arial"/>
                <w:color w:val="000000"/>
                <w:sz w:val="20"/>
                <w:szCs w:val="20"/>
              </w:rPr>
            </w:pPr>
            <w:r w:rsidRPr="00F357B7">
              <w:rPr>
                <w:rFonts w:ascii="Arial" w:eastAsia="Aptos" w:hAnsi="Arial" w:cs="Arial"/>
                <w:color w:val="000000"/>
                <w:sz w:val="20"/>
                <w:szCs w:val="20"/>
              </w:rPr>
              <w:t>2300</w:t>
            </w:r>
          </w:p>
        </w:tc>
        <w:tc>
          <w:tcPr>
            <w:tcW w:w="1846" w:type="dxa"/>
            <w:tcBorders>
              <w:top w:val="single" w:sz="4" w:space="0" w:color="auto"/>
              <w:left w:val="single" w:sz="4" w:space="0" w:color="auto"/>
              <w:bottom w:val="single" w:sz="4" w:space="0" w:color="auto"/>
              <w:right w:val="single" w:sz="4" w:space="0" w:color="auto"/>
            </w:tcBorders>
          </w:tcPr>
          <w:p w14:paraId="7207CDE6" w14:textId="668BF3E9" w:rsidR="009B4766" w:rsidRPr="00F357B7" w:rsidRDefault="009B4766" w:rsidP="00F357B7">
            <w:pPr>
              <w:spacing w:line="259" w:lineRule="auto"/>
              <w:ind w:left="7"/>
              <w:jc w:val="center"/>
              <w:rPr>
                <w:rFonts w:ascii="Arial" w:eastAsia="Aptos" w:hAnsi="Arial" w:cs="Arial"/>
                <w:color w:val="000000"/>
                <w:sz w:val="20"/>
                <w:szCs w:val="20"/>
              </w:rPr>
            </w:pPr>
            <w:r>
              <w:rPr>
                <w:rFonts w:ascii="Arial" w:eastAsia="Aptos" w:hAnsi="Arial" w:cs="Arial"/>
                <w:color w:val="000000"/>
                <w:sz w:val="20"/>
                <w:szCs w:val="20"/>
              </w:rPr>
              <w:t>0,250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36E44B6B" w14:textId="77777777" w:rsidR="009B4766" w:rsidRDefault="009B4766" w:rsidP="00F357B7">
            <w:pPr>
              <w:spacing w:line="259" w:lineRule="auto"/>
              <w:ind w:left="7"/>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1EF2835" w14:textId="720B8849" w:rsidR="009B4766" w:rsidRPr="00F357B7" w:rsidRDefault="009B4766" w:rsidP="00F357B7">
            <w:pPr>
              <w:spacing w:line="259" w:lineRule="auto"/>
              <w:ind w:left="7"/>
              <w:jc w:val="center"/>
              <w:rPr>
                <w:rFonts w:ascii="Arial" w:eastAsia="Aptos" w:hAnsi="Arial" w:cs="Arial"/>
                <w:color w:val="000000"/>
                <w:sz w:val="20"/>
                <w:szCs w:val="20"/>
              </w:rPr>
            </w:pPr>
          </w:p>
        </w:tc>
      </w:tr>
      <w:tr w:rsidR="009B4766" w:rsidRPr="00F357B7" w14:paraId="5E18E079" w14:textId="1E353366" w:rsidTr="00973B6B">
        <w:tblPrEx>
          <w:tblCellMar>
            <w:top w:w="23" w:type="dxa"/>
            <w:left w:w="106" w:type="dxa"/>
            <w:right w:w="115" w:type="dxa"/>
          </w:tblCellMar>
        </w:tblPrEx>
        <w:trPr>
          <w:trHeight w:val="300"/>
        </w:trPr>
        <w:tc>
          <w:tcPr>
            <w:tcW w:w="10478" w:type="dxa"/>
            <w:gridSpan w:val="5"/>
            <w:tcBorders>
              <w:top w:val="single" w:sz="4" w:space="0" w:color="auto"/>
              <w:left w:val="single" w:sz="4" w:space="0" w:color="auto"/>
              <w:bottom w:val="single" w:sz="4" w:space="0" w:color="auto"/>
              <w:right w:val="single" w:sz="4" w:space="0" w:color="auto"/>
            </w:tcBorders>
          </w:tcPr>
          <w:p w14:paraId="30D39884" w14:textId="44B7B34C" w:rsidR="009B4766" w:rsidRPr="00F357B7" w:rsidRDefault="009B4766" w:rsidP="00F357B7">
            <w:pPr>
              <w:spacing w:line="259" w:lineRule="auto"/>
              <w:ind w:left="9"/>
              <w:rPr>
                <w:rFonts w:ascii="Arial" w:eastAsia="Aptos" w:hAnsi="Arial" w:cs="Arial"/>
                <w:b/>
                <w:bCs/>
                <w:color w:val="000000"/>
                <w:sz w:val="20"/>
                <w:szCs w:val="20"/>
              </w:rPr>
            </w:pPr>
            <w:r w:rsidRPr="00F357B7">
              <w:rPr>
                <w:rFonts w:ascii="Arial" w:eastAsia="Aptos" w:hAnsi="Arial" w:cs="Arial"/>
                <w:b/>
                <w:bCs/>
                <w:color w:val="000000"/>
                <w:sz w:val="20"/>
                <w:szCs w:val="20"/>
              </w:rPr>
              <w:t>Archyvinių dokumentų saugojimo paslaugos:</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58F267BA" w14:textId="77777777" w:rsidR="009B4766" w:rsidRPr="00F357B7" w:rsidRDefault="009B4766" w:rsidP="00F357B7">
            <w:pPr>
              <w:spacing w:line="259" w:lineRule="auto"/>
              <w:ind w:left="9"/>
              <w:rPr>
                <w:rFonts w:ascii="Arial" w:eastAsia="Aptos" w:hAnsi="Arial" w:cs="Arial"/>
                <w:b/>
                <w:bCs/>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A0194E9" w14:textId="6F2E2946" w:rsidR="009B4766" w:rsidRPr="00F357B7" w:rsidRDefault="009B4766" w:rsidP="00F357B7">
            <w:pPr>
              <w:spacing w:line="259" w:lineRule="auto"/>
              <w:ind w:left="9"/>
              <w:rPr>
                <w:rFonts w:ascii="Arial" w:eastAsia="Aptos" w:hAnsi="Arial" w:cs="Arial"/>
                <w:b/>
                <w:bCs/>
                <w:color w:val="000000"/>
                <w:sz w:val="20"/>
                <w:szCs w:val="20"/>
              </w:rPr>
            </w:pPr>
          </w:p>
        </w:tc>
      </w:tr>
      <w:tr w:rsidR="009B4766" w:rsidRPr="00F357B7" w14:paraId="006A4DFB" w14:textId="2D3D7C0B" w:rsidTr="00973B6B">
        <w:tblPrEx>
          <w:tblCellMar>
            <w:top w:w="23" w:type="dxa"/>
            <w:left w:w="106" w:type="dxa"/>
            <w:right w:w="115" w:type="dxa"/>
          </w:tblCellMar>
        </w:tblPrEx>
        <w:trPr>
          <w:trHeight w:val="300"/>
        </w:trPr>
        <w:tc>
          <w:tcPr>
            <w:tcW w:w="836" w:type="dxa"/>
            <w:tcBorders>
              <w:top w:val="single" w:sz="4" w:space="0" w:color="auto"/>
              <w:left w:val="single" w:sz="4" w:space="0" w:color="auto"/>
              <w:bottom w:val="single" w:sz="4" w:space="0" w:color="auto"/>
              <w:right w:val="single" w:sz="4" w:space="0" w:color="auto"/>
            </w:tcBorders>
          </w:tcPr>
          <w:p w14:paraId="7B68738C"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18</w:t>
            </w:r>
          </w:p>
        </w:tc>
        <w:tc>
          <w:tcPr>
            <w:tcW w:w="4394" w:type="dxa"/>
            <w:tcBorders>
              <w:top w:val="single" w:sz="4" w:space="0" w:color="auto"/>
              <w:left w:val="single" w:sz="4" w:space="0" w:color="auto"/>
              <w:bottom w:val="single" w:sz="4" w:space="0" w:color="auto"/>
              <w:right w:val="single" w:sz="4" w:space="0" w:color="auto"/>
            </w:tcBorders>
          </w:tcPr>
          <w:p w14:paraId="7125A9C8"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Archyvinių dokumentų bylų saugojimas kas mėnesį (skaičiuojama metrais).</w:t>
            </w:r>
          </w:p>
        </w:tc>
        <w:tc>
          <w:tcPr>
            <w:tcW w:w="1418" w:type="dxa"/>
            <w:tcBorders>
              <w:top w:val="single" w:sz="4" w:space="0" w:color="auto"/>
              <w:left w:val="single" w:sz="4" w:space="0" w:color="auto"/>
              <w:bottom w:val="single" w:sz="4" w:space="0" w:color="auto"/>
              <w:right w:val="single" w:sz="4" w:space="0" w:color="auto"/>
            </w:tcBorders>
          </w:tcPr>
          <w:p w14:paraId="4CEF5B76" w14:textId="58A5283D"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Tiesinis metras</w:t>
            </w:r>
          </w:p>
        </w:tc>
        <w:tc>
          <w:tcPr>
            <w:tcW w:w="1984" w:type="dxa"/>
            <w:tcBorders>
              <w:top w:val="single" w:sz="4" w:space="0" w:color="auto"/>
              <w:left w:val="single" w:sz="4" w:space="0" w:color="auto"/>
              <w:bottom w:val="single" w:sz="4" w:space="0" w:color="auto"/>
              <w:right w:val="single" w:sz="4" w:space="0" w:color="auto"/>
            </w:tcBorders>
          </w:tcPr>
          <w:p w14:paraId="159496CF"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1400</w:t>
            </w:r>
          </w:p>
        </w:tc>
        <w:tc>
          <w:tcPr>
            <w:tcW w:w="1846" w:type="dxa"/>
            <w:tcBorders>
              <w:top w:val="single" w:sz="4" w:space="0" w:color="auto"/>
              <w:bottom w:val="single" w:sz="4" w:space="0" w:color="auto"/>
              <w:right w:val="single" w:sz="4" w:space="0" w:color="auto"/>
            </w:tcBorders>
          </w:tcPr>
          <w:p w14:paraId="706B30DB" w14:textId="2219159A" w:rsidR="009B4766" w:rsidRPr="00F357B7" w:rsidRDefault="009B4766" w:rsidP="00F357B7">
            <w:pPr>
              <w:spacing w:line="259" w:lineRule="auto"/>
              <w:ind w:left="9"/>
              <w:jc w:val="center"/>
              <w:rPr>
                <w:rFonts w:ascii="Arial" w:eastAsia="Aptos" w:hAnsi="Arial" w:cs="Arial"/>
                <w:color w:val="000000"/>
                <w:sz w:val="20"/>
                <w:szCs w:val="20"/>
              </w:rPr>
            </w:pPr>
            <w:r>
              <w:rPr>
                <w:rFonts w:ascii="Arial" w:eastAsia="Aptos" w:hAnsi="Arial" w:cs="Arial"/>
                <w:color w:val="000000"/>
                <w:sz w:val="20"/>
                <w:szCs w:val="20"/>
              </w:rPr>
              <w:t>0,920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2A8A9882" w14:textId="77777777" w:rsidR="009B4766" w:rsidRDefault="009B4766" w:rsidP="00F357B7">
            <w:pPr>
              <w:spacing w:line="259" w:lineRule="auto"/>
              <w:ind w:left="9"/>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CC6A45" w14:textId="3F7858A6" w:rsidR="009B4766" w:rsidRPr="00F357B7" w:rsidRDefault="009B4766" w:rsidP="00F357B7">
            <w:pPr>
              <w:spacing w:line="259" w:lineRule="auto"/>
              <w:ind w:left="9"/>
              <w:jc w:val="center"/>
              <w:rPr>
                <w:rFonts w:ascii="Arial" w:eastAsia="Aptos" w:hAnsi="Arial" w:cs="Arial"/>
                <w:color w:val="000000"/>
                <w:sz w:val="20"/>
                <w:szCs w:val="20"/>
              </w:rPr>
            </w:pPr>
          </w:p>
        </w:tc>
      </w:tr>
      <w:tr w:rsidR="009B4766" w:rsidRPr="00F357B7" w14:paraId="3734D7B4" w14:textId="7D40CC03" w:rsidTr="00973B6B">
        <w:tblPrEx>
          <w:tblCellMar>
            <w:top w:w="23" w:type="dxa"/>
            <w:left w:w="106" w:type="dxa"/>
            <w:right w:w="115" w:type="dxa"/>
          </w:tblCellMar>
        </w:tblPrEx>
        <w:trPr>
          <w:trHeight w:val="300"/>
        </w:trPr>
        <w:tc>
          <w:tcPr>
            <w:tcW w:w="10478" w:type="dxa"/>
            <w:gridSpan w:val="5"/>
            <w:tcBorders>
              <w:top w:val="single" w:sz="4" w:space="0" w:color="auto"/>
              <w:left w:val="single" w:sz="4" w:space="0" w:color="auto"/>
              <w:bottom w:val="single" w:sz="4" w:space="0" w:color="auto"/>
              <w:right w:val="single" w:sz="4" w:space="0" w:color="auto"/>
            </w:tcBorders>
          </w:tcPr>
          <w:p w14:paraId="5EC070D1" w14:textId="08E09474" w:rsidR="009B4766" w:rsidRPr="00F357B7" w:rsidRDefault="009B4766" w:rsidP="00F357B7">
            <w:pPr>
              <w:spacing w:line="259" w:lineRule="auto"/>
              <w:ind w:left="9"/>
              <w:rPr>
                <w:rFonts w:ascii="Arial" w:eastAsia="Aptos" w:hAnsi="Arial" w:cs="Arial"/>
                <w:b/>
                <w:bCs/>
                <w:color w:val="000000"/>
                <w:sz w:val="20"/>
                <w:szCs w:val="20"/>
              </w:rPr>
            </w:pPr>
            <w:r w:rsidRPr="00F357B7">
              <w:rPr>
                <w:rFonts w:ascii="Arial" w:eastAsia="Aptos" w:hAnsi="Arial" w:cs="Arial"/>
                <w:b/>
                <w:bCs/>
                <w:color w:val="000000"/>
                <w:sz w:val="20"/>
                <w:szCs w:val="20"/>
              </w:rPr>
              <w:t>Archyvo bylų krovimas ir transportavimas iš Raudondvario pl. 84, Kaunas į Tiekėjo saugyklą/saugyklas (vienkartinė paslauga):</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5F2B8840" w14:textId="77777777" w:rsidR="009B4766" w:rsidRPr="00F357B7" w:rsidRDefault="009B4766" w:rsidP="00F357B7">
            <w:pPr>
              <w:spacing w:line="259" w:lineRule="auto"/>
              <w:ind w:left="9"/>
              <w:rPr>
                <w:rFonts w:ascii="Arial" w:eastAsia="Aptos" w:hAnsi="Arial" w:cs="Arial"/>
                <w:b/>
                <w:bCs/>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9DF8D0C" w14:textId="22097072" w:rsidR="009B4766" w:rsidRPr="00F357B7" w:rsidRDefault="009B4766" w:rsidP="00F357B7">
            <w:pPr>
              <w:spacing w:line="259" w:lineRule="auto"/>
              <w:ind w:left="9"/>
              <w:rPr>
                <w:rFonts w:ascii="Arial" w:eastAsia="Aptos" w:hAnsi="Arial" w:cs="Arial"/>
                <w:b/>
                <w:bCs/>
                <w:color w:val="000000"/>
                <w:sz w:val="20"/>
                <w:szCs w:val="20"/>
              </w:rPr>
            </w:pPr>
          </w:p>
        </w:tc>
      </w:tr>
      <w:tr w:rsidR="009B4766" w:rsidRPr="00F357B7" w14:paraId="21E1A70A" w14:textId="49A3A3DF" w:rsidTr="00973B6B">
        <w:tblPrEx>
          <w:tblCellMar>
            <w:top w:w="23" w:type="dxa"/>
            <w:left w:w="106" w:type="dxa"/>
            <w:right w:w="115" w:type="dxa"/>
          </w:tblCellMar>
        </w:tblPrEx>
        <w:trPr>
          <w:trHeight w:val="300"/>
        </w:trPr>
        <w:tc>
          <w:tcPr>
            <w:tcW w:w="836" w:type="dxa"/>
            <w:tcBorders>
              <w:top w:val="single" w:sz="4" w:space="0" w:color="auto"/>
              <w:left w:val="single" w:sz="4" w:space="0" w:color="auto"/>
              <w:bottom w:val="single" w:sz="4" w:space="0" w:color="auto"/>
              <w:right w:val="single" w:sz="4" w:space="0" w:color="auto"/>
            </w:tcBorders>
          </w:tcPr>
          <w:p w14:paraId="0143EF8C" w14:textId="77777777" w:rsidR="009B4766" w:rsidRPr="00F357B7" w:rsidRDefault="009B4766" w:rsidP="00F357B7">
            <w:pPr>
              <w:spacing w:line="259" w:lineRule="auto"/>
              <w:ind w:left="8"/>
              <w:jc w:val="center"/>
              <w:rPr>
                <w:rFonts w:ascii="Arial" w:eastAsia="Aptos" w:hAnsi="Arial" w:cs="Arial"/>
                <w:color w:val="000000"/>
                <w:sz w:val="20"/>
                <w:szCs w:val="20"/>
              </w:rPr>
            </w:pPr>
            <w:r w:rsidRPr="00F357B7">
              <w:rPr>
                <w:rFonts w:ascii="Arial" w:eastAsia="Aptos" w:hAnsi="Arial" w:cs="Arial"/>
                <w:color w:val="000000"/>
                <w:sz w:val="20"/>
                <w:szCs w:val="20"/>
              </w:rPr>
              <w:t>19</w:t>
            </w:r>
          </w:p>
        </w:tc>
        <w:tc>
          <w:tcPr>
            <w:tcW w:w="4394" w:type="dxa"/>
            <w:tcBorders>
              <w:top w:val="single" w:sz="4" w:space="0" w:color="auto"/>
              <w:left w:val="single" w:sz="4" w:space="0" w:color="auto"/>
              <w:bottom w:val="single" w:sz="4" w:space="0" w:color="auto"/>
              <w:right w:val="single" w:sz="4" w:space="0" w:color="auto"/>
            </w:tcBorders>
          </w:tcPr>
          <w:p w14:paraId="26496CE2" w14:textId="77777777" w:rsidR="009B4766" w:rsidRPr="00F357B7" w:rsidRDefault="009B4766" w:rsidP="00F357B7">
            <w:pPr>
              <w:spacing w:line="259" w:lineRule="auto"/>
              <w:rPr>
                <w:rFonts w:ascii="Arial" w:eastAsia="Aptos" w:hAnsi="Arial" w:cs="Arial"/>
                <w:color w:val="000000"/>
                <w:sz w:val="20"/>
                <w:szCs w:val="20"/>
              </w:rPr>
            </w:pPr>
            <w:r w:rsidRPr="00F357B7">
              <w:rPr>
                <w:rFonts w:ascii="Arial" w:eastAsia="Aptos" w:hAnsi="Arial" w:cs="Arial"/>
                <w:color w:val="000000"/>
                <w:sz w:val="20"/>
                <w:szCs w:val="20"/>
              </w:rPr>
              <w:t>Archyvo bylų krovimas ir transportavimas iš Raudondvario pl. 84, Kaunas į Tiekėjo saugyklą/saugyklas (vienkartinė paslauga)</w:t>
            </w:r>
          </w:p>
        </w:tc>
        <w:tc>
          <w:tcPr>
            <w:tcW w:w="1418" w:type="dxa"/>
            <w:tcBorders>
              <w:top w:val="single" w:sz="4" w:space="0" w:color="auto"/>
              <w:left w:val="single" w:sz="4" w:space="0" w:color="auto"/>
              <w:bottom w:val="single" w:sz="4" w:space="0" w:color="auto"/>
              <w:right w:val="single" w:sz="4" w:space="0" w:color="auto"/>
            </w:tcBorders>
          </w:tcPr>
          <w:p w14:paraId="69E2D538"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Tiesinis metras</w:t>
            </w:r>
          </w:p>
        </w:tc>
        <w:tc>
          <w:tcPr>
            <w:tcW w:w="1984" w:type="dxa"/>
            <w:tcBorders>
              <w:top w:val="single" w:sz="4" w:space="0" w:color="auto"/>
              <w:left w:val="single" w:sz="4" w:space="0" w:color="auto"/>
              <w:bottom w:val="single" w:sz="4" w:space="0" w:color="auto"/>
              <w:right w:val="single" w:sz="4" w:space="0" w:color="auto"/>
            </w:tcBorders>
          </w:tcPr>
          <w:p w14:paraId="3E1AB6C0" w14:textId="77777777" w:rsidR="009B4766" w:rsidRPr="00F357B7" w:rsidRDefault="009B4766" w:rsidP="00F357B7">
            <w:pPr>
              <w:spacing w:line="259" w:lineRule="auto"/>
              <w:ind w:left="9"/>
              <w:jc w:val="center"/>
              <w:rPr>
                <w:rFonts w:ascii="Arial" w:eastAsia="Aptos" w:hAnsi="Arial" w:cs="Arial"/>
                <w:color w:val="000000"/>
                <w:sz w:val="20"/>
                <w:szCs w:val="20"/>
              </w:rPr>
            </w:pPr>
            <w:r w:rsidRPr="00F357B7">
              <w:rPr>
                <w:rFonts w:ascii="Arial" w:eastAsia="Aptos" w:hAnsi="Arial" w:cs="Arial"/>
                <w:color w:val="000000"/>
                <w:sz w:val="20"/>
                <w:szCs w:val="20"/>
              </w:rPr>
              <w:t>1400</w:t>
            </w:r>
          </w:p>
        </w:tc>
        <w:tc>
          <w:tcPr>
            <w:tcW w:w="1846" w:type="dxa"/>
            <w:tcBorders>
              <w:top w:val="single" w:sz="4" w:space="0" w:color="auto"/>
              <w:bottom w:val="single" w:sz="4" w:space="0" w:color="auto"/>
              <w:right w:val="single" w:sz="4" w:space="0" w:color="auto"/>
            </w:tcBorders>
          </w:tcPr>
          <w:p w14:paraId="5E619D86" w14:textId="375E7443" w:rsidR="009B4766" w:rsidRPr="00F357B7" w:rsidRDefault="009B4766" w:rsidP="00F357B7">
            <w:pPr>
              <w:spacing w:line="259" w:lineRule="auto"/>
              <w:ind w:left="9"/>
              <w:jc w:val="center"/>
              <w:rPr>
                <w:rFonts w:ascii="Arial" w:eastAsia="Aptos" w:hAnsi="Arial" w:cs="Arial"/>
                <w:color w:val="000000"/>
                <w:sz w:val="20"/>
                <w:szCs w:val="20"/>
              </w:rPr>
            </w:pPr>
            <w:r>
              <w:rPr>
                <w:rFonts w:ascii="Arial" w:eastAsia="Aptos" w:hAnsi="Arial" w:cs="Arial"/>
                <w:color w:val="000000"/>
                <w:sz w:val="20"/>
                <w:szCs w:val="20"/>
              </w:rPr>
              <w:t>12,140</w:t>
            </w:r>
          </w:p>
        </w:tc>
        <w:tc>
          <w:tcPr>
            <w:tcW w:w="1843" w:type="dxa"/>
            <w:tcBorders>
              <w:top w:val="single" w:sz="4" w:space="0" w:color="auto"/>
              <w:bottom w:val="single" w:sz="4" w:space="0" w:color="auto"/>
              <w:right w:val="single" w:sz="4" w:space="0" w:color="auto"/>
            </w:tcBorders>
            <w:shd w:val="clear" w:color="auto" w:fill="EDEDED" w:themeFill="accent3" w:themeFillTint="33"/>
          </w:tcPr>
          <w:p w14:paraId="1BB5977A" w14:textId="77777777" w:rsidR="009B4766" w:rsidRDefault="009B4766" w:rsidP="00F357B7">
            <w:pPr>
              <w:spacing w:line="259" w:lineRule="auto"/>
              <w:ind w:left="9"/>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D28B10" w14:textId="06EDA329" w:rsidR="009B4766" w:rsidRPr="0067357D" w:rsidRDefault="009B4766" w:rsidP="00F357B7">
            <w:pPr>
              <w:spacing w:line="259" w:lineRule="auto"/>
              <w:ind w:left="9"/>
              <w:jc w:val="center"/>
              <w:rPr>
                <w:rFonts w:ascii="Arial" w:eastAsia="Aptos" w:hAnsi="Arial" w:cs="Arial"/>
                <w:color w:val="000000"/>
                <w:sz w:val="20"/>
                <w:szCs w:val="20"/>
                <w:lang w:val="en-US"/>
              </w:rPr>
            </w:pPr>
          </w:p>
        </w:tc>
      </w:tr>
      <w:tr w:rsidR="009B4766" w:rsidRPr="00F357B7" w14:paraId="41E62EA5" w14:textId="6E3D9004" w:rsidTr="00973B6B">
        <w:tblPrEx>
          <w:tblCellMar>
            <w:top w:w="23" w:type="dxa"/>
            <w:left w:w="106" w:type="dxa"/>
            <w:right w:w="115" w:type="dxa"/>
          </w:tblCellMar>
        </w:tblPrEx>
        <w:trPr>
          <w:trHeight w:val="300"/>
        </w:trPr>
        <w:tc>
          <w:tcPr>
            <w:tcW w:w="10478" w:type="dxa"/>
            <w:gridSpan w:val="5"/>
            <w:tcBorders>
              <w:top w:val="single" w:sz="4" w:space="0" w:color="auto"/>
              <w:left w:val="single" w:sz="4" w:space="0" w:color="auto"/>
              <w:bottom w:val="single" w:sz="4" w:space="0" w:color="auto"/>
              <w:right w:val="single" w:sz="4" w:space="0" w:color="auto"/>
            </w:tcBorders>
          </w:tcPr>
          <w:p w14:paraId="69A6DFD7" w14:textId="33976B23" w:rsidR="009B4766" w:rsidRPr="009B4766" w:rsidRDefault="009B4766" w:rsidP="008817C8">
            <w:pPr>
              <w:spacing w:line="259" w:lineRule="auto"/>
              <w:ind w:left="9"/>
              <w:jc w:val="right"/>
              <w:rPr>
                <w:rFonts w:ascii="Arial" w:eastAsia="Aptos" w:hAnsi="Arial" w:cs="Arial"/>
                <w:color w:val="000000"/>
                <w:sz w:val="20"/>
                <w:szCs w:val="20"/>
              </w:rPr>
            </w:pPr>
            <w:r w:rsidRPr="009B4766">
              <w:rPr>
                <w:rFonts w:ascii="Arial" w:hAnsi="Arial" w:cs="Arial"/>
                <w:sz w:val="20"/>
                <w:szCs w:val="20"/>
              </w:rPr>
              <w:t>Pasiūlymo kaina Eur (be PVM)**</w:t>
            </w:r>
          </w:p>
        </w:tc>
        <w:tc>
          <w:tcPr>
            <w:tcW w:w="1843" w:type="dxa"/>
            <w:tcBorders>
              <w:top w:val="single" w:sz="4" w:space="0" w:color="auto"/>
              <w:bottom w:val="single" w:sz="4" w:space="0" w:color="auto"/>
              <w:right w:val="single" w:sz="4" w:space="0" w:color="auto"/>
            </w:tcBorders>
          </w:tcPr>
          <w:p w14:paraId="0DC2337C" w14:textId="77777777" w:rsidR="009B4766" w:rsidRPr="009B4766" w:rsidRDefault="009B4766" w:rsidP="008817C8">
            <w:pPr>
              <w:spacing w:line="259" w:lineRule="auto"/>
              <w:ind w:left="9"/>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tcPr>
          <w:p w14:paraId="4ACAE995" w14:textId="659920FA" w:rsidR="009B4766" w:rsidRPr="009B4766" w:rsidRDefault="009B4766" w:rsidP="008817C8">
            <w:pPr>
              <w:spacing w:line="259" w:lineRule="auto"/>
              <w:ind w:left="9"/>
              <w:jc w:val="center"/>
              <w:rPr>
                <w:rFonts w:ascii="Arial" w:eastAsia="Aptos" w:hAnsi="Arial" w:cs="Arial"/>
                <w:color w:val="000000"/>
                <w:sz w:val="20"/>
                <w:szCs w:val="20"/>
              </w:rPr>
            </w:pPr>
          </w:p>
        </w:tc>
      </w:tr>
      <w:tr w:rsidR="009B4766" w:rsidRPr="00F357B7" w14:paraId="211C6427" w14:textId="21678F76" w:rsidTr="00973B6B">
        <w:tblPrEx>
          <w:tblCellMar>
            <w:top w:w="23" w:type="dxa"/>
            <w:left w:w="106" w:type="dxa"/>
            <w:right w:w="115" w:type="dxa"/>
          </w:tblCellMar>
        </w:tblPrEx>
        <w:trPr>
          <w:trHeight w:val="300"/>
        </w:trPr>
        <w:tc>
          <w:tcPr>
            <w:tcW w:w="10478" w:type="dxa"/>
            <w:gridSpan w:val="5"/>
            <w:tcBorders>
              <w:top w:val="single" w:sz="4" w:space="0" w:color="auto"/>
              <w:left w:val="single" w:sz="4" w:space="0" w:color="auto"/>
              <w:bottom w:val="single" w:sz="4" w:space="0" w:color="auto"/>
              <w:right w:val="single" w:sz="4" w:space="0" w:color="auto"/>
            </w:tcBorders>
          </w:tcPr>
          <w:p w14:paraId="3D5FD934" w14:textId="52F5F48E" w:rsidR="009B4766" w:rsidRPr="009B4766" w:rsidRDefault="009B4766" w:rsidP="008817C8">
            <w:pPr>
              <w:spacing w:line="259" w:lineRule="auto"/>
              <w:ind w:left="9"/>
              <w:jc w:val="right"/>
              <w:rPr>
                <w:rFonts w:ascii="Arial" w:eastAsia="Aptos" w:hAnsi="Arial" w:cs="Arial"/>
                <w:color w:val="000000"/>
                <w:sz w:val="20"/>
                <w:szCs w:val="20"/>
              </w:rPr>
            </w:pPr>
            <w:r w:rsidRPr="009B4766">
              <w:rPr>
                <w:rFonts w:ascii="Arial" w:hAnsi="Arial" w:cs="Arial"/>
                <w:sz w:val="20"/>
                <w:szCs w:val="20"/>
              </w:rPr>
              <w:t>PVM 21 proc.</w:t>
            </w:r>
          </w:p>
        </w:tc>
        <w:tc>
          <w:tcPr>
            <w:tcW w:w="1843" w:type="dxa"/>
            <w:tcBorders>
              <w:top w:val="single" w:sz="4" w:space="0" w:color="auto"/>
              <w:bottom w:val="single" w:sz="4" w:space="0" w:color="auto"/>
              <w:right w:val="single" w:sz="4" w:space="0" w:color="auto"/>
            </w:tcBorders>
          </w:tcPr>
          <w:p w14:paraId="575CF62C" w14:textId="77777777" w:rsidR="009B4766" w:rsidRPr="009B4766" w:rsidRDefault="009B4766" w:rsidP="008817C8">
            <w:pPr>
              <w:spacing w:line="259" w:lineRule="auto"/>
              <w:ind w:left="9"/>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tcPr>
          <w:p w14:paraId="1CF771E5" w14:textId="3E9302CB" w:rsidR="009B4766" w:rsidRPr="009B4766" w:rsidRDefault="009B4766" w:rsidP="008817C8">
            <w:pPr>
              <w:spacing w:line="259" w:lineRule="auto"/>
              <w:ind w:left="9"/>
              <w:jc w:val="center"/>
              <w:rPr>
                <w:rFonts w:ascii="Arial" w:eastAsia="Aptos" w:hAnsi="Arial" w:cs="Arial"/>
                <w:color w:val="000000"/>
                <w:sz w:val="20"/>
                <w:szCs w:val="20"/>
              </w:rPr>
            </w:pPr>
          </w:p>
        </w:tc>
      </w:tr>
      <w:tr w:rsidR="009B4766" w:rsidRPr="00F357B7" w14:paraId="387852F2" w14:textId="01CA0394" w:rsidTr="00973B6B">
        <w:tblPrEx>
          <w:tblCellMar>
            <w:top w:w="23" w:type="dxa"/>
            <w:left w:w="106" w:type="dxa"/>
            <w:right w:w="115" w:type="dxa"/>
          </w:tblCellMar>
        </w:tblPrEx>
        <w:trPr>
          <w:trHeight w:val="300"/>
        </w:trPr>
        <w:tc>
          <w:tcPr>
            <w:tcW w:w="10478" w:type="dxa"/>
            <w:gridSpan w:val="5"/>
            <w:tcBorders>
              <w:top w:val="single" w:sz="4" w:space="0" w:color="auto"/>
              <w:left w:val="single" w:sz="4" w:space="0" w:color="auto"/>
              <w:bottom w:val="single" w:sz="4" w:space="0" w:color="auto"/>
              <w:right w:val="single" w:sz="4" w:space="0" w:color="auto"/>
            </w:tcBorders>
          </w:tcPr>
          <w:p w14:paraId="417ECC81" w14:textId="7A6F2D9F" w:rsidR="009B4766" w:rsidRPr="009B4766" w:rsidRDefault="009B4766" w:rsidP="008817C8">
            <w:pPr>
              <w:spacing w:line="259" w:lineRule="auto"/>
              <w:ind w:left="9"/>
              <w:jc w:val="right"/>
              <w:rPr>
                <w:rFonts w:ascii="Arial" w:eastAsia="Aptos" w:hAnsi="Arial" w:cs="Arial"/>
                <w:color w:val="000000"/>
                <w:sz w:val="20"/>
                <w:szCs w:val="20"/>
              </w:rPr>
            </w:pPr>
            <w:r w:rsidRPr="009B4766">
              <w:rPr>
                <w:rFonts w:ascii="Arial" w:hAnsi="Arial" w:cs="Arial"/>
                <w:sz w:val="20"/>
                <w:szCs w:val="20"/>
              </w:rPr>
              <w:t>Pasiūlymo kaina Eur (su PVM)</w:t>
            </w:r>
          </w:p>
        </w:tc>
        <w:tc>
          <w:tcPr>
            <w:tcW w:w="1843" w:type="dxa"/>
            <w:tcBorders>
              <w:top w:val="single" w:sz="4" w:space="0" w:color="auto"/>
              <w:bottom w:val="single" w:sz="4" w:space="0" w:color="auto"/>
              <w:right w:val="single" w:sz="4" w:space="0" w:color="auto"/>
            </w:tcBorders>
          </w:tcPr>
          <w:p w14:paraId="1C0FF01D" w14:textId="77777777" w:rsidR="009B4766" w:rsidRPr="009B4766" w:rsidRDefault="009B4766" w:rsidP="008817C8">
            <w:pPr>
              <w:spacing w:line="259" w:lineRule="auto"/>
              <w:ind w:left="9"/>
              <w:jc w:val="center"/>
              <w:rPr>
                <w:rFonts w:ascii="Arial" w:eastAsia="Aptos" w:hAnsi="Arial" w:cs="Arial"/>
                <w:color w:val="000000"/>
                <w:sz w:val="20"/>
                <w:szCs w:val="20"/>
              </w:rPr>
            </w:pPr>
          </w:p>
        </w:tc>
        <w:tc>
          <w:tcPr>
            <w:tcW w:w="2123" w:type="dxa"/>
            <w:tcBorders>
              <w:top w:val="single" w:sz="4" w:space="0" w:color="auto"/>
              <w:left w:val="single" w:sz="4" w:space="0" w:color="auto"/>
              <w:bottom w:val="single" w:sz="4" w:space="0" w:color="auto"/>
              <w:right w:val="single" w:sz="4" w:space="0" w:color="auto"/>
            </w:tcBorders>
          </w:tcPr>
          <w:p w14:paraId="3DF7EB21" w14:textId="28DEF5C5" w:rsidR="009B4766" w:rsidRPr="009B4766" w:rsidRDefault="009B4766" w:rsidP="008817C8">
            <w:pPr>
              <w:spacing w:line="259" w:lineRule="auto"/>
              <w:ind w:left="9"/>
              <w:jc w:val="center"/>
              <w:rPr>
                <w:rFonts w:ascii="Arial" w:eastAsia="Aptos" w:hAnsi="Arial" w:cs="Arial"/>
                <w:color w:val="000000"/>
                <w:sz w:val="20"/>
                <w:szCs w:val="20"/>
              </w:rPr>
            </w:pPr>
          </w:p>
        </w:tc>
      </w:tr>
    </w:tbl>
    <w:p w14:paraId="14D586CD" w14:textId="77777777" w:rsidR="000E5F8D" w:rsidRPr="007442BC" w:rsidRDefault="000E5F8D" w:rsidP="0083196C">
      <w:pPr>
        <w:spacing w:line="276" w:lineRule="auto"/>
        <w:contextualSpacing/>
        <w:jc w:val="both"/>
        <w:rPr>
          <w:rFonts w:ascii="Arial" w:hAnsi="Arial" w:cs="Arial"/>
          <w:sz w:val="20"/>
          <w:szCs w:val="20"/>
          <w:lang w:val="lt-LT"/>
        </w:rPr>
      </w:pPr>
    </w:p>
    <w:p w14:paraId="6DE4EEDD" w14:textId="6CEF164F" w:rsidR="00EC3FDC" w:rsidRPr="007442BC" w:rsidRDefault="00EC3FDC" w:rsidP="00EC3FDC">
      <w:pPr>
        <w:spacing w:line="276" w:lineRule="auto"/>
        <w:jc w:val="both"/>
        <w:rPr>
          <w:rFonts w:ascii="Arial" w:hAnsi="Arial" w:cs="Arial"/>
          <w:i/>
          <w:iCs/>
          <w:strike/>
          <w:color w:val="FF0000"/>
          <w:sz w:val="20"/>
          <w:szCs w:val="20"/>
          <w:lang w:val="lt-LT"/>
        </w:rPr>
      </w:pPr>
      <w:r w:rsidRPr="007442BC">
        <w:rPr>
          <w:rFonts w:ascii="Arial" w:hAnsi="Arial" w:cs="Arial"/>
          <w:i/>
          <w:iCs/>
          <w:color w:val="FF0000"/>
          <w:sz w:val="20"/>
          <w:szCs w:val="20"/>
          <w:lang w:val="lt-LT"/>
        </w:rPr>
        <w:t>*</w:t>
      </w:r>
      <w:r w:rsidRPr="007442BC">
        <w:rPr>
          <w:lang w:val="lt-LT"/>
        </w:rPr>
        <w:t xml:space="preserve"> </w:t>
      </w:r>
      <w:r w:rsidR="007D60B5" w:rsidRPr="007D60B5">
        <w:rPr>
          <w:rFonts w:ascii="Arial" w:hAnsi="Arial" w:cs="Arial"/>
          <w:i/>
          <w:iCs/>
          <w:color w:val="FF0000"/>
          <w:sz w:val="20"/>
          <w:szCs w:val="20"/>
          <w:lang w:val="lt-LT"/>
        </w:rPr>
        <w:t>pasiūlymas bus atmestas, kaip nepriimtinas, jei tiekėjo Siūlomas (-i) įkainis (-ai) viršys Pasiūlymo formos 2 lentelės 5 stulpelyje nurodytus „Maksimalus vieneto įkainis, Eur be PVM“</w:t>
      </w:r>
    </w:p>
    <w:p w14:paraId="02AC92B1" w14:textId="0AF39678" w:rsidR="00EC3FDC" w:rsidRPr="007442BC" w:rsidRDefault="00EC3FDC" w:rsidP="00EC3FDC">
      <w:pPr>
        <w:spacing w:line="276" w:lineRule="auto"/>
        <w:jc w:val="both"/>
        <w:rPr>
          <w:rFonts w:ascii="Arial" w:hAnsi="Arial" w:cs="Arial"/>
          <w:i/>
          <w:iCs/>
          <w:color w:val="FF0000"/>
          <w:sz w:val="20"/>
          <w:szCs w:val="20"/>
          <w:lang w:val="lt-LT"/>
        </w:rPr>
      </w:pPr>
      <w:r w:rsidRPr="00566D3B">
        <w:rPr>
          <w:rFonts w:ascii="Arial" w:hAnsi="Arial" w:cs="Arial"/>
          <w:i/>
          <w:iCs/>
          <w:color w:val="FF0000"/>
          <w:sz w:val="20"/>
          <w:szCs w:val="20"/>
          <w:lang w:val="lt-LT"/>
        </w:rPr>
        <w:t>**</w:t>
      </w:r>
      <w:r w:rsidR="00566D3B" w:rsidRPr="00566D3B">
        <w:t xml:space="preserve"> </w:t>
      </w:r>
      <w:r w:rsidR="00566D3B" w:rsidRPr="00566D3B">
        <w:rPr>
          <w:rFonts w:ascii="Arial" w:hAnsi="Arial" w:cs="Arial"/>
          <w:i/>
          <w:iCs/>
          <w:color w:val="FF0000"/>
          <w:sz w:val="20"/>
          <w:szCs w:val="20"/>
          <w:lang w:val="lt-LT"/>
        </w:rPr>
        <w:t>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vertės. Perkantysis subjektas neįsipareigoja nupirkti viso Paslaugų kiekio ar bet kokios jų dalies.</w:t>
      </w:r>
    </w:p>
    <w:p w14:paraId="30A7E297" w14:textId="3E75C222" w:rsidR="004B0EEE" w:rsidRPr="007442BC" w:rsidRDefault="004B0EEE" w:rsidP="004B0EEE">
      <w:pPr>
        <w:spacing w:line="276" w:lineRule="auto"/>
        <w:jc w:val="both"/>
        <w:rPr>
          <w:rFonts w:ascii="Arial" w:hAnsi="Arial" w:cs="Arial"/>
          <w:i/>
          <w:iCs/>
          <w:sz w:val="20"/>
          <w:szCs w:val="20"/>
          <w:lang w:val="lt-LT"/>
        </w:rPr>
      </w:pPr>
      <w:r w:rsidRPr="007442BC">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Pr="007442BC" w:rsidRDefault="004B0EEE" w:rsidP="0083196C">
      <w:pPr>
        <w:spacing w:line="276" w:lineRule="auto"/>
        <w:jc w:val="both"/>
        <w:rPr>
          <w:rFonts w:ascii="Arial" w:hAnsi="Arial" w:cs="Arial"/>
          <w:i/>
          <w:iCs/>
          <w:color w:val="FF0000"/>
          <w:sz w:val="20"/>
          <w:szCs w:val="20"/>
          <w:lang w:val="lt-LT"/>
        </w:rPr>
      </w:pPr>
    </w:p>
    <w:p w14:paraId="6EC94C61" w14:textId="166B7F3C" w:rsidR="004B0EEE" w:rsidRPr="007442BC" w:rsidRDefault="004B0EEE" w:rsidP="0083196C">
      <w:pPr>
        <w:spacing w:line="276" w:lineRule="auto"/>
        <w:jc w:val="both"/>
        <w:rPr>
          <w:rFonts w:ascii="Arial" w:hAnsi="Arial" w:cs="Arial"/>
          <w:i/>
          <w:iCs/>
          <w:sz w:val="20"/>
          <w:szCs w:val="20"/>
          <w:lang w:val="lt-LT"/>
        </w:rPr>
      </w:pPr>
      <w:r w:rsidRPr="007442BC">
        <w:rPr>
          <w:rFonts w:ascii="Arial" w:hAnsi="Arial" w:cs="Arial"/>
          <w:i/>
          <w:iCs/>
          <w:sz w:val="20"/>
          <w:szCs w:val="20"/>
          <w:lang w:val="lt-LT"/>
        </w:rPr>
        <w:t>Pastabos:</w:t>
      </w:r>
    </w:p>
    <w:p w14:paraId="76F1724B" w14:textId="36292B54" w:rsidR="0083196C" w:rsidRPr="007442BC"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7442BC">
        <w:rPr>
          <w:rFonts w:ascii="Arial" w:hAnsi="Arial" w:cs="Arial"/>
          <w:i/>
          <w:iCs/>
          <w:sz w:val="20"/>
          <w:szCs w:val="20"/>
          <w:lang w:val="lt-LT"/>
        </w:rPr>
        <w:t xml:space="preserve">Į pasiūlymo kainą turi būti įskaičiuotos visos tiekėjo su </w:t>
      </w:r>
      <w:r w:rsidR="00464102">
        <w:rPr>
          <w:rFonts w:ascii="Arial" w:hAnsi="Arial" w:cs="Arial"/>
          <w:i/>
          <w:iCs/>
          <w:sz w:val="20"/>
          <w:szCs w:val="20"/>
          <w:lang w:val="lt-LT"/>
        </w:rPr>
        <w:t>Paslaugų</w:t>
      </w:r>
      <w:r w:rsidRPr="007442BC">
        <w:rPr>
          <w:rFonts w:ascii="Arial" w:hAnsi="Arial" w:cs="Arial"/>
          <w:i/>
          <w:iCs/>
          <w:sz w:val="20"/>
          <w:szCs w:val="20"/>
          <w:lang w:val="lt-LT"/>
        </w:rPr>
        <w:t xml:space="preserve"> tiekimu susijusios išlaidos</w:t>
      </w:r>
      <w:r w:rsidR="007E7233" w:rsidRPr="007442BC">
        <w:rPr>
          <w:rFonts w:ascii="Arial" w:hAnsi="Arial" w:cs="Arial"/>
          <w:i/>
          <w:iCs/>
          <w:sz w:val="20"/>
          <w:szCs w:val="20"/>
          <w:lang w:val="lt-LT"/>
        </w:rPr>
        <w:t>.</w:t>
      </w:r>
    </w:p>
    <w:p w14:paraId="0E991887" w14:textId="77777777" w:rsidR="0083196C" w:rsidRPr="007442BC" w:rsidRDefault="0083196C" w:rsidP="0083196C">
      <w:pPr>
        <w:spacing w:line="276" w:lineRule="auto"/>
        <w:contextualSpacing/>
        <w:jc w:val="both"/>
        <w:rPr>
          <w:rFonts w:ascii="Arial" w:hAnsi="Arial" w:cs="Arial"/>
          <w:strike/>
          <w:sz w:val="20"/>
          <w:szCs w:val="20"/>
          <w:lang w:val="lt-LT"/>
        </w:rPr>
      </w:pPr>
    </w:p>
    <w:p w14:paraId="224EAFBD" w14:textId="77777777" w:rsidR="0083196C" w:rsidRPr="007442BC" w:rsidRDefault="0083196C" w:rsidP="0083196C">
      <w:pPr>
        <w:spacing w:line="276" w:lineRule="auto"/>
        <w:contextualSpacing/>
        <w:jc w:val="both"/>
        <w:rPr>
          <w:rFonts w:ascii="Arial" w:hAnsi="Arial" w:cs="Arial"/>
          <w:sz w:val="20"/>
          <w:szCs w:val="20"/>
          <w:lang w:val="lt-LT"/>
        </w:rPr>
      </w:pPr>
      <w:r w:rsidRPr="007442BC">
        <w:rPr>
          <w:rFonts w:ascii="Arial" w:hAnsi="Arial" w:cs="Arial"/>
          <w:sz w:val="20"/>
          <w:szCs w:val="20"/>
          <w:lang w:val="lt-LT"/>
        </w:rPr>
        <w:t>Bendra pasiūlymo kaina Eur be PVM – ................................................................ Eur (</w:t>
      </w:r>
      <w:r w:rsidRPr="007442BC">
        <w:rPr>
          <w:rFonts w:ascii="Arial" w:hAnsi="Arial" w:cs="Arial"/>
          <w:i/>
          <w:sz w:val="20"/>
          <w:szCs w:val="20"/>
          <w:lang w:val="lt-LT"/>
        </w:rPr>
        <w:t>kaina žodžiais</w:t>
      </w:r>
      <w:r w:rsidRPr="007442BC">
        <w:rPr>
          <w:rFonts w:ascii="Arial" w:hAnsi="Arial" w:cs="Arial"/>
          <w:sz w:val="20"/>
          <w:szCs w:val="20"/>
          <w:lang w:val="lt-LT"/>
        </w:rPr>
        <w:t>).</w:t>
      </w:r>
    </w:p>
    <w:p w14:paraId="3FB89E15" w14:textId="77777777" w:rsidR="0083196C" w:rsidRPr="007442BC" w:rsidRDefault="0083196C" w:rsidP="0083196C">
      <w:pPr>
        <w:spacing w:line="276" w:lineRule="auto"/>
        <w:contextualSpacing/>
        <w:jc w:val="both"/>
        <w:rPr>
          <w:rFonts w:ascii="Arial" w:hAnsi="Arial" w:cs="Arial"/>
          <w:sz w:val="20"/>
          <w:szCs w:val="20"/>
          <w:lang w:val="lt-LT"/>
        </w:rPr>
      </w:pPr>
      <w:r w:rsidRPr="007442BC">
        <w:rPr>
          <w:rFonts w:ascii="Arial" w:hAnsi="Arial" w:cs="Arial"/>
          <w:sz w:val="20"/>
          <w:szCs w:val="20"/>
          <w:lang w:val="lt-LT"/>
        </w:rPr>
        <w:t>21 proc. PVM – ..................................................................................................... Eur (</w:t>
      </w:r>
      <w:r w:rsidRPr="007442BC">
        <w:rPr>
          <w:rFonts w:ascii="Arial" w:hAnsi="Arial" w:cs="Arial"/>
          <w:i/>
          <w:sz w:val="20"/>
          <w:szCs w:val="20"/>
          <w:lang w:val="lt-LT"/>
        </w:rPr>
        <w:t>kaina žodžiais</w:t>
      </w:r>
      <w:r w:rsidRPr="007442BC">
        <w:rPr>
          <w:rFonts w:ascii="Arial" w:hAnsi="Arial" w:cs="Arial"/>
          <w:sz w:val="20"/>
          <w:szCs w:val="20"/>
          <w:lang w:val="lt-LT"/>
        </w:rPr>
        <w:t>).</w:t>
      </w:r>
    </w:p>
    <w:p w14:paraId="28955CDA" w14:textId="77777777" w:rsidR="0083196C" w:rsidRPr="007442BC" w:rsidRDefault="0083196C" w:rsidP="1C772F16">
      <w:pPr>
        <w:tabs>
          <w:tab w:val="left" w:pos="567"/>
        </w:tabs>
        <w:spacing w:line="276" w:lineRule="auto"/>
        <w:contextualSpacing/>
        <w:jc w:val="both"/>
        <w:rPr>
          <w:rFonts w:ascii="Arial" w:hAnsi="Arial" w:cs="Arial"/>
          <w:sz w:val="20"/>
          <w:szCs w:val="20"/>
        </w:rPr>
      </w:pPr>
      <w:proofErr w:type="spellStart"/>
      <w:r w:rsidRPr="1C772F16">
        <w:rPr>
          <w:rFonts w:ascii="Arial" w:hAnsi="Arial" w:cs="Arial"/>
          <w:sz w:val="20"/>
          <w:szCs w:val="20"/>
        </w:rPr>
        <w:t>Bendra</w:t>
      </w:r>
      <w:proofErr w:type="spellEnd"/>
      <w:r w:rsidRPr="1C772F16">
        <w:rPr>
          <w:rFonts w:ascii="Arial" w:hAnsi="Arial" w:cs="Arial"/>
          <w:sz w:val="20"/>
          <w:szCs w:val="20"/>
        </w:rPr>
        <w:t xml:space="preserve"> </w:t>
      </w:r>
      <w:proofErr w:type="spellStart"/>
      <w:r w:rsidRPr="1C772F16">
        <w:rPr>
          <w:rFonts w:ascii="Arial" w:hAnsi="Arial" w:cs="Arial"/>
          <w:sz w:val="20"/>
          <w:szCs w:val="20"/>
        </w:rPr>
        <w:t>pasiūlymo</w:t>
      </w:r>
      <w:proofErr w:type="spellEnd"/>
      <w:r w:rsidRPr="1C772F16">
        <w:rPr>
          <w:rFonts w:ascii="Arial" w:hAnsi="Arial" w:cs="Arial"/>
          <w:sz w:val="20"/>
          <w:szCs w:val="20"/>
        </w:rPr>
        <w:t xml:space="preserve"> </w:t>
      </w:r>
      <w:proofErr w:type="spellStart"/>
      <w:r w:rsidRPr="1C772F16">
        <w:rPr>
          <w:rFonts w:ascii="Arial" w:hAnsi="Arial" w:cs="Arial"/>
          <w:sz w:val="20"/>
          <w:szCs w:val="20"/>
        </w:rPr>
        <w:t>kaina</w:t>
      </w:r>
      <w:proofErr w:type="spellEnd"/>
      <w:r w:rsidRPr="1C772F16">
        <w:rPr>
          <w:rFonts w:ascii="Arial" w:hAnsi="Arial" w:cs="Arial"/>
          <w:sz w:val="20"/>
          <w:szCs w:val="20"/>
        </w:rPr>
        <w:t xml:space="preserve"> </w:t>
      </w:r>
      <w:proofErr w:type="spellStart"/>
      <w:r w:rsidRPr="1C772F16">
        <w:rPr>
          <w:rFonts w:ascii="Arial" w:hAnsi="Arial" w:cs="Arial"/>
          <w:sz w:val="20"/>
          <w:szCs w:val="20"/>
        </w:rPr>
        <w:t>Eur</w:t>
      </w:r>
      <w:proofErr w:type="spellEnd"/>
      <w:r w:rsidRPr="1C772F16">
        <w:rPr>
          <w:rFonts w:ascii="Arial" w:hAnsi="Arial" w:cs="Arial"/>
          <w:sz w:val="20"/>
          <w:szCs w:val="20"/>
        </w:rPr>
        <w:t xml:space="preserve"> </w:t>
      </w:r>
      <w:proofErr w:type="spellStart"/>
      <w:r w:rsidRPr="1C772F16">
        <w:rPr>
          <w:rFonts w:ascii="Arial" w:hAnsi="Arial" w:cs="Arial"/>
          <w:sz w:val="20"/>
          <w:szCs w:val="20"/>
        </w:rPr>
        <w:t>su</w:t>
      </w:r>
      <w:proofErr w:type="spellEnd"/>
      <w:r w:rsidRPr="1C772F16">
        <w:rPr>
          <w:rFonts w:ascii="Arial" w:hAnsi="Arial" w:cs="Arial"/>
          <w:sz w:val="20"/>
          <w:szCs w:val="20"/>
        </w:rPr>
        <w:t xml:space="preserve"> PVM – ................................................................. </w:t>
      </w:r>
      <w:proofErr w:type="spellStart"/>
      <w:r w:rsidRPr="1C772F16">
        <w:rPr>
          <w:rFonts w:ascii="Arial" w:hAnsi="Arial" w:cs="Arial"/>
          <w:sz w:val="20"/>
          <w:szCs w:val="20"/>
        </w:rPr>
        <w:t>Eur</w:t>
      </w:r>
      <w:proofErr w:type="spellEnd"/>
      <w:r w:rsidRPr="1C772F16">
        <w:rPr>
          <w:rFonts w:ascii="Arial" w:hAnsi="Arial" w:cs="Arial"/>
          <w:sz w:val="20"/>
          <w:szCs w:val="20"/>
        </w:rPr>
        <w:t xml:space="preserve"> (</w:t>
      </w:r>
      <w:proofErr w:type="spellStart"/>
      <w:r w:rsidRPr="1C772F16">
        <w:rPr>
          <w:rFonts w:ascii="Arial" w:hAnsi="Arial" w:cs="Arial"/>
          <w:i/>
          <w:iCs/>
          <w:sz w:val="20"/>
          <w:szCs w:val="20"/>
        </w:rPr>
        <w:t>kaina</w:t>
      </w:r>
      <w:proofErr w:type="spellEnd"/>
      <w:r w:rsidRPr="1C772F16">
        <w:rPr>
          <w:rFonts w:ascii="Arial" w:hAnsi="Arial" w:cs="Arial"/>
          <w:i/>
          <w:iCs/>
          <w:sz w:val="20"/>
          <w:szCs w:val="20"/>
        </w:rPr>
        <w:t xml:space="preserve"> </w:t>
      </w:r>
      <w:proofErr w:type="spellStart"/>
      <w:r w:rsidRPr="1C772F16">
        <w:rPr>
          <w:rFonts w:ascii="Arial" w:hAnsi="Arial" w:cs="Arial"/>
          <w:i/>
          <w:iCs/>
          <w:sz w:val="20"/>
          <w:szCs w:val="20"/>
        </w:rPr>
        <w:t>žodžiais</w:t>
      </w:r>
      <w:proofErr w:type="spellEnd"/>
      <w:r w:rsidRPr="1C772F16">
        <w:rPr>
          <w:rFonts w:ascii="Arial" w:hAnsi="Arial" w:cs="Arial"/>
          <w:sz w:val="20"/>
          <w:szCs w:val="20"/>
        </w:rPr>
        <w:t xml:space="preserve">).  </w:t>
      </w:r>
    </w:p>
    <w:p w14:paraId="0517ED24" w14:textId="77777777" w:rsidR="0083196C" w:rsidRPr="007442BC"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7442BC" w:rsidRDefault="0083196C" w:rsidP="0083196C">
      <w:pPr>
        <w:tabs>
          <w:tab w:val="left" w:pos="567"/>
        </w:tabs>
        <w:spacing w:line="276" w:lineRule="auto"/>
        <w:contextualSpacing/>
        <w:jc w:val="right"/>
        <w:rPr>
          <w:rFonts w:ascii="Arial" w:hAnsi="Arial" w:cs="Arial"/>
          <w:sz w:val="20"/>
          <w:szCs w:val="20"/>
          <w:lang w:val="lt-LT"/>
        </w:rPr>
      </w:pPr>
      <w:r w:rsidRPr="007442BC">
        <w:rPr>
          <w:rFonts w:ascii="Arial" w:hAnsi="Arial" w:cs="Arial"/>
          <w:sz w:val="20"/>
          <w:szCs w:val="20"/>
          <w:lang w:val="lt-LT"/>
        </w:rPr>
        <w:lastRenderedPageBreak/>
        <w:t>4 lentelė</w:t>
      </w:r>
    </w:p>
    <w:p w14:paraId="534F833C" w14:textId="77777777" w:rsidR="0083196C" w:rsidRPr="007442BC" w:rsidRDefault="0083196C" w:rsidP="0083196C">
      <w:pPr>
        <w:spacing w:line="276" w:lineRule="auto"/>
        <w:ind w:right="278"/>
        <w:contextualSpacing/>
        <w:jc w:val="both"/>
        <w:rPr>
          <w:rFonts w:ascii="Arial" w:hAnsi="Arial" w:cs="Arial"/>
          <w:sz w:val="20"/>
          <w:szCs w:val="20"/>
          <w:lang w:val="lt-LT" w:eastAsia="lt-LT"/>
        </w:rPr>
      </w:pPr>
      <w:r w:rsidRPr="007442BC">
        <w:rPr>
          <w:rFonts w:ascii="Arial" w:hAnsi="Arial" w:cs="Arial"/>
          <w:sz w:val="20"/>
          <w:szCs w:val="20"/>
          <w:lang w:val="lt-LT" w:eastAsia="lt-LT"/>
        </w:rPr>
        <w:t>Vykdant sutartį bus pasitelkiami šie subtiekėjai (subteikėjai):</w:t>
      </w:r>
    </w:p>
    <w:p w14:paraId="2C6A7BAD" w14:textId="77777777" w:rsidR="0083196C" w:rsidRPr="007442BC" w:rsidRDefault="0083196C" w:rsidP="0083196C">
      <w:pPr>
        <w:spacing w:line="276" w:lineRule="auto"/>
        <w:ind w:right="278"/>
        <w:contextualSpacing/>
        <w:jc w:val="both"/>
        <w:rPr>
          <w:rFonts w:ascii="Arial" w:hAnsi="Arial" w:cs="Arial"/>
          <w:sz w:val="20"/>
          <w:szCs w:val="20"/>
          <w:lang w:val="lt-LT" w:eastAsia="lt-LT"/>
        </w:rPr>
      </w:pPr>
      <w:r w:rsidRPr="007442BC">
        <w:rPr>
          <w:rFonts w:ascii="Arial" w:hAnsi="Arial" w:cs="Arial"/>
          <w:sz w:val="20"/>
          <w:szCs w:val="20"/>
          <w:lang w:val="lt-LT" w:eastAsia="lt-LT"/>
        </w:rPr>
        <w:t>(</w:t>
      </w:r>
      <w:r w:rsidRPr="007442BC">
        <w:rPr>
          <w:rFonts w:ascii="Arial" w:hAnsi="Arial" w:cs="Arial"/>
          <w:i/>
          <w:sz w:val="20"/>
          <w:szCs w:val="20"/>
          <w:lang w:val="lt-LT" w:eastAsia="lt-LT"/>
        </w:rPr>
        <w:t>Pildyti tuomet, jei bus sutarties vykdymui pasitelkiami subtiekėjai (paslaugos subteikėjai)</w:t>
      </w:r>
      <w:r w:rsidRPr="007442BC">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5791"/>
        <w:gridCol w:w="3235"/>
        <w:gridCol w:w="5766"/>
      </w:tblGrid>
      <w:tr w:rsidR="0083196C" w:rsidRPr="007442BC"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7442BC" w:rsidRDefault="0083196C" w:rsidP="009D76D3">
            <w:pPr>
              <w:spacing w:line="276" w:lineRule="auto"/>
              <w:ind w:right="-57"/>
              <w:contextualSpacing/>
              <w:jc w:val="center"/>
              <w:rPr>
                <w:rFonts w:ascii="Arial" w:hAnsi="Arial" w:cs="Arial"/>
                <w:sz w:val="20"/>
                <w:szCs w:val="20"/>
                <w:lang w:val="lt-LT"/>
              </w:rPr>
            </w:pPr>
            <w:r w:rsidRPr="007442BC">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7442BC" w:rsidRDefault="0083196C" w:rsidP="009D76D3">
            <w:pPr>
              <w:spacing w:line="276" w:lineRule="auto"/>
              <w:contextualSpacing/>
              <w:jc w:val="center"/>
              <w:rPr>
                <w:rFonts w:ascii="Arial" w:hAnsi="Arial" w:cs="Arial"/>
                <w:sz w:val="20"/>
                <w:szCs w:val="20"/>
                <w:lang w:val="lt-LT"/>
              </w:rPr>
            </w:pPr>
            <w:r w:rsidRPr="007442BC">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7442BC" w:rsidRDefault="0083196C" w:rsidP="009D76D3">
            <w:pPr>
              <w:spacing w:line="276" w:lineRule="auto"/>
              <w:contextualSpacing/>
              <w:jc w:val="center"/>
              <w:rPr>
                <w:rFonts w:ascii="Arial" w:hAnsi="Arial" w:cs="Arial"/>
                <w:sz w:val="20"/>
                <w:szCs w:val="20"/>
                <w:lang w:val="lt-LT"/>
              </w:rPr>
            </w:pPr>
            <w:r w:rsidRPr="007442BC">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7442BC" w:rsidRDefault="0083196C" w:rsidP="009D76D3">
            <w:pPr>
              <w:spacing w:line="276" w:lineRule="auto"/>
              <w:contextualSpacing/>
              <w:jc w:val="center"/>
              <w:rPr>
                <w:rFonts w:ascii="Arial" w:hAnsi="Arial" w:cs="Arial"/>
                <w:sz w:val="20"/>
                <w:szCs w:val="20"/>
                <w:lang w:val="lt-LT"/>
              </w:rPr>
            </w:pPr>
            <w:r w:rsidRPr="007442BC">
              <w:rPr>
                <w:rFonts w:ascii="Arial" w:hAnsi="Arial" w:cs="Arial"/>
                <w:sz w:val="20"/>
                <w:szCs w:val="20"/>
                <w:lang w:val="lt-LT"/>
              </w:rPr>
              <w:t>Suteikiamų paslaugų pavadinimas</w:t>
            </w:r>
          </w:p>
        </w:tc>
      </w:tr>
      <w:tr w:rsidR="0083196C" w:rsidRPr="007442BC"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7442BC"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7442BC"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7442BC"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7442BC" w:rsidRDefault="0083196C" w:rsidP="009D76D3">
            <w:pPr>
              <w:spacing w:line="276" w:lineRule="auto"/>
              <w:contextualSpacing/>
              <w:jc w:val="center"/>
              <w:rPr>
                <w:rFonts w:ascii="Arial" w:hAnsi="Arial" w:cs="Arial"/>
                <w:sz w:val="20"/>
                <w:szCs w:val="20"/>
                <w:lang w:val="lt-LT"/>
              </w:rPr>
            </w:pPr>
          </w:p>
        </w:tc>
      </w:tr>
      <w:tr w:rsidR="0083196C" w:rsidRPr="007442BC"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7442BC"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7442BC"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7442BC"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7442BC"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7442BC" w:rsidRDefault="0083196C" w:rsidP="0083196C">
      <w:pPr>
        <w:tabs>
          <w:tab w:val="num" w:pos="360"/>
        </w:tabs>
        <w:spacing w:line="276" w:lineRule="auto"/>
        <w:contextualSpacing/>
        <w:jc w:val="right"/>
        <w:rPr>
          <w:rFonts w:ascii="Arial" w:hAnsi="Arial" w:cs="Arial"/>
          <w:color w:val="000000"/>
          <w:sz w:val="20"/>
          <w:szCs w:val="20"/>
          <w:lang w:val="lt-LT"/>
        </w:rPr>
      </w:pPr>
      <w:r w:rsidRPr="007442BC">
        <w:rPr>
          <w:rFonts w:ascii="Arial" w:hAnsi="Arial" w:cs="Arial"/>
          <w:color w:val="000000"/>
          <w:sz w:val="20"/>
          <w:szCs w:val="20"/>
          <w:lang w:val="lt-LT"/>
        </w:rPr>
        <w:t>5 lentelė</w:t>
      </w:r>
    </w:p>
    <w:p w14:paraId="42A91425" w14:textId="77777777" w:rsidR="0083196C" w:rsidRPr="007442BC" w:rsidRDefault="0083196C" w:rsidP="0083196C">
      <w:pPr>
        <w:tabs>
          <w:tab w:val="num" w:pos="360"/>
        </w:tabs>
        <w:spacing w:line="276" w:lineRule="auto"/>
        <w:contextualSpacing/>
        <w:jc w:val="both"/>
        <w:rPr>
          <w:rFonts w:ascii="Arial" w:hAnsi="Arial" w:cs="Arial"/>
          <w:color w:val="000000"/>
          <w:sz w:val="20"/>
          <w:szCs w:val="20"/>
          <w:lang w:val="lt-LT"/>
        </w:rPr>
      </w:pPr>
      <w:r w:rsidRPr="007442BC">
        <w:rPr>
          <w:rFonts w:ascii="Arial" w:hAnsi="Arial" w:cs="Arial"/>
          <w:color w:val="000000"/>
          <w:sz w:val="20"/>
          <w:szCs w:val="20"/>
          <w:lang w:val="lt-LT"/>
        </w:rPr>
        <w:t>Kartu su pasiūlymu pateikiami šie dokumentai (</w:t>
      </w:r>
      <w:r w:rsidRPr="007442BC">
        <w:rPr>
          <w:rFonts w:ascii="Arial" w:hAnsi="Arial" w:cs="Arial"/>
          <w:i/>
          <w:color w:val="000000"/>
          <w:sz w:val="20"/>
          <w:szCs w:val="20"/>
          <w:lang w:val="lt-LT"/>
        </w:rPr>
        <w:t>jei būtina pateikti</w:t>
      </w:r>
      <w:r w:rsidRPr="007442BC">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7442BC" w14:paraId="7C1CF87E" w14:textId="77777777" w:rsidTr="009D76D3">
        <w:trPr>
          <w:jc w:val="center"/>
        </w:trPr>
        <w:tc>
          <w:tcPr>
            <w:tcW w:w="562" w:type="dxa"/>
            <w:vAlign w:val="center"/>
          </w:tcPr>
          <w:p w14:paraId="6B76B498" w14:textId="77777777" w:rsidR="0083196C" w:rsidRPr="007442BC" w:rsidRDefault="0083196C" w:rsidP="009D76D3">
            <w:pPr>
              <w:tabs>
                <w:tab w:val="num" w:pos="360"/>
              </w:tabs>
              <w:spacing w:line="276" w:lineRule="auto"/>
              <w:contextualSpacing/>
              <w:rPr>
                <w:rFonts w:ascii="Arial" w:hAnsi="Arial" w:cs="Arial"/>
                <w:color w:val="000000"/>
                <w:sz w:val="20"/>
                <w:szCs w:val="20"/>
                <w:lang w:val="lt-LT"/>
              </w:rPr>
            </w:pPr>
            <w:r w:rsidRPr="007442BC">
              <w:rPr>
                <w:rFonts w:ascii="Arial" w:hAnsi="Arial" w:cs="Arial"/>
                <w:color w:val="000000"/>
                <w:sz w:val="20"/>
                <w:szCs w:val="20"/>
                <w:lang w:val="lt-LT"/>
              </w:rPr>
              <w:t>Eil. Nr.</w:t>
            </w:r>
          </w:p>
        </w:tc>
        <w:tc>
          <w:tcPr>
            <w:tcW w:w="5959" w:type="dxa"/>
            <w:vAlign w:val="center"/>
          </w:tcPr>
          <w:p w14:paraId="43FB0D4D" w14:textId="77777777" w:rsidR="0083196C" w:rsidRPr="007442BC" w:rsidRDefault="0083196C" w:rsidP="009D76D3">
            <w:pPr>
              <w:tabs>
                <w:tab w:val="num" w:pos="360"/>
              </w:tabs>
              <w:spacing w:line="276" w:lineRule="auto"/>
              <w:contextualSpacing/>
              <w:jc w:val="center"/>
              <w:rPr>
                <w:rFonts w:ascii="Arial" w:hAnsi="Arial" w:cs="Arial"/>
                <w:color w:val="000000"/>
                <w:sz w:val="20"/>
                <w:szCs w:val="20"/>
                <w:lang w:val="lt-LT"/>
              </w:rPr>
            </w:pPr>
            <w:r w:rsidRPr="007442BC">
              <w:rPr>
                <w:rFonts w:ascii="Arial" w:hAnsi="Arial" w:cs="Arial"/>
                <w:color w:val="000000"/>
                <w:sz w:val="20"/>
                <w:szCs w:val="20"/>
                <w:lang w:val="lt-LT"/>
              </w:rPr>
              <w:t>Pateiktų dokumentų pavadinimas</w:t>
            </w:r>
          </w:p>
        </w:tc>
        <w:tc>
          <w:tcPr>
            <w:tcW w:w="3147" w:type="dxa"/>
            <w:vAlign w:val="center"/>
          </w:tcPr>
          <w:p w14:paraId="113A13F9" w14:textId="77777777" w:rsidR="0083196C" w:rsidRPr="007442BC" w:rsidRDefault="0083196C" w:rsidP="009D76D3">
            <w:pPr>
              <w:tabs>
                <w:tab w:val="num" w:pos="360"/>
              </w:tabs>
              <w:spacing w:line="276" w:lineRule="auto"/>
              <w:contextualSpacing/>
              <w:rPr>
                <w:rFonts w:ascii="Arial" w:hAnsi="Arial" w:cs="Arial"/>
                <w:color w:val="000000"/>
                <w:sz w:val="20"/>
                <w:szCs w:val="20"/>
                <w:lang w:val="lt-LT"/>
              </w:rPr>
            </w:pPr>
            <w:r w:rsidRPr="007442BC">
              <w:rPr>
                <w:rFonts w:ascii="Arial" w:hAnsi="Arial" w:cs="Arial"/>
                <w:color w:val="000000"/>
                <w:sz w:val="20"/>
                <w:szCs w:val="20"/>
                <w:lang w:val="lt-LT"/>
              </w:rPr>
              <w:t>Dokumento puslapių skaičius</w:t>
            </w:r>
          </w:p>
        </w:tc>
      </w:tr>
      <w:tr w:rsidR="0083196C" w:rsidRPr="007442BC" w14:paraId="71D7D45E" w14:textId="77777777" w:rsidTr="009D76D3">
        <w:trPr>
          <w:jc w:val="center"/>
        </w:trPr>
        <w:tc>
          <w:tcPr>
            <w:tcW w:w="562" w:type="dxa"/>
          </w:tcPr>
          <w:p w14:paraId="7E75ED16"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7442BC" w14:paraId="6BFDF2F6" w14:textId="77777777" w:rsidTr="009D76D3">
        <w:trPr>
          <w:jc w:val="center"/>
        </w:trPr>
        <w:tc>
          <w:tcPr>
            <w:tcW w:w="562" w:type="dxa"/>
          </w:tcPr>
          <w:p w14:paraId="7FFB006C"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7442BC"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7442BC"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sidRPr="007442BC">
        <w:rPr>
          <w:rFonts w:ascii="Arial" w:hAnsi="Arial" w:cs="Arial"/>
          <w:sz w:val="20"/>
          <w:szCs w:val="20"/>
          <w:lang w:val="lt-LT"/>
        </w:rPr>
        <w:t>6 lentelė</w:t>
      </w:r>
    </w:p>
    <w:p w14:paraId="33102C58" w14:textId="77777777" w:rsidR="0083196C" w:rsidRPr="007442BC"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7442BC">
        <w:rPr>
          <w:rFonts w:ascii="Arial" w:hAnsi="Arial" w:cs="Arial"/>
          <w:sz w:val="20"/>
          <w:szCs w:val="20"/>
          <w:lang w:val="lt-LT"/>
        </w:rPr>
        <w:t>Ši pasiūlyme nurodyta informacija yra konfidenciali (</w:t>
      </w:r>
      <w:r w:rsidRPr="007442BC">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7442BC"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7442BC" w:rsidRDefault="0083196C" w:rsidP="009D76D3">
            <w:pPr>
              <w:spacing w:line="276" w:lineRule="auto"/>
              <w:contextualSpacing/>
              <w:rPr>
                <w:rFonts w:ascii="Arial" w:hAnsi="Arial" w:cs="Arial"/>
                <w:sz w:val="20"/>
                <w:szCs w:val="20"/>
                <w:lang w:val="lt-LT"/>
              </w:rPr>
            </w:pPr>
            <w:r w:rsidRPr="007442BC">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7442BC" w:rsidRDefault="0083196C" w:rsidP="009D76D3">
            <w:pPr>
              <w:tabs>
                <w:tab w:val="num" w:pos="360"/>
              </w:tabs>
              <w:spacing w:line="276" w:lineRule="auto"/>
              <w:contextualSpacing/>
              <w:jc w:val="center"/>
              <w:rPr>
                <w:rFonts w:ascii="Arial" w:hAnsi="Arial" w:cs="Arial"/>
                <w:sz w:val="20"/>
                <w:szCs w:val="20"/>
                <w:lang w:val="lt-LT"/>
              </w:rPr>
            </w:pPr>
            <w:r w:rsidRPr="007442BC">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7442BC" w:rsidRDefault="0083196C" w:rsidP="009D76D3">
            <w:pPr>
              <w:spacing w:line="276" w:lineRule="auto"/>
              <w:contextualSpacing/>
              <w:jc w:val="center"/>
              <w:rPr>
                <w:rFonts w:ascii="Arial" w:hAnsi="Arial" w:cs="Arial"/>
                <w:sz w:val="20"/>
                <w:szCs w:val="20"/>
                <w:lang w:val="lt-LT"/>
              </w:rPr>
            </w:pPr>
            <w:r w:rsidRPr="007442BC">
              <w:rPr>
                <w:rFonts w:ascii="Arial" w:hAnsi="Arial" w:cs="Arial"/>
                <w:color w:val="000000"/>
                <w:sz w:val="20"/>
                <w:szCs w:val="20"/>
                <w:lang w:val="lt-LT"/>
              </w:rPr>
              <w:t>Dokumento puslapių skaičius</w:t>
            </w:r>
          </w:p>
        </w:tc>
      </w:tr>
      <w:tr w:rsidR="0083196C" w:rsidRPr="007442BC"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7442BC"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7442BC"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7442BC" w:rsidRDefault="0083196C" w:rsidP="009D76D3">
            <w:pPr>
              <w:spacing w:line="276" w:lineRule="auto"/>
              <w:contextualSpacing/>
              <w:rPr>
                <w:rFonts w:ascii="Arial" w:hAnsi="Arial" w:cs="Arial"/>
                <w:sz w:val="20"/>
                <w:szCs w:val="20"/>
                <w:lang w:val="lt-LT"/>
              </w:rPr>
            </w:pPr>
          </w:p>
        </w:tc>
      </w:tr>
      <w:tr w:rsidR="0083196C" w:rsidRPr="007442BC"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7442BC"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7442BC"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7442BC" w:rsidRDefault="0083196C" w:rsidP="009D76D3">
            <w:pPr>
              <w:spacing w:line="276" w:lineRule="auto"/>
              <w:contextualSpacing/>
              <w:rPr>
                <w:rFonts w:ascii="Arial" w:hAnsi="Arial" w:cs="Arial"/>
                <w:sz w:val="20"/>
                <w:szCs w:val="20"/>
                <w:lang w:val="lt-LT"/>
              </w:rPr>
            </w:pPr>
          </w:p>
        </w:tc>
      </w:tr>
    </w:tbl>
    <w:p w14:paraId="312F8350" w14:textId="77777777" w:rsidR="0083196C" w:rsidRPr="007442BC"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7442BC">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7442BC"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5189"/>
        <w:gridCol w:w="964"/>
        <w:gridCol w:w="3163"/>
        <w:gridCol w:w="1121"/>
        <w:gridCol w:w="4171"/>
        <w:gridCol w:w="923"/>
        <w:gridCol w:w="173"/>
      </w:tblGrid>
      <w:tr w:rsidR="0083196C" w:rsidRPr="007442BC" w14:paraId="7B7734FB" w14:textId="77777777" w:rsidTr="009D76D3">
        <w:trPr>
          <w:gridAfter w:val="1"/>
          <w:wAfter w:w="55" w:type="pct"/>
          <w:trHeight w:val="324"/>
        </w:trPr>
        <w:tc>
          <w:tcPr>
            <w:tcW w:w="4945" w:type="pct"/>
            <w:gridSpan w:val="6"/>
            <w:hideMark/>
          </w:tcPr>
          <w:p w14:paraId="11DB8A25" w14:textId="77777777" w:rsidR="0083196C" w:rsidRPr="007442BC" w:rsidRDefault="0083196C" w:rsidP="009D76D3">
            <w:pPr>
              <w:spacing w:line="276" w:lineRule="auto"/>
              <w:ind w:left="-109" w:right="-108"/>
              <w:contextualSpacing/>
              <w:jc w:val="both"/>
              <w:rPr>
                <w:rFonts w:ascii="Arial" w:hAnsi="Arial" w:cs="Arial"/>
                <w:sz w:val="20"/>
                <w:szCs w:val="20"/>
                <w:lang w:val="lt-LT"/>
              </w:rPr>
            </w:pPr>
            <w:r w:rsidRPr="007442BC">
              <w:rPr>
                <w:rFonts w:ascii="Arial" w:hAnsi="Arial" w:cs="Arial"/>
                <w:sz w:val="20"/>
                <w:szCs w:val="20"/>
                <w:lang w:val="lt-LT"/>
              </w:rPr>
              <w:t>Pasiūlymas galioja iki 202_ m.______________ d.</w:t>
            </w:r>
          </w:p>
          <w:p w14:paraId="2E4F6B8F" w14:textId="77777777" w:rsidR="0083196C" w:rsidRPr="007442BC"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7442BC" w:rsidRDefault="0083196C" w:rsidP="009D76D3">
            <w:pPr>
              <w:spacing w:line="276" w:lineRule="auto"/>
              <w:ind w:left="-109" w:right="-108"/>
              <w:contextualSpacing/>
              <w:jc w:val="both"/>
              <w:rPr>
                <w:rFonts w:ascii="Arial" w:hAnsi="Arial" w:cs="Arial"/>
                <w:sz w:val="20"/>
                <w:szCs w:val="20"/>
                <w:lang w:val="lt-LT"/>
              </w:rPr>
            </w:pPr>
            <w:r w:rsidRPr="007442BC">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7442BC" w:rsidRDefault="0083196C" w:rsidP="009D76D3">
            <w:pPr>
              <w:spacing w:line="276" w:lineRule="auto"/>
              <w:contextualSpacing/>
              <w:jc w:val="both"/>
              <w:rPr>
                <w:rFonts w:ascii="Arial" w:hAnsi="Arial" w:cs="Arial"/>
                <w:sz w:val="20"/>
                <w:szCs w:val="20"/>
                <w:lang w:val="lt-LT"/>
              </w:rPr>
            </w:pPr>
          </w:p>
        </w:tc>
      </w:tr>
      <w:tr w:rsidR="0083196C" w:rsidRPr="007442BC"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Pr="007442BC" w:rsidRDefault="0083196C" w:rsidP="009D76D3">
            <w:pPr>
              <w:spacing w:line="276" w:lineRule="auto"/>
              <w:ind w:right="-1"/>
              <w:contextualSpacing/>
              <w:rPr>
                <w:rFonts w:ascii="Arial" w:hAnsi="Arial" w:cs="Arial"/>
                <w:sz w:val="20"/>
                <w:szCs w:val="20"/>
                <w:lang w:val="lt-LT"/>
              </w:rPr>
            </w:pPr>
          </w:p>
          <w:p w14:paraId="13EEE500" w14:textId="77777777" w:rsidR="0083196C" w:rsidRPr="007442BC"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7442BC"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7442BC"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7442BC"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7442BC"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7442BC" w:rsidRDefault="0083196C" w:rsidP="009D76D3">
            <w:pPr>
              <w:spacing w:line="276" w:lineRule="auto"/>
              <w:ind w:right="-1"/>
              <w:contextualSpacing/>
              <w:jc w:val="right"/>
              <w:rPr>
                <w:rFonts w:ascii="Arial" w:hAnsi="Arial" w:cs="Arial"/>
                <w:sz w:val="20"/>
                <w:szCs w:val="20"/>
                <w:lang w:val="lt-LT"/>
              </w:rPr>
            </w:pPr>
          </w:p>
        </w:tc>
      </w:tr>
      <w:tr w:rsidR="0083196C" w:rsidRPr="007442BC"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7442BC" w:rsidRDefault="0083196C" w:rsidP="009D76D3">
            <w:pPr>
              <w:snapToGrid w:val="0"/>
              <w:spacing w:line="276" w:lineRule="auto"/>
              <w:contextualSpacing/>
              <w:jc w:val="center"/>
              <w:rPr>
                <w:rFonts w:ascii="Arial" w:hAnsi="Arial" w:cs="Arial"/>
                <w:position w:val="6"/>
                <w:sz w:val="18"/>
                <w:szCs w:val="18"/>
                <w:lang w:val="lt-LT"/>
              </w:rPr>
            </w:pPr>
            <w:r w:rsidRPr="007442BC">
              <w:rPr>
                <w:rFonts w:ascii="Arial" w:hAnsi="Arial" w:cs="Arial"/>
                <w:position w:val="6"/>
                <w:sz w:val="16"/>
                <w:szCs w:val="16"/>
                <w:lang w:val="lt-LT"/>
              </w:rPr>
              <w:t>(Tiekėjo arba jo įgalioto asmens pareigų pavadinimas)</w:t>
            </w:r>
          </w:p>
        </w:tc>
        <w:tc>
          <w:tcPr>
            <w:tcW w:w="307" w:type="pct"/>
          </w:tcPr>
          <w:p w14:paraId="45F382BA" w14:textId="77777777" w:rsidR="0083196C" w:rsidRPr="007442BC"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7442BC" w:rsidRDefault="0083196C" w:rsidP="009D76D3">
            <w:pPr>
              <w:spacing w:line="276" w:lineRule="auto"/>
              <w:ind w:right="-1"/>
              <w:contextualSpacing/>
              <w:jc w:val="center"/>
              <w:rPr>
                <w:rFonts w:ascii="Arial" w:hAnsi="Arial" w:cs="Arial"/>
                <w:sz w:val="20"/>
                <w:szCs w:val="20"/>
                <w:lang w:val="lt-LT"/>
              </w:rPr>
            </w:pPr>
            <w:r w:rsidRPr="007442BC">
              <w:rPr>
                <w:rFonts w:ascii="Arial" w:hAnsi="Arial" w:cs="Arial"/>
                <w:position w:val="6"/>
                <w:sz w:val="16"/>
                <w:szCs w:val="16"/>
                <w:lang w:val="lt-LT"/>
              </w:rPr>
              <w:t>(Parašas)</w:t>
            </w:r>
            <w:r w:rsidRPr="007442BC">
              <w:rPr>
                <w:rFonts w:ascii="Arial" w:hAnsi="Arial" w:cs="Arial"/>
                <w:i/>
                <w:sz w:val="16"/>
                <w:szCs w:val="16"/>
                <w:lang w:val="lt-LT"/>
              </w:rPr>
              <w:t xml:space="preserve"> </w:t>
            </w:r>
          </w:p>
        </w:tc>
        <w:tc>
          <w:tcPr>
            <w:tcW w:w="357" w:type="pct"/>
          </w:tcPr>
          <w:p w14:paraId="36662ADC" w14:textId="77777777" w:rsidR="0083196C" w:rsidRPr="007442BC"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7442BC" w:rsidRDefault="0083196C" w:rsidP="009D76D3">
            <w:pPr>
              <w:spacing w:line="276" w:lineRule="auto"/>
              <w:ind w:right="-1"/>
              <w:contextualSpacing/>
              <w:jc w:val="center"/>
              <w:rPr>
                <w:rFonts w:ascii="Arial" w:hAnsi="Arial" w:cs="Arial"/>
                <w:i/>
                <w:sz w:val="16"/>
                <w:szCs w:val="16"/>
                <w:lang w:val="lt-LT"/>
              </w:rPr>
            </w:pPr>
            <w:r w:rsidRPr="007442BC">
              <w:rPr>
                <w:rFonts w:ascii="Arial" w:hAnsi="Arial" w:cs="Arial"/>
                <w:position w:val="6"/>
                <w:sz w:val="16"/>
                <w:szCs w:val="16"/>
                <w:lang w:val="lt-LT"/>
              </w:rPr>
              <w:t>(Vardas ir pavardė)</w:t>
            </w:r>
            <w:r w:rsidRPr="007442BC">
              <w:rPr>
                <w:rFonts w:ascii="Arial" w:hAnsi="Arial" w:cs="Arial"/>
                <w:i/>
                <w:sz w:val="16"/>
                <w:szCs w:val="16"/>
                <w:lang w:val="lt-LT"/>
              </w:rPr>
              <w:t xml:space="preserve"> </w:t>
            </w:r>
          </w:p>
          <w:p w14:paraId="3F6D2444" w14:textId="77777777" w:rsidR="0083196C" w:rsidRPr="007442BC"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7442BC"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7442BC" w:rsidRDefault="005D756B" w:rsidP="0083196C">
      <w:pPr>
        <w:rPr>
          <w:lang w:val="lt-LT"/>
        </w:rPr>
      </w:pPr>
    </w:p>
    <w:sectPr w:rsidR="005D756B" w:rsidRPr="007442BC" w:rsidSect="009B4766">
      <w:headerReference w:type="default" r:id="rId8"/>
      <w:pgSz w:w="16839" w:h="11907" w:orient="landscape" w:code="9"/>
      <w:pgMar w:top="1701" w:right="426" w:bottom="567" w:left="709"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4F7B" w14:textId="77777777" w:rsidR="007914C7" w:rsidRDefault="007914C7">
      <w:r>
        <w:separator/>
      </w:r>
    </w:p>
  </w:endnote>
  <w:endnote w:type="continuationSeparator" w:id="0">
    <w:p w14:paraId="175F5282" w14:textId="77777777" w:rsidR="007914C7" w:rsidRDefault="0079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459B" w14:textId="77777777" w:rsidR="007914C7" w:rsidRDefault="007914C7">
      <w:r>
        <w:separator/>
      </w:r>
    </w:p>
  </w:footnote>
  <w:footnote w:type="continuationSeparator" w:id="0">
    <w:p w14:paraId="2839AE03" w14:textId="77777777" w:rsidR="007914C7" w:rsidRDefault="0079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43763"/>
    <w:rsid w:val="000559A5"/>
    <w:rsid w:val="0008281B"/>
    <w:rsid w:val="000C7F7E"/>
    <w:rsid w:val="000D5C89"/>
    <w:rsid w:val="000E5F8D"/>
    <w:rsid w:val="000E7658"/>
    <w:rsid w:val="000F594B"/>
    <w:rsid w:val="001062DC"/>
    <w:rsid w:val="001068DE"/>
    <w:rsid w:val="00172D92"/>
    <w:rsid w:val="001D0447"/>
    <w:rsid w:val="001F1139"/>
    <w:rsid w:val="00202DBE"/>
    <w:rsid w:val="0029051F"/>
    <w:rsid w:val="002A5E9C"/>
    <w:rsid w:val="003160E5"/>
    <w:rsid w:val="00321E2A"/>
    <w:rsid w:val="00327909"/>
    <w:rsid w:val="003418F6"/>
    <w:rsid w:val="00412A75"/>
    <w:rsid w:val="00412FB2"/>
    <w:rsid w:val="0042159F"/>
    <w:rsid w:val="00434554"/>
    <w:rsid w:val="00464102"/>
    <w:rsid w:val="00496EA3"/>
    <w:rsid w:val="00497EB5"/>
    <w:rsid w:val="004B0EEE"/>
    <w:rsid w:val="004B1D67"/>
    <w:rsid w:val="004B30FB"/>
    <w:rsid w:val="004C0079"/>
    <w:rsid w:val="004C1E89"/>
    <w:rsid w:val="004C3104"/>
    <w:rsid w:val="004E7AEB"/>
    <w:rsid w:val="00503CAE"/>
    <w:rsid w:val="00566D3B"/>
    <w:rsid w:val="005729A7"/>
    <w:rsid w:val="00574F3E"/>
    <w:rsid w:val="005931CB"/>
    <w:rsid w:val="005B48BF"/>
    <w:rsid w:val="005D756B"/>
    <w:rsid w:val="00607FD8"/>
    <w:rsid w:val="00623E1C"/>
    <w:rsid w:val="00644776"/>
    <w:rsid w:val="0067357D"/>
    <w:rsid w:val="0068206E"/>
    <w:rsid w:val="006B1148"/>
    <w:rsid w:val="006B59F1"/>
    <w:rsid w:val="00710741"/>
    <w:rsid w:val="007420D1"/>
    <w:rsid w:val="007442BC"/>
    <w:rsid w:val="00755E39"/>
    <w:rsid w:val="00762A91"/>
    <w:rsid w:val="00764217"/>
    <w:rsid w:val="007914C7"/>
    <w:rsid w:val="007967C4"/>
    <w:rsid w:val="007A3EAD"/>
    <w:rsid w:val="007B41AB"/>
    <w:rsid w:val="007D60B5"/>
    <w:rsid w:val="007E7233"/>
    <w:rsid w:val="007F0273"/>
    <w:rsid w:val="0083196C"/>
    <w:rsid w:val="00866703"/>
    <w:rsid w:val="008817C8"/>
    <w:rsid w:val="008C02E6"/>
    <w:rsid w:val="00900356"/>
    <w:rsid w:val="0090693E"/>
    <w:rsid w:val="00945013"/>
    <w:rsid w:val="009458D0"/>
    <w:rsid w:val="009702E6"/>
    <w:rsid w:val="0097267D"/>
    <w:rsid w:val="00973B6B"/>
    <w:rsid w:val="00992FE9"/>
    <w:rsid w:val="009B4766"/>
    <w:rsid w:val="00A71EEF"/>
    <w:rsid w:val="00A72A69"/>
    <w:rsid w:val="00AD37AC"/>
    <w:rsid w:val="00AF293D"/>
    <w:rsid w:val="00B77988"/>
    <w:rsid w:val="00B93337"/>
    <w:rsid w:val="00BB28CA"/>
    <w:rsid w:val="00BC01A6"/>
    <w:rsid w:val="00BD5C55"/>
    <w:rsid w:val="00BE4C0E"/>
    <w:rsid w:val="00C31D66"/>
    <w:rsid w:val="00C54690"/>
    <w:rsid w:val="00C85C0E"/>
    <w:rsid w:val="00C86BCC"/>
    <w:rsid w:val="00CA7AE5"/>
    <w:rsid w:val="00CB1E25"/>
    <w:rsid w:val="00CB510F"/>
    <w:rsid w:val="00D116A8"/>
    <w:rsid w:val="00DD4777"/>
    <w:rsid w:val="00DF3D13"/>
    <w:rsid w:val="00E30459"/>
    <w:rsid w:val="00E3694D"/>
    <w:rsid w:val="00E57655"/>
    <w:rsid w:val="00E90B98"/>
    <w:rsid w:val="00EB3597"/>
    <w:rsid w:val="00EC3FDC"/>
    <w:rsid w:val="00ED6084"/>
    <w:rsid w:val="00EF4470"/>
    <w:rsid w:val="00F2326C"/>
    <w:rsid w:val="00F322BD"/>
    <w:rsid w:val="00F357B7"/>
    <w:rsid w:val="00F45420"/>
    <w:rsid w:val="00F45BC1"/>
    <w:rsid w:val="00F82D01"/>
    <w:rsid w:val="00F92BA7"/>
    <w:rsid w:val="00FB6BE0"/>
    <w:rsid w:val="00FC5006"/>
    <w:rsid w:val="00FE35BE"/>
    <w:rsid w:val="1C77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464102"/>
    <w:rPr>
      <w:sz w:val="16"/>
      <w:szCs w:val="16"/>
    </w:rPr>
  </w:style>
  <w:style w:type="paragraph" w:styleId="Komentarotekstas">
    <w:name w:val="annotation text"/>
    <w:basedOn w:val="prastasis"/>
    <w:link w:val="KomentarotekstasDiagrama"/>
    <w:uiPriority w:val="99"/>
    <w:unhideWhenUsed/>
    <w:rsid w:val="00464102"/>
    <w:rPr>
      <w:sz w:val="20"/>
      <w:szCs w:val="20"/>
    </w:rPr>
  </w:style>
  <w:style w:type="character" w:customStyle="1" w:styleId="KomentarotekstasDiagrama">
    <w:name w:val="Komentaro tekstas Diagrama"/>
    <w:basedOn w:val="Numatytasispastraiposriftas"/>
    <w:link w:val="Komentarotekstas"/>
    <w:uiPriority w:val="99"/>
    <w:rsid w:val="0046410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64102"/>
    <w:rPr>
      <w:b/>
      <w:bCs/>
    </w:rPr>
  </w:style>
  <w:style w:type="character" w:customStyle="1" w:styleId="KomentarotemaDiagrama">
    <w:name w:val="Komentaro tema Diagrama"/>
    <w:basedOn w:val="KomentarotekstasDiagrama"/>
    <w:link w:val="Komentarotema"/>
    <w:uiPriority w:val="99"/>
    <w:semiHidden/>
    <w:rsid w:val="00464102"/>
    <w:rPr>
      <w:rFonts w:ascii="Times New Roman" w:eastAsia="Times New Roman" w:hAnsi="Times New Roman" w:cs="Times New Roman"/>
      <w:b/>
      <w:bCs/>
      <w:kern w:val="0"/>
      <w:sz w:val="20"/>
      <w:szCs w:val="20"/>
      <w14:ligatures w14:val="none"/>
    </w:rPr>
  </w:style>
  <w:style w:type="table" w:customStyle="1" w:styleId="TableGrid">
    <w:name w:val="TableGrid"/>
    <w:rsid w:val="00F357B7"/>
    <w:pPr>
      <w:spacing w:after="0" w:line="240" w:lineRule="auto"/>
    </w:pPr>
    <w:rPr>
      <w:rFonts w:eastAsia="Yu Mincho"/>
      <w:sz w:val="24"/>
      <w:szCs w:val="24"/>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2055-1C67-456E-86FD-3DCF130F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3916</Words>
  <Characters>2233</Characters>
  <Application>Microsoft Office Word</Application>
  <DocSecurity>0</DocSecurity>
  <Lines>18</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Sandra Bielinienė</cp:lastModifiedBy>
  <cp:revision>4</cp:revision>
  <dcterms:created xsi:type="dcterms:W3CDTF">2025-12-19T17:16:00Z</dcterms:created>
  <dcterms:modified xsi:type="dcterms:W3CDTF">2025-12-22T06:28:00Z</dcterms:modified>
</cp:coreProperties>
</file>