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12363" w14:textId="77777777" w:rsidR="00C36A4D" w:rsidRPr="00B746FE" w:rsidRDefault="00C36A4D" w:rsidP="00C36A4D">
      <w:pPr>
        <w:jc w:val="right"/>
        <w:rPr>
          <w:rFonts w:asciiTheme="minorHAnsi" w:hAnsiTheme="minorHAnsi" w:cstheme="minorHAnsi"/>
        </w:rPr>
      </w:pPr>
      <w:r w:rsidRPr="00B746FE">
        <w:rPr>
          <w:rFonts w:asciiTheme="minorHAnsi" w:hAnsiTheme="minorHAnsi" w:cstheme="minorHAnsi"/>
        </w:rPr>
        <w:t>Specialiųjų pirkimo sąlygų</w:t>
      </w:r>
      <w:r>
        <w:rPr>
          <w:rFonts w:asciiTheme="minorHAnsi" w:hAnsiTheme="minorHAnsi" w:cstheme="minorHAnsi"/>
        </w:rPr>
        <w:tab/>
      </w:r>
    </w:p>
    <w:p w14:paraId="59A77783" w14:textId="5CC0C3E6" w:rsidR="00C36A4D" w:rsidRPr="00B746FE" w:rsidRDefault="00C36A4D" w:rsidP="00C36A4D">
      <w:pPr>
        <w:jc w:val="right"/>
        <w:rPr>
          <w:rFonts w:asciiTheme="minorHAnsi" w:hAnsiTheme="minorHAnsi" w:cstheme="minorHAnsi"/>
        </w:rPr>
      </w:pPr>
      <w:r>
        <w:rPr>
          <w:rFonts w:asciiTheme="minorHAnsi" w:hAnsiTheme="minorHAnsi" w:cstheme="minorHAnsi"/>
        </w:rPr>
        <w:t>6</w:t>
      </w:r>
      <w:r w:rsidRPr="00B746FE">
        <w:rPr>
          <w:rFonts w:asciiTheme="minorHAnsi" w:hAnsiTheme="minorHAnsi" w:cstheme="minorHAnsi"/>
        </w:rPr>
        <w:t xml:space="preserve"> priedas</w:t>
      </w:r>
      <w:r>
        <w:rPr>
          <w:rFonts w:asciiTheme="minorHAnsi" w:hAnsiTheme="minorHAnsi" w:cstheme="minorHAnsi"/>
        </w:rPr>
        <w:tab/>
      </w:r>
      <w:r>
        <w:rPr>
          <w:rFonts w:asciiTheme="minorHAnsi" w:hAnsiTheme="minorHAnsi" w:cstheme="minorHAnsi"/>
        </w:rPr>
        <w:tab/>
      </w:r>
    </w:p>
    <w:p w14:paraId="26945845" w14:textId="77777777" w:rsidR="003C1E06" w:rsidRPr="004151CC" w:rsidRDefault="003C1E06" w:rsidP="003C1E06">
      <w:pPr>
        <w:pStyle w:val="Subtitle"/>
        <w:spacing w:before="60" w:after="60"/>
        <w:jc w:val="center"/>
        <w:rPr>
          <w:rFonts w:asciiTheme="minorHAnsi" w:hAnsiTheme="minorHAnsi" w:cstheme="minorHAnsi"/>
          <w:b/>
          <w:bCs/>
          <w:sz w:val="22"/>
          <w:szCs w:val="22"/>
          <w:u w:val="none"/>
          <w:lang w:val="lt-LT"/>
        </w:rPr>
      </w:pPr>
      <w:r w:rsidRPr="004151CC">
        <w:rPr>
          <w:rFonts w:asciiTheme="minorHAnsi" w:hAnsiTheme="minorHAnsi" w:cstheme="minorHAnsi"/>
          <w:b/>
          <w:bCs/>
          <w:sz w:val="22"/>
          <w:szCs w:val="22"/>
          <w:u w:val="none"/>
          <w:lang w:val="lt-LT"/>
        </w:rPr>
        <w:t>PARAIŠKA</w:t>
      </w:r>
    </w:p>
    <w:p w14:paraId="240B0744" w14:textId="77777777" w:rsidR="003C1E06" w:rsidRPr="004151CC" w:rsidRDefault="003C1E06" w:rsidP="003C1E06">
      <w:pPr>
        <w:pStyle w:val="Subtitle"/>
        <w:spacing w:before="60" w:after="60"/>
        <w:jc w:val="center"/>
        <w:rPr>
          <w:rFonts w:asciiTheme="minorHAnsi" w:hAnsiTheme="minorHAnsi" w:cstheme="minorHAnsi"/>
          <w:b/>
          <w:bCs/>
          <w:sz w:val="22"/>
          <w:szCs w:val="22"/>
          <w:u w:val="none"/>
          <w:lang w:val="lt-LT"/>
        </w:rPr>
      </w:pPr>
    </w:p>
    <w:p w14:paraId="56227805" w14:textId="76897AA6" w:rsidR="003C1E06" w:rsidRDefault="003C1E06" w:rsidP="003C1E06">
      <w:pPr>
        <w:pStyle w:val="Subtitle"/>
        <w:spacing w:before="60" w:after="60"/>
        <w:jc w:val="center"/>
        <w:rPr>
          <w:rFonts w:asciiTheme="minorHAnsi" w:hAnsiTheme="minorHAnsi" w:cstheme="minorHAnsi"/>
          <w:b/>
          <w:bCs/>
          <w:sz w:val="22"/>
          <w:szCs w:val="22"/>
          <w:u w:val="none"/>
          <w:lang w:val="lt-LT"/>
        </w:rPr>
      </w:pPr>
      <w:r w:rsidRPr="004151CC">
        <w:rPr>
          <w:rFonts w:asciiTheme="minorHAnsi" w:hAnsiTheme="minorHAnsi" w:cstheme="minorHAnsi"/>
          <w:b/>
          <w:bCs/>
          <w:sz w:val="22"/>
          <w:szCs w:val="22"/>
          <w:u w:val="none"/>
          <w:lang w:val="lt-LT"/>
        </w:rPr>
        <w:t>UŽDAROSIOS AKCINĖS BENDROVĖS „</w:t>
      </w:r>
      <w:r w:rsidR="00992240">
        <w:rPr>
          <w:rFonts w:asciiTheme="minorHAnsi" w:hAnsiTheme="minorHAnsi" w:cstheme="minorHAnsi"/>
          <w:b/>
          <w:bCs/>
          <w:sz w:val="22"/>
          <w:szCs w:val="22"/>
          <w:u w:val="none"/>
          <w:lang w:val="lt-LT"/>
        </w:rPr>
        <w:t>AUKŠTAITIJOS</w:t>
      </w:r>
      <w:r w:rsidR="00086CEE">
        <w:rPr>
          <w:rFonts w:asciiTheme="minorHAnsi" w:hAnsiTheme="minorHAnsi" w:cstheme="minorHAnsi"/>
          <w:b/>
          <w:bCs/>
          <w:sz w:val="22"/>
          <w:szCs w:val="22"/>
          <w:u w:val="none"/>
          <w:lang w:val="lt-LT"/>
        </w:rPr>
        <w:t xml:space="preserve"> VANDENYS</w:t>
      </w:r>
      <w:r w:rsidRPr="004151CC">
        <w:rPr>
          <w:rFonts w:asciiTheme="minorHAnsi" w:hAnsiTheme="minorHAnsi" w:cstheme="minorHAnsi"/>
          <w:b/>
          <w:bCs/>
          <w:sz w:val="22"/>
          <w:szCs w:val="22"/>
          <w:u w:val="none"/>
          <w:lang w:val="lt-LT"/>
        </w:rPr>
        <w:t xml:space="preserve">“ </w:t>
      </w:r>
      <w:r w:rsidRPr="00404923">
        <w:rPr>
          <w:rFonts w:asciiTheme="minorHAnsi" w:hAnsiTheme="minorHAnsi" w:cstheme="minorHAnsi"/>
          <w:b/>
          <w:bCs/>
          <w:sz w:val="22"/>
          <w:szCs w:val="22"/>
          <w:u w:val="none"/>
          <w:lang w:val="lt-LT"/>
        </w:rPr>
        <w:t xml:space="preserve">PASLAUGŲ </w:t>
      </w:r>
      <w:r w:rsidRPr="004151CC">
        <w:rPr>
          <w:rFonts w:asciiTheme="minorHAnsi" w:hAnsiTheme="minorHAnsi" w:cstheme="minorHAnsi"/>
          <w:b/>
          <w:bCs/>
          <w:sz w:val="22"/>
          <w:szCs w:val="22"/>
          <w:u w:val="none"/>
          <w:lang w:val="lt-LT"/>
        </w:rPr>
        <w:t>PIRKIMUI</w:t>
      </w:r>
    </w:p>
    <w:p w14:paraId="2CA0CB07" w14:textId="2F99841D" w:rsidR="005734E3" w:rsidRPr="009A47C4" w:rsidRDefault="005734E3" w:rsidP="003C1E06">
      <w:pPr>
        <w:pStyle w:val="Subtitle"/>
        <w:spacing w:before="60" w:after="60"/>
        <w:jc w:val="center"/>
        <w:rPr>
          <w:rFonts w:asciiTheme="minorHAnsi" w:hAnsiTheme="minorHAnsi" w:cstheme="minorHAnsi"/>
          <w:b/>
          <w:bCs/>
          <w:sz w:val="22"/>
          <w:szCs w:val="22"/>
          <w:u w:val="none"/>
          <w:lang w:val="lt-LT"/>
        </w:rPr>
      </w:pPr>
    </w:p>
    <w:p w14:paraId="07B73DC3" w14:textId="77777777" w:rsidR="009A47C4" w:rsidRPr="009A47C4" w:rsidRDefault="009A47C4" w:rsidP="009A47C4">
      <w:pPr>
        <w:pStyle w:val="Subtitle"/>
        <w:spacing w:before="60" w:after="60"/>
        <w:jc w:val="center"/>
        <w:rPr>
          <w:rFonts w:asciiTheme="minorHAnsi" w:hAnsiTheme="minorHAnsi" w:cstheme="minorHAnsi"/>
          <w:b/>
          <w:bCs/>
          <w:iCs/>
          <w:sz w:val="22"/>
          <w:szCs w:val="22"/>
          <w:u w:val="none"/>
          <w:lang w:val="lt-LT"/>
        </w:rPr>
      </w:pPr>
      <w:r w:rsidRPr="009A47C4">
        <w:rPr>
          <w:rFonts w:asciiTheme="minorHAnsi" w:hAnsiTheme="minorHAnsi" w:cstheme="minorHAnsi"/>
          <w:b/>
          <w:bCs/>
          <w:iCs/>
          <w:sz w:val="22"/>
          <w:szCs w:val="22"/>
          <w:u w:val="none"/>
          <w:lang w:val="lt-LT"/>
        </w:rPr>
        <w:t xml:space="preserve">PARDAVIMŲ APSKAITOS IR TEIKIAMŲ PASLAUGŲ VALDYMO INFORMACINĖS SISTEMOS </w:t>
      </w:r>
    </w:p>
    <w:p w14:paraId="250B6C21" w14:textId="360EED7A" w:rsidR="00404923" w:rsidRPr="009A47C4" w:rsidRDefault="0010384B" w:rsidP="009A47C4">
      <w:pPr>
        <w:pStyle w:val="Subtitle"/>
        <w:spacing w:before="60" w:after="60"/>
        <w:jc w:val="center"/>
        <w:rPr>
          <w:rFonts w:asciiTheme="minorHAnsi" w:hAnsiTheme="minorHAnsi" w:cstheme="minorHAnsi"/>
          <w:b/>
          <w:bCs/>
          <w:iCs/>
          <w:sz w:val="22"/>
          <w:szCs w:val="22"/>
          <w:u w:val="none"/>
          <w:lang w:val="lt-LT"/>
        </w:rPr>
      </w:pPr>
      <w:r>
        <w:rPr>
          <w:rFonts w:asciiTheme="minorHAnsi" w:hAnsiTheme="minorHAnsi" w:cstheme="minorHAnsi"/>
          <w:b/>
          <w:bCs/>
          <w:iCs/>
          <w:sz w:val="22"/>
          <w:szCs w:val="22"/>
          <w:u w:val="none"/>
          <w:lang w:val="lt-LT"/>
        </w:rPr>
        <w:t>MIGRAVIMO</w:t>
      </w:r>
      <w:r w:rsidR="009A47C4" w:rsidRPr="009A47C4">
        <w:rPr>
          <w:rFonts w:asciiTheme="minorHAnsi" w:hAnsiTheme="minorHAnsi" w:cstheme="minorHAnsi"/>
          <w:b/>
          <w:bCs/>
          <w:iCs/>
          <w:sz w:val="22"/>
          <w:szCs w:val="22"/>
          <w:u w:val="none"/>
          <w:lang w:val="lt-LT"/>
        </w:rPr>
        <w:t xml:space="preserve"> PASLAUGOS</w:t>
      </w:r>
    </w:p>
    <w:p w14:paraId="3AF55E43" w14:textId="77777777" w:rsidR="009A47C4" w:rsidRPr="008E101F" w:rsidRDefault="009A47C4" w:rsidP="009A47C4">
      <w:pPr>
        <w:pStyle w:val="Subtitle"/>
        <w:spacing w:before="60" w:after="60"/>
        <w:jc w:val="center"/>
        <w:rPr>
          <w:rFonts w:asciiTheme="minorHAnsi" w:hAnsiTheme="minorHAnsi" w:cstheme="minorHAnsi"/>
          <w:b/>
          <w:bCs/>
          <w:sz w:val="22"/>
          <w:szCs w:val="22"/>
          <w:u w:val="none"/>
          <w:lang w:val="lt-LT"/>
        </w:rPr>
      </w:pPr>
    </w:p>
    <w:p w14:paraId="212EA689" w14:textId="77777777" w:rsidR="003C1E06" w:rsidRPr="004151CC" w:rsidRDefault="003C1E06" w:rsidP="005F090A">
      <w:pPr>
        <w:pStyle w:val="Heading1"/>
      </w:pPr>
      <w:bookmarkStart w:id="0" w:name="_Toc329443224"/>
      <w:r w:rsidRPr="004151CC">
        <w:t>INFORMACIJA APIE TIEKĖJĄ</w:t>
      </w:r>
      <w:bookmarkEnd w:id="0"/>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C1E06" w:rsidRPr="004151CC" w14:paraId="0DE563C5"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15B791DD" w14:textId="116B048F"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pavadinimas / Ūkio subjektų grupės Tiekėjų pavadinimai</w:t>
            </w:r>
            <w:r w:rsidR="007F1C35">
              <w:rPr>
                <w:rStyle w:val="FootnoteReference"/>
                <w:rFonts w:asciiTheme="minorHAnsi" w:hAnsiTheme="minorHAnsi" w:cstheme="minorHAnsi"/>
                <w:sz w:val="22"/>
                <w:szCs w:val="22"/>
              </w:rPr>
              <w:footnoteReference w:id="1"/>
            </w:r>
          </w:p>
        </w:tc>
        <w:tc>
          <w:tcPr>
            <w:tcW w:w="4785" w:type="dxa"/>
            <w:tcBorders>
              <w:top w:val="single" w:sz="4" w:space="0" w:color="auto"/>
              <w:left w:val="single" w:sz="4" w:space="0" w:color="auto"/>
              <w:bottom w:val="single" w:sz="4" w:space="0" w:color="auto"/>
              <w:right w:val="single" w:sz="4" w:space="0" w:color="auto"/>
            </w:tcBorders>
          </w:tcPr>
          <w:p w14:paraId="3E6398B0" w14:textId="77777777" w:rsidR="003C1E06" w:rsidRPr="004151CC" w:rsidRDefault="003C1E06" w:rsidP="00B16C13">
            <w:pPr>
              <w:jc w:val="both"/>
              <w:rPr>
                <w:rFonts w:asciiTheme="minorHAnsi" w:hAnsiTheme="minorHAnsi" w:cstheme="minorHAnsi"/>
                <w:sz w:val="22"/>
                <w:szCs w:val="22"/>
              </w:rPr>
            </w:pPr>
          </w:p>
        </w:tc>
      </w:tr>
      <w:tr w:rsidR="003C1E06" w:rsidRPr="004151CC" w14:paraId="0ED25693" w14:textId="77777777" w:rsidTr="00B16C13">
        <w:tc>
          <w:tcPr>
            <w:tcW w:w="5070" w:type="dxa"/>
            <w:tcBorders>
              <w:top w:val="single" w:sz="4" w:space="0" w:color="auto"/>
              <w:left w:val="single" w:sz="4" w:space="0" w:color="auto"/>
              <w:bottom w:val="single" w:sz="4" w:space="0" w:color="auto"/>
              <w:right w:val="single" w:sz="4" w:space="0" w:color="auto"/>
            </w:tcBorders>
          </w:tcPr>
          <w:p w14:paraId="34312926" w14:textId="7FF3D2D4"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 xml:space="preserve">Ūkio subjektų grupės atsakingas partneris </w:t>
            </w:r>
            <w:r w:rsidRPr="007F1C35">
              <w:rPr>
                <w:rFonts w:asciiTheme="minorHAnsi" w:hAnsiTheme="minorHAnsi" w:cstheme="minorHAnsi"/>
                <w:i/>
                <w:iCs/>
                <w:sz w:val="21"/>
                <w:szCs w:val="21"/>
              </w:rPr>
              <w:t xml:space="preserve">(pildoma, jei </w:t>
            </w:r>
            <w:r w:rsidR="008202C4" w:rsidRPr="007F1C35">
              <w:rPr>
                <w:rFonts w:asciiTheme="minorHAnsi" w:hAnsiTheme="minorHAnsi" w:cstheme="minorHAnsi"/>
                <w:i/>
                <w:iCs/>
                <w:sz w:val="21"/>
                <w:szCs w:val="21"/>
              </w:rPr>
              <w:t xml:space="preserve">Paraišką </w:t>
            </w:r>
            <w:r w:rsidRPr="007F1C35">
              <w:rPr>
                <w:rFonts w:asciiTheme="minorHAnsi" w:hAnsiTheme="minorHAnsi" w:cstheme="minorHAnsi"/>
                <w:i/>
                <w:iCs/>
                <w:sz w:val="21"/>
                <w:szCs w:val="21"/>
              </w:rPr>
              <w:t>teikia ūkio subjektų grupė)</w:t>
            </w:r>
          </w:p>
        </w:tc>
        <w:tc>
          <w:tcPr>
            <w:tcW w:w="4785" w:type="dxa"/>
            <w:tcBorders>
              <w:top w:val="single" w:sz="4" w:space="0" w:color="auto"/>
              <w:left w:val="single" w:sz="4" w:space="0" w:color="auto"/>
              <w:bottom w:val="single" w:sz="4" w:space="0" w:color="auto"/>
              <w:right w:val="single" w:sz="4" w:space="0" w:color="auto"/>
            </w:tcBorders>
          </w:tcPr>
          <w:p w14:paraId="5D047391" w14:textId="77777777" w:rsidR="003C1E06" w:rsidRPr="004151CC" w:rsidRDefault="003C1E06" w:rsidP="00B16C13">
            <w:pPr>
              <w:jc w:val="both"/>
              <w:rPr>
                <w:rFonts w:asciiTheme="minorHAnsi" w:hAnsiTheme="minorHAnsi" w:cstheme="minorHAnsi"/>
                <w:sz w:val="22"/>
                <w:szCs w:val="22"/>
              </w:rPr>
            </w:pPr>
          </w:p>
        </w:tc>
      </w:tr>
      <w:tr w:rsidR="003C1E06" w:rsidRPr="004151CC" w14:paraId="3BE777CC"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64FF129" w14:textId="40A7C138"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adresas</w:t>
            </w:r>
            <w:r w:rsidR="00F252E9" w:rsidRPr="007F1C35">
              <w:rPr>
                <w:rFonts w:asciiTheme="minorHAnsi" w:hAnsiTheme="minorHAnsi" w:cstheme="minorHAnsi"/>
                <w:sz w:val="22"/>
                <w:szCs w:val="22"/>
              </w:rPr>
              <w:t xml:space="preserve"> </w:t>
            </w:r>
            <w:r w:rsidRPr="007F1C35">
              <w:rPr>
                <w:rFonts w:asciiTheme="minorHAnsi" w:hAnsiTheme="minorHAnsi" w:cstheme="minorHAnsi"/>
                <w:sz w:val="22"/>
                <w:szCs w:val="22"/>
              </w:rPr>
              <w:t>(-ai)</w:t>
            </w:r>
            <w:r w:rsidRPr="007F1C35">
              <w:rPr>
                <w:rStyle w:val="FootnoteReference"/>
                <w:rFonts w:asciiTheme="minorHAnsi" w:hAnsiTheme="minorHAnsi" w:cstheme="minorHAnsi"/>
                <w:sz w:val="22"/>
                <w:szCs w:val="22"/>
              </w:rPr>
              <w:footnoteReference w:id="2"/>
            </w:r>
            <w:r w:rsidRPr="007F1C35">
              <w:rPr>
                <w:rFonts w:asciiTheme="minorHAnsi" w:hAnsiTheme="minorHAnsi" w:cstheme="minorHAnsi"/>
                <w:sz w:val="22"/>
                <w:szCs w:val="22"/>
              </w:rPr>
              <w:t xml:space="preserve"> </w:t>
            </w:r>
            <w:r w:rsidRPr="007F1C35">
              <w:rPr>
                <w:rFonts w:asciiTheme="minorHAnsi" w:hAnsiTheme="minorHAnsi" w:cstheme="minorHAnsi"/>
                <w:i/>
                <w:iCs/>
                <w:sz w:val="21"/>
                <w:szCs w:val="21"/>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33E38EBB" w14:textId="77777777" w:rsidR="003C1E06" w:rsidRPr="004151CC" w:rsidRDefault="003C1E06" w:rsidP="00B16C13">
            <w:pPr>
              <w:jc w:val="both"/>
              <w:rPr>
                <w:rFonts w:asciiTheme="minorHAnsi" w:hAnsiTheme="minorHAnsi" w:cstheme="minorHAnsi"/>
                <w:sz w:val="22"/>
                <w:szCs w:val="22"/>
              </w:rPr>
            </w:pPr>
          </w:p>
        </w:tc>
      </w:tr>
      <w:tr w:rsidR="003C1E06" w:rsidRPr="004151CC" w14:paraId="08F3ADF2"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39EB9B1C" w14:textId="5379CEBD"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Juridinio asmens kodas</w:t>
            </w:r>
            <w:r w:rsidR="007F1C35">
              <w:rPr>
                <w:rFonts w:asciiTheme="minorHAnsi" w:hAnsiTheme="minorHAnsi" w:cstheme="minorHAnsi"/>
                <w:sz w:val="22"/>
                <w:szCs w:val="22"/>
              </w:rPr>
              <w:t xml:space="preserve"> </w:t>
            </w:r>
            <w:r w:rsidRPr="007F1C35">
              <w:rPr>
                <w:rFonts w:asciiTheme="minorHAnsi" w:hAnsiTheme="minorHAnsi" w:cstheme="minorHAnsi"/>
                <w:sz w:val="22"/>
                <w:szCs w:val="22"/>
              </w:rPr>
              <w:t>(-ai)</w:t>
            </w:r>
            <w:r w:rsidR="00F252E9" w:rsidRPr="007F1C35">
              <w:rPr>
                <w:rStyle w:val="FootnoteReference"/>
                <w:rFonts w:asciiTheme="minorHAnsi" w:hAnsiTheme="minorHAnsi" w:cstheme="minorHAnsi"/>
                <w:sz w:val="22"/>
                <w:szCs w:val="22"/>
              </w:rPr>
              <w:footnoteReference w:id="3"/>
            </w:r>
            <w:r w:rsidR="007F1C35">
              <w:rPr>
                <w:rFonts w:asciiTheme="minorHAnsi" w:hAnsiTheme="minorHAnsi" w:cstheme="minorHAnsi"/>
                <w:sz w:val="22"/>
                <w:szCs w:val="22"/>
              </w:rPr>
              <w:t xml:space="preserve"> </w:t>
            </w:r>
            <w:r w:rsidRPr="007F1C35">
              <w:rPr>
                <w:rFonts w:asciiTheme="minorHAnsi" w:hAnsiTheme="minorHAnsi" w:cstheme="minorHAnsi"/>
                <w:i/>
                <w:iCs/>
                <w:sz w:val="21"/>
                <w:szCs w:val="21"/>
              </w:rPr>
              <w:t>(tuo atveju, jei Paraišką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EAA5E63" w14:textId="77777777" w:rsidR="003C1E06" w:rsidRPr="004151CC" w:rsidRDefault="003C1E06" w:rsidP="00B16C13">
            <w:pPr>
              <w:jc w:val="both"/>
              <w:rPr>
                <w:rFonts w:asciiTheme="minorHAnsi" w:hAnsiTheme="minorHAnsi" w:cstheme="minorHAnsi"/>
                <w:sz w:val="22"/>
                <w:szCs w:val="22"/>
              </w:rPr>
            </w:pPr>
          </w:p>
        </w:tc>
      </w:tr>
      <w:tr w:rsidR="003C1E06" w:rsidRPr="004151CC" w14:paraId="082CACC1" w14:textId="77777777" w:rsidTr="00B16C13">
        <w:tc>
          <w:tcPr>
            <w:tcW w:w="5070" w:type="dxa"/>
            <w:tcBorders>
              <w:top w:val="single" w:sz="4" w:space="0" w:color="auto"/>
              <w:left w:val="single" w:sz="4" w:space="0" w:color="auto"/>
              <w:bottom w:val="single" w:sz="4" w:space="0" w:color="auto"/>
              <w:right w:val="single" w:sz="4" w:space="0" w:color="auto"/>
            </w:tcBorders>
            <w:hideMark/>
          </w:tcPr>
          <w:p w14:paraId="0764D650" w14:textId="7D701DCE"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PVM mokėtojo kodas</w:t>
            </w:r>
            <w:r w:rsidR="00F252E9" w:rsidRPr="007F1C35">
              <w:rPr>
                <w:rFonts w:asciiTheme="minorHAnsi" w:hAnsiTheme="minorHAnsi" w:cstheme="minorHAnsi"/>
                <w:sz w:val="22"/>
                <w:szCs w:val="22"/>
              </w:rPr>
              <w:t xml:space="preserve"> </w:t>
            </w:r>
            <w:r w:rsidRPr="007F1C35">
              <w:rPr>
                <w:rFonts w:asciiTheme="minorHAnsi" w:hAnsiTheme="minorHAnsi" w:cstheme="minorHAnsi"/>
                <w:sz w:val="22"/>
                <w:szCs w:val="22"/>
              </w:rPr>
              <w:t>(-ai)</w:t>
            </w:r>
            <w:r w:rsidR="007F1C35">
              <w:rPr>
                <w:rStyle w:val="FootnoteReference"/>
                <w:rFonts w:asciiTheme="minorHAnsi" w:hAnsiTheme="minorHAnsi" w:cstheme="minorHAnsi"/>
                <w:sz w:val="22"/>
                <w:szCs w:val="22"/>
              </w:rPr>
              <w:footnoteReference w:id="4"/>
            </w:r>
          </w:p>
        </w:tc>
        <w:tc>
          <w:tcPr>
            <w:tcW w:w="4785" w:type="dxa"/>
            <w:tcBorders>
              <w:top w:val="single" w:sz="4" w:space="0" w:color="auto"/>
              <w:left w:val="single" w:sz="4" w:space="0" w:color="auto"/>
              <w:bottom w:val="single" w:sz="4" w:space="0" w:color="auto"/>
              <w:right w:val="single" w:sz="4" w:space="0" w:color="auto"/>
            </w:tcBorders>
          </w:tcPr>
          <w:p w14:paraId="427E73C9" w14:textId="77777777" w:rsidR="003C1E06" w:rsidRPr="004151CC" w:rsidRDefault="003C1E06" w:rsidP="00B16C13">
            <w:pPr>
              <w:jc w:val="both"/>
              <w:rPr>
                <w:rFonts w:asciiTheme="minorHAnsi" w:hAnsiTheme="minorHAnsi" w:cstheme="minorHAnsi"/>
                <w:sz w:val="22"/>
                <w:szCs w:val="22"/>
              </w:rPr>
            </w:pPr>
          </w:p>
        </w:tc>
      </w:tr>
      <w:tr w:rsidR="003C1E06" w:rsidRPr="004151CC" w14:paraId="1E40F732" w14:textId="77777777" w:rsidTr="007F1C35">
        <w:trPr>
          <w:trHeight w:val="342"/>
        </w:trPr>
        <w:tc>
          <w:tcPr>
            <w:tcW w:w="5070" w:type="dxa"/>
            <w:tcBorders>
              <w:top w:val="single" w:sz="4" w:space="0" w:color="auto"/>
              <w:left w:val="single" w:sz="4" w:space="0" w:color="auto"/>
              <w:bottom w:val="single" w:sz="4" w:space="0" w:color="auto"/>
              <w:right w:val="single" w:sz="4" w:space="0" w:color="auto"/>
            </w:tcBorders>
          </w:tcPr>
          <w:p w14:paraId="34EC2D93" w14:textId="34110EB0"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639D227D" w14:textId="77777777" w:rsidR="003C1E06" w:rsidRPr="004151CC" w:rsidRDefault="003C1E06" w:rsidP="00B16C13">
            <w:pPr>
              <w:jc w:val="both"/>
              <w:rPr>
                <w:rFonts w:asciiTheme="minorHAnsi" w:hAnsiTheme="minorHAnsi" w:cstheme="minorHAnsi"/>
                <w:sz w:val="22"/>
                <w:szCs w:val="22"/>
              </w:rPr>
            </w:pPr>
          </w:p>
        </w:tc>
      </w:tr>
      <w:tr w:rsidR="003C1E06" w:rsidRPr="004151CC" w14:paraId="37B51D58" w14:textId="77777777" w:rsidTr="005C6AA2">
        <w:tc>
          <w:tcPr>
            <w:tcW w:w="5070" w:type="dxa"/>
            <w:tcBorders>
              <w:top w:val="single" w:sz="4" w:space="0" w:color="auto"/>
              <w:left w:val="single" w:sz="4" w:space="0" w:color="auto"/>
              <w:bottom w:val="single" w:sz="4" w:space="0" w:color="auto"/>
              <w:right w:val="single" w:sz="4" w:space="0" w:color="auto"/>
            </w:tcBorders>
          </w:tcPr>
          <w:p w14:paraId="3D57EE37" w14:textId="5E915E3D" w:rsidR="003C1E06" w:rsidRPr="007F1C35" w:rsidRDefault="003C1E06" w:rsidP="00B16C13">
            <w:pPr>
              <w:jc w:val="both"/>
              <w:rPr>
                <w:rFonts w:asciiTheme="minorHAnsi" w:hAnsiTheme="minorHAnsi" w:cstheme="minorHAnsi"/>
                <w:sz w:val="22"/>
                <w:szCs w:val="22"/>
              </w:rPr>
            </w:pPr>
            <w:r w:rsidRPr="007F1C35">
              <w:rPr>
                <w:rFonts w:asciiTheme="minorHAnsi" w:hAnsiTheme="minorHAnsi" w:cstheme="minorHAnsi"/>
                <w:sz w:val="22"/>
                <w:szCs w:val="22"/>
              </w:rPr>
              <w:t>Tiekėjo / Ūkio subjektų grupės atsakingo partnerio</w:t>
            </w:r>
            <w:r w:rsidR="00FE1DD3" w:rsidRPr="007F1C35">
              <w:rPr>
                <w:rFonts w:asciiTheme="minorHAnsi" w:hAnsiTheme="minorHAnsi" w:cstheme="minorHAnsi"/>
                <w:sz w:val="22"/>
                <w:szCs w:val="22"/>
              </w:rPr>
              <w:t xml:space="preserve"> kontaktinio asmens vardas, pavardė, mobilaus telefono</w:t>
            </w:r>
            <w:r w:rsidRPr="007F1C35">
              <w:rPr>
                <w:rFonts w:asciiTheme="minorHAnsi" w:hAnsiTheme="minorHAnsi" w:cstheme="minorHAnsi"/>
                <w:sz w:val="22"/>
                <w:szCs w:val="22"/>
              </w:rPr>
              <w:t xml:space="preserve"> numeris</w:t>
            </w:r>
          </w:p>
        </w:tc>
        <w:tc>
          <w:tcPr>
            <w:tcW w:w="4785" w:type="dxa"/>
            <w:tcBorders>
              <w:top w:val="single" w:sz="4" w:space="0" w:color="auto"/>
              <w:left w:val="single" w:sz="4" w:space="0" w:color="auto"/>
              <w:bottom w:val="single" w:sz="4" w:space="0" w:color="auto"/>
              <w:right w:val="single" w:sz="4" w:space="0" w:color="auto"/>
            </w:tcBorders>
          </w:tcPr>
          <w:p w14:paraId="715A7E88" w14:textId="77777777" w:rsidR="003C1E06" w:rsidRPr="004151CC" w:rsidRDefault="003C1E06" w:rsidP="00B16C13">
            <w:pPr>
              <w:jc w:val="both"/>
              <w:rPr>
                <w:rFonts w:asciiTheme="minorHAnsi" w:hAnsiTheme="minorHAnsi" w:cstheme="minorHAnsi"/>
                <w:sz w:val="22"/>
                <w:szCs w:val="22"/>
              </w:rPr>
            </w:pPr>
          </w:p>
        </w:tc>
      </w:tr>
      <w:tr w:rsidR="003C1E06" w:rsidRPr="004151CC" w14:paraId="01F2C9A7" w14:textId="77777777" w:rsidTr="005C6AA2">
        <w:tc>
          <w:tcPr>
            <w:tcW w:w="5070" w:type="dxa"/>
            <w:tcBorders>
              <w:top w:val="single" w:sz="4" w:space="0" w:color="auto"/>
              <w:left w:val="single" w:sz="4" w:space="0" w:color="auto"/>
              <w:bottom w:val="single" w:sz="4" w:space="0" w:color="auto"/>
              <w:right w:val="single" w:sz="4" w:space="0" w:color="auto"/>
            </w:tcBorders>
          </w:tcPr>
          <w:p w14:paraId="3A338F36" w14:textId="2784946F" w:rsidR="00F252E9" w:rsidRPr="007F1C35" w:rsidRDefault="00F252E9" w:rsidP="00F252E9">
            <w:pPr>
              <w:jc w:val="both"/>
              <w:rPr>
                <w:rFonts w:asciiTheme="minorHAnsi" w:hAnsiTheme="minorHAnsi" w:cstheme="minorHAnsi"/>
                <w:sz w:val="22"/>
                <w:szCs w:val="22"/>
              </w:rPr>
            </w:pPr>
            <w:r w:rsidRPr="007F1C35">
              <w:rPr>
                <w:rFonts w:asciiTheme="minorHAnsi" w:hAnsiTheme="minorHAnsi" w:cstheme="minorHAnsi"/>
                <w:sz w:val="22"/>
                <w:szCs w:val="22"/>
              </w:rPr>
              <w:t xml:space="preserve">Paraiškos </w:t>
            </w:r>
            <w:r w:rsidR="003C1E06" w:rsidRPr="007F1C35">
              <w:rPr>
                <w:rFonts w:asciiTheme="minorHAnsi" w:hAnsiTheme="minorHAnsi" w:cstheme="minorHAnsi"/>
                <w:sz w:val="22"/>
                <w:szCs w:val="22"/>
              </w:rPr>
              <w:t>pasirašymui Tiekėjo / Ūkio subjektų grupės partnerio įgalioto asmens vardas, pavardė</w:t>
            </w:r>
            <w:r w:rsidR="0032457D" w:rsidRPr="007F1C35">
              <w:rPr>
                <w:rFonts w:asciiTheme="minorHAnsi" w:hAnsiTheme="minorHAnsi" w:cstheme="minorHAnsi"/>
                <w:sz w:val="22"/>
                <w:szCs w:val="22"/>
              </w:rPr>
              <w:t>, pareigos, teisinis atstovavimo pagrindas, pagal kurį asmuo pasirašo</w:t>
            </w:r>
            <w:r w:rsidR="007F1C35">
              <w:rPr>
                <w:rStyle w:val="FootnoteReference"/>
                <w:rFonts w:asciiTheme="minorHAnsi" w:hAnsiTheme="minorHAnsi" w:cstheme="minorHAnsi"/>
                <w:sz w:val="22"/>
                <w:szCs w:val="22"/>
              </w:rPr>
              <w:footnoteReference w:id="5"/>
            </w:r>
            <w:r w:rsidR="008202C4" w:rsidRPr="007F1C35">
              <w:rPr>
                <w:rFonts w:asciiTheme="minorHAnsi" w:hAnsiTheme="minorHAnsi" w:cstheme="minorHAnsi"/>
                <w:sz w:val="22"/>
                <w:szCs w:val="22"/>
              </w:rPr>
              <w:t xml:space="preserve"> </w:t>
            </w:r>
            <w:r w:rsidR="008202C4" w:rsidRPr="007F1C35">
              <w:rPr>
                <w:rFonts w:asciiTheme="minorHAnsi" w:hAnsiTheme="minorHAnsi" w:cstheme="minorHAnsi"/>
                <w:i/>
                <w:iCs/>
                <w:sz w:val="21"/>
                <w:szCs w:val="21"/>
              </w:rPr>
              <w:t>(pildoma jei Paraišką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709E714" w14:textId="46DEACC9" w:rsidR="003C1E06" w:rsidRPr="004151CC" w:rsidRDefault="003C1E06" w:rsidP="00F252E9">
            <w:pPr>
              <w:jc w:val="both"/>
              <w:rPr>
                <w:rFonts w:asciiTheme="minorHAnsi" w:hAnsiTheme="minorHAnsi" w:cstheme="minorHAnsi"/>
                <w:sz w:val="22"/>
                <w:szCs w:val="22"/>
              </w:rPr>
            </w:pPr>
          </w:p>
        </w:tc>
      </w:tr>
    </w:tbl>
    <w:p w14:paraId="7002EC2E" w14:textId="2E820D58" w:rsidR="003C1E06" w:rsidRPr="004151CC" w:rsidRDefault="003C1E06" w:rsidP="005F090A"/>
    <w:p w14:paraId="395EB323" w14:textId="77777777" w:rsidR="003C1E06" w:rsidRPr="004151CC" w:rsidRDefault="003C1E06" w:rsidP="005F090A">
      <w:pPr>
        <w:pStyle w:val="Heading1"/>
      </w:pPr>
      <w:bookmarkStart w:id="1" w:name="_Toc329443226"/>
      <w:r w:rsidRPr="005F090A">
        <w:t>SUTIKIMAS</w:t>
      </w:r>
      <w:r w:rsidRPr="004151CC">
        <w:t xml:space="preserve"> SU PIRKIMO SĄLYGOMIS</w:t>
      </w:r>
      <w:bookmarkEnd w:id="1"/>
    </w:p>
    <w:p w14:paraId="010B282D" w14:textId="05456597" w:rsidR="003C1E06" w:rsidRPr="004151CC" w:rsidRDefault="003C1E06" w:rsidP="003C1E06">
      <w:pPr>
        <w:spacing w:before="60" w:after="60"/>
        <w:jc w:val="both"/>
        <w:rPr>
          <w:rFonts w:asciiTheme="minorHAnsi" w:hAnsiTheme="minorHAnsi" w:cstheme="minorHAnsi"/>
          <w:sz w:val="22"/>
          <w:szCs w:val="22"/>
        </w:rPr>
      </w:pPr>
      <w:r w:rsidRPr="004151CC">
        <w:rPr>
          <w:rFonts w:asciiTheme="minorHAnsi" w:hAnsiTheme="minorHAnsi" w:cstheme="minorHAnsi"/>
          <w:sz w:val="22"/>
          <w:szCs w:val="22"/>
        </w:rPr>
        <w:t xml:space="preserve">Pažymime, kad pateikdami savo Paraišką, sutinkame su </w:t>
      </w:r>
      <w:r w:rsidRPr="004151CC">
        <w:rPr>
          <w:rFonts w:asciiTheme="minorHAnsi" w:hAnsiTheme="minorHAnsi" w:cstheme="minorHAnsi"/>
          <w:bCs/>
          <w:sz w:val="22"/>
          <w:szCs w:val="22"/>
          <w:shd w:val="clear" w:color="auto" w:fill="FFFFFF" w:themeFill="background1"/>
        </w:rPr>
        <w:t>PĮ</w:t>
      </w:r>
      <w:r w:rsidRPr="004151CC" w:rsidDel="00867D8A">
        <w:rPr>
          <w:rFonts w:asciiTheme="minorHAnsi" w:hAnsiTheme="minorHAnsi" w:cstheme="minorHAnsi"/>
          <w:sz w:val="22"/>
          <w:szCs w:val="22"/>
        </w:rPr>
        <w:t xml:space="preserve"> </w:t>
      </w:r>
      <w:r w:rsidRPr="004151CC">
        <w:rPr>
          <w:rFonts w:asciiTheme="minorHAnsi" w:hAnsiTheme="minorHAnsi" w:cstheme="minorHAnsi"/>
          <w:sz w:val="22"/>
          <w:szCs w:val="22"/>
        </w:rPr>
        <w:t xml:space="preserve">ir Pirkimo sąlygose (kaip jos apibrėžtos Bendrosiose pirkimo sąlygose) nustatytomis tolesnėmis Pirkimo procedūromis, </w:t>
      </w:r>
      <w:r w:rsidRPr="00456C64">
        <w:rPr>
          <w:rFonts w:asciiTheme="minorHAnsi" w:hAnsiTheme="minorHAnsi" w:cstheme="minorHAnsi"/>
          <w:sz w:val="22"/>
          <w:szCs w:val="22"/>
        </w:rPr>
        <w:t>Preliminarios sutarties sąlygomis (jei taikoma)</w:t>
      </w:r>
      <w:r w:rsidRPr="004151CC">
        <w:rPr>
          <w:rFonts w:asciiTheme="minorHAnsi" w:hAnsiTheme="minorHAnsi" w:cstheme="minorHAnsi"/>
          <w:sz w:val="22"/>
          <w:szCs w:val="22"/>
        </w:rPr>
        <w:t xml:space="preserve"> ir būsimos Sutarties sąlygomis (tiek bendrąja, tiek specialiąja dalimis). </w:t>
      </w:r>
    </w:p>
    <w:p w14:paraId="2410ED63" w14:textId="0BB79848" w:rsidR="003C1E06" w:rsidRDefault="003C1E06" w:rsidP="003C1E06">
      <w:pPr>
        <w:spacing w:before="60" w:after="60"/>
        <w:jc w:val="both"/>
        <w:rPr>
          <w:rFonts w:asciiTheme="minorHAnsi" w:hAnsiTheme="minorHAnsi" w:cstheme="minorHAnsi"/>
          <w:sz w:val="22"/>
          <w:szCs w:val="22"/>
        </w:rPr>
      </w:pPr>
      <w:r w:rsidRPr="004151CC">
        <w:rPr>
          <w:rFonts w:asciiTheme="minorHAnsi" w:hAnsiTheme="minorHAnsi" w:cstheme="minorHAnsi"/>
          <w:sz w:val="22"/>
          <w:szCs w:val="22"/>
        </w:rPr>
        <w:t>Patvirtiname, kad atidžiai perskaitėme visus Pirkimo sąlygų, taip pat Techninės specifikacijos reikalavimus, mūsų Paraiška juos visiškai atitinka ir įsipareigojame jų laikytis vykdydami Sutartį. Taip pat įsipareigojame laikytis ir kitų Lietuvos Respublikoje galiojančių ir Pirkimo objektui bei Sutarčiai taikomų teisės aktų reikalavimų. Rengdami Paraišką, atsižvelgėme į darbų saugos ir darbo sąlygų reikalavimus.</w:t>
      </w:r>
    </w:p>
    <w:p w14:paraId="58646507" w14:textId="77777777" w:rsidR="004118A3" w:rsidRPr="00086CEE" w:rsidRDefault="004118A3" w:rsidP="004118A3">
      <w:pPr>
        <w:tabs>
          <w:tab w:val="left" w:pos="567"/>
        </w:tabs>
        <w:spacing w:before="60" w:after="60"/>
        <w:jc w:val="both"/>
        <w:rPr>
          <w:rFonts w:asciiTheme="minorHAnsi" w:eastAsiaTheme="minorEastAsia" w:hAnsiTheme="minorHAnsi" w:cstheme="minorHAnsi"/>
          <w:b/>
          <w:bCs/>
          <w:sz w:val="21"/>
          <w:szCs w:val="21"/>
          <w:lang w:eastAsia="lt-LT"/>
        </w:rPr>
      </w:pPr>
      <w:r w:rsidRPr="00086CEE">
        <w:rPr>
          <w:rFonts w:asciiTheme="minorHAnsi" w:hAnsiTheme="minorHAnsi" w:cstheme="minorHAnsi"/>
          <w:sz w:val="22"/>
          <w:szCs w:val="22"/>
        </w:rPr>
        <w:t xml:space="preserve">Patvirtinu, kad aš (Tiekėjas) ir visi mano pasitelkiami ūkio subjektai, kurių pajėgumais remiuosi, subtiekėjai, siūlomų prekių (įskaitant jų sudedamąsias dalis) gamintojai bei kiekvieno iš jų, įskaitant mane, kontroliuojantys asmenys </w:t>
      </w:r>
      <w:r w:rsidRPr="00086CEE">
        <w:rPr>
          <w:rFonts w:asciiTheme="minorHAnsi" w:hAnsiTheme="minorHAnsi" w:cstheme="minorHAnsi"/>
          <w:b/>
          <w:bCs/>
          <w:sz w:val="22"/>
          <w:szCs w:val="22"/>
        </w:rPr>
        <w:t>nėra</w:t>
      </w:r>
      <w:r w:rsidRPr="00086CEE">
        <w:rPr>
          <w:rFonts w:asciiTheme="minorHAnsi" w:hAnsiTheme="minorHAnsi" w:cstheme="minorHAnsi"/>
          <w:sz w:val="22"/>
          <w:szCs w:val="22"/>
        </w:rPr>
        <w:t xml:space="preserve"> registruoti VPĮ 92 straipsnio 15 dalyje numatytame sąraše nurodytose valstybėse ar teritorijose (Lietuvos Respublikos Vyriausybės (toliau – LRV)</w:t>
      </w:r>
      <w:r w:rsidRPr="00086CEE">
        <w:t xml:space="preserve"> </w:t>
      </w:r>
      <w:r w:rsidRPr="00086CEE">
        <w:rPr>
          <w:rFonts w:asciiTheme="minorHAnsi" w:hAnsiTheme="minorHAnsi" w:cstheme="minorHAnsi"/>
          <w:sz w:val="22"/>
          <w:szCs w:val="22"/>
        </w:rPr>
        <w:t>2022 m. kovo 30 d. Nr. 280 nutarime patvirtintame sąraše Priede „</w:t>
      </w:r>
      <w:proofErr w:type="spellStart"/>
      <w:r w:rsidRPr="00086CEE">
        <w:rPr>
          <w:rFonts w:asciiTheme="minorHAnsi" w:hAnsiTheme="minorHAnsi" w:cstheme="minorHAnsi"/>
          <w:sz w:val="22"/>
          <w:szCs w:val="22"/>
        </w:rPr>
        <w:t>Valstybių_sąrašas</w:t>
      </w:r>
      <w:proofErr w:type="spellEnd"/>
      <w:r w:rsidRPr="00086CEE">
        <w:rPr>
          <w:rFonts w:asciiTheme="minorHAnsi" w:hAnsiTheme="minorHAnsi" w:cstheme="minorHAnsi"/>
          <w:sz w:val="22"/>
          <w:szCs w:val="22"/>
        </w:rPr>
        <w:t>_(padėtys)_03.29.“(aktuali redakcija)</w:t>
      </w:r>
      <w:r w:rsidRPr="00086CEE">
        <w:rPr>
          <w:rStyle w:val="FootnoteReference"/>
          <w:rFonts w:asciiTheme="minorHAnsi" w:hAnsiTheme="minorHAnsi" w:cstheme="minorHAnsi"/>
          <w:sz w:val="22"/>
          <w:szCs w:val="22"/>
        </w:rPr>
        <w:footnoteReference w:id="6"/>
      </w:r>
      <w:r w:rsidRPr="00086CEE">
        <w:rPr>
          <w:rFonts w:asciiTheme="minorHAnsi" w:hAnsiTheme="minorHAnsi" w:cstheme="minorHAnsi"/>
          <w:sz w:val="22"/>
          <w:szCs w:val="22"/>
        </w:rPr>
        <w:t>).</w:t>
      </w:r>
    </w:p>
    <w:p w14:paraId="1D59B842" w14:textId="15FE7500" w:rsidR="004118A3" w:rsidRPr="00086CEE" w:rsidRDefault="004118A3" w:rsidP="003C1E06">
      <w:pPr>
        <w:spacing w:before="60" w:after="60"/>
        <w:jc w:val="both"/>
        <w:rPr>
          <w:rFonts w:asciiTheme="minorHAnsi" w:hAnsiTheme="minorHAnsi" w:cstheme="minorHAnsi"/>
          <w:sz w:val="22"/>
          <w:szCs w:val="22"/>
        </w:rPr>
      </w:pPr>
    </w:p>
    <w:p w14:paraId="7D06F0EC" w14:textId="63ABCA57" w:rsidR="00D80ED0" w:rsidRDefault="00D80ED0" w:rsidP="00D80ED0">
      <w:pPr>
        <w:tabs>
          <w:tab w:val="left" w:pos="567"/>
        </w:tabs>
        <w:spacing w:after="160" w:line="276" w:lineRule="auto"/>
        <w:jc w:val="center"/>
        <w:rPr>
          <w:rFonts w:asciiTheme="minorHAnsi" w:eastAsiaTheme="minorEastAsia" w:hAnsiTheme="minorHAnsi" w:cstheme="minorHAnsi"/>
          <w:b/>
          <w:bCs/>
          <w:color w:val="FF0000"/>
          <w:sz w:val="21"/>
          <w:szCs w:val="21"/>
          <w:lang w:eastAsia="lt-LT"/>
        </w:rPr>
      </w:pPr>
      <w:r w:rsidRPr="00D80ED0">
        <w:rPr>
          <w:rFonts w:asciiTheme="minorHAnsi" w:eastAsiaTheme="minorEastAsia" w:hAnsiTheme="minorHAnsi" w:cstheme="minorHAnsi"/>
          <w:b/>
          <w:bCs/>
          <w:sz w:val="21"/>
          <w:szCs w:val="21"/>
          <w:lang w:eastAsia="lt-LT"/>
        </w:rPr>
        <w:t>3.</w:t>
      </w:r>
      <w:r w:rsidRPr="00D80ED0">
        <w:rPr>
          <w:rFonts w:asciiTheme="minorHAnsi" w:eastAsiaTheme="minorEastAsia" w:hAnsiTheme="minorHAnsi" w:cstheme="minorHAnsi"/>
          <w:b/>
          <w:bCs/>
          <w:sz w:val="21"/>
          <w:szCs w:val="21"/>
          <w:lang w:eastAsia="lt-LT"/>
        </w:rPr>
        <w:tab/>
      </w:r>
      <w:r w:rsidRPr="005F090A">
        <w:rPr>
          <w:rFonts w:asciiTheme="minorHAnsi" w:eastAsiaTheme="minorEastAsia" w:hAnsiTheme="minorHAnsi" w:cstheme="minorHAnsi"/>
          <w:b/>
          <w:bCs/>
          <w:sz w:val="22"/>
          <w:szCs w:val="22"/>
          <w:lang w:eastAsia="lt-LT"/>
        </w:rPr>
        <w:t>INFORMACIJA APIE PLANUOJAMUS PASITELKTI</w:t>
      </w:r>
      <w:r w:rsidR="00122A1E" w:rsidRPr="005F090A">
        <w:rPr>
          <w:rStyle w:val="FootnoteReference"/>
          <w:rFonts w:asciiTheme="minorHAnsi" w:eastAsiaTheme="minorEastAsia" w:hAnsiTheme="minorHAnsi" w:cstheme="minorHAnsi"/>
          <w:b/>
          <w:bCs/>
          <w:sz w:val="22"/>
          <w:szCs w:val="22"/>
          <w:lang w:eastAsia="lt-LT"/>
        </w:rPr>
        <w:footnoteReference w:id="7"/>
      </w:r>
      <w:r w:rsidRPr="005F090A">
        <w:rPr>
          <w:rFonts w:asciiTheme="minorHAnsi" w:eastAsiaTheme="minorEastAsia" w:hAnsiTheme="minorHAnsi" w:cstheme="minorHAnsi"/>
          <w:b/>
          <w:bCs/>
          <w:sz w:val="22"/>
          <w:szCs w:val="22"/>
          <w:lang w:eastAsia="lt-LT"/>
        </w:rPr>
        <w:t xml:space="preserve"> SUBTIEKĖJUS, KVAZISUBTIEKĖJUS </w:t>
      </w:r>
      <w:r w:rsidR="00262FD1" w:rsidRPr="005F090A">
        <w:rPr>
          <w:rFonts w:asciiTheme="minorHAnsi" w:eastAsiaTheme="minorEastAsia" w:hAnsiTheme="minorHAnsi" w:cstheme="minorHAnsi"/>
          <w:b/>
          <w:bCs/>
          <w:sz w:val="22"/>
          <w:szCs w:val="22"/>
          <w:lang w:eastAsia="lt-LT"/>
        </w:rPr>
        <w:t>I</w:t>
      </w:r>
      <w:r w:rsidRPr="005F090A">
        <w:rPr>
          <w:rFonts w:asciiTheme="minorHAnsi" w:eastAsiaTheme="minorEastAsia" w:hAnsiTheme="minorHAnsi" w:cstheme="minorHAnsi"/>
          <w:b/>
          <w:bCs/>
          <w:sz w:val="22"/>
          <w:szCs w:val="22"/>
          <w:lang w:eastAsia="lt-LT"/>
        </w:rPr>
        <w:t>R RĖMIMĄSI KITŲ ŪKIO SUBJEKTŲ PAJĖGUMAIS</w:t>
      </w:r>
    </w:p>
    <w:p w14:paraId="23F3DB23" w14:textId="3D332F19" w:rsidR="007C68E3" w:rsidRPr="007C68E3" w:rsidRDefault="007C68E3" w:rsidP="00404923">
      <w:pPr>
        <w:contextualSpacing/>
        <w:rPr>
          <w:rFonts w:asciiTheme="minorHAnsi" w:eastAsiaTheme="minorEastAsia" w:hAnsiTheme="minorHAnsi" w:cstheme="minorHAnsi"/>
          <w:i/>
          <w:iCs/>
          <w:sz w:val="21"/>
          <w:szCs w:val="21"/>
          <w:lang w:eastAsia="lt-LT"/>
        </w:rPr>
      </w:pPr>
      <w:r w:rsidRPr="007C68E3">
        <w:rPr>
          <w:rFonts w:asciiTheme="minorHAnsi" w:eastAsiaTheme="minorEastAsia" w:hAnsiTheme="minorHAnsi" w:cstheme="minorHAnsi"/>
          <w:i/>
          <w:iCs/>
          <w:sz w:val="21"/>
          <w:szCs w:val="21"/>
          <w:lang w:eastAsia="lt-LT"/>
        </w:rPr>
        <w:t xml:space="preserve">(pildoma, jei </w:t>
      </w:r>
      <w:r w:rsidRPr="004151CC">
        <w:rPr>
          <w:rFonts w:asciiTheme="minorHAnsi" w:eastAsiaTheme="minorEastAsia" w:hAnsiTheme="minorHAnsi" w:cstheme="minorHAnsi"/>
          <w:i/>
          <w:iCs/>
          <w:sz w:val="21"/>
          <w:szCs w:val="21"/>
          <w:lang w:eastAsia="lt-LT"/>
        </w:rPr>
        <w:t>T</w:t>
      </w:r>
      <w:r w:rsidRPr="007C68E3">
        <w:rPr>
          <w:rFonts w:asciiTheme="minorHAnsi" w:eastAsiaTheme="minorEastAsia" w:hAnsiTheme="minorHAnsi" w:cstheme="minorHAnsi"/>
          <w:i/>
          <w:iCs/>
          <w:sz w:val="21"/>
          <w:szCs w:val="21"/>
          <w:lang w:eastAsia="lt-LT"/>
        </w:rPr>
        <w:t xml:space="preserve">iekėjas pasitelkia kitų ūkio subjektų pajėgumais pagal PĮ </w:t>
      </w:r>
      <w:r w:rsidRPr="004151CC">
        <w:rPr>
          <w:rFonts w:asciiTheme="minorHAnsi" w:eastAsiaTheme="minorEastAsia" w:hAnsiTheme="minorHAnsi" w:cstheme="minorHAnsi"/>
          <w:i/>
          <w:iCs/>
          <w:sz w:val="21"/>
          <w:szCs w:val="21"/>
          <w:lang w:eastAsia="lt-LT"/>
        </w:rPr>
        <w:t>62</w:t>
      </w:r>
      <w:r w:rsidRPr="007C68E3">
        <w:rPr>
          <w:rFonts w:asciiTheme="minorHAnsi" w:eastAsiaTheme="minorEastAsia" w:hAnsiTheme="minorHAnsi" w:cstheme="minorHAnsi"/>
          <w:i/>
          <w:iCs/>
          <w:sz w:val="21"/>
          <w:szCs w:val="21"/>
          <w:lang w:eastAsia="lt-LT"/>
        </w:rPr>
        <w:t xml:space="preserve"> str.)</w:t>
      </w:r>
    </w:p>
    <w:p w14:paraId="64B645C9" w14:textId="3FA00BCF" w:rsidR="007C68E3" w:rsidRPr="004151CC" w:rsidRDefault="007C68E3" w:rsidP="007C68E3">
      <w:pPr>
        <w:rPr>
          <w:rFonts w:asciiTheme="minorHAnsi" w:hAnsiTheme="minorHAnsi" w:cstheme="minorHAnsi"/>
          <w:highlight w:val="green"/>
        </w:rPr>
      </w:pPr>
    </w:p>
    <w:p w14:paraId="25826FDC" w14:textId="77777777" w:rsidR="003C1E06" w:rsidRPr="004151CC" w:rsidRDefault="003C1E06" w:rsidP="00404923">
      <w:pPr>
        <w:jc w:val="both"/>
        <w:rPr>
          <w:rFonts w:asciiTheme="minorHAnsi" w:hAnsiTheme="minorHAnsi" w:cstheme="minorHAnsi"/>
          <w:sz w:val="22"/>
          <w:szCs w:val="22"/>
        </w:rPr>
      </w:pPr>
      <w:r w:rsidRPr="004151CC">
        <w:rPr>
          <w:rFonts w:asciiTheme="minorHAnsi" w:hAnsiTheme="minorHAnsi" w:cstheme="minorHAnsi"/>
          <w:sz w:val="22"/>
          <w:szCs w:val="22"/>
        </w:rPr>
        <w:t xml:space="preserve">Tiekėjas kartu su Paraiška </w:t>
      </w:r>
      <w:r w:rsidRPr="004151CC">
        <w:rPr>
          <w:rFonts w:asciiTheme="minorHAnsi" w:hAnsiTheme="minorHAnsi" w:cstheme="minorHAnsi"/>
          <w:b/>
          <w:bCs/>
          <w:sz w:val="22"/>
          <w:szCs w:val="22"/>
        </w:rPr>
        <w:t>privalo</w:t>
      </w:r>
      <w:r w:rsidRPr="004151CC">
        <w:rPr>
          <w:rFonts w:asciiTheme="minorHAnsi" w:hAnsiTheme="minorHAnsi" w:cstheme="minorHAnsi"/>
          <w:sz w:val="22"/>
          <w:szCs w:val="22"/>
        </w:rPr>
        <w:t xml:space="preserve"> išviešinti ūkio subjektus, kurių pajėgumais remiasi, siekdamas atitikti Pirkimo dokumentuose nustatytus kvalifikacijos reikalavimus.</w:t>
      </w:r>
    </w:p>
    <w:p w14:paraId="180A1B06" w14:textId="4A415232" w:rsidR="003C1E06" w:rsidRPr="00D12CC4" w:rsidRDefault="007C68E3" w:rsidP="00D12CC4">
      <w:pPr>
        <w:pStyle w:val="ListParagraph"/>
        <w:numPr>
          <w:ilvl w:val="1"/>
          <w:numId w:val="10"/>
        </w:numPr>
        <w:tabs>
          <w:tab w:val="left" w:pos="426"/>
        </w:tabs>
        <w:spacing w:before="60" w:after="60"/>
        <w:ind w:left="0" w:firstLine="0"/>
        <w:jc w:val="both"/>
        <w:rPr>
          <w:rFonts w:asciiTheme="minorHAnsi" w:hAnsiTheme="minorHAnsi" w:cstheme="minorHAnsi"/>
          <w:sz w:val="22"/>
          <w:szCs w:val="22"/>
        </w:rPr>
      </w:pPr>
      <w:r w:rsidRPr="00D12CC4">
        <w:rPr>
          <w:rFonts w:asciiTheme="minorHAnsi" w:hAnsiTheme="minorHAnsi" w:cstheme="minorHAnsi"/>
          <w:sz w:val="22"/>
          <w:szCs w:val="22"/>
        </w:rPr>
        <w:t>Informacija apie ūkio subjektus, kuriais Tiekėjas remsis, siekdamas atitikti kvalifikacijos reikalavimus:</w:t>
      </w:r>
    </w:p>
    <w:tbl>
      <w:tblPr>
        <w:tblStyle w:val="TableGrid"/>
        <w:tblW w:w="0" w:type="auto"/>
        <w:tblLook w:val="04A0" w:firstRow="1" w:lastRow="0" w:firstColumn="1" w:lastColumn="0" w:noHBand="0" w:noVBand="1"/>
      </w:tblPr>
      <w:tblGrid>
        <w:gridCol w:w="712"/>
        <w:gridCol w:w="2879"/>
        <w:gridCol w:w="3634"/>
        <w:gridCol w:w="2396"/>
      </w:tblGrid>
      <w:tr w:rsidR="003C1E06" w:rsidRPr="004151CC" w14:paraId="1C042EDD" w14:textId="77777777" w:rsidTr="001A7FCE">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56BB6F53" w14:textId="77777777" w:rsidR="003C1E06" w:rsidRPr="004151CC" w:rsidRDefault="003C1E06" w:rsidP="00B16C13">
            <w:pPr>
              <w:jc w:val="center"/>
              <w:rPr>
                <w:rFonts w:asciiTheme="minorHAnsi" w:hAnsiTheme="minorHAnsi" w:cstheme="minorHAnsi"/>
                <w:b/>
                <w:sz w:val="22"/>
                <w:szCs w:val="22"/>
              </w:rPr>
            </w:pPr>
            <w:r w:rsidRPr="004151CC">
              <w:rPr>
                <w:rFonts w:asciiTheme="minorHAnsi" w:hAnsiTheme="minorHAnsi" w:cstheme="minorHAnsi"/>
                <w:b/>
                <w:sz w:val="22"/>
                <w:szCs w:val="22"/>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6FAA9B31" w14:textId="4DAC87CA" w:rsidR="003C1E06" w:rsidRPr="004151CC" w:rsidRDefault="003C1E06" w:rsidP="001A7FCE">
            <w:pPr>
              <w:jc w:val="center"/>
              <w:rPr>
                <w:rFonts w:asciiTheme="minorHAnsi" w:hAnsiTheme="minorHAnsi" w:cstheme="minorHAnsi"/>
                <w:b/>
                <w:sz w:val="22"/>
                <w:szCs w:val="22"/>
              </w:rPr>
            </w:pPr>
            <w:r w:rsidRPr="00456C64">
              <w:rPr>
                <w:rFonts w:asciiTheme="minorHAnsi" w:hAnsiTheme="minorHAnsi" w:cstheme="minorHAnsi"/>
                <w:b/>
                <w:sz w:val="22"/>
                <w:szCs w:val="22"/>
              </w:rPr>
              <w:t>Ūkio subjekto, kurio pajėgumais remiamasi, pavadinimas</w:t>
            </w:r>
            <w:r w:rsidR="00456C64" w:rsidRPr="006F4FF2">
              <w:rPr>
                <w:rFonts w:asciiTheme="minorHAnsi" w:hAnsiTheme="minorHAnsi" w:cstheme="minorHAnsi"/>
                <w:b/>
                <w:sz w:val="22"/>
                <w:szCs w:val="22"/>
              </w:rPr>
              <w:t xml:space="preserve">, </w:t>
            </w:r>
            <w:r w:rsidR="00C35690">
              <w:rPr>
                <w:rFonts w:asciiTheme="minorHAnsi" w:hAnsiTheme="minorHAnsi" w:cstheme="minorHAnsi"/>
                <w:b/>
                <w:sz w:val="22"/>
                <w:szCs w:val="22"/>
              </w:rPr>
              <w:t>juridinio asmens</w:t>
            </w:r>
            <w:r w:rsidR="00456C64" w:rsidRPr="006F4FF2">
              <w:rPr>
                <w:rFonts w:asciiTheme="minorHAnsi" w:hAnsiTheme="minorHAnsi" w:cstheme="minorHAnsi"/>
                <w:b/>
                <w:sz w:val="22"/>
                <w:szCs w:val="22"/>
              </w:rPr>
              <w:t xml:space="preserve"> kodas</w:t>
            </w:r>
            <w:r w:rsidR="007C584E" w:rsidRPr="00400161">
              <w:t xml:space="preserve"> </w:t>
            </w:r>
            <w:r w:rsidR="007C584E" w:rsidRPr="00C35690">
              <w:t>/</w:t>
            </w:r>
            <w:r w:rsidR="007C584E" w:rsidRPr="00C35690">
              <w:rPr>
                <w:rFonts w:asciiTheme="minorHAnsi" w:hAnsiTheme="minorHAnsi" w:cstheme="minorHAnsi"/>
                <w:b/>
                <w:sz w:val="22"/>
                <w:szCs w:val="22"/>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7F10910C" w14:textId="77777777" w:rsidR="003C1E06" w:rsidRPr="004151CC" w:rsidRDefault="003C1E06" w:rsidP="001A7FCE">
            <w:pPr>
              <w:jc w:val="center"/>
              <w:rPr>
                <w:rFonts w:asciiTheme="minorHAnsi" w:hAnsiTheme="minorHAnsi" w:cstheme="minorHAnsi"/>
                <w:b/>
                <w:sz w:val="22"/>
                <w:szCs w:val="22"/>
              </w:rPr>
            </w:pPr>
            <w:r w:rsidRPr="004151CC">
              <w:rPr>
                <w:rFonts w:asciiTheme="minorHAnsi" w:hAnsiTheme="minorHAnsi" w:cstheme="minorHAnsi"/>
                <w:b/>
                <w:sz w:val="22"/>
                <w:szCs w:val="22"/>
              </w:rPr>
              <w:t>Kvalifikacijos reikalavimų, kuriems atitikti bus naudojami ūkio subjekto pajėgumai, pavadinimas</w:t>
            </w:r>
          </w:p>
          <w:p w14:paraId="39996914" w14:textId="4C26B701" w:rsidR="003C1E06" w:rsidRPr="004151CC" w:rsidRDefault="003C1E06" w:rsidP="001A7FCE">
            <w:pPr>
              <w:jc w:val="center"/>
              <w:rPr>
                <w:rFonts w:asciiTheme="minorHAnsi" w:hAnsiTheme="minorHAnsi" w:cstheme="minorHAnsi"/>
                <w:b/>
                <w:i/>
                <w:sz w:val="22"/>
                <w:szCs w:val="22"/>
              </w:rPr>
            </w:pPr>
            <w:r w:rsidRPr="004151CC">
              <w:rPr>
                <w:rFonts w:asciiTheme="minorHAnsi" w:hAnsiTheme="minorHAnsi" w:cstheme="minorHAnsi"/>
                <w:b/>
                <w:i/>
                <w:sz w:val="22"/>
                <w:szCs w:val="22"/>
              </w:rPr>
              <w:t>(nurodyti keliamo reikalavimo punktą/-</w:t>
            </w:r>
            <w:proofErr w:type="spellStart"/>
            <w:r w:rsidRPr="004151CC">
              <w:rPr>
                <w:rFonts w:asciiTheme="minorHAnsi" w:hAnsiTheme="minorHAnsi" w:cstheme="minorHAnsi"/>
                <w:b/>
                <w:i/>
                <w:sz w:val="22"/>
                <w:szCs w:val="22"/>
              </w:rPr>
              <w:t>us</w:t>
            </w:r>
            <w:proofErr w:type="spellEnd"/>
            <w:r w:rsidRPr="004151CC">
              <w:rPr>
                <w:rFonts w:asciiTheme="minorHAnsi" w:hAnsiTheme="minorHAnsi" w:cstheme="minorHAnsi"/>
                <w:b/>
                <w:i/>
                <w:sz w:val="22"/>
                <w:szCs w:val="22"/>
              </w:rPr>
              <w:t xml:space="preserve"> ir</w:t>
            </w:r>
            <w:r w:rsidR="00456C64">
              <w:rPr>
                <w:rFonts w:asciiTheme="minorHAnsi" w:hAnsiTheme="minorHAnsi" w:cstheme="minorHAnsi"/>
                <w:b/>
                <w:i/>
                <w:sz w:val="22"/>
                <w:szCs w:val="22"/>
              </w:rPr>
              <w:t xml:space="preserve"> </w:t>
            </w:r>
            <w:r w:rsidRPr="004151CC">
              <w:rPr>
                <w:rFonts w:asciiTheme="minorHAnsi" w:hAnsiTheme="minorHAnsi" w:cstheme="minorHAnsi"/>
                <w:b/>
                <w:i/>
                <w:sz w:val="22"/>
                <w:szCs w:val="22"/>
              </w:rPr>
              <w:t>aprašymą/-</w:t>
            </w:r>
            <w:proofErr w:type="spellStart"/>
            <w:r w:rsidRPr="004151CC">
              <w:rPr>
                <w:rFonts w:asciiTheme="minorHAnsi" w:hAnsiTheme="minorHAnsi" w:cstheme="minorHAnsi"/>
                <w:b/>
                <w:i/>
                <w:sz w:val="22"/>
                <w:szCs w:val="22"/>
              </w:rPr>
              <w:t>us</w:t>
            </w:r>
            <w:proofErr w:type="spellEnd"/>
            <w:r w:rsidRPr="004151CC">
              <w:rPr>
                <w:rFonts w:asciiTheme="minorHAnsi" w:hAnsiTheme="minorHAnsi" w:cstheme="minorHAnsi"/>
                <w:b/>
                <w:i/>
                <w:sz w:val="22"/>
                <w:szCs w:val="22"/>
              </w:rPr>
              <w:t xml:space="preserve"> iš SPS 3.1. punkto 2 lentelės)</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D60F783" w14:textId="2B3BFBB8" w:rsidR="003C1E06" w:rsidRPr="004151CC" w:rsidRDefault="00214EE4" w:rsidP="001A7FCE">
            <w:pPr>
              <w:jc w:val="center"/>
              <w:rPr>
                <w:rFonts w:asciiTheme="minorHAnsi" w:hAnsiTheme="minorHAnsi" w:cstheme="minorHAnsi"/>
                <w:b/>
                <w:sz w:val="22"/>
                <w:szCs w:val="22"/>
              </w:rPr>
            </w:pPr>
            <w:r w:rsidRPr="004151CC">
              <w:rPr>
                <w:rFonts w:asciiTheme="minorHAnsi" w:hAnsiTheme="minorHAnsi" w:cstheme="minorHAnsi"/>
                <w:b/>
                <w:sz w:val="22"/>
                <w:szCs w:val="22"/>
              </w:rPr>
              <w:t xml:space="preserve">Ūkio subjekto numatomų atlikti darbų / numatomų suteikti paslaugų / patiekti prekių aprašymas </w:t>
            </w:r>
          </w:p>
        </w:tc>
      </w:tr>
      <w:tr w:rsidR="003C1E06" w:rsidRPr="004151CC" w14:paraId="41A6BB4A" w14:textId="77777777" w:rsidTr="00B16C1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78698B1" w14:textId="77777777" w:rsidR="003C1E06" w:rsidRPr="004151CC" w:rsidRDefault="003C1E06" w:rsidP="00B16C13">
            <w:pPr>
              <w:jc w:val="center"/>
              <w:rPr>
                <w:rFonts w:asciiTheme="minorHAnsi" w:hAnsiTheme="minorHAnsi" w:cstheme="minorHAnsi"/>
                <w:sz w:val="22"/>
                <w:szCs w:val="22"/>
              </w:rPr>
            </w:pPr>
            <w:r w:rsidRPr="004151CC">
              <w:rPr>
                <w:rFonts w:asciiTheme="minorHAnsi" w:hAnsiTheme="minorHAnsi" w:cstheme="minorHAnsi"/>
                <w:sz w:val="22"/>
                <w:szCs w:val="22"/>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319CB849" w14:textId="77777777" w:rsidR="003C1E06" w:rsidRPr="004151CC" w:rsidRDefault="003C1E06" w:rsidP="00B16C13">
            <w:pPr>
              <w:jc w:val="center"/>
              <w:rPr>
                <w:rFonts w:asciiTheme="minorHAnsi" w:hAnsiTheme="minorHAnsi" w:cstheme="minorHAnsi"/>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64569744" w14:textId="0925FB19" w:rsidR="003C1E06" w:rsidRPr="004151CC" w:rsidRDefault="003C1E06" w:rsidP="00B16C13">
            <w:pPr>
              <w:jc w:val="center"/>
              <w:rPr>
                <w:rFonts w:asciiTheme="minorHAnsi" w:hAnsiTheme="minorHAnsi" w:cstheme="minorHAnsi"/>
                <w:sz w:val="22"/>
                <w:szCs w:val="22"/>
              </w:rPr>
            </w:pPr>
            <w:r w:rsidRPr="004151CC">
              <w:rPr>
                <w:rFonts w:asciiTheme="minorHAnsi" w:hAnsiTheme="minorHAnsi" w:cstheme="minorHAnsi"/>
                <w:i/>
                <w:sz w:val="22"/>
                <w:szCs w:val="22"/>
              </w:rPr>
              <w:t xml:space="preserve">Pvz.: „SPS 3.1. p. 2 lentelės 2 p. - teisė būti ypatingo statinio </w:t>
            </w:r>
            <w:r w:rsidR="00A72DB7">
              <w:rPr>
                <w:rFonts w:asciiTheme="minorHAnsi" w:hAnsiTheme="minorHAnsi" w:cstheme="minorHAnsi"/>
                <w:i/>
                <w:sz w:val="22"/>
                <w:szCs w:val="22"/>
              </w:rPr>
              <w:t>projekto dalies vadovu</w:t>
            </w:r>
            <w:r w:rsidRPr="004151CC">
              <w:rPr>
                <w:rFonts w:asciiTheme="minorHAnsi" w:hAnsiTheme="minorHAnsi" w:cstheme="minorHAnsi"/>
                <w:i/>
                <w:sz w:val="22"/>
                <w:szCs w:val="22"/>
              </w:rPr>
              <w:t>“</w:t>
            </w:r>
          </w:p>
        </w:tc>
        <w:tc>
          <w:tcPr>
            <w:tcW w:w="2396" w:type="dxa"/>
            <w:tcBorders>
              <w:top w:val="single" w:sz="4" w:space="0" w:color="000000"/>
              <w:left w:val="single" w:sz="4" w:space="0" w:color="000000"/>
              <w:bottom w:val="single" w:sz="4" w:space="0" w:color="000000"/>
              <w:right w:val="single" w:sz="4" w:space="0" w:color="000000"/>
            </w:tcBorders>
            <w:vAlign w:val="center"/>
          </w:tcPr>
          <w:p w14:paraId="68F6083B" w14:textId="3C9819C9" w:rsidR="003C1E06" w:rsidRPr="00A72DB7" w:rsidRDefault="00CF2770" w:rsidP="00B16C13">
            <w:pPr>
              <w:jc w:val="center"/>
              <w:rPr>
                <w:rFonts w:asciiTheme="minorHAnsi" w:hAnsiTheme="minorHAnsi" w:cstheme="minorHAnsi"/>
                <w:i/>
                <w:iCs/>
                <w:sz w:val="22"/>
                <w:szCs w:val="22"/>
              </w:rPr>
            </w:pPr>
            <w:r>
              <w:rPr>
                <w:rFonts w:asciiTheme="minorHAnsi" w:hAnsiTheme="minorHAnsi" w:cstheme="minorHAnsi"/>
                <w:i/>
                <w:iCs/>
                <w:sz w:val="22"/>
                <w:szCs w:val="22"/>
              </w:rPr>
              <w:t>P</w:t>
            </w:r>
            <w:r w:rsidR="00A72DB7" w:rsidRPr="00A72DB7">
              <w:rPr>
                <w:rFonts w:asciiTheme="minorHAnsi" w:hAnsiTheme="minorHAnsi" w:cstheme="minorHAnsi"/>
                <w:i/>
                <w:iCs/>
                <w:sz w:val="22"/>
                <w:szCs w:val="22"/>
              </w:rPr>
              <w:t>vz. projektavimo darbai</w:t>
            </w:r>
          </w:p>
        </w:tc>
      </w:tr>
      <w:tr w:rsidR="003C1E06" w:rsidRPr="004151CC" w14:paraId="5615EA55" w14:textId="77777777" w:rsidTr="00CF2770">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346BE963" w14:textId="77777777" w:rsidR="003C1E06" w:rsidRPr="004151CC" w:rsidRDefault="003C1E06" w:rsidP="00B16C13">
            <w:pPr>
              <w:jc w:val="center"/>
              <w:rPr>
                <w:rFonts w:asciiTheme="minorHAnsi" w:hAnsiTheme="minorHAnsi" w:cstheme="minorHAnsi"/>
                <w:sz w:val="22"/>
                <w:szCs w:val="22"/>
              </w:rPr>
            </w:pPr>
            <w:r w:rsidRPr="004151CC">
              <w:rPr>
                <w:rFonts w:asciiTheme="minorHAnsi" w:hAnsiTheme="minorHAnsi" w:cstheme="minorHAnsi"/>
                <w:sz w:val="22"/>
                <w:szCs w:val="22"/>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AE55D33" w14:textId="77777777" w:rsidR="003C1E06" w:rsidRPr="004151CC" w:rsidRDefault="003C1E06" w:rsidP="00B16C13">
            <w:pPr>
              <w:jc w:val="center"/>
              <w:rPr>
                <w:rFonts w:asciiTheme="minorHAnsi" w:hAnsiTheme="minorHAnsi" w:cstheme="minorHAnsi"/>
                <w:sz w:val="22"/>
                <w:szCs w:val="22"/>
              </w:rPr>
            </w:pPr>
          </w:p>
        </w:tc>
        <w:tc>
          <w:tcPr>
            <w:tcW w:w="3634" w:type="dxa"/>
            <w:tcBorders>
              <w:top w:val="single" w:sz="4" w:space="0" w:color="000000"/>
              <w:left w:val="single" w:sz="4" w:space="0" w:color="000000"/>
              <w:bottom w:val="single" w:sz="4" w:space="0" w:color="000000"/>
              <w:right w:val="single" w:sz="4" w:space="0" w:color="000000"/>
            </w:tcBorders>
            <w:hideMark/>
          </w:tcPr>
          <w:p w14:paraId="3C352606" w14:textId="77777777" w:rsidR="003C1E06" w:rsidRPr="004151CC" w:rsidRDefault="003C1E06" w:rsidP="00B16C13">
            <w:pPr>
              <w:jc w:val="center"/>
              <w:rPr>
                <w:rFonts w:asciiTheme="minorHAnsi" w:hAnsiTheme="minorHAnsi" w:cstheme="minorHAnsi"/>
                <w:sz w:val="22"/>
                <w:szCs w:val="22"/>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7D2AFE3E" w14:textId="77777777" w:rsidR="003C1E06" w:rsidRDefault="003C1E06" w:rsidP="00B16C13">
            <w:pPr>
              <w:jc w:val="center"/>
              <w:rPr>
                <w:rFonts w:asciiTheme="minorHAnsi" w:eastAsia="MS Gothic" w:hAnsiTheme="minorHAnsi" w:cstheme="minorHAnsi"/>
                <w:sz w:val="22"/>
                <w:szCs w:val="22"/>
              </w:rPr>
            </w:pPr>
          </w:p>
          <w:p w14:paraId="5E008C5E" w14:textId="0055F880" w:rsidR="00CE0F6B" w:rsidRPr="004151CC" w:rsidRDefault="00CE0F6B" w:rsidP="00B16C13">
            <w:pPr>
              <w:jc w:val="center"/>
              <w:rPr>
                <w:rFonts w:asciiTheme="minorHAnsi" w:eastAsia="MS Gothic" w:hAnsiTheme="minorHAnsi" w:cstheme="minorHAnsi"/>
                <w:sz w:val="22"/>
                <w:szCs w:val="22"/>
              </w:rPr>
            </w:pPr>
          </w:p>
        </w:tc>
      </w:tr>
    </w:tbl>
    <w:p w14:paraId="252ABCB4" w14:textId="4EAD97FF" w:rsidR="009D3A0A" w:rsidRDefault="00115290" w:rsidP="00404923">
      <w:pPr>
        <w:jc w:val="both"/>
        <w:rPr>
          <w:rFonts w:asciiTheme="minorHAnsi" w:hAnsiTheme="minorHAnsi" w:cstheme="minorHAnsi"/>
          <w:i/>
          <w:iCs/>
          <w:sz w:val="22"/>
          <w:szCs w:val="22"/>
        </w:rPr>
      </w:pPr>
      <w:r w:rsidRPr="00847D80">
        <w:rPr>
          <w:rFonts w:asciiTheme="minorHAnsi" w:hAnsiTheme="minorHAnsi" w:cstheme="minorHAnsi"/>
          <w:b/>
          <w:sz w:val="22"/>
          <w:szCs w:val="22"/>
        </w:rPr>
        <w:t xml:space="preserve">Pastaba. </w:t>
      </w:r>
      <w:r w:rsidRPr="00404923">
        <w:rPr>
          <w:rFonts w:asciiTheme="minorHAnsi" w:hAnsiTheme="minorHAnsi" w:cstheme="minorHAnsi"/>
          <w:b/>
          <w:bCs/>
          <w:sz w:val="22"/>
          <w:szCs w:val="22"/>
        </w:rPr>
        <w:t>Kartu su Paraiška pateikiame Tiekėjo ir ūkio subjektų, kurių pajėgumais Tiekėjas remiasi, užpildytus ir pasirašytus EBVPD</w:t>
      </w:r>
      <w:r w:rsidRPr="00847D80">
        <w:rPr>
          <w:rFonts w:asciiTheme="minorHAnsi" w:hAnsiTheme="minorHAnsi" w:cstheme="minorHAnsi"/>
          <w:sz w:val="22"/>
          <w:szCs w:val="22"/>
        </w:rPr>
        <w:t xml:space="preserve">. </w:t>
      </w:r>
      <w:r w:rsidRPr="00F6112D">
        <w:rPr>
          <w:rFonts w:asciiTheme="minorHAnsi" w:hAnsiTheme="minorHAnsi" w:cstheme="minorHAnsi"/>
          <w:sz w:val="22"/>
          <w:szCs w:val="22"/>
        </w:rPr>
        <w:t xml:space="preserve">Taip pat pateikiame užpildytas ir pasirašytas ūkio subjektų, </w:t>
      </w:r>
      <w:r w:rsidR="00404923" w:rsidRPr="00F6112D">
        <w:rPr>
          <w:rFonts w:asciiTheme="minorHAnsi" w:hAnsiTheme="minorHAnsi" w:cstheme="minorHAnsi"/>
          <w:sz w:val="22"/>
          <w:szCs w:val="22"/>
        </w:rPr>
        <w:t>kuri</w:t>
      </w:r>
      <w:r w:rsidR="00F6112D" w:rsidRPr="00F6112D">
        <w:rPr>
          <w:rFonts w:asciiTheme="minorHAnsi" w:hAnsiTheme="minorHAnsi" w:cstheme="minorHAnsi"/>
          <w:sz w:val="22"/>
          <w:szCs w:val="22"/>
        </w:rPr>
        <w:t>ų</w:t>
      </w:r>
      <w:r w:rsidR="00404923" w:rsidRPr="00F6112D">
        <w:rPr>
          <w:rFonts w:asciiTheme="minorHAnsi" w:hAnsiTheme="minorHAnsi" w:cstheme="minorHAnsi"/>
          <w:sz w:val="22"/>
          <w:szCs w:val="22"/>
        </w:rPr>
        <w:t xml:space="preserve"> pajėgumais Tiekėjas remiasi pasitelkiamas SPS 3.1 p. lentelės Nr. 2 1 p. „Finansinis ir ekonominis pajėgumas“ nustatytam kvalifikaciniam reikalavimui atitikti, deklaracijas dėl solidarios atsakomybės prisiėmimo pagal šios Paraiškos formos Priede Nr. </w:t>
      </w:r>
      <w:r w:rsidR="00F6112D">
        <w:rPr>
          <w:rFonts w:asciiTheme="minorHAnsi" w:hAnsiTheme="minorHAnsi" w:cstheme="minorHAnsi"/>
          <w:sz w:val="22"/>
          <w:szCs w:val="22"/>
        </w:rPr>
        <w:t>1</w:t>
      </w:r>
      <w:r w:rsidR="00404923" w:rsidRPr="00F6112D">
        <w:rPr>
          <w:rFonts w:asciiTheme="minorHAnsi" w:hAnsiTheme="minorHAnsi" w:cstheme="minorHAnsi"/>
          <w:sz w:val="22"/>
          <w:szCs w:val="22"/>
        </w:rPr>
        <w:t xml:space="preserve"> pateiktą formą.</w:t>
      </w:r>
    </w:p>
    <w:p w14:paraId="1ACB9C76" w14:textId="77777777" w:rsidR="00404923" w:rsidRPr="007B3324" w:rsidRDefault="00404923" w:rsidP="00404923">
      <w:pPr>
        <w:jc w:val="both"/>
        <w:rPr>
          <w:rFonts w:asciiTheme="minorHAnsi" w:hAnsiTheme="minorHAnsi" w:cstheme="minorHAnsi"/>
          <w:sz w:val="12"/>
          <w:szCs w:val="12"/>
          <w:u w:val="single"/>
        </w:rPr>
      </w:pPr>
    </w:p>
    <w:p w14:paraId="10A301AE" w14:textId="390CD62E" w:rsidR="007C68E3" w:rsidRDefault="007C68E3" w:rsidP="007C68E3">
      <w:pPr>
        <w:pStyle w:val="ListParagraph"/>
        <w:ind w:left="0"/>
        <w:jc w:val="both"/>
        <w:rPr>
          <w:rFonts w:asciiTheme="minorHAnsi" w:hAnsiTheme="minorHAnsi" w:cstheme="minorHAnsi"/>
          <w:sz w:val="22"/>
          <w:szCs w:val="22"/>
        </w:rPr>
      </w:pPr>
      <w:r w:rsidRPr="004151CC">
        <w:rPr>
          <w:rFonts w:asciiTheme="minorHAnsi" w:hAnsiTheme="minorHAnsi" w:cstheme="minorHAnsi"/>
          <w:sz w:val="22"/>
          <w:szCs w:val="22"/>
        </w:rPr>
        <w:t xml:space="preserve">3.2. </w:t>
      </w:r>
      <w:proofErr w:type="spellStart"/>
      <w:r w:rsidR="00472A46" w:rsidRPr="00472A46">
        <w:rPr>
          <w:rFonts w:asciiTheme="minorHAnsi" w:hAnsiTheme="minorHAnsi" w:cstheme="minorHAnsi"/>
          <w:sz w:val="22"/>
          <w:szCs w:val="22"/>
        </w:rPr>
        <w:t>Kvazisubtiekėjai</w:t>
      </w:r>
      <w:proofErr w:type="spellEnd"/>
      <w:r w:rsidR="00DD3B82">
        <w:rPr>
          <w:rFonts w:asciiTheme="minorHAnsi" w:hAnsiTheme="minorHAnsi" w:cstheme="minorHAnsi"/>
          <w:sz w:val="22"/>
          <w:szCs w:val="22"/>
        </w:rPr>
        <w:t xml:space="preserve"> (ketinami įdarbinti specialistai)</w:t>
      </w:r>
      <w:r w:rsidR="00472A46" w:rsidRPr="00472A46">
        <w:rPr>
          <w:rFonts w:asciiTheme="minorHAnsi" w:hAnsiTheme="minorHAnsi" w:cstheme="minorHAnsi"/>
          <w:sz w:val="22"/>
          <w:szCs w:val="22"/>
        </w:rPr>
        <w:t>, kurių pajėgumais bus remiamasi Sutarties vykdymo metu:</w:t>
      </w:r>
    </w:p>
    <w:p w14:paraId="19BA1BC3" w14:textId="13C7C788" w:rsidR="00400161" w:rsidRPr="006C200D" w:rsidRDefault="00400161" w:rsidP="007C68E3">
      <w:pPr>
        <w:pStyle w:val="ListParagraph"/>
        <w:ind w:left="0"/>
        <w:jc w:val="both"/>
        <w:rPr>
          <w:rFonts w:asciiTheme="minorHAnsi" w:hAnsiTheme="minorHAnsi" w:cstheme="minorHAnsi"/>
          <w:sz w:val="8"/>
          <w:szCs w:val="8"/>
        </w:rPr>
      </w:pPr>
    </w:p>
    <w:tbl>
      <w:tblPr>
        <w:tblStyle w:val="TableGrid"/>
        <w:tblW w:w="5000" w:type="pct"/>
        <w:tblLook w:val="04A0" w:firstRow="1" w:lastRow="0" w:firstColumn="1" w:lastColumn="0" w:noHBand="0" w:noVBand="1"/>
      </w:tblPr>
      <w:tblGrid>
        <w:gridCol w:w="869"/>
        <w:gridCol w:w="4656"/>
        <w:gridCol w:w="4103"/>
      </w:tblGrid>
      <w:tr w:rsidR="008940D8" w:rsidRPr="004151CC" w14:paraId="273DB00E" w14:textId="77777777" w:rsidTr="00115290">
        <w:tc>
          <w:tcPr>
            <w:tcW w:w="451" w:type="pct"/>
            <w:tcBorders>
              <w:top w:val="single" w:sz="4" w:space="0" w:color="000000"/>
              <w:left w:val="single" w:sz="4" w:space="0" w:color="000000"/>
              <w:bottom w:val="single" w:sz="4" w:space="0" w:color="000000"/>
              <w:right w:val="single" w:sz="4" w:space="0" w:color="000000"/>
            </w:tcBorders>
            <w:vAlign w:val="center"/>
            <w:hideMark/>
          </w:tcPr>
          <w:p w14:paraId="588435E5" w14:textId="77777777" w:rsidR="008940D8" w:rsidRPr="004151CC" w:rsidRDefault="008940D8">
            <w:pPr>
              <w:tabs>
                <w:tab w:val="num" w:pos="3065"/>
              </w:tabs>
              <w:jc w:val="center"/>
              <w:rPr>
                <w:rFonts w:asciiTheme="minorHAnsi" w:hAnsiTheme="minorHAnsi" w:cstheme="minorHAnsi"/>
                <w:b/>
                <w:bCs/>
                <w:sz w:val="22"/>
                <w:szCs w:val="22"/>
              </w:rPr>
            </w:pPr>
            <w:r w:rsidRPr="004151CC">
              <w:rPr>
                <w:rFonts w:asciiTheme="minorHAnsi" w:hAnsiTheme="minorHAnsi" w:cstheme="minorHAnsi"/>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6314692E" w14:textId="77777777" w:rsidR="008940D8" w:rsidRPr="004151CC" w:rsidRDefault="008940D8">
            <w:pPr>
              <w:tabs>
                <w:tab w:val="num" w:pos="3065"/>
              </w:tabs>
              <w:jc w:val="center"/>
              <w:rPr>
                <w:rFonts w:asciiTheme="minorHAnsi" w:hAnsiTheme="minorHAnsi" w:cstheme="minorHAnsi"/>
                <w:b/>
                <w:bCs/>
                <w:sz w:val="22"/>
                <w:szCs w:val="22"/>
              </w:rPr>
            </w:pPr>
            <w:r w:rsidRPr="004151CC">
              <w:rPr>
                <w:rFonts w:asciiTheme="minorHAnsi" w:hAnsiTheme="minorHAnsi" w:cstheme="minorHAnsi"/>
                <w:b/>
                <w:bCs/>
                <w:sz w:val="22"/>
                <w:szCs w:val="22"/>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2114057F" w14:textId="77777777" w:rsidR="008940D8" w:rsidRPr="004151CC" w:rsidRDefault="008940D8">
            <w:pPr>
              <w:tabs>
                <w:tab w:val="num" w:pos="3065"/>
              </w:tabs>
              <w:jc w:val="center"/>
              <w:rPr>
                <w:rFonts w:asciiTheme="minorHAnsi" w:hAnsiTheme="minorHAnsi" w:cstheme="minorHAnsi"/>
                <w:b/>
                <w:bCs/>
                <w:i/>
                <w:sz w:val="22"/>
                <w:szCs w:val="22"/>
              </w:rPr>
            </w:pPr>
            <w:r w:rsidRPr="004151CC">
              <w:rPr>
                <w:rFonts w:asciiTheme="minorHAnsi" w:hAnsiTheme="minorHAnsi" w:cstheme="minorHAnsi"/>
                <w:b/>
                <w:bCs/>
                <w:iCs/>
                <w:sz w:val="22"/>
                <w:szCs w:val="22"/>
              </w:rPr>
              <w:t>Siūlomo specialisto kvalifikacija</w:t>
            </w:r>
          </w:p>
        </w:tc>
      </w:tr>
      <w:tr w:rsidR="008940D8" w:rsidRPr="004151CC" w14:paraId="62075923"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0497C136" w14:textId="77777777" w:rsidR="008940D8" w:rsidRPr="004151CC" w:rsidRDefault="008940D8">
            <w:pPr>
              <w:tabs>
                <w:tab w:val="num" w:pos="3065"/>
              </w:tabs>
              <w:ind w:right="34"/>
              <w:jc w:val="center"/>
              <w:rPr>
                <w:rFonts w:asciiTheme="minorHAnsi" w:hAnsiTheme="minorHAnsi" w:cstheme="minorHAnsi"/>
                <w:bCs/>
                <w:sz w:val="22"/>
                <w:szCs w:val="22"/>
              </w:rPr>
            </w:pPr>
            <w:r w:rsidRPr="004151CC">
              <w:rPr>
                <w:rFonts w:asciiTheme="minorHAnsi" w:hAnsiTheme="minorHAnsi" w:cstheme="minorHAnsi"/>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4CDBE9F7" w14:textId="77777777" w:rsidR="008940D8" w:rsidRPr="004151CC" w:rsidRDefault="008940D8">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2BAB8F29" w14:textId="77777777" w:rsidR="008940D8" w:rsidRPr="004151CC" w:rsidRDefault="008940D8">
            <w:pPr>
              <w:tabs>
                <w:tab w:val="num" w:pos="3065"/>
              </w:tabs>
              <w:ind w:right="34"/>
              <w:jc w:val="center"/>
              <w:rPr>
                <w:rFonts w:asciiTheme="minorHAnsi" w:hAnsiTheme="minorHAnsi" w:cstheme="minorHAnsi"/>
                <w:sz w:val="22"/>
                <w:szCs w:val="22"/>
              </w:rPr>
            </w:pPr>
          </w:p>
        </w:tc>
      </w:tr>
      <w:tr w:rsidR="008940D8" w:rsidRPr="004151CC" w14:paraId="503A23B4" w14:textId="77777777" w:rsidTr="00115290">
        <w:tc>
          <w:tcPr>
            <w:tcW w:w="451" w:type="pct"/>
            <w:tcBorders>
              <w:top w:val="single" w:sz="4" w:space="0" w:color="000000"/>
              <w:left w:val="single" w:sz="4" w:space="0" w:color="000000"/>
              <w:bottom w:val="single" w:sz="4" w:space="0" w:color="000000"/>
              <w:right w:val="single" w:sz="4" w:space="0" w:color="000000"/>
            </w:tcBorders>
            <w:hideMark/>
          </w:tcPr>
          <w:p w14:paraId="4EF37A97" w14:textId="77777777" w:rsidR="008940D8" w:rsidRPr="004151CC" w:rsidRDefault="008940D8">
            <w:pPr>
              <w:tabs>
                <w:tab w:val="num" w:pos="3065"/>
              </w:tabs>
              <w:ind w:right="34"/>
              <w:jc w:val="center"/>
              <w:rPr>
                <w:rFonts w:asciiTheme="minorHAnsi" w:hAnsiTheme="minorHAnsi" w:cstheme="minorHAnsi"/>
                <w:bCs/>
                <w:sz w:val="22"/>
                <w:szCs w:val="22"/>
              </w:rPr>
            </w:pPr>
            <w:r w:rsidRPr="004151CC">
              <w:rPr>
                <w:rFonts w:asciiTheme="minorHAnsi" w:hAnsiTheme="minorHAnsi" w:cstheme="minorHAnsi"/>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6DB2DBC1" w14:textId="77777777" w:rsidR="008940D8" w:rsidRPr="004151CC" w:rsidRDefault="008940D8">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01A56058" w14:textId="77777777" w:rsidR="008940D8" w:rsidRPr="004151CC" w:rsidRDefault="008940D8">
            <w:pPr>
              <w:tabs>
                <w:tab w:val="num" w:pos="3065"/>
              </w:tabs>
              <w:ind w:right="34"/>
              <w:jc w:val="center"/>
              <w:rPr>
                <w:rFonts w:asciiTheme="minorHAnsi" w:hAnsiTheme="minorHAnsi" w:cstheme="minorHAnsi"/>
                <w:sz w:val="22"/>
                <w:szCs w:val="22"/>
              </w:rPr>
            </w:pPr>
          </w:p>
        </w:tc>
      </w:tr>
    </w:tbl>
    <w:p w14:paraId="665072D4" w14:textId="77777777" w:rsidR="00115290" w:rsidRPr="00847D80" w:rsidRDefault="00115290" w:rsidP="00115290">
      <w:pPr>
        <w:jc w:val="both"/>
        <w:rPr>
          <w:rFonts w:asciiTheme="minorHAnsi" w:hAnsiTheme="minorHAnsi" w:cstheme="minorHAnsi"/>
          <w:sz w:val="22"/>
          <w:szCs w:val="22"/>
        </w:rPr>
      </w:pPr>
      <w:r w:rsidRPr="00847D80">
        <w:rPr>
          <w:rFonts w:asciiTheme="minorHAnsi" w:hAnsiTheme="minorHAnsi" w:cstheme="minorHAnsi"/>
          <w:b/>
          <w:bCs/>
          <w:sz w:val="22"/>
          <w:szCs w:val="22"/>
        </w:rPr>
        <w:t>Pastaba.</w:t>
      </w:r>
      <w:r w:rsidRPr="00847D80">
        <w:rPr>
          <w:rFonts w:asciiTheme="minorHAnsi" w:hAnsiTheme="minorHAnsi" w:cstheme="minorHAnsi"/>
          <w:sz w:val="22"/>
          <w:szCs w:val="22"/>
        </w:rPr>
        <w:t xml:space="preserve"> Kartu su Paraiška pateikiame </w:t>
      </w:r>
      <w:proofErr w:type="spellStart"/>
      <w:r w:rsidRPr="00847D80">
        <w:rPr>
          <w:rFonts w:asciiTheme="minorHAnsi" w:hAnsiTheme="minorHAnsi" w:cstheme="minorHAnsi"/>
          <w:sz w:val="22"/>
          <w:szCs w:val="22"/>
        </w:rPr>
        <w:t>Kvazisubtiekėjų</w:t>
      </w:r>
      <w:proofErr w:type="spellEnd"/>
      <w:r w:rsidRPr="00847D80">
        <w:rPr>
          <w:rFonts w:asciiTheme="minorHAnsi" w:hAnsiTheme="minorHAnsi" w:cstheme="minorHAnsi"/>
          <w:sz w:val="22"/>
          <w:szCs w:val="22"/>
        </w:rPr>
        <w:t xml:space="preserve"> (specialistų) užpildytas ir pasirašytas deklaracijas pagal šios Paraiškos formos Priede Nr. 2 pateiktą formą. </w:t>
      </w:r>
    </w:p>
    <w:p w14:paraId="58BB4CD2" w14:textId="77777777" w:rsidR="007C68E3" w:rsidRPr="004151CC" w:rsidRDefault="007C68E3" w:rsidP="003C1E06">
      <w:pPr>
        <w:spacing w:before="60" w:after="60"/>
        <w:jc w:val="both"/>
        <w:rPr>
          <w:rFonts w:asciiTheme="minorHAnsi" w:hAnsiTheme="minorHAnsi" w:cstheme="minorHAnsi"/>
          <w:sz w:val="22"/>
          <w:szCs w:val="22"/>
          <w:u w:val="single"/>
        </w:rPr>
      </w:pPr>
    </w:p>
    <w:p w14:paraId="3927B60E" w14:textId="753FE798" w:rsidR="007C68E3" w:rsidRPr="004151CC" w:rsidRDefault="007C68E3" w:rsidP="00404923">
      <w:pPr>
        <w:contextualSpacing/>
        <w:rPr>
          <w:rFonts w:asciiTheme="minorHAnsi" w:eastAsia="Calibri" w:hAnsiTheme="minorHAnsi" w:cstheme="minorHAnsi"/>
          <w:i/>
          <w:iCs/>
          <w:color w:val="000000" w:themeColor="text1"/>
          <w:sz w:val="21"/>
          <w:szCs w:val="21"/>
          <w:lang w:eastAsia="lt-LT"/>
        </w:rPr>
      </w:pPr>
      <w:r w:rsidRPr="007C68E3">
        <w:rPr>
          <w:rFonts w:asciiTheme="minorHAnsi" w:eastAsia="Calibri" w:hAnsiTheme="minorHAnsi" w:cstheme="minorHAnsi"/>
          <w:i/>
          <w:iCs/>
          <w:color w:val="000000" w:themeColor="text1"/>
          <w:sz w:val="21"/>
          <w:szCs w:val="21"/>
          <w:lang w:eastAsia="lt-LT"/>
        </w:rPr>
        <w:t>(</w:t>
      </w:r>
      <w:r w:rsidR="001A7FCE" w:rsidRPr="004151CC">
        <w:rPr>
          <w:rFonts w:asciiTheme="minorHAnsi" w:eastAsia="Calibri" w:hAnsiTheme="minorHAnsi" w:cstheme="minorHAnsi"/>
          <w:i/>
          <w:iCs/>
          <w:color w:val="000000" w:themeColor="text1"/>
          <w:sz w:val="21"/>
          <w:szCs w:val="21"/>
          <w:lang w:eastAsia="lt-LT"/>
        </w:rPr>
        <w:t>pildoma, jei Tiekėjas ketina pasitelkti subtiekėją (-</w:t>
      </w:r>
      <w:proofErr w:type="spellStart"/>
      <w:r w:rsidR="001A7FCE" w:rsidRPr="004151CC">
        <w:rPr>
          <w:rFonts w:asciiTheme="minorHAnsi" w:eastAsia="Calibri" w:hAnsiTheme="minorHAnsi" w:cstheme="minorHAnsi"/>
          <w:i/>
          <w:iCs/>
          <w:color w:val="000000" w:themeColor="text1"/>
          <w:sz w:val="21"/>
          <w:szCs w:val="21"/>
          <w:lang w:eastAsia="lt-LT"/>
        </w:rPr>
        <w:t>us</w:t>
      </w:r>
      <w:proofErr w:type="spellEnd"/>
      <w:r w:rsidR="001A7FCE" w:rsidRPr="004151CC">
        <w:rPr>
          <w:rFonts w:asciiTheme="minorHAnsi" w:eastAsia="Calibri" w:hAnsiTheme="minorHAnsi" w:cstheme="minorHAnsi"/>
          <w:i/>
          <w:iCs/>
          <w:color w:val="000000" w:themeColor="text1"/>
          <w:sz w:val="21"/>
          <w:szCs w:val="21"/>
          <w:lang w:eastAsia="lt-LT"/>
        </w:rPr>
        <w:t>) tik vykdant pirkimo sutartį ir jis (jie) yra žinomas (-i) (šiuo atveju Tiekėjas nesiremia subtiekėjo (ų) pajėgumais dėl kvalifikacinių reikalavimų atitikimo).</w:t>
      </w:r>
    </w:p>
    <w:p w14:paraId="57CE7164" w14:textId="77777777" w:rsidR="001A7FCE" w:rsidRPr="006C200D" w:rsidRDefault="001A7FCE" w:rsidP="00976537">
      <w:pPr>
        <w:tabs>
          <w:tab w:val="left" w:pos="426"/>
        </w:tabs>
        <w:contextualSpacing/>
        <w:jc w:val="center"/>
        <w:rPr>
          <w:rFonts w:asciiTheme="minorHAnsi" w:eastAsia="Calibri" w:hAnsiTheme="minorHAnsi" w:cstheme="minorHAnsi"/>
          <w:i/>
          <w:iCs/>
          <w:color w:val="000000" w:themeColor="text1"/>
          <w:sz w:val="8"/>
          <w:szCs w:val="8"/>
          <w:lang w:eastAsia="lt-LT"/>
        </w:rPr>
      </w:pPr>
    </w:p>
    <w:p w14:paraId="6E93E88D" w14:textId="3C02D83E" w:rsidR="001A7FCE" w:rsidRPr="00D80ED0" w:rsidRDefault="001A7FCE" w:rsidP="00D80ED0">
      <w:pPr>
        <w:pStyle w:val="ListParagraph"/>
        <w:numPr>
          <w:ilvl w:val="1"/>
          <w:numId w:val="9"/>
        </w:numPr>
        <w:tabs>
          <w:tab w:val="left" w:pos="426"/>
        </w:tabs>
        <w:ind w:left="0" w:firstLine="0"/>
        <w:jc w:val="both"/>
        <w:rPr>
          <w:rFonts w:asciiTheme="minorHAnsi" w:hAnsiTheme="minorHAnsi" w:cstheme="minorHAnsi"/>
          <w:sz w:val="22"/>
          <w:szCs w:val="22"/>
        </w:rPr>
      </w:pPr>
      <w:r w:rsidRPr="00D80ED0">
        <w:rPr>
          <w:rFonts w:asciiTheme="minorHAnsi" w:hAnsiTheme="minorHAnsi" w:cstheme="minorHAnsi"/>
          <w:iCs/>
          <w:sz w:val="22"/>
          <w:szCs w:val="22"/>
        </w:rPr>
        <w:t xml:space="preserve"> </w:t>
      </w:r>
      <w:r w:rsidRPr="00D80ED0">
        <w:rPr>
          <w:rFonts w:asciiTheme="minorHAnsi" w:hAnsiTheme="minorHAnsi" w:cstheme="minorHAnsi"/>
          <w:sz w:val="22"/>
          <w:szCs w:val="22"/>
        </w:rPr>
        <w:t>Subtiekėjai, kurie</w:t>
      </w:r>
      <w:r w:rsidRPr="00D80ED0">
        <w:rPr>
          <w:rFonts w:asciiTheme="minorHAnsi" w:hAnsiTheme="minorHAnsi" w:cstheme="minorHAnsi"/>
          <w:iCs/>
          <w:sz w:val="22"/>
          <w:szCs w:val="22"/>
        </w:rPr>
        <w:t xml:space="preserve"> </w:t>
      </w:r>
      <w:r w:rsidRPr="00D80ED0">
        <w:rPr>
          <w:rFonts w:asciiTheme="minorHAnsi" w:hAnsiTheme="minorHAnsi" w:cstheme="minorHAnsi"/>
          <w:sz w:val="22"/>
          <w:szCs w:val="22"/>
        </w:rPr>
        <w:t xml:space="preserve">bus pasitelkiami </w:t>
      </w:r>
      <w:r w:rsidRPr="00D80ED0">
        <w:rPr>
          <w:rFonts w:asciiTheme="minorHAnsi" w:hAnsiTheme="minorHAnsi" w:cstheme="minorHAnsi"/>
          <w:iCs/>
          <w:sz w:val="22"/>
          <w:szCs w:val="22"/>
        </w:rPr>
        <w:t>Sutarties vykdymui</w:t>
      </w:r>
      <w:r w:rsidRPr="00D80ED0">
        <w:rPr>
          <w:rFonts w:asciiTheme="minorHAnsi" w:hAnsiTheme="minorHAnsi" w:cstheme="minorHAnsi"/>
          <w:sz w:val="22"/>
          <w:szCs w:val="22"/>
        </w:rPr>
        <w:t xml:space="preserve">: </w:t>
      </w:r>
    </w:p>
    <w:tbl>
      <w:tblPr>
        <w:tblStyle w:val="TableGrid"/>
        <w:tblW w:w="5000" w:type="pct"/>
        <w:tblLook w:val="04A0" w:firstRow="1" w:lastRow="0" w:firstColumn="1" w:lastColumn="0" w:noHBand="0" w:noVBand="1"/>
      </w:tblPr>
      <w:tblGrid>
        <w:gridCol w:w="827"/>
        <w:gridCol w:w="4698"/>
        <w:gridCol w:w="4103"/>
      </w:tblGrid>
      <w:tr w:rsidR="001A7FCE" w:rsidRPr="004151CC" w14:paraId="41D78A01" w14:textId="77777777" w:rsidTr="004822C5">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3B4D6E5F" w14:textId="77777777" w:rsidR="001A7FCE" w:rsidRPr="004151CC" w:rsidRDefault="001A7FCE">
            <w:pPr>
              <w:jc w:val="center"/>
              <w:rPr>
                <w:rFonts w:asciiTheme="minorHAnsi" w:hAnsiTheme="minorHAnsi" w:cstheme="minorHAnsi"/>
                <w:b/>
                <w:sz w:val="22"/>
                <w:szCs w:val="22"/>
              </w:rPr>
            </w:pPr>
            <w:r w:rsidRPr="004151CC">
              <w:rPr>
                <w:rFonts w:asciiTheme="minorHAnsi" w:hAnsiTheme="minorHAnsi" w:cstheme="minorHAnsi"/>
                <w:b/>
                <w:sz w:val="22"/>
                <w:szCs w:val="22"/>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4D59453B" w14:textId="77777777" w:rsidR="00821968" w:rsidRDefault="001A7FCE" w:rsidP="00C35690">
            <w:pPr>
              <w:jc w:val="center"/>
              <w:rPr>
                <w:rFonts w:asciiTheme="minorHAnsi" w:hAnsiTheme="minorHAnsi" w:cstheme="minorHAnsi"/>
                <w:b/>
                <w:sz w:val="22"/>
                <w:szCs w:val="22"/>
              </w:rPr>
            </w:pPr>
            <w:r w:rsidRPr="003938AB">
              <w:rPr>
                <w:rFonts w:asciiTheme="minorHAnsi" w:hAnsiTheme="minorHAnsi" w:cstheme="minorHAnsi"/>
                <w:b/>
                <w:sz w:val="22"/>
                <w:szCs w:val="22"/>
              </w:rPr>
              <w:t>Subtiekėjo pavadinimas</w:t>
            </w:r>
            <w:r w:rsidR="00C35690" w:rsidRPr="003938AB">
              <w:rPr>
                <w:rFonts w:asciiTheme="minorHAnsi" w:hAnsiTheme="minorHAnsi" w:cstheme="minorHAnsi"/>
                <w:b/>
                <w:sz w:val="22"/>
                <w:szCs w:val="22"/>
              </w:rPr>
              <w:t>, juridinio asmens kodas</w:t>
            </w:r>
            <w:r w:rsidR="007C584E" w:rsidRPr="003938AB">
              <w:t xml:space="preserve"> /</w:t>
            </w:r>
            <w:r w:rsidR="007C584E" w:rsidRPr="003938AB">
              <w:rPr>
                <w:rFonts w:asciiTheme="minorHAnsi" w:hAnsiTheme="minorHAnsi" w:cstheme="minorHAnsi"/>
                <w:b/>
                <w:sz w:val="22"/>
                <w:szCs w:val="22"/>
              </w:rPr>
              <w:t>vardas, pavardė ir individualios veiklos pažymos numeris (jeigu fizinis asmuo)</w:t>
            </w:r>
            <w:r w:rsidR="00821968" w:rsidRPr="003938AB">
              <w:rPr>
                <w:rFonts w:asciiTheme="minorHAnsi" w:hAnsiTheme="minorHAnsi" w:cstheme="minorHAnsi"/>
                <w:b/>
                <w:sz w:val="22"/>
                <w:szCs w:val="22"/>
              </w:rPr>
              <w:t xml:space="preserve"> </w:t>
            </w:r>
          </w:p>
          <w:p w14:paraId="249003D0" w14:textId="4E8EC261" w:rsidR="001A7FCE" w:rsidRPr="003430E5" w:rsidRDefault="00821968" w:rsidP="00C35690">
            <w:pPr>
              <w:jc w:val="center"/>
              <w:rPr>
                <w:rFonts w:asciiTheme="minorHAnsi" w:hAnsiTheme="minorHAnsi" w:cstheme="minorHAnsi"/>
                <w:bCs/>
                <w:sz w:val="22"/>
                <w:szCs w:val="22"/>
              </w:rPr>
            </w:pPr>
            <w:r w:rsidRPr="003430E5">
              <w:rPr>
                <w:rFonts w:asciiTheme="minorHAnsi" w:hAnsiTheme="minorHAnsi" w:cstheme="minorHAnsi"/>
                <w:bCs/>
                <w:i/>
                <w:iCs/>
                <w:sz w:val="22"/>
                <w:szCs w:val="22"/>
              </w:rPr>
              <w:t>(jei pavadinimas nežinomas, nurodoma „Nežinomas“</w:t>
            </w:r>
            <w:r w:rsidR="00433A35">
              <w:rPr>
                <w:rStyle w:val="FootnoteReference"/>
                <w:rFonts w:asciiTheme="minorHAnsi" w:hAnsiTheme="minorHAnsi" w:cstheme="minorHAnsi"/>
                <w:bCs/>
                <w:i/>
                <w:iCs/>
                <w:sz w:val="22"/>
                <w:szCs w:val="22"/>
              </w:rPr>
              <w:footnoteReference w:id="8"/>
            </w:r>
            <w:r w:rsidRPr="003430E5">
              <w:rPr>
                <w:rFonts w:asciiTheme="minorHAnsi" w:hAnsiTheme="minorHAnsi" w:cstheme="minorHAnsi"/>
                <w:bCs/>
                <w:i/>
                <w:iCs/>
                <w:sz w:val="22"/>
                <w:szCs w:val="22"/>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2C3731C9" w14:textId="591687A7" w:rsidR="001A7FCE" w:rsidRPr="004151CC" w:rsidRDefault="001A7FCE" w:rsidP="000F504C">
            <w:pPr>
              <w:jc w:val="center"/>
              <w:rPr>
                <w:rFonts w:asciiTheme="minorHAnsi" w:hAnsiTheme="minorHAnsi" w:cstheme="minorHAnsi"/>
                <w:b/>
                <w:sz w:val="22"/>
                <w:szCs w:val="22"/>
              </w:rPr>
            </w:pPr>
            <w:r w:rsidRPr="004151CC">
              <w:rPr>
                <w:rFonts w:asciiTheme="minorHAnsi" w:hAnsiTheme="minorHAnsi" w:cstheme="minorHAnsi"/>
                <w:b/>
                <w:sz w:val="22"/>
                <w:szCs w:val="22"/>
              </w:rPr>
              <w:t>Sutarties objekto dalies, perduodamos vykdyti subtiekėjui, aprašymas</w:t>
            </w:r>
          </w:p>
        </w:tc>
      </w:tr>
      <w:tr w:rsidR="001A7FCE" w:rsidRPr="004151CC" w14:paraId="1B71CB6E" w14:textId="77777777" w:rsidTr="004822C5">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04D6123F" w14:textId="77777777" w:rsidR="001A7FCE" w:rsidRPr="004151CC" w:rsidRDefault="001A7FCE">
            <w:pPr>
              <w:jc w:val="center"/>
              <w:rPr>
                <w:rFonts w:asciiTheme="minorHAnsi" w:hAnsiTheme="minorHAnsi" w:cstheme="minorHAnsi"/>
                <w:sz w:val="22"/>
                <w:szCs w:val="22"/>
              </w:rPr>
            </w:pPr>
            <w:r w:rsidRPr="004151CC">
              <w:rPr>
                <w:rFonts w:asciiTheme="minorHAnsi" w:hAnsiTheme="minorHAnsi" w:cstheme="minorHAnsi"/>
                <w:sz w:val="22"/>
                <w:szCs w:val="22"/>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2386B21C" w14:textId="77777777" w:rsidR="001A7FCE" w:rsidRPr="004151CC" w:rsidRDefault="001A7FCE" w:rsidP="006C200D">
            <w:pP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5D08BE07" w14:textId="77777777" w:rsidR="001A7FCE" w:rsidRPr="004151CC" w:rsidRDefault="001A7FCE">
            <w:pPr>
              <w:spacing w:before="60" w:after="60"/>
              <w:jc w:val="center"/>
              <w:rPr>
                <w:rFonts w:asciiTheme="minorHAnsi" w:hAnsiTheme="minorHAnsi" w:cstheme="minorHAnsi"/>
                <w:sz w:val="22"/>
                <w:szCs w:val="22"/>
              </w:rPr>
            </w:pPr>
          </w:p>
        </w:tc>
      </w:tr>
      <w:tr w:rsidR="001A7FCE" w:rsidRPr="004151CC" w14:paraId="6D40F512" w14:textId="77777777" w:rsidTr="004822C5">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7795F58E" w14:textId="77777777" w:rsidR="001A7FCE" w:rsidRPr="004151CC" w:rsidRDefault="001A7FCE">
            <w:pPr>
              <w:jc w:val="center"/>
              <w:rPr>
                <w:rFonts w:asciiTheme="minorHAnsi" w:hAnsiTheme="minorHAnsi" w:cstheme="minorHAnsi"/>
                <w:sz w:val="22"/>
                <w:szCs w:val="22"/>
              </w:rPr>
            </w:pPr>
            <w:r w:rsidRPr="004151CC">
              <w:rPr>
                <w:rFonts w:asciiTheme="minorHAnsi" w:hAnsiTheme="minorHAnsi" w:cstheme="minorHAnsi"/>
                <w:sz w:val="22"/>
                <w:szCs w:val="22"/>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4EFA2F93" w14:textId="77777777" w:rsidR="001A7FCE" w:rsidRPr="004151CC" w:rsidRDefault="001A7FCE">
            <w:pPr>
              <w:jc w:val="center"/>
              <w:rPr>
                <w:rFonts w:asciiTheme="minorHAnsi" w:hAnsiTheme="minorHAnsi" w:cstheme="minorHAnsi"/>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43DC2157" w14:textId="77777777" w:rsidR="001A7FCE" w:rsidRPr="004151CC" w:rsidRDefault="001A7FCE">
            <w:pPr>
              <w:spacing w:before="60" w:after="60"/>
              <w:jc w:val="center"/>
              <w:rPr>
                <w:rFonts w:asciiTheme="minorHAnsi" w:hAnsiTheme="minorHAnsi" w:cstheme="minorHAnsi"/>
                <w:i/>
                <w:sz w:val="22"/>
                <w:szCs w:val="22"/>
                <w:u w:val="single"/>
              </w:rPr>
            </w:pPr>
          </w:p>
        </w:tc>
      </w:tr>
    </w:tbl>
    <w:p w14:paraId="5EAEEC73" w14:textId="77777777" w:rsidR="00115290" w:rsidRPr="00847D80" w:rsidRDefault="00115290" w:rsidP="00115290">
      <w:pPr>
        <w:jc w:val="both"/>
        <w:rPr>
          <w:rFonts w:asciiTheme="minorHAnsi" w:hAnsiTheme="minorHAnsi" w:cstheme="minorHAnsi"/>
          <w:sz w:val="22"/>
          <w:szCs w:val="22"/>
        </w:rPr>
      </w:pPr>
      <w:r w:rsidRPr="00847D80">
        <w:rPr>
          <w:rFonts w:asciiTheme="minorHAnsi" w:hAnsiTheme="minorHAnsi" w:cstheme="minorHAnsi"/>
          <w:b/>
          <w:sz w:val="22"/>
          <w:szCs w:val="22"/>
        </w:rPr>
        <w:lastRenderedPageBreak/>
        <w:t>Pastaba:</w:t>
      </w:r>
      <w:r w:rsidRPr="00847D80">
        <w:rPr>
          <w:rFonts w:asciiTheme="minorHAnsi" w:hAnsiTheme="minorHAnsi" w:cstheme="minorHAnsi"/>
          <w:sz w:val="22"/>
          <w:szCs w:val="22"/>
        </w:rPr>
        <w:t xml:space="preserve"> </w:t>
      </w:r>
      <w:r w:rsidRPr="007D4D26">
        <w:rPr>
          <w:rFonts w:asciiTheme="minorHAnsi" w:hAnsiTheme="minorHAnsi" w:cstheme="minorHAnsi"/>
          <w:b/>
          <w:bCs/>
          <w:sz w:val="22"/>
          <w:szCs w:val="22"/>
        </w:rPr>
        <w:t>Subtiekėjų užpildytų ir pasirašytų EBVPD pateikti nereikalaujama.</w:t>
      </w:r>
      <w:r w:rsidRPr="00847D80">
        <w:rPr>
          <w:rFonts w:asciiTheme="minorHAnsi" w:hAnsiTheme="minorHAnsi" w:cstheme="minorHAnsi"/>
          <w:sz w:val="22"/>
          <w:szCs w:val="22"/>
        </w:rPr>
        <w:t xml:space="preserve"> Kartu su Paraiška pateikiame Subtiekėjų užpildytas ir pasirašytas deklaracijas (jeigu jie yra žinomi) pagal šios Paraiškos formos Priede Nr. 1 pateiktą formą.</w:t>
      </w:r>
    </w:p>
    <w:p w14:paraId="7B51BC05" w14:textId="77777777" w:rsidR="003938AB" w:rsidRPr="006C200D" w:rsidRDefault="003938AB" w:rsidP="00D3001F">
      <w:pPr>
        <w:spacing w:before="60" w:after="60"/>
        <w:jc w:val="both"/>
        <w:rPr>
          <w:rFonts w:ascii="Arial" w:hAnsi="Arial" w:cs="Arial"/>
          <w:sz w:val="8"/>
          <w:szCs w:val="8"/>
        </w:rPr>
      </w:pPr>
    </w:p>
    <w:p w14:paraId="241E4C18" w14:textId="69857B75" w:rsidR="00D3001F" w:rsidRDefault="00766C1E" w:rsidP="00766C1E">
      <w:pPr>
        <w:jc w:val="both"/>
        <w:rPr>
          <w:rFonts w:asciiTheme="minorHAnsi" w:hAnsiTheme="minorHAnsi" w:cstheme="minorHAnsi"/>
          <w:sz w:val="22"/>
          <w:szCs w:val="22"/>
        </w:rPr>
      </w:pPr>
      <w:r w:rsidRPr="00766C1E">
        <w:rPr>
          <w:rFonts w:asciiTheme="minorHAnsi" w:hAnsiTheme="minorHAnsi" w:cstheme="minorHAnsi"/>
          <w:sz w:val="22"/>
          <w:szCs w:val="22"/>
        </w:rPr>
        <w:t xml:space="preserve">Tuo atveju, jei Tiekėjas ketina remtis Trečiųjų asmenų ištekliais (priemonėmis), Tiekėjas tai turi nurodyti kartu su Paraiška pateikiamame laisvos formos priede. Tiekėjas šiame priede turėtų nurodyti Trečiuosius asmenis, kokiais </w:t>
      </w:r>
      <w:r w:rsidRPr="00086CEE">
        <w:rPr>
          <w:rFonts w:asciiTheme="minorHAnsi" w:hAnsiTheme="minorHAnsi" w:cstheme="minorHAnsi"/>
          <w:sz w:val="22"/>
          <w:szCs w:val="22"/>
        </w:rPr>
        <w:t>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w:t>
      </w:r>
      <w:r w:rsidR="00D5794E">
        <w:rPr>
          <w:rFonts w:asciiTheme="minorHAnsi" w:hAnsiTheme="minorHAnsi" w:cstheme="minorHAnsi"/>
          <w:sz w:val="22"/>
          <w:szCs w:val="22"/>
        </w:rPr>
        <w:t xml:space="preserve"> </w:t>
      </w:r>
      <w:r w:rsidRPr="00086CEE">
        <w:rPr>
          <w:rFonts w:asciiTheme="minorHAnsi" w:hAnsiTheme="minorHAnsi" w:cstheme="minorHAnsi"/>
          <w:sz w:val="22"/>
          <w:szCs w:val="22"/>
        </w:rPr>
        <w:t xml:space="preserve">Įrodymu nelaikomas vienašalis Tiekėjo patvirtinimas. Trečiųjų asmenų atitiktis dėl pašalinimo pagrindų, kitų kvalifikacijos reikalavimų, EBVPD nėra tikrinama. Tokiu atveju laikoma, kad Tiekėjas pats turi atitinkamą </w:t>
      </w:r>
      <w:r w:rsidRPr="00766C1E">
        <w:rPr>
          <w:rFonts w:asciiTheme="minorHAnsi" w:hAnsiTheme="minorHAnsi" w:cstheme="minorHAnsi"/>
          <w:sz w:val="22"/>
          <w:szCs w:val="22"/>
        </w:rPr>
        <w:t>kvalifikaciją, nepriklausomai nuo to kokiais pagrindais (nuosavybės, nuomos ar kitais) naudojasi ar naudosis sutarties vykdymo metu atitinkamas priemones.</w:t>
      </w:r>
    </w:p>
    <w:p w14:paraId="15A47D08" w14:textId="77777777" w:rsidR="00766C1E" w:rsidRDefault="00766C1E" w:rsidP="00766C1E">
      <w:pPr>
        <w:spacing w:line="276" w:lineRule="auto"/>
        <w:jc w:val="both"/>
        <w:rPr>
          <w:rFonts w:asciiTheme="minorHAnsi" w:hAnsiTheme="minorHAnsi" w:cstheme="minorHAnsi"/>
          <w:sz w:val="22"/>
          <w:szCs w:val="22"/>
        </w:rPr>
      </w:pPr>
    </w:p>
    <w:p w14:paraId="7D8A39A7" w14:textId="5515D64F" w:rsidR="003C1E06" w:rsidRPr="00976537" w:rsidRDefault="003C1E06" w:rsidP="00D80ED0">
      <w:pPr>
        <w:pStyle w:val="ListParagraph"/>
        <w:numPr>
          <w:ilvl w:val="0"/>
          <w:numId w:val="9"/>
        </w:numPr>
        <w:tabs>
          <w:tab w:val="left" w:pos="567"/>
        </w:tabs>
        <w:autoSpaceDE w:val="0"/>
        <w:autoSpaceDN w:val="0"/>
        <w:adjustRightInd w:val="0"/>
        <w:ind w:left="0" w:firstLine="0"/>
        <w:jc w:val="center"/>
        <w:rPr>
          <w:rFonts w:asciiTheme="minorHAnsi" w:hAnsiTheme="minorHAnsi" w:cstheme="minorHAnsi"/>
          <w:b/>
          <w:bCs/>
          <w:sz w:val="22"/>
          <w:szCs w:val="22"/>
        </w:rPr>
      </w:pPr>
      <w:r w:rsidRPr="00976537">
        <w:rPr>
          <w:rFonts w:asciiTheme="minorHAnsi" w:hAnsiTheme="minorHAnsi" w:cstheme="minorHAnsi"/>
          <w:b/>
          <w:bCs/>
          <w:sz w:val="22"/>
          <w:szCs w:val="22"/>
        </w:rPr>
        <w:t>KONFIDENCIALI INFORMACIJA</w:t>
      </w:r>
      <w:r w:rsidRPr="00976537">
        <w:rPr>
          <w:rFonts w:asciiTheme="minorHAnsi" w:hAnsiTheme="minorHAnsi" w:cstheme="minorHAnsi"/>
          <w:i/>
          <w:iCs/>
          <w:color w:val="FF0000"/>
          <w:sz w:val="22"/>
          <w:szCs w:val="22"/>
        </w:rPr>
        <w:t xml:space="preserve"> </w:t>
      </w:r>
    </w:p>
    <w:p w14:paraId="696C9DDD" w14:textId="6AEDDA3A" w:rsidR="000F504C" w:rsidRDefault="000F504C" w:rsidP="003C1E06">
      <w:pPr>
        <w:autoSpaceDE w:val="0"/>
        <w:autoSpaceDN w:val="0"/>
        <w:adjustRightInd w:val="0"/>
        <w:spacing w:before="60" w:after="60"/>
        <w:jc w:val="both"/>
        <w:rPr>
          <w:rFonts w:asciiTheme="minorHAnsi" w:hAnsiTheme="minorHAnsi" w:cstheme="minorHAnsi"/>
          <w:sz w:val="22"/>
          <w:szCs w:val="22"/>
        </w:rPr>
      </w:pPr>
      <w:r w:rsidRPr="00FF048D">
        <w:rPr>
          <w:rFonts w:asciiTheme="minorHAnsi" w:hAnsiTheme="minorHAnsi" w:cstheme="minorHAnsi"/>
          <w:sz w:val="22"/>
          <w:szCs w:val="22"/>
        </w:rPr>
        <w:t xml:space="preserve">Atkreipiame </w:t>
      </w:r>
      <w:r w:rsidR="00FF048D" w:rsidRPr="00FF048D">
        <w:rPr>
          <w:rFonts w:asciiTheme="minorHAnsi" w:hAnsiTheme="minorHAnsi" w:cstheme="minorHAnsi"/>
          <w:sz w:val="22"/>
          <w:szCs w:val="22"/>
        </w:rPr>
        <w:t>T</w:t>
      </w:r>
      <w:r w:rsidRPr="00FF048D">
        <w:rPr>
          <w:rFonts w:asciiTheme="minorHAnsi" w:hAnsiTheme="minorHAnsi" w:cstheme="minorHAnsi"/>
          <w:sz w:val="22"/>
          <w:szCs w:val="22"/>
        </w:rPr>
        <w:t>iekėjų dėmesį, kad Lentelėje</w:t>
      </w:r>
      <w:r w:rsidR="00FF048D" w:rsidRPr="00FF048D">
        <w:rPr>
          <w:rFonts w:asciiTheme="minorHAnsi" w:hAnsiTheme="minorHAnsi" w:cstheme="minorHAnsi"/>
          <w:sz w:val="22"/>
          <w:szCs w:val="22"/>
        </w:rPr>
        <w:t xml:space="preserve"> Nr. 1</w:t>
      </w:r>
      <w:r w:rsidRPr="00FF048D">
        <w:rPr>
          <w:rFonts w:asciiTheme="minorHAnsi" w:hAnsiTheme="minorHAnsi" w:cstheme="minorHAnsi"/>
          <w:sz w:val="22"/>
          <w:szCs w:val="22"/>
        </w:rPr>
        <w:t xml:space="preserve"> nurodyta Paraiškoje pateikiama informacija bus viešinama vadovaujantis viešuosius pirkimus reglamentuojančių teisės aktų nuostatomis bei Viešųjų pirkimų tarnybos bei teismų formuojama praktika.</w:t>
      </w:r>
    </w:p>
    <w:p w14:paraId="41D9CF91" w14:textId="22E75540" w:rsidR="00834C54" w:rsidRPr="00FF048D" w:rsidRDefault="00834C54" w:rsidP="00834C54">
      <w:pPr>
        <w:autoSpaceDE w:val="0"/>
        <w:autoSpaceDN w:val="0"/>
        <w:adjustRightInd w:val="0"/>
        <w:spacing w:before="60" w:after="60"/>
        <w:ind w:left="7776" w:firstLine="729"/>
        <w:jc w:val="both"/>
        <w:rPr>
          <w:rFonts w:asciiTheme="minorHAnsi" w:hAnsiTheme="minorHAnsi" w:cstheme="minorHAnsi"/>
          <w:sz w:val="22"/>
          <w:szCs w:val="22"/>
        </w:rPr>
      </w:pPr>
      <w:r w:rsidRPr="00834C54">
        <w:rPr>
          <w:rFonts w:asciiTheme="minorHAnsi" w:hAnsiTheme="minorHAnsi" w:cstheme="minorHAnsi"/>
          <w:sz w:val="22"/>
          <w:szCs w:val="22"/>
        </w:rPr>
        <w:t>Lentelė Nr. 1</w:t>
      </w:r>
    </w:p>
    <w:tbl>
      <w:tblPr>
        <w:tblStyle w:val="TableGrid"/>
        <w:tblW w:w="0" w:type="auto"/>
        <w:tblLook w:val="04A0" w:firstRow="1" w:lastRow="0" w:firstColumn="1" w:lastColumn="0" w:noHBand="0" w:noVBand="1"/>
      </w:tblPr>
      <w:tblGrid>
        <w:gridCol w:w="556"/>
        <w:gridCol w:w="4295"/>
        <w:gridCol w:w="4777"/>
      </w:tblGrid>
      <w:tr w:rsidR="000F504C" w:rsidRPr="00FF048D" w14:paraId="5C1BAF9E" w14:textId="77777777" w:rsidTr="00404923">
        <w:tc>
          <w:tcPr>
            <w:tcW w:w="5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C917FB" w14:textId="77777777" w:rsidR="000F504C" w:rsidRPr="00FF048D" w:rsidRDefault="000F504C" w:rsidP="00FF048D">
            <w:pPr>
              <w:spacing w:before="60" w:after="60"/>
              <w:jc w:val="center"/>
              <w:rPr>
                <w:rFonts w:asciiTheme="minorHAnsi" w:hAnsiTheme="minorHAnsi" w:cstheme="minorHAnsi"/>
                <w:b/>
                <w:sz w:val="21"/>
                <w:szCs w:val="21"/>
              </w:rPr>
            </w:pPr>
            <w:r w:rsidRPr="00FF048D">
              <w:rPr>
                <w:rFonts w:asciiTheme="minorHAnsi" w:hAnsiTheme="minorHAnsi" w:cstheme="minorHAnsi"/>
                <w:b/>
                <w:sz w:val="21"/>
                <w:szCs w:val="21"/>
              </w:rPr>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A9BC11" w14:textId="77777777" w:rsidR="000F504C" w:rsidRPr="00FF048D" w:rsidRDefault="000F504C">
            <w:pPr>
              <w:spacing w:before="60" w:after="60"/>
              <w:jc w:val="center"/>
              <w:rPr>
                <w:rFonts w:asciiTheme="minorHAnsi" w:hAnsiTheme="minorHAnsi" w:cstheme="minorHAnsi"/>
                <w:b/>
                <w:sz w:val="21"/>
                <w:szCs w:val="21"/>
              </w:rPr>
            </w:pPr>
            <w:r w:rsidRPr="00FF048D">
              <w:rPr>
                <w:rFonts w:asciiTheme="minorHAnsi" w:hAnsiTheme="minorHAnsi" w:cstheme="minorHAnsi"/>
                <w:b/>
                <w:bCs/>
                <w:sz w:val="21"/>
                <w:szCs w:val="21"/>
              </w:rPr>
              <w:t>Užpildytos formos ir kita pateikiama informacija</w:t>
            </w:r>
            <w:r w:rsidRPr="00FF048D">
              <w:rPr>
                <w:rFonts w:asciiTheme="minorHAnsi" w:hAnsiTheme="minorHAnsi" w:cstheme="minorHAnsi"/>
                <w:b/>
                <w:bCs/>
                <w:sz w:val="21"/>
                <w:szCs w:val="21"/>
                <w:vertAlign w:val="superscript"/>
              </w:rPr>
              <w:footnoteReference w:id="9"/>
            </w:r>
          </w:p>
        </w:tc>
        <w:tc>
          <w:tcPr>
            <w:tcW w:w="47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DA0C7BF" w14:textId="77777777" w:rsidR="000F504C" w:rsidRPr="00FF048D" w:rsidRDefault="000F504C">
            <w:pPr>
              <w:spacing w:before="60" w:after="60"/>
              <w:jc w:val="center"/>
              <w:rPr>
                <w:rFonts w:asciiTheme="minorHAnsi" w:hAnsiTheme="minorHAnsi" w:cstheme="minorHAnsi"/>
                <w:b/>
                <w:sz w:val="21"/>
                <w:szCs w:val="21"/>
              </w:rPr>
            </w:pPr>
            <w:r w:rsidRPr="00FF048D">
              <w:rPr>
                <w:rFonts w:asciiTheme="minorHAnsi" w:hAnsiTheme="minorHAnsi" w:cstheme="minorHAnsi"/>
                <w:b/>
                <w:sz w:val="21"/>
                <w:szCs w:val="21"/>
              </w:rPr>
              <w:t>Viešinimo pagrindas</w:t>
            </w:r>
          </w:p>
        </w:tc>
      </w:tr>
      <w:tr w:rsidR="000F504C" w:rsidRPr="00FF048D" w14:paraId="746B7D9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D2D3A4F" w14:textId="77777777" w:rsidR="000F504C" w:rsidRPr="00FF048D"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22B07B" w14:textId="4FCBF9AC"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Paraiškos forma su priedais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CD938F9" w14:textId="2AC7DED6"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0F504C" w:rsidRPr="00FF048D" w14:paraId="49B7AC63"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5ABD576D" w14:textId="77777777" w:rsidR="000F504C" w:rsidRPr="00FF048D"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CCFE783" w14:textId="77777777"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Tiekėjo rekvizitai ir kita informacija</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EF14A2E" w14:textId="7BF450D2"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0F504C" w:rsidRPr="00FF048D" w14:paraId="583C091C"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265D3E77" w14:textId="77777777" w:rsidR="000F504C" w:rsidRPr="00FF048D"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62320F4E" w14:textId="4451B950"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 xml:space="preserve">Tiekėjo EBVPD </w:t>
            </w:r>
            <w:r w:rsidRPr="00404923">
              <w:rPr>
                <w:rFonts w:asciiTheme="minorHAnsi" w:hAnsiTheme="minorHAnsi" w:cstheme="minorHAnsi"/>
                <w:sz w:val="21"/>
                <w:szCs w:val="21"/>
              </w:rPr>
              <w:t xml:space="preserve">forma ir Ūkio subjekto (-ų) EBVPD forma </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35820664" w14:textId="6087C77D"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0F504C" w:rsidRPr="00FF048D" w14:paraId="3F8AA6D5"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05A99D21" w14:textId="77777777" w:rsidR="000F504C" w:rsidRPr="00FF048D"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56FDA3D3" w14:textId="77777777"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B82AF44" w14:textId="696E2227" w:rsidR="000F504C" w:rsidRPr="00FF048D" w:rsidRDefault="000F504C">
            <w:pPr>
              <w:spacing w:before="60" w:after="60"/>
              <w:jc w:val="both"/>
              <w:rPr>
                <w:rFonts w:asciiTheme="minorHAnsi" w:hAnsiTheme="minorHAnsi" w:cstheme="minorHAnsi"/>
                <w:b/>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0F504C" w:rsidRPr="00FF048D" w14:paraId="7AAA2BEE" w14:textId="77777777" w:rsidTr="000F504C">
        <w:tc>
          <w:tcPr>
            <w:tcW w:w="556" w:type="dxa"/>
            <w:tcBorders>
              <w:top w:val="single" w:sz="4" w:space="0" w:color="000000"/>
              <w:left w:val="single" w:sz="4" w:space="0" w:color="000000"/>
              <w:bottom w:val="single" w:sz="4" w:space="0" w:color="000000"/>
              <w:right w:val="single" w:sz="4" w:space="0" w:color="000000"/>
            </w:tcBorders>
            <w:vAlign w:val="center"/>
          </w:tcPr>
          <w:p w14:paraId="452F1F22" w14:textId="1F46C38C" w:rsidR="000F504C" w:rsidRPr="009A47C4" w:rsidRDefault="000F504C" w:rsidP="00FF048D">
            <w:pPr>
              <w:pStyle w:val="ListParagraph"/>
              <w:numPr>
                <w:ilvl w:val="0"/>
                <w:numId w:val="7"/>
              </w:numPr>
              <w:spacing w:before="60" w:after="60"/>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BCA2874" w14:textId="77777777" w:rsidR="000F504C" w:rsidRPr="00FF048D" w:rsidRDefault="000F504C">
            <w:pPr>
              <w:spacing w:before="60" w:after="60"/>
              <w:jc w:val="both"/>
              <w:rPr>
                <w:rFonts w:asciiTheme="minorHAnsi" w:hAnsiTheme="minorHAnsi" w:cstheme="minorHAnsi"/>
                <w:sz w:val="21"/>
                <w:szCs w:val="21"/>
              </w:rPr>
            </w:pPr>
            <w:r w:rsidRPr="00FF048D">
              <w:rPr>
                <w:rFonts w:asciiTheme="minorHAnsi" w:hAnsiTheme="minorHAnsi" w:cstheme="minorHAnsi"/>
                <w:sz w:val="21"/>
                <w:szCs w:val="21"/>
              </w:rPr>
              <w:t>Išplėstinis VĮ Registrų centro išrašas</w:t>
            </w:r>
          </w:p>
        </w:tc>
        <w:tc>
          <w:tcPr>
            <w:tcW w:w="4777" w:type="dxa"/>
            <w:tcBorders>
              <w:top w:val="single" w:sz="4" w:space="0" w:color="000000"/>
              <w:left w:val="single" w:sz="4" w:space="0" w:color="000000"/>
              <w:bottom w:val="single" w:sz="4" w:space="0" w:color="000000"/>
              <w:right w:val="single" w:sz="4" w:space="0" w:color="000000"/>
            </w:tcBorders>
            <w:vAlign w:val="center"/>
            <w:hideMark/>
          </w:tcPr>
          <w:p w14:paraId="557EC075" w14:textId="0C304999" w:rsidR="000F504C" w:rsidRPr="00FF048D" w:rsidRDefault="000F504C">
            <w:pPr>
              <w:spacing w:before="60" w:after="60"/>
              <w:jc w:val="both"/>
              <w:rPr>
                <w:rFonts w:asciiTheme="minorHAnsi" w:hAnsiTheme="minorHAnsi" w:cstheme="minorHAnsi"/>
                <w:b/>
                <w:sz w:val="21"/>
                <w:szCs w:val="21"/>
              </w:rPr>
            </w:pPr>
            <w:r w:rsidRPr="00FF048D">
              <w:rPr>
                <w:rFonts w:asciiTheme="minorHAnsi" w:hAnsiTheme="minorHAnsi" w:cstheme="minorHAnsi"/>
                <w:b/>
                <w:sz w:val="21"/>
                <w:szCs w:val="21"/>
              </w:rPr>
              <w:t>Viešinama</w:t>
            </w:r>
            <w:r w:rsidRPr="00FF048D">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bl>
    <w:p w14:paraId="49F5FB57" w14:textId="77777777" w:rsidR="00834C54" w:rsidRPr="00CE0F6B" w:rsidRDefault="00834C54" w:rsidP="003C1E06">
      <w:pPr>
        <w:autoSpaceDE w:val="0"/>
        <w:autoSpaceDN w:val="0"/>
        <w:adjustRightInd w:val="0"/>
        <w:spacing w:before="60" w:after="60"/>
        <w:jc w:val="both"/>
        <w:rPr>
          <w:rFonts w:asciiTheme="minorHAnsi" w:hAnsiTheme="minorHAnsi" w:cstheme="minorHAnsi"/>
          <w:sz w:val="8"/>
          <w:szCs w:val="8"/>
        </w:rPr>
      </w:pPr>
    </w:p>
    <w:p w14:paraId="0C1C4067" w14:textId="56F398E8" w:rsidR="00FF048D" w:rsidRDefault="00FF048D" w:rsidP="003C1E06">
      <w:pPr>
        <w:autoSpaceDE w:val="0"/>
        <w:autoSpaceDN w:val="0"/>
        <w:adjustRightInd w:val="0"/>
        <w:spacing w:before="60" w:after="60"/>
        <w:jc w:val="both"/>
        <w:rPr>
          <w:rFonts w:asciiTheme="minorHAnsi" w:hAnsiTheme="minorHAnsi" w:cstheme="minorHAnsi"/>
          <w:sz w:val="22"/>
          <w:szCs w:val="22"/>
        </w:rPr>
      </w:pPr>
      <w:r w:rsidRPr="00404923">
        <w:rPr>
          <w:rFonts w:asciiTheme="minorHAnsi" w:hAnsiTheme="minorHAnsi" w:cstheme="minorHAnsi"/>
          <w:b/>
          <w:bCs/>
          <w:sz w:val="22"/>
          <w:szCs w:val="22"/>
        </w:rPr>
        <w:t xml:space="preserve">Lentelėje </w:t>
      </w:r>
      <w:r w:rsidRPr="00086CEE">
        <w:rPr>
          <w:rFonts w:asciiTheme="minorHAnsi" w:hAnsiTheme="minorHAnsi" w:cstheme="minorHAnsi"/>
          <w:b/>
          <w:bCs/>
          <w:sz w:val="22"/>
          <w:szCs w:val="22"/>
        </w:rPr>
        <w:t xml:space="preserve">Nr. 2 </w:t>
      </w:r>
      <w:r w:rsidR="00834C54" w:rsidRPr="00086CEE">
        <w:rPr>
          <w:rFonts w:asciiTheme="minorHAnsi" w:hAnsiTheme="minorHAnsi" w:cstheme="minorHAnsi"/>
          <w:b/>
          <w:bCs/>
          <w:sz w:val="22"/>
          <w:szCs w:val="22"/>
        </w:rPr>
        <w:t>prašome nurodyti, ar</w:t>
      </w:r>
      <w:r w:rsidRPr="00086CEE">
        <w:rPr>
          <w:rFonts w:asciiTheme="minorHAnsi" w:hAnsiTheme="minorHAnsi" w:cstheme="minorHAnsi"/>
          <w:b/>
          <w:bCs/>
          <w:sz w:val="22"/>
          <w:szCs w:val="22"/>
        </w:rPr>
        <w:t xml:space="preserve"> Paraiškoje</w:t>
      </w:r>
      <w:r w:rsidR="00834C54" w:rsidRPr="00086CEE">
        <w:rPr>
          <w:rFonts w:asciiTheme="minorHAnsi" w:hAnsiTheme="minorHAnsi" w:cstheme="minorHAnsi"/>
          <w:b/>
          <w:bCs/>
          <w:sz w:val="22"/>
          <w:szCs w:val="22"/>
        </w:rPr>
        <w:t xml:space="preserve"> yra konfidencialios informacijos</w:t>
      </w:r>
      <w:r w:rsidR="00834C54" w:rsidRPr="00086CEE">
        <w:rPr>
          <w:rFonts w:asciiTheme="minorHAnsi" w:hAnsiTheme="minorHAnsi" w:cstheme="minorHAnsi"/>
          <w:sz w:val="22"/>
          <w:szCs w:val="22"/>
        </w:rPr>
        <w:t xml:space="preserve"> ir kokia Paraiškoje</w:t>
      </w:r>
      <w:r w:rsidRPr="00086CEE">
        <w:rPr>
          <w:rFonts w:asciiTheme="minorHAnsi" w:hAnsiTheme="minorHAnsi" w:cstheme="minorHAnsi"/>
          <w:sz w:val="22"/>
          <w:szCs w:val="22"/>
        </w:rPr>
        <w:t xml:space="preserve"> nurodyta informacija yra konfidenciali bei</w:t>
      </w:r>
      <w:r w:rsidR="009A5A41" w:rsidRPr="00086CEE">
        <w:rPr>
          <w:rFonts w:asciiTheme="minorHAnsi" w:hAnsiTheme="minorHAnsi" w:cstheme="minorHAnsi"/>
          <w:sz w:val="22"/>
          <w:szCs w:val="22"/>
        </w:rPr>
        <w:t xml:space="preserve"> </w:t>
      </w:r>
      <w:r w:rsidRPr="00086CEE">
        <w:rPr>
          <w:rFonts w:asciiTheme="minorHAnsi" w:hAnsiTheme="minorHAnsi" w:cstheme="minorHAnsi"/>
          <w:sz w:val="22"/>
          <w:szCs w:val="22"/>
        </w:rPr>
        <w:t xml:space="preserve">pateikti konfidencialumą </w:t>
      </w:r>
      <w:r w:rsidRPr="00FF048D">
        <w:rPr>
          <w:rFonts w:asciiTheme="minorHAnsi" w:hAnsiTheme="minorHAnsi" w:cstheme="minorHAnsi"/>
          <w:sz w:val="22"/>
          <w:szCs w:val="22"/>
        </w:rPr>
        <w:t>įrodančius dokumentus</w:t>
      </w:r>
      <w:r>
        <w:rPr>
          <w:rFonts w:asciiTheme="minorHAnsi" w:hAnsiTheme="minorHAnsi" w:cstheme="minorHAnsi"/>
          <w:sz w:val="22"/>
          <w:szCs w:val="22"/>
        </w:rPr>
        <w:t xml:space="preserve">. </w:t>
      </w:r>
      <w:r w:rsidRPr="00FF048D">
        <w:rPr>
          <w:rFonts w:asciiTheme="minorHAnsi" w:hAnsiTheme="minorHAnsi" w:cstheme="minorHAnsi"/>
          <w:sz w:val="22"/>
          <w:szCs w:val="22"/>
        </w:rPr>
        <w:t>Tuo atveju, jei lentelė ar jos dalis nėra užpildoma, laikoma, kad visa Paraiškos informacija arba atitinkama jos dalis nėra laikoma konfidencialia.</w:t>
      </w:r>
    </w:p>
    <w:p w14:paraId="0483DDA2" w14:textId="77777777" w:rsidR="00CE0F6B" w:rsidRDefault="00CE0F6B" w:rsidP="009A5A41">
      <w:pPr>
        <w:autoSpaceDE w:val="0"/>
        <w:autoSpaceDN w:val="0"/>
        <w:adjustRightInd w:val="0"/>
        <w:spacing w:before="60" w:after="60"/>
        <w:ind w:left="7776" w:firstLine="729"/>
        <w:jc w:val="both"/>
        <w:rPr>
          <w:rFonts w:asciiTheme="minorHAnsi" w:hAnsiTheme="minorHAnsi" w:cstheme="minorHAnsi"/>
          <w:sz w:val="21"/>
          <w:szCs w:val="21"/>
        </w:rPr>
      </w:pPr>
    </w:p>
    <w:p w14:paraId="3AD92741" w14:textId="419B7928" w:rsidR="000F504C" w:rsidRPr="0021327D" w:rsidRDefault="000F504C" w:rsidP="009A5A41">
      <w:pPr>
        <w:autoSpaceDE w:val="0"/>
        <w:autoSpaceDN w:val="0"/>
        <w:adjustRightInd w:val="0"/>
        <w:spacing w:before="60" w:after="60"/>
        <w:ind w:left="7776" w:firstLine="729"/>
        <w:jc w:val="both"/>
        <w:rPr>
          <w:rFonts w:asciiTheme="minorHAnsi" w:hAnsiTheme="minorHAnsi" w:cstheme="minorHAnsi"/>
          <w:sz w:val="21"/>
          <w:szCs w:val="21"/>
        </w:rPr>
      </w:pPr>
      <w:r w:rsidRPr="0021327D">
        <w:rPr>
          <w:rFonts w:asciiTheme="minorHAnsi" w:hAnsiTheme="minorHAnsi" w:cstheme="minorHAnsi"/>
          <w:sz w:val="21"/>
          <w:szCs w:val="21"/>
        </w:rPr>
        <w:t>Lentelė Nr. 2</w:t>
      </w:r>
    </w:p>
    <w:tbl>
      <w:tblPr>
        <w:tblStyle w:val="TableGrid2"/>
        <w:tblW w:w="5000" w:type="pct"/>
        <w:tblInd w:w="0" w:type="dxa"/>
        <w:tblLook w:val="04A0" w:firstRow="1" w:lastRow="0" w:firstColumn="1" w:lastColumn="0" w:noHBand="0" w:noVBand="1"/>
      </w:tblPr>
      <w:tblGrid>
        <w:gridCol w:w="486"/>
        <w:gridCol w:w="3006"/>
        <w:gridCol w:w="2105"/>
        <w:gridCol w:w="4031"/>
      </w:tblGrid>
      <w:tr w:rsidR="000F504C" w:rsidRPr="0021327D" w14:paraId="1242D9F1" w14:textId="77777777" w:rsidTr="0021327D">
        <w:tc>
          <w:tcPr>
            <w:tcW w:w="24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7C3AD40"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lastRenderedPageBreak/>
              <w:t>Eil.</w:t>
            </w:r>
          </w:p>
          <w:p w14:paraId="68DA3269"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t>Nr.</w:t>
            </w:r>
          </w:p>
        </w:tc>
        <w:tc>
          <w:tcPr>
            <w:tcW w:w="156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5CCCEE6"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t>Užpildytos formos ir kita pateikiama informacija</w:t>
            </w:r>
            <w:r w:rsidRPr="0021327D">
              <w:rPr>
                <w:rFonts w:asciiTheme="minorHAnsi" w:hAnsiTheme="minorHAnsi" w:cstheme="minorHAnsi"/>
                <w:b/>
                <w:bCs/>
                <w:sz w:val="21"/>
                <w:szCs w:val="21"/>
                <w:vertAlign w:val="superscript"/>
                <w:lang w:eastAsia="lt-LT"/>
              </w:rPr>
              <w:footnoteReference w:id="10"/>
            </w:r>
          </w:p>
        </w:tc>
        <w:tc>
          <w:tcPr>
            <w:tcW w:w="10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29FE7B"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t>Ar dokumentas konfidencialus?</w:t>
            </w:r>
          </w:p>
          <w:p w14:paraId="7F14A5F9" w14:textId="77777777" w:rsidR="000F504C" w:rsidRPr="0021327D" w:rsidRDefault="000F504C">
            <w:pPr>
              <w:spacing w:before="60" w:after="60"/>
              <w:jc w:val="center"/>
              <w:rPr>
                <w:rFonts w:asciiTheme="minorHAnsi" w:hAnsiTheme="minorHAnsi" w:cstheme="minorHAnsi"/>
                <w:b/>
                <w:bCs/>
                <w:sz w:val="21"/>
                <w:szCs w:val="21"/>
                <w:lang w:eastAsia="lt-LT"/>
              </w:rPr>
            </w:pPr>
            <w:r w:rsidRPr="0021327D">
              <w:rPr>
                <w:rFonts w:asciiTheme="minorHAnsi" w:hAnsiTheme="minorHAnsi" w:cstheme="minorHAnsi"/>
                <w:b/>
                <w:bCs/>
                <w:sz w:val="21"/>
                <w:szCs w:val="21"/>
                <w:lang w:eastAsia="lt-LT"/>
              </w:rPr>
              <w:t>(Taip / Ne / Neteikiama)</w:t>
            </w:r>
          </w:p>
        </w:tc>
        <w:tc>
          <w:tcPr>
            <w:tcW w:w="20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3033DF" w14:textId="2E8E2580" w:rsidR="000F504C" w:rsidRPr="0021327D" w:rsidRDefault="00D7090B">
            <w:pPr>
              <w:spacing w:before="60" w:after="60"/>
              <w:jc w:val="center"/>
              <w:rPr>
                <w:rFonts w:asciiTheme="minorHAnsi" w:hAnsiTheme="minorHAnsi" w:cstheme="minorHAnsi"/>
                <w:b/>
                <w:bCs/>
                <w:sz w:val="21"/>
                <w:szCs w:val="21"/>
                <w:lang w:eastAsia="lt-LT"/>
              </w:rPr>
            </w:pPr>
            <w:r w:rsidRPr="00D7090B">
              <w:rPr>
                <w:rFonts w:asciiTheme="minorHAnsi" w:hAnsiTheme="minorHAnsi" w:cstheme="minorHAnsi"/>
                <w:b/>
                <w:bCs/>
                <w:sz w:val="21"/>
                <w:szCs w:val="21"/>
                <w:lang w:eastAsia="lt-LT"/>
              </w:rPr>
              <w:t>Kokiu pagrindu atitinkamas dokumentas</w:t>
            </w:r>
            <w:r>
              <w:rPr>
                <w:rFonts w:asciiTheme="minorHAnsi" w:hAnsiTheme="minorHAnsi" w:cstheme="minorHAnsi"/>
                <w:b/>
                <w:bCs/>
                <w:sz w:val="21"/>
                <w:szCs w:val="21"/>
                <w:lang w:eastAsia="lt-LT"/>
              </w:rPr>
              <w:t xml:space="preserve"> ar jo dalis</w:t>
            </w:r>
            <w:r w:rsidRPr="00D7090B">
              <w:rPr>
                <w:rFonts w:asciiTheme="minorHAnsi" w:hAnsiTheme="minorHAnsi" w:cstheme="minorHAnsi"/>
                <w:b/>
                <w:bCs/>
                <w:sz w:val="21"/>
                <w:szCs w:val="21"/>
                <w:lang w:eastAsia="lt-LT"/>
              </w:rPr>
              <w:t xml:space="preserve"> yra konfidencialus</w:t>
            </w:r>
            <w:r>
              <w:rPr>
                <w:rFonts w:asciiTheme="minorHAnsi" w:hAnsiTheme="minorHAnsi" w:cstheme="minorHAnsi"/>
                <w:b/>
                <w:bCs/>
                <w:sz w:val="21"/>
                <w:szCs w:val="21"/>
                <w:lang w:eastAsia="lt-LT"/>
              </w:rPr>
              <w:t xml:space="preserve"> </w:t>
            </w:r>
          </w:p>
        </w:tc>
      </w:tr>
      <w:tr w:rsidR="000F504C" w:rsidRPr="0021327D" w14:paraId="6AB11259" w14:textId="77777777" w:rsidTr="0021327D">
        <w:tc>
          <w:tcPr>
            <w:tcW w:w="247" w:type="pct"/>
            <w:tcBorders>
              <w:top w:val="single" w:sz="4" w:space="0" w:color="000000"/>
              <w:left w:val="single" w:sz="4" w:space="0" w:color="000000"/>
              <w:bottom w:val="single" w:sz="4" w:space="0" w:color="000000"/>
              <w:right w:val="single" w:sz="4" w:space="0" w:color="000000"/>
            </w:tcBorders>
            <w:vAlign w:val="center"/>
          </w:tcPr>
          <w:p w14:paraId="3D792D93" w14:textId="77777777" w:rsidR="000F504C" w:rsidRPr="0021327D" w:rsidRDefault="000F504C" w:rsidP="000F504C">
            <w:pPr>
              <w:numPr>
                <w:ilvl w:val="0"/>
                <w:numId w:val="8"/>
              </w:numPr>
              <w:spacing w:before="60" w:after="60"/>
              <w:contextualSpacing/>
              <w:rPr>
                <w:rFonts w:asciiTheme="minorHAnsi" w:hAnsiTheme="minorHAnsi" w:cstheme="minorHAnsi"/>
                <w:sz w:val="21"/>
                <w:szCs w:val="21"/>
                <w:lang w:eastAsia="lt-LT"/>
              </w:rPr>
            </w:pPr>
          </w:p>
        </w:tc>
        <w:tc>
          <w:tcPr>
            <w:tcW w:w="1563" w:type="pct"/>
            <w:tcBorders>
              <w:top w:val="single" w:sz="4" w:space="0" w:color="000000"/>
              <w:left w:val="single" w:sz="4" w:space="0" w:color="000000"/>
              <w:bottom w:val="single" w:sz="4" w:space="0" w:color="000000"/>
              <w:right w:val="single" w:sz="4" w:space="0" w:color="000000"/>
            </w:tcBorders>
            <w:vAlign w:val="center"/>
            <w:hideMark/>
          </w:tcPr>
          <w:p w14:paraId="6CD629D4" w14:textId="3E0E6A84" w:rsidR="000F504C" w:rsidRPr="0021327D" w:rsidRDefault="000F504C">
            <w:pPr>
              <w:spacing w:before="60" w:after="60"/>
              <w:jc w:val="both"/>
              <w:rPr>
                <w:rFonts w:asciiTheme="minorHAnsi" w:hAnsiTheme="minorHAnsi" w:cstheme="minorHAnsi"/>
                <w:sz w:val="21"/>
                <w:szCs w:val="21"/>
              </w:rPr>
            </w:pPr>
            <w:r w:rsidRPr="0021327D">
              <w:rPr>
                <w:rFonts w:asciiTheme="minorHAnsi" w:hAnsiTheme="minorHAnsi" w:cstheme="minorHAnsi"/>
                <w:sz w:val="21"/>
                <w:szCs w:val="21"/>
              </w:rPr>
              <w:t>Jungtinės veiklos sutartis (jei Paraišką pateikia Tiekėjų grupė)</w:t>
            </w:r>
          </w:p>
        </w:tc>
        <w:tc>
          <w:tcPr>
            <w:tcW w:w="1095" w:type="pct"/>
            <w:tcBorders>
              <w:top w:val="single" w:sz="4" w:space="0" w:color="000000"/>
              <w:left w:val="single" w:sz="4" w:space="0" w:color="000000"/>
              <w:bottom w:val="single" w:sz="4" w:space="0" w:color="000000"/>
              <w:right w:val="single" w:sz="4" w:space="0" w:color="000000"/>
            </w:tcBorders>
            <w:vAlign w:val="center"/>
            <w:hideMark/>
          </w:tcPr>
          <w:p w14:paraId="6F0FAA84" w14:textId="2BC620B8" w:rsidR="000F504C" w:rsidRPr="0021327D" w:rsidRDefault="000F504C">
            <w:pPr>
              <w:spacing w:before="60" w:after="60"/>
              <w:jc w:val="center"/>
              <w:rPr>
                <w:rFonts w:asciiTheme="minorHAnsi" w:hAnsiTheme="minorHAnsi" w:cstheme="minorHAnsi"/>
                <w:sz w:val="21"/>
                <w:szCs w:val="21"/>
              </w:rPr>
            </w:pPr>
          </w:p>
        </w:tc>
        <w:tc>
          <w:tcPr>
            <w:tcW w:w="2095" w:type="pct"/>
            <w:tcBorders>
              <w:top w:val="single" w:sz="4" w:space="0" w:color="000000"/>
              <w:left w:val="single" w:sz="4" w:space="0" w:color="000000"/>
              <w:bottom w:val="single" w:sz="4" w:space="0" w:color="000000"/>
              <w:right w:val="single" w:sz="4" w:space="0" w:color="000000"/>
            </w:tcBorders>
            <w:vAlign w:val="center"/>
            <w:hideMark/>
          </w:tcPr>
          <w:p w14:paraId="470D7793" w14:textId="1087C675" w:rsidR="000F504C" w:rsidRPr="0021327D" w:rsidRDefault="000F504C">
            <w:pPr>
              <w:spacing w:before="60" w:after="60"/>
              <w:rPr>
                <w:rFonts w:asciiTheme="minorHAnsi" w:hAnsiTheme="minorHAnsi" w:cstheme="minorHAnsi"/>
                <w:i/>
                <w:sz w:val="21"/>
                <w:szCs w:val="21"/>
              </w:rPr>
            </w:pPr>
          </w:p>
        </w:tc>
      </w:tr>
      <w:tr w:rsidR="009B362E" w:rsidRPr="0021327D" w14:paraId="0C8CF152" w14:textId="77777777" w:rsidTr="0021327D">
        <w:tc>
          <w:tcPr>
            <w:tcW w:w="247" w:type="pct"/>
            <w:tcBorders>
              <w:top w:val="single" w:sz="4" w:space="0" w:color="000000"/>
              <w:left w:val="single" w:sz="4" w:space="0" w:color="000000"/>
              <w:bottom w:val="single" w:sz="4" w:space="0" w:color="000000"/>
              <w:right w:val="single" w:sz="4" w:space="0" w:color="000000"/>
            </w:tcBorders>
            <w:vAlign w:val="center"/>
          </w:tcPr>
          <w:p w14:paraId="380EBFE9" w14:textId="77777777" w:rsidR="009B362E" w:rsidRPr="0021327D" w:rsidRDefault="009B362E" w:rsidP="000F504C">
            <w:pPr>
              <w:numPr>
                <w:ilvl w:val="0"/>
                <w:numId w:val="8"/>
              </w:numPr>
              <w:spacing w:before="60" w:after="60"/>
              <w:contextualSpacing/>
              <w:rPr>
                <w:rFonts w:asciiTheme="minorHAnsi" w:hAnsiTheme="minorHAnsi" w:cstheme="minorHAnsi"/>
                <w:sz w:val="21"/>
                <w:szCs w:val="21"/>
                <w:lang w:eastAsia="lt-LT"/>
              </w:rPr>
            </w:pPr>
          </w:p>
        </w:tc>
        <w:tc>
          <w:tcPr>
            <w:tcW w:w="1563" w:type="pct"/>
            <w:tcBorders>
              <w:top w:val="single" w:sz="4" w:space="0" w:color="000000"/>
              <w:left w:val="single" w:sz="4" w:space="0" w:color="000000"/>
              <w:bottom w:val="single" w:sz="4" w:space="0" w:color="000000"/>
              <w:right w:val="single" w:sz="4" w:space="0" w:color="000000"/>
            </w:tcBorders>
            <w:vAlign w:val="center"/>
          </w:tcPr>
          <w:p w14:paraId="28E52D7B" w14:textId="1D0BB91E" w:rsidR="009B362E" w:rsidRPr="0021327D" w:rsidRDefault="009B362E">
            <w:pPr>
              <w:spacing w:before="60" w:after="60"/>
              <w:jc w:val="both"/>
              <w:rPr>
                <w:rFonts w:asciiTheme="minorHAnsi" w:hAnsiTheme="minorHAnsi" w:cstheme="minorHAnsi"/>
                <w:sz w:val="21"/>
                <w:szCs w:val="21"/>
              </w:rPr>
            </w:pPr>
            <w:r w:rsidRPr="009B362E">
              <w:rPr>
                <w:rFonts w:asciiTheme="minorHAnsi" w:hAnsiTheme="minorHAnsi" w:cstheme="minorHAnsi"/>
                <w:sz w:val="21"/>
                <w:szCs w:val="21"/>
              </w:rPr>
              <w:t xml:space="preserve">Rašytinis įgaliojimas arba kitas dokumentas, suteikiantis teisę pasirašyti </w:t>
            </w:r>
            <w:r>
              <w:rPr>
                <w:rFonts w:asciiTheme="minorHAnsi" w:hAnsiTheme="minorHAnsi" w:cstheme="minorHAnsi"/>
                <w:sz w:val="21"/>
                <w:szCs w:val="21"/>
              </w:rPr>
              <w:t>Paraišką</w:t>
            </w:r>
            <w:r w:rsidRPr="009B362E">
              <w:rPr>
                <w:rFonts w:asciiTheme="minorHAnsi" w:hAnsiTheme="minorHAnsi" w:cstheme="minorHAnsi"/>
                <w:sz w:val="21"/>
                <w:szCs w:val="21"/>
              </w:rPr>
              <w:t xml:space="preserve"> (jei taikoma)</w:t>
            </w:r>
          </w:p>
        </w:tc>
        <w:tc>
          <w:tcPr>
            <w:tcW w:w="1095" w:type="pct"/>
            <w:tcBorders>
              <w:top w:val="single" w:sz="4" w:space="0" w:color="000000"/>
              <w:left w:val="single" w:sz="4" w:space="0" w:color="000000"/>
              <w:bottom w:val="single" w:sz="4" w:space="0" w:color="000000"/>
              <w:right w:val="single" w:sz="4" w:space="0" w:color="000000"/>
            </w:tcBorders>
            <w:vAlign w:val="center"/>
          </w:tcPr>
          <w:p w14:paraId="7B0E875F" w14:textId="77777777" w:rsidR="009B362E" w:rsidRDefault="009B362E">
            <w:pPr>
              <w:spacing w:before="60" w:after="60"/>
              <w:jc w:val="center"/>
              <w:rPr>
                <w:rStyle w:val="Laukeliai"/>
                <w:rFonts w:asciiTheme="minorHAnsi" w:hAnsiTheme="minorHAnsi" w:cstheme="minorHAnsi"/>
                <w:sz w:val="21"/>
                <w:szCs w:val="21"/>
                <w:lang w:eastAsia="lt-LT"/>
              </w:rPr>
            </w:pPr>
          </w:p>
        </w:tc>
        <w:tc>
          <w:tcPr>
            <w:tcW w:w="2095" w:type="pct"/>
            <w:tcBorders>
              <w:top w:val="single" w:sz="4" w:space="0" w:color="000000"/>
              <w:left w:val="single" w:sz="4" w:space="0" w:color="000000"/>
              <w:bottom w:val="single" w:sz="4" w:space="0" w:color="000000"/>
              <w:right w:val="single" w:sz="4" w:space="0" w:color="000000"/>
            </w:tcBorders>
            <w:vAlign w:val="center"/>
          </w:tcPr>
          <w:p w14:paraId="776C307C" w14:textId="77777777" w:rsidR="009B362E" w:rsidRPr="0021327D" w:rsidRDefault="009B362E">
            <w:pPr>
              <w:spacing w:before="60" w:after="60"/>
              <w:rPr>
                <w:rFonts w:asciiTheme="minorHAnsi" w:hAnsiTheme="minorHAnsi" w:cstheme="minorHAnsi"/>
                <w:i/>
                <w:sz w:val="21"/>
                <w:szCs w:val="21"/>
              </w:rPr>
            </w:pPr>
          </w:p>
        </w:tc>
      </w:tr>
      <w:tr w:rsidR="00FE61E1" w:rsidRPr="0021327D" w14:paraId="560BCE91" w14:textId="77777777" w:rsidTr="0021327D">
        <w:tc>
          <w:tcPr>
            <w:tcW w:w="247" w:type="pct"/>
            <w:tcBorders>
              <w:top w:val="single" w:sz="4" w:space="0" w:color="000000"/>
              <w:left w:val="single" w:sz="4" w:space="0" w:color="000000"/>
              <w:bottom w:val="single" w:sz="4" w:space="0" w:color="000000"/>
              <w:right w:val="single" w:sz="4" w:space="0" w:color="000000"/>
            </w:tcBorders>
            <w:vAlign w:val="center"/>
          </w:tcPr>
          <w:p w14:paraId="5973990E" w14:textId="77777777" w:rsidR="00FE61E1" w:rsidRPr="0021327D" w:rsidRDefault="00FE61E1" w:rsidP="000F504C">
            <w:pPr>
              <w:numPr>
                <w:ilvl w:val="0"/>
                <w:numId w:val="8"/>
              </w:numPr>
              <w:spacing w:before="60" w:after="60"/>
              <w:contextualSpacing/>
              <w:rPr>
                <w:rFonts w:asciiTheme="minorHAnsi" w:hAnsiTheme="minorHAnsi" w:cstheme="minorHAnsi"/>
                <w:sz w:val="21"/>
                <w:szCs w:val="21"/>
                <w:lang w:eastAsia="lt-LT"/>
              </w:rPr>
            </w:pPr>
          </w:p>
        </w:tc>
        <w:tc>
          <w:tcPr>
            <w:tcW w:w="1563" w:type="pct"/>
            <w:tcBorders>
              <w:top w:val="single" w:sz="4" w:space="0" w:color="000000"/>
              <w:left w:val="single" w:sz="4" w:space="0" w:color="000000"/>
              <w:bottom w:val="single" w:sz="4" w:space="0" w:color="000000"/>
              <w:right w:val="single" w:sz="4" w:space="0" w:color="000000"/>
            </w:tcBorders>
            <w:vAlign w:val="center"/>
          </w:tcPr>
          <w:p w14:paraId="42C3A6B8" w14:textId="6814A77B" w:rsidR="00FE61E1" w:rsidRPr="00C4492F" w:rsidRDefault="00FE61E1">
            <w:pPr>
              <w:jc w:val="both"/>
              <w:rPr>
                <w:rFonts w:asciiTheme="minorHAnsi" w:hAnsiTheme="minorHAnsi" w:cstheme="minorHAnsi"/>
                <w:i/>
                <w:iCs/>
                <w:sz w:val="21"/>
                <w:szCs w:val="21"/>
                <w:lang w:eastAsia="lt-LT"/>
              </w:rPr>
            </w:pPr>
            <w:r w:rsidRPr="00C4492F">
              <w:rPr>
                <w:rFonts w:asciiTheme="minorHAnsi" w:hAnsiTheme="minorHAnsi" w:cstheme="minorHAnsi"/>
                <w:i/>
                <w:iCs/>
                <w:sz w:val="21"/>
                <w:szCs w:val="21"/>
                <w:lang w:eastAsia="lt-LT"/>
              </w:rPr>
              <w:t>(nurodomi kiti dokumentai)</w:t>
            </w:r>
          </w:p>
        </w:tc>
        <w:tc>
          <w:tcPr>
            <w:tcW w:w="1095" w:type="pct"/>
            <w:tcBorders>
              <w:top w:val="single" w:sz="4" w:space="0" w:color="000000"/>
              <w:left w:val="single" w:sz="4" w:space="0" w:color="000000"/>
              <w:bottom w:val="single" w:sz="4" w:space="0" w:color="000000"/>
              <w:right w:val="single" w:sz="4" w:space="0" w:color="000000"/>
            </w:tcBorders>
            <w:vAlign w:val="center"/>
          </w:tcPr>
          <w:p w14:paraId="66DFCB9D" w14:textId="77777777" w:rsidR="00FE61E1" w:rsidRPr="0021327D" w:rsidRDefault="00FE61E1">
            <w:pPr>
              <w:spacing w:before="60" w:after="60"/>
              <w:jc w:val="center"/>
              <w:rPr>
                <w:rStyle w:val="Laukeliai"/>
                <w:rFonts w:asciiTheme="minorHAnsi" w:hAnsiTheme="minorHAnsi" w:cstheme="minorHAnsi"/>
                <w:sz w:val="21"/>
                <w:szCs w:val="21"/>
                <w:lang w:eastAsia="lt-LT"/>
              </w:rPr>
            </w:pPr>
          </w:p>
        </w:tc>
        <w:tc>
          <w:tcPr>
            <w:tcW w:w="2095" w:type="pct"/>
            <w:tcBorders>
              <w:top w:val="single" w:sz="4" w:space="0" w:color="000000"/>
              <w:left w:val="single" w:sz="4" w:space="0" w:color="000000"/>
              <w:bottom w:val="single" w:sz="4" w:space="0" w:color="000000"/>
              <w:right w:val="single" w:sz="4" w:space="0" w:color="000000"/>
            </w:tcBorders>
            <w:vAlign w:val="center"/>
          </w:tcPr>
          <w:p w14:paraId="32934005" w14:textId="77777777" w:rsidR="00FE61E1" w:rsidRPr="0021327D" w:rsidRDefault="00FE61E1">
            <w:pPr>
              <w:spacing w:before="60" w:after="60"/>
              <w:jc w:val="both"/>
              <w:rPr>
                <w:rFonts w:asciiTheme="minorHAnsi" w:hAnsiTheme="minorHAnsi" w:cstheme="minorHAnsi"/>
                <w:i/>
                <w:sz w:val="21"/>
                <w:szCs w:val="21"/>
                <w:lang w:eastAsia="lt-LT"/>
              </w:rPr>
            </w:pPr>
          </w:p>
        </w:tc>
      </w:tr>
    </w:tbl>
    <w:p w14:paraId="0692D649" w14:textId="4A33727B" w:rsidR="000F504C" w:rsidRPr="0021327D" w:rsidRDefault="000F504C" w:rsidP="003C1E06">
      <w:pPr>
        <w:autoSpaceDE w:val="0"/>
        <w:autoSpaceDN w:val="0"/>
        <w:adjustRightInd w:val="0"/>
        <w:spacing w:before="60" w:after="60"/>
        <w:jc w:val="both"/>
        <w:rPr>
          <w:rFonts w:asciiTheme="minorHAnsi" w:hAnsiTheme="minorHAnsi" w:cstheme="minorHAnsi"/>
          <w:sz w:val="21"/>
          <w:szCs w:val="21"/>
        </w:rPr>
      </w:pPr>
    </w:p>
    <w:p w14:paraId="0416EF0B" w14:textId="77777777" w:rsidR="000F504C" w:rsidRPr="004151CC" w:rsidRDefault="000F504C" w:rsidP="003C1E06">
      <w:pPr>
        <w:autoSpaceDE w:val="0"/>
        <w:autoSpaceDN w:val="0"/>
        <w:adjustRightInd w:val="0"/>
        <w:spacing w:before="60" w:after="60"/>
        <w:jc w:val="both"/>
        <w:rPr>
          <w:rFonts w:asciiTheme="minorHAnsi" w:hAnsiTheme="minorHAnsi" w:cstheme="minorHAnsi"/>
          <w:sz w:val="22"/>
          <w:szCs w:val="22"/>
        </w:rPr>
      </w:pPr>
    </w:p>
    <w:p w14:paraId="44B2B9BB" w14:textId="77777777" w:rsidR="003C1E06" w:rsidRPr="004151CC" w:rsidRDefault="003C1E06" w:rsidP="003C1E06">
      <w:pPr>
        <w:jc w:val="both"/>
        <w:rPr>
          <w:rStyle w:val="FontStyle15"/>
          <w:rFonts w:asciiTheme="minorHAnsi" w:hAnsiTheme="minorHAnsi" w:cstheme="minorHAnsi"/>
          <w:sz w:val="22"/>
          <w:szCs w:val="22"/>
        </w:rPr>
      </w:pPr>
    </w:p>
    <w:p w14:paraId="178C21E3" w14:textId="06837078" w:rsidR="003C1E06" w:rsidRPr="004151CC" w:rsidRDefault="003C1E06" w:rsidP="00270EC5">
      <w:pPr>
        <w:spacing w:before="60" w:after="60"/>
        <w:jc w:val="center"/>
        <w:rPr>
          <w:rStyle w:val="FontStyle15"/>
          <w:rFonts w:asciiTheme="minorHAnsi" w:hAnsiTheme="minorHAnsi" w:cstheme="minorHAnsi"/>
          <w:sz w:val="22"/>
          <w:szCs w:val="22"/>
          <w:lang w:eastAsia="lt-LT"/>
        </w:rPr>
      </w:pPr>
      <w:r w:rsidRPr="004151CC">
        <w:rPr>
          <w:rStyle w:val="FontStyle15"/>
          <w:rFonts w:asciiTheme="minorHAnsi" w:hAnsiTheme="minorHAnsi" w:cstheme="minorHAnsi"/>
          <w:sz w:val="22"/>
          <w:szCs w:val="22"/>
        </w:rPr>
        <w:t>Pasirašydamas šią Paraišką, tvirtinu visų kartu su Paraiška pateikiamų dokumentų tikrumą.</w:t>
      </w:r>
    </w:p>
    <w:p w14:paraId="7E036D33" w14:textId="77777777" w:rsidR="003C1E06" w:rsidRPr="004151CC" w:rsidRDefault="003C1E06" w:rsidP="003C1E06">
      <w:pPr>
        <w:spacing w:before="60" w:after="60"/>
        <w:jc w:val="center"/>
        <w:rPr>
          <w:rFonts w:asciiTheme="minorHAnsi" w:hAnsiTheme="minorHAnsi" w:cstheme="minorHAnsi"/>
          <w:sz w:val="22"/>
          <w:szCs w:val="22"/>
        </w:rPr>
      </w:pPr>
      <w:r w:rsidRPr="004151CC">
        <w:rPr>
          <w:rFonts w:asciiTheme="minorHAnsi" w:hAnsiTheme="minorHAnsi" w:cstheme="minorHAnsi"/>
          <w:sz w:val="22"/>
          <w:szCs w:val="22"/>
        </w:rPr>
        <w:t>______________________________________________________</w:t>
      </w:r>
    </w:p>
    <w:p w14:paraId="2E622394" w14:textId="6851CF66" w:rsidR="00BD71DA" w:rsidRPr="004151CC" w:rsidRDefault="003C1E06" w:rsidP="00992857">
      <w:pPr>
        <w:spacing w:before="60" w:after="60"/>
        <w:jc w:val="center"/>
        <w:rPr>
          <w:rFonts w:asciiTheme="minorHAnsi" w:hAnsiTheme="minorHAnsi" w:cstheme="minorHAnsi"/>
        </w:rPr>
      </w:pPr>
      <w:r w:rsidRPr="004151CC">
        <w:rPr>
          <w:rFonts w:asciiTheme="minorHAnsi" w:hAnsiTheme="minorHAnsi" w:cstheme="minorHAnsi"/>
          <w:sz w:val="22"/>
          <w:szCs w:val="22"/>
        </w:rPr>
        <w:t>(Tiekėjo arba jo įgalioto asmens</w:t>
      </w:r>
      <w:r w:rsidR="005734E3">
        <w:rPr>
          <w:rFonts w:asciiTheme="minorHAnsi" w:hAnsiTheme="minorHAnsi" w:cstheme="minorHAnsi"/>
          <w:sz w:val="22"/>
          <w:szCs w:val="22"/>
        </w:rPr>
        <w:t xml:space="preserve"> pareigos,</w:t>
      </w:r>
      <w:r w:rsidRPr="004151CC">
        <w:rPr>
          <w:rFonts w:asciiTheme="minorHAnsi" w:hAnsiTheme="minorHAnsi" w:cstheme="minorHAnsi"/>
          <w:sz w:val="22"/>
          <w:szCs w:val="22"/>
        </w:rPr>
        <w:t xml:space="preserve"> vardas, pavardė, parašas)</w:t>
      </w:r>
      <w:r w:rsidRPr="004151CC">
        <w:rPr>
          <w:rStyle w:val="FootnoteReference"/>
          <w:rFonts w:asciiTheme="minorHAnsi" w:hAnsiTheme="minorHAnsi" w:cstheme="minorHAnsi"/>
          <w:sz w:val="22"/>
          <w:szCs w:val="22"/>
        </w:rPr>
        <w:footnoteReference w:id="11"/>
      </w:r>
    </w:p>
    <w:sectPr w:rsidR="00BD71DA" w:rsidRPr="004151CC" w:rsidSect="007B3324">
      <w:footerReference w:type="default" r:id="rId11"/>
      <w:head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7A2E" w14:textId="77777777" w:rsidR="00D25D3B" w:rsidRDefault="00D25D3B" w:rsidP="003C1E06">
      <w:r>
        <w:separator/>
      </w:r>
    </w:p>
  </w:endnote>
  <w:endnote w:type="continuationSeparator" w:id="0">
    <w:p w14:paraId="44A3CE55" w14:textId="77777777" w:rsidR="00D25D3B" w:rsidRDefault="00D25D3B" w:rsidP="003C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4417" w14:textId="79D2C028" w:rsidR="00B11A0D" w:rsidRPr="00B11A0D" w:rsidRDefault="00B11A0D">
    <w:pPr>
      <w:pStyle w:val="Footer"/>
      <w:rPr>
        <w:rFonts w:ascii="Calibri" w:hAnsi="Calibri" w:cs="Calibri"/>
        <w:i/>
        <w:iCs/>
        <w:sz w:val="20"/>
        <w:szCs w:val="20"/>
      </w:rPr>
    </w:pPr>
    <w:r>
      <w:tab/>
    </w:r>
    <w:r>
      <w:tab/>
    </w:r>
    <w:r w:rsidRPr="00B11A0D">
      <w:rPr>
        <w:rFonts w:ascii="Calibri" w:hAnsi="Calibri" w:cs="Calibri"/>
        <w:i/>
        <w:iCs/>
        <w:color w:val="808080" w:themeColor="background1" w:themeShade="80"/>
        <w:sz w:val="20"/>
        <w:szCs w:val="20"/>
      </w:rPr>
      <w:t>V</w:t>
    </w:r>
    <w:r w:rsidR="004118A3">
      <w:rPr>
        <w:rFonts w:ascii="Calibri" w:hAnsi="Calibri" w:cs="Calibri"/>
        <w:i/>
        <w:iCs/>
        <w:color w:val="808080" w:themeColor="background1" w:themeShade="80"/>
        <w:sz w:val="20"/>
        <w:szCs w:val="20"/>
      </w:rPr>
      <w:t>3</w:t>
    </w:r>
    <w:r w:rsidRPr="00B11A0D">
      <w:rPr>
        <w:rFonts w:ascii="Calibri" w:hAnsi="Calibri" w:cs="Calibri"/>
        <w:i/>
        <w:iCs/>
        <w:color w:val="808080" w:themeColor="background1" w:themeShade="80"/>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7817" w14:textId="77777777" w:rsidR="00D25D3B" w:rsidRDefault="00D25D3B" w:rsidP="003C1E06">
      <w:r>
        <w:separator/>
      </w:r>
    </w:p>
  </w:footnote>
  <w:footnote w:type="continuationSeparator" w:id="0">
    <w:p w14:paraId="38C594E4" w14:textId="77777777" w:rsidR="00D25D3B" w:rsidRDefault="00D25D3B" w:rsidP="003C1E06">
      <w:r>
        <w:continuationSeparator/>
      </w:r>
    </w:p>
  </w:footnote>
  <w:footnote w:id="1">
    <w:p w14:paraId="519A9DF7" w14:textId="4C8F0333" w:rsidR="007F1C35" w:rsidRPr="007F1C35" w:rsidRDefault="007F1C35">
      <w:pPr>
        <w:pStyle w:val="FootnoteText"/>
        <w:rPr>
          <w:lang w:val="en-US"/>
        </w:rPr>
      </w:pPr>
      <w:r w:rsidRPr="007F1C35">
        <w:rPr>
          <w:rStyle w:val="FootnoteReference"/>
          <w:rFonts w:asciiTheme="minorHAnsi" w:hAnsiTheme="minorHAnsi" w:cstheme="minorHAnsi"/>
        </w:rPr>
        <w:footnoteRef/>
      </w:r>
      <w:r w:rsidRPr="007F1C35">
        <w:t xml:space="preserve"> </w:t>
      </w:r>
      <w:r w:rsidRPr="007F1C35">
        <w:rPr>
          <w:rFonts w:asciiTheme="minorHAnsi" w:hAnsiTheme="minorHAnsi" w:cstheme="minorHAnsi"/>
          <w:sz w:val="16"/>
          <w:szCs w:val="16"/>
        </w:rPr>
        <w:t>Jei Paraišką teikia ūkio subjektų grupė jungtinės veiklos sutarties pagrindu, pateikiama informacija apie visus tokios grupės narius.</w:t>
      </w:r>
    </w:p>
  </w:footnote>
  <w:footnote w:id="2">
    <w:p w14:paraId="6BCB34CE" w14:textId="013C2208" w:rsidR="003C1E06" w:rsidRPr="005C6AA2" w:rsidRDefault="003C1E06" w:rsidP="005C6AA2">
      <w:pPr>
        <w:pStyle w:val="FootnoteText"/>
        <w:rPr>
          <w:rStyle w:val="FootnoteReference"/>
          <w:sz w:val="16"/>
          <w:szCs w:val="16"/>
        </w:rPr>
      </w:pPr>
      <w:r w:rsidRPr="005C6AA2">
        <w:rPr>
          <w:rStyle w:val="FootnoteReference"/>
          <w:rFonts w:asciiTheme="minorHAnsi" w:hAnsiTheme="minorHAnsi" w:cstheme="minorHAnsi"/>
        </w:rPr>
        <w:footnoteRef/>
      </w:r>
      <w:r w:rsidRPr="005C6AA2">
        <w:rPr>
          <w:rStyle w:val="FootnoteReference"/>
        </w:rPr>
        <w:t xml:space="preserve"> </w:t>
      </w:r>
      <w:r w:rsidR="008202C4" w:rsidRPr="007F1C35">
        <w:rPr>
          <w:rFonts w:asciiTheme="minorHAnsi" w:hAnsiTheme="minorHAnsi" w:cstheme="minorHAnsi"/>
          <w:sz w:val="16"/>
          <w:szCs w:val="16"/>
        </w:rPr>
        <w:t>Taip pat kaip 1 išnašoje.</w:t>
      </w:r>
    </w:p>
  </w:footnote>
  <w:footnote w:id="3">
    <w:p w14:paraId="31F710FE" w14:textId="4FB540EC" w:rsidR="00F252E9" w:rsidRPr="008202C4" w:rsidRDefault="00F252E9">
      <w:pPr>
        <w:pStyle w:val="FootnoteText"/>
        <w:rPr>
          <w:rFonts w:asciiTheme="minorHAnsi" w:hAnsiTheme="minorHAnsi" w:cstheme="minorHAnsi"/>
          <w:sz w:val="16"/>
          <w:szCs w:val="16"/>
        </w:rPr>
      </w:pPr>
      <w:r w:rsidRPr="00F80E82">
        <w:rPr>
          <w:rStyle w:val="FootnoteReference"/>
          <w:rFonts w:asciiTheme="minorHAnsi" w:hAnsiTheme="minorHAnsi" w:cstheme="minorHAnsi"/>
        </w:rPr>
        <w:footnoteRef/>
      </w:r>
      <w:r w:rsidRPr="005C6AA2">
        <w:rPr>
          <w:rStyle w:val="FootnoteReference"/>
        </w:rPr>
        <w:t xml:space="preserve"> </w:t>
      </w:r>
      <w:r w:rsidR="0032457D" w:rsidRPr="008202C4">
        <w:rPr>
          <w:rFonts w:asciiTheme="minorHAnsi" w:hAnsiTheme="minorHAnsi" w:cstheme="minorHAnsi"/>
          <w:sz w:val="16"/>
          <w:szCs w:val="16"/>
        </w:rPr>
        <w:t>Taip pat</w:t>
      </w:r>
      <w:r w:rsidR="008202C4" w:rsidRPr="008202C4">
        <w:rPr>
          <w:rFonts w:asciiTheme="minorHAnsi" w:hAnsiTheme="minorHAnsi" w:cstheme="minorHAnsi"/>
          <w:sz w:val="16"/>
          <w:szCs w:val="16"/>
        </w:rPr>
        <w:t xml:space="preserve"> kaip 1 išnašoje.</w:t>
      </w:r>
    </w:p>
  </w:footnote>
  <w:footnote w:id="4">
    <w:p w14:paraId="51345AA0" w14:textId="7398F8BA" w:rsidR="007F1C35" w:rsidRPr="009A47C4" w:rsidRDefault="007F1C35">
      <w:pPr>
        <w:pStyle w:val="FootnoteText"/>
      </w:pPr>
      <w:r w:rsidRPr="00F80E82">
        <w:rPr>
          <w:rStyle w:val="FootnoteReference"/>
          <w:rFonts w:asciiTheme="minorHAnsi" w:hAnsiTheme="minorHAnsi" w:cstheme="minorHAnsi"/>
        </w:rPr>
        <w:footnoteRef/>
      </w:r>
      <w:r>
        <w:t xml:space="preserve"> </w:t>
      </w:r>
      <w:r w:rsidRPr="007F1C35">
        <w:rPr>
          <w:rFonts w:asciiTheme="minorHAnsi" w:hAnsiTheme="minorHAnsi" w:cstheme="minorHAnsi"/>
          <w:sz w:val="16"/>
          <w:szCs w:val="16"/>
        </w:rPr>
        <w:t>Taip pat kaip 1 išnašoje.</w:t>
      </w:r>
    </w:p>
  </w:footnote>
  <w:footnote w:id="5">
    <w:p w14:paraId="243F2065" w14:textId="4D9368BD" w:rsidR="007F1C35" w:rsidRPr="009A47C4" w:rsidRDefault="007F1C35">
      <w:pPr>
        <w:pStyle w:val="FootnoteText"/>
      </w:pPr>
      <w:r w:rsidRPr="00F80E82">
        <w:rPr>
          <w:rStyle w:val="FootnoteReference"/>
          <w:rFonts w:asciiTheme="minorHAnsi" w:hAnsiTheme="minorHAnsi" w:cstheme="minorHAnsi"/>
        </w:rPr>
        <w:footnoteRef/>
      </w:r>
      <w:r w:rsidRPr="00F80E82">
        <w:rPr>
          <w:rFonts w:asciiTheme="minorHAnsi" w:hAnsiTheme="minorHAnsi" w:cstheme="minorHAnsi"/>
        </w:rPr>
        <w:t xml:space="preserve"> </w:t>
      </w:r>
      <w:r w:rsidRPr="007F1C35">
        <w:rPr>
          <w:rFonts w:asciiTheme="minorHAnsi" w:hAnsiTheme="minorHAnsi" w:cstheme="minorHAnsi"/>
          <w:sz w:val="16"/>
          <w:szCs w:val="16"/>
        </w:rPr>
        <w:t>Tiekėjas turi nurodyti jo įgalioto asmens pagrindą, pagal kurį jis atstovauja Tiekėjo įmonę (pavyzdžiui, jeigu Tiekėjo įgaliotas asmuo yra ne įmonės vadovas</w:t>
      </w:r>
      <w:r w:rsidRPr="00086CEE">
        <w:rPr>
          <w:rFonts w:asciiTheme="minorHAnsi" w:hAnsiTheme="minorHAnsi" w:cstheme="minorHAnsi"/>
          <w:sz w:val="16"/>
          <w:szCs w:val="16"/>
        </w:rPr>
        <w:t>, turėtų būti nurodyta, pagal kokį įgaliojimą tas asmuo atstovauja įmonę</w:t>
      </w:r>
      <w:r w:rsidR="00BA49F5" w:rsidRPr="00086CEE">
        <w:rPr>
          <w:rFonts w:asciiTheme="minorHAnsi" w:hAnsiTheme="minorHAnsi" w:cstheme="minorHAnsi"/>
          <w:sz w:val="16"/>
          <w:szCs w:val="16"/>
        </w:rPr>
        <w:t>).</w:t>
      </w:r>
    </w:p>
  </w:footnote>
  <w:footnote w:id="6">
    <w:p w14:paraId="1E849BF4" w14:textId="77777777" w:rsidR="004118A3" w:rsidRPr="004118A3" w:rsidRDefault="004118A3" w:rsidP="004118A3">
      <w:pPr>
        <w:pStyle w:val="FootnoteText"/>
        <w:rPr>
          <w:rFonts w:asciiTheme="minorHAnsi" w:hAnsiTheme="minorHAnsi" w:cstheme="minorHAnsi"/>
          <w:sz w:val="16"/>
          <w:szCs w:val="16"/>
        </w:rPr>
      </w:pPr>
      <w:r w:rsidRPr="00086CEE">
        <w:rPr>
          <w:rStyle w:val="FootnoteReference"/>
          <w:rFonts w:asciiTheme="minorHAnsi" w:hAnsiTheme="minorHAnsi" w:cstheme="minorHAnsi"/>
          <w:sz w:val="16"/>
          <w:szCs w:val="16"/>
        </w:rPr>
        <w:footnoteRef/>
      </w:r>
      <w:r w:rsidRPr="00086CEE">
        <w:rPr>
          <w:rFonts w:asciiTheme="minorHAnsi" w:hAnsiTheme="minorHAnsi" w:cstheme="minorHAnsi"/>
          <w:sz w:val="16"/>
          <w:szCs w:val="16"/>
        </w:rPr>
        <w:t xml:space="preserve"> Valstybių ar teritorijų, su kuriomis susijusiems viešųjų pirkimų pasiūlymams taikomos Lietuvos Respublikos viešųjų pirkimų įstatymo 45 straipsnio 2</w:t>
      </w:r>
      <w:r w:rsidRPr="00086CEE">
        <w:rPr>
          <w:rFonts w:asciiTheme="minorHAnsi" w:hAnsiTheme="minorHAnsi" w:cstheme="minorHAnsi"/>
          <w:sz w:val="16"/>
          <w:szCs w:val="16"/>
          <w:vertAlign w:val="superscript"/>
        </w:rPr>
        <w:t>1</w:t>
      </w:r>
      <w:r w:rsidRPr="00086CEE">
        <w:rPr>
          <w:rFonts w:asciiTheme="minorHAnsi" w:hAnsiTheme="minorHAnsi" w:cstheme="minorHAnsi"/>
          <w:sz w:val="16"/>
          <w:szCs w:val="16"/>
        </w:rPr>
        <w:t xml:space="preserve"> dalies nuostatos, sąrašas:https://www.e-tar.lt/portal/lt/legalAct/35e281a0b0c711ec8d9390588bf2de65</w:t>
      </w:r>
    </w:p>
  </w:footnote>
  <w:footnote w:id="7">
    <w:p w14:paraId="158A2B12" w14:textId="528E8DC1" w:rsidR="00122A1E" w:rsidRPr="007D4D26" w:rsidRDefault="00122A1E" w:rsidP="00404923">
      <w:pPr>
        <w:pStyle w:val="FootnoteText"/>
        <w:jc w:val="both"/>
      </w:pPr>
      <w:r w:rsidRPr="00115290">
        <w:rPr>
          <w:rStyle w:val="FootnoteReference"/>
          <w:rFonts w:asciiTheme="minorHAnsi" w:hAnsiTheme="minorHAnsi" w:cstheme="minorHAnsi"/>
          <w:sz w:val="16"/>
          <w:szCs w:val="16"/>
        </w:rPr>
        <w:footnoteRef/>
      </w:r>
      <w:r w:rsidRPr="00115290">
        <w:rPr>
          <w:rFonts w:asciiTheme="minorHAnsi" w:hAnsiTheme="minorHAnsi" w:cstheme="minorHAnsi"/>
          <w:sz w:val="16"/>
          <w:szCs w:val="16"/>
        </w:rPr>
        <w:t xml:space="preserve"> </w:t>
      </w:r>
      <w:r w:rsidRPr="007D4D26">
        <w:rPr>
          <w:rFonts w:asciiTheme="minorHAnsi" w:hAnsiTheme="minorHAnsi" w:cstheme="minorHAnsi"/>
          <w:sz w:val="16"/>
          <w:szCs w:val="16"/>
        </w:rPr>
        <w:t xml:space="preserve">Kandidatas Paraiškoje privalo nurodyti, kokius Ūkio subjektus ir </w:t>
      </w:r>
      <w:proofErr w:type="spellStart"/>
      <w:r w:rsidRPr="007D4D26">
        <w:rPr>
          <w:rFonts w:asciiTheme="minorHAnsi" w:hAnsiTheme="minorHAnsi" w:cstheme="minorHAnsi"/>
          <w:sz w:val="16"/>
          <w:szCs w:val="16"/>
        </w:rPr>
        <w:t>Kvazisubtiekėjus</w:t>
      </w:r>
      <w:proofErr w:type="spellEnd"/>
      <w:r w:rsidRPr="007D4D26">
        <w:rPr>
          <w:rFonts w:asciiTheme="minorHAnsi" w:hAnsiTheme="minorHAnsi" w:cstheme="minorHAnsi"/>
          <w:sz w:val="16"/>
          <w:szCs w:val="16"/>
        </w:rPr>
        <w:t xml:space="preserve"> jis ketina pasitelkti Kvalifikacijai, nurodyti Trečiuosius asmenis, jei tokie pasitelkiami, ir nurodyti kokiai Sutarties daliai ir kokius Subtiekėjus, jeigu jie yra žinomi, ketina pasitelkti Sutarties vykdymui.</w:t>
      </w:r>
      <w:r w:rsidR="00024426" w:rsidRPr="007D4D26">
        <w:rPr>
          <w:rFonts w:asciiTheme="minorHAnsi" w:hAnsiTheme="minorHAnsi" w:cstheme="minorHAnsi"/>
          <w:sz w:val="16"/>
          <w:szCs w:val="16"/>
        </w:rPr>
        <w:t xml:space="preserve"> </w:t>
      </w:r>
    </w:p>
  </w:footnote>
  <w:footnote w:id="8">
    <w:p w14:paraId="55C3EEE9" w14:textId="1A3F2D7A" w:rsidR="00433A35" w:rsidRPr="00433A35" w:rsidRDefault="00433A35">
      <w:pPr>
        <w:pStyle w:val="FootnoteText"/>
        <w:rPr>
          <w:rFonts w:asciiTheme="minorHAnsi" w:hAnsiTheme="minorHAnsi" w:cstheme="minorHAnsi"/>
          <w:sz w:val="16"/>
          <w:szCs w:val="16"/>
        </w:rPr>
      </w:pPr>
      <w:r w:rsidRPr="00433A35">
        <w:rPr>
          <w:rStyle w:val="FootnoteReference"/>
          <w:rFonts w:asciiTheme="minorHAnsi" w:hAnsiTheme="minorHAnsi" w:cstheme="minorHAnsi"/>
          <w:sz w:val="16"/>
          <w:szCs w:val="16"/>
        </w:rPr>
        <w:footnoteRef/>
      </w:r>
      <w:r w:rsidRPr="00433A35">
        <w:rPr>
          <w:rFonts w:asciiTheme="minorHAnsi" w:hAnsiTheme="minorHAnsi" w:cstheme="minorHAnsi"/>
          <w:sz w:val="16"/>
          <w:szCs w:val="16"/>
        </w:rPr>
        <w:t xml:space="preserve"> </w:t>
      </w:r>
      <w:r w:rsidRPr="00086CEE">
        <w:rPr>
          <w:rFonts w:asciiTheme="minorHAnsi" w:hAnsiTheme="minorHAnsi" w:cstheme="minorHAnsi"/>
          <w:sz w:val="16"/>
          <w:szCs w:val="16"/>
        </w:rPr>
        <w:t>Jei konkretus Subtiekėjas nėra žinomas Paraiškos pateikimo metu, Tiekėjas patvirtina, kad Sutarties vykdymui bus pasitelkiami tik tokie Subtiekėjai, kurie neatitiks nei vienos iš PĮ 58 straipsnio 4</w:t>
      </w:r>
      <w:r w:rsidRPr="00086CEE">
        <w:rPr>
          <w:rFonts w:asciiTheme="minorHAnsi" w:hAnsiTheme="minorHAnsi" w:cstheme="minorHAnsi"/>
          <w:sz w:val="16"/>
          <w:szCs w:val="16"/>
          <w:vertAlign w:val="superscript"/>
        </w:rPr>
        <w:t>1</w:t>
      </w:r>
      <w:r w:rsidRPr="00086CEE">
        <w:rPr>
          <w:rFonts w:asciiTheme="minorHAnsi" w:hAnsiTheme="minorHAnsi" w:cstheme="minorHAnsi"/>
          <w:sz w:val="16"/>
          <w:szCs w:val="16"/>
        </w:rPr>
        <w:t xml:space="preserve"> dalyje nustatytų sąlygų.</w:t>
      </w:r>
    </w:p>
  </w:footnote>
  <w:footnote w:id="9">
    <w:p w14:paraId="6D644B16" w14:textId="77777777" w:rsidR="000F504C" w:rsidRDefault="000F504C" w:rsidP="000F504C">
      <w:pPr>
        <w:pStyle w:val="FootnoteText"/>
        <w:jc w:val="both"/>
        <w:rPr>
          <w:rFonts w:ascii="Arial" w:hAnsi="Arial" w:cs="Arial"/>
          <w:sz w:val="16"/>
          <w:szCs w:val="16"/>
        </w:rPr>
      </w:pPr>
      <w:r w:rsidRPr="00834C54">
        <w:rPr>
          <w:rStyle w:val="FootnoteReference"/>
          <w:rFonts w:asciiTheme="minorHAnsi" w:hAnsiTheme="minorHAnsi" w:cstheme="minorHAnsi"/>
        </w:rPr>
        <w:footnoteRef/>
      </w:r>
      <w:r>
        <w:rPr>
          <w:rFonts w:ascii="Arial" w:hAnsi="Arial" w:cs="Arial"/>
          <w:sz w:val="16"/>
          <w:szCs w:val="16"/>
        </w:rPr>
        <w:t xml:space="preserve"> </w:t>
      </w:r>
      <w:r w:rsidRPr="00834C54">
        <w:rPr>
          <w:rFonts w:asciiTheme="minorHAnsi" w:hAnsiTheme="minorHAnsi"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34C54">
        <w:rPr>
          <w:rFonts w:asciiTheme="minorHAnsi" w:hAnsiTheme="minorHAnsi" w:cstheme="minorHAnsi"/>
          <w:b/>
          <w:iCs/>
          <w:sz w:val="16"/>
          <w:szCs w:val="16"/>
          <w:u w:val="single"/>
        </w:rPr>
        <w:t>pateikiami konfidencialumą įrodantys dokumentai ir argumentai.</w:t>
      </w:r>
    </w:p>
  </w:footnote>
  <w:footnote w:id="10">
    <w:p w14:paraId="4C8D2872" w14:textId="77777777" w:rsidR="000F504C" w:rsidRPr="00F80E82" w:rsidRDefault="000F504C" w:rsidP="000F504C">
      <w:pPr>
        <w:pStyle w:val="FootnoteText"/>
        <w:jc w:val="both"/>
        <w:rPr>
          <w:rFonts w:asciiTheme="minorHAnsi" w:hAnsiTheme="minorHAnsi" w:cstheme="minorHAnsi"/>
          <w:sz w:val="16"/>
          <w:szCs w:val="16"/>
        </w:rPr>
      </w:pPr>
      <w:r w:rsidRPr="00F80E82">
        <w:rPr>
          <w:rStyle w:val="FootnoteReference"/>
          <w:rFonts w:asciiTheme="minorHAnsi" w:hAnsiTheme="minorHAnsi" w:cstheme="minorHAnsi"/>
          <w:sz w:val="16"/>
          <w:szCs w:val="16"/>
        </w:rPr>
        <w:footnoteRef/>
      </w:r>
      <w:r w:rsidRPr="00F80E82">
        <w:rPr>
          <w:rFonts w:asciiTheme="minorHAnsi" w:hAnsiTheme="minorHAnsi" w:cstheme="minorHAnsi"/>
          <w:sz w:val="16"/>
          <w:szCs w:val="16"/>
        </w:rPr>
        <w:t xml:space="preserve"> Atskiri dokumentai ar šiuose dokumentuose pateikiama informacija gali būti nurodoma atskirose eilutėse, atsižvelgiant į informacijos konfidencialumą.</w:t>
      </w:r>
    </w:p>
  </w:footnote>
  <w:footnote w:id="11">
    <w:p w14:paraId="69D700BC" w14:textId="77777777" w:rsidR="003C1E06" w:rsidRPr="005434D5" w:rsidRDefault="003C1E06" w:rsidP="003C1E06">
      <w:pPr>
        <w:pStyle w:val="FootnoteText"/>
        <w:jc w:val="both"/>
        <w:rPr>
          <w:rFonts w:asciiTheme="minorHAnsi" w:hAnsiTheme="minorHAnsi" w:cstheme="minorHAnsi"/>
          <w:sz w:val="18"/>
          <w:szCs w:val="18"/>
        </w:rPr>
      </w:pPr>
      <w:r w:rsidRPr="00F80E82">
        <w:rPr>
          <w:rStyle w:val="FootnoteReference"/>
          <w:rFonts w:asciiTheme="minorHAnsi" w:hAnsiTheme="minorHAnsi" w:cstheme="minorHAnsi"/>
          <w:sz w:val="18"/>
          <w:szCs w:val="18"/>
        </w:rPr>
        <w:footnoteRef/>
      </w:r>
      <w:r w:rsidRPr="00F80E82">
        <w:rPr>
          <w:rFonts w:asciiTheme="minorHAnsi" w:hAnsiTheme="minorHAnsi" w:cstheme="minorHAnsi"/>
          <w:sz w:val="18"/>
          <w:szCs w:val="18"/>
        </w:rPr>
        <w:t xml:space="preserve"> </w:t>
      </w:r>
      <w:r w:rsidRPr="00F80E82">
        <w:rPr>
          <w:rFonts w:asciiTheme="minorHAnsi" w:hAnsiTheme="minorHAnsi" w:cstheme="minorHAnsi"/>
          <w:sz w:val="16"/>
          <w:szCs w:val="16"/>
        </w:rPr>
        <w:t>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292" w14:textId="77777777" w:rsidR="003C1E06" w:rsidRDefault="003C1E06" w:rsidP="00940297">
    <w:pPr>
      <w:pStyle w:val="Header"/>
      <w:rPr>
        <w:rFonts w:ascii="Arial" w:hAnsi="Arial" w:cs="Arial"/>
        <w:i/>
        <w:sz w:val="20"/>
      </w:rPr>
    </w:pPr>
  </w:p>
  <w:p w14:paraId="668968EB" w14:textId="77777777" w:rsidR="003C1E06" w:rsidRDefault="003C1E06" w:rsidP="00940297">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7825F1"/>
    <w:multiLevelType w:val="multilevel"/>
    <w:tmpl w:val="B39039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F412E4"/>
    <w:multiLevelType w:val="multilevel"/>
    <w:tmpl w:val="C21C27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01311E7"/>
    <w:multiLevelType w:val="multilevel"/>
    <w:tmpl w:val="93EEBE94"/>
    <w:lvl w:ilvl="0">
      <w:start w:val="1"/>
      <w:numFmt w:val="decimal"/>
      <w:pStyle w:val="Heading1"/>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B0565C"/>
    <w:multiLevelType w:val="hybridMultilevel"/>
    <w:tmpl w:val="DB96BCD8"/>
    <w:lvl w:ilvl="0" w:tplc="33104C62">
      <w:start w:val="2"/>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7064130">
    <w:abstractNumId w:val="0"/>
  </w:num>
  <w:num w:numId="2" w16cid:durableId="897981151">
    <w:abstractNumId w:val="5"/>
  </w:num>
  <w:num w:numId="3" w16cid:durableId="529150412">
    <w:abstractNumId w:val="2"/>
  </w:num>
  <w:num w:numId="4" w16cid:durableId="2003778563">
    <w:abstractNumId w:val="8"/>
  </w:num>
  <w:num w:numId="5" w16cid:durableId="1401296294">
    <w:abstractNumId w:val="6"/>
  </w:num>
  <w:num w:numId="6" w16cid:durableId="1136412619">
    <w:abstractNumId w:val="1"/>
  </w:num>
  <w:num w:numId="7" w16cid:durableId="1229998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3581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2125383">
    <w:abstractNumId w:val="4"/>
  </w:num>
  <w:num w:numId="10" w16cid:durableId="496115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06"/>
    <w:rsid w:val="00011092"/>
    <w:rsid w:val="00024426"/>
    <w:rsid w:val="00052BE0"/>
    <w:rsid w:val="00054A7A"/>
    <w:rsid w:val="00060FBE"/>
    <w:rsid w:val="00086CEE"/>
    <w:rsid w:val="000A3181"/>
    <w:rsid w:val="000A6E8B"/>
    <w:rsid w:val="000A76DC"/>
    <w:rsid w:val="000B353F"/>
    <w:rsid w:val="000F504C"/>
    <w:rsid w:val="0010384B"/>
    <w:rsid w:val="00115290"/>
    <w:rsid w:val="00122A1E"/>
    <w:rsid w:val="00186718"/>
    <w:rsid w:val="001A7AED"/>
    <w:rsid w:val="001A7FCE"/>
    <w:rsid w:val="001C1D2C"/>
    <w:rsid w:val="001D1E0A"/>
    <w:rsid w:val="00201D4D"/>
    <w:rsid w:val="0021327D"/>
    <w:rsid w:val="00214EE4"/>
    <w:rsid w:val="002611AD"/>
    <w:rsid w:val="00262FD1"/>
    <w:rsid w:val="002652CC"/>
    <w:rsid w:val="00270EC5"/>
    <w:rsid w:val="00291EF0"/>
    <w:rsid w:val="002B289C"/>
    <w:rsid w:val="0032457D"/>
    <w:rsid w:val="00336DF3"/>
    <w:rsid w:val="003430E5"/>
    <w:rsid w:val="00354CF4"/>
    <w:rsid w:val="0037406F"/>
    <w:rsid w:val="00385371"/>
    <w:rsid w:val="003938AB"/>
    <w:rsid w:val="003A228A"/>
    <w:rsid w:val="003C1E06"/>
    <w:rsid w:val="003C4961"/>
    <w:rsid w:val="003D2A50"/>
    <w:rsid w:val="00400161"/>
    <w:rsid w:val="00404923"/>
    <w:rsid w:val="004065F1"/>
    <w:rsid w:val="004118A3"/>
    <w:rsid w:val="004151CC"/>
    <w:rsid w:val="00433A35"/>
    <w:rsid w:val="00434A98"/>
    <w:rsid w:val="00446515"/>
    <w:rsid w:val="00456C64"/>
    <w:rsid w:val="004651F9"/>
    <w:rsid w:val="00472A46"/>
    <w:rsid w:val="00477913"/>
    <w:rsid w:val="00480D37"/>
    <w:rsid w:val="004822C5"/>
    <w:rsid w:val="004927DA"/>
    <w:rsid w:val="004A1474"/>
    <w:rsid w:val="004A6399"/>
    <w:rsid w:val="004D6102"/>
    <w:rsid w:val="004E382A"/>
    <w:rsid w:val="0053005D"/>
    <w:rsid w:val="00546AC7"/>
    <w:rsid w:val="00552C38"/>
    <w:rsid w:val="0056209D"/>
    <w:rsid w:val="00566ACE"/>
    <w:rsid w:val="005734E3"/>
    <w:rsid w:val="005C127E"/>
    <w:rsid w:val="005C6AA2"/>
    <w:rsid w:val="005F090A"/>
    <w:rsid w:val="005F112E"/>
    <w:rsid w:val="005F3D39"/>
    <w:rsid w:val="00674AEB"/>
    <w:rsid w:val="006C200D"/>
    <w:rsid w:val="006D04D9"/>
    <w:rsid w:val="006D6EB0"/>
    <w:rsid w:val="006E24A5"/>
    <w:rsid w:val="006F4FF2"/>
    <w:rsid w:val="00706B30"/>
    <w:rsid w:val="007178B4"/>
    <w:rsid w:val="00766C1E"/>
    <w:rsid w:val="00780E54"/>
    <w:rsid w:val="007B3324"/>
    <w:rsid w:val="007C584E"/>
    <w:rsid w:val="007C68E3"/>
    <w:rsid w:val="007D4D26"/>
    <w:rsid w:val="007E28C8"/>
    <w:rsid w:val="007F1C35"/>
    <w:rsid w:val="008202C4"/>
    <w:rsid w:val="00821968"/>
    <w:rsid w:val="00834C54"/>
    <w:rsid w:val="00860B9D"/>
    <w:rsid w:val="008940D8"/>
    <w:rsid w:val="008E45E3"/>
    <w:rsid w:val="00903863"/>
    <w:rsid w:val="009437C2"/>
    <w:rsid w:val="00963044"/>
    <w:rsid w:val="009631A9"/>
    <w:rsid w:val="00976537"/>
    <w:rsid w:val="00992240"/>
    <w:rsid w:val="00992857"/>
    <w:rsid w:val="009A24C3"/>
    <w:rsid w:val="009A47C4"/>
    <w:rsid w:val="009A5A41"/>
    <w:rsid w:val="009B362E"/>
    <w:rsid w:val="009D3A0A"/>
    <w:rsid w:val="00A11B50"/>
    <w:rsid w:val="00A72DB7"/>
    <w:rsid w:val="00AB65C8"/>
    <w:rsid w:val="00AE6384"/>
    <w:rsid w:val="00B11A0D"/>
    <w:rsid w:val="00B45FFC"/>
    <w:rsid w:val="00B516EB"/>
    <w:rsid w:val="00B60270"/>
    <w:rsid w:val="00B74B8C"/>
    <w:rsid w:val="00B86615"/>
    <w:rsid w:val="00BA0028"/>
    <w:rsid w:val="00BA49F5"/>
    <w:rsid w:val="00BB3C79"/>
    <w:rsid w:val="00BD38EB"/>
    <w:rsid w:val="00BD71DA"/>
    <w:rsid w:val="00BE0301"/>
    <w:rsid w:val="00C01A4A"/>
    <w:rsid w:val="00C35690"/>
    <w:rsid w:val="00C36A4D"/>
    <w:rsid w:val="00C4492F"/>
    <w:rsid w:val="00C73B25"/>
    <w:rsid w:val="00C85652"/>
    <w:rsid w:val="00CA48B7"/>
    <w:rsid w:val="00CE0F6B"/>
    <w:rsid w:val="00CF2770"/>
    <w:rsid w:val="00D01106"/>
    <w:rsid w:val="00D06D7D"/>
    <w:rsid w:val="00D12CC4"/>
    <w:rsid w:val="00D25D3B"/>
    <w:rsid w:val="00D3001F"/>
    <w:rsid w:val="00D555EE"/>
    <w:rsid w:val="00D5794E"/>
    <w:rsid w:val="00D7090B"/>
    <w:rsid w:val="00D80ED0"/>
    <w:rsid w:val="00DA6FC4"/>
    <w:rsid w:val="00DC5F8F"/>
    <w:rsid w:val="00DD3B82"/>
    <w:rsid w:val="00E56F14"/>
    <w:rsid w:val="00E816DA"/>
    <w:rsid w:val="00EB3973"/>
    <w:rsid w:val="00F06B7F"/>
    <w:rsid w:val="00F252E9"/>
    <w:rsid w:val="00F4759F"/>
    <w:rsid w:val="00F6112D"/>
    <w:rsid w:val="00F80E82"/>
    <w:rsid w:val="00F92D34"/>
    <w:rsid w:val="00F93E71"/>
    <w:rsid w:val="00FA7CA6"/>
    <w:rsid w:val="00FE1DD3"/>
    <w:rsid w:val="00FE61E1"/>
    <w:rsid w:val="00FF048D"/>
    <w:rsid w:val="00FF3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9AC7"/>
  <w15:chartTrackingRefBased/>
  <w15:docId w15:val="{AEC3B92F-AE48-4F39-93DE-0D19718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F090A"/>
    <w:pPr>
      <w:keepNext/>
      <w:numPr>
        <w:numId w:val="2"/>
      </w:numPr>
      <w:spacing w:before="60" w:after="60"/>
      <w:ind w:left="720"/>
      <w:jc w:val="center"/>
      <w:outlineLvl w:val="0"/>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090A"/>
    <w:rPr>
      <w:rFonts w:eastAsia="Times New Roman" w:cstheme="minorHAnsi"/>
      <w:b/>
      <w:bCs/>
    </w:rPr>
  </w:style>
  <w:style w:type="paragraph" w:styleId="Header">
    <w:name w:val="header"/>
    <w:basedOn w:val="Normal"/>
    <w:link w:val="HeaderChar"/>
    <w:uiPriority w:val="99"/>
    <w:rsid w:val="003C1E06"/>
    <w:pPr>
      <w:tabs>
        <w:tab w:val="center" w:pos="4153"/>
        <w:tab w:val="right" w:pos="8306"/>
      </w:tabs>
    </w:pPr>
  </w:style>
  <w:style w:type="character" w:customStyle="1" w:styleId="HeaderChar">
    <w:name w:val="Header Char"/>
    <w:basedOn w:val="DefaultParagraphFont"/>
    <w:link w:val="Header"/>
    <w:uiPriority w:val="99"/>
    <w:rsid w:val="003C1E06"/>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3C1E06"/>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3C1E06"/>
    <w:pPr>
      <w:ind w:left="720"/>
      <w:contextualSpacing/>
    </w:pPr>
  </w:style>
  <w:style w:type="character" w:styleId="CommentReference">
    <w:name w:val="annotation reference"/>
    <w:basedOn w:val="DefaultParagraphFont"/>
    <w:uiPriority w:val="99"/>
    <w:unhideWhenUsed/>
    <w:rsid w:val="003C1E06"/>
    <w:rPr>
      <w:sz w:val="16"/>
      <w:szCs w:val="16"/>
    </w:rPr>
  </w:style>
  <w:style w:type="paragraph" w:styleId="CommentText">
    <w:name w:val="annotation text"/>
    <w:basedOn w:val="Normal"/>
    <w:link w:val="CommentTextChar"/>
    <w:uiPriority w:val="99"/>
    <w:unhideWhenUsed/>
    <w:rsid w:val="003C1E06"/>
    <w:rPr>
      <w:sz w:val="20"/>
      <w:szCs w:val="20"/>
    </w:rPr>
  </w:style>
  <w:style w:type="character" w:customStyle="1" w:styleId="CommentTextChar">
    <w:name w:val="Comment Text Char"/>
    <w:basedOn w:val="DefaultParagraphFont"/>
    <w:link w:val="CommentText"/>
    <w:uiPriority w:val="99"/>
    <w:rsid w:val="003C1E06"/>
    <w:rPr>
      <w:rFonts w:ascii="Times New Roman" w:eastAsia="Times New Roman" w:hAnsi="Times New Roman" w:cs="Times New Roman"/>
      <w:sz w:val="20"/>
      <w:szCs w:val="20"/>
    </w:rPr>
  </w:style>
  <w:style w:type="paragraph" w:styleId="BodyText">
    <w:name w:val="Body Text"/>
    <w:basedOn w:val="Normal"/>
    <w:link w:val="BodyTextChar"/>
    <w:unhideWhenUsed/>
    <w:rsid w:val="003C1E06"/>
    <w:pPr>
      <w:spacing w:after="120"/>
    </w:pPr>
  </w:style>
  <w:style w:type="character" w:customStyle="1" w:styleId="BodyTextChar">
    <w:name w:val="Body Text Char"/>
    <w:basedOn w:val="DefaultParagraphFont"/>
    <w:link w:val="BodyText"/>
    <w:rsid w:val="003C1E06"/>
    <w:rPr>
      <w:rFonts w:ascii="Times New Roman" w:eastAsia="Times New Roman" w:hAnsi="Times New Roman" w:cs="Times New Roman"/>
      <w:sz w:val="24"/>
      <w:szCs w:val="24"/>
    </w:rPr>
  </w:style>
  <w:style w:type="paragraph" w:styleId="Subtitle">
    <w:name w:val="Subtitle"/>
    <w:basedOn w:val="Normal"/>
    <w:link w:val="SubtitleChar"/>
    <w:uiPriority w:val="99"/>
    <w:qFormat/>
    <w:rsid w:val="003C1E06"/>
    <w:rPr>
      <w:u w:val="single"/>
      <w:lang w:val="en-US"/>
    </w:rPr>
  </w:style>
  <w:style w:type="character" w:customStyle="1" w:styleId="SubtitleChar">
    <w:name w:val="Subtitle Char"/>
    <w:basedOn w:val="DefaultParagraphFont"/>
    <w:link w:val="Subtitle"/>
    <w:uiPriority w:val="99"/>
    <w:rsid w:val="003C1E06"/>
    <w:rPr>
      <w:rFonts w:ascii="Times New Roman" w:eastAsia="Times New Roman" w:hAnsi="Times New Roman" w:cs="Times New Roman"/>
      <w:sz w:val="24"/>
      <w:szCs w:val="24"/>
      <w:u w:val="single"/>
      <w:lang w:val="en-US"/>
    </w:rPr>
  </w:style>
  <w:style w:type="character" w:customStyle="1" w:styleId="FontStyle15">
    <w:name w:val="Font Style15"/>
    <w:basedOn w:val="DefaultParagraphFont"/>
    <w:uiPriority w:val="99"/>
    <w:rsid w:val="003C1E06"/>
    <w:rPr>
      <w:rFonts w:ascii="Times New Roman" w:hAnsi="Times New Roman" w:cs="Times New Roman"/>
      <w:sz w:val="20"/>
      <w:szCs w:val="20"/>
    </w:rPr>
  </w:style>
  <w:style w:type="table" w:styleId="TableGrid">
    <w:name w:val="Table Grid"/>
    <w:basedOn w:val="TableNormal"/>
    <w:uiPriority w:val="39"/>
    <w:rsid w:val="003C1E0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C1E06"/>
    <w:rPr>
      <w:sz w:val="20"/>
      <w:szCs w:val="20"/>
    </w:rPr>
  </w:style>
  <w:style w:type="character" w:customStyle="1" w:styleId="FootnoteTextChar">
    <w:name w:val="Footnote Text Char"/>
    <w:basedOn w:val="DefaultParagraphFont"/>
    <w:link w:val="FootnoteText"/>
    <w:rsid w:val="003C1E06"/>
    <w:rPr>
      <w:rFonts w:ascii="Times New Roman" w:eastAsia="Times New Roman" w:hAnsi="Times New Roman" w:cs="Times New Roman"/>
      <w:sz w:val="20"/>
      <w:szCs w:val="20"/>
    </w:rPr>
  </w:style>
  <w:style w:type="character" w:styleId="FootnoteReference">
    <w:name w:val="footnote reference"/>
    <w:aliases w:val="fr"/>
    <w:basedOn w:val="DefaultParagraphFont"/>
    <w:rsid w:val="003C1E06"/>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C1E0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1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06"/>
    <w:rPr>
      <w:rFonts w:ascii="Segoe UI" w:eastAsia="Times New Roman" w:hAnsi="Segoe UI" w:cs="Segoe UI"/>
      <w:sz w:val="18"/>
      <w:szCs w:val="18"/>
    </w:rPr>
  </w:style>
  <w:style w:type="table" w:customStyle="1" w:styleId="TableGrid1">
    <w:name w:val="Table Grid1"/>
    <w:basedOn w:val="TableNormal"/>
    <w:next w:val="TableGrid"/>
    <w:uiPriority w:val="39"/>
    <w:qFormat/>
    <w:rsid w:val="007C68E3"/>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7FCE"/>
    <w:rPr>
      <w:b/>
      <w:bCs/>
    </w:rPr>
  </w:style>
  <w:style w:type="character" w:customStyle="1" w:styleId="CommentSubjectChar">
    <w:name w:val="Comment Subject Char"/>
    <w:basedOn w:val="CommentTextChar"/>
    <w:link w:val="CommentSubject"/>
    <w:uiPriority w:val="99"/>
    <w:semiHidden/>
    <w:rsid w:val="001A7FCE"/>
    <w:rPr>
      <w:rFonts w:ascii="Times New Roman" w:eastAsia="Times New Roman" w:hAnsi="Times New Roman" w:cs="Times New Roman"/>
      <w:b/>
      <w:bCs/>
      <w:sz w:val="20"/>
      <w:szCs w:val="20"/>
    </w:rPr>
  </w:style>
  <w:style w:type="character" w:customStyle="1" w:styleId="Laukeliai">
    <w:name w:val="Laukeliai"/>
    <w:basedOn w:val="DefaultParagraphFont"/>
    <w:uiPriority w:val="1"/>
    <w:rsid w:val="000F504C"/>
    <w:rPr>
      <w:rFonts w:ascii="Arial" w:hAnsi="Arial" w:cs="Arial" w:hint="default"/>
      <w:sz w:val="20"/>
      <w:szCs w:val="20"/>
    </w:rPr>
  </w:style>
  <w:style w:type="table" w:customStyle="1" w:styleId="TableGrid2">
    <w:name w:val="Table Grid2"/>
    <w:basedOn w:val="TableNormal"/>
    <w:uiPriority w:val="99"/>
    <w:rsid w:val="000F504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B11A0D"/>
    <w:pPr>
      <w:tabs>
        <w:tab w:val="center" w:pos="4819"/>
        <w:tab w:val="right" w:pos="9638"/>
      </w:tabs>
    </w:pPr>
  </w:style>
  <w:style w:type="character" w:customStyle="1" w:styleId="FooterChar">
    <w:name w:val="Footer Char"/>
    <w:basedOn w:val="DefaultParagraphFont"/>
    <w:link w:val="Footer"/>
    <w:uiPriority w:val="99"/>
    <w:rsid w:val="00B11A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03808">
      <w:bodyDiv w:val="1"/>
      <w:marLeft w:val="0"/>
      <w:marRight w:val="0"/>
      <w:marTop w:val="0"/>
      <w:marBottom w:val="0"/>
      <w:divBdr>
        <w:top w:val="none" w:sz="0" w:space="0" w:color="auto"/>
        <w:left w:val="none" w:sz="0" w:space="0" w:color="auto"/>
        <w:bottom w:val="none" w:sz="0" w:space="0" w:color="auto"/>
        <w:right w:val="none" w:sz="0" w:space="0" w:color="auto"/>
      </w:divBdr>
    </w:div>
    <w:div w:id="483401793">
      <w:bodyDiv w:val="1"/>
      <w:marLeft w:val="0"/>
      <w:marRight w:val="0"/>
      <w:marTop w:val="0"/>
      <w:marBottom w:val="0"/>
      <w:divBdr>
        <w:top w:val="none" w:sz="0" w:space="0" w:color="auto"/>
        <w:left w:val="none" w:sz="0" w:space="0" w:color="auto"/>
        <w:bottom w:val="none" w:sz="0" w:space="0" w:color="auto"/>
        <w:right w:val="none" w:sz="0" w:space="0" w:color="auto"/>
      </w:divBdr>
    </w:div>
    <w:div w:id="70158872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1286082209">
      <w:bodyDiv w:val="1"/>
      <w:marLeft w:val="0"/>
      <w:marRight w:val="0"/>
      <w:marTop w:val="0"/>
      <w:marBottom w:val="0"/>
      <w:divBdr>
        <w:top w:val="none" w:sz="0" w:space="0" w:color="auto"/>
        <w:left w:val="none" w:sz="0" w:space="0" w:color="auto"/>
        <w:bottom w:val="none" w:sz="0" w:space="0" w:color="auto"/>
        <w:right w:val="none" w:sz="0" w:space="0" w:color="auto"/>
      </w:divBdr>
    </w:div>
    <w:div w:id="1879507586">
      <w:bodyDiv w:val="1"/>
      <w:marLeft w:val="0"/>
      <w:marRight w:val="0"/>
      <w:marTop w:val="0"/>
      <w:marBottom w:val="0"/>
      <w:divBdr>
        <w:top w:val="none" w:sz="0" w:space="0" w:color="auto"/>
        <w:left w:val="none" w:sz="0" w:space="0" w:color="auto"/>
        <w:bottom w:val="none" w:sz="0" w:space="0" w:color="auto"/>
        <w:right w:val="none" w:sz="0" w:space="0" w:color="auto"/>
      </w:divBdr>
    </w:div>
    <w:div w:id="20008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8fb3298009802eddf19750185b88a85d">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5e8d6f08f7bd9f3529c6a02ce62848d0"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78500-8719-43FC-9A98-67D589206942}">
  <ds:schemaRefs>
    <ds:schemaRef ds:uri="http://schemas.microsoft.com/sharepoint/v3/contenttype/forms"/>
  </ds:schemaRefs>
</ds:datastoreItem>
</file>

<file path=customXml/itemProps2.xml><?xml version="1.0" encoding="utf-8"?>
<ds:datastoreItem xmlns:ds="http://schemas.openxmlformats.org/officeDocument/2006/customXml" ds:itemID="{CEEFE144-17C8-4EDE-9F38-2385511A8EB1}">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3.xml><?xml version="1.0" encoding="utf-8"?>
<ds:datastoreItem xmlns:ds="http://schemas.openxmlformats.org/officeDocument/2006/customXml" ds:itemID="{703FE37B-05DB-48CE-9C7D-EAC5B91F64DE}">
  <ds:schemaRefs>
    <ds:schemaRef ds:uri="http://schemas.openxmlformats.org/officeDocument/2006/bibliography"/>
  </ds:schemaRefs>
</ds:datastoreItem>
</file>

<file path=customXml/itemProps4.xml><?xml version="1.0" encoding="utf-8"?>
<ds:datastoreItem xmlns:ds="http://schemas.openxmlformats.org/officeDocument/2006/customXml" ds:itemID="{E4D5FD8E-66B2-4E14-B835-4F2C8CFB4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1029</Words>
  <Characters>7329</Characters>
  <Application>Microsoft Office Word</Application>
  <DocSecurity>0</DocSecurity>
  <Lines>223</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Maksimilianas Savickas</cp:lastModifiedBy>
  <cp:revision>3</cp:revision>
  <dcterms:created xsi:type="dcterms:W3CDTF">2025-11-27T14:56:00Z</dcterms:created>
  <dcterms:modified xsi:type="dcterms:W3CDTF">2025-12-11T12:06:00Z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0x0101004E2B08E61DAB4745A0BA2DBD4148157A</vt:lpwstr>
  </property>
  <property fmtid="{D5CDD505-2E9C-101B-9397-08002B2CF9AE}" pid="3" name="MediaServiceImageTags">
    <vt:lpwstr/>
  </property>
</Properties>
</file>