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521919" w14:paraId="2DF11B0C" w14:textId="77777777" w:rsidTr="00051418">
        <w:tc>
          <w:tcPr>
            <w:tcW w:w="2760" w:type="dxa"/>
          </w:tcPr>
          <w:p w14:paraId="5BE2FC2C" w14:textId="2601B9D0" w:rsidR="00521919" w:rsidRPr="006404B7" w:rsidRDefault="00521919" w:rsidP="00051418">
            <w:r>
              <w:t>Pr</w:t>
            </w:r>
            <w:r w:rsidRPr="006404B7">
              <w:t>ojekto konkurso sąlygų aprašo</w:t>
            </w:r>
            <w:r>
              <w:t xml:space="preserve"> 2 priedas</w:t>
            </w:r>
          </w:p>
        </w:tc>
      </w:tr>
      <w:tr w:rsidR="00521919" w14:paraId="5222EFE6" w14:textId="77777777" w:rsidTr="00051418">
        <w:tc>
          <w:tcPr>
            <w:tcW w:w="2760" w:type="dxa"/>
            <w:hideMark/>
          </w:tcPr>
          <w:p w14:paraId="15A766E4" w14:textId="77777777" w:rsidR="00521919" w:rsidRDefault="00521919" w:rsidP="00051418">
            <w:pPr>
              <w:jc w:val="center"/>
            </w:pPr>
          </w:p>
        </w:tc>
      </w:tr>
    </w:tbl>
    <w:p w14:paraId="215A37CD" w14:textId="77777777" w:rsidR="00521919" w:rsidRDefault="00521919" w:rsidP="00521919">
      <w:pPr>
        <w:jc w:val="both"/>
        <w:rPr>
          <w:sz w:val="20"/>
          <w:szCs w:val="20"/>
        </w:rPr>
      </w:pPr>
    </w:p>
    <w:p w14:paraId="4411D2DB" w14:textId="77777777" w:rsidR="00521919" w:rsidRDefault="00521919" w:rsidP="00521919">
      <w:pPr>
        <w:ind w:right="-178"/>
        <w:jc w:val="center"/>
        <w:rPr>
          <w:sz w:val="20"/>
          <w:szCs w:val="16"/>
        </w:rPr>
      </w:pPr>
      <w:r>
        <w:rPr>
          <w:sz w:val="20"/>
          <w:szCs w:val="16"/>
        </w:rPr>
        <w:t>(Tiekėjo pavadinimas)</w:t>
      </w:r>
    </w:p>
    <w:p w14:paraId="7AD2FE16" w14:textId="77777777" w:rsidR="00521919" w:rsidRDefault="00521919" w:rsidP="00521919">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interneto svetainės adresas)</w:t>
      </w:r>
    </w:p>
    <w:p w14:paraId="0B6A8CBA" w14:textId="77777777" w:rsidR="00521919" w:rsidRDefault="00521919" w:rsidP="00521919">
      <w:pPr>
        <w:jc w:val="both"/>
      </w:pPr>
      <w:r>
        <w:t>__________________________</w:t>
      </w:r>
    </w:p>
    <w:p w14:paraId="11A5836E" w14:textId="77777777" w:rsidR="00521919" w:rsidRDefault="00521919" w:rsidP="00521919">
      <w:pPr>
        <w:tabs>
          <w:tab w:val="center" w:pos="2520"/>
        </w:tabs>
        <w:jc w:val="both"/>
        <w:rPr>
          <w:szCs w:val="22"/>
        </w:rPr>
      </w:pPr>
      <w:r>
        <w:rPr>
          <w:szCs w:val="22"/>
        </w:rPr>
        <w:t>(Adresatas (perkančioji organizacija))</w:t>
      </w:r>
    </w:p>
    <w:p w14:paraId="15AFCDDC" w14:textId="77777777" w:rsidR="00521919" w:rsidRDefault="00521919" w:rsidP="00521919">
      <w:pPr>
        <w:ind w:left="5400"/>
        <w:jc w:val="both"/>
      </w:pPr>
    </w:p>
    <w:p w14:paraId="14791B8F" w14:textId="77777777" w:rsidR="00521919" w:rsidRPr="00DC35A2" w:rsidRDefault="00521919" w:rsidP="00521919">
      <w:pPr>
        <w:shd w:val="clear" w:color="auto" w:fill="FFFFFF"/>
        <w:jc w:val="center"/>
        <w:rPr>
          <w:b/>
        </w:rPr>
      </w:pPr>
      <w:r w:rsidRPr="00DC35A2">
        <w:rPr>
          <w:b/>
        </w:rPr>
        <w:t xml:space="preserve">DEVIZO ŠIFRAS </w:t>
      </w:r>
    </w:p>
    <w:p w14:paraId="2A8A0015" w14:textId="38E07C2A" w:rsidR="00FF2690" w:rsidRDefault="00CD102E" w:rsidP="00521919">
      <w:pPr>
        <w:shd w:val="clear" w:color="auto" w:fill="FFFFFF"/>
        <w:jc w:val="center"/>
        <w:rPr>
          <w:b/>
        </w:rPr>
      </w:pPr>
      <w:bookmarkStart w:id="0" w:name="_Hlk212126995"/>
      <w:r w:rsidRPr="00CF6A38">
        <w:rPr>
          <w:rFonts w:eastAsia="Calibri"/>
          <w:b/>
          <w:bCs/>
        </w:rPr>
        <w:t>MUZIEJAUS EKSPOZICIJOS KLAIPĖDOS PILIES DIDŽIAJAME BOKŠTE</w:t>
      </w:r>
      <w:bookmarkEnd w:id="0"/>
      <w:r w:rsidRPr="00CF6A38">
        <w:rPr>
          <w:rFonts w:eastAsia="Calibri"/>
          <w:b/>
          <w:bCs/>
        </w:rPr>
        <w:t xml:space="preserve"> </w:t>
      </w:r>
      <w:r w:rsidR="00521919" w:rsidRPr="00BA3804">
        <w:rPr>
          <w:b/>
        </w:rPr>
        <w:t>SUPAPRASTINTO</w:t>
      </w:r>
      <w:r w:rsidR="00521919" w:rsidRPr="00BA3804">
        <w:rPr>
          <w:rFonts w:eastAsia="TimesNewRomanPS-BoldMT"/>
          <w:b/>
          <w:bCs/>
        </w:rPr>
        <w:t xml:space="preserve"> PROJEKTO IDĖJOS </w:t>
      </w:r>
      <w:r w:rsidR="00521919" w:rsidRPr="00BA3804">
        <w:rPr>
          <w:b/>
        </w:rPr>
        <w:t>KONKURS</w:t>
      </w:r>
      <w:r w:rsidR="00521919">
        <w:rPr>
          <w:b/>
        </w:rPr>
        <w:t>UI</w:t>
      </w:r>
    </w:p>
    <w:p w14:paraId="0522FDFE" w14:textId="7347F4DF" w:rsidR="00521919" w:rsidRDefault="00521919" w:rsidP="00521919">
      <w:pPr>
        <w:shd w:val="clear" w:color="auto" w:fill="FFFFFF"/>
        <w:jc w:val="center"/>
        <w:rPr>
          <w:b/>
          <w:i/>
          <w:u w:val="single"/>
        </w:rPr>
      </w:pPr>
      <w:r>
        <w:rPr>
          <w:b/>
          <w:i/>
          <w:u w:val="single"/>
        </w:rPr>
        <w:t xml:space="preserve"> </w:t>
      </w:r>
    </w:p>
    <w:p w14:paraId="5E941DCC" w14:textId="2BA08BAB" w:rsidR="00FF2690" w:rsidRDefault="00FF2690" w:rsidP="00FF2690">
      <w:pPr>
        <w:shd w:val="clear" w:color="auto" w:fill="FFFFFF"/>
        <w:jc w:val="center"/>
        <w:rPr>
          <w:b/>
        </w:rPr>
      </w:pPr>
      <w:r>
        <w:rPr>
          <w:b/>
        </w:rPr>
        <w:t>(</w:t>
      </w:r>
      <w:r w:rsidRPr="00815C25">
        <w:rPr>
          <w:b/>
          <w:highlight w:val="lightGray"/>
        </w:rPr>
        <w:t xml:space="preserve">TURI BŪTI PATEIKTAS </w:t>
      </w:r>
      <w:r w:rsidRPr="00815C25">
        <w:rPr>
          <w:b/>
          <w:highlight w:val="lightGray"/>
          <w:u w:val="single"/>
        </w:rPr>
        <w:t xml:space="preserve">„VOKAS </w:t>
      </w:r>
      <w:r w:rsidR="00CD102E">
        <w:rPr>
          <w:b/>
          <w:highlight w:val="lightGray"/>
          <w:u w:val="single"/>
        </w:rPr>
        <w:t>2</w:t>
      </w:r>
      <w:r w:rsidRPr="00815C25">
        <w:rPr>
          <w:b/>
          <w:highlight w:val="lightGray"/>
          <w:u w:val="single"/>
        </w:rPr>
        <w:t>“</w:t>
      </w:r>
      <w:r>
        <w:rPr>
          <w:b/>
        </w:rPr>
        <w:t>)</w:t>
      </w:r>
    </w:p>
    <w:p w14:paraId="2A769FDD" w14:textId="65252F4A" w:rsidR="00521919" w:rsidRPr="00FE35FB" w:rsidRDefault="00521919" w:rsidP="00521919">
      <w:pPr>
        <w:shd w:val="clear" w:color="auto" w:fill="FFFFFF"/>
        <w:jc w:val="center"/>
        <w:rPr>
          <w:b/>
          <w:i/>
        </w:rPr>
      </w:pPr>
    </w:p>
    <w:p w14:paraId="23DFA9AB" w14:textId="77777777" w:rsidR="00521919" w:rsidRDefault="00521919" w:rsidP="00521919">
      <w:pPr>
        <w:shd w:val="clear" w:color="auto" w:fill="FFFFFF"/>
        <w:jc w:val="center"/>
        <w:rPr>
          <w:b/>
          <w:i/>
          <w:u w:val="single"/>
        </w:rPr>
      </w:pPr>
    </w:p>
    <w:p w14:paraId="567CCA6E" w14:textId="77777777" w:rsidR="00521919" w:rsidRDefault="00521919" w:rsidP="00521919">
      <w:pPr>
        <w:shd w:val="clear" w:color="auto" w:fill="FFFFFF"/>
        <w:jc w:val="center"/>
        <w:rPr>
          <w:b/>
          <w:bCs/>
        </w:rPr>
      </w:pPr>
      <w:r>
        <w:t>_____________</w:t>
      </w:r>
      <w:r>
        <w:rPr>
          <w:b/>
          <w:bCs/>
        </w:rPr>
        <w:t xml:space="preserve"> </w:t>
      </w:r>
      <w:r>
        <w:t>Nr.______</w:t>
      </w:r>
    </w:p>
    <w:p w14:paraId="0C6EB87A" w14:textId="77777777" w:rsidR="00521919" w:rsidRDefault="00521919" w:rsidP="00521919">
      <w:pPr>
        <w:shd w:val="clear" w:color="auto" w:fill="FFFFFF"/>
        <w:ind w:left="2592" w:firstLine="1476"/>
        <w:rPr>
          <w:bCs/>
          <w:sz w:val="20"/>
          <w:szCs w:val="20"/>
        </w:rPr>
      </w:pPr>
      <w:r>
        <w:rPr>
          <w:bCs/>
          <w:sz w:val="20"/>
          <w:szCs w:val="20"/>
        </w:rPr>
        <w:t>(Data)</w:t>
      </w:r>
    </w:p>
    <w:p w14:paraId="0EA7E3FC" w14:textId="77777777" w:rsidR="00521919" w:rsidRDefault="00521919" w:rsidP="00521919">
      <w:pPr>
        <w:shd w:val="clear" w:color="auto" w:fill="FFFFFF"/>
        <w:jc w:val="center"/>
        <w:rPr>
          <w:bCs/>
        </w:rPr>
      </w:pPr>
      <w:r>
        <w:rPr>
          <w:bCs/>
        </w:rPr>
        <w:t>_____________</w:t>
      </w:r>
    </w:p>
    <w:p w14:paraId="59E1EED8" w14:textId="77777777" w:rsidR="00521919" w:rsidRDefault="00521919" w:rsidP="00521919">
      <w:pPr>
        <w:shd w:val="clear" w:color="auto" w:fill="FFFFFF"/>
        <w:jc w:val="center"/>
        <w:rPr>
          <w:bCs/>
          <w:sz w:val="20"/>
          <w:szCs w:val="20"/>
        </w:rPr>
      </w:pPr>
      <w:r>
        <w:rPr>
          <w:bCs/>
          <w:sz w:val="20"/>
          <w:szCs w:val="20"/>
        </w:rPr>
        <w:t>(Sudarymo vieta)</w:t>
      </w:r>
    </w:p>
    <w:p w14:paraId="4B94CC6E" w14:textId="77777777" w:rsidR="00521919" w:rsidRDefault="00521919" w:rsidP="00521919">
      <w:pPr>
        <w:shd w:val="clear" w:color="auto" w:fill="FFFFFF"/>
        <w:jc w:val="center"/>
        <w:rPr>
          <w:bCs/>
          <w:sz w:val="20"/>
          <w:szCs w:val="20"/>
        </w:rPr>
      </w:pPr>
    </w:p>
    <w:tbl>
      <w:tblPr>
        <w:tblStyle w:val="TableGrid5"/>
        <w:tblW w:w="9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57" w:type="dxa"/>
          <w:right w:w="57" w:type="dxa"/>
        </w:tblCellMar>
        <w:tblLook w:val="04A0" w:firstRow="1" w:lastRow="0" w:firstColumn="1" w:lastColumn="0" w:noHBand="0" w:noVBand="1"/>
      </w:tblPr>
      <w:tblGrid>
        <w:gridCol w:w="6799"/>
        <w:gridCol w:w="2840"/>
      </w:tblGrid>
      <w:tr w:rsidR="00521919" w:rsidRPr="00582125" w14:paraId="05354CA9" w14:textId="77777777" w:rsidTr="00521919">
        <w:trPr>
          <w:trHeight w:val="561"/>
        </w:trPr>
        <w:tc>
          <w:tcPr>
            <w:tcW w:w="6799" w:type="dxa"/>
            <w:shd w:val="clear" w:color="auto" w:fill="F2F2F2" w:themeFill="background1" w:themeFillShade="F2"/>
            <w:vAlign w:val="center"/>
          </w:tcPr>
          <w:p w14:paraId="26736A62" w14:textId="6FB588C7" w:rsidR="00521919" w:rsidRPr="00582125" w:rsidRDefault="00521919" w:rsidP="00051418">
            <w:pPr>
              <w:jc w:val="both"/>
              <w:rPr>
                <w:rFonts w:eastAsiaTheme="minorHAnsi"/>
                <w:b/>
              </w:rPr>
            </w:pPr>
            <w:r w:rsidRPr="008A73AF">
              <w:rPr>
                <w:rFonts w:eastAsiaTheme="minorHAnsi"/>
                <w:b/>
              </w:rPr>
              <w:t>Tiekėjo devizas</w:t>
            </w:r>
            <w:r>
              <w:rPr>
                <w:rFonts w:eastAsiaTheme="minorHAnsi"/>
                <w:b/>
              </w:rPr>
              <w:t xml:space="preserve"> </w:t>
            </w:r>
            <w:r w:rsidRPr="00521919">
              <w:rPr>
                <w:rFonts w:eastAsiaTheme="minorHAnsi"/>
                <w:bCs/>
                <w:i/>
                <w:iCs/>
              </w:rPr>
              <w:t>(</w:t>
            </w:r>
            <w:r>
              <w:rPr>
                <w:rFonts w:eastAsiaTheme="minorHAnsi"/>
                <w:bCs/>
                <w:i/>
                <w:iCs/>
              </w:rPr>
              <w:t xml:space="preserve">projekto </w:t>
            </w:r>
            <w:r w:rsidRPr="00521919">
              <w:rPr>
                <w:rFonts w:eastAsiaTheme="minorHAnsi"/>
                <w:bCs/>
                <w:i/>
                <w:iCs/>
              </w:rPr>
              <w:t>konkurso sąlygų aprašo 10.13 p.)</w:t>
            </w:r>
          </w:p>
        </w:tc>
        <w:tc>
          <w:tcPr>
            <w:tcW w:w="2840" w:type="dxa"/>
            <w:shd w:val="clear" w:color="auto" w:fill="auto"/>
            <w:vAlign w:val="center"/>
          </w:tcPr>
          <w:p w14:paraId="34C503F3" w14:textId="77777777" w:rsidR="00521919" w:rsidRPr="00582125" w:rsidRDefault="00521919" w:rsidP="00051418">
            <w:pPr>
              <w:mirrorIndents/>
              <w:jc w:val="center"/>
              <w:rPr>
                <w:rFonts w:eastAsiaTheme="minorHAnsi"/>
                <w:b/>
              </w:rPr>
            </w:pPr>
          </w:p>
        </w:tc>
      </w:tr>
    </w:tbl>
    <w:p w14:paraId="68CA9887" w14:textId="77777777" w:rsidR="00521919" w:rsidRPr="00FF2690" w:rsidRDefault="00521919" w:rsidP="00521919">
      <w:pPr>
        <w:pStyle w:val="PavadinimasMazasCentras"/>
        <w:jc w:val="left"/>
        <w:rPr>
          <w:rFonts w:ascii="Times New Roman" w:hAnsi="Times New Roman"/>
          <w:sz w:val="16"/>
          <w:szCs w:val="16"/>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4"/>
      </w:tblGrid>
      <w:tr w:rsidR="00521919" w:rsidRPr="00F71CDA" w14:paraId="78CF20F1" w14:textId="77777777" w:rsidTr="00051418">
        <w:tc>
          <w:tcPr>
            <w:tcW w:w="3529" w:type="pct"/>
            <w:shd w:val="clear" w:color="auto" w:fill="F2F2F2" w:themeFill="background1" w:themeFillShade="F2"/>
          </w:tcPr>
          <w:p w14:paraId="162D5F1C" w14:textId="77777777" w:rsidR="00521919" w:rsidRPr="00F71CDA" w:rsidRDefault="00521919" w:rsidP="00051418">
            <w:pPr>
              <w:widowControl w:val="0"/>
              <w:jc w:val="both"/>
            </w:pPr>
            <w:r w:rsidRPr="00F71CDA">
              <w:rPr>
                <w:b/>
              </w:rPr>
              <w:t>Tiekėjo pavadinimas</w:t>
            </w:r>
          </w:p>
          <w:p w14:paraId="65A6608E" w14:textId="77777777" w:rsidR="00521919" w:rsidRPr="00F71CDA" w:rsidRDefault="00521919" w:rsidP="00051418">
            <w:pPr>
              <w:widowControl w:val="0"/>
              <w:jc w:val="both"/>
              <w:rPr>
                <w:i/>
              </w:rPr>
            </w:pPr>
            <w:r w:rsidRPr="00F71CDA">
              <w:rPr>
                <w:i/>
              </w:rPr>
              <w:t>(jeigu dalyvauja tiekėjų grupė, surašomi visi dalyvių pavadinimai)</w:t>
            </w:r>
          </w:p>
        </w:tc>
        <w:tc>
          <w:tcPr>
            <w:tcW w:w="1471" w:type="pct"/>
            <w:shd w:val="clear" w:color="auto" w:fill="auto"/>
          </w:tcPr>
          <w:p w14:paraId="3AD307F2" w14:textId="77777777" w:rsidR="00521919" w:rsidRPr="00F71CDA" w:rsidRDefault="00521919" w:rsidP="00051418">
            <w:pPr>
              <w:widowControl w:val="0"/>
              <w:jc w:val="both"/>
            </w:pPr>
          </w:p>
          <w:p w14:paraId="4CE49905" w14:textId="77777777" w:rsidR="00521919" w:rsidRPr="00F71CDA" w:rsidRDefault="00521919" w:rsidP="00051418">
            <w:pPr>
              <w:widowControl w:val="0"/>
              <w:jc w:val="both"/>
            </w:pPr>
          </w:p>
        </w:tc>
      </w:tr>
      <w:tr w:rsidR="00521919" w:rsidRPr="00F71CDA" w14:paraId="0799EFA6" w14:textId="77777777" w:rsidTr="00051418">
        <w:tc>
          <w:tcPr>
            <w:tcW w:w="3529" w:type="pct"/>
            <w:shd w:val="clear" w:color="auto" w:fill="F2F2F2" w:themeFill="background1" w:themeFillShade="F2"/>
          </w:tcPr>
          <w:p w14:paraId="3D2FAC5F" w14:textId="77777777" w:rsidR="00521919" w:rsidRPr="00F71CDA" w:rsidRDefault="00521919" w:rsidP="00051418">
            <w:pPr>
              <w:widowControl w:val="0"/>
              <w:jc w:val="both"/>
            </w:pPr>
            <w:r w:rsidRPr="00F71CDA">
              <w:t>Už pasiūlymą atsakingo asmens vardas, pavardė</w:t>
            </w:r>
          </w:p>
        </w:tc>
        <w:tc>
          <w:tcPr>
            <w:tcW w:w="1471" w:type="pct"/>
          </w:tcPr>
          <w:p w14:paraId="68F484DD" w14:textId="77777777" w:rsidR="00521919" w:rsidRPr="00F71CDA" w:rsidRDefault="00521919" w:rsidP="00051418">
            <w:pPr>
              <w:widowControl w:val="0"/>
              <w:jc w:val="both"/>
            </w:pPr>
          </w:p>
        </w:tc>
      </w:tr>
      <w:tr w:rsidR="00521919" w:rsidRPr="00F71CDA" w14:paraId="760A91C1" w14:textId="77777777" w:rsidTr="00051418">
        <w:tc>
          <w:tcPr>
            <w:tcW w:w="3529" w:type="pct"/>
            <w:shd w:val="clear" w:color="auto" w:fill="F2F2F2" w:themeFill="background1" w:themeFillShade="F2"/>
          </w:tcPr>
          <w:p w14:paraId="378B7338" w14:textId="77777777" w:rsidR="00521919" w:rsidRPr="00F71CDA" w:rsidRDefault="00521919" w:rsidP="00051418">
            <w:pPr>
              <w:widowControl w:val="0"/>
              <w:jc w:val="both"/>
            </w:pPr>
            <w:r w:rsidRPr="00F71CDA">
              <w:t>Telefono numeris</w:t>
            </w:r>
          </w:p>
        </w:tc>
        <w:tc>
          <w:tcPr>
            <w:tcW w:w="1471" w:type="pct"/>
          </w:tcPr>
          <w:p w14:paraId="7BD002DB" w14:textId="77777777" w:rsidR="00521919" w:rsidRPr="00F71CDA" w:rsidRDefault="00521919" w:rsidP="00051418">
            <w:pPr>
              <w:widowControl w:val="0"/>
              <w:jc w:val="both"/>
            </w:pPr>
          </w:p>
        </w:tc>
      </w:tr>
      <w:tr w:rsidR="00521919" w:rsidRPr="00F71CDA" w14:paraId="2D6DA865" w14:textId="77777777" w:rsidTr="00051418">
        <w:tc>
          <w:tcPr>
            <w:tcW w:w="3529" w:type="pct"/>
            <w:shd w:val="clear" w:color="auto" w:fill="F2F2F2" w:themeFill="background1" w:themeFillShade="F2"/>
          </w:tcPr>
          <w:p w14:paraId="0E867F3E" w14:textId="77777777" w:rsidR="00521919" w:rsidRPr="00F71CDA" w:rsidRDefault="00521919" w:rsidP="00051418">
            <w:pPr>
              <w:widowControl w:val="0"/>
              <w:jc w:val="both"/>
            </w:pPr>
            <w:r w:rsidRPr="00F71CDA">
              <w:t>El. pašto adresas</w:t>
            </w:r>
          </w:p>
        </w:tc>
        <w:tc>
          <w:tcPr>
            <w:tcW w:w="1471" w:type="pct"/>
          </w:tcPr>
          <w:p w14:paraId="58CC372D" w14:textId="77777777" w:rsidR="00521919" w:rsidRPr="00F71CDA" w:rsidRDefault="00521919" w:rsidP="00051418">
            <w:pPr>
              <w:widowControl w:val="0"/>
              <w:jc w:val="both"/>
            </w:pPr>
          </w:p>
        </w:tc>
      </w:tr>
    </w:tbl>
    <w:p w14:paraId="62E1E582" w14:textId="77777777" w:rsidR="00521919" w:rsidRPr="00FF2690" w:rsidRDefault="00521919" w:rsidP="00521919">
      <w:pPr>
        <w:ind w:left="-142" w:firstLine="709"/>
        <w:jc w:val="both"/>
        <w:rPr>
          <w:sz w:val="16"/>
          <w:szCs w:val="16"/>
        </w:rPr>
      </w:pPr>
    </w:p>
    <w:p w14:paraId="0F2E9C9F" w14:textId="77777777" w:rsidR="00521919" w:rsidRPr="00FF2690" w:rsidRDefault="00521919" w:rsidP="00521919">
      <w:pPr>
        <w:rPr>
          <w:b/>
          <w:bCs/>
          <w:i/>
          <w:iCs/>
          <w:sz w:val="16"/>
          <w:szCs w:val="16"/>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29"/>
      </w:tblGrid>
      <w:tr w:rsidR="00521919" w:rsidRPr="00F71CDA" w14:paraId="27906EF7" w14:textId="77777777" w:rsidTr="00051418">
        <w:tc>
          <w:tcPr>
            <w:tcW w:w="6799" w:type="dxa"/>
            <w:shd w:val="clear" w:color="auto" w:fill="F2F2F2" w:themeFill="background1" w:themeFillShade="F2"/>
            <w:tcMar>
              <w:top w:w="0" w:type="dxa"/>
              <w:left w:w="108" w:type="dxa"/>
              <w:bottom w:w="0" w:type="dxa"/>
              <w:right w:w="108" w:type="dxa"/>
            </w:tcMar>
            <w:hideMark/>
          </w:tcPr>
          <w:p w14:paraId="0A3B44ED" w14:textId="184FA4DD" w:rsidR="00521919" w:rsidRPr="00367EFA" w:rsidRDefault="00521919" w:rsidP="00051418">
            <w:pPr>
              <w:jc w:val="both"/>
              <w:rPr>
                <w:i/>
                <w:iCs/>
                <w:color w:val="000000" w:themeColor="text1"/>
              </w:rPr>
            </w:pPr>
            <w:r w:rsidRPr="00367EFA">
              <w:rPr>
                <w:b/>
              </w:rPr>
              <w:t>Kito ūkio subjekto, kurio pajėgumais (t. y. kvalifikacija) remiamasi,</w:t>
            </w:r>
            <w:r w:rsidRPr="00367EFA">
              <w:t xml:space="preserve"> pavadinimas </w:t>
            </w:r>
            <w:r w:rsidRPr="00367EFA">
              <w:rPr>
                <w:i/>
              </w:rPr>
              <w:t>(</w:t>
            </w:r>
            <w:r>
              <w:rPr>
                <w:i/>
              </w:rPr>
              <w:t xml:space="preserve">projekto </w:t>
            </w:r>
            <w:r w:rsidRPr="00367EFA">
              <w:rPr>
                <w:i/>
              </w:rPr>
              <w:t xml:space="preserve">konkurso sąlygų aprašo </w:t>
            </w:r>
            <w:r>
              <w:rPr>
                <w:i/>
              </w:rPr>
              <w:t>32</w:t>
            </w:r>
            <w:r w:rsidRPr="00367EFA">
              <w:rPr>
                <w:i/>
                <w:lang w:val="en-US"/>
              </w:rPr>
              <w:t xml:space="preserve"> </w:t>
            </w:r>
            <w:r w:rsidRPr="00367EFA">
              <w:rPr>
                <w:i/>
              </w:rPr>
              <w:t>p.)</w:t>
            </w:r>
          </w:p>
        </w:tc>
        <w:tc>
          <w:tcPr>
            <w:tcW w:w="2829" w:type="dxa"/>
            <w:shd w:val="clear" w:color="auto" w:fill="auto"/>
            <w:tcMar>
              <w:top w:w="0" w:type="dxa"/>
              <w:left w:w="108" w:type="dxa"/>
              <w:bottom w:w="0" w:type="dxa"/>
              <w:right w:w="108" w:type="dxa"/>
            </w:tcMar>
          </w:tcPr>
          <w:p w14:paraId="1ECFDE50" w14:textId="77777777" w:rsidR="00521919" w:rsidRPr="00F71CDA" w:rsidRDefault="00521919" w:rsidP="00051418">
            <w:pPr>
              <w:ind w:left="-142" w:firstLine="720"/>
              <w:jc w:val="both"/>
              <w:rPr>
                <w:color w:val="000000" w:themeColor="text1"/>
              </w:rPr>
            </w:pPr>
          </w:p>
        </w:tc>
      </w:tr>
      <w:tr w:rsidR="00521919" w:rsidRPr="00F71CDA" w14:paraId="5E86DE78" w14:textId="77777777" w:rsidTr="00051418">
        <w:tc>
          <w:tcPr>
            <w:tcW w:w="6799" w:type="dxa"/>
            <w:shd w:val="clear" w:color="auto" w:fill="F2F2F2" w:themeFill="background1" w:themeFillShade="F2"/>
            <w:tcMar>
              <w:top w:w="0" w:type="dxa"/>
              <w:left w:w="108" w:type="dxa"/>
              <w:bottom w:w="0" w:type="dxa"/>
              <w:right w:w="108" w:type="dxa"/>
            </w:tcMar>
            <w:hideMark/>
          </w:tcPr>
          <w:p w14:paraId="6AFDD3A4" w14:textId="77777777" w:rsidR="00521919" w:rsidRPr="00367EFA" w:rsidRDefault="00521919" w:rsidP="00051418">
            <w:pPr>
              <w:jc w:val="both"/>
              <w:rPr>
                <w:color w:val="000000" w:themeColor="text1"/>
              </w:rPr>
            </w:pPr>
            <w:r w:rsidRPr="00367EFA">
              <w:rPr>
                <w:color w:val="000000" w:themeColor="text1"/>
              </w:rPr>
              <w:t>Įsipareigojimų dalis (</w:t>
            </w:r>
            <w:r w:rsidRPr="00367EFA">
              <w:rPr>
                <w:color w:val="000000" w:themeColor="text1"/>
                <w:u w:val="single"/>
              </w:rPr>
              <w:t>procentais</w:t>
            </w:r>
            <w:r w:rsidRPr="00367EFA">
              <w:rPr>
                <w:color w:val="000000" w:themeColor="text1"/>
              </w:rPr>
              <w:t>), kuriai ketinama pasitelkti kitą ūkio subjektą</w:t>
            </w:r>
          </w:p>
        </w:tc>
        <w:tc>
          <w:tcPr>
            <w:tcW w:w="2829" w:type="dxa"/>
            <w:tcMar>
              <w:top w:w="0" w:type="dxa"/>
              <w:left w:w="108" w:type="dxa"/>
              <w:bottom w:w="0" w:type="dxa"/>
              <w:right w:w="108" w:type="dxa"/>
            </w:tcMar>
          </w:tcPr>
          <w:p w14:paraId="26AD3995" w14:textId="77777777" w:rsidR="00521919" w:rsidRPr="00F71CDA" w:rsidRDefault="00521919" w:rsidP="00051418">
            <w:pPr>
              <w:ind w:left="-142" w:firstLine="720"/>
              <w:jc w:val="both"/>
              <w:rPr>
                <w:color w:val="000000" w:themeColor="text1"/>
              </w:rPr>
            </w:pPr>
          </w:p>
        </w:tc>
      </w:tr>
      <w:tr w:rsidR="00521919" w:rsidRPr="00F71CDA" w14:paraId="7CA69E59" w14:textId="77777777" w:rsidTr="00051418">
        <w:tc>
          <w:tcPr>
            <w:tcW w:w="6799" w:type="dxa"/>
            <w:shd w:val="clear" w:color="auto" w:fill="F2F2F2" w:themeFill="background1" w:themeFillShade="F2"/>
            <w:tcMar>
              <w:top w:w="0" w:type="dxa"/>
              <w:left w:w="108" w:type="dxa"/>
              <w:bottom w:w="0" w:type="dxa"/>
              <w:right w:w="108" w:type="dxa"/>
            </w:tcMar>
            <w:hideMark/>
          </w:tcPr>
          <w:p w14:paraId="77119D86" w14:textId="77777777" w:rsidR="00521919" w:rsidRPr="00367EFA" w:rsidRDefault="00521919" w:rsidP="00051418">
            <w:pPr>
              <w:jc w:val="both"/>
              <w:rPr>
                <w:color w:val="000000" w:themeColor="text1"/>
              </w:rPr>
            </w:pPr>
            <w:r w:rsidRPr="00367EFA">
              <w:t>Įsipareigojimai, kuriuos numatoma perduoti ūkio subjektui, kurio pajėgumais remiamasi</w:t>
            </w:r>
          </w:p>
        </w:tc>
        <w:tc>
          <w:tcPr>
            <w:tcW w:w="2829" w:type="dxa"/>
            <w:tcMar>
              <w:top w:w="0" w:type="dxa"/>
              <w:left w:w="108" w:type="dxa"/>
              <w:bottom w:w="0" w:type="dxa"/>
              <w:right w:w="108" w:type="dxa"/>
            </w:tcMar>
          </w:tcPr>
          <w:p w14:paraId="79D50826" w14:textId="77777777" w:rsidR="00521919" w:rsidRPr="00F71CDA" w:rsidRDefault="00521919" w:rsidP="00051418">
            <w:pPr>
              <w:ind w:left="-142" w:firstLine="720"/>
              <w:jc w:val="both"/>
              <w:rPr>
                <w:color w:val="000000" w:themeColor="text1"/>
              </w:rPr>
            </w:pPr>
          </w:p>
        </w:tc>
      </w:tr>
      <w:tr w:rsidR="00521919" w:rsidRPr="00F71CDA" w14:paraId="21CBD00D" w14:textId="77777777" w:rsidTr="00051418">
        <w:trPr>
          <w:trHeight w:val="199"/>
        </w:trPr>
        <w:tc>
          <w:tcPr>
            <w:tcW w:w="9628" w:type="dxa"/>
            <w:gridSpan w:val="2"/>
            <w:shd w:val="clear" w:color="auto" w:fill="F2F2F2" w:themeFill="background1" w:themeFillShade="F2"/>
            <w:tcMar>
              <w:top w:w="0" w:type="dxa"/>
              <w:left w:w="108" w:type="dxa"/>
              <w:bottom w:w="0" w:type="dxa"/>
              <w:right w:w="108" w:type="dxa"/>
            </w:tcMar>
            <w:hideMark/>
          </w:tcPr>
          <w:p w14:paraId="1F15C8FA" w14:textId="6B548660" w:rsidR="00521919" w:rsidRPr="00F71CDA" w:rsidRDefault="00521919" w:rsidP="00051418">
            <w:pPr>
              <w:jc w:val="both"/>
              <w:rPr>
                <w:color w:val="000000" w:themeColor="text1"/>
              </w:rPr>
            </w:pPr>
            <w:r w:rsidRPr="00F71CDA">
              <w:rPr>
                <w:b/>
                <w:bCs/>
                <w:color w:val="000000" w:themeColor="text1"/>
              </w:rPr>
              <w:t xml:space="preserve">Kvazisubtiekėjas – </w:t>
            </w:r>
            <w:r w:rsidRPr="00F71CDA">
              <w:rPr>
                <w:color w:val="000000" w:themeColor="text1"/>
              </w:rPr>
              <w:t xml:space="preserve">specialistas, kurio kvalifikacija tiekėjas remiasi, ir kuris pasiūlymo teikimo metu dar </w:t>
            </w:r>
            <w:r w:rsidRPr="00EB0208">
              <w:rPr>
                <w:b/>
                <w:bCs/>
                <w:color w:val="000000" w:themeColor="text1"/>
              </w:rPr>
              <w:t>nėra tiekėjo ar ūkio subjekto, kurio pajėgumais remiamasi, darbuotojas</w:t>
            </w:r>
            <w:r w:rsidRPr="00EB0208">
              <w:rPr>
                <w:color w:val="000000" w:themeColor="text1"/>
              </w:rPr>
              <w:t xml:space="preserve">, tačiau </w:t>
            </w:r>
            <w:r w:rsidRPr="00EB0208">
              <w:rPr>
                <w:b/>
                <w:bCs/>
                <w:color w:val="000000" w:themeColor="text1"/>
              </w:rPr>
              <w:t>yra ketinamas įdarbinti</w:t>
            </w:r>
            <w:r w:rsidRPr="00F71CDA">
              <w:rPr>
                <w:b/>
                <w:bCs/>
                <w:color w:val="000000" w:themeColor="text1"/>
              </w:rPr>
              <w:t xml:space="preserve"> </w:t>
            </w:r>
            <w:r w:rsidR="002C7139" w:rsidRPr="002C7139">
              <w:rPr>
                <w:color w:val="000000" w:themeColor="text1"/>
              </w:rPr>
              <w:t>projekto</w:t>
            </w:r>
            <w:r w:rsidR="002C7139">
              <w:rPr>
                <w:b/>
                <w:bCs/>
                <w:color w:val="000000" w:themeColor="text1"/>
              </w:rPr>
              <w:t xml:space="preserve"> </w:t>
            </w:r>
            <w:r w:rsidRPr="00F71CDA">
              <w:rPr>
                <w:color w:val="000000" w:themeColor="text1"/>
              </w:rPr>
              <w:t xml:space="preserve">konkurso laimėjimo atveju </w:t>
            </w:r>
            <w:r w:rsidRPr="00F71CDA">
              <w:rPr>
                <w:i/>
              </w:rPr>
              <w:t>(</w:t>
            </w:r>
            <w:r w:rsidR="002C7139">
              <w:rPr>
                <w:i/>
              </w:rPr>
              <w:t xml:space="preserve">projekto </w:t>
            </w:r>
            <w:r w:rsidRPr="00F71CDA">
              <w:rPr>
                <w:i/>
              </w:rPr>
              <w:t xml:space="preserve">konkurso sąlygų aprašo </w:t>
            </w:r>
            <w:r w:rsidR="002C7139">
              <w:rPr>
                <w:i/>
              </w:rPr>
              <w:t>35</w:t>
            </w:r>
            <w:r w:rsidRPr="00F71CDA">
              <w:rPr>
                <w:i/>
                <w:lang w:val="en-US"/>
              </w:rPr>
              <w:t xml:space="preserve"> </w:t>
            </w:r>
            <w:r w:rsidRPr="00F71CDA">
              <w:rPr>
                <w:i/>
              </w:rPr>
              <w:t>p.)</w:t>
            </w:r>
            <w:r w:rsidRPr="00F71CDA">
              <w:rPr>
                <w:shd w:val="clear" w:color="auto" w:fill="F2F2F2" w:themeFill="background1" w:themeFillShade="F2"/>
              </w:rPr>
              <w:t>:</w:t>
            </w:r>
          </w:p>
        </w:tc>
      </w:tr>
      <w:tr w:rsidR="00521919" w:rsidRPr="003E47D5" w14:paraId="78A5CD08" w14:textId="77777777" w:rsidTr="00051418">
        <w:trPr>
          <w:trHeight w:val="20"/>
        </w:trPr>
        <w:tc>
          <w:tcPr>
            <w:tcW w:w="6799" w:type="dxa"/>
            <w:shd w:val="clear" w:color="auto" w:fill="F2F2F2" w:themeFill="background1" w:themeFillShade="F2"/>
            <w:tcMar>
              <w:top w:w="0" w:type="dxa"/>
              <w:left w:w="108" w:type="dxa"/>
              <w:bottom w:w="0" w:type="dxa"/>
              <w:right w:w="108" w:type="dxa"/>
            </w:tcMar>
          </w:tcPr>
          <w:p w14:paraId="01FE55AE" w14:textId="03B0F7B6" w:rsidR="00521919" w:rsidRPr="00F024D5" w:rsidRDefault="00F024D5" w:rsidP="00F024D5">
            <w:pPr>
              <w:pStyle w:val="Komentarotekstas"/>
              <w:spacing w:after="0"/>
              <w:jc w:val="both"/>
              <w:rPr>
                <w:rFonts w:ascii="Times New Roman" w:hAnsi="Times New Roman" w:cs="Times New Roman"/>
                <w:sz w:val="24"/>
                <w:szCs w:val="24"/>
              </w:rPr>
            </w:pPr>
            <w:r>
              <w:rPr>
                <w:rFonts w:ascii="Times New Roman" w:hAnsi="Times New Roman" w:cs="Times New Roman"/>
                <w:b/>
                <w:bCs/>
                <w:sz w:val="24"/>
                <w:szCs w:val="24"/>
              </w:rPr>
              <w:t xml:space="preserve">Projekto vadovas, </w:t>
            </w:r>
            <w:r w:rsidRPr="003D03D6">
              <w:rPr>
                <w:rFonts w:ascii="Times New Roman" w:hAnsi="Times New Roman" w:cs="Times New Roman"/>
                <w:b/>
                <w:bCs/>
                <w:sz w:val="24"/>
                <w:szCs w:val="24"/>
              </w:rPr>
              <w:t>turint</w:t>
            </w:r>
            <w:r>
              <w:rPr>
                <w:rFonts w:ascii="Times New Roman" w:hAnsi="Times New Roman" w:cs="Times New Roman"/>
                <w:b/>
                <w:bCs/>
                <w:sz w:val="24"/>
                <w:szCs w:val="24"/>
              </w:rPr>
              <w:t>is</w:t>
            </w:r>
            <w:r w:rsidRPr="003D03D6">
              <w:rPr>
                <w:rFonts w:ascii="Times New Roman" w:hAnsi="Times New Roman" w:cs="Times New Roman"/>
                <w:b/>
                <w:bCs/>
                <w:sz w:val="24"/>
                <w:szCs w:val="24"/>
              </w:rPr>
              <w:t xml:space="preserve"> </w:t>
            </w:r>
            <w:r w:rsidRPr="003D03D6">
              <w:rPr>
                <w:rFonts w:ascii="Times New Roman" w:hAnsi="Times New Roman" w:cs="Times New Roman"/>
                <w:b/>
                <w:bCs/>
                <w:color w:val="000000"/>
                <w:sz w:val="24"/>
                <w:szCs w:val="24"/>
              </w:rPr>
              <w:t>menų studijų krypčių grupės dizaino ir (ar) medijų meno, ir (ar) architektūros</w:t>
            </w:r>
            <w:r w:rsidRPr="003D03D6">
              <w:rPr>
                <w:rFonts w:ascii="Times New Roman" w:hAnsi="Times New Roman" w:cs="Times New Roman"/>
                <w:sz w:val="24"/>
                <w:szCs w:val="24"/>
              </w:rPr>
              <w:t xml:space="preserve"> </w:t>
            </w:r>
            <w:r w:rsidRPr="003D03D6">
              <w:rPr>
                <w:rFonts w:ascii="Times New Roman" w:hAnsi="Times New Roman" w:cs="Times New Roman"/>
                <w:color w:val="000000"/>
                <w:sz w:val="24"/>
                <w:szCs w:val="24"/>
              </w:rPr>
              <w:t>studijų krypčių aukštąjį universitetinį ar jam prilygintą išsilavinimą</w:t>
            </w:r>
            <w:r w:rsidRPr="003D03D6">
              <w:rPr>
                <w:rFonts w:ascii="Times New Roman" w:hAnsi="Times New Roman" w:cs="Times New Roman"/>
                <w:b/>
                <w:bCs/>
                <w:sz w:val="24"/>
                <w:szCs w:val="24"/>
              </w:rPr>
              <w:t xml:space="preserve"> </w:t>
            </w:r>
            <w:r w:rsidRPr="003D03D6">
              <w:rPr>
                <w:rFonts w:ascii="Times New Roman" w:hAnsi="Times New Roman" w:cs="Times New Roman"/>
                <w:sz w:val="24"/>
                <w:szCs w:val="24"/>
              </w:rPr>
              <w:t xml:space="preserve">ir </w:t>
            </w:r>
            <w:bookmarkStart w:id="1" w:name="_Hlk215580152"/>
            <w:r w:rsidRPr="003D03D6">
              <w:rPr>
                <w:rFonts w:ascii="Times New Roman" w:hAnsi="Times New Roman" w:cs="Times New Roman"/>
                <w:sz w:val="24"/>
                <w:szCs w:val="24"/>
              </w:rPr>
              <w:t>kuris per paskutinius 7 (septynerius) metus iki pasiūlymo pateikimo termino pabaigos turi būti vadovavęs bent 1 (vienos) parodos ir (ar) ekspozicijos, ir (ar) muziejinės ekspozicijos* projekto parengimui.</w:t>
            </w:r>
            <w:bookmarkEnd w:id="1"/>
            <w:r>
              <w:rPr>
                <w:rFonts w:ascii="Times New Roman" w:hAnsi="Times New Roman" w:cs="Times New Roman"/>
                <w:sz w:val="24"/>
                <w:szCs w:val="24"/>
              </w:rPr>
              <w:t xml:space="preserve"> </w:t>
            </w:r>
            <w:r w:rsidRPr="00F024D5">
              <w:rPr>
                <w:rFonts w:ascii="Times New Roman" w:hAnsi="Times New Roman" w:cs="Times New Roman"/>
                <w:i/>
                <w:iCs/>
              </w:rPr>
              <w:t>(*Paroda, ekspozicija ir (ar) muziejinė ekspozicija suprantama kaip ilgalaikis (t. y. ne trumpesnis nei 6 mėn.) kompleksinis projektavimo objektas, kuriam būdingas ekspozicijos koncepcijos ir scenarijaus sukūrimas, erdvinių ir dizaino sprendinių parengimas, ekspozicinių elementų ir konstrukcijų projektavimas, specializuoto apšvietimo bei eksponavimo ir IT sprendiniai.)</w:t>
            </w:r>
          </w:p>
        </w:tc>
        <w:tc>
          <w:tcPr>
            <w:tcW w:w="2829" w:type="dxa"/>
            <w:tcMar>
              <w:top w:w="0" w:type="dxa"/>
              <w:left w:w="108" w:type="dxa"/>
              <w:bottom w:w="0" w:type="dxa"/>
              <w:right w:w="108" w:type="dxa"/>
            </w:tcMar>
          </w:tcPr>
          <w:p w14:paraId="15299E2C" w14:textId="77777777" w:rsidR="00521919" w:rsidRPr="003E47D5" w:rsidRDefault="00521919" w:rsidP="00051418">
            <w:pPr>
              <w:jc w:val="both"/>
              <w:rPr>
                <w:color w:val="000000" w:themeColor="text1"/>
              </w:rPr>
            </w:pPr>
          </w:p>
        </w:tc>
      </w:tr>
      <w:tr w:rsidR="00521919" w:rsidRPr="003E47D5" w14:paraId="6C7709D3" w14:textId="77777777" w:rsidTr="00051418">
        <w:trPr>
          <w:trHeight w:val="20"/>
        </w:trPr>
        <w:tc>
          <w:tcPr>
            <w:tcW w:w="6799" w:type="dxa"/>
            <w:shd w:val="clear" w:color="auto" w:fill="F2F2F2" w:themeFill="background1" w:themeFillShade="F2"/>
            <w:tcMar>
              <w:top w:w="0" w:type="dxa"/>
              <w:left w:w="108" w:type="dxa"/>
              <w:bottom w:w="0" w:type="dxa"/>
              <w:right w:w="108" w:type="dxa"/>
            </w:tcMar>
          </w:tcPr>
          <w:p w14:paraId="0BB7B4F4" w14:textId="3CB84BB8" w:rsidR="00521919" w:rsidRPr="006B48EA" w:rsidRDefault="005B1C6E" w:rsidP="00051418">
            <w:pPr>
              <w:tabs>
                <w:tab w:val="left" w:pos="312"/>
              </w:tabs>
              <w:jc w:val="both"/>
              <w:rPr>
                <w:bCs/>
              </w:rPr>
            </w:pPr>
            <w:r>
              <w:rPr>
                <w:bCs/>
              </w:rPr>
              <w:lastRenderedPageBreak/>
              <w:t>S</w:t>
            </w:r>
            <w:r w:rsidRPr="005B1C6E">
              <w:rPr>
                <w:bCs/>
              </w:rPr>
              <w:t>pecialist</w:t>
            </w:r>
            <w:r>
              <w:rPr>
                <w:bCs/>
              </w:rPr>
              <w:t>as</w:t>
            </w:r>
            <w:r w:rsidRPr="005B1C6E">
              <w:rPr>
                <w:bCs/>
              </w:rPr>
              <w:t>, turint</w:t>
            </w:r>
            <w:r>
              <w:rPr>
                <w:bCs/>
              </w:rPr>
              <w:t>is</w:t>
            </w:r>
            <w:r w:rsidRPr="005B1C6E">
              <w:rPr>
                <w:bCs/>
              </w:rPr>
              <w:t xml:space="preserve"> humanitarinių mokslų studijų krypčių grupės istorijos</w:t>
            </w:r>
            <w:r>
              <w:rPr>
                <w:bCs/>
              </w:rPr>
              <w:t xml:space="preserve"> </w:t>
            </w:r>
            <w:r w:rsidRPr="005B1C6E">
              <w:rPr>
                <w:bCs/>
              </w:rPr>
              <w:t>studijų krypčių aukštąjį universitetinį ar jam prilygintą išsilavinimą</w:t>
            </w:r>
          </w:p>
        </w:tc>
        <w:tc>
          <w:tcPr>
            <w:tcW w:w="2829" w:type="dxa"/>
            <w:tcMar>
              <w:top w:w="0" w:type="dxa"/>
              <w:left w:w="108" w:type="dxa"/>
              <w:bottom w:w="0" w:type="dxa"/>
              <w:right w:w="108" w:type="dxa"/>
            </w:tcMar>
          </w:tcPr>
          <w:p w14:paraId="21A5B0A9" w14:textId="77777777" w:rsidR="00521919" w:rsidRPr="003E47D5" w:rsidRDefault="00521919" w:rsidP="00051418">
            <w:pPr>
              <w:jc w:val="both"/>
              <w:rPr>
                <w:color w:val="000000" w:themeColor="text1"/>
              </w:rPr>
            </w:pPr>
          </w:p>
        </w:tc>
      </w:tr>
      <w:tr w:rsidR="00521919" w:rsidRPr="003E47D5" w14:paraId="15996921" w14:textId="77777777" w:rsidTr="00051418">
        <w:trPr>
          <w:trHeight w:val="20"/>
        </w:trPr>
        <w:tc>
          <w:tcPr>
            <w:tcW w:w="6799" w:type="dxa"/>
            <w:shd w:val="clear" w:color="auto" w:fill="F2F2F2" w:themeFill="background1" w:themeFillShade="F2"/>
            <w:tcMar>
              <w:top w:w="0" w:type="dxa"/>
              <w:left w:w="108" w:type="dxa"/>
              <w:bottom w:w="0" w:type="dxa"/>
              <w:right w:w="108" w:type="dxa"/>
            </w:tcMar>
          </w:tcPr>
          <w:p w14:paraId="2DC0D9F7" w14:textId="2466ACA3" w:rsidR="00521919" w:rsidRPr="006B48EA" w:rsidRDefault="005B1C6E" w:rsidP="00051418">
            <w:pPr>
              <w:tabs>
                <w:tab w:val="left" w:pos="312"/>
              </w:tabs>
              <w:jc w:val="both"/>
              <w:rPr>
                <w:bCs/>
              </w:rPr>
            </w:pPr>
            <w:r>
              <w:rPr>
                <w:bCs/>
              </w:rPr>
              <w:t>S</w:t>
            </w:r>
            <w:r w:rsidRPr="005B1C6E">
              <w:rPr>
                <w:bCs/>
              </w:rPr>
              <w:t>pecialist</w:t>
            </w:r>
            <w:r>
              <w:rPr>
                <w:bCs/>
              </w:rPr>
              <w:t>as</w:t>
            </w:r>
            <w:r w:rsidRPr="005B1C6E">
              <w:rPr>
                <w:bCs/>
              </w:rPr>
              <w:t>, turint</w:t>
            </w:r>
            <w:r>
              <w:rPr>
                <w:bCs/>
              </w:rPr>
              <w:t>is</w:t>
            </w:r>
            <w:r w:rsidRPr="005B1C6E">
              <w:rPr>
                <w:bCs/>
              </w:rPr>
              <w:t xml:space="preserve"> informatikos mokslų studijų krypčių grupės informatikos studijų krypčių aukštąjį universitetinį ar jam prilygintą išsilavinimą</w:t>
            </w:r>
          </w:p>
        </w:tc>
        <w:tc>
          <w:tcPr>
            <w:tcW w:w="2829" w:type="dxa"/>
            <w:tcMar>
              <w:top w:w="0" w:type="dxa"/>
              <w:left w:w="108" w:type="dxa"/>
              <w:bottom w:w="0" w:type="dxa"/>
              <w:right w:w="108" w:type="dxa"/>
            </w:tcMar>
          </w:tcPr>
          <w:p w14:paraId="5A76AB60" w14:textId="77777777" w:rsidR="00521919" w:rsidRPr="003E47D5" w:rsidRDefault="00521919" w:rsidP="00051418">
            <w:pPr>
              <w:jc w:val="both"/>
              <w:rPr>
                <w:color w:val="000000" w:themeColor="text1"/>
              </w:rPr>
            </w:pPr>
          </w:p>
        </w:tc>
      </w:tr>
    </w:tbl>
    <w:p w14:paraId="194815A8" w14:textId="77777777" w:rsidR="00521919" w:rsidRPr="00F71CDA" w:rsidRDefault="00521919" w:rsidP="00521919">
      <w:pPr>
        <w:ind w:firstLine="567"/>
        <w:jc w:val="both"/>
        <w:rPr>
          <w:rFonts w:ascii="Calibri" w:eastAsiaTheme="minorHAnsi" w:hAnsi="Calibri" w:cs="Calibri"/>
          <w:i/>
          <w:iCs/>
          <w:color w:val="000000" w:themeColor="text1"/>
          <w:spacing w:val="-4"/>
          <w:sz w:val="22"/>
          <w:szCs w:val="22"/>
        </w:rPr>
      </w:pPr>
      <w:r w:rsidRPr="00F71CDA">
        <w:rPr>
          <w:i/>
          <w:iCs/>
          <w:color w:val="000000" w:themeColor="text1"/>
          <w:spacing w:val="-4"/>
        </w:rPr>
        <w:t>Pastaba. Pildoma, jei tiekėjas ketina pasitelkti kitus ūkio subjektus,</w:t>
      </w:r>
      <w:r w:rsidRPr="00F71CDA">
        <w:rPr>
          <w:color w:val="000000" w:themeColor="text1"/>
        </w:rPr>
        <w:t xml:space="preserve"> </w:t>
      </w:r>
      <w:r w:rsidRPr="00F71CDA">
        <w:rPr>
          <w:i/>
          <w:iCs/>
          <w:color w:val="000000" w:themeColor="text1"/>
        </w:rPr>
        <w:t>kurių pajėgumais remiamasi, kvazisubtiekėjus.</w:t>
      </w:r>
    </w:p>
    <w:p w14:paraId="7D738866" w14:textId="77777777" w:rsidR="00521919" w:rsidRPr="00F71CDA" w:rsidRDefault="00521919" w:rsidP="00521919">
      <w:pPr>
        <w:ind w:firstLine="709"/>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99"/>
        <w:gridCol w:w="2835"/>
      </w:tblGrid>
      <w:tr w:rsidR="00521919" w:rsidRPr="00F71CDA" w14:paraId="0C34E58A" w14:textId="77777777" w:rsidTr="00051418">
        <w:tc>
          <w:tcPr>
            <w:tcW w:w="6799" w:type="dxa"/>
            <w:shd w:val="clear" w:color="auto" w:fill="F2F2F2" w:themeFill="background1" w:themeFillShade="F2"/>
            <w:tcMar>
              <w:top w:w="0" w:type="dxa"/>
              <w:left w:w="108" w:type="dxa"/>
              <w:bottom w:w="0" w:type="dxa"/>
              <w:right w:w="108" w:type="dxa"/>
            </w:tcMar>
            <w:hideMark/>
          </w:tcPr>
          <w:p w14:paraId="54449E00" w14:textId="1D22821F" w:rsidR="00521919" w:rsidRPr="00F71CDA" w:rsidRDefault="00521919" w:rsidP="00051418">
            <w:pPr>
              <w:jc w:val="both"/>
              <w:rPr>
                <w:i/>
                <w:iCs/>
                <w:color w:val="000000" w:themeColor="text1"/>
              </w:rPr>
            </w:pPr>
            <w:r w:rsidRPr="00F71CDA">
              <w:rPr>
                <w:b/>
                <w:bCs/>
                <w:color w:val="000000" w:themeColor="text1"/>
              </w:rPr>
              <w:t xml:space="preserve">Subteikėjo pavadinimas </w:t>
            </w:r>
            <w:r w:rsidRPr="00F71CDA">
              <w:rPr>
                <w:bCs/>
                <w:i/>
              </w:rPr>
              <w:t xml:space="preserve">(pasitelkiamas trečiasis asmuo, kurio </w:t>
            </w:r>
            <w:r w:rsidRPr="00F71CDA">
              <w:rPr>
                <w:rFonts w:eastAsia="Calibri"/>
                <w:b/>
                <w:i/>
                <w:lang w:eastAsia="lt-LT"/>
              </w:rPr>
              <w:t>kvalifikacija tiekėjas nesiremia</w:t>
            </w:r>
            <w:r w:rsidRPr="00F71CDA">
              <w:rPr>
                <w:bCs/>
                <w:i/>
              </w:rPr>
              <w:t>, kad atitiktų kvalifikacijos</w:t>
            </w:r>
            <w:r w:rsidRPr="00F71CDA">
              <w:rPr>
                <w:spacing w:val="2"/>
              </w:rPr>
              <w:t xml:space="preserve"> </w:t>
            </w:r>
            <w:r w:rsidRPr="00F71CDA">
              <w:rPr>
                <w:bCs/>
                <w:i/>
              </w:rPr>
              <w:t>reikalavimus</w:t>
            </w:r>
            <w:r w:rsidRPr="00F71CDA">
              <w:rPr>
                <w:i/>
                <w:iCs/>
              </w:rPr>
              <w:t xml:space="preserve"> (</w:t>
            </w:r>
            <w:r w:rsidR="002C7139">
              <w:rPr>
                <w:i/>
                <w:iCs/>
              </w:rPr>
              <w:t xml:space="preserve">projekto </w:t>
            </w:r>
            <w:r w:rsidRPr="00F71CDA">
              <w:rPr>
                <w:i/>
                <w:iCs/>
              </w:rPr>
              <w:t xml:space="preserve">konkurso sąlygų aprašo </w:t>
            </w:r>
            <w:r w:rsidR="002C7139">
              <w:rPr>
                <w:i/>
                <w:iCs/>
              </w:rPr>
              <w:t>33</w:t>
            </w:r>
            <w:r w:rsidRPr="00F71CDA">
              <w:rPr>
                <w:i/>
                <w:iCs/>
              </w:rPr>
              <w:t xml:space="preserve"> p.))</w:t>
            </w:r>
          </w:p>
        </w:tc>
        <w:tc>
          <w:tcPr>
            <w:tcW w:w="2835" w:type="dxa"/>
            <w:shd w:val="clear" w:color="auto" w:fill="auto"/>
            <w:tcMar>
              <w:top w:w="0" w:type="dxa"/>
              <w:left w:w="108" w:type="dxa"/>
              <w:bottom w:w="0" w:type="dxa"/>
              <w:right w:w="108" w:type="dxa"/>
            </w:tcMar>
          </w:tcPr>
          <w:p w14:paraId="676E4408" w14:textId="77777777" w:rsidR="00521919" w:rsidRPr="00F71CDA" w:rsidRDefault="00521919" w:rsidP="00051418">
            <w:pPr>
              <w:jc w:val="both"/>
              <w:rPr>
                <w:color w:val="000000" w:themeColor="text1"/>
              </w:rPr>
            </w:pPr>
          </w:p>
        </w:tc>
      </w:tr>
      <w:tr w:rsidR="00521919" w:rsidRPr="00F71CDA" w14:paraId="6E950AE3" w14:textId="77777777" w:rsidTr="00051418">
        <w:tc>
          <w:tcPr>
            <w:tcW w:w="6799" w:type="dxa"/>
            <w:shd w:val="clear" w:color="auto" w:fill="F2F2F2" w:themeFill="background1" w:themeFillShade="F2"/>
            <w:tcMar>
              <w:top w:w="0" w:type="dxa"/>
              <w:left w:w="108" w:type="dxa"/>
              <w:bottom w:w="0" w:type="dxa"/>
              <w:right w:w="108" w:type="dxa"/>
            </w:tcMar>
          </w:tcPr>
          <w:p w14:paraId="6456918F" w14:textId="5684EFA5" w:rsidR="00521919" w:rsidRPr="00F71CDA" w:rsidRDefault="002C7139" w:rsidP="00051418">
            <w:pPr>
              <w:jc w:val="both"/>
              <w:rPr>
                <w:color w:val="000000" w:themeColor="text1"/>
              </w:rPr>
            </w:pPr>
            <w:r w:rsidRPr="00272FD9">
              <w:t>S</w:t>
            </w:r>
            <w:r w:rsidRPr="00525E3B">
              <w:t>ub</w:t>
            </w:r>
            <w:r>
              <w:t xml:space="preserve">teikėjui </w:t>
            </w:r>
            <w:r w:rsidRPr="00272FD9">
              <w:t>perduodam</w:t>
            </w:r>
            <w:r>
              <w:t xml:space="preserve">i </w:t>
            </w:r>
            <w:r w:rsidRPr="00272FD9">
              <w:t xml:space="preserve">vykdyti </w:t>
            </w:r>
            <w:r>
              <w:t>įsipareigojimai ir jų išraiška procentais</w:t>
            </w:r>
          </w:p>
        </w:tc>
        <w:tc>
          <w:tcPr>
            <w:tcW w:w="2835" w:type="dxa"/>
            <w:tcMar>
              <w:top w:w="0" w:type="dxa"/>
              <w:left w:w="108" w:type="dxa"/>
              <w:bottom w:w="0" w:type="dxa"/>
              <w:right w:w="108" w:type="dxa"/>
            </w:tcMar>
          </w:tcPr>
          <w:p w14:paraId="681AFE27" w14:textId="77777777" w:rsidR="00521919" w:rsidRPr="00F71CDA" w:rsidRDefault="00521919" w:rsidP="00051418">
            <w:pPr>
              <w:jc w:val="both"/>
              <w:rPr>
                <w:color w:val="000000" w:themeColor="text1"/>
              </w:rPr>
            </w:pPr>
          </w:p>
        </w:tc>
      </w:tr>
    </w:tbl>
    <w:p w14:paraId="77467A8A" w14:textId="77777777" w:rsidR="002C7139" w:rsidRDefault="002C7139" w:rsidP="002C7139">
      <w:pPr>
        <w:widowControl w:val="0"/>
        <w:ind w:right="140" w:firstLine="709"/>
        <w:jc w:val="both"/>
        <w:rPr>
          <w:i/>
          <w:iCs/>
        </w:rPr>
      </w:pPr>
      <w:r w:rsidRPr="00272FD9">
        <w:rPr>
          <w:i/>
          <w:iCs/>
        </w:rPr>
        <w:t>Pastaba. Pildoma, jei tiekėjas (ne kvalifikacijai)</w:t>
      </w:r>
      <w:r>
        <w:rPr>
          <w:i/>
          <w:iCs/>
        </w:rPr>
        <w:t xml:space="preserve"> konkurso dokumentuose numatytiems įsipareigojimams </w:t>
      </w:r>
      <w:r w:rsidRPr="00272FD9">
        <w:rPr>
          <w:i/>
          <w:iCs/>
        </w:rPr>
        <w:t>vykdyti pasitelkia sub</w:t>
      </w:r>
      <w:r>
        <w:rPr>
          <w:i/>
          <w:iCs/>
        </w:rPr>
        <w:t>teikėjus</w:t>
      </w:r>
      <w:r w:rsidRPr="00272FD9">
        <w:rPr>
          <w:i/>
          <w:iCs/>
        </w:rPr>
        <w:t>.</w:t>
      </w:r>
    </w:p>
    <w:p w14:paraId="187471B7" w14:textId="77777777" w:rsidR="00521919" w:rsidRPr="00FF2690" w:rsidRDefault="00521919" w:rsidP="00521919">
      <w:pPr>
        <w:ind w:left="-142" w:firstLine="709"/>
        <w:jc w:val="both"/>
        <w:rPr>
          <w:sz w:val="16"/>
          <w:szCs w:val="16"/>
        </w:rPr>
      </w:pPr>
    </w:p>
    <w:p w14:paraId="463B2B4F" w14:textId="77777777" w:rsidR="00521919" w:rsidRDefault="00521919" w:rsidP="00521919">
      <w:pPr>
        <w:ind w:firstLine="720"/>
        <w:jc w:val="both"/>
      </w:pPr>
      <w:r>
        <w:t>Pažymime, kad sutinkame su visomis projekto konkurso sąlygomis, nustatytomis supaprastinto</w:t>
      </w:r>
      <w:r w:rsidRPr="00A8300F">
        <w:t xml:space="preserve"> projekto skelbime</w:t>
      </w:r>
      <w:r>
        <w:t>, paskelbtame Viešųjų pirkimų įstatymo nustatyta tvarka, konkurso dokumentuose (taip pat jų paaiškinimuose, patikslinimuose).</w:t>
      </w:r>
    </w:p>
    <w:p w14:paraId="66F94785" w14:textId="4AB81587" w:rsidR="00521919" w:rsidRDefault="00521919" w:rsidP="00521919">
      <w:pPr>
        <w:ind w:firstLine="720"/>
        <w:jc w:val="both"/>
      </w:pPr>
      <w:r w:rsidRPr="002725B5">
        <w:t xml:space="preserve">Garantuojame, kad sukurtas </w:t>
      </w:r>
      <w:r w:rsidR="003A5FA5">
        <w:t xml:space="preserve">idėjos </w:t>
      </w:r>
      <w:r>
        <w:t>projektas</w:t>
      </w:r>
      <w:r w:rsidR="003A5FA5">
        <w:t xml:space="preserve"> (toliau – Projektas)</w:t>
      </w:r>
      <w:r>
        <w:t xml:space="preserve"> </w:t>
      </w:r>
      <w:r w:rsidRPr="002725B5">
        <w:t>yra originalus ir jis ar jo atskiros dalys nepažeidžia jokių tretiesiems asmenims priklausančių teisių. Jei išaiškėtų, kad</w:t>
      </w:r>
      <w:r w:rsidR="003A5FA5">
        <w:t xml:space="preserve"> P</w:t>
      </w:r>
      <w:r>
        <w:t>rojektas p</w:t>
      </w:r>
      <w:r w:rsidRPr="002725B5">
        <w:t>ažeidžia trečiųjų asmenų teises, įsipareigojame savo jėgomis ir lėšomis kompensuoti padarytą žalą tretiesiems asmenims.</w:t>
      </w:r>
    </w:p>
    <w:p w14:paraId="0439A0A6" w14:textId="77777777" w:rsidR="00521919" w:rsidRPr="00FF2690" w:rsidRDefault="00521919" w:rsidP="00521919">
      <w:pPr>
        <w:ind w:left="720"/>
        <w:jc w:val="both"/>
        <w:rPr>
          <w:sz w:val="16"/>
          <w:szCs w:val="16"/>
        </w:rPr>
      </w:pPr>
    </w:p>
    <w:p w14:paraId="31D49FED" w14:textId="3C0C12C8" w:rsidR="00521919" w:rsidRDefault="00521919" w:rsidP="00FC2FFF">
      <w:pPr>
        <w:suppressAutoHyphens/>
        <w:ind w:firstLine="709"/>
        <w:jc w:val="both"/>
        <w:rPr>
          <w:b/>
        </w:rPr>
      </w:pPr>
      <w:r>
        <w:rPr>
          <w:b/>
          <w:bCs/>
          <w:lang w:eastAsia="ar-SA"/>
        </w:rPr>
        <w:t xml:space="preserve">Mes siūlome </w:t>
      </w:r>
      <w:r w:rsidR="00BB1C2E">
        <w:rPr>
          <w:rFonts w:eastAsia="Calibri"/>
          <w:b/>
          <w:bCs/>
        </w:rPr>
        <w:t>Projektą</w:t>
      </w:r>
      <w:r>
        <w:rPr>
          <w:b/>
          <w:bCs/>
          <w:lang w:eastAsia="ar-SA"/>
        </w:rPr>
        <w:t xml:space="preserve">, kurio </w:t>
      </w:r>
      <w:r w:rsidRPr="000A3744">
        <w:rPr>
          <w:b/>
        </w:rPr>
        <w:t>autoriai</w:t>
      </w:r>
      <w:r>
        <w:rPr>
          <w:b/>
        </w:rPr>
        <w:t>:</w:t>
      </w:r>
    </w:p>
    <w:tbl>
      <w:tblPr>
        <w:tblStyle w:val="Lentelstinklelis"/>
        <w:tblW w:w="9634" w:type="dxa"/>
        <w:tblCellMar>
          <w:top w:w="57" w:type="dxa"/>
          <w:bottom w:w="57" w:type="dxa"/>
        </w:tblCellMar>
        <w:tblLook w:val="04A0" w:firstRow="1" w:lastRow="0" w:firstColumn="1" w:lastColumn="0" w:noHBand="0" w:noVBand="1"/>
      </w:tblPr>
      <w:tblGrid>
        <w:gridCol w:w="9634"/>
      </w:tblGrid>
      <w:tr w:rsidR="00521919" w14:paraId="61E4BFE1" w14:textId="77777777" w:rsidTr="00051418">
        <w:trPr>
          <w:trHeight w:val="314"/>
        </w:trPr>
        <w:tc>
          <w:tcPr>
            <w:tcW w:w="9634" w:type="dxa"/>
            <w:shd w:val="pct10" w:color="auto" w:fill="auto"/>
            <w:vAlign w:val="center"/>
          </w:tcPr>
          <w:p w14:paraId="45081399" w14:textId="77777777" w:rsidR="00521919" w:rsidRPr="000A3744" w:rsidRDefault="00521919" w:rsidP="00051418">
            <w:pPr>
              <w:pStyle w:val="Betarp"/>
              <w:jc w:val="center"/>
              <w:rPr>
                <w:b/>
                <w:i/>
              </w:rPr>
            </w:pPr>
            <w:r w:rsidRPr="00272DC2">
              <w:rPr>
                <w:b/>
                <w:sz w:val="24"/>
                <w:szCs w:val="24"/>
              </w:rPr>
              <w:t>Vardas ir pavardė</w:t>
            </w:r>
          </w:p>
        </w:tc>
      </w:tr>
      <w:tr w:rsidR="00521919" w14:paraId="23D19C32" w14:textId="77777777" w:rsidTr="00051418">
        <w:tc>
          <w:tcPr>
            <w:tcW w:w="9634" w:type="dxa"/>
          </w:tcPr>
          <w:p w14:paraId="1FA1F8C7" w14:textId="77777777" w:rsidR="00521919" w:rsidRDefault="00521919" w:rsidP="00051418">
            <w:pPr>
              <w:pStyle w:val="Betarp"/>
              <w:rPr>
                <w:b/>
              </w:rPr>
            </w:pPr>
          </w:p>
        </w:tc>
      </w:tr>
      <w:tr w:rsidR="00521919" w14:paraId="3A182DD9" w14:textId="77777777" w:rsidTr="00051418">
        <w:tc>
          <w:tcPr>
            <w:tcW w:w="9634" w:type="dxa"/>
          </w:tcPr>
          <w:p w14:paraId="3B6202F4" w14:textId="77777777" w:rsidR="00521919" w:rsidRDefault="00521919" w:rsidP="00051418">
            <w:pPr>
              <w:pStyle w:val="Betarp"/>
              <w:rPr>
                <w:b/>
              </w:rPr>
            </w:pPr>
          </w:p>
        </w:tc>
      </w:tr>
      <w:tr w:rsidR="00521919" w14:paraId="3CDEB4C8" w14:textId="77777777" w:rsidTr="00051418">
        <w:tc>
          <w:tcPr>
            <w:tcW w:w="9634" w:type="dxa"/>
          </w:tcPr>
          <w:p w14:paraId="4CA3A430" w14:textId="77777777" w:rsidR="00521919" w:rsidRDefault="00521919" w:rsidP="00051418">
            <w:pPr>
              <w:pStyle w:val="Betarp"/>
              <w:rPr>
                <w:b/>
              </w:rPr>
            </w:pPr>
          </w:p>
        </w:tc>
      </w:tr>
    </w:tbl>
    <w:p w14:paraId="46CA3359" w14:textId="77777777" w:rsidR="00521919" w:rsidRPr="00FF2690" w:rsidRDefault="00521919" w:rsidP="00521919">
      <w:pPr>
        <w:widowControl w:val="0"/>
        <w:ind w:firstLine="709"/>
        <w:rPr>
          <w:b/>
          <w:sz w:val="16"/>
          <w:szCs w:val="16"/>
        </w:rPr>
      </w:pPr>
    </w:p>
    <w:p w14:paraId="5620BD3D" w14:textId="77777777" w:rsidR="00521919" w:rsidRPr="00C07237" w:rsidRDefault="00521919" w:rsidP="00521919">
      <w:pPr>
        <w:widowControl w:val="0"/>
        <w:ind w:firstLine="709"/>
      </w:pPr>
      <w:r w:rsidRPr="00D81F5E">
        <w:rPr>
          <w:b/>
        </w:rPr>
        <w:t xml:space="preserve">CVP IS </w:t>
      </w:r>
      <w:r>
        <w:rPr>
          <w:b/>
        </w:rPr>
        <w:t>„V</w:t>
      </w:r>
      <w:r w:rsidRPr="00D81F5E">
        <w:rPr>
          <w:b/>
        </w:rPr>
        <w:t>ok</w:t>
      </w:r>
      <w:r>
        <w:rPr>
          <w:b/>
        </w:rPr>
        <w:t xml:space="preserve">as 2“ </w:t>
      </w:r>
      <w:r w:rsidRPr="00D81F5E">
        <w:rPr>
          <w:b/>
        </w:rPr>
        <w:t>pateikiami</w:t>
      </w:r>
      <w:r w:rsidRPr="007927A6">
        <w:rPr>
          <w:b/>
        </w:rPr>
        <w:t xml:space="preserve"> šie dokumentai</w:t>
      </w:r>
      <w:r w:rsidRPr="00C07237">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8960"/>
      </w:tblGrid>
      <w:tr w:rsidR="00521919" w:rsidRPr="00C07237" w14:paraId="28548FE3" w14:textId="77777777" w:rsidTr="00051418">
        <w:trPr>
          <w:trHeight w:val="602"/>
        </w:trPr>
        <w:tc>
          <w:tcPr>
            <w:tcW w:w="566" w:type="dxa"/>
          </w:tcPr>
          <w:p w14:paraId="4108BA2E" w14:textId="77777777" w:rsidR="00521919" w:rsidRPr="00C07237" w:rsidRDefault="00521919" w:rsidP="00051418">
            <w:pPr>
              <w:widowControl w:val="0"/>
            </w:pPr>
            <w:r w:rsidRPr="00C07237">
              <w:t>Eil. Nr.</w:t>
            </w:r>
          </w:p>
        </w:tc>
        <w:tc>
          <w:tcPr>
            <w:tcW w:w="8960" w:type="dxa"/>
            <w:vAlign w:val="center"/>
          </w:tcPr>
          <w:p w14:paraId="06DB5B91" w14:textId="77777777" w:rsidR="00521919" w:rsidRPr="00C07237" w:rsidRDefault="00521919" w:rsidP="00051418">
            <w:pPr>
              <w:widowControl w:val="0"/>
              <w:jc w:val="center"/>
            </w:pPr>
            <w:r w:rsidRPr="00C07237">
              <w:t>Pateiktų dokumentų pavadinimas</w:t>
            </w:r>
          </w:p>
        </w:tc>
      </w:tr>
      <w:tr w:rsidR="00521919" w:rsidRPr="00C07237" w14:paraId="5545780D" w14:textId="77777777" w:rsidTr="00051418">
        <w:trPr>
          <w:trHeight w:val="208"/>
        </w:trPr>
        <w:tc>
          <w:tcPr>
            <w:tcW w:w="566" w:type="dxa"/>
          </w:tcPr>
          <w:p w14:paraId="4F20B282" w14:textId="380B0F8F" w:rsidR="00521919" w:rsidRPr="00C07237" w:rsidRDefault="00FF2690" w:rsidP="00051418">
            <w:pPr>
              <w:widowControl w:val="0"/>
            </w:pPr>
            <w:r>
              <w:t>1.</w:t>
            </w:r>
          </w:p>
        </w:tc>
        <w:tc>
          <w:tcPr>
            <w:tcW w:w="8960" w:type="dxa"/>
          </w:tcPr>
          <w:p w14:paraId="346D0429" w14:textId="77777777" w:rsidR="00521919" w:rsidRPr="00C07237" w:rsidRDefault="00521919" w:rsidP="00051418">
            <w:pPr>
              <w:widowControl w:val="0"/>
            </w:pPr>
          </w:p>
        </w:tc>
      </w:tr>
      <w:tr w:rsidR="00521919" w:rsidRPr="00C07237" w14:paraId="0D4997AC" w14:textId="77777777" w:rsidTr="00051418">
        <w:trPr>
          <w:trHeight w:val="208"/>
        </w:trPr>
        <w:tc>
          <w:tcPr>
            <w:tcW w:w="566" w:type="dxa"/>
          </w:tcPr>
          <w:p w14:paraId="651B7EC9" w14:textId="07908E2E" w:rsidR="00521919" w:rsidRPr="00C07237" w:rsidRDefault="00FF2690" w:rsidP="00051418">
            <w:pPr>
              <w:widowControl w:val="0"/>
            </w:pPr>
            <w:r>
              <w:t>...</w:t>
            </w:r>
          </w:p>
        </w:tc>
        <w:tc>
          <w:tcPr>
            <w:tcW w:w="8960" w:type="dxa"/>
          </w:tcPr>
          <w:p w14:paraId="6ADBCCB8" w14:textId="77777777" w:rsidR="00521919" w:rsidRPr="00C07237" w:rsidRDefault="00521919" w:rsidP="00051418">
            <w:pPr>
              <w:widowControl w:val="0"/>
            </w:pPr>
          </w:p>
        </w:tc>
      </w:tr>
    </w:tbl>
    <w:p w14:paraId="5B4C5974" w14:textId="77777777" w:rsidR="00521919" w:rsidRPr="00FF2690" w:rsidRDefault="00521919" w:rsidP="00521919">
      <w:pPr>
        <w:widowControl w:val="0"/>
        <w:ind w:firstLine="709"/>
        <w:jc w:val="both"/>
        <w:rPr>
          <w:sz w:val="16"/>
          <w:szCs w:val="16"/>
        </w:rPr>
      </w:pPr>
    </w:p>
    <w:tbl>
      <w:tblPr>
        <w:tblW w:w="19656" w:type="dxa"/>
        <w:tblLayout w:type="fixed"/>
        <w:tblLook w:val="01E0" w:firstRow="1" w:lastRow="1" w:firstColumn="1" w:lastColumn="1" w:noHBand="0" w:noVBand="0"/>
      </w:tblPr>
      <w:tblGrid>
        <w:gridCol w:w="9828"/>
        <w:gridCol w:w="9828"/>
      </w:tblGrid>
      <w:tr w:rsidR="00521919" w14:paraId="5F94BD7E" w14:textId="77777777" w:rsidTr="00051418">
        <w:trPr>
          <w:trHeight w:val="324"/>
        </w:trPr>
        <w:tc>
          <w:tcPr>
            <w:tcW w:w="9828" w:type="dxa"/>
            <w:vAlign w:val="center"/>
            <w:hideMark/>
          </w:tcPr>
          <w:p w14:paraId="1B10AB48" w14:textId="00607E0D" w:rsidR="00521919" w:rsidRDefault="00521919" w:rsidP="00051418">
            <w:pPr>
              <w:suppressAutoHyphens/>
              <w:ind w:firstLine="709"/>
              <w:jc w:val="both"/>
              <w:rPr>
                <w:lang w:eastAsia="ar-SA"/>
              </w:rPr>
            </w:pPr>
            <w:r>
              <w:rPr>
                <w:lang w:eastAsia="ar-SA"/>
              </w:rPr>
              <w:t xml:space="preserve">Ši </w:t>
            </w:r>
            <w:r w:rsidRPr="0056199E">
              <w:rPr>
                <w:lang w:eastAsia="ar-SA"/>
              </w:rPr>
              <w:t xml:space="preserve">nurodyta informacija yra konfidenciali </w:t>
            </w:r>
            <w:r w:rsidRPr="0056199E">
              <w:rPr>
                <w:i/>
                <w:iCs/>
                <w:lang w:eastAsia="ar-SA"/>
              </w:rPr>
              <w:t>(</w:t>
            </w:r>
            <w:r w:rsidRPr="0056199E">
              <w:rPr>
                <w:i/>
                <w:iCs/>
              </w:rPr>
              <w:t xml:space="preserve">detaliau apie konfidencialią informaciją žiūrėti sąlygų </w:t>
            </w:r>
            <w:r w:rsidR="00FF2690">
              <w:rPr>
                <w:i/>
                <w:iCs/>
              </w:rPr>
              <w:t xml:space="preserve">60.3 </w:t>
            </w:r>
            <w:r w:rsidRPr="0056199E">
              <w:rPr>
                <w:i/>
                <w:iCs/>
              </w:rPr>
              <w:t>punkte</w:t>
            </w:r>
            <w:r w:rsidRPr="0056199E">
              <w:rPr>
                <w:i/>
                <w:iCs/>
                <w:lang w:eastAsia="ar-SA"/>
              </w:rPr>
              <w: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5846"/>
              <w:gridCol w:w="3118"/>
            </w:tblGrid>
            <w:tr w:rsidR="00FF2690" w14:paraId="1E96F323" w14:textId="77777777" w:rsidTr="00051418">
              <w:trPr>
                <w:trHeight w:val="591"/>
              </w:trPr>
              <w:tc>
                <w:tcPr>
                  <w:tcW w:w="560" w:type="dxa"/>
                  <w:tcBorders>
                    <w:top w:val="single" w:sz="4" w:space="0" w:color="auto"/>
                    <w:left w:val="single" w:sz="4" w:space="0" w:color="auto"/>
                    <w:bottom w:val="single" w:sz="4" w:space="0" w:color="auto"/>
                    <w:right w:val="single" w:sz="4" w:space="0" w:color="auto"/>
                  </w:tcBorders>
                  <w:vAlign w:val="center"/>
                  <w:hideMark/>
                </w:tcPr>
                <w:p w14:paraId="6987B176" w14:textId="327EB91F" w:rsidR="00FF2690" w:rsidRDefault="00FF2690" w:rsidP="00FF2690">
                  <w:pPr>
                    <w:suppressAutoHyphens/>
                    <w:rPr>
                      <w:lang w:eastAsia="ar-SA"/>
                    </w:rPr>
                  </w:pPr>
                  <w:r>
                    <w:t>Eil. Nr.</w:t>
                  </w:r>
                </w:p>
              </w:tc>
              <w:tc>
                <w:tcPr>
                  <w:tcW w:w="5846" w:type="dxa"/>
                  <w:tcBorders>
                    <w:top w:val="single" w:sz="4" w:space="0" w:color="auto"/>
                    <w:left w:val="single" w:sz="4" w:space="0" w:color="auto"/>
                    <w:bottom w:val="single" w:sz="4" w:space="0" w:color="auto"/>
                    <w:right w:val="single" w:sz="4" w:space="0" w:color="auto"/>
                  </w:tcBorders>
                  <w:vAlign w:val="center"/>
                  <w:hideMark/>
                </w:tcPr>
                <w:p w14:paraId="15AFE093" w14:textId="3FFBED6D" w:rsidR="00FF2690" w:rsidRDefault="00FF2690" w:rsidP="00FF2690">
                  <w:pPr>
                    <w:suppressAutoHyphens/>
                    <w:ind w:firstLine="426"/>
                    <w:jc w:val="center"/>
                    <w:rPr>
                      <w:lang w:eastAsia="ar-SA"/>
                    </w:rPr>
                  </w:pPr>
                  <w:r>
                    <w:t>Pateikto dokumento (ar jo dalies) pavadinimas (</w:t>
                  </w:r>
                  <w:r>
                    <w:rPr>
                      <w:i/>
                      <w:iCs/>
                    </w:rPr>
                    <w:t>rekomenduojama pavadinime vartoti žodį „Konfidencialu“</w:t>
                  </w:r>
                  <w:r>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7471FAD" w14:textId="562D313B" w:rsidR="00FF2690" w:rsidRDefault="00FF2690" w:rsidP="00FF2690">
                  <w:pPr>
                    <w:suppressAutoHyphens/>
                    <w:jc w:val="center"/>
                    <w:rPr>
                      <w:lang w:eastAsia="ar-SA"/>
                    </w:rPr>
                  </w:pPr>
                  <w:r>
                    <w:t>Nurodytos konfidencialios informacijos pagrindimas (</w:t>
                  </w:r>
                  <w:r>
                    <w:rPr>
                      <w:i/>
                      <w:iCs/>
                    </w:rPr>
                    <w:t>paaiškinimas, kuo remiantis nurodytas dokumentas ar jo dalis yra konfidencialūs</w:t>
                  </w:r>
                  <w:r>
                    <w:t>)</w:t>
                  </w:r>
                </w:p>
              </w:tc>
            </w:tr>
            <w:tr w:rsidR="00521919" w14:paraId="216BCD52" w14:textId="77777777" w:rsidTr="00051418">
              <w:trPr>
                <w:trHeight w:val="158"/>
              </w:trPr>
              <w:tc>
                <w:tcPr>
                  <w:tcW w:w="560" w:type="dxa"/>
                  <w:tcBorders>
                    <w:top w:val="single" w:sz="4" w:space="0" w:color="auto"/>
                    <w:left w:val="single" w:sz="4" w:space="0" w:color="auto"/>
                    <w:bottom w:val="single" w:sz="4" w:space="0" w:color="auto"/>
                    <w:right w:val="single" w:sz="4" w:space="0" w:color="auto"/>
                  </w:tcBorders>
                </w:tcPr>
                <w:p w14:paraId="1FFA3D8A" w14:textId="72BB704B" w:rsidR="00521919" w:rsidRDefault="00FF2690" w:rsidP="00FF2690">
                  <w:pPr>
                    <w:suppressAutoHyphens/>
                    <w:rPr>
                      <w:lang w:eastAsia="ar-SA"/>
                    </w:rPr>
                  </w:pPr>
                  <w:r>
                    <w:rPr>
                      <w:lang w:eastAsia="ar-SA"/>
                    </w:rPr>
                    <w:t>1.</w:t>
                  </w:r>
                </w:p>
              </w:tc>
              <w:tc>
                <w:tcPr>
                  <w:tcW w:w="5846" w:type="dxa"/>
                  <w:tcBorders>
                    <w:top w:val="single" w:sz="4" w:space="0" w:color="auto"/>
                    <w:left w:val="single" w:sz="4" w:space="0" w:color="auto"/>
                    <w:bottom w:val="single" w:sz="4" w:space="0" w:color="auto"/>
                    <w:right w:val="single" w:sz="4" w:space="0" w:color="auto"/>
                  </w:tcBorders>
                </w:tcPr>
                <w:p w14:paraId="5E1796F8" w14:textId="77777777" w:rsidR="00521919" w:rsidRDefault="00521919" w:rsidP="00051418">
                  <w:pPr>
                    <w:suppressAutoHyphens/>
                    <w:ind w:firstLine="426"/>
                    <w:rPr>
                      <w:lang w:eastAsia="ar-SA"/>
                    </w:rPr>
                  </w:pPr>
                </w:p>
              </w:tc>
              <w:tc>
                <w:tcPr>
                  <w:tcW w:w="3118" w:type="dxa"/>
                  <w:tcBorders>
                    <w:top w:val="single" w:sz="4" w:space="0" w:color="auto"/>
                    <w:left w:val="single" w:sz="4" w:space="0" w:color="auto"/>
                    <w:bottom w:val="single" w:sz="4" w:space="0" w:color="auto"/>
                    <w:right w:val="single" w:sz="4" w:space="0" w:color="auto"/>
                  </w:tcBorders>
                </w:tcPr>
                <w:p w14:paraId="4A079F01" w14:textId="77777777" w:rsidR="00521919" w:rsidRDefault="00521919" w:rsidP="00051418">
                  <w:pPr>
                    <w:suppressAutoHyphens/>
                    <w:ind w:firstLine="426"/>
                    <w:rPr>
                      <w:lang w:eastAsia="ar-SA"/>
                    </w:rPr>
                  </w:pPr>
                </w:p>
              </w:tc>
            </w:tr>
            <w:tr w:rsidR="00521919" w14:paraId="242A2B0B" w14:textId="77777777" w:rsidTr="00051418">
              <w:trPr>
                <w:trHeight w:val="237"/>
              </w:trPr>
              <w:tc>
                <w:tcPr>
                  <w:tcW w:w="560" w:type="dxa"/>
                  <w:tcBorders>
                    <w:top w:val="single" w:sz="4" w:space="0" w:color="auto"/>
                    <w:left w:val="single" w:sz="4" w:space="0" w:color="auto"/>
                    <w:bottom w:val="single" w:sz="4" w:space="0" w:color="auto"/>
                    <w:right w:val="single" w:sz="4" w:space="0" w:color="auto"/>
                  </w:tcBorders>
                </w:tcPr>
                <w:p w14:paraId="3FB0821B" w14:textId="3E0D690C" w:rsidR="00521919" w:rsidRDefault="00FF2690" w:rsidP="00FF2690">
                  <w:pPr>
                    <w:suppressAutoHyphens/>
                    <w:rPr>
                      <w:lang w:eastAsia="ar-SA"/>
                    </w:rPr>
                  </w:pPr>
                  <w:r>
                    <w:rPr>
                      <w:lang w:eastAsia="ar-SA"/>
                    </w:rPr>
                    <w:t>...</w:t>
                  </w:r>
                </w:p>
              </w:tc>
              <w:tc>
                <w:tcPr>
                  <w:tcW w:w="5846" w:type="dxa"/>
                  <w:tcBorders>
                    <w:top w:val="single" w:sz="4" w:space="0" w:color="auto"/>
                    <w:left w:val="single" w:sz="4" w:space="0" w:color="auto"/>
                    <w:bottom w:val="single" w:sz="4" w:space="0" w:color="auto"/>
                    <w:right w:val="single" w:sz="4" w:space="0" w:color="auto"/>
                  </w:tcBorders>
                </w:tcPr>
                <w:p w14:paraId="717C0BF0" w14:textId="77777777" w:rsidR="00521919" w:rsidRDefault="00521919" w:rsidP="00051418">
                  <w:pPr>
                    <w:suppressAutoHyphens/>
                    <w:ind w:firstLine="426"/>
                    <w:rPr>
                      <w:lang w:eastAsia="ar-SA"/>
                    </w:rPr>
                  </w:pPr>
                </w:p>
              </w:tc>
              <w:tc>
                <w:tcPr>
                  <w:tcW w:w="3118" w:type="dxa"/>
                  <w:tcBorders>
                    <w:top w:val="single" w:sz="4" w:space="0" w:color="auto"/>
                    <w:left w:val="single" w:sz="4" w:space="0" w:color="auto"/>
                    <w:bottom w:val="single" w:sz="4" w:space="0" w:color="auto"/>
                    <w:right w:val="single" w:sz="4" w:space="0" w:color="auto"/>
                  </w:tcBorders>
                </w:tcPr>
                <w:p w14:paraId="3EE2F6FD" w14:textId="77777777" w:rsidR="00521919" w:rsidRDefault="00521919" w:rsidP="00051418">
                  <w:pPr>
                    <w:suppressAutoHyphens/>
                    <w:ind w:firstLine="426"/>
                    <w:rPr>
                      <w:lang w:eastAsia="ar-SA"/>
                    </w:rPr>
                  </w:pPr>
                </w:p>
              </w:tc>
            </w:tr>
          </w:tbl>
          <w:p w14:paraId="00C20464" w14:textId="77777777" w:rsidR="00521919" w:rsidRDefault="00521919" w:rsidP="00051418">
            <w:pPr>
              <w:suppressAutoHyphens/>
              <w:ind w:firstLine="426"/>
              <w:rPr>
                <w:lang w:eastAsia="ar-SA"/>
              </w:rPr>
            </w:pPr>
          </w:p>
        </w:tc>
        <w:tc>
          <w:tcPr>
            <w:tcW w:w="9828" w:type="dxa"/>
          </w:tcPr>
          <w:p w14:paraId="2E2F1711" w14:textId="77777777" w:rsidR="00521919" w:rsidRDefault="00521919" w:rsidP="00051418">
            <w:pPr>
              <w:suppressAutoHyphens/>
              <w:ind w:firstLine="709"/>
              <w:jc w:val="both"/>
              <w:rPr>
                <w:lang w:eastAsia="ar-SA"/>
              </w:rPr>
            </w:pPr>
          </w:p>
        </w:tc>
      </w:tr>
    </w:tbl>
    <w:p w14:paraId="20E2C96D" w14:textId="77777777" w:rsidR="00FF2690" w:rsidRDefault="00FF2690" w:rsidP="00FF2690">
      <w:pPr>
        <w:ind w:firstLine="709"/>
        <w:jc w:val="both"/>
        <w:rPr>
          <w:sz w:val="22"/>
          <w:szCs w:val="22"/>
        </w:rPr>
      </w:pPr>
      <w:r>
        <w:rPr>
          <w:i/>
          <w:iCs/>
        </w:rPr>
        <w:t>Pastabos:</w:t>
      </w:r>
    </w:p>
    <w:p w14:paraId="37560BF0" w14:textId="77777777" w:rsidR="00FF2690" w:rsidRDefault="00FF2690" w:rsidP="00FF2690">
      <w:pPr>
        <w:ind w:left="142" w:firstLine="567"/>
        <w:jc w:val="both"/>
        <w:rPr>
          <w:i/>
          <w:iCs/>
        </w:rPr>
      </w:pPr>
      <w:r>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7" w:history="1">
        <w:r>
          <w:rPr>
            <w:rStyle w:val="Hipersaitas"/>
            <w:i/>
            <w:iCs/>
          </w:rPr>
          <w:t>http://www.vpt.lrv.lt/</w:t>
        </w:r>
      </w:hyperlink>
      <w:r>
        <w:rPr>
          <w:i/>
          <w:iCs/>
        </w:rPr>
        <w:t>).</w:t>
      </w:r>
    </w:p>
    <w:p w14:paraId="7B14D442" w14:textId="77777777" w:rsidR="00FF2690" w:rsidRDefault="00FF2690" w:rsidP="00FF2690">
      <w:pPr>
        <w:ind w:left="142" w:firstLine="567"/>
        <w:jc w:val="both"/>
        <w:rPr>
          <w:i/>
          <w:iCs/>
        </w:rPr>
      </w:pPr>
      <w:r>
        <w:rPr>
          <w:i/>
          <w:iCs/>
        </w:rPr>
        <w:lastRenderedPageBreak/>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691FD6DE" w14:textId="2610021F" w:rsidR="00FF2690" w:rsidRDefault="00FF2690" w:rsidP="00FF2690">
      <w:pPr>
        <w:ind w:left="142" w:firstLine="567"/>
        <w:jc w:val="both"/>
        <w:rPr>
          <w:i/>
          <w:iCs/>
        </w:rPr>
      </w:pPr>
      <w:r>
        <w:rPr>
          <w:i/>
          <w:iCs/>
        </w:rPr>
        <w:t xml:space="preserve">- Jeigu </w:t>
      </w:r>
      <w:r w:rsidR="005B1C6E">
        <w:rPr>
          <w:i/>
          <w:iCs/>
        </w:rPr>
        <w:t>p</w:t>
      </w:r>
      <w:r>
        <w:rPr>
          <w:i/>
          <w:iCs/>
        </w:rPr>
        <w:t xml:space="preserve">erkančiajai organizacijai kyla abejonių dėl tiekėjo pasiūlyme nurodytos informacijos konfidencialumo, ji privalo prašyti tiekėjo įrodyti, kodėl nurodyta informacija yra konfidenciali. Jeigu tiekėjas per </w:t>
      </w:r>
      <w:r w:rsidR="005B1C6E">
        <w:rPr>
          <w:i/>
          <w:iCs/>
        </w:rPr>
        <w:t>p</w:t>
      </w:r>
      <w:r>
        <w:rPr>
          <w:i/>
          <w:iCs/>
        </w:rPr>
        <w:t>erkančiosios organizacijos nurodytą terminą, kuris negali būti trumpesnis kaip 3 darbo dienos, nepateikia tokių įrodymų arba pateikia netinkamus įrodymus, laikoma, kad tokia informacija yra nekonfidenciali.</w:t>
      </w:r>
    </w:p>
    <w:p w14:paraId="3CDA9859" w14:textId="77777777" w:rsidR="00521919" w:rsidRPr="00FF2690" w:rsidRDefault="00521919" w:rsidP="00521919">
      <w:pPr>
        <w:suppressAutoHyphens/>
        <w:ind w:firstLine="709"/>
        <w:jc w:val="both"/>
        <w:rPr>
          <w:sz w:val="16"/>
          <w:szCs w:val="16"/>
          <w:lang w:eastAsia="ar-SA"/>
        </w:rPr>
      </w:pPr>
    </w:p>
    <w:p w14:paraId="29136434" w14:textId="3F75B867" w:rsidR="00521919" w:rsidRDefault="00521919" w:rsidP="00521919">
      <w:pPr>
        <w:suppressAutoHyphens/>
        <w:ind w:firstLine="709"/>
        <w:jc w:val="both"/>
        <w:rPr>
          <w:lang w:eastAsia="ar-SA"/>
        </w:rPr>
      </w:pPr>
      <w:r w:rsidRPr="002E575C">
        <w:rPr>
          <w:b/>
          <w:lang w:eastAsia="ar-SA"/>
        </w:rPr>
        <w:t xml:space="preserve">Siūlomas </w:t>
      </w:r>
      <w:r w:rsidR="00BB1C2E">
        <w:rPr>
          <w:b/>
          <w:lang w:eastAsia="ar-SA"/>
        </w:rPr>
        <w:t>P</w:t>
      </w:r>
      <w:r w:rsidRPr="002E575C">
        <w:rPr>
          <w:b/>
          <w:lang w:eastAsia="ar-SA"/>
        </w:rPr>
        <w:t xml:space="preserve">rojektas ir kiti </w:t>
      </w:r>
      <w:r w:rsidR="00BB1C2E">
        <w:rPr>
          <w:b/>
          <w:lang w:eastAsia="ar-SA"/>
        </w:rPr>
        <w:t>P</w:t>
      </w:r>
      <w:r w:rsidRPr="002E575C">
        <w:rPr>
          <w:b/>
          <w:lang w:eastAsia="ar-SA"/>
        </w:rPr>
        <w:t xml:space="preserve">rojekto pasiūlymo dokumentai visiškai atitinka </w:t>
      </w:r>
      <w:r w:rsidR="00BB1C2E">
        <w:rPr>
          <w:b/>
          <w:lang w:eastAsia="ar-SA"/>
        </w:rPr>
        <w:t>P</w:t>
      </w:r>
      <w:r w:rsidR="00FF2690">
        <w:rPr>
          <w:b/>
          <w:lang w:eastAsia="ar-SA"/>
        </w:rPr>
        <w:t xml:space="preserve">rojekto </w:t>
      </w:r>
      <w:r>
        <w:rPr>
          <w:b/>
          <w:lang w:eastAsia="ar-SA"/>
        </w:rPr>
        <w:t xml:space="preserve">konkurso </w:t>
      </w:r>
      <w:r w:rsidRPr="002E575C">
        <w:rPr>
          <w:b/>
          <w:lang w:eastAsia="ar-SA"/>
        </w:rPr>
        <w:t>dokumentuose nurodytus reikalavimus</w:t>
      </w:r>
      <w:r>
        <w:rPr>
          <w:lang w:eastAsia="ar-SA"/>
        </w:rPr>
        <w:t>.</w:t>
      </w:r>
    </w:p>
    <w:p w14:paraId="67F7D882" w14:textId="77777777" w:rsidR="00521919" w:rsidRDefault="00521919" w:rsidP="00521919">
      <w:pPr>
        <w:suppressAutoHyphens/>
        <w:ind w:firstLine="709"/>
        <w:jc w:val="both"/>
      </w:pPr>
    </w:p>
    <w:p w14:paraId="3F0ED178" w14:textId="713218F7" w:rsidR="00F024D5" w:rsidRPr="00F024D5" w:rsidRDefault="00F024D5" w:rsidP="00F024D5">
      <w:pPr>
        <w:widowControl w:val="0"/>
        <w:ind w:firstLine="709"/>
        <w:jc w:val="both"/>
        <w:rPr>
          <w:bCs/>
        </w:rPr>
      </w:pPr>
      <w:r w:rsidRPr="00F024D5">
        <w:rPr>
          <w:bCs/>
        </w:rPr>
        <w:t xml:space="preserve">Pasiūlymas galioja </w:t>
      </w:r>
      <w:r>
        <w:rPr>
          <w:bCs/>
        </w:rPr>
        <w:t>p</w:t>
      </w:r>
      <w:r w:rsidRPr="00F024D5">
        <w:rPr>
          <w:bCs/>
        </w:rPr>
        <w:t xml:space="preserve">erkančiosios organizacijos pirkimo dokumentuose (konkurso sąlygų aprašo </w:t>
      </w:r>
      <w:r>
        <w:rPr>
          <w:bCs/>
        </w:rPr>
        <w:t>117</w:t>
      </w:r>
      <w:r w:rsidRPr="00F024D5">
        <w:rPr>
          <w:bCs/>
        </w:rPr>
        <w:t xml:space="preserve"> p.)</w:t>
      </w:r>
      <w:r w:rsidR="00DD43A7">
        <w:rPr>
          <w:bCs/>
        </w:rPr>
        <w:t xml:space="preserve"> ir konkurso skelbime</w:t>
      </w:r>
      <w:r w:rsidRPr="00F024D5">
        <w:rPr>
          <w:bCs/>
        </w:rPr>
        <w:t xml:space="preserve"> nurodytą terminą.</w:t>
      </w:r>
    </w:p>
    <w:p w14:paraId="26C8F02B" w14:textId="00405523" w:rsidR="00521919" w:rsidRPr="00F024D5" w:rsidRDefault="00521919" w:rsidP="00F024D5">
      <w:pPr>
        <w:suppressAutoHyphens/>
        <w:ind w:firstLine="709"/>
        <w:jc w:val="both"/>
        <w:rPr>
          <w:bCs/>
        </w:rPr>
      </w:pPr>
    </w:p>
    <w:sectPr w:rsidR="00521919" w:rsidRPr="00F024D5" w:rsidSect="005219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8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19"/>
    <w:rsid w:val="002C7139"/>
    <w:rsid w:val="00384FA1"/>
    <w:rsid w:val="003A5FA5"/>
    <w:rsid w:val="00521919"/>
    <w:rsid w:val="005B1C6E"/>
    <w:rsid w:val="009F6368"/>
    <w:rsid w:val="00BB1C2E"/>
    <w:rsid w:val="00CD102E"/>
    <w:rsid w:val="00DD43A7"/>
    <w:rsid w:val="00F024D5"/>
    <w:rsid w:val="00FC2FFF"/>
    <w:rsid w:val="00FF2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6373"/>
  <w15:chartTrackingRefBased/>
  <w15:docId w15:val="{FB8A3F82-8B46-4840-9519-FA628363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91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2191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521919"/>
    <w:pPr>
      <w:spacing w:after="0" w:line="240" w:lineRule="auto"/>
    </w:pPr>
  </w:style>
  <w:style w:type="character" w:styleId="Hipersaitas">
    <w:name w:val="Hyperlink"/>
    <w:aliases w:val="Alna"/>
    <w:basedOn w:val="Numatytasispastraiposriftas"/>
    <w:uiPriority w:val="99"/>
    <w:unhideWhenUsed/>
    <w:rsid w:val="00521919"/>
    <w:rPr>
      <w:color w:val="0563C1" w:themeColor="hyperlink"/>
      <w:u w:val="single"/>
    </w:rPr>
  </w:style>
  <w:style w:type="paragraph" w:customStyle="1" w:styleId="PavadinimasMazasCentras">
    <w:name w:val="Pavadinimas Mazas Centras"/>
    <w:basedOn w:val="prastasis"/>
    <w:rsid w:val="00521919"/>
    <w:pPr>
      <w:spacing w:before="60" w:after="60"/>
      <w:jc w:val="center"/>
    </w:pPr>
    <w:rPr>
      <w:rFonts w:ascii="Calibri" w:hAnsi="Calibri"/>
      <w:b/>
      <w:lang w:eastAsia="lt-LT"/>
    </w:rPr>
  </w:style>
  <w:style w:type="table" w:customStyle="1" w:styleId="TableGrid5">
    <w:name w:val="Table Grid5"/>
    <w:basedOn w:val="prastojilentel"/>
    <w:next w:val="Lentelstinklelis"/>
    <w:uiPriority w:val="39"/>
    <w:rsid w:val="0052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521919"/>
  </w:style>
  <w:style w:type="paragraph" w:styleId="Komentarotekstas">
    <w:name w:val="annotation text"/>
    <w:aliases w:val="Diagrama Diagrama Diagrama,Diagrama Diagrama"/>
    <w:basedOn w:val="prastasis"/>
    <w:link w:val="KomentarotekstasDiagrama"/>
    <w:uiPriority w:val="99"/>
    <w:unhideWhenUsed/>
    <w:rsid w:val="00F024D5"/>
    <w:pPr>
      <w:spacing w:after="160"/>
    </w:pPr>
    <w:rPr>
      <w:rFonts w:asciiTheme="minorHAnsi" w:eastAsiaTheme="minorHAnsi" w:hAnsiTheme="minorHAnsi" w:cstheme="minorBid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024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vpt.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54F6C39C5949A42A69620A9ED851EF5" ma:contentTypeVersion="1" ma:contentTypeDescription="Kurkite naują dokumentą." ma:contentTypeScope="" ma:versionID="ad5ef887e70d12f71f8e32065e350ebd">
  <xsd:schema xmlns:xsd="http://www.w3.org/2001/XMLSchema" xmlns:xs="http://www.w3.org/2001/XMLSchema" xmlns:p="http://schemas.microsoft.com/office/2006/metadata/properties" xmlns:ns3="092b19a8-eee3-482c-8988-78ea187837b1" targetNamespace="http://schemas.microsoft.com/office/2006/metadata/properties" ma:root="true" ma:fieldsID="66371eb569e0fd4c359e3a364c5214f5" ns3:_="">
    <xsd:import namespace="092b19a8-eee3-482c-8988-78ea187837b1"/>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b19a8-eee3-482c-8988-78ea187837b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A61F9-B5E0-4BCC-BEBB-A8EEEC1C4C76}">
  <ds:schemaRefs>
    <ds:schemaRef ds:uri="http://schemas.microsoft.com/sharepoint/v3/contenttype/forms"/>
  </ds:schemaRefs>
</ds:datastoreItem>
</file>

<file path=customXml/itemProps2.xml><?xml version="1.0" encoding="utf-8"?>
<ds:datastoreItem xmlns:ds="http://schemas.openxmlformats.org/officeDocument/2006/customXml" ds:itemID="{3C7ACE4E-AD0F-4CAC-BBC5-8F00B42E6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b19a8-eee3-482c-8988-78ea18783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10CCE-3B78-4F2D-86E1-7BD04F2FE873}">
  <ds:schemaRef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http://purl.org/dc/elements/1.1/"/>
    <ds:schemaRef ds:uri="092b19a8-eee3-482c-8988-78ea187837b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3455</Words>
  <Characters>1970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3</cp:revision>
  <dcterms:created xsi:type="dcterms:W3CDTF">2025-12-12T12:40:00Z</dcterms:created>
  <dcterms:modified xsi:type="dcterms:W3CDTF">2025-12-16T12:35:00Z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0x010100E54F6C39C5949A42A69620A9ED851EF5</vt:lpwstr>
  </property>
</Properties>
</file>