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7EA9" w14:textId="26027660"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r w:rsidRPr="00814988">
        <w:rPr>
          <w:rFonts w:ascii="Times New Roman" w:eastAsia="Times New Roman" w:hAnsi="Times New Roman" w:cs="Times New Roman"/>
          <w:sz w:val="24"/>
          <w:szCs w:val="20"/>
          <w:lang w:eastAsia="en-US"/>
        </w:rPr>
        <w:t>Pirkimo sąlygų priedas</w:t>
      </w:r>
      <w:r w:rsidR="00814988" w:rsidRPr="00814988">
        <w:rPr>
          <w:rFonts w:ascii="Times New Roman" w:eastAsia="Times New Roman" w:hAnsi="Times New Roman" w:cs="Times New Roman"/>
          <w:sz w:val="24"/>
          <w:szCs w:val="20"/>
          <w:lang w:eastAsia="en-US"/>
        </w:rPr>
        <w:t xml:space="preserve"> Nr. 10</w:t>
      </w:r>
    </w:p>
    <w:p w14:paraId="31FED048" w14:textId="7D210CB6" w:rsidR="00814988" w:rsidRPr="00814988" w:rsidRDefault="005627D6" w:rsidP="005627D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814988" w:rsidRPr="00814988">
        <w:rPr>
          <w:rFonts w:ascii="Times New Roman" w:eastAsia="Times New Roman" w:hAnsi="Times New Roman" w:cs="Times New Roman"/>
          <w:sz w:val="24"/>
          <w:szCs w:val="20"/>
          <w:lang w:eastAsia="en-US"/>
        </w:rPr>
        <w:t>Pirkimo sutarties projektas</w:t>
      </w:r>
    </w:p>
    <w:p w14:paraId="3DA2F35E" w14:textId="77777777" w:rsidR="002B2331" w:rsidRPr="00814988" w:rsidRDefault="002B2331" w:rsidP="002B2331">
      <w:pPr>
        <w:keepNext/>
        <w:spacing w:after="0" w:line="240" w:lineRule="auto"/>
        <w:ind w:right="480"/>
        <w:outlineLvl w:val="7"/>
        <w:rPr>
          <w:rFonts w:ascii="Times New Roman" w:eastAsia="Times New Roman" w:hAnsi="Times New Roman" w:cs="Times New Roman"/>
          <w:sz w:val="24"/>
          <w:szCs w:val="24"/>
          <w:lang w:eastAsia="en-US"/>
        </w:rPr>
      </w:pPr>
    </w:p>
    <w:p w14:paraId="2F5F3531"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72885CAF" w14:textId="77777777" w:rsidR="002B2331" w:rsidRPr="00814988" w:rsidRDefault="002B2331" w:rsidP="002B2331">
      <w:pPr>
        <w:spacing w:after="0"/>
        <w:jc w:val="center"/>
        <w:rPr>
          <w:rFonts w:ascii="Times New Roman" w:hAnsi="Times New Roman" w:cs="Times New Roman"/>
          <w:b/>
          <w:sz w:val="24"/>
          <w:szCs w:val="24"/>
        </w:rPr>
      </w:pPr>
      <w:r w:rsidRPr="00814988">
        <w:rPr>
          <w:rFonts w:ascii="Times New Roman" w:hAnsi="Times New Roman" w:cs="Times New Roman"/>
          <w:b/>
          <w:sz w:val="24"/>
          <w:szCs w:val="24"/>
        </w:rPr>
        <w:t>PASLAUGŲ</w:t>
      </w:r>
      <w:r w:rsidRPr="00814988">
        <w:rPr>
          <w:rFonts w:ascii="Times New Roman" w:hAnsi="Times New Roman" w:cs="Times New Roman"/>
          <w:sz w:val="24"/>
          <w:szCs w:val="24"/>
        </w:rPr>
        <w:t xml:space="preserve"> </w:t>
      </w:r>
      <w:r w:rsidRPr="00814988">
        <w:rPr>
          <w:rFonts w:ascii="Times New Roman" w:hAnsi="Times New Roman" w:cs="Times New Roman"/>
          <w:b/>
          <w:sz w:val="24"/>
          <w:szCs w:val="24"/>
        </w:rPr>
        <w:t>PIRKIMO SUTARTIES</w:t>
      </w:r>
    </w:p>
    <w:p w14:paraId="7458952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caps/>
          <w:sz w:val="24"/>
          <w:szCs w:val="24"/>
        </w:rPr>
        <w:t xml:space="preserve">Bendrosios </w:t>
      </w:r>
      <w:r w:rsidRPr="00814988">
        <w:rPr>
          <w:rFonts w:ascii="Times New Roman" w:hAnsi="Times New Roman" w:cs="Times New Roman"/>
          <w:b/>
          <w:sz w:val="24"/>
          <w:szCs w:val="24"/>
        </w:rPr>
        <w:t>SĄLYGOS</w:t>
      </w:r>
      <w:bookmarkStart w:id="0" w:name="_Hlk27575692"/>
    </w:p>
    <w:p w14:paraId="055E71C1"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I. PAGRINDINĖS SĄVOKOS</w:t>
      </w:r>
    </w:p>
    <w:p w14:paraId="133EAD57"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Pagrindinės paslaugų pirkimo sutarties bendrųjų sąlygų (toliau – Bendrosios sutarties sąlygos) sąvokos:</w:t>
      </w:r>
    </w:p>
    <w:p w14:paraId="668CAD3B" w14:textId="3A91E8DD"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pirkimo sutartis </w:t>
      </w:r>
      <w:r w:rsidRPr="00814988">
        <w:rPr>
          <w:szCs w:val="24"/>
        </w:rPr>
        <w:t>(toliau vadinama – Sutartis)</w:t>
      </w:r>
      <w:r w:rsidRPr="00814988">
        <w:rPr>
          <w:b/>
          <w:szCs w:val="24"/>
        </w:rPr>
        <w:t xml:space="preserve"> </w:t>
      </w:r>
      <w:r w:rsidRPr="00814988">
        <w:rPr>
          <w:szCs w:val="24"/>
        </w:rPr>
        <w:t xml:space="preserve">– ši Sutartis susideda iš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w:t>
      </w:r>
      <w:r w:rsidR="00DD6FE3">
        <w:rPr>
          <w:szCs w:val="24"/>
        </w:rPr>
        <w:t>.</w:t>
      </w:r>
      <w:r w:rsidRPr="00814988">
        <w:rPr>
          <w:szCs w:val="24"/>
        </w:rPr>
        <w:t xml:space="preserve"> išvardintų dokumentų;</w:t>
      </w:r>
    </w:p>
    <w:p w14:paraId="3DDEAD57" w14:textId="2E06D22B"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Klientas</w:t>
      </w:r>
      <w:r w:rsidRPr="00814988">
        <w:t xml:space="preserve"> – Sveikatos apsaugos ministerijos Ekstremalių sveikatai situacijų centras, perkanti</w:t>
      </w:r>
      <w:r w:rsidR="0F52B788" w:rsidRPr="00814988">
        <w:t>s</w:t>
      </w:r>
      <w:r w:rsidRPr="00814988">
        <w:t xml:space="preserve"> paslaugų pirkimo sutarties specialiosiose sąlygose (toliau vadinama – Specialiosios sutarties sąlygos) nurodytas paslaugas iš Paslaugų teikėjo;</w:t>
      </w:r>
    </w:p>
    <w:p w14:paraId="22ACB494" w14:textId="43542425"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Paslaugų teikėjas</w:t>
      </w:r>
      <w:r w:rsidRPr="00814988">
        <w:t xml:space="preserve"> – viešąjį pirkimą laimėjęs ūkio subjektas – fizinis asmuo, privatusis ar viešasis </w:t>
      </w:r>
      <w:r w:rsidRPr="00814988">
        <w:rPr>
          <w:color w:val="000000" w:themeColor="text1"/>
        </w:rPr>
        <w:t>juridinis asmuo, kita organizacija ir jų padalinys arba tokių asmenų grupė, įskaitant laikinas ūkio subjektų asociacijas, teikiantis paslaugas pagal Sutartį;</w:t>
      </w:r>
    </w:p>
    <w:p w14:paraId="19B9A03C" w14:textId="77777777" w:rsidR="001E7C3E"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 xml:space="preserve">Šalis </w:t>
      </w:r>
      <w:r w:rsidRPr="00814988">
        <w:t xml:space="preserve">– Klientas arba Paslaugų teikėjas, kiekvienas atskirai. </w:t>
      </w:r>
    </w:p>
    <w:p w14:paraId="569860AA" w14:textId="7AC95B1F"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Šalys</w:t>
      </w:r>
      <w:r w:rsidRPr="00814988">
        <w:rPr>
          <w:szCs w:val="24"/>
        </w:rPr>
        <w:t xml:space="preserve"> – Klientas ir Paslaugų teikėjas abu kartu;</w:t>
      </w:r>
    </w:p>
    <w:p w14:paraId="2EC13DDD"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trečioji šalis </w:t>
      </w:r>
      <w:r w:rsidRPr="00814988">
        <w:rPr>
          <w:szCs w:val="24"/>
        </w:rPr>
        <w:t>– bet kuris fizinis arba juridinis asmuo, kuris nėra Sutarties šalis;</w:t>
      </w:r>
    </w:p>
    <w:p w14:paraId="466F1489" w14:textId="77777777" w:rsidR="002B2331" w:rsidRPr="00814988" w:rsidRDefault="002B2331" w:rsidP="005E1046">
      <w:pPr>
        <w:pStyle w:val="Sraopastraipa"/>
        <w:numPr>
          <w:ilvl w:val="2"/>
          <w:numId w:val="1"/>
        </w:numPr>
        <w:suppressAutoHyphens/>
        <w:autoSpaceDN w:val="0"/>
        <w:ind w:left="0" w:firstLine="567"/>
        <w:textAlignment w:val="baseline"/>
        <w:rPr>
          <w:lang w:val="sv-SE"/>
        </w:rPr>
      </w:pPr>
      <w:r w:rsidRPr="00814988">
        <w:rPr>
          <w:b/>
          <w:bCs/>
        </w:rPr>
        <w:t>Kliento patalpos</w:t>
      </w:r>
      <w:r w:rsidRPr="00814988">
        <w:t xml:space="preserve"> – Klientui nuosavybės teise priklausantis, nuomojamas ar kitu pagrindu naudojamas pastatas;</w:t>
      </w:r>
    </w:p>
    <w:p w14:paraId="2E73B006" w14:textId="77777777" w:rsidR="002B2331"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techninė specifikacija</w:t>
      </w:r>
      <w:r w:rsidRPr="00814988">
        <w:rPr>
          <w:szCs w:val="24"/>
        </w:rPr>
        <w:t xml:space="preserve"> – dokumentas, kuriame nustatyti Paslaugoms taikomi reikalavimai;</w:t>
      </w:r>
    </w:p>
    <w:p w14:paraId="1D3BC81E" w14:textId="1ABA132B" w:rsidR="00B36179" w:rsidRPr="00814988" w:rsidRDefault="002B2331" w:rsidP="005E1046">
      <w:pPr>
        <w:pStyle w:val="Sraopastraipa"/>
        <w:numPr>
          <w:ilvl w:val="2"/>
          <w:numId w:val="1"/>
        </w:numPr>
        <w:suppressAutoHyphens/>
        <w:autoSpaceDN w:val="0"/>
        <w:ind w:left="0" w:firstLine="567"/>
        <w:textAlignment w:val="baseline"/>
        <w:rPr>
          <w:szCs w:val="24"/>
          <w:lang w:val="sv-SE"/>
        </w:rPr>
      </w:pPr>
      <w:r w:rsidRPr="00814988">
        <w:rPr>
          <w:b/>
          <w:szCs w:val="24"/>
        </w:rPr>
        <w:t xml:space="preserve">Paslaugos </w:t>
      </w:r>
      <w:r w:rsidRPr="00814988">
        <w:rPr>
          <w:szCs w:val="24"/>
        </w:rPr>
        <w:t>– Specialiosios</w:t>
      </w:r>
      <w:r w:rsidR="00B7400C">
        <w:rPr>
          <w:szCs w:val="24"/>
        </w:rPr>
        <w:t>e</w:t>
      </w:r>
      <w:r w:rsidRPr="00814988">
        <w:rPr>
          <w:szCs w:val="24"/>
        </w:rPr>
        <w:t xml:space="preserve"> sutarties sąlygose nurodytos, Paslaugų teikėjo parduodamos ir Kliento perkamos, paslaugos.</w:t>
      </w:r>
    </w:p>
    <w:p w14:paraId="0AD6FE63" w14:textId="716D9B5B" w:rsidR="00B36179" w:rsidRPr="00814988"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Vežėjas</w:t>
      </w:r>
      <w:r w:rsidRPr="00814988">
        <w:rPr>
          <w:lang w:eastAsia="lt-LT"/>
          <w14:ligatures w14:val="none"/>
        </w:rPr>
        <w:t xml:space="preserve"> – juridinis arba fizinis asmuo, pervežantis Klientui priklausančias atsargas. </w:t>
      </w:r>
    </w:p>
    <w:p w14:paraId="01ACBFE8" w14:textId="77777777" w:rsidR="00C87A06" w:rsidRPr="00C87A06" w:rsidRDefault="00B36179" w:rsidP="005E1046">
      <w:pPr>
        <w:pStyle w:val="Sraopastraipa"/>
        <w:numPr>
          <w:ilvl w:val="2"/>
          <w:numId w:val="1"/>
        </w:numPr>
        <w:suppressAutoHyphens/>
        <w:autoSpaceDN w:val="0"/>
        <w:ind w:left="0" w:firstLine="567"/>
        <w:textAlignment w:val="baseline"/>
        <w:rPr>
          <w:lang w:val="sv-SE"/>
        </w:rPr>
      </w:pPr>
      <w:r w:rsidRPr="00814988">
        <w:rPr>
          <w:b/>
          <w:bCs/>
          <w:lang w:eastAsia="lt-LT"/>
          <w14:ligatures w14:val="none"/>
        </w:rPr>
        <w:t>Atsargų apskaita</w:t>
      </w:r>
      <w:r w:rsidRPr="00814988">
        <w:rPr>
          <w:lang w:eastAsia="lt-LT"/>
          <w14:ligatures w14:val="none"/>
        </w:rPr>
        <w:t xml:space="preserve"> – Paslaugų teikėjo naudojama kompiuterizuota atsargų apskaitos sistema, kurioje atsispindėtų tikslios sandėliavimo vietos, sandėliuojamas atsargų kiekis, jų atvežimo ir išvežimo datos bei būtų registruojami laikymo sąlygų parametrai (temperatūros ir santykinės drėgmės) ir kita susijusi informacija</w:t>
      </w:r>
      <w:r w:rsidR="00C87A06">
        <w:rPr>
          <w:lang w:eastAsia="lt-LT"/>
          <w14:ligatures w14:val="none"/>
        </w:rPr>
        <w:t>;</w:t>
      </w:r>
    </w:p>
    <w:p w14:paraId="0BF16615" w14:textId="7188E825" w:rsidR="00B36179" w:rsidRPr="005C34C3" w:rsidRDefault="00C87A06" w:rsidP="005E1046">
      <w:pPr>
        <w:pStyle w:val="Sraopastraipa"/>
        <w:numPr>
          <w:ilvl w:val="2"/>
          <w:numId w:val="1"/>
        </w:numPr>
        <w:suppressAutoHyphens/>
        <w:autoSpaceDN w:val="0"/>
        <w:ind w:left="0" w:firstLine="567"/>
        <w:textAlignment w:val="baseline"/>
        <w:rPr>
          <w:lang w:val="sv-SE"/>
        </w:rPr>
      </w:pPr>
      <w:r>
        <w:rPr>
          <w:b/>
          <w:bCs/>
          <w:lang w:eastAsia="lt-LT"/>
          <w14:ligatures w14:val="none"/>
        </w:rPr>
        <w:t xml:space="preserve">Atsargos </w:t>
      </w:r>
      <w:r w:rsidRPr="005C34C3">
        <w:rPr>
          <w:lang w:eastAsia="lt-LT"/>
          <w14:ligatures w14:val="none"/>
        </w:rPr>
        <w:t>–</w:t>
      </w:r>
      <w:r w:rsidR="005C34C3" w:rsidRPr="005C34C3">
        <w:rPr>
          <w:lang w:eastAsia="lt-LT"/>
          <w14:ligatures w14:val="none"/>
        </w:rPr>
        <w:t xml:space="preserve"> </w:t>
      </w:r>
      <w:r w:rsidR="0074739A" w:rsidRPr="005C34C3">
        <w:rPr>
          <w:lang w:eastAsia="lt-LT"/>
          <w14:ligatures w14:val="none"/>
        </w:rPr>
        <w:t xml:space="preserve">vaistiniai preparatai. </w:t>
      </w:r>
      <w:r w:rsidR="00B36179" w:rsidRPr="005C34C3">
        <w:rPr>
          <w:lang w:eastAsia="lt-LT"/>
          <w14:ligatures w14:val="none"/>
        </w:rPr>
        <w:t>  </w:t>
      </w:r>
    </w:p>
    <w:p w14:paraId="2B853F29"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 xml:space="preserve">Jeigu Sutartyje nenurodyta kitaip, kitos Sutartyje vartojamos sąvokos atitinka pirkimo dokumentuose ir Viešųjų pirkimų įstatyme vartojamas sąvokas. </w:t>
      </w:r>
    </w:p>
    <w:p w14:paraId="31D4E3D5" w14:textId="77777777" w:rsidR="002B2331" w:rsidRPr="00814988" w:rsidRDefault="002B2331" w:rsidP="005E1046">
      <w:pPr>
        <w:pStyle w:val="Sraopastraipa"/>
        <w:numPr>
          <w:ilvl w:val="1"/>
          <w:numId w:val="1"/>
        </w:numPr>
        <w:suppressAutoHyphens/>
        <w:autoSpaceDN w:val="0"/>
        <w:ind w:left="0" w:firstLine="567"/>
        <w:textAlignment w:val="baseline"/>
        <w:rPr>
          <w:szCs w:val="24"/>
        </w:rPr>
      </w:pPr>
      <w:r w:rsidRPr="00814988">
        <w:rPr>
          <w:szCs w:val="24"/>
        </w:rPr>
        <w:t>Jei pateikiamos nuorodos į teisės aktus, turi būti taikomos aktualios teisės aktų redakcijos, jeigu nenurodyta kitaip.</w:t>
      </w:r>
    </w:p>
    <w:p w14:paraId="4F353759" w14:textId="77777777" w:rsidR="002B2331" w:rsidRPr="00814988" w:rsidRDefault="002B2331" w:rsidP="002B2331">
      <w:pPr>
        <w:jc w:val="both"/>
        <w:rPr>
          <w:rFonts w:ascii="Times New Roman" w:hAnsi="Times New Roman" w:cs="Times New Roman"/>
          <w:sz w:val="24"/>
          <w:szCs w:val="24"/>
        </w:rPr>
      </w:pPr>
    </w:p>
    <w:p w14:paraId="47992A6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II. BENDRŲJŲ SUTARTIES SĄLYGŲ TAIKYMAS</w:t>
      </w:r>
    </w:p>
    <w:p w14:paraId="59FD49F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Bendrosios sutarties sąlygos taikomos Kliento vykdomiems Paslaugų pirkimams, jeigu Šalys raštu nesutaria kitaip.</w:t>
      </w:r>
    </w:p>
    <w:p w14:paraId="650ACB83"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Atsižvelgiant į pirkimų pobūdį ir mastą, vadovaujantis Sutarties nuostatomis kiekvienam atskiram Paslaugų pirkimui taikomos Specialiosios sutarties sąlygos.</w:t>
      </w:r>
    </w:p>
    <w:p w14:paraId="6A2E516E" w14:textId="77777777" w:rsidR="002B2331" w:rsidRPr="00814988" w:rsidRDefault="002B2331" w:rsidP="005E1046">
      <w:pPr>
        <w:pStyle w:val="Sraopastraipa"/>
        <w:numPr>
          <w:ilvl w:val="1"/>
          <w:numId w:val="2"/>
        </w:numPr>
        <w:suppressAutoHyphens/>
        <w:autoSpaceDN w:val="0"/>
        <w:ind w:left="0" w:firstLine="567"/>
        <w:textAlignment w:val="baseline"/>
        <w:rPr>
          <w:szCs w:val="24"/>
        </w:rPr>
      </w:pPr>
      <w:r w:rsidRPr="00814988">
        <w:rPr>
          <w:szCs w:val="24"/>
        </w:rPr>
        <w:t>Esant prieštaravimams ar neatitikimams tarp Bendrųjų sutarties sąlygų ir Specialiųjų sutarties sąlygų, pastarosios yra viršesnės.</w:t>
      </w:r>
    </w:p>
    <w:p w14:paraId="0DF6D7EF" w14:textId="77777777" w:rsidR="002B2331" w:rsidRDefault="002B2331" w:rsidP="002B2331">
      <w:pPr>
        <w:jc w:val="both"/>
        <w:rPr>
          <w:rFonts w:ascii="Times New Roman" w:hAnsi="Times New Roman" w:cs="Times New Roman"/>
          <w:sz w:val="24"/>
          <w:szCs w:val="24"/>
        </w:rPr>
      </w:pPr>
    </w:p>
    <w:p w14:paraId="4A0A3F41" w14:textId="77777777" w:rsidR="002D1582" w:rsidRDefault="002D1582" w:rsidP="002B2331">
      <w:pPr>
        <w:jc w:val="both"/>
        <w:rPr>
          <w:rFonts w:ascii="Times New Roman" w:hAnsi="Times New Roman" w:cs="Times New Roman"/>
          <w:sz w:val="24"/>
          <w:szCs w:val="24"/>
        </w:rPr>
      </w:pPr>
    </w:p>
    <w:p w14:paraId="000C48A9" w14:textId="77777777" w:rsidR="002D1582" w:rsidRDefault="002D1582" w:rsidP="002B2331">
      <w:pPr>
        <w:jc w:val="both"/>
        <w:rPr>
          <w:rFonts w:ascii="Times New Roman" w:hAnsi="Times New Roman" w:cs="Times New Roman"/>
          <w:sz w:val="24"/>
          <w:szCs w:val="24"/>
        </w:rPr>
      </w:pPr>
    </w:p>
    <w:p w14:paraId="1A9F9AF9" w14:textId="77777777" w:rsidR="00DD6FE3" w:rsidRPr="00814988" w:rsidRDefault="00DD6FE3" w:rsidP="002B2331">
      <w:pPr>
        <w:jc w:val="both"/>
        <w:rPr>
          <w:rFonts w:ascii="Times New Roman" w:hAnsi="Times New Roman" w:cs="Times New Roman"/>
          <w:sz w:val="24"/>
          <w:szCs w:val="24"/>
        </w:rPr>
      </w:pPr>
    </w:p>
    <w:p w14:paraId="51C69FAD"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lastRenderedPageBreak/>
        <w:t>III. SUTARTIES SUDĖTIS IR ĮSIGALIOJIMAS</w:t>
      </w:r>
    </w:p>
    <w:p w14:paraId="4BE87DFF"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bookmarkStart w:id="1" w:name="_Ref54158462"/>
      <w:r w:rsidRPr="00814988">
        <w:rPr>
          <w:szCs w:val="24"/>
        </w:rPr>
        <w:t>Ši Sutartis yra vientisas ir nedalomas dokumentas, kurį sudaro dokumentai, kurie ginčo atveju, taikomi tokia prioriteto tvarka:</w:t>
      </w:r>
      <w:bookmarkEnd w:id="1"/>
    </w:p>
    <w:p w14:paraId="31368AC9"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Specialiosios sutarties sąlygos (su priedais, jeigu jie pridedami);</w:t>
      </w:r>
    </w:p>
    <w:p w14:paraId="1477111F"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Bendrosios sutarties sąlygos (su priedais, jeigu jie pridedami);</w:t>
      </w:r>
    </w:p>
    <w:p w14:paraId="36D88C68" w14:textId="3CF4B408" w:rsidR="002B2331" w:rsidRPr="00814988" w:rsidRDefault="00E8122E" w:rsidP="005E1046">
      <w:pPr>
        <w:pStyle w:val="Sraopastraipa"/>
        <w:numPr>
          <w:ilvl w:val="2"/>
          <w:numId w:val="3"/>
        </w:numPr>
        <w:suppressAutoHyphens/>
        <w:autoSpaceDN w:val="0"/>
        <w:ind w:left="0" w:firstLine="567"/>
        <w:textAlignment w:val="baseline"/>
      </w:pPr>
      <w:r w:rsidRPr="00814988">
        <w:t>P</w:t>
      </w:r>
      <w:r w:rsidR="002B2331" w:rsidRPr="00814988">
        <w:t>irkimo dokumentai;</w:t>
      </w:r>
    </w:p>
    <w:p w14:paraId="2C8F49D3"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Sutarties pakeitimai;</w:t>
      </w:r>
    </w:p>
    <w:p w14:paraId="100FE78A" w14:textId="77777777" w:rsidR="002B2331" w:rsidRPr="00814988" w:rsidRDefault="002B2331" w:rsidP="005E1046">
      <w:pPr>
        <w:pStyle w:val="Sraopastraipa"/>
        <w:numPr>
          <w:ilvl w:val="2"/>
          <w:numId w:val="3"/>
        </w:numPr>
        <w:suppressAutoHyphens/>
        <w:autoSpaceDN w:val="0"/>
        <w:ind w:left="0" w:firstLine="567"/>
        <w:textAlignment w:val="baseline"/>
        <w:rPr>
          <w:szCs w:val="24"/>
        </w:rPr>
      </w:pPr>
      <w:r w:rsidRPr="00814988">
        <w:rPr>
          <w:szCs w:val="24"/>
        </w:rPr>
        <w:t>Paslaugų teikėjo pasiūlymas.</w:t>
      </w:r>
    </w:p>
    <w:p w14:paraId="4D326256" w14:textId="66AB101C" w:rsidR="002B2331" w:rsidRPr="00814988" w:rsidRDefault="002B2331" w:rsidP="005E1046">
      <w:pPr>
        <w:pStyle w:val="Sraopastraipa"/>
        <w:numPr>
          <w:ilvl w:val="1"/>
          <w:numId w:val="3"/>
        </w:numPr>
        <w:suppressAutoHyphens/>
        <w:autoSpaceDN w:val="0"/>
        <w:ind w:left="0" w:firstLine="567"/>
        <w:textAlignment w:val="baseline"/>
      </w:pPr>
      <w:r w:rsidRPr="00814988">
        <w:t>Šalims pasirašius Sutartį, ši Sutartis laikoma sudaryta ir įsigalioja, kai Šalys pasirašo Sutartį ir, jei taikoma, Paslaugų teikėjas pateikia pirkimo dokumentų reikalavimus atitinkantį Sutarties įvykdymo užtikrinimą</w:t>
      </w:r>
      <w:r w:rsidR="6D01B4B4" w:rsidRPr="00814988">
        <w:t>,</w:t>
      </w:r>
      <w:r w:rsidRPr="00814988">
        <w:t xml:space="preserve">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20F368D7" w14:textId="77777777" w:rsidR="002B2331" w:rsidRPr="00814988" w:rsidRDefault="002B2331" w:rsidP="005E1046">
      <w:pPr>
        <w:pStyle w:val="Sraopastraipa"/>
        <w:numPr>
          <w:ilvl w:val="1"/>
          <w:numId w:val="3"/>
        </w:numPr>
        <w:suppressAutoHyphens/>
        <w:autoSpaceDN w:val="0"/>
        <w:ind w:left="0" w:firstLine="567"/>
        <w:textAlignment w:val="baseline"/>
        <w:rPr>
          <w:szCs w:val="24"/>
        </w:rPr>
      </w:pPr>
      <w:r w:rsidRPr="00814988">
        <w:rPr>
          <w:szCs w:val="24"/>
        </w:rPr>
        <w:t>Sutarčiai, iš jos kylantiems Šalių santykiams bei jų aiškinimui taikoma Lietuvos Respublikos teisė.</w:t>
      </w:r>
    </w:p>
    <w:p w14:paraId="3509D3A7" w14:textId="3E5ED9C4" w:rsidR="002B2331" w:rsidRPr="00814988" w:rsidRDefault="002B2331" w:rsidP="005E1046">
      <w:pPr>
        <w:pStyle w:val="Sraopastraipa"/>
        <w:numPr>
          <w:ilvl w:val="1"/>
          <w:numId w:val="3"/>
        </w:numPr>
        <w:suppressAutoHyphens/>
        <w:autoSpaceDN w:val="0"/>
        <w:ind w:left="0" w:firstLine="567"/>
        <w:textAlignment w:val="baseline"/>
      </w:pPr>
      <w:r w:rsidRPr="00814988">
        <w:t>Paslaugų kiekis, terminai, kaina</w:t>
      </w:r>
      <w:r w:rsidR="393A3EFC" w:rsidRPr="00814988">
        <w:t xml:space="preserve"> </w:t>
      </w:r>
      <w:r w:rsidRPr="00814988">
        <w:t>/</w:t>
      </w:r>
      <w:r w:rsidR="393A3EFC" w:rsidRPr="00814988">
        <w:t xml:space="preserve"> </w:t>
      </w:r>
      <w:r w:rsidRPr="00814988">
        <w:t xml:space="preserve">įkainiai nustatyti Specialiosiose sutarties sąlygose. </w:t>
      </w:r>
    </w:p>
    <w:p w14:paraId="55097573" w14:textId="77777777" w:rsidR="002B2331" w:rsidRPr="00814988" w:rsidRDefault="002B2331" w:rsidP="002B2331">
      <w:pPr>
        <w:jc w:val="both"/>
        <w:rPr>
          <w:rFonts w:ascii="Times New Roman" w:hAnsi="Times New Roman" w:cs="Times New Roman"/>
          <w:sz w:val="24"/>
          <w:szCs w:val="24"/>
        </w:rPr>
      </w:pPr>
    </w:p>
    <w:p w14:paraId="66EB9710"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IV. ŠALIŲ PAREIŠKIMAI IR GARANTIJOS</w:t>
      </w:r>
    </w:p>
    <w:p w14:paraId="770F3C4B"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bookmarkStart w:id="2" w:name="_Ref54158558"/>
      <w:r w:rsidRPr="00814988">
        <w:rPr>
          <w:szCs w:val="24"/>
        </w:rPr>
        <w:t>Kiekviena iš Šalių pareiškia ir garantuoja kitai Šaliai, kad:</w:t>
      </w:r>
      <w:bookmarkEnd w:id="2"/>
    </w:p>
    <w:p w14:paraId="1E88F0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turėdamos tikslą realizuoti jos nuostatas bei galėdamos realiai įvykdyti Sutartyje nurodytus įsipareigojimus;</w:t>
      </w:r>
    </w:p>
    <w:p w14:paraId="06767DF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Sutartį sudarė nepažeisdamos ir neturėdamos tikslo pažeisti Lietuvos Respublikos teisės aktų bei jų veiklą reglamentuojančių dokumentų bei sutartinių įsipareigojimų.</w:t>
      </w:r>
    </w:p>
    <w:p w14:paraId="0ACBC3C7" w14:textId="77777777"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Paslaugų teikėjas pareiškia ir garantuoja, kad:</w:t>
      </w:r>
    </w:p>
    <w:p w14:paraId="4622689B"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3113EECE"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3" w:name="_Ref54158521"/>
      <w:r w:rsidRPr="00814988">
        <w:rPr>
          <w:szCs w:val="24"/>
        </w:rPr>
        <w:t>turi visas licencijas, leidimus, atestatus, kvalifikacinius pažymėjimus, taip pat visą kitą reikiamą kvalifikaciją ir kompetenciją Paslaugoms suteikti ir įsipareigojimams, numatytiems Sutartyje, vykdyti;</w:t>
      </w:r>
      <w:bookmarkEnd w:id="3"/>
    </w:p>
    <w:p w14:paraId="64BD2F46"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r w:rsidRPr="00814988">
        <w:rPr>
          <w:szCs w:val="24"/>
        </w:rPr>
        <w:t>turi visas technines, intelektualines, fizines bei bet kokias kitas galimybes ir savybes, reikalingas ir leidžiančias jam deramai vykdyti Sutarties sąlygas;</w:t>
      </w:r>
    </w:p>
    <w:p w14:paraId="48CB737C" w14:textId="77777777" w:rsidR="002B2331" w:rsidRPr="00814988" w:rsidRDefault="002B2331" w:rsidP="005E1046">
      <w:pPr>
        <w:pStyle w:val="Sraopastraipa"/>
        <w:numPr>
          <w:ilvl w:val="2"/>
          <w:numId w:val="4"/>
        </w:numPr>
        <w:suppressAutoHyphens/>
        <w:autoSpaceDN w:val="0"/>
        <w:ind w:left="0" w:firstLine="567"/>
        <w:textAlignment w:val="baseline"/>
        <w:rPr>
          <w:szCs w:val="24"/>
        </w:rPr>
      </w:pPr>
      <w:bookmarkStart w:id="4" w:name="_Ref54158530"/>
      <w:r w:rsidRPr="00814988">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401A3AD5" w14:textId="49CA4B19"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Pasikeitus aplinkybėms, nurodytoms Bendrųjų sutarties sąlygų </w:t>
      </w:r>
      <w:r w:rsidRPr="00814988">
        <w:fldChar w:fldCharType="begin"/>
      </w:r>
      <w:r w:rsidRPr="00814988">
        <w:rPr>
          <w:szCs w:val="24"/>
        </w:rPr>
        <w:instrText xml:space="preserve"> REF _Ref54158521 \r \h  \* MERGEFORMAT </w:instrText>
      </w:r>
      <w:r w:rsidRPr="00814988">
        <w:fldChar w:fldCharType="separate"/>
      </w:r>
      <w:r w:rsidRPr="00814988">
        <w:rPr>
          <w:szCs w:val="24"/>
        </w:rPr>
        <w:t>4.2.2</w:t>
      </w:r>
      <w:r w:rsidRPr="00814988">
        <w:fldChar w:fldCharType="end"/>
      </w:r>
      <w:r w:rsidR="00DD6FE3">
        <w:t xml:space="preserve"> p.</w:t>
      </w:r>
      <w:r w:rsidRPr="00814988">
        <w:rPr>
          <w:szCs w:val="24"/>
        </w:rPr>
        <w:t xml:space="preserve">, </w:t>
      </w:r>
      <w:r w:rsidRPr="00814988">
        <w:fldChar w:fldCharType="begin"/>
      </w:r>
      <w:r w:rsidRPr="00814988">
        <w:rPr>
          <w:szCs w:val="24"/>
        </w:rPr>
        <w:instrText xml:space="preserve"> REF _Ref54158530 \r \h  \* MERGEFORMAT </w:instrText>
      </w:r>
      <w:r w:rsidRPr="00814988">
        <w:fldChar w:fldCharType="separate"/>
      </w:r>
      <w:r w:rsidRPr="00814988">
        <w:rPr>
          <w:szCs w:val="24"/>
        </w:rPr>
        <w:t>4.2.4</w:t>
      </w:r>
      <w:r w:rsidRPr="00814988">
        <w:fldChar w:fldCharType="end"/>
      </w:r>
      <w:r w:rsidRPr="00814988">
        <w:rPr>
          <w:szCs w:val="24"/>
        </w:rPr>
        <w:t xml:space="preserve"> p</w:t>
      </w:r>
      <w:r w:rsidR="00DD6FE3">
        <w:rPr>
          <w:szCs w:val="24"/>
        </w:rPr>
        <w:t>.</w:t>
      </w:r>
      <w:r w:rsidRPr="00814988">
        <w:rPr>
          <w:szCs w:val="24"/>
        </w:rPr>
        <w:t>, Šalis įsipareigoja apie tai raštu informuoti kitą Šalį ne vėliau kaip per 3 (tris) kalendorines dienas nuo aplinkybių pasikeitimo.</w:t>
      </w:r>
    </w:p>
    <w:p w14:paraId="494FCE9A" w14:textId="5B755BAB" w:rsidR="002B2331" w:rsidRPr="00814988" w:rsidRDefault="002B2331" w:rsidP="005E1046">
      <w:pPr>
        <w:pStyle w:val="Sraopastraipa"/>
        <w:numPr>
          <w:ilvl w:val="1"/>
          <w:numId w:val="4"/>
        </w:numPr>
        <w:suppressAutoHyphens/>
        <w:autoSpaceDN w:val="0"/>
        <w:ind w:left="0" w:firstLine="567"/>
        <w:textAlignment w:val="baseline"/>
        <w:rPr>
          <w:szCs w:val="24"/>
        </w:rPr>
      </w:pPr>
      <w:r w:rsidRPr="00814988">
        <w:rPr>
          <w:szCs w:val="24"/>
        </w:rPr>
        <w:t xml:space="preserve">Šalys pareiškia ir garantuoja, kad kiekvienas Bendrųjų sutarties sąlygų </w:t>
      </w:r>
      <w:r w:rsidRPr="00814988">
        <w:fldChar w:fldCharType="begin"/>
      </w:r>
      <w:r w:rsidRPr="00814988">
        <w:rPr>
          <w:szCs w:val="24"/>
        </w:rPr>
        <w:instrText xml:space="preserve"> REF _Ref54158558 \r \h  \* MERGEFORMAT </w:instrText>
      </w:r>
      <w:r w:rsidRPr="00814988">
        <w:fldChar w:fldCharType="separate"/>
      </w:r>
      <w:r w:rsidRPr="00814988">
        <w:rPr>
          <w:szCs w:val="24"/>
        </w:rPr>
        <w:t>4.1</w:t>
      </w:r>
      <w:r w:rsidRPr="00814988">
        <w:fldChar w:fldCharType="end"/>
      </w:r>
      <w:r w:rsidRPr="00814988">
        <w:rPr>
          <w:szCs w:val="24"/>
        </w:rPr>
        <w:t xml:space="preserve"> p</w:t>
      </w:r>
      <w:r w:rsidR="00DD6FE3">
        <w:rPr>
          <w:szCs w:val="24"/>
        </w:rPr>
        <w:t>.</w:t>
      </w:r>
      <w:r w:rsidRPr="00814988">
        <w:rPr>
          <w:szCs w:val="24"/>
        </w:rPr>
        <w:t xml:space="preserve"> nurodytų pareiškimų Sutarties sudarymo dieną yra tikras ir teisingas.</w:t>
      </w:r>
    </w:p>
    <w:p w14:paraId="15B5BFE4" w14:textId="77777777" w:rsidR="002B2331" w:rsidRPr="00814988" w:rsidRDefault="002B2331" w:rsidP="002B2331">
      <w:pPr>
        <w:jc w:val="both"/>
        <w:rPr>
          <w:rFonts w:ascii="Times New Roman" w:hAnsi="Times New Roman" w:cs="Times New Roman"/>
          <w:sz w:val="24"/>
          <w:szCs w:val="24"/>
        </w:rPr>
      </w:pPr>
    </w:p>
    <w:p w14:paraId="788F4E6A"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V. PASLAUGŲ TEIKĖJO TEISĖS IR PAREIGOS</w:t>
      </w:r>
    </w:p>
    <w:p w14:paraId="2CC02861"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įsipareigoja:</w:t>
      </w:r>
    </w:p>
    <w:p w14:paraId="62D9CC0E"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876257A"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lastRenderedPageBreak/>
        <w:t>(su)teikti Paslaugas, atitinkančias Sutartyje ir jos prieduose nurodytus reikalavimus;</w:t>
      </w:r>
    </w:p>
    <w:p w14:paraId="4788A4D8" w14:textId="4A8C7677" w:rsidR="002B2331" w:rsidRPr="00814988" w:rsidRDefault="002B2331" w:rsidP="005E1046">
      <w:pPr>
        <w:pStyle w:val="Sraopastraipa"/>
        <w:numPr>
          <w:ilvl w:val="2"/>
          <w:numId w:val="5"/>
        </w:numPr>
        <w:suppressAutoHyphens/>
        <w:autoSpaceDN w:val="0"/>
        <w:ind w:left="0" w:firstLine="567"/>
        <w:textAlignment w:val="baseline"/>
      </w:pPr>
      <w:r w:rsidRPr="00814988">
        <w:t xml:space="preserve">laikytis visų galiojančių įstatymų ir kitų teisės aktų nuostatų ir užtikrinti, kad Paslaugų teikėjas ir jo darbuotojai jų laikytųsi. Paslaugų teikėjas garantuoja Klientui jo patirtų išlaidų ir (ar) nuostolių atlyginimą, jei Paslaugų teikėjas ir (ar) </w:t>
      </w:r>
      <w:r w:rsidR="2D2C6523" w:rsidRPr="00814988">
        <w:t xml:space="preserve">jo </w:t>
      </w:r>
      <w:r w:rsidRPr="00814988">
        <w:t>darbuotojai nesilaikytų įstatymų, teisės aktų reikalavimų ir dėl to Klientui būtų pateikti kokie nors reikalavimai ar pradėti procesiniai veiksmai prieš Klientą;</w:t>
      </w:r>
    </w:p>
    <w:p w14:paraId="6028BF0B" w14:textId="253ED42D" w:rsidR="002B2331" w:rsidRPr="00814988" w:rsidRDefault="002B2331" w:rsidP="005E1046">
      <w:pPr>
        <w:pStyle w:val="Sraopastraipa"/>
        <w:numPr>
          <w:ilvl w:val="2"/>
          <w:numId w:val="5"/>
        </w:numPr>
        <w:suppressAutoHyphens/>
        <w:autoSpaceDN w:val="0"/>
        <w:ind w:left="0" w:firstLine="567"/>
        <w:textAlignment w:val="baseline"/>
      </w:pPr>
      <w:r w:rsidRPr="00814988">
        <w:t>vykdant Sutartį taikyti priemones, nurodytas aprašant atitiktį Kliento nustatytiems pasiūlymo ekonominio naudingumo vertinimo kriterijams (jeigu jie buvo numatyti), bei laikytis kitų techniniame pasiūlyme</w:t>
      </w:r>
      <w:r w:rsidR="7BA069F1" w:rsidRPr="00814988">
        <w:t xml:space="preserve"> ir (ar) techninėje specifikacijoje</w:t>
      </w:r>
      <w:r w:rsidRPr="00814988">
        <w:t xml:space="preserve"> nurodytų įsipareigojimų</w:t>
      </w:r>
      <w:r w:rsidR="27A65C68" w:rsidRPr="00814988">
        <w:t>;</w:t>
      </w:r>
    </w:p>
    <w:p w14:paraId="1635FB44"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iš Kliento Sutarties vykdymo metu gautos ir su Sutarties vykdymu susijusios informacijos konfidencialumą ir apsaugą;</w:t>
      </w:r>
    </w:p>
    <w:p w14:paraId="2FF51341" w14:textId="77777777" w:rsidR="002B2331" w:rsidRPr="00034991" w:rsidRDefault="002B2331" w:rsidP="005E1046">
      <w:pPr>
        <w:pStyle w:val="Sraopastraipa"/>
        <w:numPr>
          <w:ilvl w:val="2"/>
          <w:numId w:val="5"/>
        </w:numPr>
        <w:suppressAutoHyphens/>
        <w:autoSpaceDN w:val="0"/>
        <w:ind w:left="0" w:firstLine="567"/>
        <w:textAlignment w:val="baseline"/>
        <w:rPr>
          <w:szCs w:val="24"/>
        </w:rPr>
      </w:pPr>
      <w:r w:rsidRPr="00814988">
        <w:rPr>
          <w:spacing w:val="-6"/>
          <w:szCs w:val="24"/>
        </w:rPr>
        <w:t xml:space="preserve">per Kliento nustatytą terminą savo lėšomis atlyginti Kliento visus nuostolius ar žalą, </w:t>
      </w:r>
      <w:r w:rsidRPr="00814988">
        <w:rPr>
          <w:spacing w:val="-5"/>
          <w:szCs w:val="24"/>
        </w:rPr>
        <w:t xml:space="preserve">susidariusius </w:t>
      </w:r>
      <w:r w:rsidRPr="00034991">
        <w:rPr>
          <w:spacing w:val="-5"/>
          <w:szCs w:val="24"/>
        </w:rPr>
        <w:t xml:space="preserve">dėl </w:t>
      </w:r>
      <w:r w:rsidRPr="00034991">
        <w:rPr>
          <w:szCs w:val="24"/>
        </w:rPr>
        <w:t>Paslaugų teikėjo</w:t>
      </w:r>
      <w:r w:rsidRPr="00034991">
        <w:rPr>
          <w:spacing w:val="-5"/>
          <w:szCs w:val="24"/>
        </w:rPr>
        <w:t xml:space="preserve"> netinkamo Sutarties įvykdymo arba nevykdymo</w:t>
      </w:r>
      <w:r w:rsidRPr="00034991">
        <w:rPr>
          <w:szCs w:val="24"/>
        </w:rPr>
        <w:t>;</w:t>
      </w:r>
    </w:p>
    <w:p w14:paraId="67F07D40" w14:textId="77777777" w:rsidR="002B2331" w:rsidRPr="00034991" w:rsidRDefault="002B2331" w:rsidP="005E1046">
      <w:pPr>
        <w:pStyle w:val="Sraopastraipa"/>
        <w:numPr>
          <w:ilvl w:val="2"/>
          <w:numId w:val="5"/>
        </w:numPr>
        <w:suppressAutoHyphens/>
        <w:autoSpaceDN w:val="0"/>
        <w:ind w:left="0" w:firstLine="567"/>
        <w:textAlignment w:val="baseline"/>
        <w:rPr>
          <w:szCs w:val="24"/>
        </w:rPr>
      </w:pPr>
      <w:r w:rsidRPr="00034991">
        <w:rPr>
          <w:szCs w:val="24"/>
        </w:rPr>
        <w:t>nutraukus Sutartį dėl Paslaugų teikėjo kaltės, atlyginti Klientui visus jo patirtus nuostolius, įskaitant, bet neapsiribojant kainų skirtumą, susidarantį Klientui įsigyjant trūkstamas Paslaugas iš Trečiosios šalies;</w:t>
      </w:r>
    </w:p>
    <w:p w14:paraId="1001FBE3"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3581509F" w14:textId="77777777" w:rsidR="002B2331" w:rsidRPr="00814988" w:rsidRDefault="002B2331" w:rsidP="005E1046">
      <w:pPr>
        <w:pStyle w:val="Sraopastraipa"/>
        <w:numPr>
          <w:ilvl w:val="2"/>
          <w:numId w:val="5"/>
        </w:numPr>
        <w:suppressAutoHyphens/>
        <w:autoSpaceDN w:val="0"/>
        <w:ind w:left="0" w:firstLine="567"/>
        <w:textAlignment w:val="baseline"/>
      </w:pPr>
      <w:r w:rsidRPr="00814988">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CFEC17F"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Klientui</w:t>
      </w:r>
      <w:r w:rsidRPr="00814988">
        <w:rPr>
          <w:color w:val="000000"/>
          <w:szCs w:val="24"/>
        </w:rPr>
        <w:t xml:space="preserve"> raštu paprašius, grąžinti visus iš Kliento gautus Sutarčiai vykdyti reikalingus dokumentus;</w:t>
      </w:r>
    </w:p>
    <w:p w14:paraId="145207E5"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operatyviai bei savo sąskaita pašalinti visus pastebėtus teikiamų Paslaugų trūkumus ir netikslumus ir savo kompetencijos ribose išspręsti visus su tuo susijusius klausimus bei problemas;</w:t>
      </w:r>
    </w:p>
    <w:p w14:paraId="2A059F1B"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tinkamai vykdyti kitus įsipareigojimus, numatytus Sutartyje, jos prieduose ir galiojančiuose Lietuvos Respublikos teisės aktuose;</w:t>
      </w:r>
    </w:p>
    <w:p w14:paraId="34B58A27"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3381CE9D" w14:textId="77777777" w:rsidR="002B2331" w:rsidRPr="00814988" w:rsidRDefault="002B2331" w:rsidP="005E1046">
      <w:pPr>
        <w:pStyle w:val="Sraopastraipa"/>
        <w:numPr>
          <w:ilvl w:val="2"/>
          <w:numId w:val="5"/>
        </w:numPr>
        <w:suppressAutoHyphens/>
        <w:autoSpaceDN w:val="0"/>
        <w:ind w:left="0" w:firstLine="567"/>
        <w:textAlignment w:val="baseline"/>
        <w:rPr>
          <w:szCs w:val="24"/>
        </w:rPr>
      </w:pPr>
      <w:r w:rsidRPr="00814988">
        <w:rPr>
          <w:bCs/>
          <w:szCs w:val="24"/>
        </w:rPr>
        <w:t xml:space="preserve">savo sąskaita atlyginti nuostolius </w:t>
      </w:r>
      <w:r w:rsidRPr="00814988">
        <w:rPr>
          <w:szCs w:val="24"/>
        </w:rPr>
        <w:t xml:space="preserve">Klientui </w:t>
      </w:r>
      <w:r w:rsidRPr="00814988">
        <w:rPr>
          <w:bCs/>
          <w:szCs w:val="24"/>
        </w:rPr>
        <w:t>ir tretiesiems asmenims, kurie atsirado dėl netinkamo Sutarties vykdymo ar jos nevykdymo;</w:t>
      </w:r>
    </w:p>
    <w:p w14:paraId="15E02BB6" w14:textId="77777777" w:rsidR="002B2331" w:rsidRPr="00814988" w:rsidRDefault="002B2331" w:rsidP="005E1046">
      <w:pPr>
        <w:pStyle w:val="Sraopastraipa"/>
        <w:numPr>
          <w:ilvl w:val="2"/>
          <w:numId w:val="5"/>
        </w:numPr>
        <w:suppressAutoHyphens/>
        <w:autoSpaceDN w:val="0"/>
        <w:ind w:left="0" w:firstLine="567"/>
        <w:textAlignment w:val="baseline"/>
      </w:pPr>
      <w:r w:rsidRPr="00814988">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53F9B451" w14:textId="77777777" w:rsidR="002B2331" w:rsidRPr="00814988" w:rsidRDefault="002B2331" w:rsidP="005E1046">
      <w:pPr>
        <w:pStyle w:val="Sraopastraipa"/>
        <w:numPr>
          <w:ilvl w:val="2"/>
          <w:numId w:val="5"/>
        </w:numPr>
        <w:suppressAutoHyphens/>
        <w:autoSpaceDN w:val="0"/>
        <w:ind w:left="0" w:firstLine="567"/>
        <w:textAlignment w:val="baseline"/>
      </w:pPr>
      <w:r w:rsidRPr="00814988">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D87610B" w14:textId="32E35860" w:rsidR="002B2331" w:rsidRPr="0089639F" w:rsidRDefault="002B2331" w:rsidP="0066273E">
      <w:pPr>
        <w:pStyle w:val="Sraopastraipa"/>
        <w:numPr>
          <w:ilvl w:val="2"/>
          <w:numId w:val="5"/>
        </w:numPr>
        <w:suppressAutoHyphens/>
        <w:autoSpaceDN w:val="0"/>
        <w:ind w:left="0" w:firstLine="567"/>
        <w:textAlignment w:val="baseline"/>
        <w:rPr>
          <w:szCs w:val="24"/>
        </w:rPr>
      </w:pPr>
      <w:r w:rsidRPr="0089639F">
        <w:rPr>
          <w:szCs w:val="24"/>
        </w:rPr>
        <w:t xml:space="preserve">siekti, kad teikiant Paslaugas būtų sunaudojama mažiau gamtos išteklių, t. y. siekti, kad Paslaugų teikėjo darbuotojai, teikiantys Paslaugas, atvykimui į Paslaugų teikimo vietą pasirinktų optimalų maršrutą ir rinktųsi </w:t>
      </w:r>
      <w:r w:rsidR="00CA10B5" w:rsidRPr="0089639F">
        <w:rPr>
          <w:szCs w:val="24"/>
        </w:rPr>
        <w:t xml:space="preserve">kuo mažiau </w:t>
      </w:r>
      <w:r w:rsidRPr="0089639F">
        <w:rPr>
          <w:szCs w:val="24"/>
        </w:rPr>
        <w:t>taršias transporto priemones, kad Paslaugų teikimo metu nebūtų teršiama aplinka ir keliamas pavojus sveikatai.</w:t>
      </w:r>
    </w:p>
    <w:p w14:paraId="3DA29FC3"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t>Paslaugų teikėjas turi teisę gauti apmokėjimą už Paslaugas su sąlyga, kad jis tinkamai vykdo šią Sutartį.</w:t>
      </w:r>
    </w:p>
    <w:p w14:paraId="22D7E198" w14:textId="77777777" w:rsidR="002B2331" w:rsidRPr="00814988" w:rsidRDefault="002B2331" w:rsidP="005E1046">
      <w:pPr>
        <w:pStyle w:val="Sraopastraipa"/>
        <w:numPr>
          <w:ilvl w:val="1"/>
          <w:numId w:val="5"/>
        </w:numPr>
        <w:suppressAutoHyphens/>
        <w:autoSpaceDN w:val="0"/>
        <w:ind w:left="0" w:firstLine="567"/>
        <w:textAlignment w:val="baseline"/>
        <w:rPr>
          <w:szCs w:val="24"/>
        </w:rPr>
      </w:pPr>
      <w:r w:rsidRPr="00814988">
        <w:rPr>
          <w:szCs w:val="24"/>
        </w:rPr>
        <w:lastRenderedPageBreak/>
        <w:t>Paslaugų teikėjas turi kitas teises, numatytas Sutartyje ir Lietuvos Respublikos galiojančiuose teisės aktuose.</w:t>
      </w:r>
    </w:p>
    <w:p w14:paraId="4EF65152" w14:textId="77777777" w:rsidR="002B2331" w:rsidRPr="00814988" w:rsidRDefault="002B2331" w:rsidP="002B2331">
      <w:pPr>
        <w:jc w:val="both"/>
        <w:rPr>
          <w:rFonts w:ascii="Times New Roman" w:hAnsi="Times New Roman" w:cs="Times New Roman"/>
          <w:sz w:val="24"/>
          <w:szCs w:val="24"/>
        </w:rPr>
      </w:pPr>
    </w:p>
    <w:p w14:paraId="7624283C" w14:textId="036A1486" w:rsidR="002B2331" w:rsidRDefault="002B2331" w:rsidP="00F178C1">
      <w:pPr>
        <w:pStyle w:val="Statja"/>
        <w:spacing w:before="0"/>
        <w:ind w:left="0"/>
        <w:jc w:val="center"/>
        <w:rPr>
          <w:rFonts w:ascii="Times New Roman" w:hAnsi="Times New Roman"/>
          <w:sz w:val="24"/>
          <w:szCs w:val="24"/>
          <w:lang w:val="lt-LT"/>
        </w:rPr>
      </w:pPr>
      <w:r w:rsidRPr="00814988">
        <w:rPr>
          <w:rFonts w:ascii="Times New Roman" w:hAnsi="Times New Roman"/>
          <w:sz w:val="24"/>
          <w:szCs w:val="24"/>
          <w:lang w:val="lt-LT"/>
        </w:rPr>
        <w:t>VI. KLIENTO TEISĖS IR PAREIGOS</w:t>
      </w:r>
    </w:p>
    <w:p w14:paraId="4403A40F" w14:textId="77777777" w:rsidR="00F178C1" w:rsidRPr="00F178C1" w:rsidRDefault="00F178C1" w:rsidP="00F178C1">
      <w:pPr>
        <w:pStyle w:val="Statja"/>
        <w:spacing w:before="0"/>
        <w:ind w:left="0"/>
        <w:jc w:val="center"/>
        <w:rPr>
          <w:rFonts w:ascii="Times New Roman" w:hAnsi="Times New Roman"/>
          <w:sz w:val="24"/>
          <w:szCs w:val="24"/>
          <w:lang w:val="lt-LT"/>
        </w:rPr>
      </w:pPr>
    </w:p>
    <w:p w14:paraId="6428876C"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įsipareigoja:</w:t>
      </w:r>
    </w:p>
    <w:p w14:paraId="01E01D5E"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priimti Šalių sutartu laiku suteiktas Paslaugas, jeigu jos atitinka Sutarties ir Paslaugoms taikomus kitus kokybės reikalavimus;</w:t>
      </w:r>
    </w:p>
    <w:p w14:paraId="0DD35E8B"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jeigu tai įmanoma pagal Paslaugų pobūdį, priėmimo metu patikrinti suteiktas Paslaugas bei Sutartyje nustatytomis sąlygomis pasirašyti perdavimo-priėmimo dokumentus;</w:t>
      </w:r>
    </w:p>
    <w:p w14:paraId="00DEA13E" w14:textId="77777777" w:rsidR="002B2331" w:rsidRPr="00814988" w:rsidRDefault="002B2331" w:rsidP="005E1046">
      <w:pPr>
        <w:pStyle w:val="Sraopastraipa"/>
        <w:numPr>
          <w:ilvl w:val="2"/>
          <w:numId w:val="6"/>
        </w:numPr>
        <w:suppressAutoHyphens/>
        <w:autoSpaceDN w:val="0"/>
        <w:ind w:left="0" w:firstLine="567"/>
        <w:textAlignment w:val="baseline"/>
      </w:pPr>
      <w:r w:rsidRPr="00814988">
        <w:t>sumokėti Sutarties kainą Sutartyje nustatyta tvarka ir terminais;</w:t>
      </w:r>
    </w:p>
    <w:p w14:paraId="77DC681D"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bendradarbiauti, suteikti Paslaugų teikėjui visą turimą informaciją ir (ar) dokumentus, būtinus tinkamam Sutarties vykdymui;</w:t>
      </w:r>
    </w:p>
    <w:p w14:paraId="5D932143" w14:textId="0C9CD3AB" w:rsidR="002B2331" w:rsidRPr="00814988" w:rsidRDefault="77C4C9A6" w:rsidP="005E1046">
      <w:pPr>
        <w:pStyle w:val="Sraopastraipa"/>
        <w:numPr>
          <w:ilvl w:val="2"/>
          <w:numId w:val="6"/>
        </w:numPr>
        <w:suppressAutoHyphens/>
        <w:autoSpaceDN w:val="0"/>
        <w:ind w:left="0" w:firstLine="567"/>
        <w:textAlignment w:val="baseline"/>
      </w:pPr>
      <w:r w:rsidRPr="00814988">
        <w:t>n</w:t>
      </w:r>
      <w:r w:rsidR="2AC76E57" w:rsidRPr="00814988">
        <w:t>edelsiant</w:t>
      </w:r>
      <w:r w:rsidR="68B2D6C8" w:rsidRPr="00814988">
        <w:t xml:space="preserve"> </w:t>
      </w:r>
      <w:r w:rsidR="002B2331" w:rsidRPr="00814988">
        <w:t>teikti atsakymus į Paslaugų teikėjo klausimus, susijusius su Paslaugų teikimu;</w:t>
      </w:r>
    </w:p>
    <w:p w14:paraId="706FEEF7" w14:textId="77777777" w:rsidR="002B2331" w:rsidRPr="00814988" w:rsidRDefault="002B2331" w:rsidP="005E1046">
      <w:pPr>
        <w:pStyle w:val="Sraopastraipa"/>
        <w:numPr>
          <w:ilvl w:val="2"/>
          <w:numId w:val="6"/>
        </w:numPr>
        <w:suppressAutoHyphens/>
        <w:autoSpaceDN w:val="0"/>
        <w:ind w:left="0" w:firstLine="567"/>
        <w:textAlignment w:val="baseline"/>
        <w:rPr>
          <w:szCs w:val="24"/>
        </w:rPr>
      </w:pPr>
      <w:r w:rsidRPr="00814988">
        <w:rPr>
          <w:szCs w:val="24"/>
        </w:rPr>
        <w:t>tinkamai vykdyti kitus įsipareigojimus, numatytus Sutartyje ir Lietuvos Respublikos galiojančiuose teisės aktuose;</w:t>
      </w:r>
    </w:p>
    <w:p w14:paraId="112F5B97" w14:textId="365C71C8" w:rsidR="002B2331" w:rsidRPr="00814988" w:rsidRDefault="002B2331" w:rsidP="005E1046">
      <w:pPr>
        <w:pStyle w:val="Sraopastraipa"/>
        <w:numPr>
          <w:ilvl w:val="2"/>
          <w:numId w:val="6"/>
        </w:numPr>
        <w:suppressAutoHyphens/>
        <w:autoSpaceDN w:val="0"/>
        <w:ind w:left="0" w:firstLine="567"/>
        <w:textAlignment w:val="baseline"/>
      </w:pPr>
      <w:r w:rsidRPr="00814988">
        <w:t>Klientas turi teisę vienašališkai įskaityti priskaičiuotas netesybas</w:t>
      </w:r>
      <w:r w:rsidR="7C5D0BB7" w:rsidRPr="00814988">
        <w:t xml:space="preserve"> </w:t>
      </w:r>
      <w:r w:rsidR="5BCF8F77" w:rsidRPr="00814988">
        <w:t>(</w:t>
      </w:r>
      <w:r w:rsidR="7C5D0BB7" w:rsidRPr="00814988">
        <w:t>baudas</w:t>
      </w:r>
      <w:r w:rsidR="1AB1FF49" w:rsidRPr="00814988">
        <w:t xml:space="preserve"> ir delspinigius) </w:t>
      </w:r>
      <w:r w:rsidRPr="00814988">
        <w:t xml:space="preserve"> iš Paslaugų teikėjui mokėtinų sumų.</w:t>
      </w:r>
    </w:p>
    <w:p w14:paraId="60D96C05"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1011F68D" w14:textId="77777777" w:rsidR="002B2331" w:rsidRPr="00814988" w:rsidRDefault="002B2331" w:rsidP="005E1046">
      <w:pPr>
        <w:pStyle w:val="Sraopastraipa"/>
        <w:numPr>
          <w:ilvl w:val="1"/>
          <w:numId w:val="6"/>
        </w:numPr>
        <w:suppressAutoHyphens/>
        <w:autoSpaceDN w:val="0"/>
        <w:ind w:left="0" w:firstLine="567"/>
        <w:textAlignment w:val="baseline"/>
        <w:rPr>
          <w:szCs w:val="24"/>
        </w:rPr>
      </w:pPr>
      <w:r w:rsidRPr="00814988">
        <w:rPr>
          <w:szCs w:val="24"/>
        </w:rPr>
        <w:t>Klientas turi kitas teises, numatytas Sutartyje ir Lietuvos Respublikos galiojančiuose teisės aktuose.</w:t>
      </w:r>
      <w:bookmarkStart w:id="5" w:name="_Hlk53487051"/>
    </w:p>
    <w:p w14:paraId="1C2C46EE" w14:textId="77777777" w:rsidR="002B2331" w:rsidRPr="00814988" w:rsidRDefault="002B2331" w:rsidP="002B2331">
      <w:pPr>
        <w:jc w:val="both"/>
        <w:rPr>
          <w:rFonts w:ascii="Times New Roman" w:hAnsi="Times New Roman" w:cs="Times New Roman"/>
          <w:sz w:val="24"/>
          <w:szCs w:val="24"/>
        </w:rPr>
      </w:pPr>
    </w:p>
    <w:p w14:paraId="69A9EBC7"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VII. KAINA, KAINOS PERSKAIČIAVIMAS, APMOKĖJIMO TVARKA</w:t>
      </w:r>
    </w:p>
    <w:p w14:paraId="36C730E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Sutarties kaina (įkainiai) (toliau Bendrosiose sutarties sąlygose vadinama – Sutarties kaina) bei kainodaros taisyklės nustatytos Specialiosiose sutarties sąlygose.</w:t>
      </w:r>
    </w:p>
    <w:p w14:paraId="12ABA7D9"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 xml:space="preserve">Visą riziką dėl Sutarties kainos padidėjimo prisiima Paslaugų teikėjas. Sutarties kaina </w:t>
      </w:r>
      <w:r w:rsidRPr="00814988">
        <w:rPr>
          <w:color w:val="000000"/>
          <w:szCs w:val="24"/>
          <w:lang w:eastAsia="ar-SA"/>
        </w:rPr>
        <w:t>apima visas tiesiogines ir netiesiogines išlaidas,</w:t>
      </w:r>
      <w:r w:rsidRPr="00814988">
        <w:rPr>
          <w:szCs w:val="24"/>
        </w:rPr>
        <w:t xml:space="preserve"> susijusias su Paslaugų teikimu. Sutarties kainai įtakos negali turėti Paslaugų teikimo terminų pažeidimai, darbo užmokesčio ir kitų panašių išlaidų išaugimas.</w:t>
      </w:r>
    </w:p>
    <w:p w14:paraId="5E52DD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C06E976"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Šalys susitaria ir sutinka, kad Sutarties kaina (įkainiai) dėl pasikeitusių mokesčių perskaičiuojama tokia tvarka:</w:t>
      </w:r>
    </w:p>
    <w:p w14:paraId="2037156F"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mokestis, kuriam pasikeitus perskaičiuojama Sutarties kaina (įkainiai): pridėtinės vertės mokestis (PVM). Pasikeitus kitiems mokesčiams, Sutarties kaina (įkainiai) nebus perskaičiuojama;</w:t>
      </w:r>
    </w:p>
    <w:p w14:paraId="7C3DF453"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 xml:space="preserve">perskaičiavimas atliekamas įsigaliojus Lietuvos Respublikos pridėtinės vertės mokesčio įstatymo pakeitimo įstatymui, pagal kurį keičiasi PVM mokesčio tarifas; </w:t>
      </w:r>
    </w:p>
    <w:p w14:paraId="6FD30C69"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 pasikeitus PVM tarifo dydžiui Sutarties kainoje (įkainiuose) esantis PVM tarifas nesuteiktoms paslaugoms keičiamas (mažinamas ar didinamas) pagal Lietuvos Respublikos teisės aktus;</w:t>
      </w:r>
    </w:p>
    <w:p w14:paraId="0E900684"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Sutarties kainos (įkainių) pakeitimas įforminamas papildomu šalių susitarimu;</w:t>
      </w:r>
    </w:p>
    <w:p w14:paraId="4656BEDC"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perskaičiuota Sutarties kaina (įkainiai) pradedama taikyti nuo Lietuvos Respublikos pridėtinės vertės mokesčio įstatymo pakeitimo įstatymo, pagal kurį keičiasi šio mokesčio tarifas, nurodytos tarifo įsigaliojimo dienos.</w:t>
      </w:r>
    </w:p>
    <w:p w14:paraId="08E4CDA6" w14:textId="19630584"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szCs w:val="24"/>
        </w:rPr>
        <w:t>Klientas numato tiesioginio atsiskaitymo galimybę su Sutartyje nurodytais subteikėjais tokiomis sąlygomis</w:t>
      </w:r>
      <w:r w:rsidR="0032293D" w:rsidRPr="00814988">
        <w:rPr>
          <w:szCs w:val="24"/>
        </w:rPr>
        <w:t xml:space="preserve"> (jeigu taikoma)</w:t>
      </w:r>
      <w:r w:rsidRPr="00814988">
        <w:rPr>
          <w:szCs w:val="24"/>
        </w:rPr>
        <w:t>:</w:t>
      </w:r>
    </w:p>
    <w:p w14:paraId="672814BD" w14:textId="2B0A416E"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lastRenderedPageBreak/>
        <w:t xml:space="preserve">Klientas </w:t>
      </w:r>
      <w:r w:rsidRPr="00814988">
        <w:rPr>
          <w:rFonts w:eastAsia="Calibri"/>
          <w:bCs/>
          <w:szCs w:val="24"/>
        </w:rPr>
        <w:t xml:space="preserve">ne vėliau kaip per 3 (tris) darbo dienas nuo </w:t>
      </w:r>
      <w:r w:rsidRPr="00814988">
        <w:rPr>
          <w:szCs w:val="24"/>
        </w:rPr>
        <w:t xml:space="preserve">Bendrųjų sutarties sąlygų </w:t>
      </w:r>
      <w:r w:rsidRPr="00814988">
        <w:fldChar w:fldCharType="begin"/>
      </w:r>
      <w:r w:rsidRPr="00814988">
        <w:rPr>
          <w:szCs w:val="24"/>
        </w:rPr>
        <w:instrText xml:space="preserve"> REF _Ref54158583 \r \h  \* MERGEFORMAT </w:instrText>
      </w:r>
      <w:r w:rsidRPr="00814988">
        <w:fldChar w:fldCharType="separate"/>
      </w:r>
      <w:r w:rsidRPr="00814988">
        <w:rPr>
          <w:szCs w:val="24"/>
        </w:rPr>
        <w:t>7.5.1</w:t>
      </w:r>
      <w:r w:rsidRPr="00814988">
        <w:fldChar w:fldCharType="end"/>
      </w:r>
      <w:r w:rsidRPr="00814988">
        <w:rPr>
          <w:rFonts w:eastAsia="Calibri"/>
          <w:szCs w:val="24"/>
        </w:rPr>
        <w:t xml:space="preserve"> p</w:t>
      </w:r>
      <w:r w:rsidR="009C7E31">
        <w:rPr>
          <w:rFonts w:eastAsia="Calibri"/>
          <w:szCs w:val="24"/>
        </w:rPr>
        <w:t>.</w:t>
      </w:r>
      <w:r w:rsidRPr="00814988">
        <w:rPr>
          <w:rFonts w:eastAsia="Calibri"/>
          <w:szCs w:val="24"/>
        </w:rPr>
        <w:t xml:space="preserve"> nurodytos informacijos gavimo dienos raštu informuoja subteikėjus apie tiesioginio atsiskaitymo galimybę;</w:t>
      </w:r>
    </w:p>
    <w:p w14:paraId="07B07F0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19065716"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Paslaugų teikėjas turi teisę prieštarauti nepagrįstiems mokėjimams, pateikdamas raštišką tokio prieštaravimo Klientui ir subteikėjui pagrindimą;</w:t>
      </w:r>
    </w:p>
    <w:p w14:paraId="2347A02A"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rFonts w:eastAsia="Calibri"/>
          <w:szCs w:val="24"/>
        </w:rPr>
        <w:t>tiesioginio atsiskaitymo su subteikėjais galimybė nekeičia Paslaugų teikėjo atsakomybės dėl Sutarties įvykdymo.</w:t>
      </w:r>
    </w:p>
    <w:p w14:paraId="0DD83571" w14:textId="1DFAA693" w:rsidR="002B2331" w:rsidRPr="00814988" w:rsidRDefault="002B2331" w:rsidP="005E1046">
      <w:pPr>
        <w:pStyle w:val="Sraopastraipa"/>
        <w:numPr>
          <w:ilvl w:val="1"/>
          <w:numId w:val="7"/>
        </w:numPr>
        <w:suppressAutoHyphens/>
        <w:autoSpaceDN w:val="0"/>
        <w:ind w:left="0" w:firstLine="567"/>
        <w:textAlignment w:val="baseline"/>
      </w:pPr>
      <w:r w:rsidRPr="00814988">
        <w:rPr>
          <w:rFonts w:eastAsia="Calibri"/>
        </w:rPr>
        <w:t xml:space="preserve">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w:t>
      </w:r>
      <w:r w:rsidR="7A7D8589" w:rsidRPr="00814988">
        <w:rPr>
          <w:rFonts w:eastAsia="Calibri"/>
        </w:rPr>
        <w:t>ar pan.</w:t>
      </w:r>
      <w:r w:rsidRPr="00814988">
        <w:rPr>
          <w:rFonts w:eastAsia="Calibri"/>
        </w:rPr>
        <w:t>), mokėjimai gali būti atidedami, vėlavimo laikotarpiui, bet ne ilgiau kaip 60 (šešiasdešimt) kalendorinių dienų nuo perdavimo-priėmimo akto ir PVM sąskaitos faktūros pateikimo Klientui dienos.</w:t>
      </w:r>
    </w:p>
    <w:p w14:paraId="3A86DCC9" w14:textId="17093FD7" w:rsidR="002B2331" w:rsidRPr="00814988" w:rsidRDefault="002B2331" w:rsidP="005E1046">
      <w:pPr>
        <w:pStyle w:val="Sraopastraipa"/>
        <w:numPr>
          <w:ilvl w:val="1"/>
          <w:numId w:val="7"/>
        </w:numPr>
        <w:suppressAutoHyphens/>
        <w:autoSpaceDN w:val="0"/>
        <w:ind w:left="0" w:firstLine="567"/>
        <w:textAlignment w:val="baseline"/>
        <w:rPr>
          <w:szCs w:val="24"/>
        </w:rPr>
      </w:pPr>
      <w:r w:rsidRPr="006C22FF">
        <w:rPr>
          <w:rFonts w:eastAsia="Calibri"/>
          <w:szCs w:val="24"/>
        </w:rPr>
        <w:t xml:space="preserve">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w:t>
      </w:r>
      <w:r w:rsidRPr="003B7F3A">
        <w:rPr>
          <w:rFonts w:eastAsia="Calibri"/>
          <w:szCs w:val="24"/>
        </w:rPr>
        <w:t xml:space="preserve">Europos elektroninių sąskaitų faktūrų standarto neatitinkančios elektroninės sąskaitos faktūros gali būti teikiamos </w:t>
      </w:r>
      <w:r w:rsidR="006C22FF" w:rsidRPr="003B7F3A">
        <w:rPr>
          <w:rFonts w:eastAsia="Calibri"/>
          <w:szCs w:val="24"/>
        </w:rPr>
        <w:t xml:space="preserve">tik </w:t>
      </w:r>
      <w:r w:rsidR="00314F56" w:rsidRPr="003B7F3A">
        <w:rPr>
          <w:rFonts w:eastAsia="Calibri"/>
          <w:szCs w:val="24"/>
        </w:rPr>
        <w:t>naudo</w:t>
      </w:r>
      <w:r w:rsidR="006C22FF" w:rsidRPr="003B7F3A">
        <w:rPr>
          <w:rFonts w:eastAsia="Calibri"/>
          <w:szCs w:val="24"/>
        </w:rPr>
        <w:t>jantis</w:t>
      </w:r>
      <w:r w:rsidR="00314F56" w:rsidRPr="003B7F3A">
        <w:rPr>
          <w:rFonts w:eastAsia="Calibri"/>
          <w:szCs w:val="24"/>
        </w:rPr>
        <w:t xml:space="preserve"> Sąskaitų administravimo bendrosios informacinės sistemos (toliau – SABIS) priemonėmis</w:t>
      </w:r>
      <w:r w:rsidRPr="003B7F3A">
        <w:rPr>
          <w:rFonts w:eastAsia="Calibri"/>
          <w:szCs w:val="24"/>
        </w:rPr>
        <w:t>. Šiame</w:t>
      </w:r>
      <w:r w:rsidRPr="006C22FF">
        <w:rPr>
          <w:rFonts w:eastAsia="Calibri"/>
          <w:szCs w:val="24"/>
        </w:rPr>
        <w:t xml:space="preserve"> punkte elektroninė sąskaita faktūra suprantama kaip sąskaita faktūra, išrašyta, perduota ir gauta tokiu elektroniniu formatu, kuris sudaro galimybę ją apdoroti automatiniu ir elektroniniu būdu</w:t>
      </w:r>
      <w:r w:rsidRPr="00814988">
        <w:rPr>
          <w:rFonts w:eastAsia="Calibri"/>
          <w:szCs w:val="24"/>
        </w:rPr>
        <w:t>.</w:t>
      </w:r>
    </w:p>
    <w:p w14:paraId="62D0CF5A" w14:textId="77777777" w:rsidR="002B2331" w:rsidRPr="00814988" w:rsidRDefault="002B2331" w:rsidP="005E1046">
      <w:pPr>
        <w:pStyle w:val="Sraopastraipa"/>
        <w:numPr>
          <w:ilvl w:val="1"/>
          <w:numId w:val="7"/>
        </w:numPr>
        <w:suppressAutoHyphens/>
        <w:autoSpaceDN w:val="0"/>
        <w:ind w:left="0" w:firstLine="567"/>
        <w:textAlignment w:val="baseline"/>
        <w:rPr>
          <w:szCs w:val="24"/>
        </w:rPr>
      </w:pPr>
      <w:r w:rsidRPr="00814988">
        <w:rPr>
          <w:rFonts w:eastAsia="Calibri"/>
          <w:szCs w:val="24"/>
        </w:rPr>
        <w:t>Sutarties kaina (įkainiai) be PVM pagal bendro kainų lygio kitimą bus perskaičiuojama (-i) tokia tvarka:</w:t>
      </w:r>
    </w:p>
    <w:p w14:paraId="7FAFA2B5" w14:textId="346CFC30" w:rsidR="002B2331" w:rsidRPr="00814988" w:rsidRDefault="002B2331" w:rsidP="005E1046">
      <w:pPr>
        <w:pStyle w:val="Sraopastraipa"/>
        <w:numPr>
          <w:ilvl w:val="2"/>
          <w:numId w:val="7"/>
        </w:numPr>
        <w:suppressAutoHyphens/>
        <w:autoSpaceDN w:val="0"/>
        <w:ind w:left="0" w:firstLine="567"/>
        <w:textAlignment w:val="baseline"/>
      </w:pPr>
      <w:r w:rsidRPr="00814988">
        <w:t>duomenys, kuriais remiamasi vertinant kainų (įkainių) lygio kitimą: BĮ Valstybės duomenų agentūros Oficialiosios statistikos portalo svetainėje (</w:t>
      </w:r>
      <w:hyperlink r:id="rId11">
        <w:r w:rsidRPr="00814988">
          <w:rPr>
            <w:rStyle w:val="Hipersaitas"/>
          </w:rPr>
          <w:t>https://osp.stat.gov.lt/</w:t>
        </w:r>
      </w:hyperlink>
      <w:r w:rsidRPr="00814988">
        <w:t>) skelbiamas indeksas;</w:t>
      </w:r>
    </w:p>
    <w:p w14:paraId="1001F2FE" w14:textId="77777777" w:rsidR="002B2331" w:rsidRPr="00814988" w:rsidRDefault="002B2331" w:rsidP="005E1046">
      <w:pPr>
        <w:pStyle w:val="Sraopastraipa"/>
        <w:numPr>
          <w:ilvl w:val="2"/>
          <w:numId w:val="7"/>
        </w:numPr>
        <w:suppressAutoHyphens/>
        <w:autoSpaceDN w:val="0"/>
        <w:ind w:left="0" w:firstLine="567"/>
        <w:textAlignment w:val="baseline"/>
        <w:rPr>
          <w:szCs w:val="24"/>
        </w:rPr>
      </w:pPr>
      <w:r w:rsidRPr="00814988">
        <w:rPr>
          <w:szCs w:val="24"/>
        </w:rPr>
        <w:t>perskaičiavimo formulė:</w:t>
      </w:r>
    </w:p>
    <w:p w14:paraId="35D3A9DB"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 xml:space="preserve">P </w:t>
      </w:r>
      <w:r w:rsidRPr="00814988">
        <w:rPr>
          <w:rFonts w:ascii="Times New Roman" w:hAnsi="Times New Roman" w:cs="Times New Roman"/>
          <w:b/>
          <w:bCs/>
          <w:sz w:val="24"/>
          <w:szCs w:val="24"/>
          <w:lang w:val="en-US"/>
        </w:rPr>
        <w:t xml:space="preserve">= </w:t>
      </w:r>
      <w:r w:rsidRPr="00814988">
        <w:rPr>
          <w:rFonts w:ascii="Times New Roman" w:hAnsi="Times New Roman" w:cs="Times New Roman"/>
          <w:b/>
          <w:bCs/>
          <w:sz w:val="24"/>
          <w:szCs w:val="24"/>
        </w:rPr>
        <w:t>Ln/Lo;</w:t>
      </w:r>
    </w:p>
    <w:p w14:paraId="1427F726" w14:textId="77777777" w:rsidR="002B2331" w:rsidRPr="00814988" w:rsidRDefault="002B2331" w:rsidP="002B2331">
      <w:pPr>
        <w:ind w:firstLine="567"/>
        <w:jc w:val="both"/>
        <w:rPr>
          <w:rFonts w:ascii="Times New Roman" w:hAnsi="Times New Roman" w:cs="Times New Roman"/>
          <w:bCs/>
          <w:sz w:val="24"/>
          <w:szCs w:val="24"/>
        </w:rPr>
      </w:pPr>
      <w:r w:rsidRPr="00814988">
        <w:rPr>
          <w:rFonts w:ascii="Times New Roman" w:hAnsi="Times New Roman" w:cs="Times New Roman"/>
          <w:bCs/>
          <w:sz w:val="24"/>
          <w:szCs w:val="24"/>
        </w:rPr>
        <w:t>čia:</w:t>
      </w:r>
    </w:p>
    <w:p w14:paraId="5C41364F" w14:textId="77777777" w:rsidR="002B2331" w:rsidRPr="00814988" w:rsidRDefault="002B2331" w:rsidP="002B2331">
      <w:pPr>
        <w:ind w:firstLine="567"/>
        <w:jc w:val="both"/>
        <w:rPr>
          <w:rFonts w:ascii="Times New Roman" w:hAnsi="Times New Roman" w:cs="Times New Roman"/>
          <w:sz w:val="24"/>
          <w:szCs w:val="24"/>
        </w:rPr>
      </w:pPr>
      <w:r w:rsidRPr="00814988">
        <w:rPr>
          <w:rFonts w:ascii="Times New Roman" w:hAnsi="Times New Roman" w:cs="Times New Roman"/>
          <w:b/>
          <w:bCs/>
          <w:sz w:val="24"/>
          <w:szCs w:val="24"/>
        </w:rPr>
        <w:t>P</w:t>
      </w:r>
      <w:r w:rsidRPr="00814988">
        <w:rPr>
          <w:rFonts w:ascii="Times New Roman" w:hAnsi="Times New Roman" w:cs="Times New Roman"/>
          <w:bCs/>
          <w:sz w:val="24"/>
          <w:szCs w:val="24"/>
        </w:rPr>
        <w:t xml:space="preserve"> – pataisymo daugiklis. Pataisymo daugiklis skaičiuojamas keturių skaitmenų po kablelio tikslumu;</w:t>
      </w:r>
    </w:p>
    <w:p w14:paraId="4CCD55CE" w14:textId="77777777" w:rsidR="002B2331" w:rsidRPr="00814988" w:rsidRDefault="002B2331" w:rsidP="002B2331">
      <w:pPr>
        <w:ind w:firstLine="567"/>
        <w:jc w:val="both"/>
        <w:rPr>
          <w:rFonts w:ascii="Times New Roman" w:hAnsi="Times New Roman" w:cs="Times New Roman"/>
          <w:sz w:val="24"/>
          <w:szCs w:val="24"/>
          <w:lang w:val="sv-SE"/>
        </w:rPr>
      </w:pPr>
      <w:r w:rsidRPr="00814988">
        <w:rPr>
          <w:rFonts w:ascii="Times New Roman" w:hAnsi="Times New Roman" w:cs="Times New Roman"/>
          <w:b/>
          <w:sz w:val="24"/>
          <w:szCs w:val="24"/>
        </w:rPr>
        <w:t>Ln</w:t>
      </w:r>
      <w:r w:rsidRPr="00814988">
        <w:rPr>
          <w:rFonts w:ascii="Times New Roman" w:hAnsi="Times New Roman" w:cs="Times New Roman"/>
          <w:sz w:val="24"/>
          <w:szCs w:val="24"/>
        </w:rPr>
        <w:t xml:space="preserve"> – n mėnesio kainos indeksas (perskaičiavimo metu skelbiamas naujausias indeksas);</w:t>
      </w:r>
    </w:p>
    <w:p w14:paraId="7C61A942" w14:textId="77777777" w:rsidR="002B2331" w:rsidRPr="00814988" w:rsidRDefault="002B2331" w:rsidP="002B2331">
      <w:pPr>
        <w:keepNext/>
        <w:tabs>
          <w:tab w:val="right" w:pos="9214"/>
        </w:tabs>
        <w:ind w:firstLine="567"/>
        <w:jc w:val="both"/>
        <w:outlineLvl w:val="1"/>
        <w:rPr>
          <w:rFonts w:ascii="Times New Roman" w:hAnsi="Times New Roman" w:cs="Times New Roman"/>
          <w:bCs/>
          <w:sz w:val="24"/>
          <w:szCs w:val="24"/>
        </w:rPr>
      </w:pPr>
      <w:r w:rsidRPr="00814988">
        <w:rPr>
          <w:rFonts w:ascii="Times New Roman" w:hAnsi="Times New Roman" w:cs="Times New Roman"/>
          <w:b/>
          <w:bCs/>
          <w:sz w:val="24"/>
          <w:szCs w:val="24"/>
        </w:rPr>
        <w:t xml:space="preserve">Lo </w:t>
      </w:r>
      <w:r w:rsidRPr="00814988">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49A7389F" w14:textId="77777777" w:rsidR="002B2331" w:rsidRPr="00814988" w:rsidRDefault="002B2331" w:rsidP="002B2331">
      <w:pPr>
        <w:keepNext/>
        <w:tabs>
          <w:tab w:val="right" w:pos="9214"/>
        </w:tabs>
        <w:ind w:firstLine="567"/>
        <w:jc w:val="both"/>
        <w:outlineLvl w:val="1"/>
        <w:rPr>
          <w:rFonts w:ascii="Times New Roman" w:hAnsi="Times New Roman" w:cs="Times New Roman"/>
          <w:sz w:val="24"/>
          <w:szCs w:val="24"/>
        </w:rPr>
      </w:pPr>
      <w:r w:rsidRPr="00814988">
        <w:rPr>
          <w:rFonts w:ascii="Times New Roman" w:hAnsi="Times New Roman" w:cs="Times New Roman"/>
          <w:bCs/>
          <w:sz w:val="24"/>
          <w:szCs w:val="24"/>
        </w:rPr>
        <w:t>Perskaičiavimo metu galiojantys Sutarties įkainiai perskaičiuojami padauginant juos iš pataisymo daugiklio P;</w:t>
      </w:r>
    </w:p>
    <w:p w14:paraId="2F33F81D" w14:textId="77777777" w:rsidR="002B2331" w:rsidRPr="00814988" w:rsidRDefault="002B2331" w:rsidP="005E1046">
      <w:pPr>
        <w:pStyle w:val="Sraopastraipa"/>
        <w:numPr>
          <w:ilvl w:val="2"/>
          <w:numId w:val="7"/>
        </w:numPr>
        <w:suppressAutoHyphens/>
        <w:autoSpaceDN w:val="0"/>
        <w:ind w:left="0" w:firstLine="567"/>
        <w:textAlignment w:val="baseline"/>
      </w:pPr>
      <w:r w:rsidRPr="00814988">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77C24DE5" w14:textId="77777777" w:rsidR="002B2331" w:rsidRPr="00814988" w:rsidRDefault="002B2331" w:rsidP="005E1046">
      <w:pPr>
        <w:pStyle w:val="Sraopastraipa"/>
        <w:numPr>
          <w:ilvl w:val="2"/>
          <w:numId w:val="7"/>
        </w:numPr>
        <w:suppressAutoHyphens/>
        <w:autoSpaceDN w:val="0"/>
        <w:ind w:left="0" w:firstLine="567"/>
        <w:textAlignment w:val="baseline"/>
      </w:pPr>
      <w:r w:rsidRPr="00814988">
        <w:lastRenderedPageBreak/>
        <w:t>kaina Eur be PVM laikoma perskaičiuota, kai Sutarties Šalys pasirašo susitarimą dėl kainos perskaičiavimo. Perskaičiuota kaina (įkainiai) pradedama (-i) taikyti nuo kitos dienos po susitarimo dėl Sutarties kainos perskaičiavimo pasirašymo;</w:t>
      </w:r>
    </w:p>
    <w:p w14:paraId="74333077" w14:textId="77777777" w:rsidR="002B2331" w:rsidRPr="00814988" w:rsidRDefault="002B2331" w:rsidP="005E1046">
      <w:pPr>
        <w:pStyle w:val="Sraopastraipa"/>
        <w:numPr>
          <w:ilvl w:val="2"/>
          <w:numId w:val="7"/>
        </w:numPr>
        <w:suppressAutoHyphens/>
        <w:autoSpaceDN w:val="0"/>
        <w:ind w:left="0" w:firstLine="567"/>
        <w:textAlignment w:val="baseline"/>
      </w:pPr>
      <w:r w:rsidRPr="00814988">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6AD7432F" w14:textId="77777777" w:rsidR="002B2331" w:rsidRPr="00814988" w:rsidRDefault="002B2331" w:rsidP="005E1046">
      <w:pPr>
        <w:pStyle w:val="Sraopastraipa"/>
        <w:numPr>
          <w:ilvl w:val="2"/>
          <w:numId w:val="7"/>
        </w:numPr>
        <w:suppressAutoHyphens/>
        <w:autoSpaceDN w:val="0"/>
        <w:ind w:left="0" w:firstLine="567"/>
        <w:textAlignment w:val="baseline"/>
      </w:pPr>
      <w:bookmarkStart w:id="6" w:name="_Hlk156892683"/>
      <w:r w:rsidRPr="00814988">
        <w:t>perskaičiuota kaina (įkainiai) taikoma tik nesuteiktoms Paslaugoms</w:t>
      </w:r>
      <w:r w:rsidRPr="00814988">
        <w:rPr>
          <w:rFonts w:eastAsia="Calibri"/>
        </w:rPr>
        <w:t>, dėl kurių nėra pasirašyti perdavimo-priėmimo aktai</w:t>
      </w:r>
      <w:r w:rsidRPr="00814988">
        <w:t>;</w:t>
      </w:r>
    </w:p>
    <w:bookmarkEnd w:id="6"/>
    <w:p w14:paraId="5F3948F3" w14:textId="77777777" w:rsidR="002B2331" w:rsidRPr="00814988" w:rsidRDefault="002B2331" w:rsidP="005E1046">
      <w:pPr>
        <w:pStyle w:val="Sraopastraipa"/>
        <w:numPr>
          <w:ilvl w:val="2"/>
          <w:numId w:val="7"/>
        </w:numPr>
        <w:suppressAutoHyphens/>
        <w:autoSpaceDN w:val="0"/>
        <w:ind w:left="0" w:firstLine="567"/>
        <w:textAlignment w:val="baseline"/>
      </w:pPr>
      <w:r w:rsidRPr="00814988">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7" w:name="_Ref40885896"/>
    </w:p>
    <w:p w14:paraId="33B07B41" w14:textId="77777777" w:rsidR="002B2331" w:rsidRPr="00814988" w:rsidRDefault="002B2331" w:rsidP="005E1046">
      <w:pPr>
        <w:pStyle w:val="Sraopastraipa"/>
        <w:numPr>
          <w:ilvl w:val="1"/>
          <w:numId w:val="7"/>
        </w:numPr>
        <w:suppressAutoHyphens/>
        <w:autoSpaceDN w:val="0"/>
        <w:ind w:left="0" w:firstLine="567"/>
        <w:textAlignment w:val="baseline"/>
      </w:pPr>
      <w:r w:rsidRPr="00814988">
        <w:t xml:space="preserve">Paslaugų teikėjui gali būti mokamas avansas. </w:t>
      </w:r>
      <w:bookmarkEnd w:id="7"/>
      <w:r w:rsidRPr="00814988">
        <w:t>Konkretus avanso dydis nustatomas Specialiosiose sutarties sąlygose. Paslaugų teikėjui išmokėto avanso suma išskaičiuojama iš pirmiausiai mokėtinų sumų. Reikalavimai avanso užtikrinimui nustatyti Bendrųjų sutarties sąlygų VIII skyriuje „Sutarties įvykdymo užtikrinimas“.</w:t>
      </w:r>
      <w:r w:rsidRPr="00814988">
        <w:rPr>
          <w:shd w:val="clear" w:color="auto" w:fill="D3D3D3"/>
        </w:rPr>
        <w:t xml:space="preserve"> </w:t>
      </w:r>
      <w:bookmarkStart w:id="8" w:name="_Hlk53487935"/>
      <w:bookmarkEnd w:id="5"/>
    </w:p>
    <w:p w14:paraId="14753273" w14:textId="77777777" w:rsidR="002B2331" w:rsidRPr="00814988" w:rsidRDefault="002B2331" w:rsidP="002B2331">
      <w:pPr>
        <w:jc w:val="both"/>
        <w:rPr>
          <w:rFonts w:ascii="Times New Roman" w:hAnsi="Times New Roman" w:cs="Times New Roman"/>
          <w:sz w:val="24"/>
          <w:szCs w:val="24"/>
        </w:rPr>
      </w:pPr>
    </w:p>
    <w:p w14:paraId="6F1D2457" w14:textId="77777777" w:rsidR="002B2331" w:rsidRPr="009854FF" w:rsidRDefault="002B2331" w:rsidP="002B2331">
      <w:pPr>
        <w:jc w:val="center"/>
        <w:rPr>
          <w:rFonts w:ascii="Times New Roman" w:hAnsi="Times New Roman" w:cs="Times New Roman"/>
          <w:sz w:val="24"/>
          <w:szCs w:val="24"/>
        </w:rPr>
      </w:pPr>
      <w:r w:rsidRPr="0034753B">
        <w:rPr>
          <w:rFonts w:ascii="Times New Roman" w:hAnsi="Times New Roman" w:cs="Times New Roman"/>
          <w:b/>
          <w:bCs/>
          <w:sz w:val="24"/>
          <w:szCs w:val="24"/>
        </w:rPr>
        <w:t>VIII. SUTARTIES ĮVYKDYMO UŽTIKRINIMAS</w:t>
      </w:r>
    </w:p>
    <w:p w14:paraId="4C081125" w14:textId="4F47AAA4" w:rsidR="002B2331" w:rsidRPr="009854FF" w:rsidRDefault="007F1500" w:rsidP="005E1046">
      <w:pPr>
        <w:pStyle w:val="Sraopastraipa"/>
        <w:numPr>
          <w:ilvl w:val="1"/>
          <w:numId w:val="8"/>
        </w:numPr>
        <w:suppressAutoHyphens/>
        <w:autoSpaceDN w:val="0"/>
        <w:ind w:left="0" w:firstLine="567"/>
        <w:textAlignment w:val="baseline"/>
      </w:pPr>
      <w:r w:rsidRPr="009854FF">
        <w:rPr>
          <w:spacing w:val="1"/>
        </w:rPr>
        <w:t>Paslaugų te</w:t>
      </w:r>
      <w:r w:rsidR="00EA791E">
        <w:rPr>
          <w:spacing w:val="1"/>
        </w:rPr>
        <w:t>i</w:t>
      </w:r>
      <w:r w:rsidRPr="009854FF">
        <w:rPr>
          <w:spacing w:val="1"/>
        </w:rPr>
        <w:t>kėjas privalo pateikti Klientui Sutarties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bendrųjų sąlygų 8 skyriuje nurodytas sąlygas, per Sutarties specialiosiose sąlygose nustatytą terminą (toliau – Sutarties įvykdymo užtikrinimas)</w:t>
      </w:r>
      <w:r w:rsidR="002B2331" w:rsidRPr="009854FF">
        <w:rPr>
          <w:spacing w:val="1"/>
        </w:rPr>
        <w:t>.</w:t>
      </w:r>
    </w:p>
    <w:p w14:paraId="6C8695E0" w14:textId="00E32606" w:rsidR="002B2331" w:rsidRPr="009854FF" w:rsidRDefault="003C033C" w:rsidP="005E1046">
      <w:pPr>
        <w:pStyle w:val="Sraopastraipa"/>
        <w:numPr>
          <w:ilvl w:val="1"/>
          <w:numId w:val="8"/>
        </w:numPr>
        <w:suppressAutoHyphens/>
        <w:autoSpaceDN w:val="0"/>
        <w:ind w:left="0" w:firstLine="567"/>
        <w:textAlignment w:val="baseline"/>
        <w:rPr>
          <w:szCs w:val="24"/>
        </w:rPr>
      </w:pPr>
      <w:r w:rsidRPr="009854FF">
        <w:rPr>
          <w:szCs w:val="24"/>
        </w:rPr>
        <w:t>Jei Paslaugų te</w:t>
      </w:r>
      <w:r w:rsidR="00EA791E">
        <w:rPr>
          <w:szCs w:val="24"/>
        </w:rPr>
        <w:t>i</w:t>
      </w:r>
      <w:r w:rsidRPr="009854FF">
        <w:rPr>
          <w:szCs w:val="24"/>
        </w:rPr>
        <w:t>kėjas nepateikia Klientui Sutartyje nustatytos vertės Sutarties įvykdymo užtikrinimo per Sutartyje nustatytą terminą, laikoma, kad Paslaugų te</w:t>
      </w:r>
      <w:r w:rsidR="00EA791E">
        <w:rPr>
          <w:szCs w:val="24"/>
        </w:rPr>
        <w:t>i</w:t>
      </w:r>
      <w:r w:rsidRPr="009854FF">
        <w:rPr>
          <w:szCs w:val="24"/>
        </w:rPr>
        <w:t>kėjas atsisakė sudaryti Sutartį ir Klientas turi teisę VPĮ nustatyta tvarka pasiūlyti sudaryti Sutartį kitam te</w:t>
      </w:r>
      <w:r w:rsidR="009C7E31">
        <w:rPr>
          <w:szCs w:val="24"/>
        </w:rPr>
        <w:t>i</w:t>
      </w:r>
      <w:r w:rsidRPr="009854FF">
        <w:rPr>
          <w:szCs w:val="24"/>
        </w:rPr>
        <w:t>kėjui</w:t>
      </w:r>
      <w:r w:rsidR="002B2331" w:rsidRPr="009854FF">
        <w:rPr>
          <w:szCs w:val="24"/>
        </w:rPr>
        <w:t>.</w:t>
      </w:r>
    </w:p>
    <w:p w14:paraId="02309FA0" w14:textId="5D2F231A" w:rsidR="002B2331" w:rsidRPr="009854FF" w:rsidRDefault="00D92ECF" w:rsidP="005E1046">
      <w:pPr>
        <w:pStyle w:val="Sraopastraipa"/>
        <w:numPr>
          <w:ilvl w:val="1"/>
          <w:numId w:val="8"/>
        </w:numPr>
        <w:suppressAutoHyphens/>
        <w:autoSpaceDN w:val="0"/>
        <w:ind w:left="0" w:firstLine="567"/>
        <w:textAlignment w:val="baseline"/>
        <w:rPr>
          <w:szCs w:val="24"/>
        </w:rPr>
      </w:pPr>
      <w:r w:rsidRPr="009854FF">
        <w:rPr>
          <w:szCs w:val="24"/>
        </w:rPr>
        <w:t>Prieš pateikdamas Sutarties įvykdymo užtikrinimą, Paslaugų te</w:t>
      </w:r>
      <w:r w:rsidR="009C7E31">
        <w:rPr>
          <w:szCs w:val="24"/>
        </w:rPr>
        <w:t>i</w:t>
      </w:r>
      <w:r w:rsidRPr="009854FF">
        <w:rPr>
          <w:szCs w:val="24"/>
        </w:rPr>
        <w:t>kėjas gali prašyti Kliento patvirtinti, kad Klientas sutinka priimti Paslaugų te</w:t>
      </w:r>
      <w:r w:rsidR="009C7E31">
        <w:rPr>
          <w:szCs w:val="24"/>
        </w:rPr>
        <w:t>i</w:t>
      </w:r>
      <w:r w:rsidRPr="009854FF">
        <w:rPr>
          <w:szCs w:val="24"/>
        </w:rPr>
        <w:t>kėj</w:t>
      </w:r>
      <w:r w:rsidR="009C7E31">
        <w:rPr>
          <w:szCs w:val="24"/>
        </w:rPr>
        <w:t>o</w:t>
      </w:r>
      <w:r w:rsidRPr="009854FF">
        <w:rPr>
          <w:szCs w:val="24"/>
        </w:rPr>
        <w:t xml:space="preserve"> siūlomą Sutarties įvykdymo užtikrinimą. Tokiu atveju, Klientas privalo atsakyti Paslaugų te</w:t>
      </w:r>
      <w:r w:rsidR="009C7E31">
        <w:rPr>
          <w:szCs w:val="24"/>
        </w:rPr>
        <w:t>i</w:t>
      </w:r>
      <w:r w:rsidRPr="009854FF">
        <w:rPr>
          <w:szCs w:val="24"/>
        </w:rPr>
        <w:t>kėjui ne vėliau kaip per 3 (tris) darbo dienas nuo Paslaugų te</w:t>
      </w:r>
      <w:r w:rsidR="009C7E31">
        <w:rPr>
          <w:szCs w:val="24"/>
        </w:rPr>
        <w:t>i</w:t>
      </w:r>
      <w:r w:rsidRPr="009854FF">
        <w:rPr>
          <w:szCs w:val="24"/>
        </w:rPr>
        <w:t>kėjo prašymo gavimo dienos</w:t>
      </w:r>
      <w:r w:rsidR="002B2331" w:rsidRPr="009854FF">
        <w:rPr>
          <w:szCs w:val="24"/>
        </w:rPr>
        <w:t>.</w:t>
      </w:r>
    </w:p>
    <w:p w14:paraId="1E686A4F" w14:textId="7FEDA55C" w:rsidR="002B2331" w:rsidRPr="009854FF" w:rsidRDefault="00BF4872" w:rsidP="005E1046">
      <w:pPr>
        <w:pStyle w:val="Sraopastraipa"/>
        <w:numPr>
          <w:ilvl w:val="1"/>
          <w:numId w:val="8"/>
        </w:numPr>
        <w:suppressAutoHyphens/>
        <w:autoSpaceDN w:val="0"/>
        <w:ind w:left="0" w:firstLine="567"/>
        <w:textAlignment w:val="baseline"/>
      </w:pPr>
      <w:r w:rsidRPr="009854FF">
        <w:t>Sutarties įvykdymo užtikrinime bankas (draudimo bendrovė) privalo neatšaukiamai ir besąlygiškai įsipareigoti ne vėliau kaip per 15 (penkiolika) dienų nuo Kliento raštiško pranešimo apie Paslaugų te</w:t>
      </w:r>
      <w:r w:rsidR="009C7E31">
        <w:t>i</w:t>
      </w:r>
      <w:r w:rsidRPr="009854FF">
        <w:t>kėjo Sutartyje nustatytų prievolių pažeidimą, dalinį ar visišką jų nevykdymą arba netinkamą vykdymą gavimo dienos sumokėti Klientui Sutarties įvykdymo užtikrinime nurodytą sumą, pinigus pervedant į Kliento sąskaitą</w:t>
      </w:r>
      <w:r w:rsidR="00D0130E" w:rsidRPr="009854FF">
        <w:t>.</w:t>
      </w:r>
    </w:p>
    <w:p w14:paraId="26C3207C" w14:textId="578B9495" w:rsidR="002B2331" w:rsidRPr="009854FF" w:rsidRDefault="00AB4D43" w:rsidP="005E1046">
      <w:pPr>
        <w:pStyle w:val="Sraopastraipa"/>
        <w:numPr>
          <w:ilvl w:val="1"/>
          <w:numId w:val="8"/>
        </w:numPr>
        <w:suppressAutoHyphens/>
        <w:autoSpaceDN w:val="0"/>
        <w:ind w:left="0" w:firstLine="567"/>
        <w:textAlignment w:val="baseline"/>
        <w:rPr>
          <w:szCs w:val="24"/>
        </w:rPr>
      </w:pPr>
      <w:bookmarkStart w:id="9" w:name="_Ref54158276"/>
      <w:r w:rsidRPr="009854FF">
        <w:rPr>
          <w:szCs w:val="24"/>
        </w:rPr>
        <w:t>Sutarties įvykdymo užtikrinime negali būti nurodyta, kad bankas (draudimo bendrovė) atsako tik už tiesioginių nuostolių atlyginimą. Bankas (draudimo bendrovė) neturi teisės reikalauti, kad Klientas pagrįstų savo reikalavimą. Klientas pranešime bankui (draudimo bendrovei) nurodo, kad Sutarties įvykdymo užtikrinimo suma jam priklauso dėl to, kad Paslaugų te</w:t>
      </w:r>
      <w:r w:rsidR="009C7E31">
        <w:rPr>
          <w:szCs w:val="24"/>
        </w:rPr>
        <w:t>i</w:t>
      </w:r>
      <w:r w:rsidRPr="009854FF">
        <w:rPr>
          <w:szCs w:val="24"/>
        </w:rPr>
        <w:t>kėjas iš dalies ar visiškai neįvykdė Sutarties ir (arba) ji buvo nutraukta dėl Paslaugų te</w:t>
      </w:r>
      <w:r w:rsidR="009C7E31">
        <w:rPr>
          <w:szCs w:val="24"/>
        </w:rPr>
        <w:t>i</w:t>
      </w:r>
      <w:r w:rsidRPr="009854FF">
        <w:rPr>
          <w:szCs w:val="24"/>
        </w:rPr>
        <w:t>kėjo kaltės. Klientas neįsipareigoja įrodyti realiai patirtų nuostolių ir Paslaugų te</w:t>
      </w:r>
      <w:r w:rsidR="009C7E31">
        <w:rPr>
          <w:szCs w:val="24"/>
        </w:rPr>
        <w:t>i</w:t>
      </w:r>
      <w:r w:rsidRPr="009854FF">
        <w:rPr>
          <w:szCs w:val="24"/>
        </w:rPr>
        <w:t>kėjas, pasirašydamas Sutartį ir pateikdamas Sutarties įvykdymo užtikrinimą, patvirtina, kad Sutarties įvykdymo užtikrinimo suma laikytina minimaliais neįrodinėjamais Kliento nuostoliais.</w:t>
      </w:r>
    </w:p>
    <w:p w14:paraId="40CA74F8" w14:textId="275E9C22" w:rsidR="00AB4D43" w:rsidRPr="009854FF" w:rsidRDefault="008126EA"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užtikrinimas turi įsigalioti ne vėliau negu jo pateikimo Klientui dieną.</w:t>
      </w:r>
    </w:p>
    <w:p w14:paraId="3F672194" w14:textId="0486AEB8" w:rsidR="008126EA" w:rsidRPr="009854FF" w:rsidRDefault="00155288"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užtikrinimo suma turi būti nurodoma ir išmokama eurais.</w:t>
      </w:r>
    </w:p>
    <w:p w14:paraId="42CBB685" w14:textId="494A1A27" w:rsidR="00155288" w:rsidRPr="009854FF" w:rsidRDefault="00D55C1A" w:rsidP="005E1046">
      <w:pPr>
        <w:pStyle w:val="Sraopastraipa"/>
        <w:numPr>
          <w:ilvl w:val="1"/>
          <w:numId w:val="8"/>
        </w:numPr>
        <w:suppressAutoHyphens/>
        <w:autoSpaceDN w:val="0"/>
        <w:ind w:left="0" w:firstLine="567"/>
        <w:textAlignment w:val="baseline"/>
        <w:rPr>
          <w:szCs w:val="24"/>
        </w:rPr>
      </w:pPr>
      <w:r w:rsidRPr="009854FF">
        <w:rPr>
          <w:szCs w:val="24"/>
        </w:rPr>
        <w:t>Sutarties įvykdymo užtikrinimas turi būti surašytas lietuvių arba kita kalba (esant Kliento prašymui, turi būti pateiktas vertimas į lietuvių kalbą).</w:t>
      </w:r>
    </w:p>
    <w:p w14:paraId="6019B613" w14:textId="65B3186B" w:rsidR="00D55C1A" w:rsidRPr="009854FF" w:rsidRDefault="00502CBD" w:rsidP="005E1046">
      <w:pPr>
        <w:pStyle w:val="Sraopastraipa"/>
        <w:numPr>
          <w:ilvl w:val="1"/>
          <w:numId w:val="8"/>
        </w:numPr>
        <w:suppressAutoHyphens/>
        <w:autoSpaceDN w:val="0"/>
        <w:ind w:left="0" w:firstLine="567"/>
        <w:textAlignment w:val="baseline"/>
        <w:rPr>
          <w:szCs w:val="24"/>
        </w:rPr>
      </w:pPr>
      <w:r w:rsidRPr="009854FF">
        <w:rPr>
          <w:szCs w:val="24"/>
        </w:rPr>
        <w:lastRenderedPageBreak/>
        <w:t>Sutarties įvykdymo užtikrinime nurodytas jo galiojimo terminas turi būti ne trumpesnis nei nurodytas Specialiosiose sąlygose.</w:t>
      </w:r>
    </w:p>
    <w:p w14:paraId="3C595DD2" w14:textId="65FDF7B1" w:rsidR="00502CBD" w:rsidRPr="009854FF" w:rsidRDefault="00A82A9F" w:rsidP="005E1046">
      <w:pPr>
        <w:pStyle w:val="Sraopastraipa"/>
        <w:numPr>
          <w:ilvl w:val="1"/>
          <w:numId w:val="8"/>
        </w:numPr>
        <w:suppressAutoHyphens/>
        <w:autoSpaceDN w:val="0"/>
        <w:ind w:left="0" w:firstLine="567"/>
        <w:textAlignment w:val="baseline"/>
        <w:rPr>
          <w:szCs w:val="24"/>
        </w:rPr>
      </w:pPr>
      <w:r w:rsidRPr="009854FF">
        <w:rPr>
          <w:szCs w:val="24"/>
        </w:rPr>
        <w:t>Jeigu Sutarties trukmė yra ilgesnė nei 1 (vieneri) metai, Paslaugų te</w:t>
      </w:r>
      <w:r w:rsidR="009C7E31">
        <w:rPr>
          <w:szCs w:val="24"/>
        </w:rPr>
        <w:t>i</w:t>
      </w:r>
      <w:r w:rsidRPr="009854FF">
        <w:rPr>
          <w:szCs w:val="24"/>
        </w:rPr>
        <w:t>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D834D8" w14:textId="669DFCC7" w:rsidR="00A82A9F" w:rsidRPr="009854FF" w:rsidRDefault="00D96A4E" w:rsidP="005E1046">
      <w:pPr>
        <w:pStyle w:val="Sraopastraipa"/>
        <w:numPr>
          <w:ilvl w:val="1"/>
          <w:numId w:val="8"/>
        </w:numPr>
        <w:suppressAutoHyphens/>
        <w:autoSpaceDN w:val="0"/>
        <w:ind w:left="0" w:firstLine="567"/>
        <w:textAlignment w:val="baseline"/>
        <w:rPr>
          <w:szCs w:val="24"/>
        </w:rPr>
      </w:pPr>
      <w:r w:rsidRPr="009854FF">
        <w:rPr>
          <w:szCs w:val="24"/>
        </w:rPr>
        <w:t>Jeigu Sutartyje nustatytomis sąlygomis Paslaugų suteikimo terminas yra pratęsiamas arba nukeliamas dėl Sutarties sustabdymo, arba suteikti Paslaugas arba taisyti Paslaugų trūkumus yra vėluojama, Paslaugų te</w:t>
      </w:r>
      <w:r w:rsidR="009C7E31">
        <w:rPr>
          <w:szCs w:val="24"/>
        </w:rPr>
        <w:t>i</w:t>
      </w:r>
      <w:r w:rsidRPr="009854FF">
        <w:rPr>
          <w:szCs w:val="24"/>
        </w:rPr>
        <w:t xml:space="preserve">kėjas privalo užtikrinti Sutarties įvykdymo užtikrinimo galiojimą visą Sutarties galiojimo laikotarpį ir ne vėliau kaip iki Sutarties įvykdymo užtikrinimo galiojimo termino pabaigos privalo </w:t>
      </w:r>
      <w:r w:rsidR="009C7E31">
        <w:rPr>
          <w:szCs w:val="24"/>
        </w:rPr>
        <w:t>Klientui</w:t>
      </w:r>
      <w:r w:rsidRPr="009854FF">
        <w:rPr>
          <w:szCs w:val="24"/>
        </w:rPr>
        <w:t xml:space="preserve"> pateikti naują arba pratęstą Sutarties įvykdymo užtikrinimą.</w:t>
      </w:r>
    </w:p>
    <w:p w14:paraId="47460276" w14:textId="33EEEED4" w:rsidR="00D96A4E" w:rsidRPr="008F4289" w:rsidRDefault="00C95845" w:rsidP="005E1046">
      <w:pPr>
        <w:pStyle w:val="Sraopastraipa"/>
        <w:numPr>
          <w:ilvl w:val="1"/>
          <w:numId w:val="8"/>
        </w:numPr>
        <w:suppressAutoHyphens/>
        <w:autoSpaceDN w:val="0"/>
        <w:ind w:left="0" w:firstLine="567"/>
        <w:textAlignment w:val="baseline"/>
        <w:rPr>
          <w:szCs w:val="24"/>
        </w:rPr>
      </w:pPr>
      <w:r w:rsidRPr="009854FF">
        <w:rPr>
          <w:szCs w:val="24"/>
        </w:rPr>
        <w:t>Paslaugų te</w:t>
      </w:r>
      <w:r w:rsidR="009C7E31">
        <w:rPr>
          <w:szCs w:val="24"/>
        </w:rPr>
        <w:t>i</w:t>
      </w:r>
      <w:r w:rsidRPr="009854FF">
        <w:rPr>
          <w:szCs w:val="24"/>
        </w:rPr>
        <w:t xml:space="preserve">kėjui laiku nepratęsus Sutarties įvykdymo užtikrinimo galiojimo termino arba nepateikus naujo Sutarties įvykdymo užtikrinimo, Klientas turi teisę reikalauti Specialiosiose </w:t>
      </w:r>
      <w:r w:rsidRPr="008F4289">
        <w:rPr>
          <w:szCs w:val="24"/>
        </w:rPr>
        <w:t>sąlygose nustatyto dydžio netesybų už kiekvieną pradelstą dieną.</w:t>
      </w:r>
    </w:p>
    <w:p w14:paraId="2AE454A5" w14:textId="72270977" w:rsidR="00C95845" w:rsidRPr="009854FF" w:rsidRDefault="009C7E31" w:rsidP="005E1046">
      <w:pPr>
        <w:pStyle w:val="Sraopastraipa"/>
        <w:numPr>
          <w:ilvl w:val="1"/>
          <w:numId w:val="8"/>
        </w:numPr>
        <w:suppressAutoHyphens/>
        <w:autoSpaceDN w:val="0"/>
        <w:ind w:left="0" w:firstLine="567"/>
        <w:textAlignment w:val="baseline"/>
        <w:rPr>
          <w:szCs w:val="24"/>
        </w:rPr>
      </w:pPr>
      <w:r>
        <w:rPr>
          <w:szCs w:val="24"/>
        </w:rPr>
        <w:t>Klientas</w:t>
      </w:r>
      <w:r w:rsidR="00E30AE2" w:rsidRPr="009854FF">
        <w:rPr>
          <w:szCs w:val="24"/>
        </w:rPr>
        <w:t xml:space="preserve"> nepriima Sutarties įvykdymo užtikrinimo ir (ar) laiko jį negaliojančiu, ir (ar) kreipiasi į Paslaugų te</w:t>
      </w:r>
      <w:r>
        <w:rPr>
          <w:szCs w:val="24"/>
        </w:rPr>
        <w:t>i</w:t>
      </w:r>
      <w:r w:rsidR="00E30AE2" w:rsidRPr="009854FF">
        <w:rPr>
          <w:szCs w:val="24"/>
        </w:rPr>
        <w:t>kėją dėl naujo Sutarties įvykdymo užtikrinimo pateikimo Klientui, o Paslaugų te</w:t>
      </w:r>
      <w:r>
        <w:rPr>
          <w:szCs w:val="24"/>
        </w:rPr>
        <w:t>i</w:t>
      </w:r>
      <w:r w:rsidR="00E30AE2" w:rsidRPr="009854FF">
        <w:rPr>
          <w:szCs w:val="24"/>
        </w:rPr>
        <w:t>kėjas privalo Sutarties įvykdymo užtikrinimą pateikti per trumpiausiai įmanomą terminą, jei Sutarties įvykdymo užtikrinimas neatitinka Sutartyje keliamų reikalavimų arba Klientas turi informacijos, susijusios su Sutarties įvykdymo užtikrinimą išdavusio banko (draudimo bendrovės) veiklos sustabdymu arba galimu veiklos sustabdymu (įskaitant nemokumą, likvidavimą ar teisinės apsaugos taikymo procedūras.</w:t>
      </w:r>
    </w:p>
    <w:p w14:paraId="3B66BA36" w14:textId="4A3BF39F" w:rsidR="00E30AE2" w:rsidRPr="009854FF" w:rsidRDefault="00966EF9" w:rsidP="005E1046">
      <w:pPr>
        <w:pStyle w:val="Sraopastraipa"/>
        <w:numPr>
          <w:ilvl w:val="1"/>
          <w:numId w:val="8"/>
        </w:numPr>
        <w:suppressAutoHyphens/>
        <w:autoSpaceDN w:val="0"/>
        <w:ind w:left="0" w:firstLine="567"/>
        <w:textAlignment w:val="baseline"/>
        <w:rPr>
          <w:szCs w:val="24"/>
        </w:rPr>
      </w:pPr>
      <w:r w:rsidRPr="009854FF">
        <w:rPr>
          <w:szCs w:val="24"/>
        </w:rPr>
        <w:t>Jei Paslaugų te</w:t>
      </w:r>
      <w:r w:rsidR="009C7E31">
        <w:rPr>
          <w:szCs w:val="24"/>
        </w:rPr>
        <w:t>i</w:t>
      </w:r>
      <w:r w:rsidRPr="009854FF">
        <w:rPr>
          <w:szCs w:val="24"/>
        </w:rPr>
        <w:t>kėjas pažeidžia Sutartimi nustatytus įsipareigojimus, dalinai ar visiškai įsipareigojimų nevykdo (ar juos vykdo ne pagal Sutarties sąlygas), Klientas gali pasinaudoti Sutarties įvykdymo užtikrinimu. Paslaugų te</w:t>
      </w:r>
      <w:r w:rsidR="009C7E31">
        <w:rPr>
          <w:szCs w:val="24"/>
        </w:rPr>
        <w:t>i</w:t>
      </w:r>
      <w:r w:rsidRPr="009854FF">
        <w:rPr>
          <w:szCs w:val="24"/>
        </w:rPr>
        <w:t xml:space="preserve">kėjas, siekdamas toliau vykdyti Sutarties įsipareigojimus, privalo per 10 (dešimt) darbo dienų nuo pranešimo apie Sutarties įvykdymo užtikrinimo sumokėjimą Klientui pranešimo gavimo dienos pateikti Klientui naują </w:t>
      </w:r>
      <w:r w:rsidR="009C7E31">
        <w:rPr>
          <w:szCs w:val="24"/>
        </w:rPr>
        <w:t>Sutarties s</w:t>
      </w:r>
      <w:r w:rsidRPr="009854FF">
        <w:rPr>
          <w:szCs w:val="24"/>
        </w:rPr>
        <w:t>pecialiosiose sąlygose nurodyto dydžio Sutarties įvykdymo užtikrinimą.</w:t>
      </w:r>
    </w:p>
    <w:p w14:paraId="00B0FE97" w14:textId="1EDF66EE" w:rsidR="00966EF9" w:rsidRPr="009854FF" w:rsidRDefault="009A3E18" w:rsidP="005E1046">
      <w:pPr>
        <w:pStyle w:val="Sraopastraipa"/>
        <w:numPr>
          <w:ilvl w:val="1"/>
          <w:numId w:val="8"/>
        </w:numPr>
        <w:suppressAutoHyphens/>
        <w:autoSpaceDN w:val="0"/>
        <w:ind w:left="0" w:firstLine="567"/>
        <w:textAlignment w:val="baseline"/>
        <w:rPr>
          <w:szCs w:val="24"/>
        </w:rPr>
      </w:pPr>
      <w:r w:rsidRPr="009854FF">
        <w:rPr>
          <w:szCs w:val="24"/>
        </w:rPr>
        <w:t>Klientas gali pasinaudoti Sutarties įvykdymo užtikrinimu, esant bet kuriai iš žemiau nurodytų aplinkybių</w:t>
      </w:r>
      <w:r w:rsidR="003E75E1">
        <w:rPr>
          <w:szCs w:val="24"/>
        </w:rPr>
        <w:t>:</w:t>
      </w:r>
    </w:p>
    <w:bookmarkEnd w:id="9"/>
    <w:p w14:paraId="26C1FFFA" w14:textId="41304E88" w:rsidR="002B2331" w:rsidRPr="00814988" w:rsidRDefault="001622EF" w:rsidP="005E1046">
      <w:pPr>
        <w:pStyle w:val="Sraopastraipa"/>
        <w:numPr>
          <w:ilvl w:val="2"/>
          <w:numId w:val="8"/>
        </w:numPr>
        <w:suppressAutoHyphens/>
        <w:autoSpaceDN w:val="0"/>
        <w:ind w:left="0" w:firstLine="567"/>
        <w:textAlignment w:val="baseline"/>
        <w:rPr>
          <w:szCs w:val="24"/>
        </w:rPr>
      </w:pPr>
      <w:r w:rsidRPr="001622EF">
        <w:rPr>
          <w:szCs w:val="24"/>
        </w:rPr>
        <w:t>Paslaugų te</w:t>
      </w:r>
      <w:r w:rsidR="009C7E31">
        <w:rPr>
          <w:szCs w:val="24"/>
        </w:rPr>
        <w:t>i</w:t>
      </w:r>
      <w:r w:rsidRPr="001622EF">
        <w:rPr>
          <w:szCs w:val="24"/>
        </w:rPr>
        <w:t>kėjas neįvykdė, nevykdo arba netinkamai vykdo savo įsipareigojimus pagal Sutartį</w:t>
      </w:r>
      <w:r w:rsidR="002B2331" w:rsidRPr="00814988">
        <w:rPr>
          <w:szCs w:val="24"/>
        </w:rPr>
        <w:t>;</w:t>
      </w:r>
    </w:p>
    <w:p w14:paraId="7B85E5DF" w14:textId="6FD56AE6" w:rsidR="002B2331" w:rsidRPr="00814988" w:rsidRDefault="001B3FA9" w:rsidP="005E1046">
      <w:pPr>
        <w:pStyle w:val="Sraopastraipa"/>
        <w:numPr>
          <w:ilvl w:val="2"/>
          <w:numId w:val="8"/>
        </w:numPr>
        <w:suppressAutoHyphens/>
        <w:autoSpaceDN w:val="0"/>
        <w:ind w:left="0" w:firstLine="567"/>
        <w:textAlignment w:val="baseline"/>
        <w:rPr>
          <w:szCs w:val="24"/>
        </w:rPr>
      </w:pPr>
      <w:r w:rsidRPr="001B3FA9">
        <w:rPr>
          <w:szCs w:val="24"/>
        </w:rPr>
        <w:t>Paslaugų te</w:t>
      </w:r>
      <w:r w:rsidR="009C7E31">
        <w:rPr>
          <w:szCs w:val="24"/>
        </w:rPr>
        <w:t>i</w:t>
      </w:r>
      <w:r w:rsidRPr="001B3FA9">
        <w:rPr>
          <w:szCs w:val="24"/>
        </w:rPr>
        <w:t>kėjas per protingai nustatytą laikotarpį neįvykdo Kliento nurodymo ištaisyti Paslaugų trūkumus</w:t>
      </w:r>
      <w:r w:rsidR="002B2331" w:rsidRPr="00814988">
        <w:rPr>
          <w:szCs w:val="24"/>
        </w:rPr>
        <w:t>;</w:t>
      </w:r>
    </w:p>
    <w:p w14:paraId="5AD083DC" w14:textId="696CB526" w:rsidR="002B2331" w:rsidRPr="00814988" w:rsidRDefault="00C8442C" w:rsidP="005E1046">
      <w:pPr>
        <w:pStyle w:val="Sraopastraipa"/>
        <w:numPr>
          <w:ilvl w:val="2"/>
          <w:numId w:val="8"/>
        </w:numPr>
        <w:suppressAutoHyphens/>
        <w:autoSpaceDN w:val="0"/>
        <w:ind w:left="0" w:firstLine="567"/>
        <w:textAlignment w:val="baseline"/>
      </w:pPr>
      <w:bookmarkStart w:id="10" w:name="_Hlk53476498"/>
      <w:bookmarkStart w:id="11" w:name="_Hlk53138304"/>
      <w:r w:rsidRPr="00C8442C">
        <w:t>jei dėl bet kokių Paslaugų te</w:t>
      </w:r>
      <w:r w:rsidR="009C7E31">
        <w:t>i</w:t>
      </w:r>
      <w:r w:rsidRPr="00C8442C">
        <w:t xml:space="preserve">kėjo veiksmų (veikimo ar neveikimo) Klientas patyrė nuostolius (įskaitant, bet neapribojant, papildomas išlaidas, negautas pajamas ar kitus tiesioginius ir netiesioginius nuostolius, delspinigius ir (arba) baudas (jei delspinigiai ir (arba) baudos yra numatyti  </w:t>
      </w:r>
      <w:r w:rsidR="009C7E31">
        <w:t>S</w:t>
      </w:r>
      <w:r w:rsidRPr="00C8442C">
        <w:t xml:space="preserve">utarties </w:t>
      </w:r>
      <w:r w:rsidR="009C7E31">
        <w:t xml:space="preserve">specialiosiose </w:t>
      </w:r>
      <w:r w:rsidRPr="00C8442C">
        <w:t>sąlygose)</w:t>
      </w:r>
      <w:bookmarkEnd w:id="10"/>
      <w:bookmarkEnd w:id="11"/>
      <w:r w:rsidR="00721950">
        <w:t>.</w:t>
      </w:r>
    </w:p>
    <w:bookmarkEnd w:id="8"/>
    <w:p w14:paraId="1ED034B4" w14:textId="77777777" w:rsidR="002B2331" w:rsidRPr="00814988" w:rsidRDefault="002B2331" w:rsidP="002B2331">
      <w:pPr>
        <w:jc w:val="both"/>
        <w:rPr>
          <w:rFonts w:ascii="Times New Roman" w:hAnsi="Times New Roman" w:cs="Times New Roman"/>
          <w:sz w:val="24"/>
          <w:szCs w:val="24"/>
        </w:rPr>
      </w:pPr>
    </w:p>
    <w:p w14:paraId="3482992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IX. ŠALIŲ ATSAKOMYBĖ</w:t>
      </w:r>
    </w:p>
    <w:p w14:paraId="113B77F8"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761B0B" w14:textId="77777777" w:rsidR="002B2331" w:rsidRPr="009C7E31" w:rsidRDefault="002B2331" w:rsidP="005E1046">
      <w:pPr>
        <w:pStyle w:val="Sraopastraipa"/>
        <w:numPr>
          <w:ilvl w:val="1"/>
          <w:numId w:val="9"/>
        </w:numPr>
        <w:suppressAutoHyphens/>
        <w:autoSpaceDN w:val="0"/>
        <w:ind w:left="0" w:firstLine="567"/>
        <w:textAlignment w:val="baseline"/>
      </w:pPr>
      <w:bookmarkStart w:id="12" w:name="_Ref54158361"/>
      <w:r w:rsidRPr="00814988">
        <w:t xml:space="preserve">Uždelsus laiku atsiskaityti už suteiktas Paslaugas, Klientas Paslaugų teikėjui reikalaujant moka 0,02 proc. delspinigius nuo laiku neapmokėtos sumos už kiekvieną vėlavimo dieną. Šalys </w:t>
      </w:r>
      <w:r w:rsidRPr="009C7E31">
        <w:t>susitaria, kad šiuo atveju palūkanos nemokamos.</w:t>
      </w:r>
      <w:bookmarkEnd w:id="12"/>
    </w:p>
    <w:p w14:paraId="1AF84672" w14:textId="21E50EF1" w:rsidR="002B2331" w:rsidRPr="009C7E31" w:rsidRDefault="002B2331" w:rsidP="005E1046">
      <w:pPr>
        <w:pStyle w:val="Sraopastraipa"/>
        <w:numPr>
          <w:ilvl w:val="1"/>
          <w:numId w:val="9"/>
        </w:numPr>
        <w:suppressAutoHyphens/>
        <w:autoSpaceDN w:val="0"/>
        <w:ind w:left="0" w:firstLine="567"/>
        <w:textAlignment w:val="baseline"/>
        <w:rPr>
          <w:szCs w:val="24"/>
        </w:rPr>
      </w:pPr>
      <w:r w:rsidRPr="009C7E31">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w:t>
      </w:r>
      <w:r w:rsidR="009C7E31">
        <w:rPr>
          <w:szCs w:val="24"/>
        </w:rPr>
        <w:t xml:space="preserve">Sutarties specialiosiose </w:t>
      </w:r>
      <w:r w:rsidRPr="009C7E31">
        <w:rPr>
          <w:szCs w:val="24"/>
        </w:rPr>
        <w:t xml:space="preserve">sąlygose už sutartinių įsipareigojimų neįvykdymą ar netinkamą vykdymą yra numatytos baudos. </w:t>
      </w:r>
    </w:p>
    <w:p w14:paraId="41B347E6"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lastRenderedPageBreak/>
        <w:t>Delspinigių sumokėjimas neatleidžia Šalių nuo pareigos vykdyti Sutartyje prisiimtus įsipareigojimus.</w:t>
      </w:r>
    </w:p>
    <w:p w14:paraId="15DA1D25"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Paslaugų teikėjui pagal Sutartį priskaičiuoti delspinigiai ir (ar) baudos  gali būti išskaičiuojami iš Kliento mokėtinų sumų Paslaugų teikėjui.</w:t>
      </w:r>
    </w:p>
    <w:p w14:paraId="6B9CDF11" w14:textId="77777777" w:rsidR="002B2331" w:rsidRPr="00814988" w:rsidRDefault="002B2331" w:rsidP="005E1046">
      <w:pPr>
        <w:pStyle w:val="Sraopastraipa"/>
        <w:numPr>
          <w:ilvl w:val="1"/>
          <w:numId w:val="9"/>
        </w:numPr>
        <w:suppressAutoHyphens/>
        <w:autoSpaceDN w:val="0"/>
        <w:ind w:left="0" w:firstLine="567"/>
        <w:textAlignment w:val="baseline"/>
        <w:rPr>
          <w:szCs w:val="24"/>
        </w:rPr>
      </w:pPr>
      <w:r w:rsidRPr="00814988">
        <w:rPr>
          <w:szCs w:val="24"/>
        </w:rPr>
        <w:t xml:space="preserve">Šalys susitaria, kad kilus teisminiam ginčui dėl atsiskaitymo už suteiktas Paslaugas, </w:t>
      </w:r>
      <w:r w:rsidRPr="00814988">
        <w:rPr>
          <w:bCs/>
          <w:szCs w:val="24"/>
        </w:rPr>
        <w:t>Paslaugų teikėjas</w:t>
      </w:r>
      <w:r w:rsidRPr="00814988">
        <w:rPr>
          <w:szCs w:val="24"/>
        </w:rPr>
        <w:t xml:space="preserve"> gali reikalauti priteisti ne didesnes kaip 5 (penkių) procentų metines palūkanas nuo nesumokėtos sumos, kaip tai numatyta Lietuvos Respublikos civilinio kodekso  6.210 str. 1 d.</w:t>
      </w:r>
    </w:p>
    <w:p w14:paraId="7C268C14" w14:textId="77777777" w:rsidR="002B2331" w:rsidRPr="00814988" w:rsidRDefault="002B2331" w:rsidP="005E1046">
      <w:pPr>
        <w:pStyle w:val="Sraopastraipa"/>
        <w:numPr>
          <w:ilvl w:val="1"/>
          <w:numId w:val="9"/>
        </w:numPr>
        <w:suppressAutoHyphens/>
        <w:autoSpaceDN w:val="0"/>
        <w:ind w:left="0" w:firstLine="567"/>
        <w:textAlignment w:val="baseline"/>
      </w:pPr>
      <w:r w:rsidRPr="00814988">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6DD8D3AC" w14:textId="7494DBB7" w:rsidR="002B2331" w:rsidRPr="00814988" w:rsidRDefault="009C7E31" w:rsidP="005E1046">
      <w:pPr>
        <w:pStyle w:val="Sraopastraipa"/>
        <w:numPr>
          <w:ilvl w:val="1"/>
          <w:numId w:val="9"/>
        </w:numPr>
        <w:suppressAutoHyphens/>
        <w:autoSpaceDN w:val="0"/>
        <w:ind w:left="0" w:firstLine="567"/>
        <w:textAlignment w:val="baseline"/>
        <w:rPr>
          <w:szCs w:val="24"/>
        </w:rPr>
      </w:pPr>
      <w:r>
        <w:rPr>
          <w:szCs w:val="24"/>
        </w:rPr>
        <w:t>S</w:t>
      </w:r>
      <w:r w:rsidR="002B2331" w:rsidRPr="00814988">
        <w:rPr>
          <w:szCs w:val="24"/>
        </w:rPr>
        <w:t xml:space="preserve">utarties </w:t>
      </w:r>
      <w:r>
        <w:rPr>
          <w:szCs w:val="24"/>
        </w:rPr>
        <w:t xml:space="preserve">specialiosiose </w:t>
      </w:r>
      <w:r w:rsidR="002B2331" w:rsidRPr="00814988">
        <w:rPr>
          <w:szCs w:val="24"/>
        </w:rPr>
        <w:t>sąlygose gali būti numatytos papildomos sankcijos (baudos) už netinkamą sutartinių įsipareigojimų vykdymą ar nevykdymą.</w:t>
      </w:r>
      <w:bookmarkStart w:id="13" w:name="_Hlk53488509"/>
    </w:p>
    <w:p w14:paraId="323D69CB" w14:textId="77777777" w:rsidR="002B2331" w:rsidRPr="00814988" w:rsidRDefault="002B2331" w:rsidP="002B2331">
      <w:pPr>
        <w:jc w:val="both"/>
        <w:rPr>
          <w:rFonts w:ascii="Times New Roman" w:hAnsi="Times New Roman" w:cs="Times New Roman"/>
          <w:sz w:val="24"/>
          <w:szCs w:val="24"/>
        </w:rPr>
      </w:pPr>
    </w:p>
    <w:p w14:paraId="79105168"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 SUBTEIKĖJAI</w:t>
      </w:r>
      <w:r w:rsidRPr="00814988">
        <w:rPr>
          <w:rFonts w:ascii="Times New Roman" w:hAnsi="Times New Roman" w:cs="Times New Roman"/>
          <w:i/>
          <w:color w:val="000000"/>
          <w:sz w:val="24"/>
          <w:szCs w:val="24"/>
        </w:rPr>
        <w:t xml:space="preserve"> </w:t>
      </w:r>
      <w:r w:rsidRPr="00814988">
        <w:rPr>
          <w:rFonts w:ascii="Times New Roman" w:hAnsi="Times New Roman" w:cs="Times New Roman"/>
          <w:b/>
          <w:sz w:val="24"/>
          <w:szCs w:val="24"/>
        </w:rPr>
        <w:t>IR JŲ KEITIMO TVARKA</w:t>
      </w:r>
    </w:p>
    <w:p w14:paraId="020FF99F"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Sutarčiai vykdyti pasitelkiami (jeigu tokie yra) subteikėjai nurodomi Specialiosiose sutarties sąlygose.</w:t>
      </w:r>
      <w:bookmarkEnd w:id="13"/>
    </w:p>
    <w:p w14:paraId="39E7FF89" w14:textId="35AB7DF7" w:rsidR="002B2331" w:rsidRPr="00814988" w:rsidRDefault="002B2331" w:rsidP="005E1046">
      <w:pPr>
        <w:pStyle w:val="Sraopastraipa"/>
        <w:numPr>
          <w:ilvl w:val="1"/>
          <w:numId w:val="10"/>
        </w:numPr>
        <w:suppressAutoHyphens/>
        <w:autoSpaceDN w:val="0"/>
        <w:ind w:left="0" w:firstLine="567"/>
        <w:textAlignment w:val="baseline"/>
      </w:pPr>
      <w:bookmarkStart w:id="14" w:name="_Hlk53488572"/>
      <w:r w:rsidRPr="00814988">
        <w:rPr>
          <w:rFonts w:eastAsia="Calibri"/>
        </w:rPr>
        <w:t>Sutarties galiojimo metu subteikėjų keitimas vietomis tarp Sutartyje numatytų subteikėjų, didesnės (mažesnės) Sutarties dalies (veiklos), negu buvo suderinta, perdavimas kitam Sutartyje numatytam subteikėjui, papildomų ar naujų (tuo atveju</w:t>
      </w:r>
      <w:r w:rsidR="6EC02099" w:rsidRPr="00814988">
        <w:rPr>
          <w:rFonts w:eastAsia="Calibri"/>
        </w:rPr>
        <w:t>,</w:t>
      </w:r>
      <w:r w:rsidRPr="00814988">
        <w:rPr>
          <w:rFonts w:eastAsia="Calibri"/>
        </w:rPr>
        <w:t xml:space="preserve"> kai teikiant pasiūlymą subteikėjai nebuvo žinomi) subteikėjų pasitelkimas arba Sutartyje numatytų subteikėjų atsisakymas galimas tik raštu apie tai informavus Klientą.</w:t>
      </w:r>
    </w:p>
    <w:p w14:paraId="68CFEBF5" w14:textId="435F6533" w:rsidR="002B2331" w:rsidRPr="00814988" w:rsidRDefault="0D2A2034" w:rsidP="005E1046">
      <w:pPr>
        <w:pStyle w:val="Sraopastraipa"/>
        <w:numPr>
          <w:ilvl w:val="1"/>
          <w:numId w:val="10"/>
        </w:numPr>
        <w:tabs>
          <w:tab w:val="center" w:pos="360"/>
        </w:tabs>
        <w:suppressAutoHyphens/>
        <w:autoSpaceDN w:val="0"/>
        <w:ind w:left="0" w:firstLine="567"/>
        <w:textAlignment w:val="baseline"/>
        <w:rPr>
          <w:rFonts w:eastAsia="Calibri"/>
        </w:rPr>
      </w:pPr>
      <w:r w:rsidRPr="00814988">
        <w:t xml:space="preserve"> </w:t>
      </w:r>
      <w:r w:rsidR="44C8FBCB" w:rsidRPr="00814988">
        <w:t>Klientas reikalauja, kad j</w:t>
      </w:r>
      <w:r w:rsidR="002B2331" w:rsidRPr="00814988">
        <w:t>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0B9C1204" w14:textId="77777777" w:rsidR="002B2331" w:rsidRPr="00814988" w:rsidRDefault="002B2331" w:rsidP="005E1046">
      <w:pPr>
        <w:pStyle w:val="Sraopastraipa"/>
        <w:numPr>
          <w:ilvl w:val="1"/>
          <w:numId w:val="10"/>
        </w:numPr>
        <w:suppressAutoHyphens/>
        <w:autoSpaceDN w:val="0"/>
        <w:ind w:left="0" w:firstLine="567"/>
        <w:textAlignment w:val="baseline"/>
      </w:pPr>
      <w:r w:rsidRPr="00814988">
        <w:t>Tais atvejais, kai kvalifikacijai pagrįsti Paslaugų teikėjas nesiremia subteikėjų pajėgumais, Klientas netikrina šių subteikėjų pašalinimo pagrindų.</w:t>
      </w:r>
    </w:p>
    <w:p w14:paraId="7D6BC82A" w14:textId="77777777" w:rsidR="002B2331" w:rsidRPr="00814988" w:rsidRDefault="002B2331" w:rsidP="005E1046">
      <w:pPr>
        <w:pStyle w:val="Sraopastraipa"/>
        <w:numPr>
          <w:ilvl w:val="1"/>
          <w:numId w:val="10"/>
        </w:numPr>
        <w:suppressAutoHyphens/>
        <w:autoSpaceDN w:val="0"/>
        <w:ind w:left="0" w:firstLine="567"/>
        <w:textAlignment w:val="baseline"/>
        <w:rPr>
          <w:szCs w:val="24"/>
        </w:rPr>
      </w:pPr>
      <w:r w:rsidRPr="00814988">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bookmarkEnd w:id="14"/>
    <w:p w14:paraId="2AEAF39D" w14:textId="77777777" w:rsidR="002B2331" w:rsidRPr="00814988" w:rsidRDefault="002B2331" w:rsidP="002B2331">
      <w:pPr>
        <w:jc w:val="both"/>
        <w:rPr>
          <w:rFonts w:ascii="Times New Roman" w:hAnsi="Times New Roman" w:cs="Times New Roman"/>
          <w:sz w:val="24"/>
          <w:szCs w:val="24"/>
        </w:rPr>
      </w:pPr>
    </w:p>
    <w:p w14:paraId="1290875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 NENUGALIMOS JĖGOS APLINKYBĖS (</w:t>
      </w:r>
      <w:r w:rsidRPr="00814988">
        <w:rPr>
          <w:rFonts w:ascii="Times New Roman" w:hAnsi="Times New Roman" w:cs="Times New Roman"/>
          <w:b/>
          <w:bCs/>
          <w:i/>
          <w:iCs/>
          <w:sz w:val="24"/>
          <w:szCs w:val="24"/>
        </w:rPr>
        <w:t>FORCE MAJEURE</w:t>
      </w:r>
      <w:r w:rsidRPr="00814988">
        <w:rPr>
          <w:rFonts w:ascii="Times New Roman" w:hAnsi="Times New Roman" w:cs="Times New Roman"/>
          <w:b/>
          <w:bCs/>
          <w:sz w:val="24"/>
          <w:szCs w:val="24"/>
        </w:rPr>
        <w:t>)</w:t>
      </w:r>
    </w:p>
    <w:p w14:paraId="4DA5862C" w14:textId="7707CD32" w:rsidR="002B2331" w:rsidRPr="00814988" w:rsidRDefault="002B2331" w:rsidP="005E1046">
      <w:pPr>
        <w:pStyle w:val="Sraopastraipa"/>
        <w:numPr>
          <w:ilvl w:val="1"/>
          <w:numId w:val="11"/>
        </w:numPr>
        <w:suppressAutoHyphens/>
        <w:autoSpaceDN w:val="0"/>
        <w:ind w:left="0" w:firstLine="567"/>
        <w:textAlignment w:val="baseline"/>
      </w:pPr>
      <w:r w:rsidRPr="00814988">
        <w:t>Sutarties Šalys atleidžiamos nuo atsakomybės už savo įsipareigojimų nevykdymą</w:t>
      </w:r>
      <w:r w:rsidR="3A019209" w:rsidRPr="00814988">
        <w:t>,</w:t>
      </w:r>
      <w:r w:rsidRPr="00814988">
        <w:t xml:space="preserve"> jei tai atsitinka dėl nenugalimos jėgos, apibrėžtos Lietuvos Respublikos civilinio kodekso 6.212 straipsnyje, veikimo. Šalis, kuri savo įsipareigojimų nevykdymą grindžia</w:t>
      </w:r>
      <w:r w:rsidR="79BA844C" w:rsidRPr="00814988">
        <w:t xml:space="preserve"> nenugalimos jėgos</w:t>
      </w:r>
      <w:r w:rsidRPr="00814988">
        <w:t xml:space="preserve"> </w:t>
      </w:r>
      <w:r w:rsidR="0373B23A" w:rsidRPr="00814988">
        <w:t>(</w:t>
      </w:r>
      <w:r w:rsidRPr="00814988">
        <w:rPr>
          <w:i/>
          <w:iCs/>
        </w:rPr>
        <w:t>force majeure</w:t>
      </w:r>
      <w:r w:rsidR="2BC593F8" w:rsidRPr="00814988">
        <w:t>)</w:t>
      </w:r>
      <w:r w:rsidRPr="00814988">
        <w:t xml:space="preserve"> aplinkybėmis, privalo iš karto po jų atsiradimo informuoti raštu kitą Šalį ir, šiai pareikalavus, pristatyti dokumentus, patvirtinančius </w:t>
      </w:r>
      <w:r w:rsidR="195B6038" w:rsidRPr="00814988">
        <w:t>nenugalimos jėgos (</w:t>
      </w:r>
      <w:r w:rsidRPr="00814988">
        <w:rPr>
          <w:i/>
          <w:iCs/>
        </w:rPr>
        <w:t>force majeure</w:t>
      </w:r>
      <w:r w:rsidR="68DD72C9" w:rsidRPr="00814988">
        <w:t>)</w:t>
      </w:r>
      <w:r w:rsidRPr="00814988">
        <w:t xml:space="preserve"> aplinkybių atsiradimą.</w:t>
      </w:r>
    </w:p>
    <w:p w14:paraId="62193733" w14:textId="7CBCB3B6" w:rsidR="002B2331" w:rsidRPr="00814988" w:rsidRDefault="002B2331" w:rsidP="005E1046">
      <w:pPr>
        <w:pStyle w:val="Sraopastraipa"/>
        <w:numPr>
          <w:ilvl w:val="1"/>
          <w:numId w:val="11"/>
        </w:numPr>
        <w:suppressAutoHyphens/>
        <w:autoSpaceDN w:val="0"/>
        <w:ind w:left="0" w:firstLine="567"/>
        <w:textAlignment w:val="baseline"/>
      </w:pPr>
      <w:r w:rsidRPr="00814988">
        <w:t>Nenugalima jėga (</w:t>
      </w:r>
      <w:r w:rsidRPr="00814988">
        <w:rPr>
          <w:i/>
          <w:iCs/>
        </w:rPr>
        <w:t>force majeure</w:t>
      </w:r>
      <w:r w:rsidRPr="00814988">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14988">
        <w:rPr>
          <w:i/>
          <w:iCs/>
        </w:rPr>
        <w:t>force majeure</w:t>
      </w:r>
      <w:r w:rsidRPr="00814988">
        <w:t xml:space="preserve">) taip pat nelaikoma tai, kad rinkoje nėra reikalingų prievolei </w:t>
      </w:r>
      <w:r w:rsidRPr="00814988">
        <w:lastRenderedPageBreak/>
        <w:t xml:space="preserve">vykdyti prekių, Šalis neturi reikiamų finansinių išteklių arba </w:t>
      </w:r>
      <w:r w:rsidR="33881A3F" w:rsidRPr="00814988">
        <w:t>Š</w:t>
      </w:r>
      <w:r w:rsidRPr="00814988">
        <w:t>alies kontrahentai pažeidžia savo prievoles.</w:t>
      </w:r>
    </w:p>
    <w:p w14:paraId="68D67885" w14:textId="30480B55" w:rsidR="00255FAA" w:rsidRPr="00814988" w:rsidRDefault="00255FAA" w:rsidP="005E1046">
      <w:pPr>
        <w:pStyle w:val="Sraopastraipa"/>
        <w:numPr>
          <w:ilvl w:val="1"/>
          <w:numId w:val="11"/>
        </w:numPr>
        <w:suppressAutoHyphens/>
        <w:autoSpaceDN w:val="0"/>
        <w:ind w:left="0" w:firstLine="567"/>
        <w:textAlignment w:val="baseline"/>
      </w:pPr>
      <w:r w:rsidRPr="00814988">
        <w:t>Įvykus</w:t>
      </w:r>
      <w:r w:rsidR="311493EB" w:rsidRPr="00814988">
        <w:t xml:space="preserve"> nenugalimos jėgos</w:t>
      </w:r>
      <w:r w:rsidRPr="00814988">
        <w:t xml:space="preserve"> </w:t>
      </w:r>
      <w:r w:rsidR="38159397" w:rsidRPr="00814988">
        <w:t>(</w:t>
      </w:r>
      <w:r w:rsidRPr="00814988">
        <w:rPr>
          <w:i/>
          <w:iCs/>
        </w:rPr>
        <w:t>force majeure</w:t>
      </w:r>
      <w:r w:rsidR="3EC85A75" w:rsidRPr="00814988">
        <w:t>)</w:t>
      </w:r>
      <w:r w:rsidRPr="00814988">
        <w:t xml:space="preserve"> aplinkybėms, jei Paslaugos te</w:t>
      </w:r>
      <w:r w:rsidR="00EA791E">
        <w:t>i</w:t>
      </w:r>
      <w:r w:rsidRPr="00814988">
        <w:t>kėjas negali užtikrinti suta</w:t>
      </w:r>
      <w:r w:rsidR="00550853" w:rsidRPr="00814988">
        <w:t>r</w:t>
      </w:r>
      <w:r w:rsidRPr="00814988">
        <w:t xml:space="preserve">ties įsipareigojimų vykdymo, Klientas turi teisę vienašališkai perimti </w:t>
      </w:r>
      <w:r w:rsidR="1A8A2A60" w:rsidRPr="00814988">
        <w:t>A</w:t>
      </w:r>
      <w:r w:rsidRPr="00814988">
        <w:t xml:space="preserve">tsargas, jas </w:t>
      </w:r>
      <w:r w:rsidR="00550853" w:rsidRPr="00814988">
        <w:t>administruoti</w:t>
      </w:r>
      <w:r w:rsidRPr="00814988">
        <w:t>, saugoti</w:t>
      </w:r>
      <w:r w:rsidR="2851B3BC" w:rsidRPr="00814988">
        <w:t xml:space="preserve"> pasirinktu būdu</w:t>
      </w:r>
      <w:r w:rsidRPr="00814988">
        <w:t xml:space="preserve"> Paslaugos te</w:t>
      </w:r>
      <w:r w:rsidR="2C67E60A" w:rsidRPr="00814988">
        <w:t>i</w:t>
      </w:r>
      <w:r w:rsidRPr="00814988">
        <w:t xml:space="preserve">kėjo sandėlyje ir organizuoti jų išgabenimą. </w:t>
      </w:r>
    </w:p>
    <w:p w14:paraId="7C678AF9" w14:textId="77777777" w:rsidR="002B2331" w:rsidRPr="00814988" w:rsidRDefault="002B2331" w:rsidP="002B2331">
      <w:pPr>
        <w:jc w:val="both"/>
        <w:rPr>
          <w:rFonts w:ascii="Times New Roman" w:hAnsi="Times New Roman" w:cs="Times New Roman"/>
          <w:sz w:val="24"/>
          <w:szCs w:val="24"/>
        </w:rPr>
      </w:pPr>
    </w:p>
    <w:p w14:paraId="2B4B5E6E"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sz w:val="24"/>
          <w:szCs w:val="24"/>
        </w:rPr>
        <w:t>XII. KONFIDENCIALUMO ĮSIPAREIGOJIMAI</w:t>
      </w:r>
    </w:p>
    <w:p w14:paraId="05727210" w14:textId="77777777" w:rsidR="002B2331" w:rsidRPr="00814988" w:rsidRDefault="002B2331" w:rsidP="005E1046">
      <w:pPr>
        <w:pStyle w:val="Sraopastraipa"/>
        <w:numPr>
          <w:ilvl w:val="1"/>
          <w:numId w:val="12"/>
        </w:numPr>
        <w:suppressAutoHyphens/>
        <w:autoSpaceDN w:val="0"/>
        <w:ind w:left="0" w:firstLine="567"/>
        <w:textAlignment w:val="baseline"/>
        <w:rPr>
          <w:szCs w:val="24"/>
        </w:rPr>
      </w:pPr>
      <w:r w:rsidRPr="00814988">
        <w:rPr>
          <w:color w:val="000000"/>
          <w:szCs w:val="24"/>
        </w:rPr>
        <w:t>Sutarties Šalims yra žinoma, kad ši Sutartis yra vieša, išskyrus joje esančią konfidencialią informaciją. Konfidencialia informacija laikoma tik tokia informacija, kurios</w:t>
      </w:r>
      <w:r w:rsidRPr="00814988">
        <w:rPr>
          <w:color w:val="000000"/>
          <w:szCs w:val="24"/>
          <w:shd w:val="clear" w:color="auto" w:fill="FFFFFF"/>
        </w:rPr>
        <w:t xml:space="preserve"> atskleidimas prieštarautų teisės aktams.</w:t>
      </w:r>
    </w:p>
    <w:p w14:paraId="128E89F6" w14:textId="77777777" w:rsidR="002B2331" w:rsidRPr="00814988" w:rsidRDefault="002B2331" w:rsidP="002B2331">
      <w:pPr>
        <w:jc w:val="both"/>
        <w:rPr>
          <w:rFonts w:ascii="Times New Roman" w:hAnsi="Times New Roman" w:cs="Times New Roman"/>
          <w:sz w:val="24"/>
          <w:szCs w:val="24"/>
        </w:rPr>
      </w:pPr>
    </w:p>
    <w:p w14:paraId="014F540C"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XIII. GINČŲ NAGRINĖJIMO TVARKA</w:t>
      </w:r>
    </w:p>
    <w:p w14:paraId="5B58143E"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Sutarčiai ir visoms iš  Sutarties atsirandančioms teisėms ir pareigoms taikomi Lietuvos Respublikos įstatymai bei kiti norminiai teisės aktai. Sutartis sudaryta ir turi būti aiškinama vadovaujantis Lietuvos Respublikos teise.</w:t>
      </w:r>
    </w:p>
    <w:p w14:paraId="5D0D7E17" w14:textId="77777777" w:rsidR="002B2331" w:rsidRPr="00814988" w:rsidRDefault="002B2331" w:rsidP="005E1046">
      <w:pPr>
        <w:pStyle w:val="Sraopastraipa"/>
        <w:numPr>
          <w:ilvl w:val="1"/>
          <w:numId w:val="13"/>
        </w:numPr>
        <w:suppressAutoHyphens/>
        <w:autoSpaceDN w:val="0"/>
        <w:ind w:left="0" w:firstLine="567"/>
        <w:textAlignment w:val="baseline"/>
        <w:rPr>
          <w:szCs w:val="24"/>
        </w:rPr>
      </w:pPr>
      <w:r w:rsidRPr="00814988">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9AB2F6A" w14:textId="77777777" w:rsidR="002B2331" w:rsidRPr="00814988" w:rsidRDefault="002B2331" w:rsidP="002B2331">
      <w:pPr>
        <w:jc w:val="both"/>
        <w:rPr>
          <w:rFonts w:ascii="Times New Roman" w:hAnsi="Times New Roman" w:cs="Times New Roman"/>
          <w:sz w:val="24"/>
          <w:szCs w:val="24"/>
        </w:rPr>
      </w:pPr>
    </w:p>
    <w:p w14:paraId="6746E766"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XIV. ASMENS DUOMENŲ TVARKYMAS</w:t>
      </w:r>
    </w:p>
    <w:p w14:paraId="2628117E"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33D5A7" w14:textId="77777777" w:rsidR="002B2331" w:rsidRPr="00814988" w:rsidRDefault="002B2331" w:rsidP="005E1046">
      <w:pPr>
        <w:pStyle w:val="Sraopastraipa"/>
        <w:numPr>
          <w:ilvl w:val="1"/>
          <w:numId w:val="14"/>
        </w:numPr>
        <w:suppressAutoHyphens/>
        <w:autoSpaceDN w:val="0"/>
        <w:ind w:left="0" w:firstLine="567"/>
        <w:textAlignment w:val="baseline"/>
        <w:rPr>
          <w:szCs w:val="24"/>
        </w:rPr>
      </w:pPr>
      <w:r w:rsidRPr="00814988">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6198616D" w14:textId="77777777" w:rsidR="002B2331" w:rsidRPr="00814988" w:rsidRDefault="002B2331" w:rsidP="002B2331">
      <w:pPr>
        <w:jc w:val="both"/>
        <w:rPr>
          <w:rFonts w:ascii="Times New Roman" w:hAnsi="Times New Roman" w:cs="Times New Roman"/>
          <w:sz w:val="24"/>
          <w:szCs w:val="24"/>
        </w:rPr>
      </w:pPr>
    </w:p>
    <w:p w14:paraId="2DDE72CF"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 GARANTIJA</w:t>
      </w:r>
    </w:p>
    <w:p w14:paraId="49E72B5E" w14:textId="77777777" w:rsidR="002B2331" w:rsidRPr="00814988" w:rsidRDefault="002B2331" w:rsidP="005E1046">
      <w:pPr>
        <w:pStyle w:val="Sraopastraipa"/>
        <w:numPr>
          <w:ilvl w:val="1"/>
          <w:numId w:val="15"/>
        </w:numPr>
        <w:suppressAutoHyphens/>
        <w:autoSpaceDN w:val="0"/>
        <w:ind w:left="0" w:firstLine="567"/>
        <w:textAlignment w:val="baseline"/>
      </w:pPr>
      <w:bookmarkStart w:id="15" w:name="_Hlk53489185"/>
      <w:r w:rsidRPr="00814988">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44778985"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Paslaugoms (jei tai įmanoma pagal jų pobūdį) suteikiama konkreti garantija nurodoma Specialiosiose sutarties sąlygose.</w:t>
      </w:r>
    </w:p>
    <w:p w14:paraId="38E37B06"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09F36881" w14:textId="77777777" w:rsidR="002B2331" w:rsidRPr="00814988" w:rsidRDefault="002B2331" w:rsidP="005E1046">
      <w:pPr>
        <w:pStyle w:val="Sraopastraipa"/>
        <w:numPr>
          <w:ilvl w:val="1"/>
          <w:numId w:val="15"/>
        </w:numPr>
        <w:suppressAutoHyphens/>
        <w:autoSpaceDN w:val="0"/>
        <w:ind w:left="0" w:firstLine="567"/>
        <w:textAlignment w:val="baseline"/>
      </w:pPr>
      <w:r w:rsidRPr="00814988">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59FCCFBD" w14:textId="77777777" w:rsidR="002B2331" w:rsidRPr="00814988" w:rsidRDefault="002B2331" w:rsidP="002B2331">
      <w:pPr>
        <w:jc w:val="both"/>
        <w:rPr>
          <w:rFonts w:ascii="Times New Roman" w:hAnsi="Times New Roman" w:cs="Times New Roman"/>
          <w:sz w:val="24"/>
          <w:szCs w:val="24"/>
        </w:rPr>
      </w:pPr>
    </w:p>
    <w:p w14:paraId="52BA6C50"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 PAKEITIMAI. KIEKIO (APIMTIES) KEITIMO SĄLYGOS</w:t>
      </w:r>
    </w:p>
    <w:p w14:paraId="54DA0D0E"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Sutartis jos galiojimo laikotarpiu gali būti keičiama neatliekant naujos pirkimo procedūros pagal Viešųjų pirkimų įstatymo 89 straipsnio nuostatas.</w:t>
      </w:r>
    </w:p>
    <w:p w14:paraId="4C33C3AD" w14:textId="2CA7E223" w:rsidR="002B2331" w:rsidRPr="00814988" w:rsidRDefault="002B2331" w:rsidP="005E1046">
      <w:pPr>
        <w:pStyle w:val="Sraopastraipa"/>
        <w:numPr>
          <w:ilvl w:val="1"/>
          <w:numId w:val="16"/>
        </w:numPr>
        <w:suppressAutoHyphens/>
        <w:autoSpaceDN w:val="0"/>
        <w:ind w:left="0" w:firstLine="709"/>
        <w:textAlignment w:val="baseline"/>
      </w:pPr>
      <w:r w:rsidRPr="00814988">
        <w:t>Vadovaujantis Viešųjų pirkimų įstatymo 89 straipsnio 1 d</w:t>
      </w:r>
      <w:r w:rsidR="00EA791E">
        <w:t>.</w:t>
      </w:r>
      <w:r w:rsidRPr="00814988">
        <w:t xml:space="preserve"> 1 p</w:t>
      </w:r>
      <w:r w:rsidR="00EA791E">
        <w:t>.</w:t>
      </w:r>
      <w:r w:rsidRPr="00814988">
        <w:t xml:space="preserve">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78E6ABC5" w14:textId="77777777" w:rsidR="002B2331" w:rsidRPr="00814988" w:rsidRDefault="002B2331" w:rsidP="005E1046">
      <w:pPr>
        <w:pStyle w:val="Sraopastraipa"/>
        <w:numPr>
          <w:ilvl w:val="1"/>
          <w:numId w:val="16"/>
        </w:numPr>
        <w:suppressAutoHyphens/>
        <w:autoSpaceDN w:val="0"/>
        <w:ind w:left="0" w:firstLine="709"/>
        <w:textAlignment w:val="baseline"/>
      </w:pPr>
      <w:r w:rsidRPr="00814988">
        <w:t>Paslaugų kiekio (apimties) pakeitimai gali būti atliekami šiais atvejais:</w:t>
      </w:r>
    </w:p>
    <w:p w14:paraId="4458A24C" w14:textId="7FF504AB" w:rsidR="002B2331" w:rsidRPr="00814988" w:rsidRDefault="2FC5A948" w:rsidP="00A9204F">
      <w:pPr>
        <w:pStyle w:val="Sraopastraipa"/>
        <w:suppressAutoHyphens/>
        <w:autoSpaceDN w:val="0"/>
        <w:ind w:left="0" w:firstLine="709"/>
        <w:textAlignment w:val="baseline"/>
        <w:rPr>
          <w:rFonts w:eastAsia="Calibri"/>
        </w:rPr>
      </w:pPr>
      <w:r w:rsidRPr="00814988">
        <w:rPr>
          <w:rFonts w:eastAsia="Calibri"/>
        </w:rPr>
        <w:t xml:space="preserve">16.3.1. </w:t>
      </w:r>
      <w:r w:rsidR="002B2331" w:rsidRPr="00814988">
        <w:rPr>
          <w:rFonts w:eastAsia="Calibri"/>
        </w:rPr>
        <w:t>kai techninėje specifikacijoje</w:t>
      </w:r>
      <w:r w:rsidR="531ACA72" w:rsidRPr="00814988">
        <w:rPr>
          <w:rFonts w:eastAsia="Calibri"/>
        </w:rPr>
        <w:t xml:space="preserve"> </w:t>
      </w:r>
      <w:r w:rsidR="002B2331" w:rsidRPr="00814988">
        <w:rPr>
          <w:rFonts w:eastAsia="Calibri"/>
        </w:rPr>
        <w:t>/</w:t>
      </w:r>
      <w:r w:rsidR="531ACA72" w:rsidRPr="00814988">
        <w:rPr>
          <w:rFonts w:eastAsia="Calibri"/>
        </w:rPr>
        <w:t xml:space="preserve"> </w:t>
      </w:r>
      <w:r w:rsidR="002B2331" w:rsidRPr="00814988">
        <w:rPr>
          <w:rFonts w:eastAsia="Calibri"/>
        </w:rPr>
        <w:t>kitame dokumente nurodytos Paslaugos dėl objektyvių priežasčių tampa nebereikalingos;</w:t>
      </w:r>
    </w:p>
    <w:p w14:paraId="17570FA9" w14:textId="78BB1217" w:rsidR="002B2331" w:rsidRPr="00814988" w:rsidRDefault="79B500E5" w:rsidP="00A9204F">
      <w:pPr>
        <w:pStyle w:val="Sraopastraipa"/>
        <w:suppressAutoHyphens/>
        <w:autoSpaceDN w:val="0"/>
        <w:ind w:left="0" w:firstLine="709"/>
        <w:textAlignment w:val="baseline"/>
        <w:rPr>
          <w:rFonts w:eastAsia="Calibri"/>
        </w:rPr>
      </w:pPr>
      <w:r w:rsidRPr="00814988">
        <w:rPr>
          <w:rFonts w:eastAsia="Calibri"/>
        </w:rPr>
        <w:t xml:space="preserve">16.3.2. </w:t>
      </w:r>
      <w:r w:rsidR="002B2331" w:rsidRPr="00814988">
        <w:rPr>
          <w:rFonts w:eastAsia="Calibri"/>
        </w:rPr>
        <w:t>kai nėra skiriamas pakankamas finansavimas Paslaugoms apmokėti;</w:t>
      </w:r>
    </w:p>
    <w:p w14:paraId="020075E7" w14:textId="1B55616E" w:rsidR="002B2331" w:rsidRPr="00814988" w:rsidRDefault="642DB420" w:rsidP="00A9204F">
      <w:pPr>
        <w:pStyle w:val="Sraopastraipa"/>
        <w:suppressAutoHyphens/>
        <w:autoSpaceDN w:val="0"/>
        <w:ind w:left="0" w:firstLine="709"/>
        <w:textAlignment w:val="baseline"/>
        <w:rPr>
          <w:rFonts w:eastAsia="Calibri"/>
        </w:rPr>
      </w:pPr>
      <w:r w:rsidRPr="00814988">
        <w:rPr>
          <w:rFonts w:eastAsia="Calibri"/>
        </w:rPr>
        <w:t xml:space="preserve">16.3.3.  </w:t>
      </w:r>
      <w:r w:rsidR="002B2331" w:rsidRPr="00814988">
        <w:rPr>
          <w:rFonts w:eastAsia="Calibri"/>
        </w:rPr>
        <w:t>kai dėl paaiškėjusių techninių priežasčių ir aplinkybių tam tikras Paslaugas pirkti tampa neracionalu;</w:t>
      </w:r>
    </w:p>
    <w:p w14:paraId="66B7D889" w14:textId="6A3E9D68" w:rsidR="002B2331" w:rsidRPr="00814988" w:rsidRDefault="740E8A9B" w:rsidP="00A9204F">
      <w:pPr>
        <w:pStyle w:val="Sraopastraipa"/>
        <w:suppressAutoHyphens/>
        <w:autoSpaceDN w:val="0"/>
        <w:ind w:left="0" w:firstLine="709"/>
        <w:textAlignment w:val="baseline"/>
        <w:rPr>
          <w:rFonts w:eastAsia="Calibri"/>
        </w:rPr>
      </w:pPr>
      <w:r w:rsidRPr="00814988">
        <w:rPr>
          <w:rFonts w:eastAsia="Calibri"/>
        </w:rPr>
        <w:t xml:space="preserve">16.3.4.  </w:t>
      </w:r>
      <w:r w:rsidR="002B2331" w:rsidRPr="00814988">
        <w:rPr>
          <w:rFonts w:eastAsia="Calibri"/>
        </w:rPr>
        <w:t>kai atsiranda būtinybė įsigyti papildomų paslaugų ar paslaugų neteikti dėl aplinkybių, kurių protingas ir apdairus Klientas negalėjo numatyti, bet iš esmės nesikeičia Paslaugų pobūdis.</w:t>
      </w:r>
    </w:p>
    <w:p w14:paraId="35FAF3C3" w14:textId="7E95BCE2"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Atskirų neatliekamų ir reikalingų suteikti Paslaugų vertė negali viršyti 50 procentų pradinės Sutarties vertės.</w:t>
      </w:r>
    </w:p>
    <w:p w14:paraId="77665135" w14:textId="7777777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B466880" w14:textId="4E046439" w:rsidR="002B2331" w:rsidRPr="00814988" w:rsidRDefault="002B2331" w:rsidP="005E1046">
      <w:pPr>
        <w:pStyle w:val="Sraopastraipa"/>
        <w:numPr>
          <w:ilvl w:val="1"/>
          <w:numId w:val="16"/>
        </w:numPr>
        <w:suppressAutoHyphens/>
        <w:autoSpaceDN w:val="0"/>
        <w:ind w:left="0" w:firstLine="709"/>
        <w:textAlignment w:val="baseline"/>
      </w:pPr>
      <w:r w:rsidRPr="00814988">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4723AEEC" w14:textId="0A49AE65"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Atsisakomų arba įsigyjamų papildomų paslaugų kainos apskaičiuojamos vadovaujantis Viešųjų pirkimų tarnybos direktoriaus 2019 m. sausio 24 d. įsakymu Nr. 1S-13 patvirtintos Kainodaros taisyklių nustatymo metodikos 56 p</w:t>
      </w:r>
      <w:r w:rsidR="00EA791E">
        <w:rPr>
          <w:bCs/>
          <w:szCs w:val="24"/>
        </w:rPr>
        <w:t>.</w:t>
      </w:r>
      <w:r w:rsidRPr="00814988">
        <w:rPr>
          <w:bCs/>
          <w:szCs w:val="24"/>
        </w:rPr>
        <w:t xml:space="preserve"> nuostatomis.</w:t>
      </w:r>
    </w:p>
    <w:p w14:paraId="3EFA64F5" w14:textId="6EBF5C57" w:rsidR="002B2331" w:rsidRPr="00814988" w:rsidRDefault="002B2331" w:rsidP="005E1046">
      <w:pPr>
        <w:pStyle w:val="Sraopastraipa"/>
        <w:numPr>
          <w:ilvl w:val="1"/>
          <w:numId w:val="16"/>
        </w:numPr>
        <w:suppressAutoHyphens/>
        <w:autoSpaceDN w:val="0"/>
        <w:ind w:left="0" w:firstLine="709"/>
        <w:textAlignment w:val="baseline"/>
        <w:rPr>
          <w:szCs w:val="24"/>
        </w:rPr>
      </w:pPr>
      <w:r w:rsidRPr="00814988">
        <w:rPr>
          <w:bCs/>
          <w:szCs w:val="24"/>
        </w:rPr>
        <w:t>Kiti Sutarties pakeitimai atliekami vadovaujantis Viešųjų pirkimų įstatymo 89 str</w:t>
      </w:r>
      <w:r w:rsidR="00EA791E">
        <w:rPr>
          <w:bCs/>
          <w:szCs w:val="24"/>
        </w:rPr>
        <w:t>.</w:t>
      </w:r>
      <w:r w:rsidRPr="00814988">
        <w:rPr>
          <w:bCs/>
          <w:szCs w:val="24"/>
        </w:rPr>
        <w:t xml:space="preserve"> 1 d</w:t>
      </w:r>
      <w:r w:rsidR="00EA791E">
        <w:rPr>
          <w:bCs/>
          <w:szCs w:val="24"/>
        </w:rPr>
        <w:t>.</w:t>
      </w:r>
      <w:r w:rsidRPr="00814988">
        <w:rPr>
          <w:bCs/>
          <w:szCs w:val="24"/>
        </w:rPr>
        <w:t xml:space="preserve"> 2</w:t>
      </w:r>
      <w:r w:rsidR="00EA791E">
        <w:rPr>
          <w:bCs/>
          <w:szCs w:val="24"/>
        </w:rPr>
        <w:t xml:space="preserve"> p.</w:t>
      </w:r>
      <w:r w:rsidRPr="00814988">
        <w:rPr>
          <w:bCs/>
          <w:szCs w:val="24"/>
        </w:rPr>
        <w:t>–5 p</w:t>
      </w:r>
      <w:r w:rsidR="00EA791E">
        <w:rPr>
          <w:bCs/>
          <w:szCs w:val="24"/>
        </w:rPr>
        <w:t>.</w:t>
      </w:r>
      <w:r w:rsidRPr="00814988">
        <w:rPr>
          <w:bCs/>
          <w:szCs w:val="24"/>
        </w:rPr>
        <w:t xml:space="preserve"> ir 89 str</w:t>
      </w:r>
      <w:r w:rsidR="00EA791E">
        <w:rPr>
          <w:bCs/>
          <w:szCs w:val="24"/>
        </w:rPr>
        <w:t>.</w:t>
      </w:r>
      <w:r w:rsidRPr="00814988">
        <w:rPr>
          <w:bCs/>
          <w:szCs w:val="24"/>
        </w:rPr>
        <w:t xml:space="preserve"> 2 d</w:t>
      </w:r>
      <w:r w:rsidR="00EA791E">
        <w:rPr>
          <w:bCs/>
          <w:szCs w:val="24"/>
        </w:rPr>
        <w:t>.</w:t>
      </w:r>
      <w:r w:rsidRPr="00814988">
        <w:rPr>
          <w:bCs/>
          <w:szCs w:val="24"/>
        </w:rPr>
        <w:t xml:space="preserve"> nuostatomis.</w:t>
      </w:r>
    </w:p>
    <w:p w14:paraId="26FFE0F3" w14:textId="56567356" w:rsidR="002B2331" w:rsidRPr="00814988" w:rsidRDefault="002B2331" w:rsidP="005E1046">
      <w:pPr>
        <w:pStyle w:val="Sraopastraipa"/>
        <w:numPr>
          <w:ilvl w:val="1"/>
          <w:numId w:val="16"/>
        </w:numPr>
        <w:suppressAutoHyphens/>
        <w:autoSpaceDN w:val="0"/>
        <w:ind w:left="0" w:firstLine="709"/>
        <w:textAlignment w:val="baseline"/>
      </w:pPr>
      <w:r w:rsidRPr="00814988">
        <w:t xml:space="preserve">Taikant fiksuoto įkainio kainodarą ir esant poreikiui, Klientas gali įsigyti paslaugų sąraše nenurodytų, tačiau su pirkimo objektu susijusių paslaugų neviršijant 10 procentų pradinės </w:t>
      </w:r>
      <w:r w:rsidR="361B1A99" w:rsidRPr="00814988">
        <w:t>S</w:t>
      </w:r>
      <w:r w:rsidRPr="00814988">
        <w:t>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41658ADE" w14:textId="77777777" w:rsidR="002B2331" w:rsidRPr="00814988" w:rsidRDefault="002B2331" w:rsidP="005E1046">
      <w:pPr>
        <w:pStyle w:val="Sraopastraipa"/>
        <w:numPr>
          <w:ilvl w:val="1"/>
          <w:numId w:val="16"/>
        </w:numPr>
        <w:suppressAutoHyphens/>
        <w:autoSpaceDN w:val="0"/>
        <w:ind w:left="0" w:firstLine="567"/>
        <w:textAlignment w:val="baseline"/>
        <w:rPr>
          <w:szCs w:val="24"/>
        </w:rPr>
      </w:pPr>
      <w:r w:rsidRPr="00814988">
        <w:t xml:space="preserve">Susitarimai dėl peržiūros ir (ar) kiekio (apimties) keitimo turi būti įforminami raštu, pagrįsti dokumentais, Šalių suderinti ir laikomi sudėtine Sutarties dalimi. </w:t>
      </w:r>
      <w:bookmarkStart w:id="16" w:name="_Hlk53490459"/>
      <w:r w:rsidRPr="00814988">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6F8D3027" w14:textId="77777777" w:rsidR="002B2331" w:rsidRPr="00814988" w:rsidRDefault="002B2331" w:rsidP="002B2331">
      <w:pPr>
        <w:jc w:val="both"/>
        <w:rPr>
          <w:rFonts w:ascii="Times New Roman" w:hAnsi="Times New Roman" w:cs="Times New Roman"/>
          <w:sz w:val="24"/>
          <w:szCs w:val="24"/>
        </w:rPr>
      </w:pPr>
    </w:p>
    <w:p w14:paraId="167D2947" w14:textId="77777777" w:rsidR="002B2331" w:rsidRPr="00814988" w:rsidRDefault="002B2331" w:rsidP="002B2331">
      <w:pPr>
        <w:jc w:val="center"/>
        <w:rPr>
          <w:rFonts w:ascii="Times New Roman" w:hAnsi="Times New Roman" w:cs="Times New Roman"/>
          <w:sz w:val="24"/>
          <w:szCs w:val="24"/>
        </w:rPr>
      </w:pPr>
      <w:r w:rsidRPr="00814988">
        <w:rPr>
          <w:rFonts w:ascii="Times New Roman" w:eastAsia="Calibri" w:hAnsi="Times New Roman" w:cs="Times New Roman"/>
          <w:b/>
          <w:bCs/>
          <w:sz w:val="24"/>
          <w:szCs w:val="24"/>
        </w:rPr>
        <w:t>XVII. STABDYMAS</w:t>
      </w:r>
    </w:p>
    <w:p w14:paraId="5AA54BDA"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125BD9D7"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bookmarkStart w:id="17" w:name="_Ref54158439"/>
      <w:r w:rsidRPr="00814988">
        <w:rPr>
          <w:rFonts w:ascii="Times New Roman" w:hAnsi="Times New Roman" w:cs="Times New Roman"/>
          <w:sz w:val="24"/>
          <w:szCs w:val="24"/>
        </w:rPr>
        <w:t>Paslaugų ar jų dalies teikimo terminas gali būti sustabdomas įskaitant, bet neapsiribojant, šiomis aplinkybėms:</w:t>
      </w:r>
      <w:bookmarkEnd w:id="17"/>
    </w:p>
    <w:p w14:paraId="68C0D94E"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Klientas neturi galimybės vykdyti savo įsipareigojimų pagal Sutartį;</w:t>
      </w:r>
    </w:p>
    <w:p w14:paraId="495D7B1F"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224942C8"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būtinas papildomas laikas įvykdyti papildomų paslaugų viešąjį pirkimą;</w:t>
      </w:r>
    </w:p>
    <w:p w14:paraId="6F93C96C"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išskirtinai nepalankios gamtinės sąlygos (taikoma Paslaugoms, kurių teikimui daro įtaką gamtinės sąlygos);</w:t>
      </w:r>
    </w:p>
    <w:p w14:paraId="13A31B1D" w14:textId="5A79A0F9"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fizinės kliūtys arba kitos nei klimatinės fizinės sąlygos, su kuriomis, teikiant Paslaugas,</w:t>
      </w:r>
      <w:r w:rsidR="136D908D" w:rsidRPr="00814988">
        <w:rPr>
          <w:rFonts w:ascii="Times New Roman" w:hAnsi="Times New Roman" w:cs="Times New Roman"/>
          <w:sz w:val="24"/>
          <w:szCs w:val="24"/>
        </w:rPr>
        <w:t xml:space="preserve"> susiduria Paslaugų teikėjas</w:t>
      </w:r>
      <w:r w:rsidRPr="00814988">
        <w:rPr>
          <w:rFonts w:ascii="Times New Roman" w:hAnsi="Times New Roman" w:cs="Times New Roman"/>
          <w:sz w:val="24"/>
          <w:szCs w:val="24"/>
        </w:rPr>
        <w:t xml:space="preserve"> ir tų kliūčių ar sąlygų Paslaugų teikėjas nebūtų galėjęs pagrįstai numatyti;</w:t>
      </w:r>
    </w:p>
    <w:p w14:paraId="7353EA25" w14:textId="77777777" w:rsidR="002B2331" w:rsidRPr="00814988" w:rsidRDefault="002B2331" w:rsidP="005E1046">
      <w:pPr>
        <w:numPr>
          <w:ilvl w:val="2"/>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54A79A3" w14:textId="458A87F2"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814988">
        <w:fldChar w:fldCharType="begin"/>
      </w:r>
      <w:r w:rsidRPr="00814988">
        <w:rPr>
          <w:rFonts w:ascii="Times New Roman" w:hAnsi="Times New Roman" w:cs="Times New Roman"/>
          <w:sz w:val="24"/>
          <w:szCs w:val="24"/>
        </w:rPr>
        <w:instrText xml:space="preserve"> REF _Ref54158439 \r \h  \* MERGEFORMAT </w:instrText>
      </w:r>
      <w:r w:rsidRPr="00814988">
        <w:fldChar w:fldCharType="separate"/>
      </w:r>
      <w:r w:rsidRPr="00814988">
        <w:rPr>
          <w:rFonts w:ascii="Times New Roman" w:hAnsi="Times New Roman" w:cs="Times New Roman"/>
          <w:sz w:val="24"/>
          <w:szCs w:val="24"/>
        </w:rPr>
        <w:t>17.2</w:t>
      </w:r>
      <w:r w:rsidRPr="00814988">
        <w:fldChar w:fldCharType="end"/>
      </w:r>
      <w:r w:rsidRPr="00814988">
        <w:rPr>
          <w:rFonts w:ascii="Times New Roman" w:hAnsi="Times New Roman" w:cs="Times New Roman"/>
          <w:sz w:val="24"/>
          <w:szCs w:val="24"/>
        </w:rPr>
        <w:t xml:space="preserve"> p</w:t>
      </w:r>
      <w:r w:rsidR="00462235">
        <w:rPr>
          <w:rFonts w:ascii="Times New Roman" w:hAnsi="Times New Roman" w:cs="Times New Roman"/>
          <w:sz w:val="24"/>
          <w:szCs w:val="24"/>
        </w:rPr>
        <w:t>.</w:t>
      </w:r>
      <w:r w:rsidRPr="00814988">
        <w:rPr>
          <w:rFonts w:ascii="Times New Roman" w:hAnsi="Times New Roman" w:cs="Times New Roman"/>
          <w:sz w:val="24"/>
          <w:szCs w:val="24"/>
        </w:rPr>
        <w:t xml:space="preserve"> ir įspėjęs Paslaugų teikėją prieš 3 (tris) darbo dienas, stabdo visų Paslaugų arba jų dalies teikimą nurodydamas (jeigu įmanoma) sustabdymo trukmę dienomis.</w:t>
      </w:r>
    </w:p>
    <w:p w14:paraId="45294725" w14:textId="77777777" w:rsidR="002B2331" w:rsidRPr="00814988" w:rsidRDefault="002B2331" w:rsidP="005E1046">
      <w:pPr>
        <w:numPr>
          <w:ilvl w:val="1"/>
          <w:numId w:val="17"/>
        </w:numPr>
        <w:spacing w:after="0" w:line="240" w:lineRule="auto"/>
        <w:ind w:left="0" w:firstLine="567"/>
        <w:jc w:val="both"/>
        <w:rPr>
          <w:rFonts w:ascii="Times New Roman" w:hAnsi="Times New Roman" w:cs="Times New Roman"/>
          <w:sz w:val="24"/>
          <w:szCs w:val="24"/>
        </w:rPr>
      </w:pPr>
      <w:r w:rsidRPr="00814988">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9B23B1" w14:textId="77777777" w:rsidR="002B2331" w:rsidRPr="00814988" w:rsidRDefault="002B2331" w:rsidP="005E1046">
      <w:pPr>
        <w:pStyle w:val="Sraopastraipa"/>
        <w:numPr>
          <w:ilvl w:val="1"/>
          <w:numId w:val="17"/>
        </w:numPr>
        <w:suppressAutoHyphens/>
        <w:autoSpaceDN w:val="0"/>
        <w:ind w:left="0" w:firstLine="567"/>
        <w:rPr>
          <w:szCs w:val="24"/>
        </w:rPr>
      </w:pPr>
      <w:r w:rsidRPr="00814988">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814988">
        <w:rPr>
          <w:szCs w:val="24"/>
        </w:rPr>
        <w:t>ugų teikimo termino pratęsimo.</w:t>
      </w:r>
    </w:p>
    <w:p w14:paraId="69B5218D" w14:textId="77777777" w:rsidR="002B2331" w:rsidRPr="00814988" w:rsidRDefault="002B2331" w:rsidP="005E1046">
      <w:pPr>
        <w:pStyle w:val="Sraopastraipa"/>
        <w:numPr>
          <w:ilvl w:val="1"/>
          <w:numId w:val="17"/>
        </w:numPr>
        <w:suppressAutoHyphens/>
        <w:autoSpaceDN w:val="0"/>
        <w:ind w:left="0" w:firstLine="567"/>
      </w:pPr>
      <w:r w:rsidRPr="00814988">
        <w:t xml:space="preserve">Bendras Paslaugų ar jų dalies teikimo sustabdymo terminas negali būti ilgesnis nei nurodytas Specialiosiose sutarties sąlygose. </w:t>
      </w:r>
      <w:bookmarkEnd w:id="18"/>
      <w:r w:rsidRPr="00814988">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5F30CAF1" w14:textId="440BA953" w:rsidR="002B2331" w:rsidRDefault="002B2331" w:rsidP="002B2331">
      <w:pPr>
        <w:pStyle w:val="Sraopastraipa"/>
        <w:numPr>
          <w:ilvl w:val="1"/>
          <w:numId w:val="17"/>
        </w:numPr>
        <w:suppressAutoHyphens/>
        <w:autoSpaceDN w:val="0"/>
        <w:ind w:left="0" w:firstLine="567"/>
        <w:rPr>
          <w:szCs w:val="24"/>
        </w:rPr>
      </w:pPr>
      <w:r w:rsidRPr="00814988">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62A80AA" w14:textId="77777777" w:rsidR="00EF63E2" w:rsidRPr="00EF63E2" w:rsidRDefault="00EF63E2" w:rsidP="00EF63E2">
      <w:pPr>
        <w:pStyle w:val="Sraopastraipa"/>
        <w:suppressAutoHyphens/>
        <w:autoSpaceDN w:val="0"/>
        <w:ind w:left="567"/>
        <w:rPr>
          <w:szCs w:val="24"/>
        </w:rPr>
      </w:pPr>
    </w:p>
    <w:p w14:paraId="6DE65B7C"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XVIII. INTELEKTINĖS NUOSAVYBĖS TEISĖS</w:t>
      </w:r>
    </w:p>
    <w:p w14:paraId="39509F61" w14:textId="3E932903" w:rsidR="002B2331" w:rsidRPr="00814988" w:rsidRDefault="002B2331" w:rsidP="005E1046">
      <w:pPr>
        <w:pStyle w:val="Sraopastraipa"/>
        <w:numPr>
          <w:ilvl w:val="1"/>
          <w:numId w:val="18"/>
        </w:numPr>
        <w:suppressAutoHyphens/>
        <w:autoSpaceDN w:val="0"/>
        <w:ind w:left="0" w:firstLine="567"/>
      </w:pPr>
      <w:r w:rsidRPr="00814988">
        <w:t xml:space="preserve">Paslaugos ir su jomis susijusios teisės, įgytos vykdant Sutartį, įskaitant autorių turtines (nurodytas Lietuvos Respublikos autorių ir gretutinių teisių įstatymo 15 str.) ir pramoninės nuosavybės </w:t>
      </w:r>
      <w:r w:rsidRPr="00814988">
        <w:lastRenderedPageBreak/>
        <w:t>teises ar kitas intelektinės nuosavybės teises, išskyrus asmenines neturtines teises į intelektinės veiklos rezultatus, yra Kliento nuosavybė</w:t>
      </w:r>
      <w:r w:rsidR="1AA02A7D" w:rsidRPr="00814988">
        <w:t xml:space="preserve"> (kiek įmanoma p</w:t>
      </w:r>
      <w:r w:rsidR="59759B18" w:rsidRPr="00814988">
        <w:t>a</w:t>
      </w:r>
      <w:r w:rsidR="1AA02A7D" w:rsidRPr="00814988">
        <w:t>gal Paslaugų pobūdį)</w:t>
      </w:r>
      <w:r w:rsidRPr="00814988">
        <w:t>.</w:t>
      </w:r>
    </w:p>
    <w:p w14:paraId="64FF257A"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B4D9FF9"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Autorių turtinės teisės į Paslaugas Klientui pereina nuo perdavimo-priėmimo akto pasirašymo momento.</w:t>
      </w:r>
    </w:p>
    <w:p w14:paraId="5BFEE773"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įsipareigoja atlyginti Klientui nuostolius, patirtus dėl Trečiosios šalies ieškinių dėl patentinių, prekių ženklų, autorių ir gretutinių teisių pažeidimų, kylančių dėl Sutarties vykdymo.</w:t>
      </w:r>
    </w:p>
    <w:p w14:paraId="5D02185E" w14:textId="77777777" w:rsidR="002B2331" w:rsidRPr="00814988" w:rsidRDefault="002B2331" w:rsidP="005E1046">
      <w:pPr>
        <w:pStyle w:val="Sraopastraipa"/>
        <w:numPr>
          <w:ilvl w:val="1"/>
          <w:numId w:val="18"/>
        </w:numPr>
        <w:suppressAutoHyphens/>
        <w:autoSpaceDN w:val="0"/>
        <w:ind w:left="0" w:firstLine="567"/>
        <w:rPr>
          <w:szCs w:val="24"/>
        </w:rPr>
      </w:pPr>
      <w:r w:rsidRPr="00814988">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346DB613" w14:textId="77777777" w:rsidR="002B2331" w:rsidRPr="00814988" w:rsidRDefault="002B2331" w:rsidP="002B2331">
      <w:pPr>
        <w:jc w:val="both"/>
        <w:rPr>
          <w:rFonts w:ascii="Times New Roman" w:hAnsi="Times New Roman" w:cs="Times New Roman"/>
          <w:sz w:val="24"/>
          <w:szCs w:val="24"/>
        </w:rPr>
      </w:pPr>
    </w:p>
    <w:p w14:paraId="6FEECE44" w14:textId="77777777" w:rsidR="002B2331" w:rsidRPr="00814988" w:rsidRDefault="002B2331" w:rsidP="002B2331">
      <w:pPr>
        <w:jc w:val="center"/>
        <w:rPr>
          <w:rFonts w:ascii="Times New Roman" w:hAnsi="Times New Roman" w:cs="Times New Roman"/>
          <w:sz w:val="24"/>
          <w:szCs w:val="24"/>
        </w:rPr>
      </w:pPr>
      <w:r w:rsidRPr="00814988">
        <w:rPr>
          <w:rFonts w:ascii="Times New Roman" w:hAnsi="Times New Roman" w:cs="Times New Roman"/>
          <w:b/>
          <w:bCs/>
          <w:sz w:val="24"/>
          <w:szCs w:val="24"/>
        </w:rPr>
        <w:t>XIX. SUTARTIES NUTRAUKIMAS</w:t>
      </w:r>
    </w:p>
    <w:p w14:paraId="376BFEF7" w14:textId="77777777" w:rsidR="002B2331" w:rsidRPr="00814988" w:rsidRDefault="002B2331" w:rsidP="005E1046">
      <w:pPr>
        <w:pStyle w:val="Sraopastraipa"/>
        <w:numPr>
          <w:ilvl w:val="1"/>
          <w:numId w:val="19"/>
        </w:numPr>
        <w:suppressAutoHyphens/>
        <w:autoSpaceDN w:val="0"/>
        <w:ind w:left="0" w:firstLine="567"/>
      </w:pPr>
      <w:r w:rsidRPr="00814988">
        <w:t>Sutartis gali būti nutraukta abiejų Šalių rašytiniu susitarimu;</w:t>
      </w:r>
    </w:p>
    <w:p w14:paraId="452111BD" w14:textId="446477AF" w:rsidR="002B2331" w:rsidRPr="00814988" w:rsidRDefault="002B2331" w:rsidP="005E1046">
      <w:pPr>
        <w:pStyle w:val="Sraopastraipa"/>
        <w:numPr>
          <w:ilvl w:val="1"/>
          <w:numId w:val="19"/>
        </w:numPr>
        <w:suppressAutoHyphens/>
        <w:autoSpaceDN w:val="0"/>
        <w:ind w:left="0" w:firstLine="567"/>
        <w:rPr>
          <w:szCs w:val="24"/>
        </w:rPr>
      </w:pPr>
      <w:r w:rsidRPr="00814988">
        <w:rPr>
          <w:szCs w:val="24"/>
        </w:rPr>
        <w:t>Klientas, įspėjęs Paslaugų teikėją prieš 1</w:t>
      </w:r>
      <w:r w:rsidR="00462235">
        <w:rPr>
          <w:szCs w:val="24"/>
        </w:rPr>
        <w:t>0</w:t>
      </w:r>
      <w:r w:rsidRPr="00814988">
        <w:rPr>
          <w:szCs w:val="24"/>
        </w:rPr>
        <w:t xml:space="preserve"> dienų</w:t>
      </w:r>
      <w:r w:rsidR="00462235">
        <w:rPr>
          <w:szCs w:val="24"/>
        </w:rPr>
        <w:t xml:space="preserve"> (jeigu Specialiosiose sutarties sąlygose nenurodyta kitaip)</w:t>
      </w:r>
      <w:r w:rsidRPr="00814988">
        <w:rPr>
          <w:szCs w:val="24"/>
        </w:rPr>
        <w:t>, turi teisę vienašališkai nutraukti Sutartį:</w:t>
      </w:r>
    </w:p>
    <w:p w14:paraId="20B2487E" w14:textId="1782F4A1"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dėl esminio Sutarties pažeidimo</w:t>
      </w:r>
      <w:r w:rsidR="00462235">
        <w:rPr>
          <w:szCs w:val="24"/>
        </w:rPr>
        <w:t xml:space="preserve"> Specialiosiose sutarties sąlygose nurodytais atvejais ir tvarka</w:t>
      </w:r>
      <w:r w:rsidRPr="00814988">
        <w:rPr>
          <w:szCs w:val="24"/>
        </w:rPr>
        <w:t xml:space="preserve"> ir pasinaudoti Sutarties užtikrinimu arba pritaikyti Paslaugų teikėjui baudą, jeigu Sutarties įvykdymo užtikrinimas nebuvo taikytas. Esminiai Sutarties sąlygų pažeidimai išvardinti Specialiosiose sutarties sąlygose;</w:t>
      </w:r>
    </w:p>
    <w:p w14:paraId="7293D287" w14:textId="77777777" w:rsidR="002B2331" w:rsidRPr="006D26FA" w:rsidRDefault="002B2331" w:rsidP="005E1046">
      <w:pPr>
        <w:pStyle w:val="Sraopastraipa"/>
        <w:numPr>
          <w:ilvl w:val="2"/>
          <w:numId w:val="19"/>
        </w:numPr>
        <w:suppressAutoHyphens/>
        <w:autoSpaceDN w:val="0"/>
        <w:ind w:left="0" w:firstLine="567"/>
        <w:rPr>
          <w:szCs w:val="24"/>
        </w:rPr>
      </w:pPr>
      <w:r w:rsidRPr="006D26FA">
        <w:rPr>
          <w:szCs w:val="24"/>
        </w:rPr>
        <w:t>Lietuvos Respublikos viešųjų pirkimų įstatymo 90 str. nurodytais atvejais ir tvarka;</w:t>
      </w:r>
    </w:p>
    <w:p w14:paraId="2C006D32" w14:textId="77777777" w:rsidR="002B2331" w:rsidRPr="00814988" w:rsidRDefault="002B2331" w:rsidP="005E1046">
      <w:pPr>
        <w:pStyle w:val="Sraopastraipa"/>
        <w:numPr>
          <w:ilvl w:val="2"/>
          <w:numId w:val="19"/>
        </w:numPr>
        <w:suppressAutoHyphens/>
        <w:autoSpaceDN w:val="0"/>
        <w:ind w:left="0" w:firstLine="567"/>
        <w:rPr>
          <w:szCs w:val="24"/>
        </w:rPr>
      </w:pPr>
      <w:r w:rsidRPr="00814988">
        <w:rPr>
          <w:szCs w:val="24"/>
        </w:rPr>
        <w:t>kai Lietuvos Respublikos Vyriausybė Nacionaliniam saugumui užtikrinti svarbių objektų apsaugos įstatymo nustatyta tvarka priima sprendimą, patvirtinantį, kad Sutartis neatitinka nacionalinio saugumo interesų.</w:t>
      </w:r>
    </w:p>
    <w:p w14:paraId="34007B0F" w14:textId="2EFE1A15" w:rsidR="00EF63E2" w:rsidRDefault="002B2331" w:rsidP="002B2331">
      <w:pPr>
        <w:pStyle w:val="Sraopastraipa"/>
        <w:numPr>
          <w:ilvl w:val="1"/>
          <w:numId w:val="19"/>
        </w:numPr>
        <w:suppressAutoHyphens/>
        <w:autoSpaceDN w:val="0"/>
        <w:ind w:left="0" w:firstLine="567"/>
        <w:rPr>
          <w:szCs w:val="24"/>
        </w:rPr>
      </w:pPr>
      <w:r w:rsidRPr="00814988">
        <w:rPr>
          <w:szCs w:val="24"/>
        </w:rPr>
        <w:t>Klientas taip pat gali nutraukti Sutartį ir kitais Lietuvos Respublikos teisės aktuose nustatytais atvejais, įskaitant Lietuvos Respublikos civilinio kodekso 6.721 str. numatytą atvejį.</w:t>
      </w:r>
      <w:bookmarkEnd w:id="19"/>
    </w:p>
    <w:p w14:paraId="23747B67" w14:textId="37D007FD" w:rsidR="00BD18B4" w:rsidRDefault="00BD18B4" w:rsidP="002B2331">
      <w:pPr>
        <w:pStyle w:val="Sraopastraipa"/>
        <w:numPr>
          <w:ilvl w:val="1"/>
          <w:numId w:val="19"/>
        </w:numPr>
        <w:suppressAutoHyphens/>
        <w:autoSpaceDN w:val="0"/>
        <w:ind w:left="0" w:firstLine="567"/>
        <w:rPr>
          <w:szCs w:val="24"/>
        </w:rPr>
      </w:pPr>
      <w:r>
        <w:rPr>
          <w:szCs w:val="24"/>
        </w:rPr>
        <w:t>Klientas</w:t>
      </w:r>
      <w:r w:rsidR="00072456">
        <w:rPr>
          <w:szCs w:val="24"/>
        </w:rPr>
        <w:t>,</w:t>
      </w:r>
      <w:r>
        <w:rPr>
          <w:szCs w:val="24"/>
        </w:rPr>
        <w:t xml:space="preserve"> </w:t>
      </w:r>
      <w:r w:rsidRPr="00BD18B4">
        <w:rPr>
          <w:szCs w:val="24"/>
        </w:rPr>
        <w:t xml:space="preserve">įspėjęs Paslaugų teikėją prieš </w:t>
      </w:r>
      <w:r w:rsidR="00072456">
        <w:rPr>
          <w:szCs w:val="24"/>
        </w:rPr>
        <w:t>30</w:t>
      </w:r>
      <w:r w:rsidRPr="00BD18B4">
        <w:rPr>
          <w:szCs w:val="24"/>
        </w:rPr>
        <w:t xml:space="preserve"> dienų</w:t>
      </w:r>
      <w:r w:rsidR="00072456">
        <w:rPr>
          <w:szCs w:val="24"/>
        </w:rPr>
        <w:t>, turi teisę vienašališkai nutraukti Sutartį</w:t>
      </w:r>
      <w:r w:rsidR="00A10E38">
        <w:rPr>
          <w:szCs w:val="24"/>
        </w:rPr>
        <w:t>,</w:t>
      </w:r>
      <w:r w:rsidR="00A10E38" w:rsidRPr="00A10E38">
        <w:t xml:space="preserve"> </w:t>
      </w:r>
      <w:r w:rsidR="00A10E38" w:rsidRPr="00A10E38">
        <w:rPr>
          <w:szCs w:val="24"/>
        </w:rPr>
        <w:t xml:space="preserve">jeigu </w:t>
      </w:r>
      <w:r w:rsidR="00A55B77">
        <w:rPr>
          <w:szCs w:val="24"/>
        </w:rPr>
        <w:t xml:space="preserve">pasibaigs ir </w:t>
      </w:r>
      <w:r w:rsidR="00A10E38">
        <w:rPr>
          <w:szCs w:val="24"/>
        </w:rPr>
        <w:t>ne</w:t>
      </w:r>
      <w:r w:rsidR="00A10E38" w:rsidRPr="00A10E38">
        <w:rPr>
          <w:szCs w:val="24"/>
        </w:rPr>
        <w:t xml:space="preserve">bus pratęsta projekto „RescEU“ Medicinos atsargų rezervo kaupimas ir palaikymas Lietuvoje“ finansavimo sutartis, pagal kurią teikiamas finansavimas </w:t>
      </w:r>
      <w:r w:rsidR="007F5ECE">
        <w:rPr>
          <w:szCs w:val="24"/>
        </w:rPr>
        <w:t xml:space="preserve">šiai </w:t>
      </w:r>
      <w:r w:rsidR="00A10E38" w:rsidRPr="00A10E38">
        <w:rPr>
          <w:szCs w:val="24"/>
        </w:rPr>
        <w:t>pirkimo sutarčiai vykdyti</w:t>
      </w:r>
      <w:r w:rsidR="009B2CDC">
        <w:rPr>
          <w:szCs w:val="24"/>
        </w:rPr>
        <w:t xml:space="preserve">. </w:t>
      </w:r>
    </w:p>
    <w:p w14:paraId="5CD8EF1C" w14:textId="77777777" w:rsidR="00655F10" w:rsidRPr="00145015" w:rsidRDefault="00655F10" w:rsidP="00145015">
      <w:pPr>
        <w:suppressAutoHyphens/>
        <w:autoSpaceDN w:val="0"/>
        <w:rPr>
          <w:szCs w:val="24"/>
        </w:rPr>
      </w:pPr>
    </w:p>
    <w:p w14:paraId="1B125087" w14:textId="77777777" w:rsidR="002B2331" w:rsidRPr="00814988" w:rsidRDefault="002B2331" w:rsidP="002B2331">
      <w:pPr>
        <w:jc w:val="center"/>
        <w:rPr>
          <w:rFonts w:ascii="Times New Roman" w:hAnsi="Times New Roman" w:cs="Times New Roman"/>
          <w:b/>
          <w:sz w:val="24"/>
          <w:szCs w:val="24"/>
        </w:rPr>
      </w:pPr>
      <w:r w:rsidRPr="00814988">
        <w:rPr>
          <w:rFonts w:ascii="Times New Roman" w:hAnsi="Times New Roman" w:cs="Times New Roman"/>
          <w:b/>
          <w:sz w:val="24"/>
          <w:szCs w:val="24"/>
        </w:rPr>
        <w:t>XX. BAIGIAMOSIOS NUOSTATOS</w:t>
      </w:r>
    </w:p>
    <w:p w14:paraId="28A80317" w14:textId="7696A3C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 xml:space="preserve">Šalys, vykdydamos Sutarties įsipareigojimus, vadovaujasi Lietuvos Respublikos įstatymais, kitais teisės aktais bei </w:t>
      </w:r>
      <w:r w:rsidRPr="00814988">
        <w:fldChar w:fldCharType="begin"/>
      </w:r>
      <w:r w:rsidRPr="00814988">
        <w:rPr>
          <w:szCs w:val="24"/>
        </w:rPr>
        <w:instrText xml:space="preserve"> REF _Ref54158462 \r \h  \* MERGEFORMAT </w:instrText>
      </w:r>
      <w:r w:rsidRPr="00814988">
        <w:fldChar w:fldCharType="separate"/>
      </w:r>
      <w:r w:rsidRPr="00814988">
        <w:rPr>
          <w:szCs w:val="24"/>
        </w:rPr>
        <w:t>3.1</w:t>
      </w:r>
      <w:r w:rsidRPr="00814988">
        <w:fldChar w:fldCharType="end"/>
      </w:r>
      <w:r w:rsidRPr="00814988">
        <w:rPr>
          <w:szCs w:val="24"/>
        </w:rPr>
        <w:t xml:space="preserve"> p</w:t>
      </w:r>
      <w:r w:rsidR="00EA791E">
        <w:rPr>
          <w:szCs w:val="24"/>
        </w:rPr>
        <w:t>.</w:t>
      </w:r>
      <w:r w:rsidRPr="00814988">
        <w:rPr>
          <w:szCs w:val="24"/>
        </w:rPr>
        <w:t xml:space="preserve"> išvardintais dokumentais.</w:t>
      </w:r>
    </w:p>
    <w:p w14:paraId="508B5E19"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DA5CFA2" w14:textId="3F346D76" w:rsidR="002B2331" w:rsidRPr="00814988" w:rsidRDefault="002B2331" w:rsidP="005E1046">
      <w:pPr>
        <w:pStyle w:val="Sraopastraipa"/>
        <w:numPr>
          <w:ilvl w:val="1"/>
          <w:numId w:val="20"/>
        </w:numPr>
        <w:suppressAutoHyphens/>
        <w:autoSpaceDN w:val="0"/>
        <w:ind w:left="0" w:firstLine="567"/>
      </w:pPr>
      <w:r w:rsidRPr="00814988">
        <w:t>Pasikeitus Šalies buveinės adresui, banko sąskaitos numeriui ar kitiems rekvizitams, Šalis privalo apie tai pranešti kitai Šaliai. Neįvykdžius šių reikalavimų</w:t>
      </w:r>
      <w:r w:rsidR="51E94A07" w:rsidRPr="00814988">
        <w:t>,</w:t>
      </w:r>
      <w:r w:rsidRPr="00814988">
        <w:t xml:space="preserve"> Šalis neturi teisės reikšti pretenzijų ar atsikirtimų, kad kitos Šalies veiksmai, atlikti vadovaujantis paskutine turima informacija, neatitinka Sutarties sąlygų, arba kad ji negavo pranešimų, siųstų pagal paskutinius turimus rekvizitus.</w:t>
      </w:r>
    </w:p>
    <w:p w14:paraId="2D1B3891"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Sutarčiai, iš jos kylantiems Šalių santykiams bei jų aiškinimui taikoma Lietuvos Respublikos teisė.</w:t>
      </w:r>
    </w:p>
    <w:p w14:paraId="0855EDCB"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Sutartis sudaryta lietuvių kalba. Šalys sutaria, kad elektroniniu parašu pasirašytas Sutarties egzempliorius turi originalaus dokumento galią.</w:t>
      </w:r>
    </w:p>
    <w:p w14:paraId="6390336D"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lastRenderedPageBreak/>
        <w:t>Visus kitus klausimus, kurie neaptarti Sutartyje, reguliuoja Lietuvos Respublikos teisės aktai.</w:t>
      </w:r>
    </w:p>
    <w:p w14:paraId="2E11BCA8" w14:textId="77777777" w:rsidR="002B2331" w:rsidRPr="00814988" w:rsidRDefault="002B2331" w:rsidP="005E1046">
      <w:pPr>
        <w:pStyle w:val="Sraopastraipa"/>
        <w:numPr>
          <w:ilvl w:val="1"/>
          <w:numId w:val="20"/>
        </w:numPr>
        <w:suppressAutoHyphens/>
        <w:autoSpaceDN w:val="0"/>
        <w:ind w:left="0" w:firstLine="567"/>
        <w:rPr>
          <w:szCs w:val="24"/>
        </w:rPr>
      </w:pPr>
      <w:r w:rsidRPr="00814988">
        <w:rPr>
          <w:szCs w:val="24"/>
        </w:rPr>
        <w:t>Sutarties Šalys, keisdamos Bendrųjų sutarties sąlygų nuostatas, apie tai nurodo Specialiosiose sutarties sąlygose.</w:t>
      </w:r>
    </w:p>
    <w:p w14:paraId="797F4D9F" w14:textId="77777777" w:rsidR="002B2331" w:rsidRPr="00814988" w:rsidRDefault="002B2331" w:rsidP="002B2331">
      <w:pPr>
        <w:pStyle w:val="BodyText2"/>
        <w:rPr>
          <w:rFonts w:ascii="Times New Roman" w:hAnsi="Times New Roman"/>
          <w:sz w:val="24"/>
          <w:szCs w:val="24"/>
          <w:lang w:val="lt-LT"/>
        </w:rPr>
      </w:pPr>
    </w:p>
    <w:p w14:paraId="23D1CFBD" w14:textId="77777777" w:rsidR="002B2331" w:rsidRPr="00814988" w:rsidRDefault="002B2331" w:rsidP="002B2331">
      <w:pPr>
        <w:pStyle w:val="BodyText2"/>
        <w:jc w:val="center"/>
        <w:rPr>
          <w:rFonts w:ascii="Times New Roman" w:hAnsi="Times New Roman"/>
          <w:sz w:val="24"/>
          <w:szCs w:val="24"/>
          <w:lang w:val="lt-LT"/>
        </w:rPr>
      </w:pPr>
      <w:r w:rsidRPr="00814988">
        <w:rPr>
          <w:rFonts w:ascii="Times New Roman" w:hAnsi="Times New Roman"/>
          <w:sz w:val="24"/>
          <w:szCs w:val="24"/>
          <w:lang w:val="lt-LT"/>
        </w:rPr>
        <w:t>_________________________</w:t>
      </w:r>
      <w:bookmarkEnd w:id="0"/>
    </w:p>
    <w:p w14:paraId="431B4C9E" w14:textId="77777777" w:rsidR="002B2331" w:rsidRPr="00814988" w:rsidRDefault="002B2331" w:rsidP="002B2331">
      <w:pPr>
        <w:rPr>
          <w:rFonts w:ascii="Times New Roman" w:eastAsia="Times New Roman" w:hAnsi="Times New Roman" w:cs="Times New Roman"/>
          <w:sz w:val="24"/>
          <w:szCs w:val="24"/>
          <w:lang w:eastAsia="en-US"/>
        </w:rPr>
      </w:pPr>
      <w:r w:rsidRPr="00814988">
        <w:rPr>
          <w:rFonts w:ascii="Times New Roman" w:hAnsi="Times New Roman"/>
          <w:sz w:val="24"/>
          <w:szCs w:val="24"/>
        </w:rPr>
        <w:br w:type="page"/>
      </w:r>
    </w:p>
    <w:p w14:paraId="095723C4" w14:textId="0D6103DD" w:rsidR="002B2331" w:rsidRPr="00814988" w:rsidRDefault="002B2331" w:rsidP="002B2331">
      <w:pPr>
        <w:spacing w:after="0" w:line="240" w:lineRule="auto"/>
        <w:jc w:val="right"/>
        <w:rPr>
          <w:rFonts w:ascii="Times New Roman" w:eastAsia="Times New Roman" w:hAnsi="Times New Roman" w:cs="Times New Roman"/>
          <w:sz w:val="24"/>
          <w:szCs w:val="20"/>
          <w:lang w:eastAsia="en-US"/>
        </w:rPr>
      </w:pPr>
      <w:bookmarkStart w:id="20" w:name="_Toc329968646"/>
      <w:r w:rsidRPr="00814988">
        <w:rPr>
          <w:rFonts w:ascii="Times New Roman" w:eastAsia="Times New Roman" w:hAnsi="Times New Roman" w:cs="Times New Roman"/>
          <w:sz w:val="24"/>
          <w:szCs w:val="20"/>
          <w:lang w:eastAsia="en-US"/>
        </w:rPr>
        <w:lastRenderedPageBreak/>
        <w:t xml:space="preserve">Pirkimo sąlygų </w:t>
      </w:r>
      <w:r w:rsidR="00A058A0" w:rsidRPr="00814988">
        <w:rPr>
          <w:rFonts w:ascii="Times New Roman" w:eastAsia="Times New Roman" w:hAnsi="Times New Roman" w:cs="Times New Roman"/>
          <w:sz w:val="24"/>
          <w:szCs w:val="20"/>
          <w:lang w:eastAsia="en-US"/>
        </w:rPr>
        <w:t>p</w:t>
      </w:r>
      <w:r w:rsidRPr="00814988">
        <w:rPr>
          <w:rFonts w:ascii="Times New Roman" w:eastAsia="Times New Roman" w:hAnsi="Times New Roman" w:cs="Times New Roman"/>
          <w:sz w:val="24"/>
          <w:szCs w:val="20"/>
          <w:lang w:eastAsia="en-US"/>
        </w:rPr>
        <w:t>riedas</w:t>
      </w:r>
    </w:p>
    <w:p w14:paraId="6F03CBED" w14:textId="77777777" w:rsidR="002B2331" w:rsidRPr="00814988" w:rsidRDefault="002B2331" w:rsidP="002B2331">
      <w:pPr>
        <w:keepNext/>
        <w:spacing w:after="0" w:line="240" w:lineRule="auto"/>
        <w:jc w:val="right"/>
        <w:outlineLvl w:val="7"/>
        <w:rPr>
          <w:rFonts w:ascii="Times New Roman" w:eastAsia="Times New Roman" w:hAnsi="Times New Roman" w:cs="Times New Roman"/>
          <w:sz w:val="24"/>
          <w:szCs w:val="24"/>
          <w:lang w:eastAsia="en-US"/>
        </w:rPr>
      </w:pPr>
      <w:r w:rsidRPr="00814988">
        <w:rPr>
          <w:rFonts w:ascii="Times New Roman" w:eastAsia="Times New Roman" w:hAnsi="Times New Roman" w:cs="Times New Roman"/>
          <w:sz w:val="24"/>
          <w:szCs w:val="24"/>
          <w:lang w:eastAsia="en-US"/>
        </w:rPr>
        <w:t>Projektas</w:t>
      </w:r>
    </w:p>
    <w:p w14:paraId="7FB32600" w14:textId="77777777" w:rsidR="002B2331" w:rsidRPr="00814988" w:rsidRDefault="002B2331" w:rsidP="002B2331">
      <w:pPr>
        <w:spacing w:after="0" w:line="240" w:lineRule="auto"/>
        <w:jc w:val="right"/>
        <w:rPr>
          <w:rFonts w:ascii="Times New Roman" w:hAnsi="Times New Roman" w:cs="Times New Roman"/>
          <w:b/>
          <w:bCs/>
          <w:sz w:val="24"/>
          <w:szCs w:val="24"/>
        </w:rPr>
      </w:pPr>
    </w:p>
    <w:p w14:paraId="16C5C537" w14:textId="77777777" w:rsidR="002B2331" w:rsidRPr="00814988" w:rsidRDefault="002B2331" w:rsidP="002B2331">
      <w:pPr>
        <w:spacing w:after="0" w:line="240" w:lineRule="auto"/>
        <w:jc w:val="center"/>
        <w:rPr>
          <w:rFonts w:ascii="Times New Roman" w:hAnsi="Times New Roman" w:cs="Times New Roman"/>
          <w:b/>
          <w:bCs/>
          <w:sz w:val="24"/>
          <w:szCs w:val="24"/>
        </w:rPr>
      </w:pPr>
    </w:p>
    <w:p w14:paraId="3C2B8228" w14:textId="1D0D306B" w:rsidR="002B2331" w:rsidRPr="00814988" w:rsidRDefault="00934FF0" w:rsidP="00DE223F">
      <w:pPr>
        <w:spacing w:after="0" w:line="240" w:lineRule="auto"/>
        <w:jc w:val="center"/>
        <w:rPr>
          <w:rFonts w:ascii="Times New Roman" w:hAnsi="Times New Roman" w:cs="Times New Roman"/>
          <w:b/>
          <w:bCs/>
          <w:sz w:val="24"/>
          <w:szCs w:val="24"/>
        </w:rPr>
      </w:pPr>
      <w:r w:rsidRPr="00934FF0">
        <w:rPr>
          <w:rFonts w:ascii="Times New Roman" w:eastAsia="Cambria" w:hAnsi="Times New Roman" w:cs="Times New Roman"/>
          <w:b/>
          <w:bCs/>
          <w:lang w:eastAsia="en-US"/>
          <w14:ligatures w14:val="none"/>
        </w:rPr>
        <w:t>ATSARGŲ (VAISTINIŲ PREPARATŲ) IR ĮRANGOS (ŠALDIKLIŲ), SKIRTOS ATSARGŲ SAUGOJIMUI, SANDĖLIAVIMO, SAUGOJIMO IR SUSIJUSI</w:t>
      </w:r>
      <w:r w:rsidR="00EA08D1">
        <w:rPr>
          <w:rFonts w:ascii="Times New Roman" w:eastAsia="Cambria" w:hAnsi="Times New Roman" w:cs="Times New Roman"/>
          <w:b/>
          <w:bCs/>
          <w:lang w:eastAsia="en-US"/>
          <w14:ligatures w14:val="none"/>
        </w:rPr>
        <w:t>Ų</w:t>
      </w:r>
      <w:r w:rsidRPr="00934FF0">
        <w:rPr>
          <w:rFonts w:ascii="Times New Roman" w:eastAsia="Cambria" w:hAnsi="Times New Roman" w:cs="Times New Roman"/>
          <w:b/>
          <w:bCs/>
          <w:lang w:eastAsia="en-US"/>
          <w14:ligatures w14:val="none"/>
        </w:rPr>
        <w:t xml:space="preserve"> PASLAUG</w:t>
      </w:r>
      <w:r w:rsidR="00EA08D1">
        <w:rPr>
          <w:rFonts w:ascii="Times New Roman" w:eastAsia="Cambria" w:hAnsi="Times New Roman" w:cs="Times New Roman"/>
          <w:b/>
          <w:bCs/>
          <w:lang w:eastAsia="en-US"/>
          <w14:ligatures w14:val="none"/>
        </w:rPr>
        <w:t>Ų</w:t>
      </w:r>
      <w:r w:rsidRPr="006D46CC">
        <w:rPr>
          <w:rFonts w:ascii="Times New Roman" w:hAnsi="Times New Roman" w:cs="Times New Roman"/>
          <w:b/>
          <w:bCs/>
          <w:sz w:val="24"/>
          <w:szCs w:val="24"/>
        </w:rPr>
        <w:t xml:space="preserve"> </w:t>
      </w:r>
      <w:r w:rsidR="00DE223F" w:rsidRPr="006D46CC">
        <w:rPr>
          <w:rFonts w:ascii="Times New Roman" w:hAnsi="Times New Roman" w:cs="Times New Roman"/>
          <w:b/>
          <w:bCs/>
          <w:sz w:val="24"/>
          <w:szCs w:val="24"/>
        </w:rPr>
        <w:t>PIRKIMO</w:t>
      </w:r>
      <w:r w:rsidR="00DE223F" w:rsidRPr="006D46CC" w:rsidDel="00DE223F">
        <w:rPr>
          <w:rFonts w:ascii="Times New Roman" w:hAnsi="Times New Roman" w:cs="Times New Roman"/>
          <w:b/>
          <w:bCs/>
          <w:sz w:val="24"/>
          <w:szCs w:val="24"/>
        </w:rPr>
        <w:t xml:space="preserve"> </w:t>
      </w:r>
      <w:r w:rsidR="002B2331" w:rsidRPr="006D46CC">
        <w:rPr>
          <w:rFonts w:ascii="Times New Roman" w:hAnsi="Times New Roman" w:cs="Times New Roman"/>
          <w:b/>
          <w:bCs/>
          <w:sz w:val="24"/>
          <w:szCs w:val="24"/>
        </w:rPr>
        <w:t>SUTARTI</w:t>
      </w:r>
      <w:r w:rsidR="00BF62D5">
        <w:rPr>
          <w:rFonts w:ascii="Times New Roman" w:hAnsi="Times New Roman" w:cs="Times New Roman"/>
          <w:b/>
          <w:bCs/>
          <w:sz w:val="24"/>
          <w:szCs w:val="24"/>
        </w:rPr>
        <w:t>E</w:t>
      </w:r>
      <w:r w:rsidR="002B2331" w:rsidRPr="00814988">
        <w:rPr>
          <w:rFonts w:ascii="Times New Roman" w:hAnsi="Times New Roman" w:cs="Times New Roman"/>
          <w:b/>
          <w:bCs/>
          <w:sz w:val="24"/>
          <w:szCs w:val="24"/>
        </w:rPr>
        <w:t>S</w:t>
      </w:r>
    </w:p>
    <w:p w14:paraId="6C2D14B1" w14:textId="77777777" w:rsidR="002B2331" w:rsidRPr="00814988" w:rsidRDefault="002B2331" w:rsidP="002B2331">
      <w:pPr>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SPECIALIOSIOS SĄLYGOS</w:t>
      </w:r>
    </w:p>
    <w:p w14:paraId="187FB42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 xml:space="preserve"> </w:t>
      </w:r>
      <w:bookmarkEnd w:id="20"/>
    </w:p>
    <w:p w14:paraId="762FEF25"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20____-____-____ Nr. ___________</w:t>
      </w:r>
    </w:p>
    <w:p w14:paraId="27F6659D" w14:textId="77777777"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sz w:val="24"/>
          <w:szCs w:val="24"/>
        </w:rPr>
        <w:t>Vilnius</w:t>
      </w:r>
    </w:p>
    <w:p w14:paraId="32A50596" w14:textId="77777777" w:rsidR="002B2331" w:rsidRPr="00814988" w:rsidRDefault="002B2331" w:rsidP="002B2331">
      <w:pPr>
        <w:spacing w:after="0" w:line="240" w:lineRule="auto"/>
        <w:jc w:val="center"/>
        <w:rPr>
          <w:rFonts w:ascii="Times New Roman" w:hAnsi="Times New Roman" w:cs="Times New Roman"/>
          <w:sz w:val="24"/>
          <w:szCs w:val="24"/>
        </w:rPr>
      </w:pPr>
    </w:p>
    <w:p w14:paraId="7FD42541" w14:textId="3DFDEF21" w:rsidR="002B2331" w:rsidRPr="00814988" w:rsidRDefault="00A058A0" w:rsidP="00A9204F">
      <w:pPr>
        <w:spacing w:after="0" w:line="240" w:lineRule="auto"/>
        <w:ind w:firstLine="567"/>
        <w:jc w:val="both"/>
        <w:rPr>
          <w:rFonts w:ascii="Times New Roman" w:hAnsi="Times New Roman" w:cs="Times New Roman"/>
          <w:sz w:val="24"/>
          <w:szCs w:val="24"/>
        </w:rPr>
      </w:pPr>
      <w:r w:rsidRPr="00814988">
        <w:rPr>
          <w:rFonts w:ascii="Times New Roman" w:hAnsi="Times New Roman" w:cs="Times New Roman"/>
          <w:sz w:val="24"/>
          <w:szCs w:val="24"/>
        </w:rPr>
        <w:t>Sveikatos apsaugos ministerijos Ekstremalių sveikatai situacijų centras</w:t>
      </w:r>
      <w:r w:rsidR="002B2331" w:rsidRPr="00814988">
        <w:rPr>
          <w:rFonts w:ascii="Times New Roman" w:hAnsi="Times New Roman" w:cs="Times New Roman"/>
          <w:sz w:val="24"/>
          <w:szCs w:val="24"/>
        </w:rPr>
        <w:t xml:space="preserve">, </w:t>
      </w:r>
      <w:r w:rsidR="19585856" w:rsidRPr="00814988">
        <w:rPr>
          <w:rFonts w:ascii="Times New Roman" w:hAnsi="Times New Roman" w:cs="Times New Roman"/>
          <w:sz w:val="24"/>
          <w:szCs w:val="24"/>
        </w:rPr>
        <w:t xml:space="preserve">reg. </w:t>
      </w:r>
      <w:r w:rsidR="00B7400C">
        <w:rPr>
          <w:rFonts w:ascii="Times New Roman" w:hAnsi="Times New Roman" w:cs="Times New Roman"/>
          <w:sz w:val="24"/>
          <w:szCs w:val="24"/>
        </w:rPr>
        <w:t>a</w:t>
      </w:r>
      <w:r w:rsidR="19585856" w:rsidRPr="00814988">
        <w:rPr>
          <w:rFonts w:ascii="Times New Roman" w:hAnsi="Times New Roman" w:cs="Times New Roman"/>
          <w:sz w:val="24"/>
          <w:szCs w:val="24"/>
        </w:rPr>
        <w:t xml:space="preserve">dresas </w:t>
      </w:r>
      <w:r w:rsidR="1CD0783B" w:rsidRPr="00814988">
        <w:rPr>
          <w:rFonts w:ascii="Times New Roman" w:hAnsi="Times New Roman" w:cs="Times New Roman"/>
          <w:sz w:val="24"/>
          <w:szCs w:val="24"/>
        </w:rPr>
        <w:t>M. K. Čiurlionio g. 23, LT-44356 Kaunas</w:t>
      </w:r>
      <w:r w:rsidR="41EEB4CD" w:rsidRPr="00814988">
        <w:rPr>
          <w:rFonts w:ascii="Times New Roman" w:hAnsi="Times New Roman" w:cs="Times New Roman"/>
          <w:sz w:val="24"/>
          <w:szCs w:val="24"/>
        </w:rPr>
        <w:t xml:space="preserve"> </w:t>
      </w:r>
      <w:r w:rsidR="002B2331" w:rsidRPr="00814988">
        <w:rPr>
          <w:rFonts w:ascii="Times New Roman" w:hAnsi="Times New Roman" w:cs="Times New Roman"/>
          <w:sz w:val="24"/>
          <w:szCs w:val="24"/>
        </w:rPr>
        <w:t xml:space="preserve">(kodas124245856) (toliau – Klientas, užsakovas), atstovaujama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veikiančio(s) pagal ................ </w:t>
      </w:r>
      <w:r w:rsidR="002B2331" w:rsidRPr="00814988">
        <w:rPr>
          <w:rFonts w:ascii="Times New Roman" w:hAnsi="Times New Roman" w:cs="Times New Roman"/>
          <w:color w:val="FF0000"/>
          <w:sz w:val="24"/>
          <w:szCs w:val="24"/>
        </w:rPr>
        <w:t>(</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xml:space="preserve">, ir .................... </w:t>
      </w:r>
      <w:r w:rsidR="002B2331" w:rsidRPr="00814988">
        <w:rPr>
          <w:rFonts w:ascii="Times New Roman" w:hAnsi="Times New Roman" w:cs="Times New Roman"/>
          <w:i/>
          <w:iCs/>
          <w:color w:val="FF0000"/>
          <w:sz w:val="24"/>
          <w:szCs w:val="24"/>
          <w:shd w:val="clear" w:color="auto" w:fill="C0C0C0"/>
        </w:rPr>
        <w:t>(įrašyti sutarties šalies pavadinimą, teisinę formą)</w:t>
      </w:r>
      <w:r w:rsidR="002B2331" w:rsidRPr="00814988">
        <w:rPr>
          <w:rFonts w:ascii="Times New Roman" w:hAnsi="Times New Roman" w:cs="Times New Roman"/>
          <w:color w:val="FF0000"/>
          <w:sz w:val="24"/>
          <w:szCs w:val="24"/>
        </w:rPr>
        <w:t xml:space="preserve">, </w:t>
      </w:r>
      <w:r w:rsidR="002B2331" w:rsidRPr="00814988">
        <w:rPr>
          <w:rFonts w:ascii="Times New Roman" w:hAnsi="Times New Roman" w:cs="Times New Roman"/>
          <w:sz w:val="24"/>
          <w:szCs w:val="24"/>
        </w:rPr>
        <w:t>juridinio asmens kodas ................ (</w:t>
      </w:r>
      <w:r w:rsidR="002B2331" w:rsidRPr="00814988">
        <w:rPr>
          <w:rFonts w:ascii="Times New Roman" w:hAnsi="Times New Roman" w:cs="Times New Roman"/>
          <w:i/>
          <w:iCs/>
          <w:color w:val="FF0000"/>
          <w:sz w:val="24"/>
          <w:szCs w:val="24"/>
          <w:shd w:val="clear" w:color="auto" w:fill="C0C0C0"/>
        </w:rPr>
        <w:t>įrašyti)</w:t>
      </w:r>
      <w:r w:rsidR="002B2331" w:rsidRPr="00814988">
        <w:rPr>
          <w:rFonts w:ascii="Times New Roman" w:hAnsi="Times New Roman" w:cs="Times New Roman"/>
          <w:sz w:val="24"/>
          <w:szCs w:val="24"/>
        </w:rPr>
        <w:t>, kurios registruota buveinė yra ............... (</w:t>
      </w:r>
      <w:r w:rsidR="002B2331" w:rsidRPr="00814988">
        <w:rPr>
          <w:rFonts w:ascii="Times New Roman" w:hAnsi="Times New Roman" w:cs="Times New Roman"/>
          <w:i/>
          <w:iCs/>
          <w:color w:val="FF0000"/>
          <w:sz w:val="24"/>
          <w:szCs w:val="24"/>
          <w:shd w:val="clear" w:color="auto" w:fill="C0C0C0"/>
        </w:rPr>
        <w:t>įrašyti adresą</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duomenys apie įmonę kaupiami ir saugomi Lietuvos Respublikos juridinių asmenų registre, atstovaujama ...................... (</w:t>
      </w:r>
      <w:r w:rsidR="002B2331" w:rsidRPr="00814988">
        <w:rPr>
          <w:rFonts w:ascii="Times New Roman" w:hAnsi="Times New Roman" w:cs="Times New Roman"/>
          <w:i/>
          <w:iCs/>
          <w:color w:val="FF0000"/>
          <w:sz w:val="24"/>
          <w:szCs w:val="24"/>
          <w:shd w:val="clear" w:color="auto" w:fill="C0C0C0"/>
        </w:rPr>
        <w:t>įrašyti pareigas, vardą, pavardę</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sz w:val="24"/>
          <w:szCs w:val="24"/>
        </w:rPr>
        <w:t>, veikiančio(s) pagal bendrovės įstatus, patvirtintus .................. (</w:t>
      </w:r>
      <w:r w:rsidR="002B2331" w:rsidRPr="00814988">
        <w:rPr>
          <w:rFonts w:ascii="Times New Roman" w:hAnsi="Times New Roman" w:cs="Times New Roman"/>
          <w:i/>
          <w:iCs/>
          <w:color w:val="FF0000"/>
          <w:sz w:val="24"/>
          <w:szCs w:val="24"/>
          <w:shd w:val="clear" w:color="auto" w:fill="C0C0C0"/>
        </w:rPr>
        <w:t>įrašyti dokumento pavadinimą, datą ir numerį</w:t>
      </w:r>
      <w:r w:rsidR="002B2331" w:rsidRPr="00814988">
        <w:rPr>
          <w:rFonts w:ascii="Times New Roman" w:hAnsi="Times New Roman" w:cs="Times New Roman"/>
          <w:i/>
          <w:iCs/>
          <w:sz w:val="24"/>
          <w:szCs w:val="24"/>
          <w:shd w:val="clear" w:color="auto" w:fill="C0C0C0"/>
        </w:rPr>
        <w:t>)</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sz w:val="24"/>
          <w:szCs w:val="24"/>
        </w:rPr>
        <w:t>ir įregistruotus Lietuvos Respublikos juridinių asmenų registre</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shd w:val="clear" w:color="auto" w:fill="C0C0C0"/>
        </w:rPr>
        <w:t>jei tai ūkio subjektų grupė – atitinkami duomenys apie kiekvieną partnerį</w:t>
      </w:r>
      <w:r w:rsidR="002B2331" w:rsidRPr="00814988">
        <w:rPr>
          <w:rFonts w:ascii="Times New Roman" w:hAnsi="Times New Roman" w:cs="Times New Roman"/>
          <w:i/>
          <w:iCs/>
          <w:color w:val="000000"/>
          <w:sz w:val="24"/>
          <w:szCs w:val="24"/>
          <w:shd w:val="clear" w:color="auto" w:fill="C0C0C0"/>
        </w:rPr>
        <w:t>)</w:t>
      </w:r>
      <w:r w:rsidR="002B2331" w:rsidRPr="00814988">
        <w:rPr>
          <w:rFonts w:ascii="Times New Roman" w:hAnsi="Times New Roman" w:cs="Times New Roman"/>
          <w:color w:val="000000"/>
          <w:sz w:val="24"/>
          <w:szCs w:val="24"/>
        </w:rPr>
        <w:t xml:space="preserve"> </w:t>
      </w:r>
      <w:r w:rsidR="002B2331" w:rsidRPr="00814988">
        <w:rPr>
          <w:rFonts w:ascii="Times New Roman" w:hAnsi="Times New Roman" w:cs="Times New Roman"/>
          <w:sz w:val="24"/>
          <w:szCs w:val="24"/>
        </w:rPr>
        <w:t xml:space="preserve">(toliau – Paslaugų teikėjas), sutartyje Klientas ir Paslaugų teikėjas vadinami Šalimis, o kiekvienas atskirai – Šalimi, vadovaujantis </w:t>
      </w:r>
      <w:r w:rsidRPr="00814988">
        <w:rPr>
          <w:rFonts w:ascii="Times New Roman" w:hAnsi="Times New Roman" w:cs="Times New Roman"/>
          <w:i/>
          <w:iCs/>
          <w:sz w:val="24"/>
          <w:szCs w:val="24"/>
        </w:rPr>
        <w:t xml:space="preserve">tarptautinio </w:t>
      </w:r>
      <w:r w:rsidR="002B2331" w:rsidRPr="00814988">
        <w:rPr>
          <w:rFonts w:ascii="Times New Roman" w:hAnsi="Times New Roman" w:cs="Times New Roman"/>
          <w:i/>
          <w:iCs/>
          <w:sz w:val="24"/>
          <w:szCs w:val="24"/>
        </w:rPr>
        <w:t xml:space="preserve">atviro konkurso </w:t>
      </w:r>
      <w:r w:rsidR="002B2331" w:rsidRPr="00814988">
        <w:rPr>
          <w:rFonts w:ascii="Times New Roman" w:hAnsi="Times New Roman" w:cs="Times New Roman"/>
          <w:sz w:val="24"/>
          <w:szCs w:val="24"/>
        </w:rPr>
        <w:t xml:space="preserve">būdu atlikto viešojo </w:t>
      </w:r>
      <w:r w:rsidR="00273577" w:rsidRPr="00273577">
        <w:rPr>
          <w:rFonts w:ascii="Times New Roman" w:hAnsi="Times New Roman" w:cs="Times New Roman"/>
          <w:sz w:val="24"/>
          <w:szCs w:val="24"/>
        </w:rPr>
        <w:t xml:space="preserve">atsargų (vaistinių preparatų) ir įrangos (šaldiklių), skirtos atsargų saugojimui, sandėliavimo, saugojimo </w:t>
      </w:r>
      <w:r w:rsidR="00273577">
        <w:rPr>
          <w:rFonts w:ascii="Times New Roman" w:hAnsi="Times New Roman" w:cs="Times New Roman"/>
          <w:sz w:val="24"/>
          <w:szCs w:val="24"/>
        </w:rPr>
        <w:t xml:space="preserve">ir </w:t>
      </w:r>
      <w:r w:rsidRPr="00814988">
        <w:rPr>
          <w:rFonts w:ascii="Times New Roman" w:hAnsi="Times New Roman" w:cs="Times New Roman"/>
          <w:sz w:val="24"/>
          <w:szCs w:val="24"/>
        </w:rPr>
        <w:t xml:space="preserve">susijusių </w:t>
      </w:r>
      <w:r w:rsidR="002B2331" w:rsidRPr="00814988">
        <w:rPr>
          <w:rFonts w:ascii="Times New Roman" w:hAnsi="Times New Roman" w:cs="Times New Roman"/>
          <w:sz w:val="24"/>
          <w:szCs w:val="24"/>
        </w:rPr>
        <w:t xml:space="preserve">paslaugų pirkimo (pirkimo numeris – </w:t>
      </w:r>
      <w:r w:rsidR="002B2331" w:rsidRPr="00814988">
        <w:rPr>
          <w:rFonts w:ascii="Times New Roman" w:hAnsi="Times New Roman" w:cs="Times New Roman"/>
          <w:i/>
          <w:iCs/>
          <w:sz w:val="24"/>
          <w:szCs w:val="24"/>
        </w:rPr>
        <w:t xml:space="preserve">........... </w:t>
      </w:r>
      <w:r w:rsidR="002B2331" w:rsidRPr="00814988">
        <w:rPr>
          <w:rFonts w:ascii="Times New Roman" w:hAnsi="Times New Roman" w:cs="Times New Roman"/>
          <w:i/>
          <w:iCs/>
          <w:color w:val="FF0000"/>
          <w:sz w:val="24"/>
          <w:szCs w:val="24"/>
        </w:rPr>
        <w:t>(</w:t>
      </w:r>
      <w:r w:rsidR="002B2331" w:rsidRPr="00814988">
        <w:rPr>
          <w:rFonts w:ascii="Times New Roman" w:hAnsi="Times New Roman" w:cs="Times New Roman"/>
          <w:i/>
          <w:iCs/>
          <w:color w:val="FF0000"/>
          <w:sz w:val="24"/>
          <w:szCs w:val="24"/>
          <w:shd w:val="clear" w:color="auto" w:fill="C0C0C0"/>
        </w:rPr>
        <w:t>įrašyti pirkimo numerį)</w:t>
      </w:r>
      <w:r w:rsidR="002B2331" w:rsidRPr="00814988">
        <w:rPr>
          <w:rFonts w:ascii="Times New Roman" w:hAnsi="Times New Roman" w:cs="Times New Roman"/>
          <w:i/>
          <w:iCs/>
          <w:color w:val="FF0000"/>
          <w:sz w:val="24"/>
          <w:szCs w:val="24"/>
        </w:rPr>
        <w:t xml:space="preserve">) </w:t>
      </w:r>
      <w:r w:rsidR="002B2331" w:rsidRPr="00814988">
        <w:rPr>
          <w:rFonts w:ascii="Times New Roman" w:hAnsi="Times New Roman" w:cs="Times New Roman"/>
          <w:sz w:val="24"/>
          <w:szCs w:val="24"/>
        </w:rPr>
        <w:t>(toliau – pirkimas) sąlygomis bei Paslaugų teikėjo pateiktu pasiūlymu</w:t>
      </w:r>
      <w:r w:rsidR="008C6D88" w:rsidRPr="008C6D88">
        <w:t xml:space="preserve"> </w:t>
      </w:r>
      <w:r w:rsidR="008C6D88" w:rsidRPr="008C6D88">
        <w:rPr>
          <w:rFonts w:ascii="Times New Roman" w:hAnsi="Times New Roman" w:cs="Times New Roman"/>
          <w:i/>
          <w:iCs/>
          <w:color w:val="EE0000"/>
          <w:sz w:val="24"/>
          <w:szCs w:val="24"/>
        </w:rPr>
        <w:t>I pirkimo daliai / II pirkimo daliai (nereikalinga išbraukti)</w:t>
      </w:r>
      <w:r w:rsidR="008C6D88" w:rsidRPr="008C6D88">
        <w:rPr>
          <w:rFonts w:ascii="Times New Roman" w:hAnsi="Times New Roman" w:cs="Times New Roman"/>
          <w:color w:val="EE0000"/>
          <w:sz w:val="24"/>
          <w:szCs w:val="24"/>
        </w:rPr>
        <w:t xml:space="preserve"> </w:t>
      </w:r>
      <w:r w:rsidR="002B2331" w:rsidRPr="008C6D88">
        <w:rPr>
          <w:rFonts w:ascii="Times New Roman" w:hAnsi="Times New Roman" w:cs="Times New Roman"/>
          <w:color w:val="EE0000"/>
          <w:sz w:val="24"/>
          <w:szCs w:val="24"/>
        </w:rPr>
        <w:t xml:space="preserve"> </w:t>
      </w:r>
      <w:r w:rsidR="002B2331" w:rsidRPr="00814988">
        <w:rPr>
          <w:rFonts w:ascii="Times New Roman" w:hAnsi="Times New Roman" w:cs="Times New Roman"/>
          <w:sz w:val="24"/>
          <w:szCs w:val="24"/>
        </w:rPr>
        <w:t>susitarė ir sudarė šią paslaugų teikimo sutartį (toliau –</w:t>
      </w:r>
      <w:r w:rsidR="002B2331" w:rsidRPr="00814988">
        <w:rPr>
          <w:rFonts w:ascii="Times New Roman" w:hAnsi="Times New Roman" w:cs="Times New Roman"/>
          <w:b/>
          <w:bCs/>
          <w:sz w:val="24"/>
          <w:szCs w:val="24"/>
        </w:rPr>
        <w:t xml:space="preserve"> </w:t>
      </w:r>
      <w:r w:rsidR="002B2331" w:rsidRPr="00814988">
        <w:rPr>
          <w:rFonts w:ascii="Times New Roman" w:hAnsi="Times New Roman" w:cs="Times New Roman"/>
          <w:sz w:val="24"/>
          <w:szCs w:val="24"/>
        </w:rPr>
        <w:t>Sutartis).</w:t>
      </w:r>
    </w:p>
    <w:p w14:paraId="08A61FAF" w14:textId="77777777" w:rsidR="002B2331" w:rsidRPr="00814988" w:rsidRDefault="002B2331" w:rsidP="002B2331">
      <w:pPr>
        <w:spacing w:after="0" w:line="240" w:lineRule="auto"/>
        <w:jc w:val="both"/>
        <w:rPr>
          <w:rFonts w:ascii="Times New Roman" w:hAnsi="Times New Roman" w:cs="Times New Roman"/>
          <w:sz w:val="24"/>
          <w:szCs w:val="24"/>
        </w:rPr>
      </w:pPr>
    </w:p>
    <w:p w14:paraId="681A33CB" w14:textId="77777777" w:rsidR="002B2331" w:rsidRPr="00814988" w:rsidRDefault="002B2331" w:rsidP="002B2331">
      <w:pPr>
        <w:spacing w:after="0" w:line="240" w:lineRule="auto"/>
        <w:jc w:val="center"/>
        <w:rPr>
          <w:rFonts w:ascii="Times New Roman" w:hAnsi="Times New Roman" w:cs="Times New Roman"/>
          <w:sz w:val="24"/>
          <w:szCs w:val="24"/>
        </w:rPr>
      </w:pPr>
      <w:bookmarkStart w:id="21" w:name="_Toc329968647"/>
      <w:r w:rsidRPr="00814988">
        <w:rPr>
          <w:rFonts w:ascii="Times New Roman" w:hAnsi="Times New Roman" w:cs="Times New Roman"/>
          <w:b/>
          <w:bCs/>
          <w:sz w:val="24"/>
          <w:szCs w:val="24"/>
        </w:rPr>
        <w:t xml:space="preserve">I. </w:t>
      </w:r>
      <w:r w:rsidRPr="00814988">
        <w:rPr>
          <w:rFonts w:ascii="Times New Roman" w:hAnsi="Times New Roman" w:cs="Times New Roman"/>
          <w:b/>
          <w:bCs/>
          <w:caps/>
          <w:sz w:val="24"/>
          <w:szCs w:val="24"/>
        </w:rPr>
        <w:t>Sutarties dalykas</w:t>
      </w:r>
      <w:bookmarkEnd w:id="21"/>
    </w:p>
    <w:p w14:paraId="5041EDED" w14:textId="77777777" w:rsidR="002B2331" w:rsidRPr="00814988" w:rsidRDefault="002B2331" w:rsidP="002B2331">
      <w:pPr>
        <w:tabs>
          <w:tab w:val="left" w:pos="669"/>
        </w:tabs>
        <w:spacing w:after="0" w:line="240" w:lineRule="auto"/>
        <w:jc w:val="both"/>
        <w:rPr>
          <w:rFonts w:ascii="Times New Roman" w:hAnsi="Times New Roman" w:cs="Times New Roman"/>
          <w:sz w:val="24"/>
          <w:szCs w:val="24"/>
        </w:rPr>
      </w:pPr>
    </w:p>
    <w:p w14:paraId="0C518E9E" w14:textId="0C62367D" w:rsidR="002B2331" w:rsidRPr="00814988"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Sutarties dalykas yra</w:t>
      </w:r>
      <w:r w:rsidRPr="00814988">
        <w:rPr>
          <w:rFonts w:ascii="Times New Roman" w:hAnsi="Times New Roman" w:cs="Times New Roman"/>
          <w:b/>
          <w:bCs/>
          <w:sz w:val="24"/>
          <w:szCs w:val="24"/>
        </w:rPr>
        <w:t xml:space="preserve"> </w:t>
      </w:r>
      <w:r w:rsidR="00902312" w:rsidRPr="00902312">
        <w:rPr>
          <w:rFonts w:ascii="Times New Roman" w:hAnsi="Times New Roman" w:cs="Times New Roman"/>
          <w:b/>
          <w:bCs/>
          <w:sz w:val="24"/>
          <w:szCs w:val="24"/>
        </w:rPr>
        <w:t>atsargų (vaistinių preparatų)</w:t>
      </w:r>
      <w:r w:rsidR="001F3B6D">
        <w:rPr>
          <w:rFonts w:ascii="Times New Roman" w:hAnsi="Times New Roman" w:cs="Times New Roman"/>
          <w:b/>
          <w:bCs/>
          <w:sz w:val="24"/>
          <w:szCs w:val="24"/>
        </w:rPr>
        <w:t xml:space="preserve"> </w:t>
      </w:r>
      <w:r w:rsidR="00902312" w:rsidRPr="00902312">
        <w:rPr>
          <w:rFonts w:ascii="Times New Roman" w:hAnsi="Times New Roman" w:cs="Times New Roman"/>
          <w:b/>
          <w:bCs/>
          <w:sz w:val="24"/>
          <w:szCs w:val="24"/>
        </w:rPr>
        <w:t xml:space="preserve">ir įrangos (šaldiklių), skirtos atsargų saugojimui, sandėliavimo, saugojimo ir susijusių paslaugų </w:t>
      </w:r>
      <w:r w:rsidRPr="00814988">
        <w:rPr>
          <w:rFonts w:ascii="Times New Roman" w:hAnsi="Times New Roman" w:cs="Times New Roman"/>
          <w:sz w:val="24"/>
          <w:szCs w:val="24"/>
        </w:rPr>
        <w:t>(toliau – Paslaugos).</w:t>
      </w:r>
    </w:p>
    <w:p w14:paraId="2FD8FDFE" w14:textId="7C1BEC29" w:rsidR="002B2331" w:rsidRPr="00814988" w:rsidRDefault="002B2331" w:rsidP="007734C5">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164574">
        <w:rPr>
          <w:rFonts w:ascii="Times New Roman" w:hAnsi="Times New Roman" w:cs="Times New Roman"/>
          <w:sz w:val="24"/>
          <w:szCs w:val="24"/>
        </w:rPr>
        <w:t>Paslaugų teikėjas įsipareigoja Sutartyje nustatytomis sąlygomis, laikydamasis teisės aktuose įtvirtintų reikalavimų suteikti Klientui</w:t>
      </w:r>
      <w:r w:rsidR="00C86830">
        <w:rPr>
          <w:rFonts w:ascii="Times New Roman" w:hAnsi="Times New Roman" w:cs="Times New Roman"/>
          <w:sz w:val="24"/>
          <w:szCs w:val="24"/>
        </w:rPr>
        <w:t xml:space="preserve"> </w:t>
      </w:r>
      <w:r w:rsidR="00FF4F74">
        <w:rPr>
          <w:rFonts w:ascii="Times New Roman" w:hAnsi="Times New Roman" w:cs="Times New Roman"/>
          <w:sz w:val="24"/>
          <w:szCs w:val="24"/>
        </w:rPr>
        <w:t>nurodytų adresu:</w:t>
      </w:r>
      <w:r w:rsidR="00632723">
        <w:rPr>
          <w:rFonts w:ascii="Times New Roman" w:hAnsi="Times New Roman" w:cs="Times New Roman"/>
          <w:sz w:val="24"/>
          <w:szCs w:val="24"/>
        </w:rPr>
        <w:t>.......</w:t>
      </w:r>
      <w:r w:rsidR="00FF4F74" w:rsidRPr="00632723">
        <w:rPr>
          <w:rFonts w:ascii="Times New Roman" w:hAnsi="Times New Roman" w:cs="Times New Roman"/>
          <w:i/>
          <w:iCs/>
          <w:color w:val="EE0000"/>
          <w:sz w:val="24"/>
          <w:szCs w:val="24"/>
        </w:rPr>
        <w:t>(įrašyti sandėlio adresą)</w:t>
      </w:r>
      <w:r w:rsidRPr="00632723">
        <w:rPr>
          <w:rFonts w:ascii="Times New Roman" w:hAnsi="Times New Roman" w:cs="Times New Roman"/>
          <w:i/>
          <w:iCs/>
          <w:color w:val="EE0000"/>
          <w:sz w:val="24"/>
          <w:szCs w:val="24"/>
        </w:rPr>
        <w:t xml:space="preserve"> </w:t>
      </w:r>
      <w:r w:rsidR="00B36179" w:rsidRPr="00164574">
        <w:rPr>
          <w:rFonts w:ascii="Times New Roman" w:hAnsi="Times New Roman" w:cs="Times New Roman"/>
          <w:sz w:val="24"/>
          <w:szCs w:val="24"/>
        </w:rPr>
        <w:t xml:space="preserve">atsargų saugojimo (sandėliavimo) ir susijusias </w:t>
      </w:r>
      <w:r w:rsidRPr="00164574">
        <w:rPr>
          <w:rFonts w:ascii="Times New Roman" w:hAnsi="Times New Roman" w:cs="Times New Roman"/>
          <w:sz w:val="24"/>
          <w:szCs w:val="24"/>
        </w:rPr>
        <w:t xml:space="preserve">Paslaugas, kurių detalus aprašymas, </w:t>
      </w:r>
      <w:r w:rsidR="0C211EBD" w:rsidRPr="00164574">
        <w:rPr>
          <w:rFonts w:ascii="Times New Roman" w:hAnsi="Times New Roman" w:cs="Times New Roman"/>
          <w:sz w:val="24"/>
          <w:szCs w:val="24"/>
        </w:rPr>
        <w:t xml:space="preserve">reikalavimai </w:t>
      </w:r>
      <w:r w:rsidR="0B7B9C67" w:rsidRPr="00164574">
        <w:rPr>
          <w:rFonts w:ascii="Times New Roman" w:hAnsi="Times New Roman" w:cs="Times New Roman"/>
          <w:sz w:val="24"/>
          <w:szCs w:val="24"/>
        </w:rPr>
        <w:t>paslaugų</w:t>
      </w:r>
      <w:r w:rsidRPr="00164574">
        <w:rPr>
          <w:rFonts w:ascii="Times New Roman" w:hAnsi="Times New Roman" w:cs="Times New Roman"/>
          <w:sz w:val="24"/>
          <w:szCs w:val="24"/>
        </w:rPr>
        <w:t xml:space="preserve"> kokyb</w:t>
      </w:r>
      <w:r w:rsidR="0D97585F" w:rsidRPr="00164574">
        <w:rPr>
          <w:rFonts w:ascii="Times New Roman" w:hAnsi="Times New Roman" w:cs="Times New Roman"/>
          <w:sz w:val="24"/>
          <w:szCs w:val="24"/>
        </w:rPr>
        <w:t>ei</w:t>
      </w:r>
      <w:r w:rsidRPr="00164574">
        <w:rPr>
          <w:rFonts w:ascii="Times New Roman" w:hAnsi="Times New Roman" w:cs="Times New Roman"/>
          <w:sz w:val="24"/>
          <w:szCs w:val="24"/>
        </w:rPr>
        <w:t xml:space="preserve"> nustatyt</w:t>
      </w:r>
      <w:r w:rsidR="0E9E27C2" w:rsidRPr="00164574">
        <w:rPr>
          <w:rFonts w:ascii="Times New Roman" w:hAnsi="Times New Roman" w:cs="Times New Roman"/>
          <w:sz w:val="24"/>
          <w:szCs w:val="24"/>
        </w:rPr>
        <w:t>a</w:t>
      </w:r>
      <w:r w:rsidRPr="00164574">
        <w:rPr>
          <w:rFonts w:ascii="Times New Roman" w:hAnsi="Times New Roman" w:cs="Times New Roman"/>
          <w:sz w:val="24"/>
          <w:szCs w:val="24"/>
        </w:rPr>
        <w:t xml:space="preserve"> techninėje specifikacijoje (1 priedas) ir pasiūlyme (2 priedas), o Klientas įsipareigoja Sutartyje nustatytomis sąlygomis priimti Paslaugas ir apmokėti už jas Sutartyje nustatytomis sąlygomis ir terminais.</w:t>
      </w:r>
    </w:p>
    <w:p w14:paraId="3294D4C3" w14:textId="26D4487F" w:rsidR="002B2331" w:rsidRPr="0037311C"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sv-SE"/>
        </w:rPr>
      </w:pPr>
      <w:r w:rsidRPr="00814988">
        <w:rPr>
          <w:rFonts w:ascii="Times New Roman" w:hAnsi="Times New Roman" w:cs="Times New Roman"/>
          <w:sz w:val="24"/>
          <w:szCs w:val="24"/>
        </w:rPr>
        <w:t>Perkamų Paslaugų apimtis</w:t>
      </w:r>
      <w:r w:rsidR="00265492">
        <w:rPr>
          <w:rFonts w:ascii="Times New Roman" w:hAnsi="Times New Roman" w:cs="Times New Roman"/>
          <w:sz w:val="24"/>
          <w:szCs w:val="24"/>
        </w:rPr>
        <w:t xml:space="preserve"> ir </w:t>
      </w:r>
      <w:r w:rsidR="00265492" w:rsidRPr="00EA791E">
        <w:rPr>
          <w:rFonts w:ascii="Times New Roman" w:hAnsi="Times New Roman" w:cs="Times New Roman"/>
          <w:sz w:val="24"/>
          <w:szCs w:val="24"/>
        </w:rPr>
        <w:t>Paslaugoms keliami reikalavimai</w:t>
      </w:r>
      <w:r w:rsidRPr="00814988">
        <w:rPr>
          <w:rFonts w:ascii="Times New Roman" w:hAnsi="Times New Roman" w:cs="Times New Roman"/>
          <w:sz w:val="24"/>
          <w:szCs w:val="24"/>
        </w:rPr>
        <w:t xml:space="preserve"> nurodyt</w:t>
      </w:r>
      <w:r w:rsidR="00265492">
        <w:rPr>
          <w:rFonts w:ascii="Times New Roman" w:hAnsi="Times New Roman" w:cs="Times New Roman"/>
          <w:sz w:val="24"/>
          <w:szCs w:val="24"/>
        </w:rPr>
        <w:t>i</w:t>
      </w:r>
      <w:r w:rsidRPr="00814988">
        <w:rPr>
          <w:rFonts w:ascii="Times New Roman" w:hAnsi="Times New Roman" w:cs="Times New Roman"/>
          <w:sz w:val="24"/>
          <w:szCs w:val="24"/>
        </w:rPr>
        <w:t xml:space="preserve"> </w:t>
      </w:r>
      <w:r w:rsidRPr="0037311C">
        <w:rPr>
          <w:rFonts w:ascii="Times New Roman" w:hAnsi="Times New Roman" w:cs="Times New Roman"/>
          <w:sz w:val="24"/>
          <w:szCs w:val="24"/>
        </w:rPr>
        <w:t>techninėje specifikacijoje.</w:t>
      </w:r>
    </w:p>
    <w:p w14:paraId="12B30E5D" w14:textId="5A0D6480" w:rsidR="002B2331" w:rsidRPr="001C2529" w:rsidRDefault="00D9250F"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lang w:val="it-IT"/>
        </w:rPr>
      </w:pPr>
      <w:r w:rsidRPr="00D9250F">
        <w:rPr>
          <w:rFonts w:ascii="Times New Roman" w:hAnsi="Times New Roman" w:cs="Times New Roman"/>
          <w:sz w:val="24"/>
          <w:szCs w:val="24"/>
        </w:rPr>
        <w:t>Paslaugų teikimo terminas – 36 mėnesiai nuo Sutarties įsigaliojimo dienos. Visais atvejais paslaugų teikimo termino pabaigos data negali būti vėlesnė nei projekto „RescEU“ Medicinos atsargų rezervo kaupimas ir palaikymas Lietuvoje“ finansavimo sutarties pabaigos data</w:t>
      </w:r>
      <w:r w:rsidR="00B67286">
        <w:rPr>
          <w:rFonts w:ascii="Times New Roman" w:hAnsi="Times New Roman" w:cs="Times New Roman"/>
          <w:sz w:val="24"/>
          <w:szCs w:val="24"/>
        </w:rPr>
        <w:t>.</w:t>
      </w:r>
      <w:r w:rsidR="00B27F47" w:rsidRPr="001C2529">
        <w:rPr>
          <w:rFonts w:ascii="Times New Roman" w:hAnsi="Times New Roman" w:cs="Times New Roman"/>
          <w:sz w:val="24"/>
          <w:szCs w:val="24"/>
        </w:rPr>
        <w:t xml:space="preserve"> </w:t>
      </w:r>
    </w:p>
    <w:p w14:paraId="3D79E7A1" w14:textId="77777777" w:rsidR="002B2331" w:rsidRDefault="002B2331"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rPr>
      </w:pPr>
      <w:r w:rsidRPr="0037311C">
        <w:rPr>
          <w:rFonts w:ascii="Times New Roman" w:hAnsi="Times New Roman" w:cs="Times New Roman"/>
          <w:sz w:val="24"/>
          <w:szCs w:val="24"/>
        </w:rPr>
        <w:t>Kitos Paslaugų teikimo sąlygos, kiek nėra aptartos Sutartyje, yra</w:t>
      </w:r>
      <w:r w:rsidRPr="00814988">
        <w:rPr>
          <w:rFonts w:ascii="Times New Roman" w:hAnsi="Times New Roman" w:cs="Times New Roman"/>
          <w:sz w:val="24"/>
          <w:szCs w:val="24"/>
        </w:rPr>
        <w:t xml:space="preserve"> nustatytos pirkimo dokumentuose, techninėje specifikacijoje (1 priedas) ir yra Sutarties Šalims privalomos.</w:t>
      </w:r>
    </w:p>
    <w:p w14:paraId="5145389B" w14:textId="11745238" w:rsidR="00F16166" w:rsidRPr="00814988" w:rsidRDefault="00F16166" w:rsidP="005E1046">
      <w:pPr>
        <w:numPr>
          <w:ilvl w:val="1"/>
          <w:numId w:val="21"/>
        </w:numPr>
        <w:suppressAutoHyphens/>
        <w:autoSpaceDN w:val="0"/>
        <w:spacing w:after="0" w:line="240" w:lineRule="auto"/>
        <w:ind w:left="0" w:firstLine="567"/>
        <w:jc w:val="both"/>
        <w:textAlignment w:val="baseline"/>
        <w:rPr>
          <w:rFonts w:ascii="Times New Roman" w:hAnsi="Times New Roman" w:cs="Times New Roman"/>
          <w:sz w:val="24"/>
          <w:szCs w:val="24"/>
        </w:rPr>
      </w:pPr>
      <w:r w:rsidRPr="00F16166">
        <w:rPr>
          <w:rFonts w:ascii="Times New Roman" w:hAnsi="Times New Roman" w:cs="Times New Roman"/>
          <w:sz w:val="24"/>
          <w:szCs w:val="24"/>
        </w:rPr>
        <w:t xml:space="preserve">Šalys įsipareigoja laikytis Europos Komisijos 2013 m. lapkričio 5 d. Gairėse dėl žmonėms skirtų vaistų geros platinimo praktikos (2013/C 343/01) (toliau – GPP gairės) didmeniniam platintojui nustatytų funkcijų kaip aptarta Šios </w:t>
      </w:r>
      <w:r w:rsidR="00972D61">
        <w:rPr>
          <w:rFonts w:ascii="Times New Roman" w:hAnsi="Times New Roman" w:cs="Times New Roman"/>
          <w:sz w:val="24"/>
          <w:szCs w:val="24"/>
        </w:rPr>
        <w:t>S</w:t>
      </w:r>
      <w:r w:rsidRPr="00F16166">
        <w:rPr>
          <w:rFonts w:ascii="Times New Roman" w:hAnsi="Times New Roman" w:cs="Times New Roman"/>
          <w:sz w:val="24"/>
          <w:szCs w:val="24"/>
        </w:rPr>
        <w:t>utarties priede Nr. 3</w:t>
      </w:r>
    </w:p>
    <w:p w14:paraId="08B7D6A5" w14:textId="77777777" w:rsidR="002B2331" w:rsidRPr="00814988" w:rsidRDefault="002B2331" w:rsidP="002B2331">
      <w:pPr>
        <w:spacing w:after="0" w:line="240" w:lineRule="auto"/>
        <w:jc w:val="both"/>
        <w:rPr>
          <w:rFonts w:ascii="Times New Roman" w:hAnsi="Times New Roman" w:cs="Times New Roman"/>
          <w:sz w:val="24"/>
          <w:szCs w:val="24"/>
        </w:rPr>
      </w:pPr>
    </w:p>
    <w:p w14:paraId="1C091DC6" w14:textId="08E84950" w:rsidR="00B36179" w:rsidRPr="00814988" w:rsidRDefault="00B36179" w:rsidP="005E1046">
      <w:pPr>
        <w:pStyle w:val="Sraopastraipa"/>
        <w:numPr>
          <w:ilvl w:val="0"/>
          <w:numId w:val="22"/>
        </w:numPr>
        <w:jc w:val="center"/>
        <w:rPr>
          <w:szCs w:val="24"/>
        </w:rPr>
      </w:pPr>
      <w:r w:rsidRPr="00814988">
        <w:rPr>
          <w:b/>
          <w:bCs/>
          <w:szCs w:val="24"/>
        </w:rPr>
        <w:t>PASLAUGOS TE</w:t>
      </w:r>
      <w:r w:rsidR="00EA791E">
        <w:rPr>
          <w:b/>
          <w:bCs/>
          <w:szCs w:val="24"/>
        </w:rPr>
        <w:t>I</w:t>
      </w:r>
      <w:r w:rsidRPr="00814988">
        <w:rPr>
          <w:b/>
          <w:bCs/>
          <w:szCs w:val="24"/>
        </w:rPr>
        <w:t>KĖJAS ĮSIPAREIGOJA</w:t>
      </w:r>
    </w:p>
    <w:p w14:paraId="24C7F1C6" w14:textId="77777777" w:rsidR="00B36179" w:rsidRPr="00814988" w:rsidRDefault="00B36179" w:rsidP="00B36179">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rPr>
        <w:t> </w:t>
      </w:r>
    </w:p>
    <w:p w14:paraId="226C1B12" w14:textId="5F611BB8" w:rsidR="0074575F" w:rsidRPr="00814988" w:rsidRDefault="00B36179" w:rsidP="005E1046">
      <w:pPr>
        <w:pStyle w:val="Sraopastraipa"/>
        <w:numPr>
          <w:ilvl w:val="1"/>
          <w:numId w:val="22"/>
        </w:numPr>
        <w:ind w:left="0" w:firstLine="567"/>
      </w:pPr>
      <w:r w:rsidRPr="00814988">
        <w:t>P</w:t>
      </w:r>
      <w:r w:rsidR="004E5EAE" w:rsidRPr="00814988">
        <w:t>atikrinti pristatytų</w:t>
      </w:r>
      <w:r w:rsidR="5617CA2A" w:rsidRPr="00814988">
        <w:t xml:space="preserve"> Atsargų </w:t>
      </w:r>
      <w:r w:rsidR="004E5EAE" w:rsidRPr="00814988">
        <w:t xml:space="preserve">kokybę, priimti (įskaitant iškrovimą, sandėliavimą, apskaitymą ir kitas susijusias procedūras), </w:t>
      </w:r>
      <w:r w:rsidRPr="00814988">
        <w:t>laikyti</w:t>
      </w:r>
      <w:r w:rsidR="2DD35CE5" w:rsidRPr="00814988">
        <w:t xml:space="preserve"> gamintojo nurodytomis sąlygomis</w:t>
      </w:r>
      <w:r w:rsidRPr="00814988">
        <w:t xml:space="preserve"> ir išsaugoti jam </w:t>
      </w:r>
      <w:r w:rsidRPr="00814988">
        <w:lastRenderedPageBreak/>
        <w:t>perduotų Atsargų kiekį ir kokybę visą Atsargų tinkamumo naudoti terminą</w:t>
      </w:r>
      <w:r w:rsidR="1F4568DE" w:rsidRPr="00814988">
        <w:t xml:space="preserve"> arba iki Paslaugų teikimo termino pabaigos, jeigu jis yra trumpesnis nei Atsargų tinkamumo naudoti terminas</w:t>
      </w:r>
      <w:r w:rsidRPr="00814988">
        <w:t>.</w:t>
      </w:r>
    </w:p>
    <w:p w14:paraId="45B425B1" w14:textId="7B44C410" w:rsidR="0074575F" w:rsidRPr="00814988" w:rsidRDefault="00B36179" w:rsidP="005E1046">
      <w:pPr>
        <w:pStyle w:val="Sraopastraipa"/>
        <w:numPr>
          <w:ilvl w:val="1"/>
          <w:numId w:val="22"/>
        </w:numPr>
        <w:ind w:left="0" w:firstLine="567"/>
      </w:pPr>
      <w:r w:rsidRPr="00814988">
        <w:t xml:space="preserve">užtikrinti </w:t>
      </w:r>
      <w:r w:rsidR="6AA134ED" w:rsidRPr="00814988">
        <w:t>kad</w:t>
      </w:r>
      <w:r w:rsidRPr="00814988">
        <w:t xml:space="preserve"> saugomos Atsargos nebus perkeltos į kitą </w:t>
      </w:r>
      <w:r w:rsidR="71B54BF4" w:rsidRPr="00814988">
        <w:t>sandėlį</w:t>
      </w:r>
      <w:r w:rsidRPr="00814988">
        <w:t xml:space="preserve"> be </w:t>
      </w:r>
      <w:r w:rsidR="00E3444D" w:rsidRPr="00814988">
        <w:t>Kliento</w:t>
      </w:r>
      <w:r w:rsidRPr="00814988">
        <w:t xml:space="preserve"> raštiško leidimo.  </w:t>
      </w:r>
    </w:p>
    <w:p w14:paraId="71DA5610" w14:textId="40CE090B" w:rsidR="0074575F" w:rsidRPr="00814988" w:rsidRDefault="004E5EAE" w:rsidP="005E1046">
      <w:pPr>
        <w:pStyle w:val="Sraopastraipa"/>
        <w:numPr>
          <w:ilvl w:val="1"/>
          <w:numId w:val="22"/>
        </w:numPr>
        <w:ind w:left="0" w:firstLine="567"/>
      </w:pPr>
      <w:r w:rsidRPr="00814988">
        <w:t xml:space="preserve">Gavus Kliento nurodymą, parengti </w:t>
      </w:r>
      <w:r w:rsidR="00790867" w:rsidRPr="00814988">
        <w:t>Atsarg</w:t>
      </w:r>
      <w:r w:rsidR="020A8F9F" w:rsidRPr="00814988">
        <w:t xml:space="preserve">as išsiuntimui </w:t>
      </w:r>
      <w:r w:rsidRPr="00814988">
        <w:t xml:space="preserve">per </w:t>
      </w:r>
      <w:r w:rsidR="00EA791E">
        <w:t>t</w:t>
      </w:r>
      <w:r w:rsidR="35DC5A56" w:rsidRPr="00814988">
        <w:t xml:space="preserve">echninėje specifikacijoje </w:t>
      </w:r>
      <w:r w:rsidRPr="00814988">
        <w:t>nustatytą laiką (įskaitant atsargų siuntos sukomplektavimą, supakavimą, jei reikalinga, pažymėjimą RescEU logotipais, krovinio žymėjimu, paruošimą išvežimui, pakrovimą į transportą ir kitas susijusias procedūras)</w:t>
      </w:r>
      <w:r w:rsidR="5A99BD3A" w:rsidRPr="00814988">
        <w:t xml:space="preserve"> ir perduoti</w:t>
      </w:r>
      <w:r w:rsidR="16D00C6C" w:rsidRPr="00814988">
        <w:t xml:space="preserve"> </w:t>
      </w:r>
      <w:r w:rsidR="00B36179" w:rsidRPr="00814988">
        <w:t xml:space="preserve">Atsargas </w:t>
      </w:r>
      <w:r w:rsidR="00091227" w:rsidRPr="00814988">
        <w:t>Klientui</w:t>
      </w:r>
      <w:r w:rsidR="00B36179" w:rsidRPr="00814988">
        <w:t xml:space="preserve"> ar </w:t>
      </w:r>
      <w:r w:rsidR="00091227" w:rsidRPr="00814988">
        <w:t xml:space="preserve">Kliento </w:t>
      </w:r>
      <w:r w:rsidR="00B36179" w:rsidRPr="00814988">
        <w:t>nurodytam Atsargų gavėjui (gavėjo vežėjui) šioje Sutartyje nustatytomis sąlygomis ir tvarka. </w:t>
      </w:r>
    </w:p>
    <w:p w14:paraId="06EDEFE9" w14:textId="11036AB0" w:rsidR="0074575F" w:rsidRPr="00814988" w:rsidRDefault="00C15394" w:rsidP="005E1046">
      <w:pPr>
        <w:pStyle w:val="Sraopastraipa"/>
        <w:numPr>
          <w:ilvl w:val="1"/>
          <w:numId w:val="22"/>
        </w:numPr>
        <w:ind w:left="0" w:firstLine="567"/>
        <w:rPr>
          <w:rStyle w:val="normaltextrun"/>
        </w:rPr>
      </w:pPr>
      <w:r w:rsidRPr="00814988">
        <w:rPr>
          <w:rStyle w:val="normaltextrun"/>
          <w:color w:val="000000"/>
          <w:shd w:val="clear" w:color="auto" w:fill="FFFFFF"/>
        </w:rPr>
        <w:t>Paslaugų te</w:t>
      </w:r>
      <w:r w:rsidR="00EA791E">
        <w:rPr>
          <w:rStyle w:val="normaltextrun"/>
          <w:color w:val="000000"/>
          <w:shd w:val="clear" w:color="auto" w:fill="FFFFFF"/>
        </w:rPr>
        <w:t>i</w:t>
      </w:r>
      <w:r w:rsidRPr="00814988">
        <w:rPr>
          <w:rStyle w:val="normaltextrun"/>
          <w:color w:val="000000"/>
          <w:shd w:val="clear" w:color="auto" w:fill="FFFFFF"/>
        </w:rPr>
        <w:t>kėjas Kliento vežėjui, Atsargų gavėjui (gavėjo vežėjui) Atsargas išduoda pagal Kliento nurodymą išvežti Atsargas iš sandėlio. Paslaugos te</w:t>
      </w:r>
      <w:r w:rsidR="00EA791E">
        <w:rPr>
          <w:rStyle w:val="normaltextrun"/>
          <w:color w:val="000000"/>
          <w:shd w:val="clear" w:color="auto" w:fill="FFFFFF"/>
        </w:rPr>
        <w:t>i</w:t>
      </w:r>
      <w:r w:rsidRPr="00814988">
        <w:rPr>
          <w:rStyle w:val="normaltextrun"/>
          <w:color w:val="000000"/>
          <w:shd w:val="clear" w:color="auto" w:fill="FFFFFF"/>
        </w:rPr>
        <w:t xml:space="preserve">kėjas prisiima visas išdavimo iš </w:t>
      </w:r>
      <w:r w:rsidR="6B74A025" w:rsidRPr="00814988">
        <w:rPr>
          <w:rStyle w:val="normaltextrun"/>
          <w:color w:val="000000"/>
          <w:shd w:val="clear" w:color="auto" w:fill="FFFFFF"/>
        </w:rPr>
        <w:t>sandėlio</w:t>
      </w:r>
      <w:r w:rsidRPr="00814988">
        <w:rPr>
          <w:rStyle w:val="normaltextrun"/>
          <w:color w:val="000000"/>
          <w:shd w:val="clear" w:color="auto" w:fill="FFFFFF"/>
        </w:rPr>
        <w:t xml:space="preserve"> dokumentų parengimo išlaidas.</w:t>
      </w:r>
      <w:r w:rsidR="00CD63FF" w:rsidRPr="00CD63FF">
        <w:t xml:space="preserve"> </w:t>
      </w:r>
      <w:r w:rsidR="00CD63FF" w:rsidRPr="00CD63FF">
        <w:rPr>
          <w:rStyle w:val="normaltextrun"/>
          <w:color w:val="000000"/>
          <w:shd w:val="clear" w:color="auto" w:fill="FFFFFF"/>
        </w:rPr>
        <w:t>Iškraunant Atsargas iš sandėlio, privalo būti nepertraukiamai užtikrinamas konkrečiam vaistiniam preparatui būtinas saugojimo režimas (temperatūra, drėgmė ar kt.)</w:t>
      </w:r>
      <w:r w:rsidRPr="00814988">
        <w:rPr>
          <w:rStyle w:val="normaltextrun"/>
          <w:color w:val="000000"/>
          <w:shd w:val="clear" w:color="auto" w:fill="FFFFFF"/>
        </w:rPr>
        <w:t>. </w:t>
      </w:r>
    </w:p>
    <w:p w14:paraId="1227A47A" w14:textId="77777777" w:rsidR="0074575F" w:rsidRPr="00814988" w:rsidRDefault="00B36179" w:rsidP="005E1046">
      <w:pPr>
        <w:pStyle w:val="Sraopastraipa"/>
        <w:numPr>
          <w:ilvl w:val="1"/>
          <w:numId w:val="22"/>
        </w:numPr>
        <w:ind w:left="0" w:firstLine="567"/>
      </w:pPr>
      <w:r w:rsidRPr="00814988">
        <w:t xml:space="preserve">Atsargas perkrauti iš transporto priemonės į </w:t>
      </w:r>
      <w:r w:rsidR="004E5EAE" w:rsidRPr="00814988">
        <w:t>sandėlį ir saugoti taip</w:t>
      </w:r>
      <w:r w:rsidRPr="00814988">
        <w:t>, kad būtų galima nustatyti partijų tapatybę ir lengvai juos pasiekti. </w:t>
      </w:r>
    </w:p>
    <w:p w14:paraId="035AE4C3" w14:textId="68F48AA8" w:rsidR="00AD655B" w:rsidRDefault="00486D6F" w:rsidP="005E1046">
      <w:pPr>
        <w:pStyle w:val="Sraopastraipa"/>
        <w:numPr>
          <w:ilvl w:val="1"/>
          <w:numId w:val="22"/>
        </w:numPr>
        <w:ind w:left="0" w:firstLine="567"/>
      </w:pPr>
      <w:r w:rsidRPr="00486D6F">
        <w:t>Palaikyti reikiamas saugojimo sąlygas ir užtikrinti, kad saugykloje būtų vykdoma nuolatinė farmacinės veiklos priežiūra bei sandėlis atitiktų teisės aktų reikalavimus. Užtikrinti, kad sandėliuojamų vaistinių preparatų aplinkoje (saugojimo patalpoje, šaldymo kameroje, ir/ar šaldiklyje) bus sumontuota nuolatinė temperatūros fiksavimo sistema, registruojanti temperatūrą visą saugojimo laikotarpį ir duomenų atsekamumas. Klientui paprašius, Paslaugų teikėjas privalės pateikti temperatūros fiksavimo dokumentus</w:t>
      </w:r>
      <w:r w:rsidR="001B49D9">
        <w:t>.</w:t>
      </w:r>
    </w:p>
    <w:p w14:paraId="0ABA02E1" w14:textId="1D1771C0" w:rsidR="004378DC" w:rsidRDefault="004378DC" w:rsidP="005E1046">
      <w:pPr>
        <w:pStyle w:val="Sraopastraipa"/>
        <w:numPr>
          <w:ilvl w:val="1"/>
          <w:numId w:val="22"/>
        </w:numPr>
        <w:ind w:left="0" w:firstLine="567"/>
      </w:pPr>
      <w:r w:rsidRPr="004378DC">
        <w:t>Užtikrinti, kad sandėliuojamų vaistinių preparatų šaldiklyje yra įmontuota įspėjimo sistema apie temperatūrinius svyravimus</w:t>
      </w:r>
      <w:r>
        <w:t>.</w:t>
      </w:r>
    </w:p>
    <w:p w14:paraId="3B947347" w14:textId="1916899C" w:rsidR="00AC6B84" w:rsidRPr="00814988" w:rsidRDefault="00AC6B84" w:rsidP="00260DBE">
      <w:pPr>
        <w:pStyle w:val="Sraopastraipa"/>
        <w:numPr>
          <w:ilvl w:val="1"/>
          <w:numId w:val="22"/>
        </w:numPr>
        <w:ind w:left="0" w:firstLine="567"/>
      </w:pPr>
      <w:r w:rsidRPr="00AC6B84">
        <w:t>Užtikrinti, kad sandėliuojamų vaistinių preparatų šaldikliams būtų atliktas IQ, OQ ir PQ validavimas pagal gamintojo reikalavimus, validavimas privalo būti atliktas prieš pradedant teikti susijusias paslaugas</w:t>
      </w:r>
      <w:r>
        <w:t>.</w:t>
      </w:r>
    </w:p>
    <w:p w14:paraId="6287B703" w14:textId="60DBB6ED" w:rsidR="00AD655B" w:rsidRPr="00814988" w:rsidRDefault="0024265F" w:rsidP="005E1046">
      <w:pPr>
        <w:pStyle w:val="Sraopastraipa"/>
        <w:numPr>
          <w:ilvl w:val="1"/>
          <w:numId w:val="22"/>
        </w:numPr>
        <w:ind w:left="0" w:firstLine="567"/>
      </w:pPr>
      <w:r>
        <w:t xml:space="preserve">Ne vėliau kaip per </w:t>
      </w:r>
      <w:r w:rsidRPr="006D46CC">
        <w:t>10 darbo dien</w:t>
      </w:r>
      <w:r>
        <w:t xml:space="preserve">ų po Sutarties įsigaliojimo pateikti Klientui informaciją apie </w:t>
      </w:r>
      <w:r w:rsidR="00CE2177">
        <w:t>P</w:t>
      </w:r>
      <w:r>
        <w:t xml:space="preserve">aslaugos teikimo procesą ir priemones, kaip bus užtikrintas tinkamas </w:t>
      </w:r>
      <w:r w:rsidR="00E95FCD">
        <w:t>P</w:t>
      </w:r>
      <w:r>
        <w:t>aslaugų pagal Sutartį</w:t>
      </w:r>
      <w:r w:rsidR="000C754A">
        <w:t xml:space="preserve"> ir techninę specifikaciją</w:t>
      </w:r>
      <w:r>
        <w:t xml:space="preserve"> teikimas</w:t>
      </w:r>
      <w:r w:rsidR="000C754A">
        <w:t xml:space="preserve">, bei ne vėliau kaip per 3 mėnesius nuo Sutarties įsigaliojimo dienos šią </w:t>
      </w:r>
      <w:r w:rsidR="004955C8">
        <w:t>P</w:t>
      </w:r>
      <w:r w:rsidR="000C754A">
        <w:t>aslaugų teikimo tvarką su Klientu galutinai suderinti</w:t>
      </w:r>
      <w:r>
        <w:t xml:space="preserve">. </w:t>
      </w:r>
    </w:p>
    <w:p w14:paraId="64A3DCF9" w14:textId="03FA1C7F" w:rsidR="0074575F" w:rsidRPr="00814988" w:rsidRDefault="00260DBE" w:rsidP="005E1046">
      <w:pPr>
        <w:pStyle w:val="Sraopastraipa"/>
        <w:numPr>
          <w:ilvl w:val="1"/>
          <w:numId w:val="22"/>
        </w:numPr>
        <w:ind w:left="0" w:firstLine="567"/>
      </w:pPr>
      <w:r w:rsidRPr="00260DBE">
        <w:t>Visais atvejais Paslaugos teikėjas be Sutartyje nustatytų įsipareigojimų privalo žinoti ir laikytis Techninėje specifikacijoje nurodytų Komisijos, Europos parlamento ir Tarybos reglamentų, Lietuvos Respublikos sveikatos apsaugos ministro įsakymų nuostatų. Įsigaliojus pirmiau minėtų teisės aktų pakeitimams ir naujiems teisės aktams, turintiems įtaką šios Sutarties vykdymui, Sutarties Šalims taikomi pakeistų ir naujų teisės aktų nuostatos nuo jų įsigaliojimo dienos, neatsižvelgiant į tai, kad nėra Sutarties pakeitimų ar papildymų</w:t>
      </w:r>
      <w:r w:rsidR="00B36179" w:rsidRPr="00814988">
        <w:t>.</w:t>
      </w:r>
    </w:p>
    <w:p w14:paraId="734C2D43" w14:textId="20412447" w:rsidR="0074575F" w:rsidRDefault="00B36179" w:rsidP="005E1046">
      <w:pPr>
        <w:pStyle w:val="Sraopastraipa"/>
        <w:numPr>
          <w:ilvl w:val="1"/>
          <w:numId w:val="22"/>
        </w:numPr>
        <w:ind w:left="0" w:firstLine="567"/>
      </w:pPr>
      <w:r w:rsidRPr="00814988">
        <w:t xml:space="preserve">Vykdyti kitus Sutartyje ir Lietuvos Respublikos teisės aktuose nustatytus  </w:t>
      </w:r>
      <w:r w:rsidR="004E5EAE" w:rsidRPr="00814988">
        <w:t>Paslaugos t</w:t>
      </w:r>
      <w:r w:rsidR="3EAFBB22" w:rsidRPr="00814988">
        <w:t>ei</w:t>
      </w:r>
      <w:r w:rsidR="004E5EAE" w:rsidRPr="00814988">
        <w:t>kėjo</w:t>
      </w:r>
      <w:r w:rsidRPr="00814988">
        <w:t xml:space="preserve"> įsipareigojimus.</w:t>
      </w:r>
      <w:r w:rsidR="004E5EAE" w:rsidRPr="00814988">
        <w:t xml:space="preserve"> Klientas</w:t>
      </w:r>
      <w:r w:rsidR="006D46CC">
        <w:t xml:space="preserve"> informavęs</w:t>
      </w:r>
      <w:r w:rsidR="00EA791E">
        <w:t xml:space="preserve"> Paslaugos</w:t>
      </w:r>
      <w:r w:rsidR="006D46CC">
        <w:t xml:space="preserve"> te</w:t>
      </w:r>
      <w:r w:rsidR="00EA791E">
        <w:t>i</w:t>
      </w:r>
      <w:r w:rsidR="006D46CC">
        <w:t>kėją arba</w:t>
      </w:r>
      <w:r w:rsidR="004E5EAE" w:rsidRPr="00814988">
        <w:t xml:space="preserve"> </w:t>
      </w:r>
      <w:r w:rsidR="5553D811" w:rsidRPr="00814988">
        <w:t xml:space="preserve">kartu su </w:t>
      </w:r>
      <w:r w:rsidR="004E5EAE" w:rsidRPr="00814988">
        <w:t>kit</w:t>
      </w:r>
      <w:r w:rsidR="6462CDC3" w:rsidRPr="00814988">
        <w:t>a</w:t>
      </w:r>
      <w:r w:rsidR="004E5EAE" w:rsidRPr="00814988">
        <w:t xml:space="preserve"> kontroliuojanči</w:t>
      </w:r>
      <w:r w:rsidR="3C299B23" w:rsidRPr="00814988">
        <w:t>a</w:t>
      </w:r>
      <w:r w:rsidR="004E5EAE" w:rsidRPr="00814988">
        <w:t xml:space="preserve"> institucij</w:t>
      </w:r>
      <w:r w:rsidR="30858DD0" w:rsidRPr="00814988">
        <w:t>a</w:t>
      </w:r>
      <w:r w:rsidR="004E5EAE" w:rsidRPr="00814988">
        <w:t xml:space="preserve"> turi teisę darbo laiku ir dienomis atlikti fizinį sandėlio (</w:t>
      </w:r>
      <w:r w:rsidR="00C2B9DF" w:rsidRPr="00814988">
        <w:t xml:space="preserve">įskaitant </w:t>
      </w:r>
      <w:r w:rsidR="004E5EAE" w:rsidRPr="00814988">
        <w:t xml:space="preserve">saugojimo sąlygų), taip pat Atsargų kokybės, kiekio, sudėties, pakuotės bei </w:t>
      </w:r>
      <w:r w:rsidR="005E2DEF" w:rsidRPr="00814988">
        <w:t xml:space="preserve">pakuotės </w:t>
      </w:r>
      <w:r w:rsidR="004E5EAE" w:rsidRPr="00814988">
        <w:t>ženklinimo patikrinimus. Paslaugos t</w:t>
      </w:r>
      <w:r w:rsidR="055617BC" w:rsidRPr="00814988">
        <w:t>ei</w:t>
      </w:r>
      <w:r w:rsidR="004E5EAE" w:rsidRPr="00814988">
        <w:t xml:space="preserve">kėjas privalo sudaryti sąlygas šiems patikrinimams atlikti.  </w:t>
      </w:r>
    </w:p>
    <w:p w14:paraId="7AFA6C42" w14:textId="47552EE6" w:rsidR="00106B11" w:rsidRPr="00814988" w:rsidRDefault="00106B11" w:rsidP="005E1046">
      <w:pPr>
        <w:pStyle w:val="Sraopastraipa"/>
        <w:numPr>
          <w:ilvl w:val="1"/>
          <w:numId w:val="22"/>
        </w:numPr>
        <w:ind w:left="0" w:firstLine="567"/>
      </w:pPr>
      <w:r w:rsidRPr="00106B11">
        <w:t>Sandėlio pripažinimas tinkamu farmacininko veiklai vykdyti, sandėlio patikrinimo teigiama išvada neatleidžia Paslaugos teikėjo nuo įsipareigojimo saugojimo metu išlaikyti Atsargas tinkamos kokybės. Už žalą, kilusią dėl netinkamo sandėliavimo ar pavėluoto pranešimo apie negalėjimą užtikrinti tinkamo Atsargų saugojimo Klientui, atsako Paslaugos teikėjas</w:t>
      </w:r>
      <w:r w:rsidR="00D3707A">
        <w:t>.</w:t>
      </w:r>
    </w:p>
    <w:p w14:paraId="6BF306DF" w14:textId="6684B8D2" w:rsidR="0074575F" w:rsidRPr="00814988" w:rsidRDefault="004E5EAE" w:rsidP="005E1046">
      <w:pPr>
        <w:pStyle w:val="Sraopastraipa"/>
        <w:numPr>
          <w:ilvl w:val="1"/>
          <w:numId w:val="22"/>
        </w:numPr>
        <w:ind w:left="0" w:firstLine="567"/>
      </w:pPr>
      <w:r w:rsidRPr="00814988">
        <w:t xml:space="preserve">Už žalą, kilusią dėl netinkamo sandėliavimo ar pavėluoto pranešimo apie negalėjimą užtikrinti tinkamo Atsargų </w:t>
      </w:r>
      <w:r w:rsidR="00B84CC7" w:rsidRPr="00814988">
        <w:t xml:space="preserve">saugojimo Klientui, </w:t>
      </w:r>
      <w:r w:rsidRPr="00814988">
        <w:t xml:space="preserve">atsako </w:t>
      </w:r>
      <w:r w:rsidR="00E22F54" w:rsidRPr="00814988">
        <w:t>Paslaugos teikėjas</w:t>
      </w:r>
      <w:r w:rsidRPr="00814988">
        <w:t xml:space="preserve">. </w:t>
      </w:r>
    </w:p>
    <w:p w14:paraId="29DAFFBA" w14:textId="63A400BC" w:rsidR="0074575F" w:rsidRPr="00814988" w:rsidRDefault="00B84CC7" w:rsidP="005E1046">
      <w:pPr>
        <w:pStyle w:val="Sraopastraipa"/>
        <w:numPr>
          <w:ilvl w:val="1"/>
          <w:numId w:val="22"/>
        </w:numPr>
        <w:ind w:left="0" w:firstLine="567"/>
      </w:pPr>
      <w:r w:rsidRPr="00814988">
        <w:t>Suteikti Paslaugos t</w:t>
      </w:r>
      <w:r w:rsidR="652B8104" w:rsidRPr="00814988">
        <w:t>ei</w:t>
      </w:r>
      <w:r w:rsidRPr="00814988">
        <w:t xml:space="preserve">kėjo naudojamos Atsargų apskaitos prieigą (nuolatinį duomenų apie Atsargas pateikimą) į Kliento atsargų apskaitos sistemą. </w:t>
      </w:r>
    </w:p>
    <w:p w14:paraId="48FC35F6" w14:textId="233224FD" w:rsidR="0074575F" w:rsidRDefault="00517C0C" w:rsidP="005E1046">
      <w:pPr>
        <w:pStyle w:val="Sraopastraipa"/>
        <w:numPr>
          <w:ilvl w:val="1"/>
          <w:numId w:val="22"/>
        </w:numPr>
        <w:ind w:left="0" w:firstLine="567"/>
      </w:pPr>
      <w:r w:rsidRPr="00517C0C">
        <w:t xml:space="preserve">Užtikrinti galimybę Klientui, kartu su kitomis kompetentingomis kontroliuojančiomis institucijomis patikrinti saugomų Atsargų kiekį, kokybę, sudėtį, pakuotę, žymėjimą, patikrinti Atsargų apskaitos teisingumą, įrašus apie Atsargų kilmę, gautų Atsargų tapatumą ir kiekvienos Atsargų partijos išvežimo datą, saugojimo sąlygas ir kitų farmacinės veiklos reikalavimų laikymąsi. Klientas dalyvauja </w:t>
      </w:r>
      <w:r w:rsidRPr="00517C0C">
        <w:lastRenderedPageBreak/>
        <w:t>kitai kompetentingai institucijai atliekant patikrą vietoje tikrinant kokybės rodiklius, saugojimo sąlygas ir kitų farmacinių reikalavimų laikymąsi</w:t>
      </w:r>
      <w:r w:rsidR="00C15394" w:rsidRPr="00814988">
        <w:t xml:space="preserve">. </w:t>
      </w:r>
    </w:p>
    <w:p w14:paraId="6C160757" w14:textId="7CD71B95" w:rsidR="00F86CDB" w:rsidRPr="00814988" w:rsidRDefault="00F86CDB" w:rsidP="005E1046">
      <w:pPr>
        <w:pStyle w:val="Sraopastraipa"/>
        <w:numPr>
          <w:ilvl w:val="1"/>
          <w:numId w:val="22"/>
        </w:numPr>
        <w:ind w:left="0" w:firstLine="567"/>
      </w:pPr>
      <w:r w:rsidRPr="00F86CDB">
        <w:t xml:space="preserve">Paslaugos teikėjas privalo numatyti priemones ir iš anksto pasirengti teikti </w:t>
      </w:r>
      <w:r w:rsidR="002E46A3">
        <w:t>P</w:t>
      </w:r>
      <w:r w:rsidRPr="00F86CDB">
        <w:t>aslaugas su Klientu suderinta apimtimi ir terminais ekstremalios situacijos, nepaprastosios padėties ar karo padėties atveju</w:t>
      </w:r>
      <w:r w:rsidR="002E46A3">
        <w:t>.</w:t>
      </w:r>
    </w:p>
    <w:p w14:paraId="38122735" w14:textId="0323740A" w:rsidR="0074575F" w:rsidRDefault="00C15394" w:rsidP="005E1046">
      <w:pPr>
        <w:pStyle w:val="Sraopastraipa"/>
        <w:numPr>
          <w:ilvl w:val="1"/>
          <w:numId w:val="22"/>
        </w:numPr>
        <w:ind w:left="0" w:firstLine="567"/>
      </w:pPr>
      <w:r w:rsidRPr="00814988">
        <w:t>K</w:t>
      </w:r>
      <w:r w:rsidR="09AF7062" w:rsidRPr="00814988">
        <w:t>lientui inicijavus atlikti</w:t>
      </w:r>
      <w:r w:rsidR="0066273E">
        <w:t>,</w:t>
      </w:r>
      <w:r w:rsidR="09AF7062" w:rsidRPr="00814988">
        <w:t xml:space="preserve"> inventorizaciją ir sudaryti sąlygas Kliento atstovams stebėti inventorizacijos procesą. </w:t>
      </w:r>
      <w:r w:rsidR="00C5412E">
        <w:t xml:space="preserve">Klientui inicijavus užsakymo simuliaciją (paslaugos teikimo pratybas) sudaryti sąlygas Klientui stebėti užsakymo vykdymą.  </w:t>
      </w:r>
    </w:p>
    <w:p w14:paraId="1D885C19" w14:textId="22B0129A" w:rsidR="0066273E" w:rsidRPr="00814988" w:rsidRDefault="0066273E" w:rsidP="005E1046">
      <w:pPr>
        <w:pStyle w:val="Sraopastraipa"/>
        <w:numPr>
          <w:ilvl w:val="1"/>
          <w:numId w:val="22"/>
        </w:numPr>
        <w:ind w:left="0" w:firstLine="567"/>
      </w:pPr>
      <w:r>
        <w:t>S</w:t>
      </w:r>
      <w:r w:rsidRPr="0066273E">
        <w:t>andėliavimo ir (ar) susijusių paslaugų teikimo metu naudotas priemones, paletes ir pan., virtusias atliekomis, paruošti pakartotinai naudoti ar perdirbti</w:t>
      </w:r>
      <w:r>
        <w:t>.</w:t>
      </w:r>
    </w:p>
    <w:p w14:paraId="6762F492" w14:textId="372F9920" w:rsidR="00B36179" w:rsidRPr="008306FA" w:rsidRDefault="00B36179" w:rsidP="005E1046">
      <w:pPr>
        <w:pStyle w:val="Sraopastraipa"/>
        <w:numPr>
          <w:ilvl w:val="1"/>
          <w:numId w:val="22"/>
        </w:numPr>
        <w:ind w:left="0" w:firstLine="567"/>
      </w:pPr>
      <w:r w:rsidRPr="00814988">
        <w:t xml:space="preserve">Paslaugų suteikimas nurodytais terminais </w:t>
      </w:r>
      <w:r w:rsidR="004E5EAE" w:rsidRPr="00814988">
        <w:t xml:space="preserve">ir reikiamų saugojimo sąlygų laikymasis yra esminė </w:t>
      </w:r>
      <w:r w:rsidRPr="008306FA">
        <w:t>Sutarties sąlyga.  </w:t>
      </w:r>
    </w:p>
    <w:p w14:paraId="19A16537" w14:textId="4AA2B8F3" w:rsidR="00425189" w:rsidRPr="008306FA" w:rsidRDefault="00E9485F" w:rsidP="005E1046">
      <w:pPr>
        <w:pStyle w:val="Sraopastraipa"/>
        <w:numPr>
          <w:ilvl w:val="1"/>
          <w:numId w:val="22"/>
        </w:numPr>
        <w:ind w:left="0" w:firstLine="567"/>
      </w:pPr>
      <w:r w:rsidRPr="008306FA">
        <w:rPr>
          <w:iCs/>
        </w:rPr>
        <w:t>Užtikrinti, kad visą Sutarties galiojimo laikotarpį Sutarties vykdyme dalyvaus tik tie Paslaugų teikėjo darbuotojai, kurie neturi galiojančio (neišnykusio ar nepanaikinto) teistumo</w:t>
      </w:r>
      <w:r w:rsidR="00425189" w:rsidRPr="008306FA">
        <w:rPr>
          <w:iCs/>
        </w:rPr>
        <w:t>.</w:t>
      </w:r>
    </w:p>
    <w:p w14:paraId="1022BA2C" w14:textId="77777777" w:rsidR="005D5E6D" w:rsidRDefault="005D5E6D" w:rsidP="002B2331">
      <w:pPr>
        <w:spacing w:after="0" w:line="240" w:lineRule="auto"/>
        <w:jc w:val="both"/>
        <w:rPr>
          <w:rFonts w:ascii="Times New Roman" w:hAnsi="Times New Roman" w:cs="Times New Roman"/>
          <w:sz w:val="24"/>
          <w:szCs w:val="24"/>
        </w:rPr>
      </w:pPr>
    </w:p>
    <w:p w14:paraId="43C53713" w14:textId="77777777" w:rsidR="00A107F4" w:rsidRPr="00012DF6" w:rsidRDefault="00A107F4" w:rsidP="002B2331">
      <w:pPr>
        <w:spacing w:after="0" w:line="240" w:lineRule="auto"/>
        <w:jc w:val="both"/>
        <w:rPr>
          <w:rFonts w:ascii="Times New Roman" w:hAnsi="Times New Roman" w:cs="Times New Roman"/>
          <w:sz w:val="24"/>
          <w:szCs w:val="24"/>
          <w:lang w:val="en-US"/>
        </w:rPr>
      </w:pPr>
    </w:p>
    <w:p w14:paraId="42498D42" w14:textId="2B7D4DE7" w:rsidR="002B2331" w:rsidRPr="00814988" w:rsidRDefault="002B2331" w:rsidP="002B2331">
      <w:pPr>
        <w:spacing w:after="0" w:line="240" w:lineRule="auto"/>
        <w:jc w:val="center"/>
        <w:rPr>
          <w:rFonts w:ascii="Times New Roman" w:hAnsi="Times New Roman" w:cs="Times New Roman"/>
          <w:sz w:val="24"/>
          <w:szCs w:val="24"/>
        </w:rPr>
      </w:pPr>
      <w:r w:rsidRPr="00DD6FE3">
        <w:rPr>
          <w:rFonts w:ascii="Times New Roman" w:hAnsi="Times New Roman" w:cs="Times New Roman"/>
          <w:b/>
          <w:bCs/>
          <w:sz w:val="24"/>
          <w:szCs w:val="24"/>
        </w:rPr>
        <w:t>II</w:t>
      </w:r>
      <w:r w:rsidR="0032293D" w:rsidRPr="00DD6FE3">
        <w:rPr>
          <w:rFonts w:ascii="Times New Roman" w:hAnsi="Times New Roman" w:cs="Times New Roman"/>
          <w:b/>
          <w:bCs/>
          <w:sz w:val="24"/>
          <w:szCs w:val="24"/>
        </w:rPr>
        <w:t>I</w:t>
      </w:r>
      <w:r w:rsidRPr="00DD6FE3">
        <w:rPr>
          <w:rFonts w:ascii="Times New Roman" w:hAnsi="Times New Roman" w:cs="Times New Roman"/>
          <w:b/>
          <w:bCs/>
          <w:sz w:val="24"/>
          <w:szCs w:val="24"/>
        </w:rPr>
        <w:t>. PASLAUGŲ KAINA IR APMOKĖJIMAS</w:t>
      </w:r>
    </w:p>
    <w:p w14:paraId="1ABCEE80" w14:textId="77777777" w:rsidR="002B2331" w:rsidRPr="00814988" w:rsidRDefault="002B2331" w:rsidP="002B2331">
      <w:pPr>
        <w:spacing w:after="0" w:line="240" w:lineRule="auto"/>
        <w:jc w:val="both"/>
        <w:rPr>
          <w:rFonts w:ascii="Times New Roman" w:hAnsi="Times New Roman" w:cs="Times New Roman"/>
          <w:sz w:val="24"/>
          <w:szCs w:val="24"/>
        </w:rPr>
      </w:pPr>
    </w:p>
    <w:p w14:paraId="0B791AFE" w14:textId="77777777" w:rsidR="003B715D" w:rsidRPr="00814988" w:rsidRDefault="003B715D" w:rsidP="002B2331">
      <w:pPr>
        <w:spacing w:after="0" w:line="240" w:lineRule="auto"/>
        <w:jc w:val="both"/>
        <w:rPr>
          <w:rFonts w:ascii="Times New Roman" w:hAnsi="Times New Roman" w:cs="Times New Roman"/>
          <w:sz w:val="24"/>
          <w:szCs w:val="24"/>
        </w:rPr>
      </w:pPr>
    </w:p>
    <w:p w14:paraId="6435A42F" w14:textId="5A0B5536" w:rsidR="003B715D" w:rsidRPr="00814988" w:rsidRDefault="00F361B3" w:rsidP="005E1046">
      <w:pPr>
        <w:pStyle w:val="Sraopastraipa"/>
        <w:numPr>
          <w:ilvl w:val="1"/>
          <w:numId w:val="23"/>
        </w:numPr>
        <w:ind w:left="0" w:firstLine="567"/>
        <w:rPr>
          <w:szCs w:val="24"/>
        </w:rPr>
      </w:pPr>
      <w:r w:rsidRPr="00F361B3">
        <w:rPr>
          <w:bCs/>
          <w:iCs/>
          <w:szCs w:val="24"/>
        </w:rPr>
        <w:t>Sutartyje yra nustatytas fiksuotos kainos kainodaros būdas</w:t>
      </w:r>
      <w:r w:rsidR="003B715D" w:rsidRPr="00814988">
        <w:rPr>
          <w:szCs w:val="24"/>
        </w:rPr>
        <w:t xml:space="preserve">. </w:t>
      </w:r>
      <w:r w:rsidR="00E50DC5" w:rsidRPr="00814988">
        <w:rPr>
          <w:color w:val="000000"/>
        </w:rPr>
        <w:t>Šis kainos apskaičiavimo būdas yra viena iš esminių Sutarties sąlygų, kuri negali būti keičiama.</w:t>
      </w:r>
    </w:p>
    <w:p w14:paraId="78E87A55" w14:textId="4C005E5D" w:rsidR="003B715D" w:rsidRDefault="003B715D" w:rsidP="00DE4021">
      <w:pPr>
        <w:pStyle w:val="Sraopastraipa"/>
        <w:numPr>
          <w:ilvl w:val="1"/>
          <w:numId w:val="23"/>
        </w:numPr>
        <w:ind w:left="0" w:firstLine="567"/>
        <w:rPr>
          <w:szCs w:val="24"/>
        </w:rPr>
      </w:pPr>
      <w:bookmarkStart w:id="22" w:name="_Hlk123195703"/>
      <w:r w:rsidRPr="00DE4021">
        <w:rPr>
          <w:szCs w:val="24"/>
        </w:rPr>
        <w:t xml:space="preserve">Paslaugų </w:t>
      </w:r>
      <w:r w:rsidR="00DE4021">
        <w:rPr>
          <w:szCs w:val="24"/>
        </w:rPr>
        <w:t>kaina</w:t>
      </w:r>
      <w:r w:rsidRPr="00DE4021">
        <w:rPr>
          <w:szCs w:val="24"/>
        </w:rPr>
        <w:t>:</w:t>
      </w:r>
      <w:bookmarkEnd w:id="22"/>
      <w:r w:rsidRPr="00DE4021">
        <w:rPr>
          <w:szCs w:val="24"/>
        </w:rPr>
        <w:t xml:space="preserve"> </w:t>
      </w:r>
    </w:p>
    <w:p w14:paraId="0533B750" w14:textId="04D7D262" w:rsidR="00613FC1" w:rsidRDefault="00613FC1" w:rsidP="00613FC1">
      <w:pPr>
        <w:pStyle w:val="Sraopastraipa"/>
        <w:ind w:left="567"/>
        <w:rPr>
          <w:szCs w:val="24"/>
        </w:rPr>
      </w:pPr>
      <w:r>
        <w:rPr>
          <w:szCs w:val="24"/>
        </w:rPr>
        <w:t>I</w:t>
      </w:r>
      <w:r w:rsidR="002F1D7F">
        <w:rPr>
          <w:szCs w:val="24"/>
        </w:rPr>
        <w:t>-II</w:t>
      </w:r>
      <w:r>
        <w:rPr>
          <w:szCs w:val="24"/>
        </w:rPr>
        <w:t xml:space="preserve"> pirkimo dal</w:t>
      </w:r>
      <w:r w:rsidR="002F1D7F">
        <w:rPr>
          <w:szCs w:val="24"/>
        </w:rPr>
        <w:t>y</w:t>
      </w:r>
      <w:r>
        <w:rPr>
          <w:szCs w:val="24"/>
        </w:rPr>
        <w:t>s.</w:t>
      </w:r>
    </w:p>
    <w:tbl>
      <w:tblPr>
        <w:tblStyle w:val="Lentelstinklelis11"/>
        <w:tblW w:w="9805" w:type="dxa"/>
        <w:jc w:val="right"/>
        <w:tblLayout w:type="fixed"/>
        <w:tblLook w:val="04A0" w:firstRow="1" w:lastRow="0" w:firstColumn="1" w:lastColumn="0" w:noHBand="0" w:noVBand="1"/>
      </w:tblPr>
      <w:tblGrid>
        <w:gridCol w:w="2605"/>
        <w:gridCol w:w="1498"/>
        <w:gridCol w:w="1701"/>
        <w:gridCol w:w="1666"/>
        <w:gridCol w:w="2335"/>
      </w:tblGrid>
      <w:tr w:rsidR="00092805" w:rsidRPr="00092805" w14:paraId="748A0BC7" w14:textId="77777777" w:rsidTr="00092805">
        <w:trPr>
          <w:trHeight w:val="300"/>
          <w:jc w:val="right"/>
        </w:trPr>
        <w:tc>
          <w:tcPr>
            <w:tcW w:w="2605" w:type="dxa"/>
            <w:tcMar>
              <w:left w:w="108" w:type="dxa"/>
              <w:right w:w="108" w:type="dxa"/>
            </w:tcMar>
          </w:tcPr>
          <w:p w14:paraId="602C1BD4"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bookmarkStart w:id="23" w:name="_Hlk216814000"/>
            <w:r w:rsidRPr="00092805">
              <w:rPr>
                <w:rFonts w:ascii="Times New Roman" w:eastAsia="Calibri" w:hAnsi="Times New Roman" w:cs="Times New Roman"/>
                <w:sz w:val="24"/>
                <w:szCs w:val="24"/>
                <w:lang w:eastAsia="en-US"/>
              </w:rPr>
              <w:t>Pirkimo objektas</w:t>
            </w:r>
          </w:p>
        </w:tc>
        <w:tc>
          <w:tcPr>
            <w:tcW w:w="1498" w:type="dxa"/>
            <w:tcMar>
              <w:left w:w="108" w:type="dxa"/>
              <w:right w:w="108" w:type="dxa"/>
            </w:tcMar>
          </w:tcPr>
          <w:p w14:paraId="17347846"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Mato vienetas</w:t>
            </w:r>
          </w:p>
        </w:tc>
        <w:tc>
          <w:tcPr>
            <w:tcW w:w="1701" w:type="dxa"/>
            <w:tcMar>
              <w:left w:w="108" w:type="dxa"/>
              <w:right w:w="108" w:type="dxa"/>
            </w:tcMar>
          </w:tcPr>
          <w:p w14:paraId="52F6CA41"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Kiekis*</w:t>
            </w:r>
          </w:p>
        </w:tc>
        <w:tc>
          <w:tcPr>
            <w:tcW w:w="1666" w:type="dxa"/>
            <w:tcMar>
              <w:left w:w="108" w:type="dxa"/>
              <w:right w:w="108" w:type="dxa"/>
            </w:tcMar>
          </w:tcPr>
          <w:p w14:paraId="60B9FBA0"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Mato vieneto</w:t>
            </w:r>
            <w:r w:rsidRPr="00092805">
              <w:rPr>
                <w:rFonts w:ascii="Times New Roman" w:eastAsia="Calibri" w:hAnsi="Times New Roman" w:cs="Times New Roman"/>
                <w:sz w:val="24"/>
                <w:szCs w:val="24"/>
                <w:lang w:eastAsia="en-US"/>
              </w:rPr>
              <w:br/>
              <w:t>įkainis** EUR</w:t>
            </w:r>
            <w:r w:rsidRPr="00092805">
              <w:rPr>
                <w:rFonts w:ascii="Times New Roman" w:eastAsia="Calibri" w:hAnsi="Times New Roman" w:cs="Times New Roman"/>
                <w:sz w:val="24"/>
                <w:szCs w:val="24"/>
                <w:lang w:eastAsia="en-US"/>
              </w:rPr>
              <w:br/>
              <w:t>be PVM</w:t>
            </w:r>
          </w:p>
        </w:tc>
        <w:tc>
          <w:tcPr>
            <w:tcW w:w="2335" w:type="dxa"/>
          </w:tcPr>
          <w:p w14:paraId="59F70510"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36 mėnesių kaina  Eur be PVM</w:t>
            </w:r>
          </w:p>
        </w:tc>
      </w:tr>
      <w:tr w:rsidR="00092805" w:rsidRPr="00092805" w14:paraId="2D881FFA" w14:textId="77777777" w:rsidTr="00092805">
        <w:trPr>
          <w:trHeight w:val="300"/>
          <w:jc w:val="right"/>
        </w:trPr>
        <w:tc>
          <w:tcPr>
            <w:tcW w:w="2605" w:type="dxa"/>
            <w:tcMar>
              <w:left w:w="108" w:type="dxa"/>
              <w:right w:w="108" w:type="dxa"/>
            </w:tcMar>
          </w:tcPr>
          <w:p w14:paraId="6EF2D0BE"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1</w:t>
            </w:r>
          </w:p>
        </w:tc>
        <w:tc>
          <w:tcPr>
            <w:tcW w:w="1498" w:type="dxa"/>
            <w:tcMar>
              <w:left w:w="108" w:type="dxa"/>
              <w:right w:w="108" w:type="dxa"/>
            </w:tcMar>
          </w:tcPr>
          <w:p w14:paraId="743F082D"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2</w:t>
            </w:r>
          </w:p>
        </w:tc>
        <w:tc>
          <w:tcPr>
            <w:tcW w:w="1701" w:type="dxa"/>
            <w:tcMar>
              <w:left w:w="108" w:type="dxa"/>
              <w:right w:w="108" w:type="dxa"/>
            </w:tcMar>
          </w:tcPr>
          <w:p w14:paraId="312989A1"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3</w:t>
            </w:r>
          </w:p>
        </w:tc>
        <w:tc>
          <w:tcPr>
            <w:tcW w:w="1666" w:type="dxa"/>
            <w:tcMar>
              <w:left w:w="108" w:type="dxa"/>
              <w:right w:w="108" w:type="dxa"/>
            </w:tcMar>
          </w:tcPr>
          <w:p w14:paraId="2191B2E4"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4</w:t>
            </w:r>
          </w:p>
        </w:tc>
        <w:tc>
          <w:tcPr>
            <w:tcW w:w="2335" w:type="dxa"/>
          </w:tcPr>
          <w:p w14:paraId="6D88A0A7"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5</w:t>
            </w:r>
          </w:p>
        </w:tc>
      </w:tr>
      <w:tr w:rsidR="00092805" w:rsidRPr="00092805" w14:paraId="6FE2219F" w14:textId="77777777" w:rsidTr="00092805">
        <w:trPr>
          <w:trHeight w:val="300"/>
          <w:jc w:val="right"/>
        </w:trPr>
        <w:tc>
          <w:tcPr>
            <w:tcW w:w="2605" w:type="dxa"/>
            <w:tcMar>
              <w:left w:w="108" w:type="dxa"/>
              <w:right w:w="108" w:type="dxa"/>
            </w:tcMar>
          </w:tcPr>
          <w:p w14:paraId="68FEAE02" w14:textId="0F57BBFE" w:rsidR="00092805" w:rsidRPr="00092805" w:rsidRDefault="00455B4B" w:rsidP="00455B4B">
            <w:pPr>
              <w:spacing w:after="0" w:line="240" w:lineRule="auto"/>
              <w:jc w:val="left"/>
              <w:rPr>
                <w:rFonts w:ascii="Times New Roman" w:eastAsia="Calibri" w:hAnsi="Times New Roman" w:cs="Times New Roman"/>
                <w:sz w:val="24"/>
                <w:szCs w:val="24"/>
                <w:u w:val="single"/>
                <w:lang w:eastAsia="en-US"/>
              </w:rPr>
            </w:pPr>
            <w:r w:rsidRPr="00455B4B">
              <w:rPr>
                <w:rFonts w:ascii="Times New Roman" w:eastAsia="Calibri" w:hAnsi="Times New Roman" w:cs="Times New Roman"/>
                <w:sz w:val="24"/>
                <w:szCs w:val="24"/>
                <w:lang w:eastAsia="en-US"/>
                <w14:ligatures w14:val="standardContextual"/>
              </w:rPr>
              <w:t>Atsargų (vaistinių preparatų) ir įrangos (šaldiklių), skirtos atsargų saugojimui, sandėliavimo, saugojimo ir susijusios paslaugos</w:t>
            </w:r>
            <w:r w:rsidRPr="00455B4B">
              <w:rPr>
                <w:rFonts w:ascii="Times New Roman" w:eastAsia="Calibri" w:hAnsi="Times New Roman" w:cs="Times New Roman"/>
                <w:b/>
                <w:bCs/>
                <w:vertAlign w:val="superscript"/>
                <w:lang w:eastAsia="en-US"/>
                <w14:ligatures w14:val="standardContextual"/>
              </w:rPr>
              <w:footnoteReference w:id="1"/>
            </w:r>
          </w:p>
        </w:tc>
        <w:tc>
          <w:tcPr>
            <w:tcW w:w="1498" w:type="dxa"/>
            <w:tcMar>
              <w:left w:w="108" w:type="dxa"/>
              <w:right w:w="108" w:type="dxa"/>
            </w:tcMar>
          </w:tcPr>
          <w:p w14:paraId="0D66816F" w14:textId="77777777" w:rsidR="00092805" w:rsidRPr="00092805" w:rsidRDefault="00092805" w:rsidP="00092805">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1 mėnuo</w:t>
            </w:r>
          </w:p>
        </w:tc>
        <w:tc>
          <w:tcPr>
            <w:tcW w:w="1701" w:type="dxa"/>
            <w:tcMar>
              <w:left w:w="108" w:type="dxa"/>
              <w:right w:w="108" w:type="dxa"/>
            </w:tcMar>
          </w:tcPr>
          <w:p w14:paraId="308038B8" w14:textId="74FD4314" w:rsidR="00092805" w:rsidRPr="00092805" w:rsidRDefault="00032F6B" w:rsidP="00092805">
            <w:pPr>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Nuo </w:t>
            </w:r>
            <w:r w:rsidR="00092805" w:rsidRPr="00092805">
              <w:rPr>
                <w:rFonts w:ascii="Times New Roman" w:eastAsia="Calibri" w:hAnsi="Times New Roman" w:cs="Times New Roman"/>
                <w:sz w:val="24"/>
                <w:szCs w:val="24"/>
                <w:lang w:val="en-US" w:eastAsia="en-US"/>
              </w:rPr>
              <w:t>20</w:t>
            </w:r>
            <w:r>
              <w:rPr>
                <w:rFonts w:ascii="Times New Roman" w:eastAsia="Calibri" w:hAnsi="Times New Roman" w:cs="Times New Roman"/>
                <w:sz w:val="24"/>
                <w:szCs w:val="24"/>
                <w:lang w:eastAsia="en-US"/>
              </w:rPr>
              <w:t xml:space="preserve"> iki </w:t>
            </w:r>
            <w:r w:rsidR="00092805" w:rsidRPr="00092805">
              <w:rPr>
                <w:rFonts w:ascii="Times New Roman" w:eastAsia="Calibri" w:hAnsi="Times New Roman" w:cs="Times New Roman"/>
                <w:sz w:val="24"/>
                <w:szCs w:val="24"/>
                <w:lang w:val="en-US" w:eastAsia="en-US"/>
              </w:rPr>
              <w:t>22 šaldikli</w:t>
            </w:r>
            <w:r>
              <w:rPr>
                <w:rFonts w:ascii="Times New Roman" w:eastAsia="Calibri" w:hAnsi="Times New Roman" w:cs="Times New Roman"/>
                <w:sz w:val="24"/>
                <w:szCs w:val="24"/>
                <w:lang w:val="en-US" w:eastAsia="en-US"/>
              </w:rPr>
              <w:t>ų</w:t>
            </w:r>
          </w:p>
        </w:tc>
        <w:tc>
          <w:tcPr>
            <w:tcW w:w="1666" w:type="dxa"/>
            <w:tcMar>
              <w:left w:w="108" w:type="dxa"/>
              <w:right w:w="108" w:type="dxa"/>
            </w:tcMar>
          </w:tcPr>
          <w:p w14:paraId="420CC9EE" w14:textId="79D37786" w:rsidR="00092805" w:rsidRPr="00092805" w:rsidRDefault="00900772" w:rsidP="00900772">
            <w:pPr>
              <w:spacing w:after="0" w:line="240" w:lineRule="auto"/>
              <w:jc w:val="center"/>
              <w:rPr>
                <w:rFonts w:ascii="Times New Roman" w:eastAsia="Calibri" w:hAnsi="Times New Roman" w:cs="Times New Roman"/>
                <w:sz w:val="24"/>
                <w:szCs w:val="24"/>
                <w:lang w:eastAsia="en-US"/>
              </w:rPr>
            </w:pPr>
            <w:r w:rsidRPr="00CB567E">
              <w:rPr>
                <w:rFonts w:ascii="Times New Roman" w:eastAsia="Calibri" w:hAnsi="Times New Roman" w:cs="Times New Roman"/>
                <w:i/>
                <w:iCs/>
                <w:color w:val="EE0000"/>
                <w:sz w:val="24"/>
                <w:szCs w:val="24"/>
                <w:lang w:eastAsia="en-US"/>
              </w:rPr>
              <w:t>(įrašyti)</w:t>
            </w:r>
          </w:p>
        </w:tc>
        <w:tc>
          <w:tcPr>
            <w:tcW w:w="2335" w:type="dxa"/>
          </w:tcPr>
          <w:p w14:paraId="7FAB7631" w14:textId="471A2784" w:rsidR="00092805" w:rsidRPr="00092805" w:rsidRDefault="00900772" w:rsidP="00900772">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tr w:rsidR="00092805" w:rsidRPr="00092805" w14:paraId="3BD0243B" w14:textId="77777777" w:rsidTr="00092805">
        <w:trPr>
          <w:trHeight w:val="300"/>
          <w:jc w:val="right"/>
        </w:trPr>
        <w:tc>
          <w:tcPr>
            <w:tcW w:w="7470" w:type="dxa"/>
            <w:gridSpan w:val="4"/>
            <w:tcMar>
              <w:left w:w="108" w:type="dxa"/>
              <w:right w:w="108" w:type="dxa"/>
            </w:tcMar>
          </w:tcPr>
          <w:p w14:paraId="5130B949" w14:textId="77777777" w:rsidR="00092805" w:rsidRPr="00092805" w:rsidRDefault="00092805" w:rsidP="00092805">
            <w:pPr>
              <w:spacing w:after="0" w:line="240" w:lineRule="auto"/>
              <w:jc w:val="right"/>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 xml:space="preserve">PVM suma </w:t>
            </w:r>
          </w:p>
        </w:tc>
        <w:tc>
          <w:tcPr>
            <w:tcW w:w="2335" w:type="dxa"/>
          </w:tcPr>
          <w:p w14:paraId="55410E58" w14:textId="469A6CE8" w:rsidR="00092805" w:rsidRPr="00092805" w:rsidRDefault="00900772" w:rsidP="00900772">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tr w:rsidR="00092805" w:rsidRPr="00092805" w14:paraId="484B0E9B" w14:textId="77777777" w:rsidTr="00092805">
        <w:trPr>
          <w:trHeight w:val="300"/>
          <w:jc w:val="right"/>
        </w:trPr>
        <w:tc>
          <w:tcPr>
            <w:tcW w:w="7470" w:type="dxa"/>
            <w:gridSpan w:val="4"/>
            <w:tcMar>
              <w:left w:w="108" w:type="dxa"/>
              <w:right w:w="108" w:type="dxa"/>
            </w:tcMar>
          </w:tcPr>
          <w:p w14:paraId="3B0AB23E" w14:textId="6F71F47A" w:rsidR="00092805" w:rsidRPr="00092805" w:rsidRDefault="00092805" w:rsidP="00092805">
            <w:pPr>
              <w:spacing w:after="0" w:line="240" w:lineRule="auto"/>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 xml:space="preserve">                                                             </w:t>
            </w:r>
            <w:r w:rsidR="00BC0A42">
              <w:rPr>
                <w:rFonts w:ascii="Times New Roman" w:eastAsia="Calibri" w:hAnsi="Times New Roman" w:cs="Times New Roman"/>
                <w:sz w:val="24"/>
                <w:szCs w:val="24"/>
                <w:lang w:eastAsia="en-US"/>
              </w:rPr>
              <w:t xml:space="preserve">              Sutarties </w:t>
            </w:r>
            <w:r w:rsidRPr="00092805">
              <w:rPr>
                <w:rFonts w:ascii="Times New Roman" w:eastAsia="Calibri" w:hAnsi="Times New Roman" w:cs="Times New Roman"/>
                <w:sz w:val="24"/>
                <w:szCs w:val="24"/>
                <w:lang w:eastAsia="en-US"/>
              </w:rPr>
              <w:t>kaina Eur su PVM</w:t>
            </w:r>
          </w:p>
        </w:tc>
        <w:tc>
          <w:tcPr>
            <w:tcW w:w="2335" w:type="dxa"/>
            <w:tcMar>
              <w:left w:w="108" w:type="dxa"/>
              <w:right w:w="108" w:type="dxa"/>
            </w:tcMar>
          </w:tcPr>
          <w:p w14:paraId="2464C0F4" w14:textId="11C40953" w:rsidR="00092805" w:rsidRPr="00092805" w:rsidRDefault="00900772" w:rsidP="00900772">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bookmarkEnd w:id="23"/>
    </w:tbl>
    <w:p w14:paraId="5DD06550" w14:textId="77777777" w:rsidR="00AC002A" w:rsidRDefault="00AC002A" w:rsidP="00092805">
      <w:pPr>
        <w:rPr>
          <w:szCs w:val="24"/>
        </w:rPr>
      </w:pPr>
    </w:p>
    <w:p w14:paraId="029C10D5" w14:textId="1C5592EA" w:rsidR="00DE4021" w:rsidRPr="00AC002A" w:rsidRDefault="00AC002A" w:rsidP="00AC002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C002A">
        <w:rPr>
          <w:rFonts w:ascii="Times New Roman" w:hAnsi="Times New Roman" w:cs="Times New Roman"/>
          <w:sz w:val="24"/>
          <w:szCs w:val="24"/>
        </w:rPr>
        <w:t>II</w:t>
      </w:r>
      <w:r w:rsidR="006675B3">
        <w:rPr>
          <w:rFonts w:ascii="Times New Roman" w:hAnsi="Times New Roman" w:cs="Times New Roman"/>
          <w:sz w:val="24"/>
          <w:szCs w:val="24"/>
        </w:rPr>
        <w:t>I</w:t>
      </w:r>
      <w:r w:rsidRPr="00AC002A">
        <w:rPr>
          <w:rFonts w:ascii="Times New Roman" w:hAnsi="Times New Roman" w:cs="Times New Roman"/>
          <w:sz w:val="24"/>
          <w:szCs w:val="24"/>
        </w:rPr>
        <w:t xml:space="preserve"> pirkimo dalis</w:t>
      </w:r>
      <w:r>
        <w:rPr>
          <w:rFonts w:ascii="Times New Roman" w:hAnsi="Times New Roman" w:cs="Times New Roman"/>
          <w:sz w:val="24"/>
          <w:szCs w:val="24"/>
        </w:rPr>
        <w:t>.</w:t>
      </w:r>
    </w:p>
    <w:tbl>
      <w:tblPr>
        <w:tblStyle w:val="Lentelstinklelis11"/>
        <w:tblW w:w="9805" w:type="dxa"/>
        <w:jc w:val="right"/>
        <w:tblLayout w:type="fixed"/>
        <w:tblLook w:val="04A0" w:firstRow="1" w:lastRow="0" w:firstColumn="1" w:lastColumn="0" w:noHBand="0" w:noVBand="1"/>
      </w:tblPr>
      <w:tblGrid>
        <w:gridCol w:w="2605"/>
        <w:gridCol w:w="1498"/>
        <w:gridCol w:w="1701"/>
        <w:gridCol w:w="1666"/>
        <w:gridCol w:w="2335"/>
      </w:tblGrid>
      <w:tr w:rsidR="00AC002A" w:rsidRPr="00092805" w14:paraId="4B4FE4FF" w14:textId="77777777" w:rsidTr="006765BD">
        <w:trPr>
          <w:trHeight w:val="300"/>
          <w:jc w:val="right"/>
        </w:trPr>
        <w:tc>
          <w:tcPr>
            <w:tcW w:w="2605" w:type="dxa"/>
            <w:tcMar>
              <w:left w:w="108" w:type="dxa"/>
              <w:right w:w="108" w:type="dxa"/>
            </w:tcMar>
          </w:tcPr>
          <w:p w14:paraId="449F7582"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Pirkimo objektas</w:t>
            </w:r>
          </w:p>
        </w:tc>
        <w:tc>
          <w:tcPr>
            <w:tcW w:w="1498" w:type="dxa"/>
            <w:tcMar>
              <w:left w:w="108" w:type="dxa"/>
              <w:right w:w="108" w:type="dxa"/>
            </w:tcMar>
          </w:tcPr>
          <w:p w14:paraId="346BC954"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Mato vienetas</w:t>
            </w:r>
          </w:p>
        </w:tc>
        <w:tc>
          <w:tcPr>
            <w:tcW w:w="1701" w:type="dxa"/>
            <w:tcMar>
              <w:left w:w="108" w:type="dxa"/>
              <w:right w:w="108" w:type="dxa"/>
            </w:tcMar>
          </w:tcPr>
          <w:p w14:paraId="261771D6"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Kiekis*</w:t>
            </w:r>
          </w:p>
        </w:tc>
        <w:tc>
          <w:tcPr>
            <w:tcW w:w="1666" w:type="dxa"/>
            <w:tcMar>
              <w:left w:w="108" w:type="dxa"/>
              <w:right w:w="108" w:type="dxa"/>
            </w:tcMar>
          </w:tcPr>
          <w:p w14:paraId="6C76DBCE"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Mato vieneto</w:t>
            </w:r>
            <w:r w:rsidRPr="00092805">
              <w:rPr>
                <w:rFonts w:ascii="Times New Roman" w:eastAsia="Calibri" w:hAnsi="Times New Roman" w:cs="Times New Roman"/>
                <w:sz w:val="24"/>
                <w:szCs w:val="24"/>
                <w:lang w:eastAsia="en-US"/>
              </w:rPr>
              <w:br/>
              <w:t>įkainis** EUR</w:t>
            </w:r>
            <w:r w:rsidRPr="00092805">
              <w:rPr>
                <w:rFonts w:ascii="Times New Roman" w:eastAsia="Calibri" w:hAnsi="Times New Roman" w:cs="Times New Roman"/>
                <w:sz w:val="24"/>
                <w:szCs w:val="24"/>
                <w:lang w:eastAsia="en-US"/>
              </w:rPr>
              <w:br/>
              <w:t>be PVM</w:t>
            </w:r>
          </w:p>
        </w:tc>
        <w:tc>
          <w:tcPr>
            <w:tcW w:w="2335" w:type="dxa"/>
          </w:tcPr>
          <w:p w14:paraId="26DB6F77"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36 mėnesių kaina  Eur be PVM</w:t>
            </w:r>
          </w:p>
        </w:tc>
      </w:tr>
      <w:tr w:rsidR="00AC002A" w:rsidRPr="00092805" w14:paraId="6838A012" w14:textId="77777777" w:rsidTr="006765BD">
        <w:trPr>
          <w:trHeight w:val="300"/>
          <w:jc w:val="right"/>
        </w:trPr>
        <w:tc>
          <w:tcPr>
            <w:tcW w:w="2605" w:type="dxa"/>
            <w:tcMar>
              <w:left w:w="108" w:type="dxa"/>
              <w:right w:w="108" w:type="dxa"/>
            </w:tcMar>
          </w:tcPr>
          <w:p w14:paraId="5310F063"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1</w:t>
            </w:r>
          </w:p>
        </w:tc>
        <w:tc>
          <w:tcPr>
            <w:tcW w:w="1498" w:type="dxa"/>
            <w:tcMar>
              <w:left w:w="108" w:type="dxa"/>
              <w:right w:w="108" w:type="dxa"/>
            </w:tcMar>
          </w:tcPr>
          <w:p w14:paraId="4BE2F96E"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2</w:t>
            </w:r>
          </w:p>
        </w:tc>
        <w:tc>
          <w:tcPr>
            <w:tcW w:w="1701" w:type="dxa"/>
            <w:tcMar>
              <w:left w:w="108" w:type="dxa"/>
              <w:right w:w="108" w:type="dxa"/>
            </w:tcMar>
          </w:tcPr>
          <w:p w14:paraId="5D87C747"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3</w:t>
            </w:r>
          </w:p>
        </w:tc>
        <w:tc>
          <w:tcPr>
            <w:tcW w:w="1666" w:type="dxa"/>
            <w:tcMar>
              <w:left w:w="108" w:type="dxa"/>
              <w:right w:w="108" w:type="dxa"/>
            </w:tcMar>
          </w:tcPr>
          <w:p w14:paraId="3CF4D239"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4</w:t>
            </w:r>
          </w:p>
        </w:tc>
        <w:tc>
          <w:tcPr>
            <w:tcW w:w="2335" w:type="dxa"/>
          </w:tcPr>
          <w:p w14:paraId="1731AFF9" w14:textId="77777777" w:rsidR="00AC002A" w:rsidRPr="00092805" w:rsidRDefault="00AC002A" w:rsidP="006765BD">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5</w:t>
            </w:r>
          </w:p>
        </w:tc>
      </w:tr>
      <w:tr w:rsidR="00900772" w:rsidRPr="00092805" w14:paraId="28A26160" w14:textId="77777777" w:rsidTr="006765BD">
        <w:trPr>
          <w:trHeight w:val="300"/>
          <w:jc w:val="right"/>
        </w:trPr>
        <w:tc>
          <w:tcPr>
            <w:tcW w:w="2605" w:type="dxa"/>
            <w:tcMar>
              <w:left w:w="108" w:type="dxa"/>
              <w:right w:w="108" w:type="dxa"/>
            </w:tcMar>
          </w:tcPr>
          <w:p w14:paraId="614853D6" w14:textId="28ACF141" w:rsidR="00900772" w:rsidRPr="00092805" w:rsidRDefault="00455B4B" w:rsidP="00900772">
            <w:pPr>
              <w:spacing w:after="0" w:line="240" w:lineRule="auto"/>
              <w:rPr>
                <w:rFonts w:ascii="Times New Roman" w:eastAsia="Calibri" w:hAnsi="Times New Roman" w:cs="Times New Roman"/>
                <w:sz w:val="24"/>
                <w:szCs w:val="24"/>
                <w:u w:val="single"/>
                <w:lang w:eastAsia="en-US"/>
              </w:rPr>
            </w:pPr>
            <w:r w:rsidRPr="00455B4B">
              <w:rPr>
                <w:rFonts w:ascii="Times New Roman" w:eastAsia="Calibri" w:hAnsi="Times New Roman" w:cs="Times New Roman"/>
                <w:sz w:val="24"/>
                <w:szCs w:val="24"/>
                <w:lang w:eastAsia="en-US"/>
                <w14:ligatures w14:val="standardContextual"/>
              </w:rPr>
              <w:t xml:space="preserve">Atsargų (vaistinių preparatų) ir įrangos (šaldiklių), skirtos atsargų saugojimui, </w:t>
            </w:r>
            <w:r w:rsidRPr="00455B4B">
              <w:rPr>
                <w:rFonts w:ascii="Times New Roman" w:eastAsia="Calibri" w:hAnsi="Times New Roman" w:cs="Times New Roman"/>
                <w:sz w:val="24"/>
                <w:szCs w:val="24"/>
                <w:lang w:eastAsia="en-US"/>
                <w14:ligatures w14:val="standardContextual"/>
              </w:rPr>
              <w:lastRenderedPageBreak/>
              <w:t>sandėliavimo, saugojimo ir susijusios paslaugos</w:t>
            </w:r>
            <w:r w:rsidR="006675B3" w:rsidRPr="006675B3">
              <w:rPr>
                <w:rFonts w:ascii="Times New Roman" w:eastAsia="Calibri" w:hAnsi="Times New Roman" w:cs="Times New Roman"/>
                <w:b/>
                <w:bCs/>
                <w:vertAlign w:val="superscript"/>
                <w:lang w:eastAsia="en-US"/>
                <w14:ligatures w14:val="standardContextual"/>
              </w:rPr>
              <w:footnoteRef/>
            </w:r>
          </w:p>
        </w:tc>
        <w:tc>
          <w:tcPr>
            <w:tcW w:w="1498" w:type="dxa"/>
            <w:tcMar>
              <w:left w:w="108" w:type="dxa"/>
              <w:right w:w="108" w:type="dxa"/>
            </w:tcMar>
          </w:tcPr>
          <w:p w14:paraId="2EC516DA" w14:textId="77777777" w:rsidR="00900772" w:rsidRPr="00092805" w:rsidRDefault="00900772" w:rsidP="00900772">
            <w:pPr>
              <w:spacing w:after="0" w:line="240" w:lineRule="auto"/>
              <w:jc w:val="center"/>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lastRenderedPageBreak/>
              <w:t>1 mėnuo</w:t>
            </w:r>
          </w:p>
        </w:tc>
        <w:tc>
          <w:tcPr>
            <w:tcW w:w="1701" w:type="dxa"/>
            <w:tcMar>
              <w:left w:w="108" w:type="dxa"/>
              <w:right w:w="108" w:type="dxa"/>
            </w:tcMar>
          </w:tcPr>
          <w:p w14:paraId="5A0A886E" w14:textId="4AB6CD25" w:rsidR="00900772" w:rsidRPr="00092805" w:rsidRDefault="00900772" w:rsidP="00900772">
            <w:pPr>
              <w:spacing w:after="0" w:line="240" w:lineRule="auto"/>
              <w:jc w:val="center"/>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Nuo 10</w:t>
            </w:r>
            <w:r>
              <w:rPr>
                <w:rFonts w:ascii="Times New Roman" w:eastAsia="Calibri" w:hAnsi="Times New Roman" w:cs="Times New Roman"/>
                <w:sz w:val="24"/>
                <w:szCs w:val="24"/>
                <w:lang w:eastAsia="en-US"/>
              </w:rPr>
              <w:t xml:space="preserve"> iki</w:t>
            </w:r>
            <w:r>
              <w:rPr>
                <w:rFonts w:ascii="Times New Roman" w:eastAsia="Calibri" w:hAnsi="Times New Roman" w:cs="Times New Roman"/>
                <w:sz w:val="24"/>
                <w:szCs w:val="24"/>
                <w:lang w:val="en-US" w:eastAsia="en-US"/>
              </w:rPr>
              <w:t>11</w:t>
            </w:r>
            <w:r w:rsidRPr="00092805">
              <w:rPr>
                <w:rFonts w:ascii="Times New Roman" w:eastAsia="Calibri" w:hAnsi="Times New Roman" w:cs="Times New Roman"/>
                <w:sz w:val="24"/>
                <w:szCs w:val="24"/>
                <w:lang w:val="en-US" w:eastAsia="en-US"/>
              </w:rPr>
              <w:t xml:space="preserve"> šaldiklių</w:t>
            </w:r>
          </w:p>
        </w:tc>
        <w:tc>
          <w:tcPr>
            <w:tcW w:w="1666" w:type="dxa"/>
            <w:tcMar>
              <w:left w:w="108" w:type="dxa"/>
              <w:right w:w="108" w:type="dxa"/>
            </w:tcMar>
          </w:tcPr>
          <w:p w14:paraId="6120B8A1" w14:textId="637BB570" w:rsidR="00900772" w:rsidRPr="00092805" w:rsidRDefault="00900772" w:rsidP="00900772">
            <w:pPr>
              <w:spacing w:after="0" w:line="240" w:lineRule="auto"/>
              <w:jc w:val="center"/>
              <w:rPr>
                <w:rFonts w:ascii="Times New Roman" w:eastAsia="Calibri" w:hAnsi="Times New Roman" w:cs="Times New Roman"/>
                <w:sz w:val="24"/>
                <w:szCs w:val="24"/>
                <w:lang w:eastAsia="en-US"/>
              </w:rPr>
            </w:pPr>
            <w:r w:rsidRPr="00CB567E">
              <w:rPr>
                <w:rFonts w:ascii="Times New Roman" w:eastAsia="Calibri" w:hAnsi="Times New Roman" w:cs="Times New Roman"/>
                <w:i/>
                <w:iCs/>
                <w:color w:val="EE0000"/>
                <w:sz w:val="24"/>
                <w:szCs w:val="24"/>
                <w:lang w:eastAsia="en-US"/>
              </w:rPr>
              <w:t>(įrašyti)</w:t>
            </w:r>
          </w:p>
        </w:tc>
        <w:tc>
          <w:tcPr>
            <w:tcW w:w="2335" w:type="dxa"/>
          </w:tcPr>
          <w:p w14:paraId="3F57DC11" w14:textId="1BEC85EC" w:rsidR="00900772" w:rsidRPr="00092805" w:rsidRDefault="00900772" w:rsidP="00900772">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tr w:rsidR="00900772" w:rsidRPr="00092805" w14:paraId="5ED42F65" w14:textId="77777777" w:rsidTr="006765BD">
        <w:trPr>
          <w:trHeight w:val="300"/>
          <w:jc w:val="right"/>
        </w:trPr>
        <w:tc>
          <w:tcPr>
            <w:tcW w:w="7470" w:type="dxa"/>
            <w:gridSpan w:val="4"/>
            <w:tcMar>
              <w:left w:w="108" w:type="dxa"/>
              <w:right w:w="108" w:type="dxa"/>
            </w:tcMar>
          </w:tcPr>
          <w:p w14:paraId="787E7A9C" w14:textId="77777777" w:rsidR="00900772" w:rsidRPr="00092805" w:rsidRDefault="00900772" w:rsidP="00900772">
            <w:pPr>
              <w:spacing w:after="0" w:line="240" w:lineRule="auto"/>
              <w:jc w:val="right"/>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 xml:space="preserve">PVM suma </w:t>
            </w:r>
          </w:p>
        </w:tc>
        <w:tc>
          <w:tcPr>
            <w:tcW w:w="2335" w:type="dxa"/>
          </w:tcPr>
          <w:p w14:paraId="2732B19A" w14:textId="17034B46" w:rsidR="00900772" w:rsidRPr="00092805" w:rsidRDefault="00900772" w:rsidP="00CB567E">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tr w:rsidR="00900772" w:rsidRPr="00092805" w14:paraId="689ACAB4" w14:textId="77777777" w:rsidTr="006765BD">
        <w:trPr>
          <w:trHeight w:val="300"/>
          <w:jc w:val="right"/>
        </w:trPr>
        <w:tc>
          <w:tcPr>
            <w:tcW w:w="7470" w:type="dxa"/>
            <w:gridSpan w:val="4"/>
            <w:tcMar>
              <w:left w:w="108" w:type="dxa"/>
              <w:right w:w="108" w:type="dxa"/>
            </w:tcMar>
          </w:tcPr>
          <w:p w14:paraId="0D2B165A" w14:textId="77777777" w:rsidR="00900772" w:rsidRPr="00092805" w:rsidRDefault="00900772" w:rsidP="00900772">
            <w:pPr>
              <w:spacing w:after="0" w:line="240" w:lineRule="auto"/>
              <w:rPr>
                <w:rFonts w:ascii="Times New Roman" w:eastAsia="Calibri" w:hAnsi="Times New Roman" w:cs="Times New Roman"/>
                <w:sz w:val="24"/>
                <w:szCs w:val="24"/>
                <w:lang w:eastAsia="en-US"/>
              </w:rPr>
            </w:pPr>
            <w:r w:rsidRPr="0009280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Sutarties </w:t>
            </w:r>
            <w:r w:rsidRPr="00092805">
              <w:rPr>
                <w:rFonts w:ascii="Times New Roman" w:eastAsia="Calibri" w:hAnsi="Times New Roman" w:cs="Times New Roman"/>
                <w:sz w:val="24"/>
                <w:szCs w:val="24"/>
                <w:lang w:eastAsia="en-US"/>
              </w:rPr>
              <w:t>kaina Eur su PVM</w:t>
            </w:r>
          </w:p>
        </w:tc>
        <w:tc>
          <w:tcPr>
            <w:tcW w:w="2335" w:type="dxa"/>
            <w:tcMar>
              <w:left w:w="108" w:type="dxa"/>
              <w:right w:w="108" w:type="dxa"/>
            </w:tcMar>
          </w:tcPr>
          <w:p w14:paraId="49053A4F" w14:textId="58E1C6C1" w:rsidR="00900772" w:rsidRPr="00092805" w:rsidRDefault="00900772" w:rsidP="00CB567E">
            <w:pPr>
              <w:spacing w:after="0" w:line="240" w:lineRule="auto"/>
              <w:jc w:val="center"/>
              <w:rPr>
                <w:rFonts w:ascii="Times New Roman" w:eastAsia="Calibri" w:hAnsi="Times New Roman" w:cs="Times New Roman"/>
                <w:color w:val="EE0000"/>
                <w:sz w:val="24"/>
                <w:szCs w:val="24"/>
                <w:lang w:eastAsia="en-US"/>
              </w:rPr>
            </w:pPr>
            <w:r w:rsidRPr="00CB567E">
              <w:rPr>
                <w:rFonts w:ascii="Times New Roman" w:eastAsia="Calibri" w:hAnsi="Times New Roman" w:cs="Times New Roman"/>
                <w:i/>
                <w:iCs/>
                <w:color w:val="EE0000"/>
                <w:sz w:val="24"/>
                <w:szCs w:val="24"/>
                <w:lang w:eastAsia="en-US"/>
              </w:rPr>
              <w:t>(įrašyti)</w:t>
            </w:r>
          </w:p>
        </w:tc>
      </w:tr>
    </w:tbl>
    <w:p w14:paraId="7455FE60" w14:textId="27EADAD2" w:rsidR="00D645B7" w:rsidRPr="00CF7648" w:rsidRDefault="00D645B7" w:rsidP="00D645B7">
      <w:pPr>
        <w:spacing w:after="0" w:line="240" w:lineRule="auto"/>
        <w:jc w:val="both"/>
        <w:rPr>
          <w:rFonts w:ascii="Times New Roman" w:eastAsia="Times New Roman" w:hAnsi="Times New Roman" w:cs="Arial"/>
          <w:sz w:val="20"/>
          <w:szCs w:val="20"/>
          <w:lang w:eastAsia="lt-LT"/>
          <w14:ligatures w14:val="none"/>
        </w:rPr>
      </w:pPr>
      <w:r w:rsidRPr="00CF7648">
        <w:rPr>
          <w:rFonts w:ascii="Times New Roman" w:eastAsia="Times New Roman" w:hAnsi="Times New Roman" w:cs="Arial"/>
          <w:sz w:val="24"/>
          <w:szCs w:val="24"/>
          <w:lang w:eastAsia="lt-LT"/>
          <w14:ligatures w14:val="none"/>
        </w:rPr>
        <w:t>*</w:t>
      </w:r>
      <w:r w:rsidRPr="00CF7648">
        <w:rPr>
          <w:rFonts w:ascii="Aptos" w:eastAsia="Aptos" w:hAnsi="Aptos" w:cs="Arial"/>
          <w:lang w:eastAsia="en-US"/>
        </w:rPr>
        <w:t xml:space="preserve"> </w:t>
      </w:r>
      <w:r w:rsidRPr="00CF7648">
        <w:rPr>
          <w:rFonts w:ascii="Times New Roman" w:eastAsia="Times New Roman" w:hAnsi="Times New Roman" w:cs="Arial"/>
          <w:sz w:val="20"/>
          <w:szCs w:val="20"/>
          <w:lang w:eastAsia="lt-LT"/>
          <w14:ligatures w14:val="none"/>
        </w:rPr>
        <w:t xml:space="preserve">Perkančioji organizacija nepriklausomai nuo </w:t>
      </w:r>
      <w:r w:rsidR="00593A7E" w:rsidRPr="00CF7648">
        <w:rPr>
          <w:rFonts w:ascii="Times New Roman" w:eastAsia="Times New Roman" w:hAnsi="Times New Roman" w:cs="Arial"/>
          <w:sz w:val="20"/>
          <w:szCs w:val="20"/>
          <w:lang w:eastAsia="lt-LT"/>
          <w14:ligatures w14:val="none"/>
        </w:rPr>
        <w:t>S</w:t>
      </w:r>
      <w:r w:rsidRPr="00CF7648">
        <w:rPr>
          <w:rFonts w:ascii="Times New Roman" w:eastAsia="Times New Roman" w:hAnsi="Times New Roman" w:cs="Arial"/>
          <w:sz w:val="20"/>
          <w:szCs w:val="20"/>
          <w:lang w:eastAsia="lt-LT"/>
          <w14:ligatures w14:val="none"/>
        </w:rPr>
        <w:t xml:space="preserve">utarties vykdymo metu pateikto tiekėjui faktinio šaldiklių kiekio viso </w:t>
      </w:r>
      <w:r w:rsidR="00593A7E" w:rsidRPr="00CF7648">
        <w:rPr>
          <w:rFonts w:ascii="Times New Roman" w:eastAsia="Times New Roman" w:hAnsi="Times New Roman" w:cs="Arial"/>
          <w:sz w:val="20"/>
          <w:szCs w:val="20"/>
          <w:lang w:eastAsia="lt-LT"/>
          <w14:ligatures w14:val="none"/>
        </w:rPr>
        <w:t>S</w:t>
      </w:r>
      <w:r w:rsidRPr="00CF7648">
        <w:rPr>
          <w:rFonts w:ascii="Times New Roman" w:eastAsia="Times New Roman" w:hAnsi="Times New Roman" w:cs="Arial"/>
          <w:sz w:val="20"/>
          <w:szCs w:val="20"/>
          <w:lang w:eastAsia="lt-LT"/>
          <w14:ligatures w14:val="none"/>
        </w:rPr>
        <w:t>utarties vykdymo metu</w:t>
      </w:r>
      <w:r w:rsidR="00593A7E" w:rsidRPr="00CF7648">
        <w:rPr>
          <w:rFonts w:ascii="Times New Roman" w:eastAsia="Times New Roman" w:hAnsi="Times New Roman" w:cs="Arial"/>
          <w:sz w:val="20"/>
          <w:szCs w:val="20"/>
          <w:lang w:eastAsia="lt-LT"/>
          <w14:ligatures w14:val="none"/>
        </w:rPr>
        <w:t xml:space="preserve"> k</w:t>
      </w:r>
      <w:r w:rsidR="00AF23AD" w:rsidRPr="00CF7648">
        <w:rPr>
          <w:rFonts w:ascii="Times New Roman" w:eastAsia="Times New Roman" w:hAnsi="Times New Roman" w:cs="Arial"/>
          <w:sz w:val="20"/>
          <w:szCs w:val="20"/>
          <w:lang w:eastAsia="lt-LT"/>
          <w14:ligatures w14:val="none"/>
        </w:rPr>
        <w:t>iekvieną mėnesį</w:t>
      </w:r>
      <w:r w:rsidRPr="00CF7648">
        <w:rPr>
          <w:rFonts w:ascii="Times New Roman" w:eastAsia="Times New Roman" w:hAnsi="Times New Roman" w:cs="Arial"/>
          <w:sz w:val="20"/>
          <w:szCs w:val="20"/>
          <w:lang w:eastAsia="lt-LT"/>
          <w14:ligatures w14:val="none"/>
        </w:rPr>
        <w:t xml:space="preserve"> atsiskaitys pagal lentelėje nustatyt</w:t>
      </w:r>
      <w:r w:rsidR="00A60B3D" w:rsidRPr="00CF7648">
        <w:rPr>
          <w:rFonts w:ascii="Times New Roman" w:eastAsia="Times New Roman" w:hAnsi="Times New Roman" w:cs="Arial"/>
          <w:sz w:val="20"/>
          <w:szCs w:val="20"/>
          <w:lang w:eastAsia="lt-LT"/>
          <w14:ligatures w14:val="none"/>
        </w:rPr>
        <w:t>a</w:t>
      </w:r>
      <w:r w:rsidRPr="00CF7648">
        <w:rPr>
          <w:rFonts w:ascii="Times New Roman" w:eastAsia="Times New Roman" w:hAnsi="Times New Roman" w:cs="Arial"/>
          <w:sz w:val="20"/>
          <w:szCs w:val="20"/>
          <w:lang w:eastAsia="lt-LT"/>
          <w14:ligatures w14:val="none"/>
        </w:rPr>
        <w:t xml:space="preserve"> fiksuotą vieno mėnesio įkainį.</w:t>
      </w:r>
    </w:p>
    <w:p w14:paraId="2A7AD7A5" w14:textId="4A73A0AC" w:rsidR="003762C3" w:rsidRPr="00CF7648" w:rsidRDefault="00D645B7" w:rsidP="00CF7648">
      <w:pPr>
        <w:jc w:val="both"/>
        <w:rPr>
          <w:szCs w:val="24"/>
        </w:rPr>
      </w:pPr>
      <w:r w:rsidRPr="00CF7648">
        <w:rPr>
          <w:rFonts w:ascii="Times New Roman" w:eastAsia="Times New Roman" w:hAnsi="Times New Roman" w:cs="Arial"/>
          <w:sz w:val="20"/>
          <w:szCs w:val="20"/>
          <w:lang w:eastAsia="lt-LT"/>
          <w14:ligatures w14:val="none"/>
        </w:rPr>
        <w:t>** Vieno mėnesio 20-22</w:t>
      </w:r>
      <w:r w:rsidR="00A60B3D" w:rsidRPr="00CF7648">
        <w:rPr>
          <w:rFonts w:ascii="Times New Roman" w:eastAsia="Times New Roman" w:hAnsi="Times New Roman" w:cs="Arial"/>
          <w:sz w:val="20"/>
          <w:szCs w:val="20"/>
          <w:lang w:eastAsia="lt-LT"/>
          <w14:ligatures w14:val="none"/>
        </w:rPr>
        <w:t xml:space="preserve"> / 10-11 (priklausomai nuo pirkimo dalies)</w:t>
      </w:r>
      <w:r w:rsidRPr="00CF7648">
        <w:rPr>
          <w:rFonts w:ascii="Times New Roman" w:eastAsia="Times New Roman" w:hAnsi="Times New Roman" w:cs="Arial"/>
          <w:sz w:val="20"/>
          <w:szCs w:val="20"/>
          <w:lang w:eastAsia="lt-LT"/>
          <w14:ligatures w14:val="none"/>
        </w:rPr>
        <w:t xml:space="preserve"> šaldiklių -60 C – </w:t>
      </w:r>
      <w:r w:rsidR="00D67BA2" w:rsidRPr="00CF7648">
        <w:rPr>
          <w:rFonts w:ascii="Times New Roman" w:eastAsia="Times New Roman" w:hAnsi="Times New Roman" w:cs="Arial"/>
          <w:sz w:val="20"/>
          <w:szCs w:val="20"/>
          <w:lang w:eastAsia="lt-LT"/>
          <w14:ligatures w14:val="none"/>
        </w:rPr>
        <w:t>-</w:t>
      </w:r>
      <w:r w:rsidRPr="00CF7648">
        <w:rPr>
          <w:rFonts w:ascii="Times New Roman" w:eastAsia="Times New Roman" w:hAnsi="Times New Roman" w:cs="Arial"/>
          <w:sz w:val="20"/>
          <w:szCs w:val="20"/>
          <w:lang w:eastAsia="lt-LT"/>
          <w14:ligatures w14:val="none"/>
        </w:rPr>
        <w:t>90C temperatūros nuomos (nepriklausomai nuo juose laikomų vaistinių preparatų kiekio)  tiekėjo patalpose, įskaitant visas techninėje specifikacijoje nurodytas paslaugas, įkainis</w:t>
      </w:r>
      <w:r w:rsidR="00593A7E" w:rsidRPr="00CF7648">
        <w:rPr>
          <w:rFonts w:ascii="Times New Roman" w:eastAsia="Times New Roman" w:hAnsi="Times New Roman" w:cs="Arial"/>
          <w:sz w:val="20"/>
          <w:szCs w:val="20"/>
          <w:lang w:eastAsia="lt-LT"/>
          <w14:ligatures w14:val="none"/>
        </w:rPr>
        <w:t>.</w:t>
      </w:r>
    </w:p>
    <w:p w14:paraId="21710618" w14:textId="4D57FBCA" w:rsidR="00E85174" w:rsidRPr="000212F8" w:rsidRDefault="00146CFC" w:rsidP="005E1046">
      <w:pPr>
        <w:pStyle w:val="Sraopastraipa"/>
        <w:numPr>
          <w:ilvl w:val="1"/>
          <w:numId w:val="23"/>
        </w:numPr>
        <w:ind w:left="0" w:firstLine="567"/>
        <w:rPr>
          <w:szCs w:val="24"/>
        </w:rPr>
      </w:pPr>
      <w:r w:rsidRPr="00146CFC">
        <w:rPr>
          <w:szCs w:val="24"/>
          <w14:ligatures w14:val="none"/>
        </w:rPr>
        <w:t xml:space="preserve">Pradinės Sutarties vertė yra </w:t>
      </w:r>
      <w:r w:rsidRPr="00FE7E41">
        <w:rPr>
          <w:i/>
          <w:iCs/>
          <w:color w:val="EE0000"/>
          <w:szCs w:val="24"/>
          <w14:ligatures w14:val="none"/>
        </w:rPr>
        <w:t>(nurodyti sumą skaičiais)</w:t>
      </w:r>
      <w:r w:rsidRPr="00146CFC">
        <w:rPr>
          <w:szCs w:val="24"/>
          <w14:ligatures w14:val="none"/>
        </w:rPr>
        <w:t xml:space="preserve"> Eur </w:t>
      </w:r>
      <w:r w:rsidRPr="00FE7E41">
        <w:rPr>
          <w:i/>
          <w:iCs/>
          <w:color w:val="EE0000"/>
          <w:szCs w:val="24"/>
          <w14:ligatures w14:val="none"/>
        </w:rPr>
        <w:t>(nurodyti sumą žodžiais)</w:t>
      </w:r>
      <w:r w:rsidRPr="00146CFC">
        <w:rPr>
          <w:szCs w:val="24"/>
          <w14:ligatures w14:val="none"/>
        </w:rPr>
        <w:t xml:space="preserve"> be PVM</w:t>
      </w:r>
      <w:r>
        <w:rPr>
          <w:szCs w:val="24"/>
          <w14:ligatures w14:val="none"/>
        </w:rPr>
        <w:t xml:space="preserve">. </w:t>
      </w:r>
      <w:r w:rsidR="00CC162F" w:rsidRPr="00CC162F">
        <w:rPr>
          <w:szCs w:val="24"/>
          <w14:ligatures w14:val="none"/>
        </w:rPr>
        <w:t xml:space="preserve">PVM sudaro </w:t>
      </w:r>
      <w:r w:rsidR="00CC162F" w:rsidRPr="00FE7E41">
        <w:rPr>
          <w:i/>
          <w:iCs/>
          <w:color w:val="EE0000"/>
          <w:szCs w:val="24"/>
          <w14:ligatures w14:val="none"/>
        </w:rPr>
        <w:t>(nurodyti sumą skaičiais)</w:t>
      </w:r>
      <w:r w:rsidR="00CC162F" w:rsidRPr="00FE7E41">
        <w:rPr>
          <w:color w:val="EE0000"/>
          <w:szCs w:val="24"/>
          <w14:ligatures w14:val="none"/>
        </w:rPr>
        <w:t xml:space="preserve"> </w:t>
      </w:r>
      <w:r w:rsidR="00CC162F" w:rsidRPr="00CC162F">
        <w:rPr>
          <w:szCs w:val="24"/>
          <w14:ligatures w14:val="none"/>
        </w:rPr>
        <w:t xml:space="preserve">Eur </w:t>
      </w:r>
      <w:r w:rsidR="00CC162F" w:rsidRPr="00FE7E41">
        <w:rPr>
          <w:i/>
          <w:iCs/>
          <w:color w:val="EE0000"/>
          <w:szCs w:val="24"/>
          <w14:ligatures w14:val="none"/>
        </w:rPr>
        <w:t>(nurodyti sumą žodžiais)</w:t>
      </w:r>
      <w:r w:rsidR="00CC162F" w:rsidRPr="00FE7E41">
        <w:rPr>
          <w:szCs w:val="24"/>
          <w14:ligatures w14:val="none"/>
        </w:rPr>
        <w:t>.</w:t>
      </w:r>
      <w:r w:rsidR="00CC162F">
        <w:rPr>
          <w:color w:val="4472C4" w:themeColor="accent1"/>
          <w:szCs w:val="24"/>
          <w14:ligatures w14:val="none"/>
        </w:rPr>
        <w:t xml:space="preserve"> </w:t>
      </w:r>
      <w:r w:rsidR="00E85174" w:rsidRPr="00E85174">
        <w:rPr>
          <w:szCs w:val="24"/>
          <w14:ligatures w14:val="none"/>
        </w:rPr>
        <w:t xml:space="preserve">Šioje Sutartyje Pradinės Sutarties vertė yra lygi </w:t>
      </w:r>
      <w:r w:rsidR="008F0F58">
        <w:rPr>
          <w:szCs w:val="24"/>
          <w14:ligatures w14:val="none"/>
        </w:rPr>
        <w:t>Paslaugų t</w:t>
      </w:r>
      <w:r w:rsidR="00E85174" w:rsidRPr="00E85174">
        <w:rPr>
          <w:szCs w:val="24"/>
          <w14:ligatures w14:val="none"/>
        </w:rPr>
        <w:t>iekėjo pasiūlymo kainai be PVM, nurodytai už visą pirkimo dok</w:t>
      </w:r>
      <w:r w:rsidR="00E85174" w:rsidRPr="000212F8">
        <w:rPr>
          <w:szCs w:val="24"/>
          <w14:ligatures w14:val="none"/>
        </w:rPr>
        <w:t>umentuose ir Sutartyje nurodytą Paslaugų kiekį ir (ar) apimtį</w:t>
      </w:r>
      <w:r w:rsidR="00E85174" w:rsidRPr="000212F8">
        <w:rPr>
          <w:color w:val="4472C4" w:themeColor="accent1"/>
          <w:szCs w:val="24"/>
          <w14:ligatures w14:val="none"/>
        </w:rPr>
        <w:t>.</w:t>
      </w:r>
    </w:p>
    <w:p w14:paraId="4243712F" w14:textId="794B6EB6" w:rsidR="003B715D" w:rsidRPr="00F777AE" w:rsidRDefault="00315B24" w:rsidP="00F777AE">
      <w:pPr>
        <w:pStyle w:val="Sraopastraipa"/>
        <w:numPr>
          <w:ilvl w:val="1"/>
          <w:numId w:val="23"/>
        </w:numPr>
        <w:ind w:left="0" w:firstLine="567"/>
        <w:rPr>
          <w:szCs w:val="24"/>
          <w:highlight w:val="red"/>
        </w:rPr>
      </w:pPr>
      <w:r w:rsidRPr="000212F8">
        <w:rPr>
          <w:szCs w:val="24"/>
        </w:rPr>
        <w:t>Klientas</w:t>
      </w:r>
      <w:r w:rsidR="003B715D" w:rsidRPr="000212F8">
        <w:rPr>
          <w:szCs w:val="24"/>
        </w:rPr>
        <w:t xml:space="preserve"> neįsipareigoja išpirkti viso Paslaugų kiekio ir </w:t>
      </w:r>
      <w:r w:rsidR="0037311C" w:rsidRPr="000212F8">
        <w:rPr>
          <w:szCs w:val="24"/>
        </w:rPr>
        <w:t>(ar)</w:t>
      </w:r>
      <w:r w:rsidR="003B715D" w:rsidRPr="000212F8">
        <w:rPr>
          <w:szCs w:val="24"/>
        </w:rPr>
        <w:t xml:space="preserve"> sumokėti visos </w:t>
      </w:r>
      <w:r w:rsidR="00BA22CE" w:rsidRPr="000212F8">
        <w:rPr>
          <w:szCs w:val="24"/>
        </w:rPr>
        <w:t>Sutarties kainos</w:t>
      </w:r>
      <w:r w:rsidR="002D7531" w:rsidRPr="000212F8">
        <w:rPr>
          <w:szCs w:val="24"/>
        </w:rPr>
        <w:t xml:space="preserve"> tuo atveju,</w:t>
      </w:r>
      <w:r w:rsidR="00572D7C" w:rsidRPr="000212F8">
        <w:t xml:space="preserve"> </w:t>
      </w:r>
      <w:r w:rsidR="00572D7C" w:rsidRPr="000212F8">
        <w:rPr>
          <w:szCs w:val="24"/>
        </w:rPr>
        <w:t>jeigu pasibaigs ir nebus pratęsta</w:t>
      </w:r>
      <w:r w:rsidR="00241248" w:rsidRPr="000212F8">
        <w:rPr>
          <w:szCs w:val="24"/>
        </w:rPr>
        <w:t xml:space="preserve"> Sutartyje nurodytam 36 mėnesių laikotarpiui</w:t>
      </w:r>
      <w:r w:rsidR="00572D7C" w:rsidRPr="000212F8">
        <w:rPr>
          <w:szCs w:val="24"/>
        </w:rPr>
        <w:t xml:space="preserve"> projekto „RescEU“ Medicinos atsargų rezervo kaupimas ir palaikymas Lietuvoje“ finansavimo sutartis, pagal kurią teikiamas finansavimas šiai pirkimo </w:t>
      </w:r>
      <w:r w:rsidR="009D159C">
        <w:rPr>
          <w:szCs w:val="24"/>
        </w:rPr>
        <w:t>S</w:t>
      </w:r>
      <w:r w:rsidR="00572D7C" w:rsidRPr="000212F8">
        <w:rPr>
          <w:szCs w:val="24"/>
        </w:rPr>
        <w:t>utarčiai vykdyti</w:t>
      </w:r>
      <w:r w:rsidR="008A66F7">
        <w:rPr>
          <w:szCs w:val="24"/>
        </w:rPr>
        <w:t>.</w:t>
      </w:r>
    </w:p>
    <w:p w14:paraId="305A009A" w14:textId="4CEA066B" w:rsidR="003B715D" w:rsidRPr="00F0520E" w:rsidRDefault="003B715D" w:rsidP="005E1046">
      <w:pPr>
        <w:pStyle w:val="Sraopastraipa"/>
        <w:numPr>
          <w:ilvl w:val="1"/>
          <w:numId w:val="23"/>
        </w:numPr>
        <w:ind w:left="0" w:firstLine="567"/>
        <w:rPr>
          <w:szCs w:val="24"/>
        </w:rPr>
      </w:pPr>
      <w:r w:rsidRPr="00814988">
        <w:rPr>
          <w:szCs w:val="24"/>
        </w:rPr>
        <w:t xml:space="preserve">Į Paslaugų </w:t>
      </w:r>
      <w:r w:rsidR="00F777AE">
        <w:rPr>
          <w:szCs w:val="24"/>
        </w:rPr>
        <w:t>įkainį/</w:t>
      </w:r>
      <w:r w:rsidRPr="00814988">
        <w:rPr>
          <w:szCs w:val="24"/>
        </w:rPr>
        <w:t>kain</w:t>
      </w:r>
      <w:r w:rsidR="00F777AE">
        <w:rPr>
          <w:szCs w:val="24"/>
        </w:rPr>
        <w:t>ą</w:t>
      </w:r>
      <w:r w:rsidRPr="00814988">
        <w:rPr>
          <w:szCs w:val="24"/>
        </w:rPr>
        <w:t>, nurodyt</w:t>
      </w:r>
      <w:r w:rsidR="00F777AE">
        <w:rPr>
          <w:szCs w:val="24"/>
        </w:rPr>
        <w:t>ą</w:t>
      </w:r>
      <w:r w:rsidRPr="00814988">
        <w:rPr>
          <w:szCs w:val="24"/>
        </w:rPr>
        <w:t xml:space="preserve"> Sutarties </w:t>
      </w:r>
      <w:r w:rsidR="00E50DC5" w:rsidRPr="00814988">
        <w:rPr>
          <w:szCs w:val="24"/>
        </w:rPr>
        <w:t>3.2</w:t>
      </w:r>
      <w:r w:rsidRPr="00814988">
        <w:rPr>
          <w:szCs w:val="24"/>
        </w:rPr>
        <w:t xml:space="preserve"> p</w:t>
      </w:r>
      <w:r w:rsidR="00EA791E">
        <w:rPr>
          <w:szCs w:val="24"/>
        </w:rPr>
        <w:t>.</w:t>
      </w:r>
      <w:r w:rsidRPr="00814988">
        <w:rPr>
          <w:szCs w:val="24"/>
        </w:rPr>
        <w:t xml:space="preserve">, yra įskaičiuotos visos Paslaugų sudedamosios dalys, Paslaugų teikimo bei kitos tiesioginės ir netiesioginės </w:t>
      </w:r>
      <w:r w:rsidR="00315B24">
        <w:rPr>
          <w:szCs w:val="24"/>
        </w:rPr>
        <w:t>Paslaugų teikėjo</w:t>
      </w:r>
      <w:r w:rsidRPr="00814988">
        <w:rPr>
          <w:szCs w:val="24"/>
        </w:rPr>
        <w:t xml:space="preserve"> išlaidos ir mokesčiai, taip pat visos </w:t>
      </w:r>
      <w:r w:rsidR="00315B24">
        <w:rPr>
          <w:szCs w:val="24"/>
        </w:rPr>
        <w:t>Paslaugų teikėjo</w:t>
      </w:r>
      <w:r w:rsidRPr="00814988">
        <w:rPr>
          <w:szCs w:val="24"/>
        </w:rPr>
        <w:t xml:space="preserve"> išlaidos, susijusios su Sutartyje numatytų įsipareigojimų vykdymu</w:t>
      </w:r>
      <w:r w:rsidR="00551FD2">
        <w:rPr>
          <w:szCs w:val="24"/>
        </w:rPr>
        <w:t xml:space="preserve"> įskaitant </w:t>
      </w:r>
      <w:r w:rsidR="00551FD2" w:rsidRPr="00551FD2">
        <w:rPr>
          <w:szCs w:val="24"/>
        </w:rPr>
        <w:t>užsakymo simuliacijos (paslaugų teikimo pratybų) metu suteiktos paslaugos</w:t>
      </w:r>
      <w:r w:rsidRPr="00814988">
        <w:rPr>
          <w:szCs w:val="24"/>
        </w:rPr>
        <w:t xml:space="preserve">. Jokios </w:t>
      </w:r>
      <w:bookmarkStart w:id="24" w:name="_Hlk90380760"/>
      <w:r w:rsidRPr="00814988">
        <w:rPr>
          <w:szCs w:val="24"/>
        </w:rPr>
        <w:t xml:space="preserve">papildomos </w:t>
      </w:r>
      <w:r w:rsidR="00315B24">
        <w:rPr>
          <w:szCs w:val="24"/>
        </w:rPr>
        <w:t>Paslaugų teikėjo</w:t>
      </w:r>
      <w:r w:rsidRPr="00814988">
        <w:rPr>
          <w:szCs w:val="24"/>
        </w:rPr>
        <w:t xml:space="preserve"> išlaidos nebus apmokamos ar kompensuojamos</w:t>
      </w:r>
      <w:bookmarkEnd w:id="24"/>
      <w:r w:rsidRPr="00814988">
        <w:rPr>
          <w:szCs w:val="24"/>
        </w:rPr>
        <w:t xml:space="preserve">. </w:t>
      </w:r>
      <w:r w:rsidR="00E50DC5" w:rsidRPr="00814988">
        <w:t xml:space="preserve">Susijusiomis išlaidomis laikomi visi veiksmai, dokumentai, procedūros ir išlaidos, reikalingos įsigyjamoms </w:t>
      </w:r>
      <w:r w:rsidR="00DF2337">
        <w:t>P</w:t>
      </w:r>
      <w:r w:rsidR="00E50DC5" w:rsidRPr="00814988">
        <w:t>aslaugoms tinkamai suteikti, įskaitant elektroninių sąskaitų-faktūrų pateikimo išlaidas</w:t>
      </w:r>
      <w:r w:rsidR="00DF2337">
        <w:t>.</w:t>
      </w:r>
      <w:r w:rsidR="00DE533E" w:rsidRPr="00DE533E">
        <w:t xml:space="preserve"> </w:t>
      </w:r>
      <w:r w:rsidR="00DE533E" w:rsidRPr="00F0520E">
        <w:t>Prie Paslaugų 1 mėnesio įkainio Eur be PVM bus pridedamas pridėtinės vertės mokestis.</w:t>
      </w:r>
    </w:p>
    <w:p w14:paraId="020037BA" w14:textId="79D0C139" w:rsidR="0032293D" w:rsidRPr="00814988" w:rsidRDefault="0032293D" w:rsidP="005E1046">
      <w:pPr>
        <w:pStyle w:val="Sraopastraipa"/>
        <w:numPr>
          <w:ilvl w:val="1"/>
          <w:numId w:val="23"/>
        </w:numPr>
        <w:ind w:left="0" w:firstLine="567"/>
        <w:rPr>
          <w:szCs w:val="24"/>
        </w:rPr>
      </w:pPr>
      <w:r w:rsidRPr="00814988">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Sutartį išskaičiuojamas</w:t>
      </w:r>
      <w:r w:rsidR="00E50DC5" w:rsidRPr="00814988">
        <w:t>.</w:t>
      </w:r>
    </w:p>
    <w:p w14:paraId="3EF0CB12" w14:textId="4504C2C7" w:rsidR="0074575F" w:rsidRPr="00814988" w:rsidRDefault="00945C6E" w:rsidP="005E1046">
      <w:pPr>
        <w:pStyle w:val="Sraopastraipa"/>
        <w:numPr>
          <w:ilvl w:val="1"/>
          <w:numId w:val="23"/>
        </w:numPr>
        <w:suppressAutoHyphens/>
        <w:autoSpaceDN w:val="0"/>
        <w:ind w:left="0" w:firstLine="567"/>
        <w:textAlignment w:val="baseline"/>
      </w:pPr>
      <w:r w:rsidRPr="00814988">
        <w:rPr>
          <w:color w:val="000000"/>
        </w:rPr>
        <w:t xml:space="preserve">Jeigu atsargų kiekis saugomas ne pilną mėnesį, atsargų saugojimo kaina už tą mėnesį apskaičiuojama proporcingai saugotų dienų skaičiui. </w:t>
      </w:r>
    </w:p>
    <w:p w14:paraId="6B07625A" w14:textId="686A876A" w:rsidR="00945C6E" w:rsidRPr="00814988" w:rsidRDefault="002B2331" w:rsidP="005E1046">
      <w:pPr>
        <w:pStyle w:val="Sraopastraipa"/>
        <w:numPr>
          <w:ilvl w:val="1"/>
          <w:numId w:val="23"/>
        </w:numPr>
        <w:suppressAutoHyphens/>
        <w:autoSpaceDN w:val="0"/>
        <w:ind w:left="0" w:firstLine="567"/>
        <w:textAlignment w:val="baseline"/>
      </w:pPr>
      <w:r w:rsidRPr="00814988">
        <w:t xml:space="preserve">Paslaugų įkainiai </w:t>
      </w:r>
      <w:r w:rsidR="0937B69D" w:rsidRPr="00814988">
        <w:t xml:space="preserve">bus perskaičiuojami </w:t>
      </w:r>
      <w:r w:rsidRPr="00814988">
        <w:t>pagal bendrą kainų lygio kitimą</w:t>
      </w:r>
      <w:r w:rsidR="44433E4D" w:rsidRPr="00814988">
        <w:t>, atsižvelgiant į Sutarties bendrosiose sąlygose aptartą indeksą ir perskaičiavimo formulę</w:t>
      </w:r>
      <w:r w:rsidRPr="00814988">
        <w:t xml:space="preserve">. </w:t>
      </w:r>
    </w:p>
    <w:p w14:paraId="5CA33F2F" w14:textId="4D1A72D9" w:rsidR="00A72A4D" w:rsidRDefault="00767553" w:rsidP="005E1046">
      <w:pPr>
        <w:pStyle w:val="Sraopastraipa"/>
        <w:numPr>
          <w:ilvl w:val="1"/>
          <w:numId w:val="23"/>
        </w:numPr>
        <w:suppressAutoHyphens/>
        <w:autoSpaceDN w:val="0"/>
        <w:ind w:left="0" w:firstLine="567"/>
        <w:textAlignment w:val="baseline"/>
      </w:pPr>
      <w:r w:rsidRPr="00D0130E">
        <w:t>Paslaugų įkaini</w:t>
      </w:r>
      <w:r w:rsidR="00900772">
        <w:t>s/kaina</w:t>
      </w:r>
      <w:r w:rsidRPr="00D0130E">
        <w:t xml:space="preserve"> bus perskaičiuojami</w:t>
      </w:r>
      <w:r>
        <w:t xml:space="preserve"> pagal bendrą kainų lygio kitimą. Peržiūros momentas ir dažnumas</w:t>
      </w:r>
      <w:r w:rsidR="00BF026A">
        <w:t xml:space="preserve">: kai indeksas pakis </w:t>
      </w:r>
      <w:r w:rsidR="0066006E" w:rsidRPr="007734C5">
        <w:t>10 (de</w:t>
      </w:r>
      <w:r w:rsidR="0066006E">
        <w:t>šimt)</w:t>
      </w:r>
      <w:r w:rsidR="00BF026A">
        <w:t xml:space="preserve"> ar daugiau procentų, lyginant su bazinės kainos indeksu</w:t>
      </w:r>
      <w:r w:rsidR="005E1046">
        <w:t xml:space="preserve">. Indeksas, kuriuo bus remiamasi vertinant kainų lygio kitimą: Lietuvos statistikos departamento interneto svetainėje skelbiamas indeksas </w:t>
      </w:r>
      <w:r w:rsidR="005E1046" w:rsidRPr="00814988">
        <w:t>(H521 Sandėliavimas ir saugojimas)</w:t>
      </w:r>
      <w:r w:rsidR="005E1046">
        <w:t>.</w:t>
      </w:r>
    </w:p>
    <w:p w14:paraId="651E97FD" w14:textId="03130CDA" w:rsidR="001A7586" w:rsidRPr="00C47137" w:rsidRDefault="001A7586" w:rsidP="005E1046">
      <w:pPr>
        <w:pStyle w:val="Sraopastraipa"/>
        <w:numPr>
          <w:ilvl w:val="1"/>
          <w:numId w:val="23"/>
        </w:numPr>
        <w:suppressAutoHyphens/>
        <w:autoSpaceDN w:val="0"/>
        <w:ind w:left="0" w:firstLine="567"/>
        <w:textAlignment w:val="baseline"/>
        <w:rPr>
          <w:rStyle w:val="eop"/>
        </w:rPr>
      </w:pPr>
      <w:r w:rsidRPr="00C47137">
        <w:rPr>
          <w:rStyle w:val="eop"/>
        </w:rPr>
        <w:t xml:space="preserve">Už kiekvieną mėnesį Klientui kokybiškai ir laiku suteiktas </w:t>
      </w:r>
      <w:r w:rsidR="00083685" w:rsidRPr="00C47137">
        <w:rPr>
          <w:rStyle w:val="eop"/>
        </w:rPr>
        <w:t xml:space="preserve">Sutarties </w:t>
      </w:r>
      <w:r w:rsidRPr="00C47137">
        <w:rPr>
          <w:rStyle w:val="eop"/>
        </w:rPr>
        <w:t xml:space="preserve">reikalavimus atitinkančias Paslaugas </w:t>
      </w:r>
      <w:r w:rsidR="00083685" w:rsidRPr="00C47137">
        <w:rPr>
          <w:rStyle w:val="eop"/>
        </w:rPr>
        <w:t xml:space="preserve">Klientas </w:t>
      </w:r>
      <w:r w:rsidRPr="00C47137">
        <w:rPr>
          <w:rStyle w:val="eop"/>
        </w:rPr>
        <w:t>atsiskaito</w:t>
      </w:r>
      <w:r w:rsidR="00083685" w:rsidRPr="00C47137">
        <w:rPr>
          <w:rStyle w:val="eop"/>
        </w:rPr>
        <w:t xml:space="preserve"> Paslaugų</w:t>
      </w:r>
      <w:r w:rsidRPr="00C47137">
        <w:rPr>
          <w:rStyle w:val="eop"/>
        </w:rPr>
        <w:t xml:space="preserve"> </w:t>
      </w:r>
      <w:r w:rsidR="00083685" w:rsidRPr="00C47137">
        <w:rPr>
          <w:rStyle w:val="eop"/>
        </w:rPr>
        <w:t>t</w:t>
      </w:r>
      <w:r w:rsidRPr="00C47137">
        <w:rPr>
          <w:rStyle w:val="eop"/>
        </w:rPr>
        <w:t xml:space="preserve">eikėjui pavedimu į </w:t>
      </w:r>
      <w:r w:rsidR="00083685" w:rsidRPr="00C47137">
        <w:rPr>
          <w:rStyle w:val="eop"/>
        </w:rPr>
        <w:t>Paslaugų t</w:t>
      </w:r>
      <w:r w:rsidRPr="00C47137">
        <w:rPr>
          <w:rStyle w:val="eop"/>
        </w:rPr>
        <w:t xml:space="preserve">eikėjo nurodytą sąskaitą per 30 kalendorinių dienų nuo </w:t>
      </w:r>
      <w:r w:rsidR="00661E64" w:rsidRPr="00C47137">
        <w:rPr>
          <w:rStyle w:val="eop"/>
        </w:rPr>
        <w:t xml:space="preserve">PVM </w:t>
      </w:r>
      <w:r w:rsidRPr="00C47137">
        <w:rPr>
          <w:rStyle w:val="eop"/>
        </w:rPr>
        <w:t>sąskaitos faktūros gavimo dienos</w:t>
      </w:r>
      <w:r w:rsidR="00CE30BF" w:rsidRPr="00C47137">
        <w:rPr>
          <w:rStyle w:val="eop"/>
        </w:rPr>
        <w:t>.</w:t>
      </w:r>
    </w:p>
    <w:p w14:paraId="1AAB0159" w14:textId="77777777" w:rsidR="002B2331" w:rsidRPr="00814988" w:rsidRDefault="002B2331" w:rsidP="002B2331">
      <w:pPr>
        <w:pStyle w:val="Sraopastraipa"/>
        <w:ind w:left="567"/>
      </w:pPr>
      <w:bookmarkStart w:id="25" w:name="_Hlk53587808"/>
    </w:p>
    <w:p w14:paraId="2D5F6E87" w14:textId="0DEDD7FE"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I</w:t>
      </w:r>
      <w:r w:rsidR="00A9204F">
        <w:rPr>
          <w:rFonts w:ascii="Times New Roman" w:hAnsi="Times New Roman" w:cs="Times New Roman"/>
          <w:b/>
          <w:bCs/>
          <w:sz w:val="24"/>
          <w:szCs w:val="24"/>
        </w:rPr>
        <w:t>V</w:t>
      </w:r>
      <w:r w:rsidRPr="00814988">
        <w:rPr>
          <w:rFonts w:ascii="Times New Roman" w:hAnsi="Times New Roman" w:cs="Times New Roman"/>
          <w:b/>
          <w:bCs/>
          <w:sz w:val="24"/>
          <w:szCs w:val="24"/>
        </w:rPr>
        <w:t xml:space="preserve">. </w:t>
      </w:r>
      <w:r w:rsidR="00C15394" w:rsidRPr="00814988">
        <w:rPr>
          <w:rFonts w:ascii="Times New Roman" w:hAnsi="Times New Roman" w:cs="Times New Roman"/>
          <w:b/>
          <w:bCs/>
          <w:sz w:val="24"/>
          <w:szCs w:val="24"/>
        </w:rPr>
        <w:t>DOKUMENTACIJA</w:t>
      </w:r>
      <w:r w:rsidR="005A7FE8">
        <w:rPr>
          <w:rFonts w:ascii="Times New Roman" w:hAnsi="Times New Roman" w:cs="Times New Roman"/>
          <w:b/>
          <w:bCs/>
          <w:sz w:val="24"/>
          <w:szCs w:val="24"/>
        </w:rPr>
        <w:t>,</w:t>
      </w:r>
      <w:r w:rsidR="00C15394" w:rsidRPr="00814988">
        <w:rPr>
          <w:rFonts w:ascii="Times New Roman" w:hAnsi="Times New Roman" w:cs="Times New Roman"/>
          <w:b/>
          <w:bCs/>
          <w:sz w:val="24"/>
          <w:szCs w:val="24"/>
        </w:rPr>
        <w:t xml:space="preserve"> </w:t>
      </w:r>
      <w:r w:rsidRPr="00814988">
        <w:rPr>
          <w:rFonts w:ascii="Times New Roman" w:hAnsi="Times New Roman" w:cs="Times New Roman"/>
          <w:b/>
          <w:bCs/>
          <w:caps/>
          <w:sz w:val="24"/>
          <w:szCs w:val="24"/>
        </w:rPr>
        <w:t xml:space="preserve">Paslaugų </w:t>
      </w:r>
      <w:r w:rsidR="00C5217C">
        <w:rPr>
          <w:rFonts w:ascii="Times New Roman" w:hAnsi="Times New Roman" w:cs="Times New Roman"/>
          <w:b/>
          <w:bCs/>
          <w:caps/>
          <w:sz w:val="24"/>
          <w:szCs w:val="24"/>
        </w:rPr>
        <w:t xml:space="preserve">TEIKIMAS, </w:t>
      </w:r>
      <w:r w:rsidRPr="00814988">
        <w:rPr>
          <w:rFonts w:ascii="Times New Roman" w:hAnsi="Times New Roman" w:cs="Times New Roman"/>
          <w:b/>
          <w:bCs/>
          <w:caps/>
          <w:sz w:val="24"/>
          <w:szCs w:val="24"/>
        </w:rPr>
        <w:t>priėmimas, atsiskaitymo tvarka</w:t>
      </w:r>
    </w:p>
    <w:p w14:paraId="411FF78D" w14:textId="77777777" w:rsidR="002B2331" w:rsidRPr="00814988" w:rsidRDefault="002B2331" w:rsidP="002B2331">
      <w:pPr>
        <w:spacing w:after="0" w:line="240" w:lineRule="auto"/>
        <w:jc w:val="both"/>
        <w:rPr>
          <w:rFonts w:ascii="Times New Roman" w:hAnsi="Times New Roman" w:cs="Times New Roman"/>
          <w:sz w:val="24"/>
          <w:szCs w:val="24"/>
        </w:rPr>
      </w:pPr>
    </w:p>
    <w:p w14:paraId="41A94584" w14:textId="11E35270" w:rsidR="00AA75C0" w:rsidRPr="00103F78" w:rsidRDefault="00315017" w:rsidP="005E1046">
      <w:pPr>
        <w:pStyle w:val="Sraopastraipa"/>
        <w:numPr>
          <w:ilvl w:val="1"/>
          <w:numId w:val="24"/>
        </w:numPr>
        <w:ind w:left="0" w:firstLine="567"/>
        <w:rPr>
          <w:rStyle w:val="normaltextrun"/>
        </w:rPr>
      </w:pPr>
      <w:r w:rsidRPr="00103F78">
        <w:rPr>
          <w:rStyle w:val="normaltextrun"/>
        </w:rPr>
        <w:t>Kliento atstovas per 10 (dešimt) darbo dienų nuo</w:t>
      </w:r>
      <w:r w:rsidR="00A90562" w:rsidRPr="00103F78">
        <w:t xml:space="preserve"> </w:t>
      </w:r>
      <w:r w:rsidR="00A90562" w:rsidRPr="00103F78">
        <w:rPr>
          <w:rStyle w:val="normaltextrun"/>
        </w:rPr>
        <w:t>reikiamos infrastruktūros</w:t>
      </w:r>
      <w:r w:rsidR="003A0A9C" w:rsidRPr="00103F78">
        <w:t xml:space="preserve"> </w:t>
      </w:r>
      <w:r w:rsidR="003A0A9C" w:rsidRPr="00103F78">
        <w:rPr>
          <w:rStyle w:val="normaltextrun"/>
        </w:rPr>
        <w:t>šaldiklių pajungimui įsirengimo dienos</w:t>
      </w:r>
      <w:r w:rsidR="00964C31" w:rsidRPr="00103F78">
        <w:rPr>
          <w:rStyle w:val="normaltextrun"/>
        </w:rPr>
        <w:t xml:space="preserve">, bet ne vėliau kaip </w:t>
      </w:r>
      <w:r w:rsidR="00097579" w:rsidRPr="00103F78">
        <w:rPr>
          <w:rStyle w:val="normaltextrun"/>
        </w:rPr>
        <w:t>per 3 mėnesius nuo</w:t>
      </w:r>
      <w:r w:rsidRPr="00103F78">
        <w:rPr>
          <w:rStyle w:val="normaltextrun"/>
        </w:rPr>
        <w:t xml:space="preserve"> Sutarties įsigaliojimo dienos</w:t>
      </w:r>
      <w:r w:rsidR="0092053D" w:rsidRPr="00103F78">
        <w:rPr>
          <w:rStyle w:val="normaltextrun"/>
        </w:rPr>
        <w:t>,</w:t>
      </w:r>
      <w:r w:rsidRPr="00103F78">
        <w:rPr>
          <w:rStyle w:val="normaltextrun"/>
        </w:rPr>
        <w:t xml:space="preserve"> iš anksto su Paslaugų teikėju suderintu laiku atvyksta į Paslaugų teikėjo pasiūlyme nurodytą </w:t>
      </w:r>
      <w:r w:rsidR="00C508D7" w:rsidRPr="00103F78">
        <w:rPr>
          <w:rStyle w:val="normaltextrun"/>
        </w:rPr>
        <w:t xml:space="preserve">atsargų </w:t>
      </w:r>
      <w:r w:rsidR="00EC72BF" w:rsidRPr="00103F78">
        <w:rPr>
          <w:rStyle w:val="normaltextrun"/>
        </w:rPr>
        <w:t xml:space="preserve">sandėliavimo ir </w:t>
      </w:r>
      <w:r w:rsidRPr="00103F78">
        <w:rPr>
          <w:rStyle w:val="normaltextrun"/>
        </w:rPr>
        <w:t>saugojimo vietą</w:t>
      </w:r>
      <w:r w:rsidR="00EC72BF" w:rsidRPr="00103F78">
        <w:rPr>
          <w:rStyle w:val="normaltextrun"/>
        </w:rPr>
        <w:t xml:space="preserve"> adresu, nurodytu </w:t>
      </w:r>
      <w:r w:rsidR="00AC67CB" w:rsidRPr="00103F78">
        <w:rPr>
          <w:rStyle w:val="normaltextrun"/>
        </w:rPr>
        <w:t xml:space="preserve">Sutarties </w:t>
      </w:r>
      <w:r w:rsidR="00EC72BF" w:rsidRPr="00103F78">
        <w:rPr>
          <w:rStyle w:val="normaltextrun"/>
        </w:rPr>
        <w:t>1.2 p.</w:t>
      </w:r>
      <w:r w:rsidR="0005766D" w:rsidRPr="00103F78">
        <w:rPr>
          <w:rStyle w:val="normaltextrun"/>
        </w:rPr>
        <w:t>,</w:t>
      </w:r>
      <w:r w:rsidRPr="00103F78">
        <w:rPr>
          <w:rStyle w:val="normaltextrun"/>
        </w:rPr>
        <w:t xml:space="preserve"> ir įvertina vietos būklę bei </w:t>
      </w:r>
      <w:r w:rsidR="00A2772F" w:rsidRPr="00103F78">
        <w:rPr>
          <w:rStyle w:val="normaltextrun"/>
        </w:rPr>
        <w:t>patalpų</w:t>
      </w:r>
      <w:r w:rsidRPr="00103F78">
        <w:rPr>
          <w:rStyle w:val="normaltextrun"/>
        </w:rPr>
        <w:t xml:space="preserve"> atitiktį Techninėje specifikacijoje nustatytiems reikalavimams</w:t>
      </w:r>
      <w:r w:rsidR="00EC72BF" w:rsidRPr="00103F78">
        <w:rPr>
          <w:rStyle w:val="normaltextrun"/>
        </w:rPr>
        <w:t>.</w:t>
      </w:r>
    </w:p>
    <w:p w14:paraId="4CF51C3D" w14:textId="5E924BAE" w:rsidR="00AA75C0" w:rsidRPr="008306FA" w:rsidRDefault="00B8087A" w:rsidP="005E1046">
      <w:pPr>
        <w:pStyle w:val="Sraopastraipa"/>
        <w:numPr>
          <w:ilvl w:val="1"/>
          <w:numId w:val="24"/>
        </w:numPr>
        <w:ind w:left="0" w:firstLine="567"/>
        <w:rPr>
          <w:rStyle w:val="normaltextrun"/>
        </w:rPr>
      </w:pPr>
      <w:r w:rsidRPr="008306FA">
        <w:rPr>
          <w:rStyle w:val="normaltextrun"/>
        </w:rPr>
        <w:t xml:space="preserve">Jeigu atlikus patikrinimą Kliento atstovas nenustato jokių </w:t>
      </w:r>
      <w:r w:rsidR="000500A3" w:rsidRPr="008306FA">
        <w:rPr>
          <w:rStyle w:val="normaltextrun"/>
        </w:rPr>
        <w:t>trūkumų</w:t>
      </w:r>
      <w:r w:rsidRPr="008306FA">
        <w:rPr>
          <w:rStyle w:val="normaltextrun"/>
        </w:rPr>
        <w:t>, Šalys pasirašo patikrinimo aktą.</w:t>
      </w:r>
    </w:p>
    <w:p w14:paraId="7D7DE0EB" w14:textId="34E374DA" w:rsidR="00AA75C0" w:rsidRPr="008306FA" w:rsidRDefault="004225E9" w:rsidP="005E1046">
      <w:pPr>
        <w:pStyle w:val="Sraopastraipa"/>
        <w:numPr>
          <w:ilvl w:val="1"/>
          <w:numId w:val="24"/>
        </w:numPr>
        <w:ind w:left="0" w:firstLine="567"/>
        <w:rPr>
          <w:rStyle w:val="normaltextrun"/>
        </w:rPr>
      </w:pPr>
      <w:r w:rsidRPr="008306FA">
        <w:t xml:space="preserve">Jeigu patikrinimo metu Kliento atstovas nustato trūkumų, susijusių su Techninėje specifikacijoje </w:t>
      </w:r>
      <w:r w:rsidR="00A2772F" w:rsidRPr="008306FA">
        <w:t xml:space="preserve">sandėliavimo patalpoms </w:t>
      </w:r>
      <w:r w:rsidRPr="008306FA">
        <w:t xml:space="preserve">nustatytais reikalavimais, kiekvienas toks trūkumas įrašomas </w:t>
      </w:r>
      <w:r w:rsidRPr="008306FA">
        <w:lastRenderedPageBreak/>
        <w:t xml:space="preserve">į patikrinimo aktą. Paslaugų teikėjui už kiekvieną </w:t>
      </w:r>
      <w:r w:rsidR="00AB33D2" w:rsidRPr="008306FA">
        <w:t xml:space="preserve">patikrinimo metu </w:t>
      </w:r>
      <w:r w:rsidRPr="008306FA">
        <w:t xml:space="preserve">nustatytą trūkumą skiriama </w:t>
      </w:r>
      <w:r w:rsidR="009529F4" w:rsidRPr="008306FA">
        <w:t>10</w:t>
      </w:r>
      <w:r w:rsidRPr="008306FA">
        <w:t>00,00 Eur bauda. Paslaugų teikėjui nustatomas terminas, ne ilgesnis kaip 5 (penkios) darbo dienos, nustatytiems trūkumams pašalinti</w:t>
      </w:r>
      <w:r w:rsidR="00E15D28" w:rsidRPr="008306FA">
        <w:t>.</w:t>
      </w:r>
    </w:p>
    <w:p w14:paraId="36A75AF3" w14:textId="39C7B26A" w:rsidR="00AA75C0" w:rsidRPr="008306FA" w:rsidRDefault="00FA4469" w:rsidP="005E1046">
      <w:pPr>
        <w:pStyle w:val="Sraopastraipa"/>
        <w:numPr>
          <w:ilvl w:val="1"/>
          <w:numId w:val="24"/>
        </w:numPr>
        <w:ind w:left="0" w:firstLine="567"/>
        <w:rPr>
          <w:rStyle w:val="normaltextrun"/>
        </w:rPr>
      </w:pPr>
      <w:r w:rsidRPr="008306FA">
        <w:t xml:space="preserve">Kliento atstovui nustačius, kad Paslaugų teikėjas per nustatytą terminą pašalino pirmojo patikrinimo metu užfiksuotus trūkumus, </w:t>
      </w:r>
      <w:r w:rsidR="00B9376F" w:rsidRPr="008306FA">
        <w:t>Š</w:t>
      </w:r>
      <w:r w:rsidRPr="008306FA">
        <w:t>alys pasirašo papildomą patikrinimo aktą</w:t>
      </w:r>
      <w:r w:rsidR="00F03DE4" w:rsidRPr="008306FA">
        <w:t>, kuriame yra užfiksuojamas nustatytų trūkumų pašalinimo faktas.</w:t>
      </w:r>
    </w:p>
    <w:p w14:paraId="516C704D" w14:textId="17290388" w:rsidR="00A2772F" w:rsidRPr="008306FA" w:rsidRDefault="000D5700" w:rsidP="00A2772F">
      <w:pPr>
        <w:pStyle w:val="Sraopastraipa"/>
        <w:numPr>
          <w:ilvl w:val="1"/>
          <w:numId w:val="24"/>
        </w:numPr>
        <w:ind w:left="0" w:firstLine="567"/>
      </w:pPr>
      <w:r w:rsidRPr="008306FA">
        <w:t>Paslaugų teikėjui nepašalinus patikrinimo akte nurodytų trūkumų per 4.3 p</w:t>
      </w:r>
      <w:r w:rsidR="00EA791E" w:rsidRPr="008306FA">
        <w:t>.</w:t>
      </w:r>
      <w:r w:rsidRPr="008306FA">
        <w:t xml:space="preserve"> nustatytą terminą, laikoma, kad Paslaugų teikėjas padarė esminį Sutarties pažeidimą</w:t>
      </w:r>
      <w:r w:rsidR="00A2772F" w:rsidRPr="008306FA">
        <w:t xml:space="preserve"> ir Klientas vienašališkai nutraukia Sutartį ir kartu taiko Paslaugų teikėjui baudą lygią 10 proc. Pradinės  sutarties vertės, nurodytos Specialiųjų sutarties sąlygų 3.3 p.</w:t>
      </w:r>
    </w:p>
    <w:p w14:paraId="65E6C570" w14:textId="33975A2C" w:rsidR="00C15394" w:rsidRPr="00814988" w:rsidRDefault="00C15394" w:rsidP="005E1046">
      <w:pPr>
        <w:pStyle w:val="Sraopastraipa"/>
        <w:numPr>
          <w:ilvl w:val="1"/>
          <w:numId w:val="24"/>
        </w:numPr>
        <w:ind w:left="0" w:firstLine="567"/>
      </w:pPr>
      <w:r w:rsidRPr="00A9204F">
        <w:rPr>
          <w:rStyle w:val="normaltextrun"/>
          <w:color w:val="000000"/>
          <w:shd w:val="clear" w:color="auto" w:fill="FFFFFF"/>
        </w:rPr>
        <w:t>Paslaugos t</w:t>
      </w:r>
      <w:r w:rsidR="29B27E7B" w:rsidRPr="00A9204F">
        <w:rPr>
          <w:rStyle w:val="normaltextrun"/>
          <w:color w:val="000000"/>
          <w:shd w:val="clear" w:color="auto" w:fill="FFFFFF"/>
        </w:rPr>
        <w:t>ei</w:t>
      </w:r>
      <w:r w:rsidRPr="00A9204F">
        <w:rPr>
          <w:rStyle w:val="normaltextrun"/>
          <w:color w:val="000000"/>
          <w:shd w:val="clear" w:color="auto" w:fill="FFFFFF"/>
        </w:rPr>
        <w:t xml:space="preserve">kėjas, iškrovęs pristatytą ar </w:t>
      </w:r>
      <w:r w:rsidR="00801992" w:rsidRPr="00A9204F">
        <w:rPr>
          <w:rStyle w:val="normaltextrun"/>
          <w:color w:val="000000"/>
          <w:shd w:val="clear" w:color="auto" w:fill="FFFFFF"/>
        </w:rPr>
        <w:t xml:space="preserve">pakrovęs Kliento </w:t>
      </w:r>
      <w:r w:rsidR="009D557A" w:rsidRPr="00A9204F">
        <w:rPr>
          <w:rStyle w:val="normaltextrun"/>
          <w:color w:val="000000"/>
          <w:shd w:val="clear" w:color="auto" w:fill="FFFFFF"/>
        </w:rPr>
        <w:t xml:space="preserve">nurodymu </w:t>
      </w:r>
      <w:r w:rsidRPr="00A9204F">
        <w:rPr>
          <w:rStyle w:val="normaltextrun"/>
          <w:color w:val="000000"/>
          <w:shd w:val="clear" w:color="auto" w:fill="FFFFFF"/>
        </w:rPr>
        <w:t xml:space="preserve">išduoti Atsargas nurodytą Atsargų kiekį, nedelsdamas, bet ne vėliau kaip </w:t>
      </w:r>
      <w:r w:rsidR="009D557A" w:rsidRPr="00A9204F">
        <w:rPr>
          <w:rStyle w:val="normaltextrun"/>
          <w:color w:val="000000" w:themeColor="text1"/>
        </w:rPr>
        <w:t>kitą</w:t>
      </w:r>
      <w:r w:rsidR="14D3D5BC" w:rsidRPr="00A9204F">
        <w:rPr>
          <w:rStyle w:val="normaltextrun"/>
          <w:color w:val="000000" w:themeColor="text1"/>
        </w:rPr>
        <w:t xml:space="preserve"> kalendorinę</w:t>
      </w:r>
      <w:r w:rsidR="009D557A" w:rsidRPr="00A9204F">
        <w:rPr>
          <w:rStyle w:val="normaltextrun"/>
          <w:color w:val="000000"/>
          <w:shd w:val="clear" w:color="auto" w:fill="FFFFFF"/>
        </w:rPr>
        <w:t xml:space="preserve"> </w:t>
      </w:r>
      <w:r w:rsidRPr="00A9204F">
        <w:rPr>
          <w:rStyle w:val="normaltextrun"/>
          <w:color w:val="000000"/>
          <w:shd w:val="clear" w:color="auto" w:fill="FFFFFF"/>
        </w:rPr>
        <w:t>dieną el. paštu arba per suderintą informacinę sistemą atsiunčia Atsargų kiekio priėmimo</w:t>
      </w:r>
      <w:r w:rsidR="242CCB6B" w:rsidRPr="00A9204F">
        <w:rPr>
          <w:rStyle w:val="normaltextrun"/>
          <w:color w:val="000000"/>
          <w:shd w:val="clear" w:color="auto" w:fill="FFFFFF"/>
        </w:rPr>
        <w:t xml:space="preserve"> </w:t>
      </w:r>
      <w:r w:rsidRPr="00A9204F">
        <w:rPr>
          <w:rStyle w:val="normaltextrun"/>
          <w:color w:val="000000"/>
          <w:shd w:val="clear" w:color="auto" w:fill="FFFFFF"/>
        </w:rPr>
        <w:t>/</w:t>
      </w:r>
      <w:r w:rsidR="4C622D8E" w:rsidRPr="00A9204F">
        <w:rPr>
          <w:rStyle w:val="normaltextrun"/>
          <w:color w:val="000000"/>
          <w:shd w:val="clear" w:color="auto" w:fill="FFFFFF"/>
        </w:rPr>
        <w:t xml:space="preserve"> </w:t>
      </w:r>
      <w:r w:rsidRPr="00A9204F">
        <w:rPr>
          <w:rStyle w:val="normaltextrun"/>
          <w:color w:val="000000"/>
          <w:shd w:val="clear" w:color="auto" w:fill="FFFFFF"/>
        </w:rPr>
        <w:t>išvežimo į sandėlį dokumentus (dokumentų kopijas) ir Atsargų priimto</w:t>
      </w:r>
      <w:r w:rsidR="13E7222B" w:rsidRPr="00A9204F">
        <w:rPr>
          <w:rStyle w:val="normaltextrun"/>
          <w:color w:val="000000"/>
          <w:shd w:val="clear" w:color="auto" w:fill="FFFFFF"/>
        </w:rPr>
        <w:t xml:space="preserve"> </w:t>
      </w:r>
      <w:r w:rsidRPr="00A9204F">
        <w:rPr>
          <w:rStyle w:val="normaltextrun"/>
          <w:color w:val="000000"/>
          <w:shd w:val="clear" w:color="auto" w:fill="FFFFFF"/>
        </w:rPr>
        <w:t>/</w:t>
      </w:r>
      <w:r w:rsidR="13E7222B" w:rsidRPr="00A9204F">
        <w:rPr>
          <w:rStyle w:val="normaltextrun"/>
          <w:color w:val="000000"/>
          <w:shd w:val="clear" w:color="auto" w:fill="FFFFFF"/>
        </w:rPr>
        <w:t xml:space="preserve"> </w:t>
      </w:r>
      <w:r w:rsidRPr="00A9204F">
        <w:rPr>
          <w:rStyle w:val="normaltextrun"/>
          <w:color w:val="000000"/>
          <w:shd w:val="clear" w:color="auto" w:fill="FFFFFF"/>
        </w:rPr>
        <w:t>išvežto kiekio ataskaitą.</w:t>
      </w:r>
    </w:p>
    <w:p w14:paraId="737A039C" w14:textId="517D335B" w:rsidR="00945C6E" w:rsidRPr="00814988" w:rsidRDefault="00945C6E" w:rsidP="005E1046">
      <w:pPr>
        <w:pStyle w:val="Sraopastraipa"/>
        <w:numPr>
          <w:ilvl w:val="1"/>
          <w:numId w:val="24"/>
        </w:numPr>
        <w:ind w:left="0" w:firstLine="567"/>
      </w:pPr>
      <w:r w:rsidRPr="00814988">
        <w:t xml:space="preserve">Paslaugų teikėjas už suteiktas faktines Paslaugas privalo Klientui kas mėnesį pateikti PVM sąskaitą faktūrą </w:t>
      </w:r>
      <w:r w:rsidRPr="001C2FE2">
        <w:t>kartu su Mėnesine atsargų ataskaita</w:t>
      </w:r>
      <w:r w:rsidRPr="00814988">
        <w:t xml:space="preserve">. </w:t>
      </w:r>
      <w:r w:rsidRPr="00221FDD">
        <w:t xml:space="preserve">Vykdant </w:t>
      </w:r>
      <w:r w:rsidR="7F658F35" w:rsidRPr="00221FDD">
        <w:t>S</w:t>
      </w:r>
      <w:r w:rsidRPr="00221FDD">
        <w:t>utartį, PVM sąskaitos faktūros turi būti teikiamos naudojantis</w:t>
      </w:r>
      <w:r w:rsidR="002430D3" w:rsidRPr="00221FDD">
        <w:t xml:space="preserve"> </w:t>
      </w:r>
      <w:r w:rsidR="00621993" w:rsidRPr="00221FDD">
        <w:t xml:space="preserve">informacinės sistemos SABIS priemonėmis, išskyrus jeigu mobilizacijos, karo ar nepaprastosios padėties atveju yra informacinės sistemos SABIS pažeidimų, dėl kurių negalimas </w:t>
      </w:r>
      <w:r w:rsidR="00980EE1" w:rsidRPr="00221FDD">
        <w:t>Kliento</w:t>
      </w:r>
      <w:r w:rsidR="00621993" w:rsidRPr="00221FDD">
        <w:t xml:space="preserve"> ir </w:t>
      </w:r>
      <w:r w:rsidR="00980EE1" w:rsidRPr="00221FDD">
        <w:t>Paslaugų t</w:t>
      </w:r>
      <w:r w:rsidR="00621993" w:rsidRPr="00221FDD">
        <w:t>e</w:t>
      </w:r>
      <w:r w:rsidR="00EA791E">
        <w:t>i</w:t>
      </w:r>
      <w:r w:rsidR="00621993" w:rsidRPr="00221FDD">
        <w:t>kėjo bendravimas ir keitimasis informacija naudojantis SABIS</w:t>
      </w:r>
      <w:r w:rsidR="002B2331" w:rsidRPr="00221FDD">
        <w:t>.</w:t>
      </w:r>
    </w:p>
    <w:p w14:paraId="6323983E" w14:textId="5254821B" w:rsidR="00945C6E" w:rsidRDefault="00945C6E" w:rsidP="005E1046">
      <w:pPr>
        <w:pStyle w:val="Sraopastraipa"/>
        <w:numPr>
          <w:ilvl w:val="1"/>
          <w:numId w:val="24"/>
        </w:numPr>
        <w:ind w:left="0" w:firstLine="567"/>
      </w:pPr>
      <w:r w:rsidRPr="00814988">
        <w:rPr>
          <w:lang w:eastAsia="lt-LT"/>
        </w:rPr>
        <w:t>Jeigu Paslaugos t</w:t>
      </w:r>
      <w:r w:rsidR="36623FF6" w:rsidRPr="00814988">
        <w:rPr>
          <w:lang w:eastAsia="lt-LT"/>
        </w:rPr>
        <w:t>ei</w:t>
      </w:r>
      <w:r w:rsidRPr="00814988">
        <w:rPr>
          <w:lang w:eastAsia="lt-LT"/>
        </w:rPr>
        <w:t xml:space="preserve">kėjo pateikta PVM sąskaita faktūra neatitinka Sutarties reikalavimų arba joje yra klaidų, Klientas per 5 </w:t>
      </w:r>
      <w:r w:rsidR="6669505E" w:rsidRPr="00814988">
        <w:rPr>
          <w:lang w:eastAsia="lt-LT"/>
        </w:rPr>
        <w:t xml:space="preserve">(penkias) </w:t>
      </w:r>
      <w:r w:rsidRPr="00814988">
        <w:rPr>
          <w:lang w:eastAsia="lt-LT"/>
        </w:rPr>
        <w:t xml:space="preserve">darbo dienas tokią PVM sąskaitą faktūrą turi teisę grąžinti </w:t>
      </w:r>
      <w:r w:rsidR="00E22F54" w:rsidRPr="00814988">
        <w:rPr>
          <w:lang w:eastAsia="lt-LT"/>
        </w:rPr>
        <w:t>Paslaugos teikėjui</w:t>
      </w:r>
      <w:r w:rsidRPr="00814988">
        <w:rPr>
          <w:lang w:eastAsia="lt-LT"/>
        </w:rPr>
        <w:t>. Šiuo atveju laikoma, kad prievolės apmokėti sąskaitą neatsirado</w:t>
      </w:r>
      <w:r w:rsidR="00C15394" w:rsidRPr="00814988">
        <w:rPr>
          <w:lang w:eastAsia="lt-LT"/>
        </w:rPr>
        <w:t xml:space="preserve">. </w:t>
      </w:r>
    </w:p>
    <w:p w14:paraId="575E8C55" w14:textId="27A0011E" w:rsidR="00DD6FE3" w:rsidRPr="008306FA" w:rsidRDefault="00DD6FE3" w:rsidP="005E1046">
      <w:pPr>
        <w:pStyle w:val="Sraopastraipa"/>
        <w:numPr>
          <w:ilvl w:val="1"/>
          <w:numId w:val="24"/>
        </w:numPr>
        <w:ind w:left="0" w:firstLine="567"/>
      </w:pPr>
      <w:r w:rsidRPr="008306FA">
        <w:t>Klientas turi teisę viso Sutarties galiojimo metu iš anksto su Paslaugų teikėju suderintu laiku atvykti į atsargų sandėliavimo ir saugojimo vietą ir įvertinti esamos sandėliavimo vietos atitiktį Techninės specifikacijos reikalavimams.</w:t>
      </w:r>
    </w:p>
    <w:p w14:paraId="75F32BC9" w14:textId="77777777" w:rsidR="002B2331" w:rsidRDefault="002B2331" w:rsidP="002B2331">
      <w:pPr>
        <w:spacing w:after="0" w:line="240" w:lineRule="auto"/>
        <w:jc w:val="both"/>
        <w:rPr>
          <w:rFonts w:ascii="Times New Roman" w:eastAsia="Times New Roman" w:hAnsi="Times New Roman" w:cs="Times New Roman"/>
          <w:sz w:val="24"/>
          <w:szCs w:val="24"/>
        </w:rPr>
      </w:pPr>
      <w:bookmarkStart w:id="26" w:name="_Hlk49855601"/>
      <w:bookmarkStart w:id="27" w:name="_Hlk53587926"/>
      <w:bookmarkEnd w:id="25"/>
    </w:p>
    <w:p w14:paraId="0CE3A62C" w14:textId="77777777" w:rsidR="002B2331" w:rsidRPr="00814988" w:rsidRDefault="002B2331" w:rsidP="002B2331">
      <w:pPr>
        <w:spacing w:after="0" w:line="240" w:lineRule="auto"/>
        <w:jc w:val="both"/>
        <w:rPr>
          <w:rFonts w:ascii="Times New Roman" w:hAnsi="Times New Roman" w:cs="Times New Roman"/>
          <w:sz w:val="24"/>
          <w:szCs w:val="24"/>
        </w:rPr>
      </w:pPr>
    </w:p>
    <w:p w14:paraId="146AAC0C" w14:textId="52F8913D" w:rsidR="002B2331" w:rsidRPr="00814988" w:rsidRDefault="002B2331" w:rsidP="002B2331">
      <w:pPr>
        <w:spacing w:after="0" w:line="240" w:lineRule="auto"/>
        <w:jc w:val="center"/>
        <w:rPr>
          <w:rFonts w:ascii="Times New Roman" w:hAnsi="Times New Roman" w:cs="Times New Roman"/>
          <w:sz w:val="24"/>
          <w:szCs w:val="24"/>
        </w:rPr>
      </w:pPr>
      <w:bookmarkStart w:id="28" w:name="_Toc329968649"/>
      <w:r w:rsidRPr="00814988">
        <w:rPr>
          <w:rFonts w:ascii="Times New Roman" w:hAnsi="Times New Roman" w:cs="Times New Roman"/>
          <w:b/>
          <w:bCs/>
          <w:sz w:val="24"/>
          <w:szCs w:val="24"/>
        </w:rPr>
        <w:t>V. SUTARTIES PRIEVOLIŲ ĮVYKDYMO UŽTIKRINIMAS</w:t>
      </w:r>
      <w:bookmarkEnd w:id="28"/>
      <w:r w:rsidR="00945C6E" w:rsidRPr="00814988">
        <w:rPr>
          <w:rFonts w:ascii="Times New Roman" w:hAnsi="Times New Roman" w:cs="Times New Roman"/>
          <w:b/>
          <w:bCs/>
          <w:sz w:val="24"/>
          <w:szCs w:val="24"/>
        </w:rPr>
        <w:t>, DRAUDIMAS</w:t>
      </w:r>
    </w:p>
    <w:p w14:paraId="5B56F577" w14:textId="77777777" w:rsidR="002B2331" w:rsidRPr="00814988" w:rsidRDefault="002B2331" w:rsidP="002B2331">
      <w:pPr>
        <w:spacing w:after="0" w:line="240" w:lineRule="auto"/>
        <w:jc w:val="both"/>
        <w:rPr>
          <w:rFonts w:ascii="Times New Roman" w:hAnsi="Times New Roman" w:cs="Times New Roman"/>
          <w:sz w:val="24"/>
          <w:szCs w:val="24"/>
        </w:rPr>
      </w:pPr>
    </w:p>
    <w:p w14:paraId="616D31A6" w14:textId="2EF73FFB" w:rsidR="00945C6E" w:rsidRPr="00985D72" w:rsidRDefault="00496427" w:rsidP="005E1046">
      <w:pPr>
        <w:pStyle w:val="Sraopastraipa"/>
        <w:numPr>
          <w:ilvl w:val="1"/>
          <w:numId w:val="25"/>
        </w:numPr>
        <w:suppressAutoHyphens/>
        <w:autoSpaceDN w:val="0"/>
        <w:ind w:left="0" w:firstLine="567"/>
        <w:textAlignment w:val="baseline"/>
        <w:rPr>
          <w:rStyle w:val="normaltextrun"/>
        </w:rPr>
      </w:pPr>
      <w:r w:rsidRPr="00985D72">
        <w:rPr>
          <w:rStyle w:val="normaltextrun"/>
          <w:color w:val="000000"/>
          <w:shd w:val="clear" w:color="auto" w:fill="FFFFFF"/>
        </w:rPr>
        <w:t>Paslaugos te</w:t>
      </w:r>
      <w:r w:rsidR="00EA791E">
        <w:rPr>
          <w:rStyle w:val="normaltextrun"/>
          <w:color w:val="000000"/>
          <w:shd w:val="clear" w:color="auto" w:fill="FFFFFF"/>
        </w:rPr>
        <w:t>i</w:t>
      </w:r>
      <w:r w:rsidRPr="00985D72">
        <w:rPr>
          <w:rStyle w:val="normaltextrun"/>
          <w:color w:val="000000"/>
          <w:shd w:val="clear" w:color="auto" w:fill="FFFFFF"/>
        </w:rPr>
        <w:t>kėjas ne vėliau kaip per 10 (dešimt) darbo dienų nuo Sutarties pasirašymo dienos turi pateikti Klientui 5 (penkių) procentų nuo pradinės Sutarties vertės, nurodytos Specialiųjų sąlygų 3.3 p</w:t>
      </w:r>
      <w:r w:rsidR="00EA791E">
        <w:rPr>
          <w:rStyle w:val="normaltextrun"/>
          <w:color w:val="000000"/>
          <w:shd w:val="clear" w:color="auto" w:fill="FFFFFF"/>
        </w:rPr>
        <w:t>.</w:t>
      </w:r>
      <w:r w:rsidRPr="00985D72">
        <w:rPr>
          <w:rStyle w:val="normaltextrun"/>
          <w:color w:val="000000"/>
          <w:shd w:val="clear" w:color="auto" w:fill="FFFFFF"/>
        </w:rPr>
        <w:t>, pirmo pareikalavimo banko garantiją arba draudimo bendrovės laidavimo draudimo raštą, atitinkančius Bendrųjų sąlygų 8 skyriaus reikalavimus. Esant poreikiui, gavus Paslaugų te</w:t>
      </w:r>
      <w:r w:rsidR="00EA791E">
        <w:rPr>
          <w:rStyle w:val="normaltextrun"/>
          <w:color w:val="000000"/>
          <w:shd w:val="clear" w:color="auto" w:fill="FFFFFF"/>
        </w:rPr>
        <w:t>i</w:t>
      </w:r>
      <w:r w:rsidRPr="00985D72">
        <w:rPr>
          <w:rStyle w:val="normaltextrun"/>
          <w:color w:val="000000"/>
          <w:shd w:val="clear" w:color="auto" w:fill="FFFFFF"/>
        </w:rPr>
        <w:t>kėjo prašymą, šis terminas gali būti pratęstas Šalių suderintam terminui. Sutarties įvykdymo užtikrinimo galiojimo terminas turi būti ne trumpesnis nei Sutarties galiojimo terminas</w:t>
      </w:r>
      <w:r w:rsidR="00C665B3" w:rsidRPr="00985D72">
        <w:rPr>
          <w:rStyle w:val="normaltextrun"/>
          <w:color w:val="000000"/>
          <w:shd w:val="clear" w:color="auto" w:fill="FFFFFF"/>
        </w:rPr>
        <w:t xml:space="preserve">. </w:t>
      </w:r>
      <w:r w:rsidR="002B2331" w:rsidRPr="00985D72">
        <w:rPr>
          <w:rStyle w:val="normaltextrun"/>
          <w:color w:val="000000"/>
          <w:shd w:val="clear" w:color="auto" w:fill="FFFFFF"/>
        </w:rPr>
        <w:t xml:space="preserve"> </w:t>
      </w:r>
      <w:bookmarkStart w:id="29" w:name="_Hlk53587991"/>
      <w:bookmarkEnd w:id="26"/>
      <w:bookmarkEnd w:id="27"/>
    </w:p>
    <w:p w14:paraId="1819EC99" w14:textId="58170AEF" w:rsidR="00945C6E" w:rsidRPr="00985D72" w:rsidRDefault="005C6EB2" w:rsidP="005E1046">
      <w:pPr>
        <w:pStyle w:val="Sraopastraipa"/>
        <w:numPr>
          <w:ilvl w:val="1"/>
          <w:numId w:val="25"/>
        </w:numPr>
        <w:suppressAutoHyphens/>
        <w:autoSpaceDN w:val="0"/>
        <w:ind w:left="0" w:firstLine="567"/>
        <w:textAlignment w:val="baseline"/>
      </w:pPr>
      <w:r w:rsidRPr="005C6EB2">
        <w:rPr>
          <w:lang w:eastAsia="lt-LT"/>
          <w14:ligatures w14:val="none"/>
        </w:rPr>
        <w:t>Paslaugos teikėjas privalo savo sąskaita apdrausti sandėliuojamas Kliento Atsargas Kliento naudai visą jų saugojimo laikotarpį – nuo gaisro, sprogimo, trečiųjų asmenų neteisėtos veiklos ir gamtinių jėgų, už sumą, ne mažesnę nei viso draudžiamo turto atkuriamoji vertė. Paslaugos teikėjas taip pat turi būti apsidraudęs bendruoju civilinės atsakomybės draudimu</w:t>
      </w:r>
      <w:r w:rsidR="00945C6E" w:rsidRPr="00985D72">
        <w:rPr>
          <w:lang w:eastAsia="lt-LT"/>
          <w14:ligatures w14:val="none"/>
        </w:rPr>
        <w:t>. </w:t>
      </w:r>
      <w:r w:rsidR="008D0F27" w:rsidRPr="008D0F27">
        <w:rPr>
          <w:lang w:eastAsia="lt-LT"/>
          <w14:ligatures w14:val="none"/>
        </w:rPr>
        <w:t xml:space="preserve">Draudimą patvirtinančius dokumentus </w:t>
      </w:r>
      <w:r w:rsidR="008D0F27">
        <w:rPr>
          <w:lang w:eastAsia="lt-LT"/>
          <w14:ligatures w14:val="none"/>
        </w:rPr>
        <w:t>Paslaugų teikėjas</w:t>
      </w:r>
      <w:r w:rsidR="008D0F27" w:rsidRPr="008D0F27">
        <w:rPr>
          <w:lang w:eastAsia="lt-LT"/>
          <w14:ligatures w14:val="none"/>
        </w:rPr>
        <w:t xml:space="preserve"> turi pateikti per 1 mėn. nuo </w:t>
      </w:r>
      <w:r w:rsidR="008D0F27">
        <w:rPr>
          <w:lang w:eastAsia="lt-LT"/>
          <w14:ligatures w14:val="none"/>
        </w:rPr>
        <w:t>A</w:t>
      </w:r>
      <w:r w:rsidR="008D0F27" w:rsidRPr="008D0F27">
        <w:rPr>
          <w:lang w:eastAsia="lt-LT"/>
          <w14:ligatures w14:val="none"/>
        </w:rPr>
        <w:t>tsargų pristatymo į saugojimo vietą</w:t>
      </w:r>
      <w:r w:rsidR="008D0F27">
        <w:rPr>
          <w:lang w:eastAsia="lt-LT"/>
          <w14:ligatures w14:val="none"/>
        </w:rPr>
        <w:t>.</w:t>
      </w:r>
    </w:p>
    <w:p w14:paraId="4DFAFCB5" w14:textId="31C54F61"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Įvykus draudžiamajam įvykiui, Paslaugos t</w:t>
      </w:r>
      <w:r w:rsidR="2D58961C" w:rsidRPr="00814988">
        <w:rPr>
          <w:lang w:eastAsia="lt-LT"/>
          <w14:ligatures w14:val="none"/>
        </w:rPr>
        <w:t>ei</w:t>
      </w:r>
      <w:r w:rsidRPr="00814988">
        <w:rPr>
          <w:lang w:eastAsia="lt-LT"/>
          <w14:ligatures w14:val="none"/>
        </w:rPr>
        <w:t>kėjas privalo savo jėgomis atlikti visus veiksmus, reikalingus draudžiamajam įvykiui įforminti.  </w:t>
      </w:r>
    </w:p>
    <w:p w14:paraId="229D8D26" w14:textId="4DC21632"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Draudimo bendrovei pareikalavus, Paslaugos t</w:t>
      </w:r>
      <w:r w:rsidR="586A9F2F" w:rsidRPr="00814988">
        <w:rPr>
          <w:lang w:eastAsia="lt-LT"/>
          <w14:ligatures w14:val="none"/>
        </w:rPr>
        <w:t>ei</w:t>
      </w:r>
      <w:r w:rsidRPr="00814988">
        <w:rPr>
          <w:lang w:eastAsia="lt-LT"/>
          <w14:ligatures w14:val="none"/>
        </w:rPr>
        <w:t>kėjas privalo laiku pateikti reikalingą informaciją, kartu informuoti Klient</w:t>
      </w:r>
      <w:r w:rsidR="208EFA60" w:rsidRPr="00814988">
        <w:rPr>
          <w:lang w:eastAsia="lt-LT"/>
          <w14:ligatures w14:val="none"/>
        </w:rPr>
        <w:t>ą ir jam</w:t>
      </w:r>
      <w:r w:rsidRPr="00814988">
        <w:rPr>
          <w:lang w:eastAsia="lt-LT"/>
          <w14:ligatures w14:val="none"/>
        </w:rPr>
        <w:t xml:space="preserve"> pateikti siunčiamos informacijos kopijas. </w:t>
      </w:r>
    </w:p>
    <w:p w14:paraId="43F3596A" w14:textId="7CD6F2F7" w:rsidR="00945C6E"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3C0D5121" w:rsidRPr="00814988">
        <w:rPr>
          <w:lang w:eastAsia="lt-LT"/>
          <w14:ligatures w14:val="none"/>
        </w:rPr>
        <w:t>ei</w:t>
      </w:r>
      <w:r w:rsidRPr="00814988">
        <w:rPr>
          <w:lang w:eastAsia="lt-LT"/>
          <w14:ligatures w14:val="none"/>
        </w:rPr>
        <w:t>kėjas privalo ne vėliau kaip likus 5</w:t>
      </w:r>
      <w:r w:rsidR="744C9585" w:rsidRPr="00814988">
        <w:rPr>
          <w:lang w:eastAsia="lt-LT"/>
          <w14:ligatures w14:val="none"/>
        </w:rPr>
        <w:t xml:space="preserve"> (penkioms)</w:t>
      </w:r>
      <w:r w:rsidRPr="00814988">
        <w:rPr>
          <w:lang w:eastAsia="lt-LT"/>
          <w14:ligatures w14:val="none"/>
        </w:rPr>
        <w:t xml:space="preserve"> darbo dienom</w:t>
      </w:r>
      <w:r w:rsidR="1C923B89" w:rsidRPr="00814988">
        <w:rPr>
          <w:lang w:eastAsia="lt-LT"/>
          <w14:ligatures w14:val="none"/>
        </w:rPr>
        <w:t>s</w:t>
      </w:r>
      <w:r w:rsidRPr="00814988">
        <w:rPr>
          <w:lang w:eastAsia="lt-LT"/>
          <w14:ligatures w14:val="none"/>
        </w:rPr>
        <w:t xml:space="preserve"> iki galiojančio turto draudimo liudijimo (polisų) galiojimo termino pabaigos pratęsti draudimą ir draudimo dokumentų kopijas raštu pateikti </w:t>
      </w:r>
      <w:r w:rsidR="00E22F54" w:rsidRPr="00814988">
        <w:rPr>
          <w:lang w:eastAsia="lt-LT"/>
          <w14:ligatures w14:val="none"/>
        </w:rPr>
        <w:t>Klientui</w:t>
      </w:r>
      <w:r w:rsidRPr="00814988">
        <w:rPr>
          <w:lang w:eastAsia="lt-LT"/>
          <w14:ligatures w14:val="none"/>
        </w:rPr>
        <w:t>.  </w:t>
      </w:r>
    </w:p>
    <w:p w14:paraId="757949E9" w14:textId="606C1AFE"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Paslaugos t</w:t>
      </w:r>
      <w:r w:rsidR="031AB75E" w:rsidRPr="00814988">
        <w:rPr>
          <w:lang w:eastAsia="lt-LT"/>
          <w14:ligatures w14:val="none"/>
        </w:rPr>
        <w:t>ei</w:t>
      </w:r>
      <w:r w:rsidRPr="00814988">
        <w:rPr>
          <w:lang w:eastAsia="lt-LT"/>
          <w14:ligatures w14:val="none"/>
        </w:rPr>
        <w:t xml:space="preserve">kėjui nepateikus turto draudimo liudijimo (poliso) iki Specialiųjų sąlygų </w:t>
      </w:r>
      <w:r w:rsidR="00C5412E">
        <w:rPr>
          <w:lang w:eastAsia="lt-LT"/>
          <w14:ligatures w14:val="none"/>
        </w:rPr>
        <w:t>5</w:t>
      </w:r>
      <w:r w:rsidRPr="00814988">
        <w:rPr>
          <w:lang w:eastAsia="lt-LT"/>
          <w14:ligatures w14:val="none"/>
        </w:rPr>
        <w:t>.5. p</w:t>
      </w:r>
      <w:r w:rsidR="00EA791E">
        <w:rPr>
          <w:lang w:eastAsia="lt-LT"/>
          <w14:ligatures w14:val="none"/>
        </w:rPr>
        <w:t>.</w:t>
      </w:r>
      <w:r w:rsidRPr="00814988">
        <w:rPr>
          <w:lang w:eastAsia="lt-LT"/>
          <w14:ligatures w14:val="none"/>
        </w:rPr>
        <w:t xml:space="preserve"> nur</w:t>
      </w:r>
      <w:r w:rsidR="009D557A" w:rsidRPr="00814988">
        <w:rPr>
          <w:lang w:eastAsia="lt-LT"/>
          <w14:ligatures w14:val="none"/>
        </w:rPr>
        <w:t>o</w:t>
      </w:r>
      <w:r w:rsidRPr="00814988">
        <w:rPr>
          <w:lang w:eastAsia="lt-LT"/>
          <w14:ligatures w14:val="none"/>
        </w:rPr>
        <w:t>dyto termino, laikoma, kad Paslaug</w:t>
      </w:r>
      <w:r w:rsidR="2CBDC453" w:rsidRPr="00814988">
        <w:rPr>
          <w:lang w:eastAsia="lt-LT"/>
          <w14:ligatures w14:val="none"/>
        </w:rPr>
        <w:t>ų</w:t>
      </w:r>
      <w:r w:rsidRPr="00814988">
        <w:rPr>
          <w:lang w:eastAsia="lt-LT"/>
          <w14:ligatures w14:val="none"/>
        </w:rPr>
        <w:t xml:space="preserve"> t</w:t>
      </w:r>
      <w:r w:rsidR="77976B26" w:rsidRPr="00814988">
        <w:rPr>
          <w:lang w:eastAsia="lt-LT"/>
          <w14:ligatures w14:val="none"/>
        </w:rPr>
        <w:t>ei</w:t>
      </w:r>
      <w:r w:rsidRPr="00814988">
        <w:rPr>
          <w:lang w:eastAsia="lt-LT"/>
          <w14:ligatures w14:val="none"/>
        </w:rPr>
        <w:t>kėjas nevykdo sutartinių įsipareigojimų ir Klientas turi teisę sulaikyti mokėjimus</w:t>
      </w:r>
      <w:r w:rsidR="00B84CC7" w:rsidRPr="00814988">
        <w:rPr>
          <w:lang w:eastAsia="lt-LT"/>
          <w14:ligatures w14:val="none"/>
        </w:rPr>
        <w:t xml:space="preserve"> Paslaugos te</w:t>
      </w:r>
      <w:r w:rsidR="00EA791E">
        <w:rPr>
          <w:lang w:eastAsia="lt-LT"/>
          <w14:ligatures w14:val="none"/>
        </w:rPr>
        <w:t>i</w:t>
      </w:r>
      <w:r w:rsidR="00B84CC7" w:rsidRPr="00814988">
        <w:rPr>
          <w:lang w:eastAsia="lt-LT"/>
          <w14:ligatures w14:val="none"/>
        </w:rPr>
        <w:t>kėjui, kol bus pašalintas pažeidimas ir</w:t>
      </w:r>
      <w:r w:rsidR="3E3833FA" w:rsidRPr="00814988">
        <w:rPr>
          <w:lang w:eastAsia="lt-LT"/>
          <w14:ligatures w14:val="none"/>
        </w:rPr>
        <w:t xml:space="preserve"> (ar)</w:t>
      </w:r>
      <w:r w:rsidR="00B84CC7" w:rsidRPr="00814988">
        <w:rPr>
          <w:lang w:eastAsia="lt-LT"/>
          <w14:ligatures w14:val="none"/>
        </w:rPr>
        <w:t xml:space="preserve"> pasinaudoti </w:t>
      </w:r>
      <w:r w:rsidR="743B6036" w:rsidRPr="00814988">
        <w:rPr>
          <w:lang w:eastAsia="lt-LT"/>
          <w14:ligatures w14:val="none"/>
        </w:rPr>
        <w:t>S</w:t>
      </w:r>
      <w:r w:rsidR="00B84CC7" w:rsidRPr="00814988">
        <w:rPr>
          <w:lang w:eastAsia="lt-LT"/>
          <w14:ligatures w14:val="none"/>
        </w:rPr>
        <w:t>utarties įvykdymo užtikrinimu ir</w:t>
      </w:r>
      <w:r w:rsidR="68AC0970" w:rsidRPr="00814988">
        <w:rPr>
          <w:lang w:eastAsia="lt-LT"/>
          <w14:ligatures w14:val="none"/>
        </w:rPr>
        <w:t xml:space="preserve"> (ar)</w:t>
      </w:r>
      <w:r w:rsidRPr="00814988">
        <w:rPr>
          <w:lang w:eastAsia="lt-LT"/>
          <w14:ligatures w14:val="none"/>
        </w:rPr>
        <w:t xml:space="preserve"> vienašališkai nutraukti Sutartį. Atsargos skubiai pervežamos į kitą </w:t>
      </w:r>
      <w:r w:rsidR="00B84CC7" w:rsidRPr="00814988">
        <w:rPr>
          <w:lang w:eastAsia="lt-LT"/>
          <w14:ligatures w14:val="none"/>
        </w:rPr>
        <w:t>Kliento</w:t>
      </w:r>
      <w:r w:rsidRPr="00814988">
        <w:rPr>
          <w:lang w:eastAsia="lt-LT"/>
          <w14:ligatures w14:val="none"/>
        </w:rPr>
        <w:t xml:space="preserve"> pasirinktą saugojimo vietą </w:t>
      </w:r>
      <w:r w:rsidR="00B84CC7" w:rsidRPr="00814988">
        <w:rPr>
          <w:lang w:eastAsia="lt-LT"/>
          <w14:ligatures w14:val="none"/>
        </w:rPr>
        <w:t>Paslaugos t</w:t>
      </w:r>
      <w:r w:rsidR="264660DA" w:rsidRPr="00814988">
        <w:rPr>
          <w:lang w:eastAsia="lt-LT"/>
          <w14:ligatures w14:val="none"/>
        </w:rPr>
        <w:t>ei</w:t>
      </w:r>
      <w:r w:rsidR="00B84CC7" w:rsidRPr="00814988">
        <w:rPr>
          <w:lang w:eastAsia="lt-LT"/>
          <w14:ligatures w14:val="none"/>
        </w:rPr>
        <w:t>kėjo</w:t>
      </w:r>
      <w:r w:rsidRPr="00814988">
        <w:rPr>
          <w:lang w:eastAsia="lt-LT"/>
          <w14:ligatures w14:val="none"/>
        </w:rPr>
        <w:t xml:space="preserve"> sąskaita. </w:t>
      </w:r>
    </w:p>
    <w:p w14:paraId="1EFA7F57" w14:textId="65255FE7"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t>Paslaugos te</w:t>
      </w:r>
      <w:r w:rsidR="004A7B46">
        <w:rPr>
          <w:lang w:eastAsia="lt-LT"/>
          <w14:ligatures w14:val="none"/>
        </w:rPr>
        <w:t>i</w:t>
      </w:r>
      <w:r w:rsidRPr="00814988">
        <w:rPr>
          <w:lang w:eastAsia="lt-LT"/>
          <w14:ligatures w14:val="none"/>
        </w:rPr>
        <w:t>kėjui</w:t>
      </w:r>
      <w:r w:rsidR="00945C6E" w:rsidRPr="00814988">
        <w:rPr>
          <w:lang w:eastAsia="lt-LT"/>
          <w14:ligatures w14:val="none"/>
        </w:rPr>
        <w:t xml:space="preserve"> už laikotarpį, už kurį jis nepateikė Atsargų draudimo dokumentų (</w:t>
      </w:r>
      <w:r w:rsidRPr="00814988">
        <w:rPr>
          <w:lang w:eastAsia="lt-LT"/>
          <w14:ligatures w14:val="none"/>
        </w:rPr>
        <w:t xml:space="preserve">galiojančio </w:t>
      </w:r>
      <w:r w:rsidR="00945C6E" w:rsidRPr="00814988">
        <w:rPr>
          <w:lang w:eastAsia="lt-LT"/>
          <w14:ligatures w14:val="none"/>
        </w:rPr>
        <w:t xml:space="preserve">draudimo poliso) </w:t>
      </w:r>
      <w:r w:rsidRPr="00814988">
        <w:rPr>
          <w:lang w:eastAsia="lt-LT"/>
          <w14:ligatures w14:val="none"/>
        </w:rPr>
        <w:t>Klientas</w:t>
      </w:r>
      <w:r w:rsidR="00945C6E" w:rsidRPr="00814988">
        <w:rPr>
          <w:lang w:eastAsia="lt-LT"/>
          <w14:ligatures w14:val="none"/>
        </w:rPr>
        <w:t xml:space="preserve"> nemoka už Atsargų sandėliavimo </w:t>
      </w:r>
      <w:r w:rsidR="3FFC50B8" w:rsidRPr="00814988">
        <w:rPr>
          <w:lang w:eastAsia="lt-LT"/>
          <w14:ligatures w14:val="none"/>
        </w:rPr>
        <w:t xml:space="preserve">ir (ar) susijusias </w:t>
      </w:r>
      <w:r w:rsidR="00945C6E" w:rsidRPr="00814988">
        <w:rPr>
          <w:lang w:eastAsia="lt-LT"/>
          <w14:ligatures w14:val="none"/>
        </w:rPr>
        <w:t>paslaugas. </w:t>
      </w:r>
    </w:p>
    <w:p w14:paraId="3FB342FB" w14:textId="7A04A0AA" w:rsidR="00B84CC7" w:rsidRPr="00814988" w:rsidRDefault="00B84CC7" w:rsidP="005E1046">
      <w:pPr>
        <w:pStyle w:val="Sraopastraipa"/>
        <w:numPr>
          <w:ilvl w:val="1"/>
          <w:numId w:val="25"/>
        </w:numPr>
        <w:suppressAutoHyphens/>
        <w:autoSpaceDN w:val="0"/>
        <w:ind w:left="0" w:firstLine="567"/>
        <w:textAlignment w:val="baseline"/>
      </w:pPr>
      <w:r w:rsidRPr="00814988">
        <w:rPr>
          <w:lang w:eastAsia="lt-LT"/>
          <w14:ligatures w14:val="none"/>
        </w:rPr>
        <w:lastRenderedPageBreak/>
        <w:t>Paslaugos te</w:t>
      </w:r>
      <w:r w:rsidR="00EA791E">
        <w:rPr>
          <w:lang w:eastAsia="lt-LT"/>
          <w14:ligatures w14:val="none"/>
        </w:rPr>
        <w:t>i</w:t>
      </w:r>
      <w:r w:rsidRPr="00814988">
        <w:rPr>
          <w:lang w:eastAsia="lt-LT"/>
          <w14:ligatures w14:val="none"/>
        </w:rPr>
        <w:t xml:space="preserve">kėjui </w:t>
      </w:r>
      <w:r w:rsidR="00945C6E" w:rsidRPr="00814988">
        <w:rPr>
          <w:lang w:eastAsia="lt-LT"/>
          <w14:ligatures w14:val="none"/>
        </w:rPr>
        <w:t xml:space="preserve">atnaujinus Atsargų draudimą (draudimo polisą) </w:t>
      </w:r>
      <w:r w:rsidRPr="00814988">
        <w:rPr>
          <w:lang w:eastAsia="lt-LT"/>
          <w14:ligatures w14:val="none"/>
        </w:rPr>
        <w:t>Klientas</w:t>
      </w:r>
      <w:r w:rsidR="00945C6E" w:rsidRPr="00814988">
        <w:rPr>
          <w:lang w:eastAsia="lt-LT"/>
          <w14:ligatures w14:val="none"/>
        </w:rPr>
        <w:t xml:space="preserve"> inicijuoja Atsargų kiekio ir kokybės patikrą </w:t>
      </w:r>
      <w:r w:rsidR="006D46CC">
        <w:rPr>
          <w:lang w:eastAsia="lt-LT"/>
          <w14:ligatures w14:val="none"/>
        </w:rPr>
        <w:t xml:space="preserve">(jei reikia </w:t>
      </w:r>
      <w:bookmarkStart w:id="30" w:name="_Hlk216950555"/>
      <w:r w:rsidR="006D46CC">
        <w:rPr>
          <w:lang w:eastAsia="lt-LT"/>
          <w14:ligatures w14:val="none"/>
        </w:rPr>
        <w:t>–</w:t>
      </w:r>
      <w:bookmarkEnd w:id="30"/>
      <w:r w:rsidR="006D46CC">
        <w:rPr>
          <w:lang w:eastAsia="lt-LT"/>
          <w14:ligatures w14:val="none"/>
        </w:rPr>
        <w:t xml:space="preserve"> tyrimus) </w:t>
      </w:r>
      <w:r w:rsidRPr="00814988">
        <w:rPr>
          <w:lang w:eastAsia="lt-LT"/>
          <w14:ligatures w14:val="none"/>
        </w:rPr>
        <w:t>Paslaugos te</w:t>
      </w:r>
      <w:r w:rsidR="004A7B46">
        <w:rPr>
          <w:lang w:eastAsia="lt-LT"/>
          <w14:ligatures w14:val="none"/>
        </w:rPr>
        <w:t>i</w:t>
      </w:r>
      <w:r w:rsidRPr="00814988">
        <w:rPr>
          <w:lang w:eastAsia="lt-LT"/>
          <w14:ligatures w14:val="none"/>
        </w:rPr>
        <w:t>kėjo sandėlyje</w:t>
      </w:r>
      <w:r w:rsidR="00945C6E" w:rsidRPr="00814988">
        <w:rPr>
          <w:lang w:eastAsia="lt-LT"/>
          <w14:ligatures w14:val="none"/>
        </w:rPr>
        <w:t xml:space="preserve">, </w:t>
      </w:r>
      <w:r w:rsidR="24C831B6" w:rsidRPr="00814988">
        <w:rPr>
          <w:lang w:eastAsia="lt-LT"/>
          <w14:ligatures w14:val="none"/>
        </w:rPr>
        <w:t xml:space="preserve">siekiant </w:t>
      </w:r>
      <w:r w:rsidR="00945C6E" w:rsidRPr="00814988">
        <w:rPr>
          <w:lang w:eastAsia="lt-LT"/>
          <w14:ligatures w14:val="none"/>
        </w:rPr>
        <w:t>įsitikinti</w:t>
      </w:r>
      <w:r w:rsidR="3AB49F9F" w:rsidRPr="00814988">
        <w:rPr>
          <w:lang w:eastAsia="lt-LT"/>
          <w14:ligatures w14:val="none"/>
        </w:rPr>
        <w:t>,</w:t>
      </w:r>
      <w:r w:rsidR="00945C6E" w:rsidRPr="00814988">
        <w:rPr>
          <w:lang w:eastAsia="lt-LT"/>
          <w14:ligatures w14:val="none"/>
        </w:rPr>
        <w:t xml:space="preserve"> ar nedraudiminio laikotarpio metu nepakito Atsargų kiekis ir kokybė. </w:t>
      </w:r>
    </w:p>
    <w:p w14:paraId="3273ADAE" w14:textId="51E6F948" w:rsidR="00B84CC7" w:rsidRPr="00814988" w:rsidRDefault="00945C6E" w:rsidP="005E1046">
      <w:pPr>
        <w:pStyle w:val="Sraopastraipa"/>
        <w:numPr>
          <w:ilvl w:val="1"/>
          <w:numId w:val="25"/>
        </w:numPr>
        <w:suppressAutoHyphens/>
        <w:autoSpaceDN w:val="0"/>
        <w:ind w:left="0" w:firstLine="567"/>
        <w:textAlignment w:val="baseline"/>
      </w:pPr>
      <w:r w:rsidRPr="00814988">
        <w:rPr>
          <w:lang w:eastAsia="lt-LT"/>
          <w14:ligatures w14:val="none"/>
        </w:rPr>
        <w:t xml:space="preserve">Už </w:t>
      </w:r>
      <w:r w:rsidR="00B84CC7" w:rsidRPr="00814988">
        <w:rPr>
          <w:lang w:eastAsia="lt-LT"/>
          <w14:ligatures w14:val="none"/>
        </w:rPr>
        <w:t>Specialiųjų</w:t>
      </w:r>
      <w:r w:rsidR="00DE223F">
        <w:rPr>
          <w:lang w:eastAsia="lt-LT"/>
          <w14:ligatures w14:val="none"/>
        </w:rPr>
        <w:t xml:space="preserve"> sutarties</w:t>
      </w:r>
      <w:r w:rsidR="00B84CC7" w:rsidRPr="00814988">
        <w:rPr>
          <w:lang w:eastAsia="lt-LT"/>
          <w14:ligatures w14:val="none"/>
        </w:rPr>
        <w:t xml:space="preserve"> sąlygų </w:t>
      </w:r>
      <w:r w:rsidR="008466CE" w:rsidRPr="006D46CC">
        <w:rPr>
          <w:lang w:eastAsia="lt-LT"/>
          <w14:ligatures w14:val="none"/>
        </w:rPr>
        <w:t>5.8</w:t>
      </w:r>
      <w:r w:rsidRPr="00814988">
        <w:rPr>
          <w:lang w:eastAsia="lt-LT"/>
          <w14:ligatures w14:val="none"/>
        </w:rPr>
        <w:t xml:space="preserve"> p</w:t>
      </w:r>
      <w:r w:rsidR="001E30F4">
        <w:rPr>
          <w:lang w:eastAsia="lt-LT"/>
          <w14:ligatures w14:val="none"/>
        </w:rPr>
        <w:t>.</w:t>
      </w:r>
      <w:r w:rsidRPr="00814988">
        <w:rPr>
          <w:lang w:eastAsia="lt-LT"/>
          <w14:ligatures w14:val="none"/>
        </w:rPr>
        <w:t xml:space="preserve"> nurodytus kokybės tyrimus (jei tokie atliekami</w:t>
      </w:r>
      <w:r w:rsidR="006D46CC">
        <w:rPr>
          <w:lang w:eastAsia="lt-LT"/>
          <w14:ligatures w14:val="none"/>
        </w:rPr>
        <w:t xml:space="preserve"> tikrinant Atsargas po Sutarties pažeidimo nustatymo</w:t>
      </w:r>
      <w:r w:rsidRPr="00814988">
        <w:rPr>
          <w:lang w:eastAsia="lt-LT"/>
          <w14:ligatures w14:val="none"/>
        </w:rPr>
        <w:t xml:space="preserve">), pagal </w:t>
      </w:r>
      <w:r w:rsidR="00B84CC7" w:rsidRPr="00814988">
        <w:rPr>
          <w:lang w:eastAsia="lt-LT"/>
          <w14:ligatures w14:val="none"/>
        </w:rPr>
        <w:t>Kliento</w:t>
      </w:r>
      <w:r w:rsidRPr="00814988">
        <w:rPr>
          <w:lang w:eastAsia="lt-LT"/>
          <w14:ligatures w14:val="none"/>
        </w:rPr>
        <w:t xml:space="preserve"> pateiktas sąskaitas-faktūras, apmoka </w:t>
      </w:r>
      <w:r w:rsidR="00B84CC7" w:rsidRPr="00814988">
        <w:rPr>
          <w:lang w:eastAsia="lt-LT"/>
          <w14:ligatures w14:val="none"/>
        </w:rPr>
        <w:t>Paslaugos te</w:t>
      </w:r>
      <w:r w:rsidR="001E30F4">
        <w:rPr>
          <w:lang w:eastAsia="lt-LT"/>
          <w14:ligatures w14:val="none"/>
        </w:rPr>
        <w:t>i</w:t>
      </w:r>
      <w:r w:rsidR="00B84CC7" w:rsidRPr="00814988">
        <w:rPr>
          <w:lang w:eastAsia="lt-LT"/>
          <w14:ligatures w14:val="none"/>
        </w:rPr>
        <w:t>kėjas</w:t>
      </w:r>
      <w:r w:rsidRPr="00814988">
        <w:rPr>
          <w:lang w:eastAsia="lt-LT"/>
          <w14:ligatures w14:val="none"/>
        </w:rPr>
        <w:t>.</w:t>
      </w:r>
    </w:p>
    <w:p w14:paraId="2DE56841" w14:textId="68D8BB91" w:rsidR="00945C6E" w:rsidRPr="00814988" w:rsidRDefault="00B84CC7" w:rsidP="005E1046">
      <w:pPr>
        <w:pStyle w:val="Sraopastraipa"/>
        <w:numPr>
          <w:ilvl w:val="1"/>
          <w:numId w:val="25"/>
        </w:numPr>
        <w:suppressAutoHyphens/>
        <w:autoSpaceDN w:val="0"/>
        <w:ind w:left="0" w:firstLine="567"/>
        <w:textAlignment w:val="baseline"/>
        <w:rPr>
          <w:rStyle w:val="normaltextrun"/>
        </w:rPr>
      </w:pPr>
      <w:r w:rsidRPr="00814988">
        <w:rPr>
          <w:lang w:eastAsia="lt-LT"/>
          <w14:ligatures w14:val="none"/>
        </w:rPr>
        <w:t>P</w:t>
      </w:r>
      <w:r w:rsidR="00945C6E" w:rsidRPr="00814988">
        <w:rPr>
          <w:lang w:eastAsia="lt-LT"/>
          <w14:ligatures w14:val="none"/>
        </w:rPr>
        <w:t xml:space="preserve">atikros metu nustatančius, kad dėl </w:t>
      </w:r>
      <w:r w:rsidRPr="00814988">
        <w:rPr>
          <w:lang w:eastAsia="lt-LT"/>
          <w14:ligatures w14:val="none"/>
        </w:rPr>
        <w:t>Paslaugos te</w:t>
      </w:r>
      <w:r w:rsidR="004A7B46">
        <w:rPr>
          <w:lang w:eastAsia="lt-LT"/>
          <w14:ligatures w14:val="none"/>
        </w:rPr>
        <w:t>i</w:t>
      </w:r>
      <w:r w:rsidRPr="00814988">
        <w:rPr>
          <w:lang w:eastAsia="lt-LT"/>
          <w14:ligatures w14:val="none"/>
        </w:rPr>
        <w:t>kėj</w:t>
      </w:r>
      <w:r w:rsidR="00945C6E" w:rsidRPr="00814988">
        <w:rPr>
          <w:lang w:eastAsia="lt-LT"/>
          <w14:ligatures w14:val="none"/>
        </w:rPr>
        <w:t>o kaltės pablogėjo saugomų Atsargų kokybė, arba Atsargos buvo sugadint</w:t>
      </w:r>
      <w:r w:rsidR="33B169F7" w:rsidRPr="00814988">
        <w:rPr>
          <w:lang w:eastAsia="lt-LT"/>
          <w14:ligatures w14:val="none"/>
        </w:rPr>
        <w:t>o</w:t>
      </w:r>
      <w:r w:rsidR="00945C6E" w:rsidRPr="00814988">
        <w:rPr>
          <w:lang w:eastAsia="lt-LT"/>
          <w14:ligatures w14:val="none"/>
        </w:rPr>
        <w:t xml:space="preserve">s, arba prarastas Atsargų kiekis (nepateisinami nuostoliai), </w:t>
      </w:r>
      <w:r w:rsidRPr="00814988">
        <w:rPr>
          <w:lang w:eastAsia="lt-LT"/>
          <w14:ligatures w14:val="none"/>
        </w:rPr>
        <w:t>Paslaugos te</w:t>
      </w:r>
      <w:r w:rsidR="00390744">
        <w:rPr>
          <w:lang w:eastAsia="lt-LT"/>
          <w14:ligatures w14:val="none"/>
        </w:rPr>
        <w:t>i</w:t>
      </w:r>
      <w:r w:rsidRPr="00814988">
        <w:rPr>
          <w:lang w:eastAsia="lt-LT"/>
          <w14:ligatures w14:val="none"/>
        </w:rPr>
        <w:t>kėjas</w:t>
      </w:r>
      <w:r w:rsidR="00945C6E" w:rsidRPr="00814988">
        <w:rPr>
          <w:lang w:eastAsia="lt-LT"/>
          <w14:ligatures w14:val="none"/>
        </w:rPr>
        <w:t xml:space="preserve"> atlygina praradimus ir papildomai sumoka</w:t>
      </w:r>
      <w:r w:rsidR="00814988">
        <w:rPr>
          <w:lang w:eastAsia="lt-LT"/>
          <w14:ligatures w14:val="none"/>
        </w:rPr>
        <w:t xml:space="preserve"> 5 (penkių)</w:t>
      </w:r>
      <w:r w:rsidR="00945C6E" w:rsidRPr="00814988">
        <w:rPr>
          <w:lang w:eastAsia="lt-LT"/>
          <w14:ligatures w14:val="none"/>
        </w:rPr>
        <w:t xml:space="preserve"> proc. baudą nuo neišsaugoto Atsargų kiekio ar kokybės vertės pagal Atsargų įsigijimo kainą. </w:t>
      </w:r>
    </w:p>
    <w:p w14:paraId="3A561D31" w14:textId="77777777" w:rsidR="002B2331" w:rsidRPr="00814988" w:rsidRDefault="002B2331" w:rsidP="002B2331">
      <w:pPr>
        <w:pStyle w:val="Sraopastraipa"/>
        <w:suppressAutoHyphens/>
        <w:autoSpaceDN w:val="0"/>
        <w:ind w:left="567"/>
        <w:textAlignment w:val="baseline"/>
      </w:pPr>
    </w:p>
    <w:p w14:paraId="14AAB58C" w14:textId="094854B0"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ŠALIŲ ATSAKOMYBĖ</w:t>
      </w:r>
    </w:p>
    <w:p w14:paraId="7403800B" w14:textId="77777777" w:rsidR="002B2331" w:rsidRPr="00814988" w:rsidRDefault="002B2331" w:rsidP="002B2331">
      <w:pPr>
        <w:spacing w:after="0" w:line="240" w:lineRule="auto"/>
        <w:jc w:val="both"/>
        <w:rPr>
          <w:rFonts w:ascii="Times New Roman" w:hAnsi="Times New Roman" w:cs="Times New Roman"/>
          <w:sz w:val="24"/>
          <w:szCs w:val="24"/>
        </w:rPr>
      </w:pPr>
    </w:p>
    <w:p w14:paraId="67A47088" w14:textId="4D08FD86" w:rsidR="003811F5" w:rsidRPr="00814988" w:rsidRDefault="002B2331" w:rsidP="005E1046">
      <w:pPr>
        <w:pStyle w:val="Sraopastraipa"/>
        <w:numPr>
          <w:ilvl w:val="1"/>
          <w:numId w:val="26"/>
        </w:numPr>
        <w:suppressAutoHyphens/>
        <w:autoSpaceDN w:val="0"/>
        <w:ind w:left="0" w:firstLine="567"/>
        <w:textAlignment w:val="baseline"/>
      </w:pPr>
      <w:r w:rsidRPr="00814988">
        <w:t>Paslaugų teikėjui Klientas gali skirti ši</w:t>
      </w:r>
      <w:r w:rsidR="6E950160" w:rsidRPr="00814988">
        <w:t>ame skyriuje nurodytas</w:t>
      </w:r>
      <w:r w:rsidRPr="00814988">
        <w:t xml:space="preserve"> baudas už Sutarties pažeidimus, padarytus ne dėl Kliento kaltės</w:t>
      </w:r>
      <w:r w:rsidR="003811F5" w:rsidRPr="00814988">
        <w:t xml:space="preserve">, numatytus </w:t>
      </w:r>
      <w:r w:rsidR="00EA791E">
        <w:t xml:space="preserve">Sutarties </w:t>
      </w:r>
      <w:r w:rsidR="000E6EFD" w:rsidRPr="00A2772F">
        <w:t>8</w:t>
      </w:r>
      <w:r w:rsidR="003811F5" w:rsidRPr="00A2772F">
        <w:t>.1 p.</w:t>
      </w:r>
      <w:r w:rsidR="003811F5" w:rsidRPr="00814988">
        <w:t xml:space="preserve"> </w:t>
      </w:r>
    </w:p>
    <w:p w14:paraId="0FDCBC57" w14:textId="40D32109" w:rsidR="003811F5" w:rsidRPr="00814988" w:rsidRDefault="003811F5" w:rsidP="005E1046">
      <w:pPr>
        <w:pStyle w:val="Sraopastraipa"/>
        <w:numPr>
          <w:ilvl w:val="1"/>
          <w:numId w:val="26"/>
        </w:numPr>
        <w:suppressAutoHyphens/>
        <w:autoSpaceDN w:val="0"/>
        <w:ind w:left="0" w:firstLine="567"/>
        <w:textAlignment w:val="baseline"/>
      </w:pPr>
      <w:r w:rsidRPr="00814988">
        <w:t xml:space="preserve">Klientas </w:t>
      </w:r>
      <w:r w:rsidRPr="00A9204F">
        <w:rPr>
          <w:color w:val="000000" w:themeColor="text1"/>
        </w:rPr>
        <w:t>taik</w:t>
      </w:r>
      <w:r w:rsidR="009B1B64">
        <w:rPr>
          <w:color w:val="000000" w:themeColor="text1"/>
        </w:rPr>
        <w:t>o</w:t>
      </w:r>
      <w:r w:rsidRPr="00A9204F">
        <w:rPr>
          <w:color w:val="000000" w:themeColor="text1"/>
        </w:rPr>
        <w:t xml:space="preserve"> Paslaugų teikėjui </w:t>
      </w:r>
      <w:r w:rsidR="00483CF1" w:rsidRPr="00D0130E">
        <w:rPr>
          <w:color w:val="000000" w:themeColor="text1"/>
        </w:rPr>
        <w:t>2</w:t>
      </w:r>
      <w:r w:rsidR="00D0130E">
        <w:rPr>
          <w:color w:val="000000" w:themeColor="text1"/>
        </w:rPr>
        <w:t xml:space="preserve"> </w:t>
      </w:r>
      <w:r w:rsidR="00483CF1" w:rsidRPr="00D0130E">
        <w:rPr>
          <w:color w:val="000000" w:themeColor="text1"/>
        </w:rPr>
        <w:t>500</w:t>
      </w:r>
      <w:r w:rsidRPr="00A9204F">
        <w:rPr>
          <w:color w:val="000000" w:themeColor="text1"/>
        </w:rPr>
        <w:t xml:space="preserve"> Eur (</w:t>
      </w:r>
      <w:r w:rsidR="00483CF1">
        <w:rPr>
          <w:color w:val="000000" w:themeColor="text1"/>
        </w:rPr>
        <w:t xml:space="preserve">dviejų tūkstančių penkių šimtų </w:t>
      </w:r>
      <w:r w:rsidRPr="00A9204F">
        <w:rPr>
          <w:color w:val="000000" w:themeColor="text1"/>
        </w:rPr>
        <w:t xml:space="preserve">eurų) baudą už kiekvieną nustatytą esminį </w:t>
      </w:r>
      <w:r w:rsidR="17645B10" w:rsidRPr="00A9204F">
        <w:rPr>
          <w:color w:val="000000" w:themeColor="text1"/>
        </w:rPr>
        <w:t>S</w:t>
      </w:r>
      <w:r w:rsidRPr="00A9204F">
        <w:rPr>
          <w:color w:val="000000" w:themeColor="text1"/>
        </w:rPr>
        <w:t>utarties pažeid</w:t>
      </w:r>
      <w:r w:rsidR="172CA342" w:rsidRPr="00A9204F">
        <w:rPr>
          <w:color w:val="000000" w:themeColor="text1"/>
        </w:rPr>
        <w:t>i</w:t>
      </w:r>
      <w:r w:rsidRPr="00A9204F">
        <w:rPr>
          <w:color w:val="000000" w:themeColor="text1"/>
        </w:rPr>
        <w:t>mą</w:t>
      </w:r>
      <w:r w:rsidR="00F364B3">
        <w:rPr>
          <w:color w:val="000000" w:themeColor="text1"/>
        </w:rPr>
        <w:t xml:space="preserve"> </w:t>
      </w:r>
      <w:r w:rsidR="00BA7268" w:rsidRPr="00A9204F">
        <w:rPr>
          <w:color w:val="000000" w:themeColor="text1"/>
        </w:rPr>
        <w:t xml:space="preserve">arba kitą Sutartyje numatytą baudą, jei ji </w:t>
      </w:r>
      <w:r w:rsidR="000E6EFD">
        <w:rPr>
          <w:color w:val="000000" w:themeColor="text1"/>
        </w:rPr>
        <w:t xml:space="preserve">pagal Sutarties sąlygas </w:t>
      </w:r>
      <w:r w:rsidR="00BA7268" w:rsidRPr="00A9204F">
        <w:rPr>
          <w:color w:val="000000" w:themeColor="text1"/>
        </w:rPr>
        <w:t xml:space="preserve">yra apskaičiuojama ir yra didesnė nei </w:t>
      </w:r>
      <w:r w:rsidR="00483CF1" w:rsidRPr="00D0130E">
        <w:rPr>
          <w:color w:val="000000" w:themeColor="text1"/>
        </w:rPr>
        <w:t>2</w:t>
      </w:r>
      <w:r w:rsidR="00D0130E">
        <w:rPr>
          <w:color w:val="000000" w:themeColor="text1"/>
        </w:rPr>
        <w:t xml:space="preserve"> </w:t>
      </w:r>
      <w:r w:rsidR="00483CF1" w:rsidRPr="00D0130E">
        <w:rPr>
          <w:color w:val="000000" w:themeColor="text1"/>
        </w:rPr>
        <w:t>500</w:t>
      </w:r>
      <w:r w:rsidR="00BA7268" w:rsidRPr="00A9204F">
        <w:rPr>
          <w:color w:val="000000" w:themeColor="text1"/>
        </w:rPr>
        <w:t xml:space="preserve"> Eur. </w:t>
      </w:r>
    </w:p>
    <w:p w14:paraId="130FD317" w14:textId="130EABB3" w:rsidR="002B2331" w:rsidRDefault="002B2331" w:rsidP="005E1046">
      <w:pPr>
        <w:pStyle w:val="Sraopastraipa"/>
        <w:numPr>
          <w:ilvl w:val="1"/>
          <w:numId w:val="26"/>
        </w:numPr>
        <w:suppressAutoHyphens/>
        <w:autoSpaceDN w:val="0"/>
        <w:ind w:left="0" w:firstLine="567"/>
        <w:textAlignment w:val="baseline"/>
      </w:pPr>
      <w:r w:rsidRPr="00525019">
        <w:t xml:space="preserve">Jei Paslaugų teikėjas nutraukia Sutartį vienašališkai ne dėl Kliento kaltės, Paslaugų teikėjas moka Klientui baudą, lygią 10 proc. nuo pradinės </w:t>
      </w:r>
      <w:r w:rsidR="18FE9CF5" w:rsidRPr="00525019">
        <w:t>S</w:t>
      </w:r>
      <w:r w:rsidRPr="00525019">
        <w:t>utarties vertės</w:t>
      </w:r>
      <w:r w:rsidR="009B1B64" w:rsidRPr="00525019">
        <w:t>,</w:t>
      </w:r>
      <w:r w:rsidRPr="00525019">
        <w:t xml:space="preserve"> ir Paslaugų teikėjas atlygina Klientui dėl Paslaugų teikėjo kaltės atsiradusius nuostolius, kiek jų nepadengia šiame </w:t>
      </w:r>
      <w:r w:rsidR="00EA791E">
        <w:t>punkte</w:t>
      </w:r>
      <w:r w:rsidRPr="00525019">
        <w:t xml:space="preserve"> nurodyto dydžio bauda.</w:t>
      </w:r>
      <w:bookmarkStart w:id="31" w:name="_Hlk53588690"/>
      <w:bookmarkStart w:id="32" w:name="_Hlk49859531"/>
      <w:bookmarkEnd w:id="29"/>
    </w:p>
    <w:p w14:paraId="6B2197EA" w14:textId="623B3D66" w:rsidR="00225677" w:rsidRPr="009F6458" w:rsidRDefault="00225677" w:rsidP="005E1046">
      <w:pPr>
        <w:pStyle w:val="Sraopastraipa"/>
        <w:numPr>
          <w:ilvl w:val="1"/>
          <w:numId w:val="26"/>
        </w:numPr>
        <w:suppressAutoHyphens/>
        <w:autoSpaceDN w:val="0"/>
        <w:ind w:left="0" w:firstLine="567"/>
        <w:textAlignment w:val="baseline"/>
      </w:pPr>
      <w:r w:rsidRPr="009F6458">
        <w:t xml:space="preserve">Paslaugų teikėjui laiku nepratęsus Sutarties įvykdymo užtikrinimo galiojimo termino arba nepateikus naujo Sutarties įvykdymo užtikrinimo, už kiekvieną vėlavimo dieną yra taikoma </w:t>
      </w:r>
      <w:r w:rsidR="00820F0A" w:rsidRPr="009F6458">
        <w:t>5</w:t>
      </w:r>
      <w:r w:rsidR="00BA2B0E" w:rsidRPr="009F6458">
        <w:t>00</w:t>
      </w:r>
      <w:r w:rsidRPr="009F6458">
        <w:t xml:space="preserve">,00 Eur bauda. </w:t>
      </w:r>
      <w:r w:rsidR="00BA2B0E" w:rsidRPr="009F6458">
        <w:t xml:space="preserve">Jei </w:t>
      </w:r>
      <w:r w:rsidRPr="009F6458">
        <w:t>Paslaugų teikėj</w:t>
      </w:r>
      <w:r w:rsidR="00BA2B0E" w:rsidRPr="009F6458">
        <w:t>as</w:t>
      </w:r>
      <w:r w:rsidRPr="009F6458">
        <w:t xml:space="preserve"> vėluoja ilgiau nei </w:t>
      </w:r>
      <w:r w:rsidR="00BA2B0E" w:rsidRPr="009F6458">
        <w:t>5</w:t>
      </w:r>
      <w:r w:rsidRPr="009F6458">
        <w:t xml:space="preserve"> </w:t>
      </w:r>
      <w:r w:rsidR="00BA2B0E" w:rsidRPr="009F6458">
        <w:t>darbo</w:t>
      </w:r>
      <w:r w:rsidRPr="009F6458">
        <w:t xml:space="preserve"> dien</w:t>
      </w:r>
      <w:r w:rsidR="00BA2B0E" w:rsidRPr="009F6458">
        <w:t>as</w:t>
      </w:r>
      <w:r w:rsidRPr="009F6458">
        <w:t xml:space="preserve"> pateikti Sutarties įvykdymo užtikrinimo pratęsimą arba nepateik</w:t>
      </w:r>
      <w:r w:rsidR="00BA2B0E" w:rsidRPr="009F6458">
        <w:t>ia</w:t>
      </w:r>
      <w:r w:rsidRPr="009F6458">
        <w:t xml:space="preserve"> naujo Sutarties įvykdymo užtikrinimo, </w:t>
      </w:r>
      <w:r w:rsidR="00BA2B0E" w:rsidRPr="009F6458">
        <w:t xml:space="preserve">tai </w:t>
      </w:r>
      <w:r w:rsidRPr="009F6458">
        <w:t>bus laikoma esminiu sutarties pažeidimu</w:t>
      </w:r>
      <w:r w:rsidR="00BA2B0E" w:rsidRPr="009F6458">
        <w:t xml:space="preserve"> ir Klientas vienašališkai nutraukia Sutartį bei kartu taiko Paslaugų teikėjui baudą lygią 10 proc. Pradinės  sutarties vertės, nurodytos Specialiųjų sutarties sąlygų 3.3 p.</w:t>
      </w:r>
    </w:p>
    <w:p w14:paraId="6121C809" w14:textId="77777777" w:rsidR="002B2331" w:rsidRDefault="002B2331" w:rsidP="002B2331">
      <w:pPr>
        <w:spacing w:after="0" w:line="240" w:lineRule="auto"/>
        <w:jc w:val="both"/>
        <w:rPr>
          <w:rFonts w:ascii="Times New Roman" w:hAnsi="Times New Roman" w:cs="Times New Roman"/>
          <w:sz w:val="24"/>
          <w:szCs w:val="24"/>
        </w:rPr>
      </w:pPr>
    </w:p>
    <w:p w14:paraId="3690C86E" w14:textId="77777777" w:rsidR="00BA2B0E" w:rsidRPr="00814988" w:rsidRDefault="00BA2B0E" w:rsidP="002B2331">
      <w:pPr>
        <w:spacing w:after="0" w:line="240" w:lineRule="auto"/>
        <w:jc w:val="both"/>
        <w:rPr>
          <w:rFonts w:ascii="Times New Roman" w:hAnsi="Times New Roman" w:cs="Times New Roman"/>
          <w:sz w:val="24"/>
          <w:szCs w:val="24"/>
        </w:rPr>
      </w:pPr>
    </w:p>
    <w:p w14:paraId="6803E153" w14:textId="63857018"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SUBTEIKĖJAI</w:t>
      </w:r>
    </w:p>
    <w:p w14:paraId="77E8281B" w14:textId="77777777" w:rsidR="002B2331" w:rsidRPr="00814988" w:rsidRDefault="002B2331" w:rsidP="002B2331">
      <w:pPr>
        <w:spacing w:after="0" w:line="240" w:lineRule="auto"/>
        <w:jc w:val="both"/>
        <w:rPr>
          <w:rFonts w:ascii="Times New Roman" w:hAnsi="Times New Roman" w:cs="Times New Roman"/>
          <w:sz w:val="24"/>
          <w:szCs w:val="24"/>
        </w:rPr>
      </w:pPr>
    </w:p>
    <w:p w14:paraId="205796C9" w14:textId="5B495379" w:rsidR="002B2331" w:rsidRPr="00814988" w:rsidRDefault="61AEC6A8" w:rsidP="005E1046">
      <w:pPr>
        <w:pStyle w:val="Sraopastraipa"/>
        <w:numPr>
          <w:ilvl w:val="1"/>
          <w:numId w:val="27"/>
        </w:numPr>
        <w:suppressAutoHyphens/>
        <w:autoSpaceDN w:val="0"/>
        <w:ind w:left="0" w:firstLine="567"/>
        <w:textAlignment w:val="baseline"/>
      </w:pPr>
      <w:r w:rsidRPr="00814988">
        <w:t xml:space="preserve">Jei taikoma, </w:t>
      </w:r>
      <w:r w:rsidR="00EE0F23" w:rsidRPr="00814988">
        <w:t>S</w:t>
      </w:r>
      <w:r w:rsidR="002B2331" w:rsidRPr="00814988">
        <w:t xml:space="preserve">utarčiai vykdyti pasitelkiami šie subteikėjai: </w:t>
      </w:r>
      <w:r w:rsidR="002B2331" w:rsidRPr="009C5E8F">
        <w:t>(</w:t>
      </w:r>
      <w:r w:rsidR="002B2331" w:rsidRPr="009C5E8F">
        <w:rPr>
          <w:i/>
          <w:iCs/>
          <w:color w:val="000000"/>
          <w:shd w:val="clear" w:color="auto" w:fill="C0C0C0"/>
        </w:rPr>
        <w:t>surašyti pasiūlyme nurodytus, subteikėjus, jeigu tokių nėra parašyti žodį „nėra“)</w:t>
      </w:r>
      <w:r w:rsidR="002B2331" w:rsidRPr="009C5E8F">
        <w:rPr>
          <w:i/>
          <w:iCs/>
        </w:rPr>
        <w:t>.</w:t>
      </w:r>
      <w:r w:rsidR="002B2331" w:rsidRPr="009C5E8F">
        <w:t>  Paslaugų teikėjas įsipareigoja</w:t>
      </w:r>
      <w:r w:rsidR="002B2331" w:rsidRPr="00814988">
        <w:t xml:space="preserve"> ne vėliau kaip iki Sutarties vykdymo pradžios raštu pranešti Kliento atstovui subteikėjų kontaktinius duomenis ir subteikėjų atstovus.</w:t>
      </w:r>
      <w:bookmarkStart w:id="33" w:name="_Hlk53588862"/>
      <w:bookmarkEnd w:id="31"/>
    </w:p>
    <w:p w14:paraId="5B4063FA" w14:textId="77777777" w:rsidR="002B2331" w:rsidRPr="00814988" w:rsidRDefault="002B2331" w:rsidP="002B2331">
      <w:pPr>
        <w:spacing w:after="0" w:line="240" w:lineRule="auto"/>
        <w:jc w:val="both"/>
        <w:rPr>
          <w:rFonts w:ascii="Times New Roman" w:hAnsi="Times New Roman" w:cs="Times New Roman"/>
          <w:sz w:val="24"/>
          <w:szCs w:val="24"/>
        </w:rPr>
      </w:pPr>
    </w:p>
    <w:p w14:paraId="5048482F" w14:textId="693E20A9" w:rsidR="002B2331" w:rsidRPr="00814988" w:rsidRDefault="002B2331" w:rsidP="002B2331">
      <w:pPr>
        <w:spacing w:after="0" w:line="240" w:lineRule="auto"/>
        <w:jc w:val="center"/>
        <w:rPr>
          <w:rFonts w:ascii="Times New Roman" w:hAnsi="Times New Roman" w:cs="Times New Roman"/>
          <w:sz w:val="24"/>
          <w:szCs w:val="24"/>
        </w:rPr>
      </w:pPr>
      <w:r w:rsidRPr="00814988">
        <w:rPr>
          <w:rFonts w:ascii="Times New Roman" w:hAnsi="Times New Roman" w:cs="Times New Roman"/>
          <w:b/>
          <w:bCs/>
          <w:sz w:val="24"/>
          <w:szCs w:val="24"/>
        </w:rPr>
        <w:t>VII</w:t>
      </w:r>
      <w:r w:rsidR="00A9204F">
        <w:rPr>
          <w:rFonts w:ascii="Times New Roman" w:hAnsi="Times New Roman" w:cs="Times New Roman"/>
          <w:b/>
          <w:bCs/>
          <w:sz w:val="24"/>
          <w:szCs w:val="24"/>
        </w:rPr>
        <w:t>I</w:t>
      </w:r>
      <w:r w:rsidRPr="00814988">
        <w:rPr>
          <w:rFonts w:ascii="Times New Roman" w:hAnsi="Times New Roman" w:cs="Times New Roman"/>
          <w:b/>
          <w:bCs/>
          <w:sz w:val="24"/>
          <w:szCs w:val="24"/>
        </w:rPr>
        <w:t>. SUTARTIES ESMINIAI PAŽEIDIMAI</w:t>
      </w:r>
    </w:p>
    <w:p w14:paraId="00060F2A" w14:textId="77777777" w:rsidR="002B2331" w:rsidRPr="00814988" w:rsidRDefault="002B2331" w:rsidP="4C7148C8">
      <w:pPr>
        <w:spacing w:after="0" w:line="240" w:lineRule="auto"/>
        <w:ind w:left="142"/>
        <w:jc w:val="both"/>
        <w:rPr>
          <w:rFonts w:ascii="Times New Roman" w:eastAsia="Times New Roman" w:hAnsi="Times New Roman" w:cs="Times New Roman"/>
          <w:sz w:val="24"/>
          <w:szCs w:val="24"/>
        </w:rPr>
      </w:pPr>
    </w:p>
    <w:p w14:paraId="2BD26ACF" w14:textId="68670E4B" w:rsidR="001228B7" w:rsidRPr="00A9204F" w:rsidRDefault="002B2331" w:rsidP="005E1046">
      <w:pPr>
        <w:pStyle w:val="Sraopastraipa"/>
        <w:numPr>
          <w:ilvl w:val="1"/>
          <w:numId w:val="28"/>
        </w:numPr>
        <w:suppressAutoHyphens/>
        <w:autoSpaceDN w:val="0"/>
        <w:ind w:left="0" w:firstLine="567"/>
        <w:textAlignment w:val="baseline"/>
        <w:rPr>
          <w:i/>
          <w:iCs/>
          <w:color w:val="FF0000"/>
          <w:szCs w:val="24"/>
        </w:rPr>
      </w:pPr>
      <w:r w:rsidRPr="00E15499">
        <w:rPr>
          <w:szCs w:val="24"/>
        </w:rPr>
        <w:t>Sutarties esminiu pažeidimu</w:t>
      </w:r>
      <w:r w:rsidR="321B5EC0" w:rsidRPr="00E15499">
        <w:rPr>
          <w:szCs w:val="24"/>
        </w:rPr>
        <w:t>,</w:t>
      </w:r>
      <w:r w:rsidRPr="00E15499">
        <w:rPr>
          <w:szCs w:val="24"/>
        </w:rPr>
        <w:t xml:space="preserve"> </w:t>
      </w:r>
      <w:r w:rsidR="000E6EFD" w:rsidRPr="00E15499">
        <w:rPr>
          <w:szCs w:val="24"/>
        </w:rPr>
        <w:t xml:space="preserve">be kitų Sutartyje nurodytų atvejų, </w:t>
      </w:r>
      <w:r w:rsidRPr="00E15499">
        <w:rPr>
          <w:szCs w:val="24"/>
        </w:rPr>
        <w:t>bus laikoma</w:t>
      </w:r>
      <w:r w:rsidRPr="00A9204F">
        <w:rPr>
          <w:szCs w:val="24"/>
        </w:rPr>
        <w:t xml:space="preserve">: </w:t>
      </w:r>
    </w:p>
    <w:p w14:paraId="0A2467DE" w14:textId="431A6430" w:rsidR="001228B7" w:rsidRPr="00A9204F" w:rsidRDefault="6C67D75A"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 </w:t>
      </w:r>
      <w:r w:rsidR="63DA6028" w:rsidRPr="00A9204F">
        <w:rPr>
          <w:color w:val="000000" w:themeColor="text1"/>
          <w:szCs w:val="24"/>
        </w:rPr>
        <w:t>Paslaugų teikėjas nepriima pristatytų A</w:t>
      </w:r>
      <w:r w:rsidR="001228B7" w:rsidRPr="00A9204F">
        <w:rPr>
          <w:color w:val="000000" w:themeColor="text1"/>
          <w:szCs w:val="24"/>
        </w:rPr>
        <w:t>tsargų iš Kliento te</w:t>
      </w:r>
      <w:r w:rsidR="00EA791E">
        <w:rPr>
          <w:color w:val="000000" w:themeColor="text1"/>
          <w:szCs w:val="24"/>
        </w:rPr>
        <w:t>i</w:t>
      </w:r>
      <w:r w:rsidR="001228B7" w:rsidRPr="00A9204F">
        <w:rPr>
          <w:color w:val="000000" w:themeColor="text1"/>
          <w:szCs w:val="24"/>
        </w:rPr>
        <w:t>kėjo</w:t>
      </w:r>
      <w:r w:rsidR="7B7B4F61" w:rsidRPr="00A9204F">
        <w:rPr>
          <w:color w:val="000000" w:themeColor="text1"/>
          <w:szCs w:val="24"/>
        </w:rPr>
        <w:t xml:space="preserve"> nesant tam objektyvaus pagrindo</w:t>
      </w:r>
      <w:r w:rsidR="001228B7" w:rsidRPr="00A9204F">
        <w:rPr>
          <w:color w:val="000000" w:themeColor="text1"/>
          <w:szCs w:val="24"/>
        </w:rPr>
        <w:t>; </w:t>
      </w:r>
    </w:p>
    <w:p w14:paraId="412ED4E7" w14:textId="7F948007" w:rsidR="001228B7" w:rsidRPr="00A9204F" w:rsidRDefault="6B0DB38D"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priima į sandėlį ir saugoja atsargas nepatikrinęs jų kokybės (nedokumentavęs patikrinimo ir</w:t>
      </w:r>
      <w:r w:rsidR="00DE223F">
        <w:rPr>
          <w:color w:val="000000" w:themeColor="text1"/>
          <w:szCs w:val="24"/>
        </w:rPr>
        <w:t xml:space="preserve"> (ar)</w:t>
      </w:r>
      <w:r w:rsidRPr="00A9204F">
        <w:rPr>
          <w:color w:val="000000" w:themeColor="text1"/>
          <w:szCs w:val="24"/>
        </w:rPr>
        <w:t xml:space="preserve"> neinformavęs apie patikrinimo rezultatus Kliento)</w:t>
      </w:r>
      <w:r w:rsidR="00956E56">
        <w:rPr>
          <w:color w:val="000000" w:themeColor="text1"/>
          <w:szCs w:val="24"/>
        </w:rPr>
        <w:t>;</w:t>
      </w:r>
      <w:r w:rsidR="570636D9" w:rsidRPr="00A9204F">
        <w:rPr>
          <w:color w:val="000000" w:themeColor="text1"/>
          <w:szCs w:val="24"/>
        </w:rPr>
        <w:t xml:space="preserve"> </w:t>
      </w:r>
    </w:p>
    <w:p w14:paraId="47590BD2" w14:textId="216FF03C" w:rsidR="001228B7" w:rsidRPr="00A9204F" w:rsidRDefault="001497E7"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teikėjas nepateikia Klientui Atsargų transportavimo ir kokybės dokumentų per 2 darbo dienas nuo tada</w:t>
      </w:r>
      <w:r w:rsidR="23BC11F7" w:rsidRPr="00A9204F">
        <w:rPr>
          <w:color w:val="000000" w:themeColor="text1"/>
          <w:szCs w:val="24"/>
        </w:rPr>
        <w:t>, kai Atsargos buvo pristatytos Paslaugų teikėjui</w:t>
      </w:r>
      <w:r w:rsidR="00956E56">
        <w:rPr>
          <w:color w:val="000000" w:themeColor="text1"/>
          <w:szCs w:val="24"/>
        </w:rPr>
        <w:t>;</w:t>
      </w:r>
      <w:r w:rsidR="001228B7" w:rsidRPr="00A9204F">
        <w:rPr>
          <w:color w:val="000000" w:themeColor="text1"/>
          <w:szCs w:val="24"/>
        </w:rPr>
        <w:t xml:space="preserve"> </w:t>
      </w:r>
    </w:p>
    <w:p w14:paraId="7853A2E2" w14:textId="7BE2DCF4" w:rsidR="001228B7" w:rsidRPr="00A9204F" w:rsidRDefault="50ADA496"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kėjas, Klientui pateikus pranešimą (nurodymą) dėl Atsargų parengimo transportavimui, jų neparengia per 10 valand</w:t>
      </w:r>
      <w:r w:rsidR="366BBBE8" w:rsidRPr="00A9204F">
        <w:rPr>
          <w:color w:val="000000" w:themeColor="text1"/>
          <w:szCs w:val="24"/>
        </w:rPr>
        <w:t>ų nuo Kliento nurodymo išsiuntimo Paslaugų te</w:t>
      </w:r>
      <w:r w:rsidR="00956E56">
        <w:rPr>
          <w:color w:val="000000" w:themeColor="text1"/>
          <w:szCs w:val="24"/>
        </w:rPr>
        <w:t>i</w:t>
      </w:r>
      <w:r w:rsidR="366BBBE8" w:rsidRPr="00A9204F">
        <w:rPr>
          <w:color w:val="000000" w:themeColor="text1"/>
          <w:szCs w:val="24"/>
        </w:rPr>
        <w:t>kėjo nurodytais kontaktais</w:t>
      </w:r>
      <w:r w:rsidR="00956E56">
        <w:rPr>
          <w:color w:val="000000" w:themeColor="text1"/>
          <w:szCs w:val="24"/>
        </w:rPr>
        <w:t>;</w:t>
      </w:r>
      <w:r w:rsidR="00C5412E">
        <w:rPr>
          <w:color w:val="000000" w:themeColor="text1"/>
          <w:szCs w:val="24"/>
        </w:rPr>
        <w:t xml:space="preserve"> </w:t>
      </w:r>
    </w:p>
    <w:p w14:paraId="12A7DE92" w14:textId="3C051AA0" w:rsidR="001228B7" w:rsidRPr="00A9204F" w:rsidRDefault="2D6C838F"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 xml:space="preserve">kėjas </w:t>
      </w:r>
      <w:r w:rsidR="590607E3" w:rsidRPr="00A9204F">
        <w:rPr>
          <w:color w:val="000000" w:themeColor="text1"/>
          <w:szCs w:val="24"/>
        </w:rPr>
        <w:t>netinkamai (nepakankamai</w:t>
      </w:r>
      <w:r w:rsidR="7CBA1CB7" w:rsidRPr="00A9204F">
        <w:rPr>
          <w:color w:val="000000" w:themeColor="text1"/>
          <w:szCs w:val="24"/>
        </w:rPr>
        <w:t xml:space="preserve"> ir/arba klaidingai) pažymi parengtas transportuoti Atsargas ir perduoda jas Vežėjui</w:t>
      </w:r>
      <w:r w:rsidR="00956E56">
        <w:rPr>
          <w:color w:val="000000" w:themeColor="text1"/>
          <w:szCs w:val="24"/>
        </w:rPr>
        <w:t>;</w:t>
      </w:r>
      <w:r w:rsidR="7CBA1CB7" w:rsidRPr="00A9204F">
        <w:rPr>
          <w:color w:val="000000" w:themeColor="text1"/>
          <w:szCs w:val="24"/>
        </w:rPr>
        <w:t xml:space="preserve"> </w:t>
      </w:r>
    </w:p>
    <w:p w14:paraId="6999C13D" w14:textId="38D5C961" w:rsidR="001228B7" w:rsidRPr="00A9204F" w:rsidRDefault="113A8F78"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Paslaugų te</w:t>
      </w:r>
      <w:r w:rsidR="00956E56">
        <w:rPr>
          <w:color w:val="000000" w:themeColor="text1"/>
          <w:szCs w:val="24"/>
        </w:rPr>
        <w:t>i</w:t>
      </w:r>
      <w:r w:rsidRPr="00A9204F">
        <w:rPr>
          <w:color w:val="000000" w:themeColor="text1"/>
          <w:szCs w:val="24"/>
        </w:rPr>
        <w:t xml:space="preserve">kėjas netinkamai saugo atsargas (užfiksuojamas reikšmingas nukrypimas nuo saugojimo sąlygų reikalavimo: </w:t>
      </w:r>
      <w:r w:rsidRPr="006D46CC">
        <w:rPr>
          <w:color w:val="000000" w:themeColor="text1"/>
          <w:szCs w:val="24"/>
        </w:rPr>
        <w:t>netinkama dr</w:t>
      </w:r>
      <w:r w:rsidR="4A27C395" w:rsidRPr="006D46CC">
        <w:rPr>
          <w:color w:val="000000" w:themeColor="text1"/>
          <w:szCs w:val="24"/>
        </w:rPr>
        <w:t>ėgmė, netinkama temperatūra ir pan</w:t>
      </w:r>
      <w:r w:rsidR="4A27C395" w:rsidRPr="00A9204F">
        <w:rPr>
          <w:color w:val="000000" w:themeColor="text1"/>
          <w:szCs w:val="24"/>
        </w:rPr>
        <w:t>.), nepriklausomai nuo to ar atsargos tampa netinkamos naudoti</w:t>
      </w:r>
      <w:r w:rsidR="00956E56">
        <w:rPr>
          <w:color w:val="000000" w:themeColor="text1"/>
          <w:szCs w:val="24"/>
        </w:rPr>
        <w:t>;</w:t>
      </w:r>
      <w:r w:rsidR="4A27C395" w:rsidRPr="00A9204F">
        <w:rPr>
          <w:color w:val="000000" w:themeColor="text1"/>
          <w:szCs w:val="24"/>
        </w:rPr>
        <w:t xml:space="preserve"> </w:t>
      </w:r>
    </w:p>
    <w:p w14:paraId="0B51C107" w14:textId="31772503" w:rsidR="001228B7" w:rsidRPr="00A9204F" w:rsidRDefault="4A27C395"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lastRenderedPageBreak/>
        <w:t>Jei, dėl Paslaugų te</w:t>
      </w:r>
      <w:r w:rsidR="00956E56">
        <w:rPr>
          <w:color w:val="000000" w:themeColor="text1"/>
          <w:szCs w:val="24"/>
        </w:rPr>
        <w:t>i</w:t>
      </w:r>
      <w:r w:rsidRPr="00A9204F">
        <w:rPr>
          <w:color w:val="000000" w:themeColor="text1"/>
          <w:szCs w:val="24"/>
        </w:rPr>
        <w:t>kėjo veiksmų</w:t>
      </w:r>
      <w:r w:rsidR="10090067" w:rsidRPr="00A9204F">
        <w:rPr>
          <w:color w:val="000000" w:themeColor="text1"/>
          <w:szCs w:val="24"/>
        </w:rPr>
        <w:t xml:space="preserve"> arba saugojimo sąlygų už kurias atsakingas Paslaugos te</w:t>
      </w:r>
      <w:r w:rsidR="00EA791E">
        <w:rPr>
          <w:color w:val="000000" w:themeColor="text1"/>
          <w:szCs w:val="24"/>
        </w:rPr>
        <w:t>i</w:t>
      </w:r>
      <w:r w:rsidR="10090067" w:rsidRPr="00A9204F">
        <w:rPr>
          <w:color w:val="000000" w:themeColor="text1"/>
          <w:szCs w:val="24"/>
        </w:rPr>
        <w:t xml:space="preserve">kėjas, </w:t>
      </w:r>
      <w:r w:rsidRPr="00A9204F">
        <w:rPr>
          <w:color w:val="000000" w:themeColor="text1"/>
          <w:szCs w:val="24"/>
        </w:rPr>
        <w:t xml:space="preserve">atsargos tampa netinkamos naudoti (pažeidžiamas </w:t>
      </w:r>
      <w:r w:rsidR="0B4DE555" w:rsidRPr="00A9204F">
        <w:rPr>
          <w:color w:val="000000" w:themeColor="text1"/>
          <w:szCs w:val="24"/>
        </w:rPr>
        <w:t>saugojimo ir/ar krovimo režimas</w:t>
      </w:r>
      <w:r w:rsidRPr="00A9204F">
        <w:rPr>
          <w:color w:val="000000" w:themeColor="text1"/>
          <w:szCs w:val="24"/>
        </w:rPr>
        <w:t xml:space="preserve">, </w:t>
      </w:r>
      <w:r w:rsidR="6AEB7F10" w:rsidRPr="00A9204F">
        <w:rPr>
          <w:color w:val="000000" w:themeColor="text1"/>
          <w:szCs w:val="24"/>
        </w:rPr>
        <w:t xml:space="preserve">arba </w:t>
      </w:r>
      <w:r w:rsidRPr="00A9204F">
        <w:rPr>
          <w:color w:val="000000" w:themeColor="text1"/>
          <w:szCs w:val="24"/>
        </w:rPr>
        <w:t>pažeidžiamos pakuotės</w:t>
      </w:r>
      <w:r w:rsidR="49064668" w:rsidRPr="00A9204F">
        <w:rPr>
          <w:color w:val="000000" w:themeColor="text1"/>
          <w:szCs w:val="24"/>
        </w:rPr>
        <w:t xml:space="preserve"> arba atsargos kitaip sugadinamos</w:t>
      </w:r>
      <w:r w:rsidRPr="00A9204F">
        <w:rPr>
          <w:color w:val="000000" w:themeColor="text1"/>
          <w:szCs w:val="24"/>
        </w:rPr>
        <w:t>)</w:t>
      </w:r>
      <w:r w:rsidR="2C3D0630" w:rsidRPr="00A9204F">
        <w:rPr>
          <w:color w:val="000000" w:themeColor="text1"/>
          <w:szCs w:val="24"/>
        </w:rPr>
        <w:t xml:space="preserve">; </w:t>
      </w:r>
    </w:p>
    <w:p w14:paraId="234B8E6F" w14:textId="5571FBC5" w:rsidR="001228B7"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 Paslaugos te</w:t>
      </w:r>
      <w:r w:rsidR="00956E56">
        <w:rPr>
          <w:color w:val="000000" w:themeColor="text1"/>
          <w:szCs w:val="24"/>
        </w:rPr>
        <w:t>i</w:t>
      </w:r>
      <w:r w:rsidRPr="00A9204F">
        <w:rPr>
          <w:color w:val="000000" w:themeColor="text1"/>
          <w:szCs w:val="24"/>
        </w:rPr>
        <w:t xml:space="preserve">kėjas praranda Atsargas (ar bet kurią jų dalį). </w:t>
      </w:r>
    </w:p>
    <w:p w14:paraId="0925B19F" w14:textId="5539DCB9" w:rsidR="002B2331" w:rsidRPr="00A9204F" w:rsidRDefault="2FB92AE1"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 xml:space="preserve">Jeigu </w:t>
      </w:r>
      <w:r w:rsidR="00956E56">
        <w:rPr>
          <w:color w:val="000000" w:themeColor="text1"/>
          <w:szCs w:val="24"/>
        </w:rPr>
        <w:t xml:space="preserve">Paslaugų </w:t>
      </w:r>
      <w:r w:rsidRPr="00A9204F">
        <w:rPr>
          <w:color w:val="000000" w:themeColor="text1"/>
          <w:szCs w:val="24"/>
        </w:rPr>
        <w:t>te</w:t>
      </w:r>
      <w:r w:rsidR="00956E56">
        <w:rPr>
          <w:color w:val="000000" w:themeColor="text1"/>
          <w:szCs w:val="24"/>
        </w:rPr>
        <w:t>i</w:t>
      </w:r>
      <w:r w:rsidRPr="00A9204F">
        <w:rPr>
          <w:color w:val="000000" w:themeColor="text1"/>
          <w:szCs w:val="24"/>
        </w:rPr>
        <w:t>kėjas paviešina ir/arba atskleidžia bet kokią informaciją</w:t>
      </w:r>
      <w:r w:rsidR="3F4CAF35" w:rsidRPr="00A9204F">
        <w:rPr>
          <w:color w:val="000000" w:themeColor="text1"/>
          <w:szCs w:val="24"/>
        </w:rPr>
        <w:t xml:space="preserve"> susijusią su faktiškai saugomų </w:t>
      </w:r>
      <w:r w:rsidR="2D263BC4" w:rsidRPr="00A9204F">
        <w:rPr>
          <w:color w:val="000000" w:themeColor="text1"/>
          <w:szCs w:val="24"/>
        </w:rPr>
        <w:t>A</w:t>
      </w:r>
      <w:r w:rsidR="3F4CAF35" w:rsidRPr="00A9204F">
        <w:rPr>
          <w:color w:val="000000" w:themeColor="text1"/>
          <w:szCs w:val="24"/>
        </w:rPr>
        <w:t>tsargų kiekiu</w:t>
      </w:r>
      <w:r w:rsidR="25ECE370" w:rsidRPr="00A9204F">
        <w:rPr>
          <w:color w:val="000000" w:themeColor="text1"/>
          <w:szCs w:val="24"/>
        </w:rPr>
        <w:t xml:space="preserve"> arba saugomų Atsargų komplektacija, Atsargų</w:t>
      </w:r>
      <w:r w:rsidR="3F4CAF35" w:rsidRPr="00A9204F">
        <w:rPr>
          <w:color w:val="000000" w:themeColor="text1"/>
          <w:szCs w:val="24"/>
        </w:rPr>
        <w:t xml:space="preserve"> sandėliavimo vietomis</w:t>
      </w:r>
      <w:r w:rsidR="72231CCB" w:rsidRPr="00A9204F">
        <w:rPr>
          <w:color w:val="000000" w:themeColor="text1"/>
          <w:szCs w:val="24"/>
        </w:rPr>
        <w:t xml:space="preserve"> ar bet kokia kitą informaciją, kurią Klientas nurodė kaip konfidencialią. Šio punkto pažeidimu nelaikomas informacijos pateikimas įstatymų nustatyta tvarka kontroliuojančioms institucijoms.  </w:t>
      </w:r>
    </w:p>
    <w:p w14:paraId="089B58E7" w14:textId="2B84F647" w:rsidR="002B2331" w:rsidRPr="00A9204F" w:rsidRDefault="71A764A9"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w:t>
      </w:r>
      <w:r w:rsidR="00E0793F">
        <w:rPr>
          <w:color w:val="000000" w:themeColor="text1"/>
          <w:szCs w:val="24"/>
        </w:rPr>
        <w:t xml:space="preserve"> Paslaugos</w:t>
      </w:r>
      <w:r w:rsidRPr="00A9204F">
        <w:rPr>
          <w:color w:val="000000" w:themeColor="text1"/>
          <w:szCs w:val="24"/>
        </w:rPr>
        <w:t xml:space="preserve"> te</w:t>
      </w:r>
      <w:r w:rsidR="00E0793F">
        <w:rPr>
          <w:color w:val="000000" w:themeColor="text1"/>
          <w:szCs w:val="24"/>
        </w:rPr>
        <w:t>i</w:t>
      </w:r>
      <w:r w:rsidRPr="00A9204F">
        <w:rPr>
          <w:color w:val="000000" w:themeColor="text1"/>
          <w:szCs w:val="24"/>
        </w:rPr>
        <w:t xml:space="preserve">kėjas nepateikia arba daugiau nei du kartus pateikia klaidingą informaciją </w:t>
      </w:r>
      <w:r w:rsidR="284465AC" w:rsidRPr="00A9204F">
        <w:rPr>
          <w:color w:val="000000" w:themeColor="text1"/>
          <w:szCs w:val="24"/>
        </w:rPr>
        <w:t>Paslaugų te</w:t>
      </w:r>
      <w:r w:rsidR="00E0793F">
        <w:rPr>
          <w:color w:val="000000" w:themeColor="text1"/>
          <w:szCs w:val="24"/>
        </w:rPr>
        <w:t>i</w:t>
      </w:r>
      <w:r w:rsidR="284465AC" w:rsidRPr="00A9204F">
        <w:rPr>
          <w:color w:val="000000" w:themeColor="text1"/>
          <w:szCs w:val="24"/>
        </w:rPr>
        <w:t xml:space="preserve">kėjo ataskaitas ar pranešimus. </w:t>
      </w:r>
    </w:p>
    <w:p w14:paraId="40B03ACB" w14:textId="637A3CFE" w:rsidR="002B2331" w:rsidRPr="00A9204F" w:rsidRDefault="284465AC" w:rsidP="005E1046">
      <w:pPr>
        <w:pStyle w:val="Sraopastraipa"/>
        <w:numPr>
          <w:ilvl w:val="2"/>
          <w:numId w:val="28"/>
        </w:numPr>
        <w:suppressAutoHyphens/>
        <w:autoSpaceDN w:val="0"/>
        <w:ind w:left="0" w:firstLine="567"/>
        <w:textAlignment w:val="baseline"/>
        <w:rPr>
          <w:color w:val="000000" w:themeColor="text1"/>
          <w:szCs w:val="24"/>
        </w:rPr>
      </w:pPr>
      <w:r w:rsidRPr="00A9204F">
        <w:rPr>
          <w:color w:val="000000" w:themeColor="text1"/>
          <w:szCs w:val="24"/>
        </w:rPr>
        <w:t>Jeigu P</w:t>
      </w:r>
      <w:r w:rsidR="2C7B3103" w:rsidRPr="00A9204F">
        <w:rPr>
          <w:color w:val="000000" w:themeColor="text1"/>
          <w:szCs w:val="24"/>
        </w:rPr>
        <w:t xml:space="preserve">aslaugų </w:t>
      </w:r>
      <w:r w:rsidRPr="00A9204F">
        <w:rPr>
          <w:color w:val="000000" w:themeColor="text1"/>
          <w:szCs w:val="24"/>
        </w:rPr>
        <w:t>te</w:t>
      </w:r>
      <w:r w:rsidR="00E0793F">
        <w:rPr>
          <w:color w:val="000000" w:themeColor="text1"/>
          <w:szCs w:val="24"/>
        </w:rPr>
        <w:t>i</w:t>
      </w:r>
      <w:r w:rsidRPr="00A9204F">
        <w:rPr>
          <w:color w:val="000000" w:themeColor="text1"/>
          <w:szCs w:val="24"/>
        </w:rPr>
        <w:t xml:space="preserve">kėjas neinformavęs Kliento ir negavęs jo pritarimo, pasitelkia </w:t>
      </w:r>
      <w:r w:rsidR="002B2331" w:rsidRPr="00A9204F">
        <w:rPr>
          <w:color w:val="000000" w:themeColor="text1"/>
          <w:szCs w:val="24"/>
        </w:rPr>
        <w:t xml:space="preserve"> </w:t>
      </w:r>
      <w:r w:rsidR="0C8BCD0E" w:rsidRPr="00A9204F">
        <w:rPr>
          <w:color w:val="000000" w:themeColor="text1"/>
          <w:szCs w:val="24"/>
        </w:rPr>
        <w:t>Sutarčiai vykdyti subte</w:t>
      </w:r>
      <w:r w:rsidR="00E0793F">
        <w:rPr>
          <w:color w:val="000000" w:themeColor="text1"/>
          <w:szCs w:val="24"/>
        </w:rPr>
        <w:t>i</w:t>
      </w:r>
      <w:r w:rsidR="0C8BCD0E" w:rsidRPr="00A9204F">
        <w:rPr>
          <w:color w:val="000000" w:themeColor="text1"/>
          <w:szCs w:val="24"/>
        </w:rPr>
        <w:t xml:space="preserve">kėją. </w:t>
      </w:r>
    </w:p>
    <w:p w14:paraId="59EB239E" w14:textId="2B7406F9" w:rsidR="002B2331" w:rsidRPr="008306FA" w:rsidRDefault="0C8BCD0E"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A9204F">
        <w:rPr>
          <w:rStyle w:val="normaltextrun"/>
          <w:color w:val="000000" w:themeColor="text1"/>
          <w:szCs w:val="24"/>
          <w:bdr w:val="none" w:sz="0" w:space="0" w:color="auto" w:frame="1"/>
        </w:rPr>
        <w:t xml:space="preserve">Jeigu </w:t>
      </w:r>
      <w:r w:rsidR="44465077" w:rsidRPr="00A9204F">
        <w:rPr>
          <w:rStyle w:val="normaltextrun"/>
          <w:color w:val="000000" w:themeColor="text1"/>
          <w:szCs w:val="24"/>
          <w:bdr w:val="none" w:sz="0" w:space="0" w:color="auto" w:frame="1"/>
        </w:rPr>
        <w:t>Pa</w:t>
      </w:r>
      <w:r w:rsidRPr="00A9204F">
        <w:rPr>
          <w:rStyle w:val="normaltextrun"/>
          <w:color w:val="000000" w:themeColor="text1"/>
          <w:szCs w:val="24"/>
          <w:bdr w:val="none" w:sz="0" w:space="0" w:color="auto" w:frame="1"/>
        </w:rPr>
        <w:t>slaug</w:t>
      </w:r>
      <w:r w:rsidR="7C6F41FF" w:rsidRPr="00A9204F">
        <w:rPr>
          <w:rStyle w:val="normaltextrun"/>
          <w:color w:val="000000" w:themeColor="text1"/>
          <w:szCs w:val="24"/>
          <w:bdr w:val="none" w:sz="0" w:space="0" w:color="auto" w:frame="1"/>
        </w:rPr>
        <w:t>ų</w:t>
      </w:r>
      <w:r w:rsidRPr="00A9204F">
        <w:rPr>
          <w:rStyle w:val="normaltextrun"/>
          <w:color w:val="000000" w:themeColor="text1"/>
          <w:szCs w:val="24"/>
          <w:bdr w:val="none" w:sz="0" w:space="0" w:color="auto" w:frame="1"/>
        </w:rPr>
        <w:t xml:space="preserve"> te</w:t>
      </w:r>
      <w:r w:rsidR="00E0793F">
        <w:rPr>
          <w:rStyle w:val="normaltextrun"/>
          <w:color w:val="000000" w:themeColor="text1"/>
          <w:szCs w:val="24"/>
          <w:bdr w:val="none" w:sz="0" w:space="0" w:color="auto" w:frame="1"/>
        </w:rPr>
        <w:t>i</w:t>
      </w:r>
      <w:r w:rsidRPr="00A9204F">
        <w:rPr>
          <w:rStyle w:val="normaltextrun"/>
          <w:color w:val="000000" w:themeColor="text1"/>
          <w:szCs w:val="24"/>
          <w:bdr w:val="none" w:sz="0" w:space="0" w:color="auto" w:frame="1"/>
        </w:rPr>
        <w:t>kėjas</w:t>
      </w:r>
      <w:r w:rsidR="2CE1B57E" w:rsidRPr="00A9204F">
        <w:rPr>
          <w:rStyle w:val="normaltextrun"/>
          <w:color w:val="000000" w:themeColor="text1"/>
          <w:szCs w:val="24"/>
          <w:bdr w:val="none" w:sz="0" w:space="0" w:color="auto" w:frame="1"/>
        </w:rPr>
        <w:t xml:space="preserve"> netenka licencijų, leidimų, atestatų, kvalifikacinių pažymėjimų ir</w:t>
      </w:r>
      <w:r w:rsidR="2CE1B57E" w:rsidRPr="008306FA">
        <w:rPr>
          <w:rStyle w:val="normaltextrun"/>
          <w:color w:val="000000" w:themeColor="text1"/>
          <w:szCs w:val="24"/>
          <w:bdr w:val="none" w:sz="0" w:space="0" w:color="auto" w:frame="1"/>
        </w:rPr>
        <w:t xml:space="preserve">/arba kitos kvalifikacijos būtinos Paslaugoms teikti ir įsipareigojimams, </w:t>
      </w:r>
      <w:r w:rsidR="5D12152D" w:rsidRPr="008306FA">
        <w:rPr>
          <w:rStyle w:val="normaltextrun"/>
          <w:color w:val="000000" w:themeColor="text1"/>
          <w:szCs w:val="24"/>
          <w:bdr w:val="none" w:sz="0" w:space="0" w:color="auto" w:frame="1"/>
        </w:rPr>
        <w:t xml:space="preserve">numatytiems Sutartyje vykdyti; </w:t>
      </w:r>
    </w:p>
    <w:p w14:paraId="13E4F4E2" w14:textId="6818AA05" w:rsidR="00840690" w:rsidRPr="008306FA" w:rsidRDefault="6066C21F"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8306FA">
        <w:rPr>
          <w:rStyle w:val="normaltextrun"/>
          <w:color w:val="000000" w:themeColor="text1"/>
          <w:szCs w:val="24"/>
        </w:rPr>
        <w:t>Jei Paslaug</w:t>
      </w:r>
      <w:r w:rsidR="0F80AA0E" w:rsidRPr="008306FA">
        <w:rPr>
          <w:rStyle w:val="normaltextrun"/>
          <w:color w:val="000000" w:themeColor="text1"/>
          <w:szCs w:val="24"/>
        </w:rPr>
        <w:t>ų</w:t>
      </w:r>
      <w:r w:rsidRPr="008306FA">
        <w:rPr>
          <w:rStyle w:val="normaltextrun"/>
          <w:color w:val="000000" w:themeColor="text1"/>
          <w:szCs w:val="24"/>
        </w:rPr>
        <w:t xml:space="preserve"> te</w:t>
      </w:r>
      <w:r w:rsidR="00E0793F" w:rsidRPr="008306FA">
        <w:rPr>
          <w:rStyle w:val="normaltextrun"/>
          <w:color w:val="000000" w:themeColor="text1"/>
          <w:szCs w:val="24"/>
        </w:rPr>
        <w:t>i</w:t>
      </w:r>
      <w:r w:rsidRPr="008306FA">
        <w:rPr>
          <w:rStyle w:val="normaltextrun"/>
          <w:color w:val="000000" w:themeColor="text1"/>
          <w:szCs w:val="24"/>
        </w:rPr>
        <w:t xml:space="preserve">kėjas </w:t>
      </w:r>
      <w:r w:rsidR="499C7C6B" w:rsidRPr="008306FA">
        <w:rPr>
          <w:rStyle w:val="normaltextrun"/>
          <w:color w:val="000000" w:themeColor="text1"/>
          <w:szCs w:val="24"/>
        </w:rPr>
        <w:t>pasitelkia Sutartį vykdyti asmenis, kurie neturi tokios teisės;</w:t>
      </w:r>
    </w:p>
    <w:p w14:paraId="2291E825" w14:textId="7AEFDD97" w:rsidR="009F74D0" w:rsidRPr="008306FA" w:rsidRDefault="00EC2AE8" w:rsidP="005E1046">
      <w:pPr>
        <w:pStyle w:val="Sraopastraipa"/>
        <w:numPr>
          <w:ilvl w:val="2"/>
          <w:numId w:val="28"/>
        </w:numPr>
        <w:suppressAutoHyphens/>
        <w:autoSpaceDN w:val="0"/>
        <w:ind w:left="0" w:firstLine="567"/>
        <w:textAlignment w:val="baseline"/>
        <w:rPr>
          <w:rStyle w:val="normaltextrun"/>
          <w:color w:val="000000" w:themeColor="text1"/>
          <w:szCs w:val="24"/>
        </w:rPr>
      </w:pPr>
      <w:r w:rsidRPr="008306FA">
        <w:rPr>
          <w:rStyle w:val="normaltextrun"/>
          <w:color w:val="000000" w:themeColor="text1"/>
          <w:szCs w:val="24"/>
        </w:rPr>
        <w:t>Jei Klientas nustato, kad Sutarties vykdyme dalyvauja Paslaugų teikėjo darbuotoja</w:t>
      </w:r>
      <w:r w:rsidR="005B4F32" w:rsidRPr="008306FA">
        <w:rPr>
          <w:rStyle w:val="normaltextrun"/>
          <w:color w:val="000000" w:themeColor="text1"/>
          <w:szCs w:val="24"/>
        </w:rPr>
        <w:t>s/ai</w:t>
      </w:r>
      <w:r w:rsidRPr="008306FA">
        <w:rPr>
          <w:rStyle w:val="normaltextrun"/>
          <w:color w:val="000000" w:themeColor="text1"/>
          <w:szCs w:val="24"/>
        </w:rPr>
        <w:t xml:space="preserve">, </w:t>
      </w:r>
      <w:r w:rsidR="005B4F32" w:rsidRPr="008306FA">
        <w:rPr>
          <w:rStyle w:val="normaltextrun"/>
          <w:color w:val="000000" w:themeColor="text1"/>
          <w:szCs w:val="24"/>
        </w:rPr>
        <w:t>turintis</w:t>
      </w:r>
      <w:r w:rsidRPr="008306FA">
        <w:rPr>
          <w:rStyle w:val="normaltextrun"/>
          <w:color w:val="000000" w:themeColor="text1"/>
          <w:szCs w:val="24"/>
        </w:rPr>
        <w:t xml:space="preserve"> galiojan</w:t>
      </w:r>
      <w:r w:rsidR="005B4F32" w:rsidRPr="008306FA">
        <w:rPr>
          <w:rStyle w:val="normaltextrun"/>
          <w:color w:val="000000" w:themeColor="text1"/>
          <w:szCs w:val="24"/>
        </w:rPr>
        <w:t>tį</w:t>
      </w:r>
      <w:r w:rsidRPr="008306FA">
        <w:rPr>
          <w:rStyle w:val="normaltextrun"/>
          <w:color w:val="000000" w:themeColor="text1"/>
          <w:szCs w:val="24"/>
        </w:rPr>
        <w:t xml:space="preserve"> (neišnykus</w:t>
      </w:r>
      <w:r w:rsidR="005B4F32" w:rsidRPr="008306FA">
        <w:rPr>
          <w:rStyle w:val="normaltextrun"/>
          <w:color w:val="000000" w:themeColor="text1"/>
          <w:szCs w:val="24"/>
        </w:rPr>
        <w:t>į</w:t>
      </w:r>
      <w:r w:rsidRPr="008306FA">
        <w:rPr>
          <w:rStyle w:val="normaltextrun"/>
          <w:color w:val="000000" w:themeColor="text1"/>
          <w:szCs w:val="24"/>
        </w:rPr>
        <w:t xml:space="preserve"> ar nepanaikin</w:t>
      </w:r>
      <w:r w:rsidR="005B4F32" w:rsidRPr="008306FA">
        <w:rPr>
          <w:rStyle w:val="normaltextrun"/>
          <w:color w:val="000000" w:themeColor="text1"/>
          <w:szCs w:val="24"/>
        </w:rPr>
        <w:t>tą</w:t>
      </w:r>
      <w:r w:rsidRPr="008306FA">
        <w:rPr>
          <w:rStyle w:val="normaltextrun"/>
          <w:color w:val="000000" w:themeColor="text1"/>
          <w:szCs w:val="24"/>
        </w:rPr>
        <w:t>) teistum</w:t>
      </w:r>
      <w:r w:rsidR="005B4F32" w:rsidRPr="008306FA">
        <w:rPr>
          <w:rStyle w:val="normaltextrun"/>
          <w:color w:val="000000" w:themeColor="text1"/>
          <w:szCs w:val="24"/>
        </w:rPr>
        <w:t>ą.</w:t>
      </w:r>
    </w:p>
    <w:p w14:paraId="136B4F91" w14:textId="4A5704BD" w:rsidR="002B2331" w:rsidRPr="008306FA" w:rsidRDefault="00B57126" w:rsidP="005E1046">
      <w:pPr>
        <w:pStyle w:val="Sraopastraipa"/>
        <w:numPr>
          <w:ilvl w:val="1"/>
          <w:numId w:val="28"/>
        </w:numPr>
        <w:suppressAutoHyphens/>
        <w:autoSpaceDN w:val="0"/>
        <w:ind w:left="0" w:firstLine="567"/>
        <w:textAlignment w:val="baseline"/>
        <w:rPr>
          <w:color w:val="000000" w:themeColor="text1"/>
        </w:rPr>
      </w:pPr>
      <w:r w:rsidRPr="008306FA">
        <w:rPr>
          <w:color w:val="000000" w:themeColor="text1"/>
        </w:rPr>
        <w:t xml:space="preserve">Sutarties vykdymo metu nustačius iki 3 </w:t>
      </w:r>
      <w:r w:rsidR="002B2331" w:rsidRPr="008306FA">
        <w:rPr>
          <w:color w:val="000000" w:themeColor="text1"/>
        </w:rPr>
        <w:t>esmin</w:t>
      </w:r>
      <w:r w:rsidRPr="008306FA">
        <w:rPr>
          <w:color w:val="000000" w:themeColor="text1"/>
        </w:rPr>
        <w:t>ių</w:t>
      </w:r>
      <w:r w:rsidR="002B2331" w:rsidRPr="008306FA">
        <w:rPr>
          <w:color w:val="000000" w:themeColor="text1"/>
        </w:rPr>
        <w:t xml:space="preserve"> sutarties pažeidim</w:t>
      </w:r>
      <w:r w:rsidRPr="008306FA">
        <w:rPr>
          <w:color w:val="000000" w:themeColor="text1"/>
        </w:rPr>
        <w:t xml:space="preserve">ų už kiekvieną iš jų bus taikoma </w:t>
      </w:r>
      <w:r w:rsidR="00EA791E" w:rsidRPr="008306FA">
        <w:rPr>
          <w:color w:val="000000" w:themeColor="text1"/>
        </w:rPr>
        <w:t>S</w:t>
      </w:r>
      <w:r w:rsidRPr="008306FA">
        <w:rPr>
          <w:color w:val="000000" w:themeColor="text1"/>
        </w:rPr>
        <w:t>utarties 6.2 p. numatyta bauda.</w:t>
      </w:r>
    </w:p>
    <w:p w14:paraId="61706937" w14:textId="34E26F85" w:rsidR="00F364B3" w:rsidRPr="008306FA" w:rsidRDefault="00B57126" w:rsidP="00F364B3">
      <w:pPr>
        <w:pStyle w:val="Sraopastraipa"/>
        <w:numPr>
          <w:ilvl w:val="1"/>
          <w:numId w:val="28"/>
        </w:numPr>
        <w:suppressAutoHyphens/>
        <w:autoSpaceDN w:val="0"/>
        <w:ind w:left="0" w:firstLine="567"/>
        <w:textAlignment w:val="baseline"/>
        <w:rPr>
          <w:color w:val="000000" w:themeColor="text1"/>
        </w:rPr>
      </w:pPr>
      <w:r w:rsidRPr="008306FA">
        <w:rPr>
          <w:color w:val="000000" w:themeColor="text1"/>
        </w:rPr>
        <w:t xml:space="preserve">Sutarties vykdymo metu nustačius daugiau nei 3 esminius </w:t>
      </w:r>
      <w:r w:rsidR="00F364B3" w:rsidRPr="008306FA">
        <w:rPr>
          <w:color w:val="000000" w:themeColor="text1"/>
        </w:rPr>
        <w:t>S</w:t>
      </w:r>
      <w:r w:rsidRPr="008306FA">
        <w:rPr>
          <w:color w:val="000000" w:themeColor="text1"/>
        </w:rPr>
        <w:t xml:space="preserve">utarties pažeidimus Klientas vienašališkai nutraukia Sutartį, įspėjęs Paslaugų teikėją prieš 10 kalendorinių dienų ir kartu taiko Paslaugų teikėjui baudą lygią 10 proc. Pradinės  </w:t>
      </w:r>
      <w:r w:rsidR="00F364B3" w:rsidRPr="008306FA">
        <w:rPr>
          <w:color w:val="000000" w:themeColor="text1"/>
        </w:rPr>
        <w:t>sutarties vertė, nurodyt</w:t>
      </w:r>
      <w:r w:rsidR="00903472">
        <w:rPr>
          <w:color w:val="000000" w:themeColor="text1"/>
        </w:rPr>
        <w:t>a</w:t>
      </w:r>
      <w:r w:rsidR="00F364B3" w:rsidRPr="008306FA">
        <w:rPr>
          <w:color w:val="000000" w:themeColor="text1"/>
        </w:rPr>
        <w:t xml:space="preserve"> </w:t>
      </w:r>
      <w:r w:rsidR="00EA791E" w:rsidRPr="008306FA">
        <w:rPr>
          <w:color w:val="000000" w:themeColor="text1"/>
        </w:rPr>
        <w:t>Su</w:t>
      </w:r>
      <w:r w:rsidR="00F364B3" w:rsidRPr="008306FA">
        <w:rPr>
          <w:color w:val="000000" w:themeColor="text1"/>
        </w:rPr>
        <w:t xml:space="preserve">tarties sąlygų 3.3 p. </w:t>
      </w:r>
    </w:p>
    <w:bookmarkEnd w:id="33"/>
    <w:p w14:paraId="6A704DD4" w14:textId="77777777" w:rsidR="00870996" w:rsidRDefault="00870996" w:rsidP="002B2331">
      <w:pPr>
        <w:spacing w:after="0" w:line="240" w:lineRule="auto"/>
        <w:jc w:val="both"/>
        <w:rPr>
          <w:rFonts w:ascii="Times New Roman" w:hAnsi="Times New Roman" w:cs="Times New Roman"/>
          <w:color w:val="FF0000"/>
          <w:sz w:val="24"/>
          <w:szCs w:val="24"/>
        </w:rPr>
      </w:pPr>
    </w:p>
    <w:p w14:paraId="13D0150E" w14:textId="2BFBBE12" w:rsidR="002B2331" w:rsidRDefault="002B2331" w:rsidP="002B2331">
      <w:pPr>
        <w:spacing w:after="0" w:line="240" w:lineRule="auto"/>
        <w:jc w:val="center"/>
        <w:rPr>
          <w:rFonts w:ascii="Times New Roman" w:hAnsi="Times New Roman" w:cs="Times New Roman"/>
          <w:b/>
          <w:bCs/>
          <w:sz w:val="24"/>
          <w:szCs w:val="24"/>
        </w:rPr>
      </w:pPr>
      <w:r w:rsidRPr="00425189">
        <w:rPr>
          <w:rFonts w:ascii="Times New Roman" w:hAnsi="Times New Roman" w:cs="Times New Roman"/>
          <w:b/>
          <w:bCs/>
          <w:sz w:val="24"/>
          <w:szCs w:val="24"/>
        </w:rPr>
        <w:t>I</w:t>
      </w:r>
      <w:r w:rsidR="00A9204F" w:rsidRPr="00425189">
        <w:rPr>
          <w:rFonts w:ascii="Times New Roman" w:hAnsi="Times New Roman" w:cs="Times New Roman"/>
          <w:b/>
          <w:bCs/>
          <w:sz w:val="24"/>
          <w:szCs w:val="24"/>
        </w:rPr>
        <w:t>X</w:t>
      </w:r>
      <w:r w:rsidRPr="00425189">
        <w:rPr>
          <w:rFonts w:ascii="Times New Roman" w:hAnsi="Times New Roman" w:cs="Times New Roman"/>
          <w:b/>
          <w:bCs/>
          <w:sz w:val="24"/>
          <w:szCs w:val="24"/>
        </w:rPr>
        <w:t xml:space="preserve">. </w:t>
      </w:r>
      <w:r w:rsidR="003B2E0F" w:rsidRPr="00425189">
        <w:rPr>
          <w:rFonts w:ascii="Times New Roman" w:hAnsi="Times New Roman" w:cs="Times New Roman"/>
          <w:b/>
          <w:bCs/>
          <w:sz w:val="24"/>
          <w:szCs w:val="24"/>
        </w:rPr>
        <w:t>KLIENTO BEI PASLAUGŲ TEIKĖJO ĮSIPAREIGOJIMAI</w:t>
      </w:r>
      <w:r w:rsidR="00C713C0" w:rsidRPr="00425189">
        <w:rPr>
          <w:rFonts w:ascii="Times New Roman" w:hAnsi="Times New Roman" w:cs="Times New Roman"/>
          <w:b/>
          <w:bCs/>
          <w:sz w:val="24"/>
          <w:szCs w:val="24"/>
        </w:rPr>
        <w:t xml:space="preserve"> VYKDANT MOBILIZACINES IR (AR) PRIIMANČIOSIOS ŠALIES PARAMOS TEIKIMO UŽDUOTIS PASKELBUS MOBILIZACIJĄ</w:t>
      </w:r>
    </w:p>
    <w:p w14:paraId="38C8D8B3" w14:textId="77777777" w:rsidR="005A08BE" w:rsidRDefault="005A08BE" w:rsidP="002B2331">
      <w:pPr>
        <w:spacing w:after="0" w:line="240" w:lineRule="auto"/>
        <w:jc w:val="center"/>
        <w:rPr>
          <w:rFonts w:ascii="Times New Roman" w:hAnsi="Times New Roman" w:cs="Times New Roman"/>
          <w:b/>
          <w:bCs/>
          <w:sz w:val="24"/>
          <w:szCs w:val="24"/>
        </w:rPr>
      </w:pPr>
    </w:p>
    <w:bookmarkEnd w:id="32"/>
    <w:p w14:paraId="4D435439" w14:textId="6C8F4C89" w:rsidR="00AA034D" w:rsidRDefault="00A9204F" w:rsidP="00425189">
      <w:pPr>
        <w:pStyle w:val="Sraopastraipa"/>
        <w:keepNext/>
        <w:ind w:left="0" w:firstLine="567"/>
      </w:pPr>
      <w:r>
        <w:t>9</w:t>
      </w:r>
      <w:r w:rsidR="002B2331" w:rsidRPr="00814988">
        <w:t xml:space="preserve">.1. </w:t>
      </w:r>
      <w:r w:rsidR="00425189" w:rsidRPr="008306FA">
        <w:t>Vadovaujantis 2024 m. balandžio 26 d. Lietuvos Respublikos sveikatos apsaugos ministro įsakymu Nr. V-475 patvirtintų Sveikatos apsaugos ministerijos ekstremalių sveikatai situacijų centro nuostatų 11.10 p. sąlygomis, Sveikatos apsaugos ministerijos Ekstremalių sveikatai situacijų centras (toliau - ESSC) privalo dalyvauti įgyvendinant mobilizacijos planą ir ESSC sudarydamas sutartis privalo įvertinti visas sąlygas, susijusias su mobilizacijos plano įgyvendinimu. Įgyvendinant Lietuvos Respublikos sveikatos apsaugos ministerijos mobilizacijos planą į pirkimo sąlygas įtrauk</w:t>
      </w:r>
      <w:r w:rsidR="000A5C93" w:rsidRPr="008306FA">
        <w:t>iam</w:t>
      </w:r>
      <w:r w:rsidR="00882DD1" w:rsidRPr="008306FA">
        <w:t>os</w:t>
      </w:r>
      <w:r w:rsidR="00425189" w:rsidRPr="008306FA">
        <w:t xml:space="preserve"> </w:t>
      </w:r>
      <w:r w:rsidR="00425189" w:rsidRPr="008306FA">
        <w:lastRenderedPageBreak/>
        <w:t>sąlyg</w:t>
      </w:r>
      <w:r w:rsidR="00686DD5" w:rsidRPr="008306FA">
        <w:t>o</w:t>
      </w:r>
      <w:r w:rsidR="00425189" w:rsidRPr="008306FA">
        <w:t>s, susijusi</w:t>
      </w:r>
      <w:r w:rsidR="00882DD1" w:rsidRPr="008306FA">
        <w:t>o</w:t>
      </w:r>
      <w:r w:rsidR="00425189" w:rsidRPr="008306FA">
        <w:t>s su pasiruošimu mobilizacijai, kurios įpareigo</w:t>
      </w:r>
      <w:r w:rsidR="00882DD1" w:rsidRPr="008306FA">
        <w:t>ja</w:t>
      </w:r>
      <w:r w:rsidR="00425189" w:rsidRPr="008306FA">
        <w:t xml:space="preserve"> </w:t>
      </w:r>
      <w:r w:rsidR="00882DD1" w:rsidRPr="008306FA">
        <w:t>P</w:t>
      </w:r>
      <w:r w:rsidR="00425189" w:rsidRPr="008306FA">
        <w:t>aslaugų te</w:t>
      </w:r>
      <w:r w:rsidR="00882DD1" w:rsidRPr="008306FA">
        <w:t>i</w:t>
      </w:r>
      <w:r w:rsidR="00425189" w:rsidRPr="008306FA">
        <w:t>kėj</w:t>
      </w:r>
      <w:r w:rsidR="00882DD1" w:rsidRPr="008306FA">
        <w:t>ą</w:t>
      </w:r>
      <w:r w:rsidR="00425189" w:rsidRPr="008306FA">
        <w:t xml:space="preserve"> sudaryti sąlygas vykdyti pratybas, susijusias su mobilizacija:</w:t>
      </w:r>
    </w:p>
    <w:p w14:paraId="34131D06" w14:textId="215B5AFA" w:rsidR="005E4467" w:rsidRDefault="00AA034D" w:rsidP="002B2331">
      <w:pPr>
        <w:pStyle w:val="Sraopastraipa"/>
        <w:keepNext/>
        <w:ind w:left="0" w:firstLine="567"/>
      </w:pPr>
      <w:r>
        <w:t>9.1.1</w:t>
      </w:r>
      <w:r w:rsidR="00CF7446">
        <w:t>.</w:t>
      </w:r>
      <w:r w:rsidR="000D4AEB">
        <w:t xml:space="preserve"> Klientas įsipareigoja:</w:t>
      </w:r>
    </w:p>
    <w:p w14:paraId="54BE10D9" w14:textId="3AE38AC0" w:rsidR="000D4AEB" w:rsidRDefault="000D4AEB" w:rsidP="002B2331">
      <w:pPr>
        <w:pStyle w:val="Sraopastraipa"/>
        <w:keepNext/>
        <w:ind w:left="0" w:firstLine="567"/>
      </w:pPr>
      <w:r>
        <w:t>9.</w:t>
      </w:r>
      <w:r w:rsidR="003231FC">
        <w:t>1.1.</w:t>
      </w:r>
      <w:r w:rsidR="00471CD2">
        <w:t>1</w:t>
      </w:r>
      <w:r w:rsidR="003231FC">
        <w:t xml:space="preserve"> </w:t>
      </w:r>
      <w:r w:rsidR="0038488E" w:rsidRPr="0038488E">
        <w:t xml:space="preserve">kviesti </w:t>
      </w:r>
      <w:r w:rsidR="0038488E">
        <w:t>Paslaugų teikėją</w:t>
      </w:r>
      <w:r w:rsidR="0038488E" w:rsidRPr="0038488E">
        <w:t xml:space="preserve"> dalyvauti </w:t>
      </w:r>
      <w:r w:rsidR="0038488E">
        <w:t>Kliento</w:t>
      </w:r>
      <w:r w:rsidR="0038488E" w:rsidRPr="0038488E">
        <w:t xml:space="preserve"> organizuojamuose mokymuose ir pratybose, siekiant stiprinti jo pasirengimą paskelbus nepa</w:t>
      </w:r>
      <w:r w:rsidR="004B63D4">
        <w:t>p</w:t>
      </w:r>
      <w:r w:rsidR="0038488E" w:rsidRPr="0038488E">
        <w:t>rastąją padėtį, mobilizaciją ar karo padėties atveju</w:t>
      </w:r>
      <w:r w:rsidR="004B63D4">
        <w:t>.</w:t>
      </w:r>
    </w:p>
    <w:p w14:paraId="340F38B2" w14:textId="53E76C3D" w:rsidR="004B63D4" w:rsidRDefault="004B63D4" w:rsidP="002B2331">
      <w:pPr>
        <w:pStyle w:val="Sraopastraipa"/>
        <w:keepNext/>
        <w:ind w:left="0" w:firstLine="567"/>
      </w:pPr>
      <w:r>
        <w:t>9.1.</w:t>
      </w:r>
      <w:r w:rsidR="00CF7446">
        <w:t>1</w:t>
      </w:r>
      <w:r>
        <w:t>.</w:t>
      </w:r>
      <w:r w:rsidR="00471CD2">
        <w:t>2</w:t>
      </w:r>
      <w:r>
        <w:t xml:space="preserve"> </w:t>
      </w:r>
      <w:r w:rsidR="008252C4" w:rsidRPr="008252C4">
        <w:t xml:space="preserve">aktyviai bendradarbiauti su </w:t>
      </w:r>
      <w:r w:rsidR="008252C4">
        <w:t>Paslaugų teikėju</w:t>
      </w:r>
      <w:r w:rsidR="008252C4" w:rsidRPr="008252C4">
        <w:t xml:space="preserve"> Sutarties galiojimo laikotarpiu, teikti jam būtiną žinoti informaciją, susijusią su Sutarties objektu ar galimais </w:t>
      </w:r>
      <w:r w:rsidR="003E2899">
        <w:t>Paslaugų teikėjo</w:t>
      </w:r>
      <w:r w:rsidR="008252C4" w:rsidRPr="008252C4">
        <w:t xml:space="preserve"> veiklos pasikeitimais paskelbus nepa</w:t>
      </w:r>
      <w:r w:rsidR="003E2899">
        <w:t>p</w:t>
      </w:r>
      <w:r w:rsidR="008252C4" w:rsidRPr="008252C4">
        <w:t>rastąją padėtį, mobilizaciją ar karo padėtį, įskaitant, bet neapsiribojant</w:t>
      </w:r>
      <w:r w:rsidR="002550C6">
        <w:t>:</w:t>
      </w:r>
    </w:p>
    <w:p w14:paraId="3322B40A" w14:textId="6D69CC4F" w:rsidR="002550C6" w:rsidRDefault="002550C6" w:rsidP="002B2331">
      <w:pPr>
        <w:pStyle w:val="Sraopastraipa"/>
        <w:keepNext/>
        <w:ind w:left="0" w:firstLine="567"/>
      </w:pPr>
      <w:r>
        <w:t>9.1.</w:t>
      </w:r>
      <w:r w:rsidR="00471CD2">
        <w:t>1</w:t>
      </w:r>
      <w:r>
        <w:t>.</w:t>
      </w:r>
      <w:r w:rsidR="00471CD2">
        <w:t>3</w:t>
      </w:r>
      <w:r>
        <w:t xml:space="preserve">. </w:t>
      </w:r>
      <w:r w:rsidR="00FC572A" w:rsidRPr="00FC572A">
        <w:t>teikti duomenis apie galimus poreikius ir reikalavimus prekėms, paslaugoms ar darbams</w:t>
      </w:r>
      <w:r w:rsidR="00C80A3F">
        <w:t>;</w:t>
      </w:r>
    </w:p>
    <w:p w14:paraId="704AE02B" w14:textId="4DB92191" w:rsidR="00C80A3F" w:rsidRDefault="00C80A3F" w:rsidP="002B2331">
      <w:pPr>
        <w:pStyle w:val="Sraopastraipa"/>
        <w:keepNext/>
        <w:ind w:left="0" w:firstLine="567"/>
      </w:pPr>
      <w:r>
        <w:t>9.1.</w:t>
      </w:r>
      <w:r w:rsidR="00471CD2">
        <w:t>1</w:t>
      </w:r>
      <w:r>
        <w:t>.</w:t>
      </w:r>
      <w:r w:rsidR="00471CD2">
        <w:t>4</w:t>
      </w:r>
      <w:r>
        <w:t>.</w:t>
      </w:r>
      <w:r w:rsidR="002D65EB">
        <w:t xml:space="preserve"> </w:t>
      </w:r>
      <w:r w:rsidR="002D65EB" w:rsidRPr="002D65EB">
        <w:t>nurodyti reikalavimus, taikomus paslaugų kokybei, techninėms specifikacijoms, pakavimui ir ženklinimui</w:t>
      </w:r>
      <w:r w:rsidR="002D65EB">
        <w:t>;</w:t>
      </w:r>
    </w:p>
    <w:p w14:paraId="184A2553" w14:textId="6539DFCE" w:rsidR="002D65EB" w:rsidRDefault="002D65EB" w:rsidP="002B2331">
      <w:pPr>
        <w:pStyle w:val="Sraopastraipa"/>
        <w:keepNext/>
        <w:ind w:left="0" w:firstLine="567"/>
        <w:rPr>
          <w:szCs w:val="24"/>
        </w:rPr>
      </w:pPr>
      <w:r>
        <w:t>9.1.</w:t>
      </w:r>
      <w:r w:rsidR="00471CD2">
        <w:t>1</w:t>
      </w:r>
      <w:r>
        <w:t>.</w:t>
      </w:r>
      <w:r w:rsidR="00471CD2">
        <w:t>5</w:t>
      </w:r>
      <w:r>
        <w:t xml:space="preserve">. </w:t>
      </w:r>
      <w:r w:rsidR="00B5472B">
        <w:rPr>
          <w:szCs w:val="24"/>
        </w:rPr>
        <w:t>teikti informaciją apie galimus pristatymo terminus ir vietas, logistikos reikalavimus ir kitas sąlyga;</w:t>
      </w:r>
    </w:p>
    <w:p w14:paraId="121A37A3" w14:textId="54FB692D" w:rsidR="00B5472B" w:rsidRDefault="00B5472B" w:rsidP="002B2331">
      <w:pPr>
        <w:pStyle w:val="Sraopastraipa"/>
        <w:keepNext/>
        <w:ind w:left="0" w:firstLine="567"/>
        <w:rPr>
          <w:szCs w:val="24"/>
        </w:rPr>
      </w:pPr>
      <w:r>
        <w:rPr>
          <w:szCs w:val="24"/>
        </w:rPr>
        <w:t>9.1.</w:t>
      </w:r>
      <w:r w:rsidR="00471CD2">
        <w:rPr>
          <w:szCs w:val="24"/>
        </w:rPr>
        <w:t>1</w:t>
      </w:r>
      <w:r>
        <w:rPr>
          <w:szCs w:val="24"/>
        </w:rPr>
        <w:t>.</w:t>
      </w:r>
      <w:r w:rsidR="00471CD2">
        <w:rPr>
          <w:szCs w:val="24"/>
        </w:rPr>
        <w:t>6</w:t>
      </w:r>
      <w:r>
        <w:rPr>
          <w:szCs w:val="24"/>
        </w:rPr>
        <w:t xml:space="preserve">. </w:t>
      </w:r>
      <w:r w:rsidR="009D1D56">
        <w:rPr>
          <w:szCs w:val="24"/>
        </w:rPr>
        <w:t>pagal poreikį teikti konsultacijas ir pagalbą, susijusią su ūkinės veiklos vykdymu nepa</w:t>
      </w:r>
      <w:r w:rsidR="002B2914">
        <w:rPr>
          <w:szCs w:val="24"/>
        </w:rPr>
        <w:t>p</w:t>
      </w:r>
      <w:r w:rsidR="009D1D56">
        <w:rPr>
          <w:szCs w:val="24"/>
        </w:rPr>
        <w:t>rastosios padėties, mobilizacijos ar karo padėties atveju;</w:t>
      </w:r>
    </w:p>
    <w:p w14:paraId="3D0DA39E" w14:textId="6ED9E498" w:rsidR="002B2914" w:rsidRDefault="002B2914" w:rsidP="002B2331">
      <w:pPr>
        <w:pStyle w:val="Sraopastraipa"/>
        <w:keepNext/>
        <w:ind w:left="0" w:firstLine="567"/>
        <w:rPr>
          <w:szCs w:val="24"/>
        </w:rPr>
      </w:pPr>
      <w:r>
        <w:rPr>
          <w:szCs w:val="24"/>
        </w:rPr>
        <w:t>9.1.</w:t>
      </w:r>
      <w:r w:rsidR="00471CD2">
        <w:rPr>
          <w:szCs w:val="24"/>
        </w:rPr>
        <w:t>1</w:t>
      </w:r>
      <w:r>
        <w:rPr>
          <w:szCs w:val="24"/>
        </w:rPr>
        <w:t>.</w:t>
      </w:r>
      <w:r w:rsidR="00471CD2">
        <w:rPr>
          <w:szCs w:val="24"/>
        </w:rPr>
        <w:t>7</w:t>
      </w:r>
      <w:r>
        <w:rPr>
          <w:szCs w:val="24"/>
        </w:rPr>
        <w:t xml:space="preserve">. </w:t>
      </w:r>
      <w:r w:rsidR="00E60394">
        <w:rPr>
          <w:szCs w:val="24"/>
        </w:rPr>
        <w:t>laiku ir tinkamai reaguoti į Paslaugos teikėjo užklausas ir pranešimus, susijusius su Sutarties vykdymu;</w:t>
      </w:r>
    </w:p>
    <w:p w14:paraId="4542667C" w14:textId="69AF6CCD" w:rsidR="00E60394" w:rsidRDefault="00E60394" w:rsidP="002B2331">
      <w:pPr>
        <w:pStyle w:val="Sraopastraipa"/>
        <w:keepNext/>
        <w:ind w:left="0" w:firstLine="567"/>
      </w:pPr>
      <w:r>
        <w:rPr>
          <w:szCs w:val="24"/>
        </w:rPr>
        <w:t>9.1.</w:t>
      </w:r>
      <w:r w:rsidR="00471CD2">
        <w:rPr>
          <w:szCs w:val="24"/>
        </w:rPr>
        <w:t>1</w:t>
      </w:r>
      <w:r>
        <w:rPr>
          <w:szCs w:val="24"/>
        </w:rPr>
        <w:t>.</w:t>
      </w:r>
      <w:r w:rsidR="00471CD2">
        <w:rPr>
          <w:szCs w:val="24"/>
        </w:rPr>
        <w:t>8</w:t>
      </w:r>
      <w:r>
        <w:rPr>
          <w:szCs w:val="24"/>
        </w:rPr>
        <w:t xml:space="preserve">. </w:t>
      </w:r>
      <w:r w:rsidR="00037A34" w:rsidRPr="00037A34">
        <w:rPr>
          <w:szCs w:val="24"/>
        </w:rPr>
        <w:t xml:space="preserve">teikti konsultacijas ir pagalbą </w:t>
      </w:r>
      <w:r w:rsidR="00037A34">
        <w:rPr>
          <w:szCs w:val="24"/>
        </w:rPr>
        <w:t>Paslaugų teikėjui</w:t>
      </w:r>
      <w:r w:rsidR="00037A34" w:rsidRPr="00037A34">
        <w:rPr>
          <w:szCs w:val="24"/>
        </w:rPr>
        <w:t>, siekiant tinkamai įgyvendinti šios Sutarties įsipareigojimus</w:t>
      </w:r>
      <w:r w:rsidR="00037A34">
        <w:rPr>
          <w:szCs w:val="24"/>
        </w:rPr>
        <w:t>.</w:t>
      </w:r>
    </w:p>
    <w:p w14:paraId="198472AF" w14:textId="044CD683" w:rsidR="005E4467" w:rsidRDefault="000A4ECE" w:rsidP="002B2331">
      <w:pPr>
        <w:pStyle w:val="Sraopastraipa"/>
        <w:keepNext/>
        <w:ind w:left="0" w:firstLine="567"/>
      </w:pPr>
      <w:r>
        <w:t>9.</w:t>
      </w:r>
      <w:r w:rsidR="00862812">
        <w:t>1.</w:t>
      </w:r>
      <w:r w:rsidR="00471CD2">
        <w:t>2</w:t>
      </w:r>
      <w:r w:rsidR="00862812">
        <w:t>. Paslaugų teikėjas įsipareigoja:</w:t>
      </w:r>
    </w:p>
    <w:p w14:paraId="1E451C98" w14:textId="07BB3979" w:rsidR="00862812" w:rsidRDefault="00862812" w:rsidP="002B2331">
      <w:pPr>
        <w:pStyle w:val="Sraopastraipa"/>
        <w:keepNext/>
        <w:ind w:left="0" w:firstLine="567"/>
        <w:rPr>
          <w:szCs w:val="24"/>
        </w:rPr>
      </w:pPr>
      <w:r>
        <w:t>9.1.</w:t>
      </w:r>
      <w:r w:rsidR="00471CD2">
        <w:t>2</w:t>
      </w:r>
      <w:r>
        <w:t xml:space="preserve">.1. </w:t>
      </w:r>
      <w:r w:rsidR="007B7723">
        <w:rPr>
          <w:szCs w:val="24"/>
        </w:rPr>
        <w:t>numatyti priemones ir iš anksto pasirengti teikti paslaugas su Klientu suderinta apimtimi ir terminais nepaprastosios padėties, mobilizacijos ar karo padėties atveju;</w:t>
      </w:r>
    </w:p>
    <w:p w14:paraId="14A799D2" w14:textId="7DBC225C" w:rsidR="007B7723" w:rsidRDefault="007B7723" w:rsidP="002B2331">
      <w:pPr>
        <w:pStyle w:val="Sraopastraipa"/>
        <w:keepNext/>
        <w:ind w:left="0" w:firstLine="567"/>
        <w:rPr>
          <w:color w:val="000000" w:themeColor="text1"/>
          <w:szCs w:val="24"/>
        </w:rPr>
      </w:pPr>
      <w:r>
        <w:rPr>
          <w:szCs w:val="24"/>
        </w:rPr>
        <w:t>9.1.</w:t>
      </w:r>
      <w:r w:rsidR="00E126AF">
        <w:rPr>
          <w:szCs w:val="24"/>
        </w:rPr>
        <w:t>2</w:t>
      </w:r>
      <w:r>
        <w:rPr>
          <w:szCs w:val="24"/>
        </w:rPr>
        <w:t>.</w:t>
      </w:r>
      <w:r w:rsidR="00BD61F3">
        <w:rPr>
          <w:szCs w:val="24"/>
        </w:rPr>
        <w:t xml:space="preserve">2. </w:t>
      </w:r>
      <w:r w:rsidR="00544A92">
        <w:rPr>
          <w:color w:val="000000" w:themeColor="text1"/>
          <w:szCs w:val="24"/>
        </w:rPr>
        <w:t xml:space="preserve">atsiradus aplinkybėms, dėl kurių neįmanoma vykdyti įsipareigojimų, ne vėliau kaip per 15 darbo dienų (nepaprastosios padėties, mobilizacijos ar karo padėties atveju – nedelsdamas, bet ne vėliau kaip per vieną darbo dieną) nuo šių aplinkybių atsiradimo dienos apie tai pranešti </w:t>
      </w:r>
      <w:r w:rsidR="00E964FD">
        <w:rPr>
          <w:color w:val="000000" w:themeColor="text1"/>
          <w:szCs w:val="24"/>
        </w:rPr>
        <w:t>Klientui;</w:t>
      </w:r>
    </w:p>
    <w:p w14:paraId="09636982" w14:textId="663F28A2" w:rsidR="00E964FD" w:rsidRDefault="00E964FD" w:rsidP="002B2331">
      <w:pPr>
        <w:pStyle w:val="Sraopastraipa"/>
        <w:keepNext/>
        <w:ind w:left="0" w:firstLine="567"/>
        <w:rPr>
          <w:color w:val="000000" w:themeColor="text1"/>
          <w:szCs w:val="24"/>
        </w:rPr>
      </w:pPr>
      <w:r>
        <w:rPr>
          <w:color w:val="000000" w:themeColor="text1"/>
          <w:szCs w:val="24"/>
        </w:rPr>
        <w:t>9.1.</w:t>
      </w:r>
      <w:r w:rsidR="00E126AF">
        <w:rPr>
          <w:color w:val="000000" w:themeColor="text1"/>
          <w:szCs w:val="24"/>
        </w:rPr>
        <w:t>2</w:t>
      </w:r>
      <w:r>
        <w:rPr>
          <w:color w:val="000000" w:themeColor="text1"/>
          <w:szCs w:val="24"/>
        </w:rPr>
        <w:t xml:space="preserve">.3. </w:t>
      </w:r>
      <w:r w:rsidR="00C53131">
        <w:rPr>
          <w:color w:val="000000" w:themeColor="text1"/>
          <w:szCs w:val="24"/>
        </w:rPr>
        <w:t>sudaryti civilinio mobilizacinio personalo rezervo sąrašą ir užtikrinti jo nuolatinę ir tinkamą apskaitą</w:t>
      </w:r>
      <w:r w:rsidR="009E2096">
        <w:rPr>
          <w:color w:val="000000" w:themeColor="text1"/>
          <w:szCs w:val="24"/>
        </w:rPr>
        <w:t>;</w:t>
      </w:r>
    </w:p>
    <w:p w14:paraId="42AD3487" w14:textId="3D98DC69" w:rsidR="009E2096" w:rsidRDefault="009E2096" w:rsidP="002B2331">
      <w:pPr>
        <w:pStyle w:val="Sraopastraipa"/>
        <w:keepNext/>
        <w:ind w:left="0" w:firstLine="567"/>
        <w:rPr>
          <w:color w:val="000000" w:themeColor="text1"/>
          <w:szCs w:val="24"/>
        </w:rPr>
      </w:pPr>
      <w:r>
        <w:rPr>
          <w:color w:val="000000" w:themeColor="text1"/>
          <w:szCs w:val="24"/>
        </w:rPr>
        <w:t>9.1.</w:t>
      </w:r>
      <w:r w:rsidR="00E126AF">
        <w:rPr>
          <w:color w:val="000000" w:themeColor="text1"/>
          <w:szCs w:val="24"/>
        </w:rPr>
        <w:t>2</w:t>
      </w:r>
      <w:r>
        <w:rPr>
          <w:color w:val="000000" w:themeColor="text1"/>
          <w:szCs w:val="24"/>
        </w:rPr>
        <w:t>.4. sudaryti sąlygas Klientui ar kitiems įgaliotiems subjektams atlikti pasirengimo vykdyti sutartinius įsipareigojimus patikrinimus;</w:t>
      </w:r>
    </w:p>
    <w:p w14:paraId="6A9C110D" w14:textId="0AF5F6D2" w:rsidR="009E2096" w:rsidRDefault="009E2096" w:rsidP="002B2331">
      <w:pPr>
        <w:pStyle w:val="Sraopastraipa"/>
        <w:keepNext/>
        <w:ind w:left="0" w:firstLine="567"/>
        <w:rPr>
          <w:szCs w:val="24"/>
        </w:rPr>
      </w:pPr>
      <w:r>
        <w:rPr>
          <w:color w:val="000000" w:themeColor="text1"/>
          <w:szCs w:val="24"/>
        </w:rPr>
        <w:t>9.1.</w:t>
      </w:r>
      <w:r w:rsidR="00E126AF">
        <w:rPr>
          <w:color w:val="000000" w:themeColor="text1"/>
          <w:szCs w:val="24"/>
        </w:rPr>
        <w:t>2</w:t>
      </w:r>
      <w:r>
        <w:rPr>
          <w:color w:val="000000" w:themeColor="text1"/>
          <w:szCs w:val="24"/>
        </w:rPr>
        <w:t xml:space="preserve">.5. </w:t>
      </w:r>
      <w:r w:rsidR="00AA55CE">
        <w:rPr>
          <w:color w:val="000000" w:themeColor="text1"/>
          <w:szCs w:val="24"/>
        </w:rPr>
        <w:t xml:space="preserve">dalyvauti organizuojamuose mokymuose </w:t>
      </w:r>
      <w:r w:rsidR="00AA55CE">
        <w:rPr>
          <w:szCs w:val="24"/>
        </w:rPr>
        <w:t>ir pratybose, siekiant stiprinti Paslaugų teikėjo pasirengimą nepaprastajai padėčiai, mobilizacijai ar karo padėties atvejui;</w:t>
      </w:r>
    </w:p>
    <w:p w14:paraId="3C228F7E" w14:textId="63992287" w:rsidR="00BA746B" w:rsidRPr="00570C21" w:rsidRDefault="00841D36" w:rsidP="00570C21">
      <w:pPr>
        <w:pStyle w:val="Sraopastraipa"/>
        <w:keepNext/>
        <w:ind w:left="0" w:firstLine="567"/>
        <w:rPr>
          <w:szCs w:val="24"/>
        </w:rPr>
      </w:pPr>
      <w:r>
        <w:t>9.1.</w:t>
      </w:r>
      <w:r w:rsidR="00E126AF">
        <w:t>2</w:t>
      </w:r>
      <w:r>
        <w:t xml:space="preserve">.6. </w:t>
      </w:r>
      <w:r>
        <w:rPr>
          <w:szCs w:val="24"/>
        </w:rPr>
        <w:t>paskelbus nepaprastąją padėtį, mobilizaciją ar karo padėtį teikti tiek Sutartyje nurodytas paslaugas, tiek Sutartyje nenurodytas paslaugas, kurios reikalingos šios Sutarties</w:t>
      </w:r>
      <w:r w:rsidR="0022285F">
        <w:rPr>
          <w:szCs w:val="24"/>
        </w:rPr>
        <w:t xml:space="preserve"> </w:t>
      </w:r>
      <w:r w:rsidR="00BA746B">
        <w:rPr>
          <w:szCs w:val="24"/>
        </w:rPr>
        <w:t>įvykdymui;</w:t>
      </w:r>
    </w:p>
    <w:p w14:paraId="650D73ED" w14:textId="03578E0A" w:rsidR="00540C19" w:rsidRDefault="00540C19" w:rsidP="002B2331">
      <w:pPr>
        <w:pStyle w:val="Sraopastraipa"/>
        <w:keepNext/>
        <w:ind w:left="0" w:firstLine="567"/>
        <w:rPr>
          <w:szCs w:val="24"/>
        </w:rPr>
      </w:pPr>
      <w:r>
        <w:rPr>
          <w:szCs w:val="24"/>
        </w:rPr>
        <w:t>9.1.</w:t>
      </w:r>
      <w:r w:rsidR="00E126AF">
        <w:rPr>
          <w:szCs w:val="24"/>
        </w:rPr>
        <w:t>2</w:t>
      </w:r>
      <w:r>
        <w:rPr>
          <w:szCs w:val="24"/>
        </w:rPr>
        <w:t>.</w:t>
      </w:r>
      <w:r w:rsidR="00570C21">
        <w:rPr>
          <w:szCs w:val="24"/>
        </w:rPr>
        <w:t>7</w:t>
      </w:r>
      <w:r>
        <w:rPr>
          <w:szCs w:val="24"/>
        </w:rPr>
        <w:t xml:space="preserve">. </w:t>
      </w:r>
      <w:r w:rsidR="00E73DD3">
        <w:rPr>
          <w:szCs w:val="24"/>
        </w:rPr>
        <w:t>Kliento kvietimu užtikrinti Paslaugų teikėjo atstovavimą civilinės mobilizacijos institucijos mobilizacijos valdymo grupės veikloje</w:t>
      </w:r>
      <w:r w:rsidR="00586377">
        <w:rPr>
          <w:szCs w:val="24"/>
        </w:rPr>
        <w:t>.</w:t>
      </w:r>
    </w:p>
    <w:p w14:paraId="4E4B9995" w14:textId="23A9F0D5" w:rsidR="00586377" w:rsidRDefault="00586377" w:rsidP="002B2331">
      <w:pPr>
        <w:pStyle w:val="Sraopastraipa"/>
        <w:keepNext/>
        <w:ind w:left="0" w:firstLine="567"/>
        <w:rPr>
          <w:szCs w:val="24"/>
        </w:rPr>
      </w:pPr>
      <w:r>
        <w:rPr>
          <w:szCs w:val="24"/>
        </w:rPr>
        <w:t>9.1.</w:t>
      </w:r>
      <w:r w:rsidR="00E126AF">
        <w:rPr>
          <w:szCs w:val="24"/>
        </w:rPr>
        <w:t>2</w:t>
      </w:r>
      <w:r>
        <w:rPr>
          <w:szCs w:val="24"/>
        </w:rPr>
        <w:t>.</w:t>
      </w:r>
      <w:r w:rsidR="008E30DB">
        <w:rPr>
          <w:szCs w:val="24"/>
        </w:rPr>
        <w:t>8</w:t>
      </w:r>
      <w:r>
        <w:rPr>
          <w:szCs w:val="24"/>
        </w:rPr>
        <w:t xml:space="preserve">. </w:t>
      </w:r>
      <w:r w:rsidR="008F31ED">
        <w:rPr>
          <w:szCs w:val="24"/>
        </w:rPr>
        <w:t>laiku ir tinkamai reaguoti į Kliento užklausas ir pranešimus, susijusius su Sutarties vykdymu.</w:t>
      </w:r>
    </w:p>
    <w:p w14:paraId="792563A8" w14:textId="52AFB4EF" w:rsidR="008F31ED" w:rsidRDefault="008F31ED" w:rsidP="002B2331">
      <w:pPr>
        <w:pStyle w:val="Sraopastraipa"/>
        <w:keepNext/>
        <w:ind w:left="0" w:firstLine="567"/>
        <w:rPr>
          <w:szCs w:val="24"/>
        </w:rPr>
      </w:pPr>
      <w:r>
        <w:rPr>
          <w:szCs w:val="24"/>
        </w:rPr>
        <w:t>9.1.</w:t>
      </w:r>
      <w:r w:rsidR="00E126AF">
        <w:rPr>
          <w:szCs w:val="24"/>
        </w:rPr>
        <w:t>2</w:t>
      </w:r>
      <w:r>
        <w:rPr>
          <w:szCs w:val="24"/>
        </w:rPr>
        <w:t>.</w:t>
      </w:r>
      <w:r w:rsidR="008E30DB">
        <w:rPr>
          <w:szCs w:val="24"/>
        </w:rPr>
        <w:t>9</w:t>
      </w:r>
      <w:r>
        <w:rPr>
          <w:szCs w:val="24"/>
        </w:rPr>
        <w:t xml:space="preserve">. </w:t>
      </w:r>
      <w:r w:rsidR="0041751E">
        <w:rPr>
          <w:szCs w:val="24"/>
        </w:rPr>
        <w:t xml:space="preserve">Sutarties galiojimo laikotarpiu teikti Kliento prašomą pateikti informaciją, susijusią su Sutarties objektu ir galimais Paslaugų teikėjo veiklos pasikeitimais paskelbus mobilizaciją, įskaitant, bet neapsiribojant, informaciją apie Ūkio subjekto turimus pajėgumus, priemones, kurių imamasi siekiant užtikrinti Sutarties </w:t>
      </w:r>
      <w:r w:rsidR="00990DD7">
        <w:rPr>
          <w:szCs w:val="24"/>
        </w:rPr>
        <w:t>9.1.</w:t>
      </w:r>
      <w:r w:rsidR="00BD2016">
        <w:rPr>
          <w:szCs w:val="24"/>
        </w:rPr>
        <w:t>2</w:t>
      </w:r>
      <w:r w:rsidR="00990DD7">
        <w:rPr>
          <w:szCs w:val="24"/>
        </w:rPr>
        <w:t>.5</w:t>
      </w:r>
      <w:r w:rsidR="0041751E">
        <w:rPr>
          <w:szCs w:val="24"/>
        </w:rPr>
        <w:t xml:space="preserve"> ir </w:t>
      </w:r>
      <w:r w:rsidR="00B63EEC">
        <w:rPr>
          <w:szCs w:val="24"/>
        </w:rPr>
        <w:t>9.1</w:t>
      </w:r>
      <w:r w:rsidR="00990DD7">
        <w:rPr>
          <w:szCs w:val="24"/>
        </w:rPr>
        <w:t>.</w:t>
      </w:r>
      <w:r w:rsidR="00AA0E93">
        <w:rPr>
          <w:szCs w:val="24"/>
        </w:rPr>
        <w:t>2</w:t>
      </w:r>
      <w:r w:rsidR="00990DD7">
        <w:rPr>
          <w:szCs w:val="24"/>
        </w:rPr>
        <w:t>.</w:t>
      </w:r>
      <w:r w:rsidR="008E30DB">
        <w:rPr>
          <w:szCs w:val="24"/>
        </w:rPr>
        <w:t>8</w:t>
      </w:r>
      <w:r w:rsidR="0041751E">
        <w:rPr>
          <w:szCs w:val="24"/>
        </w:rPr>
        <w:t xml:space="preserve"> papunk</w:t>
      </w:r>
      <w:r w:rsidR="00647EC1">
        <w:rPr>
          <w:szCs w:val="24"/>
        </w:rPr>
        <w:t>čiuose</w:t>
      </w:r>
      <w:r w:rsidR="0041751E">
        <w:rPr>
          <w:szCs w:val="24"/>
        </w:rPr>
        <w:t xml:space="preserve"> nurodytas pareigas, ir kt</w:t>
      </w:r>
      <w:r w:rsidR="00647EC1">
        <w:rPr>
          <w:szCs w:val="24"/>
        </w:rPr>
        <w:t>.</w:t>
      </w:r>
      <w:r w:rsidR="002B5515">
        <w:rPr>
          <w:szCs w:val="24"/>
        </w:rPr>
        <w:t>;</w:t>
      </w:r>
    </w:p>
    <w:p w14:paraId="1DC9143A" w14:textId="26B44CBD" w:rsidR="002B5515" w:rsidRDefault="002B5515" w:rsidP="002B2331">
      <w:pPr>
        <w:pStyle w:val="Sraopastraipa"/>
        <w:keepNext/>
        <w:ind w:left="0" w:firstLine="567"/>
        <w:rPr>
          <w:szCs w:val="24"/>
        </w:rPr>
      </w:pPr>
      <w:r>
        <w:rPr>
          <w:szCs w:val="24"/>
        </w:rPr>
        <w:t>9.1.</w:t>
      </w:r>
      <w:r w:rsidR="00E126AF">
        <w:rPr>
          <w:szCs w:val="24"/>
        </w:rPr>
        <w:t>2</w:t>
      </w:r>
      <w:r>
        <w:rPr>
          <w:szCs w:val="24"/>
        </w:rPr>
        <w:t>.1</w:t>
      </w:r>
      <w:r w:rsidR="008E30DB">
        <w:rPr>
          <w:szCs w:val="24"/>
        </w:rPr>
        <w:t>0</w:t>
      </w:r>
      <w:r>
        <w:rPr>
          <w:szCs w:val="24"/>
        </w:rPr>
        <w:t>. sudaryti sąlygas Klientui patikrinti, ar Paslaugų teikėjas tinkamai vykdo Sutartyje nurodytus įsipareigojimus</w:t>
      </w:r>
      <w:r w:rsidR="00EE4BB5">
        <w:rPr>
          <w:szCs w:val="24"/>
        </w:rPr>
        <w:t>;</w:t>
      </w:r>
    </w:p>
    <w:p w14:paraId="29F67495" w14:textId="4823755D" w:rsidR="005E4467" w:rsidRDefault="00EE4BB5" w:rsidP="00355ED7">
      <w:pPr>
        <w:pStyle w:val="Sraopastraipa"/>
        <w:keepNext/>
        <w:ind w:left="0" w:firstLine="567"/>
        <w:rPr>
          <w:szCs w:val="24"/>
        </w:rPr>
      </w:pPr>
      <w:r>
        <w:rPr>
          <w:szCs w:val="24"/>
        </w:rPr>
        <w:t>9.1.</w:t>
      </w:r>
      <w:r w:rsidR="00E126AF">
        <w:rPr>
          <w:szCs w:val="24"/>
        </w:rPr>
        <w:t>2</w:t>
      </w:r>
      <w:r>
        <w:rPr>
          <w:szCs w:val="24"/>
        </w:rPr>
        <w:t>.1</w:t>
      </w:r>
      <w:r w:rsidR="008E30DB">
        <w:rPr>
          <w:szCs w:val="24"/>
        </w:rPr>
        <w:t>1</w:t>
      </w:r>
      <w:r>
        <w:rPr>
          <w:szCs w:val="24"/>
        </w:rPr>
        <w:t xml:space="preserve">. </w:t>
      </w:r>
      <w:r w:rsidR="00355ED7">
        <w:rPr>
          <w:szCs w:val="24"/>
        </w:rPr>
        <w:t>teikti visą informaciją, reikalingą nepaprastosios padėties, mobilizacijos ar karo padėties atveju sistemos subjektų funkcijoms atlikti, teisės aktų nustatyta apimtimi ir terminais.</w:t>
      </w:r>
    </w:p>
    <w:p w14:paraId="41FFEFDE" w14:textId="77777777" w:rsidR="00355ED7" w:rsidRDefault="00355ED7" w:rsidP="00355ED7">
      <w:pPr>
        <w:pStyle w:val="Sraopastraipa"/>
        <w:keepNext/>
        <w:ind w:left="0" w:firstLine="567"/>
      </w:pPr>
    </w:p>
    <w:p w14:paraId="1E00D47B" w14:textId="1B37B6C2" w:rsidR="005E4467" w:rsidRPr="009D69FF" w:rsidRDefault="005E4467" w:rsidP="009D69FF">
      <w:pPr>
        <w:pStyle w:val="Sraopastraipa"/>
        <w:keepNext/>
        <w:ind w:left="0" w:firstLine="567"/>
        <w:jc w:val="center"/>
        <w:rPr>
          <w:b/>
          <w:bCs/>
        </w:rPr>
      </w:pPr>
      <w:r w:rsidRPr="009D69FF">
        <w:rPr>
          <w:b/>
          <w:bCs/>
        </w:rPr>
        <w:t xml:space="preserve">X. </w:t>
      </w:r>
      <w:r w:rsidR="009D69FF" w:rsidRPr="009D69FF">
        <w:rPr>
          <w:b/>
          <w:bCs/>
        </w:rPr>
        <w:t>GARANTIJA</w:t>
      </w:r>
    </w:p>
    <w:p w14:paraId="6D4DB0E8" w14:textId="77777777" w:rsidR="005E4467" w:rsidRDefault="005E4467" w:rsidP="002B2331">
      <w:pPr>
        <w:pStyle w:val="Sraopastraipa"/>
        <w:keepNext/>
        <w:ind w:left="0" w:firstLine="567"/>
      </w:pPr>
    </w:p>
    <w:p w14:paraId="79E2C809" w14:textId="22419515" w:rsidR="002B2331" w:rsidRPr="00814988" w:rsidRDefault="00355ED7" w:rsidP="002B2331">
      <w:pPr>
        <w:pStyle w:val="Sraopastraipa"/>
        <w:keepNext/>
        <w:ind w:left="0" w:firstLine="567"/>
      </w:pPr>
      <w:r>
        <w:t xml:space="preserve">10.1. </w:t>
      </w:r>
      <w:r w:rsidR="002B2331" w:rsidRPr="00814988">
        <w:t xml:space="preserve">Bendrųjų sutarties sąlygų XV skyrius netaikomas. </w:t>
      </w:r>
    </w:p>
    <w:p w14:paraId="0C20EE9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66DF14B" w14:textId="12A1E5F4" w:rsidR="002B2331" w:rsidRPr="00814988" w:rsidRDefault="002B2331" w:rsidP="002B2331">
      <w:pPr>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w:t>
      </w:r>
      <w:r w:rsidR="00355ED7">
        <w:rPr>
          <w:rFonts w:ascii="Times New Roman" w:hAnsi="Times New Roman" w:cs="Times New Roman"/>
          <w:b/>
          <w:bCs/>
          <w:sz w:val="24"/>
          <w:szCs w:val="24"/>
        </w:rPr>
        <w:t>I</w:t>
      </w:r>
      <w:r w:rsidRPr="00814988">
        <w:rPr>
          <w:rFonts w:ascii="Times New Roman" w:hAnsi="Times New Roman" w:cs="Times New Roman"/>
          <w:b/>
          <w:bCs/>
          <w:sz w:val="24"/>
          <w:szCs w:val="24"/>
        </w:rPr>
        <w:t>. KITOS NUOSTATOS</w:t>
      </w:r>
    </w:p>
    <w:p w14:paraId="22CEAD4E"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DDB41C1" w14:textId="194E95AB" w:rsidR="002B2331" w:rsidRPr="00A9204F" w:rsidRDefault="00355ED7" w:rsidP="00355ED7">
      <w:pPr>
        <w:pStyle w:val="Sraopastraipa"/>
        <w:suppressAutoHyphens/>
        <w:autoSpaceDN w:val="0"/>
        <w:ind w:left="0" w:firstLine="567"/>
        <w:textAlignment w:val="baseline"/>
        <w:rPr>
          <w:color w:val="FF0000"/>
        </w:rPr>
      </w:pPr>
      <w:r>
        <w:t xml:space="preserve">11.1. </w:t>
      </w:r>
      <w:r w:rsidR="002B2331" w:rsidRPr="00814988">
        <w:t>Paslaugų teikėjas Sutarčiai vykdyti skiria atsakingą Sutarties vykdytoją (us): ..................................., tel. ............................., el. paštas: ............................ .</w:t>
      </w:r>
    </w:p>
    <w:p w14:paraId="0F7680B4" w14:textId="75B57DBF" w:rsidR="002B2331" w:rsidRPr="00814988" w:rsidRDefault="00355ED7" w:rsidP="00355ED7">
      <w:pPr>
        <w:pStyle w:val="Sraopastraipa"/>
        <w:suppressAutoHyphens/>
        <w:autoSpaceDN w:val="0"/>
        <w:ind w:left="0" w:firstLine="540"/>
        <w:textAlignment w:val="baseline"/>
        <w:rPr>
          <w:color w:val="FF0000"/>
        </w:rPr>
      </w:pPr>
      <w:r>
        <w:lastRenderedPageBreak/>
        <w:t xml:space="preserve">11.2. </w:t>
      </w:r>
      <w:r w:rsidR="002B2331" w:rsidRPr="00814988">
        <w:t>Klientas Sutarčiai vykdyti skiria atsakingą Sutarties vykdytoją (-us):............................, tel.:........................................., el. paštas:............................... .</w:t>
      </w:r>
    </w:p>
    <w:p w14:paraId="503428F8"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7C14990B" w14:textId="4D868195" w:rsidR="002B2331" w:rsidRPr="00814988" w:rsidRDefault="002B2331" w:rsidP="002B2331">
      <w:pPr>
        <w:tabs>
          <w:tab w:val="left" w:pos="1276"/>
        </w:tabs>
        <w:spacing w:after="0" w:line="240" w:lineRule="auto"/>
        <w:jc w:val="center"/>
        <w:rPr>
          <w:rFonts w:ascii="Times New Roman" w:hAnsi="Times New Roman" w:cs="Times New Roman"/>
          <w:b/>
          <w:bCs/>
          <w:sz w:val="24"/>
          <w:szCs w:val="24"/>
        </w:rPr>
      </w:pPr>
      <w:r w:rsidRPr="00814988">
        <w:rPr>
          <w:rFonts w:ascii="Times New Roman" w:hAnsi="Times New Roman" w:cs="Times New Roman"/>
          <w:b/>
          <w:bCs/>
          <w:sz w:val="24"/>
          <w:szCs w:val="24"/>
        </w:rPr>
        <w:t>X</w:t>
      </w:r>
      <w:r w:rsidR="00A9204F">
        <w:rPr>
          <w:rFonts w:ascii="Times New Roman" w:hAnsi="Times New Roman" w:cs="Times New Roman"/>
          <w:b/>
          <w:bCs/>
          <w:sz w:val="24"/>
          <w:szCs w:val="24"/>
        </w:rPr>
        <w:t>I</w:t>
      </w:r>
      <w:r w:rsidR="00355ED7">
        <w:rPr>
          <w:rFonts w:ascii="Times New Roman" w:hAnsi="Times New Roman" w:cs="Times New Roman"/>
          <w:b/>
          <w:bCs/>
          <w:sz w:val="24"/>
          <w:szCs w:val="24"/>
        </w:rPr>
        <w:t>I</w:t>
      </w:r>
      <w:r w:rsidRPr="00814988">
        <w:rPr>
          <w:rFonts w:ascii="Times New Roman" w:hAnsi="Times New Roman" w:cs="Times New Roman"/>
          <w:b/>
          <w:bCs/>
          <w:sz w:val="24"/>
          <w:szCs w:val="24"/>
        </w:rPr>
        <w:t>. SUTARTIES PRIEDAI</w:t>
      </w:r>
    </w:p>
    <w:p w14:paraId="3D402ADD" w14:textId="77777777" w:rsidR="002B2331" w:rsidRPr="00814988" w:rsidRDefault="002B2331" w:rsidP="002B2331">
      <w:pPr>
        <w:spacing w:after="0" w:line="240" w:lineRule="auto"/>
        <w:jc w:val="both"/>
        <w:rPr>
          <w:rFonts w:ascii="Times New Roman" w:hAnsi="Times New Roman" w:cs="Times New Roman"/>
          <w:color w:val="FF0000"/>
          <w:sz w:val="24"/>
          <w:szCs w:val="24"/>
        </w:rPr>
      </w:pPr>
    </w:p>
    <w:p w14:paraId="61B94177" w14:textId="759B67D8" w:rsidR="002B2331" w:rsidRPr="00AC04F4" w:rsidRDefault="00355ED7" w:rsidP="00355ED7">
      <w:pPr>
        <w:pStyle w:val="Sraopastraipa"/>
        <w:suppressAutoHyphens/>
        <w:autoSpaceDN w:val="0"/>
        <w:ind w:left="567"/>
        <w:textAlignment w:val="baseline"/>
        <w:rPr>
          <w:color w:val="FF0000"/>
        </w:rPr>
      </w:pPr>
      <w:r>
        <w:t xml:space="preserve">12.1. </w:t>
      </w:r>
      <w:r w:rsidR="002B2331" w:rsidRPr="00814988">
        <w:t>Techninė specifikacija – Sutarties 1 priedas;</w:t>
      </w:r>
    </w:p>
    <w:p w14:paraId="0501594A" w14:textId="52087A34" w:rsidR="002B2331" w:rsidRDefault="00355ED7" w:rsidP="00AB596F">
      <w:pPr>
        <w:pStyle w:val="Sraopastraipa"/>
        <w:suppressAutoHyphens/>
        <w:autoSpaceDN w:val="0"/>
        <w:ind w:left="567"/>
        <w:textAlignment w:val="baseline"/>
      </w:pPr>
      <w:r>
        <w:t xml:space="preserve">12.2. </w:t>
      </w:r>
      <w:r w:rsidR="00E0793F">
        <w:t>Paslaugų t</w:t>
      </w:r>
      <w:r w:rsidR="00AC04F4" w:rsidRPr="00D00B6D">
        <w:t>e</w:t>
      </w:r>
      <w:r w:rsidR="00E0793F">
        <w:t>i</w:t>
      </w:r>
      <w:r w:rsidR="00AC04F4" w:rsidRPr="00D00B6D">
        <w:t>kėjo pasiūlymas</w:t>
      </w:r>
      <w:r w:rsidR="00D00B6D" w:rsidRPr="00D00B6D">
        <w:t xml:space="preserve"> – Sutarties 2 priedas</w:t>
      </w:r>
      <w:r w:rsidR="00AB596F">
        <w:t>.</w:t>
      </w:r>
    </w:p>
    <w:p w14:paraId="0FBA8153" w14:textId="00CCBF51" w:rsidR="002B5FC7" w:rsidRPr="00C5412E" w:rsidRDefault="002B5FC7" w:rsidP="00AB596F">
      <w:pPr>
        <w:pStyle w:val="Sraopastraipa"/>
        <w:suppressAutoHyphens/>
        <w:autoSpaceDN w:val="0"/>
        <w:ind w:left="567"/>
        <w:textAlignment w:val="baseline"/>
        <w:rPr>
          <w:color w:val="FF0000"/>
        </w:rPr>
      </w:pPr>
      <w:r>
        <w:t xml:space="preserve">12.3. </w:t>
      </w:r>
      <w:r w:rsidR="005763BB" w:rsidRPr="005763BB">
        <w:t>GPP gairės</w:t>
      </w:r>
      <w:r w:rsidR="005763BB">
        <w:t xml:space="preserve"> </w:t>
      </w:r>
      <w:r w:rsidR="005763BB" w:rsidRPr="005763BB">
        <w:t>–</w:t>
      </w:r>
      <w:r w:rsidR="005763BB">
        <w:t xml:space="preserve"> </w:t>
      </w:r>
      <w:r w:rsidR="00273E3B">
        <w:t>Sutarties 3 priedas.</w:t>
      </w:r>
    </w:p>
    <w:p w14:paraId="1FCB1219" w14:textId="77777777" w:rsidR="002B2331" w:rsidRPr="00814988" w:rsidRDefault="002B2331" w:rsidP="002B2331">
      <w:pPr>
        <w:spacing w:after="0" w:line="240" w:lineRule="auto"/>
        <w:jc w:val="both"/>
        <w:rPr>
          <w:rFonts w:ascii="Times New Roman" w:hAnsi="Times New Roman" w:cs="Times New Roman"/>
          <w:color w:val="FF0000"/>
          <w:sz w:val="24"/>
          <w:szCs w:val="24"/>
          <w:lang w:val="fi-FI"/>
        </w:rPr>
      </w:pPr>
    </w:p>
    <w:p w14:paraId="4C8214FC" w14:textId="2DEA391C" w:rsidR="002B2331" w:rsidRPr="00814988" w:rsidRDefault="002B2331" w:rsidP="002B2331">
      <w:pPr>
        <w:tabs>
          <w:tab w:val="left" w:pos="720"/>
        </w:tabs>
        <w:spacing w:after="0" w:line="240" w:lineRule="auto"/>
        <w:jc w:val="center"/>
        <w:rPr>
          <w:rFonts w:ascii="Times New Roman" w:hAnsi="Times New Roman" w:cs="Times New Roman"/>
          <w:b/>
          <w:bCs/>
          <w:color w:val="000000"/>
          <w:sz w:val="24"/>
          <w:szCs w:val="24"/>
        </w:rPr>
      </w:pPr>
      <w:r w:rsidRPr="00814988">
        <w:rPr>
          <w:rFonts w:ascii="Times New Roman" w:hAnsi="Times New Roman" w:cs="Times New Roman"/>
          <w:b/>
          <w:bCs/>
          <w:color w:val="000000"/>
          <w:sz w:val="24"/>
          <w:szCs w:val="24"/>
        </w:rPr>
        <w:t>XI</w:t>
      </w:r>
      <w:r w:rsidR="00A9204F">
        <w:rPr>
          <w:rFonts w:ascii="Times New Roman" w:hAnsi="Times New Roman" w:cs="Times New Roman"/>
          <w:b/>
          <w:bCs/>
          <w:color w:val="000000"/>
          <w:sz w:val="24"/>
          <w:szCs w:val="24"/>
        </w:rPr>
        <w:t>I</w:t>
      </w:r>
      <w:r w:rsidR="00AB596F">
        <w:rPr>
          <w:rFonts w:ascii="Times New Roman" w:hAnsi="Times New Roman" w:cs="Times New Roman"/>
          <w:b/>
          <w:bCs/>
          <w:color w:val="000000"/>
          <w:sz w:val="24"/>
          <w:szCs w:val="24"/>
        </w:rPr>
        <w:t>I</w:t>
      </w:r>
      <w:r w:rsidRPr="00814988">
        <w:rPr>
          <w:rFonts w:ascii="Times New Roman" w:hAnsi="Times New Roman" w:cs="Times New Roman"/>
          <w:b/>
          <w:bCs/>
          <w:color w:val="000000"/>
          <w:sz w:val="24"/>
          <w:szCs w:val="24"/>
        </w:rPr>
        <w:t>. ŠALIŲ REKVIZITAI IR PARAŠAI</w:t>
      </w:r>
    </w:p>
    <w:p w14:paraId="356BE176" w14:textId="77777777" w:rsidR="002B2331" w:rsidRPr="00814988" w:rsidRDefault="002B2331" w:rsidP="002B2331">
      <w:pPr>
        <w:tabs>
          <w:tab w:val="left" w:pos="720"/>
        </w:tabs>
        <w:spacing w:after="0" w:line="240" w:lineRule="auto"/>
        <w:rPr>
          <w:rFonts w:ascii="Times New Roman" w:hAnsi="Times New Roman" w:cs="Times New Roman"/>
          <w:b/>
          <w:bCs/>
          <w:color w:val="000000"/>
          <w:sz w:val="24"/>
          <w:szCs w:val="24"/>
        </w:rPr>
      </w:pPr>
    </w:p>
    <w:tbl>
      <w:tblPr>
        <w:tblW w:w="9622" w:type="dxa"/>
        <w:tblInd w:w="-8" w:type="dxa"/>
        <w:tblCellMar>
          <w:left w:w="10" w:type="dxa"/>
          <w:right w:w="10" w:type="dxa"/>
        </w:tblCellMar>
        <w:tblLook w:val="04A0" w:firstRow="1" w:lastRow="0" w:firstColumn="1" w:lastColumn="0" w:noHBand="0" w:noVBand="1"/>
      </w:tblPr>
      <w:tblGrid>
        <w:gridCol w:w="4531"/>
        <w:gridCol w:w="426"/>
        <w:gridCol w:w="4665"/>
      </w:tblGrid>
      <w:tr w:rsidR="002B2331" w:rsidRPr="00814988" w14:paraId="5196FCF7" w14:textId="77777777" w:rsidTr="002B2331">
        <w:tc>
          <w:tcPr>
            <w:tcW w:w="4531" w:type="dxa"/>
            <w:tcMar>
              <w:top w:w="0" w:type="dxa"/>
              <w:left w:w="108" w:type="dxa"/>
              <w:bottom w:w="0" w:type="dxa"/>
              <w:right w:w="108" w:type="dxa"/>
            </w:tcMar>
            <w:hideMark/>
          </w:tcPr>
          <w:p w14:paraId="06B54483"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Klientas:</w:t>
            </w:r>
          </w:p>
        </w:tc>
        <w:tc>
          <w:tcPr>
            <w:tcW w:w="426" w:type="dxa"/>
            <w:tcMar>
              <w:top w:w="0" w:type="dxa"/>
              <w:left w:w="108" w:type="dxa"/>
              <w:bottom w:w="0" w:type="dxa"/>
              <w:right w:w="108" w:type="dxa"/>
            </w:tcMar>
          </w:tcPr>
          <w:p w14:paraId="7312047E" w14:textId="77777777" w:rsidR="002B2331" w:rsidRPr="00814988" w:rsidRDefault="002B2331">
            <w:pPr>
              <w:spacing w:after="0" w:line="240" w:lineRule="auto"/>
              <w:jc w:val="both"/>
              <w:rPr>
                <w:rFonts w:ascii="Times New Roman" w:hAnsi="Times New Roman" w:cs="Times New Roman"/>
                <w:color w:val="000000"/>
                <w:sz w:val="24"/>
                <w:szCs w:val="24"/>
                <w:lang w:eastAsia="lt-LT"/>
              </w:rPr>
            </w:pPr>
          </w:p>
        </w:tc>
        <w:tc>
          <w:tcPr>
            <w:tcW w:w="4665" w:type="dxa"/>
            <w:tcMar>
              <w:top w:w="0" w:type="dxa"/>
              <w:left w:w="108" w:type="dxa"/>
              <w:bottom w:w="0" w:type="dxa"/>
              <w:right w:w="108" w:type="dxa"/>
            </w:tcMar>
            <w:hideMark/>
          </w:tcPr>
          <w:p w14:paraId="15434ABD" w14:textId="77777777" w:rsidR="002B2331" w:rsidRPr="00814988" w:rsidRDefault="002B2331">
            <w:pPr>
              <w:spacing w:after="0" w:line="240" w:lineRule="auto"/>
              <w:jc w:val="both"/>
              <w:rPr>
                <w:rFonts w:ascii="Times New Roman" w:hAnsi="Times New Roman" w:cs="Times New Roman"/>
                <w:b/>
                <w:bCs/>
                <w:color w:val="000000"/>
                <w:sz w:val="24"/>
                <w:szCs w:val="24"/>
                <w:lang w:eastAsia="lt-LT"/>
              </w:rPr>
            </w:pPr>
            <w:r w:rsidRPr="00814988">
              <w:rPr>
                <w:rFonts w:ascii="Times New Roman" w:hAnsi="Times New Roman" w:cs="Times New Roman"/>
                <w:b/>
                <w:bCs/>
                <w:color w:val="000000"/>
                <w:sz w:val="24"/>
                <w:szCs w:val="24"/>
                <w:lang w:eastAsia="lt-LT"/>
              </w:rPr>
              <w:t>Paslaugų teikėjas:</w:t>
            </w:r>
          </w:p>
        </w:tc>
      </w:tr>
      <w:tr w:rsidR="002B2331" w:rsidRPr="00814988" w14:paraId="7B80EB69" w14:textId="77777777" w:rsidTr="002B2331">
        <w:trPr>
          <w:trHeight w:val="60"/>
        </w:trPr>
        <w:tc>
          <w:tcPr>
            <w:tcW w:w="4531" w:type="dxa"/>
            <w:tcMar>
              <w:top w:w="0" w:type="dxa"/>
              <w:left w:w="108" w:type="dxa"/>
              <w:bottom w:w="0" w:type="dxa"/>
              <w:right w:w="108" w:type="dxa"/>
            </w:tcMar>
            <w:hideMark/>
          </w:tcPr>
          <w:p w14:paraId="28737470"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7046A4F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613334A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0477C90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0266F925"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4370A262"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53126E4F"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051E9BFA"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02528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3206DE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4C981FB5"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03054357"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BF5193F"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04D6926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A73D2"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(data)</w:t>
            </w:r>
          </w:p>
        </w:tc>
        <w:tc>
          <w:tcPr>
            <w:tcW w:w="426" w:type="dxa"/>
            <w:tcMar>
              <w:top w:w="0" w:type="dxa"/>
              <w:left w:w="108" w:type="dxa"/>
              <w:bottom w:w="0" w:type="dxa"/>
              <w:right w:w="108" w:type="dxa"/>
            </w:tcMar>
          </w:tcPr>
          <w:p w14:paraId="29FA1E4D" w14:textId="77777777" w:rsidR="002B2331" w:rsidRPr="00814988" w:rsidRDefault="002B2331">
            <w:pPr>
              <w:spacing w:after="0" w:line="240" w:lineRule="auto"/>
              <w:jc w:val="both"/>
              <w:rPr>
                <w:rFonts w:ascii="Times New Roman" w:hAnsi="Times New Roman" w:cs="Times New Roman"/>
                <w:sz w:val="24"/>
                <w:szCs w:val="24"/>
                <w:lang w:eastAsia="lt-LT"/>
              </w:rPr>
            </w:pPr>
          </w:p>
        </w:tc>
        <w:tc>
          <w:tcPr>
            <w:tcW w:w="4665" w:type="dxa"/>
            <w:tcMar>
              <w:top w:w="0" w:type="dxa"/>
              <w:left w:w="108" w:type="dxa"/>
              <w:bottom w:w="0" w:type="dxa"/>
              <w:right w:w="108" w:type="dxa"/>
            </w:tcMar>
            <w:hideMark/>
          </w:tcPr>
          <w:p w14:paraId="7B692FBC"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Pavadinimas</w:t>
            </w:r>
          </w:p>
          <w:p w14:paraId="0D592F3E"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Adresas</w:t>
            </w:r>
          </w:p>
          <w:p w14:paraId="31761F6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Juridinio asmens kodas</w:t>
            </w:r>
          </w:p>
          <w:p w14:paraId="1B9EE5D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PVM mokėtojo kodas</w:t>
            </w:r>
          </w:p>
          <w:p w14:paraId="39E450E2"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sąskaitos Nr.</w:t>
            </w:r>
          </w:p>
          <w:p w14:paraId="06FFB789" w14:textId="77777777" w:rsidR="002B2331" w:rsidRPr="00814988" w:rsidRDefault="002B2331">
            <w:pPr>
              <w:spacing w:after="0" w:line="240" w:lineRule="auto"/>
              <w:jc w:val="both"/>
              <w:rPr>
                <w:rFonts w:ascii="Times New Roman" w:hAnsi="Times New Roman" w:cs="Times New Roman"/>
                <w:sz w:val="24"/>
                <w:szCs w:val="24"/>
                <w:lang w:val="fi-FI"/>
              </w:rPr>
            </w:pPr>
            <w:r w:rsidRPr="00814988">
              <w:rPr>
                <w:rFonts w:ascii="Times New Roman" w:hAnsi="Times New Roman" w:cs="Times New Roman"/>
                <w:sz w:val="24"/>
                <w:szCs w:val="24"/>
                <w:shd w:val="clear" w:color="auto" w:fill="D3D3D3"/>
                <w:lang w:eastAsia="lt-LT"/>
              </w:rPr>
              <w:t>Bankas</w:t>
            </w:r>
          </w:p>
          <w:p w14:paraId="1B30B68C"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Banko kodas</w:t>
            </w:r>
          </w:p>
          <w:p w14:paraId="36D7E00B"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Tel. Nr.</w:t>
            </w:r>
          </w:p>
          <w:p w14:paraId="12BACEE8"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El. p.</w:t>
            </w:r>
          </w:p>
          <w:p w14:paraId="23A043A5" w14:textId="77777777" w:rsidR="002B2331" w:rsidRPr="00814988" w:rsidRDefault="002B2331">
            <w:pPr>
              <w:spacing w:after="0" w:line="240" w:lineRule="auto"/>
              <w:jc w:val="both"/>
              <w:rPr>
                <w:rFonts w:ascii="Times New Roman" w:hAnsi="Times New Roman" w:cs="Times New Roman"/>
                <w:sz w:val="24"/>
                <w:szCs w:val="24"/>
                <w:shd w:val="clear" w:color="auto" w:fill="D3D3D3"/>
                <w:lang w:eastAsia="lt-LT"/>
              </w:rPr>
            </w:pPr>
            <w:r w:rsidRPr="00814988">
              <w:rPr>
                <w:rFonts w:ascii="Times New Roman" w:hAnsi="Times New Roman" w:cs="Times New Roman"/>
                <w:sz w:val="24"/>
                <w:szCs w:val="24"/>
                <w:shd w:val="clear" w:color="auto" w:fill="D3D3D3"/>
                <w:lang w:eastAsia="lt-LT"/>
              </w:rPr>
              <w:t>Atstovo vardas, pavardė</w:t>
            </w:r>
          </w:p>
          <w:p w14:paraId="564FCE9B"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shd w:val="clear" w:color="auto" w:fill="D3D3D3"/>
                <w:lang w:eastAsia="lt-LT"/>
              </w:rPr>
              <w:t>Atstovo pareigos</w:t>
            </w:r>
          </w:p>
          <w:p w14:paraId="4EB5FCF4"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36B60504" w14:textId="77777777" w:rsidR="002B2331" w:rsidRPr="00814988" w:rsidRDefault="002B2331">
            <w:pPr>
              <w:spacing w:after="0" w:line="240" w:lineRule="auto"/>
              <w:jc w:val="both"/>
              <w:rPr>
                <w:rFonts w:ascii="Times New Roman" w:hAnsi="Times New Roman" w:cs="Times New Roman"/>
                <w:sz w:val="24"/>
                <w:szCs w:val="24"/>
                <w:vertAlign w:val="superscript"/>
                <w:lang w:eastAsia="lt-LT"/>
              </w:rPr>
            </w:pPr>
            <w:r w:rsidRPr="00814988">
              <w:rPr>
                <w:rFonts w:ascii="Times New Roman" w:hAnsi="Times New Roman" w:cs="Times New Roman"/>
                <w:sz w:val="24"/>
                <w:szCs w:val="24"/>
                <w:vertAlign w:val="superscript"/>
                <w:lang w:eastAsia="lt-LT"/>
              </w:rPr>
              <w:t>(parašas)</w:t>
            </w:r>
          </w:p>
          <w:p w14:paraId="7FEB4543" w14:textId="77777777" w:rsidR="002B2331" w:rsidRPr="00814988" w:rsidRDefault="002B2331">
            <w:pPr>
              <w:spacing w:after="0" w:line="240" w:lineRule="auto"/>
              <w:jc w:val="both"/>
              <w:rPr>
                <w:rFonts w:ascii="Times New Roman" w:hAnsi="Times New Roman" w:cs="Times New Roman"/>
                <w:sz w:val="24"/>
                <w:szCs w:val="24"/>
                <w:lang w:eastAsia="lt-LT"/>
              </w:rPr>
            </w:pPr>
            <w:r w:rsidRPr="00814988">
              <w:rPr>
                <w:rFonts w:ascii="Times New Roman" w:hAnsi="Times New Roman" w:cs="Times New Roman"/>
                <w:sz w:val="24"/>
                <w:szCs w:val="24"/>
                <w:lang w:eastAsia="lt-LT"/>
              </w:rPr>
              <w:t>______________</w:t>
            </w:r>
          </w:p>
          <w:p w14:paraId="7FCD213C" w14:textId="77777777" w:rsidR="002B2331" w:rsidRPr="00814988" w:rsidRDefault="002B2331">
            <w:pPr>
              <w:spacing w:after="0" w:line="240" w:lineRule="auto"/>
              <w:jc w:val="both"/>
              <w:rPr>
                <w:rFonts w:ascii="Times New Roman" w:hAnsi="Times New Roman" w:cs="Times New Roman"/>
                <w:sz w:val="24"/>
                <w:szCs w:val="24"/>
              </w:rPr>
            </w:pPr>
            <w:r w:rsidRPr="00814988">
              <w:rPr>
                <w:rFonts w:ascii="Times New Roman" w:hAnsi="Times New Roman" w:cs="Times New Roman"/>
                <w:sz w:val="24"/>
                <w:szCs w:val="24"/>
                <w:vertAlign w:val="superscript"/>
                <w:lang w:eastAsia="lt-LT"/>
              </w:rPr>
              <w:t>(data)</w:t>
            </w:r>
          </w:p>
        </w:tc>
      </w:tr>
    </w:tbl>
    <w:p w14:paraId="1BD41BA6" w14:textId="77777777" w:rsidR="002B2331" w:rsidRPr="00814988" w:rsidRDefault="002B2331" w:rsidP="002B2331">
      <w:pPr>
        <w:keepNext/>
        <w:suppressAutoHyphens/>
        <w:spacing w:after="0" w:line="240" w:lineRule="auto"/>
        <w:outlineLvl w:val="0"/>
        <w:rPr>
          <w:rFonts w:ascii="Times New Roman" w:eastAsia="Times New Roman" w:hAnsi="Times New Roman" w:cs="Times New Roman"/>
          <w:b/>
          <w:sz w:val="24"/>
          <w:szCs w:val="24"/>
          <w:lang w:eastAsia="en-US"/>
        </w:rPr>
      </w:pPr>
    </w:p>
    <w:p w14:paraId="3335769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25124230" w14:textId="77777777" w:rsidR="002B2331" w:rsidRPr="00814988" w:rsidRDefault="002B2331" w:rsidP="002B2331">
      <w:pPr>
        <w:keepNext/>
        <w:suppressAutoHyphens/>
        <w:spacing w:after="0" w:line="240" w:lineRule="auto"/>
        <w:jc w:val="center"/>
        <w:outlineLvl w:val="0"/>
        <w:rPr>
          <w:rFonts w:ascii="Times New Roman" w:eastAsia="Times New Roman" w:hAnsi="Times New Roman" w:cs="Times New Roman"/>
          <w:b/>
          <w:sz w:val="24"/>
          <w:szCs w:val="24"/>
          <w:lang w:eastAsia="en-US"/>
        </w:rPr>
      </w:pPr>
    </w:p>
    <w:p w14:paraId="4881F7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EF1F0A" w14:textId="77777777" w:rsidR="002B2331" w:rsidRPr="00814988" w:rsidRDefault="002B2331" w:rsidP="002B2331">
      <w:pPr>
        <w:spacing w:after="0" w:line="240" w:lineRule="auto"/>
        <w:ind w:right="480"/>
        <w:rPr>
          <w:rFonts w:ascii="Times New Roman" w:eastAsia="Times New Roman" w:hAnsi="Times New Roman" w:cs="Times New Roman"/>
          <w:sz w:val="24"/>
          <w:szCs w:val="24"/>
          <w:lang w:eastAsia="en-US"/>
        </w:rPr>
      </w:pPr>
    </w:p>
    <w:p w14:paraId="3C868565" w14:textId="77777777" w:rsidR="002B2331" w:rsidRPr="00814988" w:rsidRDefault="002B2331" w:rsidP="002B2331">
      <w:pPr>
        <w:spacing w:after="0" w:line="264" w:lineRule="auto"/>
        <w:ind w:right="480"/>
        <w:rPr>
          <w:rFonts w:ascii="Times New Roman" w:eastAsia="Times New Roman" w:hAnsi="Times New Roman" w:cs="Times New Roman"/>
          <w:sz w:val="24"/>
          <w:szCs w:val="24"/>
          <w:lang w:eastAsia="en-US"/>
        </w:rPr>
      </w:pPr>
    </w:p>
    <w:p w14:paraId="4E7536B6" w14:textId="3A5F2D30" w:rsidR="007E1CD5" w:rsidRPr="00814988" w:rsidRDefault="72171DF7" w:rsidP="4C7148C8">
      <w:pPr>
        <w:autoSpaceDE w:val="0"/>
        <w:autoSpaceDN w:val="0"/>
        <w:adjustRightInd w:val="0"/>
        <w:spacing w:after="0" w:line="240" w:lineRule="auto"/>
        <w:rPr>
          <w:rFonts w:ascii="TimesNewRomanPSMT" w:hAnsi="TimesNewRomanPSMT" w:cs="TimesNewRomanPSMT"/>
          <w:lang w:eastAsia="en-US"/>
        </w:rPr>
      </w:pPr>
      <w:r w:rsidRPr="00814988">
        <w:rPr>
          <w:rFonts w:ascii="TimesNewRomanPSMT" w:hAnsi="TimesNewRomanPSMT" w:cs="TimesNewRomanPSMT"/>
          <w:lang w:eastAsia="en-US"/>
        </w:rPr>
        <w:t xml:space="preserve"> </w:t>
      </w:r>
    </w:p>
    <w:p w14:paraId="2B74DB45" w14:textId="3E4765D0" w:rsidR="003A7927" w:rsidRDefault="003A7927" w:rsidP="007E1CD5"/>
    <w:p w14:paraId="1E3260FC" w14:textId="6A3E3A8B" w:rsidR="007E1CD5" w:rsidRDefault="007E1CD5" w:rsidP="007E1CD5"/>
    <w:sectPr w:rsidR="007E1CD5" w:rsidSect="006728B6">
      <w:headerReference w:type="default" r:id="rId12"/>
      <w:pgSz w:w="11906" w:h="16838"/>
      <w:pgMar w:top="1135" w:right="476" w:bottom="72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93E9" w14:textId="77777777" w:rsidR="00BC64C1" w:rsidRDefault="00BC64C1">
      <w:pPr>
        <w:spacing w:after="0" w:line="240" w:lineRule="auto"/>
      </w:pPr>
      <w:r>
        <w:separator/>
      </w:r>
    </w:p>
  </w:endnote>
  <w:endnote w:type="continuationSeparator" w:id="0">
    <w:p w14:paraId="07E51003" w14:textId="77777777" w:rsidR="00BC64C1" w:rsidRDefault="00BC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48EF" w14:textId="77777777" w:rsidR="00BC64C1" w:rsidRDefault="00BC64C1">
      <w:pPr>
        <w:spacing w:after="0" w:line="240" w:lineRule="auto"/>
      </w:pPr>
      <w:r>
        <w:separator/>
      </w:r>
    </w:p>
  </w:footnote>
  <w:footnote w:type="continuationSeparator" w:id="0">
    <w:p w14:paraId="7A1DA2E0" w14:textId="77777777" w:rsidR="00BC64C1" w:rsidRDefault="00BC64C1">
      <w:pPr>
        <w:spacing w:after="0" w:line="240" w:lineRule="auto"/>
      </w:pPr>
      <w:r>
        <w:continuationSeparator/>
      </w:r>
    </w:p>
  </w:footnote>
  <w:footnote w:id="1">
    <w:p w14:paraId="33D3AFC1" w14:textId="77777777" w:rsidR="00455B4B" w:rsidRPr="0031079B" w:rsidRDefault="00455B4B" w:rsidP="00455B4B">
      <w:pPr>
        <w:pStyle w:val="Puslapioinaostekstas"/>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r w:rsidRPr="002A216F">
        <w:rPr>
          <w:rFonts w:ascii="Times New Roman" w:hAnsi="Times New Roman" w:cs="Times New Roman"/>
        </w:rPr>
        <w:t xml:space="preserve">Paslaugos nurodytos Techninės specifikacijos 3.1 </w:t>
      </w:r>
      <w:r>
        <w:rPr>
          <w:rFonts w:ascii="Times New Roman" w:hAnsi="Times New Roman" w:cs="Times New Roman"/>
        </w:rPr>
        <w:t xml:space="preserve">p. </w:t>
      </w:r>
      <w:r w:rsidRPr="002A216F">
        <w:rPr>
          <w:rFonts w:ascii="Times New Roman" w:hAnsi="Times New Roman" w:cs="Times New Roman"/>
        </w:rPr>
        <w:t xml:space="preserve">ir 3.2 p. </w:t>
      </w:r>
      <w:r w:rsidRPr="00BE792C">
        <w:rPr>
          <w:rFonts w:ascii="Times New Roman" w:hAnsi="Times New Roman" w:cs="Times New Roman"/>
        </w:rPr>
        <w:t>Paslaugos pradedamos teikti nuo sutarties įsigaliojimo dienos. Už techninėje specifikacijoje nurodytas paslaugas perkančioji organizacija apmokės pagal sutartyje nustatytą vieno mėnesio fiksuotą paslaugų teikimo įkainį. Perkančioji organizacija už techninėje specifikacijoje nurodytas paslaugas tiekėjui atsiskaito kas mėnesį, nepriklausomai nuo faktiškai tiekėjo sandėlyje esančių perkančiosios organizacijos pristatytų šaldiklių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994468"/>
      <w:docPartObj>
        <w:docPartGallery w:val="Page Numbers (Top of Page)"/>
        <w:docPartUnique/>
      </w:docPartObj>
    </w:sdtPr>
    <w:sdtEndPr/>
    <w:sdtContent>
      <w:p w14:paraId="7904B5F4" w14:textId="3FE9C177" w:rsidR="00B5492D" w:rsidRDefault="00B5492D">
        <w:pPr>
          <w:pStyle w:val="Antrats"/>
          <w:jc w:val="center"/>
        </w:pPr>
        <w:r w:rsidRPr="00B5492D">
          <w:rPr>
            <w:rFonts w:ascii="Times New Roman" w:hAnsi="Times New Roman" w:cs="Times New Roman"/>
            <w:sz w:val="24"/>
            <w:szCs w:val="24"/>
          </w:rPr>
          <w:fldChar w:fldCharType="begin"/>
        </w:r>
        <w:r w:rsidRPr="00B5492D">
          <w:rPr>
            <w:rFonts w:ascii="Times New Roman" w:hAnsi="Times New Roman" w:cs="Times New Roman"/>
            <w:sz w:val="24"/>
            <w:szCs w:val="24"/>
          </w:rPr>
          <w:instrText>PAGE   \* MERGEFORMAT</w:instrText>
        </w:r>
        <w:r w:rsidRPr="00B5492D">
          <w:rPr>
            <w:rFonts w:ascii="Times New Roman" w:hAnsi="Times New Roman" w:cs="Times New Roman"/>
            <w:sz w:val="24"/>
            <w:szCs w:val="24"/>
          </w:rPr>
          <w:fldChar w:fldCharType="separate"/>
        </w:r>
        <w:r w:rsidRPr="00B5492D">
          <w:rPr>
            <w:rFonts w:ascii="Times New Roman" w:hAnsi="Times New Roman" w:cs="Times New Roman"/>
            <w:sz w:val="24"/>
            <w:szCs w:val="24"/>
          </w:rPr>
          <w:t>2</w:t>
        </w:r>
        <w:r w:rsidRPr="00B5492D">
          <w:rPr>
            <w:rFonts w:ascii="Times New Roman" w:hAnsi="Times New Roman" w:cs="Times New Roman"/>
            <w:sz w:val="24"/>
            <w:szCs w:val="24"/>
          </w:rPr>
          <w:fldChar w:fldCharType="end"/>
        </w:r>
      </w:p>
    </w:sdtContent>
  </w:sdt>
  <w:p w14:paraId="636BDCBF" w14:textId="3A9FA753" w:rsidR="4C7148C8" w:rsidRDefault="4C7148C8" w:rsidP="00814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338"/>
    <w:multiLevelType w:val="multilevel"/>
    <w:tmpl w:val="DBC82384"/>
    <w:lvl w:ilvl="0">
      <w:start w:val="15"/>
      <w:numFmt w:val="decimal"/>
      <w:lvlText w:val="%1."/>
      <w:lvlJc w:val="left"/>
      <w:pPr>
        <w:ind w:left="480" w:hanging="480"/>
      </w:pPr>
    </w:lvl>
    <w:lvl w:ilvl="1">
      <w:start w:val="1"/>
      <w:numFmt w:val="decimal"/>
      <w:lvlText w:val="%1.%2."/>
      <w:lvlJc w:val="left"/>
      <w:pPr>
        <w:ind w:left="3032"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 w15:restartNumberingAfterBreak="0">
    <w:nsid w:val="0BF728E4"/>
    <w:multiLevelType w:val="multilevel"/>
    <w:tmpl w:val="CF28D8DA"/>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04965A2"/>
    <w:multiLevelType w:val="multilevel"/>
    <w:tmpl w:val="9B1289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 w15:restartNumberingAfterBreak="0">
    <w:nsid w:val="1DB13D52"/>
    <w:multiLevelType w:val="multilevel"/>
    <w:tmpl w:val="61BA80FE"/>
    <w:lvl w:ilvl="0">
      <w:start w:val="8"/>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9450"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C743BD"/>
    <w:multiLevelType w:val="multilevel"/>
    <w:tmpl w:val="C9FAF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EF0410"/>
    <w:multiLevelType w:val="multilevel"/>
    <w:tmpl w:val="03BC94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317D55"/>
    <w:multiLevelType w:val="multilevel"/>
    <w:tmpl w:val="D06093E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260E5D"/>
    <w:multiLevelType w:val="multilevel"/>
    <w:tmpl w:val="4CE442BE"/>
    <w:lvl w:ilvl="0">
      <w:start w:val="3"/>
      <w:numFmt w:val="decimal"/>
      <w:lvlText w:val="%1."/>
      <w:lvlJc w:val="left"/>
      <w:pPr>
        <w:ind w:left="360" w:hanging="360"/>
      </w:pPr>
      <w:rPr>
        <w:rFonts w:hint="default"/>
      </w:rPr>
    </w:lvl>
    <w:lvl w:ilvl="1">
      <w:start w:val="1"/>
      <w:numFmt w:val="decimal"/>
      <w:lvlText w:val="%1.%2."/>
      <w:lvlJc w:val="left"/>
      <w:pPr>
        <w:ind w:left="4689" w:hanging="360"/>
      </w:pPr>
      <w:rPr>
        <w:rFonts w:hint="default"/>
        <w:color w:val="auto"/>
      </w:rPr>
    </w:lvl>
    <w:lvl w:ilvl="2">
      <w:start w:val="1"/>
      <w:numFmt w:val="decimal"/>
      <w:lvlText w:val="%1.%2.%3."/>
      <w:lvlJc w:val="left"/>
      <w:pPr>
        <w:ind w:left="9378" w:hanging="720"/>
      </w:pPr>
      <w:rPr>
        <w:rFonts w:hint="default"/>
      </w:rPr>
    </w:lvl>
    <w:lvl w:ilvl="3">
      <w:start w:val="1"/>
      <w:numFmt w:val="decimal"/>
      <w:lvlText w:val="%1.%2.%3.%4."/>
      <w:lvlJc w:val="left"/>
      <w:pPr>
        <w:ind w:left="13707" w:hanging="720"/>
      </w:pPr>
      <w:rPr>
        <w:rFonts w:hint="default"/>
      </w:rPr>
    </w:lvl>
    <w:lvl w:ilvl="4">
      <w:start w:val="1"/>
      <w:numFmt w:val="decimal"/>
      <w:lvlText w:val="%1.%2.%3.%4.%5."/>
      <w:lvlJc w:val="left"/>
      <w:pPr>
        <w:ind w:left="18396" w:hanging="1080"/>
      </w:pPr>
      <w:rPr>
        <w:rFonts w:hint="default"/>
      </w:rPr>
    </w:lvl>
    <w:lvl w:ilvl="5">
      <w:start w:val="1"/>
      <w:numFmt w:val="decimal"/>
      <w:lvlText w:val="%1.%2.%3.%4.%5.%6."/>
      <w:lvlJc w:val="left"/>
      <w:pPr>
        <w:ind w:left="22725" w:hanging="1080"/>
      </w:pPr>
      <w:rPr>
        <w:rFonts w:hint="default"/>
      </w:rPr>
    </w:lvl>
    <w:lvl w:ilvl="6">
      <w:start w:val="1"/>
      <w:numFmt w:val="decimal"/>
      <w:lvlText w:val="%1.%2.%3.%4.%5.%6.%7."/>
      <w:lvlJc w:val="left"/>
      <w:pPr>
        <w:ind w:left="27414" w:hanging="1440"/>
      </w:pPr>
      <w:rPr>
        <w:rFonts w:hint="default"/>
      </w:rPr>
    </w:lvl>
    <w:lvl w:ilvl="7">
      <w:start w:val="1"/>
      <w:numFmt w:val="decimal"/>
      <w:lvlText w:val="%1.%2.%3.%4.%5.%6.%7.%8."/>
      <w:lvlJc w:val="left"/>
      <w:pPr>
        <w:ind w:left="31743" w:hanging="1440"/>
      </w:pPr>
      <w:rPr>
        <w:rFonts w:hint="default"/>
      </w:rPr>
    </w:lvl>
    <w:lvl w:ilvl="8">
      <w:start w:val="1"/>
      <w:numFmt w:val="decimal"/>
      <w:lvlText w:val="%1.%2.%3.%4.%5.%6.%7.%8.%9."/>
      <w:lvlJc w:val="left"/>
      <w:pPr>
        <w:ind w:left="-29104" w:hanging="1800"/>
      </w:pPr>
      <w:rPr>
        <w:rFonts w:hint="default"/>
      </w:rPr>
    </w:lvl>
  </w:abstractNum>
  <w:abstractNum w:abstractNumId="10" w15:restartNumberingAfterBreak="0">
    <w:nsid w:val="271E5FE1"/>
    <w:multiLevelType w:val="multilevel"/>
    <w:tmpl w:val="EB96989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31C646A"/>
    <w:multiLevelType w:val="multilevel"/>
    <w:tmpl w:val="FBCC4356"/>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468291A"/>
    <w:multiLevelType w:val="multilevel"/>
    <w:tmpl w:val="20666C04"/>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3" w15:restartNumberingAfterBreak="0">
    <w:nsid w:val="3894370F"/>
    <w:multiLevelType w:val="multilevel"/>
    <w:tmpl w:val="0BA891C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14077F8"/>
    <w:multiLevelType w:val="multilevel"/>
    <w:tmpl w:val="7B7E00BA"/>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4A4195C"/>
    <w:multiLevelType w:val="multilevel"/>
    <w:tmpl w:val="10ECB1F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9C017D"/>
    <w:multiLevelType w:val="multilevel"/>
    <w:tmpl w:val="7B888B9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243BBA"/>
    <w:multiLevelType w:val="multilevel"/>
    <w:tmpl w:val="96E089F0"/>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19" w15:restartNumberingAfterBreak="0">
    <w:nsid w:val="56B93EB1"/>
    <w:multiLevelType w:val="multilevel"/>
    <w:tmpl w:val="AF9C9BC8"/>
    <w:lvl w:ilvl="0">
      <w:start w:val="11"/>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440" w:hanging="1800"/>
      </w:pPr>
      <w:rPr>
        <w:rFonts w:hint="default"/>
        <w:color w:val="auto"/>
      </w:rPr>
    </w:lvl>
  </w:abstractNum>
  <w:abstractNum w:abstractNumId="20" w15:restartNumberingAfterBreak="0">
    <w:nsid w:val="58C12D33"/>
    <w:multiLevelType w:val="multilevel"/>
    <w:tmpl w:val="DD86DB0C"/>
    <w:lvl w:ilvl="0">
      <w:start w:val="1"/>
      <w:numFmt w:val="decimal"/>
      <w:lvlText w:val="%1"/>
      <w:lvlJc w:val="center"/>
      <w:pPr>
        <w:ind w:left="0" w:firstLine="0"/>
      </w:pPr>
      <w:rPr>
        <w:rFonts w:ascii="Times New Roman" w:hAnsi="Times New Roman" w:cs="Times New Roman"/>
        <w:b/>
        <w:bCs/>
        <w:i w:val="0"/>
        <w:iCs w:val="0"/>
        <w:caps w:val="0"/>
        <w:strike w:val="0"/>
        <w:dstrike w:val="0"/>
        <w:vanish w:val="0"/>
        <w:webHidden w:val="0"/>
        <w:color w:val="auto"/>
        <w:position w:val="0"/>
        <w:sz w:val="24"/>
        <w:szCs w:val="24"/>
        <w:u w:val="none"/>
        <w:effect w:val="none"/>
        <w:vertAlign w:val="baseline"/>
        <w:specVanish w:val="0"/>
      </w:rPr>
    </w:lvl>
    <w:lvl w:ilvl="1">
      <w:start w:val="1"/>
      <w:numFmt w:val="decimal"/>
      <w:lvlText w:val="%1.%2."/>
      <w:lvlJc w:val="left"/>
      <w:pPr>
        <w:ind w:left="-578" w:firstLine="720"/>
      </w:pPr>
      <w:rPr>
        <w:b w:val="0"/>
        <w:bCs w:val="0"/>
        <w:i w:val="0"/>
        <w:iCs w:val="0"/>
        <w:strike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CA2059E"/>
    <w:multiLevelType w:val="multilevel"/>
    <w:tmpl w:val="7CA4026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FBE3DC5"/>
    <w:multiLevelType w:val="multilevel"/>
    <w:tmpl w:val="CA640A60"/>
    <w:lvl w:ilvl="0">
      <w:start w:val="4"/>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3" w15:restartNumberingAfterBreak="0">
    <w:nsid w:val="69D14FF6"/>
    <w:multiLevelType w:val="multilevel"/>
    <w:tmpl w:val="BE50BAEA"/>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6CA075B2"/>
    <w:multiLevelType w:val="multilevel"/>
    <w:tmpl w:val="97FAF4EE"/>
    <w:lvl w:ilvl="0">
      <w:start w:val="2"/>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7" w15:restartNumberingAfterBreak="0">
    <w:nsid w:val="7AC51847"/>
    <w:multiLevelType w:val="multilevel"/>
    <w:tmpl w:val="0FF21EA4"/>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B3F788B"/>
    <w:multiLevelType w:val="multilevel"/>
    <w:tmpl w:val="A1ACEE0E"/>
    <w:lvl w:ilvl="0">
      <w:start w:val="11"/>
      <w:numFmt w:val="decimal"/>
      <w:lvlText w:val="%1"/>
      <w:lvlJc w:val="left"/>
      <w:pPr>
        <w:ind w:left="420" w:hanging="420"/>
      </w:pPr>
      <w:rPr>
        <w:rFonts w:hint="default"/>
        <w:color w:val="auto"/>
      </w:rPr>
    </w:lvl>
    <w:lvl w:ilvl="1">
      <w:start w:val="2"/>
      <w:numFmt w:val="decimal"/>
      <w:lvlText w:val="%1.%2"/>
      <w:lvlJc w:val="left"/>
      <w:pPr>
        <w:ind w:left="1500" w:hanging="4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400" w:hanging="1080"/>
      </w:pPr>
      <w:rPr>
        <w:rFonts w:hint="default"/>
        <w:color w:val="auto"/>
      </w:rPr>
    </w:lvl>
    <w:lvl w:ilvl="5">
      <w:start w:val="1"/>
      <w:numFmt w:val="decimal"/>
      <w:lvlText w:val="%1.%2.%3.%4.%5.%6"/>
      <w:lvlJc w:val="left"/>
      <w:pPr>
        <w:ind w:left="6480" w:hanging="1080"/>
      </w:pPr>
      <w:rPr>
        <w:rFonts w:hint="default"/>
        <w:color w:val="auto"/>
      </w:rPr>
    </w:lvl>
    <w:lvl w:ilvl="6">
      <w:start w:val="1"/>
      <w:numFmt w:val="decimal"/>
      <w:lvlText w:val="%1.%2.%3.%4.%5.%6.%7"/>
      <w:lvlJc w:val="left"/>
      <w:pPr>
        <w:ind w:left="7920" w:hanging="1440"/>
      </w:pPr>
      <w:rPr>
        <w:rFonts w:hint="default"/>
        <w:color w:val="auto"/>
      </w:rPr>
    </w:lvl>
    <w:lvl w:ilvl="7">
      <w:start w:val="1"/>
      <w:numFmt w:val="decimal"/>
      <w:lvlText w:val="%1.%2.%3.%4.%5.%6.%7.%8"/>
      <w:lvlJc w:val="left"/>
      <w:pPr>
        <w:ind w:left="9000" w:hanging="1440"/>
      </w:pPr>
      <w:rPr>
        <w:rFonts w:hint="default"/>
        <w:color w:val="auto"/>
      </w:rPr>
    </w:lvl>
    <w:lvl w:ilvl="8">
      <w:start w:val="1"/>
      <w:numFmt w:val="decimal"/>
      <w:lvlText w:val="%1.%2.%3.%4.%5.%6.%7.%8.%9"/>
      <w:lvlJc w:val="left"/>
      <w:pPr>
        <w:ind w:left="10080" w:hanging="1440"/>
      </w:pPr>
      <w:rPr>
        <w:rFonts w:hint="default"/>
        <w:color w:val="auto"/>
      </w:rPr>
    </w:lvl>
  </w:abstractNum>
  <w:abstractNum w:abstractNumId="2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0" w15:restartNumberingAfterBreak="0">
    <w:nsid w:val="7C6757BA"/>
    <w:multiLevelType w:val="multilevel"/>
    <w:tmpl w:val="8B388116"/>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42127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429158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8713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80693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98958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55389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8821337">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306081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358646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7014155">
    <w:abstractNumId w:val="14"/>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137407">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14328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954704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5804184">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063734">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776560">
    <w:abstractNumId w:val="2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09240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452051">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30805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34111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142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6986180">
    <w:abstractNumId w:val="24"/>
  </w:num>
  <w:num w:numId="23" w16cid:durableId="20981289">
    <w:abstractNumId w:val="9"/>
  </w:num>
  <w:num w:numId="24" w16cid:durableId="773137000">
    <w:abstractNumId w:val="22"/>
  </w:num>
  <w:num w:numId="25" w16cid:durableId="1564367471">
    <w:abstractNumId w:val="16"/>
  </w:num>
  <w:num w:numId="26" w16cid:durableId="1098016690">
    <w:abstractNumId w:val="6"/>
  </w:num>
  <w:num w:numId="27" w16cid:durableId="2023319785">
    <w:abstractNumId w:val="21"/>
  </w:num>
  <w:num w:numId="28" w16cid:durableId="109859116">
    <w:abstractNumId w:val="4"/>
  </w:num>
  <w:num w:numId="29" w16cid:durableId="686634497">
    <w:abstractNumId w:val="2"/>
  </w:num>
  <w:num w:numId="30" w16cid:durableId="1490750145">
    <w:abstractNumId w:val="19"/>
  </w:num>
  <w:num w:numId="31" w16cid:durableId="70937905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31"/>
    <w:rsid w:val="0000473A"/>
    <w:rsid w:val="00012DF6"/>
    <w:rsid w:val="000144E5"/>
    <w:rsid w:val="000212F8"/>
    <w:rsid w:val="000215C6"/>
    <w:rsid w:val="00024810"/>
    <w:rsid w:val="00027BE9"/>
    <w:rsid w:val="00031325"/>
    <w:rsid w:val="00032F6B"/>
    <w:rsid w:val="00034991"/>
    <w:rsid w:val="00037A34"/>
    <w:rsid w:val="00044618"/>
    <w:rsid w:val="000500A3"/>
    <w:rsid w:val="00051A25"/>
    <w:rsid w:val="0005422E"/>
    <w:rsid w:val="000545AD"/>
    <w:rsid w:val="000555EB"/>
    <w:rsid w:val="0005766D"/>
    <w:rsid w:val="0006021E"/>
    <w:rsid w:val="000711E2"/>
    <w:rsid w:val="00072456"/>
    <w:rsid w:val="00077743"/>
    <w:rsid w:val="000825EE"/>
    <w:rsid w:val="00083685"/>
    <w:rsid w:val="00087C03"/>
    <w:rsid w:val="00091227"/>
    <w:rsid w:val="00092805"/>
    <w:rsid w:val="00096238"/>
    <w:rsid w:val="00097579"/>
    <w:rsid w:val="000A4ECE"/>
    <w:rsid w:val="000A5449"/>
    <w:rsid w:val="000A5AAD"/>
    <w:rsid w:val="000A5C93"/>
    <w:rsid w:val="000B25E4"/>
    <w:rsid w:val="000C754A"/>
    <w:rsid w:val="000D4AEB"/>
    <w:rsid w:val="000D5086"/>
    <w:rsid w:val="000D5700"/>
    <w:rsid w:val="000D64DF"/>
    <w:rsid w:val="000E2452"/>
    <w:rsid w:val="000E6EFD"/>
    <w:rsid w:val="000F4142"/>
    <w:rsid w:val="00103F78"/>
    <w:rsid w:val="00106B11"/>
    <w:rsid w:val="00114AFF"/>
    <w:rsid w:val="00120A72"/>
    <w:rsid w:val="001228B7"/>
    <w:rsid w:val="00132050"/>
    <w:rsid w:val="00145015"/>
    <w:rsid w:val="001456E4"/>
    <w:rsid w:val="00146CFC"/>
    <w:rsid w:val="00147C0F"/>
    <w:rsid w:val="001497E7"/>
    <w:rsid w:val="00149AC1"/>
    <w:rsid w:val="00150D5A"/>
    <w:rsid w:val="00155288"/>
    <w:rsid w:val="001607E3"/>
    <w:rsid w:val="001622EF"/>
    <w:rsid w:val="00164574"/>
    <w:rsid w:val="001A7586"/>
    <w:rsid w:val="001B3FA9"/>
    <w:rsid w:val="001B49D9"/>
    <w:rsid w:val="001C1843"/>
    <w:rsid w:val="001C2529"/>
    <w:rsid w:val="001C2FE2"/>
    <w:rsid w:val="001C6CE2"/>
    <w:rsid w:val="001D66BA"/>
    <w:rsid w:val="001E30F4"/>
    <w:rsid w:val="001E7C3E"/>
    <w:rsid w:val="001F2539"/>
    <w:rsid w:val="001F3B6D"/>
    <w:rsid w:val="001F56E2"/>
    <w:rsid w:val="002007A8"/>
    <w:rsid w:val="00211E79"/>
    <w:rsid w:val="002168EC"/>
    <w:rsid w:val="00220335"/>
    <w:rsid w:val="00221FDD"/>
    <w:rsid w:val="0022285F"/>
    <w:rsid w:val="00223D96"/>
    <w:rsid w:val="00225677"/>
    <w:rsid w:val="00236441"/>
    <w:rsid w:val="00241248"/>
    <w:rsid w:val="0024265F"/>
    <w:rsid w:val="002430D3"/>
    <w:rsid w:val="002449B0"/>
    <w:rsid w:val="002550C6"/>
    <w:rsid w:val="00255FAA"/>
    <w:rsid w:val="002601E3"/>
    <w:rsid w:val="00260DBE"/>
    <w:rsid w:val="00265492"/>
    <w:rsid w:val="00265F38"/>
    <w:rsid w:val="00273577"/>
    <w:rsid w:val="00273E3B"/>
    <w:rsid w:val="00275AAD"/>
    <w:rsid w:val="00282702"/>
    <w:rsid w:val="00295C48"/>
    <w:rsid w:val="002A481D"/>
    <w:rsid w:val="002B0E48"/>
    <w:rsid w:val="002B1496"/>
    <w:rsid w:val="002B2331"/>
    <w:rsid w:val="002B2914"/>
    <w:rsid w:val="002B2AFF"/>
    <w:rsid w:val="002B5515"/>
    <w:rsid w:val="002B5FC7"/>
    <w:rsid w:val="002B60EF"/>
    <w:rsid w:val="002C30C1"/>
    <w:rsid w:val="002C5029"/>
    <w:rsid w:val="002D1582"/>
    <w:rsid w:val="002D3D9D"/>
    <w:rsid w:val="002D65EB"/>
    <w:rsid w:val="002D7531"/>
    <w:rsid w:val="002E46A3"/>
    <w:rsid w:val="002E5E92"/>
    <w:rsid w:val="002E6306"/>
    <w:rsid w:val="002E6584"/>
    <w:rsid w:val="002E67E9"/>
    <w:rsid w:val="002F1D7F"/>
    <w:rsid w:val="002F5952"/>
    <w:rsid w:val="002F66EE"/>
    <w:rsid w:val="003007A0"/>
    <w:rsid w:val="003127E3"/>
    <w:rsid w:val="00314F56"/>
    <w:rsid w:val="00315017"/>
    <w:rsid w:val="00315B24"/>
    <w:rsid w:val="0032293D"/>
    <w:rsid w:val="003231FC"/>
    <w:rsid w:val="003440DE"/>
    <w:rsid w:val="0034753B"/>
    <w:rsid w:val="00350ECB"/>
    <w:rsid w:val="00355ED7"/>
    <w:rsid w:val="00367B37"/>
    <w:rsid w:val="0037311C"/>
    <w:rsid w:val="00375FE9"/>
    <w:rsid w:val="003762C3"/>
    <w:rsid w:val="00377EB1"/>
    <w:rsid w:val="003811F5"/>
    <w:rsid w:val="003825AE"/>
    <w:rsid w:val="0038488E"/>
    <w:rsid w:val="00390744"/>
    <w:rsid w:val="00392E3E"/>
    <w:rsid w:val="003A0A9C"/>
    <w:rsid w:val="003A7927"/>
    <w:rsid w:val="003B052E"/>
    <w:rsid w:val="003B2E0F"/>
    <w:rsid w:val="003B308C"/>
    <w:rsid w:val="003B3E19"/>
    <w:rsid w:val="003B715D"/>
    <w:rsid w:val="003B7F3A"/>
    <w:rsid w:val="003C014F"/>
    <w:rsid w:val="003C033C"/>
    <w:rsid w:val="003C47E6"/>
    <w:rsid w:val="003D2C19"/>
    <w:rsid w:val="003E2899"/>
    <w:rsid w:val="003E3891"/>
    <w:rsid w:val="003E75E1"/>
    <w:rsid w:val="003F2317"/>
    <w:rsid w:val="00404473"/>
    <w:rsid w:val="004138A7"/>
    <w:rsid w:val="0041751E"/>
    <w:rsid w:val="004225E9"/>
    <w:rsid w:val="004232A5"/>
    <w:rsid w:val="00425189"/>
    <w:rsid w:val="004329FE"/>
    <w:rsid w:val="004378DC"/>
    <w:rsid w:val="00455B4B"/>
    <w:rsid w:val="00462235"/>
    <w:rsid w:val="00463B4C"/>
    <w:rsid w:val="0046498B"/>
    <w:rsid w:val="00464B7E"/>
    <w:rsid w:val="00467DB4"/>
    <w:rsid w:val="00470643"/>
    <w:rsid w:val="00471CD2"/>
    <w:rsid w:val="004725DB"/>
    <w:rsid w:val="00473566"/>
    <w:rsid w:val="00483CF1"/>
    <w:rsid w:val="00486D6F"/>
    <w:rsid w:val="00487119"/>
    <w:rsid w:val="004955C8"/>
    <w:rsid w:val="00496427"/>
    <w:rsid w:val="004A7B46"/>
    <w:rsid w:val="004B298D"/>
    <w:rsid w:val="004B63D4"/>
    <w:rsid w:val="004C0E86"/>
    <w:rsid w:val="004E5EAE"/>
    <w:rsid w:val="00502CBD"/>
    <w:rsid w:val="005037BF"/>
    <w:rsid w:val="00517C0C"/>
    <w:rsid w:val="00525019"/>
    <w:rsid w:val="00540C19"/>
    <w:rsid w:val="00544A92"/>
    <w:rsid w:val="005468FB"/>
    <w:rsid w:val="00546C2E"/>
    <w:rsid w:val="00550853"/>
    <w:rsid w:val="0055107E"/>
    <w:rsid w:val="00551FD2"/>
    <w:rsid w:val="005627D6"/>
    <w:rsid w:val="00565488"/>
    <w:rsid w:val="005701A6"/>
    <w:rsid w:val="00570C21"/>
    <w:rsid w:val="00572D7C"/>
    <w:rsid w:val="00575CA4"/>
    <w:rsid w:val="005763BB"/>
    <w:rsid w:val="00580C59"/>
    <w:rsid w:val="00583FC1"/>
    <w:rsid w:val="005841C7"/>
    <w:rsid w:val="00586377"/>
    <w:rsid w:val="00587614"/>
    <w:rsid w:val="00593A7E"/>
    <w:rsid w:val="005A08BE"/>
    <w:rsid w:val="005A34BE"/>
    <w:rsid w:val="005A7FE8"/>
    <w:rsid w:val="005B1CB5"/>
    <w:rsid w:val="005B4F32"/>
    <w:rsid w:val="005C34C3"/>
    <w:rsid w:val="005C6EB2"/>
    <w:rsid w:val="005D03B7"/>
    <w:rsid w:val="005D2473"/>
    <w:rsid w:val="005D5E6D"/>
    <w:rsid w:val="005E1046"/>
    <w:rsid w:val="005E2DEF"/>
    <w:rsid w:val="005E2FBB"/>
    <w:rsid w:val="005E4467"/>
    <w:rsid w:val="005E5E5E"/>
    <w:rsid w:val="005E6AF0"/>
    <w:rsid w:val="0060772B"/>
    <w:rsid w:val="00613FC1"/>
    <w:rsid w:val="00621993"/>
    <w:rsid w:val="0062649F"/>
    <w:rsid w:val="00630CC0"/>
    <w:rsid w:val="00632723"/>
    <w:rsid w:val="006419C8"/>
    <w:rsid w:val="00641E6C"/>
    <w:rsid w:val="00647EC1"/>
    <w:rsid w:val="00655F10"/>
    <w:rsid w:val="006564DF"/>
    <w:rsid w:val="0066006E"/>
    <w:rsid w:val="00661E64"/>
    <w:rsid w:val="0066273E"/>
    <w:rsid w:val="00663FE6"/>
    <w:rsid w:val="006675B3"/>
    <w:rsid w:val="006728B6"/>
    <w:rsid w:val="006743AF"/>
    <w:rsid w:val="00682ACB"/>
    <w:rsid w:val="00686DD5"/>
    <w:rsid w:val="00693977"/>
    <w:rsid w:val="00693CC8"/>
    <w:rsid w:val="006A5D2A"/>
    <w:rsid w:val="006B2EC4"/>
    <w:rsid w:val="006C0820"/>
    <w:rsid w:val="006C22FF"/>
    <w:rsid w:val="006C4F2D"/>
    <w:rsid w:val="006D1ACD"/>
    <w:rsid w:val="006D26FA"/>
    <w:rsid w:val="006D46CC"/>
    <w:rsid w:val="006D4848"/>
    <w:rsid w:val="006D498A"/>
    <w:rsid w:val="006D4D6B"/>
    <w:rsid w:val="006D6F75"/>
    <w:rsid w:val="006E0323"/>
    <w:rsid w:val="006E1EF9"/>
    <w:rsid w:val="006E2170"/>
    <w:rsid w:val="006E6175"/>
    <w:rsid w:val="006E7153"/>
    <w:rsid w:val="006F3D92"/>
    <w:rsid w:val="006F7A62"/>
    <w:rsid w:val="00717A1E"/>
    <w:rsid w:val="00721950"/>
    <w:rsid w:val="007239B8"/>
    <w:rsid w:val="00743CF4"/>
    <w:rsid w:val="0074575F"/>
    <w:rsid w:val="0074739A"/>
    <w:rsid w:val="0076483E"/>
    <w:rsid w:val="00767553"/>
    <w:rsid w:val="007734C5"/>
    <w:rsid w:val="00786A40"/>
    <w:rsid w:val="00790867"/>
    <w:rsid w:val="007B75D6"/>
    <w:rsid w:val="007B7723"/>
    <w:rsid w:val="007D043C"/>
    <w:rsid w:val="007D1BC1"/>
    <w:rsid w:val="007E1CD5"/>
    <w:rsid w:val="007F1500"/>
    <w:rsid w:val="007F5ECE"/>
    <w:rsid w:val="00801992"/>
    <w:rsid w:val="00805AD0"/>
    <w:rsid w:val="00810495"/>
    <w:rsid w:val="008126EA"/>
    <w:rsid w:val="00814988"/>
    <w:rsid w:val="00820F0A"/>
    <w:rsid w:val="008252C4"/>
    <w:rsid w:val="00826A80"/>
    <w:rsid w:val="0083063B"/>
    <w:rsid w:val="008306FA"/>
    <w:rsid w:val="00840690"/>
    <w:rsid w:val="00841D36"/>
    <w:rsid w:val="00842FA7"/>
    <w:rsid w:val="008466CE"/>
    <w:rsid w:val="008570A7"/>
    <w:rsid w:val="00862812"/>
    <w:rsid w:val="00867C9D"/>
    <w:rsid w:val="00870315"/>
    <w:rsid w:val="00870996"/>
    <w:rsid w:val="00873BA7"/>
    <w:rsid w:val="00875219"/>
    <w:rsid w:val="00876948"/>
    <w:rsid w:val="00880A29"/>
    <w:rsid w:val="00882DD1"/>
    <w:rsid w:val="00885391"/>
    <w:rsid w:val="0089639F"/>
    <w:rsid w:val="008A66F7"/>
    <w:rsid w:val="008A7162"/>
    <w:rsid w:val="008A76DE"/>
    <w:rsid w:val="008C4DAE"/>
    <w:rsid w:val="008C6D88"/>
    <w:rsid w:val="008D0F27"/>
    <w:rsid w:val="008E30DB"/>
    <w:rsid w:val="008E7AE6"/>
    <w:rsid w:val="008F0F58"/>
    <w:rsid w:val="008F1F1C"/>
    <w:rsid w:val="008F31ED"/>
    <w:rsid w:val="008F4289"/>
    <w:rsid w:val="008F7146"/>
    <w:rsid w:val="00900772"/>
    <w:rsid w:val="00902312"/>
    <w:rsid w:val="00903472"/>
    <w:rsid w:val="00915E01"/>
    <w:rsid w:val="0092053D"/>
    <w:rsid w:val="009255F4"/>
    <w:rsid w:val="009257D8"/>
    <w:rsid w:val="00934FF0"/>
    <w:rsid w:val="00945C6E"/>
    <w:rsid w:val="00950D06"/>
    <w:rsid w:val="009529F4"/>
    <w:rsid w:val="00955443"/>
    <w:rsid w:val="00956E56"/>
    <w:rsid w:val="00964C31"/>
    <w:rsid w:val="00966EF9"/>
    <w:rsid w:val="009670B7"/>
    <w:rsid w:val="00972D61"/>
    <w:rsid w:val="00980EE1"/>
    <w:rsid w:val="009854FF"/>
    <w:rsid w:val="00985D72"/>
    <w:rsid w:val="00990DD7"/>
    <w:rsid w:val="009A238C"/>
    <w:rsid w:val="009A3E18"/>
    <w:rsid w:val="009A4564"/>
    <w:rsid w:val="009A6D5E"/>
    <w:rsid w:val="009B1B64"/>
    <w:rsid w:val="009B2CDC"/>
    <w:rsid w:val="009C5E8F"/>
    <w:rsid w:val="009C7E31"/>
    <w:rsid w:val="009D159C"/>
    <w:rsid w:val="009D15AE"/>
    <w:rsid w:val="009D1D56"/>
    <w:rsid w:val="009D557A"/>
    <w:rsid w:val="009D69FF"/>
    <w:rsid w:val="009E2096"/>
    <w:rsid w:val="009E43F1"/>
    <w:rsid w:val="009E5A91"/>
    <w:rsid w:val="009E7971"/>
    <w:rsid w:val="009F6458"/>
    <w:rsid w:val="009F74D0"/>
    <w:rsid w:val="00A058A0"/>
    <w:rsid w:val="00A107F4"/>
    <w:rsid w:val="00A10957"/>
    <w:rsid w:val="00A10E38"/>
    <w:rsid w:val="00A13867"/>
    <w:rsid w:val="00A2772F"/>
    <w:rsid w:val="00A32946"/>
    <w:rsid w:val="00A33B37"/>
    <w:rsid w:val="00A43179"/>
    <w:rsid w:val="00A47C45"/>
    <w:rsid w:val="00A516B9"/>
    <w:rsid w:val="00A5381B"/>
    <w:rsid w:val="00A55B77"/>
    <w:rsid w:val="00A55F9C"/>
    <w:rsid w:val="00A60B3D"/>
    <w:rsid w:val="00A715FB"/>
    <w:rsid w:val="00A72A4D"/>
    <w:rsid w:val="00A73B1B"/>
    <w:rsid w:val="00A777D8"/>
    <w:rsid w:val="00A822C4"/>
    <w:rsid w:val="00A82A9F"/>
    <w:rsid w:val="00A90562"/>
    <w:rsid w:val="00A9204F"/>
    <w:rsid w:val="00A950BB"/>
    <w:rsid w:val="00AA034D"/>
    <w:rsid w:val="00AA0E93"/>
    <w:rsid w:val="00AA0FF3"/>
    <w:rsid w:val="00AA55CE"/>
    <w:rsid w:val="00AA632B"/>
    <w:rsid w:val="00AA68BC"/>
    <w:rsid w:val="00AA75C0"/>
    <w:rsid w:val="00AB33D2"/>
    <w:rsid w:val="00AB4D43"/>
    <w:rsid w:val="00AB596F"/>
    <w:rsid w:val="00AB680F"/>
    <w:rsid w:val="00AC002A"/>
    <w:rsid w:val="00AC04F4"/>
    <w:rsid w:val="00AC34EA"/>
    <w:rsid w:val="00AC67CB"/>
    <w:rsid w:val="00AC6B84"/>
    <w:rsid w:val="00AD2114"/>
    <w:rsid w:val="00AD5A2B"/>
    <w:rsid w:val="00AD655B"/>
    <w:rsid w:val="00AE317D"/>
    <w:rsid w:val="00AF21C4"/>
    <w:rsid w:val="00AF23AD"/>
    <w:rsid w:val="00B060A7"/>
    <w:rsid w:val="00B06BB7"/>
    <w:rsid w:val="00B13A00"/>
    <w:rsid w:val="00B17A99"/>
    <w:rsid w:val="00B23CD9"/>
    <w:rsid w:val="00B27F47"/>
    <w:rsid w:val="00B36179"/>
    <w:rsid w:val="00B36424"/>
    <w:rsid w:val="00B36AF5"/>
    <w:rsid w:val="00B4142D"/>
    <w:rsid w:val="00B47054"/>
    <w:rsid w:val="00B527BD"/>
    <w:rsid w:val="00B5472B"/>
    <w:rsid w:val="00B5492D"/>
    <w:rsid w:val="00B57126"/>
    <w:rsid w:val="00B61CD7"/>
    <w:rsid w:val="00B63EEC"/>
    <w:rsid w:val="00B65545"/>
    <w:rsid w:val="00B67286"/>
    <w:rsid w:val="00B67D6E"/>
    <w:rsid w:val="00B7400C"/>
    <w:rsid w:val="00B8087A"/>
    <w:rsid w:val="00B84CC7"/>
    <w:rsid w:val="00B85E47"/>
    <w:rsid w:val="00B9376F"/>
    <w:rsid w:val="00BA22CE"/>
    <w:rsid w:val="00BA2868"/>
    <w:rsid w:val="00BA2B0E"/>
    <w:rsid w:val="00BA5C79"/>
    <w:rsid w:val="00BA7268"/>
    <w:rsid w:val="00BA746B"/>
    <w:rsid w:val="00BB33FA"/>
    <w:rsid w:val="00BB3AAA"/>
    <w:rsid w:val="00BB595E"/>
    <w:rsid w:val="00BB5E60"/>
    <w:rsid w:val="00BB63E2"/>
    <w:rsid w:val="00BC0A42"/>
    <w:rsid w:val="00BC64C1"/>
    <w:rsid w:val="00BD18B4"/>
    <w:rsid w:val="00BD2016"/>
    <w:rsid w:val="00BD61F3"/>
    <w:rsid w:val="00BF026A"/>
    <w:rsid w:val="00BF4872"/>
    <w:rsid w:val="00BF62D5"/>
    <w:rsid w:val="00BF7F39"/>
    <w:rsid w:val="00C15394"/>
    <w:rsid w:val="00C17A3A"/>
    <w:rsid w:val="00C20EE5"/>
    <w:rsid w:val="00C2503F"/>
    <w:rsid w:val="00C26875"/>
    <w:rsid w:val="00C27BF3"/>
    <w:rsid w:val="00C2B9DF"/>
    <w:rsid w:val="00C312B8"/>
    <w:rsid w:val="00C47137"/>
    <w:rsid w:val="00C508D7"/>
    <w:rsid w:val="00C5217C"/>
    <w:rsid w:val="00C52D30"/>
    <w:rsid w:val="00C53131"/>
    <w:rsid w:val="00C5412E"/>
    <w:rsid w:val="00C65FCD"/>
    <w:rsid w:val="00C665B3"/>
    <w:rsid w:val="00C67F03"/>
    <w:rsid w:val="00C713C0"/>
    <w:rsid w:val="00C73F13"/>
    <w:rsid w:val="00C80A3F"/>
    <w:rsid w:val="00C8198C"/>
    <w:rsid w:val="00C8442C"/>
    <w:rsid w:val="00C86830"/>
    <w:rsid w:val="00C87A06"/>
    <w:rsid w:val="00C95845"/>
    <w:rsid w:val="00CA10B5"/>
    <w:rsid w:val="00CB567E"/>
    <w:rsid w:val="00CC162F"/>
    <w:rsid w:val="00CC1EEF"/>
    <w:rsid w:val="00CD1FFC"/>
    <w:rsid w:val="00CD32B9"/>
    <w:rsid w:val="00CD63FF"/>
    <w:rsid w:val="00CE2177"/>
    <w:rsid w:val="00CE25A0"/>
    <w:rsid w:val="00CE30BF"/>
    <w:rsid w:val="00CF6BF5"/>
    <w:rsid w:val="00CF7446"/>
    <w:rsid w:val="00CF7648"/>
    <w:rsid w:val="00D00B6D"/>
    <w:rsid w:val="00D00C22"/>
    <w:rsid w:val="00D0130E"/>
    <w:rsid w:val="00D15D30"/>
    <w:rsid w:val="00D176CB"/>
    <w:rsid w:val="00D20D8B"/>
    <w:rsid w:val="00D3707A"/>
    <w:rsid w:val="00D40CC4"/>
    <w:rsid w:val="00D52F92"/>
    <w:rsid w:val="00D54D94"/>
    <w:rsid w:val="00D55C1A"/>
    <w:rsid w:val="00D645B7"/>
    <w:rsid w:val="00D66B8E"/>
    <w:rsid w:val="00D67BA2"/>
    <w:rsid w:val="00D9250F"/>
    <w:rsid w:val="00D92ECF"/>
    <w:rsid w:val="00D9349A"/>
    <w:rsid w:val="00D96A4E"/>
    <w:rsid w:val="00D96B22"/>
    <w:rsid w:val="00DA65F6"/>
    <w:rsid w:val="00DB2A00"/>
    <w:rsid w:val="00DB2D08"/>
    <w:rsid w:val="00DC6D2B"/>
    <w:rsid w:val="00DC7925"/>
    <w:rsid w:val="00DD6FE3"/>
    <w:rsid w:val="00DE0612"/>
    <w:rsid w:val="00DE223F"/>
    <w:rsid w:val="00DE4021"/>
    <w:rsid w:val="00DE533E"/>
    <w:rsid w:val="00DE5BBD"/>
    <w:rsid w:val="00DE64B5"/>
    <w:rsid w:val="00DF2337"/>
    <w:rsid w:val="00DF2A81"/>
    <w:rsid w:val="00E05DF2"/>
    <w:rsid w:val="00E0793F"/>
    <w:rsid w:val="00E126AF"/>
    <w:rsid w:val="00E15499"/>
    <w:rsid w:val="00E15D28"/>
    <w:rsid w:val="00E21AF0"/>
    <w:rsid w:val="00E22F54"/>
    <w:rsid w:val="00E27ADB"/>
    <w:rsid w:val="00E30AE2"/>
    <w:rsid w:val="00E3444D"/>
    <w:rsid w:val="00E34ED3"/>
    <w:rsid w:val="00E41568"/>
    <w:rsid w:val="00E50DC5"/>
    <w:rsid w:val="00E513A9"/>
    <w:rsid w:val="00E60394"/>
    <w:rsid w:val="00E7290B"/>
    <w:rsid w:val="00E73DD3"/>
    <w:rsid w:val="00E8122E"/>
    <w:rsid w:val="00E84646"/>
    <w:rsid w:val="00E85174"/>
    <w:rsid w:val="00E9485F"/>
    <w:rsid w:val="00E95FCD"/>
    <w:rsid w:val="00E964FD"/>
    <w:rsid w:val="00E9657C"/>
    <w:rsid w:val="00EA08D1"/>
    <w:rsid w:val="00EA791E"/>
    <w:rsid w:val="00EC2AE8"/>
    <w:rsid w:val="00EC72BF"/>
    <w:rsid w:val="00EE066F"/>
    <w:rsid w:val="00EE0F23"/>
    <w:rsid w:val="00EE4BB5"/>
    <w:rsid w:val="00EF3846"/>
    <w:rsid w:val="00EF5147"/>
    <w:rsid w:val="00EF63E2"/>
    <w:rsid w:val="00F03DE4"/>
    <w:rsid w:val="00F0520E"/>
    <w:rsid w:val="00F05C68"/>
    <w:rsid w:val="00F16166"/>
    <w:rsid w:val="00F178C1"/>
    <w:rsid w:val="00F259E2"/>
    <w:rsid w:val="00F361B3"/>
    <w:rsid w:val="00F364B3"/>
    <w:rsid w:val="00F41B8A"/>
    <w:rsid w:val="00F777AE"/>
    <w:rsid w:val="00F82F87"/>
    <w:rsid w:val="00F86CDB"/>
    <w:rsid w:val="00F976EA"/>
    <w:rsid w:val="00FA4469"/>
    <w:rsid w:val="00FA5626"/>
    <w:rsid w:val="00FA5773"/>
    <w:rsid w:val="00FA716D"/>
    <w:rsid w:val="00FB68D3"/>
    <w:rsid w:val="00FC572A"/>
    <w:rsid w:val="00FC59EF"/>
    <w:rsid w:val="00FC7044"/>
    <w:rsid w:val="00FD789C"/>
    <w:rsid w:val="00FE1D9B"/>
    <w:rsid w:val="00FE7E41"/>
    <w:rsid w:val="00FE83E5"/>
    <w:rsid w:val="00FF3F28"/>
    <w:rsid w:val="00FF4F74"/>
    <w:rsid w:val="0115C71D"/>
    <w:rsid w:val="015450C1"/>
    <w:rsid w:val="020A8F9F"/>
    <w:rsid w:val="02162035"/>
    <w:rsid w:val="021C02D9"/>
    <w:rsid w:val="02A993AA"/>
    <w:rsid w:val="02C966CC"/>
    <w:rsid w:val="031AB75E"/>
    <w:rsid w:val="033D60AE"/>
    <w:rsid w:val="03453099"/>
    <w:rsid w:val="0373B23A"/>
    <w:rsid w:val="041990CF"/>
    <w:rsid w:val="0523F560"/>
    <w:rsid w:val="0528974C"/>
    <w:rsid w:val="055617BC"/>
    <w:rsid w:val="05E0F57B"/>
    <w:rsid w:val="061260CE"/>
    <w:rsid w:val="06437C69"/>
    <w:rsid w:val="06A7DAE2"/>
    <w:rsid w:val="06CA3188"/>
    <w:rsid w:val="072F1DD2"/>
    <w:rsid w:val="07498CF7"/>
    <w:rsid w:val="0749CD0D"/>
    <w:rsid w:val="0797EB2C"/>
    <w:rsid w:val="07C47532"/>
    <w:rsid w:val="081640EA"/>
    <w:rsid w:val="08BFBE26"/>
    <w:rsid w:val="08D9733D"/>
    <w:rsid w:val="08DF5A29"/>
    <w:rsid w:val="0937B69D"/>
    <w:rsid w:val="094F0FCF"/>
    <w:rsid w:val="09A51A9A"/>
    <w:rsid w:val="09AF7062"/>
    <w:rsid w:val="09F53AF5"/>
    <w:rsid w:val="0A4D8C17"/>
    <w:rsid w:val="0AB1E58C"/>
    <w:rsid w:val="0AE2B685"/>
    <w:rsid w:val="0AEDFFE8"/>
    <w:rsid w:val="0B0EDE12"/>
    <w:rsid w:val="0B4DE555"/>
    <w:rsid w:val="0B7B9C67"/>
    <w:rsid w:val="0BC60F54"/>
    <w:rsid w:val="0BD089BF"/>
    <w:rsid w:val="0C211EBD"/>
    <w:rsid w:val="0C51AA19"/>
    <w:rsid w:val="0C85ABE3"/>
    <w:rsid w:val="0C8BCD0E"/>
    <w:rsid w:val="0CAE09A7"/>
    <w:rsid w:val="0CF7A15D"/>
    <w:rsid w:val="0D0DF69D"/>
    <w:rsid w:val="0D2A2034"/>
    <w:rsid w:val="0D482E64"/>
    <w:rsid w:val="0D97585F"/>
    <w:rsid w:val="0E1F8A73"/>
    <w:rsid w:val="0E234F0A"/>
    <w:rsid w:val="0E98EBDA"/>
    <w:rsid w:val="0E9E27C2"/>
    <w:rsid w:val="0F3E4EC1"/>
    <w:rsid w:val="0F52B788"/>
    <w:rsid w:val="0F80AA0E"/>
    <w:rsid w:val="10090067"/>
    <w:rsid w:val="10C41B41"/>
    <w:rsid w:val="113A8F78"/>
    <w:rsid w:val="1191DA3A"/>
    <w:rsid w:val="12F365F7"/>
    <w:rsid w:val="135DA2DA"/>
    <w:rsid w:val="136D908D"/>
    <w:rsid w:val="137C8DE9"/>
    <w:rsid w:val="1384A95B"/>
    <w:rsid w:val="13E7222B"/>
    <w:rsid w:val="14309997"/>
    <w:rsid w:val="143FE32C"/>
    <w:rsid w:val="1497BC9E"/>
    <w:rsid w:val="14A141B3"/>
    <w:rsid w:val="14D2E0D1"/>
    <w:rsid w:val="14D3D5BC"/>
    <w:rsid w:val="1507E268"/>
    <w:rsid w:val="1517BACE"/>
    <w:rsid w:val="152BD606"/>
    <w:rsid w:val="1571059F"/>
    <w:rsid w:val="160D366A"/>
    <w:rsid w:val="16D00C6C"/>
    <w:rsid w:val="172CA342"/>
    <w:rsid w:val="17645B10"/>
    <w:rsid w:val="17E05D04"/>
    <w:rsid w:val="17FBF187"/>
    <w:rsid w:val="185C26C2"/>
    <w:rsid w:val="18B85AB2"/>
    <w:rsid w:val="18FE9CF5"/>
    <w:rsid w:val="194A9DDF"/>
    <w:rsid w:val="19585856"/>
    <w:rsid w:val="195B6038"/>
    <w:rsid w:val="1993466C"/>
    <w:rsid w:val="1A6B32FA"/>
    <w:rsid w:val="1A8A2A60"/>
    <w:rsid w:val="1A9FED33"/>
    <w:rsid w:val="1AA02A7D"/>
    <w:rsid w:val="1AB00317"/>
    <w:rsid w:val="1AB1FF49"/>
    <w:rsid w:val="1ADCE7BD"/>
    <w:rsid w:val="1B2E8CB2"/>
    <w:rsid w:val="1B648997"/>
    <w:rsid w:val="1B6A9A57"/>
    <w:rsid w:val="1C4B5DEF"/>
    <w:rsid w:val="1C923B89"/>
    <w:rsid w:val="1CBC5538"/>
    <w:rsid w:val="1CD0783B"/>
    <w:rsid w:val="1CD1BEA7"/>
    <w:rsid w:val="1CE1E33A"/>
    <w:rsid w:val="1D84FE8C"/>
    <w:rsid w:val="1DA07275"/>
    <w:rsid w:val="1DB923C8"/>
    <w:rsid w:val="1DBEBE71"/>
    <w:rsid w:val="1DD8CE82"/>
    <w:rsid w:val="1E3D717A"/>
    <w:rsid w:val="1E6D8858"/>
    <w:rsid w:val="1F26335F"/>
    <w:rsid w:val="1F4568DE"/>
    <w:rsid w:val="1FC1A843"/>
    <w:rsid w:val="2043653F"/>
    <w:rsid w:val="206B4BEE"/>
    <w:rsid w:val="207BF3F5"/>
    <w:rsid w:val="207EEF54"/>
    <w:rsid w:val="20897724"/>
    <w:rsid w:val="208EFA60"/>
    <w:rsid w:val="20A77920"/>
    <w:rsid w:val="20E44A2D"/>
    <w:rsid w:val="20F0A441"/>
    <w:rsid w:val="2102DEB4"/>
    <w:rsid w:val="21852653"/>
    <w:rsid w:val="222B31FA"/>
    <w:rsid w:val="222FD5DD"/>
    <w:rsid w:val="225F4358"/>
    <w:rsid w:val="225FDAAD"/>
    <w:rsid w:val="2268E413"/>
    <w:rsid w:val="22B35825"/>
    <w:rsid w:val="22BFF99F"/>
    <w:rsid w:val="22E51CF6"/>
    <w:rsid w:val="23002400"/>
    <w:rsid w:val="236E2E67"/>
    <w:rsid w:val="23BC11F7"/>
    <w:rsid w:val="23CEF396"/>
    <w:rsid w:val="23CFE106"/>
    <w:rsid w:val="242CCB6B"/>
    <w:rsid w:val="24C68303"/>
    <w:rsid w:val="24C831B6"/>
    <w:rsid w:val="24FE05E7"/>
    <w:rsid w:val="253028CB"/>
    <w:rsid w:val="25B487BF"/>
    <w:rsid w:val="25ECE370"/>
    <w:rsid w:val="26399B54"/>
    <w:rsid w:val="264660DA"/>
    <w:rsid w:val="26F4EE88"/>
    <w:rsid w:val="27A65C68"/>
    <w:rsid w:val="281AE8E9"/>
    <w:rsid w:val="284465AC"/>
    <w:rsid w:val="284A963F"/>
    <w:rsid w:val="2851B3BC"/>
    <w:rsid w:val="28636D08"/>
    <w:rsid w:val="2962F313"/>
    <w:rsid w:val="2982E9C7"/>
    <w:rsid w:val="29B27E7B"/>
    <w:rsid w:val="29BF8F13"/>
    <w:rsid w:val="29C36228"/>
    <w:rsid w:val="2AA02244"/>
    <w:rsid w:val="2AC76E57"/>
    <w:rsid w:val="2B143B68"/>
    <w:rsid w:val="2B19EEAA"/>
    <w:rsid w:val="2BC593F8"/>
    <w:rsid w:val="2BF825BD"/>
    <w:rsid w:val="2BFE4435"/>
    <w:rsid w:val="2C3D0630"/>
    <w:rsid w:val="2C5963B9"/>
    <w:rsid w:val="2C67E60A"/>
    <w:rsid w:val="2C717B4A"/>
    <w:rsid w:val="2C7B3103"/>
    <w:rsid w:val="2CBDC453"/>
    <w:rsid w:val="2CE1B57E"/>
    <w:rsid w:val="2CE2B249"/>
    <w:rsid w:val="2D263BC4"/>
    <w:rsid w:val="2D2B2269"/>
    <w:rsid w:val="2D2C6523"/>
    <w:rsid w:val="2D524A4F"/>
    <w:rsid w:val="2D58961C"/>
    <w:rsid w:val="2D6C838F"/>
    <w:rsid w:val="2D801E91"/>
    <w:rsid w:val="2DB37D0D"/>
    <w:rsid w:val="2DD35CE5"/>
    <w:rsid w:val="2DFAF908"/>
    <w:rsid w:val="2F7DC58A"/>
    <w:rsid w:val="2F979AE0"/>
    <w:rsid w:val="2FB92AE1"/>
    <w:rsid w:val="2FC0BA2C"/>
    <w:rsid w:val="2FC5A948"/>
    <w:rsid w:val="2FCC9D44"/>
    <w:rsid w:val="300344BB"/>
    <w:rsid w:val="30858DD0"/>
    <w:rsid w:val="311493EB"/>
    <w:rsid w:val="315F2182"/>
    <w:rsid w:val="31F2C0E4"/>
    <w:rsid w:val="31F98744"/>
    <w:rsid w:val="321B5EC0"/>
    <w:rsid w:val="323638A0"/>
    <w:rsid w:val="3256150D"/>
    <w:rsid w:val="32DDC9DB"/>
    <w:rsid w:val="32FD000A"/>
    <w:rsid w:val="33881A3F"/>
    <w:rsid w:val="33B169F7"/>
    <w:rsid w:val="33C52903"/>
    <w:rsid w:val="342845A5"/>
    <w:rsid w:val="351E3A00"/>
    <w:rsid w:val="356075DA"/>
    <w:rsid w:val="35935962"/>
    <w:rsid w:val="35AF658E"/>
    <w:rsid w:val="35DC5A56"/>
    <w:rsid w:val="360DC54A"/>
    <w:rsid w:val="361B1A99"/>
    <w:rsid w:val="364D2710"/>
    <w:rsid w:val="36623FF6"/>
    <w:rsid w:val="366BBBE8"/>
    <w:rsid w:val="368B8A2D"/>
    <w:rsid w:val="37A718A8"/>
    <w:rsid w:val="38159397"/>
    <w:rsid w:val="3828F293"/>
    <w:rsid w:val="38A207C9"/>
    <w:rsid w:val="38A885B6"/>
    <w:rsid w:val="38EC7972"/>
    <w:rsid w:val="391B1133"/>
    <w:rsid w:val="3939BCD3"/>
    <w:rsid w:val="393A3EFC"/>
    <w:rsid w:val="3A019209"/>
    <w:rsid w:val="3A136007"/>
    <w:rsid w:val="3A305527"/>
    <w:rsid w:val="3AB49F9F"/>
    <w:rsid w:val="3AD3E417"/>
    <w:rsid w:val="3ADECABC"/>
    <w:rsid w:val="3B1F7E8F"/>
    <w:rsid w:val="3B94417D"/>
    <w:rsid w:val="3BA1CDA6"/>
    <w:rsid w:val="3C0D5121"/>
    <w:rsid w:val="3C299B23"/>
    <w:rsid w:val="3C31940A"/>
    <w:rsid w:val="3D69DFDC"/>
    <w:rsid w:val="3D7A68FA"/>
    <w:rsid w:val="3E3833FA"/>
    <w:rsid w:val="3E411585"/>
    <w:rsid w:val="3E41C2D2"/>
    <w:rsid w:val="3E472FDB"/>
    <w:rsid w:val="3E97D330"/>
    <w:rsid w:val="3EAFBB22"/>
    <w:rsid w:val="3EC85A75"/>
    <w:rsid w:val="3F189385"/>
    <w:rsid w:val="3F1C1F45"/>
    <w:rsid w:val="3F4CAF35"/>
    <w:rsid w:val="3F67A587"/>
    <w:rsid w:val="3F734FEA"/>
    <w:rsid w:val="3F81504A"/>
    <w:rsid w:val="3F96C892"/>
    <w:rsid w:val="3FFC50B8"/>
    <w:rsid w:val="400F2301"/>
    <w:rsid w:val="4028EE86"/>
    <w:rsid w:val="4079D654"/>
    <w:rsid w:val="409E74EF"/>
    <w:rsid w:val="40B174B2"/>
    <w:rsid w:val="41630BF8"/>
    <w:rsid w:val="41B659BA"/>
    <w:rsid w:val="41D4B444"/>
    <w:rsid w:val="41D63C31"/>
    <w:rsid w:val="41DD7183"/>
    <w:rsid w:val="41EEB4CD"/>
    <w:rsid w:val="4234C093"/>
    <w:rsid w:val="42414EE2"/>
    <w:rsid w:val="426B8B82"/>
    <w:rsid w:val="43AE9062"/>
    <w:rsid w:val="43DA3E2F"/>
    <w:rsid w:val="43EA93C9"/>
    <w:rsid w:val="44433E4D"/>
    <w:rsid w:val="44465077"/>
    <w:rsid w:val="448D9FF4"/>
    <w:rsid w:val="44BDCD83"/>
    <w:rsid w:val="44C8FBCB"/>
    <w:rsid w:val="450A3367"/>
    <w:rsid w:val="45146489"/>
    <w:rsid w:val="45C2ABEE"/>
    <w:rsid w:val="460D1109"/>
    <w:rsid w:val="46C60BE2"/>
    <w:rsid w:val="471685CA"/>
    <w:rsid w:val="476520CB"/>
    <w:rsid w:val="482D393F"/>
    <w:rsid w:val="49064668"/>
    <w:rsid w:val="492C335D"/>
    <w:rsid w:val="499C7C6B"/>
    <w:rsid w:val="49A614A7"/>
    <w:rsid w:val="49B63025"/>
    <w:rsid w:val="49C271E3"/>
    <w:rsid w:val="49C7DE52"/>
    <w:rsid w:val="4A05F56C"/>
    <w:rsid w:val="4A27C395"/>
    <w:rsid w:val="4B232CA3"/>
    <w:rsid w:val="4B7A7F2D"/>
    <w:rsid w:val="4BD7B524"/>
    <w:rsid w:val="4BE00CF0"/>
    <w:rsid w:val="4C07D797"/>
    <w:rsid w:val="4C370EC2"/>
    <w:rsid w:val="4C622D8E"/>
    <w:rsid w:val="4C7148C8"/>
    <w:rsid w:val="4CB6A081"/>
    <w:rsid w:val="4D0758D2"/>
    <w:rsid w:val="4D3EDD54"/>
    <w:rsid w:val="4D97F096"/>
    <w:rsid w:val="4DA9CF27"/>
    <w:rsid w:val="4E109539"/>
    <w:rsid w:val="4E3F92A6"/>
    <w:rsid w:val="4E81133C"/>
    <w:rsid w:val="4E8A8674"/>
    <w:rsid w:val="4EA541A4"/>
    <w:rsid w:val="4ED8FFE0"/>
    <w:rsid w:val="4F97EEDA"/>
    <w:rsid w:val="4FAA4535"/>
    <w:rsid w:val="506957C9"/>
    <w:rsid w:val="50ADA496"/>
    <w:rsid w:val="51288C30"/>
    <w:rsid w:val="512C67C0"/>
    <w:rsid w:val="51B89F11"/>
    <w:rsid w:val="51E94A07"/>
    <w:rsid w:val="51EDD2B2"/>
    <w:rsid w:val="53156432"/>
    <w:rsid w:val="531ACA72"/>
    <w:rsid w:val="5322A591"/>
    <w:rsid w:val="53AA8CFA"/>
    <w:rsid w:val="53AB0524"/>
    <w:rsid w:val="541CD8BC"/>
    <w:rsid w:val="54754376"/>
    <w:rsid w:val="54C173BB"/>
    <w:rsid w:val="5553D811"/>
    <w:rsid w:val="55F16CDB"/>
    <w:rsid w:val="5617CA2A"/>
    <w:rsid w:val="56F74399"/>
    <w:rsid w:val="570636D9"/>
    <w:rsid w:val="5800A489"/>
    <w:rsid w:val="582E47D4"/>
    <w:rsid w:val="582F1AEF"/>
    <w:rsid w:val="5863E1A0"/>
    <w:rsid w:val="58699FA2"/>
    <w:rsid w:val="586A9F2F"/>
    <w:rsid w:val="587B738F"/>
    <w:rsid w:val="5883DFFE"/>
    <w:rsid w:val="58ED8EA5"/>
    <w:rsid w:val="58FFF4CD"/>
    <w:rsid w:val="590607E3"/>
    <w:rsid w:val="59759B18"/>
    <w:rsid w:val="59DE0B0D"/>
    <w:rsid w:val="59ED3A70"/>
    <w:rsid w:val="5A99BD3A"/>
    <w:rsid w:val="5B3976C2"/>
    <w:rsid w:val="5BCB0335"/>
    <w:rsid w:val="5BCF8F77"/>
    <w:rsid w:val="5BD30287"/>
    <w:rsid w:val="5C12E7F0"/>
    <w:rsid w:val="5C788B1C"/>
    <w:rsid w:val="5CA60583"/>
    <w:rsid w:val="5CAC72FE"/>
    <w:rsid w:val="5CC011C4"/>
    <w:rsid w:val="5D12152D"/>
    <w:rsid w:val="5D125603"/>
    <w:rsid w:val="5D5C9CB6"/>
    <w:rsid w:val="5DCBDD8B"/>
    <w:rsid w:val="5DD3DD22"/>
    <w:rsid w:val="5EC3EA78"/>
    <w:rsid w:val="5F381D5D"/>
    <w:rsid w:val="5FC73A40"/>
    <w:rsid w:val="5FC9BF7D"/>
    <w:rsid w:val="6035C9E1"/>
    <w:rsid w:val="6066C21F"/>
    <w:rsid w:val="6089E488"/>
    <w:rsid w:val="60938126"/>
    <w:rsid w:val="61AA938F"/>
    <w:rsid w:val="61AEC6A8"/>
    <w:rsid w:val="62077B04"/>
    <w:rsid w:val="625393EF"/>
    <w:rsid w:val="631DC043"/>
    <w:rsid w:val="63DA6028"/>
    <w:rsid w:val="642DB420"/>
    <w:rsid w:val="6462CDC3"/>
    <w:rsid w:val="6488D8EC"/>
    <w:rsid w:val="65074D43"/>
    <w:rsid w:val="6508EC34"/>
    <w:rsid w:val="65215289"/>
    <w:rsid w:val="6521843D"/>
    <w:rsid w:val="652B8104"/>
    <w:rsid w:val="6568D855"/>
    <w:rsid w:val="656E7FFC"/>
    <w:rsid w:val="658DB5F1"/>
    <w:rsid w:val="65C5E036"/>
    <w:rsid w:val="65E3F419"/>
    <w:rsid w:val="66109C68"/>
    <w:rsid w:val="6669505E"/>
    <w:rsid w:val="66EA44BD"/>
    <w:rsid w:val="676375B4"/>
    <w:rsid w:val="682C86C2"/>
    <w:rsid w:val="683FE26C"/>
    <w:rsid w:val="6858D847"/>
    <w:rsid w:val="68AC0970"/>
    <w:rsid w:val="68B2D6C8"/>
    <w:rsid w:val="68D3306A"/>
    <w:rsid w:val="68DD72C9"/>
    <w:rsid w:val="68FD48D4"/>
    <w:rsid w:val="69386CBA"/>
    <w:rsid w:val="69A33A2D"/>
    <w:rsid w:val="69D78422"/>
    <w:rsid w:val="6A4EF7A3"/>
    <w:rsid w:val="6AA134ED"/>
    <w:rsid w:val="6AB986E5"/>
    <w:rsid w:val="6ABAE39E"/>
    <w:rsid w:val="6AC39121"/>
    <w:rsid w:val="6AEB7F10"/>
    <w:rsid w:val="6AFA8DA9"/>
    <w:rsid w:val="6B0DB38D"/>
    <w:rsid w:val="6B74A025"/>
    <w:rsid w:val="6BA13F0F"/>
    <w:rsid w:val="6C67D75A"/>
    <w:rsid w:val="6C729D56"/>
    <w:rsid w:val="6C98E4C9"/>
    <w:rsid w:val="6D01B4B4"/>
    <w:rsid w:val="6D1F3A48"/>
    <w:rsid w:val="6D31E723"/>
    <w:rsid w:val="6D4AB41E"/>
    <w:rsid w:val="6E950160"/>
    <w:rsid w:val="6EC02099"/>
    <w:rsid w:val="6ECE3FB6"/>
    <w:rsid w:val="6EE4BF15"/>
    <w:rsid w:val="6EEBB755"/>
    <w:rsid w:val="6EF02CFA"/>
    <w:rsid w:val="6FCB74D7"/>
    <w:rsid w:val="6FE53E21"/>
    <w:rsid w:val="6FEA58F5"/>
    <w:rsid w:val="6FFE676C"/>
    <w:rsid w:val="7026CCD8"/>
    <w:rsid w:val="706DC20B"/>
    <w:rsid w:val="70BCCF9F"/>
    <w:rsid w:val="70C3307E"/>
    <w:rsid w:val="70DA945B"/>
    <w:rsid w:val="70FCFB69"/>
    <w:rsid w:val="71084050"/>
    <w:rsid w:val="7175C68A"/>
    <w:rsid w:val="7182A3EF"/>
    <w:rsid w:val="71A0C7F7"/>
    <w:rsid w:val="71A300C7"/>
    <w:rsid w:val="71A764A9"/>
    <w:rsid w:val="71B54BF4"/>
    <w:rsid w:val="71B86021"/>
    <w:rsid w:val="72171DF7"/>
    <w:rsid w:val="72231CCB"/>
    <w:rsid w:val="72C10B10"/>
    <w:rsid w:val="72C8B906"/>
    <w:rsid w:val="72C91B79"/>
    <w:rsid w:val="73016DC0"/>
    <w:rsid w:val="73248BC2"/>
    <w:rsid w:val="7340C346"/>
    <w:rsid w:val="740E8A9B"/>
    <w:rsid w:val="743B6036"/>
    <w:rsid w:val="744C9585"/>
    <w:rsid w:val="76264D17"/>
    <w:rsid w:val="768429FD"/>
    <w:rsid w:val="7695B68A"/>
    <w:rsid w:val="76D2B5A6"/>
    <w:rsid w:val="76FA167F"/>
    <w:rsid w:val="7706C068"/>
    <w:rsid w:val="7751BFF6"/>
    <w:rsid w:val="77976B26"/>
    <w:rsid w:val="77C4C9A6"/>
    <w:rsid w:val="77FD43C7"/>
    <w:rsid w:val="783411F6"/>
    <w:rsid w:val="7876B5D7"/>
    <w:rsid w:val="7958B726"/>
    <w:rsid w:val="795EC7F9"/>
    <w:rsid w:val="79B500E5"/>
    <w:rsid w:val="79BA844C"/>
    <w:rsid w:val="79D6895B"/>
    <w:rsid w:val="79F0C101"/>
    <w:rsid w:val="7A2BC677"/>
    <w:rsid w:val="7A6EDB60"/>
    <w:rsid w:val="7A7D8589"/>
    <w:rsid w:val="7B059EEA"/>
    <w:rsid w:val="7B7B4F61"/>
    <w:rsid w:val="7BA069F1"/>
    <w:rsid w:val="7BCC240C"/>
    <w:rsid w:val="7C326864"/>
    <w:rsid w:val="7C3550F6"/>
    <w:rsid w:val="7C5D0BB7"/>
    <w:rsid w:val="7C6F41FF"/>
    <w:rsid w:val="7CAB49EE"/>
    <w:rsid w:val="7CBA1CB7"/>
    <w:rsid w:val="7CE2F5CE"/>
    <w:rsid w:val="7CE6E909"/>
    <w:rsid w:val="7D017948"/>
    <w:rsid w:val="7D69A491"/>
    <w:rsid w:val="7D8DE7A3"/>
    <w:rsid w:val="7DA25F89"/>
    <w:rsid w:val="7DF0C08E"/>
    <w:rsid w:val="7E5F338D"/>
    <w:rsid w:val="7EF63B6B"/>
    <w:rsid w:val="7F48F2CC"/>
    <w:rsid w:val="7F658F35"/>
    <w:rsid w:val="7F759D90"/>
    <w:rsid w:val="7FF779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8C2"/>
  <w15:chartTrackingRefBased/>
  <w15:docId w15:val="{2B16B259-5AC2-4152-9CB5-179008A0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331"/>
    <w:pPr>
      <w:spacing w:after="200" w:line="276" w:lineRule="auto"/>
    </w:pPr>
    <w:rPr>
      <w:rFonts w:eastAsiaTheme="minorEastAsia"/>
      <w:kern w:val="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B2331"/>
    <w:rPr>
      <w:rFonts w:ascii="Times New Roman" w:hAnsi="Times New Roman" w:cs="Times New Roman" w:hint="default"/>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2B2331"/>
    <w:rPr>
      <w:rFonts w:ascii="Times New Roman" w:eastAsia="Times New Roman" w:hAnsi="Times New Roman" w:cs="Times New Roman"/>
      <w:sz w:val="24"/>
      <w:szCs w:val="20"/>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2B2331"/>
    <w:pPr>
      <w:spacing w:after="0" w:line="240" w:lineRule="auto"/>
      <w:ind w:left="720"/>
      <w:contextualSpacing/>
      <w:jc w:val="both"/>
    </w:pPr>
    <w:rPr>
      <w:rFonts w:ascii="Times New Roman" w:eastAsia="Times New Roman" w:hAnsi="Times New Roman" w:cs="Times New Roman"/>
      <w:kern w:val="2"/>
      <w:sz w:val="24"/>
      <w:szCs w:val="20"/>
      <w:lang w:eastAsia="en-US"/>
    </w:rPr>
  </w:style>
  <w:style w:type="paragraph" w:customStyle="1" w:styleId="BodyText2">
    <w:name w:val="Body Text2"/>
    <w:rsid w:val="002B2331"/>
    <w:pPr>
      <w:suppressAutoHyphens/>
      <w:autoSpaceDE w:val="0"/>
      <w:autoSpaceDN w:val="0"/>
      <w:spacing w:after="0" w:line="240" w:lineRule="auto"/>
      <w:ind w:firstLine="312"/>
      <w:jc w:val="both"/>
    </w:pPr>
    <w:rPr>
      <w:rFonts w:ascii="TimesLT" w:eastAsia="Times New Roman" w:hAnsi="TimesLT" w:cs="Times New Roman"/>
      <w:kern w:val="0"/>
      <w:sz w:val="20"/>
      <w:szCs w:val="20"/>
      <w:lang w:val="en-US"/>
    </w:rPr>
  </w:style>
  <w:style w:type="paragraph" w:customStyle="1" w:styleId="Statja">
    <w:name w:val="Statja"/>
    <w:basedOn w:val="prastasis"/>
    <w:rsid w:val="002B2331"/>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aragraph">
    <w:name w:val="paragraph"/>
    <w:basedOn w:val="prastasis"/>
    <w:rsid w:val="002B23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B2331"/>
  </w:style>
  <w:style w:type="character" w:customStyle="1" w:styleId="eop">
    <w:name w:val="eop"/>
    <w:basedOn w:val="Numatytasispastraiposriftas"/>
    <w:rsid w:val="002B2331"/>
  </w:style>
  <w:style w:type="paragraph" w:customStyle="1" w:styleId="western">
    <w:name w:val="western"/>
    <w:basedOn w:val="prastasis"/>
    <w:rsid w:val="00BA7268"/>
    <w:pPr>
      <w:spacing w:before="100" w:beforeAutospacing="1" w:after="100" w:afterAutospacing="1" w:line="240" w:lineRule="auto"/>
    </w:pPr>
    <w:rPr>
      <w:rFonts w:ascii="Times New Roman" w:eastAsia="Calibri" w:hAnsi="Times New Roman" w:cs="Times New Roman"/>
      <w:sz w:val="24"/>
      <w:szCs w:val="24"/>
      <w:lang w:val="en-US" w:eastAsia="en-US"/>
      <w14:ligatures w14:val="none"/>
    </w:rPr>
  </w:style>
  <w:style w:type="paragraph" w:styleId="Pataisymai">
    <w:name w:val="Revision"/>
    <w:hidden/>
    <w:uiPriority w:val="99"/>
    <w:semiHidden/>
    <w:rsid w:val="00A516B9"/>
    <w:pPr>
      <w:spacing w:after="0" w:line="240" w:lineRule="auto"/>
    </w:pPr>
    <w:rPr>
      <w:rFonts w:eastAsiaTheme="minorEastAsia"/>
      <w:kern w:val="0"/>
      <w:lang w:eastAsia="zh-CN"/>
    </w:rPr>
  </w:style>
  <w:style w:type="character" w:styleId="Komentaronuoroda">
    <w:name w:val="annotation reference"/>
    <w:basedOn w:val="Numatytasispastraiposriftas"/>
    <w:uiPriority w:val="99"/>
    <w:semiHidden/>
    <w:unhideWhenUsed/>
    <w:rsid w:val="006743AF"/>
    <w:rPr>
      <w:sz w:val="16"/>
      <w:szCs w:val="16"/>
    </w:rPr>
  </w:style>
  <w:style w:type="paragraph" w:styleId="Komentarotekstas">
    <w:name w:val="annotation text"/>
    <w:basedOn w:val="prastasis"/>
    <w:link w:val="KomentarotekstasDiagrama"/>
    <w:uiPriority w:val="99"/>
    <w:unhideWhenUsed/>
    <w:rsid w:val="006743A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43AF"/>
    <w:rPr>
      <w:rFonts w:eastAsiaTheme="minorEastAsia"/>
      <w:kern w:val="0"/>
      <w:sz w:val="20"/>
      <w:szCs w:val="20"/>
      <w:lang w:eastAsia="zh-CN"/>
    </w:rPr>
  </w:style>
  <w:style w:type="paragraph" w:styleId="Komentarotema">
    <w:name w:val="annotation subject"/>
    <w:basedOn w:val="Komentarotekstas"/>
    <w:next w:val="Komentarotekstas"/>
    <w:link w:val="KomentarotemaDiagrama"/>
    <w:uiPriority w:val="99"/>
    <w:semiHidden/>
    <w:unhideWhenUsed/>
    <w:rsid w:val="006743AF"/>
    <w:rPr>
      <w:b/>
      <w:bCs/>
    </w:rPr>
  </w:style>
  <w:style w:type="character" w:customStyle="1" w:styleId="KomentarotemaDiagrama">
    <w:name w:val="Komentaro tema Diagrama"/>
    <w:basedOn w:val="KomentarotekstasDiagrama"/>
    <w:link w:val="Komentarotema"/>
    <w:uiPriority w:val="99"/>
    <w:semiHidden/>
    <w:rsid w:val="006743AF"/>
    <w:rPr>
      <w:rFonts w:eastAsiaTheme="minorEastAsia"/>
      <w:b/>
      <w:bCs/>
      <w:kern w:val="0"/>
      <w:sz w:val="20"/>
      <w:szCs w:val="20"/>
      <w:lang w:eastAsia="zh-CN"/>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paragraph" w:styleId="Porat">
    <w:name w:val="footer"/>
    <w:basedOn w:val="prastasis"/>
    <w:link w:val="PoratDiagrama"/>
    <w:uiPriority w:val="99"/>
    <w:unhideWhenUsed/>
    <w:rsid w:val="00B549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492D"/>
    <w:rPr>
      <w:rFonts w:eastAsiaTheme="minorEastAsia"/>
      <w:kern w:val="0"/>
      <w:lang w:eastAsia="zh-CN"/>
    </w:rPr>
  </w:style>
  <w:style w:type="paragraph" w:styleId="Puslapioinaostekstas">
    <w:name w:val="footnote text"/>
    <w:aliases w:val="Footnote,Footnote Text Char Char,Fußnotentextf"/>
    <w:basedOn w:val="prastasis"/>
    <w:link w:val="PuslapioinaostekstasDiagrama"/>
    <w:unhideWhenUsed/>
    <w:rsid w:val="003B715D"/>
    <w:pPr>
      <w:spacing w:after="0"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qFormat/>
    <w:rsid w:val="003B715D"/>
    <w:rPr>
      <w:rFonts w:eastAsiaTheme="minorEastAsia"/>
      <w:kern w:val="0"/>
      <w:sz w:val="20"/>
      <w:szCs w:val="20"/>
      <w:lang w:eastAsia="zh-C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nhideWhenUsed/>
    <w:rsid w:val="003B715D"/>
    <w:rPr>
      <w:vertAlign w:val="superscript"/>
    </w:rPr>
  </w:style>
  <w:style w:type="table" w:customStyle="1" w:styleId="Lentelstinklelis1">
    <w:name w:val="Lentelės tinklelis1"/>
    <w:basedOn w:val="prastojilentel"/>
    <w:next w:val="Lentelstinklelis"/>
    <w:uiPriority w:val="39"/>
    <w:rsid w:val="00D0130E"/>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092805"/>
    <w:pPr>
      <w:spacing w:after="0" w:line="240" w:lineRule="auto"/>
      <w:jc w:val="both"/>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318">
      <w:bodyDiv w:val="1"/>
      <w:marLeft w:val="0"/>
      <w:marRight w:val="0"/>
      <w:marTop w:val="0"/>
      <w:marBottom w:val="0"/>
      <w:divBdr>
        <w:top w:val="none" w:sz="0" w:space="0" w:color="auto"/>
        <w:left w:val="none" w:sz="0" w:space="0" w:color="auto"/>
        <w:bottom w:val="none" w:sz="0" w:space="0" w:color="auto"/>
        <w:right w:val="none" w:sz="0" w:space="0" w:color="auto"/>
      </w:divBdr>
      <w:divsChild>
        <w:div w:id="118644328">
          <w:marLeft w:val="0"/>
          <w:marRight w:val="0"/>
          <w:marTop w:val="0"/>
          <w:marBottom w:val="0"/>
          <w:divBdr>
            <w:top w:val="none" w:sz="0" w:space="0" w:color="auto"/>
            <w:left w:val="none" w:sz="0" w:space="0" w:color="auto"/>
            <w:bottom w:val="none" w:sz="0" w:space="0" w:color="auto"/>
            <w:right w:val="none" w:sz="0" w:space="0" w:color="auto"/>
          </w:divBdr>
        </w:div>
        <w:div w:id="137770748">
          <w:marLeft w:val="0"/>
          <w:marRight w:val="0"/>
          <w:marTop w:val="0"/>
          <w:marBottom w:val="0"/>
          <w:divBdr>
            <w:top w:val="none" w:sz="0" w:space="0" w:color="auto"/>
            <w:left w:val="none" w:sz="0" w:space="0" w:color="auto"/>
            <w:bottom w:val="none" w:sz="0" w:space="0" w:color="auto"/>
            <w:right w:val="none" w:sz="0" w:space="0" w:color="auto"/>
          </w:divBdr>
        </w:div>
        <w:div w:id="420806770">
          <w:marLeft w:val="0"/>
          <w:marRight w:val="0"/>
          <w:marTop w:val="0"/>
          <w:marBottom w:val="0"/>
          <w:divBdr>
            <w:top w:val="none" w:sz="0" w:space="0" w:color="auto"/>
            <w:left w:val="none" w:sz="0" w:space="0" w:color="auto"/>
            <w:bottom w:val="none" w:sz="0" w:space="0" w:color="auto"/>
            <w:right w:val="none" w:sz="0" w:space="0" w:color="auto"/>
          </w:divBdr>
        </w:div>
        <w:div w:id="672345002">
          <w:marLeft w:val="0"/>
          <w:marRight w:val="0"/>
          <w:marTop w:val="0"/>
          <w:marBottom w:val="0"/>
          <w:divBdr>
            <w:top w:val="none" w:sz="0" w:space="0" w:color="auto"/>
            <w:left w:val="none" w:sz="0" w:space="0" w:color="auto"/>
            <w:bottom w:val="none" w:sz="0" w:space="0" w:color="auto"/>
            <w:right w:val="none" w:sz="0" w:space="0" w:color="auto"/>
          </w:divBdr>
        </w:div>
        <w:div w:id="725496839">
          <w:marLeft w:val="0"/>
          <w:marRight w:val="0"/>
          <w:marTop w:val="0"/>
          <w:marBottom w:val="0"/>
          <w:divBdr>
            <w:top w:val="none" w:sz="0" w:space="0" w:color="auto"/>
            <w:left w:val="none" w:sz="0" w:space="0" w:color="auto"/>
            <w:bottom w:val="none" w:sz="0" w:space="0" w:color="auto"/>
            <w:right w:val="none" w:sz="0" w:space="0" w:color="auto"/>
          </w:divBdr>
        </w:div>
        <w:div w:id="764418488">
          <w:marLeft w:val="0"/>
          <w:marRight w:val="0"/>
          <w:marTop w:val="0"/>
          <w:marBottom w:val="0"/>
          <w:divBdr>
            <w:top w:val="none" w:sz="0" w:space="0" w:color="auto"/>
            <w:left w:val="none" w:sz="0" w:space="0" w:color="auto"/>
            <w:bottom w:val="none" w:sz="0" w:space="0" w:color="auto"/>
            <w:right w:val="none" w:sz="0" w:space="0" w:color="auto"/>
          </w:divBdr>
        </w:div>
        <w:div w:id="764960929">
          <w:marLeft w:val="0"/>
          <w:marRight w:val="0"/>
          <w:marTop w:val="0"/>
          <w:marBottom w:val="0"/>
          <w:divBdr>
            <w:top w:val="none" w:sz="0" w:space="0" w:color="auto"/>
            <w:left w:val="none" w:sz="0" w:space="0" w:color="auto"/>
            <w:bottom w:val="none" w:sz="0" w:space="0" w:color="auto"/>
            <w:right w:val="none" w:sz="0" w:space="0" w:color="auto"/>
          </w:divBdr>
        </w:div>
        <w:div w:id="767190433">
          <w:marLeft w:val="0"/>
          <w:marRight w:val="0"/>
          <w:marTop w:val="0"/>
          <w:marBottom w:val="0"/>
          <w:divBdr>
            <w:top w:val="none" w:sz="0" w:space="0" w:color="auto"/>
            <w:left w:val="none" w:sz="0" w:space="0" w:color="auto"/>
            <w:bottom w:val="none" w:sz="0" w:space="0" w:color="auto"/>
            <w:right w:val="none" w:sz="0" w:space="0" w:color="auto"/>
          </w:divBdr>
        </w:div>
        <w:div w:id="782188940">
          <w:marLeft w:val="0"/>
          <w:marRight w:val="0"/>
          <w:marTop w:val="0"/>
          <w:marBottom w:val="0"/>
          <w:divBdr>
            <w:top w:val="none" w:sz="0" w:space="0" w:color="auto"/>
            <w:left w:val="none" w:sz="0" w:space="0" w:color="auto"/>
            <w:bottom w:val="none" w:sz="0" w:space="0" w:color="auto"/>
            <w:right w:val="none" w:sz="0" w:space="0" w:color="auto"/>
          </w:divBdr>
        </w:div>
        <w:div w:id="883100098">
          <w:marLeft w:val="0"/>
          <w:marRight w:val="0"/>
          <w:marTop w:val="0"/>
          <w:marBottom w:val="0"/>
          <w:divBdr>
            <w:top w:val="none" w:sz="0" w:space="0" w:color="auto"/>
            <w:left w:val="none" w:sz="0" w:space="0" w:color="auto"/>
            <w:bottom w:val="none" w:sz="0" w:space="0" w:color="auto"/>
            <w:right w:val="none" w:sz="0" w:space="0" w:color="auto"/>
          </w:divBdr>
        </w:div>
        <w:div w:id="1052382992">
          <w:marLeft w:val="0"/>
          <w:marRight w:val="0"/>
          <w:marTop w:val="0"/>
          <w:marBottom w:val="0"/>
          <w:divBdr>
            <w:top w:val="none" w:sz="0" w:space="0" w:color="auto"/>
            <w:left w:val="none" w:sz="0" w:space="0" w:color="auto"/>
            <w:bottom w:val="none" w:sz="0" w:space="0" w:color="auto"/>
            <w:right w:val="none" w:sz="0" w:space="0" w:color="auto"/>
          </w:divBdr>
        </w:div>
        <w:div w:id="1166048539">
          <w:marLeft w:val="0"/>
          <w:marRight w:val="0"/>
          <w:marTop w:val="0"/>
          <w:marBottom w:val="0"/>
          <w:divBdr>
            <w:top w:val="none" w:sz="0" w:space="0" w:color="auto"/>
            <w:left w:val="none" w:sz="0" w:space="0" w:color="auto"/>
            <w:bottom w:val="none" w:sz="0" w:space="0" w:color="auto"/>
            <w:right w:val="none" w:sz="0" w:space="0" w:color="auto"/>
          </w:divBdr>
        </w:div>
        <w:div w:id="1599604243">
          <w:marLeft w:val="0"/>
          <w:marRight w:val="0"/>
          <w:marTop w:val="0"/>
          <w:marBottom w:val="0"/>
          <w:divBdr>
            <w:top w:val="none" w:sz="0" w:space="0" w:color="auto"/>
            <w:left w:val="none" w:sz="0" w:space="0" w:color="auto"/>
            <w:bottom w:val="none" w:sz="0" w:space="0" w:color="auto"/>
            <w:right w:val="none" w:sz="0" w:space="0" w:color="auto"/>
          </w:divBdr>
        </w:div>
        <w:div w:id="1670868394">
          <w:marLeft w:val="0"/>
          <w:marRight w:val="0"/>
          <w:marTop w:val="0"/>
          <w:marBottom w:val="0"/>
          <w:divBdr>
            <w:top w:val="none" w:sz="0" w:space="0" w:color="auto"/>
            <w:left w:val="none" w:sz="0" w:space="0" w:color="auto"/>
            <w:bottom w:val="none" w:sz="0" w:space="0" w:color="auto"/>
            <w:right w:val="none" w:sz="0" w:space="0" w:color="auto"/>
          </w:divBdr>
        </w:div>
        <w:div w:id="1764454111">
          <w:marLeft w:val="0"/>
          <w:marRight w:val="0"/>
          <w:marTop w:val="0"/>
          <w:marBottom w:val="0"/>
          <w:divBdr>
            <w:top w:val="none" w:sz="0" w:space="0" w:color="auto"/>
            <w:left w:val="none" w:sz="0" w:space="0" w:color="auto"/>
            <w:bottom w:val="none" w:sz="0" w:space="0" w:color="auto"/>
            <w:right w:val="none" w:sz="0" w:space="0" w:color="auto"/>
          </w:divBdr>
        </w:div>
        <w:div w:id="1908370058">
          <w:marLeft w:val="0"/>
          <w:marRight w:val="0"/>
          <w:marTop w:val="0"/>
          <w:marBottom w:val="0"/>
          <w:divBdr>
            <w:top w:val="none" w:sz="0" w:space="0" w:color="auto"/>
            <w:left w:val="none" w:sz="0" w:space="0" w:color="auto"/>
            <w:bottom w:val="none" w:sz="0" w:space="0" w:color="auto"/>
            <w:right w:val="none" w:sz="0" w:space="0" w:color="auto"/>
          </w:divBdr>
        </w:div>
      </w:divsChild>
    </w:div>
    <w:div w:id="154345957">
      <w:bodyDiv w:val="1"/>
      <w:marLeft w:val="0"/>
      <w:marRight w:val="0"/>
      <w:marTop w:val="0"/>
      <w:marBottom w:val="0"/>
      <w:divBdr>
        <w:top w:val="none" w:sz="0" w:space="0" w:color="auto"/>
        <w:left w:val="none" w:sz="0" w:space="0" w:color="auto"/>
        <w:bottom w:val="none" w:sz="0" w:space="0" w:color="auto"/>
        <w:right w:val="none" w:sz="0" w:space="0" w:color="auto"/>
      </w:divBdr>
    </w:div>
    <w:div w:id="178541940">
      <w:bodyDiv w:val="1"/>
      <w:marLeft w:val="0"/>
      <w:marRight w:val="0"/>
      <w:marTop w:val="0"/>
      <w:marBottom w:val="0"/>
      <w:divBdr>
        <w:top w:val="none" w:sz="0" w:space="0" w:color="auto"/>
        <w:left w:val="none" w:sz="0" w:space="0" w:color="auto"/>
        <w:bottom w:val="none" w:sz="0" w:space="0" w:color="auto"/>
        <w:right w:val="none" w:sz="0" w:space="0" w:color="auto"/>
      </w:divBdr>
      <w:divsChild>
        <w:div w:id="401684950">
          <w:marLeft w:val="0"/>
          <w:marRight w:val="0"/>
          <w:marTop w:val="0"/>
          <w:marBottom w:val="0"/>
          <w:divBdr>
            <w:top w:val="none" w:sz="0" w:space="0" w:color="auto"/>
            <w:left w:val="none" w:sz="0" w:space="0" w:color="auto"/>
            <w:bottom w:val="none" w:sz="0" w:space="0" w:color="auto"/>
            <w:right w:val="none" w:sz="0" w:space="0" w:color="auto"/>
          </w:divBdr>
        </w:div>
        <w:div w:id="1320112220">
          <w:marLeft w:val="0"/>
          <w:marRight w:val="0"/>
          <w:marTop w:val="0"/>
          <w:marBottom w:val="0"/>
          <w:divBdr>
            <w:top w:val="none" w:sz="0" w:space="0" w:color="auto"/>
            <w:left w:val="none" w:sz="0" w:space="0" w:color="auto"/>
            <w:bottom w:val="none" w:sz="0" w:space="0" w:color="auto"/>
            <w:right w:val="none" w:sz="0" w:space="0" w:color="auto"/>
          </w:divBdr>
        </w:div>
      </w:divsChild>
    </w:div>
    <w:div w:id="307325939">
      <w:bodyDiv w:val="1"/>
      <w:marLeft w:val="0"/>
      <w:marRight w:val="0"/>
      <w:marTop w:val="0"/>
      <w:marBottom w:val="0"/>
      <w:divBdr>
        <w:top w:val="none" w:sz="0" w:space="0" w:color="auto"/>
        <w:left w:val="none" w:sz="0" w:space="0" w:color="auto"/>
        <w:bottom w:val="none" w:sz="0" w:space="0" w:color="auto"/>
        <w:right w:val="none" w:sz="0" w:space="0" w:color="auto"/>
      </w:divBdr>
    </w:div>
    <w:div w:id="442500792">
      <w:bodyDiv w:val="1"/>
      <w:marLeft w:val="0"/>
      <w:marRight w:val="0"/>
      <w:marTop w:val="0"/>
      <w:marBottom w:val="0"/>
      <w:divBdr>
        <w:top w:val="none" w:sz="0" w:space="0" w:color="auto"/>
        <w:left w:val="none" w:sz="0" w:space="0" w:color="auto"/>
        <w:bottom w:val="none" w:sz="0" w:space="0" w:color="auto"/>
        <w:right w:val="none" w:sz="0" w:space="0" w:color="auto"/>
      </w:divBdr>
    </w:div>
    <w:div w:id="447042263">
      <w:bodyDiv w:val="1"/>
      <w:marLeft w:val="0"/>
      <w:marRight w:val="0"/>
      <w:marTop w:val="0"/>
      <w:marBottom w:val="0"/>
      <w:divBdr>
        <w:top w:val="none" w:sz="0" w:space="0" w:color="auto"/>
        <w:left w:val="none" w:sz="0" w:space="0" w:color="auto"/>
        <w:bottom w:val="none" w:sz="0" w:space="0" w:color="auto"/>
        <w:right w:val="none" w:sz="0" w:space="0" w:color="auto"/>
      </w:divBdr>
      <w:divsChild>
        <w:div w:id="467358889">
          <w:marLeft w:val="0"/>
          <w:marRight w:val="0"/>
          <w:marTop w:val="0"/>
          <w:marBottom w:val="0"/>
          <w:divBdr>
            <w:top w:val="none" w:sz="0" w:space="0" w:color="auto"/>
            <w:left w:val="none" w:sz="0" w:space="0" w:color="auto"/>
            <w:bottom w:val="none" w:sz="0" w:space="0" w:color="auto"/>
            <w:right w:val="none" w:sz="0" w:space="0" w:color="auto"/>
          </w:divBdr>
        </w:div>
        <w:div w:id="524561186">
          <w:marLeft w:val="0"/>
          <w:marRight w:val="0"/>
          <w:marTop w:val="0"/>
          <w:marBottom w:val="0"/>
          <w:divBdr>
            <w:top w:val="none" w:sz="0" w:space="0" w:color="auto"/>
            <w:left w:val="none" w:sz="0" w:space="0" w:color="auto"/>
            <w:bottom w:val="none" w:sz="0" w:space="0" w:color="auto"/>
            <w:right w:val="none" w:sz="0" w:space="0" w:color="auto"/>
          </w:divBdr>
        </w:div>
        <w:div w:id="1404520781">
          <w:marLeft w:val="0"/>
          <w:marRight w:val="0"/>
          <w:marTop w:val="0"/>
          <w:marBottom w:val="0"/>
          <w:divBdr>
            <w:top w:val="none" w:sz="0" w:space="0" w:color="auto"/>
            <w:left w:val="none" w:sz="0" w:space="0" w:color="auto"/>
            <w:bottom w:val="none" w:sz="0" w:space="0" w:color="auto"/>
            <w:right w:val="none" w:sz="0" w:space="0" w:color="auto"/>
          </w:divBdr>
        </w:div>
        <w:div w:id="1778479323">
          <w:marLeft w:val="0"/>
          <w:marRight w:val="0"/>
          <w:marTop w:val="0"/>
          <w:marBottom w:val="0"/>
          <w:divBdr>
            <w:top w:val="none" w:sz="0" w:space="0" w:color="auto"/>
            <w:left w:val="none" w:sz="0" w:space="0" w:color="auto"/>
            <w:bottom w:val="none" w:sz="0" w:space="0" w:color="auto"/>
            <w:right w:val="none" w:sz="0" w:space="0" w:color="auto"/>
          </w:divBdr>
        </w:div>
      </w:divsChild>
    </w:div>
    <w:div w:id="734664508">
      <w:bodyDiv w:val="1"/>
      <w:marLeft w:val="0"/>
      <w:marRight w:val="0"/>
      <w:marTop w:val="0"/>
      <w:marBottom w:val="0"/>
      <w:divBdr>
        <w:top w:val="none" w:sz="0" w:space="0" w:color="auto"/>
        <w:left w:val="none" w:sz="0" w:space="0" w:color="auto"/>
        <w:bottom w:val="none" w:sz="0" w:space="0" w:color="auto"/>
        <w:right w:val="none" w:sz="0" w:space="0" w:color="auto"/>
      </w:divBdr>
      <w:divsChild>
        <w:div w:id="1773209255">
          <w:marLeft w:val="0"/>
          <w:marRight w:val="0"/>
          <w:marTop w:val="0"/>
          <w:marBottom w:val="0"/>
          <w:divBdr>
            <w:top w:val="none" w:sz="0" w:space="0" w:color="auto"/>
            <w:left w:val="none" w:sz="0" w:space="0" w:color="auto"/>
            <w:bottom w:val="none" w:sz="0" w:space="0" w:color="auto"/>
            <w:right w:val="none" w:sz="0" w:space="0" w:color="auto"/>
          </w:divBdr>
        </w:div>
        <w:div w:id="2022276988">
          <w:marLeft w:val="0"/>
          <w:marRight w:val="0"/>
          <w:marTop w:val="0"/>
          <w:marBottom w:val="0"/>
          <w:divBdr>
            <w:top w:val="none" w:sz="0" w:space="0" w:color="auto"/>
            <w:left w:val="none" w:sz="0" w:space="0" w:color="auto"/>
            <w:bottom w:val="none" w:sz="0" w:space="0" w:color="auto"/>
            <w:right w:val="none" w:sz="0" w:space="0" w:color="auto"/>
          </w:divBdr>
        </w:div>
      </w:divsChild>
    </w:div>
    <w:div w:id="988439539">
      <w:bodyDiv w:val="1"/>
      <w:marLeft w:val="0"/>
      <w:marRight w:val="0"/>
      <w:marTop w:val="0"/>
      <w:marBottom w:val="0"/>
      <w:divBdr>
        <w:top w:val="none" w:sz="0" w:space="0" w:color="auto"/>
        <w:left w:val="none" w:sz="0" w:space="0" w:color="auto"/>
        <w:bottom w:val="none" w:sz="0" w:space="0" w:color="auto"/>
        <w:right w:val="none" w:sz="0" w:space="0" w:color="auto"/>
      </w:divBdr>
      <w:divsChild>
        <w:div w:id="230114624">
          <w:marLeft w:val="0"/>
          <w:marRight w:val="0"/>
          <w:marTop w:val="0"/>
          <w:marBottom w:val="0"/>
          <w:divBdr>
            <w:top w:val="none" w:sz="0" w:space="0" w:color="auto"/>
            <w:left w:val="none" w:sz="0" w:space="0" w:color="auto"/>
            <w:bottom w:val="none" w:sz="0" w:space="0" w:color="auto"/>
            <w:right w:val="none" w:sz="0" w:space="0" w:color="auto"/>
          </w:divBdr>
        </w:div>
        <w:div w:id="1343581769">
          <w:marLeft w:val="0"/>
          <w:marRight w:val="0"/>
          <w:marTop w:val="0"/>
          <w:marBottom w:val="0"/>
          <w:divBdr>
            <w:top w:val="none" w:sz="0" w:space="0" w:color="auto"/>
            <w:left w:val="none" w:sz="0" w:space="0" w:color="auto"/>
            <w:bottom w:val="none" w:sz="0" w:space="0" w:color="auto"/>
            <w:right w:val="none" w:sz="0" w:space="0" w:color="auto"/>
          </w:divBdr>
        </w:div>
        <w:div w:id="1615214735">
          <w:marLeft w:val="0"/>
          <w:marRight w:val="0"/>
          <w:marTop w:val="0"/>
          <w:marBottom w:val="0"/>
          <w:divBdr>
            <w:top w:val="none" w:sz="0" w:space="0" w:color="auto"/>
            <w:left w:val="none" w:sz="0" w:space="0" w:color="auto"/>
            <w:bottom w:val="none" w:sz="0" w:space="0" w:color="auto"/>
            <w:right w:val="none" w:sz="0" w:space="0" w:color="auto"/>
          </w:divBdr>
        </w:div>
      </w:divsChild>
    </w:div>
    <w:div w:id="1343164999">
      <w:bodyDiv w:val="1"/>
      <w:marLeft w:val="0"/>
      <w:marRight w:val="0"/>
      <w:marTop w:val="0"/>
      <w:marBottom w:val="0"/>
      <w:divBdr>
        <w:top w:val="none" w:sz="0" w:space="0" w:color="auto"/>
        <w:left w:val="none" w:sz="0" w:space="0" w:color="auto"/>
        <w:bottom w:val="none" w:sz="0" w:space="0" w:color="auto"/>
        <w:right w:val="none" w:sz="0" w:space="0" w:color="auto"/>
      </w:divBdr>
      <w:divsChild>
        <w:div w:id="14772287">
          <w:marLeft w:val="0"/>
          <w:marRight w:val="0"/>
          <w:marTop w:val="0"/>
          <w:marBottom w:val="0"/>
          <w:divBdr>
            <w:top w:val="none" w:sz="0" w:space="0" w:color="auto"/>
            <w:left w:val="none" w:sz="0" w:space="0" w:color="auto"/>
            <w:bottom w:val="none" w:sz="0" w:space="0" w:color="auto"/>
            <w:right w:val="none" w:sz="0" w:space="0" w:color="auto"/>
          </w:divBdr>
        </w:div>
        <w:div w:id="166485607">
          <w:marLeft w:val="0"/>
          <w:marRight w:val="0"/>
          <w:marTop w:val="0"/>
          <w:marBottom w:val="0"/>
          <w:divBdr>
            <w:top w:val="none" w:sz="0" w:space="0" w:color="auto"/>
            <w:left w:val="none" w:sz="0" w:space="0" w:color="auto"/>
            <w:bottom w:val="none" w:sz="0" w:space="0" w:color="auto"/>
            <w:right w:val="none" w:sz="0" w:space="0" w:color="auto"/>
          </w:divBdr>
        </w:div>
        <w:div w:id="371736710">
          <w:marLeft w:val="0"/>
          <w:marRight w:val="0"/>
          <w:marTop w:val="0"/>
          <w:marBottom w:val="0"/>
          <w:divBdr>
            <w:top w:val="none" w:sz="0" w:space="0" w:color="auto"/>
            <w:left w:val="none" w:sz="0" w:space="0" w:color="auto"/>
            <w:bottom w:val="none" w:sz="0" w:space="0" w:color="auto"/>
            <w:right w:val="none" w:sz="0" w:space="0" w:color="auto"/>
          </w:divBdr>
        </w:div>
        <w:div w:id="672535215">
          <w:marLeft w:val="0"/>
          <w:marRight w:val="0"/>
          <w:marTop w:val="0"/>
          <w:marBottom w:val="0"/>
          <w:divBdr>
            <w:top w:val="none" w:sz="0" w:space="0" w:color="auto"/>
            <w:left w:val="none" w:sz="0" w:space="0" w:color="auto"/>
            <w:bottom w:val="none" w:sz="0" w:space="0" w:color="auto"/>
            <w:right w:val="none" w:sz="0" w:space="0" w:color="auto"/>
          </w:divBdr>
        </w:div>
        <w:div w:id="753014993">
          <w:marLeft w:val="0"/>
          <w:marRight w:val="0"/>
          <w:marTop w:val="0"/>
          <w:marBottom w:val="0"/>
          <w:divBdr>
            <w:top w:val="none" w:sz="0" w:space="0" w:color="auto"/>
            <w:left w:val="none" w:sz="0" w:space="0" w:color="auto"/>
            <w:bottom w:val="none" w:sz="0" w:space="0" w:color="auto"/>
            <w:right w:val="none" w:sz="0" w:space="0" w:color="auto"/>
          </w:divBdr>
        </w:div>
        <w:div w:id="828523376">
          <w:marLeft w:val="0"/>
          <w:marRight w:val="0"/>
          <w:marTop w:val="0"/>
          <w:marBottom w:val="0"/>
          <w:divBdr>
            <w:top w:val="none" w:sz="0" w:space="0" w:color="auto"/>
            <w:left w:val="none" w:sz="0" w:space="0" w:color="auto"/>
            <w:bottom w:val="none" w:sz="0" w:space="0" w:color="auto"/>
            <w:right w:val="none" w:sz="0" w:space="0" w:color="auto"/>
          </w:divBdr>
        </w:div>
        <w:div w:id="1111507804">
          <w:marLeft w:val="0"/>
          <w:marRight w:val="0"/>
          <w:marTop w:val="0"/>
          <w:marBottom w:val="0"/>
          <w:divBdr>
            <w:top w:val="none" w:sz="0" w:space="0" w:color="auto"/>
            <w:left w:val="none" w:sz="0" w:space="0" w:color="auto"/>
            <w:bottom w:val="none" w:sz="0" w:space="0" w:color="auto"/>
            <w:right w:val="none" w:sz="0" w:space="0" w:color="auto"/>
          </w:divBdr>
        </w:div>
        <w:div w:id="1292007908">
          <w:marLeft w:val="0"/>
          <w:marRight w:val="0"/>
          <w:marTop w:val="0"/>
          <w:marBottom w:val="0"/>
          <w:divBdr>
            <w:top w:val="none" w:sz="0" w:space="0" w:color="auto"/>
            <w:left w:val="none" w:sz="0" w:space="0" w:color="auto"/>
            <w:bottom w:val="none" w:sz="0" w:space="0" w:color="auto"/>
            <w:right w:val="none" w:sz="0" w:space="0" w:color="auto"/>
          </w:divBdr>
        </w:div>
        <w:div w:id="1529946841">
          <w:marLeft w:val="0"/>
          <w:marRight w:val="0"/>
          <w:marTop w:val="0"/>
          <w:marBottom w:val="0"/>
          <w:divBdr>
            <w:top w:val="none" w:sz="0" w:space="0" w:color="auto"/>
            <w:left w:val="none" w:sz="0" w:space="0" w:color="auto"/>
            <w:bottom w:val="none" w:sz="0" w:space="0" w:color="auto"/>
            <w:right w:val="none" w:sz="0" w:space="0" w:color="auto"/>
          </w:divBdr>
        </w:div>
        <w:div w:id="1747995523">
          <w:marLeft w:val="0"/>
          <w:marRight w:val="0"/>
          <w:marTop w:val="0"/>
          <w:marBottom w:val="0"/>
          <w:divBdr>
            <w:top w:val="none" w:sz="0" w:space="0" w:color="auto"/>
            <w:left w:val="none" w:sz="0" w:space="0" w:color="auto"/>
            <w:bottom w:val="none" w:sz="0" w:space="0" w:color="auto"/>
            <w:right w:val="none" w:sz="0" w:space="0" w:color="auto"/>
          </w:divBdr>
        </w:div>
        <w:div w:id="2009668214">
          <w:marLeft w:val="0"/>
          <w:marRight w:val="0"/>
          <w:marTop w:val="0"/>
          <w:marBottom w:val="0"/>
          <w:divBdr>
            <w:top w:val="none" w:sz="0" w:space="0" w:color="auto"/>
            <w:left w:val="none" w:sz="0" w:space="0" w:color="auto"/>
            <w:bottom w:val="none" w:sz="0" w:space="0" w:color="auto"/>
            <w:right w:val="none" w:sz="0" w:space="0" w:color="auto"/>
          </w:divBdr>
        </w:div>
      </w:divsChild>
    </w:div>
    <w:div w:id="1677996096">
      <w:bodyDiv w:val="1"/>
      <w:marLeft w:val="0"/>
      <w:marRight w:val="0"/>
      <w:marTop w:val="0"/>
      <w:marBottom w:val="0"/>
      <w:divBdr>
        <w:top w:val="none" w:sz="0" w:space="0" w:color="auto"/>
        <w:left w:val="none" w:sz="0" w:space="0" w:color="auto"/>
        <w:bottom w:val="none" w:sz="0" w:space="0" w:color="auto"/>
        <w:right w:val="none" w:sz="0" w:space="0" w:color="auto"/>
      </w:divBdr>
      <w:divsChild>
        <w:div w:id="139737744">
          <w:marLeft w:val="0"/>
          <w:marRight w:val="0"/>
          <w:marTop w:val="0"/>
          <w:marBottom w:val="0"/>
          <w:divBdr>
            <w:top w:val="none" w:sz="0" w:space="0" w:color="auto"/>
            <w:left w:val="none" w:sz="0" w:space="0" w:color="auto"/>
            <w:bottom w:val="none" w:sz="0" w:space="0" w:color="auto"/>
            <w:right w:val="none" w:sz="0" w:space="0" w:color="auto"/>
          </w:divBdr>
        </w:div>
        <w:div w:id="283771268">
          <w:marLeft w:val="0"/>
          <w:marRight w:val="0"/>
          <w:marTop w:val="0"/>
          <w:marBottom w:val="0"/>
          <w:divBdr>
            <w:top w:val="none" w:sz="0" w:space="0" w:color="auto"/>
            <w:left w:val="none" w:sz="0" w:space="0" w:color="auto"/>
            <w:bottom w:val="none" w:sz="0" w:space="0" w:color="auto"/>
            <w:right w:val="none" w:sz="0" w:space="0" w:color="auto"/>
          </w:divBdr>
        </w:div>
        <w:div w:id="457921621">
          <w:marLeft w:val="0"/>
          <w:marRight w:val="0"/>
          <w:marTop w:val="0"/>
          <w:marBottom w:val="0"/>
          <w:divBdr>
            <w:top w:val="none" w:sz="0" w:space="0" w:color="auto"/>
            <w:left w:val="none" w:sz="0" w:space="0" w:color="auto"/>
            <w:bottom w:val="none" w:sz="0" w:space="0" w:color="auto"/>
            <w:right w:val="none" w:sz="0" w:space="0" w:color="auto"/>
          </w:divBdr>
        </w:div>
        <w:div w:id="546917638">
          <w:marLeft w:val="0"/>
          <w:marRight w:val="0"/>
          <w:marTop w:val="0"/>
          <w:marBottom w:val="0"/>
          <w:divBdr>
            <w:top w:val="none" w:sz="0" w:space="0" w:color="auto"/>
            <w:left w:val="none" w:sz="0" w:space="0" w:color="auto"/>
            <w:bottom w:val="none" w:sz="0" w:space="0" w:color="auto"/>
            <w:right w:val="none" w:sz="0" w:space="0" w:color="auto"/>
          </w:divBdr>
        </w:div>
        <w:div w:id="1112940081">
          <w:marLeft w:val="0"/>
          <w:marRight w:val="0"/>
          <w:marTop w:val="0"/>
          <w:marBottom w:val="0"/>
          <w:divBdr>
            <w:top w:val="none" w:sz="0" w:space="0" w:color="auto"/>
            <w:left w:val="none" w:sz="0" w:space="0" w:color="auto"/>
            <w:bottom w:val="none" w:sz="0" w:space="0" w:color="auto"/>
            <w:right w:val="none" w:sz="0" w:space="0" w:color="auto"/>
          </w:divBdr>
        </w:div>
        <w:div w:id="1150094426">
          <w:marLeft w:val="0"/>
          <w:marRight w:val="0"/>
          <w:marTop w:val="0"/>
          <w:marBottom w:val="0"/>
          <w:divBdr>
            <w:top w:val="none" w:sz="0" w:space="0" w:color="auto"/>
            <w:left w:val="none" w:sz="0" w:space="0" w:color="auto"/>
            <w:bottom w:val="none" w:sz="0" w:space="0" w:color="auto"/>
            <w:right w:val="none" w:sz="0" w:space="0" w:color="auto"/>
          </w:divBdr>
        </w:div>
        <w:div w:id="1170367998">
          <w:marLeft w:val="0"/>
          <w:marRight w:val="0"/>
          <w:marTop w:val="0"/>
          <w:marBottom w:val="0"/>
          <w:divBdr>
            <w:top w:val="none" w:sz="0" w:space="0" w:color="auto"/>
            <w:left w:val="none" w:sz="0" w:space="0" w:color="auto"/>
            <w:bottom w:val="none" w:sz="0" w:space="0" w:color="auto"/>
            <w:right w:val="none" w:sz="0" w:space="0" w:color="auto"/>
          </w:divBdr>
        </w:div>
        <w:div w:id="1225795651">
          <w:marLeft w:val="0"/>
          <w:marRight w:val="0"/>
          <w:marTop w:val="0"/>
          <w:marBottom w:val="0"/>
          <w:divBdr>
            <w:top w:val="none" w:sz="0" w:space="0" w:color="auto"/>
            <w:left w:val="none" w:sz="0" w:space="0" w:color="auto"/>
            <w:bottom w:val="none" w:sz="0" w:space="0" w:color="auto"/>
            <w:right w:val="none" w:sz="0" w:space="0" w:color="auto"/>
          </w:divBdr>
        </w:div>
        <w:div w:id="1265117399">
          <w:marLeft w:val="0"/>
          <w:marRight w:val="0"/>
          <w:marTop w:val="0"/>
          <w:marBottom w:val="0"/>
          <w:divBdr>
            <w:top w:val="none" w:sz="0" w:space="0" w:color="auto"/>
            <w:left w:val="none" w:sz="0" w:space="0" w:color="auto"/>
            <w:bottom w:val="none" w:sz="0" w:space="0" w:color="auto"/>
            <w:right w:val="none" w:sz="0" w:space="0" w:color="auto"/>
          </w:divBdr>
        </w:div>
        <w:div w:id="1375423191">
          <w:marLeft w:val="0"/>
          <w:marRight w:val="0"/>
          <w:marTop w:val="0"/>
          <w:marBottom w:val="0"/>
          <w:divBdr>
            <w:top w:val="none" w:sz="0" w:space="0" w:color="auto"/>
            <w:left w:val="none" w:sz="0" w:space="0" w:color="auto"/>
            <w:bottom w:val="none" w:sz="0" w:space="0" w:color="auto"/>
            <w:right w:val="none" w:sz="0" w:space="0" w:color="auto"/>
          </w:divBdr>
        </w:div>
        <w:div w:id="1384519133">
          <w:marLeft w:val="0"/>
          <w:marRight w:val="0"/>
          <w:marTop w:val="0"/>
          <w:marBottom w:val="0"/>
          <w:divBdr>
            <w:top w:val="none" w:sz="0" w:space="0" w:color="auto"/>
            <w:left w:val="none" w:sz="0" w:space="0" w:color="auto"/>
            <w:bottom w:val="none" w:sz="0" w:space="0" w:color="auto"/>
            <w:right w:val="none" w:sz="0" w:space="0" w:color="auto"/>
          </w:divBdr>
        </w:div>
        <w:div w:id="1480343202">
          <w:marLeft w:val="0"/>
          <w:marRight w:val="0"/>
          <w:marTop w:val="0"/>
          <w:marBottom w:val="0"/>
          <w:divBdr>
            <w:top w:val="none" w:sz="0" w:space="0" w:color="auto"/>
            <w:left w:val="none" w:sz="0" w:space="0" w:color="auto"/>
            <w:bottom w:val="none" w:sz="0" w:space="0" w:color="auto"/>
            <w:right w:val="none" w:sz="0" w:space="0" w:color="auto"/>
          </w:divBdr>
        </w:div>
        <w:div w:id="1492409550">
          <w:marLeft w:val="0"/>
          <w:marRight w:val="0"/>
          <w:marTop w:val="0"/>
          <w:marBottom w:val="0"/>
          <w:divBdr>
            <w:top w:val="none" w:sz="0" w:space="0" w:color="auto"/>
            <w:left w:val="none" w:sz="0" w:space="0" w:color="auto"/>
            <w:bottom w:val="none" w:sz="0" w:space="0" w:color="auto"/>
            <w:right w:val="none" w:sz="0" w:space="0" w:color="auto"/>
          </w:divBdr>
        </w:div>
        <w:div w:id="1641879687">
          <w:marLeft w:val="0"/>
          <w:marRight w:val="0"/>
          <w:marTop w:val="0"/>
          <w:marBottom w:val="0"/>
          <w:divBdr>
            <w:top w:val="none" w:sz="0" w:space="0" w:color="auto"/>
            <w:left w:val="none" w:sz="0" w:space="0" w:color="auto"/>
            <w:bottom w:val="none" w:sz="0" w:space="0" w:color="auto"/>
            <w:right w:val="none" w:sz="0" w:space="0" w:color="auto"/>
          </w:divBdr>
        </w:div>
        <w:div w:id="1799837913">
          <w:marLeft w:val="0"/>
          <w:marRight w:val="0"/>
          <w:marTop w:val="0"/>
          <w:marBottom w:val="0"/>
          <w:divBdr>
            <w:top w:val="none" w:sz="0" w:space="0" w:color="auto"/>
            <w:left w:val="none" w:sz="0" w:space="0" w:color="auto"/>
            <w:bottom w:val="none" w:sz="0" w:space="0" w:color="auto"/>
            <w:right w:val="none" w:sz="0" w:space="0" w:color="auto"/>
          </w:divBdr>
        </w:div>
        <w:div w:id="1966764896">
          <w:marLeft w:val="0"/>
          <w:marRight w:val="0"/>
          <w:marTop w:val="0"/>
          <w:marBottom w:val="0"/>
          <w:divBdr>
            <w:top w:val="none" w:sz="0" w:space="0" w:color="auto"/>
            <w:left w:val="none" w:sz="0" w:space="0" w:color="auto"/>
            <w:bottom w:val="none" w:sz="0" w:space="0" w:color="auto"/>
            <w:right w:val="none" w:sz="0" w:space="0" w:color="auto"/>
          </w:divBdr>
        </w:div>
      </w:divsChild>
    </w:div>
    <w:div w:id="17901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B599-D209-4B88-B043-68885C03974B}">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2.xml><?xml version="1.0" encoding="utf-8"?>
<ds:datastoreItem xmlns:ds="http://schemas.openxmlformats.org/officeDocument/2006/customXml" ds:itemID="{D27A1F5F-FF4E-44E9-A1A6-F769AD3286ED}">
  <ds:schemaRefs>
    <ds:schemaRef ds:uri="http://schemas.microsoft.com/sharepoint/v3/contenttype/forms"/>
  </ds:schemaRefs>
</ds:datastoreItem>
</file>

<file path=customXml/itemProps3.xml><?xml version="1.0" encoding="utf-8"?>
<ds:datastoreItem xmlns:ds="http://schemas.openxmlformats.org/officeDocument/2006/customXml" ds:itemID="{E7BCE705-F6C3-489C-B99D-5F745C877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D41B1-1587-48AD-889F-833A3D88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22</Pages>
  <Words>47010</Words>
  <Characters>26797</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Austys</dc:creator>
  <cp:keywords/>
  <dc:description/>
  <cp:lastModifiedBy>Gediminas Širvinskas</cp:lastModifiedBy>
  <cp:revision>278</cp:revision>
  <dcterms:created xsi:type="dcterms:W3CDTF">2025-11-25T19:47:00Z</dcterms:created>
  <dcterms:modified xsi:type="dcterms:W3CDTF">2025-12-22T07:08:00Z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