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1E57F" w14:textId="63311EDB" w:rsidR="00723344" w:rsidRDefault="00723344" w:rsidP="00723344">
      <w:pPr>
        <w:spacing w:after="0" w:line="240" w:lineRule="auto"/>
        <w:jc w:val="center"/>
        <w:rPr>
          <w:rFonts w:asciiTheme="majorHAnsi" w:hAnsiTheme="majorHAnsi" w:cstheme="majorHAnsi"/>
          <w:b/>
          <w:sz w:val="24"/>
          <w:szCs w:val="24"/>
        </w:rPr>
      </w:pPr>
      <w:r w:rsidRPr="00AE3E45">
        <w:rPr>
          <w:rFonts w:asciiTheme="majorHAnsi" w:hAnsiTheme="majorHAnsi" w:cstheme="majorHAnsi"/>
          <w:b/>
          <w:sz w:val="24"/>
          <w:szCs w:val="24"/>
        </w:rPr>
        <w:t>RINKOS KONSULTACIJOS KLAUSIMYNAS</w:t>
      </w:r>
      <w:r w:rsidR="005868B5">
        <w:rPr>
          <w:rFonts w:asciiTheme="majorHAnsi" w:hAnsiTheme="majorHAnsi" w:cstheme="majorHAnsi"/>
          <w:b/>
          <w:sz w:val="24"/>
          <w:szCs w:val="24"/>
        </w:rPr>
        <w:t xml:space="preserve"> </w:t>
      </w:r>
    </w:p>
    <w:p w14:paraId="46BA7AD6" w14:textId="77777777" w:rsidR="005868B5" w:rsidRDefault="005868B5" w:rsidP="00723344">
      <w:pPr>
        <w:spacing w:after="0" w:line="240" w:lineRule="auto"/>
        <w:jc w:val="center"/>
        <w:rPr>
          <w:rFonts w:asciiTheme="majorHAnsi" w:hAnsiTheme="majorHAnsi" w:cstheme="majorHAnsi"/>
          <w:b/>
          <w:sz w:val="24"/>
          <w:szCs w:val="24"/>
        </w:rPr>
      </w:pPr>
    </w:p>
    <w:p w14:paraId="01F9B3AA" w14:textId="676109FD" w:rsidR="00DA6D4E" w:rsidRDefault="00E75F10" w:rsidP="00A249A4">
      <w:pPr>
        <w:spacing w:after="0" w:line="240" w:lineRule="auto"/>
        <w:jc w:val="center"/>
        <w:rPr>
          <w:rFonts w:ascii="Calibri Light" w:hAnsi="Calibri Light" w:cs="Calibri Light"/>
          <w:b/>
          <w:bCs/>
          <w:color w:val="000000" w:themeColor="text1"/>
          <w:spacing w:val="-2"/>
          <w:sz w:val="24"/>
          <w:szCs w:val="24"/>
        </w:rPr>
      </w:pPr>
      <w:r>
        <w:rPr>
          <w:rFonts w:ascii="Calibri Light" w:hAnsi="Calibri Light" w:cs="Calibri Light"/>
          <w:b/>
          <w:bCs/>
          <w:color w:val="000000" w:themeColor="text1"/>
          <w:spacing w:val="-2"/>
          <w:sz w:val="24"/>
          <w:szCs w:val="24"/>
        </w:rPr>
        <w:t>FIZINĖS APSAUGOS SPRENDIMAS 3VV</w:t>
      </w:r>
    </w:p>
    <w:p w14:paraId="60B6ADF6" w14:textId="77777777" w:rsidR="00A249A4" w:rsidRDefault="00A249A4" w:rsidP="00A249A4">
      <w:pPr>
        <w:spacing w:after="0" w:line="240" w:lineRule="auto"/>
        <w:jc w:val="center"/>
        <w:rPr>
          <w:rFonts w:asciiTheme="majorHAnsi" w:hAnsiTheme="majorHAnsi" w:cstheme="majorHAnsi"/>
          <w:sz w:val="24"/>
          <w:szCs w:val="24"/>
        </w:rPr>
      </w:pPr>
    </w:p>
    <w:tbl>
      <w:tblPr>
        <w:tblStyle w:val="TableGrid"/>
        <w:tblW w:w="5000" w:type="pct"/>
        <w:tblLayout w:type="fixed"/>
        <w:tblLook w:val="04A0" w:firstRow="1" w:lastRow="0" w:firstColumn="1" w:lastColumn="0" w:noHBand="0" w:noVBand="1"/>
      </w:tblPr>
      <w:tblGrid>
        <w:gridCol w:w="562"/>
        <w:gridCol w:w="3828"/>
        <w:gridCol w:w="5238"/>
      </w:tblGrid>
      <w:tr w:rsidR="00C26720" w:rsidRPr="00D356B4" w14:paraId="06943EDB" w14:textId="77777777" w:rsidTr="00DA6D4E">
        <w:tc>
          <w:tcPr>
            <w:tcW w:w="5000" w:type="pct"/>
            <w:gridSpan w:val="3"/>
            <w:tcBorders>
              <w:bottom w:val="dotted" w:sz="4" w:space="0" w:color="auto"/>
            </w:tcBorders>
          </w:tcPr>
          <w:p w14:paraId="3132D7F9" w14:textId="77777777" w:rsidR="00C26720" w:rsidRPr="00D356B4" w:rsidRDefault="00C26720" w:rsidP="00C26720">
            <w:pPr>
              <w:pStyle w:val="ListParagraph"/>
              <w:numPr>
                <w:ilvl w:val="0"/>
                <w:numId w:val="1"/>
              </w:numPr>
              <w:spacing w:after="0" w:line="240" w:lineRule="auto"/>
              <w:ind w:left="318"/>
              <w:jc w:val="both"/>
              <w:rPr>
                <w:rFonts w:cstheme="minorHAnsi"/>
              </w:rPr>
            </w:pPr>
            <w:r w:rsidRPr="00D356B4">
              <w:rPr>
                <w:rFonts w:cstheme="minorHAnsi"/>
              </w:rPr>
              <w:t>Dalyvio pavadinimas</w:t>
            </w:r>
          </w:p>
        </w:tc>
      </w:tr>
      <w:tr w:rsidR="00C26720" w:rsidRPr="00D356B4" w14:paraId="1B747EF4" w14:textId="77777777" w:rsidTr="00DA6D4E">
        <w:tc>
          <w:tcPr>
            <w:tcW w:w="5000" w:type="pct"/>
            <w:gridSpan w:val="3"/>
            <w:tcBorders>
              <w:top w:val="dotted" w:sz="4" w:space="0" w:color="auto"/>
            </w:tcBorders>
          </w:tcPr>
          <w:p w14:paraId="003C1168" w14:textId="0F21943B" w:rsidR="00C26720" w:rsidRPr="00D356B4" w:rsidRDefault="00C26720" w:rsidP="009B5772">
            <w:pPr>
              <w:ind w:left="318"/>
              <w:jc w:val="both"/>
              <w:rPr>
                <w:rFonts w:eastAsia="Times New Roman" w:cstheme="minorHAnsi"/>
                <w:lang w:eastAsia="lt-LT"/>
              </w:rPr>
            </w:pPr>
          </w:p>
        </w:tc>
      </w:tr>
      <w:tr w:rsidR="00555303" w:rsidRPr="00D356B4" w14:paraId="5CBA2A65" w14:textId="77777777" w:rsidTr="00DA6D4E">
        <w:trPr>
          <w:trHeight w:val="880"/>
        </w:trPr>
        <w:tc>
          <w:tcPr>
            <w:tcW w:w="5000" w:type="pct"/>
            <w:gridSpan w:val="3"/>
          </w:tcPr>
          <w:p w14:paraId="5F3704A6" w14:textId="21687CB4" w:rsidR="00555303" w:rsidRPr="00D356B4" w:rsidRDefault="00555303" w:rsidP="00C26720">
            <w:pPr>
              <w:pStyle w:val="ListParagraph"/>
              <w:numPr>
                <w:ilvl w:val="0"/>
                <w:numId w:val="1"/>
              </w:numPr>
              <w:spacing w:after="0" w:line="240" w:lineRule="auto"/>
              <w:ind w:left="318"/>
              <w:jc w:val="both"/>
              <w:rPr>
                <w:rFonts w:cstheme="minorHAnsi"/>
              </w:rPr>
            </w:pPr>
            <w:r w:rsidRPr="00D356B4">
              <w:rPr>
                <w:rFonts w:cstheme="minorHAnsi"/>
              </w:rPr>
              <w:t xml:space="preserve">Prašome pateikti siūlymus </w:t>
            </w:r>
            <w:r w:rsidRPr="00D356B4">
              <w:rPr>
                <w:rFonts w:cstheme="minorHAnsi"/>
                <w:b/>
                <w:bCs/>
              </w:rPr>
              <w:t>Techninės specifikacijos</w:t>
            </w:r>
            <w:r w:rsidRPr="00D356B4">
              <w:rPr>
                <w:rFonts w:cstheme="minorHAnsi"/>
              </w:rPr>
              <w:t xml:space="preserve"> papildymui arba tikslinimui (jeigu manote, kad tai būtina). Nurodykite, kokios konkrečiai informacijos trūksta. Taip pat nurodyti, jeigu manote, kad dalis reikalavimų / punktų yra neaiškūs, neracionalūs</w:t>
            </w:r>
            <w:r w:rsidR="000F516F">
              <w:rPr>
                <w:rFonts w:cstheme="minorHAnsi"/>
              </w:rPr>
              <w:t>,</w:t>
            </w:r>
            <w:r w:rsidRPr="00D356B4">
              <w:rPr>
                <w:rFonts w:cstheme="minorHAnsi"/>
              </w:rPr>
              <w:t xml:space="preserve"> pertekliniai</w:t>
            </w:r>
            <w:r w:rsidR="000F516F">
              <w:rPr>
                <w:rFonts w:cstheme="minorHAnsi"/>
              </w:rPr>
              <w:t xml:space="preserve"> ar </w:t>
            </w:r>
            <w:r w:rsidR="00DE737C">
              <w:rPr>
                <w:rFonts w:cstheme="minorHAnsi"/>
              </w:rPr>
              <w:t>negalimi įvykdyti.</w:t>
            </w:r>
          </w:p>
        </w:tc>
      </w:tr>
      <w:tr w:rsidR="00C26720" w:rsidRPr="00D356B4" w14:paraId="6DF76256" w14:textId="77777777" w:rsidTr="00276084">
        <w:tc>
          <w:tcPr>
            <w:tcW w:w="292" w:type="pct"/>
            <w:tcBorders>
              <w:top w:val="dotted" w:sz="4" w:space="0" w:color="auto"/>
            </w:tcBorders>
          </w:tcPr>
          <w:p w14:paraId="39746043" w14:textId="2DCE357A" w:rsidR="00C26720" w:rsidRPr="00D356B4" w:rsidRDefault="00C21349" w:rsidP="009B5772">
            <w:pPr>
              <w:jc w:val="both"/>
              <w:rPr>
                <w:rFonts w:eastAsia="Times New Roman" w:cstheme="minorHAnsi"/>
                <w:lang w:eastAsia="lt-LT"/>
              </w:rPr>
            </w:pPr>
            <w:r>
              <w:rPr>
                <w:rFonts w:eastAsia="Times New Roman" w:cstheme="minorHAnsi"/>
                <w:lang w:eastAsia="lt-LT"/>
              </w:rPr>
              <w:t>Nr.</w:t>
            </w:r>
          </w:p>
        </w:tc>
        <w:tc>
          <w:tcPr>
            <w:tcW w:w="1988" w:type="pct"/>
            <w:tcBorders>
              <w:top w:val="dotted" w:sz="4" w:space="0" w:color="auto"/>
            </w:tcBorders>
          </w:tcPr>
          <w:p w14:paraId="409DAD53" w14:textId="3AD2BD23" w:rsidR="00C26720" w:rsidRPr="00D356B4" w:rsidRDefault="00C26720" w:rsidP="009B5772">
            <w:pPr>
              <w:jc w:val="both"/>
              <w:rPr>
                <w:rFonts w:eastAsia="Times New Roman" w:cstheme="minorHAnsi"/>
                <w:lang w:eastAsia="lt-LT"/>
              </w:rPr>
            </w:pPr>
            <w:r w:rsidRPr="00D356B4">
              <w:rPr>
                <w:rFonts w:eastAsia="Times New Roman" w:cstheme="minorHAnsi"/>
                <w:lang w:eastAsia="lt-LT"/>
              </w:rPr>
              <w:t>Punktas</w:t>
            </w:r>
            <w:r w:rsidR="00C21349">
              <w:rPr>
                <w:rFonts w:eastAsia="Times New Roman" w:cstheme="minorHAnsi"/>
                <w:lang w:eastAsia="lt-LT"/>
              </w:rPr>
              <w:t xml:space="preserve"> ar reikalavimas</w:t>
            </w:r>
          </w:p>
        </w:tc>
        <w:tc>
          <w:tcPr>
            <w:tcW w:w="2720" w:type="pct"/>
            <w:tcBorders>
              <w:top w:val="dotted" w:sz="4" w:space="0" w:color="auto"/>
            </w:tcBorders>
          </w:tcPr>
          <w:p w14:paraId="7C0F31D3" w14:textId="77777777" w:rsidR="00C26720" w:rsidRPr="00D356B4" w:rsidRDefault="00C26720" w:rsidP="009B5772">
            <w:pPr>
              <w:jc w:val="both"/>
              <w:rPr>
                <w:rFonts w:eastAsia="Times New Roman" w:cstheme="minorHAnsi"/>
                <w:lang w:eastAsia="lt-LT"/>
              </w:rPr>
            </w:pPr>
            <w:r w:rsidRPr="00D356B4">
              <w:rPr>
                <w:rFonts w:eastAsia="Times New Roman" w:cstheme="minorHAnsi"/>
                <w:lang w:eastAsia="lt-LT"/>
              </w:rPr>
              <w:t>Komentaras (siūlymas)</w:t>
            </w:r>
          </w:p>
        </w:tc>
      </w:tr>
      <w:tr w:rsidR="00C26720" w:rsidRPr="00D356B4" w14:paraId="09140B86" w14:textId="77777777" w:rsidTr="00276084">
        <w:tc>
          <w:tcPr>
            <w:tcW w:w="292" w:type="pct"/>
            <w:tcBorders>
              <w:top w:val="dotted" w:sz="4" w:space="0" w:color="auto"/>
            </w:tcBorders>
          </w:tcPr>
          <w:p w14:paraId="468472A8" w14:textId="77777777" w:rsidR="00C26720" w:rsidRPr="00D356B4" w:rsidRDefault="00C26720" w:rsidP="009B5772">
            <w:pPr>
              <w:ind w:left="318"/>
              <w:jc w:val="both"/>
              <w:rPr>
                <w:rFonts w:eastAsia="Times New Roman" w:cstheme="minorHAnsi"/>
                <w:lang w:eastAsia="lt-LT"/>
              </w:rPr>
            </w:pPr>
          </w:p>
        </w:tc>
        <w:tc>
          <w:tcPr>
            <w:tcW w:w="1988" w:type="pct"/>
            <w:tcBorders>
              <w:top w:val="dotted" w:sz="4" w:space="0" w:color="auto"/>
            </w:tcBorders>
          </w:tcPr>
          <w:p w14:paraId="622F62C8" w14:textId="77777777" w:rsidR="00C26720" w:rsidRPr="00D356B4" w:rsidRDefault="00C26720" w:rsidP="009B5772">
            <w:pPr>
              <w:ind w:left="318"/>
              <w:jc w:val="both"/>
              <w:rPr>
                <w:rFonts w:eastAsia="Times New Roman" w:cstheme="minorHAnsi"/>
                <w:lang w:eastAsia="lt-LT"/>
              </w:rPr>
            </w:pPr>
          </w:p>
        </w:tc>
        <w:tc>
          <w:tcPr>
            <w:tcW w:w="2720" w:type="pct"/>
            <w:tcBorders>
              <w:top w:val="dotted" w:sz="4" w:space="0" w:color="auto"/>
            </w:tcBorders>
          </w:tcPr>
          <w:p w14:paraId="4EED84FF" w14:textId="77777777" w:rsidR="00C26720" w:rsidRPr="00D356B4" w:rsidRDefault="00C26720" w:rsidP="009B5772">
            <w:pPr>
              <w:ind w:left="318"/>
              <w:jc w:val="both"/>
              <w:rPr>
                <w:rFonts w:eastAsia="Times New Roman" w:cstheme="minorHAnsi"/>
                <w:lang w:eastAsia="lt-LT"/>
              </w:rPr>
            </w:pPr>
          </w:p>
        </w:tc>
      </w:tr>
      <w:tr w:rsidR="00C26720" w:rsidRPr="00D356B4" w14:paraId="42C82123" w14:textId="77777777" w:rsidTr="00276084">
        <w:tc>
          <w:tcPr>
            <w:tcW w:w="292" w:type="pct"/>
            <w:tcBorders>
              <w:top w:val="dotted" w:sz="4" w:space="0" w:color="auto"/>
            </w:tcBorders>
          </w:tcPr>
          <w:p w14:paraId="610AC1D5" w14:textId="77777777" w:rsidR="00C26720" w:rsidRPr="00D356B4" w:rsidRDefault="00C26720" w:rsidP="009B5772">
            <w:pPr>
              <w:ind w:left="318"/>
              <w:jc w:val="both"/>
              <w:rPr>
                <w:rFonts w:eastAsia="Times New Roman" w:cstheme="minorHAnsi"/>
                <w:lang w:eastAsia="lt-LT"/>
              </w:rPr>
            </w:pPr>
          </w:p>
        </w:tc>
        <w:tc>
          <w:tcPr>
            <w:tcW w:w="1988" w:type="pct"/>
            <w:tcBorders>
              <w:top w:val="dotted" w:sz="4" w:space="0" w:color="auto"/>
            </w:tcBorders>
          </w:tcPr>
          <w:p w14:paraId="74BB0462" w14:textId="77777777" w:rsidR="00C26720" w:rsidRPr="00D356B4" w:rsidRDefault="00C26720" w:rsidP="009B5772">
            <w:pPr>
              <w:ind w:left="318"/>
              <w:jc w:val="both"/>
              <w:rPr>
                <w:rFonts w:eastAsia="Times New Roman" w:cstheme="minorHAnsi"/>
                <w:lang w:eastAsia="lt-LT"/>
              </w:rPr>
            </w:pPr>
          </w:p>
        </w:tc>
        <w:tc>
          <w:tcPr>
            <w:tcW w:w="2720" w:type="pct"/>
            <w:tcBorders>
              <w:top w:val="dotted" w:sz="4" w:space="0" w:color="auto"/>
            </w:tcBorders>
          </w:tcPr>
          <w:p w14:paraId="45A4150B" w14:textId="77777777" w:rsidR="00C26720" w:rsidRPr="00D356B4" w:rsidRDefault="00C26720" w:rsidP="009B5772">
            <w:pPr>
              <w:ind w:left="318"/>
              <w:jc w:val="both"/>
              <w:rPr>
                <w:rFonts w:eastAsia="Times New Roman" w:cstheme="minorHAnsi"/>
                <w:lang w:eastAsia="lt-LT"/>
              </w:rPr>
            </w:pPr>
          </w:p>
        </w:tc>
      </w:tr>
      <w:tr w:rsidR="0010485E" w:rsidRPr="00D356B4" w14:paraId="5CA8D2B8" w14:textId="77777777" w:rsidTr="00276084">
        <w:tc>
          <w:tcPr>
            <w:tcW w:w="292" w:type="pct"/>
            <w:tcBorders>
              <w:top w:val="dotted" w:sz="4" w:space="0" w:color="auto"/>
              <w:bottom w:val="single" w:sz="4" w:space="0" w:color="auto"/>
            </w:tcBorders>
          </w:tcPr>
          <w:p w14:paraId="253FD8D7" w14:textId="77777777" w:rsidR="0010485E" w:rsidRPr="00D356B4" w:rsidRDefault="0010485E" w:rsidP="009B5772">
            <w:pPr>
              <w:ind w:left="318"/>
              <w:jc w:val="both"/>
              <w:rPr>
                <w:rFonts w:eastAsia="Times New Roman" w:cstheme="minorHAnsi"/>
                <w:lang w:eastAsia="lt-LT"/>
              </w:rPr>
            </w:pPr>
          </w:p>
        </w:tc>
        <w:tc>
          <w:tcPr>
            <w:tcW w:w="1988" w:type="pct"/>
            <w:tcBorders>
              <w:top w:val="dotted" w:sz="4" w:space="0" w:color="auto"/>
              <w:bottom w:val="single" w:sz="4" w:space="0" w:color="auto"/>
            </w:tcBorders>
          </w:tcPr>
          <w:p w14:paraId="1D6E7E68" w14:textId="77777777" w:rsidR="0010485E" w:rsidRPr="00D356B4" w:rsidRDefault="0010485E" w:rsidP="009B5772">
            <w:pPr>
              <w:ind w:left="318"/>
              <w:jc w:val="both"/>
              <w:rPr>
                <w:rFonts w:eastAsia="Times New Roman" w:cstheme="minorHAnsi"/>
                <w:lang w:eastAsia="lt-LT"/>
              </w:rPr>
            </w:pPr>
          </w:p>
        </w:tc>
        <w:tc>
          <w:tcPr>
            <w:tcW w:w="2720" w:type="pct"/>
            <w:tcBorders>
              <w:top w:val="dotted" w:sz="4" w:space="0" w:color="auto"/>
              <w:bottom w:val="single" w:sz="4" w:space="0" w:color="auto"/>
            </w:tcBorders>
          </w:tcPr>
          <w:p w14:paraId="32F42E81" w14:textId="77777777" w:rsidR="0010485E" w:rsidRPr="00D356B4" w:rsidRDefault="0010485E" w:rsidP="009B5772">
            <w:pPr>
              <w:ind w:left="318"/>
              <w:jc w:val="both"/>
              <w:rPr>
                <w:rFonts w:eastAsia="Times New Roman" w:cstheme="minorHAnsi"/>
                <w:lang w:eastAsia="lt-LT"/>
              </w:rPr>
            </w:pPr>
          </w:p>
        </w:tc>
      </w:tr>
      <w:tr w:rsidR="00C26720" w:rsidRPr="00D356B4" w14:paraId="510D98E9" w14:textId="77777777" w:rsidTr="00DA6D4E">
        <w:tc>
          <w:tcPr>
            <w:tcW w:w="5000" w:type="pct"/>
            <w:gridSpan w:val="3"/>
            <w:tcBorders>
              <w:top w:val="dotted" w:sz="4" w:space="0" w:color="auto"/>
            </w:tcBorders>
          </w:tcPr>
          <w:p w14:paraId="4ABD08F6" w14:textId="17089A9C" w:rsidR="00C26720" w:rsidRPr="00D356B4" w:rsidRDefault="00C26720" w:rsidP="00555303">
            <w:pPr>
              <w:pStyle w:val="ListParagraph"/>
              <w:numPr>
                <w:ilvl w:val="0"/>
                <w:numId w:val="1"/>
              </w:numPr>
              <w:tabs>
                <w:tab w:val="left" w:pos="318"/>
              </w:tabs>
              <w:spacing w:after="0" w:line="240" w:lineRule="auto"/>
              <w:ind w:left="0" w:firstLine="0"/>
              <w:rPr>
                <w:rFonts w:cstheme="minorHAnsi"/>
                <w:lang w:eastAsia="lt-LT"/>
              </w:rPr>
            </w:pPr>
            <w:r w:rsidRPr="00D356B4">
              <w:rPr>
                <w:rFonts w:cstheme="minorHAnsi"/>
              </w:rPr>
              <w:t xml:space="preserve">Prašome nurodyti </w:t>
            </w:r>
            <w:r w:rsidR="00414D58">
              <w:rPr>
                <w:rFonts w:cstheme="minorHAnsi"/>
              </w:rPr>
              <w:t>preliminarią (biudžetinę) pirkimo vertę</w:t>
            </w:r>
            <w:r w:rsidR="00EF091E">
              <w:rPr>
                <w:rFonts w:cstheme="minorHAnsi"/>
              </w:rPr>
              <w:t xml:space="preserve"> pagal </w:t>
            </w:r>
            <w:r w:rsidR="00EE63C9">
              <w:rPr>
                <w:rFonts w:cstheme="minorHAnsi"/>
              </w:rPr>
              <w:t>techninėje specifikacijoje</w:t>
            </w:r>
            <w:r w:rsidR="00EF091E">
              <w:rPr>
                <w:rFonts w:cstheme="minorHAnsi"/>
              </w:rPr>
              <w:t xml:space="preserve"> nurodytas apimtis</w:t>
            </w:r>
            <w:r w:rsidR="00EE63C9">
              <w:rPr>
                <w:rFonts w:cstheme="minorHAnsi"/>
              </w:rPr>
              <w:t xml:space="preserve"> </w:t>
            </w:r>
            <w:r w:rsidR="00DA633D">
              <w:rPr>
                <w:rFonts w:cstheme="minorHAnsi"/>
              </w:rPr>
              <w:t>(ši informacija nebus viešinama)</w:t>
            </w:r>
            <w:r w:rsidR="0029326F">
              <w:rPr>
                <w:rFonts w:cstheme="minorHAnsi"/>
              </w:rPr>
              <w:t>.</w:t>
            </w:r>
            <w:r w:rsidR="00F433D0">
              <w:rPr>
                <w:rFonts w:cstheme="minorHAnsi"/>
              </w:rPr>
              <w:t xml:space="preserve"> A</w:t>
            </w:r>
            <w:r w:rsidR="0029326F">
              <w:rPr>
                <w:rFonts w:cstheme="minorHAnsi"/>
              </w:rPr>
              <w:t xml:space="preserve">tskirai </w:t>
            </w:r>
            <w:r w:rsidR="00F433D0">
              <w:rPr>
                <w:rFonts w:cstheme="minorHAnsi"/>
              </w:rPr>
              <w:t xml:space="preserve">pateikite paskaičiavimus </w:t>
            </w:r>
            <w:r w:rsidR="0029326F">
              <w:rPr>
                <w:rFonts w:cstheme="minorHAnsi"/>
              </w:rPr>
              <w:t>sprendini</w:t>
            </w:r>
            <w:r w:rsidR="00F433D0">
              <w:rPr>
                <w:rFonts w:cstheme="minorHAnsi"/>
              </w:rPr>
              <w:t>am</w:t>
            </w:r>
            <w:r w:rsidR="0029326F">
              <w:rPr>
                <w:rFonts w:cstheme="minorHAnsi"/>
              </w:rPr>
              <w:t>s: 1) Ne technologinių įrenginių teritorijai ir 2) Technologinių įrenginių teritorija</w:t>
            </w:r>
            <w:r w:rsidR="00C21349">
              <w:rPr>
                <w:rFonts w:cstheme="minorHAnsi"/>
              </w:rPr>
              <w:t>i</w:t>
            </w:r>
            <w:r w:rsidR="0029326F">
              <w:rPr>
                <w:rFonts w:cstheme="minorHAnsi"/>
              </w:rPr>
              <w:t>.</w:t>
            </w:r>
            <w:r w:rsidRPr="00D356B4">
              <w:rPr>
                <w:rFonts w:cstheme="minorHAnsi"/>
                <w:lang w:eastAsia="lt-LT"/>
              </w:rPr>
              <w:tab/>
            </w:r>
          </w:p>
        </w:tc>
      </w:tr>
      <w:tr w:rsidR="00DA6D4E" w:rsidRPr="00D356B4" w14:paraId="5222D9CC" w14:textId="77777777" w:rsidTr="00DA6D4E">
        <w:tc>
          <w:tcPr>
            <w:tcW w:w="5000" w:type="pct"/>
            <w:gridSpan w:val="3"/>
            <w:tcBorders>
              <w:top w:val="dotted" w:sz="4" w:space="0" w:color="auto"/>
            </w:tcBorders>
          </w:tcPr>
          <w:p w14:paraId="5FF4EC87" w14:textId="77777777" w:rsidR="00DA6D4E" w:rsidRPr="00D356B4" w:rsidRDefault="00DA6D4E" w:rsidP="00DA6D4E">
            <w:pPr>
              <w:pStyle w:val="ListParagraph"/>
              <w:tabs>
                <w:tab w:val="left" w:pos="318"/>
              </w:tabs>
              <w:spacing w:after="0" w:line="240" w:lineRule="auto"/>
              <w:ind w:left="0"/>
              <w:rPr>
                <w:rFonts w:cstheme="minorHAnsi"/>
              </w:rPr>
            </w:pPr>
          </w:p>
        </w:tc>
      </w:tr>
      <w:tr w:rsidR="00C26720" w:rsidRPr="00D356B4" w14:paraId="4AC898D2" w14:textId="77777777" w:rsidTr="00DA6D4E">
        <w:tc>
          <w:tcPr>
            <w:tcW w:w="5000" w:type="pct"/>
            <w:gridSpan w:val="3"/>
            <w:tcBorders>
              <w:bottom w:val="dotted" w:sz="4" w:space="0" w:color="auto"/>
            </w:tcBorders>
          </w:tcPr>
          <w:p w14:paraId="48BB0C03" w14:textId="4AE1DEB7" w:rsidR="00C26720" w:rsidRPr="00D356B4" w:rsidRDefault="00DA6D4E" w:rsidP="00555303">
            <w:pPr>
              <w:pStyle w:val="ListParagraph"/>
              <w:numPr>
                <w:ilvl w:val="0"/>
                <w:numId w:val="1"/>
              </w:numPr>
              <w:tabs>
                <w:tab w:val="left" w:pos="318"/>
              </w:tabs>
              <w:spacing w:after="0" w:line="240" w:lineRule="auto"/>
              <w:ind w:left="0" w:firstLine="0"/>
              <w:rPr>
                <w:rFonts w:cstheme="minorHAnsi"/>
              </w:rPr>
            </w:pPr>
            <w:r>
              <w:rPr>
                <w:rFonts w:cstheme="minorHAnsi"/>
              </w:rPr>
              <w:t xml:space="preserve">Prašome nurodyti </w:t>
            </w:r>
            <w:r w:rsidR="00841C88">
              <w:rPr>
                <w:rFonts w:cstheme="minorHAnsi"/>
              </w:rPr>
              <w:t>sprendimo</w:t>
            </w:r>
            <w:r>
              <w:rPr>
                <w:rFonts w:cstheme="minorHAnsi"/>
              </w:rPr>
              <w:t xml:space="preserve"> įgyvendinimo trukmę</w:t>
            </w:r>
            <w:r w:rsidR="00F433D0">
              <w:rPr>
                <w:rFonts w:cstheme="minorHAnsi"/>
              </w:rPr>
              <w:t>. Prašome detalizuoti etapais.</w:t>
            </w:r>
          </w:p>
        </w:tc>
      </w:tr>
      <w:tr w:rsidR="00DA6D4E" w:rsidRPr="00D356B4" w14:paraId="55A20354" w14:textId="77777777" w:rsidTr="00DA6D4E">
        <w:tc>
          <w:tcPr>
            <w:tcW w:w="5000" w:type="pct"/>
            <w:gridSpan w:val="3"/>
            <w:tcBorders>
              <w:bottom w:val="dotted" w:sz="4" w:space="0" w:color="auto"/>
            </w:tcBorders>
          </w:tcPr>
          <w:p w14:paraId="08C3ABC9" w14:textId="77777777" w:rsidR="00DA6D4E" w:rsidRPr="00D356B4" w:rsidRDefault="00DA6D4E" w:rsidP="00DA6D4E">
            <w:pPr>
              <w:pStyle w:val="ListParagraph"/>
              <w:tabs>
                <w:tab w:val="left" w:pos="318"/>
              </w:tabs>
              <w:spacing w:after="0" w:line="240" w:lineRule="auto"/>
              <w:ind w:left="0"/>
              <w:rPr>
                <w:rFonts w:cstheme="minorHAnsi"/>
              </w:rPr>
            </w:pPr>
          </w:p>
        </w:tc>
      </w:tr>
      <w:tr w:rsidR="00EC49E7" w:rsidRPr="00D356B4" w14:paraId="2298C8BA" w14:textId="77777777" w:rsidTr="00DA6D4E">
        <w:tc>
          <w:tcPr>
            <w:tcW w:w="5000" w:type="pct"/>
            <w:gridSpan w:val="3"/>
            <w:tcBorders>
              <w:bottom w:val="dotted" w:sz="4" w:space="0" w:color="auto"/>
            </w:tcBorders>
          </w:tcPr>
          <w:p w14:paraId="460400A0" w14:textId="2119BA70" w:rsidR="00EC49E7" w:rsidRPr="00D356B4" w:rsidRDefault="00F9712B" w:rsidP="00EC49E7">
            <w:pPr>
              <w:pStyle w:val="ListParagraph"/>
              <w:numPr>
                <w:ilvl w:val="0"/>
                <w:numId w:val="1"/>
              </w:numPr>
              <w:tabs>
                <w:tab w:val="left" w:pos="306"/>
              </w:tabs>
              <w:spacing w:after="0" w:line="240" w:lineRule="auto"/>
              <w:ind w:left="22" w:firstLine="0"/>
              <w:rPr>
                <w:rFonts w:cstheme="minorHAnsi"/>
              </w:rPr>
            </w:pPr>
            <w:r>
              <w:rPr>
                <w:rFonts w:cstheme="minorHAnsi"/>
              </w:rPr>
              <w:t>Prašome aprašyti ar kitaip pateikti siūlomo sprendimo architektūr</w:t>
            </w:r>
            <w:r w:rsidR="00F433D0">
              <w:rPr>
                <w:rFonts w:cstheme="minorHAnsi"/>
              </w:rPr>
              <w:t>ą</w:t>
            </w:r>
          </w:p>
        </w:tc>
      </w:tr>
      <w:tr w:rsidR="00EC49E7" w:rsidRPr="00D356B4" w14:paraId="2830EB99" w14:textId="77777777" w:rsidTr="00DA6D4E">
        <w:tc>
          <w:tcPr>
            <w:tcW w:w="5000" w:type="pct"/>
            <w:gridSpan w:val="3"/>
            <w:tcBorders>
              <w:bottom w:val="dotted" w:sz="4" w:space="0" w:color="auto"/>
            </w:tcBorders>
          </w:tcPr>
          <w:p w14:paraId="5FC51E86" w14:textId="77777777" w:rsidR="00EC49E7" w:rsidRPr="00D356B4" w:rsidRDefault="00EC49E7" w:rsidP="00DA6D4E">
            <w:pPr>
              <w:pStyle w:val="ListParagraph"/>
              <w:tabs>
                <w:tab w:val="left" w:pos="318"/>
              </w:tabs>
              <w:spacing w:after="0" w:line="240" w:lineRule="auto"/>
              <w:ind w:left="0"/>
              <w:rPr>
                <w:rFonts w:cstheme="minorHAnsi"/>
              </w:rPr>
            </w:pPr>
          </w:p>
        </w:tc>
      </w:tr>
      <w:tr w:rsidR="00DA6D4E" w:rsidRPr="00D356B4" w14:paraId="073B5BC7" w14:textId="77777777" w:rsidTr="00DA6D4E">
        <w:tc>
          <w:tcPr>
            <w:tcW w:w="5000" w:type="pct"/>
            <w:gridSpan w:val="3"/>
            <w:tcBorders>
              <w:bottom w:val="dotted" w:sz="4" w:space="0" w:color="auto"/>
            </w:tcBorders>
          </w:tcPr>
          <w:p w14:paraId="4527141C" w14:textId="10CBBC3A" w:rsidR="00DA6D4E" w:rsidRDefault="00DA6D4E" w:rsidP="00C11CD0">
            <w:pPr>
              <w:pStyle w:val="ListParagraph"/>
              <w:numPr>
                <w:ilvl w:val="0"/>
                <w:numId w:val="1"/>
              </w:numPr>
              <w:tabs>
                <w:tab w:val="left" w:pos="318"/>
              </w:tabs>
              <w:spacing w:after="0" w:line="240" w:lineRule="auto"/>
              <w:ind w:left="22" w:firstLine="0"/>
              <w:rPr>
                <w:rFonts w:cstheme="minorHAnsi"/>
              </w:rPr>
            </w:pPr>
            <w:r>
              <w:rPr>
                <w:rFonts w:cstheme="minorHAnsi"/>
              </w:rPr>
              <w:t>Kitos pastabos/siūlymai (pvz. siūlomos mokėjimo sąlygos</w:t>
            </w:r>
            <w:r w:rsidR="00841C88">
              <w:rPr>
                <w:rFonts w:cstheme="minorHAnsi"/>
              </w:rPr>
              <w:t>, siūlomi kvalifikaciniai reikalavimai</w:t>
            </w:r>
            <w:r>
              <w:rPr>
                <w:rFonts w:cstheme="minorHAnsi"/>
              </w:rPr>
              <w:t xml:space="preserve"> ir kt.)</w:t>
            </w:r>
          </w:p>
        </w:tc>
      </w:tr>
      <w:tr w:rsidR="00841C88" w:rsidRPr="00D356B4" w14:paraId="2F251CA8" w14:textId="77777777" w:rsidTr="00DE737C">
        <w:tc>
          <w:tcPr>
            <w:tcW w:w="2280" w:type="pct"/>
            <w:gridSpan w:val="2"/>
          </w:tcPr>
          <w:p w14:paraId="508B61D8" w14:textId="76DF1834" w:rsidR="00841C88" w:rsidRPr="00D356B4" w:rsidRDefault="00841C88" w:rsidP="009B5772">
            <w:pPr>
              <w:pStyle w:val="ListParagraph"/>
              <w:ind w:left="318"/>
              <w:jc w:val="both"/>
              <w:rPr>
                <w:rFonts w:cstheme="minorHAnsi"/>
              </w:rPr>
            </w:pPr>
            <w:r>
              <w:rPr>
                <w:rFonts w:cstheme="minorHAnsi"/>
              </w:rPr>
              <w:t>Siūlymas</w:t>
            </w:r>
          </w:p>
        </w:tc>
        <w:tc>
          <w:tcPr>
            <w:tcW w:w="2720" w:type="pct"/>
          </w:tcPr>
          <w:p w14:paraId="4487F740" w14:textId="551CDA9D" w:rsidR="00841C88" w:rsidRPr="00D356B4" w:rsidRDefault="00841C88" w:rsidP="009B5772">
            <w:pPr>
              <w:pStyle w:val="ListParagraph"/>
              <w:ind w:left="318"/>
              <w:jc w:val="both"/>
              <w:rPr>
                <w:rFonts w:cstheme="minorHAnsi"/>
              </w:rPr>
            </w:pPr>
            <w:r>
              <w:rPr>
                <w:rFonts w:cstheme="minorHAnsi"/>
              </w:rPr>
              <w:t>Komentaras</w:t>
            </w:r>
          </w:p>
        </w:tc>
      </w:tr>
      <w:tr w:rsidR="00841C88" w:rsidRPr="00841C88" w14:paraId="60BA0580" w14:textId="77777777" w:rsidTr="00DE737C">
        <w:tc>
          <w:tcPr>
            <w:tcW w:w="2280" w:type="pct"/>
            <w:gridSpan w:val="2"/>
          </w:tcPr>
          <w:p w14:paraId="2FE88D45" w14:textId="77777777" w:rsidR="00841C88" w:rsidRPr="00841C88" w:rsidRDefault="00841C88" w:rsidP="00841C88">
            <w:pPr>
              <w:pStyle w:val="ListParagraph"/>
              <w:tabs>
                <w:tab w:val="left" w:pos="318"/>
                <w:tab w:val="left" w:pos="6540"/>
              </w:tabs>
              <w:spacing w:after="0" w:line="240" w:lineRule="auto"/>
              <w:ind w:left="0"/>
              <w:rPr>
                <w:rFonts w:cstheme="minorHAnsi"/>
              </w:rPr>
            </w:pPr>
          </w:p>
        </w:tc>
        <w:tc>
          <w:tcPr>
            <w:tcW w:w="2720" w:type="pct"/>
          </w:tcPr>
          <w:p w14:paraId="07805142" w14:textId="77777777" w:rsidR="00841C88" w:rsidRPr="00D356B4" w:rsidRDefault="00841C88" w:rsidP="00841C88">
            <w:pPr>
              <w:pStyle w:val="ListParagraph"/>
              <w:tabs>
                <w:tab w:val="left" w:pos="318"/>
                <w:tab w:val="left" w:pos="6540"/>
              </w:tabs>
              <w:spacing w:after="0" w:line="240" w:lineRule="auto"/>
              <w:ind w:left="0"/>
              <w:rPr>
                <w:rFonts w:cstheme="minorHAnsi"/>
              </w:rPr>
            </w:pPr>
          </w:p>
        </w:tc>
      </w:tr>
      <w:tr w:rsidR="00841C88" w:rsidRPr="00841C88" w14:paraId="1EEDE144" w14:textId="77777777" w:rsidTr="00DE737C">
        <w:tc>
          <w:tcPr>
            <w:tcW w:w="2280" w:type="pct"/>
            <w:gridSpan w:val="2"/>
          </w:tcPr>
          <w:p w14:paraId="13D19DEE" w14:textId="77777777" w:rsidR="00841C88" w:rsidRPr="00841C88" w:rsidRDefault="00841C88" w:rsidP="00841C88">
            <w:pPr>
              <w:pStyle w:val="ListParagraph"/>
              <w:tabs>
                <w:tab w:val="left" w:pos="318"/>
                <w:tab w:val="left" w:pos="6540"/>
              </w:tabs>
              <w:spacing w:after="0" w:line="240" w:lineRule="auto"/>
              <w:ind w:left="0"/>
              <w:rPr>
                <w:rFonts w:cstheme="minorHAnsi"/>
              </w:rPr>
            </w:pPr>
          </w:p>
        </w:tc>
        <w:tc>
          <w:tcPr>
            <w:tcW w:w="2720" w:type="pct"/>
          </w:tcPr>
          <w:p w14:paraId="6BA47373" w14:textId="77777777" w:rsidR="00841C88" w:rsidRPr="00D356B4" w:rsidRDefault="00841C88" w:rsidP="00841C88">
            <w:pPr>
              <w:pStyle w:val="ListParagraph"/>
              <w:tabs>
                <w:tab w:val="left" w:pos="318"/>
                <w:tab w:val="left" w:pos="6540"/>
              </w:tabs>
              <w:spacing w:after="0" w:line="240" w:lineRule="auto"/>
              <w:ind w:left="0"/>
              <w:rPr>
                <w:rFonts w:cstheme="minorHAnsi"/>
              </w:rPr>
            </w:pPr>
          </w:p>
        </w:tc>
      </w:tr>
      <w:tr w:rsidR="00841C88" w:rsidRPr="00841C88" w14:paraId="4E5E46D9" w14:textId="77777777" w:rsidTr="00DE737C">
        <w:tc>
          <w:tcPr>
            <w:tcW w:w="2280" w:type="pct"/>
            <w:gridSpan w:val="2"/>
          </w:tcPr>
          <w:p w14:paraId="3E29D126" w14:textId="77777777" w:rsidR="00841C88" w:rsidRPr="00841C88" w:rsidRDefault="00841C88" w:rsidP="00841C88">
            <w:pPr>
              <w:pStyle w:val="ListParagraph"/>
              <w:tabs>
                <w:tab w:val="left" w:pos="318"/>
                <w:tab w:val="left" w:pos="6540"/>
              </w:tabs>
              <w:spacing w:after="0" w:line="240" w:lineRule="auto"/>
              <w:ind w:left="0"/>
              <w:rPr>
                <w:rFonts w:cstheme="minorHAnsi"/>
              </w:rPr>
            </w:pPr>
          </w:p>
        </w:tc>
        <w:tc>
          <w:tcPr>
            <w:tcW w:w="2720" w:type="pct"/>
          </w:tcPr>
          <w:p w14:paraId="654976C5" w14:textId="77777777" w:rsidR="00841C88" w:rsidRPr="00D356B4" w:rsidRDefault="00841C88" w:rsidP="00841C88">
            <w:pPr>
              <w:pStyle w:val="ListParagraph"/>
              <w:tabs>
                <w:tab w:val="left" w:pos="318"/>
                <w:tab w:val="left" w:pos="6540"/>
              </w:tabs>
              <w:spacing w:after="0" w:line="240" w:lineRule="auto"/>
              <w:ind w:left="0"/>
              <w:rPr>
                <w:rFonts w:cstheme="minorHAnsi"/>
              </w:rPr>
            </w:pPr>
          </w:p>
        </w:tc>
      </w:tr>
    </w:tbl>
    <w:p w14:paraId="63B4AD65" w14:textId="77777777" w:rsidR="00C26720" w:rsidRPr="00AE3E45" w:rsidRDefault="00C26720" w:rsidP="007859A1">
      <w:pPr>
        <w:spacing w:after="0" w:line="240" w:lineRule="auto"/>
        <w:ind w:firstLine="567"/>
        <w:jc w:val="both"/>
        <w:rPr>
          <w:rFonts w:asciiTheme="majorHAnsi" w:hAnsiTheme="majorHAnsi" w:cstheme="majorHAnsi"/>
          <w:sz w:val="24"/>
          <w:szCs w:val="24"/>
        </w:rPr>
      </w:pPr>
    </w:p>
    <w:p w14:paraId="28C1E582" w14:textId="77777777" w:rsidR="007859A1" w:rsidRPr="00AE3E45" w:rsidRDefault="007859A1" w:rsidP="007859A1">
      <w:pPr>
        <w:spacing w:after="0" w:line="240" w:lineRule="auto"/>
        <w:ind w:firstLine="567"/>
        <w:jc w:val="both"/>
        <w:rPr>
          <w:rFonts w:asciiTheme="majorHAnsi" w:hAnsiTheme="majorHAnsi" w:cstheme="majorHAnsi"/>
          <w:sz w:val="24"/>
          <w:szCs w:val="24"/>
        </w:rPr>
      </w:pPr>
    </w:p>
    <w:p w14:paraId="28C1E5A8" w14:textId="38C77CDA" w:rsidR="00EE7A4C" w:rsidRPr="00536580" w:rsidRDefault="00536580" w:rsidP="00EE7A4C">
      <w:pPr>
        <w:jc w:val="both"/>
        <w:rPr>
          <w:rFonts w:asciiTheme="majorHAnsi" w:hAnsiTheme="majorHAnsi" w:cstheme="majorHAnsi"/>
          <w:sz w:val="20"/>
          <w:szCs w:val="20"/>
        </w:rPr>
      </w:pPr>
      <w:r w:rsidRPr="00536580">
        <w:rPr>
          <w:rFonts w:asciiTheme="majorHAnsi" w:hAnsiTheme="majorHAnsi" w:cstheme="majorHAnsi"/>
          <w:sz w:val="18"/>
          <w:szCs w:val="18"/>
        </w:rPr>
        <w:t>*</w:t>
      </w:r>
      <w:r w:rsidRPr="00536580">
        <w:rPr>
          <w:rFonts w:ascii="Calibri Light" w:eastAsia="Calibri Light" w:hAnsi="Calibri Light" w:cs="Calibri Light"/>
          <w:sz w:val="16"/>
          <w:szCs w:val="16"/>
        </w:rPr>
        <w:t xml:space="preserve"> </w:t>
      </w:r>
      <w:r w:rsidRPr="00536580">
        <w:rPr>
          <w:rFonts w:ascii="Calibri Light" w:eastAsia="Calibri Light" w:hAnsi="Calibri Light" w:cs="Calibri Light"/>
          <w:sz w:val="18"/>
          <w:szCs w:val="18"/>
        </w:rPr>
        <w:t>Siūlomos įrangos gamintojas turi būti registruotas Europos Sąjungos valstybėje narėje, Šiaurės Atlanto sutarties organizacijos valstybėje narėje ar trečiojoje šalyje, pasirašiusioje PĮ 29 str. 5 dalyje nurodytus tarptautinius susitarimus. 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sectPr w:rsidR="00EE7A4C" w:rsidRPr="00536580" w:rsidSect="00DB261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470AC0BC"/>
    <w:lvl w:ilvl="0" w:tplc="B6BE441A">
      <w:start w:val="1"/>
      <w:numFmt w:val="decimal"/>
      <w:lvlText w:val="%1."/>
      <w:lvlJc w:val="left"/>
      <w:pPr>
        <w:ind w:left="720" w:hanging="360"/>
      </w:pPr>
      <w:rPr>
        <w:rFonts w:asciiTheme="minorHAnsi" w:hAnsiTheme="minorHAnsi" w:cstheme="minorHAnsi" w:hint="default"/>
        <w:b/>
        <w:bCs/>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80037B"/>
    <w:multiLevelType w:val="hybridMultilevel"/>
    <w:tmpl w:val="8EC492EE"/>
    <w:lvl w:ilvl="0" w:tplc="3BBE5E24">
      <w:start w:val="5"/>
      <w:numFmt w:val="decimal"/>
      <w:lvlText w:val="%1."/>
      <w:lvlJc w:val="left"/>
      <w:pPr>
        <w:ind w:left="720" w:hanging="360"/>
      </w:pPr>
      <w:rPr>
        <w:rFonts w:asciiTheme="minorHAnsi" w:hAnsiTheme="minorHAnsi" w:cstheme="minorHAnsi" w:hint="default"/>
        <w:b/>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171071"/>
    <w:multiLevelType w:val="hybridMultilevel"/>
    <w:tmpl w:val="470AC0BC"/>
    <w:lvl w:ilvl="0" w:tplc="FFFFFFFF">
      <w:start w:val="1"/>
      <w:numFmt w:val="decimal"/>
      <w:lvlText w:val="%1."/>
      <w:lvlJc w:val="left"/>
      <w:pPr>
        <w:ind w:left="720" w:hanging="360"/>
      </w:pPr>
      <w:rPr>
        <w:rFonts w:asciiTheme="minorHAnsi" w:hAnsiTheme="minorHAnsi" w:cstheme="minorHAnsi" w:hint="default"/>
        <w:b/>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4649470">
    <w:abstractNumId w:val="0"/>
  </w:num>
  <w:num w:numId="2" w16cid:durableId="1674331846">
    <w:abstractNumId w:val="1"/>
  </w:num>
  <w:num w:numId="3" w16cid:durableId="18202222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843E2"/>
    <w:rsid w:val="000B289F"/>
    <w:rsid w:val="000F516F"/>
    <w:rsid w:val="0010485E"/>
    <w:rsid w:val="00190ACE"/>
    <w:rsid w:val="001E5EC8"/>
    <w:rsid w:val="00201D7E"/>
    <w:rsid w:val="002054FF"/>
    <w:rsid w:val="002105A4"/>
    <w:rsid w:val="00276084"/>
    <w:rsid w:val="0029326F"/>
    <w:rsid w:val="002A7471"/>
    <w:rsid w:val="002F2348"/>
    <w:rsid w:val="002F6B0C"/>
    <w:rsid w:val="0032237B"/>
    <w:rsid w:val="00330396"/>
    <w:rsid w:val="003617CA"/>
    <w:rsid w:val="003A2D21"/>
    <w:rsid w:val="003D37A0"/>
    <w:rsid w:val="003E0B7C"/>
    <w:rsid w:val="003F51BE"/>
    <w:rsid w:val="00413B2C"/>
    <w:rsid w:val="00414D58"/>
    <w:rsid w:val="00432979"/>
    <w:rsid w:val="00461C74"/>
    <w:rsid w:val="004C02CC"/>
    <w:rsid w:val="00534634"/>
    <w:rsid w:val="00536580"/>
    <w:rsid w:val="00555303"/>
    <w:rsid w:val="005868B5"/>
    <w:rsid w:val="0059628D"/>
    <w:rsid w:val="00690EDD"/>
    <w:rsid w:val="0069206C"/>
    <w:rsid w:val="006B11AC"/>
    <w:rsid w:val="006F206B"/>
    <w:rsid w:val="00723344"/>
    <w:rsid w:val="007704EF"/>
    <w:rsid w:val="00772533"/>
    <w:rsid w:val="007845D1"/>
    <w:rsid w:val="007859A1"/>
    <w:rsid w:val="007939E2"/>
    <w:rsid w:val="007A6C4F"/>
    <w:rsid w:val="007C34A0"/>
    <w:rsid w:val="007C5DB7"/>
    <w:rsid w:val="00841C88"/>
    <w:rsid w:val="008E76A7"/>
    <w:rsid w:val="00946606"/>
    <w:rsid w:val="009E33EC"/>
    <w:rsid w:val="00A200AC"/>
    <w:rsid w:val="00A249A4"/>
    <w:rsid w:val="00AE3E45"/>
    <w:rsid w:val="00B15C13"/>
    <w:rsid w:val="00B33920"/>
    <w:rsid w:val="00B47A80"/>
    <w:rsid w:val="00B864B4"/>
    <w:rsid w:val="00C11CD0"/>
    <w:rsid w:val="00C21349"/>
    <w:rsid w:val="00C26720"/>
    <w:rsid w:val="00C41AD8"/>
    <w:rsid w:val="00C42146"/>
    <w:rsid w:val="00C57DD6"/>
    <w:rsid w:val="00CA6D76"/>
    <w:rsid w:val="00CD4FE9"/>
    <w:rsid w:val="00CE34BC"/>
    <w:rsid w:val="00D81F76"/>
    <w:rsid w:val="00DA633D"/>
    <w:rsid w:val="00DA6D4E"/>
    <w:rsid w:val="00DB2614"/>
    <w:rsid w:val="00DD4E2E"/>
    <w:rsid w:val="00DE737C"/>
    <w:rsid w:val="00E75F10"/>
    <w:rsid w:val="00EC2018"/>
    <w:rsid w:val="00EC49E7"/>
    <w:rsid w:val="00EE63C9"/>
    <w:rsid w:val="00EE7A4C"/>
    <w:rsid w:val="00EF091E"/>
    <w:rsid w:val="00F42E5B"/>
    <w:rsid w:val="00F433D0"/>
    <w:rsid w:val="00F85EE1"/>
    <w:rsid w:val="00F9712B"/>
    <w:rsid w:val="00FF37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E57F"/>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A4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3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723344"/>
    <w:pPr>
      <w:spacing w:after="160" w:line="259" w:lineRule="auto"/>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723344"/>
  </w:style>
  <w:style w:type="paragraph" w:customStyle="1" w:styleId="Default">
    <w:name w:val="Default"/>
    <w:rsid w:val="002105A4"/>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2F2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3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47a55-82f8-4cf7-a1d9-ad11b8bfb9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F0501C5B088944B06381227BF8E726" ma:contentTypeVersion="11" ma:contentTypeDescription="Create a new document." ma:contentTypeScope="" ma:versionID="06875154fb8161ed7ee03d47bce05680">
  <xsd:schema xmlns:xsd="http://www.w3.org/2001/XMLSchema" xmlns:xs="http://www.w3.org/2001/XMLSchema" xmlns:p="http://schemas.microsoft.com/office/2006/metadata/properties" xmlns:ns2="84747a55-82f8-4cf7-a1d9-ad11b8bfb998" targetNamespace="http://schemas.microsoft.com/office/2006/metadata/properties" ma:root="true" ma:fieldsID="e3fc9a231b7a5017103fc3fd002653d8" ns2:_="">
    <xsd:import namespace="84747a55-82f8-4cf7-a1d9-ad11b8bfb9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47a55-82f8-4cf7-a1d9-ad11b8bfb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3B04D-E1FC-4C21-A611-4C65D0330D3F}">
  <ds:schemaRefs>
    <ds:schemaRef ds:uri="http://schemas.microsoft.com/sharepoint/v3/contenttype/forms"/>
  </ds:schemaRefs>
</ds:datastoreItem>
</file>

<file path=customXml/itemProps2.xml><?xml version="1.0" encoding="utf-8"?>
<ds:datastoreItem xmlns:ds="http://schemas.openxmlformats.org/officeDocument/2006/customXml" ds:itemID="{BE3AF0CA-B17B-4DC1-941A-AE9D95E9D532}">
  <ds:schemaRefs>
    <ds:schemaRef ds:uri="http://schemas.microsoft.com/office/2006/metadata/properties"/>
    <ds:schemaRef ds:uri="http://schemas.microsoft.com/office/infopath/2007/PartnerControls"/>
    <ds:schemaRef ds:uri="84747a55-82f8-4cf7-a1d9-ad11b8bfb998"/>
  </ds:schemaRefs>
</ds:datastoreItem>
</file>

<file path=customXml/itemProps3.xml><?xml version="1.0" encoding="utf-8"?>
<ds:datastoreItem xmlns:ds="http://schemas.openxmlformats.org/officeDocument/2006/customXml" ds:itemID="{CE36D169-AB42-49EA-86C7-C665993AD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47a55-82f8-4cf7-a1d9-ad11b8bfb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1019</Words>
  <Characters>582</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Rybakova</dc:creator>
  <cp:keywords/>
  <dc:description/>
  <cp:lastModifiedBy>Eglė Vaizgėlaitė</cp:lastModifiedBy>
  <cp:revision>7</cp:revision>
  <cp:lastPrinted>2022-09-23T12:51:00Z</cp:lastPrinted>
  <dcterms:created xsi:type="dcterms:W3CDTF">2025-12-02T09:05:00Z</dcterms:created>
  <dcterms:modified xsi:type="dcterms:W3CDTF">2025-12-03T07:11:00Z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0x010100CEF0501C5B088944B06381227BF8E726</vt:lpwstr>
  </property>
</Properties>
</file>