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F51B" w14:textId="1498C40D" w:rsidR="00B05E33" w:rsidRDefault="00B05E33" w:rsidP="00B05E33">
      <w:pPr>
        <w:jc w:val="right"/>
        <w:rPr>
          <w:rFonts w:ascii="Times New Roman" w:hAnsi="Times New Roman" w:cs="Times New Roman"/>
          <w:sz w:val="24"/>
          <w:szCs w:val="24"/>
        </w:rPr>
      </w:pPr>
      <w:r w:rsidRPr="00A01E4F">
        <w:rPr>
          <w:rFonts w:ascii="Times New Roman" w:hAnsi="Times New Roman" w:cs="Times New Roman"/>
          <w:sz w:val="24"/>
          <w:szCs w:val="24"/>
        </w:rPr>
        <w:t xml:space="preserve">Pirkimo sąlygų </w:t>
      </w:r>
      <w:r>
        <w:rPr>
          <w:rFonts w:ascii="Times New Roman" w:hAnsi="Times New Roman" w:cs="Times New Roman"/>
          <w:sz w:val="24"/>
          <w:szCs w:val="24"/>
        </w:rPr>
        <w:t>5</w:t>
      </w:r>
      <w:r w:rsidRPr="00A01E4F">
        <w:rPr>
          <w:rFonts w:ascii="Times New Roman" w:hAnsi="Times New Roman" w:cs="Times New Roman"/>
          <w:sz w:val="24"/>
          <w:szCs w:val="24"/>
        </w:rPr>
        <w:t xml:space="preserve"> priedas</w:t>
      </w:r>
    </w:p>
    <w:p w14:paraId="24A3F27D" w14:textId="77777777" w:rsidR="00B05E33" w:rsidRDefault="00B05E33" w:rsidP="00B05E33">
      <w:pPr>
        <w:jc w:val="right"/>
        <w:rPr>
          <w:rFonts w:ascii="Times New Roman" w:hAnsi="Times New Roman" w:cs="Times New Roman"/>
          <w:sz w:val="24"/>
          <w:szCs w:val="24"/>
        </w:rPr>
      </w:pPr>
    </w:p>
    <w:p w14:paraId="409A6B9E" w14:textId="77777777" w:rsidR="00B05E33" w:rsidRDefault="00B05E33" w:rsidP="00B05E33">
      <w:pPr>
        <w:jc w:val="right"/>
        <w:rPr>
          <w:rFonts w:ascii="Times New Roman" w:hAnsi="Times New Roman" w:cs="Times New Roman"/>
          <w:sz w:val="24"/>
          <w:szCs w:val="24"/>
        </w:rPr>
      </w:pPr>
    </w:p>
    <w:p w14:paraId="4E41A2CD" w14:textId="1155F2BD" w:rsidR="00B05E33" w:rsidRPr="001F04C9" w:rsidRDefault="00AB5392" w:rsidP="00B05E33">
      <w:pPr>
        <w:pStyle w:val="Betarp1"/>
        <w:jc w:val="center"/>
        <w:rPr>
          <w:rFonts w:eastAsia="Times New Roman"/>
          <w:b/>
          <w:bCs/>
          <w:color w:val="000000"/>
        </w:rPr>
      </w:pPr>
      <w:r w:rsidRPr="00AB5392">
        <w:rPr>
          <w:rFonts w:eastAsia="Times New Roman"/>
          <w:b/>
          <w:bCs/>
          <w:color w:val="000000"/>
        </w:rPr>
        <w:t xml:space="preserve">UKMERGĖS RAJONO SAVIVALDYBĖS VALDOMŲ GYVENAMOSIOS PASKIRTIES PASTATŲ (PATALPŲ) IR SOCIALINIŲ BŪSTŲ PAPRASTOJO REMONTO DARBŲ </w:t>
      </w:r>
      <w:r w:rsidR="00B05E33" w:rsidRPr="001F04C9">
        <w:rPr>
          <w:rFonts w:eastAsia="Times New Roman"/>
          <w:b/>
          <w:bCs/>
          <w:color w:val="000000"/>
        </w:rPr>
        <w:t>PIRKIMO SUTARTIS</w:t>
      </w:r>
    </w:p>
    <w:p w14:paraId="470F6737" w14:textId="77777777" w:rsidR="00B05E33" w:rsidRPr="001F04C9" w:rsidRDefault="00B05E33" w:rsidP="00B05E33">
      <w:pPr>
        <w:pStyle w:val="Betarp1"/>
        <w:rPr>
          <w:rFonts w:eastAsia="Times New Roman"/>
          <w:color w:val="000000"/>
        </w:rPr>
      </w:pPr>
    </w:p>
    <w:p w14:paraId="34F79388" w14:textId="5EE5DA65" w:rsidR="00B05E33" w:rsidRPr="001F04C9" w:rsidRDefault="00B05E33" w:rsidP="00B05E33">
      <w:pPr>
        <w:pStyle w:val="Betarp1"/>
        <w:jc w:val="center"/>
        <w:rPr>
          <w:rFonts w:eastAsia="Times New Roman"/>
          <w:color w:val="000000"/>
        </w:rPr>
      </w:pPr>
      <w:r w:rsidRPr="001F04C9">
        <w:rPr>
          <w:rFonts w:eastAsia="Times New Roman"/>
          <w:color w:val="000000"/>
        </w:rPr>
        <w:t>202</w:t>
      </w:r>
      <w:r w:rsidR="009F58B1">
        <w:rPr>
          <w:rFonts w:eastAsia="Times New Roman"/>
          <w:color w:val="000000"/>
        </w:rPr>
        <w:t>6</w:t>
      </w:r>
      <w:r w:rsidRPr="001F04C9">
        <w:rPr>
          <w:rFonts w:eastAsia="Times New Roman"/>
          <w:color w:val="000000"/>
        </w:rPr>
        <w:t xml:space="preserve"> m. </w:t>
      </w:r>
      <w:r w:rsidR="008D612C">
        <w:rPr>
          <w:rFonts w:eastAsia="Times New Roman"/>
          <w:color w:val="000000"/>
        </w:rPr>
        <w:t>......................</w:t>
      </w:r>
      <w:r w:rsidRPr="001F04C9">
        <w:rPr>
          <w:rFonts w:eastAsia="Times New Roman"/>
          <w:color w:val="000000"/>
        </w:rPr>
        <w:t xml:space="preserve"> d. Nr.</w:t>
      </w:r>
    </w:p>
    <w:p w14:paraId="18E38720" w14:textId="77777777" w:rsidR="00B05E33" w:rsidRPr="001F04C9" w:rsidRDefault="00B05E33" w:rsidP="00B05E33">
      <w:pPr>
        <w:pStyle w:val="Betarp1"/>
        <w:jc w:val="center"/>
        <w:rPr>
          <w:rFonts w:eastAsia="Times New Roman"/>
          <w:color w:val="000000"/>
        </w:rPr>
      </w:pPr>
      <w:r w:rsidRPr="001F04C9">
        <w:rPr>
          <w:rFonts w:eastAsia="Times New Roman"/>
          <w:color w:val="000000"/>
        </w:rPr>
        <w:t>Ukmergė</w:t>
      </w:r>
    </w:p>
    <w:p w14:paraId="6BC38B5F" w14:textId="77777777" w:rsidR="00B05E33" w:rsidRPr="001F04C9" w:rsidRDefault="00B05E33" w:rsidP="00B05E33">
      <w:pPr>
        <w:pStyle w:val="Betarp1"/>
        <w:jc w:val="center"/>
        <w:rPr>
          <w:rFonts w:eastAsia="Times New Roman"/>
          <w:color w:val="000000"/>
        </w:rPr>
      </w:pPr>
    </w:p>
    <w:p w14:paraId="47C6B6EB" w14:textId="77777777" w:rsidR="00B05E33" w:rsidRPr="001F04C9" w:rsidRDefault="00B05E33" w:rsidP="00B05E33">
      <w:pPr>
        <w:rPr>
          <w:rFonts w:ascii="Times New Roman" w:hAnsi="Times New Roman" w:cs="Times New Roman"/>
        </w:rPr>
      </w:pPr>
    </w:p>
    <w:p w14:paraId="2D643581" w14:textId="7DA3D6FE" w:rsidR="00B05E33" w:rsidRDefault="00B05E33" w:rsidP="00B05E33">
      <w:pPr>
        <w:pStyle w:val="Betarp"/>
        <w:tabs>
          <w:tab w:val="left" w:pos="1247"/>
        </w:tabs>
        <w:ind w:firstLine="1247"/>
        <w:jc w:val="both"/>
        <w:rPr>
          <w:lang w:eastAsia="ar-SA"/>
        </w:rPr>
      </w:pPr>
      <w:r w:rsidRPr="001F04C9">
        <w:rPr>
          <w:b/>
          <w:lang w:eastAsia="ar-SA"/>
        </w:rPr>
        <w:t>Ukmergės rajono savivaldybės administracija</w:t>
      </w:r>
      <w:r w:rsidRPr="001F04C9">
        <w:rPr>
          <w:lang w:eastAsia="ar-SA"/>
        </w:rPr>
        <w:t xml:space="preserve">, juridinio asmens kodas 188752174, kurios </w:t>
      </w:r>
      <w:r w:rsidR="00A303E2">
        <w:rPr>
          <w:lang w:eastAsia="ar-SA"/>
        </w:rPr>
        <w:t xml:space="preserve">registruota </w:t>
      </w:r>
      <w:r w:rsidRPr="001F04C9">
        <w:rPr>
          <w:lang w:eastAsia="ar-SA"/>
        </w:rPr>
        <w:t>buveinė yra Kęstučio a. 3, 20114 Ukmergė, atstovaujama ..........................., veikiančio</w:t>
      </w:r>
      <w:r w:rsidR="00A303E2">
        <w:rPr>
          <w:lang w:eastAsia="ar-SA"/>
        </w:rPr>
        <w:t xml:space="preserve"> (-</w:t>
      </w:r>
      <w:r w:rsidR="00AE1E07">
        <w:rPr>
          <w:lang w:eastAsia="ar-SA"/>
        </w:rPr>
        <w:t>s</w:t>
      </w:r>
      <w:r w:rsidR="00A303E2">
        <w:rPr>
          <w:lang w:eastAsia="ar-SA"/>
        </w:rPr>
        <w:t>)</w:t>
      </w:r>
      <w:r w:rsidRPr="001F04C9">
        <w:rPr>
          <w:lang w:eastAsia="ar-SA"/>
        </w:rPr>
        <w:t xml:space="preserve"> pagal ........................... (toliau – </w:t>
      </w:r>
      <w:r w:rsidRPr="001F04C9">
        <w:rPr>
          <w:b/>
          <w:bCs/>
          <w:lang w:eastAsia="ar-SA"/>
        </w:rPr>
        <w:t>Užsakovas</w:t>
      </w:r>
      <w:r w:rsidRPr="001F04C9">
        <w:rPr>
          <w:lang w:eastAsia="ar-SA"/>
        </w:rPr>
        <w:t xml:space="preserve">), </w:t>
      </w:r>
    </w:p>
    <w:p w14:paraId="127D543D" w14:textId="77777777" w:rsidR="008D612C" w:rsidRDefault="00B05E33" w:rsidP="00B05E33">
      <w:pPr>
        <w:pStyle w:val="Betarp"/>
        <w:tabs>
          <w:tab w:val="left" w:pos="1247"/>
        </w:tabs>
        <w:ind w:firstLine="1247"/>
        <w:jc w:val="both"/>
      </w:pPr>
      <w:r w:rsidRPr="001F04C9">
        <w:rPr>
          <w:lang w:eastAsia="ar-SA"/>
        </w:rPr>
        <w:t>ir</w:t>
      </w:r>
      <w:r w:rsidRPr="001F04C9">
        <w:rPr>
          <w:b/>
          <w:bCs/>
          <w:lang w:eastAsia="ar-SA"/>
        </w:rPr>
        <w:t xml:space="preserve"> </w:t>
      </w:r>
      <w:r w:rsidRPr="001F04C9">
        <w:rPr>
          <w:lang w:eastAsia="ar-SA"/>
        </w:rPr>
        <w:t>........................... juridinio asmens kodas ..........................., kurio</w:t>
      </w:r>
      <w:r w:rsidR="00A303E2">
        <w:rPr>
          <w:lang w:eastAsia="ar-SA"/>
        </w:rPr>
        <w:t xml:space="preserve"> (-s)</w:t>
      </w:r>
      <w:r w:rsidRPr="001F04C9">
        <w:rPr>
          <w:lang w:eastAsia="ar-SA"/>
        </w:rPr>
        <w:t xml:space="preserve"> </w:t>
      </w:r>
      <w:r w:rsidR="00A303E2">
        <w:rPr>
          <w:lang w:eastAsia="ar-SA"/>
        </w:rPr>
        <w:t>registruota</w:t>
      </w:r>
      <w:r w:rsidR="00A303E2" w:rsidRPr="001F04C9">
        <w:rPr>
          <w:lang w:eastAsia="ar-SA"/>
        </w:rPr>
        <w:t xml:space="preserve"> </w:t>
      </w:r>
      <w:r w:rsidRPr="001F04C9">
        <w:rPr>
          <w:lang w:eastAsia="ar-SA"/>
        </w:rPr>
        <w:t>buveinė yra ..........................., atstovaujama ...........................,</w:t>
      </w:r>
      <w:r w:rsidRPr="001F04C9">
        <w:t xml:space="preserve"> veikiančio</w:t>
      </w:r>
      <w:r w:rsidR="00A303E2">
        <w:t xml:space="preserve"> </w:t>
      </w:r>
      <w:r w:rsidR="00A303E2">
        <w:rPr>
          <w:lang w:eastAsia="ar-SA"/>
        </w:rPr>
        <w:t>(-s)</w:t>
      </w:r>
      <w:r w:rsidR="00A303E2" w:rsidRPr="001F04C9">
        <w:rPr>
          <w:lang w:eastAsia="ar-SA"/>
        </w:rPr>
        <w:t xml:space="preserve"> </w:t>
      </w:r>
      <w:r w:rsidRPr="001F04C9">
        <w:t xml:space="preserve">pagal </w:t>
      </w:r>
      <w:r w:rsidRPr="001F04C9">
        <w:rPr>
          <w:lang w:eastAsia="ar-SA"/>
        </w:rPr>
        <w:t>...........................</w:t>
      </w:r>
      <w:r w:rsidRPr="001F04C9">
        <w:t xml:space="preserve"> (toliau – </w:t>
      </w:r>
      <w:r w:rsidRPr="001F04C9">
        <w:rPr>
          <w:b/>
          <w:bCs/>
        </w:rPr>
        <w:t>Rangovas</w:t>
      </w:r>
      <w:r w:rsidRPr="001F04C9">
        <w:t xml:space="preserve">), </w:t>
      </w:r>
    </w:p>
    <w:p w14:paraId="7865716C" w14:textId="19EE60F8" w:rsidR="00B05E33" w:rsidRPr="001F04C9" w:rsidRDefault="00B05E33" w:rsidP="00B05E33">
      <w:pPr>
        <w:pStyle w:val="Betarp"/>
        <w:tabs>
          <w:tab w:val="left" w:pos="1247"/>
        </w:tabs>
        <w:ind w:firstLine="1247"/>
        <w:jc w:val="both"/>
        <w:rPr>
          <w:lang w:eastAsia="ar-SA"/>
        </w:rPr>
      </w:pPr>
      <w:r w:rsidRPr="001F04C9">
        <w:rPr>
          <w:spacing w:val="-8"/>
        </w:rPr>
        <w:t xml:space="preserve">toliau kartu </w:t>
      </w:r>
      <w:r w:rsidR="008D612C">
        <w:rPr>
          <w:spacing w:val="-8"/>
        </w:rPr>
        <w:t xml:space="preserve">vadinami </w:t>
      </w:r>
      <w:r w:rsidRPr="001F04C9">
        <w:rPr>
          <w:spacing w:val="-8"/>
        </w:rPr>
        <w:t xml:space="preserve">Šalimis, o kiekvienas atskirai – Šalimi, </w:t>
      </w:r>
      <w:r w:rsidRPr="001F04C9">
        <w:t xml:space="preserve">sudarė šią </w:t>
      </w:r>
      <w:r w:rsidR="008D612C">
        <w:t xml:space="preserve">paprastojo remonto </w:t>
      </w:r>
      <w:r w:rsidRPr="001F04C9">
        <w:t>darbų sutartį, toliau vadinama Sutartimi ir susitarė dėl toliau išvardytų sąlygų:</w:t>
      </w:r>
    </w:p>
    <w:p w14:paraId="66BD3B16" w14:textId="77777777" w:rsidR="00B05E33" w:rsidRPr="001F04C9" w:rsidRDefault="00B05E33" w:rsidP="00B05E33">
      <w:pPr>
        <w:rPr>
          <w:rFonts w:ascii="Times New Roman" w:eastAsia="Times New Roman" w:hAnsi="Times New Roman" w:cs="Times New Roman"/>
          <w:sz w:val="24"/>
          <w:szCs w:val="24"/>
        </w:rPr>
      </w:pPr>
    </w:p>
    <w:p w14:paraId="0490A8C4" w14:textId="4B26E3C7" w:rsidR="00B05E33" w:rsidRPr="001F04C9" w:rsidRDefault="00B05E33" w:rsidP="00B30C4D">
      <w:pPr>
        <w:jc w:val="center"/>
        <w:rPr>
          <w:rFonts w:ascii="Times New Roman" w:eastAsia="Times New Roman" w:hAnsi="Times New Roman" w:cs="Times New Roman"/>
          <w:b/>
          <w:bCs/>
          <w:sz w:val="24"/>
          <w:szCs w:val="24"/>
        </w:rPr>
      </w:pPr>
      <w:r w:rsidRPr="001F04C9">
        <w:rPr>
          <w:rFonts w:ascii="Times New Roman" w:eastAsia="Times New Roman" w:hAnsi="Times New Roman" w:cs="Times New Roman"/>
          <w:b/>
          <w:bCs/>
          <w:sz w:val="24"/>
          <w:szCs w:val="24"/>
        </w:rPr>
        <w:t>I. BENDROSIOS NUOSTATOS</w:t>
      </w:r>
    </w:p>
    <w:p w14:paraId="3CA71EA7" w14:textId="77777777" w:rsidR="00B05E33" w:rsidRPr="001F04C9" w:rsidRDefault="00B05E33" w:rsidP="00B05E33">
      <w:pPr>
        <w:ind w:firstLine="709"/>
        <w:rPr>
          <w:rFonts w:ascii="Times New Roman" w:eastAsia="Times New Roman" w:hAnsi="Times New Roman" w:cs="Times New Roman"/>
          <w:sz w:val="24"/>
          <w:szCs w:val="24"/>
        </w:rPr>
      </w:pPr>
    </w:p>
    <w:p w14:paraId="724FB007" w14:textId="58C52EB0" w:rsidR="00B05E33" w:rsidRDefault="00B05E33" w:rsidP="00B05E33">
      <w:pPr>
        <w:pStyle w:val="Betarp1"/>
        <w:ind w:firstLine="1276"/>
        <w:jc w:val="both"/>
      </w:pPr>
      <w:r w:rsidRPr="001F04C9">
        <w:rPr>
          <w:rFonts w:eastAsia="Times New Roman"/>
          <w:noProof/>
        </w:rPr>
        <w:t xml:space="preserve">1.1. </w:t>
      </w:r>
      <w:r w:rsidRPr="001F04C9">
        <w:t xml:space="preserve">Sutartyje vartojamos sąvokos atitinka sąvokas, vartojamas Lietuvos Respublikos civiliniame kodekse (toliau – Civilinis kodeksas), Lietuvos Respublikos </w:t>
      </w:r>
      <w:r w:rsidR="00A407B8">
        <w:rPr>
          <w:rFonts w:eastAsia="Times New Roman"/>
        </w:rPr>
        <w:t>statybos</w:t>
      </w:r>
      <w:r w:rsidRPr="001F04C9">
        <w:rPr>
          <w:rFonts w:eastAsia="Times New Roman"/>
        </w:rPr>
        <w:t xml:space="preserve"> </w:t>
      </w:r>
      <w:r w:rsidR="0012021F">
        <w:rPr>
          <w:rFonts w:eastAsia="Times New Roman"/>
        </w:rPr>
        <w:t xml:space="preserve">įstatyme (toliau – Statybos įstatymas), Lietuvos Respublikos </w:t>
      </w:r>
      <w:r w:rsidRPr="001F04C9">
        <w:t xml:space="preserve">viešųjų pirkimų įstatyme (toliau – Viešųjų pirkimų įstatymas), </w:t>
      </w:r>
      <w:r w:rsidRPr="001F04C9">
        <w:rPr>
          <w:rFonts w:eastAsia="Times New Roman"/>
        </w:rPr>
        <w:t>Mažos vertės pirkimų tvarkos apraše, patvirtintame Viešųjų pirkimų tarnybos direktoriaus 2017 m. birželio 28 d. įsakymu Nr. 1S-97 (toliau – Aprašas)</w:t>
      </w:r>
      <w:r w:rsidRPr="001F04C9">
        <w:t>.</w:t>
      </w:r>
    </w:p>
    <w:p w14:paraId="7620E1B1" w14:textId="1F37FBB4" w:rsidR="00B05E33" w:rsidRPr="0052013C" w:rsidRDefault="00B05E33" w:rsidP="0052013C">
      <w:pPr>
        <w:pStyle w:val="Betarp1"/>
        <w:ind w:firstLine="1276"/>
        <w:jc w:val="both"/>
        <w:rPr>
          <w:rFonts w:eastAsia="Times New Roman"/>
        </w:rPr>
      </w:pPr>
      <w:r w:rsidRPr="001F04C9">
        <w:t xml:space="preserve">1.2. </w:t>
      </w:r>
      <w:r w:rsidRPr="001F04C9">
        <w:rPr>
          <w:rFonts w:eastAsia="Times New Roman"/>
          <w:noProof/>
        </w:rPr>
        <w:t xml:space="preserve">Sutartis sudaroma remiantis </w:t>
      </w:r>
      <w:r w:rsidR="00D36B7E" w:rsidRPr="0012021F">
        <w:rPr>
          <w:b/>
          <w:bCs/>
        </w:rPr>
        <w:t>Ukmergės rajono savivaldybės valdomų gyvenamosios paskirties pastatų (patalpų) ir socialinių būstų paprastojo remonto darbų</w:t>
      </w:r>
      <w:r w:rsidR="0012021F">
        <w:rPr>
          <w:b/>
          <w:bCs/>
        </w:rPr>
        <w:t xml:space="preserve"> </w:t>
      </w:r>
      <w:r w:rsidRPr="001F04C9">
        <w:rPr>
          <w:rStyle w:val="form-control"/>
        </w:rPr>
        <w:t>viešojo pirkimo Nr</w:t>
      </w:r>
      <w:r w:rsidR="009F58B1">
        <w:rPr>
          <w:rStyle w:val="form-control"/>
        </w:rPr>
        <w:t>. 5974583</w:t>
      </w:r>
      <w:r w:rsidRPr="007E05A5">
        <w:rPr>
          <w:rFonts w:eastAsia="Times New Roman"/>
        </w:rPr>
        <w:t xml:space="preserve"> </w:t>
      </w:r>
      <w:r w:rsidRPr="001F04C9">
        <w:rPr>
          <w:rFonts w:eastAsia="Times New Roman"/>
        </w:rPr>
        <w:t xml:space="preserve">atlikto skelbiamos apklausos būdu </w:t>
      </w:r>
      <w:r w:rsidR="00D36B7E" w:rsidRPr="00D36B7E">
        <w:rPr>
          <w:rFonts w:eastAsia="Times New Roman"/>
        </w:rPr>
        <w:t>C</w:t>
      </w:r>
      <w:r w:rsidR="00D36B7E" w:rsidRPr="00D36B7E">
        <w:t>entrinės viešųjų pirkimų informacinės sistemos (toliau – CVP IS)</w:t>
      </w:r>
      <w:r w:rsidR="00D36B7E" w:rsidRPr="00004F8A">
        <w:rPr>
          <w:b/>
          <w:bCs/>
        </w:rPr>
        <w:t xml:space="preserve"> </w:t>
      </w:r>
      <w:r w:rsidRPr="001F04C9">
        <w:rPr>
          <w:rFonts w:eastAsia="Times New Roman"/>
        </w:rPr>
        <w:t>priemonėmis, dokumentais</w:t>
      </w:r>
      <w:r w:rsidRPr="001F04C9">
        <w:t>.</w:t>
      </w:r>
    </w:p>
    <w:p w14:paraId="667F4BE5" w14:textId="77777777" w:rsidR="00B05E33" w:rsidRDefault="00B05E33" w:rsidP="00B05E33">
      <w:pPr>
        <w:pStyle w:val="Betarp1"/>
        <w:ind w:firstLine="1276"/>
        <w:jc w:val="both"/>
      </w:pPr>
      <w:r w:rsidRPr="001F04C9">
        <w:t>1.3. Pirkimas 100 proc. finansuojamas Ukmergės rajono savivaldybės biudžeto lėšomis.</w:t>
      </w:r>
    </w:p>
    <w:p w14:paraId="3C8F6F20" w14:textId="66EEBFBE" w:rsidR="00B05E33" w:rsidRDefault="00B05E33" w:rsidP="00B05E33">
      <w:pPr>
        <w:pStyle w:val="Betarp1"/>
        <w:ind w:firstLine="1276"/>
        <w:jc w:val="both"/>
      </w:pPr>
      <w:r w:rsidRPr="001F04C9">
        <w:t xml:space="preserve">1.4. Sudarydamas šią Sutartį Rangovas patvirtina, kad jis turi visus Sutarčiai tinkamai įvykdyti reikiamus atestatus, yra šių </w:t>
      </w:r>
      <w:r w:rsidR="000C3897">
        <w:t>d</w:t>
      </w:r>
      <w:r w:rsidRPr="001F04C9">
        <w:t>arbų srities specialistas ir turi pakankamai patirties tinkamam sutartinių įsipareigojimų vykdymui, turi žinių, kurias pagal teisės aktus privalo turėti Rangovas.</w:t>
      </w:r>
    </w:p>
    <w:p w14:paraId="65A6FDC8" w14:textId="2E6D06A0" w:rsidR="00B05E33" w:rsidRDefault="00B05E33" w:rsidP="00B05E33">
      <w:pPr>
        <w:pStyle w:val="Betarp1"/>
        <w:ind w:firstLine="1276"/>
        <w:jc w:val="both"/>
      </w:pPr>
      <w:r w:rsidRPr="001F04C9">
        <w:rPr>
          <w:rStyle w:val="form-control"/>
        </w:rPr>
        <w:t>1.5</w:t>
      </w:r>
      <w:r w:rsidRPr="001F04C9">
        <w:t xml:space="preserve">. Visus ginčus, klausimus ar nesutarimus dėl Sutarties sąlygų, kurie gali atsirasti vykdant šią Sutartį, taip pat dėl to, kas neaptarta šioje Sutartyje, Šalys susitaria spręsti ir Sutartį aiškinti vadovaudamosi Civiliniu kodeksu, </w:t>
      </w:r>
      <w:r w:rsidR="0012021F">
        <w:t xml:space="preserve">Statybos įstatymu, </w:t>
      </w:r>
      <w:r w:rsidRPr="001F04C9">
        <w:t xml:space="preserve">Viešųjų pirkimų įstatymu, kitais teisės aktais, </w:t>
      </w:r>
      <w:r w:rsidRPr="001F04C9">
        <w:rPr>
          <w:rFonts w:eastAsia="Times New Roman"/>
        </w:rPr>
        <w:t>reglamentuojančiais pirkime įvardintą veiklą,</w:t>
      </w:r>
      <w:r w:rsidRPr="001F04C9">
        <w:t xml:space="preserve"> pirkimo dokumentais su visais šių dokumentų priedais.</w:t>
      </w:r>
    </w:p>
    <w:p w14:paraId="7EA2B6E4" w14:textId="77777777" w:rsidR="006443F6" w:rsidRDefault="006443F6" w:rsidP="00B05E33">
      <w:pPr>
        <w:pStyle w:val="Betarp1"/>
        <w:ind w:firstLine="1276"/>
        <w:jc w:val="both"/>
      </w:pPr>
    </w:p>
    <w:p w14:paraId="1E8A7904" w14:textId="7F37817E" w:rsidR="006443F6" w:rsidRPr="001F04C9" w:rsidRDefault="006443F6" w:rsidP="00B30C4D">
      <w:pPr>
        <w:pStyle w:val="Betarp1"/>
        <w:jc w:val="center"/>
        <w:rPr>
          <w:b/>
          <w:bCs/>
        </w:rPr>
      </w:pPr>
      <w:r w:rsidRPr="001F04C9">
        <w:rPr>
          <w:b/>
          <w:bCs/>
        </w:rPr>
        <w:t>II. SUTARTIES DALYKAS</w:t>
      </w:r>
    </w:p>
    <w:p w14:paraId="40D64F09" w14:textId="77777777" w:rsidR="006443F6" w:rsidRDefault="006443F6" w:rsidP="006443F6">
      <w:pPr>
        <w:rPr>
          <w:rFonts w:ascii="Times New Roman" w:eastAsia="Times New Roman" w:hAnsi="Times New Roman" w:cs="Times New Roman"/>
          <w:sz w:val="24"/>
          <w:szCs w:val="24"/>
          <w:lang w:eastAsia="lt-LT"/>
        </w:rPr>
      </w:pPr>
    </w:p>
    <w:p w14:paraId="579C0D0B" w14:textId="5BEB6812" w:rsidR="0012021F" w:rsidRDefault="006443F6" w:rsidP="00710129">
      <w:pPr>
        <w:ind w:firstLine="1276"/>
        <w:rPr>
          <w:rFonts w:ascii="Times New Roman" w:eastAsia="Times New Roman" w:hAnsi="Times New Roman" w:cs="Times New Roman"/>
          <w:sz w:val="24"/>
          <w:szCs w:val="24"/>
          <w:lang w:eastAsia="lt-LT"/>
        </w:rPr>
      </w:pPr>
      <w:r w:rsidRPr="003132A7">
        <w:rPr>
          <w:rFonts w:ascii="Times New Roman" w:eastAsia="Times New Roman" w:hAnsi="Times New Roman" w:cs="Times New Roman"/>
          <w:sz w:val="24"/>
          <w:szCs w:val="24"/>
          <w:lang w:eastAsia="lt-LT"/>
        </w:rPr>
        <w:t xml:space="preserve">2.1. </w:t>
      </w:r>
      <w:bookmarkStart w:id="0" w:name="_Hlk146107964"/>
      <w:r w:rsidR="0012021F">
        <w:rPr>
          <w:rFonts w:ascii="Times New Roman" w:eastAsia="Times New Roman" w:hAnsi="Times New Roman" w:cs="Times New Roman"/>
          <w:sz w:val="24"/>
          <w:szCs w:val="24"/>
          <w:lang w:eastAsia="lt-LT"/>
        </w:rPr>
        <w:t xml:space="preserve">Sutarties objektas - </w:t>
      </w:r>
      <w:r w:rsidR="0012021F">
        <w:rPr>
          <w:rFonts w:ascii="Times New Roman" w:hAnsi="Times New Roman"/>
          <w:b/>
          <w:bCs/>
          <w:sz w:val="24"/>
          <w:szCs w:val="24"/>
        </w:rPr>
        <w:t xml:space="preserve">Ukmergės rajono savivaldybės valdomų gyvenamosios paskirties pastatų (patalpų) ir socialinių būstų paprastojo remonto darbai </w:t>
      </w:r>
      <w:r w:rsidR="0012021F" w:rsidRPr="003132A7">
        <w:rPr>
          <w:rFonts w:ascii="Times New Roman" w:eastAsia="Times New Roman" w:hAnsi="Times New Roman" w:cs="Times New Roman"/>
          <w:sz w:val="24"/>
          <w:szCs w:val="24"/>
          <w:lang w:eastAsia="lt-LT"/>
        </w:rPr>
        <w:t>(toliau – Darbai)</w:t>
      </w:r>
      <w:r w:rsidR="0012021F">
        <w:rPr>
          <w:rFonts w:ascii="Times New Roman" w:eastAsia="Times New Roman" w:hAnsi="Times New Roman" w:cs="Times New Roman"/>
          <w:sz w:val="24"/>
          <w:szCs w:val="24"/>
          <w:lang w:eastAsia="lt-LT"/>
        </w:rPr>
        <w:t xml:space="preserve">. </w:t>
      </w:r>
      <w:r w:rsidR="0012021F">
        <w:rPr>
          <w:rFonts w:ascii="Times New Roman" w:hAnsi="Times New Roman"/>
          <w:sz w:val="24"/>
          <w:szCs w:val="24"/>
        </w:rPr>
        <w:t xml:space="preserve">Perkami </w:t>
      </w:r>
      <w:r w:rsidR="0028538F">
        <w:rPr>
          <w:rFonts w:ascii="Times New Roman" w:hAnsi="Times New Roman"/>
          <w:sz w:val="24"/>
          <w:szCs w:val="24"/>
        </w:rPr>
        <w:t>preliminarūs darbų kiekiai pagal fiksuotus įkainius</w:t>
      </w:r>
      <w:r w:rsidR="0012021F">
        <w:rPr>
          <w:rFonts w:ascii="Times New Roman" w:hAnsi="Times New Roman"/>
          <w:sz w:val="24"/>
          <w:szCs w:val="24"/>
        </w:rPr>
        <w:t>, kuriais bus vadovaujamasi atliekant Ukmergės rajono savivaldybės valdomų gyvenamosios paskirties pastatų (patalpų) ir socialinių būstų paprastojo remonto darbus per visą sutarties laikotarpį. Darbų poreikius ir apimtį nustato rangovo ir savivaldybės sudaryta darbo grupė. Darbai atliekami pagal darbo grupės patvirtintus numatomų atlikti remonto darbų defektinius aktus</w:t>
      </w:r>
      <w:r w:rsidR="0028538F">
        <w:rPr>
          <w:rFonts w:ascii="Times New Roman" w:hAnsi="Times New Roman"/>
          <w:sz w:val="24"/>
          <w:szCs w:val="24"/>
        </w:rPr>
        <w:t>.</w:t>
      </w:r>
    </w:p>
    <w:p w14:paraId="7E0C5A6A" w14:textId="11657D12" w:rsidR="00710129" w:rsidRPr="00710129" w:rsidRDefault="0012021F" w:rsidP="00710129">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sidR="006443F6" w:rsidRPr="001F04C9">
        <w:rPr>
          <w:rFonts w:ascii="Times New Roman" w:hAnsi="Times New Roman" w:cs="Times New Roman"/>
          <w:sz w:val="24"/>
          <w:szCs w:val="24"/>
        </w:rPr>
        <w:t xml:space="preserve">Šia Sutartimi Rangovas savo </w:t>
      </w:r>
      <w:r w:rsidR="00710129" w:rsidRPr="001873D0">
        <w:rPr>
          <w:rFonts w:ascii="Times New Roman" w:hAnsi="Times New Roman" w:cs="Times New Roman"/>
          <w:sz w:val="24"/>
          <w:szCs w:val="24"/>
        </w:rPr>
        <w:t xml:space="preserve">jėgomis ir </w:t>
      </w:r>
      <w:r w:rsidR="006443F6" w:rsidRPr="001F04C9">
        <w:rPr>
          <w:rFonts w:ascii="Times New Roman" w:hAnsi="Times New Roman" w:cs="Times New Roman"/>
          <w:sz w:val="24"/>
          <w:szCs w:val="24"/>
        </w:rPr>
        <w:t xml:space="preserve">rizika įsipareigoja per Sutartyje nustatytą </w:t>
      </w:r>
      <w:r w:rsidR="00710129">
        <w:rPr>
          <w:rFonts w:ascii="Times New Roman" w:hAnsi="Times New Roman" w:cs="Times New Roman"/>
          <w:sz w:val="24"/>
          <w:szCs w:val="24"/>
        </w:rPr>
        <w:t>D</w:t>
      </w:r>
      <w:r w:rsidR="006443F6" w:rsidRPr="001F04C9">
        <w:rPr>
          <w:rFonts w:ascii="Times New Roman" w:hAnsi="Times New Roman" w:cs="Times New Roman"/>
          <w:sz w:val="24"/>
          <w:szCs w:val="24"/>
        </w:rPr>
        <w:t xml:space="preserve">arbų atlikimo terminą ir Sutartyje nustatytomis sąlygomis atlikti </w:t>
      </w:r>
      <w:r w:rsidR="00C057F0">
        <w:rPr>
          <w:rFonts w:ascii="Times New Roman" w:hAnsi="Times New Roman" w:cs="Times New Roman"/>
          <w:sz w:val="24"/>
          <w:szCs w:val="24"/>
        </w:rPr>
        <w:t>Darbus kaip numatyta Sutartyje</w:t>
      </w:r>
      <w:r w:rsidR="006443F6" w:rsidRPr="006443F6">
        <w:rPr>
          <w:rFonts w:ascii="Times New Roman" w:hAnsi="Times New Roman" w:cs="Times New Roman"/>
          <w:sz w:val="24"/>
          <w:szCs w:val="24"/>
        </w:rPr>
        <w:t xml:space="preserve">, </w:t>
      </w:r>
      <w:bookmarkEnd w:id="0"/>
      <w:r w:rsidR="00523B63" w:rsidRPr="00126EF5">
        <w:rPr>
          <w:rFonts w:ascii="Times New Roman" w:eastAsia="Calibri" w:hAnsi="Times New Roman" w:cs="Times New Roman"/>
          <w:sz w:val="24"/>
          <w:szCs w:val="24"/>
          <w:lang w:eastAsia="lt-LT"/>
        </w:rPr>
        <w:t xml:space="preserve">o </w:t>
      </w:r>
      <w:r w:rsidR="00523B63" w:rsidRPr="00126EF5">
        <w:rPr>
          <w:rFonts w:ascii="Times New Roman" w:eastAsia="Calibri" w:hAnsi="Times New Roman" w:cs="Times New Roman"/>
          <w:sz w:val="24"/>
          <w:szCs w:val="24"/>
          <w:lang w:eastAsia="lt-LT"/>
        </w:rPr>
        <w:lastRenderedPageBreak/>
        <w:t xml:space="preserve">Užsakovas įsipareigoja sudaryti Rangovui būtinas sąlygas Darbams atlikti, Sutartyje numatyta tvarka priimti tinkamai ir laiku atliktų Darbų rezultatą ir sumokėti Rangovui </w:t>
      </w:r>
      <w:r w:rsidR="00863E2A">
        <w:rPr>
          <w:rFonts w:ascii="Times New Roman" w:eastAsia="Calibri" w:hAnsi="Times New Roman" w:cs="Times New Roman"/>
          <w:sz w:val="24"/>
          <w:szCs w:val="24"/>
          <w:lang w:eastAsia="lt-LT"/>
        </w:rPr>
        <w:t xml:space="preserve">už </w:t>
      </w:r>
      <w:r w:rsidR="00523B63" w:rsidRPr="00126EF5">
        <w:rPr>
          <w:rFonts w:ascii="Times New Roman" w:eastAsia="Calibri" w:hAnsi="Times New Roman" w:cs="Times New Roman"/>
          <w:sz w:val="24"/>
          <w:szCs w:val="24"/>
          <w:lang w:eastAsia="lt-LT"/>
        </w:rPr>
        <w:t>faktiškai atliktus Darbus Sutartyje numatytomis sąlygomis ir tvarka.</w:t>
      </w:r>
    </w:p>
    <w:p w14:paraId="01BFF1BD" w14:textId="7DA2AC19" w:rsidR="00D44486" w:rsidRDefault="006443F6" w:rsidP="00D44486">
      <w:pPr>
        <w:ind w:firstLine="1276"/>
        <w:rPr>
          <w:rFonts w:ascii="Times New Roman" w:hAnsi="Times New Roman" w:cs="Times New Roman"/>
          <w:sz w:val="24"/>
          <w:szCs w:val="24"/>
        </w:rPr>
      </w:pPr>
      <w:r w:rsidRPr="0089271A">
        <w:rPr>
          <w:rFonts w:ascii="Times New Roman" w:eastAsia="Times New Roman" w:hAnsi="Times New Roman" w:cs="Times New Roman"/>
          <w:sz w:val="24"/>
          <w:szCs w:val="24"/>
          <w:lang w:eastAsia="lt-LT"/>
        </w:rPr>
        <w:t>2.</w:t>
      </w:r>
      <w:r w:rsidR="00F857B0">
        <w:rPr>
          <w:rFonts w:ascii="Times New Roman" w:eastAsia="Times New Roman" w:hAnsi="Times New Roman" w:cs="Times New Roman"/>
          <w:sz w:val="24"/>
          <w:szCs w:val="24"/>
          <w:lang w:eastAsia="lt-LT"/>
        </w:rPr>
        <w:t>3</w:t>
      </w:r>
      <w:r w:rsidRPr="0089271A">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Darbai atliekami </w:t>
      </w:r>
      <w:r w:rsidRPr="00560E8A">
        <w:rPr>
          <w:rFonts w:ascii="Times New Roman" w:hAnsi="Times New Roman"/>
          <w:sz w:val="24"/>
          <w:szCs w:val="24"/>
        </w:rPr>
        <w:t xml:space="preserve">vadovaujantis </w:t>
      </w:r>
      <w:r>
        <w:rPr>
          <w:rFonts w:ascii="Times New Roman" w:hAnsi="Times New Roman"/>
          <w:sz w:val="24"/>
          <w:szCs w:val="24"/>
        </w:rPr>
        <w:t xml:space="preserve">Rangovo pateiktu pasiūlymu (Sutarties 1 priedas), </w:t>
      </w:r>
      <w:r w:rsidRPr="00560E8A">
        <w:rPr>
          <w:rFonts w:ascii="Times New Roman" w:hAnsi="Times New Roman"/>
          <w:sz w:val="24"/>
          <w:szCs w:val="24"/>
        </w:rPr>
        <w:t xml:space="preserve">Technine specifikacija </w:t>
      </w:r>
      <w:r w:rsidR="00D44486" w:rsidRPr="001F04C9">
        <w:rPr>
          <w:rFonts w:ascii="Times New Roman" w:hAnsi="Times New Roman" w:cs="Times New Roman"/>
          <w:sz w:val="24"/>
          <w:szCs w:val="24"/>
        </w:rPr>
        <w:t xml:space="preserve">(toliau – Techninė specifikacija) </w:t>
      </w:r>
      <w:r w:rsidRPr="00560E8A">
        <w:rPr>
          <w:rFonts w:ascii="Times New Roman" w:hAnsi="Times New Roman"/>
          <w:sz w:val="24"/>
          <w:szCs w:val="24"/>
        </w:rPr>
        <w:t xml:space="preserve">(Sutarties </w:t>
      </w:r>
      <w:r w:rsidR="009F58B1">
        <w:rPr>
          <w:rFonts w:ascii="Times New Roman" w:hAnsi="Times New Roman"/>
          <w:sz w:val="24"/>
          <w:szCs w:val="24"/>
        </w:rPr>
        <w:t>2</w:t>
      </w:r>
      <w:r w:rsidRPr="00560E8A">
        <w:rPr>
          <w:rFonts w:ascii="Times New Roman" w:hAnsi="Times New Roman"/>
          <w:sz w:val="24"/>
          <w:szCs w:val="24"/>
        </w:rPr>
        <w:t xml:space="preserve"> priedas)</w:t>
      </w:r>
      <w:r>
        <w:rPr>
          <w:rFonts w:ascii="Times New Roman" w:hAnsi="Times New Roman"/>
          <w:sz w:val="24"/>
          <w:szCs w:val="24"/>
        </w:rPr>
        <w:t xml:space="preserve">, Darbų kiekių žiniaraščiu </w:t>
      </w:r>
      <w:r w:rsidR="00D44486" w:rsidRPr="001F04C9">
        <w:rPr>
          <w:rFonts w:ascii="Times New Roman" w:hAnsi="Times New Roman" w:cs="Times New Roman"/>
          <w:sz w:val="24"/>
          <w:szCs w:val="24"/>
        </w:rPr>
        <w:t xml:space="preserve">(toliau – </w:t>
      </w:r>
      <w:r w:rsidR="00D44486">
        <w:rPr>
          <w:rFonts w:ascii="Times New Roman" w:hAnsi="Times New Roman" w:cs="Times New Roman"/>
          <w:sz w:val="24"/>
          <w:szCs w:val="24"/>
        </w:rPr>
        <w:t>Darbų kiekių žiniaraštis</w:t>
      </w:r>
      <w:r w:rsidR="00D44486" w:rsidRPr="001F04C9">
        <w:rPr>
          <w:rFonts w:ascii="Times New Roman" w:hAnsi="Times New Roman" w:cs="Times New Roman"/>
          <w:sz w:val="24"/>
          <w:szCs w:val="24"/>
        </w:rPr>
        <w:t xml:space="preserve">) </w:t>
      </w:r>
      <w:r>
        <w:rPr>
          <w:rFonts w:ascii="Times New Roman" w:hAnsi="Times New Roman"/>
          <w:sz w:val="24"/>
          <w:szCs w:val="24"/>
        </w:rPr>
        <w:t xml:space="preserve">(Sutarties </w:t>
      </w:r>
      <w:r w:rsidR="009F58B1">
        <w:rPr>
          <w:rFonts w:ascii="Times New Roman" w:hAnsi="Times New Roman"/>
          <w:sz w:val="24"/>
          <w:szCs w:val="24"/>
        </w:rPr>
        <w:t>3</w:t>
      </w:r>
      <w:r>
        <w:rPr>
          <w:rFonts w:ascii="Times New Roman" w:hAnsi="Times New Roman"/>
          <w:sz w:val="24"/>
          <w:szCs w:val="24"/>
        </w:rPr>
        <w:t xml:space="preserve"> priedas)</w:t>
      </w:r>
      <w:r w:rsidRPr="00560E8A">
        <w:rPr>
          <w:rFonts w:ascii="Times New Roman" w:hAnsi="Times New Roman"/>
          <w:sz w:val="24"/>
          <w:szCs w:val="24"/>
        </w:rPr>
        <w:t>.</w:t>
      </w:r>
      <w:r>
        <w:rPr>
          <w:rFonts w:ascii="Times New Roman" w:hAnsi="Times New Roman"/>
          <w:sz w:val="24"/>
          <w:szCs w:val="24"/>
        </w:rPr>
        <w:t xml:space="preserve"> </w:t>
      </w:r>
      <w:r>
        <w:rPr>
          <w:rFonts w:ascii="Times New Roman" w:hAnsi="Times New Roman" w:cs="Times New Roman"/>
          <w:sz w:val="24"/>
          <w:szCs w:val="24"/>
        </w:rPr>
        <w:t xml:space="preserve">Užsakovas neįsipareigoja iš Rangovo nupirkti visų Darbų kiekių žiniaraštyje nurodytų Darbų. Darbai bus perkami pagal poreikį, Darbų kiekiai Sutarties vykdymo metu gali didėti arba mažėti, bet negalės būti viršyta maksimali Sutarties kaina, nurodyta </w:t>
      </w:r>
      <w:r w:rsidRPr="00662BFC">
        <w:rPr>
          <w:rFonts w:ascii="Times New Roman" w:hAnsi="Times New Roman" w:cs="Times New Roman"/>
          <w:sz w:val="24"/>
          <w:szCs w:val="24"/>
        </w:rPr>
        <w:t>Sutarties 3.2. punkte</w:t>
      </w:r>
      <w:r>
        <w:rPr>
          <w:rFonts w:ascii="Times New Roman" w:hAnsi="Times New Roman" w:cs="Times New Roman"/>
          <w:sz w:val="24"/>
          <w:szCs w:val="24"/>
        </w:rPr>
        <w:t xml:space="preserve">. </w:t>
      </w:r>
    </w:p>
    <w:p w14:paraId="65202036" w14:textId="0651A9F2" w:rsidR="00C7314B" w:rsidRDefault="006443F6" w:rsidP="00C7314B">
      <w:pPr>
        <w:ind w:firstLine="1276"/>
        <w:rPr>
          <w:rFonts w:ascii="Times New Roman" w:hAnsi="Times New Roman" w:cs="Times New Roman"/>
          <w:sz w:val="24"/>
          <w:szCs w:val="24"/>
        </w:rPr>
      </w:pPr>
      <w:r w:rsidRPr="009D5A77">
        <w:rPr>
          <w:rFonts w:ascii="Times New Roman" w:eastAsia="Times New Roman" w:hAnsi="Times New Roman" w:cs="Times New Roman"/>
          <w:sz w:val="24"/>
          <w:szCs w:val="24"/>
          <w:lang w:eastAsia="lt-LT"/>
        </w:rPr>
        <w:t>2.</w:t>
      </w:r>
      <w:r w:rsidR="00F857B0">
        <w:rPr>
          <w:rFonts w:ascii="Times New Roman" w:eastAsia="Times New Roman" w:hAnsi="Times New Roman" w:cs="Times New Roman"/>
          <w:sz w:val="24"/>
          <w:szCs w:val="24"/>
          <w:lang w:eastAsia="lt-LT"/>
        </w:rPr>
        <w:t>4</w:t>
      </w:r>
      <w:r w:rsidRPr="009D5A77">
        <w:rPr>
          <w:rFonts w:ascii="Times New Roman" w:eastAsia="Times New Roman" w:hAnsi="Times New Roman" w:cs="Times New Roman"/>
          <w:sz w:val="24"/>
          <w:szCs w:val="24"/>
          <w:lang w:eastAsia="lt-LT"/>
        </w:rPr>
        <w:t>. Darbų atlikimo viet</w:t>
      </w:r>
      <w:r>
        <w:rPr>
          <w:rFonts w:ascii="Times New Roman" w:eastAsia="Times New Roman" w:hAnsi="Times New Roman" w:cs="Times New Roman"/>
          <w:sz w:val="24"/>
          <w:szCs w:val="24"/>
          <w:lang w:eastAsia="lt-LT"/>
        </w:rPr>
        <w:t>a</w:t>
      </w:r>
      <w:r w:rsidR="00D44486">
        <w:rPr>
          <w:rFonts w:ascii="Times New Roman" w:eastAsia="Times New Roman" w:hAnsi="Times New Roman" w:cs="Times New Roman"/>
          <w:sz w:val="24"/>
          <w:szCs w:val="24"/>
          <w:lang w:eastAsia="lt-LT"/>
        </w:rPr>
        <w:t xml:space="preserve"> yra</w:t>
      </w:r>
      <w:r w:rsidRPr="009D5A77">
        <w:rPr>
          <w:rFonts w:ascii="Times New Roman" w:hAnsi="Times New Roman" w:cs="Times New Roman"/>
          <w:sz w:val="24"/>
          <w:szCs w:val="24"/>
        </w:rPr>
        <w:t xml:space="preserve"> </w:t>
      </w:r>
      <w:r>
        <w:rPr>
          <w:rFonts w:ascii="Times New Roman" w:hAnsi="Times New Roman"/>
          <w:sz w:val="24"/>
          <w:szCs w:val="24"/>
        </w:rPr>
        <w:t>Ukmergės rajono savivaldybės</w:t>
      </w:r>
      <w:r w:rsidRPr="00830A28">
        <w:rPr>
          <w:rFonts w:ascii="Times New Roman" w:hAnsi="Times New Roman"/>
          <w:sz w:val="24"/>
          <w:szCs w:val="24"/>
        </w:rPr>
        <w:t xml:space="preserve"> teritorija</w:t>
      </w:r>
      <w:r w:rsidRPr="0066079D">
        <w:rPr>
          <w:rFonts w:ascii="Times New Roman" w:hAnsi="Times New Roman" w:cs="Times New Roman"/>
          <w:sz w:val="24"/>
          <w:szCs w:val="24"/>
        </w:rPr>
        <w:t>.</w:t>
      </w:r>
    </w:p>
    <w:p w14:paraId="1746EA08" w14:textId="77777777" w:rsidR="00C7314B" w:rsidRDefault="00C7314B" w:rsidP="00C7314B">
      <w:pPr>
        <w:ind w:firstLine="1276"/>
        <w:rPr>
          <w:rFonts w:ascii="Times New Roman" w:hAnsi="Times New Roman" w:cs="Times New Roman"/>
          <w:sz w:val="24"/>
          <w:szCs w:val="24"/>
        </w:rPr>
      </w:pPr>
    </w:p>
    <w:p w14:paraId="5468C0BE" w14:textId="5ADD3B2B" w:rsidR="00C7314B" w:rsidRPr="00B30C4D" w:rsidRDefault="00C7314B" w:rsidP="00B30C4D">
      <w:pPr>
        <w:jc w:val="center"/>
        <w:rPr>
          <w:rFonts w:ascii="Times New Roman" w:hAnsi="Times New Roman" w:cs="Times New Roman"/>
          <w:b/>
          <w:bCs/>
          <w:sz w:val="24"/>
          <w:szCs w:val="24"/>
        </w:rPr>
      </w:pPr>
      <w:r w:rsidRPr="00C7314B">
        <w:rPr>
          <w:rFonts w:ascii="Times New Roman" w:hAnsi="Times New Roman" w:cs="Times New Roman"/>
          <w:b/>
          <w:bCs/>
          <w:sz w:val="24"/>
          <w:szCs w:val="24"/>
        </w:rPr>
        <w:t xml:space="preserve">III. </w:t>
      </w:r>
      <w:r w:rsidRPr="00C7314B">
        <w:rPr>
          <w:rFonts w:ascii="Times New Roman" w:eastAsia="Times New Roman" w:hAnsi="Times New Roman" w:cs="Times New Roman"/>
          <w:b/>
          <w:bCs/>
          <w:sz w:val="24"/>
          <w:szCs w:val="24"/>
          <w:lang w:eastAsia="lt-LT"/>
        </w:rPr>
        <w:t xml:space="preserve">SUTARTIES KAINA IR </w:t>
      </w:r>
      <w:r w:rsidR="00415293" w:rsidRPr="001F04C9">
        <w:rPr>
          <w:rFonts w:ascii="Times New Roman" w:hAnsi="Times New Roman" w:cs="Times New Roman"/>
          <w:b/>
          <w:sz w:val="24"/>
        </w:rPr>
        <w:t>MOKĖJIMO TVARKA</w:t>
      </w:r>
    </w:p>
    <w:p w14:paraId="468E10A6" w14:textId="77777777" w:rsidR="00C7314B" w:rsidRDefault="00C7314B" w:rsidP="00415293">
      <w:pPr>
        <w:rPr>
          <w:rFonts w:ascii="Times New Roman" w:hAnsi="Times New Roman" w:cs="Times New Roman"/>
          <w:b/>
          <w:bCs/>
          <w:sz w:val="24"/>
          <w:szCs w:val="24"/>
        </w:rPr>
      </w:pPr>
    </w:p>
    <w:p w14:paraId="71E8E3F5" w14:textId="0F581BAB" w:rsidR="00D92662" w:rsidRDefault="00C7314B" w:rsidP="00D92662">
      <w:pPr>
        <w:ind w:firstLine="1296"/>
        <w:rPr>
          <w:rFonts w:ascii="Times New Roman" w:hAnsi="Times New Roman" w:cs="Times New Roman"/>
          <w:b/>
          <w:bCs/>
          <w:sz w:val="24"/>
          <w:szCs w:val="24"/>
        </w:rPr>
      </w:pPr>
      <w:r w:rsidRPr="00C7314B">
        <w:rPr>
          <w:rFonts w:ascii="Times New Roman" w:hAnsi="Times New Roman" w:cs="Times New Roman"/>
          <w:sz w:val="24"/>
          <w:szCs w:val="24"/>
        </w:rPr>
        <w:t>3.1.</w:t>
      </w:r>
      <w:r w:rsidRPr="00C7314B">
        <w:rPr>
          <w:rFonts w:ascii="Times New Roman" w:eastAsia="Times New Roman" w:hAnsi="Times New Roman" w:cs="Times New Roman"/>
          <w:bCs/>
          <w:sz w:val="24"/>
          <w:szCs w:val="24"/>
        </w:rPr>
        <w:t xml:space="preserve"> </w:t>
      </w:r>
      <w:r w:rsidRPr="00F90D27">
        <w:rPr>
          <w:rFonts w:ascii="Times New Roman" w:hAnsi="Times New Roman" w:cs="Times New Roman"/>
          <w:color w:val="000000" w:themeColor="text1"/>
          <w:sz w:val="24"/>
          <w:szCs w:val="24"/>
        </w:rPr>
        <w:t xml:space="preserve">Sutarčiai </w:t>
      </w:r>
      <w:r w:rsidR="00F90D27">
        <w:rPr>
          <w:rFonts w:ascii="Times New Roman" w:hAnsi="Times New Roman" w:cs="Times New Roman"/>
          <w:color w:val="000000" w:themeColor="text1"/>
          <w:sz w:val="24"/>
          <w:szCs w:val="24"/>
        </w:rPr>
        <w:t>taikoma</w:t>
      </w:r>
      <w:r w:rsidRPr="00F90D27">
        <w:rPr>
          <w:rFonts w:ascii="Times New Roman" w:hAnsi="Times New Roman" w:cs="Times New Roman"/>
          <w:color w:val="000000" w:themeColor="text1"/>
          <w:sz w:val="24"/>
          <w:szCs w:val="24"/>
        </w:rPr>
        <w:t xml:space="preserve"> </w:t>
      </w:r>
      <w:r w:rsidRPr="00F90D27">
        <w:rPr>
          <w:rFonts w:ascii="Times New Roman" w:hAnsi="Times New Roman" w:cs="Times New Roman"/>
          <w:b/>
          <w:color w:val="000000" w:themeColor="text1"/>
          <w:sz w:val="24"/>
          <w:szCs w:val="24"/>
        </w:rPr>
        <w:t>fiksuoto įkainio kainodara</w:t>
      </w:r>
      <w:r w:rsidR="00F90D27" w:rsidRPr="00F90D27">
        <w:rPr>
          <w:rFonts w:ascii="Times New Roman" w:hAnsi="Times New Roman" w:cs="Times New Roman"/>
          <w:sz w:val="24"/>
          <w:szCs w:val="24"/>
        </w:rPr>
        <w:t xml:space="preserve">, vadovaujantis Kainodaros taisyklių nustatymo metodika, patvirtinta Viešųjų pirkimų tarnybos direktoriaus 2017 m. birželio 28 d. įsakymu Nr. 1S-95 „Dėl kainodaros taisyklių nustatymo metodikos patvirtinimo“. </w:t>
      </w:r>
      <w:r w:rsidRPr="00F90D27">
        <w:rPr>
          <w:rFonts w:ascii="Times New Roman" w:hAnsi="Times New Roman" w:cs="Times New Roman"/>
          <w:sz w:val="24"/>
          <w:szCs w:val="24"/>
        </w:rPr>
        <w:t xml:space="preserve">Pradinės sutarties vertė lygi maksimaliai pirkimui skirtai lėšų sumai Eur be pridėtinės vertės mokesčio </w:t>
      </w:r>
      <w:r w:rsidRPr="00F90D27">
        <w:rPr>
          <w:rFonts w:ascii="Times New Roman" w:hAnsi="Times New Roman" w:cs="Times New Roman"/>
          <w:color w:val="000000"/>
          <w:sz w:val="24"/>
          <w:szCs w:val="24"/>
        </w:rPr>
        <w:t>(toliau – PVM</w:t>
      </w:r>
      <w:r w:rsidR="008A7490" w:rsidRPr="00F90D27">
        <w:rPr>
          <w:rFonts w:ascii="Times New Roman" w:hAnsi="Times New Roman" w:cs="Times New Roman"/>
          <w:color w:val="000000"/>
          <w:sz w:val="24"/>
          <w:szCs w:val="24"/>
        </w:rPr>
        <w:t>)</w:t>
      </w:r>
      <w:r w:rsidRPr="00F90D27">
        <w:rPr>
          <w:rFonts w:ascii="Times New Roman" w:hAnsi="Times New Roman" w:cs="Times New Roman"/>
          <w:sz w:val="24"/>
          <w:szCs w:val="24"/>
        </w:rPr>
        <w:t xml:space="preserve"> pirkimo</w:t>
      </w:r>
      <w:r w:rsidRPr="00C7314B">
        <w:rPr>
          <w:rFonts w:ascii="Times New Roman" w:hAnsi="Times New Roman" w:cs="Times New Roman"/>
          <w:sz w:val="24"/>
          <w:szCs w:val="24"/>
        </w:rPr>
        <w:t xml:space="preserve"> dokumentuose ir Sutartyje nurodytų Darbų įsigijimui tiekėjo pasiūlyme nurodytais įkainiais.</w:t>
      </w:r>
    </w:p>
    <w:p w14:paraId="428522EE" w14:textId="2D027B37" w:rsidR="00D92662" w:rsidRDefault="00C7314B" w:rsidP="00D92662">
      <w:pPr>
        <w:ind w:firstLine="1296"/>
        <w:rPr>
          <w:rFonts w:ascii="Times New Roman" w:hAnsi="Times New Roman" w:cs="Times New Roman"/>
          <w:b/>
          <w:bCs/>
          <w:sz w:val="24"/>
          <w:szCs w:val="24"/>
        </w:rPr>
      </w:pPr>
      <w:r w:rsidRPr="00560E8A">
        <w:rPr>
          <w:rFonts w:ascii="Times New Roman" w:eastAsia="Times New Roman" w:hAnsi="Times New Roman"/>
          <w:sz w:val="24"/>
          <w:szCs w:val="24"/>
        </w:rPr>
        <w:t>3.2.</w:t>
      </w:r>
      <w:r>
        <w:rPr>
          <w:rFonts w:ascii="Times New Roman" w:eastAsia="Times New Roman" w:hAnsi="Times New Roman"/>
          <w:sz w:val="24"/>
          <w:szCs w:val="24"/>
        </w:rPr>
        <w:t xml:space="preserve"> </w:t>
      </w:r>
      <w:r w:rsidRPr="0017799F">
        <w:rPr>
          <w:rFonts w:ascii="Times New Roman" w:hAnsi="Times New Roman" w:cs="Times New Roman"/>
          <w:b/>
          <w:bCs/>
          <w:sz w:val="24"/>
          <w:szCs w:val="24"/>
        </w:rPr>
        <w:t xml:space="preserve">Pradinės sutarties vertės </w:t>
      </w:r>
      <w:r w:rsidRPr="009566C3">
        <w:rPr>
          <w:rFonts w:ascii="Times New Roman" w:eastAsia="Times New Roman" w:hAnsi="Times New Roman"/>
          <w:b/>
          <w:sz w:val="24"/>
          <w:szCs w:val="24"/>
        </w:rPr>
        <w:t xml:space="preserve">yra </w:t>
      </w:r>
      <w:r w:rsidR="00827882" w:rsidRPr="009566C3">
        <w:rPr>
          <w:rFonts w:ascii="Times New Roman" w:eastAsia="Times New Roman" w:hAnsi="Times New Roman"/>
          <w:b/>
          <w:sz w:val="24"/>
          <w:szCs w:val="24"/>
        </w:rPr>
        <w:t>148 760,33</w:t>
      </w:r>
      <w:r w:rsidR="00827882" w:rsidRPr="0017799F">
        <w:rPr>
          <w:rFonts w:ascii="Times New Roman" w:eastAsia="Times New Roman" w:hAnsi="Times New Roman"/>
          <w:bCs/>
          <w:sz w:val="24"/>
          <w:szCs w:val="24"/>
        </w:rPr>
        <w:t xml:space="preserve"> </w:t>
      </w:r>
      <w:r w:rsidRPr="0017799F">
        <w:rPr>
          <w:rFonts w:ascii="Times New Roman" w:eastAsia="Times New Roman" w:hAnsi="Times New Roman"/>
          <w:bCs/>
          <w:sz w:val="24"/>
          <w:szCs w:val="24"/>
        </w:rPr>
        <w:t>(</w:t>
      </w:r>
      <w:r w:rsidR="00827882" w:rsidRPr="0017799F">
        <w:rPr>
          <w:rFonts w:ascii="Times New Roman" w:eastAsia="Times New Roman" w:hAnsi="Times New Roman"/>
          <w:bCs/>
          <w:sz w:val="24"/>
          <w:szCs w:val="24"/>
        </w:rPr>
        <w:t>vienas šimtas keturiasdešimt aštuoni tūkstančiai septyni šimtai šešiasdešimt eurų, 33 ct</w:t>
      </w:r>
      <w:r w:rsidRPr="0017799F">
        <w:rPr>
          <w:rFonts w:ascii="Times New Roman" w:eastAsia="Times New Roman" w:hAnsi="Times New Roman"/>
          <w:bCs/>
          <w:sz w:val="24"/>
          <w:szCs w:val="24"/>
        </w:rPr>
        <w:t xml:space="preserve">) </w:t>
      </w:r>
      <w:r w:rsidRPr="0017799F">
        <w:rPr>
          <w:rFonts w:ascii="Times New Roman" w:hAnsi="Times New Roman" w:cs="Times New Roman"/>
          <w:b/>
          <w:bCs/>
          <w:sz w:val="24"/>
          <w:szCs w:val="24"/>
        </w:rPr>
        <w:t>Eur be PVM</w:t>
      </w:r>
      <w:r w:rsidRPr="0017799F">
        <w:rPr>
          <w:rFonts w:ascii="Times New Roman" w:hAnsi="Times New Roman" w:cs="Times New Roman"/>
          <w:sz w:val="24"/>
          <w:szCs w:val="24"/>
        </w:rPr>
        <w:t>.</w:t>
      </w:r>
      <w:r w:rsidRPr="0017799F">
        <w:rPr>
          <w:rFonts w:ascii="Times New Roman" w:eastAsia="Times New Roman" w:hAnsi="Times New Roman" w:cs="Times New Roman"/>
          <w:sz w:val="24"/>
          <w:szCs w:val="24"/>
        </w:rPr>
        <w:t xml:space="preserve"> PVM 21 proc. sudaro </w:t>
      </w:r>
      <w:r w:rsidR="00827882" w:rsidRPr="0017799F">
        <w:rPr>
          <w:rStyle w:val="form-control"/>
          <w:rFonts w:ascii="Times New Roman" w:hAnsi="Times New Roman" w:cs="Times New Roman"/>
          <w:bCs/>
          <w:sz w:val="24"/>
          <w:szCs w:val="24"/>
        </w:rPr>
        <w:t xml:space="preserve">31 239,67 </w:t>
      </w:r>
      <w:r w:rsidRPr="0017799F">
        <w:rPr>
          <w:rStyle w:val="form-control"/>
          <w:rFonts w:ascii="Times New Roman" w:hAnsi="Times New Roman" w:cs="Times New Roman"/>
          <w:bCs/>
          <w:sz w:val="24"/>
          <w:szCs w:val="24"/>
        </w:rPr>
        <w:t>(</w:t>
      </w:r>
      <w:r w:rsidR="00827882" w:rsidRPr="0017799F">
        <w:rPr>
          <w:rFonts w:ascii="Times New Roman" w:hAnsi="Times New Roman" w:cs="Times New Roman"/>
          <w:sz w:val="24"/>
          <w:szCs w:val="24"/>
        </w:rPr>
        <w:t>trisdešimt vienas tūkstan</w:t>
      </w:r>
      <w:r w:rsidR="004E68E1" w:rsidRPr="0017799F">
        <w:rPr>
          <w:rFonts w:ascii="Times New Roman" w:hAnsi="Times New Roman" w:cs="Times New Roman"/>
          <w:sz w:val="24"/>
          <w:szCs w:val="24"/>
        </w:rPr>
        <w:t>tis</w:t>
      </w:r>
      <w:r w:rsidR="00827882" w:rsidRPr="0017799F">
        <w:rPr>
          <w:rFonts w:ascii="Times New Roman" w:hAnsi="Times New Roman" w:cs="Times New Roman"/>
          <w:sz w:val="24"/>
          <w:szCs w:val="24"/>
        </w:rPr>
        <w:t xml:space="preserve"> du šimtai trisdešimt devyni eurai, 67 ct</w:t>
      </w:r>
      <w:r w:rsidRPr="0017799F">
        <w:rPr>
          <w:rFonts w:ascii="Times New Roman" w:hAnsi="Times New Roman" w:cs="Times New Roman"/>
          <w:sz w:val="24"/>
          <w:szCs w:val="24"/>
        </w:rPr>
        <w:t>)</w:t>
      </w:r>
      <w:r w:rsidRPr="0017799F">
        <w:rPr>
          <w:rFonts w:ascii="Times New Roman" w:hAnsi="Times New Roman" w:cs="Times New Roman"/>
          <w:iCs/>
          <w:sz w:val="24"/>
          <w:szCs w:val="24"/>
        </w:rPr>
        <w:t xml:space="preserve"> Eur.</w:t>
      </w:r>
      <w:r w:rsidRPr="0017799F">
        <w:rPr>
          <w:rFonts w:ascii="Times New Roman" w:eastAsia="Times New Roman" w:hAnsi="Times New Roman" w:cs="Times New Roman"/>
          <w:iCs/>
          <w:sz w:val="24"/>
          <w:szCs w:val="24"/>
        </w:rPr>
        <w:t xml:space="preserve"> </w:t>
      </w:r>
      <w:r w:rsidRPr="0017799F">
        <w:rPr>
          <w:rFonts w:ascii="Times New Roman" w:hAnsi="Times New Roman" w:cs="Times New Roman"/>
          <w:b/>
          <w:bCs/>
          <w:sz w:val="24"/>
          <w:szCs w:val="24"/>
        </w:rPr>
        <w:t>Sutarties kaina</w:t>
      </w:r>
      <w:r w:rsidRPr="0017799F">
        <w:rPr>
          <w:rFonts w:ascii="Times New Roman" w:hAnsi="Times New Roman" w:cs="Times New Roman"/>
          <w:sz w:val="24"/>
          <w:szCs w:val="24"/>
        </w:rPr>
        <w:t xml:space="preserve"> </w:t>
      </w:r>
      <w:r w:rsidRPr="009566C3">
        <w:rPr>
          <w:rFonts w:ascii="Times New Roman" w:hAnsi="Times New Roman" w:cs="Times New Roman"/>
          <w:b/>
          <w:bCs/>
          <w:sz w:val="24"/>
          <w:szCs w:val="24"/>
        </w:rPr>
        <w:t xml:space="preserve">yra </w:t>
      </w:r>
      <w:r w:rsidR="00827882" w:rsidRPr="009566C3">
        <w:rPr>
          <w:rFonts w:ascii="Times New Roman" w:eastAsia="Times New Roman" w:hAnsi="Times New Roman"/>
          <w:b/>
          <w:bCs/>
          <w:sz w:val="24"/>
          <w:szCs w:val="24"/>
        </w:rPr>
        <w:t xml:space="preserve">180 000,00 </w:t>
      </w:r>
      <w:r w:rsidRPr="0017799F">
        <w:rPr>
          <w:rFonts w:ascii="Times New Roman" w:eastAsia="Times New Roman" w:hAnsi="Times New Roman"/>
          <w:sz w:val="24"/>
          <w:szCs w:val="24"/>
        </w:rPr>
        <w:t>(</w:t>
      </w:r>
      <w:r w:rsidR="00827882" w:rsidRPr="0017799F">
        <w:rPr>
          <w:rFonts w:ascii="Times New Roman" w:hAnsi="Times New Roman" w:cs="Times New Roman"/>
          <w:sz w:val="24"/>
          <w:szCs w:val="24"/>
        </w:rPr>
        <w:t>vienas šimtas aštuoniasdešimt tūkstanči</w:t>
      </w:r>
      <w:r w:rsidR="004E68E1" w:rsidRPr="0017799F">
        <w:rPr>
          <w:rFonts w:ascii="Times New Roman" w:hAnsi="Times New Roman" w:cs="Times New Roman"/>
          <w:sz w:val="24"/>
          <w:szCs w:val="24"/>
        </w:rPr>
        <w:t>ų</w:t>
      </w:r>
      <w:r w:rsidR="00827882" w:rsidRPr="0017799F">
        <w:rPr>
          <w:rFonts w:ascii="Times New Roman" w:hAnsi="Times New Roman" w:cs="Times New Roman"/>
          <w:sz w:val="24"/>
          <w:szCs w:val="24"/>
        </w:rPr>
        <w:t xml:space="preserve"> eurų</w:t>
      </w:r>
      <w:r w:rsidR="007369BE">
        <w:rPr>
          <w:rFonts w:ascii="Times New Roman" w:hAnsi="Times New Roman" w:cs="Times New Roman"/>
          <w:sz w:val="24"/>
          <w:szCs w:val="24"/>
        </w:rPr>
        <w:t>, 00 ct</w:t>
      </w:r>
      <w:r w:rsidRPr="0017799F">
        <w:rPr>
          <w:rFonts w:ascii="Times New Roman" w:eastAsia="Times New Roman" w:hAnsi="Times New Roman"/>
          <w:sz w:val="24"/>
          <w:szCs w:val="24"/>
        </w:rPr>
        <w:t xml:space="preserve">) </w:t>
      </w:r>
      <w:r w:rsidRPr="0017799F">
        <w:rPr>
          <w:rFonts w:ascii="Times New Roman" w:hAnsi="Times New Roman" w:cs="Times New Roman"/>
          <w:b/>
          <w:bCs/>
          <w:sz w:val="24"/>
          <w:szCs w:val="24"/>
        </w:rPr>
        <w:t>Eur su PVM</w:t>
      </w:r>
      <w:r w:rsidRPr="0017799F">
        <w:rPr>
          <w:rFonts w:ascii="Times New Roman" w:hAnsi="Times New Roman" w:cs="Times New Roman"/>
          <w:sz w:val="24"/>
          <w:szCs w:val="24"/>
        </w:rPr>
        <w:t>.</w:t>
      </w:r>
    </w:p>
    <w:p w14:paraId="785C2DA8" w14:textId="3B3F43A5" w:rsidR="006D2334" w:rsidRDefault="006D2334" w:rsidP="00EC1AB9">
      <w:pPr>
        <w:ind w:firstLine="1296"/>
        <w:rPr>
          <w:rFonts w:ascii="Times New Roman" w:eastAsia="Times New Roman" w:hAnsi="Times New Roman" w:cs="Times New Roman"/>
          <w:sz w:val="24"/>
          <w:szCs w:val="24"/>
        </w:rPr>
      </w:pPr>
      <w:r w:rsidRPr="00560E8A">
        <w:rPr>
          <w:rFonts w:ascii="Times New Roman" w:hAnsi="Times New Roman"/>
          <w:sz w:val="24"/>
          <w:szCs w:val="24"/>
        </w:rPr>
        <w:t>3.</w:t>
      </w:r>
      <w:r>
        <w:rPr>
          <w:rFonts w:ascii="Times New Roman" w:hAnsi="Times New Roman"/>
          <w:sz w:val="24"/>
          <w:szCs w:val="24"/>
        </w:rPr>
        <w:t>3</w:t>
      </w:r>
      <w:r w:rsidRPr="00560E8A">
        <w:rPr>
          <w:rFonts w:ascii="Times New Roman" w:hAnsi="Times New Roman"/>
          <w:sz w:val="24"/>
          <w:szCs w:val="24"/>
        </w:rPr>
        <w:t xml:space="preserve">. </w:t>
      </w:r>
      <w:r>
        <w:rPr>
          <w:rFonts w:ascii="Times New Roman" w:eastAsia="Times New Roman" w:hAnsi="Times New Roman"/>
          <w:sz w:val="24"/>
          <w:szCs w:val="24"/>
        </w:rPr>
        <w:t xml:space="preserve">Darbų </w:t>
      </w:r>
      <w:r w:rsidRPr="00560E8A">
        <w:rPr>
          <w:rFonts w:ascii="Times New Roman" w:eastAsia="Times New Roman" w:hAnsi="Times New Roman"/>
          <w:sz w:val="24"/>
          <w:szCs w:val="24"/>
        </w:rPr>
        <w:t xml:space="preserve">įkainiai (be PVM), nurodyti </w:t>
      </w:r>
      <w:r>
        <w:rPr>
          <w:rFonts w:ascii="Times New Roman" w:eastAsia="Times New Roman" w:hAnsi="Times New Roman"/>
          <w:sz w:val="24"/>
          <w:szCs w:val="24"/>
        </w:rPr>
        <w:t xml:space="preserve">kartu su Rangovo pasiūlymu pateiktame Darbų kiekių žiniaraštyje </w:t>
      </w:r>
      <w:r w:rsidRPr="00560E8A">
        <w:rPr>
          <w:rFonts w:ascii="Times New Roman" w:eastAsia="Times New Roman" w:hAnsi="Times New Roman"/>
          <w:sz w:val="24"/>
          <w:szCs w:val="24"/>
        </w:rPr>
        <w:t xml:space="preserve">(Sutarties </w:t>
      </w:r>
      <w:r w:rsidRPr="00F03779">
        <w:rPr>
          <w:rFonts w:ascii="Times New Roman" w:eastAsia="Times New Roman" w:hAnsi="Times New Roman"/>
          <w:sz w:val="24"/>
          <w:szCs w:val="24"/>
        </w:rPr>
        <w:t>3</w:t>
      </w:r>
      <w:r w:rsidRPr="00560E8A">
        <w:rPr>
          <w:rFonts w:ascii="Times New Roman" w:eastAsia="Times New Roman" w:hAnsi="Times New Roman"/>
          <w:sz w:val="24"/>
          <w:szCs w:val="24"/>
        </w:rPr>
        <w:t xml:space="preserve"> priedas) yra fiksuoti, nustatyti visam Sutarties galiojimo laikotarpiui ir nekeičiami, išskyrus įkainių perskaičiavimą pagal Sutarties </w:t>
      </w:r>
      <w:r w:rsidRPr="008C6CDF">
        <w:rPr>
          <w:rFonts w:ascii="Times New Roman" w:eastAsia="Times New Roman" w:hAnsi="Times New Roman"/>
          <w:sz w:val="24"/>
          <w:szCs w:val="24"/>
        </w:rPr>
        <w:t xml:space="preserve">3.7 </w:t>
      </w:r>
      <w:r w:rsidRPr="00560E8A">
        <w:rPr>
          <w:rFonts w:ascii="Times New Roman" w:eastAsia="Times New Roman" w:hAnsi="Times New Roman"/>
          <w:sz w:val="24"/>
          <w:szCs w:val="24"/>
        </w:rPr>
        <w:t>punktą</w:t>
      </w:r>
      <w:r w:rsidR="00C057F0">
        <w:rPr>
          <w:rFonts w:ascii="Times New Roman" w:eastAsia="Times New Roman" w:hAnsi="Times New Roman"/>
          <w:sz w:val="24"/>
          <w:szCs w:val="24"/>
        </w:rPr>
        <w:t>.</w:t>
      </w:r>
    </w:p>
    <w:p w14:paraId="576FB1B1" w14:textId="06D082B9" w:rsidR="00EC1AB9" w:rsidRDefault="00EC1AB9" w:rsidP="00EC1AB9">
      <w:pPr>
        <w:ind w:firstLine="1296"/>
        <w:rPr>
          <w:rFonts w:ascii="Times New Roman" w:eastAsia="Times New Roman" w:hAnsi="Times New Roman" w:cs="Times New Roman"/>
          <w:sz w:val="24"/>
          <w:szCs w:val="24"/>
        </w:rPr>
      </w:pPr>
      <w:r>
        <w:rPr>
          <w:rFonts w:ascii="Times New Roman" w:eastAsia="Times New Roman" w:hAnsi="Times New Roman"/>
          <w:sz w:val="24"/>
          <w:szCs w:val="24"/>
        </w:rPr>
        <w:t>3.</w:t>
      </w:r>
      <w:r w:rsidR="006D2334">
        <w:rPr>
          <w:rFonts w:ascii="Times New Roman" w:eastAsia="Times New Roman" w:hAnsi="Times New Roman"/>
          <w:sz w:val="24"/>
          <w:szCs w:val="24"/>
        </w:rPr>
        <w:t>4</w:t>
      </w:r>
      <w:r>
        <w:rPr>
          <w:rFonts w:ascii="Times New Roman" w:eastAsia="Times New Roman" w:hAnsi="Times New Roman"/>
          <w:sz w:val="24"/>
          <w:szCs w:val="24"/>
        </w:rPr>
        <w:t xml:space="preserve">. Apmokėjimo už tinkamai pagal Sutartį atliktus Darbus sumai nustatyti turi būti taikomi Darbų kiekių žiniaraštyje </w:t>
      </w:r>
      <w:r w:rsidRPr="00560E8A">
        <w:rPr>
          <w:rFonts w:ascii="Times New Roman" w:eastAsia="Times New Roman" w:hAnsi="Times New Roman"/>
          <w:sz w:val="24"/>
          <w:szCs w:val="24"/>
        </w:rPr>
        <w:t xml:space="preserve">(Sutarties </w:t>
      </w:r>
      <w:r w:rsidRPr="00F03779">
        <w:rPr>
          <w:rFonts w:ascii="Times New Roman" w:eastAsia="Times New Roman" w:hAnsi="Times New Roman"/>
          <w:sz w:val="24"/>
          <w:szCs w:val="24"/>
        </w:rPr>
        <w:t>3</w:t>
      </w:r>
      <w:r w:rsidRPr="00560E8A">
        <w:rPr>
          <w:rFonts w:ascii="Times New Roman" w:eastAsia="Times New Roman" w:hAnsi="Times New Roman"/>
          <w:sz w:val="24"/>
          <w:szCs w:val="24"/>
        </w:rPr>
        <w:t xml:space="preserve"> priedas)</w:t>
      </w:r>
      <w:r>
        <w:rPr>
          <w:rFonts w:ascii="Times New Roman" w:eastAsia="Times New Roman" w:hAnsi="Times New Roman"/>
          <w:sz w:val="24"/>
          <w:szCs w:val="24"/>
        </w:rPr>
        <w:t xml:space="preserve"> nurodyti fiksuoti įkainiai. </w:t>
      </w:r>
      <w:r w:rsidRPr="00F03779">
        <w:rPr>
          <w:rFonts w:ascii="Times New Roman" w:hAnsi="Times New Roman" w:cs="Times New Roman"/>
          <w:sz w:val="24"/>
          <w:szCs w:val="24"/>
        </w:rPr>
        <w:t>Bet koks Darbų kiekis, nurodytas Darbų kiekių žiniaraštyje yra orientacinis ir neturi būti laikomas faktiniu ir tiksliu Darbų, kuriuos reikia atlikti Rangovui, kiekiu.</w:t>
      </w:r>
    </w:p>
    <w:p w14:paraId="068C7B61" w14:textId="4E5AA363" w:rsidR="00EC1AB9" w:rsidRPr="00EC1AB9" w:rsidRDefault="00415293" w:rsidP="00EC1AB9">
      <w:pPr>
        <w:ind w:firstLine="1296"/>
        <w:rPr>
          <w:rFonts w:ascii="Times New Roman" w:eastAsia="Times New Roman" w:hAnsi="Times New Roman" w:cs="Times New Roman"/>
          <w:sz w:val="24"/>
          <w:szCs w:val="24"/>
        </w:rPr>
      </w:pPr>
      <w:r w:rsidRPr="00204705">
        <w:rPr>
          <w:rFonts w:ascii="Times New Roman" w:hAnsi="Times New Roman" w:cs="Times New Roman"/>
          <w:sz w:val="24"/>
          <w:szCs w:val="24"/>
        </w:rPr>
        <w:t>3.</w:t>
      </w:r>
      <w:r w:rsidR="006D2334">
        <w:rPr>
          <w:rFonts w:ascii="Times New Roman" w:hAnsi="Times New Roman" w:cs="Times New Roman"/>
          <w:sz w:val="24"/>
          <w:szCs w:val="24"/>
        </w:rPr>
        <w:t>5</w:t>
      </w:r>
      <w:r w:rsidRPr="00204705">
        <w:rPr>
          <w:rFonts w:ascii="Times New Roman" w:hAnsi="Times New Roman" w:cs="Times New Roman"/>
          <w:sz w:val="24"/>
          <w:szCs w:val="24"/>
        </w:rPr>
        <w:t xml:space="preserve">. </w:t>
      </w:r>
      <w:r w:rsidRPr="00204705">
        <w:rPr>
          <w:rFonts w:ascii="Times New Roman" w:eastAsia="Times New Roman" w:hAnsi="Times New Roman" w:cs="Times New Roman"/>
          <w:sz w:val="24"/>
          <w:szCs w:val="24"/>
        </w:rPr>
        <w:t>Sutarties Darbų įkainiuose yra įvertintos visos galimos išlaidos</w:t>
      </w:r>
      <w:r w:rsidRPr="00204705">
        <w:rPr>
          <w:rFonts w:ascii="Times New Roman" w:hAnsi="Times New Roman" w:cs="Times New Roman"/>
          <w:sz w:val="24"/>
          <w:szCs w:val="24"/>
        </w:rPr>
        <w:t xml:space="preserve"> susijusios su Darbų atlikimu</w:t>
      </w:r>
      <w:r w:rsidRPr="00204705">
        <w:rPr>
          <w:rFonts w:ascii="Times New Roman" w:eastAsia="Times New Roman" w:hAnsi="Times New Roman" w:cs="Times New Roman"/>
          <w:sz w:val="24"/>
          <w:szCs w:val="24"/>
        </w:rPr>
        <w:t>: darbo jėgos, mechanizmų ir medžiagų kaina, mokesčiai, draudimo, transportavimo ir visos kitos, Rangovui priklausančios pagal teisės aktus bei šią Sutartį, išlaidos. Jokių papildomų mokėjimų Rangovas už Darbus reikalauti negali.</w:t>
      </w:r>
    </w:p>
    <w:p w14:paraId="43DEA587" w14:textId="1BC3C960" w:rsidR="00D92662" w:rsidRDefault="00204705" w:rsidP="00D92662">
      <w:pPr>
        <w:ind w:firstLine="1296"/>
        <w:rPr>
          <w:rFonts w:ascii="Times New Roman" w:hAnsi="Times New Roman" w:cs="Times New Roman"/>
          <w:b/>
          <w:bCs/>
          <w:sz w:val="24"/>
          <w:szCs w:val="24"/>
        </w:rPr>
      </w:pPr>
      <w:r w:rsidRPr="000E3624">
        <w:rPr>
          <w:rFonts w:ascii="Times New Roman" w:eastAsia="Calibri" w:hAnsi="Times New Roman" w:cs="Times New Roman"/>
          <w:sz w:val="24"/>
          <w:szCs w:val="24"/>
          <w:lang w:eastAsia="lt-LT"/>
        </w:rPr>
        <w:t>3.</w:t>
      </w:r>
      <w:r w:rsidR="006D2334">
        <w:rPr>
          <w:rFonts w:ascii="Times New Roman" w:eastAsia="Calibri" w:hAnsi="Times New Roman" w:cs="Times New Roman"/>
          <w:sz w:val="24"/>
          <w:szCs w:val="24"/>
          <w:lang w:eastAsia="lt-LT"/>
        </w:rPr>
        <w:t>6</w:t>
      </w:r>
      <w:r w:rsidRPr="000E3624">
        <w:rPr>
          <w:rFonts w:ascii="Times New Roman" w:eastAsia="Calibri" w:hAnsi="Times New Roman" w:cs="Times New Roman"/>
          <w:sz w:val="24"/>
          <w:szCs w:val="24"/>
          <w:lang w:eastAsia="lt-LT"/>
        </w:rPr>
        <w:t>.</w:t>
      </w:r>
      <w:bookmarkStart w:id="1" w:name="_Hlk99095164"/>
      <w:r w:rsidRPr="000E3624">
        <w:rPr>
          <w:rFonts w:ascii="Times New Roman" w:eastAsia="Calibri" w:hAnsi="Times New Roman" w:cs="Times New Roman"/>
          <w:sz w:val="24"/>
          <w:szCs w:val="24"/>
          <w:lang w:eastAsia="lt-LT"/>
        </w:rPr>
        <w:t xml:space="preserve"> </w:t>
      </w:r>
      <w:r w:rsidRPr="008009C3">
        <w:rPr>
          <w:rFonts w:ascii="Times New Roman" w:eastAsia="Calibri" w:hAnsi="Times New Roman" w:cs="Times New Roman"/>
          <w:sz w:val="24"/>
          <w:szCs w:val="24"/>
          <w:lang w:eastAsia="lt-LT"/>
        </w:rPr>
        <w:t>P</w:t>
      </w:r>
      <w:r w:rsidRPr="008009C3">
        <w:rPr>
          <w:rFonts w:ascii="Times New Roman" w:eastAsia="Times New Roman" w:hAnsi="Times New Roman" w:cs="Times New Roman"/>
          <w:sz w:val="24"/>
          <w:szCs w:val="24"/>
          <w:lang w:eastAsia="lt-LT"/>
        </w:rPr>
        <w:t>adidėjus arba sumažėjus PVM tarifui</w:t>
      </w:r>
      <w:r>
        <w:rPr>
          <w:rFonts w:ascii="Times New Roman" w:eastAsia="Times New Roman" w:hAnsi="Times New Roman" w:cs="Times New Roman"/>
          <w:sz w:val="24"/>
          <w:szCs w:val="24"/>
          <w:lang w:eastAsia="lt-LT"/>
        </w:rPr>
        <w:t>,</w:t>
      </w:r>
      <w:r w:rsidRPr="000E3624">
        <w:rPr>
          <w:rFonts w:ascii="Times New Roman" w:eastAsia="Times New Roman" w:hAnsi="Times New Roman" w:cs="Times New Roman"/>
          <w:sz w:val="24"/>
          <w:szCs w:val="24"/>
          <w:lang w:eastAsia="lt-LT"/>
        </w:rPr>
        <w:t xml:space="preserve">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PVM sumos perskaičiavimas įforminamas papildomu susitarimu tarp Užsakovo ir Rangovo.</w:t>
      </w:r>
      <w:bookmarkEnd w:id="1"/>
    </w:p>
    <w:p w14:paraId="73EE06CC" w14:textId="48645C97" w:rsidR="00D92662" w:rsidRDefault="00204705" w:rsidP="00D92662">
      <w:pPr>
        <w:ind w:firstLine="1296"/>
        <w:rPr>
          <w:rFonts w:ascii="Times New Roman" w:hAnsi="Times New Roman" w:cs="Times New Roman"/>
          <w:b/>
          <w:bCs/>
          <w:sz w:val="24"/>
          <w:szCs w:val="24"/>
        </w:rPr>
      </w:pPr>
      <w:r w:rsidRPr="00C6210E">
        <w:rPr>
          <w:rFonts w:ascii="Times New Roman" w:eastAsia="Calibri" w:hAnsi="Times New Roman" w:cs="Times New Roman"/>
          <w:sz w:val="24"/>
          <w:szCs w:val="24"/>
          <w:lang w:eastAsia="lt-LT"/>
        </w:rPr>
        <w:t>3.</w:t>
      </w:r>
      <w:r w:rsidR="006D2334">
        <w:rPr>
          <w:rFonts w:ascii="Times New Roman" w:eastAsia="Calibri" w:hAnsi="Times New Roman" w:cs="Times New Roman"/>
          <w:sz w:val="24"/>
          <w:szCs w:val="24"/>
          <w:lang w:eastAsia="lt-LT"/>
        </w:rPr>
        <w:t>7</w:t>
      </w:r>
      <w:r w:rsidRPr="00C6210E">
        <w:rPr>
          <w:rFonts w:ascii="Times New Roman" w:eastAsia="Calibri" w:hAnsi="Times New Roman" w:cs="Times New Roman"/>
          <w:sz w:val="24"/>
          <w:szCs w:val="24"/>
          <w:lang w:eastAsia="lt-LT"/>
        </w:rPr>
        <w:t xml:space="preserve">. </w:t>
      </w:r>
      <w:r w:rsidRPr="00C6210E">
        <w:rPr>
          <w:rFonts w:ascii="Times New Roman" w:eastAsia="Times New Roman" w:hAnsi="Times New Roman" w:cs="Times New Roman"/>
          <w:sz w:val="24"/>
          <w:szCs w:val="24"/>
          <w:lang w:eastAsia="lt-LT"/>
        </w:rPr>
        <w:t xml:space="preserve">Sutarties kaina (įkainiai) </w:t>
      </w:r>
      <w:r w:rsidRPr="008009C3">
        <w:rPr>
          <w:rFonts w:ascii="Times New Roman" w:eastAsia="Times New Roman" w:hAnsi="Times New Roman" w:cs="Times New Roman"/>
          <w:sz w:val="24"/>
          <w:szCs w:val="24"/>
          <w:lang w:eastAsia="lt-LT"/>
        </w:rPr>
        <w:t>dėl kainų lygio pokyčio</w:t>
      </w:r>
      <w:r w:rsidRPr="00C6210E">
        <w:rPr>
          <w:rFonts w:ascii="Times New Roman" w:eastAsia="Times New Roman" w:hAnsi="Times New Roman" w:cs="Times New Roman"/>
          <w:sz w:val="24"/>
          <w:szCs w:val="24"/>
          <w:lang w:eastAsia="lt-LT"/>
        </w:rPr>
        <w:t xml:space="preserve"> </w:t>
      </w:r>
      <w:r w:rsidRPr="00C6210E">
        <w:rPr>
          <w:rFonts w:ascii="Times New Roman" w:hAnsi="Times New Roman" w:cs="Times New Roman"/>
          <w:sz w:val="24"/>
          <w:szCs w:val="24"/>
        </w:rPr>
        <w:t>gali būti peržiūrimi tokiomis sąlygomis ir tvarka:</w:t>
      </w:r>
    </w:p>
    <w:p w14:paraId="2120AC84" w14:textId="4FD8F593" w:rsidR="00D92662" w:rsidRDefault="00204705" w:rsidP="00D92662">
      <w:pPr>
        <w:ind w:firstLine="1296"/>
        <w:rPr>
          <w:rFonts w:ascii="Times New Roman" w:hAnsi="Times New Roman" w:cs="Times New Roman"/>
          <w:b/>
          <w:bCs/>
          <w:sz w:val="24"/>
          <w:szCs w:val="24"/>
        </w:rPr>
      </w:pPr>
      <w:r w:rsidRPr="00C6210E">
        <w:rPr>
          <w:rFonts w:ascii="Times New Roman" w:hAnsi="Times New Roman" w:cs="Times New Roman"/>
          <w:sz w:val="24"/>
          <w:szCs w:val="24"/>
        </w:rPr>
        <w:t>3.</w:t>
      </w:r>
      <w:r w:rsidR="006D2334">
        <w:rPr>
          <w:rFonts w:ascii="Times New Roman" w:hAnsi="Times New Roman" w:cs="Times New Roman"/>
          <w:sz w:val="24"/>
          <w:szCs w:val="24"/>
        </w:rPr>
        <w:t>7</w:t>
      </w:r>
      <w:r w:rsidRPr="00C6210E">
        <w:rPr>
          <w:rFonts w:ascii="Times New Roman" w:hAnsi="Times New Roman" w:cs="Times New Roman"/>
          <w:sz w:val="24"/>
          <w:szCs w:val="24"/>
        </w:rPr>
        <w:t>.1</w:t>
      </w:r>
      <w:r w:rsidRPr="00C6210E">
        <w:rPr>
          <w:rFonts w:ascii="Times New Roman" w:eastAsia="Times New Roman" w:hAnsi="Times New Roman" w:cs="Times New Roman"/>
          <w:sz w:val="24"/>
          <w:szCs w:val="24"/>
        </w:rPr>
        <w:t>. Peržiūros momentas yra Šalies prašymo kitai Šaliai peržiūrėti Sutarties kainą (įkainius) gavimo diena.</w:t>
      </w:r>
    </w:p>
    <w:p w14:paraId="0B404036" w14:textId="51263F54" w:rsidR="00D92662" w:rsidRDefault="00204705" w:rsidP="00D92662">
      <w:pPr>
        <w:ind w:firstLine="1296"/>
        <w:rPr>
          <w:rFonts w:ascii="Times New Roman" w:hAnsi="Times New Roman" w:cs="Times New Roman"/>
          <w:b/>
          <w:bCs/>
          <w:sz w:val="24"/>
          <w:szCs w:val="24"/>
        </w:rPr>
      </w:pPr>
      <w:r w:rsidRPr="00C6210E">
        <w:rPr>
          <w:rFonts w:ascii="Times New Roman" w:hAnsi="Times New Roman" w:cs="Times New Roman"/>
          <w:sz w:val="24"/>
          <w:szCs w:val="24"/>
        </w:rPr>
        <w:t>3.</w:t>
      </w:r>
      <w:r w:rsidR="006D2334">
        <w:rPr>
          <w:rFonts w:ascii="Times New Roman" w:hAnsi="Times New Roman" w:cs="Times New Roman"/>
          <w:sz w:val="24"/>
          <w:szCs w:val="24"/>
        </w:rPr>
        <w:t>7</w:t>
      </w:r>
      <w:r w:rsidRPr="00C6210E">
        <w:rPr>
          <w:rFonts w:ascii="Times New Roman" w:hAnsi="Times New Roman" w:cs="Times New Roman"/>
          <w:sz w:val="24"/>
          <w:szCs w:val="24"/>
        </w:rPr>
        <w:t>.2.</w:t>
      </w:r>
      <w:r w:rsidRPr="00C6210E">
        <w:rPr>
          <w:rFonts w:ascii="Times New Roman" w:eastAsia="Times New Roman" w:hAnsi="Times New Roman" w:cs="Times New Roman"/>
          <w:sz w:val="24"/>
          <w:szCs w:val="24"/>
        </w:rPr>
        <w:t xml:space="preserve"> Rangovui mokėtinos sumos už Darbus gali būti perskaičiuojamos, jeigu </w:t>
      </w:r>
      <w:r w:rsidRPr="00323467">
        <w:rPr>
          <w:rFonts w:ascii="Times New Roman" w:eastAsia="Times New Roman" w:hAnsi="Times New Roman" w:cs="Times New Roman"/>
          <w:sz w:val="24"/>
          <w:szCs w:val="24"/>
        </w:rPr>
        <w:t>Valstybės duomenų agentūra</w:t>
      </w:r>
      <w:r w:rsidRPr="00C6210E">
        <w:rPr>
          <w:rFonts w:ascii="Times New Roman" w:eastAsia="Times New Roman" w:hAnsi="Times New Roman" w:cs="Times New Roman"/>
          <w:sz w:val="24"/>
          <w:szCs w:val="24"/>
        </w:rPr>
        <w:t xml:space="preserve"> (</w:t>
      </w:r>
      <w:hyperlink r:id="rId7" w:history="1">
        <w:r w:rsidRPr="00E410CB">
          <w:rPr>
            <w:rStyle w:val="Hipersaitas"/>
            <w:rFonts w:ascii="Times New Roman" w:eastAsia="Times New Roman" w:hAnsi="Times New Roman" w:cs="Times New Roman"/>
            <w:sz w:val="24"/>
            <w:szCs w:val="24"/>
          </w:rPr>
          <w:t>www.stat.gov.lt</w:t>
        </w:r>
      </w:hyperlink>
      <w:r w:rsidRPr="00C6210E">
        <w:rPr>
          <w:rFonts w:ascii="Times New Roman" w:eastAsia="Times New Roman" w:hAnsi="Times New Roman" w:cs="Times New Roman"/>
          <w:sz w:val="24"/>
          <w:szCs w:val="24"/>
        </w:rPr>
        <w:t>) kas mėnesį skelbiamo statybos sąnaudų elementų kainų Indekso, labiausiai atitinkančio Objekto rūšį (</w:t>
      </w:r>
      <w:r w:rsidR="000A0B03" w:rsidRPr="00C45BF8">
        <w:rPr>
          <w:rFonts w:ascii="Times New Roman" w:eastAsia="Times New Roman" w:hAnsi="Times New Roman" w:cs="Times New Roman"/>
          <w:sz w:val="24"/>
          <w:szCs w:val="24"/>
        </w:rPr>
        <w:t>Gyvenamieji pastatai</w:t>
      </w:r>
      <w:r w:rsidRPr="00C6210E">
        <w:rPr>
          <w:rFonts w:ascii="Times New Roman" w:eastAsia="Times New Roman" w:hAnsi="Times New Roman" w:cs="Times New Roman"/>
          <w:sz w:val="24"/>
          <w:szCs w:val="24"/>
        </w:rPr>
        <w:t xml:space="preserve">), reikšmė pakinta daugiau kaip 0,05 </w:t>
      </w:r>
      <w:r w:rsidRPr="00975AAC">
        <w:rPr>
          <w:rFonts w:ascii="Times New Roman" w:hAnsi="Times New Roman" w:cs="Times New Roman"/>
          <w:sz w:val="24"/>
          <w:szCs w:val="24"/>
        </w:rPr>
        <w:t>per bet kurį Darbų vykdymo laikotarpį</w:t>
      </w:r>
      <w:r w:rsidRPr="00C6210E">
        <w:rPr>
          <w:rFonts w:ascii="Times New Roman" w:eastAsia="Times New Roman" w:hAnsi="Times New Roman" w:cs="Times New Roman"/>
          <w:sz w:val="24"/>
          <w:szCs w:val="24"/>
        </w:rPr>
        <w:t>. Šiuos indeksus galima rasti (paieškos seka):</w:t>
      </w:r>
      <w:r w:rsidR="000A0B03">
        <w:rPr>
          <w:rFonts w:ascii="Times New Roman" w:eastAsia="Times New Roman" w:hAnsi="Times New Roman" w:cs="Times New Roman"/>
          <w:sz w:val="24"/>
          <w:szCs w:val="24"/>
        </w:rPr>
        <w:t xml:space="preserve"> </w:t>
      </w:r>
      <w:hyperlink r:id="rId8" w:history="1">
        <w:r w:rsidR="000A0B03" w:rsidRPr="00C70CDD">
          <w:rPr>
            <w:rStyle w:val="Hipersaitas"/>
            <w:rFonts w:ascii="Times New Roman" w:eastAsia="Times New Roman" w:hAnsi="Times New Roman" w:cs="Times New Roman"/>
            <w:sz w:val="24"/>
            <w:szCs w:val="24"/>
          </w:rPr>
          <w:t>https://osp.stat.gov.lt</w:t>
        </w:r>
      </w:hyperlink>
      <w:r w:rsidRPr="00C6210E">
        <w:rPr>
          <w:rFonts w:ascii="Times New Roman" w:eastAsia="Times New Roman" w:hAnsi="Times New Roman" w:cs="Times New Roman"/>
          <w:sz w:val="24"/>
          <w:szCs w:val="24"/>
        </w:rPr>
        <w:t xml:space="preserve">;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w:t>
      </w:r>
      <w:r w:rsidRPr="00C6210E">
        <w:rPr>
          <w:rFonts w:ascii="Times New Roman" w:eastAsia="Times New Roman" w:hAnsi="Times New Roman" w:cs="Times New Roman"/>
          <w:sz w:val="24"/>
          <w:szCs w:val="24"/>
        </w:rPr>
        <w:lastRenderedPageBreak/>
        <w:t xml:space="preserve">m. – 100); Viršuje spaudžiame v Lentelės parinktys; Statinių pagal tipą klasifikatorius (CC); Nurodome </w:t>
      </w:r>
      <w:r w:rsidR="000A0B03" w:rsidRPr="00C45BF8">
        <w:rPr>
          <w:rFonts w:ascii="Times New Roman" w:eastAsia="Times New Roman" w:hAnsi="Times New Roman" w:cs="Times New Roman"/>
          <w:sz w:val="24"/>
          <w:szCs w:val="24"/>
        </w:rPr>
        <w:t>Gyvenamieji pastatai</w:t>
      </w:r>
      <w:r w:rsidRPr="00C6210E">
        <w:rPr>
          <w:rFonts w:ascii="Times New Roman" w:eastAsia="Times New Roman" w:hAnsi="Times New Roman" w:cs="Times New Roman"/>
          <w:sz w:val="24"/>
          <w:szCs w:val="24"/>
        </w:rPr>
        <w:t>; Nurodome laikotarpį.</w:t>
      </w:r>
    </w:p>
    <w:p w14:paraId="2D7F1C67" w14:textId="2D3AEA7A" w:rsidR="00D92662" w:rsidRDefault="00204705" w:rsidP="00D92662">
      <w:pPr>
        <w:ind w:firstLine="1296"/>
        <w:rPr>
          <w:rFonts w:ascii="Times New Roman" w:hAnsi="Times New Roman" w:cs="Times New Roman"/>
          <w:b/>
          <w:bCs/>
          <w:sz w:val="24"/>
          <w:szCs w:val="24"/>
        </w:rPr>
      </w:pPr>
      <w:r w:rsidRPr="00C6210E">
        <w:rPr>
          <w:rFonts w:ascii="Times New Roman" w:hAnsi="Times New Roman" w:cs="Times New Roman"/>
          <w:sz w:val="24"/>
          <w:szCs w:val="24"/>
        </w:rPr>
        <w:t>3.</w:t>
      </w:r>
      <w:r w:rsidR="006D2334">
        <w:rPr>
          <w:rFonts w:ascii="Times New Roman" w:hAnsi="Times New Roman" w:cs="Times New Roman"/>
          <w:sz w:val="24"/>
          <w:szCs w:val="24"/>
        </w:rPr>
        <w:t>7</w:t>
      </w:r>
      <w:r w:rsidRPr="00C6210E">
        <w:rPr>
          <w:rFonts w:ascii="Times New Roman" w:hAnsi="Times New Roman" w:cs="Times New Roman"/>
          <w:sz w:val="24"/>
          <w:szCs w:val="24"/>
        </w:rPr>
        <w:t>.3</w:t>
      </w:r>
      <w:r w:rsidRPr="00C6210E">
        <w:rPr>
          <w:rFonts w:ascii="Times New Roman" w:eastAsia="Times New Roman" w:hAnsi="Times New Roman" w:cs="Times New Roman"/>
          <w:sz w:val="24"/>
          <w:szCs w:val="24"/>
        </w:rPr>
        <w:t>. Sutarties kaina (įkainiai) perskaičiuojama dėl Indekso pokyčio, pagal Sutartį neišpirktų Darbų vertę (įkainius) padauginant iš Indekso pokyčio koeficiento, kuris apskaičiuojamas pagal toliau nurodytą formulę</w:t>
      </w:r>
      <w:r>
        <w:rPr>
          <w:rFonts w:ascii="Times New Roman" w:eastAsia="Times New Roman" w:hAnsi="Times New Roman" w:cs="Times New Roman"/>
          <w:sz w:val="24"/>
          <w:szCs w:val="24"/>
        </w:rPr>
        <w:t>:</w:t>
      </w:r>
    </w:p>
    <w:p w14:paraId="23CD8AFF" w14:textId="77777777" w:rsidR="00D92662" w:rsidRDefault="00204705" w:rsidP="00D92662">
      <w:pPr>
        <w:ind w:firstLine="1296"/>
        <w:rPr>
          <w:rFonts w:ascii="Times New Roman" w:hAnsi="Times New Roman" w:cs="Times New Roman"/>
          <w:b/>
          <w:bCs/>
          <w:sz w:val="24"/>
          <w:szCs w:val="24"/>
        </w:rPr>
      </w:pPr>
      <w:r w:rsidRPr="00C6210E">
        <w:rPr>
          <w:rFonts w:ascii="Times New Roman" w:eastAsia="Times New Roman" w:hAnsi="Times New Roman" w:cs="Times New Roman"/>
          <w:sz w:val="24"/>
          <w:szCs w:val="24"/>
        </w:rPr>
        <w:t xml:space="preserve">K = IPb / IPr. </w:t>
      </w:r>
    </w:p>
    <w:p w14:paraId="2E66FA60" w14:textId="77777777" w:rsidR="00D92662" w:rsidRDefault="00204705" w:rsidP="00D92662">
      <w:pPr>
        <w:ind w:firstLine="1296"/>
        <w:rPr>
          <w:rFonts w:ascii="Times New Roman" w:hAnsi="Times New Roman" w:cs="Times New Roman"/>
          <w:b/>
          <w:bCs/>
          <w:sz w:val="24"/>
          <w:szCs w:val="24"/>
        </w:rPr>
      </w:pPr>
      <w:r w:rsidRPr="00C6210E">
        <w:rPr>
          <w:rFonts w:ascii="Times New Roman" w:eastAsia="Times New Roman" w:hAnsi="Times New Roman" w:cs="Times New Roman"/>
          <w:sz w:val="24"/>
          <w:szCs w:val="24"/>
        </w:rPr>
        <w:t xml:space="preserve">Kur: </w:t>
      </w:r>
    </w:p>
    <w:p w14:paraId="34C1A430" w14:textId="77777777" w:rsidR="00D92662" w:rsidRDefault="00204705" w:rsidP="00D92662">
      <w:pPr>
        <w:ind w:firstLine="1296"/>
        <w:rPr>
          <w:rFonts w:ascii="Times New Roman" w:hAnsi="Times New Roman" w:cs="Times New Roman"/>
          <w:b/>
          <w:bCs/>
          <w:sz w:val="24"/>
          <w:szCs w:val="24"/>
        </w:rPr>
      </w:pPr>
      <w:r w:rsidRPr="00C6210E">
        <w:rPr>
          <w:rFonts w:ascii="Times New Roman" w:eastAsia="Times New Roman" w:hAnsi="Times New Roman" w:cs="Times New Roman"/>
          <w:sz w:val="24"/>
          <w:szCs w:val="24"/>
        </w:rPr>
        <w:t xml:space="preserve">K – Indekso pokyčio koeficientas; </w:t>
      </w:r>
    </w:p>
    <w:p w14:paraId="65753E8B" w14:textId="77777777" w:rsidR="00D92662" w:rsidRDefault="00204705" w:rsidP="00D92662">
      <w:pPr>
        <w:ind w:firstLine="1296"/>
        <w:rPr>
          <w:rFonts w:ascii="Times New Roman" w:hAnsi="Times New Roman" w:cs="Times New Roman"/>
          <w:b/>
          <w:bCs/>
          <w:sz w:val="24"/>
          <w:szCs w:val="24"/>
        </w:rPr>
      </w:pPr>
      <w:r w:rsidRPr="00C6210E">
        <w:rPr>
          <w:rFonts w:ascii="Times New Roman" w:eastAsia="Times New Roman" w:hAnsi="Times New Roman" w:cs="Times New Roman"/>
          <w:sz w:val="24"/>
          <w:szCs w:val="24"/>
        </w:rPr>
        <w:t>IPr – Indekso reikšmė laikotarpio pradžioje;</w:t>
      </w:r>
    </w:p>
    <w:p w14:paraId="73F93D0D" w14:textId="77777777" w:rsidR="00D92662" w:rsidRDefault="00204705" w:rsidP="00D92662">
      <w:pPr>
        <w:ind w:firstLine="1296"/>
        <w:rPr>
          <w:rFonts w:ascii="Times New Roman" w:hAnsi="Times New Roman" w:cs="Times New Roman"/>
          <w:b/>
          <w:bCs/>
          <w:sz w:val="24"/>
          <w:szCs w:val="24"/>
        </w:rPr>
      </w:pPr>
      <w:r w:rsidRPr="00C6210E">
        <w:rPr>
          <w:rFonts w:ascii="Times New Roman" w:eastAsia="Times New Roman" w:hAnsi="Times New Roman" w:cs="Times New Roman"/>
          <w:sz w:val="24"/>
          <w:szCs w:val="24"/>
        </w:rPr>
        <w:t>IPb – Indekso reikšmė laikotarpio pabaigoje.</w:t>
      </w:r>
    </w:p>
    <w:p w14:paraId="3E5F6EC3" w14:textId="280B3D44" w:rsidR="00D92662" w:rsidRDefault="00204705" w:rsidP="00D92662">
      <w:pPr>
        <w:ind w:firstLine="1296"/>
        <w:rPr>
          <w:rFonts w:ascii="Times New Roman" w:hAnsi="Times New Roman" w:cs="Times New Roman"/>
          <w:b/>
          <w:bCs/>
          <w:sz w:val="24"/>
          <w:szCs w:val="24"/>
        </w:rPr>
      </w:pPr>
      <w:r w:rsidRPr="00C6210E">
        <w:rPr>
          <w:rFonts w:ascii="Times New Roman" w:hAnsi="Times New Roman" w:cs="Times New Roman"/>
          <w:sz w:val="24"/>
          <w:szCs w:val="24"/>
        </w:rPr>
        <w:t>3.</w:t>
      </w:r>
      <w:r w:rsidR="006D2334">
        <w:rPr>
          <w:rFonts w:ascii="Times New Roman" w:hAnsi="Times New Roman" w:cs="Times New Roman"/>
          <w:sz w:val="24"/>
          <w:szCs w:val="24"/>
        </w:rPr>
        <w:t>7</w:t>
      </w:r>
      <w:r w:rsidRPr="00C6210E">
        <w:rPr>
          <w:rFonts w:ascii="Times New Roman" w:hAnsi="Times New Roman" w:cs="Times New Roman"/>
          <w:sz w:val="24"/>
          <w:szCs w:val="24"/>
        </w:rPr>
        <w:t>.</w:t>
      </w:r>
      <w:r w:rsidRPr="00C6210E">
        <w:rPr>
          <w:rFonts w:ascii="Times New Roman" w:eastAsia="Times New Roman" w:hAnsi="Times New Roman" w:cs="Times New Roman"/>
          <w:sz w:val="24"/>
          <w:szCs w:val="24"/>
        </w:rPr>
        <w:t xml:space="preserve">4. </w:t>
      </w:r>
      <w:r w:rsidRPr="00204705">
        <w:rPr>
          <w:rFonts w:ascii="Times New Roman" w:eastAsia="Times New Roman" w:hAnsi="Times New Roman" w:cs="Times New Roman"/>
          <w:sz w:val="24"/>
          <w:szCs w:val="24"/>
        </w:rPr>
        <w:t xml:space="preserve">Laikotarpio pradžia yra ne ankstesnė negu </w:t>
      </w:r>
      <w:r w:rsidRPr="00204705">
        <w:rPr>
          <w:rFonts w:ascii="Times New Roman" w:hAnsi="Times New Roman" w:cs="Times New Roman"/>
          <w:sz w:val="24"/>
          <w:szCs w:val="24"/>
        </w:rPr>
        <w:t xml:space="preserve">pasiūlymų pateikimo </w:t>
      </w:r>
      <w:r>
        <w:rPr>
          <w:rFonts w:ascii="Times New Roman" w:hAnsi="Times New Roman" w:cs="Times New Roman"/>
          <w:sz w:val="24"/>
          <w:szCs w:val="24"/>
        </w:rPr>
        <w:t>p</w:t>
      </w:r>
      <w:r w:rsidRPr="00204705">
        <w:rPr>
          <w:rFonts w:ascii="Times New Roman" w:hAnsi="Times New Roman" w:cs="Times New Roman"/>
          <w:sz w:val="24"/>
          <w:szCs w:val="24"/>
        </w:rPr>
        <w:t xml:space="preserve">irkime termino pabaigos </w:t>
      </w:r>
      <w:r w:rsidRPr="00204705">
        <w:rPr>
          <w:rFonts w:ascii="Times New Roman" w:eastAsia="Times New Roman" w:hAnsi="Times New Roman" w:cs="Times New Roman"/>
          <w:sz w:val="24"/>
          <w:szCs w:val="24"/>
        </w:rPr>
        <w:t xml:space="preserve">diena, pabaiga - ne vėlesnė, negu paskutiniojo atliktų darbų akto (toliau - </w:t>
      </w:r>
      <w:r w:rsidRPr="00204705">
        <w:rPr>
          <w:rFonts w:ascii="Times New Roman" w:hAnsi="Times New Roman" w:cs="Times New Roman"/>
          <w:sz w:val="24"/>
          <w:szCs w:val="24"/>
        </w:rPr>
        <w:t>Atliktų darbų aktas)</w:t>
      </w:r>
      <w:r w:rsidRPr="00C6210E">
        <w:rPr>
          <w:rFonts w:ascii="Times New Roman" w:eastAsia="Times New Roman" w:hAnsi="Times New Roman" w:cs="Times New Roman"/>
          <w:sz w:val="24"/>
          <w:szCs w:val="24"/>
        </w:rPr>
        <w:t xml:space="preserve"> pagal Sutartį sudarymo diena.</w:t>
      </w:r>
    </w:p>
    <w:p w14:paraId="0CD54A28" w14:textId="18A828EB" w:rsidR="00D92662" w:rsidRDefault="00204705" w:rsidP="00D92662">
      <w:pPr>
        <w:ind w:firstLine="1296"/>
        <w:rPr>
          <w:rFonts w:ascii="Times New Roman" w:hAnsi="Times New Roman" w:cs="Times New Roman"/>
          <w:b/>
          <w:bCs/>
          <w:sz w:val="24"/>
          <w:szCs w:val="24"/>
        </w:rPr>
      </w:pPr>
      <w:r w:rsidRPr="00C6210E">
        <w:rPr>
          <w:rFonts w:ascii="Times New Roman" w:hAnsi="Times New Roman" w:cs="Times New Roman"/>
          <w:sz w:val="24"/>
          <w:szCs w:val="24"/>
        </w:rPr>
        <w:t>3.</w:t>
      </w:r>
      <w:r w:rsidR="006D2334">
        <w:rPr>
          <w:rFonts w:ascii="Times New Roman" w:hAnsi="Times New Roman" w:cs="Times New Roman"/>
          <w:sz w:val="24"/>
          <w:szCs w:val="24"/>
        </w:rPr>
        <w:t>7</w:t>
      </w:r>
      <w:r w:rsidRPr="00C6210E">
        <w:rPr>
          <w:rFonts w:ascii="Times New Roman" w:hAnsi="Times New Roman" w:cs="Times New Roman"/>
          <w:sz w:val="24"/>
          <w:szCs w:val="24"/>
        </w:rPr>
        <w:t>.</w:t>
      </w:r>
      <w:r w:rsidRPr="00C6210E">
        <w:rPr>
          <w:rFonts w:ascii="Times New Roman" w:eastAsia="Times New Roman" w:hAnsi="Times New Roman" w:cs="Times New Roman"/>
          <w:sz w:val="24"/>
          <w:szCs w:val="24"/>
        </w:rPr>
        <w:t xml:space="preserve">5. Šalys privalo sudaryti </w:t>
      </w:r>
      <w:r>
        <w:rPr>
          <w:rFonts w:ascii="Times New Roman" w:eastAsia="Times New Roman" w:hAnsi="Times New Roman" w:cs="Times New Roman"/>
          <w:sz w:val="24"/>
          <w:szCs w:val="24"/>
        </w:rPr>
        <w:t>s</w:t>
      </w:r>
      <w:r w:rsidRPr="00C6210E">
        <w:rPr>
          <w:rFonts w:ascii="Times New Roman" w:eastAsia="Times New Roman" w:hAnsi="Times New Roman" w:cs="Times New Roman"/>
          <w:sz w:val="24"/>
          <w:szCs w:val="24"/>
        </w:rPr>
        <w:t xml:space="preserve">usitarimą dėl kainos (įkainių) perskaičiavimo per 10 darbo dienų nuo Šalies prašymo kitai Šaliai perskaičiuoti kainą (įkainius) pateikimo dienos. Šalys privalo </w:t>
      </w:r>
      <w:r>
        <w:rPr>
          <w:rFonts w:ascii="Times New Roman" w:eastAsia="Times New Roman" w:hAnsi="Times New Roman" w:cs="Times New Roman"/>
          <w:sz w:val="24"/>
          <w:szCs w:val="24"/>
        </w:rPr>
        <w:t>s</w:t>
      </w:r>
      <w:r w:rsidRPr="00C6210E">
        <w:rPr>
          <w:rFonts w:ascii="Times New Roman" w:eastAsia="Times New Roman" w:hAnsi="Times New Roman" w:cs="Times New Roman"/>
          <w:sz w:val="24"/>
          <w:szCs w:val="24"/>
        </w:rPr>
        <w:t xml:space="preserve">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w:t>
      </w:r>
      <w:r w:rsidR="000B5EF2">
        <w:rPr>
          <w:rFonts w:ascii="Times New Roman" w:eastAsia="Times New Roman" w:hAnsi="Times New Roman" w:cs="Times New Roman"/>
          <w:sz w:val="24"/>
          <w:szCs w:val="24"/>
        </w:rPr>
        <w:t>S</w:t>
      </w:r>
      <w:r w:rsidRPr="00C6210E">
        <w:rPr>
          <w:rFonts w:ascii="Times New Roman" w:eastAsia="Times New Roman" w:hAnsi="Times New Roman" w:cs="Times New Roman"/>
          <w:sz w:val="24"/>
          <w:szCs w:val="24"/>
        </w:rPr>
        <w:t>utarties įvykdymo užtikrinimo sumą.</w:t>
      </w:r>
    </w:p>
    <w:p w14:paraId="10B8A8C1" w14:textId="756D17A2" w:rsidR="00D92662" w:rsidRDefault="00204705" w:rsidP="00D92662">
      <w:pPr>
        <w:ind w:firstLine="1296"/>
        <w:rPr>
          <w:rFonts w:ascii="Times New Roman" w:hAnsi="Times New Roman" w:cs="Times New Roman"/>
          <w:b/>
          <w:bCs/>
          <w:sz w:val="24"/>
          <w:szCs w:val="24"/>
        </w:rPr>
      </w:pPr>
      <w:r w:rsidRPr="00C6210E">
        <w:rPr>
          <w:rFonts w:ascii="Times New Roman" w:hAnsi="Times New Roman" w:cs="Times New Roman"/>
          <w:sz w:val="24"/>
          <w:szCs w:val="24"/>
        </w:rPr>
        <w:t>3.</w:t>
      </w:r>
      <w:r w:rsidR="006D2334">
        <w:rPr>
          <w:rFonts w:ascii="Times New Roman" w:hAnsi="Times New Roman" w:cs="Times New Roman"/>
          <w:sz w:val="24"/>
          <w:szCs w:val="24"/>
        </w:rPr>
        <w:t>7</w:t>
      </w:r>
      <w:r w:rsidRPr="00C6210E">
        <w:rPr>
          <w:rFonts w:ascii="Times New Roman" w:hAnsi="Times New Roman" w:cs="Times New Roman"/>
          <w:sz w:val="24"/>
          <w:szCs w:val="24"/>
        </w:rPr>
        <w:t>.</w:t>
      </w:r>
      <w:r w:rsidRPr="00C6210E">
        <w:rPr>
          <w:rFonts w:ascii="Times New Roman" w:eastAsia="Times New Roman" w:hAnsi="Times New Roman" w:cs="Times New Roman"/>
          <w:sz w:val="24"/>
          <w:szCs w:val="24"/>
        </w:rPr>
        <w:t xml:space="preserve">6. Po to, kai Šalys sudaro </w:t>
      </w:r>
      <w:r>
        <w:rPr>
          <w:rFonts w:ascii="Times New Roman" w:eastAsia="Times New Roman" w:hAnsi="Times New Roman" w:cs="Times New Roman"/>
          <w:sz w:val="24"/>
          <w:szCs w:val="24"/>
        </w:rPr>
        <w:t>s</w:t>
      </w:r>
      <w:r w:rsidRPr="00C6210E">
        <w:rPr>
          <w:rFonts w:ascii="Times New Roman" w:eastAsia="Times New Roman" w:hAnsi="Times New Roman" w:cs="Times New Roman"/>
          <w:sz w:val="24"/>
          <w:szCs w:val="24"/>
        </w:rPr>
        <w:t xml:space="preserve">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w:t>
      </w:r>
      <w:r>
        <w:rPr>
          <w:rFonts w:ascii="Times New Roman" w:eastAsia="Times New Roman" w:hAnsi="Times New Roman" w:cs="Times New Roman"/>
          <w:sz w:val="24"/>
          <w:szCs w:val="24"/>
        </w:rPr>
        <w:t>s</w:t>
      </w:r>
      <w:r w:rsidRPr="00C6210E">
        <w:rPr>
          <w:rFonts w:ascii="Times New Roman" w:eastAsia="Times New Roman" w:hAnsi="Times New Roman" w:cs="Times New Roman"/>
          <w:sz w:val="24"/>
          <w:szCs w:val="24"/>
        </w:rPr>
        <w:t>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F3E44C0" w14:textId="0F1D8419" w:rsidR="00204705" w:rsidRPr="00D92662" w:rsidRDefault="00204705" w:rsidP="00D92662">
      <w:pPr>
        <w:ind w:firstLine="1296"/>
        <w:rPr>
          <w:rFonts w:ascii="Times New Roman" w:hAnsi="Times New Roman" w:cs="Times New Roman"/>
          <w:b/>
          <w:bCs/>
          <w:sz w:val="24"/>
          <w:szCs w:val="24"/>
        </w:rPr>
      </w:pPr>
      <w:r>
        <w:rPr>
          <w:rFonts w:ascii="Times New Roman" w:hAnsi="Times New Roman" w:cs="Times New Roman"/>
          <w:sz w:val="24"/>
          <w:szCs w:val="24"/>
        </w:rPr>
        <w:t>3.</w:t>
      </w:r>
      <w:r w:rsidR="006D2334">
        <w:rPr>
          <w:rFonts w:ascii="Times New Roman" w:hAnsi="Times New Roman" w:cs="Times New Roman"/>
          <w:sz w:val="24"/>
          <w:szCs w:val="24"/>
        </w:rPr>
        <w:t>7</w:t>
      </w:r>
      <w:r>
        <w:rPr>
          <w:rFonts w:ascii="Times New Roman" w:hAnsi="Times New Roman" w:cs="Times New Roman"/>
          <w:sz w:val="24"/>
          <w:szCs w:val="24"/>
        </w:rPr>
        <w:t xml:space="preserve">.7. Sutarties kainos peržiūra gali būti atliekama </w:t>
      </w:r>
      <w:r w:rsidRPr="006C22C5">
        <w:rPr>
          <w:rFonts w:ascii="Times New Roman" w:hAnsi="Times New Roman" w:cs="Times New Roman"/>
          <w:sz w:val="24"/>
          <w:szCs w:val="24"/>
        </w:rPr>
        <w:t xml:space="preserve">per bet kurį Darbų vykdymo laikotarpį. Laikotarpis yra bet koks laikotarpis, kurio pradžia yra ne ankstesnė, negu </w:t>
      </w:r>
      <w:r w:rsidRPr="00080B47">
        <w:rPr>
          <w:rFonts w:ascii="Times New Roman" w:hAnsi="Times New Roman" w:cs="Times New Roman"/>
          <w:sz w:val="24"/>
          <w:szCs w:val="24"/>
        </w:rPr>
        <w:t xml:space="preserve">Sutarties įsigaliojimo </w:t>
      </w:r>
      <w:r w:rsidRPr="006C22C5">
        <w:rPr>
          <w:rFonts w:ascii="Times New Roman" w:hAnsi="Times New Roman" w:cs="Times New Roman"/>
          <w:sz w:val="24"/>
          <w:szCs w:val="24"/>
        </w:rPr>
        <w:t xml:space="preserve">diena, pabaiga ne vėlesnė, negu paskutiniojo Atliktų darbų akto pagal Sutartį sudarymo diena. </w:t>
      </w:r>
      <w:r>
        <w:rPr>
          <w:rFonts w:ascii="Times New Roman" w:hAnsi="Times New Roman" w:cs="Times New Roman"/>
          <w:sz w:val="24"/>
          <w:szCs w:val="24"/>
        </w:rPr>
        <w:t>Vėlesnis kainų arba įkainių perskaičiavimas negali apimti laikotarpio, už kurį jau buvo atliktas perskaičiavimas.</w:t>
      </w:r>
    </w:p>
    <w:p w14:paraId="4E915213" w14:textId="77777777" w:rsidR="00523B63" w:rsidRPr="00523B63" w:rsidRDefault="00523B63" w:rsidP="00523B63">
      <w:pPr>
        <w:suppressAutoHyphens/>
        <w:autoSpaceDN w:val="0"/>
        <w:ind w:firstLine="567"/>
        <w:rPr>
          <w:rFonts w:ascii="Times New Roman" w:eastAsia="Times New Roman" w:hAnsi="Times New Roman" w:cs="Times New Roman"/>
          <w:bCs/>
          <w:sz w:val="24"/>
          <w:szCs w:val="24"/>
        </w:rPr>
      </w:pPr>
    </w:p>
    <w:p w14:paraId="14759536" w14:textId="71024FA1" w:rsidR="00415293" w:rsidRPr="001F04C9" w:rsidRDefault="00415293" w:rsidP="00B30C4D">
      <w:pPr>
        <w:jc w:val="center"/>
        <w:rPr>
          <w:rFonts w:ascii="Times New Roman" w:hAnsi="Times New Roman" w:cs="Times New Roman"/>
          <w:b/>
          <w:sz w:val="24"/>
          <w:szCs w:val="24"/>
        </w:rPr>
      </w:pPr>
      <w:r w:rsidRPr="00526DE9">
        <w:rPr>
          <w:rFonts w:ascii="Times New Roman" w:hAnsi="Times New Roman" w:cs="Times New Roman"/>
          <w:b/>
          <w:sz w:val="24"/>
          <w:szCs w:val="24"/>
        </w:rPr>
        <w:t xml:space="preserve">IV. </w:t>
      </w:r>
      <w:r w:rsidR="00DC2A3F" w:rsidRPr="00526DE9">
        <w:rPr>
          <w:rFonts w:ascii="Times New Roman" w:eastAsia="Times New Roman" w:hAnsi="Times New Roman" w:cs="Times New Roman"/>
          <w:b/>
          <w:bCs/>
          <w:sz w:val="24"/>
          <w:szCs w:val="24"/>
        </w:rPr>
        <w:t>DARBŲ ATLIKIMO IR SUTARTIES GALIOJIMO TERMINAI</w:t>
      </w:r>
    </w:p>
    <w:p w14:paraId="529F3349" w14:textId="77777777" w:rsidR="005F062A" w:rsidRDefault="005F062A" w:rsidP="00480830">
      <w:pPr>
        <w:suppressAutoHyphens/>
        <w:rPr>
          <w:rFonts w:ascii="Times New Roman" w:eastAsia="Times New Roman" w:hAnsi="Times New Roman" w:cs="Times New Roman"/>
          <w:sz w:val="24"/>
          <w:szCs w:val="24"/>
          <w:lang w:eastAsia="lt-LT"/>
        </w:rPr>
      </w:pPr>
      <w:bookmarkStart w:id="2" w:name="_Hlk174435533"/>
    </w:p>
    <w:p w14:paraId="30EB38D7" w14:textId="2BB952E2" w:rsidR="00B41177" w:rsidRPr="00B41177" w:rsidRDefault="005F062A" w:rsidP="003C2C4C">
      <w:pPr>
        <w:pStyle w:val="Komentarotekstas"/>
        <w:spacing w:after="0"/>
        <w:ind w:firstLine="1276"/>
        <w:jc w:val="both"/>
        <w:rPr>
          <w:rFonts w:ascii="Times New Roman" w:eastAsia="Times New Roman" w:hAnsi="Times New Roman" w:cs="Times New Roman"/>
          <w:sz w:val="24"/>
          <w:szCs w:val="24"/>
        </w:rPr>
      </w:pPr>
      <w:r w:rsidRPr="001F04C9">
        <w:rPr>
          <w:rFonts w:ascii="Times New Roman" w:hAnsi="Times New Roman" w:cs="Times New Roman"/>
          <w:sz w:val="24"/>
          <w:szCs w:val="24"/>
        </w:rPr>
        <w:t>4.</w:t>
      </w:r>
      <w:r w:rsidR="00053B02">
        <w:rPr>
          <w:rFonts w:ascii="Times New Roman" w:hAnsi="Times New Roman" w:cs="Times New Roman"/>
          <w:sz w:val="24"/>
          <w:szCs w:val="24"/>
        </w:rPr>
        <w:t>1</w:t>
      </w:r>
      <w:r w:rsidRPr="001F04C9">
        <w:rPr>
          <w:rFonts w:ascii="Times New Roman" w:hAnsi="Times New Roman" w:cs="Times New Roman"/>
          <w:sz w:val="24"/>
          <w:szCs w:val="24"/>
        </w:rPr>
        <w:t xml:space="preserve">. </w:t>
      </w:r>
      <w:r w:rsidRPr="005F062A">
        <w:rPr>
          <w:rFonts w:ascii="Times New Roman" w:hAnsi="Times New Roman" w:cs="Times New Roman"/>
          <w:b/>
          <w:bCs/>
          <w:sz w:val="24"/>
          <w:szCs w:val="24"/>
        </w:rPr>
        <w:t>Darbų atlikimo terminas</w:t>
      </w:r>
      <w:r w:rsidRPr="001F04C9">
        <w:rPr>
          <w:rFonts w:ascii="Times New Roman" w:hAnsi="Times New Roman" w:cs="Times New Roman"/>
          <w:sz w:val="24"/>
          <w:szCs w:val="24"/>
        </w:rPr>
        <w:t xml:space="preserve"> –</w:t>
      </w:r>
      <w:r w:rsidR="003C520D">
        <w:rPr>
          <w:rFonts w:ascii="Times New Roman" w:hAnsi="Times New Roman" w:cs="Times New Roman"/>
          <w:sz w:val="24"/>
          <w:szCs w:val="24"/>
        </w:rPr>
        <w:t xml:space="preserve"> </w:t>
      </w:r>
      <w:r w:rsidR="00B41177">
        <w:rPr>
          <w:rFonts w:ascii="Times New Roman" w:hAnsi="Times New Roman" w:cs="Times New Roman"/>
          <w:b/>
          <w:bCs/>
          <w:sz w:val="24"/>
          <w:szCs w:val="24"/>
        </w:rPr>
        <w:t>12</w:t>
      </w:r>
      <w:r>
        <w:rPr>
          <w:rFonts w:ascii="Times New Roman" w:hAnsi="Times New Roman" w:cs="Times New Roman"/>
          <w:b/>
          <w:bCs/>
          <w:sz w:val="24"/>
          <w:szCs w:val="24"/>
        </w:rPr>
        <w:t xml:space="preserve"> </w:t>
      </w:r>
      <w:r w:rsidRPr="001F04C9">
        <w:rPr>
          <w:rFonts w:ascii="Times New Roman" w:hAnsi="Times New Roman" w:cs="Times New Roman"/>
          <w:b/>
          <w:bCs/>
          <w:sz w:val="24"/>
          <w:szCs w:val="24"/>
        </w:rPr>
        <w:t>(</w:t>
      </w:r>
      <w:r>
        <w:rPr>
          <w:rFonts w:ascii="Times New Roman" w:hAnsi="Times New Roman" w:cs="Times New Roman"/>
          <w:b/>
          <w:bCs/>
          <w:sz w:val="24"/>
          <w:szCs w:val="24"/>
        </w:rPr>
        <w:t>dv</w:t>
      </w:r>
      <w:r w:rsidR="00B41177">
        <w:rPr>
          <w:rFonts w:ascii="Times New Roman" w:hAnsi="Times New Roman" w:cs="Times New Roman"/>
          <w:b/>
          <w:bCs/>
          <w:sz w:val="24"/>
          <w:szCs w:val="24"/>
        </w:rPr>
        <w:t>ylika</w:t>
      </w:r>
      <w:r w:rsidRPr="001F04C9">
        <w:rPr>
          <w:rFonts w:ascii="Times New Roman" w:hAnsi="Times New Roman" w:cs="Times New Roman"/>
          <w:b/>
          <w:bCs/>
          <w:sz w:val="24"/>
          <w:szCs w:val="24"/>
        </w:rPr>
        <w:t>) mėnesi</w:t>
      </w:r>
      <w:r w:rsidR="00B41177">
        <w:rPr>
          <w:rFonts w:ascii="Times New Roman" w:hAnsi="Times New Roman" w:cs="Times New Roman"/>
          <w:b/>
          <w:bCs/>
          <w:sz w:val="24"/>
          <w:szCs w:val="24"/>
        </w:rPr>
        <w:t>ų</w:t>
      </w:r>
      <w:r w:rsidRPr="001F04C9">
        <w:rPr>
          <w:rFonts w:ascii="Times New Roman" w:hAnsi="Times New Roman" w:cs="Times New Roman"/>
          <w:sz w:val="24"/>
          <w:szCs w:val="24"/>
        </w:rPr>
        <w:t xml:space="preserve"> nuo Sutarties įsigaliojimo dienos</w:t>
      </w:r>
      <w:r w:rsidR="000D095C">
        <w:rPr>
          <w:rFonts w:ascii="Times New Roman" w:hAnsi="Times New Roman" w:cs="Times New Roman"/>
          <w:sz w:val="24"/>
          <w:szCs w:val="24"/>
        </w:rPr>
        <w:t xml:space="preserve">. </w:t>
      </w:r>
      <w:r w:rsidR="00B41177">
        <w:rPr>
          <w:rFonts w:ascii="Times New Roman" w:hAnsi="Times New Roman" w:cs="Times New Roman"/>
          <w:sz w:val="24"/>
          <w:szCs w:val="24"/>
        </w:rPr>
        <w:t xml:space="preserve"> </w:t>
      </w:r>
    </w:p>
    <w:p w14:paraId="77CE4526" w14:textId="64B128B3" w:rsidR="000537A5" w:rsidRDefault="00415293" w:rsidP="003C2C4C">
      <w:pPr>
        <w:ind w:firstLine="1276"/>
        <w:rPr>
          <w:rFonts w:ascii="Times New Roman" w:hAnsi="Times New Roman"/>
          <w:sz w:val="24"/>
        </w:rPr>
      </w:pPr>
      <w:r w:rsidRPr="001F04C9">
        <w:rPr>
          <w:rFonts w:ascii="Times New Roman" w:eastAsia="Times New Roman" w:hAnsi="Times New Roman" w:cs="Times New Roman"/>
          <w:sz w:val="24"/>
          <w:szCs w:val="24"/>
          <w:lang w:eastAsia="lt-LT"/>
        </w:rPr>
        <w:t>4</w:t>
      </w:r>
      <w:r w:rsidR="005F062A">
        <w:rPr>
          <w:rFonts w:ascii="Times New Roman" w:eastAsia="Times New Roman" w:hAnsi="Times New Roman" w:cs="Times New Roman"/>
          <w:sz w:val="24"/>
          <w:szCs w:val="24"/>
          <w:lang w:eastAsia="lt-LT"/>
        </w:rPr>
        <w:t>.</w:t>
      </w:r>
      <w:r w:rsidR="00053B02">
        <w:rPr>
          <w:rFonts w:ascii="Times New Roman" w:eastAsia="Times New Roman" w:hAnsi="Times New Roman" w:cs="Times New Roman"/>
          <w:sz w:val="24"/>
          <w:szCs w:val="24"/>
          <w:lang w:eastAsia="lt-LT"/>
        </w:rPr>
        <w:t>2</w:t>
      </w:r>
      <w:r w:rsidRPr="000537A5">
        <w:rPr>
          <w:rFonts w:ascii="Times New Roman" w:eastAsia="Times New Roman" w:hAnsi="Times New Roman" w:cs="Times New Roman"/>
          <w:sz w:val="24"/>
          <w:szCs w:val="24"/>
          <w:lang w:eastAsia="lt-LT"/>
        </w:rPr>
        <w:t xml:space="preserve">. Sutartis įsigalioja </w:t>
      </w:r>
      <w:r w:rsidRPr="000537A5">
        <w:rPr>
          <w:rFonts w:ascii="Times New Roman" w:eastAsia="Calibri" w:hAnsi="Times New Roman" w:cs="Times New Roman"/>
          <w:sz w:val="24"/>
          <w:szCs w:val="24"/>
          <w:lang w:eastAsia="lt-LT"/>
        </w:rPr>
        <w:t xml:space="preserve">po to, kai </w:t>
      </w:r>
      <w:r w:rsidRPr="000537A5">
        <w:rPr>
          <w:rFonts w:ascii="Times New Roman" w:eastAsia="Times New Roman" w:hAnsi="Times New Roman" w:cs="Times New Roman"/>
          <w:sz w:val="24"/>
          <w:szCs w:val="24"/>
          <w:lang w:eastAsia="lt-LT"/>
        </w:rPr>
        <w:t xml:space="preserve">Sutarties Šalys pasirašo Sutartį ir </w:t>
      </w:r>
      <w:r w:rsidRPr="000537A5">
        <w:rPr>
          <w:rFonts w:ascii="Times New Roman" w:eastAsia="Calibri" w:hAnsi="Times New Roman" w:cs="Times New Roman"/>
          <w:sz w:val="24"/>
          <w:szCs w:val="24"/>
          <w:lang w:eastAsia="lt-LT"/>
        </w:rPr>
        <w:t>Rangovas pateikia tinkamą Sutarties įvykdymo užtikrinimą</w:t>
      </w:r>
      <w:r w:rsidRPr="000537A5">
        <w:rPr>
          <w:rFonts w:ascii="Times New Roman" w:eastAsia="Times New Roman" w:hAnsi="Times New Roman" w:cs="Times New Roman"/>
          <w:sz w:val="24"/>
          <w:szCs w:val="24"/>
          <w:lang w:eastAsia="lt-LT"/>
        </w:rPr>
        <w:t>.</w:t>
      </w:r>
      <w:r w:rsidRPr="000537A5">
        <w:rPr>
          <w:rFonts w:ascii="Times New Roman" w:eastAsia="Calibri" w:hAnsi="Times New Roman" w:cs="Times New Roman"/>
          <w:sz w:val="24"/>
          <w:szCs w:val="24"/>
          <w:lang w:eastAsia="lt-LT"/>
        </w:rPr>
        <w:t xml:space="preserve"> </w:t>
      </w:r>
      <w:r w:rsidR="00B41177" w:rsidRPr="000537A5">
        <w:rPr>
          <w:rFonts w:ascii="Times New Roman" w:eastAsia="Calibri" w:hAnsi="Times New Roman" w:cs="Times New Roman"/>
          <w:sz w:val="24"/>
          <w:szCs w:val="24"/>
          <w:lang w:eastAsia="lt-LT"/>
        </w:rPr>
        <w:t xml:space="preserve">Sutarčiai įsigaliojus, ji </w:t>
      </w:r>
      <w:r w:rsidR="00B41177" w:rsidRPr="000537A5">
        <w:rPr>
          <w:rFonts w:ascii="Times New Roman" w:eastAsia="Calibri" w:hAnsi="Times New Roman" w:cs="Times New Roman"/>
          <w:bCs/>
          <w:noProof/>
          <w:sz w:val="24"/>
          <w:szCs w:val="24"/>
          <w:lang w:eastAsia="lt-LT"/>
        </w:rPr>
        <w:t>galioja</w:t>
      </w:r>
      <w:r w:rsidR="00B86E60">
        <w:rPr>
          <w:rFonts w:ascii="Times New Roman" w:eastAsia="Calibri" w:hAnsi="Times New Roman" w:cs="Times New Roman"/>
          <w:bCs/>
          <w:noProof/>
          <w:sz w:val="24"/>
          <w:szCs w:val="24"/>
          <w:lang w:eastAsia="lt-LT"/>
        </w:rPr>
        <w:t>,</w:t>
      </w:r>
      <w:r w:rsidR="00B41177" w:rsidRPr="000537A5">
        <w:rPr>
          <w:rFonts w:ascii="Times New Roman" w:eastAsia="Calibri" w:hAnsi="Times New Roman" w:cs="Times New Roman"/>
          <w:bCs/>
          <w:noProof/>
          <w:sz w:val="24"/>
          <w:szCs w:val="24"/>
          <w:lang w:eastAsia="lt-LT"/>
        </w:rPr>
        <w:t xml:space="preserve"> </w:t>
      </w:r>
      <w:r w:rsidR="00B41177" w:rsidRPr="000537A5">
        <w:rPr>
          <w:rFonts w:ascii="Times New Roman" w:hAnsi="Times New Roman"/>
          <w:sz w:val="24"/>
        </w:rPr>
        <w:t xml:space="preserve">kol Užsakovas nuperka </w:t>
      </w:r>
      <w:r w:rsidR="000D095C" w:rsidRPr="000537A5">
        <w:rPr>
          <w:rFonts w:ascii="Times New Roman" w:hAnsi="Times New Roman"/>
          <w:sz w:val="24"/>
        </w:rPr>
        <w:t>Darbų</w:t>
      </w:r>
      <w:r w:rsidR="00B41177" w:rsidRPr="000537A5">
        <w:rPr>
          <w:rFonts w:ascii="Times New Roman" w:hAnsi="Times New Roman"/>
          <w:sz w:val="24"/>
        </w:rPr>
        <w:t xml:space="preserve"> už pradinės Sutarties vertę</w:t>
      </w:r>
      <w:r w:rsidR="000D095C" w:rsidRPr="000537A5">
        <w:rPr>
          <w:rFonts w:ascii="Times New Roman" w:hAnsi="Times New Roman"/>
          <w:sz w:val="24"/>
        </w:rPr>
        <w:t xml:space="preserve"> arba baigiasi Sutarties galiojimo terminas</w:t>
      </w:r>
      <w:r w:rsidR="00B41177" w:rsidRPr="000537A5">
        <w:rPr>
          <w:rFonts w:ascii="Times New Roman" w:hAnsi="Times New Roman"/>
          <w:sz w:val="24"/>
        </w:rPr>
        <w:t>, priklausomai nuo to, kas įvyksta anksčiau arba kol Sutarties Šalys sutaria ją nutraukti</w:t>
      </w:r>
      <w:r w:rsidR="000025A0">
        <w:rPr>
          <w:rFonts w:ascii="Times New Roman" w:hAnsi="Times New Roman"/>
          <w:sz w:val="24"/>
        </w:rPr>
        <w:t>,</w:t>
      </w:r>
      <w:r w:rsidR="00B41177" w:rsidRPr="000537A5">
        <w:rPr>
          <w:rFonts w:ascii="Times New Roman" w:hAnsi="Times New Roman"/>
          <w:sz w:val="24"/>
        </w:rPr>
        <w:t xml:space="preserve"> </w:t>
      </w:r>
      <w:r w:rsidR="000D095C" w:rsidRPr="000537A5">
        <w:rPr>
          <w:rFonts w:ascii="Times New Roman" w:hAnsi="Times New Roman"/>
          <w:sz w:val="24"/>
        </w:rPr>
        <w:t xml:space="preserve">arba ji </w:t>
      </w:r>
      <w:r w:rsidR="00B41177" w:rsidRPr="000537A5">
        <w:rPr>
          <w:rFonts w:ascii="Times New Roman" w:hAnsi="Times New Roman"/>
          <w:sz w:val="24"/>
        </w:rPr>
        <w:t xml:space="preserve">nutraukiama Sutartyje nustatytais atvejais. </w:t>
      </w:r>
    </w:p>
    <w:bookmarkEnd w:id="2"/>
    <w:p w14:paraId="45F0FF12" w14:textId="07359353" w:rsidR="00BC4728" w:rsidRPr="000025A0" w:rsidRDefault="003C520D" w:rsidP="003C2C4C">
      <w:pPr>
        <w:ind w:firstLine="1276"/>
        <w:rPr>
          <w:rFonts w:ascii="Times New Roman" w:hAnsi="Times New Roman"/>
          <w:color w:val="000000" w:themeColor="text1"/>
          <w:sz w:val="24"/>
        </w:rPr>
      </w:pPr>
      <w:r>
        <w:rPr>
          <w:rFonts w:ascii="Times New Roman" w:hAnsi="Times New Roman" w:cs="Times New Roman"/>
          <w:sz w:val="24"/>
          <w:szCs w:val="24"/>
        </w:rPr>
        <w:t>4</w:t>
      </w:r>
      <w:r w:rsidRPr="00415293">
        <w:rPr>
          <w:rFonts w:ascii="Times New Roman" w:hAnsi="Times New Roman" w:cs="Times New Roman"/>
          <w:sz w:val="24"/>
          <w:szCs w:val="24"/>
        </w:rPr>
        <w:t>.</w:t>
      </w:r>
      <w:r w:rsidR="00053B02">
        <w:rPr>
          <w:rFonts w:ascii="Times New Roman" w:hAnsi="Times New Roman" w:cs="Times New Roman"/>
          <w:sz w:val="24"/>
          <w:szCs w:val="24"/>
        </w:rPr>
        <w:t>3</w:t>
      </w:r>
      <w:r w:rsidRPr="00415293">
        <w:rPr>
          <w:rFonts w:ascii="Times New Roman" w:hAnsi="Times New Roman" w:cs="Times New Roman"/>
          <w:sz w:val="24"/>
          <w:szCs w:val="24"/>
        </w:rPr>
        <w:t xml:space="preserve">. </w:t>
      </w:r>
      <w:bookmarkStart w:id="3" w:name="_Hlk216955483"/>
      <w:r w:rsidR="000537A5">
        <w:rPr>
          <w:rFonts w:ascii="Times New Roman" w:hAnsi="Times New Roman" w:cs="Times New Roman"/>
          <w:sz w:val="24"/>
          <w:szCs w:val="24"/>
        </w:rPr>
        <w:t>Darbų atlikimo terminas</w:t>
      </w:r>
      <w:r w:rsidR="00BC4728">
        <w:rPr>
          <w:rFonts w:ascii="Times New Roman" w:hAnsi="Times New Roman" w:cs="Times New Roman"/>
          <w:sz w:val="24"/>
          <w:szCs w:val="24"/>
        </w:rPr>
        <w:t>, nurodytas 4.1. punkte,</w:t>
      </w:r>
      <w:r w:rsidR="000537A5">
        <w:rPr>
          <w:rFonts w:ascii="Times New Roman" w:hAnsi="Times New Roman" w:cs="Times New Roman"/>
          <w:sz w:val="24"/>
          <w:szCs w:val="24"/>
        </w:rPr>
        <w:t xml:space="preserve"> gali būti pratęs</w:t>
      </w:r>
      <w:r w:rsidR="009F58B1">
        <w:rPr>
          <w:rFonts w:ascii="Times New Roman" w:hAnsi="Times New Roman" w:cs="Times New Roman"/>
          <w:sz w:val="24"/>
          <w:szCs w:val="24"/>
        </w:rPr>
        <w:t>iamas</w:t>
      </w:r>
      <w:r w:rsidR="000537A5">
        <w:rPr>
          <w:rFonts w:ascii="Times New Roman" w:hAnsi="Times New Roman" w:cs="Times New Roman"/>
          <w:sz w:val="24"/>
          <w:szCs w:val="24"/>
        </w:rPr>
        <w:t xml:space="preserve">, </w:t>
      </w:r>
      <w:r w:rsidR="00BC4728" w:rsidRPr="000537A5">
        <w:rPr>
          <w:rFonts w:ascii="Times New Roman" w:hAnsi="Times New Roman"/>
          <w:sz w:val="24"/>
        </w:rPr>
        <w:t>kol Užsakovas nup</w:t>
      </w:r>
      <w:r w:rsidR="00BC4728">
        <w:rPr>
          <w:rFonts w:ascii="Times New Roman" w:hAnsi="Times New Roman"/>
          <w:sz w:val="24"/>
        </w:rPr>
        <w:t>i</w:t>
      </w:r>
      <w:r w:rsidR="00BC4728" w:rsidRPr="000537A5">
        <w:rPr>
          <w:rFonts w:ascii="Times New Roman" w:hAnsi="Times New Roman"/>
          <w:sz w:val="24"/>
        </w:rPr>
        <w:t>rk</w:t>
      </w:r>
      <w:r w:rsidR="00BC4728">
        <w:rPr>
          <w:rFonts w:ascii="Times New Roman" w:hAnsi="Times New Roman"/>
          <w:sz w:val="24"/>
        </w:rPr>
        <w:t>s</w:t>
      </w:r>
      <w:r w:rsidR="00BC4728" w:rsidRPr="000537A5">
        <w:rPr>
          <w:rFonts w:ascii="Times New Roman" w:hAnsi="Times New Roman"/>
          <w:sz w:val="24"/>
        </w:rPr>
        <w:t xml:space="preserve"> Darbų už pradinės Sutarties vertę</w:t>
      </w:r>
      <w:r w:rsidR="00BC4728">
        <w:rPr>
          <w:rFonts w:ascii="Times New Roman" w:hAnsi="Times New Roman"/>
          <w:sz w:val="24"/>
        </w:rPr>
        <w:t>,</w:t>
      </w:r>
      <w:r w:rsidR="00BC4728" w:rsidRPr="000537A5">
        <w:rPr>
          <w:rFonts w:ascii="Times New Roman" w:hAnsi="Times New Roman"/>
          <w:sz w:val="24"/>
        </w:rPr>
        <w:t xml:space="preserve"> </w:t>
      </w:r>
      <w:r w:rsidR="000537A5">
        <w:rPr>
          <w:rFonts w:ascii="Times New Roman" w:hAnsi="Times New Roman" w:cs="Times New Roman"/>
          <w:sz w:val="24"/>
          <w:szCs w:val="24"/>
        </w:rPr>
        <w:t xml:space="preserve">tačiau </w:t>
      </w:r>
      <w:r w:rsidR="00BC4728">
        <w:rPr>
          <w:rFonts w:ascii="Times New Roman" w:hAnsi="Times New Roman" w:cs="Times New Roman"/>
          <w:sz w:val="24"/>
          <w:szCs w:val="24"/>
        </w:rPr>
        <w:t>S</w:t>
      </w:r>
      <w:r w:rsidR="000537A5">
        <w:rPr>
          <w:rFonts w:ascii="Times New Roman" w:hAnsi="Times New Roman" w:cs="Times New Roman"/>
          <w:sz w:val="24"/>
          <w:szCs w:val="24"/>
        </w:rPr>
        <w:t xml:space="preserve">utarties galiojimo terminas </w:t>
      </w:r>
      <w:r w:rsidR="0029094F">
        <w:rPr>
          <w:rFonts w:ascii="Times New Roman" w:hAnsi="Times New Roman" w:cs="Times New Roman"/>
          <w:sz w:val="24"/>
          <w:szCs w:val="24"/>
        </w:rPr>
        <w:t xml:space="preserve">su pratęsimais </w:t>
      </w:r>
      <w:r w:rsidR="000537A5">
        <w:rPr>
          <w:rFonts w:ascii="Times New Roman" w:hAnsi="Times New Roman" w:cs="Times New Roman"/>
          <w:sz w:val="24"/>
          <w:szCs w:val="24"/>
        </w:rPr>
        <w:t xml:space="preserve">negali būti ilgesnis kaip </w:t>
      </w:r>
      <w:r w:rsidR="000537A5" w:rsidRPr="00BC4728">
        <w:rPr>
          <w:rFonts w:ascii="Times New Roman" w:hAnsi="Times New Roman" w:cs="Times New Roman"/>
          <w:b/>
          <w:bCs/>
          <w:sz w:val="24"/>
          <w:szCs w:val="24"/>
        </w:rPr>
        <w:t>24 (dvidešimt keturi) mėnesiai</w:t>
      </w:r>
      <w:r w:rsidR="000537A5" w:rsidRPr="00BC4728">
        <w:rPr>
          <w:rFonts w:ascii="Times New Roman" w:hAnsi="Times New Roman" w:cs="Times New Roman"/>
          <w:sz w:val="24"/>
          <w:szCs w:val="24"/>
        </w:rPr>
        <w:t>.</w:t>
      </w:r>
      <w:r w:rsidR="00BC4728">
        <w:rPr>
          <w:rFonts w:ascii="Times New Roman" w:hAnsi="Times New Roman" w:cs="Times New Roman"/>
          <w:sz w:val="24"/>
          <w:szCs w:val="24"/>
        </w:rPr>
        <w:t xml:space="preserve"> </w:t>
      </w:r>
      <w:r w:rsidR="00BC4728" w:rsidRPr="000025A0">
        <w:rPr>
          <w:rFonts w:ascii="Times New Roman" w:hAnsi="Times New Roman"/>
          <w:color w:val="000000" w:themeColor="text1"/>
          <w:sz w:val="24"/>
        </w:rPr>
        <w:t>Sutarties galiojimo terminą sudaro Darbų atlikimo t</w:t>
      </w:r>
      <w:r w:rsidR="000025A0" w:rsidRPr="000025A0">
        <w:rPr>
          <w:rFonts w:ascii="Times New Roman" w:hAnsi="Times New Roman"/>
          <w:color w:val="000000" w:themeColor="text1"/>
          <w:sz w:val="24"/>
        </w:rPr>
        <w:t>rukmė</w:t>
      </w:r>
      <w:r w:rsidR="00BC4728" w:rsidRPr="000025A0">
        <w:rPr>
          <w:rFonts w:ascii="Times New Roman" w:hAnsi="Times New Roman"/>
          <w:color w:val="000000" w:themeColor="text1"/>
          <w:sz w:val="24"/>
        </w:rPr>
        <w:t xml:space="preserve"> ir 30 (trisdešimties) k. d. apmokėjimo terminas. </w:t>
      </w:r>
    </w:p>
    <w:bookmarkEnd w:id="3"/>
    <w:p w14:paraId="0A5F8D45" w14:textId="42675B9D" w:rsidR="00415293" w:rsidRDefault="00415293" w:rsidP="003C2C4C">
      <w:pPr>
        <w:suppressAutoHyphens/>
        <w:ind w:firstLine="1276"/>
        <w:rPr>
          <w:rFonts w:ascii="Times New Roman" w:hAnsi="Times New Roman" w:cs="Times New Roman"/>
          <w:sz w:val="24"/>
          <w:szCs w:val="24"/>
        </w:rPr>
      </w:pPr>
      <w:r w:rsidRPr="000025A0">
        <w:rPr>
          <w:rFonts w:ascii="Times New Roman" w:eastAsia="Times New Roman" w:hAnsi="Times New Roman" w:cs="Times New Roman"/>
          <w:sz w:val="24"/>
          <w:szCs w:val="24"/>
          <w:lang w:eastAsia="ar-SA"/>
        </w:rPr>
        <w:t>4.</w:t>
      </w:r>
      <w:r w:rsidR="00053B02" w:rsidRPr="000025A0">
        <w:rPr>
          <w:rFonts w:ascii="Times New Roman" w:eastAsia="Times New Roman" w:hAnsi="Times New Roman" w:cs="Times New Roman"/>
          <w:sz w:val="24"/>
          <w:szCs w:val="24"/>
          <w:lang w:eastAsia="ar-SA"/>
        </w:rPr>
        <w:t>4</w:t>
      </w:r>
      <w:r w:rsidRPr="000025A0">
        <w:rPr>
          <w:rFonts w:ascii="Times New Roman" w:eastAsia="Times New Roman" w:hAnsi="Times New Roman" w:cs="Times New Roman"/>
          <w:sz w:val="24"/>
          <w:szCs w:val="24"/>
          <w:lang w:eastAsia="ar-SA"/>
        </w:rPr>
        <w:t xml:space="preserve">. </w:t>
      </w:r>
      <w:r w:rsidRPr="000025A0">
        <w:rPr>
          <w:rFonts w:ascii="Times New Roman" w:hAnsi="Times New Roman" w:cs="Times New Roman"/>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B8FBCB8" w14:textId="77777777" w:rsidR="000025A0" w:rsidRDefault="000025A0" w:rsidP="0029094F">
      <w:pPr>
        <w:suppressAutoHyphens/>
        <w:ind w:firstLine="851"/>
        <w:rPr>
          <w:rFonts w:ascii="Times New Roman" w:hAnsi="Times New Roman" w:cs="Times New Roman"/>
          <w:sz w:val="24"/>
          <w:szCs w:val="24"/>
        </w:rPr>
      </w:pPr>
    </w:p>
    <w:p w14:paraId="5BC7106F" w14:textId="77777777" w:rsidR="000025A0" w:rsidRDefault="000025A0" w:rsidP="0029094F">
      <w:pPr>
        <w:suppressAutoHyphens/>
        <w:ind w:firstLine="851"/>
        <w:rPr>
          <w:rFonts w:ascii="Times New Roman" w:hAnsi="Times New Roman" w:cs="Times New Roman"/>
          <w:sz w:val="24"/>
          <w:szCs w:val="24"/>
        </w:rPr>
      </w:pPr>
    </w:p>
    <w:p w14:paraId="4ED4C038" w14:textId="77777777" w:rsidR="000025A0" w:rsidRPr="00415293" w:rsidRDefault="000025A0" w:rsidP="0029094F">
      <w:pPr>
        <w:suppressAutoHyphens/>
        <w:ind w:firstLine="851"/>
        <w:rPr>
          <w:rFonts w:ascii="Times New Roman" w:eastAsia="Times New Roman" w:hAnsi="Times New Roman" w:cs="Times New Roman"/>
          <w:sz w:val="24"/>
          <w:szCs w:val="24"/>
        </w:rPr>
      </w:pPr>
    </w:p>
    <w:p w14:paraId="6842ECA8" w14:textId="2519552A" w:rsidR="00400050" w:rsidRPr="00B30C4D" w:rsidRDefault="00400050" w:rsidP="00B30C4D">
      <w:pPr>
        <w:jc w:val="center"/>
        <w:rPr>
          <w:rFonts w:ascii="Times New Roman" w:hAnsi="Times New Roman" w:cs="Times New Roman"/>
          <w:b/>
          <w:sz w:val="24"/>
          <w:szCs w:val="24"/>
        </w:rPr>
      </w:pPr>
      <w:r w:rsidRPr="001F04C9">
        <w:rPr>
          <w:rFonts w:ascii="Times New Roman" w:hAnsi="Times New Roman" w:cs="Times New Roman"/>
          <w:b/>
          <w:sz w:val="24"/>
          <w:szCs w:val="24"/>
        </w:rPr>
        <w:lastRenderedPageBreak/>
        <w:t xml:space="preserve">V. </w:t>
      </w:r>
      <w:r w:rsidRPr="001F04C9">
        <w:rPr>
          <w:rFonts w:ascii="Times New Roman" w:hAnsi="Times New Roman" w:cs="Times New Roman"/>
          <w:b/>
          <w:bCs/>
          <w:sz w:val="24"/>
          <w:szCs w:val="24"/>
        </w:rPr>
        <w:t>SUTARTIES ĮVYKDYMO UŽTIKRINIMAS</w:t>
      </w:r>
    </w:p>
    <w:p w14:paraId="6A7DDF7E" w14:textId="77777777" w:rsidR="00400050" w:rsidRPr="001F04C9" w:rsidRDefault="00400050" w:rsidP="00400050">
      <w:pPr>
        <w:pStyle w:val="Betarp"/>
        <w:ind w:firstLine="851"/>
        <w:jc w:val="both"/>
        <w:rPr>
          <w:szCs w:val="24"/>
        </w:rPr>
      </w:pPr>
    </w:p>
    <w:p w14:paraId="79F3C547" w14:textId="265DB3A9" w:rsidR="00400050" w:rsidRDefault="00400050" w:rsidP="00400050">
      <w:pPr>
        <w:tabs>
          <w:tab w:val="left" w:pos="3420"/>
          <w:tab w:val="left" w:pos="3600"/>
        </w:tabs>
        <w:ind w:firstLine="1276"/>
        <w:rPr>
          <w:rFonts w:ascii="Times New Roman" w:eastAsia="Calibri" w:hAnsi="Times New Roman" w:cs="Times New Roman"/>
          <w:iCs/>
          <w:sz w:val="24"/>
          <w:szCs w:val="24"/>
          <w:shd w:val="clear" w:color="auto" w:fill="FFFFFF"/>
        </w:rPr>
      </w:pPr>
      <w:bookmarkStart w:id="4" w:name="_Hlk119355745"/>
      <w:bookmarkStart w:id="5" w:name="_Hlk116899284"/>
      <w:r w:rsidRPr="001F04C9">
        <w:rPr>
          <w:rFonts w:ascii="Times New Roman" w:eastAsia="Calibri" w:hAnsi="Times New Roman" w:cs="Times New Roman"/>
          <w:kern w:val="0"/>
          <w:sz w:val="24"/>
          <w:szCs w:val="24"/>
          <w:lang w:eastAsia="lt-LT"/>
          <w14:ligatures w14:val="none"/>
        </w:rPr>
        <w:t xml:space="preserve">5.1. </w:t>
      </w:r>
      <w:bookmarkEnd w:id="4"/>
      <w:bookmarkEnd w:id="5"/>
      <w:r w:rsidRPr="001F04C9">
        <w:rPr>
          <w:rFonts w:ascii="Times New Roman" w:eastAsia="Calibri" w:hAnsi="Times New Roman" w:cs="Times New Roman"/>
          <w:sz w:val="24"/>
          <w:szCs w:val="24"/>
          <w:shd w:val="clear" w:color="auto" w:fill="FFFFFF"/>
        </w:rPr>
        <w:t>Rangovas</w:t>
      </w:r>
      <w:r w:rsidR="000025A0">
        <w:rPr>
          <w:rFonts w:ascii="Times New Roman" w:eastAsia="Calibri" w:hAnsi="Times New Roman" w:cs="Times New Roman"/>
          <w:sz w:val="24"/>
          <w:szCs w:val="24"/>
          <w:shd w:val="clear" w:color="auto" w:fill="FFFFFF"/>
        </w:rPr>
        <w:t>,</w:t>
      </w:r>
      <w:r w:rsidRPr="001F04C9">
        <w:rPr>
          <w:rFonts w:ascii="Times New Roman" w:eastAsia="Calibri" w:hAnsi="Times New Roman" w:cs="Times New Roman"/>
          <w:sz w:val="24"/>
          <w:szCs w:val="24"/>
          <w:shd w:val="clear" w:color="auto" w:fill="FFFFFF"/>
        </w:rPr>
        <w:t xml:space="preserve"> per 10 (dešimt) </w:t>
      </w:r>
      <w:r w:rsidR="000025A0">
        <w:rPr>
          <w:rFonts w:ascii="Times New Roman" w:eastAsia="Calibri" w:hAnsi="Times New Roman" w:cs="Times New Roman"/>
          <w:sz w:val="24"/>
          <w:szCs w:val="24"/>
          <w:shd w:val="clear" w:color="auto" w:fill="FFFFFF"/>
        </w:rPr>
        <w:t>darbo</w:t>
      </w:r>
      <w:r w:rsidRPr="001F04C9">
        <w:rPr>
          <w:rFonts w:ascii="Times New Roman" w:eastAsia="Calibri" w:hAnsi="Times New Roman" w:cs="Times New Roman"/>
          <w:sz w:val="24"/>
          <w:szCs w:val="24"/>
          <w:shd w:val="clear" w:color="auto" w:fill="FFFFFF"/>
        </w:rPr>
        <w:t xml:space="preserve"> dienų</w:t>
      </w:r>
      <w:r w:rsidRPr="001F04C9">
        <w:rPr>
          <w:rFonts w:ascii="Times New Roman" w:hAnsi="Times New Roman" w:cs="Times New Roman"/>
          <w:sz w:val="24"/>
          <w:szCs w:val="24"/>
        </w:rPr>
        <w:t xml:space="preserve"> </w:t>
      </w:r>
      <w:r w:rsidRPr="001F04C9">
        <w:rPr>
          <w:rFonts w:ascii="Times New Roman" w:eastAsia="Calibri" w:hAnsi="Times New Roman" w:cs="Times New Roman"/>
          <w:sz w:val="24"/>
          <w:szCs w:val="24"/>
          <w:shd w:val="clear" w:color="auto" w:fill="FFFFFF"/>
        </w:rPr>
        <w:t xml:space="preserve">po Sutarties </w:t>
      </w:r>
      <w:r w:rsidR="000025A0">
        <w:rPr>
          <w:rFonts w:ascii="Times New Roman" w:eastAsia="Calibri" w:hAnsi="Times New Roman" w:cs="Times New Roman"/>
          <w:sz w:val="24"/>
          <w:szCs w:val="24"/>
          <w:shd w:val="clear" w:color="auto" w:fill="FFFFFF"/>
        </w:rPr>
        <w:t>pasirašymo,</w:t>
      </w:r>
      <w:r w:rsidRPr="001F04C9">
        <w:rPr>
          <w:rFonts w:ascii="Times New Roman" w:eastAsia="Calibri" w:hAnsi="Times New Roman" w:cs="Times New Roman"/>
          <w:sz w:val="24"/>
          <w:szCs w:val="24"/>
          <w:shd w:val="clear" w:color="auto" w:fill="FFFFFF"/>
        </w:rPr>
        <w:t xml:space="preserve"> privalo pateikti Užsakovui Sutarties įvykdymo užtikrinimą – Lietuvos Respublikoje ar užsienyje registruoto banko besąlyginę ir neatšaukiamą garantiją ar Lietuvos Respublikoje ar užsienyje registruotos draudimo bendrovės besąlyginį ir neatšaukiamą laidavimo draudimą, atitinkantį šioje Sutarties dalyje nustatytas sąlygas. </w:t>
      </w:r>
      <w:r w:rsidRPr="001F04C9">
        <w:rPr>
          <w:rFonts w:ascii="Times New Roman" w:eastAsia="Calibri" w:hAnsi="Times New Roman" w:cs="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w:t>
      </w:r>
    </w:p>
    <w:p w14:paraId="17E43333" w14:textId="26E8FD64" w:rsidR="00400050" w:rsidRDefault="00400050" w:rsidP="00400050">
      <w:pPr>
        <w:tabs>
          <w:tab w:val="left" w:pos="3420"/>
          <w:tab w:val="left" w:pos="3600"/>
        </w:tabs>
        <w:ind w:firstLine="1276"/>
        <w:rPr>
          <w:rFonts w:ascii="Times New Roman" w:eastAsia="Times New Roman" w:hAnsi="Times New Roman" w:cs="Times New Roman"/>
          <w:iCs/>
          <w:sz w:val="24"/>
          <w:szCs w:val="24"/>
        </w:rPr>
      </w:pPr>
      <w:r w:rsidRPr="001F04C9">
        <w:rPr>
          <w:rFonts w:ascii="Times New Roman" w:eastAsia="Calibri" w:hAnsi="Times New Roman" w:cs="Times New Roman"/>
          <w:iCs/>
          <w:sz w:val="24"/>
          <w:szCs w:val="24"/>
          <w:shd w:val="clear" w:color="auto" w:fill="FFFFFF"/>
        </w:rPr>
        <w:t xml:space="preserve">5.2. </w:t>
      </w:r>
      <w:r w:rsidRPr="001F04C9">
        <w:rPr>
          <w:rFonts w:ascii="Times New Roman" w:eastAsia="Calibri" w:hAnsi="Times New Roman" w:cs="Times New Roman"/>
          <w:sz w:val="24"/>
          <w:szCs w:val="24"/>
          <w:shd w:val="clear" w:color="auto" w:fill="FFFFFF"/>
        </w:rPr>
        <w:t xml:space="preserve">Sutarties įvykdymo užtikrinimo suma </w:t>
      </w:r>
      <w:r w:rsidR="00313597">
        <w:rPr>
          <w:rFonts w:ascii="Times New Roman" w:eastAsia="Calibri" w:hAnsi="Times New Roman" w:cs="Times New Roman"/>
          <w:sz w:val="24"/>
          <w:szCs w:val="24"/>
          <w:shd w:val="clear" w:color="auto" w:fill="FFFFFF"/>
        </w:rPr>
        <w:t xml:space="preserve">turi būti ne mažesnė kaip </w:t>
      </w:r>
      <w:r w:rsidRPr="001F04C9">
        <w:rPr>
          <w:rFonts w:ascii="Times New Roman" w:eastAsia="Times New Roman" w:hAnsi="Times New Roman" w:cs="Times New Roman"/>
          <w:b/>
          <w:iCs/>
          <w:sz w:val="24"/>
          <w:szCs w:val="24"/>
        </w:rPr>
        <w:t>5 proc.</w:t>
      </w:r>
      <w:r w:rsidRPr="001F04C9">
        <w:rPr>
          <w:rFonts w:ascii="Times New Roman" w:eastAsia="Times New Roman" w:hAnsi="Times New Roman" w:cs="Times New Roman"/>
          <w:iCs/>
          <w:sz w:val="24"/>
          <w:szCs w:val="24"/>
        </w:rPr>
        <w:t xml:space="preserve"> </w:t>
      </w:r>
      <w:r w:rsidRPr="00013FA6">
        <w:rPr>
          <w:rFonts w:ascii="Times New Roman" w:eastAsia="Times New Roman" w:hAnsi="Times New Roman" w:cs="Times New Roman"/>
          <w:b/>
          <w:bCs/>
          <w:iCs/>
          <w:sz w:val="24"/>
          <w:szCs w:val="24"/>
        </w:rPr>
        <w:t xml:space="preserve">nuo </w:t>
      </w:r>
      <w:r>
        <w:rPr>
          <w:rFonts w:ascii="Times New Roman" w:eastAsia="Times New Roman" w:hAnsi="Times New Roman" w:cs="Times New Roman"/>
          <w:b/>
          <w:bCs/>
          <w:iCs/>
          <w:sz w:val="24"/>
          <w:szCs w:val="24"/>
        </w:rPr>
        <w:t>P</w:t>
      </w:r>
      <w:r w:rsidRPr="00013FA6">
        <w:rPr>
          <w:rFonts w:ascii="Times New Roman" w:eastAsia="Times New Roman" w:hAnsi="Times New Roman" w:cs="Times New Roman"/>
          <w:b/>
          <w:bCs/>
          <w:iCs/>
          <w:sz w:val="24"/>
          <w:szCs w:val="24"/>
        </w:rPr>
        <w:t>radinės Sutarties vertės be PVM</w:t>
      </w:r>
      <w:r w:rsidRPr="001F04C9">
        <w:rPr>
          <w:rFonts w:ascii="Times New Roman" w:eastAsia="Times New Roman" w:hAnsi="Times New Roman" w:cs="Times New Roman"/>
          <w:iCs/>
          <w:sz w:val="24"/>
          <w:szCs w:val="24"/>
        </w:rPr>
        <w:t xml:space="preserve">. Jeigu vykdant Sutartį Sutarties kaina tampa didesnė negu </w:t>
      </w:r>
      <w:r>
        <w:rPr>
          <w:rFonts w:ascii="Times New Roman" w:eastAsia="Times New Roman" w:hAnsi="Times New Roman" w:cs="Times New Roman"/>
          <w:iCs/>
          <w:sz w:val="24"/>
          <w:szCs w:val="24"/>
        </w:rPr>
        <w:t>P</w:t>
      </w:r>
      <w:r w:rsidRPr="001F04C9">
        <w:rPr>
          <w:rFonts w:ascii="Times New Roman" w:eastAsia="Times New Roman" w:hAnsi="Times New Roman" w:cs="Times New Roman"/>
          <w:iCs/>
          <w:sz w:val="24"/>
          <w:szCs w:val="24"/>
        </w:rPr>
        <w:t xml:space="preserve">radinės sutarties vertė, Rangovas privalo padidinti Sutarties įvykdymo užtikrinimo sumą, kad ji būtų ne mažesnė, negu 5 proc. nuo Sutarties kainos be PVM ir pateikti tą patvirtinančius dokumentus Užsakovui per 10 (dešimt) kalendorinių dienų nuo </w:t>
      </w:r>
      <w:r>
        <w:rPr>
          <w:rFonts w:ascii="Times New Roman" w:eastAsia="Times New Roman" w:hAnsi="Times New Roman" w:cs="Times New Roman"/>
          <w:iCs/>
          <w:sz w:val="24"/>
          <w:szCs w:val="24"/>
        </w:rPr>
        <w:t>s</w:t>
      </w:r>
      <w:r w:rsidRPr="001F04C9">
        <w:rPr>
          <w:rFonts w:ascii="Times New Roman" w:eastAsia="Times New Roman" w:hAnsi="Times New Roman" w:cs="Times New Roman"/>
          <w:iCs/>
          <w:sz w:val="24"/>
          <w:szCs w:val="24"/>
        </w:rPr>
        <w:t>usitarimo, pagal kurį padidėja Sutarties kaina, sudarymo dienos. Rangovas privalo tokia pačia tvarka padidinti Sutarties įvykdymo užtikrinimo sumą kiekvieną kartą, kai padidėja Sutarties kaina.</w:t>
      </w:r>
    </w:p>
    <w:p w14:paraId="38698347" w14:textId="77777777" w:rsidR="0029094F" w:rsidRPr="002F5F9A" w:rsidRDefault="0029094F" w:rsidP="0029094F">
      <w:pPr>
        <w:tabs>
          <w:tab w:val="left" w:pos="3420"/>
          <w:tab w:val="left" w:pos="3600"/>
        </w:tabs>
        <w:ind w:firstLine="1276"/>
        <w:rPr>
          <w:rFonts w:ascii="Times New Roman" w:eastAsia="Times New Roman" w:hAnsi="Times New Roman"/>
          <w:iCs/>
          <w:strike/>
          <w:sz w:val="24"/>
          <w:szCs w:val="24"/>
        </w:rPr>
      </w:pPr>
      <w:r>
        <w:rPr>
          <w:rFonts w:ascii="Times New Roman" w:hAnsi="Times New Roman"/>
          <w:iCs/>
          <w:sz w:val="24"/>
          <w:szCs w:val="24"/>
          <w:shd w:val="clear" w:color="auto" w:fill="FFFFFF"/>
        </w:rPr>
        <w:t xml:space="preserve">5.3. </w:t>
      </w:r>
      <w:r w:rsidRPr="00F40EA3">
        <w:rPr>
          <w:rFonts w:ascii="Times New Roman" w:eastAsia="Times New Roman" w:hAnsi="Times New Roman"/>
          <w:iCs/>
          <w:sz w:val="24"/>
          <w:szCs w:val="24"/>
        </w:rPr>
        <w:t xml:space="preserve">Sutartis įsigalioja Rangovui laiku pateikus tinkamą Sutarties įvykdymo užtikrinimą. </w:t>
      </w:r>
      <w:r w:rsidRPr="005410D9">
        <w:rPr>
          <w:rFonts w:ascii="Times New Roman" w:eastAsia="Times New Roman" w:hAnsi="Times New Roman"/>
          <w:iCs/>
          <w:sz w:val="24"/>
          <w:szCs w:val="24"/>
        </w:rPr>
        <w:t xml:space="preserve">Laiku nepateikus pirkimo dokumentuose nustatyto Sutarties įvykdymo užtikrinimo, ir nepateikus motyvuoto prašymo terminą pratęsti, bus laikoma, kad Rangovas atsisakė sudaryti sutartį. </w:t>
      </w:r>
    </w:p>
    <w:p w14:paraId="288CEF7D" w14:textId="282AAEC6" w:rsidR="00400050" w:rsidRDefault="00400050" w:rsidP="00400050">
      <w:pPr>
        <w:tabs>
          <w:tab w:val="left" w:pos="3420"/>
          <w:tab w:val="left" w:pos="3600"/>
        </w:tabs>
        <w:ind w:firstLine="1276"/>
        <w:rPr>
          <w:rFonts w:ascii="Times New Roman" w:eastAsia="Calibri" w:hAnsi="Times New Roman" w:cs="Times New Roman"/>
          <w:iCs/>
          <w:sz w:val="24"/>
          <w:szCs w:val="24"/>
          <w:shd w:val="clear" w:color="auto" w:fill="FFFFFF"/>
        </w:rPr>
      </w:pPr>
      <w:r w:rsidRPr="006959D1">
        <w:rPr>
          <w:rFonts w:ascii="Times New Roman" w:eastAsia="Times New Roman" w:hAnsi="Times New Roman" w:cs="Times New Roman"/>
          <w:iCs/>
          <w:sz w:val="24"/>
          <w:szCs w:val="24"/>
        </w:rPr>
        <w:t>5.</w:t>
      </w:r>
      <w:r w:rsidR="00313597" w:rsidRPr="006959D1">
        <w:rPr>
          <w:rFonts w:ascii="Times New Roman" w:eastAsia="Times New Roman" w:hAnsi="Times New Roman" w:cs="Times New Roman"/>
          <w:iCs/>
          <w:sz w:val="24"/>
          <w:szCs w:val="24"/>
        </w:rPr>
        <w:t>4</w:t>
      </w:r>
      <w:r w:rsidRPr="006959D1">
        <w:rPr>
          <w:rFonts w:ascii="Times New Roman" w:eastAsia="Times New Roman" w:hAnsi="Times New Roman" w:cs="Times New Roman"/>
          <w:iCs/>
          <w:sz w:val="24"/>
          <w:szCs w:val="24"/>
        </w:rPr>
        <w:t>.</w:t>
      </w:r>
      <w:r w:rsidRPr="001F04C9">
        <w:rPr>
          <w:rFonts w:ascii="Times New Roman" w:eastAsia="Times New Roman" w:hAnsi="Times New Roman" w:cs="Times New Roman"/>
          <w:iCs/>
          <w:sz w:val="24"/>
          <w:szCs w:val="24"/>
        </w:rPr>
        <w:t xml:space="preserve"> Sutarties įvykdymo užtikrinimas turi įsigalioti </w:t>
      </w:r>
      <w:r w:rsidRPr="001F04C9">
        <w:rPr>
          <w:rFonts w:ascii="Times New Roman" w:eastAsia="Times New Roman" w:hAnsi="Times New Roman" w:cs="Times New Roman"/>
          <w:b/>
          <w:iCs/>
          <w:sz w:val="24"/>
          <w:szCs w:val="24"/>
        </w:rPr>
        <w:t>ne vėliau</w:t>
      </w:r>
      <w:r w:rsidRPr="001F04C9">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41CC5E95" w14:textId="25E91689" w:rsidR="00400050" w:rsidRPr="000D7AF4" w:rsidRDefault="00400050" w:rsidP="00400050">
      <w:pPr>
        <w:tabs>
          <w:tab w:val="left" w:pos="3420"/>
          <w:tab w:val="left" w:pos="3600"/>
        </w:tabs>
        <w:ind w:firstLine="1276"/>
        <w:rPr>
          <w:rFonts w:ascii="Times New Roman" w:eastAsia="Calibri" w:hAnsi="Times New Roman" w:cs="Times New Roman"/>
          <w:iCs/>
          <w:sz w:val="24"/>
          <w:szCs w:val="24"/>
          <w:shd w:val="clear" w:color="auto" w:fill="FFFFFF"/>
        </w:rPr>
      </w:pPr>
      <w:r w:rsidRPr="006959D1">
        <w:rPr>
          <w:rFonts w:ascii="Times New Roman" w:eastAsia="Times New Roman" w:hAnsi="Times New Roman" w:cs="Times New Roman"/>
          <w:iCs/>
          <w:sz w:val="24"/>
          <w:szCs w:val="24"/>
        </w:rPr>
        <w:t>5.</w:t>
      </w:r>
      <w:r w:rsidR="00313597" w:rsidRPr="006959D1">
        <w:rPr>
          <w:rFonts w:ascii="Times New Roman" w:eastAsia="Times New Roman" w:hAnsi="Times New Roman" w:cs="Times New Roman"/>
          <w:iCs/>
          <w:sz w:val="24"/>
          <w:szCs w:val="24"/>
        </w:rPr>
        <w:t>5</w:t>
      </w:r>
      <w:r w:rsidRPr="000D7AF4">
        <w:rPr>
          <w:rFonts w:ascii="Times New Roman" w:eastAsia="Times New Roman" w:hAnsi="Times New Roman" w:cs="Times New Roman"/>
          <w:iCs/>
          <w:sz w:val="24"/>
          <w:szCs w:val="24"/>
        </w:rPr>
        <w:t>.</w:t>
      </w:r>
      <w:r w:rsidRPr="000D7AF4">
        <w:rPr>
          <w:rFonts w:ascii="Times New Roman" w:eastAsia="Calibri" w:hAnsi="Times New Roman" w:cs="Times New Roman"/>
          <w:sz w:val="24"/>
          <w:szCs w:val="24"/>
          <w:shd w:val="clear" w:color="auto" w:fill="FFFFFF"/>
        </w:rPr>
        <w:t xml:space="preserve"> </w:t>
      </w:r>
      <w:r w:rsidRPr="000D7AF4">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Pr="000D7AF4">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 Jei Rangovas vėluoja atlikti Darbus, pasibaigus Darbų atlikimo terminui skaičiuojami Sutartyje numatyti delspinigiai.</w:t>
      </w:r>
    </w:p>
    <w:p w14:paraId="5855619B" w14:textId="527CAD71" w:rsidR="00400050" w:rsidRDefault="00400050" w:rsidP="00400050">
      <w:pPr>
        <w:tabs>
          <w:tab w:val="left" w:pos="3420"/>
          <w:tab w:val="left" w:pos="3600"/>
        </w:tabs>
        <w:ind w:firstLine="1276"/>
        <w:rPr>
          <w:rFonts w:ascii="Times New Roman" w:eastAsia="Calibri" w:hAnsi="Times New Roman" w:cs="Times New Roman"/>
          <w:iCs/>
          <w:sz w:val="24"/>
          <w:szCs w:val="24"/>
          <w:shd w:val="clear" w:color="auto" w:fill="FFFFFF"/>
        </w:rPr>
      </w:pPr>
      <w:r w:rsidRPr="009F58B1">
        <w:rPr>
          <w:rFonts w:ascii="Times New Roman" w:eastAsia="Times New Roman" w:hAnsi="Times New Roman" w:cs="Times New Roman"/>
          <w:iCs/>
          <w:sz w:val="24"/>
          <w:szCs w:val="24"/>
        </w:rPr>
        <w:t>5.</w:t>
      </w:r>
      <w:r w:rsidR="006959D1" w:rsidRPr="009F58B1">
        <w:rPr>
          <w:rFonts w:ascii="Times New Roman" w:eastAsia="Times New Roman" w:hAnsi="Times New Roman" w:cs="Times New Roman"/>
          <w:iCs/>
          <w:sz w:val="24"/>
          <w:szCs w:val="24"/>
        </w:rPr>
        <w:t>6</w:t>
      </w:r>
      <w:r w:rsidRPr="009F58B1">
        <w:rPr>
          <w:rFonts w:ascii="Times New Roman" w:eastAsia="Times New Roman" w:hAnsi="Times New Roman" w:cs="Times New Roman"/>
          <w:iCs/>
          <w:sz w:val="24"/>
          <w:szCs w:val="24"/>
        </w:rPr>
        <w:t xml:space="preserve">. </w:t>
      </w:r>
      <w:r w:rsidRPr="009F58B1">
        <w:rPr>
          <w:rFonts w:ascii="Times New Roman" w:hAnsi="Times New Roman" w:cs="Times New Roman"/>
          <w:sz w:val="24"/>
          <w:szCs w:val="24"/>
        </w:rPr>
        <w:t xml:space="preserve">Jeigu Užsakovas pagal Sutarties </w:t>
      </w:r>
      <w:r w:rsidR="0029094F" w:rsidRPr="009F58B1">
        <w:rPr>
          <w:rFonts w:ascii="Times New Roman" w:hAnsi="Times New Roman" w:cs="Times New Roman"/>
          <w:sz w:val="24"/>
          <w:szCs w:val="24"/>
        </w:rPr>
        <w:t xml:space="preserve">5.5. </w:t>
      </w:r>
      <w:r w:rsidRPr="009F58B1">
        <w:rPr>
          <w:rFonts w:ascii="Times New Roman" w:hAnsi="Times New Roman" w:cs="Times New Roman"/>
          <w:sz w:val="24"/>
          <w:szCs w:val="24"/>
        </w:rPr>
        <w:t>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5E8E4B3A" w14:textId="45D15C88" w:rsidR="00400050" w:rsidRDefault="00400050" w:rsidP="00400050">
      <w:pPr>
        <w:tabs>
          <w:tab w:val="left" w:pos="3420"/>
          <w:tab w:val="left" w:pos="3600"/>
        </w:tabs>
        <w:ind w:firstLine="1276"/>
        <w:rPr>
          <w:rFonts w:ascii="Times New Roman" w:eastAsia="Calibri" w:hAnsi="Times New Roman" w:cs="Times New Roman"/>
          <w:iCs/>
          <w:sz w:val="24"/>
          <w:szCs w:val="24"/>
          <w:shd w:val="clear" w:color="auto" w:fill="FFFFFF"/>
        </w:rPr>
      </w:pPr>
      <w:r w:rsidRPr="001F04C9">
        <w:rPr>
          <w:rFonts w:ascii="Times New Roman" w:eastAsia="Times New Roman" w:hAnsi="Times New Roman" w:cs="Times New Roman"/>
          <w:iCs/>
          <w:sz w:val="24"/>
          <w:szCs w:val="24"/>
        </w:rPr>
        <w:t>5.</w:t>
      </w:r>
      <w:r w:rsidR="006959D1">
        <w:rPr>
          <w:rFonts w:ascii="Times New Roman" w:eastAsia="Times New Roman" w:hAnsi="Times New Roman" w:cs="Times New Roman"/>
          <w:iCs/>
          <w:sz w:val="24"/>
          <w:szCs w:val="24"/>
        </w:rPr>
        <w:t>7</w:t>
      </w:r>
      <w:r w:rsidRPr="001F04C9">
        <w:rPr>
          <w:rFonts w:ascii="Times New Roman" w:eastAsia="Times New Roman" w:hAnsi="Times New Roman" w:cs="Times New Roman"/>
          <w:iCs/>
          <w:sz w:val="24"/>
          <w:szCs w:val="24"/>
        </w:rPr>
        <w:t>.</w:t>
      </w:r>
      <w:bookmarkStart w:id="6" w:name="_Hlk164847443"/>
      <w:r w:rsidRPr="001F04C9">
        <w:rPr>
          <w:rFonts w:ascii="Times New Roman" w:eastAsia="Times New Roman" w:hAnsi="Times New Roman" w:cs="Times New Roman"/>
          <w:iCs/>
          <w:sz w:val="24"/>
          <w:szCs w:val="24"/>
        </w:rPr>
        <w:t xml:space="preserve"> </w:t>
      </w:r>
      <w:r w:rsidRPr="001F04C9">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6"/>
      <w:r w:rsidRPr="001F04C9">
        <w:rPr>
          <w:rFonts w:ascii="Times New Roman" w:eastAsia="Calibri" w:hAnsi="Times New Roman" w:cs="Times New Roman"/>
          <w:sz w:val="24"/>
          <w:szCs w:val="24"/>
          <w:lang w:eastAsia="lt-LT"/>
        </w:rPr>
        <w:t>.</w:t>
      </w:r>
    </w:p>
    <w:p w14:paraId="13E8DAB2" w14:textId="6ACAB278" w:rsidR="00400050" w:rsidRDefault="00400050" w:rsidP="00400050">
      <w:pPr>
        <w:tabs>
          <w:tab w:val="left" w:pos="3420"/>
          <w:tab w:val="left" w:pos="3600"/>
        </w:tabs>
        <w:ind w:firstLine="1276"/>
        <w:rPr>
          <w:rFonts w:ascii="Times New Roman" w:eastAsia="Calibri" w:hAnsi="Times New Roman" w:cs="Times New Roman"/>
          <w:iCs/>
          <w:sz w:val="24"/>
          <w:szCs w:val="24"/>
          <w:shd w:val="clear" w:color="auto" w:fill="FFFFFF"/>
        </w:rPr>
      </w:pPr>
      <w:r w:rsidRPr="001F04C9">
        <w:rPr>
          <w:rFonts w:ascii="Times New Roman" w:eastAsia="Times New Roman" w:hAnsi="Times New Roman" w:cs="Times New Roman"/>
          <w:iCs/>
          <w:sz w:val="24"/>
          <w:szCs w:val="24"/>
        </w:rPr>
        <w:t>5.</w:t>
      </w:r>
      <w:r w:rsidR="006959D1">
        <w:rPr>
          <w:rFonts w:ascii="Times New Roman" w:eastAsia="Times New Roman" w:hAnsi="Times New Roman" w:cs="Times New Roman"/>
          <w:iCs/>
          <w:sz w:val="24"/>
          <w:szCs w:val="24"/>
        </w:rPr>
        <w:t>8</w:t>
      </w:r>
      <w:r w:rsidRPr="001F04C9">
        <w:rPr>
          <w:rFonts w:ascii="Times New Roman" w:eastAsia="Times New Roman" w:hAnsi="Times New Roman" w:cs="Times New Roman"/>
          <w:iCs/>
          <w:sz w:val="24"/>
          <w:szCs w:val="24"/>
        </w:rPr>
        <w:t>.</w:t>
      </w:r>
      <w:r w:rsidRPr="001F04C9">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w:t>
      </w:r>
      <w:r w:rsidR="00313597" w:rsidRPr="009A1B37">
        <w:rPr>
          <w:rFonts w:ascii="Times New Roman" w:hAnsi="Times New Roman"/>
          <w:sz w:val="24"/>
          <w:szCs w:val="24"/>
        </w:rPr>
        <w:t>užtikrinim</w:t>
      </w:r>
      <w:r w:rsidR="00313597">
        <w:rPr>
          <w:rFonts w:ascii="Times New Roman" w:hAnsi="Times New Roman"/>
          <w:sz w:val="24"/>
          <w:szCs w:val="24"/>
        </w:rPr>
        <w:t xml:space="preserve">o </w:t>
      </w:r>
      <w:r w:rsidR="00313597" w:rsidRPr="002049E4">
        <w:rPr>
          <w:rFonts w:ascii="Times New Roman" w:hAnsi="Times New Roman"/>
          <w:color w:val="000000"/>
          <w:sz w:val="24"/>
          <w:szCs w:val="24"/>
        </w:rPr>
        <w:t>dokumentą tomis pačiomis sąlygomis kaip ir ankstesnysis</w:t>
      </w:r>
      <w:r w:rsidRPr="001F04C9">
        <w:rPr>
          <w:rFonts w:ascii="Times New Roman" w:eastAsia="Calibri" w:hAnsi="Times New Roman" w:cs="Times New Roman"/>
          <w:sz w:val="24"/>
          <w:szCs w:val="24"/>
          <w:lang w:eastAsia="lt-LT"/>
        </w:rPr>
        <w:t>.</w:t>
      </w:r>
      <w:r w:rsidR="00313597">
        <w:rPr>
          <w:rFonts w:ascii="Times New Roman" w:eastAsia="Calibri" w:hAnsi="Times New Roman" w:cs="Times New Roman"/>
          <w:sz w:val="24"/>
          <w:szCs w:val="24"/>
          <w:lang w:eastAsia="lt-LT"/>
        </w:rPr>
        <w:t xml:space="preserve"> </w:t>
      </w:r>
      <w:r w:rsidR="00313597" w:rsidRPr="00C96170">
        <w:rPr>
          <w:rFonts w:ascii="Times New Roman" w:hAnsi="Times New Roman"/>
          <w:sz w:val="24"/>
          <w:szCs w:val="24"/>
        </w:rPr>
        <w:t>Jei Rangovas nurodytu atveju nepasirūpina Sutarties įvykdymo užtikrinimu, jam tenka prievolė atlyginti užtikrinimo sumą Užsakovui Sutarties neįvykdymo (nutraukimo dėl Rangovo kaltės) atveju.</w:t>
      </w:r>
    </w:p>
    <w:p w14:paraId="671AA458" w14:textId="5BA5D033" w:rsidR="00400050" w:rsidRDefault="00400050" w:rsidP="00400050">
      <w:pPr>
        <w:tabs>
          <w:tab w:val="left" w:pos="3420"/>
          <w:tab w:val="left" w:pos="3600"/>
        </w:tabs>
        <w:ind w:firstLine="1276"/>
        <w:rPr>
          <w:rFonts w:ascii="Times New Roman" w:eastAsia="Calibri" w:hAnsi="Times New Roman" w:cs="Times New Roman"/>
          <w:iCs/>
          <w:sz w:val="24"/>
          <w:szCs w:val="24"/>
          <w:shd w:val="clear" w:color="auto" w:fill="FFFFFF"/>
        </w:rPr>
      </w:pPr>
      <w:r w:rsidRPr="001F04C9">
        <w:rPr>
          <w:rFonts w:ascii="Times New Roman" w:eastAsia="Calibri" w:hAnsi="Times New Roman" w:cs="Times New Roman"/>
          <w:sz w:val="24"/>
          <w:szCs w:val="24"/>
          <w:lang w:eastAsia="lt-LT"/>
        </w:rPr>
        <w:t>5.</w:t>
      </w:r>
      <w:r w:rsidR="006959D1">
        <w:rPr>
          <w:rFonts w:ascii="Times New Roman" w:eastAsia="Calibri" w:hAnsi="Times New Roman" w:cs="Times New Roman"/>
          <w:sz w:val="24"/>
          <w:szCs w:val="24"/>
          <w:lang w:eastAsia="lt-LT"/>
        </w:rPr>
        <w:t>9</w:t>
      </w:r>
      <w:r w:rsidRPr="001F04C9">
        <w:rPr>
          <w:rFonts w:ascii="Times New Roman" w:eastAsia="Calibri" w:hAnsi="Times New Roman" w:cs="Times New Roman"/>
          <w:sz w:val="24"/>
          <w:szCs w:val="24"/>
          <w:lang w:eastAsia="lt-LT"/>
        </w:rPr>
        <w:t xml:space="preserve">. Jei Užsakovas pasinaudoja Sutarties įvykdymo užtikrinimu, Rangovas, siekdamas toliau vykdyti Sutarties įsipareigojimus, privalo per 10 dienų pateikti Užsakovui naują Sutarties sąlygų įvykdymo garantiją (laidavimą) ne mažesnei kaip Sutarties </w:t>
      </w:r>
      <w:r w:rsidRPr="003C2C4C">
        <w:rPr>
          <w:rFonts w:ascii="Times New Roman" w:eastAsia="Calibri" w:hAnsi="Times New Roman" w:cs="Times New Roman"/>
          <w:sz w:val="24"/>
          <w:szCs w:val="24"/>
          <w:lang w:eastAsia="lt-LT"/>
        </w:rPr>
        <w:t>5.2 punkte</w:t>
      </w:r>
      <w:r w:rsidRPr="001F04C9">
        <w:rPr>
          <w:rFonts w:ascii="Times New Roman" w:eastAsia="Calibri" w:hAnsi="Times New Roman" w:cs="Times New Roman"/>
          <w:sz w:val="24"/>
          <w:szCs w:val="24"/>
          <w:lang w:eastAsia="lt-LT"/>
        </w:rPr>
        <w:t xml:space="preserve"> nurodytai sumai.</w:t>
      </w:r>
    </w:p>
    <w:p w14:paraId="041FC154" w14:textId="4FFEC1A0" w:rsidR="00400050" w:rsidRDefault="00400050" w:rsidP="00400050">
      <w:pPr>
        <w:tabs>
          <w:tab w:val="left" w:pos="3420"/>
          <w:tab w:val="left" w:pos="3600"/>
        </w:tabs>
        <w:ind w:firstLine="1276"/>
        <w:rPr>
          <w:rFonts w:ascii="Times New Roman" w:eastAsia="Calibri" w:hAnsi="Times New Roman" w:cs="Times New Roman"/>
          <w:iCs/>
          <w:sz w:val="24"/>
          <w:szCs w:val="24"/>
          <w:shd w:val="clear" w:color="auto" w:fill="FFFFFF"/>
        </w:rPr>
      </w:pPr>
      <w:r w:rsidRPr="001F04C9">
        <w:rPr>
          <w:rFonts w:ascii="Times New Roman" w:eastAsia="Calibri" w:hAnsi="Times New Roman" w:cs="Times New Roman"/>
          <w:sz w:val="24"/>
          <w:szCs w:val="24"/>
          <w:lang w:eastAsia="lt-LT"/>
        </w:rPr>
        <w:t>5.</w:t>
      </w:r>
      <w:r w:rsidR="006959D1">
        <w:rPr>
          <w:rFonts w:ascii="Times New Roman" w:eastAsia="Calibri" w:hAnsi="Times New Roman" w:cs="Times New Roman"/>
          <w:sz w:val="24"/>
          <w:szCs w:val="24"/>
          <w:lang w:eastAsia="lt-LT"/>
        </w:rPr>
        <w:t>10</w:t>
      </w:r>
      <w:r w:rsidRPr="001F04C9">
        <w:rPr>
          <w:rFonts w:ascii="Times New Roman" w:eastAsia="Calibri" w:hAnsi="Times New Roman" w:cs="Times New Roman"/>
          <w:sz w:val="24"/>
          <w:szCs w:val="24"/>
          <w:lang w:eastAsia="lt-LT"/>
        </w:rPr>
        <w:t xml:space="preserve">. Reikalaujama pagal Sutarties įvykdymo užtikrinimą suma turi būti išmokama ne vėliau nei per 10 darbo dienų po pirmo raštiško Užsakovo pranešimo garantui arba draudikui apie </w:t>
      </w:r>
      <w:r w:rsidRPr="001F04C9">
        <w:rPr>
          <w:rFonts w:ascii="Times New Roman" w:eastAsia="Calibri" w:hAnsi="Times New Roman" w:cs="Times New Roman"/>
          <w:sz w:val="24"/>
          <w:szCs w:val="24"/>
          <w:lang w:eastAsia="lt-LT"/>
        </w:rPr>
        <w:lastRenderedPageBreak/>
        <w:t xml:space="preserve">Sutartyje nustatytų Rangovo prievolių pažeidimą, dalinį ar visišką jų nevykdymą arba netinkamą vykdymą; garantas arba draudikas neturi teisės reikalauti, kad Užsakovas pagrįstų savo reikalavimą; Užsakovas pranešime garantui arba draudikui nurodys, kad </w:t>
      </w:r>
      <w:r w:rsidR="00313597">
        <w:rPr>
          <w:rFonts w:ascii="Times New Roman" w:hAnsi="Times New Roman"/>
          <w:sz w:val="24"/>
          <w:szCs w:val="24"/>
        </w:rPr>
        <w:t xml:space="preserve">Sutarties </w:t>
      </w:r>
      <w:r w:rsidR="00313597" w:rsidRPr="009A1B37">
        <w:rPr>
          <w:rFonts w:ascii="Times New Roman" w:hAnsi="Times New Roman"/>
          <w:sz w:val="24"/>
          <w:szCs w:val="24"/>
        </w:rPr>
        <w:t xml:space="preserve"> </w:t>
      </w:r>
      <w:r w:rsidR="00313597">
        <w:rPr>
          <w:rFonts w:ascii="Times New Roman" w:hAnsi="Times New Roman"/>
          <w:sz w:val="24"/>
          <w:szCs w:val="24"/>
        </w:rPr>
        <w:t xml:space="preserve">įvykdymo užtikrinimo </w:t>
      </w:r>
      <w:r w:rsidR="00313597" w:rsidRPr="009A1B37">
        <w:rPr>
          <w:rFonts w:ascii="Times New Roman" w:hAnsi="Times New Roman"/>
          <w:sz w:val="24"/>
          <w:szCs w:val="24"/>
        </w:rPr>
        <w:t xml:space="preserve">suma </w:t>
      </w:r>
      <w:r w:rsidRPr="001F04C9">
        <w:rPr>
          <w:rFonts w:ascii="Times New Roman" w:eastAsia="Calibri" w:hAnsi="Times New Roman" w:cs="Times New Roman"/>
          <w:sz w:val="24"/>
          <w:szCs w:val="24"/>
          <w:lang w:eastAsia="lt-LT"/>
        </w:rPr>
        <w:t>jam priklauso dėl to, kad Rangovas iš dalies ar visiškai neįvykdė Sutarties sąlygų ar kitaip pažeidė Sutartį.</w:t>
      </w:r>
    </w:p>
    <w:p w14:paraId="640B4DDB" w14:textId="2D28BB64" w:rsidR="00313597" w:rsidRDefault="00400050" w:rsidP="003C2C4C">
      <w:pPr>
        <w:ind w:firstLine="1276"/>
        <w:rPr>
          <w:rFonts w:ascii="Times New Roman" w:hAnsi="Times New Roman"/>
          <w:sz w:val="24"/>
          <w:szCs w:val="24"/>
        </w:rPr>
      </w:pPr>
      <w:r w:rsidRPr="001F04C9">
        <w:rPr>
          <w:rFonts w:ascii="Times New Roman" w:eastAsia="Calibri" w:hAnsi="Times New Roman" w:cs="Times New Roman"/>
          <w:sz w:val="24"/>
          <w:szCs w:val="24"/>
          <w:lang w:eastAsia="lt-LT"/>
        </w:rPr>
        <w:t>5.1</w:t>
      </w:r>
      <w:r w:rsidR="00313597">
        <w:rPr>
          <w:rFonts w:ascii="Times New Roman" w:eastAsia="Calibri" w:hAnsi="Times New Roman" w:cs="Times New Roman"/>
          <w:sz w:val="24"/>
          <w:szCs w:val="24"/>
          <w:lang w:eastAsia="lt-LT"/>
        </w:rPr>
        <w:t>1</w:t>
      </w:r>
      <w:r w:rsidRPr="001F04C9">
        <w:rPr>
          <w:rFonts w:ascii="Times New Roman" w:eastAsia="Calibri" w:hAnsi="Times New Roman" w:cs="Times New Roman"/>
          <w:sz w:val="24"/>
          <w:szCs w:val="24"/>
          <w:lang w:eastAsia="lt-LT"/>
        </w:rPr>
        <w:t xml:space="preserve">. </w:t>
      </w:r>
      <w:r w:rsidR="00313597" w:rsidRPr="004C035F">
        <w:rPr>
          <w:rFonts w:ascii="Times New Roman" w:hAnsi="Times New Roman"/>
          <w:sz w:val="24"/>
          <w:szCs w:val="24"/>
        </w:rPr>
        <w:t xml:space="preserve">Siekdamas užtikrinti Sutarties įvykdymą, </w:t>
      </w:r>
      <w:r w:rsidR="00313597">
        <w:rPr>
          <w:rFonts w:ascii="Times New Roman" w:hAnsi="Times New Roman"/>
          <w:sz w:val="24"/>
          <w:szCs w:val="24"/>
        </w:rPr>
        <w:t>Rangovas</w:t>
      </w:r>
      <w:r w:rsidR="00313597" w:rsidRPr="004C035F">
        <w:rPr>
          <w:rFonts w:ascii="Times New Roman" w:hAnsi="Times New Roman"/>
          <w:sz w:val="24"/>
          <w:szCs w:val="24"/>
        </w:rPr>
        <w:t xml:space="preserve"> per </w:t>
      </w:r>
      <w:r w:rsidR="00313597" w:rsidRPr="004C035F">
        <w:rPr>
          <w:rFonts w:ascii="Times New Roman" w:hAnsi="Times New Roman"/>
          <w:sz w:val="24"/>
          <w:szCs w:val="24"/>
          <w:shd w:val="clear" w:color="auto" w:fill="FFFFFF"/>
        </w:rPr>
        <w:t xml:space="preserve">10 (dešimt) </w:t>
      </w:r>
      <w:r w:rsidR="00313597">
        <w:rPr>
          <w:rFonts w:ascii="Times New Roman" w:hAnsi="Times New Roman"/>
          <w:sz w:val="24"/>
          <w:szCs w:val="24"/>
          <w:shd w:val="clear" w:color="auto" w:fill="FFFFFF"/>
        </w:rPr>
        <w:t>darbo</w:t>
      </w:r>
      <w:r w:rsidR="00313597" w:rsidRPr="004C035F">
        <w:rPr>
          <w:rFonts w:ascii="Times New Roman" w:hAnsi="Times New Roman"/>
          <w:sz w:val="24"/>
          <w:szCs w:val="24"/>
          <w:shd w:val="clear" w:color="auto" w:fill="FFFFFF"/>
        </w:rPr>
        <w:t xml:space="preserve"> dienų</w:t>
      </w:r>
      <w:r w:rsidR="00313597" w:rsidRPr="004C035F">
        <w:rPr>
          <w:rFonts w:ascii="Times New Roman" w:hAnsi="Times New Roman"/>
          <w:sz w:val="24"/>
          <w:szCs w:val="24"/>
        </w:rPr>
        <w:t xml:space="preserve"> nuo Sutarties pasirašymo, </w:t>
      </w:r>
      <w:r w:rsidR="00313597" w:rsidRPr="004C035F">
        <w:rPr>
          <w:rFonts w:ascii="Times New Roman" w:hAnsi="Times New Roman"/>
          <w:sz w:val="24"/>
          <w:szCs w:val="24"/>
          <w:u w:val="single"/>
        </w:rPr>
        <w:t>vietoje Sutarties įvykdymo užtikrinimo dokumento</w:t>
      </w:r>
      <w:r w:rsidR="00313597" w:rsidRPr="004C035F">
        <w:rPr>
          <w:rFonts w:ascii="Times New Roman" w:hAnsi="Times New Roman"/>
          <w:sz w:val="24"/>
          <w:szCs w:val="24"/>
        </w:rPr>
        <w:t xml:space="preserve"> gali į </w:t>
      </w:r>
      <w:r w:rsidR="00313597">
        <w:rPr>
          <w:rFonts w:ascii="Times New Roman" w:hAnsi="Times New Roman"/>
          <w:sz w:val="24"/>
          <w:szCs w:val="24"/>
        </w:rPr>
        <w:t>Užsakovo</w:t>
      </w:r>
      <w:r w:rsidR="00313597" w:rsidRPr="004C035F">
        <w:rPr>
          <w:rFonts w:ascii="Times New Roman" w:hAnsi="Times New Roman"/>
          <w:sz w:val="24"/>
          <w:szCs w:val="24"/>
        </w:rPr>
        <w:t xml:space="preserve"> sąskaitą LT454010042900510644 pervesti sumą, ne mažesnę nei 5 (penki) procentai </w:t>
      </w:r>
      <w:r w:rsidR="00313597" w:rsidRPr="004C035F">
        <w:rPr>
          <w:rFonts w:ascii="Times New Roman" w:hAnsi="Times New Roman"/>
          <w:sz w:val="24"/>
          <w:szCs w:val="24"/>
          <w:shd w:val="clear" w:color="auto" w:fill="FFFFFF"/>
        </w:rPr>
        <w:t>nuo Pradinės Sutarties vertės,</w:t>
      </w:r>
      <w:r w:rsidR="00313597" w:rsidRPr="004C035F">
        <w:rPr>
          <w:rFonts w:ascii="Times New Roman" w:hAnsi="Times New Roman"/>
          <w:sz w:val="24"/>
          <w:szCs w:val="24"/>
        </w:rPr>
        <w:t xml:space="preserve"> </w:t>
      </w:r>
      <w:r w:rsidR="00313597" w:rsidRPr="004C035F">
        <w:rPr>
          <w:rFonts w:ascii="Times New Roman" w:hAnsi="Times New Roman"/>
          <w:sz w:val="24"/>
          <w:szCs w:val="24"/>
          <w:shd w:val="clear" w:color="auto" w:fill="FFFFFF"/>
        </w:rPr>
        <w:t xml:space="preserve">nurodytos </w:t>
      </w:r>
      <w:r w:rsidR="00313597">
        <w:rPr>
          <w:rFonts w:ascii="Times New Roman" w:hAnsi="Times New Roman"/>
          <w:sz w:val="24"/>
          <w:szCs w:val="24"/>
        </w:rPr>
        <w:t>Sutarties</w:t>
      </w:r>
      <w:r w:rsidR="00313597" w:rsidRPr="004C035F">
        <w:rPr>
          <w:rFonts w:ascii="Times New Roman" w:hAnsi="Times New Roman"/>
          <w:sz w:val="24"/>
          <w:szCs w:val="24"/>
        </w:rPr>
        <w:t xml:space="preserve"> </w:t>
      </w:r>
      <w:r w:rsidR="00313597" w:rsidRPr="003C2C4C">
        <w:rPr>
          <w:rFonts w:ascii="Times New Roman" w:hAnsi="Times New Roman"/>
          <w:sz w:val="24"/>
          <w:szCs w:val="24"/>
          <w:shd w:val="clear" w:color="auto" w:fill="FFFFFF"/>
        </w:rPr>
        <w:t>3.</w:t>
      </w:r>
      <w:r w:rsidR="006A055C" w:rsidRPr="003C2C4C">
        <w:rPr>
          <w:rFonts w:ascii="Times New Roman" w:hAnsi="Times New Roman"/>
          <w:sz w:val="24"/>
          <w:szCs w:val="24"/>
          <w:shd w:val="clear" w:color="auto" w:fill="FFFFFF"/>
        </w:rPr>
        <w:t>2</w:t>
      </w:r>
      <w:r w:rsidR="00313597" w:rsidRPr="003C2C4C">
        <w:rPr>
          <w:rFonts w:ascii="Times New Roman" w:hAnsi="Times New Roman"/>
          <w:sz w:val="24"/>
          <w:szCs w:val="24"/>
          <w:shd w:val="clear" w:color="auto" w:fill="FFFFFF"/>
        </w:rPr>
        <w:t>. punkte</w:t>
      </w:r>
      <w:r w:rsidR="00313597" w:rsidRPr="003C2C4C">
        <w:rPr>
          <w:rFonts w:ascii="Times New Roman" w:hAnsi="Times New Roman"/>
          <w:sz w:val="24"/>
          <w:szCs w:val="24"/>
        </w:rPr>
        <w:t>.</w:t>
      </w:r>
      <w:r w:rsidR="00313597" w:rsidRPr="004C035F">
        <w:rPr>
          <w:rFonts w:ascii="Times New Roman" w:hAnsi="Times New Roman"/>
          <w:sz w:val="24"/>
          <w:szCs w:val="24"/>
        </w:rPr>
        <w:t xml:space="preserve"> Ši suma per 5 (penkias) darbo dienas yra grąžinama </w:t>
      </w:r>
      <w:r w:rsidR="00313597">
        <w:rPr>
          <w:rFonts w:ascii="Times New Roman" w:hAnsi="Times New Roman"/>
          <w:iCs/>
          <w:sz w:val="24"/>
          <w:szCs w:val="24"/>
          <w:shd w:val="clear" w:color="auto" w:fill="FFFFFF"/>
        </w:rPr>
        <w:t>Rangovui</w:t>
      </w:r>
      <w:r w:rsidR="00313597" w:rsidRPr="004C035F">
        <w:rPr>
          <w:rFonts w:ascii="Times New Roman" w:hAnsi="Times New Roman"/>
          <w:sz w:val="24"/>
          <w:szCs w:val="24"/>
        </w:rPr>
        <w:t xml:space="preserve"> įvykdžius visus Sutartyje numatytus įsipareigojimus arba jei Sutarties įvykdymo užtikrinimas tapo nebereikalingas dėl kitų priežasčių. </w:t>
      </w:r>
      <w:r w:rsidR="00313597">
        <w:rPr>
          <w:rFonts w:ascii="Times New Roman" w:hAnsi="Times New Roman"/>
          <w:iCs/>
          <w:sz w:val="24"/>
          <w:szCs w:val="24"/>
          <w:shd w:val="clear" w:color="auto" w:fill="FFFFFF"/>
        </w:rPr>
        <w:t>Rangovui</w:t>
      </w:r>
      <w:r w:rsidR="00313597" w:rsidRPr="004C035F">
        <w:rPr>
          <w:rFonts w:ascii="Times New Roman" w:hAnsi="Times New Roman"/>
          <w:sz w:val="24"/>
          <w:szCs w:val="24"/>
        </w:rPr>
        <w:t xml:space="preserve"> neįvykdžius savo sutartinių įsipareigojimų ar Sutartį nutraukus dėl </w:t>
      </w:r>
      <w:r w:rsidR="00313597">
        <w:rPr>
          <w:rFonts w:ascii="Times New Roman" w:hAnsi="Times New Roman"/>
          <w:iCs/>
          <w:sz w:val="24"/>
          <w:szCs w:val="24"/>
          <w:shd w:val="clear" w:color="auto" w:fill="FFFFFF"/>
        </w:rPr>
        <w:t>Rangovo</w:t>
      </w:r>
      <w:r w:rsidR="00313597" w:rsidRPr="004C035F">
        <w:rPr>
          <w:rFonts w:ascii="Times New Roman" w:hAnsi="Times New Roman"/>
          <w:sz w:val="24"/>
          <w:szCs w:val="24"/>
        </w:rPr>
        <w:t xml:space="preserve"> kaltės, visa šiame punkte nurodyta į </w:t>
      </w:r>
      <w:r w:rsidR="00313597">
        <w:rPr>
          <w:rFonts w:ascii="Times New Roman" w:hAnsi="Times New Roman"/>
          <w:sz w:val="24"/>
          <w:szCs w:val="24"/>
        </w:rPr>
        <w:t>Užsakovo</w:t>
      </w:r>
      <w:r w:rsidR="00313597" w:rsidRPr="004C035F">
        <w:rPr>
          <w:rFonts w:ascii="Times New Roman" w:hAnsi="Times New Roman"/>
          <w:sz w:val="24"/>
          <w:szCs w:val="24"/>
        </w:rPr>
        <w:t xml:space="preserve"> sąskaitą pervesta suma yra negrąžinama.</w:t>
      </w:r>
    </w:p>
    <w:p w14:paraId="254D2585" w14:textId="77777777" w:rsidR="00313597" w:rsidRPr="004C035F" w:rsidRDefault="00313597" w:rsidP="00313597">
      <w:pPr>
        <w:ind w:firstLine="709"/>
        <w:rPr>
          <w:rFonts w:ascii="Times New Roman" w:hAnsi="Times New Roman"/>
          <w:sz w:val="24"/>
          <w:szCs w:val="24"/>
        </w:rPr>
      </w:pPr>
    </w:p>
    <w:p w14:paraId="62D48D6D" w14:textId="20B6B4E2" w:rsidR="00400050" w:rsidRPr="00B30C4D" w:rsidRDefault="00400050" w:rsidP="00313597">
      <w:pPr>
        <w:tabs>
          <w:tab w:val="left" w:pos="3420"/>
          <w:tab w:val="left" w:pos="3600"/>
        </w:tabs>
        <w:ind w:firstLine="1276"/>
        <w:rPr>
          <w:rFonts w:ascii="Times New Roman" w:eastAsia="Calibri" w:hAnsi="Times New Roman" w:cs="Times New Roman"/>
          <w:b/>
          <w:bCs/>
          <w:iCs/>
          <w:sz w:val="24"/>
          <w:szCs w:val="24"/>
          <w:shd w:val="clear" w:color="auto" w:fill="FFFFFF"/>
        </w:rPr>
      </w:pPr>
      <w:r w:rsidRPr="00400050">
        <w:rPr>
          <w:rFonts w:ascii="Times New Roman" w:eastAsia="Calibri" w:hAnsi="Times New Roman" w:cs="Times New Roman"/>
          <w:b/>
          <w:bCs/>
          <w:iCs/>
          <w:sz w:val="24"/>
          <w:szCs w:val="24"/>
          <w:shd w:val="clear" w:color="auto" w:fill="FFFFFF"/>
        </w:rPr>
        <w:t xml:space="preserve">VI. </w:t>
      </w:r>
      <w:r w:rsidRPr="00400050">
        <w:rPr>
          <w:rFonts w:ascii="Times New Roman" w:eastAsia="Times New Roman" w:hAnsi="Times New Roman" w:cs="Times New Roman"/>
          <w:b/>
          <w:bCs/>
          <w:sz w:val="24"/>
          <w:szCs w:val="20"/>
          <w:lang w:eastAsia="ar-SA"/>
        </w:rPr>
        <w:t>DARBŲ PERDAVIMO IR PRIĖMIMO BEI ATSISKAITYMO TVARKA</w:t>
      </w:r>
    </w:p>
    <w:p w14:paraId="66CB8BE5" w14:textId="77777777" w:rsidR="00400050" w:rsidRPr="00400050" w:rsidRDefault="00400050" w:rsidP="00400050">
      <w:pPr>
        <w:tabs>
          <w:tab w:val="left" w:pos="3420"/>
          <w:tab w:val="left" w:pos="3600"/>
        </w:tabs>
        <w:jc w:val="center"/>
        <w:rPr>
          <w:rFonts w:ascii="Times New Roman" w:eastAsia="Calibri" w:hAnsi="Times New Roman" w:cs="Times New Roman"/>
          <w:b/>
          <w:bCs/>
          <w:iCs/>
          <w:sz w:val="24"/>
          <w:szCs w:val="24"/>
          <w:shd w:val="clear" w:color="auto" w:fill="FFFFFF"/>
        </w:rPr>
      </w:pPr>
    </w:p>
    <w:p w14:paraId="623B633A" w14:textId="77777777" w:rsidR="00AF4AA2" w:rsidRDefault="00400050" w:rsidP="00AF4AA2">
      <w:pPr>
        <w:ind w:firstLine="709"/>
        <w:rPr>
          <w:rFonts w:ascii="Times New Roman" w:eastAsia="Calibri" w:hAnsi="Times New Roman" w:cs="Times New Roman"/>
          <w:sz w:val="24"/>
          <w:szCs w:val="24"/>
          <w:lang w:eastAsia="lt-LT"/>
        </w:rPr>
      </w:pPr>
      <w:r w:rsidRPr="00602818">
        <w:rPr>
          <w:rFonts w:ascii="Times New Roman" w:hAnsi="Times New Roman" w:cs="Times New Roman"/>
          <w:sz w:val="24"/>
          <w:szCs w:val="24"/>
        </w:rPr>
        <w:tab/>
      </w:r>
      <w:r w:rsidR="00AF4AA2">
        <w:rPr>
          <w:rFonts w:ascii="Times New Roman" w:eastAsia="Times New Roman" w:hAnsi="Times New Roman" w:cs="Times New Roman"/>
          <w:sz w:val="24"/>
          <w:szCs w:val="24"/>
        </w:rPr>
        <w:t>6</w:t>
      </w:r>
      <w:r w:rsidR="00AF4AA2" w:rsidRPr="00573423">
        <w:rPr>
          <w:rFonts w:ascii="Times New Roman" w:eastAsia="Times New Roman" w:hAnsi="Times New Roman" w:cs="Times New Roman"/>
          <w:sz w:val="24"/>
          <w:szCs w:val="24"/>
        </w:rPr>
        <w:t xml:space="preserve">.1. </w:t>
      </w:r>
      <w:r w:rsidR="00AF4AA2" w:rsidRPr="00573423">
        <w:rPr>
          <w:rFonts w:ascii="Times New Roman" w:eastAsia="Calibri" w:hAnsi="Times New Roman" w:cs="Times New Roman"/>
          <w:sz w:val="24"/>
          <w:szCs w:val="24"/>
          <w:lang w:eastAsia="lt-LT"/>
        </w:rPr>
        <w:t xml:space="preserve">Rangovas </w:t>
      </w:r>
      <w:r w:rsidR="00AF4AA2" w:rsidRPr="00126EF5">
        <w:rPr>
          <w:rFonts w:ascii="Times New Roman" w:eastAsia="Calibri" w:hAnsi="Times New Roman" w:cs="Times New Roman"/>
          <w:sz w:val="24"/>
          <w:szCs w:val="24"/>
          <w:lang w:eastAsia="lt-LT"/>
        </w:rPr>
        <w:t>privalo vykdyti Darbus laikydamasis šios Sutarties, Lietuvos Respublikos įstatymų ir kitų teisės aktų nuostatų.</w:t>
      </w:r>
    </w:p>
    <w:p w14:paraId="5CC36DF7" w14:textId="0021925E" w:rsidR="00AF4AA2" w:rsidRDefault="00AF4AA2" w:rsidP="00AF4AA2">
      <w:pPr>
        <w:ind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.2. Į atliktų Darbų aktus įtraukiamos visos Rangovui pagal Sutarties nuostatas mokėtinos sumos.</w:t>
      </w:r>
    </w:p>
    <w:p w14:paraId="728940D3" w14:textId="02D02232" w:rsidR="00AF4AA2" w:rsidRDefault="00AF4AA2" w:rsidP="00AF4AA2">
      <w:pPr>
        <w:ind w:firstLine="1276"/>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6</w:t>
      </w:r>
      <w:r w:rsidRPr="00126EF5">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00A806F6">
        <w:rPr>
          <w:rFonts w:ascii="Times New Roman" w:eastAsia="Calibri" w:hAnsi="Times New Roman" w:cs="Times New Roman"/>
          <w:iCs/>
          <w:sz w:val="24"/>
          <w:szCs w:val="24"/>
          <w:lang w:eastAsia="lt-LT"/>
        </w:rPr>
        <w:t xml:space="preserve"> </w:t>
      </w:r>
      <w:r w:rsidRPr="00126EF5">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30917768" w14:textId="77777777" w:rsidR="00AF4AA2" w:rsidRDefault="00AF4AA2" w:rsidP="00AF4AA2">
      <w:pPr>
        <w:ind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.4. Užsakovas turi teisę nepasirašyti Aktų ir neatlikti mokėjimų, kol Rangovas savo sąskaita nepašalina 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006C21EB" w14:textId="29A7C932" w:rsidR="00AF4AA2" w:rsidRDefault="00AF4AA2" w:rsidP="00AF4AA2">
      <w:pPr>
        <w:ind w:firstLine="1276"/>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6</w:t>
      </w:r>
      <w:r w:rsidRPr="00126EF5">
        <w:rPr>
          <w:rFonts w:ascii="Times New Roman" w:eastAsia="Calibri" w:hAnsi="Times New Roman" w:cs="Times New Roman"/>
          <w:bCs/>
          <w:sz w:val="24"/>
          <w:szCs w:val="24"/>
          <w:lang w:eastAsia="lt-LT"/>
        </w:rPr>
        <w:t>.5. Užsakovas, dalyvaujant Rangovui užbaigus Darbus, teisės aktų nustatyta tvarka, nedelsiant organizuoja baigtų Darbų priėmimą iš Rangovo.</w:t>
      </w:r>
    </w:p>
    <w:p w14:paraId="6FA60CA9" w14:textId="73BC0BCB" w:rsidR="00AF4AA2" w:rsidRDefault="00AF4AA2" w:rsidP="00AF4AA2">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6.</w:t>
      </w:r>
      <w:r w:rsidRPr="00F82628">
        <w:rPr>
          <w:rFonts w:ascii="Times New Roman" w:eastAsia="Times New Roman" w:hAnsi="Times New Roman" w:cs="Times New Roman"/>
          <w:sz w:val="24"/>
          <w:szCs w:val="24"/>
        </w:rPr>
        <w:t xml:space="preserve">6. Atlikęs numatytus Darbus, Rangovas pateikia </w:t>
      </w:r>
      <w:r w:rsidRPr="00F82628">
        <w:rPr>
          <w:rFonts w:ascii="Times New Roman" w:hAnsi="Times New Roman" w:cs="Times New Roman"/>
          <w:sz w:val="24"/>
          <w:szCs w:val="24"/>
        </w:rPr>
        <w:t>Užsakovui</w:t>
      </w:r>
      <w:r w:rsidR="00E5131A" w:rsidRPr="00F82628">
        <w:rPr>
          <w:rFonts w:ascii="Times New Roman" w:eastAsia="Times New Roman" w:hAnsi="Times New Roman" w:cs="Times New Roman"/>
          <w:sz w:val="24"/>
          <w:szCs w:val="24"/>
        </w:rPr>
        <w:t xml:space="preserve"> atliktų Darbų aktus (F-2) (2 egz.)</w:t>
      </w:r>
      <w:r w:rsidR="00E5131A">
        <w:rPr>
          <w:rFonts w:ascii="Times New Roman" w:eastAsia="Times New Roman" w:hAnsi="Times New Roman" w:cs="Times New Roman"/>
          <w:sz w:val="24"/>
          <w:szCs w:val="24"/>
        </w:rPr>
        <w:t xml:space="preserve"> </w:t>
      </w:r>
      <w:r w:rsidR="00E5131A" w:rsidRPr="00F82628">
        <w:rPr>
          <w:rFonts w:ascii="Times New Roman" w:eastAsia="Times New Roman" w:hAnsi="Times New Roman" w:cs="Times New Roman"/>
          <w:sz w:val="24"/>
          <w:szCs w:val="24"/>
        </w:rPr>
        <w:t xml:space="preserve">ir </w:t>
      </w:r>
      <w:r w:rsidRPr="00F82628">
        <w:rPr>
          <w:rFonts w:ascii="Times New Roman" w:eastAsia="Times New Roman" w:hAnsi="Times New Roman" w:cs="Times New Roman"/>
          <w:sz w:val="24"/>
          <w:szCs w:val="24"/>
        </w:rPr>
        <w:t>Darbų ir išlaidų apmokėjimo pažymas (F-3) (2 egz.)</w:t>
      </w:r>
      <w:r w:rsidR="00E5131A">
        <w:rPr>
          <w:rFonts w:ascii="Times New Roman" w:eastAsia="Times New Roman" w:hAnsi="Times New Roman" w:cs="Times New Roman"/>
          <w:sz w:val="24"/>
          <w:szCs w:val="24"/>
        </w:rPr>
        <w:t>.</w:t>
      </w:r>
    </w:p>
    <w:p w14:paraId="4F19E328" w14:textId="4BB38091" w:rsidR="00400050" w:rsidRPr="00AF4AA2" w:rsidRDefault="00400050" w:rsidP="00AF4AA2">
      <w:pPr>
        <w:ind w:firstLine="1276"/>
        <w:rPr>
          <w:rFonts w:ascii="Times New Roman" w:eastAsia="Calibri" w:hAnsi="Times New Roman" w:cs="Times New Roman"/>
          <w:sz w:val="24"/>
          <w:szCs w:val="24"/>
          <w:lang w:eastAsia="lt-LT"/>
        </w:rPr>
      </w:pPr>
      <w:r w:rsidRPr="001F04C9">
        <w:rPr>
          <w:rFonts w:ascii="Times New Roman" w:eastAsia="Calibri" w:hAnsi="Times New Roman" w:cs="Times New Roman"/>
          <w:sz w:val="24"/>
          <w:szCs w:val="24"/>
          <w:lang w:eastAsia="lt-LT"/>
        </w:rPr>
        <w:t>6</w:t>
      </w:r>
      <w:r w:rsidRPr="001F04C9">
        <w:rPr>
          <w:rFonts w:ascii="Times New Roman" w:eastAsia="Times New Roman" w:hAnsi="Times New Roman" w:cs="Times New Roman"/>
          <w:sz w:val="24"/>
          <w:szCs w:val="24"/>
        </w:rPr>
        <w:t>.</w:t>
      </w:r>
      <w:r w:rsidR="00DD62D2">
        <w:rPr>
          <w:rFonts w:ascii="Times New Roman" w:eastAsia="Times New Roman" w:hAnsi="Times New Roman" w:cs="Times New Roman"/>
          <w:sz w:val="24"/>
          <w:szCs w:val="24"/>
        </w:rPr>
        <w:t>7</w:t>
      </w:r>
      <w:r w:rsidRPr="001F04C9">
        <w:rPr>
          <w:rFonts w:ascii="Times New Roman" w:eastAsia="Times New Roman" w:hAnsi="Times New Roman" w:cs="Times New Roman"/>
          <w:sz w:val="24"/>
          <w:szCs w:val="24"/>
        </w:rPr>
        <w:t xml:space="preserve">. Rangovas PVM sąskaitą faktūrą gali pateikti </w:t>
      </w:r>
      <w:r w:rsidRPr="001F04C9">
        <w:rPr>
          <w:rFonts w:ascii="Times New Roman" w:hAnsi="Times New Roman" w:cs="Times New Roman"/>
          <w:sz w:val="24"/>
          <w:szCs w:val="24"/>
        </w:rPr>
        <w:t xml:space="preserve">Užsakovui </w:t>
      </w:r>
      <w:r w:rsidRPr="001F04C9">
        <w:rPr>
          <w:rFonts w:ascii="Times New Roman" w:eastAsia="Times New Roman" w:hAnsi="Times New Roman" w:cs="Times New Roman"/>
          <w:sz w:val="24"/>
          <w:szCs w:val="24"/>
        </w:rPr>
        <w:t>tik tada</w:t>
      </w:r>
      <w:r w:rsidR="00E71D51">
        <w:rPr>
          <w:rFonts w:ascii="Times New Roman" w:eastAsia="Times New Roman" w:hAnsi="Times New Roman" w:cs="Times New Roman"/>
          <w:sz w:val="24"/>
          <w:szCs w:val="24"/>
        </w:rPr>
        <w:t>,</w:t>
      </w:r>
      <w:r w:rsidRPr="001F04C9">
        <w:rPr>
          <w:rFonts w:ascii="Times New Roman" w:eastAsia="Times New Roman" w:hAnsi="Times New Roman" w:cs="Times New Roman"/>
          <w:sz w:val="24"/>
          <w:szCs w:val="24"/>
        </w:rPr>
        <w:t xml:space="preserve"> kai </w:t>
      </w:r>
      <w:r w:rsidRPr="001F04C9">
        <w:rPr>
          <w:rFonts w:ascii="Times New Roman" w:hAnsi="Times New Roman" w:cs="Times New Roman"/>
          <w:sz w:val="24"/>
          <w:szCs w:val="24"/>
        </w:rPr>
        <w:t xml:space="preserve">Užsakovas </w:t>
      </w:r>
      <w:r w:rsidRPr="001F04C9">
        <w:rPr>
          <w:rFonts w:ascii="Times New Roman" w:eastAsia="Times New Roman" w:hAnsi="Times New Roman" w:cs="Times New Roman"/>
          <w:sz w:val="24"/>
          <w:szCs w:val="24"/>
        </w:rPr>
        <w:t>patvirtina 6.</w:t>
      </w:r>
      <w:r w:rsidR="00DD62D2">
        <w:rPr>
          <w:rFonts w:ascii="Times New Roman" w:eastAsia="Times New Roman" w:hAnsi="Times New Roman" w:cs="Times New Roman"/>
          <w:sz w:val="24"/>
          <w:szCs w:val="24"/>
        </w:rPr>
        <w:t>6</w:t>
      </w:r>
      <w:r w:rsidRPr="001F04C9">
        <w:rPr>
          <w:rFonts w:ascii="Times New Roman" w:eastAsia="Times New Roman" w:hAnsi="Times New Roman" w:cs="Times New Roman"/>
          <w:sz w:val="24"/>
          <w:szCs w:val="24"/>
        </w:rPr>
        <w:t xml:space="preserve"> punkte įvardintus dokumentus.</w:t>
      </w:r>
    </w:p>
    <w:p w14:paraId="5596D706" w14:textId="07990B82" w:rsidR="00400050" w:rsidRDefault="00400050" w:rsidP="00400050">
      <w:pPr>
        <w:ind w:firstLine="1276"/>
        <w:rPr>
          <w:rFonts w:ascii="Times New Roman" w:eastAsia="Calibri" w:hAnsi="Times New Roman" w:cs="Times New Roman"/>
          <w:sz w:val="24"/>
          <w:szCs w:val="24"/>
          <w:lang w:eastAsia="lt-LT"/>
        </w:rPr>
      </w:pPr>
      <w:r w:rsidRPr="001F04C9">
        <w:rPr>
          <w:rFonts w:ascii="Times New Roman" w:eastAsia="Calibri" w:hAnsi="Times New Roman" w:cs="Times New Roman"/>
          <w:sz w:val="24"/>
          <w:szCs w:val="24"/>
          <w:lang w:eastAsia="lt-LT"/>
        </w:rPr>
        <w:t>6</w:t>
      </w:r>
      <w:r w:rsidRPr="001F04C9">
        <w:rPr>
          <w:rFonts w:ascii="Times New Roman" w:eastAsia="Times New Roman" w:hAnsi="Times New Roman" w:cs="Times New Roman"/>
          <w:sz w:val="24"/>
          <w:szCs w:val="24"/>
          <w:lang w:eastAsia="ar-SA"/>
        </w:rPr>
        <w:t>.</w:t>
      </w:r>
      <w:r w:rsidR="00DD62D2">
        <w:rPr>
          <w:rFonts w:ascii="Times New Roman" w:eastAsia="Times New Roman" w:hAnsi="Times New Roman" w:cs="Times New Roman"/>
          <w:sz w:val="24"/>
          <w:szCs w:val="24"/>
          <w:lang w:eastAsia="ar-SA"/>
        </w:rPr>
        <w:t>8</w:t>
      </w:r>
      <w:r w:rsidRPr="001F04C9">
        <w:rPr>
          <w:rFonts w:ascii="Times New Roman" w:eastAsia="Times New Roman" w:hAnsi="Times New Roman" w:cs="Times New Roman"/>
          <w:sz w:val="24"/>
          <w:szCs w:val="24"/>
          <w:lang w:eastAsia="ar-SA"/>
        </w:rPr>
        <w:t>. Mokėtinos sumos už atliktus Darbus pervedamos į Rangovo nurodytą banko sąskaitą. Už tinkamai atliktus Darbus Užsakovas sumoka Rangovui per 30 (trisdešimt) kalendorinių dienų nuo Sutarties 6.</w:t>
      </w:r>
      <w:r w:rsidR="00725B74">
        <w:rPr>
          <w:rFonts w:ascii="Times New Roman" w:eastAsia="Times New Roman" w:hAnsi="Times New Roman" w:cs="Times New Roman"/>
          <w:sz w:val="24"/>
          <w:szCs w:val="24"/>
          <w:lang w:eastAsia="ar-SA"/>
        </w:rPr>
        <w:t>6</w:t>
      </w:r>
      <w:r w:rsidRPr="001F04C9">
        <w:rPr>
          <w:rFonts w:ascii="Times New Roman" w:eastAsia="Times New Roman" w:hAnsi="Times New Roman" w:cs="Times New Roman"/>
          <w:sz w:val="24"/>
          <w:szCs w:val="24"/>
          <w:lang w:eastAsia="ar-SA"/>
        </w:rPr>
        <w:t xml:space="preserve"> punkte nurodytų dokumentų pateikimo.</w:t>
      </w:r>
    </w:p>
    <w:p w14:paraId="16C3D9D3" w14:textId="1AF3C310" w:rsidR="00400050" w:rsidRPr="00376B2F" w:rsidRDefault="00400050" w:rsidP="00400050">
      <w:pPr>
        <w:ind w:firstLine="1276"/>
        <w:rPr>
          <w:rFonts w:ascii="Times New Roman" w:eastAsia="Times New Roman" w:hAnsi="Times New Roman" w:cs="Times New Roman"/>
          <w:sz w:val="24"/>
          <w:szCs w:val="24"/>
          <w:lang w:eastAsia="ar-SA"/>
        </w:rPr>
      </w:pPr>
      <w:r w:rsidRPr="00376B2F">
        <w:rPr>
          <w:rFonts w:ascii="Times New Roman" w:eastAsia="Calibri" w:hAnsi="Times New Roman" w:cs="Times New Roman"/>
          <w:sz w:val="24"/>
          <w:szCs w:val="24"/>
          <w:lang w:eastAsia="lt-LT"/>
        </w:rPr>
        <w:t>6</w:t>
      </w:r>
      <w:r w:rsidRPr="00376B2F">
        <w:rPr>
          <w:rFonts w:ascii="Times New Roman" w:eastAsia="Times New Roman" w:hAnsi="Times New Roman" w:cs="Times New Roman"/>
          <w:sz w:val="24"/>
          <w:szCs w:val="24"/>
          <w:lang w:eastAsia="ar-SA"/>
        </w:rPr>
        <w:t>.</w:t>
      </w:r>
      <w:r w:rsidR="00DD62D2">
        <w:rPr>
          <w:rFonts w:ascii="Times New Roman" w:eastAsia="Times New Roman" w:hAnsi="Times New Roman" w:cs="Times New Roman"/>
          <w:sz w:val="24"/>
          <w:szCs w:val="24"/>
          <w:lang w:eastAsia="ar-SA"/>
        </w:rPr>
        <w:t>9</w:t>
      </w:r>
      <w:r w:rsidRPr="00376B2F">
        <w:rPr>
          <w:rFonts w:ascii="Times New Roman" w:eastAsia="Times New Roman" w:hAnsi="Times New Roman" w:cs="Times New Roman"/>
          <w:sz w:val="24"/>
          <w:szCs w:val="24"/>
          <w:lang w:eastAsia="ar-SA"/>
        </w:rPr>
        <w:t>. Sąskaitos faktūros Užsakovui teikiamos tik elektroniniu būdu:</w:t>
      </w:r>
    </w:p>
    <w:p w14:paraId="7288228E" w14:textId="4C99420D" w:rsidR="00400050" w:rsidRPr="00376B2F" w:rsidRDefault="00400050" w:rsidP="00400050">
      <w:pPr>
        <w:ind w:firstLine="1276"/>
        <w:rPr>
          <w:rFonts w:ascii="Times New Roman" w:eastAsia="Calibri" w:hAnsi="Times New Roman" w:cs="Times New Roman"/>
          <w:sz w:val="24"/>
          <w:szCs w:val="24"/>
          <w:lang w:eastAsia="lt-LT"/>
        </w:rPr>
      </w:pPr>
      <w:r w:rsidRPr="00376B2F">
        <w:rPr>
          <w:rFonts w:ascii="Times New Roman" w:eastAsia="Times New Roman" w:hAnsi="Times New Roman" w:cs="Times New Roman"/>
          <w:sz w:val="24"/>
          <w:szCs w:val="24"/>
        </w:rPr>
        <w:t>6.</w:t>
      </w:r>
      <w:r w:rsidR="00DD62D2">
        <w:rPr>
          <w:rFonts w:ascii="Times New Roman" w:eastAsia="Times New Roman" w:hAnsi="Times New Roman" w:cs="Times New Roman"/>
          <w:sz w:val="24"/>
          <w:szCs w:val="24"/>
        </w:rPr>
        <w:t>9</w:t>
      </w:r>
      <w:r w:rsidRPr="00376B2F">
        <w:rPr>
          <w:rFonts w:ascii="Times New Roman" w:eastAsia="Times New Roman" w:hAnsi="Times New Roman" w:cs="Times New Roman"/>
          <w:sz w:val="24"/>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w:t>
      </w:r>
      <w:r w:rsidRPr="00376B2F">
        <w:rPr>
          <w:rFonts w:ascii="Times New Roman" w:hAnsi="Times New Roman" w:cs="Times New Roman"/>
          <w:sz w:val="24"/>
          <w:szCs w:val="24"/>
        </w:rPr>
        <w:t xml:space="preserve"> </w:t>
      </w:r>
      <w:r w:rsidRPr="00376B2F">
        <w:rPr>
          <w:rFonts w:ascii="Times New Roman" w:eastAsia="Times New Roman" w:hAnsi="Times New Roman" w:cs="Times New Roman"/>
          <w:sz w:val="24"/>
          <w:szCs w:val="24"/>
        </w:rPr>
        <w:t>(toliau – Europos elektroninių sąskaitų faktūrų standartas), teikiamos Rangovo pasirinktomis priemonėmis;</w:t>
      </w:r>
    </w:p>
    <w:p w14:paraId="6BA2968C" w14:textId="2B8E4054" w:rsidR="00400050" w:rsidRPr="00376B2F" w:rsidRDefault="00400050" w:rsidP="00400050">
      <w:pPr>
        <w:ind w:firstLine="1276"/>
        <w:rPr>
          <w:rFonts w:ascii="Times New Roman" w:eastAsia="Calibri" w:hAnsi="Times New Roman" w:cs="Times New Roman"/>
          <w:sz w:val="24"/>
          <w:szCs w:val="24"/>
          <w:lang w:eastAsia="lt-LT"/>
        </w:rPr>
      </w:pPr>
      <w:r w:rsidRPr="00376B2F">
        <w:rPr>
          <w:rFonts w:ascii="Times New Roman" w:eastAsia="Times New Roman" w:hAnsi="Times New Roman" w:cs="Times New Roman"/>
          <w:sz w:val="24"/>
          <w:szCs w:val="24"/>
        </w:rPr>
        <w:t>6.</w:t>
      </w:r>
      <w:r w:rsidR="00DD62D2">
        <w:rPr>
          <w:rFonts w:ascii="Times New Roman" w:eastAsia="Times New Roman" w:hAnsi="Times New Roman" w:cs="Times New Roman"/>
          <w:sz w:val="24"/>
          <w:szCs w:val="24"/>
        </w:rPr>
        <w:t>9</w:t>
      </w:r>
      <w:r w:rsidRPr="00376B2F">
        <w:rPr>
          <w:rFonts w:ascii="Times New Roman" w:eastAsia="Times New Roman" w:hAnsi="Times New Roman" w:cs="Times New Roman"/>
          <w:sz w:val="24"/>
          <w:szCs w:val="24"/>
        </w:rPr>
        <w:t>.2. Europos elektroninių sąskaitų faktūrų standarto neatitinkančios elektroninės sąskaitos faktūros gali būti teikiamos tik naudojantis</w:t>
      </w:r>
      <w:r>
        <w:rPr>
          <w:rFonts w:ascii="Times New Roman" w:eastAsia="Times New Roman" w:hAnsi="Times New Roman" w:cs="Times New Roman"/>
          <w:sz w:val="24"/>
          <w:szCs w:val="24"/>
        </w:rPr>
        <w:t xml:space="preserve"> </w:t>
      </w:r>
      <w:r w:rsidRPr="000A4E21">
        <w:rPr>
          <w:rFonts w:ascii="Times New Roman" w:eastAsia="Times New Roman" w:hAnsi="Times New Roman" w:cs="Times New Roman"/>
          <w:sz w:val="24"/>
          <w:szCs w:val="24"/>
        </w:rPr>
        <w:t>Sąskaitų administravimo</w:t>
      </w:r>
      <w:r>
        <w:rPr>
          <w:rFonts w:ascii="Times New Roman" w:eastAsia="Times New Roman" w:hAnsi="Times New Roman" w:cs="Times New Roman"/>
          <w:sz w:val="24"/>
          <w:szCs w:val="24"/>
        </w:rPr>
        <w:t xml:space="preserve"> </w:t>
      </w:r>
      <w:r w:rsidRPr="000A4E21">
        <w:rPr>
          <w:rFonts w:ascii="Times New Roman" w:eastAsia="Times New Roman" w:hAnsi="Times New Roman" w:cs="Times New Roman"/>
          <w:sz w:val="24"/>
          <w:szCs w:val="24"/>
        </w:rPr>
        <w:t>bendrosios informacinės sistemos (toliau – SABIS)</w:t>
      </w:r>
      <w:r w:rsidRPr="00376B2F">
        <w:rPr>
          <w:rFonts w:ascii="Times New Roman" w:eastAsia="Times New Roman" w:hAnsi="Times New Roman" w:cs="Times New Roman"/>
          <w:sz w:val="24"/>
          <w:szCs w:val="24"/>
        </w:rPr>
        <w:t xml:space="preserve"> priemonėmis;</w:t>
      </w:r>
    </w:p>
    <w:p w14:paraId="7AA89387" w14:textId="77777777" w:rsidR="00DD62D2" w:rsidRDefault="00400050" w:rsidP="00DD62D2">
      <w:pPr>
        <w:ind w:firstLine="1276"/>
        <w:rPr>
          <w:rFonts w:ascii="Times New Roman" w:eastAsia="Times New Roman" w:hAnsi="Times New Roman" w:cs="Times New Roman"/>
          <w:sz w:val="24"/>
          <w:szCs w:val="24"/>
        </w:rPr>
      </w:pPr>
      <w:r w:rsidRPr="00376B2F">
        <w:rPr>
          <w:rFonts w:ascii="Times New Roman" w:eastAsia="Times New Roman" w:hAnsi="Times New Roman" w:cs="Times New Roman"/>
          <w:sz w:val="24"/>
          <w:szCs w:val="24"/>
        </w:rPr>
        <w:t>6.</w:t>
      </w:r>
      <w:r w:rsidR="00DD62D2">
        <w:rPr>
          <w:rFonts w:ascii="Times New Roman" w:eastAsia="Times New Roman" w:hAnsi="Times New Roman" w:cs="Times New Roman"/>
          <w:sz w:val="24"/>
          <w:szCs w:val="24"/>
        </w:rPr>
        <w:t>9</w:t>
      </w:r>
      <w:r w:rsidRPr="00376B2F">
        <w:rPr>
          <w:rFonts w:ascii="Times New Roman" w:eastAsia="Times New Roman" w:hAnsi="Times New Roman" w:cs="Times New Roman"/>
          <w:sz w:val="24"/>
          <w:szCs w:val="24"/>
        </w:rPr>
        <w:t xml:space="preserve">.3. Užsakovas elektronines sąskaitas faktūras priima ir apdoroja naudodamasis informacinės sistemos SABIS priemonėmis, </w:t>
      </w:r>
      <w:r w:rsidRPr="00376B2F">
        <w:rPr>
          <w:rFonts w:ascii="Times New Roman" w:eastAsia="Arial" w:hAnsi="Times New Roman" w:cs="Times New Roman"/>
          <w:sz w:val="24"/>
          <w:szCs w:val="24"/>
        </w:rPr>
        <w:t xml:space="preserve">išskyrus jeigu mobilizacijos, karo ar nepaprastosios </w:t>
      </w:r>
      <w:r w:rsidRPr="00376B2F">
        <w:rPr>
          <w:rFonts w:ascii="Times New Roman" w:eastAsia="Arial" w:hAnsi="Times New Roman" w:cs="Times New Roman"/>
          <w:sz w:val="24"/>
          <w:szCs w:val="24"/>
        </w:rPr>
        <w:lastRenderedPageBreak/>
        <w:t>padėties atveju yra informacinės sistemos SABIS pažeidimų, dėl kurių negalimas Užsakovo ir Rangovo bendravimas ir keitimasis informacija naudojantis SABIS</w:t>
      </w:r>
      <w:r w:rsidRPr="00376B2F">
        <w:rPr>
          <w:rFonts w:ascii="Times New Roman" w:eastAsia="Times New Roman" w:hAnsi="Times New Roman" w:cs="Times New Roman"/>
          <w:sz w:val="24"/>
          <w:szCs w:val="24"/>
        </w:rPr>
        <w:t>.</w:t>
      </w:r>
    </w:p>
    <w:p w14:paraId="3E14538A" w14:textId="77777777" w:rsidR="00DD62D2" w:rsidRDefault="00DD62D2" w:rsidP="00DD62D2">
      <w:pPr>
        <w:ind w:firstLine="1276"/>
        <w:rPr>
          <w:rFonts w:ascii="Times New Roman" w:eastAsia="Times New Roman" w:hAnsi="Times New Roman" w:cs="Times New Roman"/>
          <w:sz w:val="24"/>
          <w:szCs w:val="24"/>
        </w:rPr>
      </w:pPr>
      <w:r>
        <w:rPr>
          <w:rFonts w:ascii="Times New Roman" w:eastAsia="Calibri" w:hAnsi="Times New Roman" w:cs="Times New Roman"/>
          <w:bCs/>
          <w:sz w:val="24"/>
          <w:szCs w:val="24"/>
          <w:lang w:eastAsia="lt-LT"/>
        </w:rPr>
        <w:t>6</w:t>
      </w:r>
      <w:r w:rsidR="00AF4AA2">
        <w:rPr>
          <w:rFonts w:ascii="Times New Roman" w:eastAsia="Calibri" w:hAnsi="Times New Roman" w:cs="Times New Roman"/>
          <w:bCs/>
          <w:sz w:val="24"/>
          <w:szCs w:val="24"/>
          <w:lang w:eastAsia="lt-LT"/>
        </w:rPr>
        <w:t xml:space="preserve">.10. </w:t>
      </w:r>
      <w:r w:rsidR="00AF4AA2" w:rsidRPr="00126EF5">
        <w:rPr>
          <w:rFonts w:ascii="Times New Roman" w:eastAsia="Calibri" w:hAnsi="Times New Roman" w:cs="Times New Roman"/>
          <w:bCs/>
          <w:sz w:val="24"/>
          <w:szCs w:val="24"/>
          <w:lang w:eastAsia="lt-LT"/>
        </w:rPr>
        <w:t>Rangovas suteikia Civilinio kodekso 6.698 straipsnyje Darbams numatytas garantijas</w:t>
      </w:r>
      <w:r w:rsidR="00AF4AA2" w:rsidRPr="00126EF5">
        <w:rPr>
          <w:rFonts w:ascii="Times New Roman" w:eastAsia="Calibri" w:hAnsi="Times New Roman" w:cs="Times New Roman"/>
          <w:sz w:val="24"/>
          <w:szCs w:val="24"/>
          <w:lang w:eastAsia="lt-LT"/>
        </w:rPr>
        <w:t>.</w:t>
      </w:r>
    </w:p>
    <w:p w14:paraId="2F2EE838" w14:textId="2CD5A47C" w:rsidR="00AF4AA2" w:rsidRPr="00DD62D2" w:rsidRDefault="00DD62D2" w:rsidP="00DD62D2">
      <w:pPr>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F4AA2" w:rsidRPr="00F82628">
        <w:rPr>
          <w:rFonts w:ascii="Times New Roman" w:eastAsia="Times New Roman" w:hAnsi="Times New Roman" w:cs="Times New Roman"/>
          <w:sz w:val="24"/>
          <w:szCs w:val="20"/>
          <w:lang w:eastAsia="ar-SA"/>
        </w:rPr>
        <w:t xml:space="preserve">.11. </w:t>
      </w:r>
      <w:r w:rsidR="00AF4AA2" w:rsidRPr="00126EF5">
        <w:rPr>
          <w:rFonts w:ascii="Times New Roman" w:eastAsia="Calibri" w:hAnsi="Times New Roman" w:cs="Times New Roman"/>
          <w:bCs/>
          <w:sz w:val="24"/>
          <w:szCs w:val="24"/>
          <w:lang w:eastAsia="lt-LT"/>
        </w:rPr>
        <w:t>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5768C0B9" w14:textId="77777777" w:rsidR="00400050" w:rsidRDefault="00400050" w:rsidP="00400050">
      <w:pPr>
        <w:ind w:firstLine="1276"/>
        <w:rPr>
          <w:rFonts w:ascii="Times New Roman" w:eastAsia="Calibri" w:hAnsi="Times New Roman" w:cs="Times New Roman"/>
          <w:sz w:val="24"/>
          <w:szCs w:val="24"/>
          <w:lang w:eastAsia="lt-LT"/>
        </w:rPr>
      </w:pPr>
    </w:p>
    <w:p w14:paraId="00060173" w14:textId="7B23141C" w:rsidR="00DE4963" w:rsidRPr="001F04C9" w:rsidRDefault="00DE4963" w:rsidP="00B30C4D">
      <w:pPr>
        <w:jc w:val="center"/>
        <w:rPr>
          <w:rFonts w:ascii="Times New Roman" w:eastAsia="Calibri" w:hAnsi="Times New Roman" w:cs="Times New Roman"/>
          <w:b/>
          <w:kern w:val="0"/>
          <w:sz w:val="24"/>
          <w:szCs w:val="24"/>
          <w14:ligatures w14:val="none"/>
        </w:rPr>
      </w:pPr>
      <w:r w:rsidRPr="001F04C9">
        <w:rPr>
          <w:rFonts w:ascii="Times New Roman" w:eastAsia="Calibri" w:hAnsi="Times New Roman" w:cs="Times New Roman"/>
          <w:b/>
          <w:kern w:val="0"/>
          <w:sz w:val="24"/>
          <w:szCs w:val="24"/>
          <w14:ligatures w14:val="none"/>
        </w:rPr>
        <w:t>VII. ŠALIŲ TEISĖS IR PAREIGOS</w:t>
      </w:r>
    </w:p>
    <w:p w14:paraId="01724092" w14:textId="77777777" w:rsidR="00DE4963" w:rsidRPr="001F04C9" w:rsidRDefault="00DE4963" w:rsidP="00DE4963">
      <w:pPr>
        <w:rPr>
          <w:rFonts w:ascii="Times New Roman" w:eastAsia="Calibri" w:hAnsi="Times New Roman" w:cs="Times New Roman"/>
          <w:kern w:val="0"/>
          <w:sz w:val="16"/>
          <w:szCs w:val="16"/>
          <w14:ligatures w14:val="none"/>
        </w:rPr>
      </w:pPr>
    </w:p>
    <w:p w14:paraId="1723BF77" w14:textId="77777777" w:rsidR="00DE4963" w:rsidRDefault="00DE4963" w:rsidP="00DE4963">
      <w:pPr>
        <w:ind w:firstLine="1276"/>
        <w:rPr>
          <w:rFonts w:ascii="Times New Roman" w:eastAsia="Times New Roman" w:hAnsi="Times New Roman" w:cs="Times New Roman"/>
          <w:kern w:val="0"/>
          <w:sz w:val="24"/>
          <w:szCs w:val="24"/>
          <w14:ligatures w14:val="none"/>
        </w:rPr>
      </w:pPr>
      <w:r w:rsidRPr="001F04C9">
        <w:rPr>
          <w:rFonts w:ascii="Times New Roman" w:eastAsia="Times New Roman" w:hAnsi="Times New Roman" w:cs="Times New Roman"/>
          <w:kern w:val="0"/>
          <w:sz w:val="24"/>
          <w:szCs w:val="24"/>
          <w14:ligatures w14:val="none"/>
        </w:rPr>
        <w:t xml:space="preserve">7.1. </w:t>
      </w:r>
      <w:r w:rsidRPr="001F04C9">
        <w:rPr>
          <w:rFonts w:ascii="Times New Roman" w:eastAsia="Times New Roman" w:hAnsi="Times New Roman" w:cs="Times New Roman"/>
          <w:b/>
          <w:bCs/>
          <w:kern w:val="0"/>
          <w:sz w:val="24"/>
          <w:szCs w:val="24"/>
          <w14:ligatures w14:val="none"/>
        </w:rPr>
        <w:t>Užsakovas turi teisę:</w:t>
      </w:r>
    </w:p>
    <w:p w14:paraId="5174EF9F" w14:textId="26187E10" w:rsidR="00DE4963" w:rsidRDefault="00DE4963" w:rsidP="00DE4963">
      <w:pPr>
        <w:ind w:firstLine="1276"/>
        <w:rPr>
          <w:rFonts w:ascii="Times New Roman" w:eastAsia="Times New Roman" w:hAnsi="Times New Roman" w:cs="Times New Roman"/>
          <w:kern w:val="0"/>
          <w:sz w:val="24"/>
          <w:szCs w:val="24"/>
          <w14:ligatures w14:val="none"/>
        </w:rPr>
      </w:pPr>
      <w:r w:rsidRPr="001F04C9">
        <w:rPr>
          <w:rFonts w:ascii="Times New Roman" w:eastAsia="Times New Roman" w:hAnsi="Times New Roman" w:cs="Times New Roman"/>
          <w:kern w:val="0"/>
          <w:sz w:val="24"/>
          <w:szCs w:val="24"/>
          <w14:ligatures w14:val="none"/>
        </w:rPr>
        <w:t xml:space="preserve">7.1.1. </w:t>
      </w:r>
      <w:r w:rsidRPr="001F04C9">
        <w:rPr>
          <w:rFonts w:ascii="Times New Roman" w:eastAsia="Times New Roman" w:hAnsi="Times New Roman" w:cs="Times New Roman"/>
          <w:sz w:val="24"/>
          <w:szCs w:val="24"/>
        </w:rPr>
        <w:t>kontroliuoti ir prižiūrėti, ar atliekamų Darbų atlikimo eiga, kiekis, kaina, medžiagų kokybė ir įrangos naudojimas atitinka Sutarties sąlygose ir (ar) Techninėje specifikacijoje nustatytus reikalavimus</w:t>
      </w:r>
      <w:r w:rsidRPr="001F04C9">
        <w:rPr>
          <w:rFonts w:ascii="Times New Roman" w:eastAsia="Calibri" w:hAnsi="Times New Roman" w:cs="Times New Roman"/>
          <w:kern w:val="0"/>
          <w:sz w:val="24"/>
          <w:szCs w:val="24"/>
          <w14:ligatures w14:val="none"/>
        </w:rPr>
        <w:t>;</w:t>
      </w:r>
    </w:p>
    <w:p w14:paraId="0E19762C" w14:textId="77777777" w:rsidR="00DE4963" w:rsidRDefault="00DE4963" w:rsidP="00DE4963">
      <w:pPr>
        <w:ind w:firstLine="1276"/>
        <w:rPr>
          <w:rFonts w:ascii="Times New Roman" w:eastAsia="Times New Roman" w:hAnsi="Times New Roman" w:cs="Times New Roman"/>
          <w:kern w:val="0"/>
          <w:sz w:val="24"/>
          <w:szCs w:val="24"/>
          <w14:ligatures w14:val="none"/>
        </w:rPr>
      </w:pPr>
      <w:r w:rsidRPr="001F04C9">
        <w:rPr>
          <w:rFonts w:ascii="Times New Roman" w:eastAsia="Calibri" w:hAnsi="Times New Roman" w:cs="Times New Roman"/>
          <w:kern w:val="0"/>
          <w:sz w:val="24"/>
          <w:szCs w:val="24"/>
          <w14:ligatures w14:val="none"/>
        </w:rPr>
        <w:t xml:space="preserve">7.1.2. reikalauti, </w:t>
      </w:r>
      <w:r w:rsidRPr="001F04C9">
        <w:rPr>
          <w:rFonts w:ascii="Times New Roman" w:hAnsi="Times New Roman" w:cs="Times New Roman"/>
          <w:sz w:val="24"/>
          <w:szCs w:val="24"/>
        </w:rPr>
        <w:t xml:space="preserve">kad Rangovas Darbus vykdytų laikydamasis normatyvinių statybos dokumentų reikalavimų. </w:t>
      </w:r>
      <w:bookmarkStart w:id="7" w:name="_Ref29465403"/>
      <w:r w:rsidRPr="001F04C9">
        <w:rPr>
          <w:rFonts w:ascii="Times New Roman" w:hAnsi="Times New Roman" w:cs="Times New Roman"/>
          <w:color w:val="000000"/>
          <w:sz w:val="24"/>
          <w:szCs w:val="24"/>
        </w:rPr>
        <w:t xml:space="preserve">Jeigu </w:t>
      </w:r>
      <w:r w:rsidRPr="001F04C9">
        <w:rPr>
          <w:rFonts w:ascii="Times New Roman" w:hAnsi="Times New Roman" w:cs="Times New Roman"/>
          <w:sz w:val="24"/>
          <w:szCs w:val="24"/>
        </w:rPr>
        <w:t>Rangovas</w:t>
      </w:r>
      <w:r w:rsidRPr="001F04C9">
        <w:rPr>
          <w:rFonts w:ascii="Times New Roman" w:hAnsi="Times New Roman" w:cs="Times New Roman"/>
          <w:color w:val="000000"/>
          <w:sz w:val="24"/>
          <w:szCs w:val="24"/>
        </w:rPr>
        <w:t xml:space="preserve"> nukrypsta nuo sutartinių įsipareigojimų, nesilaiko normatyvinių statybos dokumentų reikalavimų ir (ar) kitų Sutartimi prisiimtų įsipareigojimų, Užsakovas turi teisę raštu reikalauti šalinti defektus, </w:t>
      </w:r>
      <w:r w:rsidRPr="001F04C9">
        <w:rPr>
          <w:rFonts w:ascii="Times New Roman" w:eastAsia="Calibri" w:hAnsi="Times New Roman" w:cs="Times New Roman"/>
          <w:kern w:val="0"/>
          <w:sz w:val="24"/>
          <w:szCs w:val="24"/>
          <w14:ligatures w14:val="none"/>
        </w:rPr>
        <w:t>nepriimti nekokybiškai atliktų Darbų</w:t>
      </w:r>
      <w:r w:rsidRPr="001F04C9">
        <w:rPr>
          <w:rFonts w:ascii="Times New Roman" w:hAnsi="Times New Roman" w:cs="Times New Roman"/>
          <w:color w:val="000000"/>
          <w:sz w:val="24"/>
          <w:szCs w:val="24"/>
        </w:rPr>
        <w:t xml:space="preserve"> ir nemokėti už netinkamai atliktus Darbus iki nustatytų statybos Darbų defektų pašalinimo arba pašalinti trūkumus trečiųjų asmenų pagalba Rangovo sąskaita</w:t>
      </w:r>
      <w:bookmarkEnd w:id="7"/>
      <w:r w:rsidRPr="001F04C9">
        <w:rPr>
          <w:rFonts w:ascii="Times New Roman" w:hAnsi="Times New Roman" w:cs="Times New Roman"/>
          <w:color w:val="000000"/>
          <w:sz w:val="24"/>
          <w:szCs w:val="24"/>
        </w:rPr>
        <w:t>;</w:t>
      </w:r>
    </w:p>
    <w:p w14:paraId="01D71FA6" w14:textId="77777777" w:rsidR="00DE4963" w:rsidRDefault="00DE4963" w:rsidP="00DE4963">
      <w:pPr>
        <w:ind w:firstLine="1276"/>
        <w:rPr>
          <w:rFonts w:ascii="Times New Roman" w:eastAsia="Times New Roman" w:hAnsi="Times New Roman" w:cs="Times New Roman"/>
          <w:kern w:val="0"/>
          <w:sz w:val="24"/>
          <w:szCs w:val="24"/>
          <w14:ligatures w14:val="none"/>
        </w:rPr>
      </w:pPr>
      <w:r w:rsidRPr="001F04C9">
        <w:rPr>
          <w:rFonts w:ascii="Times New Roman" w:eastAsia="Calibri" w:hAnsi="Times New Roman" w:cs="Times New Roman"/>
          <w:kern w:val="0"/>
          <w:sz w:val="24"/>
          <w:szCs w:val="24"/>
          <w:lang w:eastAsia="lt-LT"/>
          <w14:ligatures w14:val="none"/>
        </w:rPr>
        <w:t xml:space="preserve">7.1.3. </w:t>
      </w:r>
      <w:r w:rsidRPr="001F04C9">
        <w:rPr>
          <w:rFonts w:ascii="Times New Roman" w:eastAsia="Times New Roman" w:hAnsi="Times New Roman" w:cs="Times New Roman"/>
          <w:kern w:val="0"/>
          <w:sz w:val="24"/>
          <w:szCs w:val="24"/>
          <w:lang w:eastAsia="ar-SA"/>
          <w14:ligatures w14:val="none"/>
        </w:rPr>
        <w:t>sulaikyti mokėjimus už atliktus Darbus, jeigu dėl Rangovo kaltės nepašalinti ankščiau nurodyti apmokėjimui pateiktų Darbų defektai;</w:t>
      </w:r>
    </w:p>
    <w:p w14:paraId="34E5D67B" w14:textId="0EA9B8BB" w:rsidR="00DE4963" w:rsidRDefault="00DE4963" w:rsidP="00DE4963">
      <w:pPr>
        <w:ind w:firstLine="1276"/>
        <w:rPr>
          <w:rFonts w:ascii="Times New Roman" w:eastAsia="Times New Roman" w:hAnsi="Times New Roman" w:cs="Times New Roman"/>
          <w:kern w:val="0"/>
          <w:sz w:val="24"/>
          <w:szCs w:val="24"/>
          <w:lang w:eastAsia="ar-SA"/>
          <w14:ligatures w14:val="none"/>
        </w:rPr>
      </w:pPr>
      <w:r w:rsidRPr="001F04C9">
        <w:rPr>
          <w:rFonts w:ascii="Times New Roman" w:eastAsia="Times New Roman" w:hAnsi="Times New Roman" w:cs="Times New Roman"/>
          <w:kern w:val="0"/>
          <w:sz w:val="24"/>
          <w:szCs w:val="24"/>
          <w:lang w:eastAsia="ar-SA"/>
          <w14:ligatures w14:val="none"/>
        </w:rPr>
        <w:t>7.1.</w:t>
      </w:r>
      <w:r>
        <w:rPr>
          <w:rFonts w:ascii="Times New Roman" w:eastAsia="Times New Roman" w:hAnsi="Times New Roman" w:cs="Times New Roman"/>
          <w:kern w:val="0"/>
          <w:sz w:val="24"/>
          <w:szCs w:val="24"/>
          <w:lang w:eastAsia="ar-SA"/>
          <w14:ligatures w14:val="none"/>
        </w:rPr>
        <w:t>4</w:t>
      </w:r>
      <w:r w:rsidRPr="001F04C9">
        <w:rPr>
          <w:rFonts w:ascii="Times New Roman" w:eastAsia="Times New Roman" w:hAnsi="Times New Roman" w:cs="Times New Roman"/>
          <w:kern w:val="0"/>
          <w:sz w:val="24"/>
          <w:szCs w:val="24"/>
          <w:lang w:eastAsia="ar-SA"/>
          <w14:ligatures w14:val="none"/>
        </w:rPr>
        <w:t xml:space="preserve">. reikalauti iš Rangovo ir gauti iš jo informaciją bei dokumentus, patvirtinančius, kad Rangovas Sutarties vykdymo metu taiko </w:t>
      </w:r>
      <w:r w:rsidR="00804D95" w:rsidRPr="00385F37">
        <w:rPr>
          <w:rFonts w:ascii="Times New Roman" w:eastAsia="Calibri" w:hAnsi="Times New Roman" w:cs="Times New Roman"/>
          <w:sz w:val="24"/>
          <w:szCs w:val="24"/>
        </w:rPr>
        <w:t>aplinkos apsaugos vadybos sistemos</w:t>
      </w:r>
      <w:r w:rsidR="00804D95" w:rsidRPr="001F04C9">
        <w:rPr>
          <w:rFonts w:ascii="Times New Roman" w:eastAsia="Times New Roman" w:hAnsi="Times New Roman" w:cs="Times New Roman"/>
          <w:kern w:val="0"/>
          <w:sz w:val="24"/>
          <w:szCs w:val="24"/>
          <w:lang w:eastAsia="ar-SA"/>
          <w14:ligatures w14:val="none"/>
        </w:rPr>
        <w:t xml:space="preserve"> </w:t>
      </w:r>
      <w:r w:rsidRPr="001F04C9">
        <w:rPr>
          <w:rFonts w:ascii="Times New Roman" w:eastAsia="Times New Roman" w:hAnsi="Times New Roman" w:cs="Times New Roman"/>
          <w:kern w:val="0"/>
          <w:sz w:val="24"/>
          <w:szCs w:val="24"/>
          <w:lang w:eastAsia="ar-SA"/>
          <w14:ligatures w14:val="none"/>
        </w:rPr>
        <w:t>reikalavimus</w:t>
      </w:r>
      <w:r w:rsidR="006A055C">
        <w:rPr>
          <w:rFonts w:ascii="Times New Roman" w:eastAsia="Times New Roman" w:hAnsi="Times New Roman" w:cs="Times New Roman"/>
          <w:kern w:val="0"/>
          <w:sz w:val="24"/>
          <w:szCs w:val="24"/>
          <w:lang w:eastAsia="ar-SA"/>
          <w14:ligatures w14:val="none"/>
        </w:rPr>
        <w:t>,</w:t>
      </w:r>
      <w:r w:rsidRPr="001F04C9">
        <w:rPr>
          <w:rFonts w:ascii="Times New Roman" w:eastAsia="Times New Roman" w:hAnsi="Times New Roman" w:cs="Times New Roman"/>
          <w:kern w:val="0"/>
          <w:sz w:val="24"/>
          <w:szCs w:val="24"/>
          <w:lang w:eastAsia="ar-SA"/>
          <w14:ligatures w14:val="none"/>
        </w:rPr>
        <w:t xml:space="preserve"> </w:t>
      </w:r>
      <w:r w:rsidRPr="001F04C9">
        <w:rPr>
          <w:rFonts w:ascii="Times New Roman" w:hAnsi="Times New Roman" w:cs="Times New Roman"/>
          <w:noProof/>
          <w:sz w:val="24"/>
          <w:szCs w:val="24"/>
        </w:rPr>
        <w:t>nustatytus pirkimo dokumentuose</w:t>
      </w:r>
      <w:r w:rsidRPr="001F04C9">
        <w:rPr>
          <w:rFonts w:ascii="Times New Roman" w:eastAsia="Times New Roman" w:hAnsi="Times New Roman" w:cs="Times New Roman"/>
          <w:kern w:val="0"/>
          <w:sz w:val="24"/>
          <w:szCs w:val="24"/>
          <w:lang w:eastAsia="ar-SA"/>
          <w14:ligatures w14:val="none"/>
        </w:rPr>
        <w:t xml:space="preserve">; </w:t>
      </w:r>
    </w:p>
    <w:p w14:paraId="706208D8" w14:textId="77777777" w:rsidR="00DE4963" w:rsidRDefault="00DE4963" w:rsidP="00DE4963">
      <w:pPr>
        <w:ind w:firstLine="1276"/>
        <w:rPr>
          <w:rFonts w:ascii="Times New Roman" w:eastAsia="Times New Roman" w:hAnsi="Times New Roman" w:cs="Times New Roman"/>
          <w:kern w:val="0"/>
          <w:sz w:val="24"/>
          <w:szCs w:val="24"/>
          <w:lang w:eastAsia="ar-SA"/>
          <w14:ligatures w14:val="none"/>
        </w:rPr>
      </w:pPr>
      <w:r w:rsidRPr="001F04C9">
        <w:rPr>
          <w:rFonts w:ascii="Times New Roman" w:hAnsi="Times New Roman" w:cs="Times New Roman"/>
          <w:sz w:val="24"/>
          <w:szCs w:val="24"/>
          <w:lang w:eastAsia="lt-LT"/>
        </w:rPr>
        <w:t>7.1.</w:t>
      </w:r>
      <w:r>
        <w:rPr>
          <w:rFonts w:ascii="Times New Roman" w:hAnsi="Times New Roman" w:cs="Times New Roman"/>
          <w:sz w:val="24"/>
          <w:szCs w:val="24"/>
          <w:lang w:eastAsia="lt-LT"/>
        </w:rPr>
        <w:t>5</w:t>
      </w:r>
      <w:r w:rsidRPr="001F04C9">
        <w:rPr>
          <w:rFonts w:ascii="Times New Roman" w:hAnsi="Times New Roman" w:cs="Times New Roman"/>
          <w:sz w:val="24"/>
          <w:szCs w:val="24"/>
          <w:lang w:eastAsia="lt-LT"/>
        </w:rPr>
        <w:t>. Rangovui vienašališkai nutraukus Sutartį nesant Užsakovo kaltės, pasinaudoti Sutarties įvykdymo užtikrinimu patirtiems nuostoliams padengti;</w:t>
      </w:r>
    </w:p>
    <w:p w14:paraId="7BFA4758" w14:textId="77777777" w:rsidR="00DE4963" w:rsidRPr="001F04C9" w:rsidRDefault="00DE4963" w:rsidP="00DE4963">
      <w:pPr>
        <w:ind w:firstLine="1276"/>
        <w:rPr>
          <w:rFonts w:ascii="Times New Roman" w:eastAsia="Times New Roman" w:hAnsi="Times New Roman" w:cs="Times New Roman"/>
          <w:kern w:val="0"/>
          <w:sz w:val="24"/>
          <w:szCs w:val="24"/>
          <w:lang w:eastAsia="ar-SA"/>
          <w14:ligatures w14:val="none"/>
        </w:rPr>
      </w:pPr>
      <w:r w:rsidRPr="001F04C9">
        <w:rPr>
          <w:rFonts w:ascii="Times New Roman" w:eastAsia="Times New Roman" w:hAnsi="Times New Roman" w:cs="Times New Roman"/>
          <w:kern w:val="0"/>
          <w:sz w:val="24"/>
          <w:szCs w:val="24"/>
          <w14:ligatures w14:val="none"/>
        </w:rPr>
        <w:t>7.1.</w:t>
      </w:r>
      <w:r>
        <w:rPr>
          <w:rFonts w:ascii="Times New Roman" w:eastAsia="Times New Roman" w:hAnsi="Times New Roman" w:cs="Times New Roman"/>
          <w:kern w:val="0"/>
          <w:sz w:val="24"/>
          <w:szCs w:val="24"/>
          <w14:ligatures w14:val="none"/>
        </w:rPr>
        <w:t>6</w:t>
      </w:r>
      <w:r w:rsidRPr="001F04C9">
        <w:rPr>
          <w:rFonts w:ascii="Times New Roman" w:eastAsia="Times New Roman" w:hAnsi="Times New Roman" w:cs="Times New Roman"/>
          <w:kern w:val="0"/>
          <w:sz w:val="24"/>
          <w:szCs w:val="24"/>
          <w14:ligatures w14:val="none"/>
        </w:rPr>
        <w:t xml:space="preserve">. </w:t>
      </w:r>
      <w:r w:rsidRPr="001F04C9">
        <w:rPr>
          <w:rFonts w:ascii="Times New Roman" w:hAnsi="Times New Roman" w:cs="Times New Roman"/>
          <w:noProof/>
          <w:sz w:val="24"/>
          <w:szCs w:val="24"/>
        </w:rPr>
        <w:t xml:space="preserve">naudotis </w:t>
      </w:r>
      <w:r w:rsidRPr="001F04C9">
        <w:rPr>
          <w:rFonts w:ascii="Times New Roman" w:hAnsi="Times New Roman" w:cs="Times New Roman"/>
          <w:sz w:val="24"/>
          <w:szCs w:val="24"/>
        </w:rPr>
        <w:t xml:space="preserve">Sutarties bei Lietuvos Respublikoje galiojančių teisės aktų </w:t>
      </w:r>
      <w:r w:rsidRPr="001F04C9">
        <w:rPr>
          <w:rFonts w:ascii="Times New Roman" w:hAnsi="Times New Roman" w:cs="Times New Roman"/>
          <w:noProof/>
          <w:sz w:val="24"/>
          <w:szCs w:val="24"/>
        </w:rPr>
        <w:t>numatytomis teisėmis.</w:t>
      </w:r>
    </w:p>
    <w:p w14:paraId="4B8FE4FE" w14:textId="77777777" w:rsidR="00DE4963" w:rsidRDefault="00DE4963" w:rsidP="00DE4963">
      <w:pPr>
        <w:ind w:firstLine="1276"/>
        <w:rPr>
          <w:rFonts w:ascii="Times New Roman" w:hAnsi="Times New Roman" w:cs="Times New Roman"/>
          <w:b/>
          <w:noProof/>
          <w:sz w:val="24"/>
          <w:szCs w:val="24"/>
        </w:rPr>
      </w:pPr>
      <w:r w:rsidRPr="001F04C9">
        <w:rPr>
          <w:rFonts w:ascii="Times New Roman" w:eastAsia="Times New Roman" w:hAnsi="Times New Roman" w:cs="Times New Roman"/>
          <w:bCs/>
          <w:kern w:val="0"/>
          <w:sz w:val="24"/>
          <w:szCs w:val="24"/>
          <w14:ligatures w14:val="none"/>
        </w:rPr>
        <w:t xml:space="preserve">7.2. </w:t>
      </w:r>
      <w:r w:rsidRPr="001F04C9">
        <w:rPr>
          <w:rFonts w:ascii="Times New Roman" w:eastAsia="Times New Roman" w:hAnsi="Times New Roman" w:cs="Times New Roman"/>
          <w:b/>
          <w:kern w:val="0"/>
          <w:sz w:val="24"/>
          <w:szCs w:val="24"/>
          <w14:ligatures w14:val="none"/>
        </w:rPr>
        <w:t>Užsakovas įsipareigoja:</w:t>
      </w:r>
    </w:p>
    <w:p w14:paraId="6A50BF02" w14:textId="0035117F" w:rsidR="00DE4963" w:rsidRDefault="00DE4963" w:rsidP="00DE4963">
      <w:pPr>
        <w:ind w:firstLine="1276"/>
        <w:rPr>
          <w:rFonts w:ascii="Times New Roman" w:hAnsi="Times New Roman" w:cs="Times New Roman"/>
          <w:b/>
          <w:noProof/>
          <w:sz w:val="24"/>
          <w:szCs w:val="24"/>
        </w:rPr>
      </w:pPr>
      <w:r w:rsidRPr="001F04C9">
        <w:rPr>
          <w:rFonts w:ascii="Times New Roman" w:eastAsia="Times New Roman" w:hAnsi="Times New Roman" w:cs="Times New Roman"/>
          <w:kern w:val="0"/>
          <w:sz w:val="24"/>
          <w:szCs w:val="24"/>
          <w14:ligatures w14:val="none"/>
        </w:rPr>
        <w:t>7.2.1. bendradarbiauti su Rangovu vykdant Darbus ir suteikti jam reikiam</w:t>
      </w:r>
      <w:r w:rsidR="004410BF">
        <w:rPr>
          <w:rFonts w:ascii="Times New Roman" w:eastAsia="Times New Roman" w:hAnsi="Times New Roman" w:cs="Times New Roman"/>
          <w:kern w:val="0"/>
          <w:sz w:val="24"/>
          <w:szCs w:val="24"/>
          <w14:ligatures w14:val="none"/>
        </w:rPr>
        <w:t>ą</w:t>
      </w:r>
      <w:r w:rsidRPr="001F04C9">
        <w:rPr>
          <w:rFonts w:ascii="Times New Roman" w:eastAsia="Times New Roman" w:hAnsi="Times New Roman" w:cs="Times New Roman"/>
          <w:kern w:val="0"/>
          <w:sz w:val="24"/>
          <w:szCs w:val="24"/>
          <w14:ligatures w14:val="none"/>
        </w:rPr>
        <w:t xml:space="preserve"> informaciją, kuri gali būti reikalinga Sutarčiai vykdyti;</w:t>
      </w:r>
    </w:p>
    <w:p w14:paraId="36BCAEA8" w14:textId="77777777" w:rsidR="00DE4963" w:rsidRDefault="00DE4963" w:rsidP="00DE4963">
      <w:pPr>
        <w:ind w:firstLine="1276"/>
        <w:rPr>
          <w:rFonts w:ascii="Times New Roman" w:hAnsi="Times New Roman" w:cs="Times New Roman"/>
          <w:b/>
          <w:noProof/>
          <w:sz w:val="24"/>
          <w:szCs w:val="24"/>
        </w:rPr>
      </w:pPr>
      <w:r w:rsidRPr="001F04C9">
        <w:rPr>
          <w:rFonts w:ascii="Times New Roman" w:eastAsia="Times New Roman" w:hAnsi="Times New Roman" w:cs="Times New Roman"/>
          <w:kern w:val="0"/>
          <w:sz w:val="24"/>
          <w:szCs w:val="24"/>
          <w14:ligatures w14:val="none"/>
        </w:rPr>
        <w:t xml:space="preserve">7.2.2. duoti nurodymus ir </w:t>
      </w:r>
      <w:r w:rsidRPr="001F04C9">
        <w:rPr>
          <w:rFonts w:ascii="Times New Roman" w:eastAsia="Calibri" w:hAnsi="Times New Roman" w:cs="Times New Roman"/>
          <w:bCs/>
          <w:sz w:val="24"/>
          <w:szCs w:val="24"/>
          <w:lang w:eastAsia="lt-LT"/>
        </w:rPr>
        <w:t>pateikti dokumentus, įgaliojimus, reikalingus Sutartyje numatytiems Darbams pradėti ir užbaigti per protingą terminą, išskyrus dokumentus, kuriuos pagal Sutartį ir (ar) įstatymus privalo pateikti Rangovas;</w:t>
      </w:r>
    </w:p>
    <w:p w14:paraId="7F853154"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sz w:val="24"/>
          <w:szCs w:val="24"/>
        </w:rPr>
        <w:t>7.2.3. užtikrinti iš Rangovo Sutarties vykdymo metu gautos ir su Sutarties vykdymu susijusios informacijos konfidencialumą ir apsaugą;</w:t>
      </w:r>
    </w:p>
    <w:p w14:paraId="33C25C9A"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sz w:val="24"/>
          <w:szCs w:val="24"/>
        </w:rPr>
        <w:t>7.2.4. nedelsiant pašalinti Rangovo pranešime nurodytas aplinkybes, kurios trukdo tinkamai vykdyti Sutartį, jei jos priklauso nuo Užsakovo valios;</w:t>
      </w:r>
    </w:p>
    <w:p w14:paraId="426747CD"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noProof/>
          <w:sz w:val="24"/>
          <w:szCs w:val="24"/>
        </w:rPr>
        <w:t>7.2.5. pastebėjęs nukrypimus nuo Sutarties sąlygų, bloginančius Darbų rezultatų kokybę, ar kitus trūkumus, nedelsdamas apie tai pranešti Rangovui;</w:t>
      </w:r>
    </w:p>
    <w:p w14:paraId="0F3A64BC" w14:textId="77777777" w:rsidR="00DE4963" w:rsidRDefault="00DE4963" w:rsidP="00DE4963">
      <w:pPr>
        <w:ind w:firstLine="1276"/>
        <w:rPr>
          <w:rFonts w:ascii="Times New Roman" w:hAnsi="Times New Roman" w:cs="Times New Roman"/>
          <w:b/>
          <w:noProof/>
          <w:sz w:val="24"/>
          <w:szCs w:val="24"/>
        </w:rPr>
      </w:pPr>
      <w:r w:rsidRPr="001F04C9">
        <w:rPr>
          <w:rFonts w:ascii="Times New Roman" w:eastAsia="Times New Roman" w:hAnsi="Times New Roman" w:cs="Times New Roman"/>
          <w:kern w:val="0"/>
          <w:sz w:val="24"/>
          <w:szCs w:val="24"/>
          <w14:ligatures w14:val="none"/>
        </w:rPr>
        <w:t>7.2.6. sumokėti Rangovui už tinkamai atliktus bei nustatyta tvarka priimtus Darbus Sutartyje numatytais terminais ir tvarka;</w:t>
      </w:r>
    </w:p>
    <w:p w14:paraId="4E372AEE" w14:textId="77777777" w:rsidR="00DE4963" w:rsidRPr="00363529" w:rsidRDefault="00DE4963" w:rsidP="00DE4963">
      <w:pPr>
        <w:ind w:firstLine="1276"/>
        <w:rPr>
          <w:rFonts w:ascii="Times New Roman" w:hAnsi="Times New Roman" w:cs="Times New Roman"/>
          <w:b/>
          <w:noProof/>
          <w:sz w:val="24"/>
          <w:szCs w:val="24"/>
        </w:rPr>
      </w:pPr>
      <w:r w:rsidRPr="001F04C9">
        <w:rPr>
          <w:rFonts w:ascii="Times New Roman" w:eastAsia="Calibri" w:hAnsi="Times New Roman" w:cs="Times New Roman"/>
          <w:kern w:val="0"/>
          <w:sz w:val="24"/>
          <w:szCs w:val="24"/>
          <w14:ligatures w14:val="none"/>
        </w:rPr>
        <w:t xml:space="preserve">7.2.7. </w:t>
      </w:r>
      <w:r w:rsidRPr="001F04C9">
        <w:rPr>
          <w:rFonts w:ascii="Times New Roman" w:hAnsi="Times New Roman" w:cs="Times New Roman"/>
          <w:sz w:val="24"/>
          <w:szCs w:val="24"/>
        </w:rPr>
        <w:t>vykdyti kitus Sutartyje numatytus Užsakovo bei Lietuvos Respublikos galiojančiuose teisės aktuose įsipareigojimus.</w:t>
      </w:r>
    </w:p>
    <w:p w14:paraId="3576D3DD"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bCs/>
          <w:noProof/>
          <w:sz w:val="24"/>
          <w:szCs w:val="24"/>
        </w:rPr>
        <w:t>7.3.</w:t>
      </w:r>
      <w:r w:rsidRPr="001F04C9">
        <w:rPr>
          <w:rFonts w:ascii="Times New Roman" w:hAnsi="Times New Roman" w:cs="Times New Roman"/>
          <w:b/>
          <w:noProof/>
          <w:sz w:val="24"/>
          <w:szCs w:val="24"/>
        </w:rPr>
        <w:t xml:space="preserve"> Rangovas turi teisę:</w:t>
      </w:r>
    </w:p>
    <w:p w14:paraId="2AAA923D"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noProof/>
          <w:sz w:val="24"/>
          <w:szCs w:val="24"/>
        </w:rPr>
        <w:t xml:space="preserve">7.3.1. </w:t>
      </w:r>
      <w:r w:rsidRPr="001F04C9">
        <w:rPr>
          <w:rFonts w:ascii="Times New Roman" w:hAnsi="Times New Roman" w:cs="Times New Roman"/>
          <w:sz w:val="24"/>
          <w:szCs w:val="24"/>
        </w:rPr>
        <w:t>gauti iš Užsakovo visą reikiamą informaciją, įgaliojimus ir kitus dokumentus, reikalingus Sutarčiai vykdyti, kuriuos pagal Sutartį privalo pateikti Užsakovas;</w:t>
      </w:r>
    </w:p>
    <w:p w14:paraId="6CB8F68A"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noProof/>
          <w:sz w:val="24"/>
          <w:szCs w:val="24"/>
        </w:rPr>
        <w:t>7.3.2. reikalauti gauti apmokėjimą už tinkamai ir laiku atliktus Darbus, pagal Sutarties sąlygas;</w:t>
      </w:r>
    </w:p>
    <w:p w14:paraId="0ED6F7CF"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noProof/>
          <w:sz w:val="24"/>
          <w:szCs w:val="24"/>
        </w:rPr>
        <w:t>7.3.3. reikalauti, kad Užsakovas tinkamai ir laiku vykdytų kitus įsipareigojimus, nurodytus Sutartyje;</w:t>
      </w:r>
    </w:p>
    <w:p w14:paraId="67ED746C"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noProof/>
          <w:sz w:val="24"/>
          <w:szCs w:val="24"/>
        </w:rPr>
        <w:lastRenderedPageBreak/>
        <w:t>7.3.4. užbaigti Darbus anksčiau Sutartyje nustatytų terminų;</w:t>
      </w:r>
    </w:p>
    <w:p w14:paraId="1B98443B" w14:textId="77777777" w:rsidR="00DE4963"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noProof/>
          <w:sz w:val="24"/>
          <w:szCs w:val="24"/>
        </w:rPr>
        <w:t xml:space="preserve">7.3.5. naudotis </w:t>
      </w:r>
      <w:r w:rsidRPr="001F04C9">
        <w:rPr>
          <w:rFonts w:ascii="Times New Roman" w:hAnsi="Times New Roman" w:cs="Times New Roman"/>
          <w:sz w:val="24"/>
          <w:szCs w:val="24"/>
        </w:rPr>
        <w:t>Sutarties</w:t>
      </w:r>
      <w:r>
        <w:rPr>
          <w:rFonts w:ascii="Times New Roman" w:hAnsi="Times New Roman" w:cs="Times New Roman"/>
          <w:sz w:val="24"/>
          <w:szCs w:val="24"/>
        </w:rPr>
        <w:t xml:space="preserve"> ir </w:t>
      </w:r>
      <w:r w:rsidRPr="001F04C9">
        <w:rPr>
          <w:rFonts w:ascii="Times New Roman" w:hAnsi="Times New Roman" w:cs="Times New Roman"/>
          <w:sz w:val="24"/>
          <w:szCs w:val="24"/>
        </w:rPr>
        <w:t xml:space="preserve">kituose Lietuvos Respublikos teisės aktuose </w:t>
      </w:r>
      <w:r w:rsidRPr="001F04C9">
        <w:rPr>
          <w:rFonts w:ascii="Times New Roman" w:hAnsi="Times New Roman" w:cs="Times New Roman"/>
          <w:noProof/>
          <w:sz w:val="24"/>
          <w:szCs w:val="24"/>
        </w:rPr>
        <w:t>numatytomis Rangovo teisėmis.</w:t>
      </w:r>
    </w:p>
    <w:p w14:paraId="48590909" w14:textId="77777777" w:rsidR="00210817" w:rsidRDefault="00DE4963" w:rsidP="00210817">
      <w:pPr>
        <w:ind w:firstLine="1276"/>
        <w:rPr>
          <w:rFonts w:ascii="Times New Roman" w:hAnsi="Times New Roman" w:cs="Times New Roman"/>
          <w:b/>
          <w:noProof/>
          <w:sz w:val="24"/>
          <w:szCs w:val="24"/>
        </w:rPr>
      </w:pPr>
      <w:r w:rsidRPr="001F04C9">
        <w:rPr>
          <w:rFonts w:ascii="Times New Roman" w:eastAsia="Calibri" w:hAnsi="Times New Roman" w:cs="Times New Roman"/>
          <w:kern w:val="0"/>
          <w:sz w:val="24"/>
          <w:szCs w:val="24"/>
          <w14:ligatures w14:val="none"/>
        </w:rPr>
        <w:t xml:space="preserve">7.4. </w:t>
      </w:r>
      <w:r w:rsidRPr="001F04C9">
        <w:rPr>
          <w:rFonts w:ascii="Times New Roman" w:eastAsia="Calibri" w:hAnsi="Times New Roman" w:cs="Times New Roman"/>
          <w:b/>
          <w:bCs/>
          <w:kern w:val="0"/>
          <w:sz w:val="24"/>
          <w:szCs w:val="24"/>
          <w14:ligatures w14:val="none"/>
        </w:rPr>
        <w:t>Rangovas įsipareigoja:</w:t>
      </w:r>
    </w:p>
    <w:p w14:paraId="49A68F5F" w14:textId="77777777" w:rsidR="00210817" w:rsidRDefault="00DE4963" w:rsidP="00210817">
      <w:pPr>
        <w:ind w:firstLine="1276"/>
        <w:rPr>
          <w:rFonts w:ascii="Times New Roman" w:hAnsi="Times New Roman" w:cs="Times New Roman"/>
          <w:sz w:val="24"/>
          <w:szCs w:val="24"/>
        </w:rPr>
      </w:pPr>
      <w:r w:rsidRPr="001F04C9">
        <w:rPr>
          <w:rFonts w:ascii="Times New Roman" w:eastAsia="Calibri" w:hAnsi="Times New Roman" w:cs="Times New Roman"/>
          <w:kern w:val="0"/>
          <w:sz w:val="24"/>
          <w:szCs w:val="24"/>
          <w14:ligatures w14:val="none"/>
        </w:rPr>
        <w:t xml:space="preserve">7.4.1. </w:t>
      </w:r>
      <w:r w:rsidR="00210817" w:rsidRPr="00C7671D">
        <w:rPr>
          <w:rFonts w:ascii="Times New Roman" w:hAnsi="Times New Roman" w:cs="Times New Roman"/>
          <w:sz w:val="24"/>
          <w:szCs w:val="24"/>
        </w:rPr>
        <w:t xml:space="preserve">Darbus atlikti </w:t>
      </w:r>
      <w:r w:rsidR="00210817" w:rsidRPr="00C7671D">
        <w:rPr>
          <w:rFonts w:ascii="Times New Roman" w:hAnsi="Times New Roman" w:cs="Times New Roman"/>
          <w:spacing w:val="6"/>
          <w:sz w:val="24"/>
          <w:szCs w:val="24"/>
        </w:rPr>
        <w:t>vadovaujantis</w:t>
      </w:r>
      <w:r w:rsidR="00210817" w:rsidRPr="00C7671D">
        <w:rPr>
          <w:rFonts w:ascii="Times New Roman" w:hAnsi="Times New Roman" w:cs="Times New Roman"/>
          <w:sz w:val="24"/>
          <w:szCs w:val="24"/>
        </w:rPr>
        <w:t xml:space="preserve"> Lietuvos Respublikos statybos įstatymu, galiojančiais normatyviniais statybos techniniais reglamentais, Lietuvos Respublikos civiliniu kodeksu ir kitais šią sritį reglamentuojančiais teisės aktais,</w:t>
      </w:r>
      <w:r w:rsidR="00210817" w:rsidRPr="00C7671D">
        <w:rPr>
          <w:rFonts w:ascii="Times New Roman" w:eastAsia="Calibri" w:hAnsi="Times New Roman" w:cs="Times New Roman"/>
          <w:sz w:val="24"/>
          <w:szCs w:val="24"/>
        </w:rPr>
        <w:t xml:space="preserve"> užsakovo nurodytais terminais ir nurodytoje vietoje savo jėgomis, naudojant savo medžiagas, priemones ir mechanizmus, ir prisiimant visą su tuo susijusią riziką</w:t>
      </w:r>
      <w:r w:rsidR="00210817">
        <w:rPr>
          <w:rFonts w:ascii="Times New Roman" w:eastAsia="Calibri" w:hAnsi="Times New Roman" w:cs="Times New Roman"/>
          <w:sz w:val="24"/>
          <w:szCs w:val="24"/>
        </w:rPr>
        <w:t>;</w:t>
      </w:r>
      <w:r w:rsidR="00210817">
        <w:rPr>
          <w:rFonts w:ascii="Times New Roman" w:hAnsi="Times New Roman" w:cs="Times New Roman"/>
          <w:sz w:val="24"/>
          <w:szCs w:val="24"/>
        </w:rPr>
        <w:t xml:space="preserve"> </w:t>
      </w:r>
    </w:p>
    <w:p w14:paraId="74C1C801" w14:textId="0ADA6291" w:rsidR="00DE4963" w:rsidRPr="00E40903" w:rsidRDefault="00210817" w:rsidP="00210817">
      <w:pPr>
        <w:ind w:firstLine="1276"/>
        <w:rPr>
          <w:rFonts w:ascii="Times New Roman" w:hAnsi="Times New Roman" w:cs="Times New Roman"/>
          <w:b/>
          <w:noProof/>
          <w:sz w:val="24"/>
          <w:szCs w:val="24"/>
        </w:rPr>
      </w:pPr>
      <w:r w:rsidRPr="00E40903">
        <w:rPr>
          <w:rFonts w:ascii="Times New Roman" w:hAnsi="Times New Roman" w:cs="Times New Roman"/>
          <w:sz w:val="24"/>
          <w:szCs w:val="24"/>
        </w:rPr>
        <w:t xml:space="preserve">7.4.2. </w:t>
      </w:r>
      <w:r w:rsidR="00DE4963" w:rsidRPr="00E40903">
        <w:rPr>
          <w:rFonts w:ascii="Times New Roman" w:eastAsia="Calibri" w:hAnsi="Times New Roman" w:cs="Times New Roman"/>
          <w:kern w:val="0"/>
          <w:sz w:val="24"/>
          <w:szCs w:val="24"/>
          <w14:ligatures w14:val="none"/>
        </w:rPr>
        <w:t>tinkamai, laiku ir kokybiškai atlikti Darbus, vadovaudamasis Sutartyje, ir Techninėje specifikacijoje nustatyta tvarka ir sąlygomis;</w:t>
      </w:r>
    </w:p>
    <w:p w14:paraId="55B7B54E" w14:textId="77777777" w:rsidR="00DE4963" w:rsidRPr="004A2017" w:rsidRDefault="00DE4963" w:rsidP="00DE4963">
      <w:pPr>
        <w:ind w:firstLine="1276"/>
        <w:rPr>
          <w:rFonts w:ascii="Times New Roman" w:hAnsi="Times New Roman" w:cs="Times New Roman"/>
          <w:b/>
          <w:noProof/>
          <w:sz w:val="24"/>
          <w:szCs w:val="24"/>
        </w:rPr>
      </w:pPr>
      <w:r w:rsidRPr="001F04C9">
        <w:rPr>
          <w:rFonts w:ascii="Times New Roman" w:hAnsi="Times New Roman" w:cs="Times New Roman"/>
          <w:sz w:val="24"/>
          <w:szCs w:val="24"/>
        </w:rPr>
        <w:t xml:space="preserve">7.4.3. </w:t>
      </w:r>
      <w:r w:rsidRPr="001F04C9">
        <w:rPr>
          <w:rFonts w:ascii="Times New Roman" w:eastAsia="Calibri" w:hAnsi="Times New Roman" w:cs="Times New Roman"/>
          <w:kern w:val="0"/>
          <w:sz w:val="24"/>
          <w:szCs w:val="24"/>
          <w:lang w:eastAsia="lt-LT"/>
          <w14:ligatures w14:val="none"/>
        </w:rPr>
        <w:t>raštu informuoti Užsakovą apie aplinkybes, kurios trukdo tinkamai ir laiku vykdyti Sutartį;</w:t>
      </w:r>
    </w:p>
    <w:p w14:paraId="03B3458F" w14:textId="77777777" w:rsidR="00DE4963" w:rsidRDefault="00DE4963" w:rsidP="00DE4963">
      <w:pPr>
        <w:ind w:firstLine="1276"/>
        <w:rPr>
          <w:rFonts w:ascii="Times New Roman" w:hAnsi="Times New Roman" w:cs="Times New Roman"/>
          <w:sz w:val="24"/>
          <w:szCs w:val="24"/>
        </w:rPr>
      </w:pPr>
      <w:r w:rsidRPr="001F04C9">
        <w:rPr>
          <w:rFonts w:ascii="Times New Roman" w:eastAsia="Calibri" w:hAnsi="Times New Roman" w:cs="Times New Roman"/>
          <w:kern w:val="0"/>
          <w:sz w:val="24"/>
          <w:szCs w:val="24"/>
          <w14:ligatures w14:val="none"/>
        </w:rPr>
        <w:t xml:space="preserve">7.4.4. </w:t>
      </w:r>
      <w:r w:rsidRPr="001F04C9">
        <w:rPr>
          <w:rFonts w:ascii="Times New Roman" w:hAnsi="Times New Roman" w:cs="Times New Roman"/>
          <w:sz w:val="24"/>
          <w:szCs w:val="24"/>
        </w:rPr>
        <w:t>užtikrinti, kad Sutartį vykdys tik tokią teisę turintys asmenys, jeigu Pirkimo vykdymo metu nebuvo tikrinama Rangovo kvalifikacija dėl teisės verstis atitinkama veikla arba buvo tikrinama ne visa apimtimi;</w:t>
      </w:r>
    </w:p>
    <w:p w14:paraId="0F8038B9" w14:textId="77777777" w:rsidR="00DE4963" w:rsidRPr="00677201" w:rsidRDefault="00DE4963" w:rsidP="00DE4963">
      <w:pPr>
        <w:ind w:firstLine="1276"/>
        <w:rPr>
          <w:rFonts w:ascii="Times New Roman" w:eastAsia="Calibri" w:hAnsi="Times New Roman" w:cs="Times New Roman"/>
          <w:sz w:val="24"/>
          <w:szCs w:val="24"/>
          <w:lang w:eastAsia="lt-LT"/>
        </w:rPr>
      </w:pPr>
      <w:r w:rsidRPr="001F04C9">
        <w:rPr>
          <w:rFonts w:ascii="Times New Roman" w:hAnsi="Times New Roman" w:cs="Times New Roman"/>
          <w:sz w:val="24"/>
          <w:szCs w:val="24"/>
        </w:rPr>
        <w:t xml:space="preserve">7.4.5. </w:t>
      </w:r>
      <w:r w:rsidRPr="001F04C9">
        <w:rPr>
          <w:rFonts w:ascii="Times New Roman" w:eastAsia="Calibri" w:hAnsi="Times New Roman" w:cs="Times New Roman"/>
          <w:sz w:val="24"/>
          <w:szCs w:val="24"/>
          <w:lang w:eastAsia="lt-LT"/>
        </w:rPr>
        <w:t xml:space="preserve">užtikrinti, kad Rangovas ir bet kurie asmenys, veikiantys jo vardu, yra gavę visus būtinus </w:t>
      </w:r>
      <w:r w:rsidRPr="00677201">
        <w:rPr>
          <w:rFonts w:ascii="Times New Roman" w:eastAsia="Calibri" w:hAnsi="Times New Roman" w:cs="Times New Roman"/>
          <w:sz w:val="24"/>
          <w:szCs w:val="24"/>
          <w:lang w:eastAsia="lt-LT"/>
        </w:rPr>
        <w:t>leidimus, kvalifikacijos atestacijos pažymėjimus ar kitokius dokumentus, leidžiančius užsiimti šioje Sutartyje nustatyta veikla, kuri yra Rangovo sutartinių įsipareigojimų dalis;</w:t>
      </w:r>
    </w:p>
    <w:p w14:paraId="028DC582" w14:textId="7110BE86" w:rsidR="00FF5449" w:rsidRPr="00677201" w:rsidRDefault="00DE4963" w:rsidP="00FF5449">
      <w:pPr>
        <w:ind w:firstLine="1276"/>
        <w:rPr>
          <w:rFonts w:ascii="Times New Roman" w:hAnsi="Times New Roman" w:cs="Times New Roman"/>
          <w:sz w:val="24"/>
          <w:szCs w:val="24"/>
          <w:lang w:eastAsia="lt-LT"/>
        </w:rPr>
      </w:pPr>
      <w:r w:rsidRPr="00677201">
        <w:rPr>
          <w:rFonts w:ascii="Times New Roman" w:hAnsi="Times New Roman" w:cs="Times New Roman"/>
          <w:sz w:val="24"/>
          <w:szCs w:val="24"/>
          <w:lang w:eastAsia="lt-LT"/>
        </w:rPr>
        <w:t>7.4.6.</w:t>
      </w:r>
      <w:r w:rsidR="00FF5449">
        <w:rPr>
          <w:rFonts w:ascii="Times New Roman" w:hAnsi="Times New Roman" w:cs="Times New Roman"/>
          <w:sz w:val="24"/>
          <w:szCs w:val="24"/>
          <w:lang w:eastAsia="lt-LT"/>
        </w:rPr>
        <w:t xml:space="preserve"> </w:t>
      </w:r>
      <w:r w:rsidR="00FF5449" w:rsidRPr="00C7671D">
        <w:rPr>
          <w:rFonts w:ascii="Times New Roman" w:hAnsi="Times New Roman" w:cs="Times New Roman"/>
          <w:sz w:val="24"/>
          <w:szCs w:val="24"/>
        </w:rPr>
        <w:t>savarankiškai apsirūpinti materialiniais ištekliais, reikalingais Sutartyje numatytiems Darbams atlikti, Darbų vykdymui naudoti medžiagas, gaminius</w:t>
      </w:r>
      <w:r w:rsidR="000437D3">
        <w:rPr>
          <w:rFonts w:ascii="Times New Roman" w:hAnsi="Times New Roman" w:cs="Times New Roman"/>
          <w:sz w:val="24"/>
          <w:szCs w:val="24"/>
        </w:rPr>
        <w:t xml:space="preserve"> ir</w:t>
      </w:r>
      <w:r w:rsidR="00FF5449" w:rsidRPr="00C7671D">
        <w:rPr>
          <w:rFonts w:ascii="Times New Roman" w:hAnsi="Times New Roman" w:cs="Times New Roman"/>
          <w:sz w:val="24"/>
          <w:szCs w:val="24"/>
        </w:rPr>
        <w:t xml:space="preserve"> įrenginius, atitinkančius Sutartyje jiems nustatytus reikalavimus, garantuoti tinkamą jų saugojimą, apsaugą (nuo vagystės bei sugadinimo, įskaitant meteorologinių sąlygų poveikį) ir racionalų naudojimą</w:t>
      </w:r>
      <w:r w:rsidR="00FF5449">
        <w:rPr>
          <w:rFonts w:ascii="Times New Roman" w:hAnsi="Times New Roman" w:cs="Times New Roman"/>
          <w:sz w:val="24"/>
          <w:szCs w:val="24"/>
        </w:rPr>
        <w:t>;</w:t>
      </w:r>
    </w:p>
    <w:p w14:paraId="0BF4B0C4" w14:textId="53C1816A" w:rsidR="00DE4963" w:rsidRPr="00677201" w:rsidRDefault="00DE4963" w:rsidP="00DE4963">
      <w:pPr>
        <w:ind w:firstLine="1276"/>
        <w:rPr>
          <w:rFonts w:ascii="Times New Roman" w:eastAsia="Calibri" w:hAnsi="Times New Roman" w:cs="Times New Roman"/>
          <w:sz w:val="24"/>
          <w:szCs w:val="24"/>
          <w:lang w:eastAsia="lt-LT"/>
        </w:rPr>
      </w:pPr>
      <w:r w:rsidRPr="00677201">
        <w:rPr>
          <w:rFonts w:ascii="Times New Roman" w:eastAsia="Calibri" w:hAnsi="Times New Roman" w:cs="Times New Roman"/>
          <w:sz w:val="24"/>
          <w:szCs w:val="24"/>
          <w:lang w:eastAsia="lt-LT"/>
        </w:rPr>
        <w:t>7.4.</w:t>
      </w:r>
      <w:r w:rsidR="00210817">
        <w:rPr>
          <w:rFonts w:ascii="Times New Roman" w:eastAsia="Calibri" w:hAnsi="Times New Roman" w:cs="Times New Roman"/>
          <w:sz w:val="24"/>
          <w:szCs w:val="24"/>
          <w:lang w:eastAsia="lt-LT"/>
        </w:rPr>
        <w:t>7</w:t>
      </w:r>
      <w:r w:rsidRPr="00677201">
        <w:rPr>
          <w:rFonts w:ascii="Times New Roman" w:eastAsia="Calibri" w:hAnsi="Times New Roman" w:cs="Times New Roman"/>
          <w:sz w:val="24"/>
          <w:szCs w:val="24"/>
          <w:lang w:eastAsia="lt-LT"/>
        </w:rPr>
        <w:t>. atliktiems Darbams suteikti Civiliniame kodekse nustatytus garantinius terminus;</w:t>
      </w:r>
    </w:p>
    <w:p w14:paraId="10B6A40F" w14:textId="232A738B" w:rsidR="00DE4963" w:rsidRDefault="00DE4963" w:rsidP="00DE4963">
      <w:pPr>
        <w:ind w:firstLine="1276"/>
        <w:rPr>
          <w:rFonts w:ascii="Times New Roman" w:hAnsi="Times New Roman" w:cs="Times New Roman"/>
          <w:sz w:val="24"/>
          <w:szCs w:val="24"/>
        </w:rPr>
      </w:pPr>
      <w:r w:rsidRPr="001F04C9">
        <w:rPr>
          <w:rFonts w:ascii="Times New Roman" w:eastAsia="Calibri" w:hAnsi="Times New Roman" w:cs="Times New Roman"/>
          <w:sz w:val="24"/>
          <w:szCs w:val="24"/>
          <w:lang w:eastAsia="lt-LT"/>
        </w:rPr>
        <w:t>7.4.</w:t>
      </w:r>
      <w:r w:rsidR="006D3564">
        <w:rPr>
          <w:rFonts w:ascii="Times New Roman" w:eastAsia="Calibri" w:hAnsi="Times New Roman" w:cs="Times New Roman"/>
          <w:sz w:val="24"/>
          <w:szCs w:val="24"/>
          <w:lang w:eastAsia="lt-LT"/>
        </w:rPr>
        <w:t>8</w:t>
      </w:r>
      <w:r w:rsidRPr="001F04C9">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49C091DD" w14:textId="705389BD"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7.4.</w:t>
      </w:r>
      <w:r w:rsidR="006D3564">
        <w:rPr>
          <w:rFonts w:ascii="Times New Roman" w:hAnsi="Times New Roman" w:cs="Times New Roman"/>
          <w:sz w:val="24"/>
          <w:szCs w:val="24"/>
        </w:rPr>
        <w:t>9</w:t>
      </w:r>
      <w:r w:rsidRPr="001F04C9">
        <w:rPr>
          <w:rFonts w:ascii="Times New Roman" w:hAnsi="Times New Roman" w:cs="Times New Roman"/>
          <w:sz w:val="24"/>
          <w:szCs w:val="24"/>
        </w:rPr>
        <w:t>. atlikti Darbus tvarkingai, neteršiant teritorijos;</w:t>
      </w:r>
    </w:p>
    <w:p w14:paraId="7BA8B0E2" w14:textId="30A244D3" w:rsidR="00DE4963" w:rsidRDefault="00DE4963" w:rsidP="00DE4963">
      <w:pPr>
        <w:ind w:firstLine="1276"/>
        <w:rPr>
          <w:rFonts w:ascii="Times New Roman" w:hAnsi="Times New Roman" w:cs="Times New Roman"/>
          <w:sz w:val="24"/>
          <w:szCs w:val="24"/>
        </w:rPr>
      </w:pPr>
      <w:r w:rsidRPr="001F04C9">
        <w:rPr>
          <w:rFonts w:ascii="Times New Roman" w:eastAsia="Calibri" w:hAnsi="Times New Roman" w:cs="Times New Roman"/>
          <w:kern w:val="0"/>
          <w:sz w:val="24"/>
          <w:szCs w:val="24"/>
          <w14:ligatures w14:val="none"/>
        </w:rPr>
        <w:t>7.4.1</w:t>
      </w:r>
      <w:r w:rsidR="006D3564">
        <w:rPr>
          <w:rFonts w:ascii="Times New Roman" w:eastAsia="Calibri" w:hAnsi="Times New Roman" w:cs="Times New Roman"/>
          <w:kern w:val="0"/>
          <w:sz w:val="24"/>
          <w:szCs w:val="24"/>
          <w14:ligatures w14:val="none"/>
        </w:rPr>
        <w:t>0</w:t>
      </w:r>
      <w:r w:rsidRPr="001F04C9">
        <w:rPr>
          <w:rFonts w:ascii="Times New Roman" w:eastAsia="Calibri" w:hAnsi="Times New Roman" w:cs="Times New Roman"/>
          <w:kern w:val="0"/>
          <w:sz w:val="24"/>
          <w:szCs w:val="24"/>
          <w14:ligatures w14:val="none"/>
        </w:rPr>
        <w:t xml:space="preserve">. </w:t>
      </w:r>
      <w:r w:rsidRPr="001F04C9">
        <w:rPr>
          <w:rFonts w:ascii="Times New Roman" w:eastAsia="Calibri" w:hAnsi="Times New Roman" w:cs="Times New Roman"/>
          <w:kern w:val="0"/>
          <w:sz w:val="24"/>
          <w:szCs w:val="24"/>
          <w:lang w:eastAsia="lt-LT"/>
          <w14:ligatures w14:val="none"/>
        </w:rPr>
        <w:t>atlikus Darbus savo sąskaita pašalinti visas statybines atliekas bei šiukšles, kurios atsirado dėl Rangovo atliekamų Darbų;</w:t>
      </w:r>
    </w:p>
    <w:p w14:paraId="1196D9FF" w14:textId="524CA4D9"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7.4.1</w:t>
      </w:r>
      <w:r w:rsidR="006D3564">
        <w:rPr>
          <w:rFonts w:ascii="Times New Roman" w:hAnsi="Times New Roman" w:cs="Times New Roman"/>
          <w:sz w:val="24"/>
          <w:szCs w:val="24"/>
        </w:rPr>
        <w:t>1</w:t>
      </w:r>
      <w:r w:rsidRPr="001F04C9">
        <w:rPr>
          <w:rFonts w:ascii="Times New Roman" w:hAnsi="Times New Roman" w:cs="Times New Roman"/>
          <w:sz w:val="24"/>
          <w:szCs w:val="24"/>
        </w:rPr>
        <w:t xml:space="preserve">. </w:t>
      </w:r>
      <w:r w:rsidRPr="001F04C9">
        <w:rPr>
          <w:rFonts w:ascii="Times New Roman" w:eastAsia="Calibri" w:hAnsi="Times New Roman" w:cs="Times New Roman"/>
          <w:sz w:val="24"/>
          <w:szCs w:val="24"/>
          <w:lang w:eastAsia="lt-LT"/>
        </w:rPr>
        <w:t>garantuoti saugų darbą, priešgaisrinę, darbo higieną savo darbo zonoje</w:t>
      </w:r>
      <w:r w:rsidR="00212741">
        <w:rPr>
          <w:rFonts w:ascii="Times New Roman" w:eastAsia="Calibri" w:hAnsi="Times New Roman" w:cs="Times New Roman"/>
          <w:sz w:val="24"/>
          <w:szCs w:val="24"/>
          <w:lang w:eastAsia="lt-LT"/>
        </w:rPr>
        <w:t>;</w:t>
      </w:r>
    </w:p>
    <w:p w14:paraId="6335C3E8" w14:textId="68F3BB7A"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noProof/>
          <w:sz w:val="24"/>
          <w:szCs w:val="24"/>
        </w:rPr>
        <w:t>7.4.1</w:t>
      </w:r>
      <w:r w:rsidR="006D3564">
        <w:rPr>
          <w:rFonts w:ascii="Times New Roman" w:hAnsi="Times New Roman" w:cs="Times New Roman"/>
          <w:noProof/>
          <w:sz w:val="24"/>
          <w:szCs w:val="24"/>
        </w:rPr>
        <w:t>2</w:t>
      </w:r>
      <w:r w:rsidRPr="001F04C9">
        <w:rPr>
          <w:rFonts w:ascii="Times New Roman" w:hAnsi="Times New Roman" w:cs="Times New Roman"/>
          <w:noProof/>
          <w:sz w:val="24"/>
          <w:szCs w:val="24"/>
        </w:rPr>
        <w:t>.</w:t>
      </w:r>
      <w:r w:rsidRPr="001F04C9">
        <w:rPr>
          <w:rFonts w:ascii="Times New Roman" w:eastAsia="Calibri" w:hAnsi="Times New Roman" w:cs="Times New Roman"/>
          <w:kern w:val="0"/>
          <w:sz w:val="24"/>
          <w:szCs w:val="24"/>
          <w:lang w:eastAsia="lt-LT"/>
          <w14:ligatures w14:val="none"/>
        </w:rPr>
        <w:t xml:space="preserve"> </w:t>
      </w:r>
      <w:r w:rsidRPr="001F04C9">
        <w:rPr>
          <w:rFonts w:ascii="Times New Roman" w:hAnsi="Times New Roman" w:cs="Times New Roman"/>
          <w:sz w:val="24"/>
          <w:szCs w:val="24"/>
        </w:rPr>
        <w:t>užtikrinti, kad jo darbuotojai ir (arba) tretieji asmenys Darbų atlikimo metu nebus apsvaigę nuo alkoholio, narkotinių, toksinių ir (arba) psichotropinių medžiagų;</w:t>
      </w:r>
    </w:p>
    <w:p w14:paraId="20A984EF" w14:textId="778C81FF"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7.4.1</w:t>
      </w:r>
      <w:r w:rsidR="006D3564">
        <w:rPr>
          <w:rFonts w:ascii="Times New Roman" w:hAnsi="Times New Roman" w:cs="Times New Roman"/>
          <w:sz w:val="24"/>
          <w:szCs w:val="24"/>
        </w:rPr>
        <w:t>3</w:t>
      </w:r>
      <w:r w:rsidRPr="001F04C9">
        <w:rPr>
          <w:rFonts w:ascii="Times New Roman" w:hAnsi="Times New Roman" w:cs="Times New Roman"/>
          <w:sz w:val="24"/>
          <w:szCs w:val="24"/>
        </w:rPr>
        <w:t>. užtikrinti iš Užsakovo sutarties vykdymo metu gautos ir su Sutarties vykdymu susijusios informacijos konfidencialumą ir apsaugą;</w:t>
      </w:r>
    </w:p>
    <w:p w14:paraId="225D7CA6" w14:textId="6B9F7033" w:rsidR="00DE4963" w:rsidRDefault="00DE4963" w:rsidP="00DE4963">
      <w:pPr>
        <w:ind w:firstLine="1276"/>
        <w:rPr>
          <w:rFonts w:ascii="Times New Roman" w:hAnsi="Times New Roman" w:cs="Times New Roman"/>
          <w:sz w:val="24"/>
          <w:szCs w:val="24"/>
        </w:rPr>
      </w:pPr>
      <w:r w:rsidRPr="001F04C9">
        <w:rPr>
          <w:rFonts w:ascii="Times New Roman" w:eastAsia="Calibri" w:hAnsi="Times New Roman" w:cs="Times New Roman"/>
          <w:kern w:val="0"/>
          <w:sz w:val="24"/>
          <w:szCs w:val="24"/>
          <w:lang w:eastAsia="lt-LT"/>
          <w14:ligatures w14:val="none"/>
        </w:rPr>
        <w:t>7.4.1</w:t>
      </w:r>
      <w:r w:rsidR="006D3564">
        <w:rPr>
          <w:rFonts w:ascii="Times New Roman" w:eastAsia="Calibri" w:hAnsi="Times New Roman" w:cs="Times New Roman"/>
          <w:kern w:val="0"/>
          <w:sz w:val="24"/>
          <w:szCs w:val="24"/>
          <w:lang w:eastAsia="lt-LT"/>
          <w14:ligatures w14:val="none"/>
        </w:rPr>
        <w:t>4</w:t>
      </w:r>
      <w:r w:rsidRPr="001F04C9">
        <w:rPr>
          <w:rFonts w:ascii="Times New Roman" w:eastAsia="Calibri" w:hAnsi="Times New Roman" w:cs="Times New Roman"/>
          <w:kern w:val="0"/>
          <w:sz w:val="24"/>
          <w:szCs w:val="24"/>
          <w:lang w:eastAsia="lt-LT"/>
          <w14:ligatures w14:val="none"/>
        </w:rPr>
        <w:t xml:space="preserve">. </w:t>
      </w:r>
      <w:r w:rsidRPr="001F04C9">
        <w:rPr>
          <w:rFonts w:ascii="Times New Roman" w:eastAsia="Calibri" w:hAnsi="Times New Roman" w:cs="Times New Roman"/>
          <w:kern w:val="0"/>
          <w:sz w:val="24"/>
          <w:szCs w:val="24"/>
          <w14:ligatures w14:val="none"/>
        </w:rPr>
        <w:t>gavęs raštu Užsakovo pastabas ar pretenzijas dėl Darbų atlikimo eigos ir (ar) kokybės, per nurodytus terminus ištaisyti trūkumus ir raštu informuoti Užsakovą;</w:t>
      </w:r>
    </w:p>
    <w:p w14:paraId="7783AC24" w14:textId="486675AD" w:rsidR="00DE4963" w:rsidRDefault="00DE4963" w:rsidP="00DE4963">
      <w:pPr>
        <w:ind w:firstLine="1276"/>
        <w:rPr>
          <w:rFonts w:ascii="Times New Roman" w:hAnsi="Times New Roman" w:cs="Times New Roman"/>
          <w:sz w:val="24"/>
          <w:szCs w:val="24"/>
        </w:rPr>
      </w:pPr>
      <w:r w:rsidRPr="001F04C9">
        <w:rPr>
          <w:rFonts w:ascii="Times New Roman" w:eastAsia="Calibri" w:hAnsi="Times New Roman" w:cs="Times New Roman"/>
          <w:kern w:val="0"/>
          <w:sz w:val="24"/>
          <w:szCs w:val="24"/>
          <w14:ligatures w14:val="none"/>
        </w:rPr>
        <w:t>7.4.1</w:t>
      </w:r>
      <w:r w:rsidR="006D3564">
        <w:rPr>
          <w:rFonts w:ascii="Times New Roman" w:eastAsia="Calibri" w:hAnsi="Times New Roman" w:cs="Times New Roman"/>
          <w:kern w:val="0"/>
          <w:sz w:val="24"/>
          <w:szCs w:val="24"/>
          <w14:ligatures w14:val="none"/>
        </w:rPr>
        <w:t>5</w:t>
      </w:r>
      <w:r w:rsidRPr="001F04C9">
        <w:rPr>
          <w:rFonts w:ascii="Times New Roman" w:eastAsia="Calibri" w:hAnsi="Times New Roman" w:cs="Times New Roman"/>
          <w:kern w:val="0"/>
          <w:sz w:val="24"/>
          <w:szCs w:val="24"/>
          <w14:ligatures w14:val="none"/>
        </w:rPr>
        <w:t>. savo sąskaita apsaugoti Užsakovą nuo bet kokių pretenzijų ar nuostolių, atsirandančių dėl Rangovo ar asmenų, už kuriuos atsako Rangovas, veiksmų ar aplaidumo vykdant Sutartį;</w:t>
      </w:r>
    </w:p>
    <w:p w14:paraId="116FD7FE" w14:textId="03318891"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eastAsia="Calibri" w:hAnsi="Times New Roman" w:cs="Times New Roman"/>
          <w:kern w:val="0"/>
          <w:sz w:val="24"/>
          <w:szCs w:val="24"/>
          <w14:ligatures w14:val="none"/>
        </w:rPr>
        <w:t>7.4.1</w:t>
      </w:r>
      <w:r w:rsidR="006D3564">
        <w:rPr>
          <w:rFonts w:ascii="Times New Roman" w:eastAsia="Calibri" w:hAnsi="Times New Roman" w:cs="Times New Roman"/>
          <w:kern w:val="0"/>
          <w:sz w:val="24"/>
          <w:szCs w:val="24"/>
          <w14:ligatures w14:val="none"/>
        </w:rPr>
        <w:t>6</w:t>
      </w:r>
      <w:r w:rsidRPr="001F04C9">
        <w:rPr>
          <w:rFonts w:ascii="Times New Roman" w:eastAsia="Calibri" w:hAnsi="Times New Roman" w:cs="Times New Roman"/>
          <w:kern w:val="0"/>
          <w:sz w:val="24"/>
          <w:szCs w:val="24"/>
          <w14:ligatures w14:val="none"/>
        </w:rPr>
        <w:t xml:space="preserve">. be raštiško Užsakovo sutikimo neperduoti tretiesiems asmenims pagal Sutartį prisiimtų </w:t>
      </w:r>
      <w:r w:rsidRPr="00306290">
        <w:rPr>
          <w:rFonts w:ascii="Times New Roman" w:eastAsia="Calibri" w:hAnsi="Times New Roman" w:cs="Times New Roman"/>
          <w:kern w:val="0"/>
          <w:sz w:val="24"/>
          <w:szCs w:val="24"/>
          <w14:ligatures w14:val="none"/>
        </w:rPr>
        <w:t>įsipareigojimų ir bet kokiu atveju atsakyti už visus Sutartimi prisiimtus įsipareigojimus, nepaisant to, ar Sutarties vykdymui bus pasitelkiami tretieji asmenys;</w:t>
      </w:r>
    </w:p>
    <w:p w14:paraId="6E1C975C" w14:textId="6705C4F6" w:rsidR="00DC2A3F" w:rsidRPr="006A055C" w:rsidRDefault="00DC2A3F" w:rsidP="00DC2A3F">
      <w:pPr>
        <w:ind w:firstLine="1276"/>
        <w:rPr>
          <w:rFonts w:ascii="Times New Roman" w:hAnsi="Times New Roman" w:cs="Times New Roman"/>
          <w:color w:val="EE0000"/>
          <w:sz w:val="24"/>
          <w:szCs w:val="24"/>
        </w:rPr>
      </w:pPr>
      <w:r w:rsidRPr="003C2C4C">
        <w:rPr>
          <w:rFonts w:ascii="Times New Roman" w:eastAsia="Calibri" w:hAnsi="Times New Roman" w:cs="Times New Roman"/>
          <w:kern w:val="0"/>
          <w:sz w:val="24"/>
          <w:szCs w:val="24"/>
          <w14:ligatures w14:val="none"/>
        </w:rPr>
        <w:t>7.4.1</w:t>
      </w:r>
      <w:r w:rsidR="006D3564" w:rsidRPr="003C2C4C">
        <w:rPr>
          <w:rFonts w:ascii="Times New Roman" w:eastAsia="Calibri" w:hAnsi="Times New Roman" w:cs="Times New Roman"/>
          <w:kern w:val="0"/>
          <w:sz w:val="24"/>
          <w:szCs w:val="24"/>
          <w14:ligatures w14:val="none"/>
        </w:rPr>
        <w:t>7</w:t>
      </w:r>
      <w:r w:rsidRPr="003C2C4C">
        <w:rPr>
          <w:rFonts w:ascii="Times New Roman" w:eastAsia="Calibri" w:hAnsi="Times New Roman" w:cs="Times New Roman"/>
          <w:kern w:val="0"/>
          <w:sz w:val="24"/>
          <w:szCs w:val="24"/>
          <w14:ligatures w14:val="none"/>
        </w:rPr>
        <w:t xml:space="preserve">. </w:t>
      </w:r>
      <w:r w:rsidR="006A055C" w:rsidRPr="00C7671D">
        <w:rPr>
          <w:rFonts w:ascii="Times New Roman" w:hAnsi="Times New Roman" w:cs="Times New Roman"/>
          <w:sz w:val="24"/>
          <w:szCs w:val="24"/>
        </w:rPr>
        <w:t>užtikrinti, kad n</w:t>
      </w:r>
      <w:r w:rsidR="006A055C" w:rsidRPr="00C7671D">
        <w:rPr>
          <w:rFonts w:ascii="Times New Roman" w:eastAsia="Calibri" w:hAnsi="Times New Roman" w:cs="Times New Roman"/>
          <w:sz w:val="24"/>
          <w:szCs w:val="24"/>
        </w:rPr>
        <w:t xml:space="preserve">audojamų statybos produktų savybės turi būti tokios, kad juos tinkamai naudojant ir prižiūrint, statinys ar jo atskiros dalys atitiktų savo paskirtį bei esminius reikalavimus ekonomiškai pagrįstą naudojimo laiką. Visi naudojami statybos produktai turi </w:t>
      </w:r>
      <w:r w:rsidR="006A055C" w:rsidRPr="00C7671D">
        <w:rPr>
          <w:rFonts w:ascii="Times New Roman" w:eastAsia="Calibri" w:hAnsi="Times New Roman" w:cs="Times New Roman"/>
          <w:color w:val="000000"/>
          <w:sz w:val="24"/>
          <w:szCs w:val="24"/>
        </w:rPr>
        <w:t>būti nauji ir ženklinti</w:t>
      </w:r>
      <w:r w:rsidR="006A055C" w:rsidRPr="00C7671D">
        <w:rPr>
          <w:rFonts w:ascii="Times New Roman" w:eastAsia="Calibri" w:hAnsi="Times New Roman" w:cs="Times New Roman"/>
          <w:sz w:val="24"/>
          <w:szCs w:val="24"/>
        </w:rPr>
        <w:t xml:space="preserve"> CE ženklu</w:t>
      </w:r>
      <w:r w:rsidR="006A055C">
        <w:rPr>
          <w:rFonts w:ascii="Times New Roman" w:eastAsia="Calibri" w:hAnsi="Times New Roman" w:cs="Times New Roman"/>
          <w:sz w:val="24"/>
          <w:szCs w:val="24"/>
        </w:rPr>
        <w:t>;</w:t>
      </w:r>
    </w:p>
    <w:p w14:paraId="5C7DD677" w14:textId="615CEEB3" w:rsidR="00DC2A3F" w:rsidRDefault="00DE4963" w:rsidP="00DC2A3F">
      <w:pPr>
        <w:ind w:firstLine="1276"/>
        <w:rPr>
          <w:rFonts w:ascii="Times New Roman" w:hAnsi="Times New Roman" w:cs="Times New Roman"/>
          <w:sz w:val="24"/>
          <w:szCs w:val="24"/>
        </w:rPr>
      </w:pPr>
      <w:r w:rsidRPr="00385F37">
        <w:rPr>
          <w:rFonts w:ascii="Times New Roman" w:eastAsia="Calibri" w:hAnsi="Times New Roman" w:cs="Times New Roman"/>
          <w:kern w:val="0"/>
          <w:sz w:val="24"/>
          <w:szCs w:val="24"/>
          <w14:ligatures w14:val="none"/>
        </w:rPr>
        <w:t>7.4.1</w:t>
      </w:r>
      <w:r w:rsidR="006D3564">
        <w:rPr>
          <w:rFonts w:ascii="Times New Roman" w:eastAsia="Calibri" w:hAnsi="Times New Roman" w:cs="Times New Roman"/>
          <w:kern w:val="0"/>
          <w:sz w:val="24"/>
          <w:szCs w:val="24"/>
          <w14:ligatures w14:val="none"/>
        </w:rPr>
        <w:t>8</w:t>
      </w:r>
      <w:r w:rsidRPr="00385F37">
        <w:rPr>
          <w:rFonts w:ascii="Times New Roman" w:eastAsia="Calibri" w:hAnsi="Times New Roman" w:cs="Times New Roman"/>
          <w:kern w:val="0"/>
          <w:sz w:val="24"/>
          <w:szCs w:val="24"/>
          <w14:ligatures w14:val="none"/>
        </w:rPr>
        <w:t xml:space="preserve">. </w:t>
      </w:r>
      <w:r w:rsidR="00E63DB3" w:rsidRPr="00385F37">
        <w:rPr>
          <w:rFonts w:ascii="Times New Roman" w:eastAsia="Calibri" w:hAnsi="Times New Roman" w:cs="Times New Roman"/>
          <w:sz w:val="24"/>
          <w:szCs w:val="24"/>
        </w:rPr>
        <w:t xml:space="preserve">vykdant Sutartį taikyti aplinkos apsaugos vadybos sistemos reikalavimus, įtvirtintus </w:t>
      </w:r>
      <w:r w:rsidR="00E63DB3" w:rsidRPr="00385F37">
        <w:rPr>
          <w:rFonts w:ascii="Times New Roman" w:hAnsi="Times New Roman" w:cs="Times New Roman"/>
          <w:sz w:val="24"/>
          <w:szCs w:val="24"/>
        </w:rPr>
        <w:t>Aplinkos apsaugos kriterijų taikymo, vykdant žaliuosius pirkimus, tvarkos aprašo 4.3 punkte (Lietuvos Respublikos aplinkos ministro 2024 m. sausio 16 d. įsakymo Nr. D1-17 redakcija)</w:t>
      </w:r>
      <w:r w:rsidRPr="00385F37">
        <w:rPr>
          <w:rFonts w:ascii="Times New Roman" w:hAnsi="Times New Roman" w:cs="Times New Roman"/>
          <w:sz w:val="24"/>
          <w:szCs w:val="24"/>
        </w:rPr>
        <w:t>;</w:t>
      </w:r>
    </w:p>
    <w:p w14:paraId="2D64330A" w14:textId="2761DF95" w:rsidR="00210817" w:rsidRDefault="00DE4963" w:rsidP="00DC2A3F">
      <w:pPr>
        <w:ind w:firstLine="1276"/>
        <w:rPr>
          <w:rFonts w:ascii="Times New Roman" w:hAnsi="Times New Roman" w:cs="Times New Roman"/>
          <w:sz w:val="24"/>
          <w:szCs w:val="24"/>
        </w:rPr>
      </w:pPr>
      <w:r w:rsidRPr="001F04C9">
        <w:rPr>
          <w:rFonts w:ascii="Times New Roman" w:eastAsia="Calibri" w:hAnsi="Times New Roman" w:cs="Times New Roman"/>
          <w:kern w:val="0"/>
          <w:sz w:val="24"/>
          <w:szCs w:val="24"/>
          <w14:ligatures w14:val="none"/>
        </w:rPr>
        <w:lastRenderedPageBreak/>
        <w:t>7.4.</w:t>
      </w:r>
      <w:r w:rsidR="006D3564">
        <w:rPr>
          <w:rFonts w:ascii="Times New Roman" w:eastAsia="Calibri" w:hAnsi="Times New Roman" w:cs="Times New Roman"/>
          <w:kern w:val="0"/>
          <w:sz w:val="24"/>
          <w:szCs w:val="24"/>
          <w14:ligatures w14:val="none"/>
        </w:rPr>
        <w:t>19</w:t>
      </w:r>
      <w:r w:rsidRPr="001F04C9">
        <w:rPr>
          <w:rFonts w:ascii="Times New Roman" w:eastAsia="Calibri" w:hAnsi="Times New Roman" w:cs="Times New Roman"/>
          <w:kern w:val="0"/>
          <w:sz w:val="24"/>
          <w:szCs w:val="24"/>
          <w14:ligatures w14:val="none"/>
        </w:rPr>
        <w:t xml:space="preserve">. </w:t>
      </w:r>
      <w:r w:rsidRPr="001F04C9">
        <w:rPr>
          <w:rFonts w:ascii="Times New Roman" w:hAnsi="Times New Roman" w:cs="Times New Roman"/>
          <w:sz w:val="24"/>
          <w:szCs w:val="24"/>
        </w:rPr>
        <w:t>vykdyti kitus Sutartyje numatytus Rangovo bei Lietuvos Respublikos galiojančiuose teisės aktuose įsipareigojimus.</w:t>
      </w:r>
    </w:p>
    <w:p w14:paraId="665F9DFE" w14:textId="77777777" w:rsidR="00B30C4D" w:rsidRPr="001F04C9" w:rsidRDefault="00B30C4D" w:rsidP="00DC2A3F">
      <w:pPr>
        <w:ind w:firstLine="1276"/>
        <w:rPr>
          <w:rFonts w:ascii="Times New Roman" w:hAnsi="Times New Roman" w:cs="Times New Roman"/>
          <w:sz w:val="24"/>
          <w:szCs w:val="24"/>
        </w:rPr>
      </w:pPr>
    </w:p>
    <w:p w14:paraId="517FF922" w14:textId="7CC7A19F" w:rsidR="00DE4963" w:rsidRPr="00B30C4D" w:rsidRDefault="00DE4963" w:rsidP="00B30C4D">
      <w:pPr>
        <w:ind w:left="360"/>
        <w:jc w:val="center"/>
        <w:rPr>
          <w:rFonts w:ascii="Times New Roman" w:eastAsia="Calibri" w:hAnsi="Times New Roman" w:cs="Times New Roman"/>
          <w:b/>
          <w:kern w:val="0"/>
          <w:sz w:val="24"/>
          <w:szCs w:val="24"/>
          <w14:ligatures w14:val="none"/>
        </w:rPr>
      </w:pPr>
      <w:r w:rsidRPr="001F04C9">
        <w:rPr>
          <w:rFonts w:ascii="Times New Roman" w:eastAsia="Calibri" w:hAnsi="Times New Roman" w:cs="Times New Roman"/>
          <w:b/>
          <w:kern w:val="0"/>
          <w:sz w:val="24"/>
          <w:szCs w:val="24"/>
          <w14:ligatures w14:val="none"/>
        </w:rPr>
        <w:t>VIII.</w:t>
      </w:r>
      <w:r w:rsidR="00136DEE">
        <w:rPr>
          <w:rFonts w:ascii="Times New Roman" w:eastAsia="Calibri" w:hAnsi="Times New Roman" w:cs="Times New Roman"/>
          <w:b/>
          <w:kern w:val="0"/>
          <w:sz w:val="24"/>
          <w:szCs w:val="24"/>
          <w14:ligatures w14:val="none"/>
        </w:rPr>
        <w:t xml:space="preserve"> </w:t>
      </w:r>
      <w:r w:rsidRPr="001F04C9">
        <w:rPr>
          <w:rFonts w:ascii="Times New Roman" w:eastAsia="Calibri" w:hAnsi="Times New Roman" w:cs="Times New Roman"/>
          <w:b/>
          <w:kern w:val="0"/>
          <w:sz w:val="24"/>
          <w:szCs w:val="24"/>
          <w14:ligatures w14:val="none"/>
        </w:rPr>
        <w:t xml:space="preserve"> </w:t>
      </w:r>
      <w:r w:rsidRPr="001F04C9">
        <w:rPr>
          <w:rFonts w:ascii="Times New Roman" w:eastAsia="Times New Roman" w:hAnsi="Times New Roman" w:cs="Times New Roman"/>
          <w:b/>
          <w:kern w:val="0"/>
          <w:sz w:val="24"/>
          <w:szCs w:val="24"/>
          <w14:ligatures w14:val="none"/>
        </w:rPr>
        <w:t>ŠALIŲ ATSAKOMYBĖ</w:t>
      </w:r>
    </w:p>
    <w:p w14:paraId="35857979" w14:textId="77777777" w:rsidR="00DE4963" w:rsidRPr="001F04C9" w:rsidRDefault="00DE4963" w:rsidP="00DE4963">
      <w:pPr>
        <w:jc w:val="left"/>
        <w:rPr>
          <w:rFonts w:ascii="Times New Roman" w:eastAsia="Times New Roman" w:hAnsi="Times New Roman" w:cs="Times New Roman"/>
          <w:b/>
          <w:kern w:val="0"/>
          <w:sz w:val="16"/>
          <w:szCs w:val="16"/>
          <w14:ligatures w14:val="none"/>
        </w:rPr>
      </w:pPr>
    </w:p>
    <w:p w14:paraId="5C91F4EA" w14:textId="77777777"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eastAsia="Calibri" w:hAnsi="Times New Roman" w:cs="Times New Roman"/>
          <w:kern w:val="0"/>
          <w:sz w:val="24"/>
          <w:szCs w:val="24"/>
          <w14:ligatures w14:val="none"/>
        </w:rPr>
        <w:t>8.1. Jei kuri nors Sutarties Šalis nevykdo arba netinkamai vykdo sutartinius įsipareigojimus, laikoma, kad ji pažeidžia Sutartį.</w:t>
      </w:r>
    </w:p>
    <w:p w14:paraId="666DACAB" w14:textId="77777777"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eastAsia="Calibri" w:hAnsi="Times New Roman" w:cs="Times New Roman"/>
          <w:kern w:val="0"/>
          <w:sz w:val="24"/>
          <w:szCs w:val="24"/>
          <w14:ligatures w14:val="none"/>
        </w:rPr>
        <w:t xml:space="preserve">8.2. </w:t>
      </w:r>
      <w:bookmarkStart w:id="8" w:name="_Hlk45889243"/>
      <w:r w:rsidRPr="001F04C9">
        <w:rPr>
          <w:rFonts w:ascii="Times New Roman" w:eastAsia="Times New Roman" w:hAnsi="Times New Roman" w:cs="Times New Roman"/>
          <w:sz w:val="24"/>
          <w:szCs w:val="24"/>
          <w14:ligatures w14:val="none"/>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1F04C9">
        <w:rPr>
          <w:rFonts w:ascii="Times New Roman" w:eastAsia="Times New Roman" w:hAnsi="Times New Roman" w:cs="Times New Roman"/>
          <w:kern w:val="0"/>
          <w:sz w:val="24"/>
          <w:szCs w:val="24"/>
          <w14:ligatures w14:val="none"/>
        </w:rPr>
        <w:t>0,02 (</w:t>
      </w:r>
      <w:r w:rsidRPr="001F04C9">
        <w:rPr>
          <w:rFonts w:ascii="Times New Roman" w:eastAsia="Times New Roman" w:hAnsi="Times New Roman" w:cs="Times New Roman"/>
          <w:sz w:val="24"/>
          <w:szCs w:val="24"/>
        </w:rPr>
        <w:t>dviejų</w:t>
      </w:r>
      <w:r w:rsidRPr="001F04C9">
        <w:rPr>
          <w:rFonts w:ascii="Times New Roman" w:eastAsia="Times New Roman" w:hAnsi="Times New Roman" w:cs="Times New Roman"/>
          <w:kern w:val="0"/>
          <w:sz w:val="24"/>
          <w:szCs w:val="24"/>
          <w14:ligatures w14:val="none"/>
        </w:rPr>
        <w:t xml:space="preserve"> šimtųjų) procento dydžio delspinigius nuo neatliktų pagal Sutartį Darbų vertės iki bus atlikti Darbai, už kiekvieną uždelstą dieną. Užsakovas priskaičiuotų delspinigių sumą turi teisę išskaičiuoti iš Rangovui mokėtinų sumų. </w:t>
      </w:r>
      <w:bookmarkEnd w:id="8"/>
      <w:r w:rsidRPr="001F04C9">
        <w:rPr>
          <w:rFonts w:ascii="Times New Roman" w:eastAsia="Times New Roman" w:hAnsi="Times New Roman" w:cs="Times New Roman"/>
          <w:kern w:val="0"/>
          <w:sz w:val="24"/>
          <w:szCs w:val="24"/>
          <w14:ligatures w14:val="none"/>
        </w:rPr>
        <w:t>Delspinigių sumokėjimas neatleidžia Rangovo nuo prievolės atlikti Darbus.</w:t>
      </w:r>
    </w:p>
    <w:p w14:paraId="1885F909" w14:textId="77777777"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eastAsia="Times New Roman" w:hAnsi="Times New Roman" w:cs="Times New Roman"/>
          <w:kern w:val="0"/>
          <w:sz w:val="24"/>
          <w:szCs w:val="24"/>
          <w14:ligatures w14:val="none"/>
        </w:rPr>
        <w:t xml:space="preserve">8.3. </w:t>
      </w:r>
      <w:r w:rsidRPr="001F04C9">
        <w:rPr>
          <w:rFonts w:ascii="Times New Roman" w:eastAsia="Times New Roman" w:hAnsi="Times New Roman" w:cs="Times New Roman"/>
          <w:noProof/>
          <w:kern w:val="0"/>
          <w:sz w:val="24"/>
          <w:szCs w:val="24"/>
          <w14:ligatures w14:val="none"/>
        </w:rPr>
        <w:t>Nustatytu laiku su Rangovu neatsiskaitęs Užsakovas, dėl savo kaltės praleidęs apmokėjimo terminą, Rangovui reikalaujant, privalo mokėti 0,02 (</w:t>
      </w:r>
      <w:r w:rsidRPr="001F04C9">
        <w:rPr>
          <w:rFonts w:ascii="Times New Roman" w:eastAsia="Times New Roman" w:hAnsi="Times New Roman" w:cs="Times New Roman"/>
          <w:sz w:val="24"/>
          <w:szCs w:val="24"/>
        </w:rPr>
        <w:t>dviejų</w:t>
      </w:r>
      <w:r w:rsidRPr="001F04C9">
        <w:rPr>
          <w:rFonts w:ascii="Times New Roman" w:eastAsia="Times New Roman" w:hAnsi="Times New Roman" w:cs="Times New Roman"/>
          <w:noProof/>
          <w:kern w:val="0"/>
          <w:sz w:val="24"/>
          <w:szCs w:val="24"/>
          <w14:ligatures w14:val="none"/>
        </w:rPr>
        <w:t xml:space="preserve"> šimtųjų) procentų dydžio delspinigius nuo neapmokėtos sąskaitos dydžio, už kiekvieną pavėluotą dieną. Delspinigių sumokėjimas neatleidžia Užsakovo nuo pareigos įvykdyti savo piniginę prievolę Rangovui.</w:t>
      </w:r>
    </w:p>
    <w:p w14:paraId="66AF8ABC" w14:textId="60866C88"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eastAsia="Times New Roman" w:hAnsi="Times New Roman" w:cs="Times New Roman"/>
          <w:noProof/>
          <w:kern w:val="0"/>
          <w:sz w:val="24"/>
          <w:szCs w:val="24"/>
          <w14:ligatures w14:val="none"/>
        </w:rPr>
        <w:t xml:space="preserve">8.4. </w:t>
      </w:r>
      <w:r w:rsidRPr="001F04C9">
        <w:rPr>
          <w:rFonts w:ascii="Times New Roman" w:eastAsia="Calibri" w:hAnsi="Times New Roman" w:cs="Times New Roman"/>
          <w:sz w:val="24"/>
          <w:szCs w:val="24"/>
          <w:lang w:eastAsia="lt-LT"/>
        </w:rPr>
        <w:t xml:space="preserve">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w:t>
      </w:r>
      <w:r w:rsidR="000C625D">
        <w:rPr>
          <w:rFonts w:ascii="Times New Roman" w:eastAsia="Calibri" w:hAnsi="Times New Roman" w:cs="Times New Roman"/>
          <w:sz w:val="24"/>
          <w:szCs w:val="24"/>
          <w:lang w:eastAsia="lt-LT"/>
        </w:rPr>
        <w:t>D</w:t>
      </w:r>
      <w:r w:rsidRPr="001F04C9">
        <w:rPr>
          <w:rFonts w:ascii="Times New Roman" w:eastAsia="Calibri" w:hAnsi="Times New Roman" w:cs="Times New Roman"/>
          <w:sz w:val="24"/>
          <w:szCs w:val="24"/>
          <w:lang w:eastAsia="lt-LT"/>
        </w:rPr>
        <w:t>arbus.</w:t>
      </w:r>
    </w:p>
    <w:p w14:paraId="776A3E89" w14:textId="77777777"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eastAsia="Calibri" w:hAnsi="Times New Roman" w:cs="Times New Roman"/>
          <w:kern w:val="0"/>
          <w:sz w:val="24"/>
          <w:szCs w:val="24"/>
          <w14:ligatures w14:val="none"/>
        </w:rPr>
        <w:t>8.5.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p>
    <w:p w14:paraId="41EE11B8" w14:textId="77777777"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eastAsia="Times New Roman" w:hAnsi="Times New Roman" w:cs="Times New Roman"/>
          <w:kern w:val="0"/>
          <w:sz w:val="24"/>
          <w:szCs w:val="24"/>
          <w:lang w:eastAsia="ar-SA"/>
          <w14:ligatures w14:val="none"/>
        </w:rPr>
        <w:t>8.6. Rangovas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2D98E8C8" w14:textId="7D906870" w:rsidR="00DE4963" w:rsidRPr="00783313" w:rsidRDefault="00DE4963" w:rsidP="00DE4963">
      <w:pPr>
        <w:ind w:firstLine="1276"/>
        <w:rPr>
          <w:rFonts w:ascii="Times New Roman" w:eastAsia="Calibri" w:hAnsi="Times New Roman" w:cs="Times New Roman"/>
          <w:kern w:val="0"/>
          <w:sz w:val="24"/>
          <w:szCs w:val="24"/>
          <w14:ligatures w14:val="none"/>
        </w:rPr>
      </w:pPr>
      <w:r w:rsidRPr="00783313">
        <w:rPr>
          <w:rFonts w:ascii="Times New Roman" w:eastAsia="Times New Roman" w:hAnsi="Times New Roman" w:cs="Times New Roman"/>
          <w:sz w:val="24"/>
          <w:szCs w:val="24"/>
        </w:rPr>
        <w:t>8.</w:t>
      </w:r>
      <w:r w:rsidR="000847A4">
        <w:rPr>
          <w:rFonts w:ascii="Times New Roman" w:eastAsia="Times New Roman" w:hAnsi="Times New Roman" w:cs="Times New Roman"/>
          <w:sz w:val="24"/>
          <w:szCs w:val="24"/>
        </w:rPr>
        <w:t>7</w:t>
      </w:r>
      <w:r w:rsidRPr="00783313">
        <w:rPr>
          <w:rFonts w:ascii="Times New Roman" w:eastAsia="Times New Roman" w:hAnsi="Times New Roman" w:cs="Times New Roman"/>
          <w:sz w:val="24"/>
          <w:szCs w:val="24"/>
        </w:rPr>
        <w:t xml:space="preserve">. </w:t>
      </w:r>
      <w:bookmarkStart w:id="9" w:name="_Hlk130893163"/>
      <w:r w:rsidRPr="00783313">
        <w:rPr>
          <w:rFonts w:ascii="Times New Roman" w:eastAsia="Times New Roman" w:hAnsi="Times New Roman" w:cs="Times New Roman"/>
          <w:sz w:val="24"/>
          <w:szCs w:val="24"/>
          <w:lang w:eastAsia="lt-LT"/>
        </w:rPr>
        <w:t xml:space="preserve">Rangovas </w:t>
      </w:r>
      <w:r w:rsidR="00210817">
        <w:rPr>
          <w:rFonts w:ascii="Times New Roman" w:eastAsia="Times New Roman" w:hAnsi="Times New Roman" w:cs="Times New Roman"/>
          <w:sz w:val="24"/>
          <w:szCs w:val="24"/>
          <w:lang w:eastAsia="lt-LT"/>
        </w:rPr>
        <w:t>atlikdamas</w:t>
      </w:r>
      <w:r w:rsidRPr="00783313">
        <w:rPr>
          <w:rFonts w:ascii="Times New Roman" w:eastAsia="Times New Roman" w:hAnsi="Times New Roman" w:cs="Times New Roman"/>
          <w:sz w:val="24"/>
          <w:szCs w:val="24"/>
          <w:lang w:eastAsia="lt-LT"/>
        </w:rPr>
        <w:t xml:space="preserve"> </w:t>
      </w:r>
      <w:r w:rsidR="00210817" w:rsidRPr="00210817">
        <w:rPr>
          <w:rFonts w:ascii="Times New Roman" w:eastAsia="Times New Roman" w:hAnsi="Times New Roman" w:cs="Times New Roman"/>
          <w:i/>
          <w:iCs/>
          <w:sz w:val="24"/>
          <w:szCs w:val="24"/>
          <w:lang w:eastAsia="lt-LT"/>
        </w:rPr>
        <w:t>paprastojo remonto darbus</w:t>
      </w:r>
      <w:r w:rsidRPr="00783313">
        <w:rPr>
          <w:rFonts w:ascii="Times New Roman" w:eastAsia="Times New Roman" w:hAnsi="Times New Roman" w:cs="Times New Roman"/>
          <w:sz w:val="24"/>
          <w:szCs w:val="24"/>
          <w:lang w:eastAsia="lt-LT"/>
        </w:rPr>
        <w:t xml:space="preserve"> privalo taikyti </w:t>
      </w:r>
      <w:r w:rsidRPr="00783313">
        <w:rPr>
          <w:rFonts w:ascii="Times New Roman" w:eastAsia="Times New Roman" w:hAnsi="Times New Roman" w:cs="Times New Roman"/>
          <w:sz w:val="24"/>
          <w:szCs w:val="24"/>
        </w:rPr>
        <w:t>aplinkos apsaugos vadybos sistemos reikalavimus pagal standartą</w:t>
      </w:r>
      <w:r w:rsidRPr="00783313">
        <w:rPr>
          <w:rFonts w:ascii="Times New Roman" w:eastAsia="Times New Roman" w:hAnsi="Times New Roman" w:cs="Times New Roman"/>
          <w:i/>
          <w:sz w:val="24"/>
          <w:szCs w:val="24"/>
        </w:rPr>
        <w:t xml:space="preserve"> LST EN ISO 14001 </w:t>
      </w:r>
      <w:r w:rsidRPr="00783313">
        <w:rPr>
          <w:rFonts w:ascii="Times New Roman" w:eastAsia="Times New Roman" w:hAnsi="Times New Roman" w:cs="Times New Roman"/>
          <w:iCs/>
          <w:sz w:val="24"/>
          <w:szCs w:val="24"/>
        </w:rPr>
        <w:t>arba Europos Sąjungos aplinkosaugos vadybos ir audito sistemą</w:t>
      </w:r>
      <w:r w:rsidRPr="00783313">
        <w:rPr>
          <w:rFonts w:ascii="Times New Roman" w:eastAsia="Times New Roman" w:hAnsi="Times New Roman" w:cs="Times New Roman"/>
          <w:sz w:val="24"/>
          <w:szCs w:val="24"/>
        </w:rPr>
        <w:t xml:space="preserve"> </w:t>
      </w:r>
      <w:r w:rsidRPr="00783313">
        <w:rPr>
          <w:rFonts w:ascii="Times New Roman" w:eastAsia="Times New Roman" w:hAnsi="Times New Roman" w:cs="Times New Roman"/>
          <w:i/>
          <w:sz w:val="24"/>
          <w:szCs w:val="24"/>
        </w:rPr>
        <w:t xml:space="preserve">EMAS, </w:t>
      </w:r>
      <w:r w:rsidRPr="00783313">
        <w:rPr>
          <w:rFonts w:ascii="Times New Roman" w:eastAsia="Times New Roman" w:hAnsi="Times New Roman" w:cs="Times New Roman"/>
          <w:sz w:val="24"/>
          <w:szCs w:val="24"/>
        </w:rPr>
        <w:t>ar kitus aplinkos apsaugos vadybos standartus, pagristus atitinkamais Europos arba tarptautinių standartizacijos organizacijų priimtais standartais, ar taikyti kitas lygiavertes aplinkos apsaugos vadybos užtikrinimo priemones.</w:t>
      </w:r>
      <w:r w:rsidRPr="00783313">
        <w:rPr>
          <w:rFonts w:ascii="Times New Roman" w:eastAsia="Times New Roman" w:hAnsi="Times New Roman" w:cs="Times New Roman"/>
          <w:kern w:val="0"/>
          <w:sz w:val="24"/>
          <w:szCs w:val="24"/>
          <w:lang w:eastAsia="ar-SA"/>
          <w14:ligatures w14:val="none"/>
        </w:rPr>
        <w:t xml:space="preserve"> </w:t>
      </w:r>
    </w:p>
    <w:p w14:paraId="5E271D7E" w14:textId="2BC62D68" w:rsidR="00DE4963" w:rsidRPr="00744699" w:rsidRDefault="00DE4963" w:rsidP="00DE4963">
      <w:pPr>
        <w:ind w:firstLine="1276"/>
        <w:rPr>
          <w:rFonts w:ascii="Times New Roman" w:eastAsia="Calibri" w:hAnsi="Times New Roman" w:cs="Times New Roman"/>
          <w:b/>
          <w:kern w:val="0"/>
          <w:sz w:val="24"/>
          <w:szCs w:val="24"/>
          <w14:ligatures w14:val="none"/>
        </w:rPr>
      </w:pPr>
      <w:r w:rsidRPr="001F04C9">
        <w:rPr>
          <w:rFonts w:ascii="Times New Roman" w:eastAsia="Times New Roman" w:hAnsi="Times New Roman" w:cs="Times New Roman"/>
          <w:kern w:val="0"/>
          <w:sz w:val="24"/>
          <w:szCs w:val="24"/>
          <w:lang w:eastAsia="ar-SA"/>
          <w14:ligatures w14:val="none"/>
        </w:rPr>
        <w:t>8.</w:t>
      </w:r>
      <w:r w:rsidR="000847A4">
        <w:rPr>
          <w:rFonts w:ascii="Times New Roman" w:eastAsia="Times New Roman" w:hAnsi="Times New Roman" w:cs="Times New Roman"/>
          <w:kern w:val="0"/>
          <w:sz w:val="24"/>
          <w:szCs w:val="24"/>
          <w:lang w:eastAsia="ar-SA"/>
          <w14:ligatures w14:val="none"/>
        </w:rPr>
        <w:t>8</w:t>
      </w:r>
      <w:r w:rsidRPr="001F04C9">
        <w:rPr>
          <w:rFonts w:ascii="Times New Roman" w:eastAsia="Times New Roman" w:hAnsi="Times New Roman" w:cs="Times New Roman"/>
          <w:kern w:val="0"/>
          <w:sz w:val="24"/>
          <w:szCs w:val="24"/>
          <w:lang w:eastAsia="ar-SA"/>
          <w14:ligatures w14:val="none"/>
        </w:rPr>
        <w:t xml:space="preserve">. </w:t>
      </w:r>
      <w:r w:rsidRPr="001F04C9">
        <w:rPr>
          <w:rFonts w:ascii="Times New Roman" w:eastAsia="Calibri" w:hAnsi="Times New Roman" w:cs="Times New Roman"/>
          <w:sz w:val="24"/>
          <w:szCs w:val="24"/>
        </w:rPr>
        <w:t xml:space="preserve">Už įsipareigojimų dėl aplinkos apsaugos </w:t>
      </w:r>
      <w:r w:rsidRPr="001F04C9">
        <w:rPr>
          <w:rFonts w:ascii="Times New Roman" w:hAnsi="Times New Roman" w:cs="Times New Roman"/>
          <w:sz w:val="24"/>
          <w:szCs w:val="24"/>
        </w:rPr>
        <w:t xml:space="preserve">vadybos sistemos standartų nevykdymą </w:t>
      </w:r>
      <w:r w:rsidRPr="001F04C9">
        <w:rPr>
          <w:rFonts w:ascii="Times New Roman" w:eastAsia="Times New Roman" w:hAnsi="Times New Roman" w:cs="Times New Roman"/>
          <w:sz w:val="24"/>
          <w:szCs w:val="24"/>
        </w:rPr>
        <w:t>arba kitų lygiaverčių aplinkos apsaugos vadybos užtikrinimo priemonių netaikymą</w:t>
      </w:r>
      <w:r w:rsidRPr="001F04C9">
        <w:rPr>
          <w:rFonts w:ascii="Times New Roman" w:hAnsi="Times New Roman" w:cs="Times New Roman"/>
          <w:sz w:val="24"/>
          <w:szCs w:val="24"/>
        </w:rPr>
        <w:t xml:space="preserve">, </w:t>
      </w:r>
      <w:r w:rsidRPr="001F04C9">
        <w:rPr>
          <w:rFonts w:ascii="Times New Roman" w:eastAsia="Calibri" w:hAnsi="Times New Roman" w:cs="Times New Roman"/>
          <w:sz w:val="24"/>
          <w:szCs w:val="24"/>
          <w:lang w:eastAsia="lt-LT"/>
        </w:rPr>
        <w:t xml:space="preserve">pirmą kartą </w:t>
      </w:r>
      <w:r w:rsidRPr="001F04C9">
        <w:rPr>
          <w:rFonts w:ascii="Times New Roman" w:eastAsia="Calibri" w:hAnsi="Times New Roman" w:cs="Times New Roman"/>
          <w:sz w:val="24"/>
          <w:szCs w:val="24"/>
        </w:rPr>
        <w:t xml:space="preserve">Rangovas moka </w:t>
      </w:r>
      <w:r>
        <w:rPr>
          <w:rFonts w:ascii="Times New Roman" w:eastAsia="Calibri" w:hAnsi="Times New Roman" w:cs="Times New Roman"/>
          <w:sz w:val="24"/>
          <w:szCs w:val="24"/>
        </w:rPr>
        <w:t>1</w:t>
      </w:r>
      <w:r w:rsidRPr="00126EF5">
        <w:rPr>
          <w:rFonts w:ascii="Times New Roman" w:eastAsia="Calibri" w:hAnsi="Times New Roman" w:cs="Times New Roman"/>
          <w:sz w:val="24"/>
          <w:szCs w:val="24"/>
        </w:rPr>
        <w:t xml:space="preserve"> 000,00 Eur (</w:t>
      </w:r>
      <w:r>
        <w:rPr>
          <w:rFonts w:ascii="Times New Roman" w:eastAsia="Calibri" w:hAnsi="Times New Roman" w:cs="Times New Roman"/>
          <w:sz w:val="24"/>
          <w:szCs w:val="24"/>
        </w:rPr>
        <w:t>vieno</w:t>
      </w:r>
      <w:r w:rsidRPr="00126EF5">
        <w:rPr>
          <w:rFonts w:ascii="Times New Roman" w:eastAsia="Calibri" w:hAnsi="Times New Roman" w:cs="Times New Roman"/>
          <w:sz w:val="24"/>
          <w:szCs w:val="24"/>
        </w:rPr>
        <w:t xml:space="preserve"> tūkstanči</w:t>
      </w:r>
      <w:r>
        <w:rPr>
          <w:rFonts w:ascii="Times New Roman" w:eastAsia="Calibri" w:hAnsi="Times New Roman" w:cs="Times New Roman"/>
          <w:sz w:val="24"/>
          <w:szCs w:val="24"/>
        </w:rPr>
        <w:t>o</w:t>
      </w:r>
      <w:r w:rsidRPr="00126EF5">
        <w:rPr>
          <w:rFonts w:ascii="Times New Roman" w:eastAsia="Calibri" w:hAnsi="Times New Roman" w:cs="Times New Roman"/>
          <w:sz w:val="24"/>
          <w:szCs w:val="24"/>
        </w:rPr>
        <w:t xml:space="preserve"> eurų ir 00 centų)</w:t>
      </w:r>
      <w:r>
        <w:rPr>
          <w:rFonts w:ascii="Times New Roman" w:eastAsia="Calibri" w:hAnsi="Times New Roman" w:cs="Times New Roman"/>
          <w:sz w:val="24"/>
          <w:szCs w:val="24"/>
        </w:rPr>
        <w:t xml:space="preserve"> </w:t>
      </w:r>
      <w:r w:rsidRPr="001F04C9">
        <w:rPr>
          <w:rFonts w:ascii="Times New Roman" w:eastAsia="Calibri" w:hAnsi="Times New Roman" w:cs="Times New Roman"/>
          <w:sz w:val="24"/>
          <w:szCs w:val="24"/>
        </w:rPr>
        <w:t>dydžio baudą</w:t>
      </w:r>
      <w:r w:rsidRPr="00FC1087">
        <w:rPr>
          <w:rFonts w:ascii="Times New Roman" w:eastAsia="Calibri" w:hAnsi="Times New Roman" w:cs="Times New Roman"/>
          <w:bCs/>
          <w:sz w:val="24"/>
          <w:szCs w:val="24"/>
        </w:rPr>
        <w:t>.</w:t>
      </w:r>
      <w:r w:rsidRPr="00FC1087">
        <w:rPr>
          <w:rFonts w:ascii="Times New Roman" w:eastAsia="Calibri" w:hAnsi="Times New Roman" w:cs="Times New Roman"/>
          <w:b/>
          <w:sz w:val="24"/>
          <w:szCs w:val="24"/>
        </w:rPr>
        <w:t xml:space="preserve"> </w:t>
      </w:r>
      <w:r w:rsidRPr="00744699">
        <w:rPr>
          <w:rFonts w:ascii="Times New Roman" w:hAnsi="Times New Roman" w:cs="Times New Roman"/>
          <w:b/>
          <w:sz w:val="24"/>
          <w:szCs w:val="24"/>
        </w:rPr>
        <w:t>Pakartotinis šių įsipareigojimų nevykdymas laikomas esminiu Sutarties pažeidimu.</w:t>
      </w:r>
      <w:bookmarkEnd w:id="9"/>
    </w:p>
    <w:p w14:paraId="1DA346A3" w14:textId="7AA37154"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eastAsia="Times New Roman" w:hAnsi="Times New Roman" w:cs="Times New Roman"/>
          <w:kern w:val="0"/>
          <w:sz w:val="24"/>
          <w:szCs w:val="24"/>
          <w:lang w:eastAsia="ar-SA"/>
          <w14:ligatures w14:val="none"/>
        </w:rPr>
        <w:t>8.</w:t>
      </w:r>
      <w:r w:rsidR="000847A4">
        <w:rPr>
          <w:rFonts w:ascii="Times New Roman" w:eastAsia="Times New Roman" w:hAnsi="Times New Roman" w:cs="Times New Roman"/>
          <w:kern w:val="0"/>
          <w:sz w:val="24"/>
          <w:szCs w:val="24"/>
          <w:lang w:eastAsia="ar-SA"/>
          <w14:ligatures w14:val="none"/>
        </w:rPr>
        <w:t>9</w:t>
      </w:r>
      <w:r w:rsidRPr="001F04C9">
        <w:rPr>
          <w:rFonts w:ascii="Times New Roman" w:eastAsia="Times New Roman" w:hAnsi="Times New Roman" w:cs="Times New Roman"/>
          <w:kern w:val="0"/>
          <w:sz w:val="24"/>
          <w:szCs w:val="24"/>
          <w:lang w:eastAsia="ar-SA"/>
          <w14:ligatures w14:val="none"/>
        </w:rPr>
        <w:t xml:space="preserve">. </w:t>
      </w:r>
      <w:r w:rsidRPr="001F04C9">
        <w:rPr>
          <w:rFonts w:ascii="Times New Roman" w:eastAsia="Times New Roman" w:hAnsi="Times New Roman" w:cs="Times New Roman"/>
          <w:sz w:val="24"/>
          <w:szCs w:val="24"/>
        </w:rPr>
        <w:t xml:space="preserve">Rangovas atsako už bet kokią žalą, kurią jis, jo darbuotojai ir įranga Darbų atlikimo metu padaro fiziniams ir juridiniams asmenims, privačiai bei visuomeninei nuosavybei, jei tai atsitinka dėl paties Rangovo kaltės. Rangovas atsako už darbuotojų darbo saugos reikalavimų vykdymą atliekant </w:t>
      </w:r>
      <w:r>
        <w:rPr>
          <w:rFonts w:ascii="Times New Roman" w:eastAsia="Times New Roman" w:hAnsi="Times New Roman" w:cs="Times New Roman"/>
          <w:sz w:val="24"/>
          <w:szCs w:val="24"/>
        </w:rPr>
        <w:t>D</w:t>
      </w:r>
      <w:r w:rsidRPr="001F04C9">
        <w:rPr>
          <w:rFonts w:ascii="Times New Roman" w:eastAsia="Times New Roman" w:hAnsi="Times New Roman" w:cs="Times New Roman"/>
          <w:sz w:val="24"/>
          <w:szCs w:val="24"/>
        </w:rPr>
        <w:t>arbus ir jų neatlikimo pasekmes.</w:t>
      </w:r>
    </w:p>
    <w:p w14:paraId="1BD9A938" w14:textId="01117745" w:rsidR="00DE4963"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hAnsi="Times New Roman" w:cs="Times New Roman"/>
          <w:sz w:val="24"/>
          <w:szCs w:val="24"/>
          <w:lang w:eastAsia="lt-LT"/>
        </w:rPr>
        <w:t>8.1</w:t>
      </w:r>
      <w:r w:rsidR="000847A4">
        <w:rPr>
          <w:rFonts w:ascii="Times New Roman" w:hAnsi="Times New Roman" w:cs="Times New Roman"/>
          <w:sz w:val="24"/>
          <w:szCs w:val="24"/>
          <w:lang w:eastAsia="lt-LT"/>
        </w:rPr>
        <w:t>0</w:t>
      </w:r>
      <w:r w:rsidRPr="001F04C9">
        <w:rPr>
          <w:rFonts w:ascii="Times New Roman" w:hAnsi="Times New Roman" w:cs="Times New Roman"/>
          <w:sz w:val="24"/>
          <w:szCs w:val="24"/>
          <w:lang w:eastAsia="lt-LT"/>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083D8032" w14:textId="63796C90" w:rsidR="00DE4963" w:rsidRPr="004A2017" w:rsidRDefault="00DE4963" w:rsidP="00DE4963">
      <w:pPr>
        <w:ind w:firstLine="1276"/>
        <w:rPr>
          <w:rFonts w:ascii="Times New Roman" w:eastAsia="Calibri" w:hAnsi="Times New Roman" w:cs="Times New Roman"/>
          <w:kern w:val="0"/>
          <w:sz w:val="24"/>
          <w:szCs w:val="24"/>
          <w14:ligatures w14:val="none"/>
        </w:rPr>
      </w:pPr>
      <w:r w:rsidRPr="001F04C9">
        <w:rPr>
          <w:rFonts w:ascii="Times New Roman" w:hAnsi="Times New Roman" w:cs="Times New Roman"/>
          <w:sz w:val="24"/>
          <w:szCs w:val="24"/>
          <w:lang w:eastAsia="lt-LT"/>
        </w:rPr>
        <w:t>8.1</w:t>
      </w:r>
      <w:r w:rsidR="000847A4">
        <w:rPr>
          <w:rFonts w:ascii="Times New Roman" w:hAnsi="Times New Roman" w:cs="Times New Roman"/>
          <w:sz w:val="24"/>
          <w:szCs w:val="24"/>
          <w:lang w:eastAsia="lt-LT"/>
        </w:rPr>
        <w:t>1</w:t>
      </w:r>
      <w:r w:rsidRPr="001F04C9">
        <w:rPr>
          <w:rFonts w:ascii="Times New Roman" w:hAnsi="Times New Roman" w:cs="Times New Roman"/>
          <w:sz w:val="24"/>
          <w:szCs w:val="24"/>
          <w:lang w:eastAsia="lt-LT"/>
        </w:rPr>
        <w:t xml:space="preserve">. </w:t>
      </w:r>
      <w:r w:rsidRPr="001F04C9">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1EACD286" w14:textId="77777777" w:rsidR="00DE4963" w:rsidRPr="001F04C9" w:rsidRDefault="00DE4963" w:rsidP="00DE4963">
      <w:pPr>
        <w:rPr>
          <w:rFonts w:ascii="Times New Roman" w:eastAsia="Times New Roman" w:hAnsi="Times New Roman" w:cs="Times New Roman"/>
          <w:sz w:val="24"/>
          <w:szCs w:val="24"/>
        </w:rPr>
      </w:pPr>
    </w:p>
    <w:p w14:paraId="671525B6" w14:textId="6BF36917" w:rsidR="00DE4963" w:rsidRPr="001F04C9" w:rsidRDefault="00DE4963" w:rsidP="00B30C4D">
      <w:pPr>
        <w:jc w:val="center"/>
        <w:rPr>
          <w:rFonts w:ascii="Times New Roman" w:hAnsi="Times New Roman" w:cs="Times New Roman"/>
          <w:b/>
          <w:bCs/>
          <w:sz w:val="24"/>
          <w:szCs w:val="24"/>
        </w:rPr>
      </w:pPr>
      <w:r w:rsidRPr="001F04C9">
        <w:rPr>
          <w:rFonts w:ascii="Times New Roman" w:hAnsi="Times New Roman" w:cs="Times New Roman"/>
          <w:b/>
          <w:bCs/>
          <w:sz w:val="24"/>
          <w:szCs w:val="24"/>
        </w:rPr>
        <w:t>IX. SUBRANGOVAI, JŲ KEITIMO TVARKA</w:t>
      </w:r>
    </w:p>
    <w:p w14:paraId="31549873" w14:textId="77777777" w:rsidR="00DE4963" w:rsidRPr="001F04C9" w:rsidRDefault="00DE4963" w:rsidP="00DE4963">
      <w:pPr>
        <w:rPr>
          <w:rFonts w:ascii="Times New Roman" w:hAnsi="Times New Roman" w:cs="Times New Roman"/>
          <w:sz w:val="24"/>
          <w:szCs w:val="24"/>
        </w:rPr>
      </w:pPr>
    </w:p>
    <w:p w14:paraId="15694BBF"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color w:val="000000"/>
          <w:sz w:val="24"/>
          <w:szCs w:val="24"/>
        </w:rPr>
        <w:t>9.1. Rangovas atsako už visus pagal Sutartį prisiimtus įsipareigojimus, nepaisant to, ar jiems vykdyti bus pasitelkiami tretieji asmenys.</w:t>
      </w:r>
    </w:p>
    <w:p w14:paraId="038B9B4F"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color w:val="000000"/>
          <w:sz w:val="24"/>
          <w:szCs w:val="24"/>
        </w:rPr>
        <w:lastRenderedPageBreak/>
        <w:t>9.2. Rangovas įsipareigoja užtikrinti, kad Sutartį vykdys pirkime pasiūlyti ir (ar) reikalavimus atitinkantys subrangovai. Užsakovas yra atsakingas už subrangovų vykdomą Sutarties dalį, lyg ją vykdytų pats ir privalo užtikrinti, kad subrangovai laikytųsi Sutarties nuostatų.</w:t>
      </w:r>
    </w:p>
    <w:p w14:paraId="1DD1CCAA" w14:textId="77777777" w:rsidR="00DE4963" w:rsidRPr="004A2017"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hAnsi="Times New Roman" w:cs="Times New Roman"/>
          <w:sz w:val="24"/>
          <w:szCs w:val="24"/>
        </w:rPr>
        <w:t xml:space="preserve">9.3. </w:t>
      </w:r>
      <w:r w:rsidRPr="001F04C9">
        <w:rPr>
          <w:rFonts w:ascii="Times New Roman" w:eastAsia="Times New Roman" w:hAnsi="Times New Roman" w:cs="Times New Roman"/>
          <w:sz w:val="24"/>
          <w:szCs w:val="24"/>
        </w:rPr>
        <w:t xml:space="preserve">Rangovas Sutarčiai vykdyti turi teisę pasitelkti subrangovus, kurie numatyti Rangovo pasiūlyme ar (ir) tuos subrangovus, apie kuriuos Rangovas Užsakovui pranešė iki Sutarties vykdymo pradžios ar (ir) tuos subrangovus, kuriuos Rangovas sutartiniams įsipareigojimams vykdyti pasitelks Sutarties galiojimo metu. Sutarčiai vykdyti pasitelkiami šie subrangovai </w:t>
      </w:r>
      <w:r w:rsidRPr="001F04C9">
        <w:rPr>
          <w:rFonts w:ascii="Times New Roman" w:eastAsia="Times New Roman" w:hAnsi="Times New Roman" w:cs="Times New Roman"/>
          <w:i/>
          <w:sz w:val="24"/>
          <w:szCs w:val="24"/>
        </w:rPr>
        <w:t>(surašyti pasiūlyme nurodytus subrangovus, jeigu tokių nėra parašyti žodį „nepasitelkiami“)</w:t>
      </w:r>
      <w:r w:rsidRPr="001F04C9">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DE4963" w:rsidRPr="001F04C9" w14:paraId="083B38D1" w14:textId="77777777" w:rsidTr="00E161D1">
        <w:tc>
          <w:tcPr>
            <w:tcW w:w="2830" w:type="dxa"/>
          </w:tcPr>
          <w:p w14:paraId="14A55A9F" w14:textId="77777777" w:rsidR="00DE4963" w:rsidRPr="001F04C9" w:rsidRDefault="00DE4963" w:rsidP="00E161D1">
            <w:pPr>
              <w:ind w:right="40"/>
              <w:jc w:val="center"/>
              <w:rPr>
                <w:rFonts w:ascii="Times New Roman" w:eastAsia="Times New Roman" w:hAnsi="Times New Roman" w:cs="Times New Roman"/>
                <w:i/>
                <w:iCs/>
                <w:sz w:val="24"/>
                <w:szCs w:val="24"/>
              </w:rPr>
            </w:pPr>
            <w:r w:rsidRPr="001F04C9">
              <w:rPr>
                <w:rFonts w:ascii="Times New Roman" w:eastAsia="Times New Roman" w:hAnsi="Times New Roman" w:cs="Times New Roman"/>
                <w:sz w:val="24"/>
                <w:szCs w:val="24"/>
              </w:rPr>
              <w:t>Subrangovo</w:t>
            </w:r>
            <w:r w:rsidRPr="001F04C9">
              <w:rPr>
                <w:rFonts w:ascii="Times New Roman" w:hAnsi="Times New Roman" w:cs="Times New Roman"/>
                <w:sz w:val="24"/>
                <w:szCs w:val="24"/>
              </w:rPr>
              <w:t xml:space="preserve"> pavadinimas, juridinio asmens kodas, adresas</w:t>
            </w:r>
          </w:p>
        </w:tc>
        <w:tc>
          <w:tcPr>
            <w:tcW w:w="3686" w:type="dxa"/>
          </w:tcPr>
          <w:p w14:paraId="26923678" w14:textId="77777777" w:rsidR="00DE4963" w:rsidRPr="001F04C9" w:rsidRDefault="00DE4963" w:rsidP="00E161D1">
            <w:pPr>
              <w:ind w:right="40"/>
              <w:jc w:val="center"/>
              <w:rPr>
                <w:rFonts w:ascii="Times New Roman" w:eastAsia="Times New Roman" w:hAnsi="Times New Roman" w:cs="Times New Roman"/>
                <w:i/>
                <w:iCs/>
                <w:sz w:val="24"/>
                <w:szCs w:val="24"/>
              </w:rPr>
            </w:pPr>
            <w:r w:rsidRPr="001F04C9">
              <w:rPr>
                <w:rFonts w:ascii="Times New Roman" w:hAnsi="Times New Roman" w:cs="Times New Roman"/>
                <w:sz w:val="24"/>
                <w:szCs w:val="24"/>
              </w:rPr>
              <w:t>Sutarties objekto dalies, perduodamos vykdyti subrangovui, aprašymas, apimtis (eurais arba procentais)</w:t>
            </w:r>
          </w:p>
        </w:tc>
        <w:tc>
          <w:tcPr>
            <w:tcW w:w="3118" w:type="dxa"/>
          </w:tcPr>
          <w:p w14:paraId="52404F9E" w14:textId="77777777" w:rsidR="00DE4963" w:rsidRPr="001F04C9" w:rsidRDefault="00DE4963" w:rsidP="00E161D1">
            <w:pPr>
              <w:ind w:right="40"/>
              <w:jc w:val="center"/>
              <w:rPr>
                <w:rFonts w:ascii="Times New Roman" w:eastAsia="Times New Roman" w:hAnsi="Times New Roman" w:cs="Times New Roman"/>
                <w:i/>
                <w:iCs/>
                <w:sz w:val="24"/>
                <w:szCs w:val="24"/>
              </w:rPr>
            </w:pPr>
            <w:r w:rsidRPr="001F04C9">
              <w:rPr>
                <w:rFonts w:ascii="Times New Roman" w:eastAsia="Calibri" w:hAnsi="Times New Roman" w:cs="Times New Roman"/>
                <w:kern w:val="0"/>
                <w:sz w:val="24"/>
                <w:szCs w:val="24"/>
                <w:lang w:eastAsia="lt-LT"/>
                <w14:ligatures w14:val="none"/>
              </w:rPr>
              <w:t>Subrangovo atstovas (vardas, pavardė, telefono numeris, el. pašto adresas)</w:t>
            </w:r>
          </w:p>
        </w:tc>
      </w:tr>
      <w:tr w:rsidR="00DE4963" w:rsidRPr="001F04C9" w14:paraId="4D4D6990" w14:textId="77777777" w:rsidTr="00E161D1">
        <w:tc>
          <w:tcPr>
            <w:tcW w:w="2830" w:type="dxa"/>
          </w:tcPr>
          <w:p w14:paraId="62FF6A4A" w14:textId="77777777" w:rsidR="00DE4963" w:rsidRPr="001F04C9" w:rsidRDefault="00DE4963" w:rsidP="00E161D1">
            <w:pPr>
              <w:ind w:right="40"/>
              <w:rPr>
                <w:rFonts w:ascii="Times New Roman" w:eastAsia="Times New Roman" w:hAnsi="Times New Roman" w:cs="Times New Roman"/>
                <w:i/>
                <w:iCs/>
                <w:sz w:val="24"/>
                <w:szCs w:val="24"/>
              </w:rPr>
            </w:pPr>
          </w:p>
        </w:tc>
        <w:tc>
          <w:tcPr>
            <w:tcW w:w="3686" w:type="dxa"/>
          </w:tcPr>
          <w:p w14:paraId="7B9D73D8" w14:textId="77777777" w:rsidR="00DE4963" w:rsidRPr="001F04C9" w:rsidRDefault="00DE4963" w:rsidP="00E161D1">
            <w:pPr>
              <w:ind w:right="40"/>
              <w:rPr>
                <w:rFonts w:ascii="Times New Roman" w:eastAsia="Times New Roman" w:hAnsi="Times New Roman" w:cs="Times New Roman"/>
                <w:i/>
                <w:iCs/>
                <w:sz w:val="24"/>
                <w:szCs w:val="24"/>
              </w:rPr>
            </w:pPr>
          </w:p>
        </w:tc>
        <w:tc>
          <w:tcPr>
            <w:tcW w:w="3118" w:type="dxa"/>
          </w:tcPr>
          <w:p w14:paraId="627212F0" w14:textId="77777777" w:rsidR="00DE4963" w:rsidRPr="001F04C9" w:rsidRDefault="00DE4963" w:rsidP="00E161D1">
            <w:pPr>
              <w:ind w:right="40"/>
              <w:rPr>
                <w:rFonts w:ascii="Times New Roman" w:eastAsia="Times New Roman" w:hAnsi="Times New Roman" w:cs="Times New Roman"/>
                <w:i/>
                <w:iCs/>
                <w:sz w:val="24"/>
                <w:szCs w:val="24"/>
              </w:rPr>
            </w:pPr>
          </w:p>
        </w:tc>
      </w:tr>
    </w:tbl>
    <w:p w14:paraId="2DD79421" w14:textId="77777777" w:rsidR="00DE4963" w:rsidRDefault="00DE4963" w:rsidP="00DE4963">
      <w:pPr>
        <w:ind w:right="40" w:firstLine="1276"/>
        <w:rPr>
          <w:rFonts w:ascii="Times New Roman" w:eastAsia="Times New Roman" w:hAnsi="Times New Roman" w:cs="Times New Roman"/>
          <w:sz w:val="24"/>
          <w:szCs w:val="24"/>
        </w:rPr>
      </w:pPr>
      <w:r w:rsidRPr="001F04C9">
        <w:rPr>
          <w:rFonts w:ascii="Times New Roman" w:eastAsia="Times New Roman" w:hAnsi="Times New Roman" w:cs="Times New Roman"/>
          <w:sz w:val="24"/>
          <w:szCs w:val="24"/>
        </w:rPr>
        <w:t>9.4.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25A6F29"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rPr>
        <w:t>9.5.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šiais atvejais:</w:t>
      </w:r>
    </w:p>
    <w:p w14:paraId="22674213"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rPr>
        <w:t>9.5.1. kai Sutartyje numatytas subrangovas yra likviduojamas, bankrutuoja ar susidaro analogiška situacija;</w:t>
      </w:r>
    </w:p>
    <w:p w14:paraId="6E5EA5FF"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rPr>
        <w:t>9.5.2. kai Rangovo subrangovas (-ai) dėl objektyvių priežasčių (pavyzdžiui, subrangovui atsisakius atlikti darbus, nutrūkus teisiniams santykiams ir pan.) nebegali atlikti visų ar dalies Sutartyje ar jos prieduose nurodytų Darbų;</w:t>
      </w:r>
    </w:p>
    <w:p w14:paraId="40131256"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rPr>
        <w:t>9.5.3. siekiant tinkamai ir laiku įvykdyti Sutartį dėl pagrįstų aplinkybių būtina padidinti Darbų atlikimo spartą.</w:t>
      </w:r>
    </w:p>
    <w:p w14:paraId="36B339E5"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rPr>
        <w:t>9.6.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4C0D911"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rPr>
        <w:t>9.7. Rangovas privalo užtikrinti, kad jo paskirti subrangovai turėtų teisę verstis jiems priskirta veikla pagal pirkimo sąlygų reikalavimus.</w:t>
      </w:r>
    </w:p>
    <w:p w14:paraId="4554109B"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Calibri" w:hAnsi="Times New Roman" w:cs="Times New Roman"/>
          <w:sz w:val="24"/>
          <w:szCs w:val="24"/>
        </w:rPr>
        <w:t xml:space="preserve">9.8. Rangovas Sutarties galiojimo metu gali keisti ar skirti papildomus </w:t>
      </w:r>
      <w:r>
        <w:rPr>
          <w:rFonts w:ascii="Times New Roman" w:eastAsia="Calibri" w:hAnsi="Times New Roman" w:cs="Times New Roman"/>
          <w:sz w:val="24"/>
          <w:szCs w:val="24"/>
        </w:rPr>
        <w:t>D</w:t>
      </w:r>
      <w:r w:rsidRPr="001F04C9">
        <w:rPr>
          <w:rFonts w:ascii="Times New Roman" w:eastAsia="Calibri" w:hAnsi="Times New Roman" w:cs="Times New Roman"/>
          <w:sz w:val="24"/>
          <w:szCs w:val="24"/>
        </w:rPr>
        <w:t>arbų vadovus, tik raštu iš anksto apie tai informavęs Užsakovą.</w:t>
      </w:r>
    </w:p>
    <w:p w14:paraId="450DE353"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lang w:eastAsia="lt-LT"/>
        </w:rPr>
        <w:t>9.9. Užsakovas gali tiesiogiai atsiskaityti su subrangovais už jų atliktus Darbus. Tiesioginio atsiskaitymo su subrangovais galimybės įgyvendinamos šia tvarka:</w:t>
      </w:r>
    </w:p>
    <w:p w14:paraId="40D6B8E6"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lang w:eastAsia="lt-LT"/>
        </w:rPr>
        <w:t xml:space="preserve">9.10.1. subrangovas, norėdamas, kad </w:t>
      </w:r>
      <w:r w:rsidRPr="001F04C9">
        <w:rPr>
          <w:rFonts w:ascii="Times New Roman" w:eastAsia="Times New Roman" w:hAnsi="Times New Roman" w:cs="Times New Roman"/>
          <w:bCs/>
          <w:sz w:val="24"/>
          <w:szCs w:val="24"/>
          <w:lang w:eastAsia="lt-LT"/>
        </w:rPr>
        <w:t>Užsakovas</w:t>
      </w:r>
      <w:r w:rsidRPr="001F04C9">
        <w:rPr>
          <w:rFonts w:ascii="Times New Roman" w:eastAsia="Times New Roman" w:hAnsi="Times New Roman" w:cs="Times New Roman"/>
          <w:sz w:val="24"/>
          <w:szCs w:val="24"/>
          <w:lang w:eastAsia="lt-LT"/>
        </w:rPr>
        <w:t xml:space="preserve"> tiesiogiai atsiskaitytų su juo, pateikia prašymą </w:t>
      </w:r>
      <w:r w:rsidRPr="001F04C9">
        <w:rPr>
          <w:rFonts w:ascii="Times New Roman" w:eastAsia="Times New Roman" w:hAnsi="Times New Roman" w:cs="Times New Roman"/>
          <w:bCs/>
          <w:sz w:val="24"/>
          <w:szCs w:val="24"/>
          <w:lang w:eastAsia="lt-LT"/>
        </w:rPr>
        <w:t>Užsakovui</w:t>
      </w:r>
      <w:r w:rsidRPr="001F04C9">
        <w:rPr>
          <w:rFonts w:ascii="Times New Roman" w:eastAsia="Times New Roman" w:hAnsi="Times New Roman" w:cs="Times New Roman"/>
          <w:sz w:val="24"/>
          <w:szCs w:val="24"/>
          <w:lang w:eastAsia="lt-LT"/>
        </w:rPr>
        <w:t xml:space="preserve"> ir inicijuoja trišalės sutarties tarp jo, </w:t>
      </w:r>
      <w:r w:rsidRPr="001F04C9">
        <w:rPr>
          <w:rFonts w:ascii="Times New Roman" w:eastAsia="Times New Roman" w:hAnsi="Times New Roman" w:cs="Times New Roman"/>
          <w:bCs/>
          <w:sz w:val="24"/>
          <w:szCs w:val="24"/>
          <w:lang w:eastAsia="lt-LT"/>
        </w:rPr>
        <w:t>Užsakovo</w:t>
      </w:r>
      <w:r w:rsidRPr="001F04C9">
        <w:rPr>
          <w:rFonts w:ascii="Times New Roman" w:eastAsia="Times New Roman" w:hAnsi="Times New Roman" w:cs="Times New Roman"/>
          <w:sz w:val="24"/>
          <w:szCs w:val="24"/>
          <w:lang w:eastAsia="lt-LT"/>
        </w:rPr>
        <w:t xml:space="preserve"> ir Rangovo sudarymą. Sutartis turi būti sudaryta ne vėliau kaip iki pirmojo </w:t>
      </w:r>
      <w:r w:rsidRPr="001F04C9">
        <w:rPr>
          <w:rFonts w:ascii="Times New Roman" w:eastAsia="Times New Roman" w:hAnsi="Times New Roman" w:cs="Times New Roman"/>
          <w:bCs/>
          <w:sz w:val="24"/>
          <w:szCs w:val="24"/>
          <w:lang w:eastAsia="lt-LT"/>
        </w:rPr>
        <w:t>Užsakovo</w:t>
      </w:r>
      <w:r w:rsidRPr="001F04C9">
        <w:rPr>
          <w:rFonts w:ascii="Times New Roman" w:eastAsia="Times New Roman" w:hAnsi="Times New Roman" w:cs="Times New Roman"/>
          <w:sz w:val="24"/>
          <w:szCs w:val="24"/>
          <w:lang w:eastAsia="lt-LT"/>
        </w:rPr>
        <w:t xml:space="preserve"> atsiskaitymo su subrangovu. Šioje sutartyje nurodoma Rangovo teisė prieštarauti nepagrįstiems mokėjimams, tiesioginio atsiskaitymo su subrangovu tvarka, atsižvelgiant į pirkimo dokumentuose ir subrangos sutartyje numatytus reikalavimus;</w:t>
      </w:r>
    </w:p>
    <w:p w14:paraId="08802FEB"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lang w:eastAsia="lt-LT"/>
        </w:rPr>
        <w:t xml:space="preserve">9.10.2. subrangovas, prieš pateikdamas sąskaitą </w:t>
      </w:r>
      <w:r w:rsidRPr="001F04C9">
        <w:rPr>
          <w:rFonts w:ascii="Times New Roman" w:eastAsia="Times New Roman" w:hAnsi="Times New Roman" w:cs="Times New Roman"/>
          <w:bCs/>
          <w:sz w:val="24"/>
          <w:szCs w:val="24"/>
          <w:lang w:eastAsia="lt-LT"/>
        </w:rPr>
        <w:t>Užsakovui</w:t>
      </w:r>
      <w:r w:rsidRPr="001F04C9">
        <w:rPr>
          <w:rFonts w:ascii="Times New Roman" w:eastAsia="Times New Roman"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Pr="001F04C9">
        <w:rPr>
          <w:rFonts w:ascii="Times New Roman" w:eastAsia="Times New Roman" w:hAnsi="Times New Roman" w:cs="Times New Roman"/>
          <w:bCs/>
          <w:sz w:val="24"/>
          <w:szCs w:val="24"/>
          <w:lang w:eastAsia="lt-LT"/>
        </w:rPr>
        <w:t xml:space="preserve">Užsakovo </w:t>
      </w:r>
      <w:r w:rsidRPr="001F04C9">
        <w:rPr>
          <w:rFonts w:ascii="Times New Roman" w:eastAsia="Times New Roman" w:hAnsi="Times New Roman" w:cs="Times New Roman"/>
          <w:sz w:val="24"/>
          <w:szCs w:val="24"/>
          <w:lang w:eastAsia="lt-LT"/>
        </w:rPr>
        <w:t xml:space="preserve">atlikti mokėjimai subrangovui pagal jo pateiktas sąskaitas atitinkamai mažina sumą, kurią </w:t>
      </w:r>
      <w:r w:rsidRPr="001F04C9">
        <w:rPr>
          <w:rFonts w:ascii="Times New Roman" w:eastAsia="Times New Roman" w:hAnsi="Times New Roman" w:cs="Times New Roman"/>
          <w:bCs/>
          <w:sz w:val="24"/>
          <w:szCs w:val="24"/>
          <w:lang w:eastAsia="lt-LT"/>
        </w:rPr>
        <w:t>Užsakovas</w:t>
      </w:r>
      <w:r w:rsidRPr="001F04C9">
        <w:rPr>
          <w:rFonts w:ascii="Times New Roman" w:eastAsia="Times New Roman" w:hAnsi="Times New Roman" w:cs="Times New Roman"/>
          <w:sz w:val="24"/>
          <w:szCs w:val="24"/>
          <w:lang w:eastAsia="lt-LT"/>
        </w:rPr>
        <w:t xml:space="preserve"> turi Rangovui pagal Sutarties </w:t>
      </w:r>
      <w:r w:rsidRPr="001F04C9">
        <w:rPr>
          <w:rFonts w:ascii="Times New Roman" w:eastAsia="Times New Roman" w:hAnsi="Times New Roman" w:cs="Times New Roman"/>
          <w:sz w:val="24"/>
          <w:szCs w:val="24"/>
          <w:lang w:eastAsia="lt-LT"/>
        </w:rPr>
        <w:lastRenderedPageBreak/>
        <w:t xml:space="preserve">sąlygas ir tvarką. Rangovas, išrašydamas ir pateikdamas sąskaitas </w:t>
      </w:r>
      <w:r w:rsidRPr="001F04C9">
        <w:rPr>
          <w:rFonts w:ascii="Times New Roman" w:eastAsia="Times New Roman" w:hAnsi="Times New Roman" w:cs="Times New Roman"/>
          <w:bCs/>
          <w:sz w:val="24"/>
          <w:szCs w:val="24"/>
          <w:lang w:eastAsia="lt-LT"/>
        </w:rPr>
        <w:t>Užsakovui</w:t>
      </w:r>
      <w:r w:rsidRPr="001F04C9">
        <w:rPr>
          <w:rFonts w:ascii="Times New Roman" w:eastAsia="Times New Roman" w:hAnsi="Times New Roman" w:cs="Times New Roman"/>
          <w:sz w:val="24"/>
          <w:szCs w:val="24"/>
          <w:lang w:eastAsia="lt-LT"/>
        </w:rPr>
        <w:t xml:space="preserve">, atitinkamai į jas neįtraukia subrangovo tiesiogiai </w:t>
      </w:r>
      <w:r w:rsidRPr="001F04C9">
        <w:rPr>
          <w:rFonts w:ascii="Times New Roman" w:eastAsia="Times New Roman" w:hAnsi="Times New Roman" w:cs="Times New Roman"/>
          <w:bCs/>
          <w:sz w:val="24"/>
          <w:szCs w:val="24"/>
          <w:lang w:eastAsia="lt-LT"/>
        </w:rPr>
        <w:t>Užsakovui</w:t>
      </w:r>
      <w:r w:rsidRPr="001F04C9">
        <w:rPr>
          <w:rFonts w:ascii="Times New Roman" w:eastAsia="Times New Roman" w:hAnsi="Times New Roman" w:cs="Times New Roman"/>
          <w:sz w:val="24"/>
          <w:szCs w:val="24"/>
          <w:lang w:eastAsia="lt-LT"/>
        </w:rPr>
        <w:t xml:space="preserve"> pateiktų ir Rangovo patvirtintų sąskaitų sumų;</w:t>
      </w:r>
    </w:p>
    <w:p w14:paraId="38BAEE1D"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lang w:eastAsia="lt-LT"/>
        </w:rPr>
        <w:t>9.10.3.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764D9AA9"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lang w:eastAsia="lt-LT"/>
        </w:rPr>
        <w:t xml:space="preserve">9.10.4. jei dėl tiesioginio atsiskaitymo su subrangovu faktiškai nesutampa Rangovo ir subrangovo nurodyti kiekiai/apimtys/mokėtinos sumos, rizika prieš </w:t>
      </w:r>
      <w:r w:rsidRPr="001F04C9">
        <w:rPr>
          <w:rFonts w:ascii="Times New Roman" w:eastAsia="Times New Roman" w:hAnsi="Times New Roman" w:cs="Times New Roman"/>
          <w:bCs/>
          <w:sz w:val="24"/>
          <w:szCs w:val="24"/>
          <w:lang w:eastAsia="lt-LT"/>
        </w:rPr>
        <w:t>Užsakovą</w:t>
      </w:r>
      <w:r w:rsidRPr="001F04C9">
        <w:rPr>
          <w:rFonts w:ascii="Times New Roman" w:eastAsia="Times New Roman" w:hAnsi="Times New Roman" w:cs="Times New Roman"/>
          <w:sz w:val="24"/>
          <w:szCs w:val="24"/>
          <w:lang w:eastAsia="lt-LT"/>
        </w:rPr>
        <w:t xml:space="preserve"> tenka Rangovui ir neatitikimai pašalinami Rangovo sąskaita;</w:t>
      </w:r>
    </w:p>
    <w:p w14:paraId="1A333437" w14:textId="77777777" w:rsidR="00DE4963" w:rsidRDefault="00DE4963" w:rsidP="00DE4963">
      <w:pPr>
        <w:ind w:right="40" w:firstLine="1276"/>
        <w:rPr>
          <w:rFonts w:ascii="Times New Roman" w:eastAsia="Times New Roman" w:hAnsi="Times New Roman" w:cs="Times New Roman"/>
          <w:color w:val="000000"/>
          <w:sz w:val="24"/>
          <w:szCs w:val="24"/>
        </w:rPr>
      </w:pPr>
      <w:r w:rsidRPr="001F04C9">
        <w:rPr>
          <w:rFonts w:ascii="Times New Roman" w:eastAsia="Times New Roman" w:hAnsi="Times New Roman" w:cs="Times New Roman"/>
          <w:sz w:val="24"/>
          <w:szCs w:val="24"/>
          <w:lang w:eastAsia="lt-LT"/>
        </w:rPr>
        <w:t xml:space="preserve">9.10.5. atsiskaitymas su subrangovu vykdomas per 30 (trisdešimt) dienų nuo tinkamos sąskaitos faktūros pateikimo </w:t>
      </w:r>
      <w:r w:rsidRPr="001F04C9">
        <w:rPr>
          <w:rFonts w:ascii="Times New Roman" w:eastAsia="Times New Roman" w:hAnsi="Times New Roman" w:cs="Times New Roman"/>
          <w:bCs/>
          <w:sz w:val="24"/>
          <w:szCs w:val="24"/>
          <w:lang w:eastAsia="lt-LT"/>
        </w:rPr>
        <w:t>Užsakovui</w:t>
      </w:r>
      <w:r w:rsidRPr="001F04C9">
        <w:rPr>
          <w:rFonts w:ascii="Times New Roman" w:eastAsia="Times New Roman" w:hAnsi="Times New Roman" w:cs="Times New Roman"/>
          <w:sz w:val="24"/>
          <w:szCs w:val="24"/>
          <w:lang w:eastAsia="lt-LT"/>
        </w:rPr>
        <w:t>;</w:t>
      </w:r>
    </w:p>
    <w:p w14:paraId="3966EE55" w14:textId="0F260BCF" w:rsidR="00DE4963" w:rsidRDefault="00DE4963" w:rsidP="00DE4963">
      <w:pPr>
        <w:ind w:right="40" w:firstLine="1276"/>
        <w:rPr>
          <w:rFonts w:ascii="Times New Roman" w:eastAsia="Times New Roman" w:hAnsi="Times New Roman" w:cs="Times New Roman"/>
          <w:sz w:val="24"/>
          <w:szCs w:val="24"/>
          <w:lang w:eastAsia="lt-LT"/>
        </w:rPr>
      </w:pPr>
      <w:r w:rsidRPr="001F04C9">
        <w:rPr>
          <w:rFonts w:ascii="Times New Roman" w:eastAsia="Times New Roman" w:hAnsi="Times New Roman" w:cs="Times New Roman"/>
          <w:sz w:val="24"/>
          <w:szCs w:val="24"/>
          <w:lang w:eastAsia="lt-LT"/>
        </w:rPr>
        <w:t xml:space="preserve">9.10.6. atsiskaitymai su subrangovu atliekami </w:t>
      </w:r>
      <w:r w:rsidR="00744699">
        <w:rPr>
          <w:rFonts w:ascii="Times New Roman" w:eastAsia="Times New Roman" w:hAnsi="Times New Roman" w:cs="Times New Roman"/>
          <w:sz w:val="24"/>
          <w:szCs w:val="24"/>
          <w:lang w:eastAsia="lt-LT"/>
        </w:rPr>
        <w:t>Sutartyje</w:t>
      </w:r>
      <w:r w:rsidRPr="001F04C9">
        <w:rPr>
          <w:rFonts w:ascii="Times New Roman" w:eastAsia="Times New Roman" w:hAnsi="Times New Roman" w:cs="Times New Roman"/>
          <w:sz w:val="24"/>
          <w:szCs w:val="24"/>
          <w:lang w:eastAsia="lt-LT"/>
        </w:rPr>
        <w:t xml:space="preserve"> nustatyt</w:t>
      </w:r>
      <w:r>
        <w:rPr>
          <w:rFonts w:ascii="Times New Roman" w:eastAsia="Times New Roman" w:hAnsi="Times New Roman" w:cs="Times New Roman"/>
          <w:sz w:val="24"/>
          <w:szCs w:val="24"/>
          <w:lang w:eastAsia="lt-LT"/>
        </w:rPr>
        <w:t>ais įkainiais</w:t>
      </w:r>
      <w:r w:rsidRPr="001F04C9">
        <w:rPr>
          <w:rFonts w:ascii="Times New Roman" w:eastAsia="Times New Roman" w:hAnsi="Times New Roman" w:cs="Times New Roman"/>
          <w:sz w:val="24"/>
          <w:szCs w:val="24"/>
          <w:lang w:eastAsia="lt-LT"/>
        </w:rPr>
        <w:t>.</w:t>
      </w:r>
    </w:p>
    <w:p w14:paraId="030AF315" w14:textId="77777777" w:rsidR="00DE4963" w:rsidRDefault="00DE4963" w:rsidP="00DE4963">
      <w:pPr>
        <w:ind w:right="40" w:firstLine="1276"/>
        <w:rPr>
          <w:rFonts w:ascii="Times New Roman" w:eastAsia="Times New Roman" w:hAnsi="Times New Roman" w:cs="Times New Roman"/>
          <w:sz w:val="24"/>
          <w:szCs w:val="24"/>
          <w:lang w:eastAsia="lt-LT"/>
        </w:rPr>
      </w:pPr>
    </w:p>
    <w:p w14:paraId="5BA56666" w14:textId="29C7B2E1" w:rsidR="00DE4963" w:rsidRPr="001F04C9" w:rsidRDefault="00DE4963" w:rsidP="00B30C4D">
      <w:pPr>
        <w:jc w:val="center"/>
        <w:rPr>
          <w:rFonts w:ascii="Times New Roman" w:eastAsia="Times New Roman" w:hAnsi="Times New Roman" w:cs="Times New Roman"/>
          <w:b/>
          <w:bCs/>
          <w:sz w:val="24"/>
          <w:szCs w:val="24"/>
          <w:lang w:eastAsia="lt-LT"/>
        </w:rPr>
      </w:pPr>
      <w:r w:rsidRPr="003C2C4C">
        <w:rPr>
          <w:rFonts w:ascii="Times New Roman" w:eastAsia="Times New Roman" w:hAnsi="Times New Roman" w:cs="Times New Roman"/>
          <w:b/>
          <w:bCs/>
          <w:sz w:val="24"/>
          <w:szCs w:val="24"/>
          <w:lang w:eastAsia="lt-LT"/>
        </w:rPr>
        <w:t>X. SUTARTIES KEITIMAS</w:t>
      </w:r>
    </w:p>
    <w:p w14:paraId="735647AB" w14:textId="77777777" w:rsidR="00DE4963" w:rsidRPr="001F04C9" w:rsidRDefault="00DE4963" w:rsidP="00DE4963">
      <w:pPr>
        <w:pStyle w:val="Betarp"/>
        <w:ind w:firstLine="851"/>
        <w:jc w:val="both"/>
        <w:rPr>
          <w:color w:val="000000"/>
          <w:szCs w:val="24"/>
        </w:rPr>
      </w:pPr>
    </w:p>
    <w:p w14:paraId="50086B8C" w14:textId="77777777" w:rsidR="00DE4963" w:rsidRDefault="00DE4963" w:rsidP="00DE4963">
      <w:pPr>
        <w:ind w:firstLine="1276"/>
        <w:rPr>
          <w:rFonts w:ascii="Times New Roman" w:eastAsia="Calibri" w:hAnsi="Times New Roman" w:cs="Times New Roman"/>
          <w:sz w:val="24"/>
          <w:szCs w:val="24"/>
          <w:lang w:eastAsia="lt-LT"/>
        </w:rPr>
      </w:pPr>
      <w:r w:rsidRPr="001F04C9">
        <w:rPr>
          <w:rFonts w:ascii="Times New Roman" w:eastAsia="Calibri" w:hAnsi="Times New Roman" w:cs="Times New Roman"/>
          <w:bCs/>
          <w:sz w:val="24"/>
          <w:szCs w:val="24"/>
          <w:lang w:eastAsia="lt-LT"/>
        </w:rPr>
        <w:t xml:space="preserve">10.1. </w:t>
      </w:r>
      <w:r w:rsidRPr="001F04C9">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6E12C095" w14:textId="7AA8C6E7" w:rsidR="00DE4963" w:rsidRDefault="00DE4963" w:rsidP="00DE4963">
      <w:pPr>
        <w:ind w:firstLine="1276"/>
        <w:rPr>
          <w:rFonts w:ascii="Times New Roman" w:eastAsia="Calibri" w:hAnsi="Times New Roman" w:cs="Times New Roman"/>
          <w:sz w:val="24"/>
          <w:szCs w:val="24"/>
          <w:lang w:eastAsia="lt-LT"/>
        </w:rPr>
      </w:pPr>
      <w:r w:rsidRPr="001F04C9">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w:t>
      </w:r>
      <w:r w:rsidR="006C6FA9">
        <w:rPr>
          <w:rFonts w:ascii="Times New Roman" w:eastAsia="Calibri" w:hAnsi="Times New Roman" w:cs="Times New Roman"/>
          <w:sz w:val="24"/>
          <w:szCs w:val="24"/>
          <w:lang w:eastAsia="lt-LT"/>
        </w:rPr>
        <w:t xml:space="preserve">oje </w:t>
      </w:r>
      <w:r w:rsidRPr="001F04C9">
        <w:rPr>
          <w:rFonts w:ascii="Times New Roman" w:eastAsia="Calibri" w:hAnsi="Times New Roman" w:cs="Times New Roman"/>
          <w:sz w:val="24"/>
          <w:szCs w:val="24"/>
          <w:lang w:eastAsia="lt-LT"/>
        </w:rPr>
        <w:t>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w:t>
      </w:r>
      <w:r>
        <w:rPr>
          <w:rFonts w:ascii="Times New Roman" w:eastAsia="Calibri" w:hAnsi="Times New Roman" w:cs="Times New Roman"/>
          <w:sz w:val="24"/>
          <w:szCs w:val="24"/>
          <w:lang w:eastAsia="lt-LT"/>
        </w:rPr>
        <w:t xml:space="preserve"> </w:t>
      </w:r>
      <w:r w:rsidRPr="001F04C9">
        <w:rPr>
          <w:rFonts w:ascii="Times New Roman" w:eastAsia="Calibri" w:hAnsi="Times New Roman" w:cs="Times New Roman"/>
          <w:sz w:val="24"/>
          <w:szCs w:val="24"/>
          <w:lang w:eastAsia="lt-LT"/>
        </w:rPr>
        <w:t>Užsakovui ir (ar) siekiant racionaliai naudoti Sutarties finansavimo lėšas; nepakankamas finansavimas Sutarčiai užbaigti.</w:t>
      </w:r>
    </w:p>
    <w:p w14:paraId="60731574" w14:textId="77777777" w:rsidR="00DE4963" w:rsidRDefault="00DE4963" w:rsidP="00DE4963">
      <w:pPr>
        <w:ind w:firstLine="1276"/>
        <w:rPr>
          <w:rFonts w:ascii="Times New Roman" w:eastAsia="Calibri" w:hAnsi="Times New Roman" w:cs="Times New Roman"/>
          <w:sz w:val="24"/>
          <w:szCs w:val="24"/>
          <w:lang w:eastAsia="lt-LT"/>
        </w:rPr>
      </w:pPr>
      <w:r w:rsidRPr="001F04C9">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3A0AF0C3" w14:textId="77777777" w:rsidR="00DE4963" w:rsidRDefault="00DE4963" w:rsidP="00DE4963">
      <w:pPr>
        <w:ind w:firstLine="1276"/>
        <w:rPr>
          <w:rFonts w:ascii="Times New Roman" w:eastAsia="Calibri" w:hAnsi="Times New Roman" w:cs="Times New Roman"/>
          <w:sz w:val="24"/>
          <w:szCs w:val="24"/>
          <w:lang w:eastAsia="lt-LT"/>
        </w:rPr>
      </w:pPr>
      <w:r w:rsidRPr="001F04C9">
        <w:rPr>
          <w:rFonts w:ascii="Times New Roman" w:eastAsia="Times New Roman" w:hAnsi="Times New Roman" w:cs="Times New Roman"/>
          <w:sz w:val="24"/>
          <w:szCs w:val="24"/>
        </w:rPr>
        <w:t>10.4.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50C338B6" w14:textId="77777777" w:rsidR="00DE4963" w:rsidRPr="00FC0856" w:rsidRDefault="00DE4963" w:rsidP="00DE4963">
      <w:pPr>
        <w:ind w:firstLine="1276"/>
        <w:rPr>
          <w:rFonts w:ascii="Times New Roman" w:eastAsia="Calibri" w:hAnsi="Times New Roman" w:cs="Times New Roman"/>
          <w:sz w:val="24"/>
          <w:szCs w:val="24"/>
          <w:lang w:eastAsia="lt-LT"/>
        </w:rPr>
      </w:pPr>
      <w:r w:rsidRPr="001F04C9">
        <w:rPr>
          <w:rFonts w:ascii="Times New Roman" w:eastAsia="Calibri" w:hAnsi="Times New Roman" w:cs="Times New Roman"/>
          <w:sz w:val="24"/>
          <w:szCs w:val="24"/>
          <w:lang w:eastAsia="lt-LT"/>
        </w:rPr>
        <w:t>10.5. Visi darbai</w:t>
      </w:r>
      <w:r w:rsidRPr="00FC0856">
        <w:rPr>
          <w:rFonts w:ascii="Times New Roman" w:eastAsia="Calibri" w:hAnsi="Times New Roman" w:cs="Times New Roman"/>
          <w:sz w:val="24"/>
          <w:szCs w:val="24"/>
          <w:lang w:eastAsia="lt-LT"/>
        </w:rPr>
        <w:t>, kuriuos Rangovas atliks savavališkai, nesilaikydamas Sutartyje, Lietuvos Respublikos teisės aktuose nustatytos tvarkos, t. y. nesuderinus su Užsakovu, nepasirašius papildomo susitarimo dėl Sutarties pakeitimo, Rangovui nebus apmokami.</w:t>
      </w:r>
    </w:p>
    <w:p w14:paraId="5EE5CBD2" w14:textId="77777777" w:rsidR="00BB785C" w:rsidRPr="00FC0856" w:rsidRDefault="00BB785C" w:rsidP="00DE4963">
      <w:pPr>
        <w:ind w:firstLine="851"/>
        <w:rPr>
          <w:rFonts w:ascii="Times New Roman" w:eastAsia="Times New Roman" w:hAnsi="Times New Roman" w:cs="Times New Roman"/>
          <w:kern w:val="0"/>
          <w:sz w:val="24"/>
          <w:szCs w:val="24"/>
          <w14:ligatures w14:val="none"/>
        </w:rPr>
      </w:pPr>
    </w:p>
    <w:p w14:paraId="429B5A08" w14:textId="6D2A810F" w:rsidR="00DE4963" w:rsidRPr="00FC0856" w:rsidRDefault="00DE4963" w:rsidP="00B30C4D">
      <w:pPr>
        <w:tabs>
          <w:tab w:val="left" w:pos="3570"/>
        </w:tabs>
        <w:jc w:val="center"/>
        <w:rPr>
          <w:rFonts w:ascii="Times New Roman" w:eastAsia="Times New Roman" w:hAnsi="Times New Roman" w:cs="Times New Roman"/>
          <w:b/>
          <w:sz w:val="24"/>
          <w:szCs w:val="24"/>
        </w:rPr>
      </w:pPr>
      <w:r w:rsidRPr="00FC0856">
        <w:rPr>
          <w:rFonts w:ascii="Times New Roman" w:eastAsia="Times New Roman" w:hAnsi="Times New Roman" w:cs="Times New Roman"/>
          <w:b/>
          <w:sz w:val="24"/>
          <w:szCs w:val="24"/>
        </w:rPr>
        <w:t xml:space="preserve">XI. </w:t>
      </w:r>
      <w:r w:rsidRPr="00342053">
        <w:rPr>
          <w:rFonts w:ascii="Times New Roman" w:eastAsia="Times New Roman" w:hAnsi="Times New Roman" w:cs="Times New Roman"/>
          <w:b/>
          <w:bCs/>
          <w:sz w:val="24"/>
          <w:szCs w:val="24"/>
        </w:rPr>
        <w:t>NENUGALIMA JĖGA (FORCE MAJEURE)</w:t>
      </w:r>
    </w:p>
    <w:p w14:paraId="5CD9CE07" w14:textId="77777777" w:rsidR="00DE4963" w:rsidRPr="00FC0856" w:rsidRDefault="00DE4963" w:rsidP="00DE4963">
      <w:pPr>
        <w:pStyle w:val="Betarp"/>
        <w:rPr>
          <w:lang w:eastAsia="lt-LT"/>
        </w:rPr>
      </w:pPr>
    </w:p>
    <w:p w14:paraId="2AC1DCAD" w14:textId="77777777" w:rsidR="00DE4963" w:rsidRDefault="00DE4963" w:rsidP="00DE4963">
      <w:pPr>
        <w:pStyle w:val="Betarp"/>
        <w:ind w:firstLine="1276"/>
        <w:jc w:val="both"/>
        <w:rPr>
          <w:rFonts w:eastAsia="Arial"/>
        </w:rPr>
      </w:pPr>
      <w:r w:rsidRPr="00FC0856">
        <w:rPr>
          <w:rFonts w:eastAsia="Arial"/>
        </w:rPr>
        <w:t>1</w:t>
      </w:r>
      <w:r>
        <w:rPr>
          <w:rFonts w:eastAsia="Arial"/>
        </w:rPr>
        <w:t>1</w:t>
      </w:r>
      <w:r w:rsidRPr="00FC0856">
        <w:rPr>
          <w:rFonts w:eastAsia="Arial"/>
        </w:rPr>
        <w:t>.1.</w:t>
      </w:r>
      <w:r w:rsidRPr="00FC0856">
        <w:rPr>
          <w:rFonts w:eastAsia="Arial"/>
          <w:bCs/>
        </w:rPr>
        <w:t xml:space="preserve"> </w:t>
      </w:r>
      <w:r w:rsidRPr="00FC0856">
        <w:rPr>
          <w:rFonts w:eastAsia="Arial"/>
        </w:rPr>
        <w:t>Atsakomybė pagal Sutartį netaikoma, taip pat Šalys gali būti visiškai ar iš dalies atleistos nuo civilinės atsakomybės šiais pagrindais:</w:t>
      </w:r>
    </w:p>
    <w:p w14:paraId="6A3BB588" w14:textId="77777777" w:rsidR="00DE4963" w:rsidRDefault="00DE4963" w:rsidP="00DE4963">
      <w:pPr>
        <w:pStyle w:val="Betarp"/>
        <w:ind w:firstLine="1276"/>
        <w:jc w:val="both"/>
        <w:rPr>
          <w:rFonts w:eastAsia="Arial"/>
        </w:rPr>
      </w:pPr>
      <w:r w:rsidRPr="00FC0856">
        <w:rPr>
          <w:rFonts w:eastAsia="Cambria"/>
        </w:rPr>
        <w:t>1</w:t>
      </w:r>
      <w:r>
        <w:rPr>
          <w:rFonts w:eastAsia="Cambria"/>
        </w:rPr>
        <w:t>1</w:t>
      </w:r>
      <w:r w:rsidRPr="00FC0856">
        <w:rPr>
          <w:rFonts w:eastAsia="Cambria"/>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B016B3" w14:textId="77777777" w:rsidR="00DE4963" w:rsidRDefault="00DE4963" w:rsidP="00DE4963">
      <w:pPr>
        <w:pStyle w:val="Betarp"/>
        <w:ind w:firstLine="1276"/>
        <w:jc w:val="both"/>
        <w:rPr>
          <w:rFonts w:eastAsia="Arial"/>
        </w:rPr>
      </w:pPr>
      <w:r w:rsidRPr="00FC0856">
        <w:t>1</w:t>
      </w:r>
      <w:r>
        <w:t>1</w:t>
      </w:r>
      <w:r w:rsidRPr="00FC0856">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6380E7" w14:textId="77777777" w:rsidR="00DE4963" w:rsidRDefault="00DE4963" w:rsidP="00DE4963">
      <w:pPr>
        <w:pStyle w:val="Betarp"/>
        <w:ind w:firstLine="1276"/>
        <w:jc w:val="both"/>
        <w:rPr>
          <w:rFonts w:eastAsia="Arial"/>
        </w:rPr>
      </w:pPr>
      <w:r w:rsidRPr="00FC0856">
        <w:rPr>
          <w:rFonts w:eastAsia="Arial"/>
        </w:rPr>
        <w:lastRenderedPageBreak/>
        <w:t>1</w:t>
      </w:r>
      <w:r>
        <w:rPr>
          <w:rFonts w:eastAsia="Arial"/>
        </w:rPr>
        <w:t>1</w:t>
      </w:r>
      <w:r w:rsidRPr="00FC0856">
        <w:rPr>
          <w:rFonts w:eastAsia="Arial"/>
        </w:rPr>
        <w:t>.2.</w:t>
      </w:r>
      <w:r w:rsidRPr="00FC0856">
        <w:rPr>
          <w:rFonts w:eastAsia="Arial"/>
          <w:bCs/>
        </w:rPr>
        <w:t xml:space="preserve"> </w:t>
      </w:r>
      <w:r w:rsidRPr="00FC0856">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5520BF" w14:textId="77777777" w:rsidR="00DE4963" w:rsidRDefault="00DE4963" w:rsidP="00DE4963">
      <w:pPr>
        <w:pStyle w:val="Betarp"/>
        <w:ind w:firstLine="1276"/>
        <w:jc w:val="both"/>
        <w:rPr>
          <w:rFonts w:eastAsia="Arial"/>
        </w:rPr>
      </w:pPr>
      <w:r w:rsidRPr="00FC0856">
        <w:rPr>
          <w:rFonts w:eastAsia="Arial"/>
        </w:rPr>
        <w:t>1</w:t>
      </w:r>
      <w:r>
        <w:rPr>
          <w:rFonts w:eastAsia="Arial"/>
        </w:rPr>
        <w:t>1</w:t>
      </w:r>
      <w:r w:rsidRPr="00FC0856">
        <w:rPr>
          <w:rFonts w:eastAsia="Arial"/>
        </w:rPr>
        <w:t>.3.</w:t>
      </w:r>
      <w:r w:rsidRPr="00FC0856">
        <w:rPr>
          <w:rFonts w:eastAsia="Arial"/>
          <w:bCs/>
        </w:rPr>
        <w:t xml:space="preserve"> </w:t>
      </w:r>
      <w:r w:rsidRPr="00FC0856">
        <w:rPr>
          <w:rFonts w:eastAsia="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9D5F890" w14:textId="77777777" w:rsidR="00DE4963" w:rsidRPr="00FC0856" w:rsidRDefault="00DE4963" w:rsidP="00DE4963">
      <w:pPr>
        <w:pStyle w:val="Betarp"/>
        <w:ind w:firstLine="1276"/>
        <w:jc w:val="both"/>
        <w:rPr>
          <w:rFonts w:eastAsia="Arial"/>
        </w:rPr>
      </w:pPr>
      <w:r w:rsidRPr="00FC0856">
        <w:rPr>
          <w:rFonts w:eastAsia="Arial"/>
        </w:rPr>
        <w:t>1</w:t>
      </w:r>
      <w:r>
        <w:rPr>
          <w:rFonts w:eastAsia="Arial"/>
        </w:rPr>
        <w:t>1</w:t>
      </w:r>
      <w:r w:rsidRPr="00FC0856">
        <w:rPr>
          <w:rFonts w:eastAsia="Arial"/>
        </w:rPr>
        <w:t>.4. Jeigu nenugalimos jėgos (</w:t>
      </w:r>
      <w:r w:rsidRPr="00FC0856">
        <w:rPr>
          <w:rFonts w:eastAsia="Arial"/>
          <w:iCs/>
        </w:rPr>
        <w:t>force majeure</w:t>
      </w:r>
      <w:r w:rsidRPr="00FC0856">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0AD5020" w14:textId="77777777" w:rsidR="00DE4963" w:rsidRDefault="00DE4963" w:rsidP="00DE4963">
      <w:pPr>
        <w:rPr>
          <w:rFonts w:ascii="Times New Roman" w:hAnsi="Times New Roman" w:cs="Times New Roman"/>
          <w:sz w:val="24"/>
          <w:szCs w:val="24"/>
        </w:rPr>
      </w:pPr>
    </w:p>
    <w:p w14:paraId="27F26750" w14:textId="77777777" w:rsidR="00FF7AA9" w:rsidRPr="001F04C9" w:rsidRDefault="00FF7AA9" w:rsidP="00DE4963">
      <w:pPr>
        <w:rPr>
          <w:rFonts w:ascii="Times New Roman" w:hAnsi="Times New Roman" w:cs="Times New Roman"/>
          <w:sz w:val="24"/>
          <w:szCs w:val="24"/>
        </w:rPr>
      </w:pPr>
    </w:p>
    <w:p w14:paraId="43E7D515" w14:textId="068CA81D" w:rsidR="00DE4963" w:rsidRPr="001F04C9" w:rsidRDefault="00DE4963" w:rsidP="00B30C4D">
      <w:pPr>
        <w:suppressAutoHyphens/>
        <w:jc w:val="center"/>
        <w:rPr>
          <w:rFonts w:ascii="Times New Roman" w:eastAsia="Times New Roman" w:hAnsi="Times New Roman" w:cs="Times New Roman"/>
          <w:b/>
          <w:bCs/>
          <w:sz w:val="24"/>
          <w:szCs w:val="24"/>
          <w:lang w:eastAsia="ar-SA"/>
        </w:rPr>
      </w:pPr>
      <w:r w:rsidRPr="001F04C9">
        <w:rPr>
          <w:rFonts w:ascii="Times New Roman" w:eastAsia="Times New Roman" w:hAnsi="Times New Roman" w:cs="Times New Roman"/>
          <w:b/>
          <w:bCs/>
          <w:sz w:val="24"/>
          <w:szCs w:val="24"/>
          <w:lang w:eastAsia="ar-SA"/>
        </w:rPr>
        <w:t>XII. SUTARTIES NUTRAUKIMO TVARKA</w:t>
      </w:r>
    </w:p>
    <w:p w14:paraId="2FE67167" w14:textId="77777777" w:rsidR="00DE4963" w:rsidRPr="001F04C9" w:rsidRDefault="00DE4963" w:rsidP="00DE4963">
      <w:pPr>
        <w:suppressAutoHyphens/>
        <w:rPr>
          <w:rFonts w:ascii="Times New Roman" w:eastAsia="Times New Roman" w:hAnsi="Times New Roman" w:cs="Times New Roman"/>
          <w:b/>
          <w:bCs/>
          <w:sz w:val="24"/>
          <w:szCs w:val="24"/>
          <w:lang w:eastAsia="ar-SA"/>
        </w:rPr>
      </w:pPr>
    </w:p>
    <w:p w14:paraId="3699500A"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 xml:space="preserve">12.1. </w:t>
      </w:r>
      <w:r w:rsidRPr="001F04C9">
        <w:rPr>
          <w:rFonts w:ascii="Times New Roman" w:eastAsia="Times New Roman" w:hAnsi="Times New Roman" w:cs="Times New Roman"/>
          <w:sz w:val="24"/>
          <w:szCs w:val="24"/>
          <w:lang w:eastAsia="ar-SA"/>
        </w:rPr>
        <w:t>Užsakovas</w:t>
      </w:r>
      <w:r w:rsidRPr="001F04C9">
        <w:rPr>
          <w:rFonts w:ascii="Times New Roman" w:hAnsi="Times New Roman" w:cs="Times New Roman"/>
          <w:sz w:val="24"/>
          <w:szCs w:val="24"/>
        </w:rPr>
        <w:t xml:space="preserve">, įspėjęs </w:t>
      </w:r>
      <w:r w:rsidRPr="001F04C9">
        <w:rPr>
          <w:rFonts w:ascii="Times New Roman" w:eastAsia="Times New Roman" w:hAnsi="Times New Roman" w:cs="Times New Roman"/>
          <w:sz w:val="24"/>
          <w:szCs w:val="24"/>
          <w:lang w:eastAsia="ar-SA"/>
        </w:rPr>
        <w:t>Rangovą</w:t>
      </w:r>
      <w:r w:rsidRPr="001F04C9">
        <w:rPr>
          <w:rFonts w:ascii="Times New Roman" w:hAnsi="Times New Roman" w:cs="Times New Roman"/>
          <w:sz w:val="24"/>
          <w:szCs w:val="24"/>
        </w:rPr>
        <w:t xml:space="preserve"> prieš 10 kalendorinių dienų, gali nutraukti Sutartį šiais atvejais:</w:t>
      </w:r>
    </w:p>
    <w:p w14:paraId="32A05E62"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 xml:space="preserve">12.1.1. kai </w:t>
      </w:r>
      <w:r w:rsidRPr="001F04C9">
        <w:rPr>
          <w:rFonts w:ascii="Times New Roman" w:eastAsia="Times New Roman" w:hAnsi="Times New Roman" w:cs="Times New Roman"/>
          <w:sz w:val="24"/>
          <w:szCs w:val="24"/>
          <w:lang w:eastAsia="ar-SA"/>
        </w:rPr>
        <w:t>Rangovas</w:t>
      </w:r>
      <w:r w:rsidRPr="001F04C9">
        <w:rPr>
          <w:rFonts w:ascii="Times New Roman" w:hAnsi="Times New Roman" w:cs="Times New Roman"/>
          <w:sz w:val="24"/>
          <w:szCs w:val="24"/>
        </w:rPr>
        <w:t xml:space="preserve"> per pagrįstai nustatytą laikotarpį neįvykdo pagrįstų </w:t>
      </w:r>
      <w:r w:rsidRPr="001F04C9">
        <w:rPr>
          <w:rFonts w:ascii="Times New Roman" w:eastAsia="Times New Roman" w:hAnsi="Times New Roman" w:cs="Times New Roman"/>
          <w:sz w:val="24"/>
          <w:szCs w:val="24"/>
          <w:lang w:eastAsia="ar-SA"/>
        </w:rPr>
        <w:t>Užsakovo</w:t>
      </w:r>
      <w:r w:rsidRPr="001F04C9">
        <w:rPr>
          <w:rFonts w:ascii="Times New Roman" w:hAnsi="Times New Roman" w:cs="Times New Roman"/>
          <w:sz w:val="24"/>
          <w:szCs w:val="24"/>
        </w:rPr>
        <w:t xml:space="preserve"> nurodymų atlikti netinkamai įvykdytus arba neįvykdytus sutartinius įsipareigojimus;</w:t>
      </w:r>
    </w:p>
    <w:p w14:paraId="4D51ABC5" w14:textId="77777777" w:rsidR="00DE4963" w:rsidRPr="00274A88" w:rsidRDefault="00DE4963" w:rsidP="00DE4963">
      <w:pPr>
        <w:ind w:firstLine="1276"/>
        <w:rPr>
          <w:rFonts w:ascii="Times New Roman" w:hAnsi="Times New Roman" w:cs="Times New Roman"/>
          <w:sz w:val="24"/>
          <w:szCs w:val="24"/>
        </w:rPr>
      </w:pPr>
      <w:r w:rsidRPr="00274A88">
        <w:rPr>
          <w:rFonts w:ascii="Times New Roman" w:hAnsi="Times New Roman" w:cs="Times New Roman"/>
          <w:sz w:val="24"/>
          <w:szCs w:val="24"/>
        </w:rPr>
        <w:t xml:space="preserve">12.1.2. kai yra nustatomi </w:t>
      </w:r>
      <w:r w:rsidRPr="003C2C4C">
        <w:rPr>
          <w:rFonts w:ascii="Times New Roman" w:hAnsi="Times New Roman" w:cs="Times New Roman"/>
          <w:sz w:val="24"/>
          <w:szCs w:val="24"/>
        </w:rPr>
        <w:t>esminiai Sutarties pažeidimai,</w:t>
      </w:r>
      <w:r w:rsidRPr="00274A88">
        <w:rPr>
          <w:rFonts w:ascii="Times New Roman" w:hAnsi="Times New Roman" w:cs="Times New Roman"/>
          <w:sz w:val="24"/>
          <w:szCs w:val="24"/>
        </w:rPr>
        <w:t xml:space="preserve"> kurie gali turėti neigiamų pasekmių pagrįstiems </w:t>
      </w:r>
      <w:r w:rsidRPr="00274A88">
        <w:rPr>
          <w:rFonts w:ascii="Times New Roman" w:eastAsia="Times New Roman" w:hAnsi="Times New Roman" w:cs="Times New Roman"/>
          <w:sz w:val="24"/>
          <w:szCs w:val="24"/>
          <w:lang w:eastAsia="ar-SA"/>
        </w:rPr>
        <w:t xml:space="preserve">Užsakovo </w:t>
      </w:r>
      <w:r w:rsidRPr="00274A88">
        <w:rPr>
          <w:rFonts w:ascii="Times New Roman" w:hAnsi="Times New Roman" w:cs="Times New Roman"/>
          <w:sz w:val="24"/>
          <w:szCs w:val="24"/>
        </w:rPr>
        <w:t>interesams ar lūkesčiams;</w:t>
      </w:r>
    </w:p>
    <w:p w14:paraId="51377A0F"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 xml:space="preserve">12.1.3. kai </w:t>
      </w:r>
      <w:r w:rsidRPr="001F04C9">
        <w:rPr>
          <w:rFonts w:ascii="Times New Roman" w:eastAsia="Times New Roman" w:hAnsi="Times New Roman" w:cs="Times New Roman"/>
          <w:sz w:val="24"/>
          <w:szCs w:val="24"/>
          <w:lang w:eastAsia="ar-SA"/>
        </w:rPr>
        <w:t>Rangovas</w:t>
      </w:r>
      <w:r w:rsidRPr="001F04C9">
        <w:rPr>
          <w:rFonts w:ascii="Times New Roman" w:hAnsi="Times New Roman" w:cs="Times New Roman"/>
          <w:sz w:val="24"/>
          <w:szCs w:val="24"/>
        </w:rPr>
        <w:t xml:space="preserve"> perleidžia Sutartį be </w:t>
      </w:r>
      <w:r w:rsidRPr="001F04C9">
        <w:rPr>
          <w:rFonts w:ascii="Times New Roman" w:eastAsia="Times New Roman" w:hAnsi="Times New Roman" w:cs="Times New Roman"/>
          <w:sz w:val="24"/>
          <w:szCs w:val="24"/>
          <w:lang w:eastAsia="ar-SA"/>
        </w:rPr>
        <w:t>Užsakovo</w:t>
      </w:r>
      <w:r w:rsidRPr="001F04C9">
        <w:rPr>
          <w:rFonts w:ascii="Times New Roman" w:hAnsi="Times New Roman" w:cs="Times New Roman"/>
          <w:sz w:val="24"/>
          <w:szCs w:val="24"/>
        </w:rPr>
        <w:t xml:space="preserve"> raštiško sutikimo;</w:t>
      </w:r>
    </w:p>
    <w:p w14:paraId="585274F4"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 xml:space="preserve">12.1.4. kai </w:t>
      </w:r>
      <w:r w:rsidRPr="001F04C9">
        <w:rPr>
          <w:rFonts w:ascii="Times New Roman" w:eastAsia="Times New Roman" w:hAnsi="Times New Roman" w:cs="Times New Roman"/>
          <w:sz w:val="24"/>
          <w:szCs w:val="24"/>
          <w:lang w:eastAsia="ar-SA"/>
        </w:rPr>
        <w:t>Rangovas</w:t>
      </w:r>
      <w:r w:rsidRPr="001F04C9">
        <w:rPr>
          <w:rFonts w:ascii="Times New Roman" w:hAnsi="Times New Roman" w:cs="Times New Roman"/>
          <w:sz w:val="24"/>
          <w:szCs w:val="24"/>
        </w:rPr>
        <w:t xml:space="preserve"> bankrutuoja arba yra likviduojamas, kai sustabdo ūkinę veiklą, arba kai įstatymuose ir kituose teisės aktuose numatyta tvarka susidaro analogiška situacija;</w:t>
      </w:r>
    </w:p>
    <w:p w14:paraId="6E5D96DE" w14:textId="46924B1B"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 xml:space="preserve">12.1.5. kai keičiasi </w:t>
      </w:r>
      <w:r w:rsidRPr="001F04C9">
        <w:rPr>
          <w:rFonts w:ascii="Times New Roman" w:eastAsia="Times New Roman" w:hAnsi="Times New Roman" w:cs="Times New Roman"/>
          <w:sz w:val="24"/>
          <w:szCs w:val="24"/>
          <w:lang w:eastAsia="ar-SA"/>
        </w:rPr>
        <w:t>Rangovo</w:t>
      </w:r>
      <w:r w:rsidRPr="001F04C9">
        <w:rPr>
          <w:rFonts w:ascii="Times New Roman" w:hAnsi="Times New Roman" w:cs="Times New Roman"/>
          <w:sz w:val="24"/>
          <w:szCs w:val="24"/>
        </w:rPr>
        <w:t xml:space="preserve"> organizacinė struktūra – juridinis statusas, pobūdis ar valdymo struktūra ir tai gali turėti neigiamos įtakos tinkamam Sutarties įvykdymui, išskyrus atvejus, kai dėl šių pasikeitimų keičiama Sutartis</w:t>
      </w:r>
      <w:r w:rsidR="0072685C">
        <w:rPr>
          <w:rFonts w:ascii="Times New Roman" w:hAnsi="Times New Roman" w:cs="Times New Roman"/>
          <w:sz w:val="24"/>
          <w:szCs w:val="24"/>
        </w:rPr>
        <w:t>.</w:t>
      </w:r>
    </w:p>
    <w:p w14:paraId="1771C7E0"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 xml:space="preserve">12.2. </w:t>
      </w:r>
      <w:r w:rsidRPr="001F04C9">
        <w:rPr>
          <w:rFonts w:ascii="Times New Roman" w:eastAsia="Times New Roman" w:hAnsi="Times New Roman" w:cs="Times New Roman"/>
          <w:sz w:val="24"/>
          <w:szCs w:val="24"/>
          <w:lang w:eastAsia="ar-SA"/>
        </w:rPr>
        <w:t>Rangovas</w:t>
      </w:r>
      <w:r w:rsidRPr="001F04C9">
        <w:rPr>
          <w:rFonts w:ascii="Times New Roman" w:hAnsi="Times New Roman" w:cs="Times New Roman"/>
          <w:sz w:val="24"/>
          <w:szCs w:val="24"/>
        </w:rPr>
        <w:t xml:space="preserve">, įspėjęs </w:t>
      </w:r>
      <w:r w:rsidRPr="001F04C9">
        <w:rPr>
          <w:rFonts w:ascii="Times New Roman" w:eastAsia="Times New Roman" w:hAnsi="Times New Roman" w:cs="Times New Roman"/>
          <w:sz w:val="24"/>
          <w:szCs w:val="24"/>
          <w:lang w:eastAsia="ar-SA"/>
        </w:rPr>
        <w:t>Užsakovą</w:t>
      </w:r>
      <w:r w:rsidRPr="001F04C9">
        <w:rPr>
          <w:rFonts w:ascii="Times New Roman" w:hAnsi="Times New Roman" w:cs="Times New Roman"/>
          <w:sz w:val="24"/>
          <w:szCs w:val="24"/>
        </w:rPr>
        <w:t xml:space="preserve"> prieš 10 (dešimt) kalendorinių dienų, gali nutraukti Sutartį, jei:</w:t>
      </w:r>
    </w:p>
    <w:p w14:paraId="29E8E66B" w14:textId="77777777" w:rsidR="00903B23" w:rsidRDefault="00DE4963" w:rsidP="00903B23">
      <w:pPr>
        <w:ind w:firstLine="1276"/>
        <w:rPr>
          <w:rFonts w:ascii="Times New Roman" w:eastAsia="Times New Roman" w:hAnsi="Times New Roman" w:cs="Times New Roman"/>
          <w:sz w:val="24"/>
          <w:szCs w:val="24"/>
        </w:rPr>
      </w:pPr>
      <w:r w:rsidRPr="001F04C9">
        <w:rPr>
          <w:rFonts w:ascii="Times New Roman" w:hAnsi="Times New Roman" w:cs="Times New Roman"/>
          <w:sz w:val="24"/>
          <w:szCs w:val="24"/>
        </w:rPr>
        <w:t xml:space="preserve">12.2.1. </w:t>
      </w:r>
      <w:r w:rsidRPr="001F04C9">
        <w:rPr>
          <w:rFonts w:ascii="Times New Roman" w:eastAsia="Times New Roman" w:hAnsi="Times New Roman" w:cs="Times New Roman"/>
          <w:sz w:val="24"/>
          <w:szCs w:val="24"/>
        </w:rPr>
        <w:t xml:space="preserve">Užsakovas, ne dėl Rangovo kaltės arba nenugalimos jėgos aplinkybių, nevykdo savo sutartinių įsipareigojimų daugiau kaip </w:t>
      </w:r>
      <w:r w:rsidR="00903B23">
        <w:rPr>
          <w:rFonts w:ascii="Times New Roman" w:eastAsia="Times New Roman" w:hAnsi="Times New Roman" w:cs="Times New Roman"/>
          <w:sz w:val="24"/>
          <w:szCs w:val="24"/>
        </w:rPr>
        <w:t>60</w:t>
      </w:r>
      <w:r w:rsidRPr="001F04C9">
        <w:rPr>
          <w:rFonts w:ascii="Times New Roman" w:eastAsia="Times New Roman" w:hAnsi="Times New Roman" w:cs="Times New Roman"/>
          <w:sz w:val="24"/>
          <w:szCs w:val="24"/>
        </w:rPr>
        <w:t xml:space="preserve"> dienų</w:t>
      </w:r>
      <w:r w:rsidR="00903B23">
        <w:rPr>
          <w:rFonts w:ascii="Times New Roman" w:eastAsia="Times New Roman" w:hAnsi="Times New Roman" w:cs="Times New Roman"/>
          <w:sz w:val="24"/>
          <w:szCs w:val="24"/>
        </w:rPr>
        <w:t>;</w:t>
      </w:r>
    </w:p>
    <w:p w14:paraId="246C8376" w14:textId="76125706" w:rsidR="00903B23" w:rsidRPr="00903B23" w:rsidRDefault="00903B23" w:rsidP="00903B23">
      <w:pPr>
        <w:ind w:firstLine="1276"/>
        <w:rPr>
          <w:rFonts w:ascii="Times New Roman" w:eastAsia="Times New Roman" w:hAnsi="Times New Roman" w:cs="Times New Roman"/>
          <w:sz w:val="24"/>
          <w:szCs w:val="24"/>
        </w:rPr>
      </w:pPr>
      <w:r>
        <w:rPr>
          <w:rFonts w:ascii="Times New Roman" w:eastAsia="Calibri" w:hAnsi="Times New Roman" w:cs="Times New Roman"/>
          <w:sz w:val="24"/>
          <w:szCs w:val="24"/>
        </w:rPr>
        <w:t>12</w:t>
      </w:r>
      <w:r w:rsidRPr="003132A7">
        <w:rPr>
          <w:rFonts w:ascii="Times New Roman" w:eastAsia="Calibri" w:hAnsi="Times New Roman" w:cs="Times New Roman"/>
          <w:sz w:val="24"/>
          <w:szCs w:val="24"/>
        </w:rPr>
        <w:t>.2.2. Užsakovas stabdo Darbų ar jų dalies atlikimą daugiau kaip 60 kalendorinių dienų dėl Sutartyje nenurodytų ir ne dėl Rangovo kaltės atsiradusių priežasčių.</w:t>
      </w:r>
    </w:p>
    <w:p w14:paraId="3A1AF274"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12.3. Sutarties nutraukimas nepanaikina nė vienos iš Sutarties Šalių teisės reikalauti sumokėti netesybas, numatytas šioje Sutartyje už sutartinių įsipareigojimų neįvykdymą iki Sutarties nutraukimo.</w:t>
      </w:r>
    </w:p>
    <w:p w14:paraId="36D42B3A"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12.4. Sutartis taip pat gali būti nutraukiama:</w:t>
      </w:r>
    </w:p>
    <w:p w14:paraId="048B2DCF"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12.4.1. raštišku Sutarties Šalių susitarimu;</w:t>
      </w:r>
    </w:p>
    <w:p w14:paraId="6A691A97"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12.4.2. kitais Lietuvos Respublikos civilinio kodekso nustatytais pagrindais ir sąlygomis.</w:t>
      </w:r>
    </w:p>
    <w:p w14:paraId="5D2DFC21"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12.5. Užsakovui arba Rangovui vienašališkai nutraukus Sutartį, Rangovas privalo perduoti iki Sutarties nutraukimo datos atliktus Darbus Šalims pasirašant Darbų priėmimo</w:t>
      </w:r>
      <w:r>
        <w:rPr>
          <w:rFonts w:ascii="Times New Roman" w:hAnsi="Times New Roman" w:cs="Times New Roman"/>
          <w:sz w:val="24"/>
          <w:szCs w:val="24"/>
        </w:rPr>
        <w:t>-</w:t>
      </w:r>
      <w:r w:rsidRPr="001F04C9">
        <w:rPr>
          <w:rFonts w:ascii="Times New Roman" w:hAnsi="Times New Roman" w:cs="Times New Roman"/>
          <w:sz w:val="24"/>
          <w:szCs w:val="24"/>
        </w:rPr>
        <w:t>perdavimo aktą. Užsakovas privalo apmokėti už jau atliktus Darbus iš mokėtinų sumų išskaičiuojant netesybas ir nuostolius, jeigu Sutartis nutraukiama dėl Rangovo kaltės.</w:t>
      </w:r>
    </w:p>
    <w:p w14:paraId="482E5FB2"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 xml:space="preserve">12.6. Rangovas neturi teisės vienašališkai nutraukti Sutarties nesant pagrindo, nurodyto Sutartyje arba Lietuvos Respublikos teisės aktuose. Be pagrindo nutraukus Sutartį Rangovas privalo Užsakovo reikalavimu sumokėti 10 (dešimties) procentų baudą nuo </w:t>
      </w:r>
      <w:r>
        <w:rPr>
          <w:rFonts w:ascii="Times New Roman" w:hAnsi="Times New Roman" w:cs="Times New Roman"/>
          <w:sz w:val="24"/>
          <w:szCs w:val="24"/>
        </w:rPr>
        <w:t>P</w:t>
      </w:r>
      <w:r w:rsidRPr="001F04C9">
        <w:rPr>
          <w:rFonts w:ascii="Times New Roman" w:hAnsi="Times New Roman" w:cs="Times New Roman"/>
          <w:sz w:val="24"/>
          <w:szCs w:val="24"/>
        </w:rPr>
        <w:t>radinės Sutarties vertės.</w:t>
      </w:r>
    </w:p>
    <w:p w14:paraId="361A041C"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lastRenderedPageBreak/>
        <w:t xml:space="preserve">12.7. </w:t>
      </w:r>
      <w:r w:rsidRPr="001F04C9">
        <w:rPr>
          <w:rFonts w:ascii="Times New Roman" w:eastAsia="Times New Roman" w:hAnsi="Times New Roman" w:cs="Times New Roman"/>
          <w:sz w:val="24"/>
          <w:szCs w:val="24"/>
          <w:lang w:eastAsia="ar-SA"/>
        </w:rPr>
        <w:t xml:space="preserve">Užsakovas nustatęs esminius nukrypimus nuo Sutarties sąlygų ar Techninės specifikacijos reikalavimų, turi teisę nutraukti su Rangovu Sutartį ir pareikalauti atlyginti patirtus nuostolius. </w:t>
      </w:r>
    </w:p>
    <w:p w14:paraId="1F1C74D9"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12.8. Sutartį nutraukus dėl vienos iš Šalių kaltės, kalta Šalis atlygina kitai Šaliai tiesioginius nuostolius, patirtus dėl Sutarties nutraukimo. Nuostolių sumą kalta Šalis perveda į kitos Šalies sąskaitą per 30 (trisdešimt) kalendorinių dienų nuo pagrįsto prašymo atlyginti nuostolius patvirtinančių dokumentų gavimo dienos.</w:t>
      </w:r>
    </w:p>
    <w:p w14:paraId="21BB7809" w14:textId="77777777" w:rsidR="00DE4963" w:rsidRDefault="00DE4963" w:rsidP="00DE4963">
      <w:pPr>
        <w:ind w:firstLine="1276"/>
        <w:rPr>
          <w:rFonts w:ascii="Times New Roman" w:hAnsi="Times New Roman" w:cs="Times New Roman"/>
          <w:sz w:val="24"/>
          <w:szCs w:val="24"/>
        </w:rPr>
      </w:pPr>
      <w:r w:rsidRPr="001F04C9">
        <w:rPr>
          <w:rFonts w:ascii="Times New Roman" w:eastAsia="Times New Roman" w:hAnsi="Times New Roman" w:cs="Times New Roman"/>
          <w:sz w:val="24"/>
          <w:szCs w:val="24"/>
          <w:lang w:eastAsia="zh-CN"/>
        </w:rPr>
        <w:t xml:space="preserve">12.9. </w:t>
      </w:r>
      <w:r w:rsidRPr="00543166">
        <w:rPr>
          <w:rFonts w:ascii="Times New Roman" w:eastAsia="Calibri" w:hAnsi="Times New Roman" w:cs="Times New Roman"/>
          <w:b/>
          <w:sz w:val="24"/>
          <w:szCs w:val="24"/>
          <w:lang w:eastAsia="ar-SA"/>
          <w14:ligatures w14:val="none"/>
        </w:rPr>
        <w:t>Šalys susitaria</w:t>
      </w:r>
      <w:r w:rsidRPr="00543166">
        <w:rPr>
          <w:rFonts w:ascii="Times New Roman" w:eastAsia="Times New Roman" w:hAnsi="Times New Roman" w:cs="Times New Roman"/>
          <w:b/>
          <w:sz w:val="24"/>
          <w:szCs w:val="24"/>
          <w:lang w:eastAsia="zh-CN"/>
        </w:rPr>
        <w:t>, kad esminiu Sutarties pažeidimu bus laikoma:</w:t>
      </w:r>
    </w:p>
    <w:p w14:paraId="2FF8A486" w14:textId="77777777" w:rsidR="00DE4963" w:rsidRDefault="00DE4963" w:rsidP="00DE4963">
      <w:pPr>
        <w:ind w:firstLine="1276"/>
        <w:rPr>
          <w:rFonts w:ascii="Times New Roman" w:hAnsi="Times New Roman" w:cs="Times New Roman"/>
          <w:sz w:val="24"/>
          <w:szCs w:val="24"/>
        </w:rPr>
      </w:pPr>
      <w:r w:rsidRPr="001F04C9">
        <w:rPr>
          <w:rFonts w:ascii="Times New Roman" w:hAnsi="Times New Roman" w:cs="Times New Roman"/>
          <w:sz w:val="24"/>
          <w:szCs w:val="24"/>
        </w:rPr>
        <w:t>12.9.1. pažeidimas, atitinkantis Civilinio kodekso 6.217 straipsnio 2 dalies kriterijus, nepaisant to, kad tokie nebuvo apibrėžti Sutartyje;</w:t>
      </w:r>
    </w:p>
    <w:p w14:paraId="70CC6572" w14:textId="77777777" w:rsidR="00DE4963" w:rsidRDefault="00DE4963" w:rsidP="00DE4963">
      <w:pPr>
        <w:ind w:firstLine="1276"/>
        <w:rPr>
          <w:rFonts w:ascii="Times New Roman" w:hAnsi="Times New Roman" w:cs="Times New Roman"/>
          <w:sz w:val="24"/>
          <w:szCs w:val="24"/>
        </w:rPr>
      </w:pPr>
      <w:r>
        <w:rPr>
          <w:rFonts w:ascii="Times New Roman" w:hAnsi="Times New Roman" w:cs="Times New Roman"/>
          <w:sz w:val="24"/>
          <w:szCs w:val="24"/>
        </w:rPr>
        <w:t xml:space="preserve">12.9.2. </w:t>
      </w:r>
      <w:r>
        <w:rPr>
          <w:rFonts w:ascii="Times New Roman" w:hAnsi="Times New Roman"/>
          <w:sz w:val="24"/>
          <w:szCs w:val="24"/>
        </w:rPr>
        <w:t>Sutarties kainodaros taisyklių nesilaikymas;</w:t>
      </w:r>
    </w:p>
    <w:p w14:paraId="6C5CAC2A" w14:textId="77777777" w:rsidR="00DE4963" w:rsidRDefault="00DE4963" w:rsidP="00DE4963">
      <w:pPr>
        <w:ind w:firstLine="1276"/>
        <w:rPr>
          <w:rFonts w:ascii="Times New Roman" w:hAnsi="Times New Roman" w:cs="Times New Roman"/>
          <w:sz w:val="24"/>
          <w:szCs w:val="24"/>
        </w:rPr>
      </w:pPr>
      <w:r>
        <w:rPr>
          <w:rFonts w:ascii="Times New Roman" w:hAnsi="Times New Roman"/>
          <w:sz w:val="24"/>
          <w:szCs w:val="24"/>
        </w:rPr>
        <w:t>12.9.3. apmokėjimo sąlygų ir tvarkos nesilaikymas;</w:t>
      </w:r>
    </w:p>
    <w:p w14:paraId="4C981E44" w14:textId="1061FB95" w:rsidR="00F32AE3" w:rsidRDefault="00DE4963" w:rsidP="00DE4963">
      <w:pPr>
        <w:ind w:firstLine="1276"/>
        <w:rPr>
          <w:rFonts w:ascii="Times New Roman" w:eastAsia="Calibri" w:hAnsi="Times New Roman" w:cs="Times New Roman"/>
          <w:kern w:val="0"/>
          <w:sz w:val="24"/>
          <w:szCs w:val="24"/>
          <w14:ligatures w14:val="none"/>
        </w:rPr>
      </w:pPr>
      <w:r w:rsidRPr="001C6653">
        <w:rPr>
          <w:rFonts w:ascii="Times New Roman" w:eastAsia="Calibri" w:hAnsi="Times New Roman" w:cs="Times New Roman"/>
          <w:kern w:val="0"/>
          <w:sz w:val="24"/>
          <w:szCs w:val="24"/>
          <w14:ligatures w14:val="none"/>
        </w:rPr>
        <w:t xml:space="preserve">12.9.4. </w:t>
      </w:r>
      <w:r w:rsidR="00227EC5" w:rsidRPr="001C6653">
        <w:rPr>
          <w:rFonts w:ascii="Times New Roman" w:eastAsia="Calibri" w:hAnsi="Times New Roman" w:cs="Times New Roman"/>
          <w:kern w:val="0"/>
          <w:sz w:val="24"/>
          <w:szCs w:val="24"/>
          <w14:ligatures w14:val="none"/>
        </w:rPr>
        <w:t xml:space="preserve">jei </w:t>
      </w:r>
      <w:r w:rsidRPr="001C6653">
        <w:rPr>
          <w:rFonts w:ascii="Times New Roman" w:eastAsia="Calibri" w:hAnsi="Times New Roman" w:cs="Times New Roman"/>
          <w:kern w:val="0"/>
          <w:sz w:val="24"/>
          <w:szCs w:val="24"/>
          <w14:ligatures w14:val="none"/>
        </w:rPr>
        <w:t>Rangov</w:t>
      </w:r>
      <w:r w:rsidR="00227EC5" w:rsidRPr="001C6653">
        <w:rPr>
          <w:rFonts w:ascii="Times New Roman" w:eastAsia="Calibri" w:hAnsi="Times New Roman" w:cs="Times New Roman"/>
          <w:kern w:val="0"/>
          <w:sz w:val="24"/>
          <w:szCs w:val="24"/>
          <w14:ligatures w14:val="none"/>
        </w:rPr>
        <w:t xml:space="preserve">as daugiau nei tris kartus </w:t>
      </w:r>
      <w:r w:rsidR="00744C95" w:rsidRPr="001C6653">
        <w:rPr>
          <w:rFonts w:ascii="Times New Roman" w:eastAsia="Calibri" w:hAnsi="Times New Roman" w:cs="Times New Roman"/>
          <w:kern w:val="0"/>
          <w:sz w:val="24"/>
          <w:szCs w:val="24"/>
          <w14:ligatures w14:val="none"/>
        </w:rPr>
        <w:t>pažeidžia savo įsipareigojimus dėl Darbų atlikimo eiliškumo, kokybės ar terminų, nurodytų</w:t>
      </w:r>
      <w:r w:rsidR="009F7C61" w:rsidRPr="001C6653">
        <w:rPr>
          <w:rFonts w:ascii="Times New Roman" w:eastAsia="Calibri" w:hAnsi="Times New Roman" w:cs="Times New Roman"/>
          <w:kern w:val="0"/>
          <w:sz w:val="24"/>
          <w:szCs w:val="24"/>
          <w14:ligatures w14:val="none"/>
        </w:rPr>
        <w:t xml:space="preserve"> </w:t>
      </w:r>
      <w:r w:rsidR="00F32AE3">
        <w:rPr>
          <w:rFonts w:ascii="Times New Roman" w:eastAsia="Calibri" w:hAnsi="Times New Roman" w:cs="Times New Roman"/>
          <w:kern w:val="0"/>
          <w:sz w:val="24"/>
          <w:szCs w:val="24"/>
          <w14:ligatures w14:val="none"/>
        </w:rPr>
        <w:t xml:space="preserve">Sutartyje </w:t>
      </w:r>
      <w:r w:rsidR="00F32AE3" w:rsidRPr="00E40903">
        <w:rPr>
          <w:rFonts w:ascii="Times New Roman" w:eastAsia="Calibri" w:hAnsi="Times New Roman" w:cs="Times New Roman"/>
          <w:kern w:val="0"/>
          <w:sz w:val="24"/>
          <w:szCs w:val="24"/>
          <w14:ligatures w14:val="none"/>
        </w:rPr>
        <w:t>ir Techninėje specifikacijoje</w:t>
      </w:r>
      <w:r w:rsidR="00F32AE3">
        <w:rPr>
          <w:rFonts w:ascii="Times New Roman" w:eastAsia="Calibri" w:hAnsi="Times New Roman" w:cs="Times New Roman"/>
          <w:kern w:val="0"/>
          <w:sz w:val="24"/>
          <w:szCs w:val="24"/>
          <w14:ligatures w14:val="none"/>
        </w:rPr>
        <w:t>;</w:t>
      </w:r>
    </w:p>
    <w:p w14:paraId="2FD218BB" w14:textId="7973571D" w:rsidR="00DE4963" w:rsidRDefault="00DE4963" w:rsidP="00823D55">
      <w:pPr>
        <w:ind w:firstLine="1276"/>
        <w:rPr>
          <w:rFonts w:ascii="Times New Roman" w:hAnsi="Times New Roman" w:cs="Times New Roman"/>
          <w:sz w:val="24"/>
          <w:szCs w:val="24"/>
        </w:rPr>
      </w:pPr>
      <w:r w:rsidRPr="001F04C9">
        <w:rPr>
          <w:rFonts w:ascii="Times New Roman" w:eastAsia="Calibri" w:hAnsi="Times New Roman" w:cs="Times New Roman"/>
          <w:sz w:val="24"/>
          <w:szCs w:val="24"/>
          <w:lang w:eastAsia="lt-LT"/>
        </w:rPr>
        <w:t>12.9.</w:t>
      </w:r>
      <w:r w:rsidR="00F85DD3">
        <w:rPr>
          <w:rFonts w:ascii="Times New Roman" w:eastAsia="Calibri" w:hAnsi="Times New Roman" w:cs="Times New Roman"/>
          <w:sz w:val="24"/>
          <w:szCs w:val="24"/>
          <w:lang w:eastAsia="lt-LT"/>
        </w:rPr>
        <w:t>5</w:t>
      </w:r>
      <w:r w:rsidRPr="001F04C9">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1F04C9">
        <w:rPr>
          <w:rFonts w:ascii="Times New Roman" w:eastAsia="Calibri" w:hAnsi="Times New Roman" w:cs="Times New Roman"/>
          <w:sz w:val="24"/>
          <w:szCs w:val="24"/>
        </w:rPr>
        <w:t xml:space="preserve">aplinkos apsaugos vadybos sistemos reikalavimų </w:t>
      </w:r>
      <w:r w:rsidRPr="006C6F62">
        <w:rPr>
          <w:rFonts w:ascii="Times New Roman" w:hAnsi="Times New Roman"/>
          <w:sz w:val="24"/>
          <w:szCs w:val="24"/>
        </w:rPr>
        <w:t>pakartotinis</w:t>
      </w:r>
      <w:r w:rsidRPr="001F04C9">
        <w:rPr>
          <w:rFonts w:ascii="Times New Roman" w:eastAsia="Calibri" w:hAnsi="Times New Roman" w:cs="Times New Roman"/>
          <w:sz w:val="24"/>
          <w:szCs w:val="24"/>
        </w:rPr>
        <w:t xml:space="preserve"> nesilaikymas Sutarties vykdymo metu</w:t>
      </w:r>
      <w:r>
        <w:rPr>
          <w:rFonts w:ascii="Times New Roman" w:eastAsia="Calibri" w:hAnsi="Times New Roman" w:cs="Times New Roman"/>
          <w:sz w:val="24"/>
          <w:szCs w:val="24"/>
        </w:rPr>
        <w:t>.</w:t>
      </w:r>
    </w:p>
    <w:p w14:paraId="2A0B9A3F" w14:textId="77777777" w:rsidR="00DE4963" w:rsidRDefault="00DE4963" w:rsidP="00DE4963">
      <w:pPr>
        <w:rPr>
          <w:rFonts w:ascii="Times New Roman" w:hAnsi="Times New Roman" w:cs="Times New Roman"/>
          <w:sz w:val="24"/>
          <w:szCs w:val="24"/>
        </w:rPr>
      </w:pPr>
    </w:p>
    <w:p w14:paraId="1A293456" w14:textId="1DBD0266" w:rsidR="00DE4963" w:rsidRPr="001F04C9" w:rsidRDefault="00DE4963" w:rsidP="00DE4963">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1F04C9">
        <w:rPr>
          <w:rFonts w:ascii="Times New Roman" w:hAnsi="Times New Roman" w:cs="Times New Roman"/>
          <w:b/>
          <w:sz w:val="24"/>
          <w:szCs w:val="24"/>
          <w:lang w:eastAsia="ar-SA"/>
        </w:rPr>
        <w:t>XIII.</w:t>
      </w:r>
      <w:r w:rsidRPr="001F04C9">
        <w:rPr>
          <w:rFonts w:ascii="Times New Roman" w:hAnsi="Times New Roman" w:cs="Times New Roman"/>
          <w:b/>
          <w:sz w:val="24"/>
          <w:szCs w:val="24"/>
        </w:rPr>
        <w:t xml:space="preserve"> KONFIDENCIALUMAS</w:t>
      </w:r>
    </w:p>
    <w:p w14:paraId="39C98BBA" w14:textId="77777777" w:rsidR="00DE4963" w:rsidRDefault="00DE4963" w:rsidP="00DE4963">
      <w:pPr>
        <w:pStyle w:val="Betarp"/>
        <w:ind w:firstLine="851"/>
        <w:jc w:val="both"/>
        <w:rPr>
          <w:szCs w:val="24"/>
        </w:rPr>
      </w:pPr>
    </w:p>
    <w:p w14:paraId="0402392A" w14:textId="77777777" w:rsidR="00DE4963" w:rsidRDefault="00DE4963" w:rsidP="00DE4963">
      <w:pPr>
        <w:pStyle w:val="Betarp"/>
        <w:ind w:firstLine="1276"/>
        <w:jc w:val="both"/>
        <w:rPr>
          <w:szCs w:val="24"/>
        </w:rPr>
      </w:pPr>
      <w:r w:rsidRPr="001F04C9">
        <w:rPr>
          <w:szCs w:val="24"/>
        </w:rPr>
        <w:t>13.1.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457A485" w14:textId="77777777" w:rsidR="00DE4963" w:rsidRDefault="00DE4963" w:rsidP="00DE4963">
      <w:pPr>
        <w:pStyle w:val="Betarp"/>
        <w:ind w:firstLine="1276"/>
        <w:jc w:val="both"/>
        <w:rPr>
          <w:szCs w:val="24"/>
        </w:rPr>
      </w:pPr>
      <w:r w:rsidRPr="001F04C9">
        <w:rPr>
          <w:szCs w:val="24"/>
        </w:rPr>
        <w:t>13.2. Kiekviena Šalis privalo užtikrinti, kad būtų laikomasi Lietuvos Respublikos teisės aktų, reglamentuojančių valstybės, tarnybos ar komercinę paslaptis bei duomenų apsaugą.</w:t>
      </w:r>
    </w:p>
    <w:p w14:paraId="114F7F3A" w14:textId="77777777" w:rsidR="00DE4963" w:rsidRPr="00353403" w:rsidRDefault="00DE4963" w:rsidP="00DE4963">
      <w:pPr>
        <w:pStyle w:val="Betarp"/>
        <w:ind w:firstLine="1276"/>
        <w:jc w:val="both"/>
        <w:rPr>
          <w:bCs/>
          <w:szCs w:val="24"/>
        </w:rPr>
      </w:pPr>
      <w:r>
        <w:rPr>
          <w:bCs/>
          <w:szCs w:val="24"/>
        </w:rPr>
        <w:t xml:space="preserve">13.3. </w:t>
      </w:r>
      <w:r w:rsidRPr="006B0419">
        <w:rPr>
          <w:bCs/>
          <w:szCs w:val="24"/>
        </w:rPr>
        <w:t xml:space="preserve">Konfidencialumo įsipareigojimai Sutarties Šalims nustatomi vadovaujantis </w:t>
      </w:r>
      <w:r>
        <w:rPr>
          <w:bCs/>
          <w:szCs w:val="24"/>
        </w:rPr>
        <w:t>V</w:t>
      </w:r>
      <w:r w:rsidRPr="006B0419">
        <w:rPr>
          <w:bCs/>
          <w:szCs w:val="24"/>
        </w:rPr>
        <w:t>iešųjų pirkimų įstatymo 20 straipsniu</w:t>
      </w:r>
      <w:r w:rsidRPr="00353403">
        <w:rPr>
          <w:bCs/>
          <w:szCs w:val="24"/>
        </w:rPr>
        <w:t>.</w:t>
      </w:r>
    </w:p>
    <w:p w14:paraId="31D07FAE" w14:textId="77777777" w:rsidR="00DE4963" w:rsidRPr="001F04C9" w:rsidRDefault="00DE4963" w:rsidP="00DE4963">
      <w:pPr>
        <w:rPr>
          <w:rFonts w:ascii="Times New Roman" w:eastAsia="Calibri" w:hAnsi="Times New Roman" w:cs="Times New Roman"/>
          <w:kern w:val="0"/>
          <w:sz w:val="24"/>
          <w:szCs w:val="24"/>
          <w14:ligatures w14:val="none"/>
        </w:rPr>
      </w:pPr>
    </w:p>
    <w:p w14:paraId="26BF051D" w14:textId="6DF64519" w:rsidR="00DE4963" w:rsidRPr="001F04C9" w:rsidRDefault="00DE4963" w:rsidP="00AC1D9B">
      <w:pPr>
        <w:jc w:val="center"/>
        <w:rPr>
          <w:rFonts w:ascii="Times New Roman" w:eastAsia="Calibri" w:hAnsi="Times New Roman" w:cs="Times New Roman"/>
          <w:b/>
          <w:bCs/>
          <w:kern w:val="0"/>
          <w:sz w:val="24"/>
          <w:szCs w:val="24"/>
          <w:lang w:eastAsia="lt-LT"/>
          <w14:ligatures w14:val="none"/>
        </w:rPr>
      </w:pPr>
      <w:r w:rsidRPr="001F04C9">
        <w:rPr>
          <w:rFonts w:ascii="Times New Roman" w:eastAsia="Calibri" w:hAnsi="Times New Roman" w:cs="Times New Roman"/>
          <w:b/>
          <w:bCs/>
          <w:kern w:val="0"/>
          <w:sz w:val="24"/>
          <w:szCs w:val="24"/>
          <w:lang w:eastAsia="lt-LT"/>
          <w14:ligatures w14:val="none"/>
        </w:rPr>
        <w:t>XIV. GINČŲ SPRENDIMAS</w:t>
      </w:r>
    </w:p>
    <w:p w14:paraId="0933E748" w14:textId="77777777" w:rsidR="00DE4963" w:rsidRPr="001F04C9" w:rsidRDefault="00DE4963" w:rsidP="00DE4963">
      <w:pPr>
        <w:tabs>
          <w:tab w:val="left" w:pos="360"/>
        </w:tabs>
        <w:jc w:val="left"/>
        <w:rPr>
          <w:rFonts w:ascii="Times New Roman" w:eastAsia="Times New Roman" w:hAnsi="Times New Roman" w:cs="Times New Roman"/>
          <w:b/>
          <w:bCs/>
          <w:kern w:val="0"/>
          <w:sz w:val="24"/>
          <w:szCs w:val="24"/>
          <w14:ligatures w14:val="none"/>
        </w:rPr>
      </w:pPr>
    </w:p>
    <w:p w14:paraId="273C5C0C" w14:textId="77777777" w:rsidR="00DE4963" w:rsidRDefault="00DE4963" w:rsidP="00DE4963">
      <w:pPr>
        <w:ind w:firstLine="1276"/>
        <w:rPr>
          <w:rFonts w:ascii="Times New Roman" w:eastAsia="Calibri" w:hAnsi="Times New Roman" w:cs="Times New Roman"/>
          <w:kern w:val="0"/>
          <w:sz w:val="24"/>
          <w:szCs w:val="24"/>
          <w:lang w:eastAsia="lt-LT"/>
          <w14:ligatures w14:val="none"/>
        </w:rPr>
      </w:pPr>
      <w:r w:rsidRPr="001F04C9">
        <w:rPr>
          <w:rFonts w:ascii="Times New Roman" w:eastAsia="Calibri" w:hAnsi="Times New Roman" w:cs="Times New Roman"/>
          <w:kern w:val="0"/>
          <w:sz w:val="24"/>
          <w:szCs w:val="24"/>
          <w:lang w:eastAsia="lt-LT"/>
          <w14:ligatures w14:val="none"/>
        </w:rPr>
        <w:t>14.1. Šalių teisės ir pareigos aiškinamos pagal šios Sutarties nuostatas bei Lietuvos Respublikos teisės aktus.</w:t>
      </w:r>
    </w:p>
    <w:p w14:paraId="1A2AD071" w14:textId="386DFC69" w:rsidR="00DE4963" w:rsidRDefault="00DE4963" w:rsidP="00AC1D9B">
      <w:pPr>
        <w:ind w:firstLine="1276"/>
        <w:rPr>
          <w:rFonts w:ascii="Times New Roman" w:eastAsia="Calibri" w:hAnsi="Times New Roman" w:cs="Times New Roman"/>
          <w:kern w:val="0"/>
          <w:sz w:val="24"/>
          <w:szCs w:val="24"/>
          <w:lang w:eastAsia="lt-LT"/>
          <w14:ligatures w14:val="none"/>
        </w:rPr>
      </w:pPr>
      <w:r w:rsidRPr="001F04C9">
        <w:rPr>
          <w:rFonts w:ascii="Times New Roman" w:eastAsia="Calibri" w:hAnsi="Times New Roman" w:cs="Times New Roman"/>
          <w:kern w:val="0"/>
          <w:sz w:val="24"/>
          <w:szCs w:val="24"/>
          <w:lang w:eastAsia="lt-LT"/>
          <w14:ligatures w14:val="none"/>
        </w:rPr>
        <w:t xml:space="preserve">14.2. </w:t>
      </w:r>
      <w:r w:rsidRPr="001F04C9">
        <w:rPr>
          <w:rFonts w:ascii="Times New Roman" w:eastAsia="Calibri" w:hAnsi="Times New Roman" w:cs="Times New Roman"/>
          <w:kern w:val="0"/>
          <w:sz w:val="24"/>
          <w:szCs w:val="24"/>
          <w14:ligatures w14:val="none"/>
        </w:rPr>
        <w:t>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2CE22DD1" w14:textId="77777777" w:rsidR="00BB785C" w:rsidRPr="008B686B" w:rsidRDefault="00BB785C" w:rsidP="00DE4963">
      <w:pPr>
        <w:ind w:firstLine="1276"/>
        <w:rPr>
          <w:rFonts w:ascii="Times New Roman" w:eastAsia="Calibri" w:hAnsi="Times New Roman" w:cs="Times New Roman"/>
          <w:kern w:val="0"/>
          <w:sz w:val="24"/>
          <w:szCs w:val="24"/>
          <w:lang w:eastAsia="lt-LT"/>
          <w14:ligatures w14:val="none"/>
        </w:rPr>
      </w:pPr>
    </w:p>
    <w:p w14:paraId="327192F7" w14:textId="382D2EED" w:rsidR="00DE4963" w:rsidRDefault="00DE4963" w:rsidP="00AC1D9B">
      <w:pPr>
        <w:pStyle w:val="Betarp"/>
        <w:jc w:val="center"/>
        <w:rPr>
          <w:b/>
          <w:bCs/>
          <w:noProof/>
          <w:szCs w:val="24"/>
        </w:rPr>
      </w:pPr>
      <w:r w:rsidRPr="001F04C9">
        <w:rPr>
          <w:b/>
          <w:bCs/>
          <w:noProof/>
          <w:szCs w:val="24"/>
        </w:rPr>
        <w:t>XV. SUSIRAŠINĖJIMAS</w:t>
      </w:r>
    </w:p>
    <w:p w14:paraId="57DA8A22" w14:textId="77777777" w:rsidR="00BB785C" w:rsidRPr="00BB785C" w:rsidRDefault="00BB785C" w:rsidP="00BB785C">
      <w:pPr>
        <w:pStyle w:val="Betarp"/>
        <w:jc w:val="center"/>
        <w:rPr>
          <w:b/>
          <w:bCs/>
          <w:noProof/>
          <w:szCs w:val="24"/>
        </w:rPr>
      </w:pPr>
    </w:p>
    <w:p w14:paraId="4A1FE2C6" w14:textId="77777777" w:rsidR="00DE4963" w:rsidRPr="001F04C9" w:rsidRDefault="00DE4963" w:rsidP="00DE4963">
      <w:pPr>
        <w:pStyle w:val="Betarp"/>
        <w:ind w:firstLine="1276"/>
        <w:jc w:val="both"/>
        <w:rPr>
          <w:rFonts w:eastAsia="Times New Roman"/>
          <w:szCs w:val="24"/>
        </w:rPr>
      </w:pPr>
      <w:r w:rsidRPr="001F04C9">
        <w:rPr>
          <w:szCs w:val="24"/>
        </w:rPr>
        <w:t xml:space="preserve">15.1. </w:t>
      </w:r>
      <w:r w:rsidRPr="001F04C9">
        <w:rPr>
          <w:noProof/>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1F04C9">
        <w:rPr>
          <w:rFonts w:eastAsia="Times New Roman"/>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85"/>
        <w:gridCol w:w="3969"/>
      </w:tblGrid>
      <w:tr w:rsidR="00DE4963" w:rsidRPr="001F04C9" w14:paraId="3D964347" w14:textId="77777777" w:rsidTr="00E161D1">
        <w:tc>
          <w:tcPr>
            <w:tcW w:w="1980" w:type="dxa"/>
            <w:tcBorders>
              <w:top w:val="single" w:sz="4" w:space="0" w:color="auto"/>
              <w:left w:val="single" w:sz="4" w:space="0" w:color="auto"/>
              <w:bottom w:val="single" w:sz="4" w:space="0" w:color="auto"/>
              <w:right w:val="single" w:sz="4" w:space="0" w:color="auto"/>
            </w:tcBorders>
          </w:tcPr>
          <w:p w14:paraId="444BA5FD" w14:textId="77777777" w:rsidR="00DE4963" w:rsidRPr="001F04C9" w:rsidRDefault="00DE4963" w:rsidP="00E161D1">
            <w:pPr>
              <w:pStyle w:val="Betarp"/>
              <w:jc w:val="center"/>
              <w:rPr>
                <w:kern w:val="2"/>
                <w:szCs w:val="24"/>
                <w14:ligatures w14:val="standardContextual"/>
              </w:rPr>
            </w:pPr>
          </w:p>
        </w:tc>
        <w:tc>
          <w:tcPr>
            <w:tcW w:w="3685" w:type="dxa"/>
            <w:tcBorders>
              <w:top w:val="single" w:sz="4" w:space="0" w:color="auto"/>
              <w:left w:val="single" w:sz="4" w:space="0" w:color="auto"/>
              <w:bottom w:val="single" w:sz="4" w:space="0" w:color="auto"/>
              <w:right w:val="single" w:sz="4" w:space="0" w:color="auto"/>
            </w:tcBorders>
            <w:hideMark/>
          </w:tcPr>
          <w:p w14:paraId="252BAF82" w14:textId="77777777" w:rsidR="00DE4963" w:rsidRPr="001F04C9" w:rsidRDefault="00DE4963" w:rsidP="00E161D1">
            <w:pPr>
              <w:pStyle w:val="Betarp"/>
              <w:jc w:val="center"/>
              <w:rPr>
                <w:b/>
                <w:bCs/>
                <w:kern w:val="2"/>
                <w:szCs w:val="24"/>
                <w14:ligatures w14:val="standardContextual"/>
              </w:rPr>
            </w:pPr>
            <w:r w:rsidRPr="001F04C9">
              <w:rPr>
                <w:b/>
                <w:bCs/>
                <w:kern w:val="2"/>
                <w:szCs w:val="24"/>
                <w14:ligatures w14:val="standardContextual"/>
              </w:rPr>
              <w:t>Užsakovo atstovas</w:t>
            </w:r>
          </w:p>
        </w:tc>
        <w:tc>
          <w:tcPr>
            <w:tcW w:w="3969" w:type="dxa"/>
            <w:tcBorders>
              <w:top w:val="single" w:sz="4" w:space="0" w:color="auto"/>
              <w:left w:val="single" w:sz="4" w:space="0" w:color="auto"/>
              <w:bottom w:val="single" w:sz="4" w:space="0" w:color="auto"/>
              <w:right w:val="single" w:sz="4" w:space="0" w:color="auto"/>
            </w:tcBorders>
            <w:hideMark/>
          </w:tcPr>
          <w:p w14:paraId="17F8C47A" w14:textId="77777777" w:rsidR="00DE4963" w:rsidRPr="001F04C9" w:rsidRDefault="00DE4963" w:rsidP="00E161D1">
            <w:pPr>
              <w:pStyle w:val="Betarp"/>
              <w:jc w:val="center"/>
              <w:rPr>
                <w:b/>
                <w:bCs/>
                <w:kern w:val="2"/>
                <w:szCs w:val="24"/>
                <w14:ligatures w14:val="standardContextual"/>
              </w:rPr>
            </w:pPr>
            <w:r w:rsidRPr="001F04C9">
              <w:rPr>
                <w:b/>
                <w:bCs/>
                <w:kern w:val="2"/>
                <w:szCs w:val="24"/>
                <w14:ligatures w14:val="standardContextual"/>
              </w:rPr>
              <w:t>Rangovo atstovas</w:t>
            </w:r>
          </w:p>
        </w:tc>
      </w:tr>
      <w:tr w:rsidR="00DE4963" w:rsidRPr="001F04C9" w14:paraId="10072430" w14:textId="77777777" w:rsidTr="00E161D1">
        <w:tc>
          <w:tcPr>
            <w:tcW w:w="1980" w:type="dxa"/>
            <w:tcBorders>
              <w:top w:val="single" w:sz="4" w:space="0" w:color="auto"/>
              <w:left w:val="single" w:sz="4" w:space="0" w:color="auto"/>
              <w:bottom w:val="single" w:sz="4" w:space="0" w:color="auto"/>
              <w:right w:val="single" w:sz="4" w:space="0" w:color="auto"/>
            </w:tcBorders>
            <w:hideMark/>
          </w:tcPr>
          <w:p w14:paraId="489FD528" w14:textId="77777777" w:rsidR="00DE4963" w:rsidRPr="001F04C9" w:rsidRDefault="00DE4963" w:rsidP="00E161D1">
            <w:pPr>
              <w:pStyle w:val="Betarp"/>
              <w:jc w:val="both"/>
              <w:rPr>
                <w:kern w:val="2"/>
                <w:szCs w:val="24"/>
                <w14:ligatures w14:val="standardContextual"/>
              </w:rPr>
            </w:pPr>
            <w:r w:rsidRPr="001F04C9">
              <w:rPr>
                <w:kern w:val="2"/>
                <w:szCs w:val="24"/>
                <w14:ligatures w14:val="standardContextual"/>
              </w:rPr>
              <w:t>Vardas, pavardė</w:t>
            </w:r>
          </w:p>
        </w:tc>
        <w:tc>
          <w:tcPr>
            <w:tcW w:w="3685" w:type="dxa"/>
            <w:tcBorders>
              <w:top w:val="single" w:sz="4" w:space="0" w:color="auto"/>
              <w:left w:val="single" w:sz="4" w:space="0" w:color="auto"/>
              <w:bottom w:val="single" w:sz="4" w:space="0" w:color="auto"/>
              <w:right w:val="single" w:sz="4" w:space="0" w:color="auto"/>
            </w:tcBorders>
            <w:hideMark/>
          </w:tcPr>
          <w:p w14:paraId="36C13B9E" w14:textId="77777777" w:rsidR="00DE4963" w:rsidRPr="001F04C9" w:rsidRDefault="00DE4963" w:rsidP="00E161D1">
            <w:pPr>
              <w:pStyle w:val="Betarp"/>
              <w:jc w:val="both"/>
              <w:rPr>
                <w:kern w:val="2"/>
                <w:szCs w:val="24"/>
                <w14:ligatures w14:val="standardContextual"/>
              </w:rPr>
            </w:pPr>
          </w:p>
        </w:tc>
        <w:tc>
          <w:tcPr>
            <w:tcW w:w="3969" w:type="dxa"/>
            <w:tcBorders>
              <w:top w:val="single" w:sz="4" w:space="0" w:color="auto"/>
              <w:left w:val="single" w:sz="4" w:space="0" w:color="auto"/>
              <w:bottom w:val="single" w:sz="4" w:space="0" w:color="auto"/>
              <w:right w:val="single" w:sz="4" w:space="0" w:color="auto"/>
            </w:tcBorders>
            <w:hideMark/>
          </w:tcPr>
          <w:p w14:paraId="2E18FF4E" w14:textId="77777777" w:rsidR="00DE4963" w:rsidRPr="001F04C9" w:rsidRDefault="00DE4963" w:rsidP="00E161D1">
            <w:pPr>
              <w:pStyle w:val="Betarp"/>
              <w:jc w:val="both"/>
              <w:rPr>
                <w:kern w:val="2"/>
                <w:szCs w:val="24"/>
                <w14:ligatures w14:val="standardContextual"/>
              </w:rPr>
            </w:pPr>
          </w:p>
        </w:tc>
      </w:tr>
      <w:tr w:rsidR="00DE4963" w:rsidRPr="001F04C9" w14:paraId="721B3706" w14:textId="77777777" w:rsidTr="00E161D1">
        <w:tc>
          <w:tcPr>
            <w:tcW w:w="1980" w:type="dxa"/>
            <w:tcBorders>
              <w:top w:val="single" w:sz="4" w:space="0" w:color="auto"/>
              <w:left w:val="single" w:sz="4" w:space="0" w:color="auto"/>
              <w:bottom w:val="single" w:sz="4" w:space="0" w:color="auto"/>
              <w:right w:val="single" w:sz="4" w:space="0" w:color="auto"/>
            </w:tcBorders>
            <w:hideMark/>
          </w:tcPr>
          <w:p w14:paraId="7D03F889" w14:textId="77777777" w:rsidR="00DE4963" w:rsidRPr="001F04C9" w:rsidRDefault="00DE4963" w:rsidP="00E161D1">
            <w:pPr>
              <w:pStyle w:val="Betarp"/>
              <w:jc w:val="both"/>
              <w:rPr>
                <w:kern w:val="2"/>
                <w:szCs w:val="24"/>
                <w14:ligatures w14:val="standardContextual"/>
              </w:rPr>
            </w:pPr>
            <w:r w:rsidRPr="001F04C9">
              <w:rPr>
                <w:kern w:val="2"/>
                <w:szCs w:val="24"/>
                <w14:ligatures w14:val="standardContextual"/>
              </w:rPr>
              <w:t>Adresas</w:t>
            </w:r>
          </w:p>
        </w:tc>
        <w:tc>
          <w:tcPr>
            <w:tcW w:w="3685" w:type="dxa"/>
            <w:tcBorders>
              <w:top w:val="single" w:sz="4" w:space="0" w:color="auto"/>
              <w:left w:val="single" w:sz="4" w:space="0" w:color="auto"/>
              <w:bottom w:val="single" w:sz="4" w:space="0" w:color="auto"/>
              <w:right w:val="single" w:sz="4" w:space="0" w:color="auto"/>
            </w:tcBorders>
            <w:hideMark/>
          </w:tcPr>
          <w:p w14:paraId="1C629B54" w14:textId="77777777" w:rsidR="00DE4963" w:rsidRPr="001F04C9" w:rsidRDefault="00DE4963" w:rsidP="00E161D1">
            <w:pPr>
              <w:pStyle w:val="Betarp"/>
              <w:jc w:val="both"/>
              <w:rPr>
                <w:kern w:val="2"/>
                <w:szCs w:val="24"/>
                <w14:ligatures w14:val="standardContextual"/>
              </w:rPr>
            </w:pPr>
          </w:p>
        </w:tc>
        <w:tc>
          <w:tcPr>
            <w:tcW w:w="3969" w:type="dxa"/>
            <w:tcBorders>
              <w:top w:val="single" w:sz="4" w:space="0" w:color="auto"/>
              <w:left w:val="single" w:sz="4" w:space="0" w:color="auto"/>
              <w:bottom w:val="single" w:sz="4" w:space="0" w:color="auto"/>
              <w:right w:val="single" w:sz="4" w:space="0" w:color="auto"/>
            </w:tcBorders>
            <w:hideMark/>
          </w:tcPr>
          <w:p w14:paraId="0DEDAD3A" w14:textId="77777777" w:rsidR="00DE4963" w:rsidRPr="001F04C9" w:rsidRDefault="00DE4963" w:rsidP="00E161D1">
            <w:pPr>
              <w:pStyle w:val="Betarp"/>
              <w:jc w:val="both"/>
              <w:rPr>
                <w:kern w:val="2"/>
                <w:szCs w:val="24"/>
                <w14:ligatures w14:val="standardContextual"/>
              </w:rPr>
            </w:pPr>
          </w:p>
        </w:tc>
      </w:tr>
      <w:tr w:rsidR="00DE4963" w:rsidRPr="001F04C9" w14:paraId="03721AC9" w14:textId="77777777" w:rsidTr="00E161D1">
        <w:tc>
          <w:tcPr>
            <w:tcW w:w="1980" w:type="dxa"/>
            <w:tcBorders>
              <w:top w:val="single" w:sz="4" w:space="0" w:color="auto"/>
              <w:left w:val="single" w:sz="4" w:space="0" w:color="auto"/>
              <w:bottom w:val="single" w:sz="4" w:space="0" w:color="auto"/>
              <w:right w:val="single" w:sz="4" w:space="0" w:color="auto"/>
            </w:tcBorders>
            <w:hideMark/>
          </w:tcPr>
          <w:p w14:paraId="191AE0C9" w14:textId="77777777" w:rsidR="00DE4963" w:rsidRPr="001F04C9" w:rsidRDefault="00DE4963" w:rsidP="00E161D1">
            <w:pPr>
              <w:pStyle w:val="Betarp"/>
              <w:jc w:val="both"/>
              <w:rPr>
                <w:kern w:val="2"/>
                <w:szCs w:val="24"/>
                <w14:ligatures w14:val="standardContextual"/>
              </w:rPr>
            </w:pPr>
            <w:r w:rsidRPr="001F04C9">
              <w:rPr>
                <w:kern w:val="2"/>
                <w:szCs w:val="24"/>
                <w14:ligatures w14:val="standardContextual"/>
              </w:rPr>
              <w:t>Telefonas</w:t>
            </w:r>
          </w:p>
        </w:tc>
        <w:tc>
          <w:tcPr>
            <w:tcW w:w="3685" w:type="dxa"/>
            <w:tcBorders>
              <w:top w:val="single" w:sz="4" w:space="0" w:color="auto"/>
              <w:left w:val="single" w:sz="4" w:space="0" w:color="auto"/>
              <w:bottom w:val="single" w:sz="4" w:space="0" w:color="auto"/>
              <w:right w:val="single" w:sz="4" w:space="0" w:color="auto"/>
            </w:tcBorders>
            <w:hideMark/>
          </w:tcPr>
          <w:p w14:paraId="372E3F62" w14:textId="77777777" w:rsidR="00DE4963" w:rsidRPr="001F04C9" w:rsidRDefault="00DE4963" w:rsidP="00E161D1">
            <w:pPr>
              <w:pStyle w:val="Betarp"/>
              <w:jc w:val="both"/>
              <w:rPr>
                <w:kern w:val="2"/>
                <w:szCs w:val="24"/>
                <w14:ligatures w14:val="standardContextual"/>
              </w:rPr>
            </w:pPr>
          </w:p>
        </w:tc>
        <w:tc>
          <w:tcPr>
            <w:tcW w:w="3969" w:type="dxa"/>
            <w:tcBorders>
              <w:top w:val="single" w:sz="4" w:space="0" w:color="auto"/>
              <w:left w:val="single" w:sz="4" w:space="0" w:color="auto"/>
              <w:bottom w:val="single" w:sz="4" w:space="0" w:color="auto"/>
              <w:right w:val="single" w:sz="4" w:space="0" w:color="auto"/>
            </w:tcBorders>
            <w:hideMark/>
          </w:tcPr>
          <w:p w14:paraId="04426D92" w14:textId="77777777" w:rsidR="00DE4963" w:rsidRPr="001F04C9" w:rsidRDefault="00DE4963" w:rsidP="00E161D1">
            <w:pPr>
              <w:pStyle w:val="Betarp"/>
              <w:jc w:val="both"/>
              <w:rPr>
                <w:kern w:val="2"/>
                <w:szCs w:val="24"/>
                <w14:ligatures w14:val="standardContextual"/>
              </w:rPr>
            </w:pPr>
          </w:p>
        </w:tc>
      </w:tr>
      <w:tr w:rsidR="00DE4963" w:rsidRPr="001F04C9" w14:paraId="3A494137" w14:textId="77777777" w:rsidTr="00E161D1">
        <w:tc>
          <w:tcPr>
            <w:tcW w:w="1980" w:type="dxa"/>
            <w:tcBorders>
              <w:top w:val="single" w:sz="4" w:space="0" w:color="auto"/>
              <w:left w:val="single" w:sz="4" w:space="0" w:color="auto"/>
              <w:bottom w:val="single" w:sz="4" w:space="0" w:color="auto"/>
              <w:right w:val="single" w:sz="4" w:space="0" w:color="auto"/>
            </w:tcBorders>
            <w:hideMark/>
          </w:tcPr>
          <w:p w14:paraId="4B7A52F5" w14:textId="77777777" w:rsidR="00DE4963" w:rsidRPr="001F04C9" w:rsidRDefault="00DE4963" w:rsidP="00E161D1">
            <w:pPr>
              <w:pStyle w:val="Betarp"/>
              <w:jc w:val="both"/>
              <w:rPr>
                <w:kern w:val="2"/>
                <w:szCs w:val="24"/>
                <w14:ligatures w14:val="standardContextual"/>
              </w:rPr>
            </w:pPr>
            <w:r w:rsidRPr="001F04C9">
              <w:rPr>
                <w:kern w:val="2"/>
                <w:szCs w:val="24"/>
                <w14:ligatures w14:val="standardContextual"/>
              </w:rPr>
              <w:t>El. paštas</w:t>
            </w:r>
          </w:p>
        </w:tc>
        <w:tc>
          <w:tcPr>
            <w:tcW w:w="3685" w:type="dxa"/>
            <w:tcBorders>
              <w:top w:val="single" w:sz="4" w:space="0" w:color="auto"/>
              <w:left w:val="single" w:sz="4" w:space="0" w:color="auto"/>
              <w:bottom w:val="single" w:sz="4" w:space="0" w:color="auto"/>
              <w:right w:val="single" w:sz="4" w:space="0" w:color="auto"/>
            </w:tcBorders>
            <w:hideMark/>
          </w:tcPr>
          <w:p w14:paraId="2ECD54DA" w14:textId="77777777" w:rsidR="00DE4963" w:rsidRPr="001F04C9" w:rsidRDefault="00DE4963" w:rsidP="00E161D1">
            <w:pPr>
              <w:pStyle w:val="Betarp"/>
              <w:jc w:val="both"/>
              <w:rPr>
                <w:kern w:val="2"/>
                <w:szCs w:val="24"/>
                <w:u w:val="single"/>
                <w14:ligatures w14:val="standardContextual"/>
              </w:rPr>
            </w:pPr>
          </w:p>
        </w:tc>
        <w:tc>
          <w:tcPr>
            <w:tcW w:w="3969" w:type="dxa"/>
            <w:tcBorders>
              <w:top w:val="single" w:sz="4" w:space="0" w:color="auto"/>
              <w:left w:val="single" w:sz="4" w:space="0" w:color="auto"/>
              <w:bottom w:val="single" w:sz="4" w:space="0" w:color="auto"/>
              <w:right w:val="single" w:sz="4" w:space="0" w:color="auto"/>
            </w:tcBorders>
            <w:hideMark/>
          </w:tcPr>
          <w:p w14:paraId="163CEC7D" w14:textId="77777777" w:rsidR="00DE4963" w:rsidRPr="001F04C9" w:rsidRDefault="00DE4963" w:rsidP="00E161D1">
            <w:pPr>
              <w:pStyle w:val="Betarp"/>
              <w:jc w:val="both"/>
              <w:rPr>
                <w:kern w:val="2"/>
                <w:szCs w:val="24"/>
                <w14:ligatures w14:val="standardContextual"/>
              </w:rPr>
            </w:pPr>
          </w:p>
        </w:tc>
      </w:tr>
    </w:tbl>
    <w:p w14:paraId="6A451385" w14:textId="01835203" w:rsidR="00DE4963" w:rsidRPr="001E7489" w:rsidRDefault="00DE4963" w:rsidP="001E7489">
      <w:pPr>
        <w:pStyle w:val="Betarp"/>
        <w:ind w:firstLine="1276"/>
        <w:jc w:val="both"/>
        <w:rPr>
          <w:rFonts w:eastAsia="Times New Roman"/>
          <w:szCs w:val="24"/>
        </w:rPr>
      </w:pPr>
      <w:r w:rsidRPr="001F04C9">
        <w:rPr>
          <w:rFonts w:eastAsia="Times New Roman"/>
          <w:szCs w:val="24"/>
        </w:rPr>
        <w:t>15.2. Jei pasikeičia Šalies adresas ir</w:t>
      </w:r>
      <w:r>
        <w:rPr>
          <w:rFonts w:eastAsia="Times New Roman"/>
          <w:szCs w:val="24"/>
        </w:rPr>
        <w:t xml:space="preserve"> (</w:t>
      </w:r>
      <w:r w:rsidRPr="001F04C9">
        <w:rPr>
          <w:rFonts w:eastAsia="Times New Roman"/>
          <w:szCs w:val="24"/>
        </w:rPr>
        <w:t>ar</w:t>
      </w:r>
      <w:r>
        <w:rPr>
          <w:rFonts w:eastAsia="Times New Roman"/>
          <w:szCs w:val="24"/>
        </w:rPr>
        <w:t>)</w:t>
      </w:r>
      <w:r w:rsidRPr="001F04C9">
        <w:rPr>
          <w:rFonts w:eastAsia="Times New Roman"/>
          <w:szCs w:val="24"/>
        </w:rPr>
        <w:t xml:space="preserve"> kiti duomenys, tokia Šalis turi raštu informuoti kitą Šalį pranešdama ne vėliau</w:t>
      </w:r>
      <w:r w:rsidRPr="001F04C9">
        <w:rPr>
          <w:szCs w:val="24"/>
        </w:rPr>
        <w:t xml:space="preserve"> kaip per 3 (tris) dienas nuo minėto pasikeitimo dienos, raštu. Kol apie pasikeitusį adresą nustatyta tvarka nebuvo pranešta, ankstesniu adresu pristatyti laiškai/pranešimai </w:t>
      </w:r>
      <w:r w:rsidRPr="001F04C9">
        <w:rPr>
          <w:szCs w:val="24"/>
        </w:rPr>
        <w:lastRenderedPageBreak/>
        <w:t>yra laikomi gautais.</w:t>
      </w:r>
      <w:r w:rsidRPr="001F04C9">
        <w:rPr>
          <w:rFonts w:eastAsia="Times New Roman"/>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7CB4216" w14:textId="77777777" w:rsidR="00FF7AA9" w:rsidRDefault="00FF7AA9" w:rsidP="006E6AB4">
      <w:pPr>
        <w:pStyle w:val="Betarp"/>
        <w:jc w:val="center"/>
        <w:rPr>
          <w:b/>
          <w:bCs/>
          <w:lang w:eastAsia="ar-SA"/>
        </w:rPr>
      </w:pPr>
    </w:p>
    <w:p w14:paraId="770AC675" w14:textId="348E727F" w:rsidR="00DE4963" w:rsidRPr="001F04C9" w:rsidRDefault="00DE4963" w:rsidP="006E6AB4">
      <w:pPr>
        <w:pStyle w:val="Betarp"/>
        <w:jc w:val="center"/>
        <w:rPr>
          <w:b/>
          <w:bCs/>
          <w:lang w:eastAsia="ar-SA"/>
        </w:rPr>
      </w:pPr>
      <w:r w:rsidRPr="001F04C9">
        <w:rPr>
          <w:b/>
          <w:bCs/>
          <w:lang w:eastAsia="ar-SA"/>
        </w:rPr>
        <w:t>XVI. BAIGIAMOSIOS NUOSTATOS</w:t>
      </w:r>
    </w:p>
    <w:p w14:paraId="736C5AFB" w14:textId="77777777" w:rsidR="00DE4963" w:rsidRPr="001F04C9" w:rsidRDefault="00DE4963" w:rsidP="00DE4963">
      <w:pPr>
        <w:pStyle w:val="Betarp"/>
        <w:jc w:val="both"/>
        <w:rPr>
          <w:rFonts w:eastAsia="Times New Roman"/>
        </w:rPr>
      </w:pPr>
    </w:p>
    <w:p w14:paraId="1EEB3F5B" w14:textId="77777777" w:rsidR="00DE4963" w:rsidRDefault="00DE4963" w:rsidP="00DE4963">
      <w:pPr>
        <w:pStyle w:val="Betarp"/>
        <w:ind w:firstLine="1276"/>
        <w:jc w:val="both"/>
        <w:rPr>
          <w:lang w:eastAsia="ar-SA"/>
        </w:rPr>
      </w:pPr>
      <w:r w:rsidRPr="001F04C9">
        <w:rPr>
          <w:lang w:eastAsia="ar-SA"/>
        </w:rPr>
        <w:t>16.1. Vykdydamos šią Sutartį Šalys vadovaujasi įstatymais, norminiais teisės aktais ir šios Sutarties sąlygomis.</w:t>
      </w:r>
    </w:p>
    <w:p w14:paraId="41EA3663" w14:textId="77777777" w:rsidR="00DE4963" w:rsidRDefault="00DE4963" w:rsidP="00DE4963">
      <w:pPr>
        <w:pStyle w:val="Betarp"/>
        <w:ind w:firstLine="1276"/>
        <w:jc w:val="both"/>
        <w:rPr>
          <w:lang w:eastAsia="ar-SA"/>
        </w:rPr>
      </w:pPr>
      <w:r>
        <w:rPr>
          <w:lang w:eastAsia="ar-SA"/>
        </w:rPr>
        <w:t xml:space="preserve">16.2. </w:t>
      </w:r>
      <w:r w:rsidRPr="002231E7">
        <w:rPr>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513553DF" w14:textId="77777777" w:rsidR="00DE4963" w:rsidRDefault="00DE4963" w:rsidP="00DE4963">
      <w:pPr>
        <w:pStyle w:val="Betarp"/>
        <w:ind w:firstLine="1276"/>
        <w:jc w:val="both"/>
        <w:rPr>
          <w:lang w:eastAsia="ar-SA"/>
        </w:rPr>
      </w:pPr>
      <w:r w:rsidRPr="001F04C9">
        <w:t>16.</w:t>
      </w:r>
      <w:r>
        <w:t>3</w:t>
      </w:r>
      <w:r w:rsidRPr="001F04C9">
        <w:t>. Šalys susitaria, kad Sutartis pasirašoma kvalifikuotais elektroniniais parašais. Kvalifikuotu elektroniniu parašu pasirašytas Sutarties egzempliorius turi originalaus dokumento galią.</w:t>
      </w:r>
    </w:p>
    <w:p w14:paraId="05DF7F09" w14:textId="77777777" w:rsidR="00DE4963" w:rsidRDefault="00DE4963" w:rsidP="00DE4963">
      <w:pPr>
        <w:pStyle w:val="Betarp"/>
        <w:ind w:firstLine="1276"/>
        <w:jc w:val="both"/>
        <w:rPr>
          <w:lang w:eastAsia="ar-SA"/>
        </w:rPr>
      </w:pPr>
      <w:r w:rsidRPr="001F04C9">
        <w:t>16.</w:t>
      </w:r>
      <w:r>
        <w:t>4</w:t>
      </w:r>
      <w:r w:rsidRPr="001F04C9">
        <w:t xml:space="preserve">. </w:t>
      </w:r>
      <w:r w:rsidRPr="001F04C9">
        <w:rPr>
          <w:color w:val="000000"/>
        </w:rPr>
        <w:t xml:space="preserve">Šalys patvirtina, kad Sutartį perskaitė, suprato jos turinį ir pasekmes, priėmė ją kaip atitinkančią jų tikslus. </w:t>
      </w:r>
      <w:r w:rsidRPr="001F04C9">
        <w:t>Bet kokie Sutarties pakeitimai ir papildymai galioja, tik jeigu yra sudaryti raštu ir Šalių pasirašyti. Visi šios Sutarties priedai yra neatskiriama jos dalis.</w:t>
      </w:r>
    </w:p>
    <w:p w14:paraId="6A193AC2" w14:textId="43A1C594" w:rsidR="00DE4963" w:rsidRPr="001F04C9" w:rsidRDefault="00DE4963" w:rsidP="00DE4963">
      <w:pPr>
        <w:pStyle w:val="Betarp"/>
        <w:ind w:firstLine="1276"/>
        <w:jc w:val="both"/>
        <w:rPr>
          <w:lang w:eastAsia="ar-SA"/>
        </w:rPr>
      </w:pPr>
      <w:r w:rsidRPr="001F04C9">
        <w:rPr>
          <w:lang w:eastAsia="ar-SA"/>
        </w:rPr>
        <w:t>16.</w:t>
      </w:r>
      <w:r>
        <w:rPr>
          <w:lang w:eastAsia="ar-SA"/>
        </w:rPr>
        <w:t>5</w:t>
      </w:r>
      <w:r w:rsidRPr="001F04C9">
        <w:rPr>
          <w:lang w:eastAsia="ar-SA"/>
        </w:rPr>
        <w:t xml:space="preserve">. </w:t>
      </w:r>
      <w:r w:rsidRPr="001F04C9">
        <w:rPr>
          <w:rFonts w:eastAsia="Times New Roman"/>
          <w:szCs w:val="24"/>
        </w:rPr>
        <w:t>Užsakovo</w:t>
      </w:r>
      <w:r w:rsidRPr="001F04C9">
        <w:rPr>
          <w:noProof/>
          <w:lang w:eastAsia="ar-SA"/>
        </w:rPr>
        <w:t xml:space="preserve"> atstovas, atsakingas už Sutarties vykdymo proceso koordinavimą, orgnizavimą ir kontrolę – </w:t>
      </w:r>
      <w:r w:rsidRPr="0016409F">
        <w:rPr>
          <w:i/>
          <w:iCs/>
          <w:noProof/>
          <w:lang w:eastAsia="ar-SA"/>
        </w:rPr>
        <w:t>(vardas, pavardė, pareigos, telefono numeris, elektroninio pašto adresas)</w:t>
      </w:r>
      <w:r w:rsidRPr="0016409F">
        <w:rPr>
          <w:rFonts w:eastAsia="Times New Roman"/>
          <w:szCs w:val="24"/>
          <w:lang w:eastAsia="ar-SA"/>
        </w:rPr>
        <w:t>,</w:t>
      </w:r>
      <w:r w:rsidRPr="0016409F">
        <w:rPr>
          <w:noProof/>
          <w:lang w:eastAsia="ar-SA"/>
        </w:rPr>
        <w:t xml:space="preserve"> </w:t>
      </w:r>
      <w:r w:rsidRPr="001F04C9">
        <w:rPr>
          <w:noProof/>
          <w:lang w:eastAsia="ar-SA"/>
        </w:rPr>
        <w:t xml:space="preserve">kuris 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vykdymo proceso koordinavimą, organizavimą ir kontrolę, </w:t>
      </w:r>
      <w:r w:rsidRPr="001F04C9">
        <w:rPr>
          <w:rFonts w:eastAsia="Times New Roman"/>
          <w:szCs w:val="24"/>
        </w:rPr>
        <w:t>Užsakovas</w:t>
      </w:r>
      <w:r w:rsidRPr="001F04C9">
        <w:rPr>
          <w:noProof/>
          <w:lang w:eastAsia="ar-SA"/>
        </w:rPr>
        <w:t xml:space="preserve"> apie tai informuos atskiru rašytiniu pranešimu.</w:t>
      </w:r>
    </w:p>
    <w:p w14:paraId="64F0110C" w14:textId="77777777" w:rsidR="00DE4963" w:rsidRDefault="00DE4963" w:rsidP="00DE4963">
      <w:pPr>
        <w:pStyle w:val="Betarp"/>
        <w:ind w:firstLine="1276"/>
        <w:jc w:val="both"/>
        <w:rPr>
          <w:lang w:eastAsia="ar-SA"/>
        </w:rPr>
      </w:pPr>
      <w:r w:rsidRPr="001F04C9">
        <w:rPr>
          <w:noProof/>
          <w:lang w:eastAsia="ar-SA"/>
        </w:rPr>
        <w:t>16.</w:t>
      </w:r>
      <w:r>
        <w:rPr>
          <w:noProof/>
          <w:lang w:eastAsia="ar-SA"/>
        </w:rPr>
        <w:t>6</w:t>
      </w:r>
      <w:r w:rsidRPr="001F04C9">
        <w:rPr>
          <w:noProof/>
          <w:lang w:eastAsia="ar-SA"/>
        </w:rPr>
        <w:t xml:space="preserve">. </w:t>
      </w:r>
      <w:r w:rsidRPr="001F04C9">
        <w:t xml:space="preserve">Rangovo atstovas, atsakingas už Sutarties vykdymą </w:t>
      </w:r>
      <w:r w:rsidRPr="001F04C9">
        <w:rPr>
          <w:noProof/>
          <w:lang w:eastAsia="ar-SA"/>
        </w:rPr>
        <w:t>–</w:t>
      </w:r>
      <w:r w:rsidRPr="001F04C9">
        <w:t xml:space="preserve"> </w:t>
      </w:r>
      <w:r w:rsidRPr="0016409F">
        <w:rPr>
          <w:i/>
          <w:iCs/>
        </w:rPr>
        <w:t>(</w:t>
      </w:r>
      <w:r w:rsidRPr="0016409F">
        <w:rPr>
          <w:rFonts w:eastAsia="Times New Roman"/>
          <w:i/>
          <w:iCs/>
          <w:szCs w:val="24"/>
          <w:lang w:eastAsia="ar-SA"/>
        </w:rPr>
        <w:t>vardas, pavardė, pareigos, telefono numeris, elektroninio pašto adresas)</w:t>
      </w:r>
      <w:r w:rsidRPr="0016409F">
        <w:t>.</w:t>
      </w:r>
    </w:p>
    <w:p w14:paraId="68CADAC4" w14:textId="77777777" w:rsidR="00DE4963" w:rsidRDefault="00DE4963" w:rsidP="00DE4963">
      <w:pPr>
        <w:pStyle w:val="Betarp"/>
        <w:ind w:firstLine="1276"/>
        <w:jc w:val="both"/>
        <w:rPr>
          <w:rFonts w:eastAsia="Times New Roman"/>
          <w:szCs w:val="24"/>
          <w:lang w:eastAsia="ar-SA"/>
        </w:rPr>
      </w:pPr>
      <w:r w:rsidRPr="001F04C9">
        <w:t>16.</w:t>
      </w:r>
      <w:r>
        <w:t>7</w:t>
      </w:r>
      <w:r w:rsidRPr="001F04C9">
        <w:t xml:space="preserve">. </w:t>
      </w:r>
      <w:r w:rsidRPr="001F04C9">
        <w:rPr>
          <w:rFonts w:eastAsia="Times New Roman"/>
          <w:szCs w:val="24"/>
          <w:lang w:eastAsia="ar-SA"/>
        </w:rPr>
        <w:t>Už Sutarties ir jos pakeitimų viešinimą atsakingi Centralizuotų viešųjų pirkimų skyriaus specialistai Ukmergės rajono savivaldybės administracijos Viešųjų pirkimų organizavimo tvarkoje nustatyta tvarka.</w:t>
      </w:r>
    </w:p>
    <w:p w14:paraId="49377023" w14:textId="77777777" w:rsidR="00DE4963" w:rsidRPr="001F04C9" w:rsidRDefault="00DE4963" w:rsidP="00DE4963">
      <w:pPr>
        <w:rPr>
          <w:rFonts w:ascii="Times New Roman" w:hAnsi="Times New Roman" w:cs="Times New Roman"/>
        </w:rPr>
      </w:pPr>
    </w:p>
    <w:p w14:paraId="6ED5CDDF" w14:textId="47FA9C40" w:rsidR="00DE4963" w:rsidRPr="001F04C9" w:rsidRDefault="00DE4963" w:rsidP="00E50493">
      <w:pPr>
        <w:pStyle w:val="Betarp"/>
        <w:jc w:val="center"/>
        <w:rPr>
          <w:b/>
          <w:bCs/>
          <w:lang w:eastAsia="ar-SA"/>
        </w:rPr>
      </w:pPr>
      <w:r w:rsidRPr="001F04C9">
        <w:rPr>
          <w:b/>
          <w:bCs/>
          <w:lang w:eastAsia="ar-SA"/>
        </w:rPr>
        <w:t>XVII. SUTARTIES PRIEDAI</w:t>
      </w:r>
    </w:p>
    <w:p w14:paraId="1B47D814" w14:textId="77777777" w:rsidR="00DE4963" w:rsidRPr="001F04C9" w:rsidRDefault="00DE4963" w:rsidP="00DE4963">
      <w:pPr>
        <w:pStyle w:val="Betarp"/>
        <w:ind w:firstLine="1247"/>
        <w:jc w:val="both"/>
      </w:pPr>
    </w:p>
    <w:p w14:paraId="2E3938AE" w14:textId="77777777" w:rsidR="00DE4963" w:rsidRDefault="00DE4963" w:rsidP="00DE4963">
      <w:pPr>
        <w:pStyle w:val="Betarp"/>
        <w:ind w:firstLine="1276"/>
        <w:jc w:val="both"/>
        <w:rPr>
          <w:bCs/>
          <w:szCs w:val="24"/>
        </w:rPr>
      </w:pPr>
      <w:r w:rsidRPr="001F04C9">
        <w:rPr>
          <w:szCs w:val="24"/>
        </w:rPr>
        <w:t xml:space="preserve">17.1. </w:t>
      </w:r>
      <w:r w:rsidRPr="001F04C9">
        <w:rPr>
          <w:rFonts w:eastAsia="Times New Roman"/>
          <w:bCs/>
          <w:szCs w:val="24"/>
        </w:rPr>
        <w:t>Sutarties pasirašymo metu prie Sutarties pridedami šie priedai, kurie yra neatskiriama Sutarties dalis</w:t>
      </w:r>
      <w:r w:rsidRPr="001F04C9">
        <w:rPr>
          <w:bCs/>
          <w:szCs w:val="24"/>
        </w:rPr>
        <w:t>:</w:t>
      </w:r>
    </w:p>
    <w:p w14:paraId="644034A4" w14:textId="77777777" w:rsidR="00DE4963" w:rsidRDefault="00DE4963" w:rsidP="00DE4963">
      <w:pPr>
        <w:pStyle w:val="Betarp"/>
        <w:ind w:firstLine="1276"/>
        <w:jc w:val="both"/>
        <w:rPr>
          <w:bCs/>
          <w:szCs w:val="24"/>
        </w:rPr>
      </w:pPr>
      <w:r w:rsidRPr="001F04C9">
        <w:rPr>
          <w:szCs w:val="24"/>
        </w:rPr>
        <w:t xml:space="preserve">17.1.1. Rangovo pasiūlymas </w:t>
      </w:r>
      <w:r w:rsidRPr="001F04C9">
        <w:rPr>
          <w:spacing w:val="-3"/>
          <w:szCs w:val="24"/>
        </w:rPr>
        <w:t>- Sutarties 1 priedas;</w:t>
      </w:r>
    </w:p>
    <w:p w14:paraId="0E3051B8" w14:textId="77777777" w:rsidR="00DE4963" w:rsidRDefault="00DE4963" w:rsidP="00DE4963">
      <w:pPr>
        <w:pStyle w:val="Betarp"/>
        <w:ind w:firstLine="1276"/>
        <w:jc w:val="both"/>
        <w:rPr>
          <w:bCs/>
          <w:szCs w:val="24"/>
        </w:rPr>
      </w:pPr>
      <w:r w:rsidRPr="001F04C9">
        <w:rPr>
          <w:spacing w:val="-3"/>
          <w:szCs w:val="24"/>
        </w:rPr>
        <w:t>17.1.2. Techninė specifikacija - Sutarties 2 priedas;</w:t>
      </w:r>
    </w:p>
    <w:p w14:paraId="6EBBC706" w14:textId="46DE112D" w:rsidR="00DE4963" w:rsidRDefault="00DE4963" w:rsidP="00DE4963">
      <w:pPr>
        <w:pStyle w:val="Betarp"/>
        <w:ind w:firstLine="1276"/>
        <w:jc w:val="both"/>
        <w:rPr>
          <w:bCs/>
          <w:szCs w:val="24"/>
        </w:rPr>
      </w:pPr>
      <w:r w:rsidRPr="001F04C9">
        <w:rPr>
          <w:spacing w:val="-3"/>
          <w:szCs w:val="24"/>
        </w:rPr>
        <w:t>17.1.3.</w:t>
      </w:r>
      <w:r w:rsidR="00D92B70">
        <w:rPr>
          <w:szCs w:val="24"/>
        </w:rPr>
        <w:t xml:space="preserve"> Darbų kiekių žiniaraštis – Sutarties 3 priedas</w:t>
      </w:r>
      <w:r w:rsidRPr="001F04C9">
        <w:rPr>
          <w:szCs w:val="24"/>
        </w:rPr>
        <w:t>;</w:t>
      </w:r>
    </w:p>
    <w:p w14:paraId="34CF2073" w14:textId="77777777" w:rsidR="00DE4963" w:rsidRDefault="00DE4963" w:rsidP="00DE4963">
      <w:pPr>
        <w:pStyle w:val="Betarp"/>
        <w:ind w:firstLine="1276"/>
        <w:jc w:val="both"/>
        <w:rPr>
          <w:bCs/>
          <w:szCs w:val="24"/>
        </w:rPr>
      </w:pPr>
      <w:r w:rsidRPr="001F04C9">
        <w:rPr>
          <w:spacing w:val="-3"/>
          <w:szCs w:val="24"/>
        </w:rPr>
        <w:t>17.1.4.</w:t>
      </w:r>
      <w:r w:rsidRPr="001F04C9">
        <w:rPr>
          <w:rFonts w:eastAsia="Times New Roman"/>
          <w:bCs/>
          <w:color w:val="000000"/>
          <w:szCs w:val="24"/>
          <w:lang w:eastAsia="lt-LT"/>
        </w:rPr>
        <w:t xml:space="preserve"> Atliktų darbų akto F2 forma - 4 priedas;</w:t>
      </w:r>
    </w:p>
    <w:p w14:paraId="27DCEF72" w14:textId="2CCB38A4" w:rsidR="00E50493" w:rsidRDefault="00DE4963" w:rsidP="00D92662">
      <w:pPr>
        <w:pStyle w:val="Betarp"/>
        <w:ind w:firstLine="1276"/>
        <w:jc w:val="both"/>
        <w:rPr>
          <w:rFonts w:eastAsia="Times New Roman"/>
          <w:noProof/>
          <w:spacing w:val="-3"/>
          <w:szCs w:val="24"/>
        </w:rPr>
      </w:pPr>
      <w:r w:rsidRPr="001F04C9">
        <w:rPr>
          <w:spacing w:val="-3"/>
          <w:szCs w:val="24"/>
        </w:rPr>
        <w:t xml:space="preserve">17.1.5. </w:t>
      </w:r>
      <w:r w:rsidRPr="001F04C9">
        <w:rPr>
          <w:rFonts w:eastAsia="Times New Roman"/>
          <w:noProof/>
          <w:spacing w:val="-3"/>
          <w:szCs w:val="24"/>
        </w:rPr>
        <w:t>Atliktų darbų ir išlaidų apmokėjimo pažymą F3 forma - 5 priedas</w:t>
      </w:r>
      <w:r w:rsidR="003C2C4C">
        <w:rPr>
          <w:rFonts w:eastAsia="Times New Roman"/>
          <w:noProof/>
          <w:spacing w:val="-3"/>
          <w:szCs w:val="24"/>
        </w:rPr>
        <w:t>;</w:t>
      </w:r>
    </w:p>
    <w:p w14:paraId="7F8B8568" w14:textId="021BD8E8" w:rsidR="003C2C4C" w:rsidRPr="00D92662" w:rsidRDefault="003C2C4C" w:rsidP="00D92662">
      <w:pPr>
        <w:pStyle w:val="Betarp"/>
        <w:ind w:firstLine="1276"/>
        <w:jc w:val="both"/>
        <w:rPr>
          <w:bCs/>
          <w:szCs w:val="24"/>
        </w:rPr>
      </w:pPr>
      <w:r>
        <w:rPr>
          <w:rFonts w:eastAsia="Times New Roman"/>
          <w:noProof/>
          <w:spacing w:val="-3"/>
          <w:szCs w:val="24"/>
        </w:rPr>
        <w:t>17.1.6. Pirkimo sąlygos, pirkimo sąlygų paaiškinimai/patikslinimai.</w:t>
      </w:r>
    </w:p>
    <w:p w14:paraId="396A8FFB" w14:textId="461B7ED1" w:rsidR="00DE4963" w:rsidRPr="003B1C2E" w:rsidRDefault="00DE4963" w:rsidP="00DE4963">
      <w:pPr>
        <w:pStyle w:val="Betarp"/>
        <w:ind w:firstLine="1276"/>
        <w:jc w:val="both"/>
        <w:rPr>
          <w:bCs/>
          <w:szCs w:val="24"/>
        </w:rPr>
      </w:pPr>
      <w:r w:rsidRPr="001F04C9">
        <w:rPr>
          <w:spacing w:val="-3"/>
          <w:szCs w:val="24"/>
        </w:rPr>
        <w:t xml:space="preserve">17.2. </w:t>
      </w:r>
      <w:r w:rsidRPr="001F04C9">
        <w:rPr>
          <w:rFonts w:eastAsia="Times New Roman"/>
          <w:noProof/>
          <w:spacing w:val="-3"/>
          <w:szCs w:val="24"/>
        </w:rPr>
        <w:t>Sutartį sudarantys dokumentai laikomi vienas kitą paaiškinančiais ir papildančiais.</w:t>
      </w:r>
    </w:p>
    <w:p w14:paraId="482251AC" w14:textId="77777777" w:rsidR="00DE4963" w:rsidRPr="001F04C9" w:rsidRDefault="00DE4963" w:rsidP="00DE4963">
      <w:pPr>
        <w:pStyle w:val="Betarp"/>
        <w:ind w:firstLine="851"/>
        <w:jc w:val="both"/>
        <w:rPr>
          <w:bCs/>
          <w:szCs w:val="24"/>
        </w:rPr>
      </w:pPr>
    </w:p>
    <w:p w14:paraId="6424C5A2" w14:textId="77777777" w:rsidR="003C2C4C" w:rsidRDefault="003C2C4C" w:rsidP="00E50493">
      <w:pPr>
        <w:jc w:val="center"/>
        <w:rPr>
          <w:rFonts w:ascii="Times New Roman" w:hAnsi="Times New Roman" w:cs="Times New Roman"/>
          <w:b/>
          <w:sz w:val="24"/>
          <w:szCs w:val="24"/>
        </w:rPr>
      </w:pPr>
    </w:p>
    <w:p w14:paraId="67A403E1" w14:textId="015CE75F" w:rsidR="00DE4963" w:rsidRPr="001F04C9" w:rsidRDefault="00DE4963" w:rsidP="00E50493">
      <w:pPr>
        <w:jc w:val="center"/>
        <w:rPr>
          <w:rFonts w:ascii="Times New Roman" w:hAnsi="Times New Roman" w:cs="Times New Roman"/>
          <w:b/>
          <w:sz w:val="24"/>
          <w:szCs w:val="24"/>
        </w:rPr>
      </w:pPr>
      <w:r w:rsidRPr="001F04C9">
        <w:rPr>
          <w:rFonts w:ascii="Times New Roman" w:hAnsi="Times New Roman" w:cs="Times New Roman"/>
          <w:b/>
          <w:sz w:val="24"/>
          <w:szCs w:val="24"/>
        </w:rPr>
        <w:lastRenderedPageBreak/>
        <w:t>XVIII. ŠALIŲ REKVIZITAI</w:t>
      </w:r>
    </w:p>
    <w:p w14:paraId="1A35CB1F" w14:textId="77777777" w:rsidR="00DE4963" w:rsidRPr="001F04C9" w:rsidRDefault="00DE4963" w:rsidP="00DE4963">
      <w:pPr>
        <w:jc w:val="center"/>
        <w:rPr>
          <w:rFonts w:ascii="Times New Roman" w:hAnsi="Times New Roman" w:cs="Times New Roman"/>
          <w:b/>
          <w:sz w:val="24"/>
          <w:szCs w:val="24"/>
        </w:rPr>
      </w:pPr>
    </w:p>
    <w:tbl>
      <w:tblPr>
        <w:tblStyle w:val="Lentelstinklelis"/>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3823"/>
      </w:tblGrid>
      <w:tr w:rsidR="00DE4963" w:rsidRPr="001F04C9" w14:paraId="175593F8" w14:textId="77777777" w:rsidTr="00E161D1">
        <w:tc>
          <w:tcPr>
            <w:tcW w:w="5108" w:type="dxa"/>
            <w:hideMark/>
          </w:tcPr>
          <w:p w14:paraId="1CBE2BD2" w14:textId="77777777" w:rsidR="00DE4963" w:rsidRPr="001F04C9" w:rsidRDefault="00DE4963" w:rsidP="00E161D1">
            <w:pPr>
              <w:pStyle w:val="Betarp1"/>
              <w:rPr>
                <w:b/>
                <w:bCs/>
              </w:rPr>
            </w:pPr>
            <w:bookmarkStart w:id="10" w:name="_Hlk169603828"/>
            <w:r w:rsidRPr="001F04C9">
              <w:rPr>
                <w:b/>
                <w:bCs/>
              </w:rPr>
              <w:t>UŽSAKOVAS</w:t>
            </w:r>
          </w:p>
        </w:tc>
        <w:tc>
          <w:tcPr>
            <w:tcW w:w="3823" w:type="dxa"/>
            <w:hideMark/>
          </w:tcPr>
          <w:p w14:paraId="46A3DCAC" w14:textId="77777777" w:rsidR="00DE4963" w:rsidRPr="001F04C9" w:rsidRDefault="00DE4963" w:rsidP="00E161D1">
            <w:pPr>
              <w:pStyle w:val="Betarp1"/>
              <w:rPr>
                <w:b/>
                <w:bCs/>
              </w:rPr>
            </w:pPr>
            <w:r w:rsidRPr="001F04C9">
              <w:rPr>
                <w:b/>
                <w:bCs/>
              </w:rPr>
              <w:t>RANGOVAS</w:t>
            </w:r>
          </w:p>
        </w:tc>
      </w:tr>
      <w:tr w:rsidR="00DE4963" w:rsidRPr="001F04C9" w14:paraId="7D4AC5E6" w14:textId="77777777" w:rsidTr="00E161D1">
        <w:tc>
          <w:tcPr>
            <w:tcW w:w="5108" w:type="dxa"/>
          </w:tcPr>
          <w:p w14:paraId="491A50A2" w14:textId="77777777" w:rsidR="00DE4963" w:rsidRPr="001F04C9" w:rsidRDefault="00DE4963" w:rsidP="00E161D1">
            <w:pPr>
              <w:pStyle w:val="Betarp1"/>
            </w:pPr>
          </w:p>
        </w:tc>
        <w:tc>
          <w:tcPr>
            <w:tcW w:w="3823" w:type="dxa"/>
          </w:tcPr>
          <w:p w14:paraId="119431E5" w14:textId="77777777" w:rsidR="00DE4963" w:rsidRPr="001F04C9" w:rsidRDefault="00DE4963" w:rsidP="00E161D1">
            <w:pPr>
              <w:pStyle w:val="Betarp1"/>
            </w:pPr>
          </w:p>
        </w:tc>
      </w:tr>
      <w:tr w:rsidR="00DE4963" w:rsidRPr="001F04C9" w14:paraId="0A979BFB" w14:textId="77777777" w:rsidTr="00E161D1">
        <w:tc>
          <w:tcPr>
            <w:tcW w:w="5108" w:type="dxa"/>
            <w:hideMark/>
          </w:tcPr>
          <w:p w14:paraId="38971319" w14:textId="77777777" w:rsidR="00DE4963" w:rsidRPr="001F04C9" w:rsidRDefault="00DE4963" w:rsidP="00E161D1">
            <w:pPr>
              <w:pStyle w:val="Betarp1"/>
            </w:pPr>
            <w:r w:rsidRPr="001F04C9">
              <w:t>Ukmergės rajono savivaldybės administracija</w:t>
            </w:r>
          </w:p>
        </w:tc>
        <w:tc>
          <w:tcPr>
            <w:tcW w:w="3823" w:type="dxa"/>
            <w:hideMark/>
          </w:tcPr>
          <w:p w14:paraId="16C47A61" w14:textId="77777777" w:rsidR="00DE4963" w:rsidRPr="001F04C9" w:rsidRDefault="00DE4963" w:rsidP="00E161D1">
            <w:pPr>
              <w:pStyle w:val="Betarp1"/>
            </w:pPr>
          </w:p>
        </w:tc>
      </w:tr>
      <w:tr w:rsidR="00DE4963" w:rsidRPr="001F04C9" w14:paraId="6F3A7136" w14:textId="77777777" w:rsidTr="00E161D1">
        <w:tc>
          <w:tcPr>
            <w:tcW w:w="5108" w:type="dxa"/>
            <w:hideMark/>
          </w:tcPr>
          <w:p w14:paraId="75479D42" w14:textId="77777777" w:rsidR="00DE4963" w:rsidRPr="001F04C9" w:rsidRDefault="00DE4963" w:rsidP="00E161D1">
            <w:pPr>
              <w:pStyle w:val="Betarp1"/>
            </w:pPr>
            <w:r w:rsidRPr="001F04C9">
              <w:t xml:space="preserve">Kęstučio a. 3, </w:t>
            </w:r>
            <w:r w:rsidRPr="001F04C9">
              <w:rPr>
                <w:lang w:eastAsia="ar-SA"/>
              </w:rPr>
              <w:t>20114</w:t>
            </w:r>
            <w:r w:rsidRPr="001F04C9">
              <w:t xml:space="preserve"> Ukmergė</w:t>
            </w:r>
          </w:p>
        </w:tc>
        <w:tc>
          <w:tcPr>
            <w:tcW w:w="3823" w:type="dxa"/>
            <w:hideMark/>
          </w:tcPr>
          <w:p w14:paraId="5768EC34" w14:textId="77777777" w:rsidR="00DE4963" w:rsidRPr="001F04C9" w:rsidRDefault="00DE4963" w:rsidP="00E161D1">
            <w:pPr>
              <w:pStyle w:val="Betarp1"/>
              <w:jc w:val="both"/>
            </w:pPr>
          </w:p>
        </w:tc>
      </w:tr>
      <w:tr w:rsidR="00DE4963" w:rsidRPr="001F04C9" w14:paraId="719EE39A" w14:textId="77777777" w:rsidTr="00E161D1">
        <w:tc>
          <w:tcPr>
            <w:tcW w:w="5108" w:type="dxa"/>
            <w:hideMark/>
          </w:tcPr>
          <w:p w14:paraId="30161B28" w14:textId="77777777" w:rsidR="00DE4963" w:rsidRPr="001F04C9" w:rsidRDefault="00DE4963" w:rsidP="00E161D1">
            <w:pPr>
              <w:pStyle w:val="Betarp1"/>
            </w:pPr>
            <w:r w:rsidRPr="001F04C9">
              <w:t>Įm. k. 188752174</w:t>
            </w:r>
          </w:p>
        </w:tc>
        <w:tc>
          <w:tcPr>
            <w:tcW w:w="3823" w:type="dxa"/>
            <w:hideMark/>
          </w:tcPr>
          <w:p w14:paraId="5B1C8ECB" w14:textId="77777777" w:rsidR="00DE4963" w:rsidRPr="001F04C9" w:rsidRDefault="00DE4963" w:rsidP="00E161D1">
            <w:pPr>
              <w:pStyle w:val="Betarp1"/>
            </w:pPr>
          </w:p>
        </w:tc>
      </w:tr>
      <w:tr w:rsidR="00DE4963" w:rsidRPr="001F04C9" w14:paraId="0F5F1B2D" w14:textId="77777777" w:rsidTr="00E161D1">
        <w:tc>
          <w:tcPr>
            <w:tcW w:w="5108" w:type="dxa"/>
            <w:hideMark/>
          </w:tcPr>
          <w:p w14:paraId="778E6D53" w14:textId="77777777" w:rsidR="00DE4963" w:rsidRPr="001F04C9" w:rsidRDefault="00DE4963" w:rsidP="00E161D1">
            <w:pPr>
              <w:pStyle w:val="Betarp1"/>
            </w:pPr>
            <w:r w:rsidRPr="001F04C9">
              <w:t>A. s. Nr. LT17 4010 0429 0042 0938</w:t>
            </w:r>
          </w:p>
        </w:tc>
        <w:tc>
          <w:tcPr>
            <w:tcW w:w="3823" w:type="dxa"/>
            <w:hideMark/>
          </w:tcPr>
          <w:p w14:paraId="2E04F606" w14:textId="77777777" w:rsidR="00DE4963" w:rsidRPr="001F04C9" w:rsidRDefault="00DE4963" w:rsidP="00E161D1">
            <w:pPr>
              <w:pStyle w:val="Betarp1"/>
            </w:pPr>
          </w:p>
        </w:tc>
      </w:tr>
      <w:tr w:rsidR="00DE4963" w:rsidRPr="001F04C9" w14:paraId="6F47D1FD" w14:textId="77777777" w:rsidTr="00E161D1">
        <w:tc>
          <w:tcPr>
            <w:tcW w:w="5108" w:type="dxa"/>
            <w:hideMark/>
          </w:tcPr>
          <w:p w14:paraId="4EA23C67" w14:textId="77777777" w:rsidR="00DE4963" w:rsidRPr="001F04C9" w:rsidRDefault="00DE4963" w:rsidP="00E161D1">
            <w:pPr>
              <w:pStyle w:val="Betarp"/>
            </w:pPr>
            <w:r w:rsidRPr="001F04C9">
              <w:t>Luminor Bank AS Lietuvos skyrius</w:t>
            </w:r>
          </w:p>
        </w:tc>
        <w:tc>
          <w:tcPr>
            <w:tcW w:w="3823" w:type="dxa"/>
            <w:hideMark/>
          </w:tcPr>
          <w:p w14:paraId="40F417F4" w14:textId="77777777" w:rsidR="00DE4963" w:rsidRPr="001F04C9" w:rsidRDefault="00DE4963" w:rsidP="00E161D1">
            <w:pPr>
              <w:pStyle w:val="Betarp"/>
            </w:pPr>
          </w:p>
        </w:tc>
      </w:tr>
      <w:tr w:rsidR="00DE4963" w:rsidRPr="001F04C9" w14:paraId="440860BC" w14:textId="77777777" w:rsidTr="00E161D1">
        <w:tc>
          <w:tcPr>
            <w:tcW w:w="5108" w:type="dxa"/>
            <w:hideMark/>
          </w:tcPr>
          <w:p w14:paraId="314FDBC2" w14:textId="77777777" w:rsidR="00DE4963" w:rsidRPr="001F04C9" w:rsidRDefault="00DE4963" w:rsidP="00E161D1">
            <w:pPr>
              <w:pStyle w:val="Betarp1"/>
            </w:pPr>
            <w:r w:rsidRPr="001F04C9">
              <w:t>Banko kodas 40100</w:t>
            </w:r>
          </w:p>
        </w:tc>
        <w:tc>
          <w:tcPr>
            <w:tcW w:w="3823" w:type="dxa"/>
            <w:hideMark/>
          </w:tcPr>
          <w:p w14:paraId="5FAE7D43" w14:textId="77777777" w:rsidR="00DE4963" w:rsidRPr="001F04C9" w:rsidRDefault="00DE4963" w:rsidP="00E161D1">
            <w:pPr>
              <w:pStyle w:val="Betarp1"/>
            </w:pPr>
          </w:p>
        </w:tc>
      </w:tr>
      <w:tr w:rsidR="00DE4963" w:rsidRPr="001F04C9" w14:paraId="485A726C" w14:textId="77777777" w:rsidTr="00E161D1">
        <w:tc>
          <w:tcPr>
            <w:tcW w:w="5108" w:type="dxa"/>
          </w:tcPr>
          <w:p w14:paraId="1073EDA2" w14:textId="77777777" w:rsidR="00DE4963" w:rsidRPr="001F04C9" w:rsidRDefault="00DE4963" w:rsidP="00E161D1">
            <w:pPr>
              <w:pStyle w:val="Betarp1"/>
            </w:pPr>
            <w:r w:rsidRPr="001F04C9">
              <w:t>Tel. 0 340 60302</w:t>
            </w:r>
          </w:p>
        </w:tc>
        <w:tc>
          <w:tcPr>
            <w:tcW w:w="3823" w:type="dxa"/>
          </w:tcPr>
          <w:p w14:paraId="4A701174" w14:textId="77777777" w:rsidR="00DE4963" w:rsidRPr="001F04C9" w:rsidRDefault="00DE4963" w:rsidP="00E161D1">
            <w:pPr>
              <w:pStyle w:val="Betarp1"/>
            </w:pPr>
          </w:p>
        </w:tc>
      </w:tr>
      <w:tr w:rsidR="00DE4963" w:rsidRPr="001F04C9" w14:paraId="4C65DA0D" w14:textId="77777777" w:rsidTr="00E161D1">
        <w:tc>
          <w:tcPr>
            <w:tcW w:w="5108" w:type="dxa"/>
            <w:hideMark/>
          </w:tcPr>
          <w:p w14:paraId="50E4668F" w14:textId="77777777" w:rsidR="00DE4963" w:rsidRPr="001F04C9" w:rsidRDefault="00DE4963" w:rsidP="00E161D1">
            <w:pPr>
              <w:pStyle w:val="Betarp1"/>
            </w:pPr>
            <w:r w:rsidRPr="001F04C9">
              <w:t xml:space="preserve">El. paštas </w:t>
            </w:r>
            <w:hyperlink r:id="rId9" w:history="1">
              <w:r w:rsidRPr="001F04C9">
                <w:rPr>
                  <w:rStyle w:val="Hipersaitas"/>
                </w:rPr>
                <w:t>savivaldybe@ukmerge.lt</w:t>
              </w:r>
            </w:hyperlink>
          </w:p>
        </w:tc>
        <w:tc>
          <w:tcPr>
            <w:tcW w:w="3823" w:type="dxa"/>
            <w:hideMark/>
          </w:tcPr>
          <w:p w14:paraId="653F672B" w14:textId="77777777" w:rsidR="00DE4963" w:rsidRPr="001F04C9" w:rsidRDefault="00DE4963" w:rsidP="00E161D1">
            <w:pPr>
              <w:pStyle w:val="Betarp1"/>
            </w:pPr>
          </w:p>
        </w:tc>
      </w:tr>
      <w:tr w:rsidR="00DE4963" w:rsidRPr="001F04C9" w14:paraId="5490CC38" w14:textId="77777777" w:rsidTr="00E161D1">
        <w:tc>
          <w:tcPr>
            <w:tcW w:w="5108" w:type="dxa"/>
            <w:hideMark/>
          </w:tcPr>
          <w:p w14:paraId="7A6B011B" w14:textId="77777777" w:rsidR="00DE4963" w:rsidRPr="001F04C9" w:rsidRDefault="00DE4963" w:rsidP="00E161D1">
            <w:pPr>
              <w:pStyle w:val="Betarp1"/>
            </w:pPr>
          </w:p>
        </w:tc>
        <w:tc>
          <w:tcPr>
            <w:tcW w:w="3823" w:type="dxa"/>
            <w:hideMark/>
          </w:tcPr>
          <w:p w14:paraId="76166796" w14:textId="77777777" w:rsidR="00DE4963" w:rsidRPr="001F04C9" w:rsidRDefault="00DE4963" w:rsidP="00E161D1">
            <w:pPr>
              <w:pStyle w:val="Betarp1"/>
            </w:pPr>
          </w:p>
        </w:tc>
      </w:tr>
      <w:tr w:rsidR="00DE4963" w:rsidRPr="001F04C9" w14:paraId="6716AD06" w14:textId="77777777" w:rsidTr="00E161D1">
        <w:tc>
          <w:tcPr>
            <w:tcW w:w="5108" w:type="dxa"/>
          </w:tcPr>
          <w:p w14:paraId="51F75B61" w14:textId="77777777" w:rsidR="00DE4963" w:rsidRPr="001F04C9" w:rsidRDefault="00DE4963" w:rsidP="00E161D1">
            <w:pPr>
              <w:pStyle w:val="Betarp1"/>
            </w:pPr>
          </w:p>
        </w:tc>
        <w:tc>
          <w:tcPr>
            <w:tcW w:w="3823" w:type="dxa"/>
            <w:hideMark/>
          </w:tcPr>
          <w:p w14:paraId="19798CAE" w14:textId="77777777" w:rsidR="00DE4963" w:rsidRPr="001F04C9" w:rsidRDefault="00DE4963" w:rsidP="00E161D1">
            <w:pPr>
              <w:pStyle w:val="Betarp1"/>
            </w:pPr>
          </w:p>
        </w:tc>
      </w:tr>
      <w:tr w:rsidR="00DE4963" w:rsidRPr="001F04C9" w14:paraId="26EB2519" w14:textId="77777777" w:rsidTr="00E161D1">
        <w:tc>
          <w:tcPr>
            <w:tcW w:w="5108" w:type="dxa"/>
            <w:hideMark/>
          </w:tcPr>
          <w:p w14:paraId="6BF8B9C3" w14:textId="77777777" w:rsidR="00DE4963" w:rsidRPr="001F04C9" w:rsidRDefault="00DE4963" w:rsidP="00E161D1">
            <w:pPr>
              <w:pStyle w:val="Betarp1"/>
              <w:rPr>
                <w:b/>
                <w:bCs/>
              </w:rPr>
            </w:pPr>
            <w:r w:rsidRPr="001F04C9">
              <w:rPr>
                <w:b/>
                <w:bCs/>
              </w:rPr>
              <w:t>Užsakovo atstovas</w:t>
            </w:r>
          </w:p>
        </w:tc>
        <w:tc>
          <w:tcPr>
            <w:tcW w:w="3823" w:type="dxa"/>
            <w:hideMark/>
          </w:tcPr>
          <w:p w14:paraId="3FFB4DF9" w14:textId="77777777" w:rsidR="00DE4963" w:rsidRPr="001F04C9" w:rsidRDefault="00DE4963" w:rsidP="00E161D1">
            <w:pPr>
              <w:pStyle w:val="Betarp1"/>
              <w:rPr>
                <w:b/>
              </w:rPr>
            </w:pPr>
            <w:r w:rsidRPr="001F04C9">
              <w:rPr>
                <w:b/>
              </w:rPr>
              <w:t>Rangovo atstovas</w:t>
            </w:r>
          </w:p>
        </w:tc>
      </w:tr>
      <w:tr w:rsidR="00DE4963" w:rsidRPr="001F04C9" w14:paraId="4323D0F3" w14:textId="77777777" w:rsidTr="00E161D1">
        <w:tc>
          <w:tcPr>
            <w:tcW w:w="5108" w:type="dxa"/>
            <w:hideMark/>
          </w:tcPr>
          <w:p w14:paraId="25FAE92E" w14:textId="77777777" w:rsidR="00DE4963" w:rsidRPr="001F04C9" w:rsidRDefault="00DE4963" w:rsidP="00E161D1">
            <w:pPr>
              <w:pStyle w:val="Betarp1"/>
            </w:pPr>
            <w:r w:rsidRPr="001F04C9">
              <w:t>________________________</w:t>
            </w:r>
          </w:p>
        </w:tc>
        <w:tc>
          <w:tcPr>
            <w:tcW w:w="3823" w:type="dxa"/>
            <w:hideMark/>
          </w:tcPr>
          <w:p w14:paraId="25D04CEC" w14:textId="77777777" w:rsidR="00DE4963" w:rsidRPr="001F04C9" w:rsidRDefault="00DE4963" w:rsidP="00E161D1">
            <w:pPr>
              <w:pStyle w:val="Betarp1"/>
            </w:pPr>
            <w:r w:rsidRPr="001F04C9">
              <w:t>_______________________</w:t>
            </w:r>
          </w:p>
        </w:tc>
      </w:tr>
      <w:tr w:rsidR="00DE4963" w:rsidRPr="001F04C9" w14:paraId="75E53E5F" w14:textId="77777777" w:rsidTr="00E161D1">
        <w:tc>
          <w:tcPr>
            <w:tcW w:w="5108" w:type="dxa"/>
            <w:hideMark/>
          </w:tcPr>
          <w:p w14:paraId="5013E49A" w14:textId="77777777" w:rsidR="00DE4963" w:rsidRPr="001F04C9" w:rsidRDefault="00DE4963" w:rsidP="00E161D1">
            <w:pPr>
              <w:pStyle w:val="Betarp1"/>
            </w:pPr>
            <w:r w:rsidRPr="001F04C9">
              <w:t>Vardas, Pavardė</w:t>
            </w:r>
          </w:p>
        </w:tc>
        <w:tc>
          <w:tcPr>
            <w:tcW w:w="3823" w:type="dxa"/>
            <w:hideMark/>
          </w:tcPr>
          <w:p w14:paraId="2635B81F" w14:textId="77777777" w:rsidR="00DE4963" w:rsidRPr="001F04C9" w:rsidRDefault="00DE4963" w:rsidP="00E161D1">
            <w:pPr>
              <w:pStyle w:val="Betarp1"/>
              <w:rPr>
                <w:i/>
                <w:iCs/>
              </w:rPr>
            </w:pPr>
            <w:r w:rsidRPr="001F04C9">
              <w:t>Vardas, Pavardė</w:t>
            </w:r>
          </w:p>
        </w:tc>
      </w:tr>
      <w:tr w:rsidR="00DE4963" w:rsidRPr="001F04C9" w14:paraId="11C2DC46" w14:textId="77777777" w:rsidTr="00E161D1">
        <w:tc>
          <w:tcPr>
            <w:tcW w:w="5108" w:type="dxa"/>
            <w:hideMark/>
          </w:tcPr>
          <w:p w14:paraId="7696BCCB" w14:textId="77777777" w:rsidR="00DE4963" w:rsidRPr="001F04C9" w:rsidRDefault="00DE4963" w:rsidP="00E161D1">
            <w:pPr>
              <w:pStyle w:val="Betarp1"/>
              <w:rPr>
                <w:i/>
                <w:iCs/>
              </w:rPr>
            </w:pPr>
          </w:p>
        </w:tc>
        <w:tc>
          <w:tcPr>
            <w:tcW w:w="3823" w:type="dxa"/>
            <w:hideMark/>
          </w:tcPr>
          <w:p w14:paraId="0FD5A25F" w14:textId="77777777" w:rsidR="00DE4963" w:rsidRPr="001F04C9" w:rsidRDefault="00DE4963" w:rsidP="00E161D1">
            <w:pPr>
              <w:pStyle w:val="Betarp1"/>
              <w:rPr>
                <w:i/>
                <w:iCs/>
              </w:rPr>
            </w:pPr>
          </w:p>
        </w:tc>
      </w:tr>
      <w:tr w:rsidR="00DE4963" w:rsidRPr="001F04C9" w14:paraId="590C4717" w14:textId="77777777" w:rsidTr="00E161D1">
        <w:tc>
          <w:tcPr>
            <w:tcW w:w="5108" w:type="dxa"/>
            <w:hideMark/>
          </w:tcPr>
          <w:p w14:paraId="7B892106" w14:textId="77777777" w:rsidR="00DE4963" w:rsidRPr="001F04C9" w:rsidRDefault="00DE4963" w:rsidP="00E161D1">
            <w:pPr>
              <w:rPr>
                <w:rFonts w:ascii="Times New Roman" w:eastAsia="Times New Roman" w:hAnsi="Times New Roman" w:cs="Times New Roman"/>
                <w:sz w:val="24"/>
                <w:szCs w:val="24"/>
                <w:lang w:eastAsia="lt-LT"/>
              </w:rPr>
            </w:pPr>
          </w:p>
        </w:tc>
        <w:tc>
          <w:tcPr>
            <w:tcW w:w="3823" w:type="dxa"/>
            <w:hideMark/>
          </w:tcPr>
          <w:p w14:paraId="56C4DAD7" w14:textId="77777777" w:rsidR="00DE4963" w:rsidRPr="001F04C9" w:rsidRDefault="00DE4963" w:rsidP="00E161D1">
            <w:pPr>
              <w:rPr>
                <w:rFonts w:ascii="Times New Roman" w:eastAsia="Times New Roman" w:hAnsi="Times New Roman" w:cs="Times New Roman"/>
                <w:sz w:val="24"/>
                <w:szCs w:val="24"/>
                <w:lang w:eastAsia="lt-LT"/>
              </w:rPr>
            </w:pPr>
          </w:p>
        </w:tc>
      </w:tr>
      <w:bookmarkEnd w:id="10"/>
    </w:tbl>
    <w:p w14:paraId="153D5D09" w14:textId="77777777" w:rsidR="0068576C" w:rsidRDefault="0068576C" w:rsidP="00D92B70">
      <w:pPr>
        <w:jc w:val="left"/>
        <w:rPr>
          <w:rFonts w:ascii="Times New Roman" w:eastAsia="Calibri" w:hAnsi="Times New Roman" w:cs="Times New Roman"/>
          <w:sz w:val="24"/>
          <w:szCs w:val="24"/>
          <w:lang w:eastAsia="lt-LT"/>
        </w:rPr>
      </w:pPr>
    </w:p>
    <w:p w14:paraId="10C22C99" w14:textId="77777777" w:rsidR="00FF7AA9" w:rsidRDefault="00FF7AA9" w:rsidP="00D92B70">
      <w:pPr>
        <w:jc w:val="left"/>
        <w:rPr>
          <w:rFonts w:ascii="Times New Roman" w:eastAsia="Calibri" w:hAnsi="Times New Roman" w:cs="Times New Roman"/>
          <w:sz w:val="24"/>
          <w:szCs w:val="24"/>
          <w:lang w:eastAsia="lt-LT"/>
        </w:rPr>
      </w:pPr>
    </w:p>
    <w:p w14:paraId="0CC359A0" w14:textId="77777777" w:rsidR="004742A7" w:rsidRDefault="004742A7" w:rsidP="00D92B70">
      <w:pPr>
        <w:jc w:val="left"/>
        <w:rPr>
          <w:rFonts w:ascii="Times New Roman" w:eastAsia="Calibri" w:hAnsi="Times New Roman" w:cs="Times New Roman"/>
          <w:sz w:val="24"/>
          <w:szCs w:val="24"/>
          <w:lang w:eastAsia="lt-LT"/>
        </w:rPr>
      </w:pPr>
    </w:p>
    <w:p w14:paraId="6AEC4A21" w14:textId="77777777" w:rsidR="003C2C4C" w:rsidRDefault="003C2C4C" w:rsidP="00D92B70">
      <w:pPr>
        <w:jc w:val="left"/>
        <w:rPr>
          <w:rFonts w:ascii="Times New Roman" w:eastAsia="Calibri" w:hAnsi="Times New Roman" w:cs="Times New Roman"/>
          <w:sz w:val="24"/>
          <w:szCs w:val="24"/>
          <w:lang w:eastAsia="lt-LT"/>
        </w:rPr>
      </w:pPr>
    </w:p>
    <w:p w14:paraId="3576BB84" w14:textId="77777777" w:rsidR="003C2C4C" w:rsidRDefault="003C2C4C" w:rsidP="00D92B70">
      <w:pPr>
        <w:jc w:val="left"/>
        <w:rPr>
          <w:rFonts w:ascii="Times New Roman" w:eastAsia="Calibri" w:hAnsi="Times New Roman" w:cs="Times New Roman"/>
          <w:sz w:val="24"/>
          <w:szCs w:val="24"/>
          <w:lang w:eastAsia="lt-LT"/>
        </w:rPr>
      </w:pPr>
    </w:p>
    <w:p w14:paraId="73E33C8C" w14:textId="77777777" w:rsidR="003C2C4C" w:rsidRDefault="003C2C4C" w:rsidP="00D92B70">
      <w:pPr>
        <w:jc w:val="left"/>
        <w:rPr>
          <w:rFonts w:ascii="Times New Roman" w:eastAsia="Calibri" w:hAnsi="Times New Roman" w:cs="Times New Roman"/>
          <w:sz w:val="24"/>
          <w:szCs w:val="24"/>
          <w:lang w:eastAsia="lt-LT"/>
        </w:rPr>
      </w:pPr>
    </w:p>
    <w:p w14:paraId="03D2FFD8" w14:textId="77777777" w:rsidR="003C2C4C" w:rsidRDefault="003C2C4C" w:rsidP="00D92B70">
      <w:pPr>
        <w:jc w:val="left"/>
        <w:rPr>
          <w:rFonts w:ascii="Times New Roman" w:eastAsia="Calibri" w:hAnsi="Times New Roman" w:cs="Times New Roman"/>
          <w:sz w:val="24"/>
          <w:szCs w:val="24"/>
          <w:lang w:eastAsia="lt-LT"/>
        </w:rPr>
      </w:pPr>
    </w:p>
    <w:p w14:paraId="352B60C2" w14:textId="77777777" w:rsidR="003C2C4C" w:rsidRDefault="003C2C4C" w:rsidP="00D92B70">
      <w:pPr>
        <w:jc w:val="left"/>
        <w:rPr>
          <w:rFonts w:ascii="Times New Roman" w:eastAsia="Calibri" w:hAnsi="Times New Roman" w:cs="Times New Roman"/>
          <w:sz w:val="24"/>
          <w:szCs w:val="24"/>
          <w:lang w:eastAsia="lt-LT"/>
        </w:rPr>
      </w:pPr>
    </w:p>
    <w:p w14:paraId="13A0FB43" w14:textId="77777777" w:rsidR="003C2C4C" w:rsidRDefault="003C2C4C" w:rsidP="00D92B70">
      <w:pPr>
        <w:jc w:val="left"/>
        <w:rPr>
          <w:rFonts w:ascii="Times New Roman" w:eastAsia="Calibri" w:hAnsi="Times New Roman" w:cs="Times New Roman"/>
          <w:sz w:val="24"/>
          <w:szCs w:val="24"/>
          <w:lang w:eastAsia="lt-LT"/>
        </w:rPr>
      </w:pPr>
    </w:p>
    <w:p w14:paraId="5A3C5F14" w14:textId="77777777" w:rsidR="003C2C4C" w:rsidRDefault="003C2C4C" w:rsidP="00D92B70">
      <w:pPr>
        <w:jc w:val="left"/>
        <w:rPr>
          <w:rFonts w:ascii="Times New Roman" w:eastAsia="Calibri" w:hAnsi="Times New Roman" w:cs="Times New Roman"/>
          <w:sz w:val="24"/>
          <w:szCs w:val="24"/>
          <w:lang w:eastAsia="lt-LT"/>
        </w:rPr>
      </w:pPr>
    </w:p>
    <w:p w14:paraId="19C8647F" w14:textId="77777777" w:rsidR="003C2C4C" w:rsidRDefault="003C2C4C" w:rsidP="00D92B70">
      <w:pPr>
        <w:jc w:val="left"/>
        <w:rPr>
          <w:rFonts w:ascii="Times New Roman" w:eastAsia="Calibri" w:hAnsi="Times New Roman" w:cs="Times New Roman"/>
          <w:sz w:val="24"/>
          <w:szCs w:val="24"/>
          <w:lang w:eastAsia="lt-LT"/>
        </w:rPr>
      </w:pPr>
    </w:p>
    <w:p w14:paraId="791EBA1E" w14:textId="77777777" w:rsidR="003C2C4C" w:rsidRDefault="003C2C4C" w:rsidP="00D92B70">
      <w:pPr>
        <w:jc w:val="left"/>
        <w:rPr>
          <w:rFonts w:ascii="Times New Roman" w:eastAsia="Calibri" w:hAnsi="Times New Roman" w:cs="Times New Roman"/>
          <w:sz w:val="24"/>
          <w:szCs w:val="24"/>
          <w:lang w:eastAsia="lt-LT"/>
        </w:rPr>
      </w:pPr>
    </w:p>
    <w:p w14:paraId="1425CD52" w14:textId="77777777" w:rsidR="003C2C4C" w:rsidRDefault="003C2C4C" w:rsidP="00D92B70">
      <w:pPr>
        <w:jc w:val="left"/>
        <w:rPr>
          <w:rFonts w:ascii="Times New Roman" w:eastAsia="Calibri" w:hAnsi="Times New Roman" w:cs="Times New Roman"/>
          <w:sz w:val="24"/>
          <w:szCs w:val="24"/>
          <w:lang w:eastAsia="lt-LT"/>
        </w:rPr>
      </w:pPr>
    </w:p>
    <w:p w14:paraId="57A5AA85" w14:textId="77777777" w:rsidR="003C2C4C" w:rsidRDefault="003C2C4C" w:rsidP="00D92B70">
      <w:pPr>
        <w:jc w:val="left"/>
        <w:rPr>
          <w:rFonts w:ascii="Times New Roman" w:eastAsia="Calibri" w:hAnsi="Times New Roman" w:cs="Times New Roman"/>
          <w:sz w:val="24"/>
          <w:szCs w:val="24"/>
          <w:lang w:eastAsia="lt-LT"/>
        </w:rPr>
      </w:pPr>
    </w:p>
    <w:p w14:paraId="484B9D32" w14:textId="77777777" w:rsidR="003C2C4C" w:rsidRDefault="003C2C4C" w:rsidP="00D92B70">
      <w:pPr>
        <w:jc w:val="left"/>
        <w:rPr>
          <w:rFonts w:ascii="Times New Roman" w:eastAsia="Calibri" w:hAnsi="Times New Roman" w:cs="Times New Roman"/>
          <w:sz w:val="24"/>
          <w:szCs w:val="24"/>
          <w:lang w:eastAsia="lt-LT"/>
        </w:rPr>
      </w:pPr>
    </w:p>
    <w:p w14:paraId="30778D26" w14:textId="77777777" w:rsidR="003C2C4C" w:rsidRDefault="003C2C4C" w:rsidP="00D92B70">
      <w:pPr>
        <w:jc w:val="left"/>
        <w:rPr>
          <w:rFonts w:ascii="Times New Roman" w:eastAsia="Calibri" w:hAnsi="Times New Roman" w:cs="Times New Roman"/>
          <w:sz w:val="24"/>
          <w:szCs w:val="24"/>
          <w:lang w:eastAsia="lt-LT"/>
        </w:rPr>
      </w:pPr>
    </w:p>
    <w:p w14:paraId="323C04FD" w14:textId="77777777" w:rsidR="003C2C4C" w:rsidRDefault="003C2C4C" w:rsidP="00D92B70">
      <w:pPr>
        <w:jc w:val="left"/>
        <w:rPr>
          <w:rFonts w:ascii="Times New Roman" w:eastAsia="Calibri" w:hAnsi="Times New Roman" w:cs="Times New Roman"/>
          <w:sz w:val="24"/>
          <w:szCs w:val="24"/>
          <w:lang w:eastAsia="lt-LT"/>
        </w:rPr>
      </w:pPr>
    </w:p>
    <w:p w14:paraId="41D35018" w14:textId="77777777" w:rsidR="003C2C4C" w:rsidRDefault="003C2C4C" w:rsidP="00D92B70">
      <w:pPr>
        <w:jc w:val="left"/>
        <w:rPr>
          <w:rFonts w:ascii="Times New Roman" w:eastAsia="Calibri" w:hAnsi="Times New Roman" w:cs="Times New Roman"/>
          <w:sz w:val="24"/>
          <w:szCs w:val="24"/>
          <w:lang w:eastAsia="lt-LT"/>
        </w:rPr>
      </w:pPr>
    </w:p>
    <w:p w14:paraId="4251F600" w14:textId="77777777" w:rsidR="003C2C4C" w:rsidRDefault="003C2C4C" w:rsidP="00D92B70">
      <w:pPr>
        <w:jc w:val="left"/>
        <w:rPr>
          <w:rFonts w:ascii="Times New Roman" w:eastAsia="Calibri" w:hAnsi="Times New Roman" w:cs="Times New Roman"/>
          <w:sz w:val="24"/>
          <w:szCs w:val="24"/>
          <w:lang w:eastAsia="lt-LT"/>
        </w:rPr>
      </w:pPr>
    </w:p>
    <w:p w14:paraId="75E94611" w14:textId="77777777" w:rsidR="003C2C4C" w:rsidRDefault="003C2C4C" w:rsidP="00D92B70">
      <w:pPr>
        <w:jc w:val="left"/>
        <w:rPr>
          <w:rFonts w:ascii="Times New Roman" w:eastAsia="Calibri" w:hAnsi="Times New Roman" w:cs="Times New Roman"/>
          <w:sz w:val="24"/>
          <w:szCs w:val="24"/>
          <w:lang w:eastAsia="lt-LT"/>
        </w:rPr>
      </w:pPr>
    </w:p>
    <w:p w14:paraId="45BB28D9" w14:textId="77777777" w:rsidR="003C2C4C" w:rsidRDefault="003C2C4C" w:rsidP="00D92B70">
      <w:pPr>
        <w:jc w:val="left"/>
        <w:rPr>
          <w:rFonts w:ascii="Times New Roman" w:eastAsia="Calibri" w:hAnsi="Times New Roman" w:cs="Times New Roman"/>
          <w:sz w:val="24"/>
          <w:szCs w:val="24"/>
          <w:lang w:eastAsia="lt-LT"/>
        </w:rPr>
      </w:pPr>
    </w:p>
    <w:p w14:paraId="798657DF" w14:textId="77777777" w:rsidR="003C2C4C" w:rsidRDefault="003C2C4C" w:rsidP="00D92B70">
      <w:pPr>
        <w:jc w:val="left"/>
        <w:rPr>
          <w:rFonts w:ascii="Times New Roman" w:eastAsia="Calibri" w:hAnsi="Times New Roman" w:cs="Times New Roman"/>
          <w:sz w:val="24"/>
          <w:szCs w:val="24"/>
          <w:lang w:eastAsia="lt-LT"/>
        </w:rPr>
      </w:pPr>
    </w:p>
    <w:p w14:paraId="5ED7312E" w14:textId="77777777" w:rsidR="003C2C4C" w:rsidRDefault="003C2C4C" w:rsidP="00D92B70">
      <w:pPr>
        <w:jc w:val="left"/>
        <w:rPr>
          <w:rFonts w:ascii="Times New Roman" w:eastAsia="Calibri" w:hAnsi="Times New Roman" w:cs="Times New Roman"/>
          <w:sz w:val="24"/>
          <w:szCs w:val="24"/>
          <w:lang w:eastAsia="lt-LT"/>
        </w:rPr>
      </w:pPr>
    </w:p>
    <w:p w14:paraId="45D8040E" w14:textId="77777777" w:rsidR="003C2C4C" w:rsidRDefault="003C2C4C" w:rsidP="00D92B70">
      <w:pPr>
        <w:jc w:val="left"/>
        <w:rPr>
          <w:rFonts w:ascii="Times New Roman" w:eastAsia="Calibri" w:hAnsi="Times New Roman" w:cs="Times New Roman"/>
          <w:sz w:val="24"/>
          <w:szCs w:val="24"/>
          <w:lang w:eastAsia="lt-LT"/>
        </w:rPr>
      </w:pPr>
    </w:p>
    <w:p w14:paraId="77F0AE83" w14:textId="77777777" w:rsidR="003C2C4C" w:rsidRDefault="003C2C4C" w:rsidP="00D92B70">
      <w:pPr>
        <w:jc w:val="left"/>
        <w:rPr>
          <w:rFonts w:ascii="Times New Roman" w:eastAsia="Calibri" w:hAnsi="Times New Roman" w:cs="Times New Roman"/>
          <w:sz w:val="24"/>
          <w:szCs w:val="24"/>
          <w:lang w:eastAsia="lt-LT"/>
        </w:rPr>
      </w:pPr>
    </w:p>
    <w:p w14:paraId="7A0FF2DF" w14:textId="77777777" w:rsidR="003C2C4C" w:rsidRDefault="003C2C4C" w:rsidP="00D92B70">
      <w:pPr>
        <w:jc w:val="left"/>
        <w:rPr>
          <w:rFonts w:ascii="Times New Roman" w:eastAsia="Calibri" w:hAnsi="Times New Roman" w:cs="Times New Roman"/>
          <w:sz w:val="24"/>
          <w:szCs w:val="24"/>
          <w:lang w:eastAsia="lt-LT"/>
        </w:rPr>
      </w:pPr>
    </w:p>
    <w:p w14:paraId="097E8B3F" w14:textId="77777777" w:rsidR="003C2C4C" w:rsidRDefault="003C2C4C" w:rsidP="00D92B70">
      <w:pPr>
        <w:jc w:val="left"/>
        <w:rPr>
          <w:rFonts w:ascii="Times New Roman" w:eastAsia="Calibri" w:hAnsi="Times New Roman" w:cs="Times New Roman"/>
          <w:sz w:val="24"/>
          <w:szCs w:val="24"/>
          <w:lang w:eastAsia="lt-LT"/>
        </w:rPr>
      </w:pPr>
    </w:p>
    <w:p w14:paraId="4FEE2A2D" w14:textId="77777777" w:rsidR="003C2C4C" w:rsidRDefault="003C2C4C" w:rsidP="00D92B70">
      <w:pPr>
        <w:jc w:val="left"/>
        <w:rPr>
          <w:rFonts w:ascii="Times New Roman" w:eastAsia="Calibri" w:hAnsi="Times New Roman" w:cs="Times New Roman"/>
          <w:sz w:val="24"/>
          <w:szCs w:val="24"/>
          <w:lang w:eastAsia="lt-LT"/>
        </w:rPr>
      </w:pPr>
    </w:p>
    <w:p w14:paraId="451128A3" w14:textId="77777777" w:rsidR="003C2C4C" w:rsidRDefault="003C2C4C" w:rsidP="00D92B70">
      <w:pPr>
        <w:jc w:val="left"/>
        <w:rPr>
          <w:rFonts w:ascii="Times New Roman" w:eastAsia="Calibri" w:hAnsi="Times New Roman" w:cs="Times New Roman"/>
          <w:sz w:val="24"/>
          <w:szCs w:val="24"/>
          <w:lang w:eastAsia="lt-LT"/>
        </w:rPr>
      </w:pPr>
    </w:p>
    <w:p w14:paraId="3E5A8FCA" w14:textId="77777777" w:rsidR="003C2C4C" w:rsidRDefault="003C2C4C" w:rsidP="00D92B70">
      <w:pPr>
        <w:jc w:val="left"/>
        <w:rPr>
          <w:rFonts w:ascii="Times New Roman" w:eastAsia="Calibri" w:hAnsi="Times New Roman" w:cs="Times New Roman"/>
          <w:sz w:val="24"/>
          <w:szCs w:val="24"/>
          <w:lang w:eastAsia="lt-LT"/>
        </w:rPr>
      </w:pPr>
    </w:p>
    <w:p w14:paraId="64400CC5" w14:textId="77777777" w:rsidR="003C2C4C" w:rsidRDefault="003C2C4C" w:rsidP="00D92B70">
      <w:pPr>
        <w:jc w:val="left"/>
        <w:rPr>
          <w:rFonts w:ascii="Times New Roman" w:eastAsia="Calibri" w:hAnsi="Times New Roman" w:cs="Times New Roman"/>
          <w:sz w:val="24"/>
          <w:szCs w:val="24"/>
          <w:lang w:eastAsia="lt-LT"/>
        </w:rPr>
      </w:pPr>
    </w:p>
    <w:p w14:paraId="5F7AF3B2" w14:textId="77777777" w:rsidR="009F58B1" w:rsidRDefault="009F58B1" w:rsidP="00D92B70">
      <w:pPr>
        <w:jc w:val="left"/>
        <w:rPr>
          <w:rFonts w:ascii="Times New Roman" w:eastAsia="Calibri" w:hAnsi="Times New Roman" w:cs="Times New Roman"/>
          <w:sz w:val="24"/>
          <w:szCs w:val="24"/>
          <w:lang w:eastAsia="lt-LT"/>
        </w:rPr>
      </w:pPr>
    </w:p>
    <w:p w14:paraId="62F04145" w14:textId="77777777" w:rsidR="009F58B1" w:rsidRDefault="009F58B1" w:rsidP="00D92B70">
      <w:pPr>
        <w:jc w:val="left"/>
        <w:rPr>
          <w:rFonts w:ascii="Times New Roman" w:eastAsia="Calibri" w:hAnsi="Times New Roman" w:cs="Times New Roman"/>
          <w:sz w:val="24"/>
          <w:szCs w:val="24"/>
          <w:lang w:eastAsia="lt-LT"/>
        </w:rPr>
      </w:pPr>
    </w:p>
    <w:p w14:paraId="76415690" w14:textId="77777777" w:rsidR="009F58B1" w:rsidRDefault="009F58B1" w:rsidP="00D92B70">
      <w:pPr>
        <w:jc w:val="left"/>
        <w:rPr>
          <w:rFonts w:ascii="Times New Roman" w:eastAsia="Calibri" w:hAnsi="Times New Roman" w:cs="Times New Roman"/>
          <w:sz w:val="24"/>
          <w:szCs w:val="24"/>
          <w:lang w:eastAsia="lt-LT"/>
        </w:rPr>
      </w:pPr>
    </w:p>
    <w:p w14:paraId="3AE226DD" w14:textId="77777777" w:rsidR="003C2C4C" w:rsidRDefault="003C2C4C" w:rsidP="00D92B70">
      <w:pPr>
        <w:jc w:val="left"/>
        <w:rPr>
          <w:rFonts w:ascii="Times New Roman" w:eastAsia="Calibri" w:hAnsi="Times New Roman" w:cs="Times New Roman"/>
          <w:sz w:val="24"/>
          <w:szCs w:val="24"/>
          <w:lang w:eastAsia="lt-LT"/>
        </w:rPr>
      </w:pPr>
    </w:p>
    <w:p w14:paraId="2DED7B29" w14:textId="77777777" w:rsidR="00D92B70" w:rsidRDefault="00D92B70" w:rsidP="00D92B70">
      <w:pPr>
        <w:jc w:val="right"/>
        <w:rPr>
          <w:rFonts w:ascii="Times New Roman" w:hAnsi="Times New Roman" w:cs="Times New Roman"/>
          <w:sz w:val="24"/>
          <w:szCs w:val="24"/>
        </w:rPr>
      </w:pPr>
      <w:r w:rsidRPr="00C227BD">
        <w:rPr>
          <w:rFonts w:ascii="Times New Roman" w:hAnsi="Times New Roman" w:cs="Times New Roman"/>
          <w:sz w:val="24"/>
          <w:szCs w:val="24"/>
        </w:rPr>
        <w:t xml:space="preserve">Sutarties </w:t>
      </w:r>
      <w:r>
        <w:rPr>
          <w:rFonts w:ascii="Times New Roman" w:hAnsi="Times New Roman" w:cs="Times New Roman"/>
          <w:sz w:val="24"/>
          <w:szCs w:val="24"/>
        </w:rPr>
        <w:t>Nr.______</w:t>
      </w:r>
    </w:p>
    <w:p w14:paraId="0A9A9011" w14:textId="77777777" w:rsidR="00D92B70" w:rsidRPr="00C227BD" w:rsidRDefault="00D92B70" w:rsidP="00D92B70">
      <w:pPr>
        <w:jc w:val="right"/>
        <w:rPr>
          <w:rFonts w:ascii="Times New Roman" w:hAnsi="Times New Roman" w:cs="Times New Roman"/>
          <w:sz w:val="24"/>
          <w:szCs w:val="24"/>
        </w:rPr>
      </w:pPr>
      <w:r w:rsidRPr="00C227BD">
        <w:rPr>
          <w:rFonts w:ascii="Times New Roman" w:hAnsi="Times New Roman" w:cs="Times New Roman"/>
          <w:sz w:val="24"/>
          <w:szCs w:val="24"/>
        </w:rPr>
        <w:lastRenderedPageBreak/>
        <w:t>1 priedas</w:t>
      </w:r>
    </w:p>
    <w:p w14:paraId="66958A2E" w14:textId="77777777" w:rsidR="00D92B70" w:rsidRPr="00655FFF" w:rsidRDefault="00D92B70" w:rsidP="00D92B70">
      <w:pPr>
        <w:jc w:val="right"/>
        <w:rPr>
          <w:rFonts w:ascii="Times New Roman" w:hAnsi="Times New Roman" w:cs="Times New Roman"/>
          <w:b/>
          <w:bCs/>
          <w:sz w:val="24"/>
          <w:szCs w:val="24"/>
        </w:rPr>
      </w:pPr>
    </w:p>
    <w:p w14:paraId="11E2F4C9" w14:textId="77777777" w:rsidR="00D92B70" w:rsidRPr="00655FFF" w:rsidRDefault="00D92B70" w:rsidP="00D92B70">
      <w:pPr>
        <w:jc w:val="right"/>
        <w:rPr>
          <w:rFonts w:ascii="Times New Roman" w:hAnsi="Times New Roman" w:cs="Times New Roman"/>
          <w:b/>
          <w:bCs/>
          <w:sz w:val="24"/>
          <w:szCs w:val="24"/>
        </w:rPr>
      </w:pPr>
    </w:p>
    <w:p w14:paraId="4AD56FFA" w14:textId="77777777" w:rsidR="00D92B70" w:rsidRPr="00A51770" w:rsidRDefault="00D92B70" w:rsidP="00D92B70">
      <w:pPr>
        <w:jc w:val="center"/>
        <w:rPr>
          <w:rFonts w:ascii="Times New Roman" w:hAnsi="Times New Roman" w:cs="Times New Roman"/>
          <w:b/>
          <w:bCs/>
          <w:sz w:val="24"/>
          <w:szCs w:val="24"/>
        </w:rPr>
      </w:pPr>
      <w:r w:rsidRPr="00655FFF">
        <w:rPr>
          <w:rFonts w:ascii="Times New Roman" w:hAnsi="Times New Roman" w:cs="Times New Roman"/>
          <w:b/>
          <w:bCs/>
          <w:sz w:val="24"/>
          <w:szCs w:val="24"/>
        </w:rPr>
        <w:t>RANGOVO PASIŪLYMAS</w:t>
      </w:r>
    </w:p>
    <w:p w14:paraId="7935A30F" w14:textId="77777777" w:rsidR="00D92B70" w:rsidRDefault="00D92B70" w:rsidP="00D92B70">
      <w:pPr>
        <w:rPr>
          <w:rFonts w:ascii="Times New Roman" w:hAnsi="Times New Roman" w:cs="Times New Roman"/>
          <w:sz w:val="24"/>
          <w:szCs w:val="24"/>
        </w:rPr>
      </w:pPr>
    </w:p>
    <w:p w14:paraId="19BD5D1B" w14:textId="77777777" w:rsidR="00D92B70" w:rsidRDefault="00D92B70" w:rsidP="00D92B70">
      <w:pPr>
        <w:rPr>
          <w:rFonts w:ascii="Times New Roman" w:hAnsi="Times New Roman" w:cs="Times New Roman"/>
          <w:sz w:val="24"/>
          <w:szCs w:val="24"/>
        </w:rPr>
      </w:pPr>
    </w:p>
    <w:p w14:paraId="10A98298" w14:textId="77777777" w:rsidR="00D92B70" w:rsidRDefault="00D92B70" w:rsidP="00D92B70">
      <w:pPr>
        <w:rPr>
          <w:rFonts w:ascii="Times New Roman" w:hAnsi="Times New Roman" w:cs="Times New Roman"/>
          <w:sz w:val="24"/>
          <w:szCs w:val="24"/>
        </w:rPr>
      </w:pPr>
    </w:p>
    <w:p w14:paraId="5203B405" w14:textId="77777777" w:rsidR="00D92B70" w:rsidRDefault="00D92B70" w:rsidP="00D92B70">
      <w:pPr>
        <w:rPr>
          <w:rFonts w:ascii="Times New Roman" w:hAnsi="Times New Roman" w:cs="Times New Roman"/>
          <w:sz w:val="24"/>
          <w:szCs w:val="24"/>
        </w:rPr>
      </w:pPr>
    </w:p>
    <w:p w14:paraId="731E037F" w14:textId="77777777" w:rsidR="00D92B70" w:rsidRDefault="00D92B70" w:rsidP="00D92B70">
      <w:pPr>
        <w:rPr>
          <w:rFonts w:ascii="Times New Roman" w:hAnsi="Times New Roman" w:cs="Times New Roman"/>
          <w:sz w:val="24"/>
          <w:szCs w:val="24"/>
        </w:rPr>
      </w:pPr>
    </w:p>
    <w:p w14:paraId="61791D9D" w14:textId="77777777" w:rsidR="00D92B70" w:rsidRDefault="00D92B70" w:rsidP="00D92B70">
      <w:pPr>
        <w:rPr>
          <w:rFonts w:ascii="Times New Roman" w:hAnsi="Times New Roman" w:cs="Times New Roman"/>
          <w:sz w:val="24"/>
          <w:szCs w:val="24"/>
        </w:rPr>
      </w:pPr>
    </w:p>
    <w:p w14:paraId="7E720140" w14:textId="77777777" w:rsidR="00D92B70" w:rsidRDefault="00D92B70" w:rsidP="00D92B70">
      <w:pPr>
        <w:rPr>
          <w:rFonts w:ascii="Times New Roman" w:hAnsi="Times New Roman" w:cs="Times New Roman"/>
          <w:sz w:val="24"/>
          <w:szCs w:val="24"/>
        </w:rPr>
      </w:pPr>
    </w:p>
    <w:p w14:paraId="76A6DFB2" w14:textId="77777777" w:rsidR="00D92B70" w:rsidRDefault="00D92B70" w:rsidP="00D92B70">
      <w:pPr>
        <w:rPr>
          <w:rFonts w:ascii="Times New Roman" w:hAnsi="Times New Roman" w:cs="Times New Roman"/>
          <w:sz w:val="24"/>
          <w:szCs w:val="24"/>
        </w:rPr>
      </w:pPr>
    </w:p>
    <w:p w14:paraId="7AE09BC8" w14:textId="77777777" w:rsidR="00D92B70" w:rsidRDefault="00D92B70" w:rsidP="00D92B70">
      <w:pPr>
        <w:rPr>
          <w:rFonts w:ascii="Times New Roman" w:hAnsi="Times New Roman" w:cs="Times New Roman"/>
          <w:sz w:val="24"/>
          <w:szCs w:val="24"/>
        </w:rPr>
      </w:pPr>
    </w:p>
    <w:p w14:paraId="15C54C0F" w14:textId="77777777" w:rsidR="00D92B70" w:rsidRDefault="00D92B70" w:rsidP="00D92B70">
      <w:pPr>
        <w:rPr>
          <w:rFonts w:ascii="Times New Roman" w:hAnsi="Times New Roman" w:cs="Times New Roman"/>
          <w:sz w:val="24"/>
          <w:szCs w:val="24"/>
        </w:rPr>
      </w:pPr>
    </w:p>
    <w:p w14:paraId="4D038D6D" w14:textId="77777777" w:rsidR="00D92B70" w:rsidRDefault="00D92B70" w:rsidP="00D92B70">
      <w:pPr>
        <w:rPr>
          <w:rFonts w:ascii="Times New Roman" w:hAnsi="Times New Roman" w:cs="Times New Roman"/>
          <w:sz w:val="24"/>
          <w:szCs w:val="24"/>
        </w:rPr>
      </w:pPr>
    </w:p>
    <w:p w14:paraId="1C556E5C" w14:textId="77777777" w:rsidR="00D92B70" w:rsidRDefault="00D92B70" w:rsidP="00D92B70">
      <w:pPr>
        <w:rPr>
          <w:rFonts w:ascii="Times New Roman" w:hAnsi="Times New Roman" w:cs="Times New Roman"/>
          <w:sz w:val="24"/>
          <w:szCs w:val="24"/>
        </w:rPr>
      </w:pPr>
    </w:p>
    <w:p w14:paraId="14777825" w14:textId="77777777" w:rsidR="00D92B70" w:rsidRDefault="00D92B70" w:rsidP="00D92B70">
      <w:pPr>
        <w:rPr>
          <w:rFonts w:ascii="Times New Roman" w:hAnsi="Times New Roman" w:cs="Times New Roman"/>
          <w:sz w:val="24"/>
          <w:szCs w:val="24"/>
        </w:rPr>
      </w:pPr>
    </w:p>
    <w:p w14:paraId="4648EA2C" w14:textId="77777777" w:rsidR="00D92B70" w:rsidRDefault="00D92B70" w:rsidP="00D92B70">
      <w:pPr>
        <w:rPr>
          <w:rFonts w:ascii="Times New Roman" w:hAnsi="Times New Roman" w:cs="Times New Roman"/>
          <w:sz w:val="24"/>
          <w:szCs w:val="24"/>
        </w:rPr>
      </w:pPr>
    </w:p>
    <w:p w14:paraId="764C85CE" w14:textId="77777777" w:rsidR="00D92B70" w:rsidRDefault="00D92B70" w:rsidP="00D92B70">
      <w:pPr>
        <w:rPr>
          <w:rFonts w:ascii="Times New Roman" w:hAnsi="Times New Roman" w:cs="Times New Roman"/>
          <w:sz w:val="24"/>
          <w:szCs w:val="24"/>
        </w:rPr>
      </w:pPr>
    </w:p>
    <w:p w14:paraId="70B61849" w14:textId="77777777" w:rsidR="00D92B70" w:rsidRDefault="00D92B70" w:rsidP="00D92B70">
      <w:pPr>
        <w:rPr>
          <w:rFonts w:ascii="Times New Roman" w:hAnsi="Times New Roman" w:cs="Times New Roman"/>
          <w:sz w:val="24"/>
          <w:szCs w:val="24"/>
        </w:rPr>
      </w:pPr>
    </w:p>
    <w:p w14:paraId="14CE8A74" w14:textId="77777777" w:rsidR="00D92B70" w:rsidRDefault="00D92B70" w:rsidP="00D92B70">
      <w:pPr>
        <w:rPr>
          <w:rFonts w:ascii="Times New Roman" w:hAnsi="Times New Roman" w:cs="Times New Roman"/>
          <w:sz w:val="24"/>
          <w:szCs w:val="24"/>
        </w:rPr>
      </w:pPr>
    </w:p>
    <w:p w14:paraId="52A24733" w14:textId="77777777" w:rsidR="00D92B70" w:rsidRDefault="00D92B70" w:rsidP="00D92B70">
      <w:pPr>
        <w:rPr>
          <w:rFonts w:ascii="Times New Roman" w:hAnsi="Times New Roman" w:cs="Times New Roman"/>
          <w:sz w:val="24"/>
          <w:szCs w:val="24"/>
        </w:rPr>
      </w:pPr>
    </w:p>
    <w:p w14:paraId="36925F2C" w14:textId="77777777" w:rsidR="00D92B70" w:rsidRDefault="00D92B70" w:rsidP="00D92B70">
      <w:pPr>
        <w:rPr>
          <w:rFonts w:ascii="Times New Roman" w:hAnsi="Times New Roman" w:cs="Times New Roman"/>
          <w:sz w:val="24"/>
          <w:szCs w:val="24"/>
        </w:rPr>
      </w:pPr>
    </w:p>
    <w:p w14:paraId="2859E730" w14:textId="77777777" w:rsidR="00D92B70" w:rsidRDefault="00D92B70" w:rsidP="00D92B70">
      <w:pPr>
        <w:rPr>
          <w:rFonts w:ascii="Times New Roman" w:hAnsi="Times New Roman" w:cs="Times New Roman"/>
          <w:sz w:val="24"/>
          <w:szCs w:val="24"/>
        </w:rPr>
      </w:pPr>
    </w:p>
    <w:p w14:paraId="1C06EBDD" w14:textId="77777777" w:rsidR="00D92B70" w:rsidRDefault="00D92B70" w:rsidP="00D92B70">
      <w:pPr>
        <w:rPr>
          <w:rFonts w:ascii="Times New Roman" w:hAnsi="Times New Roman" w:cs="Times New Roman"/>
          <w:sz w:val="24"/>
          <w:szCs w:val="24"/>
        </w:rPr>
      </w:pPr>
    </w:p>
    <w:p w14:paraId="50934571" w14:textId="77777777" w:rsidR="00D92B70" w:rsidRDefault="00D92B70" w:rsidP="00D92B70">
      <w:pPr>
        <w:rPr>
          <w:rFonts w:ascii="Times New Roman" w:hAnsi="Times New Roman" w:cs="Times New Roman"/>
          <w:sz w:val="24"/>
          <w:szCs w:val="24"/>
        </w:rPr>
      </w:pPr>
    </w:p>
    <w:p w14:paraId="3CDBD6D1" w14:textId="77777777" w:rsidR="00D92B70" w:rsidRDefault="00D92B70" w:rsidP="00D92B70">
      <w:pPr>
        <w:rPr>
          <w:rFonts w:ascii="Times New Roman" w:hAnsi="Times New Roman" w:cs="Times New Roman"/>
          <w:sz w:val="24"/>
          <w:szCs w:val="24"/>
        </w:rPr>
      </w:pPr>
    </w:p>
    <w:p w14:paraId="58CCF6CD" w14:textId="77777777" w:rsidR="00D92B70" w:rsidRDefault="00D92B70" w:rsidP="00D92B70">
      <w:pPr>
        <w:rPr>
          <w:rFonts w:ascii="Times New Roman" w:hAnsi="Times New Roman" w:cs="Times New Roman"/>
          <w:sz w:val="24"/>
          <w:szCs w:val="24"/>
        </w:rPr>
      </w:pPr>
    </w:p>
    <w:p w14:paraId="4A24FF5F" w14:textId="77777777" w:rsidR="00D92B70" w:rsidRDefault="00D92B70" w:rsidP="00D92B70">
      <w:pPr>
        <w:rPr>
          <w:rFonts w:ascii="Times New Roman" w:hAnsi="Times New Roman" w:cs="Times New Roman"/>
          <w:sz w:val="24"/>
          <w:szCs w:val="24"/>
        </w:rPr>
      </w:pPr>
    </w:p>
    <w:p w14:paraId="0865C4BE" w14:textId="77777777" w:rsidR="00D92B70" w:rsidRDefault="00D92B70" w:rsidP="00D92B70">
      <w:pPr>
        <w:rPr>
          <w:rFonts w:ascii="Times New Roman" w:hAnsi="Times New Roman" w:cs="Times New Roman"/>
          <w:sz w:val="24"/>
          <w:szCs w:val="24"/>
        </w:rPr>
      </w:pPr>
    </w:p>
    <w:p w14:paraId="43396FB6" w14:textId="77777777" w:rsidR="00D92B70" w:rsidRDefault="00D92B70" w:rsidP="00D92B70">
      <w:pPr>
        <w:rPr>
          <w:rFonts w:ascii="Times New Roman" w:hAnsi="Times New Roman" w:cs="Times New Roman"/>
          <w:sz w:val="24"/>
          <w:szCs w:val="24"/>
        </w:rPr>
      </w:pPr>
    </w:p>
    <w:p w14:paraId="0D7F65EC" w14:textId="77777777" w:rsidR="00D92B70" w:rsidRDefault="00D92B70" w:rsidP="00D92B70">
      <w:pPr>
        <w:rPr>
          <w:rFonts w:ascii="Times New Roman" w:hAnsi="Times New Roman" w:cs="Times New Roman"/>
          <w:sz w:val="24"/>
          <w:szCs w:val="24"/>
        </w:rPr>
      </w:pPr>
    </w:p>
    <w:p w14:paraId="6B75C92D" w14:textId="77777777" w:rsidR="00D92B70" w:rsidRDefault="00D92B70" w:rsidP="00D92B70">
      <w:pPr>
        <w:rPr>
          <w:rFonts w:ascii="Times New Roman" w:hAnsi="Times New Roman" w:cs="Times New Roman"/>
          <w:sz w:val="24"/>
          <w:szCs w:val="24"/>
        </w:rPr>
      </w:pPr>
    </w:p>
    <w:p w14:paraId="20B3B744" w14:textId="77777777" w:rsidR="00D92B70" w:rsidRDefault="00D92B70" w:rsidP="00D92B70">
      <w:pPr>
        <w:rPr>
          <w:rFonts w:ascii="Times New Roman" w:hAnsi="Times New Roman" w:cs="Times New Roman"/>
          <w:sz w:val="24"/>
          <w:szCs w:val="24"/>
        </w:rPr>
      </w:pPr>
    </w:p>
    <w:p w14:paraId="298A5F2E" w14:textId="77777777" w:rsidR="00D92B70" w:rsidRDefault="00D92B70" w:rsidP="00D92B70">
      <w:pPr>
        <w:rPr>
          <w:rFonts w:ascii="Times New Roman" w:hAnsi="Times New Roman" w:cs="Times New Roman"/>
          <w:sz w:val="24"/>
          <w:szCs w:val="24"/>
        </w:rPr>
      </w:pPr>
    </w:p>
    <w:p w14:paraId="3C723962" w14:textId="77777777" w:rsidR="00D92B70" w:rsidRDefault="00D92B70" w:rsidP="00D92B70">
      <w:pPr>
        <w:rPr>
          <w:rFonts w:ascii="Times New Roman" w:hAnsi="Times New Roman" w:cs="Times New Roman"/>
          <w:sz w:val="24"/>
          <w:szCs w:val="24"/>
        </w:rPr>
      </w:pPr>
    </w:p>
    <w:p w14:paraId="05103DFF" w14:textId="77777777" w:rsidR="00D92B70" w:rsidRDefault="00D92B70" w:rsidP="00D92B70">
      <w:pPr>
        <w:rPr>
          <w:rFonts w:ascii="Times New Roman" w:hAnsi="Times New Roman" w:cs="Times New Roman"/>
          <w:sz w:val="24"/>
          <w:szCs w:val="24"/>
        </w:rPr>
      </w:pPr>
    </w:p>
    <w:p w14:paraId="5B27077F" w14:textId="77777777" w:rsidR="00D92B70" w:rsidRDefault="00D92B70" w:rsidP="00D92B70">
      <w:pPr>
        <w:rPr>
          <w:rFonts w:ascii="Times New Roman" w:hAnsi="Times New Roman" w:cs="Times New Roman"/>
          <w:sz w:val="24"/>
          <w:szCs w:val="24"/>
        </w:rPr>
      </w:pPr>
    </w:p>
    <w:p w14:paraId="03578542" w14:textId="77777777" w:rsidR="00D92B70" w:rsidRDefault="00D92B70" w:rsidP="00D92B70">
      <w:pPr>
        <w:rPr>
          <w:rFonts w:ascii="Times New Roman" w:hAnsi="Times New Roman" w:cs="Times New Roman"/>
          <w:sz w:val="24"/>
          <w:szCs w:val="24"/>
        </w:rPr>
      </w:pPr>
    </w:p>
    <w:p w14:paraId="4F9FDA97" w14:textId="77777777" w:rsidR="00D92B70" w:rsidRDefault="00D92B70" w:rsidP="00D92B70">
      <w:pPr>
        <w:rPr>
          <w:rFonts w:ascii="Times New Roman" w:hAnsi="Times New Roman" w:cs="Times New Roman"/>
          <w:sz w:val="24"/>
          <w:szCs w:val="24"/>
        </w:rPr>
      </w:pPr>
    </w:p>
    <w:p w14:paraId="4291B3BD" w14:textId="77777777" w:rsidR="00D92B70" w:rsidRDefault="00D92B70" w:rsidP="00D92B70">
      <w:pPr>
        <w:rPr>
          <w:rFonts w:ascii="Times New Roman" w:hAnsi="Times New Roman" w:cs="Times New Roman"/>
          <w:sz w:val="24"/>
          <w:szCs w:val="24"/>
        </w:rPr>
      </w:pPr>
    </w:p>
    <w:p w14:paraId="6AA92E2D" w14:textId="77777777" w:rsidR="00D92B70" w:rsidRDefault="00D92B70" w:rsidP="00D92B70">
      <w:pPr>
        <w:rPr>
          <w:rFonts w:ascii="Times New Roman" w:hAnsi="Times New Roman" w:cs="Times New Roman"/>
          <w:sz w:val="24"/>
          <w:szCs w:val="24"/>
        </w:rPr>
      </w:pPr>
    </w:p>
    <w:p w14:paraId="775D705A" w14:textId="77777777" w:rsidR="00D92B70" w:rsidRDefault="00D92B70" w:rsidP="00D92B70">
      <w:pPr>
        <w:rPr>
          <w:rFonts w:ascii="Times New Roman" w:hAnsi="Times New Roman" w:cs="Times New Roman"/>
          <w:sz w:val="24"/>
          <w:szCs w:val="24"/>
        </w:rPr>
      </w:pPr>
    </w:p>
    <w:p w14:paraId="56AC1E23" w14:textId="77777777" w:rsidR="00D92B70" w:rsidRDefault="00D92B70" w:rsidP="00D92B70">
      <w:pPr>
        <w:rPr>
          <w:rFonts w:ascii="Times New Roman" w:hAnsi="Times New Roman" w:cs="Times New Roman"/>
          <w:sz w:val="24"/>
          <w:szCs w:val="24"/>
        </w:rPr>
      </w:pPr>
    </w:p>
    <w:p w14:paraId="240CFEDB" w14:textId="77777777" w:rsidR="00D92B70" w:rsidRDefault="00D92B70" w:rsidP="00D92B70">
      <w:pPr>
        <w:rPr>
          <w:rFonts w:ascii="Times New Roman" w:hAnsi="Times New Roman" w:cs="Times New Roman"/>
          <w:sz w:val="24"/>
          <w:szCs w:val="24"/>
        </w:rPr>
      </w:pPr>
    </w:p>
    <w:p w14:paraId="2199DEBE" w14:textId="77777777" w:rsidR="00D92B70" w:rsidRDefault="00D92B70" w:rsidP="00D92B70">
      <w:pPr>
        <w:rPr>
          <w:rFonts w:ascii="Times New Roman" w:hAnsi="Times New Roman" w:cs="Times New Roman"/>
          <w:sz w:val="24"/>
          <w:szCs w:val="24"/>
        </w:rPr>
      </w:pPr>
    </w:p>
    <w:p w14:paraId="2702E7EE" w14:textId="77777777" w:rsidR="00D92B70" w:rsidRDefault="00D92B70" w:rsidP="00D92B70">
      <w:pPr>
        <w:rPr>
          <w:rFonts w:ascii="Times New Roman" w:hAnsi="Times New Roman" w:cs="Times New Roman"/>
          <w:sz w:val="24"/>
          <w:szCs w:val="24"/>
        </w:rPr>
      </w:pPr>
    </w:p>
    <w:p w14:paraId="140444BC" w14:textId="77777777" w:rsidR="00D92B70" w:rsidRDefault="00D92B70" w:rsidP="00D92B70">
      <w:pPr>
        <w:rPr>
          <w:rFonts w:ascii="Times New Roman" w:hAnsi="Times New Roman" w:cs="Times New Roman"/>
          <w:sz w:val="24"/>
          <w:szCs w:val="24"/>
        </w:rPr>
      </w:pPr>
    </w:p>
    <w:p w14:paraId="78B34C64" w14:textId="77777777" w:rsidR="00467D3C" w:rsidRDefault="00467D3C" w:rsidP="00D92B70">
      <w:pPr>
        <w:rPr>
          <w:rFonts w:ascii="Times New Roman" w:hAnsi="Times New Roman" w:cs="Times New Roman"/>
          <w:sz w:val="24"/>
          <w:szCs w:val="24"/>
        </w:rPr>
      </w:pPr>
    </w:p>
    <w:p w14:paraId="41C048D6" w14:textId="77777777" w:rsidR="0068576C" w:rsidRDefault="0068576C" w:rsidP="00D92B70">
      <w:pPr>
        <w:jc w:val="right"/>
        <w:rPr>
          <w:rFonts w:ascii="Times New Roman" w:hAnsi="Times New Roman" w:cs="Times New Roman"/>
          <w:sz w:val="24"/>
          <w:szCs w:val="24"/>
        </w:rPr>
      </w:pPr>
    </w:p>
    <w:p w14:paraId="3F42A282" w14:textId="77777777" w:rsidR="003C2C4C" w:rsidRDefault="003C2C4C" w:rsidP="00D92B70">
      <w:pPr>
        <w:jc w:val="right"/>
        <w:rPr>
          <w:rFonts w:ascii="Times New Roman" w:hAnsi="Times New Roman" w:cs="Times New Roman"/>
          <w:sz w:val="24"/>
          <w:szCs w:val="24"/>
        </w:rPr>
      </w:pPr>
    </w:p>
    <w:p w14:paraId="02CD94D3" w14:textId="2BC1B818" w:rsidR="00D92B70" w:rsidRDefault="00D92B70" w:rsidP="00D92B70">
      <w:pPr>
        <w:jc w:val="right"/>
        <w:rPr>
          <w:rFonts w:ascii="Times New Roman" w:hAnsi="Times New Roman" w:cs="Times New Roman"/>
          <w:sz w:val="24"/>
          <w:szCs w:val="24"/>
        </w:rPr>
      </w:pPr>
      <w:r w:rsidRPr="00C227BD">
        <w:rPr>
          <w:rFonts w:ascii="Times New Roman" w:hAnsi="Times New Roman" w:cs="Times New Roman"/>
          <w:sz w:val="24"/>
          <w:szCs w:val="24"/>
        </w:rPr>
        <w:t xml:space="preserve">Sutarties </w:t>
      </w:r>
      <w:r>
        <w:rPr>
          <w:rFonts w:ascii="Times New Roman" w:hAnsi="Times New Roman" w:cs="Times New Roman"/>
          <w:sz w:val="24"/>
          <w:szCs w:val="24"/>
        </w:rPr>
        <w:t>Nr.______</w:t>
      </w:r>
    </w:p>
    <w:p w14:paraId="23D322CB" w14:textId="77777777" w:rsidR="00D92B70" w:rsidRPr="00C227BD" w:rsidRDefault="00D92B70" w:rsidP="00D92B70">
      <w:pPr>
        <w:jc w:val="right"/>
        <w:rPr>
          <w:rFonts w:ascii="Times New Roman" w:hAnsi="Times New Roman" w:cs="Times New Roman"/>
          <w:sz w:val="24"/>
          <w:szCs w:val="24"/>
        </w:rPr>
      </w:pPr>
      <w:r>
        <w:rPr>
          <w:rFonts w:ascii="Times New Roman" w:hAnsi="Times New Roman" w:cs="Times New Roman"/>
          <w:sz w:val="24"/>
          <w:szCs w:val="24"/>
        </w:rPr>
        <w:lastRenderedPageBreak/>
        <w:t>2</w:t>
      </w:r>
      <w:r w:rsidRPr="00C227BD">
        <w:rPr>
          <w:rFonts w:ascii="Times New Roman" w:hAnsi="Times New Roman" w:cs="Times New Roman"/>
          <w:sz w:val="24"/>
          <w:szCs w:val="24"/>
        </w:rPr>
        <w:t xml:space="preserve"> priedas</w:t>
      </w:r>
    </w:p>
    <w:p w14:paraId="75EA8BCE" w14:textId="77777777" w:rsidR="00D92B70" w:rsidRDefault="00D92B70" w:rsidP="00D92B70">
      <w:pPr>
        <w:rPr>
          <w:rFonts w:ascii="Times New Roman" w:hAnsi="Times New Roman" w:cs="Times New Roman"/>
          <w:sz w:val="24"/>
          <w:szCs w:val="24"/>
        </w:rPr>
      </w:pPr>
    </w:p>
    <w:p w14:paraId="4202484F" w14:textId="77777777" w:rsidR="00D92B70" w:rsidRDefault="00D92B70" w:rsidP="00D92B70">
      <w:pPr>
        <w:rPr>
          <w:rFonts w:ascii="Times New Roman" w:hAnsi="Times New Roman" w:cs="Times New Roman"/>
          <w:sz w:val="24"/>
          <w:szCs w:val="24"/>
        </w:rPr>
      </w:pPr>
    </w:p>
    <w:p w14:paraId="6C9CDCE2" w14:textId="77777777" w:rsidR="00D92B70" w:rsidRPr="008F7899" w:rsidRDefault="00D92B70" w:rsidP="00D92B70">
      <w:pPr>
        <w:jc w:val="center"/>
        <w:rPr>
          <w:rFonts w:ascii="Times New Roman" w:hAnsi="Times New Roman"/>
          <w:b/>
          <w:bCs/>
          <w:sz w:val="24"/>
          <w:szCs w:val="24"/>
        </w:rPr>
      </w:pPr>
      <w:r w:rsidRPr="008F7899">
        <w:rPr>
          <w:rFonts w:ascii="Times New Roman" w:hAnsi="Times New Roman"/>
          <w:b/>
          <w:bCs/>
          <w:sz w:val="24"/>
          <w:szCs w:val="24"/>
        </w:rPr>
        <w:t>TECHNINĖ SPECIFIKACIJA</w:t>
      </w:r>
    </w:p>
    <w:p w14:paraId="58D2B04D" w14:textId="77777777" w:rsidR="00D92B70" w:rsidRDefault="00D92B70" w:rsidP="00D92B70">
      <w:pPr>
        <w:rPr>
          <w:rFonts w:ascii="Times New Roman" w:hAnsi="Times New Roman" w:cs="Times New Roman"/>
          <w:sz w:val="24"/>
          <w:szCs w:val="24"/>
        </w:rPr>
      </w:pPr>
    </w:p>
    <w:p w14:paraId="25C270E3" w14:textId="77777777" w:rsidR="00D92B70" w:rsidRDefault="00D92B70" w:rsidP="00D92B70">
      <w:pPr>
        <w:rPr>
          <w:rFonts w:ascii="Times New Roman" w:hAnsi="Times New Roman" w:cs="Times New Roman"/>
          <w:sz w:val="24"/>
          <w:szCs w:val="24"/>
        </w:rPr>
      </w:pPr>
    </w:p>
    <w:p w14:paraId="2F71720F" w14:textId="77777777" w:rsidR="00D92B70" w:rsidRDefault="00D92B70" w:rsidP="00D92B70">
      <w:pPr>
        <w:rPr>
          <w:rFonts w:ascii="Times New Roman" w:hAnsi="Times New Roman" w:cs="Times New Roman"/>
          <w:sz w:val="24"/>
          <w:szCs w:val="24"/>
        </w:rPr>
      </w:pPr>
    </w:p>
    <w:p w14:paraId="2E3168C4" w14:textId="77777777" w:rsidR="00D92B70" w:rsidRDefault="00D92B70" w:rsidP="00D92B70">
      <w:pPr>
        <w:rPr>
          <w:rFonts w:ascii="Times New Roman" w:hAnsi="Times New Roman" w:cs="Times New Roman"/>
          <w:sz w:val="24"/>
          <w:szCs w:val="24"/>
        </w:rPr>
      </w:pPr>
    </w:p>
    <w:p w14:paraId="388CED56" w14:textId="77777777" w:rsidR="00D92B70" w:rsidRDefault="00D92B70" w:rsidP="00D92B70">
      <w:pPr>
        <w:rPr>
          <w:rFonts w:ascii="Times New Roman" w:hAnsi="Times New Roman" w:cs="Times New Roman"/>
          <w:sz w:val="24"/>
          <w:szCs w:val="24"/>
        </w:rPr>
      </w:pPr>
    </w:p>
    <w:p w14:paraId="1179D6AF" w14:textId="77777777" w:rsidR="00D92B70" w:rsidRDefault="00D92B70" w:rsidP="00D92B70">
      <w:pPr>
        <w:rPr>
          <w:rFonts w:ascii="Times New Roman" w:hAnsi="Times New Roman" w:cs="Times New Roman"/>
          <w:sz w:val="24"/>
          <w:szCs w:val="24"/>
        </w:rPr>
      </w:pPr>
    </w:p>
    <w:p w14:paraId="0A2DB445" w14:textId="77777777" w:rsidR="00D92B70" w:rsidRDefault="00D92B70" w:rsidP="00D92B70">
      <w:pPr>
        <w:rPr>
          <w:rFonts w:ascii="Times New Roman" w:hAnsi="Times New Roman" w:cs="Times New Roman"/>
          <w:sz w:val="24"/>
          <w:szCs w:val="24"/>
        </w:rPr>
      </w:pPr>
    </w:p>
    <w:p w14:paraId="1669737E" w14:textId="77777777" w:rsidR="00D92B70" w:rsidRDefault="00D92B70" w:rsidP="00D92B70">
      <w:pPr>
        <w:rPr>
          <w:rFonts w:ascii="Times New Roman" w:hAnsi="Times New Roman" w:cs="Times New Roman"/>
          <w:sz w:val="24"/>
          <w:szCs w:val="24"/>
        </w:rPr>
      </w:pPr>
    </w:p>
    <w:p w14:paraId="668053A1" w14:textId="77777777" w:rsidR="00D92B70" w:rsidRDefault="00D92B70" w:rsidP="00D92B70">
      <w:pPr>
        <w:rPr>
          <w:rFonts w:ascii="Times New Roman" w:hAnsi="Times New Roman" w:cs="Times New Roman"/>
          <w:sz w:val="24"/>
          <w:szCs w:val="24"/>
        </w:rPr>
      </w:pPr>
    </w:p>
    <w:p w14:paraId="641543CB" w14:textId="77777777" w:rsidR="00D92B70" w:rsidRDefault="00D92B70" w:rsidP="00D92B70">
      <w:pPr>
        <w:rPr>
          <w:rFonts w:ascii="Times New Roman" w:hAnsi="Times New Roman" w:cs="Times New Roman"/>
          <w:sz w:val="24"/>
          <w:szCs w:val="24"/>
        </w:rPr>
      </w:pPr>
    </w:p>
    <w:p w14:paraId="1ED6A9B3" w14:textId="77777777" w:rsidR="00D92B70" w:rsidRDefault="00D92B70" w:rsidP="00D92B70">
      <w:pPr>
        <w:rPr>
          <w:rFonts w:ascii="Times New Roman" w:hAnsi="Times New Roman" w:cs="Times New Roman"/>
          <w:sz w:val="24"/>
          <w:szCs w:val="24"/>
        </w:rPr>
      </w:pPr>
    </w:p>
    <w:p w14:paraId="2C390189" w14:textId="77777777" w:rsidR="00D92B70" w:rsidRDefault="00D92B70" w:rsidP="00D92B70">
      <w:pPr>
        <w:rPr>
          <w:rFonts w:ascii="Times New Roman" w:hAnsi="Times New Roman" w:cs="Times New Roman"/>
          <w:sz w:val="24"/>
          <w:szCs w:val="24"/>
        </w:rPr>
      </w:pPr>
    </w:p>
    <w:p w14:paraId="21FC9F84" w14:textId="77777777" w:rsidR="00D92B70" w:rsidRDefault="00D92B70" w:rsidP="00D92B70">
      <w:pPr>
        <w:rPr>
          <w:rFonts w:ascii="Times New Roman" w:hAnsi="Times New Roman" w:cs="Times New Roman"/>
          <w:sz w:val="24"/>
          <w:szCs w:val="24"/>
        </w:rPr>
      </w:pPr>
    </w:p>
    <w:p w14:paraId="73804E03" w14:textId="77777777" w:rsidR="00D92B70" w:rsidRDefault="00D92B70" w:rsidP="00D92B70">
      <w:pPr>
        <w:rPr>
          <w:rFonts w:ascii="Times New Roman" w:hAnsi="Times New Roman" w:cs="Times New Roman"/>
          <w:sz w:val="24"/>
          <w:szCs w:val="24"/>
        </w:rPr>
      </w:pPr>
    </w:p>
    <w:p w14:paraId="1C3DB8BC" w14:textId="77777777" w:rsidR="00D92B70" w:rsidRDefault="00D92B70" w:rsidP="00D92B70">
      <w:pPr>
        <w:rPr>
          <w:rFonts w:ascii="Times New Roman" w:hAnsi="Times New Roman" w:cs="Times New Roman"/>
          <w:sz w:val="24"/>
          <w:szCs w:val="24"/>
        </w:rPr>
      </w:pPr>
    </w:p>
    <w:p w14:paraId="06E4D0A7" w14:textId="77777777" w:rsidR="00D92B70" w:rsidRDefault="00D92B70" w:rsidP="00D92B70">
      <w:pPr>
        <w:rPr>
          <w:rFonts w:ascii="Times New Roman" w:hAnsi="Times New Roman" w:cs="Times New Roman"/>
          <w:sz w:val="24"/>
          <w:szCs w:val="24"/>
        </w:rPr>
      </w:pPr>
    </w:p>
    <w:p w14:paraId="13254DAB" w14:textId="77777777" w:rsidR="00D92B70" w:rsidRDefault="00D92B70" w:rsidP="00D92B70">
      <w:pPr>
        <w:rPr>
          <w:rFonts w:ascii="Times New Roman" w:hAnsi="Times New Roman" w:cs="Times New Roman"/>
          <w:sz w:val="24"/>
          <w:szCs w:val="24"/>
        </w:rPr>
      </w:pPr>
    </w:p>
    <w:p w14:paraId="1921590A" w14:textId="77777777" w:rsidR="00D92B70" w:rsidRDefault="00D92B70" w:rsidP="00D92B70">
      <w:pPr>
        <w:rPr>
          <w:rFonts w:ascii="Times New Roman" w:hAnsi="Times New Roman" w:cs="Times New Roman"/>
          <w:sz w:val="24"/>
          <w:szCs w:val="24"/>
        </w:rPr>
      </w:pPr>
    </w:p>
    <w:p w14:paraId="2F6185CA" w14:textId="77777777" w:rsidR="00D92B70" w:rsidRDefault="00D92B70" w:rsidP="00D92B70">
      <w:pPr>
        <w:rPr>
          <w:rFonts w:ascii="Times New Roman" w:hAnsi="Times New Roman" w:cs="Times New Roman"/>
          <w:sz w:val="24"/>
          <w:szCs w:val="24"/>
        </w:rPr>
      </w:pPr>
    </w:p>
    <w:p w14:paraId="4B564FDA" w14:textId="77777777" w:rsidR="00D92B70" w:rsidRDefault="00D92B70" w:rsidP="00D92B70">
      <w:pPr>
        <w:rPr>
          <w:rFonts w:ascii="Times New Roman" w:hAnsi="Times New Roman" w:cs="Times New Roman"/>
          <w:sz w:val="24"/>
          <w:szCs w:val="24"/>
        </w:rPr>
      </w:pPr>
    </w:p>
    <w:p w14:paraId="4942443F" w14:textId="77777777" w:rsidR="00D92B70" w:rsidRDefault="00D92B70" w:rsidP="00D92B70">
      <w:pPr>
        <w:rPr>
          <w:rFonts w:ascii="Times New Roman" w:hAnsi="Times New Roman" w:cs="Times New Roman"/>
          <w:sz w:val="24"/>
          <w:szCs w:val="24"/>
        </w:rPr>
      </w:pPr>
    </w:p>
    <w:p w14:paraId="0E410DDD" w14:textId="77777777" w:rsidR="00D92B70" w:rsidRDefault="00D92B70" w:rsidP="00D92B70">
      <w:pPr>
        <w:rPr>
          <w:rFonts w:ascii="Times New Roman" w:hAnsi="Times New Roman" w:cs="Times New Roman"/>
          <w:sz w:val="24"/>
          <w:szCs w:val="24"/>
        </w:rPr>
      </w:pPr>
    </w:p>
    <w:p w14:paraId="70BD9D1E" w14:textId="77777777" w:rsidR="00D92B70" w:rsidRDefault="00D92B70" w:rsidP="00D92B70">
      <w:pPr>
        <w:rPr>
          <w:rFonts w:ascii="Times New Roman" w:hAnsi="Times New Roman" w:cs="Times New Roman"/>
          <w:sz w:val="24"/>
          <w:szCs w:val="24"/>
        </w:rPr>
      </w:pPr>
    </w:p>
    <w:p w14:paraId="35416CD4" w14:textId="77777777" w:rsidR="00D92B70" w:rsidRDefault="00D92B70" w:rsidP="00D92B70">
      <w:pPr>
        <w:rPr>
          <w:rFonts w:ascii="Times New Roman" w:hAnsi="Times New Roman" w:cs="Times New Roman"/>
          <w:sz w:val="24"/>
          <w:szCs w:val="24"/>
        </w:rPr>
      </w:pPr>
    </w:p>
    <w:p w14:paraId="29F8CE45" w14:textId="77777777" w:rsidR="00D92B70" w:rsidRDefault="00D92B70" w:rsidP="00D92B70">
      <w:pPr>
        <w:rPr>
          <w:rFonts w:ascii="Times New Roman" w:hAnsi="Times New Roman" w:cs="Times New Roman"/>
          <w:sz w:val="24"/>
          <w:szCs w:val="24"/>
        </w:rPr>
      </w:pPr>
    </w:p>
    <w:p w14:paraId="490DEAF5" w14:textId="77777777" w:rsidR="00D92B70" w:rsidRDefault="00D92B70" w:rsidP="00D92B70">
      <w:pPr>
        <w:rPr>
          <w:rFonts w:ascii="Times New Roman" w:hAnsi="Times New Roman" w:cs="Times New Roman"/>
          <w:sz w:val="24"/>
          <w:szCs w:val="24"/>
        </w:rPr>
      </w:pPr>
    </w:p>
    <w:p w14:paraId="35FB9431" w14:textId="77777777" w:rsidR="00D92B70" w:rsidRDefault="00D92B70" w:rsidP="00D92B70">
      <w:pPr>
        <w:rPr>
          <w:rFonts w:ascii="Times New Roman" w:hAnsi="Times New Roman" w:cs="Times New Roman"/>
          <w:sz w:val="24"/>
          <w:szCs w:val="24"/>
        </w:rPr>
      </w:pPr>
    </w:p>
    <w:p w14:paraId="0F70F7D1" w14:textId="77777777" w:rsidR="00D92B70" w:rsidRDefault="00D92B70" w:rsidP="00D92B70">
      <w:pPr>
        <w:rPr>
          <w:rFonts w:ascii="Times New Roman" w:hAnsi="Times New Roman" w:cs="Times New Roman"/>
          <w:sz w:val="24"/>
          <w:szCs w:val="24"/>
        </w:rPr>
      </w:pPr>
    </w:p>
    <w:p w14:paraId="7BDFC27F" w14:textId="77777777" w:rsidR="00D92B70" w:rsidRDefault="00D92B70" w:rsidP="00D92B70">
      <w:pPr>
        <w:rPr>
          <w:rFonts w:ascii="Times New Roman" w:hAnsi="Times New Roman" w:cs="Times New Roman"/>
          <w:sz w:val="24"/>
          <w:szCs w:val="24"/>
        </w:rPr>
      </w:pPr>
    </w:p>
    <w:p w14:paraId="52357D78" w14:textId="77777777" w:rsidR="00D92B70" w:rsidRDefault="00D92B70" w:rsidP="00D92B70">
      <w:pPr>
        <w:rPr>
          <w:rFonts w:ascii="Times New Roman" w:hAnsi="Times New Roman" w:cs="Times New Roman"/>
          <w:sz w:val="24"/>
          <w:szCs w:val="24"/>
        </w:rPr>
      </w:pPr>
    </w:p>
    <w:p w14:paraId="691B3DD5" w14:textId="77777777" w:rsidR="00D92B70" w:rsidRDefault="00D92B70" w:rsidP="00D92B70">
      <w:pPr>
        <w:rPr>
          <w:rFonts w:ascii="Times New Roman" w:hAnsi="Times New Roman" w:cs="Times New Roman"/>
          <w:sz w:val="24"/>
          <w:szCs w:val="24"/>
        </w:rPr>
      </w:pPr>
    </w:p>
    <w:p w14:paraId="551FFB08" w14:textId="77777777" w:rsidR="00D92B70" w:rsidRDefault="00D92B70" w:rsidP="00D92B70">
      <w:pPr>
        <w:rPr>
          <w:rFonts w:ascii="Times New Roman" w:hAnsi="Times New Roman" w:cs="Times New Roman"/>
          <w:sz w:val="24"/>
          <w:szCs w:val="24"/>
        </w:rPr>
      </w:pPr>
    </w:p>
    <w:p w14:paraId="46EE35E7" w14:textId="77777777" w:rsidR="00D92B70" w:rsidRDefault="00D92B70" w:rsidP="00D92B70">
      <w:pPr>
        <w:rPr>
          <w:rFonts w:ascii="Times New Roman" w:hAnsi="Times New Roman" w:cs="Times New Roman"/>
          <w:sz w:val="24"/>
          <w:szCs w:val="24"/>
        </w:rPr>
      </w:pPr>
    </w:p>
    <w:p w14:paraId="3B96AA26" w14:textId="77777777" w:rsidR="00D92B70" w:rsidRDefault="00D92B70" w:rsidP="00D92B70">
      <w:pPr>
        <w:rPr>
          <w:rFonts w:ascii="Times New Roman" w:hAnsi="Times New Roman" w:cs="Times New Roman"/>
          <w:sz w:val="24"/>
          <w:szCs w:val="24"/>
        </w:rPr>
      </w:pPr>
    </w:p>
    <w:p w14:paraId="1E0A355F" w14:textId="77777777" w:rsidR="00D92B70" w:rsidRDefault="00D92B70" w:rsidP="00D92B70">
      <w:pPr>
        <w:rPr>
          <w:rFonts w:ascii="Times New Roman" w:hAnsi="Times New Roman" w:cs="Times New Roman"/>
          <w:sz w:val="24"/>
          <w:szCs w:val="24"/>
        </w:rPr>
      </w:pPr>
    </w:p>
    <w:p w14:paraId="08AE2E85" w14:textId="77777777" w:rsidR="00D92B70" w:rsidRDefault="00D92B70" w:rsidP="00D92B70">
      <w:pPr>
        <w:rPr>
          <w:rFonts w:ascii="Times New Roman" w:hAnsi="Times New Roman" w:cs="Times New Roman"/>
          <w:sz w:val="24"/>
          <w:szCs w:val="24"/>
        </w:rPr>
      </w:pPr>
    </w:p>
    <w:p w14:paraId="1D3B4FDA" w14:textId="77777777" w:rsidR="00D92B70" w:rsidRDefault="00D92B70" w:rsidP="00D92B70">
      <w:pPr>
        <w:rPr>
          <w:rFonts w:ascii="Times New Roman" w:hAnsi="Times New Roman" w:cs="Times New Roman"/>
          <w:sz w:val="24"/>
          <w:szCs w:val="24"/>
        </w:rPr>
      </w:pPr>
    </w:p>
    <w:p w14:paraId="07732621" w14:textId="77777777" w:rsidR="00D92B70" w:rsidRDefault="00D92B70" w:rsidP="00D92B70">
      <w:pPr>
        <w:rPr>
          <w:rFonts w:ascii="Times New Roman" w:hAnsi="Times New Roman" w:cs="Times New Roman"/>
          <w:sz w:val="24"/>
          <w:szCs w:val="24"/>
        </w:rPr>
      </w:pPr>
    </w:p>
    <w:p w14:paraId="678A81D9" w14:textId="77777777" w:rsidR="00D92B70" w:rsidRDefault="00D92B70" w:rsidP="00D92B70">
      <w:pPr>
        <w:rPr>
          <w:rFonts w:ascii="Times New Roman" w:hAnsi="Times New Roman" w:cs="Times New Roman"/>
          <w:sz w:val="24"/>
          <w:szCs w:val="24"/>
        </w:rPr>
      </w:pPr>
    </w:p>
    <w:p w14:paraId="47A45512" w14:textId="77777777" w:rsidR="00D92B70" w:rsidRDefault="00D92B70" w:rsidP="00D92B70">
      <w:pPr>
        <w:rPr>
          <w:rFonts w:ascii="Times New Roman" w:hAnsi="Times New Roman" w:cs="Times New Roman"/>
          <w:sz w:val="24"/>
          <w:szCs w:val="24"/>
        </w:rPr>
      </w:pPr>
    </w:p>
    <w:p w14:paraId="751D223C" w14:textId="77777777" w:rsidR="00D92B70" w:rsidRDefault="00D92B70" w:rsidP="00D92B70">
      <w:pPr>
        <w:rPr>
          <w:rFonts w:ascii="Times New Roman" w:hAnsi="Times New Roman" w:cs="Times New Roman"/>
          <w:sz w:val="24"/>
          <w:szCs w:val="24"/>
        </w:rPr>
      </w:pPr>
    </w:p>
    <w:p w14:paraId="06607B52" w14:textId="77777777" w:rsidR="00D92B70" w:rsidRDefault="00D92B70" w:rsidP="00D92B70">
      <w:pPr>
        <w:rPr>
          <w:rFonts w:ascii="Times New Roman" w:hAnsi="Times New Roman" w:cs="Times New Roman"/>
          <w:sz w:val="24"/>
          <w:szCs w:val="24"/>
        </w:rPr>
      </w:pPr>
    </w:p>
    <w:p w14:paraId="3E679BDB" w14:textId="77777777" w:rsidR="00D92B70" w:rsidRDefault="00D92B70" w:rsidP="00D92B70">
      <w:pPr>
        <w:rPr>
          <w:rFonts w:ascii="Times New Roman" w:hAnsi="Times New Roman" w:cs="Times New Roman"/>
          <w:sz w:val="24"/>
          <w:szCs w:val="24"/>
        </w:rPr>
      </w:pPr>
    </w:p>
    <w:p w14:paraId="4AB695CA" w14:textId="77777777" w:rsidR="0068576C" w:rsidRDefault="0068576C" w:rsidP="00D92B70">
      <w:pPr>
        <w:rPr>
          <w:rFonts w:ascii="Times New Roman" w:hAnsi="Times New Roman" w:cs="Times New Roman"/>
          <w:sz w:val="24"/>
          <w:szCs w:val="24"/>
        </w:rPr>
      </w:pPr>
    </w:p>
    <w:p w14:paraId="016AB43C" w14:textId="77777777" w:rsidR="0068576C" w:rsidRDefault="0068576C" w:rsidP="00D92B70">
      <w:pPr>
        <w:rPr>
          <w:rFonts w:ascii="Times New Roman" w:hAnsi="Times New Roman" w:cs="Times New Roman"/>
          <w:sz w:val="24"/>
          <w:szCs w:val="24"/>
        </w:rPr>
      </w:pPr>
    </w:p>
    <w:p w14:paraId="668C1C85" w14:textId="77777777" w:rsidR="00D92B70" w:rsidRDefault="00D92B70" w:rsidP="00D92B70">
      <w:pPr>
        <w:rPr>
          <w:rFonts w:ascii="Times New Roman" w:hAnsi="Times New Roman" w:cs="Times New Roman"/>
          <w:sz w:val="24"/>
          <w:szCs w:val="24"/>
        </w:rPr>
      </w:pPr>
    </w:p>
    <w:p w14:paraId="282F1068" w14:textId="77777777" w:rsidR="00D92B70" w:rsidRDefault="00D92B70" w:rsidP="00D92B70">
      <w:pPr>
        <w:jc w:val="right"/>
        <w:rPr>
          <w:rFonts w:ascii="Times New Roman" w:hAnsi="Times New Roman" w:cs="Times New Roman"/>
          <w:sz w:val="24"/>
          <w:szCs w:val="24"/>
        </w:rPr>
      </w:pPr>
    </w:p>
    <w:p w14:paraId="30952373" w14:textId="77777777" w:rsidR="00D92B70" w:rsidRDefault="00D92B70" w:rsidP="00D92B70">
      <w:pPr>
        <w:jc w:val="right"/>
        <w:rPr>
          <w:rFonts w:ascii="Times New Roman" w:hAnsi="Times New Roman" w:cs="Times New Roman"/>
          <w:sz w:val="24"/>
          <w:szCs w:val="24"/>
        </w:rPr>
      </w:pPr>
      <w:r w:rsidRPr="00C227BD">
        <w:rPr>
          <w:rFonts w:ascii="Times New Roman" w:hAnsi="Times New Roman" w:cs="Times New Roman"/>
          <w:sz w:val="24"/>
          <w:szCs w:val="24"/>
        </w:rPr>
        <w:t xml:space="preserve">Sutarties </w:t>
      </w:r>
      <w:r>
        <w:rPr>
          <w:rFonts w:ascii="Times New Roman" w:hAnsi="Times New Roman" w:cs="Times New Roman"/>
          <w:sz w:val="24"/>
          <w:szCs w:val="24"/>
        </w:rPr>
        <w:t>Nr.______</w:t>
      </w:r>
    </w:p>
    <w:p w14:paraId="46315CD3" w14:textId="2F2561D6" w:rsidR="00D92B70" w:rsidRDefault="00D92B70" w:rsidP="0016409F">
      <w:pPr>
        <w:jc w:val="right"/>
        <w:rPr>
          <w:rFonts w:ascii="Times New Roman" w:hAnsi="Times New Roman" w:cs="Times New Roman"/>
          <w:sz w:val="24"/>
          <w:szCs w:val="24"/>
        </w:rPr>
      </w:pPr>
      <w:r>
        <w:rPr>
          <w:rFonts w:ascii="Times New Roman" w:hAnsi="Times New Roman" w:cs="Times New Roman"/>
          <w:sz w:val="24"/>
          <w:szCs w:val="24"/>
        </w:rPr>
        <w:lastRenderedPageBreak/>
        <w:t>3</w:t>
      </w:r>
      <w:r w:rsidRPr="00C227BD">
        <w:rPr>
          <w:rFonts w:ascii="Times New Roman" w:hAnsi="Times New Roman" w:cs="Times New Roman"/>
          <w:sz w:val="24"/>
          <w:szCs w:val="24"/>
        </w:rPr>
        <w:t xml:space="preserve"> priedas</w:t>
      </w:r>
    </w:p>
    <w:p w14:paraId="6EC2E577" w14:textId="77777777" w:rsidR="00D92B70" w:rsidRPr="009D4FE7" w:rsidRDefault="00D92B70" w:rsidP="00D92B70">
      <w:pPr>
        <w:jc w:val="center"/>
        <w:rPr>
          <w:rFonts w:ascii="Times New Roman" w:hAnsi="Times New Roman" w:cs="Times New Roman"/>
          <w:b/>
          <w:bCs/>
          <w:sz w:val="24"/>
          <w:szCs w:val="24"/>
        </w:rPr>
      </w:pPr>
    </w:p>
    <w:p w14:paraId="39205A75" w14:textId="77777777" w:rsidR="00D92B70" w:rsidRDefault="00D92B70" w:rsidP="00D92B70">
      <w:pPr>
        <w:jc w:val="center"/>
        <w:rPr>
          <w:rFonts w:ascii="Times New Roman" w:hAnsi="Times New Roman" w:cs="Times New Roman"/>
          <w:b/>
          <w:bCs/>
          <w:sz w:val="24"/>
          <w:szCs w:val="24"/>
        </w:rPr>
      </w:pPr>
    </w:p>
    <w:p w14:paraId="5A90E540" w14:textId="24536A65" w:rsidR="00D92B70" w:rsidRPr="0016409F" w:rsidRDefault="0016409F" w:rsidP="0016409F">
      <w:pPr>
        <w:jc w:val="center"/>
        <w:rPr>
          <w:rFonts w:ascii="Times New Roman" w:hAnsi="Times New Roman" w:cs="Times New Roman"/>
          <w:b/>
          <w:bCs/>
          <w:sz w:val="24"/>
          <w:szCs w:val="24"/>
        </w:rPr>
      </w:pPr>
      <w:r w:rsidRPr="0016409F">
        <w:rPr>
          <w:rFonts w:ascii="Times New Roman" w:hAnsi="Times New Roman" w:cs="Times New Roman"/>
          <w:b/>
          <w:bCs/>
          <w:sz w:val="24"/>
          <w:szCs w:val="24"/>
        </w:rPr>
        <w:t>DARBŲ KIEKIŲ ŽINIARAŠTIS</w:t>
      </w:r>
    </w:p>
    <w:p w14:paraId="03B7BBA5" w14:textId="77777777" w:rsidR="00D92B70" w:rsidRDefault="00D92B70" w:rsidP="00D92B70">
      <w:pPr>
        <w:rPr>
          <w:rFonts w:ascii="Times New Roman" w:hAnsi="Times New Roman" w:cs="Times New Roman"/>
          <w:sz w:val="24"/>
          <w:szCs w:val="24"/>
        </w:rPr>
      </w:pPr>
    </w:p>
    <w:p w14:paraId="3AA651EE" w14:textId="77777777" w:rsidR="00D92B70" w:rsidRDefault="00D92B70" w:rsidP="00D92B70">
      <w:pPr>
        <w:rPr>
          <w:rFonts w:ascii="Times New Roman" w:hAnsi="Times New Roman" w:cs="Times New Roman"/>
          <w:sz w:val="24"/>
          <w:szCs w:val="24"/>
        </w:rPr>
      </w:pPr>
    </w:p>
    <w:p w14:paraId="19A1D8A7" w14:textId="77777777" w:rsidR="00D92B70" w:rsidRDefault="00D92B70" w:rsidP="00D92B70">
      <w:pPr>
        <w:rPr>
          <w:rFonts w:ascii="Times New Roman" w:hAnsi="Times New Roman" w:cs="Times New Roman"/>
          <w:sz w:val="24"/>
          <w:szCs w:val="24"/>
        </w:rPr>
      </w:pPr>
    </w:p>
    <w:p w14:paraId="71013331" w14:textId="77777777" w:rsidR="00D92B70" w:rsidRDefault="00D92B70" w:rsidP="00D92B70">
      <w:pPr>
        <w:rPr>
          <w:rFonts w:ascii="Times New Roman" w:hAnsi="Times New Roman" w:cs="Times New Roman"/>
          <w:sz w:val="24"/>
          <w:szCs w:val="24"/>
        </w:rPr>
      </w:pPr>
    </w:p>
    <w:p w14:paraId="5615C54D" w14:textId="77777777" w:rsidR="00D92B70" w:rsidRDefault="00D92B70" w:rsidP="00D92B70">
      <w:pPr>
        <w:rPr>
          <w:rFonts w:ascii="Times New Roman" w:hAnsi="Times New Roman" w:cs="Times New Roman"/>
          <w:sz w:val="24"/>
          <w:szCs w:val="24"/>
        </w:rPr>
      </w:pPr>
    </w:p>
    <w:p w14:paraId="1C3F0765" w14:textId="77777777" w:rsidR="00D92B70" w:rsidRDefault="00D92B70" w:rsidP="00D92B70">
      <w:pPr>
        <w:rPr>
          <w:rFonts w:ascii="Times New Roman" w:hAnsi="Times New Roman" w:cs="Times New Roman"/>
          <w:sz w:val="24"/>
          <w:szCs w:val="24"/>
        </w:rPr>
      </w:pPr>
    </w:p>
    <w:p w14:paraId="390B812A" w14:textId="77777777" w:rsidR="00D92B70" w:rsidRDefault="00D92B70" w:rsidP="00D92B70">
      <w:pPr>
        <w:rPr>
          <w:rFonts w:ascii="Times New Roman" w:hAnsi="Times New Roman" w:cs="Times New Roman"/>
          <w:sz w:val="24"/>
          <w:szCs w:val="24"/>
        </w:rPr>
      </w:pPr>
    </w:p>
    <w:p w14:paraId="0966E913" w14:textId="77777777" w:rsidR="00D92B70" w:rsidRDefault="00D92B70" w:rsidP="00D92B70">
      <w:pPr>
        <w:rPr>
          <w:rFonts w:ascii="Times New Roman" w:hAnsi="Times New Roman" w:cs="Times New Roman"/>
          <w:sz w:val="24"/>
          <w:szCs w:val="24"/>
        </w:rPr>
      </w:pPr>
    </w:p>
    <w:p w14:paraId="4C0835F3" w14:textId="77777777" w:rsidR="00D92B70" w:rsidRDefault="00D92B70" w:rsidP="00D92B70">
      <w:pPr>
        <w:rPr>
          <w:rFonts w:ascii="Times New Roman" w:hAnsi="Times New Roman" w:cs="Times New Roman"/>
          <w:sz w:val="24"/>
          <w:szCs w:val="24"/>
        </w:rPr>
      </w:pPr>
    </w:p>
    <w:p w14:paraId="720A8005" w14:textId="77777777" w:rsidR="00D92B70" w:rsidRDefault="00D92B70" w:rsidP="00D92B70">
      <w:pPr>
        <w:rPr>
          <w:rFonts w:ascii="Times New Roman" w:hAnsi="Times New Roman" w:cs="Times New Roman"/>
          <w:sz w:val="24"/>
          <w:szCs w:val="24"/>
        </w:rPr>
      </w:pPr>
    </w:p>
    <w:p w14:paraId="17DE2A5E" w14:textId="77777777" w:rsidR="00D92B70" w:rsidRDefault="00D92B70" w:rsidP="00D92B70">
      <w:pPr>
        <w:rPr>
          <w:rFonts w:ascii="Times New Roman" w:hAnsi="Times New Roman" w:cs="Times New Roman"/>
          <w:sz w:val="24"/>
          <w:szCs w:val="24"/>
        </w:rPr>
      </w:pPr>
    </w:p>
    <w:p w14:paraId="410C1703" w14:textId="77777777" w:rsidR="00D92B70" w:rsidRDefault="00D92B70" w:rsidP="00D92B70">
      <w:pPr>
        <w:rPr>
          <w:rFonts w:ascii="Times New Roman" w:hAnsi="Times New Roman" w:cs="Times New Roman"/>
          <w:sz w:val="24"/>
          <w:szCs w:val="24"/>
        </w:rPr>
      </w:pPr>
    </w:p>
    <w:p w14:paraId="07DBB725" w14:textId="77777777" w:rsidR="00D92B70" w:rsidRDefault="00D92B70" w:rsidP="00D92B70">
      <w:pPr>
        <w:rPr>
          <w:rFonts w:ascii="Times New Roman" w:hAnsi="Times New Roman" w:cs="Times New Roman"/>
          <w:sz w:val="24"/>
          <w:szCs w:val="24"/>
        </w:rPr>
      </w:pPr>
    </w:p>
    <w:p w14:paraId="130DACE2" w14:textId="77777777" w:rsidR="00D92B70" w:rsidRDefault="00D92B70" w:rsidP="00D92B70">
      <w:pPr>
        <w:rPr>
          <w:rFonts w:ascii="Times New Roman" w:hAnsi="Times New Roman" w:cs="Times New Roman"/>
          <w:sz w:val="24"/>
          <w:szCs w:val="24"/>
        </w:rPr>
      </w:pPr>
    </w:p>
    <w:p w14:paraId="0EAE148D" w14:textId="77777777" w:rsidR="00D92B70" w:rsidRDefault="00D92B70" w:rsidP="00D92B70">
      <w:pPr>
        <w:rPr>
          <w:rFonts w:ascii="Times New Roman" w:hAnsi="Times New Roman" w:cs="Times New Roman"/>
          <w:sz w:val="24"/>
          <w:szCs w:val="24"/>
        </w:rPr>
      </w:pPr>
    </w:p>
    <w:p w14:paraId="47570C69" w14:textId="77777777" w:rsidR="00D92B70" w:rsidRDefault="00D92B70" w:rsidP="00D92B70">
      <w:pPr>
        <w:rPr>
          <w:rFonts w:ascii="Times New Roman" w:hAnsi="Times New Roman" w:cs="Times New Roman"/>
          <w:sz w:val="24"/>
          <w:szCs w:val="24"/>
        </w:rPr>
      </w:pPr>
    </w:p>
    <w:p w14:paraId="7183F1E8" w14:textId="77777777" w:rsidR="00D92B70" w:rsidRDefault="00D92B70" w:rsidP="00D92B70">
      <w:pPr>
        <w:rPr>
          <w:rFonts w:ascii="Times New Roman" w:hAnsi="Times New Roman" w:cs="Times New Roman"/>
          <w:sz w:val="24"/>
          <w:szCs w:val="24"/>
        </w:rPr>
      </w:pPr>
    </w:p>
    <w:p w14:paraId="6DE44258" w14:textId="77777777" w:rsidR="00D92B70" w:rsidRDefault="00D92B70" w:rsidP="00D92B70">
      <w:pPr>
        <w:rPr>
          <w:rFonts w:ascii="Times New Roman" w:hAnsi="Times New Roman" w:cs="Times New Roman"/>
          <w:sz w:val="24"/>
          <w:szCs w:val="24"/>
        </w:rPr>
      </w:pPr>
    </w:p>
    <w:p w14:paraId="68D22DEA" w14:textId="77777777" w:rsidR="00D92B70" w:rsidRDefault="00D92B70" w:rsidP="00D92B70">
      <w:pPr>
        <w:rPr>
          <w:rFonts w:ascii="Times New Roman" w:hAnsi="Times New Roman" w:cs="Times New Roman"/>
          <w:sz w:val="24"/>
          <w:szCs w:val="24"/>
        </w:rPr>
      </w:pPr>
    </w:p>
    <w:p w14:paraId="62386543" w14:textId="77777777" w:rsidR="00D92B70" w:rsidRDefault="00D92B70" w:rsidP="00D92B70">
      <w:pPr>
        <w:rPr>
          <w:rFonts w:ascii="Times New Roman" w:hAnsi="Times New Roman" w:cs="Times New Roman"/>
          <w:sz w:val="24"/>
          <w:szCs w:val="24"/>
        </w:rPr>
      </w:pPr>
    </w:p>
    <w:p w14:paraId="2891B3D4" w14:textId="77777777" w:rsidR="00D92B70" w:rsidRDefault="00D92B70" w:rsidP="00D92B70">
      <w:pPr>
        <w:rPr>
          <w:rFonts w:ascii="Times New Roman" w:hAnsi="Times New Roman" w:cs="Times New Roman"/>
          <w:sz w:val="24"/>
          <w:szCs w:val="24"/>
        </w:rPr>
      </w:pPr>
    </w:p>
    <w:p w14:paraId="78AC827C" w14:textId="77777777" w:rsidR="00D92B70" w:rsidRDefault="00D92B70" w:rsidP="00D92B70">
      <w:pPr>
        <w:rPr>
          <w:rFonts w:ascii="Times New Roman" w:hAnsi="Times New Roman" w:cs="Times New Roman"/>
          <w:sz w:val="24"/>
          <w:szCs w:val="24"/>
        </w:rPr>
      </w:pPr>
    </w:p>
    <w:p w14:paraId="0D16D147" w14:textId="77777777" w:rsidR="00D92B70" w:rsidRDefault="00D92B70" w:rsidP="00D92B70">
      <w:pPr>
        <w:rPr>
          <w:rFonts w:ascii="Times New Roman" w:hAnsi="Times New Roman" w:cs="Times New Roman"/>
          <w:sz w:val="24"/>
          <w:szCs w:val="24"/>
        </w:rPr>
      </w:pPr>
    </w:p>
    <w:p w14:paraId="3F673895" w14:textId="77777777" w:rsidR="00D92B70" w:rsidRDefault="00D92B70" w:rsidP="00D92B70">
      <w:pPr>
        <w:rPr>
          <w:rFonts w:ascii="Times New Roman" w:hAnsi="Times New Roman" w:cs="Times New Roman"/>
          <w:sz w:val="24"/>
          <w:szCs w:val="24"/>
        </w:rPr>
      </w:pPr>
    </w:p>
    <w:p w14:paraId="75F270E9" w14:textId="77777777" w:rsidR="00D92B70" w:rsidRDefault="00D92B70" w:rsidP="00D92B70">
      <w:pPr>
        <w:rPr>
          <w:rFonts w:ascii="Times New Roman" w:hAnsi="Times New Roman" w:cs="Times New Roman"/>
          <w:sz w:val="24"/>
          <w:szCs w:val="24"/>
        </w:rPr>
      </w:pPr>
    </w:p>
    <w:p w14:paraId="70E2911A" w14:textId="77777777" w:rsidR="00D92B70" w:rsidRDefault="00D92B70" w:rsidP="00D92B70">
      <w:pPr>
        <w:rPr>
          <w:rFonts w:ascii="Times New Roman" w:hAnsi="Times New Roman" w:cs="Times New Roman"/>
          <w:sz w:val="24"/>
          <w:szCs w:val="24"/>
        </w:rPr>
      </w:pPr>
    </w:p>
    <w:p w14:paraId="3EE59964" w14:textId="77777777" w:rsidR="00D92B70" w:rsidRDefault="00D92B70" w:rsidP="00D92B70">
      <w:pPr>
        <w:rPr>
          <w:rFonts w:ascii="Times New Roman" w:hAnsi="Times New Roman" w:cs="Times New Roman"/>
          <w:sz w:val="24"/>
          <w:szCs w:val="24"/>
        </w:rPr>
      </w:pPr>
    </w:p>
    <w:p w14:paraId="093A706A" w14:textId="77777777" w:rsidR="00D92B70" w:rsidRDefault="00D92B70" w:rsidP="00D92B70">
      <w:pPr>
        <w:rPr>
          <w:rFonts w:ascii="Times New Roman" w:hAnsi="Times New Roman" w:cs="Times New Roman"/>
          <w:sz w:val="24"/>
          <w:szCs w:val="24"/>
        </w:rPr>
      </w:pPr>
    </w:p>
    <w:p w14:paraId="21F7593E" w14:textId="77777777" w:rsidR="00D92B70" w:rsidRDefault="00D92B70" w:rsidP="00D92B70">
      <w:pPr>
        <w:rPr>
          <w:rFonts w:ascii="Times New Roman" w:hAnsi="Times New Roman" w:cs="Times New Roman"/>
          <w:sz w:val="24"/>
          <w:szCs w:val="24"/>
        </w:rPr>
      </w:pPr>
    </w:p>
    <w:p w14:paraId="292764FC" w14:textId="77777777" w:rsidR="00D92B70" w:rsidRDefault="00D92B70" w:rsidP="00D92B70">
      <w:pPr>
        <w:rPr>
          <w:rFonts w:ascii="Times New Roman" w:hAnsi="Times New Roman" w:cs="Times New Roman"/>
          <w:sz w:val="24"/>
          <w:szCs w:val="24"/>
        </w:rPr>
      </w:pPr>
    </w:p>
    <w:p w14:paraId="6759D9A2" w14:textId="77777777" w:rsidR="00D92B70" w:rsidRDefault="00D92B70" w:rsidP="00D92B70">
      <w:pPr>
        <w:rPr>
          <w:rFonts w:ascii="Times New Roman" w:hAnsi="Times New Roman" w:cs="Times New Roman"/>
          <w:sz w:val="24"/>
          <w:szCs w:val="24"/>
        </w:rPr>
      </w:pPr>
    </w:p>
    <w:p w14:paraId="7CFEFDA1" w14:textId="77777777" w:rsidR="00D92B70" w:rsidRDefault="00D92B70" w:rsidP="00D92B70">
      <w:pPr>
        <w:rPr>
          <w:rFonts w:ascii="Times New Roman" w:hAnsi="Times New Roman" w:cs="Times New Roman"/>
          <w:sz w:val="24"/>
          <w:szCs w:val="24"/>
        </w:rPr>
      </w:pPr>
    </w:p>
    <w:p w14:paraId="5D550B43" w14:textId="77777777" w:rsidR="00D92B70" w:rsidRDefault="00D92B70" w:rsidP="00D92B70">
      <w:pPr>
        <w:rPr>
          <w:rFonts w:ascii="Times New Roman" w:hAnsi="Times New Roman" w:cs="Times New Roman"/>
          <w:sz w:val="24"/>
          <w:szCs w:val="24"/>
        </w:rPr>
      </w:pPr>
    </w:p>
    <w:p w14:paraId="229DFA42" w14:textId="77777777" w:rsidR="00D92B70" w:rsidRDefault="00D92B70" w:rsidP="00D92B70">
      <w:pPr>
        <w:rPr>
          <w:rFonts w:ascii="Times New Roman" w:hAnsi="Times New Roman" w:cs="Times New Roman"/>
          <w:sz w:val="24"/>
          <w:szCs w:val="24"/>
        </w:rPr>
      </w:pPr>
    </w:p>
    <w:p w14:paraId="2196858D" w14:textId="77777777" w:rsidR="00D92B70" w:rsidRDefault="00D92B70" w:rsidP="00D92B70">
      <w:pPr>
        <w:rPr>
          <w:rFonts w:ascii="Times New Roman" w:hAnsi="Times New Roman" w:cs="Times New Roman"/>
          <w:sz w:val="24"/>
          <w:szCs w:val="24"/>
        </w:rPr>
      </w:pPr>
    </w:p>
    <w:p w14:paraId="268E4851" w14:textId="77777777" w:rsidR="00D92B70" w:rsidRDefault="00D92B70" w:rsidP="00D92B70">
      <w:pPr>
        <w:rPr>
          <w:rFonts w:ascii="Times New Roman" w:hAnsi="Times New Roman" w:cs="Times New Roman"/>
          <w:sz w:val="24"/>
          <w:szCs w:val="24"/>
        </w:rPr>
      </w:pPr>
    </w:p>
    <w:p w14:paraId="3B7919F4" w14:textId="77777777" w:rsidR="00D92B70" w:rsidRDefault="00D92B70" w:rsidP="00D92B70">
      <w:pPr>
        <w:rPr>
          <w:rFonts w:ascii="Times New Roman" w:hAnsi="Times New Roman" w:cs="Times New Roman"/>
          <w:sz w:val="24"/>
          <w:szCs w:val="24"/>
        </w:rPr>
      </w:pPr>
    </w:p>
    <w:p w14:paraId="2FE566E8" w14:textId="77777777" w:rsidR="00D92B70" w:rsidRDefault="00D92B70" w:rsidP="00D92B70">
      <w:pPr>
        <w:rPr>
          <w:rFonts w:ascii="Times New Roman" w:hAnsi="Times New Roman" w:cs="Times New Roman"/>
          <w:sz w:val="24"/>
          <w:szCs w:val="24"/>
        </w:rPr>
      </w:pPr>
    </w:p>
    <w:p w14:paraId="0EA98DC7" w14:textId="77777777" w:rsidR="00D92B70" w:rsidRDefault="00D92B70" w:rsidP="00D92B70">
      <w:pPr>
        <w:rPr>
          <w:rFonts w:ascii="Times New Roman" w:hAnsi="Times New Roman" w:cs="Times New Roman"/>
          <w:sz w:val="24"/>
          <w:szCs w:val="24"/>
        </w:rPr>
      </w:pPr>
    </w:p>
    <w:p w14:paraId="19B0C750" w14:textId="77777777" w:rsidR="00D92B70" w:rsidRDefault="00D92B70" w:rsidP="00D92B70">
      <w:pPr>
        <w:rPr>
          <w:rFonts w:ascii="Times New Roman" w:hAnsi="Times New Roman" w:cs="Times New Roman"/>
          <w:sz w:val="24"/>
          <w:szCs w:val="24"/>
        </w:rPr>
      </w:pPr>
    </w:p>
    <w:p w14:paraId="2DDB0E7F" w14:textId="77777777" w:rsidR="00D92B70" w:rsidRDefault="00D92B70" w:rsidP="00D92B70">
      <w:pPr>
        <w:rPr>
          <w:rFonts w:ascii="Times New Roman" w:hAnsi="Times New Roman" w:cs="Times New Roman"/>
          <w:sz w:val="24"/>
          <w:szCs w:val="24"/>
        </w:rPr>
      </w:pPr>
    </w:p>
    <w:p w14:paraId="47C7EE16" w14:textId="77777777" w:rsidR="00D92B70" w:rsidRDefault="00D92B70" w:rsidP="00D92B70">
      <w:pPr>
        <w:rPr>
          <w:rFonts w:ascii="Times New Roman" w:hAnsi="Times New Roman" w:cs="Times New Roman"/>
          <w:sz w:val="24"/>
          <w:szCs w:val="24"/>
        </w:rPr>
      </w:pPr>
    </w:p>
    <w:p w14:paraId="1CCEE189" w14:textId="77777777" w:rsidR="0016409F" w:rsidRDefault="0016409F" w:rsidP="00D92B70">
      <w:pPr>
        <w:rPr>
          <w:rFonts w:ascii="Times New Roman" w:hAnsi="Times New Roman" w:cs="Times New Roman"/>
          <w:sz w:val="24"/>
          <w:szCs w:val="24"/>
        </w:rPr>
      </w:pPr>
    </w:p>
    <w:p w14:paraId="1E371D68" w14:textId="77777777" w:rsidR="0016409F" w:rsidRDefault="0016409F" w:rsidP="00D92B70">
      <w:pPr>
        <w:rPr>
          <w:rFonts w:ascii="Times New Roman" w:hAnsi="Times New Roman" w:cs="Times New Roman"/>
          <w:sz w:val="24"/>
          <w:szCs w:val="24"/>
        </w:rPr>
      </w:pPr>
    </w:p>
    <w:p w14:paraId="5C059490" w14:textId="77777777" w:rsidR="00D92B70" w:rsidRDefault="00D92B70" w:rsidP="00D92B70">
      <w:pPr>
        <w:rPr>
          <w:rFonts w:ascii="Times New Roman" w:hAnsi="Times New Roman" w:cs="Times New Roman"/>
          <w:sz w:val="24"/>
          <w:szCs w:val="24"/>
        </w:rPr>
      </w:pPr>
    </w:p>
    <w:p w14:paraId="5D213898" w14:textId="77777777" w:rsidR="00D92B70" w:rsidRDefault="00D92B70" w:rsidP="00D92B70">
      <w:pPr>
        <w:ind w:firstLine="851"/>
        <w:jc w:val="left"/>
        <w:rPr>
          <w:rFonts w:ascii="Times New Roman" w:hAnsi="Times New Roman" w:cs="Times New Roman"/>
          <w:sz w:val="24"/>
          <w:szCs w:val="24"/>
        </w:rPr>
      </w:pPr>
    </w:p>
    <w:p w14:paraId="02D1972C" w14:textId="77777777" w:rsidR="0068576C" w:rsidRDefault="0068576C" w:rsidP="00D92B70">
      <w:pPr>
        <w:jc w:val="right"/>
        <w:rPr>
          <w:rFonts w:ascii="Times New Roman" w:hAnsi="Times New Roman" w:cs="Times New Roman"/>
          <w:sz w:val="24"/>
          <w:szCs w:val="24"/>
        </w:rPr>
      </w:pPr>
    </w:p>
    <w:p w14:paraId="6B44836B" w14:textId="77777777" w:rsidR="0068576C" w:rsidRDefault="0068576C" w:rsidP="00D92B70">
      <w:pPr>
        <w:jc w:val="right"/>
        <w:rPr>
          <w:rFonts w:ascii="Times New Roman" w:hAnsi="Times New Roman" w:cs="Times New Roman"/>
          <w:sz w:val="24"/>
          <w:szCs w:val="24"/>
        </w:rPr>
      </w:pPr>
    </w:p>
    <w:p w14:paraId="5E8508B7" w14:textId="3DA12CE8" w:rsidR="00D92B70" w:rsidRDefault="00D92B70" w:rsidP="00D92B70">
      <w:pPr>
        <w:jc w:val="right"/>
        <w:rPr>
          <w:rFonts w:ascii="Times New Roman" w:hAnsi="Times New Roman" w:cs="Times New Roman"/>
          <w:sz w:val="24"/>
          <w:szCs w:val="24"/>
        </w:rPr>
      </w:pPr>
      <w:r w:rsidRPr="00C227BD">
        <w:rPr>
          <w:rFonts w:ascii="Times New Roman" w:hAnsi="Times New Roman" w:cs="Times New Roman"/>
          <w:sz w:val="24"/>
          <w:szCs w:val="24"/>
        </w:rPr>
        <w:lastRenderedPageBreak/>
        <w:t xml:space="preserve">Sutarties </w:t>
      </w:r>
      <w:r>
        <w:rPr>
          <w:rFonts w:ascii="Times New Roman" w:hAnsi="Times New Roman" w:cs="Times New Roman"/>
          <w:sz w:val="24"/>
          <w:szCs w:val="24"/>
        </w:rPr>
        <w:t>Nr.______</w:t>
      </w:r>
    </w:p>
    <w:p w14:paraId="30AC4B18" w14:textId="77777777" w:rsidR="00D92B70" w:rsidRPr="00C227BD" w:rsidRDefault="00D92B70" w:rsidP="00D92B70">
      <w:pPr>
        <w:jc w:val="right"/>
        <w:rPr>
          <w:rFonts w:ascii="Times New Roman" w:hAnsi="Times New Roman" w:cs="Times New Roman"/>
          <w:sz w:val="24"/>
          <w:szCs w:val="24"/>
        </w:rPr>
      </w:pPr>
      <w:r>
        <w:rPr>
          <w:rFonts w:ascii="Times New Roman" w:hAnsi="Times New Roman" w:cs="Times New Roman"/>
          <w:sz w:val="24"/>
          <w:szCs w:val="24"/>
        </w:rPr>
        <w:t>4</w:t>
      </w:r>
      <w:r w:rsidRPr="00C227BD">
        <w:rPr>
          <w:rFonts w:ascii="Times New Roman" w:hAnsi="Times New Roman" w:cs="Times New Roman"/>
          <w:sz w:val="24"/>
          <w:szCs w:val="24"/>
        </w:rPr>
        <w:t xml:space="preserve"> priedas</w:t>
      </w:r>
    </w:p>
    <w:p w14:paraId="5CC99FCC" w14:textId="77777777" w:rsidR="00D92B70" w:rsidRDefault="00D92B70" w:rsidP="00D92B70">
      <w:pPr>
        <w:jc w:val="center"/>
        <w:rPr>
          <w:rFonts w:ascii="Times New Roman" w:hAnsi="Times New Roman" w:cs="Times New Roman"/>
          <w:iCs/>
          <w:color w:val="C00000"/>
          <w:sz w:val="24"/>
          <w:szCs w:val="24"/>
        </w:rPr>
      </w:pPr>
    </w:p>
    <w:p w14:paraId="3E044B46" w14:textId="77777777" w:rsidR="00D92B70" w:rsidRDefault="00D92B70" w:rsidP="00D92B70">
      <w:pPr>
        <w:pStyle w:val="Betarp1"/>
        <w:jc w:val="right"/>
        <w:rPr>
          <w:b/>
          <w:bCs/>
        </w:rPr>
      </w:pPr>
      <w:r>
        <w:rPr>
          <w:b/>
          <w:bCs/>
        </w:rPr>
        <w:t>F2 forma</w:t>
      </w:r>
    </w:p>
    <w:p w14:paraId="45C88110" w14:textId="77777777" w:rsidR="00D92B70" w:rsidRPr="00CE7D1F" w:rsidRDefault="00D92B70" w:rsidP="00D92B70">
      <w:pPr>
        <w:pStyle w:val="Betarp1"/>
        <w:jc w:val="right"/>
        <w:rPr>
          <w:b/>
          <w:bCs/>
        </w:rPr>
      </w:pPr>
    </w:p>
    <w:p w14:paraId="380C2B57" w14:textId="77777777" w:rsidR="00D92B70" w:rsidRPr="006F40B2" w:rsidRDefault="00D92B70" w:rsidP="00D92B70">
      <w:pPr>
        <w:ind w:right="225"/>
        <w:rPr>
          <w:rFonts w:ascii="Times New Roman" w:hAnsi="Times New Roman" w:cs="Times New Roman"/>
          <w:bCs/>
          <w:sz w:val="24"/>
          <w:szCs w:val="24"/>
        </w:rPr>
      </w:pPr>
    </w:p>
    <w:p w14:paraId="45E76AFE" w14:textId="77777777" w:rsidR="00D92B70" w:rsidRPr="006F40B2" w:rsidRDefault="00D92B70" w:rsidP="00D92B70">
      <w:pPr>
        <w:rPr>
          <w:rFonts w:ascii="Times New Roman" w:hAnsi="Times New Roman" w:cs="Times New Roman"/>
          <w:sz w:val="24"/>
          <w:szCs w:val="24"/>
        </w:rPr>
      </w:pPr>
      <w:r w:rsidRPr="006F40B2">
        <w:rPr>
          <w:rFonts w:ascii="Times New Roman" w:hAnsi="Times New Roman" w:cs="Times New Roman"/>
          <w:sz w:val="24"/>
          <w:szCs w:val="24"/>
        </w:rPr>
        <w:t xml:space="preserve">Užsakovas: </w:t>
      </w:r>
      <w:r w:rsidRPr="006F40B2">
        <w:rPr>
          <w:rFonts w:ascii="Times New Roman" w:hAnsi="Times New Roman" w:cs="Times New Roman"/>
          <w:bCs/>
          <w:sz w:val="24"/>
          <w:szCs w:val="24"/>
          <w:u w:val="single"/>
        </w:rPr>
        <w:t>Ukmergės rajono savivaldybės administracija</w:t>
      </w:r>
      <w:r w:rsidRPr="006F40B2">
        <w:rPr>
          <w:rFonts w:ascii="Times New Roman" w:hAnsi="Times New Roman" w:cs="Times New Roman"/>
          <w:b/>
          <w:sz w:val="24"/>
          <w:szCs w:val="24"/>
        </w:rPr>
        <w:tab/>
      </w:r>
      <w:r w:rsidRPr="006F40B2">
        <w:rPr>
          <w:rFonts w:ascii="Times New Roman" w:hAnsi="Times New Roman" w:cs="Times New Roman"/>
          <w:b/>
          <w:sz w:val="24"/>
          <w:szCs w:val="24"/>
        </w:rPr>
        <w:tab/>
      </w:r>
      <w:r w:rsidRPr="006F40B2">
        <w:rPr>
          <w:rFonts w:ascii="Times New Roman" w:hAnsi="Times New Roman" w:cs="Times New Roman"/>
          <w:b/>
          <w:sz w:val="24"/>
          <w:szCs w:val="24"/>
        </w:rPr>
        <w:tab/>
      </w:r>
    </w:p>
    <w:p w14:paraId="5A006990" w14:textId="77777777" w:rsidR="00D92B70" w:rsidRPr="006F40B2" w:rsidRDefault="00D92B70" w:rsidP="00D92B70">
      <w:pPr>
        <w:rPr>
          <w:rFonts w:ascii="Times New Roman" w:hAnsi="Times New Roman" w:cs="Times New Roman"/>
          <w:sz w:val="24"/>
          <w:szCs w:val="24"/>
        </w:rPr>
      </w:pPr>
    </w:p>
    <w:p w14:paraId="5CDEAA9A" w14:textId="77777777" w:rsidR="00D92B70" w:rsidRPr="006F40B2" w:rsidRDefault="00D92B70" w:rsidP="00D92B70">
      <w:pPr>
        <w:rPr>
          <w:rFonts w:ascii="Times New Roman" w:hAnsi="Times New Roman" w:cs="Times New Roman"/>
          <w:sz w:val="24"/>
          <w:szCs w:val="24"/>
        </w:rPr>
      </w:pPr>
      <w:r w:rsidRPr="006F40B2">
        <w:rPr>
          <w:rFonts w:ascii="Times New Roman" w:hAnsi="Times New Roman" w:cs="Times New Roman"/>
          <w:sz w:val="24"/>
          <w:szCs w:val="24"/>
        </w:rPr>
        <w:t>Rangovas: _____________________________________</w:t>
      </w:r>
    </w:p>
    <w:p w14:paraId="6543C85C" w14:textId="77777777" w:rsidR="00D92B70" w:rsidRPr="006F40B2" w:rsidRDefault="00D92B70" w:rsidP="00D92B70">
      <w:pPr>
        <w:rPr>
          <w:rFonts w:ascii="Times New Roman" w:hAnsi="Times New Roman" w:cs="Times New Roman"/>
          <w:sz w:val="24"/>
          <w:szCs w:val="24"/>
        </w:rPr>
      </w:pPr>
    </w:p>
    <w:p w14:paraId="746A5945" w14:textId="77777777" w:rsidR="00D92B70" w:rsidRPr="006F40B2" w:rsidRDefault="00D92B70" w:rsidP="00D92B70">
      <w:pPr>
        <w:rPr>
          <w:rFonts w:ascii="Times New Roman" w:hAnsi="Times New Roman" w:cs="Times New Roman"/>
          <w:sz w:val="24"/>
          <w:szCs w:val="24"/>
        </w:rPr>
      </w:pPr>
      <w:r w:rsidRPr="006F40B2">
        <w:rPr>
          <w:rFonts w:ascii="Times New Roman" w:hAnsi="Times New Roman" w:cs="Times New Roman"/>
          <w:sz w:val="24"/>
          <w:szCs w:val="24"/>
        </w:rPr>
        <w:t>Sutartis: _______________________________________</w:t>
      </w:r>
    </w:p>
    <w:p w14:paraId="2EEFA2D4" w14:textId="77777777" w:rsidR="00D92B70" w:rsidRPr="006F40B2" w:rsidRDefault="00D92B70" w:rsidP="00D92B70">
      <w:pPr>
        <w:rPr>
          <w:rFonts w:ascii="Times New Roman" w:hAnsi="Times New Roman" w:cs="Times New Roman"/>
          <w:sz w:val="20"/>
          <w:szCs w:val="20"/>
        </w:rPr>
      </w:pPr>
      <w:r w:rsidRPr="006F40B2">
        <w:rPr>
          <w:rFonts w:ascii="Times New Roman" w:hAnsi="Times New Roman" w:cs="Times New Roman"/>
          <w:sz w:val="24"/>
          <w:szCs w:val="24"/>
        </w:rPr>
        <w:tab/>
      </w:r>
      <w:r w:rsidRPr="006F40B2">
        <w:rPr>
          <w:rFonts w:ascii="Times New Roman" w:hAnsi="Times New Roman" w:cs="Times New Roman"/>
          <w:sz w:val="24"/>
          <w:szCs w:val="24"/>
        </w:rPr>
        <w:tab/>
      </w:r>
      <w:r>
        <w:rPr>
          <w:rFonts w:ascii="Times New Roman" w:hAnsi="Times New Roman" w:cs="Times New Roman"/>
          <w:sz w:val="24"/>
          <w:szCs w:val="24"/>
        </w:rPr>
        <w:t xml:space="preserve">    </w:t>
      </w:r>
      <w:r w:rsidRPr="006F40B2">
        <w:rPr>
          <w:rFonts w:ascii="Times New Roman" w:hAnsi="Times New Roman" w:cs="Times New Roman"/>
          <w:sz w:val="20"/>
          <w:szCs w:val="20"/>
        </w:rPr>
        <w:t>(Nr. ir data)</w:t>
      </w:r>
    </w:p>
    <w:p w14:paraId="3A46751C" w14:textId="77777777" w:rsidR="00D92B70" w:rsidRPr="006F40B2" w:rsidRDefault="00D92B70" w:rsidP="00D92B70">
      <w:pPr>
        <w:rPr>
          <w:rFonts w:ascii="Times New Roman" w:hAnsi="Times New Roman" w:cs="Times New Roman"/>
          <w:sz w:val="24"/>
          <w:szCs w:val="24"/>
        </w:rPr>
      </w:pPr>
    </w:p>
    <w:p w14:paraId="3C0781B3" w14:textId="77777777" w:rsidR="00D92B70" w:rsidRPr="006F40B2" w:rsidRDefault="00D92B70" w:rsidP="00D92B70">
      <w:pPr>
        <w:rPr>
          <w:rFonts w:ascii="Times New Roman" w:hAnsi="Times New Roman" w:cs="Times New Roman"/>
          <w:sz w:val="24"/>
          <w:szCs w:val="24"/>
        </w:rPr>
      </w:pPr>
      <w:r w:rsidRPr="006F40B2">
        <w:rPr>
          <w:rFonts w:ascii="Times New Roman" w:hAnsi="Times New Roman" w:cs="Times New Roman"/>
          <w:sz w:val="24"/>
          <w:szCs w:val="24"/>
        </w:rPr>
        <w:t>Objektas:________________________________________________________________________</w:t>
      </w:r>
    </w:p>
    <w:p w14:paraId="0707714B" w14:textId="77777777" w:rsidR="00D92B70" w:rsidRPr="006F40B2" w:rsidRDefault="00D92B70" w:rsidP="00D92B70">
      <w:pPr>
        <w:ind w:left="2592" w:hanging="40"/>
        <w:rPr>
          <w:rFonts w:ascii="Times New Roman" w:hAnsi="Times New Roman" w:cs="Times New Roman"/>
          <w:sz w:val="20"/>
          <w:szCs w:val="20"/>
        </w:rPr>
      </w:pPr>
      <w:r>
        <w:rPr>
          <w:rFonts w:ascii="Times New Roman" w:hAnsi="Times New Roman" w:cs="Times New Roman"/>
          <w:sz w:val="20"/>
          <w:szCs w:val="20"/>
        </w:rPr>
        <w:t xml:space="preserve">                                   </w:t>
      </w:r>
      <w:r w:rsidRPr="006F40B2">
        <w:rPr>
          <w:rFonts w:ascii="Times New Roman" w:hAnsi="Times New Roman" w:cs="Times New Roman"/>
          <w:sz w:val="20"/>
          <w:szCs w:val="20"/>
        </w:rPr>
        <w:t>(pavadinimas)</w:t>
      </w:r>
    </w:p>
    <w:p w14:paraId="439205BD" w14:textId="77777777" w:rsidR="00D92B70" w:rsidRPr="006F40B2" w:rsidRDefault="00D92B70" w:rsidP="00D92B70">
      <w:pPr>
        <w:rPr>
          <w:rFonts w:ascii="Times New Roman" w:hAnsi="Times New Roman" w:cs="Times New Roman"/>
          <w:sz w:val="24"/>
          <w:szCs w:val="24"/>
        </w:rPr>
      </w:pPr>
    </w:p>
    <w:p w14:paraId="53F3060A" w14:textId="77777777" w:rsidR="00D92B70" w:rsidRDefault="00D92B70" w:rsidP="00D92B70">
      <w:pPr>
        <w:jc w:val="center"/>
        <w:rPr>
          <w:rFonts w:ascii="Times New Roman" w:hAnsi="Times New Roman" w:cs="Times New Roman"/>
          <w:sz w:val="24"/>
          <w:szCs w:val="24"/>
        </w:rPr>
      </w:pPr>
      <w:r w:rsidRPr="006F40B2">
        <w:rPr>
          <w:rFonts w:ascii="Times New Roman" w:hAnsi="Times New Roman" w:cs="Times New Roman"/>
          <w:b/>
          <w:sz w:val="24"/>
          <w:szCs w:val="24"/>
        </w:rPr>
        <w:t xml:space="preserve">AKTAS Nr. </w:t>
      </w:r>
      <w:r w:rsidRPr="006F40B2">
        <w:rPr>
          <w:rFonts w:ascii="Times New Roman" w:hAnsi="Times New Roman" w:cs="Times New Roman"/>
          <w:sz w:val="24"/>
          <w:szCs w:val="24"/>
        </w:rPr>
        <w:t>______</w:t>
      </w:r>
    </w:p>
    <w:p w14:paraId="2D3B9A6E" w14:textId="77777777" w:rsidR="00D92B70" w:rsidRPr="006F40B2" w:rsidRDefault="00D92B70" w:rsidP="00D92B70">
      <w:pPr>
        <w:jc w:val="center"/>
        <w:rPr>
          <w:rFonts w:ascii="Times New Roman" w:hAnsi="Times New Roman" w:cs="Times New Roman"/>
          <w:sz w:val="24"/>
          <w:szCs w:val="24"/>
        </w:rPr>
      </w:pPr>
    </w:p>
    <w:p w14:paraId="62A03DE8" w14:textId="77777777" w:rsidR="00D92B70" w:rsidRPr="006F40B2" w:rsidRDefault="00D92B70" w:rsidP="00D92B70">
      <w:pPr>
        <w:jc w:val="center"/>
        <w:rPr>
          <w:rFonts w:ascii="Times New Roman" w:hAnsi="Times New Roman" w:cs="Times New Roman"/>
          <w:sz w:val="24"/>
          <w:szCs w:val="24"/>
        </w:rPr>
      </w:pPr>
      <w:r w:rsidRPr="006F40B2">
        <w:rPr>
          <w:rFonts w:ascii="Times New Roman" w:hAnsi="Times New Roman" w:cs="Times New Roman"/>
          <w:sz w:val="24"/>
          <w:szCs w:val="24"/>
        </w:rPr>
        <w:t>už 20</w:t>
      </w:r>
      <w:r>
        <w:rPr>
          <w:rFonts w:ascii="Times New Roman" w:hAnsi="Times New Roman" w:cs="Times New Roman"/>
          <w:sz w:val="24"/>
          <w:szCs w:val="24"/>
        </w:rPr>
        <w:t>2</w:t>
      </w:r>
      <w:r w:rsidRPr="006F40B2">
        <w:rPr>
          <w:rFonts w:ascii="Times New Roman" w:hAnsi="Times New Roman" w:cs="Times New Roman"/>
          <w:sz w:val="24"/>
          <w:szCs w:val="24"/>
        </w:rPr>
        <w:t>_ m. ______________ mėn.</w:t>
      </w:r>
    </w:p>
    <w:p w14:paraId="3873E637" w14:textId="77777777" w:rsidR="00D92B70" w:rsidRPr="006F40B2" w:rsidRDefault="00D92B70" w:rsidP="00D92B70">
      <w:pP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75"/>
        <w:gridCol w:w="1275"/>
        <w:gridCol w:w="993"/>
        <w:gridCol w:w="1559"/>
        <w:gridCol w:w="1843"/>
      </w:tblGrid>
      <w:tr w:rsidR="00D92B70" w:rsidRPr="006F40B2" w14:paraId="6FE8F94C" w14:textId="77777777" w:rsidTr="00B25A8C">
        <w:tc>
          <w:tcPr>
            <w:tcW w:w="648" w:type="dxa"/>
            <w:tcBorders>
              <w:top w:val="single" w:sz="4" w:space="0" w:color="auto"/>
              <w:left w:val="single" w:sz="4" w:space="0" w:color="auto"/>
              <w:bottom w:val="single" w:sz="4" w:space="0" w:color="auto"/>
              <w:right w:val="single" w:sz="4" w:space="0" w:color="auto"/>
            </w:tcBorders>
            <w:hideMark/>
          </w:tcPr>
          <w:p w14:paraId="5153AC43"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Eil. Nr.</w:t>
            </w:r>
          </w:p>
        </w:tc>
        <w:tc>
          <w:tcPr>
            <w:tcW w:w="3175" w:type="dxa"/>
            <w:tcBorders>
              <w:top w:val="single" w:sz="4" w:space="0" w:color="auto"/>
              <w:left w:val="single" w:sz="4" w:space="0" w:color="auto"/>
              <w:bottom w:val="single" w:sz="4" w:space="0" w:color="auto"/>
              <w:right w:val="single" w:sz="4" w:space="0" w:color="auto"/>
            </w:tcBorders>
            <w:hideMark/>
          </w:tcPr>
          <w:p w14:paraId="12046FD8" w14:textId="77777777" w:rsidR="00D92B70" w:rsidRPr="006F40B2" w:rsidRDefault="00D92B70" w:rsidP="00B25A8C">
            <w:pPr>
              <w:jc w:val="center"/>
              <w:rPr>
                <w:rFonts w:ascii="Times New Roman" w:hAnsi="Times New Roman" w:cs="Times New Roman"/>
                <w:sz w:val="24"/>
                <w:szCs w:val="24"/>
              </w:rPr>
            </w:pPr>
          </w:p>
          <w:p w14:paraId="4F435B5A"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Darbų ir išlaidų pavadinimai</w:t>
            </w:r>
          </w:p>
        </w:tc>
        <w:tc>
          <w:tcPr>
            <w:tcW w:w="1275" w:type="dxa"/>
            <w:tcBorders>
              <w:top w:val="single" w:sz="4" w:space="0" w:color="auto"/>
              <w:left w:val="single" w:sz="4" w:space="0" w:color="auto"/>
              <w:bottom w:val="single" w:sz="4" w:space="0" w:color="auto"/>
              <w:right w:val="single" w:sz="4" w:space="0" w:color="auto"/>
            </w:tcBorders>
            <w:hideMark/>
          </w:tcPr>
          <w:p w14:paraId="66147A23"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Mato vnt.</w:t>
            </w:r>
          </w:p>
        </w:tc>
        <w:tc>
          <w:tcPr>
            <w:tcW w:w="993" w:type="dxa"/>
            <w:tcBorders>
              <w:top w:val="single" w:sz="4" w:space="0" w:color="auto"/>
              <w:left w:val="single" w:sz="4" w:space="0" w:color="auto"/>
              <w:bottom w:val="single" w:sz="4" w:space="0" w:color="auto"/>
              <w:right w:val="single" w:sz="4" w:space="0" w:color="auto"/>
            </w:tcBorders>
            <w:hideMark/>
          </w:tcPr>
          <w:p w14:paraId="3A9E86E1"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Kiekis</w:t>
            </w:r>
          </w:p>
          <w:p w14:paraId="6EA92A5F" w14:textId="77777777" w:rsidR="00D92B70" w:rsidRPr="006F40B2" w:rsidRDefault="00D92B70" w:rsidP="00B25A8C">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6ACB6709"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 xml:space="preserve">Vieneto kaina (be PVM), </w:t>
            </w:r>
          </w:p>
          <w:p w14:paraId="183CAD19"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Eur</w:t>
            </w:r>
          </w:p>
        </w:tc>
        <w:tc>
          <w:tcPr>
            <w:tcW w:w="1843" w:type="dxa"/>
            <w:tcBorders>
              <w:top w:val="single" w:sz="4" w:space="0" w:color="auto"/>
              <w:left w:val="single" w:sz="4" w:space="0" w:color="auto"/>
              <w:bottom w:val="single" w:sz="4" w:space="0" w:color="auto"/>
              <w:right w:val="single" w:sz="4" w:space="0" w:color="auto"/>
            </w:tcBorders>
            <w:hideMark/>
          </w:tcPr>
          <w:p w14:paraId="6AC9500D"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 xml:space="preserve">Iš viso </w:t>
            </w:r>
          </w:p>
          <w:p w14:paraId="4810F6DD"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 xml:space="preserve">(be PVM), </w:t>
            </w:r>
          </w:p>
          <w:p w14:paraId="4DDB44BE" w14:textId="77777777" w:rsidR="00D92B70" w:rsidRPr="006F40B2" w:rsidRDefault="00D92B70" w:rsidP="00B25A8C">
            <w:pPr>
              <w:jc w:val="center"/>
              <w:rPr>
                <w:rFonts w:ascii="Times New Roman" w:hAnsi="Times New Roman" w:cs="Times New Roman"/>
                <w:sz w:val="24"/>
                <w:szCs w:val="24"/>
              </w:rPr>
            </w:pPr>
            <w:r w:rsidRPr="006F40B2">
              <w:rPr>
                <w:rFonts w:ascii="Times New Roman" w:hAnsi="Times New Roman" w:cs="Times New Roman"/>
                <w:sz w:val="24"/>
                <w:szCs w:val="24"/>
              </w:rPr>
              <w:t>Eur</w:t>
            </w:r>
          </w:p>
        </w:tc>
      </w:tr>
      <w:tr w:rsidR="00D92B70" w:rsidRPr="006F40B2" w14:paraId="7AFCFE2E" w14:textId="77777777" w:rsidTr="00B25A8C">
        <w:tc>
          <w:tcPr>
            <w:tcW w:w="648" w:type="dxa"/>
            <w:tcBorders>
              <w:top w:val="single" w:sz="4" w:space="0" w:color="auto"/>
              <w:left w:val="single" w:sz="4" w:space="0" w:color="auto"/>
              <w:bottom w:val="single" w:sz="4" w:space="0" w:color="auto"/>
              <w:right w:val="single" w:sz="4" w:space="0" w:color="auto"/>
            </w:tcBorders>
            <w:hideMark/>
          </w:tcPr>
          <w:p w14:paraId="57B0D55D" w14:textId="77777777" w:rsidR="00D92B70" w:rsidRPr="006F40B2" w:rsidRDefault="00D92B70" w:rsidP="00B25A8C">
            <w:pPr>
              <w:jc w:val="left"/>
              <w:rPr>
                <w:rFonts w:ascii="Times New Roman" w:hAnsi="Times New Roman" w:cs="Times New Roman"/>
                <w:sz w:val="24"/>
                <w:szCs w:val="24"/>
              </w:rPr>
            </w:pPr>
            <w:r w:rsidRPr="006F40B2">
              <w:rPr>
                <w:rFonts w:ascii="Times New Roman" w:hAnsi="Times New Roman" w:cs="Times New Roman"/>
                <w:sz w:val="24"/>
                <w:szCs w:val="24"/>
              </w:rPr>
              <w:t>1</w:t>
            </w:r>
            <w:r>
              <w:rPr>
                <w:rFonts w:ascii="Times New Roman" w:hAnsi="Times New Roman" w:cs="Times New Roman"/>
                <w:sz w:val="24"/>
                <w:szCs w:val="24"/>
              </w:rPr>
              <w:t>.</w:t>
            </w:r>
          </w:p>
        </w:tc>
        <w:tc>
          <w:tcPr>
            <w:tcW w:w="3175" w:type="dxa"/>
            <w:tcBorders>
              <w:top w:val="single" w:sz="4" w:space="0" w:color="auto"/>
              <w:left w:val="single" w:sz="4" w:space="0" w:color="auto"/>
              <w:bottom w:val="single" w:sz="4" w:space="0" w:color="auto"/>
              <w:right w:val="single" w:sz="4" w:space="0" w:color="auto"/>
            </w:tcBorders>
          </w:tcPr>
          <w:p w14:paraId="35F63B42" w14:textId="77777777" w:rsidR="00D92B70" w:rsidRPr="006F40B2" w:rsidRDefault="00D92B70" w:rsidP="00B25A8C">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24C3116" w14:textId="77777777" w:rsidR="00D92B70" w:rsidRPr="006F40B2" w:rsidRDefault="00D92B70" w:rsidP="00B25A8C">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0003F83B" w14:textId="77777777" w:rsidR="00D92B70" w:rsidRPr="006F40B2" w:rsidRDefault="00D92B70" w:rsidP="00B25A8C">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3569DBE" w14:textId="77777777" w:rsidR="00D92B70" w:rsidRPr="006F40B2" w:rsidRDefault="00D92B70" w:rsidP="00B25A8C">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CEE3F3E" w14:textId="77777777" w:rsidR="00D92B70" w:rsidRPr="006F40B2" w:rsidRDefault="00D92B70" w:rsidP="00B25A8C">
            <w:pPr>
              <w:jc w:val="center"/>
              <w:rPr>
                <w:rFonts w:ascii="Times New Roman" w:hAnsi="Times New Roman" w:cs="Times New Roman"/>
                <w:sz w:val="24"/>
                <w:szCs w:val="24"/>
              </w:rPr>
            </w:pPr>
          </w:p>
        </w:tc>
      </w:tr>
      <w:tr w:rsidR="00D92B70" w:rsidRPr="006F40B2" w14:paraId="12AA5D69" w14:textId="77777777" w:rsidTr="00B25A8C">
        <w:tc>
          <w:tcPr>
            <w:tcW w:w="648" w:type="dxa"/>
            <w:tcBorders>
              <w:top w:val="single" w:sz="4" w:space="0" w:color="auto"/>
              <w:left w:val="single" w:sz="4" w:space="0" w:color="auto"/>
              <w:bottom w:val="single" w:sz="4" w:space="0" w:color="auto"/>
              <w:right w:val="single" w:sz="4" w:space="0" w:color="auto"/>
            </w:tcBorders>
            <w:hideMark/>
          </w:tcPr>
          <w:p w14:paraId="56B02C4C" w14:textId="77777777" w:rsidR="00D92B70" w:rsidRPr="006F40B2" w:rsidRDefault="00D92B70" w:rsidP="00B25A8C">
            <w:pPr>
              <w:jc w:val="left"/>
              <w:rPr>
                <w:rFonts w:ascii="Times New Roman" w:hAnsi="Times New Roman" w:cs="Times New Roman"/>
                <w:sz w:val="24"/>
                <w:szCs w:val="24"/>
              </w:rPr>
            </w:pPr>
            <w:r w:rsidRPr="006F40B2">
              <w:rPr>
                <w:rFonts w:ascii="Times New Roman" w:hAnsi="Times New Roman" w:cs="Times New Roman"/>
                <w:sz w:val="24"/>
                <w:szCs w:val="24"/>
              </w:rPr>
              <w:t>…</w:t>
            </w:r>
          </w:p>
        </w:tc>
        <w:tc>
          <w:tcPr>
            <w:tcW w:w="3175" w:type="dxa"/>
            <w:tcBorders>
              <w:top w:val="single" w:sz="4" w:space="0" w:color="auto"/>
              <w:left w:val="single" w:sz="4" w:space="0" w:color="auto"/>
              <w:bottom w:val="single" w:sz="4" w:space="0" w:color="auto"/>
              <w:right w:val="single" w:sz="4" w:space="0" w:color="auto"/>
            </w:tcBorders>
          </w:tcPr>
          <w:p w14:paraId="3FA05253" w14:textId="77777777" w:rsidR="00D92B70" w:rsidRPr="006F40B2" w:rsidRDefault="00D92B70" w:rsidP="00B25A8C">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4831784" w14:textId="77777777" w:rsidR="00D92B70" w:rsidRPr="006F40B2" w:rsidRDefault="00D92B70" w:rsidP="00B25A8C">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429E2DE" w14:textId="77777777" w:rsidR="00D92B70" w:rsidRPr="006F40B2" w:rsidRDefault="00D92B70" w:rsidP="00B25A8C">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5F1362A" w14:textId="77777777" w:rsidR="00D92B70" w:rsidRPr="006F40B2" w:rsidRDefault="00D92B70" w:rsidP="00B25A8C">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1B7C917" w14:textId="77777777" w:rsidR="00D92B70" w:rsidRPr="006F40B2" w:rsidRDefault="00D92B70" w:rsidP="00B25A8C">
            <w:pPr>
              <w:jc w:val="center"/>
              <w:rPr>
                <w:rFonts w:ascii="Times New Roman" w:hAnsi="Times New Roman" w:cs="Times New Roman"/>
                <w:sz w:val="24"/>
                <w:szCs w:val="24"/>
              </w:rPr>
            </w:pPr>
          </w:p>
        </w:tc>
      </w:tr>
      <w:tr w:rsidR="00D92B70" w:rsidRPr="006F40B2" w14:paraId="762ADD30" w14:textId="77777777" w:rsidTr="00B25A8C">
        <w:tc>
          <w:tcPr>
            <w:tcW w:w="648" w:type="dxa"/>
            <w:tcBorders>
              <w:top w:val="single" w:sz="4" w:space="0" w:color="auto"/>
              <w:left w:val="single" w:sz="4" w:space="0" w:color="auto"/>
              <w:bottom w:val="single" w:sz="4" w:space="0" w:color="auto"/>
              <w:right w:val="single" w:sz="4" w:space="0" w:color="auto"/>
            </w:tcBorders>
          </w:tcPr>
          <w:p w14:paraId="2CCE47C2" w14:textId="77777777" w:rsidR="00D92B70" w:rsidRPr="006F40B2" w:rsidRDefault="00D92B70" w:rsidP="00B25A8C">
            <w:pPr>
              <w:jc w:val="center"/>
              <w:rPr>
                <w:rFonts w:ascii="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hideMark/>
          </w:tcPr>
          <w:p w14:paraId="00A3A350" w14:textId="77777777" w:rsidR="00D92B70" w:rsidRPr="006F40B2" w:rsidRDefault="00D92B70" w:rsidP="00B25A8C">
            <w:pPr>
              <w:rPr>
                <w:rFonts w:ascii="Times New Roman" w:hAnsi="Times New Roman" w:cs="Times New Roman"/>
                <w:b/>
                <w:sz w:val="24"/>
                <w:szCs w:val="24"/>
              </w:rPr>
            </w:pPr>
            <w:r w:rsidRPr="006F40B2">
              <w:rPr>
                <w:rFonts w:ascii="Times New Roman" w:hAnsi="Times New Roman" w:cs="Times New Roman"/>
                <w:b/>
                <w:sz w:val="24"/>
                <w:szCs w:val="24"/>
              </w:rPr>
              <w:t>Iš viso (be PVM):</w:t>
            </w:r>
          </w:p>
        </w:tc>
        <w:tc>
          <w:tcPr>
            <w:tcW w:w="1275" w:type="dxa"/>
            <w:tcBorders>
              <w:top w:val="single" w:sz="4" w:space="0" w:color="auto"/>
              <w:left w:val="single" w:sz="4" w:space="0" w:color="auto"/>
              <w:bottom w:val="single" w:sz="4" w:space="0" w:color="auto"/>
              <w:right w:val="single" w:sz="4" w:space="0" w:color="auto"/>
            </w:tcBorders>
          </w:tcPr>
          <w:p w14:paraId="20BCF2A1" w14:textId="77777777" w:rsidR="00D92B70" w:rsidRPr="006F40B2" w:rsidRDefault="00D92B70" w:rsidP="00B25A8C">
            <w:pPr>
              <w:jc w:val="center"/>
              <w:rPr>
                <w:rFonts w:ascii="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tcPr>
          <w:p w14:paraId="0BB4D7AB" w14:textId="77777777" w:rsidR="00D92B70" w:rsidRPr="006F40B2" w:rsidRDefault="00D92B70" w:rsidP="00B25A8C">
            <w:pPr>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3C27D8C" w14:textId="77777777" w:rsidR="00D92B70" w:rsidRPr="006F40B2" w:rsidRDefault="00D92B70" w:rsidP="00B25A8C">
            <w:pPr>
              <w:jc w:val="center"/>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7572B74" w14:textId="77777777" w:rsidR="00D92B70" w:rsidRPr="006F40B2" w:rsidRDefault="00D92B70" w:rsidP="00B25A8C">
            <w:pPr>
              <w:jc w:val="center"/>
              <w:rPr>
                <w:rFonts w:ascii="Times New Roman" w:hAnsi="Times New Roman" w:cs="Times New Roman"/>
                <w:b/>
                <w:bCs/>
                <w:sz w:val="24"/>
                <w:szCs w:val="24"/>
              </w:rPr>
            </w:pPr>
          </w:p>
        </w:tc>
      </w:tr>
      <w:tr w:rsidR="00D92B70" w:rsidRPr="006F40B2" w14:paraId="2A2CEC1E" w14:textId="77777777" w:rsidTr="00B25A8C">
        <w:tc>
          <w:tcPr>
            <w:tcW w:w="648" w:type="dxa"/>
            <w:tcBorders>
              <w:top w:val="single" w:sz="4" w:space="0" w:color="auto"/>
              <w:left w:val="single" w:sz="4" w:space="0" w:color="auto"/>
              <w:bottom w:val="single" w:sz="4" w:space="0" w:color="auto"/>
              <w:right w:val="single" w:sz="4" w:space="0" w:color="auto"/>
            </w:tcBorders>
          </w:tcPr>
          <w:p w14:paraId="65746D13" w14:textId="77777777" w:rsidR="00D92B70" w:rsidRPr="006F40B2" w:rsidRDefault="00D92B70" w:rsidP="00B25A8C">
            <w:pPr>
              <w:jc w:val="center"/>
              <w:rPr>
                <w:rFonts w:ascii="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hideMark/>
          </w:tcPr>
          <w:p w14:paraId="3E896ECF" w14:textId="77777777" w:rsidR="00D92B70" w:rsidRPr="006F40B2" w:rsidRDefault="00D92B70" w:rsidP="00B25A8C">
            <w:pPr>
              <w:rPr>
                <w:rFonts w:ascii="Times New Roman" w:hAnsi="Times New Roman" w:cs="Times New Roman"/>
                <w:sz w:val="24"/>
                <w:szCs w:val="24"/>
              </w:rPr>
            </w:pPr>
            <w:r w:rsidRPr="006F40B2">
              <w:rPr>
                <w:rFonts w:ascii="Times New Roman" w:hAnsi="Times New Roman" w:cs="Times New Roman"/>
                <w:sz w:val="24"/>
                <w:szCs w:val="24"/>
              </w:rPr>
              <w:t>PVM 21%</w:t>
            </w:r>
          </w:p>
        </w:tc>
        <w:tc>
          <w:tcPr>
            <w:tcW w:w="1275" w:type="dxa"/>
            <w:tcBorders>
              <w:top w:val="single" w:sz="4" w:space="0" w:color="auto"/>
              <w:left w:val="single" w:sz="4" w:space="0" w:color="auto"/>
              <w:bottom w:val="single" w:sz="4" w:space="0" w:color="auto"/>
              <w:right w:val="single" w:sz="4" w:space="0" w:color="auto"/>
            </w:tcBorders>
          </w:tcPr>
          <w:p w14:paraId="396CCD2C" w14:textId="77777777" w:rsidR="00D92B70" w:rsidRPr="006F40B2" w:rsidRDefault="00D92B70" w:rsidP="00B25A8C">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E07DFE3" w14:textId="77777777" w:rsidR="00D92B70" w:rsidRPr="006F40B2" w:rsidRDefault="00D92B70" w:rsidP="00B25A8C">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F24C535" w14:textId="77777777" w:rsidR="00D92B70" w:rsidRPr="006F40B2" w:rsidRDefault="00D92B70" w:rsidP="00B25A8C">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0AE4F82" w14:textId="77777777" w:rsidR="00D92B70" w:rsidRPr="006F40B2" w:rsidRDefault="00D92B70" w:rsidP="00B25A8C">
            <w:pPr>
              <w:jc w:val="center"/>
              <w:rPr>
                <w:rFonts w:ascii="Times New Roman" w:hAnsi="Times New Roman" w:cs="Times New Roman"/>
                <w:sz w:val="24"/>
                <w:szCs w:val="24"/>
              </w:rPr>
            </w:pPr>
          </w:p>
        </w:tc>
      </w:tr>
      <w:tr w:rsidR="00D92B70" w:rsidRPr="006F40B2" w14:paraId="7554F543" w14:textId="77777777" w:rsidTr="00B25A8C">
        <w:tc>
          <w:tcPr>
            <w:tcW w:w="648" w:type="dxa"/>
            <w:tcBorders>
              <w:top w:val="single" w:sz="4" w:space="0" w:color="auto"/>
              <w:left w:val="single" w:sz="4" w:space="0" w:color="auto"/>
              <w:bottom w:val="single" w:sz="4" w:space="0" w:color="auto"/>
              <w:right w:val="single" w:sz="4" w:space="0" w:color="auto"/>
            </w:tcBorders>
          </w:tcPr>
          <w:p w14:paraId="186B1617" w14:textId="77777777" w:rsidR="00D92B70" w:rsidRPr="006F40B2" w:rsidRDefault="00D92B70" w:rsidP="00B25A8C">
            <w:pPr>
              <w:jc w:val="center"/>
              <w:rPr>
                <w:rFonts w:ascii="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hideMark/>
          </w:tcPr>
          <w:p w14:paraId="5F3B2601" w14:textId="77777777" w:rsidR="00D92B70" w:rsidRPr="006F40B2" w:rsidRDefault="00D92B70" w:rsidP="00B25A8C">
            <w:pPr>
              <w:rPr>
                <w:rFonts w:ascii="Times New Roman" w:hAnsi="Times New Roman" w:cs="Times New Roman"/>
                <w:b/>
                <w:sz w:val="24"/>
                <w:szCs w:val="24"/>
              </w:rPr>
            </w:pPr>
            <w:r w:rsidRPr="006F40B2">
              <w:rPr>
                <w:rFonts w:ascii="Times New Roman" w:hAnsi="Times New Roman" w:cs="Times New Roman"/>
                <w:b/>
                <w:sz w:val="24"/>
                <w:szCs w:val="24"/>
              </w:rPr>
              <w:t>Iš viso (su PVM):</w:t>
            </w:r>
          </w:p>
        </w:tc>
        <w:tc>
          <w:tcPr>
            <w:tcW w:w="1275" w:type="dxa"/>
            <w:tcBorders>
              <w:top w:val="single" w:sz="4" w:space="0" w:color="auto"/>
              <w:left w:val="single" w:sz="4" w:space="0" w:color="auto"/>
              <w:bottom w:val="single" w:sz="4" w:space="0" w:color="auto"/>
              <w:right w:val="single" w:sz="4" w:space="0" w:color="auto"/>
            </w:tcBorders>
          </w:tcPr>
          <w:p w14:paraId="7B2DD04C" w14:textId="77777777" w:rsidR="00D92B70" w:rsidRPr="006F40B2" w:rsidRDefault="00D92B70" w:rsidP="00B25A8C">
            <w:pPr>
              <w:jc w:val="center"/>
              <w:rPr>
                <w:rFonts w:ascii="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tcPr>
          <w:p w14:paraId="279CEEF1" w14:textId="77777777" w:rsidR="00D92B70" w:rsidRPr="006F40B2" w:rsidRDefault="00D92B70" w:rsidP="00B25A8C">
            <w:pPr>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A876CCA" w14:textId="77777777" w:rsidR="00D92B70" w:rsidRPr="006F40B2" w:rsidRDefault="00D92B70" w:rsidP="00B25A8C">
            <w:pPr>
              <w:jc w:val="center"/>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8656809" w14:textId="77777777" w:rsidR="00D92B70" w:rsidRPr="006F40B2" w:rsidRDefault="00D92B70" w:rsidP="00B25A8C">
            <w:pPr>
              <w:jc w:val="center"/>
              <w:rPr>
                <w:rFonts w:ascii="Times New Roman" w:hAnsi="Times New Roman" w:cs="Times New Roman"/>
                <w:b/>
                <w:bCs/>
                <w:sz w:val="24"/>
                <w:szCs w:val="24"/>
              </w:rPr>
            </w:pPr>
          </w:p>
        </w:tc>
      </w:tr>
    </w:tbl>
    <w:p w14:paraId="5751FCEE" w14:textId="77777777" w:rsidR="00D92B70" w:rsidRPr="006F40B2" w:rsidRDefault="00D92B70" w:rsidP="00D92B70">
      <w:pPr>
        <w:rPr>
          <w:rFonts w:ascii="Times New Roman" w:hAnsi="Times New Roman" w:cs="Times New Roman"/>
          <w:sz w:val="24"/>
          <w:szCs w:val="24"/>
        </w:rPr>
      </w:pPr>
    </w:p>
    <w:p w14:paraId="7F611E62" w14:textId="77777777" w:rsidR="00D92B70" w:rsidRPr="006F40B2" w:rsidRDefault="00D92B70" w:rsidP="00D92B70">
      <w:pPr>
        <w:rPr>
          <w:rFonts w:ascii="Times New Roman" w:hAnsi="Times New Roman" w:cs="Times New Roman"/>
          <w:sz w:val="24"/>
          <w:szCs w:val="24"/>
        </w:rPr>
      </w:pPr>
    </w:p>
    <w:p w14:paraId="4BD79355" w14:textId="77777777" w:rsidR="00D92B70" w:rsidRPr="00506ACD" w:rsidRDefault="00D92B70" w:rsidP="00D92B70">
      <w:pPr>
        <w:rPr>
          <w:rFonts w:ascii="Times New Roman" w:hAnsi="Times New Roman" w:cs="Times New Roman"/>
          <w:b/>
          <w:bCs/>
          <w:sz w:val="24"/>
          <w:szCs w:val="24"/>
        </w:rPr>
      </w:pPr>
    </w:p>
    <w:p w14:paraId="283BF5ED" w14:textId="77777777" w:rsidR="00D92B70" w:rsidRPr="00506ACD" w:rsidRDefault="00D92B70" w:rsidP="00D92B70">
      <w:pPr>
        <w:rPr>
          <w:rFonts w:ascii="Times New Roman" w:hAnsi="Times New Roman" w:cs="Times New Roman"/>
          <w:b/>
          <w:bCs/>
          <w:sz w:val="24"/>
          <w:szCs w:val="24"/>
        </w:rPr>
      </w:pPr>
      <w:r w:rsidRPr="00506ACD">
        <w:rPr>
          <w:rFonts w:ascii="Times New Roman" w:hAnsi="Times New Roman" w:cs="Times New Roman"/>
          <w:b/>
          <w:bCs/>
          <w:sz w:val="24"/>
          <w:szCs w:val="24"/>
        </w:rPr>
        <w:t>Darbus pridavė:</w:t>
      </w:r>
      <w:r w:rsidRPr="00506ACD">
        <w:rPr>
          <w:rFonts w:ascii="Times New Roman" w:hAnsi="Times New Roman" w:cs="Times New Roman"/>
          <w:b/>
          <w:bCs/>
          <w:sz w:val="24"/>
          <w:szCs w:val="24"/>
        </w:rPr>
        <w:tab/>
      </w:r>
      <w:r>
        <w:rPr>
          <w:rFonts w:ascii="Times New Roman" w:hAnsi="Times New Roman" w:cs="Times New Roman"/>
          <w:b/>
          <w:bCs/>
          <w:sz w:val="24"/>
          <w:szCs w:val="24"/>
        </w:rPr>
        <w:t xml:space="preserve">                                         </w:t>
      </w:r>
      <w:r w:rsidRPr="00506ACD">
        <w:rPr>
          <w:rFonts w:ascii="Times New Roman" w:hAnsi="Times New Roman" w:cs="Times New Roman"/>
          <w:b/>
          <w:bCs/>
          <w:sz w:val="24"/>
          <w:szCs w:val="24"/>
        </w:rPr>
        <w:t>Darbus priėmė:</w:t>
      </w:r>
    </w:p>
    <w:p w14:paraId="1F565AF8" w14:textId="77777777" w:rsidR="00D92B70" w:rsidRPr="006F40B2" w:rsidRDefault="00D92B70" w:rsidP="00D92B70">
      <w:pPr>
        <w:rPr>
          <w:rFonts w:ascii="Times New Roman" w:hAnsi="Times New Roman" w:cs="Times New Roman"/>
          <w:sz w:val="24"/>
          <w:szCs w:val="24"/>
        </w:rPr>
      </w:pPr>
      <w:r w:rsidRPr="006F40B2">
        <w:rPr>
          <w:rFonts w:ascii="Times New Roman" w:hAnsi="Times New Roman" w:cs="Times New Roman"/>
          <w:sz w:val="24"/>
          <w:szCs w:val="24"/>
        </w:rPr>
        <w:t>_______________________________</w:t>
      </w:r>
      <w:r>
        <w:rPr>
          <w:rFonts w:ascii="Times New Roman" w:hAnsi="Times New Roman" w:cs="Times New Roman"/>
          <w:sz w:val="24"/>
          <w:szCs w:val="24"/>
        </w:rPr>
        <w:t xml:space="preserve">_                  </w:t>
      </w:r>
      <w:r w:rsidRPr="006F40B2">
        <w:rPr>
          <w:rFonts w:ascii="Times New Roman" w:hAnsi="Times New Roman" w:cs="Times New Roman"/>
          <w:sz w:val="24"/>
          <w:szCs w:val="24"/>
        </w:rPr>
        <w:t>________________________________</w:t>
      </w:r>
    </w:p>
    <w:p w14:paraId="4EEC95B7" w14:textId="77777777" w:rsidR="00D92B70" w:rsidRPr="006F40B2" w:rsidRDefault="00D92B70" w:rsidP="00D92B70">
      <w:pPr>
        <w:rPr>
          <w:rFonts w:ascii="Times New Roman" w:hAnsi="Times New Roman" w:cs="Times New Roman"/>
          <w:sz w:val="24"/>
          <w:szCs w:val="24"/>
        </w:rPr>
      </w:pPr>
      <w:r w:rsidRPr="006F40B2">
        <w:rPr>
          <w:rFonts w:ascii="Times New Roman" w:hAnsi="Times New Roman" w:cs="Times New Roman"/>
          <w:sz w:val="24"/>
          <w:szCs w:val="24"/>
        </w:rPr>
        <w:t>(pareigos, vardas, pavardė, parašas, data)</w:t>
      </w:r>
      <w:r w:rsidRPr="006F40B2">
        <w:rPr>
          <w:rFonts w:ascii="Times New Roman" w:hAnsi="Times New Roman" w:cs="Times New Roman"/>
          <w:sz w:val="24"/>
          <w:szCs w:val="24"/>
        </w:rPr>
        <w:tab/>
        <w:t>(pareigos, vardas, pavardė, parašas, data)</w:t>
      </w:r>
    </w:p>
    <w:p w14:paraId="65385B1B" w14:textId="77777777" w:rsidR="00D92B70" w:rsidRPr="006F40B2" w:rsidRDefault="00D92B70" w:rsidP="00D92B70">
      <w:pPr>
        <w:rPr>
          <w:rFonts w:ascii="Times New Roman" w:hAnsi="Times New Roman" w:cs="Times New Roman"/>
          <w:sz w:val="24"/>
          <w:szCs w:val="24"/>
        </w:rPr>
      </w:pPr>
    </w:p>
    <w:p w14:paraId="3E0BFB8B" w14:textId="77777777" w:rsidR="00D92B70" w:rsidRPr="006F40B2" w:rsidRDefault="00D92B70" w:rsidP="00D92B70">
      <w:pPr>
        <w:rPr>
          <w:rFonts w:ascii="Times New Roman" w:hAnsi="Times New Roman" w:cs="Times New Roman"/>
          <w:sz w:val="24"/>
          <w:szCs w:val="24"/>
        </w:rPr>
      </w:pPr>
      <w:r w:rsidRPr="006F40B2">
        <w:rPr>
          <w:rFonts w:ascii="Times New Roman" w:hAnsi="Times New Roman" w:cs="Times New Roman"/>
          <w:sz w:val="24"/>
          <w:szCs w:val="24"/>
        </w:rPr>
        <w:t>A.V.</w:t>
      </w:r>
      <w:r w:rsidRPr="006F40B2">
        <w:rPr>
          <w:rFonts w:ascii="Times New Roman" w:hAnsi="Times New Roman" w:cs="Times New Roman"/>
          <w:sz w:val="24"/>
          <w:szCs w:val="24"/>
        </w:rPr>
        <w:tab/>
      </w:r>
      <w:r w:rsidRPr="006F40B2">
        <w:rPr>
          <w:rFonts w:ascii="Times New Roman" w:hAnsi="Times New Roman" w:cs="Times New Roman"/>
          <w:sz w:val="24"/>
          <w:szCs w:val="24"/>
        </w:rPr>
        <w:tab/>
      </w:r>
      <w:r w:rsidRPr="006F40B2">
        <w:rPr>
          <w:rFonts w:ascii="Times New Roman" w:hAnsi="Times New Roman" w:cs="Times New Roman"/>
          <w:sz w:val="24"/>
          <w:szCs w:val="24"/>
        </w:rPr>
        <w:tab/>
      </w:r>
      <w:r w:rsidRPr="006F40B2">
        <w:rPr>
          <w:rFonts w:ascii="Times New Roman" w:hAnsi="Times New Roman" w:cs="Times New Roman"/>
          <w:sz w:val="24"/>
          <w:szCs w:val="24"/>
        </w:rPr>
        <w:tab/>
        <w:t>A.V.</w:t>
      </w:r>
    </w:p>
    <w:p w14:paraId="6CBDCA13" w14:textId="77777777" w:rsidR="00D92B70" w:rsidRPr="006F40B2" w:rsidRDefault="00D92B70" w:rsidP="00D92B70">
      <w:pPr>
        <w:tabs>
          <w:tab w:val="left" w:pos="6510"/>
        </w:tabs>
        <w:jc w:val="center"/>
        <w:rPr>
          <w:rFonts w:ascii="Times New Roman" w:hAnsi="Times New Roman" w:cs="Times New Roman"/>
          <w:sz w:val="24"/>
          <w:szCs w:val="24"/>
        </w:rPr>
      </w:pPr>
    </w:p>
    <w:p w14:paraId="47FE3F27" w14:textId="77777777" w:rsidR="00D92B70" w:rsidRPr="006F40B2" w:rsidRDefault="00D92B70" w:rsidP="00D92B70">
      <w:pPr>
        <w:tabs>
          <w:tab w:val="left" w:pos="6510"/>
        </w:tabs>
        <w:jc w:val="center"/>
        <w:rPr>
          <w:rFonts w:ascii="Times New Roman" w:hAnsi="Times New Roman" w:cs="Times New Roman"/>
          <w:sz w:val="24"/>
          <w:szCs w:val="24"/>
        </w:rPr>
      </w:pPr>
    </w:p>
    <w:p w14:paraId="7FC98591" w14:textId="77777777" w:rsidR="00D92B70" w:rsidRPr="006F40B2" w:rsidRDefault="00D92B70" w:rsidP="00D92B70">
      <w:pPr>
        <w:tabs>
          <w:tab w:val="left" w:pos="6510"/>
        </w:tabs>
        <w:jc w:val="center"/>
        <w:rPr>
          <w:rFonts w:ascii="Times New Roman" w:hAnsi="Times New Roman" w:cs="Times New Roman"/>
          <w:sz w:val="24"/>
          <w:szCs w:val="24"/>
        </w:rPr>
      </w:pPr>
    </w:p>
    <w:p w14:paraId="71161A09" w14:textId="77777777" w:rsidR="00D92B70" w:rsidRDefault="00D92B70" w:rsidP="00D92B70">
      <w:pPr>
        <w:jc w:val="center"/>
        <w:rPr>
          <w:rFonts w:ascii="Times New Roman" w:hAnsi="Times New Roman" w:cs="Times New Roman"/>
          <w:iCs/>
          <w:sz w:val="24"/>
          <w:szCs w:val="24"/>
        </w:rPr>
      </w:pPr>
    </w:p>
    <w:p w14:paraId="77F1CFF7" w14:textId="77777777" w:rsidR="00D92B70" w:rsidRPr="001F3DDD" w:rsidRDefault="00D92B70" w:rsidP="00D92B70">
      <w:pPr>
        <w:spacing w:after="200" w:line="276" w:lineRule="auto"/>
        <w:contextualSpacing/>
        <w:jc w:val="center"/>
        <w:rPr>
          <w:rFonts w:ascii="Times New Roman" w:eastAsia="Calibri" w:hAnsi="Times New Roman" w:cs="Times New Roman"/>
          <w:kern w:val="0"/>
          <w14:ligatures w14:val="none"/>
        </w:rPr>
      </w:pPr>
      <w:r w:rsidRPr="001F3DDD">
        <w:rPr>
          <w:rFonts w:ascii="Times New Roman" w:eastAsia="Times New Roman" w:hAnsi="Times New Roman" w:cs="Times New Roman"/>
          <w:kern w:val="0"/>
          <w:sz w:val="24"/>
          <w:szCs w:val="24"/>
          <w14:ligatures w14:val="none"/>
        </w:rPr>
        <w:t>_____________________________</w:t>
      </w:r>
    </w:p>
    <w:p w14:paraId="12C42AF3" w14:textId="77777777" w:rsidR="00D92B70" w:rsidRDefault="00D92B70" w:rsidP="00D92B70">
      <w:pPr>
        <w:jc w:val="center"/>
        <w:rPr>
          <w:rFonts w:ascii="Times New Roman" w:hAnsi="Times New Roman" w:cs="Times New Roman"/>
          <w:iCs/>
          <w:sz w:val="24"/>
          <w:szCs w:val="24"/>
        </w:rPr>
      </w:pPr>
    </w:p>
    <w:p w14:paraId="0AB05544" w14:textId="77777777" w:rsidR="00D92B70" w:rsidRDefault="00D92B70" w:rsidP="00D92B70">
      <w:pPr>
        <w:rPr>
          <w:rFonts w:ascii="Times New Roman" w:hAnsi="Times New Roman" w:cs="Times New Roman"/>
          <w:sz w:val="24"/>
          <w:szCs w:val="24"/>
        </w:rPr>
      </w:pPr>
    </w:p>
    <w:p w14:paraId="29C3D2E4" w14:textId="77777777" w:rsidR="00D92B70" w:rsidRDefault="00D92B70" w:rsidP="00D92B70">
      <w:pPr>
        <w:rPr>
          <w:rFonts w:ascii="Times New Roman" w:hAnsi="Times New Roman" w:cs="Times New Roman"/>
          <w:sz w:val="24"/>
          <w:szCs w:val="24"/>
        </w:rPr>
      </w:pPr>
    </w:p>
    <w:p w14:paraId="587E4FB7" w14:textId="77777777" w:rsidR="00D92B70" w:rsidRDefault="00D92B70" w:rsidP="00D92B70">
      <w:pPr>
        <w:rPr>
          <w:rFonts w:ascii="Times New Roman" w:hAnsi="Times New Roman" w:cs="Times New Roman"/>
          <w:sz w:val="24"/>
          <w:szCs w:val="24"/>
        </w:rPr>
      </w:pPr>
    </w:p>
    <w:p w14:paraId="00C505FD" w14:textId="77777777" w:rsidR="00D92B70" w:rsidRDefault="00D92B70" w:rsidP="00D92B70">
      <w:pPr>
        <w:rPr>
          <w:rFonts w:ascii="Times New Roman" w:hAnsi="Times New Roman" w:cs="Times New Roman"/>
          <w:sz w:val="24"/>
          <w:szCs w:val="24"/>
        </w:rPr>
      </w:pPr>
    </w:p>
    <w:p w14:paraId="21835A9B" w14:textId="77777777" w:rsidR="00D92B70" w:rsidRDefault="00D92B70" w:rsidP="00D92B70">
      <w:pPr>
        <w:rPr>
          <w:rFonts w:ascii="Times New Roman" w:hAnsi="Times New Roman" w:cs="Times New Roman"/>
          <w:sz w:val="24"/>
          <w:szCs w:val="24"/>
        </w:rPr>
      </w:pPr>
    </w:p>
    <w:p w14:paraId="4737BFC8" w14:textId="77777777" w:rsidR="00D92B70" w:rsidRDefault="00D92B70" w:rsidP="00D92B70">
      <w:pPr>
        <w:rPr>
          <w:rFonts w:ascii="Times New Roman" w:hAnsi="Times New Roman" w:cs="Times New Roman"/>
          <w:sz w:val="24"/>
          <w:szCs w:val="24"/>
        </w:rPr>
      </w:pPr>
    </w:p>
    <w:p w14:paraId="40C527F9" w14:textId="77777777" w:rsidR="00D92B70" w:rsidRDefault="00D92B70" w:rsidP="00D92B70">
      <w:pPr>
        <w:tabs>
          <w:tab w:val="left" w:pos="1247"/>
        </w:tabs>
      </w:pPr>
    </w:p>
    <w:p w14:paraId="669B4230" w14:textId="77777777" w:rsidR="00D92B70" w:rsidRDefault="00D92B70" w:rsidP="00D92B70">
      <w:pPr>
        <w:rPr>
          <w:rFonts w:ascii="Times New Roman" w:hAnsi="Times New Roman" w:cs="Times New Roman"/>
          <w:sz w:val="24"/>
          <w:szCs w:val="24"/>
        </w:rPr>
        <w:sectPr w:rsidR="00D92B70" w:rsidSect="00D92B70">
          <w:headerReference w:type="default" r:id="rId10"/>
          <w:pgSz w:w="11906" w:h="16838"/>
          <w:pgMar w:top="1134" w:right="567" w:bottom="1134" w:left="1701" w:header="567" w:footer="567" w:gutter="0"/>
          <w:cols w:space="1296"/>
          <w:titlePg/>
          <w:docGrid w:linePitch="360"/>
        </w:sectPr>
      </w:pPr>
    </w:p>
    <w:p w14:paraId="6D471742" w14:textId="77777777" w:rsidR="00D92B70" w:rsidRPr="00D92B70" w:rsidRDefault="00D92B70" w:rsidP="00D92B70">
      <w:pPr>
        <w:jc w:val="right"/>
        <w:rPr>
          <w:rFonts w:ascii="Times New Roman" w:hAnsi="Times New Roman" w:cs="Times New Roman"/>
          <w:sz w:val="24"/>
          <w:szCs w:val="24"/>
        </w:rPr>
      </w:pPr>
      <w:r w:rsidRPr="00D92B70">
        <w:rPr>
          <w:rFonts w:ascii="Times New Roman" w:hAnsi="Times New Roman" w:cs="Times New Roman"/>
          <w:sz w:val="24"/>
          <w:szCs w:val="24"/>
        </w:rPr>
        <w:lastRenderedPageBreak/>
        <w:t>Sutarties Nr.______</w:t>
      </w:r>
    </w:p>
    <w:p w14:paraId="5B54276D" w14:textId="77777777" w:rsidR="00D92B70" w:rsidRPr="00D92B70" w:rsidRDefault="00D92B70" w:rsidP="00D92B70">
      <w:pPr>
        <w:jc w:val="right"/>
        <w:rPr>
          <w:rFonts w:ascii="Times New Roman" w:hAnsi="Times New Roman" w:cs="Times New Roman"/>
          <w:sz w:val="24"/>
          <w:szCs w:val="24"/>
        </w:rPr>
      </w:pPr>
      <w:r w:rsidRPr="00D92B70">
        <w:rPr>
          <w:rFonts w:ascii="Times New Roman" w:hAnsi="Times New Roman" w:cs="Times New Roman"/>
          <w:sz w:val="24"/>
          <w:szCs w:val="24"/>
        </w:rPr>
        <w:t>5 priedas</w:t>
      </w:r>
    </w:p>
    <w:p w14:paraId="46796287" w14:textId="77777777" w:rsidR="00D92B70" w:rsidRPr="00D92B70" w:rsidRDefault="00D92B70" w:rsidP="00D92B70">
      <w:pPr>
        <w:jc w:val="right"/>
        <w:rPr>
          <w:rFonts w:ascii="Times New Roman" w:hAnsi="Times New Roman" w:cs="Times New Roman"/>
          <w:sz w:val="24"/>
          <w:szCs w:val="24"/>
        </w:rPr>
      </w:pPr>
    </w:p>
    <w:p w14:paraId="39C5BE65" w14:textId="77777777" w:rsidR="00D92B70" w:rsidRPr="00D92B70" w:rsidRDefault="00D92B70" w:rsidP="00D92B70">
      <w:pPr>
        <w:pStyle w:val="Betarp1"/>
        <w:jc w:val="right"/>
        <w:rPr>
          <w:b/>
          <w:bCs/>
        </w:rPr>
      </w:pPr>
      <w:r w:rsidRPr="00D92B70">
        <w:rPr>
          <w:b/>
          <w:bCs/>
        </w:rPr>
        <w:t>F3 forma</w:t>
      </w:r>
    </w:p>
    <w:p w14:paraId="7225EB00" w14:textId="77777777" w:rsidR="00D92B70" w:rsidRPr="00D92B70" w:rsidRDefault="00D92B70" w:rsidP="00D92B70">
      <w:pPr>
        <w:autoSpaceDE w:val="0"/>
        <w:autoSpaceDN w:val="0"/>
        <w:adjustRightInd w:val="0"/>
        <w:ind w:left="11664" w:firstLine="1296"/>
        <w:jc w:val="center"/>
        <w:rPr>
          <w:rFonts w:ascii="Times New Roman" w:eastAsia="Calibri" w:hAnsi="Times New Roman" w:cs="Times New Roman"/>
          <w:kern w:val="0"/>
          <w:sz w:val="24"/>
          <w:szCs w:val="24"/>
          <w14:ligatures w14:val="none"/>
        </w:rPr>
      </w:pP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p>
    <w:p w14:paraId="33B555B0" w14:textId="77777777" w:rsidR="00D92B70" w:rsidRPr="00D92B70" w:rsidRDefault="00D92B70" w:rsidP="00D92B70">
      <w:pPr>
        <w:jc w:val="left"/>
        <w:rPr>
          <w:rFonts w:ascii="Times New Roman" w:eastAsia="Calibri" w:hAnsi="Times New Roman" w:cs="Times New Roman"/>
          <w:kern w:val="0"/>
          <w:sz w:val="24"/>
          <w:szCs w:val="24"/>
          <w14:ligatures w14:val="none"/>
        </w:rPr>
      </w:pPr>
      <w:r w:rsidRPr="00D92B70">
        <w:rPr>
          <w:rFonts w:ascii="Times New Roman" w:eastAsia="Calibri" w:hAnsi="Times New Roman" w:cs="Times New Roman"/>
          <w:b/>
          <w:bCs/>
          <w:kern w:val="0"/>
          <w:sz w:val="24"/>
          <w:szCs w:val="24"/>
          <w14:ligatures w14:val="none"/>
        </w:rPr>
        <w:t>Užsakovas:</w:t>
      </w:r>
      <w:r w:rsidRPr="00D92B70">
        <w:rPr>
          <w:rFonts w:ascii="Times New Roman" w:eastAsia="Calibri" w:hAnsi="Times New Roman" w:cs="Times New Roman"/>
          <w:kern w:val="0"/>
          <w:sz w:val="24"/>
          <w:szCs w:val="24"/>
          <w14:ligatures w14:val="none"/>
        </w:rPr>
        <w:tab/>
        <w:t>………………………</w:t>
      </w:r>
    </w:p>
    <w:p w14:paraId="4EA50FFC" w14:textId="77777777" w:rsidR="00D92B70" w:rsidRPr="00D92B70" w:rsidRDefault="00D92B70" w:rsidP="00D92B70">
      <w:pPr>
        <w:jc w:val="left"/>
        <w:rPr>
          <w:rFonts w:ascii="Times New Roman" w:eastAsia="Calibri" w:hAnsi="Times New Roman" w:cs="Times New Roman"/>
          <w:kern w:val="0"/>
          <w:sz w:val="24"/>
          <w:szCs w:val="24"/>
          <w14:ligatures w14:val="none"/>
        </w:rPr>
      </w:pPr>
      <w:r w:rsidRPr="00D92B70">
        <w:rPr>
          <w:rFonts w:ascii="Times New Roman" w:eastAsia="Calibri" w:hAnsi="Times New Roman" w:cs="Times New Roman"/>
          <w:b/>
          <w:bCs/>
          <w:kern w:val="0"/>
          <w:sz w:val="24"/>
          <w:szCs w:val="24"/>
          <w14:ligatures w14:val="none"/>
        </w:rPr>
        <w:t>Rangovas:</w:t>
      </w:r>
      <w:r w:rsidRPr="00D92B70">
        <w:rPr>
          <w:rFonts w:ascii="Times New Roman" w:eastAsia="Calibri" w:hAnsi="Times New Roman" w:cs="Times New Roman"/>
          <w:kern w:val="0"/>
          <w:sz w:val="24"/>
          <w:szCs w:val="24"/>
          <w14:ligatures w14:val="none"/>
        </w:rPr>
        <w:tab/>
        <w:t xml:space="preserve">……………………… </w:t>
      </w:r>
    </w:p>
    <w:p w14:paraId="2D632897" w14:textId="77777777" w:rsidR="00D92B70" w:rsidRPr="00D92B70" w:rsidRDefault="00D92B70" w:rsidP="00D92B70">
      <w:pPr>
        <w:jc w:val="left"/>
        <w:rPr>
          <w:rFonts w:ascii="Times New Roman" w:eastAsia="Calibri" w:hAnsi="Times New Roman" w:cs="Times New Roman"/>
          <w:kern w:val="0"/>
          <w:sz w:val="24"/>
          <w:szCs w:val="24"/>
          <w14:ligatures w14:val="none"/>
        </w:rPr>
      </w:pPr>
    </w:p>
    <w:p w14:paraId="5018EDDD" w14:textId="77777777" w:rsidR="00D92B70" w:rsidRPr="00D92B70" w:rsidRDefault="00D92B70" w:rsidP="00D92B70">
      <w:pPr>
        <w:jc w:val="center"/>
        <w:rPr>
          <w:rFonts w:ascii="Times New Roman" w:eastAsia="Calibri" w:hAnsi="Times New Roman" w:cs="Times New Roman"/>
          <w:b/>
          <w:kern w:val="0"/>
          <w:sz w:val="24"/>
          <w:szCs w:val="24"/>
          <w14:ligatures w14:val="none"/>
        </w:rPr>
      </w:pPr>
      <w:r w:rsidRPr="00D92B70">
        <w:rPr>
          <w:rFonts w:ascii="Times New Roman" w:eastAsia="Calibri" w:hAnsi="Times New Roman" w:cs="Times New Roman"/>
          <w:b/>
          <w:kern w:val="0"/>
          <w:sz w:val="24"/>
          <w:szCs w:val="24"/>
          <w14:ligatures w14:val="none"/>
        </w:rPr>
        <w:t>Atliktų darbų ir išlaidų apmokėjimo</w:t>
      </w:r>
    </w:p>
    <w:p w14:paraId="676A1C49" w14:textId="77777777" w:rsidR="00D92B70" w:rsidRPr="00D92B70" w:rsidRDefault="00D92B70" w:rsidP="00D92B70">
      <w:pPr>
        <w:jc w:val="center"/>
        <w:rPr>
          <w:rFonts w:ascii="Times New Roman" w:eastAsia="Calibri" w:hAnsi="Times New Roman" w:cs="Times New Roman"/>
          <w:b/>
          <w:kern w:val="0"/>
          <w:sz w:val="24"/>
          <w:szCs w:val="24"/>
          <w14:ligatures w14:val="none"/>
        </w:rPr>
      </w:pPr>
      <w:r w:rsidRPr="00D92B70">
        <w:rPr>
          <w:rFonts w:ascii="Times New Roman" w:eastAsia="Calibri" w:hAnsi="Times New Roman" w:cs="Times New Roman"/>
          <w:b/>
          <w:kern w:val="0"/>
          <w:sz w:val="24"/>
          <w:szCs w:val="24"/>
          <w14:ligatures w14:val="none"/>
        </w:rPr>
        <w:t>P A Ž Y M A  Nr.</w:t>
      </w:r>
    </w:p>
    <w:p w14:paraId="6CCC1706" w14:textId="77777777" w:rsidR="00D92B70" w:rsidRPr="00D92B70" w:rsidRDefault="00D92B70" w:rsidP="00D92B70">
      <w:pPr>
        <w:jc w:val="left"/>
        <w:rPr>
          <w:rFonts w:ascii="Times New Roman" w:eastAsia="Calibri" w:hAnsi="Times New Roman" w:cs="Times New Roman"/>
          <w:kern w:val="0"/>
          <w:sz w:val="24"/>
          <w:szCs w:val="24"/>
          <w:lang w:eastAsia="lt-LT"/>
          <w14:ligatures w14:val="none"/>
        </w:rPr>
      </w:pPr>
      <w:r w:rsidRPr="00D92B70">
        <w:rPr>
          <w:rFonts w:ascii="Times New Roman" w:eastAsia="Calibri" w:hAnsi="Times New Roman" w:cs="Times New Roman"/>
          <w:kern w:val="0"/>
          <w:sz w:val="24"/>
          <w:szCs w:val="24"/>
          <w:lang w:eastAsia="lt-LT"/>
          <w14:ligatures w14:val="none"/>
        </w:rPr>
        <w:t xml:space="preserve">202_ m.  …………………………  mėn.  </w:t>
      </w:r>
      <w:r w:rsidRPr="00D92B70">
        <w:rPr>
          <w:rFonts w:ascii="Times New Roman" w:eastAsia="Calibri" w:hAnsi="Times New Roman" w:cs="Times New Roman"/>
          <w:kern w:val="0"/>
          <w:sz w:val="24"/>
          <w:szCs w:val="24"/>
          <w:lang w:eastAsia="lt-LT"/>
          <w14:ligatures w14:val="none"/>
        </w:rPr>
        <w:tab/>
      </w:r>
      <w:r w:rsidRPr="00D92B70">
        <w:rPr>
          <w:rFonts w:ascii="Times New Roman" w:eastAsia="Calibri" w:hAnsi="Times New Roman" w:cs="Times New Roman"/>
          <w:kern w:val="0"/>
          <w:sz w:val="24"/>
          <w:szCs w:val="24"/>
          <w:lang w:eastAsia="lt-LT"/>
          <w14:ligatures w14:val="none"/>
        </w:rPr>
        <w:tab/>
      </w:r>
      <w:r w:rsidRPr="00D92B70">
        <w:rPr>
          <w:rFonts w:ascii="Times New Roman" w:eastAsia="Calibri" w:hAnsi="Times New Roman" w:cs="Times New Roman"/>
          <w:kern w:val="0"/>
          <w:sz w:val="24"/>
          <w:szCs w:val="24"/>
          <w:lang w:eastAsia="lt-LT"/>
          <w14:ligatures w14:val="none"/>
        </w:rPr>
        <w:tab/>
      </w:r>
      <w:r w:rsidRPr="00D92B70">
        <w:rPr>
          <w:rFonts w:ascii="Times New Roman" w:eastAsia="Calibri" w:hAnsi="Times New Roman" w:cs="Times New Roman"/>
          <w:kern w:val="0"/>
          <w:sz w:val="24"/>
          <w:szCs w:val="24"/>
          <w:lang w:eastAsia="lt-LT"/>
          <w14:ligatures w14:val="none"/>
        </w:rPr>
        <w:tab/>
      </w:r>
      <w:r w:rsidRPr="00D92B70">
        <w:rPr>
          <w:rFonts w:ascii="Times New Roman" w:eastAsia="Calibri" w:hAnsi="Times New Roman" w:cs="Times New Roman"/>
          <w:kern w:val="0"/>
          <w:sz w:val="24"/>
          <w:szCs w:val="24"/>
          <w:lang w:eastAsia="lt-LT"/>
          <w14:ligatures w14:val="none"/>
        </w:rPr>
        <w:tab/>
        <w:t xml:space="preserve">                                                      (Eur, ct)</w:t>
      </w:r>
    </w:p>
    <w:tbl>
      <w:tblPr>
        <w:tblW w:w="15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4169"/>
        <w:gridCol w:w="1103"/>
        <w:gridCol w:w="1066"/>
        <w:gridCol w:w="1443"/>
        <w:gridCol w:w="1164"/>
        <w:gridCol w:w="1162"/>
        <w:gridCol w:w="1162"/>
        <w:gridCol w:w="1165"/>
        <w:gridCol w:w="1163"/>
        <w:gridCol w:w="1162"/>
        <w:gridCol w:w="18"/>
      </w:tblGrid>
      <w:tr w:rsidR="00D92B70" w:rsidRPr="00D92B70" w14:paraId="019A1985" w14:textId="77777777" w:rsidTr="00B25A8C">
        <w:trPr>
          <w:trHeight w:val="420"/>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6C9C40B5"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Eil. Nr.</w:t>
            </w:r>
          </w:p>
        </w:tc>
        <w:tc>
          <w:tcPr>
            <w:tcW w:w="4169" w:type="dxa"/>
            <w:vMerge w:val="restart"/>
            <w:tcBorders>
              <w:top w:val="single" w:sz="4" w:space="0" w:color="auto"/>
              <w:left w:val="single" w:sz="4" w:space="0" w:color="auto"/>
              <w:bottom w:val="single" w:sz="4" w:space="0" w:color="auto"/>
              <w:right w:val="single" w:sz="4" w:space="0" w:color="auto"/>
            </w:tcBorders>
            <w:vAlign w:val="center"/>
            <w:hideMark/>
          </w:tcPr>
          <w:p w14:paraId="416B3F96"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Objekto pavadinimas</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A73439E"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Rangos sutarties Nr.</w:t>
            </w:r>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42F5F457"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Objekto kaina</w:t>
            </w:r>
          </w:p>
        </w:tc>
        <w:tc>
          <w:tcPr>
            <w:tcW w:w="8439" w:type="dxa"/>
            <w:gridSpan w:val="8"/>
            <w:tcBorders>
              <w:top w:val="single" w:sz="4" w:space="0" w:color="auto"/>
              <w:left w:val="single" w:sz="4" w:space="0" w:color="auto"/>
              <w:bottom w:val="single" w:sz="4" w:space="0" w:color="auto"/>
              <w:right w:val="single" w:sz="4" w:space="0" w:color="auto"/>
            </w:tcBorders>
            <w:vAlign w:val="center"/>
            <w:hideMark/>
          </w:tcPr>
          <w:p w14:paraId="70AB95AE"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Atlikta darbų</w:t>
            </w:r>
          </w:p>
        </w:tc>
      </w:tr>
      <w:tr w:rsidR="00D92B70" w:rsidRPr="00D92B70" w14:paraId="64154ADC" w14:textId="77777777" w:rsidTr="00B25A8C">
        <w:trPr>
          <w:gridAfter w:val="1"/>
          <w:wAfter w:w="18" w:type="dxa"/>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1A69C" w14:textId="77777777" w:rsidR="00D92B70" w:rsidRPr="00D92B70" w:rsidRDefault="00D92B70" w:rsidP="00B25A8C">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1775A" w14:textId="77777777" w:rsidR="00D92B70" w:rsidRPr="00D92B70" w:rsidRDefault="00D92B70" w:rsidP="00B25A8C">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CA461" w14:textId="77777777" w:rsidR="00D92B70" w:rsidRPr="00D92B70" w:rsidRDefault="00D92B70" w:rsidP="00B25A8C">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AF607" w14:textId="77777777" w:rsidR="00D92B70" w:rsidRPr="00D92B70" w:rsidRDefault="00D92B70" w:rsidP="00B25A8C">
            <w:pPr>
              <w:rPr>
                <w:rFonts w:ascii="Times New Roman" w:eastAsia="Calibri" w:hAnsi="Times New Roman" w:cs="Times New Roman"/>
                <w:sz w:val="24"/>
                <w:szCs w:val="24"/>
              </w:rPr>
            </w:pP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397D4DC0"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 xml:space="preserve">Nuo statybos pradžios </w:t>
            </w:r>
          </w:p>
        </w:tc>
        <w:tc>
          <w:tcPr>
            <w:tcW w:w="3488" w:type="dxa"/>
            <w:gridSpan w:val="3"/>
            <w:tcBorders>
              <w:top w:val="single" w:sz="4" w:space="0" w:color="auto"/>
              <w:left w:val="single" w:sz="4" w:space="0" w:color="auto"/>
              <w:bottom w:val="single" w:sz="4" w:space="0" w:color="auto"/>
              <w:right w:val="single" w:sz="4" w:space="0" w:color="auto"/>
            </w:tcBorders>
            <w:vAlign w:val="center"/>
            <w:hideMark/>
          </w:tcPr>
          <w:p w14:paraId="171C851C"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Nuo metų pradžios</w:t>
            </w:r>
          </w:p>
        </w:tc>
        <w:tc>
          <w:tcPr>
            <w:tcW w:w="3490" w:type="dxa"/>
            <w:gridSpan w:val="3"/>
            <w:tcBorders>
              <w:top w:val="single" w:sz="4" w:space="0" w:color="auto"/>
              <w:left w:val="single" w:sz="4" w:space="0" w:color="auto"/>
              <w:bottom w:val="single" w:sz="4" w:space="0" w:color="auto"/>
              <w:right w:val="single" w:sz="4" w:space="0" w:color="auto"/>
            </w:tcBorders>
            <w:vAlign w:val="center"/>
            <w:hideMark/>
          </w:tcPr>
          <w:p w14:paraId="3C2B4C27"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Per ataskaitinį laikotarpį</w:t>
            </w:r>
          </w:p>
        </w:tc>
      </w:tr>
      <w:tr w:rsidR="00D92B70" w:rsidRPr="00D92B70" w14:paraId="5E7A1262" w14:textId="77777777" w:rsidTr="00B25A8C">
        <w:trPr>
          <w:gridAfter w:val="1"/>
          <w:wAfter w:w="18" w:type="dxa"/>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5B9D5" w14:textId="77777777" w:rsidR="00D92B70" w:rsidRPr="00D92B70" w:rsidRDefault="00D92B70" w:rsidP="00B25A8C">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6E709" w14:textId="77777777" w:rsidR="00D92B70" w:rsidRPr="00D92B70" w:rsidRDefault="00D92B70" w:rsidP="00B25A8C">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A291F" w14:textId="77777777" w:rsidR="00D92B70" w:rsidRPr="00D92B70" w:rsidRDefault="00D92B70" w:rsidP="00B25A8C">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876D5" w14:textId="77777777" w:rsidR="00D92B70" w:rsidRPr="00D92B70" w:rsidRDefault="00D92B70" w:rsidP="00B25A8C">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3AAC9" w14:textId="77777777" w:rsidR="00D92B70" w:rsidRPr="00D92B70" w:rsidRDefault="00D92B70" w:rsidP="00B25A8C">
            <w:pPr>
              <w:rPr>
                <w:rFonts w:ascii="Times New Roman" w:eastAsia="Calibri"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2EEBBFF4"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Darbų vertė</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52FD2CD"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PVM</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6B6D02D"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Iš viso</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E5D0FB0"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Darbų vertė</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32F9565"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PVM</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3834852"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r w:rsidRPr="00D92B70">
              <w:rPr>
                <w:rFonts w:ascii="Times New Roman" w:eastAsia="Calibri" w:hAnsi="Times New Roman" w:cs="Times New Roman"/>
                <w:sz w:val="24"/>
                <w:szCs w:val="24"/>
              </w:rPr>
              <w:t>Iš viso</w:t>
            </w:r>
          </w:p>
        </w:tc>
      </w:tr>
      <w:tr w:rsidR="00D92B70" w:rsidRPr="00D92B70" w14:paraId="38453F1B" w14:textId="77777777" w:rsidTr="00B25A8C">
        <w:trPr>
          <w:gridAfter w:val="1"/>
          <w:wAfter w:w="18" w:type="dxa"/>
          <w:trHeight w:val="455"/>
        </w:trPr>
        <w:tc>
          <w:tcPr>
            <w:tcW w:w="592" w:type="dxa"/>
            <w:tcBorders>
              <w:top w:val="single" w:sz="4" w:space="0" w:color="auto"/>
              <w:left w:val="single" w:sz="4" w:space="0" w:color="auto"/>
              <w:bottom w:val="single" w:sz="4" w:space="0" w:color="auto"/>
              <w:right w:val="single" w:sz="4" w:space="0" w:color="auto"/>
            </w:tcBorders>
            <w:vAlign w:val="center"/>
            <w:hideMark/>
          </w:tcPr>
          <w:p w14:paraId="0C2013F8" w14:textId="77777777" w:rsidR="00D92B70" w:rsidRPr="00D92B70" w:rsidRDefault="00D92B70" w:rsidP="00B25A8C">
            <w:pPr>
              <w:spacing w:before="60" w:after="60" w:line="276" w:lineRule="auto"/>
              <w:jc w:val="left"/>
              <w:rPr>
                <w:rFonts w:ascii="Times New Roman" w:eastAsia="Calibri" w:hAnsi="Times New Roman" w:cs="Times New Roman"/>
                <w:sz w:val="24"/>
                <w:szCs w:val="24"/>
              </w:rPr>
            </w:pPr>
            <w:r w:rsidRPr="00D92B70">
              <w:rPr>
                <w:rFonts w:ascii="Times New Roman" w:eastAsia="Calibri" w:hAnsi="Times New Roman" w:cs="Times New Roman"/>
                <w:sz w:val="24"/>
                <w:szCs w:val="24"/>
              </w:rPr>
              <w:t>1.</w:t>
            </w:r>
          </w:p>
        </w:tc>
        <w:tc>
          <w:tcPr>
            <w:tcW w:w="4169" w:type="dxa"/>
            <w:tcBorders>
              <w:top w:val="single" w:sz="4" w:space="0" w:color="auto"/>
              <w:left w:val="single" w:sz="4" w:space="0" w:color="auto"/>
              <w:bottom w:val="single" w:sz="4" w:space="0" w:color="auto"/>
              <w:right w:val="single" w:sz="4" w:space="0" w:color="auto"/>
            </w:tcBorders>
            <w:vAlign w:val="center"/>
            <w:hideMark/>
          </w:tcPr>
          <w:p w14:paraId="45AAC6D1" w14:textId="77777777" w:rsidR="00D92B70" w:rsidRPr="00D92B70" w:rsidRDefault="00D92B70" w:rsidP="00B25A8C">
            <w:pPr>
              <w:spacing w:before="60" w:after="60" w:line="276" w:lineRule="auto"/>
              <w:rPr>
                <w:rFonts w:ascii="Times New Roman" w:eastAsia="Calibri" w:hAnsi="Times New Roman" w:cs="Times New Roman"/>
                <w:sz w:val="24"/>
                <w:szCs w:val="24"/>
              </w:rPr>
            </w:pPr>
            <w:r w:rsidRPr="00D92B70">
              <w:rPr>
                <w:rFonts w:ascii="Times New Roman" w:eastAsia="Calibri" w:hAnsi="Times New Roman" w:cs="Times New Roman"/>
                <w:sz w:val="24"/>
                <w:szCs w:val="24"/>
              </w:rPr>
              <w:t xml:space="preserve">                </w:t>
            </w:r>
          </w:p>
        </w:tc>
        <w:tc>
          <w:tcPr>
            <w:tcW w:w="1103" w:type="dxa"/>
            <w:tcBorders>
              <w:top w:val="single" w:sz="4" w:space="0" w:color="auto"/>
              <w:left w:val="single" w:sz="4" w:space="0" w:color="auto"/>
              <w:bottom w:val="single" w:sz="4" w:space="0" w:color="auto"/>
              <w:right w:val="single" w:sz="4" w:space="0" w:color="auto"/>
            </w:tcBorders>
          </w:tcPr>
          <w:p w14:paraId="439A22D5"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066" w:type="dxa"/>
            <w:tcBorders>
              <w:top w:val="single" w:sz="4" w:space="0" w:color="auto"/>
              <w:left w:val="single" w:sz="4" w:space="0" w:color="auto"/>
              <w:bottom w:val="single" w:sz="4" w:space="0" w:color="auto"/>
              <w:right w:val="single" w:sz="4" w:space="0" w:color="auto"/>
            </w:tcBorders>
          </w:tcPr>
          <w:p w14:paraId="0B37163B"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5B5C8889"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07EEC4F7"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6E06FF5C"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1D7F5F24"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14:paraId="3A719F27"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tcPr>
          <w:p w14:paraId="33F3620D"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1B05601F"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r>
      <w:tr w:rsidR="00D92B70" w:rsidRPr="00D92B70" w14:paraId="7624082F" w14:textId="77777777" w:rsidTr="00B25A8C">
        <w:trPr>
          <w:gridAfter w:val="1"/>
          <w:wAfter w:w="18" w:type="dxa"/>
          <w:trHeight w:val="455"/>
        </w:trPr>
        <w:tc>
          <w:tcPr>
            <w:tcW w:w="592" w:type="dxa"/>
            <w:tcBorders>
              <w:top w:val="single" w:sz="4" w:space="0" w:color="auto"/>
              <w:left w:val="single" w:sz="4" w:space="0" w:color="auto"/>
              <w:bottom w:val="single" w:sz="4" w:space="0" w:color="auto"/>
              <w:right w:val="single" w:sz="4" w:space="0" w:color="auto"/>
            </w:tcBorders>
            <w:vAlign w:val="center"/>
            <w:hideMark/>
          </w:tcPr>
          <w:p w14:paraId="5392D157" w14:textId="77777777" w:rsidR="00D92B70" w:rsidRPr="00D92B70" w:rsidRDefault="00D92B70" w:rsidP="00B25A8C">
            <w:pPr>
              <w:spacing w:before="60" w:after="60" w:line="276" w:lineRule="auto"/>
              <w:jc w:val="left"/>
              <w:rPr>
                <w:rFonts w:ascii="Times New Roman" w:eastAsia="Calibri" w:hAnsi="Times New Roman" w:cs="Times New Roman"/>
                <w:sz w:val="24"/>
                <w:szCs w:val="24"/>
              </w:rPr>
            </w:pPr>
            <w:r w:rsidRPr="00D92B70">
              <w:rPr>
                <w:rFonts w:ascii="Times New Roman" w:eastAsia="Calibri" w:hAnsi="Times New Roman" w:cs="Times New Roman"/>
                <w:sz w:val="24"/>
                <w:szCs w:val="24"/>
              </w:rPr>
              <w:t>...</w:t>
            </w:r>
          </w:p>
        </w:tc>
        <w:tc>
          <w:tcPr>
            <w:tcW w:w="4169" w:type="dxa"/>
            <w:tcBorders>
              <w:top w:val="single" w:sz="4" w:space="0" w:color="auto"/>
              <w:left w:val="single" w:sz="4" w:space="0" w:color="auto"/>
              <w:bottom w:val="single" w:sz="4" w:space="0" w:color="auto"/>
              <w:right w:val="single" w:sz="4" w:space="0" w:color="auto"/>
            </w:tcBorders>
            <w:vAlign w:val="center"/>
          </w:tcPr>
          <w:p w14:paraId="4275CAFA"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3BF8A087"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066" w:type="dxa"/>
            <w:tcBorders>
              <w:top w:val="single" w:sz="4" w:space="0" w:color="auto"/>
              <w:left w:val="single" w:sz="4" w:space="0" w:color="auto"/>
              <w:bottom w:val="single" w:sz="4" w:space="0" w:color="auto"/>
              <w:right w:val="single" w:sz="4" w:space="0" w:color="auto"/>
            </w:tcBorders>
          </w:tcPr>
          <w:p w14:paraId="4C332E5D"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62867F06"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5CC3EFD4"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63D4925F"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6D00381A"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14:paraId="3C75255F"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tcPr>
          <w:p w14:paraId="752784F3"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08245D82"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r>
      <w:tr w:rsidR="00D92B70" w:rsidRPr="00D92B70" w14:paraId="14FE8C9B" w14:textId="77777777" w:rsidTr="00B25A8C">
        <w:trPr>
          <w:gridAfter w:val="1"/>
          <w:wAfter w:w="18" w:type="dxa"/>
          <w:trHeight w:val="455"/>
        </w:trPr>
        <w:tc>
          <w:tcPr>
            <w:tcW w:w="592" w:type="dxa"/>
            <w:tcBorders>
              <w:top w:val="single" w:sz="4" w:space="0" w:color="auto"/>
              <w:left w:val="single" w:sz="4" w:space="0" w:color="auto"/>
              <w:bottom w:val="single" w:sz="4" w:space="0" w:color="auto"/>
              <w:right w:val="single" w:sz="4" w:space="0" w:color="auto"/>
            </w:tcBorders>
          </w:tcPr>
          <w:p w14:paraId="5F5AE99C" w14:textId="77777777" w:rsidR="00D92B70" w:rsidRPr="00D92B70" w:rsidRDefault="00D92B70" w:rsidP="00B25A8C">
            <w:pPr>
              <w:spacing w:before="60" w:after="60" w:line="276" w:lineRule="auto"/>
              <w:jc w:val="center"/>
              <w:rPr>
                <w:rFonts w:ascii="Times New Roman" w:eastAsia="Calibri" w:hAnsi="Times New Roman" w:cs="Times New Roman"/>
                <w:sz w:val="24"/>
                <w:szCs w:val="24"/>
              </w:rPr>
            </w:pPr>
          </w:p>
        </w:tc>
        <w:tc>
          <w:tcPr>
            <w:tcW w:w="4169" w:type="dxa"/>
            <w:tcBorders>
              <w:top w:val="single" w:sz="4" w:space="0" w:color="auto"/>
              <w:left w:val="single" w:sz="4" w:space="0" w:color="auto"/>
              <w:bottom w:val="single" w:sz="4" w:space="0" w:color="auto"/>
              <w:right w:val="single" w:sz="4" w:space="0" w:color="auto"/>
            </w:tcBorders>
            <w:hideMark/>
          </w:tcPr>
          <w:p w14:paraId="3DC0ED4C" w14:textId="77777777" w:rsidR="00D92B70" w:rsidRPr="00D92B70" w:rsidRDefault="00D92B70" w:rsidP="00B25A8C">
            <w:pPr>
              <w:spacing w:before="60" w:after="60" w:line="276" w:lineRule="auto"/>
              <w:jc w:val="right"/>
              <w:rPr>
                <w:rFonts w:ascii="Times New Roman" w:eastAsia="Calibri" w:hAnsi="Times New Roman" w:cs="Times New Roman"/>
                <w:sz w:val="24"/>
                <w:szCs w:val="24"/>
              </w:rPr>
            </w:pPr>
            <w:r w:rsidRPr="00D92B70">
              <w:rPr>
                <w:rFonts w:ascii="Times New Roman" w:eastAsia="Calibri" w:hAnsi="Times New Roman" w:cs="Times New Roman"/>
                <w:sz w:val="24"/>
                <w:szCs w:val="24"/>
              </w:rPr>
              <w:t>Viso:</w:t>
            </w:r>
          </w:p>
        </w:tc>
        <w:tc>
          <w:tcPr>
            <w:tcW w:w="1103" w:type="dxa"/>
            <w:tcBorders>
              <w:top w:val="single" w:sz="4" w:space="0" w:color="auto"/>
              <w:left w:val="single" w:sz="4" w:space="0" w:color="auto"/>
              <w:bottom w:val="single" w:sz="4" w:space="0" w:color="auto"/>
              <w:right w:val="single" w:sz="4" w:space="0" w:color="auto"/>
            </w:tcBorders>
          </w:tcPr>
          <w:p w14:paraId="2D5C5E78"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066" w:type="dxa"/>
            <w:tcBorders>
              <w:top w:val="single" w:sz="4" w:space="0" w:color="auto"/>
              <w:left w:val="single" w:sz="4" w:space="0" w:color="auto"/>
              <w:bottom w:val="single" w:sz="4" w:space="0" w:color="auto"/>
              <w:right w:val="single" w:sz="4" w:space="0" w:color="auto"/>
            </w:tcBorders>
          </w:tcPr>
          <w:p w14:paraId="4BA0DD9C"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75629677"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14:paraId="6233498A"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64992C24"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633F4854"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14:paraId="0DC6A3E6"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tcPr>
          <w:p w14:paraId="188A58D1"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14:paraId="0E7E0E7D" w14:textId="77777777" w:rsidR="00D92B70" w:rsidRPr="00D92B70" w:rsidRDefault="00D92B70" w:rsidP="00B25A8C">
            <w:pPr>
              <w:spacing w:before="60" w:after="60" w:line="276" w:lineRule="auto"/>
              <w:rPr>
                <w:rFonts w:ascii="Times New Roman" w:eastAsia="Calibri" w:hAnsi="Times New Roman" w:cs="Times New Roman"/>
                <w:sz w:val="24"/>
                <w:szCs w:val="24"/>
              </w:rPr>
            </w:pPr>
          </w:p>
        </w:tc>
      </w:tr>
    </w:tbl>
    <w:p w14:paraId="0464DCD2" w14:textId="77777777" w:rsidR="00D92B70" w:rsidRPr="00D92B70" w:rsidRDefault="00D92B70" w:rsidP="00D92B70">
      <w:pPr>
        <w:jc w:val="left"/>
        <w:rPr>
          <w:rFonts w:ascii="Times New Roman" w:eastAsia="Calibri" w:hAnsi="Times New Roman" w:cs="Times New Roman"/>
          <w:i/>
          <w:color w:val="FF0000"/>
          <w:sz w:val="24"/>
          <w:szCs w:val="24"/>
        </w:rPr>
      </w:pPr>
    </w:p>
    <w:p w14:paraId="2C7814D8" w14:textId="77777777" w:rsidR="00D92B70" w:rsidRPr="00D92B70" w:rsidRDefault="00D92B70" w:rsidP="00D92B70">
      <w:pPr>
        <w:jc w:val="left"/>
        <w:rPr>
          <w:rFonts w:ascii="Times New Roman" w:eastAsia="Calibri" w:hAnsi="Times New Roman" w:cs="Times New Roman"/>
          <w:b/>
          <w:bCs/>
          <w:kern w:val="0"/>
          <w:sz w:val="24"/>
          <w:szCs w:val="24"/>
          <w14:ligatures w14:val="none"/>
        </w:rPr>
      </w:pPr>
    </w:p>
    <w:p w14:paraId="15C470EC" w14:textId="77777777" w:rsidR="00D92B70" w:rsidRPr="00D92B70" w:rsidRDefault="00D92B70" w:rsidP="00D92B70">
      <w:pPr>
        <w:jc w:val="left"/>
        <w:rPr>
          <w:rFonts w:ascii="Times New Roman" w:eastAsia="Calibri" w:hAnsi="Times New Roman" w:cs="Times New Roman"/>
          <w:kern w:val="0"/>
          <w:sz w:val="24"/>
          <w:szCs w:val="24"/>
          <w14:ligatures w14:val="none"/>
        </w:rPr>
      </w:pPr>
      <w:r w:rsidRPr="00D92B70">
        <w:rPr>
          <w:rFonts w:ascii="Times New Roman" w:eastAsia="Calibri" w:hAnsi="Times New Roman" w:cs="Times New Roman"/>
          <w:b/>
          <w:bCs/>
          <w:kern w:val="0"/>
          <w:sz w:val="24"/>
          <w:szCs w:val="24"/>
          <w14:ligatures w14:val="none"/>
        </w:rPr>
        <w:t>Užsakovas:</w:t>
      </w:r>
      <w:r w:rsidRPr="00D92B70">
        <w:rPr>
          <w:rFonts w:ascii="Times New Roman" w:eastAsia="Calibri" w:hAnsi="Times New Roman" w:cs="Times New Roman"/>
          <w:b/>
          <w:bCs/>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b/>
          <w:bCs/>
          <w:kern w:val="0"/>
          <w:sz w:val="24"/>
          <w:szCs w:val="24"/>
          <w14:ligatures w14:val="none"/>
        </w:rPr>
        <w:t>Rangovas:</w:t>
      </w:r>
      <w:r w:rsidRPr="00D92B70">
        <w:rPr>
          <w:rFonts w:ascii="Times New Roman" w:eastAsia="Calibri" w:hAnsi="Times New Roman" w:cs="Times New Roman"/>
          <w:b/>
          <w:bCs/>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p>
    <w:p w14:paraId="2C2CC808" w14:textId="77777777" w:rsidR="00D92B70" w:rsidRPr="00D92B70" w:rsidRDefault="00D92B70" w:rsidP="00D92B70">
      <w:pPr>
        <w:jc w:val="left"/>
        <w:rPr>
          <w:rFonts w:ascii="Times New Roman" w:eastAsia="Calibri" w:hAnsi="Times New Roman" w:cs="Times New Roman"/>
          <w:kern w:val="0"/>
          <w:sz w:val="24"/>
          <w:szCs w:val="24"/>
          <w14:ligatures w14:val="none"/>
        </w:rPr>
      </w:pPr>
      <w:r w:rsidRPr="00D92B70">
        <w:rPr>
          <w:rFonts w:ascii="Times New Roman" w:eastAsia="Calibri" w:hAnsi="Times New Roman" w:cs="Times New Roman"/>
          <w:kern w:val="0"/>
          <w:sz w:val="24"/>
          <w:szCs w:val="24"/>
          <w14:ligatures w14:val="none"/>
        </w:rPr>
        <w:t>A.V.</w:t>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t>A.V.</w:t>
      </w:r>
    </w:p>
    <w:p w14:paraId="4D029A85" w14:textId="77777777" w:rsidR="00D92B70" w:rsidRPr="00D92B70" w:rsidRDefault="00D92B70" w:rsidP="00D92B70">
      <w:pPr>
        <w:jc w:val="left"/>
        <w:rPr>
          <w:rFonts w:ascii="Times New Roman" w:eastAsia="Calibri" w:hAnsi="Times New Roman" w:cs="Times New Roman"/>
          <w:kern w:val="0"/>
          <w:sz w:val="24"/>
          <w:szCs w:val="24"/>
          <w14:ligatures w14:val="none"/>
        </w:rPr>
      </w:pP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p>
    <w:p w14:paraId="77EEC252" w14:textId="77777777" w:rsidR="00D92B70" w:rsidRPr="00D92B70" w:rsidRDefault="00D92B70" w:rsidP="00D92B70">
      <w:pPr>
        <w:jc w:val="left"/>
        <w:rPr>
          <w:rFonts w:ascii="Times New Roman" w:eastAsia="Calibri" w:hAnsi="Times New Roman" w:cs="Times New Roman"/>
          <w:kern w:val="0"/>
          <w:sz w:val="24"/>
          <w:szCs w:val="24"/>
          <w14:ligatures w14:val="none"/>
        </w:rPr>
      </w:pPr>
      <w:r w:rsidRPr="00D92B70">
        <w:rPr>
          <w:rFonts w:ascii="Times New Roman" w:eastAsia="Calibri" w:hAnsi="Times New Roman" w:cs="Times New Roman"/>
          <w:kern w:val="0"/>
          <w:sz w:val="24"/>
          <w:szCs w:val="24"/>
          <w14:ligatures w14:val="none"/>
        </w:rPr>
        <w:t>202_ m. .......................... mėn. ........ d.</w:t>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r>
      <w:r w:rsidRPr="00D92B70">
        <w:rPr>
          <w:rFonts w:ascii="Times New Roman" w:eastAsia="Calibri" w:hAnsi="Times New Roman" w:cs="Times New Roman"/>
          <w:kern w:val="0"/>
          <w:sz w:val="24"/>
          <w:szCs w:val="24"/>
          <w14:ligatures w14:val="none"/>
        </w:rPr>
        <w:tab/>
        <w:t>202_ m. .......................... mėn....... d.</w:t>
      </w:r>
    </w:p>
    <w:p w14:paraId="1DA1B41C" w14:textId="77777777" w:rsidR="00D92B70" w:rsidRPr="00D92B70" w:rsidRDefault="00D92B70" w:rsidP="00D92B70">
      <w:pPr>
        <w:spacing w:after="200" w:line="276" w:lineRule="auto"/>
        <w:contextualSpacing/>
        <w:jc w:val="center"/>
        <w:rPr>
          <w:rFonts w:ascii="Times New Roman" w:eastAsia="Calibri" w:hAnsi="Times New Roman" w:cs="Times New Roman"/>
          <w:i/>
          <w:kern w:val="0"/>
          <w:sz w:val="24"/>
          <w:szCs w:val="24"/>
          <w14:ligatures w14:val="none"/>
        </w:rPr>
      </w:pPr>
    </w:p>
    <w:p w14:paraId="5F875470" w14:textId="77777777" w:rsidR="00D92B70" w:rsidRPr="00D92B70" w:rsidRDefault="00D92B70" w:rsidP="00D92B70">
      <w:pPr>
        <w:spacing w:after="200" w:line="276" w:lineRule="auto"/>
        <w:contextualSpacing/>
        <w:rPr>
          <w:rFonts w:ascii="Times New Roman" w:eastAsia="Calibri" w:hAnsi="Times New Roman" w:cs="Times New Roman"/>
          <w:i/>
          <w:kern w:val="0"/>
          <w:sz w:val="24"/>
          <w:szCs w:val="24"/>
          <w14:ligatures w14:val="none"/>
        </w:rPr>
      </w:pPr>
    </w:p>
    <w:p w14:paraId="65BF245A" w14:textId="77777777" w:rsidR="00D92B70" w:rsidRPr="00D92B70" w:rsidRDefault="00D92B70" w:rsidP="00D92B70">
      <w:pPr>
        <w:spacing w:after="200" w:line="276" w:lineRule="auto"/>
        <w:contextualSpacing/>
        <w:jc w:val="center"/>
        <w:rPr>
          <w:rFonts w:ascii="Times New Roman" w:eastAsia="Calibri" w:hAnsi="Times New Roman" w:cs="Times New Roman"/>
          <w:kern w:val="0"/>
          <w:sz w:val="24"/>
          <w:szCs w:val="24"/>
          <w14:ligatures w14:val="none"/>
        </w:rPr>
      </w:pPr>
      <w:r w:rsidRPr="00D92B70">
        <w:rPr>
          <w:rFonts w:ascii="Times New Roman" w:eastAsia="Times New Roman" w:hAnsi="Times New Roman" w:cs="Times New Roman"/>
          <w:kern w:val="0"/>
          <w:sz w:val="24"/>
          <w:szCs w:val="24"/>
          <w14:ligatures w14:val="none"/>
        </w:rPr>
        <w:t>_____________________________</w:t>
      </w:r>
    </w:p>
    <w:p w14:paraId="70E27E76" w14:textId="77777777" w:rsidR="00D92B70" w:rsidRPr="00D92B70" w:rsidRDefault="00D92B70" w:rsidP="00D92B70">
      <w:pPr>
        <w:tabs>
          <w:tab w:val="left" w:pos="1247"/>
        </w:tabs>
        <w:rPr>
          <w:rFonts w:ascii="Times New Roman" w:hAnsi="Times New Roman" w:cs="Times New Roman"/>
          <w:sz w:val="24"/>
          <w:szCs w:val="24"/>
        </w:rPr>
      </w:pPr>
    </w:p>
    <w:p w14:paraId="50346510" w14:textId="77777777" w:rsidR="00415293" w:rsidRPr="00D92B70" w:rsidRDefault="00415293" w:rsidP="00D92B70">
      <w:pPr>
        <w:pStyle w:val="Betarp"/>
        <w:jc w:val="both"/>
        <w:rPr>
          <w:rFonts w:eastAsia="Times New Roman"/>
          <w:szCs w:val="24"/>
        </w:rPr>
      </w:pPr>
    </w:p>
    <w:sectPr w:rsidR="00415293" w:rsidRPr="00D92B70" w:rsidSect="00D92B70">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AA53" w14:textId="77777777" w:rsidR="00612A22" w:rsidRDefault="00612A22" w:rsidP="00612A22">
      <w:r>
        <w:separator/>
      </w:r>
    </w:p>
  </w:endnote>
  <w:endnote w:type="continuationSeparator" w:id="0">
    <w:p w14:paraId="32F9BAD8" w14:textId="77777777" w:rsidR="00612A22" w:rsidRDefault="00612A22" w:rsidP="0061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2200" w14:textId="77777777" w:rsidR="00612A22" w:rsidRDefault="00612A22" w:rsidP="00612A22">
      <w:r>
        <w:separator/>
      </w:r>
    </w:p>
  </w:footnote>
  <w:footnote w:type="continuationSeparator" w:id="0">
    <w:p w14:paraId="63DA7BAF" w14:textId="77777777" w:rsidR="00612A22" w:rsidRDefault="00612A22" w:rsidP="0061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62737892"/>
      <w:docPartObj>
        <w:docPartGallery w:val="Page Numbers (Top of Page)"/>
        <w:docPartUnique/>
      </w:docPartObj>
    </w:sdtPr>
    <w:sdtEndPr/>
    <w:sdtContent>
      <w:p w14:paraId="3C1A790B" w14:textId="77777777" w:rsidR="00D92B70" w:rsidRPr="005370D3" w:rsidRDefault="00D92B70">
        <w:pPr>
          <w:pStyle w:val="Antrats"/>
          <w:jc w:val="center"/>
          <w:rPr>
            <w:rFonts w:ascii="Times New Roman" w:hAnsi="Times New Roman" w:cs="Times New Roman"/>
            <w:sz w:val="24"/>
            <w:szCs w:val="24"/>
          </w:rPr>
        </w:pPr>
        <w:r w:rsidRPr="005370D3">
          <w:rPr>
            <w:rFonts w:ascii="Times New Roman" w:hAnsi="Times New Roman" w:cs="Times New Roman"/>
            <w:sz w:val="24"/>
            <w:szCs w:val="24"/>
          </w:rPr>
          <w:fldChar w:fldCharType="begin"/>
        </w:r>
        <w:r w:rsidRPr="005370D3">
          <w:rPr>
            <w:rFonts w:ascii="Times New Roman" w:hAnsi="Times New Roman" w:cs="Times New Roman"/>
            <w:sz w:val="24"/>
            <w:szCs w:val="24"/>
          </w:rPr>
          <w:instrText>PAGE   \* MERGEFORMAT</w:instrText>
        </w:r>
        <w:r w:rsidRPr="005370D3">
          <w:rPr>
            <w:rFonts w:ascii="Times New Roman" w:hAnsi="Times New Roman" w:cs="Times New Roman"/>
            <w:sz w:val="24"/>
            <w:szCs w:val="24"/>
          </w:rPr>
          <w:fldChar w:fldCharType="separate"/>
        </w:r>
        <w:r w:rsidRPr="005370D3">
          <w:rPr>
            <w:rFonts w:ascii="Times New Roman" w:hAnsi="Times New Roman" w:cs="Times New Roman"/>
            <w:sz w:val="24"/>
            <w:szCs w:val="24"/>
          </w:rPr>
          <w:t>2</w:t>
        </w:r>
        <w:r w:rsidRPr="005370D3">
          <w:rPr>
            <w:rFonts w:ascii="Times New Roman" w:hAnsi="Times New Roman" w:cs="Times New Roman"/>
            <w:sz w:val="24"/>
            <w:szCs w:val="24"/>
          </w:rPr>
          <w:fldChar w:fldCharType="end"/>
        </w:r>
      </w:p>
    </w:sdtContent>
  </w:sdt>
  <w:p w14:paraId="5EA25E5B" w14:textId="77777777" w:rsidR="00D92B70" w:rsidRDefault="00D92B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72390"/>
      <w:docPartObj>
        <w:docPartGallery w:val="Page Numbers (Top of Page)"/>
        <w:docPartUnique/>
      </w:docPartObj>
    </w:sdtPr>
    <w:sdtEndPr/>
    <w:sdtContent>
      <w:p w14:paraId="7E30CF16" w14:textId="669ED33E" w:rsidR="00612A22" w:rsidRDefault="00612A22">
        <w:pPr>
          <w:pStyle w:val="Antrats"/>
          <w:jc w:val="center"/>
        </w:pPr>
        <w:r w:rsidRPr="00612A22">
          <w:rPr>
            <w:rFonts w:ascii="Times New Roman" w:hAnsi="Times New Roman" w:cs="Times New Roman"/>
            <w:sz w:val="24"/>
            <w:szCs w:val="24"/>
          </w:rPr>
          <w:fldChar w:fldCharType="begin"/>
        </w:r>
        <w:r w:rsidRPr="00612A22">
          <w:rPr>
            <w:rFonts w:ascii="Times New Roman" w:hAnsi="Times New Roman" w:cs="Times New Roman"/>
            <w:sz w:val="24"/>
            <w:szCs w:val="24"/>
          </w:rPr>
          <w:instrText>PAGE   \* MERGEFORMAT</w:instrText>
        </w:r>
        <w:r w:rsidRPr="00612A22">
          <w:rPr>
            <w:rFonts w:ascii="Times New Roman" w:hAnsi="Times New Roman" w:cs="Times New Roman"/>
            <w:sz w:val="24"/>
            <w:szCs w:val="24"/>
          </w:rPr>
          <w:fldChar w:fldCharType="separate"/>
        </w:r>
        <w:r w:rsidRPr="00612A22">
          <w:rPr>
            <w:rFonts w:ascii="Times New Roman" w:hAnsi="Times New Roman" w:cs="Times New Roman"/>
            <w:sz w:val="24"/>
            <w:szCs w:val="24"/>
          </w:rPr>
          <w:t>2</w:t>
        </w:r>
        <w:r w:rsidRPr="00612A22">
          <w:rPr>
            <w:rFonts w:ascii="Times New Roman" w:hAnsi="Times New Roman" w:cs="Times New Roman"/>
            <w:sz w:val="24"/>
            <w:szCs w:val="24"/>
          </w:rPr>
          <w:fldChar w:fldCharType="end"/>
        </w:r>
      </w:p>
    </w:sdtContent>
  </w:sdt>
  <w:p w14:paraId="42AF113F" w14:textId="77777777" w:rsidR="00612A22" w:rsidRDefault="00612A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13A1"/>
    <w:multiLevelType w:val="hybridMultilevel"/>
    <w:tmpl w:val="5784F3D6"/>
    <w:lvl w:ilvl="0" w:tplc="63B81A90">
      <w:start w:val="8"/>
      <w:numFmt w:val="upperRoman"/>
      <w:lvlText w:val="%1."/>
      <w:lvlJc w:val="left"/>
      <w:pPr>
        <w:ind w:left="1855" w:hanging="72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 w15:restartNumberingAfterBreak="0">
    <w:nsid w:val="27B513DF"/>
    <w:multiLevelType w:val="multilevel"/>
    <w:tmpl w:val="7B18BFDA"/>
    <w:lvl w:ilvl="0">
      <w:start w:val="1"/>
      <w:numFmt w:val="upperRoman"/>
      <w:lvlText w:val="%1."/>
      <w:lvlJc w:val="right"/>
      <w:pPr>
        <w:ind w:left="2062"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40637747">
    <w:abstractNumId w:val="1"/>
  </w:num>
  <w:num w:numId="2" w16cid:durableId="1497529186">
    <w:abstractNumId w:val="0"/>
  </w:num>
  <w:num w:numId="3" w16cid:durableId="849679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33"/>
    <w:rsid w:val="000025A0"/>
    <w:rsid w:val="0002478B"/>
    <w:rsid w:val="000437D3"/>
    <w:rsid w:val="00051450"/>
    <w:rsid w:val="000537A5"/>
    <w:rsid w:val="00053B02"/>
    <w:rsid w:val="00070339"/>
    <w:rsid w:val="000847A4"/>
    <w:rsid w:val="000A0B03"/>
    <w:rsid w:val="000B5EF2"/>
    <w:rsid w:val="000C3897"/>
    <w:rsid w:val="000C625D"/>
    <w:rsid w:val="000D095C"/>
    <w:rsid w:val="00104030"/>
    <w:rsid w:val="0012021F"/>
    <w:rsid w:val="00136DEE"/>
    <w:rsid w:val="0016409F"/>
    <w:rsid w:val="001678AE"/>
    <w:rsid w:val="00173A38"/>
    <w:rsid w:val="0017799F"/>
    <w:rsid w:val="00191850"/>
    <w:rsid w:val="001C6653"/>
    <w:rsid w:val="001E7489"/>
    <w:rsid w:val="00204705"/>
    <w:rsid w:val="00210817"/>
    <w:rsid w:val="00212741"/>
    <w:rsid w:val="00227EC5"/>
    <w:rsid w:val="00247031"/>
    <w:rsid w:val="00274A88"/>
    <w:rsid w:val="0028538F"/>
    <w:rsid w:val="0029094F"/>
    <w:rsid w:val="0029525C"/>
    <w:rsid w:val="002C5E54"/>
    <w:rsid w:val="00313597"/>
    <w:rsid w:val="0034236D"/>
    <w:rsid w:val="00385F37"/>
    <w:rsid w:val="00387EF8"/>
    <w:rsid w:val="00393BE2"/>
    <w:rsid w:val="003A20C0"/>
    <w:rsid w:val="003B6B0C"/>
    <w:rsid w:val="003C1588"/>
    <w:rsid w:val="003C2C4C"/>
    <w:rsid w:val="003C520D"/>
    <w:rsid w:val="003C54DA"/>
    <w:rsid w:val="00400050"/>
    <w:rsid w:val="00415293"/>
    <w:rsid w:val="004313F7"/>
    <w:rsid w:val="004410BF"/>
    <w:rsid w:val="00447770"/>
    <w:rsid w:val="00467D3C"/>
    <w:rsid w:val="004742A7"/>
    <w:rsid w:val="0047484F"/>
    <w:rsid w:val="004754D9"/>
    <w:rsid w:val="00480830"/>
    <w:rsid w:val="004E6227"/>
    <w:rsid w:val="004E68E1"/>
    <w:rsid w:val="0052013C"/>
    <w:rsid w:val="00523B63"/>
    <w:rsid w:val="00525C44"/>
    <w:rsid w:val="00526DE9"/>
    <w:rsid w:val="00533B3D"/>
    <w:rsid w:val="00534571"/>
    <w:rsid w:val="0055669F"/>
    <w:rsid w:val="005A023D"/>
    <w:rsid w:val="005F062A"/>
    <w:rsid w:val="00604916"/>
    <w:rsid w:val="00612A22"/>
    <w:rsid w:val="006443F6"/>
    <w:rsid w:val="00650104"/>
    <w:rsid w:val="00662BFC"/>
    <w:rsid w:val="00680C15"/>
    <w:rsid w:val="0068576C"/>
    <w:rsid w:val="006959D1"/>
    <w:rsid w:val="006A055C"/>
    <w:rsid w:val="006A50C0"/>
    <w:rsid w:val="006C6FA9"/>
    <w:rsid w:val="006D2334"/>
    <w:rsid w:val="006D3564"/>
    <w:rsid w:val="006E6AB4"/>
    <w:rsid w:val="00705ED1"/>
    <w:rsid w:val="00710129"/>
    <w:rsid w:val="00725B74"/>
    <w:rsid w:val="0072685C"/>
    <w:rsid w:val="007369BE"/>
    <w:rsid w:val="00744699"/>
    <w:rsid w:val="00744C95"/>
    <w:rsid w:val="007536E4"/>
    <w:rsid w:val="00776F69"/>
    <w:rsid w:val="007C153D"/>
    <w:rsid w:val="007E05A5"/>
    <w:rsid w:val="007E78C8"/>
    <w:rsid w:val="00804D95"/>
    <w:rsid w:val="00807428"/>
    <w:rsid w:val="00823D55"/>
    <w:rsid w:val="00826F68"/>
    <w:rsid w:val="00827882"/>
    <w:rsid w:val="00863E2A"/>
    <w:rsid w:val="008767A4"/>
    <w:rsid w:val="00890B11"/>
    <w:rsid w:val="00892E94"/>
    <w:rsid w:val="008A7490"/>
    <w:rsid w:val="008C6CDF"/>
    <w:rsid w:val="008D612C"/>
    <w:rsid w:val="00903B23"/>
    <w:rsid w:val="00913CBF"/>
    <w:rsid w:val="009200BD"/>
    <w:rsid w:val="0095060E"/>
    <w:rsid w:val="009566C3"/>
    <w:rsid w:val="00971CFA"/>
    <w:rsid w:val="009C08AB"/>
    <w:rsid w:val="009E51B1"/>
    <w:rsid w:val="009F58B1"/>
    <w:rsid w:val="009F7C61"/>
    <w:rsid w:val="00A01491"/>
    <w:rsid w:val="00A14039"/>
    <w:rsid w:val="00A303E2"/>
    <w:rsid w:val="00A407B8"/>
    <w:rsid w:val="00A43835"/>
    <w:rsid w:val="00A806F6"/>
    <w:rsid w:val="00AA65F3"/>
    <w:rsid w:val="00AB194F"/>
    <w:rsid w:val="00AB5392"/>
    <w:rsid w:val="00AC1D9B"/>
    <w:rsid w:val="00AD0B75"/>
    <w:rsid w:val="00AE1E07"/>
    <w:rsid w:val="00AF4AA2"/>
    <w:rsid w:val="00B05E33"/>
    <w:rsid w:val="00B25DEE"/>
    <w:rsid w:val="00B30C4D"/>
    <w:rsid w:val="00B41177"/>
    <w:rsid w:val="00B44E78"/>
    <w:rsid w:val="00B46587"/>
    <w:rsid w:val="00B82471"/>
    <w:rsid w:val="00B86E60"/>
    <w:rsid w:val="00BB785C"/>
    <w:rsid w:val="00BC4728"/>
    <w:rsid w:val="00BE02E6"/>
    <w:rsid w:val="00BF1C5D"/>
    <w:rsid w:val="00BF24D7"/>
    <w:rsid w:val="00C057F0"/>
    <w:rsid w:val="00C132FD"/>
    <w:rsid w:val="00C45BF8"/>
    <w:rsid w:val="00C6189C"/>
    <w:rsid w:val="00C7314B"/>
    <w:rsid w:val="00C86DE6"/>
    <w:rsid w:val="00D21A37"/>
    <w:rsid w:val="00D36B7E"/>
    <w:rsid w:val="00D44486"/>
    <w:rsid w:val="00D45E7A"/>
    <w:rsid w:val="00D63D19"/>
    <w:rsid w:val="00D73FC0"/>
    <w:rsid w:val="00D85CF7"/>
    <w:rsid w:val="00D92662"/>
    <w:rsid w:val="00D92B70"/>
    <w:rsid w:val="00DC21CE"/>
    <w:rsid w:val="00DC2A3F"/>
    <w:rsid w:val="00DD62D2"/>
    <w:rsid w:val="00DE4963"/>
    <w:rsid w:val="00E40903"/>
    <w:rsid w:val="00E50493"/>
    <w:rsid w:val="00E5131A"/>
    <w:rsid w:val="00E63DB3"/>
    <w:rsid w:val="00E71D51"/>
    <w:rsid w:val="00E948D4"/>
    <w:rsid w:val="00EA665B"/>
    <w:rsid w:val="00EB6625"/>
    <w:rsid w:val="00EC1AB9"/>
    <w:rsid w:val="00F144EC"/>
    <w:rsid w:val="00F32AE3"/>
    <w:rsid w:val="00F35DAB"/>
    <w:rsid w:val="00F46300"/>
    <w:rsid w:val="00F73807"/>
    <w:rsid w:val="00F857B0"/>
    <w:rsid w:val="00F85DD3"/>
    <w:rsid w:val="00F90D27"/>
    <w:rsid w:val="00F93D7C"/>
    <w:rsid w:val="00FD6867"/>
    <w:rsid w:val="00FF5449"/>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7ACC"/>
  <w15:chartTrackingRefBased/>
  <w15:docId w15:val="{1599E641-80CB-4987-B599-32E72A6A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E33"/>
  </w:style>
  <w:style w:type="paragraph" w:styleId="Antrat1">
    <w:name w:val="heading 1"/>
    <w:basedOn w:val="prastasis"/>
    <w:next w:val="prastasis"/>
    <w:link w:val="Antrat1Diagrama"/>
    <w:uiPriority w:val="9"/>
    <w:qFormat/>
    <w:rsid w:val="00204705"/>
    <w:pPr>
      <w:keepNext/>
      <w:keepLines/>
      <w:numPr>
        <w:numId w:val="3"/>
      </w:numPr>
      <w:pBdr>
        <w:top w:val="nil"/>
        <w:left w:val="nil"/>
        <w:bottom w:val="nil"/>
        <w:right w:val="nil"/>
        <w:between w:val="nil"/>
      </w:pBdr>
      <w:spacing w:before="120" w:after="96"/>
      <w:ind w:left="284" w:hanging="284"/>
      <w:jc w:val="left"/>
      <w:outlineLvl w:val="0"/>
    </w:pPr>
    <w:rPr>
      <w:rFonts w:ascii="Arial" w:eastAsia="Arial" w:hAnsi="Arial" w:cs="Arial"/>
      <w:b/>
      <w:caps/>
      <w:color w:val="000000"/>
      <w:kern w:val="0"/>
      <w:sz w:val="18"/>
      <w:szCs w:val="18"/>
      <w14:ligatures w14:val="none"/>
    </w:rPr>
  </w:style>
  <w:style w:type="paragraph" w:styleId="Antrat2">
    <w:name w:val="heading 2"/>
    <w:basedOn w:val="prastasis"/>
    <w:next w:val="prastasis"/>
    <w:link w:val="Antrat2Diagrama"/>
    <w:uiPriority w:val="9"/>
    <w:unhideWhenUsed/>
    <w:qFormat/>
    <w:rsid w:val="00204705"/>
    <w:pPr>
      <w:keepNext/>
      <w:keepLines/>
      <w:numPr>
        <w:ilvl w:val="1"/>
        <w:numId w:val="3"/>
      </w:numPr>
      <w:pBdr>
        <w:top w:val="nil"/>
        <w:left w:val="nil"/>
        <w:bottom w:val="nil"/>
        <w:right w:val="nil"/>
        <w:between w:val="nil"/>
      </w:pBdr>
      <w:tabs>
        <w:tab w:val="left" w:pos="567"/>
        <w:tab w:val="left" w:pos="851"/>
        <w:tab w:val="left" w:pos="992"/>
        <w:tab w:val="left" w:pos="1134"/>
      </w:tabs>
      <w:spacing w:before="96" w:after="96"/>
      <w:outlineLvl w:val="1"/>
    </w:pPr>
    <w:rPr>
      <w:rFonts w:ascii="Arial" w:eastAsia="Arial" w:hAnsi="Arial" w:cs="Arial"/>
      <w:b/>
      <w:color w:val="000000"/>
      <w:kern w:val="0"/>
      <w:sz w:val="18"/>
      <w:szCs w:val="18"/>
      <w14:ligatures w14:val="none"/>
    </w:rPr>
  </w:style>
  <w:style w:type="paragraph" w:styleId="Antrat3">
    <w:name w:val="heading 3"/>
    <w:basedOn w:val="prastasis"/>
    <w:next w:val="prastasis"/>
    <w:link w:val="Antrat3Diagrama"/>
    <w:uiPriority w:val="9"/>
    <w:unhideWhenUsed/>
    <w:qFormat/>
    <w:rsid w:val="00204705"/>
    <w:pPr>
      <w:keepNext/>
      <w:keepLines/>
      <w:numPr>
        <w:ilvl w:val="2"/>
        <w:numId w:val="3"/>
      </w:numPr>
      <w:pBdr>
        <w:top w:val="nil"/>
        <w:left w:val="nil"/>
        <w:bottom w:val="nil"/>
        <w:right w:val="nil"/>
        <w:between w:val="nil"/>
      </w:pBdr>
      <w:tabs>
        <w:tab w:val="left" w:pos="567"/>
        <w:tab w:val="left" w:pos="851"/>
        <w:tab w:val="left" w:pos="992"/>
        <w:tab w:val="left" w:pos="1134"/>
      </w:tabs>
      <w:spacing w:before="96" w:after="96"/>
      <w:outlineLvl w:val="2"/>
    </w:pPr>
    <w:rPr>
      <w:rFonts w:ascii="Arial" w:eastAsia="Arial" w:hAnsi="Arial" w:cs="Arial"/>
      <w:color w:val="000000"/>
      <w:kern w:val="0"/>
      <w:sz w:val="18"/>
      <w:szCs w:val="18"/>
      <w:u w:val="singl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B05E33"/>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B05E33"/>
  </w:style>
  <w:style w:type="paragraph" w:styleId="Betarp">
    <w:name w:val="No Spacing"/>
    <w:link w:val="BetarpDiagrama"/>
    <w:uiPriority w:val="1"/>
    <w:qFormat/>
    <w:rsid w:val="00B05E33"/>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B05E33"/>
    <w:rPr>
      <w:rFonts w:ascii="Times New Roman" w:eastAsia="Calibri" w:hAnsi="Times New Roman" w:cs="Times New Roman"/>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6443F6"/>
    <w:pPr>
      <w:ind w:left="720"/>
      <w:contextualSpacing/>
    </w:pPr>
  </w:style>
  <w:style w:type="paragraph" w:styleId="Antrats">
    <w:name w:val="header"/>
    <w:basedOn w:val="prastasis"/>
    <w:link w:val="AntratsDiagrama"/>
    <w:uiPriority w:val="99"/>
    <w:unhideWhenUsed/>
    <w:rsid w:val="00612A22"/>
    <w:pPr>
      <w:tabs>
        <w:tab w:val="center" w:pos="4819"/>
        <w:tab w:val="right" w:pos="9638"/>
      </w:tabs>
    </w:pPr>
  </w:style>
  <w:style w:type="character" w:customStyle="1" w:styleId="AntratsDiagrama">
    <w:name w:val="Antraštės Diagrama"/>
    <w:basedOn w:val="Numatytasispastraiposriftas"/>
    <w:link w:val="Antrats"/>
    <w:uiPriority w:val="99"/>
    <w:rsid w:val="00612A22"/>
  </w:style>
  <w:style w:type="paragraph" w:styleId="Porat">
    <w:name w:val="footer"/>
    <w:basedOn w:val="prastasis"/>
    <w:link w:val="PoratDiagrama"/>
    <w:uiPriority w:val="99"/>
    <w:unhideWhenUsed/>
    <w:rsid w:val="00612A22"/>
    <w:pPr>
      <w:tabs>
        <w:tab w:val="center" w:pos="4819"/>
        <w:tab w:val="right" w:pos="9638"/>
      </w:tabs>
    </w:pPr>
  </w:style>
  <w:style w:type="character" w:customStyle="1" w:styleId="PoratDiagrama">
    <w:name w:val="Poraštė Diagrama"/>
    <w:basedOn w:val="Numatytasispastraiposriftas"/>
    <w:link w:val="Porat"/>
    <w:uiPriority w:val="99"/>
    <w:rsid w:val="00612A2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7314B"/>
  </w:style>
  <w:style w:type="character" w:customStyle="1" w:styleId="towords">
    <w:name w:val="to_words"/>
    <w:basedOn w:val="Numatytasispastraiposriftas"/>
    <w:rsid w:val="00C7314B"/>
  </w:style>
  <w:style w:type="paragraph" w:styleId="Pagrindinistekstas">
    <w:name w:val="Body Text"/>
    <w:basedOn w:val="prastasis"/>
    <w:link w:val="PagrindinistekstasDiagrama"/>
    <w:rsid w:val="00415293"/>
    <w:pPr>
      <w:spacing w:after="120" w:line="276" w:lineRule="auto"/>
      <w:jc w:val="left"/>
    </w:pPr>
    <w:rPr>
      <w:rFonts w:ascii="Times New Roman" w:eastAsia="Calibri"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415293"/>
    <w:rPr>
      <w:rFonts w:ascii="Times New Roman" w:eastAsia="Calibri" w:hAnsi="Times New Roman" w:cs="Times New Roman"/>
      <w:kern w:val="0"/>
      <w:sz w:val="24"/>
      <w:szCs w:val="20"/>
      <w14:ligatures w14:val="none"/>
    </w:rPr>
  </w:style>
  <w:style w:type="character" w:styleId="Hipersaitas">
    <w:name w:val="Hyperlink"/>
    <w:basedOn w:val="Numatytasispastraiposriftas"/>
    <w:uiPriority w:val="99"/>
    <w:unhideWhenUsed/>
    <w:rsid w:val="00204705"/>
    <w:rPr>
      <w:color w:val="0563C1" w:themeColor="hyperlink"/>
      <w:u w:val="single"/>
    </w:rPr>
  </w:style>
  <w:style w:type="character" w:styleId="Neapdorotaspaminjimas">
    <w:name w:val="Unresolved Mention"/>
    <w:basedOn w:val="Numatytasispastraiposriftas"/>
    <w:uiPriority w:val="99"/>
    <w:semiHidden/>
    <w:unhideWhenUsed/>
    <w:rsid w:val="00204705"/>
    <w:rPr>
      <w:color w:val="605E5C"/>
      <w:shd w:val="clear" w:color="auto" w:fill="E1DFDD"/>
    </w:rPr>
  </w:style>
  <w:style w:type="character" w:customStyle="1" w:styleId="Antrat1Diagrama">
    <w:name w:val="Antraštė 1 Diagrama"/>
    <w:basedOn w:val="Numatytasispastraiposriftas"/>
    <w:link w:val="Antrat1"/>
    <w:uiPriority w:val="9"/>
    <w:rsid w:val="00204705"/>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204705"/>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204705"/>
    <w:rPr>
      <w:rFonts w:ascii="Arial" w:eastAsia="Arial" w:hAnsi="Arial" w:cs="Arial"/>
      <w:color w:val="000000"/>
      <w:kern w:val="0"/>
      <w:sz w:val="18"/>
      <w:szCs w:val="18"/>
      <w:u w:val="single"/>
      <w14:ligatures w14:val="none"/>
    </w:rPr>
  </w:style>
  <w:style w:type="table" w:styleId="Lentelstinklelis">
    <w:name w:val="Table Grid"/>
    <w:basedOn w:val="prastojilentel"/>
    <w:uiPriority w:val="39"/>
    <w:rsid w:val="00DE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DE496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E4963"/>
  </w:style>
  <w:style w:type="character" w:styleId="Perirtashipersaitas">
    <w:name w:val="FollowedHyperlink"/>
    <w:basedOn w:val="Numatytasispastraiposriftas"/>
    <w:uiPriority w:val="99"/>
    <w:semiHidden/>
    <w:unhideWhenUsed/>
    <w:rsid w:val="00AD0B75"/>
    <w:rPr>
      <w:color w:val="954F72" w:themeColor="followedHyperlink"/>
      <w:u w:val="single"/>
    </w:rPr>
  </w:style>
  <w:style w:type="paragraph" w:styleId="Komentarotekstas">
    <w:name w:val="annotation text"/>
    <w:aliases w:val="Body Text,Char3,Diagrama,Char Char Char Diagrama Diagrama Diagrama Diagrama Diagrama,Char Char Char Diagrama Diagrama Diagrama Diagrama Diagrama Diagrama Diagrama Diagrama Diagrama Diagrama,body text,b"/>
    <w:basedOn w:val="prastasis"/>
    <w:link w:val="KomentarotekstasDiagrama"/>
    <w:uiPriority w:val="99"/>
    <w:unhideWhenUsed/>
    <w:rsid w:val="00B41177"/>
    <w:pPr>
      <w:spacing w:after="200"/>
      <w:jc w:val="left"/>
    </w:pPr>
    <w:rPr>
      <w:kern w:val="0"/>
      <w14:ligatures w14:val="none"/>
    </w:rPr>
  </w:style>
  <w:style w:type="character" w:customStyle="1" w:styleId="KomentarotekstasDiagrama">
    <w:name w:val="Komentaro tekstas Diagrama"/>
    <w:aliases w:val="Body Text Diagrama,Char3 Diagrama,Diagrama Diagrama,Char Char Char Diagrama Diagrama Diagrama Diagrama Diagrama Diagrama,body text Diagrama,b Diagrama"/>
    <w:basedOn w:val="Numatytasispastraiposriftas"/>
    <w:link w:val="Komentarotekstas"/>
    <w:uiPriority w:val="99"/>
    <w:rsid w:val="00B4117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76141">
      <w:bodyDiv w:val="1"/>
      <w:marLeft w:val="0"/>
      <w:marRight w:val="0"/>
      <w:marTop w:val="0"/>
      <w:marBottom w:val="0"/>
      <w:divBdr>
        <w:top w:val="none" w:sz="0" w:space="0" w:color="auto"/>
        <w:left w:val="none" w:sz="0" w:space="0" w:color="auto"/>
        <w:bottom w:val="none" w:sz="0" w:space="0" w:color="auto"/>
        <w:right w:val="none" w:sz="0" w:space="0" w:color="auto"/>
      </w:divBdr>
    </w:div>
    <w:div w:id="144064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19</Pages>
  <Words>32869</Words>
  <Characters>18736</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Rasa Kumetaitienė</cp:lastModifiedBy>
  <cp:revision>36</cp:revision>
  <cp:lastPrinted>2024-10-28T06:21:00Z</cp:lastPrinted>
  <dcterms:created xsi:type="dcterms:W3CDTF">2024-10-25T10:25:00Z</dcterms:created>
  <dcterms:modified xsi:type="dcterms:W3CDTF">2025-12-22T14:06:00Z</dcterms:modified>
</cp:coreProperties>
</file>