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2F38FD"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C950BB" w:rsidRDefault="00390AEC" w:rsidP="00F316B4">
          <w:pPr>
            <w:spacing w:after="0"/>
            <w:ind w:left="7088" w:hanging="141"/>
            <w:rPr>
              <w:rFonts w:ascii="Times New Roman" w:eastAsia="Calibri" w:hAnsi="Times New Roman" w:cs="Times New Roman"/>
              <w:sz w:val="24"/>
              <w:szCs w:val="22"/>
            </w:rPr>
          </w:pPr>
          <w:r w:rsidRPr="00C950BB">
            <w:rPr>
              <w:rFonts w:ascii="Times New Roman" w:eastAsia="Calibri" w:hAnsi="Times New Roman" w:cs="Times New Roman"/>
              <w:sz w:val="24"/>
              <w:szCs w:val="22"/>
            </w:rPr>
            <w:t>PATVIRTINTA</w:t>
          </w:r>
        </w:p>
        <w:p w14:paraId="446782B9" w14:textId="79A4521D" w:rsidR="00390AEC" w:rsidRPr="00E17E88" w:rsidRDefault="00390AEC" w:rsidP="00F316B4">
          <w:pPr>
            <w:spacing w:after="0"/>
            <w:ind w:left="6946"/>
            <w:rPr>
              <w:rFonts w:ascii="Times New Roman" w:eastAsia="Calibri" w:hAnsi="Times New Roman" w:cs="Times New Roman"/>
              <w:sz w:val="20"/>
              <w:szCs w:val="20"/>
            </w:rPr>
          </w:pPr>
          <w:r w:rsidRPr="00C950BB">
            <w:rPr>
              <w:rFonts w:ascii="Times New Roman" w:eastAsia="Calibri" w:hAnsi="Times New Roman" w:cs="Times New Roman"/>
              <w:sz w:val="20"/>
              <w:szCs w:val="20"/>
            </w:rPr>
            <w:t xml:space="preserve">Nuolatinės Lazdijų rajono savivaldybės administracijos viešųjų pirkimų komisijos 2025 m. gruodžio </w:t>
          </w:r>
          <w:r w:rsidR="00C950BB" w:rsidRPr="00C950BB">
            <w:rPr>
              <w:rFonts w:ascii="Times New Roman" w:eastAsia="Calibri" w:hAnsi="Times New Roman" w:cs="Times New Roman"/>
              <w:sz w:val="20"/>
              <w:szCs w:val="20"/>
            </w:rPr>
            <w:t>22</w:t>
          </w:r>
          <w:r w:rsidR="00E17E88" w:rsidRPr="00C950BB">
            <w:rPr>
              <w:rFonts w:ascii="Times New Roman" w:eastAsia="Calibri" w:hAnsi="Times New Roman" w:cs="Times New Roman"/>
              <w:sz w:val="20"/>
              <w:szCs w:val="20"/>
            </w:rPr>
            <w:t xml:space="preserve"> </w:t>
          </w:r>
          <w:r w:rsidRPr="00C950BB">
            <w:rPr>
              <w:rFonts w:ascii="Times New Roman" w:eastAsia="Calibri" w:hAnsi="Times New Roman" w:cs="Times New Roman"/>
              <w:sz w:val="20"/>
              <w:szCs w:val="20"/>
            </w:rPr>
            <w:t>d. protokolu Nr. J17-25/</w:t>
          </w:r>
          <w:r w:rsidR="00564DAC">
            <w:rPr>
              <w:rFonts w:ascii="Times New Roman" w:eastAsia="Calibri" w:hAnsi="Times New Roman" w:cs="Times New Roman"/>
              <w:sz w:val="20"/>
              <w:szCs w:val="20"/>
            </w:rPr>
            <w:t>270</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7A53B10E"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7F70BD" w:rsidRPr="007F70BD">
            <w:rPr>
              <w:rFonts w:ascii="Times New Roman" w:eastAsia="Yu Mincho" w:hAnsi="Times New Roman" w:cs="Times New Roman"/>
              <w:b/>
              <w:bCs/>
              <w:caps/>
              <w:sz w:val="28"/>
              <w:szCs w:val="28"/>
            </w:rPr>
            <w:t>nuožulnaus neįgaliųjų keltuvo (į antrą aukštą) įrengimo darbai</w:t>
          </w:r>
          <w:r w:rsidRPr="00E17E88">
            <w:rPr>
              <w:rFonts w:ascii="Times New Roman" w:eastAsia="Yu Mincho" w:hAnsi="Times New Roman" w:cs="Times New Roman"/>
              <w:b/>
              <w:bCs/>
              <w:caps/>
              <w:sz w:val="28"/>
              <w:szCs w:val="28"/>
            </w:rPr>
            <w:t>“ skelbiamos apklausos BENDROSIOS SĄLYGOS</w:t>
          </w:r>
        </w:p>
        <w:p w14:paraId="7D6D5F92" w14:textId="7F443E69" w:rsidR="0083264F" w:rsidRPr="00E17E88" w:rsidRDefault="0083264F" w:rsidP="00F316B4">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3D5356CA"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347D4574"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1D19E36E"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52335CE9"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2F38F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12784"/>
    <w:rsid w:val="00256A57"/>
    <w:rsid w:val="002A3887"/>
    <w:rsid w:val="002A4392"/>
    <w:rsid w:val="002F626E"/>
    <w:rsid w:val="00395C7C"/>
    <w:rsid w:val="003A1E59"/>
    <w:rsid w:val="004674D2"/>
    <w:rsid w:val="00475F4D"/>
    <w:rsid w:val="00485E2C"/>
    <w:rsid w:val="00574E40"/>
    <w:rsid w:val="00594ABB"/>
    <w:rsid w:val="005F2398"/>
    <w:rsid w:val="006A23CE"/>
    <w:rsid w:val="006A262B"/>
    <w:rsid w:val="006B5500"/>
    <w:rsid w:val="00721B63"/>
    <w:rsid w:val="008641DC"/>
    <w:rsid w:val="00902E29"/>
    <w:rsid w:val="00951837"/>
    <w:rsid w:val="00A7767E"/>
    <w:rsid w:val="00A8439B"/>
    <w:rsid w:val="00A976B8"/>
    <w:rsid w:val="00AC5AA8"/>
    <w:rsid w:val="00B643E0"/>
    <w:rsid w:val="00BF2A58"/>
    <w:rsid w:val="00C05394"/>
    <w:rsid w:val="00CA42B0"/>
    <w:rsid w:val="00CF63A1"/>
    <w:rsid w:val="00D413D5"/>
    <w:rsid w:val="00D62AFB"/>
    <w:rsid w:val="00E07965"/>
    <w:rsid w:val="00E5293A"/>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33564</Words>
  <Characters>19133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17</cp:revision>
  <dcterms:created xsi:type="dcterms:W3CDTF">2024-11-27T12:11:00Z</dcterms:created>
  <dcterms:modified xsi:type="dcterms:W3CDTF">2025-12-23T06:24:00Z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