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11664E90" w:rsidR="00A6211E" w:rsidRPr="00395FB7" w:rsidRDefault="00A6211E" w:rsidP="006942F8">
      <w:pPr>
        <w:tabs>
          <w:tab w:val="left" w:pos="8137"/>
        </w:tabs>
        <w:spacing w:before="60" w:after="60"/>
        <w:ind w:firstLine="0"/>
        <w:rPr>
          <w:rFonts w:asciiTheme="minorHAnsi" w:hAnsiTheme="minorHAnsi" w:cstheme="minorHAnsi"/>
          <w:b/>
          <w:bCs/>
          <w:sz w:val="20"/>
          <w:szCs w:val="20"/>
        </w:rPr>
      </w:pPr>
    </w:p>
    <w:p w14:paraId="47498C7A" w14:textId="1E1962C8" w:rsidR="00CD63EC" w:rsidRPr="00395FB7" w:rsidRDefault="008E062A" w:rsidP="00CD63EC">
      <w:pPr>
        <w:tabs>
          <w:tab w:val="left" w:pos="8137"/>
        </w:tabs>
        <w:spacing w:before="60" w:after="60"/>
        <w:ind w:firstLine="0"/>
        <w:jc w:val="center"/>
        <w:rPr>
          <w:rFonts w:asciiTheme="minorHAnsi" w:hAnsiTheme="minorHAnsi" w:cstheme="minorHAnsi"/>
          <w:b/>
          <w:bCs/>
          <w:sz w:val="20"/>
          <w:szCs w:val="20"/>
        </w:rPr>
      </w:pPr>
      <w:r w:rsidRPr="00395FB7">
        <w:rPr>
          <w:rFonts w:asciiTheme="minorHAnsi" w:hAnsiTheme="minorHAnsi" w:cstheme="minorHAnsi"/>
          <w:b/>
          <w:bCs/>
          <w:sz w:val="20"/>
          <w:szCs w:val="20"/>
        </w:rPr>
        <w:t xml:space="preserve">DARBŲ PIRKIMO </w:t>
      </w:r>
      <w:r w:rsidR="00CD63EC" w:rsidRPr="00395FB7">
        <w:rPr>
          <w:rFonts w:asciiTheme="minorHAnsi" w:hAnsiTheme="minorHAnsi" w:cstheme="minorHAnsi"/>
          <w:b/>
          <w:bCs/>
          <w:sz w:val="20"/>
          <w:szCs w:val="20"/>
        </w:rPr>
        <w:t>TECHNINĖ SPECIFIKACIJA</w:t>
      </w:r>
    </w:p>
    <w:p w14:paraId="4EEF520C" w14:textId="77777777" w:rsidR="008E062A" w:rsidRPr="00395FB7" w:rsidRDefault="008E062A" w:rsidP="00CD63EC">
      <w:pPr>
        <w:tabs>
          <w:tab w:val="left" w:pos="8137"/>
        </w:tabs>
        <w:spacing w:before="60" w:after="60"/>
        <w:ind w:firstLine="0"/>
        <w:jc w:val="center"/>
        <w:rPr>
          <w:rFonts w:asciiTheme="minorHAnsi" w:hAnsiTheme="minorHAnsi" w:cstheme="minorHAnsi"/>
          <w:b/>
          <w:bCs/>
          <w:sz w:val="20"/>
          <w:szCs w:val="20"/>
        </w:rPr>
      </w:pPr>
    </w:p>
    <w:p w14:paraId="7FCE7B0C" w14:textId="145A72D2" w:rsidR="00E31337" w:rsidRPr="00395FB7" w:rsidRDefault="00E31337" w:rsidP="001D7523">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395FB7">
        <w:rPr>
          <w:rFonts w:asciiTheme="minorHAnsi" w:hAnsiTheme="minorHAnsi" w:cstheme="minorHAnsi"/>
          <w:b/>
          <w:sz w:val="20"/>
          <w:szCs w:val="20"/>
        </w:rPr>
        <w:t>SĄVOKOS IR SUTRUMPINIMAI</w:t>
      </w:r>
    </w:p>
    <w:p w14:paraId="3FA60596" w14:textId="21DDED92" w:rsidR="00E31337" w:rsidRPr="00395FB7" w:rsidRDefault="00E31337" w:rsidP="00E31337">
      <w:pPr>
        <w:tabs>
          <w:tab w:val="left" w:pos="284"/>
        </w:tabs>
        <w:spacing w:before="60" w:after="60"/>
        <w:ind w:firstLine="0"/>
        <w:jc w:val="both"/>
        <w:rPr>
          <w:rFonts w:asciiTheme="minorHAnsi" w:hAnsiTheme="minorHAnsi" w:cstheme="minorHAnsi"/>
          <w:b/>
          <w:bCs/>
          <w:sz w:val="20"/>
          <w:szCs w:val="20"/>
        </w:rPr>
      </w:pPr>
      <w:r w:rsidRPr="00395FB7">
        <w:rPr>
          <w:rFonts w:asciiTheme="minorHAnsi" w:hAnsiTheme="minorHAnsi" w:cstheme="minorHAnsi"/>
          <w:b/>
          <w:bCs/>
          <w:sz w:val="20"/>
          <w:szCs w:val="20"/>
        </w:rPr>
        <w:t>1.1. Užsakovas</w:t>
      </w:r>
      <w:r w:rsidRPr="00395FB7">
        <w:rPr>
          <w:rFonts w:asciiTheme="minorHAnsi" w:hAnsiTheme="minorHAnsi" w:cstheme="minorHAnsi"/>
          <w:sz w:val="20"/>
          <w:szCs w:val="20"/>
        </w:rPr>
        <w:t xml:space="preserve"> – </w:t>
      </w:r>
      <w:r w:rsidR="00C94B67" w:rsidRPr="00395FB7">
        <w:rPr>
          <w:rFonts w:asciiTheme="minorHAnsi" w:hAnsiTheme="minorHAnsi" w:cstheme="minorHAnsi"/>
          <w:sz w:val="20"/>
          <w:szCs w:val="20"/>
        </w:rPr>
        <w:t>u</w:t>
      </w:r>
      <w:r w:rsidRPr="00395FB7">
        <w:rPr>
          <w:rFonts w:asciiTheme="minorHAnsi" w:hAnsiTheme="minorHAnsi" w:cstheme="minorHAnsi"/>
          <w:sz w:val="20"/>
          <w:szCs w:val="20"/>
        </w:rPr>
        <w:t>ždaroji akcinė bendrovė „VILNIAUS VANDENYS“</w:t>
      </w:r>
      <w:r w:rsidR="006F0B9E" w:rsidRPr="00395FB7">
        <w:rPr>
          <w:rFonts w:asciiTheme="minorHAnsi" w:hAnsiTheme="minorHAnsi" w:cstheme="minorHAnsi"/>
          <w:sz w:val="20"/>
          <w:szCs w:val="20"/>
        </w:rPr>
        <w:t>.</w:t>
      </w:r>
    </w:p>
    <w:p w14:paraId="5F3113F2" w14:textId="67A9547B" w:rsidR="00E31337" w:rsidRPr="00395FB7" w:rsidRDefault="00E31337" w:rsidP="00E31337">
      <w:pPr>
        <w:tabs>
          <w:tab w:val="left" w:pos="284"/>
        </w:tabs>
        <w:spacing w:before="60" w:after="60"/>
        <w:ind w:firstLine="0"/>
        <w:jc w:val="both"/>
        <w:rPr>
          <w:rFonts w:asciiTheme="minorHAnsi" w:hAnsiTheme="minorHAnsi" w:cstheme="minorHAnsi"/>
          <w:b/>
          <w:bCs/>
          <w:color w:val="00B0F0"/>
          <w:sz w:val="20"/>
          <w:szCs w:val="20"/>
        </w:rPr>
      </w:pPr>
      <w:r w:rsidRPr="00395FB7">
        <w:rPr>
          <w:rFonts w:asciiTheme="minorHAnsi" w:hAnsiTheme="minorHAnsi" w:cstheme="minorHAnsi"/>
          <w:b/>
          <w:bCs/>
          <w:sz w:val="20"/>
          <w:szCs w:val="20"/>
        </w:rPr>
        <w:t>1.2. Rangovas</w:t>
      </w:r>
      <w:r w:rsidRPr="00395FB7">
        <w:rPr>
          <w:rFonts w:asciiTheme="minorHAnsi" w:hAnsiTheme="minorHAnsi" w:cstheme="minorHAnsi"/>
          <w:sz w:val="20"/>
          <w:szCs w:val="20"/>
        </w:rPr>
        <w:t xml:space="preserve"> – ūkio subjektas – fizinis asmuo, privatusis ar viešasis juridinis asmuo, kita organizacija ir</w:t>
      </w:r>
      <w:r w:rsidR="006F0B9E" w:rsidRPr="00395FB7">
        <w:rPr>
          <w:rFonts w:asciiTheme="minorHAnsi" w:hAnsiTheme="minorHAnsi" w:cstheme="minorHAnsi"/>
          <w:sz w:val="20"/>
          <w:szCs w:val="20"/>
        </w:rPr>
        <w:t xml:space="preserve"> (ar)</w:t>
      </w:r>
      <w:r w:rsidRPr="00395FB7">
        <w:rPr>
          <w:rFonts w:asciiTheme="minorHAnsi" w:hAnsiTheme="minorHAnsi" w:cstheme="minorHAnsi"/>
          <w:sz w:val="20"/>
          <w:szCs w:val="20"/>
        </w:rPr>
        <w:t xml:space="preserve"> jų padalinys </w:t>
      </w:r>
      <w:r w:rsidR="00F81A91" w:rsidRPr="00395FB7">
        <w:rPr>
          <w:rFonts w:asciiTheme="minorHAnsi" w:hAnsiTheme="minorHAnsi" w:cstheme="minorHAnsi"/>
          <w:sz w:val="20"/>
          <w:szCs w:val="20"/>
        </w:rPr>
        <w:t>įskaitant</w:t>
      </w:r>
      <w:r w:rsidR="00885FE4" w:rsidRPr="00395FB7">
        <w:rPr>
          <w:rFonts w:asciiTheme="minorHAnsi" w:hAnsiTheme="minorHAnsi" w:cstheme="minorHAnsi"/>
          <w:sz w:val="20"/>
          <w:szCs w:val="20"/>
        </w:rPr>
        <w:t xml:space="preserve"> </w:t>
      </w:r>
      <w:bookmarkStart w:id="0" w:name="_Hlk69200619"/>
      <w:r w:rsidR="003C5752" w:rsidRPr="00395FB7">
        <w:rPr>
          <w:rFonts w:asciiTheme="minorHAnsi" w:hAnsiTheme="minorHAnsi" w:cstheme="minorHAnsi"/>
          <w:sz w:val="20"/>
          <w:szCs w:val="20"/>
        </w:rPr>
        <w:t>ū</w:t>
      </w:r>
      <w:r w:rsidR="00885FE4" w:rsidRPr="00395FB7">
        <w:rPr>
          <w:rFonts w:asciiTheme="minorHAnsi" w:hAnsiTheme="minorHAnsi" w:cstheme="minorHAnsi"/>
          <w:sz w:val="20"/>
          <w:szCs w:val="20"/>
        </w:rPr>
        <w:t>kio subjektus, kurių pajėgumais remiamasi</w:t>
      </w:r>
      <w:bookmarkEnd w:id="0"/>
      <w:r w:rsidR="00885FE4" w:rsidRPr="00395FB7">
        <w:rPr>
          <w:rFonts w:asciiTheme="minorHAnsi" w:hAnsiTheme="minorHAnsi" w:cstheme="minorHAnsi"/>
          <w:sz w:val="20"/>
          <w:szCs w:val="20"/>
        </w:rPr>
        <w:t xml:space="preserve">, Subrangovus, darbuotojus ir kitus teisėtais pagrindais Rangovo </w:t>
      </w:r>
      <w:r w:rsidR="003C5752" w:rsidRPr="00395FB7">
        <w:rPr>
          <w:rFonts w:asciiTheme="minorHAnsi" w:hAnsiTheme="minorHAnsi" w:cstheme="minorHAnsi"/>
          <w:sz w:val="20"/>
          <w:szCs w:val="20"/>
        </w:rPr>
        <w:t>d</w:t>
      </w:r>
      <w:r w:rsidR="00885FE4" w:rsidRPr="00395FB7">
        <w:rPr>
          <w:rFonts w:asciiTheme="minorHAnsi" w:hAnsiTheme="minorHAnsi" w:cstheme="minorHAnsi"/>
          <w:sz w:val="20"/>
          <w:szCs w:val="20"/>
        </w:rPr>
        <w:t>arbų atlikimui pasitelktus asmenis</w:t>
      </w:r>
      <w:r w:rsidR="006F0B9E" w:rsidRPr="00395FB7">
        <w:rPr>
          <w:rFonts w:asciiTheme="minorHAnsi" w:hAnsiTheme="minorHAnsi" w:cstheme="minorHAnsi"/>
          <w:sz w:val="20"/>
          <w:szCs w:val="20"/>
        </w:rPr>
        <w:t>.</w:t>
      </w:r>
    </w:p>
    <w:p w14:paraId="6B9EF65D" w14:textId="614F7E0F" w:rsidR="00CD63EC" w:rsidRPr="00395FB7" w:rsidRDefault="00E31337" w:rsidP="00E31337">
      <w:pPr>
        <w:pStyle w:val="ListParagraph"/>
        <w:tabs>
          <w:tab w:val="left" w:pos="284"/>
        </w:tabs>
        <w:spacing w:before="60" w:after="60"/>
        <w:ind w:left="0" w:firstLine="0"/>
        <w:contextualSpacing w:val="0"/>
        <w:jc w:val="both"/>
        <w:rPr>
          <w:rFonts w:asciiTheme="minorHAnsi" w:hAnsiTheme="minorHAnsi" w:cstheme="minorHAnsi"/>
          <w:sz w:val="20"/>
          <w:szCs w:val="20"/>
        </w:rPr>
      </w:pPr>
      <w:r w:rsidRPr="00395FB7">
        <w:rPr>
          <w:rFonts w:asciiTheme="minorHAnsi" w:hAnsiTheme="minorHAnsi" w:cstheme="minorHAnsi"/>
          <w:b/>
          <w:bCs/>
          <w:sz w:val="20"/>
          <w:szCs w:val="20"/>
        </w:rPr>
        <w:t>1.3. Sutartis</w:t>
      </w:r>
      <w:r w:rsidRPr="00395FB7">
        <w:rPr>
          <w:rFonts w:asciiTheme="minorHAnsi" w:hAnsiTheme="minorHAnsi" w:cstheme="minorHAnsi"/>
          <w:sz w:val="20"/>
          <w:szCs w:val="20"/>
        </w:rPr>
        <w:t xml:space="preserve"> – Sutartis, sudaroma tarp Rangovo ir Užsakovo dėl Pirkimo objekto</w:t>
      </w:r>
      <w:r w:rsidR="006F0B9E" w:rsidRPr="00395FB7">
        <w:rPr>
          <w:rFonts w:asciiTheme="minorHAnsi" w:hAnsiTheme="minorHAnsi" w:cstheme="minorHAnsi"/>
          <w:sz w:val="20"/>
          <w:szCs w:val="20"/>
        </w:rPr>
        <w:t>.</w:t>
      </w:r>
    </w:p>
    <w:p w14:paraId="790818CE" w14:textId="266EFB90" w:rsidR="001468EE" w:rsidRPr="00395FB7" w:rsidRDefault="001468EE" w:rsidP="0092484E">
      <w:pPr>
        <w:tabs>
          <w:tab w:val="left" w:pos="284"/>
        </w:tabs>
        <w:spacing w:before="60" w:after="60"/>
        <w:ind w:firstLine="0"/>
        <w:jc w:val="both"/>
        <w:rPr>
          <w:rFonts w:asciiTheme="minorHAnsi" w:hAnsiTheme="minorHAnsi" w:cstheme="minorHAnsi"/>
          <w:color w:val="00B0F0"/>
          <w:sz w:val="20"/>
          <w:szCs w:val="20"/>
        </w:rPr>
      </w:pPr>
      <w:r w:rsidRPr="00395FB7">
        <w:rPr>
          <w:rFonts w:asciiTheme="minorHAnsi" w:hAnsiTheme="minorHAnsi" w:cstheme="minorHAnsi"/>
          <w:b/>
          <w:bCs/>
          <w:sz w:val="20"/>
          <w:szCs w:val="20"/>
        </w:rPr>
        <w:t>1.4</w:t>
      </w:r>
      <w:r w:rsidR="00BB51D5" w:rsidRPr="00395FB7">
        <w:rPr>
          <w:rFonts w:asciiTheme="minorHAnsi" w:hAnsiTheme="minorHAnsi" w:cstheme="minorHAnsi"/>
          <w:b/>
          <w:bCs/>
          <w:sz w:val="20"/>
          <w:szCs w:val="20"/>
        </w:rPr>
        <w:t xml:space="preserve">. </w:t>
      </w:r>
      <w:r w:rsidRPr="00395FB7">
        <w:rPr>
          <w:rFonts w:asciiTheme="minorHAnsi" w:hAnsiTheme="minorHAnsi" w:cstheme="minorHAnsi"/>
          <w:b/>
          <w:bCs/>
          <w:sz w:val="20"/>
          <w:szCs w:val="20"/>
        </w:rPr>
        <w:t>Techninė specifikacija</w:t>
      </w:r>
      <w:r w:rsidRPr="00395FB7">
        <w:rPr>
          <w:rFonts w:asciiTheme="minorHAnsi" w:hAnsiTheme="minorHAnsi" w:cstheme="minorHAnsi"/>
          <w:sz w:val="20"/>
          <w:szCs w:val="20"/>
        </w:rPr>
        <w:t xml:space="preserve"> </w:t>
      </w:r>
      <w:r w:rsidR="00905F97" w:rsidRPr="00395FB7">
        <w:rPr>
          <w:rFonts w:asciiTheme="minorHAnsi" w:hAnsiTheme="minorHAnsi" w:cstheme="minorHAnsi"/>
          <w:b/>
          <w:bCs/>
          <w:sz w:val="20"/>
          <w:szCs w:val="20"/>
        </w:rPr>
        <w:t>arba TS</w:t>
      </w:r>
      <w:r w:rsidR="00F97E00" w:rsidRPr="00395FB7">
        <w:rPr>
          <w:rFonts w:asciiTheme="minorHAnsi" w:hAnsiTheme="minorHAnsi" w:cstheme="minorHAnsi"/>
          <w:b/>
          <w:bCs/>
          <w:sz w:val="20"/>
          <w:szCs w:val="20"/>
        </w:rPr>
        <w:t xml:space="preserve"> </w:t>
      </w:r>
      <w:r w:rsidRPr="00395FB7">
        <w:rPr>
          <w:rFonts w:asciiTheme="minorHAnsi" w:hAnsiTheme="minorHAnsi" w:cstheme="minorHAnsi"/>
          <w:sz w:val="20"/>
          <w:szCs w:val="20"/>
        </w:rPr>
        <w:t xml:space="preserve">– </w:t>
      </w:r>
      <w:r w:rsidR="00580552" w:rsidRPr="00395FB7">
        <w:rPr>
          <w:rFonts w:asciiTheme="minorHAnsi" w:hAnsiTheme="minorHAnsi" w:cstheme="minorHAnsi"/>
          <w:sz w:val="20"/>
          <w:szCs w:val="20"/>
        </w:rPr>
        <w:t xml:space="preserve"> dokumentas, kuriame apibūdintas pirkimo objektas</w:t>
      </w:r>
      <w:r w:rsidR="00905F97" w:rsidRPr="00395FB7">
        <w:rPr>
          <w:rFonts w:asciiTheme="minorHAnsi" w:hAnsiTheme="minorHAnsi" w:cstheme="minorHAnsi"/>
          <w:sz w:val="20"/>
          <w:szCs w:val="20"/>
        </w:rPr>
        <w:t>.</w:t>
      </w:r>
    </w:p>
    <w:p w14:paraId="72426ACC" w14:textId="12852FFB" w:rsidR="001468EE" w:rsidRPr="00395FB7" w:rsidRDefault="001468EE" w:rsidP="0092484E">
      <w:pPr>
        <w:tabs>
          <w:tab w:val="left" w:pos="284"/>
        </w:tabs>
        <w:spacing w:before="60" w:after="60"/>
        <w:ind w:firstLine="0"/>
        <w:jc w:val="both"/>
        <w:rPr>
          <w:rFonts w:asciiTheme="minorHAnsi" w:hAnsiTheme="minorHAnsi" w:cstheme="minorHAnsi"/>
          <w:sz w:val="20"/>
          <w:szCs w:val="20"/>
        </w:rPr>
      </w:pPr>
      <w:r w:rsidRPr="00395FB7">
        <w:rPr>
          <w:rFonts w:asciiTheme="minorHAnsi" w:hAnsiTheme="minorHAnsi" w:cstheme="minorHAnsi"/>
          <w:b/>
          <w:bCs/>
          <w:sz w:val="20"/>
          <w:szCs w:val="20"/>
        </w:rPr>
        <w:t>1.5. Priėmimo-perdavimo aktas</w:t>
      </w:r>
      <w:r w:rsidR="002B30EF" w:rsidRPr="00395FB7">
        <w:rPr>
          <w:rFonts w:asciiTheme="minorHAnsi" w:hAnsiTheme="minorHAnsi" w:cstheme="minorHAnsi"/>
          <w:b/>
          <w:bCs/>
          <w:sz w:val="20"/>
          <w:szCs w:val="20"/>
        </w:rPr>
        <w:t xml:space="preserve"> arba Aktas</w:t>
      </w:r>
      <w:r w:rsidR="00F97E00" w:rsidRPr="00395FB7">
        <w:rPr>
          <w:rFonts w:asciiTheme="minorHAnsi" w:hAnsiTheme="minorHAnsi" w:cstheme="minorHAnsi"/>
          <w:b/>
          <w:bCs/>
          <w:sz w:val="20"/>
          <w:szCs w:val="20"/>
        </w:rPr>
        <w:t xml:space="preserve"> –</w:t>
      </w:r>
      <w:r w:rsidRPr="00395FB7">
        <w:rPr>
          <w:rFonts w:asciiTheme="minorHAnsi" w:hAnsiTheme="minorHAnsi" w:cstheme="minorHAnsi"/>
          <w:sz w:val="20"/>
          <w:szCs w:val="20"/>
        </w:rPr>
        <w:t xml:space="preserve"> </w:t>
      </w:r>
      <w:r w:rsidR="006F0B9E" w:rsidRPr="00395FB7">
        <w:rPr>
          <w:rFonts w:asciiTheme="minorHAnsi" w:hAnsiTheme="minorHAnsi" w:cstheme="minorHAnsi"/>
          <w:sz w:val="20"/>
          <w:szCs w:val="20"/>
        </w:rPr>
        <w:t xml:space="preserve">perdavimo–priėmimo aktas arba lygiavertis dokumentas, pasirašomas abiejų Sutarties Šalių, kuriame detaliai nurodomi Rangovo faktiškai atlikti ir Užsakovui perduodami Darbai (ar jų dalys), atitinkantys Techninę specifikaciją. </w:t>
      </w:r>
      <w:r w:rsidRPr="00395FB7">
        <w:rPr>
          <w:rFonts w:asciiTheme="minorHAnsi" w:hAnsiTheme="minorHAnsi" w:cstheme="minorHAnsi"/>
          <w:sz w:val="20"/>
          <w:szCs w:val="20"/>
        </w:rPr>
        <w:t xml:space="preserve"> </w:t>
      </w:r>
    </w:p>
    <w:p w14:paraId="5F467786" w14:textId="19134487" w:rsidR="001468EE" w:rsidRPr="00395FB7" w:rsidRDefault="001468EE" w:rsidP="001D7523">
      <w:pPr>
        <w:pStyle w:val="ListParagraph"/>
        <w:numPr>
          <w:ilvl w:val="0"/>
          <w:numId w:val="4"/>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rPr>
      </w:pPr>
      <w:r w:rsidRPr="00395FB7">
        <w:rPr>
          <w:rFonts w:asciiTheme="minorHAnsi" w:hAnsiTheme="minorHAnsi" w:cstheme="minorHAnsi"/>
          <w:b/>
          <w:sz w:val="20"/>
          <w:szCs w:val="20"/>
        </w:rPr>
        <w:t>PIRKIMO OBJEKT</w:t>
      </w:r>
      <w:r w:rsidR="004E6535" w:rsidRPr="00395FB7">
        <w:rPr>
          <w:rFonts w:asciiTheme="minorHAnsi" w:hAnsiTheme="minorHAnsi" w:cstheme="minorHAnsi"/>
          <w:b/>
          <w:sz w:val="20"/>
          <w:szCs w:val="20"/>
        </w:rPr>
        <w:t>O PAVADINIMAS</w:t>
      </w:r>
      <w:r w:rsidRPr="00395FB7">
        <w:rPr>
          <w:rFonts w:asciiTheme="minorHAnsi" w:hAnsiTheme="minorHAnsi" w:cstheme="minorHAnsi"/>
          <w:b/>
          <w:sz w:val="20"/>
          <w:szCs w:val="20"/>
        </w:rPr>
        <w:t xml:space="preserve"> IR JO KIEKIAI/APIMTYS</w:t>
      </w:r>
    </w:p>
    <w:p w14:paraId="5239A293" w14:textId="128D741A" w:rsidR="00BD75EE" w:rsidRPr="00395FB7" w:rsidRDefault="00C924E9" w:rsidP="001D7523">
      <w:pPr>
        <w:pStyle w:val="ListParagraph"/>
        <w:numPr>
          <w:ilvl w:val="1"/>
          <w:numId w:val="4"/>
        </w:numPr>
        <w:tabs>
          <w:tab w:val="left" w:pos="360"/>
          <w:tab w:val="left" w:pos="567"/>
        </w:tabs>
        <w:spacing w:before="60" w:after="60"/>
        <w:ind w:left="0" w:firstLine="0"/>
        <w:contextualSpacing w:val="0"/>
        <w:jc w:val="both"/>
        <w:rPr>
          <w:rFonts w:asciiTheme="minorHAnsi" w:hAnsiTheme="minorHAnsi" w:cstheme="minorHAnsi"/>
          <w:b/>
          <w:bCs/>
          <w:sz w:val="20"/>
          <w:szCs w:val="20"/>
        </w:rPr>
      </w:pPr>
      <w:r w:rsidRPr="00395FB7">
        <w:rPr>
          <w:rFonts w:asciiTheme="minorHAnsi" w:hAnsiTheme="minorHAnsi" w:cstheme="minorHAnsi"/>
          <w:b/>
          <w:bCs/>
          <w:sz w:val="20"/>
          <w:szCs w:val="20"/>
        </w:rPr>
        <w:t>K</w:t>
      </w:r>
      <w:r w:rsidR="00391FA2" w:rsidRPr="00395FB7">
        <w:rPr>
          <w:rFonts w:asciiTheme="minorHAnsi" w:hAnsiTheme="minorHAnsi" w:cstheme="minorHAnsi"/>
          <w:b/>
          <w:bCs/>
          <w:sz w:val="20"/>
          <w:szCs w:val="20"/>
        </w:rPr>
        <w:t xml:space="preserve">etvirto dumblo pūdytuvo su įranga </w:t>
      </w:r>
      <w:r w:rsidR="00817EA3" w:rsidRPr="00395FB7">
        <w:rPr>
          <w:rFonts w:asciiTheme="minorHAnsi" w:hAnsiTheme="minorHAnsi" w:cstheme="minorHAnsi"/>
          <w:b/>
          <w:bCs/>
          <w:sz w:val="20"/>
          <w:szCs w:val="20"/>
        </w:rPr>
        <w:t>Titnago g. 74, Vilni</w:t>
      </w:r>
      <w:r w:rsidR="003108F3" w:rsidRPr="00395FB7">
        <w:rPr>
          <w:rFonts w:asciiTheme="minorHAnsi" w:hAnsiTheme="minorHAnsi" w:cstheme="minorHAnsi"/>
          <w:b/>
          <w:bCs/>
          <w:sz w:val="20"/>
          <w:szCs w:val="20"/>
        </w:rPr>
        <w:t>aus m. sav.</w:t>
      </w:r>
      <w:r w:rsidR="00067CCB" w:rsidRPr="00395FB7">
        <w:rPr>
          <w:rFonts w:asciiTheme="minorHAnsi" w:hAnsiTheme="minorHAnsi" w:cstheme="minorHAnsi"/>
          <w:b/>
          <w:bCs/>
          <w:sz w:val="20"/>
          <w:szCs w:val="20"/>
        </w:rPr>
        <w:t xml:space="preserve"> projektavimo ir statybos darbai </w:t>
      </w:r>
      <w:r w:rsidR="00AE6283" w:rsidRPr="00395FB7">
        <w:rPr>
          <w:rFonts w:asciiTheme="minorHAnsi" w:hAnsiTheme="minorHAnsi" w:cstheme="minorHAnsi"/>
          <w:b/>
          <w:bCs/>
          <w:sz w:val="20"/>
          <w:szCs w:val="20"/>
        </w:rPr>
        <w:t xml:space="preserve"> </w:t>
      </w:r>
      <w:r w:rsidR="001468EE" w:rsidRPr="00395FB7">
        <w:rPr>
          <w:rFonts w:asciiTheme="minorHAnsi" w:hAnsiTheme="minorHAnsi" w:cstheme="minorHAnsi"/>
          <w:b/>
          <w:bCs/>
          <w:sz w:val="20"/>
          <w:szCs w:val="20"/>
        </w:rPr>
        <w:t>(toliau</w:t>
      </w:r>
      <w:r w:rsidR="00F97E00" w:rsidRPr="00395FB7">
        <w:rPr>
          <w:rFonts w:asciiTheme="minorHAnsi" w:hAnsiTheme="minorHAnsi" w:cstheme="minorHAnsi"/>
          <w:b/>
          <w:bCs/>
          <w:sz w:val="20"/>
          <w:szCs w:val="20"/>
        </w:rPr>
        <w:t xml:space="preserve"> –</w:t>
      </w:r>
      <w:r w:rsidR="001468EE" w:rsidRPr="00395FB7">
        <w:rPr>
          <w:rFonts w:asciiTheme="minorHAnsi" w:hAnsiTheme="minorHAnsi" w:cstheme="minorHAnsi"/>
          <w:b/>
          <w:bCs/>
          <w:sz w:val="20"/>
          <w:szCs w:val="20"/>
        </w:rPr>
        <w:t xml:space="preserve"> Darbai).</w:t>
      </w:r>
    </w:p>
    <w:p w14:paraId="47DBFE6A" w14:textId="6C6B502F" w:rsidR="00BB51D5" w:rsidRPr="00395FB7" w:rsidRDefault="00000000" w:rsidP="001D7523">
      <w:pPr>
        <w:pStyle w:val="ListParagraph"/>
        <w:numPr>
          <w:ilvl w:val="1"/>
          <w:numId w:val="4"/>
        </w:numPr>
        <w:tabs>
          <w:tab w:val="left" w:pos="567"/>
        </w:tabs>
        <w:spacing w:before="60" w:after="60"/>
        <w:ind w:left="360"/>
        <w:jc w:val="both"/>
        <w:rPr>
          <w:rFonts w:asciiTheme="minorHAnsi" w:hAnsiTheme="minorHAnsi" w:cstheme="minorHAnsi"/>
          <w:sz w:val="20"/>
          <w:szCs w:val="20"/>
        </w:rPr>
      </w:pPr>
      <w:sdt>
        <w:sdtPr>
          <w:rPr>
            <w:rFonts w:asciiTheme="minorHAnsi" w:hAnsiTheme="minorHAnsi" w:cstheme="minorHAnsi"/>
            <w:sz w:val="20"/>
            <w:szCs w:val="20"/>
          </w:rPr>
          <w:id w:val="-942615994"/>
          <w:placeholder>
            <w:docPart w:val="CA74311E206A41D0A76629A6B9948108"/>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Content>
          <w:r w:rsidR="003E2C1E" w:rsidRPr="00395FB7">
            <w:rPr>
              <w:rFonts w:asciiTheme="minorHAnsi" w:hAnsiTheme="minorHAnsi" w:cstheme="minorHAnsi"/>
              <w:sz w:val="20"/>
              <w:szCs w:val="20"/>
            </w:rPr>
            <w:t>Pirkimo objektas nėra skaidomas į pirkimo objekto dalis.</w:t>
          </w:r>
        </w:sdtContent>
      </w:sdt>
    </w:p>
    <w:p w14:paraId="7EA56DA3" w14:textId="7D8D41FF" w:rsidR="001468EE" w:rsidRPr="00395FB7" w:rsidRDefault="008A2405" w:rsidP="001D7523">
      <w:pPr>
        <w:pStyle w:val="ListParagraph"/>
        <w:numPr>
          <w:ilvl w:val="1"/>
          <w:numId w:val="4"/>
        </w:numPr>
        <w:tabs>
          <w:tab w:val="left" w:pos="567"/>
        </w:tabs>
        <w:spacing w:before="60" w:after="60"/>
        <w:ind w:left="360"/>
        <w:jc w:val="both"/>
        <w:rPr>
          <w:rFonts w:asciiTheme="minorHAnsi" w:hAnsiTheme="minorHAnsi" w:cstheme="minorHAnsi"/>
          <w:sz w:val="20"/>
          <w:szCs w:val="20"/>
        </w:rPr>
      </w:pPr>
      <w:r w:rsidRPr="00395FB7">
        <w:rPr>
          <w:rFonts w:asciiTheme="minorHAnsi" w:hAnsiTheme="minorHAnsi" w:cstheme="minorHAnsi"/>
          <w:b/>
          <w:bCs/>
          <w:sz w:val="20"/>
          <w:szCs w:val="20"/>
        </w:rPr>
        <w:t>Kiekiai</w:t>
      </w:r>
      <w:r w:rsidR="00653EBB" w:rsidRPr="00395FB7">
        <w:rPr>
          <w:rFonts w:asciiTheme="minorHAnsi" w:hAnsiTheme="minorHAnsi" w:cstheme="minorHAnsi"/>
          <w:b/>
          <w:bCs/>
          <w:sz w:val="20"/>
          <w:szCs w:val="20"/>
        </w:rPr>
        <w:t>/</w:t>
      </w:r>
      <w:r w:rsidR="001468EE" w:rsidRPr="00395FB7">
        <w:rPr>
          <w:rFonts w:asciiTheme="minorHAnsi" w:hAnsiTheme="minorHAnsi" w:cstheme="minorHAnsi"/>
          <w:b/>
          <w:bCs/>
          <w:sz w:val="20"/>
          <w:szCs w:val="20"/>
        </w:rPr>
        <w:t>Apimtys</w:t>
      </w:r>
      <w:r w:rsidR="001468EE" w:rsidRPr="00395FB7">
        <w:rPr>
          <w:rFonts w:asciiTheme="minorHAnsi" w:hAnsiTheme="minorHAnsi" w:cstheme="minorHAnsi"/>
          <w:sz w:val="20"/>
          <w:szCs w:val="20"/>
        </w:rPr>
        <w:t xml:space="preserve">: Perkamas Darbų kiekis yra </w:t>
      </w:r>
      <w:sdt>
        <w:sdtPr>
          <w:rPr>
            <w:rFonts w:asciiTheme="minorHAnsi" w:hAnsiTheme="minorHAnsi" w:cstheme="minorHAnsi"/>
            <w:b/>
            <w:bCs/>
            <w:sz w:val="20"/>
            <w:szCs w:val="20"/>
          </w:rPr>
          <w:id w:val="-1459794489"/>
          <w:placeholder>
            <w:docPart w:val="F575ACAB8AB042EB857187098D4AD9E6"/>
          </w:placeholder>
          <w:comboBox>
            <w:listItem w:displayText="Pasirinkti" w:value="Pasirinkti"/>
            <w:listItem w:displayText="konkretus." w:value="konkretus."/>
            <w:listItem w:displayText="maksimalus." w:value="maksimalus."/>
            <w:listItem w:displayText="preliminarus." w:value="preliminarus."/>
          </w:comboBox>
        </w:sdtPr>
        <w:sdtContent>
          <w:r w:rsidR="00403923">
            <w:rPr>
              <w:rFonts w:asciiTheme="minorHAnsi" w:hAnsiTheme="minorHAnsi" w:cstheme="minorHAnsi"/>
              <w:b/>
              <w:bCs/>
              <w:sz w:val="20"/>
              <w:szCs w:val="20"/>
            </w:rPr>
            <w:t>konkretus.</w:t>
          </w:r>
        </w:sdtContent>
      </w:sdt>
    </w:p>
    <w:p w14:paraId="6A183BC5" w14:textId="2E2A570E" w:rsidR="00A77F8A" w:rsidRPr="00395FB7" w:rsidRDefault="009F16D4" w:rsidP="0008390B">
      <w:pPr>
        <w:pStyle w:val="ListParagraph"/>
        <w:numPr>
          <w:ilvl w:val="2"/>
          <w:numId w:val="6"/>
        </w:numPr>
        <w:tabs>
          <w:tab w:val="left" w:pos="426"/>
          <w:tab w:val="left" w:pos="709"/>
        </w:tabs>
        <w:ind w:left="0" w:firstLine="0"/>
        <w:jc w:val="both"/>
        <w:rPr>
          <w:rFonts w:asciiTheme="minorHAnsi" w:hAnsiTheme="minorHAnsi" w:cstheme="minorHAnsi"/>
          <w:b/>
          <w:sz w:val="20"/>
          <w:szCs w:val="20"/>
        </w:rPr>
      </w:pPr>
      <w:bookmarkStart w:id="1" w:name="_Hlk155956244"/>
      <w:r w:rsidRPr="00395FB7">
        <w:rPr>
          <w:rFonts w:asciiTheme="minorHAnsi" w:hAnsiTheme="minorHAnsi" w:cstheme="minorHAnsi"/>
          <w:bCs/>
          <w:sz w:val="20"/>
          <w:szCs w:val="20"/>
        </w:rPr>
        <w:t>A</w:t>
      </w:r>
      <w:r w:rsidR="00A77F8A" w:rsidRPr="00395FB7">
        <w:rPr>
          <w:rFonts w:asciiTheme="minorHAnsi" w:hAnsiTheme="minorHAnsi" w:cstheme="minorHAnsi"/>
          <w:bCs/>
          <w:sz w:val="20"/>
          <w:szCs w:val="20"/>
        </w:rPr>
        <w:t xml:space="preserve">tlikti planuojamos ūkinės veiklos atranką dėl poveikio aplinkai vertinimo, įskaitant </w:t>
      </w:r>
      <w:r w:rsidR="001B7E64" w:rsidRPr="00395FB7">
        <w:rPr>
          <w:rFonts w:asciiTheme="minorHAnsi" w:hAnsiTheme="minorHAnsi" w:cstheme="minorHAnsi"/>
          <w:bCs/>
          <w:sz w:val="20"/>
          <w:szCs w:val="20"/>
        </w:rPr>
        <w:t xml:space="preserve">projektinius pasiūlymus ir </w:t>
      </w:r>
      <w:r w:rsidR="00A77F8A" w:rsidRPr="00395FB7">
        <w:rPr>
          <w:rFonts w:asciiTheme="minorHAnsi" w:hAnsiTheme="minorHAnsi" w:cstheme="minorHAnsi"/>
          <w:bCs/>
          <w:sz w:val="20"/>
          <w:szCs w:val="20"/>
        </w:rPr>
        <w:t xml:space="preserve">visuomenės informavimą; </w:t>
      </w:r>
    </w:p>
    <w:p w14:paraId="751677C6" w14:textId="32472A8D" w:rsidR="0085039F" w:rsidRPr="00395FB7" w:rsidRDefault="00E467CE" w:rsidP="0008390B">
      <w:pPr>
        <w:pStyle w:val="ListParagraph"/>
        <w:numPr>
          <w:ilvl w:val="2"/>
          <w:numId w:val="6"/>
        </w:numPr>
        <w:tabs>
          <w:tab w:val="left" w:pos="426"/>
          <w:tab w:val="left" w:pos="709"/>
        </w:tabs>
        <w:ind w:left="0" w:firstLine="0"/>
        <w:jc w:val="both"/>
        <w:rPr>
          <w:rFonts w:asciiTheme="minorHAnsi" w:hAnsiTheme="minorHAnsi" w:cstheme="minorHAnsi"/>
          <w:b/>
          <w:sz w:val="20"/>
          <w:szCs w:val="20"/>
        </w:rPr>
      </w:pPr>
      <w:r w:rsidRPr="00395FB7">
        <w:rPr>
          <w:rFonts w:asciiTheme="minorHAnsi" w:hAnsiTheme="minorHAnsi" w:cstheme="minorHAnsi"/>
          <w:bCs/>
          <w:sz w:val="20"/>
          <w:szCs w:val="20"/>
        </w:rPr>
        <w:t>Vilniaus nuotekų valykloje s</w:t>
      </w:r>
      <w:r w:rsidR="003B57E0" w:rsidRPr="00395FB7">
        <w:rPr>
          <w:rFonts w:asciiTheme="minorHAnsi" w:hAnsiTheme="minorHAnsi" w:cstheme="minorHAnsi"/>
          <w:bCs/>
          <w:sz w:val="20"/>
          <w:szCs w:val="20"/>
        </w:rPr>
        <w:t>uprojektuoti</w:t>
      </w:r>
      <w:r w:rsidR="006B76B4" w:rsidRPr="00395FB7">
        <w:rPr>
          <w:rFonts w:asciiTheme="minorHAnsi" w:hAnsiTheme="minorHAnsi" w:cstheme="minorHAnsi"/>
          <w:bCs/>
          <w:sz w:val="20"/>
          <w:szCs w:val="20"/>
        </w:rPr>
        <w:t xml:space="preserve"> </w:t>
      </w:r>
      <w:r w:rsidRPr="00395FB7">
        <w:rPr>
          <w:rFonts w:asciiTheme="minorHAnsi" w:hAnsiTheme="minorHAnsi" w:cstheme="minorHAnsi"/>
          <w:bCs/>
          <w:sz w:val="20"/>
          <w:szCs w:val="20"/>
        </w:rPr>
        <w:t xml:space="preserve">ir pastatyti </w:t>
      </w:r>
      <w:r w:rsidR="00032879" w:rsidRPr="00395FB7">
        <w:rPr>
          <w:rFonts w:asciiTheme="minorHAnsi" w:hAnsiTheme="minorHAnsi" w:cstheme="minorHAnsi"/>
          <w:bCs/>
          <w:sz w:val="20"/>
          <w:szCs w:val="20"/>
        </w:rPr>
        <w:t xml:space="preserve">šalia esamų kitų trijų pūdytuvų </w:t>
      </w:r>
      <w:r w:rsidRPr="00395FB7">
        <w:rPr>
          <w:rFonts w:asciiTheme="minorHAnsi" w:hAnsiTheme="minorHAnsi" w:cstheme="minorHAnsi"/>
          <w:bCs/>
          <w:sz w:val="20"/>
          <w:szCs w:val="20"/>
        </w:rPr>
        <w:t xml:space="preserve">3700 m3 talpos </w:t>
      </w:r>
      <w:r w:rsidR="00004AFE" w:rsidRPr="00395FB7">
        <w:rPr>
          <w:rFonts w:asciiTheme="minorHAnsi" w:hAnsiTheme="minorHAnsi" w:cstheme="minorHAnsi"/>
          <w:bCs/>
          <w:sz w:val="20"/>
          <w:szCs w:val="20"/>
        </w:rPr>
        <w:t>D</w:t>
      </w:r>
      <w:r w:rsidR="00E3750B" w:rsidRPr="00395FB7">
        <w:rPr>
          <w:rFonts w:asciiTheme="minorHAnsi" w:hAnsiTheme="minorHAnsi" w:cstheme="minorHAnsi"/>
          <w:bCs/>
          <w:sz w:val="20"/>
          <w:szCs w:val="20"/>
        </w:rPr>
        <w:t>umblo pūdytuvą</w:t>
      </w:r>
      <w:r w:rsidRPr="00395FB7">
        <w:rPr>
          <w:rFonts w:asciiTheme="minorHAnsi" w:hAnsiTheme="minorHAnsi" w:cstheme="minorHAnsi"/>
          <w:bCs/>
          <w:sz w:val="20"/>
          <w:szCs w:val="20"/>
        </w:rPr>
        <w:t xml:space="preserve"> Nr. 4</w:t>
      </w:r>
      <w:r w:rsidR="00C65083" w:rsidRPr="00395FB7">
        <w:rPr>
          <w:rFonts w:asciiTheme="minorHAnsi" w:hAnsiTheme="minorHAnsi" w:cstheme="minorHAnsi"/>
          <w:bCs/>
          <w:sz w:val="20"/>
          <w:szCs w:val="20"/>
        </w:rPr>
        <w:t>, kartu</w:t>
      </w:r>
      <w:r w:rsidR="003E3B5E" w:rsidRPr="00395FB7">
        <w:rPr>
          <w:rFonts w:asciiTheme="minorHAnsi" w:hAnsiTheme="minorHAnsi" w:cstheme="minorHAnsi"/>
          <w:bCs/>
          <w:sz w:val="20"/>
          <w:szCs w:val="20"/>
        </w:rPr>
        <w:t xml:space="preserve"> išplečiant</w:t>
      </w:r>
      <w:r w:rsidR="00E3750B" w:rsidRPr="00395FB7">
        <w:rPr>
          <w:rFonts w:asciiTheme="minorHAnsi" w:hAnsiTheme="minorHAnsi" w:cstheme="minorHAnsi"/>
          <w:bCs/>
          <w:sz w:val="20"/>
          <w:szCs w:val="20"/>
        </w:rPr>
        <w:t xml:space="preserve"> </w:t>
      </w:r>
      <w:r w:rsidR="00057C89" w:rsidRPr="00395FB7">
        <w:rPr>
          <w:rFonts w:asciiTheme="minorHAnsi" w:hAnsiTheme="minorHAnsi" w:cstheme="minorHAnsi"/>
          <w:bCs/>
          <w:sz w:val="20"/>
          <w:szCs w:val="20"/>
        </w:rPr>
        <w:t>dumblo apdorojimo</w:t>
      </w:r>
      <w:r w:rsidR="006A5D41" w:rsidRPr="00395FB7">
        <w:rPr>
          <w:rFonts w:asciiTheme="minorHAnsi" w:hAnsiTheme="minorHAnsi" w:cstheme="minorHAnsi"/>
          <w:bCs/>
          <w:sz w:val="20"/>
          <w:szCs w:val="20"/>
        </w:rPr>
        <w:t xml:space="preserve">, </w:t>
      </w:r>
      <w:r w:rsidR="003E3B5E" w:rsidRPr="00395FB7">
        <w:rPr>
          <w:rFonts w:asciiTheme="minorHAnsi" w:hAnsiTheme="minorHAnsi" w:cstheme="minorHAnsi"/>
          <w:bCs/>
          <w:sz w:val="20"/>
          <w:szCs w:val="20"/>
        </w:rPr>
        <w:t>biodujų</w:t>
      </w:r>
      <w:r w:rsidR="00F4376D">
        <w:rPr>
          <w:rFonts w:asciiTheme="minorHAnsi" w:hAnsiTheme="minorHAnsi" w:cstheme="minorHAnsi"/>
          <w:bCs/>
          <w:sz w:val="20"/>
          <w:szCs w:val="20"/>
        </w:rPr>
        <w:t>/dujų</w:t>
      </w:r>
      <w:r w:rsidR="003E3B5E" w:rsidRPr="00395FB7">
        <w:rPr>
          <w:rFonts w:asciiTheme="minorHAnsi" w:hAnsiTheme="minorHAnsi" w:cstheme="minorHAnsi"/>
          <w:bCs/>
          <w:sz w:val="20"/>
          <w:szCs w:val="20"/>
        </w:rPr>
        <w:t xml:space="preserve"> ūkio</w:t>
      </w:r>
      <w:r w:rsidR="0086478E" w:rsidRPr="00395FB7">
        <w:rPr>
          <w:rFonts w:asciiTheme="minorHAnsi" w:hAnsiTheme="minorHAnsi" w:cstheme="minorHAnsi"/>
          <w:bCs/>
          <w:sz w:val="20"/>
          <w:szCs w:val="20"/>
        </w:rPr>
        <w:t xml:space="preserve"> </w:t>
      </w:r>
      <w:r w:rsidR="006B76B4" w:rsidRPr="00395FB7">
        <w:rPr>
          <w:rFonts w:asciiTheme="minorHAnsi" w:hAnsiTheme="minorHAnsi" w:cstheme="minorHAnsi"/>
          <w:bCs/>
          <w:sz w:val="20"/>
          <w:szCs w:val="20"/>
        </w:rPr>
        <w:t>grandis</w:t>
      </w:r>
      <w:r w:rsidR="0085039F" w:rsidRPr="00395FB7">
        <w:rPr>
          <w:rFonts w:asciiTheme="minorHAnsi" w:hAnsiTheme="minorHAnsi" w:cstheme="minorHAnsi"/>
          <w:bCs/>
          <w:sz w:val="20"/>
          <w:szCs w:val="20"/>
        </w:rPr>
        <w:t>;</w:t>
      </w:r>
      <w:r w:rsidR="00EB7BFE">
        <w:rPr>
          <w:rFonts w:asciiTheme="minorHAnsi" w:hAnsiTheme="minorHAnsi" w:cstheme="minorHAnsi"/>
          <w:bCs/>
          <w:sz w:val="20"/>
          <w:szCs w:val="20"/>
        </w:rPr>
        <w:t xml:space="preserve"> </w:t>
      </w:r>
      <w:r w:rsidR="00237F31">
        <w:rPr>
          <w:rFonts w:asciiTheme="minorHAnsi" w:hAnsiTheme="minorHAnsi" w:cstheme="minorHAnsi"/>
          <w:bCs/>
          <w:sz w:val="20"/>
          <w:szCs w:val="20"/>
        </w:rPr>
        <w:t>Dumblo pūdytuvas Nr. 4</w:t>
      </w:r>
      <w:r w:rsidR="00EB7BFE">
        <w:rPr>
          <w:rFonts w:asciiTheme="minorHAnsi" w:hAnsiTheme="minorHAnsi" w:cstheme="minorHAnsi"/>
          <w:bCs/>
          <w:sz w:val="20"/>
          <w:szCs w:val="20"/>
        </w:rPr>
        <w:t xml:space="preserve"> </w:t>
      </w:r>
      <w:r w:rsidR="00CD4726">
        <w:rPr>
          <w:rFonts w:asciiTheme="minorHAnsi" w:hAnsiTheme="minorHAnsi" w:cstheme="minorHAnsi"/>
          <w:bCs/>
          <w:sz w:val="20"/>
          <w:szCs w:val="20"/>
        </w:rPr>
        <w:t xml:space="preserve">savo konstrukcija ir technologija </w:t>
      </w:r>
      <w:r w:rsidR="00EB7BFE">
        <w:rPr>
          <w:rFonts w:asciiTheme="minorHAnsi" w:hAnsiTheme="minorHAnsi" w:cstheme="minorHAnsi"/>
          <w:bCs/>
          <w:sz w:val="20"/>
          <w:szCs w:val="20"/>
        </w:rPr>
        <w:t>turi būti identiškas esamie</w:t>
      </w:r>
      <w:r w:rsidR="00926BC8">
        <w:rPr>
          <w:rFonts w:asciiTheme="minorHAnsi" w:hAnsiTheme="minorHAnsi" w:cstheme="minorHAnsi"/>
          <w:bCs/>
          <w:sz w:val="20"/>
          <w:szCs w:val="20"/>
        </w:rPr>
        <w:t>m</w:t>
      </w:r>
      <w:r w:rsidR="00EB7BFE">
        <w:rPr>
          <w:rFonts w:asciiTheme="minorHAnsi" w:hAnsiTheme="minorHAnsi" w:cstheme="minorHAnsi"/>
          <w:bCs/>
          <w:sz w:val="20"/>
          <w:szCs w:val="20"/>
        </w:rPr>
        <w:t>s</w:t>
      </w:r>
      <w:r w:rsidR="00CD4726">
        <w:rPr>
          <w:rFonts w:asciiTheme="minorHAnsi" w:hAnsiTheme="minorHAnsi" w:cstheme="minorHAnsi"/>
          <w:bCs/>
          <w:sz w:val="20"/>
          <w:szCs w:val="20"/>
        </w:rPr>
        <w:t xml:space="preserve"> trims pūdytuvams</w:t>
      </w:r>
      <w:r w:rsidR="00EB7BFE">
        <w:rPr>
          <w:rFonts w:asciiTheme="minorHAnsi" w:hAnsiTheme="minorHAnsi" w:cstheme="minorHAnsi"/>
          <w:bCs/>
          <w:sz w:val="20"/>
          <w:szCs w:val="20"/>
        </w:rPr>
        <w:t xml:space="preserve">, jame turi būti palaikoma 39,5 </w:t>
      </w:r>
      <w:r w:rsidR="0095064B" w:rsidRPr="0095064B">
        <w:rPr>
          <w:rFonts w:asciiTheme="minorHAnsi" w:hAnsiTheme="minorHAnsi" w:cstheme="minorHAnsi"/>
          <w:bCs/>
          <w:sz w:val="20"/>
          <w:szCs w:val="20"/>
          <w:vertAlign w:val="superscript"/>
        </w:rPr>
        <w:t>o</w:t>
      </w:r>
      <w:r w:rsidR="00EB7BFE">
        <w:rPr>
          <w:rFonts w:asciiTheme="minorHAnsi" w:hAnsiTheme="minorHAnsi" w:cstheme="minorHAnsi"/>
          <w:bCs/>
          <w:sz w:val="20"/>
          <w:szCs w:val="20"/>
        </w:rPr>
        <w:t>C temperatūra, galimas temperatūros svyravimas ±0,2</w:t>
      </w:r>
      <w:r w:rsidR="0095064B">
        <w:rPr>
          <w:rFonts w:asciiTheme="minorHAnsi" w:hAnsiTheme="minorHAnsi" w:cstheme="minorHAnsi"/>
          <w:bCs/>
          <w:sz w:val="20"/>
          <w:szCs w:val="20"/>
        </w:rPr>
        <w:t xml:space="preserve"> </w:t>
      </w:r>
      <w:r w:rsidR="0095064B" w:rsidRPr="006A7046">
        <w:rPr>
          <w:rFonts w:asciiTheme="minorHAnsi" w:hAnsiTheme="minorHAnsi" w:cstheme="minorHAnsi"/>
          <w:bCs/>
          <w:sz w:val="20"/>
          <w:szCs w:val="20"/>
          <w:vertAlign w:val="superscript"/>
        </w:rPr>
        <w:t>o</w:t>
      </w:r>
      <w:r w:rsidR="00EB7BFE">
        <w:rPr>
          <w:rFonts w:asciiTheme="minorHAnsi" w:hAnsiTheme="minorHAnsi" w:cstheme="minorHAnsi"/>
          <w:bCs/>
          <w:sz w:val="20"/>
          <w:szCs w:val="20"/>
        </w:rPr>
        <w:t>C per parą.</w:t>
      </w:r>
    </w:p>
    <w:bookmarkEnd w:id="1"/>
    <w:p w14:paraId="1306A9D3" w14:textId="4F953304" w:rsidR="00F26D55" w:rsidRDefault="00523A3D" w:rsidP="0008390B">
      <w:pPr>
        <w:pStyle w:val="ListParagraph"/>
        <w:numPr>
          <w:ilvl w:val="2"/>
          <w:numId w:val="6"/>
        </w:numPr>
        <w:tabs>
          <w:tab w:val="left" w:pos="426"/>
          <w:tab w:val="left" w:pos="709"/>
        </w:tabs>
        <w:ind w:left="0" w:firstLine="0"/>
        <w:jc w:val="both"/>
        <w:rPr>
          <w:rFonts w:asciiTheme="minorHAnsi" w:hAnsiTheme="minorHAnsi" w:cstheme="minorHAnsi"/>
          <w:bCs/>
          <w:sz w:val="20"/>
          <w:szCs w:val="20"/>
        </w:rPr>
      </w:pPr>
      <w:r w:rsidRPr="00395FB7">
        <w:rPr>
          <w:rFonts w:asciiTheme="minorHAnsi" w:hAnsiTheme="minorHAnsi" w:cstheme="minorHAnsi"/>
          <w:bCs/>
          <w:sz w:val="20"/>
          <w:szCs w:val="20"/>
        </w:rPr>
        <w:t>Suprojektuoti ir pa</w:t>
      </w:r>
      <w:r w:rsidR="00D75E09" w:rsidRPr="00395FB7">
        <w:rPr>
          <w:rFonts w:asciiTheme="minorHAnsi" w:hAnsiTheme="minorHAnsi" w:cstheme="minorHAnsi"/>
          <w:bCs/>
          <w:sz w:val="20"/>
          <w:szCs w:val="20"/>
        </w:rPr>
        <w:t xml:space="preserve">statyti </w:t>
      </w:r>
      <w:r w:rsidRPr="00395FB7">
        <w:rPr>
          <w:rFonts w:asciiTheme="minorHAnsi" w:hAnsiTheme="minorHAnsi" w:cstheme="minorHAnsi"/>
          <w:bCs/>
          <w:sz w:val="20"/>
          <w:szCs w:val="20"/>
        </w:rPr>
        <w:t xml:space="preserve">šalia esamos </w:t>
      </w:r>
      <w:r w:rsidR="00BD61A4" w:rsidRPr="00395FB7">
        <w:rPr>
          <w:rFonts w:asciiTheme="minorHAnsi" w:hAnsiTheme="minorHAnsi" w:cstheme="minorHAnsi"/>
          <w:bCs/>
          <w:sz w:val="20"/>
          <w:szCs w:val="20"/>
        </w:rPr>
        <w:t xml:space="preserve">kolonos </w:t>
      </w:r>
      <w:r w:rsidRPr="00395FB7">
        <w:rPr>
          <w:rFonts w:asciiTheme="minorHAnsi" w:hAnsiTheme="minorHAnsi" w:cstheme="minorHAnsi"/>
          <w:bCs/>
          <w:sz w:val="20"/>
          <w:szCs w:val="20"/>
        </w:rPr>
        <w:t>tokio pat našumo</w:t>
      </w:r>
      <w:r w:rsidR="00076B25" w:rsidRPr="00395FB7">
        <w:rPr>
          <w:rFonts w:asciiTheme="minorHAnsi" w:hAnsiTheme="minorHAnsi" w:cstheme="minorHAnsi"/>
          <w:bCs/>
          <w:sz w:val="20"/>
          <w:szCs w:val="20"/>
        </w:rPr>
        <w:t xml:space="preserve"> (900 m3/h) </w:t>
      </w:r>
      <w:r w:rsidR="008B56EA" w:rsidRPr="00395FB7">
        <w:rPr>
          <w:rFonts w:asciiTheme="minorHAnsi" w:hAnsiTheme="minorHAnsi" w:cstheme="minorHAnsi"/>
          <w:bCs/>
          <w:sz w:val="20"/>
          <w:szCs w:val="20"/>
        </w:rPr>
        <w:t>B</w:t>
      </w:r>
      <w:r w:rsidR="009E48F1" w:rsidRPr="00395FB7">
        <w:rPr>
          <w:rFonts w:asciiTheme="minorHAnsi" w:hAnsiTheme="minorHAnsi" w:cstheme="minorHAnsi"/>
          <w:bCs/>
          <w:sz w:val="20"/>
          <w:szCs w:val="20"/>
        </w:rPr>
        <w:t xml:space="preserve">iodujų </w:t>
      </w:r>
      <w:r w:rsidR="003A7D09" w:rsidRPr="00395FB7">
        <w:rPr>
          <w:rFonts w:asciiTheme="minorHAnsi" w:hAnsiTheme="minorHAnsi" w:cstheme="minorHAnsi"/>
          <w:bCs/>
          <w:sz w:val="20"/>
          <w:szCs w:val="20"/>
        </w:rPr>
        <w:t>valymo koloną</w:t>
      </w:r>
      <w:r w:rsidR="009E48F1" w:rsidRPr="00395FB7">
        <w:rPr>
          <w:rFonts w:asciiTheme="minorHAnsi" w:hAnsiTheme="minorHAnsi" w:cstheme="minorHAnsi"/>
          <w:bCs/>
          <w:sz w:val="20"/>
          <w:szCs w:val="20"/>
        </w:rPr>
        <w:t xml:space="preserve"> Nr. 2</w:t>
      </w:r>
      <w:r w:rsidR="00E467CE" w:rsidRPr="00395FB7">
        <w:rPr>
          <w:rFonts w:asciiTheme="minorHAnsi" w:hAnsiTheme="minorHAnsi" w:cstheme="minorHAnsi"/>
          <w:bCs/>
          <w:sz w:val="20"/>
          <w:szCs w:val="20"/>
        </w:rPr>
        <w:t>;</w:t>
      </w:r>
    </w:p>
    <w:p w14:paraId="173B6D78" w14:textId="10F608A2" w:rsidR="005B24F1" w:rsidRDefault="005B24F1" w:rsidP="0008390B">
      <w:pPr>
        <w:pStyle w:val="ListParagraph"/>
        <w:numPr>
          <w:ilvl w:val="2"/>
          <w:numId w:val="6"/>
        </w:numPr>
        <w:tabs>
          <w:tab w:val="left" w:pos="426"/>
          <w:tab w:val="left" w:pos="709"/>
        </w:tabs>
        <w:ind w:left="0" w:firstLine="0"/>
        <w:jc w:val="both"/>
        <w:rPr>
          <w:rFonts w:asciiTheme="minorHAnsi" w:hAnsiTheme="minorHAnsi" w:cstheme="minorHAnsi"/>
          <w:bCs/>
          <w:sz w:val="20"/>
          <w:szCs w:val="20"/>
        </w:rPr>
      </w:pPr>
      <w:r w:rsidRPr="00395FB7">
        <w:rPr>
          <w:rFonts w:asciiTheme="minorHAnsi" w:hAnsiTheme="minorHAnsi" w:cstheme="minorHAnsi"/>
          <w:bCs/>
          <w:sz w:val="20"/>
          <w:szCs w:val="20"/>
        </w:rPr>
        <w:t>Suprojektuoti ir pastatyti šalia esam</w:t>
      </w:r>
      <w:r w:rsidR="00FA6622">
        <w:rPr>
          <w:rFonts w:asciiTheme="minorHAnsi" w:hAnsiTheme="minorHAnsi" w:cstheme="minorHAnsi"/>
          <w:bCs/>
          <w:sz w:val="20"/>
          <w:szCs w:val="20"/>
        </w:rPr>
        <w:t>ų dviejų dujų talpyklų t</w:t>
      </w:r>
      <w:r w:rsidRPr="00395FB7">
        <w:rPr>
          <w:rFonts w:asciiTheme="minorHAnsi" w:hAnsiTheme="minorHAnsi" w:cstheme="minorHAnsi"/>
          <w:bCs/>
          <w:sz w:val="20"/>
          <w:szCs w:val="20"/>
        </w:rPr>
        <w:t xml:space="preserve">okio pat </w:t>
      </w:r>
      <w:r w:rsidR="00AE59E6">
        <w:rPr>
          <w:rFonts w:asciiTheme="minorHAnsi" w:hAnsiTheme="minorHAnsi" w:cstheme="minorHAnsi"/>
          <w:bCs/>
          <w:sz w:val="20"/>
          <w:szCs w:val="20"/>
        </w:rPr>
        <w:t>tūrio</w:t>
      </w:r>
      <w:r w:rsidRPr="00395FB7">
        <w:rPr>
          <w:rFonts w:asciiTheme="minorHAnsi" w:hAnsiTheme="minorHAnsi" w:cstheme="minorHAnsi"/>
          <w:bCs/>
          <w:sz w:val="20"/>
          <w:szCs w:val="20"/>
        </w:rPr>
        <w:t xml:space="preserve"> (</w:t>
      </w:r>
      <w:r w:rsidR="0045030D">
        <w:rPr>
          <w:rFonts w:asciiTheme="minorHAnsi" w:hAnsiTheme="minorHAnsi" w:cstheme="minorHAnsi"/>
          <w:bCs/>
          <w:sz w:val="20"/>
          <w:szCs w:val="20"/>
        </w:rPr>
        <w:t>308</w:t>
      </w:r>
      <w:r w:rsidRPr="00395FB7">
        <w:rPr>
          <w:rFonts w:asciiTheme="minorHAnsi" w:hAnsiTheme="minorHAnsi" w:cstheme="minorHAnsi"/>
          <w:bCs/>
          <w:sz w:val="20"/>
          <w:szCs w:val="20"/>
        </w:rPr>
        <w:t xml:space="preserve">0 m3) </w:t>
      </w:r>
      <w:r w:rsidR="005D50E6">
        <w:rPr>
          <w:rFonts w:asciiTheme="minorHAnsi" w:hAnsiTheme="minorHAnsi" w:cstheme="minorHAnsi"/>
          <w:bCs/>
          <w:sz w:val="20"/>
          <w:szCs w:val="20"/>
        </w:rPr>
        <w:t xml:space="preserve">ir identiškos konstrukcijos </w:t>
      </w:r>
      <w:r w:rsidR="0080211B">
        <w:rPr>
          <w:rFonts w:asciiTheme="minorHAnsi" w:hAnsiTheme="minorHAnsi" w:cstheme="minorHAnsi"/>
          <w:bCs/>
          <w:sz w:val="20"/>
          <w:szCs w:val="20"/>
        </w:rPr>
        <w:t xml:space="preserve">membraninę </w:t>
      </w:r>
      <w:r w:rsidRPr="00395FB7">
        <w:rPr>
          <w:rFonts w:asciiTheme="minorHAnsi" w:hAnsiTheme="minorHAnsi" w:cstheme="minorHAnsi"/>
          <w:bCs/>
          <w:sz w:val="20"/>
          <w:szCs w:val="20"/>
        </w:rPr>
        <w:t xml:space="preserve">dujų </w:t>
      </w:r>
      <w:r w:rsidR="00AE59E6">
        <w:rPr>
          <w:rFonts w:asciiTheme="minorHAnsi" w:hAnsiTheme="minorHAnsi" w:cstheme="minorHAnsi"/>
          <w:bCs/>
          <w:sz w:val="20"/>
          <w:szCs w:val="20"/>
        </w:rPr>
        <w:t>talpyklą</w:t>
      </w:r>
      <w:r w:rsidRPr="00395FB7">
        <w:rPr>
          <w:rFonts w:asciiTheme="minorHAnsi" w:hAnsiTheme="minorHAnsi" w:cstheme="minorHAnsi"/>
          <w:bCs/>
          <w:sz w:val="20"/>
          <w:szCs w:val="20"/>
        </w:rPr>
        <w:t xml:space="preserve"> Nr. </w:t>
      </w:r>
      <w:r w:rsidR="00AE59E6">
        <w:rPr>
          <w:rFonts w:asciiTheme="minorHAnsi" w:hAnsiTheme="minorHAnsi" w:cstheme="minorHAnsi"/>
          <w:bCs/>
          <w:sz w:val="20"/>
          <w:szCs w:val="20"/>
        </w:rPr>
        <w:t>3</w:t>
      </w:r>
      <w:r w:rsidR="0092055B">
        <w:rPr>
          <w:rFonts w:asciiTheme="minorHAnsi" w:hAnsiTheme="minorHAnsi" w:cstheme="minorHAnsi"/>
          <w:bCs/>
          <w:sz w:val="20"/>
          <w:szCs w:val="20"/>
        </w:rPr>
        <w:t xml:space="preserve"> su jos priklausiniais</w:t>
      </w:r>
      <w:r w:rsidR="00F42400">
        <w:rPr>
          <w:rFonts w:asciiTheme="minorHAnsi" w:hAnsiTheme="minorHAnsi" w:cstheme="minorHAnsi"/>
          <w:bCs/>
          <w:sz w:val="20"/>
          <w:szCs w:val="20"/>
        </w:rPr>
        <w:t xml:space="preserve"> (orapū</w:t>
      </w:r>
      <w:r w:rsidR="00625280">
        <w:rPr>
          <w:rFonts w:asciiTheme="minorHAnsi" w:hAnsiTheme="minorHAnsi" w:cstheme="minorHAnsi"/>
          <w:bCs/>
          <w:sz w:val="20"/>
          <w:szCs w:val="20"/>
        </w:rPr>
        <w:t>tėmis, sklendžių kamera ir kt.)</w:t>
      </w:r>
      <w:r w:rsidRPr="00395FB7">
        <w:rPr>
          <w:rFonts w:asciiTheme="minorHAnsi" w:hAnsiTheme="minorHAnsi" w:cstheme="minorHAnsi"/>
          <w:bCs/>
          <w:sz w:val="20"/>
          <w:szCs w:val="20"/>
        </w:rPr>
        <w:t>;</w:t>
      </w:r>
    </w:p>
    <w:p w14:paraId="2CC84220" w14:textId="7E338687" w:rsidR="0094042B" w:rsidRDefault="005D7B77" w:rsidP="0008390B">
      <w:pPr>
        <w:pStyle w:val="ListParagraph"/>
        <w:numPr>
          <w:ilvl w:val="2"/>
          <w:numId w:val="6"/>
        </w:numPr>
        <w:tabs>
          <w:tab w:val="left" w:pos="426"/>
          <w:tab w:val="left" w:pos="709"/>
        </w:tabs>
        <w:ind w:left="0"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Suprojektuoti ir </w:t>
      </w:r>
      <w:r>
        <w:rPr>
          <w:rFonts w:asciiTheme="minorHAnsi" w:hAnsiTheme="minorHAnsi" w:cstheme="minorHAnsi"/>
          <w:bCs/>
          <w:sz w:val="20"/>
          <w:szCs w:val="20"/>
        </w:rPr>
        <w:t>perkelti į naują</w:t>
      </w:r>
      <w:r w:rsidR="00D02E47">
        <w:rPr>
          <w:rFonts w:asciiTheme="minorHAnsi" w:hAnsiTheme="minorHAnsi" w:cstheme="minorHAnsi"/>
          <w:bCs/>
          <w:sz w:val="20"/>
          <w:szCs w:val="20"/>
        </w:rPr>
        <w:t xml:space="preserve"> vietą esamą Dujų žvakę</w:t>
      </w:r>
      <w:r w:rsidR="00B3077E">
        <w:rPr>
          <w:rFonts w:asciiTheme="minorHAnsi" w:hAnsiTheme="minorHAnsi" w:cstheme="minorHAnsi"/>
          <w:bCs/>
          <w:sz w:val="20"/>
          <w:szCs w:val="20"/>
        </w:rPr>
        <w:t>;</w:t>
      </w:r>
    </w:p>
    <w:p w14:paraId="51580F31" w14:textId="6FBE8BD6" w:rsidR="003F3972" w:rsidRDefault="001D698C" w:rsidP="0008390B">
      <w:pPr>
        <w:pStyle w:val="ListParagraph"/>
        <w:numPr>
          <w:ilvl w:val="2"/>
          <w:numId w:val="6"/>
        </w:numPr>
        <w:tabs>
          <w:tab w:val="left" w:pos="426"/>
          <w:tab w:val="left" w:pos="709"/>
        </w:tabs>
        <w:ind w:left="0" w:firstLine="0"/>
        <w:jc w:val="both"/>
        <w:rPr>
          <w:rFonts w:asciiTheme="minorHAnsi" w:hAnsiTheme="minorHAnsi" w:cstheme="minorHAnsi"/>
          <w:bCs/>
          <w:sz w:val="20"/>
          <w:szCs w:val="20"/>
        </w:rPr>
      </w:pPr>
      <w:r w:rsidRPr="001D698C">
        <w:rPr>
          <w:rFonts w:asciiTheme="minorHAnsi" w:hAnsiTheme="minorHAnsi" w:cstheme="minorHAnsi"/>
          <w:bCs/>
          <w:sz w:val="20"/>
          <w:szCs w:val="20"/>
        </w:rPr>
        <w:t>Suprojektuoti ir pastatyti Dumblo apdorojimo įrenginių techninio pastato Centrifugų patalpoje 13 m3/h vidutinio našumo (našumo ribos 5-30 m3/h) dumblo sausinimo centrifugą Nr. 4 su nauja flokulianto ruošimo ir dozavimo sistema (atlikti polimero padidėjusio poreikio skaičiavimus), sausinto dumblo sraigtiniu transporteriu</w:t>
      </w:r>
      <w:r w:rsidR="000E0ED9">
        <w:rPr>
          <w:rFonts w:asciiTheme="minorHAnsi" w:hAnsiTheme="minorHAnsi" w:cstheme="minorHAnsi"/>
          <w:bCs/>
          <w:sz w:val="20"/>
          <w:szCs w:val="20"/>
        </w:rPr>
        <w:t xml:space="preserve"> </w:t>
      </w:r>
      <w:r w:rsidR="000E0ED9" w:rsidRPr="000E0ED9">
        <w:rPr>
          <w:rFonts w:asciiTheme="minorHAnsi" w:hAnsiTheme="minorHAnsi" w:cstheme="minorHAnsi"/>
          <w:bCs/>
          <w:sz w:val="20"/>
          <w:szCs w:val="20"/>
          <w:highlight w:val="yellow"/>
        </w:rPr>
        <w:t>(jei reikalingas)</w:t>
      </w:r>
      <w:r w:rsidRPr="001D698C">
        <w:rPr>
          <w:rFonts w:asciiTheme="minorHAnsi" w:hAnsiTheme="minorHAnsi" w:cstheme="minorHAnsi"/>
          <w:bCs/>
          <w:sz w:val="20"/>
          <w:szCs w:val="20"/>
        </w:rPr>
        <w:t>, kuris transportuotų dumblą ant esamo juostinio transporterio, dumblo, flokulianto padavimo sistemomis, fugato nuvedimo sistema; perjungti esamų trijų centrifugų flokulianto tiekimo sistemą prie naujos flokulianto ruošimo ir dozavimo sistemos; senąją flokulianto ruošimo ir dozavimo sistemą išmontuoti</w:t>
      </w:r>
      <w:r w:rsidR="0068091D">
        <w:rPr>
          <w:rFonts w:asciiTheme="minorHAnsi" w:hAnsiTheme="minorHAnsi" w:cstheme="minorHAnsi"/>
          <w:bCs/>
          <w:sz w:val="20"/>
          <w:szCs w:val="20"/>
        </w:rPr>
        <w:t>;</w:t>
      </w:r>
    </w:p>
    <w:p w14:paraId="17CB268F" w14:textId="59E4E3DA" w:rsidR="00505585" w:rsidRDefault="00505585" w:rsidP="0008390B">
      <w:pPr>
        <w:pStyle w:val="ListParagraph"/>
        <w:numPr>
          <w:ilvl w:val="2"/>
          <w:numId w:val="6"/>
        </w:numPr>
        <w:tabs>
          <w:tab w:val="left" w:pos="426"/>
          <w:tab w:val="left" w:pos="709"/>
        </w:tabs>
        <w:ind w:left="0" w:firstLine="0"/>
        <w:jc w:val="both"/>
        <w:rPr>
          <w:rFonts w:asciiTheme="minorHAnsi" w:hAnsiTheme="minorHAnsi" w:cstheme="minorHAnsi"/>
          <w:bCs/>
          <w:sz w:val="20"/>
          <w:szCs w:val="20"/>
        </w:rPr>
      </w:pPr>
      <w:r w:rsidRPr="00505585">
        <w:rPr>
          <w:rFonts w:asciiTheme="minorHAnsi" w:hAnsiTheme="minorHAnsi" w:cstheme="minorHAnsi"/>
          <w:bCs/>
          <w:sz w:val="20"/>
          <w:szCs w:val="20"/>
        </w:rPr>
        <w:t xml:space="preserve">Suprojektuoti ir pastatyti </w:t>
      </w:r>
      <w:r>
        <w:rPr>
          <w:rFonts w:asciiTheme="minorHAnsi" w:hAnsiTheme="minorHAnsi" w:cstheme="minorHAnsi"/>
          <w:bCs/>
          <w:sz w:val="20"/>
          <w:szCs w:val="20"/>
        </w:rPr>
        <w:t>Komunikacijų koridoriuje</w:t>
      </w:r>
      <w:r w:rsidRPr="00505585">
        <w:rPr>
          <w:rFonts w:asciiTheme="minorHAnsi" w:hAnsiTheme="minorHAnsi" w:cstheme="minorHAnsi"/>
          <w:bCs/>
          <w:sz w:val="20"/>
          <w:szCs w:val="20"/>
        </w:rPr>
        <w:t xml:space="preserve"> tokio pat našumo, kaip esami dumblo padavimo į </w:t>
      </w:r>
      <w:r w:rsidR="00E844B8">
        <w:rPr>
          <w:rFonts w:asciiTheme="minorHAnsi" w:hAnsiTheme="minorHAnsi" w:cstheme="minorHAnsi"/>
          <w:bCs/>
          <w:sz w:val="20"/>
          <w:szCs w:val="20"/>
        </w:rPr>
        <w:t>centrifugą</w:t>
      </w:r>
      <w:r w:rsidRPr="00505585">
        <w:rPr>
          <w:rFonts w:asciiTheme="minorHAnsi" w:hAnsiTheme="minorHAnsi" w:cstheme="minorHAnsi"/>
          <w:bCs/>
          <w:sz w:val="20"/>
          <w:szCs w:val="20"/>
        </w:rPr>
        <w:t xml:space="preserve"> siurbliai, siurblį Nr.4</w:t>
      </w:r>
      <w:r w:rsidR="003F603A">
        <w:rPr>
          <w:rFonts w:asciiTheme="minorHAnsi" w:hAnsiTheme="minorHAnsi" w:cstheme="minorHAnsi"/>
          <w:bCs/>
          <w:sz w:val="20"/>
          <w:szCs w:val="20"/>
        </w:rPr>
        <w:t xml:space="preserve"> su atskira </w:t>
      </w:r>
      <w:r w:rsidR="00631AE8">
        <w:rPr>
          <w:rFonts w:asciiTheme="minorHAnsi" w:hAnsiTheme="minorHAnsi" w:cstheme="minorHAnsi"/>
          <w:bCs/>
          <w:sz w:val="20"/>
          <w:szCs w:val="20"/>
        </w:rPr>
        <w:t xml:space="preserve">slėgine dumblo </w:t>
      </w:r>
      <w:r w:rsidR="003F603A">
        <w:rPr>
          <w:rFonts w:asciiTheme="minorHAnsi" w:hAnsiTheme="minorHAnsi" w:cstheme="minorHAnsi"/>
          <w:bCs/>
          <w:sz w:val="20"/>
          <w:szCs w:val="20"/>
        </w:rPr>
        <w:t xml:space="preserve">padavimo </w:t>
      </w:r>
      <w:r w:rsidR="00631AE8">
        <w:rPr>
          <w:rFonts w:asciiTheme="minorHAnsi" w:hAnsiTheme="minorHAnsi" w:cstheme="minorHAnsi"/>
          <w:bCs/>
          <w:sz w:val="20"/>
          <w:szCs w:val="20"/>
        </w:rPr>
        <w:t xml:space="preserve">į Centrifugų patalpą </w:t>
      </w:r>
      <w:r w:rsidR="002F7D63">
        <w:rPr>
          <w:rFonts w:asciiTheme="minorHAnsi" w:hAnsiTheme="minorHAnsi" w:cstheme="minorHAnsi"/>
          <w:bCs/>
          <w:sz w:val="20"/>
          <w:szCs w:val="20"/>
        </w:rPr>
        <w:t>linija</w:t>
      </w:r>
      <w:r w:rsidR="00E6152A">
        <w:rPr>
          <w:rFonts w:asciiTheme="minorHAnsi" w:hAnsiTheme="minorHAnsi" w:cstheme="minorHAnsi"/>
          <w:bCs/>
          <w:sz w:val="20"/>
          <w:szCs w:val="20"/>
        </w:rPr>
        <w:t xml:space="preserve"> (ir galimybe </w:t>
      </w:r>
      <w:r w:rsidR="00762E18">
        <w:rPr>
          <w:rFonts w:asciiTheme="minorHAnsi" w:hAnsiTheme="minorHAnsi" w:cstheme="minorHAnsi"/>
          <w:bCs/>
          <w:sz w:val="20"/>
          <w:szCs w:val="20"/>
        </w:rPr>
        <w:t>prisijungti į bendrą slėginę liniją)</w:t>
      </w:r>
      <w:r w:rsidR="002F7D63">
        <w:rPr>
          <w:rFonts w:asciiTheme="minorHAnsi" w:hAnsiTheme="minorHAnsi" w:cstheme="minorHAnsi"/>
          <w:bCs/>
          <w:sz w:val="20"/>
          <w:szCs w:val="20"/>
        </w:rPr>
        <w:t xml:space="preserve">, įskaitant armatūrą, </w:t>
      </w:r>
      <w:r w:rsidR="0018272D">
        <w:rPr>
          <w:rFonts w:asciiTheme="minorHAnsi" w:hAnsiTheme="minorHAnsi" w:cstheme="minorHAnsi"/>
          <w:bCs/>
          <w:sz w:val="20"/>
          <w:szCs w:val="20"/>
        </w:rPr>
        <w:t>matavimo prietaisus</w:t>
      </w:r>
      <w:r w:rsidRPr="00505585">
        <w:rPr>
          <w:rFonts w:asciiTheme="minorHAnsi" w:hAnsiTheme="minorHAnsi" w:cstheme="minorHAnsi"/>
          <w:bCs/>
          <w:sz w:val="20"/>
          <w:szCs w:val="20"/>
        </w:rPr>
        <w:t xml:space="preserve">. Bendras visų siurblių našumas turi padidėti nuo esamų </w:t>
      </w:r>
      <w:r w:rsidR="00D30AD3">
        <w:rPr>
          <w:rFonts w:asciiTheme="minorHAnsi" w:hAnsiTheme="minorHAnsi" w:cstheme="minorHAnsi"/>
          <w:bCs/>
          <w:sz w:val="20"/>
          <w:szCs w:val="20"/>
        </w:rPr>
        <w:t>30</w:t>
      </w:r>
      <w:r w:rsidRPr="00505585">
        <w:rPr>
          <w:rFonts w:asciiTheme="minorHAnsi" w:hAnsiTheme="minorHAnsi" w:cstheme="minorHAnsi"/>
          <w:bCs/>
          <w:sz w:val="20"/>
          <w:szCs w:val="20"/>
        </w:rPr>
        <w:t xml:space="preserve"> m3/h iki </w:t>
      </w:r>
      <w:r w:rsidR="00D30AD3">
        <w:rPr>
          <w:rFonts w:asciiTheme="minorHAnsi" w:hAnsiTheme="minorHAnsi" w:cstheme="minorHAnsi"/>
          <w:bCs/>
          <w:sz w:val="20"/>
          <w:szCs w:val="20"/>
        </w:rPr>
        <w:t>40</w:t>
      </w:r>
      <w:r w:rsidRPr="00505585">
        <w:rPr>
          <w:rFonts w:asciiTheme="minorHAnsi" w:hAnsiTheme="minorHAnsi" w:cstheme="minorHAnsi"/>
          <w:bCs/>
          <w:sz w:val="20"/>
          <w:szCs w:val="20"/>
        </w:rPr>
        <w:t xml:space="preserve"> m3/h</w:t>
      </w:r>
      <w:r w:rsidR="00D30AD3">
        <w:rPr>
          <w:rFonts w:asciiTheme="minorHAnsi" w:hAnsiTheme="minorHAnsi" w:cstheme="minorHAnsi"/>
          <w:bCs/>
          <w:sz w:val="20"/>
          <w:szCs w:val="20"/>
        </w:rPr>
        <w:t>;</w:t>
      </w:r>
    </w:p>
    <w:p w14:paraId="0B45D9F2" w14:textId="50B7AE8B" w:rsidR="00BB73E5" w:rsidRPr="008D2C5F" w:rsidRDefault="001D698C" w:rsidP="008D2C5F">
      <w:pPr>
        <w:pStyle w:val="ListParagraph"/>
        <w:numPr>
          <w:ilvl w:val="2"/>
          <w:numId w:val="6"/>
        </w:numPr>
        <w:tabs>
          <w:tab w:val="left" w:pos="426"/>
          <w:tab w:val="left" w:pos="709"/>
        </w:tabs>
        <w:ind w:left="0" w:firstLine="0"/>
        <w:jc w:val="both"/>
        <w:rPr>
          <w:rFonts w:asciiTheme="minorHAnsi" w:hAnsiTheme="minorHAnsi" w:cstheme="minorHAnsi"/>
          <w:bCs/>
          <w:sz w:val="20"/>
          <w:szCs w:val="20"/>
        </w:rPr>
      </w:pPr>
      <w:r w:rsidRPr="001D698C">
        <w:rPr>
          <w:rFonts w:asciiTheme="minorHAnsi" w:hAnsiTheme="minorHAnsi" w:cstheme="minorHAnsi"/>
          <w:bCs/>
          <w:sz w:val="20"/>
          <w:szCs w:val="20"/>
        </w:rPr>
        <w:t>Dumblo apdorojimo įrenginių techninio pastato Termohidrolizės įrenginių ir centrifugų patalpoje suprojektuoti ir esamus tris siurblius pakeisti naujais didesnio našumo siurbliais; vienas iš siurblių turės būti atsarginis. Bendras bet kurių dviejų darbinių siurblių našumas turi padidėti nuo esamų 27 m3/h iki 36 m3/h. Jei reikia, padidinti termiškai apdoroto dumblo tiekimo į pūdytuvus magistralinės linijos DN125 mm skersmen</w:t>
      </w:r>
      <w:r>
        <w:rPr>
          <w:rFonts w:asciiTheme="minorHAnsi" w:hAnsiTheme="minorHAnsi" w:cstheme="minorHAnsi"/>
          <w:bCs/>
          <w:sz w:val="20"/>
          <w:szCs w:val="20"/>
        </w:rPr>
        <w:t>į</w:t>
      </w:r>
      <w:r w:rsidR="00282782" w:rsidRPr="008D2C5F">
        <w:rPr>
          <w:rFonts w:asciiTheme="minorHAnsi" w:hAnsiTheme="minorHAnsi" w:cstheme="minorHAnsi"/>
          <w:bCs/>
          <w:sz w:val="20"/>
          <w:szCs w:val="20"/>
        </w:rPr>
        <w:t>;</w:t>
      </w:r>
    </w:p>
    <w:p w14:paraId="6FD7562F" w14:textId="71CCD127" w:rsidR="00666C48" w:rsidRPr="00395FB7" w:rsidRDefault="00666C48" w:rsidP="0008390B">
      <w:pPr>
        <w:pStyle w:val="ListParagraph"/>
        <w:numPr>
          <w:ilvl w:val="2"/>
          <w:numId w:val="6"/>
        </w:numPr>
        <w:tabs>
          <w:tab w:val="left" w:pos="426"/>
          <w:tab w:val="left" w:pos="709"/>
        </w:tabs>
        <w:ind w:left="0"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Suprojektuoti ir pastatyti </w:t>
      </w:r>
      <w:r w:rsidR="00A815AB" w:rsidRPr="00395FB7">
        <w:rPr>
          <w:rFonts w:asciiTheme="minorHAnsi" w:hAnsiTheme="minorHAnsi" w:cstheme="minorHAnsi"/>
          <w:bCs/>
          <w:sz w:val="20"/>
          <w:szCs w:val="20"/>
        </w:rPr>
        <w:t>naujai statomiems įrenginiams (</w:t>
      </w:r>
      <w:r w:rsidR="008B56EA" w:rsidRPr="00395FB7">
        <w:rPr>
          <w:rFonts w:asciiTheme="minorHAnsi" w:hAnsiTheme="minorHAnsi" w:cstheme="minorHAnsi"/>
          <w:bCs/>
          <w:sz w:val="20"/>
          <w:szCs w:val="20"/>
        </w:rPr>
        <w:t>D</w:t>
      </w:r>
      <w:r w:rsidR="00A815AB" w:rsidRPr="00395FB7">
        <w:rPr>
          <w:rFonts w:asciiTheme="minorHAnsi" w:hAnsiTheme="minorHAnsi" w:cstheme="minorHAnsi"/>
          <w:bCs/>
          <w:sz w:val="20"/>
          <w:szCs w:val="20"/>
        </w:rPr>
        <w:t xml:space="preserve">umblo pūdytuvui Nr. 4, </w:t>
      </w:r>
      <w:r w:rsidR="008B56EA" w:rsidRPr="00395FB7">
        <w:rPr>
          <w:rFonts w:asciiTheme="minorHAnsi" w:hAnsiTheme="minorHAnsi" w:cstheme="minorHAnsi"/>
          <w:bCs/>
          <w:sz w:val="20"/>
          <w:szCs w:val="20"/>
        </w:rPr>
        <w:t>B</w:t>
      </w:r>
      <w:r w:rsidR="00A815AB" w:rsidRPr="00395FB7">
        <w:rPr>
          <w:rFonts w:asciiTheme="minorHAnsi" w:hAnsiTheme="minorHAnsi" w:cstheme="minorHAnsi"/>
          <w:bCs/>
          <w:sz w:val="20"/>
          <w:szCs w:val="20"/>
        </w:rPr>
        <w:t>iodujų valymo kolonai Nr. 2</w:t>
      </w:r>
      <w:r w:rsidR="00F86516">
        <w:rPr>
          <w:rFonts w:asciiTheme="minorHAnsi" w:hAnsiTheme="minorHAnsi" w:cstheme="minorHAnsi"/>
          <w:bCs/>
          <w:sz w:val="20"/>
          <w:szCs w:val="20"/>
        </w:rPr>
        <w:t>, Dujų talpyklai Nr. 3</w:t>
      </w:r>
      <w:r w:rsidR="00AC2885">
        <w:rPr>
          <w:rFonts w:asciiTheme="minorHAnsi" w:hAnsiTheme="minorHAnsi" w:cstheme="minorHAnsi"/>
          <w:bCs/>
          <w:sz w:val="20"/>
          <w:szCs w:val="20"/>
        </w:rPr>
        <w:t>, perkeliamai Dujų žvakei</w:t>
      </w:r>
      <w:r w:rsidR="00781C1C">
        <w:rPr>
          <w:rFonts w:asciiTheme="minorHAnsi" w:hAnsiTheme="minorHAnsi" w:cstheme="minorHAnsi"/>
          <w:bCs/>
          <w:sz w:val="20"/>
          <w:szCs w:val="20"/>
        </w:rPr>
        <w:t xml:space="preserve">, </w:t>
      </w:r>
      <w:r w:rsidR="008F0B7A">
        <w:rPr>
          <w:rFonts w:asciiTheme="minorHAnsi" w:hAnsiTheme="minorHAnsi" w:cstheme="minorHAnsi"/>
          <w:bCs/>
          <w:sz w:val="20"/>
          <w:szCs w:val="20"/>
        </w:rPr>
        <w:t>d</w:t>
      </w:r>
      <w:r w:rsidR="00781C1C">
        <w:rPr>
          <w:rFonts w:asciiTheme="minorHAnsi" w:hAnsiTheme="minorHAnsi" w:cstheme="minorHAnsi"/>
          <w:bCs/>
          <w:sz w:val="20"/>
          <w:szCs w:val="20"/>
        </w:rPr>
        <w:t>ujų kompresori</w:t>
      </w:r>
      <w:r w:rsidR="00205E34">
        <w:rPr>
          <w:rFonts w:asciiTheme="minorHAnsi" w:hAnsiTheme="minorHAnsi" w:cstheme="minorHAnsi"/>
          <w:bCs/>
          <w:sz w:val="20"/>
          <w:szCs w:val="20"/>
        </w:rPr>
        <w:t>ams</w:t>
      </w:r>
      <w:r w:rsidR="00BB73E5">
        <w:rPr>
          <w:rFonts w:asciiTheme="minorHAnsi" w:hAnsiTheme="minorHAnsi" w:cstheme="minorHAnsi"/>
          <w:bCs/>
          <w:sz w:val="20"/>
          <w:szCs w:val="20"/>
        </w:rPr>
        <w:t>, sausinimo centrifugai</w:t>
      </w:r>
      <w:r w:rsidR="00926BC8">
        <w:rPr>
          <w:rFonts w:asciiTheme="minorHAnsi" w:hAnsiTheme="minorHAnsi" w:cstheme="minorHAnsi"/>
          <w:bCs/>
          <w:sz w:val="20"/>
          <w:szCs w:val="20"/>
        </w:rPr>
        <w:t xml:space="preserve"> (su jai priklausančia įranga)</w:t>
      </w:r>
      <w:r w:rsidR="00BB73E5">
        <w:rPr>
          <w:rFonts w:asciiTheme="minorHAnsi" w:hAnsiTheme="minorHAnsi" w:cstheme="minorHAnsi"/>
          <w:bCs/>
          <w:sz w:val="20"/>
          <w:szCs w:val="20"/>
        </w:rPr>
        <w:t>, pūdyto dumblo padavimo į sausinimo centrifugą, dumblo padavimo į pūdytuvus siurbliui</w:t>
      </w:r>
      <w:r w:rsidR="00A815AB" w:rsidRPr="00395FB7">
        <w:rPr>
          <w:rFonts w:asciiTheme="minorHAnsi" w:hAnsiTheme="minorHAnsi" w:cstheme="minorHAnsi"/>
          <w:bCs/>
          <w:sz w:val="20"/>
          <w:szCs w:val="20"/>
        </w:rPr>
        <w:t>)</w:t>
      </w:r>
      <w:r w:rsidR="0066202B" w:rsidRPr="00395FB7">
        <w:rPr>
          <w:rFonts w:asciiTheme="minorHAnsi" w:hAnsiTheme="minorHAnsi" w:cstheme="minorHAnsi"/>
          <w:bCs/>
          <w:sz w:val="20"/>
          <w:szCs w:val="20"/>
        </w:rPr>
        <w:t xml:space="preserve"> </w:t>
      </w:r>
      <w:r w:rsidRPr="00395FB7">
        <w:rPr>
          <w:rFonts w:asciiTheme="minorHAnsi" w:hAnsiTheme="minorHAnsi" w:cstheme="minorHAnsi"/>
          <w:bCs/>
          <w:sz w:val="20"/>
          <w:szCs w:val="20"/>
        </w:rPr>
        <w:t xml:space="preserve">visus reikalingus </w:t>
      </w:r>
      <w:r w:rsidR="009D3326" w:rsidRPr="00395FB7">
        <w:rPr>
          <w:rFonts w:asciiTheme="minorHAnsi" w:hAnsiTheme="minorHAnsi" w:cstheme="minorHAnsi"/>
          <w:bCs/>
          <w:sz w:val="20"/>
          <w:szCs w:val="20"/>
        </w:rPr>
        <w:t xml:space="preserve">vidaus ir lauko </w:t>
      </w:r>
      <w:r w:rsidRPr="00395FB7">
        <w:rPr>
          <w:rFonts w:asciiTheme="minorHAnsi" w:hAnsiTheme="minorHAnsi" w:cstheme="minorHAnsi"/>
          <w:bCs/>
          <w:sz w:val="20"/>
          <w:szCs w:val="20"/>
        </w:rPr>
        <w:t>tec</w:t>
      </w:r>
      <w:r w:rsidR="00A06705" w:rsidRPr="00395FB7">
        <w:rPr>
          <w:rFonts w:asciiTheme="minorHAnsi" w:hAnsiTheme="minorHAnsi" w:cstheme="minorHAnsi"/>
          <w:bCs/>
          <w:sz w:val="20"/>
          <w:szCs w:val="20"/>
        </w:rPr>
        <w:t>hnologinius tinklus</w:t>
      </w:r>
      <w:r w:rsidR="0066156E" w:rsidRPr="00395FB7">
        <w:rPr>
          <w:rFonts w:asciiTheme="minorHAnsi" w:hAnsiTheme="minorHAnsi" w:cstheme="minorHAnsi"/>
          <w:bCs/>
          <w:sz w:val="20"/>
          <w:szCs w:val="20"/>
        </w:rPr>
        <w:t>, vandentiekį</w:t>
      </w:r>
      <w:r w:rsidR="00C47863" w:rsidRPr="00395FB7">
        <w:rPr>
          <w:rFonts w:asciiTheme="minorHAnsi" w:hAnsiTheme="minorHAnsi" w:cstheme="minorHAnsi"/>
          <w:bCs/>
          <w:sz w:val="20"/>
          <w:szCs w:val="20"/>
        </w:rPr>
        <w:t>,</w:t>
      </w:r>
      <w:r w:rsidR="0066156E" w:rsidRPr="00395FB7">
        <w:rPr>
          <w:rFonts w:asciiTheme="minorHAnsi" w:hAnsiTheme="minorHAnsi" w:cstheme="minorHAnsi"/>
          <w:bCs/>
          <w:sz w:val="20"/>
          <w:szCs w:val="20"/>
        </w:rPr>
        <w:t xml:space="preserve"> nuotekynę, </w:t>
      </w:r>
      <w:r w:rsidR="005F21C4" w:rsidRPr="00395FB7">
        <w:rPr>
          <w:rFonts w:asciiTheme="minorHAnsi" w:hAnsiTheme="minorHAnsi" w:cstheme="minorHAnsi"/>
          <w:bCs/>
          <w:sz w:val="20"/>
          <w:szCs w:val="20"/>
        </w:rPr>
        <w:t xml:space="preserve">sklendžių kameras, </w:t>
      </w:r>
      <w:r w:rsidR="0066156E" w:rsidRPr="00395FB7">
        <w:rPr>
          <w:rFonts w:asciiTheme="minorHAnsi" w:hAnsiTheme="minorHAnsi" w:cstheme="minorHAnsi"/>
          <w:bCs/>
          <w:sz w:val="20"/>
          <w:szCs w:val="20"/>
        </w:rPr>
        <w:t xml:space="preserve">visą </w:t>
      </w:r>
      <w:r w:rsidR="00275A92" w:rsidRPr="00395FB7">
        <w:rPr>
          <w:rFonts w:asciiTheme="minorHAnsi" w:hAnsiTheme="minorHAnsi" w:cstheme="minorHAnsi"/>
          <w:bCs/>
          <w:sz w:val="20"/>
          <w:szCs w:val="20"/>
        </w:rPr>
        <w:t>lydinčią įrangą (</w:t>
      </w:r>
      <w:r w:rsidR="00537EDA" w:rsidRPr="00395FB7">
        <w:rPr>
          <w:rFonts w:asciiTheme="minorHAnsi" w:hAnsiTheme="minorHAnsi" w:cstheme="minorHAnsi"/>
          <w:bCs/>
          <w:sz w:val="20"/>
          <w:szCs w:val="20"/>
        </w:rPr>
        <w:t>pv</w:t>
      </w:r>
      <w:r w:rsidR="00916643" w:rsidRPr="00395FB7">
        <w:rPr>
          <w:rFonts w:asciiTheme="minorHAnsi" w:hAnsiTheme="minorHAnsi" w:cstheme="minorHAnsi"/>
          <w:bCs/>
          <w:sz w:val="20"/>
          <w:szCs w:val="20"/>
        </w:rPr>
        <w:t>z</w:t>
      </w:r>
      <w:r w:rsidR="00537EDA" w:rsidRPr="00395FB7">
        <w:rPr>
          <w:rFonts w:asciiTheme="minorHAnsi" w:hAnsiTheme="minorHAnsi" w:cstheme="minorHAnsi"/>
          <w:bCs/>
          <w:sz w:val="20"/>
          <w:szCs w:val="20"/>
        </w:rPr>
        <w:t xml:space="preserve">., </w:t>
      </w:r>
      <w:r w:rsidR="000F6B89" w:rsidRPr="00395FB7">
        <w:rPr>
          <w:rFonts w:asciiTheme="minorHAnsi" w:hAnsiTheme="minorHAnsi" w:cstheme="minorHAnsi"/>
          <w:bCs/>
          <w:sz w:val="20"/>
          <w:szCs w:val="20"/>
        </w:rPr>
        <w:t xml:space="preserve">maišyklę </w:t>
      </w:r>
      <w:r w:rsidR="00537EDA" w:rsidRPr="00395FB7">
        <w:rPr>
          <w:rFonts w:asciiTheme="minorHAnsi" w:hAnsiTheme="minorHAnsi" w:cstheme="minorHAnsi"/>
          <w:bCs/>
          <w:sz w:val="20"/>
          <w:szCs w:val="20"/>
        </w:rPr>
        <w:t xml:space="preserve">naujam </w:t>
      </w:r>
      <w:r w:rsidR="000F6B89" w:rsidRPr="00395FB7">
        <w:rPr>
          <w:rFonts w:asciiTheme="minorHAnsi" w:hAnsiTheme="minorHAnsi" w:cstheme="minorHAnsi"/>
          <w:bCs/>
          <w:sz w:val="20"/>
          <w:szCs w:val="20"/>
        </w:rPr>
        <w:t>D</w:t>
      </w:r>
      <w:r w:rsidR="00537EDA" w:rsidRPr="00395FB7">
        <w:rPr>
          <w:rFonts w:asciiTheme="minorHAnsi" w:hAnsiTheme="minorHAnsi" w:cstheme="minorHAnsi"/>
          <w:bCs/>
          <w:sz w:val="20"/>
          <w:szCs w:val="20"/>
        </w:rPr>
        <w:t xml:space="preserve">umblo pūdytuvui </w:t>
      </w:r>
      <w:r w:rsidR="000F6B89" w:rsidRPr="00395FB7">
        <w:rPr>
          <w:rFonts w:asciiTheme="minorHAnsi" w:hAnsiTheme="minorHAnsi" w:cstheme="minorHAnsi"/>
          <w:bCs/>
          <w:sz w:val="20"/>
          <w:szCs w:val="20"/>
        </w:rPr>
        <w:t>Nr. 4</w:t>
      </w:r>
      <w:r w:rsidR="00C429FC" w:rsidRPr="00395FB7">
        <w:rPr>
          <w:rFonts w:asciiTheme="minorHAnsi" w:hAnsiTheme="minorHAnsi" w:cstheme="minorHAnsi"/>
          <w:bCs/>
          <w:sz w:val="20"/>
          <w:szCs w:val="20"/>
        </w:rPr>
        <w:t xml:space="preserve">, </w:t>
      </w:r>
      <w:r w:rsidR="00275A92" w:rsidRPr="00395FB7">
        <w:rPr>
          <w:rFonts w:asciiTheme="minorHAnsi" w:hAnsiTheme="minorHAnsi" w:cstheme="minorHAnsi"/>
          <w:bCs/>
          <w:sz w:val="20"/>
          <w:szCs w:val="20"/>
        </w:rPr>
        <w:t>žvyro filtr</w:t>
      </w:r>
      <w:r w:rsidR="00537EDA" w:rsidRPr="00395FB7">
        <w:rPr>
          <w:rFonts w:asciiTheme="minorHAnsi" w:hAnsiTheme="minorHAnsi" w:cstheme="minorHAnsi"/>
          <w:bCs/>
          <w:sz w:val="20"/>
          <w:szCs w:val="20"/>
        </w:rPr>
        <w:t>ą</w:t>
      </w:r>
      <w:r w:rsidR="00275A92" w:rsidRPr="00395FB7">
        <w:rPr>
          <w:rFonts w:asciiTheme="minorHAnsi" w:hAnsiTheme="minorHAnsi" w:cstheme="minorHAnsi"/>
          <w:bCs/>
          <w:sz w:val="20"/>
          <w:szCs w:val="20"/>
        </w:rPr>
        <w:t>,</w:t>
      </w:r>
      <w:r w:rsidR="00430F00" w:rsidRPr="00395FB7">
        <w:rPr>
          <w:rFonts w:asciiTheme="minorHAnsi" w:hAnsiTheme="minorHAnsi" w:cstheme="minorHAnsi"/>
          <w:bCs/>
          <w:sz w:val="20"/>
          <w:szCs w:val="20"/>
        </w:rPr>
        <w:t xml:space="preserve"> </w:t>
      </w:r>
      <w:r w:rsidR="009A6D72" w:rsidRPr="00395FB7">
        <w:rPr>
          <w:rFonts w:asciiTheme="minorHAnsi" w:hAnsiTheme="minorHAnsi" w:cstheme="minorHAnsi"/>
          <w:bCs/>
          <w:sz w:val="20"/>
          <w:szCs w:val="20"/>
        </w:rPr>
        <w:t>šilumokaitį</w:t>
      </w:r>
      <w:r w:rsidR="00DB2F4E" w:rsidRPr="00395FB7">
        <w:rPr>
          <w:rFonts w:asciiTheme="minorHAnsi" w:hAnsiTheme="minorHAnsi" w:cstheme="minorHAnsi"/>
          <w:bCs/>
          <w:sz w:val="20"/>
          <w:szCs w:val="20"/>
        </w:rPr>
        <w:t xml:space="preserve"> </w:t>
      </w:r>
      <w:r w:rsidR="007A7A39" w:rsidRPr="00395FB7">
        <w:rPr>
          <w:rFonts w:asciiTheme="minorHAnsi" w:hAnsiTheme="minorHAnsi" w:cstheme="minorHAnsi"/>
          <w:bCs/>
          <w:sz w:val="20"/>
          <w:szCs w:val="20"/>
        </w:rPr>
        <w:t xml:space="preserve">su ventiliatoriais ir </w:t>
      </w:r>
      <w:r w:rsidR="00A06639" w:rsidRPr="00395FB7">
        <w:rPr>
          <w:rFonts w:asciiTheme="minorHAnsi" w:hAnsiTheme="minorHAnsi" w:cstheme="minorHAnsi"/>
          <w:bCs/>
          <w:sz w:val="20"/>
          <w:szCs w:val="20"/>
        </w:rPr>
        <w:t>aušinimo skysčio cirkuliaciniais siurbliais</w:t>
      </w:r>
      <w:r w:rsidR="00384FF0" w:rsidRPr="00395FB7">
        <w:rPr>
          <w:rFonts w:asciiTheme="minorHAnsi" w:hAnsiTheme="minorHAnsi" w:cstheme="minorHAnsi"/>
          <w:bCs/>
          <w:sz w:val="20"/>
          <w:szCs w:val="20"/>
        </w:rPr>
        <w:t xml:space="preserve"> </w:t>
      </w:r>
      <w:r w:rsidR="00275A92" w:rsidRPr="00395FB7">
        <w:rPr>
          <w:rFonts w:asciiTheme="minorHAnsi" w:hAnsiTheme="minorHAnsi" w:cstheme="minorHAnsi"/>
          <w:bCs/>
          <w:sz w:val="20"/>
          <w:szCs w:val="20"/>
        </w:rPr>
        <w:t xml:space="preserve">ir </w:t>
      </w:r>
      <w:r w:rsidR="00DB2F4E" w:rsidRPr="00395FB7">
        <w:rPr>
          <w:rFonts w:asciiTheme="minorHAnsi" w:hAnsiTheme="minorHAnsi" w:cstheme="minorHAnsi"/>
          <w:bCs/>
          <w:sz w:val="20"/>
          <w:szCs w:val="20"/>
        </w:rPr>
        <w:t>kita</w:t>
      </w:r>
      <w:r w:rsidR="00275A92" w:rsidRPr="00395FB7">
        <w:rPr>
          <w:rFonts w:asciiTheme="minorHAnsi" w:hAnsiTheme="minorHAnsi" w:cstheme="minorHAnsi"/>
          <w:bCs/>
          <w:sz w:val="20"/>
          <w:szCs w:val="20"/>
        </w:rPr>
        <w:t>)</w:t>
      </w:r>
      <w:r w:rsidR="004500FD" w:rsidRPr="00395FB7">
        <w:rPr>
          <w:rFonts w:asciiTheme="minorHAnsi" w:hAnsiTheme="minorHAnsi" w:cstheme="minorHAnsi"/>
          <w:bCs/>
          <w:sz w:val="20"/>
          <w:szCs w:val="20"/>
        </w:rPr>
        <w:t xml:space="preserve"> normaliam</w:t>
      </w:r>
      <w:r w:rsidR="00561804" w:rsidRPr="00395FB7">
        <w:rPr>
          <w:rFonts w:asciiTheme="minorHAnsi" w:hAnsiTheme="minorHAnsi" w:cstheme="minorHAnsi"/>
          <w:bCs/>
          <w:sz w:val="20"/>
          <w:szCs w:val="20"/>
        </w:rPr>
        <w:t>,</w:t>
      </w:r>
      <w:r w:rsidR="004500FD" w:rsidRPr="00395FB7">
        <w:rPr>
          <w:rFonts w:asciiTheme="minorHAnsi" w:hAnsiTheme="minorHAnsi" w:cstheme="minorHAnsi"/>
          <w:bCs/>
          <w:sz w:val="20"/>
          <w:szCs w:val="20"/>
        </w:rPr>
        <w:t xml:space="preserve"> </w:t>
      </w:r>
      <w:r w:rsidR="00561804" w:rsidRPr="00395FB7">
        <w:rPr>
          <w:rFonts w:asciiTheme="minorHAnsi" w:hAnsiTheme="minorHAnsi" w:cstheme="minorHAnsi"/>
          <w:bCs/>
          <w:sz w:val="20"/>
          <w:szCs w:val="20"/>
        </w:rPr>
        <w:t>nepertraukiamam</w:t>
      </w:r>
      <w:r w:rsidR="00803254" w:rsidRPr="00395FB7">
        <w:rPr>
          <w:rFonts w:asciiTheme="minorHAnsi" w:hAnsiTheme="minorHAnsi" w:cstheme="minorHAnsi"/>
          <w:bCs/>
          <w:sz w:val="20"/>
          <w:szCs w:val="20"/>
        </w:rPr>
        <w:t xml:space="preserve"> </w:t>
      </w:r>
      <w:r w:rsidR="004500FD" w:rsidRPr="00395FB7">
        <w:rPr>
          <w:rFonts w:asciiTheme="minorHAnsi" w:hAnsiTheme="minorHAnsi" w:cstheme="minorHAnsi"/>
          <w:bCs/>
          <w:sz w:val="20"/>
          <w:szCs w:val="20"/>
        </w:rPr>
        <w:t xml:space="preserve">technologiniam </w:t>
      </w:r>
      <w:r w:rsidR="00363E97" w:rsidRPr="00395FB7">
        <w:rPr>
          <w:rFonts w:asciiTheme="minorHAnsi" w:hAnsiTheme="minorHAnsi" w:cstheme="minorHAnsi"/>
          <w:bCs/>
          <w:sz w:val="20"/>
          <w:szCs w:val="20"/>
        </w:rPr>
        <w:t>biodujų gavybos</w:t>
      </w:r>
      <w:r w:rsidR="00067574" w:rsidRPr="00395FB7">
        <w:rPr>
          <w:rFonts w:asciiTheme="minorHAnsi" w:hAnsiTheme="minorHAnsi" w:cstheme="minorHAnsi"/>
          <w:bCs/>
          <w:sz w:val="20"/>
          <w:szCs w:val="20"/>
        </w:rPr>
        <w:t>, valymo</w:t>
      </w:r>
      <w:r w:rsidR="00207D85" w:rsidRPr="00395FB7">
        <w:rPr>
          <w:rFonts w:asciiTheme="minorHAnsi" w:hAnsiTheme="minorHAnsi" w:cstheme="minorHAnsi"/>
          <w:bCs/>
          <w:sz w:val="20"/>
          <w:szCs w:val="20"/>
        </w:rPr>
        <w:t xml:space="preserve"> </w:t>
      </w:r>
      <w:r w:rsidR="00413D71" w:rsidRPr="00395FB7">
        <w:rPr>
          <w:rFonts w:asciiTheme="minorHAnsi" w:hAnsiTheme="minorHAnsi" w:cstheme="minorHAnsi"/>
          <w:bCs/>
          <w:sz w:val="20"/>
          <w:szCs w:val="20"/>
        </w:rPr>
        <w:t>bei panaudojimo</w:t>
      </w:r>
      <w:r w:rsidR="006A3238" w:rsidRPr="00395FB7">
        <w:rPr>
          <w:rFonts w:asciiTheme="minorHAnsi" w:hAnsiTheme="minorHAnsi" w:cstheme="minorHAnsi"/>
          <w:bCs/>
          <w:sz w:val="20"/>
          <w:szCs w:val="20"/>
        </w:rPr>
        <w:t xml:space="preserve"> elektros energijai gaminti</w:t>
      </w:r>
      <w:r w:rsidR="00067574" w:rsidRPr="00395FB7">
        <w:rPr>
          <w:rFonts w:asciiTheme="minorHAnsi" w:hAnsiTheme="minorHAnsi" w:cstheme="minorHAnsi"/>
          <w:bCs/>
          <w:sz w:val="20"/>
          <w:szCs w:val="20"/>
        </w:rPr>
        <w:t xml:space="preserve"> </w:t>
      </w:r>
      <w:r w:rsidR="004500FD" w:rsidRPr="00395FB7">
        <w:rPr>
          <w:rFonts w:asciiTheme="minorHAnsi" w:hAnsiTheme="minorHAnsi" w:cstheme="minorHAnsi"/>
          <w:bCs/>
          <w:sz w:val="20"/>
          <w:szCs w:val="20"/>
        </w:rPr>
        <w:t>procesui užtikrinti;</w:t>
      </w:r>
    </w:p>
    <w:p w14:paraId="5AF716F7" w14:textId="49B76A49" w:rsidR="00F829BC" w:rsidRPr="00395FB7" w:rsidRDefault="006039D1" w:rsidP="0008390B">
      <w:pPr>
        <w:pStyle w:val="ListParagraph"/>
        <w:numPr>
          <w:ilvl w:val="2"/>
          <w:numId w:val="6"/>
        </w:numPr>
        <w:tabs>
          <w:tab w:val="left" w:pos="426"/>
          <w:tab w:val="left" w:pos="709"/>
        </w:tabs>
        <w:ind w:left="0"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Suprojektuoti ir </w:t>
      </w:r>
      <w:r w:rsidR="007A2765" w:rsidRPr="00395FB7">
        <w:rPr>
          <w:rFonts w:asciiTheme="minorHAnsi" w:hAnsiTheme="minorHAnsi" w:cstheme="minorHAnsi"/>
          <w:bCs/>
          <w:sz w:val="20"/>
          <w:szCs w:val="20"/>
        </w:rPr>
        <w:t>įrengti</w:t>
      </w:r>
      <w:r w:rsidRPr="00395FB7">
        <w:rPr>
          <w:rFonts w:asciiTheme="minorHAnsi" w:hAnsiTheme="minorHAnsi" w:cstheme="minorHAnsi"/>
          <w:bCs/>
          <w:sz w:val="20"/>
          <w:szCs w:val="20"/>
        </w:rPr>
        <w:t xml:space="preserve"> nauja</w:t>
      </w:r>
      <w:r w:rsidR="00EC00B0" w:rsidRPr="00395FB7">
        <w:rPr>
          <w:rFonts w:asciiTheme="minorHAnsi" w:hAnsiTheme="minorHAnsi" w:cstheme="minorHAnsi"/>
          <w:bCs/>
          <w:sz w:val="20"/>
          <w:szCs w:val="20"/>
        </w:rPr>
        <w:t>i statom</w:t>
      </w:r>
      <w:r w:rsidR="00E120B8" w:rsidRPr="00395FB7">
        <w:rPr>
          <w:rFonts w:asciiTheme="minorHAnsi" w:hAnsiTheme="minorHAnsi" w:cstheme="minorHAnsi"/>
          <w:bCs/>
          <w:sz w:val="20"/>
          <w:szCs w:val="20"/>
        </w:rPr>
        <w:t>iems įrenginiams (</w:t>
      </w:r>
      <w:r w:rsidR="005C0599" w:rsidRPr="00395FB7">
        <w:rPr>
          <w:rFonts w:asciiTheme="minorHAnsi" w:hAnsiTheme="minorHAnsi" w:cstheme="minorHAnsi"/>
          <w:bCs/>
          <w:sz w:val="20"/>
          <w:szCs w:val="20"/>
        </w:rPr>
        <w:t>D</w:t>
      </w:r>
      <w:r w:rsidRPr="00395FB7">
        <w:rPr>
          <w:rFonts w:asciiTheme="minorHAnsi" w:hAnsiTheme="minorHAnsi" w:cstheme="minorHAnsi"/>
          <w:bCs/>
          <w:sz w:val="20"/>
          <w:szCs w:val="20"/>
        </w:rPr>
        <w:t>umblo pūdytuvui Nr. 4</w:t>
      </w:r>
      <w:r w:rsidR="00E120B8" w:rsidRPr="00395FB7">
        <w:rPr>
          <w:rFonts w:asciiTheme="minorHAnsi" w:hAnsiTheme="minorHAnsi" w:cstheme="minorHAnsi"/>
          <w:bCs/>
          <w:sz w:val="20"/>
          <w:szCs w:val="20"/>
        </w:rPr>
        <w:t xml:space="preserve">, </w:t>
      </w:r>
      <w:r w:rsidR="008B56EA" w:rsidRPr="00395FB7">
        <w:rPr>
          <w:rFonts w:asciiTheme="minorHAnsi" w:hAnsiTheme="minorHAnsi" w:cstheme="minorHAnsi"/>
          <w:bCs/>
          <w:sz w:val="20"/>
          <w:szCs w:val="20"/>
        </w:rPr>
        <w:t>B</w:t>
      </w:r>
      <w:r w:rsidR="00E120B8" w:rsidRPr="00395FB7">
        <w:rPr>
          <w:rFonts w:asciiTheme="minorHAnsi" w:hAnsiTheme="minorHAnsi" w:cstheme="minorHAnsi"/>
          <w:bCs/>
          <w:sz w:val="20"/>
          <w:szCs w:val="20"/>
        </w:rPr>
        <w:t>iodujų valymo kolonai Nr. 2</w:t>
      </w:r>
      <w:r w:rsidR="00D219E2">
        <w:rPr>
          <w:rFonts w:asciiTheme="minorHAnsi" w:hAnsiTheme="minorHAnsi" w:cstheme="minorHAnsi"/>
          <w:bCs/>
          <w:sz w:val="20"/>
          <w:szCs w:val="20"/>
        </w:rPr>
        <w:t xml:space="preserve">, Dujų talpyklai, </w:t>
      </w:r>
      <w:r w:rsidR="00D12CBA">
        <w:rPr>
          <w:rFonts w:asciiTheme="minorHAnsi" w:hAnsiTheme="minorHAnsi" w:cstheme="minorHAnsi"/>
          <w:bCs/>
          <w:sz w:val="20"/>
          <w:szCs w:val="20"/>
        </w:rPr>
        <w:t>dujų kompresoriams</w:t>
      </w:r>
      <w:r w:rsidR="00BB73E5">
        <w:rPr>
          <w:rFonts w:asciiTheme="minorHAnsi" w:hAnsiTheme="minorHAnsi" w:cstheme="minorHAnsi"/>
          <w:bCs/>
          <w:sz w:val="20"/>
          <w:szCs w:val="20"/>
        </w:rPr>
        <w:t>, sausinimo centrifugai</w:t>
      </w:r>
      <w:r w:rsidR="00926BC8">
        <w:rPr>
          <w:rFonts w:asciiTheme="minorHAnsi" w:hAnsiTheme="minorHAnsi" w:cstheme="minorHAnsi"/>
          <w:bCs/>
          <w:sz w:val="20"/>
          <w:szCs w:val="20"/>
        </w:rPr>
        <w:t xml:space="preserve"> (su jai priklausančia įranga)</w:t>
      </w:r>
      <w:r w:rsidR="00BB73E5">
        <w:rPr>
          <w:rFonts w:asciiTheme="minorHAnsi" w:hAnsiTheme="minorHAnsi" w:cstheme="minorHAnsi"/>
          <w:bCs/>
          <w:sz w:val="20"/>
          <w:szCs w:val="20"/>
        </w:rPr>
        <w:t>, pūdyto dumblo padavimo į sausinimo centrifugą, dumblo padavimo į pūdytuvus siurbliui</w:t>
      </w:r>
      <w:r w:rsidR="00E120B8" w:rsidRPr="00395FB7">
        <w:rPr>
          <w:rFonts w:asciiTheme="minorHAnsi" w:hAnsiTheme="minorHAnsi" w:cstheme="minorHAnsi"/>
          <w:bCs/>
          <w:sz w:val="20"/>
          <w:szCs w:val="20"/>
        </w:rPr>
        <w:t xml:space="preserve">) ir </w:t>
      </w:r>
      <w:r w:rsidR="00FF4A1C" w:rsidRPr="00395FB7">
        <w:rPr>
          <w:rFonts w:asciiTheme="minorHAnsi" w:hAnsiTheme="minorHAnsi" w:cstheme="minorHAnsi"/>
          <w:bCs/>
          <w:sz w:val="20"/>
          <w:szCs w:val="20"/>
        </w:rPr>
        <w:t>juos</w:t>
      </w:r>
      <w:r w:rsidR="00E75306" w:rsidRPr="00395FB7">
        <w:rPr>
          <w:rFonts w:asciiTheme="minorHAnsi" w:hAnsiTheme="minorHAnsi" w:cstheme="minorHAnsi"/>
          <w:bCs/>
          <w:sz w:val="20"/>
          <w:szCs w:val="20"/>
        </w:rPr>
        <w:t xml:space="preserve"> </w:t>
      </w:r>
      <w:r w:rsidR="00846637" w:rsidRPr="00395FB7">
        <w:rPr>
          <w:rFonts w:asciiTheme="minorHAnsi" w:hAnsiTheme="minorHAnsi" w:cstheme="minorHAnsi"/>
          <w:bCs/>
          <w:sz w:val="20"/>
          <w:szCs w:val="20"/>
        </w:rPr>
        <w:t>lydinčiai</w:t>
      </w:r>
      <w:r w:rsidR="007A2765" w:rsidRPr="00395FB7">
        <w:rPr>
          <w:rFonts w:asciiTheme="minorHAnsi" w:hAnsiTheme="minorHAnsi" w:cstheme="minorHAnsi"/>
          <w:bCs/>
          <w:sz w:val="20"/>
          <w:szCs w:val="20"/>
        </w:rPr>
        <w:t xml:space="preserve"> įrangai </w:t>
      </w:r>
      <w:r w:rsidR="00A20DA3" w:rsidRPr="00395FB7">
        <w:rPr>
          <w:rFonts w:asciiTheme="minorHAnsi" w:hAnsiTheme="minorHAnsi" w:cstheme="minorHAnsi"/>
          <w:bCs/>
          <w:sz w:val="20"/>
          <w:szCs w:val="20"/>
        </w:rPr>
        <w:t xml:space="preserve">elektros </w:t>
      </w:r>
      <w:r w:rsidR="0097495C" w:rsidRPr="00395FB7">
        <w:rPr>
          <w:rFonts w:asciiTheme="minorHAnsi" w:hAnsiTheme="minorHAnsi" w:cstheme="minorHAnsi"/>
          <w:bCs/>
          <w:sz w:val="20"/>
          <w:szCs w:val="20"/>
        </w:rPr>
        <w:t xml:space="preserve">tiekimo </w:t>
      </w:r>
      <w:r w:rsidR="00A20DA3" w:rsidRPr="00395FB7">
        <w:rPr>
          <w:rFonts w:asciiTheme="minorHAnsi" w:hAnsiTheme="minorHAnsi" w:cstheme="minorHAnsi"/>
          <w:bCs/>
          <w:sz w:val="20"/>
          <w:szCs w:val="20"/>
        </w:rPr>
        <w:t>ir valdymo kabelius</w:t>
      </w:r>
      <w:r w:rsidR="00846637" w:rsidRPr="00395FB7">
        <w:rPr>
          <w:rFonts w:asciiTheme="minorHAnsi" w:hAnsiTheme="minorHAnsi" w:cstheme="minorHAnsi"/>
          <w:bCs/>
          <w:sz w:val="20"/>
          <w:szCs w:val="20"/>
        </w:rPr>
        <w:t xml:space="preserve">, </w:t>
      </w:r>
      <w:r w:rsidR="008943B3" w:rsidRPr="00395FB7">
        <w:rPr>
          <w:rFonts w:asciiTheme="minorHAnsi" w:hAnsiTheme="minorHAnsi" w:cstheme="minorHAnsi"/>
          <w:bCs/>
          <w:sz w:val="20"/>
          <w:szCs w:val="20"/>
        </w:rPr>
        <w:t xml:space="preserve">suprogramuoti ir </w:t>
      </w:r>
      <w:r w:rsidR="00573DA4" w:rsidRPr="00395FB7">
        <w:rPr>
          <w:rFonts w:asciiTheme="minorHAnsi" w:hAnsiTheme="minorHAnsi" w:cstheme="minorHAnsi"/>
          <w:bCs/>
          <w:sz w:val="20"/>
          <w:szCs w:val="20"/>
        </w:rPr>
        <w:t xml:space="preserve">integruoti </w:t>
      </w:r>
      <w:r w:rsidR="00FF4A1C" w:rsidRPr="00395FB7">
        <w:rPr>
          <w:rFonts w:asciiTheme="minorHAnsi" w:hAnsiTheme="minorHAnsi" w:cstheme="minorHAnsi"/>
          <w:bCs/>
          <w:sz w:val="20"/>
          <w:szCs w:val="20"/>
        </w:rPr>
        <w:t xml:space="preserve">įrangos valdymo ir stebėsenos </w:t>
      </w:r>
      <w:r w:rsidR="00573DA4" w:rsidRPr="00395FB7">
        <w:rPr>
          <w:rFonts w:asciiTheme="minorHAnsi" w:hAnsiTheme="minorHAnsi" w:cstheme="minorHAnsi"/>
          <w:bCs/>
          <w:sz w:val="20"/>
          <w:szCs w:val="20"/>
        </w:rPr>
        <w:t xml:space="preserve">procesus į Užsakovo esamą </w:t>
      </w:r>
      <w:r w:rsidR="00846637" w:rsidRPr="00395FB7">
        <w:rPr>
          <w:rFonts w:asciiTheme="minorHAnsi" w:hAnsiTheme="minorHAnsi" w:cstheme="minorHAnsi"/>
          <w:bCs/>
          <w:sz w:val="20"/>
          <w:szCs w:val="20"/>
        </w:rPr>
        <w:t>SCADA</w:t>
      </w:r>
      <w:r w:rsidR="008A72B5" w:rsidRPr="00395FB7">
        <w:rPr>
          <w:rFonts w:asciiTheme="minorHAnsi" w:hAnsiTheme="minorHAnsi" w:cstheme="minorHAnsi"/>
          <w:bCs/>
          <w:sz w:val="20"/>
          <w:szCs w:val="20"/>
        </w:rPr>
        <w:t>, ją išplečiant</w:t>
      </w:r>
      <w:r w:rsidR="00835F0B" w:rsidRPr="00395FB7">
        <w:rPr>
          <w:rFonts w:asciiTheme="minorHAnsi" w:hAnsiTheme="minorHAnsi" w:cstheme="minorHAnsi"/>
          <w:bCs/>
          <w:sz w:val="20"/>
          <w:szCs w:val="20"/>
        </w:rPr>
        <w:t>;</w:t>
      </w:r>
    </w:p>
    <w:p w14:paraId="2AD36AA6" w14:textId="49DAA215" w:rsidR="003135BB" w:rsidRDefault="003135BB" w:rsidP="0008390B">
      <w:pPr>
        <w:pStyle w:val="ListParagraph"/>
        <w:numPr>
          <w:ilvl w:val="2"/>
          <w:numId w:val="6"/>
        </w:numPr>
        <w:tabs>
          <w:tab w:val="left" w:pos="426"/>
          <w:tab w:val="left" w:pos="709"/>
        </w:tabs>
        <w:ind w:left="0"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Suprojektuoti ir įrengti </w:t>
      </w:r>
      <w:r w:rsidR="00422DEB" w:rsidRPr="00395FB7">
        <w:rPr>
          <w:rFonts w:asciiTheme="minorHAnsi" w:hAnsiTheme="minorHAnsi" w:cstheme="minorHAnsi"/>
          <w:bCs/>
          <w:sz w:val="20"/>
          <w:szCs w:val="20"/>
        </w:rPr>
        <w:t>Dumblo apdorojimo įrenginių</w:t>
      </w:r>
      <w:r w:rsidRPr="00395FB7">
        <w:rPr>
          <w:rFonts w:asciiTheme="minorHAnsi" w:hAnsiTheme="minorHAnsi" w:cstheme="minorHAnsi"/>
          <w:bCs/>
          <w:sz w:val="20"/>
          <w:szCs w:val="20"/>
        </w:rPr>
        <w:t xml:space="preserve"> </w:t>
      </w:r>
      <w:r w:rsidR="00515D68" w:rsidRPr="00395FB7">
        <w:rPr>
          <w:rFonts w:asciiTheme="minorHAnsi" w:hAnsiTheme="minorHAnsi" w:cstheme="minorHAnsi"/>
          <w:bCs/>
          <w:sz w:val="20"/>
          <w:szCs w:val="20"/>
        </w:rPr>
        <w:t xml:space="preserve">techninio </w:t>
      </w:r>
      <w:r w:rsidRPr="00395FB7">
        <w:rPr>
          <w:rFonts w:asciiTheme="minorHAnsi" w:hAnsiTheme="minorHAnsi" w:cstheme="minorHAnsi"/>
          <w:bCs/>
          <w:sz w:val="20"/>
          <w:szCs w:val="20"/>
        </w:rPr>
        <w:t>pastat</w:t>
      </w:r>
      <w:r w:rsidR="00515D68" w:rsidRPr="00395FB7">
        <w:rPr>
          <w:rFonts w:asciiTheme="minorHAnsi" w:hAnsiTheme="minorHAnsi" w:cstheme="minorHAnsi"/>
          <w:bCs/>
          <w:sz w:val="20"/>
          <w:szCs w:val="20"/>
        </w:rPr>
        <w:t>o Termohidrolizės ir centrifugų patalpoje</w:t>
      </w:r>
      <w:r w:rsidRPr="00395FB7">
        <w:rPr>
          <w:rFonts w:asciiTheme="minorHAnsi" w:hAnsiTheme="minorHAnsi" w:cstheme="minorHAnsi"/>
          <w:bCs/>
          <w:sz w:val="20"/>
          <w:szCs w:val="20"/>
        </w:rPr>
        <w:t xml:space="preserve"> papildomą – Nr. 4 - </w:t>
      </w:r>
      <w:r w:rsidR="00B66829">
        <w:rPr>
          <w:rFonts w:asciiTheme="minorHAnsi" w:hAnsiTheme="minorHAnsi" w:cstheme="minorHAnsi"/>
          <w:bCs/>
          <w:sz w:val="20"/>
          <w:szCs w:val="20"/>
        </w:rPr>
        <w:t>polimero</w:t>
      </w:r>
      <w:r w:rsidR="00B66829" w:rsidRPr="00395FB7">
        <w:rPr>
          <w:rFonts w:asciiTheme="minorHAnsi" w:hAnsiTheme="minorHAnsi" w:cstheme="minorHAnsi"/>
          <w:bCs/>
          <w:sz w:val="20"/>
          <w:szCs w:val="20"/>
        </w:rPr>
        <w:t xml:space="preserve"> </w:t>
      </w:r>
      <w:r w:rsidR="0066202B" w:rsidRPr="00395FB7">
        <w:rPr>
          <w:rFonts w:asciiTheme="minorHAnsi" w:hAnsiTheme="minorHAnsi" w:cstheme="minorHAnsi"/>
          <w:bCs/>
          <w:sz w:val="20"/>
          <w:szCs w:val="20"/>
        </w:rPr>
        <w:t>nuo</w:t>
      </w:r>
      <w:r w:rsidRPr="00395FB7">
        <w:rPr>
          <w:rFonts w:asciiTheme="minorHAnsi" w:hAnsiTheme="minorHAnsi" w:cstheme="minorHAnsi"/>
          <w:bCs/>
          <w:sz w:val="20"/>
          <w:szCs w:val="20"/>
        </w:rPr>
        <w:t xml:space="preserve"> struvitų susidarym</w:t>
      </w:r>
      <w:r w:rsidR="0066202B" w:rsidRPr="00395FB7">
        <w:rPr>
          <w:rFonts w:asciiTheme="minorHAnsi" w:hAnsiTheme="minorHAnsi" w:cstheme="minorHAnsi"/>
          <w:bCs/>
          <w:sz w:val="20"/>
          <w:szCs w:val="20"/>
        </w:rPr>
        <w:t>o</w:t>
      </w:r>
      <w:r w:rsidRPr="00395FB7">
        <w:rPr>
          <w:rFonts w:asciiTheme="minorHAnsi" w:hAnsiTheme="minorHAnsi" w:cstheme="minorHAnsi"/>
          <w:bCs/>
          <w:sz w:val="20"/>
          <w:szCs w:val="20"/>
        </w:rPr>
        <w:t xml:space="preserve"> siurblį</w:t>
      </w:r>
      <w:r w:rsidR="00B66829">
        <w:rPr>
          <w:rFonts w:asciiTheme="minorHAnsi" w:hAnsiTheme="minorHAnsi" w:cstheme="minorHAnsi"/>
          <w:bCs/>
          <w:sz w:val="20"/>
          <w:szCs w:val="20"/>
        </w:rPr>
        <w:t xml:space="preserve"> kartu su reikalinga įranga, įskaitant polimero</w:t>
      </w:r>
      <w:r w:rsidR="0066202B" w:rsidRPr="00395FB7">
        <w:rPr>
          <w:rFonts w:asciiTheme="minorHAnsi" w:hAnsiTheme="minorHAnsi" w:cstheme="minorHAnsi"/>
          <w:bCs/>
          <w:sz w:val="20"/>
          <w:szCs w:val="20"/>
        </w:rPr>
        <w:t>tiekimo</w:t>
      </w:r>
      <w:r w:rsidRPr="00395FB7">
        <w:rPr>
          <w:rFonts w:asciiTheme="minorHAnsi" w:hAnsiTheme="minorHAnsi" w:cstheme="minorHAnsi"/>
          <w:bCs/>
          <w:sz w:val="20"/>
          <w:szCs w:val="20"/>
        </w:rPr>
        <w:t xml:space="preserve"> </w:t>
      </w:r>
      <w:r w:rsidRPr="00395FB7">
        <w:rPr>
          <w:rFonts w:asciiTheme="minorHAnsi" w:hAnsiTheme="minorHAnsi" w:cstheme="minorHAnsi"/>
          <w:bCs/>
          <w:sz w:val="20"/>
          <w:szCs w:val="20"/>
        </w:rPr>
        <w:lastRenderedPageBreak/>
        <w:t>vamzdyn</w:t>
      </w:r>
      <w:r w:rsidR="00B66829">
        <w:rPr>
          <w:rFonts w:asciiTheme="minorHAnsi" w:hAnsiTheme="minorHAnsi" w:cstheme="minorHAnsi"/>
          <w:bCs/>
          <w:sz w:val="20"/>
          <w:szCs w:val="20"/>
        </w:rPr>
        <w:t>ą</w:t>
      </w:r>
      <w:r w:rsidRPr="00395FB7">
        <w:rPr>
          <w:rFonts w:asciiTheme="minorHAnsi" w:hAnsiTheme="minorHAnsi" w:cstheme="minorHAnsi"/>
          <w:bCs/>
          <w:sz w:val="20"/>
          <w:szCs w:val="20"/>
        </w:rPr>
        <w:t xml:space="preserve"> iki naujai statomo </w:t>
      </w:r>
      <w:r w:rsidR="005C0599" w:rsidRPr="00395FB7">
        <w:rPr>
          <w:rFonts w:asciiTheme="minorHAnsi" w:hAnsiTheme="minorHAnsi" w:cstheme="minorHAnsi"/>
          <w:bCs/>
          <w:sz w:val="20"/>
          <w:szCs w:val="20"/>
        </w:rPr>
        <w:t>D</w:t>
      </w:r>
      <w:r w:rsidRPr="00395FB7">
        <w:rPr>
          <w:rFonts w:asciiTheme="minorHAnsi" w:hAnsiTheme="minorHAnsi" w:cstheme="minorHAnsi"/>
          <w:bCs/>
          <w:sz w:val="20"/>
          <w:szCs w:val="20"/>
        </w:rPr>
        <w:t>umblo pūdytuvo Nr. 4</w:t>
      </w:r>
      <w:r w:rsidR="00B66829">
        <w:rPr>
          <w:rFonts w:asciiTheme="minorHAnsi" w:hAnsiTheme="minorHAnsi" w:cstheme="minorHAnsi"/>
          <w:bCs/>
          <w:sz w:val="20"/>
          <w:szCs w:val="20"/>
        </w:rPr>
        <w:t>, vandens padavimo vamzdyną, debitomatį</w:t>
      </w:r>
      <w:r w:rsidRPr="00395FB7">
        <w:rPr>
          <w:rFonts w:asciiTheme="minorHAnsi" w:hAnsiTheme="minorHAnsi" w:cstheme="minorHAnsi"/>
          <w:bCs/>
          <w:sz w:val="20"/>
          <w:szCs w:val="20"/>
        </w:rPr>
        <w:t>;</w:t>
      </w:r>
      <w:r w:rsidR="00B66829">
        <w:rPr>
          <w:rFonts w:asciiTheme="minorHAnsi" w:hAnsiTheme="minorHAnsi" w:cstheme="minorHAnsi"/>
          <w:bCs/>
          <w:sz w:val="20"/>
          <w:szCs w:val="20"/>
        </w:rPr>
        <w:t xml:space="preserve"> naujai satoma įranga turi būti </w:t>
      </w:r>
      <w:r w:rsidR="00D358E7">
        <w:rPr>
          <w:rFonts w:asciiTheme="minorHAnsi" w:hAnsiTheme="minorHAnsi" w:cstheme="minorHAnsi"/>
          <w:bCs/>
          <w:sz w:val="20"/>
          <w:szCs w:val="20"/>
        </w:rPr>
        <w:t xml:space="preserve">suprogramuota ir </w:t>
      </w:r>
      <w:r w:rsidR="00B66829">
        <w:rPr>
          <w:rFonts w:asciiTheme="minorHAnsi" w:hAnsiTheme="minorHAnsi" w:cstheme="minorHAnsi"/>
          <w:bCs/>
          <w:sz w:val="20"/>
          <w:szCs w:val="20"/>
        </w:rPr>
        <w:t>jungta į esamą valdymo sistemą;</w:t>
      </w:r>
    </w:p>
    <w:p w14:paraId="465F478B" w14:textId="6EEBA3E6" w:rsidR="000E0ED9" w:rsidRPr="000E0ED9" w:rsidRDefault="000E0ED9" w:rsidP="0008390B">
      <w:pPr>
        <w:pStyle w:val="ListParagraph"/>
        <w:numPr>
          <w:ilvl w:val="2"/>
          <w:numId w:val="6"/>
        </w:numPr>
        <w:tabs>
          <w:tab w:val="left" w:pos="426"/>
          <w:tab w:val="left" w:pos="709"/>
        </w:tabs>
        <w:ind w:left="0" w:firstLine="0"/>
        <w:jc w:val="both"/>
        <w:rPr>
          <w:rFonts w:asciiTheme="minorHAnsi" w:hAnsiTheme="minorHAnsi" w:cstheme="minorHAnsi"/>
          <w:bCs/>
          <w:sz w:val="20"/>
          <w:szCs w:val="20"/>
          <w:highlight w:val="yellow"/>
        </w:rPr>
      </w:pPr>
      <w:r w:rsidRPr="000E0ED9">
        <w:rPr>
          <w:rFonts w:asciiTheme="minorHAnsi" w:hAnsiTheme="minorHAnsi" w:cstheme="minorHAnsi"/>
          <w:bCs/>
          <w:sz w:val="20"/>
          <w:szCs w:val="20"/>
          <w:highlight w:val="yellow"/>
        </w:rPr>
        <w:t>Suprojektuoti Komunikacijų koridoriaus pratęsimą iki naujojo Dumblo pūdytuvo Nr. 4 ir pastatyti, iškeliant trukdančias esamas komunikacijas;</w:t>
      </w:r>
    </w:p>
    <w:p w14:paraId="0BAF38B3" w14:textId="25565D41" w:rsidR="003135BB" w:rsidRPr="00395FB7" w:rsidRDefault="003135BB" w:rsidP="0008390B">
      <w:pPr>
        <w:pStyle w:val="ListParagraph"/>
        <w:numPr>
          <w:ilvl w:val="2"/>
          <w:numId w:val="6"/>
        </w:numPr>
        <w:tabs>
          <w:tab w:val="left" w:pos="426"/>
          <w:tab w:val="left" w:pos="709"/>
        </w:tabs>
        <w:ind w:left="0"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Suprojektuoti ir įrengti </w:t>
      </w:r>
      <w:r w:rsidR="00B46C48" w:rsidRPr="00395FB7">
        <w:rPr>
          <w:rFonts w:asciiTheme="minorHAnsi" w:hAnsiTheme="minorHAnsi" w:cstheme="minorHAnsi"/>
          <w:bCs/>
          <w:sz w:val="20"/>
          <w:szCs w:val="20"/>
        </w:rPr>
        <w:t>K</w:t>
      </w:r>
      <w:r w:rsidRPr="00395FB7">
        <w:rPr>
          <w:rFonts w:asciiTheme="minorHAnsi" w:hAnsiTheme="minorHAnsi" w:cstheme="minorHAnsi"/>
          <w:bCs/>
          <w:sz w:val="20"/>
          <w:szCs w:val="20"/>
        </w:rPr>
        <w:t xml:space="preserve">omunikacijų koridoriuje </w:t>
      </w:r>
      <w:r w:rsidR="00382EE1" w:rsidRPr="00395FB7">
        <w:rPr>
          <w:rFonts w:asciiTheme="minorHAnsi" w:hAnsiTheme="minorHAnsi" w:cstheme="minorHAnsi"/>
          <w:bCs/>
          <w:sz w:val="20"/>
          <w:szCs w:val="20"/>
        </w:rPr>
        <w:t xml:space="preserve">visus reikalingus technologinius </w:t>
      </w:r>
      <w:r w:rsidRPr="00395FB7">
        <w:rPr>
          <w:rFonts w:asciiTheme="minorHAnsi" w:hAnsiTheme="minorHAnsi" w:cstheme="minorHAnsi"/>
          <w:bCs/>
          <w:sz w:val="20"/>
          <w:szCs w:val="20"/>
        </w:rPr>
        <w:t>vamzdyn</w:t>
      </w:r>
      <w:r w:rsidR="00382EE1" w:rsidRPr="00395FB7">
        <w:rPr>
          <w:rFonts w:asciiTheme="minorHAnsi" w:hAnsiTheme="minorHAnsi" w:cstheme="minorHAnsi"/>
          <w:bCs/>
          <w:sz w:val="20"/>
          <w:szCs w:val="20"/>
        </w:rPr>
        <w:t>us</w:t>
      </w:r>
      <w:r w:rsidRPr="00395FB7">
        <w:rPr>
          <w:rFonts w:asciiTheme="minorHAnsi" w:hAnsiTheme="minorHAnsi" w:cstheme="minorHAnsi"/>
          <w:bCs/>
          <w:sz w:val="20"/>
          <w:szCs w:val="20"/>
        </w:rPr>
        <w:t xml:space="preserve"> iki naujai statomo</w:t>
      </w:r>
      <w:r w:rsidR="005C0599" w:rsidRPr="00395FB7">
        <w:rPr>
          <w:rFonts w:asciiTheme="minorHAnsi" w:hAnsiTheme="minorHAnsi" w:cstheme="minorHAnsi"/>
          <w:bCs/>
          <w:sz w:val="20"/>
          <w:szCs w:val="20"/>
        </w:rPr>
        <w:t xml:space="preserve"> D</w:t>
      </w:r>
      <w:r w:rsidRPr="00395FB7">
        <w:rPr>
          <w:rFonts w:asciiTheme="minorHAnsi" w:hAnsiTheme="minorHAnsi" w:cstheme="minorHAnsi"/>
          <w:bCs/>
          <w:sz w:val="20"/>
          <w:szCs w:val="20"/>
        </w:rPr>
        <w:t>umblo pūdytuvo Nr. 4</w:t>
      </w:r>
      <w:r w:rsidR="00382EE1" w:rsidRPr="00395FB7">
        <w:rPr>
          <w:rFonts w:asciiTheme="minorHAnsi" w:hAnsiTheme="minorHAnsi" w:cstheme="minorHAnsi"/>
          <w:bCs/>
          <w:sz w:val="20"/>
          <w:szCs w:val="20"/>
        </w:rPr>
        <w:t xml:space="preserve"> ir iš jo</w:t>
      </w:r>
      <w:r w:rsidR="001A3AD8" w:rsidRPr="00395FB7">
        <w:rPr>
          <w:rFonts w:asciiTheme="minorHAnsi" w:hAnsiTheme="minorHAnsi" w:cstheme="minorHAnsi"/>
          <w:bCs/>
          <w:sz w:val="20"/>
          <w:szCs w:val="20"/>
        </w:rPr>
        <w:t>;</w:t>
      </w:r>
    </w:p>
    <w:p w14:paraId="69CC8E01" w14:textId="2C2CECF1" w:rsidR="00845226" w:rsidRPr="00395FB7" w:rsidRDefault="00845226" w:rsidP="0008390B">
      <w:pPr>
        <w:pStyle w:val="ListParagraph"/>
        <w:numPr>
          <w:ilvl w:val="2"/>
          <w:numId w:val="6"/>
        </w:numPr>
        <w:tabs>
          <w:tab w:val="left" w:pos="426"/>
          <w:tab w:val="left" w:pos="709"/>
        </w:tabs>
        <w:ind w:left="0" w:firstLine="0"/>
        <w:jc w:val="both"/>
        <w:rPr>
          <w:rFonts w:asciiTheme="minorHAnsi" w:hAnsiTheme="minorHAnsi" w:cstheme="minorHAnsi"/>
          <w:bCs/>
          <w:sz w:val="20"/>
          <w:szCs w:val="20"/>
        </w:rPr>
      </w:pPr>
      <w:r>
        <w:rPr>
          <w:rFonts w:asciiTheme="minorHAnsi" w:hAnsiTheme="minorHAnsi" w:cstheme="minorHAnsi"/>
          <w:bCs/>
          <w:sz w:val="20"/>
          <w:szCs w:val="20"/>
        </w:rPr>
        <w:t>Suprojektuoti ir</w:t>
      </w:r>
      <w:r w:rsidR="00F70EFE">
        <w:rPr>
          <w:rFonts w:asciiTheme="minorHAnsi" w:hAnsiTheme="minorHAnsi" w:cstheme="minorHAnsi"/>
          <w:bCs/>
          <w:sz w:val="20"/>
          <w:szCs w:val="20"/>
        </w:rPr>
        <w:t xml:space="preserve"> arba</w:t>
      </w:r>
      <w:r w:rsidR="00451995">
        <w:rPr>
          <w:rFonts w:asciiTheme="minorHAnsi" w:hAnsiTheme="minorHAnsi" w:cstheme="minorHAnsi"/>
          <w:bCs/>
          <w:sz w:val="20"/>
          <w:szCs w:val="20"/>
        </w:rPr>
        <w:t xml:space="preserve"> 1)</w:t>
      </w:r>
      <w:r>
        <w:rPr>
          <w:rFonts w:asciiTheme="minorHAnsi" w:hAnsiTheme="minorHAnsi" w:cstheme="minorHAnsi"/>
          <w:bCs/>
          <w:sz w:val="20"/>
          <w:szCs w:val="20"/>
        </w:rPr>
        <w:t xml:space="preserve"> </w:t>
      </w:r>
      <w:r w:rsidR="0010001F">
        <w:rPr>
          <w:rFonts w:asciiTheme="minorHAnsi" w:hAnsiTheme="minorHAnsi" w:cstheme="minorHAnsi"/>
          <w:bCs/>
          <w:sz w:val="20"/>
          <w:szCs w:val="20"/>
        </w:rPr>
        <w:t>išmontavus sen</w:t>
      </w:r>
      <w:r w:rsidR="00A40473">
        <w:rPr>
          <w:rFonts w:asciiTheme="minorHAnsi" w:hAnsiTheme="minorHAnsi" w:cstheme="minorHAnsi"/>
          <w:bCs/>
          <w:sz w:val="20"/>
          <w:szCs w:val="20"/>
        </w:rPr>
        <w:t>us (2 vnt.)</w:t>
      </w:r>
      <w:r w:rsidR="0010001F">
        <w:rPr>
          <w:rFonts w:asciiTheme="minorHAnsi" w:hAnsiTheme="minorHAnsi" w:cstheme="minorHAnsi"/>
          <w:bCs/>
          <w:sz w:val="20"/>
          <w:szCs w:val="20"/>
        </w:rPr>
        <w:t xml:space="preserve"> </w:t>
      </w:r>
      <w:r>
        <w:rPr>
          <w:rFonts w:asciiTheme="minorHAnsi" w:hAnsiTheme="minorHAnsi" w:cstheme="minorHAnsi"/>
          <w:bCs/>
          <w:sz w:val="20"/>
          <w:szCs w:val="20"/>
        </w:rPr>
        <w:t>įrengti naujus</w:t>
      </w:r>
      <w:r w:rsidR="00A40473">
        <w:rPr>
          <w:rFonts w:asciiTheme="minorHAnsi" w:hAnsiTheme="minorHAnsi" w:cstheme="minorHAnsi"/>
          <w:bCs/>
          <w:sz w:val="20"/>
          <w:szCs w:val="20"/>
        </w:rPr>
        <w:t xml:space="preserve"> (2 vnt.)</w:t>
      </w:r>
      <w:r>
        <w:rPr>
          <w:rFonts w:asciiTheme="minorHAnsi" w:hAnsiTheme="minorHAnsi" w:cstheme="minorHAnsi"/>
          <w:bCs/>
          <w:sz w:val="20"/>
          <w:szCs w:val="20"/>
        </w:rPr>
        <w:t xml:space="preserve"> biodujų kompresorius</w:t>
      </w:r>
      <w:r w:rsidR="00A40473">
        <w:rPr>
          <w:rFonts w:asciiTheme="minorHAnsi" w:hAnsiTheme="minorHAnsi" w:cstheme="minorHAnsi"/>
          <w:bCs/>
          <w:sz w:val="20"/>
          <w:szCs w:val="20"/>
        </w:rPr>
        <w:t xml:space="preserve">, </w:t>
      </w:r>
      <w:r w:rsidR="008357EB">
        <w:rPr>
          <w:rFonts w:asciiTheme="minorHAnsi" w:hAnsiTheme="minorHAnsi" w:cstheme="minorHAnsi"/>
          <w:bCs/>
          <w:sz w:val="20"/>
          <w:szCs w:val="20"/>
        </w:rPr>
        <w:t>2</w:t>
      </w:r>
      <w:r w:rsidR="002150F8">
        <w:rPr>
          <w:rFonts w:asciiTheme="minorHAnsi" w:hAnsiTheme="minorHAnsi" w:cstheme="minorHAnsi"/>
          <w:bCs/>
          <w:sz w:val="20"/>
          <w:szCs w:val="20"/>
        </w:rPr>
        <w:t>x</w:t>
      </w:r>
      <w:r w:rsidR="00F70EFE">
        <w:rPr>
          <w:rFonts w:asciiTheme="minorHAnsi" w:hAnsiTheme="minorHAnsi" w:cstheme="minorHAnsi"/>
          <w:bCs/>
          <w:sz w:val="20"/>
          <w:szCs w:val="20"/>
        </w:rPr>
        <w:t>20</w:t>
      </w:r>
      <w:r w:rsidR="002150F8">
        <w:rPr>
          <w:rFonts w:asciiTheme="minorHAnsi" w:hAnsiTheme="minorHAnsi" w:cstheme="minorHAnsi"/>
          <w:bCs/>
          <w:sz w:val="20"/>
          <w:szCs w:val="20"/>
        </w:rPr>
        <w:t>00 m3/h</w:t>
      </w:r>
      <w:r w:rsidR="00B916CE">
        <w:rPr>
          <w:rFonts w:asciiTheme="minorHAnsi" w:hAnsiTheme="minorHAnsi" w:cstheme="minorHAnsi"/>
          <w:bCs/>
          <w:sz w:val="20"/>
          <w:szCs w:val="20"/>
        </w:rPr>
        <w:t xml:space="preserve"> našumo</w:t>
      </w:r>
      <w:r w:rsidR="002150F8">
        <w:rPr>
          <w:rFonts w:asciiTheme="minorHAnsi" w:hAnsiTheme="minorHAnsi" w:cstheme="minorHAnsi"/>
          <w:bCs/>
          <w:sz w:val="20"/>
          <w:szCs w:val="20"/>
        </w:rPr>
        <w:t xml:space="preserve">, arba </w:t>
      </w:r>
      <w:r w:rsidR="00B916CE">
        <w:rPr>
          <w:rFonts w:asciiTheme="minorHAnsi" w:hAnsiTheme="minorHAnsi" w:cstheme="minorHAnsi"/>
          <w:bCs/>
          <w:sz w:val="20"/>
          <w:szCs w:val="20"/>
        </w:rPr>
        <w:t xml:space="preserve">2) </w:t>
      </w:r>
      <w:r w:rsidR="00D0170E">
        <w:rPr>
          <w:rFonts w:asciiTheme="minorHAnsi" w:hAnsiTheme="minorHAnsi" w:cstheme="minorHAnsi"/>
          <w:bCs/>
          <w:sz w:val="20"/>
          <w:szCs w:val="20"/>
        </w:rPr>
        <w:t>šalia</w:t>
      </w:r>
      <w:r w:rsidR="002150F8">
        <w:rPr>
          <w:rFonts w:asciiTheme="minorHAnsi" w:hAnsiTheme="minorHAnsi" w:cstheme="minorHAnsi"/>
          <w:bCs/>
          <w:sz w:val="20"/>
          <w:szCs w:val="20"/>
        </w:rPr>
        <w:t xml:space="preserve"> </w:t>
      </w:r>
      <w:r w:rsidR="00C23768">
        <w:rPr>
          <w:rFonts w:asciiTheme="minorHAnsi" w:hAnsiTheme="minorHAnsi" w:cstheme="minorHAnsi"/>
          <w:bCs/>
          <w:sz w:val="20"/>
          <w:szCs w:val="20"/>
        </w:rPr>
        <w:t>senų</w:t>
      </w:r>
      <w:r w:rsidR="00D0170E">
        <w:rPr>
          <w:rFonts w:asciiTheme="minorHAnsi" w:hAnsiTheme="minorHAnsi" w:cstheme="minorHAnsi"/>
          <w:bCs/>
          <w:sz w:val="20"/>
          <w:szCs w:val="20"/>
        </w:rPr>
        <w:t xml:space="preserve"> </w:t>
      </w:r>
      <w:r w:rsidR="00630CBA">
        <w:rPr>
          <w:rFonts w:asciiTheme="minorHAnsi" w:hAnsiTheme="minorHAnsi" w:cstheme="minorHAnsi"/>
          <w:bCs/>
          <w:sz w:val="20"/>
          <w:szCs w:val="20"/>
        </w:rPr>
        <w:t>2x1000 m3/h</w:t>
      </w:r>
      <w:r w:rsidR="00C23768">
        <w:rPr>
          <w:rFonts w:asciiTheme="minorHAnsi" w:hAnsiTheme="minorHAnsi" w:cstheme="minorHAnsi"/>
          <w:bCs/>
          <w:sz w:val="20"/>
          <w:szCs w:val="20"/>
        </w:rPr>
        <w:t xml:space="preserve"> n</w:t>
      </w:r>
      <w:r w:rsidR="00677D6D">
        <w:rPr>
          <w:rFonts w:asciiTheme="minorHAnsi" w:hAnsiTheme="minorHAnsi" w:cstheme="minorHAnsi"/>
          <w:bCs/>
          <w:sz w:val="20"/>
          <w:szCs w:val="20"/>
        </w:rPr>
        <w:t>a</w:t>
      </w:r>
      <w:r w:rsidR="00C23768">
        <w:rPr>
          <w:rFonts w:asciiTheme="minorHAnsi" w:hAnsiTheme="minorHAnsi" w:cstheme="minorHAnsi"/>
          <w:bCs/>
          <w:sz w:val="20"/>
          <w:szCs w:val="20"/>
        </w:rPr>
        <w:t>šumo</w:t>
      </w:r>
      <w:r w:rsidR="00630CBA">
        <w:rPr>
          <w:rFonts w:asciiTheme="minorHAnsi" w:hAnsiTheme="minorHAnsi" w:cstheme="minorHAnsi"/>
          <w:bCs/>
          <w:sz w:val="20"/>
          <w:szCs w:val="20"/>
        </w:rPr>
        <w:t xml:space="preserve"> </w:t>
      </w:r>
      <w:r w:rsidR="001454C3">
        <w:rPr>
          <w:rFonts w:asciiTheme="minorHAnsi" w:hAnsiTheme="minorHAnsi" w:cstheme="minorHAnsi"/>
          <w:bCs/>
          <w:sz w:val="20"/>
          <w:szCs w:val="20"/>
        </w:rPr>
        <w:t xml:space="preserve">kompresorių </w:t>
      </w:r>
      <w:r w:rsidR="00630CBA">
        <w:rPr>
          <w:rFonts w:asciiTheme="minorHAnsi" w:hAnsiTheme="minorHAnsi" w:cstheme="minorHAnsi"/>
          <w:bCs/>
          <w:sz w:val="20"/>
          <w:szCs w:val="20"/>
        </w:rPr>
        <w:t xml:space="preserve">įrengti </w:t>
      </w:r>
      <w:r w:rsidR="007021A4">
        <w:rPr>
          <w:rFonts w:asciiTheme="minorHAnsi" w:hAnsiTheme="minorHAnsi" w:cstheme="minorHAnsi"/>
          <w:bCs/>
          <w:sz w:val="20"/>
          <w:szCs w:val="20"/>
        </w:rPr>
        <w:t xml:space="preserve">papildomą (trečią) 1000 m3/h našumo </w:t>
      </w:r>
      <w:r w:rsidR="00630CBA">
        <w:rPr>
          <w:rFonts w:asciiTheme="minorHAnsi" w:hAnsiTheme="minorHAnsi" w:cstheme="minorHAnsi"/>
          <w:bCs/>
          <w:sz w:val="20"/>
          <w:szCs w:val="20"/>
        </w:rPr>
        <w:t xml:space="preserve">dujų </w:t>
      </w:r>
      <w:r w:rsidR="002150F8">
        <w:rPr>
          <w:rFonts w:asciiTheme="minorHAnsi" w:hAnsiTheme="minorHAnsi" w:cstheme="minorHAnsi"/>
          <w:bCs/>
          <w:sz w:val="20"/>
          <w:szCs w:val="20"/>
        </w:rPr>
        <w:t>kompresori</w:t>
      </w:r>
      <w:r w:rsidR="00630CBA">
        <w:rPr>
          <w:rFonts w:asciiTheme="minorHAnsi" w:hAnsiTheme="minorHAnsi" w:cstheme="minorHAnsi"/>
          <w:bCs/>
          <w:sz w:val="20"/>
          <w:szCs w:val="20"/>
        </w:rPr>
        <w:t>ų</w:t>
      </w:r>
      <w:r w:rsidR="001454C3">
        <w:rPr>
          <w:rFonts w:asciiTheme="minorHAnsi" w:hAnsiTheme="minorHAnsi" w:cstheme="minorHAnsi"/>
          <w:bCs/>
          <w:sz w:val="20"/>
          <w:szCs w:val="20"/>
        </w:rPr>
        <w:t xml:space="preserve">; </w:t>
      </w:r>
      <w:r w:rsidR="008F3DF2">
        <w:rPr>
          <w:rFonts w:asciiTheme="minorHAnsi" w:hAnsiTheme="minorHAnsi" w:cstheme="minorHAnsi"/>
          <w:bCs/>
          <w:sz w:val="20"/>
          <w:szCs w:val="20"/>
        </w:rPr>
        <w:t xml:space="preserve">pagrindus skaičiavimais įrengti </w:t>
      </w:r>
      <w:r w:rsidR="00FA0DE9">
        <w:rPr>
          <w:rFonts w:asciiTheme="minorHAnsi" w:hAnsiTheme="minorHAnsi" w:cstheme="minorHAnsi"/>
          <w:bCs/>
          <w:sz w:val="20"/>
          <w:szCs w:val="20"/>
        </w:rPr>
        <w:t>didesnio skersmens</w:t>
      </w:r>
      <w:r w:rsidR="00714E8C">
        <w:rPr>
          <w:rFonts w:asciiTheme="minorHAnsi" w:hAnsiTheme="minorHAnsi" w:cstheme="minorHAnsi"/>
          <w:bCs/>
          <w:sz w:val="20"/>
          <w:szCs w:val="20"/>
        </w:rPr>
        <w:t xml:space="preserve"> dujų padavimo ir nuvedimo vamzdynus</w:t>
      </w:r>
      <w:r w:rsidR="00882230">
        <w:rPr>
          <w:rFonts w:asciiTheme="minorHAnsi" w:hAnsiTheme="minorHAnsi" w:cstheme="minorHAnsi"/>
          <w:bCs/>
          <w:sz w:val="20"/>
          <w:szCs w:val="20"/>
        </w:rPr>
        <w:t xml:space="preserve"> su armatūra arba </w:t>
      </w:r>
      <w:r w:rsidR="00FA0DE9">
        <w:rPr>
          <w:rFonts w:asciiTheme="minorHAnsi" w:hAnsiTheme="minorHAnsi" w:cstheme="minorHAnsi"/>
          <w:bCs/>
          <w:sz w:val="20"/>
          <w:szCs w:val="20"/>
        </w:rPr>
        <w:t>šalia esamų įrengti</w:t>
      </w:r>
      <w:r w:rsidR="00D50B5E">
        <w:rPr>
          <w:rFonts w:asciiTheme="minorHAnsi" w:hAnsiTheme="minorHAnsi" w:cstheme="minorHAnsi"/>
          <w:bCs/>
          <w:sz w:val="20"/>
          <w:szCs w:val="20"/>
        </w:rPr>
        <w:t xml:space="preserve"> papildomus vamzdynus;</w:t>
      </w:r>
    </w:p>
    <w:p w14:paraId="2CA2B556" w14:textId="528AAA9F" w:rsidR="00DC52AA" w:rsidRDefault="00DC52AA" w:rsidP="00067CCB">
      <w:pPr>
        <w:pStyle w:val="ListParagraph"/>
        <w:numPr>
          <w:ilvl w:val="2"/>
          <w:numId w:val="6"/>
        </w:numPr>
        <w:tabs>
          <w:tab w:val="left" w:pos="426"/>
          <w:tab w:val="left" w:pos="567"/>
        </w:tabs>
        <w:ind w:left="0" w:firstLine="0"/>
        <w:jc w:val="both"/>
        <w:rPr>
          <w:rFonts w:asciiTheme="minorHAnsi" w:hAnsiTheme="minorHAnsi" w:cstheme="minorHAnsi"/>
          <w:bCs/>
          <w:sz w:val="20"/>
          <w:szCs w:val="20"/>
        </w:rPr>
      </w:pPr>
      <w:r w:rsidRPr="00395FB7">
        <w:rPr>
          <w:rFonts w:asciiTheme="minorHAnsi" w:hAnsiTheme="minorHAnsi" w:cstheme="minorHAnsi"/>
          <w:bCs/>
          <w:sz w:val="20"/>
          <w:szCs w:val="20"/>
        </w:rPr>
        <w:t>S</w:t>
      </w:r>
      <w:bookmarkStart w:id="2" w:name="_Hlk204553679"/>
      <w:r w:rsidRPr="00395FB7">
        <w:rPr>
          <w:rFonts w:asciiTheme="minorHAnsi" w:hAnsiTheme="minorHAnsi" w:cstheme="minorHAnsi"/>
          <w:bCs/>
          <w:sz w:val="20"/>
          <w:szCs w:val="20"/>
        </w:rPr>
        <w:t xml:space="preserve">uprojektuoti ir įrengti </w:t>
      </w:r>
      <w:r w:rsidR="00706B48">
        <w:rPr>
          <w:rFonts w:asciiTheme="minorHAnsi" w:hAnsiTheme="minorHAnsi" w:cstheme="minorHAnsi"/>
          <w:bCs/>
          <w:sz w:val="20"/>
          <w:szCs w:val="20"/>
        </w:rPr>
        <w:t>Dumblo pūdytuvo Nr. 4</w:t>
      </w:r>
      <w:r w:rsidRPr="00395FB7">
        <w:rPr>
          <w:rFonts w:asciiTheme="minorHAnsi" w:hAnsiTheme="minorHAnsi" w:cstheme="minorHAnsi"/>
          <w:bCs/>
          <w:sz w:val="20"/>
          <w:szCs w:val="20"/>
        </w:rPr>
        <w:t xml:space="preserve"> lauko apšvietimą, aptarnavimo tiltelius, laiptines, aikšteles, kopėčias;</w:t>
      </w:r>
      <w:bookmarkEnd w:id="2"/>
    </w:p>
    <w:p w14:paraId="244A8F2A" w14:textId="5178981D" w:rsidR="001E42B0" w:rsidRDefault="001E42B0" w:rsidP="00067CCB">
      <w:pPr>
        <w:pStyle w:val="ListParagraph"/>
        <w:numPr>
          <w:ilvl w:val="2"/>
          <w:numId w:val="6"/>
        </w:numPr>
        <w:tabs>
          <w:tab w:val="left" w:pos="426"/>
          <w:tab w:val="left" w:pos="567"/>
        </w:tabs>
        <w:ind w:left="0" w:firstLine="0"/>
        <w:jc w:val="both"/>
        <w:rPr>
          <w:rFonts w:asciiTheme="minorHAnsi" w:hAnsiTheme="minorHAnsi" w:cstheme="minorHAnsi"/>
          <w:bCs/>
          <w:sz w:val="20"/>
          <w:szCs w:val="20"/>
        </w:rPr>
      </w:pPr>
      <w:r w:rsidRPr="001E42B0">
        <w:rPr>
          <w:rFonts w:asciiTheme="minorHAnsi" w:hAnsiTheme="minorHAnsi" w:cstheme="minorHAnsi"/>
          <w:bCs/>
          <w:sz w:val="20"/>
          <w:szCs w:val="20"/>
        </w:rPr>
        <w:t xml:space="preserve">Suprojektuoti ir įrengti </w:t>
      </w:r>
      <w:r>
        <w:rPr>
          <w:rFonts w:asciiTheme="minorHAnsi" w:hAnsiTheme="minorHAnsi" w:cstheme="minorHAnsi"/>
          <w:bCs/>
          <w:sz w:val="20"/>
          <w:szCs w:val="20"/>
        </w:rPr>
        <w:t xml:space="preserve">visai naujai ar perkeliamai įrangai </w:t>
      </w:r>
      <w:r w:rsidRPr="001E42B0">
        <w:rPr>
          <w:rFonts w:asciiTheme="minorHAnsi" w:hAnsiTheme="minorHAnsi" w:cstheme="minorHAnsi"/>
          <w:bCs/>
          <w:sz w:val="20"/>
          <w:szCs w:val="20"/>
        </w:rPr>
        <w:t>nauj</w:t>
      </w:r>
      <w:r>
        <w:rPr>
          <w:rFonts w:asciiTheme="minorHAnsi" w:hAnsiTheme="minorHAnsi" w:cstheme="minorHAnsi"/>
          <w:bCs/>
          <w:sz w:val="20"/>
          <w:szCs w:val="20"/>
        </w:rPr>
        <w:t>us elektros tiekimo ir valdymo sistemas (spintas, kabelius, laikiklius);</w:t>
      </w:r>
    </w:p>
    <w:p w14:paraId="04CEB249" w14:textId="77777777" w:rsidR="00C77101" w:rsidRDefault="001E42B0" w:rsidP="001E42B0">
      <w:pPr>
        <w:pStyle w:val="ListParagraph"/>
        <w:numPr>
          <w:ilvl w:val="2"/>
          <w:numId w:val="6"/>
        </w:numPr>
        <w:tabs>
          <w:tab w:val="left" w:pos="426"/>
          <w:tab w:val="left" w:pos="567"/>
        </w:tabs>
        <w:ind w:left="0" w:firstLine="0"/>
        <w:jc w:val="both"/>
        <w:rPr>
          <w:rFonts w:asciiTheme="minorHAnsi" w:hAnsiTheme="minorHAnsi" w:cstheme="minorHAnsi"/>
          <w:bCs/>
          <w:sz w:val="20"/>
          <w:szCs w:val="20"/>
        </w:rPr>
      </w:pPr>
      <w:r w:rsidRPr="00395FB7">
        <w:rPr>
          <w:rFonts w:asciiTheme="minorHAnsi" w:hAnsiTheme="minorHAnsi" w:cstheme="minorHAnsi"/>
          <w:bCs/>
          <w:sz w:val="20"/>
          <w:szCs w:val="20"/>
        </w:rPr>
        <w:t>Suprojektuoti ir įrengti naujai statomuose statiniuose, kur bus poreikis, apsauginę ir gaisrinę signalizaciją;</w:t>
      </w:r>
    </w:p>
    <w:p w14:paraId="222BC9F2" w14:textId="4858F759" w:rsidR="00633107" w:rsidRPr="00395FB7" w:rsidRDefault="00633107" w:rsidP="00067CCB">
      <w:pPr>
        <w:pStyle w:val="ListParagraph"/>
        <w:numPr>
          <w:ilvl w:val="2"/>
          <w:numId w:val="6"/>
        </w:numPr>
        <w:tabs>
          <w:tab w:val="left" w:pos="426"/>
          <w:tab w:val="left" w:pos="567"/>
        </w:tabs>
        <w:ind w:left="0" w:firstLine="0"/>
        <w:jc w:val="both"/>
        <w:rPr>
          <w:rFonts w:asciiTheme="minorHAnsi" w:hAnsiTheme="minorHAnsi" w:cstheme="minorHAnsi"/>
          <w:bCs/>
          <w:sz w:val="20"/>
          <w:szCs w:val="20"/>
        </w:rPr>
      </w:pPr>
      <w:r>
        <w:rPr>
          <w:rFonts w:asciiTheme="minorHAnsi" w:hAnsiTheme="minorHAnsi" w:cstheme="minorHAnsi"/>
          <w:bCs/>
          <w:sz w:val="20"/>
          <w:szCs w:val="20"/>
        </w:rPr>
        <w:t>S</w:t>
      </w:r>
      <w:r w:rsidRPr="00633107">
        <w:rPr>
          <w:rFonts w:asciiTheme="minorHAnsi" w:hAnsiTheme="minorHAnsi" w:cstheme="minorHAnsi"/>
          <w:bCs/>
          <w:sz w:val="20"/>
          <w:szCs w:val="20"/>
        </w:rPr>
        <w:t xml:space="preserve">uprojektuoti ir įrengti naujų įrenginių </w:t>
      </w:r>
      <w:r w:rsidR="00EA0C9C">
        <w:rPr>
          <w:rFonts w:asciiTheme="minorHAnsi" w:hAnsiTheme="minorHAnsi" w:cstheme="minorHAnsi"/>
          <w:bCs/>
          <w:sz w:val="20"/>
          <w:szCs w:val="20"/>
        </w:rPr>
        <w:t>aptvėrimą</w:t>
      </w:r>
      <w:r w:rsidR="00AB2F77">
        <w:rPr>
          <w:rFonts w:asciiTheme="minorHAnsi" w:hAnsiTheme="minorHAnsi" w:cstheme="minorHAnsi"/>
          <w:bCs/>
          <w:sz w:val="20"/>
          <w:szCs w:val="20"/>
        </w:rPr>
        <w:t xml:space="preserve">, </w:t>
      </w:r>
      <w:r w:rsidR="00D03AB4">
        <w:rPr>
          <w:rFonts w:asciiTheme="minorHAnsi" w:hAnsiTheme="minorHAnsi" w:cstheme="minorHAnsi"/>
          <w:bCs/>
          <w:sz w:val="20"/>
          <w:szCs w:val="20"/>
        </w:rPr>
        <w:t xml:space="preserve">iki </w:t>
      </w:r>
      <w:r w:rsidR="00BE5B53">
        <w:rPr>
          <w:rFonts w:asciiTheme="minorHAnsi" w:hAnsiTheme="minorHAnsi" w:cstheme="minorHAnsi"/>
          <w:bCs/>
          <w:sz w:val="20"/>
          <w:szCs w:val="20"/>
        </w:rPr>
        <w:t>~</w:t>
      </w:r>
      <w:r w:rsidR="00B3182C">
        <w:rPr>
          <w:rFonts w:asciiTheme="minorHAnsi" w:hAnsiTheme="minorHAnsi" w:cstheme="minorHAnsi"/>
          <w:bCs/>
          <w:sz w:val="20"/>
          <w:szCs w:val="20"/>
        </w:rPr>
        <w:t>7</w:t>
      </w:r>
      <w:r w:rsidR="00AB2F77">
        <w:rPr>
          <w:rFonts w:asciiTheme="minorHAnsi" w:hAnsiTheme="minorHAnsi" w:cstheme="minorHAnsi"/>
          <w:bCs/>
          <w:sz w:val="20"/>
          <w:szCs w:val="20"/>
        </w:rPr>
        <w:t>0 m</w:t>
      </w:r>
      <w:r w:rsidR="00D72301">
        <w:rPr>
          <w:rFonts w:asciiTheme="minorHAnsi" w:hAnsiTheme="minorHAnsi" w:cstheme="minorHAnsi"/>
          <w:bCs/>
          <w:sz w:val="20"/>
          <w:szCs w:val="20"/>
        </w:rPr>
        <w:t xml:space="preserve"> (ka</w:t>
      </w:r>
      <w:r w:rsidR="00A36BF2">
        <w:rPr>
          <w:rFonts w:asciiTheme="minorHAnsi" w:hAnsiTheme="minorHAnsi" w:cstheme="minorHAnsi"/>
          <w:bCs/>
          <w:sz w:val="20"/>
          <w:szCs w:val="20"/>
        </w:rPr>
        <w:t>d</w:t>
      </w:r>
      <w:r w:rsidR="00D72301">
        <w:rPr>
          <w:rFonts w:asciiTheme="minorHAnsi" w:hAnsiTheme="minorHAnsi" w:cstheme="minorHAnsi"/>
          <w:bCs/>
          <w:sz w:val="20"/>
          <w:szCs w:val="20"/>
        </w:rPr>
        <w:t xml:space="preserve"> visi įrenginiai būtų </w:t>
      </w:r>
      <w:r w:rsidR="006D2900">
        <w:rPr>
          <w:rFonts w:asciiTheme="minorHAnsi" w:hAnsiTheme="minorHAnsi" w:cstheme="minorHAnsi"/>
          <w:bCs/>
          <w:sz w:val="20"/>
          <w:szCs w:val="20"/>
        </w:rPr>
        <w:t>bendroje aptvertoje teritorijoje)</w:t>
      </w:r>
      <w:r w:rsidRPr="00633107">
        <w:rPr>
          <w:rFonts w:asciiTheme="minorHAnsi" w:hAnsiTheme="minorHAnsi" w:cstheme="minorHAnsi"/>
          <w:bCs/>
          <w:sz w:val="20"/>
          <w:szCs w:val="20"/>
        </w:rPr>
        <w:t>;</w:t>
      </w:r>
    </w:p>
    <w:p w14:paraId="0E3EA9E4" w14:textId="71D2B8ED" w:rsidR="00941B26" w:rsidRPr="00395FB7" w:rsidRDefault="00941B26" w:rsidP="00067CCB">
      <w:pPr>
        <w:pStyle w:val="ListParagraph"/>
        <w:numPr>
          <w:ilvl w:val="2"/>
          <w:numId w:val="6"/>
        </w:numPr>
        <w:tabs>
          <w:tab w:val="left" w:pos="426"/>
          <w:tab w:val="left" w:pos="567"/>
        </w:tabs>
        <w:ind w:left="0" w:firstLine="0"/>
        <w:jc w:val="both"/>
        <w:rPr>
          <w:rFonts w:asciiTheme="minorHAnsi" w:hAnsiTheme="minorHAnsi" w:cstheme="minorHAnsi"/>
          <w:bCs/>
          <w:sz w:val="20"/>
          <w:szCs w:val="20"/>
        </w:rPr>
      </w:pPr>
      <w:r w:rsidRPr="00395FB7">
        <w:rPr>
          <w:rFonts w:asciiTheme="minorHAnsi" w:hAnsiTheme="minorHAnsi" w:cstheme="minorHAnsi"/>
          <w:bCs/>
          <w:sz w:val="20"/>
          <w:szCs w:val="20"/>
        </w:rPr>
        <w:t>Suprojektuoti ir įrengti kietos dangos šaligatvius prie naujai statomų įrenginių (</w:t>
      </w:r>
      <w:r w:rsidR="00004AFE" w:rsidRPr="00395FB7">
        <w:rPr>
          <w:rFonts w:asciiTheme="minorHAnsi" w:hAnsiTheme="minorHAnsi" w:cstheme="minorHAnsi"/>
          <w:bCs/>
          <w:sz w:val="20"/>
          <w:szCs w:val="20"/>
        </w:rPr>
        <w:t>D</w:t>
      </w:r>
      <w:r w:rsidR="00F2443B" w:rsidRPr="00395FB7">
        <w:rPr>
          <w:rFonts w:asciiTheme="minorHAnsi" w:hAnsiTheme="minorHAnsi" w:cstheme="minorHAnsi"/>
          <w:bCs/>
          <w:sz w:val="20"/>
          <w:szCs w:val="20"/>
        </w:rPr>
        <w:t xml:space="preserve">umblo pūdytuvo Nr. 4, </w:t>
      </w:r>
      <w:r w:rsidR="00004AFE" w:rsidRPr="00395FB7">
        <w:rPr>
          <w:rFonts w:asciiTheme="minorHAnsi" w:hAnsiTheme="minorHAnsi" w:cstheme="minorHAnsi"/>
          <w:bCs/>
          <w:sz w:val="20"/>
          <w:szCs w:val="20"/>
        </w:rPr>
        <w:t>B</w:t>
      </w:r>
      <w:r w:rsidRPr="00395FB7">
        <w:rPr>
          <w:rFonts w:asciiTheme="minorHAnsi" w:hAnsiTheme="minorHAnsi" w:cstheme="minorHAnsi"/>
          <w:bCs/>
          <w:sz w:val="20"/>
          <w:szCs w:val="20"/>
        </w:rPr>
        <w:t>iodujų valymo kolonos</w:t>
      </w:r>
      <w:r w:rsidR="00F2443B" w:rsidRPr="00395FB7">
        <w:rPr>
          <w:rFonts w:asciiTheme="minorHAnsi" w:hAnsiTheme="minorHAnsi" w:cstheme="minorHAnsi"/>
          <w:bCs/>
          <w:sz w:val="20"/>
          <w:szCs w:val="20"/>
        </w:rPr>
        <w:t xml:space="preserve"> Nr. 2</w:t>
      </w:r>
      <w:r w:rsidR="00426D7B">
        <w:rPr>
          <w:rFonts w:asciiTheme="minorHAnsi" w:hAnsiTheme="minorHAnsi" w:cstheme="minorHAnsi"/>
          <w:bCs/>
          <w:sz w:val="20"/>
          <w:szCs w:val="20"/>
        </w:rPr>
        <w:t xml:space="preserve">, </w:t>
      </w:r>
      <w:r w:rsidR="00987EC7">
        <w:rPr>
          <w:rFonts w:asciiTheme="minorHAnsi" w:hAnsiTheme="minorHAnsi" w:cstheme="minorHAnsi"/>
          <w:bCs/>
          <w:sz w:val="20"/>
          <w:szCs w:val="20"/>
        </w:rPr>
        <w:t>Dujų talpyklos Nr. 3</w:t>
      </w:r>
      <w:r w:rsidRPr="00395FB7">
        <w:rPr>
          <w:rFonts w:asciiTheme="minorHAnsi" w:hAnsiTheme="minorHAnsi" w:cstheme="minorHAnsi"/>
          <w:bCs/>
          <w:sz w:val="20"/>
          <w:szCs w:val="20"/>
        </w:rPr>
        <w:t xml:space="preserve">) ir privažiavimo kelius </w:t>
      </w:r>
      <w:r w:rsidR="008D10CB" w:rsidRPr="00395FB7">
        <w:rPr>
          <w:rFonts w:asciiTheme="minorHAnsi" w:hAnsiTheme="minorHAnsi" w:cstheme="minorHAnsi"/>
          <w:bCs/>
          <w:sz w:val="20"/>
          <w:szCs w:val="20"/>
        </w:rPr>
        <w:t>(</w:t>
      </w:r>
      <w:r w:rsidRPr="00395FB7">
        <w:rPr>
          <w:rFonts w:asciiTheme="minorHAnsi" w:hAnsiTheme="minorHAnsi" w:cstheme="minorHAnsi"/>
          <w:bCs/>
          <w:sz w:val="20"/>
          <w:szCs w:val="20"/>
        </w:rPr>
        <w:t xml:space="preserve">prie naujo </w:t>
      </w:r>
      <w:r w:rsidR="00004AFE" w:rsidRPr="00395FB7">
        <w:rPr>
          <w:rFonts w:asciiTheme="minorHAnsi" w:hAnsiTheme="minorHAnsi" w:cstheme="minorHAnsi"/>
          <w:bCs/>
          <w:sz w:val="20"/>
          <w:szCs w:val="20"/>
        </w:rPr>
        <w:t>D</w:t>
      </w:r>
      <w:r w:rsidRPr="00395FB7">
        <w:rPr>
          <w:rFonts w:asciiTheme="minorHAnsi" w:hAnsiTheme="minorHAnsi" w:cstheme="minorHAnsi"/>
          <w:bCs/>
          <w:sz w:val="20"/>
          <w:szCs w:val="20"/>
        </w:rPr>
        <w:t>umblo pūdytuvo</w:t>
      </w:r>
      <w:r w:rsidR="008D10CB" w:rsidRPr="00395FB7">
        <w:rPr>
          <w:rFonts w:asciiTheme="minorHAnsi" w:hAnsiTheme="minorHAnsi" w:cstheme="minorHAnsi"/>
          <w:bCs/>
          <w:sz w:val="20"/>
          <w:szCs w:val="20"/>
        </w:rPr>
        <w:t xml:space="preserve"> Nr. 4</w:t>
      </w:r>
      <w:r w:rsidRPr="00395FB7">
        <w:rPr>
          <w:rFonts w:asciiTheme="minorHAnsi" w:hAnsiTheme="minorHAnsi" w:cstheme="minorHAnsi"/>
          <w:bCs/>
          <w:sz w:val="20"/>
          <w:szCs w:val="20"/>
        </w:rPr>
        <w:t xml:space="preserve">, </w:t>
      </w:r>
      <w:r w:rsidR="00004AFE" w:rsidRPr="00395FB7">
        <w:rPr>
          <w:rFonts w:asciiTheme="minorHAnsi" w:hAnsiTheme="minorHAnsi" w:cstheme="minorHAnsi"/>
          <w:bCs/>
          <w:sz w:val="20"/>
          <w:szCs w:val="20"/>
        </w:rPr>
        <w:t>B</w:t>
      </w:r>
      <w:r w:rsidRPr="00395FB7">
        <w:rPr>
          <w:rFonts w:asciiTheme="minorHAnsi" w:hAnsiTheme="minorHAnsi" w:cstheme="minorHAnsi"/>
          <w:bCs/>
          <w:sz w:val="20"/>
          <w:szCs w:val="20"/>
        </w:rPr>
        <w:t>iodujų žvyro filtro</w:t>
      </w:r>
      <w:r w:rsidR="008D10CB" w:rsidRPr="00395FB7">
        <w:rPr>
          <w:rFonts w:asciiTheme="minorHAnsi" w:hAnsiTheme="minorHAnsi" w:cstheme="minorHAnsi"/>
          <w:bCs/>
          <w:sz w:val="20"/>
          <w:szCs w:val="20"/>
        </w:rPr>
        <w:t xml:space="preserve"> Nr. 4)</w:t>
      </w:r>
      <w:r w:rsidRPr="00395FB7">
        <w:rPr>
          <w:rFonts w:asciiTheme="minorHAnsi" w:hAnsiTheme="minorHAnsi" w:cstheme="minorHAnsi"/>
          <w:bCs/>
          <w:sz w:val="20"/>
          <w:szCs w:val="20"/>
        </w:rPr>
        <w:t xml:space="preserve">; </w:t>
      </w:r>
    </w:p>
    <w:p w14:paraId="4DEECAD3" w14:textId="37139069" w:rsidR="009B1372" w:rsidRPr="00395FB7" w:rsidRDefault="009B1372" w:rsidP="00067CCB">
      <w:pPr>
        <w:pStyle w:val="ListParagraph"/>
        <w:numPr>
          <w:ilvl w:val="2"/>
          <w:numId w:val="6"/>
        </w:numPr>
        <w:tabs>
          <w:tab w:val="left" w:pos="426"/>
          <w:tab w:val="left" w:pos="567"/>
        </w:tabs>
        <w:ind w:left="0" w:firstLine="0"/>
        <w:jc w:val="both"/>
        <w:rPr>
          <w:rFonts w:asciiTheme="minorHAnsi" w:hAnsiTheme="minorHAnsi" w:cstheme="minorHAnsi"/>
          <w:bCs/>
          <w:sz w:val="20"/>
          <w:szCs w:val="20"/>
        </w:rPr>
      </w:pPr>
      <w:r w:rsidRPr="00395FB7">
        <w:rPr>
          <w:rFonts w:asciiTheme="minorHAnsi" w:hAnsiTheme="minorHAnsi" w:cstheme="minorHAnsi"/>
          <w:bCs/>
          <w:sz w:val="20"/>
          <w:szCs w:val="20"/>
        </w:rPr>
        <w:t>Suprojektuoti ir pašalinti naujų įrenginių statybai trukdančias kietas dangas</w:t>
      </w:r>
      <w:r w:rsidR="001E42B0">
        <w:rPr>
          <w:rFonts w:asciiTheme="minorHAnsi" w:hAnsiTheme="minorHAnsi" w:cstheme="minorHAnsi"/>
          <w:bCs/>
          <w:sz w:val="20"/>
          <w:szCs w:val="20"/>
        </w:rPr>
        <w:t xml:space="preserve"> ir jų atstatymą</w:t>
      </w:r>
      <w:r w:rsidRPr="00395FB7">
        <w:rPr>
          <w:rFonts w:asciiTheme="minorHAnsi" w:hAnsiTheme="minorHAnsi" w:cstheme="minorHAnsi"/>
          <w:bCs/>
          <w:sz w:val="20"/>
          <w:szCs w:val="20"/>
        </w:rPr>
        <w:t>;</w:t>
      </w:r>
    </w:p>
    <w:p w14:paraId="188B68FB" w14:textId="1D356CA4" w:rsidR="00CC7923" w:rsidRPr="00395FB7" w:rsidRDefault="00DE3CF4" w:rsidP="00067CCB">
      <w:pPr>
        <w:pStyle w:val="ListParagraph"/>
        <w:numPr>
          <w:ilvl w:val="2"/>
          <w:numId w:val="6"/>
        </w:numPr>
        <w:tabs>
          <w:tab w:val="left" w:pos="426"/>
          <w:tab w:val="left" w:pos="567"/>
        </w:tabs>
        <w:ind w:left="0"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Suprojektuoti </w:t>
      </w:r>
      <w:r w:rsidR="00B454B2" w:rsidRPr="00395FB7">
        <w:rPr>
          <w:rFonts w:asciiTheme="minorHAnsi" w:hAnsiTheme="minorHAnsi" w:cstheme="minorHAnsi"/>
          <w:bCs/>
          <w:sz w:val="20"/>
          <w:szCs w:val="20"/>
        </w:rPr>
        <w:t>ir iškelti</w:t>
      </w:r>
      <w:r w:rsidR="0097495C" w:rsidRPr="00395FB7">
        <w:rPr>
          <w:rFonts w:asciiTheme="minorHAnsi" w:hAnsiTheme="minorHAnsi" w:cstheme="minorHAnsi"/>
          <w:bCs/>
          <w:sz w:val="20"/>
          <w:szCs w:val="20"/>
        </w:rPr>
        <w:t xml:space="preserve"> naujų</w:t>
      </w:r>
      <w:r w:rsidR="00B454B2" w:rsidRPr="00395FB7">
        <w:rPr>
          <w:rFonts w:asciiTheme="minorHAnsi" w:hAnsiTheme="minorHAnsi" w:cstheme="minorHAnsi"/>
          <w:bCs/>
          <w:sz w:val="20"/>
          <w:szCs w:val="20"/>
        </w:rPr>
        <w:t xml:space="preserve"> </w:t>
      </w:r>
      <w:r w:rsidR="00F66971" w:rsidRPr="00395FB7">
        <w:rPr>
          <w:rFonts w:asciiTheme="minorHAnsi" w:hAnsiTheme="minorHAnsi" w:cstheme="minorHAnsi"/>
          <w:bCs/>
          <w:sz w:val="20"/>
          <w:szCs w:val="20"/>
        </w:rPr>
        <w:t xml:space="preserve">įrenginių </w:t>
      </w:r>
      <w:r w:rsidR="00573DA4" w:rsidRPr="00395FB7">
        <w:rPr>
          <w:rFonts w:asciiTheme="minorHAnsi" w:hAnsiTheme="minorHAnsi" w:cstheme="minorHAnsi"/>
          <w:bCs/>
          <w:sz w:val="20"/>
          <w:szCs w:val="20"/>
        </w:rPr>
        <w:t>statybai trukdanči</w:t>
      </w:r>
      <w:r w:rsidR="00B454B2" w:rsidRPr="00395FB7">
        <w:rPr>
          <w:rFonts w:asciiTheme="minorHAnsi" w:hAnsiTheme="minorHAnsi" w:cstheme="minorHAnsi"/>
          <w:bCs/>
          <w:sz w:val="20"/>
          <w:szCs w:val="20"/>
        </w:rPr>
        <w:t xml:space="preserve">as </w:t>
      </w:r>
      <w:r w:rsidR="00F949DF">
        <w:rPr>
          <w:rFonts w:asciiTheme="minorHAnsi" w:hAnsiTheme="minorHAnsi" w:cstheme="minorHAnsi"/>
          <w:bCs/>
          <w:sz w:val="20"/>
          <w:szCs w:val="20"/>
        </w:rPr>
        <w:t xml:space="preserve">veikiančias </w:t>
      </w:r>
      <w:r w:rsidR="007E4968" w:rsidRPr="00395FB7">
        <w:rPr>
          <w:rFonts w:asciiTheme="minorHAnsi" w:hAnsiTheme="minorHAnsi" w:cstheme="minorHAnsi"/>
          <w:bCs/>
          <w:sz w:val="20"/>
          <w:szCs w:val="20"/>
        </w:rPr>
        <w:t xml:space="preserve">inžinerines </w:t>
      </w:r>
      <w:r w:rsidR="00624E38" w:rsidRPr="00395FB7">
        <w:rPr>
          <w:rFonts w:asciiTheme="minorHAnsi" w:hAnsiTheme="minorHAnsi" w:cstheme="minorHAnsi"/>
          <w:bCs/>
          <w:sz w:val="20"/>
          <w:szCs w:val="20"/>
        </w:rPr>
        <w:t>komunikacija</w:t>
      </w:r>
      <w:r w:rsidR="00727822" w:rsidRPr="00395FB7">
        <w:rPr>
          <w:rFonts w:asciiTheme="minorHAnsi" w:hAnsiTheme="minorHAnsi" w:cstheme="minorHAnsi"/>
          <w:bCs/>
          <w:sz w:val="20"/>
          <w:szCs w:val="20"/>
        </w:rPr>
        <w:t>s.</w:t>
      </w:r>
    </w:p>
    <w:p w14:paraId="348D5F90" w14:textId="0865C340" w:rsidR="006F0B9E" w:rsidRPr="00395FB7" w:rsidRDefault="001468EE" w:rsidP="006F0B9E">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2.4.</w:t>
      </w:r>
      <w:r w:rsidR="006F0B9E" w:rsidRPr="00395FB7">
        <w:rPr>
          <w:rFonts w:asciiTheme="minorHAnsi" w:hAnsiTheme="minorHAnsi" w:cstheme="minorHAnsi"/>
          <w:sz w:val="20"/>
          <w:szCs w:val="20"/>
        </w:rPr>
        <w:t xml:space="preserve"> </w:t>
      </w:r>
      <w:r w:rsidR="006F0B9E" w:rsidRPr="00395FB7">
        <w:rPr>
          <w:rFonts w:asciiTheme="minorHAnsi" w:hAnsiTheme="minorHAnsi" w:cstheme="minorHAnsi"/>
          <w:bCs/>
          <w:sz w:val="20"/>
          <w:szCs w:val="20"/>
        </w:rPr>
        <w:t>Rangovas visas galimas išlaidas įskaičiuoja į Darbų įkainį ir (ar) kainą. Siūlomame įkainyje ir (ar) kainoje turi būti įskaičiuotos visos Rangovo išlaidos ir mokėtini mokesčiai, būtini tinkamam Sutarties įvykdymui.</w:t>
      </w:r>
    </w:p>
    <w:p w14:paraId="2E97E2FE" w14:textId="2BAD256C" w:rsidR="006F0B9E" w:rsidRPr="00395FB7" w:rsidRDefault="006F0B9E" w:rsidP="006F0B9E">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2.5. Rangovas prisiima visą riziką dėl ne nuo Užsakovo priklausančių aplinkybių, dėl kurių padidės su Sutarties vykdymu susijusios Rangovo išlaidos ir Sutarties vykdymas taps sudėtingesnis (Rangovui padidės įsipareigojimų vykdymo kaina). Darbų kaina ir (ar) įkainiai jokiais atvejais nebus didinami, išskyrus Pirkimo sąlygose nustatytus kainos ir (ar) įkainių peržiūros procedūros atvejus.</w:t>
      </w:r>
    </w:p>
    <w:p w14:paraId="7A343980" w14:textId="17E0E4C7" w:rsidR="005E12D6" w:rsidRDefault="005E12D6" w:rsidP="006F0B9E">
      <w:pPr>
        <w:tabs>
          <w:tab w:val="left" w:pos="540"/>
        </w:tabs>
        <w:ind w:firstLine="0"/>
        <w:jc w:val="both"/>
        <w:rPr>
          <w:rFonts w:asciiTheme="minorHAnsi" w:hAnsiTheme="minorHAnsi" w:cstheme="minorHAnsi"/>
          <w:bCs/>
          <w:iCs/>
          <w:sz w:val="20"/>
          <w:szCs w:val="20"/>
        </w:rPr>
      </w:pPr>
      <w:r w:rsidRPr="00395FB7">
        <w:rPr>
          <w:rFonts w:asciiTheme="minorHAnsi" w:hAnsiTheme="minorHAnsi" w:cstheme="minorHAnsi"/>
          <w:bCs/>
          <w:sz w:val="20"/>
          <w:szCs w:val="20"/>
        </w:rPr>
        <w:t xml:space="preserve">2.6. </w:t>
      </w:r>
      <w:r w:rsidRPr="00395FB7">
        <w:rPr>
          <w:rFonts w:asciiTheme="minorHAnsi" w:hAnsiTheme="minorHAnsi" w:cstheme="minorHAnsi"/>
          <w:bCs/>
          <w:iCs/>
          <w:sz w:val="20"/>
          <w:szCs w:val="20"/>
        </w:rPr>
        <w:t>Jeigu techninėje specifikacijoje ir (ar) kituose pirkimo dokumentuose apibūdinant pirkimo objektą nurodytas konkretus scenarijus, pavadinimas ar procesas, konkreti gamyba, paslaugų teikėjas gali pateikti lygiavertį sprendinį (neapsiribojant nurodytiems, vertinant rinkos analogus ir pan.) nurodytajam.</w:t>
      </w:r>
    </w:p>
    <w:p w14:paraId="323E9961" w14:textId="37EF1465" w:rsidR="004A2EC1" w:rsidRPr="004A2EC1" w:rsidRDefault="004A2EC1" w:rsidP="004A2EC1">
      <w:pPr>
        <w:tabs>
          <w:tab w:val="left" w:pos="567"/>
        </w:tabs>
        <w:spacing w:before="60" w:after="60"/>
        <w:ind w:firstLine="0"/>
        <w:jc w:val="both"/>
        <w:rPr>
          <w:rFonts w:asciiTheme="minorHAnsi" w:eastAsia="Times New Roman" w:hAnsiTheme="minorHAnsi" w:cstheme="minorHAnsi"/>
          <w:b/>
          <w:bCs/>
          <w:i/>
          <w:iCs/>
          <w:color w:val="000000" w:themeColor="text1"/>
          <w:sz w:val="20"/>
          <w:szCs w:val="20"/>
        </w:rPr>
      </w:pPr>
      <w:r w:rsidRPr="0041731B">
        <w:rPr>
          <w:rFonts w:asciiTheme="minorHAnsi" w:eastAsia="Times New Roman" w:hAnsiTheme="minorHAnsi" w:cstheme="minorHAnsi"/>
          <w:b/>
          <w:bCs/>
          <w:i/>
          <w:iCs/>
          <w:color w:val="000000" w:themeColor="text1"/>
          <w:sz w:val="20"/>
          <w:szCs w:val="20"/>
        </w:rPr>
        <w:t>Rengiant statinio projekt</w:t>
      </w:r>
      <w:r>
        <w:rPr>
          <w:rFonts w:asciiTheme="minorHAnsi" w:eastAsia="Times New Roman" w:hAnsiTheme="minorHAnsi" w:cstheme="minorHAnsi"/>
          <w:b/>
          <w:bCs/>
          <w:i/>
          <w:iCs/>
          <w:color w:val="000000" w:themeColor="text1"/>
          <w:sz w:val="20"/>
          <w:szCs w:val="20"/>
        </w:rPr>
        <w:t>ą</w:t>
      </w:r>
      <w:r w:rsidRPr="0041731B">
        <w:rPr>
          <w:rFonts w:asciiTheme="minorHAnsi" w:eastAsia="Times New Roman" w:hAnsiTheme="minorHAnsi" w:cstheme="minorHAnsi"/>
          <w:b/>
          <w:bCs/>
          <w:i/>
          <w:iCs/>
          <w:color w:val="000000" w:themeColor="text1"/>
          <w:sz w:val="20"/>
          <w:szCs w:val="20"/>
        </w:rPr>
        <w:t xml:space="preserve"> tur</w:t>
      </w:r>
      <w:r>
        <w:rPr>
          <w:rFonts w:asciiTheme="minorHAnsi" w:eastAsia="Times New Roman" w:hAnsiTheme="minorHAnsi" w:cstheme="minorHAnsi"/>
          <w:b/>
          <w:bCs/>
          <w:i/>
          <w:iCs/>
          <w:color w:val="000000" w:themeColor="text1"/>
          <w:sz w:val="20"/>
          <w:szCs w:val="20"/>
        </w:rPr>
        <w:t>i</w:t>
      </w:r>
      <w:r w:rsidRPr="0041731B">
        <w:rPr>
          <w:rFonts w:asciiTheme="minorHAnsi" w:eastAsia="Times New Roman" w:hAnsiTheme="minorHAnsi" w:cstheme="minorHAnsi"/>
          <w:b/>
          <w:bCs/>
          <w:i/>
          <w:iCs/>
          <w:color w:val="000000" w:themeColor="text1"/>
          <w:sz w:val="20"/>
          <w:szCs w:val="20"/>
        </w:rPr>
        <w:t xml:space="preserve"> būti sukurt</w:t>
      </w:r>
      <w:r w:rsidR="00037E5F">
        <w:rPr>
          <w:rFonts w:asciiTheme="minorHAnsi" w:eastAsia="Times New Roman" w:hAnsiTheme="minorHAnsi" w:cstheme="minorHAnsi"/>
          <w:b/>
          <w:bCs/>
          <w:i/>
          <w:iCs/>
          <w:color w:val="000000" w:themeColor="text1"/>
          <w:sz w:val="20"/>
          <w:szCs w:val="20"/>
        </w:rPr>
        <w:t>as</w:t>
      </w:r>
      <w:r w:rsidRPr="0041731B">
        <w:rPr>
          <w:rFonts w:asciiTheme="minorHAnsi" w:eastAsia="Times New Roman" w:hAnsiTheme="minorHAnsi" w:cstheme="minorHAnsi"/>
          <w:b/>
          <w:bCs/>
          <w:i/>
          <w:iCs/>
          <w:color w:val="000000" w:themeColor="text1"/>
          <w:sz w:val="20"/>
          <w:szCs w:val="20"/>
        </w:rPr>
        <w:t>, naudojam</w:t>
      </w:r>
      <w:r w:rsidR="00037E5F">
        <w:rPr>
          <w:rFonts w:asciiTheme="minorHAnsi" w:eastAsia="Times New Roman" w:hAnsiTheme="minorHAnsi" w:cstheme="minorHAnsi"/>
          <w:b/>
          <w:bCs/>
          <w:i/>
          <w:iCs/>
          <w:color w:val="000000" w:themeColor="text1"/>
          <w:sz w:val="20"/>
          <w:szCs w:val="20"/>
        </w:rPr>
        <w:t>as</w:t>
      </w:r>
      <w:r w:rsidRPr="0041731B">
        <w:rPr>
          <w:rFonts w:asciiTheme="minorHAnsi" w:eastAsia="Times New Roman" w:hAnsiTheme="minorHAnsi" w:cstheme="minorHAnsi"/>
          <w:b/>
          <w:bCs/>
          <w:i/>
          <w:iCs/>
          <w:color w:val="000000" w:themeColor="text1"/>
          <w:sz w:val="20"/>
          <w:szCs w:val="20"/>
        </w:rPr>
        <w:t xml:space="preserve"> ir atnaujinam</w:t>
      </w:r>
      <w:r w:rsidR="00037E5F">
        <w:rPr>
          <w:rFonts w:asciiTheme="minorHAnsi" w:eastAsia="Times New Roman" w:hAnsiTheme="minorHAnsi" w:cstheme="minorHAnsi"/>
          <w:b/>
          <w:bCs/>
          <w:i/>
          <w:iCs/>
          <w:color w:val="000000" w:themeColor="text1"/>
          <w:sz w:val="20"/>
          <w:szCs w:val="20"/>
        </w:rPr>
        <w:t>as</w:t>
      </w:r>
      <w:r w:rsidRPr="0041731B">
        <w:rPr>
          <w:rFonts w:asciiTheme="minorHAnsi" w:eastAsia="Times New Roman" w:hAnsiTheme="minorHAnsi" w:cstheme="minorHAnsi"/>
          <w:b/>
          <w:bCs/>
          <w:i/>
          <w:iCs/>
          <w:color w:val="000000" w:themeColor="text1"/>
          <w:sz w:val="20"/>
          <w:szCs w:val="20"/>
        </w:rPr>
        <w:t xml:space="preserve"> statinio informacini</w:t>
      </w:r>
      <w:r w:rsidR="00037E5F">
        <w:rPr>
          <w:rFonts w:asciiTheme="minorHAnsi" w:eastAsia="Times New Roman" w:hAnsiTheme="minorHAnsi" w:cstheme="minorHAnsi"/>
          <w:b/>
          <w:bCs/>
          <w:i/>
          <w:iCs/>
          <w:color w:val="000000" w:themeColor="text1"/>
          <w:sz w:val="20"/>
          <w:szCs w:val="20"/>
        </w:rPr>
        <w:t>s</w:t>
      </w:r>
      <w:r w:rsidRPr="0041731B">
        <w:rPr>
          <w:rFonts w:asciiTheme="minorHAnsi" w:eastAsia="Times New Roman" w:hAnsiTheme="minorHAnsi" w:cstheme="minorHAnsi"/>
          <w:b/>
          <w:bCs/>
          <w:i/>
          <w:iCs/>
          <w:color w:val="000000" w:themeColor="text1"/>
          <w:sz w:val="20"/>
          <w:szCs w:val="20"/>
        </w:rPr>
        <w:t xml:space="preserve"> modeli</w:t>
      </w:r>
      <w:r w:rsidR="00037E5F">
        <w:rPr>
          <w:rFonts w:asciiTheme="minorHAnsi" w:eastAsia="Times New Roman" w:hAnsiTheme="minorHAnsi" w:cstheme="minorHAnsi"/>
          <w:b/>
          <w:bCs/>
          <w:i/>
          <w:iCs/>
          <w:color w:val="000000" w:themeColor="text1"/>
          <w:sz w:val="20"/>
          <w:szCs w:val="20"/>
        </w:rPr>
        <w:t>s</w:t>
      </w:r>
      <w:r w:rsidRPr="0041731B">
        <w:rPr>
          <w:rFonts w:asciiTheme="minorHAnsi" w:eastAsia="Times New Roman" w:hAnsiTheme="minorHAnsi" w:cstheme="minorHAnsi"/>
          <w:b/>
          <w:bCs/>
          <w:i/>
          <w:iCs/>
          <w:color w:val="000000" w:themeColor="text1"/>
          <w:sz w:val="20"/>
          <w:szCs w:val="20"/>
        </w:rPr>
        <w:t xml:space="preserve"> (toliau – BIM) (ang. building information modeling)), vadovaujantis Statytojo / mainų informaciniais reikalavimais (angl. </w:t>
      </w:r>
      <w:r w:rsidRPr="004A2EC1">
        <w:rPr>
          <w:rFonts w:asciiTheme="minorHAnsi" w:eastAsia="Times New Roman" w:hAnsiTheme="minorHAnsi" w:cstheme="minorHAnsi"/>
          <w:b/>
          <w:bCs/>
          <w:i/>
          <w:iCs/>
          <w:color w:val="000000" w:themeColor="text1"/>
          <w:sz w:val="20"/>
          <w:szCs w:val="20"/>
        </w:rPr>
        <w:t>Employer's information requirements/ exchange information requirements), nustatytais TS priede Nr. 19.</w:t>
      </w:r>
      <w:r w:rsidRPr="0041731B">
        <w:rPr>
          <w:rFonts w:asciiTheme="minorHAnsi" w:eastAsia="Times New Roman" w:hAnsiTheme="minorHAnsi" w:cstheme="minorHAnsi"/>
          <w:b/>
          <w:bCs/>
          <w:i/>
          <w:iCs/>
          <w:color w:val="000000" w:themeColor="text1"/>
          <w:sz w:val="20"/>
          <w:szCs w:val="20"/>
        </w:rPr>
        <w:t xml:space="preserve"> </w:t>
      </w:r>
    </w:p>
    <w:p w14:paraId="56305AC1" w14:textId="77777777" w:rsidR="00BD75EE" w:rsidRPr="00395FB7" w:rsidRDefault="00BD75EE" w:rsidP="001D7523">
      <w:pPr>
        <w:pStyle w:val="ListParagraph"/>
        <w:numPr>
          <w:ilvl w:val="0"/>
          <w:numId w:val="4"/>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395FB7">
        <w:rPr>
          <w:rFonts w:asciiTheme="minorHAnsi" w:hAnsiTheme="minorHAnsi" w:cstheme="minorHAnsi"/>
          <w:b/>
          <w:sz w:val="20"/>
          <w:szCs w:val="20"/>
        </w:rPr>
        <w:t>REIKALAVIMAI PIRKIMO OBJEKTUI</w:t>
      </w:r>
    </w:p>
    <w:p w14:paraId="4D65308F" w14:textId="47B87FC6" w:rsidR="00BD75EE" w:rsidRPr="00395FB7" w:rsidRDefault="00BD75EE" w:rsidP="006F0B9E">
      <w:pPr>
        <w:pBdr>
          <w:bottom w:val="single" w:sz="8" w:space="1" w:color="auto"/>
          <w:between w:val="single" w:sz="12" w:space="1" w:color="auto"/>
        </w:pBdr>
        <w:tabs>
          <w:tab w:val="left" w:pos="567"/>
        </w:tabs>
        <w:spacing w:before="60" w:after="60"/>
        <w:ind w:firstLine="0"/>
        <w:rPr>
          <w:rFonts w:asciiTheme="minorHAnsi" w:hAnsiTheme="minorHAnsi" w:cstheme="minorHAnsi"/>
          <w:bCs/>
          <w:color w:val="FF0000"/>
          <w:sz w:val="20"/>
          <w:szCs w:val="20"/>
        </w:rPr>
      </w:pPr>
      <w:r w:rsidRPr="00395FB7">
        <w:rPr>
          <w:rFonts w:asciiTheme="minorHAnsi" w:hAnsiTheme="minorHAnsi" w:cstheme="minorHAnsi"/>
          <w:b/>
          <w:sz w:val="20"/>
          <w:szCs w:val="20"/>
        </w:rPr>
        <w:t>Esamos situacijos aprašymas</w:t>
      </w:r>
    </w:p>
    <w:p w14:paraId="16CF7BDE" w14:textId="3A5766CC" w:rsidR="009C3533" w:rsidRPr="00395FB7" w:rsidRDefault="00746A2C" w:rsidP="00E81E60">
      <w:pPr>
        <w:spacing w:before="60" w:after="60"/>
        <w:ind w:firstLine="0"/>
        <w:jc w:val="both"/>
        <w:rPr>
          <w:rFonts w:asciiTheme="minorHAnsi" w:eastAsia="Calibri" w:hAnsiTheme="minorHAnsi" w:cstheme="minorHAnsi"/>
          <w:bCs/>
          <w:sz w:val="20"/>
          <w:szCs w:val="20"/>
        </w:rPr>
      </w:pPr>
      <w:r w:rsidRPr="00395FB7">
        <w:rPr>
          <w:rFonts w:asciiTheme="minorHAnsi" w:hAnsiTheme="minorHAnsi" w:cstheme="minorHAnsi"/>
          <w:bCs/>
          <w:sz w:val="20"/>
          <w:szCs w:val="20"/>
        </w:rPr>
        <w:t xml:space="preserve">Vilniaus </w:t>
      </w:r>
      <w:r w:rsidR="00D747C6" w:rsidRPr="00395FB7">
        <w:rPr>
          <w:rFonts w:asciiTheme="minorHAnsi" w:hAnsiTheme="minorHAnsi" w:cstheme="minorHAnsi"/>
          <w:bCs/>
          <w:sz w:val="20"/>
          <w:szCs w:val="20"/>
        </w:rPr>
        <w:t>nuotekų valyklos, Titnago g. 74, dumblo apdorojimo grand</w:t>
      </w:r>
      <w:r w:rsidR="004A6D2B" w:rsidRPr="00395FB7">
        <w:rPr>
          <w:rFonts w:asciiTheme="minorHAnsi" w:hAnsiTheme="minorHAnsi" w:cstheme="minorHAnsi"/>
          <w:bCs/>
          <w:sz w:val="20"/>
          <w:szCs w:val="20"/>
        </w:rPr>
        <w:t xml:space="preserve">yje </w:t>
      </w:r>
      <w:r w:rsidR="00D747C6" w:rsidRPr="00395FB7">
        <w:rPr>
          <w:rFonts w:asciiTheme="minorHAnsi" w:hAnsiTheme="minorHAnsi" w:cstheme="minorHAnsi"/>
          <w:bCs/>
          <w:sz w:val="20"/>
          <w:szCs w:val="20"/>
        </w:rPr>
        <w:t xml:space="preserve">šiuo metu veikia </w:t>
      </w:r>
      <w:r w:rsidR="004A6D2B" w:rsidRPr="00395FB7">
        <w:rPr>
          <w:rFonts w:asciiTheme="minorHAnsi" w:hAnsiTheme="minorHAnsi" w:cstheme="minorHAnsi"/>
          <w:bCs/>
          <w:sz w:val="20"/>
          <w:szCs w:val="20"/>
        </w:rPr>
        <w:t>trys dumblo pūdytuvai, kiekvienas po</w:t>
      </w:r>
      <w:r w:rsidR="004A6D2B" w:rsidRPr="00395FB7">
        <w:rPr>
          <w:rFonts w:asciiTheme="minorHAnsi" w:eastAsia="Calibri" w:hAnsiTheme="minorHAnsi" w:cstheme="minorHAnsi"/>
          <w:bCs/>
          <w:sz w:val="20"/>
          <w:szCs w:val="20"/>
        </w:rPr>
        <w:t xml:space="preserve"> 3700 m3</w:t>
      </w:r>
      <w:r w:rsidR="00E76FA0" w:rsidRPr="00395FB7">
        <w:rPr>
          <w:rFonts w:asciiTheme="minorHAnsi" w:eastAsia="Calibri" w:hAnsiTheme="minorHAnsi" w:cstheme="minorHAnsi"/>
          <w:bCs/>
          <w:sz w:val="20"/>
          <w:szCs w:val="20"/>
        </w:rPr>
        <w:t xml:space="preserve"> </w:t>
      </w:r>
      <w:r w:rsidR="004A6D2B" w:rsidRPr="00395FB7">
        <w:rPr>
          <w:rFonts w:asciiTheme="minorHAnsi" w:eastAsia="Calibri" w:hAnsiTheme="minorHAnsi" w:cstheme="minorHAnsi"/>
          <w:bCs/>
          <w:sz w:val="20"/>
          <w:szCs w:val="20"/>
        </w:rPr>
        <w:t>naudingo tūrio.</w:t>
      </w:r>
      <w:r w:rsidR="00B277FD" w:rsidRPr="00395FB7">
        <w:rPr>
          <w:rFonts w:asciiTheme="minorHAnsi" w:eastAsia="Calibri" w:hAnsiTheme="minorHAnsi" w:cstheme="minorHAnsi"/>
          <w:bCs/>
          <w:sz w:val="20"/>
          <w:szCs w:val="20"/>
        </w:rPr>
        <w:t xml:space="preserve"> </w:t>
      </w:r>
      <w:r w:rsidR="00E81E60" w:rsidRPr="00395FB7">
        <w:rPr>
          <w:rFonts w:asciiTheme="minorHAnsi" w:eastAsia="Calibri" w:hAnsiTheme="minorHAnsi" w:cstheme="minorHAnsi"/>
          <w:bCs/>
          <w:sz w:val="20"/>
          <w:szCs w:val="20"/>
        </w:rPr>
        <w:t>Kiti pūdytuvo techniniai parametrai: skersmuo – 16,3 m, bendras aukštis (įsk. požeminę dalį) ~26 m, aukštis nuo žemės paviršiaus  ~18 m, pamato užimamas plotas</w:t>
      </w:r>
      <w:r w:rsidR="005C7F03" w:rsidRPr="00395FB7">
        <w:rPr>
          <w:rFonts w:asciiTheme="minorHAnsi" w:eastAsia="Calibri" w:hAnsiTheme="minorHAnsi" w:cstheme="minorHAnsi"/>
          <w:bCs/>
          <w:sz w:val="20"/>
          <w:szCs w:val="20"/>
        </w:rPr>
        <w:t xml:space="preserve"> plane</w:t>
      </w:r>
      <w:r w:rsidR="00E81E60" w:rsidRPr="00395FB7">
        <w:rPr>
          <w:rFonts w:asciiTheme="minorHAnsi" w:eastAsia="Calibri" w:hAnsiTheme="minorHAnsi" w:cstheme="minorHAnsi"/>
          <w:bCs/>
          <w:sz w:val="20"/>
          <w:szCs w:val="20"/>
        </w:rPr>
        <w:t xml:space="preserve"> ~238 m2.</w:t>
      </w:r>
      <w:r w:rsidR="003236EC" w:rsidRPr="00395FB7">
        <w:t xml:space="preserve"> </w:t>
      </w:r>
      <w:r w:rsidR="003236EC" w:rsidRPr="00395FB7">
        <w:rPr>
          <w:rFonts w:asciiTheme="minorHAnsi" w:eastAsia="Calibri" w:hAnsiTheme="minorHAnsi" w:cstheme="minorHAnsi"/>
          <w:bCs/>
          <w:sz w:val="20"/>
          <w:szCs w:val="20"/>
        </w:rPr>
        <w:t>P</w:t>
      </w:r>
      <w:r w:rsidR="0011421D" w:rsidRPr="00395FB7">
        <w:rPr>
          <w:rFonts w:asciiTheme="minorHAnsi" w:eastAsia="Calibri" w:hAnsiTheme="minorHAnsi" w:cstheme="minorHAnsi"/>
          <w:bCs/>
          <w:sz w:val="20"/>
          <w:szCs w:val="20"/>
        </w:rPr>
        <w:t>ūdytuvų p</w:t>
      </w:r>
      <w:r w:rsidR="003236EC" w:rsidRPr="00395FB7">
        <w:rPr>
          <w:rFonts w:asciiTheme="minorHAnsi" w:eastAsia="Calibri" w:hAnsiTheme="minorHAnsi" w:cstheme="minorHAnsi"/>
          <w:bCs/>
          <w:sz w:val="20"/>
          <w:szCs w:val="20"/>
        </w:rPr>
        <w:t xml:space="preserve">amatas </w:t>
      </w:r>
      <w:r w:rsidR="00502821" w:rsidRPr="00395FB7">
        <w:rPr>
          <w:rFonts w:asciiTheme="minorHAnsi" w:eastAsia="Calibri" w:hAnsiTheme="minorHAnsi" w:cstheme="minorHAnsi"/>
          <w:bCs/>
          <w:sz w:val="20"/>
          <w:szCs w:val="20"/>
        </w:rPr>
        <w:t>–</w:t>
      </w:r>
      <w:r w:rsidR="0011421D" w:rsidRPr="00395FB7">
        <w:rPr>
          <w:rFonts w:asciiTheme="minorHAnsi" w:eastAsia="Calibri" w:hAnsiTheme="minorHAnsi" w:cstheme="minorHAnsi"/>
          <w:bCs/>
          <w:sz w:val="20"/>
          <w:szCs w:val="20"/>
        </w:rPr>
        <w:t xml:space="preserve"> ap</w:t>
      </w:r>
      <w:r w:rsidR="00502821" w:rsidRPr="00395FB7">
        <w:rPr>
          <w:rFonts w:asciiTheme="minorHAnsi" w:eastAsia="Calibri" w:hAnsiTheme="minorHAnsi" w:cstheme="minorHAnsi"/>
          <w:bCs/>
          <w:sz w:val="20"/>
          <w:szCs w:val="20"/>
        </w:rPr>
        <w:t>verstos nupjautinės kūginės piramidės formos</w:t>
      </w:r>
      <w:r w:rsidR="003236EC" w:rsidRPr="00395FB7">
        <w:rPr>
          <w:rFonts w:asciiTheme="minorHAnsi" w:eastAsia="Calibri" w:hAnsiTheme="minorHAnsi" w:cstheme="minorHAnsi"/>
          <w:bCs/>
          <w:sz w:val="20"/>
          <w:szCs w:val="20"/>
        </w:rPr>
        <w:t xml:space="preserve">, </w:t>
      </w:r>
      <w:r w:rsidR="00502821" w:rsidRPr="00395FB7">
        <w:rPr>
          <w:rFonts w:asciiTheme="minorHAnsi" w:eastAsia="Calibri" w:hAnsiTheme="minorHAnsi" w:cstheme="minorHAnsi"/>
          <w:bCs/>
          <w:sz w:val="20"/>
          <w:szCs w:val="20"/>
        </w:rPr>
        <w:t xml:space="preserve">pamatas </w:t>
      </w:r>
      <w:r w:rsidR="003236EC" w:rsidRPr="00395FB7">
        <w:rPr>
          <w:rFonts w:asciiTheme="minorHAnsi" w:eastAsia="Calibri" w:hAnsiTheme="minorHAnsi" w:cstheme="minorHAnsi"/>
          <w:bCs/>
          <w:sz w:val="20"/>
          <w:szCs w:val="20"/>
        </w:rPr>
        <w:t xml:space="preserve">apšiltintas polistireniniu putplasčiu, hidroizoliuotas. Antžeminė </w:t>
      </w:r>
      <w:r w:rsidR="00B4554C" w:rsidRPr="00395FB7">
        <w:rPr>
          <w:rFonts w:asciiTheme="minorHAnsi" w:eastAsia="Calibri" w:hAnsiTheme="minorHAnsi" w:cstheme="minorHAnsi"/>
          <w:bCs/>
          <w:sz w:val="20"/>
          <w:szCs w:val="20"/>
        </w:rPr>
        <w:t xml:space="preserve">pūdytuvo </w:t>
      </w:r>
      <w:r w:rsidR="003236EC" w:rsidRPr="00395FB7">
        <w:rPr>
          <w:rFonts w:asciiTheme="minorHAnsi" w:eastAsia="Calibri" w:hAnsiTheme="minorHAnsi" w:cstheme="minorHAnsi"/>
          <w:bCs/>
          <w:sz w:val="20"/>
          <w:szCs w:val="20"/>
        </w:rPr>
        <w:t>dalis – emaliuotų plieno lakštų cilindras</w:t>
      </w:r>
      <w:r w:rsidR="005631D9" w:rsidRPr="00395FB7">
        <w:rPr>
          <w:rFonts w:asciiTheme="minorHAnsi" w:eastAsia="Calibri" w:hAnsiTheme="minorHAnsi" w:cstheme="minorHAnsi"/>
          <w:bCs/>
          <w:sz w:val="20"/>
          <w:szCs w:val="20"/>
        </w:rPr>
        <w:t xml:space="preserve">, kurios viršutinė dalis - </w:t>
      </w:r>
      <w:r w:rsidR="00B4554C" w:rsidRPr="00395FB7">
        <w:rPr>
          <w:rFonts w:asciiTheme="minorHAnsi" w:eastAsia="Calibri" w:hAnsiTheme="minorHAnsi" w:cstheme="minorHAnsi"/>
          <w:bCs/>
          <w:sz w:val="20"/>
          <w:szCs w:val="20"/>
        </w:rPr>
        <w:t xml:space="preserve">išgaubtu </w:t>
      </w:r>
      <w:r w:rsidR="003236EC" w:rsidRPr="00395FB7">
        <w:rPr>
          <w:rFonts w:asciiTheme="minorHAnsi" w:eastAsia="Calibri" w:hAnsiTheme="minorHAnsi" w:cstheme="minorHAnsi"/>
          <w:bCs/>
          <w:sz w:val="20"/>
          <w:szCs w:val="20"/>
        </w:rPr>
        <w:t>sferiniu viršum</w:t>
      </w:r>
      <w:r w:rsidR="005631D9" w:rsidRPr="00395FB7">
        <w:rPr>
          <w:rFonts w:asciiTheme="minorHAnsi" w:eastAsia="Calibri" w:hAnsiTheme="minorHAnsi" w:cstheme="minorHAnsi"/>
          <w:bCs/>
          <w:sz w:val="20"/>
          <w:szCs w:val="20"/>
        </w:rPr>
        <w:t>. K</w:t>
      </w:r>
      <w:r w:rsidR="00EF4F95" w:rsidRPr="00395FB7">
        <w:rPr>
          <w:rFonts w:asciiTheme="minorHAnsi" w:eastAsia="Calibri" w:hAnsiTheme="minorHAnsi" w:cstheme="minorHAnsi"/>
          <w:bCs/>
          <w:sz w:val="20"/>
          <w:szCs w:val="20"/>
        </w:rPr>
        <w:t xml:space="preserve">orpusas </w:t>
      </w:r>
      <w:r w:rsidR="003236EC" w:rsidRPr="00395FB7">
        <w:rPr>
          <w:rFonts w:asciiTheme="minorHAnsi" w:eastAsia="Calibri" w:hAnsiTheme="minorHAnsi" w:cstheme="minorHAnsi"/>
          <w:bCs/>
          <w:sz w:val="20"/>
          <w:szCs w:val="20"/>
        </w:rPr>
        <w:t>apšiltin</w:t>
      </w:r>
      <w:r w:rsidR="00EF4F95" w:rsidRPr="00395FB7">
        <w:rPr>
          <w:rFonts w:asciiTheme="minorHAnsi" w:eastAsia="Calibri" w:hAnsiTheme="minorHAnsi" w:cstheme="minorHAnsi"/>
          <w:bCs/>
          <w:sz w:val="20"/>
          <w:szCs w:val="20"/>
        </w:rPr>
        <w:t>tas</w:t>
      </w:r>
      <w:r w:rsidR="003236EC" w:rsidRPr="00395FB7">
        <w:rPr>
          <w:rFonts w:asciiTheme="minorHAnsi" w:eastAsia="Calibri" w:hAnsiTheme="minorHAnsi" w:cstheme="minorHAnsi"/>
          <w:bCs/>
          <w:sz w:val="20"/>
          <w:szCs w:val="20"/>
        </w:rPr>
        <w:t xml:space="preserve"> akmens vata</w:t>
      </w:r>
      <w:r w:rsidR="00EF4F95" w:rsidRPr="00395FB7">
        <w:rPr>
          <w:rFonts w:asciiTheme="minorHAnsi" w:eastAsia="Calibri" w:hAnsiTheme="minorHAnsi" w:cstheme="minorHAnsi"/>
          <w:bCs/>
          <w:sz w:val="20"/>
          <w:szCs w:val="20"/>
        </w:rPr>
        <w:t xml:space="preserve"> </w:t>
      </w:r>
      <w:r w:rsidR="005631D9" w:rsidRPr="00395FB7">
        <w:rPr>
          <w:rFonts w:asciiTheme="minorHAnsi" w:eastAsia="Calibri" w:hAnsiTheme="minorHAnsi" w:cstheme="minorHAnsi"/>
          <w:bCs/>
          <w:sz w:val="20"/>
          <w:szCs w:val="20"/>
        </w:rPr>
        <w:t xml:space="preserve">DN160 mm </w:t>
      </w:r>
      <w:r w:rsidR="00EF4F95" w:rsidRPr="00395FB7">
        <w:rPr>
          <w:rFonts w:asciiTheme="minorHAnsi" w:eastAsia="Calibri" w:hAnsiTheme="minorHAnsi" w:cstheme="minorHAnsi"/>
          <w:bCs/>
          <w:sz w:val="20"/>
          <w:szCs w:val="20"/>
        </w:rPr>
        <w:t xml:space="preserve">ir </w:t>
      </w:r>
      <w:r w:rsidR="003236EC" w:rsidRPr="00395FB7">
        <w:rPr>
          <w:rFonts w:asciiTheme="minorHAnsi" w:eastAsia="Calibri" w:hAnsiTheme="minorHAnsi" w:cstheme="minorHAnsi"/>
          <w:bCs/>
          <w:sz w:val="20"/>
          <w:szCs w:val="20"/>
        </w:rPr>
        <w:t>apskardin</w:t>
      </w:r>
      <w:r w:rsidR="00EF4F95" w:rsidRPr="00395FB7">
        <w:rPr>
          <w:rFonts w:asciiTheme="minorHAnsi" w:eastAsia="Calibri" w:hAnsiTheme="minorHAnsi" w:cstheme="minorHAnsi"/>
          <w:bCs/>
          <w:sz w:val="20"/>
          <w:szCs w:val="20"/>
        </w:rPr>
        <w:t>t</w:t>
      </w:r>
      <w:r w:rsidR="003236EC" w:rsidRPr="00395FB7">
        <w:rPr>
          <w:rFonts w:asciiTheme="minorHAnsi" w:eastAsia="Calibri" w:hAnsiTheme="minorHAnsi" w:cstheme="minorHAnsi"/>
          <w:bCs/>
          <w:sz w:val="20"/>
          <w:szCs w:val="20"/>
        </w:rPr>
        <w:t>as</w:t>
      </w:r>
      <w:r w:rsidR="004D27AE" w:rsidRPr="00395FB7">
        <w:rPr>
          <w:rFonts w:asciiTheme="minorHAnsi" w:eastAsia="Calibri" w:hAnsiTheme="minorHAnsi" w:cstheme="minorHAnsi"/>
          <w:bCs/>
          <w:sz w:val="20"/>
          <w:szCs w:val="20"/>
        </w:rPr>
        <w:t xml:space="preserve"> (žr. TS priedus Nr. 7, Nr. 8, Nr. 11, Nr. 12)</w:t>
      </w:r>
      <w:r w:rsidR="003236EC" w:rsidRPr="00395FB7">
        <w:rPr>
          <w:rFonts w:asciiTheme="minorHAnsi" w:eastAsia="Calibri" w:hAnsiTheme="minorHAnsi" w:cstheme="minorHAnsi"/>
          <w:bCs/>
          <w:sz w:val="20"/>
          <w:szCs w:val="20"/>
        </w:rPr>
        <w:t>.</w:t>
      </w:r>
    </w:p>
    <w:p w14:paraId="551E2FEB" w14:textId="300DA714" w:rsidR="00BB70AB" w:rsidRPr="00395FB7" w:rsidRDefault="00B277FD" w:rsidP="006A2B4B">
      <w:pPr>
        <w:spacing w:before="60" w:after="60"/>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Valykloje d</w:t>
      </w:r>
      <w:r w:rsidR="00A233FE" w:rsidRPr="00395FB7">
        <w:rPr>
          <w:rFonts w:asciiTheme="minorHAnsi" w:eastAsia="Calibri" w:hAnsiTheme="minorHAnsi" w:cstheme="minorHAnsi"/>
          <w:bCs/>
          <w:sz w:val="20"/>
          <w:szCs w:val="20"/>
        </w:rPr>
        <w:t>idėjant valomų nuotekų kiekiams</w:t>
      </w:r>
      <w:r w:rsidRPr="00395FB7">
        <w:rPr>
          <w:rFonts w:asciiTheme="minorHAnsi" w:eastAsia="Calibri" w:hAnsiTheme="minorHAnsi" w:cstheme="minorHAnsi"/>
          <w:bCs/>
          <w:sz w:val="20"/>
          <w:szCs w:val="20"/>
        </w:rPr>
        <w:t xml:space="preserve"> ir </w:t>
      </w:r>
      <w:r w:rsidR="00D66171" w:rsidRPr="00395FB7">
        <w:rPr>
          <w:rFonts w:asciiTheme="minorHAnsi" w:eastAsia="Calibri" w:hAnsiTheme="minorHAnsi" w:cstheme="minorHAnsi"/>
          <w:bCs/>
          <w:sz w:val="20"/>
          <w:szCs w:val="20"/>
        </w:rPr>
        <w:t>d</w:t>
      </w:r>
      <w:r w:rsidR="006D1603" w:rsidRPr="00395FB7">
        <w:rPr>
          <w:rFonts w:asciiTheme="minorHAnsi" w:eastAsia="Calibri" w:hAnsiTheme="minorHAnsi" w:cstheme="minorHAnsi"/>
          <w:bCs/>
          <w:sz w:val="20"/>
          <w:szCs w:val="20"/>
        </w:rPr>
        <w:t xml:space="preserve">ėl to </w:t>
      </w:r>
      <w:r w:rsidRPr="00395FB7">
        <w:rPr>
          <w:rFonts w:asciiTheme="minorHAnsi" w:eastAsia="Calibri" w:hAnsiTheme="minorHAnsi" w:cstheme="minorHAnsi"/>
          <w:bCs/>
          <w:sz w:val="20"/>
          <w:szCs w:val="20"/>
        </w:rPr>
        <w:t>i</w:t>
      </w:r>
      <w:r w:rsidR="00A233FE" w:rsidRPr="00395FB7">
        <w:rPr>
          <w:rFonts w:asciiTheme="minorHAnsi" w:eastAsia="Calibri" w:hAnsiTheme="minorHAnsi" w:cstheme="minorHAnsi"/>
          <w:bCs/>
          <w:sz w:val="20"/>
          <w:szCs w:val="20"/>
        </w:rPr>
        <w:t xml:space="preserve">šplėtus </w:t>
      </w:r>
      <w:r w:rsidRPr="00395FB7">
        <w:rPr>
          <w:rFonts w:asciiTheme="minorHAnsi" w:eastAsia="Calibri" w:hAnsiTheme="minorHAnsi" w:cstheme="minorHAnsi"/>
          <w:bCs/>
          <w:sz w:val="20"/>
          <w:szCs w:val="20"/>
        </w:rPr>
        <w:t>mechaninio ir biologinio valymo grandis</w:t>
      </w:r>
      <w:r w:rsidR="00835584" w:rsidRPr="00395FB7">
        <w:rPr>
          <w:rFonts w:asciiTheme="minorHAnsi" w:eastAsia="Calibri" w:hAnsiTheme="minorHAnsi" w:cstheme="minorHAnsi"/>
          <w:bCs/>
          <w:sz w:val="20"/>
          <w:szCs w:val="20"/>
        </w:rPr>
        <w:t xml:space="preserve"> kartu padidėjo ir perteklinio dumblo kiekis</w:t>
      </w:r>
      <w:r w:rsidR="00F725E7" w:rsidRPr="00395FB7">
        <w:rPr>
          <w:rFonts w:asciiTheme="minorHAnsi" w:eastAsia="Calibri" w:hAnsiTheme="minorHAnsi" w:cstheme="minorHAnsi"/>
          <w:bCs/>
          <w:sz w:val="20"/>
          <w:szCs w:val="20"/>
        </w:rPr>
        <w:t xml:space="preserve">. </w:t>
      </w:r>
      <w:r w:rsidR="00835584" w:rsidRPr="00395FB7">
        <w:rPr>
          <w:rFonts w:asciiTheme="minorHAnsi" w:eastAsia="Calibri" w:hAnsiTheme="minorHAnsi" w:cstheme="minorHAnsi"/>
          <w:bCs/>
          <w:sz w:val="20"/>
          <w:szCs w:val="20"/>
        </w:rPr>
        <w:t>Esami pūdytuvai nebepajėg</w:t>
      </w:r>
      <w:r w:rsidR="00F725E7" w:rsidRPr="00395FB7">
        <w:rPr>
          <w:rFonts w:asciiTheme="minorHAnsi" w:eastAsia="Calibri" w:hAnsiTheme="minorHAnsi" w:cstheme="minorHAnsi"/>
          <w:bCs/>
          <w:sz w:val="20"/>
          <w:szCs w:val="20"/>
        </w:rPr>
        <w:t>ūs apdoroti</w:t>
      </w:r>
      <w:r w:rsidR="00BE73B6" w:rsidRPr="00395FB7">
        <w:rPr>
          <w:rFonts w:asciiTheme="minorHAnsi" w:eastAsia="Calibri" w:hAnsiTheme="minorHAnsi" w:cstheme="minorHAnsi"/>
          <w:bCs/>
          <w:sz w:val="20"/>
          <w:szCs w:val="20"/>
        </w:rPr>
        <w:t xml:space="preserve"> visą perteklinio dumblo kiekį. </w:t>
      </w:r>
      <w:r w:rsidR="00F2524B" w:rsidRPr="00395FB7">
        <w:rPr>
          <w:rFonts w:asciiTheme="minorHAnsi" w:eastAsia="Calibri" w:hAnsiTheme="minorHAnsi" w:cstheme="minorHAnsi"/>
          <w:bCs/>
          <w:sz w:val="20"/>
          <w:szCs w:val="20"/>
        </w:rPr>
        <w:t xml:space="preserve">Be to, </w:t>
      </w:r>
      <w:r w:rsidR="006F627F" w:rsidRPr="00395FB7">
        <w:rPr>
          <w:rFonts w:asciiTheme="minorHAnsi" w:eastAsia="Calibri" w:hAnsiTheme="minorHAnsi" w:cstheme="minorHAnsi"/>
          <w:bCs/>
          <w:sz w:val="20"/>
          <w:szCs w:val="20"/>
        </w:rPr>
        <w:t>sugedus bent vienam iš dabartinių</w:t>
      </w:r>
      <w:r w:rsidR="0091526C" w:rsidRPr="00395FB7">
        <w:rPr>
          <w:rFonts w:asciiTheme="minorHAnsi" w:eastAsia="Calibri" w:hAnsiTheme="minorHAnsi" w:cstheme="minorHAnsi"/>
          <w:bCs/>
          <w:sz w:val="20"/>
          <w:szCs w:val="20"/>
        </w:rPr>
        <w:t xml:space="preserve"> pūdytuvų</w:t>
      </w:r>
      <w:r w:rsidR="00A100BB" w:rsidRPr="00395FB7">
        <w:rPr>
          <w:rFonts w:asciiTheme="minorHAnsi" w:eastAsia="Calibri" w:hAnsiTheme="minorHAnsi" w:cstheme="minorHAnsi"/>
          <w:bCs/>
          <w:sz w:val="20"/>
          <w:szCs w:val="20"/>
        </w:rPr>
        <w:t>,</w:t>
      </w:r>
      <w:r w:rsidR="00B45108" w:rsidRPr="00395FB7">
        <w:rPr>
          <w:rFonts w:asciiTheme="minorHAnsi" w:eastAsia="Calibri" w:hAnsiTheme="minorHAnsi" w:cstheme="minorHAnsi"/>
          <w:bCs/>
          <w:sz w:val="20"/>
          <w:szCs w:val="20"/>
        </w:rPr>
        <w:t xml:space="preserve"> </w:t>
      </w:r>
      <w:r w:rsidR="008434F7" w:rsidRPr="00395FB7">
        <w:rPr>
          <w:rFonts w:asciiTheme="minorHAnsi" w:eastAsia="Calibri" w:hAnsiTheme="minorHAnsi" w:cstheme="minorHAnsi"/>
          <w:bCs/>
          <w:sz w:val="20"/>
          <w:szCs w:val="20"/>
        </w:rPr>
        <w:t xml:space="preserve">sutrinka žaliasis ciklas - </w:t>
      </w:r>
      <w:r w:rsidR="00717F82" w:rsidRPr="00395FB7">
        <w:rPr>
          <w:rFonts w:asciiTheme="minorHAnsi" w:eastAsia="Calibri" w:hAnsiTheme="minorHAnsi" w:cstheme="minorHAnsi"/>
          <w:bCs/>
          <w:sz w:val="20"/>
          <w:szCs w:val="20"/>
        </w:rPr>
        <w:t>mažėja</w:t>
      </w:r>
      <w:r w:rsidR="00B45108" w:rsidRPr="00395FB7">
        <w:rPr>
          <w:rFonts w:asciiTheme="minorHAnsi" w:eastAsia="Calibri" w:hAnsiTheme="minorHAnsi" w:cstheme="minorHAnsi"/>
          <w:bCs/>
          <w:sz w:val="20"/>
          <w:szCs w:val="20"/>
        </w:rPr>
        <w:t xml:space="preserve"> bioduj</w:t>
      </w:r>
      <w:r w:rsidR="00BD2360" w:rsidRPr="00395FB7">
        <w:rPr>
          <w:rFonts w:asciiTheme="minorHAnsi" w:eastAsia="Calibri" w:hAnsiTheme="minorHAnsi" w:cstheme="minorHAnsi"/>
          <w:bCs/>
          <w:sz w:val="20"/>
          <w:szCs w:val="20"/>
        </w:rPr>
        <w:t>ų gamyba</w:t>
      </w:r>
      <w:r w:rsidR="00B45108" w:rsidRPr="00395FB7">
        <w:rPr>
          <w:rFonts w:asciiTheme="minorHAnsi" w:eastAsia="Calibri" w:hAnsiTheme="minorHAnsi" w:cstheme="minorHAnsi"/>
          <w:bCs/>
          <w:sz w:val="20"/>
          <w:szCs w:val="20"/>
        </w:rPr>
        <w:t xml:space="preserve">, </w:t>
      </w:r>
      <w:r w:rsidR="00BD2360" w:rsidRPr="00395FB7">
        <w:rPr>
          <w:rFonts w:asciiTheme="minorHAnsi" w:eastAsia="Calibri" w:hAnsiTheme="minorHAnsi" w:cstheme="minorHAnsi"/>
          <w:bCs/>
          <w:sz w:val="20"/>
          <w:szCs w:val="20"/>
        </w:rPr>
        <w:t>tuo pačiu - ir</w:t>
      </w:r>
      <w:r w:rsidR="00B45108" w:rsidRPr="00395FB7">
        <w:rPr>
          <w:rFonts w:asciiTheme="minorHAnsi" w:eastAsia="Calibri" w:hAnsiTheme="minorHAnsi" w:cstheme="minorHAnsi"/>
          <w:bCs/>
          <w:sz w:val="20"/>
          <w:szCs w:val="20"/>
        </w:rPr>
        <w:t xml:space="preserve"> </w:t>
      </w:r>
      <w:r w:rsidR="00717F82" w:rsidRPr="00395FB7">
        <w:rPr>
          <w:rFonts w:asciiTheme="minorHAnsi" w:eastAsia="Calibri" w:hAnsiTheme="minorHAnsi" w:cstheme="minorHAnsi"/>
          <w:bCs/>
          <w:sz w:val="20"/>
          <w:szCs w:val="20"/>
        </w:rPr>
        <w:t>elektros energij</w:t>
      </w:r>
      <w:r w:rsidR="00BD2360" w:rsidRPr="00395FB7">
        <w:rPr>
          <w:rFonts w:asciiTheme="minorHAnsi" w:eastAsia="Calibri" w:hAnsiTheme="minorHAnsi" w:cstheme="minorHAnsi"/>
          <w:bCs/>
          <w:sz w:val="20"/>
          <w:szCs w:val="20"/>
        </w:rPr>
        <w:t>os</w:t>
      </w:r>
      <w:r w:rsidR="00717F82" w:rsidRPr="00395FB7">
        <w:rPr>
          <w:rFonts w:asciiTheme="minorHAnsi" w:eastAsia="Calibri" w:hAnsiTheme="minorHAnsi" w:cstheme="minorHAnsi"/>
          <w:bCs/>
          <w:sz w:val="20"/>
          <w:szCs w:val="20"/>
        </w:rPr>
        <w:t xml:space="preserve">, todėl </w:t>
      </w:r>
      <w:r w:rsidR="000A6BF4" w:rsidRPr="00395FB7">
        <w:rPr>
          <w:rFonts w:asciiTheme="minorHAnsi" w:eastAsia="Calibri" w:hAnsiTheme="minorHAnsi" w:cstheme="minorHAnsi"/>
          <w:bCs/>
          <w:sz w:val="20"/>
          <w:szCs w:val="20"/>
        </w:rPr>
        <w:t xml:space="preserve">nuotekų valyklos veiklai užtikrinti </w:t>
      </w:r>
      <w:r w:rsidR="00CD4021" w:rsidRPr="00395FB7">
        <w:rPr>
          <w:rFonts w:asciiTheme="minorHAnsi" w:eastAsia="Calibri" w:hAnsiTheme="minorHAnsi" w:cstheme="minorHAnsi"/>
          <w:bCs/>
          <w:sz w:val="20"/>
          <w:szCs w:val="20"/>
        </w:rPr>
        <w:t>daugiau elektros</w:t>
      </w:r>
      <w:r w:rsidR="00F601E8" w:rsidRPr="00395FB7">
        <w:rPr>
          <w:rFonts w:asciiTheme="minorHAnsi" w:eastAsia="Calibri" w:hAnsiTheme="minorHAnsi" w:cstheme="minorHAnsi"/>
          <w:bCs/>
          <w:sz w:val="20"/>
          <w:szCs w:val="20"/>
        </w:rPr>
        <w:t xml:space="preserve"> energijos</w:t>
      </w:r>
      <w:r w:rsidR="00CD4021" w:rsidRPr="00395FB7">
        <w:rPr>
          <w:rFonts w:asciiTheme="minorHAnsi" w:eastAsia="Calibri" w:hAnsiTheme="minorHAnsi" w:cstheme="minorHAnsi"/>
          <w:bCs/>
          <w:sz w:val="20"/>
          <w:szCs w:val="20"/>
        </w:rPr>
        <w:t xml:space="preserve"> </w:t>
      </w:r>
      <w:r w:rsidR="008434F7" w:rsidRPr="00395FB7">
        <w:rPr>
          <w:rFonts w:asciiTheme="minorHAnsi" w:eastAsia="Calibri" w:hAnsiTheme="minorHAnsi" w:cstheme="minorHAnsi"/>
          <w:bCs/>
          <w:sz w:val="20"/>
          <w:szCs w:val="20"/>
        </w:rPr>
        <w:t xml:space="preserve">tenka </w:t>
      </w:r>
      <w:r w:rsidR="00F601E8" w:rsidRPr="00395FB7">
        <w:rPr>
          <w:rFonts w:asciiTheme="minorHAnsi" w:eastAsia="Calibri" w:hAnsiTheme="minorHAnsi" w:cstheme="minorHAnsi"/>
          <w:bCs/>
          <w:sz w:val="20"/>
          <w:szCs w:val="20"/>
        </w:rPr>
        <w:t>įsigyti</w:t>
      </w:r>
      <w:r w:rsidR="001F3A74" w:rsidRPr="00395FB7">
        <w:rPr>
          <w:rFonts w:asciiTheme="minorHAnsi" w:eastAsia="Calibri" w:hAnsiTheme="minorHAnsi" w:cstheme="minorHAnsi"/>
          <w:bCs/>
          <w:sz w:val="20"/>
          <w:szCs w:val="20"/>
        </w:rPr>
        <w:t xml:space="preserve"> iš </w:t>
      </w:r>
      <w:r w:rsidR="00367498" w:rsidRPr="00395FB7">
        <w:rPr>
          <w:rFonts w:asciiTheme="minorHAnsi" w:eastAsia="Calibri" w:hAnsiTheme="minorHAnsi" w:cstheme="minorHAnsi"/>
          <w:bCs/>
          <w:sz w:val="20"/>
          <w:szCs w:val="20"/>
        </w:rPr>
        <w:t xml:space="preserve">išorinio tiekėjo - </w:t>
      </w:r>
      <w:r w:rsidR="000A6BF4" w:rsidRPr="00395FB7">
        <w:rPr>
          <w:rFonts w:asciiTheme="minorHAnsi" w:eastAsia="Calibri" w:hAnsiTheme="minorHAnsi" w:cstheme="minorHAnsi"/>
          <w:bCs/>
          <w:sz w:val="20"/>
          <w:szCs w:val="20"/>
        </w:rPr>
        <w:t>AB ,,ESO“</w:t>
      </w:r>
      <w:r w:rsidR="001F3A74" w:rsidRPr="00395FB7">
        <w:rPr>
          <w:rFonts w:asciiTheme="minorHAnsi" w:eastAsia="Calibri" w:hAnsiTheme="minorHAnsi" w:cstheme="minorHAnsi"/>
          <w:bCs/>
          <w:sz w:val="20"/>
          <w:szCs w:val="20"/>
        </w:rPr>
        <w:t xml:space="preserve">. </w:t>
      </w:r>
    </w:p>
    <w:p w14:paraId="3D26EFAC" w14:textId="5F4B4E47" w:rsidR="00F955AD" w:rsidRPr="00395FB7" w:rsidRDefault="00F955AD" w:rsidP="000561B4">
      <w:pPr>
        <w:spacing w:before="60" w:after="60"/>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 xml:space="preserve">Dumblo apdorojimo įrenginių techninio pastato Termohidrolizės ir centrifugų patalpoje sumontuoti trys sausai statomi dumblo tiekimo į pūdytuvus siurbliai. </w:t>
      </w:r>
      <w:r w:rsidR="00DA3582">
        <w:rPr>
          <w:rFonts w:asciiTheme="minorHAnsi" w:eastAsia="Calibri" w:hAnsiTheme="minorHAnsi" w:cstheme="minorHAnsi"/>
          <w:bCs/>
          <w:sz w:val="20"/>
          <w:szCs w:val="20"/>
        </w:rPr>
        <w:t xml:space="preserve">Iš jų </w:t>
      </w:r>
      <w:r w:rsidR="001E31C9">
        <w:rPr>
          <w:rFonts w:asciiTheme="minorHAnsi" w:eastAsia="Calibri" w:hAnsiTheme="minorHAnsi" w:cstheme="minorHAnsi"/>
          <w:bCs/>
          <w:sz w:val="20"/>
          <w:szCs w:val="20"/>
        </w:rPr>
        <w:t>du</w:t>
      </w:r>
      <w:r w:rsidR="00DA3582">
        <w:rPr>
          <w:rFonts w:asciiTheme="minorHAnsi" w:eastAsia="Calibri" w:hAnsiTheme="minorHAnsi" w:cstheme="minorHAnsi"/>
          <w:bCs/>
          <w:sz w:val="20"/>
          <w:szCs w:val="20"/>
        </w:rPr>
        <w:t xml:space="preserve"> yra darbiniai</w:t>
      </w:r>
      <w:r w:rsidR="001E31C9">
        <w:rPr>
          <w:rFonts w:asciiTheme="minorHAnsi" w:eastAsia="Calibri" w:hAnsiTheme="minorHAnsi" w:cstheme="minorHAnsi"/>
          <w:bCs/>
          <w:sz w:val="20"/>
          <w:szCs w:val="20"/>
        </w:rPr>
        <w:t>, vienas</w:t>
      </w:r>
      <w:r w:rsidR="00DA3582">
        <w:rPr>
          <w:rFonts w:asciiTheme="minorHAnsi" w:eastAsia="Calibri" w:hAnsiTheme="minorHAnsi" w:cstheme="minorHAnsi"/>
          <w:bCs/>
          <w:sz w:val="20"/>
          <w:szCs w:val="20"/>
        </w:rPr>
        <w:t xml:space="preserve"> atsarginis. </w:t>
      </w:r>
      <w:r w:rsidRPr="00395FB7">
        <w:rPr>
          <w:rFonts w:asciiTheme="minorHAnsi" w:eastAsia="Calibri" w:hAnsiTheme="minorHAnsi" w:cstheme="minorHAnsi"/>
          <w:bCs/>
          <w:sz w:val="20"/>
          <w:szCs w:val="20"/>
        </w:rPr>
        <w:t xml:space="preserve">Bendras </w:t>
      </w:r>
      <w:r w:rsidR="00DA3582">
        <w:rPr>
          <w:rFonts w:asciiTheme="minorHAnsi" w:eastAsia="Calibri" w:hAnsiTheme="minorHAnsi" w:cstheme="minorHAnsi"/>
          <w:bCs/>
          <w:sz w:val="20"/>
          <w:szCs w:val="20"/>
        </w:rPr>
        <w:t xml:space="preserve">darbinių siurblių </w:t>
      </w:r>
      <w:r w:rsidRPr="00395FB7">
        <w:rPr>
          <w:rFonts w:asciiTheme="minorHAnsi" w:eastAsia="Calibri" w:hAnsiTheme="minorHAnsi" w:cstheme="minorHAnsi"/>
          <w:bCs/>
          <w:sz w:val="20"/>
          <w:szCs w:val="20"/>
        </w:rPr>
        <w:t>našumas – 27 m3/h.</w:t>
      </w:r>
    </w:p>
    <w:p w14:paraId="3D063AC5" w14:textId="4628100B" w:rsidR="00643C86" w:rsidRPr="00395FB7" w:rsidRDefault="00636ABB" w:rsidP="000561B4">
      <w:pPr>
        <w:spacing w:before="60" w:after="60"/>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 xml:space="preserve">Dumblo apdorojimo įrenginių </w:t>
      </w:r>
      <w:r w:rsidR="00D331F1" w:rsidRPr="00395FB7">
        <w:rPr>
          <w:rFonts w:asciiTheme="minorHAnsi" w:eastAsia="Calibri" w:hAnsiTheme="minorHAnsi" w:cstheme="minorHAnsi"/>
          <w:bCs/>
          <w:sz w:val="20"/>
          <w:szCs w:val="20"/>
        </w:rPr>
        <w:t>technini</w:t>
      </w:r>
      <w:r w:rsidR="00AF0F20" w:rsidRPr="00395FB7">
        <w:rPr>
          <w:rFonts w:asciiTheme="minorHAnsi" w:eastAsia="Calibri" w:hAnsiTheme="minorHAnsi" w:cstheme="minorHAnsi"/>
          <w:bCs/>
          <w:sz w:val="20"/>
          <w:szCs w:val="20"/>
        </w:rPr>
        <w:t xml:space="preserve">o </w:t>
      </w:r>
      <w:r w:rsidRPr="00395FB7">
        <w:rPr>
          <w:rFonts w:asciiTheme="minorHAnsi" w:eastAsia="Calibri" w:hAnsiTheme="minorHAnsi" w:cstheme="minorHAnsi"/>
          <w:bCs/>
          <w:sz w:val="20"/>
          <w:szCs w:val="20"/>
        </w:rPr>
        <w:t>pastat</w:t>
      </w:r>
      <w:r w:rsidR="00AF0F20" w:rsidRPr="00395FB7">
        <w:rPr>
          <w:rFonts w:asciiTheme="minorHAnsi" w:eastAsia="Calibri" w:hAnsiTheme="minorHAnsi" w:cstheme="minorHAnsi"/>
          <w:bCs/>
          <w:sz w:val="20"/>
          <w:szCs w:val="20"/>
        </w:rPr>
        <w:t>o</w:t>
      </w:r>
      <w:r w:rsidRPr="00395FB7">
        <w:rPr>
          <w:rFonts w:asciiTheme="minorHAnsi" w:eastAsia="Calibri" w:hAnsiTheme="minorHAnsi" w:cstheme="minorHAnsi"/>
          <w:bCs/>
          <w:sz w:val="20"/>
          <w:szCs w:val="20"/>
        </w:rPr>
        <w:t xml:space="preserve"> </w:t>
      </w:r>
      <w:r w:rsidR="00860A3C" w:rsidRPr="00395FB7">
        <w:rPr>
          <w:rFonts w:asciiTheme="minorHAnsi" w:eastAsia="Calibri" w:hAnsiTheme="minorHAnsi" w:cstheme="minorHAnsi"/>
          <w:bCs/>
          <w:sz w:val="20"/>
          <w:szCs w:val="20"/>
        </w:rPr>
        <w:t>C</w:t>
      </w:r>
      <w:r w:rsidRPr="00395FB7">
        <w:rPr>
          <w:rFonts w:asciiTheme="minorHAnsi" w:eastAsia="Calibri" w:hAnsiTheme="minorHAnsi" w:cstheme="minorHAnsi"/>
          <w:bCs/>
          <w:sz w:val="20"/>
          <w:szCs w:val="20"/>
        </w:rPr>
        <w:t xml:space="preserve">entrifugų </w:t>
      </w:r>
      <w:r w:rsidR="001D53A9" w:rsidRPr="00395FB7">
        <w:rPr>
          <w:rFonts w:asciiTheme="minorHAnsi" w:eastAsia="Calibri" w:hAnsiTheme="minorHAnsi" w:cstheme="minorHAnsi"/>
          <w:bCs/>
          <w:sz w:val="20"/>
          <w:szCs w:val="20"/>
        </w:rPr>
        <w:t>patalpoje sumontuotos trys</w:t>
      </w:r>
      <w:r w:rsidR="000561B4" w:rsidRPr="00395FB7">
        <w:rPr>
          <w:rFonts w:asciiTheme="minorHAnsi" w:eastAsia="Calibri" w:hAnsiTheme="minorHAnsi" w:cstheme="minorHAnsi"/>
          <w:bCs/>
          <w:sz w:val="20"/>
          <w:szCs w:val="20"/>
        </w:rPr>
        <w:t xml:space="preserve"> centrifugos GEA USC-466</w:t>
      </w:r>
      <w:r w:rsidR="00B95737" w:rsidRPr="00395FB7">
        <w:rPr>
          <w:rFonts w:asciiTheme="minorHAnsi" w:eastAsia="Calibri" w:hAnsiTheme="minorHAnsi" w:cstheme="minorHAnsi"/>
          <w:bCs/>
          <w:sz w:val="20"/>
          <w:szCs w:val="20"/>
        </w:rPr>
        <w:t>. Projektinis centrifugų</w:t>
      </w:r>
      <w:r w:rsidR="000561B4" w:rsidRPr="00395FB7">
        <w:rPr>
          <w:rFonts w:asciiTheme="minorHAnsi" w:eastAsia="Calibri" w:hAnsiTheme="minorHAnsi" w:cstheme="minorHAnsi"/>
          <w:bCs/>
          <w:sz w:val="20"/>
          <w:szCs w:val="20"/>
        </w:rPr>
        <w:t xml:space="preserve"> našumas </w:t>
      </w:r>
      <w:r w:rsidR="00B95737" w:rsidRPr="00395FB7">
        <w:rPr>
          <w:rFonts w:asciiTheme="minorHAnsi" w:eastAsia="Calibri" w:hAnsiTheme="minorHAnsi" w:cstheme="minorHAnsi"/>
          <w:bCs/>
          <w:sz w:val="20"/>
          <w:szCs w:val="20"/>
        </w:rPr>
        <w:t xml:space="preserve">– po </w:t>
      </w:r>
      <w:r w:rsidR="007451BF" w:rsidRPr="00395FB7">
        <w:rPr>
          <w:rFonts w:asciiTheme="minorHAnsi" w:eastAsia="Calibri" w:hAnsiTheme="minorHAnsi" w:cstheme="minorHAnsi"/>
          <w:bCs/>
          <w:sz w:val="20"/>
          <w:szCs w:val="20"/>
        </w:rPr>
        <w:t>13</w:t>
      </w:r>
      <w:r w:rsidR="000561B4" w:rsidRPr="00395FB7">
        <w:rPr>
          <w:rFonts w:asciiTheme="minorHAnsi" w:eastAsia="Calibri" w:hAnsiTheme="minorHAnsi" w:cstheme="minorHAnsi"/>
          <w:bCs/>
          <w:sz w:val="20"/>
          <w:szCs w:val="20"/>
        </w:rPr>
        <w:t xml:space="preserve"> m3/h, </w:t>
      </w:r>
      <w:r w:rsidR="00F45BD0" w:rsidRPr="00395FB7">
        <w:rPr>
          <w:rFonts w:asciiTheme="minorHAnsi" w:eastAsia="Calibri" w:hAnsiTheme="minorHAnsi" w:cstheme="minorHAnsi"/>
          <w:bCs/>
          <w:sz w:val="20"/>
          <w:szCs w:val="20"/>
        </w:rPr>
        <w:t xml:space="preserve">teoriškai jos </w:t>
      </w:r>
      <w:r w:rsidR="00EA736F" w:rsidRPr="00395FB7">
        <w:rPr>
          <w:rFonts w:asciiTheme="minorHAnsi" w:eastAsia="Calibri" w:hAnsiTheme="minorHAnsi" w:cstheme="minorHAnsi"/>
          <w:bCs/>
          <w:sz w:val="20"/>
          <w:szCs w:val="20"/>
        </w:rPr>
        <w:t xml:space="preserve">gali </w:t>
      </w:r>
      <w:r w:rsidR="00F45BD0" w:rsidRPr="00395FB7">
        <w:rPr>
          <w:rFonts w:asciiTheme="minorHAnsi" w:eastAsia="Calibri" w:hAnsiTheme="minorHAnsi" w:cstheme="minorHAnsi"/>
          <w:bCs/>
          <w:sz w:val="20"/>
          <w:szCs w:val="20"/>
        </w:rPr>
        <w:t>veik</w:t>
      </w:r>
      <w:r w:rsidR="00EA736F" w:rsidRPr="00395FB7">
        <w:rPr>
          <w:rFonts w:asciiTheme="minorHAnsi" w:eastAsia="Calibri" w:hAnsiTheme="minorHAnsi" w:cstheme="minorHAnsi"/>
          <w:bCs/>
          <w:sz w:val="20"/>
          <w:szCs w:val="20"/>
        </w:rPr>
        <w:t>ti 5-30</w:t>
      </w:r>
      <w:r w:rsidR="00F45BD0" w:rsidRPr="00395FB7">
        <w:rPr>
          <w:rFonts w:asciiTheme="minorHAnsi" w:eastAsia="Calibri" w:hAnsiTheme="minorHAnsi" w:cstheme="minorHAnsi"/>
          <w:bCs/>
          <w:sz w:val="20"/>
          <w:szCs w:val="20"/>
        </w:rPr>
        <w:t xml:space="preserve"> m3/h našum</w:t>
      </w:r>
      <w:r w:rsidR="00EA736F" w:rsidRPr="00395FB7">
        <w:rPr>
          <w:rFonts w:asciiTheme="minorHAnsi" w:eastAsia="Calibri" w:hAnsiTheme="minorHAnsi" w:cstheme="minorHAnsi"/>
          <w:bCs/>
          <w:sz w:val="20"/>
          <w:szCs w:val="20"/>
        </w:rPr>
        <w:t>o ribose, bet</w:t>
      </w:r>
      <w:r w:rsidR="00F45BD0" w:rsidRPr="00395FB7">
        <w:rPr>
          <w:rFonts w:asciiTheme="minorHAnsi" w:eastAsia="Calibri" w:hAnsiTheme="minorHAnsi" w:cstheme="minorHAnsi"/>
          <w:bCs/>
          <w:sz w:val="20"/>
          <w:szCs w:val="20"/>
        </w:rPr>
        <w:t xml:space="preserve"> </w:t>
      </w:r>
      <w:r w:rsidR="000561B4" w:rsidRPr="00395FB7">
        <w:rPr>
          <w:rFonts w:asciiTheme="minorHAnsi" w:eastAsia="Calibri" w:hAnsiTheme="minorHAnsi" w:cstheme="minorHAnsi"/>
          <w:bCs/>
          <w:sz w:val="20"/>
          <w:szCs w:val="20"/>
        </w:rPr>
        <w:t>real</w:t>
      </w:r>
      <w:r w:rsidR="0060330B" w:rsidRPr="00395FB7">
        <w:rPr>
          <w:rFonts w:asciiTheme="minorHAnsi" w:eastAsia="Calibri" w:hAnsiTheme="minorHAnsi" w:cstheme="minorHAnsi"/>
          <w:bCs/>
          <w:sz w:val="20"/>
          <w:szCs w:val="20"/>
        </w:rPr>
        <w:t>ybėje</w:t>
      </w:r>
      <w:r w:rsidR="000561B4" w:rsidRPr="00395FB7">
        <w:rPr>
          <w:rFonts w:asciiTheme="minorHAnsi" w:eastAsia="Calibri" w:hAnsiTheme="minorHAnsi" w:cstheme="minorHAnsi"/>
          <w:bCs/>
          <w:sz w:val="20"/>
          <w:szCs w:val="20"/>
        </w:rPr>
        <w:t xml:space="preserve"> </w:t>
      </w:r>
      <w:r w:rsidR="0060330B" w:rsidRPr="00395FB7">
        <w:rPr>
          <w:rFonts w:asciiTheme="minorHAnsi" w:eastAsia="Calibri" w:hAnsiTheme="minorHAnsi" w:cstheme="minorHAnsi"/>
          <w:bCs/>
          <w:sz w:val="20"/>
          <w:szCs w:val="20"/>
        </w:rPr>
        <w:t>j</w:t>
      </w:r>
      <w:r w:rsidR="008647B5" w:rsidRPr="00395FB7">
        <w:rPr>
          <w:rFonts w:asciiTheme="minorHAnsi" w:eastAsia="Calibri" w:hAnsiTheme="minorHAnsi" w:cstheme="minorHAnsi"/>
          <w:bCs/>
          <w:sz w:val="20"/>
          <w:szCs w:val="20"/>
        </w:rPr>
        <w:t>ų darbas sureguliuotas</w:t>
      </w:r>
      <w:r w:rsidR="000561B4" w:rsidRPr="00395FB7">
        <w:rPr>
          <w:rFonts w:asciiTheme="minorHAnsi" w:eastAsia="Calibri" w:hAnsiTheme="minorHAnsi" w:cstheme="minorHAnsi"/>
          <w:bCs/>
          <w:sz w:val="20"/>
          <w:szCs w:val="20"/>
        </w:rPr>
        <w:t xml:space="preserve"> 9-13 m3/h</w:t>
      </w:r>
      <w:r w:rsidR="00F14732" w:rsidRPr="00395FB7">
        <w:rPr>
          <w:rFonts w:asciiTheme="minorHAnsi" w:eastAsia="Calibri" w:hAnsiTheme="minorHAnsi" w:cstheme="minorHAnsi"/>
          <w:bCs/>
          <w:sz w:val="20"/>
          <w:szCs w:val="20"/>
        </w:rPr>
        <w:t xml:space="preserve"> našumu</w:t>
      </w:r>
      <w:r w:rsidR="008647B5" w:rsidRPr="00395FB7">
        <w:rPr>
          <w:rFonts w:asciiTheme="minorHAnsi" w:eastAsia="Calibri" w:hAnsiTheme="minorHAnsi" w:cstheme="minorHAnsi"/>
          <w:bCs/>
          <w:sz w:val="20"/>
          <w:szCs w:val="20"/>
        </w:rPr>
        <w:t>i</w:t>
      </w:r>
      <w:r w:rsidR="000561B4" w:rsidRPr="00395FB7">
        <w:rPr>
          <w:rFonts w:asciiTheme="minorHAnsi" w:eastAsia="Calibri" w:hAnsiTheme="minorHAnsi" w:cstheme="minorHAnsi"/>
          <w:bCs/>
          <w:sz w:val="20"/>
          <w:szCs w:val="20"/>
        </w:rPr>
        <w:t xml:space="preserve">, </w:t>
      </w:r>
      <w:r w:rsidR="00F14732" w:rsidRPr="00395FB7">
        <w:rPr>
          <w:rFonts w:asciiTheme="minorHAnsi" w:eastAsia="Calibri" w:hAnsiTheme="minorHAnsi" w:cstheme="minorHAnsi"/>
          <w:bCs/>
          <w:sz w:val="20"/>
          <w:szCs w:val="20"/>
        </w:rPr>
        <w:t xml:space="preserve">nes </w:t>
      </w:r>
      <w:r w:rsidR="000561B4" w:rsidRPr="00395FB7">
        <w:rPr>
          <w:rFonts w:asciiTheme="minorHAnsi" w:eastAsia="Calibri" w:hAnsiTheme="minorHAnsi" w:cstheme="minorHAnsi"/>
          <w:bCs/>
          <w:sz w:val="20"/>
          <w:szCs w:val="20"/>
        </w:rPr>
        <w:t xml:space="preserve">didinant našumą </w:t>
      </w:r>
      <w:r w:rsidR="00F14732" w:rsidRPr="00395FB7">
        <w:rPr>
          <w:rFonts w:asciiTheme="minorHAnsi" w:eastAsia="Calibri" w:hAnsiTheme="minorHAnsi" w:cstheme="minorHAnsi"/>
          <w:bCs/>
          <w:sz w:val="20"/>
          <w:szCs w:val="20"/>
        </w:rPr>
        <w:t>virš</w:t>
      </w:r>
      <w:r w:rsidR="000561B4" w:rsidRPr="00395FB7">
        <w:rPr>
          <w:rFonts w:asciiTheme="minorHAnsi" w:eastAsia="Calibri" w:hAnsiTheme="minorHAnsi" w:cstheme="minorHAnsi"/>
          <w:bCs/>
          <w:sz w:val="20"/>
          <w:szCs w:val="20"/>
        </w:rPr>
        <w:t xml:space="preserve"> 13 m3/h ne</w:t>
      </w:r>
      <w:r w:rsidR="00F14732" w:rsidRPr="00395FB7">
        <w:rPr>
          <w:rFonts w:asciiTheme="minorHAnsi" w:eastAsia="Calibri" w:hAnsiTheme="minorHAnsi" w:cstheme="minorHAnsi"/>
          <w:bCs/>
          <w:sz w:val="20"/>
          <w:szCs w:val="20"/>
        </w:rPr>
        <w:t>be</w:t>
      </w:r>
      <w:r w:rsidR="000561B4" w:rsidRPr="00395FB7">
        <w:rPr>
          <w:rFonts w:asciiTheme="minorHAnsi" w:eastAsia="Calibri" w:hAnsiTheme="minorHAnsi" w:cstheme="minorHAnsi"/>
          <w:bCs/>
          <w:sz w:val="20"/>
          <w:szCs w:val="20"/>
        </w:rPr>
        <w:t>pasiekiam</w:t>
      </w:r>
      <w:r w:rsidR="00F14732" w:rsidRPr="00395FB7">
        <w:rPr>
          <w:rFonts w:asciiTheme="minorHAnsi" w:eastAsia="Calibri" w:hAnsiTheme="minorHAnsi" w:cstheme="minorHAnsi"/>
          <w:bCs/>
          <w:sz w:val="20"/>
          <w:szCs w:val="20"/>
        </w:rPr>
        <w:t>as</w:t>
      </w:r>
      <w:r w:rsidR="000561B4" w:rsidRPr="00395FB7">
        <w:rPr>
          <w:rFonts w:asciiTheme="minorHAnsi" w:eastAsia="Calibri" w:hAnsiTheme="minorHAnsi" w:cstheme="minorHAnsi"/>
          <w:bCs/>
          <w:sz w:val="20"/>
          <w:szCs w:val="20"/>
        </w:rPr>
        <w:t xml:space="preserve"> reikiam</w:t>
      </w:r>
      <w:r w:rsidR="00F14732" w:rsidRPr="00395FB7">
        <w:rPr>
          <w:rFonts w:asciiTheme="minorHAnsi" w:eastAsia="Calibri" w:hAnsiTheme="minorHAnsi" w:cstheme="minorHAnsi"/>
          <w:bCs/>
          <w:sz w:val="20"/>
          <w:szCs w:val="20"/>
        </w:rPr>
        <w:t>as</w:t>
      </w:r>
      <w:r w:rsidR="000561B4" w:rsidRPr="00395FB7">
        <w:rPr>
          <w:rFonts w:asciiTheme="minorHAnsi" w:eastAsia="Calibri" w:hAnsiTheme="minorHAnsi" w:cstheme="minorHAnsi"/>
          <w:bCs/>
          <w:sz w:val="20"/>
          <w:szCs w:val="20"/>
        </w:rPr>
        <w:t xml:space="preserve"> 28-30 proc</w:t>
      </w:r>
      <w:r w:rsidR="00F14732" w:rsidRPr="00395FB7">
        <w:rPr>
          <w:rFonts w:asciiTheme="minorHAnsi" w:eastAsia="Calibri" w:hAnsiTheme="minorHAnsi" w:cstheme="minorHAnsi"/>
          <w:bCs/>
          <w:sz w:val="20"/>
          <w:szCs w:val="20"/>
        </w:rPr>
        <w:t>.</w:t>
      </w:r>
      <w:r w:rsidR="000561B4" w:rsidRPr="00395FB7">
        <w:rPr>
          <w:rFonts w:asciiTheme="minorHAnsi" w:eastAsia="Calibri" w:hAnsiTheme="minorHAnsi" w:cstheme="minorHAnsi"/>
          <w:bCs/>
          <w:sz w:val="20"/>
          <w:szCs w:val="20"/>
        </w:rPr>
        <w:t xml:space="preserve"> dumblo sausum</w:t>
      </w:r>
      <w:r w:rsidR="0009142A" w:rsidRPr="00395FB7">
        <w:rPr>
          <w:rFonts w:asciiTheme="minorHAnsi" w:eastAsia="Calibri" w:hAnsiTheme="minorHAnsi" w:cstheme="minorHAnsi"/>
          <w:bCs/>
          <w:sz w:val="20"/>
          <w:szCs w:val="20"/>
        </w:rPr>
        <w:t>as</w:t>
      </w:r>
      <w:r w:rsidR="000561B4" w:rsidRPr="00395FB7">
        <w:rPr>
          <w:rFonts w:asciiTheme="minorHAnsi" w:eastAsia="Calibri" w:hAnsiTheme="minorHAnsi" w:cstheme="minorHAnsi"/>
          <w:bCs/>
          <w:sz w:val="20"/>
          <w:szCs w:val="20"/>
        </w:rPr>
        <w:t xml:space="preserve"> ir atsiranda problema su fugatu, </w:t>
      </w:r>
      <w:r w:rsidR="0009142A" w:rsidRPr="00395FB7">
        <w:rPr>
          <w:rFonts w:asciiTheme="minorHAnsi" w:eastAsia="Calibri" w:hAnsiTheme="minorHAnsi" w:cstheme="minorHAnsi"/>
          <w:bCs/>
          <w:sz w:val="20"/>
          <w:szCs w:val="20"/>
        </w:rPr>
        <w:t>nes</w:t>
      </w:r>
      <w:r w:rsidR="000561B4" w:rsidRPr="00395FB7">
        <w:rPr>
          <w:rFonts w:asciiTheme="minorHAnsi" w:eastAsia="Calibri" w:hAnsiTheme="minorHAnsi" w:cstheme="minorHAnsi"/>
          <w:bCs/>
          <w:sz w:val="20"/>
          <w:szCs w:val="20"/>
        </w:rPr>
        <w:t xml:space="preserve"> dalis dumblo su fugatu grįžta atgal į valyklą ir taip didėja </w:t>
      </w:r>
      <w:r w:rsidR="000512B1" w:rsidRPr="00395FB7">
        <w:rPr>
          <w:rFonts w:asciiTheme="minorHAnsi" w:eastAsia="Calibri" w:hAnsiTheme="minorHAnsi" w:cstheme="minorHAnsi"/>
          <w:bCs/>
          <w:sz w:val="20"/>
          <w:szCs w:val="20"/>
        </w:rPr>
        <w:t xml:space="preserve">valyklos </w:t>
      </w:r>
      <w:r w:rsidR="00527050" w:rsidRPr="00395FB7">
        <w:rPr>
          <w:rFonts w:asciiTheme="minorHAnsi" w:eastAsia="Calibri" w:hAnsiTheme="minorHAnsi" w:cstheme="minorHAnsi"/>
          <w:bCs/>
          <w:sz w:val="20"/>
          <w:szCs w:val="20"/>
        </w:rPr>
        <w:t xml:space="preserve">biologinio valymo </w:t>
      </w:r>
      <w:r w:rsidR="000512B1" w:rsidRPr="00395FB7">
        <w:rPr>
          <w:rFonts w:asciiTheme="minorHAnsi" w:eastAsia="Calibri" w:hAnsiTheme="minorHAnsi" w:cstheme="minorHAnsi"/>
          <w:bCs/>
          <w:sz w:val="20"/>
          <w:szCs w:val="20"/>
        </w:rPr>
        <w:t xml:space="preserve">įrenginių </w:t>
      </w:r>
      <w:r w:rsidR="00527050" w:rsidRPr="00395FB7">
        <w:rPr>
          <w:rFonts w:asciiTheme="minorHAnsi" w:eastAsia="Calibri" w:hAnsiTheme="minorHAnsi" w:cstheme="minorHAnsi"/>
          <w:bCs/>
          <w:sz w:val="20"/>
          <w:szCs w:val="20"/>
        </w:rPr>
        <w:t xml:space="preserve">teršalų </w:t>
      </w:r>
      <w:r w:rsidR="000561B4" w:rsidRPr="00395FB7">
        <w:rPr>
          <w:rFonts w:asciiTheme="minorHAnsi" w:eastAsia="Calibri" w:hAnsiTheme="minorHAnsi" w:cstheme="minorHAnsi"/>
          <w:bCs/>
          <w:sz w:val="20"/>
          <w:szCs w:val="20"/>
        </w:rPr>
        <w:t xml:space="preserve">apkrova. </w:t>
      </w:r>
      <w:r w:rsidR="00643F1B" w:rsidRPr="00395FB7">
        <w:rPr>
          <w:rFonts w:asciiTheme="minorHAnsi" w:eastAsia="Calibri" w:hAnsiTheme="minorHAnsi" w:cstheme="minorHAnsi"/>
          <w:bCs/>
          <w:sz w:val="20"/>
          <w:szCs w:val="20"/>
        </w:rPr>
        <w:t xml:space="preserve">Dumblo tiekimo į centrifugas </w:t>
      </w:r>
      <w:r w:rsidR="00E7576C" w:rsidRPr="00395FB7">
        <w:rPr>
          <w:rFonts w:asciiTheme="minorHAnsi" w:eastAsia="Calibri" w:hAnsiTheme="minorHAnsi" w:cstheme="minorHAnsi"/>
          <w:bCs/>
          <w:sz w:val="20"/>
          <w:szCs w:val="20"/>
        </w:rPr>
        <w:t xml:space="preserve">trijų </w:t>
      </w:r>
      <w:r w:rsidR="00643F1B" w:rsidRPr="00395FB7">
        <w:rPr>
          <w:rFonts w:asciiTheme="minorHAnsi" w:eastAsia="Calibri" w:hAnsiTheme="minorHAnsi" w:cstheme="minorHAnsi"/>
          <w:bCs/>
          <w:sz w:val="20"/>
          <w:szCs w:val="20"/>
        </w:rPr>
        <w:t>s</w:t>
      </w:r>
      <w:r w:rsidR="005B0295" w:rsidRPr="00395FB7">
        <w:rPr>
          <w:rFonts w:asciiTheme="minorHAnsi" w:eastAsia="Calibri" w:hAnsiTheme="minorHAnsi" w:cstheme="minorHAnsi"/>
          <w:bCs/>
          <w:sz w:val="20"/>
          <w:szCs w:val="20"/>
        </w:rPr>
        <w:t>iurblių</w:t>
      </w:r>
      <w:r w:rsidR="007D4C7A" w:rsidRPr="00395FB7">
        <w:rPr>
          <w:rFonts w:asciiTheme="minorHAnsi" w:eastAsia="Calibri" w:hAnsiTheme="minorHAnsi" w:cstheme="minorHAnsi"/>
          <w:bCs/>
          <w:sz w:val="20"/>
          <w:szCs w:val="20"/>
        </w:rPr>
        <w:t xml:space="preserve"> (</w:t>
      </w:r>
      <w:r w:rsidR="00E7576C" w:rsidRPr="00395FB7">
        <w:rPr>
          <w:rFonts w:asciiTheme="minorHAnsi" w:eastAsia="Calibri" w:hAnsiTheme="minorHAnsi" w:cstheme="minorHAnsi"/>
          <w:bCs/>
          <w:sz w:val="20"/>
          <w:szCs w:val="20"/>
        </w:rPr>
        <w:t xml:space="preserve">jie </w:t>
      </w:r>
      <w:r w:rsidR="007D4C7A" w:rsidRPr="00395FB7">
        <w:rPr>
          <w:rFonts w:asciiTheme="minorHAnsi" w:eastAsia="Calibri" w:hAnsiTheme="minorHAnsi" w:cstheme="minorHAnsi"/>
          <w:bCs/>
          <w:sz w:val="20"/>
          <w:szCs w:val="20"/>
        </w:rPr>
        <w:t xml:space="preserve">sumontuoti </w:t>
      </w:r>
      <w:r w:rsidR="0029099B" w:rsidRPr="00395FB7">
        <w:rPr>
          <w:rFonts w:asciiTheme="minorHAnsi" w:eastAsia="Calibri" w:hAnsiTheme="minorHAnsi" w:cstheme="minorHAnsi"/>
          <w:bCs/>
          <w:sz w:val="20"/>
          <w:szCs w:val="20"/>
        </w:rPr>
        <w:t>Komunikacijų koridoriuje)</w:t>
      </w:r>
      <w:r w:rsidR="005B0295" w:rsidRPr="00395FB7">
        <w:rPr>
          <w:rFonts w:asciiTheme="minorHAnsi" w:eastAsia="Calibri" w:hAnsiTheme="minorHAnsi" w:cstheme="minorHAnsi"/>
          <w:bCs/>
          <w:sz w:val="20"/>
          <w:szCs w:val="20"/>
        </w:rPr>
        <w:t xml:space="preserve"> </w:t>
      </w:r>
      <w:r w:rsidR="0077204F" w:rsidRPr="00395FB7">
        <w:rPr>
          <w:rFonts w:asciiTheme="minorHAnsi" w:eastAsia="Calibri" w:hAnsiTheme="minorHAnsi" w:cstheme="minorHAnsi"/>
          <w:bCs/>
          <w:sz w:val="20"/>
          <w:szCs w:val="20"/>
        </w:rPr>
        <w:t xml:space="preserve">bendras </w:t>
      </w:r>
      <w:r w:rsidR="005B0295" w:rsidRPr="00395FB7">
        <w:rPr>
          <w:rFonts w:asciiTheme="minorHAnsi" w:eastAsia="Calibri" w:hAnsiTheme="minorHAnsi" w:cstheme="minorHAnsi"/>
          <w:bCs/>
          <w:sz w:val="20"/>
          <w:szCs w:val="20"/>
        </w:rPr>
        <w:t>našumas yra iki 30 m3/h</w:t>
      </w:r>
      <w:r w:rsidR="00AD57C5" w:rsidRPr="00395FB7">
        <w:rPr>
          <w:rFonts w:asciiTheme="minorHAnsi" w:eastAsia="Calibri" w:hAnsiTheme="minorHAnsi" w:cstheme="minorHAnsi"/>
          <w:bCs/>
          <w:sz w:val="20"/>
          <w:szCs w:val="20"/>
        </w:rPr>
        <w:t>.</w:t>
      </w:r>
      <w:r w:rsidR="007D4C7A" w:rsidRPr="00395FB7">
        <w:rPr>
          <w:rFonts w:asciiTheme="minorHAnsi" w:eastAsia="Calibri" w:hAnsiTheme="minorHAnsi" w:cstheme="minorHAnsi"/>
          <w:bCs/>
          <w:sz w:val="20"/>
          <w:szCs w:val="20"/>
        </w:rPr>
        <w:t xml:space="preserve"> </w:t>
      </w:r>
      <w:r w:rsidR="004D68DF">
        <w:rPr>
          <w:rFonts w:asciiTheme="minorHAnsi" w:eastAsia="Calibri" w:hAnsiTheme="minorHAnsi" w:cstheme="minorHAnsi"/>
          <w:bCs/>
          <w:sz w:val="20"/>
          <w:szCs w:val="20"/>
        </w:rPr>
        <w:t xml:space="preserve">Kiekvienas siurblys </w:t>
      </w:r>
      <w:r w:rsidR="00463E47">
        <w:rPr>
          <w:rFonts w:asciiTheme="minorHAnsi" w:eastAsia="Calibri" w:hAnsiTheme="minorHAnsi" w:cstheme="minorHAnsi"/>
          <w:bCs/>
          <w:sz w:val="20"/>
          <w:szCs w:val="20"/>
        </w:rPr>
        <w:t xml:space="preserve">atskira linija </w:t>
      </w:r>
      <w:r w:rsidR="001573E3">
        <w:rPr>
          <w:rFonts w:asciiTheme="minorHAnsi" w:eastAsia="Calibri" w:hAnsiTheme="minorHAnsi" w:cstheme="minorHAnsi"/>
          <w:bCs/>
          <w:sz w:val="20"/>
          <w:szCs w:val="20"/>
        </w:rPr>
        <w:t>pūdytą dumblą</w:t>
      </w:r>
      <w:r w:rsidR="00E34528">
        <w:rPr>
          <w:rFonts w:asciiTheme="minorHAnsi" w:eastAsia="Calibri" w:hAnsiTheme="minorHAnsi" w:cstheme="minorHAnsi"/>
          <w:bCs/>
          <w:sz w:val="20"/>
          <w:szCs w:val="20"/>
        </w:rPr>
        <w:t xml:space="preserve"> </w:t>
      </w:r>
      <w:r w:rsidR="004D68DF">
        <w:rPr>
          <w:rFonts w:asciiTheme="minorHAnsi" w:eastAsia="Calibri" w:hAnsiTheme="minorHAnsi" w:cstheme="minorHAnsi"/>
          <w:bCs/>
          <w:sz w:val="20"/>
          <w:szCs w:val="20"/>
        </w:rPr>
        <w:t xml:space="preserve">tiekia į </w:t>
      </w:r>
      <w:r w:rsidR="00E34528">
        <w:rPr>
          <w:rFonts w:asciiTheme="minorHAnsi" w:eastAsia="Calibri" w:hAnsiTheme="minorHAnsi" w:cstheme="minorHAnsi"/>
          <w:bCs/>
          <w:sz w:val="20"/>
          <w:szCs w:val="20"/>
        </w:rPr>
        <w:t xml:space="preserve">jam priskirtą </w:t>
      </w:r>
      <w:r w:rsidR="004D68DF">
        <w:rPr>
          <w:rFonts w:asciiTheme="minorHAnsi" w:eastAsia="Calibri" w:hAnsiTheme="minorHAnsi" w:cstheme="minorHAnsi"/>
          <w:bCs/>
          <w:sz w:val="20"/>
          <w:szCs w:val="20"/>
        </w:rPr>
        <w:t xml:space="preserve">centrifugą. </w:t>
      </w:r>
      <w:r w:rsidR="007D4C7A" w:rsidRPr="00395FB7">
        <w:rPr>
          <w:rFonts w:asciiTheme="minorHAnsi" w:eastAsia="Calibri" w:hAnsiTheme="minorHAnsi" w:cstheme="minorHAnsi"/>
          <w:bCs/>
          <w:sz w:val="20"/>
          <w:szCs w:val="20"/>
        </w:rPr>
        <w:t>Tiek centrif</w:t>
      </w:r>
      <w:r w:rsidR="00E7576C" w:rsidRPr="00395FB7">
        <w:rPr>
          <w:rFonts w:asciiTheme="minorHAnsi" w:eastAsia="Calibri" w:hAnsiTheme="minorHAnsi" w:cstheme="minorHAnsi"/>
          <w:bCs/>
          <w:sz w:val="20"/>
          <w:szCs w:val="20"/>
        </w:rPr>
        <w:t xml:space="preserve">ugų, tiek </w:t>
      </w:r>
      <w:r w:rsidR="00624E6D" w:rsidRPr="00395FB7">
        <w:rPr>
          <w:rFonts w:asciiTheme="minorHAnsi" w:eastAsia="Calibri" w:hAnsiTheme="minorHAnsi" w:cstheme="minorHAnsi"/>
          <w:bCs/>
          <w:sz w:val="20"/>
          <w:szCs w:val="20"/>
        </w:rPr>
        <w:t>dumblo tiekimo į jas siurblių našumo nebepakaks padidėjusi</w:t>
      </w:r>
      <w:r w:rsidR="00567401" w:rsidRPr="00395FB7">
        <w:rPr>
          <w:rFonts w:asciiTheme="minorHAnsi" w:eastAsia="Calibri" w:hAnsiTheme="minorHAnsi" w:cstheme="minorHAnsi"/>
          <w:bCs/>
          <w:sz w:val="20"/>
          <w:szCs w:val="20"/>
        </w:rPr>
        <w:t>am</w:t>
      </w:r>
      <w:r w:rsidR="00624E6D" w:rsidRPr="00395FB7">
        <w:rPr>
          <w:rFonts w:asciiTheme="minorHAnsi" w:eastAsia="Calibri" w:hAnsiTheme="minorHAnsi" w:cstheme="minorHAnsi"/>
          <w:bCs/>
          <w:sz w:val="20"/>
          <w:szCs w:val="20"/>
        </w:rPr>
        <w:t xml:space="preserve"> </w:t>
      </w:r>
      <w:r w:rsidR="00201955" w:rsidRPr="00395FB7">
        <w:rPr>
          <w:rFonts w:asciiTheme="minorHAnsi" w:eastAsia="Calibri" w:hAnsiTheme="minorHAnsi" w:cstheme="minorHAnsi"/>
          <w:bCs/>
          <w:sz w:val="20"/>
          <w:szCs w:val="20"/>
        </w:rPr>
        <w:t xml:space="preserve">pūdyto </w:t>
      </w:r>
      <w:r w:rsidR="00624E6D" w:rsidRPr="00395FB7">
        <w:rPr>
          <w:rFonts w:asciiTheme="minorHAnsi" w:eastAsia="Calibri" w:hAnsiTheme="minorHAnsi" w:cstheme="minorHAnsi"/>
          <w:bCs/>
          <w:sz w:val="20"/>
          <w:szCs w:val="20"/>
        </w:rPr>
        <w:t xml:space="preserve">dumblo </w:t>
      </w:r>
      <w:r w:rsidR="00201955" w:rsidRPr="00395FB7">
        <w:rPr>
          <w:rFonts w:asciiTheme="minorHAnsi" w:eastAsia="Calibri" w:hAnsiTheme="minorHAnsi" w:cstheme="minorHAnsi"/>
          <w:bCs/>
          <w:sz w:val="20"/>
          <w:szCs w:val="20"/>
        </w:rPr>
        <w:t>kieki</w:t>
      </w:r>
      <w:r w:rsidR="00567401" w:rsidRPr="00395FB7">
        <w:rPr>
          <w:rFonts w:asciiTheme="minorHAnsi" w:eastAsia="Calibri" w:hAnsiTheme="minorHAnsi" w:cstheme="minorHAnsi"/>
          <w:bCs/>
          <w:sz w:val="20"/>
          <w:szCs w:val="20"/>
        </w:rPr>
        <w:t>ui</w:t>
      </w:r>
      <w:r w:rsidR="00C51E3B" w:rsidRPr="00395FB7">
        <w:rPr>
          <w:rFonts w:asciiTheme="minorHAnsi" w:eastAsia="Calibri" w:hAnsiTheme="minorHAnsi" w:cstheme="minorHAnsi"/>
          <w:bCs/>
          <w:sz w:val="20"/>
          <w:szCs w:val="20"/>
        </w:rPr>
        <w:t xml:space="preserve"> apdoroti</w:t>
      </w:r>
      <w:r w:rsidR="004C26C0" w:rsidRPr="00395FB7">
        <w:rPr>
          <w:rFonts w:asciiTheme="minorHAnsi" w:eastAsia="Calibri" w:hAnsiTheme="minorHAnsi" w:cstheme="minorHAnsi"/>
          <w:bCs/>
          <w:sz w:val="20"/>
          <w:szCs w:val="20"/>
        </w:rPr>
        <w:t xml:space="preserve">, kai bus pastatytas </w:t>
      </w:r>
      <w:r w:rsidR="00A40EEC" w:rsidRPr="00395FB7">
        <w:rPr>
          <w:rFonts w:asciiTheme="minorHAnsi" w:eastAsia="Calibri" w:hAnsiTheme="minorHAnsi" w:cstheme="minorHAnsi"/>
          <w:bCs/>
          <w:sz w:val="20"/>
          <w:szCs w:val="20"/>
        </w:rPr>
        <w:t>D</w:t>
      </w:r>
      <w:r w:rsidR="00860A3C" w:rsidRPr="00395FB7">
        <w:rPr>
          <w:rFonts w:asciiTheme="minorHAnsi" w:eastAsia="Calibri" w:hAnsiTheme="minorHAnsi" w:cstheme="minorHAnsi"/>
          <w:bCs/>
          <w:sz w:val="20"/>
          <w:szCs w:val="20"/>
        </w:rPr>
        <w:t>umblo pūdytuvas Nr. 4</w:t>
      </w:r>
      <w:r w:rsidR="00567401" w:rsidRPr="00395FB7">
        <w:rPr>
          <w:rFonts w:asciiTheme="minorHAnsi" w:eastAsia="Calibri" w:hAnsiTheme="minorHAnsi" w:cstheme="minorHAnsi"/>
          <w:bCs/>
          <w:sz w:val="20"/>
          <w:szCs w:val="20"/>
        </w:rPr>
        <w:t>.</w:t>
      </w:r>
    </w:p>
    <w:p w14:paraId="39137E1F" w14:textId="0A6C07EC" w:rsidR="00E46A1E" w:rsidRPr="00395FB7" w:rsidRDefault="00B750D8" w:rsidP="000561B4">
      <w:pPr>
        <w:spacing w:before="60" w:after="60"/>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lastRenderedPageBreak/>
        <w:t xml:space="preserve">Dumblo apdorojimo įrenginių techninio pastato </w:t>
      </w:r>
      <w:r w:rsidR="00860A3C" w:rsidRPr="00395FB7">
        <w:rPr>
          <w:rFonts w:asciiTheme="minorHAnsi" w:eastAsia="Calibri" w:hAnsiTheme="minorHAnsi" w:cstheme="minorHAnsi"/>
          <w:bCs/>
          <w:sz w:val="20"/>
          <w:szCs w:val="20"/>
        </w:rPr>
        <w:t>C</w:t>
      </w:r>
      <w:r w:rsidRPr="00395FB7">
        <w:rPr>
          <w:rFonts w:asciiTheme="minorHAnsi" w:eastAsia="Calibri" w:hAnsiTheme="minorHAnsi" w:cstheme="minorHAnsi"/>
          <w:bCs/>
          <w:sz w:val="20"/>
          <w:szCs w:val="20"/>
        </w:rPr>
        <w:t xml:space="preserve">entrifugų patalpoje </w:t>
      </w:r>
      <w:r w:rsidR="00F90E02" w:rsidRPr="00395FB7">
        <w:rPr>
          <w:rFonts w:asciiTheme="minorHAnsi" w:eastAsia="Calibri" w:hAnsiTheme="minorHAnsi" w:cstheme="minorHAnsi"/>
          <w:bCs/>
          <w:sz w:val="20"/>
          <w:szCs w:val="20"/>
        </w:rPr>
        <w:t>įrengta flokulianto ruošimo ir dozavimo stotelė</w:t>
      </w:r>
      <w:r w:rsidR="00D60177" w:rsidRPr="00395FB7">
        <w:rPr>
          <w:rFonts w:asciiTheme="minorHAnsi" w:eastAsia="Calibri" w:hAnsiTheme="minorHAnsi" w:cstheme="minorHAnsi"/>
          <w:bCs/>
          <w:sz w:val="20"/>
          <w:szCs w:val="20"/>
        </w:rPr>
        <w:t xml:space="preserve"> s</w:t>
      </w:r>
      <w:r w:rsidR="005A51CA" w:rsidRPr="00395FB7">
        <w:rPr>
          <w:rFonts w:asciiTheme="minorHAnsi" w:eastAsia="Calibri" w:hAnsiTheme="minorHAnsi" w:cstheme="minorHAnsi"/>
          <w:bCs/>
          <w:sz w:val="20"/>
          <w:szCs w:val="20"/>
        </w:rPr>
        <w:t>u</w:t>
      </w:r>
      <w:r w:rsidR="00D60177" w:rsidRPr="00395FB7">
        <w:rPr>
          <w:rFonts w:asciiTheme="minorHAnsi" w:eastAsia="Calibri" w:hAnsiTheme="minorHAnsi" w:cstheme="minorHAnsi"/>
          <w:bCs/>
          <w:sz w:val="20"/>
          <w:szCs w:val="20"/>
        </w:rPr>
        <w:t xml:space="preserve"> tr</w:t>
      </w:r>
      <w:r w:rsidR="00A97A32" w:rsidRPr="00395FB7">
        <w:rPr>
          <w:rFonts w:asciiTheme="minorHAnsi" w:eastAsia="Calibri" w:hAnsiTheme="minorHAnsi" w:cstheme="minorHAnsi"/>
          <w:bCs/>
          <w:sz w:val="20"/>
          <w:szCs w:val="20"/>
        </w:rPr>
        <w:t>imis flokulianto tiekimo į centrifugas siurbliais</w:t>
      </w:r>
      <w:r w:rsidR="00F90E02" w:rsidRPr="00395FB7">
        <w:rPr>
          <w:rFonts w:asciiTheme="minorHAnsi" w:eastAsia="Calibri" w:hAnsiTheme="minorHAnsi" w:cstheme="minorHAnsi"/>
          <w:bCs/>
          <w:sz w:val="20"/>
          <w:szCs w:val="20"/>
        </w:rPr>
        <w:t xml:space="preserve">. </w:t>
      </w:r>
      <w:r w:rsidR="00A3173D" w:rsidRPr="00395FB7">
        <w:rPr>
          <w:rFonts w:asciiTheme="minorHAnsi" w:eastAsia="Calibri" w:hAnsiTheme="minorHAnsi" w:cstheme="minorHAnsi"/>
          <w:bCs/>
          <w:sz w:val="20"/>
          <w:szCs w:val="20"/>
        </w:rPr>
        <w:t xml:space="preserve">Flokuliantas įterpiamas į dumblo tiekimo liniją prieš centrifugas </w:t>
      </w:r>
      <w:r w:rsidR="00DC3C9B" w:rsidRPr="00395FB7">
        <w:rPr>
          <w:rFonts w:asciiTheme="minorHAnsi" w:eastAsia="Calibri" w:hAnsiTheme="minorHAnsi" w:cstheme="minorHAnsi"/>
          <w:bCs/>
          <w:sz w:val="20"/>
          <w:szCs w:val="20"/>
        </w:rPr>
        <w:t>reikalaujamam</w:t>
      </w:r>
      <w:r w:rsidRPr="00395FB7">
        <w:rPr>
          <w:rFonts w:asciiTheme="minorHAnsi" w:eastAsia="Calibri" w:hAnsiTheme="minorHAnsi" w:cstheme="minorHAnsi"/>
          <w:bCs/>
          <w:sz w:val="20"/>
          <w:szCs w:val="20"/>
        </w:rPr>
        <w:t xml:space="preserve"> dumblo sausinimo efektui pasiekti</w:t>
      </w:r>
      <w:r w:rsidR="00A3173D" w:rsidRPr="00395FB7">
        <w:rPr>
          <w:rFonts w:asciiTheme="minorHAnsi" w:eastAsia="Calibri" w:hAnsiTheme="minorHAnsi" w:cstheme="minorHAnsi"/>
          <w:bCs/>
          <w:sz w:val="20"/>
          <w:szCs w:val="20"/>
        </w:rPr>
        <w:t>.</w:t>
      </w:r>
      <w:r w:rsidRPr="00395FB7">
        <w:rPr>
          <w:rFonts w:asciiTheme="minorHAnsi" w:eastAsia="Calibri" w:hAnsiTheme="minorHAnsi" w:cstheme="minorHAnsi"/>
          <w:bCs/>
          <w:sz w:val="20"/>
          <w:szCs w:val="20"/>
        </w:rPr>
        <w:t xml:space="preserve"> </w:t>
      </w:r>
      <w:r w:rsidR="002433D2" w:rsidRPr="00395FB7">
        <w:rPr>
          <w:rFonts w:asciiTheme="minorHAnsi" w:eastAsia="Calibri" w:hAnsiTheme="minorHAnsi" w:cstheme="minorHAnsi"/>
          <w:bCs/>
          <w:sz w:val="20"/>
          <w:szCs w:val="20"/>
        </w:rPr>
        <w:t>Dalis flokulianto atskira</w:t>
      </w:r>
      <w:r w:rsidR="00D60177" w:rsidRPr="00395FB7">
        <w:rPr>
          <w:rFonts w:asciiTheme="minorHAnsi" w:eastAsia="Calibri" w:hAnsiTheme="minorHAnsi" w:cstheme="minorHAnsi"/>
          <w:bCs/>
          <w:sz w:val="20"/>
          <w:szCs w:val="20"/>
        </w:rPr>
        <w:t xml:space="preserve"> </w:t>
      </w:r>
      <w:r w:rsidR="00A51C09" w:rsidRPr="00395FB7">
        <w:rPr>
          <w:rFonts w:asciiTheme="minorHAnsi" w:eastAsia="Calibri" w:hAnsiTheme="minorHAnsi" w:cstheme="minorHAnsi"/>
          <w:bCs/>
          <w:sz w:val="20"/>
          <w:szCs w:val="20"/>
        </w:rPr>
        <w:t xml:space="preserve">dviejų </w:t>
      </w:r>
      <w:r w:rsidR="002433D2" w:rsidRPr="00395FB7">
        <w:rPr>
          <w:rFonts w:asciiTheme="minorHAnsi" w:eastAsia="Calibri" w:hAnsiTheme="minorHAnsi" w:cstheme="minorHAnsi"/>
          <w:bCs/>
          <w:sz w:val="20"/>
          <w:szCs w:val="20"/>
        </w:rPr>
        <w:t xml:space="preserve">siurblių grupe tiekiama </w:t>
      </w:r>
      <w:r w:rsidR="00D60177" w:rsidRPr="00395FB7">
        <w:rPr>
          <w:rFonts w:asciiTheme="minorHAnsi" w:eastAsia="Calibri" w:hAnsiTheme="minorHAnsi" w:cstheme="minorHAnsi"/>
          <w:bCs/>
          <w:sz w:val="20"/>
          <w:szCs w:val="20"/>
        </w:rPr>
        <w:t xml:space="preserve">į </w:t>
      </w:r>
      <w:r w:rsidR="00845B50" w:rsidRPr="00395FB7">
        <w:rPr>
          <w:rFonts w:asciiTheme="minorHAnsi" w:eastAsia="Calibri" w:hAnsiTheme="minorHAnsi" w:cstheme="minorHAnsi"/>
          <w:bCs/>
          <w:sz w:val="20"/>
          <w:szCs w:val="20"/>
        </w:rPr>
        <w:t xml:space="preserve">džiovinimui </w:t>
      </w:r>
      <w:r w:rsidR="00A51C09" w:rsidRPr="00395FB7">
        <w:rPr>
          <w:rFonts w:asciiTheme="minorHAnsi" w:eastAsia="Calibri" w:hAnsiTheme="minorHAnsi" w:cstheme="minorHAnsi"/>
          <w:bCs/>
          <w:sz w:val="20"/>
          <w:szCs w:val="20"/>
        </w:rPr>
        <w:t>transportuojamo dumblo liniją.</w:t>
      </w:r>
    </w:p>
    <w:p w14:paraId="30124608" w14:textId="45DEAE9C" w:rsidR="00F955AD" w:rsidRPr="00395FB7" w:rsidRDefault="00DC3C9B" w:rsidP="00F955AD">
      <w:pPr>
        <w:spacing w:before="60" w:after="60"/>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 xml:space="preserve">Nusausintas dumblas po centrifugų patenka </w:t>
      </w:r>
      <w:r w:rsidR="00805A72" w:rsidRPr="00395FB7">
        <w:rPr>
          <w:rFonts w:asciiTheme="minorHAnsi" w:eastAsia="Calibri" w:hAnsiTheme="minorHAnsi" w:cstheme="minorHAnsi"/>
          <w:bCs/>
          <w:sz w:val="20"/>
          <w:szCs w:val="20"/>
        </w:rPr>
        <w:t xml:space="preserve">ant po jomis </w:t>
      </w:r>
      <w:r w:rsidR="008B706D" w:rsidRPr="00395FB7">
        <w:rPr>
          <w:rFonts w:asciiTheme="minorHAnsi" w:eastAsia="Calibri" w:hAnsiTheme="minorHAnsi" w:cstheme="minorHAnsi"/>
          <w:bCs/>
          <w:sz w:val="20"/>
          <w:szCs w:val="20"/>
        </w:rPr>
        <w:t xml:space="preserve">sumontuotų </w:t>
      </w:r>
      <w:r w:rsidR="004D6F43" w:rsidRPr="00395FB7">
        <w:rPr>
          <w:rFonts w:asciiTheme="minorHAnsi" w:eastAsia="Calibri" w:hAnsiTheme="minorHAnsi" w:cstheme="minorHAnsi"/>
          <w:bCs/>
          <w:sz w:val="20"/>
          <w:szCs w:val="20"/>
        </w:rPr>
        <w:t>sraigtinių</w:t>
      </w:r>
      <w:r w:rsidR="004E68C7" w:rsidRPr="00395FB7">
        <w:rPr>
          <w:rFonts w:asciiTheme="minorHAnsi" w:eastAsia="Calibri" w:hAnsiTheme="minorHAnsi" w:cstheme="minorHAnsi"/>
          <w:bCs/>
          <w:sz w:val="20"/>
          <w:szCs w:val="20"/>
        </w:rPr>
        <w:t xml:space="preserve"> </w:t>
      </w:r>
      <w:r w:rsidR="00805A72" w:rsidRPr="00395FB7">
        <w:rPr>
          <w:rFonts w:asciiTheme="minorHAnsi" w:eastAsia="Calibri" w:hAnsiTheme="minorHAnsi" w:cstheme="minorHAnsi"/>
          <w:bCs/>
          <w:sz w:val="20"/>
          <w:szCs w:val="20"/>
        </w:rPr>
        <w:t>transporterių</w:t>
      </w:r>
      <w:r w:rsidR="008B706D" w:rsidRPr="00395FB7">
        <w:rPr>
          <w:rFonts w:asciiTheme="minorHAnsi" w:eastAsia="Calibri" w:hAnsiTheme="minorHAnsi" w:cstheme="minorHAnsi"/>
          <w:bCs/>
          <w:sz w:val="20"/>
          <w:szCs w:val="20"/>
        </w:rPr>
        <w:t>. Pastarieji</w:t>
      </w:r>
      <w:r w:rsidR="00643C86" w:rsidRPr="00395FB7">
        <w:rPr>
          <w:rFonts w:asciiTheme="minorHAnsi" w:eastAsia="Calibri" w:hAnsiTheme="minorHAnsi" w:cstheme="minorHAnsi"/>
          <w:bCs/>
          <w:sz w:val="20"/>
          <w:szCs w:val="20"/>
        </w:rPr>
        <w:t xml:space="preserve"> nukreipia dumblą arba </w:t>
      </w:r>
      <w:r w:rsidR="00714B54" w:rsidRPr="00395FB7">
        <w:rPr>
          <w:rFonts w:asciiTheme="minorHAnsi" w:eastAsia="Calibri" w:hAnsiTheme="minorHAnsi" w:cstheme="minorHAnsi"/>
          <w:bCs/>
          <w:sz w:val="20"/>
          <w:szCs w:val="20"/>
        </w:rPr>
        <w:t xml:space="preserve">į dumblo džiovyklą, arba </w:t>
      </w:r>
      <w:r w:rsidR="00643C86" w:rsidRPr="00395FB7">
        <w:rPr>
          <w:rFonts w:asciiTheme="minorHAnsi" w:eastAsia="Calibri" w:hAnsiTheme="minorHAnsi" w:cstheme="minorHAnsi"/>
          <w:bCs/>
          <w:sz w:val="20"/>
          <w:szCs w:val="20"/>
        </w:rPr>
        <w:t xml:space="preserve">ant juostinio transporterio, kuris transportuoja </w:t>
      </w:r>
      <w:r w:rsidR="009032C9" w:rsidRPr="00395FB7">
        <w:rPr>
          <w:rFonts w:asciiTheme="minorHAnsi" w:eastAsia="Calibri" w:hAnsiTheme="minorHAnsi" w:cstheme="minorHAnsi"/>
          <w:bCs/>
          <w:sz w:val="20"/>
          <w:szCs w:val="20"/>
        </w:rPr>
        <w:t>dumblą į</w:t>
      </w:r>
      <w:r w:rsidR="00CC36F8" w:rsidRPr="00395FB7">
        <w:rPr>
          <w:rFonts w:asciiTheme="minorHAnsi" w:eastAsia="Calibri" w:hAnsiTheme="minorHAnsi" w:cstheme="minorHAnsi"/>
          <w:bCs/>
          <w:sz w:val="20"/>
          <w:szCs w:val="20"/>
        </w:rPr>
        <w:t xml:space="preserve"> </w:t>
      </w:r>
      <w:r w:rsidR="00D648F5" w:rsidRPr="00395FB7">
        <w:rPr>
          <w:rFonts w:asciiTheme="minorHAnsi" w:eastAsia="Calibri" w:hAnsiTheme="minorHAnsi" w:cstheme="minorHAnsi"/>
          <w:bCs/>
          <w:sz w:val="20"/>
          <w:szCs w:val="20"/>
        </w:rPr>
        <w:t>nusausinto</w:t>
      </w:r>
      <w:r w:rsidR="00643C86" w:rsidRPr="00395FB7">
        <w:rPr>
          <w:rFonts w:asciiTheme="minorHAnsi" w:eastAsia="Calibri" w:hAnsiTheme="minorHAnsi" w:cstheme="minorHAnsi"/>
          <w:bCs/>
          <w:sz w:val="20"/>
          <w:szCs w:val="20"/>
        </w:rPr>
        <w:t xml:space="preserve"> dumblo </w:t>
      </w:r>
      <w:r w:rsidR="00D648F5" w:rsidRPr="00395FB7">
        <w:rPr>
          <w:rFonts w:asciiTheme="minorHAnsi" w:eastAsia="Calibri" w:hAnsiTheme="minorHAnsi" w:cstheme="minorHAnsi"/>
          <w:bCs/>
          <w:sz w:val="20"/>
          <w:szCs w:val="20"/>
        </w:rPr>
        <w:t>sandėliavimo stoginę</w:t>
      </w:r>
      <w:r w:rsidR="00643C86" w:rsidRPr="00395FB7">
        <w:rPr>
          <w:rFonts w:asciiTheme="minorHAnsi" w:eastAsia="Calibri" w:hAnsiTheme="minorHAnsi" w:cstheme="minorHAnsi"/>
          <w:bCs/>
          <w:sz w:val="20"/>
          <w:szCs w:val="20"/>
        </w:rPr>
        <w:t>.</w:t>
      </w:r>
      <w:r w:rsidR="00F955AD" w:rsidRPr="00395FB7">
        <w:rPr>
          <w:rFonts w:asciiTheme="minorHAnsi" w:eastAsia="Calibri" w:hAnsiTheme="minorHAnsi" w:cstheme="minorHAnsi"/>
          <w:bCs/>
          <w:sz w:val="20"/>
          <w:szCs w:val="20"/>
        </w:rPr>
        <w:t xml:space="preserve"> </w:t>
      </w:r>
    </w:p>
    <w:p w14:paraId="3FFB2735" w14:textId="74F98C4C" w:rsidR="00643C86" w:rsidRDefault="00F955AD" w:rsidP="000561B4">
      <w:pPr>
        <w:spacing w:before="60" w:after="60"/>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Pastačius Dumblo pūdytuvą Nr. 4 ir padidėjus biodujų kiekiui, gali nebepakakti esamų kitų dumblo apdorojimo ūkio įrenginių tūrio ar našumo, todėl galima ir jų plėtra. Tai liečia Biodujų valymo koloną, kurios našumas – 900 m3/h.</w:t>
      </w:r>
      <w:r w:rsidR="00355C36" w:rsidRPr="00395FB7">
        <w:rPr>
          <w:rFonts w:asciiTheme="minorHAnsi" w:eastAsia="Calibri" w:hAnsiTheme="minorHAnsi" w:cstheme="minorHAnsi"/>
          <w:bCs/>
          <w:sz w:val="20"/>
          <w:szCs w:val="20"/>
        </w:rPr>
        <w:t xml:space="preserve"> Tai 3 m skersmens ir 15 m aukščio cilindrinė plieninė talpa, kurioje valomos biodujos, praleidžiant jas per PP užpildą ir </w:t>
      </w:r>
      <w:r w:rsidR="00683036" w:rsidRPr="00395FB7">
        <w:rPr>
          <w:rFonts w:asciiTheme="minorHAnsi" w:eastAsia="Calibri" w:hAnsiTheme="minorHAnsi" w:cstheme="minorHAnsi"/>
          <w:bCs/>
          <w:sz w:val="20"/>
          <w:szCs w:val="20"/>
        </w:rPr>
        <w:t xml:space="preserve">apiplaunant šaltu ir termofikaciniu (85-95 </w:t>
      </w:r>
      <w:r w:rsidR="00683036" w:rsidRPr="00395FB7">
        <w:rPr>
          <w:rFonts w:asciiTheme="minorHAnsi" w:eastAsia="Calibri" w:hAnsiTheme="minorHAnsi" w:cstheme="minorHAnsi"/>
          <w:bCs/>
          <w:sz w:val="20"/>
          <w:szCs w:val="20"/>
          <w:vertAlign w:val="superscript"/>
        </w:rPr>
        <w:t>o</w:t>
      </w:r>
      <w:r w:rsidR="00683036" w:rsidRPr="00395FB7">
        <w:rPr>
          <w:rFonts w:asciiTheme="minorHAnsi" w:eastAsia="Calibri" w:hAnsiTheme="minorHAnsi" w:cstheme="minorHAnsi"/>
          <w:bCs/>
          <w:sz w:val="20"/>
          <w:szCs w:val="20"/>
        </w:rPr>
        <w:t>C) vandeniu</w:t>
      </w:r>
      <w:r w:rsidR="00355C36" w:rsidRPr="00395FB7">
        <w:rPr>
          <w:rFonts w:asciiTheme="minorHAnsi" w:eastAsia="Calibri" w:hAnsiTheme="minorHAnsi" w:cstheme="minorHAnsi"/>
          <w:bCs/>
          <w:sz w:val="20"/>
          <w:szCs w:val="20"/>
        </w:rPr>
        <w:t>.</w:t>
      </w:r>
      <w:r w:rsidR="007D2408" w:rsidRPr="00395FB7">
        <w:rPr>
          <w:rFonts w:asciiTheme="minorHAnsi" w:eastAsia="Calibri" w:hAnsiTheme="minorHAnsi" w:cstheme="minorHAnsi"/>
          <w:bCs/>
          <w:sz w:val="20"/>
          <w:szCs w:val="20"/>
        </w:rPr>
        <w:t xml:space="preserve"> Išsamiau pateikta TS prieduose Nr. 8 ir Nr. 16.</w:t>
      </w:r>
    </w:p>
    <w:p w14:paraId="26FCA20E" w14:textId="17CF89AE" w:rsidR="00DF384E" w:rsidRDefault="00451347" w:rsidP="000561B4">
      <w:pPr>
        <w:spacing w:before="60" w:after="60"/>
        <w:ind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Dujų talpyklos </w:t>
      </w:r>
      <w:r w:rsidR="000C14D5">
        <w:rPr>
          <w:rFonts w:asciiTheme="minorHAnsi" w:eastAsia="Calibri" w:hAnsiTheme="minorHAnsi" w:cstheme="minorHAnsi"/>
          <w:bCs/>
          <w:sz w:val="20"/>
          <w:szCs w:val="20"/>
        </w:rPr>
        <w:t>yra dvi</w:t>
      </w:r>
      <w:r>
        <w:rPr>
          <w:rFonts w:asciiTheme="minorHAnsi" w:eastAsia="Calibri" w:hAnsiTheme="minorHAnsi" w:cstheme="minorHAnsi"/>
          <w:bCs/>
          <w:sz w:val="20"/>
          <w:szCs w:val="20"/>
        </w:rPr>
        <w:t xml:space="preserve"> po </w:t>
      </w:r>
      <w:r w:rsidRPr="00451347">
        <w:rPr>
          <w:rFonts w:asciiTheme="minorHAnsi" w:eastAsia="Calibri" w:hAnsiTheme="minorHAnsi" w:cstheme="minorHAnsi"/>
          <w:bCs/>
          <w:sz w:val="20"/>
          <w:szCs w:val="20"/>
        </w:rPr>
        <w:t xml:space="preserve">3080 </w:t>
      </w:r>
      <w:r>
        <w:rPr>
          <w:rFonts w:asciiTheme="minorHAnsi" w:eastAsia="Calibri" w:hAnsiTheme="minorHAnsi" w:cstheme="minorHAnsi"/>
          <w:bCs/>
          <w:sz w:val="20"/>
          <w:szCs w:val="20"/>
        </w:rPr>
        <w:t>m3</w:t>
      </w:r>
      <w:r w:rsidR="00995C58">
        <w:rPr>
          <w:rFonts w:asciiTheme="minorHAnsi" w:eastAsia="Calibri" w:hAnsiTheme="minorHAnsi" w:cstheme="minorHAnsi"/>
          <w:bCs/>
          <w:sz w:val="20"/>
          <w:szCs w:val="20"/>
        </w:rPr>
        <w:t>. Juose dujos turi būti</w:t>
      </w:r>
      <w:r w:rsidRPr="00451347">
        <w:rPr>
          <w:rFonts w:asciiTheme="minorHAnsi" w:eastAsia="Calibri" w:hAnsiTheme="minorHAnsi" w:cstheme="minorHAnsi"/>
          <w:bCs/>
          <w:sz w:val="20"/>
          <w:szCs w:val="20"/>
        </w:rPr>
        <w:t xml:space="preserve"> išlaikomos 7 val</w:t>
      </w:r>
      <w:r w:rsidR="0003508E">
        <w:rPr>
          <w:rFonts w:asciiTheme="minorHAnsi" w:eastAsia="Calibri" w:hAnsiTheme="minorHAnsi" w:cstheme="minorHAnsi"/>
          <w:bCs/>
          <w:sz w:val="20"/>
          <w:szCs w:val="20"/>
        </w:rPr>
        <w:t xml:space="preserve">. </w:t>
      </w:r>
      <w:r w:rsidR="00B75C05">
        <w:rPr>
          <w:rFonts w:asciiTheme="minorHAnsi" w:eastAsia="Calibri" w:hAnsiTheme="minorHAnsi" w:cstheme="minorHAnsi"/>
          <w:bCs/>
          <w:sz w:val="20"/>
          <w:szCs w:val="20"/>
        </w:rPr>
        <w:t>Įrengus Dumblo pūdytuvą Nr. 4</w:t>
      </w:r>
      <w:r w:rsidR="001249C4">
        <w:rPr>
          <w:rFonts w:asciiTheme="minorHAnsi" w:eastAsia="Calibri" w:hAnsiTheme="minorHAnsi" w:cstheme="minorHAnsi"/>
          <w:bCs/>
          <w:sz w:val="20"/>
          <w:szCs w:val="20"/>
        </w:rPr>
        <w:t xml:space="preserve"> pagaminamų dujų kiekis padidės iki </w:t>
      </w:r>
      <w:r w:rsidR="001249C4" w:rsidRPr="001249C4">
        <w:rPr>
          <w:rFonts w:asciiTheme="minorHAnsi" w:eastAsia="Calibri" w:hAnsiTheme="minorHAnsi" w:cstheme="minorHAnsi"/>
          <w:bCs/>
          <w:sz w:val="20"/>
          <w:szCs w:val="20"/>
        </w:rPr>
        <w:t>1056 m3/h</w:t>
      </w:r>
      <w:r w:rsidRPr="00451347">
        <w:rPr>
          <w:rFonts w:asciiTheme="minorHAnsi" w:eastAsia="Calibri" w:hAnsiTheme="minorHAnsi" w:cstheme="minorHAnsi"/>
          <w:bCs/>
          <w:sz w:val="20"/>
          <w:szCs w:val="20"/>
        </w:rPr>
        <w:t xml:space="preserve">, </w:t>
      </w:r>
      <w:r w:rsidR="001249C4">
        <w:rPr>
          <w:rFonts w:asciiTheme="minorHAnsi" w:eastAsia="Calibri" w:hAnsiTheme="minorHAnsi" w:cstheme="minorHAnsi"/>
          <w:bCs/>
          <w:sz w:val="20"/>
          <w:szCs w:val="20"/>
        </w:rPr>
        <w:t>reiškia</w:t>
      </w:r>
      <w:r w:rsidRPr="00451347">
        <w:rPr>
          <w:rFonts w:asciiTheme="minorHAnsi" w:eastAsia="Calibri" w:hAnsiTheme="minorHAnsi" w:cstheme="minorHAnsi"/>
          <w:bCs/>
          <w:sz w:val="20"/>
          <w:szCs w:val="20"/>
        </w:rPr>
        <w:t xml:space="preserve"> išlaikomas tūris bus 7x1056 m3/h = 7392 m3. Reikalinga dar viena</w:t>
      </w:r>
      <w:r w:rsidR="00D6470D">
        <w:rPr>
          <w:rFonts w:asciiTheme="minorHAnsi" w:eastAsia="Calibri" w:hAnsiTheme="minorHAnsi" w:cstheme="minorHAnsi"/>
          <w:bCs/>
          <w:sz w:val="20"/>
          <w:szCs w:val="20"/>
        </w:rPr>
        <w:t xml:space="preserve"> </w:t>
      </w:r>
      <w:r w:rsidR="00D461DE" w:rsidRPr="00451347">
        <w:rPr>
          <w:rFonts w:asciiTheme="minorHAnsi" w:eastAsia="Calibri" w:hAnsiTheme="minorHAnsi" w:cstheme="minorHAnsi"/>
          <w:bCs/>
          <w:sz w:val="20"/>
          <w:szCs w:val="20"/>
        </w:rPr>
        <w:t xml:space="preserve">tokio pat tūrio </w:t>
      </w:r>
      <w:r w:rsidR="00D6470D">
        <w:rPr>
          <w:rFonts w:asciiTheme="minorHAnsi" w:eastAsia="Calibri" w:hAnsiTheme="minorHAnsi" w:cstheme="minorHAnsi"/>
          <w:bCs/>
          <w:sz w:val="20"/>
          <w:szCs w:val="20"/>
        </w:rPr>
        <w:t>dujų talpykla</w:t>
      </w:r>
      <w:r w:rsidR="00D461DE">
        <w:rPr>
          <w:rFonts w:asciiTheme="minorHAnsi" w:eastAsia="Calibri" w:hAnsiTheme="minorHAnsi" w:cstheme="minorHAnsi"/>
          <w:bCs/>
          <w:sz w:val="20"/>
          <w:szCs w:val="20"/>
        </w:rPr>
        <w:t>,</w:t>
      </w:r>
      <w:r w:rsidRPr="00451347">
        <w:rPr>
          <w:rFonts w:asciiTheme="minorHAnsi" w:eastAsia="Calibri" w:hAnsiTheme="minorHAnsi" w:cstheme="minorHAnsi"/>
          <w:bCs/>
          <w:sz w:val="20"/>
          <w:szCs w:val="20"/>
        </w:rPr>
        <w:t xml:space="preserve"> su konstrukciją palaikančiomis orapūtėmis</w:t>
      </w:r>
      <w:r w:rsidR="006546A4">
        <w:rPr>
          <w:rFonts w:asciiTheme="minorHAnsi" w:eastAsia="Calibri" w:hAnsiTheme="minorHAnsi" w:cstheme="minorHAnsi"/>
          <w:bCs/>
          <w:sz w:val="20"/>
          <w:szCs w:val="20"/>
        </w:rPr>
        <w:t>.</w:t>
      </w:r>
      <w:r w:rsidR="002F408B">
        <w:rPr>
          <w:rFonts w:asciiTheme="minorHAnsi" w:eastAsia="Calibri" w:hAnsiTheme="minorHAnsi" w:cstheme="minorHAnsi"/>
          <w:bCs/>
          <w:sz w:val="20"/>
          <w:szCs w:val="20"/>
        </w:rPr>
        <w:t xml:space="preserve"> Dujų talpykloje </w:t>
      </w:r>
      <w:r w:rsidR="009B6996">
        <w:rPr>
          <w:rFonts w:asciiTheme="minorHAnsi" w:eastAsia="Calibri" w:hAnsiTheme="minorHAnsi" w:cstheme="minorHAnsi"/>
          <w:bCs/>
          <w:sz w:val="20"/>
          <w:szCs w:val="20"/>
        </w:rPr>
        <w:t xml:space="preserve">1200 m3/h našumo orapūtėmis (viena darbinė, kita atsarginė) </w:t>
      </w:r>
      <w:r w:rsidR="002F408B">
        <w:rPr>
          <w:rFonts w:asciiTheme="minorHAnsi" w:eastAsia="Calibri" w:hAnsiTheme="minorHAnsi" w:cstheme="minorHAnsi"/>
          <w:bCs/>
          <w:sz w:val="20"/>
          <w:szCs w:val="20"/>
        </w:rPr>
        <w:t>palaikomas 20 mbar slėgis.</w:t>
      </w:r>
    </w:p>
    <w:p w14:paraId="4C25295B" w14:textId="1A21EBD9" w:rsidR="00AA22BB" w:rsidRPr="00B3182C" w:rsidRDefault="00EE436B" w:rsidP="000561B4">
      <w:pPr>
        <w:spacing w:before="60" w:after="60"/>
        <w:ind w:firstLine="0"/>
        <w:jc w:val="both"/>
        <w:rPr>
          <w:rFonts w:asciiTheme="minorHAnsi" w:eastAsia="Calibri" w:hAnsiTheme="minorHAnsi" w:cstheme="minorHAnsi"/>
          <w:bCs/>
          <w:sz w:val="20"/>
          <w:szCs w:val="20"/>
        </w:rPr>
      </w:pPr>
      <w:r w:rsidRPr="00B3182C">
        <w:rPr>
          <w:rFonts w:asciiTheme="minorHAnsi" w:eastAsia="Aptos" w:hAnsiTheme="minorHAnsi" w:cstheme="minorHAnsi"/>
          <w:sz w:val="20"/>
          <w:szCs w:val="20"/>
        </w:rPr>
        <w:t>Esamos dujų ž</w:t>
      </w:r>
      <w:r w:rsidR="00AA22BB" w:rsidRPr="00B3182C">
        <w:rPr>
          <w:rFonts w:asciiTheme="minorHAnsi" w:eastAsia="Aptos" w:hAnsiTheme="minorHAnsi" w:cstheme="minorHAnsi"/>
          <w:sz w:val="20"/>
          <w:szCs w:val="20"/>
        </w:rPr>
        <w:t xml:space="preserve">vakės našumas </w:t>
      </w:r>
      <w:r w:rsidR="00B04913" w:rsidRPr="00B3182C">
        <w:rPr>
          <w:rFonts w:asciiTheme="minorHAnsi" w:eastAsia="Aptos" w:hAnsiTheme="minorHAnsi" w:cstheme="minorHAnsi"/>
          <w:sz w:val="20"/>
          <w:szCs w:val="20"/>
        </w:rPr>
        <w:t xml:space="preserve">pakankamas ir yra </w:t>
      </w:r>
      <w:r w:rsidR="00AA22BB" w:rsidRPr="00B3182C">
        <w:rPr>
          <w:rFonts w:asciiTheme="minorHAnsi" w:eastAsia="Aptos" w:hAnsiTheme="minorHAnsi" w:cstheme="minorHAnsi"/>
          <w:sz w:val="20"/>
          <w:szCs w:val="20"/>
        </w:rPr>
        <w:t>1100 m3/h</w:t>
      </w:r>
      <w:r w:rsidR="00200089" w:rsidRPr="00B3182C">
        <w:rPr>
          <w:rFonts w:asciiTheme="minorHAnsi" w:eastAsia="Aptos" w:hAnsiTheme="minorHAnsi" w:cstheme="minorHAnsi"/>
          <w:sz w:val="20"/>
          <w:szCs w:val="20"/>
        </w:rPr>
        <w:t>. Žvakės š</w:t>
      </w:r>
      <w:r w:rsidR="00F53BA7" w:rsidRPr="00B3182C">
        <w:rPr>
          <w:rFonts w:asciiTheme="minorHAnsi" w:eastAsia="Aptos" w:hAnsiTheme="minorHAnsi" w:cstheme="minorHAnsi"/>
          <w:sz w:val="20"/>
          <w:szCs w:val="20"/>
        </w:rPr>
        <w:t xml:space="preserve">iluminė galia </w:t>
      </w:r>
      <w:r w:rsidR="00200089" w:rsidRPr="00B3182C">
        <w:rPr>
          <w:rFonts w:asciiTheme="minorHAnsi" w:eastAsia="Aptos" w:hAnsiTheme="minorHAnsi" w:cstheme="minorHAnsi"/>
          <w:sz w:val="20"/>
          <w:szCs w:val="20"/>
        </w:rPr>
        <w:t>–</w:t>
      </w:r>
      <w:r w:rsidR="00F53BA7" w:rsidRPr="00B3182C">
        <w:rPr>
          <w:rFonts w:asciiTheme="minorHAnsi" w:eastAsia="Aptos" w:hAnsiTheme="minorHAnsi" w:cstheme="minorHAnsi"/>
          <w:sz w:val="20"/>
          <w:szCs w:val="20"/>
        </w:rPr>
        <w:t xml:space="preserve"> ma</w:t>
      </w:r>
      <w:r w:rsidR="00200089" w:rsidRPr="00B3182C">
        <w:rPr>
          <w:rFonts w:asciiTheme="minorHAnsi" w:eastAsia="Aptos" w:hAnsiTheme="minorHAnsi" w:cstheme="minorHAnsi"/>
          <w:sz w:val="20"/>
          <w:szCs w:val="20"/>
        </w:rPr>
        <w:t>ks. 7 MW, srauto slėgis prieš degiklį – 20 mbar.</w:t>
      </w:r>
    </w:p>
    <w:p w14:paraId="67AB9E1F" w14:textId="7B8FB8D6" w:rsidR="00F74487" w:rsidRPr="00395FB7" w:rsidRDefault="001D698C" w:rsidP="000561B4">
      <w:pPr>
        <w:spacing w:before="60" w:after="60"/>
        <w:ind w:firstLine="0"/>
        <w:jc w:val="both"/>
        <w:rPr>
          <w:rFonts w:asciiTheme="minorHAnsi" w:eastAsia="Calibri" w:hAnsiTheme="minorHAnsi" w:cstheme="minorHAnsi"/>
          <w:bCs/>
          <w:sz w:val="20"/>
          <w:szCs w:val="20"/>
        </w:rPr>
      </w:pPr>
      <w:r w:rsidRPr="001D698C">
        <w:rPr>
          <w:rFonts w:asciiTheme="minorHAnsi" w:eastAsia="Calibri" w:hAnsiTheme="minorHAnsi" w:cstheme="minorHAnsi"/>
          <w:bCs/>
          <w:sz w:val="20"/>
          <w:szCs w:val="20"/>
        </w:rPr>
        <w:t xml:space="preserve">Biodujų kompresorinėje šiuo metu sumontuoti 2 vnt. po 1000 Nm3/h biodujų kompresoriai 1000 Nm3/h, galia – 18,5 kW; slėgis – 1183 mbar. Pastačius Dumblo pūdytuvą Nr. 4 ir perspektyvoje planuojant Nr. 5 dumblo pūdytuvą padidės biodujų kiekis, todėl nepakeitus </w:t>
      </w:r>
      <w:r w:rsidR="009F50AD" w:rsidRPr="009F50AD">
        <w:rPr>
          <w:rFonts w:asciiTheme="minorHAnsi" w:eastAsia="Calibri" w:hAnsiTheme="minorHAnsi" w:cstheme="minorHAnsi"/>
          <w:bCs/>
          <w:sz w:val="20"/>
          <w:szCs w:val="20"/>
        </w:rPr>
        <w:t xml:space="preserve">kompresorių į našesnius </w:t>
      </w:r>
      <w:r w:rsidR="007B18BD">
        <w:rPr>
          <w:rFonts w:asciiTheme="minorHAnsi" w:eastAsia="Calibri" w:hAnsiTheme="minorHAnsi" w:cstheme="minorHAnsi"/>
          <w:bCs/>
          <w:sz w:val="20"/>
          <w:szCs w:val="20"/>
        </w:rPr>
        <w:t>dalis bio</w:t>
      </w:r>
      <w:r w:rsidR="009F50AD" w:rsidRPr="009F50AD">
        <w:rPr>
          <w:rFonts w:asciiTheme="minorHAnsi" w:eastAsia="Calibri" w:hAnsiTheme="minorHAnsi" w:cstheme="minorHAnsi"/>
          <w:bCs/>
          <w:sz w:val="20"/>
          <w:szCs w:val="20"/>
        </w:rPr>
        <w:t xml:space="preserve">dujų </w:t>
      </w:r>
      <w:r w:rsidR="007B18BD">
        <w:rPr>
          <w:rFonts w:asciiTheme="minorHAnsi" w:eastAsia="Calibri" w:hAnsiTheme="minorHAnsi" w:cstheme="minorHAnsi"/>
          <w:bCs/>
          <w:sz w:val="20"/>
          <w:szCs w:val="20"/>
        </w:rPr>
        <w:t xml:space="preserve">liktų </w:t>
      </w:r>
      <w:r w:rsidR="00ED5FEC">
        <w:rPr>
          <w:rFonts w:asciiTheme="minorHAnsi" w:eastAsia="Calibri" w:hAnsiTheme="minorHAnsi" w:cstheme="minorHAnsi"/>
          <w:bCs/>
          <w:sz w:val="20"/>
          <w:szCs w:val="20"/>
        </w:rPr>
        <w:t xml:space="preserve">nepatiekta į gamybą ir būtų </w:t>
      </w:r>
      <w:r w:rsidR="00970345">
        <w:rPr>
          <w:rFonts w:asciiTheme="minorHAnsi" w:eastAsia="Calibri" w:hAnsiTheme="minorHAnsi" w:cstheme="minorHAnsi"/>
          <w:bCs/>
          <w:sz w:val="20"/>
          <w:szCs w:val="20"/>
        </w:rPr>
        <w:t>be naudos sudeginama dujų žvakėje.</w:t>
      </w:r>
    </w:p>
    <w:p w14:paraId="780E543C" w14:textId="12111D70" w:rsidR="00BD75EE" w:rsidRPr="00395FB7" w:rsidRDefault="00BD75EE" w:rsidP="001D7523">
      <w:pPr>
        <w:pStyle w:val="ListParagraph"/>
        <w:numPr>
          <w:ilvl w:val="1"/>
          <w:numId w:val="4"/>
        </w:numPr>
        <w:pBdr>
          <w:bottom w:val="single" w:sz="8" w:space="1" w:color="auto"/>
          <w:between w:val="single" w:sz="12" w:space="1" w:color="auto"/>
        </w:pBdr>
        <w:tabs>
          <w:tab w:val="left" w:pos="567"/>
        </w:tabs>
        <w:spacing w:before="60" w:after="60"/>
        <w:ind w:left="426" w:hanging="426"/>
        <w:rPr>
          <w:rFonts w:asciiTheme="minorHAnsi" w:hAnsiTheme="minorHAnsi" w:cstheme="minorHAnsi"/>
          <w:b/>
          <w:sz w:val="20"/>
          <w:szCs w:val="20"/>
        </w:rPr>
      </w:pPr>
      <w:r w:rsidRPr="00395FB7">
        <w:rPr>
          <w:rFonts w:asciiTheme="minorHAnsi" w:hAnsiTheme="minorHAnsi" w:cstheme="minorHAnsi"/>
          <w:b/>
          <w:sz w:val="20"/>
          <w:szCs w:val="20"/>
        </w:rPr>
        <w:t>Pirkimo objekto aprašymas</w:t>
      </w:r>
    </w:p>
    <w:p w14:paraId="3C8A0064" w14:textId="41DA12EB" w:rsidR="000C079D" w:rsidRPr="00395FB7" w:rsidRDefault="000C079D" w:rsidP="000C079D">
      <w:pPr>
        <w:spacing w:before="60" w:after="60"/>
        <w:ind w:firstLine="0"/>
        <w:jc w:val="both"/>
        <w:rPr>
          <w:rFonts w:asciiTheme="minorHAnsi" w:hAnsiTheme="minorHAnsi" w:cstheme="minorHAnsi"/>
          <w:bCs/>
          <w:iCs/>
          <w:sz w:val="20"/>
          <w:szCs w:val="20"/>
        </w:rPr>
      </w:pPr>
      <w:r w:rsidRPr="00395FB7">
        <w:rPr>
          <w:rFonts w:asciiTheme="minorHAnsi" w:hAnsiTheme="minorHAnsi" w:cstheme="minorHAnsi"/>
          <w:bCs/>
          <w:iCs/>
          <w:sz w:val="20"/>
          <w:szCs w:val="20"/>
        </w:rPr>
        <w:t>Detalizuoti darbai:</w:t>
      </w:r>
    </w:p>
    <w:tbl>
      <w:tblPr>
        <w:tblW w:w="96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0"/>
        <w:gridCol w:w="7735"/>
      </w:tblGrid>
      <w:tr w:rsidR="001953EA" w:rsidRPr="00395FB7" w14:paraId="05F602EC" w14:textId="77777777" w:rsidTr="00DB61AC">
        <w:tc>
          <w:tcPr>
            <w:tcW w:w="1890" w:type="dxa"/>
            <w:tcMar>
              <w:top w:w="0" w:type="dxa"/>
              <w:left w:w="108" w:type="dxa"/>
              <w:bottom w:w="0" w:type="dxa"/>
              <w:right w:w="108" w:type="dxa"/>
            </w:tcMar>
          </w:tcPr>
          <w:p w14:paraId="61792931" w14:textId="4987D387" w:rsidR="0081745B" w:rsidRPr="00395FB7" w:rsidRDefault="0081745B" w:rsidP="0081745B">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Skaičiavimai</w:t>
            </w:r>
          </w:p>
        </w:tc>
        <w:tc>
          <w:tcPr>
            <w:tcW w:w="7735" w:type="dxa"/>
            <w:tcMar>
              <w:top w:w="0" w:type="dxa"/>
              <w:left w:w="108" w:type="dxa"/>
              <w:bottom w:w="0" w:type="dxa"/>
              <w:right w:w="108" w:type="dxa"/>
            </w:tcMar>
          </w:tcPr>
          <w:p w14:paraId="13740577" w14:textId="77777777" w:rsidR="00584C37" w:rsidRDefault="00061695" w:rsidP="0028500D">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Dėl </w:t>
            </w:r>
            <w:r w:rsidR="007E4968" w:rsidRPr="00395FB7">
              <w:rPr>
                <w:rFonts w:asciiTheme="minorHAnsi" w:hAnsiTheme="minorHAnsi" w:cstheme="minorHAnsi"/>
                <w:bCs/>
                <w:sz w:val="20"/>
                <w:szCs w:val="20"/>
              </w:rPr>
              <w:t>D</w:t>
            </w:r>
            <w:r w:rsidR="001A60AE" w:rsidRPr="00395FB7">
              <w:rPr>
                <w:rFonts w:asciiTheme="minorHAnsi" w:hAnsiTheme="minorHAnsi" w:cstheme="minorHAnsi"/>
                <w:bCs/>
                <w:sz w:val="20"/>
                <w:szCs w:val="20"/>
              </w:rPr>
              <w:t>umblo</w:t>
            </w:r>
            <w:r w:rsidRPr="00395FB7">
              <w:rPr>
                <w:rFonts w:asciiTheme="minorHAnsi" w:hAnsiTheme="minorHAnsi" w:cstheme="minorHAnsi"/>
                <w:bCs/>
                <w:sz w:val="20"/>
                <w:szCs w:val="20"/>
              </w:rPr>
              <w:t xml:space="preserve"> pūdytuv</w:t>
            </w:r>
            <w:r w:rsidR="006B5EBF" w:rsidRPr="00395FB7">
              <w:rPr>
                <w:rFonts w:asciiTheme="minorHAnsi" w:hAnsiTheme="minorHAnsi" w:cstheme="minorHAnsi"/>
                <w:bCs/>
                <w:sz w:val="20"/>
                <w:szCs w:val="20"/>
              </w:rPr>
              <w:t xml:space="preserve">o </w:t>
            </w:r>
            <w:r w:rsidR="001A60AE" w:rsidRPr="00395FB7">
              <w:rPr>
                <w:rFonts w:asciiTheme="minorHAnsi" w:hAnsiTheme="minorHAnsi" w:cstheme="minorHAnsi"/>
                <w:bCs/>
                <w:sz w:val="20"/>
                <w:szCs w:val="20"/>
              </w:rPr>
              <w:t xml:space="preserve">Nr. 4 </w:t>
            </w:r>
            <w:r w:rsidR="006B5EBF" w:rsidRPr="00395FB7">
              <w:rPr>
                <w:rFonts w:asciiTheme="minorHAnsi" w:hAnsiTheme="minorHAnsi" w:cstheme="minorHAnsi"/>
                <w:bCs/>
                <w:sz w:val="20"/>
                <w:szCs w:val="20"/>
              </w:rPr>
              <w:t>statybos</w:t>
            </w:r>
            <w:r w:rsidRPr="00395FB7">
              <w:rPr>
                <w:rFonts w:asciiTheme="minorHAnsi" w:hAnsiTheme="minorHAnsi" w:cstheme="minorHAnsi"/>
                <w:bCs/>
                <w:sz w:val="20"/>
                <w:szCs w:val="20"/>
              </w:rPr>
              <w:t xml:space="preserve"> </w:t>
            </w:r>
            <w:r w:rsidR="00804D7A" w:rsidRPr="00395FB7">
              <w:rPr>
                <w:rFonts w:asciiTheme="minorHAnsi" w:hAnsiTheme="minorHAnsi" w:cstheme="minorHAnsi"/>
                <w:bCs/>
                <w:sz w:val="20"/>
                <w:szCs w:val="20"/>
              </w:rPr>
              <w:t>Rangovas</w:t>
            </w:r>
            <w:r w:rsidR="0081745B" w:rsidRPr="00395FB7">
              <w:rPr>
                <w:rFonts w:asciiTheme="minorHAnsi" w:hAnsiTheme="minorHAnsi" w:cstheme="minorHAnsi"/>
                <w:bCs/>
                <w:sz w:val="20"/>
                <w:szCs w:val="20"/>
              </w:rPr>
              <w:t xml:space="preserve"> turės atlikti </w:t>
            </w:r>
            <w:r w:rsidR="00946C01" w:rsidRPr="00395FB7">
              <w:rPr>
                <w:rFonts w:asciiTheme="minorHAnsi" w:hAnsiTheme="minorHAnsi" w:cstheme="minorHAnsi"/>
                <w:bCs/>
                <w:sz w:val="20"/>
                <w:szCs w:val="20"/>
              </w:rPr>
              <w:t>lydinčių sistemos įrenginių</w:t>
            </w:r>
            <w:r w:rsidR="005E30CB" w:rsidRPr="00395FB7">
              <w:rPr>
                <w:rFonts w:asciiTheme="minorHAnsi" w:hAnsiTheme="minorHAnsi" w:cstheme="minorHAnsi"/>
                <w:bCs/>
                <w:sz w:val="20"/>
                <w:szCs w:val="20"/>
              </w:rPr>
              <w:t xml:space="preserve"> našum</w:t>
            </w:r>
            <w:r w:rsidR="002D1C16" w:rsidRPr="00395FB7">
              <w:rPr>
                <w:rFonts w:asciiTheme="minorHAnsi" w:hAnsiTheme="minorHAnsi" w:cstheme="minorHAnsi"/>
                <w:bCs/>
                <w:sz w:val="20"/>
                <w:szCs w:val="20"/>
              </w:rPr>
              <w:t>ų, tūrių</w:t>
            </w:r>
            <w:r w:rsidR="005E30CB" w:rsidRPr="00395FB7">
              <w:rPr>
                <w:rFonts w:asciiTheme="minorHAnsi" w:hAnsiTheme="minorHAnsi" w:cstheme="minorHAnsi"/>
                <w:bCs/>
                <w:sz w:val="20"/>
                <w:szCs w:val="20"/>
              </w:rPr>
              <w:t xml:space="preserve"> </w:t>
            </w:r>
            <w:r w:rsidR="006933B9" w:rsidRPr="00395FB7">
              <w:rPr>
                <w:rFonts w:asciiTheme="minorHAnsi" w:hAnsiTheme="minorHAnsi" w:cstheme="minorHAnsi"/>
                <w:bCs/>
                <w:sz w:val="20"/>
                <w:szCs w:val="20"/>
              </w:rPr>
              <w:t xml:space="preserve">patikrinamuosius </w:t>
            </w:r>
            <w:r w:rsidR="0084617C" w:rsidRPr="00395FB7">
              <w:rPr>
                <w:rFonts w:asciiTheme="minorHAnsi" w:hAnsiTheme="minorHAnsi" w:cstheme="minorHAnsi"/>
                <w:bCs/>
                <w:sz w:val="20"/>
                <w:szCs w:val="20"/>
              </w:rPr>
              <w:t xml:space="preserve">technologinius </w:t>
            </w:r>
            <w:r w:rsidR="002D1C16" w:rsidRPr="00395FB7">
              <w:rPr>
                <w:rFonts w:asciiTheme="minorHAnsi" w:hAnsiTheme="minorHAnsi" w:cstheme="minorHAnsi"/>
                <w:bCs/>
                <w:sz w:val="20"/>
                <w:szCs w:val="20"/>
              </w:rPr>
              <w:t xml:space="preserve">skaičiavimus, kurie gali lemti </w:t>
            </w:r>
            <w:r w:rsidR="008D1A85" w:rsidRPr="00395FB7">
              <w:rPr>
                <w:rFonts w:asciiTheme="minorHAnsi" w:hAnsiTheme="minorHAnsi" w:cstheme="minorHAnsi"/>
                <w:bCs/>
                <w:sz w:val="20"/>
                <w:szCs w:val="20"/>
              </w:rPr>
              <w:t xml:space="preserve">vienų ar kitų technologinių grandžių </w:t>
            </w:r>
            <w:r w:rsidR="00BA6D75" w:rsidRPr="00395FB7">
              <w:rPr>
                <w:rFonts w:asciiTheme="minorHAnsi" w:hAnsiTheme="minorHAnsi" w:cstheme="minorHAnsi"/>
                <w:bCs/>
                <w:sz w:val="20"/>
                <w:szCs w:val="20"/>
              </w:rPr>
              <w:t xml:space="preserve">plėtrą, </w:t>
            </w:r>
            <w:r w:rsidR="004A28EA" w:rsidRPr="00395FB7">
              <w:rPr>
                <w:rFonts w:asciiTheme="minorHAnsi" w:hAnsiTheme="minorHAnsi" w:cstheme="minorHAnsi"/>
                <w:bCs/>
                <w:sz w:val="20"/>
                <w:szCs w:val="20"/>
              </w:rPr>
              <w:t>pvz., centrifug</w:t>
            </w:r>
            <w:r w:rsidR="00D4597A" w:rsidRPr="00395FB7">
              <w:rPr>
                <w:rFonts w:asciiTheme="minorHAnsi" w:hAnsiTheme="minorHAnsi" w:cstheme="minorHAnsi"/>
                <w:bCs/>
                <w:sz w:val="20"/>
                <w:szCs w:val="20"/>
              </w:rPr>
              <w:t>ų</w:t>
            </w:r>
            <w:r w:rsidR="004A28EA" w:rsidRPr="00395FB7">
              <w:rPr>
                <w:rFonts w:asciiTheme="minorHAnsi" w:hAnsiTheme="minorHAnsi" w:cstheme="minorHAnsi"/>
                <w:bCs/>
                <w:sz w:val="20"/>
                <w:szCs w:val="20"/>
              </w:rPr>
              <w:t xml:space="preserve">, dumblo ir flokulianto </w:t>
            </w:r>
            <w:r w:rsidR="00D4597A" w:rsidRPr="00395FB7">
              <w:rPr>
                <w:rFonts w:asciiTheme="minorHAnsi" w:hAnsiTheme="minorHAnsi" w:cstheme="minorHAnsi"/>
                <w:bCs/>
                <w:sz w:val="20"/>
                <w:szCs w:val="20"/>
              </w:rPr>
              <w:t>tiekimo į jas siurblių našumo skaičiavimą,</w:t>
            </w:r>
            <w:r w:rsidR="00F84290" w:rsidRPr="00395FB7">
              <w:rPr>
                <w:rFonts w:asciiTheme="minorHAnsi" w:hAnsiTheme="minorHAnsi" w:cstheme="minorHAnsi"/>
                <w:bCs/>
                <w:sz w:val="20"/>
                <w:szCs w:val="20"/>
              </w:rPr>
              <w:t xml:space="preserve">atlikti technologinių vamzdynų </w:t>
            </w:r>
            <w:r w:rsidR="00946C01" w:rsidRPr="00395FB7">
              <w:rPr>
                <w:rFonts w:asciiTheme="minorHAnsi" w:hAnsiTheme="minorHAnsi" w:cstheme="minorHAnsi"/>
                <w:bCs/>
                <w:sz w:val="20"/>
                <w:szCs w:val="20"/>
              </w:rPr>
              <w:t xml:space="preserve">hidraulinius skaičiavimus </w:t>
            </w:r>
            <w:r w:rsidR="00760466" w:rsidRPr="00395FB7">
              <w:rPr>
                <w:rFonts w:asciiTheme="minorHAnsi" w:hAnsiTheme="minorHAnsi" w:cstheme="minorHAnsi"/>
                <w:bCs/>
                <w:sz w:val="20"/>
                <w:szCs w:val="20"/>
              </w:rPr>
              <w:t xml:space="preserve">(pvz., </w:t>
            </w:r>
            <w:r w:rsidR="00087A3C" w:rsidRPr="00395FB7">
              <w:rPr>
                <w:rFonts w:asciiTheme="minorHAnsi" w:hAnsiTheme="minorHAnsi" w:cstheme="minorHAnsi"/>
                <w:bCs/>
                <w:sz w:val="20"/>
                <w:szCs w:val="20"/>
              </w:rPr>
              <w:t xml:space="preserve">dumblo </w:t>
            </w:r>
            <w:r w:rsidR="00B34214" w:rsidRPr="00395FB7">
              <w:rPr>
                <w:rFonts w:asciiTheme="minorHAnsi" w:hAnsiTheme="minorHAnsi" w:cstheme="minorHAnsi"/>
                <w:bCs/>
                <w:sz w:val="20"/>
                <w:szCs w:val="20"/>
              </w:rPr>
              <w:t xml:space="preserve">padavimo į pūdytuvus </w:t>
            </w:r>
            <w:r w:rsidR="00D84F83" w:rsidRPr="00395FB7">
              <w:rPr>
                <w:rFonts w:asciiTheme="minorHAnsi" w:hAnsiTheme="minorHAnsi" w:cstheme="minorHAnsi"/>
                <w:bCs/>
                <w:sz w:val="20"/>
                <w:szCs w:val="20"/>
              </w:rPr>
              <w:t xml:space="preserve">po termohidrolizės įrenginių </w:t>
            </w:r>
            <w:r w:rsidR="00B34214" w:rsidRPr="00395FB7">
              <w:rPr>
                <w:rFonts w:asciiTheme="minorHAnsi" w:hAnsiTheme="minorHAnsi" w:cstheme="minorHAnsi"/>
                <w:bCs/>
                <w:sz w:val="20"/>
                <w:szCs w:val="20"/>
              </w:rPr>
              <w:t>slėgin</w:t>
            </w:r>
            <w:r w:rsidR="004721CC" w:rsidRPr="00395FB7">
              <w:rPr>
                <w:rFonts w:asciiTheme="minorHAnsi" w:hAnsiTheme="minorHAnsi" w:cstheme="minorHAnsi"/>
                <w:bCs/>
                <w:sz w:val="20"/>
                <w:szCs w:val="20"/>
              </w:rPr>
              <w:t>io vamzdyno</w:t>
            </w:r>
            <w:r w:rsidR="00760466" w:rsidRPr="00395FB7">
              <w:rPr>
                <w:rFonts w:asciiTheme="minorHAnsi" w:hAnsiTheme="minorHAnsi" w:cstheme="minorHAnsi"/>
                <w:bCs/>
                <w:sz w:val="20"/>
                <w:szCs w:val="20"/>
              </w:rPr>
              <w:t xml:space="preserve">, </w:t>
            </w:r>
            <w:r w:rsidR="006D6843" w:rsidRPr="00395FB7">
              <w:rPr>
                <w:rFonts w:asciiTheme="minorHAnsi" w:hAnsiTheme="minorHAnsi" w:cstheme="minorHAnsi"/>
                <w:bCs/>
                <w:sz w:val="20"/>
                <w:szCs w:val="20"/>
              </w:rPr>
              <w:t>biodujų nuvedimo</w:t>
            </w:r>
            <w:r w:rsidR="00632B1F" w:rsidRPr="00395FB7">
              <w:rPr>
                <w:rFonts w:asciiTheme="minorHAnsi" w:hAnsiTheme="minorHAnsi" w:cstheme="minorHAnsi"/>
                <w:bCs/>
                <w:sz w:val="20"/>
                <w:szCs w:val="20"/>
              </w:rPr>
              <w:t xml:space="preserve"> iš pūdytuvų į</w:t>
            </w:r>
            <w:r w:rsidR="00363969" w:rsidRPr="00395FB7">
              <w:rPr>
                <w:rFonts w:asciiTheme="minorHAnsi" w:hAnsiTheme="minorHAnsi" w:cstheme="minorHAnsi"/>
                <w:bCs/>
                <w:sz w:val="20"/>
                <w:szCs w:val="20"/>
              </w:rPr>
              <w:t xml:space="preserve"> bio</w:t>
            </w:r>
            <w:r w:rsidR="00632B1F" w:rsidRPr="00395FB7">
              <w:rPr>
                <w:rFonts w:asciiTheme="minorHAnsi" w:hAnsiTheme="minorHAnsi" w:cstheme="minorHAnsi"/>
                <w:bCs/>
                <w:sz w:val="20"/>
                <w:szCs w:val="20"/>
              </w:rPr>
              <w:t xml:space="preserve">dujų </w:t>
            </w:r>
            <w:r w:rsidR="0055610C" w:rsidRPr="00395FB7">
              <w:rPr>
                <w:rFonts w:asciiTheme="minorHAnsi" w:hAnsiTheme="minorHAnsi" w:cstheme="minorHAnsi"/>
                <w:bCs/>
                <w:sz w:val="20"/>
                <w:szCs w:val="20"/>
              </w:rPr>
              <w:t>valymo kolonas</w:t>
            </w:r>
            <w:r w:rsidR="007D3DCF">
              <w:rPr>
                <w:rFonts w:asciiTheme="minorHAnsi" w:hAnsiTheme="minorHAnsi" w:cstheme="minorHAnsi"/>
                <w:bCs/>
                <w:sz w:val="20"/>
                <w:szCs w:val="20"/>
              </w:rPr>
              <w:t>, po to – į dujų talpyklas</w:t>
            </w:r>
            <w:r w:rsidR="006D51DC">
              <w:rPr>
                <w:rFonts w:asciiTheme="minorHAnsi" w:hAnsiTheme="minorHAnsi" w:cstheme="minorHAnsi"/>
                <w:bCs/>
                <w:sz w:val="20"/>
                <w:szCs w:val="20"/>
              </w:rPr>
              <w:t xml:space="preserve">, </w:t>
            </w:r>
            <w:r w:rsidR="00827416">
              <w:rPr>
                <w:rFonts w:asciiTheme="minorHAnsi" w:hAnsiTheme="minorHAnsi" w:cstheme="minorHAnsi"/>
                <w:bCs/>
                <w:sz w:val="20"/>
                <w:szCs w:val="20"/>
              </w:rPr>
              <w:t>perkeliamą dujų žvakę</w:t>
            </w:r>
            <w:r w:rsidR="006D51DC">
              <w:rPr>
                <w:rFonts w:asciiTheme="minorHAnsi" w:hAnsiTheme="minorHAnsi" w:cstheme="minorHAnsi"/>
                <w:bCs/>
                <w:sz w:val="20"/>
                <w:szCs w:val="20"/>
              </w:rPr>
              <w:t xml:space="preserve"> ir </w:t>
            </w:r>
            <w:r w:rsidR="0045030D">
              <w:rPr>
                <w:rFonts w:asciiTheme="minorHAnsi" w:hAnsiTheme="minorHAnsi" w:cstheme="minorHAnsi"/>
                <w:bCs/>
                <w:sz w:val="20"/>
                <w:szCs w:val="20"/>
              </w:rPr>
              <w:t>dujų kompresorių patalpą</w:t>
            </w:r>
            <w:r w:rsidR="00363969" w:rsidRPr="00395FB7">
              <w:rPr>
                <w:rFonts w:asciiTheme="minorHAnsi" w:hAnsiTheme="minorHAnsi" w:cstheme="minorHAnsi"/>
                <w:bCs/>
                <w:sz w:val="20"/>
                <w:szCs w:val="20"/>
              </w:rPr>
              <w:t xml:space="preserve"> </w:t>
            </w:r>
            <w:r w:rsidR="007B364E" w:rsidRPr="00395FB7">
              <w:rPr>
                <w:rFonts w:asciiTheme="minorHAnsi" w:hAnsiTheme="minorHAnsi" w:cstheme="minorHAnsi"/>
                <w:bCs/>
                <w:sz w:val="20"/>
                <w:szCs w:val="20"/>
              </w:rPr>
              <w:t xml:space="preserve">bendro srauto </w:t>
            </w:r>
            <w:r w:rsidR="006D6843" w:rsidRPr="00395FB7">
              <w:rPr>
                <w:rFonts w:asciiTheme="minorHAnsi" w:hAnsiTheme="minorHAnsi" w:cstheme="minorHAnsi"/>
                <w:bCs/>
                <w:sz w:val="20"/>
                <w:szCs w:val="20"/>
              </w:rPr>
              <w:t>vamzdyn</w:t>
            </w:r>
            <w:r w:rsidR="007B364E" w:rsidRPr="00395FB7">
              <w:rPr>
                <w:rFonts w:asciiTheme="minorHAnsi" w:hAnsiTheme="minorHAnsi" w:cstheme="minorHAnsi"/>
                <w:bCs/>
                <w:sz w:val="20"/>
                <w:szCs w:val="20"/>
              </w:rPr>
              <w:t>o</w:t>
            </w:r>
            <w:r w:rsidR="00B22D02" w:rsidRPr="00395FB7">
              <w:rPr>
                <w:rFonts w:asciiTheme="minorHAnsi" w:hAnsiTheme="minorHAnsi" w:cstheme="minorHAnsi"/>
                <w:bCs/>
                <w:sz w:val="20"/>
                <w:szCs w:val="20"/>
              </w:rPr>
              <w:t>,</w:t>
            </w:r>
            <w:r w:rsidR="00363969" w:rsidRPr="00395FB7">
              <w:rPr>
                <w:rFonts w:asciiTheme="minorHAnsi" w:hAnsiTheme="minorHAnsi" w:cstheme="minorHAnsi"/>
                <w:bCs/>
                <w:sz w:val="20"/>
                <w:szCs w:val="20"/>
              </w:rPr>
              <w:t xml:space="preserve"> </w:t>
            </w:r>
            <w:r w:rsidR="000953B7" w:rsidRPr="00395FB7">
              <w:rPr>
                <w:rFonts w:asciiTheme="minorHAnsi" w:hAnsiTheme="minorHAnsi" w:cstheme="minorHAnsi"/>
                <w:bCs/>
                <w:sz w:val="20"/>
                <w:szCs w:val="20"/>
              </w:rPr>
              <w:t xml:space="preserve">pūdyto dumblo cirkuliacinio vamzdyno, </w:t>
            </w:r>
            <w:r w:rsidR="00D162F9" w:rsidRPr="00395FB7">
              <w:rPr>
                <w:rFonts w:asciiTheme="minorHAnsi" w:hAnsiTheme="minorHAnsi" w:cstheme="minorHAnsi"/>
                <w:bCs/>
                <w:sz w:val="20"/>
                <w:szCs w:val="20"/>
              </w:rPr>
              <w:t>garo vamzdyno</w:t>
            </w:r>
            <w:r w:rsidR="0028500D" w:rsidRPr="00395FB7">
              <w:rPr>
                <w:rFonts w:asciiTheme="minorHAnsi" w:hAnsiTheme="minorHAnsi" w:cstheme="minorHAnsi"/>
                <w:bCs/>
                <w:sz w:val="20"/>
                <w:szCs w:val="20"/>
              </w:rPr>
              <w:t xml:space="preserve">, </w:t>
            </w:r>
            <w:r w:rsidR="00A973FE" w:rsidRPr="00395FB7">
              <w:rPr>
                <w:rFonts w:asciiTheme="minorHAnsi" w:hAnsiTheme="minorHAnsi" w:cstheme="minorHAnsi"/>
                <w:bCs/>
                <w:sz w:val="20"/>
                <w:szCs w:val="20"/>
              </w:rPr>
              <w:t>užterštų dujų vamzdyno</w:t>
            </w:r>
            <w:r w:rsidR="00554E0A" w:rsidRPr="00395FB7">
              <w:rPr>
                <w:rFonts w:asciiTheme="minorHAnsi" w:hAnsiTheme="minorHAnsi" w:cstheme="minorHAnsi"/>
                <w:bCs/>
                <w:sz w:val="20"/>
                <w:szCs w:val="20"/>
              </w:rPr>
              <w:t xml:space="preserve">, </w:t>
            </w:r>
            <w:r w:rsidR="00630A52" w:rsidRPr="00395FB7">
              <w:rPr>
                <w:rFonts w:asciiTheme="minorHAnsi" w:hAnsiTheme="minorHAnsi" w:cstheme="minorHAnsi"/>
                <w:bCs/>
                <w:sz w:val="20"/>
                <w:szCs w:val="20"/>
              </w:rPr>
              <w:t xml:space="preserve">flokulianto į centrifugas </w:t>
            </w:r>
            <w:r w:rsidR="008300D9" w:rsidRPr="00395FB7">
              <w:rPr>
                <w:rFonts w:asciiTheme="minorHAnsi" w:hAnsiTheme="minorHAnsi" w:cstheme="minorHAnsi"/>
                <w:bCs/>
                <w:sz w:val="20"/>
                <w:szCs w:val="20"/>
              </w:rPr>
              <w:t>tiekimo vamzdynų</w:t>
            </w:r>
            <w:r w:rsidR="00EE3189" w:rsidRPr="00395FB7">
              <w:rPr>
                <w:rFonts w:asciiTheme="minorHAnsi" w:hAnsiTheme="minorHAnsi" w:cstheme="minorHAnsi"/>
                <w:bCs/>
                <w:sz w:val="20"/>
                <w:szCs w:val="20"/>
              </w:rPr>
              <w:t xml:space="preserve"> </w:t>
            </w:r>
            <w:r w:rsidR="0047672C" w:rsidRPr="00395FB7">
              <w:rPr>
                <w:rFonts w:asciiTheme="minorHAnsi" w:hAnsiTheme="minorHAnsi" w:cstheme="minorHAnsi"/>
                <w:bCs/>
                <w:sz w:val="20"/>
                <w:szCs w:val="20"/>
              </w:rPr>
              <w:t xml:space="preserve">ir kitų). </w:t>
            </w:r>
          </w:p>
          <w:p w14:paraId="002E2960" w14:textId="2A54B5A1" w:rsidR="001D698C" w:rsidRPr="00395FB7" w:rsidRDefault="001D698C" w:rsidP="0028500D">
            <w:pPr>
              <w:tabs>
                <w:tab w:val="left" w:pos="540"/>
              </w:tabs>
              <w:ind w:firstLine="0"/>
              <w:jc w:val="both"/>
              <w:rPr>
                <w:rFonts w:asciiTheme="minorHAnsi" w:hAnsiTheme="minorHAnsi" w:cstheme="minorHAnsi"/>
                <w:bCs/>
                <w:sz w:val="20"/>
                <w:szCs w:val="20"/>
              </w:rPr>
            </w:pPr>
            <w:r w:rsidRPr="001D698C">
              <w:rPr>
                <w:rFonts w:asciiTheme="minorHAnsi" w:hAnsiTheme="minorHAnsi" w:cstheme="minorHAnsi"/>
                <w:bCs/>
                <w:sz w:val="20"/>
                <w:szCs w:val="20"/>
              </w:rPr>
              <w:t>Skaičiuojant biodujų ir dujų vamzdynų hidraulinį pralaidumą vertinti, kad biodujas gamins jau penki dumblo pūdytuvai, nors šia sutartimi statomas tik vienas (ketvirtasis). Skaičiuojant dumblo, polimero vamzdynų hidraulinį pralaidumą vertinti tik keturis dumblo pūdytuvus</w:t>
            </w:r>
            <w:r>
              <w:rPr>
                <w:rFonts w:asciiTheme="minorHAnsi" w:hAnsiTheme="minorHAnsi" w:cstheme="minorHAnsi"/>
                <w:bCs/>
                <w:sz w:val="20"/>
                <w:szCs w:val="20"/>
              </w:rPr>
              <w:t>.</w:t>
            </w:r>
          </w:p>
        </w:tc>
      </w:tr>
      <w:tr w:rsidR="001953EA" w:rsidRPr="00395FB7" w14:paraId="4BE11BEC" w14:textId="77777777" w:rsidTr="00DB61AC">
        <w:tc>
          <w:tcPr>
            <w:tcW w:w="1890" w:type="dxa"/>
            <w:tcMar>
              <w:top w:w="0" w:type="dxa"/>
              <w:left w:w="108" w:type="dxa"/>
              <w:bottom w:w="0" w:type="dxa"/>
              <w:right w:w="108" w:type="dxa"/>
            </w:tcMar>
          </w:tcPr>
          <w:p w14:paraId="73321A31" w14:textId="519321CE" w:rsidR="0081745B" w:rsidRPr="00395FB7" w:rsidRDefault="0081745B" w:rsidP="0081745B">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Projekt</w:t>
            </w:r>
            <w:r w:rsidR="00F00860" w:rsidRPr="00395FB7">
              <w:rPr>
                <w:rFonts w:asciiTheme="minorHAnsi" w:hAnsiTheme="minorHAnsi" w:cstheme="minorHAnsi"/>
                <w:bCs/>
                <w:sz w:val="20"/>
                <w:szCs w:val="20"/>
              </w:rPr>
              <w:t>avimas</w:t>
            </w:r>
          </w:p>
        </w:tc>
        <w:tc>
          <w:tcPr>
            <w:tcW w:w="7735" w:type="dxa"/>
            <w:tcMar>
              <w:top w:w="0" w:type="dxa"/>
              <w:left w:w="108" w:type="dxa"/>
              <w:bottom w:w="0" w:type="dxa"/>
              <w:right w:w="108" w:type="dxa"/>
            </w:tcMar>
          </w:tcPr>
          <w:p w14:paraId="45335CB5" w14:textId="1A0AED42" w:rsidR="0081745B" w:rsidRPr="00395FB7" w:rsidRDefault="0081745B" w:rsidP="00146AF8">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Rangovas turės parengti </w:t>
            </w:r>
            <w:r w:rsidR="007E4968" w:rsidRPr="00395FB7">
              <w:rPr>
                <w:rFonts w:asciiTheme="minorHAnsi" w:hAnsiTheme="minorHAnsi" w:cstheme="minorHAnsi"/>
                <w:bCs/>
                <w:sz w:val="20"/>
                <w:szCs w:val="20"/>
              </w:rPr>
              <w:t>D</w:t>
            </w:r>
            <w:r w:rsidR="00AA1DF2" w:rsidRPr="00395FB7">
              <w:rPr>
                <w:rFonts w:asciiTheme="minorHAnsi" w:hAnsiTheme="minorHAnsi" w:cstheme="minorHAnsi"/>
                <w:bCs/>
                <w:sz w:val="20"/>
                <w:szCs w:val="20"/>
              </w:rPr>
              <w:t xml:space="preserve">umblo </w:t>
            </w:r>
            <w:r w:rsidR="00F21A7C" w:rsidRPr="00395FB7">
              <w:rPr>
                <w:rFonts w:asciiTheme="minorHAnsi" w:hAnsiTheme="minorHAnsi" w:cstheme="minorHAnsi"/>
                <w:bCs/>
                <w:sz w:val="20"/>
                <w:szCs w:val="20"/>
              </w:rPr>
              <w:t>pūdytuvo</w:t>
            </w:r>
            <w:r w:rsidRPr="00395FB7">
              <w:rPr>
                <w:rFonts w:asciiTheme="minorHAnsi" w:hAnsiTheme="minorHAnsi" w:cstheme="minorHAnsi"/>
                <w:bCs/>
                <w:sz w:val="20"/>
                <w:szCs w:val="20"/>
              </w:rPr>
              <w:t xml:space="preserve"> </w:t>
            </w:r>
            <w:r w:rsidR="00020CCA" w:rsidRPr="00395FB7">
              <w:rPr>
                <w:rFonts w:asciiTheme="minorHAnsi" w:hAnsiTheme="minorHAnsi" w:cstheme="minorHAnsi"/>
                <w:bCs/>
                <w:sz w:val="20"/>
                <w:szCs w:val="20"/>
              </w:rPr>
              <w:t>Nr. 4</w:t>
            </w:r>
            <w:r w:rsidR="00A50532">
              <w:rPr>
                <w:rFonts w:asciiTheme="minorHAnsi" w:hAnsiTheme="minorHAnsi" w:cstheme="minorHAnsi"/>
                <w:bCs/>
                <w:sz w:val="20"/>
                <w:szCs w:val="20"/>
              </w:rPr>
              <w:t xml:space="preserve"> (ir kitų </w:t>
            </w:r>
            <w:r w:rsidR="00891C54">
              <w:rPr>
                <w:rFonts w:asciiTheme="minorHAnsi" w:hAnsiTheme="minorHAnsi" w:cstheme="minorHAnsi"/>
                <w:bCs/>
                <w:sz w:val="20"/>
                <w:szCs w:val="20"/>
              </w:rPr>
              <w:t xml:space="preserve">2.3 poskyryje paminėtų </w:t>
            </w:r>
            <w:r w:rsidR="000B4F23">
              <w:rPr>
                <w:rFonts w:asciiTheme="minorHAnsi" w:hAnsiTheme="minorHAnsi" w:cstheme="minorHAnsi"/>
                <w:bCs/>
                <w:sz w:val="20"/>
                <w:szCs w:val="20"/>
              </w:rPr>
              <w:t>statinių)</w:t>
            </w:r>
            <w:r w:rsidR="00020CCA" w:rsidRPr="00395FB7">
              <w:rPr>
                <w:rFonts w:asciiTheme="minorHAnsi" w:hAnsiTheme="minorHAnsi" w:cstheme="minorHAnsi"/>
                <w:bCs/>
                <w:sz w:val="20"/>
                <w:szCs w:val="20"/>
              </w:rPr>
              <w:t xml:space="preserve"> </w:t>
            </w:r>
            <w:r w:rsidRPr="00395FB7">
              <w:rPr>
                <w:rFonts w:asciiTheme="minorHAnsi" w:hAnsiTheme="minorHAnsi" w:cstheme="minorHAnsi"/>
                <w:bCs/>
                <w:sz w:val="20"/>
                <w:szCs w:val="20"/>
              </w:rPr>
              <w:t xml:space="preserve">statybos </w:t>
            </w:r>
            <w:r w:rsidR="009E16E2" w:rsidRPr="00395FB7">
              <w:rPr>
                <w:rFonts w:asciiTheme="minorHAnsi" w:hAnsiTheme="minorHAnsi" w:cstheme="minorHAnsi"/>
                <w:bCs/>
                <w:sz w:val="20"/>
                <w:szCs w:val="20"/>
              </w:rPr>
              <w:t>(darbų rūšį nustato Rangovo projektuotojas)</w:t>
            </w:r>
            <w:r w:rsidRPr="00395FB7">
              <w:rPr>
                <w:rFonts w:asciiTheme="minorHAnsi" w:hAnsiTheme="minorHAnsi" w:cstheme="minorHAnsi"/>
                <w:bCs/>
                <w:sz w:val="20"/>
                <w:szCs w:val="20"/>
              </w:rPr>
              <w:t xml:space="preserve"> </w:t>
            </w:r>
            <w:r w:rsidR="00E63E8A" w:rsidRPr="00395FB7">
              <w:rPr>
                <w:rFonts w:asciiTheme="minorHAnsi" w:hAnsiTheme="minorHAnsi" w:cstheme="minorHAnsi"/>
                <w:bCs/>
                <w:sz w:val="20"/>
                <w:szCs w:val="20"/>
              </w:rPr>
              <w:t>projektinius pasiūlymus</w:t>
            </w:r>
            <w:r w:rsidR="0048544F" w:rsidRPr="00395FB7">
              <w:rPr>
                <w:rFonts w:asciiTheme="minorHAnsi" w:hAnsiTheme="minorHAnsi" w:cstheme="minorHAnsi"/>
                <w:bCs/>
                <w:sz w:val="20"/>
                <w:szCs w:val="20"/>
              </w:rPr>
              <w:t xml:space="preserve"> ir </w:t>
            </w:r>
            <w:r w:rsidRPr="00395FB7">
              <w:rPr>
                <w:rFonts w:asciiTheme="minorHAnsi" w:hAnsiTheme="minorHAnsi" w:cstheme="minorHAnsi"/>
                <w:bCs/>
                <w:sz w:val="20"/>
                <w:szCs w:val="20"/>
              </w:rPr>
              <w:t xml:space="preserve">techninį darbo projektą (visas </w:t>
            </w:r>
            <w:r w:rsidR="008D3566" w:rsidRPr="00395FB7">
              <w:rPr>
                <w:rFonts w:asciiTheme="minorHAnsi" w:hAnsiTheme="minorHAnsi" w:cstheme="minorHAnsi"/>
                <w:bCs/>
                <w:sz w:val="20"/>
                <w:szCs w:val="20"/>
              </w:rPr>
              <w:t>būtinas</w:t>
            </w:r>
            <w:r w:rsidRPr="00395FB7">
              <w:rPr>
                <w:rFonts w:asciiTheme="minorHAnsi" w:hAnsiTheme="minorHAnsi" w:cstheme="minorHAnsi"/>
                <w:bCs/>
                <w:sz w:val="20"/>
                <w:szCs w:val="20"/>
              </w:rPr>
              <w:t xml:space="preserve"> projekto dalis</w:t>
            </w:r>
            <w:r w:rsidR="008D3566" w:rsidRPr="00395FB7">
              <w:rPr>
                <w:rFonts w:asciiTheme="minorHAnsi" w:hAnsiTheme="minorHAnsi" w:cstheme="minorHAnsi"/>
                <w:bCs/>
                <w:sz w:val="20"/>
                <w:szCs w:val="20"/>
              </w:rPr>
              <w:t xml:space="preserve"> </w:t>
            </w:r>
            <w:r w:rsidR="00A46B39" w:rsidRPr="00395FB7">
              <w:rPr>
                <w:rFonts w:asciiTheme="minorHAnsi" w:hAnsiTheme="minorHAnsi" w:cstheme="minorHAnsi"/>
                <w:bCs/>
                <w:sz w:val="20"/>
                <w:szCs w:val="20"/>
              </w:rPr>
              <w:t xml:space="preserve"> p</w:t>
            </w:r>
            <w:r w:rsidR="008D3566" w:rsidRPr="00395FB7">
              <w:rPr>
                <w:rFonts w:asciiTheme="minorHAnsi" w:hAnsiTheme="minorHAnsi" w:cstheme="minorHAnsi"/>
                <w:bCs/>
                <w:sz w:val="20"/>
                <w:szCs w:val="20"/>
              </w:rPr>
              <w:t>agal galiojančius</w:t>
            </w:r>
            <w:r w:rsidR="00CF0913" w:rsidRPr="00395FB7">
              <w:rPr>
                <w:rFonts w:asciiTheme="minorHAnsi" w:hAnsiTheme="minorHAnsi" w:cstheme="minorHAnsi"/>
                <w:bCs/>
                <w:sz w:val="20"/>
                <w:szCs w:val="20"/>
              </w:rPr>
              <w:t xml:space="preserve"> norminius aktus</w:t>
            </w:r>
            <w:r w:rsidRPr="00395FB7">
              <w:rPr>
                <w:rFonts w:asciiTheme="minorHAnsi" w:hAnsiTheme="minorHAnsi" w:cstheme="minorHAnsi"/>
                <w:bCs/>
                <w:sz w:val="20"/>
                <w:szCs w:val="20"/>
              </w:rPr>
              <w:t>), suderinti jį su Užsakovu, visomis reikalingomis institucijomis ir gauti statybą leidžiantį dokumentą.</w:t>
            </w:r>
            <w:r w:rsidR="0047672C" w:rsidRPr="00395FB7">
              <w:rPr>
                <w:rFonts w:asciiTheme="minorHAnsi" w:hAnsiTheme="minorHAnsi" w:cstheme="minorHAnsi"/>
                <w:bCs/>
                <w:sz w:val="20"/>
                <w:szCs w:val="20"/>
              </w:rPr>
              <w:t xml:space="preserve"> </w:t>
            </w:r>
            <w:r w:rsidR="00230BE5" w:rsidRPr="00395FB7">
              <w:rPr>
                <w:rFonts w:asciiTheme="minorHAnsi" w:hAnsiTheme="minorHAnsi" w:cstheme="minorHAnsi"/>
                <w:bCs/>
                <w:sz w:val="20"/>
                <w:szCs w:val="20"/>
              </w:rPr>
              <w:t>P</w:t>
            </w:r>
            <w:r w:rsidR="002D5346" w:rsidRPr="00395FB7">
              <w:rPr>
                <w:rFonts w:asciiTheme="minorHAnsi" w:hAnsiTheme="minorHAnsi" w:cstheme="minorHAnsi"/>
                <w:bCs/>
                <w:sz w:val="20"/>
                <w:szCs w:val="20"/>
              </w:rPr>
              <w:t>rieš tai</w:t>
            </w:r>
            <w:r w:rsidR="00E63E8A" w:rsidRPr="00395FB7">
              <w:rPr>
                <w:rFonts w:asciiTheme="minorHAnsi" w:hAnsiTheme="minorHAnsi" w:cstheme="minorHAnsi"/>
                <w:bCs/>
                <w:sz w:val="20"/>
                <w:szCs w:val="20"/>
              </w:rPr>
              <w:t xml:space="preserve"> </w:t>
            </w:r>
            <w:r w:rsidR="0048544F" w:rsidRPr="00395FB7">
              <w:rPr>
                <w:rFonts w:asciiTheme="minorHAnsi" w:hAnsiTheme="minorHAnsi" w:cstheme="minorHAnsi"/>
                <w:bCs/>
                <w:sz w:val="20"/>
                <w:szCs w:val="20"/>
              </w:rPr>
              <w:t>reikės</w:t>
            </w:r>
            <w:r w:rsidR="00C57D9D" w:rsidRPr="00395FB7">
              <w:rPr>
                <w:rFonts w:asciiTheme="minorHAnsi" w:hAnsiTheme="minorHAnsi" w:cstheme="minorHAnsi"/>
                <w:bCs/>
                <w:sz w:val="20"/>
                <w:szCs w:val="20"/>
              </w:rPr>
              <w:t xml:space="preserve"> atlikti atranką dėl poveikio aplinkai vertinimo</w:t>
            </w:r>
            <w:r w:rsidR="00EB7D59" w:rsidRPr="00395FB7">
              <w:rPr>
                <w:rFonts w:asciiTheme="minorHAnsi" w:hAnsiTheme="minorHAnsi" w:cstheme="minorHAnsi"/>
                <w:bCs/>
                <w:sz w:val="20"/>
                <w:szCs w:val="20"/>
              </w:rPr>
              <w:t xml:space="preserve">, įskaitant </w:t>
            </w:r>
            <w:r w:rsidR="002D5346" w:rsidRPr="00395FB7">
              <w:rPr>
                <w:rFonts w:asciiTheme="minorHAnsi" w:hAnsiTheme="minorHAnsi" w:cstheme="minorHAnsi"/>
                <w:bCs/>
                <w:sz w:val="20"/>
                <w:szCs w:val="20"/>
              </w:rPr>
              <w:t>viešinimą</w:t>
            </w:r>
            <w:r w:rsidR="00305A2A" w:rsidRPr="00395FB7">
              <w:rPr>
                <w:rFonts w:asciiTheme="minorHAnsi" w:hAnsiTheme="minorHAnsi" w:cstheme="minorHAnsi"/>
                <w:bCs/>
                <w:sz w:val="20"/>
                <w:szCs w:val="20"/>
              </w:rPr>
              <w:t>. Projektui turės būti at</w:t>
            </w:r>
            <w:r w:rsidR="00DA3582">
              <w:rPr>
                <w:rFonts w:asciiTheme="minorHAnsi" w:hAnsiTheme="minorHAnsi" w:cstheme="minorHAnsi"/>
                <w:bCs/>
                <w:sz w:val="20"/>
                <w:szCs w:val="20"/>
              </w:rPr>
              <w:t>l</w:t>
            </w:r>
            <w:r w:rsidR="00305A2A" w:rsidRPr="00395FB7">
              <w:rPr>
                <w:rFonts w:asciiTheme="minorHAnsi" w:hAnsiTheme="minorHAnsi" w:cstheme="minorHAnsi"/>
                <w:bCs/>
                <w:sz w:val="20"/>
                <w:szCs w:val="20"/>
              </w:rPr>
              <w:t xml:space="preserve">ikta projekto ekspertizė (ekspertizės rangovą nurodys ir už jo paslaugas apmokės Užsakovas). </w:t>
            </w:r>
            <w:r w:rsidR="00BA2FBB" w:rsidRPr="00395FB7">
              <w:rPr>
                <w:rFonts w:asciiTheme="minorHAnsi" w:hAnsiTheme="minorHAnsi" w:cstheme="minorHAnsi"/>
                <w:bCs/>
                <w:sz w:val="20"/>
                <w:szCs w:val="20"/>
              </w:rPr>
              <w:t xml:space="preserve"> </w:t>
            </w:r>
          </w:p>
          <w:p w14:paraId="6423C8F4" w14:textId="30834744" w:rsidR="00DD7533" w:rsidRPr="00395FB7" w:rsidRDefault="00DD7533" w:rsidP="00146AF8">
            <w:pPr>
              <w:tabs>
                <w:tab w:val="left" w:pos="540"/>
              </w:tabs>
              <w:ind w:firstLine="0"/>
              <w:jc w:val="both"/>
              <w:rPr>
                <w:rFonts w:asciiTheme="minorHAnsi" w:hAnsiTheme="minorHAnsi" w:cstheme="minorHAnsi"/>
                <w:bCs/>
                <w:color w:val="FF0000"/>
                <w:sz w:val="20"/>
                <w:szCs w:val="20"/>
              </w:rPr>
            </w:pPr>
            <w:r w:rsidRPr="00395FB7">
              <w:rPr>
                <w:rFonts w:asciiTheme="minorHAnsi" w:hAnsiTheme="minorHAnsi" w:cstheme="minorHAnsi"/>
                <w:bCs/>
                <w:sz w:val="20"/>
                <w:szCs w:val="20"/>
              </w:rPr>
              <w:t>Sprogimo ir gaisro atžvilgiu pavojing</w:t>
            </w:r>
            <w:r w:rsidR="00D27091" w:rsidRPr="00395FB7">
              <w:rPr>
                <w:rFonts w:asciiTheme="minorHAnsi" w:hAnsiTheme="minorHAnsi" w:cstheme="minorHAnsi"/>
                <w:bCs/>
                <w:sz w:val="20"/>
                <w:szCs w:val="20"/>
              </w:rPr>
              <w:t xml:space="preserve">ų </w:t>
            </w:r>
            <w:r w:rsidRPr="00395FB7">
              <w:rPr>
                <w:rFonts w:asciiTheme="minorHAnsi" w:hAnsiTheme="minorHAnsi" w:cstheme="minorHAnsi"/>
                <w:bCs/>
                <w:sz w:val="20"/>
                <w:szCs w:val="20"/>
              </w:rPr>
              <w:t>statini</w:t>
            </w:r>
            <w:r w:rsidR="00AA477C" w:rsidRPr="00395FB7">
              <w:rPr>
                <w:rFonts w:asciiTheme="minorHAnsi" w:hAnsiTheme="minorHAnsi" w:cstheme="minorHAnsi"/>
                <w:bCs/>
                <w:sz w:val="20"/>
                <w:szCs w:val="20"/>
              </w:rPr>
              <w:t>ų</w:t>
            </w:r>
            <w:r w:rsidRPr="00395FB7">
              <w:rPr>
                <w:rFonts w:asciiTheme="minorHAnsi" w:hAnsiTheme="minorHAnsi" w:cstheme="minorHAnsi"/>
                <w:bCs/>
                <w:sz w:val="20"/>
                <w:szCs w:val="20"/>
              </w:rPr>
              <w:t xml:space="preserve"> </w:t>
            </w:r>
            <w:r w:rsidR="00D27091" w:rsidRPr="00395FB7">
              <w:rPr>
                <w:rFonts w:asciiTheme="minorHAnsi" w:hAnsiTheme="minorHAnsi" w:cstheme="minorHAnsi"/>
                <w:bCs/>
                <w:sz w:val="20"/>
                <w:szCs w:val="20"/>
              </w:rPr>
              <w:t>išdėstymą sklype</w:t>
            </w:r>
            <w:r w:rsidR="000C37C0" w:rsidRPr="00395FB7">
              <w:rPr>
                <w:rFonts w:asciiTheme="minorHAnsi" w:hAnsiTheme="minorHAnsi" w:cstheme="minorHAnsi"/>
                <w:bCs/>
                <w:sz w:val="20"/>
                <w:szCs w:val="20"/>
              </w:rPr>
              <w:t xml:space="preserve"> </w:t>
            </w:r>
            <w:r w:rsidR="00CA185F" w:rsidRPr="00395FB7">
              <w:rPr>
                <w:rFonts w:asciiTheme="minorHAnsi" w:hAnsiTheme="minorHAnsi" w:cstheme="minorHAnsi"/>
                <w:bCs/>
                <w:sz w:val="20"/>
                <w:szCs w:val="20"/>
              </w:rPr>
              <w:t xml:space="preserve">atlikti </w:t>
            </w:r>
            <w:r w:rsidR="0031761A" w:rsidRPr="00395FB7">
              <w:rPr>
                <w:rFonts w:asciiTheme="minorHAnsi" w:hAnsiTheme="minorHAnsi" w:cstheme="minorHAnsi"/>
                <w:bCs/>
                <w:sz w:val="20"/>
                <w:szCs w:val="20"/>
              </w:rPr>
              <w:t xml:space="preserve">pagal </w:t>
            </w:r>
            <w:r w:rsidR="00AA477C" w:rsidRPr="00395FB7">
              <w:rPr>
                <w:rFonts w:asciiTheme="minorHAnsi" w:hAnsiTheme="minorHAnsi" w:cstheme="minorHAnsi"/>
                <w:bCs/>
                <w:sz w:val="20"/>
                <w:szCs w:val="20"/>
              </w:rPr>
              <w:t xml:space="preserve">aktualios redakcijos </w:t>
            </w:r>
            <w:r w:rsidR="00C9009B" w:rsidRPr="00395FB7">
              <w:rPr>
                <w:rFonts w:asciiTheme="minorHAnsi" w:hAnsiTheme="minorHAnsi" w:cstheme="minorHAnsi"/>
                <w:bCs/>
                <w:sz w:val="20"/>
                <w:szCs w:val="20"/>
              </w:rPr>
              <w:t>statybos technin</w:t>
            </w:r>
            <w:r w:rsidR="00AA477C" w:rsidRPr="00395FB7">
              <w:rPr>
                <w:rFonts w:asciiTheme="minorHAnsi" w:hAnsiTheme="minorHAnsi" w:cstheme="minorHAnsi"/>
                <w:bCs/>
                <w:sz w:val="20"/>
                <w:szCs w:val="20"/>
              </w:rPr>
              <w:t>į</w:t>
            </w:r>
            <w:r w:rsidR="00C9009B" w:rsidRPr="00395FB7">
              <w:rPr>
                <w:rFonts w:asciiTheme="minorHAnsi" w:hAnsiTheme="minorHAnsi" w:cstheme="minorHAnsi"/>
                <w:bCs/>
                <w:sz w:val="20"/>
                <w:szCs w:val="20"/>
              </w:rPr>
              <w:t xml:space="preserve"> reglament</w:t>
            </w:r>
            <w:r w:rsidR="00AA477C" w:rsidRPr="00395FB7">
              <w:rPr>
                <w:rFonts w:asciiTheme="minorHAnsi" w:hAnsiTheme="minorHAnsi" w:cstheme="minorHAnsi"/>
                <w:bCs/>
                <w:sz w:val="20"/>
                <w:szCs w:val="20"/>
              </w:rPr>
              <w:t>ą</w:t>
            </w:r>
            <w:r w:rsidR="00C9009B" w:rsidRPr="00395FB7">
              <w:rPr>
                <w:rFonts w:asciiTheme="minorHAnsi" w:hAnsiTheme="minorHAnsi" w:cstheme="minorHAnsi"/>
                <w:bCs/>
                <w:sz w:val="20"/>
                <w:szCs w:val="20"/>
              </w:rPr>
              <w:t xml:space="preserve"> STR 2.03.02:2005 ,,Gamybos, pramonės ir sandėliavimo statinių sklypų tvarkymas"</w:t>
            </w:r>
            <w:r w:rsidR="00CA185F" w:rsidRPr="00395FB7">
              <w:rPr>
                <w:rFonts w:asciiTheme="minorHAnsi" w:hAnsiTheme="minorHAnsi" w:cstheme="minorHAnsi"/>
                <w:bCs/>
                <w:sz w:val="20"/>
                <w:szCs w:val="20"/>
              </w:rPr>
              <w:t>.</w:t>
            </w:r>
          </w:p>
        </w:tc>
      </w:tr>
      <w:tr w:rsidR="001953EA" w:rsidRPr="00395FB7" w14:paraId="51E2BE49" w14:textId="77777777" w:rsidTr="00DB61AC">
        <w:tc>
          <w:tcPr>
            <w:tcW w:w="1890" w:type="dxa"/>
            <w:tcMar>
              <w:top w:w="0" w:type="dxa"/>
              <w:left w:w="108" w:type="dxa"/>
              <w:bottom w:w="0" w:type="dxa"/>
              <w:right w:w="108" w:type="dxa"/>
            </w:tcMar>
          </w:tcPr>
          <w:p w14:paraId="3307EE16" w14:textId="6161E410" w:rsidR="00203397" w:rsidRPr="00395FB7" w:rsidRDefault="00DD7182" w:rsidP="0081745B">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Dumblo pūdytuv</w:t>
            </w:r>
            <w:r w:rsidR="00CD7642">
              <w:rPr>
                <w:rFonts w:asciiTheme="minorHAnsi" w:hAnsiTheme="minorHAnsi" w:cstheme="minorHAnsi"/>
                <w:bCs/>
                <w:sz w:val="20"/>
                <w:szCs w:val="20"/>
              </w:rPr>
              <w:t xml:space="preserve">o </w:t>
            </w:r>
            <w:r w:rsidRPr="00395FB7">
              <w:rPr>
                <w:rFonts w:asciiTheme="minorHAnsi" w:hAnsiTheme="minorHAnsi" w:cstheme="minorHAnsi"/>
                <w:bCs/>
                <w:sz w:val="20"/>
                <w:szCs w:val="20"/>
              </w:rPr>
              <w:t>Nr. 4</w:t>
            </w:r>
            <w:r w:rsidR="007C5F4A" w:rsidRPr="00395FB7">
              <w:rPr>
                <w:rFonts w:asciiTheme="minorHAnsi" w:hAnsiTheme="minorHAnsi" w:cstheme="minorHAnsi"/>
                <w:bCs/>
                <w:sz w:val="20"/>
                <w:szCs w:val="20"/>
              </w:rPr>
              <w:t xml:space="preserve"> </w:t>
            </w:r>
            <w:r w:rsidR="00CD7642">
              <w:rPr>
                <w:rFonts w:asciiTheme="minorHAnsi" w:hAnsiTheme="minorHAnsi" w:cstheme="minorHAnsi"/>
                <w:bCs/>
                <w:sz w:val="20"/>
                <w:szCs w:val="20"/>
              </w:rPr>
              <w:t>statyba</w:t>
            </w:r>
          </w:p>
        </w:tc>
        <w:tc>
          <w:tcPr>
            <w:tcW w:w="7735" w:type="dxa"/>
            <w:tcMar>
              <w:top w:w="0" w:type="dxa"/>
              <w:left w:w="108" w:type="dxa"/>
              <w:bottom w:w="0" w:type="dxa"/>
              <w:right w:w="108" w:type="dxa"/>
            </w:tcMar>
          </w:tcPr>
          <w:p w14:paraId="0202B758" w14:textId="75670190" w:rsidR="00285562" w:rsidRPr="00395FB7" w:rsidRDefault="00364034" w:rsidP="00146AF8">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Įrengti šalia esamų kitų trijų pūdytuvų </w:t>
            </w:r>
            <w:r w:rsidR="00A336CC" w:rsidRPr="00395FB7">
              <w:rPr>
                <w:rFonts w:asciiTheme="minorHAnsi" w:hAnsiTheme="minorHAnsi" w:cstheme="minorHAnsi"/>
                <w:bCs/>
                <w:sz w:val="20"/>
                <w:szCs w:val="20"/>
              </w:rPr>
              <w:t xml:space="preserve">(vieta nurodyta TS priede Nr. 1) </w:t>
            </w:r>
            <w:r w:rsidR="00F20F42">
              <w:rPr>
                <w:rFonts w:asciiTheme="minorHAnsi" w:hAnsiTheme="minorHAnsi" w:cstheme="minorHAnsi"/>
                <w:bCs/>
                <w:sz w:val="20"/>
                <w:szCs w:val="20"/>
              </w:rPr>
              <w:t>identiškos</w:t>
            </w:r>
            <w:r w:rsidR="00F20F42" w:rsidRPr="00395FB7">
              <w:rPr>
                <w:rFonts w:asciiTheme="minorHAnsi" w:hAnsiTheme="minorHAnsi" w:cstheme="minorHAnsi"/>
                <w:bCs/>
                <w:sz w:val="20"/>
                <w:szCs w:val="20"/>
              </w:rPr>
              <w:t xml:space="preserve"> </w:t>
            </w:r>
            <w:r w:rsidRPr="00395FB7">
              <w:rPr>
                <w:rFonts w:asciiTheme="minorHAnsi" w:hAnsiTheme="minorHAnsi" w:cstheme="minorHAnsi"/>
                <w:bCs/>
                <w:sz w:val="20"/>
                <w:szCs w:val="20"/>
              </w:rPr>
              <w:t>konstrukcijos</w:t>
            </w:r>
            <w:r w:rsidR="00214B1F">
              <w:rPr>
                <w:rFonts w:asciiTheme="minorHAnsi" w:hAnsiTheme="minorHAnsi" w:cstheme="minorHAnsi"/>
                <w:bCs/>
                <w:sz w:val="20"/>
                <w:szCs w:val="20"/>
              </w:rPr>
              <w:t>, techninių parametrų bei</w:t>
            </w:r>
            <w:r w:rsidRPr="00395FB7">
              <w:rPr>
                <w:rFonts w:asciiTheme="minorHAnsi" w:hAnsiTheme="minorHAnsi" w:cstheme="minorHAnsi"/>
                <w:bCs/>
                <w:sz w:val="20"/>
                <w:szCs w:val="20"/>
              </w:rPr>
              <w:t xml:space="preserve"> technologijos</w:t>
            </w:r>
            <w:r w:rsidR="00C46A4B" w:rsidRPr="00395FB7">
              <w:rPr>
                <w:rFonts w:asciiTheme="minorHAnsi" w:hAnsiTheme="minorHAnsi" w:cstheme="minorHAnsi"/>
                <w:bCs/>
                <w:sz w:val="20"/>
                <w:szCs w:val="20"/>
              </w:rPr>
              <w:t xml:space="preserve"> k</w:t>
            </w:r>
            <w:r w:rsidR="00FD2825" w:rsidRPr="00395FB7">
              <w:rPr>
                <w:rFonts w:asciiTheme="minorHAnsi" w:hAnsiTheme="minorHAnsi" w:cstheme="minorHAnsi"/>
                <w:bCs/>
                <w:sz w:val="20"/>
                <w:szCs w:val="20"/>
              </w:rPr>
              <w:t>a</w:t>
            </w:r>
            <w:r w:rsidR="00C46A4B" w:rsidRPr="00395FB7">
              <w:rPr>
                <w:rFonts w:asciiTheme="minorHAnsi" w:hAnsiTheme="minorHAnsi" w:cstheme="minorHAnsi"/>
                <w:bCs/>
                <w:sz w:val="20"/>
                <w:szCs w:val="20"/>
              </w:rPr>
              <w:t>ip ir esami pūdytuvai</w:t>
            </w:r>
            <w:r w:rsidRPr="00395FB7">
              <w:rPr>
                <w:rFonts w:asciiTheme="minorHAnsi" w:hAnsiTheme="minorHAnsi" w:cstheme="minorHAnsi"/>
                <w:bCs/>
                <w:sz w:val="20"/>
                <w:szCs w:val="20"/>
              </w:rPr>
              <w:t xml:space="preserve"> </w:t>
            </w:r>
            <w:r w:rsidR="007E4968" w:rsidRPr="00395FB7">
              <w:rPr>
                <w:rFonts w:asciiTheme="minorHAnsi" w:hAnsiTheme="minorHAnsi" w:cstheme="minorHAnsi"/>
                <w:bCs/>
                <w:sz w:val="20"/>
                <w:szCs w:val="20"/>
              </w:rPr>
              <w:t>D</w:t>
            </w:r>
            <w:r w:rsidRPr="00395FB7">
              <w:rPr>
                <w:rFonts w:asciiTheme="minorHAnsi" w:hAnsiTheme="minorHAnsi" w:cstheme="minorHAnsi"/>
                <w:bCs/>
                <w:sz w:val="20"/>
                <w:szCs w:val="20"/>
              </w:rPr>
              <w:t>umblo pūdytuvą Nr. 4, 3700 m3 talpos</w:t>
            </w:r>
            <w:r w:rsidR="00427DF7" w:rsidRPr="00395FB7">
              <w:rPr>
                <w:rFonts w:asciiTheme="minorHAnsi" w:hAnsiTheme="minorHAnsi" w:cstheme="minorHAnsi"/>
                <w:bCs/>
                <w:sz w:val="20"/>
                <w:szCs w:val="20"/>
              </w:rPr>
              <w:t xml:space="preserve">. </w:t>
            </w:r>
            <w:r w:rsidR="00370465" w:rsidRPr="00395FB7">
              <w:rPr>
                <w:rFonts w:asciiTheme="minorHAnsi" w:hAnsiTheme="minorHAnsi" w:cstheme="minorHAnsi"/>
                <w:bCs/>
                <w:sz w:val="20"/>
                <w:szCs w:val="20"/>
              </w:rPr>
              <w:t>Esamų pūdytuvų konstrukcij</w:t>
            </w:r>
            <w:r w:rsidR="008C5F22" w:rsidRPr="00395FB7">
              <w:rPr>
                <w:rFonts w:asciiTheme="minorHAnsi" w:hAnsiTheme="minorHAnsi" w:cstheme="minorHAnsi"/>
                <w:bCs/>
                <w:sz w:val="20"/>
                <w:szCs w:val="20"/>
              </w:rPr>
              <w:t xml:space="preserve">ą žr. TS priede Nr. </w:t>
            </w:r>
            <w:r w:rsidR="004D27AE" w:rsidRPr="00395FB7">
              <w:rPr>
                <w:rFonts w:asciiTheme="minorHAnsi" w:hAnsiTheme="minorHAnsi" w:cstheme="minorHAnsi"/>
                <w:bCs/>
                <w:sz w:val="20"/>
                <w:szCs w:val="20"/>
              </w:rPr>
              <w:t>11</w:t>
            </w:r>
            <w:r w:rsidR="005A0A3A" w:rsidRPr="00395FB7">
              <w:rPr>
                <w:rFonts w:asciiTheme="minorHAnsi" w:hAnsiTheme="minorHAnsi" w:cstheme="minorHAnsi"/>
                <w:bCs/>
                <w:sz w:val="20"/>
                <w:szCs w:val="20"/>
              </w:rPr>
              <w:t>.</w:t>
            </w:r>
            <w:r w:rsidR="008C5F22" w:rsidRPr="00395FB7">
              <w:rPr>
                <w:rFonts w:asciiTheme="minorHAnsi" w:hAnsiTheme="minorHAnsi" w:cstheme="minorHAnsi"/>
                <w:bCs/>
                <w:sz w:val="20"/>
                <w:szCs w:val="20"/>
              </w:rPr>
              <w:t xml:space="preserve"> </w:t>
            </w:r>
            <w:r w:rsidR="00C35E25">
              <w:rPr>
                <w:rFonts w:asciiTheme="minorHAnsi" w:hAnsiTheme="minorHAnsi" w:cstheme="minorHAnsi"/>
                <w:bCs/>
                <w:sz w:val="20"/>
                <w:szCs w:val="20"/>
              </w:rPr>
              <w:t>Pūdytuve turi būti turi būti palaikoma +39,5</w:t>
            </w:r>
            <w:r w:rsidR="006249D4" w:rsidRPr="006A7046">
              <w:rPr>
                <w:rFonts w:asciiTheme="minorHAnsi" w:hAnsiTheme="minorHAnsi" w:cstheme="minorHAnsi"/>
                <w:bCs/>
                <w:sz w:val="20"/>
                <w:szCs w:val="20"/>
                <w:vertAlign w:val="superscript"/>
              </w:rPr>
              <w:t>o</w:t>
            </w:r>
            <w:r w:rsidR="006249D4">
              <w:rPr>
                <w:rFonts w:asciiTheme="minorHAnsi" w:hAnsiTheme="minorHAnsi" w:cstheme="minorHAnsi"/>
                <w:bCs/>
                <w:sz w:val="20"/>
                <w:szCs w:val="20"/>
              </w:rPr>
              <w:t>C</w:t>
            </w:r>
            <w:r w:rsidR="00C35E25">
              <w:rPr>
                <w:rFonts w:asciiTheme="minorHAnsi" w:hAnsiTheme="minorHAnsi" w:cstheme="minorHAnsi"/>
                <w:bCs/>
                <w:sz w:val="20"/>
                <w:szCs w:val="20"/>
              </w:rPr>
              <w:t xml:space="preserve"> temperatūra, galimas temperatūros svyravimas ±0,2</w:t>
            </w:r>
            <w:r w:rsidR="006249D4" w:rsidRPr="006A7046">
              <w:rPr>
                <w:rFonts w:asciiTheme="minorHAnsi" w:hAnsiTheme="minorHAnsi" w:cstheme="minorHAnsi"/>
                <w:bCs/>
                <w:sz w:val="20"/>
                <w:szCs w:val="20"/>
                <w:vertAlign w:val="superscript"/>
              </w:rPr>
              <w:t>o</w:t>
            </w:r>
            <w:r w:rsidR="006249D4">
              <w:rPr>
                <w:rFonts w:asciiTheme="minorHAnsi" w:hAnsiTheme="minorHAnsi" w:cstheme="minorHAnsi"/>
                <w:bCs/>
                <w:sz w:val="20"/>
                <w:szCs w:val="20"/>
              </w:rPr>
              <w:t>C</w:t>
            </w:r>
            <w:r w:rsidR="00C35E25">
              <w:rPr>
                <w:rFonts w:asciiTheme="minorHAnsi" w:hAnsiTheme="minorHAnsi" w:cstheme="minorHAnsi"/>
                <w:bCs/>
                <w:sz w:val="20"/>
                <w:szCs w:val="20"/>
              </w:rPr>
              <w:t xml:space="preserve"> per parą</w:t>
            </w:r>
            <w:r w:rsidR="00F20F42">
              <w:rPr>
                <w:rFonts w:asciiTheme="minorHAnsi" w:hAnsiTheme="minorHAnsi" w:cstheme="minorHAnsi"/>
                <w:bCs/>
                <w:sz w:val="20"/>
                <w:szCs w:val="20"/>
              </w:rPr>
              <w:t>.</w:t>
            </w:r>
          </w:p>
          <w:p w14:paraId="4594C181" w14:textId="0A0BCE48" w:rsidR="004F0EA4" w:rsidRPr="00395FB7" w:rsidRDefault="00954700" w:rsidP="00146AF8">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Pūdytuve </w:t>
            </w:r>
            <w:r w:rsidR="00166D35" w:rsidRPr="00395FB7">
              <w:rPr>
                <w:rFonts w:asciiTheme="minorHAnsi" w:hAnsiTheme="minorHAnsi" w:cstheme="minorHAnsi"/>
                <w:bCs/>
                <w:sz w:val="20"/>
                <w:szCs w:val="20"/>
              </w:rPr>
              <w:t xml:space="preserve">dumblą turi maišyti dviejų lygių centrinė ašinė </w:t>
            </w:r>
            <w:r w:rsidR="00BC44BD" w:rsidRPr="00395FB7">
              <w:rPr>
                <w:rFonts w:asciiTheme="minorHAnsi" w:hAnsiTheme="minorHAnsi" w:cstheme="minorHAnsi"/>
                <w:bCs/>
                <w:sz w:val="20"/>
                <w:szCs w:val="20"/>
              </w:rPr>
              <w:t>maišyklė</w:t>
            </w:r>
            <w:r w:rsidR="00285562" w:rsidRPr="00395FB7">
              <w:rPr>
                <w:rFonts w:asciiTheme="minorHAnsi" w:hAnsiTheme="minorHAnsi" w:cstheme="minorHAnsi"/>
                <w:bCs/>
                <w:sz w:val="20"/>
                <w:szCs w:val="20"/>
              </w:rPr>
              <w:t xml:space="preserve"> su dažnio keitikliu</w:t>
            </w:r>
            <w:r w:rsidR="00BC44BD" w:rsidRPr="00395FB7">
              <w:rPr>
                <w:rFonts w:asciiTheme="minorHAnsi" w:hAnsiTheme="minorHAnsi" w:cstheme="minorHAnsi"/>
                <w:bCs/>
                <w:sz w:val="20"/>
                <w:szCs w:val="20"/>
              </w:rPr>
              <w:t>, analogišk</w:t>
            </w:r>
            <w:r w:rsidR="00532508" w:rsidRPr="00395FB7">
              <w:rPr>
                <w:rFonts w:asciiTheme="minorHAnsi" w:hAnsiTheme="minorHAnsi" w:cstheme="minorHAnsi"/>
                <w:bCs/>
                <w:sz w:val="20"/>
                <w:szCs w:val="20"/>
              </w:rPr>
              <w:t>os konstrukcijos, medžiagų ir</w:t>
            </w:r>
            <w:r w:rsidR="00BC44BD" w:rsidRPr="00395FB7">
              <w:rPr>
                <w:rFonts w:asciiTheme="minorHAnsi" w:hAnsiTheme="minorHAnsi" w:cstheme="minorHAnsi"/>
                <w:bCs/>
                <w:sz w:val="20"/>
                <w:szCs w:val="20"/>
              </w:rPr>
              <w:t xml:space="preserve"> parametrų</w:t>
            </w:r>
            <w:r w:rsidR="00532508" w:rsidRPr="00395FB7">
              <w:rPr>
                <w:rFonts w:asciiTheme="minorHAnsi" w:hAnsiTheme="minorHAnsi" w:cstheme="minorHAnsi"/>
                <w:bCs/>
                <w:sz w:val="20"/>
                <w:szCs w:val="20"/>
              </w:rPr>
              <w:t xml:space="preserve"> kaip ir kitų trijų dumblo</w:t>
            </w:r>
            <w:r w:rsidR="00BC44BD" w:rsidRPr="00395FB7">
              <w:rPr>
                <w:rFonts w:asciiTheme="minorHAnsi" w:hAnsiTheme="minorHAnsi" w:cstheme="minorHAnsi"/>
                <w:bCs/>
                <w:sz w:val="20"/>
                <w:szCs w:val="20"/>
              </w:rPr>
              <w:t xml:space="preserve"> pūdytuvų </w:t>
            </w:r>
            <w:r w:rsidR="00532508" w:rsidRPr="00395FB7">
              <w:rPr>
                <w:rFonts w:asciiTheme="minorHAnsi" w:hAnsiTheme="minorHAnsi" w:cstheme="minorHAnsi"/>
                <w:bCs/>
                <w:sz w:val="20"/>
                <w:szCs w:val="20"/>
              </w:rPr>
              <w:t>maišyklių</w:t>
            </w:r>
            <w:r w:rsidR="003A17EA" w:rsidRPr="00395FB7">
              <w:rPr>
                <w:rFonts w:asciiTheme="minorHAnsi" w:hAnsiTheme="minorHAnsi" w:cstheme="minorHAnsi"/>
                <w:bCs/>
                <w:sz w:val="20"/>
                <w:szCs w:val="20"/>
              </w:rPr>
              <w:t xml:space="preserve"> (žr. TS priede Nr. </w:t>
            </w:r>
            <w:r w:rsidR="004D27AE" w:rsidRPr="00395FB7">
              <w:rPr>
                <w:rFonts w:asciiTheme="minorHAnsi" w:hAnsiTheme="minorHAnsi" w:cstheme="minorHAnsi"/>
                <w:bCs/>
                <w:sz w:val="20"/>
                <w:szCs w:val="20"/>
              </w:rPr>
              <w:t>10</w:t>
            </w:r>
            <w:r w:rsidR="003A17EA" w:rsidRPr="00395FB7">
              <w:rPr>
                <w:rFonts w:asciiTheme="minorHAnsi" w:hAnsiTheme="minorHAnsi" w:cstheme="minorHAnsi"/>
                <w:bCs/>
                <w:sz w:val="20"/>
                <w:szCs w:val="20"/>
              </w:rPr>
              <w:t>).</w:t>
            </w:r>
            <w:r w:rsidR="00FF6B9E" w:rsidRPr="00395FB7">
              <w:rPr>
                <w:rFonts w:asciiTheme="minorHAnsi" w:hAnsiTheme="minorHAnsi" w:cstheme="minorHAnsi"/>
                <w:bCs/>
                <w:sz w:val="20"/>
                <w:szCs w:val="20"/>
              </w:rPr>
              <w:t xml:space="preserve"> </w:t>
            </w:r>
            <w:r w:rsidR="005F0D06" w:rsidRPr="00395FB7">
              <w:rPr>
                <w:rFonts w:asciiTheme="minorHAnsi" w:hAnsiTheme="minorHAnsi" w:cstheme="minorHAnsi"/>
                <w:bCs/>
                <w:sz w:val="20"/>
                <w:szCs w:val="20"/>
              </w:rPr>
              <w:t>P</w:t>
            </w:r>
            <w:r w:rsidR="006D0BFF" w:rsidRPr="00395FB7">
              <w:rPr>
                <w:rFonts w:asciiTheme="minorHAnsi" w:hAnsiTheme="minorHAnsi" w:cstheme="minorHAnsi"/>
                <w:bCs/>
                <w:sz w:val="20"/>
                <w:szCs w:val="20"/>
              </w:rPr>
              <w:t xml:space="preserve">ūdytuve turi būti </w:t>
            </w:r>
            <w:r w:rsidR="005F0D06" w:rsidRPr="00395FB7">
              <w:rPr>
                <w:rFonts w:asciiTheme="minorHAnsi" w:hAnsiTheme="minorHAnsi" w:cstheme="minorHAnsi"/>
                <w:bCs/>
                <w:sz w:val="20"/>
                <w:szCs w:val="20"/>
              </w:rPr>
              <w:t xml:space="preserve">įrengtos </w:t>
            </w:r>
            <w:r w:rsidR="00F73A91" w:rsidRPr="00395FB7">
              <w:rPr>
                <w:rFonts w:asciiTheme="minorHAnsi" w:hAnsiTheme="minorHAnsi" w:cstheme="minorHAnsi"/>
                <w:bCs/>
                <w:sz w:val="20"/>
                <w:szCs w:val="20"/>
              </w:rPr>
              <w:t>ši</w:t>
            </w:r>
            <w:r w:rsidR="0063222C" w:rsidRPr="00395FB7">
              <w:rPr>
                <w:rFonts w:asciiTheme="minorHAnsi" w:hAnsiTheme="minorHAnsi" w:cstheme="minorHAnsi"/>
                <w:bCs/>
                <w:sz w:val="20"/>
                <w:szCs w:val="20"/>
              </w:rPr>
              <w:t xml:space="preserve">ų technologinių </w:t>
            </w:r>
            <w:r w:rsidR="00B373B6" w:rsidRPr="00395FB7">
              <w:rPr>
                <w:rFonts w:asciiTheme="minorHAnsi" w:hAnsiTheme="minorHAnsi" w:cstheme="minorHAnsi"/>
                <w:bCs/>
                <w:sz w:val="20"/>
                <w:szCs w:val="20"/>
              </w:rPr>
              <w:t xml:space="preserve">ir kitų </w:t>
            </w:r>
            <w:r w:rsidR="00F73A91" w:rsidRPr="00395FB7">
              <w:rPr>
                <w:rFonts w:asciiTheme="minorHAnsi" w:hAnsiTheme="minorHAnsi" w:cstheme="minorHAnsi"/>
                <w:bCs/>
                <w:sz w:val="20"/>
                <w:szCs w:val="20"/>
              </w:rPr>
              <w:t>vamzdynų sistemos:</w:t>
            </w:r>
          </w:p>
          <w:p w14:paraId="402C3444" w14:textId="753D9D92" w:rsidR="00C86105" w:rsidRPr="00395FB7" w:rsidRDefault="00C86105" w:rsidP="00F73A91">
            <w:pPr>
              <w:pStyle w:val="ListParagraph"/>
              <w:numPr>
                <w:ilvl w:val="0"/>
                <w:numId w:val="9"/>
              </w:numPr>
              <w:tabs>
                <w:tab w:val="left" w:pos="540"/>
              </w:tabs>
              <w:jc w:val="both"/>
              <w:rPr>
                <w:rFonts w:asciiTheme="minorHAnsi" w:hAnsiTheme="minorHAnsi" w:cstheme="minorHAnsi"/>
                <w:bCs/>
                <w:sz w:val="20"/>
                <w:szCs w:val="20"/>
              </w:rPr>
            </w:pPr>
            <w:r w:rsidRPr="00395FB7">
              <w:rPr>
                <w:rFonts w:asciiTheme="minorHAnsi" w:hAnsiTheme="minorHAnsi" w:cstheme="minorHAnsi"/>
                <w:bCs/>
                <w:sz w:val="20"/>
                <w:szCs w:val="20"/>
              </w:rPr>
              <w:t>Termiškai apdoroto dumblo padavimo sistema</w:t>
            </w:r>
            <w:r w:rsidR="0011064B" w:rsidRPr="00395FB7">
              <w:rPr>
                <w:rFonts w:asciiTheme="minorHAnsi" w:hAnsiTheme="minorHAnsi" w:cstheme="minorHAnsi"/>
                <w:bCs/>
                <w:sz w:val="20"/>
                <w:szCs w:val="20"/>
              </w:rPr>
              <w:t>,</w:t>
            </w:r>
          </w:p>
          <w:p w14:paraId="018A268D" w14:textId="45429492" w:rsidR="002B5BFD" w:rsidRPr="002B5BFD" w:rsidRDefault="0011064B" w:rsidP="002B5BFD">
            <w:pPr>
              <w:pStyle w:val="ListParagraph"/>
              <w:numPr>
                <w:ilvl w:val="0"/>
                <w:numId w:val="9"/>
              </w:numPr>
              <w:tabs>
                <w:tab w:val="left" w:pos="540"/>
              </w:tabs>
              <w:jc w:val="both"/>
              <w:rPr>
                <w:rFonts w:asciiTheme="minorHAnsi" w:hAnsiTheme="minorHAnsi" w:cstheme="minorHAnsi"/>
                <w:bCs/>
                <w:sz w:val="20"/>
                <w:szCs w:val="20"/>
              </w:rPr>
            </w:pPr>
            <w:r w:rsidRPr="00395FB7">
              <w:rPr>
                <w:rFonts w:asciiTheme="minorHAnsi" w:hAnsiTheme="minorHAnsi" w:cstheme="minorHAnsi"/>
                <w:bCs/>
                <w:sz w:val="20"/>
                <w:szCs w:val="20"/>
              </w:rPr>
              <w:t>Išpūdyto dumblo nuvedimo sistema,</w:t>
            </w:r>
          </w:p>
          <w:p w14:paraId="783710A9" w14:textId="12DB5073" w:rsidR="0011064B" w:rsidRDefault="0011064B" w:rsidP="002B5BFD">
            <w:pPr>
              <w:pStyle w:val="ListParagraph"/>
              <w:numPr>
                <w:ilvl w:val="0"/>
                <w:numId w:val="9"/>
              </w:numPr>
              <w:tabs>
                <w:tab w:val="left" w:pos="540"/>
              </w:tabs>
              <w:jc w:val="both"/>
              <w:rPr>
                <w:rFonts w:asciiTheme="minorHAnsi" w:hAnsiTheme="minorHAnsi" w:cstheme="minorHAnsi"/>
                <w:bCs/>
                <w:sz w:val="20"/>
                <w:szCs w:val="20"/>
              </w:rPr>
            </w:pPr>
            <w:r w:rsidRPr="00395FB7">
              <w:rPr>
                <w:rFonts w:asciiTheme="minorHAnsi" w:hAnsiTheme="minorHAnsi" w:cstheme="minorHAnsi"/>
                <w:bCs/>
                <w:sz w:val="20"/>
                <w:szCs w:val="20"/>
              </w:rPr>
              <w:t>Dumblo pertekliaus nuvedimo sistema</w:t>
            </w:r>
            <w:r w:rsidR="002B5BFD">
              <w:rPr>
                <w:rFonts w:asciiTheme="minorHAnsi" w:hAnsiTheme="minorHAnsi" w:cstheme="minorHAnsi"/>
                <w:bCs/>
                <w:sz w:val="20"/>
                <w:szCs w:val="20"/>
              </w:rPr>
              <w:t xml:space="preserve"> (</w:t>
            </w:r>
            <w:r w:rsidR="006318BE">
              <w:rPr>
                <w:rFonts w:asciiTheme="minorHAnsi" w:hAnsiTheme="minorHAnsi" w:cstheme="minorHAnsi"/>
                <w:bCs/>
                <w:sz w:val="20"/>
                <w:szCs w:val="20"/>
              </w:rPr>
              <w:t>a</w:t>
            </w:r>
            <w:r w:rsidR="002B5BFD">
              <w:rPr>
                <w:rFonts w:asciiTheme="minorHAnsi" w:hAnsiTheme="minorHAnsi" w:cstheme="minorHAnsi"/>
                <w:bCs/>
                <w:sz w:val="20"/>
                <w:szCs w:val="20"/>
              </w:rPr>
              <w:t>varinė išpūdyto dumblo nuvedimo sistema</w:t>
            </w:r>
            <w:r w:rsidR="002B5BFD" w:rsidRPr="002B5BFD">
              <w:rPr>
                <w:rFonts w:asciiTheme="minorHAnsi" w:hAnsiTheme="minorHAnsi" w:cstheme="minorHAnsi"/>
                <w:bCs/>
                <w:sz w:val="20"/>
                <w:szCs w:val="20"/>
              </w:rPr>
              <w:t>)</w:t>
            </w:r>
            <w:r w:rsidR="002B5BFD">
              <w:rPr>
                <w:rFonts w:asciiTheme="minorHAnsi" w:hAnsiTheme="minorHAnsi" w:cstheme="minorHAnsi"/>
                <w:bCs/>
                <w:sz w:val="20"/>
                <w:szCs w:val="20"/>
              </w:rPr>
              <w:t>,</w:t>
            </w:r>
          </w:p>
          <w:p w14:paraId="0DFF4006" w14:textId="3C5482FF" w:rsidR="002B5BFD" w:rsidRPr="002B5BFD" w:rsidRDefault="002B5BFD" w:rsidP="002B5BFD">
            <w:pPr>
              <w:pStyle w:val="ListParagraph"/>
              <w:numPr>
                <w:ilvl w:val="0"/>
                <w:numId w:val="9"/>
              </w:numPr>
              <w:tabs>
                <w:tab w:val="left" w:pos="540"/>
              </w:tabs>
              <w:jc w:val="both"/>
              <w:rPr>
                <w:rFonts w:asciiTheme="minorHAnsi" w:hAnsiTheme="minorHAnsi" w:cstheme="minorHAnsi"/>
                <w:bCs/>
                <w:sz w:val="20"/>
                <w:szCs w:val="20"/>
              </w:rPr>
            </w:pPr>
            <w:r>
              <w:rPr>
                <w:rFonts w:asciiTheme="minorHAnsi" w:hAnsiTheme="minorHAnsi" w:cstheme="minorHAnsi"/>
                <w:bCs/>
                <w:sz w:val="20"/>
                <w:szCs w:val="20"/>
              </w:rPr>
              <w:t>Reguliuojamoji armatūra prie pūdyto dumblo persipylimo sistemos,</w:t>
            </w:r>
          </w:p>
          <w:p w14:paraId="30A7C3E0" w14:textId="03078338" w:rsidR="0011064B" w:rsidRPr="00395FB7" w:rsidRDefault="009433F5" w:rsidP="00F73A91">
            <w:pPr>
              <w:pStyle w:val="ListParagraph"/>
              <w:numPr>
                <w:ilvl w:val="0"/>
                <w:numId w:val="9"/>
              </w:numPr>
              <w:tabs>
                <w:tab w:val="left" w:pos="540"/>
              </w:tabs>
              <w:jc w:val="both"/>
              <w:rPr>
                <w:rFonts w:asciiTheme="minorHAnsi" w:hAnsiTheme="minorHAnsi" w:cstheme="minorHAnsi"/>
                <w:bCs/>
                <w:sz w:val="20"/>
                <w:szCs w:val="20"/>
              </w:rPr>
            </w:pPr>
            <w:r w:rsidRPr="00395FB7">
              <w:rPr>
                <w:rFonts w:asciiTheme="minorHAnsi" w:hAnsiTheme="minorHAnsi" w:cstheme="minorHAnsi"/>
                <w:bCs/>
                <w:sz w:val="20"/>
                <w:szCs w:val="20"/>
              </w:rPr>
              <w:t>C</w:t>
            </w:r>
            <w:r w:rsidR="0011064B" w:rsidRPr="00395FB7">
              <w:rPr>
                <w:rFonts w:asciiTheme="minorHAnsi" w:hAnsiTheme="minorHAnsi" w:cstheme="minorHAnsi"/>
                <w:bCs/>
                <w:sz w:val="20"/>
                <w:szCs w:val="20"/>
              </w:rPr>
              <w:t>irkuliacini</w:t>
            </w:r>
            <w:r w:rsidR="0054118A" w:rsidRPr="00395FB7">
              <w:rPr>
                <w:rFonts w:asciiTheme="minorHAnsi" w:hAnsiTheme="minorHAnsi" w:cstheme="minorHAnsi"/>
                <w:bCs/>
                <w:sz w:val="20"/>
                <w:szCs w:val="20"/>
              </w:rPr>
              <w:t xml:space="preserve">o </w:t>
            </w:r>
            <w:r w:rsidR="0011064B" w:rsidRPr="00395FB7">
              <w:rPr>
                <w:rFonts w:asciiTheme="minorHAnsi" w:hAnsiTheme="minorHAnsi" w:cstheme="minorHAnsi"/>
                <w:bCs/>
                <w:sz w:val="20"/>
                <w:szCs w:val="20"/>
              </w:rPr>
              <w:t>dumblo sistema</w:t>
            </w:r>
            <w:r w:rsidR="00136F20">
              <w:rPr>
                <w:rFonts w:asciiTheme="minorHAnsi" w:hAnsiTheme="minorHAnsi" w:cstheme="minorHAnsi"/>
                <w:bCs/>
                <w:sz w:val="20"/>
                <w:szCs w:val="20"/>
              </w:rPr>
              <w:t xml:space="preserve"> kartu su cirkuliaciniu siurbliu ir uždaromąja armatūra</w:t>
            </w:r>
            <w:r w:rsidR="0011064B" w:rsidRPr="00395FB7">
              <w:rPr>
                <w:rFonts w:asciiTheme="minorHAnsi" w:hAnsiTheme="minorHAnsi" w:cstheme="minorHAnsi"/>
                <w:bCs/>
                <w:sz w:val="20"/>
                <w:szCs w:val="20"/>
              </w:rPr>
              <w:t>,</w:t>
            </w:r>
          </w:p>
          <w:p w14:paraId="1EB4022A" w14:textId="26535AE8" w:rsidR="0011064B" w:rsidRPr="00395FB7" w:rsidRDefault="0011064B" w:rsidP="00FE25C1">
            <w:pPr>
              <w:pStyle w:val="ListParagraph"/>
              <w:numPr>
                <w:ilvl w:val="0"/>
                <w:numId w:val="9"/>
              </w:numPr>
              <w:tabs>
                <w:tab w:val="left" w:pos="540"/>
              </w:tabs>
              <w:jc w:val="both"/>
              <w:rPr>
                <w:rFonts w:asciiTheme="minorHAnsi" w:hAnsiTheme="minorHAnsi" w:cstheme="minorHAnsi"/>
                <w:bCs/>
                <w:sz w:val="20"/>
                <w:szCs w:val="20"/>
              </w:rPr>
            </w:pPr>
            <w:r w:rsidRPr="00395FB7">
              <w:rPr>
                <w:rFonts w:asciiTheme="minorHAnsi" w:hAnsiTheme="minorHAnsi" w:cstheme="minorHAnsi"/>
                <w:bCs/>
                <w:sz w:val="20"/>
                <w:szCs w:val="20"/>
              </w:rPr>
              <w:lastRenderedPageBreak/>
              <w:t>Biodujų nuvedimo sistema</w:t>
            </w:r>
            <w:r w:rsidR="00395AC1" w:rsidRPr="00395FB7">
              <w:rPr>
                <w:rFonts w:asciiTheme="minorHAnsi" w:eastAsia="Calibri" w:hAnsiTheme="minorHAnsi" w:cstheme="minorHAnsi"/>
                <w:bCs/>
                <w:sz w:val="20"/>
                <w:szCs w:val="20"/>
              </w:rPr>
              <w:t xml:space="preserve"> </w:t>
            </w:r>
            <w:r w:rsidR="00395AC1" w:rsidRPr="00395FB7">
              <w:rPr>
                <w:rFonts w:asciiTheme="minorHAnsi" w:hAnsiTheme="minorHAnsi" w:cstheme="minorHAnsi"/>
                <w:bCs/>
                <w:sz w:val="20"/>
                <w:szCs w:val="20"/>
              </w:rPr>
              <w:t>su debitmačiu ir jo apvedimo linija</w:t>
            </w:r>
            <w:r w:rsidR="00B43F17" w:rsidRPr="00395FB7">
              <w:rPr>
                <w:rFonts w:asciiTheme="minorHAnsi" w:hAnsiTheme="minorHAnsi" w:cstheme="minorHAnsi"/>
                <w:bCs/>
                <w:sz w:val="20"/>
                <w:szCs w:val="20"/>
              </w:rPr>
              <w:t xml:space="preserve"> (bendra biodujų nuvedimo sistema iš trijų pūdytuvų pateikta TS priede Nr. 1</w:t>
            </w:r>
            <w:r w:rsidR="004D27AE" w:rsidRPr="00395FB7">
              <w:rPr>
                <w:rFonts w:asciiTheme="minorHAnsi" w:hAnsiTheme="minorHAnsi" w:cstheme="minorHAnsi"/>
                <w:bCs/>
                <w:sz w:val="20"/>
                <w:szCs w:val="20"/>
              </w:rPr>
              <w:t>4</w:t>
            </w:r>
            <w:r w:rsidR="00B43F17" w:rsidRPr="00395FB7">
              <w:rPr>
                <w:rFonts w:asciiTheme="minorHAnsi" w:hAnsiTheme="minorHAnsi" w:cstheme="minorHAnsi"/>
                <w:bCs/>
                <w:sz w:val="20"/>
                <w:szCs w:val="20"/>
              </w:rPr>
              <w:t>)</w:t>
            </w:r>
            <w:r w:rsidRPr="00395FB7">
              <w:rPr>
                <w:rFonts w:asciiTheme="minorHAnsi" w:hAnsiTheme="minorHAnsi" w:cstheme="minorHAnsi"/>
                <w:bCs/>
                <w:sz w:val="20"/>
                <w:szCs w:val="20"/>
              </w:rPr>
              <w:t>,</w:t>
            </w:r>
            <w:r w:rsidR="00C508C6" w:rsidRPr="00395FB7">
              <w:rPr>
                <w:rFonts w:asciiTheme="minorHAnsi" w:hAnsiTheme="minorHAnsi" w:cstheme="minorHAnsi"/>
                <w:bCs/>
                <w:sz w:val="20"/>
                <w:szCs w:val="20"/>
              </w:rPr>
              <w:t xml:space="preserve"> </w:t>
            </w:r>
          </w:p>
          <w:p w14:paraId="5DE48B7E" w14:textId="5E8D7198" w:rsidR="009048CF" w:rsidRPr="00395FB7" w:rsidRDefault="009048CF" w:rsidP="00F73A91">
            <w:pPr>
              <w:pStyle w:val="ListParagraph"/>
              <w:numPr>
                <w:ilvl w:val="0"/>
                <w:numId w:val="9"/>
              </w:numPr>
              <w:tabs>
                <w:tab w:val="left" w:pos="540"/>
              </w:tabs>
              <w:jc w:val="both"/>
              <w:rPr>
                <w:rFonts w:asciiTheme="minorHAnsi" w:hAnsiTheme="minorHAnsi" w:cstheme="minorHAnsi"/>
                <w:bCs/>
                <w:sz w:val="20"/>
                <w:szCs w:val="20"/>
              </w:rPr>
            </w:pPr>
            <w:r w:rsidRPr="00395FB7">
              <w:rPr>
                <w:rFonts w:asciiTheme="minorHAnsi" w:hAnsiTheme="minorHAnsi" w:cstheme="minorHAnsi"/>
                <w:bCs/>
                <w:sz w:val="20"/>
                <w:szCs w:val="20"/>
              </w:rPr>
              <w:t>Reagento nuo struvitų padavimo sistema</w:t>
            </w:r>
            <w:r w:rsidR="00B65816" w:rsidRPr="00395FB7">
              <w:rPr>
                <w:rFonts w:asciiTheme="minorHAnsi" w:hAnsiTheme="minorHAnsi" w:cstheme="minorHAnsi"/>
                <w:bCs/>
                <w:sz w:val="20"/>
                <w:szCs w:val="20"/>
              </w:rPr>
              <w:t>,</w:t>
            </w:r>
          </w:p>
          <w:p w14:paraId="77BA608C" w14:textId="1257A303" w:rsidR="00F64DA8" w:rsidRPr="00395FB7" w:rsidRDefault="00F64DA8" w:rsidP="00F73A91">
            <w:pPr>
              <w:pStyle w:val="ListParagraph"/>
              <w:numPr>
                <w:ilvl w:val="0"/>
                <w:numId w:val="9"/>
              </w:numPr>
              <w:tabs>
                <w:tab w:val="left" w:pos="540"/>
              </w:tabs>
              <w:jc w:val="both"/>
              <w:rPr>
                <w:rFonts w:asciiTheme="minorHAnsi" w:hAnsiTheme="minorHAnsi" w:cstheme="minorHAnsi"/>
                <w:bCs/>
                <w:sz w:val="20"/>
                <w:szCs w:val="20"/>
              </w:rPr>
            </w:pPr>
            <w:r w:rsidRPr="00395FB7">
              <w:rPr>
                <w:rFonts w:asciiTheme="minorHAnsi" w:hAnsiTheme="minorHAnsi" w:cstheme="minorHAnsi"/>
                <w:bCs/>
                <w:sz w:val="20"/>
                <w:szCs w:val="20"/>
              </w:rPr>
              <w:t>Garo sistema,</w:t>
            </w:r>
          </w:p>
          <w:p w14:paraId="0731A180" w14:textId="72027160" w:rsidR="0054118A" w:rsidRPr="00395FB7" w:rsidRDefault="00157AA6" w:rsidP="00F73A91">
            <w:pPr>
              <w:pStyle w:val="ListParagraph"/>
              <w:numPr>
                <w:ilvl w:val="0"/>
                <w:numId w:val="9"/>
              </w:numPr>
              <w:tabs>
                <w:tab w:val="left" w:pos="540"/>
              </w:tabs>
              <w:jc w:val="both"/>
              <w:rPr>
                <w:rFonts w:asciiTheme="minorHAnsi" w:hAnsiTheme="minorHAnsi" w:cstheme="minorHAnsi"/>
                <w:bCs/>
                <w:sz w:val="20"/>
                <w:szCs w:val="20"/>
              </w:rPr>
            </w:pPr>
            <w:r w:rsidRPr="00395FB7">
              <w:rPr>
                <w:rFonts w:asciiTheme="minorHAnsi" w:hAnsiTheme="minorHAnsi" w:cstheme="minorHAnsi"/>
                <w:bCs/>
                <w:sz w:val="20"/>
                <w:szCs w:val="20"/>
              </w:rPr>
              <w:t xml:space="preserve">Užterštų dujų </w:t>
            </w:r>
            <w:r w:rsidR="009A2BD9" w:rsidRPr="00395FB7">
              <w:rPr>
                <w:rFonts w:asciiTheme="minorHAnsi" w:hAnsiTheme="minorHAnsi" w:cstheme="minorHAnsi"/>
                <w:bCs/>
                <w:sz w:val="20"/>
                <w:szCs w:val="20"/>
              </w:rPr>
              <w:t>padavimo</w:t>
            </w:r>
            <w:r w:rsidR="0058752C" w:rsidRPr="00395FB7">
              <w:rPr>
                <w:rFonts w:asciiTheme="minorHAnsi" w:hAnsiTheme="minorHAnsi" w:cstheme="minorHAnsi"/>
                <w:bCs/>
                <w:sz w:val="20"/>
                <w:szCs w:val="20"/>
              </w:rPr>
              <w:t xml:space="preserve"> į dumblo </w:t>
            </w:r>
            <w:r w:rsidR="00EF0844" w:rsidRPr="00395FB7">
              <w:rPr>
                <w:rFonts w:asciiTheme="minorHAnsi" w:hAnsiTheme="minorHAnsi" w:cstheme="minorHAnsi"/>
                <w:bCs/>
                <w:sz w:val="20"/>
                <w:szCs w:val="20"/>
              </w:rPr>
              <w:t>vamzdyną</w:t>
            </w:r>
            <w:r w:rsidRPr="00395FB7">
              <w:rPr>
                <w:rFonts w:asciiTheme="minorHAnsi" w:hAnsiTheme="minorHAnsi" w:cstheme="minorHAnsi"/>
                <w:bCs/>
                <w:sz w:val="20"/>
                <w:szCs w:val="20"/>
              </w:rPr>
              <w:t xml:space="preserve"> sistema,</w:t>
            </w:r>
          </w:p>
          <w:p w14:paraId="5C0660E5" w14:textId="77777777" w:rsidR="004118E0" w:rsidRPr="00395FB7" w:rsidRDefault="004118E0" w:rsidP="004118E0">
            <w:pPr>
              <w:pStyle w:val="ListParagraph"/>
              <w:numPr>
                <w:ilvl w:val="0"/>
                <w:numId w:val="9"/>
              </w:numPr>
              <w:tabs>
                <w:tab w:val="left" w:pos="540"/>
              </w:tabs>
              <w:jc w:val="both"/>
              <w:rPr>
                <w:rFonts w:asciiTheme="minorHAnsi" w:hAnsiTheme="minorHAnsi" w:cstheme="minorHAnsi"/>
                <w:bCs/>
                <w:sz w:val="20"/>
                <w:szCs w:val="20"/>
              </w:rPr>
            </w:pPr>
            <w:r w:rsidRPr="00395FB7">
              <w:rPr>
                <w:rFonts w:asciiTheme="minorHAnsi" w:hAnsiTheme="minorHAnsi" w:cstheme="minorHAnsi"/>
                <w:bCs/>
                <w:sz w:val="20"/>
                <w:szCs w:val="20"/>
              </w:rPr>
              <w:t>Oro iš surinktuvo/bunkerio nuvedimo į biofiltrą sistema,</w:t>
            </w:r>
          </w:p>
          <w:p w14:paraId="7BC01657" w14:textId="04711B0E" w:rsidR="004118E0" w:rsidRPr="00395FB7" w:rsidRDefault="00D412AC" w:rsidP="004118E0">
            <w:pPr>
              <w:pStyle w:val="ListParagraph"/>
              <w:numPr>
                <w:ilvl w:val="0"/>
                <w:numId w:val="9"/>
              </w:numPr>
              <w:tabs>
                <w:tab w:val="left" w:pos="540"/>
              </w:tabs>
              <w:jc w:val="both"/>
              <w:rPr>
                <w:rFonts w:asciiTheme="minorHAnsi" w:hAnsiTheme="minorHAnsi" w:cstheme="minorHAnsi"/>
                <w:bCs/>
                <w:sz w:val="20"/>
                <w:szCs w:val="20"/>
              </w:rPr>
            </w:pPr>
            <w:r w:rsidRPr="00395FB7">
              <w:rPr>
                <w:rFonts w:asciiTheme="minorHAnsi" w:hAnsiTheme="minorHAnsi" w:cstheme="minorHAnsi"/>
                <w:bCs/>
                <w:sz w:val="20"/>
                <w:szCs w:val="20"/>
              </w:rPr>
              <w:t>A</w:t>
            </w:r>
            <w:r w:rsidR="001F72E2" w:rsidRPr="00395FB7">
              <w:rPr>
                <w:rFonts w:asciiTheme="minorHAnsi" w:hAnsiTheme="minorHAnsi" w:cstheme="minorHAnsi"/>
                <w:bCs/>
                <w:sz w:val="20"/>
                <w:szCs w:val="20"/>
              </w:rPr>
              <w:t>utomatin</w:t>
            </w:r>
            <w:r w:rsidRPr="00395FB7">
              <w:rPr>
                <w:rFonts w:asciiTheme="minorHAnsi" w:hAnsiTheme="minorHAnsi" w:cstheme="minorHAnsi"/>
                <w:bCs/>
                <w:sz w:val="20"/>
                <w:szCs w:val="20"/>
              </w:rPr>
              <w:t xml:space="preserve">ė </w:t>
            </w:r>
            <w:r w:rsidR="001F72E2" w:rsidRPr="00395FB7">
              <w:rPr>
                <w:rFonts w:asciiTheme="minorHAnsi" w:hAnsiTheme="minorHAnsi" w:cstheme="minorHAnsi"/>
                <w:bCs/>
                <w:sz w:val="20"/>
                <w:szCs w:val="20"/>
              </w:rPr>
              <w:t>putų gesinimo</w:t>
            </w:r>
            <w:r w:rsidR="004118E0" w:rsidRPr="00395FB7">
              <w:rPr>
                <w:rFonts w:asciiTheme="minorHAnsi" w:hAnsiTheme="minorHAnsi" w:cstheme="minorHAnsi"/>
                <w:bCs/>
                <w:sz w:val="20"/>
                <w:szCs w:val="20"/>
              </w:rPr>
              <w:t xml:space="preserve"> sistema,</w:t>
            </w:r>
          </w:p>
          <w:p w14:paraId="1326100E" w14:textId="77777777" w:rsidR="004118E0" w:rsidRPr="00395FB7" w:rsidRDefault="004118E0" w:rsidP="004118E0">
            <w:pPr>
              <w:pStyle w:val="ListParagraph"/>
              <w:numPr>
                <w:ilvl w:val="0"/>
                <w:numId w:val="9"/>
              </w:numPr>
              <w:tabs>
                <w:tab w:val="left" w:pos="540"/>
              </w:tabs>
              <w:jc w:val="both"/>
              <w:rPr>
                <w:rFonts w:asciiTheme="minorHAnsi" w:hAnsiTheme="minorHAnsi" w:cstheme="minorHAnsi"/>
                <w:bCs/>
                <w:sz w:val="20"/>
                <w:szCs w:val="20"/>
              </w:rPr>
            </w:pPr>
            <w:r w:rsidRPr="00395FB7">
              <w:rPr>
                <w:rFonts w:asciiTheme="minorHAnsi" w:hAnsiTheme="minorHAnsi" w:cstheme="minorHAnsi"/>
                <w:bCs/>
                <w:sz w:val="20"/>
                <w:szCs w:val="20"/>
              </w:rPr>
              <w:t>Gaisrinio vandentiekio sistema,</w:t>
            </w:r>
          </w:p>
          <w:p w14:paraId="3C1EA791" w14:textId="02A9F96A" w:rsidR="00B65816" w:rsidRDefault="00B65816" w:rsidP="00F73A91">
            <w:pPr>
              <w:pStyle w:val="ListParagraph"/>
              <w:numPr>
                <w:ilvl w:val="0"/>
                <w:numId w:val="9"/>
              </w:numPr>
              <w:tabs>
                <w:tab w:val="left" w:pos="540"/>
              </w:tabs>
              <w:jc w:val="both"/>
              <w:rPr>
                <w:rFonts w:asciiTheme="minorHAnsi" w:hAnsiTheme="minorHAnsi" w:cstheme="minorHAnsi"/>
                <w:bCs/>
                <w:sz w:val="20"/>
                <w:szCs w:val="20"/>
              </w:rPr>
            </w:pPr>
            <w:r w:rsidRPr="00395FB7">
              <w:rPr>
                <w:rFonts w:asciiTheme="minorHAnsi" w:hAnsiTheme="minorHAnsi" w:cstheme="minorHAnsi"/>
                <w:bCs/>
                <w:sz w:val="20"/>
                <w:szCs w:val="20"/>
              </w:rPr>
              <w:t>Liet</w:t>
            </w:r>
            <w:r w:rsidR="00753549" w:rsidRPr="00395FB7">
              <w:rPr>
                <w:rFonts w:asciiTheme="minorHAnsi" w:hAnsiTheme="minorHAnsi" w:cstheme="minorHAnsi"/>
                <w:bCs/>
                <w:sz w:val="20"/>
                <w:szCs w:val="20"/>
              </w:rPr>
              <w:t>aus nuvedimo nuo stogo</w:t>
            </w:r>
            <w:r w:rsidRPr="00395FB7">
              <w:rPr>
                <w:rFonts w:asciiTheme="minorHAnsi" w:hAnsiTheme="minorHAnsi" w:cstheme="minorHAnsi"/>
                <w:bCs/>
                <w:sz w:val="20"/>
                <w:szCs w:val="20"/>
              </w:rPr>
              <w:t xml:space="preserve"> </w:t>
            </w:r>
            <w:r w:rsidR="00753549" w:rsidRPr="00395FB7">
              <w:rPr>
                <w:rFonts w:asciiTheme="minorHAnsi" w:hAnsiTheme="minorHAnsi" w:cstheme="minorHAnsi"/>
                <w:bCs/>
                <w:sz w:val="20"/>
                <w:szCs w:val="20"/>
              </w:rPr>
              <w:t>iki esamų paviršinių</w:t>
            </w:r>
            <w:r w:rsidR="00F64DA8" w:rsidRPr="00395FB7">
              <w:rPr>
                <w:rFonts w:asciiTheme="minorHAnsi" w:hAnsiTheme="minorHAnsi" w:cstheme="minorHAnsi"/>
                <w:bCs/>
                <w:sz w:val="20"/>
                <w:szCs w:val="20"/>
              </w:rPr>
              <w:t xml:space="preserve"> nuotekų</w:t>
            </w:r>
            <w:r w:rsidR="00753549" w:rsidRPr="00395FB7">
              <w:rPr>
                <w:rFonts w:asciiTheme="minorHAnsi" w:hAnsiTheme="minorHAnsi" w:cstheme="minorHAnsi"/>
                <w:bCs/>
                <w:sz w:val="20"/>
                <w:szCs w:val="20"/>
              </w:rPr>
              <w:t xml:space="preserve"> tinklų sistema</w:t>
            </w:r>
            <w:r w:rsidR="008C2C90">
              <w:rPr>
                <w:rFonts w:asciiTheme="minorHAnsi" w:hAnsiTheme="minorHAnsi" w:cstheme="minorHAnsi"/>
                <w:bCs/>
                <w:sz w:val="20"/>
                <w:szCs w:val="20"/>
              </w:rPr>
              <w:t>,</w:t>
            </w:r>
          </w:p>
          <w:p w14:paraId="754B6B86" w14:textId="0CCBD42C" w:rsidR="00136F20" w:rsidRDefault="00136F20" w:rsidP="00F73A91">
            <w:pPr>
              <w:pStyle w:val="ListParagraph"/>
              <w:numPr>
                <w:ilvl w:val="0"/>
                <w:numId w:val="9"/>
              </w:numPr>
              <w:tabs>
                <w:tab w:val="left" w:pos="540"/>
              </w:tabs>
              <w:jc w:val="both"/>
              <w:rPr>
                <w:rFonts w:asciiTheme="minorHAnsi" w:hAnsiTheme="minorHAnsi" w:cstheme="minorHAnsi"/>
                <w:bCs/>
                <w:sz w:val="20"/>
                <w:szCs w:val="20"/>
              </w:rPr>
            </w:pPr>
            <w:r>
              <w:rPr>
                <w:rFonts w:asciiTheme="minorHAnsi" w:hAnsiTheme="minorHAnsi" w:cstheme="minorHAnsi"/>
                <w:bCs/>
                <w:sz w:val="20"/>
                <w:szCs w:val="20"/>
              </w:rPr>
              <w:t>Žaibosaugos sistema</w:t>
            </w:r>
            <w:r w:rsidR="008C2C90">
              <w:rPr>
                <w:rFonts w:asciiTheme="minorHAnsi" w:hAnsiTheme="minorHAnsi" w:cstheme="minorHAnsi"/>
                <w:bCs/>
                <w:sz w:val="20"/>
                <w:szCs w:val="20"/>
              </w:rPr>
              <w:t>,</w:t>
            </w:r>
          </w:p>
          <w:p w14:paraId="4E0F2FD0" w14:textId="07CF14E4" w:rsidR="00136F20" w:rsidRDefault="00136F20" w:rsidP="00F73A91">
            <w:pPr>
              <w:pStyle w:val="ListParagraph"/>
              <w:numPr>
                <w:ilvl w:val="0"/>
                <w:numId w:val="9"/>
              </w:numPr>
              <w:tabs>
                <w:tab w:val="left" w:pos="540"/>
              </w:tabs>
              <w:jc w:val="both"/>
              <w:rPr>
                <w:rFonts w:asciiTheme="minorHAnsi" w:hAnsiTheme="minorHAnsi" w:cstheme="minorHAnsi"/>
                <w:bCs/>
                <w:sz w:val="20"/>
                <w:szCs w:val="20"/>
              </w:rPr>
            </w:pPr>
            <w:r>
              <w:rPr>
                <w:rFonts w:asciiTheme="minorHAnsi" w:hAnsiTheme="minorHAnsi" w:cstheme="minorHAnsi"/>
                <w:bCs/>
                <w:sz w:val="20"/>
                <w:szCs w:val="20"/>
              </w:rPr>
              <w:t>Apšvietimo sistema</w:t>
            </w:r>
            <w:r w:rsidR="008C2C90">
              <w:rPr>
                <w:rFonts w:asciiTheme="minorHAnsi" w:hAnsiTheme="minorHAnsi" w:cstheme="minorHAnsi"/>
                <w:bCs/>
                <w:sz w:val="20"/>
                <w:szCs w:val="20"/>
              </w:rPr>
              <w:t>,</w:t>
            </w:r>
          </w:p>
          <w:p w14:paraId="1EC90AD7" w14:textId="560ADC00" w:rsidR="00136F20" w:rsidRDefault="00136F20" w:rsidP="00F73A91">
            <w:pPr>
              <w:pStyle w:val="ListParagraph"/>
              <w:numPr>
                <w:ilvl w:val="0"/>
                <w:numId w:val="9"/>
              </w:numPr>
              <w:tabs>
                <w:tab w:val="left" w:pos="540"/>
              </w:tabs>
              <w:jc w:val="both"/>
              <w:rPr>
                <w:rFonts w:asciiTheme="minorHAnsi" w:hAnsiTheme="minorHAnsi" w:cstheme="minorHAnsi"/>
                <w:bCs/>
                <w:sz w:val="20"/>
                <w:szCs w:val="20"/>
              </w:rPr>
            </w:pPr>
            <w:r>
              <w:rPr>
                <w:rFonts w:asciiTheme="minorHAnsi" w:hAnsiTheme="minorHAnsi" w:cstheme="minorHAnsi"/>
                <w:bCs/>
                <w:sz w:val="20"/>
                <w:szCs w:val="20"/>
              </w:rPr>
              <w:t>Žvyro filtras biodujoms su patalpos temperatūros palaikymu</w:t>
            </w:r>
            <w:r w:rsidR="008C2C90">
              <w:rPr>
                <w:rFonts w:asciiTheme="minorHAnsi" w:hAnsiTheme="minorHAnsi" w:cstheme="minorHAnsi"/>
                <w:bCs/>
                <w:sz w:val="20"/>
                <w:szCs w:val="20"/>
              </w:rPr>
              <w:t>,</w:t>
            </w:r>
          </w:p>
          <w:p w14:paraId="139CAB90" w14:textId="5AD64368" w:rsidR="00136F20" w:rsidRDefault="00136F20" w:rsidP="00F73A91">
            <w:pPr>
              <w:pStyle w:val="ListParagraph"/>
              <w:numPr>
                <w:ilvl w:val="0"/>
                <w:numId w:val="9"/>
              </w:numPr>
              <w:tabs>
                <w:tab w:val="left" w:pos="540"/>
              </w:tabs>
              <w:jc w:val="both"/>
              <w:rPr>
                <w:rFonts w:asciiTheme="minorHAnsi" w:hAnsiTheme="minorHAnsi" w:cstheme="minorHAnsi"/>
                <w:bCs/>
                <w:sz w:val="20"/>
                <w:szCs w:val="20"/>
              </w:rPr>
            </w:pPr>
            <w:r>
              <w:rPr>
                <w:rFonts w:asciiTheme="minorHAnsi" w:hAnsiTheme="minorHAnsi" w:cstheme="minorHAnsi"/>
                <w:bCs/>
                <w:sz w:val="20"/>
                <w:szCs w:val="20"/>
              </w:rPr>
              <w:t>Radarinis putų lygio daviklis, dumblo lygio daviklis,</w:t>
            </w:r>
          </w:p>
          <w:p w14:paraId="1890E91F" w14:textId="7C67C237" w:rsidR="00136F20" w:rsidRDefault="00136F20" w:rsidP="00F73A91">
            <w:pPr>
              <w:pStyle w:val="ListParagraph"/>
              <w:numPr>
                <w:ilvl w:val="0"/>
                <w:numId w:val="9"/>
              </w:numPr>
              <w:tabs>
                <w:tab w:val="left" w:pos="540"/>
              </w:tabs>
              <w:jc w:val="both"/>
              <w:rPr>
                <w:rFonts w:asciiTheme="minorHAnsi" w:hAnsiTheme="minorHAnsi" w:cstheme="minorHAnsi"/>
                <w:bCs/>
                <w:sz w:val="20"/>
                <w:szCs w:val="20"/>
              </w:rPr>
            </w:pPr>
            <w:r>
              <w:rPr>
                <w:rFonts w:asciiTheme="minorHAnsi" w:hAnsiTheme="minorHAnsi" w:cstheme="minorHAnsi"/>
                <w:bCs/>
                <w:sz w:val="20"/>
                <w:szCs w:val="20"/>
              </w:rPr>
              <w:t>Biodujų hidrouždoris</w:t>
            </w:r>
            <w:r w:rsidR="008C2C90">
              <w:rPr>
                <w:rFonts w:asciiTheme="minorHAnsi" w:hAnsiTheme="minorHAnsi" w:cstheme="minorHAnsi"/>
                <w:bCs/>
                <w:sz w:val="20"/>
                <w:szCs w:val="20"/>
              </w:rPr>
              <w:t>,</w:t>
            </w:r>
          </w:p>
          <w:p w14:paraId="1D68D591" w14:textId="07500387" w:rsidR="00136F20" w:rsidRPr="00395FB7" w:rsidRDefault="00136F20" w:rsidP="00F73A91">
            <w:pPr>
              <w:pStyle w:val="ListParagraph"/>
              <w:numPr>
                <w:ilvl w:val="0"/>
                <w:numId w:val="9"/>
              </w:numPr>
              <w:tabs>
                <w:tab w:val="left" w:pos="540"/>
              </w:tabs>
              <w:jc w:val="both"/>
              <w:rPr>
                <w:rFonts w:asciiTheme="minorHAnsi" w:hAnsiTheme="minorHAnsi" w:cstheme="minorHAnsi"/>
                <w:bCs/>
                <w:sz w:val="20"/>
                <w:szCs w:val="20"/>
              </w:rPr>
            </w:pPr>
            <w:r>
              <w:rPr>
                <w:rFonts w:asciiTheme="minorHAnsi" w:hAnsiTheme="minorHAnsi" w:cstheme="minorHAnsi"/>
                <w:bCs/>
                <w:sz w:val="20"/>
                <w:szCs w:val="20"/>
              </w:rPr>
              <w:t xml:space="preserve">Vamzdynų </w:t>
            </w:r>
            <w:r w:rsidR="00A46653">
              <w:rPr>
                <w:rFonts w:asciiTheme="minorHAnsi" w:hAnsiTheme="minorHAnsi" w:cstheme="minorHAnsi"/>
                <w:bCs/>
                <w:sz w:val="20"/>
                <w:szCs w:val="20"/>
              </w:rPr>
              <w:t xml:space="preserve">elektrinio </w:t>
            </w:r>
            <w:r w:rsidR="008F62F0">
              <w:rPr>
                <w:rFonts w:asciiTheme="minorHAnsi" w:hAnsiTheme="minorHAnsi" w:cstheme="minorHAnsi"/>
                <w:bCs/>
                <w:sz w:val="20"/>
                <w:szCs w:val="20"/>
              </w:rPr>
              <w:t xml:space="preserve">(kabelinio) </w:t>
            </w:r>
            <w:r>
              <w:rPr>
                <w:rFonts w:asciiTheme="minorHAnsi" w:hAnsiTheme="minorHAnsi" w:cstheme="minorHAnsi"/>
                <w:bCs/>
                <w:sz w:val="20"/>
                <w:szCs w:val="20"/>
              </w:rPr>
              <w:t>šildymo sistema</w:t>
            </w:r>
            <w:r w:rsidR="008F62F0">
              <w:rPr>
                <w:rFonts w:asciiTheme="minorHAnsi" w:hAnsiTheme="minorHAnsi" w:cstheme="minorHAnsi"/>
                <w:bCs/>
                <w:sz w:val="20"/>
                <w:szCs w:val="20"/>
              </w:rPr>
              <w:t>,</w:t>
            </w:r>
            <w:r>
              <w:rPr>
                <w:rFonts w:asciiTheme="minorHAnsi" w:hAnsiTheme="minorHAnsi" w:cstheme="minorHAnsi"/>
                <w:bCs/>
                <w:sz w:val="20"/>
                <w:szCs w:val="20"/>
              </w:rPr>
              <w:t xml:space="preserve"> apsauganti nuo užšalimo esant neigiamai lauko temperatūrai</w:t>
            </w:r>
            <w:r w:rsidR="008C2C90">
              <w:rPr>
                <w:rFonts w:asciiTheme="minorHAnsi" w:hAnsiTheme="minorHAnsi" w:cstheme="minorHAnsi"/>
                <w:bCs/>
                <w:sz w:val="20"/>
                <w:szCs w:val="20"/>
              </w:rPr>
              <w:t>.</w:t>
            </w:r>
          </w:p>
          <w:p w14:paraId="3006BFCE" w14:textId="78457C38" w:rsidR="00C34F4D" w:rsidRPr="00395FB7" w:rsidRDefault="006D6EC1" w:rsidP="00B011DB">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Jei kuri nors </w:t>
            </w:r>
            <w:r w:rsidR="0030519A" w:rsidRPr="00395FB7">
              <w:rPr>
                <w:rFonts w:asciiTheme="minorHAnsi" w:hAnsiTheme="minorHAnsi" w:cstheme="minorHAnsi"/>
                <w:bCs/>
                <w:sz w:val="20"/>
                <w:szCs w:val="20"/>
              </w:rPr>
              <w:t xml:space="preserve">vamzdynų </w:t>
            </w:r>
            <w:r w:rsidRPr="00395FB7">
              <w:rPr>
                <w:rFonts w:asciiTheme="minorHAnsi" w:hAnsiTheme="minorHAnsi" w:cstheme="minorHAnsi"/>
                <w:bCs/>
                <w:sz w:val="20"/>
                <w:szCs w:val="20"/>
              </w:rPr>
              <w:t xml:space="preserve">sistema </w:t>
            </w:r>
            <w:r w:rsidR="0030519A" w:rsidRPr="00395FB7">
              <w:rPr>
                <w:rFonts w:asciiTheme="minorHAnsi" w:hAnsiTheme="minorHAnsi" w:cstheme="minorHAnsi"/>
                <w:bCs/>
                <w:sz w:val="20"/>
                <w:szCs w:val="20"/>
              </w:rPr>
              <w:t>liko nepaminėta</w:t>
            </w:r>
            <w:r w:rsidR="008E4F60" w:rsidRPr="00395FB7">
              <w:rPr>
                <w:rFonts w:asciiTheme="minorHAnsi" w:hAnsiTheme="minorHAnsi" w:cstheme="minorHAnsi"/>
                <w:bCs/>
                <w:sz w:val="20"/>
                <w:szCs w:val="20"/>
              </w:rPr>
              <w:t xml:space="preserve">, bet ji reikalinga </w:t>
            </w:r>
            <w:r w:rsidR="00C34F4D" w:rsidRPr="00395FB7">
              <w:rPr>
                <w:rFonts w:asciiTheme="minorHAnsi" w:hAnsiTheme="minorHAnsi" w:cstheme="minorHAnsi"/>
                <w:bCs/>
                <w:sz w:val="20"/>
                <w:szCs w:val="20"/>
              </w:rPr>
              <w:t>stabiliam</w:t>
            </w:r>
            <w:r w:rsidR="005B2E57" w:rsidRPr="00395FB7">
              <w:rPr>
                <w:rFonts w:asciiTheme="minorHAnsi" w:hAnsiTheme="minorHAnsi" w:cstheme="minorHAnsi"/>
                <w:bCs/>
                <w:sz w:val="20"/>
                <w:szCs w:val="20"/>
              </w:rPr>
              <w:t xml:space="preserve"> </w:t>
            </w:r>
            <w:r w:rsidR="007E4968" w:rsidRPr="00395FB7">
              <w:rPr>
                <w:rFonts w:asciiTheme="minorHAnsi" w:hAnsiTheme="minorHAnsi" w:cstheme="minorHAnsi"/>
                <w:bCs/>
                <w:sz w:val="20"/>
                <w:szCs w:val="20"/>
              </w:rPr>
              <w:t>D</w:t>
            </w:r>
            <w:r w:rsidR="005972BC" w:rsidRPr="00395FB7">
              <w:rPr>
                <w:rFonts w:asciiTheme="minorHAnsi" w:hAnsiTheme="minorHAnsi" w:cstheme="minorHAnsi"/>
                <w:bCs/>
                <w:sz w:val="20"/>
                <w:szCs w:val="20"/>
              </w:rPr>
              <w:t xml:space="preserve">umblo pūdytuvo Nr. 4 </w:t>
            </w:r>
            <w:r w:rsidR="00C34F4D" w:rsidRPr="00395FB7">
              <w:rPr>
                <w:rFonts w:asciiTheme="minorHAnsi" w:hAnsiTheme="minorHAnsi" w:cstheme="minorHAnsi"/>
                <w:bCs/>
                <w:sz w:val="20"/>
                <w:szCs w:val="20"/>
              </w:rPr>
              <w:t>darbui</w:t>
            </w:r>
            <w:r w:rsidR="00DD2059" w:rsidRPr="00395FB7">
              <w:rPr>
                <w:rFonts w:asciiTheme="minorHAnsi" w:hAnsiTheme="minorHAnsi" w:cstheme="minorHAnsi"/>
                <w:bCs/>
                <w:sz w:val="20"/>
                <w:szCs w:val="20"/>
              </w:rPr>
              <w:t xml:space="preserve"> ir patikimai eksploatacijai užtikrinti</w:t>
            </w:r>
            <w:r w:rsidR="00704F51" w:rsidRPr="00395FB7">
              <w:rPr>
                <w:rFonts w:asciiTheme="minorHAnsi" w:hAnsiTheme="minorHAnsi" w:cstheme="minorHAnsi"/>
                <w:bCs/>
                <w:sz w:val="20"/>
                <w:szCs w:val="20"/>
              </w:rPr>
              <w:t>, ji turi būti įrengta.</w:t>
            </w:r>
            <w:r w:rsidR="005B2E57" w:rsidRPr="00395FB7">
              <w:rPr>
                <w:rFonts w:asciiTheme="minorHAnsi" w:hAnsiTheme="minorHAnsi" w:cstheme="minorHAnsi"/>
                <w:bCs/>
                <w:sz w:val="20"/>
                <w:szCs w:val="20"/>
              </w:rPr>
              <w:t xml:space="preserve"> </w:t>
            </w:r>
            <w:r w:rsidR="00B373B6" w:rsidRPr="00395FB7">
              <w:rPr>
                <w:rFonts w:asciiTheme="minorHAnsi" w:hAnsiTheme="minorHAnsi" w:cstheme="minorHAnsi"/>
                <w:bCs/>
                <w:sz w:val="20"/>
                <w:szCs w:val="20"/>
              </w:rPr>
              <w:t xml:space="preserve">Vamzdynų skersmenis </w:t>
            </w:r>
            <w:r w:rsidR="00B031D1" w:rsidRPr="00395FB7">
              <w:rPr>
                <w:rFonts w:asciiTheme="minorHAnsi" w:hAnsiTheme="minorHAnsi" w:cstheme="minorHAnsi"/>
                <w:bCs/>
                <w:sz w:val="20"/>
                <w:szCs w:val="20"/>
              </w:rPr>
              <w:t xml:space="preserve">į </w:t>
            </w:r>
            <w:r w:rsidR="007E4968" w:rsidRPr="00395FB7">
              <w:rPr>
                <w:rFonts w:asciiTheme="minorHAnsi" w:hAnsiTheme="minorHAnsi" w:cstheme="minorHAnsi"/>
                <w:bCs/>
                <w:sz w:val="20"/>
                <w:szCs w:val="20"/>
              </w:rPr>
              <w:t>D</w:t>
            </w:r>
            <w:r w:rsidR="00B031D1" w:rsidRPr="00395FB7">
              <w:rPr>
                <w:rFonts w:asciiTheme="minorHAnsi" w:hAnsiTheme="minorHAnsi" w:cstheme="minorHAnsi"/>
                <w:bCs/>
                <w:sz w:val="20"/>
                <w:szCs w:val="20"/>
              </w:rPr>
              <w:t>umblo pūdytuvą Nr. 4</w:t>
            </w:r>
            <w:r w:rsidR="00CA6D3C" w:rsidRPr="00395FB7">
              <w:rPr>
                <w:rFonts w:asciiTheme="minorHAnsi" w:hAnsiTheme="minorHAnsi" w:cstheme="minorHAnsi"/>
                <w:bCs/>
                <w:sz w:val="20"/>
                <w:szCs w:val="20"/>
              </w:rPr>
              <w:t xml:space="preserve"> imti analogišk</w:t>
            </w:r>
            <w:r w:rsidR="00645B51" w:rsidRPr="00395FB7">
              <w:rPr>
                <w:rFonts w:asciiTheme="minorHAnsi" w:hAnsiTheme="minorHAnsi" w:cstheme="minorHAnsi"/>
                <w:bCs/>
                <w:sz w:val="20"/>
                <w:szCs w:val="20"/>
              </w:rPr>
              <w:t>us kaip ir į kitus pūdytuvus, o bendr</w:t>
            </w:r>
            <w:r w:rsidR="00DD0672" w:rsidRPr="00395FB7">
              <w:rPr>
                <w:rFonts w:asciiTheme="minorHAnsi" w:hAnsiTheme="minorHAnsi" w:cstheme="minorHAnsi"/>
                <w:bCs/>
                <w:sz w:val="20"/>
                <w:szCs w:val="20"/>
              </w:rPr>
              <w:t>ų technologinių srautų</w:t>
            </w:r>
            <w:r w:rsidR="00645B51" w:rsidRPr="00395FB7">
              <w:rPr>
                <w:rFonts w:asciiTheme="minorHAnsi" w:hAnsiTheme="minorHAnsi" w:cstheme="minorHAnsi"/>
                <w:bCs/>
                <w:sz w:val="20"/>
                <w:szCs w:val="20"/>
              </w:rPr>
              <w:t xml:space="preserve"> padavimo</w:t>
            </w:r>
            <w:r w:rsidR="00DD0672" w:rsidRPr="00395FB7">
              <w:rPr>
                <w:rFonts w:asciiTheme="minorHAnsi" w:hAnsiTheme="minorHAnsi" w:cstheme="minorHAnsi"/>
                <w:bCs/>
                <w:sz w:val="20"/>
                <w:szCs w:val="20"/>
              </w:rPr>
              <w:t xml:space="preserve"> ar nuvedimo vamzdyn</w:t>
            </w:r>
            <w:r w:rsidR="00E909C1" w:rsidRPr="00395FB7">
              <w:rPr>
                <w:rFonts w:asciiTheme="minorHAnsi" w:hAnsiTheme="minorHAnsi" w:cstheme="minorHAnsi"/>
                <w:bCs/>
                <w:sz w:val="20"/>
                <w:szCs w:val="20"/>
              </w:rPr>
              <w:t xml:space="preserve">ų skersmenis taikyti </w:t>
            </w:r>
            <w:r w:rsidR="007347E0" w:rsidRPr="00395FB7">
              <w:rPr>
                <w:rFonts w:asciiTheme="minorHAnsi" w:hAnsiTheme="minorHAnsi" w:cstheme="minorHAnsi"/>
                <w:bCs/>
                <w:sz w:val="20"/>
                <w:szCs w:val="20"/>
              </w:rPr>
              <w:t xml:space="preserve">(palikti esamus ar </w:t>
            </w:r>
            <w:r w:rsidR="00DB0F9F" w:rsidRPr="00395FB7">
              <w:rPr>
                <w:rFonts w:asciiTheme="minorHAnsi" w:hAnsiTheme="minorHAnsi" w:cstheme="minorHAnsi"/>
                <w:bCs/>
                <w:sz w:val="20"/>
                <w:szCs w:val="20"/>
              </w:rPr>
              <w:t xml:space="preserve">padidinti) </w:t>
            </w:r>
            <w:r w:rsidR="00E909C1" w:rsidRPr="00395FB7">
              <w:rPr>
                <w:rFonts w:asciiTheme="minorHAnsi" w:hAnsiTheme="minorHAnsi" w:cstheme="minorHAnsi"/>
                <w:bCs/>
                <w:sz w:val="20"/>
                <w:szCs w:val="20"/>
              </w:rPr>
              <w:t>tik</w:t>
            </w:r>
            <w:r w:rsidR="001D3F72" w:rsidRPr="00395FB7">
              <w:rPr>
                <w:rFonts w:asciiTheme="minorHAnsi" w:hAnsiTheme="minorHAnsi" w:cstheme="minorHAnsi"/>
                <w:bCs/>
                <w:sz w:val="20"/>
                <w:szCs w:val="20"/>
              </w:rPr>
              <w:t xml:space="preserve"> po</w:t>
            </w:r>
            <w:r w:rsidR="00E909C1" w:rsidRPr="00395FB7">
              <w:rPr>
                <w:rFonts w:asciiTheme="minorHAnsi" w:hAnsiTheme="minorHAnsi" w:cstheme="minorHAnsi"/>
                <w:bCs/>
                <w:sz w:val="20"/>
                <w:szCs w:val="20"/>
              </w:rPr>
              <w:t xml:space="preserve"> hidrauli</w:t>
            </w:r>
            <w:r w:rsidR="001D3F72" w:rsidRPr="00395FB7">
              <w:rPr>
                <w:rFonts w:asciiTheme="minorHAnsi" w:hAnsiTheme="minorHAnsi" w:cstheme="minorHAnsi"/>
                <w:bCs/>
                <w:sz w:val="20"/>
                <w:szCs w:val="20"/>
              </w:rPr>
              <w:t xml:space="preserve">nių skaičiavimų </w:t>
            </w:r>
            <w:r w:rsidR="002F3782" w:rsidRPr="00395FB7">
              <w:rPr>
                <w:rFonts w:asciiTheme="minorHAnsi" w:hAnsiTheme="minorHAnsi" w:cstheme="minorHAnsi"/>
                <w:bCs/>
                <w:sz w:val="20"/>
                <w:szCs w:val="20"/>
              </w:rPr>
              <w:t xml:space="preserve">(nes bendri dumblo, biodujų </w:t>
            </w:r>
            <w:r w:rsidR="00557D92" w:rsidRPr="00395FB7">
              <w:rPr>
                <w:rFonts w:asciiTheme="minorHAnsi" w:hAnsiTheme="minorHAnsi" w:cstheme="minorHAnsi"/>
                <w:bCs/>
                <w:sz w:val="20"/>
                <w:szCs w:val="20"/>
              </w:rPr>
              <w:t xml:space="preserve">ir kiti </w:t>
            </w:r>
            <w:r w:rsidR="002F3782" w:rsidRPr="00395FB7">
              <w:rPr>
                <w:rFonts w:asciiTheme="minorHAnsi" w:hAnsiTheme="minorHAnsi" w:cstheme="minorHAnsi"/>
                <w:bCs/>
                <w:sz w:val="20"/>
                <w:szCs w:val="20"/>
              </w:rPr>
              <w:t>srautai</w:t>
            </w:r>
            <w:r w:rsidR="00045876" w:rsidRPr="00395FB7">
              <w:rPr>
                <w:rFonts w:asciiTheme="minorHAnsi" w:hAnsiTheme="minorHAnsi" w:cstheme="minorHAnsi"/>
                <w:bCs/>
                <w:sz w:val="20"/>
                <w:szCs w:val="20"/>
              </w:rPr>
              <w:t xml:space="preserve"> </w:t>
            </w:r>
            <w:r w:rsidR="00557D92" w:rsidRPr="00395FB7">
              <w:rPr>
                <w:rFonts w:asciiTheme="minorHAnsi" w:hAnsiTheme="minorHAnsi" w:cstheme="minorHAnsi"/>
                <w:bCs/>
                <w:sz w:val="20"/>
                <w:szCs w:val="20"/>
              </w:rPr>
              <w:t>išaugs)</w:t>
            </w:r>
            <w:r w:rsidR="00E909C1" w:rsidRPr="00395FB7">
              <w:rPr>
                <w:rFonts w:asciiTheme="minorHAnsi" w:hAnsiTheme="minorHAnsi" w:cstheme="minorHAnsi"/>
                <w:bCs/>
                <w:sz w:val="20"/>
                <w:szCs w:val="20"/>
              </w:rPr>
              <w:t xml:space="preserve">. </w:t>
            </w:r>
            <w:r w:rsidR="00645B51" w:rsidRPr="00395FB7">
              <w:rPr>
                <w:rFonts w:asciiTheme="minorHAnsi" w:hAnsiTheme="minorHAnsi" w:cstheme="minorHAnsi"/>
                <w:bCs/>
                <w:sz w:val="20"/>
                <w:szCs w:val="20"/>
              </w:rPr>
              <w:t xml:space="preserve"> </w:t>
            </w:r>
          </w:p>
          <w:p w14:paraId="1369E16F" w14:textId="4DD1FC5F" w:rsidR="00B011DB" w:rsidRPr="00395FB7" w:rsidRDefault="00353B75" w:rsidP="00B011DB">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La</w:t>
            </w:r>
            <w:r w:rsidR="00FD5F8B" w:rsidRPr="00395FB7">
              <w:rPr>
                <w:rFonts w:asciiTheme="minorHAnsi" w:hAnsiTheme="minorHAnsi" w:cstheme="minorHAnsi"/>
                <w:bCs/>
                <w:sz w:val="20"/>
                <w:szCs w:val="20"/>
              </w:rPr>
              <w:t>u</w:t>
            </w:r>
            <w:r w:rsidRPr="00395FB7">
              <w:rPr>
                <w:rFonts w:asciiTheme="minorHAnsi" w:hAnsiTheme="minorHAnsi" w:cstheme="minorHAnsi"/>
                <w:bCs/>
                <w:sz w:val="20"/>
                <w:szCs w:val="20"/>
              </w:rPr>
              <w:t xml:space="preserve">ke esančios </w:t>
            </w:r>
            <w:r w:rsidR="006D2274" w:rsidRPr="00395FB7">
              <w:rPr>
                <w:rFonts w:asciiTheme="minorHAnsi" w:hAnsiTheme="minorHAnsi" w:cstheme="minorHAnsi"/>
                <w:bCs/>
                <w:sz w:val="20"/>
                <w:szCs w:val="20"/>
              </w:rPr>
              <w:t xml:space="preserve">vamzdžių </w:t>
            </w:r>
            <w:r w:rsidRPr="00395FB7">
              <w:rPr>
                <w:rFonts w:asciiTheme="minorHAnsi" w:hAnsiTheme="minorHAnsi" w:cstheme="minorHAnsi"/>
                <w:bCs/>
                <w:sz w:val="20"/>
                <w:szCs w:val="20"/>
              </w:rPr>
              <w:t>s</w:t>
            </w:r>
            <w:r w:rsidR="00D866AE" w:rsidRPr="00395FB7">
              <w:rPr>
                <w:rFonts w:asciiTheme="minorHAnsi" w:hAnsiTheme="minorHAnsi" w:cstheme="minorHAnsi"/>
                <w:bCs/>
                <w:sz w:val="20"/>
                <w:szCs w:val="20"/>
              </w:rPr>
              <w:t>istemos</w:t>
            </w:r>
            <w:r w:rsidR="006C7141" w:rsidRPr="00395FB7">
              <w:rPr>
                <w:rFonts w:asciiTheme="minorHAnsi" w:hAnsiTheme="minorHAnsi" w:cstheme="minorHAnsi"/>
                <w:bCs/>
                <w:sz w:val="20"/>
                <w:szCs w:val="20"/>
              </w:rPr>
              <w:t>, įskaitant armatūrą</w:t>
            </w:r>
            <w:r w:rsidR="00E57C93" w:rsidRPr="00395FB7">
              <w:rPr>
                <w:rFonts w:asciiTheme="minorHAnsi" w:hAnsiTheme="minorHAnsi" w:cstheme="minorHAnsi"/>
                <w:bCs/>
                <w:sz w:val="20"/>
                <w:szCs w:val="20"/>
              </w:rPr>
              <w:t>,</w:t>
            </w:r>
            <w:r w:rsidR="00D866AE" w:rsidRPr="00395FB7">
              <w:rPr>
                <w:rFonts w:asciiTheme="minorHAnsi" w:hAnsiTheme="minorHAnsi" w:cstheme="minorHAnsi"/>
                <w:bCs/>
                <w:sz w:val="20"/>
                <w:szCs w:val="20"/>
              </w:rPr>
              <w:t xml:space="preserve"> turi būti </w:t>
            </w:r>
            <w:r w:rsidR="00604D19" w:rsidRPr="00395FB7">
              <w:rPr>
                <w:rFonts w:asciiTheme="minorHAnsi" w:hAnsiTheme="minorHAnsi" w:cstheme="minorHAnsi"/>
                <w:bCs/>
                <w:sz w:val="20"/>
                <w:szCs w:val="20"/>
              </w:rPr>
              <w:t>su termoizoliacija</w:t>
            </w:r>
            <w:r w:rsidR="00EA041F" w:rsidRPr="00395FB7">
              <w:rPr>
                <w:rFonts w:asciiTheme="minorHAnsi" w:hAnsiTheme="minorHAnsi" w:cstheme="minorHAnsi"/>
                <w:bCs/>
                <w:sz w:val="20"/>
                <w:szCs w:val="20"/>
              </w:rPr>
              <w:t xml:space="preserve"> ir šildomos elektros kabeliais</w:t>
            </w:r>
            <w:r w:rsidR="00E57C93" w:rsidRPr="00395FB7">
              <w:rPr>
                <w:rFonts w:asciiTheme="minorHAnsi" w:hAnsiTheme="minorHAnsi" w:cstheme="minorHAnsi"/>
                <w:bCs/>
                <w:sz w:val="20"/>
                <w:szCs w:val="20"/>
              </w:rPr>
              <w:t xml:space="preserve"> </w:t>
            </w:r>
            <w:r w:rsidR="00183EDB" w:rsidRPr="00395FB7">
              <w:rPr>
                <w:rFonts w:asciiTheme="minorHAnsi" w:hAnsiTheme="minorHAnsi" w:cstheme="minorHAnsi"/>
                <w:bCs/>
                <w:sz w:val="20"/>
                <w:szCs w:val="20"/>
              </w:rPr>
              <w:t>iš šildymo kabelių valdymo spintos</w:t>
            </w:r>
            <w:r w:rsidR="00F17E86" w:rsidRPr="00395FB7">
              <w:rPr>
                <w:rFonts w:asciiTheme="minorHAnsi" w:hAnsiTheme="minorHAnsi" w:cstheme="minorHAnsi"/>
                <w:bCs/>
                <w:sz w:val="20"/>
                <w:szCs w:val="20"/>
              </w:rPr>
              <w:t xml:space="preserve"> </w:t>
            </w:r>
            <w:r w:rsidR="009148C2" w:rsidRPr="00395FB7">
              <w:rPr>
                <w:rFonts w:asciiTheme="minorHAnsi" w:hAnsiTheme="minorHAnsi" w:cstheme="minorHAnsi"/>
                <w:bCs/>
                <w:sz w:val="20"/>
                <w:szCs w:val="20"/>
              </w:rPr>
              <w:t>Dumblo apdorojimo techninio pastato C</w:t>
            </w:r>
            <w:r w:rsidR="005337EA" w:rsidRPr="00395FB7">
              <w:rPr>
                <w:rFonts w:asciiTheme="minorHAnsi" w:hAnsiTheme="minorHAnsi" w:cstheme="minorHAnsi"/>
                <w:bCs/>
                <w:sz w:val="20"/>
                <w:szCs w:val="20"/>
              </w:rPr>
              <w:t xml:space="preserve">entrifugų </w:t>
            </w:r>
            <w:r w:rsidR="009148C2" w:rsidRPr="00395FB7">
              <w:rPr>
                <w:rFonts w:asciiTheme="minorHAnsi" w:hAnsiTheme="minorHAnsi" w:cstheme="minorHAnsi"/>
                <w:bCs/>
                <w:sz w:val="20"/>
                <w:szCs w:val="20"/>
              </w:rPr>
              <w:t xml:space="preserve">ir </w:t>
            </w:r>
            <w:r w:rsidR="00F17E86" w:rsidRPr="00395FB7">
              <w:rPr>
                <w:rFonts w:asciiTheme="minorHAnsi" w:hAnsiTheme="minorHAnsi" w:cstheme="minorHAnsi"/>
                <w:bCs/>
                <w:sz w:val="20"/>
                <w:szCs w:val="20"/>
              </w:rPr>
              <w:t>termohidrolizės</w:t>
            </w:r>
            <w:r w:rsidR="005032E8" w:rsidRPr="00395FB7">
              <w:rPr>
                <w:rFonts w:asciiTheme="minorHAnsi" w:hAnsiTheme="minorHAnsi" w:cstheme="minorHAnsi"/>
                <w:bCs/>
                <w:sz w:val="20"/>
                <w:szCs w:val="20"/>
              </w:rPr>
              <w:t xml:space="preserve"> </w:t>
            </w:r>
            <w:r w:rsidR="009148C2" w:rsidRPr="00395FB7">
              <w:rPr>
                <w:rFonts w:asciiTheme="minorHAnsi" w:hAnsiTheme="minorHAnsi" w:cstheme="minorHAnsi"/>
                <w:bCs/>
                <w:sz w:val="20"/>
                <w:szCs w:val="20"/>
              </w:rPr>
              <w:t>įrenginių</w:t>
            </w:r>
            <w:r w:rsidR="005032E8" w:rsidRPr="00395FB7">
              <w:rPr>
                <w:rFonts w:asciiTheme="minorHAnsi" w:hAnsiTheme="minorHAnsi" w:cstheme="minorHAnsi"/>
                <w:bCs/>
                <w:sz w:val="20"/>
                <w:szCs w:val="20"/>
              </w:rPr>
              <w:t xml:space="preserve"> patalpoje. </w:t>
            </w:r>
            <w:r w:rsidR="00BA00AD" w:rsidRPr="00395FB7">
              <w:rPr>
                <w:rFonts w:asciiTheme="minorHAnsi" w:hAnsiTheme="minorHAnsi" w:cstheme="minorHAnsi"/>
                <w:bCs/>
                <w:sz w:val="20"/>
                <w:szCs w:val="20"/>
              </w:rPr>
              <w:t>Vamzdžių t</w:t>
            </w:r>
            <w:r w:rsidR="00E57C93" w:rsidRPr="00395FB7">
              <w:rPr>
                <w:rFonts w:asciiTheme="minorHAnsi" w:hAnsiTheme="minorHAnsi" w:cstheme="minorHAnsi"/>
                <w:bCs/>
                <w:sz w:val="20"/>
                <w:szCs w:val="20"/>
              </w:rPr>
              <w:t>ermoizoliac</w:t>
            </w:r>
            <w:r w:rsidR="00BA00AD" w:rsidRPr="00395FB7">
              <w:rPr>
                <w:rFonts w:asciiTheme="minorHAnsi" w:hAnsiTheme="minorHAnsi" w:cstheme="minorHAnsi"/>
                <w:bCs/>
                <w:sz w:val="20"/>
                <w:szCs w:val="20"/>
              </w:rPr>
              <w:t>inius kevalus</w:t>
            </w:r>
            <w:r w:rsidR="00E57C93" w:rsidRPr="00395FB7">
              <w:rPr>
                <w:rFonts w:asciiTheme="minorHAnsi" w:hAnsiTheme="minorHAnsi" w:cstheme="minorHAnsi"/>
                <w:bCs/>
                <w:sz w:val="20"/>
                <w:szCs w:val="20"/>
              </w:rPr>
              <w:t xml:space="preserve"> apskardinti.</w:t>
            </w:r>
          </w:p>
          <w:p w14:paraId="16FC3F68" w14:textId="66192AFB" w:rsidR="0068798D" w:rsidRPr="00395FB7" w:rsidRDefault="0068798D" w:rsidP="00B011DB">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Numatyti vamzdynų atramas/laikiklius.</w:t>
            </w:r>
          </w:p>
          <w:p w14:paraId="27C4E575" w14:textId="1DCA867B" w:rsidR="00257044" w:rsidRPr="00395FB7" w:rsidRDefault="00D25EB5" w:rsidP="00D978BE">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Patekimui į </w:t>
            </w:r>
            <w:r w:rsidR="007E4968" w:rsidRPr="00395FB7">
              <w:rPr>
                <w:rFonts w:asciiTheme="minorHAnsi" w:hAnsiTheme="minorHAnsi" w:cstheme="minorHAnsi"/>
                <w:bCs/>
                <w:sz w:val="20"/>
                <w:szCs w:val="20"/>
              </w:rPr>
              <w:t>D</w:t>
            </w:r>
            <w:r w:rsidRPr="00395FB7">
              <w:rPr>
                <w:rFonts w:asciiTheme="minorHAnsi" w:hAnsiTheme="minorHAnsi" w:cstheme="minorHAnsi"/>
                <w:bCs/>
                <w:sz w:val="20"/>
                <w:szCs w:val="20"/>
              </w:rPr>
              <w:t>umblo pūdytuvo Nr. 4 viršutinę dalį į</w:t>
            </w:r>
            <w:r w:rsidR="00257044" w:rsidRPr="00395FB7">
              <w:rPr>
                <w:rFonts w:asciiTheme="minorHAnsi" w:hAnsiTheme="minorHAnsi" w:cstheme="minorHAnsi"/>
                <w:bCs/>
                <w:sz w:val="20"/>
                <w:szCs w:val="20"/>
              </w:rPr>
              <w:t>rengti analogiškų medžiagų</w:t>
            </w:r>
            <w:r w:rsidR="00660450" w:rsidRPr="00395FB7">
              <w:rPr>
                <w:rFonts w:asciiTheme="minorHAnsi" w:hAnsiTheme="minorHAnsi" w:cstheme="minorHAnsi"/>
                <w:bCs/>
                <w:sz w:val="20"/>
                <w:szCs w:val="20"/>
              </w:rPr>
              <w:t xml:space="preserve">, </w:t>
            </w:r>
            <w:r w:rsidR="00257044" w:rsidRPr="00395FB7">
              <w:rPr>
                <w:rFonts w:asciiTheme="minorHAnsi" w:hAnsiTheme="minorHAnsi" w:cstheme="minorHAnsi"/>
                <w:bCs/>
                <w:sz w:val="20"/>
                <w:szCs w:val="20"/>
              </w:rPr>
              <w:t>konstrukcij</w:t>
            </w:r>
            <w:r w:rsidRPr="00395FB7">
              <w:rPr>
                <w:rFonts w:asciiTheme="minorHAnsi" w:hAnsiTheme="minorHAnsi" w:cstheme="minorHAnsi"/>
                <w:bCs/>
                <w:sz w:val="20"/>
                <w:szCs w:val="20"/>
              </w:rPr>
              <w:t>os</w:t>
            </w:r>
            <w:r w:rsidR="00660450" w:rsidRPr="00395FB7">
              <w:rPr>
                <w:rFonts w:asciiTheme="minorHAnsi" w:hAnsiTheme="minorHAnsi" w:cstheme="minorHAnsi"/>
                <w:bCs/>
                <w:sz w:val="20"/>
                <w:szCs w:val="20"/>
              </w:rPr>
              <w:t xml:space="preserve"> ir pločio</w:t>
            </w:r>
            <w:r w:rsidRPr="00395FB7">
              <w:rPr>
                <w:rFonts w:asciiTheme="minorHAnsi" w:hAnsiTheme="minorHAnsi" w:cstheme="minorHAnsi"/>
                <w:bCs/>
                <w:sz w:val="20"/>
                <w:szCs w:val="20"/>
              </w:rPr>
              <w:t xml:space="preserve"> </w:t>
            </w:r>
            <w:r w:rsidR="000961D8" w:rsidRPr="00395FB7">
              <w:rPr>
                <w:rFonts w:asciiTheme="minorHAnsi" w:hAnsiTheme="minorHAnsi" w:cstheme="minorHAnsi"/>
                <w:bCs/>
                <w:sz w:val="20"/>
                <w:szCs w:val="20"/>
              </w:rPr>
              <w:t xml:space="preserve">kaip ir į esamus pūdytuvus </w:t>
            </w:r>
            <w:r w:rsidRPr="00395FB7">
              <w:rPr>
                <w:rFonts w:asciiTheme="minorHAnsi" w:hAnsiTheme="minorHAnsi" w:cstheme="minorHAnsi"/>
                <w:bCs/>
                <w:sz w:val="20"/>
                <w:szCs w:val="20"/>
              </w:rPr>
              <w:t>tiltelius</w:t>
            </w:r>
            <w:r w:rsidR="00C924EE" w:rsidRPr="00395FB7">
              <w:rPr>
                <w:rFonts w:asciiTheme="minorHAnsi" w:hAnsiTheme="minorHAnsi" w:cstheme="minorHAnsi"/>
                <w:bCs/>
                <w:sz w:val="20"/>
                <w:szCs w:val="20"/>
              </w:rPr>
              <w:t xml:space="preserve">, </w:t>
            </w:r>
            <w:r w:rsidRPr="00395FB7">
              <w:rPr>
                <w:rFonts w:asciiTheme="minorHAnsi" w:hAnsiTheme="minorHAnsi" w:cstheme="minorHAnsi"/>
                <w:bCs/>
                <w:sz w:val="20"/>
                <w:szCs w:val="20"/>
              </w:rPr>
              <w:t>aikšteles</w:t>
            </w:r>
            <w:r w:rsidR="00C924EE" w:rsidRPr="00395FB7">
              <w:rPr>
                <w:rFonts w:asciiTheme="minorHAnsi" w:hAnsiTheme="minorHAnsi" w:cstheme="minorHAnsi"/>
                <w:bCs/>
                <w:sz w:val="20"/>
                <w:szCs w:val="20"/>
              </w:rPr>
              <w:t xml:space="preserve"> </w:t>
            </w:r>
            <w:r w:rsidR="00660450" w:rsidRPr="00395FB7">
              <w:rPr>
                <w:rFonts w:asciiTheme="minorHAnsi" w:hAnsiTheme="minorHAnsi" w:cstheme="minorHAnsi"/>
                <w:bCs/>
                <w:sz w:val="20"/>
                <w:szCs w:val="20"/>
              </w:rPr>
              <w:t xml:space="preserve">su turėklais, </w:t>
            </w:r>
            <w:r w:rsidR="00C924EE" w:rsidRPr="00395FB7">
              <w:rPr>
                <w:rFonts w:asciiTheme="minorHAnsi" w:hAnsiTheme="minorHAnsi" w:cstheme="minorHAnsi"/>
                <w:bCs/>
                <w:sz w:val="20"/>
                <w:szCs w:val="20"/>
              </w:rPr>
              <w:t>kopėčias</w:t>
            </w:r>
            <w:r w:rsidR="0071316F" w:rsidRPr="00395FB7">
              <w:rPr>
                <w:rFonts w:asciiTheme="minorHAnsi" w:hAnsiTheme="minorHAnsi" w:cstheme="minorHAnsi"/>
                <w:bCs/>
                <w:sz w:val="20"/>
                <w:szCs w:val="20"/>
              </w:rPr>
              <w:t>. P</w:t>
            </w:r>
            <w:r w:rsidR="00161A88" w:rsidRPr="00395FB7">
              <w:rPr>
                <w:rFonts w:asciiTheme="minorHAnsi" w:hAnsiTheme="minorHAnsi" w:cstheme="minorHAnsi"/>
                <w:bCs/>
                <w:sz w:val="20"/>
                <w:szCs w:val="20"/>
              </w:rPr>
              <w:t xml:space="preserve">atekimas </w:t>
            </w:r>
            <w:r w:rsidR="00C924EE" w:rsidRPr="00395FB7">
              <w:rPr>
                <w:rFonts w:asciiTheme="minorHAnsi" w:hAnsiTheme="minorHAnsi" w:cstheme="minorHAnsi"/>
                <w:bCs/>
                <w:sz w:val="20"/>
                <w:szCs w:val="20"/>
              </w:rPr>
              <w:t xml:space="preserve">ant pūdytuvo Nr. 4 </w:t>
            </w:r>
            <w:r w:rsidR="00161A88" w:rsidRPr="00395FB7">
              <w:rPr>
                <w:rFonts w:asciiTheme="minorHAnsi" w:hAnsiTheme="minorHAnsi" w:cstheme="minorHAnsi"/>
                <w:bCs/>
                <w:sz w:val="20"/>
                <w:szCs w:val="20"/>
              </w:rPr>
              <w:t xml:space="preserve">– </w:t>
            </w:r>
            <w:r w:rsidR="00660450" w:rsidRPr="00395FB7">
              <w:rPr>
                <w:rFonts w:asciiTheme="minorHAnsi" w:hAnsiTheme="minorHAnsi" w:cstheme="minorHAnsi"/>
                <w:bCs/>
                <w:sz w:val="20"/>
                <w:szCs w:val="20"/>
              </w:rPr>
              <w:t xml:space="preserve">pratęsiant tiltelį </w:t>
            </w:r>
            <w:r w:rsidR="00161A88" w:rsidRPr="00395FB7">
              <w:rPr>
                <w:rFonts w:asciiTheme="minorHAnsi" w:hAnsiTheme="minorHAnsi" w:cstheme="minorHAnsi"/>
                <w:bCs/>
                <w:sz w:val="20"/>
                <w:szCs w:val="20"/>
              </w:rPr>
              <w:t xml:space="preserve">nuo esamų pūdytuvų </w:t>
            </w:r>
            <w:r w:rsidR="00660450" w:rsidRPr="00395FB7">
              <w:rPr>
                <w:rFonts w:asciiTheme="minorHAnsi" w:hAnsiTheme="minorHAnsi" w:cstheme="minorHAnsi"/>
                <w:bCs/>
                <w:sz w:val="20"/>
                <w:szCs w:val="20"/>
              </w:rPr>
              <w:t>tiltelių</w:t>
            </w:r>
            <w:r w:rsidR="00436040" w:rsidRPr="00395FB7">
              <w:rPr>
                <w:rFonts w:asciiTheme="minorHAnsi" w:hAnsiTheme="minorHAnsi" w:cstheme="minorHAnsi"/>
                <w:bCs/>
                <w:sz w:val="20"/>
                <w:szCs w:val="20"/>
              </w:rPr>
              <w:t xml:space="preserve"> lygio</w:t>
            </w:r>
            <w:r w:rsidR="0071316F" w:rsidRPr="00395FB7">
              <w:rPr>
                <w:rFonts w:asciiTheme="minorHAnsi" w:hAnsiTheme="minorHAnsi" w:cstheme="minorHAnsi"/>
                <w:bCs/>
                <w:sz w:val="20"/>
                <w:szCs w:val="20"/>
              </w:rPr>
              <w:t>.</w:t>
            </w:r>
            <w:r w:rsidR="00257044" w:rsidRPr="00395FB7">
              <w:rPr>
                <w:rFonts w:asciiTheme="minorHAnsi" w:hAnsiTheme="minorHAnsi" w:cstheme="minorHAnsi"/>
                <w:bCs/>
                <w:sz w:val="20"/>
                <w:szCs w:val="20"/>
              </w:rPr>
              <w:t xml:space="preserve"> </w:t>
            </w:r>
          </w:p>
          <w:p w14:paraId="139D54AD" w14:textId="5A675DD8" w:rsidR="00C924EE" w:rsidRPr="00395FB7" w:rsidRDefault="00C924EE" w:rsidP="00C924EE">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Įrengti aptarnavimo landas į </w:t>
            </w:r>
            <w:r w:rsidR="00E76D7B" w:rsidRPr="00395FB7">
              <w:rPr>
                <w:rFonts w:asciiTheme="minorHAnsi" w:hAnsiTheme="minorHAnsi" w:cstheme="minorHAnsi"/>
                <w:bCs/>
                <w:sz w:val="20"/>
                <w:szCs w:val="20"/>
              </w:rPr>
              <w:t>D</w:t>
            </w:r>
            <w:r w:rsidRPr="00395FB7">
              <w:rPr>
                <w:rFonts w:asciiTheme="minorHAnsi" w:hAnsiTheme="minorHAnsi" w:cstheme="minorHAnsi"/>
                <w:bCs/>
                <w:sz w:val="20"/>
                <w:szCs w:val="20"/>
              </w:rPr>
              <w:t>umblo pūdytuvą Nr. 4</w:t>
            </w:r>
            <w:r w:rsidR="000961D8" w:rsidRPr="00395FB7">
              <w:rPr>
                <w:rFonts w:asciiTheme="minorHAnsi" w:hAnsiTheme="minorHAnsi" w:cstheme="minorHAnsi"/>
                <w:bCs/>
                <w:sz w:val="20"/>
                <w:szCs w:val="20"/>
              </w:rPr>
              <w:t xml:space="preserve"> analogiškai esamiems pūdytuvams.</w:t>
            </w:r>
          </w:p>
          <w:p w14:paraId="510561E8" w14:textId="5689DD38" w:rsidR="00B43F17" w:rsidRPr="00395FB7" w:rsidRDefault="00250993" w:rsidP="00D978BE">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Įrengti </w:t>
            </w:r>
            <w:r w:rsidR="00F83335" w:rsidRPr="00395FB7">
              <w:rPr>
                <w:rFonts w:asciiTheme="minorHAnsi" w:hAnsiTheme="minorHAnsi" w:cstheme="minorHAnsi"/>
                <w:bCs/>
                <w:sz w:val="20"/>
                <w:szCs w:val="20"/>
              </w:rPr>
              <w:t>asfalt</w:t>
            </w:r>
            <w:r w:rsidR="001B2FD2" w:rsidRPr="00395FB7">
              <w:rPr>
                <w:rFonts w:asciiTheme="minorHAnsi" w:hAnsiTheme="minorHAnsi" w:cstheme="minorHAnsi"/>
                <w:bCs/>
                <w:sz w:val="20"/>
                <w:szCs w:val="20"/>
              </w:rPr>
              <w:t>betoni</w:t>
            </w:r>
            <w:r w:rsidR="00F83335" w:rsidRPr="00395FB7">
              <w:rPr>
                <w:rFonts w:asciiTheme="minorHAnsi" w:hAnsiTheme="minorHAnsi" w:cstheme="minorHAnsi"/>
                <w:bCs/>
                <w:sz w:val="20"/>
                <w:szCs w:val="20"/>
              </w:rPr>
              <w:t>o dangos privažiavimo kelią</w:t>
            </w:r>
            <w:r w:rsidR="00305A2A" w:rsidRPr="00395FB7">
              <w:rPr>
                <w:rFonts w:asciiTheme="minorHAnsi" w:hAnsiTheme="minorHAnsi" w:cstheme="minorHAnsi"/>
                <w:bCs/>
                <w:sz w:val="20"/>
                <w:szCs w:val="20"/>
              </w:rPr>
              <w:t xml:space="preserve"> prie </w:t>
            </w:r>
            <w:r w:rsidR="00E76D7B" w:rsidRPr="00395FB7">
              <w:rPr>
                <w:rFonts w:asciiTheme="minorHAnsi" w:hAnsiTheme="minorHAnsi" w:cstheme="minorHAnsi"/>
                <w:bCs/>
                <w:sz w:val="20"/>
                <w:szCs w:val="20"/>
              </w:rPr>
              <w:t>D</w:t>
            </w:r>
            <w:r w:rsidR="00305A2A" w:rsidRPr="00395FB7">
              <w:rPr>
                <w:rFonts w:asciiTheme="minorHAnsi" w:hAnsiTheme="minorHAnsi" w:cstheme="minorHAnsi"/>
                <w:bCs/>
                <w:sz w:val="20"/>
                <w:szCs w:val="20"/>
              </w:rPr>
              <w:t>umblo pūdytuvo Nr. 4.</w:t>
            </w:r>
            <w:r w:rsidR="00F83335" w:rsidRPr="00395FB7">
              <w:rPr>
                <w:rFonts w:asciiTheme="minorHAnsi" w:hAnsiTheme="minorHAnsi" w:cstheme="minorHAnsi"/>
                <w:bCs/>
                <w:sz w:val="20"/>
                <w:szCs w:val="20"/>
              </w:rPr>
              <w:t xml:space="preserve"> </w:t>
            </w:r>
          </w:p>
          <w:p w14:paraId="52459144" w14:textId="2EAEB944" w:rsidR="00183EDB" w:rsidRPr="00395FB7" w:rsidRDefault="00111A78" w:rsidP="00D978BE">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Lauko apšvietimas – LED šviestuvai.</w:t>
            </w:r>
            <w:r w:rsidR="00FC440C">
              <w:rPr>
                <w:rFonts w:asciiTheme="minorHAnsi" w:hAnsiTheme="minorHAnsi" w:cstheme="minorHAnsi"/>
                <w:bCs/>
                <w:sz w:val="20"/>
                <w:szCs w:val="20"/>
              </w:rPr>
              <w:t xml:space="preserve"> Apšvietimo intensyvumą</w:t>
            </w:r>
            <w:r w:rsidR="009013BF">
              <w:rPr>
                <w:rFonts w:asciiTheme="minorHAnsi" w:hAnsiTheme="minorHAnsi" w:cstheme="minorHAnsi"/>
                <w:bCs/>
                <w:sz w:val="20"/>
                <w:szCs w:val="20"/>
              </w:rPr>
              <w:t xml:space="preserve"> projektuoti</w:t>
            </w:r>
            <w:r w:rsidR="00FC440C" w:rsidRPr="00FC440C">
              <w:rPr>
                <w:rFonts w:asciiTheme="minorHAnsi" w:hAnsiTheme="minorHAnsi" w:cstheme="minorHAnsi"/>
                <w:bCs/>
                <w:sz w:val="20"/>
                <w:szCs w:val="20"/>
              </w:rPr>
              <w:t xml:space="preserve"> pagal galiojančias Lietuvos higienos normas</w:t>
            </w:r>
            <w:r w:rsidR="009013BF">
              <w:rPr>
                <w:rFonts w:asciiTheme="minorHAnsi" w:hAnsiTheme="minorHAnsi" w:cstheme="minorHAnsi"/>
                <w:bCs/>
                <w:sz w:val="20"/>
                <w:szCs w:val="20"/>
              </w:rPr>
              <w:t>.</w:t>
            </w:r>
          </w:p>
        </w:tc>
      </w:tr>
      <w:tr w:rsidR="001953EA" w:rsidRPr="00395FB7" w14:paraId="7D307D93" w14:textId="77777777" w:rsidTr="00DB61AC">
        <w:tc>
          <w:tcPr>
            <w:tcW w:w="1890" w:type="dxa"/>
            <w:tcMar>
              <w:top w:w="0" w:type="dxa"/>
              <w:left w:w="108" w:type="dxa"/>
              <w:bottom w:w="0" w:type="dxa"/>
              <w:right w:w="108" w:type="dxa"/>
            </w:tcMar>
          </w:tcPr>
          <w:p w14:paraId="4BCDCAF4" w14:textId="548ACEBA" w:rsidR="00AA6B6F" w:rsidRPr="00395FB7" w:rsidRDefault="00AA6B6F" w:rsidP="0081745B">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lastRenderedPageBreak/>
              <w:t>Komunikacijų koridori</w:t>
            </w:r>
            <w:r w:rsidR="00CD7642">
              <w:rPr>
                <w:rFonts w:asciiTheme="minorHAnsi" w:hAnsiTheme="minorHAnsi" w:cstheme="minorHAnsi"/>
                <w:bCs/>
                <w:sz w:val="20"/>
                <w:szCs w:val="20"/>
              </w:rPr>
              <w:t>aus</w:t>
            </w:r>
            <w:r w:rsidR="00DA79A5">
              <w:rPr>
                <w:rFonts w:asciiTheme="minorHAnsi" w:hAnsiTheme="minorHAnsi" w:cstheme="minorHAnsi"/>
                <w:bCs/>
                <w:sz w:val="20"/>
                <w:szCs w:val="20"/>
              </w:rPr>
              <w:t xml:space="preserve"> </w:t>
            </w:r>
            <w:r w:rsidR="00CD7642">
              <w:rPr>
                <w:rFonts w:asciiTheme="minorHAnsi" w:hAnsiTheme="minorHAnsi" w:cstheme="minorHAnsi"/>
                <w:bCs/>
                <w:sz w:val="20"/>
                <w:szCs w:val="20"/>
              </w:rPr>
              <w:t>remontas</w:t>
            </w:r>
          </w:p>
        </w:tc>
        <w:tc>
          <w:tcPr>
            <w:tcW w:w="7735" w:type="dxa"/>
            <w:tcMar>
              <w:top w:w="0" w:type="dxa"/>
              <w:left w:w="108" w:type="dxa"/>
              <w:bottom w:w="0" w:type="dxa"/>
              <w:right w:w="108" w:type="dxa"/>
            </w:tcMar>
          </w:tcPr>
          <w:p w14:paraId="6E287D32" w14:textId="629D4C38" w:rsidR="00C334EE" w:rsidRDefault="00484E71" w:rsidP="00215794">
            <w:pPr>
              <w:tabs>
                <w:tab w:val="left" w:pos="540"/>
              </w:tabs>
              <w:ind w:firstLine="0"/>
              <w:jc w:val="both"/>
              <w:rPr>
                <w:rFonts w:asciiTheme="minorHAnsi" w:hAnsiTheme="minorHAnsi" w:cstheme="minorHAnsi"/>
                <w:bCs/>
                <w:sz w:val="20"/>
                <w:szCs w:val="20"/>
                <w:highlight w:val="yellow"/>
              </w:rPr>
            </w:pPr>
            <w:r w:rsidRPr="00395FB7">
              <w:rPr>
                <w:rFonts w:asciiTheme="minorHAnsi" w:hAnsiTheme="minorHAnsi" w:cstheme="minorHAnsi"/>
                <w:bCs/>
                <w:sz w:val="20"/>
                <w:szCs w:val="20"/>
              </w:rPr>
              <w:t>Esamas p</w:t>
            </w:r>
            <w:r w:rsidR="00A63492" w:rsidRPr="00395FB7">
              <w:rPr>
                <w:rFonts w:asciiTheme="minorHAnsi" w:hAnsiTheme="minorHAnsi" w:cstheme="minorHAnsi"/>
                <w:bCs/>
                <w:sz w:val="20"/>
                <w:szCs w:val="20"/>
              </w:rPr>
              <w:t xml:space="preserve">ožeminis gelžbetoninis </w:t>
            </w:r>
            <w:r w:rsidR="0002662B" w:rsidRPr="00395FB7">
              <w:rPr>
                <w:rFonts w:asciiTheme="minorHAnsi" w:hAnsiTheme="minorHAnsi" w:cstheme="minorHAnsi"/>
                <w:bCs/>
                <w:sz w:val="20"/>
                <w:szCs w:val="20"/>
              </w:rPr>
              <w:t>K</w:t>
            </w:r>
            <w:r w:rsidR="000215EC" w:rsidRPr="00395FB7">
              <w:rPr>
                <w:rFonts w:asciiTheme="minorHAnsi" w:hAnsiTheme="minorHAnsi" w:cstheme="minorHAnsi"/>
                <w:bCs/>
                <w:sz w:val="20"/>
                <w:szCs w:val="20"/>
              </w:rPr>
              <w:t>omunikacijų koridorius</w:t>
            </w:r>
            <w:r w:rsidRPr="00395FB7">
              <w:rPr>
                <w:rFonts w:asciiTheme="minorHAnsi" w:hAnsiTheme="minorHAnsi" w:cstheme="minorHAnsi"/>
                <w:bCs/>
                <w:sz w:val="20"/>
                <w:szCs w:val="20"/>
              </w:rPr>
              <w:t xml:space="preserve"> jungia </w:t>
            </w:r>
            <w:r w:rsidR="0093734F" w:rsidRPr="00395FB7">
              <w:rPr>
                <w:rFonts w:asciiTheme="minorHAnsi" w:hAnsiTheme="minorHAnsi" w:cstheme="minorHAnsi"/>
                <w:bCs/>
                <w:sz w:val="20"/>
                <w:szCs w:val="20"/>
              </w:rPr>
              <w:t xml:space="preserve">Dumblo apdorojimo techninį pastatą </w:t>
            </w:r>
            <w:r w:rsidR="00115FBC" w:rsidRPr="00395FB7">
              <w:rPr>
                <w:rFonts w:asciiTheme="minorHAnsi" w:hAnsiTheme="minorHAnsi" w:cstheme="minorHAnsi"/>
                <w:bCs/>
                <w:sz w:val="20"/>
                <w:szCs w:val="20"/>
              </w:rPr>
              <w:t xml:space="preserve">su esamais </w:t>
            </w:r>
            <w:r w:rsidR="008E1733" w:rsidRPr="00395FB7">
              <w:rPr>
                <w:rFonts w:asciiTheme="minorHAnsi" w:hAnsiTheme="minorHAnsi" w:cstheme="minorHAnsi"/>
                <w:bCs/>
                <w:sz w:val="20"/>
                <w:szCs w:val="20"/>
              </w:rPr>
              <w:t xml:space="preserve">dumblo pūdytuvais. </w:t>
            </w:r>
            <w:r w:rsidR="00215794" w:rsidRPr="00215794">
              <w:rPr>
                <w:rFonts w:asciiTheme="minorHAnsi" w:hAnsiTheme="minorHAnsi" w:cstheme="minorHAnsi"/>
                <w:bCs/>
                <w:sz w:val="20"/>
                <w:szCs w:val="20"/>
                <w:highlight w:val="yellow"/>
              </w:rPr>
              <w:t>Komunikacijų koridorius turi būti pratęstas iki Dumblo pūdutyvo Nr. 4, prailginant jį iki naujai statomo Dumblo pūdytuvo Nr. 4 ir sujungimo vietoje pašalinant esamą gelžbetoninę sieną bei pagal poreikį sutvirtinant esamas gelžbetonines konstrukcijas. Pratęstas koridorius turi būti gelžbetoninis ir tokio pat aukščio ir ne mažesnio pločio nei esamas koridorius. Pratęsto koridoriaus grindų ir perdangos apačios altitudės turi sutapti su esamo koridoriaus grindų ir perdangos apačios altitudėmis. Pratęsto koridoriaus grindyse turi būti visi reikalingi grindų trapai</w:t>
            </w:r>
            <w:r w:rsidR="0011509B">
              <w:rPr>
                <w:rFonts w:asciiTheme="minorHAnsi" w:hAnsiTheme="minorHAnsi" w:cstheme="minorHAnsi"/>
                <w:bCs/>
                <w:sz w:val="20"/>
                <w:szCs w:val="20"/>
                <w:highlight w:val="yellow"/>
              </w:rPr>
              <w:t>, latakai</w:t>
            </w:r>
            <w:r w:rsidR="00215794" w:rsidRPr="00215794">
              <w:rPr>
                <w:rFonts w:asciiTheme="minorHAnsi" w:hAnsiTheme="minorHAnsi" w:cstheme="minorHAnsi"/>
                <w:bCs/>
                <w:sz w:val="20"/>
                <w:szCs w:val="20"/>
                <w:highlight w:val="yellow"/>
              </w:rPr>
              <w:t xml:space="preserve"> ir prieduobės ištekėjusių skysčių nuvedimui į drenažinį prieduobį. </w:t>
            </w:r>
          </w:p>
          <w:p w14:paraId="29D83B10" w14:textId="451C6A58" w:rsidR="00215794" w:rsidRPr="00215794" w:rsidRDefault="00215794" w:rsidP="00215794">
            <w:pPr>
              <w:tabs>
                <w:tab w:val="left" w:pos="540"/>
              </w:tabs>
              <w:ind w:firstLine="0"/>
              <w:jc w:val="both"/>
              <w:rPr>
                <w:rFonts w:asciiTheme="minorHAnsi" w:hAnsiTheme="minorHAnsi" w:cstheme="minorHAnsi"/>
                <w:bCs/>
                <w:sz w:val="20"/>
                <w:szCs w:val="20"/>
                <w:highlight w:val="yellow"/>
              </w:rPr>
            </w:pPr>
            <w:r w:rsidRPr="00215794">
              <w:rPr>
                <w:rFonts w:asciiTheme="minorHAnsi" w:hAnsiTheme="minorHAnsi" w:cstheme="minorHAnsi"/>
                <w:bCs/>
                <w:sz w:val="20"/>
                <w:szCs w:val="20"/>
                <w:highlight w:val="yellow"/>
              </w:rPr>
              <w:t>Pageidautina išsaugoti esamą landą į Komunikacijų koridorių nuo žemės paviršiaus, tačiau jei to padryti neįmanoma, koridoriaus pratęsime turi būti įrengta nauja analogiškos konstrukcijos landa su kopėčiomis. Renkant landai naują vietą turi būti privažiavimo prie jos galimybė įrangos įkėlimui/iškėlimui.</w:t>
            </w:r>
          </w:p>
          <w:p w14:paraId="675E9DB7" w14:textId="77777777" w:rsidR="00215794" w:rsidRPr="00215794" w:rsidRDefault="00215794" w:rsidP="00215794">
            <w:pPr>
              <w:tabs>
                <w:tab w:val="left" w:pos="540"/>
              </w:tabs>
              <w:ind w:firstLine="0"/>
              <w:jc w:val="both"/>
              <w:rPr>
                <w:rFonts w:asciiTheme="minorHAnsi" w:hAnsiTheme="minorHAnsi" w:cstheme="minorHAnsi"/>
                <w:bCs/>
                <w:sz w:val="20"/>
                <w:szCs w:val="20"/>
                <w:highlight w:val="yellow"/>
              </w:rPr>
            </w:pPr>
            <w:r w:rsidRPr="00215794">
              <w:rPr>
                <w:rFonts w:asciiTheme="minorHAnsi" w:hAnsiTheme="minorHAnsi" w:cstheme="minorHAnsi"/>
                <w:bCs/>
                <w:sz w:val="20"/>
                <w:szCs w:val="20"/>
                <w:highlight w:val="yellow"/>
              </w:rPr>
              <w:t>Numatyti pratęsto Komunikacijų koridoriaus apšvietimą ir vėdinimą, prisiderinant prie esamos sistemos.</w:t>
            </w:r>
          </w:p>
          <w:p w14:paraId="591F7034" w14:textId="77FAE27C" w:rsidR="00117D53" w:rsidRPr="00395FB7" w:rsidRDefault="00215794" w:rsidP="00215794">
            <w:pPr>
              <w:tabs>
                <w:tab w:val="left" w:pos="540"/>
              </w:tabs>
              <w:ind w:firstLine="0"/>
              <w:jc w:val="both"/>
              <w:rPr>
                <w:rFonts w:asciiTheme="minorHAnsi" w:hAnsiTheme="minorHAnsi" w:cstheme="minorHAnsi"/>
                <w:bCs/>
                <w:sz w:val="20"/>
                <w:szCs w:val="20"/>
              </w:rPr>
            </w:pPr>
            <w:r w:rsidRPr="00215794">
              <w:rPr>
                <w:rFonts w:asciiTheme="minorHAnsi" w:hAnsiTheme="minorHAnsi" w:cstheme="minorHAnsi"/>
                <w:bCs/>
                <w:sz w:val="20"/>
                <w:szCs w:val="20"/>
                <w:highlight w:val="yellow"/>
              </w:rPr>
              <w:t>Planuojant esamame ir pratęstame koridoriuje naujus technologinius vamzdynus ir kabelines linijas įvertinti, kad tolimesnėje perspektyvoje tarp dumblo pūdytuvų Nr. 3 ir Nr. 4 atsiras ir dumblo pūdytuvas Nr</w:t>
            </w:r>
            <w:r w:rsidRPr="00A810E1">
              <w:rPr>
                <w:rFonts w:asciiTheme="minorHAnsi" w:hAnsiTheme="minorHAnsi" w:cstheme="minorHAnsi"/>
                <w:bCs/>
                <w:sz w:val="20"/>
                <w:szCs w:val="20"/>
                <w:highlight w:val="yellow"/>
              </w:rPr>
              <w:t>. 5</w:t>
            </w:r>
            <w:r w:rsidR="006B4AB9" w:rsidRPr="00A810E1">
              <w:rPr>
                <w:rFonts w:asciiTheme="minorHAnsi" w:hAnsiTheme="minorHAnsi" w:cstheme="minorHAnsi"/>
                <w:bCs/>
                <w:sz w:val="20"/>
                <w:szCs w:val="20"/>
                <w:highlight w:val="yellow"/>
              </w:rPr>
              <w:t xml:space="preserve">, todėl </w:t>
            </w:r>
            <w:r w:rsidR="00ED7EBC" w:rsidRPr="00A810E1">
              <w:rPr>
                <w:rFonts w:asciiTheme="minorHAnsi" w:hAnsiTheme="minorHAnsi" w:cstheme="minorHAnsi"/>
                <w:bCs/>
                <w:sz w:val="20"/>
                <w:szCs w:val="20"/>
                <w:highlight w:val="yellow"/>
              </w:rPr>
              <w:t>jau šiame etape reikia atsižvelgti į tai pratęsiamo koridoriaus konstruktyve, pvz., nišą į perspektyvinį Nr. 5 Dumblo pūdytuvą ir galbūt dalį pratęsiamo koridoriaus įrengti ant keliais metrais gilesnių nei pūdytuvo dugnas gręžtinių polių</w:t>
            </w:r>
            <w:r w:rsidR="003A6573" w:rsidRPr="00A810E1">
              <w:rPr>
                <w:rFonts w:asciiTheme="minorHAnsi" w:hAnsiTheme="minorHAnsi" w:cstheme="minorHAnsi"/>
                <w:bCs/>
                <w:sz w:val="20"/>
                <w:szCs w:val="20"/>
                <w:highlight w:val="yellow"/>
              </w:rPr>
              <w:t xml:space="preserve">, kad </w:t>
            </w:r>
            <w:r w:rsidR="007B7649" w:rsidRPr="00A810E1">
              <w:rPr>
                <w:rFonts w:asciiTheme="minorHAnsi" w:hAnsiTheme="minorHAnsi" w:cstheme="minorHAnsi"/>
                <w:bCs/>
                <w:sz w:val="20"/>
                <w:szCs w:val="20"/>
                <w:highlight w:val="yellow"/>
              </w:rPr>
              <w:t xml:space="preserve">vėliau statant </w:t>
            </w:r>
            <w:r w:rsidR="007B7649" w:rsidRPr="00A810E1">
              <w:rPr>
                <w:rFonts w:asciiTheme="minorHAnsi" w:hAnsiTheme="minorHAnsi" w:cstheme="minorHAnsi"/>
                <w:bCs/>
                <w:sz w:val="20"/>
                <w:szCs w:val="20"/>
                <w:highlight w:val="yellow"/>
              </w:rPr>
              <w:t>Nr. 5 Dumblo pūdytuvą</w:t>
            </w:r>
            <w:r w:rsidR="007B7649" w:rsidRPr="00A810E1">
              <w:rPr>
                <w:rFonts w:asciiTheme="minorHAnsi" w:hAnsiTheme="minorHAnsi" w:cstheme="minorHAnsi"/>
                <w:bCs/>
                <w:sz w:val="20"/>
                <w:szCs w:val="20"/>
                <w:highlight w:val="yellow"/>
              </w:rPr>
              <w:t xml:space="preserve"> neįvyktų </w:t>
            </w:r>
            <w:r w:rsidR="004C67D4" w:rsidRPr="00A810E1">
              <w:rPr>
                <w:rFonts w:asciiTheme="minorHAnsi" w:hAnsiTheme="minorHAnsi" w:cstheme="minorHAnsi"/>
                <w:bCs/>
                <w:sz w:val="20"/>
                <w:szCs w:val="20"/>
                <w:highlight w:val="yellow"/>
              </w:rPr>
              <w:t>Komunikacijų koridoriaus griūtis ar nebūtų</w:t>
            </w:r>
            <w:r w:rsidR="00550871" w:rsidRPr="00A810E1">
              <w:rPr>
                <w:rFonts w:asciiTheme="minorHAnsi" w:hAnsiTheme="minorHAnsi" w:cstheme="minorHAnsi"/>
                <w:bCs/>
                <w:sz w:val="20"/>
                <w:szCs w:val="20"/>
                <w:highlight w:val="yellow"/>
              </w:rPr>
              <w:t xml:space="preserve"> pažeistos </w:t>
            </w:r>
            <w:r w:rsidR="00A810E1" w:rsidRPr="00A810E1">
              <w:rPr>
                <w:rFonts w:asciiTheme="minorHAnsi" w:hAnsiTheme="minorHAnsi" w:cstheme="minorHAnsi"/>
                <w:bCs/>
                <w:sz w:val="20"/>
                <w:szCs w:val="20"/>
                <w:highlight w:val="yellow"/>
              </w:rPr>
              <w:t xml:space="preserve">koridoriaus </w:t>
            </w:r>
            <w:r w:rsidR="00550871" w:rsidRPr="00A810E1">
              <w:rPr>
                <w:rFonts w:asciiTheme="minorHAnsi" w:hAnsiTheme="minorHAnsi" w:cstheme="minorHAnsi"/>
                <w:bCs/>
                <w:sz w:val="20"/>
                <w:szCs w:val="20"/>
                <w:highlight w:val="yellow"/>
              </w:rPr>
              <w:t>laikančiosios konstrukcijos</w:t>
            </w:r>
            <w:r w:rsidR="00ED7EBC" w:rsidRPr="00A810E1">
              <w:rPr>
                <w:rFonts w:asciiTheme="minorHAnsi" w:hAnsiTheme="minorHAnsi" w:cstheme="minorHAnsi"/>
                <w:bCs/>
                <w:sz w:val="20"/>
                <w:szCs w:val="20"/>
                <w:highlight w:val="yellow"/>
              </w:rPr>
              <w:t>.</w:t>
            </w:r>
          </w:p>
          <w:p w14:paraId="19E1B690" w14:textId="22AF449E" w:rsidR="005B4C27" w:rsidRPr="00395FB7" w:rsidRDefault="00B6014E" w:rsidP="005427D6">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Komunikacijų koridoriuje </w:t>
            </w:r>
            <w:r w:rsidR="000215EC" w:rsidRPr="00395FB7">
              <w:rPr>
                <w:rFonts w:asciiTheme="minorHAnsi" w:hAnsiTheme="minorHAnsi" w:cstheme="minorHAnsi"/>
                <w:bCs/>
                <w:sz w:val="20"/>
                <w:szCs w:val="20"/>
              </w:rPr>
              <w:t xml:space="preserve">reikės </w:t>
            </w:r>
            <w:r w:rsidR="00061B41" w:rsidRPr="00395FB7">
              <w:rPr>
                <w:rFonts w:asciiTheme="minorHAnsi" w:hAnsiTheme="minorHAnsi" w:cstheme="minorHAnsi"/>
                <w:bCs/>
                <w:sz w:val="20"/>
                <w:szCs w:val="20"/>
              </w:rPr>
              <w:t xml:space="preserve">atlikti </w:t>
            </w:r>
            <w:r w:rsidR="006D6EC1" w:rsidRPr="00395FB7">
              <w:rPr>
                <w:rFonts w:asciiTheme="minorHAnsi" w:hAnsiTheme="minorHAnsi" w:cstheme="minorHAnsi"/>
                <w:bCs/>
                <w:sz w:val="20"/>
                <w:szCs w:val="20"/>
              </w:rPr>
              <w:t xml:space="preserve">šių </w:t>
            </w:r>
            <w:r w:rsidR="00061B41" w:rsidRPr="00395FB7">
              <w:rPr>
                <w:rFonts w:asciiTheme="minorHAnsi" w:hAnsiTheme="minorHAnsi" w:cstheme="minorHAnsi"/>
                <w:bCs/>
                <w:sz w:val="20"/>
                <w:szCs w:val="20"/>
              </w:rPr>
              <w:t>technologinių</w:t>
            </w:r>
            <w:r w:rsidR="005427D6" w:rsidRPr="00395FB7">
              <w:rPr>
                <w:rFonts w:asciiTheme="minorHAnsi" w:hAnsiTheme="minorHAnsi" w:cstheme="minorHAnsi"/>
                <w:bCs/>
                <w:sz w:val="20"/>
                <w:szCs w:val="20"/>
              </w:rPr>
              <w:t xml:space="preserve"> </w:t>
            </w:r>
            <w:r w:rsidR="00061B41" w:rsidRPr="00395FB7">
              <w:rPr>
                <w:rFonts w:asciiTheme="minorHAnsi" w:hAnsiTheme="minorHAnsi" w:cstheme="minorHAnsi"/>
                <w:bCs/>
                <w:sz w:val="20"/>
                <w:szCs w:val="20"/>
              </w:rPr>
              <w:t>vamzdynų plėtrą</w:t>
            </w:r>
            <w:r w:rsidR="005E7AA2" w:rsidRPr="00395FB7">
              <w:rPr>
                <w:rFonts w:asciiTheme="minorHAnsi" w:hAnsiTheme="minorHAnsi" w:cstheme="minorHAnsi"/>
                <w:bCs/>
                <w:sz w:val="20"/>
                <w:szCs w:val="20"/>
              </w:rPr>
              <w:t>/rekonstravimą</w:t>
            </w:r>
            <w:r w:rsidR="006D6EC1" w:rsidRPr="00395FB7">
              <w:rPr>
                <w:rFonts w:asciiTheme="minorHAnsi" w:hAnsiTheme="minorHAnsi" w:cstheme="minorHAnsi"/>
                <w:bCs/>
                <w:sz w:val="20"/>
                <w:szCs w:val="20"/>
              </w:rPr>
              <w:t>:</w:t>
            </w:r>
          </w:p>
          <w:p w14:paraId="2E770EEA" w14:textId="29AFF480" w:rsidR="005427D6" w:rsidRPr="00395FB7" w:rsidRDefault="005B4C27" w:rsidP="005427D6">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t</w:t>
            </w:r>
            <w:r w:rsidR="005427D6" w:rsidRPr="00395FB7">
              <w:rPr>
                <w:rFonts w:asciiTheme="minorHAnsi" w:hAnsiTheme="minorHAnsi" w:cstheme="minorHAnsi"/>
                <w:bCs/>
                <w:sz w:val="20"/>
                <w:szCs w:val="20"/>
              </w:rPr>
              <w:t>ermiškai apdoroto dumblo padavimo sistem</w:t>
            </w:r>
            <w:r w:rsidR="0069756C" w:rsidRPr="00395FB7">
              <w:rPr>
                <w:rFonts w:asciiTheme="minorHAnsi" w:hAnsiTheme="minorHAnsi" w:cstheme="minorHAnsi"/>
                <w:bCs/>
                <w:sz w:val="20"/>
                <w:szCs w:val="20"/>
              </w:rPr>
              <w:t>os</w:t>
            </w:r>
            <w:r w:rsidR="005427D6" w:rsidRPr="00395FB7">
              <w:rPr>
                <w:rFonts w:asciiTheme="minorHAnsi" w:hAnsiTheme="minorHAnsi" w:cstheme="minorHAnsi"/>
                <w:bCs/>
                <w:sz w:val="20"/>
                <w:szCs w:val="20"/>
              </w:rPr>
              <w:t>,</w:t>
            </w:r>
            <w:r w:rsidR="00533F84" w:rsidRPr="00395FB7">
              <w:rPr>
                <w:rFonts w:asciiTheme="minorHAnsi" w:hAnsiTheme="minorHAnsi" w:cstheme="minorHAnsi"/>
                <w:bCs/>
                <w:sz w:val="20"/>
                <w:szCs w:val="20"/>
              </w:rPr>
              <w:t xml:space="preserve"> įskaitant debitmačius</w:t>
            </w:r>
            <w:r w:rsidR="00F03772" w:rsidRPr="00395FB7">
              <w:rPr>
                <w:rFonts w:asciiTheme="minorHAnsi" w:hAnsiTheme="minorHAnsi" w:cstheme="minorHAnsi"/>
                <w:bCs/>
                <w:sz w:val="20"/>
                <w:szCs w:val="20"/>
              </w:rPr>
              <w:t>,</w:t>
            </w:r>
            <w:r w:rsidR="00E14428">
              <w:rPr>
                <w:rFonts w:asciiTheme="minorHAnsi" w:hAnsiTheme="minorHAnsi" w:cstheme="minorHAnsi"/>
                <w:bCs/>
                <w:sz w:val="20"/>
                <w:szCs w:val="20"/>
              </w:rPr>
              <w:t xml:space="preserve"> automatines ir rankines sklendes</w:t>
            </w:r>
            <w:r w:rsidR="006318BE">
              <w:rPr>
                <w:rFonts w:asciiTheme="minorHAnsi" w:hAnsiTheme="minorHAnsi" w:cstheme="minorHAnsi"/>
                <w:bCs/>
                <w:sz w:val="20"/>
                <w:szCs w:val="20"/>
              </w:rPr>
              <w:t>,</w:t>
            </w:r>
          </w:p>
          <w:p w14:paraId="2883EC2B" w14:textId="17F9F4DB" w:rsidR="005427D6" w:rsidRPr="00395FB7" w:rsidRDefault="005F0B33" w:rsidP="005427D6">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i</w:t>
            </w:r>
            <w:r w:rsidR="005427D6" w:rsidRPr="00395FB7">
              <w:rPr>
                <w:rFonts w:asciiTheme="minorHAnsi" w:hAnsiTheme="minorHAnsi" w:cstheme="minorHAnsi"/>
                <w:bCs/>
                <w:sz w:val="20"/>
                <w:szCs w:val="20"/>
              </w:rPr>
              <w:t>špūdyto dumblo nuvedimo sistem</w:t>
            </w:r>
            <w:r w:rsidR="0069756C" w:rsidRPr="00395FB7">
              <w:rPr>
                <w:rFonts w:asciiTheme="minorHAnsi" w:hAnsiTheme="minorHAnsi" w:cstheme="minorHAnsi"/>
                <w:bCs/>
                <w:sz w:val="20"/>
                <w:szCs w:val="20"/>
              </w:rPr>
              <w:t>os</w:t>
            </w:r>
            <w:r w:rsidR="005427D6" w:rsidRPr="00395FB7">
              <w:rPr>
                <w:rFonts w:asciiTheme="minorHAnsi" w:hAnsiTheme="minorHAnsi" w:cstheme="minorHAnsi"/>
                <w:bCs/>
                <w:sz w:val="20"/>
                <w:szCs w:val="20"/>
              </w:rPr>
              <w:t>,</w:t>
            </w:r>
          </w:p>
          <w:p w14:paraId="6807FA32" w14:textId="35F6740F" w:rsidR="005427D6" w:rsidRPr="00395FB7" w:rsidRDefault="005427D6" w:rsidP="005427D6">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lastRenderedPageBreak/>
              <w:t>-</w:t>
            </w:r>
            <w:r w:rsidR="005F0B33" w:rsidRPr="00395FB7">
              <w:rPr>
                <w:rFonts w:asciiTheme="minorHAnsi" w:hAnsiTheme="minorHAnsi" w:cstheme="minorHAnsi"/>
                <w:bCs/>
                <w:sz w:val="20"/>
                <w:szCs w:val="20"/>
              </w:rPr>
              <w:t xml:space="preserve"> d</w:t>
            </w:r>
            <w:r w:rsidRPr="00395FB7">
              <w:rPr>
                <w:rFonts w:asciiTheme="minorHAnsi" w:hAnsiTheme="minorHAnsi" w:cstheme="minorHAnsi"/>
                <w:bCs/>
                <w:sz w:val="20"/>
                <w:szCs w:val="20"/>
              </w:rPr>
              <w:t>umblo pertekliaus nuvedimo sistem</w:t>
            </w:r>
            <w:r w:rsidR="0069756C" w:rsidRPr="00395FB7">
              <w:rPr>
                <w:rFonts w:asciiTheme="minorHAnsi" w:hAnsiTheme="minorHAnsi" w:cstheme="minorHAnsi"/>
                <w:bCs/>
                <w:sz w:val="20"/>
                <w:szCs w:val="20"/>
              </w:rPr>
              <w:t>os</w:t>
            </w:r>
            <w:r w:rsidR="008F673F">
              <w:rPr>
                <w:rFonts w:asciiTheme="minorHAnsi" w:hAnsiTheme="minorHAnsi" w:cstheme="minorHAnsi"/>
                <w:bCs/>
                <w:sz w:val="20"/>
                <w:szCs w:val="20"/>
              </w:rPr>
              <w:t xml:space="preserve"> (avarinis pūdyto dumblo persipylimas)</w:t>
            </w:r>
            <w:r w:rsidRPr="00395FB7">
              <w:rPr>
                <w:rFonts w:asciiTheme="minorHAnsi" w:hAnsiTheme="minorHAnsi" w:cstheme="minorHAnsi"/>
                <w:bCs/>
                <w:sz w:val="20"/>
                <w:szCs w:val="20"/>
              </w:rPr>
              <w:t>,</w:t>
            </w:r>
          </w:p>
          <w:p w14:paraId="11FF4FE1" w14:textId="3B2A3B0A" w:rsidR="005427D6" w:rsidRPr="00395FB7" w:rsidRDefault="005427D6" w:rsidP="005427D6">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w:t>
            </w:r>
            <w:r w:rsidR="00881142" w:rsidRPr="00395FB7">
              <w:rPr>
                <w:rFonts w:asciiTheme="minorHAnsi" w:hAnsiTheme="minorHAnsi" w:cstheme="minorHAnsi"/>
                <w:bCs/>
                <w:sz w:val="20"/>
                <w:szCs w:val="20"/>
              </w:rPr>
              <w:t xml:space="preserve"> </w:t>
            </w:r>
            <w:r w:rsidRPr="00395FB7">
              <w:rPr>
                <w:rFonts w:asciiTheme="minorHAnsi" w:hAnsiTheme="minorHAnsi" w:cstheme="minorHAnsi"/>
                <w:bCs/>
                <w:sz w:val="20"/>
                <w:szCs w:val="20"/>
              </w:rPr>
              <w:t>cirkuliacinio dumblo sistem</w:t>
            </w:r>
            <w:r w:rsidR="0069756C" w:rsidRPr="00395FB7">
              <w:rPr>
                <w:rFonts w:asciiTheme="minorHAnsi" w:hAnsiTheme="minorHAnsi" w:cstheme="minorHAnsi"/>
                <w:bCs/>
                <w:sz w:val="20"/>
                <w:szCs w:val="20"/>
              </w:rPr>
              <w:t>os</w:t>
            </w:r>
            <w:r w:rsidRPr="00395FB7">
              <w:rPr>
                <w:rFonts w:asciiTheme="minorHAnsi" w:hAnsiTheme="minorHAnsi" w:cstheme="minorHAnsi"/>
                <w:bCs/>
                <w:sz w:val="20"/>
                <w:szCs w:val="20"/>
              </w:rPr>
              <w:t>, įskaitant cirkuliacin</w:t>
            </w:r>
            <w:r w:rsidR="00ED1554" w:rsidRPr="00395FB7">
              <w:rPr>
                <w:rFonts w:asciiTheme="minorHAnsi" w:hAnsiTheme="minorHAnsi" w:cstheme="minorHAnsi"/>
                <w:bCs/>
                <w:sz w:val="20"/>
                <w:szCs w:val="20"/>
              </w:rPr>
              <w:t>io</w:t>
            </w:r>
            <w:r w:rsidRPr="00395FB7">
              <w:rPr>
                <w:rFonts w:asciiTheme="minorHAnsi" w:hAnsiTheme="minorHAnsi" w:cstheme="minorHAnsi"/>
                <w:bCs/>
                <w:sz w:val="20"/>
                <w:szCs w:val="20"/>
              </w:rPr>
              <w:t xml:space="preserve"> siurbl</w:t>
            </w:r>
            <w:r w:rsidR="00ED1554" w:rsidRPr="00395FB7">
              <w:rPr>
                <w:rFonts w:asciiTheme="minorHAnsi" w:hAnsiTheme="minorHAnsi" w:cstheme="minorHAnsi"/>
                <w:bCs/>
                <w:sz w:val="20"/>
                <w:szCs w:val="20"/>
              </w:rPr>
              <w:t>io Nr. 4</w:t>
            </w:r>
            <w:r w:rsidR="00CC3BFA" w:rsidRPr="00395FB7">
              <w:rPr>
                <w:rFonts w:asciiTheme="minorHAnsi" w:hAnsiTheme="minorHAnsi" w:cstheme="minorHAnsi"/>
                <w:bCs/>
                <w:sz w:val="20"/>
                <w:szCs w:val="20"/>
              </w:rPr>
              <w:t xml:space="preserve"> įrengimą ant </w:t>
            </w:r>
            <w:r w:rsidR="000312D2" w:rsidRPr="00395FB7">
              <w:rPr>
                <w:rFonts w:asciiTheme="minorHAnsi" w:hAnsiTheme="minorHAnsi" w:cstheme="minorHAnsi"/>
                <w:bCs/>
                <w:sz w:val="20"/>
                <w:szCs w:val="20"/>
              </w:rPr>
              <w:t xml:space="preserve">gelžbetoninio </w:t>
            </w:r>
            <w:r w:rsidR="00CC3BFA" w:rsidRPr="00395FB7">
              <w:rPr>
                <w:rFonts w:asciiTheme="minorHAnsi" w:hAnsiTheme="minorHAnsi" w:cstheme="minorHAnsi"/>
                <w:bCs/>
                <w:sz w:val="20"/>
                <w:szCs w:val="20"/>
              </w:rPr>
              <w:t>pamato</w:t>
            </w:r>
            <w:r w:rsidR="007313EF" w:rsidRPr="00395FB7">
              <w:rPr>
                <w:rFonts w:asciiTheme="minorHAnsi" w:hAnsiTheme="minorHAnsi" w:cstheme="minorHAnsi"/>
                <w:bCs/>
                <w:sz w:val="20"/>
                <w:szCs w:val="20"/>
              </w:rPr>
              <w:t xml:space="preserve"> (siurblys – su dažnio keitikliu)</w:t>
            </w:r>
            <w:r w:rsidR="00CC3BFA" w:rsidRPr="00395FB7">
              <w:rPr>
                <w:rFonts w:asciiTheme="minorHAnsi" w:hAnsiTheme="minorHAnsi" w:cstheme="minorHAnsi"/>
                <w:bCs/>
                <w:sz w:val="20"/>
                <w:szCs w:val="20"/>
              </w:rPr>
              <w:t>,</w:t>
            </w:r>
            <w:r w:rsidRPr="00395FB7">
              <w:rPr>
                <w:rFonts w:asciiTheme="minorHAnsi" w:hAnsiTheme="minorHAnsi" w:cstheme="minorHAnsi"/>
                <w:bCs/>
                <w:sz w:val="20"/>
                <w:szCs w:val="20"/>
              </w:rPr>
              <w:t xml:space="preserve"> </w:t>
            </w:r>
          </w:p>
          <w:p w14:paraId="0AA81D05" w14:textId="40E340EC" w:rsidR="005427D6" w:rsidRPr="00395FB7" w:rsidRDefault="005427D6" w:rsidP="005427D6">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w:t>
            </w:r>
            <w:r w:rsidR="00CC3BFA" w:rsidRPr="00395FB7">
              <w:rPr>
                <w:rFonts w:asciiTheme="minorHAnsi" w:hAnsiTheme="minorHAnsi" w:cstheme="minorHAnsi"/>
                <w:bCs/>
                <w:sz w:val="20"/>
                <w:szCs w:val="20"/>
              </w:rPr>
              <w:t xml:space="preserve"> r</w:t>
            </w:r>
            <w:r w:rsidRPr="00395FB7">
              <w:rPr>
                <w:rFonts w:asciiTheme="minorHAnsi" w:hAnsiTheme="minorHAnsi" w:cstheme="minorHAnsi"/>
                <w:bCs/>
                <w:sz w:val="20"/>
                <w:szCs w:val="20"/>
              </w:rPr>
              <w:t xml:space="preserve">eagento nuo struvitų </w:t>
            </w:r>
            <w:r w:rsidR="001B0529" w:rsidRPr="00395FB7">
              <w:rPr>
                <w:rFonts w:asciiTheme="minorHAnsi" w:hAnsiTheme="minorHAnsi" w:cstheme="minorHAnsi"/>
                <w:bCs/>
                <w:sz w:val="20"/>
                <w:szCs w:val="20"/>
              </w:rPr>
              <w:t xml:space="preserve">susidarymo </w:t>
            </w:r>
            <w:r w:rsidR="008751EE" w:rsidRPr="00395FB7">
              <w:rPr>
                <w:rFonts w:asciiTheme="minorHAnsi" w:hAnsiTheme="minorHAnsi" w:cstheme="minorHAnsi"/>
                <w:bCs/>
                <w:sz w:val="20"/>
                <w:szCs w:val="20"/>
              </w:rPr>
              <w:t xml:space="preserve">ruošimo ir </w:t>
            </w:r>
            <w:r w:rsidRPr="00395FB7">
              <w:rPr>
                <w:rFonts w:asciiTheme="minorHAnsi" w:hAnsiTheme="minorHAnsi" w:cstheme="minorHAnsi"/>
                <w:bCs/>
                <w:sz w:val="20"/>
                <w:szCs w:val="20"/>
              </w:rPr>
              <w:t>padavimo sistem</w:t>
            </w:r>
            <w:r w:rsidR="0069756C" w:rsidRPr="00395FB7">
              <w:rPr>
                <w:rFonts w:asciiTheme="minorHAnsi" w:hAnsiTheme="minorHAnsi" w:cstheme="minorHAnsi"/>
                <w:bCs/>
                <w:sz w:val="20"/>
                <w:szCs w:val="20"/>
              </w:rPr>
              <w:t>os</w:t>
            </w:r>
            <w:r w:rsidRPr="00395FB7">
              <w:rPr>
                <w:rFonts w:asciiTheme="minorHAnsi" w:hAnsiTheme="minorHAnsi" w:cstheme="minorHAnsi"/>
                <w:bCs/>
                <w:sz w:val="20"/>
                <w:szCs w:val="20"/>
              </w:rPr>
              <w:t>,</w:t>
            </w:r>
          </w:p>
          <w:p w14:paraId="6E6DF7B8" w14:textId="7CBA3779" w:rsidR="005427D6" w:rsidRPr="00395FB7" w:rsidRDefault="005427D6" w:rsidP="005427D6">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w:t>
            </w:r>
            <w:r w:rsidR="001B0529" w:rsidRPr="00395FB7">
              <w:rPr>
                <w:rFonts w:asciiTheme="minorHAnsi" w:hAnsiTheme="minorHAnsi" w:cstheme="minorHAnsi"/>
                <w:bCs/>
                <w:sz w:val="20"/>
                <w:szCs w:val="20"/>
              </w:rPr>
              <w:t xml:space="preserve"> g</w:t>
            </w:r>
            <w:r w:rsidRPr="00395FB7">
              <w:rPr>
                <w:rFonts w:asciiTheme="minorHAnsi" w:hAnsiTheme="minorHAnsi" w:cstheme="minorHAnsi"/>
                <w:bCs/>
                <w:sz w:val="20"/>
                <w:szCs w:val="20"/>
              </w:rPr>
              <w:t>aro sistem</w:t>
            </w:r>
            <w:r w:rsidR="0069756C" w:rsidRPr="00395FB7">
              <w:rPr>
                <w:rFonts w:asciiTheme="minorHAnsi" w:hAnsiTheme="minorHAnsi" w:cstheme="minorHAnsi"/>
                <w:bCs/>
                <w:sz w:val="20"/>
                <w:szCs w:val="20"/>
              </w:rPr>
              <w:t>os</w:t>
            </w:r>
            <w:r w:rsidRPr="00395FB7">
              <w:rPr>
                <w:rFonts w:asciiTheme="minorHAnsi" w:hAnsiTheme="minorHAnsi" w:cstheme="minorHAnsi"/>
                <w:bCs/>
                <w:sz w:val="20"/>
                <w:szCs w:val="20"/>
              </w:rPr>
              <w:t>,</w:t>
            </w:r>
          </w:p>
          <w:p w14:paraId="0BC542CF" w14:textId="0BCBB071" w:rsidR="005427D6" w:rsidRDefault="005427D6" w:rsidP="005427D6">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w:t>
            </w:r>
            <w:r w:rsidR="001B0529" w:rsidRPr="00395FB7">
              <w:rPr>
                <w:rFonts w:asciiTheme="minorHAnsi" w:hAnsiTheme="minorHAnsi" w:cstheme="minorHAnsi"/>
                <w:bCs/>
                <w:sz w:val="20"/>
                <w:szCs w:val="20"/>
              </w:rPr>
              <w:t xml:space="preserve"> u</w:t>
            </w:r>
            <w:r w:rsidRPr="00395FB7">
              <w:rPr>
                <w:rFonts w:asciiTheme="minorHAnsi" w:hAnsiTheme="minorHAnsi" w:cstheme="minorHAnsi"/>
                <w:bCs/>
                <w:sz w:val="20"/>
                <w:szCs w:val="20"/>
              </w:rPr>
              <w:t>žterštų dujų padavimo į dumblo padavimą sistem</w:t>
            </w:r>
            <w:r w:rsidR="0069756C" w:rsidRPr="00395FB7">
              <w:rPr>
                <w:rFonts w:asciiTheme="minorHAnsi" w:hAnsiTheme="minorHAnsi" w:cstheme="minorHAnsi"/>
                <w:bCs/>
                <w:sz w:val="20"/>
                <w:szCs w:val="20"/>
              </w:rPr>
              <w:t>os</w:t>
            </w:r>
            <w:r w:rsidR="00B567DF">
              <w:rPr>
                <w:rFonts w:asciiTheme="minorHAnsi" w:hAnsiTheme="minorHAnsi" w:cstheme="minorHAnsi"/>
                <w:bCs/>
                <w:sz w:val="20"/>
                <w:szCs w:val="20"/>
              </w:rPr>
              <w:t>,</w:t>
            </w:r>
          </w:p>
          <w:p w14:paraId="3AA14669" w14:textId="416D6769" w:rsidR="008F673F" w:rsidRPr="00395FB7" w:rsidRDefault="008F673F" w:rsidP="005427D6">
            <w:pPr>
              <w:tabs>
                <w:tab w:val="left" w:pos="540"/>
              </w:tabs>
              <w:ind w:firstLine="0"/>
              <w:jc w:val="both"/>
              <w:rPr>
                <w:rFonts w:asciiTheme="minorHAnsi" w:hAnsiTheme="minorHAnsi" w:cstheme="minorHAnsi"/>
                <w:bCs/>
                <w:sz w:val="20"/>
                <w:szCs w:val="20"/>
              </w:rPr>
            </w:pPr>
            <w:r>
              <w:rPr>
                <w:rFonts w:asciiTheme="minorHAnsi" w:hAnsiTheme="minorHAnsi" w:cstheme="minorHAnsi"/>
                <w:bCs/>
                <w:sz w:val="20"/>
                <w:szCs w:val="20"/>
              </w:rPr>
              <w:t>- įrengti pūdyto dumblo padavimo į centrifugą Nr. 4 siurblį</w:t>
            </w:r>
            <w:r w:rsidR="00E14428">
              <w:rPr>
                <w:rFonts w:asciiTheme="minorHAnsi" w:hAnsiTheme="minorHAnsi" w:cstheme="minorHAnsi"/>
                <w:bCs/>
                <w:sz w:val="20"/>
                <w:szCs w:val="20"/>
              </w:rPr>
              <w:t xml:space="preserve"> kartu su vamzdynu ir uždaromąja armatūra</w:t>
            </w:r>
            <w:r w:rsidR="001D698C">
              <w:rPr>
                <w:rFonts w:asciiTheme="minorHAnsi" w:hAnsiTheme="minorHAnsi" w:cstheme="minorHAnsi"/>
                <w:bCs/>
                <w:sz w:val="20"/>
                <w:szCs w:val="20"/>
              </w:rPr>
              <w:t xml:space="preserve">; </w:t>
            </w:r>
            <w:r w:rsidR="001D698C" w:rsidRPr="001D698C">
              <w:rPr>
                <w:rFonts w:asciiTheme="minorHAnsi" w:hAnsiTheme="minorHAnsi" w:cstheme="minorHAnsi"/>
                <w:bCs/>
                <w:sz w:val="20"/>
                <w:szCs w:val="20"/>
              </w:rPr>
              <w:t>prie cirkuliacinio siurblio įrengti mėginių paėmimo tašką (ventilį su antgaliu), analogiškai kaip ir prie kitų trijų esamų cirkuliacinių siurblių</w:t>
            </w:r>
            <w:r w:rsidR="00B567DF">
              <w:rPr>
                <w:rFonts w:asciiTheme="minorHAnsi" w:hAnsiTheme="minorHAnsi" w:cstheme="minorHAnsi"/>
                <w:bCs/>
                <w:sz w:val="20"/>
                <w:szCs w:val="20"/>
              </w:rPr>
              <w:t>.</w:t>
            </w:r>
          </w:p>
          <w:p w14:paraId="14BD2130" w14:textId="67AE59B5" w:rsidR="00E816A0" w:rsidRPr="00395FB7" w:rsidRDefault="00E816A0" w:rsidP="005427D6">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Jei kuri nors vamzdynų sistema liko nepaminėta, bet ji reikalinga stabiliam </w:t>
            </w:r>
            <w:r w:rsidR="000F6B89" w:rsidRPr="00395FB7">
              <w:rPr>
                <w:rFonts w:asciiTheme="minorHAnsi" w:hAnsiTheme="minorHAnsi" w:cstheme="minorHAnsi"/>
                <w:bCs/>
                <w:sz w:val="20"/>
                <w:szCs w:val="20"/>
              </w:rPr>
              <w:t>D</w:t>
            </w:r>
            <w:r w:rsidRPr="00395FB7">
              <w:rPr>
                <w:rFonts w:asciiTheme="minorHAnsi" w:hAnsiTheme="minorHAnsi" w:cstheme="minorHAnsi"/>
                <w:bCs/>
                <w:sz w:val="20"/>
                <w:szCs w:val="20"/>
              </w:rPr>
              <w:t>umblo pūdytuvo Nr. 4 darbui ir patikimai eksploatacijai užtikrinti, ji turi būti įrengta</w:t>
            </w:r>
            <w:r w:rsidR="008751EE" w:rsidRPr="00395FB7">
              <w:rPr>
                <w:rFonts w:asciiTheme="minorHAnsi" w:hAnsiTheme="minorHAnsi" w:cstheme="minorHAnsi"/>
                <w:bCs/>
                <w:sz w:val="20"/>
                <w:szCs w:val="20"/>
              </w:rPr>
              <w:t xml:space="preserve"> komunikacijų koridoriuje</w:t>
            </w:r>
            <w:r w:rsidRPr="00395FB7">
              <w:rPr>
                <w:rFonts w:asciiTheme="minorHAnsi" w:hAnsiTheme="minorHAnsi" w:cstheme="minorHAnsi"/>
                <w:bCs/>
                <w:sz w:val="20"/>
                <w:szCs w:val="20"/>
              </w:rPr>
              <w:t>.</w:t>
            </w:r>
          </w:p>
          <w:p w14:paraId="1E8A4852" w14:textId="4C13889D" w:rsidR="00E912B2" w:rsidRDefault="006C6F2E" w:rsidP="00E816A0">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Pasinaudoti </w:t>
            </w:r>
            <w:r w:rsidR="00B30F69" w:rsidRPr="00395FB7">
              <w:rPr>
                <w:rFonts w:asciiTheme="minorHAnsi" w:hAnsiTheme="minorHAnsi" w:cstheme="minorHAnsi"/>
                <w:bCs/>
                <w:sz w:val="20"/>
                <w:szCs w:val="20"/>
              </w:rPr>
              <w:t>Komunikacijų koridori</w:t>
            </w:r>
            <w:r w:rsidRPr="00395FB7">
              <w:rPr>
                <w:rFonts w:asciiTheme="minorHAnsi" w:hAnsiTheme="minorHAnsi" w:cstheme="minorHAnsi"/>
                <w:bCs/>
                <w:sz w:val="20"/>
                <w:szCs w:val="20"/>
              </w:rPr>
              <w:t>umi</w:t>
            </w:r>
            <w:r w:rsidR="00B30F69" w:rsidRPr="00395FB7">
              <w:rPr>
                <w:rFonts w:asciiTheme="minorHAnsi" w:hAnsiTheme="minorHAnsi" w:cstheme="minorHAnsi"/>
                <w:bCs/>
                <w:sz w:val="20"/>
                <w:szCs w:val="20"/>
              </w:rPr>
              <w:t xml:space="preserve"> e</w:t>
            </w:r>
            <w:r w:rsidR="001846C2" w:rsidRPr="00395FB7">
              <w:rPr>
                <w:rFonts w:asciiTheme="minorHAnsi" w:hAnsiTheme="minorHAnsi" w:cstheme="minorHAnsi"/>
                <w:bCs/>
                <w:sz w:val="20"/>
                <w:szCs w:val="20"/>
              </w:rPr>
              <w:t xml:space="preserve">lektros ir </w:t>
            </w:r>
            <w:r w:rsidR="00E912B2" w:rsidRPr="00395FB7">
              <w:rPr>
                <w:rFonts w:asciiTheme="minorHAnsi" w:hAnsiTheme="minorHAnsi" w:cstheme="minorHAnsi"/>
                <w:bCs/>
                <w:sz w:val="20"/>
                <w:szCs w:val="20"/>
              </w:rPr>
              <w:t xml:space="preserve">valdymo </w:t>
            </w:r>
            <w:r w:rsidR="001846C2" w:rsidRPr="00395FB7">
              <w:rPr>
                <w:rFonts w:asciiTheme="minorHAnsi" w:hAnsiTheme="minorHAnsi" w:cstheme="minorHAnsi"/>
                <w:bCs/>
                <w:sz w:val="20"/>
                <w:szCs w:val="20"/>
              </w:rPr>
              <w:t>kabeli</w:t>
            </w:r>
            <w:r w:rsidRPr="00395FB7">
              <w:rPr>
                <w:rFonts w:asciiTheme="minorHAnsi" w:hAnsiTheme="minorHAnsi" w:cstheme="minorHAnsi"/>
                <w:bCs/>
                <w:sz w:val="20"/>
                <w:szCs w:val="20"/>
              </w:rPr>
              <w:t>ų pravedimui</w:t>
            </w:r>
            <w:r w:rsidR="001846C2" w:rsidRPr="00395FB7">
              <w:rPr>
                <w:rFonts w:asciiTheme="minorHAnsi" w:hAnsiTheme="minorHAnsi" w:cstheme="minorHAnsi"/>
                <w:bCs/>
                <w:sz w:val="20"/>
                <w:szCs w:val="20"/>
              </w:rPr>
              <w:t xml:space="preserve"> </w:t>
            </w:r>
            <w:r w:rsidR="009631B4" w:rsidRPr="00395FB7">
              <w:rPr>
                <w:rFonts w:asciiTheme="minorHAnsi" w:hAnsiTheme="minorHAnsi" w:cstheme="minorHAnsi"/>
                <w:bCs/>
                <w:sz w:val="20"/>
                <w:szCs w:val="20"/>
              </w:rPr>
              <w:t xml:space="preserve">nuo Dumblo apdorojimo techninio pastato Žemos įtampos tiekimo patalpos </w:t>
            </w:r>
            <w:r w:rsidR="00E912B2" w:rsidRPr="00395FB7">
              <w:rPr>
                <w:rFonts w:asciiTheme="minorHAnsi" w:hAnsiTheme="minorHAnsi" w:cstheme="minorHAnsi"/>
                <w:bCs/>
                <w:sz w:val="20"/>
                <w:szCs w:val="20"/>
              </w:rPr>
              <w:t xml:space="preserve">iki </w:t>
            </w:r>
            <w:r w:rsidR="00E17C41" w:rsidRPr="00395FB7">
              <w:rPr>
                <w:rFonts w:asciiTheme="minorHAnsi" w:hAnsiTheme="minorHAnsi" w:cstheme="minorHAnsi"/>
                <w:bCs/>
                <w:sz w:val="20"/>
                <w:szCs w:val="20"/>
              </w:rPr>
              <w:t>D</w:t>
            </w:r>
            <w:r w:rsidR="00330D02" w:rsidRPr="00395FB7">
              <w:rPr>
                <w:rFonts w:asciiTheme="minorHAnsi" w:hAnsiTheme="minorHAnsi" w:cstheme="minorHAnsi"/>
                <w:bCs/>
                <w:sz w:val="20"/>
                <w:szCs w:val="20"/>
              </w:rPr>
              <w:t>umblo pūdytuvo Nr. 4</w:t>
            </w:r>
            <w:r w:rsidR="00B30F69" w:rsidRPr="00395FB7">
              <w:rPr>
                <w:rFonts w:asciiTheme="minorHAnsi" w:hAnsiTheme="minorHAnsi" w:cstheme="minorHAnsi"/>
                <w:bCs/>
                <w:sz w:val="20"/>
                <w:szCs w:val="20"/>
              </w:rPr>
              <w:t>.</w:t>
            </w:r>
          </w:p>
          <w:p w14:paraId="61103491" w14:textId="1691760E" w:rsidR="00E14428" w:rsidRPr="00395FB7" w:rsidRDefault="00E14428" w:rsidP="00E816A0">
            <w:pPr>
              <w:tabs>
                <w:tab w:val="left" w:pos="540"/>
              </w:tabs>
              <w:ind w:firstLine="0"/>
              <w:jc w:val="both"/>
              <w:rPr>
                <w:rFonts w:asciiTheme="minorHAnsi" w:hAnsiTheme="minorHAnsi" w:cstheme="minorHAnsi"/>
                <w:bCs/>
                <w:sz w:val="20"/>
                <w:szCs w:val="20"/>
              </w:rPr>
            </w:pPr>
            <w:r>
              <w:rPr>
                <w:rFonts w:asciiTheme="minorHAnsi" w:hAnsiTheme="minorHAnsi" w:cstheme="minorHAnsi"/>
                <w:bCs/>
                <w:sz w:val="20"/>
                <w:szCs w:val="20"/>
              </w:rPr>
              <w:t xml:space="preserve">Visi vamzdynai turi būti projektuojami su uždaromąja armatūra ir dumblo vamzdynui turi būti numatytos </w:t>
            </w:r>
            <w:r w:rsidR="00823A32">
              <w:rPr>
                <w:rFonts w:asciiTheme="minorHAnsi" w:hAnsiTheme="minorHAnsi" w:cstheme="minorHAnsi"/>
                <w:bCs/>
                <w:sz w:val="20"/>
                <w:szCs w:val="20"/>
              </w:rPr>
              <w:t>p</w:t>
            </w:r>
            <w:r w:rsidR="003D69DF">
              <w:rPr>
                <w:rFonts w:asciiTheme="minorHAnsi" w:hAnsiTheme="minorHAnsi" w:cstheme="minorHAnsi"/>
                <w:bCs/>
                <w:sz w:val="20"/>
                <w:szCs w:val="20"/>
              </w:rPr>
              <w:t>ri</w:t>
            </w:r>
            <w:r w:rsidR="00823A32">
              <w:rPr>
                <w:rFonts w:asciiTheme="minorHAnsi" w:hAnsiTheme="minorHAnsi" w:cstheme="minorHAnsi"/>
                <w:bCs/>
                <w:sz w:val="20"/>
                <w:szCs w:val="20"/>
              </w:rPr>
              <w:t xml:space="preserve">sijungimo </w:t>
            </w:r>
            <w:r>
              <w:rPr>
                <w:rFonts w:asciiTheme="minorHAnsi" w:hAnsiTheme="minorHAnsi" w:cstheme="minorHAnsi"/>
                <w:bCs/>
                <w:sz w:val="20"/>
                <w:szCs w:val="20"/>
              </w:rPr>
              <w:t xml:space="preserve">vietos </w:t>
            </w:r>
            <w:r w:rsidR="00202A23">
              <w:rPr>
                <w:rFonts w:asciiTheme="minorHAnsi" w:hAnsiTheme="minorHAnsi" w:cstheme="minorHAnsi"/>
                <w:bCs/>
                <w:sz w:val="20"/>
                <w:szCs w:val="20"/>
              </w:rPr>
              <w:t xml:space="preserve">vamzdynų </w:t>
            </w:r>
            <w:r>
              <w:rPr>
                <w:rFonts w:asciiTheme="minorHAnsi" w:hAnsiTheme="minorHAnsi" w:cstheme="minorHAnsi"/>
                <w:bCs/>
                <w:sz w:val="20"/>
                <w:szCs w:val="20"/>
              </w:rPr>
              <w:t>praplovimui vandeniu.</w:t>
            </w:r>
          </w:p>
          <w:p w14:paraId="384FD78B" w14:textId="16A2700B" w:rsidR="00296441" w:rsidRPr="00395FB7" w:rsidRDefault="007202D4" w:rsidP="00296441">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Komunikacijų koridoriuje reikės </w:t>
            </w:r>
            <w:r w:rsidR="00024C4B">
              <w:rPr>
                <w:rFonts w:asciiTheme="minorHAnsi" w:hAnsiTheme="minorHAnsi" w:cstheme="minorHAnsi"/>
                <w:bCs/>
                <w:sz w:val="20"/>
                <w:szCs w:val="20"/>
              </w:rPr>
              <w:t>įrengti pūdyto dumblo tiekimo</w:t>
            </w:r>
            <w:r w:rsidR="004023AF">
              <w:rPr>
                <w:rFonts w:asciiTheme="minorHAnsi" w:hAnsiTheme="minorHAnsi" w:cstheme="minorHAnsi"/>
                <w:bCs/>
                <w:sz w:val="20"/>
                <w:szCs w:val="20"/>
              </w:rPr>
              <w:t xml:space="preserve"> </w:t>
            </w:r>
            <w:r w:rsidR="004B76FE">
              <w:rPr>
                <w:rFonts w:asciiTheme="minorHAnsi" w:hAnsiTheme="minorHAnsi" w:cstheme="minorHAnsi"/>
                <w:bCs/>
                <w:sz w:val="20"/>
                <w:szCs w:val="20"/>
              </w:rPr>
              <w:t xml:space="preserve">sliekinį </w:t>
            </w:r>
            <w:r w:rsidR="004023AF">
              <w:rPr>
                <w:rFonts w:asciiTheme="minorHAnsi" w:hAnsiTheme="minorHAnsi" w:cstheme="minorHAnsi"/>
                <w:bCs/>
                <w:sz w:val="20"/>
                <w:szCs w:val="20"/>
              </w:rPr>
              <w:t>siurblį Nr. 4</w:t>
            </w:r>
            <w:r w:rsidR="00024C4B" w:rsidRPr="00395FB7">
              <w:rPr>
                <w:rFonts w:asciiTheme="minorHAnsi" w:hAnsiTheme="minorHAnsi" w:cstheme="minorHAnsi"/>
                <w:bCs/>
                <w:sz w:val="20"/>
                <w:szCs w:val="20"/>
              </w:rPr>
              <w:t xml:space="preserve"> </w:t>
            </w:r>
            <w:r w:rsidR="007E07D6" w:rsidRPr="00395FB7">
              <w:rPr>
                <w:rFonts w:asciiTheme="minorHAnsi" w:hAnsiTheme="minorHAnsi" w:cstheme="minorHAnsi"/>
                <w:bCs/>
                <w:sz w:val="20"/>
                <w:szCs w:val="20"/>
              </w:rPr>
              <w:t xml:space="preserve">į </w:t>
            </w:r>
            <w:r w:rsidR="004023AF">
              <w:rPr>
                <w:rFonts w:asciiTheme="minorHAnsi" w:hAnsiTheme="minorHAnsi" w:cstheme="minorHAnsi"/>
                <w:bCs/>
                <w:sz w:val="20"/>
                <w:szCs w:val="20"/>
              </w:rPr>
              <w:t>naujai statomą sausinimo centrifugą Nr. 4</w:t>
            </w:r>
            <w:r w:rsidR="00FE1175">
              <w:rPr>
                <w:rFonts w:asciiTheme="minorHAnsi" w:hAnsiTheme="minorHAnsi" w:cstheme="minorHAnsi"/>
                <w:bCs/>
                <w:sz w:val="20"/>
                <w:szCs w:val="20"/>
              </w:rPr>
              <w:t xml:space="preserve">. </w:t>
            </w:r>
            <w:r w:rsidR="003B13C4">
              <w:rPr>
                <w:rFonts w:asciiTheme="minorHAnsi" w:hAnsiTheme="minorHAnsi" w:cstheme="minorHAnsi"/>
                <w:bCs/>
                <w:sz w:val="20"/>
                <w:szCs w:val="20"/>
              </w:rPr>
              <w:t>Kaip ir esamų kitų trijų siurblių, s</w:t>
            </w:r>
            <w:r w:rsidR="00FE1175">
              <w:rPr>
                <w:rFonts w:asciiTheme="minorHAnsi" w:hAnsiTheme="minorHAnsi" w:cstheme="minorHAnsi"/>
                <w:bCs/>
                <w:sz w:val="20"/>
                <w:szCs w:val="20"/>
              </w:rPr>
              <w:t xml:space="preserve">iurblio </w:t>
            </w:r>
            <w:r w:rsidR="00D058D7">
              <w:rPr>
                <w:rFonts w:asciiTheme="minorHAnsi" w:hAnsiTheme="minorHAnsi" w:cstheme="minorHAnsi"/>
                <w:bCs/>
                <w:sz w:val="20"/>
                <w:szCs w:val="20"/>
              </w:rPr>
              <w:t xml:space="preserve">maksimalus </w:t>
            </w:r>
            <w:r w:rsidR="00CE535C">
              <w:rPr>
                <w:rFonts w:asciiTheme="minorHAnsi" w:hAnsiTheme="minorHAnsi" w:cstheme="minorHAnsi"/>
                <w:bCs/>
                <w:sz w:val="20"/>
                <w:szCs w:val="20"/>
              </w:rPr>
              <w:t>našumas</w:t>
            </w:r>
            <w:r w:rsidR="00EE73A9">
              <w:rPr>
                <w:rFonts w:asciiTheme="minorHAnsi" w:hAnsiTheme="minorHAnsi" w:cstheme="minorHAnsi"/>
                <w:bCs/>
                <w:sz w:val="20"/>
                <w:szCs w:val="20"/>
              </w:rPr>
              <w:t xml:space="preserve"> </w:t>
            </w:r>
            <w:r w:rsidR="00A10843">
              <w:rPr>
                <w:rFonts w:asciiTheme="minorHAnsi" w:hAnsiTheme="minorHAnsi" w:cstheme="minorHAnsi"/>
                <w:bCs/>
                <w:sz w:val="20"/>
                <w:szCs w:val="20"/>
              </w:rPr>
              <w:t>turi</w:t>
            </w:r>
            <w:r w:rsidR="00D058D7">
              <w:rPr>
                <w:rFonts w:asciiTheme="minorHAnsi" w:hAnsiTheme="minorHAnsi" w:cstheme="minorHAnsi"/>
                <w:bCs/>
                <w:sz w:val="20"/>
                <w:szCs w:val="20"/>
              </w:rPr>
              <w:t xml:space="preserve"> būti 18,7 m3/h. </w:t>
            </w:r>
            <w:r w:rsidR="00F41E39">
              <w:rPr>
                <w:rFonts w:asciiTheme="minorHAnsi" w:hAnsiTheme="minorHAnsi" w:cstheme="minorHAnsi"/>
                <w:bCs/>
                <w:sz w:val="20"/>
                <w:szCs w:val="20"/>
              </w:rPr>
              <w:t xml:space="preserve">Siurblys </w:t>
            </w:r>
            <w:r w:rsidR="00F83D2F">
              <w:rPr>
                <w:rFonts w:asciiTheme="minorHAnsi" w:hAnsiTheme="minorHAnsi" w:cstheme="minorHAnsi"/>
                <w:bCs/>
                <w:sz w:val="20"/>
                <w:szCs w:val="20"/>
              </w:rPr>
              <w:t xml:space="preserve">turi būti su </w:t>
            </w:r>
            <w:r w:rsidR="00296441" w:rsidRPr="00395FB7">
              <w:rPr>
                <w:rFonts w:asciiTheme="minorHAnsi" w:hAnsiTheme="minorHAnsi" w:cstheme="minorHAnsi"/>
                <w:bCs/>
                <w:sz w:val="20"/>
                <w:szCs w:val="20"/>
              </w:rPr>
              <w:t>dažnio keitikliu</w:t>
            </w:r>
            <w:r w:rsidR="00F83D2F">
              <w:rPr>
                <w:rFonts w:asciiTheme="minorHAnsi" w:hAnsiTheme="minorHAnsi" w:cstheme="minorHAnsi"/>
                <w:bCs/>
                <w:sz w:val="20"/>
                <w:szCs w:val="20"/>
              </w:rPr>
              <w:t>, jam reiks atvesti</w:t>
            </w:r>
            <w:r w:rsidR="00A67BA4" w:rsidRPr="00395FB7">
              <w:rPr>
                <w:rFonts w:asciiTheme="minorHAnsi" w:hAnsiTheme="minorHAnsi" w:cstheme="minorHAnsi"/>
                <w:bCs/>
                <w:sz w:val="20"/>
                <w:szCs w:val="20"/>
              </w:rPr>
              <w:t xml:space="preserve"> </w:t>
            </w:r>
            <w:r w:rsidR="001C1B11" w:rsidRPr="00395FB7">
              <w:rPr>
                <w:rFonts w:asciiTheme="minorHAnsi" w:hAnsiTheme="minorHAnsi" w:cstheme="minorHAnsi"/>
                <w:bCs/>
                <w:sz w:val="20"/>
                <w:szCs w:val="20"/>
              </w:rPr>
              <w:t>0,4 kV</w:t>
            </w:r>
            <w:r w:rsidR="00975BC6">
              <w:rPr>
                <w:rFonts w:asciiTheme="minorHAnsi" w:hAnsiTheme="minorHAnsi" w:cstheme="minorHAnsi"/>
                <w:bCs/>
                <w:sz w:val="20"/>
                <w:szCs w:val="20"/>
              </w:rPr>
              <w:t xml:space="preserve"> ir silpnų srovių</w:t>
            </w:r>
            <w:r w:rsidR="001C1B11" w:rsidRPr="00395FB7">
              <w:rPr>
                <w:rFonts w:asciiTheme="minorHAnsi" w:hAnsiTheme="minorHAnsi" w:cstheme="minorHAnsi"/>
                <w:bCs/>
                <w:sz w:val="20"/>
                <w:szCs w:val="20"/>
              </w:rPr>
              <w:t xml:space="preserve"> kabelines linijas</w:t>
            </w:r>
            <w:r w:rsidR="00205A61">
              <w:rPr>
                <w:rFonts w:asciiTheme="minorHAnsi" w:hAnsiTheme="minorHAnsi" w:cstheme="minorHAnsi"/>
                <w:bCs/>
                <w:sz w:val="20"/>
                <w:szCs w:val="20"/>
              </w:rPr>
              <w:t>, pastatyti jėgos ir automatikos valdymo spintas</w:t>
            </w:r>
            <w:r w:rsidR="001C1B11" w:rsidRPr="00395FB7">
              <w:rPr>
                <w:rFonts w:asciiTheme="minorHAnsi" w:hAnsiTheme="minorHAnsi" w:cstheme="minorHAnsi"/>
                <w:bCs/>
                <w:sz w:val="20"/>
                <w:szCs w:val="20"/>
              </w:rPr>
              <w:t>.</w:t>
            </w:r>
            <w:r w:rsidR="007475F0">
              <w:rPr>
                <w:rFonts w:asciiTheme="minorHAnsi" w:hAnsiTheme="minorHAnsi" w:cstheme="minorHAnsi"/>
                <w:bCs/>
                <w:sz w:val="20"/>
                <w:szCs w:val="20"/>
              </w:rPr>
              <w:t xml:space="preserve"> </w:t>
            </w:r>
            <w:r w:rsidR="00E36989">
              <w:rPr>
                <w:rFonts w:asciiTheme="minorHAnsi" w:hAnsiTheme="minorHAnsi" w:cstheme="minorHAnsi"/>
                <w:bCs/>
                <w:sz w:val="20"/>
                <w:szCs w:val="20"/>
              </w:rPr>
              <w:t xml:space="preserve">Pūdyto dumblo tiekimui </w:t>
            </w:r>
            <w:r w:rsidR="00615A62">
              <w:rPr>
                <w:rFonts w:asciiTheme="minorHAnsi" w:hAnsiTheme="minorHAnsi" w:cstheme="minorHAnsi"/>
                <w:bCs/>
                <w:sz w:val="20"/>
                <w:szCs w:val="20"/>
              </w:rPr>
              <w:t>s</w:t>
            </w:r>
            <w:r w:rsidR="00BF60E1">
              <w:rPr>
                <w:rFonts w:asciiTheme="minorHAnsi" w:hAnsiTheme="minorHAnsi" w:cstheme="minorHAnsi"/>
                <w:bCs/>
                <w:sz w:val="20"/>
                <w:szCs w:val="20"/>
              </w:rPr>
              <w:t>iurbli</w:t>
            </w:r>
            <w:r w:rsidR="00615A62">
              <w:rPr>
                <w:rFonts w:asciiTheme="minorHAnsi" w:hAnsiTheme="minorHAnsi" w:cstheme="minorHAnsi"/>
                <w:bCs/>
                <w:sz w:val="20"/>
                <w:szCs w:val="20"/>
              </w:rPr>
              <w:t>u</w:t>
            </w:r>
            <w:r w:rsidR="00BF60E1">
              <w:rPr>
                <w:rFonts w:asciiTheme="minorHAnsi" w:hAnsiTheme="minorHAnsi" w:cstheme="minorHAnsi"/>
                <w:bCs/>
                <w:sz w:val="20"/>
                <w:szCs w:val="20"/>
              </w:rPr>
              <w:t xml:space="preserve"> Nr. 4 </w:t>
            </w:r>
            <w:r w:rsidR="00E36989">
              <w:rPr>
                <w:rFonts w:asciiTheme="minorHAnsi" w:hAnsiTheme="minorHAnsi" w:cstheme="minorHAnsi"/>
                <w:bCs/>
                <w:sz w:val="20"/>
                <w:szCs w:val="20"/>
              </w:rPr>
              <w:t xml:space="preserve">į centrifugą Nr. 4 </w:t>
            </w:r>
            <w:r w:rsidR="00615A62">
              <w:rPr>
                <w:rFonts w:asciiTheme="minorHAnsi" w:hAnsiTheme="minorHAnsi" w:cstheme="minorHAnsi"/>
                <w:bCs/>
                <w:sz w:val="20"/>
                <w:szCs w:val="20"/>
              </w:rPr>
              <w:t xml:space="preserve">turi būti įrengta atskira </w:t>
            </w:r>
            <w:r w:rsidR="00E36989">
              <w:rPr>
                <w:rFonts w:asciiTheme="minorHAnsi" w:hAnsiTheme="minorHAnsi" w:cstheme="minorHAnsi"/>
                <w:bCs/>
                <w:sz w:val="20"/>
                <w:szCs w:val="20"/>
              </w:rPr>
              <w:t>slėginė linija</w:t>
            </w:r>
            <w:r w:rsidR="003123F5">
              <w:rPr>
                <w:rFonts w:asciiTheme="minorHAnsi" w:hAnsiTheme="minorHAnsi" w:cstheme="minorHAnsi"/>
                <w:bCs/>
                <w:sz w:val="20"/>
                <w:szCs w:val="20"/>
              </w:rPr>
              <w:t xml:space="preserve">, kokios įrengtos ir iš kitų trijų siurblių į jiems priskirtas centrifugas. </w:t>
            </w:r>
          </w:p>
          <w:p w14:paraId="459961EE" w14:textId="6E729662" w:rsidR="005A1FBB" w:rsidRPr="00395FB7" w:rsidRDefault="005A1FBB" w:rsidP="00E816A0">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Numatyti dėl naujų vamzdynų įrengimo </w:t>
            </w:r>
            <w:r w:rsidR="00431C5B" w:rsidRPr="00395FB7">
              <w:rPr>
                <w:rFonts w:asciiTheme="minorHAnsi" w:hAnsiTheme="minorHAnsi" w:cstheme="minorHAnsi"/>
                <w:bCs/>
                <w:sz w:val="20"/>
                <w:szCs w:val="20"/>
              </w:rPr>
              <w:t>K</w:t>
            </w:r>
            <w:r w:rsidR="0033229F" w:rsidRPr="00395FB7">
              <w:rPr>
                <w:rFonts w:asciiTheme="minorHAnsi" w:hAnsiTheme="minorHAnsi" w:cstheme="minorHAnsi"/>
                <w:bCs/>
                <w:sz w:val="20"/>
                <w:szCs w:val="20"/>
              </w:rPr>
              <w:t xml:space="preserve">omunikacijų </w:t>
            </w:r>
            <w:r w:rsidR="00CF0DBD" w:rsidRPr="00395FB7">
              <w:rPr>
                <w:rFonts w:asciiTheme="minorHAnsi" w:hAnsiTheme="minorHAnsi" w:cstheme="minorHAnsi"/>
                <w:bCs/>
                <w:sz w:val="20"/>
                <w:szCs w:val="20"/>
              </w:rPr>
              <w:t xml:space="preserve">koridoriaus gelžbetoninių </w:t>
            </w:r>
            <w:r w:rsidR="00CB6D47" w:rsidRPr="00395FB7">
              <w:rPr>
                <w:rFonts w:asciiTheme="minorHAnsi" w:hAnsiTheme="minorHAnsi" w:cstheme="minorHAnsi"/>
                <w:bCs/>
                <w:sz w:val="20"/>
                <w:szCs w:val="20"/>
              </w:rPr>
              <w:t>denginių</w:t>
            </w:r>
            <w:r w:rsidRPr="00395FB7">
              <w:rPr>
                <w:rFonts w:asciiTheme="minorHAnsi" w:hAnsiTheme="minorHAnsi" w:cstheme="minorHAnsi"/>
                <w:bCs/>
                <w:sz w:val="20"/>
                <w:szCs w:val="20"/>
              </w:rPr>
              <w:t xml:space="preserve"> ir sienų sandarinimą.</w:t>
            </w:r>
          </w:p>
          <w:p w14:paraId="30EFDE50" w14:textId="3D001288" w:rsidR="002B6268" w:rsidRPr="00395FB7" w:rsidRDefault="009060A8" w:rsidP="00E816A0">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Numatyti vamzdynų atramas</w:t>
            </w:r>
            <w:r w:rsidR="00CB6D47" w:rsidRPr="00395FB7">
              <w:rPr>
                <w:rFonts w:asciiTheme="minorHAnsi" w:hAnsiTheme="minorHAnsi" w:cstheme="minorHAnsi"/>
                <w:bCs/>
                <w:sz w:val="20"/>
                <w:szCs w:val="20"/>
              </w:rPr>
              <w:t>/laikiklius</w:t>
            </w:r>
            <w:r w:rsidR="008F673F">
              <w:rPr>
                <w:rFonts w:asciiTheme="minorHAnsi" w:hAnsiTheme="minorHAnsi" w:cstheme="minorHAnsi"/>
                <w:bCs/>
                <w:sz w:val="20"/>
                <w:szCs w:val="20"/>
              </w:rPr>
              <w:t xml:space="preserve"> ir įrengti vietas vamzdynų praplovimui</w:t>
            </w:r>
            <w:r w:rsidR="00050A00">
              <w:rPr>
                <w:rFonts w:asciiTheme="minorHAnsi" w:hAnsiTheme="minorHAnsi" w:cstheme="minorHAnsi"/>
                <w:bCs/>
                <w:sz w:val="20"/>
                <w:szCs w:val="20"/>
              </w:rPr>
              <w:t>.</w:t>
            </w:r>
          </w:p>
        </w:tc>
      </w:tr>
      <w:tr w:rsidR="001953EA" w:rsidRPr="00395FB7" w14:paraId="5D3FF869" w14:textId="77777777" w:rsidTr="00DB61AC">
        <w:tc>
          <w:tcPr>
            <w:tcW w:w="1890" w:type="dxa"/>
            <w:tcMar>
              <w:top w:w="0" w:type="dxa"/>
              <w:left w:w="108" w:type="dxa"/>
              <w:bottom w:w="0" w:type="dxa"/>
              <w:right w:w="108" w:type="dxa"/>
            </w:tcMar>
          </w:tcPr>
          <w:p w14:paraId="16C23AC9" w14:textId="5D4223A9" w:rsidR="00D978BE" w:rsidRPr="00395FB7" w:rsidRDefault="0098213F" w:rsidP="0081745B">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lastRenderedPageBreak/>
              <w:t>Šilumokai</w:t>
            </w:r>
            <w:r w:rsidR="00DA79A5">
              <w:rPr>
                <w:rFonts w:asciiTheme="minorHAnsi" w:hAnsiTheme="minorHAnsi" w:cstheme="minorHAnsi"/>
                <w:bCs/>
                <w:sz w:val="20"/>
                <w:szCs w:val="20"/>
              </w:rPr>
              <w:t>čio</w:t>
            </w:r>
            <w:r w:rsidR="008C62CD" w:rsidRPr="00395FB7">
              <w:rPr>
                <w:rFonts w:asciiTheme="minorHAnsi" w:hAnsiTheme="minorHAnsi" w:cstheme="minorHAnsi"/>
                <w:bCs/>
                <w:sz w:val="20"/>
                <w:szCs w:val="20"/>
              </w:rPr>
              <w:t xml:space="preserve"> Nr. 4</w:t>
            </w:r>
            <w:r w:rsidR="00DA79A5">
              <w:rPr>
                <w:rFonts w:asciiTheme="minorHAnsi" w:hAnsiTheme="minorHAnsi" w:cstheme="minorHAnsi"/>
                <w:bCs/>
                <w:sz w:val="20"/>
                <w:szCs w:val="20"/>
              </w:rPr>
              <w:t xml:space="preserve"> statyba</w:t>
            </w:r>
          </w:p>
        </w:tc>
        <w:tc>
          <w:tcPr>
            <w:tcW w:w="7735" w:type="dxa"/>
            <w:tcMar>
              <w:top w:w="0" w:type="dxa"/>
              <w:left w:w="108" w:type="dxa"/>
              <w:bottom w:w="0" w:type="dxa"/>
              <w:right w:w="108" w:type="dxa"/>
            </w:tcMar>
          </w:tcPr>
          <w:p w14:paraId="49A846D9" w14:textId="0332FD72" w:rsidR="00ED14A0" w:rsidRPr="00395FB7" w:rsidRDefault="00EF3EEE" w:rsidP="00D978BE">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Šalia esamų kitų trijų </w:t>
            </w:r>
            <w:r w:rsidR="0098213F" w:rsidRPr="00395FB7">
              <w:rPr>
                <w:rFonts w:asciiTheme="minorHAnsi" w:hAnsiTheme="minorHAnsi" w:cstheme="minorHAnsi"/>
                <w:bCs/>
                <w:sz w:val="20"/>
                <w:szCs w:val="20"/>
              </w:rPr>
              <w:t>Šilumokaičių</w:t>
            </w:r>
            <w:r w:rsidR="00777EA0" w:rsidRPr="00395FB7">
              <w:rPr>
                <w:rFonts w:asciiTheme="minorHAnsi" w:hAnsiTheme="minorHAnsi" w:cstheme="minorHAnsi"/>
                <w:bCs/>
                <w:sz w:val="20"/>
                <w:szCs w:val="20"/>
              </w:rPr>
              <w:t xml:space="preserve"> ant atskiro gelžbetoninio pamato</w:t>
            </w:r>
            <w:r w:rsidRPr="00395FB7">
              <w:rPr>
                <w:rFonts w:asciiTheme="minorHAnsi" w:hAnsiTheme="minorHAnsi" w:cstheme="minorHAnsi"/>
                <w:bCs/>
                <w:sz w:val="20"/>
                <w:szCs w:val="20"/>
              </w:rPr>
              <w:t xml:space="preserve"> įrengti </w:t>
            </w:r>
            <w:r w:rsidR="00777EA0" w:rsidRPr="00395FB7">
              <w:rPr>
                <w:rFonts w:asciiTheme="minorHAnsi" w:hAnsiTheme="minorHAnsi" w:cstheme="minorHAnsi"/>
                <w:bCs/>
                <w:sz w:val="20"/>
                <w:szCs w:val="20"/>
              </w:rPr>
              <w:t xml:space="preserve">papildomą – Nr. 4 – </w:t>
            </w:r>
            <w:r w:rsidR="0098213F" w:rsidRPr="00395FB7">
              <w:rPr>
                <w:rFonts w:asciiTheme="minorHAnsi" w:hAnsiTheme="minorHAnsi" w:cstheme="minorHAnsi"/>
                <w:bCs/>
                <w:sz w:val="20"/>
                <w:szCs w:val="20"/>
              </w:rPr>
              <w:t>šilumokaitį</w:t>
            </w:r>
            <w:r w:rsidR="00777EA0" w:rsidRPr="00395FB7">
              <w:rPr>
                <w:rFonts w:asciiTheme="minorHAnsi" w:hAnsiTheme="minorHAnsi" w:cstheme="minorHAnsi"/>
                <w:bCs/>
                <w:sz w:val="20"/>
                <w:szCs w:val="20"/>
              </w:rPr>
              <w:t xml:space="preserve"> </w:t>
            </w:r>
            <w:r w:rsidR="00383BB2" w:rsidRPr="00395FB7">
              <w:rPr>
                <w:rFonts w:asciiTheme="minorHAnsi" w:hAnsiTheme="minorHAnsi" w:cstheme="minorHAnsi"/>
                <w:bCs/>
                <w:sz w:val="20"/>
                <w:szCs w:val="20"/>
              </w:rPr>
              <w:t xml:space="preserve">termiškai apdoroto </w:t>
            </w:r>
            <w:r w:rsidR="00C64895" w:rsidRPr="00395FB7">
              <w:rPr>
                <w:rFonts w:asciiTheme="minorHAnsi" w:hAnsiTheme="minorHAnsi" w:cstheme="minorHAnsi"/>
                <w:bCs/>
                <w:sz w:val="20"/>
                <w:szCs w:val="20"/>
              </w:rPr>
              <w:t xml:space="preserve">dumblo </w:t>
            </w:r>
            <w:r w:rsidR="00383BB2" w:rsidRPr="00395FB7">
              <w:rPr>
                <w:rFonts w:asciiTheme="minorHAnsi" w:hAnsiTheme="minorHAnsi" w:cstheme="minorHAnsi"/>
                <w:bCs/>
                <w:sz w:val="20"/>
                <w:szCs w:val="20"/>
              </w:rPr>
              <w:t>(</w:t>
            </w:r>
            <w:r w:rsidR="00B82695" w:rsidRPr="00395FB7">
              <w:rPr>
                <w:rFonts w:asciiTheme="minorHAnsi" w:hAnsiTheme="minorHAnsi" w:cstheme="minorHAnsi"/>
                <w:bCs/>
                <w:sz w:val="20"/>
                <w:szCs w:val="20"/>
              </w:rPr>
              <w:t>po termohidrolizės</w:t>
            </w:r>
            <w:r w:rsidR="00383BB2" w:rsidRPr="00395FB7">
              <w:rPr>
                <w:rFonts w:asciiTheme="minorHAnsi" w:hAnsiTheme="minorHAnsi" w:cstheme="minorHAnsi"/>
                <w:bCs/>
                <w:sz w:val="20"/>
                <w:szCs w:val="20"/>
              </w:rPr>
              <w:t>)</w:t>
            </w:r>
            <w:r w:rsidR="00B82695" w:rsidRPr="00395FB7">
              <w:rPr>
                <w:rFonts w:asciiTheme="minorHAnsi" w:hAnsiTheme="minorHAnsi" w:cstheme="minorHAnsi"/>
                <w:bCs/>
                <w:sz w:val="20"/>
                <w:szCs w:val="20"/>
              </w:rPr>
              <w:t xml:space="preserve"> </w:t>
            </w:r>
            <w:r w:rsidR="00C64895" w:rsidRPr="00395FB7">
              <w:rPr>
                <w:rFonts w:asciiTheme="minorHAnsi" w:hAnsiTheme="minorHAnsi" w:cstheme="minorHAnsi"/>
                <w:bCs/>
                <w:sz w:val="20"/>
                <w:szCs w:val="20"/>
              </w:rPr>
              <w:t>ataušinimui prieš tiekiant</w:t>
            </w:r>
            <w:r w:rsidR="000B7B22" w:rsidRPr="00395FB7">
              <w:rPr>
                <w:rFonts w:asciiTheme="minorHAnsi" w:hAnsiTheme="minorHAnsi" w:cstheme="minorHAnsi"/>
                <w:bCs/>
                <w:sz w:val="20"/>
                <w:szCs w:val="20"/>
              </w:rPr>
              <w:t xml:space="preserve"> jį</w:t>
            </w:r>
            <w:r w:rsidR="00C64895" w:rsidRPr="00395FB7">
              <w:rPr>
                <w:rFonts w:asciiTheme="minorHAnsi" w:hAnsiTheme="minorHAnsi" w:cstheme="minorHAnsi"/>
                <w:bCs/>
                <w:sz w:val="20"/>
                <w:szCs w:val="20"/>
              </w:rPr>
              <w:t xml:space="preserve"> </w:t>
            </w:r>
            <w:r w:rsidR="00BF1785" w:rsidRPr="00395FB7">
              <w:rPr>
                <w:rFonts w:asciiTheme="minorHAnsi" w:hAnsiTheme="minorHAnsi" w:cstheme="minorHAnsi"/>
                <w:bCs/>
                <w:sz w:val="20"/>
                <w:szCs w:val="20"/>
              </w:rPr>
              <w:t xml:space="preserve">į </w:t>
            </w:r>
            <w:r w:rsidR="0098213F" w:rsidRPr="00395FB7">
              <w:rPr>
                <w:rFonts w:asciiTheme="minorHAnsi" w:hAnsiTheme="minorHAnsi" w:cstheme="minorHAnsi"/>
                <w:bCs/>
                <w:sz w:val="20"/>
                <w:szCs w:val="20"/>
              </w:rPr>
              <w:t>D</w:t>
            </w:r>
            <w:r w:rsidR="00BF1785" w:rsidRPr="00395FB7">
              <w:rPr>
                <w:rFonts w:asciiTheme="minorHAnsi" w:hAnsiTheme="minorHAnsi" w:cstheme="minorHAnsi"/>
                <w:bCs/>
                <w:sz w:val="20"/>
                <w:szCs w:val="20"/>
              </w:rPr>
              <w:t>umblo pūdytuvą</w:t>
            </w:r>
            <w:r w:rsidR="000B7B22" w:rsidRPr="00395FB7">
              <w:rPr>
                <w:rFonts w:asciiTheme="minorHAnsi" w:hAnsiTheme="minorHAnsi" w:cstheme="minorHAnsi"/>
                <w:bCs/>
                <w:sz w:val="20"/>
                <w:szCs w:val="20"/>
              </w:rPr>
              <w:t xml:space="preserve"> Nr. 4</w:t>
            </w:r>
            <w:r w:rsidR="00ED14A0" w:rsidRPr="00395FB7">
              <w:rPr>
                <w:rFonts w:asciiTheme="minorHAnsi" w:hAnsiTheme="minorHAnsi" w:cstheme="minorHAnsi"/>
                <w:bCs/>
                <w:sz w:val="20"/>
                <w:szCs w:val="20"/>
              </w:rPr>
              <w:t>.</w:t>
            </w:r>
            <w:r w:rsidR="003B0A19" w:rsidRPr="00395FB7">
              <w:rPr>
                <w:rFonts w:asciiTheme="minorHAnsi" w:hAnsiTheme="minorHAnsi" w:cstheme="minorHAnsi"/>
                <w:bCs/>
                <w:sz w:val="20"/>
                <w:szCs w:val="20"/>
              </w:rPr>
              <w:t xml:space="preserve"> </w:t>
            </w:r>
            <w:r w:rsidR="0098213F" w:rsidRPr="00395FB7">
              <w:rPr>
                <w:rFonts w:asciiTheme="minorHAnsi" w:hAnsiTheme="minorHAnsi" w:cstheme="minorHAnsi"/>
                <w:bCs/>
                <w:sz w:val="20"/>
                <w:szCs w:val="20"/>
              </w:rPr>
              <w:t>Šilumokaitis</w:t>
            </w:r>
            <w:r w:rsidR="003B0A19" w:rsidRPr="00395FB7">
              <w:rPr>
                <w:rFonts w:asciiTheme="minorHAnsi" w:hAnsiTheme="minorHAnsi" w:cstheme="minorHAnsi"/>
                <w:bCs/>
                <w:sz w:val="20"/>
                <w:szCs w:val="20"/>
              </w:rPr>
              <w:t xml:space="preserve"> turi būti </w:t>
            </w:r>
            <w:r w:rsidR="00E14428">
              <w:rPr>
                <w:rFonts w:asciiTheme="minorHAnsi" w:hAnsiTheme="minorHAnsi" w:cstheme="minorHAnsi"/>
                <w:bCs/>
                <w:sz w:val="20"/>
                <w:szCs w:val="20"/>
              </w:rPr>
              <w:t xml:space="preserve">identiškas </w:t>
            </w:r>
            <w:r w:rsidR="001B67D6" w:rsidRPr="00395FB7">
              <w:rPr>
                <w:rFonts w:asciiTheme="minorHAnsi" w:hAnsiTheme="minorHAnsi" w:cstheme="minorHAnsi"/>
                <w:bCs/>
                <w:sz w:val="20"/>
                <w:szCs w:val="20"/>
              </w:rPr>
              <w:t>kaip ir kit</w:t>
            </w:r>
            <w:r w:rsidR="00215FE8" w:rsidRPr="00395FB7">
              <w:rPr>
                <w:rFonts w:asciiTheme="minorHAnsi" w:hAnsiTheme="minorHAnsi" w:cstheme="minorHAnsi"/>
                <w:bCs/>
                <w:sz w:val="20"/>
                <w:szCs w:val="20"/>
              </w:rPr>
              <w:t>i</w:t>
            </w:r>
            <w:r w:rsidR="001B67D6" w:rsidRPr="00395FB7">
              <w:rPr>
                <w:rFonts w:asciiTheme="minorHAnsi" w:hAnsiTheme="minorHAnsi" w:cstheme="minorHAnsi"/>
                <w:bCs/>
                <w:sz w:val="20"/>
                <w:szCs w:val="20"/>
              </w:rPr>
              <w:t xml:space="preserve"> </w:t>
            </w:r>
            <w:r w:rsidR="00215FE8" w:rsidRPr="00395FB7">
              <w:rPr>
                <w:rFonts w:asciiTheme="minorHAnsi" w:hAnsiTheme="minorHAnsi" w:cstheme="minorHAnsi"/>
                <w:bCs/>
                <w:sz w:val="20"/>
                <w:szCs w:val="20"/>
              </w:rPr>
              <w:t>šilumokaičiai</w:t>
            </w:r>
            <w:r w:rsidR="00131BCB">
              <w:rPr>
                <w:rFonts w:asciiTheme="minorHAnsi" w:hAnsiTheme="minorHAnsi" w:cstheme="minorHAnsi"/>
                <w:bCs/>
                <w:sz w:val="20"/>
                <w:szCs w:val="20"/>
              </w:rPr>
              <w:t>,</w:t>
            </w:r>
            <w:r w:rsidR="001B67D6" w:rsidRPr="00395FB7">
              <w:rPr>
                <w:rFonts w:asciiTheme="minorHAnsi" w:hAnsiTheme="minorHAnsi" w:cstheme="minorHAnsi"/>
                <w:bCs/>
                <w:sz w:val="20"/>
                <w:szCs w:val="20"/>
              </w:rPr>
              <w:t xml:space="preserve"> </w:t>
            </w:r>
            <w:r w:rsidR="003B0A19" w:rsidRPr="00395FB7">
              <w:rPr>
                <w:rFonts w:asciiTheme="minorHAnsi" w:hAnsiTheme="minorHAnsi" w:cstheme="minorHAnsi"/>
                <w:bCs/>
                <w:sz w:val="20"/>
                <w:szCs w:val="20"/>
              </w:rPr>
              <w:t>gamyklinio surinkimo</w:t>
            </w:r>
            <w:r w:rsidR="001B67D6" w:rsidRPr="00395FB7">
              <w:rPr>
                <w:rFonts w:asciiTheme="minorHAnsi" w:hAnsiTheme="minorHAnsi" w:cstheme="minorHAnsi"/>
                <w:bCs/>
                <w:sz w:val="20"/>
                <w:szCs w:val="20"/>
              </w:rPr>
              <w:t>,</w:t>
            </w:r>
            <w:r w:rsidR="00ED14A0" w:rsidRPr="00395FB7">
              <w:rPr>
                <w:rFonts w:asciiTheme="minorHAnsi" w:hAnsiTheme="minorHAnsi" w:cstheme="minorHAnsi"/>
                <w:bCs/>
                <w:sz w:val="20"/>
                <w:szCs w:val="20"/>
              </w:rPr>
              <w:t xml:space="preserve"> </w:t>
            </w:r>
            <w:r w:rsidR="001B67D6" w:rsidRPr="00395FB7">
              <w:rPr>
                <w:rFonts w:asciiTheme="minorHAnsi" w:hAnsiTheme="minorHAnsi" w:cstheme="minorHAnsi"/>
                <w:bCs/>
                <w:sz w:val="20"/>
                <w:szCs w:val="20"/>
              </w:rPr>
              <w:t>kompaktiška</w:t>
            </w:r>
            <w:r w:rsidR="00215FE8" w:rsidRPr="00395FB7">
              <w:rPr>
                <w:rFonts w:asciiTheme="minorHAnsi" w:hAnsiTheme="minorHAnsi" w:cstheme="minorHAnsi"/>
                <w:bCs/>
                <w:sz w:val="20"/>
                <w:szCs w:val="20"/>
              </w:rPr>
              <w:t>s</w:t>
            </w:r>
            <w:r w:rsidR="001B67D6" w:rsidRPr="00395FB7">
              <w:rPr>
                <w:rFonts w:asciiTheme="minorHAnsi" w:hAnsiTheme="minorHAnsi" w:cstheme="minorHAnsi"/>
                <w:bCs/>
                <w:sz w:val="20"/>
                <w:szCs w:val="20"/>
              </w:rPr>
              <w:t>, su integruot</w:t>
            </w:r>
            <w:r w:rsidR="00E767E6" w:rsidRPr="00395FB7">
              <w:rPr>
                <w:rFonts w:asciiTheme="minorHAnsi" w:hAnsiTheme="minorHAnsi" w:cstheme="minorHAnsi"/>
                <w:bCs/>
                <w:sz w:val="20"/>
                <w:szCs w:val="20"/>
              </w:rPr>
              <w:t xml:space="preserve">ais </w:t>
            </w:r>
            <w:r w:rsidR="0083431F" w:rsidRPr="00395FB7">
              <w:rPr>
                <w:rFonts w:asciiTheme="minorHAnsi" w:hAnsiTheme="minorHAnsi" w:cstheme="minorHAnsi"/>
                <w:bCs/>
                <w:sz w:val="20"/>
                <w:szCs w:val="20"/>
              </w:rPr>
              <w:t xml:space="preserve">ventiliatoriais ir </w:t>
            </w:r>
            <w:r w:rsidR="00E767E6" w:rsidRPr="00395FB7">
              <w:rPr>
                <w:rFonts w:asciiTheme="minorHAnsi" w:hAnsiTheme="minorHAnsi" w:cstheme="minorHAnsi"/>
                <w:bCs/>
                <w:sz w:val="20"/>
                <w:szCs w:val="20"/>
              </w:rPr>
              <w:t xml:space="preserve">cirkuliaciniais aušinimo </w:t>
            </w:r>
            <w:r w:rsidR="00FE6376" w:rsidRPr="00395FB7">
              <w:rPr>
                <w:rFonts w:asciiTheme="minorHAnsi" w:hAnsiTheme="minorHAnsi" w:cstheme="minorHAnsi"/>
                <w:bCs/>
                <w:sz w:val="20"/>
                <w:szCs w:val="20"/>
              </w:rPr>
              <w:t>skysčio</w:t>
            </w:r>
            <w:r w:rsidR="00D92964" w:rsidRPr="00395FB7">
              <w:rPr>
                <w:rFonts w:asciiTheme="minorHAnsi" w:hAnsiTheme="minorHAnsi" w:cstheme="minorHAnsi"/>
                <w:bCs/>
                <w:sz w:val="20"/>
                <w:szCs w:val="20"/>
              </w:rPr>
              <w:t xml:space="preserve"> </w:t>
            </w:r>
            <w:r w:rsidR="00C15486" w:rsidRPr="00395FB7">
              <w:rPr>
                <w:rFonts w:asciiTheme="minorHAnsi" w:hAnsiTheme="minorHAnsi" w:cstheme="minorHAnsi"/>
                <w:bCs/>
                <w:sz w:val="20"/>
                <w:szCs w:val="20"/>
              </w:rPr>
              <w:t>siurbliais</w:t>
            </w:r>
            <w:r w:rsidR="00E14428">
              <w:rPr>
                <w:rFonts w:asciiTheme="minorHAnsi" w:hAnsiTheme="minorHAnsi" w:cstheme="minorHAnsi"/>
                <w:bCs/>
                <w:sz w:val="20"/>
                <w:szCs w:val="20"/>
              </w:rPr>
              <w:t xml:space="preserve"> ir temperatūros matavimu</w:t>
            </w:r>
            <w:r w:rsidR="00D92964" w:rsidRPr="00395FB7">
              <w:rPr>
                <w:rFonts w:asciiTheme="minorHAnsi" w:hAnsiTheme="minorHAnsi" w:cstheme="minorHAnsi"/>
                <w:bCs/>
                <w:sz w:val="20"/>
                <w:szCs w:val="20"/>
              </w:rPr>
              <w:t xml:space="preserve">. </w:t>
            </w:r>
            <w:r w:rsidR="00751749" w:rsidRPr="00395FB7">
              <w:rPr>
                <w:rFonts w:asciiTheme="minorHAnsi" w:hAnsiTheme="minorHAnsi" w:cstheme="minorHAnsi"/>
                <w:bCs/>
                <w:sz w:val="20"/>
                <w:szCs w:val="20"/>
              </w:rPr>
              <w:t>Ventili</w:t>
            </w:r>
            <w:r w:rsidR="00FC3C5C" w:rsidRPr="00395FB7">
              <w:rPr>
                <w:rFonts w:asciiTheme="minorHAnsi" w:hAnsiTheme="minorHAnsi" w:cstheme="minorHAnsi"/>
                <w:bCs/>
                <w:sz w:val="20"/>
                <w:szCs w:val="20"/>
              </w:rPr>
              <w:t>a</w:t>
            </w:r>
            <w:r w:rsidR="00751749" w:rsidRPr="00395FB7">
              <w:rPr>
                <w:rFonts w:asciiTheme="minorHAnsi" w:hAnsiTheme="minorHAnsi" w:cstheme="minorHAnsi"/>
                <w:bCs/>
                <w:sz w:val="20"/>
                <w:szCs w:val="20"/>
              </w:rPr>
              <w:t>toriams įrengti bendrą dažnio keitiklį</w:t>
            </w:r>
            <w:r w:rsidR="008B0618" w:rsidRPr="00395FB7">
              <w:rPr>
                <w:rFonts w:asciiTheme="minorHAnsi" w:hAnsiTheme="minorHAnsi" w:cstheme="minorHAnsi"/>
                <w:bCs/>
                <w:sz w:val="20"/>
                <w:szCs w:val="20"/>
              </w:rPr>
              <w:t xml:space="preserve">, </w:t>
            </w:r>
            <w:r w:rsidR="0021197A" w:rsidRPr="00395FB7">
              <w:rPr>
                <w:rFonts w:asciiTheme="minorHAnsi" w:hAnsiTheme="minorHAnsi" w:cstheme="minorHAnsi"/>
                <w:bCs/>
                <w:sz w:val="20"/>
                <w:szCs w:val="20"/>
              </w:rPr>
              <w:t>aušinimo skysčio cirkuliaciniams siurbliams – atskiri dažnio keitikliai</w:t>
            </w:r>
            <w:r w:rsidR="00751749" w:rsidRPr="00395FB7">
              <w:rPr>
                <w:rFonts w:asciiTheme="minorHAnsi" w:hAnsiTheme="minorHAnsi" w:cstheme="minorHAnsi"/>
                <w:bCs/>
                <w:sz w:val="20"/>
                <w:szCs w:val="20"/>
              </w:rPr>
              <w:t xml:space="preserve">. </w:t>
            </w:r>
            <w:r w:rsidR="00D92964" w:rsidRPr="00395FB7">
              <w:rPr>
                <w:rFonts w:asciiTheme="minorHAnsi" w:hAnsiTheme="minorHAnsi" w:cstheme="minorHAnsi"/>
                <w:bCs/>
                <w:sz w:val="20"/>
                <w:szCs w:val="20"/>
              </w:rPr>
              <w:t xml:space="preserve">Elektrinė įranga turi būti apsaugota </w:t>
            </w:r>
            <w:r w:rsidR="00104133" w:rsidRPr="00395FB7">
              <w:rPr>
                <w:rFonts w:asciiTheme="minorHAnsi" w:hAnsiTheme="minorHAnsi" w:cstheme="minorHAnsi"/>
                <w:bCs/>
                <w:sz w:val="20"/>
                <w:szCs w:val="20"/>
              </w:rPr>
              <w:t>nuo atmosferinių kritulių.</w:t>
            </w:r>
            <w:r w:rsidR="001B67D6" w:rsidRPr="00395FB7">
              <w:rPr>
                <w:rFonts w:asciiTheme="minorHAnsi" w:hAnsiTheme="minorHAnsi" w:cstheme="minorHAnsi"/>
                <w:bCs/>
                <w:sz w:val="20"/>
                <w:szCs w:val="20"/>
              </w:rPr>
              <w:t xml:space="preserve"> </w:t>
            </w:r>
            <w:r w:rsidR="003B0A19" w:rsidRPr="00395FB7">
              <w:rPr>
                <w:rFonts w:asciiTheme="minorHAnsi" w:hAnsiTheme="minorHAnsi" w:cstheme="minorHAnsi"/>
                <w:bCs/>
                <w:sz w:val="20"/>
                <w:szCs w:val="20"/>
              </w:rPr>
              <w:t>Į</w:t>
            </w:r>
            <w:r w:rsidR="00EC6103" w:rsidRPr="00395FB7">
              <w:rPr>
                <w:rFonts w:asciiTheme="minorHAnsi" w:hAnsiTheme="minorHAnsi" w:cstheme="minorHAnsi"/>
                <w:bCs/>
                <w:sz w:val="20"/>
                <w:szCs w:val="20"/>
              </w:rPr>
              <w:t xml:space="preserve"> </w:t>
            </w:r>
            <w:r w:rsidR="00215FE8" w:rsidRPr="00395FB7">
              <w:rPr>
                <w:rFonts w:asciiTheme="minorHAnsi" w:hAnsiTheme="minorHAnsi" w:cstheme="minorHAnsi"/>
                <w:bCs/>
                <w:sz w:val="20"/>
                <w:szCs w:val="20"/>
              </w:rPr>
              <w:t>Šilumokaitį</w:t>
            </w:r>
            <w:r w:rsidR="00EC6103" w:rsidRPr="00395FB7">
              <w:rPr>
                <w:rFonts w:asciiTheme="minorHAnsi" w:hAnsiTheme="minorHAnsi" w:cstheme="minorHAnsi"/>
                <w:bCs/>
                <w:sz w:val="20"/>
                <w:szCs w:val="20"/>
              </w:rPr>
              <w:t xml:space="preserve"> </w:t>
            </w:r>
            <w:r w:rsidR="00FA4FE0" w:rsidRPr="00395FB7">
              <w:rPr>
                <w:rFonts w:asciiTheme="minorHAnsi" w:hAnsiTheme="minorHAnsi" w:cstheme="minorHAnsi"/>
                <w:bCs/>
                <w:sz w:val="20"/>
                <w:szCs w:val="20"/>
              </w:rPr>
              <w:t xml:space="preserve">Nr. 4 </w:t>
            </w:r>
            <w:r w:rsidR="005A4232" w:rsidRPr="00395FB7">
              <w:rPr>
                <w:rFonts w:asciiTheme="minorHAnsi" w:hAnsiTheme="minorHAnsi" w:cstheme="minorHAnsi"/>
                <w:bCs/>
                <w:sz w:val="20"/>
                <w:szCs w:val="20"/>
              </w:rPr>
              <w:t>į</w:t>
            </w:r>
            <w:r w:rsidR="00FA4FE0" w:rsidRPr="00395FB7">
              <w:rPr>
                <w:rFonts w:asciiTheme="minorHAnsi" w:hAnsiTheme="minorHAnsi" w:cstheme="minorHAnsi"/>
                <w:bCs/>
                <w:sz w:val="20"/>
                <w:szCs w:val="20"/>
              </w:rPr>
              <w:t>rengti</w:t>
            </w:r>
            <w:r w:rsidR="00A866EB" w:rsidRPr="00395FB7">
              <w:rPr>
                <w:rFonts w:asciiTheme="minorHAnsi" w:hAnsiTheme="minorHAnsi" w:cstheme="minorHAnsi"/>
                <w:bCs/>
                <w:sz w:val="20"/>
                <w:szCs w:val="20"/>
              </w:rPr>
              <w:t xml:space="preserve"> </w:t>
            </w:r>
            <w:r w:rsidR="00FA4FE0" w:rsidRPr="00395FB7">
              <w:rPr>
                <w:rFonts w:asciiTheme="minorHAnsi" w:hAnsiTheme="minorHAnsi" w:cstheme="minorHAnsi"/>
                <w:bCs/>
                <w:sz w:val="20"/>
                <w:szCs w:val="20"/>
              </w:rPr>
              <w:t xml:space="preserve">dumblo padavimo ir nuvedimo </w:t>
            </w:r>
            <w:r w:rsidR="00A866EB" w:rsidRPr="00395FB7">
              <w:rPr>
                <w:rFonts w:asciiTheme="minorHAnsi" w:hAnsiTheme="minorHAnsi" w:cstheme="minorHAnsi"/>
                <w:bCs/>
                <w:sz w:val="20"/>
                <w:szCs w:val="20"/>
              </w:rPr>
              <w:t>vamzdynus</w:t>
            </w:r>
            <w:r w:rsidR="00EE56A4" w:rsidRPr="00395FB7">
              <w:rPr>
                <w:rFonts w:asciiTheme="minorHAnsi" w:hAnsiTheme="minorHAnsi" w:cstheme="minorHAnsi"/>
                <w:bCs/>
                <w:sz w:val="20"/>
                <w:szCs w:val="20"/>
              </w:rPr>
              <w:t xml:space="preserve"> </w:t>
            </w:r>
            <w:r w:rsidR="00FA4FE0" w:rsidRPr="00395FB7">
              <w:rPr>
                <w:rFonts w:asciiTheme="minorHAnsi" w:hAnsiTheme="minorHAnsi" w:cstheme="minorHAnsi"/>
                <w:bCs/>
                <w:sz w:val="20"/>
                <w:szCs w:val="20"/>
              </w:rPr>
              <w:t xml:space="preserve">iš </w:t>
            </w:r>
            <w:r w:rsidR="00456DBF" w:rsidRPr="00395FB7">
              <w:rPr>
                <w:rFonts w:asciiTheme="minorHAnsi" w:hAnsiTheme="minorHAnsi" w:cstheme="minorHAnsi"/>
                <w:bCs/>
                <w:sz w:val="20"/>
                <w:szCs w:val="20"/>
              </w:rPr>
              <w:t>K</w:t>
            </w:r>
            <w:r w:rsidR="00FA4FE0" w:rsidRPr="00395FB7">
              <w:rPr>
                <w:rFonts w:asciiTheme="minorHAnsi" w:hAnsiTheme="minorHAnsi" w:cstheme="minorHAnsi"/>
                <w:bCs/>
                <w:sz w:val="20"/>
                <w:szCs w:val="20"/>
              </w:rPr>
              <w:t xml:space="preserve">omunikacijų koridoriaus, taip pat </w:t>
            </w:r>
            <w:r w:rsidR="00456DBF" w:rsidRPr="00395FB7">
              <w:rPr>
                <w:rFonts w:asciiTheme="minorHAnsi" w:hAnsiTheme="minorHAnsi" w:cstheme="minorHAnsi"/>
                <w:bCs/>
                <w:sz w:val="20"/>
                <w:szCs w:val="20"/>
              </w:rPr>
              <w:t xml:space="preserve">atvesti </w:t>
            </w:r>
            <w:r w:rsidR="00EE56A4" w:rsidRPr="00395FB7">
              <w:rPr>
                <w:rFonts w:asciiTheme="minorHAnsi" w:hAnsiTheme="minorHAnsi" w:cstheme="minorHAnsi"/>
                <w:bCs/>
                <w:sz w:val="20"/>
                <w:szCs w:val="20"/>
              </w:rPr>
              <w:t>elektros ir valdymo kabelius</w:t>
            </w:r>
            <w:r w:rsidR="00A866EB" w:rsidRPr="00395FB7">
              <w:rPr>
                <w:rFonts w:asciiTheme="minorHAnsi" w:hAnsiTheme="minorHAnsi" w:cstheme="minorHAnsi"/>
                <w:bCs/>
                <w:sz w:val="20"/>
                <w:szCs w:val="20"/>
              </w:rPr>
              <w:t>.</w:t>
            </w:r>
          </w:p>
          <w:p w14:paraId="3455DE5A" w14:textId="26963725" w:rsidR="00D978BE" w:rsidRPr="00395FB7" w:rsidRDefault="00B86F40" w:rsidP="00D978BE">
            <w:pPr>
              <w:tabs>
                <w:tab w:val="left" w:pos="540"/>
              </w:tabs>
              <w:ind w:firstLine="0"/>
              <w:jc w:val="both"/>
              <w:rPr>
                <w:rFonts w:asciiTheme="minorHAnsi" w:hAnsiTheme="minorHAnsi" w:cstheme="minorHAnsi"/>
                <w:bCs/>
                <w:sz w:val="20"/>
                <w:szCs w:val="20"/>
              </w:rPr>
            </w:pPr>
            <w:r w:rsidRPr="00395FB7">
              <w:rPr>
                <w:rFonts w:asciiTheme="minorHAnsi" w:eastAsia="Calibri" w:hAnsiTheme="minorHAnsi" w:cstheme="minorHAnsi"/>
                <w:bCs/>
                <w:sz w:val="20"/>
                <w:szCs w:val="20"/>
              </w:rPr>
              <w:t>Įrengti</w:t>
            </w:r>
            <w:r w:rsidR="00C232B9" w:rsidRPr="00395FB7">
              <w:rPr>
                <w:rFonts w:asciiTheme="minorHAnsi" w:eastAsia="Calibri" w:hAnsiTheme="minorHAnsi" w:cstheme="minorHAnsi"/>
                <w:bCs/>
                <w:sz w:val="20"/>
                <w:szCs w:val="20"/>
              </w:rPr>
              <w:t xml:space="preserve"> </w:t>
            </w:r>
            <w:r w:rsidR="00305A2A" w:rsidRPr="00395FB7">
              <w:rPr>
                <w:rFonts w:asciiTheme="minorHAnsi" w:eastAsia="Calibri" w:hAnsiTheme="minorHAnsi" w:cstheme="minorHAnsi"/>
                <w:bCs/>
                <w:sz w:val="20"/>
                <w:szCs w:val="20"/>
              </w:rPr>
              <w:t>trinkelių</w:t>
            </w:r>
            <w:r w:rsidR="00C232B9" w:rsidRPr="00395FB7">
              <w:rPr>
                <w:rFonts w:asciiTheme="minorHAnsi" w:eastAsia="Calibri" w:hAnsiTheme="minorHAnsi" w:cstheme="minorHAnsi"/>
                <w:bCs/>
                <w:sz w:val="20"/>
                <w:szCs w:val="20"/>
              </w:rPr>
              <w:t xml:space="preserve"> dangos </w:t>
            </w:r>
            <w:r w:rsidR="00305A2A" w:rsidRPr="00395FB7">
              <w:rPr>
                <w:rFonts w:asciiTheme="minorHAnsi" w:eastAsia="Calibri" w:hAnsiTheme="minorHAnsi" w:cstheme="minorHAnsi"/>
                <w:bCs/>
                <w:sz w:val="20"/>
                <w:szCs w:val="20"/>
              </w:rPr>
              <w:t>takus</w:t>
            </w:r>
            <w:r w:rsidR="00FA4FE0" w:rsidRPr="00395FB7">
              <w:rPr>
                <w:rFonts w:asciiTheme="minorHAnsi" w:eastAsia="Calibri" w:hAnsiTheme="minorHAnsi" w:cstheme="minorHAnsi"/>
                <w:bCs/>
                <w:sz w:val="20"/>
                <w:szCs w:val="20"/>
              </w:rPr>
              <w:t xml:space="preserve"> aplink</w:t>
            </w:r>
            <w:r w:rsidR="00FE6376" w:rsidRPr="00395FB7">
              <w:rPr>
                <w:rFonts w:asciiTheme="minorHAnsi" w:eastAsia="Calibri" w:hAnsiTheme="minorHAnsi" w:cstheme="minorHAnsi"/>
                <w:bCs/>
                <w:sz w:val="20"/>
                <w:szCs w:val="20"/>
              </w:rPr>
              <w:t xml:space="preserve"> </w:t>
            </w:r>
            <w:r w:rsidR="00215FE8" w:rsidRPr="00395FB7">
              <w:rPr>
                <w:rFonts w:asciiTheme="minorHAnsi" w:eastAsia="Calibri" w:hAnsiTheme="minorHAnsi" w:cstheme="minorHAnsi"/>
                <w:bCs/>
                <w:sz w:val="20"/>
                <w:szCs w:val="20"/>
              </w:rPr>
              <w:t>Šilumokaitį</w:t>
            </w:r>
            <w:r w:rsidR="00FE6376" w:rsidRPr="00395FB7">
              <w:rPr>
                <w:rFonts w:asciiTheme="minorHAnsi" w:eastAsia="Calibri" w:hAnsiTheme="minorHAnsi" w:cstheme="minorHAnsi"/>
                <w:bCs/>
                <w:sz w:val="20"/>
                <w:szCs w:val="20"/>
              </w:rPr>
              <w:t xml:space="preserve"> Nr. 4</w:t>
            </w:r>
            <w:r w:rsidR="00305A2A" w:rsidRPr="00395FB7">
              <w:rPr>
                <w:rFonts w:asciiTheme="minorHAnsi" w:eastAsia="Calibri" w:hAnsiTheme="minorHAnsi" w:cstheme="minorHAnsi"/>
                <w:bCs/>
                <w:sz w:val="20"/>
                <w:szCs w:val="20"/>
              </w:rPr>
              <w:t xml:space="preserve"> analogiškai esamiems šilumokaičiams.</w:t>
            </w:r>
          </w:p>
        </w:tc>
      </w:tr>
      <w:tr w:rsidR="001953EA" w:rsidRPr="00395FB7" w14:paraId="07A2102E" w14:textId="77777777" w:rsidTr="00DB61AC">
        <w:tc>
          <w:tcPr>
            <w:tcW w:w="1890" w:type="dxa"/>
            <w:tcMar>
              <w:top w:w="0" w:type="dxa"/>
              <w:left w:w="108" w:type="dxa"/>
              <w:bottom w:w="0" w:type="dxa"/>
              <w:right w:w="108" w:type="dxa"/>
            </w:tcMar>
          </w:tcPr>
          <w:p w14:paraId="3862BDDF" w14:textId="15635A2A" w:rsidR="00D978BE" w:rsidRPr="00395FB7" w:rsidRDefault="00D978BE" w:rsidP="0081745B">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Žvyro filtr</w:t>
            </w:r>
            <w:r w:rsidR="00B31617" w:rsidRPr="00395FB7">
              <w:rPr>
                <w:rFonts w:asciiTheme="minorHAnsi" w:hAnsiTheme="minorHAnsi" w:cstheme="minorHAnsi"/>
                <w:bCs/>
                <w:sz w:val="20"/>
                <w:szCs w:val="20"/>
              </w:rPr>
              <w:t>o patalp</w:t>
            </w:r>
            <w:r w:rsidR="00067F51">
              <w:rPr>
                <w:rFonts w:asciiTheme="minorHAnsi" w:hAnsiTheme="minorHAnsi" w:cstheme="minorHAnsi"/>
                <w:bCs/>
                <w:sz w:val="20"/>
                <w:szCs w:val="20"/>
              </w:rPr>
              <w:t>os</w:t>
            </w:r>
            <w:r w:rsidRPr="00395FB7">
              <w:rPr>
                <w:rFonts w:asciiTheme="minorHAnsi" w:hAnsiTheme="minorHAnsi" w:cstheme="minorHAnsi"/>
                <w:bCs/>
                <w:sz w:val="20"/>
                <w:szCs w:val="20"/>
              </w:rPr>
              <w:t xml:space="preserve"> </w:t>
            </w:r>
            <w:r w:rsidR="00035F5A" w:rsidRPr="00395FB7">
              <w:rPr>
                <w:rFonts w:asciiTheme="minorHAnsi" w:hAnsiTheme="minorHAnsi" w:cstheme="minorHAnsi"/>
                <w:bCs/>
                <w:sz w:val="20"/>
                <w:szCs w:val="20"/>
              </w:rPr>
              <w:t>Nr. 4</w:t>
            </w:r>
            <w:r w:rsidR="00067F51">
              <w:rPr>
                <w:rFonts w:asciiTheme="minorHAnsi" w:hAnsiTheme="minorHAnsi" w:cstheme="minorHAnsi"/>
                <w:bCs/>
                <w:sz w:val="20"/>
                <w:szCs w:val="20"/>
              </w:rPr>
              <w:t xml:space="preserve"> statyba</w:t>
            </w:r>
          </w:p>
        </w:tc>
        <w:tc>
          <w:tcPr>
            <w:tcW w:w="7735" w:type="dxa"/>
            <w:tcMar>
              <w:top w:w="0" w:type="dxa"/>
              <w:left w:w="108" w:type="dxa"/>
              <w:bottom w:w="0" w:type="dxa"/>
              <w:right w:w="108" w:type="dxa"/>
            </w:tcMar>
          </w:tcPr>
          <w:p w14:paraId="63A430AC" w14:textId="3B7A4E2A" w:rsidR="00CB7FBE" w:rsidRPr="00395FB7" w:rsidRDefault="00D978BE" w:rsidP="00D978BE">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Šalia </w:t>
            </w:r>
            <w:r w:rsidR="000F6B89" w:rsidRPr="00395FB7">
              <w:rPr>
                <w:rFonts w:asciiTheme="minorHAnsi" w:hAnsiTheme="minorHAnsi" w:cstheme="minorHAnsi"/>
                <w:bCs/>
                <w:sz w:val="20"/>
                <w:szCs w:val="20"/>
              </w:rPr>
              <w:t>D</w:t>
            </w:r>
            <w:r w:rsidR="0063569B" w:rsidRPr="00395FB7">
              <w:rPr>
                <w:rFonts w:asciiTheme="minorHAnsi" w:hAnsiTheme="minorHAnsi" w:cstheme="minorHAnsi"/>
                <w:bCs/>
                <w:sz w:val="20"/>
                <w:szCs w:val="20"/>
              </w:rPr>
              <w:t xml:space="preserve">umblo </w:t>
            </w:r>
            <w:r w:rsidRPr="00395FB7">
              <w:rPr>
                <w:rFonts w:asciiTheme="minorHAnsi" w:hAnsiTheme="minorHAnsi" w:cstheme="minorHAnsi"/>
                <w:bCs/>
                <w:sz w:val="20"/>
                <w:szCs w:val="20"/>
              </w:rPr>
              <w:t xml:space="preserve">pūdytuvo </w:t>
            </w:r>
            <w:r w:rsidR="0063569B" w:rsidRPr="00395FB7">
              <w:rPr>
                <w:rFonts w:asciiTheme="minorHAnsi" w:hAnsiTheme="minorHAnsi" w:cstheme="minorHAnsi"/>
                <w:bCs/>
                <w:sz w:val="20"/>
                <w:szCs w:val="20"/>
              </w:rPr>
              <w:t xml:space="preserve">Nr. 4 </w:t>
            </w:r>
            <w:r w:rsidRPr="00395FB7">
              <w:rPr>
                <w:rFonts w:asciiTheme="minorHAnsi" w:hAnsiTheme="minorHAnsi" w:cstheme="minorHAnsi"/>
                <w:bCs/>
                <w:sz w:val="20"/>
                <w:szCs w:val="20"/>
              </w:rPr>
              <w:t xml:space="preserve">pagal esamų </w:t>
            </w:r>
            <w:r w:rsidR="0063569B" w:rsidRPr="00395FB7">
              <w:rPr>
                <w:rFonts w:asciiTheme="minorHAnsi" w:hAnsiTheme="minorHAnsi" w:cstheme="minorHAnsi"/>
                <w:bCs/>
                <w:sz w:val="20"/>
                <w:szCs w:val="20"/>
              </w:rPr>
              <w:t xml:space="preserve">kitų trijų </w:t>
            </w:r>
            <w:r w:rsidRPr="00395FB7">
              <w:rPr>
                <w:rFonts w:asciiTheme="minorHAnsi" w:hAnsiTheme="minorHAnsi" w:cstheme="minorHAnsi"/>
                <w:bCs/>
                <w:sz w:val="20"/>
                <w:szCs w:val="20"/>
              </w:rPr>
              <w:t xml:space="preserve">pūdytuvų pavyzdį </w:t>
            </w:r>
            <w:r w:rsidR="004D27AE" w:rsidRPr="00395FB7">
              <w:rPr>
                <w:rFonts w:asciiTheme="minorHAnsi" w:hAnsiTheme="minorHAnsi" w:cstheme="minorHAnsi"/>
                <w:bCs/>
                <w:sz w:val="20"/>
                <w:szCs w:val="20"/>
              </w:rPr>
              <w:t xml:space="preserve">(žr. TS priedą Nr. 13) </w:t>
            </w:r>
            <w:r w:rsidRPr="00395FB7">
              <w:rPr>
                <w:rFonts w:asciiTheme="minorHAnsi" w:hAnsiTheme="minorHAnsi" w:cstheme="minorHAnsi"/>
                <w:bCs/>
                <w:sz w:val="20"/>
                <w:szCs w:val="20"/>
              </w:rPr>
              <w:t xml:space="preserve">turi būti pastatytas nuvedamų biodujų </w:t>
            </w:r>
            <w:r w:rsidR="00B31617" w:rsidRPr="00395FB7">
              <w:rPr>
                <w:rFonts w:asciiTheme="minorHAnsi" w:hAnsiTheme="minorHAnsi" w:cstheme="minorHAnsi"/>
                <w:bCs/>
                <w:sz w:val="20"/>
                <w:szCs w:val="20"/>
              </w:rPr>
              <w:t xml:space="preserve">valymo (nuo kondensato ir putų) </w:t>
            </w:r>
            <w:r w:rsidRPr="00395FB7">
              <w:rPr>
                <w:rFonts w:asciiTheme="minorHAnsi" w:hAnsiTheme="minorHAnsi" w:cstheme="minorHAnsi"/>
                <w:bCs/>
                <w:sz w:val="20"/>
                <w:szCs w:val="20"/>
              </w:rPr>
              <w:t>žvyro filtras</w:t>
            </w:r>
            <w:r w:rsidR="00035F5A" w:rsidRPr="00395FB7">
              <w:rPr>
                <w:rFonts w:asciiTheme="minorHAnsi" w:hAnsiTheme="minorHAnsi" w:cstheme="minorHAnsi"/>
                <w:bCs/>
                <w:sz w:val="20"/>
                <w:szCs w:val="20"/>
              </w:rPr>
              <w:t xml:space="preserve"> </w:t>
            </w:r>
            <w:r w:rsidR="00B31617" w:rsidRPr="00395FB7">
              <w:rPr>
                <w:rFonts w:asciiTheme="minorHAnsi" w:hAnsiTheme="minorHAnsi" w:cstheme="minorHAnsi"/>
                <w:bCs/>
                <w:sz w:val="20"/>
                <w:szCs w:val="20"/>
              </w:rPr>
              <w:t>– nerūdijančio plieno AISI 316 cilindrinė</w:t>
            </w:r>
            <w:r w:rsidR="002A59F3" w:rsidRPr="00395FB7">
              <w:rPr>
                <w:rFonts w:asciiTheme="minorHAnsi" w:hAnsiTheme="minorHAnsi" w:cstheme="minorHAnsi"/>
                <w:bCs/>
                <w:sz w:val="20"/>
                <w:szCs w:val="20"/>
              </w:rPr>
              <w:t xml:space="preserve"> 1,25 m aukščio ir </w:t>
            </w:r>
            <w:r w:rsidR="00E76D7B" w:rsidRPr="00395FB7">
              <w:rPr>
                <w:rFonts w:asciiTheme="minorHAnsi" w:hAnsiTheme="minorHAnsi" w:cstheme="minorHAnsi"/>
                <w:bCs/>
                <w:sz w:val="20"/>
                <w:szCs w:val="20"/>
              </w:rPr>
              <w:t xml:space="preserve">~0,8 m </w:t>
            </w:r>
            <w:r w:rsidR="002A59F3" w:rsidRPr="00395FB7">
              <w:rPr>
                <w:rFonts w:asciiTheme="minorHAnsi" w:hAnsiTheme="minorHAnsi" w:cstheme="minorHAnsi"/>
                <w:bCs/>
                <w:sz w:val="20"/>
                <w:szCs w:val="20"/>
              </w:rPr>
              <w:t>skersmens</w:t>
            </w:r>
            <w:r w:rsidR="00B31617" w:rsidRPr="00395FB7">
              <w:rPr>
                <w:rFonts w:asciiTheme="minorHAnsi" w:hAnsiTheme="minorHAnsi" w:cstheme="minorHAnsi"/>
                <w:bCs/>
                <w:sz w:val="20"/>
                <w:szCs w:val="20"/>
              </w:rPr>
              <w:t xml:space="preserve"> talpa su 30-50 mm akmenų įkrova</w:t>
            </w:r>
            <w:r w:rsidR="00CB7FBE" w:rsidRPr="00395FB7">
              <w:rPr>
                <w:rFonts w:asciiTheme="minorHAnsi" w:hAnsiTheme="minorHAnsi" w:cstheme="minorHAnsi"/>
                <w:bCs/>
                <w:sz w:val="20"/>
                <w:szCs w:val="20"/>
              </w:rPr>
              <w:t xml:space="preserve"> su rankinio praplovimo galimybe</w:t>
            </w:r>
            <w:r w:rsidR="00B31617" w:rsidRPr="00395FB7">
              <w:rPr>
                <w:rFonts w:asciiTheme="minorHAnsi" w:hAnsiTheme="minorHAnsi" w:cstheme="minorHAnsi"/>
                <w:bCs/>
                <w:sz w:val="20"/>
                <w:szCs w:val="20"/>
              </w:rPr>
              <w:t xml:space="preserve">. Filtras turi būti su </w:t>
            </w:r>
            <w:r w:rsidR="004D27AE" w:rsidRPr="00395FB7">
              <w:rPr>
                <w:rFonts w:asciiTheme="minorHAnsi" w:hAnsiTheme="minorHAnsi" w:cstheme="minorHAnsi"/>
                <w:bCs/>
                <w:sz w:val="20"/>
                <w:szCs w:val="20"/>
              </w:rPr>
              <w:t>bio</w:t>
            </w:r>
            <w:r w:rsidR="00B31617" w:rsidRPr="00395FB7">
              <w:rPr>
                <w:rFonts w:asciiTheme="minorHAnsi" w:hAnsiTheme="minorHAnsi" w:cstheme="minorHAnsi"/>
                <w:bCs/>
                <w:sz w:val="20"/>
                <w:szCs w:val="20"/>
              </w:rPr>
              <w:t>dujų padavimo ir nuvedimo vamzdžiais ir filtro apvedimo linija</w:t>
            </w:r>
            <w:r w:rsidR="004D27AE" w:rsidRPr="00395FB7">
              <w:rPr>
                <w:rFonts w:asciiTheme="minorHAnsi" w:hAnsiTheme="minorHAnsi" w:cstheme="minorHAnsi"/>
                <w:bCs/>
                <w:sz w:val="20"/>
                <w:szCs w:val="20"/>
              </w:rPr>
              <w:t xml:space="preserve"> (žr. TS priedą Nr. 14)</w:t>
            </w:r>
            <w:r w:rsidR="00B31617" w:rsidRPr="00395FB7">
              <w:rPr>
                <w:rFonts w:asciiTheme="minorHAnsi" w:hAnsiTheme="minorHAnsi" w:cstheme="minorHAnsi"/>
                <w:bCs/>
                <w:sz w:val="20"/>
                <w:szCs w:val="20"/>
              </w:rPr>
              <w:t xml:space="preserve">. Filtras statomas ant gelžbetoninio pamato šalia Dumblo pūdytuvo Nr. 4 atskirame </w:t>
            </w:r>
            <w:r w:rsidRPr="00395FB7">
              <w:rPr>
                <w:rFonts w:asciiTheme="minorHAnsi" w:hAnsiTheme="minorHAnsi" w:cstheme="minorHAnsi"/>
                <w:bCs/>
                <w:sz w:val="20"/>
                <w:szCs w:val="20"/>
              </w:rPr>
              <w:t xml:space="preserve">lengvų konstrukcijų </w:t>
            </w:r>
            <w:r w:rsidR="00B31617" w:rsidRPr="00395FB7">
              <w:rPr>
                <w:rFonts w:asciiTheme="minorHAnsi" w:hAnsiTheme="minorHAnsi" w:cstheme="minorHAnsi"/>
                <w:bCs/>
                <w:sz w:val="20"/>
                <w:szCs w:val="20"/>
              </w:rPr>
              <w:t xml:space="preserve">pastate, apsiūtame </w:t>
            </w:r>
            <w:r w:rsidR="002A59F3" w:rsidRPr="00395FB7">
              <w:rPr>
                <w:rFonts w:asciiTheme="minorHAnsi" w:hAnsiTheme="minorHAnsi" w:cstheme="minorHAnsi"/>
                <w:bCs/>
                <w:sz w:val="20"/>
                <w:szCs w:val="20"/>
              </w:rPr>
              <w:t>SANDVI</w:t>
            </w:r>
            <w:r w:rsidR="00893D31">
              <w:rPr>
                <w:rFonts w:asciiTheme="minorHAnsi" w:hAnsiTheme="minorHAnsi" w:cstheme="minorHAnsi"/>
                <w:bCs/>
                <w:sz w:val="20"/>
                <w:szCs w:val="20"/>
              </w:rPr>
              <w:t>CH</w:t>
            </w:r>
            <w:r w:rsidR="002A59F3" w:rsidRPr="00395FB7">
              <w:rPr>
                <w:rFonts w:asciiTheme="minorHAnsi" w:hAnsiTheme="minorHAnsi" w:cstheme="minorHAnsi"/>
                <w:bCs/>
                <w:sz w:val="20"/>
                <w:szCs w:val="20"/>
              </w:rPr>
              <w:t xml:space="preserve"> tipo</w:t>
            </w:r>
            <w:r w:rsidRPr="00395FB7">
              <w:rPr>
                <w:rFonts w:asciiTheme="minorHAnsi" w:hAnsiTheme="minorHAnsi" w:cstheme="minorHAnsi"/>
                <w:bCs/>
                <w:sz w:val="20"/>
                <w:szCs w:val="20"/>
              </w:rPr>
              <w:t xml:space="preserve"> </w:t>
            </w:r>
            <w:r w:rsidR="002A59F3" w:rsidRPr="00395FB7">
              <w:rPr>
                <w:rFonts w:asciiTheme="minorHAnsi" w:hAnsiTheme="minorHAnsi" w:cstheme="minorHAnsi"/>
                <w:bCs/>
                <w:sz w:val="20"/>
                <w:szCs w:val="20"/>
              </w:rPr>
              <w:t xml:space="preserve">daugiasluoksnėmis </w:t>
            </w:r>
            <w:r w:rsidRPr="00395FB7">
              <w:rPr>
                <w:rFonts w:asciiTheme="minorHAnsi" w:hAnsiTheme="minorHAnsi" w:cstheme="minorHAnsi"/>
                <w:bCs/>
                <w:sz w:val="20"/>
                <w:szCs w:val="20"/>
              </w:rPr>
              <w:t>plokštėmis</w:t>
            </w:r>
            <w:r w:rsidR="002A59F3" w:rsidRPr="00395FB7">
              <w:rPr>
                <w:rFonts w:asciiTheme="minorHAnsi" w:hAnsiTheme="minorHAnsi" w:cstheme="minorHAnsi"/>
                <w:bCs/>
                <w:sz w:val="20"/>
                <w:szCs w:val="20"/>
              </w:rPr>
              <w:t xml:space="preserve"> su poliuretano užpildu. Pastatas be langų, tik su</w:t>
            </w:r>
            <w:r w:rsidRPr="00395FB7">
              <w:rPr>
                <w:rFonts w:asciiTheme="minorHAnsi" w:hAnsiTheme="minorHAnsi" w:cstheme="minorHAnsi"/>
                <w:bCs/>
                <w:sz w:val="20"/>
                <w:szCs w:val="20"/>
              </w:rPr>
              <w:t xml:space="preserve"> </w:t>
            </w:r>
            <w:r w:rsidR="002A59F3" w:rsidRPr="00395FB7">
              <w:rPr>
                <w:rFonts w:asciiTheme="minorHAnsi" w:hAnsiTheme="minorHAnsi" w:cstheme="minorHAnsi"/>
                <w:bCs/>
                <w:sz w:val="20"/>
                <w:szCs w:val="20"/>
              </w:rPr>
              <w:t>apšiltintomis lauko</w:t>
            </w:r>
            <w:r w:rsidRPr="00395FB7">
              <w:rPr>
                <w:rFonts w:asciiTheme="minorHAnsi" w:hAnsiTheme="minorHAnsi" w:cstheme="minorHAnsi"/>
                <w:bCs/>
                <w:sz w:val="20"/>
                <w:szCs w:val="20"/>
              </w:rPr>
              <w:t xml:space="preserve"> dur</w:t>
            </w:r>
            <w:r w:rsidR="002A59F3" w:rsidRPr="00395FB7">
              <w:rPr>
                <w:rFonts w:asciiTheme="minorHAnsi" w:hAnsiTheme="minorHAnsi" w:cstheme="minorHAnsi"/>
                <w:bCs/>
                <w:sz w:val="20"/>
                <w:szCs w:val="20"/>
              </w:rPr>
              <w:t>imi</w:t>
            </w:r>
            <w:r w:rsidRPr="00395FB7">
              <w:rPr>
                <w:rFonts w:asciiTheme="minorHAnsi" w:hAnsiTheme="minorHAnsi" w:cstheme="minorHAnsi"/>
                <w:bCs/>
                <w:sz w:val="20"/>
                <w:szCs w:val="20"/>
              </w:rPr>
              <w:t>s</w:t>
            </w:r>
            <w:r w:rsidR="002A59F3" w:rsidRPr="00395FB7">
              <w:rPr>
                <w:rFonts w:asciiTheme="minorHAnsi" w:hAnsiTheme="minorHAnsi" w:cstheme="minorHAnsi"/>
                <w:bCs/>
                <w:sz w:val="20"/>
                <w:szCs w:val="20"/>
              </w:rPr>
              <w:t>. Patalpo</w:t>
            </w:r>
            <w:r w:rsidR="00CB7FBE" w:rsidRPr="00395FB7">
              <w:rPr>
                <w:rFonts w:asciiTheme="minorHAnsi" w:hAnsiTheme="minorHAnsi" w:cstheme="minorHAnsi"/>
                <w:bCs/>
                <w:sz w:val="20"/>
                <w:szCs w:val="20"/>
              </w:rPr>
              <w:t>s šildymas – elektriniais radiatoriais, palaikant šaltuoju sezonu ne mažesnę</w:t>
            </w:r>
            <w:r w:rsidRPr="00395FB7">
              <w:rPr>
                <w:rFonts w:asciiTheme="minorHAnsi" w:hAnsiTheme="minorHAnsi" w:cstheme="minorHAnsi"/>
                <w:bCs/>
                <w:sz w:val="20"/>
                <w:szCs w:val="20"/>
              </w:rPr>
              <w:t xml:space="preserve"> kaip +5</w:t>
            </w:r>
            <w:r w:rsidR="0095447D">
              <w:rPr>
                <w:rFonts w:asciiTheme="minorHAnsi" w:hAnsiTheme="minorHAnsi" w:cstheme="minorHAnsi"/>
                <w:bCs/>
                <w:sz w:val="20"/>
                <w:szCs w:val="20"/>
              </w:rPr>
              <w:t xml:space="preserve"> </w:t>
            </w:r>
            <w:r w:rsidR="0095447D" w:rsidRPr="0095447D">
              <w:rPr>
                <w:rFonts w:asciiTheme="minorHAnsi" w:hAnsiTheme="minorHAnsi" w:cstheme="minorHAnsi"/>
                <w:bCs/>
                <w:sz w:val="20"/>
                <w:szCs w:val="20"/>
                <w:vertAlign w:val="superscript"/>
              </w:rPr>
              <w:t>o</w:t>
            </w:r>
            <w:r w:rsidRPr="00395FB7">
              <w:rPr>
                <w:rFonts w:asciiTheme="minorHAnsi" w:hAnsiTheme="minorHAnsi" w:cstheme="minorHAnsi"/>
                <w:bCs/>
                <w:sz w:val="20"/>
                <w:szCs w:val="20"/>
              </w:rPr>
              <w:t xml:space="preserve">C </w:t>
            </w:r>
            <w:r w:rsidR="00CB7FBE" w:rsidRPr="00395FB7">
              <w:rPr>
                <w:rFonts w:asciiTheme="minorHAnsi" w:hAnsiTheme="minorHAnsi" w:cstheme="minorHAnsi"/>
                <w:bCs/>
                <w:sz w:val="20"/>
                <w:szCs w:val="20"/>
              </w:rPr>
              <w:t xml:space="preserve">vidaus </w:t>
            </w:r>
            <w:r w:rsidRPr="00395FB7">
              <w:rPr>
                <w:rFonts w:asciiTheme="minorHAnsi" w:hAnsiTheme="minorHAnsi" w:cstheme="minorHAnsi"/>
                <w:bCs/>
                <w:sz w:val="20"/>
                <w:szCs w:val="20"/>
              </w:rPr>
              <w:t>temperatūr</w:t>
            </w:r>
            <w:r w:rsidR="00CB7FBE" w:rsidRPr="00395FB7">
              <w:rPr>
                <w:rFonts w:asciiTheme="minorHAnsi" w:hAnsiTheme="minorHAnsi" w:cstheme="minorHAnsi"/>
                <w:bCs/>
                <w:sz w:val="20"/>
                <w:szCs w:val="20"/>
              </w:rPr>
              <w:t>ą</w:t>
            </w:r>
            <w:r w:rsidRPr="00395FB7">
              <w:rPr>
                <w:rFonts w:asciiTheme="minorHAnsi" w:hAnsiTheme="minorHAnsi" w:cstheme="minorHAnsi"/>
                <w:bCs/>
                <w:sz w:val="20"/>
                <w:szCs w:val="20"/>
              </w:rPr>
              <w:t xml:space="preserve">. </w:t>
            </w:r>
            <w:r w:rsidR="00CB7FBE" w:rsidRPr="00395FB7">
              <w:rPr>
                <w:rFonts w:asciiTheme="minorHAnsi" w:hAnsiTheme="minorHAnsi" w:cstheme="minorHAnsi"/>
                <w:bCs/>
                <w:sz w:val="20"/>
                <w:szCs w:val="20"/>
              </w:rPr>
              <w:t>Vėdinimas – natūralus (lauko grotelės).</w:t>
            </w:r>
            <w:r w:rsidR="00E76D7B" w:rsidRPr="00395FB7">
              <w:rPr>
                <w:rFonts w:asciiTheme="minorHAnsi" w:hAnsiTheme="minorHAnsi" w:cstheme="minorHAnsi"/>
                <w:bCs/>
                <w:sz w:val="20"/>
                <w:szCs w:val="20"/>
              </w:rPr>
              <w:t xml:space="preserve"> Vidaus apšvietimas – LED šviestuvai.</w:t>
            </w:r>
            <w:r w:rsidR="009013BF">
              <w:rPr>
                <w:rFonts w:asciiTheme="minorHAnsi" w:hAnsiTheme="minorHAnsi" w:cstheme="minorHAnsi"/>
                <w:bCs/>
                <w:sz w:val="20"/>
                <w:szCs w:val="20"/>
              </w:rPr>
              <w:t xml:space="preserve"> Apšvietimo intensyvumą projektuoti pagal galiojančias Lietuvos higienos normas.</w:t>
            </w:r>
          </w:p>
          <w:p w14:paraId="562DCE6A" w14:textId="4084B8C7" w:rsidR="00C70A93" w:rsidRPr="00395FB7" w:rsidRDefault="002E6D03" w:rsidP="00D978BE">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Prie </w:t>
            </w:r>
            <w:r w:rsidR="00757A77" w:rsidRPr="00395FB7">
              <w:rPr>
                <w:rFonts w:asciiTheme="minorHAnsi" w:hAnsiTheme="minorHAnsi" w:cstheme="minorHAnsi"/>
                <w:bCs/>
                <w:sz w:val="20"/>
                <w:szCs w:val="20"/>
              </w:rPr>
              <w:t xml:space="preserve">žvyro </w:t>
            </w:r>
            <w:r w:rsidRPr="00395FB7">
              <w:rPr>
                <w:rFonts w:asciiTheme="minorHAnsi" w:hAnsiTheme="minorHAnsi" w:cstheme="minorHAnsi"/>
                <w:bCs/>
                <w:sz w:val="20"/>
                <w:szCs w:val="20"/>
              </w:rPr>
              <w:t>filtro</w:t>
            </w:r>
            <w:r w:rsidR="00757A77" w:rsidRPr="00395FB7">
              <w:rPr>
                <w:rFonts w:asciiTheme="minorHAnsi" w:hAnsiTheme="minorHAnsi" w:cstheme="minorHAnsi"/>
                <w:bCs/>
                <w:sz w:val="20"/>
                <w:szCs w:val="20"/>
              </w:rPr>
              <w:t xml:space="preserve"> </w:t>
            </w:r>
            <w:r w:rsidRPr="00395FB7">
              <w:rPr>
                <w:rFonts w:asciiTheme="minorHAnsi" w:hAnsiTheme="minorHAnsi" w:cstheme="minorHAnsi"/>
                <w:bCs/>
                <w:sz w:val="20"/>
                <w:szCs w:val="20"/>
              </w:rPr>
              <w:t>turi būti įrengt</w:t>
            </w:r>
            <w:r w:rsidR="00CB7FBE" w:rsidRPr="00395FB7">
              <w:rPr>
                <w:rFonts w:asciiTheme="minorHAnsi" w:hAnsiTheme="minorHAnsi" w:cstheme="minorHAnsi"/>
                <w:bCs/>
                <w:sz w:val="20"/>
                <w:szCs w:val="20"/>
              </w:rPr>
              <w:t>i</w:t>
            </w:r>
            <w:r w:rsidRPr="00395FB7">
              <w:rPr>
                <w:rFonts w:asciiTheme="minorHAnsi" w:hAnsiTheme="minorHAnsi" w:cstheme="minorHAnsi"/>
                <w:bCs/>
                <w:sz w:val="20"/>
                <w:szCs w:val="20"/>
              </w:rPr>
              <w:t xml:space="preserve"> vis</w:t>
            </w:r>
            <w:r w:rsidR="007E4968" w:rsidRPr="00395FB7">
              <w:rPr>
                <w:rFonts w:asciiTheme="minorHAnsi" w:hAnsiTheme="minorHAnsi" w:cstheme="minorHAnsi"/>
                <w:bCs/>
                <w:sz w:val="20"/>
                <w:szCs w:val="20"/>
              </w:rPr>
              <w:t>i</w:t>
            </w:r>
            <w:r w:rsidRPr="00395FB7">
              <w:rPr>
                <w:rFonts w:asciiTheme="minorHAnsi" w:hAnsiTheme="minorHAnsi" w:cstheme="minorHAnsi"/>
                <w:bCs/>
                <w:sz w:val="20"/>
                <w:szCs w:val="20"/>
              </w:rPr>
              <w:t xml:space="preserve"> reikaling</w:t>
            </w:r>
            <w:r w:rsidR="007E4968" w:rsidRPr="00395FB7">
              <w:rPr>
                <w:rFonts w:asciiTheme="minorHAnsi" w:hAnsiTheme="minorHAnsi" w:cstheme="minorHAnsi"/>
                <w:bCs/>
                <w:sz w:val="20"/>
                <w:szCs w:val="20"/>
              </w:rPr>
              <w:t>i</w:t>
            </w:r>
            <w:r w:rsidRPr="00395FB7">
              <w:rPr>
                <w:rFonts w:asciiTheme="minorHAnsi" w:hAnsiTheme="minorHAnsi" w:cstheme="minorHAnsi"/>
                <w:bCs/>
                <w:sz w:val="20"/>
                <w:szCs w:val="20"/>
              </w:rPr>
              <w:t xml:space="preserve"> </w:t>
            </w:r>
            <w:r w:rsidR="00757A77" w:rsidRPr="00395FB7">
              <w:rPr>
                <w:rFonts w:asciiTheme="minorHAnsi" w:hAnsiTheme="minorHAnsi" w:cstheme="minorHAnsi"/>
                <w:bCs/>
                <w:sz w:val="20"/>
                <w:szCs w:val="20"/>
              </w:rPr>
              <w:t>vamzdyn</w:t>
            </w:r>
            <w:r w:rsidR="007E4968" w:rsidRPr="00395FB7">
              <w:rPr>
                <w:rFonts w:asciiTheme="minorHAnsi" w:hAnsiTheme="minorHAnsi" w:cstheme="minorHAnsi"/>
                <w:bCs/>
                <w:sz w:val="20"/>
                <w:szCs w:val="20"/>
              </w:rPr>
              <w:t>ai ir</w:t>
            </w:r>
            <w:r w:rsidR="00757A77" w:rsidRPr="00395FB7">
              <w:rPr>
                <w:rFonts w:asciiTheme="minorHAnsi" w:hAnsiTheme="minorHAnsi" w:cstheme="minorHAnsi"/>
                <w:bCs/>
                <w:sz w:val="20"/>
                <w:szCs w:val="20"/>
              </w:rPr>
              <w:t xml:space="preserve"> </w:t>
            </w:r>
            <w:r w:rsidRPr="00395FB7">
              <w:rPr>
                <w:rFonts w:asciiTheme="minorHAnsi" w:hAnsiTheme="minorHAnsi" w:cstheme="minorHAnsi"/>
                <w:bCs/>
                <w:sz w:val="20"/>
                <w:szCs w:val="20"/>
              </w:rPr>
              <w:t>uždaromoji armatūra, kaip ir kitų dumblo pūdytuvų žvyrų filtruose</w:t>
            </w:r>
            <w:r w:rsidR="004D27AE" w:rsidRPr="00395FB7">
              <w:rPr>
                <w:rFonts w:asciiTheme="minorHAnsi" w:hAnsiTheme="minorHAnsi" w:cstheme="minorHAnsi"/>
                <w:bCs/>
                <w:sz w:val="20"/>
                <w:szCs w:val="20"/>
              </w:rPr>
              <w:t xml:space="preserve"> (</w:t>
            </w:r>
            <w:r w:rsidR="007E4968" w:rsidRPr="00395FB7">
              <w:rPr>
                <w:rFonts w:asciiTheme="minorHAnsi" w:hAnsiTheme="minorHAnsi" w:cstheme="minorHAnsi"/>
                <w:bCs/>
                <w:sz w:val="20"/>
                <w:szCs w:val="20"/>
              </w:rPr>
              <w:t xml:space="preserve">žr. TS priede Nr. </w:t>
            </w:r>
            <w:r w:rsidR="00386CA7" w:rsidRPr="00395FB7">
              <w:rPr>
                <w:rFonts w:asciiTheme="minorHAnsi" w:hAnsiTheme="minorHAnsi" w:cstheme="minorHAnsi"/>
                <w:bCs/>
                <w:sz w:val="20"/>
                <w:szCs w:val="20"/>
              </w:rPr>
              <w:t>1</w:t>
            </w:r>
            <w:r w:rsidR="004D27AE" w:rsidRPr="00395FB7">
              <w:rPr>
                <w:rFonts w:asciiTheme="minorHAnsi" w:hAnsiTheme="minorHAnsi" w:cstheme="minorHAnsi"/>
                <w:bCs/>
                <w:sz w:val="20"/>
                <w:szCs w:val="20"/>
              </w:rPr>
              <w:t>4)</w:t>
            </w:r>
            <w:r w:rsidR="00386CA7" w:rsidRPr="00395FB7">
              <w:rPr>
                <w:rFonts w:asciiTheme="minorHAnsi" w:hAnsiTheme="minorHAnsi" w:cstheme="minorHAnsi"/>
                <w:bCs/>
                <w:sz w:val="20"/>
                <w:szCs w:val="20"/>
              </w:rPr>
              <w:t>.</w:t>
            </w:r>
          </w:p>
          <w:p w14:paraId="3F1AF126" w14:textId="7FFAB93A" w:rsidR="00D978BE" w:rsidRPr="00395FB7" w:rsidRDefault="00D978BE" w:rsidP="00B86F40">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Prie </w:t>
            </w:r>
            <w:r w:rsidR="00B86F40" w:rsidRPr="00395FB7">
              <w:rPr>
                <w:rFonts w:asciiTheme="minorHAnsi" w:hAnsiTheme="minorHAnsi" w:cstheme="minorHAnsi"/>
                <w:bCs/>
                <w:sz w:val="20"/>
                <w:szCs w:val="20"/>
              </w:rPr>
              <w:t xml:space="preserve">žvyro filtro </w:t>
            </w:r>
            <w:r w:rsidRPr="00395FB7">
              <w:rPr>
                <w:rFonts w:asciiTheme="minorHAnsi" w:hAnsiTheme="minorHAnsi" w:cstheme="minorHAnsi"/>
                <w:bCs/>
                <w:sz w:val="20"/>
                <w:szCs w:val="20"/>
              </w:rPr>
              <w:t xml:space="preserve">pastato </w:t>
            </w:r>
            <w:r w:rsidR="00B86F40" w:rsidRPr="00395FB7">
              <w:rPr>
                <w:rFonts w:asciiTheme="minorHAnsi" w:hAnsiTheme="minorHAnsi" w:cstheme="minorHAnsi"/>
                <w:bCs/>
                <w:sz w:val="20"/>
                <w:szCs w:val="20"/>
              </w:rPr>
              <w:t>įrengti</w:t>
            </w:r>
            <w:r w:rsidRPr="00395FB7">
              <w:rPr>
                <w:rFonts w:asciiTheme="minorHAnsi" w:hAnsiTheme="minorHAnsi" w:cstheme="minorHAnsi"/>
                <w:bCs/>
                <w:sz w:val="20"/>
                <w:szCs w:val="20"/>
              </w:rPr>
              <w:t xml:space="preserve"> </w:t>
            </w:r>
            <w:r w:rsidR="00305A2A" w:rsidRPr="00395FB7">
              <w:rPr>
                <w:rFonts w:asciiTheme="minorHAnsi" w:hAnsiTheme="minorHAnsi" w:cstheme="minorHAnsi"/>
                <w:bCs/>
                <w:sz w:val="20"/>
                <w:szCs w:val="20"/>
              </w:rPr>
              <w:t>trinkelių</w:t>
            </w:r>
            <w:r w:rsidRPr="00395FB7">
              <w:rPr>
                <w:rFonts w:asciiTheme="minorHAnsi" w:hAnsiTheme="minorHAnsi" w:cstheme="minorHAnsi"/>
                <w:bCs/>
                <w:sz w:val="20"/>
                <w:szCs w:val="20"/>
              </w:rPr>
              <w:t xml:space="preserve"> dangos tak</w:t>
            </w:r>
            <w:r w:rsidR="00B86F40" w:rsidRPr="00395FB7">
              <w:rPr>
                <w:rFonts w:asciiTheme="minorHAnsi" w:hAnsiTheme="minorHAnsi" w:cstheme="minorHAnsi"/>
                <w:bCs/>
                <w:sz w:val="20"/>
                <w:szCs w:val="20"/>
              </w:rPr>
              <w:t>us</w:t>
            </w:r>
            <w:r w:rsidR="00B6448D" w:rsidRPr="00395FB7">
              <w:rPr>
                <w:rFonts w:asciiTheme="minorHAnsi" w:hAnsiTheme="minorHAnsi" w:cstheme="minorHAnsi"/>
                <w:bCs/>
                <w:sz w:val="20"/>
                <w:szCs w:val="20"/>
              </w:rPr>
              <w:t>.</w:t>
            </w:r>
            <w:r w:rsidRPr="00395FB7">
              <w:rPr>
                <w:rFonts w:asciiTheme="minorHAnsi" w:hAnsiTheme="minorHAnsi" w:cstheme="minorHAnsi"/>
                <w:bCs/>
                <w:sz w:val="20"/>
                <w:szCs w:val="20"/>
              </w:rPr>
              <w:t xml:space="preserve"> </w:t>
            </w:r>
          </w:p>
        </w:tc>
      </w:tr>
      <w:tr w:rsidR="001953EA" w:rsidRPr="00395FB7" w14:paraId="17409D97" w14:textId="77777777" w:rsidTr="00DB61AC">
        <w:tc>
          <w:tcPr>
            <w:tcW w:w="1890" w:type="dxa"/>
            <w:tcMar>
              <w:top w:w="0" w:type="dxa"/>
              <w:left w:w="108" w:type="dxa"/>
              <w:bottom w:w="0" w:type="dxa"/>
              <w:right w:w="108" w:type="dxa"/>
            </w:tcMar>
          </w:tcPr>
          <w:p w14:paraId="22E8368B" w14:textId="6D0DA702" w:rsidR="00AC4A2F" w:rsidRPr="00395FB7" w:rsidRDefault="00A0076C" w:rsidP="0081745B">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Dumblo apdor</w:t>
            </w:r>
            <w:r w:rsidR="008B5D2B" w:rsidRPr="00395FB7">
              <w:rPr>
                <w:rFonts w:asciiTheme="minorHAnsi" w:hAnsiTheme="minorHAnsi" w:cstheme="minorHAnsi"/>
                <w:bCs/>
                <w:sz w:val="20"/>
                <w:szCs w:val="20"/>
              </w:rPr>
              <w:t>ojimo įrenginių technini</w:t>
            </w:r>
            <w:r w:rsidR="00B629A2">
              <w:rPr>
                <w:rFonts w:asciiTheme="minorHAnsi" w:hAnsiTheme="minorHAnsi" w:cstheme="minorHAnsi"/>
                <w:bCs/>
                <w:sz w:val="20"/>
                <w:szCs w:val="20"/>
              </w:rPr>
              <w:t>o</w:t>
            </w:r>
            <w:r w:rsidR="0019131D" w:rsidRPr="00395FB7">
              <w:rPr>
                <w:rFonts w:asciiTheme="minorHAnsi" w:hAnsiTheme="minorHAnsi" w:cstheme="minorHAnsi"/>
                <w:bCs/>
                <w:sz w:val="20"/>
                <w:szCs w:val="20"/>
              </w:rPr>
              <w:t xml:space="preserve"> pastat</w:t>
            </w:r>
            <w:r w:rsidR="00B629A2">
              <w:rPr>
                <w:rFonts w:asciiTheme="minorHAnsi" w:hAnsiTheme="minorHAnsi" w:cstheme="minorHAnsi"/>
                <w:bCs/>
                <w:sz w:val="20"/>
                <w:szCs w:val="20"/>
              </w:rPr>
              <w:t>o</w:t>
            </w:r>
            <w:r w:rsidR="003459B0">
              <w:rPr>
                <w:rFonts w:asciiTheme="minorHAnsi" w:hAnsiTheme="minorHAnsi" w:cstheme="minorHAnsi"/>
                <w:bCs/>
                <w:sz w:val="20"/>
                <w:szCs w:val="20"/>
              </w:rPr>
              <w:t xml:space="preserve"> </w:t>
            </w:r>
            <w:r w:rsidR="00CD7642">
              <w:rPr>
                <w:rFonts w:asciiTheme="minorHAnsi" w:hAnsiTheme="minorHAnsi" w:cstheme="minorHAnsi"/>
                <w:bCs/>
                <w:sz w:val="20"/>
                <w:szCs w:val="20"/>
              </w:rPr>
              <w:t>remontas</w:t>
            </w:r>
          </w:p>
        </w:tc>
        <w:tc>
          <w:tcPr>
            <w:tcW w:w="7735" w:type="dxa"/>
            <w:tcMar>
              <w:top w:w="0" w:type="dxa"/>
              <w:left w:w="108" w:type="dxa"/>
              <w:bottom w:w="0" w:type="dxa"/>
              <w:right w:w="108" w:type="dxa"/>
            </w:tcMar>
          </w:tcPr>
          <w:p w14:paraId="59C16A73" w14:textId="672A34AF" w:rsidR="00A0076C" w:rsidRPr="00395FB7" w:rsidRDefault="0016068B" w:rsidP="00D978BE">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u w:val="single"/>
              </w:rPr>
              <w:t>T</w:t>
            </w:r>
            <w:r w:rsidR="00A0076C" w:rsidRPr="00395FB7">
              <w:rPr>
                <w:rFonts w:asciiTheme="minorHAnsi" w:hAnsiTheme="minorHAnsi" w:cstheme="minorHAnsi"/>
                <w:bCs/>
                <w:sz w:val="20"/>
                <w:szCs w:val="20"/>
                <w:u w:val="single"/>
              </w:rPr>
              <w:t xml:space="preserve">ermohidrolizės įrenginių </w:t>
            </w:r>
            <w:r w:rsidR="00544C34" w:rsidRPr="00395FB7">
              <w:rPr>
                <w:rFonts w:asciiTheme="minorHAnsi" w:hAnsiTheme="minorHAnsi" w:cstheme="minorHAnsi"/>
                <w:bCs/>
                <w:sz w:val="20"/>
                <w:szCs w:val="20"/>
                <w:u w:val="single"/>
              </w:rPr>
              <w:t>ir ce</w:t>
            </w:r>
            <w:r w:rsidR="005E6D73" w:rsidRPr="00395FB7">
              <w:rPr>
                <w:rFonts w:asciiTheme="minorHAnsi" w:hAnsiTheme="minorHAnsi" w:cstheme="minorHAnsi"/>
                <w:bCs/>
                <w:sz w:val="20"/>
                <w:szCs w:val="20"/>
                <w:u w:val="single"/>
              </w:rPr>
              <w:t xml:space="preserve">ntrifugų </w:t>
            </w:r>
            <w:r w:rsidR="00A0076C" w:rsidRPr="00395FB7">
              <w:rPr>
                <w:rFonts w:asciiTheme="minorHAnsi" w:hAnsiTheme="minorHAnsi" w:cstheme="minorHAnsi"/>
                <w:bCs/>
                <w:sz w:val="20"/>
                <w:szCs w:val="20"/>
                <w:u w:val="single"/>
              </w:rPr>
              <w:t>patalpa</w:t>
            </w:r>
            <w:r w:rsidR="004D27AE" w:rsidRPr="00395FB7">
              <w:rPr>
                <w:rFonts w:asciiTheme="minorHAnsi" w:hAnsiTheme="minorHAnsi" w:cstheme="minorHAnsi"/>
                <w:bCs/>
                <w:sz w:val="20"/>
                <w:szCs w:val="20"/>
                <w:u w:val="single"/>
              </w:rPr>
              <w:t xml:space="preserve"> (žr. TS priedą Nr. 15)</w:t>
            </w:r>
          </w:p>
          <w:p w14:paraId="15321E52" w14:textId="5527DECA" w:rsidR="002F3754" w:rsidRDefault="001D698C" w:rsidP="00D978BE">
            <w:pPr>
              <w:tabs>
                <w:tab w:val="left" w:pos="540"/>
              </w:tabs>
              <w:ind w:firstLine="0"/>
              <w:jc w:val="both"/>
              <w:rPr>
                <w:rFonts w:asciiTheme="minorHAnsi" w:hAnsiTheme="minorHAnsi" w:cstheme="minorHAnsi"/>
                <w:bCs/>
                <w:sz w:val="20"/>
                <w:szCs w:val="20"/>
              </w:rPr>
            </w:pPr>
            <w:r w:rsidRPr="001D698C">
              <w:rPr>
                <w:rFonts w:asciiTheme="minorHAnsi" w:hAnsiTheme="minorHAnsi" w:cstheme="minorHAnsi"/>
                <w:bCs/>
                <w:sz w:val="20"/>
                <w:szCs w:val="20"/>
              </w:rPr>
              <w:t xml:space="preserve">Išplėsti termiškai apdoroto dumblo padavimo į dumblo pūdytuvus sistemą, įvertinus padidėjusius perteklinio dumblo kiekius. Reikės pakeisti esamus tris termiškai apdoroto dumblo padavimo siurblius į naujus tris siurblius, kad bendras jų našumas (dviejų darbinių siurblių) padidėtų nuo esamų 27 m3/h iki 36 m3/h (du siurbliai turi būti darbiniai, vienas siurblys atsarginis). Siurbliai turi būti su dažnio keitikliais ir atskirais debitomačiais prieš susijungimą į bendrą liniją. Įrengti kranelius dumblo, tiekiamo į pūdytuvus, mėginių paėmimui kiekvieno naujo siurblio slėginėje linijoje. </w:t>
            </w:r>
            <w:r w:rsidR="002F3754" w:rsidRPr="00395FB7">
              <w:rPr>
                <w:rFonts w:asciiTheme="minorHAnsi" w:hAnsiTheme="minorHAnsi" w:cstheme="minorHAnsi"/>
                <w:bCs/>
                <w:sz w:val="20"/>
                <w:szCs w:val="20"/>
              </w:rPr>
              <w:t xml:space="preserve">Prieš siurblius įrengti dumblo skiedimo vandeniu linijas su </w:t>
            </w:r>
            <w:r w:rsidR="0098649F" w:rsidRPr="00395FB7">
              <w:rPr>
                <w:rFonts w:asciiTheme="minorHAnsi" w:hAnsiTheme="minorHAnsi" w:cstheme="minorHAnsi"/>
                <w:bCs/>
                <w:sz w:val="20"/>
                <w:szCs w:val="20"/>
              </w:rPr>
              <w:t xml:space="preserve">atskirais </w:t>
            </w:r>
            <w:r w:rsidR="002F3754" w:rsidRPr="00395FB7">
              <w:rPr>
                <w:rFonts w:asciiTheme="minorHAnsi" w:hAnsiTheme="minorHAnsi" w:cstheme="minorHAnsi"/>
                <w:bCs/>
                <w:sz w:val="20"/>
                <w:szCs w:val="20"/>
              </w:rPr>
              <w:t>debitomači</w:t>
            </w:r>
            <w:r w:rsidR="0098649F" w:rsidRPr="00395FB7">
              <w:rPr>
                <w:rFonts w:asciiTheme="minorHAnsi" w:hAnsiTheme="minorHAnsi" w:cstheme="minorHAnsi"/>
                <w:bCs/>
                <w:sz w:val="20"/>
                <w:szCs w:val="20"/>
              </w:rPr>
              <w:t>ais.</w:t>
            </w:r>
          </w:p>
          <w:p w14:paraId="03C73E5F" w14:textId="6A16A25D" w:rsidR="007F2DCB" w:rsidRPr="00395FB7" w:rsidRDefault="007F2DCB" w:rsidP="00D978BE">
            <w:pPr>
              <w:tabs>
                <w:tab w:val="left" w:pos="540"/>
              </w:tabs>
              <w:ind w:firstLine="0"/>
              <w:jc w:val="both"/>
              <w:rPr>
                <w:rFonts w:asciiTheme="minorHAnsi" w:hAnsiTheme="minorHAnsi" w:cstheme="minorHAnsi"/>
                <w:bCs/>
                <w:sz w:val="20"/>
                <w:szCs w:val="20"/>
              </w:rPr>
            </w:pPr>
            <w:r>
              <w:rPr>
                <w:rFonts w:asciiTheme="minorHAnsi" w:hAnsiTheme="minorHAnsi" w:cstheme="minorHAnsi"/>
                <w:bCs/>
                <w:sz w:val="20"/>
                <w:szCs w:val="20"/>
              </w:rPr>
              <w:t>Turi būti sumontuotos automatinės ir rankinės sklendės, bei numatytos vietos skirtos vamzdyno ir siurblių praplovimui</w:t>
            </w:r>
            <w:r w:rsidR="001D698C">
              <w:rPr>
                <w:rFonts w:asciiTheme="minorHAnsi" w:hAnsiTheme="minorHAnsi" w:cstheme="minorHAnsi"/>
                <w:bCs/>
                <w:sz w:val="20"/>
                <w:szCs w:val="20"/>
              </w:rPr>
              <w:t>.</w:t>
            </w:r>
          </w:p>
          <w:p w14:paraId="2848B6E6" w14:textId="44506B8F" w:rsidR="00331A5E" w:rsidRPr="00395FB7" w:rsidRDefault="00254966" w:rsidP="00D978BE">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lastRenderedPageBreak/>
              <w:t>Jei reikia, dėl padidėjusios siurblių galios pertvarkyti elektros padavimo sistemą, elektros ir automatikos valdymo skydus</w:t>
            </w:r>
            <w:r w:rsidR="0095713D">
              <w:rPr>
                <w:rFonts w:asciiTheme="minorHAnsi" w:hAnsiTheme="minorHAnsi" w:cstheme="minorHAnsi"/>
                <w:bCs/>
                <w:sz w:val="20"/>
                <w:szCs w:val="20"/>
              </w:rPr>
              <w:t xml:space="preserve"> </w:t>
            </w:r>
            <w:r w:rsidR="0095713D" w:rsidRPr="0095713D">
              <w:rPr>
                <w:rFonts w:asciiTheme="minorHAnsi" w:hAnsiTheme="minorHAnsi" w:cstheme="minorHAnsi"/>
                <w:bCs/>
                <w:sz w:val="20"/>
                <w:szCs w:val="20"/>
              </w:rPr>
              <w:t>(</w:t>
            </w:r>
            <w:r w:rsidR="0095713D">
              <w:rPr>
                <w:rFonts w:asciiTheme="minorHAnsi" w:hAnsiTheme="minorHAnsi" w:cstheme="minorHAnsi"/>
                <w:bCs/>
                <w:sz w:val="20"/>
                <w:szCs w:val="20"/>
              </w:rPr>
              <w:t xml:space="preserve">esamus elektros įrenginius </w:t>
            </w:r>
            <w:r w:rsidR="0095713D" w:rsidRPr="0095713D">
              <w:rPr>
                <w:rFonts w:asciiTheme="minorHAnsi" w:hAnsiTheme="minorHAnsi" w:cstheme="minorHAnsi"/>
                <w:bCs/>
                <w:sz w:val="20"/>
                <w:szCs w:val="20"/>
              </w:rPr>
              <w:t>žr. TS pried</w:t>
            </w:r>
            <w:r w:rsidR="0095713D">
              <w:rPr>
                <w:rFonts w:asciiTheme="minorHAnsi" w:hAnsiTheme="minorHAnsi" w:cstheme="minorHAnsi"/>
                <w:bCs/>
                <w:sz w:val="20"/>
                <w:szCs w:val="20"/>
              </w:rPr>
              <w:t xml:space="preserve">e </w:t>
            </w:r>
            <w:r w:rsidR="0095713D" w:rsidRPr="0095713D">
              <w:rPr>
                <w:rFonts w:asciiTheme="minorHAnsi" w:hAnsiTheme="minorHAnsi" w:cstheme="minorHAnsi"/>
                <w:bCs/>
                <w:sz w:val="20"/>
                <w:szCs w:val="20"/>
              </w:rPr>
              <w:t>Nr. 6).</w:t>
            </w:r>
          </w:p>
          <w:p w14:paraId="092C0A72" w14:textId="297A969C" w:rsidR="00570AF0" w:rsidRPr="00395FB7" w:rsidRDefault="005B740C" w:rsidP="00D978BE">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P</w:t>
            </w:r>
            <w:r w:rsidR="00C7173F" w:rsidRPr="00395FB7">
              <w:rPr>
                <w:rFonts w:asciiTheme="minorHAnsi" w:hAnsiTheme="minorHAnsi" w:cstheme="minorHAnsi"/>
                <w:bCs/>
                <w:sz w:val="20"/>
                <w:szCs w:val="20"/>
              </w:rPr>
              <w:t>agal padidėjusius dumblo kiekius p</w:t>
            </w:r>
            <w:r w:rsidRPr="00395FB7">
              <w:rPr>
                <w:rFonts w:asciiTheme="minorHAnsi" w:hAnsiTheme="minorHAnsi" w:cstheme="minorHAnsi"/>
                <w:bCs/>
                <w:sz w:val="20"/>
                <w:szCs w:val="20"/>
              </w:rPr>
              <w:t xml:space="preserve">ertvarkyti termiškai apdoroto dumblo </w:t>
            </w:r>
            <w:r w:rsidR="001C0585" w:rsidRPr="00395FB7">
              <w:rPr>
                <w:rFonts w:asciiTheme="minorHAnsi" w:hAnsiTheme="minorHAnsi" w:cstheme="minorHAnsi"/>
                <w:bCs/>
                <w:sz w:val="20"/>
                <w:szCs w:val="20"/>
              </w:rPr>
              <w:t>siurbimo</w:t>
            </w:r>
            <w:r w:rsidR="001B187E" w:rsidRPr="00395FB7">
              <w:rPr>
                <w:rFonts w:asciiTheme="minorHAnsi" w:hAnsiTheme="minorHAnsi" w:cstheme="minorHAnsi"/>
                <w:bCs/>
                <w:sz w:val="20"/>
                <w:szCs w:val="20"/>
              </w:rPr>
              <w:t xml:space="preserve"> </w:t>
            </w:r>
            <w:r w:rsidRPr="00395FB7">
              <w:rPr>
                <w:rFonts w:asciiTheme="minorHAnsi" w:hAnsiTheme="minorHAnsi" w:cstheme="minorHAnsi"/>
                <w:bCs/>
                <w:sz w:val="20"/>
                <w:szCs w:val="20"/>
              </w:rPr>
              <w:t xml:space="preserve">iš tarpinės </w:t>
            </w:r>
            <w:r w:rsidR="00027DA1" w:rsidRPr="00395FB7">
              <w:rPr>
                <w:rFonts w:asciiTheme="minorHAnsi" w:hAnsiTheme="minorHAnsi" w:cstheme="minorHAnsi"/>
                <w:bCs/>
                <w:sz w:val="20"/>
                <w:szCs w:val="20"/>
              </w:rPr>
              <w:t xml:space="preserve">termiškai apdoroto </w:t>
            </w:r>
            <w:r w:rsidRPr="00395FB7">
              <w:rPr>
                <w:rFonts w:asciiTheme="minorHAnsi" w:hAnsiTheme="minorHAnsi" w:cstheme="minorHAnsi"/>
                <w:bCs/>
                <w:sz w:val="20"/>
                <w:szCs w:val="20"/>
              </w:rPr>
              <w:t xml:space="preserve">dumblo talpos </w:t>
            </w:r>
            <w:r w:rsidR="009243BA" w:rsidRPr="00395FB7">
              <w:rPr>
                <w:rFonts w:asciiTheme="minorHAnsi" w:hAnsiTheme="minorHAnsi" w:cstheme="minorHAnsi"/>
                <w:bCs/>
                <w:sz w:val="20"/>
                <w:szCs w:val="20"/>
              </w:rPr>
              <w:t xml:space="preserve">linijas </w:t>
            </w:r>
            <w:r w:rsidR="001B187E" w:rsidRPr="00395FB7">
              <w:rPr>
                <w:rFonts w:asciiTheme="minorHAnsi" w:hAnsiTheme="minorHAnsi" w:cstheme="minorHAnsi"/>
                <w:bCs/>
                <w:sz w:val="20"/>
                <w:szCs w:val="20"/>
              </w:rPr>
              <w:t xml:space="preserve">ir </w:t>
            </w:r>
            <w:r w:rsidR="00492BE5" w:rsidRPr="00395FB7">
              <w:rPr>
                <w:rFonts w:asciiTheme="minorHAnsi" w:hAnsiTheme="minorHAnsi" w:cstheme="minorHAnsi"/>
                <w:bCs/>
                <w:sz w:val="20"/>
                <w:szCs w:val="20"/>
              </w:rPr>
              <w:t>slėgin</w:t>
            </w:r>
            <w:r w:rsidR="00BE5333" w:rsidRPr="00395FB7">
              <w:rPr>
                <w:rFonts w:asciiTheme="minorHAnsi" w:hAnsiTheme="minorHAnsi" w:cstheme="minorHAnsi"/>
                <w:bCs/>
                <w:sz w:val="20"/>
                <w:szCs w:val="20"/>
              </w:rPr>
              <w:t>e</w:t>
            </w:r>
            <w:r w:rsidR="00492BE5" w:rsidRPr="00395FB7">
              <w:rPr>
                <w:rFonts w:asciiTheme="minorHAnsi" w:hAnsiTheme="minorHAnsi" w:cstheme="minorHAnsi"/>
                <w:bCs/>
                <w:sz w:val="20"/>
                <w:szCs w:val="20"/>
              </w:rPr>
              <w:t>s</w:t>
            </w:r>
            <w:r w:rsidR="001B187E" w:rsidRPr="00395FB7">
              <w:rPr>
                <w:rFonts w:asciiTheme="minorHAnsi" w:hAnsiTheme="minorHAnsi" w:cstheme="minorHAnsi"/>
                <w:bCs/>
                <w:sz w:val="20"/>
                <w:szCs w:val="20"/>
              </w:rPr>
              <w:t xml:space="preserve"> </w:t>
            </w:r>
            <w:r w:rsidR="00BE5333" w:rsidRPr="00395FB7">
              <w:rPr>
                <w:rFonts w:asciiTheme="minorHAnsi" w:hAnsiTheme="minorHAnsi" w:cstheme="minorHAnsi"/>
                <w:bCs/>
                <w:sz w:val="20"/>
                <w:szCs w:val="20"/>
              </w:rPr>
              <w:t>linijas</w:t>
            </w:r>
            <w:r w:rsidR="00C57B42" w:rsidRPr="00395FB7">
              <w:rPr>
                <w:rFonts w:asciiTheme="minorHAnsi" w:hAnsiTheme="minorHAnsi" w:cstheme="minorHAnsi"/>
                <w:bCs/>
                <w:sz w:val="20"/>
                <w:szCs w:val="20"/>
              </w:rPr>
              <w:t xml:space="preserve"> (įskaitant armatūrą</w:t>
            </w:r>
            <w:r w:rsidR="008801E0" w:rsidRPr="00395FB7">
              <w:rPr>
                <w:rFonts w:asciiTheme="minorHAnsi" w:hAnsiTheme="minorHAnsi" w:cstheme="minorHAnsi"/>
                <w:bCs/>
                <w:sz w:val="20"/>
                <w:szCs w:val="20"/>
              </w:rPr>
              <w:t>)</w:t>
            </w:r>
            <w:r w:rsidR="00811F24" w:rsidRPr="00395FB7">
              <w:rPr>
                <w:rFonts w:asciiTheme="minorHAnsi" w:hAnsiTheme="minorHAnsi" w:cstheme="minorHAnsi"/>
                <w:bCs/>
                <w:sz w:val="20"/>
                <w:szCs w:val="20"/>
              </w:rPr>
              <w:t xml:space="preserve"> iki esamų ir planuojam</w:t>
            </w:r>
            <w:r w:rsidR="009A6D72" w:rsidRPr="00395FB7">
              <w:rPr>
                <w:rFonts w:asciiTheme="minorHAnsi" w:hAnsiTheme="minorHAnsi" w:cstheme="minorHAnsi"/>
                <w:bCs/>
                <w:sz w:val="20"/>
                <w:szCs w:val="20"/>
              </w:rPr>
              <w:t>o</w:t>
            </w:r>
            <w:r w:rsidR="00811F24" w:rsidRPr="00395FB7">
              <w:rPr>
                <w:rFonts w:asciiTheme="minorHAnsi" w:hAnsiTheme="minorHAnsi" w:cstheme="minorHAnsi"/>
                <w:bCs/>
                <w:sz w:val="20"/>
                <w:szCs w:val="20"/>
              </w:rPr>
              <w:t xml:space="preserve"> </w:t>
            </w:r>
            <w:r w:rsidR="009A6D72" w:rsidRPr="00395FB7">
              <w:rPr>
                <w:rFonts w:asciiTheme="minorHAnsi" w:hAnsiTheme="minorHAnsi" w:cstheme="minorHAnsi"/>
                <w:bCs/>
                <w:sz w:val="20"/>
                <w:szCs w:val="20"/>
              </w:rPr>
              <w:t>Šilumokaičio Nr. 4</w:t>
            </w:r>
            <w:r w:rsidR="008C6A96" w:rsidRPr="00395FB7">
              <w:rPr>
                <w:rFonts w:asciiTheme="minorHAnsi" w:hAnsiTheme="minorHAnsi" w:cstheme="minorHAnsi"/>
                <w:bCs/>
                <w:sz w:val="20"/>
                <w:szCs w:val="20"/>
              </w:rPr>
              <w:t xml:space="preserve">. </w:t>
            </w:r>
            <w:r w:rsidR="000E3258" w:rsidRPr="00395FB7">
              <w:rPr>
                <w:rFonts w:asciiTheme="minorHAnsi" w:hAnsiTheme="minorHAnsi" w:cstheme="minorHAnsi"/>
                <w:bCs/>
                <w:sz w:val="20"/>
                <w:szCs w:val="20"/>
              </w:rPr>
              <w:t>Visus vamzdynus ir įrangą</w:t>
            </w:r>
            <w:r w:rsidR="00570AF0" w:rsidRPr="00395FB7">
              <w:rPr>
                <w:rFonts w:asciiTheme="minorHAnsi" w:hAnsiTheme="minorHAnsi" w:cstheme="minorHAnsi"/>
                <w:bCs/>
                <w:sz w:val="20"/>
                <w:szCs w:val="20"/>
              </w:rPr>
              <w:t xml:space="preserve"> termoizoliuoti</w:t>
            </w:r>
            <w:r w:rsidR="00E76D7B" w:rsidRPr="00395FB7">
              <w:rPr>
                <w:rFonts w:asciiTheme="minorHAnsi" w:hAnsiTheme="minorHAnsi" w:cstheme="minorHAnsi"/>
                <w:bCs/>
                <w:sz w:val="20"/>
                <w:szCs w:val="20"/>
              </w:rPr>
              <w:t xml:space="preserve"> ir apskardinti</w:t>
            </w:r>
            <w:r w:rsidR="00570AF0" w:rsidRPr="00395FB7">
              <w:rPr>
                <w:rFonts w:asciiTheme="minorHAnsi" w:hAnsiTheme="minorHAnsi" w:cstheme="minorHAnsi"/>
                <w:bCs/>
                <w:sz w:val="20"/>
                <w:szCs w:val="20"/>
              </w:rPr>
              <w:t xml:space="preserve">. </w:t>
            </w:r>
          </w:p>
          <w:p w14:paraId="02B01200" w14:textId="4F33A6C6" w:rsidR="00711E17" w:rsidRPr="00395FB7" w:rsidRDefault="004B4138" w:rsidP="00D978BE">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Pagal poreikį perdaryti siurblių pamatus</w:t>
            </w:r>
            <w:r w:rsidR="00073A6A" w:rsidRPr="00395FB7">
              <w:rPr>
                <w:rFonts w:asciiTheme="minorHAnsi" w:hAnsiTheme="minorHAnsi" w:cstheme="minorHAnsi"/>
                <w:bCs/>
                <w:sz w:val="20"/>
                <w:szCs w:val="20"/>
              </w:rPr>
              <w:t xml:space="preserve"> ir vamzdynų atramas.</w:t>
            </w:r>
          </w:p>
          <w:p w14:paraId="0AF5B2CB" w14:textId="665B3195" w:rsidR="00155504" w:rsidRPr="00395FB7" w:rsidRDefault="00155504" w:rsidP="00A36D2E">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Įrengti </w:t>
            </w:r>
            <w:r w:rsidR="00214153" w:rsidRPr="00395FB7">
              <w:rPr>
                <w:rFonts w:asciiTheme="minorHAnsi" w:hAnsiTheme="minorHAnsi" w:cstheme="minorHAnsi"/>
                <w:bCs/>
                <w:sz w:val="20"/>
                <w:szCs w:val="20"/>
              </w:rPr>
              <w:t xml:space="preserve">šalia esamos </w:t>
            </w:r>
            <w:r w:rsidR="00860189" w:rsidRPr="00395FB7">
              <w:rPr>
                <w:rFonts w:asciiTheme="minorHAnsi" w:hAnsiTheme="minorHAnsi" w:cstheme="minorHAnsi"/>
                <w:bCs/>
                <w:sz w:val="20"/>
                <w:szCs w:val="20"/>
              </w:rPr>
              <w:t xml:space="preserve">sistemos </w:t>
            </w:r>
            <w:r w:rsidRPr="00395FB7">
              <w:rPr>
                <w:rFonts w:asciiTheme="minorHAnsi" w:hAnsiTheme="minorHAnsi" w:cstheme="minorHAnsi"/>
                <w:bCs/>
                <w:sz w:val="20"/>
                <w:szCs w:val="20"/>
              </w:rPr>
              <w:t>reagento nuo struvitų susidarymo padavimo sistem</w:t>
            </w:r>
            <w:r w:rsidR="00214153" w:rsidRPr="00395FB7">
              <w:rPr>
                <w:rFonts w:asciiTheme="minorHAnsi" w:hAnsiTheme="minorHAnsi" w:cstheme="minorHAnsi"/>
                <w:bCs/>
                <w:sz w:val="20"/>
                <w:szCs w:val="20"/>
              </w:rPr>
              <w:t xml:space="preserve">ą, įskaitant </w:t>
            </w:r>
            <w:r w:rsidR="00860189" w:rsidRPr="00395FB7">
              <w:rPr>
                <w:rFonts w:asciiTheme="minorHAnsi" w:hAnsiTheme="minorHAnsi" w:cstheme="minorHAnsi"/>
                <w:bCs/>
                <w:sz w:val="20"/>
                <w:szCs w:val="20"/>
              </w:rPr>
              <w:t>analogišk</w:t>
            </w:r>
            <w:r w:rsidR="00666B3B" w:rsidRPr="00395FB7">
              <w:rPr>
                <w:rFonts w:asciiTheme="minorHAnsi" w:hAnsiTheme="minorHAnsi" w:cstheme="minorHAnsi"/>
                <w:bCs/>
                <w:sz w:val="20"/>
                <w:szCs w:val="20"/>
              </w:rPr>
              <w:t>o našumo</w:t>
            </w:r>
            <w:r w:rsidR="00860189" w:rsidRPr="00395FB7">
              <w:rPr>
                <w:rFonts w:asciiTheme="minorHAnsi" w:hAnsiTheme="minorHAnsi" w:cstheme="minorHAnsi"/>
                <w:bCs/>
                <w:sz w:val="20"/>
                <w:szCs w:val="20"/>
              </w:rPr>
              <w:t xml:space="preserve"> kaip ir kiti </w:t>
            </w:r>
            <w:r w:rsidR="00666B3B" w:rsidRPr="00395FB7">
              <w:rPr>
                <w:rFonts w:asciiTheme="minorHAnsi" w:hAnsiTheme="minorHAnsi" w:cstheme="minorHAnsi"/>
                <w:bCs/>
                <w:sz w:val="20"/>
                <w:szCs w:val="20"/>
              </w:rPr>
              <w:t xml:space="preserve">siurbliai </w:t>
            </w:r>
            <w:r w:rsidR="00860189" w:rsidRPr="00395FB7">
              <w:rPr>
                <w:rFonts w:asciiTheme="minorHAnsi" w:hAnsiTheme="minorHAnsi" w:cstheme="minorHAnsi"/>
                <w:bCs/>
                <w:sz w:val="20"/>
                <w:szCs w:val="20"/>
              </w:rPr>
              <w:t xml:space="preserve">reagento </w:t>
            </w:r>
            <w:r w:rsidR="00666B3B" w:rsidRPr="00395FB7">
              <w:rPr>
                <w:rFonts w:asciiTheme="minorHAnsi" w:hAnsiTheme="minorHAnsi" w:cstheme="minorHAnsi"/>
                <w:bCs/>
                <w:sz w:val="20"/>
                <w:szCs w:val="20"/>
              </w:rPr>
              <w:t xml:space="preserve">tiekimo </w:t>
            </w:r>
            <w:r w:rsidR="00860189" w:rsidRPr="00395FB7">
              <w:rPr>
                <w:rFonts w:asciiTheme="minorHAnsi" w:hAnsiTheme="minorHAnsi" w:cstheme="minorHAnsi"/>
                <w:bCs/>
                <w:sz w:val="20"/>
                <w:szCs w:val="20"/>
              </w:rPr>
              <w:t>siurblį</w:t>
            </w:r>
            <w:r w:rsidR="00A40B45" w:rsidRPr="00395FB7">
              <w:rPr>
                <w:rFonts w:asciiTheme="minorHAnsi" w:hAnsiTheme="minorHAnsi" w:cstheme="minorHAnsi"/>
                <w:bCs/>
                <w:sz w:val="20"/>
                <w:szCs w:val="20"/>
              </w:rPr>
              <w:t xml:space="preserve"> Nr.4</w:t>
            </w:r>
            <w:r w:rsidR="00476C4C" w:rsidRPr="00395FB7">
              <w:rPr>
                <w:rFonts w:asciiTheme="minorHAnsi" w:hAnsiTheme="minorHAnsi" w:cstheme="minorHAnsi"/>
                <w:bCs/>
                <w:sz w:val="20"/>
                <w:szCs w:val="20"/>
              </w:rPr>
              <w:t xml:space="preserve"> (be dažnio keitiklio)</w:t>
            </w:r>
            <w:r w:rsidR="00391D1F" w:rsidRPr="00395FB7">
              <w:rPr>
                <w:rFonts w:asciiTheme="minorHAnsi" w:hAnsiTheme="minorHAnsi" w:cstheme="minorHAnsi"/>
                <w:bCs/>
                <w:sz w:val="20"/>
                <w:szCs w:val="20"/>
              </w:rPr>
              <w:t>,</w:t>
            </w:r>
            <w:r w:rsidR="00666B3B" w:rsidRPr="00395FB7">
              <w:rPr>
                <w:rFonts w:asciiTheme="minorHAnsi" w:hAnsiTheme="minorHAnsi" w:cstheme="minorHAnsi"/>
                <w:bCs/>
                <w:sz w:val="20"/>
                <w:szCs w:val="20"/>
              </w:rPr>
              <w:t xml:space="preserve"> </w:t>
            </w:r>
            <w:r w:rsidR="00073A6A" w:rsidRPr="00395FB7">
              <w:rPr>
                <w:rFonts w:asciiTheme="minorHAnsi" w:hAnsiTheme="minorHAnsi" w:cstheme="minorHAnsi"/>
                <w:bCs/>
                <w:sz w:val="20"/>
                <w:szCs w:val="20"/>
              </w:rPr>
              <w:t xml:space="preserve">atskirą reagento padavimo </w:t>
            </w:r>
            <w:r w:rsidR="00666B3B" w:rsidRPr="00395FB7">
              <w:rPr>
                <w:rFonts w:asciiTheme="minorHAnsi" w:hAnsiTheme="minorHAnsi" w:cstheme="minorHAnsi"/>
                <w:bCs/>
                <w:sz w:val="20"/>
                <w:szCs w:val="20"/>
              </w:rPr>
              <w:t>vamzdyną</w:t>
            </w:r>
            <w:r w:rsidR="00AD7ADC" w:rsidRPr="00395FB7">
              <w:rPr>
                <w:rFonts w:asciiTheme="minorHAnsi" w:hAnsiTheme="minorHAnsi" w:cstheme="minorHAnsi"/>
                <w:bCs/>
                <w:sz w:val="20"/>
                <w:szCs w:val="20"/>
              </w:rPr>
              <w:t xml:space="preserve">, </w:t>
            </w:r>
            <w:r w:rsidR="00AE5F7B" w:rsidRPr="00395FB7">
              <w:rPr>
                <w:rFonts w:asciiTheme="minorHAnsi" w:hAnsiTheme="minorHAnsi" w:cstheme="minorHAnsi"/>
                <w:bCs/>
                <w:sz w:val="20"/>
                <w:szCs w:val="20"/>
              </w:rPr>
              <w:t xml:space="preserve">skiedimo </w:t>
            </w:r>
            <w:r w:rsidR="00DF055C" w:rsidRPr="00395FB7">
              <w:rPr>
                <w:rFonts w:asciiTheme="minorHAnsi" w:hAnsiTheme="minorHAnsi" w:cstheme="minorHAnsi"/>
                <w:bCs/>
                <w:sz w:val="20"/>
                <w:szCs w:val="20"/>
              </w:rPr>
              <w:t xml:space="preserve">vandens vamzdyną, </w:t>
            </w:r>
            <w:r w:rsidR="004B38B8" w:rsidRPr="00395FB7">
              <w:rPr>
                <w:rFonts w:asciiTheme="minorHAnsi" w:hAnsiTheme="minorHAnsi" w:cstheme="minorHAnsi"/>
                <w:bCs/>
                <w:sz w:val="20"/>
                <w:szCs w:val="20"/>
              </w:rPr>
              <w:t>skiedimo vandens debitomat</w:t>
            </w:r>
            <w:r w:rsidR="00E84F75" w:rsidRPr="00395FB7">
              <w:rPr>
                <w:rFonts w:asciiTheme="minorHAnsi" w:hAnsiTheme="minorHAnsi" w:cstheme="minorHAnsi"/>
                <w:bCs/>
                <w:sz w:val="20"/>
                <w:szCs w:val="20"/>
              </w:rPr>
              <w:t>į,</w:t>
            </w:r>
            <w:r w:rsidR="004B38B8" w:rsidRPr="00395FB7">
              <w:rPr>
                <w:rFonts w:asciiTheme="minorHAnsi" w:hAnsiTheme="minorHAnsi" w:cstheme="minorHAnsi"/>
                <w:bCs/>
                <w:sz w:val="20"/>
                <w:szCs w:val="20"/>
              </w:rPr>
              <w:t xml:space="preserve"> </w:t>
            </w:r>
            <w:r w:rsidR="00AD7ADC" w:rsidRPr="00395FB7">
              <w:rPr>
                <w:rFonts w:asciiTheme="minorHAnsi" w:hAnsiTheme="minorHAnsi" w:cstheme="minorHAnsi"/>
                <w:bCs/>
                <w:sz w:val="20"/>
                <w:szCs w:val="20"/>
              </w:rPr>
              <w:t>tvirtinimo elementus</w:t>
            </w:r>
            <w:r w:rsidR="00073A6A" w:rsidRPr="00395FB7">
              <w:rPr>
                <w:rFonts w:asciiTheme="minorHAnsi" w:hAnsiTheme="minorHAnsi" w:cstheme="minorHAnsi"/>
                <w:bCs/>
                <w:sz w:val="20"/>
                <w:szCs w:val="20"/>
              </w:rPr>
              <w:t xml:space="preserve">. </w:t>
            </w:r>
          </w:p>
          <w:p w14:paraId="1F9B708D" w14:textId="73ED0192" w:rsidR="00413B13" w:rsidRPr="00395FB7" w:rsidRDefault="00DA6583" w:rsidP="00D978BE">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Numatyti dėl naujų vamzdynų įrengimo </w:t>
            </w:r>
            <w:r w:rsidR="00521FA3" w:rsidRPr="00395FB7">
              <w:rPr>
                <w:rFonts w:asciiTheme="minorHAnsi" w:hAnsiTheme="minorHAnsi" w:cstheme="minorHAnsi"/>
                <w:bCs/>
                <w:sz w:val="20"/>
                <w:szCs w:val="20"/>
              </w:rPr>
              <w:t>perdangos</w:t>
            </w:r>
            <w:r w:rsidR="00203EB2" w:rsidRPr="00395FB7">
              <w:rPr>
                <w:rFonts w:asciiTheme="minorHAnsi" w:hAnsiTheme="minorHAnsi" w:cstheme="minorHAnsi"/>
                <w:bCs/>
                <w:sz w:val="20"/>
                <w:szCs w:val="20"/>
              </w:rPr>
              <w:t xml:space="preserve"> ir sienų sandarinimą.</w:t>
            </w:r>
            <w:r w:rsidR="00521FA3" w:rsidRPr="00395FB7">
              <w:rPr>
                <w:rFonts w:asciiTheme="minorHAnsi" w:hAnsiTheme="minorHAnsi" w:cstheme="minorHAnsi"/>
                <w:bCs/>
                <w:sz w:val="20"/>
                <w:szCs w:val="20"/>
              </w:rPr>
              <w:t xml:space="preserve"> </w:t>
            </w:r>
          </w:p>
          <w:p w14:paraId="0D8980CF" w14:textId="518570B5" w:rsidR="00DC1FDA" w:rsidRPr="00395FB7" w:rsidRDefault="00A02DE2" w:rsidP="00DC1FDA">
            <w:pPr>
              <w:tabs>
                <w:tab w:val="left" w:pos="540"/>
              </w:tabs>
              <w:ind w:firstLine="0"/>
              <w:jc w:val="both"/>
              <w:rPr>
                <w:rFonts w:asciiTheme="minorHAnsi" w:hAnsiTheme="minorHAnsi" w:cstheme="minorHAnsi"/>
                <w:bCs/>
                <w:sz w:val="20"/>
                <w:szCs w:val="20"/>
                <w:u w:val="single"/>
              </w:rPr>
            </w:pPr>
            <w:r w:rsidRPr="00395FB7">
              <w:rPr>
                <w:rFonts w:asciiTheme="minorHAnsi" w:hAnsiTheme="minorHAnsi" w:cstheme="minorHAnsi"/>
                <w:bCs/>
                <w:sz w:val="20"/>
                <w:szCs w:val="20"/>
                <w:u w:val="single"/>
              </w:rPr>
              <w:t>C</w:t>
            </w:r>
            <w:r w:rsidR="00DC1FDA" w:rsidRPr="00395FB7">
              <w:rPr>
                <w:rFonts w:asciiTheme="minorHAnsi" w:hAnsiTheme="minorHAnsi" w:cstheme="minorHAnsi"/>
                <w:bCs/>
                <w:sz w:val="20"/>
                <w:szCs w:val="20"/>
                <w:u w:val="single"/>
              </w:rPr>
              <w:t>entrifugų patalpa</w:t>
            </w:r>
            <w:r w:rsidR="004D27AE" w:rsidRPr="00395FB7">
              <w:rPr>
                <w:rFonts w:asciiTheme="minorHAnsi" w:hAnsiTheme="minorHAnsi" w:cstheme="minorHAnsi"/>
                <w:bCs/>
                <w:sz w:val="20"/>
                <w:szCs w:val="20"/>
                <w:u w:val="single"/>
              </w:rPr>
              <w:t xml:space="preserve"> (žr. TS priedus Nr. </w:t>
            </w:r>
            <w:r w:rsidR="00144ACF">
              <w:rPr>
                <w:rFonts w:asciiTheme="minorHAnsi" w:hAnsiTheme="minorHAnsi" w:cstheme="minorHAnsi"/>
                <w:bCs/>
                <w:sz w:val="20"/>
                <w:szCs w:val="20"/>
                <w:u w:val="single"/>
              </w:rPr>
              <w:t>15</w:t>
            </w:r>
            <w:r w:rsidR="004D27AE" w:rsidRPr="00395FB7">
              <w:rPr>
                <w:rFonts w:asciiTheme="minorHAnsi" w:hAnsiTheme="minorHAnsi" w:cstheme="minorHAnsi"/>
                <w:bCs/>
                <w:sz w:val="20"/>
                <w:szCs w:val="20"/>
                <w:u w:val="single"/>
              </w:rPr>
              <w:t xml:space="preserve"> ir Nr. 1</w:t>
            </w:r>
            <w:r w:rsidR="00DD7C2A">
              <w:rPr>
                <w:rFonts w:asciiTheme="minorHAnsi" w:hAnsiTheme="minorHAnsi" w:cstheme="minorHAnsi"/>
                <w:bCs/>
                <w:sz w:val="20"/>
                <w:szCs w:val="20"/>
                <w:u w:val="single"/>
              </w:rPr>
              <w:t>8</w:t>
            </w:r>
            <w:r w:rsidR="004D27AE" w:rsidRPr="00395FB7">
              <w:rPr>
                <w:rFonts w:asciiTheme="minorHAnsi" w:hAnsiTheme="minorHAnsi" w:cstheme="minorHAnsi"/>
                <w:bCs/>
                <w:sz w:val="20"/>
                <w:szCs w:val="20"/>
                <w:u w:val="single"/>
              </w:rPr>
              <w:t>)</w:t>
            </w:r>
          </w:p>
          <w:p w14:paraId="00448C5B" w14:textId="77777777" w:rsidR="001D698C" w:rsidRPr="001D698C" w:rsidRDefault="001D698C" w:rsidP="001D698C">
            <w:pPr>
              <w:tabs>
                <w:tab w:val="left" w:pos="540"/>
              </w:tabs>
              <w:ind w:firstLine="0"/>
              <w:jc w:val="both"/>
              <w:rPr>
                <w:rFonts w:asciiTheme="minorHAnsi" w:hAnsiTheme="minorHAnsi" w:cstheme="minorHAnsi"/>
                <w:bCs/>
                <w:sz w:val="20"/>
                <w:szCs w:val="20"/>
              </w:rPr>
            </w:pPr>
            <w:r w:rsidRPr="001D698C">
              <w:rPr>
                <w:rFonts w:asciiTheme="minorHAnsi" w:hAnsiTheme="minorHAnsi" w:cstheme="minorHAnsi"/>
                <w:bCs/>
                <w:sz w:val="20"/>
                <w:szCs w:val="20"/>
              </w:rPr>
              <w:t xml:space="preserve">Išeinant iš to, kad pastačius Dumblo pūdytuvą Nr. 4 bendras visų keturių pūdytuvų debitas turi būti 20-40 m3/h, centrifugų patalpoje, laisvoje vietoje šalia trijų veikiančių dumblo sausinimo centrifugų turi būti sumontuota papildoma sausinimo centrifuga Nr. 4, analogiškų darbinių parametrų, kaip ir esamos centrifugos: našumas turi būti 5-30 m3/h, sausinimo efektyvumas turi būti ne mažiau kaip 30 proc. pagal sausas medžiagas ir ne daugiau kaip 34 proc. pagal sausas mežiagas, įvertinus, kad išpūdytas dumblas turės 4,5-6 proc. sausų medžiagų. Centrifugų (ir kartu pūdyto dumblo į jas tiekimo siurblių Komunikacijų koridoriuje) darbo principas rotacinis. </w:t>
            </w:r>
          </w:p>
          <w:p w14:paraId="60C92D36" w14:textId="77777777" w:rsidR="001D698C" w:rsidRPr="001D698C" w:rsidRDefault="001D698C" w:rsidP="001D698C">
            <w:pPr>
              <w:tabs>
                <w:tab w:val="left" w:pos="540"/>
              </w:tabs>
              <w:ind w:firstLine="0"/>
              <w:jc w:val="both"/>
              <w:rPr>
                <w:rFonts w:asciiTheme="minorHAnsi" w:hAnsiTheme="minorHAnsi" w:cstheme="minorHAnsi"/>
                <w:bCs/>
                <w:sz w:val="20"/>
                <w:szCs w:val="20"/>
              </w:rPr>
            </w:pPr>
            <w:r w:rsidRPr="001D698C">
              <w:rPr>
                <w:rFonts w:asciiTheme="minorHAnsi" w:hAnsiTheme="minorHAnsi" w:cstheme="minorHAnsi"/>
                <w:bCs/>
                <w:sz w:val="20"/>
                <w:szCs w:val="20"/>
              </w:rPr>
              <w:t>Kartu su centrifugos Nr. 4 įrengimu turi būti įrengta visiškai nauja reikiamo našumo flokulianto tiekimo į visas keturias centrifugas ruošimo ir dozavimo stotelė. Polimero ruošimas – iš miltelių, bet turi būti galimybė naudoti ir skystą polimerą. Į naują stotelę turi būti atvestas vanduo polimero ruošimui ir atskiedimui. Į naują flokulianto stotelę reikės perjungti dumblo ir flokulianto padavimo vamzdynus.</w:t>
            </w:r>
          </w:p>
          <w:p w14:paraId="20D86CA1" w14:textId="77777777" w:rsidR="001D698C" w:rsidRPr="001D698C" w:rsidRDefault="001D698C" w:rsidP="001D698C">
            <w:pPr>
              <w:tabs>
                <w:tab w:val="left" w:pos="540"/>
              </w:tabs>
              <w:ind w:firstLine="0"/>
              <w:jc w:val="both"/>
              <w:rPr>
                <w:rFonts w:asciiTheme="minorHAnsi" w:hAnsiTheme="minorHAnsi" w:cstheme="minorHAnsi"/>
                <w:bCs/>
                <w:sz w:val="20"/>
                <w:szCs w:val="20"/>
              </w:rPr>
            </w:pPr>
            <w:r w:rsidRPr="001D698C">
              <w:rPr>
                <w:rFonts w:asciiTheme="minorHAnsi" w:hAnsiTheme="minorHAnsi" w:cstheme="minorHAnsi"/>
                <w:bCs/>
                <w:sz w:val="20"/>
                <w:szCs w:val="20"/>
              </w:rPr>
              <w:t>Naują flokulianto ruošimo-dozavimo stotelę galima statyti bet kurioje laisvoje Centrifugų patalpos vietoje, įvertinant, kad kol bus atliktas pakeitimas senoji stotelė turės veikti. Po perjungimo senoji flokulianto stotelė ir nereikalingi dumblo ir flokulianto vamzdynai turi būti išmontuoti.</w:t>
            </w:r>
          </w:p>
          <w:p w14:paraId="7EC3BF6C" w14:textId="4463DEDD" w:rsidR="0097305C" w:rsidRPr="00395FB7" w:rsidRDefault="006B3AE2" w:rsidP="001D698C">
            <w:pPr>
              <w:tabs>
                <w:tab w:val="left" w:pos="540"/>
              </w:tabs>
              <w:ind w:firstLine="0"/>
              <w:jc w:val="both"/>
              <w:rPr>
                <w:rFonts w:asciiTheme="minorHAnsi" w:hAnsiTheme="minorHAnsi" w:cstheme="minorHAnsi"/>
                <w:bCs/>
                <w:sz w:val="20"/>
                <w:szCs w:val="20"/>
              </w:rPr>
            </w:pPr>
            <w:r w:rsidRPr="00BD7C72">
              <w:rPr>
                <w:rFonts w:asciiTheme="minorHAnsi" w:hAnsiTheme="minorHAnsi" w:cstheme="minorHAnsi"/>
                <w:bCs/>
                <w:sz w:val="20"/>
                <w:szCs w:val="20"/>
                <w:highlight w:val="yellow"/>
              </w:rPr>
              <w:t>Kartu su centrifugos Nr. 4 įrengimu reikia įrengti sausinto dumblo ir fugato nuvedimo vamzdynus, armatūrą, matavimo prietaisus (pvz., debitmačius) ir, jei reikia, sraigtinį transporterį po centrifuga, nes nusausintas dumblas turi patekti ant juostinio transporterio, įrengto po centrifugos grindimis.</w:t>
            </w:r>
            <w:r w:rsidR="001E4E0F" w:rsidRPr="00395FB7">
              <w:rPr>
                <w:rFonts w:asciiTheme="minorHAnsi" w:hAnsiTheme="minorHAnsi" w:cstheme="minorHAnsi"/>
                <w:bCs/>
                <w:sz w:val="20"/>
                <w:szCs w:val="20"/>
              </w:rPr>
              <w:t xml:space="preserve"> </w:t>
            </w:r>
          </w:p>
          <w:p w14:paraId="01574F4A" w14:textId="404AEC87" w:rsidR="00DC1FDA" w:rsidRPr="00395FB7" w:rsidRDefault="00C3448B" w:rsidP="0097305C">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R</w:t>
            </w:r>
            <w:r w:rsidR="0097305C" w:rsidRPr="00395FB7">
              <w:rPr>
                <w:rFonts w:asciiTheme="minorHAnsi" w:hAnsiTheme="minorHAnsi" w:cstheme="minorHAnsi"/>
                <w:bCs/>
                <w:sz w:val="20"/>
                <w:szCs w:val="20"/>
              </w:rPr>
              <w:t xml:space="preserve">eikia įvertinti </w:t>
            </w:r>
            <w:r w:rsidR="00787B9D" w:rsidRPr="00395FB7">
              <w:rPr>
                <w:rFonts w:asciiTheme="minorHAnsi" w:hAnsiTheme="minorHAnsi" w:cstheme="minorHAnsi"/>
                <w:bCs/>
                <w:sz w:val="20"/>
                <w:szCs w:val="20"/>
              </w:rPr>
              <w:t xml:space="preserve">elektros ir </w:t>
            </w:r>
            <w:r w:rsidR="0097305C" w:rsidRPr="00395FB7">
              <w:rPr>
                <w:rFonts w:asciiTheme="minorHAnsi" w:hAnsiTheme="minorHAnsi" w:cstheme="minorHAnsi"/>
                <w:bCs/>
                <w:sz w:val="20"/>
                <w:szCs w:val="20"/>
              </w:rPr>
              <w:t xml:space="preserve">automatikos </w:t>
            </w:r>
            <w:r w:rsidR="00787B9D" w:rsidRPr="00395FB7">
              <w:rPr>
                <w:rFonts w:asciiTheme="minorHAnsi" w:hAnsiTheme="minorHAnsi" w:cstheme="minorHAnsi"/>
                <w:bCs/>
                <w:sz w:val="20"/>
                <w:szCs w:val="20"/>
              </w:rPr>
              <w:t>dalį</w:t>
            </w:r>
            <w:r w:rsidR="00DC4C18" w:rsidRPr="00395FB7">
              <w:rPr>
                <w:rFonts w:asciiTheme="minorHAnsi" w:hAnsiTheme="minorHAnsi" w:cstheme="minorHAnsi"/>
                <w:bCs/>
                <w:sz w:val="20"/>
                <w:szCs w:val="20"/>
              </w:rPr>
              <w:t>,</w:t>
            </w:r>
            <w:r w:rsidR="0097305C" w:rsidRPr="00395FB7">
              <w:rPr>
                <w:rFonts w:asciiTheme="minorHAnsi" w:hAnsiTheme="minorHAnsi" w:cstheme="minorHAnsi"/>
                <w:bCs/>
                <w:sz w:val="20"/>
                <w:szCs w:val="20"/>
              </w:rPr>
              <w:t xml:space="preserve"> ar esama įranga pakankam</w:t>
            </w:r>
            <w:r w:rsidR="00787B9D" w:rsidRPr="00395FB7">
              <w:rPr>
                <w:rFonts w:asciiTheme="minorHAnsi" w:hAnsiTheme="minorHAnsi" w:cstheme="minorHAnsi"/>
                <w:bCs/>
                <w:sz w:val="20"/>
                <w:szCs w:val="20"/>
              </w:rPr>
              <w:t>o pajėgumo išaugusiems poreikiams,</w:t>
            </w:r>
            <w:r w:rsidR="0097305C" w:rsidRPr="00395FB7">
              <w:rPr>
                <w:rFonts w:asciiTheme="minorHAnsi" w:hAnsiTheme="minorHAnsi" w:cstheme="minorHAnsi"/>
                <w:bCs/>
                <w:sz w:val="20"/>
                <w:szCs w:val="20"/>
              </w:rPr>
              <w:t xml:space="preserve"> įskaitant ir dažnio keitiklius</w:t>
            </w:r>
            <w:r w:rsidR="00F94592">
              <w:rPr>
                <w:rFonts w:asciiTheme="minorHAnsi" w:hAnsiTheme="minorHAnsi" w:cstheme="minorHAnsi"/>
                <w:bCs/>
                <w:sz w:val="20"/>
                <w:szCs w:val="20"/>
              </w:rPr>
              <w:t xml:space="preserve"> (</w:t>
            </w:r>
            <w:r w:rsidR="0095713D">
              <w:rPr>
                <w:rFonts w:asciiTheme="minorHAnsi" w:hAnsiTheme="minorHAnsi" w:cstheme="minorHAnsi"/>
                <w:bCs/>
                <w:sz w:val="20"/>
                <w:szCs w:val="20"/>
              </w:rPr>
              <w:t xml:space="preserve">esamus elektros įrenginius ir schemas </w:t>
            </w:r>
            <w:r w:rsidR="00F94592">
              <w:rPr>
                <w:rFonts w:asciiTheme="minorHAnsi" w:hAnsiTheme="minorHAnsi" w:cstheme="minorHAnsi"/>
                <w:bCs/>
                <w:sz w:val="20"/>
                <w:szCs w:val="20"/>
              </w:rPr>
              <w:t>žr. TS pried</w:t>
            </w:r>
            <w:r w:rsidR="0095713D">
              <w:rPr>
                <w:rFonts w:asciiTheme="minorHAnsi" w:hAnsiTheme="minorHAnsi" w:cstheme="minorHAnsi"/>
                <w:bCs/>
                <w:sz w:val="20"/>
                <w:szCs w:val="20"/>
              </w:rPr>
              <w:t>e</w:t>
            </w:r>
            <w:r w:rsidR="00F94592">
              <w:rPr>
                <w:rFonts w:asciiTheme="minorHAnsi" w:hAnsiTheme="minorHAnsi" w:cstheme="minorHAnsi"/>
                <w:bCs/>
                <w:sz w:val="20"/>
                <w:szCs w:val="20"/>
              </w:rPr>
              <w:t xml:space="preserve"> Nr. 6)</w:t>
            </w:r>
            <w:r w:rsidR="0097305C" w:rsidRPr="00395FB7">
              <w:rPr>
                <w:rFonts w:asciiTheme="minorHAnsi" w:hAnsiTheme="minorHAnsi" w:cstheme="minorHAnsi"/>
                <w:bCs/>
                <w:sz w:val="20"/>
                <w:szCs w:val="20"/>
              </w:rPr>
              <w:t xml:space="preserve">. </w:t>
            </w:r>
          </w:p>
          <w:p w14:paraId="6BFAD88B" w14:textId="263CB0CC" w:rsidR="00F407C4" w:rsidRPr="00395FB7" w:rsidRDefault="00F407C4" w:rsidP="00D978BE">
            <w:pPr>
              <w:tabs>
                <w:tab w:val="left" w:pos="540"/>
              </w:tabs>
              <w:ind w:firstLine="0"/>
              <w:jc w:val="both"/>
              <w:rPr>
                <w:rFonts w:asciiTheme="minorHAnsi" w:hAnsiTheme="minorHAnsi" w:cstheme="minorHAnsi"/>
                <w:bCs/>
                <w:sz w:val="20"/>
                <w:szCs w:val="20"/>
                <w:u w:val="single"/>
              </w:rPr>
            </w:pPr>
            <w:r w:rsidRPr="00395FB7">
              <w:rPr>
                <w:rFonts w:asciiTheme="minorHAnsi" w:hAnsiTheme="minorHAnsi" w:cstheme="minorHAnsi"/>
                <w:bCs/>
                <w:sz w:val="20"/>
                <w:szCs w:val="20"/>
                <w:u w:val="single"/>
              </w:rPr>
              <w:t>Žemos įtampos tiekimo patalpa</w:t>
            </w:r>
          </w:p>
          <w:p w14:paraId="418144FE" w14:textId="54F7A166" w:rsidR="00545362" w:rsidRPr="00395FB7" w:rsidRDefault="005275AD" w:rsidP="00D91165">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Šioje patalpoje įrengti </w:t>
            </w:r>
            <w:r w:rsidR="001A06F8" w:rsidRPr="00395FB7">
              <w:rPr>
                <w:rFonts w:asciiTheme="minorHAnsi" w:hAnsiTheme="minorHAnsi" w:cstheme="minorHAnsi"/>
                <w:bCs/>
                <w:sz w:val="20"/>
                <w:szCs w:val="20"/>
              </w:rPr>
              <w:t>D</w:t>
            </w:r>
            <w:r w:rsidR="00CB6689" w:rsidRPr="00395FB7">
              <w:rPr>
                <w:rFonts w:asciiTheme="minorHAnsi" w:hAnsiTheme="minorHAnsi" w:cstheme="minorHAnsi"/>
                <w:bCs/>
                <w:sz w:val="20"/>
                <w:szCs w:val="20"/>
              </w:rPr>
              <w:t xml:space="preserve">umblo </w:t>
            </w:r>
            <w:r w:rsidRPr="00395FB7">
              <w:rPr>
                <w:rFonts w:asciiTheme="minorHAnsi" w:hAnsiTheme="minorHAnsi" w:cstheme="minorHAnsi"/>
                <w:bCs/>
                <w:sz w:val="20"/>
                <w:szCs w:val="20"/>
              </w:rPr>
              <w:t>p</w:t>
            </w:r>
            <w:r w:rsidR="00414D0F" w:rsidRPr="00395FB7">
              <w:rPr>
                <w:rFonts w:asciiTheme="minorHAnsi" w:hAnsiTheme="minorHAnsi" w:cstheme="minorHAnsi"/>
                <w:bCs/>
                <w:sz w:val="20"/>
                <w:szCs w:val="20"/>
              </w:rPr>
              <w:t>ūdytuvo Nr. 4 centrinės m</w:t>
            </w:r>
            <w:r w:rsidR="00D91165" w:rsidRPr="00395FB7">
              <w:rPr>
                <w:rFonts w:asciiTheme="minorHAnsi" w:hAnsiTheme="minorHAnsi" w:cstheme="minorHAnsi"/>
                <w:bCs/>
                <w:sz w:val="20"/>
                <w:szCs w:val="20"/>
              </w:rPr>
              <w:t>aišyklės</w:t>
            </w:r>
            <w:r w:rsidR="00345559" w:rsidRPr="00395FB7">
              <w:rPr>
                <w:rFonts w:asciiTheme="minorHAnsi" w:hAnsiTheme="minorHAnsi" w:cstheme="minorHAnsi"/>
                <w:bCs/>
                <w:sz w:val="20"/>
                <w:szCs w:val="20"/>
              </w:rPr>
              <w:t>, cirkuliacinio siurblio Nr. 4, planuojamo Komunikacijų koridoriuje,</w:t>
            </w:r>
            <w:r w:rsidR="00D91165" w:rsidRPr="00395FB7">
              <w:rPr>
                <w:rFonts w:asciiTheme="minorHAnsi" w:hAnsiTheme="minorHAnsi" w:cstheme="minorHAnsi"/>
                <w:bCs/>
                <w:sz w:val="20"/>
                <w:szCs w:val="20"/>
              </w:rPr>
              <w:t xml:space="preserve"> el</w:t>
            </w:r>
            <w:r w:rsidR="00413B13" w:rsidRPr="00395FB7">
              <w:rPr>
                <w:rFonts w:asciiTheme="minorHAnsi" w:hAnsiTheme="minorHAnsi" w:cstheme="minorHAnsi"/>
                <w:bCs/>
                <w:sz w:val="20"/>
                <w:szCs w:val="20"/>
              </w:rPr>
              <w:t>ektros</w:t>
            </w:r>
            <w:r w:rsidR="00D91165" w:rsidRPr="00395FB7">
              <w:rPr>
                <w:rFonts w:asciiTheme="minorHAnsi" w:hAnsiTheme="minorHAnsi" w:cstheme="minorHAnsi"/>
                <w:bCs/>
                <w:sz w:val="20"/>
                <w:szCs w:val="20"/>
              </w:rPr>
              <w:t xml:space="preserve"> </w:t>
            </w:r>
            <w:r w:rsidR="00345559" w:rsidRPr="00395FB7">
              <w:rPr>
                <w:rFonts w:asciiTheme="minorHAnsi" w:hAnsiTheme="minorHAnsi" w:cstheme="minorHAnsi"/>
                <w:bCs/>
                <w:sz w:val="20"/>
                <w:szCs w:val="20"/>
              </w:rPr>
              <w:t>ir valdymo</w:t>
            </w:r>
            <w:r w:rsidR="00665BB0" w:rsidRPr="00395FB7">
              <w:rPr>
                <w:rFonts w:asciiTheme="minorHAnsi" w:hAnsiTheme="minorHAnsi" w:cstheme="minorHAnsi"/>
                <w:bCs/>
                <w:sz w:val="20"/>
                <w:szCs w:val="20"/>
              </w:rPr>
              <w:t xml:space="preserve"> skyd</w:t>
            </w:r>
            <w:r w:rsidR="00345559" w:rsidRPr="00395FB7">
              <w:rPr>
                <w:rFonts w:asciiTheme="minorHAnsi" w:hAnsiTheme="minorHAnsi" w:cstheme="minorHAnsi"/>
                <w:bCs/>
                <w:sz w:val="20"/>
                <w:szCs w:val="20"/>
              </w:rPr>
              <w:t>us</w:t>
            </w:r>
            <w:r w:rsidR="00DC4C39" w:rsidRPr="00395FB7">
              <w:rPr>
                <w:rFonts w:asciiTheme="minorHAnsi" w:hAnsiTheme="minorHAnsi" w:cstheme="minorHAnsi"/>
                <w:bCs/>
                <w:sz w:val="20"/>
                <w:szCs w:val="20"/>
              </w:rPr>
              <w:t xml:space="preserve">, </w:t>
            </w:r>
            <w:r w:rsidR="00986404" w:rsidRPr="00395FB7">
              <w:rPr>
                <w:rFonts w:asciiTheme="minorHAnsi" w:hAnsiTheme="minorHAnsi" w:cstheme="minorHAnsi"/>
                <w:bCs/>
                <w:sz w:val="20"/>
                <w:szCs w:val="20"/>
              </w:rPr>
              <w:t xml:space="preserve">taip pat </w:t>
            </w:r>
            <w:r w:rsidR="001A06F8" w:rsidRPr="00395FB7">
              <w:rPr>
                <w:rFonts w:asciiTheme="minorHAnsi" w:hAnsiTheme="minorHAnsi" w:cstheme="minorHAnsi"/>
                <w:bCs/>
                <w:sz w:val="20"/>
                <w:szCs w:val="20"/>
              </w:rPr>
              <w:t>D</w:t>
            </w:r>
            <w:r w:rsidR="00986404" w:rsidRPr="00395FB7">
              <w:rPr>
                <w:rFonts w:asciiTheme="minorHAnsi" w:hAnsiTheme="minorHAnsi" w:cstheme="minorHAnsi"/>
                <w:bCs/>
                <w:sz w:val="20"/>
                <w:szCs w:val="20"/>
              </w:rPr>
              <w:t xml:space="preserve">umblo pūdytuvo Nr. 4 </w:t>
            </w:r>
            <w:r w:rsidR="00111A78" w:rsidRPr="00395FB7">
              <w:rPr>
                <w:rFonts w:asciiTheme="minorHAnsi" w:hAnsiTheme="minorHAnsi" w:cstheme="minorHAnsi"/>
                <w:bCs/>
                <w:sz w:val="20"/>
                <w:szCs w:val="20"/>
              </w:rPr>
              <w:t>lauko apšvietimo skydą</w:t>
            </w:r>
            <w:r w:rsidR="00CB6689" w:rsidRPr="00395FB7">
              <w:rPr>
                <w:rFonts w:asciiTheme="minorHAnsi" w:hAnsiTheme="minorHAnsi" w:cstheme="minorHAnsi"/>
                <w:bCs/>
                <w:sz w:val="20"/>
                <w:szCs w:val="20"/>
              </w:rPr>
              <w:t>.</w:t>
            </w:r>
          </w:p>
        </w:tc>
      </w:tr>
      <w:tr w:rsidR="001953EA" w:rsidRPr="00395FB7" w14:paraId="46EB6881" w14:textId="77777777" w:rsidTr="00DB61AC">
        <w:tc>
          <w:tcPr>
            <w:tcW w:w="1890" w:type="dxa"/>
            <w:tcMar>
              <w:top w:w="0" w:type="dxa"/>
              <w:left w:w="108" w:type="dxa"/>
              <w:bottom w:w="0" w:type="dxa"/>
              <w:right w:w="108" w:type="dxa"/>
            </w:tcMar>
          </w:tcPr>
          <w:p w14:paraId="3C202A8A" w14:textId="5F3C1860" w:rsidR="0081745B" w:rsidRPr="00395FB7" w:rsidRDefault="0061252C" w:rsidP="0081745B">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lastRenderedPageBreak/>
              <w:t>Biodujų valymo kolon</w:t>
            </w:r>
            <w:r w:rsidR="003459B0">
              <w:rPr>
                <w:rFonts w:asciiTheme="minorHAnsi" w:hAnsiTheme="minorHAnsi" w:cstheme="minorHAnsi"/>
                <w:bCs/>
                <w:sz w:val="20"/>
                <w:szCs w:val="20"/>
              </w:rPr>
              <w:t>os</w:t>
            </w:r>
            <w:r w:rsidR="00CC59F3" w:rsidRPr="00395FB7">
              <w:rPr>
                <w:rFonts w:asciiTheme="minorHAnsi" w:hAnsiTheme="minorHAnsi" w:cstheme="minorHAnsi"/>
                <w:bCs/>
                <w:sz w:val="20"/>
                <w:szCs w:val="20"/>
              </w:rPr>
              <w:t xml:space="preserve"> Nr. 2</w:t>
            </w:r>
            <w:r w:rsidR="003459B0">
              <w:rPr>
                <w:rFonts w:asciiTheme="minorHAnsi" w:hAnsiTheme="minorHAnsi" w:cstheme="minorHAnsi"/>
                <w:bCs/>
                <w:sz w:val="20"/>
                <w:szCs w:val="20"/>
              </w:rPr>
              <w:t xml:space="preserve"> statyba</w:t>
            </w:r>
          </w:p>
        </w:tc>
        <w:tc>
          <w:tcPr>
            <w:tcW w:w="7735" w:type="dxa"/>
            <w:tcMar>
              <w:top w:w="0" w:type="dxa"/>
              <w:left w:w="108" w:type="dxa"/>
              <w:bottom w:w="0" w:type="dxa"/>
              <w:right w:w="108" w:type="dxa"/>
            </w:tcMar>
          </w:tcPr>
          <w:p w14:paraId="562D9D8B" w14:textId="67660DF1" w:rsidR="00026B4C" w:rsidRPr="00395FB7" w:rsidRDefault="0096577C" w:rsidP="00146AF8">
            <w:pPr>
              <w:spacing w:before="60" w:after="60"/>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Įrengti</w:t>
            </w:r>
            <w:r w:rsidR="009D006A" w:rsidRPr="00395FB7">
              <w:rPr>
                <w:rFonts w:asciiTheme="minorHAnsi" w:eastAsia="Calibri" w:hAnsiTheme="minorHAnsi" w:cstheme="minorHAnsi"/>
                <w:bCs/>
                <w:sz w:val="20"/>
                <w:szCs w:val="20"/>
              </w:rPr>
              <w:t xml:space="preserve"> šalia esamos </w:t>
            </w:r>
            <w:r w:rsidR="00F70F92" w:rsidRPr="00395FB7">
              <w:rPr>
                <w:rFonts w:asciiTheme="minorHAnsi" w:eastAsia="Calibri" w:hAnsiTheme="minorHAnsi" w:cstheme="minorHAnsi"/>
                <w:bCs/>
                <w:sz w:val="20"/>
                <w:szCs w:val="20"/>
              </w:rPr>
              <w:t>B</w:t>
            </w:r>
            <w:r w:rsidR="009D006A" w:rsidRPr="00395FB7">
              <w:rPr>
                <w:rFonts w:asciiTheme="minorHAnsi" w:eastAsia="Calibri" w:hAnsiTheme="minorHAnsi" w:cstheme="minorHAnsi"/>
                <w:bCs/>
                <w:sz w:val="20"/>
                <w:szCs w:val="20"/>
              </w:rPr>
              <w:t xml:space="preserve">iodujų valymo kolonos </w:t>
            </w:r>
            <w:r w:rsidR="00A13155">
              <w:rPr>
                <w:rFonts w:asciiTheme="minorHAnsi" w:eastAsia="Calibri" w:hAnsiTheme="minorHAnsi" w:cstheme="minorHAnsi"/>
                <w:bCs/>
                <w:sz w:val="20"/>
                <w:szCs w:val="20"/>
              </w:rPr>
              <w:t>identiškos</w:t>
            </w:r>
            <w:r w:rsidR="00A13155" w:rsidRPr="00395FB7">
              <w:rPr>
                <w:rFonts w:asciiTheme="minorHAnsi" w:eastAsia="Calibri" w:hAnsiTheme="minorHAnsi" w:cstheme="minorHAnsi"/>
                <w:bCs/>
                <w:sz w:val="20"/>
                <w:szCs w:val="20"/>
              </w:rPr>
              <w:t xml:space="preserve"> </w:t>
            </w:r>
            <w:r w:rsidR="009D006A" w:rsidRPr="00395FB7">
              <w:rPr>
                <w:rFonts w:asciiTheme="minorHAnsi" w:eastAsia="Calibri" w:hAnsiTheme="minorHAnsi" w:cstheme="minorHAnsi"/>
                <w:bCs/>
                <w:sz w:val="20"/>
                <w:szCs w:val="20"/>
              </w:rPr>
              <w:t>konstrukcijos</w:t>
            </w:r>
            <w:r w:rsidR="00F55F4D" w:rsidRPr="00395FB7">
              <w:rPr>
                <w:rFonts w:asciiTheme="minorHAnsi" w:eastAsia="Calibri" w:hAnsiTheme="minorHAnsi" w:cstheme="minorHAnsi"/>
                <w:bCs/>
                <w:sz w:val="20"/>
                <w:szCs w:val="20"/>
              </w:rPr>
              <w:t>, medžiagų</w:t>
            </w:r>
            <w:r w:rsidR="009D006A" w:rsidRPr="00395FB7">
              <w:rPr>
                <w:rFonts w:asciiTheme="minorHAnsi" w:eastAsia="Calibri" w:hAnsiTheme="minorHAnsi" w:cstheme="minorHAnsi"/>
                <w:bCs/>
                <w:sz w:val="20"/>
                <w:szCs w:val="20"/>
              </w:rPr>
              <w:t xml:space="preserve"> ir technologijos </w:t>
            </w:r>
            <w:r w:rsidR="00F70F92" w:rsidRPr="00395FB7">
              <w:rPr>
                <w:rFonts w:asciiTheme="minorHAnsi" w:eastAsia="Calibri" w:hAnsiTheme="minorHAnsi" w:cstheme="minorHAnsi"/>
                <w:bCs/>
                <w:sz w:val="20"/>
                <w:szCs w:val="20"/>
              </w:rPr>
              <w:t>B</w:t>
            </w:r>
            <w:r w:rsidR="009D006A" w:rsidRPr="00395FB7">
              <w:rPr>
                <w:rFonts w:asciiTheme="minorHAnsi" w:eastAsia="Calibri" w:hAnsiTheme="minorHAnsi" w:cstheme="minorHAnsi"/>
                <w:bCs/>
                <w:sz w:val="20"/>
                <w:szCs w:val="20"/>
              </w:rPr>
              <w:t>iodujų valymo koloną Nr. 2</w:t>
            </w:r>
            <w:r w:rsidR="00481E1F" w:rsidRPr="00395FB7">
              <w:rPr>
                <w:rFonts w:asciiTheme="minorHAnsi" w:eastAsia="Calibri" w:hAnsiTheme="minorHAnsi" w:cstheme="minorHAnsi"/>
                <w:bCs/>
                <w:sz w:val="20"/>
                <w:szCs w:val="20"/>
              </w:rPr>
              <w:t xml:space="preserve"> su visa reikalinga uždaromąja, apsaugine </w:t>
            </w:r>
            <w:r w:rsidR="00867FD9" w:rsidRPr="00395FB7">
              <w:rPr>
                <w:rFonts w:asciiTheme="minorHAnsi" w:eastAsia="Calibri" w:hAnsiTheme="minorHAnsi" w:cstheme="minorHAnsi"/>
                <w:bCs/>
                <w:sz w:val="20"/>
                <w:szCs w:val="20"/>
              </w:rPr>
              <w:t xml:space="preserve">ir </w:t>
            </w:r>
            <w:r w:rsidR="00481E1F" w:rsidRPr="00395FB7">
              <w:rPr>
                <w:rFonts w:asciiTheme="minorHAnsi" w:eastAsia="Calibri" w:hAnsiTheme="minorHAnsi" w:cstheme="minorHAnsi"/>
                <w:bCs/>
                <w:sz w:val="20"/>
                <w:szCs w:val="20"/>
              </w:rPr>
              <w:t xml:space="preserve">reguliuojamąja </w:t>
            </w:r>
            <w:r w:rsidR="00867FD9" w:rsidRPr="00395FB7">
              <w:rPr>
                <w:rFonts w:asciiTheme="minorHAnsi" w:eastAsia="Calibri" w:hAnsiTheme="minorHAnsi" w:cstheme="minorHAnsi"/>
                <w:bCs/>
                <w:sz w:val="20"/>
                <w:szCs w:val="20"/>
              </w:rPr>
              <w:t>armatūra</w:t>
            </w:r>
            <w:r w:rsidR="00664B63" w:rsidRPr="00395FB7">
              <w:rPr>
                <w:rFonts w:asciiTheme="minorHAnsi" w:eastAsia="Calibri" w:hAnsiTheme="minorHAnsi" w:cstheme="minorHAnsi"/>
                <w:bCs/>
                <w:sz w:val="20"/>
                <w:szCs w:val="20"/>
              </w:rPr>
              <w:t>,</w:t>
            </w:r>
            <w:r w:rsidR="00481E1F" w:rsidRPr="00395FB7">
              <w:rPr>
                <w:rFonts w:asciiTheme="minorHAnsi" w:eastAsia="Calibri" w:hAnsiTheme="minorHAnsi" w:cstheme="minorHAnsi"/>
                <w:bCs/>
                <w:sz w:val="20"/>
                <w:szCs w:val="20"/>
              </w:rPr>
              <w:t xml:space="preserve"> </w:t>
            </w:r>
            <w:r w:rsidR="00664B63" w:rsidRPr="00395FB7">
              <w:rPr>
                <w:rFonts w:asciiTheme="minorHAnsi" w:eastAsia="Calibri" w:hAnsiTheme="minorHAnsi" w:cstheme="minorHAnsi"/>
                <w:bCs/>
                <w:sz w:val="20"/>
                <w:szCs w:val="20"/>
              </w:rPr>
              <w:t xml:space="preserve">valdymo spintomis, dujų matavimu </w:t>
            </w:r>
            <w:r w:rsidR="00E9736C" w:rsidRPr="00395FB7">
              <w:rPr>
                <w:rFonts w:asciiTheme="minorHAnsi" w:eastAsia="Calibri" w:hAnsiTheme="minorHAnsi" w:cstheme="minorHAnsi"/>
                <w:bCs/>
                <w:sz w:val="20"/>
                <w:szCs w:val="20"/>
              </w:rPr>
              <w:t>ir kita lydinčia įranga ir prietaisais</w:t>
            </w:r>
            <w:r w:rsidR="00D154F8" w:rsidRPr="00395FB7">
              <w:rPr>
                <w:rFonts w:asciiTheme="minorHAnsi" w:eastAsia="Calibri" w:hAnsiTheme="minorHAnsi" w:cstheme="minorHAnsi"/>
                <w:bCs/>
                <w:sz w:val="20"/>
                <w:szCs w:val="20"/>
              </w:rPr>
              <w:t xml:space="preserve"> </w:t>
            </w:r>
            <w:r w:rsidR="00355C36" w:rsidRPr="00395FB7">
              <w:rPr>
                <w:rFonts w:asciiTheme="minorHAnsi" w:eastAsia="Calibri" w:hAnsiTheme="minorHAnsi" w:cstheme="minorHAnsi"/>
                <w:bCs/>
                <w:sz w:val="20"/>
                <w:szCs w:val="20"/>
              </w:rPr>
              <w:t>(žr. TS pried</w:t>
            </w:r>
            <w:r w:rsidR="0048673B" w:rsidRPr="00395FB7">
              <w:rPr>
                <w:rFonts w:asciiTheme="minorHAnsi" w:eastAsia="Calibri" w:hAnsiTheme="minorHAnsi" w:cstheme="minorHAnsi"/>
                <w:bCs/>
                <w:sz w:val="20"/>
                <w:szCs w:val="20"/>
              </w:rPr>
              <w:t>us</w:t>
            </w:r>
            <w:r w:rsidR="00355C36" w:rsidRPr="00395FB7">
              <w:rPr>
                <w:rFonts w:asciiTheme="minorHAnsi" w:eastAsia="Calibri" w:hAnsiTheme="minorHAnsi" w:cstheme="minorHAnsi"/>
                <w:bCs/>
                <w:sz w:val="20"/>
                <w:szCs w:val="20"/>
              </w:rPr>
              <w:t xml:space="preserve"> Nr. 8</w:t>
            </w:r>
            <w:r w:rsidR="0048673B" w:rsidRPr="00395FB7">
              <w:rPr>
                <w:rFonts w:asciiTheme="minorHAnsi" w:eastAsia="Calibri" w:hAnsiTheme="minorHAnsi" w:cstheme="minorHAnsi"/>
                <w:bCs/>
                <w:sz w:val="20"/>
                <w:szCs w:val="20"/>
              </w:rPr>
              <w:t xml:space="preserve"> ir Nr. 16</w:t>
            </w:r>
            <w:r w:rsidR="00355C36" w:rsidRPr="00395FB7">
              <w:rPr>
                <w:rFonts w:asciiTheme="minorHAnsi" w:eastAsia="Calibri" w:hAnsiTheme="minorHAnsi" w:cstheme="minorHAnsi"/>
                <w:bCs/>
                <w:sz w:val="20"/>
                <w:szCs w:val="20"/>
              </w:rPr>
              <w:t>)</w:t>
            </w:r>
            <w:r w:rsidR="00E9736C" w:rsidRPr="00395FB7">
              <w:rPr>
                <w:rFonts w:asciiTheme="minorHAnsi" w:eastAsia="Calibri" w:hAnsiTheme="minorHAnsi" w:cstheme="minorHAnsi"/>
                <w:bCs/>
                <w:sz w:val="20"/>
                <w:szCs w:val="20"/>
              </w:rPr>
              <w:t>.</w:t>
            </w:r>
            <w:r w:rsidR="009D006A" w:rsidRPr="00395FB7">
              <w:rPr>
                <w:rFonts w:asciiTheme="minorHAnsi" w:eastAsia="Calibri" w:hAnsiTheme="minorHAnsi" w:cstheme="minorHAnsi"/>
                <w:bCs/>
                <w:sz w:val="20"/>
                <w:szCs w:val="20"/>
              </w:rPr>
              <w:t xml:space="preserve"> </w:t>
            </w:r>
            <w:r w:rsidR="00355C36" w:rsidRPr="00395FB7">
              <w:rPr>
                <w:rFonts w:asciiTheme="minorHAnsi" w:eastAsia="Calibri" w:hAnsiTheme="minorHAnsi" w:cstheme="minorHAnsi"/>
                <w:bCs/>
                <w:sz w:val="20"/>
                <w:szCs w:val="20"/>
              </w:rPr>
              <w:t>Biodujų valymo k</w:t>
            </w:r>
            <w:r w:rsidR="00867FD9" w:rsidRPr="00395FB7">
              <w:rPr>
                <w:rFonts w:asciiTheme="minorHAnsi" w:eastAsia="Calibri" w:hAnsiTheme="minorHAnsi" w:cstheme="minorHAnsi"/>
                <w:bCs/>
                <w:sz w:val="20"/>
                <w:szCs w:val="20"/>
              </w:rPr>
              <w:t xml:space="preserve">olonos Nr. 2 </w:t>
            </w:r>
            <w:r w:rsidR="009D006A" w:rsidRPr="00395FB7">
              <w:rPr>
                <w:rFonts w:asciiTheme="minorHAnsi" w:eastAsia="Calibri" w:hAnsiTheme="minorHAnsi" w:cstheme="minorHAnsi"/>
                <w:bCs/>
                <w:sz w:val="20"/>
                <w:szCs w:val="20"/>
              </w:rPr>
              <w:t xml:space="preserve">našumas – </w:t>
            </w:r>
            <w:r w:rsidR="00E9736C" w:rsidRPr="00395FB7">
              <w:rPr>
                <w:rFonts w:asciiTheme="minorHAnsi" w:eastAsia="Calibri" w:hAnsiTheme="minorHAnsi" w:cstheme="minorHAnsi"/>
                <w:bCs/>
                <w:sz w:val="20"/>
                <w:szCs w:val="20"/>
              </w:rPr>
              <w:t>9</w:t>
            </w:r>
            <w:r w:rsidR="00C63A38" w:rsidRPr="00395FB7">
              <w:rPr>
                <w:rFonts w:asciiTheme="minorHAnsi" w:eastAsia="Calibri" w:hAnsiTheme="minorHAnsi" w:cstheme="minorHAnsi"/>
                <w:bCs/>
                <w:sz w:val="20"/>
                <w:szCs w:val="20"/>
              </w:rPr>
              <w:t>00 m3/h (kaip ir kolonos Nr. 1)</w:t>
            </w:r>
            <w:r w:rsidR="00A270AD" w:rsidRPr="00395FB7">
              <w:rPr>
                <w:rFonts w:asciiTheme="minorHAnsi" w:eastAsia="Calibri" w:hAnsiTheme="minorHAnsi" w:cstheme="minorHAnsi"/>
                <w:bCs/>
                <w:sz w:val="20"/>
                <w:szCs w:val="20"/>
              </w:rPr>
              <w:t>.</w:t>
            </w:r>
            <w:r w:rsidR="00355C36" w:rsidRPr="00395FB7">
              <w:rPr>
                <w:rFonts w:asciiTheme="minorHAnsi" w:eastAsia="Calibri" w:hAnsiTheme="minorHAnsi" w:cstheme="minorHAnsi"/>
                <w:bCs/>
                <w:sz w:val="20"/>
                <w:szCs w:val="20"/>
              </w:rPr>
              <w:t xml:space="preserve"> </w:t>
            </w:r>
            <w:r w:rsidR="002860C2" w:rsidRPr="00395FB7">
              <w:rPr>
                <w:rFonts w:asciiTheme="minorHAnsi" w:eastAsia="Calibri" w:hAnsiTheme="minorHAnsi" w:cstheme="minorHAnsi"/>
                <w:bCs/>
                <w:sz w:val="20"/>
                <w:szCs w:val="20"/>
              </w:rPr>
              <w:t>Į Biodujų valymo</w:t>
            </w:r>
            <w:r w:rsidR="00355C36" w:rsidRPr="00395FB7">
              <w:rPr>
                <w:rFonts w:asciiTheme="minorHAnsi" w:eastAsia="Calibri" w:hAnsiTheme="minorHAnsi" w:cstheme="minorHAnsi"/>
                <w:bCs/>
                <w:sz w:val="20"/>
                <w:szCs w:val="20"/>
              </w:rPr>
              <w:t xml:space="preserve"> kolon</w:t>
            </w:r>
            <w:r w:rsidR="002860C2" w:rsidRPr="00395FB7">
              <w:rPr>
                <w:rFonts w:asciiTheme="minorHAnsi" w:eastAsia="Calibri" w:hAnsiTheme="minorHAnsi" w:cstheme="minorHAnsi"/>
                <w:bCs/>
                <w:sz w:val="20"/>
                <w:szCs w:val="20"/>
              </w:rPr>
              <w:t xml:space="preserve">ą Nr. 2 biodujos nuo pagrindinio magistralinio biodujų vamzdyno turi būti paduodamos atskira linija. </w:t>
            </w:r>
            <w:r w:rsidR="00664B63" w:rsidRPr="00395FB7">
              <w:rPr>
                <w:rFonts w:asciiTheme="minorHAnsi" w:eastAsia="Calibri" w:hAnsiTheme="minorHAnsi" w:cstheme="minorHAnsi"/>
                <w:bCs/>
                <w:sz w:val="20"/>
                <w:szCs w:val="20"/>
              </w:rPr>
              <w:t xml:space="preserve">Biodujos iš kolonos </w:t>
            </w:r>
            <w:r w:rsidR="00683036" w:rsidRPr="00395FB7">
              <w:rPr>
                <w:rFonts w:asciiTheme="minorHAnsi" w:eastAsia="Calibri" w:hAnsiTheme="minorHAnsi" w:cstheme="minorHAnsi"/>
                <w:bCs/>
                <w:sz w:val="20"/>
                <w:szCs w:val="20"/>
              </w:rPr>
              <w:t xml:space="preserve">Nr. 2 </w:t>
            </w:r>
            <w:r w:rsidR="00664B63" w:rsidRPr="00395FB7">
              <w:rPr>
                <w:rFonts w:asciiTheme="minorHAnsi" w:eastAsia="Calibri" w:hAnsiTheme="minorHAnsi" w:cstheme="minorHAnsi"/>
                <w:bCs/>
                <w:sz w:val="20"/>
                <w:szCs w:val="20"/>
              </w:rPr>
              <w:t>taip pat ir n</w:t>
            </w:r>
            <w:r w:rsidR="00683036" w:rsidRPr="00395FB7">
              <w:rPr>
                <w:rFonts w:asciiTheme="minorHAnsi" w:eastAsia="Calibri" w:hAnsiTheme="minorHAnsi" w:cstheme="minorHAnsi"/>
                <w:bCs/>
                <w:sz w:val="20"/>
                <w:szCs w:val="20"/>
              </w:rPr>
              <w:t>u</w:t>
            </w:r>
            <w:r w:rsidR="00664B63" w:rsidRPr="00395FB7">
              <w:rPr>
                <w:rFonts w:asciiTheme="minorHAnsi" w:eastAsia="Calibri" w:hAnsiTheme="minorHAnsi" w:cstheme="minorHAnsi"/>
                <w:bCs/>
                <w:sz w:val="20"/>
                <w:szCs w:val="20"/>
              </w:rPr>
              <w:t xml:space="preserve">vedamos atskira linija </w:t>
            </w:r>
            <w:r w:rsidR="002860C2" w:rsidRPr="00395FB7">
              <w:rPr>
                <w:rFonts w:asciiTheme="minorHAnsi" w:eastAsia="Calibri" w:hAnsiTheme="minorHAnsi" w:cstheme="minorHAnsi"/>
                <w:bCs/>
                <w:sz w:val="20"/>
                <w:szCs w:val="20"/>
              </w:rPr>
              <w:t>į magistralinį dujų vamzdyną</w:t>
            </w:r>
            <w:r w:rsidR="00664B63" w:rsidRPr="00395FB7">
              <w:rPr>
                <w:rFonts w:asciiTheme="minorHAnsi" w:eastAsia="Calibri" w:hAnsiTheme="minorHAnsi" w:cstheme="minorHAnsi"/>
                <w:bCs/>
                <w:sz w:val="20"/>
                <w:szCs w:val="20"/>
              </w:rPr>
              <w:t xml:space="preserve">, kuriuo dujos patenka į dujų talpyklas. </w:t>
            </w:r>
          </w:p>
          <w:p w14:paraId="2CD8BE8E" w14:textId="04047A4E" w:rsidR="00026B4C" w:rsidRPr="00395FB7" w:rsidRDefault="007C7ACF" w:rsidP="00146AF8">
            <w:pPr>
              <w:spacing w:before="60" w:after="60"/>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Koloną montuoti ant gelžbetoninio pamato.</w:t>
            </w:r>
            <w:r w:rsidR="006A436D" w:rsidRPr="00395FB7">
              <w:rPr>
                <w:rFonts w:asciiTheme="minorHAnsi" w:eastAsia="Calibri" w:hAnsiTheme="minorHAnsi" w:cstheme="minorHAnsi"/>
                <w:bCs/>
                <w:sz w:val="20"/>
                <w:szCs w:val="20"/>
              </w:rPr>
              <w:t xml:space="preserve"> </w:t>
            </w:r>
          </w:p>
          <w:p w14:paraId="15E32ABE" w14:textId="66AE614B" w:rsidR="0081745B" w:rsidRPr="00395FB7" w:rsidRDefault="00B86F40" w:rsidP="00146AF8">
            <w:pPr>
              <w:spacing w:before="60" w:after="60"/>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Įrengti</w:t>
            </w:r>
            <w:r w:rsidR="006A436D" w:rsidRPr="00395FB7">
              <w:rPr>
                <w:rFonts w:asciiTheme="minorHAnsi" w:eastAsia="Calibri" w:hAnsiTheme="minorHAnsi" w:cstheme="minorHAnsi"/>
                <w:bCs/>
                <w:sz w:val="20"/>
                <w:szCs w:val="20"/>
              </w:rPr>
              <w:t xml:space="preserve"> </w:t>
            </w:r>
            <w:r w:rsidR="00637D2C" w:rsidRPr="00395FB7">
              <w:rPr>
                <w:rFonts w:asciiTheme="minorHAnsi" w:eastAsia="Calibri" w:hAnsiTheme="minorHAnsi" w:cstheme="minorHAnsi"/>
                <w:bCs/>
                <w:sz w:val="20"/>
                <w:szCs w:val="20"/>
              </w:rPr>
              <w:t>trinkelių</w:t>
            </w:r>
            <w:r w:rsidR="006A436D" w:rsidRPr="00395FB7">
              <w:rPr>
                <w:rFonts w:asciiTheme="minorHAnsi" w:eastAsia="Calibri" w:hAnsiTheme="minorHAnsi" w:cstheme="minorHAnsi"/>
                <w:bCs/>
                <w:sz w:val="20"/>
                <w:szCs w:val="20"/>
              </w:rPr>
              <w:t xml:space="preserve"> dangos </w:t>
            </w:r>
            <w:r w:rsidR="00637D2C" w:rsidRPr="00395FB7">
              <w:rPr>
                <w:rFonts w:asciiTheme="minorHAnsi" w:eastAsia="Calibri" w:hAnsiTheme="minorHAnsi" w:cstheme="minorHAnsi"/>
                <w:bCs/>
                <w:sz w:val="20"/>
                <w:szCs w:val="20"/>
              </w:rPr>
              <w:t>takus</w:t>
            </w:r>
            <w:r w:rsidR="001F59E3" w:rsidRPr="00395FB7">
              <w:rPr>
                <w:rFonts w:asciiTheme="minorHAnsi" w:eastAsia="Calibri" w:hAnsiTheme="minorHAnsi" w:cstheme="minorHAnsi"/>
                <w:bCs/>
                <w:sz w:val="20"/>
                <w:szCs w:val="20"/>
              </w:rPr>
              <w:t xml:space="preserve"> prie </w:t>
            </w:r>
            <w:r w:rsidR="001A06F8" w:rsidRPr="00395FB7">
              <w:rPr>
                <w:rFonts w:asciiTheme="minorHAnsi" w:eastAsia="Calibri" w:hAnsiTheme="minorHAnsi" w:cstheme="minorHAnsi"/>
                <w:bCs/>
                <w:sz w:val="20"/>
                <w:szCs w:val="20"/>
              </w:rPr>
              <w:t xml:space="preserve">kolonos </w:t>
            </w:r>
            <w:r w:rsidR="001F59E3" w:rsidRPr="00395FB7">
              <w:rPr>
                <w:rFonts w:asciiTheme="minorHAnsi" w:eastAsia="Calibri" w:hAnsiTheme="minorHAnsi" w:cstheme="minorHAnsi"/>
                <w:bCs/>
                <w:sz w:val="20"/>
                <w:szCs w:val="20"/>
              </w:rPr>
              <w:t>aptarnaujamos įrangos</w:t>
            </w:r>
            <w:r w:rsidR="006A436D" w:rsidRPr="00395FB7">
              <w:rPr>
                <w:rFonts w:asciiTheme="minorHAnsi" w:eastAsia="Calibri" w:hAnsiTheme="minorHAnsi" w:cstheme="minorHAnsi"/>
                <w:bCs/>
                <w:sz w:val="20"/>
                <w:szCs w:val="20"/>
              </w:rPr>
              <w:t>.</w:t>
            </w:r>
          </w:p>
        </w:tc>
      </w:tr>
      <w:tr w:rsidR="001953EA" w:rsidRPr="00395FB7" w14:paraId="42D8B863" w14:textId="77777777" w:rsidTr="00DB61AC">
        <w:tc>
          <w:tcPr>
            <w:tcW w:w="1890" w:type="dxa"/>
            <w:tcMar>
              <w:top w:w="0" w:type="dxa"/>
              <w:left w:w="108" w:type="dxa"/>
              <w:bottom w:w="0" w:type="dxa"/>
              <w:right w:w="108" w:type="dxa"/>
            </w:tcMar>
          </w:tcPr>
          <w:p w14:paraId="5D1BEEB7" w14:textId="4E111554" w:rsidR="003C1EB0" w:rsidRDefault="003C1EB0" w:rsidP="0081745B">
            <w:pPr>
              <w:tabs>
                <w:tab w:val="left" w:pos="540"/>
              </w:tabs>
              <w:ind w:firstLine="0"/>
              <w:jc w:val="both"/>
              <w:rPr>
                <w:rFonts w:asciiTheme="minorHAnsi" w:hAnsiTheme="minorHAnsi" w:cstheme="minorHAnsi"/>
                <w:bCs/>
                <w:sz w:val="20"/>
                <w:szCs w:val="20"/>
              </w:rPr>
            </w:pPr>
            <w:r>
              <w:rPr>
                <w:rFonts w:asciiTheme="minorHAnsi" w:hAnsiTheme="minorHAnsi" w:cstheme="minorHAnsi"/>
                <w:bCs/>
                <w:sz w:val="20"/>
                <w:szCs w:val="20"/>
              </w:rPr>
              <w:t>Dujų talpykl</w:t>
            </w:r>
            <w:r w:rsidR="003459B0">
              <w:rPr>
                <w:rFonts w:asciiTheme="minorHAnsi" w:hAnsiTheme="minorHAnsi" w:cstheme="minorHAnsi"/>
                <w:bCs/>
                <w:sz w:val="20"/>
                <w:szCs w:val="20"/>
              </w:rPr>
              <w:t>os</w:t>
            </w:r>
            <w:r w:rsidR="00631E49">
              <w:rPr>
                <w:rFonts w:asciiTheme="minorHAnsi" w:hAnsiTheme="minorHAnsi" w:cstheme="minorHAnsi"/>
                <w:bCs/>
                <w:sz w:val="20"/>
                <w:szCs w:val="20"/>
              </w:rPr>
              <w:t xml:space="preserve"> Nr. 3</w:t>
            </w:r>
            <w:r w:rsidR="003459B0">
              <w:rPr>
                <w:rFonts w:asciiTheme="minorHAnsi" w:hAnsiTheme="minorHAnsi" w:cstheme="minorHAnsi"/>
                <w:bCs/>
                <w:sz w:val="20"/>
                <w:szCs w:val="20"/>
              </w:rPr>
              <w:t xml:space="preserve"> statyba</w:t>
            </w:r>
          </w:p>
        </w:tc>
        <w:tc>
          <w:tcPr>
            <w:tcW w:w="7735" w:type="dxa"/>
            <w:tcMar>
              <w:top w:w="0" w:type="dxa"/>
              <w:left w:w="108" w:type="dxa"/>
              <w:bottom w:w="0" w:type="dxa"/>
              <w:right w:w="108" w:type="dxa"/>
            </w:tcMar>
          </w:tcPr>
          <w:p w14:paraId="63C5CE1A" w14:textId="4910D8F1" w:rsidR="00434337" w:rsidRDefault="00631E49" w:rsidP="00434337">
            <w:pPr>
              <w:spacing w:before="60" w:after="60"/>
              <w:ind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Iškėlus </w:t>
            </w:r>
            <w:r w:rsidR="00E92644">
              <w:rPr>
                <w:rFonts w:asciiTheme="minorHAnsi" w:eastAsia="Calibri" w:hAnsiTheme="minorHAnsi" w:cstheme="minorHAnsi"/>
                <w:bCs/>
                <w:sz w:val="20"/>
                <w:szCs w:val="20"/>
              </w:rPr>
              <w:t xml:space="preserve">statybai trukdančius </w:t>
            </w:r>
            <w:r>
              <w:rPr>
                <w:rFonts w:asciiTheme="minorHAnsi" w:eastAsia="Calibri" w:hAnsiTheme="minorHAnsi" w:cstheme="minorHAnsi"/>
                <w:bCs/>
                <w:sz w:val="20"/>
                <w:szCs w:val="20"/>
              </w:rPr>
              <w:t>esamus tinklu</w:t>
            </w:r>
            <w:r w:rsidR="006A28FB">
              <w:rPr>
                <w:rFonts w:asciiTheme="minorHAnsi" w:eastAsia="Calibri" w:hAnsiTheme="minorHAnsi" w:cstheme="minorHAnsi"/>
                <w:bCs/>
                <w:sz w:val="20"/>
                <w:szCs w:val="20"/>
              </w:rPr>
              <w:t xml:space="preserve">s, </w:t>
            </w:r>
            <w:r w:rsidR="00E92644">
              <w:rPr>
                <w:rFonts w:asciiTheme="minorHAnsi" w:eastAsia="Calibri" w:hAnsiTheme="minorHAnsi" w:cstheme="minorHAnsi"/>
                <w:bCs/>
                <w:sz w:val="20"/>
                <w:szCs w:val="20"/>
              </w:rPr>
              <w:t>kabelius</w:t>
            </w:r>
            <w:r w:rsidR="006A28FB">
              <w:rPr>
                <w:rFonts w:asciiTheme="minorHAnsi" w:eastAsia="Calibri" w:hAnsiTheme="minorHAnsi" w:cstheme="minorHAnsi"/>
                <w:bCs/>
                <w:sz w:val="20"/>
                <w:szCs w:val="20"/>
              </w:rPr>
              <w:t xml:space="preserve"> ir perkėlus esamą Dujų žvakę</w:t>
            </w:r>
            <w:r w:rsidR="00450DCE">
              <w:rPr>
                <w:rFonts w:asciiTheme="minorHAnsi" w:eastAsia="Calibri" w:hAnsiTheme="minorHAnsi" w:cstheme="minorHAnsi"/>
                <w:bCs/>
                <w:sz w:val="20"/>
                <w:szCs w:val="20"/>
              </w:rPr>
              <w:t xml:space="preserve"> įrengti 3080 m3 tūrio </w:t>
            </w:r>
            <w:r w:rsidR="00450DCE" w:rsidRPr="00450DCE">
              <w:rPr>
                <w:rFonts w:asciiTheme="minorHAnsi" w:eastAsia="Calibri" w:hAnsiTheme="minorHAnsi" w:cstheme="minorHAnsi"/>
                <w:bCs/>
                <w:sz w:val="20"/>
                <w:szCs w:val="20"/>
              </w:rPr>
              <w:t xml:space="preserve">identiškos konstrukcijos, medžiagų ir technologijos </w:t>
            </w:r>
            <w:r w:rsidR="00C314FF">
              <w:rPr>
                <w:rFonts w:asciiTheme="minorHAnsi" w:eastAsia="Calibri" w:hAnsiTheme="minorHAnsi" w:cstheme="minorHAnsi"/>
                <w:bCs/>
                <w:sz w:val="20"/>
                <w:szCs w:val="20"/>
              </w:rPr>
              <w:t>D</w:t>
            </w:r>
            <w:r w:rsidR="00450DCE" w:rsidRPr="00450DCE">
              <w:rPr>
                <w:rFonts w:asciiTheme="minorHAnsi" w:eastAsia="Calibri" w:hAnsiTheme="minorHAnsi" w:cstheme="minorHAnsi"/>
                <w:bCs/>
                <w:sz w:val="20"/>
                <w:szCs w:val="20"/>
              </w:rPr>
              <w:t xml:space="preserve">ujų </w:t>
            </w:r>
            <w:r w:rsidR="00C314FF">
              <w:rPr>
                <w:rFonts w:asciiTheme="minorHAnsi" w:eastAsia="Calibri" w:hAnsiTheme="minorHAnsi" w:cstheme="minorHAnsi"/>
                <w:bCs/>
                <w:sz w:val="20"/>
                <w:szCs w:val="20"/>
              </w:rPr>
              <w:t>talpyklą</w:t>
            </w:r>
            <w:r w:rsidR="00450DCE" w:rsidRPr="00450DCE">
              <w:rPr>
                <w:rFonts w:asciiTheme="minorHAnsi" w:eastAsia="Calibri" w:hAnsiTheme="minorHAnsi" w:cstheme="minorHAnsi"/>
                <w:bCs/>
                <w:sz w:val="20"/>
                <w:szCs w:val="20"/>
              </w:rPr>
              <w:t xml:space="preserve"> Nr. </w:t>
            </w:r>
            <w:r w:rsidR="00C314FF">
              <w:rPr>
                <w:rFonts w:asciiTheme="minorHAnsi" w:eastAsia="Calibri" w:hAnsiTheme="minorHAnsi" w:cstheme="minorHAnsi"/>
                <w:bCs/>
                <w:sz w:val="20"/>
                <w:szCs w:val="20"/>
              </w:rPr>
              <w:t>3</w:t>
            </w:r>
            <w:r w:rsidR="00450DCE" w:rsidRPr="00450DCE">
              <w:rPr>
                <w:rFonts w:asciiTheme="minorHAnsi" w:eastAsia="Calibri" w:hAnsiTheme="minorHAnsi" w:cstheme="minorHAnsi"/>
                <w:bCs/>
                <w:sz w:val="20"/>
                <w:szCs w:val="20"/>
              </w:rPr>
              <w:t xml:space="preserve"> su visa reikalinga uždaromąja, apsaugine ir reguliuojamąja armatūra</w:t>
            </w:r>
            <w:r w:rsidR="003F780A">
              <w:rPr>
                <w:rFonts w:asciiTheme="minorHAnsi" w:eastAsia="Calibri" w:hAnsiTheme="minorHAnsi" w:cstheme="minorHAnsi"/>
                <w:bCs/>
                <w:sz w:val="20"/>
                <w:szCs w:val="20"/>
              </w:rPr>
              <w:t xml:space="preserve"> </w:t>
            </w:r>
            <w:r w:rsidR="00450DCE" w:rsidRPr="00450DCE">
              <w:rPr>
                <w:rFonts w:asciiTheme="minorHAnsi" w:eastAsia="Calibri" w:hAnsiTheme="minorHAnsi" w:cstheme="minorHAnsi"/>
                <w:bCs/>
                <w:sz w:val="20"/>
                <w:szCs w:val="20"/>
              </w:rPr>
              <w:t>ir kita lydinčia įranga ir prietaisais (žr. TS pried</w:t>
            </w:r>
            <w:r w:rsidR="003F780A">
              <w:rPr>
                <w:rFonts w:asciiTheme="minorHAnsi" w:eastAsia="Calibri" w:hAnsiTheme="minorHAnsi" w:cstheme="minorHAnsi"/>
                <w:bCs/>
                <w:sz w:val="20"/>
                <w:szCs w:val="20"/>
              </w:rPr>
              <w:t>ą</w:t>
            </w:r>
            <w:r w:rsidR="00450DCE" w:rsidRPr="00450DCE">
              <w:rPr>
                <w:rFonts w:asciiTheme="minorHAnsi" w:eastAsia="Calibri" w:hAnsiTheme="minorHAnsi" w:cstheme="minorHAnsi"/>
                <w:bCs/>
                <w:sz w:val="20"/>
                <w:szCs w:val="20"/>
              </w:rPr>
              <w:t xml:space="preserve"> Nr. </w:t>
            </w:r>
            <w:r w:rsidR="0026402F">
              <w:rPr>
                <w:rFonts w:asciiTheme="minorHAnsi" w:eastAsia="Calibri" w:hAnsiTheme="minorHAnsi" w:cstheme="minorHAnsi"/>
                <w:bCs/>
                <w:sz w:val="20"/>
                <w:szCs w:val="20"/>
              </w:rPr>
              <w:t>9</w:t>
            </w:r>
            <w:r w:rsidR="00450DCE" w:rsidRPr="00450DCE">
              <w:rPr>
                <w:rFonts w:asciiTheme="minorHAnsi" w:eastAsia="Calibri" w:hAnsiTheme="minorHAnsi" w:cstheme="minorHAnsi"/>
                <w:bCs/>
                <w:sz w:val="20"/>
                <w:szCs w:val="20"/>
              </w:rPr>
              <w:t xml:space="preserve">). </w:t>
            </w:r>
            <w:r w:rsidR="00434337">
              <w:rPr>
                <w:rFonts w:asciiTheme="minorHAnsi" w:eastAsia="Calibri" w:hAnsiTheme="minorHAnsi" w:cstheme="minorHAnsi"/>
                <w:bCs/>
                <w:sz w:val="20"/>
                <w:szCs w:val="20"/>
              </w:rPr>
              <w:t>Talpyklą</w:t>
            </w:r>
            <w:r w:rsidR="00434337" w:rsidRPr="00450DCE">
              <w:rPr>
                <w:rFonts w:asciiTheme="minorHAnsi" w:eastAsia="Calibri" w:hAnsiTheme="minorHAnsi" w:cstheme="minorHAnsi"/>
                <w:bCs/>
                <w:sz w:val="20"/>
                <w:szCs w:val="20"/>
              </w:rPr>
              <w:t xml:space="preserve"> montuoti ant </w:t>
            </w:r>
            <w:r w:rsidR="002E79A0">
              <w:rPr>
                <w:rFonts w:asciiTheme="minorHAnsi" w:eastAsia="Calibri" w:hAnsiTheme="minorHAnsi" w:cstheme="minorHAnsi"/>
                <w:bCs/>
                <w:sz w:val="20"/>
                <w:szCs w:val="20"/>
              </w:rPr>
              <w:t xml:space="preserve">monolitinio </w:t>
            </w:r>
            <w:r w:rsidR="00434337" w:rsidRPr="00450DCE">
              <w:rPr>
                <w:rFonts w:asciiTheme="minorHAnsi" w:eastAsia="Calibri" w:hAnsiTheme="minorHAnsi" w:cstheme="minorHAnsi"/>
                <w:bCs/>
                <w:sz w:val="20"/>
                <w:szCs w:val="20"/>
              </w:rPr>
              <w:t>gelžbetoninio pamato.</w:t>
            </w:r>
            <w:r w:rsidR="009A2527">
              <w:rPr>
                <w:rFonts w:asciiTheme="minorHAnsi" w:eastAsia="Calibri" w:hAnsiTheme="minorHAnsi" w:cstheme="minorHAnsi"/>
                <w:bCs/>
                <w:sz w:val="20"/>
                <w:szCs w:val="20"/>
              </w:rPr>
              <w:t xml:space="preserve"> Talpykl</w:t>
            </w:r>
            <w:r w:rsidR="00035787">
              <w:rPr>
                <w:rFonts w:asciiTheme="minorHAnsi" w:eastAsia="Calibri" w:hAnsiTheme="minorHAnsi" w:cstheme="minorHAnsi"/>
                <w:bCs/>
                <w:sz w:val="20"/>
                <w:szCs w:val="20"/>
              </w:rPr>
              <w:t>os konstrukcija</w:t>
            </w:r>
            <w:r w:rsidR="006C576C">
              <w:rPr>
                <w:rFonts w:asciiTheme="minorHAnsi" w:eastAsia="Calibri" w:hAnsiTheme="minorHAnsi" w:cstheme="minorHAnsi"/>
                <w:bCs/>
                <w:sz w:val="20"/>
                <w:szCs w:val="20"/>
              </w:rPr>
              <w:t xml:space="preserve"> turi būti </w:t>
            </w:r>
            <w:r w:rsidR="00035787">
              <w:rPr>
                <w:rFonts w:asciiTheme="minorHAnsi" w:eastAsia="Calibri" w:hAnsiTheme="minorHAnsi" w:cstheme="minorHAnsi"/>
                <w:bCs/>
                <w:sz w:val="20"/>
                <w:szCs w:val="20"/>
              </w:rPr>
              <w:t xml:space="preserve">iš dviejų sluoksnių </w:t>
            </w:r>
            <w:r w:rsidR="006C576C">
              <w:rPr>
                <w:rFonts w:asciiTheme="minorHAnsi" w:eastAsia="Calibri" w:hAnsiTheme="minorHAnsi" w:cstheme="minorHAnsi"/>
                <w:bCs/>
                <w:sz w:val="20"/>
                <w:szCs w:val="20"/>
              </w:rPr>
              <w:t>membran</w:t>
            </w:r>
            <w:r w:rsidR="00035787">
              <w:rPr>
                <w:rFonts w:asciiTheme="minorHAnsi" w:eastAsia="Calibri" w:hAnsiTheme="minorHAnsi" w:cstheme="minorHAnsi"/>
                <w:bCs/>
                <w:sz w:val="20"/>
                <w:szCs w:val="20"/>
              </w:rPr>
              <w:t>os</w:t>
            </w:r>
            <w:r w:rsidR="00674831">
              <w:rPr>
                <w:rFonts w:asciiTheme="minorHAnsi" w:eastAsia="Calibri" w:hAnsiTheme="minorHAnsi" w:cstheme="minorHAnsi"/>
                <w:bCs/>
                <w:sz w:val="20"/>
                <w:szCs w:val="20"/>
              </w:rPr>
              <w:t xml:space="preserve">, tarpas tarp jų užpildytas suslėgtu oru. </w:t>
            </w:r>
            <w:r w:rsidR="00F318B7">
              <w:rPr>
                <w:rFonts w:asciiTheme="minorHAnsi" w:eastAsia="Calibri" w:hAnsiTheme="minorHAnsi" w:cstheme="minorHAnsi"/>
                <w:bCs/>
                <w:sz w:val="20"/>
                <w:szCs w:val="20"/>
              </w:rPr>
              <w:t>Darbinio</w:t>
            </w:r>
            <w:r w:rsidR="00B76549">
              <w:rPr>
                <w:rFonts w:asciiTheme="minorHAnsi" w:eastAsia="Calibri" w:hAnsiTheme="minorHAnsi" w:cstheme="minorHAnsi"/>
                <w:bCs/>
                <w:sz w:val="20"/>
                <w:szCs w:val="20"/>
              </w:rPr>
              <w:t xml:space="preserve"> oro</w:t>
            </w:r>
            <w:r w:rsidR="00F318B7">
              <w:rPr>
                <w:rFonts w:asciiTheme="minorHAnsi" w:eastAsia="Calibri" w:hAnsiTheme="minorHAnsi" w:cstheme="minorHAnsi"/>
                <w:bCs/>
                <w:sz w:val="20"/>
                <w:szCs w:val="20"/>
              </w:rPr>
              <w:t xml:space="preserve"> slėgio </w:t>
            </w:r>
            <w:r w:rsidR="00B76549">
              <w:rPr>
                <w:rFonts w:asciiTheme="minorHAnsi" w:eastAsia="Calibri" w:hAnsiTheme="minorHAnsi" w:cstheme="minorHAnsi"/>
                <w:bCs/>
                <w:sz w:val="20"/>
                <w:szCs w:val="20"/>
              </w:rPr>
              <w:t>(</w:t>
            </w:r>
            <w:r w:rsidR="001F336B">
              <w:rPr>
                <w:rFonts w:asciiTheme="minorHAnsi" w:eastAsia="Calibri" w:hAnsiTheme="minorHAnsi" w:cstheme="minorHAnsi"/>
                <w:bCs/>
                <w:sz w:val="20"/>
                <w:szCs w:val="20"/>
              </w:rPr>
              <w:t>2</w:t>
            </w:r>
            <w:r w:rsidR="00F318B7">
              <w:rPr>
                <w:rFonts w:asciiTheme="minorHAnsi" w:eastAsia="Calibri" w:hAnsiTheme="minorHAnsi" w:cstheme="minorHAnsi"/>
                <w:bCs/>
                <w:sz w:val="20"/>
                <w:szCs w:val="20"/>
              </w:rPr>
              <w:t>0 mbar</w:t>
            </w:r>
            <w:r w:rsidR="00B76549">
              <w:rPr>
                <w:rFonts w:asciiTheme="minorHAnsi" w:eastAsia="Calibri" w:hAnsiTheme="minorHAnsi" w:cstheme="minorHAnsi"/>
                <w:bCs/>
                <w:sz w:val="20"/>
                <w:szCs w:val="20"/>
              </w:rPr>
              <w:t>)</w:t>
            </w:r>
            <w:r w:rsidR="00F318B7">
              <w:rPr>
                <w:rFonts w:asciiTheme="minorHAnsi" w:eastAsia="Calibri" w:hAnsiTheme="minorHAnsi" w:cstheme="minorHAnsi"/>
                <w:bCs/>
                <w:sz w:val="20"/>
                <w:szCs w:val="20"/>
              </w:rPr>
              <w:t xml:space="preserve"> palaikymui tarp</w:t>
            </w:r>
            <w:r w:rsidR="0065132D">
              <w:rPr>
                <w:rFonts w:asciiTheme="minorHAnsi" w:eastAsia="Calibri" w:hAnsiTheme="minorHAnsi" w:cstheme="minorHAnsi"/>
                <w:bCs/>
                <w:sz w:val="20"/>
                <w:szCs w:val="20"/>
              </w:rPr>
              <w:t xml:space="preserve"> dujų kameros</w:t>
            </w:r>
            <w:r w:rsidR="00422B67">
              <w:rPr>
                <w:rFonts w:asciiTheme="minorHAnsi" w:eastAsia="Calibri" w:hAnsiTheme="minorHAnsi" w:cstheme="minorHAnsi"/>
                <w:bCs/>
                <w:sz w:val="20"/>
                <w:szCs w:val="20"/>
              </w:rPr>
              <w:t xml:space="preserve"> </w:t>
            </w:r>
            <w:r w:rsidR="0065132D">
              <w:rPr>
                <w:rFonts w:asciiTheme="minorHAnsi" w:eastAsia="Calibri" w:hAnsiTheme="minorHAnsi" w:cstheme="minorHAnsi"/>
                <w:bCs/>
                <w:sz w:val="20"/>
                <w:szCs w:val="20"/>
              </w:rPr>
              <w:t>(vidinė memb</w:t>
            </w:r>
            <w:r w:rsidR="00652F75">
              <w:rPr>
                <w:rFonts w:asciiTheme="minorHAnsi" w:eastAsia="Calibri" w:hAnsiTheme="minorHAnsi" w:cstheme="minorHAnsi"/>
                <w:bCs/>
                <w:sz w:val="20"/>
                <w:szCs w:val="20"/>
              </w:rPr>
              <w:t>rana) ir apsauginės membranos (išorinė membran</w:t>
            </w:r>
            <w:r w:rsidR="004F53D5">
              <w:rPr>
                <w:rFonts w:asciiTheme="minorHAnsi" w:eastAsia="Calibri" w:hAnsiTheme="minorHAnsi" w:cstheme="minorHAnsi"/>
                <w:bCs/>
                <w:sz w:val="20"/>
                <w:szCs w:val="20"/>
              </w:rPr>
              <w:t xml:space="preserve">a) turi būti tiekiamas </w:t>
            </w:r>
            <w:r w:rsidR="00522191">
              <w:rPr>
                <w:rFonts w:asciiTheme="minorHAnsi" w:eastAsia="Calibri" w:hAnsiTheme="minorHAnsi" w:cstheme="minorHAnsi"/>
                <w:bCs/>
                <w:sz w:val="20"/>
                <w:szCs w:val="20"/>
              </w:rPr>
              <w:t>suslėgt</w:t>
            </w:r>
            <w:r w:rsidR="00422B67">
              <w:rPr>
                <w:rFonts w:asciiTheme="minorHAnsi" w:eastAsia="Calibri" w:hAnsiTheme="minorHAnsi" w:cstheme="minorHAnsi"/>
                <w:bCs/>
                <w:sz w:val="20"/>
                <w:szCs w:val="20"/>
              </w:rPr>
              <w:t>as</w:t>
            </w:r>
            <w:r w:rsidR="00522191">
              <w:rPr>
                <w:rFonts w:asciiTheme="minorHAnsi" w:eastAsia="Calibri" w:hAnsiTheme="minorHAnsi" w:cstheme="minorHAnsi"/>
                <w:bCs/>
                <w:sz w:val="20"/>
                <w:szCs w:val="20"/>
              </w:rPr>
              <w:t xml:space="preserve"> or</w:t>
            </w:r>
            <w:r w:rsidR="003D680F">
              <w:rPr>
                <w:rFonts w:asciiTheme="minorHAnsi" w:eastAsia="Calibri" w:hAnsiTheme="minorHAnsi" w:cstheme="minorHAnsi"/>
                <w:bCs/>
                <w:sz w:val="20"/>
                <w:szCs w:val="20"/>
              </w:rPr>
              <w:t>as</w:t>
            </w:r>
            <w:r w:rsidR="004F53D5">
              <w:rPr>
                <w:rFonts w:asciiTheme="minorHAnsi" w:eastAsia="Calibri" w:hAnsiTheme="minorHAnsi" w:cstheme="minorHAnsi"/>
                <w:bCs/>
                <w:sz w:val="20"/>
                <w:szCs w:val="20"/>
              </w:rPr>
              <w:t xml:space="preserve"> </w:t>
            </w:r>
            <w:r w:rsidR="00F01818">
              <w:rPr>
                <w:rFonts w:asciiTheme="minorHAnsi" w:eastAsia="Calibri" w:hAnsiTheme="minorHAnsi" w:cstheme="minorHAnsi"/>
                <w:bCs/>
                <w:sz w:val="20"/>
                <w:szCs w:val="20"/>
              </w:rPr>
              <w:t>atskiromis lauk</w:t>
            </w:r>
            <w:r w:rsidR="00F31CF9">
              <w:rPr>
                <w:rFonts w:asciiTheme="minorHAnsi" w:eastAsia="Calibri" w:hAnsiTheme="minorHAnsi" w:cstheme="minorHAnsi"/>
                <w:bCs/>
                <w:sz w:val="20"/>
                <w:szCs w:val="20"/>
              </w:rPr>
              <w:t>e</w:t>
            </w:r>
            <w:r w:rsidR="00F01818">
              <w:rPr>
                <w:rFonts w:asciiTheme="minorHAnsi" w:eastAsia="Calibri" w:hAnsiTheme="minorHAnsi" w:cstheme="minorHAnsi"/>
                <w:bCs/>
                <w:sz w:val="20"/>
                <w:szCs w:val="20"/>
              </w:rPr>
              <w:t xml:space="preserve"> </w:t>
            </w:r>
            <w:r w:rsidR="00F31CF9">
              <w:rPr>
                <w:rFonts w:asciiTheme="minorHAnsi" w:eastAsia="Calibri" w:hAnsiTheme="minorHAnsi" w:cstheme="minorHAnsi"/>
                <w:bCs/>
                <w:sz w:val="20"/>
                <w:szCs w:val="20"/>
              </w:rPr>
              <w:t>statomomis</w:t>
            </w:r>
            <w:r w:rsidR="00435171">
              <w:rPr>
                <w:rFonts w:asciiTheme="minorHAnsi" w:eastAsia="Calibri" w:hAnsiTheme="minorHAnsi" w:cstheme="minorHAnsi"/>
                <w:bCs/>
                <w:sz w:val="20"/>
                <w:szCs w:val="20"/>
              </w:rPr>
              <w:t xml:space="preserve"> orapūtėmis </w:t>
            </w:r>
            <w:r w:rsidR="002D0D17">
              <w:rPr>
                <w:rFonts w:asciiTheme="minorHAnsi" w:eastAsia="Calibri" w:hAnsiTheme="minorHAnsi" w:cstheme="minorHAnsi"/>
                <w:bCs/>
                <w:sz w:val="20"/>
                <w:szCs w:val="20"/>
              </w:rPr>
              <w:t>(2 vnt.</w:t>
            </w:r>
            <w:r w:rsidR="00851E6A">
              <w:rPr>
                <w:rFonts w:asciiTheme="minorHAnsi" w:eastAsia="Calibri" w:hAnsiTheme="minorHAnsi" w:cstheme="minorHAnsi"/>
                <w:bCs/>
                <w:sz w:val="20"/>
                <w:szCs w:val="20"/>
              </w:rPr>
              <w:t>, viena darbinė, kita atsarginė</w:t>
            </w:r>
            <w:r w:rsidR="002D0D17">
              <w:rPr>
                <w:rFonts w:asciiTheme="minorHAnsi" w:eastAsia="Calibri" w:hAnsiTheme="minorHAnsi" w:cstheme="minorHAnsi"/>
                <w:bCs/>
                <w:sz w:val="20"/>
                <w:szCs w:val="20"/>
              </w:rPr>
              <w:t xml:space="preserve">, </w:t>
            </w:r>
            <w:r w:rsidR="002D0D17" w:rsidRPr="0003464F">
              <w:rPr>
                <w:rFonts w:asciiTheme="minorHAnsi" w:eastAsia="Calibri" w:hAnsiTheme="minorHAnsi" w:cstheme="minorHAnsi"/>
                <w:bCs/>
                <w:sz w:val="20"/>
                <w:szCs w:val="20"/>
              </w:rPr>
              <w:t xml:space="preserve">našumas – po </w:t>
            </w:r>
            <w:r w:rsidR="0003464F" w:rsidRPr="006A7046">
              <w:rPr>
                <w:rFonts w:asciiTheme="minorHAnsi" w:eastAsia="Calibri" w:hAnsiTheme="minorHAnsi" w:cstheme="minorHAnsi"/>
                <w:bCs/>
                <w:sz w:val="20"/>
                <w:szCs w:val="20"/>
              </w:rPr>
              <w:t>1200</w:t>
            </w:r>
            <w:r w:rsidR="002D0D17" w:rsidRPr="0003464F">
              <w:rPr>
                <w:rFonts w:asciiTheme="minorHAnsi" w:eastAsia="Calibri" w:hAnsiTheme="minorHAnsi" w:cstheme="minorHAnsi"/>
                <w:bCs/>
                <w:sz w:val="20"/>
                <w:szCs w:val="20"/>
              </w:rPr>
              <w:t xml:space="preserve"> m3/h)</w:t>
            </w:r>
            <w:r w:rsidR="002D0D17">
              <w:rPr>
                <w:rFonts w:asciiTheme="minorHAnsi" w:eastAsia="Calibri" w:hAnsiTheme="minorHAnsi" w:cstheme="minorHAnsi"/>
                <w:bCs/>
                <w:sz w:val="20"/>
                <w:szCs w:val="20"/>
              </w:rPr>
              <w:t xml:space="preserve"> </w:t>
            </w:r>
            <w:r w:rsidR="00435171">
              <w:rPr>
                <w:rFonts w:asciiTheme="minorHAnsi" w:eastAsia="Calibri" w:hAnsiTheme="minorHAnsi" w:cstheme="minorHAnsi"/>
                <w:bCs/>
                <w:sz w:val="20"/>
                <w:szCs w:val="20"/>
              </w:rPr>
              <w:t xml:space="preserve">po apsauginiu gaubtu. </w:t>
            </w:r>
            <w:r w:rsidR="00941C98">
              <w:rPr>
                <w:rFonts w:asciiTheme="minorHAnsi" w:eastAsia="Calibri" w:hAnsiTheme="minorHAnsi" w:cstheme="minorHAnsi"/>
                <w:bCs/>
                <w:sz w:val="20"/>
                <w:szCs w:val="20"/>
              </w:rPr>
              <w:t>Orapūčių valdymo skydai</w:t>
            </w:r>
            <w:r w:rsidR="00491257">
              <w:rPr>
                <w:rFonts w:asciiTheme="minorHAnsi" w:eastAsia="Calibri" w:hAnsiTheme="minorHAnsi" w:cstheme="minorHAnsi"/>
                <w:bCs/>
                <w:sz w:val="20"/>
                <w:szCs w:val="20"/>
              </w:rPr>
              <w:t xml:space="preserve"> statomi šalia. Suslėgtas oras </w:t>
            </w:r>
            <w:r w:rsidR="00C635BC">
              <w:rPr>
                <w:rFonts w:asciiTheme="minorHAnsi" w:eastAsia="Calibri" w:hAnsiTheme="minorHAnsi" w:cstheme="minorHAnsi"/>
                <w:bCs/>
                <w:sz w:val="20"/>
                <w:szCs w:val="20"/>
              </w:rPr>
              <w:t xml:space="preserve">po </w:t>
            </w:r>
            <w:r w:rsidR="000825D1">
              <w:rPr>
                <w:rFonts w:asciiTheme="minorHAnsi" w:eastAsia="Calibri" w:hAnsiTheme="minorHAnsi" w:cstheme="minorHAnsi"/>
                <w:bCs/>
                <w:sz w:val="20"/>
                <w:szCs w:val="20"/>
              </w:rPr>
              <w:t xml:space="preserve">gaubtu </w:t>
            </w:r>
            <w:r w:rsidR="00491257">
              <w:rPr>
                <w:rFonts w:asciiTheme="minorHAnsi" w:eastAsia="Calibri" w:hAnsiTheme="minorHAnsi" w:cstheme="minorHAnsi"/>
                <w:bCs/>
                <w:sz w:val="20"/>
                <w:szCs w:val="20"/>
              </w:rPr>
              <w:lastRenderedPageBreak/>
              <w:t xml:space="preserve">tiekiamas </w:t>
            </w:r>
            <w:r w:rsidR="006D646A">
              <w:rPr>
                <w:rFonts w:asciiTheme="minorHAnsi" w:eastAsia="Calibri" w:hAnsiTheme="minorHAnsi" w:cstheme="minorHAnsi"/>
                <w:bCs/>
                <w:sz w:val="20"/>
                <w:szCs w:val="20"/>
              </w:rPr>
              <w:t>lanksči</w:t>
            </w:r>
            <w:r w:rsidR="00C635BC">
              <w:rPr>
                <w:rFonts w:asciiTheme="minorHAnsi" w:eastAsia="Calibri" w:hAnsiTheme="minorHAnsi" w:cstheme="minorHAnsi"/>
                <w:bCs/>
                <w:sz w:val="20"/>
                <w:szCs w:val="20"/>
              </w:rPr>
              <w:t xml:space="preserve">ais </w:t>
            </w:r>
            <w:r w:rsidR="004F53D5">
              <w:rPr>
                <w:rFonts w:asciiTheme="minorHAnsi" w:eastAsia="Calibri" w:hAnsiTheme="minorHAnsi" w:cstheme="minorHAnsi"/>
                <w:bCs/>
                <w:sz w:val="20"/>
                <w:szCs w:val="20"/>
              </w:rPr>
              <w:t>gofruotais vamzdžiais</w:t>
            </w:r>
            <w:r w:rsidR="00C635BC">
              <w:rPr>
                <w:rFonts w:asciiTheme="minorHAnsi" w:eastAsia="Calibri" w:hAnsiTheme="minorHAnsi" w:cstheme="minorHAnsi"/>
                <w:bCs/>
                <w:sz w:val="20"/>
                <w:szCs w:val="20"/>
              </w:rPr>
              <w:t>.</w:t>
            </w:r>
            <w:r w:rsidR="000825D1">
              <w:rPr>
                <w:rFonts w:asciiTheme="minorHAnsi" w:eastAsia="Calibri" w:hAnsiTheme="minorHAnsi" w:cstheme="minorHAnsi"/>
                <w:bCs/>
                <w:sz w:val="20"/>
                <w:szCs w:val="20"/>
              </w:rPr>
              <w:t xml:space="preserve"> </w:t>
            </w:r>
            <w:r w:rsidR="001F336B">
              <w:rPr>
                <w:rFonts w:asciiTheme="minorHAnsi" w:eastAsia="Calibri" w:hAnsiTheme="minorHAnsi" w:cstheme="minorHAnsi"/>
                <w:bCs/>
                <w:sz w:val="20"/>
                <w:szCs w:val="20"/>
              </w:rPr>
              <w:t>Tokiais pat gofruotais vamzdžiais</w:t>
            </w:r>
            <w:r w:rsidR="000825D1">
              <w:rPr>
                <w:rFonts w:asciiTheme="minorHAnsi" w:eastAsia="Calibri" w:hAnsiTheme="minorHAnsi" w:cstheme="minorHAnsi"/>
                <w:bCs/>
                <w:sz w:val="20"/>
                <w:szCs w:val="20"/>
              </w:rPr>
              <w:t xml:space="preserve"> oro</w:t>
            </w:r>
            <w:r w:rsidR="00CC6EBC">
              <w:rPr>
                <w:rFonts w:asciiTheme="minorHAnsi" w:eastAsia="Calibri" w:hAnsiTheme="minorHAnsi" w:cstheme="minorHAnsi"/>
                <w:bCs/>
                <w:sz w:val="20"/>
                <w:szCs w:val="20"/>
              </w:rPr>
              <w:t xml:space="preserve"> perteklius</w:t>
            </w:r>
            <w:r w:rsidR="009F6DF9">
              <w:rPr>
                <w:rFonts w:asciiTheme="minorHAnsi" w:eastAsia="Calibri" w:hAnsiTheme="minorHAnsi" w:cstheme="minorHAnsi"/>
                <w:bCs/>
                <w:sz w:val="20"/>
                <w:szCs w:val="20"/>
              </w:rPr>
              <w:t xml:space="preserve"> nuo gaubto viršaus</w:t>
            </w:r>
            <w:r w:rsidR="00CC6EBC">
              <w:rPr>
                <w:rFonts w:asciiTheme="minorHAnsi" w:eastAsia="Calibri" w:hAnsiTheme="minorHAnsi" w:cstheme="minorHAnsi"/>
                <w:bCs/>
                <w:sz w:val="20"/>
                <w:szCs w:val="20"/>
              </w:rPr>
              <w:t xml:space="preserve"> nuvedamas</w:t>
            </w:r>
            <w:r w:rsidR="00AC4650">
              <w:rPr>
                <w:rFonts w:asciiTheme="minorHAnsi" w:eastAsia="Calibri" w:hAnsiTheme="minorHAnsi" w:cstheme="minorHAnsi"/>
                <w:bCs/>
                <w:sz w:val="20"/>
                <w:szCs w:val="20"/>
              </w:rPr>
              <w:t xml:space="preserve"> </w:t>
            </w:r>
            <w:r w:rsidR="001F336B">
              <w:rPr>
                <w:rFonts w:asciiTheme="minorHAnsi" w:eastAsia="Calibri" w:hAnsiTheme="minorHAnsi" w:cstheme="minorHAnsi"/>
                <w:bCs/>
                <w:sz w:val="20"/>
                <w:szCs w:val="20"/>
              </w:rPr>
              <w:t xml:space="preserve">lauk </w:t>
            </w:r>
            <w:r w:rsidR="00AC4650">
              <w:rPr>
                <w:rFonts w:asciiTheme="minorHAnsi" w:eastAsia="Calibri" w:hAnsiTheme="minorHAnsi" w:cstheme="minorHAnsi"/>
                <w:bCs/>
                <w:sz w:val="20"/>
                <w:szCs w:val="20"/>
              </w:rPr>
              <w:t xml:space="preserve">per apsauginį </w:t>
            </w:r>
            <w:r w:rsidR="009F6DF9">
              <w:rPr>
                <w:rFonts w:asciiTheme="minorHAnsi" w:eastAsia="Calibri" w:hAnsiTheme="minorHAnsi" w:cstheme="minorHAnsi"/>
                <w:bCs/>
                <w:sz w:val="20"/>
                <w:szCs w:val="20"/>
              </w:rPr>
              <w:t xml:space="preserve">oro </w:t>
            </w:r>
            <w:r w:rsidR="00AC4650">
              <w:rPr>
                <w:rFonts w:asciiTheme="minorHAnsi" w:eastAsia="Calibri" w:hAnsiTheme="minorHAnsi" w:cstheme="minorHAnsi"/>
                <w:bCs/>
                <w:sz w:val="20"/>
                <w:szCs w:val="20"/>
              </w:rPr>
              <w:t>vožtuvą</w:t>
            </w:r>
            <w:r w:rsidR="00CC6EBC">
              <w:rPr>
                <w:rFonts w:asciiTheme="minorHAnsi" w:eastAsia="Calibri" w:hAnsiTheme="minorHAnsi" w:cstheme="minorHAnsi"/>
                <w:bCs/>
                <w:sz w:val="20"/>
                <w:szCs w:val="20"/>
              </w:rPr>
              <w:t xml:space="preserve">. </w:t>
            </w:r>
          </w:p>
          <w:p w14:paraId="3CEAB7DB" w14:textId="07611E0D" w:rsidR="0048187A" w:rsidRDefault="00450DCE" w:rsidP="00450DCE">
            <w:pPr>
              <w:spacing w:before="60" w:after="60"/>
              <w:ind w:firstLine="0"/>
              <w:jc w:val="both"/>
              <w:rPr>
                <w:rFonts w:asciiTheme="minorHAnsi" w:eastAsia="Calibri" w:hAnsiTheme="minorHAnsi" w:cstheme="minorHAnsi"/>
                <w:bCs/>
                <w:sz w:val="20"/>
                <w:szCs w:val="20"/>
              </w:rPr>
            </w:pPr>
            <w:r w:rsidRPr="00450DCE">
              <w:rPr>
                <w:rFonts w:asciiTheme="minorHAnsi" w:eastAsia="Calibri" w:hAnsiTheme="minorHAnsi" w:cstheme="minorHAnsi"/>
                <w:bCs/>
                <w:sz w:val="20"/>
                <w:szCs w:val="20"/>
              </w:rPr>
              <w:t xml:space="preserve">Į </w:t>
            </w:r>
            <w:r w:rsidR="003F780A">
              <w:rPr>
                <w:rFonts w:asciiTheme="minorHAnsi" w:eastAsia="Calibri" w:hAnsiTheme="minorHAnsi" w:cstheme="minorHAnsi"/>
                <w:bCs/>
                <w:sz w:val="20"/>
                <w:szCs w:val="20"/>
              </w:rPr>
              <w:t>Dujų talpyklą</w:t>
            </w:r>
            <w:r w:rsidRPr="00450DCE">
              <w:rPr>
                <w:rFonts w:asciiTheme="minorHAnsi" w:eastAsia="Calibri" w:hAnsiTheme="minorHAnsi" w:cstheme="minorHAnsi"/>
                <w:bCs/>
                <w:sz w:val="20"/>
                <w:szCs w:val="20"/>
              </w:rPr>
              <w:t xml:space="preserve"> Nr. </w:t>
            </w:r>
            <w:r w:rsidR="003F780A">
              <w:rPr>
                <w:rFonts w:asciiTheme="minorHAnsi" w:eastAsia="Calibri" w:hAnsiTheme="minorHAnsi" w:cstheme="minorHAnsi"/>
                <w:bCs/>
                <w:sz w:val="20"/>
                <w:szCs w:val="20"/>
              </w:rPr>
              <w:t>3</w:t>
            </w:r>
            <w:r w:rsidRPr="00450DCE">
              <w:rPr>
                <w:rFonts w:asciiTheme="minorHAnsi" w:eastAsia="Calibri" w:hAnsiTheme="minorHAnsi" w:cstheme="minorHAnsi"/>
                <w:bCs/>
                <w:sz w:val="20"/>
                <w:szCs w:val="20"/>
              </w:rPr>
              <w:t xml:space="preserve"> dujos </w:t>
            </w:r>
            <w:r w:rsidR="008741CA">
              <w:rPr>
                <w:rFonts w:asciiTheme="minorHAnsi" w:eastAsia="Calibri" w:hAnsiTheme="minorHAnsi" w:cstheme="minorHAnsi"/>
                <w:bCs/>
                <w:sz w:val="20"/>
                <w:szCs w:val="20"/>
              </w:rPr>
              <w:t xml:space="preserve">turės būti </w:t>
            </w:r>
            <w:r w:rsidR="0099425D">
              <w:rPr>
                <w:rFonts w:asciiTheme="minorHAnsi" w:eastAsia="Calibri" w:hAnsiTheme="minorHAnsi" w:cstheme="minorHAnsi"/>
                <w:bCs/>
                <w:sz w:val="20"/>
                <w:szCs w:val="20"/>
              </w:rPr>
              <w:t xml:space="preserve">paduodamos </w:t>
            </w:r>
            <w:r w:rsidR="00C5264D">
              <w:rPr>
                <w:rFonts w:asciiTheme="minorHAnsi" w:eastAsia="Calibri" w:hAnsiTheme="minorHAnsi" w:cstheme="minorHAnsi"/>
                <w:bCs/>
                <w:sz w:val="20"/>
                <w:szCs w:val="20"/>
              </w:rPr>
              <w:t>analogiško</w:t>
            </w:r>
            <w:r w:rsidR="00C02A6F">
              <w:rPr>
                <w:rFonts w:asciiTheme="minorHAnsi" w:eastAsia="Calibri" w:hAnsiTheme="minorHAnsi" w:cstheme="minorHAnsi"/>
                <w:bCs/>
                <w:sz w:val="20"/>
                <w:szCs w:val="20"/>
              </w:rPr>
              <w:t xml:space="preserve"> skersmens </w:t>
            </w:r>
            <w:r w:rsidR="00C5264D">
              <w:rPr>
                <w:rFonts w:asciiTheme="minorHAnsi" w:eastAsia="Calibri" w:hAnsiTheme="minorHAnsi" w:cstheme="minorHAnsi"/>
                <w:bCs/>
                <w:sz w:val="20"/>
                <w:szCs w:val="20"/>
              </w:rPr>
              <w:t xml:space="preserve">kaip ir į esamas talpyklas </w:t>
            </w:r>
            <w:r w:rsidR="00C02A6F">
              <w:rPr>
                <w:rFonts w:asciiTheme="minorHAnsi" w:eastAsia="Calibri" w:hAnsiTheme="minorHAnsi" w:cstheme="minorHAnsi"/>
                <w:bCs/>
                <w:sz w:val="20"/>
                <w:szCs w:val="20"/>
              </w:rPr>
              <w:t>dujų</w:t>
            </w:r>
            <w:r w:rsidR="0099425D">
              <w:rPr>
                <w:rFonts w:asciiTheme="minorHAnsi" w:eastAsia="Calibri" w:hAnsiTheme="minorHAnsi" w:cstheme="minorHAnsi"/>
                <w:bCs/>
                <w:sz w:val="20"/>
                <w:szCs w:val="20"/>
              </w:rPr>
              <w:t xml:space="preserve"> </w:t>
            </w:r>
            <w:r w:rsidR="008741CA">
              <w:rPr>
                <w:rFonts w:asciiTheme="minorHAnsi" w:eastAsia="Calibri" w:hAnsiTheme="minorHAnsi" w:cstheme="minorHAnsi"/>
                <w:bCs/>
                <w:sz w:val="20"/>
                <w:szCs w:val="20"/>
              </w:rPr>
              <w:t xml:space="preserve">vamzdynais </w:t>
            </w:r>
            <w:r w:rsidRPr="00450DCE">
              <w:rPr>
                <w:rFonts w:asciiTheme="minorHAnsi" w:eastAsia="Calibri" w:hAnsiTheme="minorHAnsi" w:cstheme="minorHAnsi"/>
                <w:bCs/>
                <w:sz w:val="20"/>
                <w:szCs w:val="20"/>
              </w:rPr>
              <w:t>nuo pagrindinio magistralinio dujų vamzdyno</w:t>
            </w:r>
            <w:r w:rsidR="00C02A6F">
              <w:rPr>
                <w:rFonts w:asciiTheme="minorHAnsi" w:eastAsia="Calibri" w:hAnsiTheme="minorHAnsi" w:cstheme="minorHAnsi"/>
                <w:bCs/>
                <w:sz w:val="20"/>
                <w:szCs w:val="20"/>
              </w:rPr>
              <w:t xml:space="preserve"> po Biodujų valymo kolonų. </w:t>
            </w:r>
            <w:r w:rsidR="00866757">
              <w:rPr>
                <w:rFonts w:asciiTheme="minorHAnsi" w:eastAsia="Calibri" w:hAnsiTheme="minorHAnsi" w:cstheme="minorHAnsi"/>
                <w:bCs/>
                <w:sz w:val="20"/>
                <w:szCs w:val="20"/>
              </w:rPr>
              <w:t>D</w:t>
            </w:r>
            <w:r w:rsidRPr="00450DCE">
              <w:rPr>
                <w:rFonts w:asciiTheme="minorHAnsi" w:eastAsia="Calibri" w:hAnsiTheme="minorHAnsi" w:cstheme="minorHAnsi"/>
                <w:bCs/>
                <w:sz w:val="20"/>
                <w:szCs w:val="20"/>
              </w:rPr>
              <w:t xml:space="preserve">ujos iš </w:t>
            </w:r>
            <w:r w:rsidR="00866757">
              <w:rPr>
                <w:rFonts w:asciiTheme="minorHAnsi" w:eastAsia="Calibri" w:hAnsiTheme="minorHAnsi" w:cstheme="minorHAnsi"/>
                <w:bCs/>
                <w:sz w:val="20"/>
                <w:szCs w:val="20"/>
              </w:rPr>
              <w:t>talpyklos</w:t>
            </w:r>
            <w:r w:rsidRPr="00450DCE">
              <w:rPr>
                <w:rFonts w:asciiTheme="minorHAnsi" w:eastAsia="Calibri" w:hAnsiTheme="minorHAnsi" w:cstheme="minorHAnsi"/>
                <w:bCs/>
                <w:sz w:val="20"/>
                <w:szCs w:val="20"/>
              </w:rPr>
              <w:t xml:space="preserve"> Nr. </w:t>
            </w:r>
            <w:r w:rsidR="00866757">
              <w:rPr>
                <w:rFonts w:asciiTheme="minorHAnsi" w:eastAsia="Calibri" w:hAnsiTheme="minorHAnsi" w:cstheme="minorHAnsi"/>
                <w:bCs/>
                <w:sz w:val="20"/>
                <w:szCs w:val="20"/>
              </w:rPr>
              <w:t>3</w:t>
            </w:r>
            <w:r w:rsidRPr="00450DCE">
              <w:rPr>
                <w:rFonts w:asciiTheme="minorHAnsi" w:eastAsia="Calibri" w:hAnsiTheme="minorHAnsi" w:cstheme="minorHAnsi"/>
                <w:bCs/>
                <w:sz w:val="20"/>
                <w:szCs w:val="20"/>
              </w:rPr>
              <w:t xml:space="preserve"> </w:t>
            </w:r>
            <w:r w:rsidR="00866757">
              <w:rPr>
                <w:rFonts w:asciiTheme="minorHAnsi" w:eastAsia="Calibri" w:hAnsiTheme="minorHAnsi" w:cstheme="minorHAnsi"/>
                <w:bCs/>
                <w:sz w:val="20"/>
                <w:szCs w:val="20"/>
              </w:rPr>
              <w:t>turės būti</w:t>
            </w:r>
            <w:r w:rsidRPr="00450DCE">
              <w:rPr>
                <w:rFonts w:asciiTheme="minorHAnsi" w:eastAsia="Calibri" w:hAnsiTheme="minorHAnsi" w:cstheme="minorHAnsi"/>
                <w:bCs/>
                <w:sz w:val="20"/>
                <w:szCs w:val="20"/>
              </w:rPr>
              <w:t xml:space="preserve"> nuvedamos atskira linija į magistralinį dujų vamzdyną, kuriuo dujos patenka į dujų </w:t>
            </w:r>
            <w:r w:rsidR="00320626">
              <w:rPr>
                <w:rFonts w:asciiTheme="minorHAnsi" w:eastAsia="Calibri" w:hAnsiTheme="minorHAnsi" w:cstheme="minorHAnsi"/>
                <w:bCs/>
                <w:sz w:val="20"/>
                <w:szCs w:val="20"/>
              </w:rPr>
              <w:t>kompresorių patalpą</w:t>
            </w:r>
            <w:r w:rsidRPr="00450DCE">
              <w:rPr>
                <w:rFonts w:asciiTheme="minorHAnsi" w:eastAsia="Calibri" w:hAnsiTheme="minorHAnsi" w:cstheme="minorHAnsi"/>
                <w:bCs/>
                <w:sz w:val="20"/>
                <w:szCs w:val="20"/>
              </w:rPr>
              <w:t xml:space="preserve">. </w:t>
            </w:r>
            <w:r w:rsidR="008262D2">
              <w:rPr>
                <w:rFonts w:asciiTheme="minorHAnsi" w:eastAsia="Calibri" w:hAnsiTheme="minorHAnsi" w:cstheme="minorHAnsi"/>
                <w:bCs/>
                <w:sz w:val="20"/>
                <w:szCs w:val="20"/>
              </w:rPr>
              <w:t>Magistralini</w:t>
            </w:r>
            <w:r w:rsidR="00DB7A17">
              <w:rPr>
                <w:rFonts w:asciiTheme="minorHAnsi" w:eastAsia="Calibri" w:hAnsiTheme="minorHAnsi" w:cstheme="minorHAnsi"/>
                <w:bCs/>
                <w:sz w:val="20"/>
                <w:szCs w:val="20"/>
              </w:rPr>
              <w:t xml:space="preserve">o PE </w:t>
            </w:r>
            <w:r w:rsidR="00DB7A17" w:rsidRPr="006A7046">
              <w:rPr>
                <w:rFonts w:asciiTheme="minorHAnsi" w:eastAsia="Calibri" w:hAnsiTheme="minorHAnsi" w:cstheme="minorHAnsi"/>
                <w:bCs/>
                <w:sz w:val="20"/>
                <w:szCs w:val="20"/>
              </w:rPr>
              <w:t>DN355 mm</w:t>
            </w:r>
            <w:r w:rsidR="00DB7A17">
              <w:rPr>
                <w:rFonts w:asciiTheme="minorHAnsi" w:eastAsia="Calibri" w:hAnsiTheme="minorHAnsi" w:cstheme="minorHAnsi"/>
                <w:bCs/>
                <w:sz w:val="20"/>
                <w:szCs w:val="20"/>
              </w:rPr>
              <w:t xml:space="preserve"> dujų nuvedimo</w:t>
            </w:r>
            <w:r w:rsidR="008262D2">
              <w:rPr>
                <w:rFonts w:asciiTheme="minorHAnsi" w:eastAsia="Calibri" w:hAnsiTheme="minorHAnsi" w:cstheme="minorHAnsi"/>
                <w:bCs/>
                <w:sz w:val="20"/>
                <w:szCs w:val="20"/>
              </w:rPr>
              <w:t xml:space="preserve"> vamzdyn</w:t>
            </w:r>
            <w:r w:rsidR="00DB7A17">
              <w:rPr>
                <w:rFonts w:asciiTheme="minorHAnsi" w:eastAsia="Calibri" w:hAnsiTheme="minorHAnsi" w:cstheme="minorHAnsi"/>
                <w:bCs/>
                <w:sz w:val="20"/>
                <w:szCs w:val="20"/>
              </w:rPr>
              <w:t xml:space="preserve">o </w:t>
            </w:r>
            <w:r w:rsidR="008262D2">
              <w:rPr>
                <w:rFonts w:asciiTheme="minorHAnsi" w:eastAsia="Calibri" w:hAnsiTheme="minorHAnsi" w:cstheme="minorHAnsi"/>
                <w:bCs/>
                <w:sz w:val="20"/>
                <w:szCs w:val="20"/>
              </w:rPr>
              <w:t xml:space="preserve">pralaidumas </w:t>
            </w:r>
            <w:r w:rsidR="001A3D16">
              <w:rPr>
                <w:rFonts w:asciiTheme="minorHAnsi" w:eastAsia="Calibri" w:hAnsiTheme="minorHAnsi" w:cstheme="minorHAnsi"/>
                <w:bCs/>
                <w:sz w:val="20"/>
                <w:szCs w:val="20"/>
              </w:rPr>
              <w:t xml:space="preserve">dėl padidėjusių dujų kiekių </w:t>
            </w:r>
            <w:r w:rsidR="008262D2">
              <w:rPr>
                <w:rFonts w:asciiTheme="minorHAnsi" w:eastAsia="Calibri" w:hAnsiTheme="minorHAnsi" w:cstheme="minorHAnsi"/>
                <w:bCs/>
                <w:sz w:val="20"/>
                <w:szCs w:val="20"/>
              </w:rPr>
              <w:t xml:space="preserve">turi būti patikrintas skaičiavimais ir, jei reikia, </w:t>
            </w:r>
            <w:r w:rsidR="00CA63A9">
              <w:rPr>
                <w:rFonts w:asciiTheme="minorHAnsi" w:eastAsia="Calibri" w:hAnsiTheme="minorHAnsi" w:cstheme="minorHAnsi"/>
                <w:bCs/>
                <w:sz w:val="20"/>
                <w:szCs w:val="20"/>
              </w:rPr>
              <w:t>įrengti didesnio skersmens vamzdynus.</w:t>
            </w:r>
            <w:r w:rsidR="0048187A">
              <w:rPr>
                <w:rFonts w:asciiTheme="minorHAnsi" w:eastAsia="Calibri" w:hAnsiTheme="minorHAnsi" w:cstheme="minorHAnsi"/>
                <w:bCs/>
                <w:sz w:val="20"/>
                <w:szCs w:val="20"/>
              </w:rPr>
              <w:t xml:space="preserve"> </w:t>
            </w:r>
            <w:r w:rsidR="001A3D16">
              <w:rPr>
                <w:rFonts w:asciiTheme="minorHAnsi" w:eastAsia="Calibri" w:hAnsiTheme="minorHAnsi" w:cstheme="minorHAnsi"/>
                <w:bCs/>
                <w:sz w:val="20"/>
                <w:szCs w:val="20"/>
              </w:rPr>
              <w:t xml:space="preserve">Padavimo ir nuvedimo vamzdynai </w:t>
            </w:r>
            <w:r w:rsidR="00E621D7">
              <w:rPr>
                <w:rFonts w:asciiTheme="minorHAnsi" w:eastAsia="Calibri" w:hAnsiTheme="minorHAnsi" w:cstheme="minorHAnsi"/>
                <w:bCs/>
                <w:sz w:val="20"/>
                <w:szCs w:val="20"/>
              </w:rPr>
              <w:t xml:space="preserve">prie talpyklos susieina atskiroje </w:t>
            </w:r>
            <w:r w:rsidR="001B173C">
              <w:rPr>
                <w:rFonts w:asciiTheme="minorHAnsi" w:eastAsia="Calibri" w:hAnsiTheme="minorHAnsi" w:cstheme="minorHAnsi"/>
                <w:bCs/>
                <w:sz w:val="20"/>
                <w:szCs w:val="20"/>
              </w:rPr>
              <w:t xml:space="preserve">monolitinio gelžbetonio </w:t>
            </w:r>
            <w:r w:rsidR="00E621D7">
              <w:rPr>
                <w:rFonts w:asciiTheme="minorHAnsi" w:eastAsia="Calibri" w:hAnsiTheme="minorHAnsi" w:cstheme="minorHAnsi"/>
                <w:bCs/>
                <w:sz w:val="20"/>
                <w:szCs w:val="20"/>
              </w:rPr>
              <w:t>sklendžių kameroje</w:t>
            </w:r>
            <w:r w:rsidR="007F4398">
              <w:rPr>
                <w:rFonts w:asciiTheme="minorHAnsi" w:eastAsia="Calibri" w:hAnsiTheme="minorHAnsi" w:cstheme="minorHAnsi"/>
                <w:bCs/>
                <w:sz w:val="20"/>
                <w:szCs w:val="20"/>
              </w:rPr>
              <w:t>.</w:t>
            </w:r>
            <w:r w:rsidR="001B173C">
              <w:rPr>
                <w:rFonts w:asciiTheme="minorHAnsi" w:eastAsia="Calibri" w:hAnsiTheme="minorHAnsi" w:cstheme="minorHAnsi"/>
                <w:bCs/>
                <w:sz w:val="20"/>
                <w:szCs w:val="20"/>
              </w:rPr>
              <w:t xml:space="preserve"> Sklendės turi būti valdomos nenusileidus į kamerą. </w:t>
            </w:r>
            <w:r w:rsidR="001E42B0">
              <w:rPr>
                <w:rFonts w:asciiTheme="minorHAnsi" w:eastAsia="Calibri" w:hAnsiTheme="minorHAnsi" w:cstheme="minorHAnsi"/>
                <w:bCs/>
                <w:sz w:val="20"/>
                <w:szCs w:val="20"/>
              </w:rPr>
              <w:t>Kameroje turi būti ventiliacija, apšiltintas dangtis, cinkuotos kopėčios, analogiškai, kaip ir esamų dujų talpyklų sklendžių kamerose</w:t>
            </w:r>
            <w:r w:rsidR="001E42B0" w:rsidRPr="00450DCE">
              <w:rPr>
                <w:rFonts w:asciiTheme="minorHAnsi" w:eastAsia="Calibri" w:hAnsiTheme="minorHAnsi" w:cstheme="minorHAnsi"/>
                <w:bCs/>
                <w:sz w:val="20"/>
                <w:szCs w:val="20"/>
              </w:rPr>
              <w:t>.</w:t>
            </w:r>
          </w:p>
          <w:p w14:paraId="14505470" w14:textId="24D9FA0A" w:rsidR="00AD0C9B" w:rsidRDefault="00AD0C9B" w:rsidP="00450DCE">
            <w:pPr>
              <w:spacing w:before="60" w:after="60"/>
              <w:ind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Šalia Dujų talpyklos Nr. 3 turi būti įrengtas hidrouždoris </w:t>
            </w:r>
            <w:r w:rsidR="00BB6A94">
              <w:rPr>
                <w:rFonts w:asciiTheme="minorHAnsi" w:eastAsia="Calibri" w:hAnsiTheme="minorHAnsi" w:cstheme="minorHAnsi"/>
                <w:bCs/>
                <w:sz w:val="20"/>
                <w:szCs w:val="20"/>
              </w:rPr>
              <w:t xml:space="preserve">(glikolio kamera). </w:t>
            </w:r>
          </w:p>
          <w:p w14:paraId="42ABB533" w14:textId="50534EF3" w:rsidR="00667238" w:rsidRDefault="00667238" w:rsidP="00450DCE">
            <w:pPr>
              <w:spacing w:before="60" w:after="60"/>
              <w:ind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Statybai trukdančią esamą tvorą išmontuoti.</w:t>
            </w:r>
          </w:p>
          <w:p w14:paraId="13A1D799" w14:textId="588CD8E6" w:rsidR="003C1EB0" w:rsidRDefault="00450DCE" w:rsidP="00450DCE">
            <w:pPr>
              <w:spacing w:before="60" w:after="60"/>
              <w:ind w:firstLine="0"/>
              <w:jc w:val="both"/>
              <w:rPr>
                <w:rFonts w:asciiTheme="minorHAnsi" w:eastAsia="Calibri" w:hAnsiTheme="minorHAnsi" w:cstheme="minorHAnsi"/>
                <w:bCs/>
                <w:sz w:val="20"/>
                <w:szCs w:val="20"/>
              </w:rPr>
            </w:pPr>
            <w:r w:rsidRPr="00450DCE">
              <w:rPr>
                <w:rFonts w:asciiTheme="minorHAnsi" w:eastAsia="Calibri" w:hAnsiTheme="minorHAnsi" w:cstheme="minorHAnsi"/>
                <w:bCs/>
                <w:sz w:val="20"/>
                <w:szCs w:val="20"/>
              </w:rPr>
              <w:t xml:space="preserve">Įrengti trinkelių dangos takus prie </w:t>
            </w:r>
            <w:r w:rsidR="00B878A4">
              <w:rPr>
                <w:rFonts w:asciiTheme="minorHAnsi" w:eastAsia="Calibri" w:hAnsiTheme="minorHAnsi" w:cstheme="minorHAnsi"/>
                <w:bCs/>
                <w:sz w:val="20"/>
                <w:szCs w:val="20"/>
              </w:rPr>
              <w:t>talpyklos</w:t>
            </w:r>
            <w:r w:rsidRPr="00450DCE">
              <w:rPr>
                <w:rFonts w:asciiTheme="minorHAnsi" w:eastAsia="Calibri" w:hAnsiTheme="minorHAnsi" w:cstheme="minorHAnsi"/>
                <w:bCs/>
                <w:sz w:val="20"/>
                <w:szCs w:val="20"/>
              </w:rPr>
              <w:t xml:space="preserve"> aptarnaujamos įrangos</w:t>
            </w:r>
            <w:r w:rsidR="00B878A4">
              <w:rPr>
                <w:rFonts w:asciiTheme="minorHAnsi" w:eastAsia="Calibri" w:hAnsiTheme="minorHAnsi" w:cstheme="minorHAnsi"/>
                <w:bCs/>
                <w:sz w:val="20"/>
                <w:szCs w:val="20"/>
              </w:rPr>
              <w:t xml:space="preserve">, analogiškai, kaip ir </w:t>
            </w:r>
            <w:r w:rsidR="00434337">
              <w:rPr>
                <w:rFonts w:asciiTheme="minorHAnsi" w:eastAsia="Calibri" w:hAnsiTheme="minorHAnsi" w:cstheme="minorHAnsi"/>
                <w:bCs/>
                <w:sz w:val="20"/>
                <w:szCs w:val="20"/>
              </w:rPr>
              <w:t xml:space="preserve">takai </w:t>
            </w:r>
            <w:r w:rsidR="00B878A4">
              <w:rPr>
                <w:rFonts w:asciiTheme="minorHAnsi" w:eastAsia="Calibri" w:hAnsiTheme="minorHAnsi" w:cstheme="minorHAnsi"/>
                <w:bCs/>
                <w:sz w:val="20"/>
                <w:szCs w:val="20"/>
              </w:rPr>
              <w:t>prie esamų</w:t>
            </w:r>
            <w:r w:rsidR="00434337">
              <w:rPr>
                <w:rFonts w:asciiTheme="minorHAnsi" w:eastAsia="Calibri" w:hAnsiTheme="minorHAnsi" w:cstheme="minorHAnsi"/>
                <w:bCs/>
                <w:sz w:val="20"/>
                <w:szCs w:val="20"/>
              </w:rPr>
              <w:t xml:space="preserve"> dujų</w:t>
            </w:r>
            <w:r w:rsidR="00B878A4">
              <w:rPr>
                <w:rFonts w:asciiTheme="minorHAnsi" w:eastAsia="Calibri" w:hAnsiTheme="minorHAnsi" w:cstheme="minorHAnsi"/>
                <w:bCs/>
                <w:sz w:val="20"/>
                <w:szCs w:val="20"/>
              </w:rPr>
              <w:t xml:space="preserve"> talpyklų</w:t>
            </w:r>
            <w:r w:rsidRPr="00450DCE">
              <w:rPr>
                <w:rFonts w:asciiTheme="minorHAnsi" w:eastAsia="Calibri" w:hAnsiTheme="minorHAnsi" w:cstheme="minorHAnsi"/>
                <w:bCs/>
                <w:sz w:val="20"/>
                <w:szCs w:val="20"/>
              </w:rPr>
              <w:t>.</w:t>
            </w:r>
          </w:p>
        </w:tc>
      </w:tr>
      <w:tr w:rsidR="001953EA" w:rsidRPr="00395FB7" w14:paraId="6C38F094" w14:textId="77777777" w:rsidTr="00DB61AC">
        <w:tc>
          <w:tcPr>
            <w:tcW w:w="1890" w:type="dxa"/>
            <w:tcMar>
              <w:top w:w="0" w:type="dxa"/>
              <w:left w:w="108" w:type="dxa"/>
              <w:bottom w:w="0" w:type="dxa"/>
              <w:right w:w="108" w:type="dxa"/>
            </w:tcMar>
          </w:tcPr>
          <w:p w14:paraId="19BFD37E" w14:textId="78F15E52" w:rsidR="003C1EB0" w:rsidRDefault="006F6642" w:rsidP="0081745B">
            <w:pPr>
              <w:tabs>
                <w:tab w:val="left" w:pos="540"/>
              </w:tabs>
              <w:ind w:firstLine="0"/>
              <w:jc w:val="both"/>
              <w:rPr>
                <w:rFonts w:asciiTheme="minorHAnsi" w:hAnsiTheme="minorHAnsi" w:cstheme="minorHAnsi"/>
                <w:bCs/>
                <w:sz w:val="20"/>
                <w:szCs w:val="20"/>
              </w:rPr>
            </w:pPr>
            <w:r>
              <w:rPr>
                <w:rFonts w:asciiTheme="minorHAnsi" w:hAnsiTheme="minorHAnsi" w:cstheme="minorHAnsi"/>
                <w:bCs/>
                <w:sz w:val="20"/>
                <w:szCs w:val="20"/>
              </w:rPr>
              <w:lastRenderedPageBreak/>
              <w:t>Dujų žvakė</w:t>
            </w:r>
            <w:r w:rsidR="003459B0">
              <w:rPr>
                <w:rFonts w:asciiTheme="minorHAnsi" w:hAnsiTheme="minorHAnsi" w:cstheme="minorHAnsi"/>
                <w:bCs/>
                <w:sz w:val="20"/>
                <w:szCs w:val="20"/>
              </w:rPr>
              <w:t>s perkėlimas</w:t>
            </w:r>
          </w:p>
        </w:tc>
        <w:tc>
          <w:tcPr>
            <w:tcW w:w="7735" w:type="dxa"/>
            <w:tcMar>
              <w:top w:w="0" w:type="dxa"/>
              <w:left w:w="108" w:type="dxa"/>
              <w:bottom w:w="0" w:type="dxa"/>
              <w:right w:w="108" w:type="dxa"/>
            </w:tcMar>
          </w:tcPr>
          <w:p w14:paraId="0E3B7889" w14:textId="6D5E67AF" w:rsidR="00BF0CE0" w:rsidRDefault="006A28FB" w:rsidP="00146AF8">
            <w:pPr>
              <w:spacing w:before="60" w:after="60"/>
              <w:ind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P</w:t>
            </w:r>
            <w:r w:rsidR="00184EFC" w:rsidRPr="00184EFC">
              <w:rPr>
                <w:rFonts w:asciiTheme="minorHAnsi" w:eastAsia="Calibri" w:hAnsiTheme="minorHAnsi" w:cstheme="minorHAnsi"/>
                <w:bCs/>
                <w:sz w:val="20"/>
                <w:szCs w:val="20"/>
              </w:rPr>
              <w:t xml:space="preserve">erkelti į naują vietą </w:t>
            </w:r>
            <w:r w:rsidR="005111D6">
              <w:rPr>
                <w:rFonts w:asciiTheme="minorHAnsi" w:eastAsia="Calibri" w:hAnsiTheme="minorHAnsi" w:cstheme="minorHAnsi"/>
                <w:bCs/>
                <w:sz w:val="20"/>
                <w:szCs w:val="20"/>
              </w:rPr>
              <w:t xml:space="preserve">atokiau nuo Dujų talpyklos Nr. 3 </w:t>
            </w:r>
            <w:r w:rsidR="00184EFC" w:rsidRPr="00184EFC">
              <w:rPr>
                <w:rFonts w:asciiTheme="minorHAnsi" w:eastAsia="Calibri" w:hAnsiTheme="minorHAnsi" w:cstheme="minorHAnsi"/>
                <w:bCs/>
                <w:sz w:val="20"/>
                <w:szCs w:val="20"/>
              </w:rPr>
              <w:t>esamą Dujų žvakę</w:t>
            </w:r>
            <w:r w:rsidR="00663CC8">
              <w:rPr>
                <w:rFonts w:asciiTheme="minorHAnsi" w:eastAsia="Calibri" w:hAnsiTheme="minorHAnsi" w:cstheme="minorHAnsi"/>
                <w:bCs/>
                <w:sz w:val="20"/>
                <w:szCs w:val="20"/>
              </w:rPr>
              <w:t xml:space="preserve"> (žr. TS </w:t>
            </w:r>
            <w:r w:rsidR="00313B8A">
              <w:rPr>
                <w:rFonts w:asciiTheme="minorHAnsi" w:eastAsia="Calibri" w:hAnsiTheme="minorHAnsi" w:cstheme="minorHAnsi"/>
                <w:bCs/>
                <w:sz w:val="20"/>
                <w:szCs w:val="20"/>
              </w:rPr>
              <w:t>Priedą Nr. 9)</w:t>
            </w:r>
            <w:r w:rsidR="005111D6">
              <w:rPr>
                <w:rFonts w:asciiTheme="minorHAnsi" w:eastAsia="Calibri" w:hAnsiTheme="minorHAnsi" w:cstheme="minorHAnsi"/>
                <w:bCs/>
                <w:sz w:val="20"/>
                <w:szCs w:val="20"/>
              </w:rPr>
              <w:t xml:space="preserve">. </w:t>
            </w:r>
          </w:p>
          <w:p w14:paraId="447F6DC5" w14:textId="77777777" w:rsidR="007A4B2F" w:rsidRDefault="00BF0CE0" w:rsidP="007A4B2F">
            <w:pPr>
              <w:spacing w:before="60" w:after="60"/>
              <w:ind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Įrengti žvakei naują gelžbetoninį pamatą.</w:t>
            </w:r>
            <w:r w:rsidR="007A4B2F">
              <w:rPr>
                <w:rFonts w:asciiTheme="minorHAnsi" w:eastAsia="Calibri" w:hAnsiTheme="minorHAnsi" w:cstheme="minorHAnsi"/>
                <w:bCs/>
                <w:sz w:val="20"/>
                <w:szCs w:val="20"/>
              </w:rPr>
              <w:t xml:space="preserve"> </w:t>
            </w:r>
          </w:p>
          <w:p w14:paraId="51F756CC" w14:textId="5A4D9473" w:rsidR="003C1EB0" w:rsidRDefault="007A4B2F" w:rsidP="00146AF8">
            <w:pPr>
              <w:spacing w:before="60" w:after="60"/>
              <w:ind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Pratęsti nuo esamų tinklų </w:t>
            </w:r>
            <w:r w:rsidR="00E568FA">
              <w:rPr>
                <w:rFonts w:asciiTheme="minorHAnsi" w:eastAsia="Calibri" w:hAnsiTheme="minorHAnsi" w:cstheme="minorHAnsi"/>
                <w:bCs/>
                <w:sz w:val="20"/>
                <w:szCs w:val="20"/>
              </w:rPr>
              <w:t xml:space="preserve">iki perkeltos žvakės </w:t>
            </w:r>
            <w:r>
              <w:rPr>
                <w:rFonts w:asciiTheme="minorHAnsi" w:eastAsia="Calibri" w:hAnsiTheme="minorHAnsi" w:cstheme="minorHAnsi"/>
                <w:bCs/>
                <w:sz w:val="20"/>
                <w:szCs w:val="20"/>
              </w:rPr>
              <w:t xml:space="preserve">dujų padavimo vamzdyną </w:t>
            </w:r>
            <w:r w:rsidR="00797346">
              <w:rPr>
                <w:rFonts w:asciiTheme="minorHAnsi" w:eastAsia="Calibri" w:hAnsiTheme="minorHAnsi" w:cstheme="minorHAnsi"/>
                <w:bCs/>
                <w:sz w:val="20"/>
                <w:szCs w:val="20"/>
              </w:rPr>
              <w:t xml:space="preserve">D355 mm </w:t>
            </w:r>
            <w:r>
              <w:rPr>
                <w:rFonts w:asciiTheme="minorHAnsi" w:eastAsia="Calibri" w:hAnsiTheme="minorHAnsi" w:cstheme="minorHAnsi"/>
                <w:bCs/>
                <w:sz w:val="20"/>
                <w:szCs w:val="20"/>
              </w:rPr>
              <w:t xml:space="preserve">ir </w:t>
            </w:r>
            <w:r w:rsidR="0045392C">
              <w:rPr>
                <w:rFonts w:asciiTheme="minorHAnsi" w:eastAsia="Calibri" w:hAnsiTheme="minorHAnsi" w:cstheme="minorHAnsi"/>
                <w:bCs/>
                <w:sz w:val="20"/>
                <w:szCs w:val="20"/>
              </w:rPr>
              <w:t xml:space="preserve">elektros </w:t>
            </w:r>
            <w:r>
              <w:rPr>
                <w:rFonts w:asciiTheme="minorHAnsi" w:eastAsia="Calibri" w:hAnsiTheme="minorHAnsi" w:cstheme="minorHAnsi"/>
                <w:bCs/>
                <w:sz w:val="20"/>
                <w:szCs w:val="20"/>
              </w:rPr>
              <w:t>kabelius.</w:t>
            </w:r>
          </w:p>
          <w:p w14:paraId="239ACE99" w14:textId="144FD387" w:rsidR="009E5DE5" w:rsidRDefault="009E5DE5" w:rsidP="00146AF8">
            <w:pPr>
              <w:spacing w:before="60" w:after="60"/>
              <w:ind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Takų prie </w:t>
            </w:r>
            <w:r w:rsidR="00313B8A">
              <w:rPr>
                <w:rFonts w:asciiTheme="minorHAnsi" w:eastAsia="Calibri" w:hAnsiTheme="minorHAnsi" w:cstheme="minorHAnsi"/>
                <w:bCs/>
                <w:sz w:val="20"/>
                <w:szCs w:val="20"/>
              </w:rPr>
              <w:t xml:space="preserve">dujų </w:t>
            </w:r>
            <w:r>
              <w:rPr>
                <w:rFonts w:asciiTheme="minorHAnsi" w:eastAsia="Calibri" w:hAnsiTheme="minorHAnsi" w:cstheme="minorHAnsi"/>
                <w:bCs/>
                <w:sz w:val="20"/>
                <w:szCs w:val="20"/>
              </w:rPr>
              <w:t>žvakės neįrengti.</w:t>
            </w:r>
          </w:p>
          <w:p w14:paraId="6F21514D" w14:textId="66E6392A" w:rsidR="00B90A66" w:rsidRDefault="00602E78" w:rsidP="00146AF8">
            <w:pPr>
              <w:spacing w:before="60" w:after="60"/>
              <w:ind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Statybai trukdančią </w:t>
            </w:r>
            <w:r w:rsidR="000C59B1">
              <w:rPr>
                <w:rFonts w:asciiTheme="minorHAnsi" w:eastAsia="Calibri" w:hAnsiTheme="minorHAnsi" w:cstheme="minorHAnsi"/>
                <w:bCs/>
                <w:sz w:val="20"/>
                <w:szCs w:val="20"/>
              </w:rPr>
              <w:t xml:space="preserve">esamą </w:t>
            </w:r>
            <w:r>
              <w:rPr>
                <w:rFonts w:asciiTheme="minorHAnsi" w:eastAsia="Calibri" w:hAnsiTheme="minorHAnsi" w:cstheme="minorHAnsi"/>
                <w:bCs/>
                <w:sz w:val="20"/>
                <w:szCs w:val="20"/>
              </w:rPr>
              <w:t xml:space="preserve">tvorą išmontuoti. </w:t>
            </w:r>
          </w:p>
        </w:tc>
      </w:tr>
      <w:tr w:rsidR="001953EA" w:rsidRPr="00395FB7" w14:paraId="1DBB2D2A" w14:textId="77777777" w:rsidTr="00DB61AC">
        <w:tc>
          <w:tcPr>
            <w:tcW w:w="1890" w:type="dxa"/>
            <w:tcMar>
              <w:top w:w="0" w:type="dxa"/>
              <w:left w:w="108" w:type="dxa"/>
              <w:bottom w:w="0" w:type="dxa"/>
              <w:right w:w="108" w:type="dxa"/>
            </w:tcMar>
          </w:tcPr>
          <w:p w14:paraId="352D4AD9" w14:textId="3DA01282" w:rsidR="00135444" w:rsidRPr="00395FB7" w:rsidRDefault="008C4648" w:rsidP="0081745B">
            <w:pPr>
              <w:tabs>
                <w:tab w:val="left" w:pos="540"/>
              </w:tabs>
              <w:ind w:firstLine="0"/>
              <w:jc w:val="both"/>
              <w:rPr>
                <w:rFonts w:asciiTheme="minorHAnsi" w:hAnsiTheme="minorHAnsi" w:cstheme="minorHAnsi"/>
                <w:bCs/>
                <w:sz w:val="20"/>
                <w:szCs w:val="20"/>
              </w:rPr>
            </w:pPr>
            <w:r>
              <w:rPr>
                <w:rFonts w:asciiTheme="minorHAnsi" w:hAnsiTheme="minorHAnsi" w:cstheme="minorHAnsi"/>
                <w:bCs/>
                <w:sz w:val="20"/>
                <w:szCs w:val="20"/>
              </w:rPr>
              <w:t>D</w:t>
            </w:r>
            <w:r w:rsidR="00135444">
              <w:rPr>
                <w:rFonts w:asciiTheme="minorHAnsi" w:hAnsiTheme="minorHAnsi" w:cstheme="minorHAnsi"/>
                <w:bCs/>
                <w:sz w:val="20"/>
                <w:szCs w:val="20"/>
              </w:rPr>
              <w:t>ujų kompresori</w:t>
            </w:r>
            <w:r w:rsidR="00070ECA">
              <w:rPr>
                <w:rFonts w:asciiTheme="minorHAnsi" w:hAnsiTheme="minorHAnsi" w:cstheme="minorHAnsi"/>
                <w:bCs/>
                <w:sz w:val="20"/>
                <w:szCs w:val="20"/>
              </w:rPr>
              <w:t>ų patalp</w:t>
            </w:r>
            <w:r w:rsidR="00DA79A5">
              <w:rPr>
                <w:rFonts w:asciiTheme="minorHAnsi" w:hAnsiTheme="minorHAnsi" w:cstheme="minorHAnsi"/>
                <w:bCs/>
                <w:sz w:val="20"/>
                <w:szCs w:val="20"/>
              </w:rPr>
              <w:t>o</w:t>
            </w:r>
            <w:r w:rsidR="00B629A2">
              <w:rPr>
                <w:rFonts w:asciiTheme="minorHAnsi" w:hAnsiTheme="minorHAnsi" w:cstheme="minorHAnsi"/>
                <w:bCs/>
                <w:sz w:val="20"/>
                <w:szCs w:val="20"/>
              </w:rPr>
              <w:t>s remontas</w:t>
            </w:r>
          </w:p>
        </w:tc>
        <w:tc>
          <w:tcPr>
            <w:tcW w:w="7735" w:type="dxa"/>
            <w:tcMar>
              <w:top w:w="0" w:type="dxa"/>
              <w:left w:w="108" w:type="dxa"/>
              <w:bottom w:w="0" w:type="dxa"/>
              <w:right w:w="108" w:type="dxa"/>
            </w:tcMar>
          </w:tcPr>
          <w:p w14:paraId="02E80670" w14:textId="2738495F" w:rsidR="001C479E" w:rsidRDefault="00396771" w:rsidP="00146AF8">
            <w:pPr>
              <w:spacing w:before="60" w:after="60"/>
              <w:ind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P</w:t>
            </w:r>
            <w:r w:rsidR="009E2634">
              <w:rPr>
                <w:rFonts w:asciiTheme="minorHAnsi" w:eastAsia="Calibri" w:hAnsiTheme="minorHAnsi" w:cstheme="minorHAnsi"/>
                <w:bCs/>
                <w:sz w:val="20"/>
                <w:szCs w:val="20"/>
              </w:rPr>
              <w:t>a</w:t>
            </w:r>
            <w:r>
              <w:rPr>
                <w:rFonts w:asciiTheme="minorHAnsi" w:eastAsia="Calibri" w:hAnsiTheme="minorHAnsi" w:cstheme="minorHAnsi"/>
                <w:bCs/>
                <w:sz w:val="20"/>
                <w:szCs w:val="20"/>
              </w:rPr>
              <w:t>talpoje</w:t>
            </w:r>
            <w:r w:rsidR="00E668FE">
              <w:rPr>
                <w:rFonts w:asciiTheme="minorHAnsi" w:eastAsia="Calibri" w:hAnsiTheme="minorHAnsi" w:cstheme="minorHAnsi"/>
                <w:bCs/>
                <w:sz w:val="20"/>
                <w:szCs w:val="20"/>
              </w:rPr>
              <w:t xml:space="preserve"> (žr. TS Priedą Nr. 17)</w:t>
            </w:r>
            <w:r>
              <w:rPr>
                <w:rFonts w:asciiTheme="minorHAnsi" w:eastAsia="Calibri" w:hAnsiTheme="minorHAnsi" w:cstheme="minorHAnsi"/>
                <w:bCs/>
                <w:sz w:val="20"/>
                <w:szCs w:val="20"/>
              </w:rPr>
              <w:t xml:space="preserve"> i</w:t>
            </w:r>
            <w:r w:rsidRPr="00396771">
              <w:rPr>
                <w:rFonts w:asciiTheme="minorHAnsi" w:eastAsia="Calibri" w:hAnsiTheme="minorHAnsi" w:cstheme="minorHAnsi"/>
                <w:bCs/>
                <w:sz w:val="20"/>
                <w:szCs w:val="20"/>
              </w:rPr>
              <w:t>šmontavus senus įrengti naujus dujų kompresorius 2x</w:t>
            </w:r>
            <w:r w:rsidR="009B095C">
              <w:rPr>
                <w:rFonts w:asciiTheme="minorHAnsi" w:eastAsia="Calibri" w:hAnsiTheme="minorHAnsi" w:cstheme="minorHAnsi"/>
                <w:bCs/>
                <w:sz w:val="20"/>
                <w:szCs w:val="20"/>
              </w:rPr>
              <w:t>20</w:t>
            </w:r>
            <w:r w:rsidRPr="00396771">
              <w:rPr>
                <w:rFonts w:asciiTheme="minorHAnsi" w:eastAsia="Calibri" w:hAnsiTheme="minorHAnsi" w:cstheme="minorHAnsi"/>
                <w:bCs/>
                <w:sz w:val="20"/>
                <w:szCs w:val="20"/>
              </w:rPr>
              <w:t xml:space="preserve">00 m3/h arba šalia esamų 2x1000 m3/h kompresorių įrengti trečią </w:t>
            </w:r>
            <w:r w:rsidR="002F7A52" w:rsidRPr="00396771">
              <w:rPr>
                <w:rFonts w:asciiTheme="minorHAnsi" w:eastAsia="Calibri" w:hAnsiTheme="minorHAnsi" w:cstheme="minorHAnsi"/>
                <w:bCs/>
                <w:sz w:val="20"/>
                <w:szCs w:val="20"/>
              </w:rPr>
              <w:t xml:space="preserve">1000 m3/h našumo </w:t>
            </w:r>
            <w:r w:rsidRPr="00396771">
              <w:rPr>
                <w:rFonts w:asciiTheme="minorHAnsi" w:eastAsia="Calibri" w:hAnsiTheme="minorHAnsi" w:cstheme="minorHAnsi"/>
                <w:bCs/>
                <w:sz w:val="20"/>
                <w:szCs w:val="20"/>
              </w:rPr>
              <w:t>dujų kompresorių</w:t>
            </w:r>
            <w:r w:rsidR="002F7A52">
              <w:rPr>
                <w:rFonts w:asciiTheme="minorHAnsi" w:eastAsia="Calibri" w:hAnsiTheme="minorHAnsi" w:cstheme="minorHAnsi"/>
                <w:bCs/>
                <w:sz w:val="20"/>
                <w:szCs w:val="20"/>
              </w:rPr>
              <w:t>.</w:t>
            </w:r>
            <w:r w:rsidRPr="00396771">
              <w:rPr>
                <w:rFonts w:asciiTheme="minorHAnsi" w:eastAsia="Calibri" w:hAnsiTheme="minorHAnsi" w:cstheme="minorHAnsi"/>
                <w:bCs/>
                <w:sz w:val="20"/>
                <w:szCs w:val="20"/>
              </w:rPr>
              <w:t xml:space="preserve"> </w:t>
            </w:r>
          </w:p>
          <w:p w14:paraId="6C9811CE" w14:textId="77777777" w:rsidR="001D698C" w:rsidRDefault="00B66829" w:rsidP="00146AF8">
            <w:pPr>
              <w:spacing w:before="60" w:after="60"/>
              <w:ind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Jei bus statomas</w:t>
            </w:r>
            <w:r w:rsidR="001B6672">
              <w:rPr>
                <w:rFonts w:asciiTheme="minorHAnsi" w:eastAsia="Calibri" w:hAnsiTheme="minorHAnsi" w:cstheme="minorHAnsi"/>
                <w:bCs/>
                <w:sz w:val="20"/>
                <w:szCs w:val="20"/>
              </w:rPr>
              <w:t xml:space="preserve"> </w:t>
            </w:r>
            <w:r w:rsidR="00D00B17">
              <w:rPr>
                <w:rFonts w:asciiTheme="minorHAnsi" w:eastAsia="Calibri" w:hAnsiTheme="minorHAnsi" w:cstheme="minorHAnsi"/>
                <w:bCs/>
                <w:sz w:val="20"/>
                <w:szCs w:val="20"/>
              </w:rPr>
              <w:t>t</w:t>
            </w:r>
            <w:r w:rsidR="00E668FE">
              <w:rPr>
                <w:rFonts w:asciiTheme="minorHAnsi" w:eastAsia="Calibri" w:hAnsiTheme="minorHAnsi" w:cstheme="minorHAnsi"/>
                <w:bCs/>
                <w:sz w:val="20"/>
                <w:szCs w:val="20"/>
              </w:rPr>
              <w:t>r</w:t>
            </w:r>
            <w:r w:rsidR="00D00B17">
              <w:rPr>
                <w:rFonts w:asciiTheme="minorHAnsi" w:eastAsia="Calibri" w:hAnsiTheme="minorHAnsi" w:cstheme="minorHAnsi"/>
                <w:bCs/>
                <w:sz w:val="20"/>
                <w:szCs w:val="20"/>
              </w:rPr>
              <w:t>ečia</w:t>
            </w:r>
            <w:r>
              <w:rPr>
                <w:rFonts w:asciiTheme="minorHAnsi" w:eastAsia="Calibri" w:hAnsiTheme="minorHAnsi" w:cstheme="minorHAnsi"/>
                <w:bCs/>
                <w:sz w:val="20"/>
                <w:szCs w:val="20"/>
              </w:rPr>
              <w:t>s</w:t>
            </w:r>
            <w:r w:rsidR="00D00B17">
              <w:rPr>
                <w:rFonts w:asciiTheme="minorHAnsi" w:eastAsia="Calibri" w:hAnsiTheme="minorHAnsi" w:cstheme="minorHAnsi"/>
                <w:bCs/>
                <w:sz w:val="20"/>
                <w:szCs w:val="20"/>
              </w:rPr>
              <w:t xml:space="preserve"> kompresoriu</w:t>
            </w:r>
            <w:r>
              <w:rPr>
                <w:rFonts w:asciiTheme="minorHAnsi" w:eastAsia="Calibri" w:hAnsiTheme="minorHAnsi" w:cstheme="minorHAnsi"/>
                <w:bCs/>
                <w:sz w:val="20"/>
                <w:szCs w:val="20"/>
              </w:rPr>
              <w:t>s, įrengti jam</w:t>
            </w:r>
            <w:r w:rsidR="001B6672">
              <w:rPr>
                <w:rFonts w:asciiTheme="minorHAnsi" w:eastAsia="Calibri" w:hAnsiTheme="minorHAnsi" w:cstheme="minorHAnsi"/>
                <w:bCs/>
                <w:sz w:val="20"/>
                <w:szCs w:val="20"/>
              </w:rPr>
              <w:t xml:space="preserve"> gelžbetoninį pamatą</w:t>
            </w:r>
            <w:r w:rsidR="00D00B17">
              <w:rPr>
                <w:rFonts w:asciiTheme="minorHAnsi" w:eastAsia="Calibri" w:hAnsiTheme="minorHAnsi" w:cstheme="minorHAnsi"/>
                <w:bCs/>
                <w:sz w:val="20"/>
                <w:szCs w:val="20"/>
              </w:rPr>
              <w:t xml:space="preserve">, o jei bus keičiami esami du </w:t>
            </w:r>
            <w:r w:rsidR="00E668FE">
              <w:rPr>
                <w:rFonts w:asciiTheme="minorHAnsi" w:eastAsia="Calibri" w:hAnsiTheme="minorHAnsi" w:cstheme="minorHAnsi"/>
                <w:bCs/>
                <w:sz w:val="20"/>
                <w:szCs w:val="20"/>
              </w:rPr>
              <w:t>kompresoriai našesniais –</w:t>
            </w:r>
            <w:r w:rsidR="00D00B17">
              <w:rPr>
                <w:rFonts w:asciiTheme="minorHAnsi" w:eastAsia="Calibri" w:hAnsiTheme="minorHAnsi" w:cstheme="minorHAnsi"/>
                <w:bCs/>
                <w:sz w:val="20"/>
                <w:szCs w:val="20"/>
              </w:rPr>
              <w:t xml:space="preserve"> </w:t>
            </w:r>
            <w:r w:rsidR="00A1044C">
              <w:rPr>
                <w:rFonts w:asciiTheme="minorHAnsi" w:eastAsia="Calibri" w:hAnsiTheme="minorHAnsi" w:cstheme="minorHAnsi"/>
                <w:bCs/>
                <w:sz w:val="20"/>
                <w:szCs w:val="20"/>
              </w:rPr>
              <w:t>rekonstruoti</w:t>
            </w:r>
            <w:r w:rsidR="00E668FE">
              <w:rPr>
                <w:rFonts w:asciiTheme="minorHAnsi" w:eastAsia="Calibri" w:hAnsiTheme="minorHAnsi" w:cstheme="minorHAnsi"/>
                <w:bCs/>
                <w:sz w:val="20"/>
                <w:szCs w:val="20"/>
              </w:rPr>
              <w:t xml:space="preserve"> jų pamatus, jei bus poreikis</w:t>
            </w:r>
            <w:r w:rsidR="001B6672">
              <w:rPr>
                <w:rFonts w:asciiTheme="minorHAnsi" w:eastAsia="Calibri" w:hAnsiTheme="minorHAnsi" w:cstheme="minorHAnsi"/>
                <w:bCs/>
                <w:sz w:val="20"/>
                <w:szCs w:val="20"/>
              </w:rPr>
              <w:t xml:space="preserve">. </w:t>
            </w:r>
          </w:p>
          <w:p w14:paraId="34ECB9AC" w14:textId="3B72938C" w:rsidR="001B6672" w:rsidRDefault="001D698C" w:rsidP="00146AF8">
            <w:pPr>
              <w:spacing w:before="60" w:after="60"/>
              <w:ind w:firstLine="0"/>
              <w:jc w:val="both"/>
              <w:rPr>
                <w:rFonts w:asciiTheme="minorHAnsi" w:eastAsia="Calibri" w:hAnsiTheme="minorHAnsi" w:cstheme="minorHAnsi"/>
                <w:bCs/>
                <w:sz w:val="20"/>
                <w:szCs w:val="20"/>
              </w:rPr>
            </w:pPr>
            <w:r w:rsidRPr="001D698C">
              <w:rPr>
                <w:rFonts w:asciiTheme="minorHAnsi" w:eastAsia="Calibri" w:hAnsiTheme="minorHAnsi" w:cstheme="minorHAnsi"/>
                <w:bCs/>
                <w:sz w:val="20"/>
                <w:szCs w:val="20"/>
              </w:rPr>
              <w:t>Kompresoriai turi būti atsparūs sprogimui</w:t>
            </w:r>
            <w:r>
              <w:rPr>
                <w:rFonts w:asciiTheme="minorHAnsi" w:eastAsia="Calibri" w:hAnsiTheme="minorHAnsi" w:cstheme="minorHAnsi"/>
                <w:bCs/>
                <w:sz w:val="20"/>
                <w:szCs w:val="20"/>
              </w:rPr>
              <w:t xml:space="preserve"> (EX)</w:t>
            </w:r>
            <w:r w:rsidRPr="001D698C">
              <w:rPr>
                <w:rFonts w:asciiTheme="minorHAnsi" w:eastAsia="Calibri" w:hAnsiTheme="minorHAnsi" w:cstheme="minorHAnsi"/>
                <w:bCs/>
                <w:sz w:val="20"/>
                <w:szCs w:val="20"/>
              </w:rPr>
              <w:t>.</w:t>
            </w:r>
          </w:p>
          <w:p w14:paraId="33C561A2" w14:textId="47620084" w:rsidR="00536C36" w:rsidRDefault="001C479E" w:rsidP="00146AF8">
            <w:pPr>
              <w:spacing w:before="60" w:after="60"/>
              <w:ind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P</w:t>
            </w:r>
            <w:r w:rsidR="00396771" w:rsidRPr="00396771">
              <w:rPr>
                <w:rFonts w:asciiTheme="minorHAnsi" w:eastAsia="Calibri" w:hAnsiTheme="minorHAnsi" w:cstheme="minorHAnsi"/>
                <w:bCs/>
                <w:sz w:val="20"/>
                <w:szCs w:val="20"/>
              </w:rPr>
              <w:t>agrindus skaičiavimais įrengti didesnio skersmens dujų padavimo ir nuvedimo vamzdynus su armatūra arba šalia esamų įrengti papildomus vamzdynus</w:t>
            </w:r>
            <w:r w:rsidR="00B66829">
              <w:rPr>
                <w:rFonts w:asciiTheme="minorHAnsi" w:eastAsia="Calibri" w:hAnsiTheme="minorHAnsi" w:cstheme="minorHAnsi"/>
                <w:bCs/>
                <w:sz w:val="20"/>
                <w:szCs w:val="20"/>
              </w:rPr>
              <w:t xml:space="preserve"> padidėjusiam dujų kiekiui</w:t>
            </w:r>
            <w:r w:rsidR="001D698C">
              <w:rPr>
                <w:rFonts w:asciiTheme="minorHAnsi" w:eastAsia="Calibri" w:hAnsiTheme="minorHAnsi" w:cstheme="minorHAnsi"/>
                <w:bCs/>
                <w:sz w:val="20"/>
                <w:szCs w:val="20"/>
              </w:rPr>
              <w:t>,</w:t>
            </w:r>
            <w:r w:rsidR="001D698C" w:rsidRPr="001D698C">
              <w:rPr>
                <w:rFonts w:asciiTheme="minorHAnsi" w:eastAsia="Calibri" w:hAnsiTheme="minorHAnsi" w:cstheme="minorHAnsi"/>
                <w:bCs/>
                <w:color w:val="FF0000"/>
                <w:sz w:val="20"/>
                <w:szCs w:val="20"/>
              </w:rPr>
              <w:t xml:space="preserve"> </w:t>
            </w:r>
            <w:r w:rsidR="001D698C" w:rsidRPr="001D698C">
              <w:rPr>
                <w:rFonts w:asciiTheme="minorHAnsi" w:eastAsia="Calibri" w:hAnsiTheme="minorHAnsi" w:cstheme="minorHAnsi"/>
                <w:bCs/>
                <w:sz w:val="20"/>
                <w:szCs w:val="20"/>
              </w:rPr>
              <w:t>skaičiuojamam kaip iš penkių dumblo pūdytuvų</w:t>
            </w:r>
            <w:r w:rsidR="00536C36">
              <w:rPr>
                <w:rFonts w:asciiTheme="minorHAnsi" w:eastAsia="Calibri" w:hAnsiTheme="minorHAnsi" w:cstheme="minorHAnsi"/>
                <w:bCs/>
                <w:sz w:val="20"/>
                <w:szCs w:val="20"/>
              </w:rPr>
              <w:t>.</w:t>
            </w:r>
            <w:r w:rsidR="000D4001">
              <w:rPr>
                <w:rFonts w:asciiTheme="minorHAnsi" w:eastAsia="Calibri" w:hAnsiTheme="minorHAnsi" w:cstheme="minorHAnsi"/>
                <w:bCs/>
                <w:sz w:val="20"/>
                <w:szCs w:val="20"/>
              </w:rPr>
              <w:t xml:space="preserve"> </w:t>
            </w:r>
            <w:r w:rsidR="00A1044C">
              <w:rPr>
                <w:rFonts w:asciiTheme="minorHAnsi" w:eastAsia="Calibri" w:hAnsiTheme="minorHAnsi" w:cstheme="minorHAnsi"/>
                <w:bCs/>
                <w:sz w:val="20"/>
                <w:szCs w:val="20"/>
              </w:rPr>
              <w:t xml:space="preserve">Išmontuoti, jei </w:t>
            </w:r>
            <w:r w:rsidR="00FD6AD4">
              <w:rPr>
                <w:rFonts w:asciiTheme="minorHAnsi" w:eastAsia="Calibri" w:hAnsiTheme="minorHAnsi" w:cstheme="minorHAnsi"/>
                <w:bCs/>
                <w:sz w:val="20"/>
                <w:szCs w:val="20"/>
              </w:rPr>
              <w:t>nebereikalingi</w:t>
            </w:r>
            <w:r w:rsidR="00A1044C">
              <w:rPr>
                <w:rFonts w:asciiTheme="minorHAnsi" w:eastAsia="Calibri" w:hAnsiTheme="minorHAnsi" w:cstheme="minorHAnsi"/>
                <w:bCs/>
                <w:sz w:val="20"/>
                <w:szCs w:val="20"/>
              </w:rPr>
              <w:t xml:space="preserve">, senus </w:t>
            </w:r>
            <w:r w:rsidR="00FD6AD4">
              <w:rPr>
                <w:rFonts w:asciiTheme="minorHAnsi" w:eastAsia="Calibri" w:hAnsiTheme="minorHAnsi" w:cstheme="minorHAnsi"/>
                <w:bCs/>
                <w:sz w:val="20"/>
                <w:szCs w:val="20"/>
              </w:rPr>
              <w:t xml:space="preserve">dujų padavimo ir nuvedimo vamzdynus. </w:t>
            </w:r>
            <w:r w:rsidR="003C22CE">
              <w:rPr>
                <w:rFonts w:asciiTheme="minorHAnsi" w:eastAsia="Calibri" w:hAnsiTheme="minorHAnsi" w:cstheme="minorHAnsi"/>
                <w:bCs/>
                <w:sz w:val="20"/>
                <w:szCs w:val="20"/>
              </w:rPr>
              <w:t xml:space="preserve">Nauji </w:t>
            </w:r>
            <w:r w:rsidR="00371158">
              <w:rPr>
                <w:rFonts w:asciiTheme="minorHAnsi" w:eastAsia="Calibri" w:hAnsiTheme="minorHAnsi" w:cstheme="minorHAnsi"/>
                <w:bCs/>
                <w:sz w:val="20"/>
                <w:szCs w:val="20"/>
              </w:rPr>
              <w:t>d</w:t>
            </w:r>
            <w:r w:rsidR="0015620B">
              <w:rPr>
                <w:rFonts w:asciiTheme="minorHAnsi" w:eastAsia="Calibri" w:hAnsiTheme="minorHAnsi" w:cstheme="minorHAnsi"/>
                <w:bCs/>
                <w:sz w:val="20"/>
                <w:szCs w:val="20"/>
              </w:rPr>
              <w:t xml:space="preserve">ujų nuvedimo vamzdynai turi būti </w:t>
            </w:r>
            <w:r w:rsidR="00320D91">
              <w:rPr>
                <w:rFonts w:asciiTheme="minorHAnsi" w:eastAsia="Calibri" w:hAnsiTheme="minorHAnsi" w:cstheme="minorHAnsi"/>
                <w:bCs/>
                <w:sz w:val="20"/>
                <w:szCs w:val="20"/>
              </w:rPr>
              <w:t>įrengti iki pat dujų ėmimo taškų</w:t>
            </w:r>
            <w:r w:rsidR="0016514E">
              <w:rPr>
                <w:rFonts w:asciiTheme="minorHAnsi" w:eastAsia="Calibri" w:hAnsiTheme="minorHAnsi" w:cstheme="minorHAnsi"/>
                <w:bCs/>
                <w:sz w:val="20"/>
                <w:szCs w:val="20"/>
              </w:rPr>
              <w:t xml:space="preserve"> Generatorių patalpoje ir Boilerinėje. </w:t>
            </w:r>
          </w:p>
          <w:p w14:paraId="5B7622CB" w14:textId="77777777" w:rsidR="001047AA" w:rsidRDefault="001047AA" w:rsidP="001047AA">
            <w:pPr>
              <w:spacing w:before="60" w:after="60"/>
              <w:ind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Jei bus statomas trečias kompresorius, sukurti visų trijų kompresorių naują valdymo programą.</w:t>
            </w:r>
          </w:p>
          <w:p w14:paraId="43AF5BF9" w14:textId="06E60022" w:rsidR="00685AB2" w:rsidRDefault="00685AB2" w:rsidP="001047AA">
            <w:pPr>
              <w:spacing w:before="60" w:after="60"/>
              <w:ind w:firstLine="0"/>
              <w:jc w:val="both"/>
              <w:rPr>
                <w:rFonts w:asciiTheme="minorHAnsi" w:eastAsia="Calibri" w:hAnsiTheme="minorHAnsi" w:cstheme="minorHAnsi"/>
                <w:bCs/>
                <w:sz w:val="20"/>
                <w:szCs w:val="20"/>
              </w:rPr>
            </w:pPr>
            <w:r w:rsidRPr="00395FB7">
              <w:rPr>
                <w:rFonts w:asciiTheme="minorHAnsi" w:hAnsiTheme="minorHAnsi" w:cstheme="minorHAnsi"/>
                <w:bCs/>
                <w:sz w:val="20"/>
                <w:szCs w:val="20"/>
              </w:rPr>
              <w:t>Reikia įvertinti elektros ir automatikos dalį, ar esama įranga pakankamo pajėgumo išaugusiems poreikiams</w:t>
            </w:r>
            <w:r>
              <w:rPr>
                <w:rFonts w:asciiTheme="minorHAnsi" w:hAnsiTheme="minorHAnsi" w:cstheme="minorHAnsi"/>
                <w:bCs/>
                <w:sz w:val="20"/>
                <w:szCs w:val="20"/>
              </w:rPr>
              <w:t xml:space="preserve"> (esamus elektros įrenginius ir schemas žr. TS priede Nr. 6</w:t>
            </w:r>
            <w:r w:rsidR="001D698C" w:rsidRPr="001D698C">
              <w:rPr>
                <w:rFonts w:asciiTheme="minorHAnsi" w:hAnsiTheme="minorHAnsi" w:cstheme="minorHAnsi"/>
                <w:bCs/>
                <w:sz w:val="20"/>
                <w:szCs w:val="20"/>
              </w:rPr>
              <w:t>) ir</w:t>
            </w:r>
            <w:r w:rsidR="001D698C">
              <w:rPr>
                <w:rFonts w:asciiTheme="minorHAnsi" w:hAnsiTheme="minorHAnsi" w:cstheme="minorHAnsi"/>
                <w:bCs/>
                <w:sz w:val="20"/>
                <w:szCs w:val="20"/>
              </w:rPr>
              <w:t>,</w:t>
            </w:r>
            <w:r w:rsidR="001D698C" w:rsidRPr="001D698C">
              <w:rPr>
                <w:rFonts w:asciiTheme="minorHAnsi" w:hAnsiTheme="minorHAnsi" w:cstheme="minorHAnsi"/>
                <w:bCs/>
                <w:sz w:val="20"/>
                <w:szCs w:val="20"/>
              </w:rPr>
              <w:t xml:space="preserve"> jei reikia</w:t>
            </w:r>
            <w:r w:rsidR="001D698C">
              <w:rPr>
                <w:rFonts w:asciiTheme="minorHAnsi" w:hAnsiTheme="minorHAnsi" w:cstheme="minorHAnsi"/>
                <w:bCs/>
                <w:sz w:val="20"/>
                <w:szCs w:val="20"/>
              </w:rPr>
              <w:t>,</w:t>
            </w:r>
            <w:r w:rsidR="001D698C" w:rsidRPr="001D698C">
              <w:rPr>
                <w:rFonts w:asciiTheme="minorHAnsi" w:hAnsiTheme="minorHAnsi" w:cstheme="minorHAnsi"/>
                <w:bCs/>
                <w:sz w:val="20"/>
                <w:szCs w:val="20"/>
              </w:rPr>
              <w:t xml:space="preserve"> perdaryti, išplėsti ar pakeisti esamas elektros spintas, dažnio keitiklius</w:t>
            </w:r>
            <w:r w:rsidRPr="00395FB7">
              <w:rPr>
                <w:rFonts w:asciiTheme="minorHAnsi" w:hAnsiTheme="minorHAnsi" w:cstheme="minorHAnsi"/>
                <w:bCs/>
                <w:sz w:val="20"/>
                <w:szCs w:val="20"/>
              </w:rPr>
              <w:t>.</w:t>
            </w:r>
          </w:p>
          <w:p w14:paraId="2CB794B5" w14:textId="6999A9B2" w:rsidR="00536C36" w:rsidRDefault="00536C36" w:rsidP="00146AF8">
            <w:pPr>
              <w:spacing w:before="60" w:after="60"/>
              <w:ind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Įrengti </w:t>
            </w:r>
            <w:r w:rsidR="000D6FDF">
              <w:rPr>
                <w:rFonts w:asciiTheme="minorHAnsi" w:eastAsia="Calibri" w:hAnsiTheme="minorHAnsi" w:cstheme="minorHAnsi"/>
                <w:bCs/>
                <w:sz w:val="20"/>
                <w:szCs w:val="20"/>
              </w:rPr>
              <w:t xml:space="preserve">papildomas arba visiškai </w:t>
            </w:r>
            <w:r>
              <w:rPr>
                <w:rFonts w:asciiTheme="minorHAnsi" w:eastAsia="Calibri" w:hAnsiTheme="minorHAnsi" w:cstheme="minorHAnsi"/>
                <w:bCs/>
                <w:sz w:val="20"/>
                <w:szCs w:val="20"/>
              </w:rPr>
              <w:t xml:space="preserve">naujas atramas </w:t>
            </w:r>
            <w:r w:rsidR="000D4001">
              <w:rPr>
                <w:rFonts w:asciiTheme="minorHAnsi" w:eastAsia="Calibri" w:hAnsiTheme="minorHAnsi" w:cstheme="minorHAnsi"/>
                <w:bCs/>
                <w:sz w:val="20"/>
                <w:szCs w:val="20"/>
              </w:rPr>
              <w:t>naujiems vamzdynams.</w:t>
            </w:r>
          </w:p>
          <w:p w14:paraId="259D470B" w14:textId="12C5B0CA" w:rsidR="00135444" w:rsidRPr="00395FB7" w:rsidRDefault="008B4C95" w:rsidP="00146AF8">
            <w:pPr>
              <w:spacing w:before="60" w:after="60"/>
              <w:ind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Atstatyti pažeistą grindų ir sienų apdailą.</w:t>
            </w:r>
          </w:p>
        </w:tc>
      </w:tr>
      <w:tr w:rsidR="001953EA" w:rsidRPr="00395FB7" w14:paraId="30A069E7" w14:textId="77777777" w:rsidTr="00DB61AC">
        <w:tc>
          <w:tcPr>
            <w:tcW w:w="1890" w:type="dxa"/>
            <w:tcMar>
              <w:top w:w="0" w:type="dxa"/>
              <w:left w:w="108" w:type="dxa"/>
              <w:bottom w:w="0" w:type="dxa"/>
              <w:right w:w="108" w:type="dxa"/>
            </w:tcMar>
          </w:tcPr>
          <w:p w14:paraId="308D3809" w14:textId="356E3094" w:rsidR="00FF4445" w:rsidRPr="00395FB7" w:rsidRDefault="00FF4445" w:rsidP="00FF4445">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Lauko tinklų statyba ir pasijungimai į esamus tinklus</w:t>
            </w:r>
          </w:p>
        </w:tc>
        <w:tc>
          <w:tcPr>
            <w:tcW w:w="7735" w:type="dxa"/>
            <w:tcMar>
              <w:top w:w="0" w:type="dxa"/>
              <w:left w:w="108" w:type="dxa"/>
              <w:bottom w:w="0" w:type="dxa"/>
              <w:right w:w="108" w:type="dxa"/>
            </w:tcMar>
          </w:tcPr>
          <w:p w14:paraId="106528A8" w14:textId="57318245" w:rsidR="001135E1" w:rsidRPr="001135E1" w:rsidRDefault="00FF4445" w:rsidP="001135E1">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 xml:space="preserve">Esami veikiantys tinklai ir kabeliai, trukdantys </w:t>
            </w:r>
            <w:r w:rsidR="00576759" w:rsidRPr="001135E1">
              <w:rPr>
                <w:rFonts w:asciiTheme="minorHAnsi" w:eastAsia="Calibri" w:hAnsiTheme="minorHAnsi" w:cstheme="minorHAnsi"/>
                <w:bCs/>
                <w:sz w:val="20"/>
                <w:szCs w:val="20"/>
              </w:rPr>
              <w:t>Dumblo pūdytuvo Nr. 4, Biodujų valymo kolonos Nr. 2</w:t>
            </w:r>
            <w:r w:rsidR="00405B60">
              <w:rPr>
                <w:rFonts w:asciiTheme="minorHAnsi" w:eastAsia="Calibri" w:hAnsiTheme="minorHAnsi" w:cstheme="minorHAnsi"/>
                <w:bCs/>
                <w:sz w:val="20"/>
                <w:szCs w:val="20"/>
              </w:rPr>
              <w:t>, Dujų saugyklos Nr. 3</w:t>
            </w:r>
            <w:r w:rsidRPr="00395FB7">
              <w:rPr>
                <w:rFonts w:asciiTheme="minorHAnsi" w:eastAsia="Calibri" w:hAnsiTheme="minorHAnsi" w:cstheme="minorHAnsi"/>
                <w:bCs/>
                <w:sz w:val="20"/>
                <w:szCs w:val="20"/>
              </w:rPr>
              <w:t xml:space="preserve"> statybai</w:t>
            </w:r>
            <w:r w:rsidR="00405B60">
              <w:rPr>
                <w:rFonts w:asciiTheme="minorHAnsi" w:eastAsia="Calibri" w:hAnsiTheme="minorHAnsi" w:cstheme="minorHAnsi"/>
                <w:bCs/>
                <w:sz w:val="20"/>
                <w:szCs w:val="20"/>
              </w:rPr>
              <w:t xml:space="preserve"> ir Dujų žvakės perkėlimui</w:t>
            </w:r>
            <w:r w:rsidRPr="00395FB7">
              <w:rPr>
                <w:rFonts w:asciiTheme="minorHAnsi" w:eastAsia="Calibri" w:hAnsiTheme="minorHAnsi" w:cstheme="minorHAnsi"/>
                <w:bCs/>
                <w:sz w:val="20"/>
                <w:szCs w:val="20"/>
              </w:rPr>
              <w:t>, turi būti iškelti (perkloti).</w:t>
            </w:r>
            <w:r w:rsidR="001135E1" w:rsidRPr="001135E1">
              <w:rPr>
                <w:rFonts w:asciiTheme="minorHAnsi" w:hAnsiTheme="minorHAnsi" w:cstheme="minorHAnsi"/>
                <w:bCs/>
                <w:sz w:val="20"/>
                <w:szCs w:val="20"/>
              </w:rPr>
              <w:t xml:space="preserve"> </w:t>
            </w:r>
            <w:r w:rsidR="00A024D1">
              <w:rPr>
                <w:rFonts w:asciiTheme="minorHAnsi" w:eastAsia="Calibri" w:hAnsiTheme="minorHAnsi" w:cstheme="minorHAnsi"/>
                <w:bCs/>
                <w:sz w:val="20"/>
                <w:szCs w:val="20"/>
              </w:rPr>
              <w:t>Iškeliamų tinklų apytikriai kiekiai</w:t>
            </w:r>
            <w:r w:rsidR="001135E1" w:rsidRPr="001135E1">
              <w:rPr>
                <w:rFonts w:asciiTheme="minorHAnsi" w:eastAsia="Calibri" w:hAnsiTheme="minorHAnsi" w:cstheme="minorHAnsi"/>
                <w:bCs/>
                <w:sz w:val="20"/>
                <w:szCs w:val="20"/>
              </w:rPr>
              <w:t>:</w:t>
            </w:r>
          </w:p>
          <w:p w14:paraId="13D57B3E" w14:textId="614231A4" w:rsidR="001135E1" w:rsidRPr="001135E1" w:rsidRDefault="001135E1" w:rsidP="001135E1">
            <w:pPr>
              <w:numPr>
                <w:ilvl w:val="0"/>
                <w:numId w:val="9"/>
              </w:numPr>
              <w:tabs>
                <w:tab w:val="left" w:pos="540"/>
              </w:tabs>
              <w:jc w:val="both"/>
              <w:rPr>
                <w:rFonts w:asciiTheme="minorHAnsi" w:eastAsia="Calibri" w:hAnsiTheme="minorHAnsi" w:cstheme="minorHAnsi"/>
                <w:bCs/>
                <w:sz w:val="20"/>
                <w:szCs w:val="20"/>
              </w:rPr>
            </w:pPr>
            <w:r w:rsidRPr="001135E1">
              <w:rPr>
                <w:rFonts w:asciiTheme="minorHAnsi" w:eastAsia="Calibri" w:hAnsiTheme="minorHAnsi" w:cstheme="minorHAnsi"/>
                <w:bCs/>
                <w:sz w:val="20"/>
                <w:szCs w:val="20"/>
              </w:rPr>
              <w:t>geriam</w:t>
            </w:r>
            <w:r w:rsidR="002942C4">
              <w:rPr>
                <w:rFonts w:asciiTheme="minorHAnsi" w:eastAsia="Calibri" w:hAnsiTheme="minorHAnsi" w:cstheme="minorHAnsi"/>
                <w:bCs/>
                <w:sz w:val="20"/>
                <w:szCs w:val="20"/>
              </w:rPr>
              <w:t>asis</w:t>
            </w:r>
            <w:r w:rsidRPr="001135E1">
              <w:rPr>
                <w:rFonts w:asciiTheme="minorHAnsi" w:eastAsia="Calibri" w:hAnsiTheme="minorHAnsi" w:cstheme="minorHAnsi"/>
                <w:bCs/>
                <w:sz w:val="20"/>
                <w:szCs w:val="20"/>
              </w:rPr>
              <w:t xml:space="preserve"> vandentiek</w:t>
            </w:r>
            <w:r w:rsidR="002942C4">
              <w:rPr>
                <w:rFonts w:asciiTheme="minorHAnsi" w:eastAsia="Calibri" w:hAnsiTheme="minorHAnsi" w:cstheme="minorHAnsi"/>
                <w:bCs/>
                <w:sz w:val="20"/>
                <w:szCs w:val="20"/>
              </w:rPr>
              <w:t>is</w:t>
            </w:r>
            <w:r w:rsidRPr="001135E1">
              <w:rPr>
                <w:rFonts w:asciiTheme="minorHAnsi" w:eastAsia="Calibri" w:hAnsiTheme="minorHAnsi" w:cstheme="minorHAnsi"/>
                <w:bCs/>
                <w:sz w:val="20"/>
                <w:szCs w:val="20"/>
              </w:rPr>
              <w:t xml:space="preserve"> PE d100...150 mm, ~</w:t>
            </w:r>
            <w:r w:rsidR="002942C4">
              <w:rPr>
                <w:rFonts w:asciiTheme="minorHAnsi" w:eastAsia="Calibri" w:hAnsiTheme="minorHAnsi" w:cstheme="minorHAnsi"/>
                <w:bCs/>
                <w:sz w:val="20"/>
                <w:szCs w:val="20"/>
              </w:rPr>
              <w:t>30</w:t>
            </w:r>
            <w:r w:rsidRPr="001135E1">
              <w:rPr>
                <w:rFonts w:asciiTheme="minorHAnsi" w:eastAsia="Calibri" w:hAnsiTheme="minorHAnsi" w:cstheme="minorHAnsi"/>
                <w:bCs/>
                <w:sz w:val="20"/>
                <w:szCs w:val="20"/>
              </w:rPr>
              <w:t xml:space="preserve"> m</w:t>
            </w:r>
            <w:r w:rsidR="00BE289D">
              <w:rPr>
                <w:rFonts w:asciiTheme="minorHAnsi" w:eastAsia="Calibri" w:hAnsiTheme="minorHAnsi" w:cstheme="minorHAnsi"/>
                <w:bCs/>
                <w:sz w:val="20"/>
                <w:szCs w:val="20"/>
              </w:rPr>
              <w:t xml:space="preserve">, įskaitant </w:t>
            </w:r>
            <w:r w:rsidR="00143037">
              <w:rPr>
                <w:rFonts w:asciiTheme="minorHAnsi" w:eastAsia="Calibri" w:hAnsiTheme="minorHAnsi" w:cstheme="minorHAnsi"/>
                <w:bCs/>
                <w:sz w:val="20"/>
                <w:szCs w:val="20"/>
              </w:rPr>
              <w:t xml:space="preserve">antžeminį </w:t>
            </w:r>
            <w:r w:rsidR="00302523">
              <w:rPr>
                <w:rFonts w:asciiTheme="minorHAnsi" w:eastAsia="Calibri" w:hAnsiTheme="minorHAnsi" w:cstheme="minorHAnsi"/>
                <w:bCs/>
                <w:sz w:val="20"/>
                <w:szCs w:val="20"/>
              </w:rPr>
              <w:t>gaisrinį</w:t>
            </w:r>
            <w:r w:rsidR="00143037">
              <w:rPr>
                <w:rFonts w:asciiTheme="minorHAnsi" w:eastAsia="Calibri" w:hAnsiTheme="minorHAnsi" w:cstheme="minorHAnsi"/>
                <w:bCs/>
                <w:sz w:val="20"/>
                <w:szCs w:val="20"/>
              </w:rPr>
              <w:t xml:space="preserve"> hidrantą ir vandentiekio šulinį </w:t>
            </w:r>
            <w:r w:rsidR="00302523">
              <w:rPr>
                <w:rFonts w:asciiTheme="minorHAnsi" w:eastAsia="Calibri" w:hAnsiTheme="minorHAnsi" w:cstheme="minorHAnsi"/>
                <w:bCs/>
                <w:sz w:val="20"/>
                <w:szCs w:val="20"/>
              </w:rPr>
              <w:t>d2000, gylis – iki 3 m</w:t>
            </w:r>
            <w:r w:rsidR="001C0E04">
              <w:rPr>
                <w:rFonts w:asciiTheme="minorHAnsi" w:eastAsia="Calibri" w:hAnsiTheme="minorHAnsi" w:cstheme="minorHAnsi"/>
                <w:bCs/>
                <w:sz w:val="20"/>
                <w:szCs w:val="20"/>
              </w:rPr>
              <w:t>, su mazgu;</w:t>
            </w:r>
          </w:p>
          <w:p w14:paraId="7FE5B490" w14:textId="5CF6568B" w:rsidR="001135E1" w:rsidRPr="001135E1" w:rsidRDefault="001135E1" w:rsidP="001135E1">
            <w:pPr>
              <w:numPr>
                <w:ilvl w:val="0"/>
                <w:numId w:val="9"/>
              </w:numPr>
              <w:tabs>
                <w:tab w:val="left" w:pos="540"/>
              </w:tabs>
              <w:jc w:val="both"/>
              <w:rPr>
                <w:rFonts w:asciiTheme="minorHAnsi" w:eastAsia="Calibri" w:hAnsiTheme="minorHAnsi" w:cstheme="minorHAnsi"/>
                <w:bCs/>
                <w:sz w:val="20"/>
                <w:szCs w:val="20"/>
              </w:rPr>
            </w:pPr>
            <w:r w:rsidRPr="001135E1">
              <w:rPr>
                <w:rFonts w:asciiTheme="minorHAnsi" w:eastAsia="Calibri" w:hAnsiTheme="minorHAnsi" w:cstheme="minorHAnsi"/>
                <w:bCs/>
                <w:sz w:val="20"/>
                <w:szCs w:val="20"/>
              </w:rPr>
              <w:t>buitinę nuotekynę PVC d200 mm, ~</w:t>
            </w:r>
            <w:r w:rsidR="00F019CD">
              <w:rPr>
                <w:rFonts w:asciiTheme="minorHAnsi" w:eastAsia="Calibri" w:hAnsiTheme="minorHAnsi" w:cstheme="minorHAnsi"/>
                <w:bCs/>
                <w:sz w:val="20"/>
                <w:szCs w:val="20"/>
              </w:rPr>
              <w:t>50</w:t>
            </w:r>
            <w:r w:rsidRPr="001135E1">
              <w:rPr>
                <w:rFonts w:asciiTheme="minorHAnsi" w:eastAsia="Calibri" w:hAnsiTheme="minorHAnsi" w:cstheme="minorHAnsi"/>
                <w:bCs/>
                <w:sz w:val="20"/>
                <w:szCs w:val="20"/>
              </w:rPr>
              <w:t xml:space="preserve"> m</w:t>
            </w:r>
            <w:r w:rsidR="00490027">
              <w:rPr>
                <w:rFonts w:asciiTheme="minorHAnsi" w:eastAsia="Calibri" w:hAnsiTheme="minorHAnsi" w:cstheme="minorHAnsi"/>
                <w:bCs/>
                <w:sz w:val="20"/>
                <w:szCs w:val="20"/>
              </w:rPr>
              <w:t xml:space="preserve">, įskaitant </w:t>
            </w:r>
            <w:r w:rsidR="000C2D97">
              <w:rPr>
                <w:rFonts w:asciiTheme="minorHAnsi" w:eastAsia="Calibri" w:hAnsiTheme="minorHAnsi" w:cstheme="minorHAnsi"/>
                <w:bCs/>
                <w:sz w:val="20"/>
                <w:szCs w:val="20"/>
              </w:rPr>
              <w:t>g/b šulinius d1500 mm, gylis – iki 4 m, 2 vnt</w:t>
            </w:r>
            <w:r w:rsidR="00E170FE">
              <w:rPr>
                <w:rFonts w:asciiTheme="minorHAnsi" w:eastAsia="Calibri" w:hAnsiTheme="minorHAnsi" w:cstheme="minorHAnsi"/>
                <w:bCs/>
                <w:sz w:val="20"/>
                <w:szCs w:val="20"/>
              </w:rPr>
              <w:t>.</w:t>
            </w:r>
            <w:r w:rsidRPr="001135E1">
              <w:rPr>
                <w:rFonts w:asciiTheme="minorHAnsi" w:eastAsia="Calibri" w:hAnsiTheme="minorHAnsi" w:cstheme="minorHAnsi"/>
                <w:bCs/>
                <w:sz w:val="20"/>
                <w:szCs w:val="20"/>
              </w:rPr>
              <w:t>;</w:t>
            </w:r>
          </w:p>
          <w:p w14:paraId="2A4CFD9D" w14:textId="394EE3D5" w:rsidR="001135E1" w:rsidRPr="001135E1" w:rsidRDefault="001135E1" w:rsidP="001135E1">
            <w:pPr>
              <w:numPr>
                <w:ilvl w:val="0"/>
                <w:numId w:val="9"/>
              </w:numPr>
              <w:tabs>
                <w:tab w:val="left" w:pos="540"/>
              </w:tabs>
              <w:jc w:val="both"/>
              <w:rPr>
                <w:rFonts w:asciiTheme="minorHAnsi" w:eastAsia="Calibri" w:hAnsiTheme="minorHAnsi" w:cstheme="minorHAnsi"/>
                <w:bCs/>
                <w:sz w:val="20"/>
                <w:szCs w:val="20"/>
              </w:rPr>
            </w:pPr>
            <w:r w:rsidRPr="001135E1">
              <w:rPr>
                <w:rFonts w:asciiTheme="minorHAnsi" w:eastAsia="Calibri" w:hAnsiTheme="minorHAnsi" w:cstheme="minorHAnsi"/>
                <w:bCs/>
                <w:sz w:val="20"/>
                <w:szCs w:val="20"/>
              </w:rPr>
              <w:t>gamtinių dujų tinklas d150 mm, ~</w:t>
            </w:r>
            <w:r w:rsidR="00143977">
              <w:rPr>
                <w:rFonts w:asciiTheme="minorHAnsi" w:eastAsia="Calibri" w:hAnsiTheme="minorHAnsi" w:cstheme="minorHAnsi"/>
                <w:bCs/>
                <w:sz w:val="20"/>
                <w:szCs w:val="20"/>
              </w:rPr>
              <w:t>6</w:t>
            </w:r>
            <w:r w:rsidRPr="001135E1">
              <w:rPr>
                <w:rFonts w:asciiTheme="minorHAnsi" w:eastAsia="Calibri" w:hAnsiTheme="minorHAnsi" w:cstheme="minorHAnsi"/>
                <w:bCs/>
                <w:sz w:val="20"/>
                <w:szCs w:val="20"/>
              </w:rPr>
              <w:t>5 m;</w:t>
            </w:r>
          </w:p>
          <w:p w14:paraId="66AA28E7" w14:textId="7C02E60C" w:rsidR="001135E1" w:rsidRPr="001135E1" w:rsidRDefault="001135E1" w:rsidP="001135E1">
            <w:pPr>
              <w:numPr>
                <w:ilvl w:val="0"/>
                <w:numId w:val="9"/>
              </w:numPr>
              <w:tabs>
                <w:tab w:val="left" w:pos="540"/>
              </w:tabs>
              <w:jc w:val="both"/>
              <w:rPr>
                <w:rFonts w:asciiTheme="minorHAnsi" w:eastAsia="Calibri" w:hAnsiTheme="minorHAnsi" w:cstheme="minorHAnsi"/>
                <w:bCs/>
                <w:sz w:val="20"/>
                <w:szCs w:val="20"/>
              </w:rPr>
            </w:pPr>
            <w:r w:rsidRPr="001135E1">
              <w:rPr>
                <w:rFonts w:asciiTheme="minorHAnsi" w:eastAsia="Calibri" w:hAnsiTheme="minorHAnsi" w:cstheme="minorHAnsi"/>
                <w:bCs/>
                <w:sz w:val="20"/>
                <w:szCs w:val="20"/>
              </w:rPr>
              <w:t>aukštos įtampos elektros kabeliai, ~1</w:t>
            </w:r>
            <w:r w:rsidR="00F019CD">
              <w:rPr>
                <w:rFonts w:asciiTheme="minorHAnsi" w:eastAsia="Calibri" w:hAnsiTheme="minorHAnsi" w:cstheme="minorHAnsi"/>
                <w:bCs/>
                <w:sz w:val="20"/>
                <w:szCs w:val="20"/>
              </w:rPr>
              <w:t>5</w:t>
            </w:r>
            <w:r w:rsidRPr="001135E1">
              <w:rPr>
                <w:rFonts w:asciiTheme="minorHAnsi" w:eastAsia="Calibri" w:hAnsiTheme="minorHAnsi" w:cstheme="minorHAnsi"/>
                <w:bCs/>
                <w:sz w:val="20"/>
                <w:szCs w:val="20"/>
              </w:rPr>
              <w:t>0 m;</w:t>
            </w:r>
          </w:p>
          <w:p w14:paraId="28F020F4" w14:textId="25796520" w:rsidR="001135E1" w:rsidRDefault="00A2449C" w:rsidP="001135E1">
            <w:pPr>
              <w:numPr>
                <w:ilvl w:val="0"/>
                <w:numId w:val="9"/>
              </w:numPr>
              <w:tabs>
                <w:tab w:val="left" w:pos="540"/>
              </w:tabs>
              <w:jc w:val="both"/>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žemos įtampos ir </w:t>
            </w:r>
            <w:r w:rsidR="001135E1" w:rsidRPr="001135E1">
              <w:rPr>
                <w:rFonts w:asciiTheme="minorHAnsi" w:eastAsia="Calibri" w:hAnsiTheme="minorHAnsi" w:cstheme="minorHAnsi"/>
                <w:bCs/>
                <w:sz w:val="20"/>
                <w:szCs w:val="20"/>
              </w:rPr>
              <w:t>elektros apšvietimo kabeliai</w:t>
            </w:r>
            <w:r w:rsidR="00340522">
              <w:rPr>
                <w:rFonts w:asciiTheme="minorHAnsi" w:eastAsia="Calibri" w:hAnsiTheme="minorHAnsi" w:cstheme="minorHAnsi"/>
                <w:bCs/>
                <w:sz w:val="20"/>
                <w:szCs w:val="20"/>
              </w:rPr>
              <w:t>,</w:t>
            </w:r>
            <w:r w:rsidR="001135E1" w:rsidRPr="001135E1">
              <w:rPr>
                <w:rFonts w:asciiTheme="minorHAnsi" w:eastAsia="Calibri" w:hAnsiTheme="minorHAnsi" w:cstheme="minorHAnsi"/>
                <w:bCs/>
                <w:sz w:val="20"/>
                <w:szCs w:val="20"/>
              </w:rPr>
              <w:t xml:space="preserve"> ~</w:t>
            </w:r>
            <w:r w:rsidR="00E2747F">
              <w:rPr>
                <w:rFonts w:asciiTheme="minorHAnsi" w:eastAsia="Calibri" w:hAnsiTheme="minorHAnsi" w:cstheme="minorHAnsi"/>
                <w:bCs/>
                <w:sz w:val="20"/>
                <w:szCs w:val="20"/>
              </w:rPr>
              <w:t>1</w:t>
            </w:r>
            <w:r w:rsidR="00A94A3F">
              <w:rPr>
                <w:rFonts w:asciiTheme="minorHAnsi" w:eastAsia="Calibri" w:hAnsiTheme="minorHAnsi" w:cstheme="minorHAnsi"/>
                <w:bCs/>
                <w:sz w:val="20"/>
                <w:szCs w:val="20"/>
              </w:rPr>
              <w:t>5</w:t>
            </w:r>
            <w:r w:rsidR="00E2747F">
              <w:rPr>
                <w:rFonts w:asciiTheme="minorHAnsi" w:eastAsia="Calibri" w:hAnsiTheme="minorHAnsi" w:cstheme="minorHAnsi"/>
                <w:bCs/>
                <w:sz w:val="20"/>
                <w:szCs w:val="20"/>
              </w:rPr>
              <w:t>0</w:t>
            </w:r>
            <w:r>
              <w:rPr>
                <w:rFonts w:asciiTheme="minorHAnsi" w:eastAsia="Calibri" w:hAnsiTheme="minorHAnsi" w:cstheme="minorHAnsi"/>
                <w:bCs/>
                <w:sz w:val="20"/>
                <w:szCs w:val="20"/>
              </w:rPr>
              <w:t xml:space="preserve"> m</w:t>
            </w:r>
            <w:r w:rsidR="00E170FE">
              <w:rPr>
                <w:rFonts w:asciiTheme="minorHAnsi" w:eastAsia="Calibri" w:hAnsiTheme="minorHAnsi" w:cstheme="minorHAnsi"/>
                <w:bCs/>
                <w:sz w:val="20"/>
                <w:szCs w:val="20"/>
              </w:rPr>
              <w:t>, įskaitant g/b šulinėlius</w:t>
            </w:r>
            <w:r>
              <w:rPr>
                <w:rFonts w:asciiTheme="minorHAnsi" w:eastAsia="Calibri" w:hAnsiTheme="minorHAnsi" w:cstheme="minorHAnsi"/>
                <w:bCs/>
                <w:sz w:val="20"/>
                <w:szCs w:val="20"/>
              </w:rPr>
              <w:t>;</w:t>
            </w:r>
          </w:p>
          <w:p w14:paraId="5F4A5F54" w14:textId="70D67F3A" w:rsidR="00FF4445" w:rsidRPr="00340522" w:rsidRDefault="00A2449C" w:rsidP="00340522">
            <w:pPr>
              <w:numPr>
                <w:ilvl w:val="0"/>
                <w:numId w:val="9"/>
              </w:numPr>
              <w:tabs>
                <w:tab w:val="left" w:pos="540"/>
              </w:tabs>
              <w:jc w:val="both"/>
              <w:rPr>
                <w:rFonts w:asciiTheme="minorHAnsi" w:eastAsia="Calibri" w:hAnsiTheme="minorHAnsi" w:cstheme="minorHAnsi"/>
                <w:bCs/>
                <w:sz w:val="20"/>
                <w:szCs w:val="20"/>
              </w:rPr>
            </w:pPr>
            <w:r>
              <w:rPr>
                <w:rFonts w:asciiTheme="minorHAnsi" w:eastAsia="Calibri" w:hAnsiTheme="minorHAnsi" w:cstheme="minorHAnsi"/>
                <w:bCs/>
                <w:sz w:val="20"/>
                <w:szCs w:val="20"/>
              </w:rPr>
              <w:t>ryšių ka</w:t>
            </w:r>
            <w:r w:rsidR="00E735C9">
              <w:rPr>
                <w:rFonts w:asciiTheme="minorHAnsi" w:eastAsia="Calibri" w:hAnsiTheme="minorHAnsi" w:cstheme="minorHAnsi"/>
                <w:bCs/>
                <w:sz w:val="20"/>
                <w:szCs w:val="20"/>
              </w:rPr>
              <w:t>beliai, ~</w:t>
            </w:r>
            <w:r w:rsidR="00A94A3F">
              <w:rPr>
                <w:rFonts w:asciiTheme="minorHAnsi" w:eastAsia="Calibri" w:hAnsiTheme="minorHAnsi" w:cstheme="minorHAnsi"/>
                <w:bCs/>
                <w:sz w:val="20"/>
                <w:szCs w:val="20"/>
              </w:rPr>
              <w:t>5</w:t>
            </w:r>
            <w:r w:rsidR="00E735C9">
              <w:rPr>
                <w:rFonts w:asciiTheme="minorHAnsi" w:eastAsia="Calibri" w:hAnsiTheme="minorHAnsi" w:cstheme="minorHAnsi"/>
                <w:bCs/>
                <w:sz w:val="20"/>
                <w:szCs w:val="20"/>
              </w:rPr>
              <w:t>0 m</w:t>
            </w:r>
            <w:r w:rsidR="00490027">
              <w:rPr>
                <w:rFonts w:asciiTheme="minorHAnsi" w:eastAsia="Calibri" w:hAnsiTheme="minorHAnsi" w:cstheme="minorHAnsi"/>
                <w:bCs/>
                <w:sz w:val="20"/>
                <w:szCs w:val="20"/>
              </w:rPr>
              <w:t>, įskaitant g/b šulinėlius</w:t>
            </w:r>
            <w:r w:rsidR="00E735C9">
              <w:rPr>
                <w:rFonts w:asciiTheme="minorHAnsi" w:eastAsia="Calibri" w:hAnsiTheme="minorHAnsi" w:cstheme="minorHAnsi"/>
                <w:bCs/>
                <w:sz w:val="20"/>
                <w:szCs w:val="20"/>
              </w:rPr>
              <w:t>.</w:t>
            </w:r>
          </w:p>
          <w:p w14:paraId="4337F0E2" w14:textId="5730CCCC" w:rsidR="00FF4445" w:rsidRPr="00395FB7" w:rsidRDefault="00FF4445" w:rsidP="00FF4445">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Šiluminė trasa</w:t>
            </w:r>
            <w:r w:rsidR="00BC3CA8">
              <w:rPr>
                <w:rFonts w:asciiTheme="minorHAnsi" w:eastAsia="Calibri" w:hAnsiTheme="minorHAnsi" w:cstheme="minorHAnsi"/>
                <w:bCs/>
                <w:sz w:val="20"/>
                <w:szCs w:val="20"/>
              </w:rPr>
              <w:t xml:space="preserve"> </w:t>
            </w:r>
            <w:r w:rsidR="00825C9F">
              <w:rPr>
                <w:rFonts w:asciiTheme="minorHAnsi" w:eastAsia="Calibri" w:hAnsiTheme="minorHAnsi" w:cstheme="minorHAnsi"/>
                <w:bCs/>
                <w:sz w:val="20"/>
                <w:szCs w:val="20"/>
              </w:rPr>
              <w:t xml:space="preserve">(g/b </w:t>
            </w:r>
            <w:r w:rsidR="00BC3CA8">
              <w:rPr>
                <w:rFonts w:asciiTheme="minorHAnsi" w:eastAsia="Calibri" w:hAnsiTheme="minorHAnsi" w:cstheme="minorHAnsi"/>
                <w:bCs/>
                <w:sz w:val="20"/>
                <w:szCs w:val="20"/>
              </w:rPr>
              <w:t>kanale</w:t>
            </w:r>
            <w:r w:rsidR="00825C9F">
              <w:rPr>
                <w:rFonts w:asciiTheme="minorHAnsi" w:eastAsia="Calibri" w:hAnsiTheme="minorHAnsi" w:cstheme="minorHAnsi"/>
                <w:bCs/>
                <w:sz w:val="20"/>
                <w:szCs w:val="20"/>
              </w:rPr>
              <w:t>)</w:t>
            </w:r>
            <w:r w:rsidRPr="00395FB7">
              <w:rPr>
                <w:rFonts w:asciiTheme="minorHAnsi" w:eastAsia="Calibri" w:hAnsiTheme="minorHAnsi" w:cstheme="minorHAnsi"/>
                <w:bCs/>
                <w:sz w:val="20"/>
                <w:szCs w:val="20"/>
              </w:rPr>
              <w:t xml:space="preserve">, trukdanti statybai, turi būti išmontuota be atstatymo. Trasos vamzdžių galai </w:t>
            </w:r>
            <w:r w:rsidR="007C5AC3" w:rsidRPr="00395FB7">
              <w:rPr>
                <w:rFonts w:asciiTheme="minorHAnsi" w:eastAsia="Calibri" w:hAnsiTheme="minorHAnsi" w:cstheme="minorHAnsi"/>
                <w:bCs/>
                <w:sz w:val="20"/>
                <w:szCs w:val="20"/>
              </w:rPr>
              <w:t xml:space="preserve">sandariai </w:t>
            </w:r>
            <w:r w:rsidRPr="00395FB7">
              <w:rPr>
                <w:rFonts w:asciiTheme="minorHAnsi" w:eastAsia="Calibri" w:hAnsiTheme="minorHAnsi" w:cstheme="minorHAnsi"/>
                <w:bCs/>
                <w:sz w:val="20"/>
                <w:szCs w:val="20"/>
              </w:rPr>
              <w:t>užaklinami, kanalo galas užbetonuojamas.</w:t>
            </w:r>
          </w:p>
          <w:p w14:paraId="237A1F3E" w14:textId="78A1D3C1" w:rsidR="0081254B" w:rsidRDefault="00FF4445" w:rsidP="007F6D26">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Gaisrinį vandentiekį projektuoti nuo esamo d</w:t>
            </w:r>
            <w:r w:rsidR="00A62755" w:rsidRPr="00395FB7">
              <w:rPr>
                <w:rFonts w:asciiTheme="minorHAnsi" w:eastAsia="Calibri" w:hAnsiTheme="minorHAnsi" w:cstheme="minorHAnsi"/>
                <w:bCs/>
                <w:sz w:val="20"/>
                <w:szCs w:val="20"/>
              </w:rPr>
              <w:t>15</w:t>
            </w:r>
            <w:r w:rsidRPr="00395FB7">
              <w:rPr>
                <w:rFonts w:asciiTheme="minorHAnsi" w:eastAsia="Calibri" w:hAnsiTheme="minorHAnsi" w:cstheme="minorHAnsi"/>
                <w:bCs/>
                <w:sz w:val="20"/>
                <w:szCs w:val="20"/>
              </w:rPr>
              <w:t>0 mm vandentiekio tinklo</w:t>
            </w:r>
            <w:r w:rsidR="00825C9F">
              <w:rPr>
                <w:rFonts w:asciiTheme="minorHAnsi" w:eastAsia="Calibri" w:hAnsiTheme="minorHAnsi" w:cstheme="minorHAnsi"/>
                <w:bCs/>
                <w:sz w:val="20"/>
                <w:szCs w:val="20"/>
              </w:rPr>
              <w:t>.</w:t>
            </w:r>
          </w:p>
          <w:p w14:paraId="34AB747B" w14:textId="141D0874" w:rsidR="00FF4445" w:rsidRPr="00395FB7" w:rsidRDefault="00FF4445" w:rsidP="007F6D26">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lastRenderedPageBreak/>
              <w:t>Paviršinės nuotekos turi būti tvarkomos pagal Lietuvos Respublikoje galiojančių teisės aktų reikalavimus. Dumblu ir organika užterštos paviršinės nuotekos nuo asfaltuotų</w:t>
            </w:r>
            <w:r w:rsidR="00B31CE3" w:rsidRPr="00395FB7">
              <w:rPr>
                <w:rFonts w:asciiTheme="minorHAnsi" w:eastAsia="Calibri" w:hAnsiTheme="minorHAnsi" w:cstheme="minorHAnsi"/>
                <w:bCs/>
                <w:sz w:val="20"/>
                <w:szCs w:val="20"/>
              </w:rPr>
              <w:t xml:space="preserve"> </w:t>
            </w:r>
            <w:r w:rsidRPr="00395FB7">
              <w:rPr>
                <w:rFonts w:asciiTheme="minorHAnsi" w:eastAsia="Calibri" w:hAnsiTheme="minorHAnsi" w:cstheme="minorHAnsi"/>
                <w:bCs/>
                <w:sz w:val="20"/>
                <w:szCs w:val="20"/>
              </w:rPr>
              <w:t>sunkiojo transporto manevravimo ir stovėjimo aikštelių ir kelių</w:t>
            </w:r>
            <w:r w:rsidR="00B31CE3" w:rsidRPr="00395FB7">
              <w:rPr>
                <w:rFonts w:asciiTheme="minorHAnsi" w:eastAsia="Calibri" w:hAnsiTheme="minorHAnsi" w:cstheme="minorHAnsi"/>
                <w:bCs/>
                <w:sz w:val="20"/>
                <w:szCs w:val="20"/>
              </w:rPr>
              <w:t xml:space="preserve"> </w:t>
            </w:r>
            <w:r w:rsidRPr="00395FB7">
              <w:rPr>
                <w:rFonts w:asciiTheme="minorHAnsi" w:eastAsia="Calibri" w:hAnsiTheme="minorHAnsi" w:cstheme="minorHAnsi"/>
                <w:bCs/>
                <w:sz w:val="20"/>
                <w:szCs w:val="20"/>
              </w:rPr>
              <w:t xml:space="preserve">prie </w:t>
            </w:r>
            <w:r w:rsidR="000F6B89" w:rsidRPr="00395FB7">
              <w:rPr>
                <w:rFonts w:asciiTheme="minorHAnsi" w:eastAsia="Calibri" w:hAnsiTheme="minorHAnsi" w:cstheme="minorHAnsi"/>
                <w:bCs/>
                <w:sz w:val="20"/>
                <w:szCs w:val="20"/>
              </w:rPr>
              <w:t>D</w:t>
            </w:r>
            <w:r w:rsidRPr="00395FB7">
              <w:rPr>
                <w:rFonts w:asciiTheme="minorHAnsi" w:eastAsia="Calibri" w:hAnsiTheme="minorHAnsi" w:cstheme="minorHAnsi"/>
                <w:bCs/>
                <w:sz w:val="20"/>
                <w:szCs w:val="20"/>
              </w:rPr>
              <w:t>umblo pūdytuvo</w:t>
            </w:r>
            <w:r w:rsidR="00B31CE3" w:rsidRPr="00395FB7">
              <w:rPr>
                <w:rFonts w:asciiTheme="minorHAnsi" w:eastAsia="Calibri" w:hAnsiTheme="minorHAnsi" w:cstheme="minorHAnsi"/>
                <w:bCs/>
                <w:sz w:val="20"/>
                <w:szCs w:val="20"/>
              </w:rPr>
              <w:t xml:space="preserve"> Nr. 4</w:t>
            </w:r>
            <w:r w:rsidRPr="00395FB7">
              <w:rPr>
                <w:rFonts w:asciiTheme="minorHAnsi" w:eastAsia="Calibri" w:hAnsiTheme="minorHAnsi" w:cstheme="minorHAnsi"/>
                <w:bCs/>
                <w:sz w:val="20"/>
                <w:szCs w:val="20"/>
              </w:rPr>
              <w:t xml:space="preserve"> per trapus ir šulinį-atskirtuvą turi būti surenkamos į valyklos vietinę nuotekų siurblinę.</w:t>
            </w:r>
            <w:r w:rsidR="000D5F81" w:rsidRPr="00395FB7">
              <w:rPr>
                <w:rFonts w:asciiTheme="minorHAnsi" w:eastAsia="Calibri" w:hAnsiTheme="minorHAnsi" w:cstheme="minorHAnsi"/>
                <w:bCs/>
                <w:sz w:val="20"/>
                <w:szCs w:val="20"/>
              </w:rPr>
              <w:t xml:space="preserve"> </w:t>
            </w:r>
            <w:r w:rsidRPr="00395FB7">
              <w:rPr>
                <w:rFonts w:asciiTheme="minorHAnsi" w:eastAsia="Calibri" w:hAnsiTheme="minorHAnsi" w:cstheme="minorHAnsi"/>
                <w:bCs/>
                <w:sz w:val="20"/>
                <w:szCs w:val="20"/>
              </w:rPr>
              <w:t xml:space="preserve">Švarios lietaus ir polaidžio nuotekos nuo </w:t>
            </w:r>
            <w:r w:rsidR="000D5F81" w:rsidRPr="00395FB7">
              <w:rPr>
                <w:rFonts w:asciiTheme="minorHAnsi" w:eastAsia="Calibri" w:hAnsiTheme="minorHAnsi" w:cstheme="minorHAnsi"/>
                <w:bCs/>
                <w:sz w:val="20"/>
                <w:szCs w:val="20"/>
              </w:rPr>
              <w:t>pūdytuvo</w:t>
            </w:r>
            <w:r w:rsidRPr="00395FB7">
              <w:rPr>
                <w:rFonts w:asciiTheme="minorHAnsi" w:eastAsia="Calibri" w:hAnsiTheme="minorHAnsi" w:cstheme="minorHAnsi"/>
                <w:bCs/>
                <w:sz w:val="20"/>
                <w:szCs w:val="20"/>
              </w:rPr>
              <w:t xml:space="preserve"> stog</w:t>
            </w:r>
            <w:r w:rsidR="000D5F81" w:rsidRPr="00395FB7">
              <w:rPr>
                <w:rFonts w:asciiTheme="minorHAnsi" w:eastAsia="Calibri" w:hAnsiTheme="minorHAnsi" w:cstheme="minorHAnsi"/>
                <w:bCs/>
                <w:sz w:val="20"/>
                <w:szCs w:val="20"/>
              </w:rPr>
              <w:t>o</w:t>
            </w:r>
            <w:r w:rsidRPr="00395FB7">
              <w:rPr>
                <w:rFonts w:asciiTheme="minorHAnsi" w:eastAsia="Calibri" w:hAnsiTheme="minorHAnsi" w:cstheme="minorHAnsi"/>
                <w:bCs/>
                <w:sz w:val="20"/>
                <w:szCs w:val="20"/>
              </w:rPr>
              <w:t xml:space="preserve"> gali būti išleidžiamos į aplinką be valymo</w:t>
            </w:r>
            <w:r w:rsidR="0084012E" w:rsidRPr="00395FB7">
              <w:rPr>
                <w:rFonts w:asciiTheme="minorHAnsi" w:eastAsia="Calibri" w:hAnsiTheme="minorHAnsi" w:cstheme="minorHAnsi"/>
                <w:bCs/>
                <w:sz w:val="20"/>
                <w:szCs w:val="20"/>
              </w:rPr>
              <w:t>, pvz.</w:t>
            </w:r>
            <w:r w:rsidR="00C648B9">
              <w:rPr>
                <w:rFonts w:asciiTheme="minorHAnsi" w:eastAsia="Calibri" w:hAnsiTheme="minorHAnsi" w:cstheme="minorHAnsi"/>
                <w:bCs/>
                <w:sz w:val="20"/>
                <w:szCs w:val="20"/>
              </w:rPr>
              <w:t>,</w:t>
            </w:r>
            <w:r w:rsidR="0084012E" w:rsidRPr="00395FB7">
              <w:rPr>
                <w:rFonts w:asciiTheme="minorHAnsi" w:eastAsia="Calibri" w:hAnsiTheme="minorHAnsi" w:cstheme="minorHAnsi"/>
                <w:bCs/>
                <w:sz w:val="20"/>
                <w:szCs w:val="20"/>
              </w:rPr>
              <w:t xml:space="preserve"> ant žaliųjų plotų</w:t>
            </w:r>
            <w:r w:rsidR="003C5FE7" w:rsidRPr="00395FB7">
              <w:rPr>
                <w:rFonts w:asciiTheme="minorHAnsi" w:eastAsia="Calibri" w:hAnsiTheme="minorHAnsi" w:cstheme="minorHAnsi"/>
                <w:bCs/>
                <w:sz w:val="20"/>
                <w:szCs w:val="20"/>
              </w:rPr>
              <w:t>.</w:t>
            </w:r>
          </w:p>
        </w:tc>
      </w:tr>
      <w:tr w:rsidR="001953EA" w:rsidRPr="00395FB7" w14:paraId="35D87C18" w14:textId="77777777" w:rsidTr="00DB61AC">
        <w:tc>
          <w:tcPr>
            <w:tcW w:w="1890" w:type="dxa"/>
            <w:tcMar>
              <w:top w:w="0" w:type="dxa"/>
              <w:left w:w="108" w:type="dxa"/>
              <w:bottom w:w="0" w:type="dxa"/>
              <w:right w:w="108" w:type="dxa"/>
            </w:tcMar>
          </w:tcPr>
          <w:p w14:paraId="3602EC08" w14:textId="77777777" w:rsidR="009658AA" w:rsidRPr="00395FB7" w:rsidRDefault="00BE3591" w:rsidP="00FF4445">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lastRenderedPageBreak/>
              <w:t>Elektros energijos tiekimas</w:t>
            </w:r>
          </w:p>
          <w:p w14:paraId="18B04D11" w14:textId="09F57934" w:rsidR="00FF4445" w:rsidRPr="00395FB7" w:rsidRDefault="00FF4445" w:rsidP="00FF4445">
            <w:pPr>
              <w:tabs>
                <w:tab w:val="left" w:pos="540"/>
              </w:tabs>
              <w:ind w:firstLine="0"/>
              <w:jc w:val="both"/>
              <w:rPr>
                <w:rFonts w:asciiTheme="minorHAnsi" w:hAnsiTheme="minorHAnsi" w:cstheme="minorHAnsi"/>
                <w:bCs/>
                <w:sz w:val="20"/>
                <w:szCs w:val="20"/>
              </w:rPr>
            </w:pPr>
          </w:p>
        </w:tc>
        <w:tc>
          <w:tcPr>
            <w:tcW w:w="7735" w:type="dxa"/>
            <w:tcMar>
              <w:top w:w="0" w:type="dxa"/>
              <w:left w:w="108" w:type="dxa"/>
              <w:bottom w:w="0" w:type="dxa"/>
              <w:right w:w="108" w:type="dxa"/>
            </w:tcMar>
          </w:tcPr>
          <w:p w14:paraId="3E8956EC" w14:textId="3CD0AB76" w:rsidR="00CF14D3" w:rsidRPr="00395FB7" w:rsidRDefault="00CE4761" w:rsidP="00FF4445">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Elektros energijos tiekimą į naujai projektuojamą arba keičiamą įrangą numatyti iš Dumblo apdorojimo įrenginių pastato</w:t>
            </w:r>
            <w:r w:rsidR="00631986" w:rsidRPr="00395FB7">
              <w:rPr>
                <w:rFonts w:asciiTheme="minorHAnsi" w:eastAsia="Calibri" w:hAnsiTheme="minorHAnsi" w:cstheme="minorHAnsi"/>
                <w:bCs/>
                <w:sz w:val="20"/>
                <w:szCs w:val="20"/>
              </w:rPr>
              <w:t xml:space="preserve"> Ž</w:t>
            </w:r>
            <w:r w:rsidRPr="00395FB7">
              <w:rPr>
                <w:rFonts w:asciiTheme="minorHAnsi" w:eastAsia="Calibri" w:hAnsiTheme="minorHAnsi" w:cstheme="minorHAnsi"/>
                <w:bCs/>
                <w:sz w:val="20"/>
                <w:szCs w:val="20"/>
              </w:rPr>
              <w:t xml:space="preserve">emos įtampos </w:t>
            </w:r>
            <w:r w:rsidR="00631986" w:rsidRPr="00395FB7">
              <w:rPr>
                <w:rFonts w:asciiTheme="minorHAnsi" w:eastAsia="Calibri" w:hAnsiTheme="minorHAnsi" w:cstheme="minorHAnsi"/>
                <w:bCs/>
                <w:sz w:val="20"/>
                <w:szCs w:val="20"/>
              </w:rPr>
              <w:t xml:space="preserve">tiekimo </w:t>
            </w:r>
            <w:r w:rsidRPr="00395FB7">
              <w:rPr>
                <w:rFonts w:asciiTheme="minorHAnsi" w:eastAsia="Calibri" w:hAnsiTheme="minorHAnsi" w:cstheme="minorHAnsi"/>
                <w:bCs/>
                <w:sz w:val="20"/>
                <w:szCs w:val="20"/>
              </w:rPr>
              <w:t xml:space="preserve">patalpos. Išnaudoti tinkamus esamus arba tiesti naujus elektros kabelius pagal </w:t>
            </w:r>
            <w:r w:rsidR="004263A6" w:rsidRPr="00395FB7">
              <w:rPr>
                <w:rFonts w:asciiTheme="minorHAnsi" w:eastAsia="Calibri" w:hAnsiTheme="minorHAnsi" w:cstheme="minorHAnsi"/>
                <w:bCs/>
                <w:sz w:val="20"/>
                <w:szCs w:val="20"/>
              </w:rPr>
              <w:t xml:space="preserve">keičiamos ar naujos įrangos </w:t>
            </w:r>
            <w:r w:rsidRPr="00395FB7">
              <w:rPr>
                <w:rFonts w:asciiTheme="minorHAnsi" w:eastAsia="Calibri" w:hAnsiTheme="minorHAnsi" w:cstheme="minorHAnsi"/>
                <w:bCs/>
                <w:sz w:val="20"/>
                <w:szCs w:val="20"/>
              </w:rPr>
              <w:t>elektros galią. Naujas valdymo ir elektros jėgos spintas numatyti</w:t>
            </w:r>
            <w:r w:rsidR="00FF53BD" w:rsidRPr="00395FB7">
              <w:rPr>
                <w:rFonts w:asciiTheme="minorHAnsi" w:eastAsia="Calibri" w:hAnsiTheme="minorHAnsi" w:cstheme="minorHAnsi"/>
                <w:bCs/>
                <w:sz w:val="20"/>
                <w:szCs w:val="20"/>
              </w:rPr>
              <w:t xml:space="preserve"> Dumblo apdorojimo įrenginių pastato</w:t>
            </w:r>
            <w:r w:rsidRPr="00395FB7">
              <w:rPr>
                <w:rFonts w:asciiTheme="minorHAnsi" w:eastAsia="Calibri" w:hAnsiTheme="minorHAnsi" w:cstheme="minorHAnsi"/>
                <w:bCs/>
                <w:sz w:val="20"/>
                <w:szCs w:val="20"/>
              </w:rPr>
              <w:t xml:space="preserve"> </w:t>
            </w:r>
            <w:r w:rsidR="004263A6" w:rsidRPr="00395FB7">
              <w:rPr>
                <w:rFonts w:asciiTheme="minorHAnsi" w:eastAsia="Calibri" w:hAnsiTheme="minorHAnsi" w:cstheme="minorHAnsi"/>
                <w:bCs/>
                <w:sz w:val="20"/>
                <w:szCs w:val="20"/>
              </w:rPr>
              <w:t>Ž</w:t>
            </w:r>
            <w:r w:rsidRPr="00395FB7">
              <w:rPr>
                <w:rFonts w:asciiTheme="minorHAnsi" w:eastAsia="Calibri" w:hAnsiTheme="minorHAnsi" w:cstheme="minorHAnsi"/>
                <w:bCs/>
                <w:sz w:val="20"/>
                <w:szCs w:val="20"/>
              </w:rPr>
              <w:t>emos įtampos</w:t>
            </w:r>
            <w:r w:rsidR="004263A6" w:rsidRPr="00395FB7">
              <w:rPr>
                <w:rFonts w:asciiTheme="minorHAnsi" w:eastAsia="Calibri" w:hAnsiTheme="minorHAnsi" w:cstheme="minorHAnsi"/>
                <w:bCs/>
                <w:sz w:val="20"/>
                <w:szCs w:val="20"/>
              </w:rPr>
              <w:t xml:space="preserve"> tiekimo</w:t>
            </w:r>
            <w:r w:rsidRPr="00395FB7">
              <w:rPr>
                <w:rFonts w:asciiTheme="minorHAnsi" w:eastAsia="Calibri" w:hAnsiTheme="minorHAnsi" w:cstheme="minorHAnsi"/>
                <w:bCs/>
                <w:sz w:val="20"/>
                <w:szCs w:val="20"/>
              </w:rPr>
              <w:t xml:space="preserve"> patalpoje.</w:t>
            </w:r>
            <w:r w:rsidR="004263A6" w:rsidRPr="00395FB7">
              <w:rPr>
                <w:rFonts w:asciiTheme="minorHAnsi" w:eastAsia="Calibri" w:hAnsiTheme="minorHAnsi" w:cstheme="minorHAnsi"/>
                <w:bCs/>
                <w:sz w:val="20"/>
                <w:szCs w:val="20"/>
              </w:rPr>
              <w:t xml:space="preserve"> </w:t>
            </w:r>
            <w:r w:rsidRPr="00395FB7">
              <w:rPr>
                <w:rFonts w:asciiTheme="minorHAnsi" w:eastAsia="Calibri" w:hAnsiTheme="minorHAnsi" w:cstheme="minorHAnsi"/>
                <w:bCs/>
                <w:sz w:val="20"/>
                <w:szCs w:val="20"/>
              </w:rPr>
              <w:t>Vietoje prie įrenginių įrengti vietinio valdymo pultus ir saugos raktus. Prijungti projektuojamas spintas iš esamos s</w:t>
            </w:r>
            <w:r w:rsidR="00CB767D" w:rsidRPr="00395FB7">
              <w:rPr>
                <w:rFonts w:asciiTheme="minorHAnsi" w:eastAsia="Calibri" w:hAnsiTheme="minorHAnsi" w:cstheme="minorHAnsi"/>
                <w:bCs/>
                <w:sz w:val="20"/>
                <w:szCs w:val="20"/>
              </w:rPr>
              <w:t>k</w:t>
            </w:r>
            <w:r w:rsidRPr="00395FB7">
              <w:rPr>
                <w:rFonts w:asciiTheme="minorHAnsi" w:eastAsia="Calibri" w:hAnsiTheme="minorHAnsi" w:cstheme="minorHAnsi"/>
                <w:bCs/>
                <w:sz w:val="20"/>
                <w:szCs w:val="20"/>
              </w:rPr>
              <w:t>irstyklos TR-4</w:t>
            </w:r>
            <w:r w:rsidR="00CB767D" w:rsidRPr="00395FB7">
              <w:rPr>
                <w:rFonts w:asciiTheme="minorHAnsi" w:eastAsia="Calibri" w:hAnsiTheme="minorHAnsi" w:cstheme="minorHAnsi"/>
                <w:bCs/>
                <w:sz w:val="20"/>
                <w:szCs w:val="20"/>
              </w:rPr>
              <w:t>,</w:t>
            </w:r>
            <w:r w:rsidRPr="00395FB7">
              <w:rPr>
                <w:rFonts w:asciiTheme="minorHAnsi" w:eastAsia="Calibri" w:hAnsiTheme="minorHAnsi" w:cstheme="minorHAnsi"/>
                <w:bCs/>
                <w:sz w:val="20"/>
                <w:szCs w:val="20"/>
              </w:rPr>
              <w:t xml:space="preserve"> sumontuojant reikiamos galios automatinius </w:t>
            </w:r>
            <w:r w:rsidR="0056037F" w:rsidRPr="00395FB7">
              <w:rPr>
                <w:rFonts w:asciiTheme="minorHAnsi" w:eastAsia="Calibri" w:hAnsiTheme="minorHAnsi" w:cstheme="minorHAnsi"/>
                <w:bCs/>
                <w:sz w:val="20"/>
                <w:szCs w:val="20"/>
              </w:rPr>
              <w:t>jungiklius</w:t>
            </w:r>
            <w:r w:rsidRPr="00395FB7">
              <w:rPr>
                <w:rFonts w:asciiTheme="minorHAnsi" w:eastAsia="Calibri" w:hAnsiTheme="minorHAnsi" w:cstheme="minorHAnsi"/>
                <w:bCs/>
                <w:sz w:val="20"/>
                <w:szCs w:val="20"/>
              </w:rPr>
              <w:t>.</w:t>
            </w:r>
          </w:p>
        </w:tc>
      </w:tr>
      <w:tr w:rsidR="001953EA" w:rsidRPr="00395FB7" w14:paraId="5BF4ED23" w14:textId="77777777" w:rsidTr="00DB61AC">
        <w:tc>
          <w:tcPr>
            <w:tcW w:w="1890" w:type="dxa"/>
            <w:tcMar>
              <w:top w:w="0" w:type="dxa"/>
              <w:left w:w="108" w:type="dxa"/>
              <w:bottom w:w="0" w:type="dxa"/>
              <w:right w:w="108" w:type="dxa"/>
            </w:tcMar>
          </w:tcPr>
          <w:p w14:paraId="7FE70AB4" w14:textId="4DC12B91" w:rsidR="00EC08A5" w:rsidRPr="00395FB7" w:rsidRDefault="00EC08A5" w:rsidP="00FF4445">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Įrenginių darbo valdymas</w:t>
            </w:r>
          </w:p>
        </w:tc>
        <w:tc>
          <w:tcPr>
            <w:tcW w:w="7735" w:type="dxa"/>
            <w:tcMar>
              <w:top w:w="0" w:type="dxa"/>
              <w:left w:w="108" w:type="dxa"/>
              <w:bottom w:w="0" w:type="dxa"/>
              <w:right w:w="108" w:type="dxa"/>
            </w:tcMar>
          </w:tcPr>
          <w:p w14:paraId="51E7E40E" w14:textId="3DAA0F0C" w:rsidR="00DB61AC" w:rsidRDefault="001D698C" w:rsidP="006A26F3">
            <w:pPr>
              <w:ind w:left="-12" w:firstLine="0"/>
              <w:jc w:val="both"/>
              <w:rPr>
                <w:rFonts w:asciiTheme="minorHAnsi" w:eastAsia="Calibri" w:hAnsiTheme="minorHAnsi" w:cstheme="minorHAnsi"/>
                <w:bCs/>
                <w:sz w:val="20"/>
                <w:szCs w:val="20"/>
              </w:rPr>
            </w:pPr>
            <w:r w:rsidRPr="001D698C">
              <w:rPr>
                <w:rFonts w:asciiTheme="minorHAnsi" w:eastAsia="Calibri" w:hAnsiTheme="minorHAnsi" w:cstheme="minorHAnsi"/>
                <w:bCs/>
                <w:sz w:val="20"/>
                <w:szCs w:val="20"/>
              </w:rPr>
              <w:t>Technologinės įrangos valdymas turi būti automatizuotas. Turi būti galimybė valdyti įrenginius iš esamos SCADA sistemos. Visi technologiniai parametrai turi būti perduodami į SCADA sistemą. Į SCADA turi būti įtraukti/papildyti įrangos techninės priežiūros langai ir pagal esamą sistemą papildyti įrenginių kalendorinio aptarnavimo programą, joje įrašant įrenginiams reikalingus atlikti aptarnavimo darbus. Nauji technologiniai parametrai turi būti perduodami per esamus valdiklius, jei reikės, numatyti papildomus valdiklių išplėtimo modulius, o nesant galimybei - numatyti naujus valdiklius/valdymo skydus ir per esamą komunikaciją perduoti duomenis į SCADA sistemą. SCADA sistemoje reikia paruošti/papildyti langus (vizualizacija) su technologiniais parametrais, suformuoti informacinius bei aliarminius pranešimus, grafikus, papildyti/suformuoti ataskaitas technologinei įrangai (jų grupėms) numatyti automatinį ir rankinį valdymo režimus.</w:t>
            </w:r>
          </w:p>
          <w:p w14:paraId="6F945B9F" w14:textId="77777777" w:rsidR="00DB61AC" w:rsidRPr="00DB61AC" w:rsidRDefault="00DB61AC" w:rsidP="00DB61AC">
            <w:pPr>
              <w:ind w:left="-12" w:firstLine="0"/>
              <w:jc w:val="both"/>
              <w:rPr>
                <w:rFonts w:asciiTheme="minorHAnsi" w:eastAsia="Calibri" w:hAnsiTheme="minorHAnsi" w:cstheme="minorHAnsi"/>
                <w:bCs/>
                <w:sz w:val="20"/>
                <w:szCs w:val="20"/>
              </w:rPr>
            </w:pPr>
            <w:r w:rsidRPr="00DB61AC">
              <w:rPr>
                <w:rFonts w:asciiTheme="minorHAnsi" w:eastAsia="Calibri" w:hAnsiTheme="minorHAnsi" w:cstheme="minorHAnsi"/>
                <w:bCs/>
                <w:sz w:val="20"/>
                <w:szCs w:val="20"/>
              </w:rPr>
              <w:t>Rangovas turės pajungti įrenginių valdymą į esamus valdiklius. Įrenginiai, kurie šiuo metu yra valdomi iš CAMBI valdiklio (pvz., dumblo aušintuvas, dumblo padavimas į pūdytuvus ir kt.), turi būti suderinti su CAMBI sistema.</w:t>
            </w:r>
          </w:p>
          <w:p w14:paraId="47887168" w14:textId="7F2C8924" w:rsidR="00DB61AC" w:rsidRDefault="00DB61AC" w:rsidP="00DB61AC">
            <w:pPr>
              <w:ind w:left="-12" w:firstLine="0"/>
              <w:jc w:val="both"/>
              <w:rPr>
                <w:rFonts w:asciiTheme="minorHAnsi" w:eastAsia="Calibri" w:hAnsiTheme="minorHAnsi" w:cstheme="minorHAnsi"/>
                <w:bCs/>
                <w:sz w:val="20"/>
                <w:szCs w:val="20"/>
              </w:rPr>
            </w:pPr>
            <w:r w:rsidRPr="00DB61AC">
              <w:rPr>
                <w:rFonts w:asciiTheme="minorHAnsi" w:eastAsia="Calibri" w:hAnsiTheme="minorHAnsi" w:cstheme="minorHAnsi"/>
                <w:bCs/>
                <w:sz w:val="20"/>
                <w:szCs w:val="20"/>
              </w:rPr>
              <w:t>Jei nebus techninės galimybės pajungti naujų įrenginių prie esamų valdiklių, rangovas privalės įrengti naujus valdiklius ir užtikrinti jų integraciją su esama CAMBI sistema taip, kad nauji ir esami įrenginiai veiktų kaip vientisa sistema. Abiem atvejais dumblo apdorojimo algoritmo veikimas turi būti patikimas ir sklandus, užtikrinant nepertraukiamą dumblo apdorojimo procesą</w:t>
            </w:r>
            <w:r w:rsidR="00364144">
              <w:rPr>
                <w:rFonts w:asciiTheme="minorHAnsi" w:eastAsia="Calibri" w:hAnsiTheme="minorHAnsi" w:cstheme="minorHAnsi"/>
                <w:bCs/>
                <w:sz w:val="20"/>
                <w:szCs w:val="20"/>
              </w:rPr>
              <w:t>.</w:t>
            </w:r>
          </w:p>
          <w:p w14:paraId="7EC0FA31" w14:textId="77777777" w:rsidR="00AB797A" w:rsidRPr="00395FB7" w:rsidRDefault="007D50DC" w:rsidP="009658AA">
            <w:pPr>
              <w:ind w:left="-12"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Siurblių</w:t>
            </w:r>
            <w:r w:rsidR="005C09F4" w:rsidRPr="00395FB7">
              <w:rPr>
                <w:rFonts w:asciiTheme="minorHAnsi" w:eastAsia="Calibri" w:hAnsiTheme="minorHAnsi" w:cstheme="minorHAnsi"/>
                <w:bCs/>
                <w:sz w:val="20"/>
                <w:szCs w:val="20"/>
              </w:rPr>
              <w:t>, išskyrus reagento siurblį Nr. 4</w:t>
            </w:r>
            <w:r w:rsidR="009D3C08" w:rsidRPr="00395FB7">
              <w:rPr>
                <w:rFonts w:asciiTheme="minorHAnsi" w:eastAsia="Calibri" w:hAnsiTheme="minorHAnsi" w:cstheme="minorHAnsi"/>
                <w:bCs/>
                <w:sz w:val="20"/>
                <w:szCs w:val="20"/>
              </w:rPr>
              <w:t>,</w:t>
            </w:r>
            <w:r w:rsidR="00F64F45" w:rsidRPr="00395FB7">
              <w:rPr>
                <w:rFonts w:asciiTheme="minorHAnsi" w:eastAsia="Calibri" w:hAnsiTheme="minorHAnsi" w:cstheme="minorHAnsi"/>
                <w:bCs/>
                <w:sz w:val="20"/>
                <w:szCs w:val="20"/>
              </w:rPr>
              <w:t xml:space="preserve"> pūdytuvo </w:t>
            </w:r>
            <w:r w:rsidR="00FE29FA" w:rsidRPr="00395FB7">
              <w:rPr>
                <w:rFonts w:asciiTheme="minorHAnsi" w:eastAsia="Calibri" w:hAnsiTheme="minorHAnsi" w:cstheme="minorHAnsi"/>
                <w:bCs/>
                <w:sz w:val="20"/>
                <w:szCs w:val="20"/>
              </w:rPr>
              <w:t>maišyklės</w:t>
            </w:r>
            <w:r w:rsidRPr="00395FB7">
              <w:rPr>
                <w:rFonts w:asciiTheme="minorHAnsi" w:eastAsia="Calibri" w:hAnsiTheme="minorHAnsi" w:cstheme="minorHAnsi"/>
                <w:bCs/>
                <w:sz w:val="20"/>
                <w:szCs w:val="20"/>
              </w:rPr>
              <w:t xml:space="preserve"> valdymui būtina numatyti dažnio keitiklius</w:t>
            </w:r>
            <w:r w:rsidR="00C24B63" w:rsidRPr="00395FB7">
              <w:rPr>
                <w:rFonts w:asciiTheme="minorHAnsi" w:eastAsia="Calibri" w:hAnsiTheme="minorHAnsi" w:cstheme="minorHAnsi"/>
                <w:bCs/>
                <w:sz w:val="20"/>
                <w:szCs w:val="20"/>
              </w:rPr>
              <w:t xml:space="preserve">. </w:t>
            </w:r>
          </w:p>
          <w:p w14:paraId="76E5FB1B" w14:textId="46DCDFAD" w:rsidR="007D50DC" w:rsidRPr="00395FB7" w:rsidRDefault="005C09F4" w:rsidP="009658AA">
            <w:pPr>
              <w:ind w:left="-12"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Numatyti r</w:t>
            </w:r>
            <w:r w:rsidR="007D50DC" w:rsidRPr="00395FB7">
              <w:rPr>
                <w:rFonts w:asciiTheme="minorHAnsi" w:eastAsia="Calibri" w:hAnsiTheme="minorHAnsi" w:cstheme="minorHAnsi"/>
                <w:bCs/>
                <w:sz w:val="20"/>
                <w:szCs w:val="20"/>
              </w:rPr>
              <w:t>eaktyvinės energijos kompensavimo įrenginius su automatiniais reguliatoriais</w:t>
            </w:r>
            <w:r w:rsidR="001D698C">
              <w:rPr>
                <w:rFonts w:asciiTheme="minorHAnsi" w:eastAsia="Calibri" w:hAnsiTheme="minorHAnsi" w:cstheme="minorHAnsi"/>
                <w:bCs/>
                <w:sz w:val="20"/>
                <w:szCs w:val="20"/>
              </w:rPr>
              <w:t>.</w:t>
            </w:r>
          </w:p>
          <w:p w14:paraId="6FDF31CB" w14:textId="56A1E4C6" w:rsidR="007D50DC" w:rsidRPr="00395FB7" w:rsidRDefault="007D50DC" w:rsidP="009658AA">
            <w:pPr>
              <w:ind w:left="-12"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Visų elektros spintų IP (apsaugos klasė) parenkama pagal įrengimo vietą</w:t>
            </w:r>
            <w:r w:rsidR="001D698C">
              <w:rPr>
                <w:rFonts w:asciiTheme="minorHAnsi" w:eastAsia="Calibri" w:hAnsiTheme="minorHAnsi" w:cstheme="minorHAnsi"/>
                <w:bCs/>
                <w:sz w:val="20"/>
                <w:szCs w:val="20"/>
              </w:rPr>
              <w:t>.</w:t>
            </w:r>
          </w:p>
          <w:p w14:paraId="608623AB" w14:textId="500DE6D5" w:rsidR="007D50DC" w:rsidRPr="00395FB7" w:rsidRDefault="007D50DC" w:rsidP="009658AA">
            <w:pPr>
              <w:ind w:left="-12"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Vis</w:t>
            </w:r>
            <w:r w:rsidR="003766BE" w:rsidRPr="00395FB7">
              <w:rPr>
                <w:rFonts w:asciiTheme="minorHAnsi" w:eastAsia="Calibri" w:hAnsiTheme="minorHAnsi" w:cstheme="minorHAnsi"/>
                <w:bCs/>
                <w:sz w:val="20"/>
                <w:szCs w:val="20"/>
              </w:rPr>
              <w:t xml:space="preserve">iems </w:t>
            </w:r>
            <w:r w:rsidRPr="00395FB7">
              <w:rPr>
                <w:rFonts w:asciiTheme="minorHAnsi" w:eastAsia="Calibri" w:hAnsiTheme="minorHAnsi" w:cstheme="minorHAnsi"/>
                <w:bCs/>
                <w:sz w:val="20"/>
                <w:szCs w:val="20"/>
              </w:rPr>
              <w:t>elektros įrenginiams būtina numatyti apsaugas nuo viršįtampių</w:t>
            </w:r>
            <w:r w:rsidR="001D698C">
              <w:rPr>
                <w:rFonts w:asciiTheme="minorHAnsi" w:eastAsia="Calibri" w:hAnsiTheme="minorHAnsi" w:cstheme="minorHAnsi"/>
                <w:bCs/>
                <w:sz w:val="20"/>
                <w:szCs w:val="20"/>
              </w:rPr>
              <w:t>.</w:t>
            </w:r>
          </w:p>
          <w:p w14:paraId="7DEAABBB" w14:textId="77777777" w:rsidR="003766BE" w:rsidRPr="00395FB7" w:rsidRDefault="007D50DC" w:rsidP="009658AA">
            <w:pPr>
              <w:ind w:left="-12"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 xml:space="preserve">Ventiliacijos sistema turi būti automatizuota. </w:t>
            </w:r>
          </w:p>
          <w:p w14:paraId="151338C1" w14:textId="7248CF86" w:rsidR="007D50DC" w:rsidRPr="00395FB7" w:rsidRDefault="00C24B63" w:rsidP="009658AA">
            <w:pPr>
              <w:ind w:left="-12"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Naujų statinių</w:t>
            </w:r>
            <w:r w:rsidR="007D50DC" w:rsidRPr="00395FB7">
              <w:rPr>
                <w:rFonts w:asciiTheme="minorHAnsi" w:eastAsia="Calibri" w:hAnsiTheme="minorHAnsi" w:cstheme="minorHAnsi"/>
                <w:bCs/>
                <w:sz w:val="20"/>
                <w:szCs w:val="20"/>
              </w:rPr>
              <w:t xml:space="preserve"> apšvietimas turi būti automatizuotas</w:t>
            </w:r>
            <w:r w:rsidR="001D698C">
              <w:rPr>
                <w:rFonts w:asciiTheme="minorHAnsi" w:eastAsia="Calibri" w:hAnsiTheme="minorHAnsi" w:cstheme="minorHAnsi"/>
                <w:bCs/>
                <w:sz w:val="20"/>
                <w:szCs w:val="20"/>
              </w:rPr>
              <w:t>.</w:t>
            </w:r>
          </w:p>
          <w:p w14:paraId="4900A805" w14:textId="1D67CCC8" w:rsidR="00787B9D" w:rsidRPr="006A7046" w:rsidRDefault="001D698C" w:rsidP="00787B9D">
            <w:pPr>
              <w:ind w:left="-12" w:firstLine="0"/>
              <w:jc w:val="both"/>
              <w:rPr>
                <w:rFonts w:asciiTheme="minorHAnsi" w:eastAsia="Calibri" w:hAnsiTheme="minorHAnsi" w:cstheme="minorHAnsi"/>
                <w:bCs/>
                <w:sz w:val="20"/>
                <w:szCs w:val="20"/>
              </w:rPr>
            </w:pPr>
            <w:r w:rsidRPr="001D698C">
              <w:rPr>
                <w:rFonts w:asciiTheme="minorHAnsi" w:eastAsia="Calibri" w:hAnsiTheme="minorHAnsi" w:cstheme="minorHAnsi"/>
                <w:bCs/>
                <w:sz w:val="20"/>
                <w:szCs w:val="20"/>
              </w:rPr>
              <w:t>Numatyti technines elektros energijos apskaitas įrenginių grupėms (dumblo apdorojimo įrenginiai ir biodujų ūkio įrenginiai – atskirai); apskaitytos elektros energijos duomenis perduoti į SCADA. Papildyti/suformuoti apskaitytos elektros energijos ataskaitas SCADA sistemoje</w:t>
            </w:r>
            <w:r w:rsidR="007D50DC" w:rsidRPr="009B0C84">
              <w:rPr>
                <w:rFonts w:asciiTheme="minorHAnsi" w:eastAsia="Calibri" w:hAnsiTheme="minorHAnsi" w:cstheme="minorHAnsi"/>
                <w:bCs/>
                <w:sz w:val="20"/>
                <w:szCs w:val="20"/>
              </w:rPr>
              <w:t>.</w:t>
            </w:r>
            <w:r w:rsidR="00787B9D" w:rsidRPr="006A7046">
              <w:rPr>
                <w:rFonts w:asciiTheme="minorHAnsi" w:eastAsia="Calibri" w:hAnsiTheme="minorHAnsi" w:cstheme="minorHAnsi"/>
                <w:bCs/>
                <w:sz w:val="20"/>
                <w:szCs w:val="20"/>
              </w:rPr>
              <w:t xml:space="preserve"> </w:t>
            </w:r>
          </w:p>
          <w:p w14:paraId="2D2BF900" w14:textId="5E5F09AD" w:rsidR="00E3587B" w:rsidRPr="001A01FA" w:rsidRDefault="00A74E27" w:rsidP="00E3587B">
            <w:pPr>
              <w:ind w:left="-12" w:firstLine="0"/>
              <w:jc w:val="both"/>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Ilgainiui </w:t>
            </w:r>
            <w:r w:rsidR="00B42D5E">
              <w:rPr>
                <w:rFonts w:asciiTheme="minorHAnsi" w:eastAsia="Calibri" w:hAnsiTheme="minorHAnsi" w:cstheme="minorHAnsi"/>
                <w:bCs/>
                <w:sz w:val="20"/>
                <w:szCs w:val="20"/>
              </w:rPr>
              <w:t xml:space="preserve">natūraliai nusidėvint </w:t>
            </w:r>
            <w:r w:rsidR="00CD2D26">
              <w:rPr>
                <w:rFonts w:asciiTheme="minorHAnsi" w:eastAsia="Calibri" w:hAnsiTheme="minorHAnsi" w:cstheme="minorHAnsi"/>
                <w:bCs/>
                <w:sz w:val="20"/>
                <w:szCs w:val="20"/>
              </w:rPr>
              <w:t xml:space="preserve">įrangos hidraulinei daliai, </w:t>
            </w:r>
            <w:r w:rsidR="00D36E83">
              <w:rPr>
                <w:rFonts w:asciiTheme="minorHAnsi" w:eastAsia="Calibri" w:hAnsiTheme="minorHAnsi" w:cstheme="minorHAnsi"/>
                <w:bCs/>
                <w:sz w:val="20"/>
                <w:szCs w:val="20"/>
              </w:rPr>
              <w:t>bet</w:t>
            </w:r>
            <w:r w:rsidR="00D31378">
              <w:rPr>
                <w:rFonts w:asciiTheme="minorHAnsi" w:eastAsia="Calibri" w:hAnsiTheme="minorHAnsi" w:cstheme="minorHAnsi"/>
                <w:bCs/>
                <w:sz w:val="20"/>
                <w:szCs w:val="20"/>
              </w:rPr>
              <w:t xml:space="preserve"> </w:t>
            </w:r>
            <w:r w:rsidR="00CD2D26">
              <w:rPr>
                <w:rFonts w:asciiTheme="minorHAnsi" w:eastAsia="Calibri" w:hAnsiTheme="minorHAnsi" w:cstheme="minorHAnsi"/>
                <w:bCs/>
                <w:sz w:val="20"/>
                <w:szCs w:val="20"/>
              </w:rPr>
              <w:t>s</w:t>
            </w:r>
            <w:r w:rsidR="003E2555" w:rsidRPr="003E2555">
              <w:rPr>
                <w:rFonts w:asciiTheme="minorHAnsi" w:eastAsia="Calibri" w:hAnsiTheme="minorHAnsi" w:cstheme="minorHAnsi"/>
                <w:bCs/>
                <w:sz w:val="20"/>
                <w:szCs w:val="20"/>
              </w:rPr>
              <w:t xml:space="preserve">iekiant </w:t>
            </w:r>
            <w:r w:rsidR="00361E21">
              <w:rPr>
                <w:rFonts w:asciiTheme="minorHAnsi" w:eastAsia="Calibri" w:hAnsiTheme="minorHAnsi" w:cstheme="minorHAnsi"/>
                <w:bCs/>
                <w:sz w:val="20"/>
                <w:szCs w:val="20"/>
              </w:rPr>
              <w:t xml:space="preserve">išlaikyti projektinį hidraulinį </w:t>
            </w:r>
            <w:r w:rsidR="00D36E83">
              <w:rPr>
                <w:rFonts w:asciiTheme="minorHAnsi" w:eastAsia="Calibri" w:hAnsiTheme="minorHAnsi" w:cstheme="minorHAnsi"/>
                <w:bCs/>
                <w:sz w:val="20"/>
                <w:szCs w:val="20"/>
              </w:rPr>
              <w:t>pajėgumą</w:t>
            </w:r>
            <w:r w:rsidR="00361E21">
              <w:rPr>
                <w:rFonts w:asciiTheme="minorHAnsi" w:eastAsia="Calibri" w:hAnsiTheme="minorHAnsi" w:cstheme="minorHAnsi"/>
                <w:bCs/>
                <w:sz w:val="20"/>
                <w:szCs w:val="20"/>
              </w:rPr>
              <w:t xml:space="preserve"> </w:t>
            </w:r>
            <w:r w:rsidR="00D60BF1">
              <w:rPr>
                <w:rFonts w:asciiTheme="minorHAnsi" w:eastAsia="Calibri" w:hAnsiTheme="minorHAnsi" w:cstheme="minorHAnsi"/>
                <w:bCs/>
                <w:sz w:val="20"/>
                <w:szCs w:val="20"/>
              </w:rPr>
              <w:t>neperkrau</w:t>
            </w:r>
            <w:r w:rsidR="00D36E83">
              <w:rPr>
                <w:rFonts w:asciiTheme="minorHAnsi" w:eastAsia="Calibri" w:hAnsiTheme="minorHAnsi" w:cstheme="minorHAnsi"/>
                <w:bCs/>
                <w:sz w:val="20"/>
                <w:szCs w:val="20"/>
              </w:rPr>
              <w:t>nant</w:t>
            </w:r>
            <w:r w:rsidR="003E2555" w:rsidRPr="003E2555">
              <w:rPr>
                <w:rFonts w:asciiTheme="minorHAnsi" w:eastAsia="Calibri" w:hAnsiTheme="minorHAnsi" w:cstheme="minorHAnsi"/>
                <w:bCs/>
                <w:sz w:val="20"/>
                <w:szCs w:val="20"/>
              </w:rPr>
              <w:t xml:space="preserve"> įrangos variklių, bet kurios įrangos, išskyrus drenažinius siurblius</w:t>
            </w:r>
            <w:r w:rsidR="00D24595">
              <w:rPr>
                <w:rFonts w:asciiTheme="minorHAnsi" w:eastAsia="Calibri" w:hAnsiTheme="minorHAnsi" w:cstheme="minorHAnsi"/>
                <w:bCs/>
                <w:sz w:val="20"/>
                <w:szCs w:val="20"/>
              </w:rPr>
              <w:t>, orapūtes, dujų kompresorius</w:t>
            </w:r>
            <w:r w:rsidR="003E2555" w:rsidRPr="003E2555">
              <w:rPr>
                <w:rFonts w:asciiTheme="minorHAnsi" w:eastAsia="Calibri" w:hAnsiTheme="minorHAnsi" w:cstheme="minorHAnsi"/>
                <w:bCs/>
                <w:sz w:val="20"/>
                <w:szCs w:val="20"/>
              </w:rPr>
              <w:t xml:space="preserve">, vartojama galia nominaliame darbo taške neturi viršyti </w:t>
            </w:r>
            <w:r w:rsidR="00E3587B">
              <w:rPr>
                <w:rFonts w:asciiTheme="minorHAnsi" w:eastAsia="Calibri" w:hAnsiTheme="minorHAnsi" w:cstheme="minorHAnsi"/>
                <w:bCs/>
                <w:sz w:val="20"/>
                <w:szCs w:val="20"/>
              </w:rPr>
              <w:t>6</w:t>
            </w:r>
            <w:r w:rsidR="003E2555" w:rsidRPr="003E2555">
              <w:rPr>
                <w:rFonts w:asciiTheme="minorHAnsi" w:eastAsia="Calibri" w:hAnsiTheme="minorHAnsi" w:cstheme="minorHAnsi"/>
                <w:bCs/>
                <w:sz w:val="20"/>
                <w:szCs w:val="20"/>
              </w:rPr>
              <w:t>0</w:t>
            </w:r>
            <w:r w:rsidR="00E3587B">
              <w:rPr>
                <w:rFonts w:asciiTheme="minorHAnsi" w:eastAsia="Calibri" w:hAnsiTheme="minorHAnsi" w:cstheme="minorHAnsi"/>
                <w:bCs/>
                <w:sz w:val="20"/>
                <w:szCs w:val="20"/>
              </w:rPr>
              <w:t>-80</w:t>
            </w:r>
            <w:r w:rsidR="003E2555" w:rsidRPr="003E2555">
              <w:rPr>
                <w:rFonts w:asciiTheme="minorHAnsi" w:eastAsia="Calibri" w:hAnsiTheme="minorHAnsi" w:cstheme="minorHAnsi"/>
                <w:bCs/>
                <w:sz w:val="20"/>
                <w:szCs w:val="20"/>
                <w:lang w:val="en-US"/>
              </w:rPr>
              <w:t>% instaliuotos variklio galios</w:t>
            </w:r>
            <w:r w:rsidR="0071380A">
              <w:rPr>
                <w:rFonts w:asciiTheme="minorHAnsi" w:eastAsia="Calibri" w:hAnsiTheme="minorHAnsi" w:cstheme="minorHAnsi"/>
                <w:bCs/>
                <w:sz w:val="20"/>
                <w:szCs w:val="20"/>
                <w:lang w:val="en-US"/>
              </w:rPr>
              <w:t xml:space="preserve">. </w:t>
            </w:r>
            <w:r w:rsidR="000C21C2">
              <w:rPr>
                <w:rFonts w:asciiTheme="minorHAnsi" w:eastAsia="Calibri" w:hAnsiTheme="minorHAnsi" w:cstheme="minorHAnsi"/>
                <w:bCs/>
                <w:sz w:val="20"/>
                <w:szCs w:val="20"/>
                <w:lang w:val="en-US"/>
              </w:rPr>
              <w:t>Apribojamos g</w:t>
            </w:r>
            <w:r w:rsidR="0071380A">
              <w:rPr>
                <w:rFonts w:asciiTheme="minorHAnsi" w:eastAsia="Calibri" w:hAnsiTheme="minorHAnsi" w:cstheme="minorHAnsi"/>
                <w:bCs/>
                <w:sz w:val="20"/>
                <w:szCs w:val="20"/>
                <w:lang w:val="en-US"/>
              </w:rPr>
              <w:t xml:space="preserve">alios </w:t>
            </w:r>
            <w:r w:rsidR="00B87441">
              <w:rPr>
                <w:rFonts w:asciiTheme="minorHAnsi" w:eastAsia="Calibri" w:hAnsiTheme="minorHAnsi" w:cstheme="minorHAnsi"/>
                <w:bCs/>
                <w:sz w:val="20"/>
                <w:szCs w:val="20"/>
                <w:lang w:val="en-US"/>
              </w:rPr>
              <w:t xml:space="preserve">tikslesnis </w:t>
            </w:r>
            <w:r w:rsidR="0071380A">
              <w:rPr>
                <w:rFonts w:asciiTheme="minorHAnsi" w:eastAsia="Calibri" w:hAnsiTheme="minorHAnsi" w:cstheme="minorHAnsi"/>
                <w:bCs/>
                <w:sz w:val="20"/>
                <w:szCs w:val="20"/>
                <w:lang w:val="en-US"/>
              </w:rPr>
              <w:t xml:space="preserve">procentas </w:t>
            </w:r>
            <w:r w:rsidR="00E3587B" w:rsidRPr="001A01FA">
              <w:rPr>
                <w:rFonts w:asciiTheme="minorHAnsi" w:eastAsia="Calibri" w:hAnsiTheme="minorHAnsi" w:cstheme="minorHAnsi"/>
                <w:bCs/>
                <w:sz w:val="20"/>
                <w:szCs w:val="20"/>
              </w:rPr>
              <w:t>priklauso nuo sausų medžiagų kiekio dumble ir kuris yra skirtingas įvairiuose dumblo apdorojimo etapuose:</w:t>
            </w:r>
          </w:p>
          <w:p w14:paraId="0AFC3E5C" w14:textId="66C03CED" w:rsidR="00E3587B" w:rsidRPr="001A01FA" w:rsidRDefault="00E3587B" w:rsidP="00E3587B">
            <w:pPr>
              <w:numPr>
                <w:ilvl w:val="0"/>
                <w:numId w:val="18"/>
              </w:numPr>
              <w:ind w:left="410" w:hanging="142"/>
              <w:jc w:val="both"/>
              <w:rPr>
                <w:rFonts w:asciiTheme="minorHAnsi" w:eastAsia="Calibri" w:hAnsiTheme="minorHAnsi" w:cstheme="minorHAnsi"/>
                <w:bCs/>
                <w:sz w:val="20"/>
                <w:szCs w:val="20"/>
              </w:rPr>
            </w:pPr>
            <w:r w:rsidRPr="001A01FA">
              <w:rPr>
                <w:rFonts w:asciiTheme="minorHAnsi" w:eastAsia="Calibri" w:hAnsiTheme="minorHAnsi" w:cstheme="minorHAnsi"/>
                <w:bCs/>
                <w:sz w:val="20"/>
                <w:szCs w:val="20"/>
              </w:rPr>
              <w:t>Pirminio dumblo ir perteklinio dumblo mišinys (paduodamas į tankinimo centrifugas) – 2...5 proc.</w:t>
            </w:r>
            <w:r w:rsidR="00036F3C">
              <w:rPr>
                <w:rFonts w:asciiTheme="minorHAnsi" w:eastAsia="Calibri" w:hAnsiTheme="minorHAnsi" w:cstheme="minorHAnsi"/>
                <w:bCs/>
                <w:sz w:val="20"/>
                <w:szCs w:val="20"/>
              </w:rPr>
              <w:t>;</w:t>
            </w:r>
          </w:p>
          <w:p w14:paraId="09F0FC3C" w14:textId="1535FC81" w:rsidR="00E3587B" w:rsidRPr="001A01FA" w:rsidRDefault="00E3587B" w:rsidP="00E3587B">
            <w:pPr>
              <w:numPr>
                <w:ilvl w:val="0"/>
                <w:numId w:val="18"/>
              </w:numPr>
              <w:ind w:left="410" w:hanging="142"/>
              <w:jc w:val="both"/>
              <w:rPr>
                <w:rFonts w:asciiTheme="minorHAnsi" w:eastAsia="Calibri" w:hAnsiTheme="minorHAnsi" w:cstheme="minorHAnsi"/>
                <w:bCs/>
                <w:sz w:val="20"/>
                <w:szCs w:val="20"/>
              </w:rPr>
            </w:pPr>
            <w:r w:rsidRPr="001A01FA">
              <w:rPr>
                <w:rFonts w:asciiTheme="minorHAnsi" w:eastAsia="Calibri" w:hAnsiTheme="minorHAnsi" w:cstheme="minorHAnsi"/>
                <w:bCs/>
                <w:sz w:val="20"/>
                <w:szCs w:val="20"/>
              </w:rPr>
              <w:t>Tankintas dumblas (paduodamas į termohidrolizę) – 12...15 proc.</w:t>
            </w:r>
            <w:r w:rsidR="00036F3C">
              <w:rPr>
                <w:rFonts w:asciiTheme="minorHAnsi" w:eastAsia="Calibri" w:hAnsiTheme="minorHAnsi" w:cstheme="minorHAnsi"/>
                <w:bCs/>
                <w:sz w:val="20"/>
                <w:szCs w:val="20"/>
              </w:rPr>
              <w:t>;</w:t>
            </w:r>
          </w:p>
          <w:p w14:paraId="7D092EBC" w14:textId="410C9FAA" w:rsidR="00E3587B" w:rsidRPr="001A01FA" w:rsidRDefault="00E3587B" w:rsidP="00E3587B">
            <w:pPr>
              <w:numPr>
                <w:ilvl w:val="0"/>
                <w:numId w:val="18"/>
              </w:numPr>
              <w:ind w:left="410" w:hanging="142"/>
              <w:jc w:val="both"/>
              <w:rPr>
                <w:rFonts w:asciiTheme="minorHAnsi" w:eastAsia="Calibri" w:hAnsiTheme="minorHAnsi" w:cstheme="minorHAnsi"/>
                <w:bCs/>
                <w:sz w:val="20"/>
                <w:szCs w:val="20"/>
              </w:rPr>
            </w:pPr>
            <w:r w:rsidRPr="001A01FA">
              <w:rPr>
                <w:rFonts w:asciiTheme="minorHAnsi" w:eastAsia="Calibri" w:hAnsiTheme="minorHAnsi" w:cstheme="minorHAnsi"/>
                <w:bCs/>
                <w:sz w:val="20"/>
                <w:szCs w:val="20"/>
              </w:rPr>
              <w:t>Dumblas po termohidrolizės į pūdytuvus  - 9...11 proc</w:t>
            </w:r>
            <w:r>
              <w:rPr>
                <w:rFonts w:asciiTheme="minorHAnsi" w:eastAsia="Calibri" w:hAnsiTheme="minorHAnsi" w:cstheme="minorHAnsi"/>
                <w:bCs/>
                <w:sz w:val="20"/>
                <w:szCs w:val="20"/>
              </w:rPr>
              <w:t>. (</w:t>
            </w:r>
            <w:r w:rsidR="004F4AF1">
              <w:rPr>
                <w:rFonts w:asciiTheme="minorHAnsi" w:eastAsia="Calibri" w:hAnsiTheme="minorHAnsi" w:cstheme="minorHAnsi"/>
                <w:bCs/>
                <w:sz w:val="20"/>
                <w:szCs w:val="20"/>
              </w:rPr>
              <w:t xml:space="preserve">tai </w:t>
            </w:r>
            <w:r>
              <w:rPr>
                <w:rFonts w:asciiTheme="minorHAnsi" w:eastAsia="Calibri" w:hAnsiTheme="minorHAnsi" w:cstheme="minorHAnsi"/>
                <w:bCs/>
                <w:sz w:val="20"/>
                <w:szCs w:val="20"/>
              </w:rPr>
              <w:t xml:space="preserve">dumblo sausų medžiagų koncentracija </w:t>
            </w:r>
            <w:r w:rsidR="004F4AF1">
              <w:rPr>
                <w:rFonts w:asciiTheme="minorHAnsi" w:eastAsia="Calibri" w:hAnsiTheme="minorHAnsi" w:cstheme="minorHAnsi"/>
                <w:bCs/>
                <w:sz w:val="20"/>
                <w:szCs w:val="20"/>
              </w:rPr>
              <w:t xml:space="preserve">jau </w:t>
            </w:r>
            <w:r w:rsidR="00036F3C">
              <w:rPr>
                <w:rFonts w:asciiTheme="minorHAnsi" w:eastAsia="Calibri" w:hAnsiTheme="minorHAnsi" w:cstheme="minorHAnsi"/>
                <w:bCs/>
                <w:sz w:val="20"/>
                <w:szCs w:val="20"/>
              </w:rPr>
              <w:t>praskiedus</w:t>
            </w:r>
            <w:r>
              <w:rPr>
                <w:rFonts w:asciiTheme="minorHAnsi" w:eastAsia="Calibri" w:hAnsiTheme="minorHAnsi" w:cstheme="minorHAnsi"/>
                <w:bCs/>
                <w:sz w:val="20"/>
                <w:szCs w:val="20"/>
              </w:rPr>
              <w:t xml:space="preserve"> vandeniu</w:t>
            </w:r>
            <w:r w:rsidR="001630FA">
              <w:rPr>
                <w:rFonts w:asciiTheme="minorHAnsi" w:eastAsia="Calibri" w:hAnsiTheme="minorHAnsi" w:cstheme="minorHAnsi"/>
                <w:bCs/>
                <w:sz w:val="20"/>
                <w:szCs w:val="20"/>
              </w:rPr>
              <w:t>, dumblo temperatūra p</w:t>
            </w:r>
            <w:r>
              <w:rPr>
                <w:rFonts w:asciiTheme="minorHAnsi" w:eastAsia="Calibri" w:hAnsiTheme="minorHAnsi" w:cstheme="minorHAnsi"/>
                <w:bCs/>
                <w:sz w:val="20"/>
                <w:szCs w:val="20"/>
              </w:rPr>
              <w:t xml:space="preserve">rieš skiedimą </w:t>
            </w:r>
            <w:r w:rsidR="001630FA">
              <w:rPr>
                <w:rFonts w:asciiTheme="minorHAnsi" w:eastAsia="Calibri" w:hAnsiTheme="minorHAnsi" w:cstheme="minorHAnsi"/>
                <w:bCs/>
                <w:sz w:val="20"/>
                <w:szCs w:val="20"/>
              </w:rPr>
              <w:t>- +</w:t>
            </w:r>
            <w:r>
              <w:rPr>
                <w:rFonts w:asciiTheme="minorHAnsi" w:eastAsia="Calibri" w:hAnsiTheme="minorHAnsi" w:cstheme="minorHAnsi"/>
                <w:bCs/>
                <w:sz w:val="20"/>
                <w:szCs w:val="20"/>
              </w:rPr>
              <w:t>110</w:t>
            </w:r>
            <w:r w:rsidR="001630FA">
              <w:rPr>
                <w:rFonts w:asciiTheme="minorHAnsi" w:eastAsia="Calibri" w:hAnsiTheme="minorHAnsi" w:cstheme="minorHAnsi"/>
                <w:bCs/>
                <w:sz w:val="20"/>
                <w:szCs w:val="20"/>
              </w:rPr>
              <w:t>...+</w:t>
            </w:r>
            <w:r>
              <w:rPr>
                <w:rFonts w:asciiTheme="minorHAnsi" w:eastAsia="Calibri" w:hAnsiTheme="minorHAnsi" w:cstheme="minorHAnsi"/>
                <w:bCs/>
                <w:sz w:val="20"/>
                <w:szCs w:val="20"/>
              </w:rPr>
              <w:t>150</w:t>
            </w:r>
            <w:r w:rsidR="00D35B47">
              <w:rPr>
                <w:rFonts w:asciiTheme="minorHAnsi" w:eastAsia="Calibri" w:hAnsiTheme="minorHAnsi" w:cstheme="minorHAnsi"/>
                <w:bCs/>
                <w:sz w:val="20"/>
                <w:szCs w:val="20"/>
              </w:rPr>
              <w:t xml:space="preserve"> </w:t>
            </w:r>
            <w:r w:rsidRPr="001A01FA">
              <w:rPr>
                <w:rFonts w:asciiTheme="minorHAnsi" w:eastAsia="Calibri" w:hAnsiTheme="minorHAnsi" w:cstheme="minorHAnsi"/>
                <w:bCs/>
                <w:sz w:val="20"/>
                <w:szCs w:val="20"/>
                <w:vertAlign w:val="superscript"/>
              </w:rPr>
              <w:t>o</w:t>
            </w:r>
            <w:r>
              <w:rPr>
                <w:rFonts w:asciiTheme="minorHAnsi" w:eastAsia="Calibri" w:hAnsiTheme="minorHAnsi" w:cstheme="minorHAnsi"/>
                <w:bCs/>
                <w:sz w:val="20"/>
                <w:szCs w:val="20"/>
              </w:rPr>
              <w:t>C, po skiedimo ~</w:t>
            </w:r>
            <w:r w:rsidR="001630FA">
              <w:rPr>
                <w:rFonts w:asciiTheme="minorHAnsi" w:eastAsia="Calibri" w:hAnsiTheme="minorHAnsi" w:cstheme="minorHAnsi"/>
                <w:bCs/>
                <w:sz w:val="20"/>
                <w:szCs w:val="20"/>
              </w:rPr>
              <w:t xml:space="preserve"> +</w:t>
            </w:r>
            <w:r>
              <w:rPr>
                <w:rFonts w:asciiTheme="minorHAnsi" w:eastAsia="Calibri" w:hAnsiTheme="minorHAnsi" w:cstheme="minorHAnsi"/>
                <w:bCs/>
                <w:sz w:val="20"/>
                <w:szCs w:val="20"/>
              </w:rPr>
              <w:t>90</w:t>
            </w:r>
            <w:r w:rsidR="00D35B47">
              <w:rPr>
                <w:rFonts w:asciiTheme="minorHAnsi" w:eastAsia="Calibri" w:hAnsiTheme="minorHAnsi" w:cstheme="minorHAnsi"/>
                <w:bCs/>
                <w:sz w:val="20"/>
                <w:szCs w:val="20"/>
              </w:rPr>
              <w:t xml:space="preserve"> </w:t>
            </w:r>
            <w:r w:rsidRPr="001A01FA">
              <w:rPr>
                <w:rFonts w:asciiTheme="minorHAnsi" w:eastAsia="Calibri" w:hAnsiTheme="minorHAnsi" w:cstheme="minorHAnsi"/>
                <w:bCs/>
                <w:sz w:val="20"/>
                <w:szCs w:val="20"/>
                <w:vertAlign w:val="superscript"/>
              </w:rPr>
              <w:t>o</w:t>
            </w:r>
            <w:r>
              <w:rPr>
                <w:rFonts w:asciiTheme="minorHAnsi" w:eastAsia="Calibri" w:hAnsiTheme="minorHAnsi" w:cstheme="minorHAnsi"/>
                <w:bCs/>
                <w:sz w:val="20"/>
                <w:szCs w:val="20"/>
              </w:rPr>
              <w:t>C</w:t>
            </w:r>
            <w:r w:rsidR="00036F3C">
              <w:rPr>
                <w:rFonts w:asciiTheme="minorHAnsi" w:eastAsia="Calibri" w:hAnsiTheme="minorHAnsi" w:cstheme="minorHAnsi"/>
                <w:bCs/>
                <w:sz w:val="20"/>
                <w:szCs w:val="20"/>
              </w:rPr>
              <w:t>);</w:t>
            </w:r>
          </w:p>
          <w:p w14:paraId="6452D130" w14:textId="1C561BB2" w:rsidR="00E3587B" w:rsidRPr="001A01FA" w:rsidRDefault="00E3587B" w:rsidP="00E3587B">
            <w:pPr>
              <w:numPr>
                <w:ilvl w:val="0"/>
                <w:numId w:val="18"/>
              </w:numPr>
              <w:ind w:left="410" w:hanging="142"/>
              <w:jc w:val="both"/>
              <w:rPr>
                <w:rFonts w:asciiTheme="minorHAnsi" w:eastAsia="Calibri" w:hAnsiTheme="minorHAnsi" w:cstheme="minorHAnsi"/>
                <w:bCs/>
                <w:sz w:val="20"/>
                <w:szCs w:val="20"/>
              </w:rPr>
            </w:pPr>
            <w:r w:rsidRPr="001A01FA">
              <w:rPr>
                <w:rFonts w:asciiTheme="minorHAnsi" w:eastAsia="Calibri" w:hAnsiTheme="minorHAnsi" w:cstheme="minorHAnsi"/>
                <w:bCs/>
                <w:sz w:val="20"/>
                <w:szCs w:val="20"/>
              </w:rPr>
              <w:t>Pūdomas dumblas (pūdytuvo cirkuliacija ir dumblas į sausinimo centrifugas) – 4...6 proc.</w:t>
            </w:r>
            <w:r>
              <w:rPr>
                <w:rFonts w:asciiTheme="minorHAnsi" w:eastAsia="Calibri" w:hAnsiTheme="minorHAnsi" w:cstheme="minorHAnsi"/>
                <w:bCs/>
                <w:sz w:val="20"/>
                <w:szCs w:val="20"/>
              </w:rPr>
              <w:t>, temperatūra ~40</w:t>
            </w:r>
            <w:r w:rsidR="00D35B47">
              <w:rPr>
                <w:rFonts w:asciiTheme="minorHAnsi" w:eastAsia="Calibri" w:hAnsiTheme="minorHAnsi" w:cstheme="minorHAnsi"/>
                <w:bCs/>
                <w:sz w:val="20"/>
                <w:szCs w:val="20"/>
              </w:rPr>
              <w:t xml:space="preserve"> </w:t>
            </w:r>
            <w:r w:rsidRPr="001A01FA">
              <w:rPr>
                <w:rFonts w:asciiTheme="minorHAnsi" w:eastAsia="Calibri" w:hAnsiTheme="minorHAnsi" w:cstheme="minorHAnsi"/>
                <w:bCs/>
                <w:sz w:val="20"/>
                <w:szCs w:val="20"/>
                <w:vertAlign w:val="superscript"/>
              </w:rPr>
              <w:t>o</w:t>
            </w:r>
            <w:r>
              <w:rPr>
                <w:rFonts w:asciiTheme="minorHAnsi" w:eastAsia="Calibri" w:hAnsiTheme="minorHAnsi" w:cstheme="minorHAnsi"/>
                <w:bCs/>
                <w:sz w:val="20"/>
                <w:szCs w:val="20"/>
              </w:rPr>
              <w:t>C</w:t>
            </w:r>
            <w:r w:rsidR="004D1BAD">
              <w:rPr>
                <w:rFonts w:asciiTheme="minorHAnsi" w:eastAsia="Calibri" w:hAnsiTheme="minorHAnsi" w:cstheme="minorHAnsi"/>
                <w:bCs/>
                <w:sz w:val="20"/>
                <w:szCs w:val="20"/>
              </w:rPr>
              <w:t>.</w:t>
            </w:r>
          </w:p>
          <w:p w14:paraId="5D929898" w14:textId="30CF01BF" w:rsidR="003E2555" w:rsidRPr="003E74F1" w:rsidRDefault="00E3587B" w:rsidP="00631B01">
            <w:pPr>
              <w:ind w:firstLine="0"/>
              <w:jc w:val="both"/>
              <w:rPr>
                <w:rFonts w:asciiTheme="minorHAnsi" w:eastAsia="Calibri" w:hAnsiTheme="minorHAnsi" w:cstheme="minorHAnsi"/>
                <w:bCs/>
                <w:sz w:val="20"/>
                <w:szCs w:val="20"/>
              </w:rPr>
            </w:pPr>
            <w:r w:rsidRPr="001A01FA">
              <w:rPr>
                <w:rFonts w:asciiTheme="minorHAnsi" w:eastAsia="Calibri" w:hAnsiTheme="minorHAnsi" w:cstheme="minorHAnsi"/>
                <w:bCs/>
                <w:sz w:val="20"/>
                <w:szCs w:val="20"/>
              </w:rPr>
              <w:t xml:space="preserve">Rangovas privalės Užsakovui įrodyti parinkto įrengimo gamintojo oficialia informacija (techninių duomenų lapais, oficialiais raštais ar el. laiškais), kokie maksimalios galios ribojimai </w:t>
            </w:r>
            <w:r w:rsidRPr="001A01FA">
              <w:rPr>
                <w:rFonts w:asciiTheme="minorHAnsi" w:eastAsia="Calibri" w:hAnsiTheme="minorHAnsi" w:cstheme="minorHAnsi"/>
                <w:bCs/>
                <w:sz w:val="20"/>
                <w:szCs w:val="20"/>
              </w:rPr>
              <w:lastRenderedPageBreak/>
              <w:t>nustatyti varikliui pagal specifines darbo sąlygas</w:t>
            </w:r>
            <w:r w:rsidRPr="009B0C84">
              <w:rPr>
                <w:rFonts w:asciiTheme="minorHAnsi" w:eastAsia="Calibri" w:hAnsiTheme="minorHAnsi" w:cstheme="minorHAnsi"/>
                <w:bCs/>
                <w:sz w:val="20"/>
                <w:szCs w:val="20"/>
              </w:rPr>
              <w:t>.</w:t>
            </w:r>
            <w:r w:rsidR="00B509CD">
              <w:rPr>
                <w:rFonts w:asciiTheme="minorHAnsi" w:eastAsia="Calibri" w:hAnsiTheme="minorHAnsi" w:cstheme="minorHAnsi"/>
                <w:bCs/>
                <w:sz w:val="20"/>
                <w:szCs w:val="20"/>
              </w:rPr>
              <w:t xml:space="preserve"> </w:t>
            </w:r>
            <w:r w:rsidR="001F53DC">
              <w:rPr>
                <w:rFonts w:asciiTheme="minorHAnsi" w:eastAsia="Calibri" w:hAnsiTheme="minorHAnsi" w:cstheme="minorHAnsi"/>
                <w:bCs/>
                <w:sz w:val="20"/>
                <w:szCs w:val="20"/>
              </w:rPr>
              <w:t>Į</w:t>
            </w:r>
            <w:r w:rsidR="003E2555" w:rsidRPr="003E2555">
              <w:rPr>
                <w:rFonts w:asciiTheme="minorHAnsi" w:eastAsia="Calibri" w:hAnsiTheme="minorHAnsi" w:cstheme="minorHAnsi"/>
                <w:bCs/>
                <w:sz w:val="20"/>
                <w:szCs w:val="20"/>
                <w:lang w:val="en-US"/>
              </w:rPr>
              <w:t>rangos variklių darbo parametrai, įskaitant vartojamą galią, turi būti patikrinami, t. y. registruojami ir matomi SCADA.</w:t>
            </w:r>
          </w:p>
        </w:tc>
      </w:tr>
      <w:tr w:rsidR="001953EA" w:rsidRPr="00395FB7" w14:paraId="66329A38" w14:textId="77777777" w:rsidTr="00DB61AC">
        <w:tc>
          <w:tcPr>
            <w:tcW w:w="1890" w:type="dxa"/>
            <w:tcMar>
              <w:top w:w="0" w:type="dxa"/>
              <w:left w:w="108" w:type="dxa"/>
              <w:bottom w:w="0" w:type="dxa"/>
              <w:right w:w="108" w:type="dxa"/>
            </w:tcMar>
          </w:tcPr>
          <w:p w14:paraId="1813EA54" w14:textId="17C7741B" w:rsidR="00BE3591" w:rsidRPr="00395FB7" w:rsidRDefault="00BE3591" w:rsidP="00FF4445">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lastRenderedPageBreak/>
              <w:t xml:space="preserve">Vaizdo stebėjimo </w:t>
            </w:r>
            <w:r w:rsidR="009B5696" w:rsidRPr="00395FB7">
              <w:rPr>
                <w:rFonts w:asciiTheme="minorHAnsi" w:hAnsiTheme="minorHAnsi" w:cstheme="minorHAnsi"/>
                <w:bCs/>
                <w:sz w:val="20"/>
                <w:szCs w:val="20"/>
              </w:rPr>
              <w:t xml:space="preserve">ir fizinės saugos </w:t>
            </w:r>
            <w:r w:rsidRPr="00395FB7">
              <w:rPr>
                <w:rFonts w:asciiTheme="minorHAnsi" w:hAnsiTheme="minorHAnsi" w:cstheme="minorHAnsi"/>
                <w:bCs/>
                <w:sz w:val="20"/>
                <w:szCs w:val="20"/>
              </w:rPr>
              <w:t>sistema</w:t>
            </w:r>
          </w:p>
        </w:tc>
        <w:tc>
          <w:tcPr>
            <w:tcW w:w="7735" w:type="dxa"/>
            <w:tcMar>
              <w:top w:w="0" w:type="dxa"/>
              <w:left w:w="108" w:type="dxa"/>
              <w:bottom w:w="0" w:type="dxa"/>
              <w:right w:w="108" w:type="dxa"/>
            </w:tcMar>
          </w:tcPr>
          <w:p w14:paraId="4F114FE3" w14:textId="5C820640" w:rsidR="00D66F97" w:rsidRPr="0040202D" w:rsidRDefault="00730ECC" w:rsidP="009625EC">
            <w:pPr>
              <w:pStyle w:val="Heading2"/>
              <w:numPr>
                <w:ilvl w:val="0"/>
                <w:numId w:val="0"/>
              </w:numPr>
              <w:spacing w:after="0"/>
              <w:jc w:val="both"/>
              <w:rPr>
                <w:rFonts w:asciiTheme="minorHAnsi" w:eastAsia="Calibri" w:hAnsiTheme="minorHAnsi" w:cstheme="minorHAnsi"/>
                <w:b w:val="0"/>
                <w:bCs w:val="0"/>
                <w:iCs w:val="0"/>
                <w:sz w:val="20"/>
                <w:szCs w:val="20"/>
                <w:lang w:val="lt-LT" w:eastAsia="en-US"/>
              </w:rPr>
            </w:pPr>
            <w:r w:rsidRPr="0040202D">
              <w:rPr>
                <w:rFonts w:asciiTheme="minorHAnsi" w:hAnsiTheme="minorHAnsi" w:cstheme="minorHAnsi"/>
                <w:b w:val="0"/>
                <w:bCs w:val="0"/>
                <w:sz w:val="20"/>
                <w:szCs w:val="20"/>
              </w:rPr>
              <w:t xml:space="preserve">Reikalavimai fizinei saugai nekeliami, tačiau projektuojant ir įrenginėjant atskirus fizinės saugos elementus turi būti vadovaujamasi Lietuvos Respublikos aplinkos ministro 2024 m. gruodžio 3 d. įsakyme Nr. D1-423 „Dėl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reikalavimų </w:t>
            </w:r>
            <w:proofErr w:type="gramStart"/>
            <w:r w:rsidRPr="0040202D">
              <w:rPr>
                <w:rFonts w:asciiTheme="minorHAnsi" w:hAnsiTheme="minorHAnsi" w:cstheme="minorHAnsi"/>
                <w:b w:val="0"/>
                <w:bCs w:val="0"/>
                <w:sz w:val="20"/>
                <w:szCs w:val="20"/>
              </w:rPr>
              <w:t>patvirtinimo“ įtvirtintais</w:t>
            </w:r>
            <w:proofErr w:type="gramEnd"/>
            <w:r w:rsidRPr="0040202D">
              <w:rPr>
                <w:rFonts w:asciiTheme="minorHAnsi" w:hAnsiTheme="minorHAnsi" w:cstheme="minorHAnsi"/>
                <w:b w:val="0"/>
                <w:bCs w:val="0"/>
                <w:sz w:val="20"/>
                <w:szCs w:val="20"/>
              </w:rPr>
              <w:t xml:space="preserve"> reikalavimais. Atsižvelgiant į tai, perimetro apsauginės tvoros aukštis turi būti ne mažiau kaip 2,5 m</w:t>
            </w:r>
            <w:r w:rsidR="002A22ED">
              <w:rPr>
                <w:rFonts w:asciiTheme="minorHAnsi" w:hAnsiTheme="minorHAnsi" w:cstheme="minorHAnsi"/>
                <w:b w:val="0"/>
                <w:bCs w:val="0"/>
                <w:sz w:val="20"/>
                <w:szCs w:val="20"/>
              </w:rPr>
              <w:t>, n</w:t>
            </w:r>
            <w:r w:rsidR="00A80409" w:rsidRPr="0040202D">
              <w:rPr>
                <w:rFonts w:asciiTheme="minorHAnsi" w:hAnsiTheme="minorHAnsi" w:cstheme="minorHAnsi"/>
                <w:b w:val="0"/>
                <w:bCs w:val="0"/>
                <w:sz w:val="20"/>
                <w:szCs w:val="20"/>
              </w:rPr>
              <w:t>aujas aptvėrimas</w:t>
            </w:r>
            <w:r w:rsidR="00120830" w:rsidRPr="0040202D">
              <w:rPr>
                <w:rFonts w:asciiTheme="minorHAnsi" w:hAnsiTheme="minorHAnsi" w:cstheme="minorHAnsi"/>
                <w:b w:val="0"/>
                <w:bCs w:val="0"/>
                <w:sz w:val="20"/>
                <w:szCs w:val="20"/>
              </w:rPr>
              <w:t xml:space="preserve"> (metalinė</w:t>
            </w:r>
            <w:r w:rsidR="00F31A89" w:rsidRPr="0040202D">
              <w:rPr>
                <w:rFonts w:asciiTheme="minorHAnsi" w:hAnsiTheme="minorHAnsi" w:cstheme="minorHAnsi"/>
                <w:b w:val="0"/>
                <w:bCs w:val="0"/>
                <w:sz w:val="20"/>
                <w:szCs w:val="20"/>
              </w:rPr>
              <w:t>,</w:t>
            </w:r>
            <w:r w:rsidR="00120830" w:rsidRPr="0040202D">
              <w:rPr>
                <w:rFonts w:asciiTheme="minorHAnsi" w:hAnsiTheme="minorHAnsi" w:cstheme="minorHAnsi"/>
                <w:b w:val="0"/>
                <w:bCs w:val="0"/>
                <w:sz w:val="20"/>
                <w:szCs w:val="20"/>
              </w:rPr>
              <w:t xml:space="preserve"> segmentinė</w:t>
            </w:r>
            <w:r w:rsidR="00F31A89" w:rsidRPr="0040202D">
              <w:rPr>
                <w:rFonts w:asciiTheme="minorHAnsi" w:hAnsiTheme="minorHAnsi" w:cstheme="minorHAnsi"/>
                <w:b w:val="0"/>
                <w:bCs w:val="0"/>
                <w:sz w:val="20"/>
                <w:szCs w:val="20"/>
              </w:rPr>
              <w:t>,</w:t>
            </w:r>
            <w:r w:rsidR="00120830" w:rsidRPr="0040202D">
              <w:rPr>
                <w:rFonts w:asciiTheme="minorHAnsi" w:hAnsiTheme="minorHAnsi" w:cstheme="minorHAnsi"/>
                <w:b w:val="0"/>
                <w:bCs w:val="0"/>
                <w:sz w:val="20"/>
                <w:szCs w:val="20"/>
              </w:rPr>
              <w:t xml:space="preserve"> </w:t>
            </w:r>
            <w:r w:rsidR="00F31A89" w:rsidRPr="0040202D">
              <w:rPr>
                <w:rFonts w:asciiTheme="minorHAnsi" w:hAnsiTheme="minorHAnsi" w:cstheme="minorHAnsi"/>
                <w:b w:val="0"/>
                <w:bCs w:val="0"/>
                <w:sz w:val="20"/>
                <w:szCs w:val="20"/>
              </w:rPr>
              <w:t xml:space="preserve">iš 4 mm vielos </w:t>
            </w:r>
            <w:r w:rsidR="00120830" w:rsidRPr="0040202D">
              <w:rPr>
                <w:rFonts w:asciiTheme="minorHAnsi" w:hAnsiTheme="minorHAnsi" w:cstheme="minorHAnsi"/>
                <w:b w:val="0"/>
                <w:bCs w:val="0"/>
                <w:sz w:val="20"/>
                <w:szCs w:val="20"/>
              </w:rPr>
              <w:t>tvora</w:t>
            </w:r>
            <w:r w:rsidR="00EF3D02" w:rsidRPr="0040202D">
              <w:rPr>
                <w:rFonts w:asciiTheme="minorHAnsi" w:hAnsiTheme="minorHAnsi" w:cstheme="minorHAnsi"/>
                <w:b w:val="0"/>
                <w:bCs w:val="0"/>
                <w:sz w:val="20"/>
                <w:szCs w:val="20"/>
              </w:rPr>
              <w:t xml:space="preserve"> su metaliniais</w:t>
            </w:r>
            <w:r w:rsidR="00503E7F" w:rsidRPr="0040202D">
              <w:rPr>
                <w:rFonts w:asciiTheme="minorHAnsi" w:hAnsiTheme="minorHAnsi" w:cstheme="minorHAnsi"/>
                <w:b w:val="0"/>
                <w:bCs w:val="0"/>
                <w:sz w:val="20"/>
                <w:szCs w:val="20"/>
              </w:rPr>
              <w:t xml:space="preserve"> stulpais betoniniame pamate</w:t>
            </w:r>
            <w:r w:rsidR="00DC1E68" w:rsidRPr="0040202D">
              <w:rPr>
                <w:rFonts w:asciiTheme="minorHAnsi" w:hAnsiTheme="minorHAnsi" w:cstheme="minorHAnsi"/>
                <w:b w:val="0"/>
                <w:bCs w:val="0"/>
                <w:sz w:val="20"/>
                <w:szCs w:val="20"/>
              </w:rPr>
              <w:t>; tvoros</w:t>
            </w:r>
            <w:r w:rsidR="009D66C7" w:rsidRPr="0040202D">
              <w:rPr>
                <w:rFonts w:asciiTheme="minorHAnsi" w:hAnsiTheme="minorHAnsi" w:cstheme="minorHAnsi"/>
                <w:b w:val="0"/>
                <w:bCs w:val="0"/>
                <w:sz w:val="20"/>
                <w:szCs w:val="20"/>
              </w:rPr>
              <w:t xml:space="preserve"> </w:t>
            </w:r>
            <w:r w:rsidR="00545870" w:rsidRPr="0040202D">
              <w:rPr>
                <w:rFonts w:asciiTheme="minorHAnsi" w:hAnsiTheme="minorHAnsi" w:cstheme="minorHAnsi"/>
                <w:b w:val="0"/>
                <w:bCs w:val="0"/>
                <w:sz w:val="20"/>
                <w:szCs w:val="20"/>
              </w:rPr>
              <w:t xml:space="preserve">metalinės dalys </w:t>
            </w:r>
            <w:r w:rsidR="001953EA" w:rsidRPr="0040202D">
              <w:rPr>
                <w:rFonts w:asciiTheme="minorHAnsi" w:hAnsiTheme="minorHAnsi" w:cstheme="minorHAnsi"/>
                <w:b w:val="0"/>
                <w:bCs w:val="0"/>
                <w:sz w:val="20"/>
                <w:szCs w:val="20"/>
              </w:rPr>
              <w:t>cinkuotos ir dažytos</w:t>
            </w:r>
            <w:r w:rsidR="00EE751E" w:rsidRPr="0040202D">
              <w:rPr>
                <w:rFonts w:asciiTheme="minorHAnsi" w:hAnsiTheme="minorHAnsi" w:cstheme="minorHAnsi"/>
                <w:b w:val="0"/>
                <w:bCs w:val="0"/>
                <w:sz w:val="20"/>
                <w:szCs w:val="20"/>
              </w:rPr>
              <w:t xml:space="preserve">; </w:t>
            </w:r>
            <w:r w:rsidR="009D66C7" w:rsidRPr="0040202D">
              <w:rPr>
                <w:rFonts w:asciiTheme="minorHAnsi" w:hAnsiTheme="minorHAnsi" w:cstheme="minorHAnsi"/>
                <w:b w:val="0"/>
                <w:bCs w:val="0"/>
                <w:sz w:val="20"/>
                <w:szCs w:val="20"/>
              </w:rPr>
              <w:t>tvoros spalv</w:t>
            </w:r>
            <w:r w:rsidR="00AE630F" w:rsidRPr="0040202D">
              <w:rPr>
                <w:rFonts w:asciiTheme="minorHAnsi" w:hAnsiTheme="minorHAnsi" w:cstheme="minorHAnsi"/>
                <w:b w:val="0"/>
                <w:bCs w:val="0"/>
                <w:sz w:val="20"/>
                <w:szCs w:val="20"/>
              </w:rPr>
              <w:t>ą</w:t>
            </w:r>
            <w:r w:rsidR="003D4720" w:rsidRPr="0040202D">
              <w:rPr>
                <w:rFonts w:asciiTheme="minorHAnsi" w:hAnsiTheme="minorHAnsi" w:cstheme="minorHAnsi"/>
                <w:b w:val="0"/>
                <w:bCs w:val="0"/>
                <w:sz w:val="20"/>
                <w:szCs w:val="20"/>
              </w:rPr>
              <w:t>, akių dydį</w:t>
            </w:r>
            <w:r w:rsidR="00AE630F" w:rsidRPr="0040202D">
              <w:rPr>
                <w:rFonts w:asciiTheme="minorHAnsi" w:hAnsiTheme="minorHAnsi" w:cstheme="minorHAnsi"/>
                <w:b w:val="0"/>
                <w:bCs w:val="0"/>
                <w:sz w:val="20"/>
                <w:szCs w:val="20"/>
              </w:rPr>
              <w:t xml:space="preserve"> priderinti prie esamos </w:t>
            </w:r>
            <w:r w:rsidR="003474C7" w:rsidRPr="0040202D">
              <w:rPr>
                <w:rFonts w:asciiTheme="minorHAnsi" w:hAnsiTheme="minorHAnsi" w:cstheme="minorHAnsi"/>
                <w:b w:val="0"/>
                <w:bCs w:val="0"/>
                <w:sz w:val="20"/>
                <w:szCs w:val="20"/>
              </w:rPr>
              <w:t>tvoros</w:t>
            </w:r>
            <w:r w:rsidR="00AE630F" w:rsidRPr="0040202D">
              <w:rPr>
                <w:rFonts w:asciiTheme="minorHAnsi" w:hAnsiTheme="minorHAnsi" w:cstheme="minorHAnsi"/>
                <w:b w:val="0"/>
                <w:bCs w:val="0"/>
                <w:sz w:val="20"/>
                <w:szCs w:val="20"/>
              </w:rPr>
              <w:t>)</w:t>
            </w:r>
            <w:r w:rsidR="00A80409" w:rsidRPr="0040202D">
              <w:rPr>
                <w:rFonts w:asciiTheme="minorHAnsi" w:hAnsiTheme="minorHAnsi" w:cstheme="minorHAnsi"/>
                <w:b w:val="0"/>
                <w:bCs w:val="0"/>
                <w:sz w:val="20"/>
                <w:szCs w:val="20"/>
              </w:rPr>
              <w:t xml:space="preserve"> turės būti s</w:t>
            </w:r>
            <w:r w:rsidR="00922B06" w:rsidRPr="0040202D">
              <w:rPr>
                <w:rFonts w:asciiTheme="minorHAnsi" w:hAnsiTheme="minorHAnsi" w:cstheme="minorHAnsi"/>
                <w:b w:val="0"/>
                <w:bCs w:val="0"/>
                <w:sz w:val="20"/>
                <w:szCs w:val="20"/>
              </w:rPr>
              <w:t>uprojektuot</w:t>
            </w:r>
            <w:r w:rsidR="00A80409" w:rsidRPr="0040202D">
              <w:rPr>
                <w:rFonts w:asciiTheme="minorHAnsi" w:hAnsiTheme="minorHAnsi" w:cstheme="minorHAnsi"/>
                <w:b w:val="0"/>
                <w:bCs w:val="0"/>
                <w:sz w:val="20"/>
                <w:szCs w:val="20"/>
              </w:rPr>
              <w:t>as</w:t>
            </w:r>
            <w:r w:rsidR="00922B06" w:rsidRPr="0040202D">
              <w:rPr>
                <w:rFonts w:asciiTheme="minorHAnsi" w:hAnsiTheme="minorHAnsi" w:cstheme="minorHAnsi"/>
                <w:b w:val="0"/>
                <w:bCs w:val="0"/>
                <w:sz w:val="20"/>
                <w:szCs w:val="20"/>
              </w:rPr>
              <w:t xml:space="preserve"> ir įrengt</w:t>
            </w:r>
            <w:r w:rsidR="00A80409" w:rsidRPr="0040202D">
              <w:rPr>
                <w:rFonts w:asciiTheme="minorHAnsi" w:hAnsiTheme="minorHAnsi" w:cstheme="minorHAnsi"/>
                <w:b w:val="0"/>
                <w:bCs w:val="0"/>
                <w:sz w:val="20"/>
                <w:szCs w:val="20"/>
              </w:rPr>
              <w:t>as prie iškeliamos Dujų</w:t>
            </w:r>
            <w:r w:rsidR="007D598D" w:rsidRPr="0040202D">
              <w:rPr>
                <w:rFonts w:asciiTheme="minorHAnsi" w:hAnsiTheme="minorHAnsi" w:cstheme="minorHAnsi"/>
                <w:b w:val="0"/>
                <w:bCs w:val="0"/>
                <w:sz w:val="20"/>
                <w:szCs w:val="20"/>
              </w:rPr>
              <w:t xml:space="preserve"> žvakės </w:t>
            </w:r>
            <w:r w:rsidR="000B47BD" w:rsidRPr="0040202D">
              <w:rPr>
                <w:rFonts w:asciiTheme="minorHAnsi" w:hAnsiTheme="minorHAnsi" w:cstheme="minorHAnsi"/>
                <w:b w:val="0"/>
                <w:bCs w:val="0"/>
                <w:sz w:val="20"/>
                <w:szCs w:val="20"/>
              </w:rPr>
              <w:t xml:space="preserve">ir </w:t>
            </w:r>
            <w:r w:rsidR="0093441E" w:rsidRPr="0040202D">
              <w:rPr>
                <w:rFonts w:asciiTheme="minorHAnsi" w:hAnsiTheme="minorHAnsi" w:cstheme="minorHAnsi"/>
                <w:b w:val="0"/>
                <w:bCs w:val="0"/>
                <w:sz w:val="20"/>
                <w:szCs w:val="20"/>
              </w:rPr>
              <w:t>prie Dujų talpyklos Nr. 3</w:t>
            </w:r>
            <w:r w:rsidR="000D1181">
              <w:rPr>
                <w:rFonts w:asciiTheme="minorHAnsi" w:hAnsiTheme="minorHAnsi" w:cstheme="minorHAnsi"/>
                <w:b w:val="0"/>
                <w:bCs w:val="0"/>
                <w:sz w:val="20"/>
                <w:szCs w:val="20"/>
              </w:rPr>
              <w:t xml:space="preserve">, </w:t>
            </w:r>
            <w:r w:rsidR="000D1181" w:rsidRPr="000D1181">
              <w:rPr>
                <w:rFonts w:asciiTheme="minorHAnsi" w:eastAsia="Calibri" w:hAnsiTheme="minorHAnsi" w:cstheme="minorHAnsi"/>
                <w:b w:val="0"/>
                <w:bCs w:val="0"/>
                <w:sz w:val="20"/>
                <w:szCs w:val="20"/>
              </w:rPr>
              <w:t>pratęsiant ją nuo esamos tvoros</w:t>
            </w:r>
            <w:r w:rsidR="000D1181" w:rsidRPr="000D1181">
              <w:rPr>
                <w:rFonts w:asciiTheme="minorHAnsi" w:hAnsiTheme="minorHAnsi" w:cstheme="minorHAnsi"/>
                <w:b w:val="0"/>
                <w:bCs w:val="0"/>
                <w:sz w:val="20"/>
                <w:szCs w:val="20"/>
              </w:rPr>
              <w:t xml:space="preserve"> </w:t>
            </w:r>
            <w:r w:rsidR="000D1181" w:rsidRPr="0040202D">
              <w:rPr>
                <w:rFonts w:asciiTheme="minorHAnsi" w:hAnsiTheme="minorHAnsi" w:cstheme="minorHAnsi"/>
                <w:b w:val="0"/>
                <w:bCs w:val="0"/>
                <w:sz w:val="20"/>
                <w:szCs w:val="20"/>
              </w:rPr>
              <w:t>(žr. TS Priedą Nr. 1)</w:t>
            </w:r>
            <w:r w:rsidR="007D598D" w:rsidRPr="0040202D">
              <w:rPr>
                <w:rFonts w:asciiTheme="minorHAnsi" w:hAnsiTheme="minorHAnsi" w:cstheme="minorHAnsi"/>
                <w:b w:val="0"/>
                <w:bCs w:val="0"/>
                <w:sz w:val="20"/>
                <w:szCs w:val="20"/>
              </w:rPr>
              <w:t>. Priklausomasi nuo t</w:t>
            </w:r>
            <w:r w:rsidR="00985A21" w:rsidRPr="0040202D">
              <w:rPr>
                <w:rFonts w:asciiTheme="minorHAnsi" w:hAnsiTheme="minorHAnsi" w:cstheme="minorHAnsi"/>
                <w:b w:val="0"/>
                <w:bCs w:val="0"/>
                <w:sz w:val="20"/>
                <w:szCs w:val="20"/>
              </w:rPr>
              <w:t>o, kiek bus išgriauta</w:t>
            </w:r>
            <w:r w:rsidR="00266010" w:rsidRPr="0040202D">
              <w:rPr>
                <w:rFonts w:asciiTheme="minorHAnsi" w:hAnsiTheme="minorHAnsi" w:cstheme="minorHAnsi"/>
                <w:b w:val="0"/>
                <w:bCs w:val="0"/>
                <w:sz w:val="20"/>
                <w:szCs w:val="20"/>
              </w:rPr>
              <w:t xml:space="preserve"> esamos tvoros, statant naujus įrenginius,</w:t>
            </w:r>
            <w:r w:rsidR="00922B06" w:rsidRPr="0040202D">
              <w:rPr>
                <w:rFonts w:asciiTheme="minorHAnsi" w:hAnsiTheme="minorHAnsi" w:cstheme="minorHAnsi"/>
                <w:b w:val="0"/>
                <w:bCs w:val="0"/>
                <w:sz w:val="20"/>
                <w:szCs w:val="20"/>
              </w:rPr>
              <w:t xml:space="preserve"> nauj</w:t>
            </w:r>
            <w:r w:rsidR="00266010" w:rsidRPr="0040202D">
              <w:rPr>
                <w:rFonts w:asciiTheme="minorHAnsi" w:hAnsiTheme="minorHAnsi" w:cstheme="minorHAnsi"/>
                <w:b w:val="0"/>
                <w:bCs w:val="0"/>
                <w:sz w:val="20"/>
                <w:szCs w:val="20"/>
              </w:rPr>
              <w:t xml:space="preserve">o </w:t>
            </w:r>
            <w:r w:rsidR="00922B06" w:rsidRPr="0040202D">
              <w:rPr>
                <w:rFonts w:asciiTheme="minorHAnsi" w:hAnsiTheme="minorHAnsi" w:cstheme="minorHAnsi"/>
                <w:b w:val="0"/>
                <w:bCs w:val="0"/>
                <w:sz w:val="20"/>
                <w:szCs w:val="20"/>
              </w:rPr>
              <w:t>aptvėri</w:t>
            </w:r>
            <w:r w:rsidR="00266010" w:rsidRPr="0040202D">
              <w:rPr>
                <w:rFonts w:asciiTheme="minorHAnsi" w:hAnsiTheme="minorHAnsi" w:cstheme="minorHAnsi"/>
                <w:b w:val="0"/>
                <w:bCs w:val="0"/>
                <w:sz w:val="20"/>
                <w:szCs w:val="20"/>
              </w:rPr>
              <w:t>mo gali susidaryti</w:t>
            </w:r>
            <w:r w:rsidR="00922B06" w:rsidRPr="0040202D">
              <w:rPr>
                <w:rFonts w:asciiTheme="minorHAnsi" w:hAnsiTheme="minorHAnsi" w:cstheme="minorHAnsi"/>
                <w:b w:val="0"/>
                <w:bCs w:val="0"/>
                <w:sz w:val="20"/>
                <w:szCs w:val="20"/>
              </w:rPr>
              <w:t xml:space="preserve"> iki ~</w:t>
            </w:r>
            <w:r w:rsidR="00C67DD4">
              <w:rPr>
                <w:rFonts w:asciiTheme="minorHAnsi" w:hAnsiTheme="minorHAnsi" w:cstheme="minorHAnsi"/>
                <w:b w:val="0"/>
                <w:bCs w:val="0"/>
                <w:sz w:val="20"/>
                <w:szCs w:val="20"/>
              </w:rPr>
              <w:t>7</w:t>
            </w:r>
            <w:r w:rsidR="00922B06" w:rsidRPr="0040202D">
              <w:rPr>
                <w:rFonts w:asciiTheme="minorHAnsi" w:hAnsiTheme="minorHAnsi" w:cstheme="minorHAnsi"/>
                <w:b w:val="0"/>
                <w:bCs w:val="0"/>
                <w:sz w:val="20"/>
                <w:szCs w:val="20"/>
              </w:rPr>
              <w:t>0 m</w:t>
            </w:r>
            <w:r w:rsidR="00266010" w:rsidRPr="0040202D">
              <w:rPr>
                <w:rFonts w:asciiTheme="minorHAnsi" w:hAnsiTheme="minorHAnsi" w:cstheme="minorHAnsi"/>
                <w:b w:val="0"/>
                <w:bCs w:val="0"/>
                <w:sz w:val="20"/>
                <w:szCs w:val="20"/>
              </w:rPr>
              <w:t>. Pagrindinė</w:t>
            </w:r>
            <w:r w:rsidR="009668C7" w:rsidRPr="0040202D">
              <w:rPr>
                <w:rFonts w:asciiTheme="minorHAnsi" w:hAnsiTheme="minorHAnsi" w:cstheme="minorHAnsi"/>
                <w:b w:val="0"/>
                <w:bCs w:val="0"/>
                <w:sz w:val="20"/>
                <w:szCs w:val="20"/>
              </w:rPr>
              <w:t xml:space="preserve"> sąlyga - </w:t>
            </w:r>
            <w:r w:rsidR="00922B06" w:rsidRPr="0040202D">
              <w:rPr>
                <w:rFonts w:asciiTheme="minorHAnsi" w:hAnsiTheme="minorHAnsi" w:cstheme="minorHAnsi"/>
                <w:b w:val="0"/>
                <w:bCs w:val="0"/>
                <w:sz w:val="20"/>
                <w:szCs w:val="20"/>
              </w:rPr>
              <w:t xml:space="preserve">kad visi </w:t>
            </w:r>
            <w:r w:rsidR="009668C7" w:rsidRPr="0040202D">
              <w:rPr>
                <w:rFonts w:asciiTheme="minorHAnsi" w:hAnsiTheme="minorHAnsi" w:cstheme="minorHAnsi"/>
                <w:b w:val="0"/>
                <w:bCs w:val="0"/>
                <w:sz w:val="20"/>
                <w:szCs w:val="20"/>
              </w:rPr>
              <w:t xml:space="preserve">esami ir nauji </w:t>
            </w:r>
            <w:r w:rsidR="00922B06" w:rsidRPr="0040202D">
              <w:rPr>
                <w:rFonts w:asciiTheme="minorHAnsi" w:hAnsiTheme="minorHAnsi" w:cstheme="minorHAnsi"/>
                <w:b w:val="0"/>
                <w:bCs w:val="0"/>
                <w:sz w:val="20"/>
                <w:szCs w:val="20"/>
              </w:rPr>
              <w:t>įrenginiai būtų bendroje aptvertoje teritorijoje</w:t>
            </w:r>
            <w:r w:rsidR="009668C7" w:rsidRPr="0040202D">
              <w:rPr>
                <w:rFonts w:asciiTheme="minorHAnsi" w:hAnsiTheme="minorHAnsi" w:cstheme="minorHAnsi"/>
                <w:b w:val="0"/>
                <w:bCs w:val="0"/>
                <w:sz w:val="20"/>
                <w:szCs w:val="20"/>
              </w:rPr>
              <w:t>.</w:t>
            </w:r>
            <w:r w:rsidR="000D1181">
              <w:rPr>
                <w:rFonts w:asciiTheme="minorHAnsi" w:eastAsia="Calibri" w:hAnsiTheme="minorHAnsi" w:cstheme="minorHAnsi"/>
                <w:sz w:val="20"/>
                <w:szCs w:val="20"/>
              </w:rPr>
              <w:t xml:space="preserve"> </w:t>
            </w:r>
          </w:p>
        </w:tc>
      </w:tr>
      <w:tr w:rsidR="001953EA" w:rsidRPr="00395FB7" w14:paraId="7B5A455A" w14:textId="77777777" w:rsidTr="00DB61AC">
        <w:tc>
          <w:tcPr>
            <w:tcW w:w="1890" w:type="dxa"/>
            <w:tcMar>
              <w:top w:w="0" w:type="dxa"/>
              <w:left w:w="108" w:type="dxa"/>
              <w:bottom w:w="0" w:type="dxa"/>
              <w:right w:w="108" w:type="dxa"/>
            </w:tcMar>
          </w:tcPr>
          <w:p w14:paraId="7A613B4D" w14:textId="28EC6090" w:rsidR="00637D2C" w:rsidRPr="00395FB7" w:rsidRDefault="00637D2C" w:rsidP="00BE3591">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Apsauginė ir gaisrinė signalizacija </w:t>
            </w:r>
          </w:p>
        </w:tc>
        <w:tc>
          <w:tcPr>
            <w:tcW w:w="7735" w:type="dxa"/>
            <w:tcMar>
              <w:top w:w="0" w:type="dxa"/>
              <w:left w:w="108" w:type="dxa"/>
              <w:bottom w:w="0" w:type="dxa"/>
              <w:right w:w="108" w:type="dxa"/>
            </w:tcMar>
          </w:tcPr>
          <w:p w14:paraId="7F2CF906" w14:textId="04E665B2" w:rsidR="00637D2C" w:rsidRPr="00395FB7" w:rsidRDefault="009658AA" w:rsidP="009658AA">
            <w:pPr>
              <w:pStyle w:val="Heading2"/>
              <w:numPr>
                <w:ilvl w:val="0"/>
                <w:numId w:val="0"/>
              </w:numPr>
              <w:spacing w:after="0"/>
              <w:jc w:val="both"/>
              <w:rPr>
                <w:rFonts w:asciiTheme="minorHAnsi" w:eastAsia="Calibri" w:hAnsiTheme="minorHAnsi" w:cstheme="minorHAnsi"/>
                <w:b w:val="0"/>
                <w:iCs w:val="0"/>
                <w:sz w:val="20"/>
                <w:szCs w:val="20"/>
                <w:lang w:val="lt-LT" w:eastAsia="en-US"/>
              </w:rPr>
            </w:pPr>
            <w:r w:rsidRPr="00395FB7">
              <w:rPr>
                <w:rFonts w:asciiTheme="minorHAnsi" w:eastAsia="Calibri" w:hAnsiTheme="minorHAnsi" w:cstheme="minorHAnsi"/>
                <w:b w:val="0"/>
                <w:iCs w:val="0"/>
                <w:sz w:val="20"/>
                <w:szCs w:val="20"/>
                <w:lang w:val="lt-LT" w:eastAsia="en-US"/>
              </w:rPr>
              <w:t>Įrengti, kur bus reikalinga, statomų statinių apsauginę ir gaisrinę signalizciją, prisijungiant prie esamų sistemų.</w:t>
            </w:r>
          </w:p>
        </w:tc>
      </w:tr>
      <w:tr w:rsidR="001953EA" w:rsidRPr="00395FB7" w14:paraId="68A1E735" w14:textId="77777777" w:rsidTr="00DB61AC">
        <w:tc>
          <w:tcPr>
            <w:tcW w:w="1890" w:type="dxa"/>
            <w:tcMar>
              <w:top w:w="0" w:type="dxa"/>
              <w:left w:w="108" w:type="dxa"/>
              <w:bottom w:w="0" w:type="dxa"/>
              <w:right w:w="108" w:type="dxa"/>
            </w:tcMar>
          </w:tcPr>
          <w:p w14:paraId="220442C8" w14:textId="2B9D1E3F" w:rsidR="0001743F" w:rsidRPr="00395FB7" w:rsidRDefault="0001743F" w:rsidP="00BE3591">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Žaibosaugos </w:t>
            </w:r>
            <w:r w:rsidR="005E5892" w:rsidRPr="00395FB7">
              <w:rPr>
                <w:rFonts w:asciiTheme="minorHAnsi" w:hAnsiTheme="minorHAnsi" w:cstheme="minorHAnsi"/>
                <w:bCs/>
                <w:sz w:val="20"/>
                <w:szCs w:val="20"/>
              </w:rPr>
              <w:t xml:space="preserve">ir įžeminimo </w:t>
            </w:r>
            <w:r w:rsidRPr="00395FB7">
              <w:rPr>
                <w:rFonts w:asciiTheme="minorHAnsi" w:hAnsiTheme="minorHAnsi" w:cstheme="minorHAnsi"/>
                <w:bCs/>
                <w:sz w:val="20"/>
                <w:szCs w:val="20"/>
              </w:rPr>
              <w:t>sistem</w:t>
            </w:r>
            <w:r w:rsidR="005E5892" w:rsidRPr="00395FB7">
              <w:rPr>
                <w:rFonts w:asciiTheme="minorHAnsi" w:hAnsiTheme="minorHAnsi" w:cstheme="minorHAnsi"/>
                <w:bCs/>
                <w:sz w:val="20"/>
                <w:szCs w:val="20"/>
              </w:rPr>
              <w:t>os</w:t>
            </w:r>
          </w:p>
        </w:tc>
        <w:tc>
          <w:tcPr>
            <w:tcW w:w="7735" w:type="dxa"/>
            <w:tcMar>
              <w:top w:w="0" w:type="dxa"/>
              <w:left w:w="108" w:type="dxa"/>
              <w:bottom w:w="0" w:type="dxa"/>
              <w:right w:w="108" w:type="dxa"/>
            </w:tcMar>
          </w:tcPr>
          <w:p w14:paraId="1882AFE0" w14:textId="60928E81" w:rsidR="0001743F" w:rsidRPr="00395FB7" w:rsidRDefault="0001743F" w:rsidP="009658AA">
            <w:pPr>
              <w:pStyle w:val="Heading2"/>
              <w:numPr>
                <w:ilvl w:val="0"/>
                <w:numId w:val="0"/>
              </w:numPr>
              <w:spacing w:after="0"/>
              <w:jc w:val="both"/>
              <w:rPr>
                <w:rFonts w:asciiTheme="minorHAnsi" w:eastAsia="Calibri" w:hAnsiTheme="minorHAnsi" w:cstheme="minorHAnsi"/>
                <w:b w:val="0"/>
                <w:iCs w:val="0"/>
                <w:sz w:val="20"/>
                <w:szCs w:val="20"/>
                <w:lang w:val="lt-LT" w:eastAsia="en-US"/>
              </w:rPr>
            </w:pPr>
            <w:r w:rsidRPr="00395FB7">
              <w:rPr>
                <w:rFonts w:asciiTheme="minorHAnsi" w:eastAsia="Calibri" w:hAnsiTheme="minorHAnsi" w:cstheme="minorHAnsi"/>
                <w:b w:val="0"/>
                <w:sz w:val="20"/>
                <w:szCs w:val="20"/>
                <w:lang w:val="lt-LT"/>
              </w:rPr>
              <w:t xml:space="preserve">Žaibosaugos </w:t>
            </w:r>
            <w:r w:rsidR="005E5892" w:rsidRPr="00395FB7">
              <w:rPr>
                <w:rFonts w:asciiTheme="minorHAnsi" w:eastAsia="Calibri" w:hAnsiTheme="minorHAnsi" w:cstheme="minorHAnsi"/>
                <w:b w:val="0"/>
                <w:sz w:val="20"/>
                <w:szCs w:val="20"/>
                <w:lang w:val="lt-LT"/>
              </w:rPr>
              <w:t xml:space="preserve">ir įžeminimo </w:t>
            </w:r>
            <w:r w:rsidRPr="00395FB7">
              <w:rPr>
                <w:rFonts w:asciiTheme="minorHAnsi" w:eastAsia="Calibri" w:hAnsiTheme="minorHAnsi" w:cstheme="minorHAnsi"/>
                <w:b w:val="0"/>
                <w:sz w:val="20"/>
                <w:szCs w:val="20"/>
                <w:lang w:val="lt-LT"/>
              </w:rPr>
              <w:t>įrenginius projektuoti analogiška</w:t>
            </w:r>
            <w:r w:rsidR="00C101CD" w:rsidRPr="00395FB7">
              <w:rPr>
                <w:rFonts w:asciiTheme="minorHAnsi" w:eastAsia="Calibri" w:hAnsiTheme="minorHAnsi" w:cstheme="minorHAnsi"/>
                <w:b w:val="0"/>
                <w:sz w:val="20"/>
                <w:szCs w:val="20"/>
                <w:lang w:val="lt-LT"/>
              </w:rPr>
              <w:t xml:space="preserve">i, kaip ir kitiems trims esamiems dumblo pūdytuvams, kartu žr. TS priedą Nr. </w:t>
            </w:r>
            <w:r w:rsidR="005E5892" w:rsidRPr="00395FB7">
              <w:rPr>
                <w:rFonts w:asciiTheme="minorHAnsi" w:eastAsia="Calibri" w:hAnsiTheme="minorHAnsi" w:cstheme="minorHAnsi"/>
                <w:b w:val="0"/>
                <w:sz w:val="20"/>
                <w:szCs w:val="20"/>
                <w:lang w:val="lt-LT"/>
              </w:rPr>
              <w:t>12.</w:t>
            </w:r>
            <w:r w:rsidR="00221FBC">
              <w:rPr>
                <w:rFonts w:asciiTheme="minorHAnsi" w:eastAsia="Calibri" w:hAnsiTheme="minorHAnsi" w:cstheme="minorHAnsi"/>
                <w:b w:val="0"/>
                <w:sz w:val="20"/>
                <w:szCs w:val="20"/>
                <w:lang w:val="lt-LT"/>
              </w:rPr>
              <w:t xml:space="preserve"> Įvertinti </w:t>
            </w:r>
            <w:r w:rsidR="00FF655F">
              <w:rPr>
                <w:rFonts w:asciiTheme="minorHAnsi" w:eastAsia="Calibri" w:hAnsiTheme="minorHAnsi" w:cstheme="minorHAnsi"/>
                <w:b w:val="0"/>
                <w:sz w:val="20"/>
                <w:szCs w:val="20"/>
                <w:lang w:val="lt-LT"/>
              </w:rPr>
              <w:t>esamos žaibosaugos sistemos plėtros poreikį</w:t>
            </w:r>
            <w:r w:rsidR="002840A4">
              <w:rPr>
                <w:rFonts w:asciiTheme="minorHAnsi" w:eastAsia="Calibri" w:hAnsiTheme="minorHAnsi" w:cstheme="minorHAnsi"/>
                <w:b w:val="0"/>
                <w:sz w:val="20"/>
                <w:szCs w:val="20"/>
                <w:lang w:val="lt-LT"/>
              </w:rPr>
              <w:t xml:space="preserve"> prie dujų kaupyklų</w:t>
            </w:r>
            <w:r w:rsidR="00FF655F">
              <w:rPr>
                <w:rFonts w:asciiTheme="minorHAnsi" w:eastAsia="Calibri" w:hAnsiTheme="minorHAnsi" w:cstheme="minorHAnsi"/>
                <w:b w:val="0"/>
                <w:sz w:val="20"/>
                <w:szCs w:val="20"/>
                <w:lang w:val="lt-LT"/>
              </w:rPr>
              <w:t xml:space="preserve">, </w:t>
            </w:r>
            <w:r w:rsidR="002840A4">
              <w:rPr>
                <w:rFonts w:asciiTheme="minorHAnsi" w:eastAsia="Calibri" w:hAnsiTheme="minorHAnsi" w:cstheme="minorHAnsi"/>
                <w:b w:val="0"/>
                <w:sz w:val="20"/>
                <w:szCs w:val="20"/>
                <w:lang w:val="lt-LT"/>
              </w:rPr>
              <w:t>kai bus pastatyta</w:t>
            </w:r>
            <w:r w:rsidR="00FF655F">
              <w:rPr>
                <w:rFonts w:asciiTheme="minorHAnsi" w:eastAsia="Calibri" w:hAnsiTheme="minorHAnsi" w:cstheme="minorHAnsi"/>
                <w:b w:val="0"/>
                <w:sz w:val="20"/>
                <w:szCs w:val="20"/>
                <w:lang w:val="lt-LT"/>
              </w:rPr>
              <w:t xml:space="preserve"> </w:t>
            </w:r>
            <w:r w:rsidR="008A71E2">
              <w:rPr>
                <w:rFonts w:asciiTheme="minorHAnsi" w:eastAsia="Calibri" w:hAnsiTheme="minorHAnsi" w:cstheme="minorHAnsi"/>
                <w:b w:val="0"/>
                <w:sz w:val="20"/>
                <w:szCs w:val="20"/>
                <w:lang w:val="lt-LT"/>
              </w:rPr>
              <w:t>Dujų kaupykla Nr. 3</w:t>
            </w:r>
            <w:r w:rsidR="002840A4">
              <w:rPr>
                <w:rFonts w:asciiTheme="minorHAnsi" w:eastAsia="Calibri" w:hAnsiTheme="minorHAnsi" w:cstheme="minorHAnsi"/>
                <w:b w:val="0"/>
                <w:sz w:val="20"/>
                <w:szCs w:val="20"/>
                <w:lang w:val="lt-LT"/>
              </w:rPr>
              <w:t>,</w:t>
            </w:r>
            <w:r w:rsidR="00581F3F">
              <w:rPr>
                <w:rFonts w:asciiTheme="minorHAnsi" w:eastAsia="Calibri" w:hAnsiTheme="minorHAnsi" w:cstheme="minorHAnsi"/>
                <w:b w:val="0"/>
                <w:sz w:val="20"/>
                <w:szCs w:val="20"/>
                <w:lang w:val="lt-LT"/>
              </w:rPr>
              <w:t xml:space="preserve"> ir</w:t>
            </w:r>
            <w:r w:rsidR="002840A4">
              <w:rPr>
                <w:rFonts w:asciiTheme="minorHAnsi" w:eastAsia="Calibri" w:hAnsiTheme="minorHAnsi" w:cstheme="minorHAnsi"/>
                <w:b w:val="0"/>
                <w:sz w:val="20"/>
                <w:szCs w:val="20"/>
                <w:lang w:val="lt-LT"/>
              </w:rPr>
              <w:t>,</w:t>
            </w:r>
            <w:r w:rsidR="00581F3F">
              <w:rPr>
                <w:rFonts w:asciiTheme="minorHAnsi" w:eastAsia="Calibri" w:hAnsiTheme="minorHAnsi" w:cstheme="minorHAnsi"/>
                <w:b w:val="0"/>
                <w:sz w:val="20"/>
                <w:szCs w:val="20"/>
                <w:lang w:val="lt-LT"/>
              </w:rPr>
              <w:t xml:space="preserve"> jei reikia,</w:t>
            </w:r>
            <w:r w:rsidR="002840A4">
              <w:rPr>
                <w:rFonts w:asciiTheme="minorHAnsi" w:eastAsia="Calibri" w:hAnsiTheme="minorHAnsi" w:cstheme="minorHAnsi"/>
                <w:b w:val="0"/>
                <w:sz w:val="20"/>
                <w:szCs w:val="20"/>
                <w:lang w:val="lt-LT"/>
              </w:rPr>
              <w:t xml:space="preserve"> suprojektuoti</w:t>
            </w:r>
            <w:r w:rsidR="00392BDA">
              <w:rPr>
                <w:rFonts w:asciiTheme="minorHAnsi" w:eastAsia="Calibri" w:hAnsiTheme="minorHAnsi" w:cstheme="minorHAnsi"/>
                <w:b w:val="0"/>
                <w:sz w:val="20"/>
                <w:szCs w:val="20"/>
                <w:lang w:val="lt-LT"/>
              </w:rPr>
              <w:t xml:space="preserve"> ir įrengti</w:t>
            </w:r>
            <w:r w:rsidR="002840A4">
              <w:rPr>
                <w:rFonts w:asciiTheme="minorHAnsi" w:eastAsia="Calibri" w:hAnsiTheme="minorHAnsi" w:cstheme="minorHAnsi"/>
                <w:b w:val="0"/>
                <w:sz w:val="20"/>
                <w:szCs w:val="20"/>
                <w:lang w:val="lt-LT"/>
              </w:rPr>
              <w:t xml:space="preserve"> </w:t>
            </w:r>
            <w:r w:rsidR="00392BDA">
              <w:rPr>
                <w:rFonts w:asciiTheme="minorHAnsi" w:eastAsia="Calibri" w:hAnsiTheme="minorHAnsi" w:cstheme="minorHAnsi"/>
                <w:b w:val="0"/>
                <w:sz w:val="20"/>
                <w:szCs w:val="20"/>
                <w:lang w:val="lt-LT"/>
              </w:rPr>
              <w:t>nauj</w:t>
            </w:r>
            <w:r w:rsidR="00985618">
              <w:rPr>
                <w:rFonts w:asciiTheme="minorHAnsi" w:eastAsia="Calibri" w:hAnsiTheme="minorHAnsi" w:cstheme="minorHAnsi"/>
                <w:b w:val="0"/>
                <w:sz w:val="20"/>
                <w:szCs w:val="20"/>
                <w:lang w:val="lt-LT"/>
              </w:rPr>
              <w:t>us</w:t>
            </w:r>
            <w:r w:rsidR="00392BDA">
              <w:rPr>
                <w:rFonts w:asciiTheme="minorHAnsi" w:eastAsia="Calibri" w:hAnsiTheme="minorHAnsi" w:cstheme="minorHAnsi"/>
                <w:b w:val="0"/>
                <w:sz w:val="20"/>
                <w:szCs w:val="20"/>
                <w:lang w:val="lt-LT"/>
              </w:rPr>
              <w:t xml:space="preserve"> arba išplėsti esam</w:t>
            </w:r>
            <w:r w:rsidR="00985618">
              <w:rPr>
                <w:rFonts w:asciiTheme="minorHAnsi" w:eastAsia="Calibri" w:hAnsiTheme="minorHAnsi" w:cstheme="minorHAnsi"/>
                <w:b w:val="0"/>
                <w:sz w:val="20"/>
                <w:szCs w:val="20"/>
                <w:lang w:val="lt-LT"/>
              </w:rPr>
              <w:t>us</w:t>
            </w:r>
            <w:r w:rsidR="00392BDA">
              <w:rPr>
                <w:rFonts w:asciiTheme="minorHAnsi" w:eastAsia="Calibri" w:hAnsiTheme="minorHAnsi" w:cstheme="minorHAnsi"/>
                <w:b w:val="0"/>
                <w:sz w:val="20"/>
                <w:szCs w:val="20"/>
                <w:lang w:val="lt-LT"/>
              </w:rPr>
              <w:t xml:space="preserve"> žaibosaugos</w:t>
            </w:r>
            <w:r w:rsidR="00C10D4A">
              <w:rPr>
                <w:rFonts w:asciiTheme="minorHAnsi" w:eastAsia="Calibri" w:hAnsiTheme="minorHAnsi" w:cstheme="minorHAnsi"/>
                <w:b w:val="0"/>
                <w:sz w:val="20"/>
                <w:szCs w:val="20"/>
                <w:lang w:val="lt-LT"/>
              </w:rPr>
              <w:t xml:space="preserve"> ir įžeminimo</w:t>
            </w:r>
            <w:r w:rsidR="00392BDA">
              <w:rPr>
                <w:rFonts w:asciiTheme="minorHAnsi" w:eastAsia="Calibri" w:hAnsiTheme="minorHAnsi" w:cstheme="minorHAnsi"/>
                <w:b w:val="0"/>
                <w:sz w:val="20"/>
                <w:szCs w:val="20"/>
                <w:lang w:val="lt-LT"/>
              </w:rPr>
              <w:t xml:space="preserve"> </w:t>
            </w:r>
            <w:r w:rsidR="00985618">
              <w:rPr>
                <w:rFonts w:asciiTheme="minorHAnsi" w:eastAsia="Calibri" w:hAnsiTheme="minorHAnsi" w:cstheme="minorHAnsi"/>
                <w:b w:val="0"/>
                <w:sz w:val="20"/>
                <w:szCs w:val="20"/>
                <w:lang w:val="lt-LT"/>
              </w:rPr>
              <w:t>įrenginius</w:t>
            </w:r>
            <w:r w:rsidR="00392BDA">
              <w:rPr>
                <w:rFonts w:asciiTheme="minorHAnsi" w:eastAsia="Calibri" w:hAnsiTheme="minorHAnsi" w:cstheme="minorHAnsi"/>
                <w:b w:val="0"/>
                <w:sz w:val="20"/>
                <w:szCs w:val="20"/>
                <w:lang w:val="lt-LT"/>
              </w:rPr>
              <w:t>.</w:t>
            </w:r>
          </w:p>
        </w:tc>
      </w:tr>
      <w:tr w:rsidR="001953EA" w:rsidRPr="00395FB7" w14:paraId="04DE9F46" w14:textId="77777777" w:rsidTr="00DB61AC">
        <w:tc>
          <w:tcPr>
            <w:tcW w:w="1890" w:type="dxa"/>
            <w:tcMar>
              <w:top w:w="0" w:type="dxa"/>
              <w:left w:w="108" w:type="dxa"/>
              <w:bottom w:w="0" w:type="dxa"/>
              <w:right w:w="108" w:type="dxa"/>
            </w:tcMar>
          </w:tcPr>
          <w:p w14:paraId="6040C671" w14:textId="27EA8FEF" w:rsidR="00BE3591" w:rsidRPr="00395FB7" w:rsidRDefault="00BE3591" w:rsidP="00BE3591">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Keliai, šaligatviai, veja</w:t>
            </w:r>
          </w:p>
        </w:tc>
        <w:tc>
          <w:tcPr>
            <w:tcW w:w="7735" w:type="dxa"/>
            <w:tcMar>
              <w:top w:w="0" w:type="dxa"/>
              <w:left w:w="108" w:type="dxa"/>
              <w:bottom w:w="0" w:type="dxa"/>
              <w:right w:w="108" w:type="dxa"/>
            </w:tcMar>
          </w:tcPr>
          <w:p w14:paraId="0ABEE18E" w14:textId="1CDF9938" w:rsidR="005F5A1C" w:rsidRPr="00395FB7" w:rsidRDefault="00022AC4" w:rsidP="00022AC4">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Įrengti trinkelių dangos takus (</w:t>
            </w:r>
            <w:r w:rsidR="009D713A" w:rsidRPr="00395FB7">
              <w:rPr>
                <w:rFonts w:asciiTheme="minorHAnsi" w:eastAsia="Calibri" w:hAnsiTheme="minorHAnsi" w:cstheme="minorHAnsi"/>
                <w:bCs/>
                <w:sz w:val="20"/>
                <w:szCs w:val="20"/>
              </w:rPr>
              <w:t xml:space="preserve">trinkelės 200x100x80 mm, takų </w:t>
            </w:r>
            <w:r w:rsidRPr="00395FB7">
              <w:rPr>
                <w:rFonts w:asciiTheme="minorHAnsi" w:eastAsia="Calibri" w:hAnsiTheme="minorHAnsi" w:cstheme="minorHAnsi"/>
                <w:bCs/>
                <w:sz w:val="20"/>
                <w:szCs w:val="20"/>
              </w:rPr>
              <w:t>plotis – 1 m) prie naujai statomų įrenginių (</w:t>
            </w:r>
            <w:r w:rsidR="00854CA8">
              <w:rPr>
                <w:rFonts w:asciiTheme="minorHAnsi" w:eastAsia="Calibri" w:hAnsiTheme="minorHAnsi" w:cstheme="minorHAnsi"/>
                <w:bCs/>
                <w:sz w:val="20"/>
                <w:szCs w:val="20"/>
              </w:rPr>
              <w:t xml:space="preserve">Dujų kaupyklos Nr. 3, </w:t>
            </w:r>
            <w:r w:rsidR="00FB005B">
              <w:rPr>
                <w:rFonts w:asciiTheme="minorHAnsi" w:eastAsia="Calibri" w:hAnsiTheme="minorHAnsi" w:cstheme="minorHAnsi"/>
                <w:bCs/>
                <w:sz w:val="20"/>
                <w:szCs w:val="20"/>
              </w:rPr>
              <w:t>B</w:t>
            </w:r>
            <w:r w:rsidRPr="00395FB7">
              <w:rPr>
                <w:rFonts w:asciiTheme="minorHAnsi" w:eastAsia="Calibri" w:hAnsiTheme="minorHAnsi" w:cstheme="minorHAnsi"/>
                <w:bCs/>
                <w:sz w:val="20"/>
                <w:szCs w:val="20"/>
              </w:rPr>
              <w:t xml:space="preserve">iodujų valymo kolonos Nr. 2, Dumblo pūdytuvo Nr. 4, Žvyro filtro </w:t>
            </w:r>
            <w:r w:rsidR="004616D9" w:rsidRPr="00395FB7">
              <w:rPr>
                <w:rFonts w:asciiTheme="minorHAnsi" w:eastAsia="Calibri" w:hAnsiTheme="minorHAnsi" w:cstheme="minorHAnsi"/>
                <w:bCs/>
                <w:sz w:val="20"/>
                <w:szCs w:val="20"/>
              </w:rPr>
              <w:t xml:space="preserve">patalpos </w:t>
            </w:r>
            <w:r w:rsidRPr="00395FB7">
              <w:rPr>
                <w:rFonts w:asciiTheme="minorHAnsi" w:eastAsia="Calibri" w:hAnsiTheme="minorHAnsi" w:cstheme="minorHAnsi"/>
                <w:bCs/>
                <w:sz w:val="20"/>
                <w:szCs w:val="20"/>
              </w:rPr>
              <w:t>Nr. 4, Šilumokaičio Nr. 4, kamerų su aptarnaujama įranga)</w:t>
            </w:r>
            <w:r w:rsidR="00C36400" w:rsidRPr="00395FB7">
              <w:rPr>
                <w:rFonts w:asciiTheme="minorHAnsi" w:eastAsia="Calibri" w:hAnsiTheme="minorHAnsi" w:cstheme="minorHAnsi"/>
                <w:bCs/>
                <w:sz w:val="20"/>
                <w:szCs w:val="20"/>
              </w:rPr>
              <w:t xml:space="preserve">. </w:t>
            </w:r>
          </w:p>
          <w:p w14:paraId="36945654" w14:textId="288886AC" w:rsidR="003A6F16" w:rsidRPr="00395FB7" w:rsidRDefault="005F5A1C" w:rsidP="006A32EE">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Įrengti</w:t>
            </w:r>
            <w:r w:rsidR="00022AC4" w:rsidRPr="00395FB7">
              <w:rPr>
                <w:rFonts w:asciiTheme="minorHAnsi" w:eastAsia="Calibri" w:hAnsiTheme="minorHAnsi" w:cstheme="minorHAnsi"/>
                <w:bCs/>
                <w:sz w:val="20"/>
                <w:szCs w:val="20"/>
              </w:rPr>
              <w:t xml:space="preserve"> asfaltbetonio dangos </w:t>
            </w:r>
            <w:r w:rsidR="00DD3D40">
              <w:rPr>
                <w:rFonts w:asciiTheme="minorHAnsi" w:eastAsia="Calibri" w:hAnsiTheme="minorHAnsi" w:cstheme="minorHAnsi"/>
                <w:bCs/>
                <w:sz w:val="20"/>
                <w:szCs w:val="20"/>
              </w:rPr>
              <w:t xml:space="preserve">5 m pločio </w:t>
            </w:r>
            <w:r w:rsidR="00022AC4" w:rsidRPr="00395FB7">
              <w:rPr>
                <w:rFonts w:asciiTheme="minorHAnsi" w:eastAsia="Calibri" w:hAnsiTheme="minorHAnsi" w:cstheme="minorHAnsi"/>
                <w:bCs/>
                <w:sz w:val="20"/>
                <w:szCs w:val="20"/>
              </w:rPr>
              <w:t>privažiavimo keli</w:t>
            </w:r>
            <w:r w:rsidR="000C69A0" w:rsidRPr="00395FB7">
              <w:rPr>
                <w:rFonts w:asciiTheme="minorHAnsi" w:eastAsia="Calibri" w:hAnsiTheme="minorHAnsi" w:cstheme="minorHAnsi"/>
                <w:bCs/>
                <w:sz w:val="20"/>
                <w:szCs w:val="20"/>
              </w:rPr>
              <w:t>ą</w:t>
            </w:r>
            <w:r w:rsidR="00022AC4" w:rsidRPr="00395FB7">
              <w:rPr>
                <w:rFonts w:asciiTheme="minorHAnsi" w:eastAsia="Calibri" w:hAnsiTheme="minorHAnsi" w:cstheme="minorHAnsi"/>
                <w:bCs/>
                <w:sz w:val="20"/>
                <w:szCs w:val="20"/>
              </w:rPr>
              <w:t xml:space="preserve"> prie Dumblo pūdytuvo Nr. 4, maksimaliai išsaugant esamus šaligatvius ir privažiavimo kelius bei aikšteles. </w:t>
            </w:r>
            <w:r w:rsidR="006A32EE" w:rsidRPr="00395FB7">
              <w:rPr>
                <w:rFonts w:asciiTheme="minorHAnsi" w:eastAsia="Calibri" w:hAnsiTheme="minorHAnsi" w:cstheme="minorHAnsi"/>
                <w:bCs/>
                <w:sz w:val="20"/>
                <w:szCs w:val="20"/>
              </w:rPr>
              <w:t xml:space="preserve">Sugadintas </w:t>
            </w:r>
            <w:r w:rsidR="005104CF" w:rsidRPr="00395FB7">
              <w:rPr>
                <w:rFonts w:asciiTheme="minorHAnsi" w:eastAsia="Calibri" w:hAnsiTheme="minorHAnsi" w:cstheme="minorHAnsi"/>
                <w:bCs/>
                <w:sz w:val="20"/>
                <w:szCs w:val="20"/>
              </w:rPr>
              <w:t>asfalto</w:t>
            </w:r>
            <w:r w:rsidR="006A32EE" w:rsidRPr="00395FB7">
              <w:rPr>
                <w:rFonts w:asciiTheme="minorHAnsi" w:eastAsia="Calibri" w:hAnsiTheme="minorHAnsi" w:cstheme="minorHAnsi"/>
                <w:bCs/>
                <w:sz w:val="20"/>
                <w:szCs w:val="20"/>
              </w:rPr>
              <w:t xml:space="preserve"> dangas reikės atstatyti </w:t>
            </w:r>
            <w:r w:rsidR="00E22873" w:rsidRPr="00395FB7">
              <w:rPr>
                <w:rFonts w:asciiTheme="minorHAnsi" w:eastAsia="Calibri" w:hAnsiTheme="minorHAnsi" w:cstheme="minorHAnsi"/>
                <w:bCs/>
                <w:sz w:val="20"/>
                <w:szCs w:val="20"/>
              </w:rPr>
              <w:t xml:space="preserve">į ne blogesnę už buvusią padėtį, bet ne </w:t>
            </w:r>
            <w:r w:rsidR="00166EED" w:rsidRPr="00395FB7">
              <w:rPr>
                <w:rFonts w:asciiTheme="minorHAnsi" w:eastAsia="Calibri" w:hAnsiTheme="minorHAnsi" w:cstheme="minorHAnsi"/>
                <w:bCs/>
                <w:sz w:val="20"/>
                <w:szCs w:val="20"/>
              </w:rPr>
              <w:t>blogiau</w:t>
            </w:r>
            <w:r w:rsidR="00A05160" w:rsidRPr="00395FB7">
              <w:rPr>
                <w:rFonts w:asciiTheme="minorHAnsi" w:eastAsia="Calibri" w:hAnsiTheme="minorHAnsi" w:cstheme="minorHAnsi"/>
                <w:bCs/>
                <w:sz w:val="20"/>
                <w:szCs w:val="20"/>
              </w:rPr>
              <w:t xml:space="preserve"> kai</w:t>
            </w:r>
            <w:r w:rsidR="00166EED" w:rsidRPr="00395FB7">
              <w:rPr>
                <w:rFonts w:asciiTheme="minorHAnsi" w:eastAsia="Calibri" w:hAnsiTheme="minorHAnsi" w:cstheme="minorHAnsi"/>
                <w:bCs/>
                <w:sz w:val="20"/>
                <w:szCs w:val="20"/>
              </w:rPr>
              <w:t>p</w:t>
            </w:r>
            <w:r w:rsidR="003A6F16" w:rsidRPr="00395FB7">
              <w:rPr>
                <w:rFonts w:asciiTheme="minorHAnsi" w:eastAsia="Calibri" w:hAnsiTheme="minorHAnsi" w:cstheme="minorHAnsi"/>
                <w:bCs/>
                <w:sz w:val="20"/>
                <w:szCs w:val="20"/>
              </w:rPr>
              <w:t>:</w:t>
            </w:r>
          </w:p>
          <w:tbl>
            <w:tblPr>
              <w:tblStyle w:val="TableGrid"/>
              <w:tblW w:w="0" w:type="auto"/>
              <w:tblLook w:val="04A0" w:firstRow="1" w:lastRow="0" w:firstColumn="1" w:lastColumn="0" w:noHBand="0" w:noVBand="1"/>
            </w:tblPr>
            <w:tblGrid>
              <w:gridCol w:w="6505"/>
              <w:gridCol w:w="1004"/>
            </w:tblGrid>
            <w:tr w:rsidR="002F278B" w:rsidRPr="00395FB7" w14:paraId="41062ED5" w14:textId="77777777" w:rsidTr="00347F1D">
              <w:tc>
                <w:tcPr>
                  <w:tcW w:w="6505" w:type="dxa"/>
                </w:tcPr>
                <w:p w14:paraId="5E96E7AD" w14:textId="2F3BDAAC" w:rsidR="002F278B" w:rsidRPr="00395FB7" w:rsidRDefault="00347F1D" w:rsidP="006A32EE">
                  <w:pPr>
                    <w:tabs>
                      <w:tab w:val="left" w:pos="540"/>
                    </w:tabs>
                    <w:ind w:firstLine="0"/>
                    <w:jc w:val="both"/>
                    <w:rPr>
                      <w:rFonts w:asciiTheme="minorHAnsi" w:eastAsia="Calibri" w:hAnsiTheme="minorHAnsi" w:cstheme="minorHAnsi"/>
                      <w:bCs/>
                    </w:rPr>
                  </w:pPr>
                  <w:r w:rsidRPr="00395FB7">
                    <w:rPr>
                      <w:rFonts w:asciiTheme="minorHAnsi" w:eastAsia="Calibri" w:hAnsiTheme="minorHAnsi" w:cstheme="minorHAnsi"/>
                      <w:bCs/>
                    </w:rPr>
                    <w:t xml:space="preserve">Asfalto viršutinis sluoksnis AC 11 VN </w:t>
                  </w:r>
                </w:p>
              </w:tc>
              <w:tc>
                <w:tcPr>
                  <w:tcW w:w="1004" w:type="dxa"/>
                </w:tcPr>
                <w:p w14:paraId="5E42BAD4" w14:textId="2835EADA" w:rsidR="002F278B" w:rsidRPr="00395FB7" w:rsidRDefault="00347F1D" w:rsidP="006A32EE">
                  <w:pPr>
                    <w:tabs>
                      <w:tab w:val="left" w:pos="540"/>
                    </w:tabs>
                    <w:ind w:firstLine="0"/>
                    <w:jc w:val="both"/>
                    <w:rPr>
                      <w:rFonts w:asciiTheme="minorHAnsi" w:eastAsia="Calibri" w:hAnsiTheme="minorHAnsi" w:cstheme="minorHAnsi"/>
                      <w:bCs/>
                    </w:rPr>
                  </w:pPr>
                  <w:r w:rsidRPr="00395FB7">
                    <w:rPr>
                      <w:rFonts w:asciiTheme="minorHAnsi" w:eastAsia="Calibri" w:hAnsiTheme="minorHAnsi" w:cstheme="minorHAnsi"/>
                      <w:bCs/>
                    </w:rPr>
                    <w:t>4 cm</w:t>
                  </w:r>
                </w:p>
              </w:tc>
            </w:tr>
            <w:tr w:rsidR="002F278B" w:rsidRPr="00395FB7" w14:paraId="20EBD268" w14:textId="77777777" w:rsidTr="00347F1D">
              <w:tc>
                <w:tcPr>
                  <w:tcW w:w="6505" w:type="dxa"/>
                </w:tcPr>
                <w:p w14:paraId="253F76B9" w14:textId="416CF968" w:rsidR="002F278B" w:rsidRPr="006A7046" w:rsidRDefault="00347F1D" w:rsidP="006A32EE">
                  <w:pPr>
                    <w:tabs>
                      <w:tab w:val="left" w:pos="540"/>
                    </w:tabs>
                    <w:ind w:firstLine="0"/>
                    <w:jc w:val="both"/>
                    <w:rPr>
                      <w:rFonts w:asciiTheme="minorHAnsi" w:eastAsia="Calibri" w:hAnsiTheme="minorHAnsi" w:cstheme="minorHAnsi"/>
                      <w:bCs/>
                      <w:lang w:val="en-US"/>
                    </w:rPr>
                  </w:pPr>
                  <w:r w:rsidRPr="00395FB7">
                    <w:rPr>
                      <w:rFonts w:asciiTheme="minorHAnsi" w:eastAsia="Calibri" w:hAnsiTheme="minorHAnsi" w:cstheme="minorHAnsi"/>
                      <w:bCs/>
                    </w:rPr>
                    <w:t xml:space="preserve">Asfalto apatinis sluoksnis AC </w:t>
                  </w:r>
                  <w:r w:rsidR="00B54D55" w:rsidRPr="00395FB7">
                    <w:rPr>
                      <w:rFonts w:asciiTheme="minorHAnsi" w:eastAsia="Calibri" w:hAnsiTheme="minorHAnsi" w:cstheme="minorHAnsi"/>
                      <w:bCs/>
                    </w:rPr>
                    <w:t>2</w:t>
                  </w:r>
                  <w:r w:rsidRPr="00395FB7">
                    <w:rPr>
                      <w:rFonts w:asciiTheme="minorHAnsi" w:eastAsia="Calibri" w:hAnsiTheme="minorHAnsi" w:cstheme="minorHAnsi"/>
                      <w:bCs/>
                    </w:rPr>
                    <w:t xml:space="preserve">2 </w:t>
                  </w:r>
                  <w:r w:rsidR="004075E6" w:rsidRPr="00395FB7">
                    <w:rPr>
                      <w:rFonts w:asciiTheme="minorHAnsi" w:eastAsia="Calibri" w:hAnsiTheme="minorHAnsi" w:cstheme="minorHAnsi"/>
                      <w:bCs/>
                    </w:rPr>
                    <w:t>P</w:t>
                  </w:r>
                  <w:r w:rsidRPr="00395FB7">
                    <w:rPr>
                      <w:rFonts w:asciiTheme="minorHAnsi" w:eastAsia="Calibri" w:hAnsiTheme="minorHAnsi" w:cstheme="minorHAnsi"/>
                      <w:bCs/>
                    </w:rPr>
                    <w:t>N</w:t>
                  </w:r>
                </w:p>
              </w:tc>
              <w:tc>
                <w:tcPr>
                  <w:tcW w:w="1004" w:type="dxa"/>
                </w:tcPr>
                <w:p w14:paraId="0EBA6CC7" w14:textId="3AA3EADC" w:rsidR="002F278B" w:rsidRPr="00395FB7" w:rsidRDefault="00C244A9" w:rsidP="006A32EE">
                  <w:pPr>
                    <w:tabs>
                      <w:tab w:val="left" w:pos="540"/>
                    </w:tabs>
                    <w:ind w:firstLine="0"/>
                    <w:jc w:val="both"/>
                    <w:rPr>
                      <w:rFonts w:asciiTheme="minorHAnsi" w:eastAsia="Calibri" w:hAnsiTheme="minorHAnsi" w:cstheme="minorHAnsi"/>
                      <w:bCs/>
                    </w:rPr>
                  </w:pPr>
                  <w:r w:rsidRPr="00395FB7">
                    <w:rPr>
                      <w:rFonts w:asciiTheme="minorHAnsi" w:eastAsia="Calibri" w:hAnsiTheme="minorHAnsi" w:cstheme="minorHAnsi"/>
                      <w:bCs/>
                    </w:rPr>
                    <w:t>8 cm</w:t>
                  </w:r>
                </w:p>
              </w:tc>
            </w:tr>
            <w:tr w:rsidR="002F278B" w:rsidRPr="00395FB7" w14:paraId="77B67975" w14:textId="77777777" w:rsidTr="00347F1D">
              <w:tc>
                <w:tcPr>
                  <w:tcW w:w="6505" w:type="dxa"/>
                </w:tcPr>
                <w:p w14:paraId="11F39788" w14:textId="7020C985" w:rsidR="002F278B" w:rsidRPr="00395FB7" w:rsidRDefault="0015371B" w:rsidP="006A32EE">
                  <w:pPr>
                    <w:tabs>
                      <w:tab w:val="left" w:pos="540"/>
                    </w:tabs>
                    <w:ind w:firstLine="0"/>
                    <w:jc w:val="both"/>
                    <w:rPr>
                      <w:rFonts w:asciiTheme="minorHAnsi" w:eastAsia="Calibri" w:hAnsiTheme="minorHAnsi" w:cstheme="minorHAnsi"/>
                      <w:bCs/>
                    </w:rPr>
                  </w:pPr>
                  <w:r w:rsidRPr="00395FB7">
                    <w:rPr>
                      <w:rFonts w:asciiTheme="minorHAnsi" w:eastAsia="Calibri" w:hAnsiTheme="minorHAnsi" w:cstheme="minorHAnsi"/>
                      <w:bCs/>
                    </w:rPr>
                    <w:t>Skaldos pagrindo sluoksnis iš nesurištojo mišinio 0/56</w:t>
                  </w:r>
                  <w:r w:rsidR="00994769" w:rsidRPr="00395FB7">
                    <w:rPr>
                      <w:rFonts w:asciiTheme="minorHAnsi" w:eastAsia="Calibri" w:hAnsiTheme="minorHAnsi" w:cstheme="minorHAnsi"/>
                      <w:bCs/>
                    </w:rPr>
                    <w:t xml:space="preserve"> (E</w:t>
                  </w:r>
                  <w:r w:rsidR="00994769" w:rsidRPr="00395FB7">
                    <w:rPr>
                      <w:rFonts w:asciiTheme="minorHAnsi" w:eastAsia="Calibri" w:hAnsiTheme="minorHAnsi" w:cstheme="minorHAnsi"/>
                      <w:bCs/>
                      <w:vertAlign w:val="subscript"/>
                    </w:rPr>
                    <w:t>V2</w:t>
                  </w:r>
                  <w:r w:rsidR="00994769" w:rsidRPr="00395FB7">
                    <w:rPr>
                      <w:rFonts w:asciiTheme="minorHAnsi" w:eastAsia="Calibri" w:hAnsiTheme="minorHAnsi" w:cstheme="minorHAnsi"/>
                      <w:bCs/>
                    </w:rPr>
                    <w:t>≥</w:t>
                  </w:r>
                  <w:r w:rsidR="00C956BF" w:rsidRPr="00395FB7">
                    <w:rPr>
                      <w:rFonts w:asciiTheme="minorHAnsi" w:eastAsia="Calibri" w:hAnsiTheme="minorHAnsi" w:cstheme="minorHAnsi"/>
                      <w:bCs/>
                    </w:rPr>
                    <w:t>1</w:t>
                  </w:r>
                  <w:r w:rsidR="006B2CBE" w:rsidRPr="00395FB7">
                    <w:rPr>
                      <w:rFonts w:asciiTheme="minorHAnsi" w:eastAsia="Calibri" w:hAnsiTheme="minorHAnsi" w:cstheme="minorHAnsi"/>
                      <w:bCs/>
                    </w:rPr>
                    <w:t>2</w:t>
                  </w:r>
                  <w:r w:rsidR="00C956BF" w:rsidRPr="00395FB7">
                    <w:rPr>
                      <w:rFonts w:asciiTheme="minorHAnsi" w:eastAsia="Calibri" w:hAnsiTheme="minorHAnsi" w:cstheme="minorHAnsi"/>
                      <w:bCs/>
                    </w:rPr>
                    <w:t>0 Mpa)</w:t>
                  </w:r>
                </w:p>
              </w:tc>
              <w:tc>
                <w:tcPr>
                  <w:tcW w:w="1004" w:type="dxa"/>
                </w:tcPr>
                <w:p w14:paraId="4908F547" w14:textId="14DB414C" w:rsidR="002F278B" w:rsidRPr="00395FB7" w:rsidRDefault="00C956BF" w:rsidP="006A32EE">
                  <w:pPr>
                    <w:tabs>
                      <w:tab w:val="left" w:pos="540"/>
                    </w:tabs>
                    <w:ind w:firstLine="0"/>
                    <w:jc w:val="both"/>
                    <w:rPr>
                      <w:rFonts w:asciiTheme="minorHAnsi" w:eastAsia="Calibri" w:hAnsiTheme="minorHAnsi" w:cstheme="minorHAnsi"/>
                      <w:bCs/>
                    </w:rPr>
                  </w:pPr>
                  <w:r w:rsidRPr="00395FB7">
                    <w:rPr>
                      <w:rFonts w:asciiTheme="minorHAnsi" w:eastAsia="Calibri" w:hAnsiTheme="minorHAnsi" w:cstheme="minorHAnsi"/>
                      <w:bCs/>
                    </w:rPr>
                    <w:t>20 cm</w:t>
                  </w:r>
                </w:p>
              </w:tc>
            </w:tr>
            <w:tr w:rsidR="002F278B" w:rsidRPr="00395FB7" w14:paraId="53A386A5" w14:textId="77777777" w:rsidTr="00347F1D">
              <w:tc>
                <w:tcPr>
                  <w:tcW w:w="6505" w:type="dxa"/>
                </w:tcPr>
                <w:p w14:paraId="2E5E8773" w14:textId="0DC1466B" w:rsidR="002F278B" w:rsidRPr="00395FB7" w:rsidRDefault="00C956BF" w:rsidP="006A32EE">
                  <w:pPr>
                    <w:tabs>
                      <w:tab w:val="left" w:pos="540"/>
                    </w:tabs>
                    <w:ind w:firstLine="0"/>
                    <w:jc w:val="both"/>
                    <w:rPr>
                      <w:rFonts w:asciiTheme="minorHAnsi" w:eastAsia="Calibri" w:hAnsiTheme="minorHAnsi" w:cstheme="minorHAnsi"/>
                      <w:bCs/>
                    </w:rPr>
                  </w:pPr>
                  <w:r w:rsidRPr="00395FB7">
                    <w:rPr>
                      <w:rFonts w:asciiTheme="minorHAnsi" w:eastAsia="Calibri" w:hAnsiTheme="minorHAnsi" w:cstheme="minorHAnsi"/>
                      <w:bCs/>
                    </w:rPr>
                    <w:t>A</w:t>
                  </w:r>
                  <w:r w:rsidR="00DE5DFC" w:rsidRPr="00395FB7">
                    <w:rPr>
                      <w:rFonts w:asciiTheme="minorHAnsi" w:eastAsia="Calibri" w:hAnsiTheme="minorHAnsi" w:cstheme="minorHAnsi"/>
                      <w:bCs/>
                    </w:rPr>
                    <w:t>psauginis šalčiui atsparus sluoksnis k≥1,0</w:t>
                  </w:r>
                  <w:r w:rsidR="008C35B2" w:rsidRPr="00395FB7">
                    <w:rPr>
                      <w:rFonts w:asciiTheme="minorHAnsi" w:eastAsia="Calibri" w:hAnsiTheme="minorHAnsi" w:cstheme="minorHAnsi"/>
                      <w:bCs/>
                    </w:rPr>
                    <w:t>x10</w:t>
                  </w:r>
                  <w:r w:rsidR="008C35B2" w:rsidRPr="00395FB7">
                    <w:rPr>
                      <w:rFonts w:asciiTheme="minorHAnsi" w:eastAsia="Calibri" w:hAnsiTheme="minorHAnsi" w:cstheme="minorHAnsi"/>
                      <w:bCs/>
                      <w:vertAlign w:val="superscript"/>
                    </w:rPr>
                    <w:t>-5</w:t>
                  </w:r>
                  <w:r w:rsidR="008C35B2" w:rsidRPr="00395FB7">
                    <w:rPr>
                      <w:rFonts w:asciiTheme="minorHAnsi" w:eastAsia="Calibri" w:hAnsiTheme="minorHAnsi" w:cstheme="minorHAnsi"/>
                      <w:bCs/>
                    </w:rPr>
                    <w:t xml:space="preserve"> </w:t>
                  </w:r>
                  <w:r w:rsidR="002F5008" w:rsidRPr="00395FB7">
                    <w:rPr>
                      <w:rFonts w:asciiTheme="minorHAnsi" w:eastAsia="Calibri" w:hAnsiTheme="minorHAnsi" w:cstheme="minorHAnsi"/>
                      <w:bCs/>
                    </w:rPr>
                    <w:t>m/s</w:t>
                  </w:r>
                  <w:r w:rsidR="00DE5DFC" w:rsidRPr="00395FB7">
                    <w:rPr>
                      <w:rFonts w:asciiTheme="minorHAnsi" w:eastAsia="Calibri" w:hAnsiTheme="minorHAnsi" w:cstheme="minorHAnsi"/>
                      <w:bCs/>
                    </w:rPr>
                    <w:t xml:space="preserve"> (E</w:t>
                  </w:r>
                  <w:r w:rsidR="00DE5DFC" w:rsidRPr="00395FB7">
                    <w:rPr>
                      <w:rFonts w:asciiTheme="minorHAnsi" w:eastAsia="Calibri" w:hAnsiTheme="minorHAnsi" w:cstheme="minorHAnsi"/>
                      <w:bCs/>
                      <w:vertAlign w:val="subscript"/>
                    </w:rPr>
                    <w:t>V2</w:t>
                  </w:r>
                  <w:r w:rsidR="00DE5DFC" w:rsidRPr="00395FB7">
                    <w:rPr>
                      <w:rFonts w:asciiTheme="minorHAnsi" w:eastAsia="Calibri" w:hAnsiTheme="minorHAnsi" w:cstheme="minorHAnsi"/>
                      <w:bCs/>
                    </w:rPr>
                    <w:t>≥</w:t>
                  </w:r>
                  <w:r w:rsidR="0046798C" w:rsidRPr="00395FB7">
                    <w:rPr>
                      <w:rFonts w:asciiTheme="minorHAnsi" w:eastAsia="Calibri" w:hAnsiTheme="minorHAnsi" w:cstheme="minorHAnsi"/>
                      <w:bCs/>
                    </w:rPr>
                    <w:t>8</w:t>
                  </w:r>
                  <w:r w:rsidR="00DE5DFC" w:rsidRPr="00395FB7">
                    <w:rPr>
                      <w:rFonts w:asciiTheme="minorHAnsi" w:eastAsia="Calibri" w:hAnsiTheme="minorHAnsi" w:cstheme="minorHAnsi"/>
                      <w:bCs/>
                    </w:rPr>
                    <w:t>0 Mpa)</w:t>
                  </w:r>
                </w:p>
              </w:tc>
              <w:tc>
                <w:tcPr>
                  <w:tcW w:w="1004" w:type="dxa"/>
                </w:tcPr>
                <w:p w14:paraId="7B7F09AF" w14:textId="33640267" w:rsidR="002F278B" w:rsidRPr="00395FB7" w:rsidRDefault="0046798C" w:rsidP="006A32EE">
                  <w:pPr>
                    <w:tabs>
                      <w:tab w:val="left" w:pos="540"/>
                    </w:tabs>
                    <w:ind w:firstLine="0"/>
                    <w:jc w:val="both"/>
                    <w:rPr>
                      <w:rFonts w:asciiTheme="minorHAnsi" w:eastAsia="Calibri" w:hAnsiTheme="minorHAnsi" w:cstheme="minorHAnsi"/>
                      <w:bCs/>
                    </w:rPr>
                  </w:pPr>
                  <w:r w:rsidRPr="00395FB7">
                    <w:rPr>
                      <w:rFonts w:asciiTheme="minorHAnsi" w:eastAsia="Calibri" w:hAnsiTheme="minorHAnsi" w:cstheme="minorHAnsi"/>
                      <w:bCs/>
                    </w:rPr>
                    <w:t>40</w:t>
                  </w:r>
                  <w:r w:rsidR="002F5008" w:rsidRPr="00395FB7">
                    <w:rPr>
                      <w:rFonts w:asciiTheme="minorHAnsi" w:eastAsia="Calibri" w:hAnsiTheme="minorHAnsi" w:cstheme="minorHAnsi"/>
                      <w:bCs/>
                    </w:rPr>
                    <w:t xml:space="preserve"> cm</w:t>
                  </w:r>
                </w:p>
              </w:tc>
            </w:tr>
            <w:tr w:rsidR="002F278B" w:rsidRPr="00395FB7" w14:paraId="5FBC12C7" w14:textId="77777777" w:rsidTr="00347F1D">
              <w:tc>
                <w:tcPr>
                  <w:tcW w:w="6505" w:type="dxa"/>
                </w:tcPr>
                <w:p w14:paraId="43713C63" w14:textId="6F2056DA" w:rsidR="002F278B" w:rsidRPr="00395FB7" w:rsidRDefault="002F5008" w:rsidP="006A32EE">
                  <w:pPr>
                    <w:tabs>
                      <w:tab w:val="left" w:pos="540"/>
                    </w:tabs>
                    <w:ind w:firstLine="0"/>
                    <w:jc w:val="both"/>
                    <w:rPr>
                      <w:rFonts w:asciiTheme="minorHAnsi" w:eastAsia="Calibri" w:hAnsiTheme="minorHAnsi" w:cstheme="minorHAnsi"/>
                      <w:bCs/>
                    </w:rPr>
                  </w:pPr>
                  <w:r w:rsidRPr="00395FB7">
                    <w:rPr>
                      <w:rFonts w:asciiTheme="minorHAnsi" w:eastAsia="Calibri" w:hAnsiTheme="minorHAnsi" w:cstheme="minorHAnsi"/>
                      <w:bCs/>
                    </w:rPr>
                    <w:t>Sutankintas esamas gruntas (E</w:t>
                  </w:r>
                  <w:r w:rsidRPr="00395FB7">
                    <w:rPr>
                      <w:rFonts w:asciiTheme="minorHAnsi" w:eastAsia="Calibri" w:hAnsiTheme="minorHAnsi" w:cstheme="minorHAnsi"/>
                      <w:bCs/>
                      <w:vertAlign w:val="subscript"/>
                    </w:rPr>
                    <w:t>V2</w:t>
                  </w:r>
                  <w:r w:rsidRPr="00395FB7">
                    <w:rPr>
                      <w:rFonts w:asciiTheme="minorHAnsi" w:eastAsia="Calibri" w:hAnsiTheme="minorHAnsi" w:cstheme="minorHAnsi"/>
                      <w:bCs/>
                    </w:rPr>
                    <w:t>≥45 Mpa)</w:t>
                  </w:r>
                </w:p>
              </w:tc>
              <w:tc>
                <w:tcPr>
                  <w:tcW w:w="1004" w:type="dxa"/>
                </w:tcPr>
                <w:p w14:paraId="6A2670A3" w14:textId="77777777" w:rsidR="002F278B" w:rsidRPr="00395FB7" w:rsidRDefault="002F278B" w:rsidP="006A32EE">
                  <w:pPr>
                    <w:tabs>
                      <w:tab w:val="left" w:pos="540"/>
                    </w:tabs>
                    <w:ind w:firstLine="0"/>
                    <w:jc w:val="both"/>
                    <w:rPr>
                      <w:rFonts w:asciiTheme="minorHAnsi" w:eastAsia="Calibri" w:hAnsiTheme="minorHAnsi" w:cstheme="minorHAnsi"/>
                      <w:bCs/>
                    </w:rPr>
                  </w:pPr>
                </w:p>
              </w:tc>
            </w:tr>
          </w:tbl>
          <w:p w14:paraId="450436AF" w14:textId="2B9D0822" w:rsidR="007069CD" w:rsidRPr="00395FB7" w:rsidRDefault="00022AC4" w:rsidP="00022AC4">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 xml:space="preserve">Tarp šaligatvių ir važiuojamosios dalies turi būti įrengti bortai. Trinkelės aprėminamos vejos borteliais. </w:t>
            </w:r>
          </w:p>
          <w:p w14:paraId="3009D935" w14:textId="30D41554" w:rsidR="00BE3591" w:rsidRPr="00395FB7" w:rsidRDefault="00022AC4" w:rsidP="00022AC4">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Statybvietės teritorija (statomų statinių pažeistos vejos plotų ribose) turi būti apsėta žole.</w:t>
            </w:r>
            <w:r w:rsidR="00BE3591" w:rsidRPr="00395FB7">
              <w:rPr>
                <w:rFonts w:asciiTheme="minorHAnsi" w:eastAsia="Calibri" w:hAnsiTheme="minorHAnsi" w:cstheme="minorHAnsi"/>
                <w:bCs/>
                <w:sz w:val="20"/>
                <w:szCs w:val="20"/>
              </w:rPr>
              <w:t xml:space="preserve"> </w:t>
            </w:r>
          </w:p>
        </w:tc>
      </w:tr>
      <w:tr w:rsidR="001953EA" w:rsidRPr="00395FB7" w14:paraId="0D3E2493" w14:textId="77777777" w:rsidTr="00DB61AC">
        <w:tc>
          <w:tcPr>
            <w:tcW w:w="1890" w:type="dxa"/>
            <w:tcMar>
              <w:top w:w="0" w:type="dxa"/>
              <w:left w:w="108" w:type="dxa"/>
              <w:bottom w:w="0" w:type="dxa"/>
              <w:right w:w="108" w:type="dxa"/>
            </w:tcMar>
          </w:tcPr>
          <w:p w14:paraId="7E8D0AA7" w14:textId="7DF9467A" w:rsidR="00BE3591" w:rsidRPr="00395FB7" w:rsidRDefault="00BE3591" w:rsidP="00BE3591">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Bendrieji reikalavimai</w:t>
            </w:r>
          </w:p>
        </w:tc>
        <w:tc>
          <w:tcPr>
            <w:tcW w:w="7735" w:type="dxa"/>
            <w:tcMar>
              <w:top w:w="0" w:type="dxa"/>
              <w:left w:w="108" w:type="dxa"/>
              <w:bottom w:w="0" w:type="dxa"/>
              <w:right w:w="108" w:type="dxa"/>
            </w:tcMar>
          </w:tcPr>
          <w:p w14:paraId="42A3E162" w14:textId="4BED3E50" w:rsidR="00BE3591" w:rsidRPr="00395FB7" w:rsidRDefault="00BE3591" w:rsidP="00BE3591">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Analogiškai nusistovėjusiai sistemai ir pagal poreikį įrengti debitmačius, slėgio reguliavimo įtaisus, procesų kontrolės ir matavimo prietaisus, dažnio keitiklius ir kita, kas reikalinga normaliam dumblo pūdymo procesui užtikrinti ir susidariusioms biodujoms tvarkyti. Visi prietaisai ir dažnio keitikliai turi būti valdomi per Profibus magistrales. Turi būti galimybė kiekvieną prietaisą atjungti atskirai.</w:t>
            </w:r>
          </w:p>
          <w:p w14:paraId="53AE29FA" w14:textId="26E62FD6" w:rsidR="00BE3591" w:rsidRPr="00395FB7" w:rsidRDefault="00BE3591" w:rsidP="00BE3591">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Be kita ko, turi būti šie matavimo prietaisai:</w:t>
            </w:r>
          </w:p>
          <w:p w14:paraId="464DB3AB" w14:textId="6D11E2C2" w:rsidR="00BE3591" w:rsidRPr="00395FB7" w:rsidRDefault="00BE3591" w:rsidP="00BE3591">
            <w:pPr>
              <w:pStyle w:val="ListParagraph"/>
              <w:numPr>
                <w:ilvl w:val="0"/>
                <w:numId w:val="9"/>
              </w:numPr>
              <w:tabs>
                <w:tab w:val="left" w:pos="540"/>
              </w:tabs>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Radarinis dumblo lygio matuoklis (</w:t>
            </w:r>
            <w:r w:rsidR="005D0B1C" w:rsidRPr="00395FB7">
              <w:rPr>
                <w:rFonts w:asciiTheme="minorHAnsi" w:eastAsia="Calibri" w:hAnsiTheme="minorHAnsi" w:cstheme="minorHAnsi"/>
                <w:bCs/>
                <w:sz w:val="20"/>
                <w:szCs w:val="20"/>
              </w:rPr>
              <w:t>D</w:t>
            </w:r>
            <w:r w:rsidRPr="00395FB7">
              <w:rPr>
                <w:rFonts w:asciiTheme="minorHAnsi" w:eastAsia="Calibri" w:hAnsiTheme="minorHAnsi" w:cstheme="minorHAnsi"/>
                <w:bCs/>
                <w:sz w:val="20"/>
                <w:szCs w:val="20"/>
              </w:rPr>
              <w:t>umblo pūdytuve Nr. 4),</w:t>
            </w:r>
          </w:p>
          <w:p w14:paraId="770984F3" w14:textId="34D029E1" w:rsidR="00D474DF" w:rsidRPr="00395FB7" w:rsidRDefault="00D474DF" w:rsidP="00BE3591">
            <w:pPr>
              <w:pStyle w:val="ListParagraph"/>
              <w:numPr>
                <w:ilvl w:val="0"/>
                <w:numId w:val="9"/>
              </w:numPr>
              <w:tabs>
                <w:tab w:val="left" w:pos="540"/>
              </w:tabs>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Slėgio jutiklis (dumlo lygio stulpui išmatuoti Dumblo pūdytuve Nr. 4),</w:t>
            </w:r>
          </w:p>
          <w:p w14:paraId="5F6320E7" w14:textId="1DAB4715" w:rsidR="00BE3591" w:rsidRPr="00395FB7" w:rsidRDefault="00BE3591" w:rsidP="00BE3591">
            <w:pPr>
              <w:pStyle w:val="ListParagraph"/>
              <w:numPr>
                <w:ilvl w:val="0"/>
                <w:numId w:val="9"/>
              </w:numPr>
              <w:tabs>
                <w:tab w:val="left" w:pos="540"/>
              </w:tabs>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Radarinis putų lygio matuoklis (</w:t>
            </w:r>
            <w:r w:rsidR="005D0B1C" w:rsidRPr="00395FB7">
              <w:rPr>
                <w:rFonts w:asciiTheme="minorHAnsi" w:eastAsia="Calibri" w:hAnsiTheme="minorHAnsi" w:cstheme="minorHAnsi"/>
                <w:bCs/>
                <w:sz w:val="20"/>
                <w:szCs w:val="20"/>
              </w:rPr>
              <w:t>D</w:t>
            </w:r>
            <w:r w:rsidRPr="00395FB7">
              <w:rPr>
                <w:rFonts w:asciiTheme="minorHAnsi" w:eastAsia="Calibri" w:hAnsiTheme="minorHAnsi" w:cstheme="minorHAnsi"/>
                <w:bCs/>
                <w:sz w:val="20"/>
                <w:szCs w:val="20"/>
              </w:rPr>
              <w:t>umblo pūdytuve Nr. 4),</w:t>
            </w:r>
          </w:p>
          <w:p w14:paraId="717ED47A" w14:textId="07C9DFFF" w:rsidR="00BE3591" w:rsidRPr="00395FB7" w:rsidRDefault="00BE3591" w:rsidP="00BE3591">
            <w:pPr>
              <w:pStyle w:val="ListParagraph"/>
              <w:numPr>
                <w:ilvl w:val="0"/>
                <w:numId w:val="9"/>
              </w:numPr>
              <w:tabs>
                <w:tab w:val="left" w:pos="540"/>
              </w:tabs>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Skaitmeninis ir mechaninis biodujų slėgio matuoklis (</w:t>
            </w:r>
            <w:r w:rsidR="005D0B1C" w:rsidRPr="00395FB7">
              <w:rPr>
                <w:rFonts w:asciiTheme="minorHAnsi" w:eastAsia="Calibri" w:hAnsiTheme="minorHAnsi" w:cstheme="minorHAnsi"/>
                <w:bCs/>
                <w:sz w:val="20"/>
                <w:szCs w:val="20"/>
              </w:rPr>
              <w:t>D</w:t>
            </w:r>
            <w:r w:rsidRPr="00395FB7">
              <w:rPr>
                <w:rFonts w:asciiTheme="minorHAnsi" w:eastAsia="Calibri" w:hAnsiTheme="minorHAnsi" w:cstheme="minorHAnsi"/>
                <w:bCs/>
                <w:sz w:val="20"/>
                <w:szCs w:val="20"/>
              </w:rPr>
              <w:t>umblo pūdytuve Nr. 4),</w:t>
            </w:r>
          </w:p>
          <w:p w14:paraId="6EFFDC4F" w14:textId="6DE1F175" w:rsidR="00BE3591" w:rsidRPr="00395FB7" w:rsidRDefault="00BE3591" w:rsidP="00BE3591">
            <w:pPr>
              <w:pStyle w:val="ListParagraph"/>
              <w:numPr>
                <w:ilvl w:val="0"/>
                <w:numId w:val="9"/>
              </w:numPr>
              <w:tabs>
                <w:tab w:val="left" w:pos="540"/>
              </w:tabs>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Temperatūros ir pH matuoklis (Komunikacijų koridoriuje, cirkuliacinio dumblo Nr. 4 linijoje),</w:t>
            </w:r>
          </w:p>
          <w:p w14:paraId="5C33A582" w14:textId="49B88335" w:rsidR="00BE3591" w:rsidRPr="00395FB7" w:rsidRDefault="00BE3591" w:rsidP="00BE3591">
            <w:pPr>
              <w:pStyle w:val="ListParagraph"/>
              <w:numPr>
                <w:ilvl w:val="0"/>
                <w:numId w:val="9"/>
              </w:numPr>
              <w:tabs>
                <w:tab w:val="left" w:pos="540"/>
              </w:tabs>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Temperatūros ir ORP matuoklis (Komunikacijų koridoriuje, cirkuliacinio dumblo Nr. 4 linijoje),</w:t>
            </w:r>
          </w:p>
          <w:p w14:paraId="147C1EF4" w14:textId="1680738D" w:rsidR="00BE3591" w:rsidRPr="00395FB7" w:rsidRDefault="00BE3591" w:rsidP="00BE3591">
            <w:pPr>
              <w:pStyle w:val="ListParagraph"/>
              <w:numPr>
                <w:ilvl w:val="0"/>
                <w:numId w:val="9"/>
              </w:numPr>
              <w:tabs>
                <w:tab w:val="left" w:pos="540"/>
              </w:tabs>
              <w:jc w:val="both"/>
              <w:rPr>
                <w:rFonts w:asciiTheme="minorHAnsi" w:eastAsia="Calibri" w:hAnsiTheme="minorHAnsi" w:cstheme="minorHAnsi"/>
                <w:bCs/>
                <w:sz w:val="20"/>
                <w:szCs w:val="20"/>
              </w:rPr>
            </w:pPr>
            <w:r w:rsidRPr="00395FB7">
              <w:rPr>
                <w:rFonts w:asciiTheme="minorHAnsi" w:hAnsiTheme="minorHAnsi" w:cstheme="minorHAnsi"/>
                <w:bCs/>
                <w:sz w:val="20"/>
                <w:szCs w:val="20"/>
              </w:rPr>
              <w:t xml:space="preserve">Srauto temperatūros matuoklis (dumblo nuvedimo linijoje </w:t>
            </w:r>
            <w:r w:rsidR="009A6D72" w:rsidRPr="00395FB7">
              <w:rPr>
                <w:rFonts w:asciiTheme="minorHAnsi" w:hAnsiTheme="minorHAnsi" w:cstheme="minorHAnsi"/>
                <w:bCs/>
                <w:sz w:val="20"/>
                <w:szCs w:val="20"/>
              </w:rPr>
              <w:t>už Šilumokaičio</w:t>
            </w:r>
            <w:r w:rsidRPr="00395FB7">
              <w:rPr>
                <w:rFonts w:asciiTheme="minorHAnsi" w:hAnsiTheme="minorHAnsi" w:cstheme="minorHAnsi"/>
                <w:bCs/>
                <w:sz w:val="20"/>
                <w:szCs w:val="20"/>
              </w:rPr>
              <w:t xml:space="preserve"> Nr. 4),</w:t>
            </w:r>
          </w:p>
          <w:p w14:paraId="40BB70D5" w14:textId="62A3957F" w:rsidR="002A59F3" w:rsidRPr="00395FB7" w:rsidRDefault="00BE3591" w:rsidP="00BE3591">
            <w:pPr>
              <w:pStyle w:val="ListParagraph"/>
              <w:numPr>
                <w:ilvl w:val="0"/>
                <w:numId w:val="9"/>
              </w:numPr>
              <w:tabs>
                <w:tab w:val="left" w:pos="540"/>
              </w:tabs>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Dujų aptikimo sistema-detektorius (</w:t>
            </w:r>
            <w:r w:rsidR="005D0B1C" w:rsidRPr="00395FB7">
              <w:rPr>
                <w:rFonts w:asciiTheme="minorHAnsi" w:eastAsia="Calibri" w:hAnsiTheme="minorHAnsi" w:cstheme="minorHAnsi"/>
                <w:bCs/>
                <w:sz w:val="20"/>
                <w:szCs w:val="20"/>
              </w:rPr>
              <w:t>D</w:t>
            </w:r>
            <w:r w:rsidRPr="00395FB7">
              <w:rPr>
                <w:rFonts w:asciiTheme="minorHAnsi" w:eastAsia="Calibri" w:hAnsiTheme="minorHAnsi" w:cstheme="minorHAnsi"/>
                <w:bCs/>
                <w:sz w:val="20"/>
                <w:szCs w:val="20"/>
              </w:rPr>
              <w:t>umblo pūdytuvo Nr. 4 biodujų žvyro filtro</w:t>
            </w:r>
            <w:r w:rsidR="002736EC" w:rsidRPr="00395FB7">
              <w:rPr>
                <w:rFonts w:asciiTheme="minorHAnsi" w:eastAsia="Calibri" w:hAnsiTheme="minorHAnsi" w:cstheme="minorHAnsi"/>
                <w:bCs/>
                <w:sz w:val="20"/>
                <w:szCs w:val="20"/>
              </w:rPr>
              <w:t xml:space="preserve"> </w:t>
            </w:r>
            <w:r w:rsidRPr="00395FB7">
              <w:rPr>
                <w:rFonts w:asciiTheme="minorHAnsi" w:eastAsia="Calibri" w:hAnsiTheme="minorHAnsi" w:cstheme="minorHAnsi"/>
                <w:bCs/>
                <w:sz w:val="20"/>
                <w:szCs w:val="20"/>
              </w:rPr>
              <w:t>pastate)</w:t>
            </w:r>
            <w:r w:rsidR="00CB7FBE" w:rsidRPr="00395FB7">
              <w:rPr>
                <w:rFonts w:asciiTheme="minorHAnsi" w:eastAsia="Calibri" w:hAnsiTheme="minorHAnsi" w:cstheme="minorHAnsi"/>
                <w:bCs/>
                <w:sz w:val="20"/>
                <w:szCs w:val="20"/>
              </w:rPr>
              <w:t>,</w:t>
            </w:r>
          </w:p>
          <w:p w14:paraId="152A3330" w14:textId="3FF2D606" w:rsidR="00CB7FBE" w:rsidRPr="00395FB7" w:rsidRDefault="002A59F3" w:rsidP="002A59F3">
            <w:pPr>
              <w:pStyle w:val="ListParagraph"/>
              <w:numPr>
                <w:ilvl w:val="0"/>
                <w:numId w:val="9"/>
              </w:numPr>
              <w:tabs>
                <w:tab w:val="left" w:pos="540"/>
              </w:tabs>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Slėgio jutikliai (Žvyro filtro patalpoje</w:t>
            </w:r>
            <w:r w:rsidR="00CB7FBE" w:rsidRPr="00395FB7">
              <w:rPr>
                <w:rFonts w:asciiTheme="minorHAnsi" w:eastAsia="Calibri" w:hAnsiTheme="minorHAnsi" w:cstheme="minorHAnsi"/>
                <w:bCs/>
                <w:sz w:val="20"/>
                <w:szCs w:val="20"/>
              </w:rPr>
              <w:t xml:space="preserve"> Nr. 4</w:t>
            </w:r>
            <w:r w:rsidRPr="00395FB7">
              <w:rPr>
                <w:rFonts w:asciiTheme="minorHAnsi" w:eastAsia="Calibri" w:hAnsiTheme="minorHAnsi" w:cstheme="minorHAnsi"/>
                <w:bCs/>
                <w:sz w:val="20"/>
                <w:szCs w:val="20"/>
              </w:rPr>
              <w:t>, ant biodujų padavimo ir nuvedimo linijų</w:t>
            </w:r>
            <w:r w:rsidR="00CB7FBE" w:rsidRPr="00395FB7">
              <w:rPr>
                <w:rFonts w:asciiTheme="minorHAnsi" w:eastAsia="Calibri" w:hAnsiTheme="minorHAnsi" w:cstheme="minorHAnsi"/>
                <w:bCs/>
                <w:sz w:val="20"/>
                <w:szCs w:val="20"/>
              </w:rPr>
              <w:t xml:space="preserve">, </w:t>
            </w:r>
            <w:r w:rsidR="00386CA7" w:rsidRPr="00395FB7">
              <w:rPr>
                <w:rFonts w:asciiTheme="minorHAnsi" w:eastAsia="Calibri" w:hAnsiTheme="minorHAnsi" w:cstheme="minorHAnsi"/>
                <w:bCs/>
                <w:sz w:val="20"/>
                <w:szCs w:val="20"/>
              </w:rPr>
              <w:t xml:space="preserve">biodujų </w:t>
            </w:r>
            <w:r w:rsidR="00CB7FBE" w:rsidRPr="00395FB7">
              <w:rPr>
                <w:rFonts w:asciiTheme="minorHAnsi" w:eastAsia="Calibri" w:hAnsiTheme="minorHAnsi" w:cstheme="minorHAnsi"/>
                <w:bCs/>
                <w:sz w:val="20"/>
                <w:szCs w:val="20"/>
              </w:rPr>
              <w:t>slėgių skirtumui</w:t>
            </w:r>
            <w:r w:rsidR="00386CA7" w:rsidRPr="00395FB7">
              <w:rPr>
                <w:rFonts w:asciiTheme="minorHAnsi" w:eastAsia="Calibri" w:hAnsiTheme="minorHAnsi" w:cstheme="minorHAnsi"/>
                <w:bCs/>
                <w:sz w:val="20"/>
                <w:szCs w:val="20"/>
              </w:rPr>
              <w:t xml:space="preserve"> prieš ir po filtro</w:t>
            </w:r>
            <w:r w:rsidR="00CB7FBE" w:rsidRPr="00395FB7">
              <w:rPr>
                <w:rFonts w:asciiTheme="minorHAnsi" w:eastAsia="Calibri" w:hAnsiTheme="minorHAnsi" w:cstheme="minorHAnsi"/>
                <w:bCs/>
                <w:sz w:val="20"/>
                <w:szCs w:val="20"/>
              </w:rPr>
              <w:t xml:space="preserve"> matuoti</w:t>
            </w:r>
            <w:r w:rsidRPr="00395FB7">
              <w:rPr>
                <w:rFonts w:asciiTheme="minorHAnsi" w:eastAsia="Calibri" w:hAnsiTheme="minorHAnsi" w:cstheme="minorHAnsi"/>
                <w:bCs/>
                <w:sz w:val="20"/>
                <w:szCs w:val="20"/>
              </w:rPr>
              <w:t>)</w:t>
            </w:r>
            <w:r w:rsidR="00CB7FBE" w:rsidRPr="00395FB7">
              <w:rPr>
                <w:rFonts w:asciiTheme="minorHAnsi" w:eastAsia="Calibri" w:hAnsiTheme="minorHAnsi" w:cstheme="minorHAnsi"/>
                <w:bCs/>
                <w:sz w:val="20"/>
                <w:szCs w:val="20"/>
              </w:rPr>
              <w:t>,</w:t>
            </w:r>
          </w:p>
          <w:p w14:paraId="7F63002A" w14:textId="4905C58C" w:rsidR="002A59F3" w:rsidRDefault="00CB7FBE" w:rsidP="00D474DF">
            <w:pPr>
              <w:pStyle w:val="ListParagraph"/>
              <w:numPr>
                <w:ilvl w:val="0"/>
                <w:numId w:val="9"/>
              </w:numPr>
              <w:tabs>
                <w:tab w:val="left" w:pos="540"/>
              </w:tabs>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 xml:space="preserve">Hidrostatinis vandens lygio jutiklis (Žvyro filtro patalpoje Nr. 4, </w:t>
            </w:r>
            <w:r w:rsidR="00386CA7" w:rsidRPr="00395FB7">
              <w:rPr>
                <w:rFonts w:asciiTheme="minorHAnsi" w:eastAsia="Calibri" w:hAnsiTheme="minorHAnsi" w:cstheme="minorHAnsi"/>
                <w:bCs/>
                <w:sz w:val="20"/>
                <w:szCs w:val="20"/>
              </w:rPr>
              <w:t>filtro apatiniame vamzdyje</w:t>
            </w:r>
            <w:r w:rsidRPr="00395FB7">
              <w:rPr>
                <w:rFonts w:asciiTheme="minorHAnsi" w:eastAsia="Calibri" w:hAnsiTheme="minorHAnsi" w:cstheme="minorHAnsi"/>
                <w:bCs/>
                <w:sz w:val="20"/>
                <w:szCs w:val="20"/>
              </w:rPr>
              <w:t>)</w:t>
            </w:r>
            <w:r w:rsidR="00172206">
              <w:rPr>
                <w:rFonts w:asciiTheme="minorHAnsi" w:eastAsia="Calibri" w:hAnsiTheme="minorHAnsi" w:cstheme="minorHAnsi"/>
                <w:bCs/>
                <w:sz w:val="20"/>
                <w:szCs w:val="20"/>
              </w:rPr>
              <w:t>,</w:t>
            </w:r>
          </w:p>
          <w:p w14:paraId="2577A859" w14:textId="2E5A6000" w:rsidR="00901E00" w:rsidRDefault="00901E00" w:rsidP="00D474DF">
            <w:pPr>
              <w:pStyle w:val="ListParagraph"/>
              <w:numPr>
                <w:ilvl w:val="0"/>
                <w:numId w:val="9"/>
              </w:numPr>
              <w:tabs>
                <w:tab w:val="left" w:pos="540"/>
              </w:tabs>
              <w:jc w:val="both"/>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Debito matavimas dumblo kiekiui į </w:t>
            </w:r>
            <w:r w:rsidR="008D5A76">
              <w:rPr>
                <w:rFonts w:asciiTheme="minorHAnsi" w:eastAsia="Calibri" w:hAnsiTheme="minorHAnsi" w:cstheme="minorHAnsi"/>
                <w:bCs/>
                <w:sz w:val="20"/>
                <w:szCs w:val="20"/>
              </w:rPr>
              <w:t xml:space="preserve">dumblo </w:t>
            </w:r>
            <w:r>
              <w:rPr>
                <w:rFonts w:asciiTheme="minorHAnsi" w:eastAsia="Calibri" w:hAnsiTheme="minorHAnsi" w:cstheme="minorHAnsi"/>
                <w:bCs/>
                <w:sz w:val="20"/>
                <w:szCs w:val="20"/>
              </w:rPr>
              <w:t>sausinimo centrifugą</w:t>
            </w:r>
            <w:r w:rsidR="008D5A76">
              <w:rPr>
                <w:rFonts w:asciiTheme="minorHAnsi" w:eastAsia="Calibri" w:hAnsiTheme="minorHAnsi" w:cstheme="minorHAnsi"/>
                <w:bCs/>
                <w:sz w:val="20"/>
                <w:szCs w:val="20"/>
              </w:rPr>
              <w:t xml:space="preserve"> Nr. 4,</w:t>
            </w:r>
          </w:p>
          <w:p w14:paraId="61690390" w14:textId="55407931" w:rsidR="00901E00" w:rsidRDefault="00901E00" w:rsidP="00D474DF">
            <w:pPr>
              <w:pStyle w:val="ListParagraph"/>
              <w:numPr>
                <w:ilvl w:val="0"/>
                <w:numId w:val="9"/>
              </w:numPr>
              <w:tabs>
                <w:tab w:val="left" w:pos="540"/>
              </w:tabs>
              <w:jc w:val="both"/>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Flokulianto dozės matavimas į </w:t>
            </w:r>
            <w:r w:rsidR="008D5A76">
              <w:rPr>
                <w:rFonts w:asciiTheme="minorHAnsi" w:eastAsia="Calibri" w:hAnsiTheme="minorHAnsi" w:cstheme="minorHAnsi"/>
                <w:bCs/>
                <w:sz w:val="20"/>
                <w:szCs w:val="20"/>
              </w:rPr>
              <w:t xml:space="preserve">dumblo sausinimo </w:t>
            </w:r>
            <w:r>
              <w:rPr>
                <w:rFonts w:asciiTheme="minorHAnsi" w:eastAsia="Calibri" w:hAnsiTheme="minorHAnsi" w:cstheme="minorHAnsi"/>
                <w:bCs/>
                <w:sz w:val="20"/>
                <w:szCs w:val="20"/>
              </w:rPr>
              <w:t>centrifugą Nr.4</w:t>
            </w:r>
            <w:r w:rsidR="00172206">
              <w:rPr>
                <w:rFonts w:asciiTheme="minorHAnsi" w:eastAsia="Calibri" w:hAnsiTheme="minorHAnsi" w:cstheme="minorHAnsi"/>
                <w:bCs/>
                <w:sz w:val="20"/>
                <w:szCs w:val="20"/>
              </w:rPr>
              <w:t>,</w:t>
            </w:r>
          </w:p>
          <w:p w14:paraId="317F4E0A" w14:textId="0D763EB6" w:rsidR="00901E00" w:rsidRDefault="00901E00" w:rsidP="00D474DF">
            <w:pPr>
              <w:pStyle w:val="ListParagraph"/>
              <w:numPr>
                <w:ilvl w:val="0"/>
                <w:numId w:val="9"/>
              </w:numPr>
              <w:tabs>
                <w:tab w:val="left" w:pos="540"/>
              </w:tabs>
              <w:jc w:val="both"/>
              <w:rPr>
                <w:rFonts w:asciiTheme="minorHAnsi" w:eastAsia="Calibri" w:hAnsiTheme="minorHAnsi" w:cstheme="minorHAnsi"/>
                <w:bCs/>
                <w:sz w:val="20"/>
                <w:szCs w:val="20"/>
              </w:rPr>
            </w:pPr>
            <w:r>
              <w:rPr>
                <w:rFonts w:asciiTheme="minorHAnsi" w:eastAsia="Calibri" w:hAnsiTheme="minorHAnsi" w:cstheme="minorHAnsi"/>
                <w:bCs/>
                <w:sz w:val="20"/>
                <w:szCs w:val="20"/>
              </w:rPr>
              <w:lastRenderedPageBreak/>
              <w:t xml:space="preserve">Debito, slėgio, temepartūros matavimas termohidrolizuoto dumblo tiekimui į </w:t>
            </w:r>
            <w:r w:rsidR="00E04BE8">
              <w:rPr>
                <w:rFonts w:asciiTheme="minorHAnsi" w:eastAsia="Calibri" w:hAnsiTheme="minorHAnsi" w:cstheme="minorHAnsi"/>
                <w:bCs/>
                <w:sz w:val="20"/>
                <w:szCs w:val="20"/>
              </w:rPr>
              <w:t xml:space="preserve">Dmblo </w:t>
            </w:r>
            <w:r>
              <w:rPr>
                <w:rFonts w:asciiTheme="minorHAnsi" w:eastAsia="Calibri" w:hAnsiTheme="minorHAnsi" w:cstheme="minorHAnsi"/>
                <w:bCs/>
                <w:sz w:val="20"/>
                <w:szCs w:val="20"/>
              </w:rPr>
              <w:t>pūdytuvą</w:t>
            </w:r>
            <w:r w:rsidR="008D5A76">
              <w:rPr>
                <w:rFonts w:asciiTheme="minorHAnsi" w:eastAsia="Calibri" w:hAnsiTheme="minorHAnsi" w:cstheme="minorHAnsi"/>
                <w:bCs/>
                <w:sz w:val="20"/>
                <w:szCs w:val="20"/>
              </w:rPr>
              <w:t xml:space="preserve"> Nr. 4</w:t>
            </w:r>
            <w:r w:rsidR="00172206">
              <w:rPr>
                <w:rFonts w:asciiTheme="minorHAnsi" w:eastAsia="Calibri" w:hAnsiTheme="minorHAnsi" w:cstheme="minorHAnsi"/>
                <w:bCs/>
                <w:sz w:val="20"/>
                <w:szCs w:val="20"/>
              </w:rPr>
              <w:t>,</w:t>
            </w:r>
          </w:p>
          <w:p w14:paraId="071AED28" w14:textId="5DB0B7A3" w:rsidR="00901E00" w:rsidRPr="00395FB7" w:rsidRDefault="00901E00" w:rsidP="00D474DF">
            <w:pPr>
              <w:pStyle w:val="ListParagraph"/>
              <w:numPr>
                <w:ilvl w:val="0"/>
                <w:numId w:val="9"/>
              </w:numPr>
              <w:tabs>
                <w:tab w:val="left" w:pos="540"/>
              </w:tabs>
              <w:jc w:val="both"/>
              <w:rPr>
                <w:rFonts w:asciiTheme="minorHAnsi" w:eastAsia="Calibri" w:hAnsiTheme="minorHAnsi" w:cstheme="minorHAnsi"/>
                <w:bCs/>
                <w:sz w:val="20"/>
                <w:szCs w:val="20"/>
              </w:rPr>
            </w:pPr>
            <w:r>
              <w:rPr>
                <w:rFonts w:asciiTheme="minorHAnsi" w:eastAsia="Calibri" w:hAnsiTheme="minorHAnsi" w:cstheme="minorHAnsi"/>
                <w:bCs/>
                <w:sz w:val="20"/>
                <w:szCs w:val="20"/>
              </w:rPr>
              <w:t>Biodujų lygio daviklis biodujų talpykloje</w:t>
            </w:r>
            <w:r w:rsidR="00E04BE8">
              <w:rPr>
                <w:rFonts w:asciiTheme="minorHAnsi" w:eastAsia="Calibri" w:hAnsiTheme="minorHAnsi" w:cstheme="minorHAnsi"/>
                <w:bCs/>
                <w:sz w:val="20"/>
                <w:szCs w:val="20"/>
              </w:rPr>
              <w:t xml:space="preserve"> Nr. 3</w:t>
            </w:r>
            <w:r w:rsidR="00172206">
              <w:rPr>
                <w:rFonts w:asciiTheme="minorHAnsi" w:eastAsia="Calibri" w:hAnsiTheme="minorHAnsi" w:cstheme="minorHAnsi"/>
                <w:bCs/>
                <w:sz w:val="20"/>
                <w:szCs w:val="20"/>
              </w:rPr>
              <w:t>.</w:t>
            </w:r>
          </w:p>
          <w:p w14:paraId="0C4F91A2" w14:textId="6841F977" w:rsidR="00BE3591" w:rsidRPr="00395FB7" w:rsidRDefault="00BE3591" w:rsidP="00BE3591">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 xml:space="preserve">Visą elektrinę įrangą, debitmačius, matavimo prietaisus integruoti į Užsakovo SCADA. </w:t>
            </w:r>
          </w:p>
          <w:p w14:paraId="5B442A9F" w14:textId="3031160C" w:rsidR="00BE3591" w:rsidRPr="00395FB7" w:rsidRDefault="00BE3591" w:rsidP="00BE3591">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Numatyti elektrinės įrangos vietinį valdymą.</w:t>
            </w:r>
          </w:p>
          <w:p w14:paraId="725F5D60" w14:textId="10497A5A" w:rsidR="006318BE" w:rsidRPr="00832D59" w:rsidRDefault="00BE3591" w:rsidP="00BE3591">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Technologinės įrangos ir siurblių maitinimui turi būti numatytos naujos elektrinio maitinimo, valdymo, automatinio rezervavimo, apskaitos, apsaugos nuo perkrovimų, įtampos svyravimų, trumpalaikių įtampos dingimų ir kt. priemonės.</w:t>
            </w:r>
          </w:p>
          <w:p w14:paraId="6AF9E17F" w14:textId="77777777" w:rsidR="001D698C" w:rsidRDefault="001D698C" w:rsidP="00BE3591">
            <w:pPr>
              <w:tabs>
                <w:tab w:val="left" w:pos="540"/>
              </w:tabs>
              <w:ind w:firstLine="0"/>
              <w:jc w:val="both"/>
              <w:rPr>
                <w:rFonts w:asciiTheme="minorHAnsi" w:eastAsia="Calibri" w:hAnsiTheme="minorHAnsi" w:cstheme="minorHAnsi"/>
                <w:bCs/>
                <w:sz w:val="20"/>
                <w:szCs w:val="20"/>
              </w:rPr>
            </w:pPr>
            <w:r w:rsidRPr="001D698C">
              <w:rPr>
                <w:rFonts w:asciiTheme="minorHAnsi" w:eastAsia="Calibri" w:hAnsiTheme="minorHAnsi" w:cstheme="minorHAnsi"/>
                <w:bCs/>
                <w:sz w:val="20"/>
                <w:szCs w:val="20"/>
              </w:rPr>
              <w:t>Pastatuose/statiniuose atitinkamas vamzdynų sistemas, mechaninę įrangą, armatūrą, prietaisus įrengti iš analogiškų kaip ir esamos sistemos arba geresnės kokybės medžiagų, nei buvo nurodyta ankstesniame dumblo apdorojimo įrenginių projekte.</w:t>
            </w:r>
          </w:p>
          <w:p w14:paraId="551ABEDE" w14:textId="77777777" w:rsidR="00BE3591" w:rsidRPr="00395FB7" w:rsidRDefault="00BE3591" w:rsidP="00BE3591">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 xml:space="preserve">Jei reikia, aukščiausiose slėginių tinklų vietose numatyti orlaidžius, o žemiausiose – vamzdyno ištuštinimo priemones. </w:t>
            </w:r>
          </w:p>
          <w:p w14:paraId="606D905C" w14:textId="76666A69" w:rsidR="00BE3591" w:rsidRPr="00395FB7" w:rsidRDefault="00BE3591" w:rsidP="00BE3591">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 xml:space="preserve">Kertant plastikiniais vamzdynais g/b konstrukcijas </w:t>
            </w:r>
            <w:r w:rsidR="002A5FF6">
              <w:rPr>
                <w:rFonts w:asciiTheme="minorHAnsi" w:eastAsia="Calibri" w:hAnsiTheme="minorHAnsi" w:cstheme="minorHAnsi"/>
                <w:bCs/>
                <w:sz w:val="20"/>
                <w:szCs w:val="20"/>
              </w:rPr>
              <w:t xml:space="preserve">patalpos ar </w:t>
            </w:r>
            <w:r w:rsidR="005D05AF">
              <w:rPr>
                <w:rFonts w:asciiTheme="minorHAnsi" w:eastAsia="Calibri" w:hAnsiTheme="minorHAnsi" w:cstheme="minorHAnsi"/>
                <w:bCs/>
                <w:sz w:val="20"/>
                <w:szCs w:val="20"/>
              </w:rPr>
              <w:t>aptarnavimo</w:t>
            </w:r>
            <w:r w:rsidR="002A5FF6">
              <w:rPr>
                <w:rFonts w:asciiTheme="minorHAnsi" w:eastAsia="Calibri" w:hAnsiTheme="minorHAnsi" w:cstheme="minorHAnsi"/>
                <w:bCs/>
                <w:sz w:val="20"/>
                <w:szCs w:val="20"/>
              </w:rPr>
              <w:t xml:space="preserve"> erdvės </w:t>
            </w:r>
            <w:r w:rsidR="005D05AF">
              <w:rPr>
                <w:rFonts w:asciiTheme="minorHAnsi" w:eastAsia="Calibri" w:hAnsiTheme="minorHAnsi" w:cstheme="minorHAnsi"/>
                <w:bCs/>
                <w:sz w:val="20"/>
                <w:szCs w:val="20"/>
              </w:rPr>
              <w:t xml:space="preserve">pusėje </w:t>
            </w:r>
            <w:r w:rsidRPr="00395FB7">
              <w:rPr>
                <w:rFonts w:asciiTheme="minorHAnsi" w:eastAsia="Calibri" w:hAnsiTheme="minorHAnsi" w:cstheme="minorHAnsi"/>
                <w:bCs/>
                <w:sz w:val="20"/>
                <w:szCs w:val="20"/>
              </w:rPr>
              <w:t xml:space="preserve">naudoti gumuotus segmentinius sandariklius. </w:t>
            </w:r>
          </w:p>
          <w:p w14:paraId="024CA4EF" w14:textId="470C73DB" w:rsidR="00BE3591" w:rsidRPr="00395FB7" w:rsidRDefault="00BE3591" w:rsidP="00BE3591">
            <w:pPr>
              <w:tabs>
                <w:tab w:val="left" w:pos="540"/>
              </w:tabs>
              <w:ind w:firstLine="0"/>
              <w:jc w:val="both"/>
              <w:rPr>
                <w:rFonts w:asciiTheme="minorHAnsi" w:eastAsia="Calibri" w:hAnsiTheme="minorHAnsi" w:cstheme="minorHAnsi"/>
                <w:bCs/>
                <w:sz w:val="20"/>
                <w:szCs w:val="20"/>
              </w:rPr>
            </w:pPr>
            <w:r w:rsidRPr="00395FB7">
              <w:rPr>
                <w:rFonts w:asciiTheme="minorHAnsi" w:eastAsia="Calibri" w:hAnsiTheme="minorHAnsi" w:cstheme="minorHAnsi"/>
                <w:bCs/>
                <w:sz w:val="20"/>
                <w:szCs w:val="20"/>
              </w:rPr>
              <w:t>Naujai statomuose statiniuose kopėčios, laiptai, aikštelės, takai, turėklai, atramos, laikikliai ir kitos metalinės konstrukcijos turi būti pritaikyti aplinkos koroziškumo klasei</w:t>
            </w:r>
            <w:r w:rsidR="00386CA7" w:rsidRPr="00395FB7">
              <w:rPr>
                <w:rFonts w:asciiTheme="minorHAnsi" w:eastAsia="Calibri" w:hAnsiTheme="minorHAnsi" w:cstheme="minorHAnsi"/>
                <w:bCs/>
                <w:sz w:val="20"/>
                <w:szCs w:val="20"/>
              </w:rPr>
              <w:t xml:space="preserve"> C3</w:t>
            </w:r>
            <w:r w:rsidRPr="00395FB7">
              <w:rPr>
                <w:rFonts w:asciiTheme="minorHAnsi" w:eastAsia="Calibri" w:hAnsiTheme="minorHAnsi" w:cstheme="minorHAnsi"/>
                <w:bCs/>
                <w:sz w:val="20"/>
                <w:szCs w:val="20"/>
              </w:rPr>
              <w:t>.</w:t>
            </w:r>
          </w:p>
          <w:p w14:paraId="31F16B51" w14:textId="7CD1F995" w:rsidR="00BE3591" w:rsidRPr="00395FB7" w:rsidRDefault="00BE3591" w:rsidP="00BE3591">
            <w:pPr>
              <w:ind w:firstLine="0"/>
              <w:jc w:val="both"/>
              <w:rPr>
                <w:rFonts w:asciiTheme="minorHAnsi" w:hAnsiTheme="minorHAnsi" w:cstheme="minorHAnsi"/>
                <w:bCs/>
                <w:sz w:val="20"/>
                <w:szCs w:val="20"/>
              </w:rPr>
            </w:pPr>
            <w:r w:rsidRPr="00395FB7">
              <w:rPr>
                <w:rFonts w:asciiTheme="minorHAnsi" w:eastAsia="Calibri" w:hAnsiTheme="minorHAnsi" w:cstheme="minorHAnsi"/>
                <w:bCs/>
                <w:sz w:val="20"/>
                <w:szCs w:val="20"/>
              </w:rPr>
              <w:t>Vamzdynų sistemas įrengti taip, kad būtų patogus laisvas priėjimas prie visos esamos ir naujai statomos armatūros, debitmačių, prietaisų, elektrinės įrangos.</w:t>
            </w:r>
          </w:p>
          <w:p w14:paraId="7DEDCE36" w14:textId="0AE7591F" w:rsidR="00BE3591" w:rsidRPr="00395FB7" w:rsidRDefault="00386CA7" w:rsidP="00BE3591">
            <w:pPr>
              <w:ind w:firstLine="0"/>
              <w:jc w:val="both"/>
              <w:rPr>
                <w:rFonts w:asciiTheme="minorHAnsi" w:hAnsiTheme="minorHAnsi" w:cstheme="minorHAnsi"/>
                <w:bCs/>
                <w:sz w:val="20"/>
                <w:szCs w:val="20"/>
              </w:rPr>
            </w:pPr>
            <w:r w:rsidRPr="00395FB7">
              <w:rPr>
                <w:rFonts w:asciiTheme="minorHAnsi" w:hAnsiTheme="minorHAnsi" w:cstheme="minorHAnsi"/>
                <w:bCs/>
                <w:sz w:val="20"/>
                <w:szCs w:val="20"/>
              </w:rPr>
              <w:t xml:space="preserve">Projektiniais pavadinimais pagal technologinę schemą pažymėti visus naujai įrengtus statinius, pastatus ir įrenginius. </w:t>
            </w:r>
            <w:r w:rsidR="00BE3591" w:rsidRPr="00395FB7">
              <w:rPr>
                <w:rFonts w:asciiTheme="minorHAnsi" w:hAnsiTheme="minorHAnsi" w:cstheme="minorHAnsi"/>
                <w:bCs/>
                <w:sz w:val="20"/>
                <w:szCs w:val="20"/>
              </w:rPr>
              <w:t xml:space="preserve">Visuose statiniuose ir pastatuose sužymėti </w:t>
            </w:r>
            <w:r w:rsidRPr="00395FB7">
              <w:rPr>
                <w:rFonts w:asciiTheme="minorHAnsi" w:hAnsiTheme="minorHAnsi" w:cstheme="minorHAnsi"/>
                <w:bCs/>
                <w:sz w:val="20"/>
                <w:szCs w:val="20"/>
              </w:rPr>
              <w:t>projektu paliestus</w:t>
            </w:r>
            <w:r w:rsidR="00BE3591" w:rsidRPr="00395FB7">
              <w:rPr>
                <w:rFonts w:asciiTheme="minorHAnsi" w:hAnsiTheme="minorHAnsi" w:cstheme="minorHAnsi"/>
                <w:bCs/>
                <w:sz w:val="20"/>
                <w:szCs w:val="20"/>
              </w:rPr>
              <w:t xml:space="preserve"> vamzdynus pagal jų paskirtį, nurodyti srauto tekėjimo krypt</w:t>
            </w:r>
            <w:r w:rsidRPr="00395FB7">
              <w:rPr>
                <w:rFonts w:asciiTheme="minorHAnsi" w:hAnsiTheme="minorHAnsi" w:cstheme="minorHAnsi"/>
                <w:bCs/>
                <w:sz w:val="20"/>
                <w:szCs w:val="20"/>
              </w:rPr>
              <w:t>is</w:t>
            </w:r>
            <w:r w:rsidR="00BE3591" w:rsidRPr="00395FB7">
              <w:rPr>
                <w:rFonts w:asciiTheme="minorHAnsi" w:hAnsiTheme="minorHAnsi" w:cstheme="minorHAnsi"/>
                <w:bCs/>
                <w:sz w:val="20"/>
                <w:szCs w:val="20"/>
              </w:rPr>
              <w:t>, pažymėti statinių ir jų dalių (pvz., žvyro filt</w:t>
            </w:r>
            <w:r w:rsidR="009A6D72" w:rsidRPr="00395FB7">
              <w:rPr>
                <w:rFonts w:asciiTheme="minorHAnsi" w:hAnsiTheme="minorHAnsi" w:cstheme="minorHAnsi"/>
                <w:bCs/>
                <w:sz w:val="20"/>
                <w:szCs w:val="20"/>
              </w:rPr>
              <w:t>r</w:t>
            </w:r>
            <w:r w:rsidR="00BE3591" w:rsidRPr="00395FB7">
              <w:rPr>
                <w:rFonts w:asciiTheme="minorHAnsi" w:hAnsiTheme="minorHAnsi" w:cstheme="minorHAnsi"/>
                <w:bCs/>
                <w:sz w:val="20"/>
                <w:szCs w:val="20"/>
              </w:rPr>
              <w:t xml:space="preserve">o, </w:t>
            </w:r>
            <w:r w:rsidR="009A6D72" w:rsidRPr="00395FB7">
              <w:rPr>
                <w:rFonts w:asciiTheme="minorHAnsi" w:hAnsiTheme="minorHAnsi" w:cstheme="minorHAnsi"/>
                <w:bCs/>
                <w:sz w:val="20"/>
                <w:szCs w:val="20"/>
              </w:rPr>
              <w:t>šilumokaičio</w:t>
            </w:r>
            <w:r w:rsidR="00BE3591" w:rsidRPr="00395FB7">
              <w:rPr>
                <w:rFonts w:asciiTheme="minorHAnsi" w:hAnsiTheme="minorHAnsi" w:cstheme="minorHAnsi"/>
                <w:bCs/>
                <w:sz w:val="20"/>
                <w:szCs w:val="20"/>
              </w:rPr>
              <w:t xml:space="preserve">), </w:t>
            </w:r>
            <w:r w:rsidRPr="00395FB7">
              <w:rPr>
                <w:rFonts w:asciiTheme="minorHAnsi" w:hAnsiTheme="minorHAnsi" w:cstheme="minorHAnsi"/>
                <w:bCs/>
                <w:sz w:val="20"/>
                <w:szCs w:val="20"/>
              </w:rPr>
              <w:t xml:space="preserve">rankinės ir </w:t>
            </w:r>
            <w:r w:rsidR="00BE3591" w:rsidRPr="00395FB7">
              <w:rPr>
                <w:rFonts w:asciiTheme="minorHAnsi" w:hAnsiTheme="minorHAnsi" w:cstheme="minorHAnsi"/>
                <w:bCs/>
                <w:sz w:val="20"/>
                <w:szCs w:val="20"/>
              </w:rPr>
              <w:t>elektrinės įrangos</w:t>
            </w:r>
            <w:r w:rsidRPr="00395FB7">
              <w:rPr>
                <w:rFonts w:asciiTheme="minorHAnsi" w:hAnsiTheme="minorHAnsi" w:cstheme="minorHAnsi"/>
                <w:bCs/>
                <w:sz w:val="20"/>
                <w:szCs w:val="20"/>
              </w:rPr>
              <w:t>, matavimo prietaisų</w:t>
            </w:r>
            <w:r w:rsidR="00BE3591" w:rsidRPr="00395FB7">
              <w:rPr>
                <w:rFonts w:asciiTheme="minorHAnsi" w:hAnsiTheme="minorHAnsi" w:cstheme="minorHAnsi"/>
                <w:bCs/>
                <w:sz w:val="20"/>
                <w:szCs w:val="20"/>
              </w:rPr>
              <w:t xml:space="preserve"> technologinę numeraciją ir pavadinimus.</w:t>
            </w:r>
          </w:p>
          <w:p w14:paraId="2FF47359" w14:textId="1EDE4FFB" w:rsidR="00BE3591" w:rsidRPr="00395FB7" w:rsidRDefault="00BE3591" w:rsidP="00BE3591">
            <w:pPr>
              <w:ind w:firstLine="0"/>
              <w:jc w:val="both"/>
              <w:rPr>
                <w:rFonts w:asciiTheme="minorHAnsi" w:hAnsiTheme="minorHAnsi" w:cstheme="minorHAnsi"/>
                <w:bCs/>
                <w:sz w:val="20"/>
                <w:szCs w:val="20"/>
              </w:rPr>
            </w:pPr>
            <w:r w:rsidRPr="00395FB7">
              <w:rPr>
                <w:rFonts w:asciiTheme="minorHAnsi" w:hAnsiTheme="minorHAnsi" w:cstheme="minorHAnsi"/>
                <w:bCs/>
                <w:sz w:val="20"/>
                <w:szCs w:val="20"/>
              </w:rPr>
              <w:t>Anksčiau nei šis projektas 202</w:t>
            </w:r>
            <w:r w:rsidR="00854CA8">
              <w:rPr>
                <w:rFonts w:asciiTheme="minorHAnsi" w:hAnsiTheme="minorHAnsi" w:cstheme="minorHAnsi"/>
                <w:bCs/>
                <w:sz w:val="20"/>
                <w:szCs w:val="20"/>
              </w:rPr>
              <w:t>5</w:t>
            </w:r>
            <w:r w:rsidRPr="00395FB7">
              <w:rPr>
                <w:rFonts w:asciiTheme="minorHAnsi" w:hAnsiTheme="minorHAnsi" w:cstheme="minorHAnsi"/>
                <w:bCs/>
                <w:sz w:val="20"/>
                <w:szCs w:val="20"/>
              </w:rPr>
              <w:t xml:space="preserve"> m. </w:t>
            </w:r>
            <w:r w:rsidR="008B4C95">
              <w:rPr>
                <w:rFonts w:asciiTheme="minorHAnsi" w:hAnsiTheme="minorHAnsi" w:cstheme="minorHAnsi"/>
                <w:bCs/>
                <w:sz w:val="20"/>
                <w:szCs w:val="20"/>
              </w:rPr>
              <w:t>antroje pusėje</w:t>
            </w:r>
            <w:r w:rsidRPr="00395FB7">
              <w:rPr>
                <w:rFonts w:asciiTheme="minorHAnsi" w:hAnsiTheme="minorHAnsi" w:cstheme="minorHAnsi"/>
                <w:bCs/>
                <w:sz w:val="20"/>
                <w:szCs w:val="20"/>
              </w:rPr>
              <w:t xml:space="preserve"> planuojama šalia esamos 1000 m3 dumblo talpyklos pastatyti papildomą 200 m3 pūdyto dumblo talpyklą</w:t>
            </w:r>
            <w:r w:rsidR="00D63E7B">
              <w:rPr>
                <w:rFonts w:asciiTheme="minorHAnsi" w:hAnsiTheme="minorHAnsi" w:cstheme="minorHAnsi"/>
                <w:bCs/>
                <w:sz w:val="20"/>
                <w:szCs w:val="20"/>
              </w:rPr>
              <w:t xml:space="preserve"> (</w:t>
            </w:r>
            <w:r w:rsidR="00212F68" w:rsidRPr="00395FB7">
              <w:rPr>
                <w:rFonts w:asciiTheme="minorHAnsi" w:hAnsiTheme="minorHAnsi" w:cstheme="minorHAnsi"/>
                <w:bCs/>
                <w:sz w:val="20"/>
                <w:szCs w:val="20"/>
              </w:rPr>
              <w:t xml:space="preserve">TS </w:t>
            </w:r>
            <w:r w:rsidR="002A3F2F" w:rsidRPr="00395FB7">
              <w:rPr>
                <w:rFonts w:asciiTheme="minorHAnsi" w:hAnsiTheme="minorHAnsi" w:cstheme="minorHAnsi"/>
                <w:bCs/>
                <w:sz w:val="20"/>
                <w:szCs w:val="20"/>
              </w:rPr>
              <w:t>priede Nr. 1 rodoma apytikrė jos vieta</w:t>
            </w:r>
            <w:r w:rsidR="00D63E7B">
              <w:rPr>
                <w:rFonts w:asciiTheme="minorHAnsi" w:hAnsiTheme="minorHAnsi" w:cstheme="minorHAnsi"/>
                <w:bCs/>
                <w:sz w:val="20"/>
                <w:szCs w:val="20"/>
              </w:rPr>
              <w:t>)</w:t>
            </w:r>
            <w:r w:rsidRPr="00395FB7">
              <w:rPr>
                <w:rFonts w:asciiTheme="minorHAnsi" w:hAnsiTheme="minorHAnsi" w:cstheme="minorHAnsi"/>
                <w:bCs/>
                <w:sz w:val="20"/>
                <w:szCs w:val="20"/>
              </w:rPr>
              <w:t>. Dėl 200 m3 dumblo talpyklos aprišimo (lauko vamzdynų statybos) abiejų projektų statybos vykdymo zonos dalinai persidengs, todėl</w:t>
            </w:r>
            <w:r w:rsidR="00742C7C" w:rsidRPr="00395FB7">
              <w:rPr>
                <w:rFonts w:asciiTheme="minorHAnsi" w:hAnsiTheme="minorHAnsi" w:cstheme="minorHAnsi"/>
                <w:bCs/>
                <w:sz w:val="20"/>
                <w:szCs w:val="20"/>
              </w:rPr>
              <w:t xml:space="preserve"> </w:t>
            </w:r>
            <w:r w:rsidR="00410F63" w:rsidRPr="00395FB7">
              <w:rPr>
                <w:rFonts w:asciiTheme="minorHAnsi" w:hAnsiTheme="minorHAnsi" w:cstheme="minorHAnsi"/>
                <w:bCs/>
                <w:sz w:val="20"/>
                <w:szCs w:val="20"/>
              </w:rPr>
              <w:t>D</w:t>
            </w:r>
            <w:r w:rsidR="00742C7C" w:rsidRPr="00395FB7">
              <w:rPr>
                <w:rFonts w:asciiTheme="minorHAnsi" w:hAnsiTheme="minorHAnsi" w:cstheme="minorHAnsi"/>
                <w:bCs/>
                <w:sz w:val="20"/>
                <w:szCs w:val="20"/>
              </w:rPr>
              <w:t>umblo</w:t>
            </w:r>
            <w:r w:rsidRPr="00395FB7">
              <w:rPr>
                <w:rFonts w:asciiTheme="minorHAnsi" w:hAnsiTheme="minorHAnsi" w:cstheme="minorHAnsi"/>
                <w:bCs/>
                <w:sz w:val="20"/>
                <w:szCs w:val="20"/>
              </w:rPr>
              <w:t xml:space="preserve"> pūdytuvo </w:t>
            </w:r>
            <w:r w:rsidR="00742C7C" w:rsidRPr="00395FB7">
              <w:rPr>
                <w:rFonts w:asciiTheme="minorHAnsi" w:hAnsiTheme="minorHAnsi" w:cstheme="minorHAnsi"/>
                <w:bCs/>
                <w:sz w:val="20"/>
                <w:szCs w:val="20"/>
              </w:rPr>
              <w:t xml:space="preserve">Nr. 4 </w:t>
            </w:r>
            <w:r w:rsidRPr="00395FB7">
              <w:rPr>
                <w:rFonts w:asciiTheme="minorHAnsi" w:hAnsiTheme="minorHAnsi" w:cstheme="minorHAnsi"/>
                <w:bCs/>
                <w:sz w:val="20"/>
                <w:szCs w:val="20"/>
              </w:rPr>
              <w:t xml:space="preserve">statybos Rangovas turės atstatyti kiek didesnius nei vien tik </w:t>
            </w:r>
            <w:r w:rsidR="00410F63" w:rsidRPr="00395FB7">
              <w:rPr>
                <w:rFonts w:asciiTheme="minorHAnsi" w:hAnsiTheme="minorHAnsi" w:cstheme="minorHAnsi"/>
                <w:bCs/>
                <w:sz w:val="20"/>
                <w:szCs w:val="20"/>
              </w:rPr>
              <w:t>D</w:t>
            </w:r>
            <w:r w:rsidRPr="00395FB7">
              <w:rPr>
                <w:rFonts w:asciiTheme="minorHAnsi" w:hAnsiTheme="minorHAnsi" w:cstheme="minorHAnsi"/>
                <w:bCs/>
                <w:sz w:val="20"/>
                <w:szCs w:val="20"/>
              </w:rPr>
              <w:t>umblo pūdytuvui Nr. 4 numatytus išardyti kietų dangų plotus, todėl kartu su darbų sąnaudų žiniaraščio užpildymu Rangovas turi pasiūlyti šiuos įkainius, pagal kuriuos bus apmokama už papildomus dangų atstatymo darbus:</w:t>
            </w:r>
          </w:p>
          <w:p w14:paraId="6A50C470" w14:textId="3922AA6B" w:rsidR="00BE3591" w:rsidRPr="00395FB7" w:rsidRDefault="00BE3591" w:rsidP="00BE3591">
            <w:pPr>
              <w:pStyle w:val="ListParagraph"/>
              <w:numPr>
                <w:ilvl w:val="0"/>
                <w:numId w:val="9"/>
              </w:numPr>
              <w:jc w:val="both"/>
              <w:rPr>
                <w:rFonts w:asciiTheme="minorHAnsi" w:hAnsiTheme="minorHAnsi" w:cstheme="minorHAnsi"/>
                <w:bCs/>
                <w:sz w:val="20"/>
                <w:szCs w:val="20"/>
              </w:rPr>
            </w:pPr>
            <w:r w:rsidRPr="00395FB7">
              <w:rPr>
                <w:rFonts w:asciiTheme="minorHAnsi" w:hAnsiTheme="minorHAnsi" w:cstheme="minorHAnsi"/>
                <w:bCs/>
                <w:sz w:val="20"/>
                <w:szCs w:val="20"/>
              </w:rPr>
              <w:t>1 m2 trinkelių dangos įrengimo, įskaitant pagrindo paruošimą,</w:t>
            </w:r>
          </w:p>
          <w:p w14:paraId="6CCED4D4" w14:textId="3D08C008" w:rsidR="00BE3591" w:rsidRPr="00395FB7" w:rsidRDefault="001C043C" w:rsidP="00BE3591">
            <w:pPr>
              <w:pStyle w:val="ListParagraph"/>
              <w:numPr>
                <w:ilvl w:val="0"/>
                <w:numId w:val="9"/>
              </w:numPr>
              <w:rPr>
                <w:rFonts w:asciiTheme="minorHAnsi" w:hAnsiTheme="minorHAnsi" w:cstheme="minorHAnsi"/>
                <w:bCs/>
                <w:sz w:val="20"/>
                <w:szCs w:val="20"/>
              </w:rPr>
            </w:pPr>
            <w:r w:rsidRPr="00395FB7">
              <w:rPr>
                <w:rFonts w:asciiTheme="minorHAnsi" w:hAnsiTheme="minorHAnsi" w:cstheme="minorHAnsi"/>
                <w:bCs/>
                <w:sz w:val="20"/>
                <w:szCs w:val="20"/>
              </w:rPr>
              <w:t xml:space="preserve">1 m2 </w:t>
            </w:r>
            <w:r w:rsidR="00BE3591" w:rsidRPr="00395FB7">
              <w:rPr>
                <w:rFonts w:asciiTheme="minorHAnsi" w:hAnsiTheme="minorHAnsi" w:cstheme="minorHAnsi"/>
                <w:bCs/>
                <w:sz w:val="20"/>
                <w:szCs w:val="20"/>
              </w:rPr>
              <w:t>asfaltbetonio</w:t>
            </w:r>
            <w:r w:rsidRPr="00395FB7">
              <w:rPr>
                <w:rFonts w:asciiTheme="minorHAnsi" w:hAnsiTheme="minorHAnsi" w:cstheme="minorHAnsi"/>
                <w:bCs/>
                <w:sz w:val="20"/>
                <w:szCs w:val="20"/>
              </w:rPr>
              <w:t xml:space="preserve"> dangos </w:t>
            </w:r>
            <w:r w:rsidR="00BE3591" w:rsidRPr="00395FB7">
              <w:rPr>
                <w:rFonts w:asciiTheme="minorHAnsi" w:hAnsiTheme="minorHAnsi" w:cstheme="minorHAnsi"/>
                <w:bCs/>
                <w:sz w:val="20"/>
                <w:szCs w:val="20"/>
              </w:rPr>
              <w:t>įrengimo, įskaitant pagrindo paruošimą,</w:t>
            </w:r>
          </w:p>
          <w:p w14:paraId="4CAA01EC" w14:textId="77777777" w:rsidR="00BE3591" w:rsidRPr="00395FB7" w:rsidRDefault="00BE3591" w:rsidP="00BE3591">
            <w:pPr>
              <w:pStyle w:val="ListParagraph"/>
              <w:numPr>
                <w:ilvl w:val="0"/>
                <w:numId w:val="9"/>
              </w:numPr>
              <w:jc w:val="both"/>
              <w:rPr>
                <w:rFonts w:asciiTheme="minorHAnsi" w:hAnsiTheme="minorHAnsi" w:cstheme="minorHAnsi"/>
                <w:bCs/>
                <w:sz w:val="20"/>
                <w:szCs w:val="20"/>
              </w:rPr>
            </w:pPr>
            <w:r w:rsidRPr="00395FB7">
              <w:rPr>
                <w:rFonts w:asciiTheme="minorHAnsi" w:hAnsiTheme="minorHAnsi" w:cstheme="minorHAnsi"/>
                <w:bCs/>
                <w:sz w:val="20"/>
                <w:szCs w:val="20"/>
              </w:rPr>
              <w:t>1 m’ vejos bortelių įrengimo, įskaitant betono pagrindą,</w:t>
            </w:r>
          </w:p>
          <w:p w14:paraId="0488F9AF" w14:textId="77777777" w:rsidR="00BE3591" w:rsidRPr="00395FB7" w:rsidRDefault="00BE3591" w:rsidP="00BE3591">
            <w:pPr>
              <w:pStyle w:val="ListParagraph"/>
              <w:numPr>
                <w:ilvl w:val="0"/>
                <w:numId w:val="9"/>
              </w:numPr>
              <w:jc w:val="both"/>
              <w:rPr>
                <w:rFonts w:asciiTheme="minorHAnsi" w:hAnsiTheme="minorHAnsi" w:cstheme="minorHAnsi"/>
                <w:bCs/>
                <w:sz w:val="20"/>
                <w:szCs w:val="20"/>
              </w:rPr>
            </w:pPr>
            <w:r w:rsidRPr="00395FB7">
              <w:rPr>
                <w:rFonts w:asciiTheme="minorHAnsi" w:hAnsiTheme="minorHAnsi" w:cstheme="minorHAnsi"/>
                <w:bCs/>
                <w:sz w:val="20"/>
                <w:szCs w:val="20"/>
              </w:rPr>
              <w:t>1 m’ kelio bortų įrengimo, įskaitant betono pagrindą,</w:t>
            </w:r>
          </w:p>
          <w:p w14:paraId="03DE9671" w14:textId="5E5FC4EE" w:rsidR="00BE3591" w:rsidRPr="00395FB7" w:rsidRDefault="00BE3591" w:rsidP="00BE3591">
            <w:pPr>
              <w:pStyle w:val="ListParagraph"/>
              <w:numPr>
                <w:ilvl w:val="0"/>
                <w:numId w:val="9"/>
              </w:numPr>
              <w:jc w:val="both"/>
              <w:rPr>
                <w:rFonts w:asciiTheme="minorHAnsi" w:hAnsiTheme="minorHAnsi" w:cstheme="minorHAnsi"/>
                <w:bCs/>
                <w:sz w:val="20"/>
                <w:szCs w:val="20"/>
              </w:rPr>
            </w:pPr>
            <w:r w:rsidRPr="00395FB7">
              <w:rPr>
                <w:rFonts w:asciiTheme="minorHAnsi" w:hAnsiTheme="minorHAnsi" w:cstheme="minorHAnsi"/>
                <w:bCs/>
                <w:sz w:val="20"/>
                <w:szCs w:val="20"/>
              </w:rPr>
              <w:t>1 m2 vejos įrengimo.</w:t>
            </w:r>
          </w:p>
        </w:tc>
      </w:tr>
      <w:tr w:rsidR="001953EA" w:rsidRPr="00395FB7" w14:paraId="7DD3CEF5" w14:textId="77777777" w:rsidTr="00DB61AC">
        <w:tc>
          <w:tcPr>
            <w:tcW w:w="1890" w:type="dxa"/>
            <w:tcMar>
              <w:top w:w="0" w:type="dxa"/>
              <w:left w:w="108" w:type="dxa"/>
              <w:bottom w:w="0" w:type="dxa"/>
              <w:right w:w="108" w:type="dxa"/>
            </w:tcMar>
          </w:tcPr>
          <w:p w14:paraId="48DCCEAD" w14:textId="7F29FFDF" w:rsidR="00BE3591" w:rsidRPr="00395FB7" w:rsidRDefault="00BE3591" w:rsidP="00BE3591">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lastRenderedPageBreak/>
              <w:t>Atliekų tvarkymas</w:t>
            </w:r>
          </w:p>
        </w:tc>
        <w:tc>
          <w:tcPr>
            <w:tcW w:w="7735" w:type="dxa"/>
            <w:tcMar>
              <w:top w:w="0" w:type="dxa"/>
              <w:left w:w="108" w:type="dxa"/>
              <w:bottom w:w="0" w:type="dxa"/>
              <w:right w:w="108" w:type="dxa"/>
            </w:tcMar>
          </w:tcPr>
          <w:p w14:paraId="094A048D" w14:textId="7554DAC7" w:rsidR="00BE3591" w:rsidRPr="00395FB7" w:rsidRDefault="00BE3591" w:rsidP="00BE3591">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Tiekėjas turės pagal atliekų kodus išrūšiuoti statybines atliekas laikinai sandėliuoti jas statybos aikštelėje, o po to savo transportu išvežti perdirbimui, antriniam panaudojimui ar utilizavimui į licencijuotas atliekų priėmimo ir perdirbimo įmones. Tiekėjas Užsakovui turės pateikti pažymas apie atliekų utilizavimą.</w:t>
            </w:r>
          </w:p>
          <w:p w14:paraId="36733C0F" w14:textId="0D10F57A" w:rsidR="00BE3591" w:rsidRPr="00395FB7" w:rsidRDefault="00BE3591" w:rsidP="00BE3591">
            <w:pPr>
              <w:tabs>
                <w:tab w:val="left" w:pos="540"/>
              </w:tabs>
              <w:ind w:firstLine="0"/>
              <w:jc w:val="both"/>
              <w:rPr>
                <w:rFonts w:asciiTheme="minorHAnsi" w:hAnsiTheme="minorHAnsi" w:cstheme="minorHAnsi"/>
                <w:bCs/>
                <w:sz w:val="20"/>
                <w:szCs w:val="20"/>
              </w:rPr>
            </w:pPr>
            <w:r w:rsidRPr="00395FB7">
              <w:rPr>
                <w:rFonts w:asciiTheme="minorHAnsi" w:hAnsiTheme="minorHAnsi" w:cstheme="minorHAnsi"/>
                <w:bCs/>
                <w:sz w:val="20"/>
                <w:szCs w:val="20"/>
              </w:rPr>
              <w:t>Išmontuotą elektrinę įrangą, vamzdžius, debitmačius, armatūrą bei kitą įrangą su lydraščiu pateikti Užsakovui, suderinus su juo sandėliavimo vietą.</w:t>
            </w:r>
            <w:r w:rsidRPr="00395FB7">
              <w:rPr>
                <w:rFonts w:asciiTheme="minorHAnsi" w:hAnsiTheme="minorHAnsi" w:cstheme="minorHAnsi"/>
                <w:bCs/>
                <w:iCs/>
                <w:sz w:val="20"/>
                <w:szCs w:val="20"/>
              </w:rPr>
              <w:t xml:space="preserve"> </w:t>
            </w:r>
          </w:p>
        </w:tc>
      </w:tr>
    </w:tbl>
    <w:p w14:paraId="5DF69A95" w14:textId="68E3AD26" w:rsidR="007617F4" w:rsidRPr="00395FB7" w:rsidRDefault="000C079D" w:rsidP="000C079D">
      <w:pPr>
        <w:spacing w:before="60" w:after="60"/>
        <w:ind w:firstLine="0"/>
        <w:jc w:val="both"/>
        <w:rPr>
          <w:rFonts w:asciiTheme="minorHAnsi" w:hAnsiTheme="minorHAnsi" w:cstheme="minorHAnsi"/>
          <w:bCs/>
          <w:iCs/>
          <w:sz w:val="20"/>
          <w:szCs w:val="20"/>
        </w:rPr>
      </w:pPr>
      <w:r w:rsidRPr="00395FB7">
        <w:rPr>
          <w:rFonts w:asciiTheme="minorHAnsi" w:hAnsiTheme="minorHAnsi" w:cstheme="minorHAnsi"/>
          <w:bCs/>
          <w:iCs/>
          <w:sz w:val="20"/>
          <w:szCs w:val="20"/>
        </w:rPr>
        <w:t xml:space="preserve">Vykdydamas Sutartį Rangovas privalo vadovautis techninės specifikacijos reikalavimais bei kitais Lietuvos Respublikos teisės aktais, reglamentuojančiais nurodytų darbų ir projektavimo paslaugų atlikimą. </w:t>
      </w:r>
      <w:r w:rsidR="00301235" w:rsidRPr="00395FB7">
        <w:rPr>
          <w:rFonts w:asciiTheme="minorHAnsi" w:hAnsiTheme="minorHAnsi" w:cstheme="minorHAnsi"/>
          <w:b/>
          <w:iCs/>
          <w:sz w:val="20"/>
          <w:szCs w:val="20"/>
        </w:rPr>
        <w:t xml:space="preserve">Statyba </w:t>
      </w:r>
      <w:r w:rsidR="00580BEF" w:rsidRPr="00395FB7">
        <w:rPr>
          <w:rFonts w:asciiTheme="minorHAnsi" w:hAnsiTheme="minorHAnsi" w:cstheme="minorHAnsi"/>
          <w:b/>
          <w:iCs/>
          <w:sz w:val="20"/>
          <w:szCs w:val="20"/>
        </w:rPr>
        <w:t>vyks veikiančiame</w:t>
      </w:r>
      <w:r w:rsidR="00BC438B" w:rsidRPr="00395FB7">
        <w:rPr>
          <w:rFonts w:asciiTheme="minorHAnsi" w:hAnsiTheme="minorHAnsi" w:cstheme="minorHAnsi"/>
          <w:b/>
          <w:iCs/>
          <w:sz w:val="20"/>
          <w:szCs w:val="20"/>
        </w:rPr>
        <w:t xml:space="preserve"> nacionalini</w:t>
      </w:r>
      <w:r w:rsidR="002E5B9C" w:rsidRPr="00395FB7">
        <w:rPr>
          <w:rFonts w:asciiTheme="minorHAnsi" w:hAnsiTheme="minorHAnsi" w:cstheme="minorHAnsi"/>
          <w:b/>
          <w:iCs/>
          <w:sz w:val="20"/>
          <w:szCs w:val="20"/>
        </w:rPr>
        <w:t>am</w:t>
      </w:r>
      <w:r w:rsidR="00BC438B" w:rsidRPr="00395FB7">
        <w:rPr>
          <w:rFonts w:asciiTheme="minorHAnsi" w:hAnsiTheme="minorHAnsi" w:cstheme="minorHAnsi"/>
          <w:b/>
          <w:iCs/>
          <w:sz w:val="20"/>
          <w:szCs w:val="20"/>
        </w:rPr>
        <w:t xml:space="preserve"> saugum</w:t>
      </w:r>
      <w:r w:rsidR="002E5B9C" w:rsidRPr="00395FB7">
        <w:rPr>
          <w:rFonts w:asciiTheme="minorHAnsi" w:hAnsiTheme="minorHAnsi" w:cstheme="minorHAnsi"/>
          <w:b/>
          <w:iCs/>
          <w:sz w:val="20"/>
          <w:szCs w:val="20"/>
        </w:rPr>
        <w:t>ui</w:t>
      </w:r>
      <w:r w:rsidR="00BC438B" w:rsidRPr="00395FB7">
        <w:rPr>
          <w:rFonts w:asciiTheme="minorHAnsi" w:hAnsiTheme="minorHAnsi" w:cstheme="minorHAnsi"/>
          <w:b/>
          <w:iCs/>
          <w:sz w:val="20"/>
          <w:szCs w:val="20"/>
        </w:rPr>
        <w:t xml:space="preserve"> svarb</w:t>
      </w:r>
      <w:r w:rsidR="002E5B9C" w:rsidRPr="00395FB7">
        <w:rPr>
          <w:rFonts w:asciiTheme="minorHAnsi" w:hAnsiTheme="minorHAnsi" w:cstheme="minorHAnsi"/>
          <w:b/>
          <w:iCs/>
          <w:sz w:val="20"/>
          <w:szCs w:val="20"/>
        </w:rPr>
        <w:t>iame</w:t>
      </w:r>
      <w:r w:rsidR="00580BEF" w:rsidRPr="00395FB7">
        <w:rPr>
          <w:rFonts w:asciiTheme="minorHAnsi" w:hAnsiTheme="minorHAnsi" w:cstheme="minorHAnsi"/>
          <w:b/>
          <w:iCs/>
          <w:sz w:val="20"/>
          <w:szCs w:val="20"/>
        </w:rPr>
        <w:t xml:space="preserve"> objekte, kurio darbas statybos metu negali būti </w:t>
      </w:r>
      <w:r w:rsidR="00234D3D" w:rsidRPr="00395FB7">
        <w:rPr>
          <w:rFonts w:asciiTheme="minorHAnsi" w:hAnsiTheme="minorHAnsi" w:cstheme="minorHAnsi"/>
          <w:b/>
          <w:iCs/>
          <w:sz w:val="20"/>
          <w:szCs w:val="20"/>
        </w:rPr>
        <w:t xml:space="preserve">nei sustabdytas, nei </w:t>
      </w:r>
      <w:r w:rsidR="00580BEF" w:rsidRPr="00395FB7">
        <w:rPr>
          <w:rFonts w:asciiTheme="minorHAnsi" w:hAnsiTheme="minorHAnsi" w:cstheme="minorHAnsi"/>
          <w:b/>
          <w:iCs/>
          <w:sz w:val="20"/>
          <w:szCs w:val="20"/>
        </w:rPr>
        <w:t>sutrikdytas</w:t>
      </w:r>
      <w:r w:rsidR="008F073A" w:rsidRPr="00395FB7">
        <w:rPr>
          <w:rFonts w:asciiTheme="minorHAnsi" w:hAnsiTheme="minorHAnsi" w:cstheme="minorHAnsi"/>
          <w:b/>
          <w:iCs/>
          <w:sz w:val="20"/>
          <w:szCs w:val="20"/>
        </w:rPr>
        <w:t xml:space="preserve">, išskyrus </w:t>
      </w:r>
      <w:r w:rsidR="00F7709B" w:rsidRPr="00395FB7">
        <w:rPr>
          <w:rFonts w:asciiTheme="minorHAnsi" w:hAnsiTheme="minorHAnsi" w:cstheme="minorHAnsi"/>
          <w:b/>
          <w:iCs/>
          <w:sz w:val="20"/>
          <w:szCs w:val="20"/>
        </w:rPr>
        <w:t>su Užsakovu iš anksto suderintus</w:t>
      </w:r>
      <w:r w:rsidR="008F073A" w:rsidRPr="00395FB7">
        <w:rPr>
          <w:rFonts w:asciiTheme="minorHAnsi" w:hAnsiTheme="minorHAnsi" w:cstheme="minorHAnsi"/>
          <w:b/>
          <w:iCs/>
          <w:sz w:val="20"/>
          <w:szCs w:val="20"/>
        </w:rPr>
        <w:t xml:space="preserve"> </w:t>
      </w:r>
      <w:r w:rsidR="001C3CBC" w:rsidRPr="00395FB7">
        <w:rPr>
          <w:rFonts w:asciiTheme="minorHAnsi" w:hAnsiTheme="minorHAnsi" w:cstheme="minorHAnsi"/>
          <w:b/>
          <w:iCs/>
          <w:sz w:val="20"/>
          <w:szCs w:val="20"/>
        </w:rPr>
        <w:t>atskirų proces</w:t>
      </w:r>
      <w:r w:rsidR="00F7709B" w:rsidRPr="00395FB7">
        <w:rPr>
          <w:rFonts w:asciiTheme="minorHAnsi" w:hAnsiTheme="minorHAnsi" w:cstheme="minorHAnsi"/>
          <w:b/>
          <w:iCs/>
          <w:sz w:val="20"/>
          <w:szCs w:val="20"/>
        </w:rPr>
        <w:t>o grandžių</w:t>
      </w:r>
      <w:r w:rsidR="001C3CBC" w:rsidRPr="00395FB7">
        <w:rPr>
          <w:rFonts w:asciiTheme="minorHAnsi" w:hAnsiTheme="minorHAnsi" w:cstheme="minorHAnsi"/>
          <w:b/>
          <w:iCs/>
          <w:sz w:val="20"/>
          <w:szCs w:val="20"/>
        </w:rPr>
        <w:t xml:space="preserve"> </w:t>
      </w:r>
      <w:r w:rsidR="00F7709B" w:rsidRPr="00395FB7">
        <w:rPr>
          <w:rFonts w:asciiTheme="minorHAnsi" w:hAnsiTheme="minorHAnsi" w:cstheme="minorHAnsi"/>
          <w:b/>
          <w:iCs/>
          <w:sz w:val="20"/>
          <w:szCs w:val="20"/>
        </w:rPr>
        <w:t xml:space="preserve">trumpalaikius </w:t>
      </w:r>
      <w:r w:rsidR="001C3CBC" w:rsidRPr="00395FB7">
        <w:rPr>
          <w:rFonts w:asciiTheme="minorHAnsi" w:hAnsiTheme="minorHAnsi" w:cstheme="minorHAnsi"/>
          <w:b/>
          <w:iCs/>
          <w:sz w:val="20"/>
          <w:szCs w:val="20"/>
        </w:rPr>
        <w:t xml:space="preserve">stabdymus dėl pastatytų </w:t>
      </w:r>
      <w:r w:rsidR="00BC438B" w:rsidRPr="00395FB7">
        <w:rPr>
          <w:rFonts w:asciiTheme="minorHAnsi" w:hAnsiTheme="minorHAnsi" w:cstheme="minorHAnsi"/>
          <w:b/>
          <w:iCs/>
          <w:sz w:val="20"/>
          <w:szCs w:val="20"/>
        </w:rPr>
        <w:t>linijų</w:t>
      </w:r>
      <w:r w:rsidR="00192B34" w:rsidRPr="00395FB7">
        <w:rPr>
          <w:rFonts w:asciiTheme="minorHAnsi" w:hAnsiTheme="minorHAnsi" w:cstheme="minorHAnsi"/>
          <w:b/>
          <w:iCs/>
          <w:sz w:val="20"/>
          <w:szCs w:val="20"/>
        </w:rPr>
        <w:t xml:space="preserve"> perjungimo/</w:t>
      </w:r>
      <w:r w:rsidR="001C3CBC" w:rsidRPr="00395FB7">
        <w:rPr>
          <w:rFonts w:asciiTheme="minorHAnsi" w:hAnsiTheme="minorHAnsi" w:cstheme="minorHAnsi"/>
          <w:b/>
          <w:iCs/>
          <w:sz w:val="20"/>
          <w:szCs w:val="20"/>
        </w:rPr>
        <w:t xml:space="preserve">įjungimo į esamas sistemas. </w:t>
      </w:r>
      <w:r w:rsidR="002956FB" w:rsidRPr="00395FB7">
        <w:rPr>
          <w:rFonts w:asciiTheme="minorHAnsi" w:hAnsiTheme="minorHAnsi" w:cstheme="minorHAnsi"/>
          <w:b/>
          <w:iCs/>
          <w:sz w:val="20"/>
          <w:szCs w:val="20"/>
        </w:rPr>
        <w:t xml:space="preserve">Be to, </w:t>
      </w:r>
      <w:r w:rsidR="002E7891" w:rsidRPr="00395FB7">
        <w:rPr>
          <w:rFonts w:asciiTheme="minorHAnsi" w:hAnsiTheme="minorHAnsi" w:cstheme="minorHAnsi"/>
          <w:b/>
          <w:iCs/>
          <w:sz w:val="20"/>
          <w:szCs w:val="20"/>
        </w:rPr>
        <w:t xml:space="preserve">Rangovas privalo </w:t>
      </w:r>
      <w:r w:rsidR="00610877" w:rsidRPr="00395FB7">
        <w:rPr>
          <w:rFonts w:asciiTheme="minorHAnsi" w:hAnsiTheme="minorHAnsi" w:cstheme="minorHAnsi"/>
          <w:b/>
          <w:iCs/>
          <w:sz w:val="20"/>
          <w:szCs w:val="20"/>
        </w:rPr>
        <w:t xml:space="preserve">įsivertinti aplinkybę, kad </w:t>
      </w:r>
      <w:r w:rsidR="00E15E1C" w:rsidRPr="00395FB7">
        <w:rPr>
          <w:rFonts w:asciiTheme="minorHAnsi" w:hAnsiTheme="minorHAnsi" w:cstheme="minorHAnsi"/>
          <w:b/>
          <w:iCs/>
          <w:sz w:val="20"/>
          <w:szCs w:val="20"/>
        </w:rPr>
        <w:t>dalis</w:t>
      </w:r>
      <w:r w:rsidR="00714475" w:rsidRPr="00395FB7">
        <w:rPr>
          <w:rFonts w:asciiTheme="minorHAnsi" w:hAnsiTheme="minorHAnsi" w:cstheme="minorHAnsi"/>
          <w:b/>
          <w:iCs/>
          <w:sz w:val="20"/>
          <w:szCs w:val="20"/>
        </w:rPr>
        <w:t xml:space="preserve"> TS paminėt</w:t>
      </w:r>
      <w:r w:rsidR="008A373A" w:rsidRPr="00395FB7">
        <w:rPr>
          <w:rFonts w:asciiTheme="minorHAnsi" w:hAnsiTheme="minorHAnsi" w:cstheme="minorHAnsi"/>
          <w:b/>
          <w:iCs/>
          <w:sz w:val="20"/>
          <w:szCs w:val="20"/>
        </w:rPr>
        <w:t>ų</w:t>
      </w:r>
      <w:r w:rsidR="00714475" w:rsidRPr="00395FB7">
        <w:rPr>
          <w:rFonts w:asciiTheme="minorHAnsi" w:hAnsiTheme="minorHAnsi" w:cstheme="minorHAnsi"/>
          <w:b/>
          <w:iCs/>
          <w:sz w:val="20"/>
          <w:szCs w:val="20"/>
        </w:rPr>
        <w:t xml:space="preserve"> statini</w:t>
      </w:r>
      <w:r w:rsidR="008A373A" w:rsidRPr="00395FB7">
        <w:rPr>
          <w:rFonts w:asciiTheme="minorHAnsi" w:hAnsiTheme="minorHAnsi" w:cstheme="minorHAnsi"/>
          <w:b/>
          <w:iCs/>
          <w:sz w:val="20"/>
          <w:szCs w:val="20"/>
        </w:rPr>
        <w:t xml:space="preserve">ų yra </w:t>
      </w:r>
      <w:r w:rsidR="00A67C5E" w:rsidRPr="00395FB7">
        <w:rPr>
          <w:rFonts w:asciiTheme="minorHAnsi" w:hAnsiTheme="minorHAnsi" w:cstheme="minorHAnsi"/>
          <w:b/>
          <w:iCs/>
          <w:sz w:val="20"/>
          <w:szCs w:val="20"/>
        </w:rPr>
        <w:t>sprogūs ir gaisro atžvilgiu pavojingi statiniai</w:t>
      </w:r>
      <w:r w:rsidR="00610877" w:rsidRPr="00395FB7">
        <w:rPr>
          <w:rFonts w:asciiTheme="minorHAnsi" w:hAnsiTheme="minorHAnsi" w:cstheme="minorHAnsi"/>
          <w:b/>
          <w:iCs/>
          <w:sz w:val="20"/>
          <w:szCs w:val="20"/>
        </w:rPr>
        <w:t>.</w:t>
      </w:r>
    </w:p>
    <w:p w14:paraId="13F25E4A" w14:textId="7D696BAB" w:rsidR="000C079D" w:rsidRPr="00395FB7" w:rsidRDefault="000C079D" w:rsidP="000C079D">
      <w:pPr>
        <w:spacing w:before="60" w:after="60"/>
        <w:ind w:firstLine="0"/>
        <w:jc w:val="both"/>
        <w:rPr>
          <w:rFonts w:asciiTheme="minorHAnsi" w:hAnsiTheme="minorHAnsi" w:cstheme="minorHAnsi"/>
          <w:b/>
          <w:iCs/>
          <w:sz w:val="20"/>
          <w:szCs w:val="20"/>
        </w:rPr>
      </w:pPr>
      <w:r w:rsidRPr="00395FB7">
        <w:rPr>
          <w:rFonts w:asciiTheme="minorHAnsi" w:hAnsiTheme="minorHAnsi" w:cstheme="minorHAnsi"/>
          <w:b/>
          <w:iCs/>
          <w:sz w:val="20"/>
          <w:szCs w:val="20"/>
        </w:rPr>
        <w:t>Rangovas turės:</w:t>
      </w:r>
    </w:p>
    <w:p w14:paraId="25E37780" w14:textId="77777777" w:rsidR="00D62A17" w:rsidRPr="00395FB7" w:rsidRDefault="00D62A17" w:rsidP="00D62A17">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Užsakovui įgaliojus, gauti prisijungimo sąlygas ir visus reikiamus privalomuosius dokumentus, sutikimus inžinerinių statinių projektavimo ir statybos darbams;</w:t>
      </w:r>
    </w:p>
    <w:p w14:paraId="226C1E1A" w14:textId="1479667C" w:rsidR="00D62A17" w:rsidRPr="00395FB7" w:rsidRDefault="00572858" w:rsidP="00572858">
      <w:pPr>
        <w:pStyle w:val="Default"/>
        <w:numPr>
          <w:ilvl w:val="3"/>
          <w:numId w:val="4"/>
        </w:numPr>
        <w:ind w:left="720" w:right="-57"/>
        <w:jc w:val="both"/>
        <w:rPr>
          <w:rFonts w:asciiTheme="minorHAnsi" w:eastAsia="Calibri" w:hAnsiTheme="minorHAnsi" w:cstheme="minorHAnsi"/>
          <w:color w:val="000000" w:themeColor="text1"/>
          <w:kern w:val="3"/>
          <w:sz w:val="20"/>
          <w:szCs w:val="20"/>
        </w:rPr>
      </w:pPr>
      <w:r w:rsidRPr="00395FB7">
        <w:rPr>
          <w:rFonts w:asciiTheme="minorHAnsi" w:eastAsia="Calibri" w:hAnsiTheme="minorHAnsi" w:cstheme="minorHAnsi"/>
          <w:color w:val="000000" w:themeColor="text1"/>
          <w:kern w:val="3"/>
          <w:sz w:val="20"/>
          <w:szCs w:val="20"/>
        </w:rPr>
        <w:t>Atlikti reikiamus statybinius tyrimus (topografinius, geologinius, archeologinius ir kt.) (jei taikoma)</w:t>
      </w:r>
      <w:r w:rsidR="00D62A17" w:rsidRPr="00395FB7">
        <w:rPr>
          <w:rFonts w:asciiTheme="minorHAnsi" w:hAnsiTheme="minorHAnsi" w:cstheme="minorHAnsi"/>
          <w:bCs/>
          <w:iCs/>
          <w:sz w:val="20"/>
          <w:szCs w:val="20"/>
        </w:rPr>
        <w:t xml:space="preserve">; </w:t>
      </w:r>
    </w:p>
    <w:p w14:paraId="28CB928E" w14:textId="11FCCDBB" w:rsidR="00D62A17" w:rsidRPr="00395FB7" w:rsidRDefault="00D62A17" w:rsidP="00D62A17">
      <w:pPr>
        <w:pStyle w:val="ListParagraph"/>
        <w:numPr>
          <w:ilvl w:val="2"/>
          <w:numId w:val="4"/>
        </w:numPr>
        <w:jc w:val="both"/>
        <w:rPr>
          <w:rFonts w:asciiTheme="minorHAnsi" w:hAnsiTheme="minorHAnsi" w:cstheme="minorHAnsi"/>
          <w:bCs/>
          <w:iCs/>
          <w:sz w:val="20"/>
          <w:szCs w:val="20"/>
        </w:rPr>
      </w:pPr>
      <w:r w:rsidRPr="00395FB7">
        <w:rPr>
          <w:rFonts w:asciiTheme="minorHAnsi" w:hAnsiTheme="minorHAnsi" w:cstheme="minorHAnsi"/>
          <w:bCs/>
          <w:iCs/>
          <w:sz w:val="20"/>
          <w:szCs w:val="20"/>
        </w:rPr>
        <w:t xml:space="preserve">Parengti projektinius pasiūlymus ir atlikti jų viešinimo procedūras (jei taikoma), vadovaujantis LR Statybos įstatymu, Statybos techniniu reglamentu STR 1.04.04:2017 bei kitų statinio projektavimą ir statybą reglamentuojančių teisės aktų reikalavimais, statybinių tyrimų duomenimis, Technine specifikacija, </w:t>
      </w:r>
      <w:r w:rsidR="00070E91" w:rsidRPr="00395FB7">
        <w:rPr>
          <w:rFonts w:asciiTheme="minorHAnsi" w:eastAsia="Calibri" w:hAnsiTheme="minorHAnsi" w:cstheme="minorHAnsi"/>
          <w:color w:val="000000" w:themeColor="text1"/>
          <w:kern w:val="3"/>
          <w:sz w:val="20"/>
          <w:szCs w:val="20"/>
        </w:rPr>
        <w:t xml:space="preserve">Užsakovo technine politika (www.vv.lt), </w:t>
      </w:r>
      <w:r w:rsidRPr="00395FB7">
        <w:rPr>
          <w:rFonts w:asciiTheme="minorHAnsi" w:hAnsiTheme="minorHAnsi" w:cstheme="minorHAnsi"/>
          <w:bCs/>
          <w:iCs/>
          <w:sz w:val="20"/>
          <w:szCs w:val="20"/>
        </w:rPr>
        <w:t>projektavimo užduotimi, parengta ir iš anksto suderinta su Užsakovu bei prisijungimo sąlygomis (statinio kategoriją ir statybos rūšį nustato Rangovo projektuotojas)</w:t>
      </w:r>
      <w:r w:rsidR="00252A24" w:rsidRPr="00395FB7">
        <w:rPr>
          <w:rFonts w:asciiTheme="minorHAnsi" w:hAnsiTheme="minorHAnsi" w:cstheme="minorHAnsi"/>
          <w:bCs/>
          <w:iCs/>
          <w:sz w:val="20"/>
          <w:szCs w:val="20"/>
        </w:rPr>
        <w:t xml:space="preserve">. Projekto parengimas apima: prisijungimo sąlygų ir kitų reikalingų dokumentų, susijusių su projekto parengimu (leidimų, </w:t>
      </w:r>
      <w:r w:rsidR="00252A24" w:rsidRPr="00395FB7">
        <w:rPr>
          <w:rFonts w:asciiTheme="minorHAnsi" w:hAnsiTheme="minorHAnsi" w:cstheme="minorHAnsi"/>
          <w:bCs/>
          <w:iCs/>
          <w:sz w:val="20"/>
          <w:szCs w:val="20"/>
        </w:rPr>
        <w:lastRenderedPageBreak/>
        <w:t>suderinimų ir kt.), atsižvelgiant į valstybės institucijų, žemės, požeminių inžinerinių sistemų ir susisiekimo komunikacijų savininkų (naudotojų) interesus, gavimą, projektinių pasiūlymų parengimą, projektinių pasiūlymų viešinimą, griovimo/rekonstravimo/statybos techninio darbo projekto parengimą, Užsakovo suderinimus. Projekto sprendiniai, pateikti techninėse specifikacijose, aiškinamuosiuose raštuose, brėžiniuose, tarpusavyje turi būti susieti. Atskiri projekto dokumentai bei atskiros projekto dalys neturi prieštarauti vieni kitiems, ypač atkreipiant dėmesį į projekto dokumentų, projekto sąnaudų kiekių žiniaraščių atitiktį projekto sprendiniams</w:t>
      </w:r>
    </w:p>
    <w:p w14:paraId="3DF5D027" w14:textId="3CADE7AA" w:rsidR="008A10CF" w:rsidRPr="00395FB7" w:rsidRDefault="008A10CF" w:rsidP="008A10CF">
      <w:pPr>
        <w:pStyle w:val="ListParagraph"/>
        <w:numPr>
          <w:ilvl w:val="2"/>
          <w:numId w:val="4"/>
        </w:numPr>
        <w:tabs>
          <w:tab w:val="left" w:pos="426"/>
          <w:tab w:val="left" w:pos="709"/>
        </w:tabs>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Rangovas privalo atlikti planuojamos ūkinės veiklos atrankos procedūras dėl poveikio aplinkai vertinimo ir gauti atsakingosios institucijos</w:t>
      </w:r>
      <w:r w:rsidR="00DF1F26" w:rsidRPr="00395FB7">
        <w:rPr>
          <w:rFonts w:asciiTheme="minorHAnsi" w:hAnsiTheme="minorHAnsi" w:cstheme="minorHAnsi"/>
          <w:bCs/>
          <w:iCs/>
          <w:sz w:val="20"/>
          <w:szCs w:val="20"/>
        </w:rPr>
        <w:t xml:space="preserve"> </w:t>
      </w:r>
      <w:r w:rsidRPr="00395FB7">
        <w:rPr>
          <w:rFonts w:asciiTheme="minorHAnsi" w:hAnsiTheme="minorHAnsi" w:cstheme="minorHAnsi"/>
          <w:bCs/>
          <w:iCs/>
          <w:sz w:val="20"/>
          <w:szCs w:val="20"/>
        </w:rPr>
        <w:t>– Aplinkos apsaugos agentūros</w:t>
      </w:r>
      <w:r w:rsidR="00DF1F26" w:rsidRPr="00395FB7">
        <w:rPr>
          <w:rFonts w:asciiTheme="minorHAnsi" w:hAnsiTheme="minorHAnsi" w:cstheme="minorHAnsi"/>
          <w:bCs/>
          <w:iCs/>
          <w:sz w:val="20"/>
          <w:szCs w:val="20"/>
        </w:rPr>
        <w:t xml:space="preserve"> - </w:t>
      </w:r>
      <w:r w:rsidRPr="00395FB7">
        <w:rPr>
          <w:rFonts w:asciiTheme="minorHAnsi" w:hAnsiTheme="minorHAnsi" w:cstheme="minorHAnsi"/>
          <w:bCs/>
          <w:iCs/>
          <w:sz w:val="20"/>
          <w:szCs w:val="20"/>
        </w:rPr>
        <w:t>atrankos išvadą dėl poveikio aplinkai vertinimo:</w:t>
      </w:r>
    </w:p>
    <w:p w14:paraId="1A3F45E8" w14:textId="77777777" w:rsidR="008A10CF" w:rsidRPr="00395FB7" w:rsidRDefault="008A10CF" w:rsidP="0008390B">
      <w:pPr>
        <w:pStyle w:val="ListParagraph"/>
        <w:numPr>
          <w:ilvl w:val="3"/>
          <w:numId w:val="4"/>
        </w:numPr>
        <w:tabs>
          <w:tab w:val="left" w:pos="426"/>
          <w:tab w:val="left" w:pos="709"/>
        </w:tabs>
        <w:spacing w:before="60" w:after="60"/>
        <w:ind w:left="720"/>
        <w:jc w:val="both"/>
        <w:rPr>
          <w:rFonts w:asciiTheme="minorHAnsi" w:hAnsiTheme="minorHAnsi" w:cstheme="minorHAnsi"/>
          <w:bCs/>
          <w:iCs/>
          <w:sz w:val="20"/>
          <w:szCs w:val="20"/>
        </w:rPr>
      </w:pPr>
      <w:r w:rsidRPr="00395FB7">
        <w:rPr>
          <w:rFonts w:asciiTheme="minorHAnsi" w:hAnsiTheme="minorHAnsi" w:cstheme="minorHAnsi"/>
          <w:bCs/>
          <w:iCs/>
          <w:sz w:val="20"/>
          <w:szCs w:val="20"/>
        </w:rPr>
        <w:t>Paslaugos teikėjas parengia poveikio aplinkai vertinimo atrankos dokumentus, suderina juos su Paslaugų gavėju ir pateikia įvertinimui Aplinkos apsaugos agentūrai; poveikio aplinkai vertinimo atrankos dokumentai rengiami vadovaujantis Planuojamos ūkinės veiklos atrankos metodiniais nurodymais, patvirtintais Lietuvos Respublikos aplinkos ministro 2005 m. gruodžio 30 d. įsakymu Nr. D1-665;</w:t>
      </w:r>
    </w:p>
    <w:p w14:paraId="086991AD" w14:textId="77777777" w:rsidR="008A10CF" w:rsidRPr="00395FB7" w:rsidRDefault="008A10CF" w:rsidP="0008390B">
      <w:pPr>
        <w:pStyle w:val="ListParagraph"/>
        <w:numPr>
          <w:ilvl w:val="3"/>
          <w:numId w:val="4"/>
        </w:numPr>
        <w:tabs>
          <w:tab w:val="left" w:pos="426"/>
          <w:tab w:val="left" w:pos="709"/>
        </w:tabs>
        <w:spacing w:before="60" w:after="60"/>
        <w:ind w:left="720"/>
        <w:jc w:val="both"/>
        <w:rPr>
          <w:rFonts w:asciiTheme="minorHAnsi" w:hAnsiTheme="minorHAnsi" w:cstheme="minorHAnsi"/>
          <w:bCs/>
          <w:iCs/>
          <w:sz w:val="20"/>
          <w:szCs w:val="20"/>
        </w:rPr>
      </w:pPr>
      <w:r w:rsidRPr="00395FB7">
        <w:rPr>
          <w:rFonts w:asciiTheme="minorHAnsi" w:hAnsiTheme="minorHAnsi" w:cstheme="minorHAnsi"/>
          <w:bCs/>
          <w:iCs/>
          <w:sz w:val="20"/>
          <w:szCs w:val="20"/>
        </w:rPr>
        <w:t>Aplinkos apsaugos agentūrai nurodžius, Rangovas turi papildyti ir koreguoti atrankos dokumentus dėl poveikio aplinkai vertinimo pagal pateiktas pastabas arba pateikti motyvuotus paaiškinimus. Patikslintus atrankos dokumentus pakartotinai pateikti atsakingai institucijai;</w:t>
      </w:r>
    </w:p>
    <w:p w14:paraId="55065CC2" w14:textId="77777777" w:rsidR="008A10CF" w:rsidRPr="00395FB7" w:rsidRDefault="008A10CF" w:rsidP="0008390B">
      <w:pPr>
        <w:pStyle w:val="ListParagraph"/>
        <w:numPr>
          <w:ilvl w:val="3"/>
          <w:numId w:val="4"/>
        </w:numPr>
        <w:tabs>
          <w:tab w:val="left" w:pos="426"/>
          <w:tab w:val="left" w:pos="709"/>
        </w:tabs>
        <w:spacing w:before="60" w:after="60"/>
        <w:ind w:left="720"/>
        <w:jc w:val="both"/>
        <w:rPr>
          <w:rFonts w:asciiTheme="minorHAnsi" w:hAnsiTheme="minorHAnsi" w:cstheme="minorHAnsi"/>
          <w:bCs/>
          <w:iCs/>
          <w:sz w:val="20"/>
          <w:szCs w:val="20"/>
        </w:rPr>
      </w:pPr>
      <w:r w:rsidRPr="00395FB7">
        <w:rPr>
          <w:rFonts w:asciiTheme="minorHAnsi" w:hAnsiTheme="minorHAnsi" w:cstheme="minorHAnsi"/>
          <w:bCs/>
          <w:iCs/>
          <w:sz w:val="20"/>
          <w:szCs w:val="20"/>
        </w:rPr>
        <w:t>Rangovas turi gauti atsakingos institucijos atrankos išvadą dėl poveikio aplinkai vertinimo;</w:t>
      </w:r>
    </w:p>
    <w:p w14:paraId="7021602E" w14:textId="77777777" w:rsidR="008A10CF" w:rsidRPr="00395FB7" w:rsidRDefault="008A10CF" w:rsidP="0008390B">
      <w:pPr>
        <w:pStyle w:val="ListParagraph"/>
        <w:numPr>
          <w:ilvl w:val="3"/>
          <w:numId w:val="4"/>
        </w:numPr>
        <w:tabs>
          <w:tab w:val="left" w:pos="426"/>
          <w:tab w:val="left" w:pos="709"/>
        </w:tabs>
        <w:spacing w:before="60" w:after="60"/>
        <w:ind w:left="720"/>
        <w:jc w:val="both"/>
        <w:rPr>
          <w:rFonts w:asciiTheme="minorHAnsi" w:hAnsiTheme="minorHAnsi" w:cstheme="minorHAnsi"/>
          <w:bCs/>
          <w:iCs/>
          <w:sz w:val="20"/>
          <w:szCs w:val="20"/>
        </w:rPr>
      </w:pPr>
      <w:r w:rsidRPr="00395FB7">
        <w:rPr>
          <w:rFonts w:asciiTheme="minorHAnsi" w:hAnsiTheme="minorHAnsi" w:cstheme="minorHAnsi"/>
          <w:bCs/>
          <w:iCs/>
          <w:sz w:val="20"/>
          <w:szCs w:val="20"/>
        </w:rPr>
        <w:t>Rangovas atsakingas už visuomenės informavimą. Informavimo paslaugos apima visas visuomenės informavimo procedūras, kurios taikomos poveikio aplinkai vertinimo atrankos procesui, numatytas Visuomenės informavimo ir dalyvavimo planuojamos ūkinės veiklos poveikio aplinkai vertinimo proceso tvarkos apraše, patvirtintame Lietuvos Respublikos aplinkos ministro 2005 m. liepos 15 d. įsakymu Nr. D1-370 (aktuali redakcija).</w:t>
      </w:r>
    </w:p>
    <w:p w14:paraId="24C21386" w14:textId="77777777" w:rsidR="00D62A17" w:rsidRPr="00395FB7" w:rsidRDefault="00D62A17" w:rsidP="008A10CF">
      <w:pPr>
        <w:pStyle w:val="ListParagraph"/>
        <w:numPr>
          <w:ilvl w:val="2"/>
          <w:numId w:val="4"/>
        </w:numPr>
        <w:rPr>
          <w:rFonts w:asciiTheme="minorHAnsi" w:hAnsiTheme="minorHAnsi" w:cstheme="minorHAnsi"/>
          <w:bCs/>
          <w:iCs/>
          <w:sz w:val="20"/>
          <w:szCs w:val="20"/>
        </w:rPr>
      </w:pPr>
      <w:r w:rsidRPr="00395FB7">
        <w:rPr>
          <w:rFonts w:asciiTheme="minorHAnsi" w:hAnsiTheme="minorHAnsi" w:cstheme="minorHAnsi"/>
          <w:bCs/>
          <w:iCs/>
          <w:sz w:val="20"/>
          <w:szCs w:val="20"/>
        </w:rPr>
        <w:t>Gauti statybą leidžiantį dokumentą (pagal įgaliojimą, už statybą leidžiantį dokumentą moka Rangovas);</w:t>
      </w:r>
    </w:p>
    <w:p w14:paraId="4473CF86" w14:textId="77777777" w:rsidR="00D62A17" w:rsidRPr="00395FB7" w:rsidRDefault="00D62A17" w:rsidP="008A10CF">
      <w:pPr>
        <w:pStyle w:val="ListParagraph"/>
        <w:numPr>
          <w:ilvl w:val="2"/>
          <w:numId w:val="4"/>
        </w:numPr>
        <w:jc w:val="both"/>
        <w:rPr>
          <w:rFonts w:asciiTheme="minorHAnsi" w:hAnsiTheme="minorHAnsi" w:cstheme="minorHAnsi"/>
          <w:bCs/>
          <w:iCs/>
          <w:sz w:val="20"/>
          <w:szCs w:val="20"/>
        </w:rPr>
      </w:pPr>
      <w:r w:rsidRPr="00395FB7">
        <w:rPr>
          <w:rFonts w:asciiTheme="minorHAnsi" w:hAnsiTheme="minorHAnsi" w:cstheme="minorHAnsi"/>
          <w:bCs/>
          <w:iCs/>
          <w:sz w:val="20"/>
          <w:szCs w:val="20"/>
        </w:rPr>
        <w:t>Parengti statinio projektą vadovaujantis Statybos techniniu reglamentu STR 1.04.04:2017 bei kitų statinio projektavimą ir statybą reglamentuojančių teisės aktų reikalavimais, parengtais projektiniais pasiūlymais (jei buvo parengti), statybinių tyrimų duomenimis, Technine specifikacija, Užsakovo technine politika (www.vv.lt), projektavimo užduotimi, parengta ir iš anksto suderinta su Užsakovu bei prisijungimo sąlygomis;</w:t>
      </w:r>
    </w:p>
    <w:p w14:paraId="29ED2B56" w14:textId="0A2D881A" w:rsidR="00D62A17" w:rsidRPr="00395FB7" w:rsidRDefault="00D62A17" w:rsidP="008A10CF">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Suderinti statinio projektą techninių dokumentų nustatyta tvarka, atsižvelgiant į valstybės institucijų, žemės, požeminių inžinerinių sistemų ir susisiekimo komunikacijų savininkų (naudotojų) interesus;</w:t>
      </w:r>
    </w:p>
    <w:p w14:paraId="0AA44C0D" w14:textId="558F1169" w:rsidR="00D62A17" w:rsidRPr="00395FB7" w:rsidRDefault="00D62A17" w:rsidP="008A10CF">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 xml:space="preserve">Gavus raštišką Užsakovo pritarimą statinio projekto sprendiniams, pateikti parengtą statinio projektą </w:t>
      </w:r>
      <w:r w:rsidR="00070E91" w:rsidRPr="00395FB7">
        <w:rPr>
          <w:rFonts w:asciiTheme="minorHAnsi" w:eastAsia="Calibri" w:hAnsiTheme="minorHAnsi" w:cstheme="minorHAnsi"/>
          <w:color w:val="000000" w:themeColor="text1"/>
          <w:kern w:val="3"/>
          <w:sz w:val="20"/>
          <w:szCs w:val="20"/>
        </w:rPr>
        <w:t>bendrajai ir (ar) specialiajai projekto ekspertizei atlikti</w:t>
      </w:r>
      <w:r w:rsidR="00070E91" w:rsidRPr="00395FB7">
        <w:rPr>
          <w:rFonts w:asciiTheme="minorHAnsi" w:hAnsiTheme="minorHAnsi" w:cstheme="minorHAnsi"/>
          <w:bCs/>
          <w:iCs/>
          <w:sz w:val="20"/>
          <w:szCs w:val="20"/>
        </w:rPr>
        <w:t xml:space="preserve"> </w:t>
      </w:r>
      <w:r w:rsidRPr="00395FB7">
        <w:rPr>
          <w:rFonts w:asciiTheme="minorHAnsi" w:hAnsiTheme="minorHAnsi" w:cstheme="minorHAnsi"/>
          <w:bCs/>
          <w:iCs/>
          <w:sz w:val="20"/>
          <w:szCs w:val="20"/>
        </w:rPr>
        <w:t>(jei privaloma). Esant pastaboms jas ištaisyti ir pakartotinai pateikti pataisytą ekspertizei dokumentaciją su atsakymais į pastabas. Gauti teigiamą ekspertizės išvadą;</w:t>
      </w:r>
    </w:p>
    <w:p w14:paraId="5C063EFA" w14:textId="064C02F4" w:rsidR="00D62A17" w:rsidRPr="00395FB7" w:rsidRDefault="00D62A17" w:rsidP="008A10CF">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Pateikti Užsakovui pilnai sukomplektuotą 1 (vieną) projektinių pasiūlymų ir statinio projekt</w:t>
      </w:r>
      <w:r w:rsidR="00070E91" w:rsidRPr="00395FB7">
        <w:rPr>
          <w:rFonts w:asciiTheme="minorHAnsi" w:hAnsiTheme="minorHAnsi" w:cstheme="minorHAnsi"/>
          <w:bCs/>
          <w:iCs/>
          <w:sz w:val="20"/>
          <w:szCs w:val="20"/>
        </w:rPr>
        <w:t>o bylas</w:t>
      </w:r>
      <w:r w:rsidRPr="00395FB7">
        <w:rPr>
          <w:rFonts w:asciiTheme="minorHAnsi" w:hAnsiTheme="minorHAnsi" w:cstheme="minorHAnsi"/>
          <w:bCs/>
          <w:iCs/>
          <w:sz w:val="20"/>
          <w:szCs w:val="20"/>
        </w:rPr>
        <w:t xml:space="preserve"> popierinėje formoje bei kompiuterinėje laikmenoje. Kompiuterinėje laikmenoje įrašomos projektų kopijos, minimalus raiškos reikalavimas – 200 dpi. Kompiuterinėje laikmenoje brėžiniai turi būti pateikti DWG, WORD, EXEL bei PDF formatu;</w:t>
      </w:r>
    </w:p>
    <w:p w14:paraId="76AAD5C2" w14:textId="079278DC" w:rsidR="00D62A17" w:rsidRPr="00395FB7" w:rsidRDefault="00D62A17" w:rsidP="008A10CF">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Prieš pradėdamas Darbus pateikti informaciją IS „Infostatyba“ interneto tinklalapyje www.planuojustatau.lt apie numatomą statybos pradžią, vadovaujantis LR Statybos įstatymu ir kitais statybą reglamentuojančių teisės aktų reikalavimais;</w:t>
      </w:r>
    </w:p>
    <w:p w14:paraId="12D7649F" w14:textId="200528D4" w:rsidR="00D62A17" w:rsidRPr="00395FB7" w:rsidRDefault="4C8DA712" w:rsidP="2AFF8C43">
      <w:pPr>
        <w:pStyle w:val="ListParagraph"/>
        <w:numPr>
          <w:ilvl w:val="2"/>
          <w:numId w:val="4"/>
        </w:numPr>
        <w:spacing w:before="60" w:after="60"/>
        <w:jc w:val="both"/>
        <w:rPr>
          <w:rFonts w:asciiTheme="minorHAnsi" w:hAnsiTheme="minorHAnsi"/>
          <w:sz w:val="20"/>
          <w:szCs w:val="20"/>
        </w:rPr>
      </w:pPr>
      <w:r w:rsidRPr="2AFF8C43">
        <w:rPr>
          <w:rFonts w:asciiTheme="minorHAnsi" w:hAnsiTheme="minorHAnsi"/>
          <w:sz w:val="20"/>
          <w:szCs w:val="20"/>
        </w:rPr>
        <w:t>Statybos darbų vykdymo metu pildyti elektroninį statybos darbų žurnalą</w:t>
      </w:r>
      <w:r w:rsidR="4C02A41D" w:rsidRPr="2AFF8C43">
        <w:rPr>
          <w:rFonts w:asciiTheme="minorHAnsi" w:hAnsiTheme="minorHAnsi"/>
          <w:sz w:val="20"/>
          <w:szCs w:val="20"/>
        </w:rPr>
        <w:t xml:space="preserve">; </w:t>
      </w:r>
      <w:r w:rsidRPr="2AFF8C43">
        <w:rPr>
          <w:rFonts w:asciiTheme="minorHAnsi" w:hAnsiTheme="minorHAnsi"/>
          <w:sz w:val="20"/>
          <w:szCs w:val="20"/>
        </w:rPr>
        <w:t>už žurnalą moka Užsakovas;</w:t>
      </w:r>
    </w:p>
    <w:p w14:paraId="6C3BE606" w14:textId="77777777" w:rsidR="00D62A17" w:rsidRPr="00395FB7" w:rsidRDefault="00D62A17" w:rsidP="008A10CF">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Atlikti visus darbus pagal statinio projektą ir šią techninę specifikaciją;</w:t>
      </w:r>
    </w:p>
    <w:p w14:paraId="50F47235" w14:textId="1453FDFF" w:rsidR="00D62A17" w:rsidRPr="00395FB7" w:rsidRDefault="00D62A17" w:rsidP="008A10CF">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Atlikti remontuotų/</w:t>
      </w:r>
      <w:r w:rsidR="00C10070" w:rsidRPr="00395FB7">
        <w:rPr>
          <w:rFonts w:asciiTheme="minorHAnsi" w:hAnsiTheme="minorHAnsi" w:cstheme="minorHAnsi"/>
          <w:bCs/>
          <w:iCs/>
          <w:sz w:val="20"/>
          <w:szCs w:val="20"/>
        </w:rPr>
        <w:t>rekonstruotų</w:t>
      </w:r>
      <w:r w:rsidR="00C2367D" w:rsidRPr="00395FB7">
        <w:rPr>
          <w:rFonts w:asciiTheme="minorHAnsi" w:hAnsiTheme="minorHAnsi" w:cstheme="minorHAnsi"/>
          <w:bCs/>
          <w:iCs/>
          <w:sz w:val="20"/>
          <w:szCs w:val="20"/>
        </w:rPr>
        <w:t>/</w:t>
      </w:r>
      <w:r w:rsidRPr="00395FB7">
        <w:rPr>
          <w:rFonts w:asciiTheme="minorHAnsi" w:hAnsiTheme="minorHAnsi" w:cstheme="minorHAnsi"/>
          <w:bCs/>
          <w:iCs/>
          <w:sz w:val="20"/>
          <w:szCs w:val="20"/>
        </w:rPr>
        <w:t>naujai pastatytų slėginių tinklų praplovimą kamščiu;</w:t>
      </w:r>
    </w:p>
    <w:p w14:paraId="4CCE492C" w14:textId="77777777" w:rsidR="00D62A17" w:rsidRPr="00395FB7" w:rsidRDefault="00D62A17" w:rsidP="008A10CF">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Išvalyti įrengtus savitakinius nuotekų tinklus;</w:t>
      </w:r>
    </w:p>
    <w:p w14:paraId="20DA08BC" w14:textId="77777777" w:rsidR="00D62A17" w:rsidRPr="00395FB7" w:rsidRDefault="00D62A17" w:rsidP="008A10CF">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Išbandyti pastatytas (įrengtas) sistemas, tinklus, talpyklas;</w:t>
      </w:r>
    </w:p>
    <w:p w14:paraId="678DCF6A" w14:textId="77777777" w:rsidR="00D62A17" w:rsidRPr="00395FB7" w:rsidRDefault="00D62A17" w:rsidP="00C2367D">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Atlikti pastatytų savitakinių tinklų TV apžiūrą, pateikiant ataskaitą;</w:t>
      </w:r>
    </w:p>
    <w:p w14:paraId="24E1E624" w14:textId="77777777" w:rsidR="004B679A" w:rsidRPr="00395FB7" w:rsidRDefault="004B679A" w:rsidP="004B679A">
      <w:pPr>
        <w:pStyle w:val="ListParagraph"/>
        <w:numPr>
          <w:ilvl w:val="2"/>
          <w:numId w:val="4"/>
        </w:numPr>
        <w:tabs>
          <w:tab w:val="left" w:pos="426"/>
          <w:tab w:val="left" w:pos="709"/>
        </w:tabs>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 xml:space="preserve">Dezinfekuoti pastatytus vandentiekio tinklus ir gauti teigiamus vandens tyrimų rezultatus (pažymą); </w:t>
      </w:r>
    </w:p>
    <w:p w14:paraId="465AFB69" w14:textId="77777777" w:rsidR="00D62A17" w:rsidRPr="00395FB7" w:rsidRDefault="00D62A17" w:rsidP="00C2367D">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Atlikti statinio projekto vykdymo priežiūros organizavimą ir vykdymą statybos techninio reglamento STR 1.06.01:2016 „Statybos darbai. Statinio statybos priežiūra“ nustatyta tvarka;</w:t>
      </w:r>
    </w:p>
    <w:p w14:paraId="2B6BC62F" w14:textId="77777777" w:rsidR="00D62A17" w:rsidRPr="00395FB7" w:rsidRDefault="00D62A17" w:rsidP="00C2367D">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 xml:space="preserve">Parengti požeminių inžinerinių tinklų kontrolines geodezines nuotraukas pagal techninių reikalavimų reglamento GKTR 2.11.03:2014 „Topografinių erdvinių objektų rinkinys ir topografinių erdvinių objektų sutartiniai ženklai“, patvirtinto Valstybinės geodezijos ir kartografijos tarnybos prie Lietuvos Respublikos Vyriausybės direktoriaus 2000 m. birželio 19 d. įsakymą Nr. 45, tvarką; </w:t>
      </w:r>
    </w:p>
    <w:p w14:paraId="609EC726" w14:textId="77777777" w:rsidR="00D62A17" w:rsidRPr="00395FB7" w:rsidRDefault="00D62A17" w:rsidP="00C2367D">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Parengti statinio projekto paskutinės versijos brėžinius ir technines specifikacijas su žyma „Taip pastatyta“; pateikti pilnai sukomplektuotą 1 (vieną) statinio projekto egzempliorių popierinėje formoje bei kompiuterinėje laikmenoje. Kompiuterinėje laikmenoje įrašomos projektų kopijos, minimalus raiškos reikalavimas – 200 dpi. Kompiuterinėje laikmenoje brėžiniai turi būti pateikti DWG bei PDF formatu.</w:t>
      </w:r>
    </w:p>
    <w:p w14:paraId="464AE0FC" w14:textId="095AF58B" w:rsidR="00D62A17" w:rsidRPr="00395FB7" w:rsidRDefault="00D62A17" w:rsidP="00C2367D">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Parengti statini</w:t>
      </w:r>
      <w:r w:rsidR="009B5FE6" w:rsidRPr="00395FB7">
        <w:rPr>
          <w:rFonts w:asciiTheme="minorHAnsi" w:hAnsiTheme="minorHAnsi" w:cstheme="minorHAnsi"/>
          <w:bCs/>
          <w:iCs/>
          <w:sz w:val="20"/>
          <w:szCs w:val="20"/>
        </w:rPr>
        <w:t>ų</w:t>
      </w:r>
      <w:r w:rsidRPr="00395FB7">
        <w:rPr>
          <w:rFonts w:asciiTheme="minorHAnsi" w:hAnsiTheme="minorHAnsi" w:cstheme="minorHAnsi"/>
          <w:bCs/>
          <w:iCs/>
          <w:sz w:val="20"/>
          <w:szCs w:val="20"/>
        </w:rPr>
        <w:t xml:space="preserve"> kadastro duomenų byl</w:t>
      </w:r>
      <w:r w:rsidR="009B5FE6" w:rsidRPr="00395FB7">
        <w:rPr>
          <w:rFonts w:asciiTheme="minorHAnsi" w:hAnsiTheme="minorHAnsi" w:cstheme="minorHAnsi"/>
          <w:bCs/>
          <w:iCs/>
          <w:sz w:val="20"/>
          <w:szCs w:val="20"/>
        </w:rPr>
        <w:t>as</w:t>
      </w:r>
      <w:r w:rsidRPr="00395FB7">
        <w:rPr>
          <w:rFonts w:asciiTheme="minorHAnsi" w:hAnsiTheme="minorHAnsi" w:cstheme="minorHAnsi"/>
          <w:bCs/>
          <w:iCs/>
          <w:sz w:val="20"/>
          <w:szCs w:val="20"/>
        </w:rPr>
        <w:t>, kurios turi būti pateiktos su išankstine VĮ „Registrų centras“ patikra;</w:t>
      </w:r>
    </w:p>
    <w:p w14:paraId="41A5F7C4" w14:textId="77777777" w:rsidR="00D62A17" w:rsidRPr="00395FB7" w:rsidRDefault="00D62A17" w:rsidP="00C2367D">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Atnaujinti žemės sklypo kadastro duomenų bylą;</w:t>
      </w:r>
    </w:p>
    <w:p w14:paraId="171EFA57" w14:textId="77777777" w:rsidR="00D62A17" w:rsidRPr="00395FB7" w:rsidRDefault="00D62A17" w:rsidP="00C2367D">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 xml:space="preserve">Atlikti statybos užbaigimo procedūras, kurios nustatytos Lietuvos Respublikos teritorijų planavimo ir statybos valstybinės priežiūros įstatyme, pateikti visus reikiamus dokumentus per IS „Infostatyba“, statybos užbaigimo </w:t>
      </w:r>
      <w:r w:rsidRPr="00395FB7">
        <w:rPr>
          <w:rFonts w:asciiTheme="minorHAnsi" w:hAnsiTheme="minorHAnsi" w:cstheme="minorHAnsi"/>
          <w:bCs/>
          <w:iCs/>
          <w:sz w:val="20"/>
          <w:szCs w:val="20"/>
        </w:rPr>
        <w:lastRenderedPageBreak/>
        <w:t>dokumento gavimui arba pateikti užpildytą deklaraciją (pagal įgaliojimą, už statybos užbaigimo dokumentą moka Rangovas).</w:t>
      </w:r>
    </w:p>
    <w:p w14:paraId="612B3A77" w14:textId="77777777" w:rsidR="00D62A17" w:rsidRDefault="00D62A17" w:rsidP="00067CCB">
      <w:pPr>
        <w:pStyle w:val="ListParagraph"/>
        <w:numPr>
          <w:ilvl w:val="2"/>
          <w:numId w:val="4"/>
        </w:numPr>
        <w:spacing w:before="60" w:after="60"/>
        <w:jc w:val="both"/>
        <w:rPr>
          <w:rFonts w:asciiTheme="minorHAnsi" w:hAnsiTheme="minorHAnsi" w:cstheme="minorHAnsi"/>
          <w:bCs/>
          <w:iCs/>
          <w:sz w:val="20"/>
          <w:szCs w:val="20"/>
        </w:rPr>
      </w:pPr>
      <w:bookmarkStart w:id="3" w:name="_Hlk181702983"/>
      <w:r w:rsidRPr="00395FB7">
        <w:rPr>
          <w:rFonts w:asciiTheme="minorHAnsi" w:hAnsiTheme="minorHAnsi" w:cstheme="minorHAnsi"/>
          <w:bCs/>
          <w:iCs/>
          <w:sz w:val="20"/>
          <w:szCs w:val="20"/>
        </w:rPr>
        <w:t>Teikiant galutinį atliktų darbų aktą Rangovas turės užpildyti pastatyto materialaus turto suvestinę lentelę, kurioje galutinė bendra objekto kaina turi būti išskaidyta į atskirus objektus: tinklai, statiniai, įrengimai. Lentelės formą ir pildymo aprašą pateiks Užsakovas. Visa šulinių/kamerų armatūra turi būti nurodoma su koordinatėmis pagal šulinių/kamerų koordinates iš kontrolinės geodezinės nuotraukos</w:t>
      </w:r>
      <w:bookmarkEnd w:id="3"/>
      <w:r w:rsidRPr="00395FB7">
        <w:rPr>
          <w:rFonts w:asciiTheme="minorHAnsi" w:hAnsiTheme="minorHAnsi" w:cstheme="minorHAnsi"/>
          <w:bCs/>
          <w:iCs/>
          <w:sz w:val="20"/>
          <w:szCs w:val="20"/>
        </w:rPr>
        <w:t>.</w:t>
      </w:r>
    </w:p>
    <w:p w14:paraId="3C35642D" w14:textId="69644111" w:rsidR="004A2EC1" w:rsidRPr="004A2EC1" w:rsidRDefault="004A2EC1" w:rsidP="004A2EC1">
      <w:pPr>
        <w:pStyle w:val="ListParagraph"/>
        <w:numPr>
          <w:ilvl w:val="2"/>
          <w:numId w:val="4"/>
        </w:numPr>
        <w:spacing w:before="60" w:after="60"/>
        <w:jc w:val="both"/>
        <w:rPr>
          <w:rFonts w:asciiTheme="minorHAnsi" w:eastAsia="Calibri" w:hAnsiTheme="minorHAnsi" w:cstheme="minorHAnsi"/>
          <w:color w:val="000000" w:themeColor="text1"/>
          <w:kern w:val="3"/>
          <w:sz w:val="20"/>
          <w:szCs w:val="20"/>
        </w:rPr>
      </w:pPr>
      <w:r w:rsidRPr="004A2EC1">
        <w:rPr>
          <w:rFonts w:asciiTheme="minorHAnsi" w:hAnsiTheme="minorHAnsi" w:cstheme="minorHAnsi"/>
          <w:bCs/>
          <w:iCs/>
          <w:sz w:val="20"/>
          <w:szCs w:val="20"/>
        </w:rPr>
        <w:t>Rengiant technin</w:t>
      </w:r>
      <w:r>
        <w:rPr>
          <w:rFonts w:asciiTheme="minorHAnsi" w:hAnsiTheme="minorHAnsi" w:cstheme="minorHAnsi"/>
          <w:bCs/>
          <w:iCs/>
          <w:sz w:val="20"/>
          <w:szCs w:val="20"/>
        </w:rPr>
        <w:t>į</w:t>
      </w:r>
      <w:r w:rsidRPr="004A2EC1">
        <w:rPr>
          <w:rFonts w:asciiTheme="minorHAnsi" w:hAnsiTheme="minorHAnsi" w:cstheme="minorHAnsi"/>
          <w:bCs/>
          <w:iCs/>
          <w:sz w:val="20"/>
          <w:szCs w:val="20"/>
        </w:rPr>
        <w:t xml:space="preserve"> darbo projekt</w:t>
      </w:r>
      <w:r>
        <w:rPr>
          <w:rFonts w:asciiTheme="minorHAnsi" w:hAnsiTheme="minorHAnsi" w:cstheme="minorHAnsi"/>
          <w:bCs/>
          <w:iCs/>
          <w:sz w:val="20"/>
          <w:szCs w:val="20"/>
        </w:rPr>
        <w:t>ą</w:t>
      </w:r>
      <w:r w:rsidRPr="004A2EC1">
        <w:rPr>
          <w:rFonts w:asciiTheme="minorHAnsi" w:hAnsiTheme="minorHAnsi" w:cstheme="minorHAnsi"/>
          <w:bCs/>
          <w:iCs/>
          <w:sz w:val="20"/>
          <w:szCs w:val="20"/>
        </w:rPr>
        <w:t xml:space="preserve"> bei vykdant projekto vykdymo priežiūros paslaugas turi būti sukurt</w:t>
      </w:r>
      <w:r w:rsidR="00D76025">
        <w:rPr>
          <w:rFonts w:asciiTheme="minorHAnsi" w:hAnsiTheme="minorHAnsi" w:cstheme="minorHAnsi"/>
          <w:bCs/>
          <w:iCs/>
          <w:sz w:val="20"/>
          <w:szCs w:val="20"/>
        </w:rPr>
        <w:t>as</w:t>
      </w:r>
      <w:r w:rsidRPr="004A2EC1">
        <w:rPr>
          <w:rFonts w:asciiTheme="minorHAnsi" w:hAnsiTheme="minorHAnsi" w:cstheme="minorHAnsi"/>
          <w:bCs/>
          <w:iCs/>
          <w:sz w:val="20"/>
          <w:szCs w:val="20"/>
        </w:rPr>
        <w:t>,</w:t>
      </w:r>
      <w:r w:rsidRPr="0041731B">
        <w:rPr>
          <w:rFonts w:asciiTheme="minorHAnsi" w:eastAsia="Calibri" w:hAnsiTheme="minorHAnsi" w:cstheme="minorHAnsi"/>
          <w:color w:val="000000" w:themeColor="text1"/>
          <w:kern w:val="3"/>
          <w:sz w:val="20"/>
          <w:szCs w:val="20"/>
        </w:rPr>
        <w:t xml:space="preserve"> naudojam</w:t>
      </w:r>
      <w:r w:rsidR="00D76025">
        <w:rPr>
          <w:rFonts w:asciiTheme="minorHAnsi" w:eastAsia="Calibri" w:hAnsiTheme="minorHAnsi" w:cstheme="minorHAnsi"/>
          <w:color w:val="000000" w:themeColor="text1"/>
          <w:kern w:val="3"/>
          <w:sz w:val="20"/>
          <w:szCs w:val="20"/>
        </w:rPr>
        <w:t>as</w:t>
      </w:r>
      <w:r w:rsidRPr="0041731B">
        <w:rPr>
          <w:rFonts w:asciiTheme="minorHAnsi" w:eastAsia="Calibri" w:hAnsiTheme="minorHAnsi" w:cstheme="minorHAnsi"/>
          <w:color w:val="000000" w:themeColor="text1"/>
          <w:kern w:val="3"/>
          <w:sz w:val="20"/>
          <w:szCs w:val="20"/>
        </w:rPr>
        <w:t xml:space="preserve"> ir atnaujinam</w:t>
      </w:r>
      <w:r w:rsidR="00D76025">
        <w:rPr>
          <w:rFonts w:asciiTheme="minorHAnsi" w:eastAsia="Calibri" w:hAnsiTheme="minorHAnsi" w:cstheme="minorHAnsi"/>
          <w:color w:val="000000" w:themeColor="text1"/>
          <w:kern w:val="3"/>
          <w:sz w:val="20"/>
          <w:szCs w:val="20"/>
        </w:rPr>
        <w:t>as</w:t>
      </w:r>
      <w:r w:rsidRPr="0041731B">
        <w:rPr>
          <w:rFonts w:asciiTheme="minorHAnsi" w:eastAsia="Calibri" w:hAnsiTheme="minorHAnsi" w:cstheme="minorHAnsi"/>
          <w:color w:val="000000" w:themeColor="text1"/>
          <w:kern w:val="3"/>
          <w:sz w:val="20"/>
          <w:szCs w:val="20"/>
        </w:rPr>
        <w:t xml:space="preserve"> statinio informacini</w:t>
      </w:r>
      <w:r w:rsidR="00D76025">
        <w:rPr>
          <w:rFonts w:asciiTheme="minorHAnsi" w:eastAsia="Calibri" w:hAnsiTheme="minorHAnsi" w:cstheme="minorHAnsi"/>
          <w:color w:val="000000" w:themeColor="text1"/>
          <w:kern w:val="3"/>
          <w:sz w:val="20"/>
          <w:szCs w:val="20"/>
        </w:rPr>
        <w:t>s</w:t>
      </w:r>
      <w:r w:rsidRPr="0041731B">
        <w:rPr>
          <w:rFonts w:asciiTheme="minorHAnsi" w:eastAsia="Calibri" w:hAnsiTheme="minorHAnsi" w:cstheme="minorHAnsi"/>
          <w:color w:val="000000" w:themeColor="text1"/>
          <w:kern w:val="3"/>
          <w:sz w:val="20"/>
          <w:szCs w:val="20"/>
        </w:rPr>
        <w:t xml:space="preserve"> modeli</w:t>
      </w:r>
      <w:r w:rsidR="00D76025">
        <w:rPr>
          <w:rFonts w:asciiTheme="minorHAnsi" w:eastAsia="Calibri" w:hAnsiTheme="minorHAnsi" w:cstheme="minorHAnsi"/>
          <w:color w:val="000000" w:themeColor="text1"/>
          <w:kern w:val="3"/>
          <w:sz w:val="20"/>
          <w:szCs w:val="20"/>
        </w:rPr>
        <w:t>s</w:t>
      </w:r>
      <w:r w:rsidRPr="0041731B">
        <w:rPr>
          <w:rFonts w:asciiTheme="minorHAnsi" w:eastAsia="Calibri" w:hAnsiTheme="minorHAnsi" w:cstheme="minorHAnsi"/>
          <w:color w:val="000000" w:themeColor="text1"/>
          <w:kern w:val="3"/>
          <w:sz w:val="20"/>
          <w:szCs w:val="20"/>
        </w:rPr>
        <w:t xml:space="preserve"> (BIM), vadovaujantis reikalavimais, nurodytais TS </w:t>
      </w:r>
      <w:r w:rsidRPr="004A2EC1">
        <w:rPr>
          <w:rFonts w:asciiTheme="minorHAnsi" w:eastAsia="Calibri" w:hAnsiTheme="minorHAnsi" w:cstheme="minorHAnsi"/>
          <w:color w:val="000000" w:themeColor="text1"/>
          <w:kern w:val="3"/>
          <w:sz w:val="20"/>
          <w:szCs w:val="20"/>
        </w:rPr>
        <w:t>priede Nr. 19.</w:t>
      </w:r>
    </w:p>
    <w:p w14:paraId="36C85A05" w14:textId="27985FF9" w:rsidR="00BD75EE" w:rsidRPr="00395FB7" w:rsidRDefault="006F0B9E" w:rsidP="000E0786">
      <w:pPr>
        <w:pStyle w:val="ListParagraph"/>
        <w:numPr>
          <w:ilvl w:val="0"/>
          <w:numId w:val="4"/>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395FB7">
        <w:rPr>
          <w:rFonts w:asciiTheme="minorHAnsi" w:hAnsiTheme="minorHAnsi" w:cstheme="minorHAnsi"/>
          <w:b/>
          <w:sz w:val="20"/>
          <w:szCs w:val="20"/>
        </w:rPr>
        <w:t>DARBŲ VYKDYMO VIETA, TERMINAI IR TVARKA</w:t>
      </w:r>
    </w:p>
    <w:p w14:paraId="5D5E5116" w14:textId="77777777" w:rsidR="000C079D" w:rsidRPr="00395FB7" w:rsidRDefault="000C079D" w:rsidP="008B0284">
      <w:pPr>
        <w:pStyle w:val="ListParagraph"/>
        <w:numPr>
          <w:ilvl w:val="1"/>
          <w:numId w:val="4"/>
        </w:numPr>
        <w:tabs>
          <w:tab w:val="left" w:pos="567"/>
        </w:tabs>
        <w:spacing w:before="60" w:after="60"/>
        <w:ind w:left="426" w:hanging="426"/>
        <w:rPr>
          <w:rFonts w:asciiTheme="minorHAnsi" w:hAnsiTheme="minorHAnsi" w:cstheme="minorHAnsi"/>
          <w:b/>
          <w:sz w:val="20"/>
          <w:szCs w:val="20"/>
        </w:rPr>
      </w:pPr>
      <w:r w:rsidRPr="00395FB7">
        <w:rPr>
          <w:rFonts w:asciiTheme="minorHAnsi" w:hAnsiTheme="minorHAnsi" w:cstheme="minorHAnsi"/>
          <w:b/>
          <w:sz w:val="20"/>
          <w:szCs w:val="20"/>
        </w:rPr>
        <w:t xml:space="preserve">Darbų vykdymo vieta </w:t>
      </w:r>
    </w:p>
    <w:p w14:paraId="0659AA5D" w14:textId="05473DEA" w:rsidR="000C079D" w:rsidRPr="00395FB7" w:rsidRDefault="000C079D" w:rsidP="008B0284">
      <w:pPr>
        <w:spacing w:before="60" w:after="60"/>
        <w:ind w:firstLine="0"/>
        <w:jc w:val="both"/>
        <w:rPr>
          <w:rFonts w:asciiTheme="minorHAnsi" w:hAnsiTheme="minorHAnsi" w:cstheme="minorHAnsi"/>
          <w:bCs/>
          <w:iCs/>
          <w:sz w:val="20"/>
          <w:szCs w:val="20"/>
        </w:rPr>
      </w:pPr>
      <w:r w:rsidRPr="00395FB7">
        <w:rPr>
          <w:rFonts w:asciiTheme="minorHAnsi" w:hAnsiTheme="minorHAnsi" w:cstheme="minorHAnsi"/>
          <w:bCs/>
          <w:iCs/>
          <w:sz w:val="20"/>
          <w:szCs w:val="20"/>
        </w:rPr>
        <w:t>Vilniaus m. nuotekų valyklos</w:t>
      </w:r>
      <w:r w:rsidR="002B6DE6" w:rsidRPr="00395FB7">
        <w:rPr>
          <w:rFonts w:asciiTheme="minorHAnsi" w:hAnsiTheme="minorHAnsi" w:cstheme="minorHAnsi"/>
          <w:bCs/>
          <w:iCs/>
          <w:sz w:val="20"/>
          <w:szCs w:val="20"/>
        </w:rPr>
        <w:t xml:space="preserve">, </w:t>
      </w:r>
      <w:r w:rsidRPr="00395FB7">
        <w:rPr>
          <w:rFonts w:asciiTheme="minorHAnsi" w:hAnsiTheme="minorHAnsi" w:cstheme="minorHAnsi"/>
          <w:bCs/>
          <w:iCs/>
          <w:sz w:val="20"/>
          <w:szCs w:val="20"/>
        </w:rPr>
        <w:t>Titnago g. 74, Vilniaus m. sav., teritorijoje esantys statinia</w:t>
      </w:r>
      <w:r w:rsidR="00D11BC5" w:rsidRPr="00395FB7">
        <w:rPr>
          <w:rFonts w:asciiTheme="minorHAnsi" w:hAnsiTheme="minorHAnsi" w:cstheme="minorHAnsi"/>
          <w:bCs/>
          <w:iCs/>
          <w:sz w:val="20"/>
          <w:szCs w:val="20"/>
        </w:rPr>
        <w:t>i</w:t>
      </w:r>
      <w:r w:rsidRPr="00395FB7">
        <w:rPr>
          <w:rFonts w:asciiTheme="minorHAnsi" w:hAnsiTheme="minorHAnsi" w:cstheme="minorHAnsi"/>
          <w:bCs/>
          <w:iCs/>
          <w:sz w:val="20"/>
          <w:szCs w:val="20"/>
        </w:rPr>
        <w:t xml:space="preserve">. </w:t>
      </w:r>
    </w:p>
    <w:p w14:paraId="38E95E71" w14:textId="77777777" w:rsidR="000C079D" w:rsidRPr="00395FB7" w:rsidRDefault="000C079D" w:rsidP="008B0284">
      <w:pPr>
        <w:pStyle w:val="ListParagraph"/>
        <w:numPr>
          <w:ilvl w:val="1"/>
          <w:numId w:val="4"/>
        </w:numPr>
        <w:tabs>
          <w:tab w:val="left" w:pos="567"/>
        </w:tabs>
        <w:spacing w:before="60" w:after="60"/>
        <w:ind w:left="426" w:hanging="426"/>
        <w:rPr>
          <w:rFonts w:asciiTheme="minorHAnsi" w:hAnsiTheme="minorHAnsi" w:cstheme="minorHAnsi"/>
          <w:b/>
          <w:sz w:val="20"/>
          <w:szCs w:val="20"/>
        </w:rPr>
      </w:pPr>
      <w:r w:rsidRPr="00395FB7">
        <w:rPr>
          <w:rFonts w:asciiTheme="minorHAnsi" w:hAnsiTheme="minorHAnsi" w:cstheme="minorHAnsi"/>
          <w:b/>
          <w:sz w:val="20"/>
          <w:szCs w:val="20"/>
        </w:rPr>
        <w:t>Darbų vykdymo terminas (ai)</w:t>
      </w:r>
    </w:p>
    <w:p w14:paraId="7931863D" w14:textId="30EE3CFB" w:rsidR="00146AF8" w:rsidRPr="00395FB7" w:rsidRDefault="005371CA" w:rsidP="008B0284">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 xml:space="preserve">Statybiniai tyrimai turi būti atlikti per </w:t>
      </w:r>
      <w:r w:rsidR="00C20C0F">
        <w:rPr>
          <w:rFonts w:asciiTheme="minorHAnsi" w:hAnsiTheme="minorHAnsi" w:cstheme="minorHAnsi"/>
          <w:bCs/>
          <w:iCs/>
          <w:sz w:val="20"/>
          <w:szCs w:val="20"/>
        </w:rPr>
        <w:t>3</w:t>
      </w:r>
      <w:r w:rsidR="007B0090" w:rsidRPr="00395FB7">
        <w:rPr>
          <w:rFonts w:asciiTheme="minorHAnsi" w:hAnsiTheme="minorHAnsi" w:cstheme="minorHAnsi"/>
          <w:bCs/>
          <w:iCs/>
          <w:sz w:val="20"/>
          <w:szCs w:val="20"/>
        </w:rPr>
        <w:t xml:space="preserve"> mėn.</w:t>
      </w:r>
      <w:r w:rsidRPr="00395FB7">
        <w:rPr>
          <w:rFonts w:asciiTheme="minorHAnsi" w:hAnsiTheme="minorHAnsi" w:cstheme="minorHAnsi"/>
          <w:bCs/>
          <w:iCs/>
          <w:sz w:val="20"/>
          <w:szCs w:val="20"/>
        </w:rPr>
        <w:t xml:space="preserve"> nuo Sutarties įsigaliojimo dienos. </w:t>
      </w:r>
    </w:p>
    <w:p w14:paraId="6EFA582F" w14:textId="6A6A3124" w:rsidR="00146AF8" w:rsidRPr="00395FB7" w:rsidRDefault="00146AF8" w:rsidP="008B0284">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 xml:space="preserve">Statinio projektiniai pasiūlymai ir </w:t>
      </w:r>
      <w:r w:rsidR="00480974" w:rsidRPr="00395FB7">
        <w:rPr>
          <w:rFonts w:asciiTheme="minorHAnsi" w:hAnsiTheme="minorHAnsi" w:cstheme="minorHAnsi"/>
          <w:bCs/>
          <w:iCs/>
          <w:sz w:val="20"/>
          <w:szCs w:val="20"/>
        </w:rPr>
        <w:t>atranka dėl poveikio aplinkai vertinimo</w:t>
      </w:r>
      <w:r w:rsidRPr="00395FB7">
        <w:rPr>
          <w:rFonts w:asciiTheme="minorHAnsi" w:hAnsiTheme="minorHAnsi" w:cstheme="minorHAnsi"/>
          <w:bCs/>
          <w:iCs/>
          <w:sz w:val="20"/>
          <w:szCs w:val="20"/>
        </w:rPr>
        <w:t xml:space="preserve"> turi būti parengti, suderinti su Užsakovu ir gautas statybą leidžiantis dokumentas per </w:t>
      </w:r>
      <w:r w:rsidR="007D6DA5">
        <w:rPr>
          <w:rFonts w:asciiTheme="minorHAnsi" w:hAnsiTheme="minorHAnsi" w:cstheme="minorHAnsi"/>
          <w:bCs/>
          <w:iCs/>
          <w:sz w:val="20"/>
          <w:szCs w:val="20"/>
        </w:rPr>
        <w:t>7</w:t>
      </w:r>
      <w:r w:rsidRPr="00395FB7">
        <w:rPr>
          <w:rFonts w:asciiTheme="minorHAnsi" w:hAnsiTheme="minorHAnsi" w:cstheme="minorHAnsi"/>
          <w:bCs/>
          <w:iCs/>
          <w:sz w:val="20"/>
          <w:szCs w:val="20"/>
        </w:rPr>
        <w:t xml:space="preserve"> mėn. nuo Sutarties įsigaliojimo dienos</w:t>
      </w:r>
      <w:r w:rsidR="00413AE0" w:rsidRPr="00395FB7">
        <w:rPr>
          <w:rFonts w:asciiTheme="minorHAnsi" w:hAnsiTheme="minorHAnsi" w:cstheme="minorHAnsi"/>
          <w:bCs/>
          <w:iCs/>
          <w:sz w:val="20"/>
          <w:szCs w:val="20"/>
        </w:rPr>
        <w:t>.</w:t>
      </w:r>
    </w:p>
    <w:p w14:paraId="44FEB822" w14:textId="4DBB1AB3" w:rsidR="00724F45" w:rsidRPr="00395FB7" w:rsidRDefault="00724F45" w:rsidP="008B0284">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Statinio techninis darbo projektas turi būti parengt</w:t>
      </w:r>
      <w:r w:rsidR="008C59F8" w:rsidRPr="00395FB7">
        <w:rPr>
          <w:rFonts w:asciiTheme="minorHAnsi" w:hAnsiTheme="minorHAnsi" w:cstheme="minorHAnsi"/>
          <w:bCs/>
          <w:iCs/>
          <w:sz w:val="20"/>
          <w:szCs w:val="20"/>
        </w:rPr>
        <w:t>as ir</w:t>
      </w:r>
      <w:r w:rsidRPr="00395FB7">
        <w:rPr>
          <w:rFonts w:asciiTheme="minorHAnsi" w:hAnsiTheme="minorHAnsi" w:cstheme="minorHAnsi"/>
          <w:bCs/>
          <w:iCs/>
          <w:sz w:val="20"/>
          <w:szCs w:val="20"/>
        </w:rPr>
        <w:t xml:space="preserve"> suderint</w:t>
      </w:r>
      <w:r w:rsidR="008C59F8" w:rsidRPr="00395FB7">
        <w:rPr>
          <w:rFonts w:asciiTheme="minorHAnsi" w:hAnsiTheme="minorHAnsi" w:cstheme="minorHAnsi"/>
          <w:bCs/>
          <w:iCs/>
          <w:sz w:val="20"/>
          <w:szCs w:val="20"/>
        </w:rPr>
        <w:t>as</w:t>
      </w:r>
      <w:r w:rsidRPr="00395FB7">
        <w:rPr>
          <w:rFonts w:asciiTheme="minorHAnsi" w:hAnsiTheme="minorHAnsi" w:cstheme="minorHAnsi"/>
          <w:bCs/>
          <w:iCs/>
          <w:sz w:val="20"/>
          <w:szCs w:val="20"/>
        </w:rPr>
        <w:t xml:space="preserve"> su Užsakovu per </w:t>
      </w:r>
      <w:r w:rsidR="00AD7D18" w:rsidRPr="00395FB7">
        <w:rPr>
          <w:rFonts w:asciiTheme="minorHAnsi" w:hAnsiTheme="minorHAnsi" w:cstheme="minorHAnsi"/>
          <w:bCs/>
          <w:iCs/>
          <w:sz w:val="20"/>
          <w:szCs w:val="20"/>
        </w:rPr>
        <w:t>1</w:t>
      </w:r>
      <w:r w:rsidR="007D6DA5">
        <w:rPr>
          <w:rFonts w:asciiTheme="minorHAnsi" w:hAnsiTheme="minorHAnsi" w:cstheme="minorHAnsi"/>
          <w:bCs/>
          <w:iCs/>
          <w:sz w:val="20"/>
          <w:szCs w:val="20"/>
        </w:rPr>
        <w:t>3</w:t>
      </w:r>
      <w:r w:rsidRPr="00395FB7">
        <w:rPr>
          <w:rFonts w:asciiTheme="minorHAnsi" w:hAnsiTheme="minorHAnsi" w:cstheme="minorHAnsi"/>
          <w:bCs/>
          <w:iCs/>
          <w:sz w:val="20"/>
          <w:szCs w:val="20"/>
        </w:rPr>
        <w:t xml:space="preserve"> mėn. nuo Sutarties įsigaliojimo dienos</w:t>
      </w:r>
      <w:r w:rsidR="00AD7D18" w:rsidRPr="00395FB7">
        <w:rPr>
          <w:rFonts w:asciiTheme="minorHAnsi" w:hAnsiTheme="minorHAnsi" w:cstheme="minorHAnsi"/>
          <w:bCs/>
          <w:iCs/>
          <w:sz w:val="20"/>
          <w:szCs w:val="20"/>
        </w:rPr>
        <w:t>.</w:t>
      </w:r>
    </w:p>
    <w:p w14:paraId="67DD4A17" w14:textId="477495E1" w:rsidR="00727D6F" w:rsidRPr="00395FB7" w:rsidRDefault="000C079D" w:rsidP="008B0284">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 xml:space="preserve">Statybos-montavimo darbai turi būti atlikti per </w:t>
      </w:r>
      <w:r w:rsidR="00DB3C49">
        <w:rPr>
          <w:rFonts w:asciiTheme="minorHAnsi" w:hAnsiTheme="minorHAnsi" w:cstheme="minorHAnsi"/>
          <w:bCs/>
          <w:iCs/>
          <w:sz w:val="20"/>
          <w:szCs w:val="20"/>
        </w:rPr>
        <w:t>20</w:t>
      </w:r>
      <w:r w:rsidRPr="00395FB7">
        <w:rPr>
          <w:rFonts w:asciiTheme="minorHAnsi" w:hAnsiTheme="minorHAnsi" w:cstheme="minorHAnsi"/>
          <w:bCs/>
          <w:iCs/>
          <w:sz w:val="20"/>
          <w:szCs w:val="20"/>
        </w:rPr>
        <w:t xml:space="preserve"> mėn. nuo </w:t>
      </w:r>
      <w:r w:rsidR="00413AE0" w:rsidRPr="00395FB7">
        <w:rPr>
          <w:rFonts w:asciiTheme="minorHAnsi" w:hAnsiTheme="minorHAnsi" w:cstheme="minorHAnsi"/>
          <w:bCs/>
          <w:iCs/>
          <w:sz w:val="20"/>
          <w:szCs w:val="20"/>
        </w:rPr>
        <w:t>punkte 4.2.</w:t>
      </w:r>
      <w:r w:rsidR="005528C6" w:rsidRPr="00395FB7">
        <w:rPr>
          <w:rFonts w:asciiTheme="minorHAnsi" w:hAnsiTheme="minorHAnsi" w:cstheme="minorHAnsi"/>
          <w:bCs/>
          <w:iCs/>
          <w:sz w:val="20"/>
          <w:szCs w:val="20"/>
        </w:rPr>
        <w:t>3</w:t>
      </w:r>
      <w:r w:rsidR="00413AE0" w:rsidRPr="00395FB7">
        <w:rPr>
          <w:rFonts w:asciiTheme="minorHAnsi" w:hAnsiTheme="minorHAnsi" w:cstheme="minorHAnsi"/>
          <w:bCs/>
          <w:iCs/>
          <w:sz w:val="20"/>
          <w:szCs w:val="20"/>
        </w:rPr>
        <w:t xml:space="preserve"> numatyto termino</w:t>
      </w:r>
      <w:r w:rsidRPr="00395FB7">
        <w:rPr>
          <w:rFonts w:asciiTheme="minorHAnsi" w:hAnsiTheme="minorHAnsi" w:cstheme="minorHAnsi"/>
          <w:bCs/>
          <w:iCs/>
          <w:sz w:val="20"/>
          <w:szCs w:val="20"/>
        </w:rPr>
        <w:t>.</w:t>
      </w:r>
    </w:p>
    <w:p w14:paraId="3B87AA08" w14:textId="47CEBB65" w:rsidR="00413AE0" w:rsidRPr="00395FB7" w:rsidRDefault="000C079D" w:rsidP="008B0284">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 xml:space="preserve">Statybos užbaigimo procedūros turi būti atliktos per </w:t>
      </w:r>
      <w:r w:rsidR="0093066E" w:rsidRPr="00395FB7">
        <w:rPr>
          <w:rFonts w:asciiTheme="minorHAnsi" w:hAnsiTheme="minorHAnsi" w:cstheme="minorHAnsi"/>
          <w:bCs/>
          <w:iCs/>
          <w:sz w:val="20"/>
          <w:szCs w:val="20"/>
        </w:rPr>
        <w:t>2</w:t>
      </w:r>
      <w:r w:rsidRPr="00395FB7">
        <w:rPr>
          <w:rFonts w:asciiTheme="minorHAnsi" w:hAnsiTheme="minorHAnsi" w:cstheme="minorHAnsi"/>
          <w:bCs/>
          <w:iCs/>
          <w:sz w:val="20"/>
          <w:szCs w:val="20"/>
        </w:rPr>
        <w:t xml:space="preserve"> mėn. </w:t>
      </w:r>
      <w:r w:rsidR="00A63E81">
        <w:rPr>
          <w:rFonts w:asciiTheme="minorHAnsi" w:eastAsia="Calibri" w:hAnsiTheme="minorHAnsi" w:cstheme="minorHAnsi"/>
          <w:sz w:val="20"/>
          <w:szCs w:val="20"/>
        </w:rPr>
        <w:t>(per 22 mėn. nuo 4</w:t>
      </w:r>
      <w:r w:rsidR="00A63E81" w:rsidRPr="005E394B">
        <w:rPr>
          <w:rFonts w:asciiTheme="minorHAnsi" w:eastAsia="Calibri" w:hAnsiTheme="minorHAnsi" w:cstheme="minorHAnsi"/>
          <w:sz w:val="20"/>
          <w:szCs w:val="20"/>
        </w:rPr>
        <w:t>.2.</w:t>
      </w:r>
      <w:r w:rsidR="00A63E81">
        <w:rPr>
          <w:rFonts w:asciiTheme="minorHAnsi" w:eastAsia="Calibri" w:hAnsiTheme="minorHAnsi" w:cstheme="minorHAnsi"/>
          <w:sz w:val="20"/>
          <w:szCs w:val="20"/>
        </w:rPr>
        <w:t>3</w:t>
      </w:r>
      <w:r w:rsidR="00A63E81" w:rsidRPr="005E394B">
        <w:rPr>
          <w:rFonts w:asciiTheme="minorHAnsi" w:eastAsia="Calibri" w:hAnsiTheme="minorHAnsi" w:cstheme="minorHAnsi"/>
          <w:sz w:val="20"/>
          <w:szCs w:val="20"/>
        </w:rPr>
        <w:t xml:space="preserve"> </w:t>
      </w:r>
      <w:r w:rsidR="00A63E81">
        <w:rPr>
          <w:rFonts w:asciiTheme="minorHAnsi" w:eastAsia="Calibri" w:hAnsiTheme="minorHAnsi" w:cstheme="minorHAnsi"/>
          <w:sz w:val="20"/>
          <w:szCs w:val="20"/>
        </w:rPr>
        <w:t xml:space="preserve">punkte </w:t>
      </w:r>
      <w:r w:rsidR="00A63E81" w:rsidRPr="005E394B">
        <w:rPr>
          <w:rFonts w:asciiTheme="minorHAnsi" w:eastAsia="Calibri" w:hAnsiTheme="minorHAnsi" w:cstheme="minorHAnsi"/>
          <w:sz w:val="20"/>
          <w:szCs w:val="20"/>
        </w:rPr>
        <w:t>numatyto termino</w:t>
      </w:r>
      <w:r w:rsidR="00A63E81">
        <w:rPr>
          <w:rFonts w:asciiTheme="minorHAnsi" w:eastAsia="Calibri" w:hAnsiTheme="minorHAnsi" w:cstheme="minorHAnsi"/>
          <w:sz w:val="20"/>
          <w:szCs w:val="20"/>
        </w:rPr>
        <w:t xml:space="preserve">). </w:t>
      </w:r>
    </w:p>
    <w:p w14:paraId="7DCCE16D" w14:textId="7F0583A7" w:rsidR="000C079D" w:rsidRPr="00395FB7" w:rsidRDefault="000C079D" w:rsidP="008B0284">
      <w:pPr>
        <w:pStyle w:val="ListParagraph"/>
        <w:numPr>
          <w:ilvl w:val="1"/>
          <w:numId w:val="4"/>
        </w:numPr>
        <w:tabs>
          <w:tab w:val="left" w:pos="567"/>
        </w:tabs>
        <w:spacing w:before="60" w:after="60"/>
        <w:ind w:left="426" w:hanging="426"/>
        <w:rPr>
          <w:rFonts w:asciiTheme="minorHAnsi" w:hAnsiTheme="minorHAnsi" w:cstheme="minorHAnsi"/>
          <w:b/>
          <w:sz w:val="20"/>
          <w:szCs w:val="20"/>
        </w:rPr>
      </w:pPr>
      <w:r w:rsidRPr="00395FB7">
        <w:rPr>
          <w:rFonts w:asciiTheme="minorHAnsi" w:hAnsiTheme="minorHAnsi" w:cstheme="minorHAnsi"/>
          <w:b/>
          <w:sz w:val="20"/>
          <w:szCs w:val="20"/>
        </w:rPr>
        <w:t xml:space="preserve">Darbų vykdymo tvarka </w:t>
      </w:r>
      <w:r w:rsidR="003E1A50" w:rsidRPr="00395FB7">
        <w:rPr>
          <w:rFonts w:asciiTheme="minorHAnsi" w:hAnsiTheme="minorHAnsi" w:cstheme="minorHAnsi"/>
          <w:b/>
          <w:sz w:val="20"/>
          <w:szCs w:val="20"/>
        </w:rPr>
        <w:t xml:space="preserve">- </w:t>
      </w:r>
      <w:r w:rsidR="003E1A50" w:rsidRPr="00395FB7">
        <w:rPr>
          <w:rFonts w:asciiTheme="minorHAnsi" w:hAnsiTheme="minorHAnsi" w:cstheme="minorHAnsi"/>
          <w:bCs/>
          <w:sz w:val="20"/>
          <w:szCs w:val="20"/>
        </w:rPr>
        <w:t>Rangovas Darbus pradeda vykdyti nuo Sutarties įsigaliojimo dienos. Darbai bus vykdomi pagal suderintą Darbų atlikimo grafiką (TS 6.1. p.);</w:t>
      </w:r>
    </w:p>
    <w:p w14:paraId="44386A63" w14:textId="64E3E747" w:rsidR="003E1A50" w:rsidRPr="00395FB7" w:rsidRDefault="003E1A50" w:rsidP="008B0284">
      <w:pPr>
        <w:pStyle w:val="ListParagraph"/>
        <w:numPr>
          <w:ilvl w:val="1"/>
          <w:numId w:val="4"/>
        </w:numPr>
        <w:tabs>
          <w:tab w:val="left" w:pos="567"/>
        </w:tabs>
        <w:spacing w:before="60" w:after="60"/>
        <w:ind w:left="426" w:hanging="426"/>
        <w:rPr>
          <w:rFonts w:asciiTheme="minorHAnsi" w:hAnsiTheme="minorHAnsi" w:cstheme="minorHAnsi"/>
          <w:b/>
          <w:sz w:val="20"/>
          <w:szCs w:val="20"/>
        </w:rPr>
      </w:pPr>
      <w:r w:rsidRPr="00395FB7">
        <w:rPr>
          <w:rFonts w:asciiTheme="minorHAnsi" w:hAnsiTheme="minorHAnsi" w:cstheme="minorHAnsi"/>
          <w:b/>
          <w:sz w:val="20"/>
          <w:szCs w:val="20"/>
        </w:rPr>
        <w:t>Aktavimo tvarka:</w:t>
      </w:r>
    </w:p>
    <w:p w14:paraId="7BAAA007" w14:textId="77777777" w:rsidR="003E1A50" w:rsidRPr="00395FB7" w:rsidRDefault="003E1A50" w:rsidP="008B0284">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Už Darbus pagal darbų kainų žiniaraštį (TS Priedas Nr. 4) bus apmokama taip:</w:t>
      </w:r>
    </w:p>
    <w:p w14:paraId="5BCA2D0B" w14:textId="046D3B09" w:rsidR="003E1A50" w:rsidRPr="00395FB7" w:rsidRDefault="003E1A50" w:rsidP="008B0284">
      <w:pPr>
        <w:pStyle w:val="ListParagraph"/>
        <w:numPr>
          <w:ilvl w:val="2"/>
          <w:numId w:val="8"/>
        </w:numPr>
        <w:tabs>
          <w:tab w:val="left" w:pos="709"/>
        </w:tabs>
        <w:ind w:left="1134"/>
        <w:rPr>
          <w:rFonts w:asciiTheme="minorHAnsi" w:eastAsia="Calibri" w:hAnsiTheme="minorHAnsi" w:cstheme="minorHAnsi"/>
          <w:sz w:val="20"/>
          <w:szCs w:val="20"/>
        </w:rPr>
      </w:pPr>
      <w:r w:rsidRPr="00395FB7">
        <w:rPr>
          <w:rFonts w:asciiTheme="minorHAnsi" w:eastAsia="Calibri" w:hAnsiTheme="minorHAnsi" w:cstheme="minorHAnsi"/>
          <w:sz w:val="20"/>
          <w:szCs w:val="20"/>
        </w:rPr>
        <w:t>Aktas Užsakovui gali būti teikiamas atlikus 100% darbų, aprašytų darbų kainų žiniaraščio pozicijose.</w:t>
      </w:r>
      <w:bookmarkStart w:id="4" w:name="_Hlk68695921"/>
    </w:p>
    <w:bookmarkEnd w:id="4"/>
    <w:p w14:paraId="551259F9" w14:textId="04451091" w:rsidR="00842251" w:rsidRPr="00395FB7" w:rsidRDefault="0026171C" w:rsidP="000E0786">
      <w:pPr>
        <w:pStyle w:val="ListParagraph"/>
        <w:numPr>
          <w:ilvl w:val="0"/>
          <w:numId w:val="4"/>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395FB7">
        <w:rPr>
          <w:rFonts w:asciiTheme="minorHAnsi" w:hAnsiTheme="minorHAnsi" w:cstheme="minorHAnsi"/>
          <w:b/>
          <w:sz w:val="20"/>
          <w:szCs w:val="20"/>
        </w:rPr>
        <w:t xml:space="preserve">DARBŲ </w:t>
      </w:r>
      <w:r w:rsidR="00C47A4A" w:rsidRPr="00395FB7">
        <w:rPr>
          <w:rFonts w:asciiTheme="minorHAnsi" w:hAnsiTheme="minorHAnsi" w:cstheme="minorHAnsi"/>
          <w:b/>
          <w:sz w:val="20"/>
          <w:szCs w:val="20"/>
        </w:rPr>
        <w:t>KOKYBĖ IR TRŪKUMŲ ŠALINIMAS</w:t>
      </w:r>
      <w:r w:rsidR="00A6338F" w:rsidRPr="00395FB7">
        <w:rPr>
          <w:rFonts w:asciiTheme="minorHAnsi" w:hAnsiTheme="minorHAnsi" w:cstheme="minorHAnsi"/>
          <w:b/>
          <w:sz w:val="20"/>
          <w:szCs w:val="20"/>
        </w:rPr>
        <w:t xml:space="preserve"> </w:t>
      </w:r>
    </w:p>
    <w:p w14:paraId="23493DE3" w14:textId="57C1BF00" w:rsidR="00CE03D1" w:rsidRPr="00395FB7" w:rsidRDefault="00842251" w:rsidP="00AE48F6">
      <w:pPr>
        <w:pStyle w:val="ListParagraph"/>
        <w:numPr>
          <w:ilvl w:val="1"/>
          <w:numId w:val="4"/>
        </w:numPr>
        <w:pBdr>
          <w:bottom w:val="single" w:sz="8" w:space="1" w:color="auto"/>
          <w:between w:val="single" w:sz="12" w:space="1" w:color="auto"/>
        </w:pBdr>
        <w:tabs>
          <w:tab w:val="left" w:pos="567"/>
        </w:tabs>
        <w:spacing w:before="60" w:after="60"/>
        <w:ind w:left="426" w:hanging="426"/>
        <w:jc w:val="both"/>
        <w:rPr>
          <w:rFonts w:asciiTheme="minorHAnsi" w:hAnsiTheme="minorHAnsi" w:cstheme="minorHAnsi"/>
          <w:bCs/>
          <w:sz w:val="20"/>
          <w:szCs w:val="20"/>
        </w:rPr>
      </w:pPr>
      <w:r w:rsidRPr="00395FB7">
        <w:rPr>
          <w:rFonts w:asciiTheme="minorHAnsi" w:hAnsiTheme="minorHAnsi" w:cstheme="minorHAnsi"/>
          <w:bCs/>
          <w:sz w:val="20"/>
          <w:szCs w:val="20"/>
        </w:rPr>
        <w:t xml:space="preserve">Rangovas privalo garantuoti, kad Darbai bus atlikti kokybiškai, tinkamai ir laiku. Darbai atlikti nekokybiškai turi būti ištaisyti nuo </w:t>
      </w:r>
      <w:r w:rsidR="00A52818" w:rsidRPr="00395FB7">
        <w:rPr>
          <w:rFonts w:asciiTheme="minorHAnsi" w:hAnsiTheme="minorHAnsi" w:cstheme="minorHAnsi"/>
          <w:bCs/>
          <w:sz w:val="20"/>
          <w:szCs w:val="20"/>
        </w:rPr>
        <w:t>Užsakovo</w:t>
      </w:r>
      <w:r w:rsidRPr="00395FB7">
        <w:rPr>
          <w:rFonts w:asciiTheme="minorHAnsi" w:hAnsiTheme="minorHAnsi" w:cstheme="minorHAnsi"/>
          <w:bCs/>
          <w:sz w:val="20"/>
          <w:szCs w:val="20"/>
        </w:rPr>
        <w:t xml:space="preserve"> rašytinio reikalavimo dėl trūkumų šalinimo pateikimo dienos ne vėliau kaip per </w:t>
      </w:r>
      <w:sdt>
        <w:sdtPr>
          <w:rPr>
            <w:rFonts w:asciiTheme="minorHAnsi" w:hAnsiTheme="minorHAnsi" w:cstheme="minorHAnsi"/>
            <w:bCs/>
            <w:sz w:val="20"/>
            <w:szCs w:val="20"/>
          </w:rPr>
          <w:id w:val="-477683527"/>
          <w:placeholder>
            <w:docPart w:val="A1BEA8DBA4DC4409AA83F954EAC4611A"/>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Content>
          <w:r w:rsidR="00691F6A" w:rsidRPr="00395FB7">
            <w:rPr>
              <w:rFonts w:asciiTheme="minorHAnsi" w:hAnsiTheme="minorHAnsi" w:cstheme="minorHAnsi"/>
              <w:bCs/>
              <w:sz w:val="20"/>
              <w:szCs w:val="20"/>
            </w:rPr>
            <w:t>3</w:t>
          </w:r>
          <w:r w:rsidR="009E6679" w:rsidRPr="00395FB7">
            <w:rPr>
              <w:rFonts w:asciiTheme="minorHAnsi" w:hAnsiTheme="minorHAnsi" w:cstheme="minorHAnsi"/>
              <w:bCs/>
              <w:sz w:val="20"/>
              <w:szCs w:val="20"/>
            </w:rPr>
            <w:t xml:space="preserve"> darbo</w:t>
          </w:r>
          <w:r w:rsidR="000C079D" w:rsidRPr="00395FB7">
            <w:rPr>
              <w:rFonts w:asciiTheme="minorHAnsi" w:hAnsiTheme="minorHAnsi" w:cstheme="minorHAnsi"/>
              <w:bCs/>
              <w:sz w:val="20"/>
              <w:szCs w:val="20"/>
            </w:rPr>
            <w:t xml:space="preserve"> dienas.</w:t>
          </w:r>
          <w:r w:rsidR="00691F6A" w:rsidRPr="00395FB7">
            <w:rPr>
              <w:rFonts w:asciiTheme="minorHAnsi" w:hAnsiTheme="minorHAnsi" w:cstheme="minorHAnsi"/>
              <w:bCs/>
              <w:sz w:val="20"/>
              <w:szCs w:val="20"/>
            </w:rPr>
            <w:t xml:space="preserve"> </w:t>
          </w:r>
        </w:sdtContent>
      </w:sdt>
      <w:r w:rsidR="00691F6A" w:rsidRPr="00395FB7">
        <w:rPr>
          <w:rFonts w:asciiTheme="minorHAnsi" w:hAnsiTheme="minorHAnsi" w:cstheme="minorHAnsi"/>
          <w:bCs/>
          <w:sz w:val="20"/>
          <w:szCs w:val="20"/>
        </w:rPr>
        <w:t>Nustatyto garantinio defekto atveju Rangovas privalo atvykti į objektą ir pašalinti defektą ne vėliau kaip per 5 darbo dienas nuo pranešimo gavimo, kitaip Užsakovas pats atliks remonto darbus</w:t>
      </w:r>
      <w:r w:rsidR="00D73E7B" w:rsidRPr="00395FB7">
        <w:rPr>
          <w:rFonts w:asciiTheme="minorHAnsi" w:hAnsiTheme="minorHAnsi" w:cstheme="minorHAnsi"/>
          <w:bCs/>
          <w:sz w:val="20"/>
          <w:szCs w:val="20"/>
        </w:rPr>
        <w:t>, kuriuos privalės apmokėti Rangovas.</w:t>
      </w:r>
    </w:p>
    <w:p w14:paraId="329441EA" w14:textId="62211E1F" w:rsidR="00BD75EE" w:rsidRPr="00395FB7" w:rsidRDefault="00C47A4A" w:rsidP="000E0786">
      <w:pPr>
        <w:pStyle w:val="ListParagraph"/>
        <w:numPr>
          <w:ilvl w:val="0"/>
          <w:numId w:val="4"/>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395FB7">
        <w:rPr>
          <w:rFonts w:asciiTheme="minorHAnsi" w:hAnsiTheme="minorHAnsi" w:cstheme="minorHAnsi"/>
          <w:b/>
          <w:sz w:val="20"/>
          <w:szCs w:val="20"/>
        </w:rPr>
        <w:t>SUTARTIES VYKDYMO METU PATEIKIAMA DOKUMENTACIJA</w:t>
      </w:r>
    </w:p>
    <w:p w14:paraId="2796969A" w14:textId="77777777" w:rsidR="000C079D" w:rsidRPr="00395FB7" w:rsidRDefault="000C079D" w:rsidP="008B0284">
      <w:pPr>
        <w:tabs>
          <w:tab w:val="left" w:pos="0"/>
          <w:tab w:val="left" w:pos="851"/>
        </w:tabs>
        <w:ind w:right="-54" w:firstLine="0"/>
        <w:jc w:val="both"/>
        <w:rPr>
          <w:rFonts w:asciiTheme="minorHAnsi" w:eastAsia="Calibri" w:hAnsiTheme="minorHAnsi" w:cstheme="minorHAnsi"/>
          <w:iCs/>
          <w:sz w:val="20"/>
          <w:szCs w:val="20"/>
        </w:rPr>
      </w:pPr>
      <w:r w:rsidRPr="00395FB7">
        <w:rPr>
          <w:rFonts w:asciiTheme="minorHAnsi" w:eastAsia="Calibri" w:hAnsiTheme="minorHAnsi" w:cstheme="minorHAnsi"/>
          <w:iCs/>
          <w:sz w:val="20"/>
          <w:szCs w:val="20"/>
        </w:rPr>
        <w:t>Rangovas privalės pateikti ir suderinti su Užsakovu:</w:t>
      </w:r>
    </w:p>
    <w:p w14:paraId="571C699C" w14:textId="2EDBE6B1" w:rsidR="000C079D" w:rsidRPr="00395FB7" w:rsidRDefault="000C079D" w:rsidP="00AE48F6">
      <w:pPr>
        <w:pStyle w:val="ListParagraph"/>
        <w:numPr>
          <w:ilvl w:val="1"/>
          <w:numId w:val="4"/>
        </w:numPr>
        <w:tabs>
          <w:tab w:val="left" w:pos="567"/>
        </w:tabs>
        <w:spacing w:before="60" w:after="60"/>
        <w:ind w:left="426" w:hanging="426"/>
        <w:jc w:val="both"/>
        <w:rPr>
          <w:rFonts w:asciiTheme="minorHAnsi" w:hAnsiTheme="minorHAnsi" w:cstheme="minorHAnsi"/>
          <w:bCs/>
          <w:sz w:val="20"/>
          <w:szCs w:val="20"/>
        </w:rPr>
      </w:pPr>
      <w:r w:rsidRPr="00395FB7">
        <w:rPr>
          <w:rFonts w:asciiTheme="minorHAnsi" w:hAnsiTheme="minorHAnsi" w:cstheme="minorHAnsi"/>
          <w:bCs/>
          <w:sz w:val="20"/>
          <w:szCs w:val="20"/>
        </w:rPr>
        <w:t xml:space="preserve">Darbų atlikimo grafiką per 14 k. d. </w:t>
      </w:r>
      <w:r w:rsidR="00BB7B6A" w:rsidRPr="00395FB7">
        <w:rPr>
          <w:rFonts w:asciiTheme="minorHAnsi" w:hAnsiTheme="minorHAnsi" w:cstheme="minorHAnsi"/>
          <w:bCs/>
          <w:sz w:val="20"/>
          <w:szCs w:val="20"/>
        </w:rPr>
        <w:t xml:space="preserve">nuo Sutarties įsigaliojimo dienos </w:t>
      </w:r>
      <w:r w:rsidRPr="00395FB7">
        <w:rPr>
          <w:rFonts w:asciiTheme="minorHAnsi" w:hAnsiTheme="minorHAnsi" w:cstheme="minorHAnsi"/>
          <w:bCs/>
          <w:sz w:val="20"/>
          <w:szCs w:val="20"/>
        </w:rPr>
        <w:t xml:space="preserve">(grafikas turi būti savaičių tikslumu). Grafikas turi būti parengtas atsižvelgiant į šios techninės specifikacijos reikalavimus atskirų darbų atlikimo terminams. Atskiri darbai, kurių atlikimo pradžia, pabaiga ar terminas nėra detaliai nurodyti techninėje specifikacijoje turi būti numatyti grafike, įvertinant Rangovo pagrįstas galimybes įvykdyti darbus grafike numatytais terminais. Grafiko apačioje pagal darbų pozicijas turi būti pateiktos ir planuojamų atlikti ir aktuoti darbų vertės. Jei Rangovas atliks darbus anksčiau nei nurodyta darbų atlikimo grafike, Aktas teikiamas grafike numatytai sumai ne anksčiau </w:t>
      </w:r>
      <w:r w:rsidR="005D1F6D" w:rsidRPr="00395FB7">
        <w:rPr>
          <w:rFonts w:asciiTheme="minorHAnsi" w:hAnsiTheme="minorHAnsi" w:cstheme="minorHAnsi"/>
          <w:bCs/>
          <w:sz w:val="20"/>
          <w:szCs w:val="20"/>
        </w:rPr>
        <w:t xml:space="preserve">kaip </w:t>
      </w:r>
      <w:r w:rsidRPr="00395FB7">
        <w:rPr>
          <w:rFonts w:asciiTheme="minorHAnsi" w:hAnsiTheme="minorHAnsi" w:cstheme="minorHAnsi"/>
          <w:bCs/>
          <w:sz w:val="20"/>
          <w:szCs w:val="20"/>
        </w:rPr>
        <w:t>2 mėn.</w:t>
      </w:r>
      <w:r w:rsidR="005D1F6D" w:rsidRPr="00395FB7">
        <w:rPr>
          <w:rFonts w:asciiTheme="minorHAnsi" w:hAnsiTheme="minorHAnsi" w:cstheme="minorHAnsi"/>
          <w:bCs/>
          <w:sz w:val="20"/>
          <w:szCs w:val="20"/>
        </w:rPr>
        <w:t>,</w:t>
      </w:r>
      <w:r w:rsidRPr="00395FB7">
        <w:rPr>
          <w:rFonts w:asciiTheme="minorHAnsi" w:hAnsiTheme="minorHAnsi" w:cstheme="minorHAnsi"/>
          <w:bCs/>
          <w:sz w:val="20"/>
          <w:szCs w:val="20"/>
        </w:rPr>
        <w:t xml:space="preserve"> nei nurodyta grafike;</w:t>
      </w:r>
    </w:p>
    <w:p w14:paraId="1ECDE864" w14:textId="6A1F333D" w:rsidR="00BD75EE" w:rsidRPr="00395FB7" w:rsidRDefault="000C079D" w:rsidP="00AE48F6">
      <w:pPr>
        <w:pStyle w:val="ListParagraph"/>
        <w:numPr>
          <w:ilvl w:val="1"/>
          <w:numId w:val="4"/>
        </w:numPr>
        <w:tabs>
          <w:tab w:val="left" w:pos="567"/>
        </w:tabs>
        <w:spacing w:before="60" w:after="60"/>
        <w:ind w:left="426" w:hanging="426"/>
        <w:jc w:val="both"/>
        <w:rPr>
          <w:rFonts w:asciiTheme="minorHAnsi" w:hAnsiTheme="minorHAnsi" w:cstheme="minorHAnsi"/>
          <w:bCs/>
          <w:sz w:val="20"/>
          <w:szCs w:val="20"/>
        </w:rPr>
      </w:pPr>
      <w:r w:rsidRPr="00395FB7">
        <w:rPr>
          <w:rFonts w:asciiTheme="minorHAnsi" w:hAnsiTheme="minorHAnsi" w:cstheme="minorHAnsi"/>
          <w:bCs/>
          <w:sz w:val="20"/>
          <w:szCs w:val="20"/>
        </w:rPr>
        <w:t xml:space="preserve">Statinio statybos projektą, sąnaudų kiekių žiniaraščius Tiekėjo užvestam elektroniniam statybos darbų žurnalui, išpildomąją dokumentaciją, </w:t>
      </w:r>
      <w:r w:rsidR="00F72E62" w:rsidRPr="00395FB7">
        <w:rPr>
          <w:rFonts w:asciiTheme="minorHAnsi" w:hAnsiTheme="minorHAnsi" w:cstheme="minorHAnsi"/>
          <w:bCs/>
          <w:sz w:val="20"/>
          <w:szCs w:val="20"/>
        </w:rPr>
        <w:t xml:space="preserve">atnaujintą sklypo planą, </w:t>
      </w:r>
      <w:r w:rsidRPr="00395FB7">
        <w:rPr>
          <w:rFonts w:asciiTheme="minorHAnsi" w:hAnsiTheme="minorHAnsi" w:cstheme="minorHAnsi"/>
          <w:bCs/>
          <w:sz w:val="20"/>
          <w:szCs w:val="20"/>
        </w:rPr>
        <w:t>kadastrinių matavimų bylas su išankstine VĮ „Registrų centras“ patikra, atliktų darbų aktus. Taip pat Rangovas (pagal įgaliojimą) turės atlikti statinių statybos užbaigimo procedūras, pateikti visus reikiamus dokumentus per Lietuvos Respublikos statybos leidimų ir statybos valstybinės priežiūros informacinės sistemos (IS) „Infostatyba“ išorinę svetainę statybos užbaigimo dokumento gavimui ir pateikti užbaigimo dokumentą arba pateikti užpildytą deklaraciją.</w:t>
      </w:r>
    </w:p>
    <w:p w14:paraId="6F7F6E6E" w14:textId="20099924" w:rsidR="00CE03D1" w:rsidRPr="00395FB7" w:rsidRDefault="00CE03D1" w:rsidP="000E0786">
      <w:pPr>
        <w:pStyle w:val="ListParagraph"/>
        <w:numPr>
          <w:ilvl w:val="0"/>
          <w:numId w:val="4"/>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395FB7">
        <w:rPr>
          <w:rFonts w:asciiTheme="minorHAnsi" w:hAnsiTheme="minorHAnsi" w:cstheme="minorHAnsi"/>
          <w:b/>
          <w:sz w:val="20"/>
          <w:szCs w:val="20"/>
        </w:rPr>
        <w:t>RANGOVO IR UŽSAKOVO ĮSIPAREIGOJIMAI</w:t>
      </w:r>
    </w:p>
    <w:p w14:paraId="06BC6D39" w14:textId="50256568" w:rsidR="00CE03D1" w:rsidRPr="00395FB7" w:rsidRDefault="00CE03D1" w:rsidP="008B0284">
      <w:pPr>
        <w:pStyle w:val="ListParagraph"/>
        <w:numPr>
          <w:ilvl w:val="1"/>
          <w:numId w:val="4"/>
        </w:numPr>
        <w:tabs>
          <w:tab w:val="left" w:pos="567"/>
        </w:tabs>
        <w:spacing w:before="60" w:after="60"/>
        <w:ind w:left="426" w:hanging="426"/>
        <w:rPr>
          <w:rFonts w:asciiTheme="minorHAnsi" w:hAnsiTheme="minorHAnsi" w:cstheme="minorHAnsi"/>
          <w:bCs/>
          <w:sz w:val="20"/>
          <w:szCs w:val="20"/>
        </w:rPr>
      </w:pPr>
      <w:r w:rsidRPr="00395FB7">
        <w:rPr>
          <w:rFonts w:asciiTheme="minorHAnsi" w:hAnsiTheme="minorHAnsi" w:cstheme="minorHAnsi"/>
          <w:bCs/>
          <w:sz w:val="20"/>
          <w:szCs w:val="20"/>
        </w:rPr>
        <w:t>Rangovo įsipareigojimai:</w:t>
      </w:r>
    </w:p>
    <w:p w14:paraId="36CDA205" w14:textId="5F7803DC" w:rsidR="00F432E5" w:rsidRPr="00395FB7" w:rsidRDefault="00E834F5" w:rsidP="008B0284">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Atlikti Darbus profesionaliai, kokybiškai ir laiku, vadovaujantis Užsakyme (-uose), sutartyje nustatyta tvarka, Lietuvos Respublikoje galiojančiais įstatymais ir kitais teisės aktais reglamentuojančiais Darbų atlikimą.</w:t>
      </w:r>
    </w:p>
    <w:p w14:paraId="72DCFD4F" w14:textId="0CA578FB" w:rsidR="00E834F5" w:rsidRPr="00395FB7" w:rsidRDefault="00E834F5" w:rsidP="008B0284">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Įvertinti aplinkybę, kad darbai bus vykdomi veikiančiame nacionalinės svarbos objekte, kurio darbas negalės būti stabdomas, todėl jei reikia darbai turi būti atliekami etapais, iš anksto derinant juos su Užsakovu (pavyzdžiui, laikino vandentiekio atjungimo dėl perjungimo darbų).</w:t>
      </w:r>
    </w:p>
    <w:p w14:paraId="15C49691" w14:textId="07F44AC8" w:rsidR="00E834F5" w:rsidRPr="00395FB7" w:rsidRDefault="00E834F5" w:rsidP="008B0284">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Rangovas atsakingas už darbų saugos koordinatoriaus samdymą ir paskyrimą</w:t>
      </w:r>
      <w:r w:rsidR="004D320E" w:rsidRPr="00395FB7">
        <w:rPr>
          <w:rFonts w:asciiTheme="minorHAnsi" w:hAnsiTheme="minorHAnsi" w:cstheme="minorHAnsi"/>
          <w:bCs/>
          <w:iCs/>
          <w:sz w:val="20"/>
          <w:szCs w:val="20"/>
        </w:rPr>
        <w:t>.</w:t>
      </w:r>
    </w:p>
    <w:p w14:paraId="4EC0B2A9" w14:textId="40F55ADD" w:rsidR="00CE03D1" w:rsidRPr="00395FB7" w:rsidRDefault="00CE03D1" w:rsidP="008B0284">
      <w:pPr>
        <w:pStyle w:val="ListParagraph"/>
        <w:numPr>
          <w:ilvl w:val="1"/>
          <w:numId w:val="4"/>
        </w:numPr>
        <w:tabs>
          <w:tab w:val="left" w:pos="567"/>
        </w:tabs>
        <w:spacing w:before="60" w:after="60"/>
        <w:ind w:left="426" w:hanging="426"/>
        <w:rPr>
          <w:rFonts w:asciiTheme="minorHAnsi" w:hAnsiTheme="minorHAnsi" w:cstheme="minorHAnsi"/>
          <w:bCs/>
          <w:sz w:val="20"/>
          <w:szCs w:val="20"/>
        </w:rPr>
      </w:pPr>
      <w:bookmarkStart w:id="5" w:name="_Hlk49417346"/>
      <w:r w:rsidRPr="00395FB7">
        <w:rPr>
          <w:rFonts w:asciiTheme="minorHAnsi" w:hAnsiTheme="minorHAnsi" w:cstheme="minorHAnsi"/>
          <w:bCs/>
          <w:sz w:val="20"/>
          <w:szCs w:val="20"/>
        </w:rPr>
        <w:t>Užsakovo įsipareigojimai:</w:t>
      </w:r>
    </w:p>
    <w:p w14:paraId="201E9E14" w14:textId="4B69C83C" w:rsidR="00CE03D1" w:rsidRPr="00395FB7" w:rsidRDefault="00842251" w:rsidP="008B0284">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 xml:space="preserve">Bendradarbiauti su Rangovu, teikiant reikalingą informaciją </w:t>
      </w:r>
      <w:r w:rsidR="00CE03D1" w:rsidRPr="00395FB7">
        <w:rPr>
          <w:rFonts w:asciiTheme="minorHAnsi" w:hAnsiTheme="minorHAnsi" w:cstheme="minorHAnsi"/>
          <w:bCs/>
          <w:iCs/>
          <w:sz w:val="20"/>
          <w:szCs w:val="20"/>
        </w:rPr>
        <w:t>U</w:t>
      </w:r>
      <w:r w:rsidRPr="00395FB7">
        <w:rPr>
          <w:rFonts w:asciiTheme="minorHAnsi" w:hAnsiTheme="minorHAnsi" w:cstheme="minorHAnsi"/>
          <w:bCs/>
          <w:iCs/>
          <w:sz w:val="20"/>
          <w:szCs w:val="20"/>
        </w:rPr>
        <w:t>žsakymų ir (ar) Sutarties vykdymo metu.</w:t>
      </w:r>
    </w:p>
    <w:p w14:paraId="7F4CE388" w14:textId="3752E5C7" w:rsidR="00CE03D1" w:rsidRPr="00395FB7" w:rsidRDefault="006212F3" w:rsidP="008B0284">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lastRenderedPageBreak/>
        <w:t xml:space="preserve">Priimti iš Rangovo kokybiškai atliktus Darbus, atitinkančius teisės aktų ir </w:t>
      </w:r>
      <w:r w:rsidR="00CE03D1" w:rsidRPr="00395FB7">
        <w:rPr>
          <w:rFonts w:asciiTheme="minorHAnsi" w:hAnsiTheme="minorHAnsi" w:cstheme="minorHAnsi"/>
          <w:bCs/>
          <w:iCs/>
          <w:sz w:val="20"/>
          <w:szCs w:val="20"/>
        </w:rPr>
        <w:t>U</w:t>
      </w:r>
      <w:r w:rsidRPr="00395FB7">
        <w:rPr>
          <w:rFonts w:asciiTheme="minorHAnsi" w:hAnsiTheme="minorHAnsi" w:cstheme="minorHAnsi"/>
          <w:bCs/>
          <w:iCs/>
          <w:sz w:val="20"/>
          <w:szCs w:val="20"/>
        </w:rPr>
        <w:t xml:space="preserve">žsakyme ir (ar) </w:t>
      </w:r>
      <w:r w:rsidR="00842251" w:rsidRPr="00395FB7">
        <w:rPr>
          <w:rFonts w:asciiTheme="minorHAnsi" w:hAnsiTheme="minorHAnsi" w:cstheme="minorHAnsi"/>
          <w:bCs/>
          <w:iCs/>
          <w:sz w:val="20"/>
          <w:szCs w:val="20"/>
        </w:rPr>
        <w:t>Techninėje specifikacijoje</w:t>
      </w:r>
      <w:r w:rsidRPr="00395FB7">
        <w:rPr>
          <w:rFonts w:asciiTheme="minorHAnsi" w:hAnsiTheme="minorHAnsi" w:cstheme="minorHAnsi"/>
          <w:bCs/>
          <w:iCs/>
          <w:sz w:val="20"/>
          <w:szCs w:val="20"/>
        </w:rPr>
        <w:t xml:space="preserve"> numatytus Darbų reikalavimus, ir tinkamai bei laiku atsiskaityti su Rangovu Sutartyje numatytomis sąlygomis.</w:t>
      </w:r>
      <w:bookmarkEnd w:id="5"/>
    </w:p>
    <w:p w14:paraId="31033CD6" w14:textId="63A70417" w:rsidR="001468EE" w:rsidRPr="00395FB7" w:rsidRDefault="009F5E33" w:rsidP="008B0284">
      <w:pPr>
        <w:pStyle w:val="ListParagraph"/>
        <w:numPr>
          <w:ilvl w:val="2"/>
          <w:numId w:val="4"/>
        </w:numPr>
        <w:spacing w:before="60" w:after="60"/>
        <w:jc w:val="both"/>
        <w:rPr>
          <w:rFonts w:asciiTheme="minorHAnsi" w:hAnsiTheme="minorHAnsi" w:cstheme="minorHAnsi"/>
          <w:bCs/>
          <w:iCs/>
          <w:sz w:val="20"/>
          <w:szCs w:val="20"/>
        </w:rPr>
      </w:pPr>
      <w:r w:rsidRPr="00395FB7">
        <w:rPr>
          <w:rFonts w:asciiTheme="minorHAnsi" w:hAnsiTheme="minorHAnsi" w:cstheme="minorHAnsi"/>
          <w:bCs/>
          <w:iCs/>
          <w:sz w:val="20"/>
          <w:szCs w:val="20"/>
        </w:rPr>
        <w:t>Užsakovas sudarys galimybę Rangovui darbų metu naudotis vandeniu (praplovimui, bandymams). Už darbų vykdymo metu sunaudotą vandenį Rangovas Užsakovui sumokės užbaigus objektą pagal apskaičiuotą suvartotą vandens kiekį</w:t>
      </w:r>
      <w:r w:rsidR="000C079D" w:rsidRPr="00395FB7">
        <w:rPr>
          <w:rFonts w:asciiTheme="minorHAnsi" w:hAnsiTheme="minorHAnsi" w:cstheme="minorHAnsi"/>
          <w:bCs/>
          <w:iCs/>
          <w:sz w:val="20"/>
          <w:szCs w:val="20"/>
        </w:rPr>
        <w:t>.</w:t>
      </w:r>
    </w:p>
    <w:p w14:paraId="5C0B1267" w14:textId="182339C7" w:rsidR="00BD75EE" w:rsidRPr="00395FB7" w:rsidRDefault="00A7240D" w:rsidP="000E0786">
      <w:pPr>
        <w:pStyle w:val="ListParagraph"/>
        <w:numPr>
          <w:ilvl w:val="0"/>
          <w:numId w:val="4"/>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395FB7">
        <w:rPr>
          <w:rFonts w:asciiTheme="minorHAnsi" w:hAnsiTheme="minorHAnsi" w:cstheme="minorHAnsi"/>
          <w:b/>
          <w:sz w:val="20"/>
          <w:szCs w:val="20"/>
        </w:rPr>
        <w:t>PAPILDOMA INFORMACIJA</w:t>
      </w:r>
      <w:r w:rsidR="006D4B99" w:rsidRPr="00395FB7">
        <w:rPr>
          <w:rFonts w:asciiTheme="minorHAnsi" w:hAnsiTheme="minorHAnsi" w:cstheme="minorHAnsi"/>
          <w:b/>
          <w:sz w:val="20"/>
          <w:szCs w:val="20"/>
        </w:rPr>
        <w:t xml:space="preserve"> </w:t>
      </w:r>
    </w:p>
    <w:p w14:paraId="73BE11F4" w14:textId="6CB616B6" w:rsidR="00072963" w:rsidRPr="00395FB7" w:rsidRDefault="00D54872" w:rsidP="00D50A0B">
      <w:pPr>
        <w:pStyle w:val="ListParagraph"/>
        <w:numPr>
          <w:ilvl w:val="1"/>
          <w:numId w:val="4"/>
        </w:numPr>
        <w:tabs>
          <w:tab w:val="left" w:pos="567"/>
        </w:tabs>
        <w:spacing w:before="60" w:after="60"/>
        <w:ind w:left="426" w:hanging="426"/>
        <w:jc w:val="both"/>
        <w:rPr>
          <w:rFonts w:asciiTheme="minorHAnsi" w:hAnsiTheme="minorHAnsi" w:cstheme="minorHAnsi"/>
          <w:bCs/>
          <w:sz w:val="20"/>
          <w:szCs w:val="20"/>
        </w:rPr>
      </w:pPr>
      <w:r w:rsidRPr="00395FB7">
        <w:rPr>
          <w:rFonts w:asciiTheme="minorHAnsi" w:hAnsiTheme="minorHAnsi" w:cstheme="minorHAnsi"/>
          <w:bCs/>
          <w:sz w:val="20"/>
          <w:szCs w:val="20"/>
        </w:rPr>
        <w:t>Darbų vykdymo metu Rangovas turi naudoti tik tas medžiagas / gaminius, kurie nurodyti medžiagų sąraše http://www.vv.lt/lt/partneriams/, galiojusio pirkimo skelbimo metu.</w:t>
      </w:r>
    </w:p>
    <w:p w14:paraId="012D109E" w14:textId="2C26EC6D" w:rsidR="00FD0F3F" w:rsidRPr="00395FB7" w:rsidRDefault="00D54872" w:rsidP="00D50A0B">
      <w:pPr>
        <w:pStyle w:val="ListParagraph"/>
        <w:numPr>
          <w:ilvl w:val="1"/>
          <w:numId w:val="4"/>
        </w:numPr>
        <w:tabs>
          <w:tab w:val="left" w:pos="567"/>
        </w:tabs>
        <w:spacing w:before="60" w:after="60"/>
        <w:ind w:left="426" w:hanging="426"/>
        <w:jc w:val="both"/>
        <w:rPr>
          <w:rFonts w:asciiTheme="minorHAnsi" w:hAnsiTheme="minorHAnsi" w:cstheme="minorHAnsi"/>
          <w:bCs/>
          <w:sz w:val="20"/>
          <w:szCs w:val="20"/>
        </w:rPr>
      </w:pPr>
      <w:r w:rsidRPr="00395FB7">
        <w:rPr>
          <w:rFonts w:asciiTheme="minorHAnsi" w:hAnsiTheme="minorHAnsi" w:cstheme="minorHAnsi"/>
          <w:bCs/>
          <w:sz w:val="20"/>
          <w:szCs w:val="20"/>
        </w:rPr>
        <w:t>Sutarties vykdymo metu Rangovas</w:t>
      </w:r>
      <w:r w:rsidR="00FD0F3F" w:rsidRPr="00395FB7">
        <w:rPr>
          <w:rFonts w:asciiTheme="minorHAnsi" w:hAnsiTheme="minorHAnsi" w:cstheme="minorHAnsi"/>
          <w:bCs/>
          <w:sz w:val="20"/>
          <w:szCs w:val="20"/>
        </w:rPr>
        <w:t xml:space="preserve"> norėdamas naudoti medžiagas / gaminius</w:t>
      </w:r>
      <w:r w:rsidRPr="00395FB7">
        <w:rPr>
          <w:rFonts w:asciiTheme="minorHAnsi" w:hAnsiTheme="minorHAnsi" w:cstheme="minorHAnsi"/>
          <w:bCs/>
          <w:sz w:val="20"/>
          <w:szCs w:val="20"/>
        </w:rPr>
        <w:t xml:space="preserve">, </w:t>
      </w:r>
      <w:r w:rsidR="00FD0F3F" w:rsidRPr="00395FB7">
        <w:rPr>
          <w:rFonts w:asciiTheme="minorHAnsi" w:hAnsiTheme="minorHAnsi" w:cstheme="minorHAnsi"/>
          <w:bCs/>
          <w:sz w:val="20"/>
          <w:szCs w:val="20"/>
        </w:rPr>
        <w:t>nesančius</w:t>
      </w:r>
      <w:r w:rsidRPr="00395FB7">
        <w:rPr>
          <w:rFonts w:asciiTheme="minorHAnsi" w:hAnsiTheme="minorHAnsi" w:cstheme="minorHAnsi"/>
          <w:bCs/>
          <w:sz w:val="20"/>
          <w:szCs w:val="20"/>
        </w:rPr>
        <w:t xml:space="preserve"> </w:t>
      </w:r>
      <w:r w:rsidR="00FD0F3F" w:rsidRPr="00395FB7">
        <w:rPr>
          <w:rFonts w:asciiTheme="minorHAnsi" w:hAnsiTheme="minorHAnsi" w:cstheme="minorHAnsi"/>
          <w:bCs/>
          <w:sz w:val="20"/>
          <w:szCs w:val="20"/>
        </w:rPr>
        <w:t xml:space="preserve">medžiagų sąraše </w:t>
      </w:r>
      <w:hyperlink r:id="rId11" w:history="1">
        <w:r w:rsidR="00FD0F3F" w:rsidRPr="00395FB7">
          <w:rPr>
            <w:rFonts w:asciiTheme="minorHAnsi" w:hAnsiTheme="minorHAnsi" w:cstheme="minorHAnsi"/>
            <w:bCs/>
            <w:sz w:val="20"/>
            <w:szCs w:val="20"/>
          </w:rPr>
          <w:t>http://www.vv.lt/lt/partneriams/</w:t>
        </w:r>
      </w:hyperlink>
      <w:r w:rsidR="00FD0F3F" w:rsidRPr="00395FB7">
        <w:rPr>
          <w:rFonts w:asciiTheme="minorHAnsi" w:hAnsiTheme="minorHAnsi" w:cstheme="minorHAnsi"/>
          <w:bCs/>
          <w:sz w:val="20"/>
          <w:szCs w:val="20"/>
        </w:rPr>
        <w:t>, privalės pateikti naujų perkamų medžiagų / gaminių dokumentus Užsakovui suderinti.</w:t>
      </w:r>
    </w:p>
    <w:p w14:paraId="2FCDE311" w14:textId="0E95C20A" w:rsidR="00BD75EE" w:rsidRPr="00395FB7" w:rsidRDefault="00BD75EE" w:rsidP="000E0786">
      <w:pPr>
        <w:pStyle w:val="ListParagraph"/>
        <w:numPr>
          <w:ilvl w:val="0"/>
          <w:numId w:val="4"/>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395FB7">
        <w:rPr>
          <w:rFonts w:asciiTheme="minorHAnsi" w:hAnsiTheme="minorHAnsi" w:cstheme="minorHAnsi"/>
          <w:b/>
          <w:sz w:val="20"/>
          <w:szCs w:val="20"/>
        </w:rPr>
        <w:t>PRIEDAI</w:t>
      </w:r>
    </w:p>
    <w:p w14:paraId="67A09F18" w14:textId="5695ACD8" w:rsidR="00F74554" w:rsidRPr="00395FB7" w:rsidRDefault="00D54872" w:rsidP="00D54872">
      <w:pPr>
        <w:suppressAutoHyphens/>
        <w:ind w:firstLine="0"/>
        <w:jc w:val="both"/>
        <w:rPr>
          <w:rFonts w:asciiTheme="minorHAnsi" w:eastAsia="Calibri" w:hAnsiTheme="minorHAnsi" w:cstheme="minorHAnsi"/>
          <w:kern w:val="3"/>
          <w:sz w:val="20"/>
          <w:szCs w:val="20"/>
        </w:rPr>
      </w:pPr>
      <w:r w:rsidRPr="00395FB7">
        <w:rPr>
          <w:rFonts w:asciiTheme="minorHAnsi" w:eastAsia="Calibri" w:hAnsiTheme="minorHAnsi" w:cstheme="minorHAnsi"/>
          <w:kern w:val="3"/>
          <w:sz w:val="20"/>
          <w:szCs w:val="20"/>
        </w:rPr>
        <w:t>Priedas Nr. 1</w:t>
      </w:r>
      <w:r w:rsidRPr="00395FB7">
        <w:rPr>
          <w:rFonts w:asciiTheme="minorHAnsi" w:eastAsia="Calibri" w:hAnsiTheme="minorHAnsi" w:cstheme="minorHAnsi"/>
          <w:kern w:val="3"/>
          <w:sz w:val="20"/>
          <w:szCs w:val="20"/>
        </w:rPr>
        <w:tab/>
      </w:r>
      <w:r w:rsidR="004616D9" w:rsidRPr="00395FB7">
        <w:rPr>
          <w:rFonts w:asciiTheme="minorHAnsi" w:eastAsia="Calibri" w:hAnsiTheme="minorHAnsi" w:cstheme="minorHAnsi"/>
          <w:kern w:val="3"/>
          <w:sz w:val="20"/>
          <w:szCs w:val="20"/>
        </w:rPr>
        <w:t>Esamų ir planuojamų</w:t>
      </w:r>
      <w:r w:rsidR="00C07CBF" w:rsidRPr="00395FB7">
        <w:rPr>
          <w:rFonts w:asciiTheme="minorHAnsi" w:eastAsia="Calibri" w:hAnsiTheme="minorHAnsi" w:cstheme="minorHAnsi"/>
          <w:kern w:val="3"/>
          <w:sz w:val="20"/>
          <w:szCs w:val="20"/>
        </w:rPr>
        <w:t xml:space="preserve"> statinių </w:t>
      </w:r>
      <w:r w:rsidRPr="00395FB7">
        <w:rPr>
          <w:rFonts w:asciiTheme="minorHAnsi" w:eastAsia="Calibri" w:hAnsiTheme="minorHAnsi" w:cstheme="minorHAnsi"/>
          <w:kern w:val="3"/>
          <w:sz w:val="20"/>
          <w:szCs w:val="20"/>
        </w:rPr>
        <w:t>schema.</w:t>
      </w:r>
    </w:p>
    <w:p w14:paraId="0E8F173D" w14:textId="0BAF1A34" w:rsidR="00F74554" w:rsidRPr="00395FB7" w:rsidRDefault="00F74554" w:rsidP="00F74554">
      <w:pPr>
        <w:ind w:firstLine="0"/>
        <w:rPr>
          <w:rFonts w:asciiTheme="minorHAnsi" w:eastAsia="Calibri" w:hAnsiTheme="minorHAnsi" w:cstheme="minorHAnsi"/>
          <w:kern w:val="3"/>
          <w:sz w:val="20"/>
          <w:szCs w:val="20"/>
        </w:rPr>
      </w:pPr>
      <w:r w:rsidRPr="00395FB7">
        <w:rPr>
          <w:rFonts w:asciiTheme="minorHAnsi" w:eastAsia="Calibri" w:hAnsiTheme="minorHAnsi" w:cstheme="minorHAnsi"/>
          <w:kern w:val="3"/>
          <w:sz w:val="20"/>
          <w:szCs w:val="20"/>
        </w:rPr>
        <w:t xml:space="preserve">Priedas Nr. </w:t>
      </w:r>
      <w:r w:rsidR="00F149A5" w:rsidRPr="00395FB7">
        <w:rPr>
          <w:rFonts w:asciiTheme="minorHAnsi" w:eastAsia="Calibri" w:hAnsiTheme="minorHAnsi" w:cstheme="minorHAnsi"/>
          <w:kern w:val="3"/>
          <w:sz w:val="20"/>
          <w:szCs w:val="20"/>
        </w:rPr>
        <w:t>2</w:t>
      </w:r>
      <w:r w:rsidRPr="00395FB7">
        <w:rPr>
          <w:rFonts w:asciiTheme="minorHAnsi" w:eastAsia="Calibri" w:hAnsiTheme="minorHAnsi" w:cstheme="minorHAnsi"/>
          <w:kern w:val="3"/>
          <w:sz w:val="20"/>
          <w:szCs w:val="20"/>
        </w:rPr>
        <w:tab/>
      </w:r>
      <w:r w:rsidR="004A1D51" w:rsidRPr="004A1D51">
        <w:rPr>
          <w:rFonts w:asciiTheme="minorHAnsi" w:eastAsia="Calibri" w:hAnsiTheme="minorHAnsi" w:cstheme="minorHAnsi"/>
          <w:kern w:val="3"/>
          <w:sz w:val="20"/>
          <w:szCs w:val="20"/>
        </w:rPr>
        <w:t>Med</w:t>
      </w:r>
      <w:r w:rsidR="004A1D51">
        <w:rPr>
          <w:rFonts w:asciiTheme="minorHAnsi" w:eastAsia="Calibri" w:hAnsiTheme="minorHAnsi" w:cstheme="minorHAnsi"/>
          <w:kern w:val="3"/>
          <w:sz w:val="20"/>
          <w:szCs w:val="20"/>
        </w:rPr>
        <w:t>ž</w:t>
      </w:r>
      <w:r w:rsidR="004A1D51" w:rsidRPr="004A1D51">
        <w:rPr>
          <w:rFonts w:asciiTheme="minorHAnsi" w:eastAsia="Calibri" w:hAnsiTheme="minorHAnsi" w:cstheme="minorHAnsi"/>
          <w:kern w:val="3"/>
          <w:sz w:val="20"/>
          <w:szCs w:val="20"/>
        </w:rPr>
        <w:t>iag</w:t>
      </w:r>
      <w:r w:rsidR="004A1D51">
        <w:rPr>
          <w:rFonts w:asciiTheme="minorHAnsi" w:eastAsia="Calibri" w:hAnsiTheme="minorHAnsi" w:cstheme="minorHAnsi"/>
          <w:kern w:val="3"/>
          <w:sz w:val="20"/>
          <w:szCs w:val="20"/>
        </w:rPr>
        <w:t>ų</w:t>
      </w:r>
      <w:r w:rsidR="004A1D51" w:rsidRPr="004A1D51">
        <w:rPr>
          <w:rFonts w:asciiTheme="minorHAnsi" w:eastAsia="Calibri" w:hAnsiTheme="minorHAnsi" w:cstheme="minorHAnsi"/>
          <w:kern w:val="3"/>
          <w:sz w:val="20"/>
          <w:szCs w:val="20"/>
        </w:rPr>
        <w:t xml:space="preserve"> ir gaminiu techniniai reikalavimai</w:t>
      </w:r>
      <w:r w:rsidR="004A1D51">
        <w:rPr>
          <w:rFonts w:asciiTheme="minorHAnsi" w:eastAsia="Calibri" w:hAnsiTheme="minorHAnsi" w:cstheme="minorHAnsi"/>
          <w:kern w:val="3"/>
          <w:sz w:val="20"/>
          <w:szCs w:val="20"/>
        </w:rPr>
        <w:t>.</w:t>
      </w:r>
    </w:p>
    <w:p w14:paraId="1555F869" w14:textId="5C8B006E" w:rsidR="00C11789" w:rsidRPr="00395FB7" w:rsidRDefault="00C11789" w:rsidP="00F74554">
      <w:pPr>
        <w:ind w:firstLine="0"/>
        <w:rPr>
          <w:rFonts w:asciiTheme="minorHAnsi" w:eastAsia="Calibri" w:hAnsiTheme="minorHAnsi" w:cstheme="minorHAnsi"/>
          <w:kern w:val="3"/>
          <w:sz w:val="20"/>
          <w:szCs w:val="20"/>
        </w:rPr>
      </w:pPr>
      <w:r w:rsidRPr="00395FB7">
        <w:rPr>
          <w:rFonts w:asciiTheme="minorHAnsi" w:eastAsia="Calibri" w:hAnsiTheme="minorHAnsi" w:cstheme="minorHAnsi"/>
          <w:kern w:val="3"/>
          <w:sz w:val="20"/>
          <w:szCs w:val="20"/>
        </w:rPr>
        <w:t xml:space="preserve">Priedas Nr. </w:t>
      </w:r>
      <w:r w:rsidR="00F149A5" w:rsidRPr="00395FB7">
        <w:rPr>
          <w:rFonts w:asciiTheme="minorHAnsi" w:eastAsia="Calibri" w:hAnsiTheme="minorHAnsi" w:cstheme="minorHAnsi"/>
          <w:kern w:val="3"/>
          <w:sz w:val="20"/>
          <w:szCs w:val="20"/>
        </w:rPr>
        <w:t>3</w:t>
      </w:r>
      <w:r w:rsidRPr="00395FB7">
        <w:rPr>
          <w:rFonts w:asciiTheme="minorHAnsi" w:eastAsia="Calibri" w:hAnsiTheme="minorHAnsi" w:cstheme="minorHAnsi"/>
          <w:kern w:val="3"/>
          <w:sz w:val="20"/>
          <w:szCs w:val="20"/>
        </w:rPr>
        <w:tab/>
      </w:r>
      <w:r w:rsidR="004616D9" w:rsidRPr="00395FB7">
        <w:rPr>
          <w:rFonts w:asciiTheme="minorHAnsi" w:eastAsia="Calibri" w:hAnsiTheme="minorHAnsi" w:cstheme="minorHAnsi"/>
          <w:kern w:val="3"/>
          <w:sz w:val="20"/>
          <w:szCs w:val="20"/>
        </w:rPr>
        <w:t xml:space="preserve">Mechanikos medžiagų, atitinkančių techninius reikalavimus, gaminių ir gamintojų sąrašas. </w:t>
      </w:r>
    </w:p>
    <w:p w14:paraId="29ED7295" w14:textId="0F8D68D7" w:rsidR="00F149A5" w:rsidRPr="00395FB7" w:rsidRDefault="00F149A5" w:rsidP="00F149A5">
      <w:pPr>
        <w:ind w:firstLine="0"/>
        <w:rPr>
          <w:rFonts w:asciiTheme="minorHAnsi" w:eastAsia="Calibri" w:hAnsiTheme="minorHAnsi" w:cstheme="minorHAnsi"/>
          <w:kern w:val="3"/>
          <w:sz w:val="20"/>
          <w:szCs w:val="20"/>
        </w:rPr>
      </w:pPr>
      <w:r w:rsidRPr="00395FB7">
        <w:rPr>
          <w:rFonts w:asciiTheme="minorHAnsi" w:eastAsia="Calibri" w:hAnsiTheme="minorHAnsi" w:cstheme="minorHAnsi"/>
          <w:kern w:val="3"/>
          <w:sz w:val="20"/>
          <w:szCs w:val="20"/>
        </w:rPr>
        <w:t>Priedas Nr. 4</w:t>
      </w:r>
      <w:r w:rsidRPr="00395FB7">
        <w:rPr>
          <w:rFonts w:asciiTheme="minorHAnsi" w:eastAsia="Calibri" w:hAnsiTheme="minorHAnsi" w:cstheme="minorHAnsi"/>
          <w:kern w:val="3"/>
          <w:sz w:val="20"/>
          <w:szCs w:val="20"/>
        </w:rPr>
        <w:tab/>
      </w:r>
      <w:r w:rsidR="004616D9" w:rsidRPr="00395FB7">
        <w:rPr>
          <w:rFonts w:asciiTheme="minorHAnsi" w:eastAsia="Calibri" w:hAnsiTheme="minorHAnsi" w:cstheme="minorHAnsi"/>
          <w:kern w:val="3"/>
          <w:sz w:val="20"/>
          <w:szCs w:val="20"/>
        </w:rPr>
        <w:t>Darbų sąnaudų žiniaraštis</w:t>
      </w:r>
      <w:r w:rsidR="00F66DDB" w:rsidRPr="00395FB7">
        <w:rPr>
          <w:rFonts w:asciiTheme="minorHAnsi" w:eastAsia="Calibri" w:hAnsiTheme="minorHAnsi" w:cstheme="minorHAnsi"/>
          <w:kern w:val="3"/>
          <w:sz w:val="20"/>
          <w:szCs w:val="20"/>
        </w:rPr>
        <w:t>.</w:t>
      </w:r>
    </w:p>
    <w:p w14:paraId="15518251" w14:textId="2B21581B" w:rsidR="00F149A5" w:rsidRPr="00395FB7" w:rsidRDefault="00F149A5" w:rsidP="00F149A5">
      <w:pPr>
        <w:ind w:firstLine="0"/>
        <w:rPr>
          <w:rFonts w:asciiTheme="minorHAnsi" w:eastAsia="Calibri" w:hAnsiTheme="minorHAnsi" w:cstheme="minorHAnsi"/>
          <w:kern w:val="3"/>
          <w:sz w:val="20"/>
          <w:szCs w:val="20"/>
        </w:rPr>
      </w:pPr>
      <w:bookmarkStart w:id="6" w:name="_Hlk195012304"/>
      <w:r w:rsidRPr="00395FB7">
        <w:rPr>
          <w:rFonts w:asciiTheme="minorHAnsi" w:eastAsia="Calibri" w:hAnsiTheme="minorHAnsi" w:cstheme="minorHAnsi"/>
          <w:kern w:val="3"/>
          <w:sz w:val="20"/>
          <w:szCs w:val="20"/>
        </w:rPr>
        <w:t xml:space="preserve">Priedas Nr. </w:t>
      </w:r>
      <w:r w:rsidR="002752F9">
        <w:rPr>
          <w:rFonts w:asciiTheme="minorHAnsi" w:eastAsia="Calibri" w:hAnsiTheme="minorHAnsi" w:cstheme="minorHAnsi"/>
          <w:kern w:val="3"/>
          <w:sz w:val="20"/>
          <w:szCs w:val="20"/>
        </w:rPr>
        <w:t>5</w:t>
      </w:r>
      <w:r w:rsidRPr="00395FB7">
        <w:rPr>
          <w:rFonts w:asciiTheme="minorHAnsi" w:eastAsia="Calibri" w:hAnsiTheme="minorHAnsi" w:cstheme="minorHAnsi"/>
          <w:kern w:val="3"/>
          <w:sz w:val="20"/>
          <w:szCs w:val="20"/>
        </w:rPr>
        <w:tab/>
      </w:r>
      <w:r w:rsidR="004616D9" w:rsidRPr="00395FB7">
        <w:rPr>
          <w:rFonts w:asciiTheme="minorHAnsi" w:eastAsia="Calibri" w:hAnsiTheme="minorHAnsi" w:cstheme="minorHAnsi"/>
          <w:kern w:val="3"/>
          <w:sz w:val="20"/>
          <w:szCs w:val="20"/>
        </w:rPr>
        <w:t>Esamų įrenginių fotonuotraukos</w:t>
      </w:r>
      <w:r w:rsidR="005579A3" w:rsidRPr="00395FB7">
        <w:rPr>
          <w:rFonts w:asciiTheme="minorHAnsi" w:eastAsia="Calibri" w:hAnsiTheme="minorHAnsi" w:cstheme="minorHAnsi"/>
          <w:kern w:val="3"/>
          <w:sz w:val="20"/>
          <w:szCs w:val="20"/>
        </w:rPr>
        <w:t>.</w:t>
      </w:r>
    </w:p>
    <w:p w14:paraId="5BC0202E" w14:textId="60CF0CC5" w:rsidR="002752F9" w:rsidRDefault="002752F9" w:rsidP="002752F9">
      <w:pPr>
        <w:ind w:firstLine="0"/>
        <w:rPr>
          <w:rFonts w:asciiTheme="minorHAnsi" w:eastAsia="Calibri" w:hAnsiTheme="minorHAnsi" w:cstheme="minorHAnsi"/>
          <w:kern w:val="3"/>
          <w:sz w:val="20"/>
          <w:szCs w:val="20"/>
        </w:rPr>
      </w:pPr>
      <w:r w:rsidRPr="003B2A98">
        <w:rPr>
          <w:rFonts w:asciiTheme="minorHAnsi" w:eastAsia="Calibri" w:hAnsiTheme="minorHAnsi" w:cstheme="minorHAnsi"/>
          <w:kern w:val="3"/>
          <w:sz w:val="20"/>
          <w:szCs w:val="20"/>
        </w:rPr>
        <w:t xml:space="preserve">Priedas Nr. </w:t>
      </w:r>
      <w:r>
        <w:rPr>
          <w:rFonts w:asciiTheme="minorHAnsi" w:eastAsia="Calibri" w:hAnsiTheme="minorHAnsi" w:cstheme="minorHAnsi"/>
          <w:kern w:val="3"/>
          <w:sz w:val="20"/>
          <w:szCs w:val="20"/>
        </w:rPr>
        <w:t>6</w:t>
      </w:r>
      <w:r w:rsidRPr="003B2A98">
        <w:rPr>
          <w:rFonts w:asciiTheme="minorHAnsi" w:eastAsia="Calibri" w:hAnsiTheme="minorHAnsi" w:cstheme="minorHAnsi"/>
          <w:kern w:val="3"/>
          <w:sz w:val="20"/>
          <w:szCs w:val="20"/>
        </w:rPr>
        <w:tab/>
      </w:r>
      <w:r w:rsidR="006E53D8" w:rsidRPr="00395FB7">
        <w:rPr>
          <w:rFonts w:asciiTheme="minorHAnsi" w:eastAsia="Calibri" w:hAnsiTheme="minorHAnsi" w:cstheme="minorHAnsi"/>
          <w:kern w:val="3"/>
          <w:sz w:val="20"/>
          <w:szCs w:val="20"/>
        </w:rPr>
        <w:t xml:space="preserve">Dumblo apdorojimo ūkio </w:t>
      </w:r>
      <w:r w:rsidR="006E53D8">
        <w:rPr>
          <w:rFonts w:asciiTheme="minorHAnsi" w:eastAsia="Calibri" w:hAnsiTheme="minorHAnsi" w:cstheme="minorHAnsi"/>
          <w:kern w:val="3"/>
          <w:sz w:val="20"/>
          <w:szCs w:val="20"/>
        </w:rPr>
        <w:t>elektrotechni</w:t>
      </w:r>
      <w:r w:rsidR="0007418A">
        <w:rPr>
          <w:rFonts w:asciiTheme="minorHAnsi" w:eastAsia="Calibri" w:hAnsiTheme="minorHAnsi" w:cstheme="minorHAnsi"/>
          <w:kern w:val="3"/>
          <w:sz w:val="20"/>
          <w:szCs w:val="20"/>
        </w:rPr>
        <w:t>nė dalis</w:t>
      </w:r>
      <w:r>
        <w:rPr>
          <w:rFonts w:asciiTheme="minorHAnsi" w:eastAsia="Calibri" w:hAnsiTheme="minorHAnsi" w:cstheme="minorHAnsi"/>
          <w:kern w:val="3"/>
          <w:sz w:val="20"/>
          <w:szCs w:val="20"/>
        </w:rPr>
        <w:t>.</w:t>
      </w:r>
    </w:p>
    <w:p w14:paraId="0993BF39" w14:textId="5089B4DF" w:rsidR="00F149A5" w:rsidRPr="00395FB7" w:rsidRDefault="00F149A5" w:rsidP="00F149A5">
      <w:pPr>
        <w:ind w:firstLine="0"/>
        <w:rPr>
          <w:rFonts w:asciiTheme="minorHAnsi" w:eastAsia="Calibri" w:hAnsiTheme="minorHAnsi" w:cstheme="minorHAnsi"/>
          <w:kern w:val="3"/>
          <w:sz w:val="20"/>
          <w:szCs w:val="20"/>
        </w:rPr>
      </w:pPr>
      <w:r w:rsidRPr="00395FB7">
        <w:rPr>
          <w:rFonts w:asciiTheme="minorHAnsi" w:eastAsia="Calibri" w:hAnsiTheme="minorHAnsi" w:cstheme="minorHAnsi"/>
          <w:kern w:val="3"/>
          <w:sz w:val="20"/>
          <w:szCs w:val="20"/>
        </w:rPr>
        <w:t xml:space="preserve">Priedas Nr. </w:t>
      </w:r>
      <w:r w:rsidR="004616D9" w:rsidRPr="00395FB7">
        <w:rPr>
          <w:rFonts w:asciiTheme="minorHAnsi" w:eastAsia="Calibri" w:hAnsiTheme="minorHAnsi" w:cstheme="minorHAnsi"/>
          <w:kern w:val="3"/>
          <w:sz w:val="20"/>
          <w:szCs w:val="20"/>
        </w:rPr>
        <w:t>7</w:t>
      </w:r>
      <w:r w:rsidRPr="00395FB7">
        <w:rPr>
          <w:rFonts w:asciiTheme="minorHAnsi" w:eastAsia="Calibri" w:hAnsiTheme="minorHAnsi" w:cstheme="minorHAnsi"/>
          <w:kern w:val="3"/>
          <w:sz w:val="20"/>
          <w:szCs w:val="20"/>
        </w:rPr>
        <w:tab/>
      </w:r>
      <w:r w:rsidR="004616D9" w:rsidRPr="00395FB7">
        <w:rPr>
          <w:rFonts w:asciiTheme="minorHAnsi" w:eastAsia="Calibri" w:hAnsiTheme="minorHAnsi" w:cstheme="minorHAnsi"/>
          <w:kern w:val="3"/>
          <w:sz w:val="20"/>
          <w:szCs w:val="20"/>
        </w:rPr>
        <w:t>Dumblo apdorojimo ūkio technologiniai brėžiniai ir technologinės schemos.</w:t>
      </w:r>
    </w:p>
    <w:bookmarkEnd w:id="6"/>
    <w:p w14:paraId="27625D49" w14:textId="5897610D" w:rsidR="002E0825" w:rsidRPr="00395FB7" w:rsidRDefault="002E0825" w:rsidP="002E0825">
      <w:pPr>
        <w:ind w:firstLine="0"/>
        <w:rPr>
          <w:rFonts w:asciiTheme="minorHAnsi" w:eastAsia="Calibri" w:hAnsiTheme="minorHAnsi" w:cstheme="minorHAnsi"/>
          <w:kern w:val="3"/>
          <w:sz w:val="20"/>
          <w:szCs w:val="20"/>
        </w:rPr>
      </w:pPr>
      <w:r w:rsidRPr="00395FB7">
        <w:rPr>
          <w:rFonts w:asciiTheme="minorHAnsi" w:eastAsia="Calibri" w:hAnsiTheme="minorHAnsi" w:cstheme="minorHAnsi"/>
          <w:kern w:val="3"/>
          <w:sz w:val="20"/>
          <w:szCs w:val="20"/>
        </w:rPr>
        <w:t xml:space="preserve">Priedas Nr. </w:t>
      </w:r>
      <w:r w:rsidR="004616D9" w:rsidRPr="00395FB7">
        <w:rPr>
          <w:rFonts w:asciiTheme="minorHAnsi" w:eastAsia="Calibri" w:hAnsiTheme="minorHAnsi" w:cstheme="minorHAnsi"/>
          <w:kern w:val="3"/>
          <w:sz w:val="20"/>
          <w:szCs w:val="20"/>
        </w:rPr>
        <w:t>8</w:t>
      </w:r>
      <w:r w:rsidRPr="00395FB7">
        <w:rPr>
          <w:rFonts w:asciiTheme="minorHAnsi" w:eastAsia="Calibri" w:hAnsiTheme="minorHAnsi" w:cstheme="minorHAnsi"/>
          <w:kern w:val="3"/>
          <w:sz w:val="20"/>
          <w:szCs w:val="20"/>
        </w:rPr>
        <w:tab/>
      </w:r>
      <w:r w:rsidR="004616D9" w:rsidRPr="00395FB7">
        <w:rPr>
          <w:rFonts w:asciiTheme="minorHAnsi" w:eastAsia="Calibri" w:hAnsiTheme="minorHAnsi" w:cstheme="minorHAnsi"/>
          <w:kern w:val="3"/>
          <w:sz w:val="20"/>
          <w:szCs w:val="20"/>
        </w:rPr>
        <w:t>Dumblo apdorojimo ūkio statinių technologiniai brėžiniai</w:t>
      </w:r>
      <w:r w:rsidRPr="00395FB7">
        <w:rPr>
          <w:rFonts w:asciiTheme="minorHAnsi" w:eastAsia="Calibri" w:hAnsiTheme="minorHAnsi" w:cstheme="minorHAnsi"/>
          <w:kern w:val="3"/>
          <w:sz w:val="20"/>
          <w:szCs w:val="20"/>
        </w:rPr>
        <w:t>.</w:t>
      </w:r>
    </w:p>
    <w:p w14:paraId="03A187E6" w14:textId="5EC2B87B" w:rsidR="002E0825" w:rsidRPr="00395FB7" w:rsidRDefault="002E0825" w:rsidP="002E0825">
      <w:pPr>
        <w:ind w:firstLine="0"/>
        <w:rPr>
          <w:rFonts w:asciiTheme="minorHAnsi" w:eastAsia="Calibri" w:hAnsiTheme="minorHAnsi" w:cstheme="minorHAnsi"/>
          <w:kern w:val="3"/>
          <w:sz w:val="20"/>
          <w:szCs w:val="20"/>
        </w:rPr>
      </w:pPr>
      <w:r w:rsidRPr="00395FB7">
        <w:rPr>
          <w:rFonts w:asciiTheme="minorHAnsi" w:eastAsia="Calibri" w:hAnsiTheme="minorHAnsi" w:cstheme="minorHAnsi"/>
          <w:kern w:val="3"/>
          <w:sz w:val="20"/>
          <w:szCs w:val="20"/>
        </w:rPr>
        <w:t xml:space="preserve">Priedas Nr. </w:t>
      </w:r>
      <w:r w:rsidR="004616D9" w:rsidRPr="00395FB7">
        <w:rPr>
          <w:rFonts w:asciiTheme="minorHAnsi" w:eastAsia="Calibri" w:hAnsiTheme="minorHAnsi" w:cstheme="minorHAnsi"/>
          <w:kern w:val="3"/>
          <w:sz w:val="20"/>
          <w:szCs w:val="20"/>
        </w:rPr>
        <w:t>9</w:t>
      </w:r>
      <w:r w:rsidRPr="00395FB7">
        <w:rPr>
          <w:rFonts w:asciiTheme="minorHAnsi" w:eastAsia="Calibri" w:hAnsiTheme="minorHAnsi" w:cstheme="minorHAnsi"/>
          <w:kern w:val="3"/>
          <w:sz w:val="20"/>
          <w:szCs w:val="20"/>
        </w:rPr>
        <w:tab/>
      </w:r>
      <w:r w:rsidR="00F35D14">
        <w:rPr>
          <w:rFonts w:asciiTheme="minorHAnsi" w:eastAsia="Calibri" w:hAnsiTheme="minorHAnsi" w:cstheme="minorHAnsi"/>
          <w:kern w:val="3"/>
          <w:sz w:val="20"/>
          <w:szCs w:val="20"/>
        </w:rPr>
        <w:t>Dujų talpyklos</w:t>
      </w:r>
      <w:r w:rsidR="00FD7A1E">
        <w:rPr>
          <w:rFonts w:asciiTheme="minorHAnsi" w:eastAsia="Calibri" w:hAnsiTheme="minorHAnsi" w:cstheme="minorHAnsi"/>
          <w:kern w:val="3"/>
          <w:sz w:val="20"/>
          <w:szCs w:val="20"/>
        </w:rPr>
        <w:t xml:space="preserve"> ir Dujų žvakės</w:t>
      </w:r>
      <w:r w:rsidR="00715432">
        <w:rPr>
          <w:rFonts w:asciiTheme="minorHAnsi" w:eastAsia="Calibri" w:hAnsiTheme="minorHAnsi" w:cstheme="minorHAnsi"/>
          <w:kern w:val="3"/>
          <w:sz w:val="20"/>
          <w:szCs w:val="20"/>
        </w:rPr>
        <w:t xml:space="preserve"> technologiniai brėžiniai</w:t>
      </w:r>
      <w:r w:rsidR="004616D9" w:rsidRPr="00395FB7">
        <w:rPr>
          <w:rFonts w:asciiTheme="minorHAnsi" w:eastAsia="Calibri" w:hAnsiTheme="minorHAnsi" w:cstheme="minorHAnsi"/>
          <w:kern w:val="3"/>
          <w:sz w:val="20"/>
          <w:szCs w:val="20"/>
        </w:rPr>
        <w:t>.</w:t>
      </w:r>
    </w:p>
    <w:p w14:paraId="4D0019FE" w14:textId="2A11D51E" w:rsidR="004616D9" w:rsidRPr="00395FB7" w:rsidRDefault="004616D9" w:rsidP="004616D9">
      <w:pPr>
        <w:ind w:firstLine="0"/>
        <w:rPr>
          <w:rFonts w:asciiTheme="minorHAnsi" w:eastAsia="Calibri" w:hAnsiTheme="minorHAnsi" w:cstheme="minorHAnsi"/>
          <w:kern w:val="3"/>
          <w:sz w:val="20"/>
          <w:szCs w:val="20"/>
        </w:rPr>
      </w:pPr>
      <w:r w:rsidRPr="00395FB7">
        <w:rPr>
          <w:rFonts w:asciiTheme="minorHAnsi" w:eastAsia="Calibri" w:hAnsiTheme="minorHAnsi" w:cstheme="minorHAnsi"/>
          <w:kern w:val="3"/>
          <w:sz w:val="20"/>
          <w:szCs w:val="20"/>
        </w:rPr>
        <w:t>Priedas Nr. 10</w:t>
      </w:r>
      <w:r w:rsidRPr="00395FB7">
        <w:rPr>
          <w:rFonts w:asciiTheme="minorHAnsi" w:eastAsia="Calibri" w:hAnsiTheme="minorHAnsi" w:cstheme="minorHAnsi"/>
          <w:kern w:val="3"/>
          <w:sz w:val="20"/>
          <w:szCs w:val="20"/>
        </w:rPr>
        <w:tab/>
        <w:t xml:space="preserve">Pūdytuvo maišyklės techninė informacija. </w:t>
      </w:r>
    </w:p>
    <w:p w14:paraId="17F1FDEB" w14:textId="4D160BC2" w:rsidR="004616D9" w:rsidRPr="00395FB7" w:rsidRDefault="004616D9" w:rsidP="004616D9">
      <w:pPr>
        <w:ind w:firstLine="0"/>
        <w:rPr>
          <w:rFonts w:asciiTheme="minorHAnsi" w:eastAsia="Calibri" w:hAnsiTheme="minorHAnsi" w:cstheme="minorHAnsi"/>
          <w:kern w:val="3"/>
          <w:sz w:val="20"/>
          <w:szCs w:val="20"/>
        </w:rPr>
      </w:pPr>
      <w:r w:rsidRPr="00395FB7">
        <w:rPr>
          <w:rFonts w:asciiTheme="minorHAnsi" w:eastAsia="Calibri" w:hAnsiTheme="minorHAnsi" w:cstheme="minorHAnsi"/>
          <w:kern w:val="3"/>
          <w:sz w:val="20"/>
          <w:szCs w:val="20"/>
        </w:rPr>
        <w:t>Priedas Nr. 11</w:t>
      </w:r>
      <w:r w:rsidRPr="00395FB7">
        <w:rPr>
          <w:rFonts w:asciiTheme="minorHAnsi" w:eastAsia="Calibri" w:hAnsiTheme="minorHAnsi" w:cstheme="minorHAnsi"/>
          <w:kern w:val="3"/>
          <w:sz w:val="20"/>
          <w:szCs w:val="20"/>
        </w:rPr>
        <w:tab/>
        <w:t>Pūdytuvo konstrukciniai reikalavimai.</w:t>
      </w:r>
    </w:p>
    <w:p w14:paraId="39A6CF47" w14:textId="7EFCD56B" w:rsidR="004616D9" w:rsidRPr="00395FB7" w:rsidRDefault="004616D9" w:rsidP="004616D9">
      <w:pPr>
        <w:ind w:firstLine="0"/>
        <w:rPr>
          <w:rFonts w:asciiTheme="minorHAnsi" w:eastAsia="Calibri" w:hAnsiTheme="minorHAnsi" w:cstheme="minorHAnsi"/>
          <w:kern w:val="3"/>
          <w:sz w:val="20"/>
          <w:szCs w:val="20"/>
        </w:rPr>
      </w:pPr>
      <w:r w:rsidRPr="00395FB7">
        <w:rPr>
          <w:rFonts w:asciiTheme="minorHAnsi" w:eastAsia="Calibri" w:hAnsiTheme="minorHAnsi" w:cstheme="minorHAnsi"/>
          <w:kern w:val="3"/>
          <w:sz w:val="20"/>
          <w:szCs w:val="20"/>
        </w:rPr>
        <w:t>Priedas Nr. 12</w:t>
      </w:r>
      <w:r w:rsidRPr="00395FB7">
        <w:rPr>
          <w:rFonts w:asciiTheme="minorHAnsi" w:eastAsia="Calibri" w:hAnsiTheme="minorHAnsi" w:cstheme="minorHAnsi"/>
          <w:kern w:val="3"/>
          <w:sz w:val="20"/>
          <w:szCs w:val="20"/>
        </w:rPr>
        <w:tab/>
        <w:t>Pūdytuvo žaibosaugos ir įžeminimo projektai.</w:t>
      </w:r>
    </w:p>
    <w:p w14:paraId="4F6AA564" w14:textId="61A55521" w:rsidR="004616D9" w:rsidRPr="00395FB7" w:rsidRDefault="004616D9" w:rsidP="004616D9">
      <w:pPr>
        <w:ind w:firstLine="0"/>
        <w:rPr>
          <w:rFonts w:asciiTheme="minorHAnsi" w:eastAsia="Calibri" w:hAnsiTheme="minorHAnsi" w:cstheme="minorHAnsi"/>
          <w:kern w:val="3"/>
          <w:sz w:val="20"/>
          <w:szCs w:val="20"/>
        </w:rPr>
      </w:pPr>
      <w:r w:rsidRPr="00395FB7">
        <w:rPr>
          <w:rFonts w:asciiTheme="minorHAnsi" w:eastAsia="Calibri" w:hAnsiTheme="minorHAnsi" w:cstheme="minorHAnsi"/>
          <w:kern w:val="3"/>
          <w:sz w:val="20"/>
          <w:szCs w:val="20"/>
        </w:rPr>
        <w:t>Priedas Nr. 13</w:t>
      </w:r>
      <w:r w:rsidRPr="00395FB7">
        <w:rPr>
          <w:rFonts w:asciiTheme="minorHAnsi" w:eastAsia="Calibri" w:hAnsiTheme="minorHAnsi" w:cstheme="minorHAnsi"/>
          <w:kern w:val="3"/>
          <w:sz w:val="20"/>
          <w:szCs w:val="20"/>
        </w:rPr>
        <w:tab/>
        <w:t>Žvyro filtro technologija, veikimas ir priežiūra.</w:t>
      </w:r>
    </w:p>
    <w:p w14:paraId="4957DBEC" w14:textId="75014841" w:rsidR="004616D9" w:rsidRPr="00395FB7" w:rsidRDefault="004616D9" w:rsidP="004616D9">
      <w:pPr>
        <w:ind w:firstLine="0"/>
        <w:rPr>
          <w:rFonts w:asciiTheme="minorHAnsi" w:eastAsia="Calibri" w:hAnsiTheme="minorHAnsi" w:cstheme="minorHAnsi"/>
          <w:kern w:val="3"/>
          <w:sz w:val="20"/>
          <w:szCs w:val="20"/>
        </w:rPr>
      </w:pPr>
      <w:r w:rsidRPr="00395FB7">
        <w:rPr>
          <w:rFonts w:asciiTheme="minorHAnsi" w:eastAsia="Calibri" w:hAnsiTheme="minorHAnsi" w:cstheme="minorHAnsi"/>
          <w:kern w:val="3"/>
          <w:sz w:val="20"/>
          <w:szCs w:val="20"/>
        </w:rPr>
        <w:t>Priedas Nr. 14</w:t>
      </w:r>
      <w:r w:rsidRPr="00395FB7">
        <w:rPr>
          <w:rFonts w:asciiTheme="minorHAnsi" w:eastAsia="Calibri" w:hAnsiTheme="minorHAnsi" w:cstheme="minorHAnsi"/>
          <w:kern w:val="3"/>
          <w:sz w:val="20"/>
          <w:szCs w:val="20"/>
        </w:rPr>
        <w:tab/>
        <w:t>Biodujų technologinė schema.</w:t>
      </w:r>
    </w:p>
    <w:p w14:paraId="350FB284" w14:textId="6DDD93E0" w:rsidR="002E0825" w:rsidRPr="00395FB7" w:rsidRDefault="004616D9" w:rsidP="00F149A5">
      <w:pPr>
        <w:ind w:firstLine="0"/>
        <w:rPr>
          <w:rFonts w:asciiTheme="minorHAnsi" w:eastAsia="Calibri" w:hAnsiTheme="minorHAnsi" w:cstheme="minorHAnsi"/>
          <w:kern w:val="3"/>
          <w:sz w:val="20"/>
          <w:szCs w:val="20"/>
        </w:rPr>
      </w:pPr>
      <w:r w:rsidRPr="00395FB7">
        <w:rPr>
          <w:rFonts w:asciiTheme="minorHAnsi" w:eastAsia="Calibri" w:hAnsiTheme="minorHAnsi" w:cstheme="minorHAnsi"/>
          <w:kern w:val="3"/>
          <w:sz w:val="20"/>
          <w:szCs w:val="20"/>
        </w:rPr>
        <w:t>Priedas Nr. 15</w:t>
      </w:r>
      <w:r w:rsidRPr="00395FB7">
        <w:rPr>
          <w:rFonts w:asciiTheme="minorHAnsi" w:eastAsia="Calibri" w:hAnsiTheme="minorHAnsi" w:cstheme="minorHAnsi"/>
          <w:kern w:val="3"/>
          <w:sz w:val="20"/>
          <w:szCs w:val="20"/>
        </w:rPr>
        <w:tab/>
        <w:t>Dumblo pastato planas.</w:t>
      </w:r>
    </w:p>
    <w:p w14:paraId="08446030" w14:textId="0DFF8CF8" w:rsidR="009E0C5A" w:rsidRDefault="009E0C5A" w:rsidP="00F149A5">
      <w:pPr>
        <w:ind w:firstLine="0"/>
        <w:rPr>
          <w:rFonts w:asciiTheme="minorHAnsi" w:eastAsia="Calibri" w:hAnsiTheme="minorHAnsi" w:cstheme="minorHAnsi"/>
          <w:kern w:val="3"/>
          <w:sz w:val="20"/>
          <w:szCs w:val="20"/>
        </w:rPr>
      </w:pPr>
      <w:r w:rsidRPr="00395FB7">
        <w:rPr>
          <w:rFonts w:asciiTheme="minorHAnsi" w:eastAsia="Calibri" w:hAnsiTheme="minorHAnsi" w:cstheme="minorHAnsi"/>
          <w:kern w:val="3"/>
          <w:sz w:val="20"/>
          <w:szCs w:val="20"/>
        </w:rPr>
        <w:t>Priedas Nr. 16</w:t>
      </w:r>
      <w:r w:rsidRPr="00395FB7">
        <w:rPr>
          <w:rFonts w:asciiTheme="minorHAnsi" w:eastAsia="Calibri" w:hAnsiTheme="minorHAnsi" w:cstheme="minorHAnsi"/>
          <w:kern w:val="3"/>
          <w:sz w:val="20"/>
          <w:szCs w:val="20"/>
        </w:rPr>
        <w:tab/>
        <w:t>Biodujų valymo kolonos technologinė schema ir naudotojo vadovas.</w:t>
      </w:r>
    </w:p>
    <w:p w14:paraId="6596195E" w14:textId="77777777" w:rsidR="0040202D" w:rsidRDefault="00562D8B" w:rsidP="00F149A5">
      <w:pPr>
        <w:ind w:firstLine="0"/>
        <w:rPr>
          <w:rFonts w:asciiTheme="minorHAnsi" w:eastAsia="Calibri" w:hAnsiTheme="minorHAnsi" w:cstheme="minorHAnsi"/>
          <w:kern w:val="3"/>
          <w:sz w:val="20"/>
          <w:szCs w:val="20"/>
        </w:rPr>
      </w:pPr>
      <w:r w:rsidRPr="00562D8B">
        <w:rPr>
          <w:rFonts w:asciiTheme="minorHAnsi" w:eastAsia="Calibri" w:hAnsiTheme="minorHAnsi" w:cstheme="minorHAnsi"/>
          <w:kern w:val="3"/>
          <w:sz w:val="20"/>
          <w:szCs w:val="20"/>
        </w:rPr>
        <w:t xml:space="preserve">Priedas Nr. </w:t>
      </w:r>
      <w:r>
        <w:rPr>
          <w:rFonts w:asciiTheme="minorHAnsi" w:eastAsia="Calibri" w:hAnsiTheme="minorHAnsi" w:cstheme="minorHAnsi"/>
          <w:kern w:val="3"/>
          <w:sz w:val="20"/>
          <w:szCs w:val="20"/>
        </w:rPr>
        <w:t>17</w:t>
      </w:r>
      <w:r w:rsidRPr="00562D8B">
        <w:rPr>
          <w:rFonts w:asciiTheme="minorHAnsi" w:eastAsia="Calibri" w:hAnsiTheme="minorHAnsi" w:cstheme="minorHAnsi"/>
          <w:kern w:val="3"/>
          <w:sz w:val="20"/>
          <w:szCs w:val="20"/>
        </w:rPr>
        <w:tab/>
        <w:t xml:space="preserve">Dujų </w:t>
      </w:r>
      <w:r w:rsidR="00757B96">
        <w:rPr>
          <w:rFonts w:asciiTheme="minorHAnsi" w:eastAsia="Calibri" w:hAnsiTheme="minorHAnsi" w:cstheme="minorHAnsi"/>
          <w:kern w:val="3"/>
          <w:sz w:val="20"/>
          <w:szCs w:val="20"/>
        </w:rPr>
        <w:t>kompresorių patalpos</w:t>
      </w:r>
      <w:r w:rsidRPr="00562D8B">
        <w:rPr>
          <w:rFonts w:asciiTheme="minorHAnsi" w:eastAsia="Calibri" w:hAnsiTheme="minorHAnsi" w:cstheme="minorHAnsi"/>
          <w:kern w:val="3"/>
          <w:sz w:val="20"/>
          <w:szCs w:val="20"/>
        </w:rPr>
        <w:t xml:space="preserve"> technologiniai brėžiniai</w:t>
      </w:r>
      <w:r w:rsidR="00757B96">
        <w:rPr>
          <w:rFonts w:asciiTheme="minorHAnsi" w:eastAsia="Calibri" w:hAnsiTheme="minorHAnsi" w:cstheme="minorHAnsi"/>
          <w:kern w:val="3"/>
          <w:sz w:val="20"/>
          <w:szCs w:val="20"/>
        </w:rPr>
        <w:t>.</w:t>
      </w:r>
    </w:p>
    <w:p w14:paraId="312F4E33" w14:textId="1B4C9FAB" w:rsidR="00830E67" w:rsidRDefault="00830E67" w:rsidP="00F149A5">
      <w:pPr>
        <w:ind w:firstLine="0"/>
        <w:rPr>
          <w:rFonts w:asciiTheme="minorHAnsi" w:eastAsia="Calibri" w:hAnsiTheme="minorHAnsi" w:cstheme="minorHAnsi"/>
          <w:kern w:val="3"/>
          <w:sz w:val="20"/>
          <w:szCs w:val="20"/>
        </w:rPr>
      </w:pPr>
      <w:r w:rsidRPr="00830E67">
        <w:rPr>
          <w:rFonts w:asciiTheme="minorHAnsi" w:eastAsia="Calibri" w:hAnsiTheme="minorHAnsi" w:cstheme="minorHAnsi"/>
          <w:kern w:val="3"/>
          <w:sz w:val="20"/>
          <w:szCs w:val="20"/>
        </w:rPr>
        <w:t>Priedas Nr. 1</w:t>
      </w:r>
      <w:r>
        <w:rPr>
          <w:rFonts w:asciiTheme="minorHAnsi" w:eastAsia="Calibri" w:hAnsiTheme="minorHAnsi" w:cstheme="minorHAnsi"/>
          <w:kern w:val="3"/>
          <w:sz w:val="20"/>
          <w:szCs w:val="20"/>
        </w:rPr>
        <w:t>8</w:t>
      </w:r>
      <w:r w:rsidRPr="00830E67">
        <w:rPr>
          <w:rFonts w:asciiTheme="minorHAnsi" w:eastAsia="Calibri" w:hAnsiTheme="minorHAnsi" w:cstheme="minorHAnsi"/>
          <w:kern w:val="3"/>
          <w:sz w:val="20"/>
          <w:szCs w:val="20"/>
        </w:rPr>
        <w:tab/>
      </w:r>
      <w:r>
        <w:rPr>
          <w:rFonts w:asciiTheme="minorHAnsi" w:eastAsia="Calibri" w:hAnsiTheme="minorHAnsi" w:cstheme="minorHAnsi"/>
          <w:kern w:val="3"/>
          <w:sz w:val="20"/>
          <w:szCs w:val="20"/>
        </w:rPr>
        <w:t>Centrifugų techninė informacija.</w:t>
      </w:r>
    </w:p>
    <w:p w14:paraId="19323E2F" w14:textId="75FF06CA" w:rsidR="004A2EC1" w:rsidRDefault="004A2EC1" w:rsidP="00F149A5">
      <w:pPr>
        <w:ind w:firstLine="0"/>
        <w:rPr>
          <w:rFonts w:asciiTheme="minorHAnsi" w:eastAsia="Calibri" w:hAnsiTheme="minorHAnsi" w:cstheme="minorHAnsi"/>
          <w:kern w:val="3"/>
          <w:sz w:val="20"/>
          <w:szCs w:val="20"/>
        </w:rPr>
      </w:pPr>
      <w:r>
        <w:rPr>
          <w:rFonts w:asciiTheme="minorHAnsi" w:eastAsia="Calibri" w:hAnsiTheme="minorHAnsi" w:cstheme="minorHAnsi"/>
          <w:kern w:val="3"/>
          <w:sz w:val="20"/>
          <w:szCs w:val="20"/>
        </w:rPr>
        <w:t>Priedas Nr. 19    BIM reikalavimų dokumentas.</w:t>
      </w:r>
    </w:p>
    <w:p w14:paraId="6D3EA45F" w14:textId="77777777" w:rsidR="00830E67" w:rsidRDefault="00830E67" w:rsidP="00830E67">
      <w:pPr>
        <w:ind w:firstLine="0"/>
        <w:rPr>
          <w:rFonts w:asciiTheme="minorHAnsi" w:eastAsia="Calibri" w:hAnsiTheme="minorHAnsi" w:cstheme="minorHAnsi"/>
          <w:kern w:val="3"/>
          <w:sz w:val="20"/>
          <w:szCs w:val="20"/>
        </w:rPr>
      </w:pPr>
    </w:p>
    <w:p w14:paraId="2AC91C9E" w14:textId="53B4620D" w:rsidR="00146AF8" w:rsidRPr="00395FB7" w:rsidRDefault="00146AF8">
      <w:pPr>
        <w:spacing w:after="200" w:line="276" w:lineRule="auto"/>
        <w:ind w:firstLine="0"/>
        <w:rPr>
          <w:rFonts w:asciiTheme="minorHAnsi" w:hAnsiTheme="minorHAnsi" w:cstheme="minorHAnsi"/>
          <w:bCs/>
          <w:sz w:val="20"/>
          <w:szCs w:val="20"/>
        </w:rPr>
      </w:pPr>
    </w:p>
    <w:sectPr w:rsidR="00146AF8" w:rsidRPr="00395FB7" w:rsidSect="00887736">
      <w:headerReference w:type="first" r:id="rId12"/>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C2AAE" w14:textId="77777777" w:rsidR="006620B4" w:rsidRDefault="006620B4" w:rsidP="002603FC">
      <w:r>
        <w:separator/>
      </w:r>
    </w:p>
  </w:endnote>
  <w:endnote w:type="continuationSeparator" w:id="0">
    <w:p w14:paraId="4E08817C" w14:textId="77777777" w:rsidR="006620B4" w:rsidRDefault="006620B4" w:rsidP="002603FC">
      <w:r>
        <w:continuationSeparator/>
      </w:r>
    </w:p>
  </w:endnote>
  <w:endnote w:type="continuationNotice" w:id="1">
    <w:p w14:paraId="6A50FB36" w14:textId="77777777" w:rsidR="006620B4" w:rsidRDefault="00662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E0BC0" w14:textId="77777777" w:rsidR="006620B4" w:rsidRDefault="006620B4" w:rsidP="002603FC">
      <w:r>
        <w:separator/>
      </w:r>
    </w:p>
  </w:footnote>
  <w:footnote w:type="continuationSeparator" w:id="0">
    <w:p w14:paraId="4DA052D6" w14:textId="77777777" w:rsidR="006620B4" w:rsidRDefault="006620B4" w:rsidP="002603FC">
      <w:r>
        <w:continuationSeparator/>
      </w:r>
    </w:p>
  </w:footnote>
  <w:footnote w:type="continuationNotice" w:id="1">
    <w:p w14:paraId="24421579" w14:textId="77777777" w:rsidR="006620B4" w:rsidRDefault="006620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78CAA785" w:rsidR="00296F9B" w:rsidRPr="00FE2799" w:rsidRDefault="00296F9B" w:rsidP="00FE2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777D6"/>
    <w:multiLevelType w:val="hybridMultilevel"/>
    <w:tmpl w:val="A4D4EAE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 w15:restartNumberingAfterBreak="0">
    <w:nsid w:val="1D8C30F8"/>
    <w:multiLevelType w:val="multilevel"/>
    <w:tmpl w:val="3A1CA64C"/>
    <w:lvl w:ilvl="0">
      <w:start w:val="2"/>
      <w:numFmt w:val="decimal"/>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Theme="minorHAnsi" w:hAnsiTheme="minorHAnsi" w:cstheme="minorHAnsi" w:hint="default"/>
        <w:b w:val="0"/>
        <w:bCs w:val="0"/>
        <w:i w:val="0"/>
        <w:iCs/>
        <w:color w:val="auto"/>
        <w:sz w:val="20"/>
        <w:szCs w:val="20"/>
      </w:rPr>
    </w:lvl>
    <w:lvl w:ilvl="2">
      <w:start w:val="1"/>
      <w:numFmt w:val="bullet"/>
      <w:lvlText w:val=""/>
      <w:lvlJc w:val="left"/>
      <w:pPr>
        <w:ind w:left="360" w:hanging="360"/>
      </w:pPr>
      <w:rPr>
        <w:rFonts w:ascii="Symbol" w:hAnsi="Symbol"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 w15:restartNumberingAfterBreak="0">
    <w:nsid w:val="208B2EF9"/>
    <w:multiLevelType w:val="hybridMultilevel"/>
    <w:tmpl w:val="FB7A13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5850ED7"/>
    <w:multiLevelType w:val="multilevel"/>
    <w:tmpl w:val="CF3E23C6"/>
    <w:lvl w:ilvl="0">
      <w:start w:val="2"/>
      <w:numFmt w:val="decimal"/>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Theme="minorHAnsi" w:hAnsiTheme="minorHAnsi" w:cstheme="minorHAnsi" w:hint="default"/>
        <w:b w:val="0"/>
        <w:bCs w:val="0"/>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4" w15:restartNumberingAfterBreak="0">
    <w:nsid w:val="293D52DB"/>
    <w:multiLevelType w:val="multilevel"/>
    <w:tmpl w:val="DFC2C292"/>
    <w:lvl w:ilvl="0">
      <w:start w:val="2"/>
      <w:numFmt w:val="decimal"/>
      <w:lvlText w:val="%1"/>
      <w:lvlJc w:val="left"/>
      <w:pPr>
        <w:ind w:left="400" w:hanging="400"/>
      </w:pPr>
      <w:rPr>
        <w:rFonts w:hint="default"/>
        <w:b w:val="0"/>
      </w:rPr>
    </w:lvl>
    <w:lvl w:ilvl="1">
      <w:start w:val="3"/>
      <w:numFmt w:val="decimal"/>
      <w:lvlText w:val="%1.%2"/>
      <w:lvlJc w:val="left"/>
      <w:pPr>
        <w:ind w:left="758" w:hanging="400"/>
      </w:pPr>
      <w:rPr>
        <w:rFonts w:hint="default"/>
        <w:b w:val="0"/>
      </w:rPr>
    </w:lvl>
    <w:lvl w:ilvl="2">
      <w:start w:val="1"/>
      <w:numFmt w:val="decimal"/>
      <w:lvlText w:val="%1.%2.%3"/>
      <w:lvlJc w:val="left"/>
      <w:pPr>
        <w:ind w:left="3131" w:hanging="720"/>
      </w:pPr>
      <w:rPr>
        <w:rFonts w:hint="default"/>
        <w:b w:val="0"/>
      </w:rPr>
    </w:lvl>
    <w:lvl w:ilvl="3">
      <w:start w:val="1"/>
      <w:numFmt w:val="decimal"/>
      <w:lvlText w:val="%1.%2.%3.%4"/>
      <w:lvlJc w:val="left"/>
      <w:pPr>
        <w:ind w:left="1794" w:hanging="720"/>
      </w:pPr>
      <w:rPr>
        <w:rFonts w:hint="default"/>
        <w:b w:val="0"/>
      </w:rPr>
    </w:lvl>
    <w:lvl w:ilvl="4">
      <w:start w:val="1"/>
      <w:numFmt w:val="decimal"/>
      <w:lvlText w:val="%1.%2.%3.%4.%5"/>
      <w:lvlJc w:val="left"/>
      <w:pPr>
        <w:ind w:left="2152" w:hanging="720"/>
      </w:pPr>
      <w:rPr>
        <w:rFonts w:hint="default"/>
        <w:b w:val="0"/>
      </w:rPr>
    </w:lvl>
    <w:lvl w:ilvl="5">
      <w:start w:val="1"/>
      <w:numFmt w:val="decimal"/>
      <w:lvlText w:val="%1.%2.%3.%4.%5.%6"/>
      <w:lvlJc w:val="left"/>
      <w:pPr>
        <w:ind w:left="2870" w:hanging="1080"/>
      </w:pPr>
      <w:rPr>
        <w:rFonts w:hint="default"/>
        <w:b w:val="0"/>
      </w:rPr>
    </w:lvl>
    <w:lvl w:ilvl="6">
      <w:start w:val="1"/>
      <w:numFmt w:val="decimal"/>
      <w:lvlText w:val="%1.%2.%3.%4.%5.%6.%7"/>
      <w:lvlJc w:val="left"/>
      <w:pPr>
        <w:ind w:left="3228" w:hanging="1080"/>
      </w:pPr>
      <w:rPr>
        <w:rFonts w:hint="default"/>
        <w:b w:val="0"/>
      </w:rPr>
    </w:lvl>
    <w:lvl w:ilvl="7">
      <w:start w:val="1"/>
      <w:numFmt w:val="decimal"/>
      <w:lvlText w:val="%1.%2.%3.%4.%5.%6.%7.%8"/>
      <w:lvlJc w:val="left"/>
      <w:pPr>
        <w:ind w:left="3946" w:hanging="1440"/>
      </w:pPr>
      <w:rPr>
        <w:rFonts w:hint="default"/>
        <w:b w:val="0"/>
      </w:rPr>
    </w:lvl>
    <w:lvl w:ilvl="8">
      <w:start w:val="1"/>
      <w:numFmt w:val="decimal"/>
      <w:lvlText w:val="%1.%2.%3.%4.%5.%6.%7.%8.%9"/>
      <w:lvlJc w:val="left"/>
      <w:pPr>
        <w:ind w:left="4304" w:hanging="1440"/>
      </w:pPr>
      <w:rPr>
        <w:rFonts w:hint="default"/>
        <w:b w:val="0"/>
      </w:rPr>
    </w:lvl>
  </w:abstractNum>
  <w:abstractNum w:abstractNumId="5" w15:restartNumberingAfterBreak="0">
    <w:nsid w:val="3CCA5443"/>
    <w:multiLevelType w:val="hybridMultilevel"/>
    <w:tmpl w:val="11E4BDEE"/>
    <w:lvl w:ilvl="0" w:tplc="6C7661D8">
      <w:start w:val="2025"/>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D772F5A"/>
    <w:multiLevelType w:val="hybridMultilevel"/>
    <w:tmpl w:val="64A4756C"/>
    <w:lvl w:ilvl="0" w:tplc="D3EE09E8">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5F330D8"/>
    <w:multiLevelType w:val="hybridMultilevel"/>
    <w:tmpl w:val="0E94B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88E3596"/>
    <w:multiLevelType w:val="multilevel"/>
    <w:tmpl w:val="CF3E23C6"/>
    <w:lvl w:ilvl="0">
      <w:start w:val="2"/>
      <w:numFmt w:val="decimal"/>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Theme="minorHAnsi" w:hAnsiTheme="minorHAnsi" w:cstheme="minorHAnsi" w:hint="default"/>
        <w:b w:val="0"/>
        <w:bCs w:val="0"/>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9" w15:restartNumberingAfterBreak="0">
    <w:nsid w:val="4B2876C0"/>
    <w:multiLevelType w:val="multilevel"/>
    <w:tmpl w:val="1300586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b w:val="0"/>
        <w:bCs/>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1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1" w15:restartNumberingAfterBreak="0">
    <w:nsid w:val="64C06044"/>
    <w:multiLevelType w:val="multilevel"/>
    <w:tmpl w:val="CF3E23C6"/>
    <w:lvl w:ilvl="0">
      <w:start w:val="2"/>
      <w:numFmt w:val="decimal"/>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Theme="minorHAnsi" w:hAnsiTheme="minorHAnsi" w:cstheme="minorHAnsi" w:hint="default"/>
        <w:b w:val="0"/>
        <w:bCs w:val="0"/>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06C421F"/>
    <w:multiLevelType w:val="multilevel"/>
    <w:tmpl w:val="5F525C6A"/>
    <w:lvl w:ilvl="0">
      <w:start w:val="8"/>
      <w:numFmt w:val="decimal"/>
      <w:lvlText w:val="%1."/>
      <w:lvlJc w:val="left"/>
      <w:pPr>
        <w:ind w:left="614" w:hanging="361"/>
      </w:pPr>
      <w:rPr>
        <w:rFonts w:ascii="Arial" w:eastAsia="Arial" w:hAnsi="Arial" w:cs="Arial" w:hint="default"/>
        <w:spacing w:val="-1"/>
        <w:w w:val="100"/>
        <w:sz w:val="22"/>
        <w:szCs w:val="22"/>
      </w:rPr>
    </w:lvl>
    <w:lvl w:ilvl="1">
      <w:start w:val="1"/>
      <w:numFmt w:val="decimal"/>
      <w:lvlText w:val="%1.%2."/>
      <w:lvlJc w:val="left"/>
      <w:pPr>
        <w:ind w:left="974" w:hanging="720"/>
      </w:pPr>
      <w:rPr>
        <w:rFonts w:ascii="Arial" w:eastAsia="Arial" w:hAnsi="Arial" w:cs="Arial" w:hint="default"/>
        <w:spacing w:val="-1"/>
        <w:w w:val="99"/>
        <w:sz w:val="20"/>
        <w:szCs w:val="20"/>
      </w:rPr>
    </w:lvl>
    <w:lvl w:ilvl="2">
      <w:start w:val="1"/>
      <w:numFmt w:val="decimal"/>
      <w:lvlText w:val="%1.%2.%3."/>
      <w:lvlJc w:val="left"/>
      <w:pPr>
        <w:ind w:left="962" w:hanging="709"/>
      </w:pPr>
      <w:rPr>
        <w:rFonts w:ascii="Arial" w:eastAsia="Arial" w:hAnsi="Arial" w:cs="Arial" w:hint="default"/>
        <w:spacing w:val="-1"/>
        <w:w w:val="99"/>
        <w:sz w:val="20"/>
        <w:szCs w:val="20"/>
      </w:rPr>
    </w:lvl>
    <w:lvl w:ilvl="3">
      <w:numFmt w:val="bullet"/>
      <w:lvlText w:val="•"/>
      <w:lvlJc w:val="left"/>
      <w:pPr>
        <w:ind w:left="2075" w:hanging="709"/>
      </w:pPr>
      <w:rPr>
        <w:rFonts w:hint="default"/>
      </w:rPr>
    </w:lvl>
    <w:lvl w:ilvl="4">
      <w:numFmt w:val="bullet"/>
      <w:lvlText w:val="•"/>
      <w:lvlJc w:val="left"/>
      <w:pPr>
        <w:ind w:left="3170" w:hanging="709"/>
      </w:pPr>
      <w:rPr>
        <w:rFonts w:hint="default"/>
      </w:rPr>
    </w:lvl>
    <w:lvl w:ilvl="5">
      <w:numFmt w:val="bullet"/>
      <w:lvlText w:val="•"/>
      <w:lvlJc w:val="left"/>
      <w:pPr>
        <w:ind w:left="4265" w:hanging="709"/>
      </w:pPr>
      <w:rPr>
        <w:rFonts w:hint="default"/>
      </w:rPr>
    </w:lvl>
    <w:lvl w:ilvl="6">
      <w:numFmt w:val="bullet"/>
      <w:lvlText w:val="•"/>
      <w:lvlJc w:val="left"/>
      <w:pPr>
        <w:ind w:left="5360" w:hanging="709"/>
      </w:pPr>
      <w:rPr>
        <w:rFonts w:hint="default"/>
      </w:rPr>
    </w:lvl>
    <w:lvl w:ilvl="7">
      <w:numFmt w:val="bullet"/>
      <w:lvlText w:val="•"/>
      <w:lvlJc w:val="left"/>
      <w:pPr>
        <w:ind w:left="6455" w:hanging="709"/>
      </w:pPr>
      <w:rPr>
        <w:rFonts w:hint="default"/>
      </w:rPr>
    </w:lvl>
    <w:lvl w:ilvl="8">
      <w:numFmt w:val="bullet"/>
      <w:lvlText w:val="•"/>
      <w:lvlJc w:val="left"/>
      <w:pPr>
        <w:ind w:left="7550" w:hanging="709"/>
      </w:pPr>
      <w:rPr>
        <w:rFonts w:hint="default"/>
      </w:rPr>
    </w:lvl>
  </w:abstractNum>
  <w:abstractNum w:abstractNumId="14" w15:restartNumberingAfterBreak="0">
    <w:nsid w:val="73CF21D3"/>
    <w:multiLevelType w:val="hybridMultilevel"/>
    <w:tmpl w:val="A3C0ACE4"/>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D9D41F8"/>
    <w:multiLevelType w:val="multilevel"/>
    <w:tmpl w:val="CF3E23C6"/>
    <w:lvl w:ilvl="0">
      <w:start w:val="2"/>
      <w:numFmt w:val="decimal"/>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Theme="minorHAnsi" w:hAnsiTheme="minorHAnsi" w:cstheme="minorHAnsi" w:hint="default"/>
        <w:b w:val="0"/>
        <w:bCs w:val="0"/>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num w:numId="1" w16cid:durableId="359555014">
    <w:abstractNumId w:val="10"/>
  </w:num>
  <w:num w:numId="2" w16cid:durableId="512301793">
    <w:abstractNumId w:val="12"/>
  </w:num>
  <w:num w:numId="3" w16cid:durableId="1810585374">
    <w:abstractNumId w:val="15"/>
  </w:num>
  <w:num w:numId="4" w16cid:durableId="1048843915">
    <w:abstractNumId w:val="8"/>
  </w:num>
  <w:num w:numId="5" w16cid:durableId="2057467133">
    <w:abstractNumId w:val="9"/>
  </w:num>
  <w:num w:numId="6" w16cid:durableId="1776552867">
    <w:abstractNumId w:val="4"/>
  </w:num>
  <w:num w:numId="7" w16cid:durableId="1296327429">
    <w:abstractNumId w:val="0"/>
  </w:num>
  <w:num w:numId="8" w16cid:durableId="1347515496">
    <w:abstractNumId w:val="1"/>
  </w:num>
  <w:num w:numId="9" w16cid:durableId="1413549601">
    <w:abstractNumId w:val="5"/>
  </w:num>
  <w:num w:numId="10" w16cid:durableId="1438285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760173">
    <w:abstractNumId w:val="2"/>
  </w:num>
  <w:num w:numId="12" w16cid:durableId="1726874982">
    <w:abstractNumId w:val="11"/>
  </w:num>
  <w:num w:numId="13" w16cid:durableId="1981767685">
    <w:abstractNumId w:val="3"/>
  </w:num>
  <w:num w:numId="14" w16cid:durableId="132215580">
    <w:abstractNumId w:val="16"/>
  </w:num>
  <w:num w:numId="15" w16cid:durableId="2034072444">
    <w:abstractNumId w:val="13"/>
  </w:num>
  <w:num w:numId="16" w16cid:durableId="12987965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7315223">
    <w:abstractNumId w:val="6"/>
  </w:num>
  <w:num w:numId="18" w16cid:durableId="123118714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0BD"/>
    <w:rsid w:val="00000E22"/>
    <w:rsid w:val="000024A5"/>
    <w:rsid w:val="00002831"/>
    <w:rsid w:val="0000366B"/>
    <w:rsid w:val="00003B5A"/>
    <w:rsid w:val="00004002"/>
    <w:rsid w:val="00004AFE"/>
    <w:rsid w:val="00004D4D"/>
    <w:rsid w:val="00006DCB"/>
    <w:rsid w:val="000074EC"/>
    <w:rsid w:val="000103ED"/>
    <w:rsid w:val="00011091"/>
    <w:rsid w:val="0001116F"/>
    <w:rsid w:val="0001262F"/>
    <w:rsid w:val="00013099"/>
    <w:rsid w:val="00013791"/>
    <w:rsid w:val="000151CB"/>
    <w:rsid w:val="00015491"/>
    <w:rsid w:val="00016599"/>
    <w:rsid w:val="000170DB"/>
    <w:rsid w:val="0001743F"/>
    <w:rsid w:val="0001796D"/>
    <w:rsid w:val="00017BDD"/>
    <w:rsid w:val="00020CCA"/>
    <w:rsid w:val="000215EC"/>
    <w:rsid w:val="000219CA"/>
    <w:rsid w:val="00022AC4"/>
    <w:rsid w:val="00023118"/>
    <w:rsid w:val="00024C4B"/>
    <w:rsid w:val="0002591D"/>
    <w:rsid w:val="0002662B"/>
    <w:rsid w:val="0002678A"/>
    <w:rsid w:val="00026B4C"/>
    <w:rsid w:val="000276CB"/>
    <w:rsid w:val="00027C50"/>
    <w:rsid w:val="00027DA1"/>
    <w:rsid w:val="000312D2"/>
    <w:rsid w:val="000319B0"/>
    <w:rsid w:val="00032879"/>
    <w:rsid w:val="0003310E"/>
    <w:rsid w:val="000337C4"/>
    <w:rsid w:val="00033933"/>
    <w:rsid w:val="0003393D"/>
    <w:rsid w:val="0003464F"/>
    <w:rsid w:val="00034908"/>
    <w:rsid w:val="0003508E"/>
    <w:rsid w:val="0003564A"/>
    <w:rsid w:val="00035708"/>
    <w:rsid w:val="00035787"/>
    <w:rsid w:val="00035EEF"/>
    <w:rsid w:val="00035F5A"/>
    <w:rsid w:val="00036F3C"/>
    <w:rsid w:val="0003718B"/>
    <w:rsid w:val="00037E5F"/>
    <w:rsid w:val="00040C22"/>
    <w:rsid w:val="000414C6"/>
    <w:rsid w:val="0004332C"/>
    <w:rsid w:val="000442C7"/>
    <w:rsid w:val="00045876"/>
    <w:rsid w:val="0004589F"/>
    <w:rsid w:val="00045A9F"/>
    <w:rsid w:val="00046A73"/>
    <w:rsid w:val="0005045B"/>
    <w:rsid w:val="00050A00"/>
    <w:rsid w:val="00050A0E"/>
    <w:rsid w:val="00050BFE"/>
    <w:rsid w:val="00050CA6"/>
    <w:rsid w:val="000512B1"/>
    <w:rsid w:val="00051421"/>
    <w:rsid w:val="0005230A"/>
    <w:rsid w:val="00052D8F"/>
    <w:rsid w:val="00052E08"/>
    <w:rsid w:val="0005319A"/>
    <w:rsid w:val="0005384E"/>
    <w:rsid w:val="00053A75"/>
    <w:rsid w:val="000544AC"/>
    <w:rsid w:val="00054745"/>
    <w:rsid w:val="00054D74"/>
    <w:rsid w:val="000561B4"/>
    <w:rsid w:val="00056247"/>
    <w:rsid w:val="00056338"/>
    <w:rsid w:val="000568D8"/>
    <w:rsid w:val="00056A75"/>
    <w:rsid w:val="0005740B"/>
    <w:rsid w:val="00057906"/>
    <w:rsid w:val="00057B90"/>
    <w:rsid w:val="00057C89"/>
    <w:rsid w:val="00060208"/>
    <w:rsid w:val="00061695"/>
    <w:rsid w:val="000617D3"/>
    <w:rsid w:val="000618BE"/>
    <w:rsid w:val="00061B41"/>
    <w:rsid w:val="00062479"/>
    <w:rsid w:val="00063F2F"/>
    <w:rsid w:val="00064A55"/>
    <w:rsid w:val="00064CF6"/>
    <w:rsid w:val="000655E7"/>
    <w:rsid w:val="000656DD"/>
    <w:rsid w:val="0006649F"/>
    <w:rsid w:val="0006681F"/>
    <w:rsid w:val="00067574"/>
    <w:rsid w:val="000678B0"/>
    <w:rsid w:val="00067BC3"/>
    <w:rsid w:val="00067CCB"/>
    <w:rsid w:val="00067F51"/>
    <w:rsid w:val="00070537"/>
    <w:rsid w:val="00070E91"/>
    <w:rsid w:val="00070EAA"/>
    <w:rsid w:val="00070ECA"/>
    <w:rsid w:val="00071091"/>
    <w:rsid w:val="0007233A"/>
    <w:rsid w:val="00072640"/>
    <w:rsid w:val="00072731"/>
    <w:rsid w:val="00072963"/>
    <w:rsid w:val="00072BF0"/>
    <w:rsid w:val="00073360"/>
    <w:rsid w:val="00073380"/>
    <w:rsid w:val="00073A6A"/>
    <w:rsid w:val="00073C5E"/>
    <w:rsid w:val="00073EC1"/>
    <w:rsid w:val="0007418A"/>
    <w:rsid w:val="00074B48"/>
    <w:rsid w:val="0007535D"/>
    <w:rsid w:val="00075812"/>
    <w:rsid w:val="00075E8E"/>
    <w:rsid w:val="00076437"/>
    <w:rsid w:val="00076448"/>
    <w:rsid w:val="00076520"/>
    <w:rsid w:val="0007659C"/>
    <w:rsid w:val="00076871"/>
    <w:rsid w:val="00076A03"/>
    <w:rsid w:val="00076B25"/>
    <w:rsid w:val="00077DCC"/>
    <w:rsid w:val="00081DF3"/>
    <w:rsid w:val="00081F92"/>
    <w:rsid w:val="000825D1"/>
    <w:rsid w:val="0008307F"/>
    <w:rsid w:val="0008390B"/>
    <w:rsid w:val="0008457A"/>
    <w:rsid w:val="00085B8D"/>
    <w:rsid w:val="0008677C"/>
    <w:rsid w:val="0008704B"/>
    <w:rsid w:val="00087214"/>
    <w:rsid w:val="00087886"/>
    <w:rsid w:val="000879E2"/>
    <w:rsid w:val="00087A3C"/>
    <w:rsid w:val="00087C8B"/>
    <w:rsid w:val="0009055A"/>
    <w:rsid w:val="00090E4A"/>
    <w:rsid w:val="0009142A"/>
    <w:rsid w:val="00091644"/>
    <w:rsid w:val="000918BC"/>
    <w:rsid w:val="0009346C"/>
    <w:rsid w:val="00093E70"/>
    <w:rsid w:val="00094BC2"/>
    <w:rsid w:val="000951F7"/>
    <w:rsid w:val="0009524B"/>
    <w:rsid w:val="00095299"/>
    <w:rsid w:val="000953B7"/>
    <w:rsid w:val="0009564F"/>
    <w:rsid w:val="00095C49"/>
    <w:rsid w:val="000961D8"/>
    <w:rsid w:val="000964CF"/>
    <w:rsid w:val="00096C45"/>
    <w:rsid w:val="00097B63"/>
    <w:rsid w:val="000A098A"/>
    <w:rsid w:val="000A0F40"/>
    <w:rsid w:val="000A0FEE"/>
    <w:rsid w:val="000A1A9B"/>
    <w:rsid w:val="000A1B16"/>
    <w:rsid w:val="000A1DA8"/>
    <w:rsid w:val="000A2E49"/>
    <w:rsid w:val="000A3303"/>
    <w:rsid w:val="000A3CA7"/>
    <w:rsid w:val="000A4483"/>
    <w:rsid w:val="000A4EF6"/>
    <w:rsid w:val="000A564E"/>
    <w:rsid w:val="000A59D0"/>
    <w:rsid w:val="000A6434"/>
    <w:rsid w:val="000A6BF4"/>
    <w:rsid w:val="000B01C1"/>
    <w:rsid w:val="000B0A32"/>
    <w:rsid w:val="000B14F4"/>
    <w:rsid w:val="000B1691"/>
    <w:rsid w:val="000B18AD"/>
    <w:rsid w:val="000B193F"/>
    <w:rsid w:val="000B29EE"/>
    <w:rsid w:val="000B2D48"/>
    <w:rsid w:val="000B33B1"/>
    <w:rsid w:val="000B39BB"/>
    <w:rsid w:val="000B3D60"/>
    <w:rsid w:val="000B47BD"/>
    <w:rsid w:val="000B4F23"/>
    <w:rsid w:val="000B5525"/>
    <w:rsid w:val="000B5E87"/>
    <w:rsid w:val="000B7223"/>
    <w:rsid w:val="000B75C5"/>
    <w:rsid w:val="000B7B22"/>
    <w:rsid w:val="000B7F21"/>
    <w:rsid w:val="000C03B3"/>
    <w:rsid w:val="000C079D"/>
    <w:rsid w:val="000C14D5"/>
    <w:rsid w:val="000C1BE3"/>
    <w:rsid w:val="000C1FC3"/>
    <w:rsid w:val="000C2123"/>
    <w:rsid w:val="000C21C2"/>
    <w:rsid w:val="000C2250"/>
    <w:rsid w:val="000C248C"/>
    <w:rsid w:val="000C2D97"/>
    <w:rsid w:val="000C2FEC"/>
    <w:rsid w:val="000C3130"/>
    <w:rsid w:val="000C31A6"/>
    <w:rsid w:val="000C31B5"/>
    <w:rsid w:val="000C3781"/>
    <w:rsid w:val="000C37C0"/>
    <w:rsid w:val="000C3A79"/>
    <w:rsid w:val="000C4C3C"/>
    <w:rsid w:val="000C5268"/>
    <w:rsid w:val="000C59B1"/>
    <w:rsid w:val="000C5FE3"/>
    <w:rsid w:val="000C6442"/>
    <w:rsid w:val="000C69A0"/>
    <w:rsid w:val="000C6AC9"/>
    <w:rsid w:val="000C6D24"/>
    <w:rsid w:val="000C7B45"/>
    <w:rsid w:val="000C7E87"/>
    <w:rsid w:val="000C7EC9"/>
    <w:rsid w:val="000D0922"/>
    <w:rsid w:val="000D0F2D"/>
    <w:rsid w:val="000D1181"/>
    <w:rsid w:val="000D118D"/>
    <w:rsid w:val="000D28C3"/>
    <w:rsid w:val="000D4001"/>
    <w:rsid w:val="000D4D81"/>
    <w:rsid w:val="000D567B"/>
    <w:rsid w:val="000D59EE"/>
    <w:rsid w:val="000D5DB7"/>
    <w:rsid w:val="000D5F81"/>
    <w:rsid w:val="000D6BD4"/>
    <w:rsid w:val="000D6E73"/>
    <w:rsid w:val="000D6FD8"/>
    <w:rsid w:val="000D6FDF"/>
    <w:rsid w:val="000D7228"/>
    <w:rsid w:val="000D737D"/>
    <w:rsid w:val="000D7856"/>
    <w:rsid w:val="000E0786"/>
    <w:rsid w:val="000E0ED9"/>
    <w:rsid w:val="000E16CE"/>
    <w:rsid w:val="000E234D"/>
    <w:rsid w:val="000E2446"/>
    <w:rsid w:val="000E3258"/>
    <w:rsid w:val="000E342A"/>
    <w:rsid w:val="000E399C"/>
    <w:rsid w:val="000E3E05"/>
    <w:rsid w:val="000E49EF"/>
    <w:rsid w:val="000E4FF0"/>
    <w:rsid w:val="000E5C27"/>
    <w:rsid w:val="000E5F2F"/>
    <w:rsid w:val="000E60FD"/>
    <w:rsid w:val="000E7423"/>
    <w:rsid w:val="000E78C8"/>
    <w:rsid w:val="000F028E"/>
    <w:rsid w:val="000F058B"/>
    <w:rsid w:val="000F0F57"/>
    <w:rsid w:val="000F1225"/>
    <w:rsid w:val="000F15A3"/>
    <w:rsid w:val="000F1EE8"/>
    <w:rsid w:val="000F3813"/>
    <w:rsid w:val="000F3B0B"/>
    <w:rsid w:val="000F3BEB"/>
    <w:rsid w:val="000F4407"/>
    <w:rsid w:val="000F4C9A"/>
    <w:rsid w:val="000F4E2B"/>
    <w:rsid w:val="000F5DB2"/>
    <w:rsid w:val="000F602B"/>
    <w:rsid w:val="000F63E9"/>
    <w:rsid w:val="000F6495"/>
    <w:rsid w:val="000F6B89"/>
    <w:rsid w:val="0010001F"/>
    <w:rsid w:val="001005DC"/>
    <w:rsid w:val="00100FAE"/>
    <w:rsid w:val="00100FDE"/>
    <w:rsid w:val="00100FFD"/>
    <w:rsid w:val="00103850"/>
    <w:rsid w:val="00103BBF"/>
    <w:rsid w:val="00104133"/>
    <w:rsid w:val="0010417F"/>
    <w:rsid w:val="001044C5"/>
    <w:rsid w:val="001047AA"/>
    <w:rsid w:val="00104F07"/>
    <w:rsid w:val="0010514F"/>
    <w:rsid w:val="00105EF0"/>
    <w:rsid w:val="0010639D"/>
    <w:rsid w:val="00106E8F"/>
    <w:rsid w:val="0011047B"/>
    <w:rsid w:val="0011064B"/>
    <w:rsid w:val="00111689"/>
    <w:rsid w:val="00111A78"/>
    <w:rsid w:val="001135E1"/>
    <w:rsid w:val="00113750"/>
    <w:rsid w:val="0011421D"/>
    <w:rsid w:val="0011509B"/>
    <w:rsid w:val="00115503"/>
    <w:rsid w:val="00115704"/>
    <w:rsid w:val="00115BB0"/>
    <w:rsid w:val="00115D91"/>
    <w:rsid w:val="00115FBC"/>
    <w:rsid w:val="00116380"/>
    <w:rsid w:val="00116AD2"/>
    <w:rsid w:val="00116EA1"/>
    <w:rsid w:val="00117662"/>
    <w:rsid w:val="00117C9F"/>
    <w:rsid w:val="00117D53"/>
    <w:rsid w:val="00120636"/>
    <w:rsid w:val="00120830"/>
    <w:rsid w:val="00120A70"/>
    <w:rsid w:val="001218BF"/>
    <w:rsid w:val="00122978"/>
    <w:rsid w:val="00122F91"/>
    <w:rsid w:val="001249C4"/>
    <w:rsid w:val="001260CE"/>
    <w:rsid w:val="00126608"/>
    <w:rsid w:val="0012759B"/>
    <w:rsid w:val="00131BCB"/>
    <w:rsid w:val="00131C34"/>
    <w:rsid w:val="00132B10"/>
    <w:rsid w:val="0013304A"/>
    <w:rsid w:val="00133406"/>
    <w:rsid w:val="00133610"/>
    <w:rsid w:val="00135444"/>
    <w:rsid w:val="00135BC2"/>
    <w:rsid w:val="00135BF9"/>
    <w:rsid w:val="00135FB8"/>
    <w:rsid w:val="0013617E"/>
    <w:rsid w:val="00136F20"/>
    <w:rsid w:val="00137101"/>
    <w:rsid w:val="00137DB7"/>
    <w:rsid w:val="0014024D"/>
    <w:rsid w:val="0014129E"/>
    <w:rsid w:val="0014153C"/>
    <w:rsid w:val="001423C5"/>
    <w:rsid w:val="00143037"/>
    <w:rsid w:val="00143977"/>
    <w:rsid w:val="00144324"/>
    <w:rsid w:val="001443B9"/>
    <w:rsid w:val="00144ACF"/>
    <w:rsid w:val="00144F8F"/>
    <w:rsid w:val="001453F2"/>
    <w:rsid w:val="001454C3"/>
    <w:rsid w:val="00145DF1"/>
    <w:rsid w:val="00145EC2"/>
    <w:rsid w:val="001468EE"/>
    <w:rsid w:val="00146AF8"/>
    <w:rsid w:val="00146CD7"/>
    <w:rsid w:val="00146E61"/>
    <w:rsid w:val="00146EDB"/>
    <w:rsid w:val="00147294"/>
    <w:rsid w:val="0014768B"/>
    <w:rsid w:val="001477D5"/>
    <w:rsid w:val="001508F8"/>
    <w:rsid w:val="001509B5"/>
    <w:rsid w:val="00151769"/>
    <w:rsid w:val="00151A6F"/>
    <w:rsid w:val="00151A8E"/>
    <w:rsid w:val="00151FF4"/>
    <w:rsid w:val="00152929"/>
    <w:rsid w:val="0015371B"/>
    <w:rsid w:val="001539D3"/>
    <w:rsid w:val="00154CC7"/>
    <w:rsid w:val="001551E0"/>
    <w:rsid w:val="0015531B"/>
    <w:rsid w:val="00155504"/>
    <w:rsid w:val="00155A87"/>
    <w:rsid w:val="00155D2E"/>
    <w:rsid w:val="0015620B"/>
    <w:rsid w:val="001563F3"/>
    <w:rsid w:val="001573E3"/>
    <w:rsid w:val="00157AA6"/>
    <w:rsid w:val="00160447"/>
    <w:rsid w:val="0016068B"/>
    <w:rsid w:val="00161A88"/>
    <w:rsid w:val="00161BCD"/>
    <w:rsid w:val="0016258A"/>
    <w:rsid w:val="001626B6"/>
    <w:rsid w:val="001630FA"/>
    <w:rsid w:val="0016481E"/>
    <w:rsid w:val="001648F1"/>
    <w:rsid w:val="0016514E"/>
    <w:rsid w:val="00165301"/>
    <w:rsid w:val="0016541B"/>
    <w:rsid w:val="001655A4"/>
    <w:rsid w:val="00165F80"/>
    <w:rsid w:val="0016674D"/>
    <w:rsid w:val="00166799"/>
    <w:rsid w:val="00166D35"/>
    <w:rsid w:val="00166EE5"/>
    <w:rsid w:val="00166EED"/>
    <w:rsid w:val="00167160"/>
    <w:rsid w:val="00167EC8"/>
    <w:rsid w:val="001715E6"/>
    <w:rsid w:val="00171EC5"/>
    <w:rsid w:val="00172206"/>
    <w:rsid w:val="00172BFB"/>
    <w:rsid w:val="00172FC1"/>
    <w:rsid w:val="001730AF"/>
    <w:rsid w:val="0017358A"/>
    <w:rsid w:val="00173C37"/>
    <w:rsid w:val="00175386"/>
    <w:rsid w:val="00175DE9"/>
    <w:rsid w:val="00175EF7"/>
    <w:rsid w:val="00176149"/>
    <w:rsid w:val="00176437"/>
    <w:rsid w:val="00176F0F"/>
    <w:rsid w:val="001771BF"/>
    <w:rsid w:val="00177776"/>
    <w:rsid w:val="00177BF3"/>
    <w:rsid w:val="00180300"/>
    <w:rsid w:val="00180A27"/>
    <w:rsid w:val="00180C6C"/>
    <w:rsid w:val="001812F8"/>
    <w:rsid w:val="00181712"/>
    <w:rsid w:val="00182602"/>
    <w:rsid w:val="0018272D"/>
    <w:rsid w:val="001829EF"/>
    <w:rsid w:val="001831A7"/>
    <w:rsid w:val="0018339C"/>
    <w:rsid w:val="00183EDB"/>
    <w:rsid w:val="001844B1"/>
    <w:rsid w:val="00184596"/>
    <w:rsid w:val="001846C2"/>
    <w:rsid w:val="00184EFC"/>
    <w:rsid w:val="00185198"/>
    <w:rsid w:val="0018534E"/>
    <w:rsid w:val="00185476"/>
    <w:rsid w:val="00185A06"/>
    <w:rsid w:val="00185DB3"/>
    <w:rsid w:val="001907CA"/>
    <w:rsid w:val="0019131D"/>
    <w:rsid w:val="00192692"/>
    <w:rsid w:val="00192B34"/>
    <w:rsid w:val="00193004"/>
    <w:rsid w:val="001930F0"/>
    <w:rsid w:val="00193880"/>
    <w:rsid w:val="00193D08"/>
    <w:rsid w:val="00194EB3"/>
    <w:rsid w:val="001953EA"/>
    <w:rsid w:val="001955C8"/>
    <w:rsid w:val="0019567D"/>
    <w:rsid w:val="00197A8B"/>
    <w:rsid w:val="001A029D"/>
    <w:rsid w:val="001A06F8"/>
    <w:rsid w:val="001A07A6"/>
    <w:rsid w:val="001A23A7"/>
    <w:rsid w:val="001A252C"/>
    <w:rsid w:val="001A2A3C"/>
    <w:rsid w:val="001A31CB"/>
    <w:rsid w:val="001A3453"/>
    <w:rsid w:val="001A356B"/>
    <w:rsid w:val="001A3ABD"/>
    <w:rsid w:val="001A3AD8"/>
    <w:rsid w:val="001A3D16"/>
    <w:rsid w:val="001A456C"/>
    <w:rsid w:val="001A45FF"/>
    <w:rsid w:val="001A4691"/>
    <w:rsid w:val="001A4CE7"/>
    <w:rsid w:val="001A4D0E"/>
    <w:rsid w:val="001A58C0"/>
    <w:rsid w:val="001A59F5"/>
    <w:rsid w:val="001A5A28"/>
    <w:rsid w:val="001A5D60"/>
    <w:rsid w:val="001A60AE"/>
    <w:rsid w:val="001A7232"/>
    <w:rsid w:val="001A7CF7"/>
    <w:rsid w:val="001B0529"/>
    <w:rsid w:val="001B08DB"/>
    <w:rsid w:val="001B12DE"/>
    <w:rsid w:val="001B173C"/>
    <w:rsid w:val="001B187E"/>
    <w:rsid w:val="001B220C"/>
    <w:rsid w:val="001B2FD2"/>
    <w:rsid w:val="001B4540"/>
    <w:rsid w:val="001B4A1A"/>
    <w:rsid w:val="001B4B7F"/>
    <w:rsid w:val="001B4BEA"/>
    <w:rsid w:val="001B5222"/>
    <w:rsid w:val="001B6672"/>
    <w:rsid w:val="001B67D6"/>
    <w:rsid w:val="001B70F7"/>
    <w:rsid w:val="001B7E64"/>
    <w:rsid w:val="001C033C"/>
    <w:rsid w:val="001C043C"/>
    <w:rsid w:val="001C0585"/>
    <w:rsid w:val="001C07C7"/>
    <w:rsid w:val="001C0E04"/>
    <w:rsid w:val="001C0FEC"/>
    <w:rsid w:val="001C1525"/>
    <w:rsid w:val="001C1584"/>
    <w:rsid w:val="001C1AD8"/>
    <w:rsid w:val="001C1B11"/>
    <w:rsid w:val="001C1EFB"/>
    <w:rsid w:val="001C23C6"/>
    <w:rsid w:val="001C3CBC"/>
    <w:rsid w:val="001C3CC6"/>
    <w:rsid w:val="001C4475"/>
    <w:rsid w:val="001C479E"/>
    <w:rsid w:val="001C4992"/>
    <w:rsid w:val="001C4EA1"/>
    <w:rsid w:val="001C5BE9"/>
    <w:rsid w:val="001C6825"/>
    <w:rsid w:val="001C6C4A"/>
    <w:rsid w:val="001C7327"/>
    <w:rsid w:val="001D03C1"/>
    <w:rsid w:val="001D049E"/>
    <w:rsid w:val="001D076D"/>
    <w:rsid w:val="001D0CAF"/>
    <w:rsid w:val="001D1034"/>
    <w:rsid w:val="001D1283"/>
    <w:rsid w:val="001D19C6"/>
    <w:rsid w:val="001D1E44"/>
    <w:rsid w:val="001D2B9D"/>
    <w:rsid w:val="001D3827"/>
    <w:rsid w:val="001D3E08"/>
    <w:rsid w:val="001D3F72"/>
    <w:rsid w:val="001D4FA9"/>
    <w:rsid w:val="001D5116"/>
    <w:rsid w:val="001D53A9"/>
    <w:rsid w:val="001D575B"/>
    <w:rsid w:val="001D6568"/>
    <w:rsid w:val="001D698C"/>
    <w:rsid w:val="001D6D09"/>
    <w:rsid w:val="001D6E3A"/>
    <w:rsid w:val="001D7523"/>
    <w:rsid w:val="001D7C75"/>
    <w:rsid w:val="001E1C67"/>
    <w:rsid w:val="001E1FBA"/>
    <w:rsid w:val="001E2929"/>
    <w:rsid w:val="001E2D2F"/>
    <w:rsid w:val="001E2D7A"/>
    <w:rsid w:val="001E31C9"/>
    <w:rsid w:val="001E36FF"/>
    <w:rsid w:val="001E37D4"/>
    <w:rsid w:val="001E3BDB"/>
    <w:rsid w:val="001E42B0"/>
    <w:rsid w:val="001E480C"/>
    <w:rsid w:val="001E4E0F"/>
    <w:rsid w:val="001E4F13"/>
    <w:rsid w:val="001E4FB0"/>
    <w:rsid w:val="001E56A2"/>
    <w:rsid w:val="001E5B25"/>
    <w:rsid w:val="001E67DB"/>
    <w:rsid w:val="001E7161"/>
    <w:rsid w:val="001F0E64"/>
    <w:rsid w:val="001F0E70"/>
    <w:rsid w:val="001F101B"/>
    <w:rsid w:val="001F175B"/>
    <w:rsid w:val="001F1F21"/>
    <w:rsid w:val="001F1F78"/>
    <w:rsid w:val="001F23E6"/>
    <w:rsid w:val="001F2E57"/>
    <w:rsid w:val="001F336B"/>
    <w:rsid w:val="001F3A74"/>
    <w:rsid w:val="001F4CF8"/>
    <w:rsid w:val="001F4F93"/>
    <w:rsid w:val="001F53DC"/>
    <w:rsid w:val="001F5523"/>
    <w:rsid w:val="001F5907"/>
    <w:rsid w:val="001F59E3"/>
    <w:rsid w:val="001F5E84"/>
    <w:rsid w:val="001F621F"/>
    <w:rsid w:val="001F675E"/>
    <w:rsid w:val="001F72E2"/>
    <w:rsid w:val="00200089"/>
    <w:rsid w:val="00200195"/>
    <w:rsid w:val="0020147E"/>
    <w:rsid w:val="00201955"/>
    <w:rsid w:val="00201B1C"/>
    <w:rsid w:val="00201E3E"/>
    <w:rsid w:val="00202A23"/>
    <w:rsid w:val="00202A91"/>
    <w:rsid w:val="00203387"/>
    <w:rsid w:val="00203397"/>
    <w:rsid w:val="002037C0"/>
    <w:rsid w:val="00203CCB"/>
    <w:rsid w:val="00203EB2"/>
    <w:rsid w:val="00204699"/>
    <w:rsid w:val="002047FA"/>
    <w:rsid w:val="00205008"/>
    <w:rsid w:val="00205397"/>
    <w:rsid w:val="00205A61"/>
    <w:rsid w:val="00205E34"/>
    <w:rsid w:val="00207A15"/>
    <w:rsid w:val="00207D85"/>
    <w:rsid w:val="0021017C"/>
    <w:rsid w:val="002108F0"/>
    <w:rsid w:val="00211762"/>
    <w:rsid w:val="0021197A"/>
    <w:rsid w:val="00211B3A"/>
    <w:rsid w:val="00211FF0"/>
    <w:rsid w:val="0021243C"/>
    <w:rsid w:val="00212F04"/>
    <w:rsid w:val="00212F68"/>
    <w:rsid w:val="00213F6C"/>
    <w:rsid w:val="00214153"/>
    <w:rsid w:val="00214212"/>
    <w:rsid w:val="00214B1F"/>
    <w:rsid w:val="00214B64"/>
    <w:rsid w:val="002150F8"/>
    <w:rsid w:val="00215459"/>
    <w:rsid w:val="00215794"/>
    <w:rsid w:val="0021585C"/>
    <w:rsid w:val="00215F13"/>
    <w:rsid w:val="00215FE8"/>
    <w:rsid w:val="002166C0"/>
    <w:rsid w:val="00216A40"/>
    <w:rsid w:val="00216CC4"/>
    <w:rsid w:val="00217CF2"/>
    <w:rsid w:val="00220A6E"/>
    <w:rsid w:val="0022192C"/>
    <w:rsid w:val="00221D7F"/>
    <w:rsid w:val="00221FBC"/>
    <w:rsid w:val="00222247"/>
    <w:rsid w:val="00222356"/>
    <w:rsid w:val="00223486"/>
    <w:rsid w:val="00224BB5"/>
    <w:rsid w:val="00225168"/>
    <w:rsid w:val="0022610F"/>
    <w:rsid w:val="00226E71"/>
    <w:rsid w:val="00227C53"/>
    <w:rsid w:val="002305F9"/>
    <w:rsid w:val="00230BE5"/>
    <w:rsid w:val="00232044"/>
    <w:rsid w:val="00232384"/>
    <w:rsid w:val="002327CF"/>
    <w:rsid w:val="00232F81"/>
    <w:rsid w:val="00233298"/>
    <w:rsid w:val="002336E8"/>
    <w:rsid w:val="002337F3"/>
    <w:rsid w:val="002341F0"/>
    <w:rsid w:val="00234D3D"/>
    <w:rsid w:val="00234F8F"/>
    <w:rsid w:val="0023520E"/>
    <w:rsid w:val="00235F38"/>
    <w:rsid w:val="002364A5"/>
    <w:rsid w:val="002364E3"/>
    <w:rsid w:val="00236FEF"/>
    <w:rsid w:val="0023731F"/>
    <w:rsid w:val="00237D96"/>
    <w:rsid w:val="00237F31"/>
    <w:rsid w:val="002401B3"/>
    <w:rsid w:val="00240E6E"/>
    <w:rsid w:val="00241062"/>
    <w:rsid w:val="00242A88"/>
    <w:rsid w:val="00243375"/>
    <w:rsid w:val="002433D2"/>
    <w:rsid w:val="00244420"/>
    <w:rsid w:val="002447D6"/>
    <w:rsid w:val="00244A19"/>
    <w:rsid w:val="00244E8C"/>
    <w:rsid w:val="002451AD"/>
    <w:rsid w:val="0024554A"/>
    <w:rsid w:val="0024557F"/>
    <w:rsid w:val="002471C3"/>
    <w:rsid w:val="00250407"/>
    <w:rsid w:val="00250993"/>
    <w:rsid w:val="0025176A"/>
    <w:rsid w:val="00252313"/>
    <w:rsid w:val="00252A24"/>
    <w:rsid w:val="00253981"/>
    <w:rsid w:val="00253B9D"/>
    <w:rsid w:val="002544C9"/>
    <w:rsid w:val="00254966"/>
    <w:rsid w:val="00254E10"/>
    <w:rsid w:val="00257044"/>
    <w:rsid w:val="0025755A"/>
    <w:rsid w:val="00260222"/>
    <w:rsid w:val="002603FC"/>
    <w:rsid w:val="00260F01"/>
    <w:rsid w:val="0026171C"/>
    <w:rsid w:val="00262704"/>
    <w:rsid w:val="002628FE"/>
    <w:rsid w:val="00263716"/>
    <w:rsid w:val="00263756"/>
    <w:rsid w:val="00263B39"/>
    <w:rsid w:val="00263E12"/>
    <w:rsid w:val="0026402F"/>
    <w:rsid w:val="002642B1"/>
    <w:rsid w:val="00264DA3"/>
    <w:rsid w:val="0026545C"/>
    <w:rsid w:val="00266010"/>
    <w:rsid w:val="00266135"/>
    <w:rsid w:val="002669FC"/>
    <w:rsid w:val="00266A20"/>
    <w:rsid w:val="00266DA5"/>
    <w:rsid w:val="00267F0E"/>
    <w:rsid w:val="00270022"/>
    <w:rsid w:val="00270A67"/>
    <w:rsid w:val="00270BA9"/>
    <w:rsid w:val="002710EE"/>
    <w:rsid w:val="002714FF"/>
    <w:rsid w:val="002719AB"/>
    <w:rsid w:val="00271ADE"/>
    <w:rsid w:val="00272442"/>
    <w:rsid w:val="00272836"/>
    <w:rsid w:val="00272CBB"/>
    <w:rsid w:val="0027300D"/>
    <w:rsid w:val="0027340D"/>
    <w:rsid w:val="002734BF"/>
    <w:rsid w:val="002736EC"/>
    <w:rsid w:val="00273770"/>
    <w:rsid w:val="00274934"/>
    <w:rsid w:val="00274CAF"/>
    <w:rsid w:val="00274DE1"/>
    <w:rsid w:val="002752F9"/>
    <w:rsid w:val="002758C8"/>
    <w:rsid w:val="00275A92"/>
    <w:rsid w:val="00276030"/>
    <w:rsid w:val="002769EC"/>
    <w:rsid w:val="00276C3C"/>
    <w:rsid w:val="002771B0"/>
    <w:rsid w:val="00280404"/>
    <w:rsid w:val="00280429"/>
    <w:rsid w:val="00280C3F"/>
    <w:rsid w:val="0028149A"/>
    <w:rsid w:val="00282782"/>
    <w:rsid w:val="002832B4"/>
    <w:rsid w:val="002838FE"/>
    <w:rsid w:val="002840A4"/>
    <w:rsid w:val="00284E63"/>
    <w:rsid w:val="0028500D"/>
    <w:rsid w:val="00285562"/>
    <w:rsid w:val="00285EB5"/>
    <w:rsid w:val="00285F5A"/>
    <w:rsid w:val="002860C2"/>
    <w:rsid w:val="0029099B"/>
    <w:rsid w:val="0029136E"/>
    <w:rsid w:val="00291A94"/>
    <w:rsid w:val="00291EB3"/>
    <w:rsid w:val="00293184"/>
    <w:rsid w:val="002931BF"/>
    <w:rsid w:val="0029391D"/>
    <w:rsid w:val="002942C4"/>
    <w:rsid w:val="00294A23"/>
    <w:rsid w:val="00294CB7"/>
    <w:rsid w:val="00294F6E"/>
    <w:rsid w:val="002956FB"/>
    <w:rsid w:val="00296441"/>
    <w:rsid w:val="00296825"/>
    <w:rsid w:val="00296946"/>
    <w:rsid w:val="00296F9B"/>
    <w:rsid w:val="002A0089"/>
    <w:rsid w:val="002A0632"/>
    <w:rsid w:val="002A08A9"/>
    <w:rsid w:val="002A1BD5"/>
    <w:rsid w:val="002A2222"/>
    <w:rsid w:val="002A22ED"/>
    <w:rsid w:val="002A2E6C"/>
    <w:rsid w:val="002A39EA"/>
    <w:rsid w:val="002A3F2F"/>
    <w:rsid w:val="002A423E"/>
    <w:rsid w:val="002A47D8"/>
    <w:rsid w:val="002A4A82"/>
    <w:rsid w:val="002A51C1"/>
    <w:rsid w:val="002A59F3"/>
    <w:rsid w:val="002A5B3A"/>
    <w:rsid w:val="002A5FF6"/>
    <w:rsid w:val="002A715D"/>
    <w:rsid w:val="002B00BE"/>
    <w:rsid w:val="002B0A37"/>
    <w:rsid w:val="002B0B10"/>
    <w:rsid w:val="002B0B5E"/>
    <w:rsid w:val="002B276C"/>
    <w:rsid w:val="002B30EF"/>
    <w:rsid w:val="002B33D3"/>
    <w:rsid w:val="002B36F5"/>
    <w:rsid w:val="002B42E5"/>
    <w:rsid w:val="002B4531"/>
    <w:rsid w:val="002B467D"/>
    <w:rsid w:val="002B5231"/>
    <w:rsid w:val="002B5A20"/>
    <w:rsid w:val="002B5BFD"/>
    <w:rsid w:val="002B6268"/>
    <w:rsid w:val="002B6DE6"/>
    <w:rsid w:val="002B71A0"/>
    <w:rsid w:val="002C034E"/>
    <w:rsid w:val="002C0C38"/>
    <w:rsid w:val="002C0C3C"/>
    <w:rsid w:val="002C1459"/>
    <w:rsid w:val="002C22F0"/>
    <w:rsid w:val="002C32D5"/>
    <w:rsid w:val="002C35BB"/>
    <w:rsid w:val="002C38B1"/>
    <w:rsid w:val="002C3984"/>
    <w:rsid w:val="002C3C29"/>
    <w:rsid w:val="002C5642"/>
    <w:rsid w:val="002C56B8"/>
    <w:rsid w:val="002C572C"/>
    <w:rsid w:val="002C5755"/>
    <w:rsid w:val="002C62F9"/>
    <w:rsid w:val="002C6EF0"/>
    <w:rsid w:val="002C711A"/>
    <w:rsid w:val="002C7B47"/>
    <w:rsid w:val="002D033E"/>
    <w:rsid w:val="002D091B"/>
    <w:rsid w:val="002D0D17"/>
    <w:rsid w:val="002D1083"/>
    <w:rsid w:val="002D132A"/>
    <w:rsid w:val="002D1A85"/>
    <w:rsid w:val="002D1C16"/>
    <w:rsid w:val="002D1FD4"/>
    <w:rsid w:val="002D1FE4"/>
    <w:rsid w:val="002D2B1F"/>
    <w:rsid w:val="002D318F"/>
    <w:rsid w:val="002D41B0"/>
    <w:rsid w:val="002D4B5D"/>
    <w:rsid w:val="002D5346"/>
    <w:rsid w:val="002D5C88"/>
    <w:rsid w:val="002D6E0C"/>
    <w:rsid w:val="002D7B36"/>
    <w:rsid w:val="002E0294"/>
    <w:rsid w:val="002E0825"/>
    <w:rsid w:val="002E10EA"/>
    <w:rsid w:val="002E12AF"/>
    <w:rsid w:val="002E13E4"/>
    <w:rsid w:val="002E1D27"/>
    <w:rsid w:val="002E1E81"/>
    <w:rsid w:val="002E2129"/>
    <w:rsid w:val="002E2323"/>
    <w:rsid w:val="002E24C0"/>
    <w:rsid w:val="002E24E7"/>
    <w:rsid w:val="002E3543"/>
    <w:rsid w:val="002E5695"/>
    <w:rsid w:val="002E5B9C"/>
    <w:rsid w:val="002E634F"/>
    <w:rsid w:val="002E6D03"/>
    <w:rsid w:val="002E7891"/>
    <w:rsid w:val="002E78A1"/>
    <w:rsid w:val="002E78D9"/>
    <w:rsid w:val="002E79A0"/>
    <w:rsid w:val="002F0CE7"/>
    <w:rsid w:val="002F0E0D"/>
    <w:rsid w:val="002F0F70"/>
    <w:rsid w:val="002F278B"/>
    <w:rsid w:val="002F28C3"/>
    <w:rsid w:val="002F3052"/>
    <w:rsid w:val="002F3754"/>
    <w:rsid w:val="002F3782"/>
    <w:rsid w:val="002F3839"/>
    <w:rsid w:val="002F3AC0"/>
    <w:rsid w:val="002F408B"/>
    <w:rsid w:val="002F4281"/>
    <w:rsid w:val="002F5008"/>
    <w:rsid w:val="002F50EB"/>
    <w:rsid w:val="002F58F5"/>
    <w:rsid w:val="002F5A2D"/>
    <w:rsid w:val="002F7127"/>
    <w:rsid w:val="002F786C"/>
    <w:rsid w:val="002F7A52"/>
    <w:rsid w:val="002F7D63"/>
    <w:rsid w:val="00301235"/>
    <w:rsid w:val="003016F6"/>
    <w:rsid w:val="00301D99"/>
    <w:rsid w:val="003020F9"/>
    <w:rsid w:val="00302523"/>
    <w:rsid w:val="00303831"/>
    <w:rsid w:val="00304073"/>
    <w:rsid w:val="0030408D"/>
    <w:rsid w:val="0030519A"/>
    <w:rsid w:val="00305A2A"/>
    <w:rsid w:val="003071CD"/>
    <w:rsid w:val="003075BB"/>
    <w:rsid w:val="003079E1"/>
    <w:rsid w:val="003108F3"/>
    <w:rsid w:val="00311313"/>
    <w:rsid w:val="00311739"/>
    <w:rsid w:val="003123F5"/>
    <w:rsid w:val="00312460"/>
    <w:rsid w:val="003126AA"/>
    <w:rsid w:val="00313156"/>
    <w:rsid w:val="003135BB"/>
    <w:rsid w:val="00313B8A"/>
    <w:rsid w:val="00314A73"/>
    <w:rsid w:val="003151BD"/>
    <w:rsid w:val="003151E2"/>
    <w:rsid w:val="00316878"/>
    <w:rsid w:val="00316904"/>
    <w:rsid w:val="0031692F"/>
    <w:rsid w:val="003169B4"/>
    <w:rsid w:val="003175F9"/>
    <w:rsid w:val="0031761A"/>
    <w:rsid w:val="00317CA2"/>
    <w:rsid w:val="00317CF5"/>
    <w:rsid w:val="00320626"/>
    <w:rsid w:val="003208E1"/>
    <w:rsid w:val="00320D91"/>
    <w:rsid w:val="00320F52"/>
    <w:rsid w:val="00321FF4"/>
    <w:rsid w:val="003227ED"/>
    <w:rsid w:val="003230C7"/>
    <w:rsid w:val="003236EC"/>
    <w:rsid w:val="003246C2"/>
    <w:rsid w:val="00325BEE"/>
    <w:rsid w:val="00325C81"/>
    <w:rsid w:val="00325DE7"/>
    <w:rsid w:val="0032680B"/>
    <w:rsid w:val="00326896"/>
    <w:rsid w:val="00327818"/>
    <w:rsid w:val="003304F6"/>
    <w:rsid w:val="00330D02"/>
    <w:rsid w:val="00330DF3"/>
    <w:rsid w:val="00331A21"/>
    <w:rsid w:val="00331A5E"/>
    <w:rsid w:val="00332258"/>
    <w:rsid w:val="0033229F"/>
    <w:rsid w:val="003330BC"/>
    <w:rsid w:val="00333D0B"/>
    <w:rsid w:val="00334269"/>
    <w:rsid w:val="00334DB4"/>
    <w:rsid w:val="00335169"/>
    <w:rsid w:val="003352ED"/>
    <w:rsid w:val="003356F5"/>
    <w:rsid w:val="00340522"/>
    <w:rsid w:val="0034064D"/>
    <w:rsid w:val="00342023"/>
    <w:rsid w:val="00342CFC"/>
    <w:rsid w:val="00344631"/>
    <w:rsid w:val="00344BF7"/>
    <w:rsid w:val="00345559"/>
    <w:rsid w:val="003459B0"/>
    <w:rsid w:val="00345CED"/>
    <w:rsid w:val="00346A04"/>
    <w:rsid w:val="00346B2D"/>
    <w:rsid w:val="00346F83"/>
    <w:rsid w:val="003474C7"/>
    <w:rsid w:val="00347DF1"/>
    <w:rsid w:val="00347F1D"/>
    <w:rsid w:val="003506D2"/>
    <w:rsid w:val="003508E7"/>
    <w:rsid w:val="00351A15"/>
    <w:rsid w:val="003529CF"/>
    <w:rsid w:val="00353B75"/>
    <w:rsid w:val="00353BD3"/>
    <w:rsid w:val="00353FF5"/>
    <w:rsid w:val="003540FC"/>
    <w:rsid w:val="003542C4"/>
    <w:rsid w:val="0035560A"/>
    <w:rsid w:val="003558EF"/>
    <w:rsid w:val="00355C36"/>
    <w:rsid w:val="0035616E"/>
    <w:rsid w:val="00356628"/>
    <w:rsid w:val="003569F3"/>
    <w:rsid w:val="00357E3F"/>
    <w:rsid w:val="00361C51"/>
    <w:rsid w:val="00361E21"/>
    <w:rsid w:val="00363138"/>
    <w:rsid w:val="00363657"/>
    <w:rsid w:val="00363969"/>
    <w:rsid w:val="00363E97"/>
    <w:rsid w:val="00364034"/>
    <w:rsid w:val="00364144"/>
    <w:rsid w:val="003644CE"/>
    <w:rsid w:val="00364CE8"/>
    <w:rsid w:val="00365C8A"/>
    <w:rsid w:val="00366040"/>
    <w:rsid w:val="00367498"/>
    <w:rsid w:val="003675BE"/>
    <w:rsid w:val="0036764A"/>
    <w:rsid w:val="00367C8B"/>
    <w:rsid w:val="00370465"/>
    <w:rsid w:val="0037079D"/>
    <w:rsid w:val="00371158"/>
    <w:rsid w:val="00371AB8"/>
    <w:rsid w:val="00371BF2"/>
    <w:rsid w:val="00373933"/>
    <w:rsid w:val="00374170"/>
    <w:rsid w:val="003741ED"/>
    <w:rsid w:val="00375363"/>
    <w:rsid w:val="00375728"/>
    <w:rsid w:val="0037576B"/>
    <w:rsid w:val="003765A7"/>
    <w:rsid w:val="003766BE"/>
    <w:rsid w:val="00377386"/>
    <w:rsid w:val="003800D1"/>
    <w:rsid w:val="00380DE6"/>
    <w:rsid w:val="00380F2D"/>
    <w:rsid w:val="00380F33"/>
    <w:rsid w:val="0038100D"/>
    <w:rsid w:val="00381ED8"/>
    <w:rsid w:val="00382A2A"/>
    <w:rsid w:val="00382EE1"/>
    <w:rsid w:val="00382F54"/>
    <w:rsid w:val="00383730"/>
    <w:rsid w:val="00383BB2"/>
    <w:rsid w:val="00384456"/>
    <w:rsid w:val="00384DC9"/>
    <w:rsid w:val="00384FF0"/>
    <w:rsid w:val="00386313"/>
    <w:rsid w:val="003863F6"/>
    <w:rsid w:val="00386CA7"/>
    <w:rsid w:val="00386D7A"/>
    <w:rsid w:val="00386F77"/>
    <w:rsid w:val="00387664"/>
    <w:rsid w:val="0038771B"/>
    <w:rsid w:val="00387805"/>
    <w:rsid w:val="00387A6F"/>
    <w:rsid w:val="00387BE0"/>
    <w:rsid w:val="00387C3C"/>
    <w:rsid w:val="00387E10"/>
    <w:rsid w:val="00387F67"/>
    <w:rsid w:val="00390657"/>
    <w:rsid w:val="00390A8B"/>
    <w:rsid w:val="00391587"/>
    <w:rsid w:val="003919E9"/>
    <w:rsid w:val="00391D1F"/>
    <w:rsid w:val="00391FA2"/>
    <w:rsid w:val="003923B9"/>
    <w:rsid w:val="00392400"/>
    <w:rsid w:val="003924DE"/>
    <w:rsid w:val="00392BDA"/>
    <w:rsid w:val="003937EE"/>
    <w:rsid w:val="00393801"/>
    <w:rsid w:val="00393B67"/>
    <w:rsid w:val="00393DDB"/>
    <w:rsid w:val="00393F19"/>
    <w:rsid w:val="00394A29"/>
    <w:rsid w:val="00395487"/>
    <w:rsid w:val="00395AC1"/>
    <w:rsid w:val="00395FB7"/>
    <w:rsid w:val="00396715"/>
    <w:rsid w:val="00396771"/>
    <w:rsid w:val="00396C3E"/>
    <w:rsid w:val="003975EC"/>
    <w:rsid w:val="003A0C77"/>
    <w:rsid w:val="003A0CE9"/>
    <w:rsid w:val="003A0D6B"/>
    <w:rsid w:val="003A1148"/>
    <w:rsid w:val="003A17EA"/>
    <w:rsid w:val="003A2059"/>
    <w:rsid w:val="003A417D"/>
    <w:rsid w:val="003A48ED"/>
    <w:rsid w:val="003A4929"/>
    <w:rsid w:val="003A504C"/>
    <w:rsid w:val="003A52AF"/>
    <w:rsid w:val="003A6573"/>
    <w:rsid w:val="003A6F16"/>
    <w:rsid w:val="003A7942"/>
    <w:rsid w:val="003A7D09"/>
    <w:rsid w:val="003A7E4B"/>
    <w:rsid w:val="003B0382"/>
    <w:rsid w:val="003B0A19"/>
    <w:rsid w:val="003B0C7B"/>
    <w:rsid w:val="003B13C4"/>
    <w:rsid w:val="003B189B"/>
    <w:rsid w:val="003B1EB7"/>
    <w:rsid w:val="003B1F86"/>
    <w:rsid w:val="003B2241"/>
    <w:rsid w:val="003B2839"/>
    <w:rsid w:val="003B2A98"/>
    <w:rsid w:val="003B32FE"/>
    <w:rsid w:val="003B339F"/>
    <w:rsid w:val="003B3CC6"/>
    <w:rsid w:val="003B3F4E"/>
    <w:rsid w:val="003B4421"/>
    <w:rsid w:val="003B45A7"/>
    <w:rsid w:val="003B4A83"/>
    <w:rsid w:val="003B4DEF"/>
    <w:rsid w:val="003B576D"/>
    <w:rsid w:val="003B57E0"/>
    <w:rsid w:val="003B59DE"/>
    <w:rsid w:val="003B5C1E"/>
    <w:rsid w:val="003B6B89"/>
    <w:rsid w:val="003B7B61"/>
    <w:rsid w:val="003B7CFD"/>
    <w:rsid w:val="003C0DAE"/>
    <w:rsid w:val="003C1181"/>
    <w:rsid w:val="003C1998"/>
    <w:rsid w:val="003C1EB0"/>
    <w:rsid w:val="003C22CE"/>
    <w:rsid w:val="003C238E"/>
    <w:rsid w:val="003C3339"/>
    <w:rsid w:val="003C36A6"/>
    <w:rsid w:val="003C3A92"/>
    <w:rsid w:val="003C3E82"/>
    <w:rsid w:val="003C4807"/>
    <w:rsid w:val="003C493C"/>
    <w:rsid w:val="003C4DCE"/>
    <w:rsid w:val="003C5752"/>
    <w:rsid w:val="003C5FE7"/>
    <w:rsid w:val="003C6230"/>
    <w:rsid w:val="003C646A"/>
    <w:rsid w:val="003D0120"/>
    <w:rsid w:val="003D286C"/>
    <w:rsid w:val="003D2988"/>
    <w:rsid w:val="003D2BA3"/>
    <w:rsid w:val="003D41D8"/>
    <w:rsid w:val="003D4720"/>
    <w:rsid w:val="003D4FE5"/>
    <w:rsid w:val="003D55AC"/>
    <w:rsid w:val="003D680F"/>
    <w:rsid w:val="003D69DF"/>
    <w:rsid w:val="003D7913"/>
    <w:rsid w:val="003E04B2"/>
    <w:rsid w:val="003E1A50"/>
    <w:rsid w:val="003E2110"/>
    <w:rsid w:val="003E2555"/>
    <w:rsid w:val="003E2C1E"/>
    <w:rsid w:val="003E30F2"/>
    <w:rsid w:val="003E3961"/>
    <w:rsid w:val="003E3B5E"/>
    <w:rsid w:val="003E3FD3"/>
    <w:rsid w:val="003E443A"/>
    <w:rsid w:val="003E4B91"/>
    <w:rsid w:val="003E5730"/>
    <w:rsid w:val="003E6445"/>
    <w:rsid w:val="003E6D41"/>
    <w:rsid w:val="003E6E0F"/>
    <w:rsid w:val="003E7477"/>
    <w:rsid w:val="003E74A7"/>
    <w:rsid w:val="003E74F1"/>
    <w:rsid w:val="003F01BC"/>
    <w:rsid w:val="003F04B7"/>
    <w:rsid w:val="003F10DA"/>
    <w:rsid w:val="003F11F7"/>
    <w:rsid w:val="003F20DE"/>
    <w:rsid w:val="003F2806"/>
    <w:rsid w:val="003F2B72"/>
    <w:rsid w:val="003F2B89"/>
    <w:rsid w:val="003F2D1C"/>
    <w:rsid w:val="003F3183"/>
    <w:rsid w:val="003F33A9"/>
    <w:rsid w:val="003F3972"/>
    <w:rsid w:val="003F3BFD"/>
    <w:rsid w:val="003F4E82"/>
    <w:rsid w:val="003F4FE2"/>
    <w:rsid w:val="003F5311"/>
    <w:rsid w:val="003F5826"/>
    <w:rsid w:val="003F5F71"/>
    <w:rsid w:val="003F603A"/>
    <w:rsid w:val="003F634A"/>
    <w:rsid w:val="003F6CC5"/>
    <w:rsid w:val="003F724F"/>
    <w:rsid w:val="003F7536"/>
    <w:rsid w:val="003F780A"/>
    <w:rsid w:val="00400154"/>
    <w:rsid w:val="00400C26"/>
    <w:rsid w:val="00401220"/>
    <w:rsid w:val="00401424"/>
    <w:rsid w:val="0040202A"/>
    <w:rsid w:val="0040202D"/>
    <w:rsid w:val="004023AF"/>
    <w:rsid w:val="00402BEE"/>
    <w:rsid w:val="00403923"/>
    <w:rsid w:val="00403BC7"/>
    <w:rsid w:val="004048C6"/>
    <w:rsid w:val="00404F93"/>
    <w:rsid w:val="00405A7F"/>
    <w:rsid w:val="00405B60"/>
    <w:rsid w:val="00405BC2"/>
    <w:rsid w:val="0040623C"/>
    <w:rsid w:val="0040630C"/>
    <w:rsid w:val="00406A92"/>
    <w:rsid w:val="0040710A"/>
    <w:rsid w:val="004075E6"/>
    <w:rsid w:val="00407F9E"/>
    <w:rsid w:val="00410F63"/>
    <w:rsid w:val="004118E0"/>
    <w:rsid w:val="00413AE0"/>
    <w:rsid w:val="00413B13"/>
    <w:rsid w:val="00413D71"/>
    <w:rsid w:val="0041485A"/>
    <w:rsid w:val="00414D0F"/>
    <w:rsid w:val="00415045"/>
    <w:rsid w:val="00415404"/>
    <w:rsid w:val="00415F99"/>
    <w:rsid w:val="00416DA5"/>
    <w:rsid w:val="004213A6"/>
    <w:rsid w:val="0042222F"/>
    <w:rsid w:val="00422B67"/>
    <w:rsid w:val="00422DEB"/>
    <w:rsid w:val="00423A99"/>
    <w:rsid w:val="004242E9"/>
    <w:rsid w:val="004243B6"/>
    <w:rsid w:val="00425A27"/>
    <w:rsid w:val="004263A6"/>
    <w:rsid w:val="0042643E"/>
    <w:rsid w:val="00426B57"/>
    <w:rsid w:val="00426D7B"/>
    <w:rsid w:val="00426F74"/>
    <w:rsid w:val="00427DF7"/>
    <w:rsid w:val="004304F7"/>
    <w:rsid w:val="00430F00"/>
    <w:rsid w:val="004318EC"/>
    <w:rsid w:val="00431C5B"/>
    <w:rsid w:val="00431ECE"/>
    <w:rsid w:val="00432E13"/>
    <w:rsid w:val="00433C0A"/>
    <w:rsid w:val="00434337"/>
    <w:rsid w:val="00434D4F"/>
    <w:rsid w:val="00434F35"/>
    <w:rsid w:val="00435171"/>
    <w:rsid w:val="004358B7"/>
    <w:rsid w:val="00435A70"/>
    <w:rsid w:val="00435ABD"/>
    <w:rsid w:val="00435D09"/>
    <w:rsid w:val="00435F56"/>
    <w:rsid w:val="00436040"/>
    <w:rsid w:val="004362F5"/>
    <w:rsid w:val="0043657C"/>
    <w:rsid w:val="00436B4D"/>
    <w:rsid w:val="00440891"/>
    <w:rsid w:val="00440E65"/>
    <w:rsid w:val="00440FE2"/>
    <w:rsid w:val="004427D3"/>
    <w:rsid w:val="00442B01"/>
    <w:rsid w:val="004448B5"/>
    <w:rsid w:val="00444F20"/>
    <w:rsid w:val="00445010"/>
    <w:rsid w:val="0044569D"/>
    <w:rsid w:val="0044576F"/>
    <w:rsid w:val="0044644B"/>
    <w:rsid w:val="004500FD"/>
    <w:rsid w:val="0045030D"/>
    <w:rsid w:val="00450DCE"/>
    <w:rsid w:val="00450F32"/>
    <w:rsid w:val="00451347"/>
    <w:rsid w:val="004513E2"/>
    <w:rsid w:val="00451995"/>
    <w:rsid w:val="00451B29"/>
    <w:rsid w:val="00451E8A"/>
    <w:rsid w:val="004521B5"/>
    <w:rsid w:val="0045392C"/>
    <w:rsid w:val="00453CF8"/>
    <w:rsid w:val="004546EA"/>
    <w:rsid w:val="00454CFF"/>
    <w:rsid w:val="00455732"/>
    <w:rsid w:val="004564BA"/>
    <w:rsid w:val="00456AB9"/>
    <w:rsid w:val="00456DBF"/>
    <w:rsid w:val="00457372"/>
    <w:rsid w:val="004575DE"/>
    <w:rsid w:val="00457E03"/>
    <w:rsid w:val="00460C8D"/>
    <w:rsid w:val="004610A5"/>
    <w:rsid w:val="004612F9"/>
    <w:rsid w:val="004613A7"/>
    <w:rsid w:val="004616D9"/>
    <w:rsid w:val="00462A41"/>
    <w:rsid w:val="00463374"/>
    <w:rsid w:val="00463694"/>
    <w:rsid w:val="00463E47"/>
    <w:rsid w:val="00464935"/>
    <w:rsid w:val="00464DF1"/>
    <w:rsid w:val="00465293"/>
    <w:rsid w:val="00465F5A"/>
    <w:rsid w:val="0046604F"/>
    <w:rsid w:val="0046712C"/>
    <w:rsid w:val="004675F8"/>
    <w:rsid w:val="0046798C"/>
    <w:rsid w:val="004701C7"/>
    <w:rsid w:val="00470718"/>
    <w:rsid w:val="00470D03"/>
    <w:rsid w:val="00470F0E"/>
    <w:rsid w:val="00472022"/>
    <w:rsid w:val="00472083"/>
    <w:rsid w:val="004721CC"/>
    <w:rsid w:val="00472480"/>
    <w:rsid w:val="00472D29"/>
    <w:rsid w:val="0047323D"/>
    <w:rsid w:val="00473BF4"/>
    <w:rsid w:val="00473DEB"/>
    <w:rsid w:val="00474717"/>
    <w:rsid w:val="0047491B"/>
    <w:rsid w:val="00475878"/>
    <w:rsid w:val="0047672C"/>
    <w:rsid w:val="00476785"/>
    <w:rsid w:val="00476C4C"/>
    <w:rsid w:val="004771C2"/>
    <w:rsid w:val="0047720A"/>
    <w:rsid w:val="0047774A"/>
    <w:rsid w:val="00477A61"/>
    <w:rsid w:val="00480299"/>
    <w:rsid w:val="004805AB"/>
    <w:rsid w:val="00480974"/>
    <w:rsid w:val="00480E52"/>
    <w:rsid w:val="0048187A"/>
    <w:rsid w:val="00481E1F"/>
    <w:rsid w:val="004826F2"/>
    <w:rsid w:val="004828F4"/>
    <w:rsid w:val="00482A2E"/>
    <w:rsid w:val="00482C80"/>
    <w:rsid w:val="00483BF6"/>
    <w:rsid w:val="004843FD"/>
    <w:rsid w:val="00484E71"/>
    <w:rsid w:val="004851E0"/>
    <w:rsid w:val="0048544F"/>
    <w:rsid w:val="004855D5"/>
    <w:rsid w:val="00485CE8"/>
    <w:rsid w:val="0048673B"/>
    <w:rsid w:val="004869E3"/>
    <w:rsid w:val="00486A3B"/>
    <w:rsid w:val="00486A62"/>
    <w:rsid w:val="0048724F"/>
    <w:rsid w:val="0048744D"/>
    <w:rsid w:val="00487C20"/>
    <w:rsid w:val="00490027"/>
    <w:rsid w:val="00490302"/>
    <w:rsid w:val="004904C6"/>
    <w:rsid w:val="0049086D"/>
    <w:rsid w:val="0049114B"/>
    <w:rsid w:val="00491257"/>
    <w:rsid w:val="00491880"/>
    <w:rsid w:val="00492BE5"/>
    <w:rsid w:val="00492BFC"/>
    <w:rsid w:val="00495BD3"/>
    <w:rsid w:val="00497544"/>
    <w:rsid w:val="00497762"/>
    <w:rsid w:val="004A0503"/>
    <w:rsid w:val="004A0D1F"/>
    <w:rsid w:val="004A115D"/>
    <w:rsid w:val="004A1D51"/>
    <w:rsid w:val="004A28EA"/>
    <w:rsid w:val="004A2948"/>
    <w:rsid w:val="004A2EC1"/>
    <w:rsid w:val="004A3693"/>
    <w:rsid w:val="004A42E6"/>
    <w:rsid w:val="004A47E1"/>
    <w:rsid w:val="004A4CE7"/>
    <w:rsid w:val="004A649D"/>
    <w:rsid w:val="004A6509"/>
    <w:rsid w:val="004A6784"/>
    <w:rsid w:val="004A6BAD"/>
    <w:rsid w:val="004A6D2B"/>
    <w:rsid w:val="004B11BF"/>
    <w:rsid w:val="004B155C"/>
    <w:rsid w:val="004B1B61"/>
    <w:rsid w:val="004B1E79"/>
    <w:rsid w:val="004B208F"/>
    <w:rsid w:val="004B246F"/>
    <w:rsid w:val="004B2814"/>
    <w:rsid w:val="004B319E"/>
    <w:rsid w:val="004B38B8"/>
    <w:rsid w:val="004B4138"/>
    <w:rsid w:val="004B4316"/>
    <w:rsid w:val="004B4A0E"/>
    <w:rsid w:val="004B506C"/>
    <w:rsid w:val="004B54A2"/>
    <w:rsid w:val="004B55E6"/>
    <w:rsid w:val="004B5891"/>
    <w:rsid w:val="004B5BD6"/>
    <w:rsid w:val="004B60EA"/>
    <w:rsid w:val="004B6629"/>
    <w:rsid w:val="004B679A"/>
    <w:rsid w:val="004B69FF"/>
    <w:rsid w:val="004B70FC"/>
    <w:rsid w:val="004B76FE"/>
    <w:rsid w:val="004C0542"/>
    <w:rsid w:val="004C09D7"/>
    <w:rsid w:val="004C126C"/>
    <w:rsid w:val="004C1770"/>
    <w:rsid w:val="004C2397"/>
    <w:rsid w:val="004C26C0"/>
    <w:rsid w:val="004C32A8"/>
    <w:rsid w:val="004C40EC"/>
    <w:rsid w:val="004C4298"/>
    <w:rsid w:val="004C5529"/>
    <w:rsid w:val="004C6539"/>
    <w:rsid w:val="004C67D4"/>
    <w:rsid w:val="004C7517"/>
    <w:rsid w:val="004C7972"/>
    <w:rsid w:val="004D17F1"/>
    <w:rsid w:val="004D19B1"/>
    <w:rsid w:val="004D1BAD"/>
    <w:rsid w:val="004D1DC5"/>
    <w:rsid w:val="004D27AE"/>
    <w:rsid w:val="004D320E"/>
    <w:rsid w:val="004D3D58"/>
    <w:rsid w:val="004D470C"/>
    <w:rsid w:val="004D497F"/>
    <w:rsid w:val="004D4E61"/>
    <w:rsid w:val="004D68DF"/>
    <w:rsid w:val="004D6E4D"/>
    <w:rsid w:val="004D6F43"/>
    <w:rsid w:val="004D7390"/>
    <w:rsid w:val="004E03D6"/>
    <w:rsid w:val="004E1062"/>
    <w:rsid w:val="004E14CA"/>
    <w:rsid w:val="004E21F3"/>
    <w:rsid w:val="004E27F5"/>
    <w:rsid w:val="004E2810"/>
    <w:rsid w:val="004E37A4"/>
    <w:rsid w:val="004E42CF"/>
    <w:rsid w:val="004E4608"/>
    <w:rsid w:val="004E6535"/>
    <w:rsid w:val="004E68C7"/>
    <w:rsid w:val="004E6B1A"/>
    <w:rsid w:val="004E766E"/>
    <w:rsid w:val="004E772D"/>
    <w:rsid w:val="004E7EAC"/>
    <w:rsid w:val="004F078C"/>
    <w:rsid w:val="004F0AD8"/>
    <w:rsid w:val="004F0E10"/>
    <w:rsid w:val="004F0EA4"/>
    <w:rsid w:val="004F1382"/>
    <w:rsid w:val="004F1DA0"/>
    <w:rsid w:val="004F23B5"/>
    <w:rsid w:val="004F2905"/>
    <w:rsid w:val="004F3DA9"/>
    <w:rsid w:val="004F40DB"/>
    <w:rsid w:val="004F4273"/>
    <w:rsid w:val="004F4AF1"/>
    <w:rsid w:val="004F4F53"/>
    <w:rsid w:val="004F5004"/>
    <w:rsid w:val="004F53D5"/>
    <w:rsid w:val="004F5833"/>
    <w:rsid w:val="004F59BC"/>
    <w:rsid w:val="004F6C9D"/>
    <w:rsid w:val="004F720A"/>
    <w:rsid w:val="004F7B15"/>
    <w:rsid w:val="00500180"/>
    <w:rsid w:val="0050052A"/>
    <w:rsid w:val="005008D4"/>
    <w:rsid w:val="00501011"/>
    <w:rsid w:val="00501645"/>
    <w:rsid w:val="00501AE7"/>
    <w:rsid w:val="00501BFC"/>
    <w:rsid w:val="005020F3"/>
    <w:rsid w:val="00502821"/>
    <w:rsid w:val="00502AFB"/>
    <w:rsid w:val="00502FC4"/>
    <w:rsid w:val="005032E8"/>
    <w:rsid w:val="00503D93"/>
    <w:rsid w:val="00503E03"/>
    <w:rsid w:val="00503E7F"/>
    <w:rsid w:val="005041D4"/>
    <w:rsid w:val="00504A51"/>
    <w:rsid w:val="00504C73"/>
    <w:rsid w:val="00505425"/>
    <w:rsid w:val="00505585"/>
    <w:rsid w:val="005057D6"/>
    <w:rsid w:val="00505EAB"/>
    <w:rsid w:val="005060DF"/>
    <w:rsid w:val="005104CF"/>
    <w:rsid w:val="00510802"/>
    <w:rsid w:val="00510D1D"/>
    <w:rsid w:val="005111D6"/>
    <w:rsid w:val="00511699"/>
    <w:rsid w:val="00512723"/>
    <w:rsid w:val="00512988"/>
    <w:rsid w:val="005131EE"/>
    <w:rsid w:val="00513522"/>
    <w:rsid w:val="00513B14"/>
    <w:rsid w:val="00514195"/>
    <w:rsid w:val="0051448D"/>
    <w:rsid w:val="00514565"/>
    <w:rsid w:val="00514D14"/>
    <w:rsid w:val="00514F22"/>
    <w:rsid w:val="0051557B"/>
    <w:rsid w:val="00515AEF"/>
    <w:rsid w:val="00515D68"/>
    <w:rsid w:val="00515DE0"/>
    <w:rsid w:val="0051707F"/>
    <w:rsid w:val="00517EC0"/>
    <w:rsid w:val="005209C4"/>
    <w:rsid w:val="00520ACE"/>
    <w:rsid w:val="00521FA3"/>
    <w:rsid w:val="005220F4"/>
    <w:rsid w:val="00522191"/>
    <w:rsid w:val="00522331"/>
    <w:rsid w:val="00523089"/>
    <w:rsid w:val="00523A3D"/>
    <w:rsid w:val="00523B6B"/>
    <w:rsid w:val="00524F62"/>
    <w:rsid w:val="005251CD"/>
    <w:rsid w:val="00526345"/>
    <w:rsid w:val="00527050"/>
    <w:rsid w:val="005275AD"/>
    <w:rsid w:val="005276A9"/>
    <w:rsid w:val="005301D8"/>
    <w:rsid w:val="005303E4"/>
    <w:rsid w:val="0053054C"/>
    <w:rsid w:val="005307EA"/>
    <w:rsid w:val="00530F2C"/>
    <w:rsid w:val="0053205A"/>
    <w:rsid w:val="00532508"/>
    <w:rsid w:val="005326C5"/>
    <w:rsid w:val="00532736"/>
    <w:rsid w:val="005337EA"/>
    <w:rsid w:val="005338BB"/>
    <w:rsid w:val="00533F84"/>
    <w:rsid w:val="00534848"/>
    <w:rsid w:val="00534B0A"/>
    <w:rsid w:val="005359CC"/>
    <w:rsid w:val="00535B6B"/>
    <w:rsid w:val="00536C36"/>
    <w:rsid w:val="00537170"/>
    <w:rsid w:val="005371CA"/>
    <w:rsid w:val="005372FD"/>
    <w:rsid w:val="00537EDA"/>
    <w:rsid w:val="0054118A"/>
    <w:rsid w:val="005414B1"/>
    <w:rsid w:val="005427D6"/>
    <w:rsid w:val="00542FC9"/>
    <w:rsid w:val="005431C4"/>
    <w:rsid w:val="00544C34"/>
    <w:rsid w:val="00544D56"/>
    <w:rsid w:val="005450BF"/>
    <w:rsid w:val="00545362"/>
    <w:rsid w:val="0054543E"/>
    <w:rsid w:val="00545870"/>
    <w:rsid w:val="0054589D"/>
    <w:rsid w:val="005468BB"/>
    <w:rsid w:val="005474F1"/>
    <w:rsid w:val="00547F38"/>
    <w:rsid w:val="00550871"/>
    <w:rsid w:val="0055194C"/>
    <w:rsid w:val="00551F01"/>
    <w:rsid w:val="005528C6"/>
    <w:rsid w:val="00552A99"/>
    <w:rsid w:val="00552D07"/>
    <w:rsid w:val="00552E2A"/>
    <w:rsid w:val="00553195"/>
    <w:rsid w:val="00553331"/>
    <w:rsid w:val="0055376C"/>
    <w:rsid w:val="0055377B"/>
    <w:rsid w:val="00553928"/>
    <w:rsid w:val="00554E0A"/>
    <w:rsid w:val="00554E9A"/>
    <w:rsid w:val="0055510C"/>
    <w:rsid w:val="005552C6"/>
    <w:rsid w:val="00555D5E"/>
    <w:rsid w:val="0055610C"/>
    <w:rsid w:val="00556E98"/>
    <w:rsid w:val="005579A3"/>
    <w:rsid w:val="00557B65"/>
    <w:rsid w:val="00557D92"/>
    <w:rsid w:val="0056037F"/>
    <w:rsid w:val="0056048B"/>
    <w:rsid w:val="00561804"/>
    <w:rsid w:val="00561AC5"/>
    <w:rsid w:val="005629E0"/>
    <w:rsid w:val="00562D8B"/>
    <w:rsid w:val="005630C8"/>
    <w:rsid w:val="005631D9"/>
    <w:rsid w:val="00564A51"/>
    <w:rsid w:val="005657D9"/>
    <w:rsid w:val="0056591F"/>
    <w:rsid w:val="00565E99"/>
    <w:rsid w:val="00566229"/>
    <w:rsid w:val="00566962"/>
    <w:rsid w:val="00567401"/>
    <w:rsid w:val="00570116"/>
    <w:rsid w:val="005706D7"/>
    <w:rsid w:val="00570AF0"/>
    <w:rsid w:val="00570FC9"/>
    <w:rsid w:val="00571C21"/>
    <w:rsid w:val="00571D42"/>
    <w:rsid w:val="00572858"/>
    <w:rsid w:val="0057384F"/>
    <w:rsid w:val="00573DA4"/>
    <w:rsid w:val="005745F9"/>
    <w:rsid w:val="0057478F"/>
    <w:rsid w:val="0057503C"/>
    <w:rsid w:val="00575474"/>
    <w:rsid w:val="0057588A"/>
    <w:rsid w:val="00576759"/>
    <w:rsid w:val="00576E19"/>
    <w:rsid w:val="005772D4"/>
    <w:rsid w:val="00577393"/>
    <w:rsid w:val="00580552"/>
    <w:rsid w:val="0058063A"/>
    <w:rsid w:val="005806CF"/>
    <w:rsid w:val="00580BEF"/>
    <w:rsid w:val="00580F05"/>
    <w:rsid w:val="00581914"/>
    <w:rsid w:val="00581C12"/>
    <w:rsid w:val="00581D93"/>
    <w:rsid w:val="00581F3F"/>
    <w:rsid w:val="00582808"/>
    <w:rsid w:val="00582C66"/>
    <w:rsid w:val="00583835"/>
    <w:rsid w:val="00584C37"/>
    <w:rsid w:val="005850CF"/>
    <w:rsid w:val="005852EA"/>
    <w:rsid w:val="005854BF"/>
    <w:rsid w:val="00585AEA"/>
    <w:rsid w:val="00585F51"/>
    <w:rsid w:val="00586673"/>
    <w:rsid w:val="00586911"/>
    <w:rsid w:val="00586EE1"/>
    <w:rsid w:val="005870EE"/>
    <w:rsid w:val="0058752C"/>
    <w:rsid w:val="00587BE9"/>
    <w:rsid w:val="00590D2F"/>
    <w:rsid w:val="0059128F"/>
    <w:rsid w:val="0059131D"/>
    <w:rsid w:val="0059250D"/>
    <w:rsid w:val="00592681"/>
    <w:rsid w:val="005931E5"/>
    <w:rsid w:val="005934E1"/>
    <w:rsid w:val="00593B18"/>
    <w:rsid w:val="0059430C"/>
    <w:rsid w:val="0059543E"/>
    <w:rsid w:val="0059546C"/>
    <w:rsid w:val="005959C5"/>
    <w:rsid w:val="0059684E"/>
    <w:rsid w:val="005971CE"/>
    <w:rsid w:val="005972BC"/>
    <w:rsid w:val="0059784F"/>
    <w:rsid w:val="005A0A3A"/>
    <w:rsid w:val="005A0A44"/>
    <w:rsid w:val="005A0B3D"/>
    <w:rsid w:val="005A1256"/>
    <w:rsid w:val="005A1416"/>
    <w:rsid w:val="005A1FBB"/>
    <w:rsid w:val="005A2174"/>
    <w:rsid w:val="005A243E"/>
    <w:rsid w:val="005A312A"/>
    <w:rsid w:val="005A34F7"/>
    <w:rsid w:val="005A418E"/>
    <w:rsid w:val="005A4232"/>
    <w:rsid w:val="005A51CA"/>
    <w:rsid w:val="005A54FD"/>
    <w:rsid w:val="005A5DF5"/>
    <w:rsid w:val="005A62A1"/>
    <w:rsid w:val="005A63CD"/>
    <w:rsid w:val="005A64E6"/>
    <w:rsid w:val="005A681D"/>
    <w:rsid w:val="005A6AAB"/>
    <w:rsid w:val="005A79F3"/>
    <w:rsid w:val="005B0295"/>
    <w:rsid w:val="005B0389"/>
    <w:rsid w:val="005B0774"/>
    <w:rsid w:val="005B17B5"/>
    <w:rsid w:val="005B17DD"/>
    <w:rsid w:val="005B24F1"/>
    <w:rsid w:val="005B2695"/>
    <w:rsid w:val="005B276B"/>
    <w:rsid w:val="005B2CE8"/>
    <w:rsid w:val="005B2D44"/>
    <w:rsid w:val="005B2E57"/>
    <w:rsid w:val="005B2F42"/>
    <w:rsid w:val="005B3B0E"/>
    <w:rsid w:val="005B42FC"/>
    <w:rsid w:val="005B45BE"/>
    <w:rsid w:val="005B4B24"/>
    <w:rsid w:val="005B4B91"/>
    <w:rsid w:val="005B4C27"/>
    <w:rsid w:val="005B5124"/>
    <w:rsid w:val="005B6014"/>
    <w:rsid w:val="005B6479"/>
    <w:rsid w:val="005B6546"/>
    <w:rsid w:val="005B6AA9"/>
    <w:rsid w:val="005B6CA4"/>
    <w:rsid w:val="005B6DD8"/>
    <w:rsid w:val="005B73DE"/>
    <w:rsid w:val="005B740C"/>
    <w:rsid w:val="005B7A2C"/>
    <w:rsid w:val="005C0399"/>
    <w:rsid w:val="005C0599"/>
    <w:rsid w:val="005C09F4"/>
    <w:rsid w:val="005C0E0F"/>
    <w:rsid w:val="005C1C8F"/>
    <w:rsid w:val="005C221D"/>
    <w:rsid w:val="005C2847"/>
    <w:rsid w:val="005C2B0D"/>
    <w:rsid w:val="005C345F"/>
    <w:rsid w:val="005C529E"/>
    <w:rsid w:val="005C5985"/>
    <w:rsid w:val="005C6ED6"/>
    <w:rsid w:val="005C7020"/>
    <w:rsid w:val="005C77A8"/>
    <w:rsid w:val="005C7F03"/>
    <w:rsid w:val="005D05AF"/>
    <w:rsid w:val="005D0B1C"/>
    <w:rsid w:val="005D0BA8"/>
    <w:rsid w:val="005D122F"/>
    <w:rsid w:val="005D189C"/>
    <w:rsid w:val="005D191C"/>
    <w:rsid w:val="005D1F6D"/>
    <w:rsid w:val="005D209C"/>
    <w:rsid w:val="005D3592"/>
    <w:rsid w:val="005D382E"/>
    <w:rsid w:val="005D3A8A"/>
    <w:rsid w:val="005D3E53"/>
    <w:rsid w:val="005D4D7C"/>
    <w:rsid w:val="005D50E6"/>
    <w:rsid w:val="005D5A27"/>
    <w:rsid w:val="005D5B95"/>
    <w:rsid w:val="005D5D55"/>
    <w:rsid w:val="005D6292"/>
    <w:rsid w:val="005D67E3"/>
    <w:rsid w:val="005D7B77"/>
    <w:rsid w:val="005D7D59"/>
    <w:rsid w:val="005E0116"/>
    <w:rsid w:val="005E12D6"/>
    <w:rsid w:val="005E16CA"/>
    <w:rsid w:val="005E1DB5"/>
    <w:rsid w:val="005E2AC4"/>
    <w:rsid w:val="005E2EB7"/>
    <w:rsid w:val="005E30CB"/>
    <w:rsid w:val="005E34C8"/>
    <w:rsid w:val="005E3D7F"/>
    <w:rsid w:val="005E4EE7"/>
    <w:rsid w:val="005E4EED"/>
    <w:rsid w:val="005E5892"/>
    <w:rsid w:val="005E5F23"/>
    <w:rsid w:val="005E6816"/>
    <w:rsid w:val="005E6944"/>
    <w:rsid w:val="005E6D73"/>
    <w:rsid w:val="005E70F9"/>
    <w:rsid w:val="005E75D6"/>
    <w:rsid w:val="005E7AA2"/>
    <w:rsid w:val="005F016B"/>
    <w:rsid w:val="005F0B33"/>
    <w:rsid w:val="005F0D06"/>
    <w:rsid w:val="005F10B5"/>
    <w:rsid w:val="005F1D49"/>
    <w:rsid w:val="005F1F63"/>
    <w:rsid w:val="005F21C4"/>
    <w:rsid w:val="005F3878"/>
    <w:rsid w:val="005F3A7D"/>
    <w:rsid w:val="005F441E"/>
    <w:rsid w:val="005F4549"/>
    <w:rsid w:val="005F4C7A"/>
    <w:rsid w:val="005F50DB"/>
    <w:rsid w:val="005F5851"/>
    <w:rsid w:val="005F5A1C"/>
    <w:rsid w:val="005F6C2E"/>
    <w:rsid w:val="005F6D33"/>
    <w:rsid w:val="00600383"/>
    <w:rsid w:val="006003C9"/>
    <w:rsid w:val="00600992"/>
    <w:rsid w:val="00600A86"/>
    <w:rsid w:val="00602E78"/>
    <w:rsid w:val="00603001"/>
    <w:rsid w:val="0060330B"/>
    <w:rsid w:val="0060372D"/>
    <w:rsid w:val="006039D1"/>
    <w:rsid w:val="00603E98"/>
    <w:rsid w:val="0060439B"/>
    <w:rsid w:val="00604439"/>
    <w:rsid w:val="00604865"/>
    <w:rsid w:val="00604ABC"/>
    <w:rsid w:val="00604C20"/>
    <w:rsid w:val="00604D19"/>
    <w:rsid w:val="0060585E"/>
    <w:rsid w:val="006059A4"/>
    <w:rsid w:val="00605E1B"/>
    <w:rsid w:val="00607537"/>
    <w:rsid w:val="00607C50"/>
    <w:rsid w:val="006103DA"/>
    <w:rsid w:val="006105D7"/>
    <w:rsid w:val="00610877"/>
    <w:rsid w:val="00610B45"/>
    <w:rsid w:val="00611205"/>
    <w:rsid w:val="00612465"/>
    <w:rsid w:val="0061252C"/>
    <w:rsid w:val="00613008"/>
    <w:rsid w:val="006130B2"/>
    <w:rsid w:val="006131F0"/>
    <w:rsid w:val="00615A62"/>
    <w:rsid w:val="00617D9A"/>
    <w:rsid w:val="006207C2"/>
    <w:rsid w:val="00620B87"/>
    <w:rsid w:val="006212F3"/>
    <w:rsid w:val="006221BB"/>
    <w:rsid w:val="00622509"/>
    <w:rsid w:val="006229F9"/>
    <w:rsid w:val="0062307C"/>
    <w:rsid w:val="00623F60"/>
    <w:rsid w:val="006249D4"/>
    <w:rsid w:val="00624E38"/>
    <w:rsid w:val="00624E6D"/>
    <w:rsid w:val="00625280"/>
    <w:rsid w:val="006253F7"/>
    <w:rsid w:val="00625492"/>
    <w:rsid w:val="00625594"/>
    <w:rsid w:val="00626F76"/>
    <w:rsid w:val="00630935"/>
    <w:rsid w:val="00630A52"/>
    <w:rsid w:val="00630C03"/>
    <w:rsid w:val="00630CBA"/>
    <w:rsid w:val="00630E5E"/>
    <w:rsid w:val="0063136F"/>
    <w:rsid w:val="006318BE"/>
    <w:rsid w:val="006318F1"/>
    <w:rsid w:val="00631986"/>
    <w:rsid w:val="00631AE8"/>
    <w:rsid w:val="00631B01"/>
    <w:rsid w:val="00631E49"/>
    <w:rsid w:val="0063222C"/>
    <w:rsid w:val="00632308"/>
    <w:rsid w:val="00632A78"/>
    <w:rsid w:val="00632B1F"/>
    <w:rsid w:val="00632B6B"/>
    <w:rsid w:val="00633107"/>
    <w:rsid w:val="0063352B"/>
    <w:rsid w:val="00633F23"/>
    <w:rsid w:val="00634202"/>
    <w:rsid w:val="00635233"/>
    <w:rsid w:val="0063569B"/>
    <w:rsid w:val="00636831"/>
    <w:rsid w:val="0063698F"/>
    <w:rsid w:val="00636ABB"/>
    <w:rsid w:val="00636BA8"/>
    <w:rsid w:val="00636C8E"/>
    <w:rsid w:val="00637031"/>
    <w:rsid w:val="00637D12"/>
    <w:rsid w:val="00637D2C"/>
    <w:rsid w:val="00637EFF"/>
    <w:rsid w:val="00637F35"/>
    <w:rsid w:val="00640C99"/>
    <w:rsid w:val="00640DDB"/>
    <w:rsid w:val="00640EF2"/>
    <w:rsid w:val="006410DA"/>
    <w:rsid w:val="00641619"/>
    <w:rsid w:val="00642A9E"/>
    <w:rsid w:val="00642B37"/>
    <w:rsid w:val="0064387F"/>
    <w:rsid w:val="006439DE"/>
    <w:rsid w:val="00643C86"/>
    <w:rsid w:val="00643F1B"/>
    <w:rsid w:val="00644B01"/>
    <w:rsid w:val="00644B75"/>
    <w:rsid w:val="00644C57"/>
    <w:rsid w:val="00645225"/>
    <w:rsid w:val="00645864"/>
    <w:rsid w:val="00645B51"/>
    <w:rsid w:val="00645B61"/>
    <w:rsid w:val="00646D4A"/>
    <w:rsid w:val="006500F4"/>
    <w:rsid w:val="006501F3"/>
    <w:rsid w:val="0065132D"/>
    <w:rsid w:val="0065142E"/>
    <w:rsid w:val="006516C5"/>
    <w:rsid w:val="006518A2"/>
    <w:rsid w:val="00651999"/>
    <w:rsid w:val="00651C6D"/>
    <w:rsid w:val="00651E05"/>
    <w:rsid w:val="00651E8A"/>
    <w:rsid w:val="00652A82"/>
    <w:rsid w:val="00652F75"/>
    <w:rsid w:val="00652F9F"/>
    <w:rsid w:val="006530A4"/>
    <w:rsid w:val="006539EE"/>
    <w:rsid w:val="00653EBB"/>
    <w:rsid w:val="006546A4"/>
    <w:rsid w:val="00654E55"/>
    <w:rsid w:val="00654E78"/>
    <w:rsid w:val="006551E6"/>
    <w:rsid w:val="00655730"/>
    <w:rsid w:val="00655CEB"/>
    <w:rsid w:val="006578DC"/>
    <w:rsid w:val="00657A89"/>
    <w:rsid w:val="00660450"/>
    <w:rsid w:val="0066156E"/>
    <w:rsid w:val="006616CE"/>
    <w:rsid w:val="006617DD"/>
    <w:rsid w:val="00661AFE"/>
    <w:rsid w:val="0066202B"/>
    <w:rsid w:val="006620B4"/>
    <w:rsid w:val="00663CC8"/>
    <w:rsid w:val="00664B63"/>
    <w:rsid w:val="00665B8B"/>
    <w:rsid w:val="00665BB0"/>
    <w:rsid w:val="00665BC4"/>
    <w:rsid w:val="006662B8"/>
    <w:rsid w:val="00666B16"/>
    <w:rsid w:val="00666B3B"/>
    <w:rsid w:val="00666C48"/>
    <w:rsid w:val="00666FF6"/>
    <w:rsid w:val="0066715F"/>
    <w:rsid w:val="00667238"/>
    <w:rsid w:val="00667336"/>
    <w:rsid w:val="00667A93"/>
    <w:rsid w:val="00670227"/>
    <w:rsid w:val="006702F8"/>
    <w:rsid w:val="00671C37"/>
    <w:rsid w:val="00671C8D"/>
    <w:rsid w:val="00671E9D"/>
    <w:rsid w:val="0067265F"/>
    <w:rsid w:val="00674831"/>
    <w:rsid w:val="00675FCE"/>
    <w:rsid w:val="00676EF7"/>
    <w:rsid w:val="00677179"/>
    <w:rsid w:val="00677546"/>
    <w:rsid w:val="00677D6D"/>
    <w:rsid w:val="006803A3"/>
    <w:rsid w:val="0068091D"/>
    <w:rsid w:val="00680B0B"/>
    <w:rsid w:val="00680D4C"/>
    <w:rsid w:val="006820F9"/>
    <w:rsid w:val="00682FA1"/>
    <w:rsid w:val="00683036"/>
    <w:rsid w:val="00683791"/>
    <w:rsid w:val="00684554"/>
    <w:rsid w:val="00685AB2"/>
    <w:rsid w:val="00685C50"/>
    <w:rsid w:val="00686636"/>
    <w:rsid w:val="0068798D"/>
    <w:rsid w:val="00687C6E"/>
    <w:rsid w:val="00690FE6"/>
    <w:rsid w:val="00691F6A"/>
    <w:rsid w:val="006926B5"/>
    <w:rsid w:val="006933B9"/>
    <w:rsid w:val="006937BE"/>
    <w:rsid w:val="006942F8"/>
    <w:rsid w:val="006954B6"/>
    <w:rsid w:val="006955D1"/>
    <w:rsid w:val="0069684A"/>
    <w:rsid w:val="0069756C"/>
    <w:rsid w:val="00697592"/>
    <w:rsid w:val="00697A8B"/>
    <w:rsid w:val="006A186E"/>
    <w:rsid w:val="006A26F3"/>
    <w:rsid w:val="006A28FB"/>
    <w:rsid w:val="006A2B4B"/>
    <w:rsid w:val="006A2C72"/>
    <w:rsid w:val="006A3238"/>
    <w:rsid w:val="006A32EE"/>
    <w:rsid w:val="006A35F4"/>
    <w:rsid w:val="006A3C6E"/>
    <w:rsid w:val="006A436D"/>
    <w:rsid w:val="006A4AB5"/>
    <w:rsid w:val="006A4E9F"/>
    <w:rsid w:val="006A5A26"/>
    <w:rsid w:val="006A5D41"/>
    <w:rsid w:val="006A648F"/>
    <w:rsid w:val="006A6506"/>
    <w:rsid w:val="006A67CB"/>
    <w:rsid w:val="006A6893"/>
    <w:rsid w:val="006A69E4"/>
    <w:rsid w:val="006A7046"/>
    <w:rsid w:val="006A712B"/>
    <w:rsid w:val="006A7F56"/>
    <w:rsid w:val="006B0961"/>
    <w:rsid w:val="006B0D92"/>
    <w:rsid w:val="006B0EB9"/>
    <w:rsid w:val="006B142B"/>
    <w:rsid w:val="006B150D"/>
    <w:rsid w:val="006B1A79"/>
    <w:rsid w:val="006B2CBE"/>
    <w:rsid w:val="006B2E58"/>
    <w:rsid w:val="006B326E"/>
    <w:rsid w:val="006B34F6"/>
    <w:rsid w:val="006B35DD"/>
    <w:rsid w:val="006B3AE2"/>
    <w:rsid w:val="006B4051"/>
    <w:rsid w:val="006B46B0"/>
    <w:rsid w:val="006B4AB9"/>
    <w:rsid w:val="006B5471"/>
    <w:rsid w:val="006B5EBF"/>
    <w:rsid w:val="006B6E7F"/>
    <w:rsid w:val="006B733D"/>
    <w:rsid w:val="006B74BC"/>
    <w:rsid w:val="006B76B4"/>
    <w:rsid w:val="006B7FD8"/>
    <w:rsid w:val="006C0A7D"/>
    <w:rsid w:val="006C2290"/>
    <w:rsid w:val="006C3C65"/>
    <w:rsid w:val="006C3EC9"/>
    <w:rsid w:val="006C44D7"/>
    <w:rsid w:val="006C47D8"/>
    <w:rsid w:val="006C5017"/>
    <w:rsid w:val="006C576C"/>
    <w:rsid w:val="006C616F"/>
    <w:rsid w:val="006C6822"/>
    <w:rsid w:val="006C6F2E"/>
    <w:rsid w:val="006C7141"/>
    <w:rsid w:val="006C7CBF"/>
    <w:rsid w:val="006D0BFF"/>
    <w:rsid w:val="006D1603"/>
    <w:rsid w:val="006D197F"/>
    <w:rsid w:val="006D2274"/>
    <w:rsid w:val="006D2900"/>
    <w:rsid w:val="006D2BDD"/>
    <w:rsid w:val="006D2C0B"/>
    <w:rsid w:val="006D2FCC"/>
    <w:rsid w:val="006D31A7"/>
    <w:rsid w:val="006D38B8"/>
    <w:rsid w:val="006D3EEF"/>
    <w:rsid w:val="006D4B99"/>
    <w:rsid w:val="006D51DC"/>
    <w:rsid w:val="006D5B19"/>
    <w:rsid w:val="006D646A"/>
    <w:rsid w:val="006D64B5"/>
    <w:rsid w:val="006D6843"/>
    <w:rsid w:val="006D6D4F"/>
    <w:rsid w:val="006D6EC1"/>
    <w:rsid w:val="006D6F85"/>
    <w:rsid w:val="006D724F"/>
    <w:rsid w:val="006E00BD"/>
    <w:rsid w:val="006E025E"/>
    <w:rsid w:val="006E02DF"/>
    <w:rsid w:val="006E0A85"/>
    <w:rsid w:val="006E18C8"/>
    <w:rsid w:val="006E18F2"/>
    <w:rsid w:val="006E1BB7"/>
    <w:rsid w:val="006E2609"/>
    <w:rsid w:val="006E2C3D"/>
    <w:rsid w:val="006E3A14"/>
    <w:rsid w:val="006E3D58"/>
    <w:rsid w:val="006E53D8"/>
    <w:rsid w:val="006E5467"/>
    <w:rsid w:val="006E5EB2"/>
    <w:rsid w:val="006E6B5F"/>
    <w:rsid w:val="006E7875"/>
    <w:rsid w:val="006E7AC1"/>
    <w:rsid w:val="006F0B9E"/>
    <w:rsid w:val="006F1215"/>
    <w:rsid w:val="006F1F81"/>
    <w:rsid w:val="006F202A"/>
    <w:rsid w:val="006F21DE"/>
    <w:rsid w:val="006F4424"/>
    <w:rsid w:val="006F46D8"/>
    <w:rsid w:val="006F58D8"/>
    <w:rsid w:val="006F5C51"/>
    <w:rsid w:val="006F627F"/>
    <w:rsid w:val="006F6642"/>
    <w:rsid w:val="006F7270"/>
    <w:rsid w:val="007011F6"/>
    <w:rsid w:val="00701542"/>
    <w:rsid w:val="00701892"/>
    <w:rsid w:val="00701FBC"/>
    <w:rsid w:val="00701FF3"/>
    <w:rsid w:val="007021A4"/>
    <w:rsid w:val="007025D3"/>
    <w:rsid w:val="00702B2C"/>
    <w:rsid w:val="00702DE5"/>
    <w:rsid w:val="00703195"/>
    <w:rsid w:val="007035D8"/>
    <w:rsid w:val="007041C8"/>
    <w:rsid w:val="0070429D"/>
    <w:rsid w:val="007045A8"/>
    <w:rsid w:val="00704F51"/>
    <w:rsid w:val="00705DE2"/>
    <w:rsid w:val="007069CD"/>
    <w:rsid w:val="00706B48"/>
    <w:rsid w:val="007070FB"/>
    <w:rsid w:val="00707996"/>
    <w:rsid w:val="007104EF"/>
    <w:rsid w:val="00711E17"/>
    <w:rsid w:val="00712D64"/>
    <w:rsid w:val="00712EEA"/>
    <w:rsid w:val="00712F2F"/>
    <w:rsid w:val="00713126"/>
    <w:rsid w:val="0071316F"/>
    <w:rsid w:val="007131C0"/>
    <w:rsid w:val="0071380A"/>
    <w:rsid w:val="00714475"/>
    <w:rsid w:val="0071477E"/>
    <w:rsid w:val="00714B54"/>
    <w:rsid w:val="00714E8C"/>
    <w:rsid w:val="00715432"/>
    <w:rsid w:val="00715B8D"/>
    <w:rsid w:val="00715F2F"/>
    <w:rsid w:val="00717199"/>
    <w:rsid w:val="00717F82"/>
    <w:rsid w:val="00717FD5"/>
    <w:rsid w:val="007202D4"/>
    <w:rsid w:val="007210BD"/>
    <w:rsid w:val="0072146D"/>
    <w:rsid w:val="00722260"/>
    <w:rsid w:val="0072268B"/>
    <w:rsid w:val="0072285C"/>
    <w:rsid w:val="00723233"/>
    <w:rsid w:val="00723A52"/>
    <w:rsid w:val="00724F45"/>
    <w:rsid w:val="00725478"/>
    <w:rsid w:val="0072582D"/>
    <w:rsid w:val="007258AD"/>
    <w:rsid w:val="00726574"/>
    <w:rsid w:val="00726929"/>
    <w:rsid w:val="007275CB"/>
    <w:rsid w:val="00727822"/>
    <w:rsid w:val="00727D6F"/>
    <w:rsid w:val="00730DD2"/>
    <w:rsid w:val="00730ECC"/>
    <w:rsid w:val="00731089"/>
    <w:rsid w:val="007313EF"/>
    <w:rsid w:val="00731D80"/>
    <w:rsid w:val="00732619"/>
    <w:rsid w:val="00733493"/>
    <w:rsid w:val="007345BF"/>
    <w:rsid w:val="007347E0"/>
    <w:rsid w:val="00734C76"/>
    <w:rsid w:val="00735A27"/>
    <w:rsid w:val="00735FFD"/>
    <w:rsid w:val="00736075"/>
    <w:rsid w:val="00736268"/>
    <w:rsid w:val="00737388"/>
    <w:rsid w:val="007374BC"/>
    <w:rsid w:val="0073786D"/>
    <w:rsid w:val="00737A47"/>
    <w:rsid w:val="0074066E"/>
    <w:rsid w:val="00740740"/>
    <w:rsid w:val="00740827"/>
    <w:rsid w:val="0074141C"/>
    <w:rsid w:val="00742C7C"/>
    <w:rsid w:val="00743B25"/>
    <w:rsid w:val="00744CDF"/>
    <w:rsid w:val="00744E5C"/>
    <w:rsid w:val="00744F07"/>
    <w:rsid w:val="007451BF"/>
    <w:rsid w:val="00745CF7"/>
    <w:rsid w:val="0074617B"/>
    <w:rsid w:val="00746A2C"/>
    <w:rsid w:val="00746B4C"/>
    <w:rsid w:val="00746BB0"/>
    <w:rsid w:val="00747356"/>
    <w:rsid w:val="007475F0"/>
    <w:rsid w:val="00750D06"/>
    <w:rsid w:val="00751375"/>
    <w:rsid w:val="00751655"/>
    <w:rsid w:val="00751749"/>
    <w:rsid w:val="007517B5"/>
    <w:rsid w:val="00752058"/>
    <w:rsid w:val="007532BC"/>
    <w:rsid w:val="00753549"/>
    <w:rsid w:val="00753739"/>
    <w:rsid w:val="00754A3B"/>
    <w:rsid w:val="00754E9A"/>
    <w:rsid w:val="00754EAD"/>
    <w:rsid w:val="007551EE"/>
    <w:rsid w:val="00755958"/>
    <w:rsid w:val="007562FF"/>
    <w:rsid w:val="00756844"/>
    <w:rsid w:val="0075739B"/>
    <w:rsid w:val="00757A77"/>
    <w:rsid w:val="00757B96"/>
    <w:rsid w:val="00757DE7"/>
    <w:rsid w:val="00760388"/>
    <w:rsid w:val="00760466"/>
    <w:rsid w:val="00760E24"/>
    <w:rsid w:val="007610DC"/>
    <w:rsid w:val="007617F4"/>
    <w:rsid w:val="0076198B"/>
    <w:rsid w:val="00761A4B"/>
    <w:rsid w:val="00761D3A"/>
    <w:rsid w:val="00762A09"/>
    <w:rsid w:val="00762E18"/>
    <w:rsid w:val="00764108"/>
    <w:rsid w:val="007644B9"/>
    <w:rsid w:val="00764BCD"/>
    <w:rsid w:val="00764E38"/>
    <w:rsid w:val="007652CC"/>
    <w:rsid w:val="00765617"/>
    <w:rsid w:val="007664D6"/>
    <w:rsid w:val="00766917"/>
    <w:rsid w:val="00766BCA"/>
    <w:rsid w:val="007673CD"/>
    <w:rsid w:val="007676EC"/>
    <w:rsid w:val="00770AAE"/>
    <w:rsid w:val="0077204F"/>
    <w:rsid w:val="00772D01"/>
    <w:rsid w:val="00773530"/>
    <w:rsid w:val="00773D54"/>
    <w:rsid w:val="0077451F"/>
    <w:rsid w:val="00774B8A"/>
    <w:rsid w:val="00774E8F"/>
    <w:rsid w:val="00774F9F"/>
    <w:rsid w:val="00775301"/>
    <w:rsid w:val="007753F3"/>
    <w:rsid w:val="00775491"/>
    <w:rsid w:val="00777CA7"/>
    <w:rsid w:val="00777EA0"/>
    <w:rsid w:val="0078086B"/>
    <w:rsid w:val="007808A3"/>
    <w:rsid w:val="007808EF"/>
    <w:rsid w:val="0078142B"/>
    <w:rsid w:val="007814F8"/>
    <w:rsid w:val="00781693"/>
    <w:rsid w:val="007819EA"/>
    <w:rsid w:val="00781C1C"/>
    <w:rsid w:val="00782180"/>
    <w:rsid w:val="007825DF"/>
    <w:rsid w:val="007827B4"/>
    <w:rsid w:val="007827E8"/>
    <w:rsid w:val="00782BD0"/>
    <w:rsid w:val="007831D6"/>
    <w:rsid w:val="007840AC"/>
    <w:rsid w:val="00784269"/>
    <w:rsid w:val="00784351"/>
    <w:rsid w:val="00784E8E"/>
    <w:rsid w:val="00785DEC"/>
    <w:rsid w:val="00786EB2"/>
    <w:rsid w:val="00787B9D"/>
    <w:rsid w:val="00790503"/>
    <w:rsid w:val="00790BFA"/>
    <w:rsid w:val="00791EF7"/>
    <w:rsid w:val="007923F1"/>
    <w:rsid w:val="00792ED9"/>
    <w:rsid w:val="00792EDC"/>
    <w:rsid w:val="0079315D"/>
    <w:rsid w:val="00795373"/>
    <w:rsid w:val="00795EEC"/>
    <w:rsid w:val="00797346"/>
    <w:rsid w:val="0079778B"/>
    <w:rsid w:val="00797BB4"/>
    <w:rsid w:val="00797D2C"/>
    <w:rsid w:val="00797D7A"/>
    <w:rsid w:val="007A089E"/>
    <w:rsid w:val="007A0F53"/>
    <w:rsid w:val="007A1254"/>
    <w:rsid w:val="007A12DA"/>
    <w:rsid w:val="007A2002"/>
    <w:rsid w:val="007A22E0"/>
    <w:rsid w:val="007A2765"/>
    <w:rsid w:val="007A2794"/>
    <w:rsid w:val="007A33A5"/>
    <w:rsid w:val="007A3D3E"/>
    <w:rsid w:val="007A4B2F"/>
    <w:rsid w:val="007A4D2A"/>
    <w:rsid w:val="007A4E73"/>
    <w:rsid w:val="007A51ED"/>
    <w:rsid w:val="007A5480"/>
    <w:rsid w:val="007A585B"/>
    <w:rsid w:val="007A635A"/>
    <w:rsid w:val="007A66B5"/>
    <w:rsid w:val="007A76C0"/>
    <w:rsid w:val="007A7713"/>
    <w:rsid w:val="007A7A39"/>
    <w:rsid w:val="007B0090"/>
    <w:rsid w:val="007B0270"/>
    <w:rsid w:val="007B02D2"/>
    <w:rsid w:val="007B045D"/>
    <w:rsid w:val="007B0BE3"/>
    <w:rsid w:val="007B0CD9"/>
    <w:rsid w:val="007B18BD"/>
    <w:rsid w:val="007B22C1"/>
    <w:rsid w:val="007B2894"/>
    <w:rsid w:val="007B364E"/>
    <w:rsid w:val="007B462F"/>
    <w:rsid w:val="007B4B03"/>
    <w:rsid w:val="007B51B1"/>
    <w:rsid w:val="007B58E3"/>
    <w:rsid w:val="007B5BC6"/>
    <w:rsid w:val="007B5C99"/>
    <w:rsid w:val="007B5FA3"/>
    <w:rsid w:val="007B6082"/>
    <w:rsid w:val="007B6DF3"/>
    <w:rsid w:val="007B6EEB"/>
    <w:rsid w:val="007B6FA4"/>
    <w:rsid w:val="007B731A"/>
    <w:rsid w:val="007B7649"/>
    <w:rsid w:val="007B766E"/>
    <w:rsid w:val="007B7EC3"/>
    <w:rsid w:val="007B7F84"/>
    <w:rsid w:val="007C063A"/>
    <w:rsid w:val="007C0FAB"/>
    <w:rsid w:val="007C180A"/>
    <w:rsid w:val="007C1E7E"/>
    <w:rsid w:val="007C1FEC"/>
    <w:rsid w:val="007C211B"/>
    <w:rsid w:val="007C2635"/>
    <w:rsid w:val="007C274A"/>
    <w:rsid w:val="007C304B"/>
    <w:rsid w:val="007C3DC4"/>
    <w:rsid w:val="007C415A"/>
    <w:rsid w:val="007C5789"/>
    <w:rsid w:val="007C5A77"/>
    <w:rsid w:val="007C5AC3"/>
    <w:rsid w:val="007C5F4A"/>
    <w:rsid w:val="007C638C"/>
    <w:rsid w:val="007C6674"/>
    <w:rsid w:val="007C703B"/>
    <w:rsid w:val="007C7371"/>
    <w:rsid w:val="007C75F8"/>
    <w:rsid w:val="007C7A8E"/>
    <w:rsid w:val="007C7ACF"/>
    <w:rsid w:val="007D0120"/>
    <w:rsid w:val="007D0125"/>
    <w:rsid w:val="007D03AB"/>
    <w:rsid w:val="007D052C"/>
    <w:rsid w:val="007D167B"/>
    <w:rsid w:val="007D2408"/>
    <w:rsid w:val="007D3C15"/>
    <w:rsid w:val="007D3DCF"/>
    <w:rsid w:val="007D4421"/>
    <w:rsid w:val="007D4C7A"/>
    <w:rsid w:val="007D506C"/>
    <w:rsid w:val="007D50DC"/>
    <w:rsid w:val="007D598D"/>
    <w:rsid w:val="007D5CB5"/>
    <w:rsid w:val="007D5D70"/>
    <w:rsid w:val="007D67BC"/>
    <w:rsid w:val="007D6DA5"/>
    <w:rsid w:val="007D6FAE"/>
    <w:rsid w:val="007E07D6"/>
    <w:rsid w:val="007E0BDC"/>
    <w:rsid w:val="007E1985"/>
    <w:rsid w:val="007E1F3A"/>
    <w:rsid w:val="007E2991"/>
    <w:rsid w:val="007E3370"/>
    <w:rsid w:val="007E36CA"/>
    <w:rsid w:val="007E3C7D"/>
    <w:rsid w:val="007E44FB"/>
    <w:rsid w:val="007E4968"/>
    <w:rsid w:val="007E4B10"/>
    <w:rsid w:val="007E4C96"/>
    <w:rsid w:val="007E5094"/>
    <w:rsid w:val="007E5216"/>
    <w:rsid w:val="007E560F"/>
    <w:rsid w:val="007E5EC0"/>
    <w:rsid w:val="007E6D83"/>
    <w:rsid w:val="007E70B7"/>
    <w:rsid w:val="007E764A"/>
    <w:rsid w:val="007E7B7B"/>
    <w:rsid w:val="007E7FB9"/>
    <w:rsid w:val="007F01EA"/>
    <w:rsid w:val="007F02E2"/>
    <w:rsid w:val="007F078D"/>
    <w:rsid w:val="007F12FB"/>
    <w:rsid w:val="007F16EC"/>
    <w:rsid w:val="007F1ADC"/>
    <w:rsid w:val="007F1C8F"/>
    <w:rsid w:val="007F22C4"/>
    <w:rsid w:val="007F2635"/>
    <w:rsid w:val="007F2DCB"/>
    <w:rsid w:val="007F4398"/>
    <w:rsid w:val="007F4B11"/>
    <w:rsid w:val="007F529F"/>
    <w:rsid w:val="007F5D73"/>
    <w:rsid w:val="007F64EE"/>
    <w:rsid w:val="007F69A7"/>
    <w:rsid w:val="007F6D26"/>
    <w:rsid w:val="007F6E67"/>
    <w:rsid w:val="007F7627"/>
    <w:rsid w:val="007F76CD"/>
    <w:rsid w:val="007F7907"/>
    <w:rsid w:val="008008E9"/>
    <w:rsid w:val="00800B28"/>
    <w:rsid w:val="00800BE6"/>
    <w:rsid w:val="00801679"/>
    <w:rsid w:val="00801AB2"/>
    <w:rsid w:val="008020FA"/>
    <w:rsid w:val="0080211B"/>
    <w:rsid w:val="008021E5"/>
    <w:rsid w:val="00803254"/>
    <w:rsid w:val="008044CA"/>
    <w:rsid w:val="00804512"/>
    <w:rsid w:val="0080483E"/>
    <w:rsid w:val="00804B39"/>
    <w:rsid w:val="00804D7A"/>
    <w:rsid w:val="00805A72"/>
    <w:rsid w:val="00807018"/>
    <w:rsid w:val="00807CE9"/>
    <w:rsid w:val="00807D75"/>
    <w:rsid w:val="008102DF"/>
    <w:rsid w:val="0081085B"/>
    <w:rsid w:val="008108EF"/>
    <w:rsid w:val="00810BF6"/>
    <w:rsid w:val="00810E61"/>
    <w:rsid w:val="00811F24"/>
    <w:rsid w:val="0081254B"/>
    <w:rsid w:val="00814A50"/>
    <w:rsid w:val="008150D8"/>
    <w:rsid w:val="0081587D"/>
    <w:rsid w:val="008160AF"/>
    <w:rsid w:val="008160E1"/>
    <w:rsid w:val="00816112"/>
    <w:rsid w:val="00816778"/>
    <w:rsid w:val="00816CCF"/>
    <w:rsid w:val="0081745B"/>
    <w:rsid w:val="00817D67"/>
    <w:rsid w:val="00817D74"/>
    <w:rsid w:val="00817EA3"/>
    <w:rsid w:val="00820359"/>
    <w:rsid w:val="0082123F"/>
    <w:rsid w:val="008217BE"/>
    <w:rsid w:val="008227BC"/>
    <w:rsid w:val="00823A32"/>
    <w:rsid w:val="00823AE9"/>
    <w:rsid w:val="00824A44"/>
    <w:rsid w:val="00824AA7"/>
    <w:rsid w:val="00824F2A"/>
    <w:rsid w:val="0082506A"/>
    <w:rsid w:val="00825774"/>
    <w:rsid w:val="00825C9F"/>
    <w:rsid w:val="00826213"/>
    <w:rsid w:val="008262D2"/>
    <w:rsid w:val="00826755"/>
    <w:rsid w:val="00827416"/>
    <w:rsid w:val="00827435"/>
    <w:rsid w:val="00827AFB"/>
    <w:rsid w:val="00827B39"/>
    <w:rsid w:val="00827C4B"/>
    <w:rsid w:val="008300D9"/>
    <w:rsid w:val="008304DE"/>
    <w:rsid w:val="00830E67"/>
    <w:rsid w:val="00830FB1"/>
    <w:rsid w:val="00831481"/>
    <w:rsid w:val="0083150A"/>
    <w:rsid w:val="0083175D"/>
    <w:rsid w:val="00831A5B"/>
    <w:rsid w:val="00831F24"/>
    <w:rsid w:val="00832763"/>
    <w:rsid w:val="00832C70"/>
    <w:rsid w:val="00832D59"/>
    <w:rsid w:val="00832DEC"/>
    <w:rsid w:val="00833A07"/>
    <w:rsid w:val="0083431F"/>
    <w:rsid w:val="00834C5B"/>
    <w:rsid w:val="00835584"/>
    <w:rsid w:val="008357EB"/>
    <w:rsid w:val="00835F0B"/>
    <w:rsid w:val="008362E9"/>
    <w:rsid w:val="008368E7"/>
    <w:rsid w:val="00836C0D"/>
    <w:rsid w:val="00836FA5"/>
    <w:rsid w:val="00837224"/>
    <w:rsid w:val="00837674"/>
    <w:rsid w:val="00837D2F"/>
    <w:rsid w:val="0084012E"/>
    <w:rsid w:val="008401C7"/>
    <w:rsid w:val="00840A14"/>
    <w:rsid w:val="00842251"/>
    <w:rsid w:val="0084282A"/>
    <w:rsid w:val="008434AE"/>
    <w:rsid w:val="008434F7"/>
    <w:rsid w:val="008447E3"/>
    <w:rsid w:val="00845226"/>
    <w:rsid w:val="00845B50"/>
    <w:rsid w:val="0084617C"/>
    <w:rsid w:val="008461F7"/>
    <w:rsid w:val="00846469"/>
    <w:rsid w:val="0084652B"/>
    <w:rsid w:val="00846637"/>
    <w:rsid w:val="0084785F"/>
    <w:rsid w:val="008501A1"/>
    <w:rsid w:val="0085039F"/>
    <w:rsid w:val="00850729"/>
    <w:rsid w:val="00851E6A"/>
    <w:rsid w:val="008525A4"/>
    <w:rsid w:val="00852B81"/>
    <w:rsid w:val="008533F1"/>
    <w:rsid w:val="00853C90"/>
    <w:rsid w:val="00854402"/>
    <w:rsid w:val="0085490B"/>
    <w:rsid w:val="00854CA8"/>
    <w:rsid w:val="00855F20"/>
    <w:rsid w:val="00855FA8"/>
    <w:rsid w:val="008569E6"/>
    <w:rsid w:val="0085768D"/>
    <w:rsid w:val="00860001"/>
    <w:rsid w:val="00860189"/>
    <w:rsid w:val="00860609"/>
    <w:rsid w:val="00860A3C"/>
    <w:rsid w:val="008616E4"/>
    <w:rsid w:val="00861EB5"/>
    <w:rsid w:val="008627C6"/>
    <w:rsid w:val="008629CF"/>
    <w:rsid w:val="00862B9E"/>
    <w:rsid w:val="00862BC9"/>
    <w:rsid w:val="008634B4"/>
    <w:rsid w:val="00864684"/>
    <w:rsid w:val="00864788"/>
    <w:rsid w:val="0086478E"/>
    <w:rsid w:val="008647B5"/>
    <w:rsid w:val="00865520"/>
    <w:rsid w:val="00865CF5"/>
    <w:rsid w:val="00865DBF"/>
    <w:rsid w:val="00866757"/>
    <w:rsid w:val="00867769"/>
    <w:rsid w:val="008678E4"/>
    <w:rsid w:val="00867FD9"/>
    <w:rsid w:val="0087170F"/>
    <w:rsid w:val="008718AC"/>
    <w:rsid w:val="0087334D"/>
    <w:rsid w:val="008737C7"/>
    <w:rsid w:val="008741CA"/>
    <w:rsid w:val="00874352"/>
    <w:rsid w:val="00874C46"/>
    <w:rsid w:val="008751EE"/>
    <w:rsid w:val="00875D9A"/>
    <w:rsid w:val="008765CC"/>
    <w:rsid w:val="00876966"/>
    <w:rsid w:val="00876D64"/>
    <w:rsid w:val="00877A6E"/>
    <w:rsid w:val="008801E0"/>
    <w:rsid w:val="008802C7"/>
    <w:rsid w:val="00880A5A"/>
    <w:rsid w:val="00880B7E"/>
    <w:rsid w:val="00880BDE"/>
    <w:rsid w:val="00881142"/>
    <w:rsid w:val="00881995"/>
    <w:rsid w:val="008819A7"/>
    <w:rsid w:val="00881A64"/>
    <w:rsid w:val="00881B47"/>
    <w:rsid w:val="00881BBF"/>
    <w:rsid w:val="00881F32"/>
    <w:rsid w:val="00881F8B"/>
    <w:rsid w:val="00882230"/>
    <w:rsid w:val="00882321"/>
    <w:rsid w:val="00884682"/>
    <w:rsid w:val="0088476D"/>
    <w:rsid w:val="00884AB6"/>
    <w:rsid w:val="00884C34"/>
    <w:rsid w:val="00885FE4"/>
    <w:rsid w:val="00886B46"/>
    <w:rsid w:val="00886F2C"/>
    <w:rsid w:val="00887206"/>
    <w:rsid w:val="00887311"/>
    <w:rsid w:val="00887736"/>
    <w:rsid w:val="00891C54"/>
    <w:rsid w:val="00892943"/>
    <w:rsid w:val="00892B5E"/>
    <w:rsid w:val="00892EF8"/>
    <w:rsid w:val="00893561"/>
    <w:rsid w:val="00893625"/>
    <w:rsid w:val="00893D31"/>
    <w:rsid w:val="00893EFB"/>
    <w:rsid w:val="008941E8"/>
    <w:rsid w:val="008943B3"/>
    <w:rsid w:val="0089471A"/>
    <w:rsid w:val="0089491A"/>
    <w:rsid w:val="00894C1B"/>
    <w:rsid w:val="00895277"/>
    <w:rsid w:val="008956D1"/>
    <w:rsid w:val="00895B21"/>
    <w:rsid w:val="00897CD4"/>
    <w:rsid w:val="008A10CF"/>
    <w:rsid w:val="008A1451"/>
    <w:rsid w:val="008A23E2"/>
    <w:rsid w:val="008A2405"/>
    <w:rsid w:val="008A2A12"/>
    <w:rsid w:val="008A2E48"/>
    <w:rsid w:val="008A373A"/>
    <w:rsid w:val="008A3922"/>
    <w:rsid w:val="008A4C2E"/>
    <w:rsid w:val="008A5877"/>
    <w:rsid w:val="008A59CB"/>
    <w:rsid w:val="008A6409"/>
    <w:rsid w:val="008A71E2"/>
    <w:rsid w:val="008A72B5"/>
    <w:rsid w:val="008B0284"/>
    <w:rsid w:val="008B0618"/>
    <w:rsid w:val="008B1984"/>
    <w:rsid w:val="008B26C1"/>
    <w:rsid w:val="008B3561"/>
    <w:rsid w:val="008B4047"/>
    <w:rsid w:val="008B42C1"/>
    <w:rsid w:val="008B4A66"/>
    <w:rsid w:val="008B4C95"/>
    <w:rsid w:val="008B4D8D"/>
    <w:rsid w:val="008B56EA"/>
    <w:rsid w:val="008B5D2B"/>
    <w:rsid w:val="008B706D"/>
    <w:rsid w:val="008C0511"/>
    <w:rsid w:val="008C15D6"/>
    <w:rsid w:val="008C2C90"/>
    <w:rsid w:val="008C3164"/>
    <w:rsid w:val="008C3327"/>
    <w:rsid w:val="008C3348"/>
    <w:rsid w:val="008C35B2"/>
    <w:rsid w:val="008C412D"/>
    <w:rsid w:val="008C4281"/>
    <w:rsid w:val="008C45B0"/>
    <w:rsid w:val="008C4648"/>
    <w:rsid w:val="008C4999"/>
    <w:rsid w:val="008C59F8"/>
    <w:rsid w:val="008C5E8B"/>
    <w:rsid w:val="008C5F22"/>
    <w:rsid w:val="008C605D"/>
    <w:rsid w:val="008C6222"/>
    <w:rsid w:val="008C62CD"/>
    <w:rsid w:val="008C63DE"/>
    <w:rsid w:val="008C6A96"/>
    <w:rsid w:val="008C6AB6"/>
    <w:rsid w:val="008C7632"/>
    <w:rsid w:val="008C7CFC"/>
    <w:rsid w:val="008C7D2E"/>
    <w:rsid w:val="008C7F88"/>
    <w:rsid w:val="008D00E0"/>
    <w:rsid w:val="008D0D46"/>
    <w:rsid w:val="008D10CB"/>
    <w:rsid w:val="008D1A85"/>
    <w:rsid w:val="008D2C5F"/>
    <w:rsid w:val="008D2D48"/>
    <w:rsid w:val="008D3566"/>
    <w:rsid w:val="008D358E"/>
    <w:rsid w:val="008D433E"/>
    <w:rsid w:val="008D4BFE"/>
    <w:rsid w:val="008D4F85"/>
    <w:rsid w:val="008D5A76"/>
    <w:rsid w:val="008D63B9"/>
    <w:rsid w:val="008D6554"/>
    <w:rsid w:val="008D77EF"/>
    <w:rsid w:val="008E062A"/>
    <w:rsid w:val="008E1386"/>
    <w:rsid w:val="008E1733"/>
    <w:rsid w:val="008E221C"/>
    <w:rsid w:val="008E2521"/>
    <w:rsid w:val="008E2A73"/>
    <w:rsid w:val="008E3DAC"/>
    <w:rsid w:val="008E42C3"/>
    <w:rsid w:val="008E4CC3"/>
    <w:rsid w:val="008E4F60"/>
    <w:rsid w:val="008E5A88"/>
    <w:rsid w:val="008E655C"/>
    <w:rsid w:val="008E69C6"/>
    <w:rsid w:val="008E73D4"/>
    <w:rsid w:val="008E7AD2"/>
    <w:rsid w:val="008E7AE0"/>
    <w:rsid w:val="008F073A"/>
    <w:rsid w:val="008F098E"/>
    <w:rsid w:val="008F0B7A"/>
    <w:rsid w:val="008F2037"/>
    <w:rsid w:val="008F23C1"/>
    <w:rsid w:val="008F34C8"/>
    <w:rsid w:val="008F371A"/>
    <w:rsid w:val="008F3DF2"/>
    <w:rsid w:val="008F45FD"/>
    <w:rsid w:val="008F4800"/>
    <w:rsid w:val="008F57FB"/>
    <w:rsid w:val="008F603B"/>
    <w:rsid w:val="008F62F0"/>
    <w:rsid w:val="008F673F"/>
    <w:rsid w:val="008F6798"/>
    <w:rsid w:val="00900A07"/>
    <w:rsid w:val="00900B74"/>
    <w:rsid w:val="009013BF"/>
    <w:rsid w:val="00901440"/>
    <w:rsid w:val="00901CF1"/>
    <w:rsid w:val="00901E00"/>
    <w:rsid w:val="00902078"/>
    <w:rsid w:val="00902087"/>
    <w:rsid w:val="009028B5"/>
    <w:rsid w:val="00902C8A"/>
    <w:rsid w:val="0090315C"/>
    <w:rsid w:val="009032C9"/>
    <w:rsid w:val="00903BA6"/>
    <w:rsid w:val="00903BF2"/>
    <w:rsid w:val="009048CF"/>
    <w:rsid w:val="00904A3A"/>
    <w:rsid w:val="00905018"/>
    <w:rsid w:val="009052AD"/>
    <w:rsid w:val="00905F97"/>
    <w:rsid w:val="009060A8"/>
    <w:rsid w:val="009067D5"/>
    <w:rsid w:val="00907210"/>
    <w:rsid w:val="0090737B"/>
    <w:rsid w:val="009079AE"/>
    <w:rsid w:val="00907A45"/>
    <w:rsid w:val="00907C57"/>
    <w:rsid w:val="00907D0D"/>
    <w:rsid w:val="00907DAE"/>
    <w:rsid w:val="009106EC"/>
    <w:rsid w:val="00910CC6"/>
    <w:rsid w:val="00912AD7"/>
    <w:rsid w:val="00912C46"/>
    <w:rsid w:val="00912DC0"/>
    <w:rsid w:val="00913115"/>
    <w:rsid w:val="0091320A"/>
    <w:rsid w:val="00914434"/>
    <w:rsid w:val="009145F7"/>
    <w:rsid w:val="009148C2"/>
    <w:rsid w:val="0091499B"/>
    <w:rsid w:val="00914C92"/>
    <w:rsid w:val="0091526C"/>
    <w:rsid w:val="00915B36"/>
    <w:rsid w:val="00916643"/>
    <w:rsid w:val="009168DC"/>
    <w:rsid w:val="00916B16"/>
    <w:rsid w:val="00916ED3"/>
    <w:rsid w:val="00917378"/>
    <w:rsid w:val="009174E9"/>
    <w:rsid w:val="00920159"/>
    <w:rsid w:val="00920331"/>
    <w:rsid w:val="0092055B"/>
    <w:rsid w:val="00921067"/>
    <w:rsid w:val="00921962"/>
    <w:rsid w:val="00921ECE"/>
    <w:rsid w:val="00922466"/>
    <w:rsid w:val="00922877"/>
    <w:rsid w:val="00922B06"/>
    <w:rsid w:val="00923EFE"/>
    <w:rsid w:val="00924047"/>
    <w:rsid w:val="009243BA"/>
    <w:rsid w:val="00924670"/>
    <w:rsid w:val="0092484E"/>
    <w:rsid w:val="00926679"/>
    <w:rsid w:val="00926BC8"/>
    <w:rsid w:val="00926D46"/>
    <w:rsid w:val="009271DE"/>
    <w:rsid w:val="00927E3B"/>
    <w:rsid w:val="00930139"/>
    <w:rsid w:val="0093066E"/>
    <w:rsid w:val="00930A86"/>
    <w:rsid w:val="009321CF"/>
    <w:rsid w:val="00933732"/>
    <w:rsid w:val="00933952"/>
    <w:rsid w:val="00933E63"/>
    <w:rsid w:val="0093441E"/>
    <w:rsid w:val="00934441"/>
    <w:rsid w:val="00934473"/>
    <w:rsid w:val="009353FD"/>
    <w:rsid w:val="00936B8A"/>
    <w:rsid w:val="0093734F"/>
    <w:rsid w:val="00937D28"/>
    <w:rsid w:val="0094042B"/>
    <w:rsid w:val="0094151C"/>
    <w:rsid w:val="009417DE"/>
    <w:rsid w:val="00941B26"/>
    <w:rsid w:val="00941C98"/>
    <w:rsid w:val="00942B06"/>
    <w:rsid w:val="009433F5"/>
    <w:rsid w:val="0094376D"/>
    <w:rsid w:val="00943E2A"/>
    <w:rsid w:val="009449FE"/>
    <w:rsid w:val="009460FF"/>
    <w:rsid w:val="00946697"/>
    <w:rsid w:val="00946C01"/>
    <w:rsid w:val="009472C9"/>
    <w:rsid w:val="00947ADA"/>
    <w:rsid w:val="0095064B"/>
    <w:rsid w:val="00951544"/>
    <w:rsid w:val="00951BFB"/>
    <w:rsid w:val="009521E7"/>
    <w:rsid w:val="009526B4"/>
    <w:rsid w:val="009529E7"/>
    <w:rsid w:val="00952CF1"/>
    <w:rsid w:val="00952E39"/>
    <w:rsid w:val="009534FA"/>
    <w:rsid w:val="009536A2"/>
    <w:rsid w:val="0095447D"/>
    <w:rsid w:val="00954700"/>
    <w:rsid w:val="00955E3D"/>
    <w:rsid w:val="0095713D"/>
    <w:rsid w:val="00957523"/>
    <w:rsid w:val="0096072F"/>
    <w:rsid w:val="00960948"/>
    <w:rsid w:val="00960C9E"/>
    <w:rsid w:val="00961413"/>
    <w:rsid w:val="009625EC"/>
    <w:rsid w:val="00962CCA"/>
    <w:rsid w:val="009631B4"/>
    <w:rsid w:val="0096336D"/>
    <w:rsid w:val="0096442A"/>
    <w:rsid w:val="00965614"/>
    <w:rsid w:val="0096577C"/>
    <w:rsid w:val="009658AA"/>
    <w:rsid w:val="009668C7"/>
    <w:rsid w:val="00966E18"/>
    <w:rsid w:val="009671E0"/>
    <w:rsid w:val="009672FA"/>
    <w:rsid w:val="00970345"/>
    <w:rsid w:val="0097038B"/>
    <w:rsid w:val="00971065"/>
    <w:rsid w:val="00971E56"/>
    <w:rsid w:val="00971F3D"/>
    <w:rsid w:val="00972F00"/>
    <w:rsid w:val="0097305C"/>
    <w:rsid w:val="00973449"/>
    <w:rsid w:val="0097495C"/>
    <w:rsid w:val="009749FB"/>
    <w:rsid w:val="00974B3E"/>
    <w:rsid w:val="00974E32"/>
    <w:rsid w:val="00975132"/>
    <w:rsid w:val="009759AF"/>
    <w:rsid w:val="00975BC6"/>
    <w:rsid w:val="0097663A"/>
    <w:rsid w:val="00976894"/>
    <w:rsid w:val="0097709C"/>
    <w:rsid w:val="009772CB"/>
    <w:rsid w:val="009779A2"/>
    <w:rsid w:val="0098213F"/>
    <w:rsid w:val="00983880"/>
    <w:rsid w:val="00983A60"/>
    <w:rsid w:val="009841A6"/>
    <w:rsid w:val="00984BA6"/>
    <w:rsid w:val="00984C05"/>
    <w:rsid w:val="0098547C"/>
    <w:rsid w:val="00985618"/>
    <w:rsid w:val="00985A21"/>
    <w:rsid w:val="00985EF1"/>
    <w:rsid w:val="00986404"/>
    <w:rsid w:val="0098649F"/>
    <w:rsid w:val="00986543"/>
    <w:rsid w:val="00987EC7"/>
    <w:rsid w:val="00990D40"/>
    <w:rsid w:val="009917D6"/>
    <w:rsid w:val="00991B14"/>
    <w:rsid w:val="00993DA5"/>
    <w:rsid w:val="0099425D"/>
    <w:rsid w:val="00994769"/>
    <w:rsid w:val="00994A2E"/>
    <w:rsid w:val="00995400"/>
    <w:rsid w:val="00995A28"/>
    <w:rsid w:val="00995BCA"/>
    <w:rsid w:val="00995C58"/>
    <w:rsid w:val="00996DD1"/>
    <w:rsid w:val="009A0F0E"/>
    <w:rsid w:val="009A16ED"/>
    <w:rsid w:val="009A1AF4"/>
    <w:rsid w:val="009A1CA5"/>
    <w:rsid w:val="009A2527"/>
    <w:rsid w:val="009A26B2"/>
    <w:rsid w:val="009A27B5"/>
    <w:rsid w:val="009A28A5"/>
    <w:rsid w:val="009A29A4"/>
    <w:rsid w:val="009A2BD9"/>
    <w:rsid w:val="009A2DB1"/>
    <w:rsid w:val="009A2FA5"/>
    <w:rsid w:val="009A33FC"/>
    <w:rsid w:val="009A44C8"/>
    <w:rsid w:val="009A5C3E"/>
    <w:rsid w:val="009A620C"/>
    <w:rsid w:val="009A6D72"/>
    <w:rsid w:val="009A6FB3"/>
    <w:rsid w:val="009A7546"/>
    <w:rsid w:val="009A7A58"/>
    <w:rsid w:val="009A7A59"/>
    <w:rsid w:val="009B095C"/>
    <w:rsid w:val="009B0C84"/>
    <w:rsid w:val="009B0E0F"/>
    <w:rsid w:val="009B1372"/>
    <w:rsid w:val="009B15EE"/>
    <w:rsid w:val="009B1665"/>
    <w:rsid w:val="009B28FE"/>
    <w:rsid w:val="009B33D4"/>
    <w:rsid w:val="009B3506"/>
    <w:rsid w:val="009B359B"/>
    <w:rsid w:val="009B4055"/>
    <w:rsid w:val="009B4086"/>
    <w:rsid w:val="009B507B"/>
    <w:rsid w:val="009B5696"/>
    <w:rsid w:val="009B5FE6"/>
    <w:rsid w:val="009B644D"/>
    <w:rsid w:val="009B6996"/>
    <w:rsid w:val="009C025F"/>
    <w:rsid w:val="009C08B2"/>
    <w:rsid w:val="009C1FA1"/>
    <w:rsid w:val="009C22EC"/>
    <w:rsid w:val="009C28B8"/>
    <w:rsid w:val="009C33E4"/>
    <w:rsid w:val="009C3533"/>
    <w:rsid w:val="009C374B"/>
    <w:rsid w:val="009C39FB"/>
    <w:rsid w:val="009C4534"/>
    <w:rsid w:val="009C45C8"/>
    <w:rsid w:val="009C4D1D"/>
    <w:rsid w:val="009C679D"/>
    <w:rsid w:val="009C6992"/>
    <w:rsid w:val="009C6D9C"/>
    <w:rsid w:val="009C73A7"/>
    <w:rsid w:val="009D006A"/>
    <w:rsid w:val="009D0098"/>
    <w:rsid w:val="009D04D3"/>
    <w:rsid w:val="009D1DB0"/>
    <w:rsid w:val="009D29ED"/>
    <w:rsid w:val="009D2B26"/>
    <w:rsid w:val="009D3065"/>
    <w:rsid w:val="009D3326"/>
    <w:rsid w:val="009D3C08"/>
    <w:rsid w:val="009D44F3"/>
    <w:rsid w:val="009D4889"/>
    <w:rsid w:val="009D66C7"/>
    <w:rsid w:val="009D713A"/>
    <w:rsid w:val="009D7D56"/>
    <w:rsid w:val="009E0088"/>
    <w:rsid w:val="009E0299"/>
    <w:rsid w:val="009E0AC9"/>
    <w:rsid w:val="009E0C5A"/>
    <w:rsid w:val="009E0E63"/>
    <w:rsid w:val="009E0EB9"/>
    <w:rsid w:val="009E1089"/>
    <w:rsid w:val="009E16E2"/>
    <w:rsid w:val="009E25B4"/>
    <w:rsid w:val="009E2634"/>
    <w:rsid w:val="009E265F"/>
    <w:rsid w:val="009E298D"/>
    <w:rsid w:val="009E310C"/>
    <w:rsid w:val="009E38B9"/>
    <w:rsid w:val="009E3992"/>
    <w:rsid w:val="009E4427"/>
    <w:rsid w:val="009E48F1"/>
    <w:rsid w:val="009E4DD3"/>
    <w:rsid w:val="009E57EB"/>
    <w:rsid w:val="009E5DE5"/>
    <w:rsid w:val="009E6679"/>
    <w:rsid w:val="009E6A8C"/>
    <w:rsid w:val="009E7035"/>
    <w:rsid w:val="009E7163"/>
    <w:rsid w:val="009E76F7"/>
    <w:rsid w:val="009E7A81"/>
    <w:rsid w:val="009F0744"/>
    <w:rsid w:val="009F099A"/>
    <w:rsid w:val="009F1405"/>
    <w:rsid w:val="009F16D4"/>
    <w:rsid w:val="009F1B7B"/>
    <w:rsid w:val="009F1FF2"/>
    <w:rsid w:val="009F22C6"/>
    <w:rsid w:val="009F3CAD"/>
    <w:rsid w:val="009F42AC"/>
    <w:rsid w:val="009F47EF"/>
    <w:rsid w:val="009F4B88"/>
    <w:rsid w:val="009F4FFA"/>
    <w:rsid w:val="009F50AD"/>
    <w:rsid w:val="009F5257"/>
    <w:rsid w:val="009F5318"/>
    <w:rsid w:val="009F5AEB"/>
    <w:rsid w:val="009F5B16"/>
    <w:rsid w:val="009F5E33"/>
    <w:rsid w:val="009F6DF9"/>
    <w:rsid w:val="009F7416"/>
    <w:rsid w:val="009F76F5"/>
    <w:rsid w:val="009F7CB1"/>
    <w:rsid w:val="009F7F0C"/>
    <w:rsid w:val="00A00370"/>
    <w:rsid w:val="00A003CC"/>
    <w:rsid w:val="00A0076C"/>
    <w:rsid w:val="00A0187D"/>
    <w:rsid w:val="00A01F6A"/>
    <w:rsid w:val="00A024D1"/>
    <w:rsid w:val="00A027CF"/>
    <w:rsid w:val="00A02DE2"/>
    <w:rsid w:val="00A0352E"/>
    <w:rsid w:val="00A03934"/>
    <w:rsid w:val="00A039AE"/>
    <w:rsid w:val="00A03A21"/>
    <w:rsid w:val="00A043BB"/>
    <w:rsid w:val="00A04992"/>
    <w:rsid w:val="00A04D53"/>
    <w:rsid w:val="00A05160"/>
    <w:rsid w:val="00A05D32"/>
    <w:rsid w:val="00A06639"/>
    <w:rsid w:val="00A06705"/>
    <w:rsid w:val="00A0747D"/>
    <w:rsid w:val="00A0785F"/>
    <w:rsid w:val="00A07946"/>
    <w:rsid w:val="00A100BB"/>
    <w:rsid w:val="00A10431"/>
    <w:rsid w:val="00A1044C"/>
    <w:rsid w:val="00A10843"/>
    <w:rsid w:val="00A10A7F"/>
    <w:rsid w:val="00A1105C"/>
    <w:rsid w:val="00A1188A"/>
    <w:rsid w:val="00A126D8"/>
    <w:rsid w:val="00A12B1C"/>
    <w:rsid w:val="00A13155"/>
    <w:rsid w:val="00A1339B"/>
    <w:rsid w:val="00A13688"/>
    <w:rsid w:val="00A136D6"/>
    <w:rsid w:val="00A13AC2"/>
    <w:rsid w:val="00A156E0"/>
    <w:rsid w:val="00A15AA4"/>
    <w:rsid w:val="00A167DC"/>
    <w:rsid w:val="00A170A8"/>
    <w:rsid w:val="00A20A2B"/>
    <w:rsid w:val="00A20DA3"/>
    <w:rsid w:val="00A21445"/>
    <w:rsid w:val="00A22584"/>
    <w:rsid w:val="00A233FE"/>
    <w:rsid w:val="00A2349F"/>
    <w:rsid w:val="00A23CC3"/>
    <w:rsid w:val="00A243AF"/>
    <w:rsid w:val="00A2449C"/>
    <w:rsid w:val="00A24B58"/>
    <w:rsid w:val="00A251FC"/>
    <w:rsid w:val="00A252E8"/>
    <w:rsid w:val="00A25A01"/>
    <w:rsid w:val="00A25DFB"/>
    <w:rsid w:val="00A26527"/>
    <w:rsid w:val="00A270AD"/>
    <w:rsid w:val="00A27BE8"/>
    <w:rsid w:val="00A27F55"/>
    <w:rsid w:val="00A30202"/>
    <w:rsid w:val="00A308D4"/>
    <w:rsid w:val="00A30A62"/>
    <w:rsid w:val="00A30BA6"/>
    <w:rsid w:val="00A31478"/>
    <w:rsid w:val="00A31501"/>
    <w:rsid w:val="00A3173D"/>
    <w:rsid w:val="00A324BB"/>
    <w:rsid w:val="00A32625"/>
    <w:rsid w:val="00A329A0"/>
    <w:rsid w:val="00A32C5A"/>
    <w:rsid w:val="00A33426"/>
    <w:rsid w:val="00A336CC"/>
    <w:rsid w:val="00A34A29"/>
    <w:rsid w:val="00A34C59"/>
    <w:rsid w:val="00A36376"/>
    <w:rsid w:val="00A36455"/>
    <w:rsid w:val="00A36A25"/>
    <w:rsid w:val="00A36BF2"/>
    <w:rsid w:val="00A36D2E"/>
    <w:rsid w:val="00A40256"/>
    <w:rsid w:val="00A40473"/>
    <w:rsid w:val="00A405D2"/>
    <w:rsid w:val="00A40960"/>
    <w:rsid w:val="00A40B45"/>
    <w:rsid w:val="00A40EEC"/>
    <w:rsid w:val="00A41C49"/>
    <w:rsid w:val="00A42BB1"/>
    <w:rsid w:val="00A437E0"/>
    <w:rsid w:val="00A45A8C"/>
    <w:rsid w:val="00A45BF3"/>
    <w:rsid w:val="00A461FB"/>
    <w:rsid w:val="00A4642F"/>
    <w:rsid w:val="00A46653"/>
    <w:rsid w:val="00A46B39"/>
    <w:rsid w:val="00A47AA5"/>
    <w:rsid w:val="00A47B14"/>
    <w:rsid w:val="00A50532"/>
    <w:rsid w:val="00A507DE"/>
    <w:rsid w:val="00A51C09"/>
    <w:rsid w:val="00A51F92"/>
    <w:rsid w:val="00A5217F"/>
    <w:rsid w:val="00A52621"/>
    <w:rsid w:val="00A52818"/>
    <w:rsid w:val="00A52FA2"/>
    <w:rsid w:val="00A54E1D"/>
    <w:rsid w:val="00A561CD"/>
    <w:rsid w:val="00A563D9"/>
    <w:rsid w:val="00A5744E"/>
    <w:rsid w:val="00A579E9"/>
    <w:rsid w:val="00A57EFD"/>
    <w:rsid w:val="00A57F23"/>
    <w:rsid w:val="00A602F7"/>
    <w:rsid w:val="00A6139D"/>
    <w:rsid w:val="00A6197F"/>
    <w:rsid w:val="00A61B6F"/>
    <w:rsid w:val="00A6211E"/>
    <w:rsid w:val="00A621BE"/>
    <w:rsid w:val="00A62755"/>
    <w:rsid w:val="00A628DE"/>
    <w:rsid w:val="00A6338F"/>
    <w:rsid w:val="00A63492"/>
    <w:rsid w:val="00A63846"/>
    <w:rsid w:val="00A63B54"/>
    <w:rsid w:val="00A63C20"/>
    <w:rsid w:val="00A63E81"/>
    <w:rsid w:val="00A65092"/>
    <w:rsid w:val="00A650F5"/>
    <w:rsid w:val="00A6703D"/>
    <w:rsid w:val="00A670AD"/>
    <w:rsid w:val="00A67BA4"/>
    <w:rsid w:val="00A67C5E"/>
    <w:rsid w:val="00A67F66"/>
    <w:rsid w:val="00A7037C"/>
    <w:rsid w:val="00A70CA5"/>
    <w:rsid w:val="00A713BB"/>
    <w:rsid w:val="00A71676"/>
    <w:rsid w:val="00A7230F"/>
    <w:rsid w:val="00A7240D"/>
    <w:rsid w:val="00A72DFB"/>
    <w:rsid w:val="00A74050"/>
    <w:rsid w:val="00A74E27"/>
    <w:rsid w:val="00A74FCD"/>
    <w:rsid w:val="00A765DF"/>
    <w:rsid w:val="00A7702F"/>
    <w:rsid w:val="00A77F14"/>
    <w:rsid w:val="00A77F8A"/>
    <w:rsid w:val="00A802E2"/>
    <w:rsid w:val="00A80409"/>
    <w:rsid w:val="00A810E1"/>
    <w:rsid w:val="00A81112"/>
    <w:rsid w:val="00A815AB"/>
    <w:rsid w:val="00A81824"/>
    <w:rsid w:val="00A8251B"/>
    <w:rsid w:val="00A831CA"/>
    <w:rsid w:val="00A840FB"/>
    <w:rsid w:val="00A842F9"/>
    <w:rsid w:val="00A85F53"/>
    <w:rsid w:val="00A86695"/>
    <w:rsid w:val="00A866EB"/>
    <w:rsid w:val="00A867A1"/>
    <w:rsid w:val="00A867CD"/>
    <w:rsid w:val="00A87AF6"/>
    <w:rsid w:val="00A87F99"/>
    <w:rsid w:val="00A90A4F"/>
    <w:rsid w:val="00A9142D"/>
    <w:rsid w:val="00A91895"/>
    <w:rsid w:val="00A91B3F"/>
    <w:rsid w:val="00A91D07"/>
    <w:rsid w:val="00A92783"/>
    <w:rsid w:val="00A929FF"/>
    <w:rsid w:val="00A92C44"/>
    <w:rsid w:val="00A93637"/>
    <w:rsid w:val="00A93E92"/>
    <w:rsid w:val="00A93FC8"/>
    <w:rsid w:val="00A94A3F"/>
    <w:rsid w:val="00A9570F"/>
    <w:rsid w:val="00A973E4"/>
    <w:rsid w:val="00A973FE"/>
    <w:rsid w:val="00A979CC"/>
    <w:rsid w:val="00A97A32"/>
    <w:rsid w:val="00AA02D5"/>
    <w:rsid w:val="00AA0336"/>
    <w:rsid w:val="00AA05A3"/>
    <w:rsid w:val="00AA12F3"/>
    <w:rsid w:val="00AA14B1"/>
    <w:rsid w:val="00AA1DF2"/>
    <w:rsid w:val="00AA22BB"/>
    <w:rsid w:val="00AA477C"/>
    <w:rsid w:val="00AA4904"/>
    <w:rsid w:val="00AA5FA7"/>
    <w:rsid w:val="00AA61AB"/>
    <w:rsid w:val="00AA68E9"/>
    <w:rsid w:val="00AA6B48"/>
    <w:rsid w:val="00AA6B6F"/>
    <w:rsid w:val="00AA7962"/>
    <w:rsid w:val="00AA7D39"/>
    <w:rsid w:val="00AB08C9"/>
    <w:rsid w:val="00AB0BFD"/>
    <w:rsid w:val="00AB0C2C"/>
    <w:rsid w:val="00AB13D1"/>
    <w:rsid w:val="00AB1D4C"/>
    <w:rsid w:val="00AB22BC"/>
    <w:rsid w:val="00AB2F77"/>
    <w:rsid w:val="00AB343E"/>
    <w:rsid w:val="00AB34E3"/>
    <w:rsid w:val="00AB3CDF"/>
    <w:rsid w:val="00AB513A"/>
    <w:rsid w:val="00AB5702"/>
    <w:rsid w:val="00AB5C3E"/>
    <w:rsid w:val="00AB5EC7"/>
    <w:rsid w:val="00AB5F59"/>
    <w:rsid w:val="00AB66F4"/>
    <w:rsid w:val="00AB797A"/>
    <w:rsid w:val="00AC0543"/>
    <w:rsid w:val="00AC05B2"/>
    <w:rsid w:val="00AC0E96"/>
    <w:rsid w:val="00AC24E6"/>
    <w:rsid w:val="00AC2885"/>
    <w:rsid w:val="00AC2EE8"/>
    <w:rsid w:val="00AC3D8C"/>
    <w:rsid w:val="00AC4310"/>
    <w:rsid w:val="00AC4650"/>
    <w:rsid w:val="00AC4A2F"/>
    <w:rsid w:val="00AC5836"/>
    <w:rsid w:val="00AC5B81"/>
    <w:rsid w:val="00AC5E44"/>
    <w:rsid w:val="00AC66BC"/>
    <w:rsid w:val="00AC7740"/>
    <w:rsid w:val="00AC7F69"/>
    <w:rsid w:val="00AD0C9B"/>
    <w:rsid w:val="00AD10D5"/>
    <w:rsid w:val="00AD176B"/>
    <w:rsid w:val="00AD1BC7"/>
    <w:rsid w:val="00AD2640"/>
    <w:rsid w:val="00AD2F59"/>
    <w:rsid w:val="00AD2FAD"/>
    <w:rsid w:val="00AD3233"/>
    <w:rsid w:val="00AD39FC"/>
    <w:rsid w:val="00AD413A"/>
    <w:rsid w:val="00AD4485"/>
    <w:rsid w:val="00AD4E9D"/>
    <w:rsid w:val="00AD500E"/>
    <w:rsid w:val="00AD52A3"/>
    <w:rsid w:val="00AD5375"/>
    <w:rsid w:val="00AD57C5"/>
    <w:rsid w:val="00AD6B6E"/>
    <w:rsid w:val="00AD6D8B"/>
    <w:rsid w:val="00AD7206"/>
    <w:rsid w:val="00AD750D"/>
    <w:rsid w:val="00AD7ADC"/>
    <w:rsid w:val="00AD7D18"/>
    <w:rsid w:val="00AE02CA"/>
    <w:rsid w:val="00AE0919"/>
    <w:rsid w:val="00AE0BC2"/>
    <w:rsid w:val="00AE245C"/>
    <w:rsid w:val="00AE3189"/>
    <w:rsid w:val="00AE3AB8"/>
    <w:rsid w:val="00AE48F6"/>
    <w:rsid w:val="00AE4BD9"/>
    <w:rsid w:val="00AE4E86"/>
    <w:rsid w:val="00AE54D1"/>
    <w:rsid w:val="00AE59E6"/>
    <w:rsid w:val="00AE5A5C"/>
    <w:rsid w:val="00AE5F7B"/>
    <w:rsid w:val="00AE6283"/>
    <w:rsid w:val="00AE630F"/>
    <w:rsid w:val="00AE66F9"/>
    <w:rsid w:val="00AE6B8D"/>
    <w:rsid w:val="00AE7E2F"/>
    <w:rsid w:val="00AF0157"/>
    <w:rsid w:val="00AF051A"/>
    <w:rsid w:val="00AF05BD"/>
    <w:rsid w:val="00AF0F20"/>
    <w:rsid w:val="00AF14B9"/>
    <w:rsid w:val="00AF17B4"/>
    <w:rsid w:val="00AF2EBA"/>
    <w:rsid w:val="00AF37B6"/>
    <w:rsid w:val="00AF3FC4"/>
    <w:rsid w:val="00AF4156"/>
    <w:rsid w:val="00AF5800"/>
    <w:rsid w:val="00AF691B"/>
    <w:rsid w:val="00AF6EAE"/>
    <w:rsid w:val="00AF6F95"/>
    <w:rsid w:val="00AF7DD1"/>
    <w:rsid w:val="00B01010"/>
    <w:rsid w:val="00B011DB"/>
    <w:rsid w:val="00B02702"/>
    <w:rsid w:val="00B031D1"/>
    <w:rsid w:val="00B035CF"/>
    <w:rsid w:val="00B03662"/>
    <w:rsid w:val="00B03C65"/>
    <w:rsid w:val="00B0409A"/>
    <w:rsid w:val="00B04177"/>
    <w:rsid w:val="00B045E4"/>
    <w:rsid w:val="00B04913"/>
    <w:rsid w:val="00B04FE1"/>
    <w:rsid w:val="00B05095"/>
    <w:rsid w:val="00B05653"/>
    <w:rsid w:val="00B05AD7"/>
    <w:rsid w:val="00B062A7"/>
    <w:rsid w:val="00B07711"/>
    <w:rsid w:val="00B07CE0"/>
    <w:rsid w:val="00B102F4"/>
    <w:rsid w:val="00B1041D"/>
    <w:rsid w:val="00B11F0E"/>
    <w:rsid w:val="00B1273A"/>
    <w:rsid w:val="00B12A06"/>
    <w:rsid w:val="00B13463"/>
    <w:rsid w:val="00B13AF5"/>
    <w:rsid w:val="00B1474C"/>
    <w:rsid w:val="00B14B52"/>
    <w:rsid w:val="00B155D8"/>
    <w:rsid w:val="00B15884"/>
    <w:rsid w:val="00B15C03"/>
    <w:rsid w:val="00B15D75"/>
    <w:rsid w:val="00B16203"/>
    <w:rsid w:val="00B167AF"/>
    <w:rsid w:val="00B1758F"/>
    <w:rsid w:val="00B20B7C"/>
    <w:rsid w:val="00B21CDA"/>
    <w:rsid w:val="00B21E35"/>
    <w:rsid w:val="00B22D02"/>
    <w:rsid w:val="00B24BC5"/>
    <w:rsid w:val="00B254C6"/>
    <w:rsid w:val="00B277FD"/>
    <w:rsid w:val="00B3077E"/>
    <w:rsid w:val="00B30F69"/>
    <w:rsid w:val="00B31617"/>
    <w:rsid w:val="00B3182C"/>
    <w:rsid w:val="00B31CE3"/>
    <w:rsid w:val="00B322EC"/>
    <w:rsid w:val="00B325BF"/>
    <w:rsid w:val="00B331A3"/>
    <w:rsid w:val="00B33281"/>
    <w:rsid w:val="00B34214"/>
    <w:rsid w:val="00B34D35"/>
    <w:rsid w:val="00B34F57"/>
    <w:rsid w:val="00B3508D"/>
    <w:rsid w:val="00B358F6"/>
    <w:rsid w:val="00B36BDE"/>
    <w:rsid w:val="00B36DE3"/>
    <w:rsid w:val="00B373B6"/>
    <w:rsid w:val="00B37414"/>
    <w:rsid w:val="00B3744E"/>
    <w:rsid w:val="00B378E4"/>
    <w:rsid w:val="00B3797F"/>
    <w:rsid w:val="00B37E53"/>
    <w:rsid w:val="00B402C4"/>
    <w:rsid w:val="00B42D5E"/>
    <w:rsid w:val="00B430E9"/>
    <w:rsid w:val="00B43806"/>
    <w:rsid w:val="00B43A82"/>
    <w:rsid w:val="00B43F17"/>
    <w:rsid w:val="00B4496A"/>
    <w:rsid w:val="00B45052"/>
    <w:rsid w:val="00B45108"/>
    <w:rsid w:val="00B454B2"/>
    <w:rsid w:val="00B4554C"/>
    <w:rsid w:val="00B458C0"/>
    <w:rsid w:val="00B45D4F"/>
    <w:rsid w:val="00B46227"/>
    <w:rsid w:val="00B469F5"/>
    <w:rsid w:val="00B46C48"/>
    <w:rsid w:val="00B500FE"/>
    <w:rsid w:val="00B509CD"/>
    <w:rsid w:val="00B51837"/>
    <w:rsid w:val="00B52DAB"/>
    <w:rsid w:val="00B5342A"/>
    <w:rsid w:val="00B539D7"/>
    <w:rsid w:val="00B53E92"/>
    <w:rsid w:val="00B54382"/>
    <w:rsid w:val="00B54D55"/>
    <w:rsid w:val="00B55425"/>
    <w:rsid w:val="00B558CD"/>
    <w:rsid w:val="00B55B4A"/>
    <w:rsid w:val="00B56097"/>
    <w:rsid w:val="00B567DF"/>
    <w:rsid w:val="00B5723A"/>
    <w:rsid w:val="00B573B5"/>
    <w:rsid w:val="00B57D4F"/>
    <w:rsid w:val="00B6014E"/>
    <w:rsid w:val="00B60888"/>
    <w:rsid w:val="00B6130F"/>
    <w:rsid w:val="00B6160E"/>
    <w:rsid w:val="00B61F70"/>
    <w:rsid w:val="00B624FF"/>
    <w:rsid w:val="00B629A2"/>
    <w:rsid w:val="00B629CC"/>
    <w:rsid w:val="00B632FC"/>
    <w:rsid w:val="00B63D0F"/>
    <w:rsid w:val="00B6448D"/>
    <w:rsid w:val="00B64A17"/>
    <w:rsid w:val="00B64F67"/>
    <w:rsid w:val="00B65816"/>
    <w:rsid w:val="00B65DFC"/>
    <w:rsid w:val="00B667DA"/>
    <w:rsid w:val="00B66829"/>
    <w:rsid w:val="00B66A4B"/>
    <w:rsid w:val="00B67394"/>
    <w:rsid w:val="00B7084D"/>
    <w:rsid w:val="00B70D81"/>
    <w:rsid w:val="00B71339"/>
    <w:rsid w:val="00B732F4"/>
    <w:rsid w:val="00B74006"/>
    <w:rsid w:val="00B74174"/>
    <w:rsid w:val="00B742F5"/>
    <w:rsid w:val="00B74688"/>
    <w:rsid w:val="00B749BB"/>
    <w:rsid w:val="00B750D8"/>
    <w:rsid w:val="00B75B49"/>
    <w:rsid w:val="00B75C05"/>
    <w:rsid w:val="00B75FD3"/>
    <w:rsid w:val="00B76549"/>
    <w:rsid w:val="00B7662C"/>
    <w:rsid w:val="00B776D9"/>
    <w:rsid w:val="00B77F3D"/>
    <w:rsid w:val="00B80404"/>
    <w:rsid w:val="00B80519"/>
    <w:rsid w:val="00B808CE"/>
    <w:rsid w:val="00B80A8C"/>
    <w:rsid w:val="00B81054"/>
    <w:rsid w:val="00B8136B"/>
    <w:rsid w:val="00B81AD4"/>
    <w:rsid w:val="00B82177"/>
    <w:rsid w:val="00B82695"/>
    <w:rsid w:val="00B82A90"/>
    <w:rsid w:val="00B82E77"/>
    <w:rsid w:val="00B84217"/>
    <w:rsid w:val="00B84C5C"/>
    <w:rsid w:val="00B852D4"/>
    <w:rsid w:val="00B85A69"/>
    <w:rsid w:val="00B85B3B"/>
    <w:rsid w:val="00B861DF"/>
    <w:rsid w:val="00B86F40"/>
    <w:rsid w:val="00B871F3"/>
    <w:rsid w:val="00B87441"/>
    <w:rsid w:val="00B878A4"/>
    <w:rsid w:val="00B87A05"/>
    <w:rsid w:val="00B9011E"/>
    <w:rsid w:val="00B90A66"/>
    <w:rsid w:val="00B912EB"/>
    <w:rsid w:val="00B916CE"/>
    <w:rsid w:val="00B91E92"/>
    <w:rsid w:val="00B92472"/>
    <w:rsid w:val="00B936A1"/>
    <w:rsid w:val="00B936DA"/>
    <w:rsid w:val="00B94B67"/>
    <w:rsid w:val="00B94EFF"/>
    <w:rsid w:val="00B95387"/>
    <w:rsid w:val="00B95737"/>
    <w:rsid w:val="00B95803"/>
    <w:rsid w:val="00B967D7"/>
    <w:rsid w:val="00B96990"/>
    <w:rsid w:val="00BA00AD"/>
    <w:rsid w:val="00BA0402"/>
    <w:rsid w:val="00BA054F"/>
    <w:rsid w:val="00BA2B74"/>
    <w:rsid w:val="00BA2FBB"/>
    <w:rsid w:val="00BA313C"/>
    <w:rsid w:val="00BA654C"/>
    <w:rsid w:val="00BA6D75"/>
    <w:rsid w:val="00BB0B85"/>
    <w:rsid w:val="00BB1AC0"/>
    <w:rsid w:val="00BB21D6"/>
    <w:rsid w:val="00BB272B"/>
    <w:rsid w:val="00BB35C8"/>
    <w:rsid w:val="00BB3DD7"/>
    <w:rsid w:val="00BB4070"/>
    <w:rsid w:val="00BB40D4"/>
    <w:rsid w:val="00BB44F0"/>
    <w:rsid w:val="00BB51D5"/>
    <w:rsid w:val="00BB549F"/>
    <w:rsid w:val="00BB5831"/>
    <w:rsid w:val="00BB5A7F"/>
    <w:rsid w:val="00BB5D52"/>
    <w:rsid w:val="00BB644B"/>
    <w:rsid w:val="00BB6670"/>
    <w:rsid w:val="00BB6A94"/>
    <w:rsid w:val="00BB70AB"/>
    <w:rsid w:val="00BB73E5"/>
    <w:rsid w:val="00BB7B6A"/>
    <w:rsid w:val="00BC082C"/>
    <w:rsid w:val="00BC0BE6"/>
    <w:rsid w:val="00BC0F78"/>
    <w:rsid w:val="00BC171F"/>
    <w:rsid w:val="00BC2FEF"/>
    <w:rsid w:val="00BC31BB"/>
    <w:rsid w:val="00BC3CA8"/>
    <w:rsid w:val="00BC438B"/>
    <w:rsid w:val="00BC444F"/>
    <w:rsid w:val="00BC44BD"/>
    <w:rsid w:val="00BC5A3C"/>
    <w:rsid w:val="00BC6151"/>
    <w:rsid w:val="00BC64BA"/>
    <w:rsid w:val="00BC6AAF"/>
    <w:rsid w:val="00BC71AE"/>
    <w:rsid w:val="00BC745E"/>
    <w:rsid w:val="00BD00E8"/>
    <w:rsid w:val="00BD03D1"/>
    <w:rsid w:val="00BD0455"/>
    <w:rsid w:val="00BD06DA"/>
    <w:rsid w:val="00BD07B7"/>
    <w:rsid w:val="00BD1062"/>
    <w:rsid w:val="00BD10DA"/>
    <w:rsid w:val="00BD2360"/>
    <w:rsid w:val="00BD26EA"/>
    <w:rsid w:val="00BD30B8"/>
    <w:rsid w:val="00BD46DB"/>
    <w:rsid w:val="00BD48C0"/>
    <w:rsid w:val="00BD49DC"/>
    <w:rsid w:val="00BD4F0C"/>
    <w:rsid w:val="00BD554B"/>
    <w:rsid w:val="00BD5D05"/>
    <w:rsid w:val="00BD61A4"/>
    <w:rsid w:val="00BD6204"/>
    <w:rsid w:val="00BD68B0"/>
    <w:rsid w:val="00BD68E5"/>
    <w:rsid w:val="00BD6B03"/>
    <w:rsid w:val="00BD730D"/>
    <w:rsid w:val="00BD75EE"/>
    <w:rsid w:val="00BE1026"/>
    <w:rsid w:val="00BE1CDF"/>
    <w:rsid w:val="00BE289D"/>
    <w:rsid w:val="00BE3591"/>
    <w:rsid w:val="00BE384D"/>
    <w:rsid w:val="00BE46D2"/>
    <w:rsid w:val="00BE4ECA"/>
    <w:rsid w:val="00BE505D"/>
    <w:rsid w:val="00BE5333"/>
    <w:rsid w:val="00BE5927"/>
    <w:rsid w:val="00BE5B53"/>
    <w:rsid w:val="00BE5BA7"/>
    <w:rsid w:val="00BE5C28"/>
    <w:rsid w:val="00BE5DB9"/>
    <w:rsid w:val="00BE60DD"/>
    <w:rsid w:val="00BE71BC"/>
    <w:rsid w:val="00BE73B6"/>
    <w:rsid w:val="00BF0CE0"/>
    <w:rsid w:val="00BF0E31"/>
    <w:rsid w:val="00BF13C2"/>
    <w:rsid w:val="00BF1437"/>
    <w:rsid w:val="00BF1785"/>
    <w:rsid w:val="00BF1AE9"/>
    <w:rsid w:val="00BF22B2"/>
    <w:rsid w:val="00BF2C14"/>
    <w:rsid w:val="00BF3077"/>
    <w:rsid w:val="00BF4E27"/>
    <w:rsid w:val="00BF4F37"/>
    <w:rsid w:val="00BF56B5"/>
    <w:rsid w:val="00BF60E1"/>
    <w:rsid w:val="00BF6241"/>
    <w:rsid w:val="00BF6DD8"/>
    <w:rsid w:val="00BF710F"/>
    <w:rsid w:val="00BF7A34"/>
    <w:rsid w:val="00BF7D62"/>
    <w:rsid w:val="00BF7D6E"/>
    <w:rsid w:val="00C01205"/>
    <w:rsid w:val="00C01B99"/>
    <w:rsid w:val="00C0222D"/>
    <w:rsid w:val="00C0278F"/>
    <w:rsid w:val="00C0281F"/>
    <w:rsid w:val="00C029C1"/>
    <w:rsid w:val="00C02A6F"/>
    <w:rsid w:val="00C03084"/>
    <w:rsid w:val="00C0387D"/>
    <w:rsid w:val="00C040E5"/>
    <w:rsid w:val="00C057CC"/>
    <w:rsid w:val="00C06FCE"/>
    <w:rsid w:val="00C0780B"/>
    <w:rsid w:val="00C07CBF"/>
    <w:rsid w:val="00C10070"/>
    <w:rsid w:val="00C101CD"/>
    <w:rsid w:val="00C10D4A"/>
    <w:rsid w:val="00C10E0F"/>
    <w:rsid w:val="00C11789"/>
    <w:rsid w:val="00C12368"/>
    <w:rsid w:val="00C12B27"/>
    <w:rsid w:val="00C14569"/>
    <w:rsid w:val="00C15486"/>
    <w:rsid w:val="00C1586F"/>
    <w:rsid w:val="00C17211"/>
    <w:rsid w:val="00C176FA"/>
    <w:rsid w:val="00C17D36"/>
    <w:rsid w:val="00C17DAA"/>
    <w:rsid w:val="00C20C0F"/>
    <w:rsid w:val="00C21701"/>
    <w:rsid w:val="00C22899"/>
    <w:rsid w:val="00C22C39"/>
    <w:rsid w:val="00C231DB"/>
    <w:rsid w:val="00C232B9"/>
    <w:rsid w:val="00C2367D"/>
    <w:rsid w:val="00C23768"/>
    <w:rsid w:val="00C23B76"/>
    <w:rsid w:val="00C244A9"/>
    <w:rsid w:val="00C247AB"/>
    <w:rsid w:val="00C24B63"/>
    <w:rsid w:val="00C24E78"/>
    <w:rsid w:val="00C24F0E"/>
    <w:rsid w:val="00C25AA4"/>
    <w:rsid w:val="00C25CAC"/>
    <w:rsid w:val="00C26C27"/>
    <w:rsid w:val="00C301F9"/>
    <w:rsid w:val="00C3086C"/>
    <w:rsid w:val="00C30AC5"/>
    <w:rsid w:val="00C30CED"/>
    <w:rsid w:val="00C314FF"/>
    <w:rsid w:val="00C31747"/>
    <w:rsid w:val="00C319A6"/>
    <w:rsid w:val="00C31AA0"/>
    <w:rsid w:val="00C32496"/>
    <w:rsid w:val="00C3322D"/>
    <w:rsid w:val="00C3326E"/>
    <w:rsid w:val="00C334EE"/>
    <w:rsid w:val="00C33F78"/>
    <w:rsid w:val="00C33FFE"/>
    <w:rsid w:val="00C341B9"/>
    <w:rsid w:val="00C3448B"/>
    <w:rsid w:val="00C34600"/>
    <w:rsid w:val="00C34DAD"/>
    <w:rsid w:val="00C34F4D"/>
    <w:rsid w:val="00C356D6"/>
    <w:rsid w:val="00C35C9C"/>
    <w:rsid w:val="00C35E25"/>
    <w:rsid w:val="00C36400"/>
    <w:rsid w:val="00C36DD6"/>
    <w:rsid w:val="00C37408"/>
    <w:rsid w:val="00C37F93"/>
    <w:rsid w:val="00C409CD"/>
    <w:rsid w:val="00C40B85"/>
    <w:rsid w:val="00C4180D"/>
    <w:rsid w:val="00C429FC"/>
    <w:rsid w:val="00C43A3E"/>
    <w:rsid w:val="00C44593"/>
    <w:rsid w:val="00C446C3"/>
    <w:rsid w:val="00C44850"/>
    <w:rsid w:val="00C44BD1"/>
    <w:rsid w:val="00C46A4B"/>
    <w:rsid w:val="00C475C0"/>
    <w:rsid w:val="00C47849"/>
    <w:rsid w:val="00C47863"/>
    <w:rsid w:val="00C47A4A"/>
    <w:rsid w:val="00C5031C"/>
    <w:rsid w:val="00C508C6"/>
    <w:rsid w:val="00C51780"/>
    <w:rsid w:val="00C517A2"/>
    <w:rsid w:val="00C51B9C"/>
    <w:rsid w:val="00C51E3B"/>
    <w:rsid w:val="00C5264D"/>
    <w:rsid w:val="00C526E0"/>
    <w:rsid w:val="00C52FAA"/>
    <w:rsid w:val="00C53272"/>
    <w:rsid w:val="00C5373D"/>
    <w:rsid w:val="00C53D0C"/>
    <w:rsid w:val="00C54AAE"/>
    <w:rsid w:val="00C54EE9"/>
    <w:rsid w:val="00C55E1C"/>
    <w:rsid w:val="00C56015"/>
    <w:rsid w:val="00C56651"/>
    <w:rsid w:val="00C56B4D"/>
    <w:rsid w:val="00C56E88"/>
    <w:rsid w:val="00C56F03"/>
    <w:rsid w:val="00C57B42"/>
    <w:rsid w:val="00C57D9D"/>
    <w:rsid w:val="00C6002E"/>
    <w:rsid w:val="00C610A7"/>
    <w:rsid w:val="00C61395"/>
    <w:rsid w:val="00C61AAB"/>
    <w:rsid w:val="00C635BC"/>
    <w:rsid w:val="00C637AF"/>
    <w:rsid w:val="00C637B2"/>
    <w:rsid w:val="00C63A38"/>
    <w:rsid w:val="00C64247"/>
    <w:rsid w:val="00C64549"/>
    <w:rsid w:val="00C64895"/>
    <w:rsid w:val="00C648B9"/>
    <w:rsid w:val="00C65083"/>
    <w:rsid w:val="00C65A5B"/>
    <w:rsid w:val="00C6660B"/>
    <w:rsid w:val="00C66744"/>
    <w:rsid w:val="00C6734D"/>
    <w:rsid w:val="00C6761E"/>
    <w:rsid w:val="00C67781"/>
    <w:rsid w:val="00C67889"/>
    <w:rsid w:val="00C67B38"/>
    <w:rsid w:val="00C67DD4"/>
    <w:rsid w:val="00C70001"/>
    <w:rsid w:val="00C700D0"/>
    <w:rsid w:val="00C70665"/>
    <w:rsid w:val="00C70A93"/>
    <w:rsid w:val="00C7173F"/>
    <w:rsid w:val="00C71938"/>
    <w:rsid w:val="00C72E13"/>
    <w:rsid w:val="00C73526"/>
    <w:rsid w:val="00C740B8"/>
    <w:rsid w:val="00C74235"/>
    <w:rsid w:val="00C7423A"/>
    <w:rsid w:val="00C74303"/>
    <w:rsid w:val="00C74426"/>
    <w:rsid w:val="00C74903"/>
    <w:rsid w:val="00C763EA"/>
    <w:rsid w:val="00C76AFF"/>
    <w:rsid w:val="00C76BED"/>
    <w:rsid w:val="00C76ED3"/>
    <w:rsid w:val="00C77101"/>
    <w:rsid w:val="00C77F7E"/>
    <w:rsid w:val="00C80252"/>
    <w:rsid w:val="00C8063A"/>
    <w:rsid w:val="00C824FA"/>
    <w:rsid w:val="00C8277F"/>
    <w:rsid w:val="00C828F2"/>
    <w:rsid w:val="00C83318"/>
    <w:rsid w:val="00C83C4F"/>
    <w:rsid w:val="00C84596"/>
    <w:rsid w:val="00C84B23"/>
    <w:rsid w:val="00C85F52"/>
    <w:rsid w:val="00C86105"/>
    <w:rsid w:val="00C8649E"/>
    <w:rsid w:val="00C86C9D"/>
    <w:rsid w:val="00C87813"/>
    <w:rsid w:val="00C9009B"/>
    <w:rsid w:val="00C903E0"/>
    <w:rsid w:val="00C90453"/>
    <w:rsid w:val="00C90ED4"/>
    <w:rsid w:val="00C91F80"/>
    <w:rsid w:val="00C9231D"/>
    <w:rsid w:val="00C923A1"/>
    <w:rsid w:val="00C924E9"/>
    <w:rsid w:val="00C924EE"/>
    <w:rsid w:val="00C94B67"/>
    <w:rsid w:val="00C94D19"/>
    <w:rsid w:val="00C956BF"/>
    <w:rsid w:val="00C95C70"/>
    <w:rsid w:val="00CA0472"/>
    <w:rsid w:val="00CA0D58"/>
    <w:rsid w:val="00CA185F"/>
    <w:rsid w:val="00CA1B75"/>
    <w:rsid w:val="00CA33E9"/>
    <w:rsid w:val="00CA3F3A"/>
    <w:rsid w:val="00CA4E4D"/>
    <w:rsid w:val="00CA63A9"/>
    <w:rsid w:val="00CA65E1"/>
    <w:rsid w:val="00CA6A20"/>
    <w:rsid w:val="00CA6D2E"/>
    <w:rsid w:val="00CA6D3C"/>
    <w:rsid w:val="00CA7689"/>
    <w:rsid w:val="00CA7972"/>
    <w:rsid w:val="00CA79D7"/>
    <w:rsid w:val="00CA7E28"/>
    <w:rsid w:val="00CB0250"/>
    <w:rsid w:val="00CB141E"/>
    <w:rsid w:val="00CB2240"/>
    <w:rsid w:val="00CB2E61"/>
    <w:rsid w:val="00CB2E92"/>
    <w:rsid w:val="00CB33E6"/>
    <w:rsid w:val="00CB34B5"/>
    <w:rsid w:val="00CB397E"/>
    <w:rsid w:val="00CB3E9F"/>
    <w:rsid w:val="00CB4107"/>
    <w:rsid w:val="00CB4503"/>
    <w:rsid w:val="00CB4C6F"/>
    <w:rsid w:val="00CB51BD"/>
    <w:rsid w:val="00CB588D"/>
    <w:rsid w:val="00CB6689"/>
    <w:rsid w:val="00CB696A"/>
    <w:rsid w:val="00CB6AEE"/>
    <w:rsid w:val="00CB6D47"/>
    <w:rsid w:val="00CB72D9"/>
    <w:rsid w:val="00CB767D"/>
    <w:rsid w:val="00CB7FBE"/>
    <w:rsid w:val="00CC00E1"/>
    <w:rsid w:val="00CC01E2"/>
    <w:rsid w:val="00CC0664"/>
    <w:rsid w:val="00CC0B3B"/>
    <w:rsid w:val="00CC12C5"/>
    <w:rsid w:val="00CC137E"/>
    <w:rsid w:val="00CC14A3"/>
    <w:rsid w:val="00CC17E1"/>
    <w:rsid w:val="00CC215A"/>
    <w:rsid w:val="00CC2C54"/>
    <w:rsid w:val="00CC2C9A"/>
    <w:rsid w:val="00CC2E84"/>
    <w:rsid w:val="00CC36F8"/>
    <w:rsid w:val="00CC3BFA"/>
    <w:rsid w:val="00CC46FE"/>
    <w:rsid w:val="00CC59F3"/>
    <w:rsid w:val="00CC69B7"/>
    <w:rsid w:val="00CC6B4C"/>
    <w:rsid w:val="00CC6EBC"/>
    <w:rsid w:val="00CC740A"/>
    <w:rsid w:val="00CC7923"/>
    <w:rsid w:val="00CD00D9"/>
    <w:rsid w:val="00CD02CD"/>
    <w:rsid w:val="00CD0418"/>
    <w:rsid w:val="00CD0A02"/>
    <w:rsid w:val="00CD1249"/>
    <w:rsid w:val="00CD1B7A"/>
    <w:rsid w:val="00CD21B9"/>
    <w:rsid w:val="00CD2D26"/>
    <w:rsid w:val="00CD35CC"/>
    <w:rsid w:val="00CD37BE"/>
    <w:rsid w:val="00CD4021"/>
    <w:rsid w:val="00CD4726"/>
    <w:rsid w:val="00CD47B8"/>
    <w:rsid w:val="00CD4ED8"/>
    <w:rsid w:val="00CD545A"/>
    <w:rsid w:val="00CD6326"/>
    <w:rsid w:val="00CD63EC"/>
    <w:rsid w:val="00CD67C0"/>
    <w:rsid w:val="00CD73AA"/>
    <w:rsid w:val="00CD7642"/>
    <w:rsid w:val="00CD77CE"/>
    <w:rsid w:val="00CD78AB"/>
    <w:rsid w:val="00CE03D1"/>
    <w:rsid w:val="00CE0440"/>
    <w:rsid w:val="00CE14E7"/>
    <w:rsid w:val="00CE1A52"/>
    <w:rsid w:val="00CE1B97"/>
    <w:rsid w:val="00CE30C2"/>
    <w:rsid w:val="00CE3923"/>
    <w:rsid w:val="00CE3ECD"/>
    <w:rsid w:val="00CE400D"/>
    <w:rsid w:val="00CE43B7"/>
    <w:rsid w:val="00CE4761"/>
    <w:rsid w:val="00CE4790"/>
    <w:rsid w:val="00CE4C17"/>
    <w:rsid w:val="00CE5355"/>
    <w:rsid w:val="00CE535C"/>
    <w:rsid w:val="00CE54E0"/>
    <w:rsid w:val="00CE6BD4"/>
    <w:rsid w:val="00CE7197"/>
    <w:rsid w:val="00CF0913"/>
    <w:rsid w:val="00CF0DBD"/>
    <w:rsid w:val="00CF1418"/>
    <w:rsid w:val="00CF14D3"/>
    <w:rsid w:val="00CF1736"/>
    <w:rsid w:val="00CF18A4"/>
    <w:rsid w:val="00CF26EF"/>
    <w:rsid w:val="00CF2B9D"/>
    <w:rsid w:val="00CF2BFF"/>
    <w:rsid w:val="00CF3277"/>
    <w:rsid w:val="00CF3B85"/>
    <w:rsid w:val="00CF413A"/>
    <w:rsid w:val="00CF4A20"/>
    <w:rsid w:val="00CF5AEB"/>
    <w:rsid w:val="00CF7CBA"/>
    <w:rsid w:val="00D0040F"/>
    <w:rsid w:val="00D006C4"/>
    <w:rsid w:val="00D00B17"/>
    <w:rsid w:val="00D0170E"/>
    <w:rsid w:val="00D01C46"/>
    <w:rsid w:val="00D0249C"/>
    <w:rsid w:val="00D02E47"/>
    <w:rsid w:val="00D0329F"/>
    <w:rsid w:val="00D03AB4"/>
    <w:rsid w:val="00D058D7"/>
    <w:rsid w:val="00D058E6"/>
    <w:rsid w:val="00D061C1"/>
    <w:rsid w:val="00D070A5"/>
    <w:rsid w:val="00D0748D"/>
    <w:rsid w:val="00D10990"/>
    <w:rsid w:val="00D10D61"/>
    <w:rsid w:val="00D11BC5"/>
    <w:rsid w:val="00D12357"/>
    <w:rsid w:val="00D12765"/>
    <w:rsid w:val="00D12CBA"/>
    <w:rsid w:val="00D12CDF"/>
    <w:rsid w:val="00D14698"/>
    <w:rsid w:val="00D14DD5"/>
    <w:rsid w:val="00D14E43"/>
    <w:rsid w:val="00D154F8"/>
    <w:rsid w:val="00D162F9"/>
    <w:rsid w:val="00D164AA"/>
    <w:rsid w:val="00D16533"/>
    <w:rsid w:val="00D17188"/>
    <w:rsid w:val="00D2041B"/>
    <w:rsid w:val="00D2150F"/>
    <w:rsid w:val="00D219E2"/>
    <w:rsid w:val="00D22F1A"/>
    <w:rsid w:val="00D22F33"/>
    <w:rsid w:val="00D24595"/>
    <w:rsid w:val="00D24CD7"/>
    <w:rsid w:val="00D25888"/>
    <w:rsid w:val="00D2596E"/>
    <w:rsid w:val="00D25EB5"/>
    <w:rsid w:val="00D26252"/>
    <w:rsid w:val="00D26AC1"/>
    <w:rsid w:val="00D27091"/>
    <w:rsid w:val="00D30309"/>
    <w:rsid w:val="00D30AD3"/>
    <w:rsid w:val="00D31378"/>
    <w:rsid w:val="00D32A5B"/>
    <w:rsid w:val="00D32A97"/>
    <w:rsid w:val="00D331F1"/>
    <w:rsid w:val="00D33972"/>
    <w:rsid w:val="00D33BF1"/>
    <w:rsid w:val="00D34A79"/>
    <w:rsid w:val="00D34C95"/>
    <w:rsid w:val="00D34FF8"/>
    <w:rsid w:val="00D352C7"/>
    <w:rsid w:val="00D358E7"/>
    <w:rsid w:val="00D35AC7"/>
    <w:rsid w:val="00D35B47"/>
    <w:rsid w:val="00D35D0C"/>
    <w:rsid w:val="00D36263"/>
    <w:rsid w:val="00D368EF"/>
    <w:rsid w:val="00D36B3B"/>
    <w:rsid w:val="00D36E83"/>
    <w:rsid w:val="00D36EB3"/>
    <w:rsid w:val="00D405C4"/>
    <w:rsid w:val="00D40742"/>
    <w:rsid w:val="00D40E17"/>
    <w:rsid w:val="00D412AC"/>
    <w:rsid w:val="00D4158D"/>
    <w:rsid w:val="00D42692"/>
    <w:rsid w:val="00D42E04"/>
    <w:rsid w:val="00D430FA"/>
    <w:rsid w:val="00D43EEC"/>
    <w:rsid w:val="00D44DC0"/>
    <w:rsid w:val="00D4586F"/>
    <w:rsid w:val="00D458B7"/>
    <w:rsid w:val="00D4597A"/>
    <w:rsid w:val="00D461DE"/>
    <w:rsid w:val="00D474DF"/>
    <w:rsid w:val="00D47D26"/>
    <w:rsid w:val="00D5029B"/>
    <w:rsid w:val="00D50A0B"/>
    <w:rsid w:val="00D50A16"/>
    <w:rsid w:val="00D50B5E"/>
    <w:rsid w:val="00D50BEA"/>
    <w:rsid w:val="00D50D18"/>
    <w:rsid w:val="00D51AE7"/>
    <w:rsid w:val="00D51B54"/>
    <w:rsid w:val="00D51DB0"/>
    <w:rsid w:val="00D51F15"/>
    <w:rsid w:val="00D52400"/>
    <w:rsid w:val="00D52454"/>
    <w:rsid w:val="00D52503"/>
    <w:rsid w:val="00D53295"/>
    <w:rsid w:val="00D545D1"/>
    <w:rsid w:val="00D54872"/>
    <w:rsid w:val="00D548AE"/>
    <w:rsid w:val="00D552A0"/>
    <w:rsid w:val="00D553BF"/>
    <w:rsid w:val="00D554E3"/>
    <w:rsid w:val="00D55542"/>
    <w:rsid w:val="00D560AC"/>
    <w:rsid w:val="00D562FA"/>
    <w:rsid w:val="00D577A6"/>
    <w:rsid w:val="00D57C35"/>
    <w:rsid w:val="00D60177"/>
    <w:rsid w:val="00D60BF1"/>
    <w:rsid w:val="00D61599"/>
    <w:rsid w:val="00D61B46"/>
    <w:rsid w:val="00D61CDC"/>
    <w:rsid w:val="00D62005"/>
    <w:rsid w:val="00D6228E"/>
    <w:rsid w:val="00D622D6"/>
    <w:rsid w:val="00D627BA"/>
    <w:rsid w:val="00D62A17"/>
    <w:rsid w:val="00D62BE9"/>
    <w:rsid w:val="00D63354"/>
    <w:rsid w:val="00D63BB0"/>
    <w:rsid w:val="00D63E31"/>
    <w:rsid w:val="00D63E7B"/>
    <w:rsid w:val="00D63F67"/>
    <w:rsid w:val="00D6429E"/>
    <w:rsid w:val="00D6447F"/>
    <w:rsid w:val="00D6470D"/>
    <w:rsid w:val="00D64722"/>
    <w:rsid w:val="00D648F5"/>
    <w:rsid w:val="00D64DEA"/>
    <w:rsid w:val="00D65CF3"/>
    <w:rsid w:val="00D65EB3"/>
    <w:rsid w:val="00D66171"/>
    <w:rsid w:val="00D66F97"/>
    <w:rsid w:val="00D67883"/>
    <w:rsid w:val="00D67A34"/>
    <w:rsid w:val="00D67E96"/>
    <w:rsid w:val="00D71BA1"/>
    <w:rsid w:val="00D72301"/>
    <w:rsid w:val="00D7363F"/>
    <w:rsid w:val="00D73D53"/>
    <w:rsid w:val="00D73E7B"/>
    <w:rsid w:val="00D742BD"/>
    <w:rsid w:val="00D747C6"/>
    <w:rsid w:val="00D74FB7"/>
    <w:rsid w:val="00D7582F"/>
    <w:rsid w:val="00D75AEA"/>
    <w:rsid w:val="00D75E09"/>
    <w:rsid w:val="00D76025"/>
    <w:rsid w:val="00D765C3"/>
    <w:rsid w:val="00D7676E"/>
    <w:rsid w:val="00D76AA1"/>
    <w:rsid w:val="00D76CDE"/>
    <w:rsid w:val="00D805F4"/>
    <w:rsid w:val="00D8078D"/>
    <w:rsid w:val="00D8126D"/>
    <w:rsid w:val="00D8192F"/>
    <w:rsid w:val="00D81D49"/>
    <w:rsid w:val="00D81DC7"/>
    <w:rsid w:val="00D82400"/>
    <w:rsid w:val="00D824B9"/>
    <w:rsid w:val="00D8353A"/>
    <w:rsid w:val="00D83A1A"/>
    <w:rsid w:val="00D83E88"/>
    <w:rsid w:val="00D84F83"/>
    <w:rsid w:val="00D85761"/>
    <w:rsid w:val="00D862C3"/>
    <w:rsid w:val="00D866AE"/>
    <w:rsid w:val="00D879F6"/>
    <w:rsid w:val="00D91165"/>
    <w:rsid w:val="00D9124D"/>
    <w:rsid w:val="00D91598"/>
    <w:rsid w:val="00D919DC"/>
    <w:rsid w:val="00D9254D"/>
    <w:rsid w:val="00D92964"/>
    <w:rsid w:val="00D92B2C"/>
    <w:rsid w:val="00D92B76"/>
    <w:rsid w:val="00D92ED4"/>
    <w:rsid w:val="00D93423"/>
    <w:rsid w:val="00D93434"/>
    <w:rsid w:val="00D935E2"/>
    <w:rsid w:val="00D93B21"/>
    <w:rsid w:val="00D93B6B"/>
    <w:rsid w:val="00D942D4"/>
    <w:rsid w:val="00D95135"/>
    <w:rsid w:val="00D9699F"/>
    <w:rsid w:val="00D978BE"/>
    <w:rsid w:val="00D97EB4"/>
    <w:rsid w:val="00D97EEF"/>
    <w:rsid w:val="00D97FBA"/>
    <w:rsid w:val="00DA025B"/>
    <w:rsid w:val="00DA0A4E"/>
    <w:rsid w:val="00DA0A5E"/>
    <w:rsid w:val="00DA13AA"/>
    <w:rsid w:val="00DA3582"/>
    <w:rsid w:val="00DA4503"/>
    <w:rsid w:val="00DA4620"/>
    <w:rsid w:val="00DA47F0"/>
    <w:rsid w:val="00DA4AF2"/>
    <w:rsid w:val="00DA4CB6"/>
    <w:rsid w:val="00DA5059"/>
    <w:rsid w:val="00DA51E7"/>
    <w:rsid w:val="00DA5532"/>
    <w:rsid w:val="00DA56D1"/>
    <w:rsid w:val="00DA6583"/>
    <w:rsid w:val="00DA79A5"/>
    <w:rsid w:val="00DA7A67"/>
    <w:rsid w:val="00DA7C6E"/>
    <w:rsid w:val="00DA7E4D"/>
    <w:rsid w:val="00DB08EF"/>
    <w:rsid w:val="00DB0F9F"/>
    <w:rsid w:val="00DB223B"/>
    <w:rsid w:val="00DB2F4E"/>
    <w:rsid w:val="00DB3C49"/>
    <w:rsid w:val="00DB452D"/>
    <w:rsid w:val="00DB4943"/>
    <w:rsid w:val="00DB5BAC"/>
    <w:rsid w:val="00DB5D0D"/>
    <w:rsid w:val="00DB61AC"/>
    <w:rsid w:val="00DB658A"/>
    <w:rsid w:val="00DB6A0E"/>
    <w:rsid w:val="00DB73F0"/>
    <w:rsid w:val="00DB774E"/>
    <w:rsid w:val="00DB7A17"/>
    <w:rsid w:val="00DC02EE"/>
    <w:rsid w:val="00DC0874"/>
    <w:rsid w:val="00DC0C39"/>
    <w:rsid w:val="00DC1696"/>
    <w:rsid w:val="00DC16F4"/>
    <w:rsid w:val="00DC182D"/>
    <w:rsid w:val="00DC1E68"/>
    <w:rsid w:val="00DC1F6A"/>
    <w:rsid w:val="00DC1FDA"/>
    <w:rsid w:val="00DC35DD"/>
    <w:rsid w:val="00DC3C9B"/>
    <w:rsid w:val="00DC4918"/>
    <w:rsid w:val="00DC4C18"/>
    <w:rsid w:val="00DC4C39"/>
    <w:rsid w:val="00DC4CEB"/>
    <w:rsid w:val="00DC52AA"/>
    <w:rsid w:val="00DC5475"/>
    <w:rsid w:val="00DC5571"/>
    <w:rsid w:val="00DC563A"/>
    <w:rsid w:val="00DC72A4"/>
    <w:rsid w:val="00DC751F"/>
    <w:rsid w:val="00DC7729"/>
    <w:rsid w:val="00DD0672"/>
    <w:rsid w:val="00DD1682"/>
    <w:rsid w:val="00DD1C5C"/>
    <w:rsid w:val="00DD1EC2"/>
    <w:rsid w:val="00DD2059"/>
    <w:rsid w:val="00DD26B6"/>
    <w:rsid w:val="00DD26EB"/>
    <w:rsid w:val="00DD3D40"/>
    <w:rsid w:val="00DD46A3"/>
    <w:rsid w:val="00DD6043"/>
    <w:rsid w:val="00DD6F4F"/>
    <w:rsid w:val="00DD7182"/>
    <w:rsid w:val="00DD7366"/>
    <w:rsid w:val="00DD7533"/>
    <w:rsid w:val="00DD77B6"/>
    <w:rsid w:val="00DD7C2A"/>
    <w:rsid w:val="00DD7D7A"/>
    <w:rsid w:val="00DE112A"/>
    <w:rsid w:val="00DE1F2C"/>
    <w:rsid w:val="00DE2C7B"/>
    <w:rsid w:val="00DE2F68"/>
    <w:rsid w:val="00DE3958"/>
    <w:rsid w:val="00DE3AB4"/>
    <w:rsid w:val="00DE3BD9"/>
    <w:rsid w:val="00DE3CF4"/>
    <w:rsid w:val="00DE439D"/>
    <w:rsid w:val="00DE468D"/>
    <w:rsid w:val="00DE491B"/>
    <w:rsid w:val="00DE4EC9"/>
    <w:rsid w:val="00DE5416"/>
    <w:rsid w:val="00DE551E"/>
    <w:rsid w:val="00DE55E0"/>
    <w:rsid w:val="00DE5DFC"/>
    <w:rsid w:val="00DE6266"/>
    <w:rsid w:val="00DE7A50"/>
    <w:rsid w:val="00DE7DAF"/>
    <w:rsid w:val="00DF055C"/>
    <w:rsid w:val="00DF1F26"/>
    <w:rsid w:val="00DF2666"/>
    <w:rsid w:val="00DF2916"/>
    <w:rsid w:val="00DF384E"/>
    <w:rsid w:val="00DF3AE9"/>
    <w:rsid w:val="00DF4FD8"/>
    <w:rsid w:val="00DF5B40"/>
    <w:rsid w:val="00DF5F27"/>
    <w:rsid w:val="00DF6B04"/>
    <w:rsid w:val="00E002FB"/>
    <w:rsid w:val="00E01EF9"/>
    <w:rsid w:val="00E02398"/>
    <w:rsid w:val="00E03490"/>
    <w:rsid w:val="00E03F43"/>
    <w:rsid w:val="00E04BE8"/>
    <w:rsid w:val="00E04F91"/>
    <w:rsid w:val="00E05243"/>
    <w:rsid w:val="00E05949"/>
    <w:rsid w:val="00E06C05"/>
    <w:rsid w:val="00E073EE"/>
    <w:rsid w:val="00E07662"/>
    <w:rsid w:val="00E1052B"/>
    <w:rsid w:val="00E11448"/>
    <w:rsid w:val="00E11C70"/>
    <w:rsid w:val="00E12047"/>
    <w:rsid w:val="00E120B8"/>
    <w:rsid w:val="00E121C4"/>
    <w:rsid w:val="00E121C6"/>
    <w:rsid w:val="00E122D3"/>
    <w:rsid w:val="00E12CA0"/>
    <w:rsid w:val="00E13769"/>
    <w:rsid w:val="00E13966"/>
    <w:rsid w:val="00E14428"/>
    <w:rsid w:val="00E14B29"/>
    <w:rsid w:val="00E150BF"/>
    <w:rsid w:val="00E15879"/>
    <w:rsid w:val="00E1587B"/>
    <w:rsid w:val="00E15E1C"/>
    <w:rsid w:val="00E16AFB"/>
    <w:rsid w:val="00E170FE"/>
    <w:rsid w:val="00E17A62"/>
    <w:rsid w:val="00E17B09"/>
    <w:rsid w:val="00E17C41"/>
    <w:rsid w:val="00E17F05"/>
    <w:rsid w:val="00E20C2E"/>
    <w:rsid w:val="00E20E56"/>
    <w:rsid w:val="00E210A7"/>
    <w:rsid w:val="00E214C1"/>
    <w:rsid w:val="00E21C49"/>
    <w:rsid w:val="00E2228D"/>
    <w:rsid w:val="00E22377"/>
    <w:rsid w:val="00E22873"/>
    <w:rsid w:val="00E22948"/>
    <w:rsid w:val="00E22D1E"/>
    <w:rsid w:val="00E25088"/>
    <w:rsid w:val="00E2522F"/>
    <w:rsid w:val="00E264DE"/>
    <w:rsid w:val="00E26639"/>
    <w:rsid w:val="00E2719D"/>
    <w:rsid w:val="00E2747F"/>
    <w:rsid w:val="00E27DDC"/>
    <w:rsid w:val="00E3131A"/>
    <w:rsid w:val="00E31337"/>
    <w:rsid w:val="00E3172A"/>
    <w:rsid w:val="00E325E4"/>
    <w:rsid w:val="00E32DF2"/>
    <w:rsid w:val="00E3328C"/>
    <w:rsid w:val="00E34216"/>
    <w:rsid w:val="00E34528"/>
    <w:rsid w:val="00E34630"/>
    <w:rsid w:val="00E34A6D"/>
    <w:rsid w:val="00E34B43"/>
    <w:rsid w:val="00E3587B"/>
    <w:rsid w:val="00E36989"/>
    <w:rsid w:val="00E36BCD"/>
    <w:rsid w:val="00E36E6E"/>
    <w:rsid w:val="00E3750B"/>
    <w:rsid w:val="00E37B59"/>
    <w:rsid w:val="00E400A9"/>
    <w:rsid w:val="00E406DB"/>
    <w:rsid w:val="00E40C3F"/>
    <w:rsid w:val="00E42AF2"/>
    <w:rsid w:val="00E42B29"/>
    <w:rsid w:val="00E437BE"/>
    <w:rsid w:val="00E43D4E"/>
    <w:rsid w:val="00E43E06"/>
    <w:rsid w:val="00E43E69"/>
    <w:rsid w:val="00E4404B"/>
    <w:rsid w:val="00E44342"/>
    <w:rsid w:val="00E4514B"/>
    <w:rsid w:val="00E464FE"/>
    <w:rsid w:val="00E467CE"/>
    <w:rsid w:val="00E4691C"/>
    <w:rsid w:val="00E46A1E"/>
    <w:rsid w:val="00E46A8C"/>
    <w:rsid w:val="00E47CA2"/>
    <w:rsid w:val="00E47D45"/>
    <w:rsid w:val="00E500E3"/>
    <w:rsid w:val="00E50C8E"/>
    <w:rsid w:val="00E5123E"/>
    <w:rsid w:val="00E5139F"/>
    <w:rsid w:val="00E51CF7"/>
    <w:rsid w:val="00E52131"/>
    <w:rsid w:val="00E52198"/>
    <w:rsid w:val="00E53009"/>
    <w:rsid w:val="00E532EC"/>
    <w:rsid w:val="00E53759"/>
    <w:rsid w:val="00E5379D"/>
    <w:rsid w:val="00E53FF3"/>
    <w:rsid w:val="00E54C5F"/>
    <w:rsid w:val="00E54D7B"/>
    <w:rsid w:val="00E54EAA"/>
    <w:rsid w:val="00E55885"/>
    <w:rsid w:val="00E55CE5"/>
    <w:rsid w:val="00E55E9B"/>
    <w:rsid w:val="00E568FA"/>
    <w:rsid w:val="00E56938"/>
    <w:rsid w:val="00E57572"/>
    <w:rsid w:val="00E57C93"/>
    <w:rsid w:val="00E613BF"/>
    <w:rsid w:val="00E6152A"/>
    <w:rsid w:val="00E6206D"/>
    <w:rsid w:val="00E621D7"/>
    <w:rsid w:val="00E62571"/>
    <w:rsid w:val="00E63E8A"/>
    <w:rsid w:val="00E64B38"/>
    <w:rsid w:val="00E64D99"/>
    <w:rsid w:val="00E65ABE"/>
    <w:rsid w:val="00E66012"/>
    <w:rsid w:val="00E668FE"/>
    <w:rsid w:val="00E66D93"/>
    <w:rsid w:val="00E67046"/>
    <w:rsid w:val="00E676A0"/>
    <w:rsid w:val="00E70280"/>
    <w:rsid w:val="00E71F14"/>
    <w:rsid w:val="00E72B26"/>
    <w:rsid w:val="00E73055"/>
    <w:rsid w:val="00E735C9"/>
    <w:rsid w:val="00E73757"/>
    <w:rsid w:val="00E738B4"/>
    <w:rsid w:val="00E73BB6"/>
    <w:rsid w:val="00E741C1"/>
    <w:rsid w:val="00E7455B"/>
    <w:rsid w:val="00E74A57"/>
    <w:rsid w:val="00E75306"/>
    <w:rsid w:val="00E7576C"/>
    <w:rsid w:val="00E767E6"/>
    <w:rsid w:val="00E768FD"/>
    <w:rsid w:val="00E76A28"/>
    <w:rsid w:val="00E76C22"/>
    <w:rsid w:val="00E76D7B"/>
    <w:rsid w:val="00E76FA0"/>
    <w:rsid w:val="00E8064E"/>
    <w:rsid w:val="00E809FD"/>
    <w:rsid w:val="00E816A0"/>
    <w:rsid w:val="00E81E60"/>
    <w:rsid w:val="00E825B9"/>
    <w:rsid w:val="00E82C24"/>
    <w:rsid w:val="00E834F5"/>
    <w:rsid w:val="00E8376F"/>
    <w:rsid w:val="00E83999"/>
    <w:rsid w:val="00E83ACE"/>
    <w:rsid w:val="00E841E9"/>
    <w:rsid w:val="00E8442F"/>
    <w:rsid w:val="00E844B8"/>
    <w:rsid w:val="00E84F75"/>
    <w:rsid w:val="00E86692"/>
    <w:rsid w:val="00E86C60"/>
    <w:rsid w:val="00E86C89"/>
    <w:rsid w:val="00E8767B"/>
    <w:rsid w:val="00E87B9E"/>
    <w:rsid w:val="00E90766"/>
    <w:rsid w:val="00E909C1"/>
    <w:rsid w:val="00E912B2"/>
    <w:rsid w:val="00E9220C"/>
    <w:rsid w:val="00E92644"/>
    <w:rsid w:val="00E92683"/>
    <w:rsid w:val="00E9352C"/>
    <w:rsid w:val="00E94FB5"/>
    <w:rsid w:val="00E959EF"/>
    <w:rsid w:val="00E95A3E"/>
    <w:rsid w:val="00E9736C"/>
    <w:rsid w:val="00E9780D"/>
    <w:rsid w:val="00EA041F"/>
    <w:rsid w:val="00EA082F"/>
    <w:rsid w:val="00EA0C9C"/>
    <w:rsid w:val="00EA0ED1"/>
    <w:rsid w:val="00EA1015"/>
    <w:rsid w:val="00EA1E5D"/>
    <w:rsid w:val="00EA214F"/>
    <w:rsid w:val="00EA2700"/>
    <w:rsid w:val="00EA28D6"/>
    <w:rsid w:val="00EA2EF8"/>
    <w:rsid w:val="00EA2FB7"/>
    <w:rsid w:val="00EA3310"/>
    <w:rsid w:val="00EA3E3D"/>
    <w:rsid w:val="00EA4FDF"/>
    <w:rsid w:val="00EA57CD"/>
    <w:rsid w:val="00EA69DD"/>
    <w:rsid w:val="00EA6ED4"/>
    <w:rsid w:val="00EA6EE3"/>
    <w:rsid w:val="00EA736F"/>
    <w:rsid w:val="00EA7D9B"/>
    <w:rsid w:val="00EB0D36"/>
    <w:rsid w:val="00EB10A8"/>
    <w:rsid w:val="00EB1525"/>
    <w:rsid w:val="00EB27F1"/>
    <w:rsid w:val="00EB3CC4"/>
    <w:rsid w:val="00EB465D"/>
    <w:rsid w:val="00EB4C2C"/>
    <w:rsid w:val="00EB543E"/>
    <w:rsid w:val="00EB5474"/>
    <w:rsid w:val="00EB5E36"/>
    <w:rsid w:val="00EB65B4"/>
    <w:rsid w:val="00EB6AFA"/>
    <w:rsid w:val="00EB785D"/>
    <w:rsid w:val="00EB7936"/>
    <w:rsid w:val="00EB7BFE"/>
    <w:rsid w:val="00EB7D59"/>
    <w:rsid w:val="00EC00B0"/>
    <w:rsid w:val="00EC0286"/>
    <w:rsid w:val="00EC029C"/>
    <w:rsid w:val="00EC08A5"/>
    <w:rsid w:val="00EC170D"/>
    <w:rsid w:val="00EC1759"/>
    <w:rsid w:val="00EC186B"/>
    <w:rsid w:val="00EC1C2E"/>
    <w:rsid w:val="00EC3475"/>
    <w:rsid w:val="00EC364B"/>
    <w:rsid w:val="00EC3656"/>
    <w:rsid w:val="00EC36C2"/>
    <w:rsid w:val="00EC37B2"/>
    <w:rsid w:val="00EC3C88"/>
    <w:rsid w:val="00EC573C"/>
    <w:rsid w:val="00EC6103"/>
    <w:rsid w:val="00EC6127"/>
    <w:rsid w:val="00EC6298"/>
    <w:rsid w:val="00EC6967"/>
    <w:rsid w:val="00EC7317"/>
    <w:rsid w:val="00EC7B53"/>
    <w:rsid w:val="00EC7E5A"/>
    <w:rsid w:val="00ED092D"/>
    <w:rsid w:val="00ED0B60"/>
    <w:rsid w:val="00ED0E00"/>
    <w:rsid w:val="00ED14A0"/>
    <w:rsid w:val="00ED1554"/>
    <w:rsid w:val="00ED27E2"/>
    <w:rsid w:val="00ED2C47"/>
    <w:rsid w:val="00ED3185"/>
    <w:rsid w:val="00ED3EAD"/>
    <w:rsid w:val="00ED436D"/>
    <w:rsid w:val="00ED4500"/>
    <w:rsid w:val="00ED4F6B"/>
    <w:rsid w:val="00ED5FEC"/>
    <w:rsid w:val="00ED68CE"/>
    <w:rsid w:val="00ED6ACB"/>
    <w:rsid w:val="00ED76A4"/>
    <w:rsid w:val="00ED7935"/>
    <w:rsid w:val="00ED7E7F"/>
    <w:rsid w:val="00ED7EBC"/>
    <w:rsid w:val="00EE068C"/>
    <w:rsid w:val="00EE07A8"/>
    <w:rsid w:val="00EE317D"/>
    <w:rsid w:val="00EE3189"/>
    <w:rsid w:val="00EE39CB"/>
    <w:rsid w:val="00EE436B"/>
    <w:rsid w:val="00EE5131"/>
    <w:rsid w:val="00EE56A4"/>
    <w:rsid w:val="00EE5ABD"/>
    <w:rsid w:val="00EE5EFC"/>
    <w:rsid w:val="00EE606C"/>
    <w:rsid w:val="00EE664A"/>
    <w:rsid w:val="00EE665A"/>
    <w:rsid w:val="00EE670F"/>
    <w:rsid w:val="00EE73A9"/>
    <w:rsid w:val="00EE7438"/>
    <w:rsid w:val="00EE751E"/>
    <w:rsid w:val="00EE7EB7"/>
    <w:rsid w:val="00EF0447"/>
    <w:rsid w:val="00EF0504"/>
    <w:rsid w:val="00EF0844"/>
    <w:rsid w:val="00EF0E99"/>
    <w:rsid w:val="00EF1AA2"/>
    <w:rsid w:val="00EF1EE0"/>
    <w:rsid w:val="00EF3102"/>
    <w:rsid w:val="00EF3724"/>
    <w:rsid w:val="00EF372D"/>
    <w:rsid w:val="00EF3BA3"/>
    <w:rsid w:val="00EF3D02"/>
    <w:rsid w:val="00EF3EEE"/>
    <w:rsid w:val="00EF4F95"/>
    <w:rsid w:val="00EF51A1"/>
    <w:rsid w:val="00EF5FAB"/>
    <w:rsid w:val="00EF6B9E"/>
    <w:rsid w:val="00F006E0"/>
    <w:rsid w:val="00F007D7"/>
    <w:rsid w:val="00F00860"/>
    <w:rsid w:val="00F01315"/>
    <w:rsid w:val="00F01818"/>
    <w:rsid w:val="00F019CD"/>
    <w:rsid w:val="00F01BA3"/>
    <w:rsid w:val="00F02678"/>
    <w:rsid w:val="00F026EA"/>
    <w:rsid w:val="00F02C62"/>
    <w:rsid w:val="00F03627"/>
    <w:rsid w:val="00F03772"/>
    <w:rsid w:val="00F060CF"/>
    <w:rsid w:val="00F06F8C"/>
    <w:rsid w:val="00F104BB"/>
    <w:rsid w:val="00F10982"/>
    <w:rsid w:val="00F119DC"/>
    <w:rsid w:val="00F11A37"/>
    <w:rsid w:val="00F11FEA"/>
    <w:rsid w:val="00F12547"/>
    <w:rsid w:val="00F125BD"/>
    <w:rsid w:val="00F13658"/>
    <w:rsid w:val="00F13A84"/>
    <w:rsid w:val="00F13B6C"/>
    <w:rsid w:val="00F140A7"/>
    <w:rsid w:val="00F140CD"/>
    <w:rsid w:val="00F14732"/>
    <w:rsid w:val="00F149A5"/>
    <w:rsid w:val="00F14D78"/>
    <w:rsid w:val="00F14D9D"/>
    <w:rsid w:val="00F14F39"/>
    <w:rsid w:val="00F150EC"/>
    <w:rsid w:val="00F1531F"/>
    <w:rsid w:val="00F15A48"/>
    <w:rsid w:val="00F15CA1"/>
    <w:rsid w:val="00F15D59"/>
    <w:rsid w:val="00F170B6"/>
    <w:rsid w:val="00F17E86"/>
    <w:rsid w:val="00F2055C"/>
    <w:rsid w:val="00F20883"/>
    <w:rsid w:val="00F20D3D"/>
    <w:rsid w:val="00F20F42"/>
    <w:rsid w:val="00F20F84"/>
    <w:rsid w:val="00F21604"/>
    <w:rsid w:val="00F2179D"/>
    <w:rsid w:val="00F217E0"/>
    <w:rsid w:val="00F21A7C"/>
    <w:rsid w:val="00F22159"/>
    <w:rsid w:val="00F22429"/>
    <w:rsid w:val="00F22FC7"/>
    <w:rsid w:val="00F2443B"/>
    <w:rsid w:val="00F24894"/>
    <w:rsid w:val="00F2524B"/>
    <w:rsid w:val="00F25313"/>
    <w:rsid w:val="00F26166"/>
    <w:rsid w:val="00F26496"/>
    <w:rsid w:val="00F26696"/>
    <w:rsid w:val="00F26ACE"/>
    <w:rsid w:val="00F26D55"/>
    <w:rsid w:val="00F3008E"/>
    <w:rsid w:val="00F3099B"/>
    <w:rsid w:val="00F31238"/>
    <w:rsid w:val="00F318B7"/>
    <w:rsid w:val="00F31A89"/>
    <w:rsid w:val="00F31CF9"/>
    <w:rsid w:val="00F35D14"/>
    <w:rsid w:val="00F407C4"/>
    <w:rsid w:val="00F40ADB"/>
    <w:rsid w:val="00F40D54"/>
    <w:rsid w:val="00F40D6E"/>
    <w:rsid w:val="00F41A98"/>
    <w:rsid w:val="00F41C46"/>
    <w:rsid w:val="00F41E39"/>
    <w:rsid w:val="00F42380"/>
    <w:rsid w:val="00F42400"/>
    <w:rsid w:val="00F4247F"/>
    <w:rsid w:val="00F427A9"/>
    <w:rsid w:val="00F432E5"/>
    <w:rsid w:val="00F433A9"/>
    <w:rsid w:val="00F434CD"/>
    <w:rsid w:val="00F43596"/>
    <w:rsid w:val="00F435CB"/>
    <w:rsid w:val="00F4376D"/>
    <w:rsid w:val="00F453D1"/>
    <w:rsid w:val="00F4547A"/>
    <w:rsid w:val="00F45B62"/>
    <w:rsid w:val="00F45BD0"/>
    <w:rsid w:val="00F4709E"/>
    <w:rsid w:val="00F47368"/>
    <w:rsid w:val="00F47739"/>
    <w:rsid w:val="00F500D6"/>
    <w:rsid w:val="00F502AC"/>
    <w:rsid w:val="00F50536"/>
    <w:rsid w:val="00F507CA"/>
    <w:rsid w:val="00F514D5"/>
    <w:rsid w:val="00F51628"/>
    <w:rsid w:val="00F516F1"/>
    <w:rsid w:val="00F51C52"/>
    <w:rsid w:val="00F527FC"/>
    <w:rsid w:val="00F53651"/>
    <w:rsid w:val="00F53BA7"/>
    <w:rsid w:val="00F54347"/>
    <w:rsid w:val="00F543C4"/>
    <w:rsid w:val="00F5479A"/>
    <w:rsid w:val="00F55304"/>
    <w:rsid w:val="00F554C0"/>
    <w:rsid w:val="00F55F4D"/>
    <w:rsid w:val="00F5676E"/>
    <w:rsid w:val="00F57748"/>
    <w:rsid w:val="00F60093"/>
    <w:rsid w:val="00F601E8"/>
    <w:rsid w:val="00F60A70"/>
    <w:rsid w:val="00F61FD3"/>
    <w:rsid w:val="00F632BA"/>
    <w:rsid w:val="00F6435B"/>
    <w:rsid w:val="00F6453E"/>
    <w:rsid w:val="00F64DA8"/>
    <w:rsid w:val="00F64F45"/>
    <w:rsid w:val="00F65AB8"/>
    <w:rsid w:val="00F66971"/>
    <w:rsid w:val="00F66DDB"/>
    <w:rsid w:val="00F677FB"/>
    <w:rsid w:val="00F67E46"/>
    <w:rsid w:val="00F67FCA"/>
    <w:rsid w:val="00F703A7"/>
    <w:rsid w:val="00F703F2"/>
    <w:rsid w:val="00F70EFE"/>
    <w:rsid w:val="00F70F92"/>
    <w:rsid w:val="00F714FA"/>
    <w:rsid w:val="00F719F4"/>
    <w:rsid w:val="00F71F77"/>
    <w:rsid w:val="00F72184"/>
    <w:rsid w:val="00F72197"/>
    <w:rsid w:val="00F725E7"/>
    <w:rsid w:val="00F72842"/>
    <w:rsid w:val="00F72A58"/>
    <w:rsid w:val="00F72E62"/>
    <w:rsid w:val="00F73A91"/>
    <w:rsid w:val="00F73E0F"/>
    <w:rsid w:val="00F74487"/>
    <w:rsid w:val="00F74554"/>
    <w:rsid w:val="00F74E81"/>
    <w:rsid w:val="00F76670"/>
    <w:rsid w:val="00F76ABA"/>
    <w:rsid w:val="00F76B23"/>
    <w:rsid w:val="00F76ED4"/>
    <w:rsid w:val="00F7709B"/>
    <w:rsid w:val="00F77235"/>
    <w:rsid w:val="00F77B04"/>
    <w:rsid w:val="00F77B7B"/>
    <w:rsid w:val="00F77FF0"/>
    <w:rsid w:val="00F8019D"/>
    <w:rsid w:val="00F8036F"/>
    <w:rsid w:val="00F809BB"/>
    <w:rsid w:val="00F80BE3"/>
    <w:rsid w:val="00F81A91"/>
    <w:rsid w:val="00F82434"/>
    <w:rsid w:val="00F829BC"/>
    <w:rsid w:val="00F82A9A"/>
    <w:rsid w:val="00F82DED"/>
    <w:rsid w:val="00F83042"/>
    <w:rsid w:val="00F8330E"/>
    <w:rsid w:val="00F83335"/>
    <w:rsid w:val="00F83C47"/>
    <w:rsid w:val="00F83D2F"/>
    <w:rsid w:val="00F84290"/>
    <w:rsid w:val="00F85A82"/>
    <w:rsid w:val="00F86516"/>
    <w:rsid w:val="00F873CC"/>
    <w:rsid w:val="00F87AA3"/>
    <w:rsid w:val="00F901F5"/>
    <w:rsid w:val="00F90809"/>
    <w:rsid w:val="00F90876"/>
    <w:rsid w:val="00F908CD"/>
    <w:rsid w:val="00F90DAC"/>
    <w:rsid w:val="00F90E02"/>
    <w:rsid w:val="00F92116"/>
    <w:rsid w:val="00F92B8E"/>
    <w:rsid w:val="00F94592"/>
    <w:rsid w:val="00F949DF"/>
    <w:rsid w:val="00F94C55"/>
    <w:rsid w:val="00F94E08"/>
    <w:rsid w:val="00F95509"/>
    <w:rsid w:val="00F955AD"/>
    <w:rsid w:val="00F964C2"/>
    <w:rsid w:val="00F9721A"/>
    <w:rsid w:val="00F975FB"/>
    <w:rsid w:val="00F97E00"/>
    <w:rsid w:val="00FA01A9"/>
    <w:rsid w:val="00FA0891"/>
    <w:rsid w:val="00FA0AD7"/>
    <w:rsid w:val="00FA0BB0"/>
    <w:rsid w:val="00FA0DE9"/>
    <w:rsid w:val="00FA192B"/>
    <w:rsid w:val="00FA1E51"/>
    <w:rsid w:val="00FA3693"/>
    <w:rsid w:val="00FA3AAC"/>
    <w:rsid w:val="00FA430C"/>
    <w:rsid w:val="00FA491F"/>
    <w:rsid w:val="00FA4FE0"/>
    <w:rsid w:val="00FA5116"/>
    <w:rsid w:val="00FA5C88"/>
    <w:rsid w:val="00FA6622"/>
    <w:rsid w:val="00FA7239"/>
    <w:rsid w:val="00FA7396"/>
    <w:rsid w:val="00FA751E"/>
    <w:rsid w:val="00FA7F9E"/>
    <w:rsid w:val="00FB005B"/>
    <w:rsid w:val="00FB06B1"/>
    <w:rsid w:val="00FB0881"/>
    <w:rsid w:val="00FB10C7"/>
    <w:rsid w:val="00FB3748"/>
    <w:rsid w:val="00FB40C6"/>
    <w:rsid w:val="00FB4643"/>
    <w:rsid w:val="00FB54B4"/>
    <w:rsid w:val="00FB5598"/>
    <w:rsid w:val="00FB665C"/>
    <w:rsid w:val="00FB6954"/>
    <w:rsid w:val="00FB6A36"/>
    <w:rsid w:val="00FB6C0F"/>
    <w:rsid w:val="00FB7366"/>
    <w:rsid w:val="00FC003C"/>
    <w:rsid w:val="00FC0798"/>
    <w:rsid w:val="00FC131A"/>
    <w:rsid w:val="00FC1AE7"/>
    <w:rsid w:val="00FC1B21"/>
    <w:rsid w:val="00FC2A67"/>
    <w:rsid w:val="00FC2C36"/>
    <w:rsid w:val="00FC3B11"/>
    <w:rsid w:val="00FC3C13"/>
    <w:rsid w:val="00FC3C5C"/>
    <w:rsid w:val="00FC3D3D"/>
    <w:rsid w:val="00FC440C"/>
    <w:rsid w:val="00FC4608"/>
    <w:rsid w:val="00FC4F56"/>
    <w:rsid w:val="00FC5211"/>
    <w:rsid w:val="00FC5AA7"/>
    <w:rsid w:val="00FC5DA5"/>
    <w:rsid w:val="00FC60F1"/>
    <w:rsid w:val="00FC690F"/>
    <w:rsid w:val="00FD0559"/>
    <w:rsid w:val="00FD0C21"/>
    <w:rsid w:val="00FD0D55"/>
    <w:rsid w:val="00FD0F3F"/>
    <w:rsid w:val="00FD10B3"/>
    <w:rsid w:val="00FD18CA"/>
    <w:rsid w:val="00FD1C03"/>
    <w:rsid w:val="00FD2825"/>
    <w:rsid w:val="00FD2A65"/>
    <w:rsid w:val="00FD2BA3"/>
    <w:rsid w:val="00FD2CCC"/>
    <w:rsid w:val="00FD31CE"/>
    <w:rsid w:val="00FD3F62"/>
    <w:rsid w:val="00FD3FD1"/>
    <w:rsid w:val="00FD52E1"/>
    <w:rsid w:val="00FD540C"/>
    <w:rsid w:val="00FD5BCF"/>
    <w:rsid w:val="00FD5F8B"/>
    <w:rsid w:val="00FD6AD4"/>
    <w:rsid w:val="00FD6CC3"/>
    <w:rsid w:val="00FD6E72"/>
    <w:rsid w:val="00FD6FD1"/>
    <w:rsid w:val="00FD70C4"/>
    <w:rsid w:val="00FD7A1E"/>
    <w:rsid w:val="00FE0206"/>
    <w:rsid w:val="00FE1175"/>
    <w:rsid w:val="00FE1582"/>
    <w:rsid w:val="00FE165A"/>
    <w:rsid w:val="00FE1ADA"/>
    <w:rsid w:val="00FE1E83"/>
    <w:rsid w:val="00FE205D"/>
    <w:rsid w:val="00FE2143"/>
    <w:rsid w:val="00FE2799"/>
    <w:rsid w:val="00FE29FA"/>
    <w:rsid w:val="00FE319E"/>
    <w:rsid w:val="00FE4048"/>
    <w:rsid w:val="00FE44F8"/>
    <w:rsid w:val="00FE4745"/>
    <w:rsid w:val="00FE52B0"/>
    <w:rsid w:val="00FE60B6"/>
    <w:rsid w:val="00FE6376"/>
    <w:rsid w:val="00FE6387"/>
    <w:rsid w:val="00FE686D"/>
    <w:rsid w:val="00FF141D"/>
    <w:rsid w:val="00FF1C01"/>
    <w:rsid w:val="00FF2D00"/>
    <w:rsid w:val="00FF2E54"/>
    <w:rsid w:val="00FF2F06"/>
    <w:rsid w:val="00FF3484"/>
    <w:rsid w:val="00FF359E"/>
    <w:rsid w:val="00FF3634"/>
    <w:rsid w:val="00FF4445"/>
    <w:rsid w:val="00FF4842"/>
    <w:rsid w:val="00FF4A1C"/>
    <w:rsid w:val="00FF4FE1"/>
    <w:rsid w:val="00FF53BD"/>
    <w:rsid w:val="00FF655F"/>
    <w:rsid w:val="00FF65F4"/>
    <w:rsid w:val="00FF6768"/>
    <w:rsid w:val="00FF6A9C"/>
    <w:rsid w:val="00FF6B9E"/>
    <w:rsid w:val="00FF6E6C"/>
    <w:rsid w:val="00FF732C"/>
    <w:rsid w:val="2AFF8C43"/>
    <w:rsid w:val="4C02A41D"/>
    <w:rsid w:val="4C8DA7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EE4F64E9-1C63-4A4C-B7F0-0BB9A374D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3FC"/>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3A48ED"/>
    <w:rPr>
      <w:color w:val="605E5C"/>
      <w:shd w:val="clear" w:color="auto" w:fill="E1DFDD"/>
    </w:rPr>
  </w:style>
  <w:style w:type="table" w:customStyle="1" w:styleId="TableGrid1">
    <w:name w:val="Table Grid1"/>
    <w:basedOn w:val="TableNormal"/>
    <w:next w:val="TableGrid"/>
    <w:uiPriority w:val="99"/>
    <w:rsid w:val="00A15AA4"/>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Normal"/>
    <w:rsid w:val="00744E5C"/>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cf01">
    <w:name w:val="cf01"/>
    <w:basedOn w:val="DefaultParagraphFont"/>
    <w:rsid w:val="00744E5C"/>
    <w:rPr>
      <w:rFonts w:ascii="Segoe UI" w:hAnsi="Segoe UI" w:cs="Segoe UI" w:hint="default"/>
      <w:sz w:val="18"/>
      <w:szCs w:val="18"/>
    </w:rPr>
  </w:style>
  <w:style w:type="character" w:styleId="Mention">
    <w:name w:val="Mention"/>
    <w:basedOn w:val="DefaultParagraphFont"/>
    <w:uiPriority w:val="99"/>
    <w:unhideWhenUsed/>
    <w:rsid w:val="00F0267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12552">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76652071">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328943025">
      <w:bodyDiv w:val="1"/>
      <w:marLeft w:val="0"/>
      <w:marRight w:val="0"/>
      <w:marTop w:val="0"/>
      <w:marBottom w:val="0"/>
      <w:divBdr>
        <w:top w:val="none" w:sz="0" w:space="0" w:color="auto"/>
        <w:left w:val="none" w:sz="0" w:space="0" w:color="auto"/>
        <w:bottom w:val="none" w:sz="0" w:space="0" w:color="auto"/>
        <w:right w:val="none" w:sz="0" w:space="0" w:color="auto"/>
      </w:divBdr>
    </w:div>
    <w:div w:id="352999429">
      <w:bodyDiv w:val="1"/>
      <w:marLeft w:val="0"/>
      <w:marRight w:val="0"/>
      <w:marTop w:val="0"/>
      <w:marBottom w:val="0"/>
      <w:divBdr>
        <w:top w:val="none" w:sz="0" w:space="0" w:color="auto"/>
        <w:left w:val="none" w:sz="0" w:space="0" w:color="auto"/>
        <w:bottom w:val="none" w:sz="0" w:space="0" w:color="auto"/>
        <w:right w:val="none" w:sz="0" w:space="0" w:color="auto"/>
      </w:divBdr>
    </w:div>
    <w:div w:id="441341941">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68982666">
      <w:bodyDiv w:val="1"/>
      <w:marLeft w:val="0"/>
      <w:marRight w:val="0"/>
      <w:marTop w:val="0"/>
      <w:marBottom w:val="0"/>
      <w:divBdr>
        <w:top w:val="none" w:sz="0" w:space="0" w:color="auto"/>
        <w:left w:val="none" w:sz="0" w:space="0" w:color="auto"/>
        <w:bottom w:val="none" w:sz="0" w:space="0" w:color="auto"/>
        <w:right w:val="none" w:sz="0" w:space="0" w:color="auto"/>
      </w:divBdr>
    </w:div>
    <w:div w:id="482816765">
      <w:bodyDiv w:val="1"/>
      <w:marLeft w:val="0"/>
      <w:marRight w:val="0"/>
      <w:marTop w:val="0"/>
      <w:marBottom w:val="0"/>
      <w:divBdr>
        <w:top w:val="none" w:sz="0" w:space="0" w:color="auto"/>
        <w:left w:val="none" w:sz="0" w:space="0" w:color="auto"/>
        <w:bottom w:val="none" w:sz="0" w:space="0" w:color="auto"/>
        <w:right w:val="none" w:sz="0" w:space="0" w:color="auto"/>
      </w:divBdr>
    </w:div>
    <w:div w:id="485321898">
      <w:bodyDiv w:val="1"/>
      <w:marLeft w:val="0"/>
      <w:marRight w:val="0"/>
      <w:marTop w:val="0"/>
      <w:marBottom w:val="0"/>
      <w:divBdr>
        <w:top w:val="none" w:sz="0" w:space="0" w:color="auto"/>
        <w:left w:val="none" w:sz="0" w:space="0" w:color="auto"/>
        <w:bottom w:val="none" w:sz="0" w:space="0" w:color="auto"/>
        <w:right w:val="none" w:sz="0" w:space="0" w:color="auto"/>
      </w:divBdr>
    </w:div>
    <w:div w:id="582884561">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0109155">
      <w:bodyDiv w:val="1"/>
      <w:marLeft w:val="0"/>
      <w:marRight w:val="0"/>
      <w:marTop w:val="0"/>
      <w:marBottom w:val="0"/>
      <w:divBdr>
        <w:top w:val="none" w:sz="0" w:space="0" w:color="auto"/>
        <w:left w:val="none" w:sz="0" w:space="0" w:color="auto"/>
        <w:bottom w:val="none" w:sz="0" w:space="0" w:color="auto"/>
        <w:right w:val="none" w:sz="0" w:space="0" w:color="auto"/>
      </w:divBdr>
    </w:div>
    <w:div w:id="671763107">
      <w:bodyDiv w:val="1"/>
      <w:marLeft w:val="0"/>
      <w:marRight w:val="0"/>
      <w:marTop w:val="0"/>
      <w:marBottom w:val="0"/>
      <w:divBdr>
        <w:top w:val="none" w:sz="0" w:space="0" w:color="auto"/>
        <w:left w:val="none" w:sz="0" w:space="0" w:color="auto"/>
        <w:bottom w:val="none" w:sz="0" w:space="0" w:color="auto"/>
        <w:right w:val="none" w:sz="0" w:space="0" w:color="auto"/>
      </w:divBdr>
    </w:div>
    <w:div w:id="805121302">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7812311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97020037">
      <w:bodyDiv w:val="1"/>
      <w:marLeft w:val="0"/>
      <w:marRight w:val="0"/>
      <w:marTop w:val="0"/>
      <w:marBottom w:val="0"/>
      <w:divBdr>
        <w:top w:val="none" w:sz="0" w:space="0" w:color="auto"/>
        <w:left w:val="none" w:sz="0" w:space="0" w:color="auto"/>
        <w:bottom w:val="none" w:sz="0" w:space="0" w:color="auto"/>
        <w:right w:val="none" w:sz="0" w:space="0" w:color="auto"/>
      </w:divBdr>
    </w:div>
    <w:div w:id="1136219277">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16507087">
      <w:bodyDiv w:val="1"/>
      <w:marLeft w:val="0"/>
      <w:marRight w:val="0"/>
      <w:marTop w:val="0"/>
      <w:marBottom w:val="0"/>
      <w:divBdr>
        <w:top w:val="none" w:sz="0" w:space="0" w:color="auto"/>
        <w:left w:val="none" w:sz="0" w:space="0" w:color="auto"/>
        <w:bottom w:val="none" w:sz="0" w:space="0" w:color="auto"/>
        <w:right w:val="none" w:sz="0" w:space="0" w:color="auto"/>
      </w:divBdr>
    </w:div>
    <w:div w:id="1222331767">
      <w:bodyDiv w:val="1"/>
      <w:marLeft w:val="0"/>
      <w:marRight w:val="0"/>
      <w:marTop w:val="0"/>
      <w:marBottom w:val="0"/>
      <w:divBdr>
        <w:top w:val="none" w:sz="0" w:space="0" w:color="auto"/>
        <w:left w:val="none" w:sz="0" w:space="0" w:color="auto"/>
        <w:bottom w:val="none" w:sz="0" w:space="0" w:color="auto"/>
        <w:right w:val="none" w:sz="0" w:space="0" w:color="auto"/>
      </w:divBdr>
    </w:div>
    <w:div w:id="143304271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491294105">
      <w:bodyDiv w:val="1"/>
      <w:marLeft w:val="0"/>
      <w:marRight w:val="0"/>
      <w:marTop w:val="0"/>
      <w:marBottom w:val="0"/>
      <w:divBdr>
        <w:top w:val="none" w:sz="0" w:space="0" w:color="auto"/>
        <w:left w:val="none" w:sz="0" w:space="0" w:color="auto"/>
        <w:bottom w:val="none" w:sz="0" w:space="0" w:color="auto"/>
        <w:right w:val="none" w:sz="0" w:space="0" w:color="auto"/>
      </w:divBdr>
    </w:div>
    <w:div w:id="1528979343">
      <w:bodyDiv w:val="1"/>
      <w:marLeft w:val="0"/>
      <w:marRight w:val="0"/>
      <w:marTop w:val="0"/>
      <w:marBottom w:val="0"/>
      <w:divBdr>
        <w:top w:val="none" w:sz="0" w:space="0" w:color="auto"/>
        <w:left w:val="none" w:sz="0" w:space="0" w:color="auto"/>
        <w:bottom w:val="none" w:sz="0" w:space="0" w:color="auto"/>
        <w:right w:val="none" w:sz="0" w:space="0" w:color="auto"/>
      </w:divBdr>
    </w:div>
    <w:div w:id="1559246566">
      <w:bodyDiv w:val="1"/>
      <w:marLeft w:val="0"/>
      <w:marRight w:val="0"/>
      <w:marTop w:val="0"/>
      <w:marBottom w:val="0"/>
      <w:divBdr>
        <w:top w:val="none" w:sz="0" w:space="0" w:color="auto"/>
        <w:left w:val="none" w:sz="0" w:space="0" w:color="auto"/>
        <w:bottom w:val="none" w:sz="0" w:space="0" w:color="auto"/>
        <w:right w:val="none" w:sz="0" w:space="0" w:color="auto"/>
      </w:divBdr>
    </w:div>
    <w:div w:id="162341414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89912728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23172983">
      <w:bodyDiv w:val="1"/>
      <w:marLeft w:val="0"/>
      <w:marRight w:val="0"/>
      <w:marTop w:val="0"/>
      <w:marBottom w:val="0"/>
      <w:divBdr>
        <w:top w:val="none" w:sz="0" w:space="0" w:color="auto"/>
        <w:left w:val="none" w:sz="0" w:space="0" w:color="auto"/>
        <w:bottom w:val="none" w:sz="0" w:space="0" w:color="auto"/>
        <w:right w:val="none" w:sz="0" w:space="0" w:color="auto"/>
      </w:divBdr>
    </w:div>
    <w:div w:id="1963804033">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BEA8DBA4DC4409AA83F954EAC4611A"/>
        <w:category>
          <w:name w:val="General"/>
          <w:gallery w:val="placeholder"/>
        </w:category>
        <w:types>
          <w:type w:val="bbPlcHdr"/>
        </w:types>
        <w:behaviors>
          <w:behavior w:val="content"/>
        </w:behaviors>
        <w:guid w:val="{1EAC83DB-7E34-4CF0-A631-E9ABD3D43FDC}"/>
      </w:docPartPr>
      <w:docPartBody>
        <w:p w:rsidR="003C774B" w:rsidRDefault="00D45A58" w:rsidP="00D45A58">
          <w:pPr>
            <w:pStyle w:val="A1BEA8DBA4DC4409AA83F954EAC4611A"/>
          </w:pPr>
          <w:r w:rsidRPr="00E95799">
            <w:rPr>
              <w:rStyle w:val="PlaceholderText"/>
            </w:rPr>
            <w:t>Choose an item.</w:t>
          </w:r>
        </w:p>
      </w:docPartBody>
    </w:docPart>
    <w:docPart>
      <w:docPartPr>
        <w:name w:val="CA74311E206A41D0A76629A6B9948108"/>
        <w:category>
          <w:name w:val="General"/>
          <w:gallery w:val="placeholder"/>
        </w:category>
        <w:types>
          <w:type w:val="bbPlcHdr"/>
        </w:types>
        <w:behaviors>
          <w:behavior w:val="content"/>
        </w:behaviors>
        <w:guid w:val="{9331FBBB-191C-43E5-91FE-BEA07E12973A}"/>
      </w:docPartPr>
      <w:docPartBody>
        <w:p w:rsidR="00133391" w:rsidRDefault="00133391" w:rsidP="00133391">
          <w:pPr>
            <w:pStyle w:val="CA74311E206A41D0A76629A6B9948108"/>
          </w:pPr>
          <w:r w:rsidRPr="006B6C6C">
            <w:rPr>
              <w:rStyle w:val="PlaceholderText"/>
            </w:rPr>
            <w:t>Choose an item.</w:t>
          </w:r>
        </w:p>
      </w:docPartBody>
    </w:docPart>
    <w:docPart>
      <w:docPartPr>
        <w:name w:val="F575ACAB8AB042EB857187098D4AD9E6"/>
        <w:category>
          <w:name w:val="General"/>
          <w:gallery w:val="placeholder"/>
        </w:category>
        <w:types>
          <w:type w:val="bbPlcHdr"/>
        </w:types>
        <w:behaviors>
          <w:behavior w:val="content"/>
        </w:behaviors>
        <w:guid w:val="{60A4D4AB-ABFC-4D61-93B9-DE02A352DC3C}"/>
      </w:docPartPr>
      <w:docPartBody>
        <w:p w:rsidR="00133391" w:rsidRDefault="00133391" w:rsidP="00133391">
          <w:pPr>
            <w:pStyle w:val="F575ACAB8AB042EB857187098D4AD9E6"/>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202535694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00B04"/>
    <w:rsid w:val="0000757B"/>
    <w:rsid w:val="000328FE"/>
    <w:rsid w:val="00085DA1"/>
    <w:rsid w:val="000A741A"/>
    <w:rsid w:val="000B3218"/>
    <w:rsid w:val="000B7F56"/>
    <w:rsid w:val="000C6442"/>
    <w:rsid w:val="000F32A6"/>
    <w:rsid w:val="00100FDE"/>
    <w:rsid w:val="00133391"/>
    <w:rsid w:val="001368AA"/>
    <w:rsid w:val="00155DA5"/>
    <w:rsid w:val="00161DA1"/>
    <w:rsid w:val="00173BB8"/>
    <w:rsid w:val="00182678"/>
    <w:rsid w:val="001A4691"/>
    <w:rsid w:val="001C58C5"/>
    <w:rsid w:val="001D6E3A"/>
    <w:rsid w:val="001F474D"/>
    <w:rsid w:val="001F4F93"/>
    <w:rsid w:val="00205151"/>
    <w:rsid w:val="00225397"/>
    <w:rsid w:val="00233C42"/>
    <w:rsid w:val="00240126"/>
    <w:rsid w:val="00244B98"/>
    <w:rsid w:val="002710EE"/>
    <w:rsid w:val="002931BF"/>
    <w:rsid w:val="002A313B"/>
    <w:rsid w:val="002A51C1"/>
    <w:rsid w:val="003022A9"/>
    <w:rsid w:val="00330529"/>
    <w:rsid w:val="00365F4A"/>
    <w:rsid w:val="00393AEF"/>
    <w:rsid w:val="00393F19"/>
    <w:rsid w:val="003A7C11"/>
    <w:rsid w:val="003C774B"/>
    <w:rsid w:val="004318EC"/>
    <w:rsid w:val="00446E83"/>
    <w:rsid w:val="00473D48"/>
    <w:rsid w:val="004846C4"/>
    <w:rsid w:val="00486D63"/>
    <w:rsid w:val="00497762"/>
    <w:rsid w:val="004A42E6"/>
    <w:rsid w:val="004B70BD"/>
    <w:rsid w:val="004C2397"/>
    <w:rsid w:val="004E026C"/>
    <w:rsid w:val="004F4F53"/>
    <w:rsid w:val="00502E7B"/>
    <w:rsid w:val="00504A51"/>
    <w:rsid w:val="00505EAB"/>
    <w:rsid w:val="005760F4"/>
    <w:rsid w:val="005852EA"/>
    <w:rsid w:val="0059546C"/>
    <w:rsid w:val="005B124A"/>
    <w:rsid w:val="005B42D1"/>
    <w:rsid w:val="005B5958"/>
    <w:rsid w:val="005B6AA9"/>
    <w:rsid w:val="005F016B"/>
    <w:rsid w:val="006105D7"/>
    <w:rsid w:val="00610B45"/>
    <w:rsid w:val="00611CBB"/>
    <w:rsid w:val="00647B6A"/>
    <w:rsid w:val="00651999"/>
    <w:rsid w:val="00676EF7"/>
    <w:rsid w:val="00687921"/>
    <w:rsid w:val="006926B5"/>
    <w:rsid w:val="00696993"/>
    <w:rsid w:val="006A4F15"/>
    <w:rsid w:val="006C3EC9"/>
    <w:rsid w:val="006D234F"/>
    <w:rsid w:val="006E6B5F"/>
    <w:rsid w:val="00702273"/>
    <w:rsid w:val="00705C2E"/>
    <w:rsid w:val="00711824"/>
    <w:rsid w:val="00726929"/>
    <w:rsid w:val="00732619"/>
    <w:rsid w:val="007345BF"/>
    <w:rsid w:val="00755958"/>
    <w:rsid w:val="00765EB6"/>
    <w:rsid w:val="007979EF"/>
    <w:rsid w:val="007A4D2A"/>
    <w:rsid w:val="007B0903"/>
    <w:rsid w:val="007B396D"/>
    <w:rsid w:val="007B7372"/>
    <w:rsid w:val="007C5EF4"/>
    <w:rsid w:val="007C7A8E"/>
    <w:rsid w:val="007F2B57"/>
    <w:rsid w:val="008008E9"/>
    <w:rsid w:val="00845F40"/>
    <w:rsid w:val="00852B81"/>
    <w:rsid w:val="00865282"/>
    <w:rsid w:val="0087541D"/>
    <w:rsid w:val="0088280C"/>
    <w:rsid w:val="00885E7B"/>
    <w:rsid w:val="008B1EB6"/>
    <w:rsid w:val="008B6CF7"/>
    <w:rsid w:val="008C421E"/>
    <w:rsid w:val="008D670F"/>
    <w:rsid w:val="008E6B37"/>
    <w:rsid w:val="008E7340"/>
    <w:rsid w:val="00900EC9"/>
    <w:rsid w:val="00915989"/>
    <w:rsid w:val="009178E2"/>
    <w:rsid w:val="009504A5"/>
    <w:rsid w:val="00950690"/>
    <w:rsid w:val="00957523"/>
    <w:rsid w:val="009653F4"/>
    <w:rsid w:val="009664C9"/>
    <w:rsid w:val="00975916"/>
    <w:rsid w:val="00980477"/>
    <w:rsid w:val="009A44C8"/>
    <w:rsid w:val="009B2AFB"/>
    <w:rsid w:val="009E78AB"/>
    <w:rsid w:val="009F4B88"/>
    <w:rsid w:val="00A13AC2"/>
    <w:rsid w:val="00A71676"/>
    <w:rsid w:val="00A84294"/>
    <w:rsid w:val="00A84B35"/>
    <w:rsid w:val="00A96148"/>
    <w:rsid w:val="00AA31EF"/>
    <w:rsid w:val="00AA4904"/>
    <w:rsid w:val="00B13463"/>
    <w:rsid w:val="00B21E35"/>
    <w:rsid w:val="00B4496A"/>
    <w:rsid w:val="00B458C0"/>
    <w:rsid w:val="00B52E50"/>
    <w:rsid w:val="00B57D4F"/>
    <w:rsid w:val="00B6160E"/>
    <w:rsid w:val="00B65360"/>
    <w:rsid w:val="00B812DD"/>
    <w:rsid w:val="00BB5943"/>
    <w:rsid w:val="00BC745E"/>
    <w:rsid w:val="00BD2E80"/>
    <w:rsid w:val="00BD56C8"/>
    <w:rsid w:val="00BE1CDF"/>
    <w:rsid w:val="00BF1AE9"/>
    <w:rsid w:val="00C202CD"/>
    <w:rsid w:val="00C44749"/>
    <w:rsid w:val="00C574B0"/>
    <w:rsid w:val="00C72D36"/>
    <w:rsid w:val="00C73526"/>
    <w:rsid w:val="00C93E6C"/>
    <w:rsid w:val="00CD7C57"/>
    <w:rsid w:val="00CE400D"/>
    <w:rsid w:val="00D0249C"/>
    <w:rsid w:val="00D070A5"/>
    <w:rsid w:val="00D17ED1"/>
    <w:rsid w:val="00D226F3"/>
    <w:rsid w:val="00D238CA"/>
    <w:rsid w:val="00D304D0"/>
    <w:rsid w:val="00D36263"/>
    <w:rsid w:val="00D42692"/>
    <w:rsid w:val="00D45A58"/>
    <w:rsid w:val="00D47D26"/>
    <w:rsid w:val="00D71994"/>
    <w:rsid w:val="00D862C3"/>
    <w:rsid w:val="00DA4620"/>
    <w:rsid w:val="00DB5BAC"/>
    <w:rsid w:val="00DC182D"/>
    <w:rsid w:val="00DE6266"/>
    <w:rsid w:val="00E10F13"/>
    <w:rsid w:val="00E10F7D"/>
    <w:rsid w:val="00E1191D"/>
    <w:rsid w:val="00E121C4"/>
    <w:rsid w:val="00E210A7"/>
    <w:rsid w:val="00E27DDC"/>
    <w:rsid w:val="00E52414"/>
    <w:rsid w:val="00E8379F"/>
    <w:rsid w:val="00E8442F"/>
    <w:rsid w:val="00E85194"/>
    <w:rsid w:val="00EB260E"/>
    <w:rsid w:val="00EC1357"/>
    <w:rsid w:val="00EC6298"/>
    <w:rsid w:val="00F24109"/>
    <w:rsid w:val="00F30FB1"/>
    <w:rsid w:val="00F31F33"/>
    <w:rsid w:val="00F3381C"/>
    <w:rsid w:val="00F40D54"/>
    <w:rsid w:val="00F4247F"/>
    <w:rsid w:val="00F51628"/>
    <w:rsid w:val="00F60093"/>
    <w:rsid w:val="00F6176D"/>
    <w:rsid w:val="00F61FD3"/>
    <w:rsid w:val="00FA2DB2"/>
    <w:rsid w:val="00FA539B"/>
    <w:rsid w:val="00FB3748"/>
    <w:rsid w:val="00FC5AA7"/>
    <w:rsid w:val="00FC5DA5"/>
    <w:rsid w:val="00FE1ADA"/>
    <w:rsid w:val="00FE6387"/>
    <w:rsid w:val="00FF6A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5989"/>
    <w:rPr>
      <w:color w:val="808080"/>
    </w:rPr>
  </w:style>
  <w:style w:type="paragraph" w:customStyle="1" w:styleId="A1BEA8DBA4DC4409AA83F954EAC4611A">
    <w:name w:val="A1BEA8DBA4DC4409AA83F954EAC4611A"/>
    <w:rsid w:val="00D45A58"/>
    <w:rPr>
      <w:lang w:val="en-US" w:eastAsia="en-US"/>
    </w:rPr>
  </w:style>
  <w:style w:type="paragraph" w:customStyle="1" w:styleId="CA74311E206A41D0A76629A6B9948108">
    <w:name w:val="CA74311E206A41D0A76629A6B9948108"/>
    <w:rsid w:val="00133391"/>
    <w:rPr>
      <w:lang w:val="en-US" w:eastAsia="en-US"/>
    </w:rPr>
  </w:style>
  <w:style w:type="paragraph" w:customStyle="1" w:styleId="F575ACAB8AB042EB857187098D4AD9E6">
    <w:name w:val="F575ACAB8AB042EB857187098D4AD9E6"/>
    <w:rsid w:val="00133391"/>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BE5D26-8682-4885-B027-9FCFB612469D}"/>
</file>

<file path=customXml/itemProps2.xml><?xml version="1.0" encoding="utf-8"?>
<ds:datastoreItem xmlns:ds="http://schemas.openxmlformats.org/officeDocument/2006/customXml" ds:itemID="{D503C612-52FB-49B2-B8BB-DFB7469CC336}">
  <ds:schemaRefs>
    <ds:schemaRef ds:uri="http://schemas.openxmlformats.org/officeDocument/2006/bibliography"/>
  </ds:schemaRefs>
</ds:datastoreItem>
</file>

<file path=customXml/itemProps3.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37092</Words>
  <Characters>21143</Characters>
  <Application>Microsoft Office Word</Application>
  <DocSecurity>0</DocSecurity>
  <Lines>176</Lines>
  <Paragraphs>116</Paragraphs>
  <ScaleCrop>false</ScaleCrop>
  <HeadingPairs>
    <vt:vector size="2" baseType="variant">
      <vt:variant>
        <vt:lpstr>Title</vt:lpstr>
      </vt:variant>
      <vt:variant>
        <vt:i4>1</vt:i4>
      </vt:variant>
    </vt:vector>
  </HeadingPairs>
  <TitlesOfParts>
    <vt:vector size="1" baseType="lpstr">
      <vt:lpstr>Techninės specifikacijos forma</vt:lpstr>
    </vt:vector>
  </TitlesOfParts>
  <Manager/>
  <Company/>
  <LinksUpToDate>false</LinksUpToDate>
  <CharactersWithSpaces>58119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Šarūnas Raugalas</dc:creator>
  <cp:lastModifiedBy>Tomas Balnionis</cp:lastModifiedBy>
  <cp:revision>13</cp:revision>
  <dcterms:created xsi:type="dcterms:W3CDTF">2025-12-10T07:13:00Z</dcterms:created>
  <dcterms:modified xsi:type="dcterms:W3CDTF">2025-12-10T08:35:00Z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