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67DA" w14:textId="77777777" w:rsidR="00981DC7" w:rsidRPr="004226BD" w:rsidRDefault="00981DC7" w:rsidP="007E213E">
      <w:pPr>
        <w:spacing w:after="0" w:line="240" w:lineRule="auto"/>
        <w:jc w:val="center"/>
        <w:rPr>
          <w:rFonts w:ascii="Times New Roman" w:hAnsi="Times New Roman" w:cs="Times New Roman"/>
        </w:rPr>
      </w:pPr>
      <w:r w:rsidRPr="004226BD">
        <w:rPr>
          <w:rFonts w:ascii="Times New Roman" w:hAnsi="Times New Roman" w:cs="Times New Roman"/>
          <w:b/>
        </w:rPr>
        <w:t xml:space="preserve">PASLAUGŲ </w:t>
      </w:r>
      <w:r w:rsidR="007E213E" w:rsidRPr="004226BD">
        <w:rPr>
          <w:rFonts w:ascii="Times New Roman" w:hAnsi="Times New Roman" w:cs="Times New Roman"/>
          <w:b/>
        </w:rPr>
        <w:t>PIRKIMO-PARDAVIMO SUTARTIES SPECIALIOSIOS SĄLYGOS</w:t>
      </w:r>
    </w:p>
    <w:p w14:paraId="597F05B0"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226BD" w:rsidRPr="004226BD" w14:paraId="3DC07E87" w14:textId="77777777">
        <w:tc>
          <w:tcPr>
            <w:tcW w:w="2448" w:type="dxa"/>
            <w:tcBorders>
              <w:top w:val="single" w:sz="4" w:space="0" w:color="auto"/>
              <w:left w:val="single" w:sz="4" w:space="0" w:color="auto"/>
              <w:bottom w:val="single" w:sz="4" w:space="0" w:color="auto"/>
              <w:right w:val="single" w:sz="4" w:space="0" w:color="auto"/>
            </w:tcBorders>
            <w:hideMark/>
          </w:tcPr>
          <w:p w14:paraId="790A1590"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pavadinimas</w:t>
            </w:r>
          </w:p>
        </w:tc>
        <w:tc>
          <w:tcPr>
            <w:tcW w:w="7612" w:type="dxa"/>
            <w:gridSpan w:val="3"/>
            <w:tcBorders>
              <w:top w:val="single" w:sz="4" w:space="0" w:color="auto"/>
              <w:left w:val="single" w:sz="4" w:space="0" w:color="auto"/>
              <w:bottom w:val="single" w:sz="4" w:space="0" w:color="auto"/>
              <w:right w:val="single" w:sz="4" w:space="0" w:color="auto"/>
            </w:tcBorders>
            <w:hideMark/>
          </w:tcPr>
          <w:p w14:paraId="3D345852" w14:textId="77777777" w:rsidR="00981DC7" w:rsidRDefault="00F14D6D" w:rsidP="00981DC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w:t>
            </w:r>
            <w:r w:rsidRPr="00496AE4">
              <w:rPr>
                <w:rFonts w:ascii="Times New Roman" w:hAnsi="Times New Roman" w:cs="Times New Roman"/>
                <w:b/>
                <w:bCs/>
                <w:color w:val="000000"/>
                <w:sz w:val="24"/>
                <w:szCs w:val="24"/>
              </w:rPr>
              <w:t>ompiuterinės technikos, programinės įrangos, informacinių sistemų priežiūros ir remo</w:t>
            </w:r>
            <w:r>
              <w:rPr>
                <w:rFonts w:ascii="Times New Roman" w:hAnsi="Times New Roman" w:cs="Times New Roman"/>
                <w:b/>
                <w:bCs/>
                <w:color w:val="000000"/>
                <w:sz w:val="24"/>
                <w:szCs w:val="24"/>
              </w:rPr>
              <w:t>n</w:t>
            </w:r>
            <w:r w:rsidRPr="00496AE4">
              <w:rPr>
                <w:rFonts w:ascii="Times New Roman" w:hAnsi="Times New Roman" w:cs="Times New Roman"/>
                <w:b/>
                <w:bCs/>
                <w:color w:val="000000"/>
                <w:sz w:val="24"/>
                <w:szCs w:val="24"/>
              </w:rPr>
              <w:t>to paslaug</w:t>
            </w:r>
            <w:r>
              <w:rPr>
                <w:rFonts w:ascii="Times New Roman" w:hAnsi="Times New Roman" w:cs="Times New Roman"/>
                <w:b/>
                <w:bCs/>
                <w:color w:val="000000"/>
                <w:sz w:val="24"/>
                <w:szCs w:val="24"/>
              </w:rPr>
              <w:t>o</w:t>
            </w:r>
            <w:r w:rsidRPr="00496AE4">
              <w:rPr>
                <w:rFonts w:ascii="Times New Roman" w:hAnsi="Times New Roman" w:cs="Times New Roman"/>
                <w:b/>
                <w:bCs/>
                <w:color w:val="000000"/>
                <w:sz w:val="24"/>
                <w:szCs w:val="24"/>
              </w:rPr>
              <w:t>s</w:t>
            </w:r>
          </w:p>
          <w:p w14:paraId="12EA3358" w14:textId="3F8A8F0A" w:rsidR="00256CD9" w:rsidRPr="004226BD" w:rsidRDefault="00256CD9" w:rsidP="00981DC7">
            <w:pPr>
              <w:spacing w:after="0" w:line="240" w:lineRule="auto"/>
              <w:rPr>
                <w:rFonts w:ascii="Times New Roman" w:hAnsi="Times New Roman" w:cs="Times New Roman"/>
              </w:rPr>
            </w:pPr>
          </w:p>
        </w:tc>
      </w:tr>
      <w:tr w:rsidR="00981DC7" w:rsidRPr="004226BD" w14:paraId="6D344378" w14:textId="77777777" w:rsidTr="007E213E">
        <w:tc>
          <w:tcPr>
            <w:tcW w:w="2448" w:type="dxa"/>
            <w:tcBorders>
              <w:top w:val="single" w:sz="4" w:space="0" w:color="auto"/>
              <w:left w:val="single" w:sz="4" w:space="0" w:color="auto"/>
              <w:bottom w:val="single" w:sz="4" w:space="0" w:color="auto"/>
              <w:right w:val="single" w:sz="4" w:space="0" w:color="auto"/>
            </w:tcBorders>
            <w:hideMark/>
          </w:tcPr>
          <w:p w14:paraId="1CC2C66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77432514" w14:textId="77777777" w:rsidR="00981DC7" w:rsidRPr="004226BD" w:rsidRDefault="00981DC7" w:rsidP="00981DC7">
            <w:pPr>
              <w:spacing w:after="0" w:line="240" w:lineRule="auto"/>
              <w:rPr>
                <w:rFonts w:ascii="Times New Roman" w:hAnsi="Times New Roman" w:cs="Times New Roman"/>
              </w:rPr>
            </w:pPr>
          </w:p>
        </w:tc>
        <w:tc>
          <w:tcPr>
            <w:tcW w:w="2362" w:type="dxa"/>
            <w:tcBorders>
              <w:top w:val="single" w:sz="4" w:space="0" w:color="auto"/>
              <w:left w:val="single" w:sz="4" w:space="0" w:color="auto"/>
              <w:bottom w:val="single" w:sz="4" w:space="0" w:color="auto"/>
              <w:right w:val="single" w:sz="4" w:space="0" w:color="auto"/>
            </w:tcBorders>
            <w:hideMark/>
          </w:tcPr>
          <w:p w14:paraId="65F256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Sutarties numeris</w:t>
            </w:r>
          </w:p>
        </w:tc>
        <w:tc>
          <w:tcPr>
            <w:tcW w:w="3073" w:type="dxa"/>
            <w:tcBorders>
              <w:top w:val="single" w:sz="4" w:space="0" w:color="auto"/>
              <w:left w:val="single" w:sz="4" w:space="0" w:color="auto"/>
              <w:bottom w:val="single" w:sz="4" w:space="0" w:color="auto"/>
              <w:right w:val="single" w:sz="4" w:space="0" w:color="auto"/>
            </w:tcBorders>
          </w:tcPr>
          <w:p w14:paraId="1CE08AA9" w14:textId="77777777" w:rsidR="00981DC7" w:rsidRPr="004226BD" w:rsidRDefault="00981DC7" w:rsidP="00981DC7">
            <w:pPr>
              <w:spacing w:after="0" w:line="240" w:lineRule="auto"/>
              <w:rPr>
                <w:rFonts w:ascii="Times New Roman" w:hAnsi="Times New Roman" w:cs="Times New Roman"/>
              </w:rPr>
            </w:pPr>
          </w:p>
        </w:tc>
      </w:tr>
    </w:tbl>
    <w:p w14:paraId="090D36C7"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4226BD" w:rsidRPr="004226BD" w14:paraId="6EC357CE" w14:textId="77777777">
        <w:tc>
          <w:tcPr>
            <w:tcW w:w="10060" w:type="dxa"/>
            <w:gridSpan w:val="3"/>
            <w:tcBorders>
              <w:top w:val="single" w:sz="4" w:space="0" w:color="auto"/>
              <w:left w:val="single" w:sz="4" w:space="0" w:color="auto"/>
              <w:bottom w:val="single" w:sz="4" w:space="0" w:color="auto"/>
              <w:right w:val="single" w:sz="4" w:space="0" w:color="auto"/>
            </w:tcBorders>
            <w:hideMark/>
          </w:tcPr>
          <w:p w14:paraId="5AFB1E3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 SUTARTIES ŠALYS</w:t>
            </w:r>
          </w:p>
        </w:tc>
      </w:tr>
      <w:tr w:rsidR="004226BD" w:rsidRPr="004226BD" w14:paraId="0FBE68D8" w14:textId="77777777">
        <w:tc>
          <w:tcPr>
            <w:tcW w:w="2808" w:type="dxa"/>
            <w:vMerge w:val="restart"/>
            <w:tcBorders>
              <w:top w:val="single" w:sz="4" w:space="0" w:color="auto"/>
              <w:left w:val="single" w:sz="4" w:space="0" w:color="auto"/>
              <w:bottom w:val="single" w:sz="4" w:space="0" w:color="auto"/>
              <w:right w:val="single" w:sz="4" w:space="0" w:color="auto"/>
            </w:tcBorders>
          </w:tcPr>
          <w:p w14:paraId="570C77A4" w14:textId="77777777" w:rsidR="00981DC7" w:rsidRPr="004226BD" w:rsidRDefault="00981DC7" w:rsidP="00981DC7">
            <w:pPr>
              <w:spacing w:after="0" w:line="240" w:lineRule="auto"/>
              <w:rPr>
                <w:rFonts w:ascii="Times New Roman" w:hAnsi="Times New Roman" w:cs="Times New Roman"/>
                <w:b/>
                <w:bCs/>
              </w:rPr>
            </w:pPr>
          </w:p>
          <w:p w14:paraId="1456A785" w14:textId="77777777" w:rsidR="00981DC7" w:rsidRPr="004226BD" w:rsidRDefault="00981DC7" w:rsidP="00981DC7">
            <w:pPr>
              <w:spacing w:after="0" w:line="240" w:lineRule="auto"/>
              <w:rPr>
                <w:rFonts w:ascii="Times New Roman" w:hAnsi="Times New Roman" w:cs="Times New Roman"/>
                <w:b/>
                <w:bCs/>
              </w:rPr>
            </w:pPr>
          </w:p>
          <w:p w14:paraId="5B656418" w14:textId="77777777" w:rsidR="00981DC7" w:rsidRPr="004226BD" w:rsidRDefault="00981DC7" w:rsidP="00981DC7">
            <w:pPr>
              <w:spacing w:after="0" w:line="240" w:lineRule="auto"/>
              <w:rPr>
                <w:rFonts w:ascii="Times New Roman" w:hAnsi="Times New Roman" w:cs="Times New Roman"/>
                <w:b/>
                <w:bCs/>
              </w:rPr>
            </w:pPr>
          </w:p>
          <w:p w14:paraId="5BBDD132" w14:textId="77777777" w:rsidR="00981DC7" w:rsidRPr="004226BD" w:rsidRDefault="00981DC7" w:rsidP="00981DC7">
            <w:pPr>
              <w:spacing w:after="0" w:line="240" w:lineRule="auto"/>
              <w:rPr>
                <w:rFonts w:ascii="Times New Roman" w:hAnsi="Times New Roman" w:cs="Times New Roman"/>
                <w:b/>
                <w:bCs/>
              </w:rPr>
            </w:pPr>
          </w:p>
          <w:p w14:paraId="1C0F5B42"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42CC2A1"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1.1.1. Pavadinimas</w:t>
            </w:r>
          </w:p>
        </w:tc>
        <w:tc>
          <w:tcPr>
            <w:tcW w:w="4012" w:type="dxa"/>
            <w:tcBorders>
              <w:top w:val="single" w:sz="4" w:space="0" w:color="auto"/>
              <w:left w:val="single" w:sz="4" w:space="0" w:color="auto"/>
              <w:bottom w:val="single" w:sz="4" w:space="0" w:color="auto"/>
              <w:right w:val="single" w:sz="4" w:space="0" w:color="auto"/>
            </w:tcBorders>
            <w:hideMark/>
          </w:tcPr>
          <w:p w14:paraId="14335130" w14:textId="3695C5B2"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VšĮ </w:t>
            </w:r>
            <w:r w:rsidR="00256CD9">
              <w:rPr>
                <w:rFonts w:ascii="Times New Roman" w:hAnsi="Times New Roman" w:cs="Times New Roman"/>
                <w:b/>
                <w:bCs/>
              </w:rPr>
              <w:t>Ukmergės ligoninė</w:t>
            </w:r>
          </w:p>
        </w:tc>
      </w:tr>
      <w:tr w:rsidR="004226BD" w:rsidRPr="004226BD" w14:paraId="1C2BC3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6C8E81C"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347D3225"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1.1.2. Juridinio asmens kodas</w:t>
            </w:r>
          </w:p>
        </w:tc>
        <w:tc>
          <w:tcPr>
            <w:tcW w:w="4012" w:type="dxa"/>
            <w:tcBorders>
              <w:top w:val="single" w:sz="4" w:space="0" w:color="auto"/>
              <w:left w:val="single" w:sz="4" w:space="0" w:color="auto"/>
              <w:bottom w:val="single" w:sz="4" w:space="0" w:color="auto"/>
              <w:right w:val="single" w:sz="4" w:space="0" w:color="auto"/>
            </w:tcBorders>
            <w:hideMark/>
          </w:tcPr>
          <w:p w14:paraId="41F98338" w14:textId="34242A3D" w:rsidR="00981DC7" w:rsidRPr="004226BD" w:rsidRDefault="009B6911" w:rsidP="00981DC7">
            <w:pPr>
              <w:spacing w:after="0" w:line="240" w:lineRule="auto"/>
              <w:rPr>
                <w:rFonts w:ascii="Times New Roman" w:hAnsi="Times New Roman" w:cs="Times New Roman"/>
              </w:rPr>
            </w:pPr>
            <w:r>
              <w:rPr>
                <w:rFonts w:ascii="Times New Roman" w:hAnsi="Times New Roman" w:cs="Times New Roman"/>
              </w:rPr>
              <w:t>182935350</w:t>
            </w:r>
          </w:p>
        </w:tc>
      </w:tr>
      <w:tr w:rsidR="004226BD" w:rsidRPr="004226BD" w14:paraId="593E66D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FD9C02"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D56D75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1.1.3. Adresas</w:t>
            </w:r>
          </w:p>
        </w:tc>
        <w:tc>
          <w:tcPr>
            <w:tcW w:w="4012" w:type="dxa"/>
            <w:tcBorders>
              <w:top w:val="single" w:sz="4" w:space="0" w:color="auto"/>
              <w:left w:val="single" w:sz="4" w:space="0" w:color="auto"/>
              <w:bottom w:val="single" w:sz="4" w:space="0" w:color="auto"/>
              <w:right w:val="single" w:sz="4" w:space="0" w:color="auto"/>
            </w:tcBorders>
            <w:hideMark/>
          </w:tcPr>
          <w:p w14:paraId="0790CE13" w14:textId="3A094B63" w:rsidR="00981DC7" w:rsidRPr="004226BD" w:rsidRDefault="009B6911" w:rsidP="00981DC7">
            <w:pPr>
              <w:spacing w:after="0" w:line="240" w:lineRule="auto"/>
              <w:rPr>
                <w:rFonts w:ascii="Times New Roman" w:hAnsi="Times New Roman" w:cs="Times New Roman"/>
              </w:rPr>
            </w:pPr>
            <w:r>
              <w:rPr>
                <w:rFonts w:ascii="Times New Roman" w:hAnsi="Times New Roman" w:cs="Times New Roman"/>
              </w:rPr>
              <w:t>Vytauto g.105, Ukmergė</w:t>
            </w:r>
          </w:p>
        </w:tc>
      </w:tr>
      <w:tr w:rsidR="004226BD" w:rsidRPr="004226BD" w14:paraId="382A21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FD6D26"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A51397A"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1.1.4. PVM mokėtojo kodas</w:t>
            </w:r>
          </w:p>
        </w:tc>
        <w:tc>
          <w:tcPr>
            <w:tcW w:w="4012" w:type="dxa"/>
            <w:tcBorders>
              <w:top w:val="single" w:sz="4" w:space="0" w:color="auto"/>
              <w:left w:val="single" w:sz="4" w:space="0" w:color="auto"/>
              <w:bottom w:val="single" w:sz="4" w:space="0" w:color="auto"/>
              <w:right w:val="single" w:sz="4" w:space="0" w:color="auto"/>
            </w:tcBorders>
            <w:hideMark/>
          </w:tcPr>
          <w:p w14:paraId="3916BBA9" w14:textId="703D11FF"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PVM mokėtojas</w:t>
            </w:r>
          </w:p>
        </w:tc>
      </w:tr>
      <w:tr w:rsidR="004226BD" w:rsidRPr="004226BD" w14:paraId="59C757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41F331"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41B7CF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1.1.5. Atsiskaitomoji sąskaita</w:t>
            </w:r>
          </w:p>
        </w:tc>
        <w:tc>
          <w:tcPr>
            <w:tcW w:w="4012" w:type="dxa"/>
            <w:tcBorders>
              <w:top w:val="single" w:sz="4" w:space="0" w:color="auto"/>
              <w:left w:val="single" w:sz="4" w:space="0" w:color="auto"/>
              <w:bottom w:val="single" w:sz="4" w:space="0" w:color="auto"/>
              <w:right w:val="single" w:sz="4" w:space="0" w:color="auto"/>
            </w:tcBorders>
            <w:hideMark/>
          </w:tcPr>
          <w:p w14:paraId="3D96B5C0" w14:textId="6A3071DE" w:rsidR="00981DC7" w:rsidRPr="004226BD" w:rsidRDefault="00F26DCE" w:rsidP="00981DC7">
            <w:pPr>
              <w:spacing w:after="0" w:line="240" w:lineRule="auto"/>
              <w:rPr>
                <w:rFonts w:ascii="Times New Roman" w:hAnsi="Times New Roman" w:cs="Times New Roman"/>
              </w:rPr>
            </w:pPr>
            <w:r w:rsidRPr="00FE0656">
              <w:rPr>
                <w:rFonts w:ascii="Times New Roman" w:hAnsi="Times New Roman" w:cs="Times New Roman"/>
                <w:bCs/>
                <w:sz w:val="24"/>
                <w:szCs w:val="24"/>
              </w:rPr>
              <w:t>LT387300010002603240</w:t>
            </w:r>
          </w:p>
        </w:tc>
      </w:tr>
      <w:tr w:rsidR="004226BD" w:rsidRPr="004226BD" w14:paraId="746E993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F6CE290"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F3C93F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1.1.6. Bankas, banko kodas</w:t>
            </w:r>
          </w:p>
        </w:tc>
        <w:tc>
          <w:tcPr>
            <w:tcW w:w="4012" w:type="dxa"/>
            <w:tcBorders>
              <w:top w:val="single" w:sz="4" w:space="0" w:color="auto"/>
              <w:left w:val="single" w:sz="4" w:space="0" w:color="auto"/>
              <w:bottom w:val="single" w:sz="4" w:space="0" w:color="auto"/>
              <w:right w:val="single" w:sz="4" w:space="0" w:color="auto"/>
            </w:tcBorders>
            <w:hideMark/>
          </w:tcPr>
          <w:p w14:paraId="72063D67" w14:textId="77715B0A" w:rsidR="00981DC7" w:rsidRPr="004226BD" w:rsidRDefault="00F26DCE" w:rsidP="00981DC7">
            <w:pPr>
              <w:spacing w:after="0" w:line="240" w:lineRule="auto"/>
              <w:rPr>
                <w:rFonts w:ascii="Times New Roman" w:hAnsi="Times New Roman" w:cs="Times New Roman"/>
              </w:rPr>
            </w:pPr>
            <w:r>
              <w:rPr>
                <w:rFonts w:ascii="Times New Roman" w:hAnsi="Times New Roman" w:cs="Times New Roman"/>
              </w:rPr>
              <w:t>AB Swedbank</w:t>
            </w:r>
            <w:r w:rsidR="00DF0CD1">
              <w:rPr>
                <w:rFonts w:ascii="Times New Roman" w:hAnsi="Times New Roman" w:cs="Times New Roman"/>
              </w:rPr>
              <w:t>, banko kodas 73000</w:t>
            </w:r>
          </w:p>
        </w:tc>
      </w:tr>
      <w:tr w:rsidR="004226BD" w:rsidRPr="004226BD" w14:paraId="2000568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F8DC79"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32EF3C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1.1.7. Telefonas</w:t>
            </w:r>
          </w:p>
        </w:tc>
        <w:tc>
          <w:tcPr>
            <w:tcW w:w="4012" w:type="dxa"/>
            <w:tcBorders>
              <w:top w:val="single" w:sz="4" w:space="0" w:color="auto"/>
              <w:left w:val="single" w:sz="4" w:space="0" w:color="auto"/>
              <w:bottom w:val="single" w:sz="4" w:space="0" w:color="auto"/>
              <w:right w:val="single" w:sz="4" w:space="0" w:color="auto"/>
            </w:tcBorders>
            <w:hideMark/>
          </w:tcPr>
          <w:p w14:paraId="4B4B3A17" w14:textId="0E5585FA"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+370</w:t>
            </w:r>
            <w:r w:rsidR="00873F55">
              <w:rPr>
                <w:rFonts w:ascii="Times New Roman" w:hAnsi="Times New Roman" w:cs="Times New Roman"/>
              </w:rPr>
              <w:t> 340 6</w:t>
            </w:r>
            <w:r w:rsidR="00DF0CD1">
              <w:rPr>
                <w:rFonts w:ascii="Times New Roman" w:hAnsi="Times New Roman" w:cs="Times New Roman"/>
              </w:rPr>
              <w:t>5435</w:t>
            </w:r>
          </w:p>
        </w:tc>
      </w:tr>
      <w:tr w:rsidR="004226BD" w:rsidRPr="004226BD" w14:paraId="51B183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05430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0CE93B4A"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1.1.8. El. paštas</w:t>
            </w:r>
          </w:p>
        </w:tc>
        <w:tc>
          <w:tcPr>
            <w:tcW w:w="4012" w:type="dxa"/>
            <w:tcBorders>
              <w:top w:val="single" w:sz="4" w:space="0" w:color="auto"/>
              <w:left w:val="single" w:sz="4" w:space="0" w:color="auto"/>
              <w:bottom w:val="single" w:sz="4" w:space="0" w:color="auto"/>
              <w:right w:val="single" w:sz="4" w:space="0" w:color="auto"/>
            </w:tcBorders>
            <w:hideMark/>
          </w:tcPr>
          <w:p w14:paraId="6A942DE4" w14:textId="6828BA90" w:rsidR="00981DC7" w:rsidRPr="004226BD" w:rsidRDefault="00873F55" w:rsidP="00981DC7">
            <w:pPr>
              <w:spacing w:after="0" w:line="240" w:lineRule="auto"/>
              <w:rPr>
                <w:rFonts w:ascii="Times New Roman" w:hAnsi="Times New Roman" w:cs="Times New Roman"/>
              </w:rPr>
            </w:pPr>
            <w:r>
              <w:rPr>
                <w:rFonts w:ascii="Times New Roman" w:hAnsi="Times New Roman" w:cs="Times New Roman"/>
              </w:rPr>
              <w:t>administracija@uklig.lt</w:t>
            </w:r>
          </w:p>
        </w:tc>
      </w:tr>
      <w:tr w:rsidR="004226BD" w:rsidRPr="004226BD" w14:paraId="761EA2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1D38D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61A4B5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1.1.9. Šalies atstovas</w:t>
            </w:r>
          </w:p>
        </w:tc>
        <w:tc>
          <w:tcPr>
            <w:tcW w:w="4012" w:type="dxa"/>
            <w:tcBorders>
              <w:top w:val="single" w:sz="4" w:space="0" w:color="auto"/>
              <w:left w:val="single" w:sz="4" w:space="0" w:color="auto"/>
              <w:bottom w:val="single" w:sz="4" w:space="0" w:color="auto"/>
              <w:right w:val="single" w:sz="4" w:space="0" w:color="auto"/>
            </w:tcBorders>
            <w:hideMark/>
          </w:tcPr>
          <w:p w14:paraId="49CA6F5A" w14:textId="4E314A19"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Direktorius </w:t>
            </w:r>
            <w:r w:rsidR="0076580F">
              <w:rPr>
                <w:rFonts w:ascii="Times New Roman" w:hAnsi="Times New Roman" w:cs="Times New Roman"/>
              </w:rPr>
              <w:t>Rimvydas Civilka</w:t>
            </w:r>
          </w:p>
        </w:tc>
      </w:tr>
      <w:tr w:rsidR="004226BD" w:rsidRPr="004226BD" w14:paraId="4423C1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4C8A9A"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636DECB7"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1.1.10. Atstovavimo pagrindas</w:t>
            </w:r>
          </w:p>
        </w:tc>
        <w:tc>
          <w:tcPr>
            <w:tcW w:w="4012" w:type="dxa"/>
            <w:tcBorders>
              <w:top w:val="single" w:sz="4" w:space="0" w:color="auto"/>
              <w:left w:val="single" w:sz="4" w:space="0" w:color="auto"/>
              <w:bottom w:val="single" w:sz="4" w:space="0" w:color="auto"/>
              <w:right w:val="single" w:sz="4" w:space="0" w:color="auto"/>
            </w:tcBorders>
            <w:hideMark/>
          </w:tcPr>
          <w:p w14:paraId="0B1F2038"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Įstaigos įstatai</w:t>
            </w:r>
          </w:p>
        </w:tc>
      </w:tr>
      <w:tr w:rsidR="004226BD" w:rsidRPr="004226BD" w14:paraId="023CD868" w14:textId="77777777" w:rsidTr="007E213E">
        <w:tc>
          <w:tcPr>
            <w:tcW w:w="2808" w:type="dxa"/>
            <w:vMerge w:val="restart"/>
            <w:tcBorders>
              <w:top w:val="single" w:sz="4" w:space="0" w:color="auto"/>
              <w:left w:val="single" w:sz="4" w:space="0" w:color="auto"/>
              <w:bottom w:val="single" w:sz="4" w:space="0" w:color="auto"/>
              <w:right w:val="single" w:sz="4" w:space="0" w:color="auto"/>
            </w:tcBorders>
          </w:tcPr>
          <w:p w14:paraId="2AD0F3A2" w14:textId="77777777" w:rsidR="00981DC7" w:rsidRPr="004226BD" w:rsidRDefault="00981DC7" w:rsidP="00981DC7">
            <w:pPr>
              <w:spacing w:after="0" w:line="240" w:lineRule="auto"/>
              <w:rPr>
                <w:rFonts w:ascii="Times New Roman" w:hAnsi="Times New Roman" w:cs="Times New Roman"/>
                <w:b/>
                <w:bCs/>
              </w:rPr>
            </w:pPr>
          </w:p>
          <w:p w14:paraId="2D1F581B" w14:textId="77777777" w:rsidR="00981DC7" w:rsidRPr="004226BD" w:rsidRDefault="00981DC7" w:rsidP="00981DC7">
            <w:pPr>
              <w:spacing w:after="0" w:line="240" w:lineRule="auto"/>
              <w:rPr>
                <w:rFonts w:ascii="Times New Roman" w:hAnsi="Times New Roman" w:cs="Times New Roman"/>
                <w:b/>
                <w:bCs/>
              </w:rPr>
            </w:pPr>
          </w:p>
          <w:p w14:paraId="2683DDE0" w14:textId="77777777" w:rsidR="00981DC7" w:rsidRPr="004226BD" w:rsidRDefault="00981DC7" w:rsidP="00981DC7">
            <w:pPr>
              <w:spacing w:after="0" w:line="240" w:lineRule="auto"/>
              <w:rPr>
                <w:rFonts w:ascii="Times New Roman" w:hAnsi="Times New Roman" w:cs="Times New Roman"/>
                <w:b/>
                <w:bCs/>
              </w:rPr>
            </w:pPr>
          </w:p>
          <w:p w14:paraId="2BE39A9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1.2. Tiekėjas</w:t>
            </w:r>
          </w:p>
          <w:p w14:paraId="55AE5FE1"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DA13074"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1.2.1. Pavadinimas</w:t>
            </w:r>
          </w:p>
        </w:tc>
        <w:tc>
          <w:tcPr>
            <w:tcW w:w="4012" w:type="dxa"/>
            <w:tcBorders>
              <w:top w:val="single" w:sz="4" w:space="0" w:color="auto"/>
              <w:left w:val="single" w:sz="4" w:space="0" w:color="auto"/>
              <w:bottom w:val="single" w:sz="4" w:space="0" w:color="auto"/>
              <w:right w:val="single" w:sz="4" w:space="0" w:color="auto"/>
            </w:tcBorders>
          </w:tcPr>
          <w:p w14:paraId="4BCC9354" w14:textId="77777777" w:rsidR="00981DC7" w:rsidRPr="004226BD" w:rsidRDefault="00981DC7" w:rsidP="00981DC7">
            <w:pPr>
              <w:spacing w:after="0" w:line="240" w:lineRule="auto"/>
              <w:rPr>
                <w:rFonts w:ascii="Times New Roman" w:hAnsi="Times New Roman" w:cs="Times New Roman"/>
              </w:rPr>
            </w:pPr>
          </w:p>
        </w:tc>
      </w:tr>
      <w:tr w:rsidR="004226BD" w:rsidRPr="004226BD" w14:paraId="6FC3FC87"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7346CDEB"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E569CCB"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1.2.2. Juridinio asmens kodas</w:t>
            </w:r>
          </w:p>
        </w:tc>
        <w:tc>
          <w:tcPr>
            <w:tcW w:w="4012" w:type="dxa"/>
            <w:tcBorders>
              <w:top w:val="single" w:sz="4" w:space="0" w:color="auto"/>
              <w:left w:val="single" w:sz="4" w:space="0" w:color="auto"/>
              <w:bottom w:val="single" w:sz="4" w:space="0" w:color="auto"/>
              <w:right w:val="single" w:sz="4" w:space="0" w:color="auto"/>
            </w:tcBorders>
          </w:tcPr>
          <w:p w14:paraId="5BCA0238" w14:textId="77777777" w:rsidR="00981DC7" w:rsidRPr="004226BD" w:rsidRDefault="00981DC7" w:rsidP="00981DC7">
            <w:pPr>
              <w:spacing w:after="0" w:line="240" w:lineRule="auto"/>
              <w:rPr>
                <w:rFonts w:ascii="Times New Roman" w:hAnsi="Times New Roman" w:cs="Times New Roman"/>
              </w:rPr>
            </w:pPr>
          </w:p>
        </w:tc>
      </w:tr>
      <w:tr w:rsidR="004226BD" w:rsidRPr="004226BD" w14:paraId="3DFDA179"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4CBBAD3F"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6F21A6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1.2.3. Adresas</w:t>
            </w:r>
          </w:p>
        </w:tc>
        <w:tc>
          <w:tcPr>
            <w:tcW w:w="4012" w:type="dxa"/>
            <w:tcBorders>
              <w:top w:val="single" w:sz="4" w:space="0" w:color="auto"/>
              <w:left w:val="single" w:sz="4" w:space="0" w:color="auto"/>
              <w:bottom w:val="single" w:sz="4" w:space="0" w:color="auto"/>
              <w:right w:val="single" w:sz="4" w:space="0" w:color="auto"/>
            </w:tcBorders>
          </w:tcPr>
          <w:p w14:paraId="20ECF848" w14:textId="77777777" w:rsidR="00981DC7" w:rsidRPr="004226BD" w:rsidRDefault="00981DC7" w:rsidP="00981DC7">
            <w:pPr>
              <w:spacing w:after="0" w:line="240" w:lineRule="auto"/>
              <w:rPr>
                <w:rFonts w:ascii="Times New Roman" w:hAnsi="Times New Roman" w:cs="Times New Roman"/>
              </w:rPr>
            </w:pPr>
          </w:p>
        </w:tc>
      </w:tr>
      <w:tr w:rsidR="004226BD" w:rsidRPr="004226BD" w14:paraId="10149243"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46286517"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6BAFDC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1.2.4. PVM mokėtojo kodas</w:t>
            </w:r>
          </w:p>
        </w:tc>
        <w:tc>
          <w:tcPr>
            <w:tcW w:w="4012" w:type="dxa"/>
            <w:tcBorders>
              <w:top w:val="single" w:sz="4" w:space="0" w:color="auto"/>
              <w:left w:val="single" w:sz="4" w:space="0" w:color="auto"/>
              <w:bottom w:val="single" w:sz="4" w:space="0" w:color="auto"/>
              <w:right w:val="single" w:sz="4" w:space="0" w:color="auto"/>
            </w:tcBorders>
          </w:tcPr>
          <w:p w14:paraId="1EA737CE" w14:textId="77777777" w:rsidR="00981DC7" w:rsidRPr="004226BD" w:rsidRDefault="00981DC7" w:rsidP="00981DC7">
            <w:pPr>
              <w:spacing w:after="0" w:line="240" w:lineRule="auto"/>
              <w:rPr>
                <w:rFonts w:ascii="Times New Roman" w:hAnsi="Times New Roman" w:cs="Times New Roman"/>
              </w:rPr>
            </w:pPr>
          </w:p>
        </w:tc>
      </w:tr>
      <w:tr w:rsidR="004226BD" w:rsidRPr="004226BD" w14:paraId="0D6E71BC"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003BBF3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0F22DD7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1.2.5. Atsiskaitomoji sąskaita</w:t>
            </w:r>
          </w:p>
        </w:tc>
        <w:tc>
          <w:tcPr>
            <w:tcW w:w="4012" w:type="dxa"/>
            <w:tcBorders>
              <w:top w:val="single" w:sz="4" w:space="0" w:color="auto"/>
              <w:left w:val="single" w:sz="4" w:space="0" w:color="auto"/>
              <w:bottom w:val="single" w:sz="4" w:space="0" w:color="auto"/>
              <w:right w:val="single" w:sz="4" w:space="0" w:color="auto"/>
            </w:tcBorders>
          </w:tcPr>
          <w:p w14:paraId="47972B8C" w14:textId="77777777" w:rsidR="00981DC7" w:rsidRPr="004226BD" w:rsidRDefault="00981DC7" w:rsidP="00981DC7">
            <w:pPr>
              <w:spacing w:after="0" w:line="240" w:lineRule="auto"/>
              <w:rPr>
                <w:rFonts w:ascii="Times New Roman" w:hAnsi="Times New Roman" w:cs="Times New Roman"/>
              </w:rPr>
            </w:pPr>
          </w:p>
        </w:tc>
      </w:tr>
      <w:tr w:rsidR="004226BD" w:rsidRPr="004226BD" w14:paraId="52C2C786"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610DF71C"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6FCDE7C1"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1.2.6. Bankas, banko kodas</w:t>
            </w:r>
          </w:p>
        </w:tc>
        <w:tc>
          <w:tcPr>
            <w:tcW w:w="4012" w:type="dxa"/>
            <w:tcBorders>
              <w:top w:val="single" w:sz="4" w:space="0" w:color="auto"/>
              <w:left w:val="single" w:sz="4" w:space="0" w:color="auto"/>
              <w:bottom w:val="single" w:sz="4" w:space="0" w:color="auto"/>
              <w:right w:val="single" w:sz="4" w:space="0" w:color="auto"/>
            </w:tcBorders>
          </w:tcPr>
          <w:p w14:paraId="4940B73F" w14:textId="77777777" w:rsidR="00981DC7" w:rsidRPr="004226BD" w:rsidRDefault="00981DC7" w:rsidP="00981DC7">
            <w:pPr>
              <w:spacing w:after="0" w:line="240" w:lineRule="auto"/>
              <w:rPr>
                <w:rFonts w:ascii="Times New Roman" w:hAnsi="Times New Roman" w:cs="Times New Roman"/>
              </w:rPr>
            </w:pPr>
          </w:p>
        </w:tc>
      </w:tr>
      <w:tr w:rsidR="004226BD" w:rsidRPr="004226BD" w14:paraId="3239C268"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156D3F2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1B1C0B4B"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1.2.7. Telefonas</w:t>
            </w:r>
          </w:p>
        </w:tc>
        <w:tc>
          <w:tcPr>
            <w:tcW w:w="4012" w:type="dxa"/>
            <w:tcBorders>
              <w:top w:val="single" w:sz="4" w:space="0" w:color="auto"/>
              <w:left w:val="single" w:sz="4" w:space="0" w:color="auto"/>
              <w:bottom w:val="single" w:sz="4" w:space="0" w:color="auto"/>
              <w:right w:val="single" w:sz="4" w:space="0" w:color="auto"/>
            </w:tcBorders>
          </w:tcPr>
          <w:p w14:paraId="1DE9ED1A" w14:textId="77777777" w:rsidR="00981DC7" w:rsidRPr="004226BD" w:rsidRDefault="00981DC7" w:rsidP="00981DC7">
            <w:pPr>
              <w:spacing w:after="0" w:line="240" w:lineRule="auto"/>
              <w:rPr>
                <w:rFonts w:ascii="Times New Roman" w:hAnsi="Times New Roman" w:cs="Times New Roman"/>
              </w:rPr>
            </w:pPr>
          </w:p>
        </w:tc>
      </w:tr>
      <w:tr w:rsidR="004226BD" w:rsidRPr="004226BD" w14:paraId="5DC0797E"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6CE3DFF4"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7D137B1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1.2.8. El. paštas</w:t>
            </w:r>
          </w:p>
        </w:tc>
        <w:tc>
          <w:tcPr>
            <w:tcW w:w="4012" w:type="dxa"/>
            <w:tcBorders>
              <w:top w:val="single" w:sz="4" w:space="0" w:color="auto"/>
              <w:left w:val="single" w:sz="4" w:space="0" w:color="auto"/>
              <w:bottom w:val="single" w:sz="4" w:space="0" w:color="auto"/>
              <w:right w:val="single" w:sz="4" w:space="0" w:color="auto"/>
            </w:tcBorders>
          </w:tcPr>
          <w:p w14:paraId="6F6701E4" w14:textId="77777777" w:rsidR="00981DC7" w:rsidRPr="004226BD" w:rsidRDefault="00981DC7" w:rsidP="00981DC7">
            <w:pPr>
              <w:spacing w:after="0" w:line="240" w:lineRule="auto"/>
              <w:rPr>
                <w:rFonts w:ascii="Times New Roman" w:hAnsi="Times New Roman" w:cs="Times New Roman"/>
              </w:rPr>
            </w:pPr>
          </w:p>
        </w:tc>
      </w:tr>
      <w:tr w:rsidR="004226BD" w:rsidRPr="004226BD" w14:paraId="63A7AFD8"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3C01C5BE"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2B0BE43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1.2.9. Šalies atstovas</w:t>
            </w:r>
          </w:p>
        </w:tc>
        <w:tc>
          <w:tcPr>
            <w:tcW w:w="4012" w:type="dxa"/>
            <w:tcBorders>
              <w:top w:val="single" w:sz="4" w:space="0" w:color="auto"/>
              <w:left w:val="single" w:sz="4" w:space="0" w:color="auto"/>
              <w:bottom w:val="single" w:sz="4" w:space="0" w:color="auto"/>
              <w:right w:val="single" w:sz="4" w:space="0" w:color="auto"/>
            </w:tcBorders>
          </w:tcPr>
          <w:p w14:paraId="023FC651" w14:textId="77777777" w:rsidR="00981DC7" w:rsidRPr="004226BD" w:rsidRDefault="00981DC7" w:rsidP="00981DC7">
            <w:pPr>
              <w:spacing w:after="0" w:line="240" w:lineRule="auto"/>
              <w:rPr>
                <w:rFonts w:ascii="Times New Roman" w:hAnsi="Times New Roman" w:cs="Times New Roman"/>
              </w:rPr>
            </w:pPr>
          </w:p>
        </w:tc>
      </w:tr>
      <w:tr w:rsidR="00981DC7" w:rsidRPr="004226BD" w14:paraId="2CC99609" w14:textId="77777777" w:rsidTr="007E213E">
        <w:tc>
          <w:tcPr>
            <w:tcW w:w="0" w:type="auto"/>
            <w:vMerge/>
            <w:tcBorders>
              <w:top w:val="single" w:sz="4" w:space="0" w:color="auto"/>
              <w:left w:val="single" w:sz="4" w:space="0" w:color="auto"/>
              <w:bottom w:val="single" w:sz="4" w:space="0" w:color="auto"/>
              <w:right w:val="single" w:sz="4" w:space="0" w:color="auto"/>
            </w:tcBorders>
            <w:vAlign w:val="center"/>
            <w:hideMark/>
          </w:tcPr>
          <w:p w14:paraId="3311E7EF" w14:textId="77777777" w:rsidR="00981DC7" w:rsidRPr="004226BD" w:rsidRDefault="00981DC7" w:rsidP="00981DC7">
            <w:pPr>
              <w:spacing w:after="0" w:line="240" w:lineRule="auto"/>
              <w:rPr>
                <w:rFonts w:ascii="Times New Roman" w:hAnsi="Times New Roman" w:cs="Times New Roman"/>
                <w:b/>
                <w:bCs/>
              </w:rPr>
            </w:pPr>
          </w:p>
        </w:tc>
        <w:tc>
          <w:tcPr>
            <w:tcW w:w="3240" w:type="dxa"/>
            <w:tcBorders>
              <w:top w:val="single" w:sz="4" w:space="0" w:color="auto"/>
              <w:left w:val="single" w:sz="4" w:space="0" w:color="auto"/>
              <w:bottom w:val="single" w:sz="4" w:space="0" w:color="auto"/>
              <w:right w:val="single" w:sz="4" w:space="0" w:color="auto"/>
            </w:tcBorders>
            <w:hideMark/>
          </w:tcPr>
          <w:p w14:paraId="50FB8CF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1.2.10. Atstovavimo pagrindas</w:t>
            </w:r>
          </w:p>
        </w:tc>
        <w:tc>
          <w:tcPr>
            <w:tcW w:w="4012" w:type="dxa"/>
            <w:tcBorders>
              <w:top w:val="single" w:sz="4" w:space="0" w:color="auto"/>
              <w:left w:val="single" w:sz="4" w:space="0" w:color="auto"/>
              <w:bottom w:val="single" w:sz="4" w:space="0" w:color="auto"/>
              <w:right w:val="single" w:sz="4" w:space="0" w:color="auto"/>
            </w:tcBorders>
          </w:tcPr>
          <w:p w14:paraId="5D5BFB6E" w14:textId="77777777" w:rsidR="00981DC7" w:rsidRPr="004226BD" w:rsidRDefault="00981DC7" w:rsidP="00981DC7">
            <w:pPr>
              <w:spacing w:after="0" w:line="240" w:lineRule="auto"/>
              <w:rPr>
                <w:rFonts w:ascii="Times New Roman" w:hAnsi="Times New Roman" w:cs="Times New Roman"/>
              </w:rPr>
            </w:pPr>
          </w:p>
        </w:tc>
      </w:tr>
    </w:tbl>
    <w:p w14:paraId="4C8DA066" w14:textId="77777777" w:rsidR="00981DC7" w:rsidRPr="004226BD" w:rsidRDefault="00981DC7" w:rsidP="00981DC7">
      <w:pPr>
        <w:spacing w:after="0" w:line="240" w:lineRule="auto"/>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098"/>
        <w:gridCol w:w="5272"/>
      </w:tblGrid>
      <w:tr w:rsidR="004226BD" w:rsidRPr="004226BD" w14:paraId="2D640A3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04F4DA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 ATSAKINGI ASMENYS</w:t>
            </w:r>
          </w:p>
        </w:tc>
      </w:tr>
      <w:tr w:rsidR="004226BD" w:rsidRPr="004226BD" w14:paraId="68A711A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1E9B41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2.1. Pirkėjo kontaktiniai asmenys, atsakingi už Sutarties vykdymą, Paslaugų priėmimą, Sąskaitų per informacinę sistemą „SABIS “ priėmimą</w:t>
            </w:r>
          </w:p>
        </w:tc>
        <w:tc>
          <w:tcPr>
            <w:tcW w:w="7370" w:type="dxa"/>
            <w:gridSpan w:val="2"/>
            <w:tcBorders>
              <w:top w:val="single" w:sz="4" w:space="0" w:color="auto"/>
              <w:left w:val="single" w:sz="4" w:space="0" w:color="auto"/>
              <w:bottom w:val="single" w:sz="4" w:space="0" w:color="auto"/>
              <w:right w:val="single" w:sz="4" w:space="0" w:color="auto"/>
            </w:tcBorders>
          </w:tcPr>
          <w:p w14:paraId="131A07B9" w14:textId="7511ECAB" w:rsidR="00981DC7" w:rsidRPr="004226BD" w:rsidRDefault="00CC4028" w:rsidP="00981DC7">
            <w:pPr>
              <w:spacing w:after="0" w:line="240" w:lineRule="auto"/>
              <w:rPr>
                <w:rFonts w:ascii="Times New Roman" w:hAnsi="Times New Roman" w:cs="Times New Roman"/>
              </w:rPr>
            </w:pPr>
            <w:r>
              <w:rPr>
                <w:rFonts w:ascii="Times New Roman" w:hAnsi="Times New Roman" w:cs="Times New Roman"/>
              </w:rPr>
              <w:t xml:space="preserve">Direktoriaus pavaduotojas infrastruktūrai Gintaras </w:t>
            </w:r>
            <w:proofErr w:type="spellStart"/>
            <w:r>
              <w:rPr>
                <w:rFonts w:ascii="Times New Roman" w:hAnsi="Times New Roman" w:cs="Times New Roman"/>
              </w:rPr>
              <w:t>Gladkauskas</w:t>
            </w:r>
            <w:proofErr w:type="spellEnd"/>
            <w:r>
              <w:rPr>
                <w:rFonts w:ascii="Times New Roman" w:hAnsi="Times New Roman" w:cs="Times New Roman"/>
              </w:rPr>
              <w:t xml:space="preserve">, </w:t>
            </w:r>
            <w:hyperlink r:id="rId7" w:history="1">
              <w:r w:rsidR="00D32724" w:rsidRPr="00DA3D65">
                <w:rPr>
                  <w:rStyle w:val="Hipersaitas"/>
                  <w:rFonts w:ascii="Times New Roman" w:hAnsi="Times New Roman" w:cs="Times New Roman"/>
                </w:rPr>
                <w:t>gintaras.gladkauskas@uklig.lt</w:t>
              </w:r>
            </w:hyperlink>
            <w:r w:rsidR="00D32724">
              <w:rPr>
                <w:rFonts w:ascii="Times New Roman" w:hAnsi="Times New Roman" w:cs="Times New Roman"/>
              </w:rPr>
              <w:t xml:space="preserve">   </w:t>
            </w:r>
          </w:p>
        </w:tc>
      </w:tr>
      <w:tr w:rsidR="004226BD" w:rsidRPr="004226BD" w14:paraId="249E806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C5E395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2.2. Tiekėjo kontaktiniai asmenys, atsakingi už Sutarties vykdymą</w:t>
            </w:r>
          </w:p>
        </w:tc>
        <w:tc>
          <w:tcPr>
            <w:tcW w:w="7370" w:type="dxa"/>
            <w:gridSpan w:val="2"/>
            <w:tcBorders>
              <w:top w:val="single" w:sz="4" w:space="0" w:color="auto"/>
              <w:left w:val="single" w:sz="4" w:space="0" w:color="auto"/>
              <w:bottom w:val="single" w:sz="4" w:space="0" w:color="auto"/>
              <w:right w:val="single" w:sz="4" w:space="0" w:color="auto"/>
            </w:tcBorders>
            <w:hideMark/>
          </w:tcPr>
          <w:p w14:paraId="75CBC055" w14:textId="77777777" w:rsidR="00981DC7" w:rsidRPr="004226BD" w:rsidRDefault="00981DC7" w:rsidP="00981DC7">
            <w:pPr>
              <w:spacing w:after="0" w:line="240" w:lineRule="auto"/>
              <w:rPr>
                <w:rFonts w:ascii="Times New Roman" w:hAnsi="Times New Roman" w:cs="Times New Roman"/>
              </w:rPr>
            </w:pPr>
          </w:p>
        </w:tc>
      </w:tr>
      <w:tr w:rsidR="004226BD" w:rsidRPr="004226BD" w14:paraId="4865566C"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FAFDAA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 SUTARTIES DALYKAS</w:t>
            </w:r>
          </w:p>
        </w:tc>
      </w:tr>
      <w:tr w:rsidR="004226BD" w:rsidRPr="004226BD" w14:paraId="336CF92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2B147F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3.1. Sutarties dalykas </w:t>
            </w:r>
          </w:p>
        </w:tc>
        <w:tc>
          <w:tcPr>
            <w:tcW w:w="7370" w:type="dxa"/>
            <w:gridSpan w:val="2"/>
            <w:tcBorders>
              <w:top w:val="single" w:sz="4" w:space="0" w:color="auto"/>
              <w:left w:val="single" w:sz="4" w:space="0" w:color="auto"/>
              <w:bottom w:val="single" w:sz="4" w:space="0" w:color="auto"/>
              <w:right w:val="single" w:sz="4" w:space="0" w:color="auto"/>
            </w:tcBorders>
            <w:hideMark/>
          </w:tcPr>
          <w:p w14:paraId="36F5AE75" w14:textId="5C11A819" w:rsidR="00F075A9" w:rsidRDefault="00981DC7" w:rsidP="00F075A9">
            <w:pPr>
              <w:spacing w:after="0" w:line="240" w:lineRule="auto"/>
              <w:rPr>
                <w:rFonts w:ascii="Times New Roman" w:hAnsi="Times New Roman" w:cs="Times New Roman"/>
                <w:b/>
                <w:bCs/>
                <w:color w:val="000000"/>
                <w:sz w:val="24"/>
                <w:szCs w:val="24"/>
              </w:rPr>
            </w:pPr>
            <w:r w:rsidRPr="004226BD">
              <w:rPr>
                <w:rFonts w:ascii="Times New Roman" w:hAnsi="Times New Roman" w:cs="Times New Roman"/>
              </w:rPr>
              <w:t xml:space="preserve">Tiekėjas įsipareigoja Sutartyje numatytomis sąlygomis suteikti Pirkėjui </w:t>
            </w:r>
            <w:r w:rsidR="00F075A9">
              <w:rPr>
                <w:rFonts w:ascii="Times New Roman" w:hAnsi="Times New Roman" w:cs="Times New Roman"/>
                <w:b/>
                <w:bCs/>
                <w:color w:val="000000"/>
                <w:sz w:val="24"/>
                <w:szCs w:val="24"/>
              </w:rPr>
              <w:t>K</w:t>
            </w:r>
            <w:r w:rsidR="00F075A9" w:rsidRPr="00496AE4">
              <w:rPr>
                <w:rFonts w:ascii="Times New Roman" w:hAnsi="Times New Roman" w:cs="Times New Roman"/>
                <w:b/>
                <w:bCs/>
                <w:color w:val="000000"/>
                <w:sz w:val="24"/>
                <w:szCs w:val="24"/>
              </w:rPr>
              <w:t>ompiuterinės technikos, programinės įrangos, informacinių sistemų priežiūros ir remo</w:t>
            </w:r>
            <w:r w:rsidR="00F075A9">
              <w:rPr>
                <w:rFonts w:ascii="Times New Roman" w:hAnsi="Times New Roman" w:cs="Times New Roman"/>
                <w:b/>
                <w:bCs/>
                <w:color w:val="000000"/>
                <w:sz w:val="24"/>
                <w:szCs w:val="24"/>
              </w:rPr>
              <w:t>n</w:t>
            </w:r>
            <w:r w:rsidR="00F075A9" w:rsidRPr="00496AE4">
              <w:rPr>
                <w:rFonts w:ascii="Times New Roman" w:hAnsi="Times New Roman" w:cs="Times New Roman"/>
                <w:b/>
                <w:bCs/>
                <w:color w:val="000000"/>
                <w:sz w:val="24"/>
                <w:szCs w:val="24"/>
              </w:rPr>
              <w:t>to paslaug</w:t>
            </w:r>
            <w:r w:rsidR="00F075A9">
              <w:rPr>
                <w:rFonts w:ascii="Times New Roman" w:hAnsi="Times New Roman" w:cs="Times New Roman"/>
                <w:b/>
                <w:bCs/>
                <w:color w:val="000000"/>
                <w:sz w:val="24"/>
                <w:szCs w:val="24"/>
              </w:rPr>
              <w:t>o</w:t>
            </w:r>
            <w:r w:rsidR="00F075A9" w:rsidRPr="00496AE4">
              <w:rPr>
                <w:rFonts w:ascii="Times New Roman" w:hAnsi="Times New Roman" w:cs="Times New Roman"/>
                <w:b/>
                <w:bCs/>
                <w:color w:val="000000"/>
                <w:sz w:val="24"/>
                <w:szCs w:val="24"/>
              </w:rPr>
              <w:t>s</w:t>
            </w:r>
            <w:r w:rsidR="00F075A9">
              <w:rPr>
                <w:rFonts w:ascii="Times New Roman" w:hAnsi="Times New Roman" w:cs="Times New Roman"/>
                <w:b/>
                <w:bCs/>
                <w:color w:val="000000"/>
                <w:sz w:val="24"/>
                <w:szCs w:val="24"/>
              </w:rPr>
              <w:t xml:space="preserve"> (toliau-p</w:t>
            </w:r>
            <w:r w:rsidR="00A44494">
              <w:rPr>
                <w:rFonts w:ascii="Times New Roman" w:hAnsi="Times New Roman" w:cs="Times New Roman"/>
                <w:b/>
                <w:bCs/>
                <w:color w:val="000000"/>
                <w:sz w:val="24"/>
                <w:szCs w:val="24"/>
              </w:rPr>
              <w:t>aslaugos)</w:t>
            </w:r>
          </w:p>
          <w:p w14:paraId="55F858A1" w14:textId="0A329640"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Išsamus Paslaugų aprašymas ir kiti reikalavimai teikiamoms Paslaugoms nustatyti </w:t>
            </w:r>
            <w:r w:rsidR="006C1B02" w:rsidRPr="004226BD">
              <w:rPr>
                <w:rFonts w:ascii="Times New Roman" w:hAnsi="Times New Roman" w:cs="Times New Roman"/>
              </w:rPr>
              <w:t>Sutarties priede Nr. [</w:t>
            </w:r>
            <w:r w:rsidR="000C35A8">
              <w:rPr>
                <w:rFonts w:ascii="Times New Roman" w:hAnsi="Times New Roman" w:cs="Times New Roman"/>
              </w:rPr>
              <w:t>4</w:t>
            </w:r>
            <w:r w:rsidR="006C1B02" w:rsidRPr="004226BD">
              <w:rPr>
                <w:rFonts w:ascii="Times New Roman" w:hAnsi="Times New Roman" w:cs="Times New Roman"/>
              </w:rPr>
              <w:t>] „Techninė specifikacija“ (toliau – Techninė specifikacija) ir Sutarties priede Nr. [</w:t>
            </w:r>
            <w:r w:rsidR="000C35A8">
              <w:rPr>
                <w:rFonts w:ascii="Times New Roman" w:hAnsi="Times New Roman" w:cs="Times New Roman"/>
              </w:rPr>
              <w:t>5</w:t>
            </w:r>
            <w:r w:rsidR="006C1B02" w:rsidRPr="004226BD">
              <w:rPr>
                <w:rFonts w:ascii="Times New Roman" w:hAnsi="Times New Roman" w:cs="Times New Roman"/>
              </w:rPr>
              <w:t>] „Pasiūlymas“.</w:t>
            </w:r>
          </w:p>
        </w:tc>
      </w:tr>
      <w:tr w:rsidR="004226BD" w:rsidRPr="004226BD" w14:paraId="4BFC19B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69EE66A"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3.2. Pirkimo numeris</w:t>
            </w:r>
          </w:p>
        </w:tc>
        <w:tc>
          <w:tcPr>
            <w:tcW w:w="7370" w:type="dxa"/>
            <w:gridSpan w:val="2"/>
            <w:tcBorders>
              <w:top w:val="single" w:sz="4" w:space="0" w:color="auto"/>
              <w:left w:val="single" w:sz="4" w:space="0" w:color="auto"/>
              <w:bottom w:val="single" w:sz="4" w:space="0" w:color="auto"/>
              <w:right w:val="single" w:sz="4" w:space="0" w:color="auto"/>
            </w:tcBorders>
          </w:tcPr>
          <w:p w14:paraId="48FA78E1" w14:textId="77777777" w:rsidR="00981DC7" w:rsidRPr="004226BD" w:rsidRDefault="00981DC7" w:rsidP="00981DC7">
            <w:pPr>
              <w:spacing w:after="0" w:line="240" w:lineRule="auto"/>
              <w:rPr>
                <w:rFonts w:ascii="Times New Roman" w:hAnsi="Times New Roman" w:cs="Times New Roman"/>
              </w:rPr>
            </w:pPr>
          </w:p>
        </w:tc>
      </w:tr>
      <w:tr w:rsidR="004226BD" w:rsidRPr="004226BD" w14:paraId="7D3A724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1727FD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3.3. Informacija apie Europos Sąjungos lėšomis finansuojamą projektą arba kitą projektą</w:t>
            </w:r>
          </w:p>
        </w:tc>
        <w:tc>
          <w:tcPr>
            <w:tcW w:w="7370" w:type="dxa"/>
            <w:gridSpan w:val="2"/>
            <w:tcBorders>
              <w:top w:val="single" w:sz="4" w:space="0" w:color="auto"/>
              <w:left w:val="single" w:sz="4" w:space="0" w:color="auto"/>
              <w:bottom w:val="single" w:sz="4" w:space="0" w:color="auto"/>
              <w:right w:val="single" w:sz="4" w:space="0" w:color="auto"/>
            </w:tcBorders>
          </w:tcPr>
          <w:p w14:paraId="409FC54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4C5F4081" w14:textId="77777777" w:rsidR="00981DC7" w:rsidRPr="004226BD" w:rsidRDefault="00981DC7" w:rsidP="00981DC7">
            <w:pPr>
              <w:spacing w:after="0" w:line="240" w:lineRule="auto"/>
              <w:rPr>
                <w:rFonts w:ascii="Times New Roman" w:hAnsi="Times New Roman" w:cs="Times New Roman"/>
              </w:rPr>
            </w:pPr>
          </w:p>
        </w:tc>
      </w:tr>
      <w:tr w:rsidR="004226BD" w:rsidRPr="004226BD" w14:paraId="15F0371B"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463FBAD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4. PASLAUGŲ SUTEIKIMO TERMINAI IR PASLAUGŲ PERDAVIMO - PRIĖMIMO TVARKA</w:t>
            </w:r>
          </w:p>
        </w:tc>
      </w:tr>
      <w:tr w:rsidR="004226BD" w:rsidRPr="004226BD" w14:paraId="7523CDF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B7ECE9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4.1. Paslaugų suteikimo terminai, kai Paslaugos teikiamos etapais</w:t>
            </w:r>
          </w:p>
        </w:tc>
        <w:tc>
          <w:tcPr>
            <w:tcW w:w="7370" w:type="dxa"/>
            <w:gridSpan w:val="2"/>
            <w:tcBorders>
              <w:top w:val="single" w:sz="4" w:space="0" w:color="auto"/>
              <w:left w:val="single" w:sz="4" w:space="0" w:color="auto"/>
              <w:bottom w:val="single" w:sz="4" w:space="0" w:color="auto"/>
              <w:right w:val="single" w:sz="4" w:space="0" w:color="auto"/>
            </w:tcBorders>
            <w:hideMark/>
          </w:tcPr>
          <w:p w14:paraId="404E260E" w14:textId="568034A8" w:rsidR="00324C4C" w:rsidRPr="004226BD" w:rsidRDefault="00324C4C" w:rsidP="00324C4C">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4226BD">
              <w:rPr>
                <w:rFonts w:ascii="Times New Roman" w:hAnsi="Times New Roman" w:cs="Times New Roman"/>
              </w:rPr>
              <w:t xml:space="preserve">Tiekėjas Paslaugas įsipareigoja teikti ne trumpiau kaip per </w:t>
            </w:r>
            <w:r w:rsidR="0026039F">
              <w:rPr>
                <w:rFonts w:ascii="Times New Roman" w:hAnsi="Times New Roman" w:cs="Times New Roman"/>
              </w:rPr>
              <w:t>24</w:t>
            </w:r>
            <w:r w:rsidRPr="004226BD">
              <w:rPr>
                <w:rFonts w:ascii="Times New Roman" w:hAnsi="Times New Roman" w:cs="Times New Roman"/>
              </w:rPr>
              <w:t xml:space="preserve"> mėnesi</w:t>
            </w:r>
            <w:r w:rsidR="0026039F">
              <w:rPr>
                <w:rFonts w:ascii="Times New Roman" w:hAnsi="Times New Roman" w:cs="Times New Roman"/>
              </w:rPr>
              <w:t>us</w:t>
            </w:r>
            <w:r w:rsidRPr="004226BD">
              <w:rPr>
                <w:rFonts w:ascii="Times New Roman" w:hAnsi="Times New Roman" w:cs="Times New Roman"/>
              </w:rPr>
              <w:t xml:space="preserve"> nuo Sutarties įsigaliojimo dienos </w:t>
            </w:r>
          </w:p>
          <w:p w14:paraId="41DDCD8F" w14:textId="11DCEABB" w:rsidR="00981DC7" w:rsidRPr="004226BD" w:rsidRDefault="00981DC7" w:rsidP="00D2204E">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p>
        </w:tc>
      </w:tr>
      <w:tr w:rsidR="004226BD" w:rsidRPr="004226BD" w14:paraId="1F82D1D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9A1C04A"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4.2. Paslaugų /jų dalies/etapo/periodo suteikimo termino pratęsimas</w:t>
            </w:r>
          </w:p>
        </w:tc>
        <w:tc>
          <w:tcPr>
            <w:tcW w:w="7370" w:type="dxa"/>
            <w:gridSpan w:val="2"/>
            <w:tcBorders>
              <w:top w:val="single" w:sz="4" w:space="0" w:color="auto"/>
              <w:left w:val="single" w:sz="4" w:space="0" w:color="auto"/>
              <w:bottom w:val="single" w:sz="4" w:space="0" w:color="auto"/>
              <w:right w:val="single" w:sz="4" w:space="0" w:color="auto"/>
            </w:tcBorders>
          </w:tcPr>
          <w:p w14:paraId="4D5ADA62"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3178B30D" w14:textId="77777777" w:rsidR="00981DC7" w:rsidRPr="004226BD" w:rsidRDefault="00981DC7" w:rsidP="007E213E">
            <w:pPr>
              <w:spacing w:after="0" w:line="240" w:lineRule="auto"/>
              <w:jc w:val="both"/>
              <w:rPr>
                <w:rFonts w:ascii="Times New Roman" w:hAnsi="Times New Roman" w:cs="Times New Roman"/>
              </w:rPr>
            </w:pPr>
          </w:p>
          <w:p w14:paraId="7E79BE34"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0D66543"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8B916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4.3. Užsakymų teikimo tvarka</w:t>
            </w:r>
          </w:p>
        </w:tc>
        <w:tc>
          <w:tcPr>
            <w:tcW w:w="7370" w:type="dxa"/>
            <w:gridSpan w:val="2"/>
            <w:tcBorders>
              <w:top w:val="single" w:sz="4" w:space="0" w:color="auto"/>
              <w:left w:val="single" w:sz="4" w:space="0" w:color="auto"/>
              <w:bottom w:val="single" w:sz="4" w:space="0" w:color="auto"/>
              <w:right w:val="single" w:sz="4" w:space="0" w:color="auto"/>
            </w:tcBorders>
            <w:hideMark/>
          </w:tcPr>
          <w:p w14:paraId="2D1F9CFD" w14:textId="3151FB28" w:rsidR="00981DC7" w:rsidRPr="004226BD" w:rsidRDefault="00324C4C" w:rsidP="00D2204E">
            <w:pPr>
              <w:widowControl w:val="0"/>
              <w:shd w:val="clear" w:color="auto" w:fill="FFFFFF"/>
              <w:tabs>
                <w:tab w:val="left" w:pos="851"/>
                <w:tab w:val="left" w:pos="1134"/>
                <w:tab w:val="left" w:pos="1277"/>
              </w:tabs>
              <w:autoSpaceDE w:val="0"/>
              <w:autoSpaceDN w:val="0"/>
              <w:adjustRightInd w:val="0"/>
              <w:spacing w:after="0" w:line="240" w:lineRule="auto"/>
              <w:jc w:val="both"/>
              <w:rPr>
                <w:rFonts w:ascii="Times New Roman" w:hAnsi="Times New Roman" w:cs="Times New Roman"/>
              </w:rPr>
            </w:pPr>
            <w:r w:rsidRPr="004226BD">
              <w:rPr>
                <w:rFonts w:ascii="Times New Roman" w:hAnsi="Times New Roman" w:cs="Times New Roman"/>
              </w:rPr>
              <w:t xml:space="preserve">Priežiūros ir incidentų registravimo telefonu, SMS žinutėmis ir elektroniniu paštu paslaugos turi būti teikiamos </w:t>
            </w:r>
            <w:r w:rsidR="00CA4C01">
              <w:rPr>
                <w:rFonts w:ascii="Times New Roman" w:hAnsi="Times New Roman" w:cs="Times New Roman"/>
              </w:rPr>
              <w:t>techninėje specifikacijoje nustatyta tvarka (2.2.</w:t>
            </w:r>
            <w:r w:rsidR="00DF1795">
              <w:rPr>
                <w:rFonts w:ascii="Times New Roman" w:hAnsi="Times New Roman" w:cs="Times New Roman"/>
              </w:rPr>
              <w:t>, 2.3 p.)</w:t>
            </w:r>
          </w:p>
        </w:tc>
      </w:tr>
      <w:tr w:rsidR="004226BD" w:rsidRPr="004226BD" w14:paraId="2A85D2DB"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BF77C8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4.4. Dėl minimalios Užsakymo vertės ar apimties</w:t>
            </w:r>
          </w:p>
        </w:tc>
        <w:tc>
          <w:tcPr>
            <w:tcW w:w="7370" w:type="dxa"/>
            <w:gridSpan w:val="2"/>
            <w:tcBorders>
              <w:top w:val="single" w:sz="4" w:space="0" w:color="auto"/>
              <w:left w:val="single" w:sz="4" w:space="0" w:color="auto"/>
              <w:bottom w:val="single" w:sz="4" w:space="0" w:color="auto"/>
              <w:right w:val="single" w:sz="4" w:space="0" w:color="auto"/>
            </w:tcBorders>
          </w:tcPr>
          <w:p w14:paraId="507121EE"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1F2F8DF7" w14:textId="77777777" w:rsidR="00981DC7" w:rsidRPr="004226BD" w:rsidRDefault="00981DC7" w:rsidP="007E213E">
            <w:pPr>
              <w:spacing w:after="0" w:line="240" w:lineRule="auto"/>
              <w:jc w:val="both"/>
              <w:rPr>
                <w:rFonts w:ascii="Times New Roman" w:hAnsi="Times New Roman" w:cs="Times New Roman"/>
              </w:rPr>
            </w:pPr>
          </w:p>
          <w:p w14:paraId="7E6602C9"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6B0346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AF6DC85"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4.5. Pateikiami dokumentai </w:t>
            </w:r>
          </w:p>
        </w:tc>
        <w:tc>
          <w:tcPr>
            <w:tcW w:w="7370" w:type="dxa"/>
            <w:gridSpan w:val="2"/>
            <w:tcBorders>
              <w:top w:val="single" w:sz="4" w:space="0" w:color="auto"/>
              <w:left w:val="single" w:sz="4" w:space="0" w:color="auto"/>
              <w:bottom w:val="single" w:sz="4" w:space="0" w:color="auto"/>
              <w:right w:val="single" w:sz="4" w:space="0" w:color="auto"/>
            </w:tcBorders>
          </w:tcPr>
          <w:p w14:paraId="1B76C6AA" w14:textId="609A0C2E" w:rsidR="00981DC7" w:rsidRPr="004226BD" w:rsidRDefault="00DB61AE" w:rsidP="007E213E">
            <w:pPr>
              <w:spacing w:after="0" w:line="240" w:lineRule="auto"/>
              <w:jc w:val="both"/>
              <w:rPr>
                <w:rFonts w:ascii="Times New Roman" w:hAnsi="Times New Roman" w:cs="Times New Roman"/>
              </w:rPr>
            </w:pPr>
            <w:r w:rsidRPr="004226BD">
              <w:rPr>
                <w:rFonts w:ascii="Times New Roman" w:hAnsi="Times New Roman" w:cs="Times New Roman"/>
              </w:rPr>
              <w:t xml:space="preserve">Netaikoma </w:t>
            </w:r>
          </w:p>
        </w:tc>
      </w:tr>
      <w:tr w:rsidR="004226BD" w:rsidRPr="004226BD" w14:paraId="04643640"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20D7730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 SUTARTIES KAINA IR ATSISKAITYMO TVARKA</w:t>
            </w:r>
          </w:p>
        </w:tc>
      </w:tr>
      <w:tr w:rsidR="004226BD" w:rsidRPr="004226BD" w14:paraId="17650C1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381E7E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5.1. Sutarčiai taikomas kainos apskaičiavimo būdas</w:t>
            </w:r>
          </w:p>
        </w:tc>
        <w:tc>
          <w:tcPr>
            <w:tcW w:w="7370" w:type="dxa"/>
            <w:gridSpan w:val="2"/>
            <w:tcBorders>
              <w:top w:val="single" w:sz="4" w:space="0" w:color="auto"/>
              <w:left w:val="single" w:sz="4" w:space="0" w:color="auto"/>
              <w:bottom w:val="single" w:sz="4" w:space="0" w:color="auto"/>
              <w:right w:val="single" w:sz="4" w:space="0" w:color="auto"/>
            </w:tcBorders>
            <w:hideMark/>
          </w:tcPr>
          <w:p w14:paraId="79AA5AA9" w14:textId="219EC62A" w:rsidR="00981DC7" w:rsidRPr="004226BD" w:rsidRDefault="003C5F87" w:rsidP="007E213E">
            <w:pPr>
              <w:spacing w:after="0" w:line="240" w:lineRule="auto"/>
              <w:jc w:val="both"/>
              <w:rPr>
                <w:rFonts w:ascii="Times New Roman" w:hAnsi="Times New Roman" w:cs="Times New Roman"/>
              </w:rPr>
            </w:pPr>
            <w:r>
              <w:rPr>
                <w:rFonts w:ascii="Times New Roman" w:hAnsi="Times New Roman" w:cs="Times New Roman"/>
              </w:rPr>
              <w:t>Mišri kainodara: fiksu</w:t>
            </w:r>
            <w:r w:rsidR="00BF1B67">
              <w:rPr>
                <w:rFonts w:ascii="Times New Roman" w:hAnsi="Times New Roman" w:cs="Times New Roman"/>
              </w:rPr>
              <w:t xml:space="preserve">otos kainos </w:t>
            </w:r>
            <w:r w:rsidR="00651B94">
              <w:rPr>
                <w:rFonts w:ascii="Times New Roman" w:hAnsi="Times New Roman" w:cs="Times New Roman"/>
              </w:rPr>
              <w:t>ir fiksuoto įkainio</w:t>
            </w:r>
          </w:p>
        </w:tc>
      </w:tr>
      <w:tr w:rsidR="004226BD" w:rsidRPr="004226BD" w14:paraId="7DF04130" w14:textId="77777777" w:rsidTr="00D2204E">
        <w:trPr>
          <w:trHeight w:val="737"/>
        </w:trPr>
        <w:tc>
          <w:tcPr>
            <w:tcW w:w="2690" w:type="dxa"/>
            <w:tcBorders>
              <w:top w:val="single" w:sz="4" w:space="0" w:color="auto"/>
              <w:left w:val="single" w:sz="4" w:space="0" w:color="auto"/>
              <w:bottom w:val="single" w:sz="4" w:space="0" w:color="auto"/>
              <w:right w:val="single" w:sz="4" w:space="0" w:color="auto"/>
            </w:tcBorders>
          </w:tcPr>
          <w:p w14:paraId="1A8EA528" w14:textId="77777777" w:rsidR="00981DC7" w:rsidRPr="004226BD" w:rsidRDefault="00981DC7" w:rsidP="00E57320">
            <w:pPr>
              <w:spacing w:after="0" w:line="240" w:lineRule="auto"/>
              <w:rPr>
                <w:rFonts w:ascii="Times New Roman" w:hAnsi="Times New Roman" w:cs="Times New Roman"/>
                <w:b/>
                <w:bCs/>
              </w:rPr>
            </w:pPr>
            <w:r w:rsidRPr="004226BD">
              <w:rPr>
                <w:rFonts w:ascii="Times New Roman" w:hAnsi="Times New Roman" w:cs="Times New Roman"/>
                <w:b/>
                <w:bCs/>
              </w:rPr>
              <w:t>5.2. Pradinės Sutarties vertė ir Sutarties kaina, kai taikoma fiksuotos kainos kainodara</w:t>
            </w:r>
          </w:p>
        </w:tc>
        <w:tc>
          <w:tcPr>
            <w:tcW w:w="7370" w:type="dxa"/>
            <w:gridSpan w:val="2"/>
            <w:tcBorders>
              <w:top w:val="single" w:sz="4" w:space="0" w:color="auto"/>
              <w:left w:val="single" w:sz="4" w:space="0" w:color="auto"/>
              <w:bottom w:val="single" w:sz="4" w:space="0" w:color="auto"/>
              <w:right w:val="single" w:sz="4" w:space="0" w:color="auto"/>
            </w:tcBorders>
            <w:hideMark/>
          </w:tcPr>
          <w:p w14:paraId="45EF7719"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Pradinės Sutarties vertė yra (nurodyti sumą skaičiais) Eur (nurodyti sumą žodžiais) be PVM.</w:t>
            </w:r>
          </w:p>
          <w:p w14:paraId="0EB8DE7D"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PVM sudaro (nurodyti sumą skaičiais) Eur (nurodyti sumą žodžiais).</w:t>
            </w:r>
          </w:p>
          <w:p w14:paraId="653C242B" w14:textId="77777777"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Sutarties kaina yra (nurodyti sumą skaičiais) Eur (nurodyti sumą žodžiais) su PVM.</w:t>
            </w:r>
          </w:p>
          <w:p w14:paraId="4F447FC1" w14:textId="77777777" w:rsidR="00060E85" w:rsidRPr="004226BD" w:rsidRDefault="00060E85" w:rsidP="00060E85">
            <w:pPr>
              <w:spacing w:after="0" w:line="240" w:lineRule="auto"/>
              <w:jc w:val="both"/>
              <w:rPr>
                <w:rFonts w:ascii="Times New Roman" w:hAnsi="Times New Roman" w:cs="Times New Roman"/>
              </w:rPr>
            </w:pPr>
          </w:p>
          <w:p w14:paraId="11E5EBCD" w14:textId="11899091"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 xml:space="preserve">Šioje Sutartyje Pradinės Sutarties vertė yra lygi </w:t>
            </w:r>
            <w:r w:rsidR="004F2B25">
              <w:rPr>
                <w:rFonts w:ascii="Times New Roman" w:hAnsi="Times New Roman" w:cs="Times New Roman"/>
              </w:rPr>
              <w:t xml:space="preserve">planuojamai maksimaliai lėšų sumai, kai </w:t>
            </w:r>
            <w:r w:rsidR="002E0269">
              <w:rPr>
                <w:rFonts w:ascii="Times New Roman" w:hAnsi="Times New Roman" w:cs="Times New Roman"/>
              </w:rPr>
              <w:t>Tiekėjui mokama už faktiškai suteiktų paslaugų/pristatytų prekių kiekį.</w:t>
            </w:r>
            <w:r w:rsidRPr="004226BD">
              <w:rPr>
                <w:rFonts w:ascii="Times New Roman" w:hAnsi="Times New Roman" w:cs="Times New Roman"/>
              </w:rPr>
              <w:t xml:space="preserve"> </w:t>
            </w:r>
          </w:p>
          <w:p w14:paraId="3C93E566" w14:textId="0CA3C2AB" w:rsidR="00060E85" w:rsidRPr="004226BD" w:rsidRDefault="00060E85" w:rsidP="00060E85">
            <w:pPr>
              <w:spacing w:after="0" w:line="240" w:lineRule="auto"/>
              <w:jc w:val="both"/>
              <w:rPr>
                <w:rFonts w:ascii="Times New Roman" w:hAnsi="Times New Roman" w:cs="Times New Roman"/>
              </w:rPr>
            </w:pPr>
            <w:r w:rsidRPr="004226BD">
              <w:rPr>
                <w:rFonts w:ascii="Times New Roman" w:hAnsi="Times New Roman" w:cs="Times New Roman"/>
              </w:rPr>
              <w:t>Pirkėjas neįsipareigoja išpirkti maksimalaus Paslaugų kiekio ar bet kokios jo dalies</w:t>
            </w:r>
            <w:r w:rsidR="002E0269">
              <w:rPr>
                <w:rFonts w:ascii="Times New Roman" w:hAnsi="Times New Roman" w:cs="Times New Roman"/>
              </w:rPr>
              <w:t>.</w:t>
            </w:r>
          </w:p>
          <w:p w14:paraId="7C1CF502" w14:textId="6B9B9156" w:rsidR="00981DC7" w:rsidRPr="004226BD" w:rsidRDefault="00981DC7" w:rsidP="007E213E">
            <w:pPr>
              <w:spacing w:after="0" w:line="240" w:lineRule="auto"/>
              <w:jc w:val="both"/>
              <w:rPr>
                <w:rFonts w:ascii="Times New Roman" w:hAnsi="Times New Roman" w:cs="Times New Roman"/>
              </w:rPr>
            </w:pPr>
          </w:p>
        </w:tc>
      </w:tr>
      <w:tr w:rsidR="004226BD" w:rsidRPr="004226BD" w14:paraId="49D79BD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501CB3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b/>
                <w:bCs/>
              </w:rPr>
              <w:t xml:space="preserve">5.3. Sutarties kainos / įkainių perskaičiavimas taikant </w:t>
            </w:r>
            <w:r w:rsidRPr="004226BD">
              <w:rPr>
                <w:rFonts w:ascii="Times New Roman" w:hAnsi="Times New Roman" w:cs="Times New Roman"/>
                <w:b/>
                <w:bCs/>
                <w:u w:val="single"/>
              </w:rPr>
              <w:t>peržiūros</w:t>
            </w:r>
            <w:r w:rsidRPr="004226BD">
              <w:rPr>
                <w:rFonts w:ascii="Times New Roman" w:hAnsi="Times New Roman" w:cs="Times New Roman"/>
                <w:b/>
                <w:bCs/>
              </w:rPr>
              <w:t xml:space="preserve"> taisykles</w:t>
            </w:r>
          </w:p>
        </w:tc>
        <w:tc>
          <w:tcPr>
            <w:tcW w:w="7370" w:type="dxa"/>
            <w:gridSpan w:val="2"/>
            <w:tcBorders>
              <w:top w:val="single" w:sz="4" w:space="0" w:color="auto"/>
              <w:left w:val="single" w:sz="4" w:space="0" w:color="auto"/>
              <w:bottom w:val="single" w:sz="4" w:space="0" w:color="auto"/>
              <w:right w:val="single" w:sz="4" w:space="0" w:color="auto"/>
            </w:tcBorders>
            <w:hideMark/>
          </w:tcPr>
          <w:p w14:paraId="30DD0146" w14:textId="6EE0E1BF"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Sutarties įkainiai bus perskaičiuojami:</w:t>
            </w:r>
          </w:p>
          <w:p w14:paraId="2986B88B" w14:textId="77777777" w:rsidR="00981DC7"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5.3.1. dėl PVM tarifo pasikeitimo;</w:t>
            </w:r>
          </w:p>
          <w:p w14:paraId="57379E92" w14:textId="29A1D024" w:rsidR="00BB215A" w:rsidRPr="004226BD" w:rsidRDefault="00BB215A" w:rsidP="007E213E">
            <w:pPr>
              <w:spacing w:after="0" w:line="240" w:lineRule="auto"/>
              <w:jc w:val="both"/>
              <w:rPr>
                <w:rFonts w:ascii="Times New Roman" w:hAnsi="Times New Roman" w:cs="Times New Roman"/>
              </w:rPr>
            </w:pPr>
            <w:r>
              <w:rPr>
                <w:rFonts w:ascii="Times New Roman" w:hAnsi="Times New Roman" w:cs="Times New Roman"/>
              </w:rPr>
              <w:t>5.3.</w:t>
            </w:r>
            <w:r w:rsidR="005746DD">
              <w:rPr>
                <w:rFonts w:ascii="Times New Roman" w:hAnsi="Times New Roman" w:cs="Times New Roman"/>
              </w:rPr>
              <w:t>3</w:t>
            </w:r>
            <w:r>
              <w:rPr>
                <w:rFonts w:ascii="Times New Roman" w:hAnsi="Times New Roman" w:cs="Times New Roman"/>
              </w:rPr>
              <w:t>. dėl kainų lygio pokyčio.</w:t>
            </w:r>
          </w:p>
          <w:p w14:paraId="3062655E"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37EA7BC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F81848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5.3.1. Sutarties kainos / įkainių peržiūra dėl PVM tarifo pasikeitimo</w:t>
            </w:r>
          </w:p>
        </w:tc>
        <w:tc>
          <w:tcPr>
            <w:tcW w:w="7370" w:type="dxa"/>
            <w:gridSpan w:val="2"/>
            <w:tcBorders>
              <w:top w:val="single" w:sz="4" w:space="0" w:color="auto"/>
              <w:left w:val="single" w:sz="4" w:space="0" w:color="auto"/>
              <w:bottom w:val="single" w:sz="4" w:space="0" w:color="auto"/>
              <w:right w:val="single" w:sz="4" w:space="0" w:color="auto"/>
            </w:tcBorders>
            <w:hideMark/>
          </w:tcPr>
          <w:p w14:paraId="56C53210"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Jeigu Sutarties vykdymo metu pasikeičia PVM mokėjimą reglamentuojantys teisės aktai, darantys tiesioginę įtaką Tiekėjo teikiamų Paslaugų Sutartyje nurodytiems įkainiams, Sutarties įkainiai perskaičiuojami nekeičiant Paslaugų kainos / įkainio be PVM.</w:t>
            </w:r>
          </w:p>
          <w:p w14:paraId="661E6A8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Perskaičiuota (-i) Sutarties kaina įkainiai įforminama (-i) Susitarimu ir turi būti taikoma (-i) nuo naujo PVM įvedimo datos (nepriklausomai nuo to, kada pasirašytas Susitarimas).</w:t>
            </w:r>
          </w:p>
        </w:tc>
      </w:tr>
      <w:tr w:rsidR="004226BD" w:rsidRPr="004226BD" w14:paraId="58678B7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99BC2AF"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b/>
                <w:bCs/>
              </w:rPr>
              <w:t>5.3.2.</w:t>
            </w:r>
            <w:r w:rsidRPr="004226BD">
              <w:rPr>
                <w:rFonts w:ascii="Times New Roman" w:hAnsi="Times New Roman" w:cs="Times New Roman"/>
              </w:rPr>
              <w:t xml:space="preserve"> </w:t>
            </w:r>
            <w:r w:rsidRPr="004226BD">
              <w:rPr>
                <w:rFonts w:ascii="Times New Roman" w:hAnsi="Times New Roman" w:cs="Times New Roman"/>
                <w:b/>
                <w:bCs/>
              </w:rPr>
              <w:t>Sutarties kainos / įkainių peržiūra dėl kitų mokesčių, lemiančių Paslaugų kainos pokytį, pasikeitimo</w:t>
            </w:r>
          </w:p>
        </w:tc>
        <w:tc>
          <w:tcPr>
            <w:tcW w:w="7370" w:type="dxa"/>
            <w:gridSpan w:val="2"/>
            <w:tcBorders>
              <w:top w:val="single" w:sz="4" w:space="0" w:color="auto"/>
              <w:left w:val="single" w:sz="4" w:space="0" w:color="auto"/>
              <w:bottom w:val="single" w:sz="4" w:space="0" w:color="auto"/>
              <w:right w:val="single" w:sz="4" w:space="0" w:color="auto"/>
            </w:tcBorders>
          </w:tcPr>
          <w:p w14:paraId="2788864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3B94D977"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68B9E40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175F0B69" w14:textId="7CBE3F22"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5.3.3. Sutarties kainos / įkainių peržiūra dėl kainų lygio pokyčio</w:t>
            </w:r>
          </w:p>
        </w:tc>
        <w:tc>
          <w:tcPr>
            <w:tcW w:w="7370" w:type="dxa"/>
            <w:gridSpan w:val="2"/>
            <w:tcBorders>
              <w:top w:val="single" w:sz="4" w:space="0" w:color="auto"/>
              <w:left w:val="single" w:sz="4" w:space="0" w:color="auto"/>
              <w:bottom w:val="single" w:sz="4" w:space="0" w:color="auto"/>
              <w:right w:val="single" w:sz="4" w:space="0" w:color="auto"/>
            </w:tcBorders>
            <w:hideMark/>
          </w:tcPr>
          <w:p w14:paraId="2420B87C" w14:textId="44415279" w:rsidR="00E514D7" w:rsidRPr="004226BD" w:rsidRDefault="00E514D7" w:rsidP="005746DD">
            <w:pPr>
              <w:spacing w:after="0" w:line="240" w:lineRule="auto"/>
              <w:jc w:val="both"/>
              <w:rPr>
                <w:rFonts w:ascii="Times New Roman" w:eastAsia="Times New Roman" w:hAnsi="Times New Roman" w:cs="Times New Roman"/>
                <w:kern w:val="0"/>
                <w14:ligatures w14:val="none"/>
              </w:rPr>
            </w:pPr>
            <w:r w:rsidRPr="004226BD">
              <w:rPr>
                <w:rFonts w:ascii="Times New Roman" w:eastAsia="Times New Roman" w:hAnsi="Times New Roman" w:cs="Times New Roman"/>
                <w:kern w:val="0"/>
                <w14:ligatures w14:val="none"/>
              </w:rPr>
              <w:t xml:space="preserve">5.3.3.1. Bet kuri Sutarties Šalis Sutarties galiojimo metu turi teisę inicijuoti Sutarties įkainių peržiūrą (keitimą) ne anksčiau kaip po </w:t>
            </w:r>
            <w:r w:rsidR="00CB5C52" w:rsidRPr="004226BD">
              <w:rPr>
                <w:rFonts w:ascii="Times New Roman" w:eastAsia="Times New Roman" w:hAnsi="Times New Roman" w:cs="Times New Roman"/>
                <w:kern w:val="0"/>
                <w14:ligatures w14:val="none"/>
              </w:rPr>
              <w:t xml:space="preserve">6 mėnesių nuo </w:t>
            </w:r>
            <w:r w:rsidRPr="004226BD">
              <w:rPr>
                <w:rFonts w:ascii="Times New Roman" w:eastAsia="Times New Roman" w:hAnsi="Times New Roman" w:cs="Times New Roman"/>
                <w:kern w:val="0"/>
                <w14:ligatures w14:val="none"/>
              </w:rPr>
              <w:t xml:space="preserve">Sutarties įsigaliojimo dienos (jeigu peržiūra jau buvo atlikta – nuo Susitarimo dėl paskutinio perskaičiavimo pagal šį Specialiųjų sąlygų punktą įsigaliojimo dienos), jeigu Vartojimo prekių ir paslaugų kainų pokytis (k), apskaičiuotas kaip </w:t>
            </w:r>
            <w:r w:rsidRPr="004226BD">
              <w:rPr>
                <w:rFonts w:ascii="Times New Roman" w:eastAsia="Times New Roman" w:hAnsi="Times New Roman" w:cs="Times New Roman"/>
                <w:kern w:val="0"/>
                <w14:ligatures w14:val="none"/>
              </w:rPr>
              <w:lastRenderedPageBreak/>
              <w:t xml:space="preserve">nustatyta 5.3.3.6 punkte, viršija </w:t>
            </w:r>
            <w:r w:rsidR="00CB5C52" w:rsidRPr="004226BD">
              <w:rPr>
                <w:rFonts w:ascii="Times New Roman" w:eastAsia="Times New Roman" w:hAnsi="Times New Roman" w:cs="Times New Roman"/>
                <w:kern w:val="0"/>
                <w14:ligatures w14:val="none"/>
              </w:rPr>
              <w:t>10</w:t>
            </w:r>
            <w:r w:rsidRPr="004226BD">
              <w:rPr>
                <w:rFonts w:ascii="Times New Roman" w:eastAsia="Times New Roman" w:hAnsi="Times New Roman" w:cs="Times New Roman"/>
                <w:kern w:val="0"/>
                <w14:ligatures w14:val="none"/>
              </w:rPr>
              <w:t xml:space="preserve"> procent</w:t>
            </w:r>
            <w:r w:rsidR="00CB5C52" w:rsidRPr="004226BD">
              <w:rPr>
                <w:rFonts w:ascii="Times New Roman" w:eastAsia="Times New Roman" w:hAnsi="Times New Roman" w:cs="Times New Roman"/>
                <w:kern w:val="0"/>
                <w14:ligatures w14:val="none"/>
              </w:rPr>
              <w:t>ų</w:t>
            </w:r>
            <w:r w:rsidRPr="004226BD">
              <w:rPr>
                <w:rFonts w:ascii="Times New Roman" w:eastAsia="Times New Roman" w:hAnsi="Times New Roman" w:cs="Times New Roman"/>
                <w:kern w:val="0"/>
                <w14:ligatures w14:val="none"/>
              </w:rPr>
              <w:t xml:space="preserve">. Sutarties įkainių peržiūra atliekama ne rečiau kaip kas </w:t>
            </w:r>
            <w:r w:rsidR="00CB5C52" w:rsidRPr="004226BD">
              <w:rPr>
                <w:rFonts w:ascii="Times New Roman" w:eastAsia="Times New Roman" w:hAnsi="Times New Roman" w:cs="Times New Roman"/>
                <w:kern w:val="0"/>
                <w14:ligatures w14:val="none"/>
              </w:rPr>
              <w:t xml:space="preserve">3 </w:t>
            </w:r>
            <w:r w:rsidRPr="004226BD">
              <w:rPr>
                <w:rFonts w:ascii="Times New Roman" w:eastAsia="Times New Roman" w:hAnsi="Times New Roman" w:cs="Times New Roman"/>
                <w:kern w:val="0"/>
                <w14:ligatures w14:val="none"/>
              </w:rPr>
              <w:t>(</w:t>
            </w:r>
            <w:r w:rsidR="00CB5C52" w:rsidRPr="004226BD">
              <w:rPr>
                <w:rFonts w:ascii="Times New Roman" w:eastAsia="Times New Roman" w:hAnsi="Times New Roman" w:cs="Times New Roman"/>
                <w:kern w:val="0"/>
                <w14:ligatures w14:val="none"/>
              </w:rPr>
              <w:t>trys</w:t>
            </w:r>
            <w:r w:rsidRPr="004226BD">
              <w:rPr>
                <w:rFonts w:ascii="Times New Roman" w:eastAsia="Times New Roman" w:hAnsi="Times New Roman" w:cs="Times New Roman"/>
                <w:kern w:val="0"/>
                <w14:ligatures w14:val="none"/>
              </w:rPr>
              <w:t>) mėnesiai.</w:t>
            </w:r>
          </w:p>
          <w:p w14:paraId="1652265F" w14:textId="50C1F9BA"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5.3.3.2. Sutarties </w:t>
            </w:r>
            <w:r w:rsidRPr="004226BD">
              <w:rPr>
                <w:rFonts w:ascii="Times New Roman" w:eastAsia="Times New Roman" w:hAnsi="Times New Roman" w:cs="Times New Roman"/>
                <w:shd w:val="clear" w:color="auto" w:fill="FFFFFF"/>
                <w14:ligatures w14:val="none"/>
              </w:rPr>
              <w:t>įkainiai peržiūrimi tik tai Sutarties daliai, kuri nėra išpirkta, t. y. Paslaugoms, kurios nėra priimtos ir apmokėtos. Vėlesnė Sutarties</w:t>
            </w:r>
            <w:r w:rsidR="00CB5C52" w:rsidRPr="004226BD">
              <w:rPr>
                <w:rFonts w:ascii="Times New Roman" w:eastAsia="Times New Roman" w:hAnsi="Times New Roman" w:cs="Times New Roman"/>
                <w:shd w:val="clear" w:color="auto" w:fill="FFFFFF"/>
                <w14:ligatures w14:val="none"/>
              </w:rPr>
              <w:t xml:space="preserve"> </w:t>
            </w:r>
            <w:r w:rsidRPr="004226BD">
              <w:rPr>
                <w:rFonts w:ascii="Times New Roman" w:eastAsia="Times New Roman" w:hAnsi="Times New Roman" w:cs="Times New Roman"/>
                <w:shd w:val="clear" w:color="auto" w:fill="FFFFFF"/>
                <w14:ligatures w14:val="none"/>
              </w:rPr>
              <w:t>įkainių peržiūra negali apimti laikotarpio, už kurį jau buvo atlikta peržiūra.</w:t>
            </w:r>
          </w:p>
          <w:p w14:paraId="6896BC43" w14:textId="2E7329E1"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5.3.3.3. </w:t>
            </w:r>
            <w:r w:rsidRPr="004226BD">
              <w:rPr>
                <w:rFonts w:ascii="Times New Roman" w:eastAsia="Times New Roman" w:hAnsi="Times New Roman" w:cs="Times New Roman"/>
                <w:shd w:val="clear" w:color="auto" w:fill="FFFFFF"/>
                <w14:ligatures w14:val="none"/>
              </w:rPr>
              <w:t>Jeigu P</w:t>
            </w:r>
            <w:r w:rsidRPr="004226BD">
              <w:rPr>
                <w:rFonts w:ascii="Times New Roman" w:eastAsia="Times New Roman" w:hAnsi="Times New Roman" w:cs="Times New Roman"/>
                <w:kern w:val="0"/>
                <w14:ligatures w14:val="none"/>
              </w:rPr>
              <w:t>aslaugų teikimas</w:t>
            </w:r>
            <w:r w:rsidRPr="004226BD">
              <w:rPr>
                <w:rFonts w:ascii="Times New Roman" w:eastAsia="Times New Roman" w:hAnsi="Times New Roman" w:cs="Times New Roman"/>
                <w:shd w:val="clear" w:color="auto" w:fill="FFFFFF"/>
                <w14:ligatures w14:val="none"/>
              </w:rPr>
              <w:t xml:space="preserve"> vėluoja dėl Tiekėjo kaltės, uždelstų suteikti P</w:t>
            </w:r>
            <w:r w:rsidRPr="004226BD">
              <w:rPr>
                <w:rFonts w:ascii="Times New Roman" w:eastAsia="Times New Roman" w:hAnsi="Times New Roman" w:cs="Times New Roman"/>
                <w:kern w:val="0"/>
                <w14:ligatures w14:val="none"/>
              </w:rPr>
              <w:t>aslaugų</w:t>
            </w:r>
            <w:r w:rsidRPr="004226BD">
              <w:rPr>
                <w:rFonts w:ascii="Times New Roman" w:eastAsia="Times New Roman" w:hAnsi="Times New Roman" w:cs="Times New Roman"/>
                <w:shd w:val="clear" w:color="auto" w:fill="FFFFFF"/>
                <w14:ligatures w14:val="none"/>
              </w:rPr>
              <w:t xml:space="preserve"> įkainiai nėra perskaičiuojami dėl kainų lygio kilimo (gali būti mažinami, tačiau negali būti didinami).</w:t>
            </w:r>
          </w:p>
          <w:p w14:paraId="79C1478E" w14:textId="37D0EB8E"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5.3.3.4. Atlikdamos Sutarties įkainių peržiūrą </w:t>
            </w:r>
            <w:r w:rsidRPr="004226BD">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arba kitų oficialių šaltinių duomenimis</w:t>
            </w:r>
            <w:r w:rsidR="00CB5C52" w:rsidRPr="004226BD">
              <w:rPr>
                <w:rFonts w:ascii="Times New Roman" w:eastAsia="Times New Roman" w:hAnsi="Times New Roman" w:cs="Times New Roman"/>
                <w:shd w:val="clear" w:color="auto" w:fill="FFFFFF"/>
                <w14:ligatures w14:val="none"/>
              </w:rPr>
              <w:t>.</w:t>
            </w:r>
            <w:r w:rsidRPr="004226BD">
              <w:rPr>
                <w:rFonts w:ascii="Times New Roman" w:eastAsia="Times New Roman" w:hAnsi="Times New Roman" w:cs="Times New Roman"/>
                <w:shd w:val="clear" w:color="auto" w:fill="FFFFFF"/>
                <w14:ligatures w14:val="none"/>
              </w:rPr>
              <w:t xml:space="preserve"> Iš kitos Šalies</w:t>
            </w:r>
            <w:r w:rsidR="00CB5C52" w:rsidRPr="004226BD">
              <w:rPr>
                <w:rFonts w:ascii="Times New Roman" w:eastAsia="Times New Roman" w:hAnsi="Times New Roman" w:cs="Times New Roman"/>
                <w:shd w:val="clear" w:color="auto" w:fill="FFFFFF"/>
                <w14:ligatures w14:val="none"/>
              </w:rPr>
              <w:t xml:space="preserve"> ne</w:t>
            </w:r>
            <w:r w:rsidRPr="004226BD">
              <w:rPr>
                <w:rFonts w:ascii="Times New Roman" w:eastAsia="Times New Roman" w:hAnsi="Times New Roman" w:cs="Times New Roman"/>
                <w:shd w:val="clear" w:color="auto" w:fill="FFFFFF"/>
                <w14:ligatures w14:val="none"/>
              </w:rPr>
              <w:t>reikalaujama pateikti oficialaus Valstybės duomenų agentūros ar kitos institucijos išduoto dokumento ar patvirtinimo</w:t>
            </w:r>
            <w:r w:rsidR="00CB5C52" w:rsidRPr="004226BD">
              <w:rPr>
                <w:rFonts w:ascii="Times New Roman" w:eastAsia="Times New Roman" w:hAnsi="Times New Roman" w:cs="Times New Roman"/>
                <w:shd w:val="clear" w:color="auto" w:fill="FFFFFF"/>
                <w14:ligatures w14:val="none"/>
              </w:rPr>
              <w:t>.</w:t>
            </w:r>
          </w:p>
          <w:p w14:paraId="06E2FE09" w14:textId="1905CFFD"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386507" w14:textId="7BE7B00D" w:rsidR="00E514D7" w:rsidRPr="004226BD" w:rsidRDefault="00E514D7" w:rsidP="005746DD">
            <w:pPr>
              <w:spacing w:after="0" w:line="240" w:lineRule="auto"/>
              <w:jc w:val="both"/>
              <w:rPr>
                <w:rFonts w:ascii="Times New Roman" w:eastAsia="Times New Roman" w:hAnsi="Times New Roman" w:cs="Times New Roman"/>
                <w:kern w:val="0"/>
                <w14:ligatures w14:val="none"/>
              </w:rPr>
            </w:pPr>
            <w:r w:rsidRPr="004226BD">
              <w:rPr>
                <w:rFonts w:ascii="Times New Roman" w:eastAsia="Times New Roman" w:hAnsi="Times New Roman" w:cs="Times New Roman"/>
                <w:shd w:val="clear" w:color="auto" w:fill="FFFFFF"/>
                <w14:ligatures w14:val="none"/>
              </w:rPr>
              <w:t>5.3.3.6. Nauj</w:t>
            </w:r>
            <w:r w:rsidR="00CB5C52" w:rsidRPr="004226BD">
              <w:rPr>
                <w:rFonts w:ascii="Times New Roman" w:eastAsia="Times New Roman" w:hAnsi="Times New Roman" w:cs="Times New Roman"/>
                <w:shd w:val="clear" w:color="auto" w:fill="FFFFFF"/>
                <w14:ligatures w14:val="none"/>
              </w:rPr>
              <w:t>i</w:t>
            </w:r>
            <w:r w:rsidRPr="004226BD">
              <w:rPr>
                <w:rFonts w:ascii="Times New Roman" w:eastAsia="Times New Roman" w:hAnsi="Times New Roman" w:cs="Times New Roman"/>
                <w:shd w:val="clear" w:color="auto" w:fill="FFFFFF"/>
                <w14:ligatures w14:val="none"/>
              </w:rPr>
              <w:t xml:space="preserve"> Sutarties įkainiai apskaičiuojami pagal žemiau pateiktą formulę:</w:t>
            </w:r>
          </w:p>
          <w:p w14:paraId="1EC2752A" w14:textId="0C460C71" w:rsidR="00E514D7" w:rsidRPr="004226BD" w:rsidRDefault="00ED3A1A" w:rsidP="005746DD">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E514D7" w:rsidRPr="004226BD">
              <w:rPr>
                <w:rFonts w:ascii="Times New Roman" w:eastAsia="Times New Roman" w:hAnsi="Times New Roman" w:cs="Times New Roman"/>
                <w14:ligatures w14:val="none"/>
              </w:rPr>
              <w:t>, kur a – įkainis (Eur be PVM) (jei peržiūra jau buvo atlikta, tai po paskutinio perskaičiavimo)</w:t>
            </w:r>
          </w:p>
          <w:p w14:paraId="251582CF" w14:textId="577EB21C"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r w:rsidRPr="004226BD">
              <w:rPr>
                <w:rFonts w:ascii="Times New Roman" w:eastAsia="Times New Roman" w:hAnsi="Times New Roman" w:cs="Times New Roman"/>
                <w14:ligatures w14:val="none"/>
              </w:rPr>
              <w:t>a</w:t>
            </w:r>
            <w:r w:rsidRPr="004226BD">
              <w:rPr>
                <w:rFonts w:ascii="Times New Roman" w:eastAsia="Times New Roman" w:hAnsi="Times New Roman" w:cs="Times New Roman"/>
                <w:vertAlign w:val="subscript"/>
                <w14:ligatures w14:val="none"/>
              </w:rPr>
              <w:t>1</w:t>
            </w:r>
            <w:r w:rsidRPr="004226BD">
              <w:rPr>
                <w:rFonts w:ascii="Times New Roman" w:eastAsia="Times New Roman" w:hAnsi="Times New Roman" w:cs="Times New Roman"/>
                <w14:ligatures w14:val="none"/>
              </w:rPr>
              <w:t xml:space="preserve"> – perskaičiuota</w:t>
            </w:r>
            <w:r w:rsidR="00CB5C52" w:rsidRPr="004226BD">
              <w:rPr>
                <w:rFonts w:ascii="Times New Roman" w:eastAsia="Times New Roman" w:hAnsi="Times New Roman" w:cs="Times New Roman"/>
                <w14:ligatures w14:val="none"/>
              </w:rPr>
              <w:t>s</w:t>
            </w:r>
            <w:r w:rsidRPr="004226BD">
              <w:rPr>
                <w:rFonts w:ascii="Times New Roman" w:eastAsia="Times New Roman" w:hAnsi="Times New Roman" w:cs="Times New Roman"/>
                <w14:ligatures w14:val="none"/>
              </w:rPr>
              <w:t xml:space="preserve"> (pakeista</w:t>
            </w:r>
            <w:r w:rsidR="00CB5C52" w:rsidRPr="004226BD">
              <w:rPr>
                <w:rFonts w:ascii="Times New Roman" w:eastAsia="Times New Roman" w:hAnsi="Times New Roman" w:cs="Times New Roman"/>
                <w14:ligatures w14:val="none"/>
              </w:rPr>
              <w:t>s</w:t>
            </w:r>
            <w:r w:rsidRPr="004226BD">
              <w:rPr>
                <w:rFonts w:ascii="Times New Roman" w:eastAsia="Times New Roman" w:hAnsi="Times New Roman" w:cs="Times New Roman"/>
                <w14:ligatures w14:val="none"/>
              </w:rPr>
              <w:t>) įkainis (Eur be PVM)</w:t>
            </w:r>
          </w:p>
          <w:p w14:paraId="4547FBAB" w14:textId="5F7BB11A"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r w:rsidRPr="004226BD">
              <w:rPr>
                <w:rFonts w:ascii="Times New Roman" w:eastAsia="Times New Roman" w:hAnsi="Times New Roman" w:cs="Times New Roman"/>
                <w14:ligatures w14:val="none"/>
              </w:rPr>
              <w:t>k – pagal vartotojų kainų apskaičiuotas Vartojimo prekių ir paslaugų kainų pokytis (padidėjimas arba sumažėjimas) (%). „k“ reikšmė skaičiuojama pagal formulę:</w:t>
            </w:r>
          </w:p>
          <w:p w14:paraId="758E98FF" w14:textId="77777777" w:rsidR="00E514D7" w:rsidRPr="004226BD" w:rsidRDefault="00E514D7" w:rsidP="005746DD">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4226BD">
              <w:rPr>
                <w:rFonts w:ascii="Times New Roman" w:eastAsia="Times New Roman" w:hAnsi="Times New Roman" w:cs="Times New Roman"/>
                <w14:ligatures w14:val="none"/>
              </w:rPr>
              <w:t>, (proc.) kur</w:t>
            </w:r>
          </w:p>
          <w:p w14:paraId="7A907295" w14:textId="54AB9D1D" w:rsidR="00E514D7" w:rsidRPr="004226BD" w:rsidRDefault="00E514D7" w:rsidP="005746DD">
            <w:pPr>
              <w:spacing w:after="0" w:line="240" w:lineRule="auto"/>
              <w:jc w:val="both"/>
              <w:textAlignment w:val="baseline"/>
              <w:rPr>
                <w:rFonts w:ascii="Times New Roman" w:eastAsia="Times New Roman" w:hAnsi="Times New Roman" w:cs="Times New Roman"/>
                <w:kern w:val="0"/>
                <w14:ligatures w14:val="none"/>
              </w:rPr>
            </w:pPr>
            <w:proofErr w:type="spellStart"/>
            <w:r w:rsidRPr="004226BD">
              <w:rPr>
                <w:rFonts w:ascii="Times New Roman" w:eastAsia="Times New Roman" w:hAnsi="Times New Roman" w:cs="Times New Roman"/>
                <w14:ligatures w14:val="none"/>
              </w:rPr>
              <w:t>Ind</w:t>
            </w:r>
            <w:r w:rsidRPr="004226BD">
              <w:rPr>
                <w:rFonts w:ascii="Times New Roman" w:eastAsia="Times New Roman" w:hAnsi="Times New Roman" w:cs="Times New Roman"/>
                <w:vertAlign w:val="subscript"/>
                <w14:ligatures w14:val="none"/>
              </w:rPr>
              <w:t>naujausias</w:t>
            </w:r>
            <w:proofErr w:type="spellEnd"/>
            <w:r w:rsidRPr="004226BD">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w:t>
            </w:r>
            <w:r w:rsidR="004226BD" w:rsidRPr="004226BD">
              <w:rPr>
                <w:rFonts w:ascii="Times New Roman" w:eastAsia="Times New Roman" w:hAnsi="Times New Roman" w:cs="Times New Roman"/>
                <w14:ligatures w14:val="none"/>
              </w:rPr>
              <w:t>.</w:t>
            </w:r>
          </w:p>
          <w:p w14:paraId="1288B964" w14:textId="38A6E619" w:rsidR="00E514D7" w:rsidRPr="004226BD" w:rsidRDefault="00E514D7" w:rsidP="005746DD">
            <w:pPr>
              <w:spacing w:after="0" w:line="240" w:lineRule="auto"/>
              <w:jc w:val="both"/>
              <w:rPr>
                <w:rFonts w:ascii="Times New Roman" w:eastAsia="Times New Roman" w:hAnsi="Times New Roman" w:cs="Times New Roman"/>
                <w:kern w:val="0"/>
                <w14:ligatures w14:val="none"/>
              </w:rPr>
            </w:pPr>
            <w:proofErr w:type="spellStart"/>
            <w:r w:rsidRPr="004226BD">
              <w:rPr>
                <w:rFonts w:ascii="Times New Roman" w:eastAsia="Times New Roman" w:hAnsi="Times New Roman" w:cs="Times New Roman"/>
                <w14:ligatures w14:val="none"/>
              </w:rPr>
              <w:t>Ind</w:t>
            </w:r>
            <w:r w:rsidRPr="004226BD">
              <w:rPr>
                <w:rFonts w:ascii="Times New Roman" w:eastAsia="Times New Roman" w:hAnsi="Times New Roman" w:cs="Times New Roman"/>
                <w:vertAlign w:val="subscript"/>
                <w14:ligatures w14:val="none"/>
              </w:rPr>
              <w:t>pradžia</w:t>
            </w:r>
            <w:proofErr w:type="spellEnd"/>
            <w:r w:rsidRPr="004226BD">
              <w:rPr>
                <w:rFonts w:ascii="Times New Roman" w:eastAsia="Times New Roman" w:hAnsi="Times New Roman" w:cs="Times New Roman"/>
                <w14:ligatures w14:val="none"/>
              </w:rPr>
              <w:t xml:space="preserve"> – laikotarpio pradžios datos (mėnesio) vartojimo prekių ir paslaugų indeksas</w:t>
            </w:r>
            <w:r w:rsidR="004226BD" w:rsidRPr="004226BD">
              <w:rPr>
                <w:rFonts w:ascii="Times New Roman" w:eastAsia="Times New Roman" w:hAnsi="Times New Roman" w:cs="Times New Roman"/>
                <w14:ligatures w14:val="none"/>
              </w:rPr>
              <w:t xml:space="preserve">. </w:t>
            </w:r>
            <w:r w:rsidRPr="004226BD">
              <w:rPr>
                <w:rFonts w:ascii="Times New Roman" w:eastAsia="Times New Roman" w:hAnsi="Times New Roman" w:cs="Times New Roman"/>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3CDD2A" w14:textId="63199BE6"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14:ligatures w14:val="none"/>
              </w:rPr>
              <w:t xml:space="preserve">5.3.3.7. </w:t>
            </w:r>
            <w:r w:rsidRPr="004226BD">
              <w:rPr>
                <w:rFonts w:ascii="Times New Roman" w:eastAsia="Times New Roman" w:hAnsi="Times New Roman" w:cs="Times New Roman"/>
                <w:shd w:val="clear" w:color="auto" w:fill="FFFFFF"/>
                <w14:ligatures w14:val="none"/>
              </w:rPr>
              <w:t xml:space="preserve">Skaičiavimams indeksų reikšmės imamos </w:t>
            </w:r>
            <w:r w:rsidRPr="004226BD">
              <w:rPr>
                <w:rFonts w:ascii="Times New Roman" w:eastAsia="Times New Roman" w:hAnsi="Times New Roman" w:cs="Times New Roman"/>
                <w:b/>
                <w:shd w:val="clear" w:color="auto" w:fill="FFFFFF"/>
                <w14:ligatures w14:val="none"/>
              </w:rPr>
              <w:t>keturių</w:t>
            </w:r>
            <w:r w:rsidRPr="004226BD">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4226BD">
              <w:rPr>
                <w:rFonts w:ascii="Times New Roman" w:eastAsia="Times New Roman" w:hAnsi="Times New Roman" w:cs="Times New Roman"/>
                <w:b/>
                <w:shd w:val="clear" w:color="auto" w:fill="FFFFFF"/>
                <w14:ligatures w14:val="none"/>
              </w:rPr>
              <w:t>vieno</w:t>
            </w:r>
            <w:r w:rsidRPr="004226BD">
              <w:rPr>
                <w:rFonts w:ascii="Times New Roman" w:eastAsia="Times New Roman" w:hAnsi="Times New Roman" w:cs="Times New Roman"/>
                <w:shd w:val="clear" w:color="auto" w:fill="FFFFFF"/>
                <w14:ligatures w14:val="none"/>
              </w:rPr>
              <w:t xml:space="preserve"> skaitmens po kablelio, o apskaičiuotas įkainis „a</w:t>
            </w:r>
            <w:r w:rsidRPr="004226BD">
              <w:rPr>
                <w:rFonts w:ascii="Times New Roman" w:eastAsia="Times New Roman" w:hAnsi="Times New Roman" w:cs="Times New Roman"/>
                <w:shd w:val="clear" w:color="auto" w:fill="FFFFFF"/>
                <w:vertAlign w:val="subscript"/>
                <w14:ligatures w14:val="none"/>
              </w:rPr>
              <w:t>1</w:t>
            </w:r>
            <w:r w:rsidRPr="004226BD">
              <w:rPr>
                <w:rFonts w:ascii="Times New Roman" w:eastAsia="Times New Roman" w:hAnsi="Times New Roman" w:cs="Times New Roman"/>
                <w:shd w:val="clear" w:color="auto" w:fill="FFFFFF"/>
                <w14:ligatures w14:val="none"/>
              </w:rPr>
              <w:t xml:space="preserve">“ suapvalinamas iki </w:t>
            </w:r>
            <w:r w:rsidRPr="004226BD">
              <w:rPr>
                <w:rFonts w:ascii="Times New Roman" w:eastAsia="Times New Roman" w:hAnsi="Times New Roman" w:cs="Times New Roman"/>
                <w:b/>
                <w:shd w:val="clear" w:color="auto" w:fill="FFFFFF"/>
                <w14:ligatures w14:val="none"/>
              </w:rPr>
              <w:t>dviejų</w:t>
            </w:r>
            <w:r w:rsidRPr="004226BD">
              <w:rPr>
                <w:rFonts w:ascii="Times New Roman" w:eastAsia="Times New Roman" w:hAnsi="Times New Roman" w:cs="Times New Roman"/>
                <w:shd w:val="clear" w:color="auto" w:fill="FFFFFF"/>
                <w14:ligatures w14:val="none"/>
              </w:rPr>
              <w:t xml:space="preserve"> skaitmenų po kablelio.</w:t>
            </w:r>
          </w:p>
          <w:p w14:paraId="13FD51B4" w14:textId="4D93B272"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5.3.3.8. Šalis, siekianti Sutarties</w:t>
            </w:r>
            <w:r w:rsidR="004226BD" w:rsidRPr="004226BD">
              <w:rPr>
                <w:rFonts w:ascii="Times New Roman" w:eastAsia="Times New Roman" w:hAnsi="Times New Roman" w:cs="Times New Roman"/>
                <w:shd w:val="clear" w:color="auto" w:fill="FFFFFF"/>
                <w14:ligatures w14:val="none"/>
              </w:rPr>
              <w:t xml:space="preserve"> </w:t>
            </w:r>
            <w:r w:rsidRPr="004226BD">
              <w:rPr>
                <w:rFonts w:ascii="Times New Roman" w:eastAsia="Times New Roman" w:hAnsi="Times New Roman" w:cs="Times New Roman"/>
                <w:shd w:val="clear" w:color="auto" w:fill="FFFFFF"/>
                <w14:ligatures w14:val="none"/>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26BD">
              <w:rPr>
                <w:rFonts w:ascii="Times New Roman" w:eastAsia="Times New Roman" w:hAnsi="Times New Roman" w:cs="Times New Roman"/>
                <w:bdr w:val="none" w:sz="0" w:space="0" w:color="auto" w:frame="1"/>
                <w14:ligatures w14:val="none"/>
              </w:rPr>
              <w:t>kitus oficialius šaltinių duomenis</w:t>
            </w:r>
            <w:r w:rsidRPr="004226BD">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83417C4" w14:textId="4301D6DE" w:rsidR="00E514D7" w:rsidRPr="004226BD" w:rsidRDefault="00E514D7" w:rsidP="005746DD">
            <w:pPr>
              <w:spacing w:after="0" w:line="240" w:lineRule="auto"/>
              <w:jc w:val="both"/>
              <w:rPr>
                <w:rFonts w:ascii="Times New Roman" w:eastAsia="Times New Roman" w:hAnsi="Times New Roman" w:cs="Times New Roman"/>
                <w:shd w:val="clear" w:color="auto" w:fill="FFFFFF"/>
                <w14:ligatures w14:val="none"/>
              </w:rPr>
            </w:pPr>
            <w:r w:rsidRPr="004226BD">
              <w:rPr>
                <w:rFonts w:ascii="Times New Roman" w:eastAsia="Times New Roman" w:hAnsi="Times New Roman" w:cs="Times New Roman"/>
                <w:shd w:val="clear" w:color="auto" w:fill="FFFFFF"/>
                <w14:ligatures w14:val="none"/>
              </w:rPr>
              <w:t>5</w:t>
            </w:r>
            <w:r w:rsidRPr="004226BD">
              <w:rPr>
                <w:rFonts w:ascii="Times New Roman" w:eastAsia="Times New Roman" w:hAnsi="Times New Roman" w:cs="Times New Roman"/>
                <w14:ligatures w14:val="none"/>
              </w:rPr>
              <w:t xml:space="preserve">.3.3.9. </w:t>
            </w:r>
            <w:r w:rsidRPr="004226BD">
              <w:rPr>
                <w:rFonts w:ascii="Times New Roman" w:eastAsia="Times New Roman" w:hAnsi="Times New Roman" w:cs="Times New Roman"/>
                <w:shd w:val="clear" w:color="auto" w:fill="FFFFFF"/>
                <w14:ligatures w14:val="none"/>
              </w:rPr>
              <w:t xml:space="preserve">Susitarimas turi būti sudarytas per </w:t>
            </w:r>
            <w:r w:rsidR="004226BD" w:rsidRPr="004226BD">
              <w:rPr>
                <w:rFonts w:ascii="Times New Roman" w:eastAsia="Times New Roman" w:hAnsi="Times New Roman" w:cs="Times New Roman"/>
                <w:shd w:val="clear" w:color="auto" w:fill="FFFFFF"/>
                <w14:ligatures w14:val="none"/>
              </w:rPr>
              <w:t xml:space="preserve">10 </w:t>
            </w:r>
            <w:r w:rsidRPr="004226BD">
              <w:rPr>
                <w:rFonts w:ascii="Times New Roman" w:eastAsia="Times New Roman" w:hAnsi="Times New Roman" w:cs="Times New Roman"/>
                <w:shd w:val="clear" w:color="auto" w:fill="FFFFFF"/>
                <w14:ligatures w14:val="none"/>
              </w:rPr>
              <w:t>(</w:t>
            </w:r>
            <w:r w:rsidR="004226BD" w:rsidRPr="004226BD">
              <w:rPr>
                <w:rFonts w:ascii="Times New Roman" w:eastAsia="Times New Roman" w:hAnsi="Times New Roman" w:cs="Times New Roman"/>
                <w:shd w:val="clear" w:color="auto" w:fill="FFFFFF"/>
                <w14:ligatures w14:val="none"/>
              </w:rPr>
              <w:t>dešimt) dienų</w:t>
            </w:r>
            <w:r w:rsidRPr="004226BD">
              <w:rPr>
                <w:rFonts w:ascii="Times New Roman" w:eastAsia="Times New Roman" w:hAnsi="Times New Roman" w:cs="Times New Roman"/>
                <w:shd w:val="clear" w:color="auto" w:fill="FFFFFF"/>
                <w14:ligatures w14:val="none"/>
              </w:rPr>
              <w:t xml:space="preserve"> nuo Šalies pateikto tinkamo prašymo perskaičiuoti S</w:t>
            </w:r>
            <w:r w:rsidRPr="004226BD">
              <w:rPr>
                <w:rFonts w:ascii="Times New Roman" w:eastAsia="Times New Roman" w:hAnsi="Times New Roman" w:cs="Times New Roman"/>
                <w14:ligatures w14:val="none"/>
              </w:rPr>
              <w:t>utarties</w:t>
            </w:r>
            <w:r w:rsidR="004226BD" w:rsidRPr="004226BD">
              <w:rPr>
                <w:rFonts w:ascii="Times New Roman" w:eastAsia="Times New Roman" w:hAnsi="Times New Roman" w:cs="Times New Roman"/>
                <w14:ligatures w14:val="none"/>
              </w:rPr>
              <w:t xml:space="preserve"> </w:t>
            </w:r>
            <w:r w:rsidRPr="004226BD">
              <w:rPr>
                <w:rFonts w:ascii="Times New Roman" w:eastAsia="Times New Roman" w:hAnsi="Times New Roman" w:cs="Times New Roman"/>
                <w:shd w:val="clear" w:color="auto" w:fill="FFFFFF"/>
                <w14:ligatures w14:val="none"/>
              </w:rPr>
              <w:t>įkainius gavimo dienos.</w:t>
            </w:r>
          </w:p>
          <w:p w14:paraId="0180AEF2" w14:textId="22178E63" w:rsidR="00E514D7" w:rsidRPr="004226BD" w:rsidRDefault="00E514D7" w:rsidP="005746DD">
            <w:pPr>
              <w:spacing w:after="0" w:line="240" w:lineRule="auto"/>
              <w:jc w:val="both"/>
              <w:rPr>
                <w:rFonts w:ascii="Times New Roman" w:eastAsia="Times New Roman" w:hAnsi="Times New Roman" w:cs="Times New Roman"/>
                <w:bdr w:val="none" w:sz="0" w:space="0" w:color="auto" w:frame="1"/>
                <w14:ligatures w14:val="none"/>
              </w:rPr>
            </w:pPr>
            <w:r w:rsidRPr="004226BD">
              <w:rPr>
                <w:rFonts w:ascii="Times New Roman" w:eastAsia="Times New Roman" w:hAnsi="Times New Roman" w:cs="Times New Roman"/>
                <w:shd w:val="clear" w:color="auto" w:fill="FFFFFF"/>
                <w14:ligatures w14:val="none"/>
              </w:rPr>
              <w:t xml:space="preserve">5.3.3.10. </w:t>
            </w:r>
            <w:r w:rsidRPr="004226BD">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r w:rsidR="004226BD" w:rsidRPr="004226BD">
              <w:rPr>
                <w:rFonts w:ascii="Times New Roman" w:eastAsia="Times New Roman" w:hAnsi="Times New Roman" w:cs="Times New Roman"/>
                <w:bdr w:val="none" w:sz="0" w:space="0" w:color="auto" w:frame="1"/>
                <w14:ligatures w14:val="none"/>
              </w:rPr>
              <w:t>.</w:t>
            </w:r>
          </w:p>
          <w:p w14:paraId="34457C2F" w14:textId="0F563260" w:rsidR="00BB290B" w:rsidRPr="004226BD" w:rsidRDefault="00BB290B" w:rsidP="00D2204E">
            <w:pPr>
              <w:jc w:val="both"/>
              <w:rPr>
                <w:rFonts w:ascii="Times New Roman" w:hAnsi="Times New Roman" w:cs="Times New Roman"/>
              </w:rPr>
            </w:pPr>
          </w:p>
        </w:tc>
      </w:tr>
      <w:tr w:rsidR="004226BD" w:rsidRPr="004226BD" w14:paraId="7E3F7044"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E6DA8ED"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5.3.4. Sutarties kainos / įkainių peržiūra dėl kainų lygio pokyčio pagal Paslaugų grupių kainų pokyčius</w:t>
            </w:r>
          </w:p>
        </w:tc>
        <w:tc>
          <w:tcPr>
            <w:tcW w:w="7370" w:type="dxa"/>
            <w:gridSpan w:val="2"/>
            <w:tcBorders>
              <w:top w:val="single" w:sz="4" w:space="0" w:color="auto"/>
              <w:left w:val="single" w:sz="4" w:space="0" w:color="auto"/>
              <w:bottom w:val="single" w:sz="4" w:space="0" w:color="auto"/>
              <w:right w:val="single" w:sz="4" w:space="0" w:color="auto"/>
            </w:tcBorders>
          </w:tcPr>
          <w:p w14:paraId="0FF6516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779DDD4B"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4DC1ACB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2C2E1CE"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 xml:space="preserve">5.4. Sutarties kainos / įkainių apskaičiavimas taikant </w:t>
            </w:r>
            <w:r w:rsidRPr="004226BD">
              <w:rPr>
                <w:rFonts w:ascii="Times New Roman" w:hAnsi="Times New Roman" w:cs="Times New Roman"/>
                <w:b/>
                <w:bCs/>
                <w:u w:val="single"/>
              </w:rPr>
              <w:t>kiekio (apimties)</w:t>
            </w:r>
            <w:r w:rsidRPr="004226BD">
              <w:rPr>
                <w:rFonts w:ascii="Times New Roman" w:hAnsi="Times New Roman" w:cs="Times New Roman"/>
                <w:b/>
                <w:bCs/>
              </w:rPr>
              <w:t xml:space="preserve"> keitimo taisykles</w:t>
            </w:r>
          </w:p>
        </w:tc>
        <w:tc>
          <w:tcPr>
            <w:tcW w:w="7370" w:type="dxa"/>
            <w:gridSpan w:val="2"/>
            <w:tcBorders>
              <w:top w:val="single" w:sz="4" w:space="0" w:color="auto"/>
              <w:left w:val="single" w:sz="4" w:space="0" w:color="auto"/>
              <w:bottom w:val="single" w:sz="4" w:space="0" w:color="auto"/>
              <w:right w:val="single" w:sz="4" w:space="0" w:color="auto"/>
            </w:tcBorders>
          </w:tcPr>
          <w:p w14:paraId="695D747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p w14:paraId="414A4197" w14:textId="77777777" w:rsidR="00981DC7" w:rsidRPr="004226BD" w:rsidRDefault="00981DC7" w:rsidP="007E213E">
            <w:pPr>
              <w:spacing w:after="0" w:line="240" w:lineRule="auto"/>
              <w:jc w:val="both"/>
              <w:rPr>
                <w:rFonts w:ascii="Times New Roman" w:hAnsi="Times New Roman" w:cs="Times New Roman"/>
              </w:rPr>
            </w:pPr>
          </w:p>
          <w:p w14:paraId="58C30C74" w14:textId="77777777" w:rsidR="00981DC7" w:rsidRPr="004226BD" w:rsidRDefault="00981DC7" w:rsidP="007E213E">
            <w:pPr>
              <w:spacing w:after="0" w:line="240" w:lineRule="auto"/>
              <w:jc w:val="both"/>
              <w:rPr>
                <w:rFonts w:ascii="Times New Roman" w:hAnsi="Times New Roman" w:cs="Times New Roman"/>
              </w:rPr>
            </w:pPr>
          </w:p>
        </w:tc>
      </w:tr>
      <w:tr w:rsidR="004226BD" w:rsidRPr="004226BD" w14:paraId="63754154"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A0C860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5.5. Atsiskaitymo su Tiekėju terminas ir tvarka</w:t>
            </w:r>
          </w:p>
        </w:tc>
        <w:tc>
          <w:tcPr>
            <w:tcW w:w="7370" w:type="dxa"/>
            <w:gridSpan w:val="2"/>
            <w:tcBorders>
              <w:top w:val="single" w:sz="4" w:space="0" w:color="auto"/>
              <w:left w:val="single" w:sz="4" w:space="0" w:color="auto"/>
              <w:bottom w:val="single" w:sz="4" w:space="0" w:color="auto"/>
              <w:right w:val="single" w:sz="4" w:space="0" w:color="auto"/>
            </w:tcBorders>
            <w:hideMark/>
          </w:tcPr>
          <w:p w14:paraId="6D7EC3A9" w14:textId="61D08622"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 xml:space="preserve">Tiekėjas PVM sąskaitą-faktūrą turi pateikti naudojantis sąskaitų administravimo bendrąja informacine sistema „SABIS“ </w:t>
            </w:r>
            <w:r w:rsidRPr="004226BD">
              <w:rPr>
                <w:rFonts w:ascii="Times New Roman" w:hAnsi="Times New Roman" w:cs="Times New Roman"/>
                <w:vertAlign w:val="superscript"/>
              </w:rPr>
              <w:footnoteReference w:id="1"/>
            </w:r>
            <w:r w:rsidRPr="004226BD">
              <w:rPr>
                <w:rFonts w:ascii="Times New Roman" w:hAnsi="Times New Roman" w:cs="Times New Roman"/>
              </w:rPr>
              <w:t xml:space="preserve">. Sąskaitą Tiekėjas, VPĮ numatytais išimtinais atvejais, pateikia tik šiuo nurodytu elektroniniu paštu: </w:t>
            </w:r>
            <w:hyperlink r:id="rId8" w:history="1">
              <w:r w:rsidR="003B0199" w:rsidRPr="00DA3D65">
                <w:rPr>
                  <w:rStyle w:val="Hipersaitas"/>
                </w:rPr>
                <w:t>administracija@uklig.lt</w:t>
              </w:r>
            </w:hyperlink>
            <w:r w:rsidR="003B0199">
              <w:t xml:space="preserve"> </w:t>
            </w:r>
            <w:r w:rsidRPr="004226BD">
              <w:rPr>
                <w:rFonts w:ascii="Times New Roman" w:hAnsi="Times New Roman" w:cs="Times New Roman"/>
              </w:rPr>
              <w:t xml:space="preserve"> </w:t>
            </w:r>
          </w:p>
          <w:p w14:paraId="332513AB"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Pirkėjas atsiskaito su Tiekėju ne vėliau kaip per 30 kalendorinių dienų nuo Sąskaitos gavimo dienos.</w:t>
            </w:r>
          </w:p>
          <w:p w14:paraId="307068E7" w14:textId="24015C46"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Apmokėjimo sąlygos: įvykdžius Užsakymą, mokama už konkretų kiekį / apimtį pagal nustatytus įkainius</w:t>
            </w:r>
            <w:r w:rsidR="003B0199">
              <w:rPr>
                <w:rFonts w:ascii="Times New Roman" w:hAnsi="Times New Roman" w:cs="Times New Roman"/>
              </w:rPr>
              <w:t xml:space="preserve"> ar fiksuotą kainą</w:t>
            </w:r>
          </w:p>
        </w:tc>
      </w:tr>
      <w:tr w:rsidR="004226BD" w:rsidRPr="004226BD" w14:paraId="4B6F9EA6"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458246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5.6. Avansas</w:t>
            </w:r>
          </w:p>
        </w:tc>
        <w:tc>
          <w:tcPr>
            <w:tcW w:w="7370" w:type="dxa"/>
            <w:gridSpan w:val="2"/>
            <w:tcBorders>
              <w:top w:val="single" w:sz="4" w:space="0" w:color="auto"/>
              <w:left w:val="single" w:sz="4" w:space="0" w:color="auto"/>
              <w:bottom w:val="single" w:sz="4" w:space="0" w:color="auto"/>
              <w:right w:val="single" w:sz="4" w:space="0" w:color="auto"/>
            </w:tcBorders>
            <w:hideMark/>
          </w:tcPr>
          <w:p w14:paraId="647A85E5"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tc>
      </w:tr>
      <w:tr w:rsidR="004226BD" w:rsidRPr="004226BD" w14:paraId="7691A56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42614D5"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5.7. Avanso užtikrinimas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13F9F0A5" w14:textId="77777777" w:rsidR="00981DC7" w:rsidRPr="004226BD" w:rsidRDefault="00981DC7" w:rsidP="00C303D3">
            <w:pPr>
              <w:spacing w:after="0" w:line="240" w:lineRule="auto"/>
              <w:jc w:val="both"/>
              <w:rPr>
                <w:rFonts w:ascii="Times New Roman" w:hAnsi="Times New Roman" w:cs="Times New Roman"/>
              </w:rPr>
            </w:pPr>
            <w:r w:rsidRPr="004226BD">
              <w:rPr>
                <w:rFonts w:ascii="Times New Roman" w:hAnsi="Times New Roman" w:cs="Times New Roman"/>
              </w:rPr>
              <w:t xml:space="preserve">Netaikoma </w:t>
            </w:r>
          </w:p>
        </w:tc>
      </w:tr>
      <w:tr w:rsidR="004226BD" w:rsidRPr="004226BD" w14:paraId="10A46744"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4C8475B4"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6. PASLAUGŲ KOKYBĖ IR GARANTINIAI ĮSIPAREIGOJIMAI</w:t>
            </w:r>
          </w:p>
        </w:tc>
      </w:tr>
      <w:tr w:rsidR="004226BD" w:rsidRPr="004226BD" w14:paraId="01898C42"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E1A4C43"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6.1. Garantinis terminas</w:t>
            </w:r>
          </w:p>
        </w:tc>
        <w:tc>
          <w:tcPr>
            <w:tcW w:w="7370" w:type="dxa"/>
            <w:gridSpan w:val="2"/>
            <w:tcBorders>
              <w:top w:val="single" w:sz="4" w:space="0" w:color="auto"/>
              <w:left w:val="single" w:sz="4" w:space="0" w:color="auto"/>
              <w:bottom w:val="single" w:sz="4" w:space="0" w:color="auto"/>
              <w:right w:val="single" w:sz="4" w:space="0" w:color="auto"/>
            </w:tcBorders>
          </w:tcPr>
          <w:p w14:paraId="21EC4E6E" w14:textId="77777777" w:rsidR="00981DC7" w:rsidRPr="004226BD" w:rsidRDefault="00981DC7" w:rsidP="00C303D3">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358CE4B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4D67F98" w14:textId="71352B09"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6.2. </w:t>
            </w:r>
            <w:r w:rsidR="00D6543B" w:rsidRPr="004226BD">
              <w:rPr>
                <w:rFonts w:ascii="Times New Roman" w:hAnsi="Times New Roman" w:cs="Times New Roman"/>
                <w:b/>
                <w:bCs/>
              </w:rPr>
              <w:t>Terminas Paslaugų trūkumams pašalinti</w:t>
            </w:r>
          </w:p>
        </w:tc>
        <w:tc>
          <w:tcPr>
            <w:tcW w:w="7370" w:type="dxa"/>
            <w:gridSpan w:val="2"/>
            <w:tcBorders>
              <w:top w:val="single" w:sz="4" w:space="0" w:color="auto"/>
              <w:left w:val="single" w:sz="4" w:space="0" w:color="auto"/>
              <w:bottom w:val="single" w:sz="4" w:space="0" w:color="auto"/>
              <w:right w:val="single" w:sz="4" w:space="0" w:color="auto"/>
            </w:tcBorders>
            <w:hideMark/>
          </w:tcPr>
          <w:p w14:paraId="03E9A5D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4A96B77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1B135622" w14:textId="69A69DB9" w:rsidR="00D6543B" w:rsidRPr="004226BD" w:rsidRDefault="00D6543B" w:rsidP="00981DC7">
            <w:pPr>
              <w:spacing w:after="0" w:line="240" w:lineRule="auto"/>
              <w:rPr>
                <w:rFonts w:ascii="Times New Roman" w:hAnsi="Times New Roman" w:cs="Times New Roman"/>
                <w:b/>
                <w:bCs/>
              </w:rPr>
            </w:pPr>
            <w:r w:rsidRPr="004226BD">
              <w:rPr>
                <w:rFonts w:ascii="Times New Roman" w:hAnsi="Times New Roman" w:cs="Times New Roman"/>
                <w:b/>
                <w:bCs/>
              </w:rPr>
              <w:t>6.3. Kokybinių kriterijų įgyvendinimo ir tikrinimo tvarka</w:t>
            </w:r>
          </w:p>
        </w:tc>
        <w:tc>
          <w:tcPr>
            <w:tcW w:w="7370" w:type="dxa"/>
            <w:gridSpan w:val="2"/>
            <w:tcBorders>
              <w:top w:val="single" w:sz="4" w:space="0" w:color="auto"/>
              <w:left w:val="single" w:sz="4" w:space="0" w:color="auto"/>
              <w:bottom w:val="single" w:sz="4" w:space="0" w:color="auto"/>
              <w:right w:val="single" w:sz="4" w:space="0" w:color="auto"/>
            </w:tcBorders>
          </w:tcPr>
          <w:p w14:paraId="4FDC1ECE" w14:textId="4E8B8F9D" w:rsidR="00D6543B" w:rsidRPr="004226BD" w:rsidRDefault="00D6543B"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455D045C"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93019DC"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7. SUTARTIES VYKDYMUI PASITELKIAMI SUBTIEKĖJAI</w:t>
            </w:r>
          </w:p>
        </w:tc>
      </w:tr>
      <w:tr w:rsidR="004226BD" w:rsidRPr="004226BD" w14:paraId="6C69CD5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C7D0595" w14:textId="76D326D8" w:rsidR="00981DC7" w:rsidRPr="004226BD" w:rsidRDefault="00D6543B"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7.1. </w:t>
            </w:r>
            <w:r w:rsidR="00981DC7" w:rsidRPr="004226BD">
              <w:rPr>
                <w:rFonts w:ascii="Times New Roman" w:hAnsi="Times New Roman" w:cs="Times New Roman"/>
                <w:b/>
                <w:bCs/>
              </w:rPr>
              <w:t>Sutarties vykdymui pasitelkiami subtiekėjai ir (ar) specialistai</w:t>
            </w:r>
          </w:p>
        </w:tc>
        <w:tc>
          <w:tcPr>
            <w:tcW w:w="7370" w:type="dxa"/>
            <w:gridSpan w:val="2"/>
            <w:tcBorders>
              <w:top w:val="single" w:sz="4" w:space="0" w:color="auto"/>
              <w:left w:val="single" w:sz="4" w:space="0" w:color="auto"/>
              <w:bottom w:val="single" w:sz="4" w:space="0" w:color="auto"/>
              <w:right w:val="single" w:sz="4" w:space="0" w:color="auto"/>
            </w:tcBorders>
          </w:tcPr>
          <w:p w14:paraId="2071DED8" w14:textId="4A5913ED" w:rsidR="00D6543B" w:rsidRPr="004226BD" w:rsidRDefault="000C5419" w:rsidP="00D6543B">
            <w:pPr>
              <w:spacing w:after="0" w:line="240" w:lineRule="auto"/>
              <w:jc w:val="both"/>
              <w:rPr>
                <w:rFonts w:ascii="Times New Roman" w:hAnsi="Times New Roman" w:cs="Times New Roman"/>
              </w:rPr>
            </w:pPr>
            <w:r>
              <w:rPr>
                <w:rFonts w:ascii="Times New Roman" w:hAnsi="Times New Roman" w:cs="Times New Roman"/>
              </w:rPr>
              <w:t>.............</w:t>
            </w:r>
          </w:p>
          <w:p w14:paraId="0F4BA949" w14:textId="77777777" w:rsidR="00E57320" w:rsidRPr="004226BD" w:rsidRDefault="00E57320" w:rsidP="007E213E">
            <w:pPr>
              <w:spacing w:after="0" w:line="240" w:lineRule="auto"/>
              <w:jc w:val="both"/>
              <w:rPr>
                <w:rFonts w:ascii="Times New Roman" w:hAnsi="Times New Roman" w:cs="Times New Roman"/>
              </w:rPr>
            </w:pPr>
          </w:p>
          <w:p w14:paraId="64AA180E" w14:textId="77777777" w:rsidR="00981DC7" w:rsidRPr="004226BD" w:rsidRDefault="00981DC7" w:rsidP="00981DC7">
            <w:pPr>
              <w:spacing w:after="0" w:line="240" w:lineRule="auto"/>
              <w:rPr>
                <w:rFonts w:ascii="Times New Roman" w:hAnsi="Times New Roman" w:cs="Times New Roman"/>
                <w:b/>
                <w:bCs/>
              </w:rPr>
            </w:pPr>
          </w:p>
        </w:tc>
      </w:tr>
      <w:tr w:rsidR="004226BD" w:rsidRPr="004226BD" w14:paraId="580F95D8"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31F67C69"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8. PRIEVOLIŲ PAGAL SUTARTĮ ĮVYKDYMO UŽTIKRINIMAS</w:t>
            </w:r>
          </w:p>
        </w:tc>
      </w:tr>
      <w:tr w:rsidR="004226BD" w:rsidRPr="004226BD" w14:paraId="017184A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8F4672B"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8.1. Prievolių pagal Sutartį įvykdymo užtikrinimas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0326C573" w14:textId="44DE9B9C" w:rsidR="00981DC7" w:rsidRPr="004226BD" w:rsidRDefault="00D6543B"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761E0D2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AFBA7A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8.2. Sutarties įvykdymo užtikrinimo pateikimas </w:t>
            </w:r>
          </w:p>
        </w:tc>
        <w:tc>
          <w:tcPr>
            <w:tcW w:w="7370" w:type="dxa"/>
            <w:gridSpan w:val="2"/>
            <w:tcBorders>
              <w:top w:val="single" w:sz="4" w:space="0" w:color="auto"/>
              <w:left w:val="single" w:sz="4" w:space="0" w:color="auto"/>
              <w:bottom w:val="single" w:sz="4" w:space="0" w:color="auto"/>
              <w:right w:val="single" w:sz="4" w:space="0" w:color="auto"/>
            </w:tcBorders>
          </w:tcPr>
          <w:p w14:paraId="235BBB75"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11333FAA" w14:textId="77777777" w:rsidR="00981DC7" w:rsidRPr="004226BD" w:rsidRDefault="00981DC7" w:rsidP="00981DC7">
            <w:pPr>
              <w:spacing w:after="0" w:line="240" w:lineRule="auto"/>
              <w:rPr>
                <w:rFonts w:ascii="Times New Roman" w:hAnsi="Times New Roman" w:cs="Times New Roman"/>
              </w:rPr>
            </w:pPr>
          </w:p>
        </w:tc>
      </w:tr>
      <w:tr w:rsidR="004226BD" w:rsidRPr="004226BD" w14:paraId="0D4A44E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24AED2FD" w14:textId="4750F6E1" w:rsidR="001C5D08" w:rsidRPr="004226BD" w:rsidRDefault="001C5D08" w:rsidP="00981DC7">
            <w:pPr>
              <w:spacing w:after="0" w:line="240" w:lineRule="auto"/>
              <w:rPr>
                <w:rFonts w:ascii="Times New Roman" w:hAnsi="Times New Roman" w:cs="Times New Roman"/>
                <w:b/>
                <w:bCs/>
              </w:rPr>
            </w:pPr>
            <w:r w:rsidRPr="004226BD">
              <w:rPr>
                <w:rFonts w:ascii="Times New Roman" w:hAnsi="Times New Roman" w:cs="Times New Roman"/>
                <w:b/>
                <w:bCs/>
              </w:rPr>
              <w:t>8.3. Sutarties įvykdymo užtikrinimo pateikimas</w:t>
            </w:r>
          </w:p>
        </w:tc>
        <w:tc>
          <w:tcPr>
            <w:tcW w:w="7370" w:type="dxa"/>
            <w:gridSpan w:val="2"/>
            <w:tcBorders>
              <w:top w:val="single" w:sz="4" w:space="0" w:color="auto"/>
              <w:left w:val="single" w:sz="4" w:space="0" w:color="auto"/>
              <w:bottom w:val="single" w:sz="4" w:space="0" w:color="auto"/>
              <w:right w:val="single" w:sz="4" w:space="0" w:color="auto"/>
            </w:tcBorders>
          </w:tcPr>
          <w:p w14:paraId="1470B07C" w14:textId="77777777" w:rsidR="001C5D08" w:rsidRPr="004226BD" w:rsidRDefault="001C5D08" w:rsidP="001C5D08">
            <w:pPr>
              <w:spacing w:after="0" w:line="240" w:lineRule="auto"/>
              <w:rPr>
                <w:rFonts w:ascii="Times New Roman" w:hAnsi="Times New Roman" w:cs="Times New Roman"/>
              </w:rPr>
            </w:pPr>
            <w:r w:rsidRPr="004226BD">
              <w:rPr>
                <w:rFonts w:ascii="Times New Roman" w:hAnsi="Times New Roman" w:cs="Times New Roman"/>
              </w:rPr>
              <w:t>Netaikoma</w:t>
            </w:r>
          </w:p>
          <w:p w14:paraId="61E0EF54" w14:textId="77777777" w:rsidR="001C5D08" w:rsidRPr="004226BD" w:rsidRDefault="001C5D08" w:rsidP="00981DC7">
            <w:pPr>
              <w:spacing w:after="0" w:line="240" w:lineRule="auto"/>
              <w:rPr>
                <w:rFonts w:ascii="Times New Roman" w:hAnsi="Times New Roman" w:cs="Times New Roman"/>
              </w:rPr>
            </w:pPr>
          </w:p>
        </w:tc>
      </w:tr>
      <w:tr w:rsidR="004226BD" w:rsidRPr="004226BD" w14:paraId="64E8A28A"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9EBC4C5" w14:textId="3FBAC1F4"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 ŠALIŲ ATSAKOMYBĖ</w:t>
            </w:r>
          </w:p>
        </w:tc>
      </w:tr>
      <w:tr w:rsidR="004226BD" w:rsidRPr="004226BD" w14:paraId="69170F7B"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BB07467"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9.1. Pirkėjui taikomos netesybos už mokėjimų pagal Sutartį vėlavimą</w:t>
            </w:r>
          </w:p>
        </w:tc>
        <w:tc>
          <w:tcPr>
            <w:tcW w:w="7370" w:type="dxa"/>
            <w:gridSpan w:val="2"/>
            <w:tcBorders>
              <w:top w:val="single" w:sz="4" w:space="0" w:color="auto"/>
              <w:left w:val="single" w:sz="4" w:space="0" w:color="auto"/>
              <w:bottom w:val="single" w:sz="4" w:space="0" w:color="auto"/>
              <w:right w:val="single" w:sz="4" w:space="0" w:color="auto"/>
            </w:tcBorders>
            <w:hideMark/>
          </w:tcPr>
          <w:p w14:paraId="4B6E7F50" w14:textId="0FFEA429" w:rsidR="00981DC7" w:rsidRPr="004226BD" w:rsidRDefault="00981DC7" w:rsidP="00E57320">
            <w:pPr>
              <w:spacing w:after="0" w:line="240" w:lineRule="auto"/>
              <w:jc w:val="both"/>
              <w:rPr>
                <w:rFonts w:ascii="Times New Roman" w:hAnsi="Times New Roman" w:cs="Times New Roman"/>
              </w:rPr>
            </w:pPr>
            <w:r w:rsidRPr="004226BD">
              <w:rPr>
                <w:rFonts w:ascii="Times New Roman" w:hAnsi="Times New Roman" w:cs="Times New Roman"/>
              </w:rPr>
              <w:t>Jei Pirkėjas, gavęs tinkamai pateiktą ir užpildytą Sąskaitą, uždelsia atsiskaityti už tinkamai Tiekėjo suteiktas kokybiškas Paslaugas per Sutartyje nurodytą terminą, Tiekėjas nuo kitos nei nustatytas terminas dienos skaičiuoja Pirkėjui 0,0</w:t>
            </w:r>
            <w:r w:rsidR="000C5419">
              <w:rPr>
                <w:rFonts w:ascii="Times New Roman" w:hAnsi="Times New Roman" w:cs="Times New Roman"/>
              </w:rPr>
              <w:t>2</w:t>
            </w:r>
            <w:r w:rsidRPr="004226BD">
              <w:rPr>
                <w:rFonts w:ascii="Times New Roman" w:hAnsi="Times New Roman" w:cs="Times New Roman"/>
              </w:rPr>
              <w:t xml:space="preserve"> (</w:t>
            </w:r>
            <w:r w:rsidR="000C5419">
              <w:rPr>
                <w:rFonts w:ascii="Times New Roman" w:hAnsi="Times New Roman" w:cs="Times New Roman"/>
              </w:rPr>
              <w:t>dvi</w:t>
            </w:r>
            <w:r w:rsidRPr="004226BD">
              <w:rPr>
                <w:rFonts w:ascii="Times New Roman" w:hAnsi="Times New Roman" w:cs="Times New Roman"/>
              </w:rPr>
              <w:t xml:space="preserve"> šimtosios) dydžio delspinigius nuo</w:t>
            </w:r>
            <w:r w:rsidR="00E57320" w:rsidRPr="004226BD">
              <w:rPr>
                <w:rFonts w:ascii="Times New Roman" w:hAnsi="Times New Roman" w:cs="Times New Roman"/>
              </w:rPr>
              <w:t xml:space="preserve"> </w:t>
            </w:r>
            <w:r w:rsidRPr="004226BD">
              <w:rPr>
                <w:rFonts w:ascii="Times New Roman" w:hAnsi="Times New Roman" w:cs="Times New Roman"/>
              </w:rPr>
              <w:t>neapmokėtos sumos be PVM už kiekvieną vėlavimo dieną.</w:t>
            </w:r>
          </w:p>
        </w:tc>
      </w:tr>
      <w:tr w:rsidR="004226BD" w:rsidRPr="004226BD" w14:paraId="7C3438E9"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4B9BF5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9.2. Tiekėjui taikomos netesybos</w:t>
            </w:r>
          </w:p>
        </w:tc>
        <w:tc>
          <w:tcPr>
            <w:tcW w:w="7370" w:type="dxa"/>
            <w:gridSpan w:val="2"/>
            <w:tcBorders>
              <w:top w:val="single" w:sz="4" w:space="0" w:color="auto"/>
              <w:left w:val="single" w:sz="4" w:space="0" w:color="auto"/>
              <w:bottom w:val="single" w:sz="4" w:space="0" w:color="auto"/>
              <w:right w:val="single" w:sz="4" w:space="0" w:color="auto"/>
            </w:tcBorders>
            <w:hideMark/>
          </w:tcPr>
          <w:p w14:paraId="54EE6EC1" w14:textId="4A9C7D8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9.2.1. Jeigu Tiekėjas vėluoja suteikti Paslaugas arba nevykdo kitų sutartinių įsipareigojimų, Pirkėjas nuo kitos nei nustatytas terminas dienos Tiekėjui skaičiuoja 0,0</w:t>
            </w:r>
            <w:r w:rsidR="000C5419">
              <w:rPr>
                <w:rFonts w:ascii="Times New Roman" w:hAnsi="Times New Roman" w:cs="Times New Roman"/>
              </w:rPr>
              <w:t>2</w:t>
            </w:r>
            <w:r w:rsidRPr="004226BD">
              <w:rPr>
                <w:rFonts w:ascii="Times New Roman" w:hAnsi="Times New Roman" w:cs="Times New Roman"/>
              </w:rPr>
              <w:t xml:space="preserve"> </w:t>
            </w:r>
            <w:r w:rsidR="00F229E9">
              <w:rPr>
                <w:rFonts w:ascii="Times New Roman" w:hAnsi="Times New Roman" w:cs="Times New Roman"/>
              </w:rPr>
              <w:t>(dvi</w:t>
            </w:r>
            <w:r w:rsidRPr="004226BD">
              <w:rPr>
                <w:rFonts w:ascii="Times New Roman" w:hAnsi="Times New Roman" w:cs="Times New Roman"/>
              </w:rPr>
              <w:t xml:space="preserve"> šimtosios) dydžio delspinigius už kiekvieną uždelstą dieną nuo laiku nesuteiktų Paslaugų ar kitų sutartinių</w:t>
            </w:r>
            <w:r w:rsidR="00E57320" w:rsidRPr="004226BD">
              <w:rPr>
                <w:rFonts w:ascii="Times New Roman" w:hAnsi="Times New Roman" w:cs="Times New Roman"/>
              </w:rPr>
              <w:t xml:space="preserve"> </w:t>
            </w:r>
            <w:r w:rsidRPr="004226BD">
              <w:rPr>
                <w:rFonts w:ascii="Times New Roman" w:hAnsi="Times New Roman" w:cs="Times New Roman"/>
              </w:rPr>
              <w:t>įsipareigojimų nevykdymo kainos be PVM.</w:t>
            </w:r>
          </w:p>
          <w:p w14:paraId="5A1BCF82"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9.2.2. Tiekėjas privalo sumokėti Pirkėjui netesybas per 30 kalendorinių</w:t>
            </w:r>
            <w:r w:rsidR="00E57320" w:rsidRPr="004226BD">
              <w:rPr>
                <w:rFonts w:ascii="Times New Roman" w:hAnsi="Times New Roman" w:cs="Times New Roman"/>
              </w:rPr>
              <w:t xml:space="preserve"> </w:t>
            </w:r>
            <w:r w:rsidRPr="004226BD">
              <w:rPr>
                <w:rFonts w:ascii="Times New Roman" w:hAnsi="Times New Roman" w:cs="Times New Roman"/>
              </w:rPr>
              <w:t>dienų nuo Pirkėjo pareikalavimo, jeigu netesybų suma nėra išskaitoma iš</w:t>
            </w:r>
            <w:r w:rsidR="00E57320" w:rsidRPr="004226BD">
              <w:rPr>
                <w:rFonts w:ascii="Times New Roman" w:hAnsi="Times New Roman" w:cs="Times New Roman"/>
              </w:rPr>
              <w:t xml:space="preserve"> </w:t>
            </w:r>
            <w:r w:rsidRPr="004226BD">
              <w:rPr>
                <w:rFonts w:ascii="Times New Roman" w:hAnsi="Times New Roman" w:cs="Times New Roman"/>
              </w:rPr>
              <w:t>Tiekėjui mokėtinos sumos.</w:t>
            </w:r>
          </w:p>
          <w:p w14:paraId="77F48F8E" w14:textId="77777777" w:rsidR="00981DC7" w:rsidRPr="004226BD" w:rsidRDefault="00981DC7" w:rsidP="00E57320">
            <w:pPr>
              <w:spacing w:after="0" w:line="240" w:lineRule="auto"/>
              <w:jc w:val="both"/>
              <w:rPr>
                <w:rFonts w:ascii="Times New Roman" w:hAnsi="Times New Roman" w:cs="Times New Roman"/>
                <w:b/>
                <w:bCs/>
              </w:rPr>
            </w:pPr>
            <w:r w:rsidRPr="004226BD">
              <w:rPr>
                <w:rFonts w:ascii="Times New Roman" w:hAnsi="Times New Roman" w:cs="Times New Roman"/>
              </w:rPr>
              <w:t>9.2.3. Pirkėjas turi teisę išskaičiuoti netesybų sumą iš Tiekėjui mokėtinų</w:t>
            </w:r>
            <w:r w:rsidR="00E57320" w:rsidRPr="004226BD">
              <w:rPr>
                <w:rFonts w:ascii="Times New Roman" w:hAnsi="Times New Roman" w:cs="Times New Roman"/>
              </w:rPr>
              <w:t xml:space="preserve"> </w:t>
            </w:r>
            <w:r w:rsidRPr="004226BD">
              <w:rPr>
                <w:rFonts w:ascii="Times New Roman" w:hAnsi="Times New Roman" w:cs="Times New Roman"/>
              </w:rPr>
              <w:t>sumų. Pirkėjas neprivalo įrodyti Tiekėjui, jog patyrė nuostolių.</w:t>
            </w:r>
          </w:p>
        </w:tc>
      </w:tr>
      <w:tr w:rsidR="004226BD" w:rsidRPr="004226BD" w14:paraId="07BA1035"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A784C6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lastRenderedPageBreak/>
              <w:t>9.3. Tiekėjui / Pirkėjui taikoma bauda nutraukus Sutartį dėl esminio Sutarties pažeidimo</w:t>
            </w:r>
          </w:p>
        </w:tc>
        <w:tc>
          <w:tcPr>
            <w:tcW w:w="7370" w:type="dxa"/>
            <w:gridSpan w:val="2"/>
            <w:tcBorders>
              <w:top w:val="single" w:sz="4" w:space="0" w:color="auto"/>
              <w:left w:val="single" w:sz="4" w:space="0" w:color="auto"/>
              <w:bottom w:val="single" w:sz="4" w:space="0" w:color="auto"/>
              <w:right w:val="single" w:sz="4" w:space="0" w:color="auto"/>
            </w:tcBorders>
            <w:hideMark/>
          </w:tcPr>
          <w:p w14:paraId="74194006"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9.3.1. Nutraukus Sutartį dėl esminio Sutarties pažeidimo, nustatyto Sutarties Specialiosiose sąlygose, mokama (10 procentų dydžio) procentų dydžio bauda nuo Sutarties vertės, nurodytos Specialiųjų sąlygų 5.2 punkte.</w:t>
            </w:r>
          </w:p>
        </w:tc>
      </w:tr>
      <w:tr w:rsidR="004226BD" w:rsidRPr="004226BD" w14:paraId="01E0F0C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080C75A2"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7370" w:type="dxa"/>
            <w:gridSpan w:val="2"/>
            <w:tcBorders>
              <w:top w:val="single" w:sz="4" w:space="0" w:color="auto"/>
              <w:left w:val="single" w:sz="4" w:space="0" w:color="auto"/>
              <w:bottom w:val="single" w:sz="4" w:space="0" w:color="auto"/>
              <w:right w:val="single" w:sz="4" w:space="0" w:color="auto"/>
            </w:tcBorders>
          </w:tcPr>
          <w:p w14:paraId="61097A0D"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439C3963" w14:textId="77777777" w:rsidR="00981DC7" w:rsidRPr="004226BD" w:rsidRDefault="00981DC7" w:rsidP="00981DC7">
            <w:pPr>
              <w:spacing w:after="0" w:line="240" w:lineRule="auto"/>
              <w:rPr>
                <w:rFonts w:ascii="Times New Roman" w:hAnsi="Times New Roman" w:cs="Times New Roman"/>
              </w:rPr>
            </w:pPr>
          </w:p>
          <w:p w14:paraId="5B525DAF" w14:textId="77777777" w:rsidR="00981DC7" w:rsidRPr="004226BD" w:rsidRDefault="00981DC7" w:rsidP="00981DC7">
            <w:pPr>
              <w:spacing w:after="0" w:line="240" w:lineRule="auto"/>
              <w:rPr>
                <w:rFonts w:ascii="Times New Roman" w:hAnsi="Times New Roman" w:cs="Times New Roman"/>
              </w:rPr>
            </w:pPr>
          </w:p>
        </w:tc>
      </w:tr>
      <w:tr w:rsidR="004226BD" w:rsidRPr="004226BD" w14:paraId="218A052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2D827D0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9.5. Tiekėjui taikomos baudos dėl aplinkosauginių ir (arba) socialinių kriterijų nesilaikymo</w:t>
            </w:r>
          </w:p>
        </w:tc>
        <w:tc>
          <w:tcPr>
            <w:tcW w:w="7370" w:type="dxa"/>
            <w:gridSpan w:val="2"/>
            <w:tcBorders>
              <w:top w:val="single" w:sz="4" w:space="0" w:color="auto"/>
              <w:left w:val="single" w:sz="4" w:space="0" w:color="auto"/>
              <w:bottom w:val="single" w:sz="4" w:space="0" w:color="auto"/>
              <w:right w:val="single" w:sz="4" w:space="0" w:color="auto"/>
            </w:tcBorders>
          </w:tcPr>
          <w:p w14:paraId="0202605E"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3037A7D4" w14:textId="77777777" w:rsidR="00981DC7" w:rsidRPr="004226BD" w:rsidRDefault="00981DC7" w:rsidP="00981DC7">
            <w:pPr>
              <w:spacing w:after="0" w:line="240" w:lineRule="auto"/>
              <w:rPr>
                <w:rFonts w:ascii="Times New Roman" w:hAnsi="Times New Roman" w:cs="Times New Roman"/>
              </w:rPr>
            </w:pPr>
          </w:p>
          <w:p w14:paraId="622E33E7" w14:textId="77777777" w:rsidR="00981DC7" w:rsidRPr="004226BD" w:rsidRDefault="00981DC7" w:rsidP="00981DC7">
            <w:pPr>
              <w:spacing w:after="0" w:line="240" w:lineRule="auto"/>
              <w:rPr>
                <w:rFonts w:ascii="Times New Roman" w:hAnsi="Times New Roman" w:cs="Times New Roman"/>
              </w:rPr>
            </w:pPr>
          </w:p>
        </w:tc>
      </w:tr>
      <w:tr w:rsidR="004226BD" w:rsidRPr="004226BD" w14:paraId="35037DA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6F37F28"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9.6. Tiekėjui / Pirkėjui taikoma bauda dėl konfidencialumo reikalavimų nesilaikymo</w:t>
            </w:r>
          </w:p>
        </w:tc>
        <w:tc>
          <w:tcPr>
            <w:tcW w:w="7370" w:type="dxa"/>
            <w:gridSpan w:val="2"/>
            <w:tcBorders>
              <w:top w:val="single" w:sz="4" w:space="0" w:color="auto"/>
              <w:left w:val="single" w:sz="4" w:space="0" w:color="auto"/>
              <w:bottom w:val="single" w:sz="4" w:space="0" w:color="auto"/>
              <w:right w:val="single" w:sz="4" w:space="0" w:color="auto"/>
            </w:tcBorders>
          </w:tcPr>
          <w:p w14:paraId="0661F5E8" w14:textId="0487FBE4" w:rsidR="00981DC7" w:rsidRPr="004226BD" w:rsidRDefault="00CF5E5A" w:rsidP="00981DC7">
            <w:pPr>
              <w:spacing w:after="0" w:line="240" w:lineRule="auto"/>
              <w:rPr>
                <w:rFonts w:ascii="Times New Roman" w:hAnsi="Times New Roman" w:cs="Times New Roman"/>
              </w:rPr>
            </w:pPr>
            <w:r>
              <w:rPr>
                <w:rFonts w:ascii="Times New Roman" w:hAnsi="Times New Roman" w:cs="Times New Roman"/>
              </w:rPr>
              <w:t>1000 Eur</w:t>
            </w:r>
            <w:r w:rsidR="00AD3A31">
              <w:rPr>
                <w:rFonts w:ascii="Times New Roman" w:hAnsi="Times New Roman" w:cs="Times New Roman"/>
              </w:rPr>
              <w:t xml:space="preserve"> (vienas </w:t>
            </w:r>
            <w:r w:rsidR="00BD7317">
              <w:rPr>
                <w:rFonts w:ascii="Times New Roman" w:hAnsi="Times New Roman" w:cs="Times New Roman"/>
              </w:rPr>
              <w:t xml:space="preserve">tūkstantis Eur) </w:t>
            </w:r>
            <w:r>
              <w:rPr>
                <w:rFonts w:ascii="Times New Roman" w:hAnsi="Times New Roman" w:cs="Times New Roman"/>
              </w:rPr>
              <w:t xml:space="preserve"> bauda už kiekvieną</w:t>
            </w:r>
            <w:r w:rsidR="000840FA">
              <w:rPr>
                <w:rFonts w:ascii="Times New Roman" w:hAnsi="Times New Roman" w:cs="Times New Roman"/>
              </w:rPr>
              <w:t xml:space="preserve"> atvejį </w:t>
            </w:r>
          </w:p>
          <w:p w14:paraId="7723669F" w14:textId="77777777" w:rsidR="00981DC7" w:rsidRPr="004226BD" w:rsidRDefault="00981DC7" w:rsidP="00981DC7">
            <w:pPr>
              <w:spacing w:after="0" w:line="240" w:lineRule="auto"/>
              <w:rPr>
                <w:rFonts w:ascii="Times New Roman" w:hAnsi="Times New Roman" w:cs="Times New Roman"/>
              </w:rPr>
            </w:pPr>
          </w:p>
          <w:p w14:paraId="2424DB73" w14:textId="77777777" w:rsidR="00981DC7" w:rsidRPr="004226BD" w:rsidRDefault="00981DC7" w:rsidP="00981DC7">
            <w:pPr>
              <w:spacing w:after="0" w:line="240" w:lineRule="auto"/>
              <w:rPr>
                <w:rFonts w:ascii="Times New Roman" w:hAnsi="Times New Roman" w:cs="Times New Roman"/>
              </w:rPr>
            </w:pPr>
          </w:p>
        </w:tc>
      </w:tr>
      <w:tr w:rsidR="004226BD" w:rsidRPr="004226BD" w14:paraId="1B93CDD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1F85651"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 xml:space="preserve">9.7. Tiekėjui taikomos netesybos dėl pirkimo dokumentuose nustatytų kokybinių kriterijų </w:t>
            </w:r>
            <w:proofErr w:type="spellStart"/>
            <w:r w:rsidRPr="004226BD">
              <w:rPr>
                <w:rFonts w:ascii="Times New Roman" w:hAnsi="Times New Roman" w:cs="Times New Roman"/>
                <w:b/>
                <w:bCs/>
              </w:rPr>
              <w:t>nepasiekimo</w:t>
            </w:r>
            <w:proofErr w:type="spellEnd"/>
            <w:r w:rsidRPr="004226BD">
              <w:rPr>
                <w:rFonts w:ascii="Times New Roman" w:hAnsi="Times New Roman" w:cs="Times New Roman"/>
                <w:b/>
                <w:bCs/>
              </w:rPr>
              <w:t xml:space="preserve"> Sutarties vykdymo metu</w:t>
            </w:r>
          </w:p>
        </w:tc>
        <w:tc>
          <w:tcPr>
            <w:tcW w:w="7370" w:type="dxa"/>
            <w:gridSpan w:val="2"/>
            <w:tcBorders>
              <w:top w:val="single" w:sz="4" w:space="0" w:color="auto"/>
              <w:left w:val="single" w:sz="4" w:space="0" w:color="auto"/>
              <w:bottom w:val="single" w:sz="4" w:space="0" w:color="auto"/>
              <w:right w:val="single" w:sz="4" w:space="0" w:color="auto"/>
            </w:tcBorders>
          </w:tcPr>
          <w:p w14:paraId="0F145BC9"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 xml:space="preserve">Netaikoma </w:t>
            </w:r>
          </w:p>
          <w:p w14:paraId="1B11F940" w14:textId="77777777" w:rsidR="00981DC7" w:rsidRPr="004226BD" w:rsidRDefault="00981DC7" w:rsidP="00981DC7">
            <w:pPr>
              <w:spacing w:after="0" w:line="240" w:lineRule="auto"/>
              <w:rPr>
                <w:rFonts w:ascii="Times New Roman" w:hAnsi="Times New Roman" w:cs="Times New Roman"/>
              </w:rPr>
            </w:pPr>
          </w:p>
        </w:tc>
      </w:tr>
      <w:tr w:rsidR="004226BD" w:rsidRPr="004226BD" w14:paraId="3875D4EC"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04B7BEF"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9.8. Tiekėjui taikomos netesybos dėl Sutarties įvykdymo užtikrinimo nepratęsimo</w:t>
            </w:r>
          </w:p>
        </w:tc>
        <w:tc>
          <w:tcPr>
            <w:tcW w:w="7370" w:type="dxa"/>
            <w:gridSpan w:val="2"/>
            <w:tcBorders>
              <w:top w:val="single" w:sz="4" w:space="0" w:color="auto"/>
              <w:left w:val="single" w:sz="4" w:space="0" w:color="auto"/>
              <w:bottom w:val="single" w:sz="4" w:space="0" w:color="auto"/>
              <w:right w:val="single" w:sz="4" w:space="0" w:color="auto"/>
            </w:tcBorders>
          </w:tcPr>
          <w:p w14:paraId="3ADE2B5C"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p w14:paraId="7832305A" w14:textId="77777777" w:rsidR="00981DC7" w:rsidRPr="004226BD" w:rsidRDefault="00981DC7" w:rsidP="00981DC7">
            <w:pPr>
              <w:spacing w:after="0" w:line="240" w:lineRule="auto"/>
              <w:rPr>
                <w:rFonts w:ascii="Times New Roman" w:hAnsi="Times New Roman" w:cs="Times New Roman"/>
              </w:rPr>
            </w:pPr>
          </w:p>
        </w:tc>
      </w:tr>
      <w:tr w:rsidR="004226BD" w:rsidRPr="004226BD" w14:paraId="6A02B51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B762EB0" w14:textId="77777777" w:rsidR="00981DC7" w:rsidRPr="004226BD" w:rsidRDefault="00981DC7" w:rsidP="00981DC7">
            <w:pPr>
              <w:spacing w:after="0" w:line="240" w:lineRule="auto"/>
              <w:rPr>
                <w:rFonts w:ascii="Times New Roman" w:hAnsi="Times New Roman" w:cs="Times New Roman"/>
                <w:b/>
                <w:bCs/>
              </w:rPr>
            </w:pPr>
            <w:r w:rsidRPr="004226BD">
              <w:rPr>
                <w:rFonts w:ascii="Times New Roman" w:hAnsi="Times New Roman" w:cs="Times New Roman"/>
                <w:b/>
                <w:bCs/>
              </w:rPr>
              <w:t>9.9. Kitos netesybos</w:t>
            </w:r>
          </w:p>
        </w:tc>
        <w:tc>
          <w:tcPr>
            <w:tcW w:w="7370" w:type="dxa"/>
            <w:gridSpan w:val="2"/>
            <w:tcBorders>
              <w:top w:val="single" w:sz="4" w:space="0" w:color="auto"/>
              <w:left w:val="single" w:sz="4" w:space="0" w:color="auto"/>
              <w:bottom w:val="single" w:sz="4" w:space="0" w:color="auto"/>
              <w:right w:val="single" w:sz="4" w:space="0" w:color="auto"/>
            </w:tcBorders>
            <w:hideMark/>
          </w:tcPr>
          <w:p w14:paraId="1FE9DE52" w14:textId="77777777" w:rsidR="00981DC7" w:rsidRPr="004226BD" w:rsidRDefault="00981DC7" w:rsidP="00981DC7">
            <w:pPr>
              <w:spacing w:after="0" w:line="240" w:lineRule="auto"/>
              <w:rPr>
                <w:rFonts w:ascii="Times New Roman" w:hAnsi="Times New Roman" w:cs="Times New Roman"/>
              </w:rPr>
            </w:pPr>
            <w:r w:rsidRPr="004226BD">
              <w:rPr>
                <w:rFonts w:ascii="Times New Roman" w:hAnsi="Times New Roman" w:cs="Times New Roman"/>
              </w:rPr>
              <w:t>Netaikoma</w:t>
            </w:r>
          </w:p>
        </w:tc>
      </w:tr>
      <w:tr w:rsidR="004226BD" w:rsidRPr="004226BD" w14:paraId="0DEB472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tcPr>
          <w:p w14:paraId="5D07C3B1" w14:textId="4A36641A" w:rsidR="001C5D08"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10. ESMINĖS SUTARTIES SĄLYGOS</w:t>
            </w:r>
          </w:p>
        </w:tc>
      </w:tr>
      <w:tr w:rsidR="004226BD" w:rsidRPr="004226BD" w14:paraId="1B25E8D9" w14:textId="6DDBF6D4" w:rsidTr="003F5ED8">
        <w:trPr>
          <w:trHeight w:val="300"/>
        </w:trPr>
        <w:tc>
          <w:tcPr>
            <w:tcW w:w="2690" w:type="dxa"/>
            <w:tcBorders>
              <w:top w:val="single" w:sz="4" w:space="0" w:color="auto"/>
              <w:left w:val="single" w:sz="4" w:space="0" w:color="auto"/>
              <w:bottom w:val="single" w:sz="4" w:space="0" w:color="auto"/>
              <w:right w:val="single" w:sz="4" w:space="0" w:color="auto"/>
            </w:tcBorders>
          </w:tcPr>
          <w:p w14:paraId="2E9EBF84" w14:textId="6ECDC573" w:rsidR="003F5ED8"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lang w:val="en-US"/>
              </w:rPr>
              <w:t xml:space="preserve">10.1. </w:t>
            </w:r>
            <w:r w:rsidRPr="004226BD">
              <w:rPr>
                <w:rFonts w:ascii="Times New Roman" w:hAnsi="Times New Roman" w:cs="Times New Roman"/>
                <w:b/>
                <w:bCs/>
              </w:rPr>
              <w:t>Esminės Sutarties sąlygos</w:t>
            </w:r>
          </w:p>
        </w:tc>
        <w:tc>
          <w:tcPr>
            <w:tcW w:w="7370" w:type="dxa"/>
            <w:gridSpan w:val="2"/>
            <w:tcBorders>
              <w:top w:val="single" w:sz="4" w:space="0" w:color="auto"/>
              <w:left w:val="single" w:sz="4" w:space="0" w:color="auto"/>
              <w:bottom w:val="single" w:sz="4" w:space="0" w:color="auto"/>
              <w:right w:val="single" w:sz="4" w:space="0" w:color="auto"/>
            </w:tcBorders>
          </w:tcPr>
          <w:p w14:paraId="6A3D4C34" w14:textId="77777777" w:rsidR="003F5ED8" w:rsidRPr="004226BD" w:rsidRDefault="003F5ED8" w:rsidP="003F5ED8">
            <w:pPr>
              <w:spacing w:after="0" w:line="240" w:lineRule="auto"/>
              <w:rPr>
                <w:rFonts w:ascii="Times New Roman" w:hAnsi="Times New Roman" w:cs="Times New Roman"/>
                <w:b/>
                <w:bCs/>
              </w:rPr>
            </w:pPr>
            <w:r w:rsidRPr="004226BD">
              <w:rPr>
                <w:rFonts w:ascii="Times New Roman" w:hAnsi="Times New Roman" w:cs="Times New Roman"/>
                <w:b/>
                <w:bCs/>
              </w:rPr>
              <w:t>Netaikoma</w:t>
            </w:r>
          </w:p>
          <w:p w14:paraId="2A991249" w14:textId="77777777" w:rsidR="003F5ED8" w:rsidRPr="004226BD" w:rsidRDefault="003F5ED8" w:rsidP="00981DC7">
            <w:pPr>
              <w:spacing w:after="0" w:line="240" w:lineRule="auto"/>
              <w:rPr>
                <w:rFonts w:ascii="Times New Roman" w:hAnsi="Times New Roman" w:cs="Times New Roman"/>
                <w:b/>
                <w:bCs/>
              </w:rPr>
            </w:pPr>
          </w:p>
        </w:tc>
      </w:tr>
      <w:tr w:rsidR="004226BD" w:rsidRPr="004226BD" w14:paraId="2DA2633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04EA5A99" w14:textId="2B04837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 SUTARTIES GALIOJIMAS IR KEITIMAS</w:t>
            </w:r>
          </w:p>
        </w:tc>
      </w:tr>
      <w:tr w:rsidR="004226BD" w:rsidRPr="004226BD" w14:paraId="7CFD3EB0"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49C61C30" w14:textId="673362BC"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.1. Sutarties sudarymas ir įsigaliojimas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305CE474" w14:textId="77777777" w:rsidR="003F5ED8"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Ši Sutartis laikoma sudaryta ir įsigalioja nuo Sutarties pasirašymo dienos (antrosios Šalies pasirašymo dieną).</w:t>
            </w:r>
          </w:p>
          <w:p w14:paraId="1535EBED" w14:textId="283F8624" w:rsidR="00387A22" w:rsidRDefault="003F5ED8" w:rsidP="00387A22">
            <w:pPr>
              <w:spacing w:after="0" w:line="240" w:lineRule="auto"/>
              <w:rPr>
                <w:rFonts w:ascii="Times New Roman" w:hAnsi="Times New Roman" w:cs="Times New Roman"/>
                <w:b/>
                <w:bCs/>
                <w:color w:val="000000"/>
                <w:sz w:val="24"/>
                <w:szCs w:val="24"/>
              </w:rPr>
            </w:pPr>
            <w:r w:rsidRPr="004226BD">
              <w:rPr>
                <w:rFonts w:ascii="Times New Roman" w:hAnsi="Times New Roman" w:cs="Times New Roman"/>
              </w:rPr>
              <w:t xml:space="preserve">Sutartis </w:t>
            </w:r>
            <w:r w:rsidR="00387A22">
              <w:rPr>
                <w:rFonts w:ascii="Times New Roman" w:hAnsi="Times New Roman" w:cs="Times New Roman"/>
                <w:b/>
                <w:bCs/>
                <w:color w:val="000000"/>
                <w:sz w:val="24"/>
                <w:szCs w:val="24"/>
              </w:rPr>
              <w:t>K</w:t>
            </w:r>
            <w:r w:rsidR="00387A22" w:rsidRPr="00496AE4">
              <w:rPr>
                <w:rFonts w:ascii="Times New Roman" w:hAnsi="Times New Roman" w:cs="Times New Roman"/>
                <w:b/>
                <w:bCs/>
                <w:color w:val="000000"/>
                <w:sz w:val="24"/>
                <w:szCs w:val="24"/>
              </w:rPr>
              <w:t>ompiuterinės technikos, programinės įrangos, informacinių sistemų priežiūros ir remo</w:t>
            </w:r>
            <w:r w:rsidR="00387A22">
              <w:rPr>
                <w:rFonts w:ascii="Times New Roman" w:hAnsi="Times New Roman" w:cs="Times New Roman"/>
                <w:b/>
                <w:bCs/>
                <w:color w:val="000000"/>
                <w:sz w:val="24"/>
                <w:szCs w:val="24"/>
              </w:rPr>
              <w:t>n</w:t>
            </w:r>
            <w:r w:rsidR="00387A22" w:rsidRPr="00496AE4">
              <w:rPr>
                <w:rFonts w:ascii="Times New Roman" w:hAnsi="Times New Roman" w:cs="Times New Roman"/>
                <w:b/>
                <w:bCs/>
                <w:color w:val="000000"/>
                <w:sz w:val="24"/>
                <w:szCs w:val="24"/>
              </w:rPr>
              <w:t>to paslaug</w:t>
            </w:r>
            <w:r w:rsidR="00387A22">
              <w:rPr>
                <w:rFonts w:ascii="Times New Roman" w:hAnsi="Times New Roman" w:cs="Times New Roman"/>
                <w:b/>
                <w:bCs/>
                <w:color w:val="000000"/>
                <w:sz w:val="24"/>
                <w:szCs w:val="24"/>
              </w:rPr>
              <w:t>o</w:t>
            </w:r>
            <w:r w:rsidR="00387A22" w:rsidRPr="00496AE4">
              <w:rPr>
                <w:rFonts w:ascii="Times New Roman" w:hAnsi="Times New Roman" w:cs="Times New Roman"/>
                <w:b/>
                <w:bCs/>
                <w:color w:val="000000"/>
                <w:sz w:val="24"/>
                <w:szCs w:val="24"/>
              </w:rPr>
              <w:t>s</w:t>
            </w:r>
            <w:r w:rsidR="008C73AD">
              <w:rPr>
                <w:rFonts w:ascii="Times New Roman" w:hAnsi="Times New Roman" w:cs="Times New Roman"/>
                <w:b/>
                <w:bCs/>
                <w:color w:val="000000"/>
                <w:sz w:val="24"/>
                <w:szCs w:val="24"/>
              </w:rPr>
              <w:t xml:space="preserve"> </w:t>
            </w:r>
            <w:r w:rsidR="008C73AD" w:rsidRPr="008C73AD">
              <w:rPr>
                <w:rFonts w:ascii="Times New Roman" w:hAnsi="Times New Roman" w:cs="Times New Roman"/>
                <w:color w:val="000000"/>
                <w:sz w:val="24"/>
                <w:szCs w:val="24"/>
              </w:rPr>
              <w:t>(toliau -paslaugos)</w:t>
            </w:r>
          </w:p>
          <w:p w14:paraId="50342F09" w14:textId="57EC02B1" w:rsidR="00981DC7" w:rsidRPr="004226BD" w:rsidRDefault="008C73AD" w:rsidP="007E213E">
            <w:pPr>
              <w:spacing w:after="0" w:line="240" w:lineRule="auto"/>
              <w:jc w:val="both"/>
              <w:rPr>
                <w:rFonts w:ascii="Times New Roman" w:hAnsi="Times New Roman" w:cs="Times New Roman"/>
              </w:rPr>
            </w:pPr>
            <w:r>
              <w:rPr>
                <w:rFonts w:ascii="Times New Roman" w:hAnsi="Times New Roman" w:cs="Times New Roman"/>
              </w:rPr>
              <w:t xml:space="preserve">Paslaugų teikimo </w:t>
            </w:r>
            <w:r w:rsidR="003F5ED8" w:rsidRPr="004226BD">
              <w:rPr>
                <w:rFonts w:ascii="Times New Roman" w:hAnsi="Times New Roman" w:cs="Times New Roman"/>
              </w:rPr>
              <w:t xml:space="preserve"> terminas negali būti ilgesnis kaip </w:t>
            </w:r>
            <w:r w:rsidR="00135F8B">
              <w:rPr>
                <w:rFonts w:ascii="Times New Roman" w:hAnsi="Times New Roman" w:cs="Times New Roman"/>
              </w:rPr>
              <w:t xml:space="preserve">24 </w:t>
            </w:r>
            <w:r w:rsidR="003F5ED8" w:rsidRPr="004226BD">
              <w:rPr>
                <w:rFonts w:ascii="Times New Roman" w:hAnsi="Times New Roman" w:cs="Times New Roman"/>
              </w:rPr>
              <w:t xml:space="preserve"> mėnesi</w:t>
            </w:r>
            <w:r>
              <w:rPr>
                <w:rFonts w:ascii="Times New Roman" w:hAnsi="Times New Roman" w:cs="Times New Roman"/>
              </w:rPr>
              <w:t>ai.</w:t>
            </w:r>
          </w:p>
        </w:tc>
      </w:tr>
      <w:tr w:rsidR="004226BD" w:rsidRPr="004226BD" w14:paraId="787955F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A5ADEA6" w14:textId="573A4BDC"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11</w:t>
            </w:r>
            <w:r w:rsidR="00981DC7" w:rsidRPr="004226BD">
              <w:rPr>
                <w:rFonts w:ascii="Times New Roman" w:hAnsi="Times New Roman" w:cs="Times New Roman"/>
                <w:b/>
                <w:bCs/>
              </w:rPr>
              <w:t>.2. Sutarties galiojimo termino pratęsimas</w:t>
            </w:r>
          </w:p>
        </w:tc>
        <w:tc>
          <w:tcPr>
            <w:tcW w:w="7370" w:type="dxa"/>
            <w:gridSpan w:val="2"/>
            <w:tcBorders>
              <w:top w:val="single" w:sz="4" w:space="0" w:color="auto"/>
              <w:left w:val="single" w:sz="4" w:space="0" w:color="auto"/>
              <w:bottom w:val="single" w:sz="4" w:space="0" w:color="auto"/>
              <w:right w:val="single" w:sz="4" w:space="0" w:color="auto"/>
            </w:tcBorders>
            <w:hideMark/>
          </w:tcPr>
          <w:p w14:paraId="2B1C51C2" w14:textId="727D1986"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Netaikoma</w:t>
            </w:r>
          </w:p>
        </w:tc>
      </w:tr>
      <w:tr w:rsidR="004226BD" w:rsidRPr="004226BD" w14:paraId="5A1ADD77"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1E2EFEA" w14:textId="44492B6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 SUTARTIES NUTRAUKIMAS</w:t>
            </w:r>
          </w:p>
        </w:tc>
      </w:tr>
      <w:tr w:rsidR="004226BD" w:rsidRPr="004226BD" w14:paraId="669F1D2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53AF08ED" w14:textId="46121243"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.1. Sutarties nutraukimo pagrindai</w:t>
            </w:r>
          </w:p>
        </w:tc>
        <w:tc>
          <w:tcPr>
            <w:tcW w:w="7370" w:type="dxa"/>
            <w:gridSpan w:val="2"/>
            <w:tcBorders>
              <w:top w:val="single" w:sz="4" w:space="0" w:color="auto"/>
              <w:left w:val="single" w:sz="4" w:space="0" w:color="auto"/>
              <w:bottom w:val="single" w:sz="4" w:space="0" w:color="auto"/>
              <w:right w:val="single" w:sz="4" w:space="0" w:color="auto"/>
            </w:tcBorders>
            <w:hideMark/>
          </w:tcPr>
          <w:p w14:paraId="7CF65F1C"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Sutartis gali būti nutraukiama rašytiniu Šalių susitarimu arba vienašališkai,</w:t>
            </w:r>
          </w:p>
          <w:p w14:paraId="12ABAE6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Bendrosiose sąlygose ir šiais Specialiosiose sąlygose nurodytais atvejais ir</w:t>
            </w:r>
          </w:p>
          <w:p w14:paraId="5F4EA1B9" w14:textId="77777777" w:rsidR="00981DC7" w:rsidRPr="004226BD" w:rsidRDefault="00981DC7" w:rsidP="007E213E">
            <w:pPr>
              <w:spacing w:after="0" w:line="240" w:lineRule="auto"/>
              <w:jc w:val="both"/>
              <w:rPr>
                <w:rFonts w:ascii="Times New Roman" w:hAnsi="Times New Roman" w:cs="Times New Roman"/>
              </w:rPr>
            </w:pPr>
            <w:r w:rsidRPr="004226BD">
              <w:rPr>
                <w:rFonts w:ascii="Times New Roman" w:hAnsi="Times New Roman" w:cs="Times New Roman"/>
              </w:rPr>
              <w:t>nustatyta tvarka.</w:t>
            </w:r>
          </w:p>
        </w:tc>
      </w:tr>
      <w:tr w:rsidR="004226BD" w:rsidRPr="004226BD" w14:paraId="1BDBF75D"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012E7767" w14:textId="3E536F01" w:rsidR="00981DC7" w:rsidRPr="004226BD" w:rsidRDefault="003F5ED8" w:rsidP="00981DC7">
            <w:pPr>
              <w:spacing w:after="0" w:line="240" w:lineRule="auto"/>
              <w:rPr>
                <w:rFonts w:ascii="Times New Roman" w:hAnsi="Times New Roman" w:cs="Times New Roman"/>
                <w:b/>
                <w:bCs/>
              </w:rPr>
            </w:pPr>
            <w:r w:rsidRPr="004226BD">
              <w:rPr>
                <w:rFonts w:ascii="Times New Roman" w:hAnsi="Times New Roman" w:cs="Times New Roman"/>
                <w:b/>
                <w:bCs/>
              </w:rPr>
              <w:t>12</w:t>
            </w:r>
            <w:r w:rsidR="00981DC7" w:rsidRPr="004226BD">
              <w:rPr>
                <w:rFonts w:ascii="Times New Roman" w:hAnsi="Times New Roman" w:cs="Times New Roman"/>
                <w:b/>
                <w:bCs/>
              </w:rPr>
              <w:t>.2. Esminiai Sutarties pažeidimai</w:t>
            </w:r>
          </w:p>
          <w:p w14:paraId="6EA76529" w14:textId="77777777" w:rsidR="00981DC7" w:rsidRPr="004226BD" w:rsidRDefault="00981DC7" w:rsidP="00981DC7">
            <w:pPr>
              <w:spacing w:after="0" w:line="240" w:lineRule="auto"/>
              <w:rPr>
                <w:rFonts w:ascii="Times New Roman" w:hAnsi="Times New Roman" w:cs="Times New Roman"/>
                <w:b/>
                <w:bCs/>
              </w:rPr>
            </w:pPr>
          </w:p>
        </w:tc>
        <w:tc>
          <w:tcPr>
            <w:tcW w:w="7370" w:type="dxa"/>
            <w:gridSpan w:val="2"/>
            <w:tcBorders>
              <w:top w:val="single" w:sz="4" w:space="0" w:color="auto"/>
              <w:left w:val="single" w:sz="4" w:space="0" w:color="auto"/>
              <w:bottom w:val="single" w:sz="4" w:space="0" w:color="auto"/>
              <w:right w:val="single" w:sz="4" w:space="0" w:color="auto"/>
            </w:tcBorders>
            <w:hideMark/>
          </w:tcPr>
          <w:p w14:paraId="26E0BF52" w14:textId="21D64AF6"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.2.1. jeigu Tiekėjas nevykdo prisiimtų įsipareigojimų už Sutartyje nustatytą Sutarties kainą / įkainius;</w:t>
            </w:r>
          </w:p>
          <w:p w14:paraId="171881B0" w14:textId="350691CA"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lastRenderedPageBreak/>
              <w:t>12</w:t>
            </w:r>
            <w:r w:rsidR="00981DC7" w:rsidRPr="004226BD">
              <w:rPr>
                <w:rFonts w:ascii="Times New Roman" w:hAnsi="Times New Roman" w:cs="Times New Roman"/>
              </w:rPr>
              <w:t>.2.2. jeigu Tiekėjas pažeidžia Paslaugų suteikimo terminus ir priskaičiuotų netesybų už vėlavimą suma viršija 20 (dvidešimt) proc. Pradinės sutarties vertės;</w:t>
            </w:r>
          </w:p>
          <w:p w14:paraId="2233E8B3" w14:textId="5813C4BA"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.2.3. Tiekėjas daugiau kaip 2 (du) kartus suteikia Paslaugas, kurios neatitinka Sutartyje ir (ar) įstatymuose nustatytų reikalavimų Paslaugoms;</w:t>
            </w:r>
          </w:p>
          <w:p w14:paraId="3C72D180" w14:textId="096F0551" w:rsidR="00981DC7" w:rsidRPr="004226BD" w:rsidRDefault="003F5ED8" w:rsidP="007E213E">
            <w:pPr>
              <w:spacing w:after="0" w:line="240" w:lineRule="auto"/>
              <w:jc w:val="both"/>
              <w:rPr>
                <w:rFonts w:ascii="Times New Roman" w:hAnsi="Times New Roman" w:cs="Times New Roman"/>
              </w:rPr>
            </w:pPr>
            <w:r w:rsidRPr="004226BD">
              <w:rPr>
                <w:rFonts w:ascii="Times New Roman" w:hAnsi="Times New Roman" w:cs="Times New Roman"/>
              </w:rPr>
              <w:t>12</w:t>
            </w:r>
            <w:r w:rsidR="00981DC7" w:rsidRPr="004226BD">
              <w:rPr>
                <w:rFonts w:ascii="Times New Roman" w:hAnsi="Times New Roman" w:cs="Times New Roman"/>
              </w:rPr>
              <w:t>.2.4. Tiekėjas pažeidžia šios Sutarties nuostatas, reglamentuojančias konkurenciją, intelektinės nuosavybės ar konfidencialios informacijos valdymą.</w:t>
            </w:r>
          </w:p>
        </w:tc>
      </w:tr>
      <w:tr w:rsidR="004226BD" w:rsidRPr="004226BD" w14:paraId="79FF943A"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60AD78C9" w14:textId="032B9D91" w:rsidR="00981DC7" w:rsidRPr="004226BD" w:rsidRDefault="003F5ED8" w:rsidP="00981DC7">
            <w:pPr>
              <w:spacing w:after="0" w:line="240" w:lineRule="auto"/>
              <w:rPr>
                <w:rFonts w:ascii="Times New Roman" w:hAnsi="Times New Roman" w:cs="Times New Roman"/>
              </w:rPr>
            </w:pPr>
            <w:r w:rsidRPr="004226BD">
              <w:rPr>
                <w:rFonts w:ascii="Times New Roman" w:hAnsi="Times New Roman" w:cs="Times New Roman"/>
                <w:b/>
                <w:bCs/>
              </w:rPr>
              <w:lastRenderedPageBreak/>
              <w:t>13</w:t>
            </w:r>
            <w:r w:rsidR="00981DC7" w:rsidRPr="004226BD">
              <w:rPr>
                <w:rFonts w:ascii="Times New Roman" w:hAnsi="Times New Roman" w:cs="Times New Roman"/>
                <w:b/>
                <w:bCs/>
              </w:rPr>
              <w:t>. APLINKOSAUGINIAI IR SOCIALINIAI KRITERIJAI</w:t>
            </w:r>
          </w:p>
        </w:tc>
      </w:tr>
      <w:tr w:rsidR="004226BD" w:rsidRPr="004226BD" w14:paraId="0C24B3AC" w14:textId="77777777" w:rsidTr="000C35A8">
        <w:trPr>
          <w:trHeight w:val="4032"/>
        </w:trPr>
        <w:tc>
          <w:tcPr>
            <w:tcW w:w="2690" w:type="dxa"/>
            <w:tcBorders>
              <w:top w:val="single" w:sz="4" w:space="0" w:color="auto"/>
              <w:left w:val="single" w:sz="4" w:space="0" w:color="auto"/>
              <w:bottom w:val="single" w:sz="4" w:space="0" w:color="auto"/>
              <w:right w:val="single" w:sz="4" w:space="0" w:color="auto"/>
            </w:tcBorders>
            <w:hideMark/>
          </w:tcPr>
          <w:p w14:paraId="5CE673C6" w14:textId="6474D755" w:rsidR="00B811C2" w:rsidRPr="004226BD" w:rsidRDefault="003F5ED8" w:rsidP="00B811C2">
            <w:pPr>
              <w:spacing w:after="0" w:line="240" w:lineRule="auto"/>
              <w:rPr>
                <w:rFonts w:ascii="Times New Roman" w:hAnsi="Times New Roman" w:cs="Times New Roman"/>
                <w:b/>
                <w:bCs/>
              </w:rPr>
            </w:pPr>
            <w:r w:rsidRPr="004226BD">
              <w:rPr>
                <w:rFonts w:ascii="Times New Roman" w:hAnsi="Times New Roman" w:cs="Times New Roman"/>
                <w:b/>
                <w:bCs/>
              </w:rPr>
              <w:t>13</w:t>
            </w:r>
            <w:r w:rsidR="00B811C2" w:rsidRPr="004226BD">
              <w:rPr>
                <w:rFonts w:ascii="Times New Roman" w:hAnsi="Times New Roman" w:cs="Times New Roman"/>
                <w:b/>
                <w:bCs/>
              </w:rPr>
              <w:t>.</w:t>
            </w:r>
            <w:r w:rsidR="000E7F04" w:rsidRPr="004226BD">
              <w:rPr>
                <w:rFonts w:ascii="Times New Roman" w:hAnsi="Times New Roman" w:cs="Times New Roman"/>
                <w:b/>
                <w:bCs/>
              </w:rPr>
              <w:t>1</w:t>
            </w:r>
            <w:r w:rsidR="00B811C2" w:rsidRPr="004226BD">
              <w:rPr>
                <w:rFonts w:ascii="Times New Roman" w:hAnsi="Times New Roman" w:cs="Times New Roman"/>
                <w:b/>
                <w:bCs/>
              </w:rPr>
              <w:t xml:space="preserve">. Su perkamomis paslaugomis susiję aplinkos apsaugos kriterijai </w:t>
            </w:r>
          </w:p>
        </w:tc>
        <w:tc>
          <w:tcPr>
            <w:tcW w:w="7370" w:type="dxa"/>
            <w:gridSpan w:val="2"/>
            <w:tcBorders>
              <w:top w:val="single" w:sz="4" w:space="0" w:color="auto"/>
              <w:left w:val="single" w:sz="4" w:space="0" w:color="auto"/>
              <w:bottom w:val="single" w:sz="4" w:space="0" w:color="auto"/>
              <w:right w:val="single" w:sz="4" w:space="0" w:color="auto"/>
            </w:tcBorders>
            <w:hideMark/>
          </w:tcPr>
          <w:p w14:paraId="4F4E5BCD" w14:textId="4E31D221" w:rsidR="003F5ED8" w:rsidRPr="004226BD" w:rsidRDefault="000E7F04" w:rsidP="00B811C2">
            <w:pPr>
              <w:autoSpaceDE w:val="0"/>
              <w:autoSpaceDN w:val="0"/>
              <w:adjustRightInd w:val="0"/>
              <w:spacing w:after="0" w:line="240" w:lineRule="auto"/>
              <w:jc w:val="both"/>
              <w:rPr>
                <w:rFonts w:ascii="Times New Roman" w:eastAsia="Times New Roman" w:hAnsi="Times New Roman" w:cs="Times New Roman"/>
              </w:rPr>
            </w:pPr>
            <w:r w:rsidRPr="004226BD">
              <w:rPr>
                <w:rFonts w:ascii="Times New Roman" w:hAnsi="Times New Roman" w:cs="Times New Roman"/>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4226BD" w:rsidRPr="004226BD" w14:paraId="3D6758B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22BA9CDE" w14:textId="3F7D552C" w:rsidR="000E7F04" w:rsidRPr="004226BD" w:rsidDel="003F5ED8"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13.2. Su perkamomis Paslaugomis susiję socialiniai kriterijai</w:t>
            </w:r>
          </w:p>
        </w:tc>
        <w:tc>
          <w:tcPr>
            <w:tcW w:w="7370" w:type="dxa"/>
            <w:gridSpan w:val="2"/>
            <w:tcBorders>
              <w:top w:val="single" w:sz="4" w:space="0" w:color="auto"/>
              <w:left w:val="single" w:sz="4" w:space="0" w:color="auto"/>
              <w:bottom w:val="single" w:sz="4" w:space="0" w:color="auto"/>
              <w:right w:val="single" w:sz="4" w:space="0" w:color="auto"/>
            </w:tcBorders>
          </w:tcPr>
          <w:p w14:paraId="6C20B25C" w14:textId="24BD3DC7" w:rsidR="000E7F04" w:rsidRPr="004226BD" w:rsidRDefault="000E7F04" w:rsidP="00B811C2">
            <w:pPr>
              <w:suppressAutoHyphens/>
              <w:autoSpaceDE w:val="0"/>
              <w:autoSpaceDN w:val="0"/>
              <w:adjustRightInd w:val="0"/>
              <w:spacing w:after="0" w:line="240" w:lineRule="auto"/>
              <w:jc w:val="both"/>
              <w:textAlignment w:val="center"/>
              <w:rPr>
                <w:rFonts w:ascii="Times New Roman" w:hAnsi="Times New Roman" w:cs="Times New Roman"/>
              </w:rPr>
            </w:pPr>
            <w:r w:rsidRPr="004226BD">
              <w:rPr>
                <w:rFonts w:ascii="Times New Roman" w:hAnsi="Times New Roman" w:cs="Times New Roman"/>
              </w:rPr>
              <w:t>Netaikoma</w:t>
            </w:r>
          </w:p>
        </w:tc>
      </w:tr>
      <w:tr w:rsidR="004226BD" w:rsidRPr="004226BD" w14:paraId="0DE3A3FE"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770D8C0C" w14:textId="68570B09"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14</w:t>
            </w:r>
            <w:r w:rsidR="00B811C2" w:rsidRPr="004226BD">
              <w:rPr>
                <w:rFonts w:ascii="Times New Roman" w:hAnsi="Times New Roman" w:cs="Times New Roman"/>
                <w:b/>
                <w:bCs/>
              </w:rPr>
              <w:t xml:space="preserve">. BENDRŲJŲ SĄLYGŲ PAKEITIMAI IR PAPILDYMAI </w:t>
            </w:r>
          </w:p>
          <w:p w14:paraId="5DC29BE6"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 xml:space="preserve">(jeigu būtina dėl konkretaus Sutarties dalyko specifikos) </w:t>
            </w:r>
          </w:p>
        </w:tc>
      </w:tr>
      <w:tr w:rsidR="004226BD" w:rsidRPr="004226BD" w14:paraId="7E7C4F6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71170E27" w14:textId="6E4F4A4F"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14</w:t>
            </w:r>
            <w:r w:rsidR="00B811C2" w:rsidRPr="004226BD">
              <w:rPr>
                <w:rFonts w:ascii="Times New Roman" w:hAnsi="Times New Roman" w:cs="Times New Roman"/>
                <w:b/>
                <w:bCs/>
              </w:rPr>
              <w:t xml:space="preserve">.1. </w:t>
            </w:r>
          </w:p>
        </w:tc>
        <w:tc>
          <w:tcPr>
            <w:tcW w:w="7370" w:type="dxa"/>
            <w:gridSpan w:val="2"/>
            <w:tcBorders>
              <w:top w:val="single" w:sz="4" w:space="0" w:color="auto"/>
              <w:left w:val="single" w:sz="4" w:space="0" w:color="auto"/>
              <w:bottom w:val="single" w:sz="4" w:space="0" w:color="auto"/>
              <w:right w:val="single" w:sz="4" w:space="0" w:color="auto"/>
            </w:tcBorders>
            <w:hideMark/>
          </w:tcPr>
          <w:p w14:paraId="1C86E7EE" w14:textId="77777777" w:rsidR="00B811C2" w:rsidRPr="004226BD" w:rsidRDefault="00B811C2" w:rsidP="00B811C2">
            <w:pPr>
              <w:spacing w:after="0" w:line="240" w:lineRule="auto"/>
              <w:jc w:val="both"/>
              <w:rPr>
                <w:rFonts w:ascii="Times New Roman" w:hAnsi="Times New Roman" w:cs="Times New Roman"/>
              </w:rPr>
            </w:pPr>
            <w:r w:rsidRPr="004226BD">
              <w:rPr>
                <w:rFonts w:ascii="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4226BD" w:rsidRPr="004226BD" w14:paraId="0DFA93E9" w14:textId="77777777">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01FE25BE" w14:textId="72E2A412"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 SUTARTIES PRIEDAI</w:t>
            </w:r>
          </w:p>
        </w:tc>
      </w:tr>
      <w:tr w:rsidR="004226BD" w:rsidRPr="004226BD" w14:paraId="14E8AD72"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10919BA" w14:textId="7BBD2B9D"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.1. Priedas Nr. 1</w:t>
            </w:r>
          </w:p>
        </w:tc>
        <w:tc>
          <w:tcPr>
            <w:tcW w:w="7370" w:type="dxa"/>
            <w:gridSpan w:val="2"/>
            <w:tcBorders>
              <w:top w:val="single" w:sz="4" w:space="0" w:color="auto"/>
              <w:left w:val="single" w:sz="4" w:space="0" w:color="auto"/>
              <w:bottom w:val="single" w:sz="4" w:space="0" w:color="auto"/>
              <w:right w:val="single" w:sz="4" w:space="0" w:color="auto"/>
            </w:tcBorders>
            <w:hideMark/>
          </w:tcPr>
          <w:p w14:paraId="352CDB5F" w14:textId="233F2797" w:rsidR="00B811C2" w:rsidRPr="004226BD" w:rsidRDefault="00B811C2" w:rsidP="00B811C2">
            <w:pPr>
              <w:spacing w:after="0" w:line="240" w:lineRule="auto"/>
              <w:rPr>
                <w:rFonts w:ascii="Times New Roman" w:hAnsi="Times New Roman" w:cs="Times New Roman"/>
                <w:b/>
                <w:bCs/>
              </w:rPr>
            </w:pPr>
          </w:p>
        </w:tc>
      </w:tr>
      <w:tr w:rsidR="004226BD" w:rsidRPr="004226BD" w14:paraId="65469C41"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3D52B167" w14:textId="48DE8194"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.2. Priedas Nr. 2</w:t>
            </w:r>
          </w:p>
        </w:tc>
        <w:tc>
          <w:tcPr>
            <w:tcW w:w="7370" w:type="dxa"/>
            <w:gridSpan w:val="2"/>
            <w:tcBorders>
              <w:top w:val="single" w:sz="4" w:space="0" w:color="auto"/>
              <w:left w:val="single" w:sz="4" w:space="0" w:color="auto"/>
              <w:bottom w:val="single" w:sz="4" w:space="0" w:color="auto"/>
              <w:right w:val="single" w:sz="4" w:space="0" w:color="auto"/>
            </w:tcBorders>
          </w:tcPr>
          <w:p w14:paraId="286C7EBB" w14:textId="1B1DEDAC" w:rsidR="00B811C2" w:rsidRPr="004226BD" w:rsidRDefault="00B811C2" w:rsidP="00B811C2">
            <w:pPr>
              <w:spacing w:after="0" w:line="240" w:lineRule="auto"/>
              <w:rPr>
                <w:rFonts w:ascii="Times New Roman" w:hAnsi="Times New Roman" w:cs="Times New Roman"/>
              </w:rPr>
            </w:pPr>
          </w:p>
        </w:tc>
      </w:tr>
      <w:tr w:rsidR="004226BD" w:rsidRPr="004226BD" w14:paraId="49675EB7"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60E55F06" w14:textId="6633B054"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.3. Priedas Nr. 3</w:t>
            </w:r>
          </w:p>
        </w:tc>
        <w:tc>
          <w:tcPr>
            <w:tcW w:w="7370" w:type="dxa"/>
            <w:gridSpan w:val="2"/>
            <w:tcBorders>
              <w:top w:val="single" w:sz="4" w:space="0" w:color="auto"/>
              <w:left w:val="single" w:sz="4" w:space="0" w:color="auto"/>
              <w:bottom w:val="single" w:sz="4" w:space="0" w:color="auto"/>
              <w:right w:val="single" w:sz="4" w:space="0" w:color="auto"/>
            </w:tcBorders>
          </w:tcPr>
          <w:p w14:paraId="5A7B5B38" w14:textId="77777777" w:rsidR="00B811C2" w:rsidRPr="004226BD" w:rsidRDefault="00B811C2" w:rsidP="00B811C2">
            <w:pPr>
              <w:spacing w:after="0" w:line="240" w:lineRule="auto"/>
              <w:rPr>
                <w:rFonts w:ascii="Times New Roman" w:hAnsi="Times New Roman" w:cs="Times New Roman"/>
                <w:b/>
                <w:bCs/>
              </w:rPr>
            </w:pPr>
          </w:p>
        </w:tc>
      </w:tr>
      <w:tr w:rsidR="004226BD" w:rsidRPr="004226BD" w14:paraId="4EFCC4F7"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1DA9777C" w14:textId="68008657"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.4. Priedas Nr. 4</w:t>
            </w:r>
          </w:p>
        </w:tc>
        <w:tc>
          <w:tcPr>
            <w:tcW w:w="7370" w:type="dxa"/>
            <w:gridSpan w:val="2"/>
            <w:tcBorders>
              <w:top w:val="single" w:sz="4" w:space="0" w:color="auto"/>
              <w:left w:val="single" w:sz="4" w:space="0" w:color="auto"/>
              <w:bottom w:val="single" w:sz="4" w:space="0" w:color="auto"/>
              <w:right w:val="single" w:sz="4" w:space="0" w:color="auto"/>
            </w:tcBorders>
          </w:tcPr>
          <w:p w14:paraId="0959A432" w14:textId="77777777" w:rsidR="00B811C2" w:rsidRPr="004226BD" w:rsidRDefault="00B811C2" w:rsidP="00B811C2">
            <w:pPr>
              <w:spacing w:after="0" w:line="240" w:lineRule="auto"/>
              <w:rPr>
                <w:rFonts w:ascii="Times New Roman" w:hAnsi="Times New Roman" w:cs="Times New Roman"/>
                <w:b/>
                <w:bCs/>
              </w:rPr>
            </w:pPr>
          </w:p>
        </w:tc>
      </w:tr>
      <w:tr w:rsidR="004226BD" w:rsidRPr="004226BD" w14:paraId="540265FA"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hideMark/>
          </w:tcPr>
          <w:p w14:paraId="521D176A" w14:textId="772EB329"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15</w:t>
            </w:r>
            <w:r w:rsidR="00B811C2" w:rsidRPr="004226BD">
              <w:rPr>
                <w:rFonts w:ascii="Times New Roman" w:hAnsi="Times New Roman" w:cs="Times New Roman"/>
                <w:b/>
                <w:bCs/>
              </w:rPr>
              <w:t>.5. Priedas Nr. 5</w:t>
            </w:r>
          </w:p>
        </w:tc>
        <w:tc>
          <w:tcPr>
            <w:tcW w:w="7370" w:type="dxa"/>
            <w:gridSpan w:val="2"/>
            <w:tcBorders>
              <w:top w:val="single" w:sz="4" w:space="0" w:color="auto"/>
              <w:left w:val="single" w:sz="4" w:space="0" w:color="auto"/>
              <w:bottom w:val="single" w:sz="4" w:space="0" w:color="auto"/>
              <w:right w:val="single" w:sz="4" w:space="0" w:color="auto"/>
            </w:tcBorders>
          </w:tcPr>
          <w:p w14:paraId="411815A0" w14:textId="77777777" w:rsidR="00B811C2" w:rsidRPr="004226BD" w:rsidRDefault="00B811C2" w:rsidP="00B811C2">
            <w:pPr>
              <w:spacing w:after="0" w:line="240" w:lineRule="auto"/>
              <w:rPr>
                <w:rFonts w:ascii="Times New Roman" w:hAnsi="Times New Roman" w:cs="Times New Roman"/>
                <w:b/>
                <w:bCs/>
              </w:rPr>
            </w:pPr>
          </w:p>
        </w:tc>
      </w:tr>
      <w:tr w:rsidR="00C85BEE" w:rsidRPr="004226BD" w14:paraId="390BA984"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0845793C" w14:textId="7D44AAEA" w:rsidR="00C85BEE" w:rsidRPr="004226BD" w:rsidRDefault="00C85BEE" w:rsidP="00B811C2">
            <w:pPr>
              <w:spacing w:after="0" w:line="240" w:lineRule="auto"/>
              <w:rPr>
                <w:rFonts w:ascii="Times New Roman" w:hAnsi="Times New Roman" w:cs="Times New Roman"/>
                <w:b/>
                <w:bCs/>
              </w:rPr>
            </w:pPr>
            <w:r>
              <w:rPr>
                <w:rFonts w:ascii="Times New Roman" w:hAnsi="Times New Roman" w:cs="Times New Roman"/>
                <w:b/>
                <w:bCs/>
              </w:rPr>
              <w:t>15.6.</w:t>
            </w:r>
            <w:r w:rsidR="00097A04">
              <w:rPr>
                <w:rFonts w:ascii="Times New Roman" w:hAnsi="Times New Roman" w:cs="Times New Roman"/>
                <w:b/>
                <w:bCs/>
              </w:rPr>
              <w:t xml:space="preserve"> Priedas Nr. 6</w:t>
            </w:r>
          </w:p>
        </w:tc>
        <w:tc>
          <w:tcPr>
            <w:tcW w:w="7370" w:type="dxa"/>
            <w:gridSpan w:val="2"/>
            <w:tcBorders>
              <w:top w:val="single" w:sz="4" w:space="0" w:color="auto"/>
              <w:left w:val="single" w:sz="4" w:space="0" w:color="auto"/>
              <w:bottom w:val="single" w:sz="4" w:space="0" w:color="auto"/>
              <w:right w:val="single" w:sz="4" w:space="0" w:color="auto"/>
            </w:tcBorders>
          </w:tcPr>
          <w:p w14:paraId="6C489F14" w14:textId="77777777" w:rsidR="00C85BEE" w:rsidRPr="004226BD" w:rsidRDefault="00C85BEE" w:rsidP="00B811C2">
            <w:pPr>
              <w:spacing w:after="0" w:line="240" w:lineRule="auto"/>
              <w:rPr>
                <w:rFonts w:ascii="Times New Roman" w:hAnsi="Times New Roman" w:cs="Times New Roman"/>
                <w:b/>
                <w:bCs/>
              </w:rPr>
            </w:pPr>
          </w:p>
        </w:tc>
      </w:tr>
      <w:tr w:rsidR="00C85BEE" w:rsidRPr="004226BD" w14:paraId="55DBC4FE"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1E864835" w14:textId="56A924EE" w:rsidR="00C85BEE" w:rsidRPr="004226BD" w:rsidRDefault="00097A04" w:rsidP="00B811C2">
            <w:pPr>
              <w:spacing w:after="0" w:line="240" w:lineRule="auto"/>
              <w:rPr>
                <w:rFonts w:ascii="Times New Roman" w:hAnsi="Times New Roman" w:cs="Times New Roman"/>
                <w:b/>
                <w:bCs/>
              </w:rPr>
            </w:pPr>
            <w:r>
              <w:rPr>
                <w:rFonts w:ascii="Times New Roman" w:hAnsi="Times New Roman" w:cs="Times New Roman"/>
                <w:b/>
                <w:bCs/>
              </w:rPr>
              <w:t>15.7. Priedas Nr. 7</w:t>
            </w:r>
          </w:p>
        </w:tc>
        <w:tc>
          <w:tcPr>
            <w:tcW w:w="7370" w:type="dxa"/>
            <w:gridSpan w:val="2"/>
            <w:tcBorders>
              <w:top w:val="single" w:sz="4" w:space="0" w:color="auto"/>
              <w:left w:val="single" w:sz="4" w:space="0" w:color="auto"/>
              <w:bottom w:val="single" w:sz="4" w:space="0" w:color="auto"/>
              <w:right w:val="single" w:sz="4" w:space="0" w:color="auto"/>
            </w:tcBorders>
          </w:tcPr>
          <w:p w14:paraId="208CD533" w14:textId="77777777" w:rsidR="00C85BEE" w:rsidRPr="004226BD" w:rsidRDefault="00C85BEE" w:rsidP="00B811C2">
            <w:pPr>
              <w:spacing w:after="0" w:line="240" w:lineRule="auto"/>
              <w:rPr>
                <w:rFonts w:ascii="Times New Roman" w:hAnsi="Times New Roman" w:cs="Times New Roman"/>
                <w:b/>
                <w:bCs/>
              </w:rPr>
            </w:pPr>
          </w:p>
        </w:tc>
      </w:tr>
      <w:tr w:rsidR="00C85BEE" w:rsidRPr="004226BD" w14:paraId="638411B8" w14:textId="77777777" w:rsidTr="00D2204E">
        <w:trPr>
          <w:trHeight w:val="300"/>
        </w:trPr>
        <w:tc>
          <w:tcPr>
            <w:tcW w:w="2690" w:type="dxa"/>
            <w:tcBorders>
              <w:top w:val="single" w:sz="4" w:space="0" w:color="auto"/>
              <w:left w:val="single" w:sz="4" w:space="0" w:color="auto"/>
              <w:bottom w:val="single" w:sz="4" w:space="0" w:color="auto"/>
              <w:right w:val="single" w:sz="4" w:space="0" w:color="auto"/>
            </w:tcBorders>
          </w:tcPr>
          <w:p w14:paraId="4385C123" w14:textId="67F03DA3" w:rsidR="00C85BEE" w:rsidRPr="004226BD" w:rsidRDefault="003A32B8" w:rsidP="00B811C2">
            <w:pPr>
              <w:spacing w:after="0" w:line="240" w:lineRule="auto"/>
              <w:rPr>
                <w:rFonts w:ascii="Times New Roman" w:hAnsi="Times New Roman" w:cs="Times New Roman"/>
                <w:b/>
                <w:bCs/>
              </w:rPr>
            </w:pPr>
            <w:r>
              <w:rPr>
                <w:rFonts w:ascii="Times New Roman" w:hAnsi="Times New Roman" w:cs="Times New Roman"/>
                <w:b/>
                <w:bCs/>
              </w:rPr>
              <w:t>15.8. priedas Nr. 8</w:t>
            </w:r>
          </w:p>
        </w:tc>
        <w:tc>
          <w:tcPr>
            <w:tcW w:w="7370" w:type="dxa"/>
            <w:gridSpan w:val="2"/>
            <w:tcBorders>
              <w:top w:val="single" w:sz="4" w:space="0" w:color="auto"/>
              <w:left w:val="single" w:sz="4" w:space="0" w:color="auto"/>
              <w:bottom w:val="single" w:sz="4" w:space="0" w:color="auto"/>
              <w:right w:val="single" w:sz="4" w:space="0" w:color="auto"/>
            </w:tcBorders>
          </w:tcPr>
          <w:p w14:paraId="7D4F3A7F" w14:textId="77777777" w:rsidR="00C85BEE" w:rsidRPr="004226BD" w:rsidRDefault="00C85BEE" w:rsidP="00B811C2">
            <w:pPr>
              <w:spacing w:after="0" w:line="240" w:lineRule="auto"/>
              <w:rPr>
                <w:rFonts w:ascii="Times New Roman" w:hAnsi="Times New Roman" w:cs="Times New Roman"/>
                <w:b/>
                <w:bCs/>
              </w:rPr>
            </w:pPr>
          </w:p>
        </w:tc>
      </w:tr>
      <w:tr w:rsidR="004226BD" w:rsidRPr="004226BD" w14:paraId="0C6303AE" w14:textId="77777777" w:rsidTr="00E514D7">
        <w:trPr>
          <w:trHeight w:val="347"/>
        </w:trPr>
        <w:tc>
          <w:tcPr>
            <w:tcW w:w="10060" w:type="dxa"/>
            <w:gridSpan w:val="3"/>
            <w:tcBorders>
              <w:top w:val="single" w:sz="4" w:space="0" w:color="auto"/>
              <w:left w:val="single" w:sz="4" w:space="0" w:color="auto"/>
              <w:bottom w:val="single" w:sz="4" w:space="0" w:color="auto"/>
              <w:right w:val="single" w:sz="4" w:space="0" w:color="auto"/>
            </w:tcBorders>
            <w:hideMark/>
          </w:tcPr>
          <w:p w14:paraId="7B0F1344" w14:textId="559C19E3" w:rsidR="00B811C2" w:rsidRPr="004226BD" w:rsidRDefault="000E7F04" w:rsidP="00B811C2">
            <w:pPr>
              <w:spacing w:after="0" w:line="240" w:lineRule="auto"/>
              <w:rPr>
                <w:rFonts w:ascii="Times New Roman" w:hAnsi="Times New Roman" w:cs="Times New Roman"/>
                <w:b/>
                <w:bCs/>
              </w:rPr>
            </w:pPr>
            <w:r w:rsidRPr="004226BD">
              <w:rPr>
                <w:rFonts w:ascii="Times New Roman" w:hAnsi="Times New Roman" w:cs="Times New Roman"/>
                <w:b/>
                <w:bCs/>
              </w:rPr>
              <w:t>16</w:t>
            </w:r>
            <w:r w:rsidR="00B811C2" w:rsidRPr="004226BD">
              <w:rPr>
                <w:rFonts w:ascii="Times New Roman" w:hAnsi="Times New Roman" w:cs="Times New Roman"/>
                <w:b/>
                <w:bCs/>
              </w:rPr>
              <w:t>. ŠALIŲ ATSTOVŲ PARAŠAI</w:t>
            </w:r>
          </w:p>
        </w:tc>
      </w:tr>
      <w:tr w:rsidR="004226BD" w:rsidRPr="004226BD" w14:paraId="06CBC647" w14:textId="77777777">
        <w:tc>
          <w:tcPr>
            <w:tcW w:w="4788" w:type="dxa"/>
            <w:gridSpan w:val="2"/>
            <w:tcBorders>
              <w:top w:val="single" w:sz="4" w:space="0" w:color="auto"/>
              <w:left w:val="single" w:sz="4" w:space="0" w:color="auto"/>
              <w:bottom w:val="single" w:sz="4" w:space="0" w:color="auto"/>
              <w:right w:val="single" w:sz="4" w:space="0" w:color="auto"/>
            </w:tcBorders>
            <w:hideMark/>
          </w:tcPr>
          <w:p w14:paraId="4D90D3F2"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b/>
                <w:bCs/>
              </w:rPr>
              <w:t>PIRKĖJAS</w:t>
            </w:r>
          </w:p>
        </w:tc>
        <w:tc>
          <w:tcPr>
            <w:tcW w:w="5272" w:type="dxa"/>
            <w:tcBorders>
              <w:top w:val="single" w:sz="4" w:space="0" w:color="auto"/>
              <w:left w:val="single" w:sz="4" w:space="0" w:color="auto"/>
              <w:bottom w:val="single" w:sz="4" w:space="0" w:color="auto"/>
              <w:right w:val="single" w:sz="4" w:space="0" w:color="auto"/>
            </w:tcBorders>
            <w:hideMark/>
          </w:tcPr>
          <w:p w14:paraId="481FCB6C"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b/>
                <w:bCs/>
              </w:rPr>
              <w:t>TIEKĖJAS</w:t>
            </w:r>
          </w:p>
        </w:tc>
      </w:tr>
      <w:tr w:rsidR="004226BD" w:rsidRPr="004226BD" w14:paraId="5545DCD7" w14:textId="77777777">
        <w:tc>
          <w:tcPr>
            <w:tcW w:w="4788" w:type="dxa"/>
            <w:gridSpan w:val="2"/>
            <w:tcBorders>
              <w:top w:val="single" w:sz="4" w:space="0" w:color="auto"/>
              <w:left w:val="single" w:sz="4" w:space="0" w:color="auto"/>
              <w:bottom w:val="single" w:sz="4" w:space="0" w:color="auto"/>
              <w:right w:val="single" w:sz="4" w:space="0" w:color="auto"/>
            </w:tcBorders>
            <w:hideMark/>
          </w:tcPr>
          <w:p w14:paraId="528255AD" w14:textId="74312D84"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 xml:space="preserve">Direktorius </w:t>
            </w:r>
            <w:r w:rsidR="00C85BEE">
              <w:rPr>
                <w:rFonts w:ascii="Times New Roman" w:hAnsi="Times New Roman" w:cs="Times New Roman"/>
              </w:rPr>
              <w:t>Rimvydas Civilka</w:t>
            </w:r>
          </w:p>
          <w:p w14:paraId="6D1DBD6A"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(nurodomos atstovo pareigos, vardas, pavardė)</w:t>
            </w:r>
          </w:p>
        </w:tc>
        <w:tc>
          <w:tcPr>
            <w:tcW w:w="5272" w:type="dxa"/>
            <w:tcBorders>
              <w:top w:val="single" w:sz="4" w:space="0" w:color="auto"/>
              <w:left w:val="single" w:sz="4" w:space="0" w:color="auto"/>
              <w:bottom w:val="single" w:sz="4" w:space="0" w:color="auto"/>
              <w:right w:val="single" w:sz="4" w:space="0" w:color="auto"/>
            </w:tcBorders>
            <w:hideMark/>
          </w:tcPr>
          <w:p w14:paraId="28F8771B" w14:textId="77777777" w:rsidR="00B811C2" w:rsidRPr="004226BD" w:rsidRDefault="00B811C2" w:rsidP="00B811C2">
            <w:pPr>
              <w:spacing w:after="0" w:line="240" w:lineRule="auto"/>
              <w:rPr>
                <w:rFonts w:ascii="Times New Roman" w:hAnsi="Times New Roman" w:cs="Times New Roman"/>
              </w:rPr>
            </w:pPr>
          </w:p>
          <w:p w14:paraId="5EFE1A5A" w14:textId="77777777" w:rsidR="00B811C2" w:rsidRPr="004226BD" w:rsidRDefault="00B811C2" w:rsidP="00B811C2">
            <w:pPr>
              <w:spacing w:after="0" w:line="240" w:lineRule="auto"/>
              <w:rPr>
                <w:rFonts w:ascii="Times New Roman" w:hAnsi="Times New Roman" w:cs="Times New Roman"/>
                <w:b/>
                <w:bCs/>
              </w:rPr>
            </w:pPr>
            <w:r w:rsidRPr="004226BD">
              <w:rPr>
                <w:rFonts w:ascii="Times New Roman" w:hAnsi="Times New Roman" w:cs="Times New Roman"/>
              </w:rPr>
              <w:t>(nurodomos atstovo pareigos, vardas, pavardė)</w:t>
            </w:r>
          </w:p>
        </w:tc>
      </w:tr>
      <w:tr w:rsidR="004226BD" w:rsidRPr="004226BD" w14:paraId="0CA3F5CF" w14:textId="77777777">
        <w:tc>
          <w:tcPr>
            <w:tcW w:w="4788" w:type="dxa"/>
            <w:gridSpan w:val="2"/>
            <w:tcBorders>
              <w:top w:val="single" w:sz="4" w:space="0" w:color="auto"/>
              <w:left w:val="single" w:sz="4" w:space="0" w:color="auto"/>
              <w:bottom w:val="single" w:sz="4" w:space="0" w:color="auto"/>
              <w:right w:val="single" w:sz="4" w:space="0" w:color="auto"/>
            </w:tcBorders>
          </w:tcPr>
          <w:p w14:paraId="7435FE64" w14:textId="77777777" w:rsidR="00B811C2" w:rsidRPr="004226BD" w:rsidRDefault="00B811C2" w:rsidP="00B811C2">
            <w:pPr>
              <w:spacing w:after="0" w:line="240" w:lineRule="auto"/>
              <w:rPr>
                <w:rFonts w:ascii="Times New Roman" w:hAnsi="Times New Roman" w:cs="Times New Roman"/>
              </w:rPr>
            </w:pPr>
          </w:p>
          <w:p w14:paraId="566D3DCF" w14:textId="77777777" w:rsidR="00B811C2" w:rsidRPr="004226BD" w:rsidRDefault="00B811C2" w:rsidP="00B811C2">
            <w:pPr>
              <w:spacing w:after="0" w:line="240" w:lineRule="auto"/>
              <w:rPr>
                <w:rFonts w:ascii="Times New Roman" w:hAnsi="Times New Roman" w:cs="Times New Roman"/>
              </w:rPr>
            </w:pPr>
          </w:p>
          <w:p w14:paraId="37E9153A"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(parašas)</w:t>
            </w:r>
          </w:p>
        </w:tc>
        <w:tc>
          <w:tcPr>
            <w:tcW w:w="5272" w:type="dxa"/>
            <w:tcBorders>
              <w:top w:val="single" w:sz="4" w:space="0" w:color="auto"/>
              <w:left w:val="single" w:sz="4" w:space="0" w:color="auto"/>
              <w:bottom w:val="single" w:sz="4" w:space="0" w:color="auto"/>
              <w:right w:val="single" w:sz="4" w:space="0" w:color="auto"/>
            </w:tcBorders>
          </w:tcPr>
          <w:p w14:paraId="03E0228C" w14:textId="77777777" w:rsidR="00B811C2" w:rsidRPr="004226BD" w:rsidRDefault="00B811C2" w:rsidP="00B811C2">
            <w:pPr>
              <w:spacing w:after="0" w:line="240" w:lineRule="auto"/>
              <w:rPr>
                <w:rFonts w:ascii="Times New Roman" w:hAnsi="Times New Roman" w:cs="Times New Roman"/>
              </w:rPr>
            </w:pPr>
          </w:p>
          <w:p w14:paraId="489A0B7B" w14:textId="77777777" w:rsidR="00B811C2" w:rsidRPr="004226BD" w:rsidRDefault="00B811C2" w:rsidP="00B811C2">
            <w:pPr>
              <w:spacing w:after="0" w:line="240" w:lineRule="auto"/>
              <w:rPr>
                <w:rFonts w:ascii="Times New Roman" w:hAnsi="Times New Roman" w:cs="Times New Roman"/>
              </w:rPr>
            </w:pPr>
          </w:p>
          <w:p w14:paraId="58B7577B" w14:textId="77777777" w:rsidR="00B811C2" w:rsidRPr="004226BD" w:rsidRDefault="00B811C2" w:rsidP="00B811C2">
            <w:pPr>
              <w:spacing w:after="0" w:line="240" w:lineRule="auto"/>
              <w:rPr>
                <w:rFonts w:ascii="Times New Roman" w:hAnsi="Times New Roman" w:cs="Times New Roman"/>
              </w:rPr>
            </w:pPr>
            <w:r w:rsidRPr="004226BD">
              <w:rPr>
                <w:rFonts w:ascii="Times New Roman" w:hAnsi="Times New Roman" w:cs="Times New Roman"/>
              </w:rPr>
              <w:t>(parašas)</w:t>
            </w:r>
          </w:p>
        </w:tc>
      </w:tr>
    </w:tbl>
    <w:p w14:paraId="0919BDCD" w14:textId="77777777" w:rsidR="00981DC7" w:rsidRPr="004226BD" w:rsidRDefault="00981DC7" w:rsidP="004226BD">
      <w:pPr>
        <w:spacing w:after="0" w:line="240" w:lineRule="auto"/>
        <w:rPr>
          <w:rFonts w:ascii="Times New Roman" w:hAnsi="Times New Roman" w:cs="Times New Roman"/>
        </w:rPr>
      </w:pPr>
    </w:p>
    <w:sectPr w:rsidR="00981DC7" w:rsidRPr="004226BD" w:rsidSect="007E213E">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5D59" w14:textId="77777777" w:rsidR="00D05D94" w:rsidRDefault="00D05D94" w:rsidP="00981DC7">
      <w:pPr>
        <w:spacing w:after="0" w:line="240" w:lineRule="auto"/>
      </w:pPr>
      <w:r>
        <w:separator/>
      </w:r>
    </w:p>
  </w:endnote>
  <w:endnote w:type="continuationSeparator" w:id="0">
    <w:p w14:paraId="124136D4" w14:textId="77777777" w:rsidR="00D05D94" w:rsidRDefault="00D05D94" w:rsidP="009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83CB" w14:textId="77777777" w:rsidR="00D05D94" w:rsidRDefault="00D05D94" w:rsidP="00981DC7">
      <w:pPr>
        <w:spacing w:after="0" w:line="240" w:lineRule="auto"/>
      </w:pPr>
      <w:r>
        <w:separator/>
      </w:r>
    </w:p>
  </w:footnote>
  <w:footnote w:type="continuationSeparator" w:id="0">
    <w:p w14:paraId="3B8B6092" w14:textId="77777777" w:rsidR="00D05D94" w:rsidRDefault="00D05D94" w:rsidP="00981DC7">
      <w:pPr>
        <w:spacing w:after="0" w:line="240" w:lineRule="auto"/>
      </w:pPr>
      <w:r>
        <w:continuationSeparator/>
      </w:r>
    </w:p>
  </w:footnote>
  <w:footnote w:id="1">
    <w:p w14:paraId="489EE05D" w14:textId="77777777" w:rsidR="00981DC7" w:rsidRPr="006C1B02" w:rsidRDefault="00981DC7" w:rsidP="00981DC7">
      <w:pPr>
        <w:pStyle w:val="Puslapioinaostekstas"/>
        <w:rPr>
          <w:i/>
          <w:iCs/>
          <w:lang w:val="pt-BR"/>
        </w:rPr>
      </w:pPr>
      <w:r>
        <w:rPr>
          <w:rStyle w:val="Puslapioinaosnuoroda"/>
          <w:rFonts w:eastAsia="Calibri"/>
        </w:rPr>
        <w:footnoteRef/>
      </w:r>
      <w:r>
        <w:t xml:space="preserve"> </w:t>
      </w:r>
      <w:r>
        <w:rPr>
          <w:i/>
          <w:iCs/>
        </w:rPr>
        <w:t xml:space="preserve">Lietuvos Respublikos viešųjų pirkimų įstatymo Nr. </w:t>
      </w:r>
      <w:r w:rsidRPr="006C1B02">
        <w:rPr>
          <w:i/>
          <w:iCs/>
          <w:lang w:val="pt-BR"/>
        </w:rPr>
        <w:t>I-1491 pakeitimo įstatymo 22 str. 3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514D"/>
    <w:multiLevelType w:val="hybridMultilevel"/>
    <w:tmpl w:val="AE5A67F6"/>
    <w:lvl w:ilvl="0" w:tplc="C1265A40">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2" w15:restartNumberingAfterBreak="0">
    <w:nsid w:val="6D6805F2"/>
    <w:multiLevelType w:val="hybridMultilevel"/>
    <w:tmpl w:val="8910A1C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2023587241">
    <w:abstractNumId w:val="2"/>
  </w:num>
  <w:num w:numId="2" w16cid:durableId="1121417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500069">
    <w:abstractNumId w:val="0"/>
  </w:num>
  <w:num w:numId="4" w16cid:durableId="20168814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613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C7"/>
    <w:rsid w:val="000343F1"/>
    <w:rsid w:val="00060E85"/>
    <w:rsid w:val="000840FA"/>
    <w:rsid w:val="00097A04"/>
    <w:rsid w:val="000C35A8"/>
    <w:rsid w:val="000C4878"/>
    <w:rsid w:val="000C5419"/>
    <w:rsid w:val="000E7F04"/>
    <w:rsid w:val="00135F8B"/>
    <w:rsid w:val="001C5D08"/>
    <w:rsid w:val="001D16CF"/>
    <w:rsid w:val="00215AFA"/>
    <w:rsid w:val="00256CD9"/>
    <w:rsid w:val="0026039F"/>
    <w:rsid w:val="00272C05"/>
    <w:rsid w:val="002E0269"/>
    <w:rsid w:val="003101FF"/>
    <w:rsid w:val="00324C4C"/>
    <w:rsid w:val="00325EF6"/>
    <w:rsid w:val="00345681"/>
    <w:rsid w:val="00380EF8"/>
    <w:rsid w:val="00387A22"/>
    <w:rsid w:val="003A32B8"/>
    <w:rsid w:val="003B0199"/>
    <w:rsid w:val="003B458F"/>
    <w:rsid w:val="003C5F87"/>
    <w:rsid w:val="003F5ED8"/>
    <w:rsid w:val="0040298E"/>
    <w:rsid w:val="004226BD"/>
    <w:rsid w:val="00470670"/>
    <w:rsid w:val="004820E7"/>
    <w:rsid w:val="004E5F51"/>
    <w:rsid w:val="004E73C9"/>
    <w:rsid w:val="004F2B25"/>
    <w:rsid w:val="005110A0"/>
    <w:rsid w:val="00557318"/>
    <w:rsid w:val="0056690A"/>
    <w:rsid w:val="005746DD"/>
    <w:rsid w:val="005B7261"/>
    <w:rsid w:val="005C30EF"/>
    <w:rsid w:val="0060224D"/>
    <w:rsid w:val="0063511A"/>
    <w:rsid w:val="00651B94"/>
    <w:rsid w:val="006820FA"/>
    <w:rsid w:val="0068446D"/>
    <w:rsid w:val="006C1B02"/>
    <w:rsid w:val="006E1AA8"/>
    <w:rsid w:val="00736638"/>
    <w:rsid w:val="0076580F"/>
    <w:rsid w:val="00776EC2"/>
    <w:rsid w:val="007E213E"/>
    <w:rsid w:val="008026B0"/>
    <w:rsid w:val="00834C12"/>
    <w:rsid w:val="00873F55"/>
    <w:rsid w:val="008A2536"/>
    <w:rsid w:val="008A414F"/>
    <w:rsid w:val="008C73AD"/>
    <w:rsid w:val="008D59B3"/>
    <w:rsid w:val="008E77B1"/>
    <w:rsid w:val="00966632"/>
    <w:rsid w:val="00981DC7"/>
    <w:rsid w:val="009B333B"/>
    <w:rsid w:val="009B6911"/>
    <w:rsid w:val="009E5650"/>
    <w:rsid w:val="009F4B64"/>
    <w:rsid w:val="00A25987"/>
    <w:rsid w:val="00A44494"/>
    <w:rsid w:val="00AA6D73"/>
    <w:rsid w:val="00AB2764"/>
    <w:rsid w:val="00AC7615"/>
    <w:rsid w:val="00AD3A31"/>
    <w:rsid w:val="00B071C4"/>
    <w:rsid w:val="00B50177"/>
    <w:rsid w:val="00B56BD8"/>
    <w:rsid w:val="00B811C2"/>
    <w:rsid w:val="00B9481E"/>
    <w:rsid w:val="00BB215A"/>
    <w:rsid w:val="00BB290B"/>
    <w:rsid w:val="00BC2A72"/>
    <w:rsid w:val="00BD21B6"/>
    <w:rsid w:val="00BD7317"/>
    <w:rsid w:val="00BF1B67"/>
    <w:rsid w:val="00C303D3"/>
    <w:rsid w:val="00C85BEE"/>
    <w:rsid w:val="00CA4C01"/>
    <w:rsid w:val="00CB5C52"/>
    <w:rsid w:val="00CC4028"/>
    <w:rsid w:val="00CF5E5A"/>
    <w:rsid w:val="00D05D94"/>
    <w:rsid w:val="00D2204E"/>
    <w:rsid w:val="00D32724"/>
    <w:rsid w:val="00D61829"/>
    <w:rsid w:val="00D6543B"/>
    <w:rsid w:val="00D67E26"/>
    <w:rsid w:val="00D90BC5"/>
    <w:rsid w:val="00DB61AE"/>
    <w:rsid w:val="00DF0CD1"/>
    <w:rsid w:val="00DF1795"/>
    <w:rsid w:val="00E514D7"/>
    <w:rsid w:val="00E57320"/>
    <w:rsid w:val="00EC162E"/>
    <w:rsid w:val="00ED3A1A"/>
    <w:rsid w:val="00F069BC"/>
    <w:rsid w:val="00F075A9"/>
    <w:rsid w:val="00F14D6D"/>
    <w:rsid w:val="00F229E9"/>
    <w:rsid w:val="00F26DCE"/>
    <w:rsid w:val="00F32F98"/>
    <w:rsid w:val="00F74BE1"/>
    <w:rsid w:val="00FA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C690"/>
  <w15:chartTrackingRefBased/>
  <w15:docId w15:val="{6D480DF8-CEB2-427B-81E5-27121EC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A22"/>
    <w:rPr>
      <w:lang w:val="lt-LT"/>
    </w:rPr>
  </w:style>
  <w:style w:type="paragraph" w:styleId="Antrat1">
    <w:name w:val="heading 1"/>
    <w:basedOn w:val="prastasis"/>
    <w:next w:val="prastasis"/>
    <w:link w:val="Antrat1Diagrama"/>
    <w:uiPriority w:val="9"/>
    <w:qFormat/>
    <w:rsid w:val="00981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1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semiHidden/>
    <w:unhideWhenUsed/>
    <w:qFormat/>
    <w:rsid w:val="00981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1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1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1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1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1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1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1DC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81DC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semiHidden/>
    <w:rsid w:val="00981DC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81DC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81DC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81DC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81DC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81DC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81DC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81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1DC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81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1DC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81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1DC7"/>
    <w:rPr>
      <w:i/>
      <w:iCs/>
      <w:color w:val="404040" w:themeColor="text1" w:themeTint="BF"/>
      <w:lang w:val="lt-LT"/>
    </w:rPr>
  </w:style>
  <w:style w:type="paragraph" w:styleId="Sraopastraipa">
    <w:name w:val="List Paragraph"/>
    <w:basedOn w:val="prastasis"/>
    <w:uiPriority w:val="34"/>
    <w:qFormat/>
    <w:rsid w:val="00981DC7"/>
    <w:pPr>
      <w:ind w:left="720"/>
      <w:contextualSpacing/>
    </w:pPr>
  </w:style>
  <w:style w:type="character" w:styleId="Rykuspabraukimas">
    <w:name w:val="Intense Emphasis"/>
    <w:basedOn w:val="Numatytasispastraiposriftas"/>
    <w:uiPriority w:val="21"/>
    <w:qFormat/>
    <w:rsid w:val="00981DC7"/>
    <w:rPr>
      <w:i/>
      <w:iCs/>
      <w:color w:val="2F5496" w:themeColor="accent1" w:themeShade="BF"/>
    </w:rPr>
  </w:style>
  <w:style w:type="paragraph" w:styleId="Iskirtacitata">
    <w:name w:val="Intense Quote"/>
    <w:basedOn w:val="prastasis"/>
    <w:next w:val="prastasis"/>
    <w:link w:val="IskirtacitataDiagrama"/>
    <w:uiPriority w:val="30"/>
    <w:qFormat/>
    <w:rsid w:val="00981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1DC7"/>
    <w:rPr>
      <w:i/>
      <w:iCs/>
      <w:color w:val="2F5496" w:themeColor="accent1" w:themeShade="BF"/>
      <w:lang w:val="lt-LT"/>
    </w:rPr>
  </w:style>
  <w:style w:type="character" w:styleId="Rykinuoroda">
    <w:name w:val="Intense Reference"/>
    <w:basedOn w:val="Numatytasispastraiposriftas"/>
    <w:uiPriority w:val="32"/>
    <w:qFormat/>
    <w:rsid w:val="00981DC7"/>
    <w:rPr>
      <w:b/>
      <w:bCs/>
      <w:smallCaps/>
      <w:color w:val="2F5496" w:themeColor="accent1" w:themeShade="BF"/>
      <w:spacing w:val="5"/>
    </w:rPr>
  </w:style>
  <w:style w:type="character" w:styleId="Hipersaitas">
    <w:name w:val="Hyperlink"/>
    <w:unhideWhenUsed/>
    <w:rsid w:val="00981DC7"/>
    <w:rPr>
      <w:u w:val="single"/>
    </w:rPr>
  </w:style>
  <w:style w:type="character" w:styleId="Perirtashipersaitas">
    <w:name w:val="FollowedHyperlink"/>
    <w:basedOn w:val="Numatytasispastraiposriftas"/>
    <w:uiPriority w:val="99"/>
    <w:semiHidden/>
    <w:unhideWhenUsed/>
    <w:rsid w:val="00981DC7"/>
    <w:rPr>
      <w:color w:val="954F72" w:themeColor="followedHyperlink"/>
      <w:u w:val="single"/>
    </w:rPr>
  </w:style>
  <w:style w:type="paragraph" w:customStyle="1" w:styleId="msonormal0">
    <w:name w:val="msonormal"/>
    <w:basedOn w:val="prastasis"/>
    <w:rsid w:val="00981DC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uslapioinaostekstas">
    <w:name w:val="footnote text"/>
    <w:basedOn w:val="prastasis"/>
    <w:link w:val="PuslapioinaostekstasDiagrama"/>
    <w:uiPriority w:val="99"/>
    <w:semiHidden/>
    <w:unhideWhenUsed/>
    <w:rsid w:val="00981DC7"/>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981DC7"/>
    <w:rPr>
      <w:kern w:val="0"/>
      <w:sz w:val="20"/>
      <w:szCs w:val="20"/>
      <w14:ligatures w14:val="none"/>
    </w:rPr>
  </w:style>
  <w:style w:type="paragraph" w:styleId="Komentarotekstas">
    <w:name w:val="annotation text"/>
    <w:basedOn w:val="prastasis"/>
    <w:link w:val="KomentarotekstasDiagrama"/>
    <w:uiPriority w:val="99"/>
    <w:semiHidden/>
    <w:unhideWhenUsed/>
    <w:rsid w:val="00981DC7"/>
    <w:pPr>
      <w:spacing w:after="0" w:line="240" w:lineRule="auto"/>
    </w:pPr>
    <w:rPr>
      <w:rFonts w:ascii="Times New Roman" w:eastAsia="Arial Unicode MS" w:hAnsi="Times New Roman" w:cs="Times New Roman"/>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semiHidden/>
    <w:rsid w:val="00981DC7"/>
    <w:rPr>
      <w:rFonts w:ascii="Times New Roman" w:eastAsia="Arial Unicode MS" w:hAnsi="Times New Roman" w:cs="Times New Roman"/>
      <w:kern w:val="0"/>
      <w:sz w:val="20"/>
      <w:szCs w:val="20"/>
      <w14:ligatures w14:val="none"/>
    </w:rPr>
  </w:style>
  <w:style w:type="paragraph" w:styleId="Pagrindinistekstas">
    <w:name w:val="Body Text"/>
    <w:basedOn w:val="prastasis"/>
    <w:link w:val="PagrindinistekstasDiagrama"/>
    <w:uiPriority w:val="99"/>
    <w:semiHidden/>
    <w:unhideWhenUsed/>
    <w:rsid w:val="00981DC7"/>
    <w:pPr>
      <w:spacing w:after="120" w:line="240" w:lineRule="auto"/>
    </w:pPr>
    <w:rPr>
      <w:rFonts w:ascii="Times New Roman" w:eastAsia="Arial Unicode MS" w:hAnsi="Times New Roman" w:cs="Times New Roman"/>
      <w:kern w:val="0"/>
      <w:sz w:val="24"/>
      <w:szCs w:val="24"/>
      <w:lang w:val="en-US"/>
      <w14:ligatures w14:val="none"/>
    </w:rPr>
  </w:style>
  <w:style w:type="character" w:customStyle="1" w:styleId="PagrindinistekstasDiagrama">
    <w:name w:val="Pagrindinis tekstas Diagrama"/>
    <w:basedOn w:val="Numatytasispastraiposriftas"/>
    <w:link w:val="Pagrindinistekstas"/>
    <w:uiPriority w:val="99"/>
    <w:semiHidden/>
    <w:rsid w:val="00981DC7"/>
    <w:rPr>
      <w:rFonts w:ascii="Times New Roman" w:eastAsia="Arial Unicode MS" w:hAnsi="Times New Roman" w:cs="Times New Roman"/>
      <w:kern w:val="0"/>
      <w:sz w:val="24"/>
      <w:szCs w:val="24"/>
      <w14:ligatures w14:val="none"/>
    </w:rPr>
  </w:style>
  <w:style w:type="paragraph" w:styleId="Pagrindiniotekstotrauka">
    <w:name w:val="Body Text Indent"/>
    <w:basedOn w:val="prastasis"/>
    <w:link w:val="PagrindiniotekstotraukaDiagrama"/>
    <w:semiHidden/>
    <w:unhideWhenUsed/>
    <w:rsid w:val="00981DC7"/>
    <w:pPr>
      <w:widowControl w:val="0"/>
      <w:autoSpaceDE w:val="0"/>
      <w:autoSpaceDN w:val="0"/>
      <w:adjustRightInd w:val="0"/>
      <w:spacing w:after="0" w:line="240" w:lineRule="auto"/>
      <w:jc w:val="both"/>
    </w:pPr>
    <w:rPr>
      <w:rFonts w:ascii="Arial" w:eastAsia="Times New Roman" w:hAnsi="Arial" w:cs="Arial"/>
      <w:kern w:val="0"/>
      <w:sz w:val="24"/>
      <w:szCs w:val="24"/>
      <w:lang w:val="de-AT"/>
      <w14:ligatures w14:val="none"/>
    </w:rPr>
  </w:style>
  <w:style w:type="character" w:customStyle="1" w:styleId="PagrindiniotekstotraukaDiagrama">
    <w:name w:val="Pagrindinio teksto įtrauka Diagrama"/>
    <w:basedOn w:val="Numatytasispastraiposriftas"/>
    <w:link w:val="Pagrindiniotekstotrauka"/>
    <w:semiHidden/>
    <w:rsid w:val="00981DC7"/>
    <w:rPr>
      <w:rFonts w:ascii="Arial" w:eastAsia="Times New Roman" w:hAnsi="Arial" w:cs="Arial"/>
      <w:kern w:val="0"/>
      <w:sz w:val="24"/>
      <w:szCs w:val="24"/>
      <w:lang w:val="de-AT"/>
      <w14:ligatures w14:val="none"/>
    </w:rPr>
  </w:style>
  <w:style w:type="paragraph" w:styleId="Pagrindiniotekstotrauka2">
    <w:name w:val="Body Text Indent 2"/>
    <w:basedOn w:val="prastasis"/>
    <w:link w:val="Pagrindiniotekstotrauka2Diagrama"/>
    <w:semiHidden/>
    <w:unhideWhenUsed/>
    <w:rsid w:val="00981DC7"/>
    <w:pPr>
      <w:widowControl w:val="0"/>
      <w:autoSpaceDE w:val="0"/>
      <w:autoSpaceDN w:val="0"/>
      <w:adjustRightInd w:val="0"/>
      <w:spacing w:after="0" w:line="240" w:lineRule="auto"/>
      <w:ind w:firstLine="720"/>
      <w:jc w:val="both"/>
    </w:pPr>
    <w:rPr>
      <w:rFonts w:ascii="Arial" w:eastAsia="Times New Roman" w:hAnsi="Arial" w:cs="Arial"/>
      <w:kern w:val="0"/>
      <w:sz w:val="24"/>
      <w:szCs w:val="24"/>
      <w:lang w:val="en-US"/>
      <w14:ligatures w14:val="none"/>
    </w:rPr>
  </w:style>
  <w:style w:type="character" w:customStyle="1" w:styleId="Pagrindiniotekstotrauka2Diagrama">
    <w:name w:val="Pagrindinio teksto įtrauka 2 Diagrama"/>
    <w:basedOn w:val="Numatytasispastraiposriftas"/>
    <w:link w:val="Pagrindiniotekstotrauka2"/>
    <w:semiHidden/>
    <w:rsid w:val="00981DC7"/>
    <w:rPr>
      <w:rFonts w:ascii="Arial" w:eastAsia="Times New Roman" w:hAnsi="Arial" w:cs="Arial"/>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981DC7"/>
    <w:rPr>
      <w:b/>
      <w:bCs/>
    </w:rPr>
  </w:style>
  <w:style w:type="character" w:customStyle="1" w:styleId="KomentarotemaDiagrama">
    <w:name w:val="Komentaro tema Diagrama"/>
    <w:basedOn w:val="KomentarotekstasDiagrama"/>
    <w:link w:val="Komentarotema"/>
    <w:uiPriority w:val="99"/>
    <w:semiHidden/>
    <w:rsid w:val="00981DC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981DC7"/>
    <w:pPr>
      <w:spacing w:after="0" w:line="240" w:lineRule="auto"/>
    </w:pPr>
    <w:rPr>
      <w:rFonts w:ascii="Segoe UI" w:eastAsia="Arial Unicode MS" w:hAnsi="Segoe UI" w:cs="Segoe UI"/>
      <w:kern w:val="0"/>
      <w:sz w:val="18"/>
      <w:szCs w:val="18"/>
      <w:lang w:val="en-US"/>
      <w14:ligatures w14:val="none"/>
    </w:rPr>
  </w:style>
  <w:style w:type="character" w:customStyle="1" w:styleId="DebesliotekstasDiagrama">
    <w:name w:val="Debesėlio tekstas Diagrama"/>
    <w:basedOn w:val="Numatytasispastraiposriftas"/>
    <w:link w:val="Debesliotekstas"/>
    <w:uiPriority w:val="99"/>
    <w:semiHidden/>
    <w:rsid w:val="00981DC7"/>
    <w:rPr>
      <w:rFonts w:ascii="Segoe UI" w:eastAsia="Arial Unicode MS" w:hAnsi="Segoe UI" w:cs="Segoe UI"/>
      <w:kern w:val="0"/>
      <w:sz w:val="18"/>
      <w:szCs w:val="18"/>
      <w14:ligatures w14:val="none"/>
    </w:rPr>
  </w:style>
  <w:style w:type="paragraph" w:styleId="Pataisymai">
    <w:name w:val="Revision"/>
    <w:uiPriority w:val="99"/>
    <w:semiHidden/>
    <w:rsid w:val="00981DC7"/>
    <w:pPr>
      <w:spacing w:after="0" w:line="240" w:lineRule="auto"/>
    </w:pPr>
    <w:rPr>
      <w:rFonts w:ascii="Times New Roman" w:eastAsia="Arial Unicode MS" w:hAnsi="Times New Roman" w:cs="Times New Roman"/>
      <w:kern w:val="0"/>
      <w:sz w:val="24"/>
      <w:szCs w:val="24"/>
      <w14:ligatures w14:val="none"/>
    </w:rPr>
  </w:style>
  <w:style w:type="paragraph" w:customStyle="1" w:styleId="Body2">
    <w:name w:val="Body 2"/>
    <w:rsid w:val="00981DC7"/>
    <w:pPr>
      <w:suppressAutoHyphens/>
      <w:spacing w:after="40" w:line="240" w:lineRule="auto"/>
      <w:jc w:val="both"/>
    </w:pPr>
    <w:rPr>
      <w:rFonts w:ascii="Times New Roman" w:eastAsia="Arial Unicode MS" w:hAnsi="Times New Roman" w:cs="Arial Unicode MS"/>
      <w:color w:val="000000"/>
      <w:kern w:val="0"/>
      <w14:ligatures w14:val="none"/>
    </w:rPr>
  </w:style>
  <w:style w:type="paragraph" w:customStyle="1" w:styleId="Heading">
    <w:name w:val="Heading"/>
    <w:next w:val="Body2"/>
    <w:rsid w:val="00981DC7"/>
    <w:pPr>
      <w:spacing w:after="0" w:line="240" w:lineRule="auto"/>
      <w:outlineLvl w:val="0"/>
    </w:pPr>
    <w:rPr>
      <w:rFonts w:ascii="Times New Roman" w:eastAsia="Arial Unicode MS" w:hAnsi="Times New Roman" w:cs="Arial Unicode MS"/>
      <w:b/>
      <w:bCs/>
      <w:caps/>
      <w:color w:val="434343"/>
      <w:spacing w:val="4"/>
      <w:kern w:val="0"/>
      <w14:ligatures w14:val="none"/>
    </w:rPr>
  </w:style>
  <w:style w:type="paragraph" w:customStyle="1" w:styleId="Normal1">
    <w:name w:val="Normal1"/>
    <w:basedOn w:val="prastasis"/>
    <w:rsid w:val="00981DC7"/>
    <w:pPr>
      <w:widowControl w:val="0"/>
      <w:suppressAutoHyphens/>
      <w:autoSpaceDN w:val="0"/>
      <w:spacing w:after="0" w:line="240" w:lineRule="auto"/>
    </w:pPr>
    <w:rPr>
      <w:rFonts w:ascii="Times New Roman" w:eastAsia="Times New Roman" w:hAnsi="Times New Roman" w:cs="Times New Roman"/>
      <w:color w:val="000000"/>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981DC7"/>
    <w:rPr>
      <w:vertAlign w:val="superscript"/>
    </w:rPr>
  </w:style>
  <w:style w:type="character" w:styleId="Komentaronuoroda">
    <w:name w:val="annotation reference"/>
    <w:basedOn w:val="Numatytasispastraiposriftas"/>
    <w:uiPriority w:val="99"/>
    <w:semiHidden/>
    <w:unhideWhenUsed/>
    <w:rsid w:val="00981DC7"/>
    <w:rPr>
      <w:sz w:val="16"/>
      <w:szCs w:val="16"/>
    </w:rPr>
  </w:style>
  <w:style w:type="character" w:customStyle="1" w:styleId="t341">
    <w:name w:val="t341"/>
    <w:rsid w:val="00981DC7"/>
  </w:style>
  <w:style w:type="character" w:customStyle="1" w:styleId="t342">
    <w:name w:val="t342"/>
    <w:rsid w:val="00981DC7"/>
  </w:style>
  <w:style w:type="character" w:customStyle="1" w:styleId="t343">
    <w:name w:val="t343"/>
    <w:rsid w:val="00981DC7"/>
  </w:style>
  <w:style w:type="character" w:styleId="Neapdorotaspaminjimas">
    <w:name w:val="Unresolved Mention"/>
    <w:basedOn w:val="Numatytasispastraiposriftas"/>
    <w:uiPriority w:val="99"/>
    <w:semiHidden/>
    <w:unhideWhenUsed/>
    <w:rsid w:val="0098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uklig.lt" TargetMode="External"/><Relationship Id="rId3" Type="http://schemas.openxmlformats.org/officeDocument/2006/relationships/settings" Target="settings.xml"/><Relationship Id="rId7" Type="http://schemas.openxmlformats.org/officeDocument/2006/relationships/hyperlink" Target="mailto:gintaras.gladkauskas@uk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9421</Words>
  <Characters>5371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2025-12-22T14:18:00Z</dcterms:created>
  <dcterms:modified xsi:type="dcterms:W3CDTF">2025-12-22T14:18:00Z</dcterms:modified>
</cp:coreProperties>
</file>