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BBF" w14:textId="77777777" w:rsidR="00790E3B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GYNYBOS RESURSŲ AGENTŪR</w:t>
      </w:r>
      <w:r w:rsidR="00566075">
        <w:rPr>
          <w:rFonts w:ascii="Times New Roman" w:hAnsi="Times New Roman" w:cs="Times New Roman"/>
          <w:b/>
          <w:bCs/>
        </w:rPr>
        <w:t>A</w:t>
      </w:r>
      <w:r w:rsidRPr="00180AFD">
        <w:rPr>
          <w:rFonts w:ascii="Times New Roman" w:hAnsi="Times New Roman" w:cs="Times New Roman"/>
          <w:b/>
          <w:bCs/>
        </w:rPr>
        <w:t xml:space="preserve"> PRIE KRAŠTO APSAUGOS MINISTERIJOS</w:t>
      </w:r>
    </w:p>
    <w:p w14:paraId="31D9293F" w14:textId="77777777" w:rsidR="009C01D4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VIEŠOJO PIRKIMO ,,AVALYNĖS PIRKIMAS“ KOMISIJA</w:t>
      </w:r>
    </w:p>
    <w:p w14:paraId="73102BD4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4E6E4AF7" w14:textId="24302C98" w:rsidR="009C01D4" w:rsidRPr="009C01D4" w:rsidRDefault="009C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Pirkimo dalyviams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C01D4">
        <w:rPr>
          <w:rFonts w:ascii="Times New Roman" w:hAnsi="Times New Roman" w:cs="Times New Roman"/>
        </w:rPr>
        <w:t>2025</w:t>
      </w:r>
      <w:r w:rsidRPr="001912D5">
        <w:rPr>
          <w:rFonts w:ascii="Times New Roman" w:hAnsi="Times New Roman" w:cs="Times New Roman"/>
        </w:rPr>
        <w:t>-1</w:t>
      </w:r>
      <w:r w:rsidR="009C60D2">
        <w:rPr>
          <w:rFonts w:ascii="Times New Roman" w:hAnsi="Times New Roman" w:cs="Times New Roman"/>
        </w:rPr>
        <w:t>2</w:t>
      </w:r>
      <w:r w:rsidRPr="001912D5">
        <w:rPr>
          <w:rFonts w:ascii="Times New Roman" w:hAnsi="Times New Roman" w:cs="Times New Roman"/>
        </w:rPr>
        <w:t>-</w:t>
      </w:r>
      <w:r w:rsidR="00C53C03">
        <w:rPr>
          <w:rFonts w:ascii="Times New Roman" w:hAnsi="Times New Roman" w:cs="Times New Roman"/>
        </w:rPr>
        <w:t>23</w:t>
      </w:r>
    </w:p>
    <w:p w14:paraId="783ED5BF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1D9AEF6F" w14:textId="368904D5" w:rsidR="009C01D4" w:rsidRDefault="005660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DĖL </w:t>
      </w:r>
      <w:r w:rsidR="00C53C03">
        <w:rPr>
          <w:rFonts w:ascii="Times New Roman" w:hAnsi="Times New Roman" w:cs="Times New Roman"/>
          <w:b/>
          <w:bCs/>
        </w:rPr>
        <w:t>TIEKĖJO PRAŠYMO PRATĘSTI PASIŪYMŲ PATEIKIMO TERMINĄ</w:t>
      </w:r>
    </w:p>
    <w:p w14:paraId="5BE0304B" w14:textId="77777777" w:rsidR="00163106" w:rsidRPr="00163106" w:rsidRDefault="00163106" w:rsidP="00163106">
      <w:pPr>
        <w:rPr>
          <w:rFonts w:ascii="Times New Roman" w:hAnsi="Times New Roman" w:cs="Times New Roman"/>
        </w:rPr>
      </w:pPr>
    </w:p>
    <w:p w14:paraId="483483E1" w14:textId="2E9266F6" w:rsidR="00163106" w:rsidRPr="00163106" w:rsidRDefault="00163106" w:rsidP="00C53C03">
      <w:pPr>
        <w:tabs>
          <w:tab w:val="left" w:pos="993"/>
          <w:tab w:val="left" w:pos="1276"/>
        </w:tabs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 xml:space="preserve">Gynybos resursų agentūra prie Krašto apsaugos ministerijos (toliau – perkančioji organizacija) 2025 m. lapkričio 5 d. Centrinėje viešųjų pirkimų informacinėje sistemoje (toliau – CVP IS) (pirkimo Nr. 5244298) paskelbė </w:t>
      </w:r>
      <w:bookmarkStart w:id="0" w:name="_Hlk210825340"/>
      <w:r w:rsidRPr="00163106">
        <w:rPr>
          <w:rFonts w:ascii="Times New Roman" w:hAnsi="Times New Roman" w:cs="Times New Roman"/>
          <w:bCs/>
          <w:kern w:val="0"/>
          <w14:ligatures w14:val="none"/>
        </w:rPr>
        <w:t>Avalynės pirkimo atvirą konkursą (toliau – pirkimas), kuris vykdomas CVP IS priemonėmis, pasiekiamomis adresu https://pirkimai.eviesiejipirkimai.lt/. Pirkimas skaidomas į 2 (dvi) pirkimo dalis:</w:t>
      </w:r>
      <w:r w:rsidR="00C53C03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Pr="00163106">
        <w:rPr>
          <w:rFonts w:ascii="Times New Roman" w:hAnsi="Times New Roman" w:cs="Times New Roman"/>
          <w:bCs/>
          <w:kern w:val="0"/>
          <w14:ligatures w14:val="none"/>
        </w:rPr>
        <w:t>1-a pirkimo dalis - ,,Šlepetės“</w:t>
      </w:r>
      <w:r w:rsidR="00C53C03">
        <w:rPr>
          <w:rFonts w:ascii="Times New Roman" w:hAnsi="Times New Roman" w:cs="Times New Roman"/>
          <w:bCs/>
          <w:kern w:val="0"/>
          <w14:ligatures w14:val="none"/>
        </w:rPr>
        <w:t>; 2</w:t>
      </w:r>
      <w:r w:rsidRPr="00163106">
        <w:rPr>
          <w:rFonts w:ascii="Times New Roman" w:hAnsi="Times New Roman" w:cs="Times New Roman"/>
          <w:bCs/>
          <w:kern w:val="0"/>
          <w14:ligatures w14:val="none"/>
        </w:rPr>
        <w:t>-a pirkimo dalis - ,,Batai laivo įgulos nario.</w:t>
      </w:r>
    </w:p>
    <w:bookmarkEnd w:id="0"/>
    <w:p w14:paraId="11D54D6C" w14:textId="77777777" w:rsidR="003B64FF" w:rsidRDefault="003B64FF" w:rsidP="00C61E85">
      <w:pPr>
        <w:spacing w:after="0"/>
        <w:ind w:firstLine="567"/>
        <w:rPr>
          <w:rFonts w:ascii="Times New Roman" w:hAnsi="Times New Roman" w:cs="Times New Roman"/>
          <w:bCs/>
        </w:rPr>
      </w:pPr>
    </w:p>
    <w:p w14:paraId="4762F47B" w14:textId="0166780D" w:rsidR="003B64FF" w:rsidRDefault="00163106" w:rsidP="00C53C03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63106">
        <w:rPr>
          <w:rFonts w:ascii="Times New Roman" w:hAnsi="Times New Roman" w:cs="Times New Roman"/>
          <w:bCs/>
        </w:rPr>
        <w:t>Perkančioji organizacija</w:t>
      </w:r>
      <w:r>
        <w:rPr>
          <w:rFonts w:ascii="Times New Roman" w:hAnsi="Times New Roman" w:cs="Times New Roman"/>
          <w:bCs/>
        </w:rPr>
        <w:t xml:space="preserve"> gavo pirkimo dalyvio</w:t>
      </w:r>
      <w:r w:rsidR="003B64FF">
        <w:rPr>
          <w:rFonts w:ascii="Times New Roman" w:hAnsi="Times New Roman" w:cs="Times New Roman"/>
          <w:bCs/>
        </w:rPr>
        <w:t xml:space="preserve"> </w:t>
      </w:r>
      <w:r w:rsidR="003B64FF" w:rsidRPr="00A41588">
        <w:rPr>
          <w:rFonts w:ascii="Times New Roman" w:hAnsi="Times New Roman" w:cs="Times New Roman"/>
          <w:b/>
        </w:rPr>
        <w:t>p</w:t>
      </w:r>
      <w:r w:rsidR="00C53C03">
        <w:rPr>
          <w:rFonts w:ascii="Times New Roman" w:hAnsi="Times New Roman" w:cs="Times New Roman"/>
          <w:b/>
        </w:rPr>
        <w:t>rašymą pratęsti pasiūlymų pateikimo terminą</w:t>
      </w:r>
      <w:r w:rsidR="003B64FF">
        <w:rPr>
          <w:rFonts w:ascii="Times New Roman" w:hAnsi="Times New Roman" w:cs="Times New Roman"/>
          <w:bCs/>
        </w:rPr>
        <w:t>:</w:t>
      </w:r>
    </w:p>
    <w:p w14:paraId="12EFD027" w14:textId="77777777" w:rsidR="009C60D2" w:rsidRPr="00A41588" w:rsidRDefault="009C60D2" w:rsidP="001912D5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1D8A5589" w14:textId="01563430" w:rsidR="00C61E85" w:rsidRPr="008F5F6B" w:rsidRDefault="00C61E85" w:rsidP="001912D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bookmarkStart w:id="1" w:name="_Hlk213312548"/>
      <w:r w:rsidRPr="00D5006B">
        <w:rPr>
          <w:rFonts w:ascii="Times New Roman" w:hAnsi="Times New Roman" w:cs="Times New Roman"/>
          <w:bCs/>
        </w:rPr>
        <w:t>Perkančiosios organizacijos</w:t>
      </w:r>
      <w:r w:rsidRPr="008F5F6B">
        <w:rPr>
          <w:rFonts w:ascii="Times New Roman" w:hAnsi="Times New Roman" w:cs="Times New Roman"/>
          <w:b/>
        </w:rPr>
        <w:t xml:space="preserve"> </w:t>
      </w:r>
      <w:r w:rsidR="002C73E5" w:rsidRPr="008F5F6B">
        <w:rPr>
          <w:rFonts w:ascii="Times New Roman" w:hAnsi="Times New Roman" w:cs="Times New Roman"/>
          <w:b/>
        </w:rPr>
        <w:t>ATSAKYMA</w:t>
      </w:r>
      <w:r w:rsidR="00A41588">
        <w:rPr>
          <w:rFonts w:ascii="Times New Roman" w:hAnsi="Times New Roman" w:cs="Times New Roman"/>
          <w:b/>
        </w:rPr>
        <w:t>S</w:t>
      </w:r>
      <w:r w:rsidRPr="008F5F6B">
        <w:rPr>
          <w:rFonts w:ascii="Times New Roman" w:hAnsi="Times New Roman" w:cs="Times New Roman"/>
          <w:b/>
        </w:rPr>
        <w:t>:</w:t>
      </w:r>
    </w:p>
    <w:bookmarkEnd w:id="1"/>
    <w:p w14:paraId="15161454" w14:textId="3C44498A" w:rsidR="009C60D2" w:rsidRDefault="00CD1456" w:rsidP="00C53C0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Pr="00CD1456">
        <w:rPr>
          <w:rFonts w:ascii="Times New Roman" w:hAnsi="Times New Roman" w:cs="Times New Roman"/>
          <w:b/>
          <w:bCs/>
        </w:rPr>
        <w:t>tsižvelg</w:t>
      </w:r>
      <w:r>
        <w:rPr>
          <w:rFonts w:ascii="Times New Roman" w:hAnsi="Times New Roman" w:cs="Times New Roman"/>
          <w:b/>
          <w:bCs/>
        </w:rPr>
        <w:t>iant</w:t>
      </w:r>
      <w:r w:rsidRPr="00CD1456">
        <w:rPr>
          <w:rFonts w:ascii="Times New Roman" w:hAnsi="Times New Roman" w:cs="Times New Roman"/>
          <w:b/>
          <w:bCs/>
        </w:rPr>
        <w:t xml:space="preserve"> į šventinio periodo metu ribotą įstaigų darbo laiką, siek</w:t>
      </w:r>
      <w:r>
        <w:rPr>
          <w:rFonts w:ascii="Times New Roman" w:hAnsi="Times New Roman" w:cs="Times New Roman"/>
          <w:b/>
          <w:bCs/>
        </w:rPr>
        <w:t>iant</w:t>
      </w:r>
      <w:r w:rsidRPr="00CD1456">
        <w:rPr>
          <w:rFonts w:ascii="Times New Roman" w:hAnsi="Times New Roman" w:cs="Times New Roman"/>
          <w:b/>
          <w:bCs/>
        </w:rPr>
        <w:t xml:space="preserve"> užtikrinti, kad visi tiekėjai turėtų pakankamai laiko tinkamai parengti pasiūlymus ir gauti reikalaujamus atitiktį patvirtinančius dokumentus bei siekiant, kad pirkimas baigtųsi sudarius prekių pirkimo – pardavimo sutartį su nustatytu laimėtoju,</w:t>
      </w:r>
      <w:r w:rsidR="00C53C03" w:rsidRPr="00C53C03">
        <w:rPr>
          <w:rFonts w:ascii="Times New Roman" w:hAnsi="Times New Roman" w:cs="Times New Roman"/>
          <w:b/>
          <w:bCs/>
        </w:rPr>
        <w:t xml:space="preserve"> </w:t>
      </w:r>
      <w:r w:rsidR="005E401F">
        <w:rPr>
          <w:rFonts w:ascii="Times New Roman" w:hAnsi="Times New Roman" w:cs="Times New Roman"/>
          <w:b/>
          <w:bCs/>
        </w:rPr>
        <w:t>perkančioji organizacija</w:t>
      </w:r>
      <w:r w:rsidR="00C53C03" w:rsidRPr="00C53C03">
        <w:rPr>
          <w:rFonts w:ascii="Times New Roman" w:hAnsi="Times New Roman" w:cs="Times New Roman"/>
          <w:b/>
          <w:bCs/>
        </w:rPr>
        <w:t xml:space="preserve"> pratęs</w:t>
      </w:r>
      <w:r w:rsidR="005E401F">
        <w:rPr>
          <w:rFonts w:ascii="Times New Roman" w:hAnsi="Times New Roman" w:cs="Times New Roman"/>
          <w:b/>
          <w:bCs/>
        </w:rPr>
        <w:t>ia</w:t>
      </w:r>
      <w:r w:rsidR="00C53C03" w:rsidRPr="00C53C03">
        <w:rPr>
          <w:rFonts w:ascii="Times New Roman" w:hAnsi="Times New Roman" w:cs="Times New Roman"/>
          <w:b/>
          <w:bCs/>
        </w:rPr>
        <w:t xml:space="preserve">  pasiūlymų pateikimo terminą iki 2026 m. sausio 12 d. 10.00 val.</w:t>
      </w:r>
    </w:p>
    <w:p w14:paraId="7A9FE2F6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506B0510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17AA26D9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7E9237AD" w14:textId="54EE8F33" w:rsidR="008F5F6B" w:rsidRPr="008F5F6B" w:rsidRDefault="008F5F6B" w:rsidP="005E401F">
      <w:pPr>
        <w:spacing w:after="0"/>
        <w:ind w:left="5184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sectPr w:rsidR="008F5F6B" w:rsidRPr="008F5F6B" w:rsidSect="000D58F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3170" w14:textId="77777777" w:rsidR="00E27D7F" w:rsidRDefault="00E27D7F" w:rsidP="000D58F1">
      <w:pPr>
        <w:spacing w:after="0" w:line="240" w:lineRule="auto"/>
      </w:pPr>
      <w:r>
        <w:separator/>
      </w:r>
    </w:p>
  </w:endnote>
  <w:endnote w:type="continuationSeparator" w:id="0">
    <w:p w14:paraId="6D4481F8" w14:textId="77777777" w:rsidR="00E27D7F" w:rsidRDefault="00E27D7F" w:rsidP="000D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637C" w14:textId="77777777" w:rsidR="00E27D7F" w:rsidRDefault="00E27D7F" w:rsidP="000D58F1">
      <w:pPr>
        <w:spacing w:after="0" w:line="240" w:lineRule="auto"/>
      </w:pPr>
      <w:r>
        <w:separator/>
      </w:r>
    </w:p>
  </w:footnote>
  <w:footnote w:type="continuationSeparator" w:id="0">
    <w:p w14:paraId="0A2846E2" w14:textId="77777777" w:rsidR="00E27D7F" w:rsidRDefault="00E27D7F" w:rsidP="000D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964048"/>
      <w:docPartObj>
        <w:docPartGallery w:val="Page Numbers (Top of Page)"/>
        <w:docPartUnique/>
      </w:docPartObj>
    </w:sdtPr>
    <w:sdtContent>
      <w:p w14:paraId="445B3694" w14:textId="6ED776D1" w:rsidR="000D58F1" w:rsidRDefault="000D5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6CB6E" w14:textId="77777777" w:rsidR="000D58F1" w:rsidRDefault="000D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E52"/>
    <w:multiLevelType w:val="multilevel"/>
    <w:tmpl w:val="3AE2591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54D41954"/>
    <w:multiLevelType w:val="multilevel"/>
    <w:tmpl w:val="159E9F2A"/>
    <w:lvl w:ilvl="0">
      <w:start w:val="5"/>
      <w:numFmt w:val="decimal"/>
      <w:lvlText w:val="%1."/>
      <w:lvlJc w:val="left"/>
      <w:pPr>
        <w:ind w:left="810" w:hanging="810"/>
      </w:pPr>
    </w:lvl>
    <w:lvl w:ilvl="1">
      <w:start w:val="11"/>
      <w:numFmt w:val="decimal"/>
      <w:lvlText w:val="%1.%2."/>
      <w:lvlJc w:val="left"/>
      <w:pPr>
        <w:ind w:left="1046" w:hanging="810"/>
      </w:pPr>
    </w:lvl>
    <w:lvl w:ilvl="2">
      <w:start w:val="5"/>
      <w:numFmt w:val="decimal"/>
      <w:lvlText w:val="%1.%2.%3."/>
      <w:lvlJc w:val="left"/>
      <w:pPr>
        <w:ind w:left="1282" w:hanging="810"/>
      </w:pPr>
    </w:lvl>
    <w:lvl w:ilvl="3">
      <w:start w:val="1"/>
      <w:numFmt w:val="decimal"/>
      <w:lvlText w:val="%1.%2.%3.%4."/>
      <w:lvlJc w:val="left"/>
      <w:pPr>
        <w:ind w:left="1803" w:hanging="81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260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3092" w:hanging="1440"/>
      </w:pPr>
    </w:lvl>
    <w:lvl w:ilvl="8">
      <w:start w:val="1"/>
      <w:numFmt w:val="decimal"/>
      <w:lvlText w:val="%1.%2.%3.%4.%5.%6.%7.%8.%9."/>
      <w:lvlJc w:val="left"/>
      <w:pPr>
        <w:ind w:left="3688" w:hanging="1800"/>
      </w:pPr>
    </w:lvl>
  </w:abstractNum>
  <w:num w:numId="1" w16cid:durableId="1078863225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753714">
    <w:abstractNumId w:val="1"/>
    <w:lvlOverride w:ilvl="0">
      <w:startOverride w:val="5"/>
    </w:lvlOverride>
    <w:lvlOverride w:ilvl="1">
      <w:startOverride w:val="1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37"/>
    <w:rsid w:val="00033CBB"/>
    <w:rsid w:val="00043257"/>
    <w:rsid w:val="00096AA5"/>
    <w:rsid w:val="000A1E58"/>
    <w:rsid w:val="000A4971"/>
    <w:rsid w:val="000D58F1"/>
    <w:rsid w:val="000D7AC8"/>
    <w:rsid w:val="00120A28"/>
    <w:rsid w:val="001503CA"/>
    <w:rsid w:val="00163106"/>
    <w:rsid w:val="001773A0"/>
    <w:rsid w:val="00180317"/>
    <w:rsid w:val="00180AFD"/>
    <w:rsid w:val="001912D5"/>
    <w:rsid w:val="001B70DB"/>
    <w:rsid w:val="001E78DE"/>
    <w:rsid w:val="002309F4"/>
    <w:rsid w:val="002C73E5"/>
    <w:rsid w:val="002E3F4F"/>
    <w:rsid w:val="002F01F9"/>
    <w:rsid w:val="002F7959"/>
    <w:rsid w:val="00312AF4"/>
    <w:rsid w:val="0034442A"/>
    <w:rsid w:val="00394889"/>
    <w:rsid w:val="003A3234"/>
    <w:rsid w:val="003B64FF"/>
    <w:rsid w:val="003E6C52"/>
    <w:rsid w:val="0040038D"/>
    <w:rsid w:val="0042358D"/>
    <w:rsid w:val="00476B4D"/>
    <w:rsid w:val="004839A4"/>
    <w:rsid w:val="004970AF"/>
    <w:rsid w:val="0052016A"/>
    <w:rsid w:val="00566075"/>
    <w:rsid w:val="00580A22"/>
    <w:rsid w:val="00581D1D"/>
    <w:rsid w:val="00595859"/>
    <w:rsid w:val="005D661C"/>
    <w:rsid w:val="005E401F"/>
    <w:rsid w:val="0062753F"/>
    <w:rsid w:val="00672937"/>
    <w:rsid w:val="0074152B"/>
    <w:rsid w:val="00760F2D"/>
    <w:rsid w:val="00784BD3"/>
    <w:rsid w:val="00790E3B"/>
    <w:rsid w:val="00812678"/>
    <w:rsid w:val="008860FB"/>
    <w:rsid w:val="00892E20"/>
    <w:rsid w:val="008B741E"/>
    <w:rsid w:val="008F1F90"/>
    <w:rsid w:val="008F5F6B"/>
    <w:rsid w:val="009420E1"/>
    <w:rsid w:val="00980681"/>
    <w:rsid w:val="00994130"/>
    <w:rsid w:val="009A76FE"/>
    <w:rsid w:val="009C01D4"/>
    <w:rsid w:val="009C25E7"/>
    <w:rsid w:val="009C60D2"/>
    <w:rsid w:val="009C6F7B"/>
    <w:rsid w:val="009D3E81"/>
    <w:rsid w:val="00A333B8"/>
    <w:rsid w:val="00A4120E"/>
    <w:rsid w:val="00A41588"/>
    <w:rsid w:val="00AE7BF3"/>
    <w:rsid w:val="00B11D74"/>
    <w:rsid w:val="00B50E25"/>
    <w:rsid w:val="00BC5601"/>
    <w:rsid w:val="00C227F8"/>
    <w:rsid w:val="00C402D3"/>
    <w:rsid w:val="00C53C03"/>
    <w:rsid w:val="00C61E85"/>
    <w:rsid w:val="00CD1456"/>
    <w:rsid w:val="00CD4EE9"/>
    <w:rsid w:val="00CF0F7C"/>
    <w:rsid w:val="00CF3D96"/>
    <w:rsid w:val="00D47DA5"/>
    <w:rsid w:val="00D5006B"/>
    <w:rsid w:val="00E27D7F"/>
    <w:rsid w:val="00E815E7"/>
    <w:rsid w:val="00ED78A2"/>
    <w:rsid w:val="00F07A50"/>
    <w:rsid w:val="00F22CAC"/>
    <w:rsid w:val="00F76D10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7715"/>
  <w15:chartTrackingRefBased/>
  <w15:docId w15:val="{A6F3DCF3-02F1-4DF9-937F-A270E6F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93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34"/>
    <w:qFormat/>
    <w:rsid w:val="0067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93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5F6B"/>
  </w:style>
  <w:style w:type="paragraph" w:styleId="Revision">
    <w:name w:val="Revision"/>
    <w:hidden/>
    <w:uiPriority w:val="99"/>
    <w:semiHidden/>
    <w:rsid w:val="009A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F1"/>
  </w:style>
  <w:style w:type="paragraph" w:styleId="Footer">
    <w:name w:val="footer"/>
    <w:basedOn w:val="Normal"/>
    <w:link w:val="Foot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F1"/>
  </w:style>
  <w:style w:type="paragraph" w:customStyle="1" w:styleId="Body2">
    <w:name w:val="Body 2"/>
    <w:rsid w:val="00F07A5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47</cp:revision>
  <dcterms:created xsi:type="dcterms:W3CDTF">2025-11-05T13:20:00Z</dcterms:created>
  <dcterms:modified xsi:type="dcterms:W3CDTF">2025-12-23T09:09:00Z</dcterms:modified>
</cp:coreProperties>
</file>