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7F02" w14:textId="5060800A" w:rsidR="00235F7E" w:rsidRPr="00235F7E" w:rsidRDefault="00235F7E" w:rsidP="00235F7E">
      <w:pPr>
        <w:autoSpaceDE w:val="0"/>
        <w:autoSpaceDN w:val="0"/>
        <w:adjustRightInd w:val="0"/>
        <w:jc w:val="right"/>
        <w:rPr>
          <w:sz w:val="22"/>
          <w:szCs w:val="22"/>
          <w:lang w:val="lt-LT"/>
        </w:rPr>
      </w:pPr>
      <w:proofErr w:type="spellStart"/>
      <w:r w:rsidRPr="00235F7E">
        <w:rPr>
          <w:sz w:val="22"/>
          <w:szCs w:val="22"/>
        </w:rPr>
        <w:t>Pirkimo</w:t>
      </w:r>
      <w:proofErr w:type="spellEnd"/>
      <w:r w:rsidRPr="00235F7E">
        <w:rPr>
          <w:sz w:val="22"/>
          <w:szCs w:val="22"/>
        </w:rPr>
        <w:t xml:space="preserve"> s</w:t>
      </w:r>
      <w:proofErr w:type="spellStart"/>
      <w:r w:rsidRPr="00235F7E">
        <w:rPr>
          <w:sz w:val="22"/>
          <w:szCs w:val="22"/>
          <w:lang w:val="lt-LT"/>
        </w:rPr>
        <w:t>ąlygų</w:t>
      </w:r>
      <w:proofErr w:type="spellEnd"/>
      <w:r w:rsidRPr="00235F7E">
        <w:rPr>
          <w:sz w:val="22"/>
          <w:szCs w:val="22"/>
          <w:lang w:val="lt-LT"/>
        </w:rPr>
        <w:t xml:space="preserve"> 2 priedas </w:t>
      </w:r>
    </w:p>
    <w:p w14:paraId="6ACA08E3" w14:textId="77777777" w:rsidR="00235F7E" w:rsidRDefault="00235F7E" w:rsidP="00235F7E">
      <w:pPr>
        <w:jc w:val="center"/>
        <w:rPr>
          <w:rFonts w:eastAsia="Calibri"/>
          <w:b/>
          <w:caps/>
          <w:lang w:val="lt-LT"/>
        </w:rPr>
      </w:pPr>
    </w:p>
    <w:p w14:paraId="2963235A" w14:textId="55E4C738" w:rsidR="00235F7E" w:rsidRPr="00C07ACB" w:rsidRDefault="0035044D" w:rsidP="00235F7E">
      <w:pPr>
        <w:jc w:val="center"/>
      </w:pPr>
      <w:r>
        <w:rPr>
          <w:rFonts w:eastAsia="Calibri"/>
          <w:b/>
          <w:caps/>
          <w:lang w:val="lt-LT"/>
        </w:rPr>
        <w:t>ORLAIVIŲ</w:t>
      </w:r>
      <w:r w:rsidR="00235F7E" w:rsidRPr="00C07ACB">
        <w:rPr>
          <w:rFonts w:eastAsia="Calibri"/>
          <w:b/>
          <w:caps/>
          <w:lang w:val="lt-LT"/>
        </w:rPr>
        <w:t xml:space="preserve"> detalių pirkimas</w:t>
      </w:r>
    </w:p>
    <w:p w14:paraId="5B500092" w14:textId="77777777" w:rsidR="00235F7E" w:rsidRPr="00C07ACB" w:rsidRDefault="00235F7E" w:rsidP="00235F7E">
      <w:pPr>
        <w:jc w:val="center"/>
        <w:rPr>
          <w:rFonts w:eastAsia="Calibri"/>
          <w:b/>
          <w:bCs/>
        </w:rPr>
      </w:pPr>
    </w:p>
    <w:p w14:paraId="2732D451" w14:textId="77777777" w:rsidR="00235F7E" w:rsidRPr="00C07ACB" w:rsidRDefault="00235F7E" w:rsidP="00235F7E">
      <w:pPr>
        <w:jc w:val="center"/>
      </w:pPr>
      <w:r w:rsidRPr="00C07ACB">
        <w:rPr>
          <w:rFonts w:eastAsia="Calibri"/>
          <w:b/>
          <w:bCs/>
        </w:rPr>
        <w:t>TECHNINĖS SPECIFIKACIJOS PROJEKTAS</w:t>
      </w:r>
    </w:p>
    <w:p w14:paraId="6407FF8A" w14:textId="77777777" w:rsidR="00235F7E" w:rsidRPr="003C2505" w:rsidRDefault="00235F7E" w:rsidP="00235F7E">
      <w:pPr>
        <w:autoSpaceDE w:val="0"/>
        <w:jc w:val="center"/>
        <w:rPr>
          <w:rFonts w:eastAsia="Calibri"/>
          <w:b/>
          <w:bCs/>
          <w:sz w:val="22"/>
          <w:szCs w:val="22"/>
          <w:lang w:val="lt-LT"/>
        </w:rPr>
      </w:pPr>
    </w:p>
    <w:p w14:paraId="21E3425A" w14:textId="4C35772F" w:rsidR="00235F7E" w:rsidRPr="00EE5DF4" w:rsidRDefault="0007325C" w:rsidP="0007325C">
      <w:pPr>
        <w:tabs>
          <w:tab w:val="left" w:pos="851"/>
        </w:tabs>
        <w:suppressAutoHyphens/>
        <w:jc w:val="both"/>
      </w:pPr>
      <w:r>
        <w:rPr>
          <w:b/>
          <w:bCs/>
          <w:i/>
          <w:iCs/>
          <w:u w:val="single"/>
          <w:lang w:val="lt-LT"/>
        </w:rPr>
        <w:t xml:space="preserve">1. </w:t>
      </w:r>
      <w:r w:rsidR="00235F7E" w:rsidRPr="00EE5DF4">
        <w:rPr>
          <w:b/>
          <w:bCs/>
          <w:i/>
          <w:iCs/>
          <w:u w:val="single"/>
          <w:lang w:val="lt-LT"/>
        </w:rPr>
        <w:t>Pirkimo objektas</w:t>
      </w:r>
      <w:r w:rsidR="00235F7E" w:rsidRPr="00EE5DF4">
        <w:rPr>
          <w:bCs/>
          <w:iCs/>
          <w:lang w:val="lt-LT"/>
        </w:rPr>
        <w:t xml:space="preserve"> </w:t>
      </w:r>
      <w:r w:rsidR="00235F7E" w:rsidRPr="00EE5DF4">
        <w:rPr>
          <w:lang w:val="lt-LT"/>
        </w:rPr>
        <w:t>–</w:t>
      </w:r>
      <w:r w:rsidR="00235F7E" w:rsidRPr="00EE5DF4">
        <w:rPr>
          <w:bCs/>
          <w:iCs/>
          <w:lang w:val="lt-LT"/>
        </w:rPr>
        <w:t xml:space="preserve"> Vilniaus Gedimino technikos universiteto Antano Gustaičio aviacijos instituto</w:t>
      </w:r>
      <w:r w:rsidR="00235F7E" w:rsidRPr="00EE5DF4">
        <w:rPr>
          <w:lang w:val="lt-LT"/>
        </w:rPr>
        <w:t xml:space="preserve"> eksploatuojamų</w:t>
      </w:r>
      <w:r w:rsidR="00235F7E">
        <w:rPr>
          <w:lang w:val="lt-LT"/>
        </w:rPr>
        <w:t xml:space="preserve"> lėktuvų </w:t>
      </w:r>
      <w:proofErr w:type="spellStart"/>
      <w:r w:rsidR="00235F7E">
        <w:rPr>
          <w:lang w:val="lt-LT"/>
        </w:rPr>
        <w:t>Cessna</w:t>
      </w:r>
      <w:proofErr w:type="spellEnd"/>
      <w:r w:rsidR="00235F7E">
        <w:rPr>
          <w:lang w:val="lt-LT"/>
        </w:rPr>
        <w:t xml:space="preserve"> 152, ir</w:t>
      </w:r>
      <w:r w:rsidR="00235F7E" w:rsidRPr="00EE5DF4">
        <w:rPr>
          <w:lang w:val="lt-LT"/>
        </w:rPr>
        <w:t xml:space="preserve"> </w:t>
      </w:r>
      <w:proofErr w:type="spellStart"/>
      <w:r w:rsidR="00235F7E" w:rsidRPr="00EE5DF4">
        <w:rPr>
          <w:lang w:val="lt-LT"/>
        </w:rPr>
        <w:t>Cessna</w:t>
      </w:r>
      <w:proofErr w:type="spellEnd"/>
      <w:r w:rsidR="00235F7E" w:rsidRPr="00EE5DF4">
        <w:rPr>
          <w:lang w:val="lt-LT"/>
        </w:rPr>
        <w:t xml:space="preserve"> 172S, detalės.</w:t>
      </w:r>
    </w:p>
    <w:p w14:paraId="26753BC8" w14:textId="04D52934" w:rsidR="00235F7E" w:rsidRPr="0007325C" w:rsidRDefault="0007325C" w:rsidP="0007325C">
      <w:pPr>
        <w:tabs>
          <w:tab w:val="left" w:pos="851"/>
        </w:tabs>
        <w:suppressAutoHyphens/>
        <w:jc w:val="both"/>
        <w:rPr>
          <w:b/>
          <w:i/>
          <w:u w:val="single"/>
        </w:rPr>
      </w:pPr>
      <w:r>
        <w:rPr>
          <w:b/>
          <w:i/>
          <w:u w:val="single"/>
          <w:lang w:val="lt-LT"/>
        </w:rPr>
        <w:t>2.</w:t>
      </w:r>
      <w:r w:rsidR="00235F7E" w:rsidRPr="0007325C">
        <w:rPr>
          <w:b/>
          <w:i/>
          <w:u w:val="single"/>
          <w:lang w:val="lt-LT"/>
        </w:rPr>
        <w:t xml:space="preserve">Pirkimo objekto aprašymas, ketinamų pirkti prekių savybės: </w:t>
      </w:r>
    </w:p>
    <w:p w14:paraId="7A832D43" w14:textId="3B1BAB85" w:rsidR="00235F7E" w:rsidRPr="0007325C" w:rsidRDefault="0007325C" w:rsidP="0007325C">
      <w:pPr>
        <w:pStyle w:val="ListParagraph"/>
        <w:numPr>
          <w:ilvl w:val="1"/>
          <w:numId w:val="44"/>
        </w:numPr>
        <w:tabs>
          <w:tab w:val="left" w:pos="851"/>
          <w:tab w:val="left" w:pos="993"/>
        </w:tabs>
        <w:suppressAutoHyphens/>
        <w:jc w:val="both"/>
        <w:rPr>
          <w:lang w:val="lt-LT"/>
        </w:rPr>
      </w:pPr>
      <w:r>
        <w:rPr>
          <w:lang w:val="lt-LT"/>
        </w:rPr>
        <w:t xml:space="preserve"> </w:t>
      </w:r>
      <w:r w:rsidR="00235F7E" w:rsidRPr="0007325C">
        <w:rPr>
          <w:lang w:val="lt-LT"/>
        </w:rPr>
        <w:t xml:space="preserve">Lėktuvų detalės nurodytos galiojančiame lėktuvų </w:t>
      </w:r>
      <w:proofErr w:type="spellStart"/>
      <w:r w:rsidR="00235F7E" w:rsidRPr="0007325C">
        <w:rPr>
          <w:lang w:val="lt-LT"/>
        </w:rPr>
        <w:t>Cessna</w:t>
      </w:r>
      <w:proofErr w:type="spellEnd"/>
      <w:r w:rsidR="00235F7E" w:rsidRPr="0007325C">
        <w:rPr>
          <w:lang w:val="lt-LT"/>
        </w:rPr>
        <w:t xml:space="preserve"> 152 ir </w:t>
      </w:r>
      <w:proofErr w:type="spellStart"/>
      <w:r w:rsidR="00235F7E" w:rsidRPr="0007325C">
        <w:rPr>
          <w:lang w:val="lt-LT"/>
        </w:rPr>
        <w:t>Cessna</w:t>
      </w:r>
      <w:proofErr w:type="spellEnd"/>
      <w:r w:rsidR="00235F7E" w:rsidRPr="0007325C">
        <w:rPr>
          <w:lang w:val="lt-LT"/>
        </w:rPr>
        <w:t xml:space="preserve"> 172S, gamintojo iliustruotame detalių kataloge. Detalės bus užsakomos pagal galiojančiame kataloge nurodytus detalių pavadinimus bei numerius. Detalės gali būti pakeistos alternatyviomis detalėmis tik tokiu atveju, jei taip nurodo orlaivio gamintojas.</w:t>
      </w:r>
    </w:p>
    <w:p w14:paraId="156C59BB" w14:textId="6195AAB9" w:rsidR="00235F7E" w:rsidRPr="0007325C" w:rsidRDefault="00235F7E" w:rsidP="0007325C">
      <w:pPr>
        <w:pStyle w:val="ListParagraph"/>
        <w:numPr>
          <w:ilvl w:val="1"/>
          <w:numId w:val="44"/>
        </w:numPr>
        <w:tabs>
          <w:tab w:val="left" w:pos="851"/>
          <w:tab w:val="left" w:pos="993"/>
        </w:tabs>
        <w:suppressAutoHyphens/>
        <w:jc w:val="both"/>
        <w:rPr>
          <w:lang w:val="lt-LT"/>
        </w:rPr>
      </w:pPr>
      <w:r w:rsidRPr="0007325C">
        <w:rPr>
          <w:lang w:val="lt-LT"/>
        </w:rPr>
        <w:t>Detalės nebus perkamos standartinio keitimo būdu (kai nuperkama nauja/tinkama naudoti detalė, o sugedusi/netinkama naudoti grąžinama tiekėjui).</w:t>
      </w:r>
    </w:p>
    <w:p w14:paraId="78BB0E1B" w14:textId="36FDAD70" w:rsidR="00235F7E" w:rsidRPr="0007325C" w:rsidRDefault="00235F7E" w:rsidP="0007325C">
      <w:pPr>
        <w:pStyle w:val="ListParagraph"/>
        <w:numPr>
          <w:ilvl w:val="1"/>
          <w:numId w:val="44"/>
        </w:numPr>
        <w:tabs>
          <w:tab w:val="left" w:pos="851"/>
          <w:tab w:val="left" w:pos="993"/>
        </w:tabs>
        <w:suppressAutoHyphens/>
        <w:jc w:val="both"/>
        <w:rPr>
          <w:lang w:val="lt-LT"/>
        </w:rPr>
      </w:pPr>
      <w:r w:rsidRPr="0007325C">
        <w:rPr>
          <w:lang w:val="lt-LT"/>
        </w:rPr>
        <w:t>Pristatymo išlaidos turi būti įtrauktos į detalių kainą.</w:t>
      </w:r>
    </w:p>
    <w:p w14:paraId="3B192456" w14:textId="3B568B98" w:rsidR="00235F7E" w:rsidRPr="0007325C" w:rsidRDefault="00235F7E" w:rsidP="0007325C">
      <w:pPr>
        <w:pStyle w:val="ListParagraph"/>
        <w:numPr>
          <w:ilvl w:val="1"/>
          <w:numId w:val="44"/>
        </w:numPr>
        <w:tabs>
          <w:tab w:val="left" w:pos="851"/>
        </w:tabs>
        <w:jc w:val="both"/>
        <w:rPr>
          <w:lang w:val="lt-LT"/>
        </w:rPr>
      </w:pPr>
      <w:r w:rsidRPr="0007325C">
        <w:rPr>
          <w:lang w:val="lt-LT"/>
        </w:rPr>
        <w:t xml:space="preserve">Detalėms turi būti pateikti tinkamumo naudoti sertifikatai (EASA </w:t>
      </w:r>
      <w:proofErr w:type="spellStart"/>
      <w:r w:rsidRPr="0007325C">
        <w:rPr>
          <w:lang w:val="lt-LT"/>
        </w:rPr>
        <w:t>Form</w:t>
      </w:r>
      <w:proofErr w:type="spellEnd"/>
      <w:r w:rsidRPr="0007325C">
        <w:rPr>
          <w:lang w:val="lt-LT"/>
        </w:rPr>
        <w:t xml:space="preserve"> 1 arba kiti lygiaverčiai dokumentai). Tiekiamos lėktuvų detalės turi atitikti</w:t>
      </w:r>
      <w:r w:rsidRPr="001A1F67">
        <w:t xml:space="preserve"> </w:t>
      </w:r>
      <w:r w:rsidRPr="0007325C">
        <w:rPr>
          <w:lang w:val="lt-LT"/>
        </w:rPr>
        <w:t>lėktuvo gamintojo</w:t>
      </w:r>
      <w:r w:rsidRPr="001A1F67">
        <w:t xml:space="preserve"> </w:t>
      </w:r>
      <w:r w:rsidRPr="0007325C">
        <w:rPr>
          <w:lang w:val="lt-LT"/>
        </w:rPr>
        <w:t>nustatytiems techniniams reikalavimams.</w:t>
      </w:r>
    </w:p>
    <w:p w14:paraId="4E93BAE7" w14:textId="42D23D2F" w:rsidR="00235F7E" w:rsidRPr="004F736E" w:rsidRDefault="0007325C" w:rsidP="0007325C">
      <w:pPr>
        <w:tabs>
          <w:tab w:val="left" w:pos="851"/>
        </w:tabs>
        <w:suppressAutoHyphens/>
        <w:jc w:val="both"/>
      </w:pPr>
      <w:r>
        <w:rPr>
          <w:b/>
          <w:i/>
          <w:u w:val="single"/>
          <w:lang w:val="lt-LT"/>
        </w:rPr>
        <w:t>3.</w:t>
      </w:r>
      <w:r w:rsidR="00235F7E" w:rsidRPr="0007325C">
        <w:rPr>
          <w:b/>
          <w:i/>
          <w:u w:val="single"/>
          <w:lang w:val="lt-LT"/>
        </w:rPr>
        <w:t>Prekių pristatymo adresas:</w:t>
      </w:r>
      <w:r w:rsidR="00235F7E" w:rsidRPr="0007325C">
        <w:rPr>
          <w:lang w:val="lt-LT"/>
        </w:rPr>
        <w:t xml:space="preserve"> Antano Gustaičio aviacijos institutas, Lakūnų g. 1, Kyviškių km., LT-13133 Vilniaus raj., Lietuva.</w:t>
      </w:r>
    </w:p>
    <w:p w14:paraId="14760A96" w14:textId="2F845CDD" w:rsidR="00235F7E" w:rsidRPr="00D96D7F" w:rsidRDefault="0007325C" w:rsidP="0007325C">
      <w:pPr>
        <w:tabs>
          <w:tab w:val="left" w:pos="851"/>
        </w:tabs>
        <w:suppressAutoHyphens/>
        <w:jc w:val="both"/>
      </w:pPr>
      <w:r>
        <w:rPr>
          <w:rStyle w:val="normaltextrun"/>
          <w:color w:val="000000"/>
          <w:bdr w:val="none" w:sz="0" w:space="0" w:color="auto" w:frame="1"/>
          <w:lang w:val="lt-LT"/>
        </w:rPr>
        <w:t>4.P</w:t>
      </w:r>
      <w:r w:rsidR="00235F7E" w:rsidRPr="0007325C">
        <w:rPr>
          <w:rStyle w:val="normaltextrun"/>
          <w:color w:val="000000"/>
          <w:bdr w:val="none" w:sz="0" w:space="0" w:color="auto" w:frame="1"/>
          <w:lang w:val="lt-LT"/>
        </w:rPr>
        <w:t>irkimo dokumentų 2 priedo „Techninė specifikacija“ 1 ir 2 lentelėse nurodyti preliminarūs prekių kiekiai. Esant poreikiui Perkančioji organizacija gali įsigyti didesnį prekių kiekį nei nurodyta pirkimo dokumentų 2 priedo „Techninė specifikacija“ 1 ir 2 lentelėse, bet įsigytų prekių vertė negali viršyti maksimalios sutarties vertės</w:t>
      </w:r>
      <w:r>
        <w:rPr>
          <w:rStyle w:val="normaltextrun"/>
          <w:color w:val="000000"/>
          <w:bdr w:val="none" w:sz="0" w:space="0" w:color="auto" w:frame="1"/>
          <w:lang w:val="lt-LT"/>
        </w:rPr>
        <w:t xml:space="preserve">. </w:t>
      </w:r>
      <w:r w:rsidR="00235F7E" w:rsidRPr="0007325C">
        <w:rPr>
          <w:rStyle w:val="normaltextrun"/>
          <w:color w:val="000000"/>
          <w:bdr w:val="none" w:sz="0" w:space="0" w:color="auto" w:frame="1"/>
          <w:lang w:val="lt-LT"/>
        </w:rPr>
        <w:t>Perkančioji organizacija neįsipareigoja nupirkti viso prekių kiekio nurodyto 2 priedo „Techninė specifikacija“ 1 ir 2 lentelėse.</w:t>
      </w:r>
    </w:p>
    <w:p w14:paraId="0F80C7BB" w14:textId="6068BA32" w:rsidR="00235F7E" w:rsidRPr="00D96D7F" w:rsidRDefault="0007325C" w:rsidP="0007325C">
      <w:pPr>
        <w:tabs>
          <w:tab w:val="left" w:pos="851"/>
        </w:tabs>
        <w:suppressAutoHyphens/>
        <w:jc w:val="both"/>
      </w:pPr>
      <w:r>
        <w:rPr>
          <w:lang w:val="lt-LT"/>
        </w:rPr>
        <w:t>5.</w:t>
      </w:r>
      <w:r w:rsidR="00235F7E" w:rsidRPr="00D96D7F">
        <w:rPr>
          <w:lang w:val="lt-LT"/>
        </w:rPr>
        <w:t xml:space="preserve">Vieno užsakymo vertė ne mažesnė </w:t>
      </w:r>
      <w:r w:rsidR="009E1955">
        <w:rPr>
          <w:lang w:val="lt-LT"/>
        </w:rPr>
        <w:t>nei</w:t>
      </w:r>
      <w:r w:rsidR="00235F7E" w:rsidRPr="00D96D7F">
        <w:rPr>
          <w:lang w:val="lt-LT"/>
        </w:rPr>
        <w:t xml:space="preserve"> 1000,00 Eur be PVM.</w:t>
      </w:r>
    </w:p>
    <w:p w14:paraId="5A7AFCFD" w14:textId="7AA6861B" w:rsidR="00235F7E" w:rsidRPr="00D96D7F" w:rsidRDefault="0007325C" w:rsidP="0007325C">
      <w:pPr>
        <w:tabs>
          <w:tab w:val="left" w:pos="851"/>
        </w:tabs>
        <w:suppressAutoHyphens/>
        <w:jc w:val="both"/>
      </w:pPr>
      <w:r w:rsidRPr="004000EB">
        <w:rPr>
          <w:lang w:val="lt-LT"/>
        </w:rPr>
        <w:t>6.</w:t>
      </w:r>
      <w:r w:rsidR="00235F7E" w:rsidRPr="004000EB">
        <w:rPr>
          <w:lang w:val="lt-LT"/>
        </w:rPr>
        <w:t>Perkančioji organizacija numato 6 mėnesių laikotarpiui sudaryti pirkimo sutartį. Numatoma bendra pirkimo vertė per visą sutarties trukmę – ne daugiau kaip</w:t>
      </w:r>
      <w:r w:rsidR="004000EB" w:rsidRPr="004000EB">
        <w:rPr>
          <w:lang w:val="lt-LT"/>
        </w:rPr>
        <w:t xml:space="preserve"> 35 000,00</w:t>
      </w:r>
      <w:r w:rsidR="00235F7E" w:rsidRPr="004000EB">
        <w:rPr>
          <w:lang w:val="lt-LT"/>
        </w:rPr>
        <w:t xml:space="preserve"> </w:t>
      </w:r>
      <w:r w:rsidR="004000EB" w:rsidRPr="004000EB">
        <w:rPr>
          <w:lang w:val="lt-LT"/>
        </w:rPr>
        <w:t xml:space="preserve">Eur be PVM, </w:t>
      </w:r>
      <w:r w:rsidR="00235F7E" w:rsidRPr="004000EB">
        <w:rPr>
          <w:lang w:val="lt-LT"/>
        </w:rPr>
        <w:t>42</w:t>
      </w:r>
      <w:r w:rsidR="004000EB" w:rsidRPr="004000EB">
        <w:rPr>
          <w:lang w:val="lt-LT"/>
        </w:rPr>
        <w:t xml:space="preserve"> </w:t>
      </w:r>
      <w:r w:rsidR="00235F7E" w:rsidRPr="004000EB">
        <w:rPr>
          <w:lang w:val="lt-LT"/>
        </w:rPr>
        <w:t xml:space="preserve">350,00 Eur su PVM. </w:t>
      </w:r>
      <w:r w:rsidR="00235F7E" w:rsidRPr="0035044D">
        <w:rPr>
          <w:lang w:val="lt-LT"/>
        </w:rPr>
        <w:t>Šalims susitarus, sutartį galima pratęsti dar 6 mėnesiams.</w:t>
      </w:r>
    </w:p>
    <w:p w14:paraId="3B486E9F" w14:textId="281F7432" w:rsidR="00235F7E" w:rsidRPr="00D96D7F" w:rsidRDefault="0007325C" w:rsidP="0007325C">
      <w:pPr>
        <w:suppressAutoHyphens/>
        <w:jc w:val="both"/>
        <w:rPr>
          <w:sz w:val="22"/>
          <w:szCs w:val="22"/>
        </w:rPr>
      </w:pPr>
      <w:r>
        <w:rPr>
          <w:b/>
          <w:bCs/>
          <w:i/>
          <w:iCs/>
          <w:u w:val="single"/>
          <w:lang w:val="lt-LT"/>
        </w:rPr>
        <w:t>7.</w:t>
      </w:r>
      <w:r w:rsidR="00235F7E" w:rsidRPr="00D96D7F">
        <w:rPr>
          <w:b/>
          <w:bCs/>
          <w:i/>
          <w:iCs/>
          <w:u w:val="single"/>
          <w:lang w:val="lt-LT"/>
        </w:rPr>
        <w:t>Prekių pristatymo terminai</w:t>
      </w:r>
      <w:r w:rsidR="00235F7E" w:rsidRPr="00D96D7F">
        <w:rPr>
          <w:b/>
          <w:bCs/>
          <w:i/>
          <w:iCs/>
          <w:lang w:val="lt-LT"/>
        </w:rPr>
        <w:t xml:space="preserve"> </w:t>
      </w:r>
      <w:r w:rsidR="00235F7E" w:rsidRPr="00D96D7F">
        <w:rPr>
          <w:bCs/>
          <w:i/>
          <w:iCs/>
          <w:lang w:val="lt-LT"/>
        </w:rPr>
        <w:t xml:space="preserve">- </w:t>
      </w:r>
      <w:r w:rsidR="00235F7E" w:rsidRPr="00D96D7F">
        <w:rPr>
          <w:bCs/>
          <w:iCs/>
          <w:lang w:val="lt-LT"/>
        </w:rPr>
        <w:t xml:space="preserve">prekės pristatomos ne vėliau kaip per 30 kalendorinių dienų nuo užsakymo </w:t>
      </w:r>
      <w:r w:rsidR="00235F7E">
        <w:rPr>
          <w:bCs/>
          <w:iCs/>
          <w:lang w:val="lt-LT"/>
        </w:rPr>
        <w:t>(užsakymo patvirtinimo) dienos.</w:t>
      </w:r>
    </w:p>
    <w:p w14:paraId="4F60466A" w14:textId="77777777" w:rsidR="00235F7E" w:rsidRDefault="00235F7E" w:rsidP="00284C88">
      <w:pPr>
        <w:autoSpaceDE w:val="0"/>
        <w:autoSpaceDN w:val="0"/>
        <w:adjustRightInd w:val="0"/>
        <w:jc w:val="center"/>
        <w:rPr>
          <w:b/>
          <w:bCs/>
          <w:sz w:val="22"/>
          <w:szCs w:val="22"/>
        </w:rPr>
      </w:pPr>
    </w:p>
    <w:p w14:paraId="39981DE7" w14:textId="77777777" w:rsidR="0007325C" w:rsidRDefault="0007325C" w:rsidP="00284C88">
      <w:pPr>
        <w:autoSpaceDE w:val="0"/>
        <w:autoSpaceDN w:val="0"/>
        <w:adjustRightInd w:val="0"/>
        <w:jc w:val="center"/>
        <w:rPr>
          <w:b/>
          <w:bCs/>
          <w:sz w:val="22"/>
          <w:szCs w:val="22"/>
        </w:rPr>
      </w:pPr>
    </w:p>
    <w:p w14:paraId="2AD09B8E" w14:textId="59B96D04" w:rsidR="00284C88" w:rsidRPr="0078104E" w:rsidRDefault="00284C88" w:rsidP="00284C88">
      <w:pPr>
        <w:autoSpaceDE w:val="0"/>
        <w:autoSpaceDN w:val="0"/>
        <w:adjustRightInd w:val="0"/>
        <w:jc w:val="center"/>
        <w:rPr>
          <w:sz w:val="22"/>
          <w:szCs w:val="22"/>
        </w:rPr>
      </w:pPr>
      <w:r w:rsidRPr="0078104E">
        <w:rPr>
          <w:b/>
          <w:bCs/>
          <w:sz w:val="22"/>
          <w:szCs w:val="22"/>
        </w:rPr>
        <w:t>LĖKTUVŲ DETALIŲ SĄRAŠAS</w:t>
      </w:r>
    </w:p>
    <w:p w14:paraId="1FEC6962" w14:textId="77777777" w:rsidR="00284C88" w:rsidRPr="0078104E" w:rsidRDefault="00284C88" w:rsidP="00284C88">
      <w:pPr>
        <w:rPr>
          <w:sz w:val="22"/>
          <w:szCs w:val="22"/>
        </w:rPr>
      </w:pPr>
    </w:p>
    <w:p w14:paraId="4B93A36D" w14:textId="77777777" w:rsidR="00284C88" w:rsidRDefault="00284C88" w:rsidP="00284C88">
      <w:pPr>
        <w:pStyle w:val="Footer"/>
        <w:tabs>
          <w:tab w:val="clear" w:pos="4819"/>
          <w:tab w:val="clear" w:pos="9638"/>
        </w:tabs>
        <w:ind w:firstLine="720"/>
        <w:jc w:val="both"/>
        <w:rPr>
          <w:sz w:val="22"/>
          <w:szCs w:val="22"/>
        </w:rPr>
      </w:pPr>
    </w:p>
    <w:p w14:paraId="79F169BB" w14:textId="1B3EAE09" w:rsidR="00284C88" w:rsidRPr="008A26B8" w:rsidRDefault="00284C88" w:rsidP="00284C88">
      <w:pPr>
        <w:rPr>
          <w:color w:val="000000"/>
          <w:sz w:val="22"/>
          <w:szCs w:val="22"/>
        </w:rPr>
      </w:pPr>
      <w:r w:rsidRPr="008A26B8">
        <w:rPr>
          <w:color w:val="000000"/>
          <w:sz w:val="22"/>
          <w:szCs w:val="22"/>
        </w:rPr>
        <w:t xml:space="preserve">1 </w:t>
      </w:r>
      <w:proofErr w:type="spellStart"/>
      <w:r w:rsidRPr="008A26B8">
        <w:rPr>
          <w:color w:val="000000"/>
          <w:sz w:val="22"/>
          <w:szCs w:val="22"/>
        </w:rPr>
        <w:t>lentelė</w:t>
      </w:r>
      <w:proofErr w:type="spellEnd"/>
      <w:r w:rsidRPr="008A26B8">
        <w:rPr>
          <w:color w:val="000000"/>
          <w:sz w:val="22"/>
          <w:szCs w:val="22"/>
        </w:rPr>
        <w:t xml:space="preserve">. </w:t>
      </w:r>
      <w:proofErr w:type="spellStart"/>
      <w:r w:rsidR="00D85711">
        <w:rPr>
          <w:color w:val="000000"/>
          <w:sz w:val="22"/>
          <w:szCs w:val="22"/>
        </w:rPr>
        <w:t>Lėktuvų</w:t>
      </w:r>
      <w:proofErr w:type="spellEnd"/>
      <w:r w:rsidR="00D85711">
        <w:rPr>
          <w:color w:val="000000"/>
          <w:sz w:val="22"/>
          <w:szCs w:val="22"/>
        </w:rPr>
        <w:t xml:space="preserve"> Cessna 152,</w:t>
      </w:r>
      <w:r w:rsidRPr="00916979">
        <w:rPr>
          <w:color w:val="000000"/>
          <w:sz w:val="22"/>
          <w:szCs w:val="22"/>
        </w:rPr>
        <w:t xml:space="preserve"> </w:t>
      </w:r>
      <w:proofErr w:type="spellStart"/>
      <w:r w:rsidRPr="00916979">
        <w:rPr>
          <w:color w:val="000000"/>
          <w:sz w:val="22"/>
          <w:szCs w:val="22"/>
        </w:rPr>
        <w:t>detalių</w:t>
      </w:r>
      <w:proofErr w:type="spellEnd"/>
      <w:r w:rsidRPr="00916979">
        <w:rPr>
          <w:color w:val="000000"/>
          <w:sz w:val="22"/>
          <w:szCs w:val="22"/>
        </w:rPr>
        <w:t xml:space="preserve"> </w:t>
      </w:r>
      <w:proofErr w:type="spellStart"/>
      <w:r w:rsidRPr="00916979">
        <w:rPr>
          <w:color w:val="000000"/>
          <w:sz w:val="22"/>
          <w:szCs w:val="22"/>
        </w:rPr>
        <w:t>sąrašas</w:t>
      </w:r>
      <w:proofErr w:type="spellEnd"/>
      <w:r w:rsidRPr="008A26B8">
        <w:rPr>
          <w:color w:val="000000"/>
          <w:sz w:val="22"/>
          <w:szCs w:val="22"/>
        </w:rPr>
        <w:t>.</w:t>
      </w:r>
    </w:p>
    <w:p w14:paraId="3D7222AB" w14:textId="77777777" w:rsidR="00284C88" w:rsidRPr="00916979" w:rsidRDefault="00284C88" w:rsidP="00284C88">
      <w:pPr>
        <w:pStyle w:val="Footer"/>
        <w:tabs>
          <w:tab w:val="clear" w:pos="4819"/>
          <w:tab w:val="clear" w:pos="9638"/>
        </w:tabs>
        <w:ind w:firstLine="720"/>
        <w:jc w:val="both"/>
        <w:rPr>
          <w:b/>
          <w:sz w:val="22"/>
          <w:szCs w:val="22"/>
          <w:u w:val="single"/>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3116"/>
        <w:gridCol w:w="1275"/>
        <w:gridCol w:w="1421"/>
      </w:tblGrid>
      <w:tr w:rsidR="00284C88" w:rsidRPr="008A26B8" w14:paraId="205BB047" w14:textId="77777777" w:rsidTr="006248C5">
        <w:tc>
          <w:tcPr>
            <w:tcW w:w="709" w:type="dxa"/>
            <w:tcBorders>
              <w:bottom w:val="double" w:sz="4" w:space="0" w:color="auto"/>
            </w:tcBorders>
            <w:shd w:val="clear" w:color="auto" w:fill="F2F2F2"/>
          </w:tcPr>
          <w:p w14:paraId="5EA8DE26" w14:textId="77777777" w:rsidR="00284C88" w:rsidRPr="008A26B8" w:rsidRDefault="00284C88" w:rsidP="006248C5">
            <w:pPr>
              <w:rPr>
                <w:b/>
                <w:i/>
                <w:color w:val="000000"/>
                <w:sz w:val="22"/>
                <w:szCs w:val="22"/>
              </w:rPr>
            </w:pPr>
            <w:proofErr w:type="spellStart"/>
            <w:r w:rsidRPr="008A26B8">
              <w:rPr>
                <w:b/>
                <w:i/>
                <w:color w:val="000000"/>
                <w:sz w:val="22"/>
                <w:szCs w:val="22"/>
              </w:rPr>
              <w:t>Eil</w:t>
            </w:r>
            <w:proofErr w:type="spellEnd"/>
            <w:r w:rsidRPr="008A26B8">
              <w:rPr>
                <w:b/>
                <w:i/>
                <w:color w:val="000000"/>
                <w:sz w:val="22"/>
                <w:szCs w:val="22"/>
              </w:rPr>
              <w:t>. Nr.</w:t>
            </w:r>
          </w:p>
        </w:tc>
        <w:tc>
          <w:tcPr>
            <w:tcW w:w="2552" w:type="dxa"/>
            <w:tcBorders>
              <w:bottom w:val="double" w:sz="4" w:space="0" w:color="auto"/>
            </w:tcBorders>
            <w:shd w:val="clear" w:color="auto" w:fill="F2F2F2"/>
          </w:tcPr>
          <w:p w14:paraId="0F5F4474" w14:textId="77777777" w:rsidR="00284C88" w:rsidRPr="008A26B8" w:rsidRDefault="00284C88" w:rsidP="006248C5">
            <w:pPr>
              <w:rPr>
                <w:b/>
                <w:i/>
                <w:color w:val="000000"/>
                <w:sz w:val="22"/>
                <w:szCs w:val="22"/>
              </w:rPr>
            </w:pPr>
            <w:proofErr w:type="spellStart"/>
            <w:r w:rsidRPr="008A26B8">
              <w:rPr>
                <w:b/>
                <w:i/>
                <w:color w:val="000000"/>
                <w:sz w:val="22"/>
                <w:szCs w:val="22"/>
              </w:rPr>
              <w:t>Detalių</w:t>
            </w:r>
            <w:proofErr w:type="spellEnd"/>
            <w:r w:rsidRPr="008A26B8">
              <w:rPr>
                <w:b/>
                <w:i/>
                <w:color w:val="000000"/>
                <w:sz w:val="22"/>
                <w:szCs w:val="22"/>
              </w:rPr>
              <w:t xml:space="preserve"> </w:t>
            </w:r>
            <w:proofErr w:type="spellStart"/>
            <w:r w:rsidRPr="008A26B8">
              <w:rPr>
                <w:b/>
                <w:i/>
                <w:color w:val="000000"/>
                <w:sz w:val="22"/>
                <w:szCs w:val="22"/>
              </w:rPr>
              <w:t>pavadinimas</w:t>
            </w:r>
            <w:proofErr w:type="spellEnd"/>
          </w:p>
        </w:tc>
        <w:tc>
          <w:tcPr>
            <w:tcW w:w="3118" w:type="dxa"/>
            <w:tcBorders>
              <w:bottom w:val="double" w:sz="4" w:space="0" w:color="auto"/>
            </w:tcBorders>
            <w:shd w:val="clear" w:color="auto" w:fill="F2F2F2"/>
          </w:tcPr>
          <w:p w14:paraId="54D1D827" w14:textId="77777777" w:rsidR="00284C88" w:rsidRPr="008A26B8" w:rsidRDefault="00284C88" w:rsidP="006248C5">
            <w:pPr>
              <w:rPr>
                <w:b/>
                <w:i/>
                <w:color w:val="000000"/>
                <w:sz w:val="22"/>
                <w:szCs w:val="22"/>
              </w:rPr>
            </w:pPr>
            <w:proofErr w:type="spellStart"/>
            <w:r w:rsidRPr="008A26B8">
              <w:rPr>
                <w:b/>
                <w:i/>
                <w:color w:val="000000"/>
                <w:sz w:val="22"/>
                <w:szCs w:val="22"/>
              </w:rPr>
              <w:t>Detalės</w:t>
            </w:r>
            <w:proofErr w:type="spellEnd"/>
            <w:r w:rsidRPr="008A26B8">
              <w:rPr>
                <w:b/>
                <w:i/>
                <w:color w:val="000000"/>
                <w:sz w:val="22"/>
                <w:szCs w:val="22"/>
              </w:rPr>
              <w:t xml:space="preserve"> </w:t>
            </w:r>
            <w:proofErr w:type="spellStart"/>
            <w:r w:rsidRPr="008A26B8">
              <w:rPr>
                <w:b/>
                <w:i/>
                <w:color w:val="000000"/>
                <w:sz w:val="22"/>
                <w:szCs w:val="22"/>
              </w:rPr>
              <w:t>numeris</w:t>
            </w:r>
            <w:proofErr w:type="spellEnd"/>
            <w:r w:rsidRPr="008A26B8">
              <w:rPr>
                <w:b/>
                <w:i/>
                <w:color w:val="000000"/>
                <w:sz w:val="22"/>
                <w:szCs w:val="22"/>
              </w:rPr>
              <w:t xml:space="preserve"> </w:t>
            </w:r>
            <w:proofErr w:type="spellStart"/>
            <w:r w:rsidRPr="008A26B8">
              <w:rPr>
                <w:b/>
                <w:i/>
                <w:color w:val="000000"/>
                <w:sz w:val="22"/>
                <w:szCs w:val="22"/>
              </w:rPr>
              <w:t>pagal</w:t>
            </w:r>
            <w:proofErr w:type="spellEnd"/>
            <w:r w:rsidRPr="008A26B8">
              <w:rPr>
                <w:b/>
                <w:i/>
                <w:color w:val="000000"/>
                <w:sz w:val="22"/>
                <w:szCs w:val="22"/>
              </w:rPr>
              <w:t xml:space="preserve"> </w:t>
            </w:r>
            <w:proofErr w:type="spellStart"/>
            <w:r w:rsidRPr="008A26B8">
              <w:rPr>
                <w:b/>
                <w:i/>
                <w:color w:val="000000"/>
                <w:sz w:val="22"/>
                <w:szCs w:val="22"/>
              </w:rPr>
              <w:t>lėktuvų</w:t>
            </w:r>
            <w:proofErr w:type="spellEnd"/>
            <w:r w:rsidRPr="008A26B8">
              <w:rPr>
                <w:b/>
                <w:i/>
                <w:color w:val="000000"/>
                <w:sz w:val="22"/>
                <w:szCs w:val="22"/>
              </w:rPr>
              <w:t xml:space="preserve"> Cessna </w:t>
            </w:r>
            <w:proofErr w:type="spellStart"/>
            <w:r w:rsidRPr="008A26B8">
              <w:rPr>
                <w:b/>
                <w:i/>
                <w:color w:val="000000"/>
                <w:sz w:val="22"/>
                <w:szCs w:val="22"/>
              </w:rPr>
              <w:t>gamintojo</w:t>
            </w:r>
            <w:proofErr w:type="spellEnd"/>
            <w:r w:rsidRPr="008A26B8">
              <w:rPr>
                <w:b/>
                <w:i/>
                <w:color w:val="000000"/>
                <w:sz w:val="22"/>
                <w:szCs w:val="22"/>
              </w:rPr>
              <w:t xml:space="preserve"> </w:t>
            </w:r>
            <w:proofErr w:type="spellStart"/>
            <w:r w:rsidRPr="008A26B8">
              <w:rPr>
                <w:b/>
                <w:i/>
                <w:color w:val="000000"/>
                <w:sz w:val="22"/>
                <w:szCs w:val="22"/>
              </w:rPr>
              <w:t>katalogą</w:t>
            </w:r>
            <w:proofErr w:type="spellEnd"/>
          </w:p>
        </w:tc>
        <w:tc>
          <w:tcPr>
            <w:tcW w:w="1276" w:type="dxa"/>
            <w:tcBorders>
              <w:bottom w:val="double" w:sz="4" w:space="0" w:color="auto"/>
            </w:tcBorders>
            <w:shd w:val="clear" w:color="auto" w:fill="F2F2F2"/>
          </w:tcPr>
          <w:p w14:paraId="115E2AFC" w14:textId="77777777" w:rsidR="00284C88" w:rsidRDefault="00284C88" w:rsidP="006248C5">
            <w:pPr>
              <w:jc w:val="center"/>
              <w:rPr>
                <w:b/>
                <w:i/>
                <w:color w:val="000000"/>
                <w:sz w:val="22"/>
                <w:szCs w:val="22"/>
              </w:rPr>
            </w:pPr>
            <w:proofErr w:type="spellStart"/>
            <w:r w:rsidRPr="000E209B">
              <w:rPr>
                <w:b/>
                <w:i/>
                <w:color w:val="000000"/>
                <w:sz w:val="22"/>
                <w:szCs w:val="22"/>
              </w:rPr>
              <w:t>Preliminarus</w:t>
            </w:r>
            <w:proofErr w:type="spellEnd"/>
            <w:r w:rsidRPr="000E209B">
              <w:rPr>
                <w:b/>
                <w:i/>
                <w:color w:val="000000"/>
                <w:sz w:val="22"/>
                <w:szCs w:val="22"/>
              </w:rPr>
              <w:t xml:space="preserve"> </w:t>
            </w:r>
            <w:proofErr w:type="spellStart"/>
            <w:r w:rsidRPr="000E209B">
              <w:rPr>
                <w:b/>
                <w:i/>
                <w:color w:val="000000"/>
                <w:sz w:val="22"/>
                <w:szCs w:val="22"/>
              </w:rPr>
              <w:t>kiekis</w:t>
            </w:r>
            <w:proofErr w:type="spellEnd"/>
          </w:p>
        </w:tc>
        <w:tc>
          <w:tcPr>
            <w:tcW w:w="1417" w:type="dxa"/>
            <w:tcBorders>
              <w:bottom w:val="double" w:sz="4" w:space="0" w:color="auto"/>
            </w:tcBorders>
            <w:shd w:val="clear" w:color="auto" w:fill="F2F2F2"/>
          </w:tcPr>
          <w:p w14:paraId="64A3BEB7" w14:textId="77777777" w:rsidR="00284C88" w:rsidRPr="002C74D2" w:rsidRDefault="00284C88" w:rsidP="006248C5">
            <w:pPr>
              <w:jc w:val="center"/>
              <w:rPr>
                <w:b/>
                <w:i/>
                <w:color w:val="000000"/>
                <w:sz w:val="22"/>
                <w:szCs w:val="22"/>
              </w:rPr>
            </w:pPr>
            <w:proofErr w:type="spellStart"/>
            <w:r w:rsidRPr="002C74D2">
              <w:rPr>
                <w:b/>
                <w:i/>
                <w:color w:val="000000"/>
                <w:sz w:val="22"/>
                <w:szCs w:val="22"/>
              </w:rPr>
              <w:t>Vieneto</w:t>
            </w:r>
            <w:proofErr w:type="spellEnd"/>
            <w:r w:rsidRPr="002C74D2">
              <w:rPr>
                <w:b/>
                <w:i/>
                <w:color w:val="000000"/>
                <w:sz w:val="22"/>
                <w:szCs w:val="22"/>
              </w:rPr>
              <w:t xml:space="preserve"> </w:t>
            </w:r>
            <w:proofErr w:type="spellStart"/>
            <w:r w:rsidRPr="002C74D2">
              <w:rPr>
                <w:b/>
                <w:i/>
                <w:color w:val="000000"/>
                <w:sz w:val="22"/>
                <w:szCs w:val="22"/>
              </w:rPr>
              <w:t>kaina</w:t>
            </w:r>
            <w:proofErr w:type="spellEnd"/>
            <w:r w:rsidRPr="002C74D2">
              <w:rPr>
                <w:b/>
                <w:i/>
                <w:color w:val="000000"/>
                <w:sz w:val="22"/>
                <w:szCs w:val="22"/>
              </w:rPr>
              <w:t>, Eur</w:t>
            </w:r>
          </w:p>
          <w:p w14:paraId="78D86305" w14:textId="77777777" w:rsidR="00284C88" w:rsidRPr="008A26B8" w:rsidRDefault="00284C88" w:rsidP="006248C5">
            <w:pPr>
              <w:jc w:val="center"/>
              <w:rPr>
                <w:b/>
                <w:i/>
                <w:color w:val="000000"/>
                <w:sz w:val="22"/>
                <w:szCs w:val="22"/>
              </w:rPr>
            </w:pPr>
            <w:r w:rsidRPr="002C74D2">
              <w:rPr>
                <w:b/>
                <w:i/>
                <w:color w:val="000000"/>
                <w:sz w:val="22"/>
                <w:szCs w:val="22"/>
              </w:rPr>
              <w:t>(</w:t>
            </w:r>
            <w:proofErr w:type="gramStart"/>
            <w:r w:rsidRPr="002C74D2">
              <w:rPr>
                <w:b/>
                <w:i/>
                <w:color w:val="000000"/>
                <w:sz w:val="22"/>
                <w:szCs w:val="22"/>
              </w:rPr>
              <w:t>be</w:t>
            </w:r>
            <w:proofErr w:type="gramEnd"/>
            <w:r w:rsidRPr="002C74D2">
              <w:rPr>
                <w:b/>
                <w:i/>
                <w:color w:val="000000"/>
                <w:sz w:val="22"/>
                <w:szCs w:val="22"/>
              </w:rPr>
              <w:t xml:space="preserve"> PVM)</w:t>
            </w:r>
          </w:p>
        </w:tc>
      </w:tr>
      <w:tr w:rsidR="00284C88" w:rsidRPr="00166809" w14:paraId="6E356C8E" w14:textId="77777777" w:rsidTr="006248C5">
        <w:trPr>
          <w:trHeight w:val="118"/>
        </w:trPr>
        <w:tc>
          <w:tcPr>
            <w:tcW w:w="709" w:type="dxa"/>
            <w:tcBorders>
              <w:top w:val="double" w:sz="4" w:space="0" w:color="auto"/>
              <w:bottom w:val="single" w:sz="4" w:space="0" w:color="auto"/>
            </w:tcBorders>
            <w:shd w:val="clear" w:color="auto" w:fill="auto"/>
          </w:tcPr>
          <w:p w14:paraId="78865833" w14:textId="7CAD7563" w:rsidR="00284C88" w:rsidRPr="00166809" w:rsidRDefault="00473E34" w:rsidP="006248C5">
            <w:pPr>
              <w:jc w:val="center"/>
              <w:rPr>
                <w:b/>
                <w:bCs/>
                <w:i/>
                <w:color w:val="000000"/>
                <w:sz w:val="22"/>
                <w:szCs w:val="22"/>
              </w:rPr>
            </w:pPr>
            <w:r w:rsidRPr="00166809">
              <w:rPr>
                <w:b/>
                <w:bCs/>
                <w:i/>
                <w:color w:val="000000"/>
                <w:sz w:val="22"/>
                <w:szCs w:val="22"/>
              </w:rPr>
              <w:t>1</w:t>
            </w:r>
          </w:p>
        </w:tc>
        <w:tc>
          <w:tcPr>
            <w:tcW w:w="2552" w:type="dxa"/>
            <w:tcBorders>
              <w:top w:val="double" w:sz="4" w:space="0" w:color="auto"/>
              <w:bottom w:val="single" w:sz="4" w:space="0" w:color="auto"/>
            </w:tcBorders>
            <w:shd w:val="clear" w:color="auto" w:fill="auto"/>
          </w:tcPr>
          <w:p w14:paraId="54F29682" w14:textId="77777777" w:rsidR="00284C88" w:rsidRPr="00166809" w:rsidRDefault="00284C88" w:rsidP="006248C5">
            <w:pPr>
              <w:jc w:val="center"/>
              <w:rPr>
                <w:b/>
                <w:bCs/>
                <w:i/>
                <w:color w:val="000000"/>
                <w:sz w:val="22"/>
                <w:szCs w:val="22"/>
              </w:rPr>
            </w:pPr>
            <w:r w:rsidRPr="00166809">
              <w:rPr>
                <w:b/>
                <w:bCs/>
                <w:i/>
                <w:color w:val="000000"/>
                <w:sz w:val="22"/>
                <w:szCs w:val="22"/>
              </w:rPr>
              <w:t>2</w:t>
            </w:r>
          </w:p>
        </w:tc>
        <w:tc>
          <w:tcPr>
            <w:tcW w:w="3118" w:type="dxa"/>
            <w:tcBorders>
              <w:top w:val="double" w:sz="4" w:space="0" w:color="auto"/>
              <w:bottom w:val="single" w:sz="4" w:space="0" w:color="auto"/>
            </w:tcBorders>
            <w:shd w:val="clear" w:color="auto" w:fill="auto"/>
          </w:tcPr>
          <w:p w14:paraId="7984EE56" w14:textId="77777777" w:rsidR="00284C88" w:rsidRPr="00166809" w:rsidRDefault="00284C88" w:rsidP="006248C5">
            <w:pPr>
              <w:jc w:val="center"/>
              <w:rPr>
                <w:b/>
                <w:bCs/>
                <w:i/>
                <w:color w:val="000000"/>
                <w:sz w:val="22"/>
                <w:szCs w:val="22"/>
              </w:rPr>
            </w:pPr>
            <w:r w:rsidRPr="00166809">
              <w:rPr>
                <w:b/>
                <w:bCs/>
                <w:i/>
                <w:color w:val="000000"/>
                <w:sz w:val="22"/>
                <w:szCs w:val="22"/>
              </w:rPr>
              <w:t>3</w:t>
            </w:r>
          </w:p>
        </w:tc>
        <w:tc>
          <w:tcPr>
            <w:tcW w:w="1276" w:type="dxa"/>
            <w:tcBorders>
              <w:top w:val="double" w:sz="4" w:space="0" w:color="auto"/>
              <w:bottom w:val="single" w:sz="4" w:space="0" w:color="auto"/>
            </w:tcBorders>
          </w:tcPr>
          <w:p w14:paraId="7BB855C5" w14:textId="77777777" w:rsidR="00284C88" w:rsidRPr="00166809" w:rsidRDefault="00284C88" w:rsidP="006248C5">
            <w:pPr>
              <w:jc w:val="center"/>
              <w:rPr>
                <w:b/>
                <w:bCs/>
                <w:i/>
                <w:color w:val="000000"/>
                <w:sz w:val="22"/>
                <w:szCs w:val="22"/>
              </w:rPr>
            </w:pPr>
            <w:r w:rsidRPr="00166809">
              <w:rPr>
                <w:b/>
                <w:bCs/>
                <w:i/>
                <w:color w:val="000000"/>
                <w:sz w:val="22"/>
                <w:szCs w:val="22"/>
              </w:rPr>
              <w:t>4</w:t>
            </w:r>
          </w:p>
        </w:tc>
        <w:tc>
          <w:tcPr>
            <w:tcW w:w="1417" w:type="dxa"/>
            <w:tcBorders>
              <w:top w:val="double" w:sz="4" w:space="0" w:color="auto"/>
              <w:bottom w:val="single" w:sz="4" w:space="0" w:color="auto"/>
            </w:tcBorders>
            <w:shd w:val="clear" w:color="auto" w:fill="auto"/>
          </w:tcPr>
          <w:p w14:paraId="69BF6292" w14:textId="77777777" w:rsidR="00284C88" w:rsidRPr="00166809" w:rsidRDefault="00284C88" w:rsidP="006248C5">
            <w:pPr>
              <w:jc w:val="center"/>
              <w:rPr>
                <w:b/>
                <w:bCs/>
                <w:i/>
                <w:color w:val="000000"/>
                <w:sz w:val="22"/>
                <w:szCs w:val="22"/>
              </w:rPr>
            </w:pPr>
            <w:r w:rsidRPr="00166809">
              <w:rPr>
                <w:b/>
                <w:bCs/>
                <w:i/>
                <w:color w:val="000000"/>
                <w:sz w:val="22"/>
                <w:szCs w:val="22"/>
              </w:rPr>
              <w:t>5</w:t>
            </w:r>
          </w:p>
        </w:tc>
      </w:tr>
      <w:tr w:rsidR="006248C5" w:rsidRPr="002D3A08" w14:paraId="23C301C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1292648C" w14:textId="305801CA"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5280423" w14:textId="76BC131B" w:rsidR="006248C5" w:rsidRPr="0003454B" w:rsidRDefault="006248C5" w:rsidP="006248C5">
            <w:pPr>
              <w:jc w:val="center"/>
              <w:rPr>
                <w:sz w:val="22"/>
                <w:szCs w:val="22"/>
                <w:lang w:eastAsia="lt-LT"/>
              </w:rPr>
            </w:pP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droselio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valdymo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trosas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3B336BD0" w14:textId="2835DE42" w:rsidR="006248C5" w:rsidRPr="0003454B" w:rsidRDefault="006248C5" w:rsidP="006248C5">
            <w:pPr>
              <w:jc w:val="center"/>
              <w:rPr>
                <w:sz w:val="22"/>
                <w:szCs w:val="22"/>
              </w:rPr>
            </w:pPr>
            <w:r>
              <w:rPr>
                <w:rFonts w:ascii="Calibri" w:hAnsi="Calibri" w:cs="Calibri"/>
                <w:color w:val="000000"/>
                <w:sz w:val="22"/>
                <w:szCs w:val="22"/>
                <w:lang w:val="lt-LT"/>
              </w:rPr>
              <w:t>C299505-0102</w:t>
            </w:r>
          </w:p>
        </w:tc>
        <w:tc>
          <w:tcPr>
            <w:tcW w:w="1276" w:type="dxa"/>
            <w:tcBorders>
              <w:top w:val="single" w:sz="4" w:space="0" w:color="auto"/>
              <w:left w:val="single" w:sz="4" w:space="0" w:color="auto"/>
              <w:bottom w:val="single" w:sz="4" w:space="0" w:color="auto"/>
              <w:right w:val="nil"/>
            </w:tcBorders>
            <w:shd w:val="clear" w:color="auto" w:fill="auto"/>
            <w:vAlign w:val="bottom"/>
          </w:tcPr>
          <w:p w14:paraId="3EBBCDC6" w14:textId="48ABBD42"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5D1FC25" w14:textId="317CBD07" w:rsidR="006248C5" w:rsidRPr="002D3A08" w:rsidRDefault="006248C5" w:rsidP="006248C5">
            <w:pPr>
              <w:jc w:val="center"/>
              <w:rPr>
                <w:i/>
                <w:color w:val="000000"/>
                <w:sz w:val="22"/>
                <w:szCs w:val="22"/>
                <w:lang w:eastAsia="lt-LT"/>
              </w:rPr>
            </w:pPr>
          </w:p>
        </w:tc>
      </w:tr>
      <w:tr w:rsidR="006248C5" w:rsidRPr="002D3A08" w14:paraId="30195B4B"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C1C7683"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FB7633" w14:textId="7F885E45" w:rsidR="006248C5" w:rsidRPr="0003454B" w:rsidRDefault="006248C5" w:rsidP="006248C5">
            <w:pPr>
              <w:jc w:val="center"/>
              <w:rPr>
                <w:sz w:val="22"/>
                <w:szCs w:val="22"/>
                <w:lang w:eastAsia="lt-LT"/>
              </w:rPr>
            </w:pP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mišinio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valdymo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trosas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BF2710C" w14:textId="2D958058" w:rsidR="006248C5" w:rsidRPr="0003454B" w:rsidRDefault="006248C5" w:rsidP="006248C5">
            <w:pPr>
              <w:jc w:val="center"/>
              <w:rPr>
                <w:sz w:val="22"/>
                <w:szCs w:val="22"/>
              </w:rPr>
            </w:pPr>
            <w:r>
              <w:rPr>
                <w:rFonts w:ascii="Calibri" w:hAnsi="Calibri" w:cs="Calibri"/>
                <w:color w:val="000000"/>
                <w:sz w:val="22"/>
                <w:szCs w:val="22"/>
                <w:lang w:val="lt-LT"/>
              </w:rPr>
              <w:t>345-024-3</w:t>
            </w:r>
          </w:p>
        </w:tc>
        <w:tc>
          <w:tcPr>
            <w:tcW w:w="1276" w:type="dxa"/>
            <w:tcBorders>
              <w:top w:val="single" w:sz="4" w:space="0" w:color="auto"/>
              <w:left w:val="single" w:sz="4" w:space="0" w:color="auto"/>
              <w:bottom w:val="single" w:sz="4" w:space="0" w:color="auto"/>
              <w:right w:val="nil"/>
            </w:tcBorders>
            <w:shd w:val="clear" w:color="auto" w:fill="auto"/>
            <w:vAlign w:val="bottom"/>
          </w:tcPr>
          <w:p w14:paraId="2EE7B034" w14:textId="5B696C6F"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5F8260" w14:textId="77777777" w:rsidR="006248C5" w:rsidRPr="002D3A08" w:rsidRDefault="006248C5" w:rsidP="006248C5">
            <w:pPr>
              <w:jc w:val="center"/>
              <w:rPr>
                <w:i/>
                <w:color w:val="000000"/>
                <w:sz w:val="22"/>
                <w:szCs w:val="22"/>
                <w:lang w:eastAsia="lt-LT"/>
              </w:rPr>
            </w:pPr>
          </w:p>
        </w:tc>
      </w:tr>
      <w:tr w:rsidR="006248C5" w:rsidRPr="002D3A08" w14:paraId="689BBDE5"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9BB4E21"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B10F2C" w14:textId="7671CE90" w:rsidR="006248C5" w:rsidRPr="0003454B" w:rsidRDefault="006248C5" w:rsidP="006248C5">
            <w:pPr>
              <w:jc w:val="center"/>
              <w:rPr>
                <w:sz w:val="22"/>
                <w:szCs w:val="22"/>
                <w:lang w:eastAsia="lt-LT"/>
              </w:rPr>
            </w:pPr>
            <w:proofErr w:type="spellStart"/>
            <w:r>
              <w:rPr>
                <w:rFonts w:ascii="Calibri" w:hAnsi="Calibri" w:cs="Calibri"/>
                <w:color w:val="000000"/>
                <w:sz w:val="22"/>
                <w:szCs w:val="22"/>
              </w:rPr>
              <w:t>Karbiuratoriaus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pašildymo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trosas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509FD3E4" w14:textId="070E6E44" w:rsidR="006248C5" w:rsidRPr="0003454B" w:rsidRDefault="006248C5" w:rsidP="006248C5">
            <w:pPr>
              <w:jc w:val="center"/>
              <w:rPr>
                <w:sz w:val="22"/>
                <w:szCs w:val="22"/>
              </w:rPr>
            </w:pPr>
            <w:r>
              <w:rPr>
                <w:rFonts w:ascii="Calibri" w:hAnsi="Calibri" w:cs="Calibri"/>
                <w:color w:val="000000"/>
                <w:sz w:val="22"/>
                <w:szCs w:val="22"/>
                <w:lang w:val="lt-LT"/>
              </w:rPr>
              <w:t>S1230-19</w:t>
            </w:r>
          </w:p>
        </w:tc>
        <w:tc>
          <w:tcPr>
            <w:tcW w:w="1276" w:type="dxa"/>
            <w:tcBorders>
              <w:top w:val="single" w:sz="4" w:space="0" w:color="auto"/>
              <w:left w:val="single" w:sz="4" w:space="0" w:color="auto"/>
              <w:bottom w:val="single" w:sz="4" w:space="0" w:color="auto"/>
              <w:right w:val="nil"/>
            </w:tcBorders>
            <w:shd w:val="clear" w:color="auto" w:fill="auto"/>
            <w:vAlign w:val="bottom"/>
          </w:tcPr>
          <w:p w14:paraId="1E90A18E" w14:textId="4FA8D53C"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928241" w14:textId="77777777" w:rsidR="006248C5" w:rsidRPr="002D3A08" w:rsidRDefault="006248C5" w:rsidP="006248C5">
            <w:pPr>
              <w:jc w:val="center"/>
              <w:rPr>
                <w:i/>
                <w:color w:val="000000"/>
                <w:sz w:val="22"/>
                <w:szCs w:val="22"/>
                <w:lang w:eastAsia="lt-LT"/>
              </w:rPr>
            </w:pPr>
          </w:p>
        </w:tc>
      </w:tr>
      <w:tr w:rsidR="006248C5" w:rsidRPr="002D3A08" w14:paraId="311B1C8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333F1B4"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CC458F" w14:textId="1B0930EC" w:rsidR="006248C5" w:rsidRPr="0003454B" w:rsidRDefault="006248C5" w:rsidP="006248C5">
            <w:pPr>
              <w:jc w:val="center"/>
              <w:rPr>
                <w:sz w:val="22"/>
                <w:szCs w:val="22"/>
                <w:lang w:eastAsia="lt-LT"/>
              </w:rPr>
            </w:pPr>
            <w:proofErr w:type="spellStart"/>
            <w:r>
              <w:rPr>
                <w:rFonts w:ascii="Calibri" w:hAnsi="Calibri" w:cs="Calibri"/>
                <w:color w:val="000000"/>
                <w:sz w:val="22"/>
                <w:szCs w:val="22"/>
              </w:rPr>
              <w:t>Lanksti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alyvos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žarna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9953726" w14:textId="4AA68435" w:rsidR="006248C5" w:rsidRPr="0003454B" w:rsidRDefault="006248C5" w:rsidP="006248C5">
            <w:pPr>
              <w:jc w:val="center"/>
              <w:rPr>
                <w:sz w:val="22"/>
                <w:szCs w:val="22"/>
              </w:rPr>
            </w:pPr>
            <w:r>
              <w:rPr>
                <w:rFonts w:ascii="Calibri" w:hAnsi="Calibri" w:cs="Calibri"/>
                <w:color w:val="000000"/>
                <w:sz w:val="22"/>
                <w:szCs w:val="22"/>
                <w:lang w:val="lt-LT"/>
              </w:rPr>
              <w:t>S1167-6-0370</w:t>
            </w:r>
          </w:p>
        </w:tc>
        <w:tc>
          <w:tcPr>
            <w:tcW w:w="1276" w:type="dxa"/>
            <w:tcBorders>
              <w:top w:val="single" w:sz="4" w:space="0" w:color="auto"/>
              <w:left w:val="single" w:sz="4" w:space="0" w:color="auto"/>
              <w:bottom w:val="single" w:sz="4" w:space="0" w:color="auto"/>
              <w:right w:val="nil"/>
            </w:tcBorders>
            <w:shd w:val="clear" w:color="auto" w:fill="auto"/>
            <w:vAlign w:val="bottom"/>
          </w:tcPr>
          <w:p w14:paraId="5C71691F" w14:textId="712AC11D"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DAAC92" w14:textId="77777777" w:rsidR="006248C5" w:rsidRPr="002D3A08" w:rsidRDefault="006248C5" w:rsidP="006248C5">
            <w:pPr>
              <w:jc w:val="center"/>
              <w:rPr>
                <w:i/>
                <w:color w:val="000000"/>
                <w:sz w:val="22"/>
                <w:szCs w:val="22"/>
                <w:lang w:eastAsia="lt-LT"/>
              </w:rPr>
            </w:pPr>
          </w:p>
        </w:tc>
      </w:tr>
      <w:tr w:rsidR="006248C5" w:rsidRPr="002D3A08" w14:paraId="430BE7B8"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98A9491"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7273F0" w14:textId="103F69E7" w:rsidR="006248C5" w:rsidRPr="0003454B" w:rsidRDefault="006248C5" w:rsidP="006248C5">
            <w:pPr>
              <w:jc w:val="center"/>
              <w:rPr>
                <w:sz w:val="22"/>
                <w:szCs w:val="22"/>
                <w:lang w:eastAsia="lt-LT"/>
              </w:rPr>
            </w:pPr>
            <w:r>
              <w:rPr>
                <w:rFonts w:ascii="Calibri" w:hAnsi="Calibri" w:cs="Calibri"/>
                <w:color w:val="000000"/>
                <w:sz w:val="22"/>
                <w:szCs w:val="22"/>
              </w:rPr>
              <w:t xml:space="preserve">Kuro </w:t>
            </w:r>
            <w:proofErr w:type="spellStart"/>
            <w:r>
              <w:rPr>
                <w:rFonts w:ascii="Calibri" w:hAnsi="Calibri" w:cs="Calibri"/>
                <w:color w:val="000000"/>
                <w:sz w:val="22"/>
                <w:szCs w:val="22"/>
              </w:rPr>
              <w:t>žarna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5D6A25E" w14:textId="6BCE79D7" w:rsidR="006248C5" w:rsidRPr="0003454B" w:rsidRDefault="006248C5" w:rsidP="006248C5">
            <w:pPr>
              <w:jc w:val="center"/>
              <w:rPr>
                <w:sz w:val="22"/>
                <w:szCs w:val="22"/>
              </w:rPr>
            </w:pPr>
            <w:r>
              <w:rPr>
                <w:rFonts w:ascii="Calibri" w:hAnsi="Calibri" w:cs="Calibri"/>
                <w:color w:val="000000"/>
                <w:sz w:val="22"/>
                <w:szCs w:val="22"/>
                <w:lang w:val="lt-LT"/>
              </w:rPr>
              <w:t>AE7010000G0082</w:t>
            </w:r>
          </w:p>
        </w:tc>
        <w:tc>
          <w:tcPr>
            <w:tcW w:w="1276" w:type="dxa"/>
            <w:tcBorders>
              <w:top w:val="single" w:sz="4" w:space="0" w:color="auto"/>
              <w:left w:val="single" w:sz="4" w:space="0" w:color="auto"/>
              <w:bottom w:val="single" w:sz="4" w:space="0" w:color="auto"/>
              <w:right w:val="nil"/>
            </w:tcBorders>
            <w:shd w:val="clear" w:color="auto" w:fill="auto"/>
            <w:vAlign w:val="bottom"/>
          </w:tcPr>
          <w:p w14:paraId="561FC45E" w14:textId="6B250C69"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BD2A49" w14:textId="77777777" w:rsidR="006248C5" w:rsidRPr="002D3A08" w:rsidRDefault="006248C5" w:rsidP="006248C5">
            <w:pPr>
              <w:jc w:val="center"/>
              <w:rPr>
                <w:i/>
                <w:color w:val="000000"/>
                <w:sz w:val="22"/>
                <w:szCs w:val="22"/>
                <w:lang w:eastAsia="lt-LT"/>
              </w:rPr>
            </w:pPr>
          </w:p>
        </w:tc>
      </w:tr>
      <w:tr w:rsidR="006248C5" w:rsidRPr="002D3A08" w14:paraId="08C8E8C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5AB8D575"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E1CA15" w14:textId="075A1A26" w:rsidR="006248C5" w:rsidRPr="0003454B" w:rsidRDefault="006248C5" w:rsidP="006248C5">
            <w:pPr>
              <w:jc w:val="center"/>
              <w:rPr>
                <w:sz w:val="22"/>
                <w:szCs w:val="22"/>
                <w:lang w:eastAsia="lt-LT"/>
              </w:rPr>
            </w:pPr>
            <w:proofErr w:type="spellStart"/>
            <w:r>
              <w:rPr>
                <w:rFonts w:ascii="Calibri" w:hAnsi="Calibri" w:cs="Calibri"/>
                <w:color w:val="000000"/>
                <w:sz w:val="22"/>
                <w:szCs w:val="22"/>
              </w:rPr>
              <w:t>Alyvos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žarna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14128D01" w14:textId="26A9DCFA" w:rsidR="006248C5" w:rsidRPr="0003454B" w:rsidRDefault="006248C5" w:rsidP="006248C5">
            <w:pPr>
              <w:jc w:val="center"/>
              <w:rPr>
                <w:sz w:val="22"/>
                <w:szCs w:val="22"/>
              </w:rPr>
            </w:pPr>
            <w:r>
              <w:rPr>
                <w:rFonts w:ascii="Calibri" w:hAnsi="Calibri" w:cs="Calibri"/>
                <w:color w:val="000000"/>
                <w:sz w:val="22"/>
                <w:szCs w:val="22"/>
                <w:lang w:val="lt-LT"/>
              </w:rPr>
              <w:t>AE7010000B0125</w:t>
            </w:r>
          </w:p>
        </w:tc>
        <w:tc>
          <w:tcPr>
            <w:tcW w:w="1276" w:type="dxa"/>
            <w:tcBorders>
              <w:top w:val="single" w:sz="4" w:space="0" w:color="auto"/>
              <w:left w:val="single" w:sz="4" w:space="0" w:color="auto"/>
              <w:bottom w:val="single" w:sz="4" w:space="0" w:color="auto"/>
              <w:right w:val="nil"/>
            </w:tcBorders>
            <w:shd w:val="clear" w:color="auto" w:fill="auto"/>
            <w:vAlign w:val="bottom"/>
          </w:tcPr>
          <w:p w14:paraId="26B81F21" w14:textId="5D8F2CFF"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8EFE92" w14:textId="77777777" w:rsidR="006248C5" w:rsidRPr="002D3A08" w:rsidRDefault="006248C5" w:rsidP="006248C5">
            <w:pPr>
              <w:jc w:val="center"/>
              <w:rPr>
                <w:i/>
                <w:color w:val="000000"/>
                <w:sz w:val="22"/>
                <w:szCs w:val="22"/>
                <w:lang w:eastAsia="lt-LT"/>
              </w:rPr>
            </w:pPr>
          </w:p>
        </w:tc>
      </w:tr>
      <w:tr w:rsidR="006248C5" w:rsidRPr="002D3A08" w14:paraId="17EED173"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3D76007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FDB4A4" w14:textId="58BE2C18" w:rsidR="006248C5" w:rsidRPr="0003454B" w:rsidRDefault="006248C5" w:rsidP="006248C5">
            <w:pPr>
              <w:jc w:val="center"/>
              <w:rPr>
                <w:sz w:val="22"/>
                <w:szCs w:val="22"/>
                <w:lang w:eastAsia="lt-LT"/>
              </w:rPr>
            </w:pPr>
            <w:proofErr w:type="spellStart"/>
            <w:r>
              <w:rPr>
                <w:rFonts w:ascii="Calibri" w:hAnsi="Calibri" w:cs="Calibri"/>
                <w:color w:val="000000"/>
                <w:sz w:val="22"/>
                <w:szCs w:val="22"/>
              </w:rPr>
              <w:t>Viršutinis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varžtas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0A07F3BD" w14:textId="12AE7F6B" w:rsidR="006248C5" w:rsidRPr="0003454B" w:rsidRDefault="006248C5" w:rsidP="006248C5">
            <w:pPr>
              <w:jc w:val="center"/>
              <w:rPr>
                <w:sz w:val="22"/>
                <w:szCs w:val="22"/>
              </w:rPr>
            </w:pPr>
            <w:r>
              <w:rPr>
                <w:rFonts w:ascii="Calibri" w:hAnsi="Calibri" w:cs="Calibri"/>
                <w:color w:val="000000"/>
                <w:sz w:val="22"/>
                <w:szCs w:val="22"/>
                <w:lang w:val="lt-LT"/>
              </w:rPr>
              <w:t>AN6-25A</w:t>
            </w:r>
          </w:p>
        </w:tc>
        <w:tc>
          <w:tcPr>
            <w:tcW w:w="1276" w:type="dxa"/>
            <w:tcBorders>
              <w:top w:val="single" w:sz="4" w:space="0" w:color="auto"/>
              <w:left w:val="single" w:sz="4" w:space="0" w:color="auto"/>
              <w:bottom w:val="single" w:sz="4" w:space="0" w:color="auto"/>
              <w:right w:val="nil"/>
            </w:tcBorders>
            <w:shd w:val="clear" w:color="auto" w:fill="auto"/>
            <w:vAlign w:val="bottom"/>
          </w:tcPr>
          <w:p w14:paraId="6E1E4C62" w14:textId="4B5AF886"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654AAF" w14:textId="77777777" w:rsidR="006248C5" w:rsidRPr="002D3A08" w:rsidRDefault="006248C5" w:rsidP="006248C5">
            <w:pPr>
              <w:jc w:val="center"/>
              <w:rPr>
                <w:i/>
                <w:color w:val="000000"/>
                <w:sz w:val="22"/>
                <w:szCs w:val="22"/>
                <w:lang w:eastAsia="lt-LT"/>
              </w:rPr>
            </w:pPr>
          </w:p>
        </w:tc>
      </w:tr>
      <w:tr w:rsidR="006248C5" w:rsidRPr="002D3A08" w14:paraId="41DEE41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45B866A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E479D64" w14:textId="7BFCFF8C" w:rsidR="006248C5" w:rsidRPr="0003454B" w:rsidRDefault="006248C5" w:rsidP="006248C5">
            <w:pPr>
              <w:jc w:val="center"/>
              <w:rPr>
                <w:sz w:val="22"/>
                <w:szCs w:val="22"/>
                <w:lang w:eastAsia="lt-LT"/>
              </w:rPr>
            </w:pPr>
            <w:proofErr w:type="spellStart"/>
            <w:r>
              <w:rPr>
                <w:rFonts w:ascii="Calibri" w:hAnsi="Calibri" w:cs="Calibri"/>
                <w:color w:val="000000"/>
                <w:sz w:val="22"/>
                <w:szCs w:val="22"/>
              </w:rPr>
              <w:t>Apatinis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varžtas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C6DD50E" w14:textId="33E49A04" w:rsidR="006248C5" w:rsidRPr="0003454B" w:rsidRDefault="006248C5" w:rsidP="006248C5">
            <w:pPr>
              <w:jc w:val="center"/>
              <w:rPr>
                <w:sz w:val="22"/>
                <w:szCs w:val="22"/>
              </w:rPr>
            </w:pPr>
            <w:r>
              <w:rPr>
                <w:rFonts w:ascii="Calibri" w:hAnsi="Calibri" w:cs="Calibri"/>
                <w:color w:val="000000"/>
                <w:sz w:val="22"/>
                <w:szCs w:val="22"/>
                <w:lang w:val="lt-LT"/>
              </w:rPr>
              <w:t>AN6-23A</w:t>
            </w:r>
          </w:p>
        </w:tc>
        <w:tc>
          <w:tcPr>
            <w:tcW w:w="1276" w:type="dxa"/>
            <w:tcBorders>
              <w:top w:val="single" w:sz="4" w:space="0" w:color="auto"/>
              <w:left w:val="single" w:sz="4" w:space="0" w:color="auto"/>
              <w:bottom w:val="single" w:sz="4" w:space="0" w:color="auto"/>
              <w:right w:val="nil"/>
            </w:tcBorders>
            <w:shd w:val="clear" w:color="auto" w:fill="auto"/>
            <w:vAlign w:val="bottom"/>
          </w:tcPr>
          <w:p w14:paraId="0C9337C1" w14:textId="63F5648A"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CEAD66" w14:textId="77777777" w:rsidR="006248C5" w:rsidRPr="002D3A08" w:rsidRDefault="006248C5" w:rsidP="006248C5">
            <w:pPr>
              <w:jc w:val="center"/>
              <w:rPr>
                <w:i/>
                <w:color w:val="000000"/>
                <w:sz w:val="22"/>
                <w:szCs w:val="22"/>
                <w:lang w:eastAsia="lt-LT"/>
              </w:rPr>
            </w:pPr>
          </w:p>
        </w:tc>
      </w:tr>
      <w:tr w:rsidR="006248C5" w:rsidRPr="002D3A08" w14:paraId="0ED2CB07"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17DAB7A5"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C4002C" w14:textId="581F0136" w:rsidR="006248C5" w:rsidRPr="0003454B" w:rsidRDefault="006248C5" w:rsidP="006248C5">
            <w:pPr>
              <w:jc w:val="center"/>
              <w:rPr>
                <w:sz w:val="22"/>
                <w:szCs w:val="22"/>
                <w:lang w:eastAsia="lt-LT"/>
              </w:rPr>
            </w:pPr>
            <w:proofErr w:type="spellStart"/>
            <w:r>
              <w:rPr>
                <w:rFonts w:ascii="Calibri" w:hAnsi="Calibri" w:cs="Calibri"/>
                <w:color w:val="000000"/>
                <w:sz w:val="22"/>
                <w:szCs w:val="22"/>
              </w:rPr>
              <w:t>Poveržlė</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647598C" w14:textId="387E50DB" w:rsidR="006248C5" w:rsidRPr="0003454B" w:rsidRDefault="006248C5" w:rsidP="006248C5">
            <w:pPr>
              <w:jc w:val="center"/>
              <w:rPr>
                <w:sz w:val="22"/>
                <w:szCs w:val="22"/>
              </w:rPr>
            </w:pPr>
            <w:r>
              <w:rPr>
                <w:rFonts w:ascii="Calibri" w:hAnsi="Calibri" w:cs="Calibri"/>
                <w:color w:val="000000"/>
                <w:sz w:val="22"/>
                <w:szCs w:val="22"/>
                <w:lang w:val="lt-LT"/>
              </w:rPr>
              <w:t>S1450-6-18-063</w:t>
            </w:r>
          </w:p>
        </w:tc>
        <w:tc>
          <w:tcPr>
            <w:tcW w:w="1276" w:type="dxa"/>
            <w:tcBorders>
              <w:top w:val="single" w:sz="4" w:space="0" w:color="auto"/>
              <w:left w:val="single" w:sz="4" w:space="0" w:color="auto"/>
              <w:bottom w:val="single" w:sz="4" w:space="0" w:color="auto"/>
              <w:right w:val="nil"/>
            </w:tcBorders>
            <w:shd w:val="clear" w:color="auto" w:fill="auto"/>
            <w:vAlign w:val="bottom"/>
          </w:tcPr>
          <w:p w14:paraId="3A43273A" w14:textId="60F0AC09"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44ADF8" w14:textId="77777777" w:rsidR="006248C5" w:rsidRPr="002D3A08" w:rsidRDefault="006248C5" w:rsidP="006248C5">
            <w:pPr>
              <w:jc w:val="center"/>
              <w:rPr>
                <w:i/>
                <w:color w:val="000000"/>
                <w:sz w:val="22"/>
                <w:szCs w:val="22"/>
                <w:lang w:eastAsia="lt-LT"/>
              </w:rPr>
            </w:pPr>
          </w:p>
        </w:tc>
      </w:tr>
      <w:tr w:rsidR="006248C5" w:rsidRPr="002D3A08" w14:paraId="165A5AE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30C746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DB9453" w14:textId="0C04C43E" w:rsidR="006248C5" w:rsidRPr="0003454B" w:rsidRDefault="006248C5" w:rsidP="006248C5">
            <w:pPr>
              <w:jc w:val="center"/>
              <w:rPr>
                <w:sz w:val="22"/>
                <w:szCs w:val="22"/>
                <w:lang w:eastAsia="lt-LT"/>
              </w:rPr>
            </w:pPr>
            <w:proofErr w:type="spellStart"/>
            <w:r>
              <w:rPr>
                <w:rFonts w:ascii="Calibri" w:hAnsi="Calibri" w:cs="Calibri"/>
                <w:color w:val="000000"/>
                <w:sz w:val="22"/>
                <w:szCs w:val="22"/>
              </w:rPr>
              <w:t>Poveržlė</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65D61170" w14:textId="2DE93260" w:rsidR="006248C5" w:rsidRPr="0003454B" w:rsidRDefault="006248C5" w:rsidP="006248C5">
            <w:pPr>
              <w:jc w:val="center"/>
              <w:rPr>
                <w:sz w:val="22"/>
                <w:szCs w:val="22"/>
              </w:rPr>
            </w:pPr>
            <w:r>
              <w:rPr>
                <w:rFonts w:ascii="Calibri" w:hAnsi="Calibri" w:cs="Calibri"/>
                <w:color w:val="000000"/>
                <w:sz w:val="22"/>
                <w:szCs w:val="22"/>
                <w:lang w:val="lt-LT"/>
              </w:rPr>
              <w:t>AN960-616</w:t>
            </w:r>
          </w:p>
        </w:tc>
        <w:tc>
          <w:tcPr>
            <w:tcW w:w="1276" w:type="dxa"/>
            <w:tcBorders>
              <w:top w:val="single" w:sz="4" w:space="0" w:color="auto"/>
              <w:left w:val="single" w:sz="4" w:space="0" w:color="auto"/>
              <w:bottom w:val="single" w:sz="4" w:space="0" w:color="auto"/>
              <w:right w:val="nil"/>
            </w:tcBorders>
            <w:shd w:val="clear" w:color="auto" w:fill="auto"/>
            <w:vAlign w:val="bottom"/>
          </w:tcPr>
          <w:p w14:paraId="6067D4FF" w14:textId="663E5B06"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A631647" w14:textId="77777777" w:rsidR="006248C5" w:rsidRPr="002D3A08" w:rsidRDefault="006248C5" w:rsidP="006248C5">
            <w:pPr>
              <w:jc w:val="center"/>
              <w:rPr>
                <w:i/>
                <w:color w:val="000000"/>
                <w:sz w:val="22"/>
                <w:szCs w:val="22"/>
                <w:lang w:eastAsia="lt-LT"/>
              </w:rPr>
            </w:pPr>
          </w:p>
        </w:tc>
      </w:tr>
      <w:tr w:rsidR="006248C5" w:rsidRPr="002D3A08" w14:paraId="5BF605D5"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6856C76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2DB33B" w14:textId="41FCE591" w:rsidR="006248C5" w:rsidRPr="0003454B" w:rsidRDefault="00232B17" w:rsidP="00232B17">
            <w:pPr>
              <w:jc w:val="center"/>
              <w:rPr>
                <w:sz w:val="22"/>
                <w:szCs w:val="22"/>
                <w:lang w:eastAsia="lt-LT"/>
              </w:rPr>
            </w:pPr>
            <w:proofErr w:type="spellStart"/>
            <w:r>
              <w:rPr>
                <w:rFonts w:ascii="Calibri" w:hAnsi="Calibri" w:cs="Calibri"/>
                <w:color w:val="000000"/>
                <w:sz w:val="22"/>
                <w:szCs w:val="22"/>
              </w:rPr>
              <w:t>Variklio</w:t>
            </w:r>
            <w:proofErr w:type="spellEnd"/>
            <w:r w:rsidR="006248C5">
              <w:rPr>
                <w:rFonts w:ascii="Calibri" w:hAnsi="Calibri" w:cs="Calibri"/>
                <w:color w:val="000000"/>
                <w:sz w:val="22"/>
                <w:szCs w:val="22"/>
              </w:rPr>
              <w:t xml:space="preserve"> </w:t>
            </w:r>
            <w:proofErr w:type="spellStart"/>
            <w:r w:rsidR="006248C5">
              <w:rPr>
                <w:rFonts w:ascii="Calibri" w:hAnsi="Calibri" w:cs="Calibri"/>
                <w:color w:val="000000"/>
                <w:sz w:val="22"/>
                <w:szCs w:val="22"/>
              </w:rPr>
              <w:t>tvirtinimo</w:t>
            </w:r>
            <w:proofErr w:type="spellEnd"/>
            <w:r w:rsidR="006248C5">
              <w:rPr>
                <w:rFonts w:ascii="Calibri" w:hAnsi="Calibri" w:cs="Calibri"/>
                <w:color w:val="000000"/>
                <w:sz w:val="22"/>
                <w:szCs w:val="22"/>
              </w:rPr>
              <w:t xml:space="preserve"> </w:t>
            </w:r>
            <w:proofErr w:type="spellStart"/>
            <w:r>
              <w:rPr>
                <w:rFonts w:ascii="Calibri" w:hAnsi="Calibri" w:cs="Calibri"/>
                <w:color w:val="000000"/>
                <w:sz w:val="22"/>
                <w:szCs w:val="22"/>
              </w:rPr>
              <w:t>pagalvės</w:t>
            </w:r>
            <w:proofErr w:type="spellEnd"/>
            <w:r w:rsidR="006248C5">
              <w:rPr>
                <w:rFonts w:ascii="Calibri" w:hAnsi="Calibri" w:cs="Calibri"/>
                <w:color w:val="000000"/>
                <w:sz w:val="22"/>
                <w:szCs w:val="22"/>
              </w:rPr>
              <w:t xml:space="preserve"> </w:t>
            </w:r>
            <w:proofErr w:type="spellStart"/>
            <w:r w:rsidR="006248C5">
              <w:rPr>
                <w:rFonts w:ascii="Calibri" w:hAnsi="Calibri" w:cs="Calibri"/>
                <w:color w:val="000000"/>
                <w:sz w:val="22"/>
                <w:szCs w:val="22"/>
              </w:rPr>
              <w:t>komplektas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841CA55" w14:textId="3148C69D" w:rsidR="006248C5" w:rsidRPr="0003454B" w:rsidRDefault="006248C5" w:rsidP="006248C5">
            <w:pPr>
              <w:jc w:val="center"/>
              <w:rPr>
                <w:sz w:val="22"/>
                <w:szCs w:val="22"/>
              </w:rPr>
            </w:pPr>
            <w:r>
              <w:rPr>
                <w:rFonts w:ascii="Calibri" w:hAnsi="Calibri" w:cs="Calibri"/>
                <w:color w:val="000000"/>
                <w:sz w:val="22"/>
                <w:szCs w:val="22"/>
                <w:lang w:val="lt-LT"/>
              </w:rPr>
              <w:t>J7402-1</w:t>
            </w:r>
          </w:p>
        </w:tc>
        <w:tc>
          <w:tcPr>
            <w:tcW w:w="1276" w:type="dxa"/>
            <w:tcBorders>
              <w:top w:val="single" w:sz="4" w:space="0" w:color="auto"/>
              <w:left w:val="single" w:sz="4" w:space="0" w:color="auto"/>
              <w:bottom w:val="single" w:sz="4" w:space="0" w:color="auto"/>
              <w:right w:val="nil"/>
            </w:tcBorders>
            <w:shd w:val="clear" w:color="auto" w:fill="auto"/>
            <w:vAlign w:val="bottom"/>
          </w:tcPr>
          <w:p w14:paraId="1EFBE7F0" w14:textId="4FF8558B"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FD997C" w14:textId="77777777" w:rsidR="006248C5" w:rsidRPr="002D3A08" w:rsidRDefault="006248C5" w:rsidP="006248C5">
            <w:pPr>
              <w:jc w:val="center"/>
              <w:rPr>
                <w:i/>
                <w:color w:val="000000"/>
                <w:sz w:val="22"/>
                <w:szCs w:val="22"/>
                <w:lang w:eastAsia="lt-LT"/>
              </w:rPr>
            </w:pPr>
          </w:p>
        </w:tc>
      </w:tr>
      <w:tr w:rsidR="006248C5" w:rsidRPr="002D3A08" w14:paraId="12D3134F"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53E21BD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53F176" w14:textId="04F6990B" w:rsidR="006248C5" w:rsidRPr="0003454B" w:rsidRDefault="006248C5" w:rsidP="006248C5">
            <w:pPr>
              <w:jc w:val="center"/>
              <w:rPr>
                <w:sz w:val="22"/>
                <w:szCs w:val="22"/>
                <w:lang w:eastAsia="lt-LT"/>
              </w:rPr>
            </w:pPr>
            <w:proofErr w:type="spellStart"/>
            <w:r>
              <w:rPr>
                <w:rFonts w:ascii="Calibri" w:hAnsi="Calibri" w:cs="Calibri"/>
                <w:color w:val="000000"/>
                <w:sz w:val="22"/>
                <w:szCs w:val="22"/>
              </w:rPr>
              <w:t>Varžtas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362FF3A" w14:textId="0359E735" w:rsidR="006248C5" w:rsidRPr="0003454B" w:rsidRDefault="006248C5" w:rsidP="006248C5">
            <w:pPr>
              <w:jc w:val="center"/>
              <w:rPr>
                <w:sz w:val="22"/>
                <w:szCs w:val="22"/>
              </w:rPr>
            </w:pPr>
            <w:r>
              <w:rPr>
                <w:rFonts w:ascii="Calibri" w:hAnsi="Calibri" w:cs="Calibri"/>
                <w:color w:val="000000"/>
                <w:sz w:val="22"/>
                <w:szCs w:val="22"/>
                <w:lang w:val="lt-LT"/>
              </w:rPr>
              <w:t>AN7-34A</w:t>
            </w:r>
          </w:p>
        </w:tc>
        <w:tc>
          <w:tcPr>
            <w:tcW w:w="1276" w:type="dxa"/>
            <w:tcBorders>
              <w:top w:val="single" w:sz="4" w:space="0" w:color="auto"/>
              <w:left w:val="single" w:sz="4" w:space="0" w:color="auto"/>
              <w:bottom w:val="single" w:sz="4" w:space="0" w:color="auto"/>
              <w:right w:val="nil"/>
            </w:tcBorders>
            <w:shd w:val="clear" w:color="auto" w:fill="auto"/>
            <w:vAlign w:val="bottom"/>
          </w:tcPr>
          <w:p w14:paraId="47E63939" w14:textId="2B07962D"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62E21C9" w14:textId="77777777" w:rsidR="006248C5" w:rsidRPr="002D3A08" w:rsidRDefault="006248C5" w:rsidP="006248C5">
            <w:pPr>
              <w:jc w:val="center"/>
              <w:rPr>
                <w:i/>
                <w:color w:val="000000"/>
                <w:sz w:val="22"/>
                <w:szCs w:val="22"/>
                <w:lang w:eastAsia="lt-LT"/>
              </w:rPr>
            </w:pPr>
          </w:p>
        </w:tc>
      </w:tr>
      <w:tr w:rsidR="006248C5" w:rsidRPr="002D3A08" w14:paraId="59C80BA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08DFE1E7"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EA101F" w14:textId="5D18FF7B" w:rsidR="006248C5" w:rsidRPr="0003454B" w:rsidRDefault="006248C5" w:rsidP="006248C5">
            <w:pPr>
              <w:jc w:val="center"/>
              <w:rPr>
                <w:sz w:val="22"/>
                <w:szCs w:val="22"/>
                <w:lang w:eastAsia="lt-LT"/>
              </w:rPr>
            </w:pPr>
            <w:proofErr w:type="spellStart"/>
            <w:r>
              <w:rPr>
                <w:rFonts w:ascii="Calibri" w:hAnsi="Calibri" w:cs="Calibri"/>
                <w:color w:val="000000"/>
                <w:sz w:val="22"/>
                <w:szCs w:val="22"/>
              </w:rPr>
              <w:t>Poveržlė</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1792764" w14:textId="230E084C" w:rsidR="006248C5" w:rsidRPr="0003454B" w:rsidRDefault="006248C5" w:rsidP="006248C5">
            <w:pPr>
              <w:jc w:val="center"/>
              <w:rPr>
                <w:sz w:val="22"/>
                <w:szCs w:val="22"/>
              </w:rPr>
            </w:pPr>
            <w:r>
              <w:rPr>
                <w:rFonts w:ascii="Calibri" w:hAnsi="Calibri" w:cs="Calibri"/>
                <w:color w:val="000000"/>
                <w:sz w:val="22"/>
                <w:szCs w:val="22"/>
                <w:lang w:val="lt-LT"/>
              </w:rPr>
              <w:t>AN960-716</w:t>
            </w:r>
          </w:p>
        </w:tc>
        <w:tc>
          <w:tcPr>
            <w:tcW w:w="1276" w:type="dxa"/>
            <w:tcBorders>
              <w:top w:val="single" w:sz="4" w:space="0" w:color="auto"/>
              <w:left w:val="single" w:sz="4" w:space="0" w:color="auto"/>
              <w:bottom w:val="single" w:sz="4" w:space="0" w:color="auto"/>
              <w:right w:val="nil"/>
            </w:tcBorders>
            <w:shd w:val="clear" w:color="auto" w:fill="auto"/>
            <w:vAlign w:val="bottom"/>
          </w:tcPr>
          <w:p w14:paraId="3FE8EEA9" w14:textId="6C6113B0"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618A03C" w14:textId="77777777" w:rsidR="006248C5" w:rsidRPr="002D3A08" w:rsidRDefault="006248C5" w:rsidP="006248C5">
            <w:pPr>
              <w:jc w:val="center"/>
              <w:rPr>
                <w:i/>
                <w:color w:val="000000"/>
                <w:sz w:val="22"/>
                <w:szCs w:val="22"/>
                <w:lang w:eastAsia="lt-LT"/>
              </w:rPr>
            </w:pPr>
          </w:p>
        </w:tc>
      </w:tr>
      <w:tr w:rsidR="006248C5" w:rsidRPr="002D3A08" w14:paraId="290B9490"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1F943D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AD526D" w14:textId="633D3D19" w:rsidR="006248C5" w:rsidRPr="0003454B" w:rsidRDefault="006248C5" w:rsidP="006248C5">
            <w:pPr>
              <w:jc w:val="center"/>
              <w:rPr>
                <w:sz w:val="22"/>
                <w:szCs w:val="22"/>
                <w:lang w:eastAsia="lt-LT"/>
              </w:rPr>
            </w:pPr>
            <w:proofErr w:type="spellStart"/>
            <w:r>
              <w:rPr>
                <w:rFonts w:ascii="Calibri" w:hAnsi="Calibri" w:cs="Calibri"/>
                <w:color w:val="000000"/>
                <w:sz w:val="22"/>
                <w:szCs w:val="22"/>
              </w:rPr>
              <w:t>Veržlė</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E3FCAAE" w14:textId="3F5DD328" w:rsidR="006248C5" w:rsidRPr="0003454B" w:rsidRDefault="006248C5" w:rsidP="006248C5">
            <w:pPr>
              <w:jc w:val="center"/>
              <w:rPr>
                <w:sz w:val="22"/>
                <w:szCs w:val="22"/>
              </w:rPr>
            </w:pPr>
            <w:r>
              <w:rPr>
                <w:rFonts w:ascii="Calibri" w:hAnsi="Calibri" w:cs="Calibri"/>
                <w:color w:val="000000"/>
                <w:sz w:val="22"/>
                <w:szCs w:val="22"/>
                <w:lang w:val="lt-LT"/>
              </w:rPr>
              <w:t>MS20365-720C</w:t>
            </w:r>
          </w:p>
        </w:tc>
        <w:tc>
          <w:tcPr>
            <w:tcW w:w="1276" w:type="dxa"/>
            <w:tcBorders>
              <w:top w:val="single" w:sz="4" w:space="0" w:color="auto"/>
              <w:left w:val="single" w:sz="4" w:space="0" w:color="auto"/>
              <w:bottom w:val="single" w:sz="4" w:space="0" w:color="auto"/>
              <w:right w:val="nil"/>
            </w:tcBorders>
            <w:shd w:val="clear" w:color="auto" w:fill="auto"/>
            <w:vAlign w:val="bottom"/>
          </w:tcPr>
          <w:p w14:paraId="004F6011" w14:textId="0D7A6EAA"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25110B" w14:textId="77777777" w:rsidR="006248C5" w:rsidRPr="002D3A08" w:rsidRDefault="006248C5" w:rsidP="006248C5">
            <w:pPr>
              <w:jc w:val="center"/>
              <w:rPr>
                <w:i/>
                <w:color w:val="000000"/>
                <w:sz w:val="22"/>
                <w:szCs w:val="22"/>
                <w:lang w:eastAsia="lt-LT"/>
              </w:rPr>
            </w:pPr>
          </w:p>
        </w:tc>
      </w:tr>
      <w:tr w:rsidR="006248C5" w:rsidRPr="002D3A08" w14:paraId="1F1F09CA"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188373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BBCFF1" w14:textId="2CF42E06" w:rsidR="006248C5" w:rsidRPr="0003454B" w:rsidRDefault="006248C5" w:rsidP="006248C5">
            <w:pPr>
              <w:jc w:val="center"/>
              <w:rPr>
                <w:sz w:val="22"/>
                <w:szCs w:val="22"/>
                <w:lang w:eastAsia="lt-LT"/>
              </w:rPr>
            </w:pPr>
            <w:proofErr w:type="spellStart"/>
            <w:r>
              <w:rPr>
                <w:rFonts w:ascii="Calibri" w:hAnsi="Calibri" w:cs="Calibri"/>
                <w:color w:val="000000"/>
                <w:sz w:val="22"/>
                <w:szCs w:val="22"/>
              </w:rPr>
              <w:t>Kondensatorius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1D250D8B" w14:textId="2E9673D9" w:rsidR="006248C5" w:rsidRPr="0003454B" w:rsidRDefault="006248C5" w:rsidP="006248C5">
            <w:pPr>
              <w:jc w:val="center"/>
              <w:rPr>
                <w:sz w:val="22"/>
                <w:szCs w:val="22"/>
              </w:rPr>
            </w:pPr>
            <w:r>
              <w:rPr>
                <w:rFonts w:ascii="Calibri" w:hAnsi="Calibri" w:cs="Calibri"/>
                <w:color w:val="000000"/>
                <w:sz w:val="22"/>
                <w:szCs w:val="22"/>
                <w:lang w:val="lt-LT"/>
              </w:rPr>
              <w:t>S1915-3</w:t>
            </w:r>
          </w:p>
        </w:tc>
        <w:tc>
          <w:tcPr>
            <w:tcW w:w="1276" w:type="dxa"/>
            <w:tcBorders>
              <w:top w:val="single" w:sz="4" w:space="0" w:color="auto"/>
              <w:left w:val="single" w:sz="4" w:space="0" w:color="auto"/>
              <w:bottom w:val="single" w:sz="4" w:space="0" w:color="auto"/>
              <w:right w:val="nil"/>
            </w:tcBorders>
            <w:shd w:val="clear" w:color="auto" w:fill="auto"/>
            <w:vAlign w:val="bottom"/>
          </w:tcPr>
          <w:p w14:paraId="318561CB" w14:textId="5CE7133D"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05807C" w14:textId="77777777" w:rsidR="006248C5" w:rsidRPr="002D3A08" w:rsidRDefault="006248C5" w:rsidP="006248C5">
            <w:pPr>
              <w:jc w:val="center"/>
              <w:rPr>
                <w:i/>
                <w:color w:val="000000"/>
                <w:sz w:val="22"/>
                <w:szCs w:val="22"/>
                <w:lang w:eastAsia="lt-LT"/>
              </w:rPr>
            </w:pPr>
          </w:p>
        </w:tc>
      </w:tr>
      <w:tr w:rsidR="006248C5" w:rsidRPr="002D3A08" w14:paraId="08ECB4A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1839DD91"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F5D1F9" w14:textId="27D9E8F9" w:rsidR="006248C5" w:rsidRPr="0003454B" w:rsidRDefault="006248C5" w:rsidP="006248C5">
            <w:pPr>
              <w:jc w:val="center"/>
              <w:rPr>
                <w:sz w:val="22"/>
                <w:szCs w:val="22"/>
                <w:lang w:eastAsia="lt-LT"/>
              </w:rPr>
            </w:pPr>
            <w:proofErr w:type="spellStart"/>
            <w:r>
              <w:rPr>
                <w:rFonts w:ascii="Calibri" w:hAnsi="Calibri" w:cs="Calibri"/>
                <w:color w:val="000000"/>
                <w:sz w:val="22"/>
                <w:szCs w:val="22"/>
              </w:rPr>
              <w:t>Diržas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3785368B" w14:textId="6DCB5BD1" w:rsidR="006248C5" w:rsidRPr="0003454B" w:rsidRDefault="006248C5" w:rsidP="006248C5">
            <w:pPr>
              <w:jc w:val="center"/>
              <w:rPr>
                <w:sz w:val="22"/>
                <w:szCs w:val="22"/>
              </w:rPr>
            </w:pPr>
            <w:r>
              <w:rPr>
                <w:rFonts w:ascii="Calibri" w:hAnsi="Calibri" w:cs="Calibri"/>
                <w:color w:val="000000"/>
                <w:sz w:val="22"/>
                <w:szCs w:val="22"/>
                <w:lang w:val="lt-LT"/>
              </w:rPr>
              <w:t>37A19773-376</w:t>
            </w:r>
          </w:p>
        </w:tc>
        <w:tc>
          <w:tcPr>
            <w:tcW w:w="1276" w:type="dxa"/>
            <w:tcBorders>
              <w:top w:val="single" w:sz="4" w:space="0" w:color="auto"/>
              <w:left w:val="single" w:sz="4" w:space="0" w:color="auto"/>
              <w:bottom w:val="single" w:sz="4" w:space="0" w:color="auto"/>
              <w:right w:val="nil"/>
            </w:tcBorders>
            <w:shd w:val="clear" w:color="auto" w:fill="auto"/>
            <w:vAlign w:val="bottom"/>
          </w:tcPr>
          <w:p w14:paraId="0C8A3A5B" w14:textId="2D8E4615"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ED6FF4" w14:textId="77777777" w:rsidR="006248C5" w:rsidRPr="002D3A08" w:rsidRDefault="006248C5" w:rsidP="006248C5">
            <w:pPr>
              <w:jc w:val="center"/>
              <w:rPr>
                <w:i/>
                <w:color w:val="000000"/>
                <w:sz w:val="22"/>
                <w:szCs w:val="22"/>
                <w:lang w:eastAsia="lt-LT"/>
              </w:rPr>
            </w:pPr>
          </w:p>
        </w:tc>
      </w:tr>
      <w:tr w:rsidR="006248C5" w:rsidRPr="002D3A08" w14:paraId="4F5A263D"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6410960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5947B6" w14:textId="1CF9FF1B" w:rsidR="006248C5" w:rsidRPr="0003454B" w:rsidRDefault="009A2F50" w:rsidP="006248C5">
            <w:pPr>
              <w:jc w:val="center"/>
              <w:rPr>
                <w:sz w:val="22"/>
                <w:szCs w:val="22"/>
                <w:lang w:eastAsia="lt-LT"/>
              </w:rPr>
            </w:pPr>
            <w:proofErr w:type="spellStart"/>
            <w:r>
              <w:rPr>
                <w:rFonts w:ascii="Calibri" w:hAnsi="Calibri" w:cs="Calibri"/>
                <w:color w:val="000000"/>
                <w:sz w:val="22"/>
                <w:szCs w:val="22"/>
              </w:rPr>
              <w:t>Degalų</w:t>
            </w:r>
            <w:proofErr w:type="spellEnd"/>
            <w:r>
              <w:rPr>
                <w:rFonts w:ascii="Calibri" w:hAnsi="Calibri" w:cs="Calibri"/>
                <w:color w:val="000000"/>
                <w:sz w:val="22"/>
                <w:szCs w:val="22"/>
              </w:rPr>
              <w:t xml:space="preserve"> </w:t>
            </w:r>
            <w:proofErr w:type="spellStart"/>
            <w:r w:rsidR="006248C5">
              <w:rPr>
                <w:rFonts w:ascii="Calibri" w:hAnsi="Calibri" w:cs="Calibri"/>
                <w:color w:val="000000"/>
                <w:sz w:val="22"/>
                <w:szCs w:val="22"/>
              </w:rPr>
              <w:t>tiekimo</w:t>
            </w:r>
            <w:proofErr w:type="spellEnd"/>
            <w:r w:rsidR="006248C5">
              <w:rPr>
                <w:rFonts w:ascii="Calibri" w:hAnsi="Calibri" w:cs="Calibri"/>
                <w:color w:val="000000"/>
                <w:sz w:val="22"/>
                <w:szCs w:val="22"/>
              </w:rPr>
              <w:t xml:space="preserve"> </w:t>
            </w:r>
            <w:proofErr w:type="spellStart"/>
            <w:r w:rsidR="006248C5">
              <w:rPr>
                <w:rFonts w:ascii="Calibri" w:hAnsi="Calibri" w:cs="Calibri"/>
                <w:color w:val="000000"/>
                <w:sz w:val="22"/>
                <w:szCs w:val="22"/>
              </w:rPr>
              <w:t>antgalio</w:t>
            </w:r>
            <w:proofErr w:type="spellEnd"/>
            <w:r w:rsidR="006248C5">
              <w:rPr>
                <w:rFonts w:ascii="Calibri" w:hAnsi="Calibri" w:cs="Calibri"/>
                <w:color w:val="000000"/>
                <w:sz w:val="22"/>
                <w:szCs w:val="22"/>
              </w:rPr>
              <w:t xml:space="preserve"> </w:t>
            </w:r>
            <w:proofErr w:type="spellStart"/>
            <w:r w:rsidR="006248C5">
              <w:rPr>
                <w:rFonts w:ascii="Calibri" w:hAnsi="Calibri" w:cs="Calibri"/>
                <w:color w:val="000000"/>
                <w:sz w:val="22"/>
                <w:szCs w:val="22"/>
              </w:rPr>
              <w:t>mazgas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5B210CE6" w14:textId="53AD99FF" w:rsidR="006248C5" w:rsidRPr="0003454B" w:rsidRDefault="006248C5" w:rsidP="006248C5">
            <w:pPr>
              <w:jc w:val="center"/>
              <w:rPr>
                <w:sz w:val="22"/>
                <w:szCs w:val="22"/>
              </w:rPr>
            </w:pPr>
            <w:r>
              <w:rPr>
                <w:rFonts w:ascii="Calibri" w:hAnsi="Calibri" w:cs="Calibri"/>
                <w:color w:val="000000"/>
                <w:sz w:val="22"/>
                <w:szCs w:val="22"/>
                <w:lang w:val="lt-LT"/>
              </w:rPr>
              <w:t>63D21408</w:t>
            </w:r>
          </w:p>
        </w:tc>
        <w:tc>
          <w:tcPr>
            <w:tcW w:w="1276" w:type="dxa"/>
            <w:tcBorders>
              <w:top w:val="single" w:sz="4" w:space="0" w:color="auto"/>
              <w:left w:val="single" w:sz="4" w:space="0" w:color="auto"/>
              <w:bottom w:val="single" w:sz="4" w:space="0" w:color="auto"/>
              <w:right w:val="nil"/>
            </w:tcBorders>
            <w:shd w:val="clear" w:color="auto" w:fill="auto"/>
            <w:vAlign w:val="bottom"/>
          </w:tcPr>
          <w:p w14:paraId="1DF8B018" w14:textId="45F9A3D4"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8848B5" w14:textId="77777777" w:rsidR="006248C5" w:rsidRPr="002D3A08" w:rsidRDefault="006248C5" w:rsidP="006248C5">
            <w:pPr>
              <w:jc w:val="center"/>
              <w:rPr>
                <w:i/>
                <w:color w:val="000000"/>
                <w:sz w:val="22"/>
                <w:szCs w:val="22"/>
                <w:lang w:eastAsia="lt-LT"/>
              </w:rPr>
            </w:pPr>
          </w:p>
        </w:tc>
      </w:tr>
      <w:tr w:rsidR="006248C5" w:rsidRPr="002D3A08" w14:paraId="4D34E985"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499D154"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004993" w14:textId="150ECDD7" w:rsidR="006248C5" w:rsidRPr="0003454B" w:rsidRDefault="006248C5" w:rsidP="006248C5">
            <w:pPr>
              <w:jc w:val="center"/>
              <w:rPr>
                <w:sz w:val="22"/>
                <w:szCs w:val="22"/>
                <w:lang w:eastAsia="lt-LT"/>
              </w:rPr>
            </w:pPr>
            <w:proofErr w:type="spellStart"/>
            <w:r>
              <w:rPr>
                <w:rFonts w:ascii="Calibri" w:hAnsi="Calibri" w:cs="Calibri"/>
                <w:color w:val="000000"/>
                <w:sz w:val="22"/>
                <w:szCs w:val="22"/>
              </w:rPr>
              <w:t>Pertvaros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mazgas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72135FDF" w14:textId="73FB7211" w:rsidR="006248C5" w:rsidRPr="0003454B" w:rsidRDefault="006248C5" w:rsidP="006248C5">
            <w:pPr>
              <w:jc w:val="center"/>
              <w:rPr>
                <w:sz w:val="22"/>
                <w:szCs w:val="22"/>
              </w:rPr>
            </w:pPr>
            <w:r>
              <w:rPr>
                <w:rFonts w:ascii="Calibri" w:hAnsi="Calibri" w:cs="Calibri"/>
                <w:color w:val="000000"/>
                <w:sz w:val="22"/>
                <w:szCs w:val="22"/>
                <w:lang w:val="lt-LT"/>
              </w:rPr>
              <w:t>AF0455018-21</w:t>
            </w:r>
          </w:p>
        </w:tc>
        <w:tc>
          <w:tcPr>
            <w:tcW w:w="1276" w:type="dxa"/>
            <w:tcBorders>
              <w:top w:val="single" w:sz="4" w:space="0" w:color="auto"/>
              <w:left w:val="single" w:sz="4" w:space="0" w:color="auto"/>
              <w:bottom w:val="single" w:sz="4" w:space="0" w:color="auto"/>
              <w:right w:val="nil"/>
            </w:tcBorders>
            <w:shd w:val="clear" w:color="auto" w:fill="auto"/>
            <w:vAlign w:val="bottom"/>
          </w:tcPr>
          <w:p w14:paraId="6C51D530" w14:textId="1053E286"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A6C70ED" w14:textId="77777777" w:rsidR="006248C5" w:rsidRPr="002D3A08" w:rsidRDefault="006248C5" w:rsidP="006248C5">
            <w:pPr>
              <w:jc w:val="center"/>
              <w:rPr>
                <w:i/>
                <w:color w:val="000000"/>
                <w:sz w:val="22"/>
                <w:szCs w:val="22"/>
                <w:lang w:eastAsia="lt-LT"/>
              </w:rPr>
            </w:pPr>
          </w:p>
        </w:tc>
      </w:tr>
      <w:tr w:rsidR="006248C5" w:rsidRPr="002D3A08" w14:paraId="791E515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51652DB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9872D8" w14:textId="7D25FB54" w:rsidR="006248C5" w:rsidRPr="0003454B" w:rsidRDefault="006248C5" w:rsidP="006248C5">
            <w:pPr>
              <w:jc w:val="center"/>
              <w:rPr>
                <w:sz w:val="22"/>
                <w:szCs w:val="22"/>
                <w:lang w:eastAsia="lt-LT"/>
              </w:rPr>
            </w:pPr>
            <w:proofErr w:type="spellStart"/>
            <w:r>
              <w:rPr>
                <w:rFonts w:ascii="Calibri" w:hAnsi="Calibri" w:cs="Calibri"/>
                <w:color w:val="000000"/>
                <w:sz w:val="22"/>
                <w:szCs w:val="22"/>
              </w:rPr>
              <w:t>Pertvaros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mazgas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07A9160" w14:textId="3527BEC0" w:rsidR="006248C5" w:rsidRPr="0003454B" w:rsidRDefault="006248C5" w:rsidP="006248C5">
            <w:pPr>
              <w:jc w:val="center"/>
              <w:rPr>
                <w:sz w:val="22"/>
                <w:szCs w:val="22"/>
              </w:rPr>
            </w:pPr>
            <w:r>
              <w:rPr>
                <w:rFonts w:ascii="Calibri" w:hAnsi="Calibri" w:cs="Calibri"/>
                <w:color w:val="000000"/>
                <w:sz w:val="22"/>
                <w:szCs w:val="22"/>
                <w:lang w:val="lt-LT"/>
              </w:rPr>
              <w:t>AF0455018-22</w:t>
            </w:r>
          </w:p>
        </w:tc>
        <w:tc>
          <w:tcPr>
            <w:tcW w:w="1276" w:type="dxa"/>
            <w:tcBorders>
              <w:top w:val="single" w:sz="4" w:space="0" w:color="auto"/>
              <w:left w:val="single" w:sz="4" w:space="0" w:color="auto"/>
              <w:bottom w:val="single" w:sz="4" w:space="0" w:color="auto"/>
              <w:right w:val="nil"/>
            </w:tcBorders>
            <w:shd w:val="clear" w:color="auto" w:fill="auto"/>
            <w:vAlign w:val="bottom"/>
          </w:tcPr>
          <w:p w14:paraId="3927DF99" w14:textId="50CDA1B1"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B9D49C" w14:textId="77777777" w:rsidR="006248C5" w:rsidRPr="002D3A08" w:rsidRDefault="006248C5" w:rsidP="006248C5">
            <w:pPr>
              <w:jc w:val="center"/>
              <w:rPr>
                <w:i/>
                <w:color w:val="000000"/>
                <w:sz w:val="22"/>
                <w:szCs w:val="22"/>
                <w:lang w:eastAsia="lt-LT"/>
              </w:rPr>
            </w:pPr>
          </w:p>
        </w:tc>
      </w:tr>
      <w:tr w:rsidR="006248C5" w:rsidRPr="00E709C8" w14:paraId="5E4313EB" w14:textId="77777777" w:rsidTr="00D85711">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961A7" w14:textId="77B8FC3D" w:rsidR="006248C5" w:rsidRPr="00166809" w:rsidRDefault="006248C5" w:rsidP="006248C5">
            <w:pPr>
              <w:jc w:val="right"/>
              <w:rPr>
                <w:color w:val="000000"/>
                <w:sz w:val="22"/>
                <w:szCs w:val="22"/>
                <w:lang w:eastAsia="lt-LT"/>
              </w:rPr>
            </w:pPr>
            <w:proofErr w:type="spellStart"/>
            <w:r w:rsidRPr="00561239">
              <w:rPr>
                <w:b/>
                <w:sz w:val="22"/>
                <w:szCs w:val="22"/>
              </w:rPr>
              <w:t>Iš</w:t>
            </w:r>
            <w:proofErr w:type="spellEnd"/>
            <w:r w:rsidRPr="00561239">
              <w:rPr>
                <w:b/>
                <w:sz w:val="22"/>
                <w:szCs w:val="22"/>
              </w:rPr>
              <w:t xml:space="preserve"> </w:t>
            </w:r>
            <w:proofErr w:type="spellStart"/>
            <w:r w:rsidRPr="00561239">
              <w:rPr>
                <w:b/>
                <w:sz w:val="22"/>
                <w:szCs w:val="22"/>
              </w:rPr>
              <w:t>viso</w:t>
            </w:r>
            <w:proofErr w:type="spellEnd"/>
            <w:r w:rsidRPr="00561239">
              <w:rPr>
                <w:b/>
                <w:sz w:val="22"/>
                <w:szCs w:val="22"/>
              </w:rPr>
              <w:t xml:space="preserve"> </w:t>
            </w:r>
            <w:proofErr w:type="spellStart"/>
            <w:r w:rsidRPr="00561239">
              <w:rPr>
                <w:b/>
                <w:sz w:val="22"/>
                <w:szCs w:val="22"/>
              </w:rPr>
              <w:t>kaina</w:t>
            </w:r>
            <w:proofErr w:type="spellEnd"/>
            <w:r w:rsidRPr="00561239">
              <w:rPr>
                <w:b/>
                <w:sz w:val="22"/>
                <w:szCs w:val="22"/>
              </w:rPr>
              <w:t>, Eur (be PVM)</w:t>
            </w:r>
          </w:p>
        </w:tc>
        <w:tc>
          <w:tcPr>
            <w:tcW w:w="1422" w:type="dxa"/>
            <w:tcBorders>
              <w:top w:val="single" w:sz="4" w:space="0" w:color="auto"/>
              <w:left w:val="single" w:sz="4" w:space="0" w:color="auto"/>
              <w:bottom w:val="single" w:sz="4" w:space="0" w:color="auto"/>
              <w:right w:val="single" w:sz="4" w:space="0" w:color="auto"/>
            </w:tcBorders>
            <w:vAlign w:val="bottom"/>
          </w:tcPr>
          <w:p w14:paraId="0B83E70A" w14:textId="77777777" w:rsidR="006248C5" w:rsidRPr="00166809" w:rsidRDefault="006248C5" w:rsidP="006248C5">
            <w:pPr>
              <w:jc w:val="center"/>
              <w:rPr>
                <w:color w:val="000000"/>
                <w:sz w:val="22"/>
                <w:szCs w:val="22"/>
              </w:rPr>
            </w:pPr>
          </w:p>
        </w:tc>
      </w:tr>
    </w:tbl>
    <w:p w14:paraId="09843A54" w14:textId="77777777" w:rsidR="00D85711" w:rsidRDefault="00D85711" w:rsidP="00D85711">
      <w:pPr>
        <w:rPr>
          <w:color w:val="000000"/>
          <w:sz w:val="22"/>
          <w:szCs w:val="22"/>
        </w:rPr>
      </w:pPr>
    </w:p>
    <w:p w14:paraId="061F385E" w14:textId="14A14296" w:rsidR="00D85711" w:rsidRPr="008A26B8" w:rsidRDefault="00D85711" w:rsidP="00D85711">
      <w:pPr>
        <w:rPr>
          <w:color w:val="000000"/>
          <w:sz w:val="22"/>
          <w:szCs w:val="22"/>
        </w:rPr>
      </w:pPr>
      <w:r>
        <w:rPr>
          <w:color w:val="000000"/>
          <w:sz w:val="22"/>
          <w:szCs w:val="22"/>
        </w:rPr>
        <w:t>2</w:t>
      </w:r>
      <w:r w:rsidRPr="008A26B8">
        <w:rPr>
          <w:color w:val="000000"/>
          <w:sz w:val="22"/>
          <w:szCs w:val="22"/>
        </w:rPr>
        <w:t xml:space="preserve"> </w:t>
      </w:r>
      <w:proofErr w:type="spellStart"/>
      <w:r w:rsidRPr="008A26B8">
        <w:rPr>
          <w:color w:val="000000"/>
          <w:sz w:val="22"/>
          <w:szCs w:val="22"/>
        </w:rPr>
        <w:t>lentelė</w:t>
      </w:r>
      <w:proofErr w:type="spellEnd"/>
      <w:r w:rsidRPr="008A26B8">
        <w:rPr>
          <w:color w:val="000000"/>
          <w:sz w:val="22"/>
          <w:szCs w:val="22"/>
        </w:rPr>
        <w:t xml:space="preserve">. </w:t>
      </w:r>
      <w:proofErr w:type="spellStart"/>
      <w:r>
        <w:rPr>
          <w:color w:val="000000"/>
          <w:sz w:val="22"/>
          <w:szCs w:val="22"/>
        </w:rPr>
        <w:t>Lėktuvų</w:t>
      </w:r>
      <w:proofErr w:type="spellEnd"/>
      <w:r>
        <w:rPr>
          <w:color w:val="000000"/>
          <w:sz w:val="22"/>
          <w:szCs w:val="22"/>
        </w:rPr>
        <w:t xml:space="preserve"> Cessna 172S,</w:t>
      </w:r>
      <w:r w:rsidRPr="00916979">
        <w:rPr>
          <w:color w:val="000000"/>
          <w:sz w:val="22"/>
          <w:szCs w:val="22"/>
        </w:rPr>
        <w:t xml:space="preserve"> </w:t>
      </w:r>
      <w:proofErr w:type="spellStart"/>
      <w:r w:rsidRPr="00916979">
        <w:rPr>
          <w:color w:val="000000"/>
          <w:sz w:val="22"/>
          <w:szCs w:val="22"/>
        </w:rPr>
        <w:t>detalių</w:t>
      </w:r>
      <w:proofErr w:type="spellEnd"/>
      <w:r w:rsidRPr="00916979">
        <w:rPr>
          <w:color w:val="000000"/>
          <w:sz w:val="22"/>
          <w:szCs w:val="22"/>
        </w:rPr>
        <w:t xml:space="preserve"> </w:t>
      </w:r>
      <w:proofErr w:type="spellStart"/>
      <w:r w:rsidRPr="00916979">
        <w:rPr>
          <w:color w:val="000000"/>
          <w:sz w:val="22"/>
          <w:szCs w:val="22"/>
        </w:rPr>
        <w:t>sąrašas</w:t>
      </w:r>
      <w:proofErr w:type="spellEnd"/>
      <w:r w:rsidRPr="008A26B8">
        <w:rPr>
          <w:color w:val="000000"/>
          <w:sz w:val="22"/>
          <w:szCs w:val="22"/>
        </w:rPr>
        <w:t>.</w:t>
      </w: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3116"/>
        <w:gridCol w:w="1275"/>
        <w:gridCol w:w="1421"/>
      </w:tblGrid>
      <w:tr w:rsidR="00D85711" w:rsidRPr="008A26B8" w14:paraId="6D751676" w14:textId="77777777" w:rsidTr="00D85711">
        <w:tc>
          <w:tcPr>
            <w:tcW w:w="709" w:type="dxa"/>
            <w:tcBorders>
              <w:bottom w:val="double" w:sz="4" w:space="0" w:color="auto"/>
            </w:tcBorders>
            <w:shd w:val="clear" w:color="auto" w:fill="F2F2F2"/>
          </w:tcPr>
          <w:p w14:paraId="3EB861AB" w14:textId="77777777" w:rsidR="00D85711" w:rsidRPr="008A26B8" w:rsidRDefault="00D85711" w:rsidP="00FD0128">
            <w:pPr>
              <w:rPr>
                <w:b/>
                <w:i/>
                <w:color w:val="000000"/>
                <w:sz w:val="22"/>
                <w:szCs w:val="22"/>
              </w:rPr>
            </w:pPr>
            <w:proofErr w:type="spellStart"/>
            <w:r w:rsidRPr="008A26B8">
              <w:rPr>
                <w:b/>
                <w:i/>
                <w:color w:val="000000"/>
                <w:sz w:val="22"/>
                <w:szCs w:val="22"/>
              </w:rPr>
              <w:t>Eil</w:t>
            </w:r>
            <w:proofErr w:type="spellEnd"/>
            <w:r w:rsidRPr="008A26B8">
              <w:rPr>
                <w:b/>
                <w:i/>
                <w:color w:val="000000"/>
                <w:sz w:val="22"/>
                <w:szCs w:val="22"/>
              </w:rPr>
              <w:t>. Nr.</w:t>
            </w:r>
          </w:p>
        </w:tc>
        <w:tc>
          <w:tcPr>
            <w:tcW w:w="2551" w:type="dxa"/>
            <w:tcBorders>
              <w:bottom w:val="double" w:sz="4" w:space="0" w:color="auto"/>
            </w:tcBorders>
            <w:shd w:val="clear" w:color="auto" w:fill="F2F2F2"/>
          </w:tcPr>
          <w:p w14:paraId="4287AA5F" w14:textId="77777777" w:rsidR="00D85711" w:rsidRPr="008A26B8" w:rsidRDefault="00D85711" w:rsidP="00FD0128">
            <w:pPr>
              <w:rPr>
                <w:b/>
                <w:i/>
                <w:color w:val="000000"/>
                <w:sz w:val="22"/>
                <w:szCs w:val="22"/>
              </w:rPr>
            </w:pPr>
            <w:proofErr w:type="spellStart"/>
            <w:r w:rsidRPr="008A26B8">
              <w:rPr>
                <w:b/>
                <w:i/>
                <w:color w:val="000000"/>
                <w:sz w:val="22"/>
                <w:szCs w:val="22"/>
              </w:rPr>
              <w:t>Detalių</w:t>
            </w:r>
            <w:proofErr w:type="spellEnd"/>
            <w:r w:rsidRPr="008A26B8">
              <w:rPr>
                <w:b/>
                <w:i/>
                <w:color w:val="000000"/>
                <w:sz w:val="22"/>
                <w:szCs w:val="22"/>
              </w:rPr>
              <w:t xml:space="preserve"> </w:t>
            </w:r>
            <w:proofErr w:type="spellStart"/>
            <w:r w:rsidRPr="008A26B8">
              <w:rPr>
                <w:b/>
                <w:i/>
                <w:color w:val="000000"/>
                <w:sz w:val="22"/>
                <w:szCs w:val="22"/>
              </w:rPr>
              <w:t>pavadinimas</w:t>
            </w:r>
            <w:proofErr w:type="spellEnd"/>
          </w:p>
        </w:tc>
        <w:tc>
          <w:tcPr>
            <w:tcW w:w="3116" w:type="dxa"/>
            <w:tcBorders>
              <w:bottom w:val="double" w:sz="4" w:space="0" w:color="auto"/>
            </w:tcBorders>
            <w:shd w:val="clear" w:color="auto" w:fill="F2F2F2"/>
          </w:tcPr>
          <w:p w14:paraId="699FE2C3" w14:textId="77777777" w:rsidR="00D85711" w:rsidRPr="008A26B8" w:rsidRDefault="00D85711" w:rsidP="00FD0128">
            <w:pPr>
              <w:rPr>
                <w:b/>
                <w:i/>
                <w:color w:val="000000"/>
                <w:sz w:val="22"/>
                <w:szCs w:val="22"/>
              </w:rPr>
            </w:pPr>
            <w:proofErr w:type="spellStart"/>
            <w:r w:rsidRPr="008A26B8">
              <w:rPr>
                <w:b/>
                <w:i/>
                <w:color w:val="000000"/>
                <w:sz w:val="22"/>
                <w:szCs w:val="22"/>
              </w:rPr>
              <w:t>Detalės</w:t>
            </w:r>
            <w:proofErr w:type="spellEnd"/>
            <w:r w:rsidRPr="008A26B8">
              <w:rPr>
                <w:b/>
                <w:i/>
                <w:color w:val="000000"/>
                <w:sz w:val="22"/>
                <w:szCs w:val="22"/>
              </w:rPr>
              <w:t xml:space="preserve"> </w:t>
            </w:r>
            <w:proofErr w:type="spellStart"/>
            <w:r w:rsidRPr="008A26B8">
              <w:rPr>
                <w:b/>
                <w:i/>
                <w:color w:val="000000"/>
                <w:sz w:val="22"/>
                <w:szCs w:val="22"/>
              </w:rPr>
              <w:t>numeris</w:t>
            </w:r>
            <w:proofErr w:type="spellEnd"/>
            <w:r w:rsidRPr="008A26B8">
              <w:rPr>
                <w:b/>
                <w:i/>
                <w:color w:val="000000"/>
                <w:sz w:val="22"/>
                <w:szCs w:val="22"/>
              </w:rPr>
              <w:t xml:space="preserve"> </w:t>
            </w:r>
            <w:proofErr w:type="spellStart"/>
            <w:r w:rsidRPr="008A26B8">
              <w:rPr>
                <w:b/>
                <w:i/>
                <w:color w:val="000000"/>
                <w:sz w:val="22"/>
                <w:szCs w:val="22"/>
              </w:rPr>
              <w:t>pagal</w:t>
            </w:r>
            <w:proofErr w:type="spellEnd"/>
            <w:r w:rsidRPr="008A26B8">
              <w:rPr>
                <w:b/>
                <w:i/>
                <w:color w:val="000000"/>
                <w:sz w:val="22"/>
                <w:szCs w:val="22"/>
              </w:rPr>
              <w:t xml:space="preserve"> </w:t>
            </w:r>
            <w:proofErr w:type="spellStart"/>
            <w:r w:rsidRPr="008A26B8">
              <w:rPr>
                <w:b/>
                <w:i/>
                <w:color w:val="000000"/>
                <w:sz w:val="22"/>
                <w:szCs w:val="22"/>
              </w:rPr>
              <w:t>lėktuvų</w:t>
            </w:r>
            <w:proofErr w:type="spellEnd"/>
            <w:r w:rsidRPr="008A26B8">
              <w:rPr>
                <w:b/>
                <w:i/>
                <w:color w:val="000000"/>
                <w:sz w:val="22"/>
                <w:szCs w:val="22"/>
              </w:rPr>
              <w:t xml:space="preserve"> Cessna </w:t>
            </w:r>
            <w:proofErr w:type="spellStart"/>
            <w:r w:rsidRPr="008A26B8">
              <w:rPr>
                <w:b/>
                <w:i/>
                <w:color w:val="000000"/>
                <w:sz w:val="22"/>
                <w:szCs w:val="22"/>
              </w:rPr>
              <w:t>gamintojo</w:t>
            </w:r>
            <w:proofErr w:type="spellEnd"/>
            <w:r w:rsidRPr="008A26B8">
              <w:rPr>
                <w:b/>
                <w:i/>
                <w:color w:val="000000"/>
                <w:sz w:val="22"/>
                <w:szCs w:val="22"/>
              </w:rPr>
              <w:t xml:space="preserve"> </w:t>
            </w:r>
            <w:proofErr w:type="spellStart"/>
            <w:r w:rsidRPr="008A26B8">
              <w:rPr>
                <w:b/>
                <w:i/>
                <w:color w:val="000000"/>
                <w:sz w:val="22"/>
                <w:szCs w:val="22"/>
              </w:rPr>
              <w:t>katalogą</w:t>
            </w:r>
            <w:proofErr w:type="spellEnd"/>
          </w:p>
        </w:tc>
        <w:tc>
          <w:tcPr>
            <w:tcW w:w="1275" w:type="dxa"/>
            <w:tcBorders>
              <w:bottom w:val="double" w:sz="4" w:space="0" w:color="auto"/>
            </w:tcBorders>
            <w:shd w:val="clear" w:color="auto" w:fill="F2F2F2"/>
          </w:tcPr>
          <w:p w14:paraId="35CB5464" w14:textId="77777777" w:rsidR="00D85711" w:rsidRDefault="00D85711" w:rsidP="00FD0128">
            <w:pPr>
              <w:jc w:val="center"/>
              <w:rPr>
                <w:b/>
                <w:i/>
                <w:color w:val="000000"/>
                <w:sz w:val="22"/>
                <w:szCs w:val="22"/>
              </w:rPr>
            </w:pPr>
            <w:proofErr w:type="spellStart"/>
            <w:r w:rsidRPr="000E209B">
              <w:rPr>
                <w:b/>
                <w:i/>
                <w:color w:val="000000"/>
                <w:sz w:val="22"/>
                <w:szCs w:val="22"/>
              </w:rPr>
              <w:t>Preliminarus</w:t>
            </w:r>
            <w:proofErr w:type="spellEnd"/>
            <w:r w:rsidRPr="000E209B">
              <w:rPr>
                <w:b/>
                <w:i/>
                <w:color w:val="000000"/>
                <w:sz w:val="22"/>
                <w:szCs w:val="22"/>
              </w:rPr>
              <w:t xml:space="preserve"> </w:t>
            </w:r>
            <w:proofErr w:type="spellStart"/>
            <w:r w:rsidRPr="000E209B">
              <w:rPr>
                <w:b/>
                <w:i/>
                <w:color w:val="000000"/>
                <w:sz w:val="22"/>
                <w:szCs w:val="22"/>
              </w:rPr>
              <w:t>kiekis</w:t>
            </w:r>
            <w:proofErr w:type="spellEnd"/>
          </w:p>
        </w:tc>
        <w:tc>
          <w:tcPr>
            <w:tcW w:w="1421" w:type="dxa"/>
            <w:tcBorders>
              <w:bottom w:val="double" w:sz="4" w:space="0" w:color="auto"/>
            </w:tcBorders>
            <w:shd w:val="clear" w:color="auto" w:fill="F2F2F2"/>
          </w:tcPr>
          <w:p w14:paraId="54715C57" w14:textId="77777777" w:rsidR="00D85711" w:rsidRPr="002C74D2" w:rsidRDefault="00D85711" w:rsidP="00FD0128">
            <w:pPr>
              <w:jc w:val="center"/>
              <w:rPr>
                <w:b/>
                <w:i/>
                <w:color w:val="000000"/>
                <w:sz w:val="22"/>
                <w:szCs w:val="22"/>
              </w:rPr>
            </w:pPr>
            <w:proofErr w:type="spellStart"/>
            <w:r w:rsidRPr="002C74D2">
              <w:rPr>
                <w:b/>
                <w:i/>
                <w:color w:val="000000"/>
                <w:sz w:val="22"/>
                <w:szCs w:val="22"/>
              </w:rPr>
              <w:t>Vieneto</w:t>
            </w:r>
            <w:proofErr w:type="spellEnd"/>
            <w:r w:rsidRPr="002C74D2">
              <w:rPr>
                <w:b/>
                <w:i/>
                <w:color w:val="000000"/>
                <w:sz w:val="22"/>
                <w:szCs w:val="22"/>
              </w:rPr>
              <w:t xml:space="preserve"> </w:t>
            </w:r>
            <w:proofErr w:type="spellStart"/>
            <w:r w:rsidRPr="002C74D2">
              <w:rPr>
                <w:b/>
                <w:i/>
                <w:color w:val="000000"/>
                <w:sz w:val="22"/>
                <w:szCs w:val="22"/>
              </w:rPr>
              <w:t>kaina</w:t>
            </w:r>
            <w:proofErr w:type="spellEnd"/>
            <w:r w:rsidRPr="002C74D2">
              <w:rPr>
                <w:b/>
                <w:i/>
                <w:color w:val="000000"/>
                <w:sz w:val="22"/>
                <w:szCs w:val="22"/>
              </w:rPr>
              <w:t>, Eur</w:t>
            </w:r>
          </w:p>
          <w:p w14:paraId="1BF0518C" w14:textId="77777777" w:rsidR="00D85711" w:rsidRPr="008A26B8" w:rsidRDefault="00D85711" w:rsidP="00FD0128">
            <w:pPr>
              <w:jc w:val="center"/>
              <w:rPr>
                <w:b/>
                <w:i/>
                <w:color w:val="000000"/>
                <w:sz w:val="22"/>
                <w:szCs w:val="22"/>
              </w:rPr>
            </w:pPr>
            <w:r w:rsidRPr="002C74D2">
              <w:rPr>
                <w:b/>
                <w:i/>
                <w:color w:val="000000"/>
                <w:sz w:val="22"/>
                <w:szCs w:val="22"/>
              </w:rPr>
              <w:t>(</w:t>
            </w:r>
            <w:proofErr w:type="gramStart"/>
            <w:r w:rsidRPr="002C74D2">
              <w:rPr>
                <w:b/>
                <w:i/>
                <w:color w:val="000000"/>
                <w:sz w:val="22"/>
                <w:szCs w:val="22"/>
              </w:rPr>
              <w:t>be</w:t>
            </w:r>
            <w:proofErr w:type="gramEnd"/>
            <w:r w:rsidRPr="002C74D2">
              <w:rPr>
                <w:b/>
                <w:i/>
                <w:color w:val="000000"/>
                <w:sz w:val="22"/>
                <w:szCs w:val="22"/>
              </w:rPr>
              <w:t xml:space="preserve"> PVM)</w:t>
            </w:r>
          </w:p>
        </w:tc>
      </w:tr>
      <w:tr w:rsidR="00D85711" w:rsidRPr="00166809" w14:paraId="0482A0FB" w14:textId="77777777" w:rsidTr="00D85711">
        <w:trPr>
          <w:trHeight w:val="118"/>
        </w:trPr>
        <w:tc>
          <w:tcPr>
            <w:tcW w:w="709" w:type="dxa"/>
            <w:tcBorders>
              <w:top w:val="double" w:sz="4" w:space="0" w:color="auto"/>
              <w:bottom w:val="single" w:sz="4" w:space="0" w:color="auto"/>
            </w:tcBorders>
            <w:shd w:val="clear" w:color="auto" w:fill="auto"/>
          </w:tcPr>
          <w:p w14:paraId="3FEBAC52" w14:textId="77777777" w:rsidR="00D85711" w:rsidRPr="00166809" w:rsidRDefault="00D85711" w:rsidP="00FD0128">
            <w:pPr>
              <w:jc w:val="center"/>
              <w:rPr>
                <w:b/>
                <w:bCs/>
                <w:i/>
                <w:color w:val="000000"/>
                <w:sz w:val="22"/>
                <w:szCs w:val="22"/>
              </w:rPr>
            </w:pPr>
            <w:r w:rsidRPr="00166809">
              <w:rPr>
                <w:b/>
                <w:bCs/>
                <w:i/>
                <w:color w:val="000000"/>
                <w:sz w:val="22"/>
                <w:szCs w:val="22"/>
              </w:rPr>
              <w:t>1</w:t>
            </w:r>
          </w:p>
        </w:tc>
        <w:tc>
          <w:tcPr>
            <w:tcW w:w="2551" w:type="dxa"/>
            <w:tcBorders>
              <w:top w:val="double" w:sz="4" w:space="0" w:color="auto"/>
              <w:bottom w:val="single" w:sz="4" w:space="0" w:color="auto"/>
            </w:tcBorders>
            <w:shd w:val="clear" w:color="auto" w:fill="auto"/>
          </w:tcPr>
          <w:p w14:paraId="4F3E9E94" w14:textId="77777777" w:rsidR="00D85711" w:rsidRPr="00166809" w:rsidRDefault="00D85711" w:rsidP="00FD0128">
            <w:pPr>
              <w:jc w:val="center"/>
              <w:rPr>
                <w:b/>
                <w:bCs/>
                <w:i/>
                <w:color w:val="000000"/>
                <w:sz w:val="22"/>
                <w:szCs w:val="22"/>
              </w:rPr>
            </w:pPr>
            <w:r w:rsidRPr="00166809">
              <w:rPr>
                <w:b/>
                <w:bCs/>
                <w:i/>
                <w:color w:val="000000"/>
                <w:sz w:val="22"/>
                <w:szCs w:val="22"/>
              </w:rPr>
              <w:t>2</w:t>
            </w:r>
          </w:p>
        </w:tc>
        <w:tc>
          <w:tcPr>
            <w:tcW w:w="3116" w:type="dxa"/>
            <w:tcBorders>
              <w:top w:val="double" w:sz="4" w:space="0" w:color="auto"/>
              <w:bottom w:val="single" w:sz="4" w:space="0" w:color="auto"/>
            </w:tcBorders>
            <w:shd w:val="clear" w:color="auto" w:fill="auto"/>
          </w:tcPr>
          <w:p w14:paraId="305676F9" w14:textId="77777777" w:rsidR="00D85711" w:rsidRPr="00166809" w:rsidRDefault="00D85711" w:rsidP="00FD0128">
            <w:pPr>
              <w:jc w:val="center"/>
              <w:rPr>
                <w:b/>
                <w:bCs/>
                <w:i/>
                <w:color w:val="000000"/>
                <w:sz w:val="22"/>
                <w:szCs w:val="22"/>
              </w:rPr>
            </w:pPr>
            <w:r w:rsidRPr="00166809">
              <w:rPr>
                <w:b/>
                <w:bCs/>
                <w:i/>
                <w:color w:val="000000"/>
                <w:sz w:val="22"/>
                <w:szCs w:val="22"/>
              </w:rPr>
              <w:t>3</w:t>
            </w:r>
          </w:p>
        </w:tc>
        <w:tc>
          <w:tcPr>
            <w:tcW w:w="1275" w:type="dxa"/>
            <w:tcBorders>
              <w:top w:val="double" w:sz="4" w:space="0" w:color="auto"/>
              <w:bottom w:val="single" w:sz="4" w:space="0" w:color="auto"/>
            </w:tcBorders>
          </w:tcPr>
          <w:p w14:paraId="001EF4D2" w14:textId="77777777" w:rsidR="00D85711" w:rsidRPr="00166809" w:rsidRDefault="00D85711" w:rsidP="00FD0128">
            <w:pPr>
              <w:jc w:val="center"/>
              <w:rPr>
                <w:b/>
                <w:bCs/>
                <w:i/>
                <w:color w:val="000000"/>
                <w:sz w:val="22"/>
                <w:szCs w:val="22"/>
              </w:rPr>
            </w:pPr>
            <w:r w:rsidRPr="00166809">
              <w:rPr>
                <w:b/>
                <w:bCs/>
                <w:i/>
                <w:color w:val="000000"/>
                <w:sz w:val="22"/>
                <w:szCs w:val="22"/>
              </w:rPr>
              <w:t>4</w:t>
            </w:r>
          </w:p>
        </w:tc>
        <w:tc>
          <w:tcPr>
            <w:tcW w:w="1421" w:type="dxa"/>
            <w:tcBorders>
              <w:top w:val="double" w:sz="4" w:space="0" w:color="auto"/>
              <w:bottom w:val="single" w:sz="4" w:space="0" w:color="auto"/>
            </w:tcBorders>
            <w:shd w:val="clear" w:color="auto" w:fill="auto"/>
          </w:tcPr>
          <w:p w14:paraId="3EA2BEE8" w14:textId="77777777" w:rsidR="00D85711" w:rsidRPr="00166809" w:rsidRDefault="00D85711" w:rsidP="00FD0128">
            <w:pPr>
              <w:jc w:val="center"/>
              <w:rPr>
                <w:b/>
                <w:bCs/>
                <w:i/>
                <w:color w:val="000000"/>
                <w:sz w:val="22"/>
                <w:szCs w:val="22"/>
              </w:rPr>
            </w:pPr>
            <w:r w:rsidRPr="00166809">
              <w:rPr>
                <w:b/>
                <w:bCs/>
                <w:i/>
                <w:color w:val="000000"/>
                <w:sz w:val="22"/>
                <w:szCs w:val="22"/>
              </w:rPr>
              <w:t>5</w:t>
            </w:r>
          </w:p>
        </w:tc>
      </w:tr>
      <w:tr w:rsidR="00D85711" w:rsidRPr="002D3A08" w14:paraId="5553E6D2"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2665EC1"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C4DD3FA" w14:textId="6C482061" w:rsidR="00D85711" w:rsidRPr="0003454B" w:rsidRDefault="00D85711" w:rsidP="00D85711">
            <w:pPr>
              <w:jc w:val="center"/>
              <w:rPr>
                <w:sz w:val="22"/>
                <w:szCs w:val="22"/>
                <w:lang w:eastAsia="lt-LT"/>
              </w:rPr>
            </w:pPr>
            <w:proofErr w:type="spellStart"/>
            <w:r>
              <w:rPr>
                <w:rFonts w:ascii="Calibri" w:hAnsi="Calibri" w:cs="Calibri"/>
                <w:color w:val="000000"/>
                <w:sz w:val="22"/>
                <w:szCs w:val="22"/>
              </w:rPr>
              <w:t>Alyvos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slėgio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jungiklis</w:t>
            </w:r>
            <w:proofErr w:type="spellEnd"/>
          </w:p>
        </w:tc>
        <w:tc>
          <w:tcPr>
            <w:tcW w:w="3116" w:type="dxa"/>
          </w:tcPr>
          <w:p w14:paraId="60C9EAB2" w14:textId="714A4FB5"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83278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D3D9671" w14:textId="2A0F9B57"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EC1367A" w14:textId="77777777" w:rsidR="00D85711" w:rsidRPr="002D3A08" w:rsidRDefault="00D85711" w:rsidP="00D85711">
            <w:pPr>
              <w:jc w:val="center"/>
              <w:rPr>
                <w:i/>
                <w:color w:val="000000"/>
                <w:sz w:val="22"/>
                <w:szCs w:val="22"/>
                <w:lang w:eastAsia="lt-LT"/>
              </w:rPr>
            </w:pPr>
          </w:p>
        </w:tc>
      </w:tr>
      <w:tr w:rsidR="00D85711" w:rsidRPr="002D3A08" w14:paraId="6CA8AEDA"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ECAF3EA"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AFC0185" w14:textId="33C724BC" w:rsidR="00D85711" w:rsidRPr="0003454B" w:rsidRDefault="00D85711" w:rsidP="00D85711">
            <w:pPr>
              <w:jc w:val="center"/>
              <w:rPr>
                <w:sz w:val="22"/>
                <w:szCs w:val="22"/>
                <w:lang w:eastAsia="lt-LT"/>
              </w:rPr>
            </w:pP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droselio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valdymo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trosas</w:t>
            </w:r>
            <w:proofErr w:type="spellEnd"/>
          </w:p>
        </w:tc>
        <w:tc>
          <w:tcPr>
            <w:tcW w:w="3116" w:type="dxa"/>
            <w:shd w:val="clear" w:color="auto" w:fill="auto"/>
          </w:tcPr>
          <w:p w14:paraId="50D316EB" w14:textId="2CB6A203"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6403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D2319C6" w14:textId="1631A065"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6A0AA0E" w14:textId="77777777" w:rsidR="00D85711" w:rsidRPr="002D3A08" w:rsidRDefault="00D85711" w:rsidP="00D85711">
            <w:pPr>
              <w:jc w:val="center"/>
              <w:rPr>
                <w:i/>
                <w:color w:val="000000"/>
                <w:sz w:val="22"/>
                <w:szCs w:val="22"/>
                <w:lang w:eastAsia="lt-LT"/>
              </w:rPr>
            </w:pPr>
          </w:p>
        </w:tc>
      </w:tr>
      <w:tr w:rsidR="00D85711" w:rsidRPr="002D3A08" w14:paraId="4B812E1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E48E43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D6912E2" w14:textId="08E2F2E0" w:rsidR="00D85711" w:rsidRPr="0003454B" w:rsidRDefault="00D85711" w:rsidP="00D85711">
            <w:pPr>
              <w:jc w:val="center"/>
              <w:rPr>
                <w:sz w:val="22"/>
                <w:szCs w:val="22"/>
                <w:lang w:eastAsia="lt-LT"/>
              </w:rPr>
            </w:pP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mišinio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valdymo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trosas</w:t>
            </w:r>
            <w:proofErr w:type="spellEnd"/>
          </w:p>
        </w:tc>
        <w:tc>
          <w:tcPr>
            <w:tcW w:w="3116" w:type="dxa"/>
            <w:shd w:val="clear" w:color="auto" w:fill="auto"/>
          </w:tcPr>
          <w:p w14:paraId="73066BAC" w14:textId="3669345A"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6404-1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85DA430" w14:textId="6CC06072"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B70A546" w14:textId="77777777" w:rsidR="00D85711" w:rsidRPr="002D3A08" w:rsidRDefault="00D85711" w:rsidP="00D85711">
            <w:pPr>
              <w:jc w:val="center"/>
              <w:rPr>
                <w:i/>
                <w:color w:val="000000"/>
                <w:sz w:val="22"/>
                <w:szCs w:val="22"/>
                <w:lang w:eastAsia="lt-LT"/>
              </w:rPr>
            </w:pPr>
          </w:p>
        </w:tc>
      </w:tr>
      <w:tr w:rsidR="00D85711" w:rsidRPr="002D3A08" w14:paraId="41009AF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5D31DE0"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F2DE034" w14:textId="2B40D985" w:rsidR="00D85711" w:rsidRPr="0003454B" w:rsidRDefault="00D85711" w:rsidP="00D85711">
            <w:pPr>
              <w:jc w:val="center"/>
              <w:rPr>
                <w:sz w:val="22"/>
                <w:szCs w:val="22"/>
                <w:lang w:eastAsia="lt-LT"/>
              </w:rPr>
            </w:pPr>
            <w:proofErr w:type="spellStart"/>
            <w:r>
              <w:rPr>
                <w:rFonts w:ascii="Calibri" w:hAnsi="Calibri" w:cs="Calibri"/>
                <w:color w:val="000000"/>
                <w:sz w:val="22"/>
                <w:szCs w:val="22"/>
              </w:rPr>
              <w:t>Lanksti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alyvos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žarna</w:t>
            </w:r>
            <w:proofErr w:type="spellEnd"/>
            <w:r>
              <w:rPr>
                <w:rFonts w:ascii="Calibri" w:hAnsi="Calibri" w:cs="Calibri"/>
                <w:color w:val="000000"/>
                <w:sz w:val="22"/>
                <w:szCs w:val="22"/>
              </w:rPr>
              <w:t xml:space="preserve"> Nr. 1</w:t>
            </w:r>
          </w:p>
        </w:tc>
        <w:tc>
          <w:tcPr>
            <w:tcW w:w="3116" w:type="dxa"/>
          </w:tcPr>
          <w:p w14:paraId="1DFF362F" w14:textId="09720E1B"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AE6695H0180-180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CE7653" w14:textId="0EE7EEEF"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59E3269" w14:textId="77777777" w:rsidR="00D85711" w:rsidRPr="002D3A08" w:rsidRDefault="00D85711" w:rsidP="00D85711">
            <w:pPr>
              <w:jc w:val="center"/>
              <w:rPr>
                <w:i/>
                <w:color w:val="000000"/>
                <w:sz w:val="22"/>
                <w:szCs w:val="22"/>
                <w:lang w:eastAsia="lt-LT"/>
              </w:rPr>
            </w:pPr>
          </w:p>
        </w:tc>
      </w:tr>
      <w:tr w:rsidR="00D85711" w:rsidRPr="002D3A08" w14:paraId="2CC3BB8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F45F81B"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A4BFFBF" w14:textId="72C5FBCC" w:rsidR="00D85711" w:rsidRPr="0003454B" w:rsidRDefault="00D85711" w:rsidP="00D85711">
            <w:pPr>
              <w:jc w:val="center"/>
              <w:rPr>
                <w:sz w:val="22"/>
                <w:szCs w:val="22"/>
                <w:lang w:eastAsia="lt-LT"/>
              </w:rPr>
            </w:pPr>
            <w:proofErr w:type="spellStart"/>
            <w:r>
              <w:rPr>
                <w:rFonts w:ascii="Calibri" w:hAnsi="Calibri" w:cs="Calibri"/>
                <w:color w:val="000000"/>
                <w:sz w:val="22"/>
                <w:szCs w:val="22"/>
              </w:rPr>
              <w:t>Lanksti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alyvos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žarna</w:t>
            </w:r>
            <w:proofErr w:type="spellEnd"/>
            <w:r>
              <w:rPr>
                <w:rFonts w:ascii="Calibri" w:hAnsi="Calibri" w:cs="Calibri"/>
                <w:color w:val="000000"/>
                <w:sz w:val="22"/>
                <w:szCs w:val="22"/>
              </w:rPr>
              <w:t xml:space="preserve"> Nr. 2</w:t>
            </w:r>
          </w:p>
        </w:tc>
        <w:tc>
          <w:tcPr>
            <w:tcW w:w="3116" w:type="dxa"/>
          </w:tcPr>
          <w:p w14:paraId="609F175B" w14:textId="7C2831AC"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AE3663161H0184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24FD726" w14:textId="7B04324A"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BFDA585" w14:textId="77777777" w:rsidR="00D85711" w:rsidRPr="002D3A08" w:rsidRDefault="00D85711" w:rsidP="00D85711">
            <w:pPr>
              <w:jc w:val="center"/>
              <w:rPr>
                <w:i/>
                <w:color w:val="000000"/>
                <w:sz w:val="22"/>
                <w:szCs w:val="22"/>
                <w:lang w:eastAsia="lt-LT"/>
              </w:rPr>
            </w:pPr>
          </w:p>
        </w:tc>
      </w:tr>
      <w:tr w:rsidR="00D85711" w:rsidRPr="002D3A08" w14:paraId="090CF24D"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6BFF0110"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0D8B1C8" w14:textId="6B0A4AE6" w:rsidR="00D85711" w:rsidRPr="0003454B" w:rsidRDefault="00D85711" w:rsidP="00D85711">
            <w:pPr>
              <w:jc w:val="center"/>
              <w:rPr>
                <w:sz w:val="22"/>
                <w:szCs w:val="22"/>
                <w:lang w:eastAsia="lt-LT"/>
              </w:rPr>
            </w:pPr>
            <w:r>
              <w:rPr>
                <w:rFonts w:ascii="Calibri" w:hAnsi="Calibri" w:cs="Calibri"/>
                <w:color w:val="000000"/>
                <w:sz w:val="22"/>
                <w:szCs w:val="22"/>
              </w:rPr>
              <w:t xml:space="preserve">Kuro </w:t>
            </w:r>
            <w:proofErr w:type="spellStart"/>
            <w:r>
              <w:rPr>
                <w:rFonts w:ascii="Calibri" w:hAnsi="Calibri" w:cs="Calibri"/>
                <w:color w:val="000000"/>
                <w:sz w:val="22"/>
                <w:szCs w:val="22"/>
              </w:rPr>
              <w:t>žarna</w:t>
            </w:r>
            <w:proofErr w:type="spellEnd"/>
            <w:r>
              <w:rPr>
                <w:rFonts w:ascii="Calibri" w:hAnsi="Calibri" w:cs="Calibri"/>
                <w:color w:val="000000"/>
                <w:sz w:val="22"/>
                <w:szCs w:val="22"/>
              </w:rPr>
              <w:t xml:space="preserve"> Nr. 1</w:t>
            </w:r>
          </w:p>
        </w:tc>
        <w:tc>
          <w:tcPr>
            <w:tcW w:w="3116" w:type="dxa"/>
          </w:tcPr>
          <w:p w14:paraId="04291FF3" w14:textId="707F1721"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124F001-4CR0172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8BB5C09" w14:textId="5E66D4A4"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6C685F0" w14:textId="77777777" w:rsidR="00D85711" w:rsidRPr="002D3A08" w:rsidRDefault="00D85711" w:rsidP="00D85711">
            <w:pPr>
              <w:jc w:val="center"/>
              <w:rPr>
                <w:i/>
                <w:color w:val="000000"/>
                <w:sz w:val="22"/>
                <w:szCs w:val="22"/>
                <w:lang w:eastAsia="lt-LT"/>
              </w:rPr>
            </w:pPr>
          </w:p>
        </w:tc>
      </w:tr>
      <w:tr w:rsidR="00D85711" w:rsidRPr="002D3A08" w14:paraId="38C7A84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50B82A98"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446F304" w14:textId="29F86F3F" w:rsidR="00D85711" w:rsidRPr="0003454B" w:rsidRDefault="00D85711" w:rsidP="00D85711">
            <w:pPr>
              <w:jc w:val="center"/>
              <w:rPr>
                <w:sz w:val="22"/>
                <w:szCs w:val="22"/>
                <w:lang w:eastAsia="lt-LT"/>
              </w:rPr>
            </w:pPr>
            <w:r>
              <w:rPr>
                <w:rFonts w:ascii="Calibri" w:hAnsi="Calibri" w:cs="Calibri"/>
                <w:color w:val="000000"/>
                <w:sz w:val="22"/>
                <w:szCs w:val="22"/>
              </w:rPr>
              <w:t xml:space="preserve">Kuro </w:t>
            </w:r>
            <w:proofErr w:type="spellStart"/>
            <w:r>
              <w:rPr>
                <w:rFonts w:ascii="Calibri" w:hAnsi="Calibri" w:cs="Calibri"/>
                <w:color w:val="000000"/>
                <w:sz w:val="22"/>
                <w:szCs w:val="22"/>
              </w:rPr>
              <w:t>žarna</w:t>
            </w:r>
            <w:proofErr w:type="spellEnd"/>
            <w:r>
              <w:rPr>
                <w:rFonts w:ascii="Calibri" w:hAnsi="Calibri" w:cs="Calibri"/>
                <w:color w:val="000000"/>
                <w:sz w:val="22"/>
                <w:szCs w:val="22"/>
              </w:rPr>
              <w:t xml:space="preserve"> Nr. 2</w:t>
            </w:r>
          </w:p>
        </w:tc>
        <w:tc>
          <w:tcPr>
            <w:tcW w:w="3116" w:type="dxa"/>
          </w:tcPr>
          <w:p w14:paraId="70E5CC92" w14:textId="6A99CA82"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124F001-4CR0370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AE6015D" w14:textId="6D7C9A0E"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4CF1E3C" w14:textId="77777777" w:rsidR="00D85711" w:rsidRPr="002D3A08" w:rsidRDefault="00D85711" w:rsidP="00D85711">
            <w:pPr>
              <w:jc w:val="center"/>
              <w:rPr>
                <w:i/>
                <w:color w:val="000000"/>
                <w:sz w:val="22"/>
                <w:szCs w:val="22"/>
                <w:lang w:eastAsia="lt-LT"/>
              </w:rPr>
            </w:pPr>
          </w:p>
        </w:tc>
      </w:tr>
      <w:tr w:rsidR="00D85711" w:rsidRPr="002D3A08" w14:paraId="64FE1124"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5E8FACBE"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8E2E604" w14:textId="602EF4CF" w:rsidR="00D85711" w:rsidRPr="0003454B" w:rsidRDefault="00D85711" w:rsidP="00D85711">
            <w:pPr>
              <w:jc w:val="center"/>
              <w:rPr>
                <w:sz w:val="22"/>
                <w:szCs w:val="22"/>
                <w:lang w:eastAsia="lt-LT"/>
              </w:rPr>
            </w:pPr>
            <w:r>
              <w:rPr>
                <w:rFonts w:ascii="Calibri" w:hAnsi="Calibri" w:cs="Calibri"/>
                <w:color w:val="000000"/>
                <w:sz w:val="22"/>
                <w:szCs w:val="22"/>
              </w:rPr>
              <w:t xml:space="preserve">Kuro </w:t>
            </w:r>
            <w:proofErr w:type="spellStart"/>
            <w:r>
              <w:rPr>
                <w:rFonts w:ascii="Calibri" w:hAnsi="Calibri" w:cs="Calibri"/>
                <w:color w:val="000000"/>
                <w:sz w:val="22"/>
                <w:szCs w:val="22"/>
              </w:rPr>
              <w:t>žarna</w:t>
            </w:r>
            <w:proofErr w:type="spellEnd"/>
            <w:r>
              <w:rPr>
                <w:rFonts w:ascii="Calibri" w:hAnsi="Calibri" w:cs="Calibri"/>
                <w:color w:val="000000"/>
                <w:sz w:val="22"/>
                <w:szCs w:val="22"/>
              </w:rPr>
              <w:t xml:space="preserve"> Nr. 3</w:t>
            </w:r>
          </w:p>
        </w:tc>
        <w:tc>
          <w:tcPr>
            <w:tcW w:w="3116" w:type="dxa"/>
          </w:tcPr>
          <w:p w14:paraId="439EFDFF" w14:textId="3A80BCF8"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AE3663161G0164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582F19C" w14:textId="39CED4A6"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B7BBC92" w14:textId="77777777" w:rsidR="00D85711" w:rsidRPr="002D3A08" w:rsidRDefault="00D85711" w:rsidP="00D85711">
            <w:pPr>
              <w:jc w:val="center"/>
              <w:rPr>
                <w:i/>
                <w:color w:val="000000"/>
                <w:sz w:val="22"/>
                <w:szCs w:val="22"/>
                <w:lang w:eastAsia="lt-LT"/>
              </w:rPr>
            </w:pPr>
          </w:p>
        </w:tc>
      </w:tr>
      <w:tr w:rsidR="00D85711" w:rsidRPr="002D3A08" w14:paraId="69A955CF"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1E485B2"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6E9BB8E" w14:textId="4EC0B11B" w:rsidR="00D85711" w:rsidRPr="0003454B" w:rsidRDefault="00D85711" w:rsidP="00D85711">
            <w:pPr>
              <w:jc w:val="center"/>
              <w:rPr>
                <w:sz w:val="22"/>
                <w:szCs w:val="22"/>
                <w:lang w:eastAsia="lt-LT"/>
              </w:rPr>
            </w:pPr>
            <w:proofErr w:type="spellStart"/>
            <w:r>
              <w:rPr>
                <w:rFonts w:ascii="Calibri" w:hAnsi="Calibri" w:cs="Calibri"/>
                <w:color w:val="000000"/>
                <w:sz w:val="22"/>
                <w:szCs w:val="22"/>
              </w:rPr>
              <w:t>Žarna</w:t>
            </w:r>
            <w:proofErr w:type="spellEnd"/>
          </w:p>
        </w:tc>
        <w:tc>
          <w:tcPr>
            <w:tcW w:w="3116" w:type="dxa"/>
          </w:tcPr>
          <w:p w14:paraId="3FCD11C7" w14:textId="282024D1"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124F001-6CR0180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92FCBF2" w14:textId="1A4A2FF4"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9AFD5C8" w14:textId="77777777" w:rsidR="00D85711" w:rsidRPr="002D3A08" w:rsidRDefault="00D85711" w:rsidP="00D85711">
            <w:pPr>
              <w:jc w:val="center"/>
              <w:rPr>
                <w:i/>
                <w:color w:val="000000"/>
                <w:sz w:val="22"/>
                <w:szCs w:val="22"/>
                <w:lang w:eastAsia="lt-LT"/>
              </w:rPr>
            </w:pPr>
          </w:p>
        </w:tc>
      </w:tr>
      <w:tr w:rsidR="00D85711" w:rsidRPr="002D3A08" w14:paraId="67B1495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04DE5A8"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7701062" w14:textId="2B1E570B" w:rsidR="00D85711" w:rsidRPr="0003454B" w:rsidRDefault="00D85711" w:rsidP="00D85711">
            <w:pPr>
              <w:jc w:val="center"/>
              <w:rPr>
                <w:sz w:val="22"/>
                <w:szCs w:val="22"/>
                <w:lang w:eastAsia="lt-LT"/>
              </w:rPr>
            </w:pPr>
            <w:proofErr w:type="spellStart"/>
            <w:r>
              <w:rPr>
                <w:rFonts w:ascii="Calibri" w:hAnsi="Calibri" w:cs="Calibri"/>
                <w:color w:val="000000"/>
                <w:sz w:val="22"/>
                <w:szCs w:val="22"/>
              </w:rPr>
              <w:t>Žarna</w:t>
            </w:r>
            <w:proofErr w:type="spellEnd"/>
          </w:p>
        </w:tc>
        <w:tc>
          <w:tcPr>
            <w:tcW w:w="3116" w:type="dxa"/>
          </w:tcPr>
          <w:p w14:paraId="51315BD6" w14:textId="1B6BCD4C"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AE3663163E0240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D9D1195" w14:textId="3E13AF8A"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DB87019" w14:textId="77777777" w:rsidR="00D85711" w:rsidRPr="002D3A08" w:rsidRDefault="00D85711" w:rsidP="00D85711">
            <w:pPr>
              <w:jc w:val="center"/>
              <w:rPr>
                <w:i/>
                <w:color w:val="000000"/>
                <w:sz w:val="22"/>
                <w:szCs w:val="22"/>
                <w:lang w:eastAsia="lt-LT"/>
              </w:rPr>
            </w:pPr>
          </w:p>
        </w:tc>
      </w:tr>
      <w:tr w:rsidR="00D85711" w:rsidRPr="002D3A08" w14:paraId="2C7B683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75896A2"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C978584" w14:textId="776FA978" w:rsidR="00D85711" w:rsidRPr="0003454B" w:rsidRDefault="007C77EA" w:rsidP="00D85711">
            <w:pPr>
              <w:jc w:val="center"/>
              <w:rPr>
                <w:sz w:val="22"/>
                <w:szCs w:val="22"/>
                <w:lang w:eastAsia="lt-LT"/>
              </w:rPr>
            </w:pP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tvirtinimo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pagalvės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komplektas</w:t>
            </w:r>
            <w:proofErr w:type="spellEnd"/>
          </w:p>
        </w:tc>
        <w:tc>
          <w:tcPr>
            <w:tcW w:w="3116" w:type="dxa"/>
          </w:tcPr>
          <w:p w14:paraId="1BE9E96E" w14:textId="1B2B4025"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J9613-49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ACD795" w14:textId="1C6A60E0"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CD758EE" w14:textId="77777777" w:rsidR="00D85711" w:rsidRPr="002D3A08" w:rsidRDefault="00D85711" w:rsidP="00D85711">
            <w:pPr>
              <w:jc w:val="center"/>
              <w:rPr>
                <w:i/>
                <w:color w:val="000000"/>
                <w:sz w:val="22"/>
                <w:szCs w:val="22"/>
                <w:lang w:eastAsia="lt-LT"/>
              </w:rPr>
            </w:pPr>
          </w:p>
        </w:tc>
      </w:tr>
      <w:tr w:rsidR="00D85711" w:rsidRPr="002D3A08" w14:paraId="6F28925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55A0A4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A4A23A2" w14:textId="5933E57B" w:rsidR="00D85711" w:rsidRPr="0003454B" w:rsidRDefault="007C77EA" w:rsidP="00D85711">
            <w:pPr>
              <w:jc w:val="center"/>
              <w:rPr>
                <w:sz w:val="22"/>
                <w:szCs w:val="22"/>
                <w:lang w:eastAsia="lt-LT"/>
              </w:rPr>
            </w:pPr>
            <w:proofErr w:type="spellStart"/>
            <w:r>
              <w:rPr>
                <w:rFonts w:ascii="Calibri" w:hAnsi="Calibri" w:cs="Calibri"/>
                <w:color w:val="000000"/>
                <w:sz w:val="22"/>
                <w:szCs w:val="22"/>
              </w:rPr>
              <w:t>Variklio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tvirtinimo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pagalvės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komplektas</w:t>
            </w:r>
            <w:proofErr w:type="spellEnd"/>
          </w:p>
        </w:tc>
        <w:tc>
          <w:tcPr>
            <w:tcW w:w="3116" w:type="dxa"/>
          </w:tcPr>
          <w:p w14:paraId="4945DAC3" w14:textId="2A3C8368"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J9613-72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7E64DAC" w14:textId="78B1F87E"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93E895C" w14:textId="77777777" w:rsidR="00D85711" w:rsidRPr="002D3A08" w:rsidRDefault="00D85711" w:rsidP="00D85711">
            <w:pPr>
              <w:jc w:val="center"/>
              <w:rPr>
                <w:i/>
                <w:color w:val="000000"/>
                <w:sz w:val="22"/>
                <w:szCs w:val="22"/>
                <w:lang w:eastAsia="lt-LT"/>
              </w:rPr>
            </w:pPr>
          </w:p>
        </w:tc>
      </w:tr>
      <w:tr w:rsidR="00D85711" w:rsidRPr="002D3A08" w14:paraId="2B50944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2841B69"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11C36FB" w14:textId="5E96E1D9" w:rsidR="00D85711" w:rsidRPr="0003454B" w:rsidRDefault="00D85711" w:rsidP="00D85711">
            <w:pPr>
              <w:jc w:val="center"/>
              <w:rPr>
                <w:sz w:val="22"/>
                <w:szCs w:val="22"/>
                <w:lang w:eastAsia="lt-LT"/>
              </w:rPr>
            </w:pPr>
            <w:proofErr w:type="spellStart"/>
            <w:r>
              <w:rPr>
                <w:rFonts w:ascii="Calibri" w:hAnsi="Calibri" w:cs="Calibri"/>
                <w:color w:val="000000"/>
                <w:sz w:val="22"/>
                <w:szCs w:val="22"/>
              </w:rPr>
              <w:t>Apatinis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varžtas</w:t>
            </w:r>
            <w:proofErr w:type="spellEnd"/>
          </w:p>
        </w:tc>
        <w:tc>
          <w:tcPr>
            <w:tcW w:w="3116" w:type="dxa"/>
          </w:tcPr>
          <w:p w14:paraId="5275F8A0" w14:textId="3C448071"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AN7-45A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2D000DF" w14:textId="3FE4133E"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0BE3052" w14:textId="77777777" w:rsidR="00D85711" w:rsidRPr="002D3A08" w:rsidRDefault="00D85711" w:rsidP="00D85711">
            <w:pPr>
              <w:jc w:val="center"/>
              <w:rPr>
                <w:i/>
                <w:color w:val="000000"/>
                <w:sz w:val="22"/>
                <w:szCs w:val="22"/>
                <w:lang w:eastAsia="lt-LT"/>
              </w:rPr>
            </w:pPr>
          </w:p>
        </w:tc>
      </w:tr>
      <w:tr w:rsidR="00D85711" w:rsidRPr="002D3A08" w14:paraId="1F4D4E20"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D5637F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FAF0C4C" w14:textId="2BC2F616" w:rsidR="00D85711" w:rsidRPr="0003454B" w:rsidRDefault="00D85711" w:rsidP="00D85711">
            <w:pPr>
              <w:jc w:val="center"/>
              <w:rPr>
                <w:sz w:val="22"/>
                <w:szCs w:val="22"/>
                <w:lang w:eastAsia="lt-LT"/>
              </w:rPr>
            </w:pPr>
            <w:proofErr w:type="spellStart"/>
            <w:r>
              <w:rPr>
                <w:rFonts w:ascii="Calibri" w:hAnsi="Calibri" w:cs="Calibri"/>
                <w:color w:val="000000"/>
                <w:sz w:val="22"/>
                <w:szCs w:val="22"/>
              </w:rPr>
              <w:t>Viršutinis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varžtas</w:t>
            </w:r>
            <w:proofErr w:type="spellEnd"/>
          </w:p>
        </w:tc>
        <w:tc>
          <w:tcPr>
            <w:tcW w:w="3116" w:type="dxa"/>
          </w:tcPr>
          <w:p w14:paraId="7977B791" w14:textId="41614DE2"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AN7-44A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0CA2E8A" w14:textId="26A1A8F2"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7681728" w14:textId="77777777" w:rsidR="00D85711" w:rsidRPr="002D3A08" w:rsidRDefault="00D85711" w:rsidP="00D85711">
            <w:pPr>
              <w:jc w:val="center"/>
              <w:rPr>
                <w:i/>
                <w:color w:val="000000"/>
                <w:sz w:val="22"/>
                <w:szCs w:val="22"/>
                <w:lang w:eastAsia="lt-LT"/>
              </w:rPr>
            </w:pPr>
          </w:p>
        </w:tc>
      </w:tr>
      <w:tr w:rsidR="00D85711" w:rsidRPr="002D3A08" w14:paraId="44CF80A1"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3BAD27A"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1297CA4" w14:textId="22DB22E8" w:rsidR="00D85711" w:rsidRPr="0003454B" w:rsidRDefault="00D85711" w:rsidP="00D85711">
            <w:pPr>
              <w:jc w:val="center"/>
              <w:rPr>
                <w:sz w:val="22"/>
                <w:szCs w:val="22"/>
                <w:lang w:eastAsia="lt-LT"/>
              </w:rPr>
            </w:pPr>
            <w:proofErr w:type="spellStart"/>
            <w:r>
              <w:rPr>
                <w:rFonts w:ascii="Calibri" w:hAnsi="Calibri" w:cs="Calibri"/>
                <w:color w:val="000000"/>
                <w:sz w:val="22"/>
                <w:szCs w:val="22"/>
              </w:rPr>
              <w:t>Veržlė</w:t>
            </w:r>
            <w:proofErr w:type="spellEnd"/>
          </w:p>
        </w:tc>
        <w:tc>
          <w:tcPr>
            <w:tcW w:w="3116" w:type="dxa"/>
          </w:tcPr>
          <w:p w14:paraId="0F9F9631" w14:textId="0AA8872C"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MS21045L7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8519DE1" w14:textId="104FF691"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E22B6E6" w14:textId="77777777" w:rsidR="00D85711" w:rsidRPr="002D3A08" w:rsidRDefault="00D85711" w:rsidP="00D85711">
            <w:pPr>
              <w:jc w:val="center"/>
              <w:rPr>
                <w:i/>
                <w:color w:val="000000"/>
                <w:sz w:val="22"/>
                <w:szCs w:val="22"/>
                <w:lang w:eastAsia="lt-LT"/>
              </w:rPr>
            </w:pPr>
          </w:p>
        </w:tc>
      </w:tr>
      <w:tr w:rsidR="00D85711" w:rsidRPr="002D3A08" w14:paraId="271ADF8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678669B1"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A9196E6" w14:textId="66B2D8AA" w:rsidR="00D85711" w:rsidRPr="0003454B" w:rsidRDefault="00D85711" w:rsidP="00D85711">
            <w:pPr>
              <w:jc w:val="center"/>
              <w:rPr>
                <w:sz w:val="22"/>
                <w:szCs w:val="22"/>
                <w:lang w:eastAsia="lt-LT"/>
              </w:rPr>
            </w:pPr>
            <w:proofErr w:type="spellStart"/>
            <w:r>
              <w:rPr>
                <w:rFonts w:ascii="Calibri" w:hAnsi="Calibri" w:cs="Calibri"/>
                <w:color w:val="000000"/>
                <w:sz w:val="22"/>
                <w:szCs w:val="22"/>
              </w:rPr>
              <w:t>Tarpinė</w:t>
            </w:r>
            <w:proofErr w:type="spellEnd"/>
          </w:p>
        </w:tc>
        <w:tc>
          <w:tcPr>
            <w:tcW w:w="3116" w:type="dxa"/>
          </w:tcPr>
          <w:p w14:paraId="2E56C91A" w14:textId="514B3E05"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75906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26DB23A" w14:textId="7CF7B63B"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55B355C" w14:textId="77777777" w:rsidR="00D85711" w:rsidRPr="002D3A08" w:rsidRDefault="00D85711" w:rsidP="00D85711">
            <w:pPr>
              <w:jc w:val="center"/>
              <w:rPr>
                <w:i/>
                <w:color w:val="000000"/>
                <w:sz w:val="22"/>
                <w:szCs w:val="22"/>
                <w:lang w:eastAsia="lt-LT"/>
              </w:rPr>
            </w:pPr>
          </w:p>
        </w:tc>
      </w:tr>
      <w:tr w:rsidR="00D85711" w:rsidRPr="002D3A08" w14:paraId="079D7910"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CFE9829"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E202D5E" w14:textId="46170239" w:rsidR="00D85711" w:rsidRPr="0003454B" w:rsidRDefault="00D85711" w:rsidP="00D85711">
            <w:pPr>
              <w:jc w:val="center"/>
              <w:rPr>
                <w:sz w:val="22"/>
                <w:szCs w:val="22"/>
                <w:lang w:eastAsia="lt-LT"/>
              </w:rPr>
            </w:pPr>
            <w:proofErr w:type="spellStart"/>
            <w:r>
              <w:rPr>
                <w:rFonts w:ascii="Calibri" w:hAnsi="Calibri" w:cs="Calibri"/>
                <w:color w:val="000000"/>
                <w:sz w:val="22"/>
                <w:szCs w:val="22"/>
              </w:rPr>
              <w:t>Žarna</w:t>
            </w:r>
            <w:proofErr w:type="spellEnd"/>
          </w:p>
        </w:tc>
        <w:tc>
          <w:tcPr>
            <w:tcW w:w="3116" w:type="dxa"/>
          </w:tcPr>
          <w:p w14:paraId="13794C23" w14:textId="19E21C76"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R221487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F6A9E27" w14:textId="230A1E5C"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2 m</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84203EE" w14:textId="77777777" w:rsidR="00D85711" w:rsidRPr="002D3A08" w:rsidRDefault="00D85711" w:rsidP="00D85711">
            <w:pPr>
              <w:jc w:val="center"/>
              <w:rPr>
                <w:i/>
                <w:color w:val="000000"/>
                <w:sz w:val="22"/>
                <w:szCs w:val="22"/>
                <w:lang w:eastAsia="lt-LT"/>
              </w:rPr>
            </w:pPr>
          </w:p>
        </w:tc>
      </w:tr>
      <w:tr w:rsidR="00D85711" w:rsidRPr="002D3A08" w14:paraId="4B5BBC2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F3A05B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FFB4D4D" w14:textId="563B6BE3" w:rsidR="00D85711" w:rsidRPr="0003454B" w:rsidRDefault="00D85711" w:rsidP="00D85711">
            <w:pPr>
              <w:jc w:val="center"/>
              <w:rPr>
                <w:sz w:val="22"/>
                <w:szCs w:val="22"/>
                <w:lang w:eastAsia="lt-LT"/>
              </w:rPr>
            </w:pPr>
            <w:proofErr w:type="spellStart"/>
            <w:r>
              <w:rPr>
                <w:rFonts w:ascii="Calibri" w:hAnsi="Calibri" w:cs="Calibri"/>
                <w:color w:val="000000"/>
                <w:sz w:val="22"/>
                <w:szCs w:val="22"/>
              </w:rPr>
              <w:t>Tvirtinimo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detalė</w:t>
            </w:r>
            <w:proofErr w:type="spellEnd"/>
          </w:p>
        </w:tc>
        <w:tc>
          <w:tcPr>
            <w:tcW w:w="3116" w:type="dxa"/>
          </w:tcPr>
          <w:p w14:paraId="56D13F70" w14:textId="1D2E5448"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J-7444-36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47B9BEE" w14:textId="5B14A457"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519D70D" w14:textId="77777777" w:rsidR="00D85711" w:rsidRPr="002D3A08" w:rsidRDefault="00D85711" w:rsidP="00D85711">
            <w:pPr>
              <w:jc w:val="center"/>
              <w:rPr>
                <w:i/>
                <w:color w:val="000000"/>
                <w:sz w:val="22"/>
                <w:szCs w:val="22"/>
                <w:lang w:eastAsia="lt-LT"/>
              </w:rPr>
            </w:pPr>
          </w:p>
        </w:tc>
      </w:tr>
      <w:tr w:rsidR="00D85711" w:rsidRPr="002D3A08" w14:paraId="7FD7E8F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8B20D0D"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1AB98D1" w14:textId="41F1726D"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Kondensatorius</w:t>
            </w:r>
            <w:proofErr w:type="spellEnd"/>
          </w:p>
        </w:tc>
        <w:tc>
          <w:tcPr>
            <w:tcW w:w="3116" w:type="dxa"/>
          </w:tcPr>
          <w:p w14:paraId="5F1275BF" w14:textId="39BEE897"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S1915-3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3C08E9" w14:textId="5D3AC8B5"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42EBB65" w14:textId="77777777" w:rsidR="00D85711" w:rsidRPr="002D3A08" w:rsidRDefault="00D85711" w:rsidP="00D85711">
            <w:pPr>
              <w:jc w:val="center"/>
              <w:rPr>
                <w:i/>
                <w:color w:val="000000"/>
                <w:sz w:val="22"/>
                <w:szCs w:val="22"/>
                <w:lang w:eastAsia="lt-LT"/>
              </w:rPr>
            </w:pPr>
          </w:p>
        </w:tc>
      </w:tr>
      <w:tr w:rsidR="00D85711" w:rsidRPr="002D3A08" w14:paraId="63ECD6C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D82D414"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F0ECEDE" w14:textId="3332A33E"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Diržas</w:t>
            </w:r>
            <w:proofErr w:type="spellEnd"/>
          </w:p>
        </w:tc>
        <w:tc>
          <w:tcPr>
            <w:tcW w:w="3116" w:type="dxa"/>
          </w:tcPr>
          <w:p w14:paraId="3622FF0E" w14:textId="1CBD280B"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378K4E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9F7ED8" w14:textId="6C57BECF"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CD21E9A" w14:textId="77777777" w:rsidR="00D85711" w:rsidRPr="002D3A08" w:rsidRDefault="00D85711" w:rsidP="00D85711">
            <w:pPr>
              <w:jc w:val="center"/>
              <w:rPr>
                <w:i/>
                <w:color w:val="000000"/>
                <w:sz w:val="22"/>
                <w:szCs w:val="22"/>
                <w:lang w:eastAsia="lt-LT"/>
              </w:rPr>
            </w:pPr>
          </w:p>
        </w:tc>
      </w:tr>
      <w:tr w:rsidR="00D85711" w:rsidRPr="002D3A08" w14:paraId="22A0244C"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2E72A91"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958A523" w14:textId="323F7D94" w:rsidR="00D85711" w:rsidRDefault="007C77EA" w:rsidP="00D85711">
            <w:pPr>
              <w:jc w:val="center"/>
              <w:rPr>
                <w:rFonts w:ascii="Calibri" w:hAnsi="Calibri" w:cs="Calibri"/>
                <w:color w:val="000000"/>
                <w:sz w:val="22"/>
                <w:szCs w:val="22"/>
              </w:rPr>
            </w:pPr>
            <w:proofErr w:type="spellStart"/>
            <w:r>
              <w:rPr>
                <w:rFonts w:ascii="Calibri" w:hAnsi="Calibri" w:cs="Calibri"/>
                <w:color w:val="000000"/>
                <w:sz w:val="22"/>
                <w:szCs w:val="22"/>
              </w:rPr>
              <w:t>Kaištis</w:t>
            </w:r>
            <w:proofErr w:type="spellEnd"/>
          </w:p>
        </w:tc>
        <w:tc>
          <w:tcPr>
            <w:tcW w:w="3116" w:type="dxa"/>
          </w:tcPr>
          <w:p w14:paraId="68C40CD9" w14:textId="223292A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CM2692-48J1S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42DD891" w14:textId="1806AE7C"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DDA168E" w14:textId="77777777" w:rsidR="00D85711" w:rsidRPr="002D3A08" w:rsidRDefault="00D85711" w:rsidP="00D85711">
            <w:pPr>
              <w:jc w:val="center"/>
              <w:rPr>
                <w:i/>
                <w:color w:val="000000"/>
                <w:sz w:val="22"/>
                <w:szCs w:val="22"/>
                <w:lang w:eastAsia="lt-LT"/>
              </w:rPr>
            </w:pPr>
          </w:p>
        </w:tc>
      </w:tr>
      <w:tr w:rsidR="00D85711" w:rsidRPr="002D3A08" w14:paraId="2878DE2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67F90A4"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6DCA30B" w14:textId="53608723"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Cilindro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galvutės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temperatūros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daviklis</w:t>
            </w:r>
            <w:proofErr w:type="spellEnd"/>
          </w:p>
        </w:tc>
        <w:tc>
          <w:tcPr>
            <w:tcW w:w="3116" w:type="dxa"/>
          </w:tcPr>
          <w:p w14:paraId="6967B110" w14:textId="0CC4DA02"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32DKWUE006F0126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A00AB5F" w14:textId="179C6384"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6BB3F52" w14:textId="77777777" w:rsidR="00D85711" w:rsidRPr="002D3A08" w:rsidRDefault="00D85711" w:rsidP="00D85711">
            <w:pPr>
              <w:jc w:val="center"/>
              <w:rPr>
                <w:i/>
                <w:color w:val="000000"/>
                <w:sz w:val="22"/>
                <w:szCs w:val="22"/>
                <w:lang w:eastAsia="lt-LT"/>
              </w:rPr>
            </w:pPr>
          </w:p>
        </w:tc>
      </w:tr>
      <w:tr w:rsidR="00D85711" w:rsidRPr="002D3A08" w14:paraId="22926541"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6AE0A73"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DD392FA" w14:textId="65A26B89"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Išmetamųjų</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dujų</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temperatūros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daviklis</w:t>
            </w:r>
            <w:proofErr w:type="spellEnd"/>
          </w:p>
        </w:tc>
        <w:tc>
          <w:tcPr>
            <w:tcW w:w="3116" w:type="dxa"/>
          </w:tcPr>
          <w:p w14:paraId="28BA5950" w14:textId="603D305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TE-10985-02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0011966" w14:textId="759F8D4C"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5380E89" w14:textId="77777777" w:rsidR="00D85711" w:rsidRPr="002D3A08" w:rsidRDefault="00D85711" w:rsidP="00D85711">
            <w:pPr>
              <w:jc w:val="center"/>
              <w:rPr>
                <w:i/>
                <w:color w:val="000000"/>
                <w:sz w:val="22"/>
                <w:szCs w:val="22"/>
                <w:lang w:eastAsia="lt-LT"/>
              </w:rPr>
            </w:pPr>
          </w:p>
        </w:tc>
      </w:tr>
      <w:tr w:rsidR="00D85711" w:rsidRPr="002D3A08" w14:paraId="578A767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6A4FF52"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2E3A942" w14:textId="04FC9519"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Varžtas</w:t>
            </w:r>
            <w:proofErr w:type="spellEnd"/>
          </w:p>
        </w:tc>
        <w:tc>
          <w:tcPr>
            <w:tcW w:w="3116" w:type="dxa"/>
          </w:tcPr>
          <w:p w14:paraId="12E112DC" w14:textId="382A793C"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AN500-416-10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F9D3924" w14:textId="70CCA172"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DA61543" w14:textId="77777777" w:rsidR="00D85711" w:rsidRPr="002D3A08" w:rsidRDefault="00D85711" w:rsidP="00D85711">
            <w:pPr>
              <w:jc w:val="center"/>
              <w:rPr>
                <w:i/>
                <w:color w:val="000000"/>
                <w:sz w:val="22"/>
                <w:szCs w:val="22"/>
                <w:lang w:eastAsia="lt-LT"/>
              </w:rPr>
            </w:pPr>
          </w:p>
        </w:tc>
      </w:tr>
      <w:tr w:rsidR="00D85711" w:rsidRPr="002D3A08" w14:paraId="272DC9A1"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C2E0346"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0C40802E" w14:textId="755A86C6"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Varžtas</w:t>
            </w:r>
            <w:proofErr w:type="spellEnd"/>
          </w:p>
        </w:tc>
        <w:tc>
          <w:tcPr>
            <w:tcW w:w="3116" w:type="dxa"/>
          </w:tcPr>
          <w:p w14:paraId="21821FFB" w14:textId="698A3375"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AN525-832R6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811ADAA" w14:textId="429FD626"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93FFF30" w14:textId="77777777" w:rsidR="00D85711" w:rsidRPr="002D3A08" w:rsidRDefault="00D85711" w:rsidP="00D85711">
            <w:pPr>
              <w:jc w:val="center"/>
              <w:rPr>
                <w:i/>
                <w:color w:val="000000"/>
                <w:sz w:val="22"/>
                <w:szCs w:val="22"/>
                <w:lang w:eastAsia="lt-LT"/>
              </w:rPr>
            </w:pPr>
          </w:p>
        </w:tc>
      </w:tr>
      <w:tr w:rsidR="00D85711" w:rsidRPr="002D3A08" w14:paraId="01D40F1D"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3E45CE4"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ACC6820" w14:textId="08E7526A"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Varžtas</w:t>
            </w:r>
            <w:proofErr w:type="spellEnd"/>
          </w:p>
        </w:tc>
        <w:tc>
          <w:tcPr>
            <w:tcW w:w="3116" w:type="dxa"/>
          </w:tcPr>
          <w:p w14:paraId="6EC37089" w14:textId="6C230C4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S1021Z8-12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AC11A99" w14:textId="261595A2"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D264FE6" w14:textId="77777777" w:rsidR="00D85711" w:rsidRPr="002D3A08" w:rsidRDefault="00D85711" w:rsidP="00D85711">
            <w:pPr>
              <w:jc w:val="center"/>
              <w:rPr>
                <w:i/>
                <w:color w:val="000000"/>
                <w:sz w:val="22"/>
                <w:szCs w:val="22"/>
                <w:lang w:eastAsia="lt-LT"/>
              </w:rPr>
            </w:pPr>
          </w:p>
        </w:tc>
      </w:tr>
      <w:tr w:rsidR="00D85711" w:rsidRPr="002D3A08" w14:paraId="0379BA6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D3FC17A"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1EE27DC" w14:textId="251A3B8C"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Varžtas</w:t>
            </w:r>
            <w:proofErr w:type="spellEnd"/>
          </w:p>
        </w:tc>
        <w:tc>
          <w:tcPr>
            <w:tcW w:w="3116" w:type="dxa"/>
          </w:tcPr>
          <w:p w14:paraId="187BE1CA" w14:textId="0E50338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AN525-10R6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391C511" w14:textId="7F72E2CF"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A421057" w14:textId="77777777" w:rsidR="00D85711" w:rsidRPr="002D3A08" w:rsidRDefault="00D85711" w:rsidP="00D85711">
            <w:pPr>
              <w:jc w:val="center"/>
              <w:rPr>
                <w:i/>
                <w:color w:val="000000"/>
                <w:sz w:val="22"/>
                <w:szCs w:val="22"/>
                <w:lang w:eastAsia="lt-LT"/>
              </w:rPr>
            </w:pPr>
          </w:p>
        </w:tc>
      </w:tr>
      <w:tr w:rsidR="00D85711" w:rsidRPr="002D3A08" w14:paraId="647765F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99A1398"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6EE63B8" w14:textId="75741B81"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Sandarinimo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pertvara</w:t>
            </w:r>
            <w:proofErr w:type="spellEnd"/>
          </w:p>
        </w:tc>
        <w:tc>
          <w:tcPr>
            <w:tcW w:w="3116" w:type="dxa"/>
          </w:tcPr>
          <w:p w14:paraId="427457D8" w14:textId="35D0F6AF"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0555259-27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45AD6AF" w14:textId="53BE9D60"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BEAA98E" w14:textId="77777777" w:rsidR="00D85711" w:rsidRPr="002D3A08" w:rsidRDefault="00D85711" w:rsidP="00D85711">
            <w:pPr>
              <w:jc w:val="center"/>
              <w:rPr>
                <w:i/>
                <w:color w:val="000000"/>
                <w:sz w:val="22"/>
                <w:szCs w:val="22"/>
                <w:lang w:eastAsia="lt-LT"/>
              </w:rPr>
            </w:pPr>
          </w:p>
        </w:tc>
      </w:tr>
      <w:tr w:rsidR="00D85711" w:rsidRPr="002D3A08" w14:paraId="63372FE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DEC8ED3"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73030A8" w14:textId="52A84FD5" w:rsidR="00D85711" w:rsidRDefault="00D85711" w:rsidP="00D85711">
            <w:pPr>
              <w:jc w:val="center"/>
              <w:rPr>
                <w:rFonts w:ascii="Calibri" w:hAnsi="Calibri" w:cs="Calibri"/>
                <w:color w:val="000000"/>
                <w:sz w:val="22"/>
                <w:szCs w:val="22"/>
              </w:rPr>
            </w:pPr>
            <w:proofErr w:type="spellStart"/>
            <w:r>
              <w:rPr>
                <w:rFonts w:ascii="Calibri" w:hAnsi="Calibri" w:cs="Calibri"/>
                <w:color w:val="000000"/>
                <w:sz w:val="22"/>
                <w:szCs w:val="22"/>
              </w:rPr>
              <w:t>Viršutinė</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sandarinimo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pertvara</w:t>
            </w:r>
            <w:proofErr w:type="spellEnd"/>
          </w:p>
        </w:tc>
        <w:tc>
          <w:tcPr>
            <w:tcW w:w="3116" w:type="dxa"/>
          </w:tcPr>
          <w:p w14:paraId="0EC78E8D" w14:textId="55A4A31E"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0555250-19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8B471E5" w14:textId="3888B418"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D821A48" w14:textId="77777777" w:rsidR="00D85711" w:rsidRPr="002D3A08" w:rsidRDefault="00D85711" w:rsidP="00D85711">
            <w:pPr>
              <w:jc w:val="center"/>
              <w:rPr>
                <w:i/>
                <w:color w:val="000000"/>
                <w:sz w:val="22"/>
                <w:szCs w:val="22"/>
                <w:lang w:eastAsia="lt-LT"/>
              </w:rPr>
            </w:pPr>
          </w:p>
        </w:tc>
      </w:tr>
      <w:tr w:rsidR="007E3347" w:rsidRPr="002D3A08" w14:paraId="769C353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A762FE4"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3181400" w14:textId="3F7E066C" w:rsidR="007E3347" w:rsidRDefault="007E3347" w:rsidP="00D85711">
            <w:pPr>
              <w:jc w:val="center"/>
              <w:rPr>
                <w:rFonts w:ascii="Calibri" w:hAnsi="Calibri" w:cs="Calibri"/>
                <w:color w:val="000000"/>
                <w:sz w:val="22"/>
                <w:szCs w:val="22"/>
              </w:rPr>
            </w:pPr>
            <w:proofErr w:type="spellStart"/>
            <w:r>
              <w:rPr>
                <w:rFonts w:ascii="Calibri" w:hAnsi="Calibri" w:cs="Calibri"/>
                <w:color w:val="000000"/>
                <w:sz w:val="22"/>
                <w:szCs w:val="22"/>
              </w:rPr>
              <w:t>Pertvaros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adapteris</w:t>
            </w:r>
            <w:proofErr w:type="spellEnd"/>
          </w:p>
        </w:tc>
        <w:tc>
          <w:tcPr>
            <w:tcW w:w="3116" w:type="dxa"/>
          </w:tcPr>
          <w:p w14:paraId="1DC3F322" w14:textId="5A186FA0"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0555325-1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1531C7F" w14:textId="727A0C69"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C78F001" w14:textId="77777777" w:rsidR="007E3347" w:rsidRPr="002D3A08" w:rsidRDefault="007E3347" w:rsidP="00D85711">
            <w:pPr>
              <w:jc w:val="center"/>
              <w:rPr>
                <w:i/>
                <w:color w:val="000000"/>
                <w:sz w:val="22"/>
                <w:szCs w:val="22"/>
                <w:lang w:eastAsia="lt-LT"/>
              </w:rPr>
            </w:pPr>
          </w:p>
        </w:tc>
      </w:tr>
      <w:tr w:rsidR="007E3347" w:rsidRPr="002D3A08" w14:paraId="3B56F0D2"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DDCF8BA"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13EB3A9" w14:textId="6D769EC4" w:rsidR="007E3347" w:rsidRDefault="007E3347" w:rsidP="00D85711">
            <w:pPr>
              <w:jc w:val="center"/>
              <w:rPr>
                <w:rFonts w:ascii="Calibri" w:hAnsi="Calibri" w:cs="Calibri"/>
                <w:color w:val="000000"/>
                <w:sz w:val="22"/>
                <w:szCs w:val="22"/>
              </w:rPr>
            </w:pPr>
            <w:proofErr w:type="spellStart"/>
            <w:r>
              <w:rPr>
                <w:rFonts w:ascii="Calibri" w:hAnsi="Calibri" w:cs="Calibri"/>
                <w:color w:val="000000"/>
                <w:sz w:val="22"/>
                <w:szCs w:val="22"/>
              </w:rPr>
              <w:t>Kairės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pusės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priekinė</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vertikali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pertvara</w:t>
            </w:r>
            <w:proofErr w:type="spellEnd"/>
          </w:p>
        </w:tc>
        <w:tc>
          <w:tcPr>
            <w:tcW w:w="3116" w:type="dxa"/>
          </w:tcPr>
          <w:p w14:paraId="0D7F4E2A" w14:textId="2E3F6535"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0555259-28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7E646CB" w14:textId="4F3B0B75"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836DA07" w14:textId="77777777" w:rsidR="007E3347" w:rsidRPr="002D3A08" w:rsidRDefault="007E3347" w:rsidP="00D85711">
            <w:pPr>
              <w:jc w:val="center"/>
              <w:rPr>
                <w:i/>
                <w:color w:val="000000"/>
                <w:sz w:val="22"/>
                <w:szCs w:val="22"/>
                <w:lang w:eastAsia="lt-LT"/>
              </w:rPr>
            </w:pPr>
          </w:p>
        </w:tc>
      </w:tr>
      <w:tr w:rsidR="007E3347" w:rsidRPr="002D3A08" w14:paraId="2FFC0A7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CB60080"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D3E2B54" w14:textId="5DCA7F83" w:rsidR="007E3347" w:rsidRDefault="007E3347" w:rsidP="00D85711">
            <w:pPr>
              <w:jc w:val="center"/>
              <w:rPr>
                <w:rFonts w:ascii="Calibri" w:hAnsi="Calibri" w:cs="Calibri"/>
                <w:color w:val="000000"/>
                <w:sz w:val="22"/>
                <w:szCs w:val="22"/>
              </w:rPr>
            </w:pPr>
            <w:proofErr w:type="spellStart"/>
            <w:r>
              <w:rPr>
                <w:rFonts w:ascii="Calibri" w:hAnsi="Calibri" w:cs="Calibri"/>
                <w:color w:val="000000"/>
                <w:sz w:val="22"/>
                <w:szCs w:val="22"/>
              </w:rPr>
              <w:t>Dešinės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pusės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priekinė</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vertikali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pertvara</w:t>
            </w:r>
            <w:proofErr w:type="spellEnd"/>
          </w:p>
        </w:tc>
        <w:tc>
          <w:tcPr>
            <w:tcW w:w="3116" w:type="dxa"/>
          </w:tcPr>
          <w:p w14:paraId="05112709" w14:textId="5208A2C5"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0555250-21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E133EEF" w14:textId="27337653"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3625FA5" w14:textId="77777777" w:rsidR="007E3347" w:rsidRPr="002D3A08" w:rsidRDefault="007E3347" w:rsidP="00D85711">
            <w:pPr>
              <w:jc w:val="center"/>
              <w:rPr>
                <w:i/>
                <w:color w:val="000000"/>
                <w:sz w:val="22"/>
                <w:szCs w:val="22"/>
                <w:lang w:eastAsia="lt-LT"/>
              </w:rPr>
            </w:pPr>
          </w:p>
        </w:tc>
      </w:tr>
      <w:tr w:rsidR="007E3347" w:rsidRPr="002D3A08" w14:paraId="45B3CB2F"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75CF67E"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46928D3" w14:textId="22ECCE6F" w:rsidR="007E3347" w:rsidRDefault="007E3347" w:rsidP="00D85711">
            <w:pPr>
              <w:jc w:val="center"/>
              <w:rPr>
                <w:rFonts w:ascii="Calibri" w:hAnsi="Calibri" w:cs="Calibri"/>
                <w:color w:val="000000"/>
                <w:sz w:val="22"/>
                <w:szCs w:val="22"/>
              </w:rPr>
            </w:pPr>
            <w:proofErr w:type="spellStart"/>
            <w:r>
              <w:rPr>
                <w:rFonts w:ascii="Calibri" w:hAnsi="Calibri" w:cs="Calibri"/>
                <w:color w:val="000000"/>
                <w:sz w:val="22"/>
                <w:szCs w:val="22"/>
              </w:rPr>
              <w:t>Pirmo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cilindro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dešinė</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pertvara</w:t>
            </w:r>
            <w:proofErr w:type="spellEnd"/>
          </w:p>
        </w:tc>
        <w:tc>
          <w:tcPr>
            <w:tcW w:w="3116" w:type="dxa"/>
          </w:tcPr>
          <w:p w14:paraId="114FF39B" w14:textId="3EAF4E1C"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0509071-1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34149B0" w14:textId="7C4F1A6D"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AB4D09C" w14:textId="77777777" w:rsidR="007E3347" w:rsidRPr="002D3A08" w:rsidRDefault="007E3347" w:rsidP="00D85711">
            <w:pPr>
              <w:jc w:val="center"/>
              <w:rPr>
                <w:i/>
                <w:color w:val="000000"/>
                <w:sz w:val="22"/>
                <w:szCs w:val="22"/>
                <w:lang w:eastAsia="lt-LT"/>
              </w:rPr>
            </w:pPr>
          </w:p>
        </w:tc>
      </w:tr>
      <w:tr w:rsidR="007E3347" w:rsidRPr="002D3A08" w14:paraId="12C89272"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6A6AD81B"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FF173D4" w14:textId="79E59081" w:rsidR="007E3347" w:rsidRDefault="007E3347" w:rsidP="00D85711">
            <w:pPr>
              <w:jc w:val="center"/>
              <w:rPr>
                <w:rFonts w:ascii="Calibri" w:hAnsi="Calibri" w:cs="Calibri"/>
                <w:color w:val="000000"/>
                <w:sz w:val="22"/>
                <w:szCs w:val="22"/>
              </w:rPr>
            </w:pPr>
            <w:proofErr w:type="spellStart"/>
            <w:r>
              <w:rPr>
                <w:rFonts w:ascii="Calibri" w:hAnsi="Calibri" w:cs="Calibri"/>
                <w:color w:val="000000"/>
                <w:sz w:val="22"/>
                <w:szCs w:val="22"/>
              </w:rPr>
              <w:t>Trečio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cilindro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dešinė</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pertvara</w:t>
            </w:r>
            <w:proofErr w:type="spellEnd"/>
          </w:p>
        </w:tc>
        <w:tc>
          <w:tcPr>
            <w:tcW w:w="3116" w:type="dxa"/>
          </w:tcPr>
          <w:p w14:paraId="0CF554B3" w14:textId="650B02DF"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0509073-7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ABF11D9" w14:textId="01B5C45B"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F1C7BDC" w14:textId="77777777" w:rsidR="007E3347" w:rsidRPr="002D3A08" w:rsidRDefault="007E3347" w:rsidP="00D85711">
            <w:pPr>
              <w:jc w:val="center"/>
              <w:rPr>
                <w:i/>
                <w:color w:val="000000"/>
                <w:sz w:val="22"/>
                <w:szCs w:val="22"/>
                <w:lang w:eastAsia="lt-LT"/>
              </w:rPr>
            </w:pPr>
          </w:p>
        </w:tc>
      </w:tr>
      <w:tr w:rsidR="00D85711" w:rsidRPr="00E709C8" w14:paraId="208C6EBA" w14:textId="77777777" w:rsidTr="00D85711">
        <w:tc>
          <w:tcPr>
            <w:tcW w:w="7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7B81BD" w14:textId="77777777" w:rsidR="00D85711" w:rsidRPr="00166809" w:rsidRDefault="00D85711" w:rsidP="00D85711">
            <w:pPr>
              <w:jc w:val="right"/>
              <w:rPr>
                <w:color w:val="000000"/>
                <w:sz w:val="22"/>
                <w:szCs w:val="22"/>
                <w:lang w:eastAsia="lt-LT"/>
              </w:rPr>
            </w:pPr>
            <w:proofErr w:type="spellStart"/>
            <w:r w:rsidRPr="00561239">
              <w:rPr>
                <w:b/>
                <w:sz w:val="22"/>
                <w:szCs w:val="22"/>
              </w:rPr>
              <w:t>Iš</w:t>
            </w:r>
            <w:proofErr w:type="spellEnd"/>
            <w:r w:rsidRPr="00561239">
              <w:rPr>
                <w:b/>
                <w:sz w:val="22"/>
                <w:szCs w:val="22"/>
              </w:rPr>
              <w:t xml:space="preserve"> </w:t>
            </w:r>
            <w:proofErr w:type="spellStart"/>
            <w:r w:rsidRPr="00561239">
              <w:rPr>
                <w:b/>
                <w:sz w:val="22"/>
                <w:szCs w:val="22"/>
              </w:rPr>
              <w:t>viso</w:t>
            </w:r>
            <w:proofErr w:type="spellEnd"/>
            <w:r w:rsidRPr="00561239">
              <w:rPr>
                <w:b/>
                <w:sz w:val="22"/>
                <w:szCs w:val="22"/>
              </w:rPr>
              <w:t xml:space="preserve"> </w:t>
            </w:r>
            <w:proofErr w:type="spellStart"/>
            <w:r w:rsidRPr="00561239">
              <w:rPr>
                <w:b/>
                <w:sz w:val="22"/>
                <w:szCs w:val="22"/>
              </w:rPr>
              <w:t>kaina</w:t>
            </w:r>
            <w:proofErr w:type="spellEnd"/>
            <w:r w:rsidRPr="00561239">
              <w:rPr>
                <w:b/>
                <w:sz w:val="22"/>
                <w:szCs w:val="22"/>
              </w:rPr>
              <w:t>, Eur (be PVM)</w:t>
            </w:r>
          </w:p>
        </w:tc>
        <w:tc>
          <w:tcPr>
            <w:tcW w:w="1421" w:type="dxa"/>
            <w:tcBorders>
              <w:top w:val="single" w:sz="4" w:space="0" w:color="auto"/>
              <w:left w:val="single" w:sz="4" w:space="0" w:color="auto"/>
              <w:bottom w:val="single" w:sz="4" w:space="0" w:color="auto"/>
              <w:right w:val="single" w:sz="4" w:space="0" w:color="auto"/>
            </w:tcBorders>
            <w:vAlign w:val="bottom"/>
          </w:tcPr>
          <w:p w14:paraId="352D290C" w14:textId="77777777" w:rsidR="00D85711" w:rsidRPr="00166809" w:rsidRDefault="00D85711" w:rsidP="00D85711">
            <w:pPr>
              <w:jc w:val="center"/>
              <w:rPr>
                <w:color w:val="000000"/>
                <w:sz w:val="22"/>
                <w:szCs w:val="22"/>
              </w:rPr>
            </w:pPr>
          </w:p>
        </w:tc>
      </w:tr>
    </w:tbl>
    <w:p w14:paraId="58A1A458" w14:textId="1BBFEC87" w:rsidR="006248C5" w:rsidRDefault="006248C5" w:rsidP="00284C88">
      <w:pPr>
        <w:tabs>
          <w:tab w:val="left" w:pos="2200"/>
        </w:tabs>
      </w:pPr>
    </w:p>
    <w:p w14:paraId="16CDF2D4" w14:textId="083BEE7D" w:rsidR="0007325C" w:rsidRDefault="0007325C" w:rsidP="0007325C">
      <w:pPr>
        <w:tabs>
          <w:tab w:val="left" w:pos="2200"/>
        </w:tabs>
        <w:jc w:val="both"/>
        <w:rPr>
          <w:lang w:val="lt-LT"/>
        </w:rPr>
      </w:pPr>
      <w:r w:rsidRPr="0007325C">
        <w:rPr>
          <w:lang w:val="lt-LT"/>
        </w:rPr>
        <w:t>8. 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 punkto nuostatomis. Perkama prekė nėra produktų, kurių viešiesiems pirkimams taikytini minimalūs aplinkos apsaugos kriterijai, sąraše, nurodytame Tvarkos aprašo 1 priede. Todėl perkančioji organizacija siekdama įsigyti prekes darančias kuo mažesnį poveikį aplinkai, kad prekėms tiekti būtų sunaudojama kuo mažiau gamtos išteklių taiko Tvarkos aprašo 4.4.4.4 papunktyje nurodytus kriterijus (prekė yra tvirta, ilgaamžė, funkcionali, ji ar jos sudedamosios dalys tinka naudoti daug kartų ir (ar) lengvai pataisomos, ir (ar) pakeičiamos). Aplinkos apaugos kriterijai nustatyti pirkimo sąlygų 2 priede „Techninė specifikacija“ ir 6 priede „Sutarties projektas“.</w:t>
      </w:r>
    </w:p>
    <w:p w14:paraId="7E38D992" w14:textId="65FFB4A8" w:rsidR="0007325C" w:rsidRDefault="0007325C" w:rsidP="0007325C">
      <w:pPr>
        <w:tabs>
          <w:tab w:val="left" w:pos="2200"/>
        </w:tabs>
        <w:jc w:val="both"/>
        <w:rPr>
          <w:lang w:val="lt-LT"/>
        </w:rPr>
      </w:pPr>
    </w:p>
    <w:p w14:paraId="1DC2810D" w14:textId="1BEBED60" w:rsidR="0007325C" w:rsidRPr="0007325C" w:rsidRDefault="0007325C" w:rsidP="0007325C">
      <w:pPr>
        <w:tabs>
          <w:tab w:val="left" w:pos="2200"/>
        </w:tabs>
        <w:jc w:val="center"/>
        <w:rPr>
          <w:lang w:val="lt-LT"/>
        </w:rPr>
      </w:pPr>
      <w:r>
        <w:rPr>
          <w:lang w:val="lt-LT"/>
        </w:rPr>
        <w:t>_________________</w:t>
      </w:r>
    </w:p>
    <w:sectPr w:rsidR="0007325C" w:rsidRPr="0007325C" w:rsidSect="0070116C">
      <w:pgSz w:w="11906" w:h="16838"/>
      <w:pgMar w:top="1080"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112F" w14:textId="77777777" w:rsidR="007E0F90" w:rsidRDefault="007E0F90" w:rsidP="00A96EDE">
      <w:r>
        <w:separator/>
      </w:r>
    </w:p>
  </w:endnote>
  <w:endnote w:type="continuationSeparator" w:id="0">
    <w:p w14:paraId="3B03F9C9" w14:textId="77777777" w:rsidR="007E0F90" w:rsidRDefault="007E0F90"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1"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D152" w14:textId="77777777" w:rsidR="007E0F90" w:rsidRDefault="007E0F90" w:rsidP="00A96EDE">
      <w:r>
        <w:separator/>
      </w:r>
    </w:p>
  </w:footnote>
  <w:footnote w:type="continuationSeparator" w:id="0">
    <w:p w14:paraId="73C07158" w14:textId="77777777" w:rsidR="007E0F90" w:rsidRDefault="007E0F90"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CF129A6C"/>
    <w:name w:val="WW8Num4"/>
    <w:lvl w:ilvl="0">
      <w:start w:val="1"/>
      <w:numFmt w:val="decimal"/>
      <w:lvlText w:val="%1."/>
      <w:lvlJc w:val="left"/>
      <w:pPr>
        <w:tabs>
          <w:tab w:val="num" w:pos="3686"/>
        </w:tabs>
        <w:ind w:left="4330" w:hanging="360"/>
      </w:pPr>
      <w:rPr>
        <w:rFonts w:hint="default"/>
        <w:b w:val="0"/>
        <w:i w:val="0"/>
        <w:lang w:val="lt-LT"/>
      </w:rPr>
    </w:lvl>
    <w:lvl w:ilvl="1">
      <w:start w:val="1"/>
      <w:numFmt w:val="decimal"/>
      <w:isLgl/>
      <w:lvlText w:val="%1.%2."/>
      <w:lvlJc w:val="left"/>
      <w:pPr>
        <w:ind w:left="4613" w:hanging="360"/>
      </w:pPr>
      <w:rPr>
        <w:rFonts w:hint="default"/>
        <w:b w:val="0"/>
        <w:i w:val="0"/>
      </w:rPr>
    </w:lvl>
    <w:lvl w:ilvl="2">
      <w:start w:val="1"/>
      <w:numFmt w:val="decimal"/>
      <w:isLgl/>
      <w:lvlText w:val="%1.%2.%3."/>
      <w:lvlJc w:val="left"/>
      <w:pPr>
        <w:ind w:left="5256" w:hanging="720"/>
      </w:pPr>
      <w:rPr>
        <w:rFonts w:hint="default"/>
      </w:rPr>
    </w:lvl>
    <w:lvl w:ilvl="3">
      <w:start w:val="1"/>
      <w:numFmt w:val="decimal"/>
      <w:isLgl/>
      <w:lvlText w:val="%1.%2.%3.%4."/>
      <w:lvlJc w:val="left"/>
      <w:pPr>
        <w:ind w:left="5539" w:hanging="720"/>
      </w:pPr>
      <w:rPr>
        <w:rFonts w:hint="default"/>
      </w:rPr>
    </w:lvl>
    <w:lvl w:ilvl="4">
      <w:start w:val="1"/>
      <w:numFmt w:val="decimal"/>
      <w:isLgl/>
      <w:lvlText w:val="%1.%2.%3.%4.%5."/>
      <w:lvlJc w:val="left"/>
      <w:pPr>
        <w:ind w:left="6182" w:hanging="1080"/>
      </w:pPr>
      <w:rPr>
        <w:rFonts w:hint="default"/>
      </w:rPr>
    </w:lvl>
    <w:lvl w:ilvl="5">
      <w:start w:val="1"/>
      <w:numFmt w:val="decimal"/>
      <w:isLgl/>
      <w:lvlText w:val="%1.%2.%3.%4.%5.%6."/>
      <w:lvlJc w:val="left"/>
      <w:pPr>
        <w:ind w:left="6465" w:hanging="1080"/>
      </w:pPr>
      <w:rPr>
        <w:rFonts w:hint="default"/>
      </w:rPr>
    </w:lvl>
    <w:lvl w:ilvl="6">
      <w:start w:val="1"/>
      <w:numFmt w:val="decimal"/>
      <w:isLgl/>
      <w:lvlText w:val="%1.%2.%3.%4.%5.%6.%7."/>
      <w:lvlJc w:val="left"/>
      <w:pPr>
        <w:ind w:left="7108" w:hanging="1440"/>
      </w:pPr>
      <w:rPr>
        <w:rFonts w:hint="default"/>
      </w:rPr>
    </w:lvl>
    <w:lvl w:ilvl="7">
      <w:start w:val="1"/>
      <w:numFmt w:val="decimal"/>
      <w:isLgl/>
      <w:lvlText w:val="%1.%2.%3.%4.%5.%6.%7.%8."/>
      <w:lvlJc w:val="left"/>
      <w:pPr>
        <w:ind w:left="7391" w:hanging="1440"/>
      </w:pPr>
      <w:rPr>
        <w:rFonts w:hint="default"/>
      </w:rPr>
    </w:lvl>
    <w:lvl w:ilvl="8">
      <w:start w:val="1"/>
      <w:numFmt w:val="decimal"/>
      <w:isLgl/>
      <w:lvlText w:val="%1.%2.%3.%4.%5.%6.%7.%8.%9."/>
      <w:lvlJc w:val="left"/>
      <w:pPr>
        <w:ind w:left="8034" w:hanging="1800"/>
      </w:pPr>
      <w:rPr>
        <w:rFonts w:hint="default"/>
      </w:rPr>
    </w:lvl>
  </w:abstractNum>
  <w:abstractNum w:abstractNumId="2"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35461F5"/>
    <w:multiLevelType w:val="hybridMultilevel"/>
    <w:tmpl w:val="750012D4"/>
    <w:styleLink w:val="sss11"/>
    <w:lvl w:ilvl="0" w:tplc="D294052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F43D0F"/>
    <w:multiLevelType w:val="multilevel"/>
    <w:tmpl w:val="60169FF0"/>
    <w:lvl w:ilvl="0">
      <w:start w:val="13"/>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1BD45B2F"/>
    <w:multiLevelType w:val="multilevel"/>
    <w:tmpl w:val="872637BC"/>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D0827"/>
    <w:multiLevelType w:val="multilevel"/>
    <w:tmpl w:val="235E2F9A"/>
    <w:lvl w:ilvl="0">
      <w:start w:val="18"/>
      <w:numFmt w:val="decimal"/>
      <w:lvlText w:val="%1."/>
      <w:lvlJc w:val="left"/>
      <w:pPr>
        <w:tabs>
          <w:tab w:val="num" w:pos="7128"/>
        </w:tabs>
        <w:ind w:left="7128"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30248FC"/>
    <w:multiLevelType w:val="multilevel"/>
    <w:tmpl w:val="382E8CA4"/>
    <w:lvl w:ilvl="0">
      <w:start w:val="30"/>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2" w15:restartNumberingAfterBreak="0">
    <w:nsid w:val="26C764A8"/>
    <w:multiLevelType w:val="multilevel"/>
    <w:tmpl w:val="46FEFB14"/>
    <w:lvl w:ilvl="0">
      <w:start w:val="1"/>
      <w:numFmt w:val="decimal"/>
      <w:lvlText w:val="%1."/>
      <w:lvlJc w:val="left"/>
      <w:pPr>
        <w:ind w:left="720" w:hanging="360"/>
      </w:pPr>
      <w:rPr>
        <w:b/>
      </w:rPr>
    </w:lvl>
    <w:lvl w:ilvl="1">
      <w:start w:val="1"/>
      <w:numFmt w:val="decimal"/>
      <w:isLgl/>
      <w:lvlText w:val="%1.%2."/>
      <w:lvlJc w:val="left"/>
      <w:pPr>
        <w:ind w:left="795" w:hanging="360"/>
      </w:pPr>
      <w:rPr>
        <w:rFonts w:hint="default"/>
        <w:b w:val="0"/>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13" w15:restartNumberingAfterBreak="0">
    <w:nsid w:val="2C7A7089"/>
    <w:multiLevelType w:val="multilevel"/>
    <w:tmpl w:val="3962C7E0"/>
    <w:styleLink w:val="ss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FB44DA"/>
    <w:multiLevelType w:val="multilevel"/>
    <w:tmpl w:val="CF14F2FA"/>
    <w:lvl w:ilvl="0">
      <w:start w:val="1"/>
      <w:numFmt w:val="decimal"/>
      <w:lvlText w:val="%1."/>
      <w:lvlJc w:val="left"/>
      <w:pPr>
        <w:tabs>
          <w:tab w:val="num" w:pos="7128"/>
        </w:tabs>
        <w:ind w:left="7128"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D275C4E"/>
    <w:multiLevelType w:val="hybridMultilevel"/>
    <w:tmpl w:val="C5AE4E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07071F2"/>
    <w:multiLevelType w:val="hybridMultilevel"/>
    <w:tmpl w:val="3AC88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CB6BDD"/>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3BD1A29"/>
    <w:multiLevelType w:val="hybridMultilevel"/>
    <w:tmpl w:val="6EEA7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0B7E26"/>
    <w:multiLevelType w:val="hybridMultilevel"/>
    <w:tmpl w:val="56987C7C"/>
    <w:lvl w:ilvl="0" w:tplc="61CA01D8">
      <w:start w:val="1"/>
      <w:numFmt w:val="upperRoman"/>
      <w:lvlText w:val="%1."/>
      <w:lvlJc w:val="left"/>
      <w:pPr>
        <w:tabs>
          <w:tab w:val="num" w:pos="1077"/>
        </w:tabs>
        <w:ind w:left="1077" w:hanging="357"/>
      </w:pPr>
      <w:rPr>
        <w:rFonts w:hint="default"/>
      </w:rPr>
    </w:lvl>
    <w:lvl w:ilvl="1" w:tplc="04090019">
      <w:start w:val="1"/>
      <w:numFmt w:val="lowerLetter"/>
      <w:lvlText w:val="%2."/>
      <w:lvlJc w:val="left"/>
      <w:pPr>
        <w:tabs>
          <w:tab w:val="num" w:pos="1440"/>
        </w:tabs>
        <w:ind w:left="1440" w:hanging="360"/>
      </w:pPr>
    </w:lvl>
    <w:lvl w:ilvl="2" w:tplc="359AB802">
      <w:start w:val="1"/>
      <w:numFmt w:val="decimal"/>
      <w:lvlText w:val="%3."/>
      <w:lvlJc w:val="left"/>
      <w:pPr>
        <w:tabs>
          <w:tab w:val="num" w:pos="2985"/>
        </w:tabs>
        <w:ind w:left="2985" w:hanging="1005"/>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0E2F47"/>
    <w:multiLevelType w:val="hybridMultilevel"/>
    <w:tmpl w:val="BD6C72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AC0735"/>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3263AB0"/>
    <w:multiLevelType w:val="hybridMultilevel"/>
    <w:tmpl w:val="372E44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5C7403"/>
    <w:multiLevelType w:val="multilevel"/>
    <w:tmpl w:val="1C16F2D0"/>
    <w:styleLink w:val="sss1"/>
    <w:lvl w:ilvl="0">
      <w:start w:val="2"/>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0E6CE1"/>
    <w:multiLevelType w:val="hybridMultilevel"/>
    <w:tmpl w:val="5BC402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B8108F"/>
    <w:multiLevelType w:val="multilevel"/>
    <w:tmpl w:val="FFB4535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7122909"/>
    <w:multiLevelType w:val="hybridMultilevel"/>
    <w:tmpl w:val="97F2833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37F54"/>
    <w:multiLevelType w:val="hybridMultilevel"/>
    <w:tmpl w:val="CC2A16FE"/>
    <w:lvl w:ilvl="0" w:tplc="69E6259A">
      <w:start w:val="36"/>
      <w:numFmt w:val="decimal"/>
      <w:lvlText w:val="%1"/>
      <w:lvlJc w:val="right"/>
      <w:pPr>
        <w:ind w:left="61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31" w15:restartNumberingAfterBreak="0">
    <w:nsid w:val="67364176"/>
    <w:multiLevelType w:val="multilevel"/>
    <w:tmpl w:val="908E33D6"/>
    <w:lvl w:ilvl="0">
      <w:start w:val="7"/>
      <w:numFmt w:val="decimal"/>
      <w:lvlText w:val="%1."/>
      <w:lvlJc w:val="left"/>
      <w:pPr>
        <w:ind w:left="510" w:hanging="510"/>
      </w:pPr>
      <w:rPr>
        <w:rFonts w:hint="default"/>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3" w15:restartNumberingAfterBreak="0">
    <w:nsid w:val="6ADB20E6"/>
    <w:multiLevelType w:val="hybridMultilevel"/>
    <w:tmpl w:val="98823C68"/>
    <w:lvl w:ilvl="0" w:tplc="C2C47BD2">
      <w:start w:val="4"/>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E50285"/>
    <w:multiLevelType w:val="multilevel"/>
    <w:tmpl w:val="BD3AE2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719408B"/>
    <w:multiLevelType w:val="multilevel"/>
    <w:tmpl w:val="CC72F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5"/>
  </w:num>
  <w:num w:numId="4">
    <w:abstractNumId w:val="22"/>
  </w:num>
  <w:num w:numId="5">
    <w:abstractNumId w:val="35"/>
  </w:num>
  <w:num w:numId="6">
    <w:abstractNumId w:val="30"/>
  </w:num>
  <w:num w:numId="7">
    <w:abstractNumId w:val="12"/>
  </w:num>
  <w:num w:numId="8">
    <w:abstractNumId w:val="9"/>
  </w:num>
  <w:num w:numId="9">
    <w:abstractNumId w:val="26"/>
  </w:num>
  <w:num w:numId="10">
    <w:abstractNumId w:val="31"/>
  </w:num>
  <w:num w:numId="11">
    <w:abstractNumId w:val="6"/>
  </w:num>
  <w:num w:numId="12">
    <w:abstractNumId w:val="8"/>
  </w:num>
  <w:num w:numId="13">
    <w:abstractNumId w:val="28"/>
  </w:num>
  <w:num w:numId="14">
    <w:abstractNumId w:val="19"/>
  </w:num>
  <w:num w:numId="15">
    <w:abstractNumId w:val="14"/>
  </w:num>
  <w:num w:numId="16">
    <w:abstractNumId w:val="32"/>
  </w:num>
  <w:num w:numId="17">
    <w:abstractNumId w:val="13"/>
  </w:num>
  <w:num w:numId="18">
    <w:abstractNumId w:val="0"/>
  </w:num>
  <w:num w:numId="19">
    <w:abstractNumId w:val="7"/>
  </w:num>
  <w:num w:numId="20">
    <w:abstractNumId w:val="24"/>
  </w:num>
  <w:num w:numId="21">
    <w:abstractNumId w:val="3"/>
  </w:num>
  <w:num w:numId="22">
    <w:abstractNumId w:val="10"/>
  </w:num>
  <w:num w:numId="23">
    <w:abstractNumId w:val="11"/>
  </w:num>
  <w:num w:numId="24">
    <w:abstractNumId w:val="1"/>
  </w:num>
  <w:num w:numId="25">
    <w:abstractNumId w:val="29"/>
  </w:num>
  <w:num w:numId="26">
    <w:abstractNumId w:val="3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 w:ilvl="0">
        <w:start w:val="1"/>
        <w:numFmt w:val="decimal"/>
        <w:lvlText w:val="%1."/>
        <w:lvlJc w:val="left"/>
        <w:pPr>
          <w:tabs>
            <w:tab w:val="num" w:pos="1033"/>
          </w:tabs>
          <w:ind w:left="1033" w:hanging="465"/>
        </w:pPr>
        <w:rPr>
          <w:rFonts w:hint="default"/>
          <w:b w:val="0"/>
          <w:i w:val="0"/>
          <w:strike w:val="0"/>
          <w:color w:val="auto"/>
          <w:sz w:val="22"/>
          <w:szCs w:val="22"/>
        </w:rPr>
      </w:lvl>
    </w:lvlOverride>
  </w:num>
  <w:num w:numId="35">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0"/>
  </w:num>
  <w:num w:numId="38">
    <w:abstractNumId w:val="18"/>
  </w:num>
  <w:num w:numId="39">
    <w:abstractNumId w:val="15"/>
  </w:num>
  <w:num w:numId="40">
    <w:abstractNumId w:val="21"/>
  </w:num>
  <w:num w:numId="41">
    <w:abstractNumId w:val="17"/>
  </w:num>
  <w:num w:numId="42">
    <w:abstractNumId w:val="23"/>
  </w:num>
  <w:num w:numId="43">
    <w:abstractNumId w:val="25"/>
  </w:num>
  <w:num w:numId="44">
    <w:abstractNumId w:val="34"/>
  </w:num>
  <w:num w:numId="45">
    <w:abstractNumId w:val="3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205BB"/>
    <w:rsid w:val="00070E30"/>
    <w:rsid w:val="0007325C"/>
    <w:rsid w:val="00086043"/>
    <w:rsid w:val="000A244F"/>
    <w:rsid w:val="000D2116"/>
    <w:rsid w:val="000F4717"/>
    <w:rsid w:val="001027D0"/>
    <w:rsid w:val="00156A6E"/>
    <w:rsid w:val="00157B50"/>
    <w:rsid w:val="00166809"/>
    <w:rsid w:val="001670C9"/>
    <w:rsid w:val="00195C16"/>
    <w:rsid w:val="00232B17"/>
    <w:rsid w:val="00235F7E"/>
    <w:rsid w:val="00240054"/>
    <w:rsid w:val="00284C88"/>
    <w:rsid w:val="00294A1B"/>
    <w:rsid w:val="002B32A9"/>
    <w:rsid w:val="003152F1"/>
    <w:rsid w:val="0035044D"/>
    <w:rsid w:val="003A3827"/>
    <w:rsid w:val="003A51BF"/>
    <w:rsid w:val="003B1728"/>
    <w:rsid w:val="003D2A25"/>
    <w:rsid w:val="004000EB"/>
    <w:rsid w:val="00400B54"/>
    <w:rsid w:val="00463F87"/>
    <w:rsid w:val="00472F3E"/>
    <w:rsid w:val="00473E34"/>
    <w:rsid w:val="004A1237"/>
    <w:rsid w:val="004A3968"/>
    <w:rsid w:val="004C5F1D"/>
    <w:rsid w:val="004E4697"/>
    <w:rsid w:val="0050620B"/>
    <w:rsid w:val="005127CF"/>
    <w:rsid w:val="00541ED1"/>
    <w:rsid w:val="0055066E"/>
    <w:rsid w:val="00586CF7"/>
    <w:rsid w:val="005C5755"/>
    <w:rsid w:val="005D06C4"/>
    <w:rsid w:val="005F2D3E"/>
    <w:rsid w:val="006248C5"/>
    <w:rsid w:val="0063259C"/>
    <w:rsid w:val="00643C91"/>
    <w:rsid w:val="006560B8"/>
    <w:rsid w:val="006E0871"/>
    <w:rsid w:val="006E1E12"/>
    <w:rsid w:val="0070116C"/>
    <w:rsid w:val="00740501"/>
    <w:rsid w:val="007A591B"/>
    <w:rsid w:val="007C51EA"/>
    <w:rsid w:val="007C77EA"/>
    <w:rsid w:val="007E0F90"/>
    <w:rsid w:val="007E2FD4"/>
    <w:rsid w:val="007E3316"/>
    <w:rsid w:val="007E3347"/>
    <w:rsid w:val="00844136"/>
    <w:rsid w:val="008444B1"/>
    <w:rsid w:val="00852AB8"/>
    <w:rsid w:val="00872779"/>
    <w:rsid w:val="00873A63"/>
    <w:rsid w:val="008A5D68"/>
    <w:rsid w:val="008F3C4A"/>
    <w:rsid w:val="00901B51"/>
    <w:rsid w:val="00915061"/>
    <w:rsid w:val="00977F16"/>
    <w:rsid w:val="00992F06"/>
    <w:rsid w:val="00997F45"/>
    <w:rsid w:val="009A2F50"/>
    <w:rsid w:val="009D3427"/>
    <w:rsid w:val="009E1955"/>
    <w:rsid w:val="009F1662"/>
    <w:rsid w:val="00A01416"/>
    <w:rsid w:val="00A04D95"/>
    <w:rsid w:val="00A0623E"/>
    <w:rsid w:val="00A361DD"/>
    <w:rsid w:val="00A613D3"/>
    <w:rsid w:val="00A840A0"/>
    <w:rsid w:val="00A94E4B"/>
    <w:rsid w:val="00A96EDE"/>
    <w:rsid w:val="00AE7867"/>
    <w:rsid w:val="00AE7B82"/>
    <w:rsid w:val="00B13E99"/>
    <w:rsid w:val="00B20537"/>
    <w:rsid w:val="00B74B9F"/>
    <w:rsid w:val="00B76652"/>
    <w:rsid w:val="00B84AF7"/>
    <w:rsid w:val="00BA13EA"/>
    <w:rsid w:val="00BA6B84"/>
    <w:rsid w:val="00BB3745"/>
    <w:rsid w:val="00BE64AD"/>
    <w:rsid w:val="00C210DA"/>
    <w:rsid w:val="00C2153F"/>
    <w:rsid w:val="00C41EB2"/>
    <w:rsid w:val="00C7763F"/>
    <w:rsid w:val="00CB2E26"/>
    <w:rsid w:val="00CD5375"/>
    <w:rsid w:val="00CD7F6C"/>
    <w:rsid w:val="00D2138E"/>
    <w:rsid w:val="00D55817"/>
    <w:rsid w:val="00D85711"/>
    <w:rsid w:val="00E20551"/>
    <w:rsid w:val="00E212EC"/>
    <w:rsid w:val="00E47C5B"/>
    <w:rsid w:val="00E57068"/>
    <w:rsid w:val="00E65BD1"/>
    <w:rsid w:val="00E77357"/>
    <w:rsid w:val="00EA0172"/>
    <w:rsid w:val="00EB16F5"/>
    <w:rsid w:val="00EB1F5C"/>
    <w:rsid w:val="00ED6040"/>
    <w:rsid w:val="00EE128A"/>
    <w:rsid w:val="00EE6053"/>
    <w:rsid w:val="00F7234B"/>
    <w:rsid w:val="00FC14EC"/>
    <w:rsid w:val="00FF41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676C"/>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11"/>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aliases w:val="Title Header2,ERP (1.1.)"/>
    <w:basedOn w:val="Normal"/>
    <w:next w:val="Normal"/>
    <w:link w:val="Heading2Char"/>
    <w:qFormat/>
    <w:rsid w:val="00284C88"/>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rsid w:val="00284C88"/>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284C88"/>
    <w:pPr>
      <w:keepNext/>
      <w:outlineLvl w:val="3"/>
    </w:pPr>
    <w:rPr>
      <w:b/>
      <w:sz w:val="44"/>
      <w:szCs w:val="20"/>
      <w:lang w:val="lt-LT" w:eastAsia="lt-LT"/>
    </w:rPr>
  </w:style>
  <w:style w:type="paragraph" w:styleId="Heading5">
    <w:name w:val="heading 5"/>
    <w:basedOn w:val="Normal"/>
    <w:next w:val="Normal"/>
    <w:link w:val="Heading5Char"/>
    <w:qFormat/>
    <w:rsid w:val="00284C88"/>
    <w:pPr>
      <w:keepNext/>
      <w:outlineLvl w:val="4"/>
    </w:pPr>
    <w:rPr>
      <w:b/>
      <w:sz w:val="40"/>
      <w:szCs w:val="20"/>
      <w:lang w:val="lt-LT" w:eastAsia="lt-LT"/>
    </w:rPr>
  </w:style>
  <w:style w:type="paragraph" w:styleId="Heading6">
    <w:name w:val="heading 6"/>
    <w:basedOn w:val="Normal"/>
    <w:next w:val="Normal"/>
    <w:link w:val="Heading6Char"/>
    <w:qFormat/>
    <w:rsid w:val="00284C88"/>
    <w:pPr>
      <w:keepNext/>
      <w:outlineLvl w:val="5"/>
    </w:pPr>
    <w:rPr>
      <w:b/>
      <w:sz w:val="36"/>
      <w:szCs w:val="20"/>
      <w:lang w:val="lt-LT" w:eastAsia="lt-LT"/>
    </w:rPr>
  </w:style>
  <w:style w:type="paragraph" w:styleId="Heading7">
    <w:name w:val="heading 7"/>
    <w:basedOn w:val="Normal"/>
    <w:next w:val="Normal"/>
    <w:link w:val="Heading7Char"/>
    <w:qFormat/>
    <w:rsid w:val="00284C88"/>
    <w:pPr>
      <w:keepNext/>
      <w:outlineLvl w:val="6"/>
    </w:pPr>
    <w:rPr>
      <w:sz w:val="48"/>
      <w:szCs w:val="20"/>
      <w:lang w:val="lt-LT" w:eastAsia="lt-LT"/>
    </w:rPr>
  </w:style>
  <w:style w:type="paragraph" w:styleId="Heading8">
    <w:name w:val="heading 8"/>
    <w:basedOn w:val="Normal"/>
    <w:next w:val="Normal"/>
    <w:link w:val="Heading8Char"/>
    <w:qFormat/>
    <w:rsid w:val="00284C88"/>
    <w:pPr>
      <w:keepNext/>
      <w:outlineLvl w:val="7"/>
    </w:pPr>
    <w:rPr>
      <w:b/>
      <w:sz w:val="18"/>
      <w:szCs w:val="20"/>
      <w:lang w:val="lt-LT" w:eastAsia="lt-LT"/>
    </w:rPr>
  </w:style>
  <w:style w:type="paragraph" w:styleId="Heading9">
    <w:name w:val="heading 9"/>
    <w:basedOn w:val="Normal"/>
    <w:next w:val="Normal"/>
    <w:link w:val="Heading9Char"/>
    <w:qFormat/>
    <w:rsid w:val="00284C88"/>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A96EDE"/>
    <w:rPr>
      <w:vertAlign w:val="superscript"/>
    </w:rPr>
  </w:style>
  <w:style w:type="character" w:customStyle="1" w:styleId="Heading2Char">
    <w:name w:val="Heading 2 Char"/>
    <w:aliases w:val="Title Header2 Char,ERP (1.1.) Char"/>
    <w:basedOn w:val="DefaultParagraphFont"/>
    <w:link w:val="Heading2"/>
    <w:rsid w:val="00284C8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ERP (1.1.1.) Char"/>
    <w:basedOn w:val="DefaultParagraphFont"/>
    <w:link w:val="Heading3"/>
    <w:rsid w:val="00284C8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284C8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84C8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84C8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84C8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84C8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84C88"/>
    <w:rPr>
      <w:rFonts w:ascii="Times New Roman" w:eastAsia="Times New Roman" w:hAnsi="Times New Roman" w:cs="Times New Roman"/>
      <w:sz w:val="40"/>
      <w:szCs w:val="20"/>
      <w:lang w:eastAsia="lt-LT"/>
    </w:rPr>
  </w:style>
  <w:style w:type="paragraph" w:styleId="TOC1">
    <w:name w:val="toc 1"/>
    <w:basedOn w:val="Normal"/>
    <w:next w:val="Normal"/>
    <w:autoRedefine/>
    <w:uiPriority w:val="39"/>
    <w:rsid w:val="00284C88"/>
    <w:pPr>
      <w:tabs>
        <w:tab w:val="left" w:pos="709"/>
        <w:tab w:val="right" w:leader="dot" w:pos="9627"/>
      </w:tabs>
      <w:jc w:val="both"/>
    </w:pPr>
    <w:rPr>
      <w:bCs/>
      <w:caps/>
      <w:sz w:val="22"/>
      <w:szCs w:val="22"/>
      <w:lang w:val="lt-LT"/>
    </w:rPr>
  </w:style>
  <w:style w:type="paragraph" w:styleId="Caption">
    <w:name w:val="caption"/>
    <w:basedOn w:val="Normal"/>
    <w:next w:val="Normal"/>
    <w:qFormat/>
    <w:rsid w:val="00284C88"/>
    <w:pPr>
      <w:numPr>
        <w:numId w:val="11"/>
      </w:numPr>
      <w:ind w:left="0" w:firstLine="0"/>
      <w:jc w:val="center"/>
    </w:pPr>
    <w:rPr>
      <w:b/>
      <w:bCs/>
      <w:szCs w:val="20"/>
      <w:lang w:val="lt-LT" w:eastAsia="lt-LT"/>
    </w:rPr>
  </w:style>
  <w:style w:type="paragraph" w:styleId="BlockText">
    <w:name w:val="Block Text"/>
    <w:basedOn w:val="Normal"/>
    <w:rsid w:val="00284C88"/>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rsid w:val="00284C88"/>
    <w:pPr>
      <w:ind w:left="240"/>
    </w:pPr>
    <w:rPr>
      <w:lang w:val="lt-LT"/>
    </w:rPr>
  </w:style>
  <w:style w:type="paragraph" w:customStyle="1" w:styleId="Linija">
    <w:name w:val="Linija"/>
    <w:basedOn w:val="MAZAS"/>
    <w:rsid w:val="00284C88"/>
    <w:pPr>
      <w:ind w:firstLine="0"/>
      <w:jc w:val="center"/>
    </w:pPr>
    <w:rPr>
      <w:color w:val="auto"/>
      <w:sz w:val="12"/>
      <w:szCs w:val="12"/>
    </w:rPr>
  </w:style>
  <w:style w:type="paragraph" w:customStyle="1" w:styleId="MAZAS">
    <w:name w:val="MAZAS"/>
    <w:link w:val="MAZASChar"/>
    <w:rsid w:val="00284C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284C88"/>
    <w:pPr>
      <w:autoSpaceDE w:val="0"/>
      <w:autoSpaceDN w:val="0"/>
      <w:adjustRightInd w:val="0"/>
      <w:jc w:val="center"/>
    </w:pPr>
    <w:rPr>
      <w:rFonts w:ascii="TimesLT" w:hAnsi="TimesLT"/>
      <w:b/>
      <w:bCs/>
      <w:sz w:val="20"/>
      <w:szCs w:val="20"/>
      <w:lang w:val="en-US"/>
    </w:rPr>
  </w:style>
  <w:style w:type="paragraph" w:customStyle="1" w:styleId="Patvirtinta">
    <w:name w:val="Patvirtinta"/>
    <w:rsid w:val="00284C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Indent">
    <w:name w:val="Body Text Indent"/>
    <w:basedOn w:val="Normal"/>
    <w:link w:val="BodyTextIndentChar"/>
    <w:rsid w:val="00284C88"/>
    <w:pPr>
      <w:spacing w:after="120"/>
      <w:ind w:left="283"/>
    </w:pPr>
    <w:rPr>
      <w:lang w:val="lt-LT"/>
    </w:rPr>
  </w:style>
  <w:style w:type="character" w:customStyle="1" w:styleId="BodyTextIndentChar">
    <w:name w:val="Body Text Indent Char"/>
    <w:basedOn w:val="DefaultParagraphFont"/>
    <w:link w:val="BodyTextIndent"/>
    <w:rsid w:val="00284C88"/>
    <w:rPr>
      <w:rFonts w:ascii="Times New Roman" w:eastAsia="Times New Roman" w:hAnsi="Times New Roman" w:cs="Times New Roman"/>
      <w:sz w:val="24"/>
      <w:szCs w:val="24"/>
    </w:rPr>
  </w:style>
  <w:style w:type="paragraph" w:customStyle="1" w:styleId="CLIENT">
    <w:name w:val="CLIENT"/>
    <w:basedOn w:val="Normal"/>
    <w:rsid w:val="00284C88"/>
    <w:pPr>
      <w:keepNext/>
      <w:spacing w:before="60" w:after="60"/>
      <w:jc w:val="both"/>
    </w:pPr>
    <w:rPr>
      <w:b/>
      <w:bCs/>
      <w:caps/>
      <w:lang w:val="lt-LT" w:eastAsia="fi-FI"/>
    </w:rPr>
  </w:style>
  <w:style w:type="paragraph" w:styleId="BodyTextIndent3">
    <w:name w:val="Body Text Indent 3"/>
    <w:basedOn w:val="Normal"/>
    <w:link w:val="BodyTextIndent3Char"/>
    <w:rsid w:val="00284C88"/>
    <w:pPr>
      <w:spacing w:after="120"/>
      <w:ind w:left="283"/>
    </w:pPr>
    <w:rPr>
      <w:sz w:val="16"/>
      <w:szCs w:val="16"/>
      <w:lang w:val="lt-LT"/>
    </w:rPr>
  </w:style>
  <w:style w:type="character" w:customStyle="1" w:styleId="BodyTextIndent3Char">
    <w:name w:val="Body Text Indent 3 Char"/>
    <w:basedOn w:val="DefaultParagraphFont"/>
    <w:link w:val="BodyTextIndent3"/>
    <w:rsid w:val="00284C88"/>
    <w:rPr>
      <w:rFonts w:ascii="Times New Roman" w:eastAsia="Times New Roman" w:hAnsi="Times New Roman" w:cs="Times New Roman"/>
      <w:sz w:val="16"/>
      <w:szCs w:val="16"/>
    </w:rPr>
  </w:style>
  <w:style w:type="paragraph" w:customStyle="1" w:styleId="Siaiptekstas">
    <w:name w:val="Siaip tekstas"/>
    <w:basedOn w:val="Normal"/>
    <w:autoRedefine/>
    <w:rsid w:val="00284C88"/>
    <w:rPr>
      <w:lang w:val="lt-LT"/>
    </w:rPr>
  </w:style>
  <w:style w:type="character" w:styleId="Emphasis">
    <w:name w:val="Emphasis"/>
    <w:qFormat/>
    <w:rsid w:val="00284C88"/>
    <w:rPr>
      <w:i/>
      <w:iCs/>
    </w:rPr>
  </w:style>
  <w:style w:type="paragraph" w:customStyle="1" w:styleId="Style4">
    <w:name w:val="Style4"/>
    <w:basedOn w:val="Heading7"/>
    <w:rsid w:val="00284C88"/>
    <w:pPr>
      <w:numPr>
        <w:numId w:val="12"/>
      </w:numPr>
      <w:spacing w:before="240" w:after="240"/>
      <w:jc w:val="center"/>
    </w:pPr>
    <w:rPr>
      <w:b/>
    </w:rPr>
  </w:style>
  <w:style w:type="paragraph" w:customStyle="1" w:styleId="Uduotis">
    <w:name w:val="Užduotis"/>
    <w:basedOn w:val="Normal"/>
    <w:autoRedefine/>
    <w:rsid w:val="00284C88"/>
    <w:pPr>
      <w:ind w:firstLine="720"/>
      <w:jc w:val="both"/>
    </w:pPr>
    <w:rPr>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rsid w:val="00284C88"/>
    <w:pPr>
      <w:widowControl w:val="0"/>
      <w:tabs>
        <w:tab w:val="center" w:pos="4153"/>
        <w:tab w:val="right" w:pos="8306"/>
      </w:tabs>
      <w:spacing w:after="20"/>
      <w:jc w:val="both"/>
    </w:pPr>
    <w:rPr>
      <w:szCs w:val="20"/>
      <w:lang w:val="lt-LT"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284C88"/>
    <w:rPr>
      <w:rFonts w:ascii="Times New Roman" w:eastAsia="Times New Roman" w:hAnsi="Times New Roman" w:cs="Times New Roman"/>
      <w:sz w:val="24"/>
      <w:szCs w:val="20"/>
      <w:lang w:eastAsia="lt-LT"/>
    </w:rPr>
  </w:style>
  <w:style w:type="paragraph" w:customStyle="1" w:styleId="normaltableau">
    <w:name w:val="normal_tableau"/>
    <w:basedOn w:val="Normal"/>
    <w:rsid w:val="00284C88"/>
    <w:pPr>
      <w:spacing w:before="120" w:after="120"/>
      <w:jc w:val="both"/>
    </w:pPr>
    <w:rPr>
      <w:rFonts w:ascii="Optima" w:hAnsi="Optima"/>
      <w:sz w:val="22"/>
      <w:szCs w:val="20"/>
      <w:lang w:val="lt-LT"/>
    </w:rPr>
  </w:style>
  <w:style w:type="paragraph" w:styleId="Footer">
    <w:name w:val="footer"/>
    <w:basedOn w:val="Normal"/>
    <w:link w:val="FooterChar"/>
    <w:uiPriority w:val="99"/>
    <w:rsid w:val="00284C88"/>
    <w:pPr>
      <w:tabs>
        <w:tab w:val="center" w:pos="4819"/>
        <w:tab w:val="right" w:pos="9638"/>
      </w:tabs>
    </w:pPr>
    <w:rPr>
      <w:lang w:val="lt-LT"/>
    </w:rPr>
  </w:style>
  <w:style w:type="character" w:customStyle="1" w:styleId="FooterChar">
    <w:name w:val="Footer Char"/>
    <w:basedOn w:val="DefaultParagraphFont"/>
    <w:link w:val="Footer"/>
    <w:uiPriority w:val="99"/>
    <w:rsid w:val="00284C88"/>
    <w:rPr>
      <w:rFonts w:ascii="Times New Roman" w:eastAsia="Times New Roman" w:hAnsi="Times New Roman" w:cs="Times New Roman"/>
      <w:sz w:val="24"/>
      <w:szCs w:val="24"/>
    </w:rPr>
  </w:style>
  <w:style w:type="character" w:styleId="PageNumber">
    <w:name w:val="page number"/>
    <w:basedOn w:val="DefaultParagraphFont"/>
    <w:rsid w:val="00284C88"/>
  </w:style>
  <w:style w:type="paragraph" w:customStyle="1" w:styleId="Default">
    <w:name w:val="Default"/>
    <w:qFormat/>
    <w:rsid w:val="00284C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semiHidden/>
    <w:rsid w:val="00284C88"/>
    <w:rPr>
      <w:rFonts w:ascii="Tahoma" w:hAnsi="Tahoma" w:cs="Tahoma"/>
      <w:sz w:val="16"/>
      <w:szCs w:val="16"/>
      <w:lang w:val="lt-LT"/>
    </w:rPr>
  </w:style>
  <w:style w:type="character" w:customStyle="1" w:styleId="BalloonTextChar">
    <w:name w:val="Balloon Text Char"/>
    <w:basedOn w:val="DefaultParagraphFont"/>
    <w:link w:val="BalloonText"/>
    <w:semiHidden/>
    <w:rsid w:val="00284C88"/>
    <w:rPr>
      <w:rFonts w:ascii="Tahoma" w:eastAsia="Times New Roman" w:hAnsi="Tahoma" w:cs="Tahoma"/>
      <w:sz w:val="16"/>
      <w:szCs w:val="16"/>
    </w:rPr>
  </w:style>
  <w:style w:type="character" w:styleId="HTMLTypewriter">
    <w:name w:val="HTML Typewriter"/>
    <w:rsid w:val="00284C88"/>
    <w:rPr>
      <w:rFonts w:ascii="Courier New" w:eastAsia="Courier New" w:hAnsi="Courier New" w:cs="Courier New"/>
      <w:sz w:val="20"/>
      <w:szCs w:val="20"/>
    </w:rPr>
  </w:style>
  <w:style w:type="paragraph" w:customStyle="1" w:styleId="Style40">
    <w:name w:val="Style 4"/>
    <w:basedOn w:val="Normal"/>
    <w:rsid w:val="00284C88"/>
    <w:pPr>
      <w:widowControl w:val="0"/>
      <w:jc w:val="both"/>
    </w:pPr>
    <w:rPr>
      <w:noProof/>
      <w:color w:val="000000"/>
      <w:sz w:val="20"/>
      <w:szCs w:val="20"/>
      <w:lang w:val="lt-LT" w:eastAsia="lt-LT"/>
    </w:rPr>
  </w:style>
  <w:style w:type="paragraph" w:styleId="NormalWeb">
    <w:name w:val="Normal (Web)"/>
    <w:basedOn w:val="Normal"/>
    <w:rsid w:val="00284C88"/>
    <w:pPr>
      <w:spacing w:before="100" w:beforeAutospacing="1" w:after="100" w:afterAutospacing="1"/>
    </w:pPr>
    <w:rPr>
      <w:rFonts w:ascii="Arial" w:hAnsi="Arial" w:cs="Arial"/>
      <w:color w:val="4C4C4C"/>
      <w:sz w:val="11"/>
      <w:szCs w:val="11"/>
      <w:lang w:val="lt-LT" w:eastAsia="lt-LT"/>
    </w:rPr>
  </w:style>
  <w:style w:type="paragraph" w:customStyle="1" w:styleId="11-EESraas">
    <w:name w:val="11-E&amp;E :: Sąrašas"/>
    <w:basedOn w:val="Normal"/>
    <w:rsid w:val="00284C88"/>
    <w:pPr>
      <w:numPr>
        <w:numId w:val="13"/>
      </w:numPr>
    </w:pPr>
    <w:rPr>
      <w:lang w:val="lt-LT" w:eastAsia="lt-LT"/>
    </w:rPr>
  </w:style>
  <w:style w:type="paragraph" w:customStyle="1" w:styleId="Tekstas">
    <w:name w:val="Tekstas"/>
    <w:basedOn w:val="Normal"/>
    <w:rsid w:val="00284C88"/>
    <w:pPr>
      <w:widowControl w:val="0"/>
      <w:suppressAutoHyphens/>
      <w:spacing w:after="57"/>
      <w:ind w:firstLine="680"/>
    </w:pPr>
    <w:rPr>
      <w:rFonts w:ascii="Times" w:eastAsia="DejaVu Sans" w:hAnsi="Times"/>
      <w:kern w:val="1"/>
      <w:lang w:val="lt-LT"/>
    </w:rPr>
  </w:style>
  <w:style w:type="character" w:styleId="FollowedHyperlink">
    <w:name w:val="FollowedHyperlink"/>
    <w:rsid w:val="00284C88"/>
    <w:rPr>
      <w:color w:val="800080"/>
      <w:u w:val="single"/>
    </w:rPr>
  </w:style>
  <w:style w:type="character" w:styleId="Strong">
    <w:name w:val="Strong"/>
    <w:qFormat/>
    <w:rsid w:val="00284C88"/>
    <w:rPr>
      <w:b/>
      <w:bCs/>
    </w:rPr>
  </w:style>
  <w:style w:type="character" w:customStyle="1" w:styleId="typewriter">
    <w:name w:val="typewriter"/>
    <w:basedOn w:val="DefaultParagraphFont"/>
    <w:rsid w:val="00284C88"/>
  </w:style>
  <w:style w:type="paragraph" w:customStyle="1" w:styleId="bodytext0">
    <w:name w:val="bodytext"/>
    <w:basedOn w:val="Normal"/>
    <w:rsid w:val="00284C88"/>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284C88"/>
    <w:pPr>
      <w:autoSpaceDE w:val="0"/>
      <w:autoSpaceDN w:val="0"/>
      <w:jc w:val="center"/>
    </w:pPr>
    <w:rPr>
      <w:rFonts w:ascii="TimesLT" w:hAnsi="TimesLT"/>
      <w:b/>
      <w:bCs/>
      <w:caps/>
      <w:sz w:val="20"/>
      <w:szCs w:val="20"/>
      <w:lang w:val="lt-LT" w:eastAsia="lt-LT"/>
    </w:rPr>
  </w:style>
  <w:style w:type="paragraph" w:styleId="CommentText">
    <w:name w:val="annotation text"/>
    <w:aliases w:val="Diagrama Diagrama Diagrama Diagrama,Diagrama Diagrama Diagrama,Diagrama Diagrama Char Char,Diagrama Diagrama Char,Diagrama Diagrama, Diagrama Diagrama Diagrama, Diagrama Diagrama, Diagrama Diagrama Diagrama Diagrama,Diagrama, Char3,Char3"/>
    <w:basedOn w:val="Normal"/>
    <w:link w:val="CommentTextChar"/>
    <w:uiPriority w:val="99"/>
    <w:qFormat/>
    <w:rsid w:val="00284C88"/>
    <w:rPr>
      <w:sz w:val="20"/>
      <w:szCs w:val="20"/>
      <w:lang w:val="lt-LT"/>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Diagrama Char"/>
    <w:basedOn w:val="DefaultParagraphFont"/>
    <w:link w:val="CommentText"/>
    <w:uiPriority w:val="99"/>
    <w:qFormat/>
    <w:rsid w:val="00284C88"/>
    <w:rPr>
      <w:rFonts w:ascii="Times New Roman" w:eastAsia="Times New Roman" w:hAnsi="Times New Roman" w:cs="Times New Roman"/>
      <w:sz w:val="20"/>
      <w:szCs w:val="20"/>
    </w:rPr>
  </w:style>
  <w:style w:type="paragraph" w:customStyle="1" w:styleId="LentaCENTR">
    <w:name w:val="Lenta CENTR"/>
    <w:basedOn w:val="BodyText1"/>
    <w:rsid w:val="00284C88"/>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28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284C88"/>
    <w:rPr>
      <w:rFonts w:ascii="Courier New" w:eastAsia="Times New Roman" w:hAnsi="Courier New" w:cs="Courier New"/>
      <w:sz w:val="20"/>
      <w:szCs w:val="20"/>
      <w:lang w:eastAsia="lt-LT"/>
    </w:rPr>
  </w:style>
  <w:style w:type="paragraph" w:styleId="Title">
    <w:name w:val="Title"/>
    <w:basedOn w:val="Normal"/>
    <w:link w:val="TitleChar"/>
    <w:qFormat/>
    <w:rsid w:val="00284C88"/>
    <w:pPr>
      <w:tabs>
        <w:tab w:val="left" w:pos="1812"/>
      </w:tabs>
      <w:jc w:val="center"/>
    </w:pPr>
    <w:rPr>
      <w:b/>
      <w:bCs/>
      <w:caps/>
      <w:lang w:val="lt-LT"/>
    </w:rPr>
  </w:style>
  <w:style w:type="character" w:customStyle="1" w:styleId="TitleChar">
    <w:name w:val="Title Char"/>
    <w:basedOn w:val="DefaultParagraphFont"/>
    <w:link w:val="Title"/>
    <w:rsid w:val="00284C88"/>
    <w:rPr>
      <w:rFonts w:ascii="Times New Roman" w:eastAsia="Times New Roman" w:hAnsi="Times New Roman" w:cs="Times New Roman"/>
      <w:b/>
      <w:bCs/>
      <w:caps/>
      <w:sz w:val="24"/>
      <w:szCs w:val="24"/>
    </w:rPr>
  </w:style>
  <w:style w:type="paragraph" w:styleId="BodyText2">
    <w:name w:val="Body Text 2"/>
    <w:basedOn w:val="Normal"/>
    <w:link w:val="BodyText2Char"/>
    <w:rsid w:val="00284C88"/>
    <w:pPr>
      <w:spacing w:after="120" w:line="480" w:lineRule="auto"/>
    </w:pPr>
    <w:rPr>
      <w:lang w:val="lt-LT" w:eastAsia="x-none"/>
    </w:rPr>
  </w:style>
  <w:style w:type="character" w:customStyle="1" w:styleId="BodyText2Char">
    <w:name w:val="Body Text 2 Char"/>
    <w:basedOn w:val="DefaultParagraphFont"/>
    <w:link w:val="BodyText2"/>
    <w:rsid w:val="00284C88"/>
    <w:rPr>
      <w:rFonts w:ascii="Times New Roman" w:eastAsia="Times New Roman" w:hAnsi="Times New Roman" w:cs="Times New Roman"/>
      <w:sz w:val="24"/>
      <w:szCs w:val="24"/>
      <w:lang w:eastAsia="x-none"/>
    </w:rPr>
  </w:style>
  <w:style w:type="paragraph" w:customStyle="1" w:styleId="BodyText3">
    <w:name w:val="Body Text3"/>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uiPriority w:val="99"/>
    <w:rsid w:val="00284C88"/>
    <w:rPr>
      <w:sz w:val="16"/>
      <w:szCs w:val="16"/>
    </w:rPr>
  </w:style>
  <w:style w:type="paragraph" w:styleId="CommentSubject">
    <w:name w:val="annotation subject"/>
    <w:basedOn w:val="CommentText"/>
    <w:next w:val="CommentText"/>
    <w:link w:val="CommentSubjectChar"/>
    <w:rsid w:val="00284C88"/>
    <w:rPr>
      <w:b/>
      <w:bCs/>
    </w:rPr>
  </w:style>
  <w:style w:type="character" w:customStyle="1" w:styleId="CommentSubjectChar">
    <w:name w:val="Comment Subject Char"/>
    <w:basedOn w:val="CommentTextChar"/>
    <w:link w:val="CommentSubject"/>
    <w:rsid w:val="00284C88"/>
    <w:rPr>
      <w:rFonts w:ascii="Times New Roman" w:eastAsia="Times New Roman" w:hAnsi="Times New Roman" w:cs="Times New Roman"/>
      <w:b/>
      <w:bCs/>
      <w:sz w:val="20"/>
      <w:szCs w:val="20"/>
    </w:rPr>
  </w:style>
  <w:style w:type="paragraph" w:customStyle="1" w:styleId="Body">
    <w:name w:val="Body"/>
    <w:rsid w:val="00284C8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table" w:styleId="TableGrid">
    <w:name w:val="Table Grid"/>
    <w:basedOn w:val="TableNormal"/>
    <w:uiPriority w:val="39"/>
    <w:rsid w:val="00284C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284C88"/>
  </w:style>
  <w:style w:type="table" w:customStyle="1" w:styleId="Lentelstinklelis1">
    <w:name w:val="Lentelės tinklelis1"/>
    <w:basedOn w:val="TableNormal"/>
    <w:next w:val="TableGrid"/>
    <w:uiPriority w:val="59"/>
    <w:rsid w:val="00284C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84C88"/>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284C88"/>
  </w:style>
  <w:style w:type="paragraph" w:customStyle="1" w:styleId="Body2">
    <w:name w:val="Body 2"/>
    <w:rsid w:val="00284C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284C88"/>
    <w:rPr>
      <w:color w:val="0000FF"/>
      <w:u w:val="single"/>
    </w:rPr>
  </w:style>
  <w:style w:type="paragraph" w:styleId="NoSpacing">
    <w:name w:val="No Spacing"/>
    <w:uiPriority w:val="1"/>
    <w:qFormat/>
    <w:rsid w:val="00284C88"/>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rsid w:val="00284C88"/>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Point1">
    <w:name w:val="Point 1"/>
    <w:basedOn w:val="Normal"/>
    <w:rsid w:val="00284C88"/>
    <w:pPr>
      <w:spacing w:before="120" w:after="120"/>
      <w:ind w:left="1418" w:hanging="567"/>
      <w:jc w:val="both"/>
    </w:pPr>
    <w:rPr>
      <w:szCs w:val="20"/>
      <w:lang w:val="lt-LT" w:eastAsia="lt-LT"/>
    </w:rPr>
  </w:style>
  <w:style w:type="paragraph" w:customStyle="1" w:styleId="TEKSTAS0">
    <w:name w:val="TEKSTAS"/>
    <w:basedOn w:val="Normal"/>
    <w:rsid w:val="00284C88"/>
    <w:pPr>
      <w:widowControl w:val="0"/>
      <w:overflowPunct w:val="0"/>
      <w:autoSpaceDE w:val="0"/>
      <w:autoSpaceDN w:val="0"/>
      <w:adjustRightInd w:val="0"/>
      <w:spacing w:before="60" w:after="60"/>
      <w:jc w:val="both"/>
    </w:pPr>
    <w:rPr>
      <w:szCs w:val="20"/>
      <w:lang w:val="lt-LT"/>
    </w:rPr>
  </w:style>
  <w:style w:type="character" w:customStyle="1" w:styleId="FootnoteTextChar1">
    <w:name w:val="Footnote Text Char1"/>
    <w:uiPriority w:val="99"/>
    <w:locked/>
    <w:rsid w:val="00284C88"/>
    <w:rPr>
      <w:rFonts w:ascii="Times New Roman" w:eastAsia="Times New Roman" w:hAnsi="Times New Roman" w:cs="Times New Roman"/>
      <w:sz w:val="20"/>
      <w:szCs w:val="20"/>
      <w:lang w:val="en-GB" w:eastAsia="zh-CN"/>
    </w:rPr>
  </w:style>
  <w:style w:type="character" w:customStyle="1" w:styleId="MAZASChar">
    <w:name w:val="MAZAS Char"/>
    <w:link w:val="MAZAS"/>
    <w:rsid w:val="00284C88"/>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284C88"/>
    <w:pPr>
      <w:spacing w:before="240" w:after="120"/>
      <w:ind w:left="0"/>
    </w:pPr>
    <w:rPr>
      <w:b/>
      <w:sz w:val="20"/>
      <w:lang w:val="lt-LT"/>
    </w:rPr>
  </w:style>
  <w:style w:type="character" w:customStyle="1" w:styleId="SpecifikacijaChar">
    <w:name w:val="Specifikacija Char"/>
    <w:link w:val="Specifikacija"/>
    <w:rsid w:val="00284C88"/>
    <w:rPr>
      <w:rFonts w:ascii="Times New Roman" w:eastAsia="Times New Roman" w:hAnsi="Times New Roman" w:cs="Times New Roman"/>
      <w:b/>
      <w:sz w:val="20"/>
      <w:szCs w:val="24"/>
    </w:rPr>
  </w:style>
  <w:style w:type="character" w:customStyle="1" w:styleId="TableChar">
    <w:name w:val="Table Char"/>
    <w:link w:val="Table"/>
    <w:qFormat/>
    <w:rsid w:val="00284C88"/>
    <w:rPr>
      <w:rFonts w:ascii="Calibri" w:hAnsi="Calibri" w:cs="Calibri"/>
    </w:rPr>
  </w:style>
  <w:style w:type="paragraph" w:customStyle="1" w:styleId="Table">
    <w:name w:val="Table"/>
    <w:basedOn w:val="Normal"/>
    <w:link w:val="TableChar"/>
    <w:qFormat/>
    <w:rsid w:val="00284C88"/>
    <w:pPr>
      <w:suppressAutoHyphens/>
    </w:pPr>
    <w:rPr>
      <w:rFonts w:ascii="Calibri" w:eastAsiaTheme="minorHAnsi" w:hAnsi="Calibri" w:cs="Calibri"/>
      <w:sz w:val="22"/>
      <w:szCs w:val="22"/>
      <w:lang w:val="lt-LT"/>
    </w:rPr>
  </w:style>
  <w:style w:type="paragraph" w:customStyle="1" w:styleId="TableB">
    <w:name w:val="TableB"/>
    <w:basedOn w:val="Table"/>
    <w:link w:val="TableBChar"/>
    <w:qFormat/>
    <w:rsid w:val="00284C88"/>
    <w:pPr>
      <w:suppressAutoHyphens w:val="0"/>
      <w:jc w:val="center"/>
    </w:pPr>
    <w:rPr>
      <w:b/>
      <w:i/>
    </w:rPr>
  </w:style>
  <w:style w:type="character" w:customStyle="1" w:styleId="TableBChar">
    <w:name w:val="TableB Char"/>
    <w:link w:val="TableB"/>
    <w:rsid w:val="00284C88"/>
    <w:rPr>
      <w:rFonts w:ascii="Calibri" w:hAnsi="Calibri" w:cs="Calibri"/>
      <w:b/>
      <w:i/>
    </w:rPr>
  </w:style>
  <w:style w:type="paragraph" w:customStyle="1" w:styleId="Numeracija">
    <w:name w:val="_Numeracija"/>
    <w:basedOn w:val="Normal"/>
    <w:link w:val="NumeracijaChar"/>
    <w:qFormat/>
    <w:rsid w:val="00284C88"/>
    <w:pPr>
      <w:numPr>
        <w:numId w:val="16"/>
      </w:numPr>
      <w:spacing w:before="60" w:after="60" w:line="276" w:lineRule="auto"/>
      <w:jc w:val="both"/>
    </w:pPr>
    <w:rPr>
      <w:color w:val="000000"/>
      <w:sz w:val="22"/>
      <w:szCs w:val="22"/>
      <w:lang w:val="lt-LT" w:eastAsia="lt-LT"/>
    </w:rPr>
  </w:style>
  <w:style w:type="character" w:customStyle="1" w:styleId="NumeracijaChar">
    <w:name w:val="_Numeracija Char"/>
    <w:link w:val="Numeracija"/>
    <w:rsid w:val="00284C88"/>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284C88"/>
    <w:pPr>
      <w:spacing w:after="100"/>
      <w:ind w:left="480"/>
    </w:pPr>
    <w:rPr>
      <w:lang w:val="lt-LT"/>
    </w:rPr>
  </w:style>
  <w:style w:type="paragraph" w:customStyle="1" w:styleId="BodyText5">
    <w:name w:val="Body Text5"/>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1">
    <w:name w:val="Style1"/>
    <w:basedOn w:val="Normal"/>
    <w:link w:val="Style1Char"/>
    <w:qFormat/>
    <w:rsid w:val="00284C88"/>
    <w:pPr>
      <w:autoSpaceDE w:val="0"/>
      <w:autoSpaceDN w:val="0"/>
      <w:adjustRightInd w:val="0"/>
    </w:pPr>
    <w:rPr>
      <w:rFonts w:eastAsiaTheme="minorHAnsi"/>
      <w:lang w:val="en-US"/>
    </w:rPr>
  </w:style>
  <w:style w:type="character" w:customStyle="1" w:styleId="Style1Char">
    <w:name w:val="Style1 Char"/>
    <w:basedOn w:val="DefaultParagraphFont"/>
    <w:link w:val="Style1"/>
    <w:rsid w:val="00284C88"/>
    <w:rPr>
      <w:rFonts w:ascii="Times New Roman" w:hAnsi="Times New Roman" w:cs="Times New Roman"/>
      <w:sz w:val="24"/>
      <w:szCs w:val="24"/>
      <w:lang w:val="en-US"/>
    </w:rPr>
  </w:style>
  <w:style w:type="table" w:styleId="TableTheme">
    <w:name w:val="Table Theme"/>
    <w:basedOn w:val="TableNormal"/>
    <w:unhideWhenUsed/>
    <w:rsid w:val="00284C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5">
    <w:name w:val="WW8Num12z5"/>
    <w:rsid w:val="00284C88"/>
  </w:style>
  <w:style w:type="paragraph" w:customStyle="1" w:styleId="headingas">
    <w:name w:val="headingas"/>
    <w:basedOn w:val="Heading9"/>
    <w:rsid w:val="00284C88"/>
    <w:pPr>
      <w:keepNext w:val="0"/>
      <w:autoSpaceDE w:val="0"/>
      <w:autoSpaceDN w:val="0"/>
      <w:adjustRightInd w:val="0"/>
      <w:spacing w:line="360" w:lineRule="auto"/>
      <w:jc w:val="center"/>
    </w:pPr>
    <w:rPr>
      <w:b/>
      <w:bCs/>
      <w:caps/>
      <w:sz w:val="24"/>
      <w:lang w:val="en-US" w:eastAsia="en-US"/>
    </w:rPr>
  </w:style>
  <w:style w:type="character" w:customStyle="1" w:styleId="Link">
    <w:name w:val="Link"/>
    <w:rsid w:val="00284C88"/>
    <w:rPr>
      <w:color w:val="0000FF"/>
      <w:u w:val="single" w:color="0000FF"/>
      <w:lang w:val="sv-SE"/>
    </w:rPr>
  </w:style>
  <w:style w:type="paragraph" w:customStyle="1" w:styleId="BodyText6">
    <w:name w:val="Body Text6"/>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ss">
    <w:name w:val="sss"/>
    <w:uiPriority w:val="99"/>
    <w:rsid w:val="00284C88"/>
    <w:pPr>
      <w:numPr>
        <w:numId w:val="17"/>
      </w:numPr>
    </w:pPr>
  </w:style>
  <w:style w:type="paragraph" w:styleId="TOC9">
    <w:name w:val="toc 9"/>
    <w:basedOn w:val="Normal"/>
    <w:next w:val="Normal"/>
    <w:autoRedefine/>
    <w:uiPriority w:val="39"/>
    <w:semiHidden/>
    <w:unhideWhenUsed/>
    <w:rsid w:val="00284C88"/>
    <w:pPr>
      <w:spacing w:after="100"/>
      <w:ind w:left="1920"/>
    </w:pPr>
  </w:style>
  <w:style w:type="paragraph" w:styleId="EndnoteText">
    <w:name w:val="endnote text"/>
    <w:basedOn w:val="Normal"/>
    <w:link w:val="EndnoteTextChar"/>
    <w:uiPriority w:val="99"/>
    <w:semiHidden/>
    <w:unhideWhenUsed/>
    <w:rsid w:val="00284C88"/>
    <w:rPr>
      <w:sz w:val="20"/>
      <w:szCs w:val="20"/>
    </w:rPr>
  </w:style>
  <w:style w:type="character" w:customStyle="1" w:styleId="EndnoteTextChar">
    <w:name w:val="Endnote Text Char"/>
    <w:basedOn w:val="DefaultParagraphFont"/>
    <w:link w:val="EndnoteText"/>
    <w:uiPriority w:val="99"/>
    <w:semiHidden/>
    <w:rsid w:val="00284C88"/>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284C88"/>
    <w:rPr>
      <w:vertAlign w:val="superscript"/>
    </w:rPr>
  </w:style>
  <w:style w:type="paragraph" w:customStyle="1" w:styleId="TableContents">
    <w:name w:val="Table Contents"/>
    <w:basedOn w:val="Normal"/>
    <w:rsid w:val="00284C88"/>
    <w:pPr>
      <w:suppressLineNumbers/>
      <w:suppressAutoHyphens/>
      <w:autoSpaceDN w:val="0"/>
      <w:textAlignment w:val="baseline"/>
    </w:pPr>
    <w:rPr>
      <w:rFonts w:ascii="Liberation Serif" w:eastAsia="SimSun" w:hAnsi="Liberation Serif" w:cs="Arial"/>
      <w:kern w:val="3"/>
      <w:lang w:val="lv-LV" w:eastAsia="zh-CN" w:bidi="hi-IN"/>
    </w:rPr>
  </w:style>
  <w:style w:type="paragraph" w:customStyle="1" w:styleId="Stilius3">
    <w:name w:val="Stilius3"/>
    <w:basedOn w:val="Normal"/>
    <w:qFormat/>
    <w:rsid w:val="00284C88"/>
    <w:pPr>
      <w:spacing w:before="200"/>
      <w:jc w:val="both"/>
    </w:pPr>
    <w:rPr>
      <w:sz w:val="22"/>
      <w:szCs w:val="22"/>
      <w:lang w:val="lt-LT"/>
    </w:rPr>
  </w:style>
  <w:style w:type="table" w:customStyle="1" w:styleId="TableGrid1">
    <w:name w:val="Table Grid1"/>
    <w:basedOn w:val="TableNormal"/>
    <w:next w:val="TableGrid"/>
    <w:uiPriority w:val="39"/>
    <w:rsid w:val="00284C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84C88"/>
  </w:style>
  <w:style w:type="paragraph" w:styleId="ListBullet">
    <w:name w:val="List Bullet"/>
    <w:basedOn w:val="Normal"/>
    <w:rsid w:val="00284C88"/>
    <w:pPr>
      <w:numPr>
        <w:numId w:val="18"/>
      </w:numPr>
    </w:pPr>
  </w:style>
  <w:style w:type="character" w:customStyle="1" w:styleId="CharStyle84">
    <w:name w:val="Char Style 84"/>
    <w:basedOn w:val="DefaultParagraphFont"/>
    <w:rsid w:val="00284C88"/>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TableGrid21">
    <w:name w:val="Table Grid21"/>
    <w:basedOn w:val="TableNormal"/>
    <w:next w:val="TableGrid"/>
    <w:rsid w:val="00284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
    <w:name w:val="sss1"/>
    <w:uiPriority w:val="99"/>
    <w:rsid w:val="00284C88"/>
    <w:pPr>
      <w:numPr>
        <w:numId w:val="20"/>
      </w:numPr>
    </w:pPr>
  </w:style>
  <w:style w:type="table" w:customStyle="1" w:styleId="TableTheme1">
    <w:name w:val="Table Theme1"/>
    <w:basedOn w:val="TableNormal"/>
    <w:next w:val="TableTheme"/>
    <w:unhideWhenUsed/>
    <w:rsid w:val="00284C8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1">
    <w:name w:val="sss11"/>
    <w:uiPriority w:val="99"/>
    <w:rsid w:val="00284C88"/>
    <w:pPr>
      <w:numPr>
        <w:numId w:val="21"/>
      </w:numPr>
    </w:pPr>
  </w:style>
  <w:style w:type="paragraph" w:customStyle="1" w:styleId="SSutSkyrius">
    <w:name w:val="SSutSkyrius"/>
    <w:basedOn w:val="Normal"/>
    <w:next w:val="Normal"/>
    <w:rsid w:val="00284C88"/>
    <w:pPr>
      <w:keepNext/>
      <w:tabs>
        <w:tab w:val="num" w:pos="360"/>
      </w:tabs>
      <w:suppressAutoHyphens/>
      <w:spacing w:before="113" w:after="57"/>
      <w:ind w:left="340" w:hanging="360"/>
      <w:outlineLvl w:val="0"/>
    </w:pPr>
    <w:rPr>
      <w:rFonts w:eastAsia="HG Mincho Light J"/>
      <w:b/>
      <w:color w:val="000000"/>
      <w:sz w:val="20"/>
      <w:lang w:val="lt-LT"/>
    </w:rPr>
  </w:style>
  <w:style w:type="character" w:customStyle="1" w:styleId="UnresolvedMention1">
    <w:name w:val="Unresolved Mention1"/>
    <w:basedOn w:val="DefaultParagraphFont"/>
    <w:uiPriority w:val="99"/>
    <w:semiHidden/>
    <w:unhideWhenUsed/>
    <w:rsid w:val="00284C88"/>
    <w:rPr>
      <w:color w:val="605E5C"/>
      <w:shd w:val="clear" w:color="auto" w:fill="E1DFDD"/>
    </w:rPr>
  </w:style>
  <w:style w:type="paragraph" w:customStyle="1" w:styleId="Debesliotekstas1">
    <w:name w:val="Debesėlio tekstas1"/>
    <w:basedOn w:val="Normal"/>
    <w:semiHidden/>
    <w:rsid w:val="00284C88"/>
    <w:rPr>
      <w:rFonts w:ascii="Tahoma" w:hAnsi="Tahoma" w:cs="Tahoma"/>
      <w:sz w:val="16"/>
      <w:szCs w:val="16"/>
    </w:rPr>
  </w:style>
  <w:style w:type="paragraph" w:customStyle="1" w:styleId="Hyperlink1">
    <w:name w:val="Hyperlink1"/>
    <w:basedOn w:val="Normal"/>
    <w:rsid w:val="00284C8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CentrBold0">
    <w:name w:val="CentrBold"/>
    <w:rsid w:val="00284C8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284C88"/>
    <w:pPr>
      <w:spacing w:before="100" w:beforeAutospacing="1" w:after="100" w:afterAutospacing="1"/>
    </w:pPr>
    <w:rPr>
      <w:lang w:val="lt-LT" w:eastAsia="lt-LT"/>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284C88"/>
    <w:pPr>
      <w:spacing w:after="160" w:line="240" w:lineRule="exact"/>
    </w:pPr>
    <w:rPr>
      <w:rFonts w:ascii="Verdana" w:hAnsi="Verdana" w:cs="Verdana"/>
      <w:sz w:val="20"/>
      <w:szCs w:val="20"/>
      <w:lang w:val="lt-LT" w:eastAsia="lt-LT"/>
    </w:rPr>
  </w:style>
  <w:style w:type="paragraph" w:customStyle="1" w:styleId="msolistparagraph0">
    <w:name w:val="msolistparagraph"/>
    <w:basedOn w:val="Normal"/>
    <w:rsid w:val="00284C88"/>
    <w:pPr>
      <w:spacing w:before="100" w:beforeAutospacing="1" w:after="100" w:afterAutospacing="1"/>
    </w:pPr>
    <w:rPr>
      <w:lang w:val="lt-LT" w:eastAsia="lt-LT"/>
    </w:rPr>
  </w:style>
  <w:style w:type="paragraph" w:customStyle="1" w:styleId="msolistparagraphcxsplast">
    <w:name w:val="msolistparagraphcxsplast"/>
    <w:basedOn w:val="Normal"/>
    <w:rsid w:val="00284C88"/>
    <w:pPr>
      <w:spacing w:before="100" w:beforeAutospacing="1" w:after="100" w:afterAutospacing="1"/>
    </w:pPr>
    <w:rPr>
      <w:lang w:val="lt-LT" w:eastAsia="lt-LT"/>
    </w:rPr>
  </w:style>
  <w:style w:type="paragraph" w:styleId="DocumentMap">
    <w:name w:val="Document Map"/>
    <w:basedOn w:val="Normal"/>
    <w:link w:val="DocumentMapChar"/>
    <w:semiHidden/>
    <w:rsid w:val="00284C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84C88"/>
    <w:rPr>
      <w:rFonts w:ascii="Tahoma" w:eastAsia="Times New Roman" w:hAnsi="Tahoma" w:cs="Tahoma"/>
      <w:sz w:val="20"/>
      <w:szCs w:val="20"/>
      <w:shd w:val="clear" w:color="auto" w:fill="000080"/>
      <w:lang w:val="en-GB"/>
    </w:rPr>
  </w:style>
  <w:style w:type="character" w:customStyle="1" w:styleId="kritri">
    <w:name w:val="kritri"/>
    <w:semiHidden/>
    <w:rsid w:val="00284C88"/>
    <w:rPr>
      <w:rFonts w:ascii="Arial" w:hAnsi="Arial" w:cs="Arial"/>
      <w:color w:val="auto"/>
      <w:sz w:val="20"/>
      <w:szCs w:val="20"/>
    </w:rPr>
  </w:style>
  <w:style w:type="paragraph" w:styleId="TOC8">
    <w:name w:val="toc 8"/>
    <w:basedOn w:val="Normal"/>
    <w:next w:val="Normal"/>
    <w:autoRedefine/>
    <w:rsid w:val="00284C88"/>
    <w:pPr>
      <w:ind w:left="1680"/>
    </w:pPr>
  </w:style>
  <w:style w:type="table" w:customStyle="1" w:styleId="TableGrid11">
    <w:name w:val="Table Grid11"/>
    <w:basedOn w:val="TableNormal"/>
    <w:next w:val="TableGrid"/>
    <w:uiPriority w:val="59"/>
    <w:rsid w:val="00284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C88"/>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2238">
      <w:bodyDiv w:val="1"/>
      <w:marLeft w:val="0"/>
      <w:marRight w:val="0"/>
      <w:marTop w:val="0"/>
      <w:marBottom w:val="0"/>
      <w:divBdr>
        <w:top w:val="none" w:sz="0" w:space="0" w:color="auto"/>
        <w:left w:val="none" w:sz="0" w:space="0" w:color="auto"/>
        <w:bottom w:val="none" w:sz="0" w:space="0" w:color="auto"/>
        <w:right w:val="none" w:sz="0" w:space="0" w:color="auto"/>
      </w:divBdr>
    </w:div>
    <w:div w:id="261692568">
      <w:bodyDiv w:val="1"/>
      <w:marLeft w:val="0"/>
      <w:marRight w:val="0"/>
      <w:marTop w:val="0"/>
      <w:marBottom w:val="0"/>
      <w:divBdr>
        <w:top w:val="none" w:sz="0" w:space="0" w:color="auto"/>
        <w:left w:val="none" w:sz="0" w:space="0" w:color="auto"/>
        <w:bottom w:val="none" w:sz="0" w:space="0" w:color="auto"/>
        <w:right w:val="none" w:sz="0" w:space="0" w:color="auto"/>
      </w:divBdr>
    </w:div>
    <w:div w:id="3950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B94F-65F0-4077-8DC0-A4173F2A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3669</Words>
  <Characters>2092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Ingrida Vigelė</cp:lastModifiedBy>
  <cp:revision>11</cp:revision>
  <dcterms:created xsi:type="dcterms:W3CDTF">2025-11-04T13:02:00Z</dcterms:created>
  <dcterms:modified xsi:type="dcterms:W3CDTF">2025-12-23T07:05:00Z</dcterms:modified>
</cp:coreProperties>
</file>