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186D" w14:textId="5F30B83B" w:rsidR="004D5C65" w:rsidRDefault="00FA571E">
      <w:r w:rsidRPr="00FA571E">
        <w:t>Laba diena,</w:t>
      </w:r>
      <w:r w:rsidRPr="00FA571E">
        <w:br/>
        <w:t>Informuojame, kas pasiūlymų pateikimo terminas nukeliamas. Pasiūlymus pateikti iki 2026 m. sausio 16 d. 9:00 val.</w:t>
      </w:r>
      <w:r w:rsidRPr="00FA571E">
        <w:br/>
        <w:t>Artimiausiomis dienomis bus įkelti patikslinti pirkimo dokumentai</w:t>
      </w:r>
    </w:p>
    <w:sectPr w:rsidR="004D5C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1E"/>
    <w:rsid w:val="0014151F"/>
    <w:rsid w:val="004D5C65"/>
    <w:rsid w:val="005B6A2E"/>
    <w:rsid w:val="00D3354E"/>
    <w:rsid w:val="00FA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26C2"/>
  <w15:chartTrackingRefBased/>
  <w15:docId w15:val="{F88FDE21-24F5-4F90-95AA-8AD2F6D7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A5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A5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A5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A5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A5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5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A5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A5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A5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A5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A5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A5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A571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A571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A571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A571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A571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A571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A5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A5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A5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A5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A5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A571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A571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A571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A5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A571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A57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Mataitis</dc:creator>
  <cp:keywords/>
  <dc:description/>
  <cp:lastModifiedBy>Tomas Mataitis</cp:lastModifiedBy>
  <cp:revision>1</cp:revision>
  <dcterms:created xsi:type="dcterms:W3CDTF">2025-12-23T11:36:00Z</dcterms:created>
  <dcterms:modified xsi:type="dcterms:W3CDTF">2025-12-23T11:36:00Z</dcterms:modified>
</cp:coreProperties>
</file>