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4FD7292"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61794B">
            <w:rPr>
              <w:rFonts w:ascii="Times New Roman" w:eastAsia="Times New Roman" w:hAnsi="Times New Roman" w:cs="Times New Roman"/>
              <w:sz w:val="22"/>
              <w:szCs w:val="22"/>
            </w:rPr>
            <w:t xml:space="preserve"> +370 </w:t>
          </w:r>
          <w:r w:rsidRPr="00AE7CE1">
            <w:rPr>
              <w:rFonts w:ascii="Times New Roman" w:eastAsia="Times New Roman" w:hAnsi="Times New Roman" w:cs="Times New Roman"/>
              <w:sz w:val="22"/>
              <w:szCs w:val="22"/>
            </w:rPr>
            <w:t xml:space="preserve">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9D4F95F"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B05BF7">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p>
        <w:p w14:paraId="2B84068B" w14:textId="194738F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5C5C299E" w14:textId="793EB2A3" w:rsidR="00F464F7" w:rsidRDefault="006105C9" w:rsidP="006105C9">
          <w:pPr>
            <w:autoSpaceDE w:val="0"/>
            <w:autoSpaceDN w:val="0"/>
            <w:adjustRightInd w:val="0"/>
            <w:spacing w:after="0" w:line="240" w:lineRule="auto"/>
            <w:jc w:val="center"/>
            <w:rPr>
              <w:rFonts w:ascii="Times New Roman" w:eastAsia="Calibri" w:hAnsi="Times New Roman" w:cs="Times New Roman"/>
              <w:b/>
              <w:bCs/>
              <w:color w:val="000000" w:themeColor="text1"/>
              <w:sz w:val="22"/>
              <w:szCs w:val="22"/>
            </w:rPr>
          </w:pPr>
          <w:r>
            <w:rPr>
              <w:rFonts w:ascii="Times New Roman" w:hAnsi="Times New Roman" w:cs="Times New Roman"/>
              <w:b/>
              <w:bCs/>
              <w:sz w:val="22"/>
              <w:szCs w:val="22"/>
            </w:rPr>
            <w:t>„</w:t>
          </w:r>
          <w:r w:rsidR="005833DC">
            <w:rPr>
              <w:rFonts w:ascii="Times New Roman" w:hAnsi="Times New Roman" w:cs="Times New Roman"/>
              <w:b/>
              <w:bCs/>
              <w:sz w:val="22"/>
              <w:szCs w:val="22"/>
            </w:rPr>
            <w:t>VIENKARTINIAI STERILŪS APKLOTŲ RINKINIAI</w:t>
          </w:r>
          <w:r w:rsidR="00F464F7">
            <w:rPr>
              <w:rFonts w:ascii="Times New Roman" w:hAnsi="Times New Roman" w:cs="Times New Roman"/>
              <w:b/>
              <w:bCs/>
              <w:sz w:val="22"/>
              <w:szCs w:val="22"/>
            </w:rPr>
            <w:t xml:space="preserve"> </w:t>
          </w:r>
          <w:r w:rsidR="00F464F7" w:rsidRPr="00F464F7">
            <w:rPr>
              <w:rFonts w:ascii="Times New Roman" w:eastAsia="Calibri" w:hAnsi="Times New Roman" w:cs="Times New Roman"/>
              <w:b/>
              <w:bCs/>
              <w:color w:val="000000" w:themeColor="text1"/>
              <w:sz w:val="22"/>
              <w:szCs w:val="22"/>
            </w:rPr>
            <w:t xml:space="preserve">KARTU SU </w:t>
          </w:r>
          <w:r w:rsidR="00F464F7" w:rsidRPr="00F464F7">
            <w:rPr>
              <w:rFonts w:ascii="Times New Roman" w:hAnsi="Times New Roman" w:cs="Times New Roman"/>
              <w:b/>
              <w:bCs/>
              <w:sz w:val="22"/>
              <w:szCs w:val="22"/>
            </w:rPr>
            <w:t>PREKIŲ TIEKIMO VALDYMO AUTOMATIZUOTA SISTEMA</w:t>
          </w:r>
          <w:r w:rsidR="00F464F7" w:rsidRPr="00F464F7">
            <w:rPr>
              <w:rFonts w:ascii="Times New Roman" w:eastAsia="Calibri" w:hAnsi="Times New Roman" w:cs="Times New Roman"/>
              <w:b/>
              <w:bCs/>
              <w:color w:val="000000" w:themeColor="text1"/>
              <w:sz w:val="22"/>
              <w:szCs w:val="22"/>
            </w:rPr>
            <w:t xml:space="preserve"> PAGAL PANAUDĄ </w:t>
          </w:r>
        </w:p>
        <w:p w14:paraId="766F8555" w14:textId="7825C74F" w:rsidR="005E2980" w:rsidRPr="00AE7CE1" w:rsidRDefault="00F464F7" w:rsidP="006105C9">
          <w:pPr>
            <w:autoSpaceDE w:val="0"/>
            <w:autoSpaceDN w:val="0"/>
            <w:adjustRightInd w:val="0"/>
            <w:spacing w:after="0" w:line="240" w:lineRule="auto"/>
            <w:jc w:val="center"/>
            <w:rPr>
              <w:rFonts w:ascii="Times New Roman" w:hAnsi="Times New Roman" w:cs="Times New Roman"/>
              <w:b/>
              <w:bCs/>
              <w:sz w:val="22"/>
              <w:szCs w:val="22"/>
            </w:rPr>
          </w:pPr>
          <w:r w:rsidRPr="00F464F7">
            <w:rPr>
              <w:rFonts w:ascii="Times New Roman" w:eastAsia="Calibri" w:hAnsi="Times New Roman" w:cs="Times New Roman"/>
              <w:b/>
              <w:bCs/>
              <w:color w:val="000000" w:themeColor="text1"/>
              <w:sz w:val="22"/>
              <w:szCs w:val="22"/>
            </w:rPr>
            <w:t>BEI VIENKARTIN</w:t>
          </w:r>
          <w:r>
            <w:rPr>
              <w:rFonts w:ascii="Times New Roman" w:eastAsia="Calibri" w:hAnsi="Times New Roman" w:cs="Times New Roman"/>
              <w:b/>
              <w:bCs/>
              <w:color w:val="000000" w:themeColor="text1"/>
              <w:sz w:val="22"/>
              <w:szCs w:val="22"/>
            </w:rPr>
            <w:t>Ė</w:t>
          </w:r>
          <w:r w:rsidRPr="00F464F7">
            <w:rPr>
              <w:rFonts w:ascii="Times New Roman" w:eastAsia="Calibri" w:hAnsi="Times New Roman" w:cs="Times New Roman"/>
              <w:b/>
              <w:bCs/>
              <w:color w:val="000000" w:themeColor="text1"/>
              <w:sz w:val="22"/>
              <w:szCs w:val="22"/>
            </w:rPr>
            <w:t>S STERILI</w:t>
          </w:r>
          <w:r>
            <w:rPr>
              <w:rFonts w:ascii="Times New Roman" w:eastAsia="Calibri" w:hAnsi="Times New Roman" w:cs="Times New Roman"/>
              <w:b/>
              <w:bCs/>
              <w:color w:val="000000" w:themeColor="text1"/>
              <w:sz w:val="22"/>
              <w:szCs w:val="22"/>
            </w:rPr>
            <w:t>O</w:t>
          </w:r>
          <w:r w:rsidRPr="00F464F7">
            <w:rPr>
              <w:rFonts w:ascii="Times New Roman" w:eastAsia="Calibri" w:hAnsi="Times New Roman" w:cs="Times New Roman"/>
              <w:b/>
              <w:bCs/>
              <w:color w:val="000000" w:themeColor="text1"/>
              <w:sz w:val="22"/>
              <w:szCs w:val="22"/>
            </w:rPr>
            <w:t>S MEDICININ</w:t>
          </w:r>
          <w:r>
            <w:rPr>
              <w:rFonts w:ascii="Times New Roman" w:eastAsia="Calibri" w:hAnsi="Times New Roman" w:cs="Times New Roman"/>
              <w:b/>
              <w:bCs/>
              <w:color w:val="000000" w:themeColor="text1"/>
              <w:sz w:val="22"/>
              <w:szCs w:val="22"/>
            </w:rPr>
            <w:t>Ė</w:t>
          </w:r>
          <w:r w:rsidRPr="00F464F7">
            <w:rPr>
              <w:rFonts w:ascii="Times New Roman" w:eastAsia="Calibri" w:hAnsi="Times New Roman" w:cs="Times New Roman"/>
              <w:b/>
              <w:bCs/>
              <w:color w:val="000000" w:themeColor="text1"/>
              <w:sz w:val="22"/>
              <w:szCs w:val="22"/>
            </w:rPr>
            <w:t>S PRIEMON</w:t>
          </w:r>
          <w:r>
            <w:rPr>
              <w:rFonts w:ascii="Times New Roman" w:eastAsia="Calibri" w:hAnsi="Times New Roman" w:cs="Times New Roman"/>
              <w:b/>
              <w:bCs/>
              <w:color w:val="000000" w:themeColor="text1"/>
              <w:sz w:val="22"/>
              <w:szCs w:val="22"/>
            </w:rPr>
            <w:t>Ė</w:t>
          </w:r>
          <w:r w:rsidRPr="00F464F7">
            <w:rPr>
              <w:rFonts w:ascii="Times New Roman" w:eastAsia="Calibri" w:hAnsi="Times New Roman" w:cs="Times New Roman"/>
              <w:b/>
              <w:bCs/>
              <w:color w:val="000000" w:themeColor="text1"/>
              <w:sz w:val="22"/>
              <w:szCs w:val="22"/>
            </w:rPr>
            <w:t>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4AF010E4" w14:textId="341603BD" w:rsidR="000A2263" w:rsidRPr="000E2841" w:rsidRDefault="000E2841" w:rsidP="000A2263">
              <w:pPr>
                <w:pStyle w:val="Turinys1"/>
                <w:rPr>
                  <w:rFonts w:asciiTheme="minorHAnsi" w:eastAsiaTheme="minorEastAsia" w:hAnsiTheme="minorHAnsi" w:cstheme="minorBidi"/>
                  <w:kern w:val="2"/>
                  <w:sz w:val="20"/>
                  <w:szCs w:val="20"/>
                  <w14:ligatures w14:val="standardContextual"/>
                </w:rPr>
              </w:pPr>
              <w:r>
                <w:t xml:space="preserve"> </w:t>
              </w:r>
              <w:hyperlink w:anchor="_Toc163203870" w:history="1">
                <w:r w:rsidR="000A2263" w:rsidRPr="000E2841">
                  <w:rPr>
                    <w:rStyle w:val="Hipersaitas"/>
                    <w:rFonts w:eastAsia="Calibri"/>
                    <w:sz w:val="20"/>
                    <w:szCs w:val="20"/>
                  </w:rPr>
                  <w:t xml:space="preserve">Pirkimo sąlygų </w:t>
                </w:r>
                <w:r w:rsidR="00C0243D" w:rsidRPr="000E2841">
                  <w:rPr>
                    <w:rStyle w:val="Hipersaitas"/>
                    <w:rFonts w:eastAsia="Calibri"/>
                    <w:sz w:val="20"/>
                    <w:szCs w:val="20"/>
                  </w:rPr>
                  <w:t>9</w:t>
                </w:r>
                <w:r w:rsidR="000A2263" w:rsidRPr="000E2841">
                  <w:rPr>
                    <w:rStyle w:val="Hipersaitas"/>
                    <w:rFonts w:eastAsia="Calibri"/>
                    <w:sz w:val="20"/>
                    <w:szCs w:val="20"/>
                  </w:rPr>
                  <w:t xml:space="preserve"> priedas „</w:t>
                </w:r>
                <w:r w:rsidR="000A2263" w:rsidRPr="000E2841">
                  <w:rPr>
                    <w:bCs/>
                    <w:sz w:val="20"/>
                    <w:szCs w:val="20"/>
                  </w:rPr>
                  <w:t>Nacionalinio saugumo reikalavimų atitikties deklaracij</w:t>
                </w:r>
                <w:r w:rsidR="00D1577F" w:rsidRPr="000E2841">
                  <w:rPr>
                    <w:bCs/>
                    <w:sz w:val="20"/>
                    <w:szCs w:val="20"/>
                  </w:rPr>
                  <w:t>a</w:t>
                </w:r>
                <w:r w:rsidR="000A2263" w:rsidRPr="000E2841">
                  <w:rPr>
                    <w:rStyle w:val="Hipersaitas"/>
                    <w:rFonts w:eastAsia="Calibri"/>
                    <w:sz w:val="20"/>
                    <w:szCs w:val="20"/>
                  </w:rPr>
                  <w:t>“</w:t>
                </w:r>
                <w:r w:rsidR="000A2263" w:rsidRPr="000E2841">
                  <w:rPr>
                    <w:webHidden/>
                    <w:sz w:val="20"/>
                    <w:szCs w:val="20"/>
                  </w:rPr>
                  <w:tab/>
                </w:r>
              </w:hyperlink>
            </w:p>
            <w:p w14:paraId="262C665E" w14:textId="5AC50005"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0A2263" w:rsidRPr="000E2841">
                  <w:rPr>
                    <w:rStyle w:val="Hipersaitas"/>
                    <w:rFonts w:ascii="Times New Roman" w:hAnsi="Times New Roman" w:cs="Times New Roman"/>
                    <w:noProof/>
                    <w:sz w:val="20"/>
                    <w:szCs w:val="20"/>
                  </w:rPr>
                  <w:t>1</w:t>
                </w:r>
                <w:r w:rsidR="00C0243D" w:rsidRPr="000E2841">
                  <w:rPr>
                    <w:rStyle w:val="Hipersaitas"/>
                    <w:rFonts w:ascii="Times New Roman" w:hAnsi="Times New Roman" w:cs="Times New Roman"/>
                    <w:noProof/>
                    <w:sz w:val="20"/>
                    <w:szCs w:val="20"/>
                  </w:rPr>
                  <w:t>0</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4CDC6FAA" w:rsidR="006C117D" w:rsidRDefault="006C117D">
              <w:pPr>
                <w:pStyle w:val="Turinys2"/>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C0243D" w:rsidRPr="009F1735">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6D217B26" w14:textId="7AF75A5B" w:rsidR="00A129B8" w:rsidRPr="009F1735" w:rsidRDefault="00A129B8" w:rsidP="00A129B8">
              <w:pPr>
                <w:pStyle w:val="Turinys2"/>
                <w:rPr>
                  <w:sz w:val="20"/>
                  <w:szCs w:val="20"/>
                </w:rPr>
              </w:pPr>
              <w:hyperlink w:anchor="_Toc202517982" w:history="1">
                <w:r w:rsidRPr="009F1735">
                  <w:rPr>
                    <w:rStyle w:val="Hipersaitas"/>
                    <w:rFonts w:ascii="Times New Roman" w:hAnsi="Times New Roman" w:cs="Times New Roman"/>
                    <w:noProof/>
                    <w:sz w:val="20"/>
                    <w:szCs w:val="20"/>
                  </w:rPr>
                  <w:t>Pirkimo sąlygų 1</w:t>
                </w:r>
                <w:r>
                  <w:rPr>
                    <w:rStyle w:val="Hipersaitas"/>
                    <w:rFonts w:ascii="Times New Roman" w:hAnsi="Times New Roman" w:cs="Times New Roman"/>
                    <w:noProof/>
                    <w:sz w:val="20"/>
                    <w:szCs w:val="20"/>
                  </w:rPr>
                  <w:t>2</w:t>
                </w:r>
                <w:r w:rsidRPr="009F1735">
                  <w:rPr>
                    <w:rStyle w:val="Hipersaitas"/>
                    <w:rFonts w:ascii="Times New Roman" w:hAnsi="Times New Roman" w:cs="Times New Roman"/>
                    <w:noProof/>
                    <w:sz w:val="20"/>
                    <w:szCs w:val="20"/>
                  </w:rPr>
                  <w:t xml:space="preserve"> priedas „</w:t>
                </w:r>
                <w:r>
                  <w:rPr>
                    <w:rStyle w:val="Hipersaitas"/>
                    <w:rFonts w:ascii="Times New Roman" w:hAnsi="Times New Roman" w:cs="Times New Roman"/>
                    <w:noProof/>
                    <w:sz w:val="20"/>
                    <w:szCs w:val="20"/>
                  </w:rPr>
                  <w:t>Įrangos panaudos s</w:t>
                </w:r>
                <w:r w:rsidRPr="009F1735">
                  <w:rPr>
                    <w:rStyle w:val="Hipersaitas"/>
                    <w:rFonts w:ascii="Times New Roman" w:hAnsi="Times New Roman" w:cs="Times New Roman"/>
                    <w:noProof/>
                    <w:sz w:val="20"/>
                    <w:szCs w:val="20"/>
                  </w:rPr>
                  <w:t>utarties projektas</w:t>
                </w:r>
                <w:r>
                  <w:rPr>
                    <w:rStyle w:val="Hipersaitas"/>
                    <w:rFonts w:ascii="Times New Roman" w:hAnsi="Times New Roman" w:cs="Times New Roman"/>
                    <w:noProof/>
                    <w:sz w:val="20"/>
                    <w:szCs w:val="20"/>
                  </w:rPr>
                  <w:t>“</w:t>
                </w:r>
                <w:r w:rsidRPr="009F1735">
                  <w:rPr>
                    <w:noProof/>
                    <w:webHidden/>
                    <w:sz w:val="20"/>
                    <w:szCs w:val="20"/>
                  </w:rPr>
                  <w:tab/>
                </w:r>
              </w:hyperlink>
            </w:p>
            <w:p w14:paraId="5A8CF861" w14:textId="77777777" w:rsidR="00A129B8" w:rsidRPr="00A129B8" w:rsidRDefault="00A129B8" w:rsidP="00A129B8"/>
            <w:p w14:paraId="6CCB9FB4" w14:textId="16EEAB95" w:rsidR="00512ADF" w:rsidRPr="009F1735" w:rsidRDefault="00ED251A" w:rsidP="00ED251A">
              <w:pPr>
                <w:rPr>
                  <w:sz w:val="20"/>
                  <w:szCs w:val="20"/>
                </w:rPr>
              </w:pPr>
              <w:r>
                <w:rPr>
                  <w:rFonts w:ascii="Times New Roman" w:hAnsi="Times New Roman" w:cs="Times New Roman"/>
                  <w:sz w:val="20"/>
                  <w:szCs w:val="20"/>
                </w:rPr>
                <w:t xml:space="preserve">    </w:t>
              </w:r>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5332DC" w:rsidRDefault="0099015F" w:rsidP="00D15C03">
      <w:pPr>
        <w:pStyle w:val="Body2"/>
        <w:numPr>
          <w:ilvl w:val="1"/>
          <w:numId w:val="1"/>
        </w:numPr>
        <w:tabs>
          <w:tab w:val="left" w:pos="851"/>
          <w:tab w:val="left" w:pos="1276"/>
        </w:tabs>
        <w:spacing w:after="0"/>
        <w:ind w:left="0" w:firstLine="567"/>
        <w:rPr>
          <w:rFonts w:cs="Times New Roman"/>
          <w:color w:val="auto"/>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5332DC">
        <w:rPr>
          <w:rFonts w:cs="Times New Roman"/>
          <w:color w:val="auto"/>
          <w:sz w:val="22"/>
          <w:szCs w:val="22"/>
          <w:lang w:val="lt-LT"/>
        </w:rPr>
        <w:t xml:space="preserve">Liepojos g. 41, LT-92288, Klaipėda. </w:t>
      </w:r>
      <w:r w:rsidRPr="005332DC">
        <w:rPr>
          <w:rFonts w:cs="Times New Roman"/>
          <w:color w:val="auto"/>
          <w:sz w:val="22"/>
          <w:szCs w:val="22"/>
          <w:bdr w:val="nil"/>
          <w:lang w:val="lt-LT"/>
        </w:rPr>
        <w:t>Perkančioji organizacija yra pridėtinės vertės mokesčio (toliau – PVM) mokėtoja, tačiau sveikatos priežiūros paslaugos PVM neapmokestinamos.</w:t>
      </w:r>
    </w:p>
    <w:p w14:paraId="30B53574" w14:textId="1BB6223F" w:rsidR="00B05BF7" w:rsidRPr="005332DC" w:rsidRDefault="004B2E5E" w:rsidP="004B2E5E">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5332DC">
        <w:rPr>
          <w:rFonts w:ascii="Times New Roman" w:hAnsi="Times New Roman" w:cs="Times New Roman"/>
          <w:sz w:val="22"/>
          <w:szCs w:val="22"/>
        </w:rPr>
        <w:t xml:space="preserve">Pirkimas neatliekamas naudojantis centralizuotų viešųjų pirkimų katalogu, nes kataloge nėra prekių, atitinkančių perkančiosios organizacijos techninėje specifikacijoje nustatytus reikalavimus (II pirkimo objekto dalyje  perkamos prekės CPO katalogas nesiūlo (nėra prisijungusių tiekėjų); I ir III pirkimo objekto dalyse perkamos prekės neatitinka CPO techninės specifikacijos. CPO kataloge yra AMBU tipo dirbtinės plaučių ventiliacijos įrenginiai, veikiantys mechaninio suspaudimo principu: slėgiui veikiant oro maišelį, oras įspaudžiamas į paciento plaučius. Toks veikimo principas neatitinka perkančiosios organizacijos nustatytų techninių ir funkcinių reikalavimų. Siekiant užtikrinti perkamų prekių tinkamumą ir atitikimą perkančiosios organizacijos poreikiui, pirkimas vykdomas per CVP IS, taikant kainos ir kokybės santykio vertinimo kriterijų. </w:t>
      </w:r>
    </w:p>
    <w:p w14:paraId="39603E6D" w14:textId="193D2CB0"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EC6665">
        <w:rPr>
          <w:rFonts w:ascii="Times New Roman" w:hAnsi="Times New Roman" w:cs="Times New Roman"/>
          <w:sz w:val="22"/>
          <w:szCs w:val="22"/>
        </w:rPr>
        <w:t>1</w:t>
      </w:r>
      <w:r w:rsidR="00353088" w:rsidRPr="00EC6665">
        <w:rPr>
          <w:rFonts w:ascii="Times New Roman" w:hAnsi="Times New Roman" w:cs="Times New Roman"/>
          <w:sz w:val="22"/>
          <w:szCs w:val="22"/>
        </w:rPr>
        <w:t>1</w:t>
      </w:r>
      <w:r w:rsidR="009D4835" w:rsidRPr="00EC6665">
        <w:rPr>
          <w:rFonts w:ascii="Times New Roman" w:hAnsi="Times New Roman" w:cs="Times New Roman"/>
          <w:sz w:val="22"/>
          <w:szCs w:val="22"/>
        </w:rPr>
        <w:t xml:space="preserve"> priede</w:t>
      </w:r>
      <w:r w:rsidR="009D4835" w:rsidRPr="00D109A1">
        <w:rPr>
          <w:rFonts w:ascii="Times New Roman" w:hAnsi="Times New Roman" w:cs="Times New Roman"/>
          <w:sz w:val="22"/>
          <w:szCs w:val="22"/>
        </w:rPr>
        <w:t xml:space="preserv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562D01AD"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61794B">
        <w:rPr>
          <w:rFonts w:ascii="Times New Roman" w:hAnsi="Times New Roman" w:cs="Times New Roman"/>
          <w:sz w:val="22"/>
          <w:szCs w:val="22"/>
        </w:rPr>
        <w:t>Diana Kuzmarskienė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61794B">
        <w:rPr>
          <w:rFonts w:ascii="Times New Roman" w:hAnsi="Times New Roman" w:cs="Times New Roman"/>
          <w:sz w:val="22"/>
          <w:szCs w:val="22"/>
        </w:rPr>
        <w:t>.</w:t>
      </w:r>
      <w:r w:rsidRPr="003F3524">
        <w:rPr>
          <w:rFonts w:ascii="Times New Roman" w:hAnsi="Times New Roman" w:cs="Times New Roman"/>
          <w:sz w:val="22"/>
          <w:szCs w:val="22"/>
        </w:rPr>
        <w:t xml:space="preserve"> specialistė, tel. +370 46 </w:t>
      </w:r>
      <w:r w:rsidR="0061794B">
        <w:rPr>
          <w:rFonts w:ascii="Times New Roman" w:hAnsi="Times New Roman" w:cs="Times New Roman"/>
          <w:sz w:val="22"/>
          <w:szCs w:val="22"/>
        </w:rPr>
        <w:t>412908</w:t>
      </w:r>
      <w:r w:rsidRPr="003F3524">
        <w:rPr>
          <w:rFonts w:ascii="Times New Roman" w:hAnsi="Times New Roman" w:cs="Times New Roman"/>
          <w:sz w:val="22"/>
          <w:szCs w:val="22"/>
        </w:rPr>
        <w:t xml:space="preserve">, el. p. </w:t>
      </w:r>
      <w:r w:rsidR="0061794B">
        <w:rPr>
          <w:rFonts w:ascii="Times New Roman" w:hAnsi="Times New Roman" w:cs="Times New Roman"/>
          <w:sz w:val="22"/>
          <w:szCs w:val="22"/>
        </w:rPr>
        <w:t>diana.kuzmarskiene</w:t>
      </w:r>
      <w:r w:rsidRPr="003F3524">
        <w:rPr>
          <w:rFonts w:ascii="Times New Roman" w:hAnsi="Times New Roman" w:cs="Times New Roman"/>
          <w:sz w:val="22"/>
          <w:szCs w:val="22"/>
        </w:rPr>
        <w:t>@kul.lt.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755812C5"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5833DC" w:rsidRPr="005833DC">
        <w:rPr>
          <w:rFonts w:ascii="Times New Roman" w:eastAsia="Calibri" w:hAnsi="Times New Roman" w:cs="Times New Roman"/>
          <w:color w:val="000000" w:themeColor="text1"/>
          <w:sz w:val="22"/>
          <w:szCs w:val="22"/>
        </w:rPr>
        <w:t xml:space="preserve">vienkartinius sterilius apklotų rinkinius kartu su </w:t>
      </w:r>
      <w:r w:rsidR="005833DC" w:rsidRPr="005833DC">
        <w:rPr>
          <w:rFonts w:ascii="Times New Roman" w:hAnsi="Times New Roman" w:cs="Times New Roman"/>
          <w:sz w:val="22"/>
          <w:szCs w:val="22"/>
        </w:rPr>
        <w:t>prekių tiekimo valdymo automatizuota sistema</w:t>
      </w:r>
      <w:r w:rsidR="005833DC" w:rsidRPr="005833DC">
        <w:rPr>
          <w:rFonts w:ascii="Times New Roman" w:eastAsia="Calibri" w:hAnsi="Times New Roman" w:cs="Times New Roman"/>
          <w:color w:val="000000" w:themeColor="text1"/>
          <w:sz w:val="22"/>
          <w:szCs w:val="22"/>
        </w:rPr>
        <w:t xml:space="preserve"> pagal panaudą bei vienkartines sterilias medicinines priemones</w:t>
      </w:r>
      <w:r w:rsidR="00575E64" w:rsidRPr="003F3524">
        <w:rPr>
          <w:rFonts w:ascii="Times New Roman" w:eastAsia="Calibri" w:hAnsi="Times New Roman" w:cs="Times New Roman"/>
          <w:b/>
          <w:bCs/>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(šiame priede nurodyti perkamoms prekėms keliami techniniai parametrai)</w:t>
      </w:r>
      <w:r w:rsidR="00A76E59" w:rsidRPr="00D109A1">
        <w:rPr>
          <w:rFonts w:ascii="Times New Roman" w:hAnsi="Times New Roman" w:cs="Times New Roman"/>
          <w:sz w:val="22"/>
          <w:szCs w:val="22"/>
        </w:rPr>
        <w:t xml:space="preserve"> </w:t>
      </w:r>
      <w:r w:rsidR="00A76E59" w:rsidRPr="00EC6665">
        <w:rPr>
          <w:rFonts w:ascii="Times New Roman" w:hAnsi="Times New Roman" w:cs="Times New Roman"/>
          <w:sz w:val="22"/>
          <w:szCs w:val="22"/>
        </w:rPr>
        <w:t xml:space="preserve">ir </w:t>
      </w:r>
      <w:r w:rsidR="0002025E" w:rsidRPr="00EC6665">
        <w:rPr>
          <w:rFonts w:ascii="Times New Roman" w:hAnsi="Times New Roman" w:cs="Times New Roman"/>
          <w:sz w:val="22"/>
          <w:szCs w:val="22"/>
        </w:rPr>
        <w:t>1</w:t>
      </w:r>
      <w:r w:rsidR="00353088" w:rsidRPr="00EC6665">
        <w:rPr>
          <w:rFonts w:ascii="Times New Roman" w:hAnsi="Times New Roman" w:cs="Times New Roman"/>
          <w:sz w:val="22"/>
          <w:szCs w:val="22"/>
        </w:rPr>
        <w:t>1</w:t>
      </w:r>
      <w:r w:rsidR="0002025E" w:rsidRPr="00EC6665">
        <w:rPr>
          <w:rFonts w:ascii="Times New Roman" w:hAnsi="Times New Roman" w:cs="Times New Roman"/>
          <w:sz w:val="22"/>
          <w:szCs w:val="22"/>
        </w:rPr>
        <w:t xml:space="preserve"> priede</w:t>
      </w:r>
      <w:r w:rsidR="0002025E" w:rsidRPr="00D109A1">
        <w:rPr>
          <w:rFonts w:ascii="Times New Roman" w:hAnsi="Times New Roman" w:cs="Times New Roman"/>
          <w:sz w:val="22"/>
          <w:szCs w:val="22"/>
        </w:rPr>
        <w:t xml:space="preserve"> „Sutarties projektas“</w:t>
      </w:r>
      <w:r w:rsidR="00605E8B" w:rsidRPr="00D109A1">
        <w:rPr>
          <w:rFonts w:ascii="Times New Roman" w:hAnsi="Times New Roman" w:cs="Times New Roman"/>
          <w:sz w:val="22"/>
          <w:szCs w:val="22"/>
        </w:rPr>
        <w:t>.</w:t>
      </w:r>
    </w:p>
    <w:p w14:paraId="0F027BE8" w14:textId="1E0BA010" w:rsidR="009D02C4" w:rsidRPr="004A7501" w:rsidRDefault="0002025E" w:rsidP="00333F92">
      <w:pPr>
        <w:pStyle w:val="Betarp"/>
        <w:ind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2.2. Pirkimo </w:t>
      </w:r>
      <w:r w:rsidR="00605E8B" w:rsidRPr="004A7501">
        <w:rPr>
          <w:rFonts w:ascii="Times New Roman" w:hAnsi="Times New Roman" w:cs="Times New Roman"/>
          <w:sz w:val="22"/>
          <w:szCs w:val="22"/>
        </w:rPr>
        <w:t>objektas</w:t>
      </w:r>
      <w:r w:rsidR="009D02C4" w:rsidRPr="004A7501">
        <w:rPr>
          <w:rFonts w:ascii="Times New Roman" w:hAnsi="Times New Roman" w:cs="Times New Roman"/>
          <w:sz w:val="22"/>
          <w:szCs w:val="22"/>
        </w:rPr>
        <w:t xml:space="preserve"> </w:t>
      </w:r>
      <w:r w:rsidR="00605E8B" w:rsidRPr="004A7501">
        <w:rPr>
          <w:rFonts w:ascii="Times New Roman" w:hAnsi="Times New Roman" w:cs="Times New Roman"/>
          <w:sz w:val="22"/>
          <w:szCs w:val="22"/>
        </w:rPr>
        <w:t>skaidomas</w:t>
      </w:r>
      <w:r w:rsidR="009D02C4" w:rsidRPr="004A7501">
        <w:rPr>
          <w:rFonts w:ascii="Times New Roman" w:hAnsi="Times New Roman" w:cs="Times New Roman"/>
          <w:sz w:val="22"/>
          <w:szCs w:val="22"/>
        </w:rPr>
        <w:t xml:space="preserve"> į </w:t>
      </w:r>
      <w:r w:rsidR="00CD485F">
        <w:rPr>
          <w:rFonts w:ascii="Times New Roman" w:hAnsi="Times New Roman" w:cs="Times New Roman"/>
          <w:sz w:val="22"/>
          <w:szCs w:val="22"/>
        </w:rPr>
        <w:t>2</w:t>
      </w:r>
      <w:r w:rsidR="009D02C4" w:rsidRPr="004A7501">
        <w:rPr>
          <w:rFonts w:ascii="Times New Roman" w:hAnsi="Times New Roman" w:cs="Times New Roman"/>
          <w:sz w:val="22"/>
          <w:szCs w:val="22"/>
        </w:rPr>
        <w:t xml:space="preserve"> dalis:</w:t>
      </w:r>
    </w:p>
    <w:p w14:paraId="6C5D54EB" w14:textId="4ED4FDA3" w:rsidR="009D02C4" w:rsidRPr="0061794B" w:rsidRDefault="009D02C4" w:rsidP="00333F92">
      <w:pPr>
        <w:pStyle w:val="Betarp"/>
        <w:ind w:firstLine="567"/>
        <w:contextualSpacing/>
        <w:jc w:val="both"/>
        <w:rPr>
          <w:rFonts w:ascii="Times New Roman" w:hAnsi="Times New Roman" w:cs="Times New Roman"/>
          <w:sz w:val="22"/>
          <w:szCs w:val="22"/>
        </w:rPr>
      </w:pPr>
      <w:bookmarkStart w:id="7" w:name="_Hlk205472804"/>
      <w:r w:rsidRPr="004A7501">
        <w:rPr>
          <w:rFonts w:ascii="Times New Roman" w:hAnsi="Times New Roman" w:cs="Times New Roman"/>
          <w:b/>
          <w:bCs/>
          <w:sz w:val="22"/>
          <w:szCs w:val="22"/>
        </w:rPr>
        <w:t>I pirkimo objekto dalis</w:t>
      </w:r>
      <w:r w:rsidRPr="004A7501">
        <w:rPr>
          <w:rFonts w:ascii="Times New Roman" w:hAnsi="Times New Roman" w:cs="Times New Roman"/>
          <w:sz w:val="22"/>
          <w:szCs w:val="22"/>
        </w:rPr>
        <w:t xml:space="preserve"> </w:t>
      </w:r>
      <w:bookmarkEnd w:id="7"/>
      <w:r w:rsidR="003F3524" w:rsidRPr="004A7501">
        <w:rPr>
          <w:rFonts w:ascii="Times New Roman" w:hAnsi="Times New Roman" w:cs="Times New Roman"/>
          <w:sz w:val="22"/>
          <w:szCs w:val="22"/>
        </w:rPr>
        <w:t xml:space="preserve">- </w:t>
      </w:r>
      <w:r w:rsidR="005833DC" w:rsidRPr="005833DC">
        <w:rPr>
          <w:rFonts w:ascii="Times New Roman" w:hAnsi="Times New Roman" w:cs="Times New Roman"/>
          <w:sz w:val="22"/>
          <w:szCs w:val="22"/>
        </w:rPr>
        <w:t>Vienkartiniai sterilūs apklotų rinkiniai</w:t>
      </w:r>
      <w:r w:rsidR="005833DC">
        <w:rPr>
          <w:rFonts w:ascii="Times New Roman" w:hAnsi="Times New Roman" w:cs="Times New Roman"/>
          <w:sz w:val="22"/>
          <w:szCs w:val="22"/>
        </w:rPr>
        <w:t xml:space="preserve"> kartu su </w:t>
      </w:r>
      <w:r w:rsidR="005833DC" w:rsidRPr="005833DC">
        <w:rPr>
          <w:rFonts w:ascii="Times New Roman" w:hAnsi="Times New Roman" w:cs="Times New Roman"/>
          <w:sz w:val="22"/>
          <w:szCs w:val="22"/>
        </w:rPr>
        <w:t>prekių tiekimo valdymo automatizuota sistema</w:t>
      </w:r>
      <w:r w:rsidR="005833DC">
        <w:rPr>
          <w:rFonts w:ascii="Times New Roman" w:hAnsi="Times New Roman" w:cs="Times New Roman"/>
          <w:sz w:val="22"/>
          <w:szCs w:val="22"/>
        </w:rPr>
        <w:t>;</w:t>
      </w:r>
    </w:p>
    <w:p w14:paraId="2DC09A87" w14:textId="5FAA2F6D" w:rsidR="009D02C4" w:rsidRPr="004A7501" w:rsidRDefault="009D02C4" w:rsidP="009D02C4">
      <w:pPr>
        <w:pStyle w:val="Betarp"/>
        <w:ind w:firstLine="567"/>
        <w:contextualSpacing/>
        <w:jc w:val="both"/>
        <w:rPr>
          <w:rFonts w:ascii="Times New Roman" w:hAnsi="Times New Roman" w:cs="Times New Roman"/>
          <w:sz w:val="22"/>
          <w:szCs w:val="22"/>
        </w:rPr>
      </w:pPr>
      <w:r w:rsidRPr="0061794B">
        <w:rPr>
          <w:rFonts w:ascii="Times New Roman" w:hAnsi="Times New Roman" w:cs="Times New Roman"/>
          <w:b/>
          <w:bCs/>
          <w:sz w:val="22"/>
          <w:szCs w:val="22"/>
        </w:rPr>
        <w:t>II pirkimo objekto dalis</w:t>
      </w:r>
      <w:r w:rsidRPr="0061794B">
        <w:rPr>
          <w:rFonts w:ascii="Times New Roman" w:hAnsi="Times New Roman" w:cs="Times New Roman"/>
          <w:sz w:val="22"/>
          <w:szCs w:val="22"/>
        </w:rPr>
        <w:t xml:space="preserve"> - </w:t>
      </w:r>
      <w:r w:rsidR="005833DC" w:rsidRPr="005833DC">
        <w:rPr>
          <w:rFonts w:ascii="Times New Roman" w:hAnsi="Times New Roman" w:cs="Times New Roman"/>
          <w:sz w:val="22"/>
          <w:szCs w:val="22"/>
        </w:rPr>
        <w:t>Vienkartinės sterilios medicininės priemonės</w:t>
      </w:r>
      <w:r w:rsidR="005833DC">
        <w:rPr>
          <w:rFonts w:ascii="Times New Roman" w:hAnsi="Times New Roman" w:cs="Times New Roman"/>
          <w:sz w:val="22"/>
          <w:szCs w:val="22"/>
        </w:rPr>
        <w:t>.</w:t>
      </w:r>
    </w:p>
    <w:p w14:paraId="2DB5C313" w14:textId="7671D5A9" w:rsidR="005F3C2B" w:rsidRPr="00A129B8" w:rsidRDefault="009D02C4" w:rsidP="00333F92">
      <w:pPr>
        <w:pStyle w:val="Betarp"/>
        <w:ind w:firstLine="567"/>
        <w:contextualSpacing/>
        <w:jc w:val="both"/>
        <w:rPr>
          <w:rFonts w:ascii="Times New Roman" w:hAnsi="Times New Roman" w:cs="Times New Roman"/>
          <w:sz w:val="22"/>
          <w:szCs w:val="22"/>
        </w:rPr>
      </w:pPr>
      <w:r w:rsidRPr="00A129B8">
        <w:rPr>
          <w:rFonts w:ascii="Times New Roman" w:hAnsi="Times New Roman" w:cs="Times New Roman"/>
          <w:sz w:val="22"/>
          <w:szCs w:val="22"/>
        </w:rPr>
        <w:t>Pasiūlymas gali būti pateiktas dėl vienos</w:t>
      </w:r>
      <w:r w:rsidR="009B3A44" w:rsidRPr="00A129B8">
        <w:rPr>
          <w:rFonts w:ascii="Times New Roman" w:hAnsi="Times New Roman" w:cs="Times New Roman"/>
          <w:sz w:val="22"/>
          <w:szCs w:val="22"/>
        </w:rPr>
        <w:t xml:space="preserve">, dviejų ar visų </w:t>
      </w:r>
      <w:r w:rsidRPr="00A129B8">
        <w:rPr>
          <w:rFonts w:ascii="Times New Roman" w:hAnsi="Times New Roman" w:cs="Times New Roman"/>
          <w:sz w:val="22"/>
          <w:szCs w:val="22"/>
        </w:rPr>
        <w:t>pirkimo dalių.</w:t>
      </w:r>
      <w:r w:rsidR="009B3A44" w:rsidRPr="00A129B8">
        <w:rPr>
          <w:rFonts w:ascii="Times New Roman" w:hAnsi="Times New Roman" w:cs="Times New Roman"/>
          <w:sz w:val="22"/>
          <w:szCs w:val="22"/>
        </w:rPr>
        <w:t xml:space="preserve"> </w:t>
      </w:r>
      <w:r w:rsidR="00605E8B" w:rsidRPr="00A129B8">
        <w:rPr>
          <w:rFonts w:ascii="Times New Roman" w:hAnsi="Times New Roman" w:cs="Times New Roman"/>
          <w:sz w:val="22"/>
          <w:szCs w:val="22"/>
        </w:rPr>
        <w:t xml:space="preserve">Pirkimo apimtys, reikalavimai ir techninė specifikacija apibrėžti </w:t>
      </w:r>
      <w:r w:rsidR="00CB0E51" w:rsidRPr="00A129B8">
        <w:rPr>
          <w:rFonts w:ascii="Times New Roman" w:hAnsi="Times New Roman" w:cs="Times New Roman"/>
          <w:sz w:val="22"/>
          <w:szCs w:val="22"/>
        </w:rPr>
        <w:t xml:space="preserve">kiekvienos pirkimo dalies </w:t>
      </w:r>
      <w:r w:rsidR="00C56898" w:rsidRPr="00A129B8">
        <w:rPr>
          <w:rFonts w:ascii="Times New Roman" w:hAnsi="Times New Roman" w:cs="Times New Roman"/>
          <w:sz w:val="22"/>
          <w:szCs w:val="22"/>
        </w:rPr>
        <w:t>6</w:t>
      </w:r>
      <w:r w:rsidR="00A76E59" w:rsidRPr="00A129B8">
        <w:rPr>
          <w:rFonts w:ascii="Times New Roman" w:hAnsi="Times New Roman" w:cs="Times New Roman"/>
          <w:b/>
          <w:bCs/>
          <w:sz w:val="22"/>
          <w:szCs w:val="22"/>
        </w:rPr>
        <w:t xml:space="preserve"> </w:t>
      </w:r>
      <w:r w:rsidR="00A76E59" w:rsidRPr="00A129B8">
        <w:rPr>
          <w:rFonts w:ascii="Times New Roman" w:hAnsi="Times New Roman" w:cs="Times New Roman"/>
          <w:sz w:val="22"/>
          <w:szCs w:val="22"/>
        </w:rPr>
        <w:t>priede „</w:t>
      </w:r>
      <w:r w:rsidR="00C56898" w:rsidRPr="00A129B8">
        <w:rPr>
          <w:rFonts w:ascii="Times New Roman" w:hAnsi="Times New Roman" w:cs="Times New Roman"/>
          <w:sz w:val="22"/>
          <w:szCs w:val="22"/>
        </w:rPr>
        <w:t>Pasiūlymo forma</w:t>
      </w:r>
      <w:r w:rsidR="00A76E59" w:rsidRPr="00A129B8">
        <w:rPr>
          <w:rFonts w:ascii="Times New Roman" w:hAnsi="Times New Roman" w:cs="Times New Roman"/>
          <w:sz w:val="22"/>
          <w:szCs w:val="22"/>
        </w:rPr>
        <w:t>“</w:t>
      </w:r>
      <w:r w:rsidR="00605E8B" w:rsidRPr="00A129B8">
        <w:rPr>
          <w:rFonts w:ascii="Times New Roman" w:hAnsi="Times New Roman" w:cs="Times New Roman"/>
          <w:sz w:val="22"/>
          <w:szCs w:val="22"/>
        </w:rPr>
        <w:t>.</w:t>
      </w:r>
    </w:p>
    <w:p w14:paraId="752274DC" w14:textId="6B7AD8D0" w:rsidR="00FF4461" w:rsidRPr="005332DC" w:rsidRDefault="00FF4461" w:rsidP="00333F92">
      <w:pPr>
        <w:pStyle w:val="Betarp"/>
        <w:ind w:firstLine="567"/>
        <w:contextualSpacing/>
        <w:jc w:val="both"/>
        <w:rPr>
          <w:rFonts w:ascii="Times New Roman" w:hAnsi="Times New Roman" w:cs="Times New Roman"/>
          <w:sz w:val="22"/>
          <w:szCs w:val="22"/>
        </w:rPr>
      </w:pPr>
      <w:r w:rsidRPr="00A129B8">
        <w:rPr>
          <w:rFonts w:ascii="Times New Roman" w:hAnsi="Times New Roman" w:cs="Times New Roman"/>
          <w:sz w:val="22"/>
          <w:szCs w:val="22"/>
        </w:rPr>
        <w:t xml:space="preserve">Perkančiosios organizacijos </w:t>
      </w:r>
      <w:r w:rsidR="00FF5329" w:rsidRPr="00A129B8">
        <w:rPr>
          <w:rFonts w:ascii="Times New Roman" w:hAnsi="Times New Roman" w:cs="Times New Roman"/>
          <w:sz w:val="22"/>
          <w:szCs w:val="22"/>
        </w:rPr>
        <w:t>I pirkimo</w:t>
      </w:r>
      <w:r w:rsidR="00D46879" w:rsidRPr="00A129B8">
        <w:rPr>
          <w:rFonts w:ascii="Times New Roman" w:hAnsi="Times New Roman" w:cs="Times New Roman"/>
          <w:sz w:val="22"/>
          <w:szCs w:val="22"/>
        </w:rPr>
        <w:t xml:space="preserve"> dali</w:t>
      </w:r>
      <w:r w:rsidR="005833DC" w:rsidRPr="00A129B8">
        <w:rPr>
          <w:rFonts w:ascii="Times New Roman" w:hAnsi="Times New Roman" w:cs="Times New Roman"/>
          <w:sz w:val="22"/>
          <w:szCs w:val="22"/>
        </w:rPr>
        <w:t>ai</w:t>
      </w:r>
      <w:r w:rsidR="00D46879" w:rsidRPr="00A129B8">
        <w:rPr>
          <w:rFonts w:ascii="Times New Roman" w:hAnsi="Times New Roman" w:cs="Times New Roman"/>
          <w:sz w:val="22"/>
          <w:szCs w:val="22"/>
        </w:rPr>
        <w:t xml:space="preserve"> </w:t>
      </w:r>
      <w:r w:rsidRPr="00A129B8">
        <w:rPr>
          <w:rFonts w:ascii="Times New Roman" w:hAnsi="Times New Roman" w:cs="Times New Roman"/>
          <w:sz w:val="22"/>
          <w:szCs w:val="22"/>
        </w:rPr>
        <w:t xml:space="preserve">įsigyjamo pirkimo objekto atskiri sudėtiniai elementai (prekių programinė įranga) </w:t>
      </w:r>
      <w:r w:rsidR="003A412A" w:rsidRPr="00A129B8">
        <w:rPr>
          <w:rFonts w:ascii="Times New Roman" w:hAnsi="Times New Roman" w:cs="Times New Roman"/>
          <w:sz w:val="22"/>
          <w:szCs w:val="22"/>
        </w:rPr>
        <w:t xml:space="preserve">apima Viešųjų pirkimų įstatymo 92 straipsnio 13 dalyje numatytame sąraše nurodytų BVPŽ kodų </w:t>
      </w:r>
      <w:r w:rsidR="00752365" w:rsidRPr="00A129B8">
        <w:rPr>
          <w:rFonts w:ascii="Times New Roman" w:hAnsi="Times New Roman" w:cs="Times New Roman"/>
          <w:sz w:val="22"/>
          <w:szCs w:val="22"/>
        </w:rPr>
        <w:t>prekes</w:t>
      </w:r>
      <w:r w:rsidR="003A412A" w:rsidRPr="00A129B8">
        <w:rPr>
          <w:rFonts w:ascii="Times New Roman" w:hAnsi="Times New Roman" w:cs="Times New Roman"/>
          <w:sz w:val="22"/>
          <w:szCs w:val="22"/>
        </w:rPr>
        <w:t>, todėl</w:t>
      </w:r>
      <w:r w:rsidRPr="00A129B8">
        <w:rPr>
          <w:rFonts w:ascii="Times New Roman" w:hAnsi="Times New Roman" w:cs="Times New Roman"/>
          <w:sz w:val="22"/>
          <w:szCs w:val="22"/>
        </w:rPr>
        <w:t xml:space="preserve"> </w:t>
      </w:r>
      <w:r w:rsidR="003A412A" w:rsidRPr="00A129B8">
        <w:rPr>
          <w:rFonts w:ascii="Times New Roman" w:hAnsi="Times New Roman" w:cs="Times New Roman"/>
          <w:sz w:val="22"/>
          <w:szCs w:val="22"/>
        </w:rPr>
        <w:t xml:space="preserve">prekių programinei įrangai </w:t>
      </w:r>
      <w:r w:rsidRPr="00A129B8">
        <w:rPr>
          <w:rFonts w:ascii="Times New Roman" w:hAnsi="Times New Roman" w:cs="Times New Roman"/>
          <w:sz w:val="22"/>
          <w:szCs w:val="22"/>
        </w:rPr>
        <w:t>(ne visam pirkimo objektui) taikytinos VPĮ 37 str. 9 d. ir 47 str. 9 d. nuostatos</w:t>
      </w:r>
      <w:r w:rsidR="003A412A" w:rsidRPr="00A129B8">
        <w:rPr>
          <w:rFonts w:ascii="Times New Roman" w:hAnsi="Times New Roman" w:cs="Times New Roman"/>
          <w:sz w:val="22"/>
          <w:szCs w:val="22"/>
        </w:rPr>
        <w:t>, kaip nurodyta šių specialiųjų sąlygų 5.3, 5.4 punktuose.</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5332DC">
        <w:rPr>
          <w:rFonts w:ascii="Times New Roman" w:hAnsi="Times New Roman" w:cs="Times New Roman"/>
          <w:sz w:val="22"/>
          <w:szCs w:val="22"/>
        </w:rPr>
        <w:t>2.</w:t>
      </w:r>
      <w:r w:rsidR="00605E8B" w:rsidRPr="005332DC">
        <w:rPr>
          <w:rFonts w:ascii="Times New Roman" w:hAnsi="Times New Roman" w:cs="Times New Roman"/>
          <w:sz w:val="22"/>
          <w:szCs w:val="22"/>
        </w:rPr>
        <w:t>3</w:t>
      </w:r>
      <w:r w:rsidRPr="005332DC">
        <w:rPr>
          <w:rFonts w:ascii="Times New Roman" w:hAnsi="Times New Roman" w:cs="Times New Roman"/>
          <w:sz w:val="22"/>
          <w:szCs w:val="22"/>
        </w:rPr>
        <w:t xml:space="preserve">. Pasiūlymas turi būti pateiktas visai </w:t>
      </w:r>
      <w:r w:rsidR="00A76E59" w:rsidRPr="005332DC">
        <w:rPr>
          <w:rFonts w:ascii="Times New Roman" w:hAnsi="Times New Roman" w:cs="Times New Roman"/>
          <w:sz w:val="22"/>
          <w:szCs w:val="22"/>
        </w:rPr>
        <w:t xml:space="preserve">specialiųjų pirkimo </w:t>
      </w:r>
      <w:r w:rsidRPr="005332DC">
        <w:rPr>
          <w:rFonts w:ascii="Times New Roman" w:hAnsi="Times New Roman" w:cs="Times New Roman"/>
          <w:sz w:val="22"/>
          <w:szCs w:val="22"/>
        </w:rPr>
        <w:t>sąlygų</w:t>
      </w:r>
      <w:r w:rsidR="002F3F83" w:rsidRPr="005332DC">
        <w:rPr>
          <w:rFonts w:ascii="Times New Roman" w:hAnsi="Times New Roman" w:cs="Times New Roman"/>
          <w:sz w:val="22"/>
          <w:szCs w:val="22"/>
        </w:rPr>
        <w:t xml:space="preserve"> 6 priede</w:t>
      </w:r>
      <w:r w:rsidR="002F3F83" w:rsidRPr="00D109A1">
        <w:rPr>
          <w:rFonts w:ascii="Times New Roman" w:hAnsi="Times New Roman" w:cs="Times New Roman"/>
          <w:sz w:val="22"/>
          <w:szCs w:val="22"/>
        </w:rPr>
        <w:t xml:space="preserv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02DC1CFA" w14:textId="20992773" w:rsidR="009D594B" w:rsidRPr="0025507B" w:rsidRDefault="00004521" w:rsidP="0025507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AE7CE1">
        <w:rPr>
          <w:rFonts w:ascii="Times New Roman" w:hAnsi="Times New Roman" w:cs="Times New Roman"/>
          <w:color w:val="000000"/>
          <w:sz w:val="22"/>
          <w:szCs w:val="22"/>
        </w:rPr>
        <w:lastRenderedPageBreak/>
        <w:t>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w:t>
      </w:r>
      <w:r w:rsidR="009032B2" w:rsidRPr="00D109A1">
        <w:rPr>
          <w:rFonts w:ascii="Times New Roman" w:hAnsi="Times New Roman" w:cs="Times New Roman"/>
          <w:sz w:val="22"/>
          <w:szCs w:val="22"/>
        </w:rPr>
        <w:t>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w:t>
      </w:r>
      <w:r w:rsidR="009E213D" w:rsidRPr="00CE2950">
        <w:rPr>
          <w:rFonts w:ascii="Times New Roman" w:hAnsi="Times New Roman" w:cs="Times New Roman"/>
          <w:sz w:val="22"/>
          <w:szCs w:val="22"/>
        </w:rPr>
        <w:t xml:space="preserve">Tiekėjams </w:t>
      </w:r>
      <w:r w:rsidR="00856091" w:rsidRPr="00CE2950">
        <w:rPr>
          <w:rFonts w:ascii="Times New Roman" w:hAnsi="Times New Roman" w:cs="Times New Roman"/>
          <w:sz w:val="22"/>
          <w:szCs w:val="22"/>
        </w:rPr>
        <w:t xml:space="preserve">keliami </w:t>
      </w:r>
      <w:r w:rsidR="009E213D" w:rsidRPr="00CE2950">
        <w:rPr>
          <w:rFonts w:ascii="Times New Roman" w:hAnsi="Times New Roman" w:cs="Times New Roman"/>
          <w:sz w:val="22"/>
          <w:szCs w:val="22"/>
        </w:rPr>
        <w:t>kvalifikacijos reikalavimai</w:t>
      </w:r>
      <w:r w:rsidR="00856091" w:rsidRPr="00CE2950">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kvazisubtiekėjai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A129B8"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 xml:space="preserve">5.2. Perkančioji organizacija nustačiusi, kad tiekėjo pasitelktas subtiekėjas ar ūkio subjektas, kurio pajėgumais </w:t>
      </w:r>
      <w:r w:rsidRPr="00A129B8">
        <w:rPr>
          <w:rFonts w:ascii="Times New Roman" w:eastAsia="Times New Roman" w:hAnsi="Times New Roman" w:cs="Times New Roman"/>
          <w:sz w:val="22"/>
          <w:szCs w:val="22"/>
          <w:lang w:eastAsia="en-US"/>
        </w:rPr>
        <w:t>remiamasi, tenkina Reglamento 5 k straipsnyje nustatytus ribojimus, reikalaus tiekėjo juos pakeisti kitais, pirkimo sąlygų reikalavimus atitinkančiais, subjektais.</w:t>
      </w:r>
      <w:r w:rsidR="000E2841" w:rsidRPr="00A129B8">
        <w:rPr>
          <w:rFonts w:ascii="Times New Roman" w:eastAsia="Times New Roman" w:hAnsi="Times New Roman" w:cs="Times New Roman"/>
          <w:sz w:val="22"/>
          <w:szCs w:val="22"/>
          <w:lang w:eastAsia="en-US"/>
        </w:rPr>
        <w:t xml:space="preserve"> </w:t>
      </w:r>
    </w:p>
    <w:p w14:paraId="7AF7CA51" w14:textId="7204FB8F" w:rsidR="00D1577F" w:rsidRPr="000E2841"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A129B8">
        <w:rPr>
          <w:rFonts w:ascii="Times New Roman" w:eastAsia="Times New Roman" w:hAnsi="Times New Roman" w:cs="Times New Roman"/>
          <w:sz w:val="22"/>
          <w:szCs w:val="22"/>
          <w:lang w:eastAsia="en-US"/>
        </w:rPr>
        <w:t>5.3.</w:t>
      </w:r>
      <w:r w:rsidR="00D1577F" w:rsidRPr="00A129B8">
        <w:t xml:space="preserve"> </w:t>
      </w:r>
      <w:r w:rsidR="00D1577F" w:rsidRPr="00A129B8">
        <w:rPr>
          <w:rFonts w:ascii="Times New Roman" w:eastAsia="Times New Roman" w:hAnsi="Times New Roman" w:cs="Times New Roman"/>
          <w:sz w:val="22"/>
          <w:szCs w:val="22"/>
          <w:lang w:eastAsia="en-US"/>
        </w:rPr>
        <w:t xml:space="preserve">Perkančioji organizacija laiko, kad </w:t>
      </w:r>
      <w:r w:rsidR="00FF5329" w:rsidRPr="00A129B8">
        <w:rPr>
          <w:rFonts w:ascii="Times New Roman" w:eastAsia="Times New Roman" w:hAnsi="Times New Roman" w:cs="Times New Roman"/>
          <w:sz w:val="22"/>
          <w:szCs w:val="22"/>
          <w:lang w:eastAsia="en-US"/>
        </w:rPr>
        <w:t xml:space="preserve">I </w:t>
      </w:r>
      <w:r w:rsidR="00D1577F" w:rsidRPr="00A129B8">
        <w:rPr>
          <w:rFonts w:ascii="Times New Roman" w:eastAsia="Times New Roman" w:hAnsi="Times New Roman" w:cs="Times New Roman"/>
          <w:sz w:val="22"/>
          <w:szCs w:val="22"/>
          <w:lang w:eastAsia="en-US"/>
        </w:rPr>
        <w:t xml:space="preserve">pirkimo </w:t>
      </w:r>
      <w:r w:rsidR="00FF5329" w:rsidRPr="00A129B8">
        <w:rPr>
          <w:rFonts w:ascii="Times New Roman" w:eastAsia="Times New Roman" w:hAnsi="Times New Roman" w:cs="Times New Roman"/>
          <w:sz w:val="22"/>
          <w:szCs w:val="22"/>
          <w:lang w:eastAsia="en-US"/>
        </w:rPr>
        <w:t>dali</w:t>
      </w:r>
      <w:r w:rsidR="005833DC" w:rsidRPr="00A129B8">
        <w:rPr>
          <w:rFonts w:ascii="Times New Roman" w:eastAsia="Times New Roman" w:hAnsi="Times New Roman" w:cs="Times New Roman"/>
          <w:sz w:val="22"/>
          <w:szCs w:val="22"/>
          <w:lang w:eastAsia="en-US"/>
        </w:rPr>
        <w:t>es</w:t>
      </w:r>
      <w:r w:rsidR="00FF5329" w:rsidRPr="00A129B8">
        <w:rPr>
          <w:rFonts w:ascii="Times New Roman" w:eastAsia="Times New Roman" w:hAnsi="Times New Roman" w:cs="Times New Roman"/>
          <w:sz w:val="22"/>
          <w:szCs w:val="22"/>
          <w:lang w:eastAsia="en-US"/>
        </w:rPr>
        <w:t xml:space="preserve"> </w:t>
      </w:r>
      <w:r w:rsidR="00D1577F" w:rsidRPr="00A129B8">
        <w:rPr>
          <w:rFonts w:ascii="Times New Roman" w:eastAsia="Times New Roman" w:hAnsi="Times New Roman" w:cs="Times New Roman"/>
          <w:sz w:val="22"/>
          <w:szCs w:val="22"/>
          <w:lang w:eastAsia="en-US"/>
        </w:rPr>
        <w:t xml:space="preserve">objektas </w:t>
      </w:r>
      <w:r w:rsidR="00752365" w:rsidRPr="00A129B8">
        <w:rPr>
          <w:rFonts w:ascii="Times New Roman" w:eastAsia="Times New Roman" w:hAnsi="Times New Roman" w:cs="Times New Roman"/>
          <w:sz w:val="22"/>
          <w:szCs w:val="22"/>
          <w:lang w:eastAsia="en-US"/>
        </w:rPr>
        <w:t xml:space="preserve">(prekių programinė įranga) </w:t>
      </w:r>
      <w:r w:rsidR="00D1577F" w:rsidRPr="00A129B8">
        <w:rPr>
          <w:rFonts w:ascii="Times New Roman" w:eastAsia="Times New Roman" w:hAnsi="Times New Roman" w:cs="Times New Roman"/>
          <w:sz w:val="22"/>
          <w:szCs w:val="22"/>
          <w:lang w:eastAsia="en-US"/>
        </w:rPr>
        <w:t>kelia grėsmę nacionaliniam saugumui, jei ji atitinka VPĮ 37</w:t>
      </w:r>
      <w:r w:rsidR="00D1577F" w:rsidRPr="000E2841">
        <w:rPr>
          <w:rFonts w:ascii="Times New Roman" w:eastAsia="Times New Roman" w:hAnsi="Times New Roman" w:cs="Times New Roman"/>
          <w:sz w:val="22"/>
          <w:szCs w:val="22"/>
          <w:lang w:eastAsia="en-US"/>
        </w:rPr>
        <w:t xml:space="preserve">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AC23AE">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61794B">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AC23AE">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lastRenderedPageBreak/>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61794B"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w:t>
      </w:r>
      <w:r w:rsidR="0028787F" w:rsidRPr="0061794B">
        <w:rPr>
          <w:rFonts w:ascii="Times New Roman" w:hAnsi="Times New Roman" w:cs="Times New Roman"/>
          <w:sz w:val="22"/>
          <w:szCs w:val="22"/>
        </w:rPr>
        <w:t xml:space="preserve">suprantami terminai arba dokumento turinys perkančiajai organizacijai yra aiškus ir nekeliantis abejonių dėl jo reikšmės. </w:t>
      </w:r>
      <w:r w:rsidRPr="006179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61794B">
        <w:rPr>
          <w:rFonts w:ascii="Times New Roman" w:hAnsi="Times New Roman" w:cs="Times New Roman"/>
          <w:sz w:val="22"/>
          <w:szCs w:val="22"/>
        </w:rPr>
        <w:t>specialiųjų sąlygų 6 priedo „Pasiūlymo forma“ (</w:t>
      </w:r>
      <w:r w:rsidRPr="0061794B">
        <w:rPr>
          <w:rFonts w:ascii="Times New Roman" w:hAnsi="Times New Roman" w:cs="Times New Roman"/>
          <w:sz w:val="22"/>
          <w:szCs w:val="22"/>
        </w:rPr>
        <w:t>techninės specifikacijos</w:t>
      </w:r>
      <w:r w:rsidR="000B56BD" w:rsidRPr="0061794B">
        <w:rPr>
          <w:rFonts w:ascii="Times New Roman" w:hAnsi="Times New Roman" w:cs="Times New Roman"/>
          <w:sz w:val="22"/>
          <w:szCs w:val="22"/>
        </w:rPr>
        <w:t xml:space="preserve">) </w:t>
      </w:r>
      <w:r w:rsidRPr="0061794B">
        <w:rPr>
          <w:rFonts w:ascii="Times New Roman" w:hAnsi="Times New Roman" w:cs="Times New Roman"/>
          <w:sz w:val="22"/>
          <w:szCs w:val="22"/>
        </w:rPr>
        <w:t xml:space="preserve">parametrą patvirtina nurodytas parametras, o šių pirkimo sąlygų </w:t>
      </w:r>
      <w:r w:rsidR="000B56BD" w:rsidRPr="0061794B">
        <w:rPr>
          <w:rFonts w:ascii="Times New Roman" w:hAnsi="Times New Roman" w:cs="Times New Roman"/>
          <w:sz w:val="22"/>
          <w:szCs w:val="22"/>
        </w:rPr>
        <w:t xml:space="preserve">6 priedo „Pasiūlymo forma“ </w:t>
      </w:r>
      <w:r w:rsidRPr="0061794B">
        <w:rPr>
          <w:rFonts w:ascii="Times New Roman" w:hAnsi="Times New Roman" w:cs="Times New Roman"/>
          <w:sz w:val="22"/>
          <w:szCs w:val="22"/>
        </w:rPr>
        <w:t>lentelėje nurodomas dokumento puslapis.</w:t>
      </w:r>
    </w:p>
    <w:p w14:paraId="00C46CA6" w14:textId="0AEFDFC3" w:rsidR="006105C9" w:rsidRPr="00A129B8"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w:t>
      </w:r>
      <w:r w:rsidRPr="00A129B8">
        <w:rPr>
          <w:rFonts w:ascii="Times New Roman" w:hAnsi="Times New Roman" w:cs="Times New Roman"/>
          <w:sz w:val="22"/>
          <w:szCs w:val="22"/>
        </w:rPr>
        <w:t>organizacija galėtų įsitikinti siūlomos prekės atitiktimi nustatytiems reikalavimams.</w:t>
      </w:r>
    </w:p>
    <w:p w14:paraId="1D9239DD" w14:textId="0D7168EB" w:rsidR="006105C9" w:rsidRPr="00A129B8" w:rsidRDefault="006105C9" w:rsidP="000700D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A129B8">
        <w:rPr>
          <w:rFonts w:ascii="Times New Roman" w:hAnsi="Times New Roman" w:cs="Times New Roman"/>
          <w:sz w:val="22"/>
          <w:szCs w:val="22"/>
        </w:rPr>
        <w:t>6.1.</w:t>
      </w:r>
      <w:r w:rsidR="00B4674C" w:rsidRPr="00A129B8">
        <w:rPr>
          <w:rFonts w:ascii="Times New Roman" w:hAnsi="Times New Roman" w:cs="Times New Roman"/>
          <w:sz w:val="22"/>
          <w:szCs w:val="22"/>
        </w:rPr>
        <w:t>1</w:t>
      </w:r>
      <w:r w:rsidR="005E3B8D" w:rsidRPr="00A129B8">
        <w:rPr>
          <w:rFonts w:ascii="Times New Roman" w:hAnsi="Times New Roman" w:cs="Times New Roman"/>
          <w:color w:val="000000" w:themeColor="text1"/>
          <w:sz w:val="22"/>
          <w:szCs w:val="22"/>
        </w:rPr>
        <w:t>0</w:t>
      </w:r>
      <w:r w:rsidRPr="00A129B8">
        <w:rPr>
          <w:rFonts w:ascii="Times New Roman" w:hAnsi="Times New Roman" w:cs="Times New Roman"/>
          <w:color w:val="000000" w:themeColor="text1"/>
          <w:sz w:val="22"/>
          <w:szCs w:val="22"/>
        </w:rPr>
        <w:t xml:space="preserve">. </w:t>
      </w:r>
      <w:r w:rsidRPr="00A129B8">
        <w:rPr>
          <w:rFonts w:ascii="Times New Roman" w:hAnsi="Times New Roman" w:cs="Times New Roman"/>
          <w:b/>
          <w:bCs/>
          <w:sz w:val="22"/>
          <w:szCs w:val="22"/>
        </w:rPr>
        <w:t>užpildyta Tiekėjo deklaracija</w:t>
      </w:r>
      <w:r w:rsidRPr="00A129B8">
        <w:rPr>
          <w:rFonts w:ascii="Times New Roman" w:hAnsi="Times New Roman" w:cs="Times New Roman"/>
          <w:sz w:val="22"/>
          <w:szCs w:val="22"/>
        </w:rPr>
        <w:t xml:space="preserve"> </w:t>
      </w:r>
      <w:r w:rsidRPr="00A129B8">
        <w:rPr>
          <w:rFonts w:ascii="Times New Roman" w:hAnsi="Times New Roman" w:cs="Times New Roman"/>
          <w:b/>
          <w:bCs/>
          <w:sz w:val="22"/>
          <w:szCs w:val="22"/>
        </w:rPr>
        <w:t>dėl atitikties Reglamento nuostatoms</w:t>
      </w:r>
      <w:r w:rsidRPr="00A129B8">
        <w:rPr>
          <w:rFonts w:ascii="Times New Roman" w:hAnsi="Times New Roman" w:cs="Times New Roman"/>
          <w:sz w:val="22"/>
          <w:szCs w:val="22"/>
        </w:rPr>
        <w:t xml:space="preserve"> (specialiųjų pirkimo sąlygų 8 priedas)</w:t>
      </w:r>
      <w:r w:rsidR="007C2893" w:rsidRPr="00A129B8">
        <w:rPr>
          <w:rFonts w:ascii="Times New Roman" w:hAnsi="Times New Roman" w:cs="Times New Roman"/>
          <w:sz w:val="22"/>
          <w:szCs w:val="22"/>
        </w:rPr>
        <w:t>;</w:t>
      </w:r>
    </w:p>
    <w:p w14:paraId="366B8BBF" w14:textId="671408FC" w:rsidR="00D1577F" w:rsidRPr="005332DC" w:rsidRDefault="00D1577F" w:rsidP="00757BC2">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A129B8">
        <w:rPr>
          <w:rFonts w:ascii="Times New Roman" w:hAnsi="Times New Roman" w:cs="Times New Roman"/>
          <w:sz w:val="22"/>
          <w:szCs w:val="22"/>
        </w:rPr>
        <w:t>6.1.1</w:t>
      </w:r>
      <w:r w:rsidR="005E3B8D" w:rsidRPr="00A129B8">
        <w:rPr>
          <w:rFonts w:ascii="Times New Roman" w:hAnsi="Times New Roman" w:cs="Times New Roman"/>
          <w:sz w:val="22"/>
          <w:szCs w:val="22"/>
        </w:rPr>
        <w:t>1</w:t>
      </w:r>
      <w:r w:rsidRPr="00A129B8">
        <w:rPr>
          <w:rFonts w:ascii="Times New Roman" w:hAnsi="Times New Roman" w:cs="Times New Roman"/>
          <w:sz w:val="22"/>
          <w:szCs w:val="22"/>
        </w:rPr>
        <w:t>.</w:t>
      </w:r>
      <w:r w:rsidR="00757BC2" w:rsidRPr="00A129B8">
        <w:rPr>
          <w:rFonts w:ascii="Times New Roman" w:hAnsi="Times New Roman" w:cs="Times New Roman"/>
          <w:sz w:val="22"/>
          <w:szCs w:val="22"/>
        </w:rPr>
        <w:t xml:space="preserve"> </w:t>
      </w:r>
      <w:r w:rsidRPr="00A129B8">
        <w:rPr>
          <w:rFonts w:ascii="Times New Roman" w:hAnsi="Times New Roman" w:cs="Times New Roman"/>
          <w:b/>
          <w:bCs/>
          <w:sz w:val="22"/>
          <w:szCs w:val="22"/>
        </w:rPr>
        <w:t>užpildyta Nacionalinio saugumo reikalavimų atitikties deklaracija</w:t>
      </w:r>
      <w:r w:rsidRPr="00A129B8">
        <w:rPr>
          <w:rFonts w:ascii="Times New Roman" w:hAnsi="Times New Roman" w:cs="Times New Roman"/>
          <w:sz w:val="22"/>
          <w:szCs w:val="22"/>
        </w:rPr>
        <w:t xml:space="preserve"> </w:t>
      </w:r>
      <w:r w:rsidR="008A39BA" w:rsidRPr="00A129B8">
        <w:rPr>
          <w:rFonts w:ascii="Times New Roman" w:hAnsi="Times New Roman" w:cs="Times New Roman"/>
          <w:sz w:val="22"/>
          <w:szCs w:val="22"/>
        </w:rPr>
        <w:t>(</w:t>
      </w:r>
      <w:r w:rsidRPr="00A129B8">
        <w:rPr>
          <w:rFonts w:ascii="Times New Roman" w:hAnsi="Times New Roman" w:cs="Times New Roman"/>
          <w:sz w:val="22"/>
          <w:szCs w:val="22"/>
        </w:rPr>
        <w:t>specialiųjų pirkimo sąlygų 9 pried</w:t>
      </w:r>
      <w:r w:rsidR="008A39BA" w:rsidRPr="00A129B8">
        <w:rPr>
          <w:rFonts w:ascii="Times New Roman" w:hAnsi="Times New Roman" w:cs="Times New Roman"/>
          <w:sz w:val="22"/>
          <w:szCs w:val="22"/>
        </w:rPr>
        <w:t>as)</w:t>
      </w:r>
      <w:r w:rsidR="00AC23AE" w:rsidRPr="00A129B8">
        <w:rPr>
          <w:rFonts w:ascii="Times New Roman" w:hAnsi="Times New Roman" w:cs="Times New Roman"/>
          <w:sz w:val="22"/>
          <w:szCs w:val="22"/>
        </w:rPr>
        <w:t>, teikiant pasiūlymą dėl I pirkimo dali</w:t>
      </w:r>
      <w:r w:rsidR="00F464F7" w:rsidRPr="00A129B8">
        <w:rPr>
          <w:rFonts w:ascii="Times New Roman" w:hAnsi="Times New Roman" w:cs="Times New Roman"/>
          <w:sz w:val="22"/>
          <w:szCs w:val="22"/>
        </w:rPr>
        <w:t>es</w:t>
      </w:r>
      <w:r w:rsidRPr="00A129B8">
        <w:rPr>
          <w:rFonts w:ascii="Times New Roman" w:hAnsi="Times New Roman" w:cs="Times New Roman"/>
          <w:sz w:val="22"/>
          <w:szCs w:val="22"/>
        </w:rPr>
        <w:t>;</w:t>
      </w:r>
    </w:p>
    <w:p w14:paraId="7B610194" w14:textId="362AED72" w:rsidR="007C2893" w:rsidRPr="005332DC" w:rsidRDefault="007C2893" w:rsidP="00AC23AE">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5332DC">
        <w:rPr>
          <w:rFonts w:ascii="Times New Roman" w:hAnsi="Times New Roman" w:cs="Times New Roman"/>
          <w:sz w:val="22"/>
          <w:szCs w:val="22"/>
        </w:rPr>
        <w:t>6.1.1</w:t>
      </w:r>
      <w:r w:rsidR="005E3B8D" w:rsidRPr="005332DC">
        <w:rPr>
          <w:rFonts w:ascii="Times New Roman" w:hAnsi="Times New Roman" w:cs="Times New Roman"/>
          <w:sz w:val="22"/>
          <w:szCs w:val="22"/>
        </w:rPr>
        <w:t>2</w:t>
      </w:r>
      <w:r w:rsidRPr="005332DC">
        <w:rPr>
          <w:rFonts w:ascii="Times New Roman" w:hAnsi="Times New Roman" w:cs="Times New Roman"/>
          <w:sz w:val="22"/>
          <w:szCs w:val="22"/>
        </w:rPr>
        <w:t xml:space="preserve">. </w:t>
      </w:r>
      <w:r w:rsidR="00230062" w:rsidRPr="005332DC">
        <w:rPr>
          <w:rFonts w:ascii="Times New Roman" w:hAnsi="Times New Roman" w:cs="Times New Roman"/>
          <w:b/>
          <w:bCs/>
          <w:sz w:val="22"/>
          <w:szCs w:val="22"/>
        </w:rPr>
        <w:t>CE sertifikatas</w:t>
      </w:r>
      <w:r w:rsidR="00230062" w:rsidRPr="005332DC">
        <w:rPr>
          <w:rFonts w:ascii="Times New Roman" w:hAnsi="Times New Roman" w:cs="Times New Roman"/>
          <w:sz w:val="22"/>
          <w:szCs w:val="22"/>
        </w:rPr>
        <w:t xml:space="preserve"> arba lygiavertis dokumentas </w:t>
      </w:r>
      <w:r w:rsidR="00230062" w:rsidRPr="005332DC">
        <w:rPr>
          <w:rFonts w:ascii="Times New Roman" w:hAnsi="Times New Roman" w:cs="Times New Roman"/>
          <w:i/>
          <w:iCs/>
          <w:sz w:val="22"/>
          <w:szCs w:val="22"/>
        </w:rPr>
        <w:t>(taikoma teikiant pasiūlymą visoms pirkimo dalim</w:t>
      </w:r>
      <w:r w:rsidR="00230062" w:rsidRPr="005332DC">
        <w:rPr>
          <w:rFonts w:ascii="Times New Roman" w:hAnsi="Times New Roman" w:cs="Times New Roman"/>
          <w:sz w:val="22"/>
          <w:szCs w:val="22"/>
        </w:rPr>
        <w:t>s</w:t>
      </w:r>
      <w:r w:rsidR="00230062" w:rsidRPr="005332DC">
        <w:rPr>
          <w:rFonts w:ascii="Times New Roman" w:hAnsi="Times New Roman" w:cs="Times New Roman"/>
          <w:i/>
          <w:iCs/>
          <w:sz w:val="22"/>
          <w:szCs w:val="22"/>
        </w:rPr>
        <w:t>)</w:t>
      </w:r>
      <w:r w:rsidR="00230062" w:rsidRPr="005332DC">
        <w:rPr>
          <w:rFonts w:ascii="Times New Roman" w:hAnsi="Times New Roman" w:cs="Times New Roman"/>
          <w:sz w:val="22"/>
          <w:szCs w:val="22"/>
        </w:rPr>
        <w:t>.</w:t>
      </w:r>
    </w:p>
    <w:p w14:paraId="23CA843D" w14:textId="54A037B6" w:rsidR="00E342E7" w:rsidRPr="00B4674C" w:rsidRDefault="00E342E7" w:rsidP="000700D6">
      <w:pPr>
        <w:spacing w:after="0" w:line="240" w:lineRule="auto"/>
        <w:ind w:left="142" w:firstLine="567"/>
        <w:jc w:val="both"/>
        <w:rPr>
          <w:rFonts w:ascii="Times New Roman" w:eastAsia="Calibri" w:hAnsi="Times New Roman" w:cs="Times New Roman"/>
          <w:b/>
          <w:sz w:val="22"/>
          <w:szCs w:val="22"/>
          <w:lang w:eastAsia="en-US"/>
        </w:rPr>
      </w:pPr>
      <w:bookmarkStart w:id="30" w:name="_Hlk210652868"/>
      <w:r w:rsidRPr="005332DC">
        <w:rPr>
          <w:rFonts w:ascii="Times New Roman" w:hAnsi="Times New Roman" w:cs="Times New Roman"/>
          <w:sz w:val="22"/>
          <w:szCs w:val="22"/>
        </w:rPr>
        <w:t xml:space="preserve">6.2. Pasiūlymas </w:t>
      </w:r>
      <w:r w:rsidR="005D3D46" w:rsidRPr="005332DC">
        <w:rPr>
          <w:rFonts w:ascii="Times New Roman" w:hAnsi="Times New Roman" w:cs="Times New Roman"/>
          <w:sz w:val="22"/>
          <w:szCs w:val="22"/>
        </w:rPr>
        <w:t>neprivalo būti pasirašytas nei fiziniu, nei elektroniniu parašu. Tiekėjas</w:t>
      </w:r>
      <w:r w:rsidR="00C02FD8" w:rsidRPr="005332DC">
        <w:rPr>
          <w:rFonts w:ascii="Times New Roman" w:hAnsi="Times New Roman" w:cs="Times New Roman"/>
          <w:sz w:val="22"/>
          <w:szCs w:val="22"/>
        </w:rPr>
        <w:t>,</w:t>
      </w:r>
      <w:r w:rsidR="005D3D46" w:rsidRPr="005332DC">
        <w:rPr>
          <w:rFonts w:ascii="Times New Roman" w:hAnsi="Times New Roman" w:cs="Times New Roman"/>
          <w:sz w:val="22"/>
          <w:szCs w:val="22"/>
        </w:rPr>
        <w:t xml:space="preserve"> </w:t>
      </w:r>
      <w:r w:rsidR="00C02FD8" w:rsidRPr="005332DC">
        <w:rPr>
          <w:rFonts w:ascii="Times New Roman" w:hAnsi="Times New Roman" w:cs="Times New Roman"/>
          <w:sz w:val="22"/>
          <w:szCs w:val="22"/>
        </w:rPr>
        <w:t xml:space="preserve">prisijungdamas prie CVP IS, </w:t>
      </w:r>
      <w:r w:rsidR="005D3D46" w:rsidRPr="005332DC">
        <w:rPr>
          <w:rFonts w:ascii="Times New Roman" w:hAnsi="Times New Roman" w:cs="Times New Roman"/>
          <w:sz w:val="22"/>
          <w:szCs w:val="22"/>
        </w:rPr>
        <w:t xml:space="preserve">save identifikuoja </w:t>
      </w:r>
      <w:r w:rsidR="00C02FD8" w:rsidRPr="005332DC">
        <w:rPr>
          <w:rFonts w:ascii="Times New Roman" w:hAnsi="Times New Roman" w:cs="Times New Roman"/>
          <w:sz w:val="22"/>
          <w:szCs w:val="22"/>
        </w:rPr>
        <w:t xml:space="preserve">ir pateikdamas pasiūlymą, patvirtina, kad jo pasiūlymas atitinka nustatytus </w:t>
      </w:r>
      <w:bookmarkStart w:id="31" w:name="_Hlk215848321"/>
      <w:r w:rsidR="00C043F6" w:rsidRPr="005332DC">
        <w:rPr>
          <w:rFonts w:ascii="Times New Roman" w:hAnsi="Times New Roman" w:cs="Times New Roman"/>
          <w:sz w:val="22"/>
          <w:szCs w:val="22"/>
        </w:rPr>
        <w:t xml:space="preserve">pasiūlymo pateikimo </w:t>
      </w:r>
      <w:bookmarkEnd w:id="31"/>
      <w:r w:rsidR="00C02FD8" w:rsidRPr="005332DC">
        <w:rPr>
          <w:rFonts w:ascii="Times New Roman" w:hAnsi="Times New Roman" w:cs="Times New Roman"/>
          <w:sz w:val="22"/>
          <w:szCs w:val="22"/>
        </w:rPr>
        <w:t>reikalavimus. Jei pasiūlymą CVP IS pateikė (įkėlė) ne tiekėjo vadovas, laikoma, kad darbuotojas turi tokias teises</w:t>
      </w:r>
      <w:r w:rsidR="0048550F" w:rsidRPr="005332DC">
        <w:rPr>
          <w:rFonts w:ascii="Times New Roman" w:hAnsi="Times New Roman" w:cs="Times New Roman"/>
          <w:sz w:val="22"/>
          <w:szCs w:val="22"/>
        </w:rPr>
        <w:t xml:space="preserve"> (pateikimas įgaliojimas)</w:t>
      </w:r>
      <w:r w:rsidR="00C02FD8" w:rsidRPr="005332DC">
        <w:rPr>
          <w:rFonts w:ascii="Times New Roman" w:hAnsi="Times New Roman" w:cs="Times New Roman"/>
          <w:sz w:val="22"/>
          <w:szCs w:val="22"/>
        </w:rPr>
        <w:t xml:space="preserve">. </w:t>
      </w:r>
      <w:r w:rsidR="005D3D46" w:rsidRPr="005332DC">
        <w:rPr>
          <w:rFonts w:ascii="Times New Roman" w:hAnsi="Times New Roman" w:cs="Times New Roman"/>
          <w:sz w:val="22"/>
          <w:szCs w:val="22"/>
        </w:rPr>
        <w:t xml:space="preserve"> </w:t>
      </w:r>
      <w:r w:rsidRPr="005332DC">
        <w:rPr>
          <w:rFonts w:ascii="Times New Roman" w:hAnsi="Times New Roman" w:cs="Times New Roman"/>
          <w:sz w:val="22"/>
          <w:szCs w:val="22"/>
        </w:rPr>
        <w:t>Perkančiajai organizacijai kilus abejonių</w:t>
      </w:r>
      <w:r w:rsidRPr="00B4674C">
        <w:rPr>
          <w:rFonts w:ascii="Times New Roman" w:hAnsi="Times New Roman" w:cs="Times New Roman"/>
          <w:sz w:val="22"/>
          <w:szCs w:val="22"/>
        </w:rPr>
        <w:t xml:space="preserve">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25507B"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w:t>
      </w:r>
      <w:r w:rsidRPr="0025507B">
        <w:rPr>
          <w:rFonts w:ascii="Times New Roman" w:eastAsia="Arial" w:hAnsi="Times New Roman" w:cs="Times New Roman"/>
          <w:sz w:val="22"/>
          <w:szCs w:val="22"/>
        </w:rPr>
        <w:t xml:space="preserve">pirkimo objekto ypatumus </w:t>
      </w:r>
      <w:r w:rsidRPr="0025507B">
        <w:rPr>
          <w:rFonts w:ascii="Times New Roman" w:hAnsi="Times New Roman" w:cs="Times New Roman"/>
          <w:sz w:val="22"/>
          <w:szCs w:val="22"/>
        </w:rPr>
        <w:t xml:space="preserve"> </w:t>
      </w:r>
      <w:r w:rsidRPr="0025507B">
        <w:rPr>
          <w:rFonts w:ascii="Times New Roman" w:eastAsia="Arial" w:hAnsi="Times New Roman" w:cs="Times New Roman"/>
          <w:sz w:val="22"/>
          <w:szCs w:val="22"/>
        </w:rPr>
        <w:t>gali būti nustatytos ir kitokios taisykl</w:t>
      </w:r>
      <w:r w:rsidR="00EA3187" w:rsidRPr="0025507B">
        <w:rPr>
          <w:rFonts w:ascii="Times New Roman" w:eastAsia="Arial" w:hAnsi="Times New Roman" w:cs="Times New Roman"/>
          <w:sz w:val="22"/>
          <w:szCs w:val="22"/>
        </w:rPr>
        <w:t>ė</w:t>
      </w:r>
      <w:r w:rsidRPr="0025507B">
        <w:rPr>
          <w:rFonts w:ascii="Times New Roman" w:eastAsia="Arial" w:hAnsi="Times New Roman" w:cs="Times New Roman"/>
          <w:sz w:val="22"/>
          <w:szCs w:val="22"/>
        </w:rPr>
        <w:t>s dėl atskirų įkainių tikslumo ir apvalinimo.</w:t>
      </w:r>
    </w:p>
    <w:p w14:paraId="05CCAC18" w14:textId="77777777" w:rsidR="00E342E7" w:rsidRPr="0025507B" w:rsidRDefault="00E342E7" w:rsidP="00230062">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25507B">
        <w:rPr>
          <w:rFonts w:ascii="Times New Roman" w:eastAsia="Arial" w:hAnsi="Times New Roman" w:cs="Times New Roman"/>
          <w:sz w:val="22"/>
          <w:szCs w:val="22"/>
        </w:rPr>
        <w:t xml:space="preserve">Tiekėjų pasiūlymuose nurodytos kainos bus vertinamos </w:t>
      </w:r>
      <w:r w:rsidRPr="0025507B">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2" w:name="_Toc163130238"/>
      <w:bookmarkStart w:id="33" w:name="_Toc202517969"/>
      <w:bookmarkEnd w:id="30"/>
      <w:r w:rsidRPr="00AE7CE1">
        <w:rPr>
          <w:rFonts w:ascii="Times New Roman" w:hAnsi="Times New Roman" w:cs="Times New Roman"/>
          <w:b/>
          <w:bCs/>
          <w:sz w:val="22"/>
          <w:szCs w:val="22"/>
        </w:rPr>
        <w:lastRenderedPageBreak/>
        <w:t>Pasiūlymo galiojimo užtikrinimas</w:t>
      </w:r>
      <w:bookmarkEnd w:id="32"/>
      <w:bookmarkEnd w:id="33"/>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4" w:name="_Toc163130239"/>
      <w:bookmarkStart w:id="35" w:name="_Toc202517970"/>
      <w:r w:rsidRPr="00AE7CE1">
        <w:rPr>
          <w:rFonts w:ascii="Times New Roman" w:hAnsi="Times New Roman" w:cs="Times New Roman"/>
          <w:b/>
          <w:bCs/>
          <w:sz w:val="22"/>
          <w:szCs w:val="22"/>
        </w:rPr>
        <w:t>Elektroninis aukcionas</w:t>
      </w:r>
      <w:bookmarkEnd w:id="34"/>
      <w:bookmarkEnd w:id="35"/>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Toc163130240"/>
      <w:bookmarkStart w:id="37" w:name="_Toc202517971"/>
      <w:r w:rsidRPr="00AE7CE1">
        <w:rPr>
          <w:rFonts w:ascii="Times New Roman" w:hAnsi="Times New Roman" w:cs="Times New Roman"/>
          <w:b/>
          <w:bCs/>
          <w:sz w:val="22"/>
          <w:szCs w:val="22"/>
        </w:rPr>
        <w:t>Pasiūlymų vertinimas</w:t>
      </w:r>
      <w:bookmarkEnd w:id="36"/>
      <w:r w:rsidR="00EC115D">
        <w:rPr>
          <w:rFonts w:ascii="Times New Roman" w:hAnsi="Times New Roman" w:cs="Times New Roman"/>
          <w:b/>
          <w:bCs/>
          <w:sz w:val="22"/>
          <w:szCs w:val="22"/>
        </w:rPr>
        <w:t xml:space="preserve"> ir pasiūlymų atmetimo priežastys</w:t>
      </w:r>
      <w:bookmarkEnd w:id="37"/>
    </w:p>
    <w:p w14:paraId="5BC0FF08" w14:textId="15017D17"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Pr="00584CB3">
        <w:rPr>
          <w:rFonts w:ascii="Times New Roman" w:eastAsia="Calibri" w:hAnsi="Times New Roman" w:cs="Times New Roman"/>
          <w:sz w:val="22"/>
          <w:szCs w:val="22"/>
        </w:rPr>
        <w:t xml:space="preserve">Perkančioji organizacija ekonomiškai naudingiausią </w:t>
      </w:r>
      <w:r w:rsidRPr="00230062">
        <w:rPr>
          <w:rFonts w:ascii="Times New Roman" w:eastAsia="Calibri" w:hAnsi="Times New Roman" w:cs="Times New Roman"/>
          <w:b/>
          <w:bCs/>
          <w:sz w:val="22"/>
          <w:szCs w:val="22"/>
        </w:rPr>
        <w:t xml:space="preserve">pasiūlymą išrenka </w:t>
      </w:r>
      <w:r w:rsidR="000C423D" w:rsidRPr="00230062">
        <w:rPr>
          <w:rFonts w:ascii="Times New Roman" w:eastAsia="Calibri" w:hAnsi="Times New Roman" w:cs="Times New Roman"/>
          <w:b/>
          <w:bCs/>
          <w:sz w:val="22"/>
          <w:szCs w:val="22"/>
        </w:rPr>
        <w:t>kainos ir kokybės santykį</w:t>
      </w:r>
      <w:r w:rsidR="000C423D" w:rsidRPr="00584CB3">
        <w:rPr>
          <w:rFonts w:ascii="Times New Roman" w:eastAsia="Calibri" w:hAnsi="Times New Roman" w:cs="Times New Roman"/>
          <w:sz w:val="22"/>
          <w:szCs w:val="22"/>
        </w:rPr>
        <w:t xml:space="preserve">. Duomenys, kuriuos savo pasiūlyme turi pateikti </w:t>
      </w:r>
      <w:r w:rsidR="000C423D" w:rsidRPr="000C0054">
        <w:rPr>
          <w:rFonts w:ascii="Times New Roman" w:eastAsia="Calibri" w:hAnsi="Times New Roman" w:cs="Times New Roman"/>
          <w:sz w:val="22"/>
          <w:szCs w:val="22"/>
        </w:rPr>
        <w:t xml:space="preserve">tiekėjas, vertinimo kriterijai ir tvarka, pagal kurią vertinami tiekėjo pateikti duomenys, pateikiama </w:t>
      </w:r>
      <w:r w:rsidR="000C423D" w:rsidRPr="00230062">
        <w:rPr>
          <w:rFonts w:ascii="Times New Roman" w:eastAsia="Calibri" w:hAnsi="Times New Roman" w:cs="Times New Roman"/>
          <w:sz w:val="22"/>
          <w:szCs w:val="22"/>
        </w:rPr>
        <w:t xml:space="preserve">specialiųjų pirkimo sąlygų 7 priede „Pasiūlymų vertinimo kriterijai ir sąlygos“. </w:t>
      </w:r>
    </w:p>
    <w:p w14:paraId="2830A686" w14:textId="07CBA1A6" w:rsidR="00E342E7" w:rsidRPr="005332DC"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 xml:space="preserve">9.2. Laimėjusiu pasiūlymu kiekvienoje pirkimo objekto dalyje galės būti pripažinti tik po 1 (vieną) ekonomiškai naudingiausią pasiūlymą, </w:t>
      </w:r>
      <w:r w:rsidRPr="005332DC">
        <w:rPr>
          <w:rFonts w:ascii="Times New Roman" w:eastAsia="Calibri" w:hAnsi="Times New Roman" w:cs="Times New Roman"/>
          <w:sz w:val="22"/>
          <w:szCs w:val="22"/>
        </w:rPr>
        <w:t>esantį atitinkamos pirkimo objekto dalies pasiūlymų eilės pirmojoje vietoje. Tas pats tiekėjas gali būti nustatomas laimėtoju dėl visų pirkimo objekto dalių</w:t>
      </w:r>
      <w:r w:rsidR="00E342E7" w:rsidRPr="005332DC">
        <w:rPr>
          <w:rFonts w:ascii="Times New Roman" w:eastAsia="Calibri" w:hAnsi="Times New Roman" w:cs="Times New Roman"/>
          <w:sz w:val="22"/>
          <w:szCs w:val="22"/>
        </w:rPr>
        <w:t>.</w:t>
      </w:r>
    </w:p>
    <w:p w14:paraId="2848F8BD" w14:textId="51F1F2A2" w:rsidR="00E342E7" w:rsidRPr="005332DC" w:rsidRDefault="00D12C15" w:rsidP="00D12C15">
      <w:pPr>
        <w:spacing w:after="0" w:line="20" w:lineRule="atLeast"/>
        <w:ind w:firstLine="709"/>
        <w:contextualSpacing/>
        <w:jc w:val="both"/>
        <w:rPr>
          <w:rFonts w:ascii="Times New Roman" w:hAnsi="Times New Roman" w:cs="Times New Roman"/>
          <w:sz w:val="22"/>
          <w:szCs w:val="22"/>
        </w:rPr>
      </w:pPr>
      <w:r w:rsidRPr="005332DC">
        <w:rPr>
          <w:rFonts w:ascii="Times New Roman" w:hAnsi="Times New Roman" w:cs="Times New Roman"/>
          <w:sz w:val="22"/>
          <w:szCs w:val="22"/>
        </w:rPr>
        <w:t xml:space="preserve">9.3. </w:t>
      </w:r>
      <w:r w:rsidR="00E342E7" w:rsidRPr="005332DC">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5332DC">
        <w:rPr>
          <w:rFonts w:ascii="Times New Roman" w:hAnsi="Times New Roman" w:cs="Times New Roman"/>
          <w:sz w:val="22"/>
          <w:szCs w:val="22"/>
        </w:rPr>
        <w:t xml:space="preserve"> arba bus pateikta pasiūlymo forma (6 priedas), tačiau nebus nurodyta kaina ir (ar) įkainiai.</w:t>
      </w:r>
      <w:r w:rsidR="00F7547F" w:rsidRPr="005332DC">
        <w:rPr>
          <w:rFonts w:ascii="Times New Roman" w:hAnsi="Times New Roman" w:cs="Times New Roman"/>
          <w:sz w:val="22"/>
          <w:szCs w:val="22"/>
        </w:rPr>
        <w:t xml:space="preserve"> </w:t>
      </w:r>
      <w:bookmarkStart w:id="38" w:name="_Hlk215847991"/>
      <w:r w:rsidR="00F7547F" w:rsidRPr="005332DC">
        <w:rPr>
          <w:rFonts w:ascii="Times New Roman" w:hAnsi="Times New Roman" w:cs="Times New Roman"/>
          <w:sz w:val="22"/>
          <w:szCs w:val="22"/>
        </w:rPr>
        <w:t>Taip pat nustačius, kad tiekėjo siūlomos prekės „sudėtinis elementas“ (programinė įranga), neatitinka nacionalinio saugumo reikalavimų, toks pasiūlymas atmetamas</w:t>
      </w:r>
      <w:bookmarkEnd w:id="38"/>
      <w:r w:rsidR="00F7547F" w:rsidRPr="005332DC">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9" w:name="_Toc163130241"/>
      <w:bookmarkStart w:id="40" w:name="_Toc202517972"/>
      <w:r w:rsidRPr="00AE7CE1">
        <w:rPr>
          <w:rFonts w:ascii="Times New Roman" w:hAnsi="Times New Roman" w:cs="Times New Roman"/>
          <w:b/>
          <w:bCs/>
          <w:sz w:val="22"/>
          <w:szCs w:val="22"/>
        </w:rPr>
        <w:t>Sutarties sudarymas</w:t>
      </w:r>
      <w:bookmarkEnd w:id="39"/>
      <w:bookmarkEnd w:id="40"/>
    </w:p>
    <w:p w14:paraId="1925EC0B" w14:textId="25BDB111"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E13595" w:rsidRPr="000C0054">
        <w:rPr>
          <w:rFonts w:ascii="Times New Roman" w:hAnsi="Times New Roman" w:cs="Times New Roman"/>
          <w:sz w:val="22"/>
          <w:szCs w:val="22"/>
        </w:rPr>
        <w:t>1</w:t>
      </w:r>
      <w:r w:rsidRPr="000C0054">
        <w:rPr>
          <w:rFonts w:ascii="Times New Roman" w:hAnsi="Times New Roman" w:cs="Times New Roman"/>
          <w:sz w:val="22"/>
          <w:szCs w:val="22"/>
        </w:rPr>
        <w:t xml:space="preserve"> priede „Sutarties projektas“</w:t>
      </w:r>
      <w:r w:rsidR="00A129B8">
        <w:rPr>
          <w:rFonts w:ascii="Times New Roman" w:hAnsi="Times New Roman" w:cs="Times New Roman"/>
          <w:sz w:val="22"/>
          <w:szCs w:val="22"/>
        </w:rPr>
        <w:t xml:space="preserve"> ir 12 priede „Įrangos panaudos sutarties proejktas“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1"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1"/>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2"/>
      <w:bookmarkEnd w:id="43"/>
      <w:bookmarkEnd w:id="44"/>
      <w:bookmarkEnd w:id="45"/>
      <w:bookmarkEnd w:id="46"/>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7" w:name="_Ref38285444"/>
      <w:bookmarkStart w:id="48" w:name="_Ref38291496"/>
      <w:bookmarkStart w:id="49"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7"/>
      <w:bookmarkEnd w:id="48"/>
      <w:bookmarkEnd w:id="49"/>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C23AE">
        <w:rPr>
          <w:rFonts w:ascii="Times New Roman" w:eastAsia="Calibri" w:hAnsi="Times New Roman" w:cs="Times New Roman"/>
          <w:color w:val="7030A0"/>
          <w:sz w:val="22"/>
          <w:szCs w:val="22"/>
        </w:rPr>
        <w:t xml:space="preserve"> </w:t>
      </w:r>
    </w:p>
    <w:p w14:paraId="6C8165F7"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Verdana" w:hAnsi="Times New Roman" w:cs="Times New Roman"/>
          <w:sz w:val="22"/>
          <w:szCs w:val="22"/>
        </w:rPr>
      </w:pPr>
      <w:r w:rsidRPr="00AC23AE">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C23AE">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Verdana" w:hAnsi="Times New Roman" w:cs="Times New Roman"/>
          <w:color w:val="000000"/>
          <w:sz w:val="22"/>
          <w:szCs w:val="22"/>
        </w:rPr>
      </w:pPr>
      <w:r w:rsidRPr="00AC23AE">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C23AE">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C23AE">
          <w:rPr>
            <w:rFonts w:ascii="Times New Roman" w:eastAsia="Calibri" w:hAnsi="Times New Roman" w:cs="Times New Roman"/>
            <w:sz w:val="22"/>
            <w:szCs w:val="22"/>
          </w:rPr>
          <w:t>https://ec.europa.eu/tools/ecertis/</w:t>
        </w:r>
      </w:hyperlink>
      <w:r w:rsidRPr="00AC23AE">
        <w:rPr>
          <w:rFonts w:ascii="Times New Roman" w:eastAsia="Calibri" w:hAnsi="Times New Roman" w:cs="Times New Roman"/>
          <w:sz w:val="22"/>
          <w:szCs w:val="22"/>
        </w:rPr>
        <w:t xml:space="preserve">. </w:t>
      </w:r>
    </w:p>
    <w:p w14:paraId="614E090B" w14:textId="77777777" w:rsidR="003C5231" w:rsidRPr="00AC23AE" w:rsidRDefault="003C5231" w:rsidP="00AC23AE">
      <w:pPr>
        <w:numPr>
          <w:ilvl w:val="0"/>
          <w:numId w:val="28"/>
        </w:numPr>
        <w:tabs>
          <w:tab w:val="left" w:pos="851"/>
          <w:tab w:val="left" w:pos="1985"/>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C23AE" w:rsidRDefault="003C5231" w:rsidP="00AC23AE">
      <w:pPr>
        <w:numPr>
          <w:ilvl w:val="1"/>
          <w:numId w:val="28"/>
        </w:numPr>
        <w:tabs>
          <w:tab w:val="left" w:pos="709"/>
          <w:tab w:val="left" w:pos="993"/>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C23AE" w:rsidRDefault="003C5231" w:rsidP="00AC23AE">
      <w:pPr>
        <w:numPr>
          <w:ilvl w:val="1"/>
          <w:numId w:val="28"/>
        </w:numPr>
        <w:tabs>
          <w:tab w:val="left" w:pos="993"/>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C23AE" w:rsidRDefault="003C5231" w:rsidP="00AC23AE">
      <w:pPr>
        <w:numPr>
          <w:ilvl w:val="1"/>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priesaikos deklaracija;</w:t>
      </w:r>
    </w:p>
    <w:p w14:paraId="644427AF" w14:textId="77777777" w:rsidR="003C5231" w:rsidRPr="00AC23AE" w:rsidRDefault="003C5231" w:rsidP="00AC23AE">
      <w:pPr>
        <w:spacing w:after="0" w:line="240" w:lineRule="auto"/>
        <w:ind w:firstLine="425"/>
        <w:jc w:val="both"/>
        <w:rPr>
          <w:rFonts w:ascii="Times New Roman" w:eastAsia="Yu Mincho" w:hAnsi="Times New Roman" w:cs="Times New Roman"/>
          <w:sz w:val="22"/>
          <w:szCs w:val="22"/>
        </w:rPr>
      </w:pPr>
      <w:r w:rsidRPr="00AC23AE">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C23AE">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50" w:name="_Hlk191497894"/>
            <w:bookmarkStart w:id="51" w:name="_Ref38291223"/>
            <w:bookmarkStart w:id="52" w:name="_Ref38291334"/>
            <w:bookmarkStart w:id="53"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50"/>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4" w:name="_Toc202517976"/>
      <w:bookmarkStart w:id="55"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51"/>
      <w:bookmarkEnd w:id="52"/>
      <w:bookmarkEnd w:id="53"/>
      <w:bookmarkEnd w:id="54"/>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AAFF9C9" w14:textId="76E384E5" w:rsidR="00C21043" w:rsidRPr="004825FF" w:rsidRDefault="006C5554" w:rsidP="00C21043">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00C21043" w:rsidRPr="004825FF">
        <w:rPr>
          <w:rFonts w:ascii="Times New Roman" w:eastAsiaTheme="minorHAnsi" w:hAnsi="Times New Roman" w:cs="Times New Roman"/>
          <w:iCs/>
          <w:sz w:val="22"/>
          <w:szCs w:val="22"/>
          <w:lang w:eastAsia="en-US"/>
        </w:rPr>
        <w:t xml:space="preserve"> </w:t>
      </w:r>
    </w:p>
    <w:p w14:paraId="1830A9E8" w14:textId="1BEA5B80" w:rsidR="00197BD8" w:rsidRPr="004825FF" w:rsidRDefault="00C21043"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2903566" w14:textId="2905FBC0" w:rsidR="0067520F" w:rsidRPr="004825FF"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5"/>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6" w:name="_Toc202517977"/>
      <w:bookmarkStart w:id="57" w:name="_Ref38291379"/>
      <w:bookmarkStart w:id="58" w:name="_Ref38291394"/>
      <w:bookmarkStart w:id="59"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6"/>
      <w:r w:rsidRPr="00C87D7F">
        <w:rPr>
          <w:rFonts w:ascii="Times New Roman" w:eastAsia="Calibri" w:hAnsi="Times New Roman" w:cs="Times New Roman"/>
          <w:color w:val="auto"/>
          <w:sz w:val="22"/>
          <w:szCs w:val="22"/>
        </w:rPr>
        <w:t xml:space="preserve"> </w:t>
      </w:r>
      <w:bookmarkEnd w:id="57"/>
      <w:bookmarkEnd w:id="58"/>
      <w:bookmarkEnd w:id="59"/>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60"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60"/>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1" w:name="_Ref39586171"/>
      <w:bookmarkStart w:id="62" w:name="_Ref39673580"/>
      <w:bookmarkStart w:id="63"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4" w:name="_Ref39484039"/>
      <w:bookmarkStart w:id="65" w:name="_Ref40278562"/>
      <w:bookmarkStart w:id="66" w:name="_Toc159231066"/>
      <w:bookmarkStart w:id="67" w:name="_Toc202517979"/>
      <w:bookmarkStart w:id="68"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4"/>
      <w:bookmarkEnd w:id="65"/>
      <w:bookmarkEnd w:id="66"/>
      <w:bookmarkEnd w:id="67"/>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B776873" w14:textId="77777777" w:rsidR="0028573B" w:rsidRPr="002E31D6" w:rsidRDefault="0028573B" w:rsidP="0028573B">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65364374" w14:textId="77777777" w:rsidR="0028573B" w:rsidRPr="0028573B" w:rsidRDefault="0028573B" w:rsidP="0028573B">
      <w:pPr>
        <w:pStyle w:val="paragrafesrasas2lygis"/>
        <w:spacing w:after="0"/>
        <w:rPr>
          <w:rFonts w:eastAsia="Calibri" w:cstheme="minorHAnsi"/>
        </w:rPr>
      </w:pPr>
    </w:p>
    <w:p w14:paraId="0DFF4414" w14:textId="77777777" w:rsidR="00F46BF9" w:rsidRDefault="00F46BF9" w:rsidP="00F46BF9">
      <w:pPr>
        <w:pStyle w:val="paragrafesrasas2lygis"/>
        <w:spacing w:after="0"/>
        <w:ind w:left="1294"/>
        <w:rPr>
          <w:color w:val="7030A0"/>
        </w:rPr>
      </w:pPr>
    </w:p>
    <w:p w14:paraId="298318B9"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8"/>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9" w:name="_Toc202517980"/>
      <w:bookmarkStart w:id="70" w:name="_Toc126333946"/>
      <w:r>
        <w:rPr>
          <w:rFonts w:ascii="Times New Roman" w:hAnsi="Times New Roman" w:cs="Times New Roman"/>
          <w:color w:val="auto"/>
          <w:sz w:val="22"/>
          <w:szCs w:val="22"/>
        </w:rPr>
        <w:br w:type="page"/>
      </w:r>
    </w:p>
    <w:p w14:paraId="2AB754DA" w14:textId="610F4A39" w:rsidR="00D86026" w:rsidRPr="005332DC" w:rsidRDefault="00D86026" w:rsidP="00D86026">
      <w:pPr>
        <w:pStyle w:val="Antrat2"/>
        <w:ind w:left="5103"/>
        <w:rPr>
          <w:rFonts w:ascii="Times New Roman" w:hAnsi="Times New Roman" w:cs="Times New Roman"/>
          <w:color w:val="auto"/>
          <w:sz w:val="22"/>
          <w:szCs w:val="22"/>
        </w:rPr>
      </w:pPr>
      <w:r w:rsidRPr="005332DC">
        <w:rPr>
          <w:rFonts w:ascii="Times New Roman" w:hAnsi="Times New Roman" w:cs="Times New Roman"/>
          <w:color w:val="auto"/>
          <w:sz w:val="22"/>
          <w:szCs w:val="22"/>
        </w:rPr>
        <w:lastRenderedPageBreak/>
        <w:t xml:space="preserve">Pirkimo sąlygų </w:t>
      </w:r>
      <w:r w:rsidR="00BF2E1A" w:rsidRPr="005332DC">
        <w:rPr>
          <w:rFonts w:ascii="Times New Roman" w:hAnsi="Times New Roman" w:cs="Times New Roman"/>
          <w:color w:val="auto"/>
          <w:sz w:val="22"/>
          <w:szCs w:val="22"/>
        </w:rPr>
        <w:t>8</w:t>
      </w:r>
      <w:r w:rsidRPr="005332DC">
        <w:rPr>
          <w:rFonts w:ascii="Times New Roman" w:hAnsi="Times New Roman" w:cs="Times New Roman"/>
          <w:color w:val="auto"/>
          <w:sz w:val="22"/>
          <w:szCs w:val="22"/>
        </w:rPr>
        <w:t xml:space="preserve"> priedas „Tiekėjo deklaracija dėl atitikties Reglamento nuostatoms</w:t>
      </w:r>
      <w:r w:rsidR="00C87D7F" w:rsidRPr="005332DC">
        <w:rPr>
          <w:rFonts w:ascii="Times New Roman" w:hAnsi="Times New Roman" w:cs="Times New Roman"/>
          <w:color w:val="auto"/>
          <w:sz w:val="22"/>
          <w:szCs w:val="22"/>
        </w:rPr>
        <w:t>“</w:t>
      </w:r>
      <w:bookmarkEnd w:id="69"/>
    </w:p>
    <w:p w14:paraId="563EF122" w14:textId="77777777" w:rsidR="00D86026" w:rsidRPr="005332DC" w:rsidRDefault="00D86026" w:rsidP="00D86026">
      <w:pPr>
        <w:pStyle w:val="Antrat2"/>
        <w:ind w:left="5103"/>
        <w:rPr>
          <w:rFonts w:ascii="Times New Roman" w:eastAsia="Calibri" w:hAnsi="Times New Roman" w:cs="Times New Roman"/>
          <w:color w:val="auto"/>
          <w:sz w:val="22"/>
          <w:szCs w:val="22"/>
          <w:bdr w:val="nil"/>
          <w:lang w:eastAsia="en-US"/>
        </w:rPr>
      </w:pPr>
      <w:r w:rsidRPr="005332DC">
        <w:rPr>
          <w:rFonts w:ascii="Times New Roman" w:hAnsi="Times New Roman" w:cs="Times New Roman"/>
          <w:color w:val="auto"/>
          <w:sz w:val="22"/>
          <w:szCs w:val="22"/>
        </w:rPr>
        <w:t xml:space="preserve"> </w:t>
      </w:r>
      <w:bookmarkStart w:id="71" w:name="_Toc47102594"/>
      <w:bookmarkEnd w:id="70"/>
    </w:p>
    <w:p w14:paraId="47B57932" w14:textId="0DA2B0B4" w:rsidR="00D86026" w:rsidRPr="005332DC"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3912C0" w:rsidRDefault="008A39BA" w:rsidP="003912C0">
      <w:pPr>
        <w:pStyle w:val="Antrat2"/>
        <w:ind w:left="5103"/>
        <w:rPr>
          <w:rFonts w:ascii="Times New Roman" w:hAnsi="Times New Roman" w:cs="Times New Roman"/>
          <w:color w:val="auto"/>
          <w:sz w:val="22"/>
          <w:szCs w:val="22"/>
        </w:rPr>
      </w:pPr>
      <w:r w:rsidRPr="003912C0">
        <w:rPr>
          <w:rFonts w:ascii="Times New Roman" w:hAnsi="Times New Roman" w:cs="Times New Roman"/>
          <w:color w:val="auto"/>
          <w:sz w:val="22"/>
          <w:szCs w:val="22"/>
        </w:rPr>
        <w:lastRenderedPageBreak/>
        <w:t>Pirkimo sąlygų 9 priedas „</w:t>
      </w:r>
      <w:r w:rsidRPr="003912C0">
        <w:rPr>
          <w:rFonts w:ascii="Times New Roman" w:hAnsi="Times New Roman" w:cs="Times New Roman"/>
          <w:bCs/>
          <w:color w:val="000000" w:themeColor="text1"/>
          <w:sz w:val="22"/>
          <w:szCs w:val="22"/>
        </w:rPr>
        <w:t>Nacionalinio saugumo reikalavimų atitikties deklaracij</w:t>
      </w:r>
      <w:r w:rsidR="001D3D0C" w:rsidRPr="003912C0">
        <w:rPr>
          <w:rFonts w:ascii="Times New Roman" w:hAnsi="Times New Roman" w:cs="Times New Roman"/>
          <w:bCs/>
          <w:color w:val="000000" w:themeColor="text1"/>
          <w:sz w:val="22"/>
          <w:szCs w:val="22"/>
        </w:rPr>
        <w:t>a</w:t>
      </w:r>
      <w:r w:rsidRPr="003912C0">
        <w:rPr>
          <w:rFonts w:ascii="Times New Roman" w:hAnsi="Times New Roman" w:cs="Times New Roman"/>
          <w:color w:val="auto"/>
          <w:sz w:val="22"/>
          <w:szCs w:val="22"/>
        </w:rPr>
        <w:t>“</w:t>
      </w:r>
    </w:p>
    <w:p w14:paraId="73DC92DB" w14:textId="77777777" w:rsidR="008A39BA" w:rsidRPr="003912C0" w:rsidRDefault="008A39BA" w:rsidP="003912C0">
      <w:pPr>
        <w:suppressAutoHyphens/>
        <w:spacing w:after="0" w:line="216" w:lineRule="auto"/>
        <w:ind w:firstLine="5954"/>
        <w:rPr>
          <w:rFonts w:ascii="Times New Roman" w:hAnsi="Times New Roman" w:cs="Times New Roman"/>
          <w:sz w:val="20"/>
          <w:szCs w:val="20"/>
        </w:rPr>
      </w:pPr>
    </w:p>
    <w:p w14:paraId="30A27FBD" w14:textId="77777777" w:rsidR="008A39BA" w:rsidRPr="003912C0" w:rsidRDefault="008A39BA" w:rsidP="003912C0">
      <w:pPr>
        <w:suppressAutoHyphens/>
        <w:spacing w:after="0" w:line="240" w:lineRule="auto"/>
        <w:jc w:val="center"/>
        <w:rPr>
          <w:rFonts w:ascii="Times New Roman" w:hAnsi="Times New Roman" w:cs="Times New Roman"/>
          <w:b/>
          <w:sz w:val="22"/>
          <w:szCs w:val="22"/>
        </w:rPr>
      </w:pPr>
    </w:p>
    <w:p w14:paraId="650B35B9" w14:textId="77777777" w:rsidR="008A39BA" w:rsidRPr="003912C0" w:rsidRDefault="008A39BA" w:rsidP="003912C0">
      <w:pPr>
        <w:suppressAutoHyphens/>
        <w:spacing w:after="0" w:line="240" w:lineRule="auto"/>
        <w:jc w:val="center"/>
        <w:rPr>
          <w:rFonts w:ascii="Times New Roman" w:hAnsi="Times New Roman" w:cs="Times New Roman"/>
          <w:b/>
          <w:sz w:val="22"/>
          <w:szCs w:val="22"/>
        </w:rPr>
      </w:pPr>
      <w:r w:rsidRPr="003912C0">
        <w:rPr>
          <w:rFonts w:ascii="Times New Roman" w:hAnsi="Times New Roman" w:cs="Times New Roman"/>
          <w:b/>
          <w:sz w:val="22"/>
          <w:szCs w:val="22"/>
        </w:rPr>
        <w:t>(Nacionalinio saugumo reikalavimų atitikties deklaracijos tipinė forma)</w:t>
      </w:r>
    </w:p>
    <w:p w14:paraId="7A18DFA8" w14:textId="77777777" w:rsidR="008A39BA" w:rsidRPr="003912C0" w:rsidRDefault="008A39BA" w:rsidP="003912C0">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3912C0">
        <w:rPr>
          <w:rFonts w:ascii="Times New Roman" w:eastAsia="Calibri" w:hAnsi="Times New Roman" w:cs="Times New Roman"/>
          <w:sz w:val="22"/>
          <w:szCs w:val="22"/>
        </w:rPr>
        <w:tab/>
      </w:r>
    </w:p>
    <w:p w14:paraId="27492DFD" w14:textId="77777777" w:rsidR="008A39BA" w:rsidRPr="003912C0" w:rsidRDefault="008A39BA" w:rsidP="003912C0">
      <w:pPr>
        <w:suppressAutoHyphens/>
        <w:spacing w:after="0" w:line="240" w:lineRule="auto"/>
        <w:ind w:right="-178"/>
        <w:jc w:val="center"/>
        <w:rPr>
          <w:rFonts w:ascii="Times New Roman" w:hAnsi="Times New Roman" w:cs="Times New Roman"/>
          <w:sz w:val="16"/>
          <w:szCs w:val="16"/>
        </w:rPr>
      </w:pPr>
      <w:r w:rsidRPr="003912C0">
        <w:rPr>
          <w:rFonts w:ascii="Times New Roman" w:hAnsi="Times New Roman" w:cs="Times New Roman"/>
          <w:sz w:val="16"/>
          <w:szCs w:val="16"/>
        </w:rPr>
        <w:t>(</w:t>
      </w:r>
      <w:r w:rsidRPr="003912C0">
        <w:rPr>
          <w:rFonts w:ascii="Times New Roman" w:hAnsi="Times New Roman" w:cs="Times New Roman"/>
          <w:i/>
          <w:iCs/>
          <w:sz w:val="16"/>
          <w:szCs w:val="16"/>
        </w:rPr>
        <w:t>tiekėjo pavadinimas</w:t>
      </w:r>
      <w:r w:rsidRPr="003912C0">
        <w:rPr>
          <w:rFonts w:ascii="Times New Roman" w:hAnsi="Times New Roman" w:cs="Times New Roman"/>
          <w:sz w:val="16"/>
          <w:szCs w:val="16"/>
        </w:rPr>
        <w:t>)</w:t>
      </w:r>
    </w:p>
    <w:p w14:paraId="3D76036D" w14:textId="77777777" w:rsidR="008A39BA" w:rsidRPr="003912C0" w:rsidRDefault="008A39BA" w:rsidP="003912C0">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ab/>
      </w:r>
    </w:p>
    <w:p w14:paraId="736E2F22" w14:textId="77777777" w:rsidR="008A39BA" w:rsidRPr="003912C0" w:rsidRDefault="008A39BA" w:rsidP="003912C0">
      <w:pPr>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Cs/>
          <w:sz w:val="16"/>
          <w:szCs w:val="16"/>
        </w:rPr>
        <w:t>(</w:t>
      </w:r>
      <w:r w:rsidRPr="003912C0">
        <w:rPr>
          <w:rFonts w:ascii="Times New Roman" w:eastAsia="Calibri" w:hAnsi="Times New Roman" w:cs="Times New Roman"/>
          <w:i/>
          <w:sz w:val="16"/>
          <w:szCs w:val="16"/>
        </w:rPr>
        <w:t>adresatas (perkančiosios organizacijos / perkančiojo subjekto pavadinimas</w:t>
      </w:r>
      <w:r w:rsidRPr="003912C0">
        <w:rPr>
          <w:rFonts w:ascii="Times New Roman" w:eastAsia="Calibri" w:hAnsi="Times New Roman" w:cs="Times New Roman"/>
          <w:iCs/>
          <w:sz w:val="16"/>
          <w:szCs w:val="16"/>
        </w:rPr>
        <w:t>)</w:t>
      </w:r>
    </w:p>
    <w:p w14:paraId="6513109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3912C0">
        <w:rPr>
          <w:rFonts w:ascii="Times New Roman" w:eastAsia="Calibri" w:hAnsi="Times New Roman" w:cs="Times New Roman"/>
          <w:b/>
          <w:bCs/>
          <w:sz w:val="22"/>
          <w:szCs w:val="22"/>
        </w:rPr>
        <w:t>NACIONALINIO SAUGUMO REIKALAVIMŲ ATITIKTIES DEKLARACIJA</w:t>
      </w:r>
    </w:p>
    <w:p w14:paraId="0AF98C9A"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20__ m._____________ d. Nr. ______</w:t>
      </w:r>
    </w:p>
    <w:p w14:paraId="155E72FF"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__________________________</w:t>
      </w:r>
    </w:p>
    <w:p w14:paraId="636E508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
          <w:iCs/>
          <w:sz w:val="16"/>
          <w:szCs w:val="16"/>
        </w:rPr>
        <w:t>(Sudarymo vieta)</w:t>
      </w:r>
    </w:p>
    <w:p w14:paraId="1A13B46B" w14:textId="77777777" w:rsidR="008A39BA" w:rsidRPr="003912C0" w:rsidRDefault="008A39BA" w:rsidP="003912C0">
      <w:pPr>
        <w:spacing w:after="0" w:line="240" w:lineRule="auto"/>
        <w:ind w:firstLine="567"/>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Aš, ___________________________________________________________________ ,</w:t>
      </w:r>
    </w:p>
    <w:p w14:paraId="00FD25E5" w14:textId="77777777" w:rsidR="008A39BA" w:rsidRPr="003912C0" w:rsidRDefault="008A39BA" w:rsidP="003912C0">
      <w:pPr>
        <w:spacing w:after="0" w:line="240" w:lineRule="auto"/>
        <w:ind w:left="960" w:firstLine="318"/>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3912C0" w:rsidRDefault="008A39BA" w:rsidP="003912C0">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patvirtinu, kad mano vadovaujamas (-a) (atstovaujamas (-a))____________________________ ,</w:t>
      </w:r>
    </w:p>
    <w:p w14:paraId="3D3643AA" w14:textId="77777777" w:rsidR="008A39BA" w:rsidRPr="003912C0" w:rsidRDefault="008A39BA" w:rsidP="003912C0">
      <w:pPr>
        <w:spacing w:after="0" w:line="240" w:lineRule="auto"/>
        <w:ind w:left="5640" w:firstLine="742"/>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 xml:space="preserve">(tiekėjo pavadinimas)    </w:t>
      </w:r>
    </w:p>
    <w:p w14:paraId="65CE9FD8" w14:textId="77777777" w:rsidR="008A39BA" w:rsidRPr="003912C0" w:rsidRDefault="008A39BA" w:rsidP="003912C0">
      <w:pPr>
        <w:spacing w:after="0" w:line="240" w:lineRule="auto"/>
        <w:jc w:val="both"/>
        <w:rPr>
          <w:rFonts w:ascii="Times New Roman" w:hAnsi="Times New Roman" w:cs="Times New Roman"/>
          <w:color w:val="000000"/>
          <w:sz w:val="22"/>
          <w:szCs w:val="22"/>
          <w:u w:val="single"/>
        </w:rPr>
      </w:pPr>
      <w:r w:rsidRPr="003912C0">
        <w:rPr>
          <w:rFonts w:ascii="Times New Roman" w:hAnsi="Times New Roman" w:cs="Times New Roman"/>
          <w:color w:val="000000"/>
          <w:sz w:val="22"/>
          <w:szCs w:val="22"/>
        </w:rPr>
        <w:t>dalyvaujantis (-i) ______________________________________________________________</w:t>
      </w:r>
    </w:p>
    <w:p w14:paraId="42D703C6" w14:textId="77777777" w:rsidR="008A39BA" w:rsidRPr="003912C0" w:rsidRDefault="008A39BA" w:rsidP="003912C0">
      <w:pPr>
        <w:spacing w:after="0" w:line="240" w:lineRule="auto"/>
        <w:ind w:left="2040" w:firstLine="371"/>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(perkančiosios organizacijos / perkančiojo subjekto pavadinimas)</w:t>
      </w:r>
    </w:p>
    <w:p w14:paraId="4DB8A8C2" w14:textId="77777777" w:rsidR="008A39BA" w:rsidRPr="003912C0" w:rsidRDefault="008A39BA" w:rsidP="003912C0">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3912C0" w:rsidRDefault="008A39BA" w:rsidP="003912C0">
      <w:pPr>
        <w:spacing w:after="0" w:line="240" w:lineRule="auto"/>
        <w:ind w:firstLine="636"/>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(pirkimo objekto pavadinimas, pirkimo numeris, pirkimo paskelbimo CVP IS data</w:t>
      </w:r>
      <w:r w:rsidRPr="003912C0">
        <w:rPr>
          <w:rFonts w:ascii="Times New Roman" w:hAnsi="Times New Roman" w:cs="Times New Roman"/>
          <w:color w:val="000000"/>
          <w:sz w:val="16"/>
          <w:szCs w:val="16"/>
        </w:rPr>
        <w:t>)</w:t>
      </w:r>
    </w:p>
    <w:p w14:paraId="6382430E" w14:textId="77777777" w:rsidR="008A39BA" w:rsidRPr="003912C0" w:rsidRDefault="008A39BA" w:rsidP="003912C0">
      <w:pPr>
        <w:spacing w:after="0" w:line="240" w:lineRule="auto"/>
        <w:ind w:firstLine="636"/>
        <w:jc w:val="both"/>
        <w:rPr>
          <w:rFonts w:ascii="Times New Roman" w:hAnsi="Times New Roman" w:cs="Times New Roman"/>
          <w:color w:val="000000"/>
          <w:sz w:val="16"/>
          <w:szCs w:val="16"/>
        </w:rPr>
      </w:pPr>
    </w:p>
    <w:p w14:paraId="4082EB86" w14:textId="77777777" w:rsidR="008A39BA" w:rsidRPr="003912C0" w:rsidRDefault="008A39BA" w:rsidP="003912C0">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3912C0"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3912C0" w:rsidRDefault="008A39BA" w:rsidP="003912C0">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tiekėjas neturi interesų, galinčių kelti grėsmę nacionaliniam saugumui – vadovaujantis VPĮ 47 straipsnio 9 dalimi, jis pats,</w:t>
            </w:r>
            <w:r w:rsidRPr="003912C0">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912C0">
              <w:rPr>
                <w:rFonts w:ascii="Times New Roman" w:hAnsi="Times New Roman" w:cs="Times New Roman"/>
                <w:sz w:val="22"/>
                <w:szCs w:val="22"/>
              </w:rPr>
              <w:t>(</w:t>
            </w:r>
            <w:r w:rsidRPr="003912C0">
              <w:rPr>
                <w:rFonts w:ascii="Times New Roman" w:hAnsi="Times New Roman" w:cs="Times New Roman"/>
                <w:sz w:val="22"/>
                <w:szCs w:val="22"/>
                <w:u w:val="single"/>
              </w:rPr>
              <w:t>Specialiųjų sąlygų 5.</w:t>
            </w:r>
            <w:r w:rsidR="003C3AC3" w:rsidRPr="003912C0">
              <w:rPr>
                <w:rFonts w:ascii="Times New Roman" w:hAnsi="Times New Roman" w:cs="Times New Roman"/>
                <w:sz w:val="22"/>
                <w:szCs w:val="22"/>
                <w:u w:val="single"/>
              </w:rPr>
              <w:t>4</w:t>
            </w:r>
            <w:r w:rsidRPr="003912C0">
              <w:rPr>
                <w:rFonts w:ascii="Times New Roman" w:hAnsi="Times New Roman" w:cs="Times New Roman"/>
                <w:sz w:val="22"/>
                <w:szCs w:val="22"/>
                <w:u w:val="single"/>
              </w:rPr>
              <w:t>. punktas</w:t>
            </w:r>
            <w:r w:rsidRPr="003912C0">
              <w:rPr>
                <w:rFonts w:ascii="Times New Roman" w:hAnsi="Times New Roman" w:cs="Times New Roman"/>
                <w:sz w:val="22"/>
                <w:szCs w:val="22"/>
              </w:rPr>
              <w:t>)</w:t>
            </w:r>
          </w:p>
        </w:tc>
      </w:tr>
      <w:tr w:rsidR="008A39BA" w:rsidRPr="003912C0" w14:paraId="15F812B8" w14:textId="77777777" w:rsidTr="00235BBB">
        <w:tc>
          <w:tcPr>
            <w:tcW w:w="352" w:type="dxa"/>
            <w:tcBorders>
              <w:top w:val="single" w:sz="4" w:space="0" w:color="auto"/>
              <w:left w:val="nil"/>
              <w:bottom w:val="nil"/>
              <w:right w:val="nil"/>
            </w:tcBorders>
          </w:tcPr>
          <w:p w14:paraId="1A8FD17C"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3912C0" w:rsidRDefault="008A39BA" w:rsidP="003912C0">
            <w:pPr>
              <w:spacing w:after="0" w:line="240" w:lineRule="auto"/>
              <w:rPr>
                <w:rFonts w:ascii="Times New Roman" w:hAnsi="Times New Roman" w:cs="Times New Roman"/>
                <w:sz w:val="22"/>
                <w:szCs w:val="22"/>
              </w:rPr>
            </w:pPr>
          </w:p>
        </w:tc>
      </w:tr>
      <w:tr w:rsidR="008A39BA" w:rsidRPr="003912C0" w14:paraId="0B235248" w14:textId="77777777" w:rsidTr="00235BBB">
        <w:tc>
          <w:tcPr>
            <w:tcW w:w="352" w:type="dxa"/>
            <w:tcBorders>
              <w:top w:val="nil"/>
              <w:left w:val="nil"/>
              <w:bottom w:val="nil"/>
              <w:right w:val="nil"/>
            </w:tcBorders>
          </w:tcPr>
          <w:p w14:paraId="68F2DA95"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3912C0" w:rsidRDefault="008A39BA" w:rsidP="003912C0">
            <w:pPr>
              <w:spacing w:after="0" w:line="240" w:lineRule="auto"/>
              <w:rPr>
                <w:rFonts w:ascii="Times New Roman" w:hAnsi="Times New Roman" w:cs="Times New Roman"/>
                <w:sz w:val="22"/>
                <w:szCs w:val="22"/>
              </w:rPr>
            </w:pPr>
          </w:p>
        </w:tc>
      </w:tr>
    </w:tbl>
    <w:p w14:paraId="651848FB" w14:textId="77777777" w:rsidR="008A39BA" w:rsidRPr="003912C0" w:rsidRDefault="008A39BA" w:rsidP="003912C0">
      <w:pPr>
        <w:spacing w:after="0" w:line="240" w:lineRule="auto"/>
        <w:ind w:firstLine="6521"/>
        <w:rPr>
          <w:rFonts w:ascii="Times New Roman" w:hAnsi="Times New Roman" w:cs="Times New Roman"/>
          <w:i/>
          <w:sz w:val="16"/>
          <w:szCs w:val="16"/>
        </w:rPr>
      </w:pPr>
      <w:r w:rsidRPr="003912C0">
        <w:rPr>
          <w:rFonts w:ascii="Times New Roman" w:hAnsi="Times New Roman" w:cs="Times New Roman"/>
          <w:i/>
          <w:sz w:val="16"/>
          <w:szCs w:val="16"/>
        </w:rPr>
        <w:t>(pirkimo dokumentų punktai)</w:t>
      </w:r>
    </w:p>
    <w:p w14:paraId="6FB4A131" w14:textId="77777777" w:rsidR="008A39BA" w:rsidRPr="003912C0" w:rsidRDefault="008A39BA" w:rsidP="003912C0">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3912C0"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3912C0" w:rsidRDefault="008A39BA" w:rsidP="003912C0">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3912C0" w:rsidRDefault="00752365" w:rsidP="003912C0">
            <w:pPr>
              <w:spacing w:after="0" w:line="240" w:lineRule="auto"/>
              <w:jc w:val="both"/>
              <w:rPr>
                <w:rFonts w:ascii="Times New Roman" w:hAnsi="Times New Roman" w:cs="Times New Roman"/>
                <w:i/>
                <w:iCs/>
                <w:sz w:val="22"/>
                <w:szCs w:val="22"/>
              </w:rPr>
            </w:pPr>
            <w:r w:rsidRPr="003912C0">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3912C0">
              <w:rPr>
                <w:rFonts w:ascii="Times New Roman" w:hAnsi="Times New Roman" w:cs="Times New Roman"/>
                <w:sz w:val="22"/>
                <w:szCs w:val="22"/>
              </w:rPr>
              <w:t>. (</w:t>
            </w:r>
            <w:r w:rsidR="008A39BA" w:rsidRPr="003912C0">
              <w:rPr>
                <w:rFonts w:ascii="Times New Roman" w:hAnsi="Times New Roman" w:cs="Times New Roman"/>
                <w:sz w:val="22"/>
                <w:szCs w:val="22"/>
                <w:u w:val="single"/>
              </w:rPr>
              <w:t>Specialiųjų sąlygų 5.</w:t>
            </w:r>
            <w:r w:rsidR="003C3AC3" w:rsidRPr="003912C0">
              <w:rPr>
                <w:rFonts w:ascii="Times New Roman" w:hAnsi="Times New Roman" w:cs="Times New Roman"/>
                <w:sz w:val="22"/>
                <w:szCs w:val="22"/>
                <w:u w:val="single"/>
              </w:rPr>
              <w:t>3</w:t>
            </w:r>
            <w:r w:rsidR="008A39BA" w:rsidRPr="003912C0">
              <w:rPr>
                <w:rFonts w:ascii="Times New Roman" w:hAnsi="Times New Roman" w:cs="Times New Roman"/>
                <w:sz w:val="22"/>
                <w:szCs w:val="22"/>
                <w:u w:val="single"/>
              </w:rPr>
              <w:t>. punktas</w:t>
            </w:r>
            <w:r w:rsidR="008A39BA" w:rsidRPr="003912C0">
              <w:rPr>
                <w:rFonts w:ascii="Times New Roman" w:hAnsi="Times New Roman" w:cs="Times New Roman"/>
                <w:sz w:val="22"/>
                <w:szCs w:val="22"/>
              </w:rPr>
              <w:t>)</w:t>
            </w:r>
            <w:r w:rsidR="008A39BA" w:rsidRPr="003912C0">
              <w:rPr>
                <w:rFonts w:ascii="Times New Roman" w:hAnsi="Times New Roman" w:cs="Times New Roman"/>
                <w:i/>
                <w:iCs/>
                <w:sz w:val="22"/>
                <w:szCs w:val="22"/>
              </w:rPr>
              <w:t xml:space="preserve">   </w:t>
            </w:r>
          </w:p>
          <w:p w14:paraId="5A8AFC8B" w14:textId="77777777" w:rsidR="008A39BA" w:rsidRPr="003912C0" w:rsidRDefault="008A39BA" w:rsidP="003912C0">
            <w:pPr>
              <w:spacing w:after="0" w:line="240" w:lineRule="auto"/>
              <w:ind w:firstLine="3934"/>
              <w:rPr>
                <w:rFonts w:ascii="Times New Roman" w:hAnsi="Times New Roman" w:cs="Times New Roman"/>
                <w:sz w:val="22"/>
                <w:szCs w:val="22"/>
              </w:rPr>
            </w:pPr>
            <w:r w:rsidRPr="003912C0">
              <w:rPr>
                <w:rFonts w:ascii="Times New Roman" w:hAnsi="Times New Roman" w:cs="Times New Roman"/>
                <w:i/>
                <w:sz w:val="16"/>
                <w:szCs w:val="16"/>
              </w:rPr>
              <w:t xml:space="preserve">(pirkimo dokumentų punktai) </w:t>
            </w:r>
          </w:p>
        </w:tc>
      </w:tr>
      <w:tr w:rsidR="008A39BA" w:rsidRPr="003912C0" w14:paraId="09A1C3F2" w14:textId="77777777" w:rsidTr="00235BBB">
        <w:tc>
          <w:tcPr>
            <w:tcW w:w="352" w:type="dxa"/>
            <w:tcBorders>
              <w:top w:val="single" w:sz="4" w:space="0" w:color="auto"/>
              <w:left w:val="nil"/>
              <w:bottom w:val="nil"/>
              <w:right w:val="nil"/>
            </w:tcBorders>
          </w:tcPr>
          <w:p w14:paraId="2D97E3F1"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3912C0" w:rsidRDefault="008A39BA" w:rsidP="003912C0">
            <w:pPr>
              <w:spacing w:after="0" w:line="240" w:lineRule="auto"/>
              <w:rPr>
                <w:rFonts w:ascii="Times New Roman" w:hAnsi="Times New Roman" w:cs="Times New Roman"/>
                <w:sz w:val="22"/>
                <w:szCs w:val="22"/>
              </w:rPr>
            </w:pPr>
          </w:p>
        </w:tc>
      </w:tr>
      <w:tr w:rsidR="008A39BA" w:rsidRPr="003912C0" w14:paraId="2A78DE33" w14:textId="77777777" w:rsidTr="00235BBB">
        <w:tc>
          <w:tcPr>
            <w:tcW w:w="352" w:type="dxa"/>
            <w:tcBorders>
              <w:top w:val="nil"/>
              <w:left w:val="nil"/>
              <w:bottom w:val="nil"/>
              <w:right w:val="nil"/>
            </w:tcBorders>
          </w:tcPr>
          <w:p w14:paraId="1DE6E266"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3912C0" w:rsidRDefault="008A39BA" w:rsidP="003912C0">
            <w:pPr>
              <w:spacing w:after="0" w:line="240" w:lineRule="auto"/>
              <w:rPr>
                <w:rFonts w:ascii="Times New Roman" w:hAnsi="Times New Roman" w:cs="Times New Roman"/>
                <w:sz w:val="22"/>
                <w:szCs w:val="22"/>
              </w:rPr>
            </w:pPr>
          </w:p>
        </w:tc>
      </w:tr>
    </w:tbl>
    <w:p w14:paraId="79F109B0" w14:textId="77777777" w:rsidR="008A39BA" w:rsidRPr="003912C0" w:rsidRDefault="008A39BA" w:rsidP="003912C0">
      <w:pPr>
        <w:widowControl w:val="0"/>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3912C0" w:rsidRDefault="008A39BA" w:rsidP="003912C0">
      <w:pPr>
        <w:spacing w:after="0" w:line="240" w:lineRule="auto"/>
        <w:ind w:firstLine="720"/>
        <w:rPr>
          <w:rFonts w:ascii="Times New Roman" w:hAnsi="Times New Roman" w:cs="Times New Roman"/>
          <w:sz w:val="22"/>
          <w:szCs w:val="22"/>
        </w:rPr>
      </w:pPr>
      <w:r w:rsidRPr="003912C0">
        <w:rPr>
          <w:rFonts w:ascii="Times New Roman" w:hAnsi="Times New Roman" w:cs="Times New Roman"/>
          <w:sz w:val="22"/>
          <w:szCs w:val="22"/>
        </w:rPr>
        <w:t>Patvirtinu, kad šie duomenys yra teisingi ir aktualūs pasiūlymo pateikimo dieną.</w:t>
      </w:r>
    </w:p>
    <w:p w14:paraId="3A3A3FC1" w14:textId="77777777" w:rsidR="008A39BA" w:rsidRPr="003912C0" w:rsidRDefault="008A39BA" w:rsidP="003912C0">
      <w:pPr>
        <w:spacing w:after="0" w:line="240" w:lineRule="auto"/>
        <w:ind w:firstLine="720"/>
        <w:rPr>
          <w:rFonts w:ascii="Times New Roman" w:hAnsi="Times New Roman" w:cs="Times New Roman"/>
          <w:sz w:val="16"/>
          <w:szCs w:val="16"/>
        </w:rPr>
      </w:pPr>
    </w:p>
    <w:p w14:paraId="67AC98FE" w14:textId="4E717736"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3912C0" w:rsidRDefault="008A39BA" w:rsidP="003912C0">
      <w:pPr>
        <w:widowControl w:val="0"/>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3912C0" w:rsidRDefault="008A39BA" w:rsidP="003912C0">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3912C0" w:rsidRDefault="008A39BA" w:rsidP="003912C0">
      <w:pPr>
        <w:widowControl w:val="0"/>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i/>
          <w:iCs/>
          <w:sz w:val="22"/>
          <w:szCs w:val="22"/>
        </w:rPr>
        <w:t xml:space="preserve">                             </w:t>
      </w: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sz w:val="22"/>
          <w:szCs w:val="22"/>
        </w:rPr>
        <w:tab/>
        <w:t xml:space="preserve">                   ___________________</w:t>
      </w:r>
    </w:p>
    <w:p w14:paraId="3109E3D3" w14:textId="77777777" w:rsidR="008A39BA" w:rsidRDefault="008A39BA" w:rsidP="003912C0">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3912C0">
        <w:rPr>
          <w:rFonts w:ascii="Times New Roman" w:eastAsia="Calibri" w:hAnsi="Times New Roman" w:cs="Times New Roman"/>
          <w:i/>
          <w:iCs/>
          <w:sz w:val="16"/>
          <w:szCs w:val="16"/>
        </w:rPr>
        <w:t xml:space="preserve">(pareigos)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(parašas)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(vardas ir pavardė)</w:t>
      </w:r>
    </w:p>
    <w:p w14:paraId="6345C726" w14:textId="77777777" w:rsidR="006A209E" w:rsidRDefault="006A209E" w:rsidP="003912C0">
      <w:pPr>
        <w:rPr>
          <w:rFonts w:ascii="Times New Roman" w:eastAsiaTheme="majorEastAsia" w:hAnsi="Times New Roman" w:cs="Times New Roman"/>
          <w:sz w:val="22"/>
          <w:szCs w:val="22"/>
        </w:rPr>
      </w:pPr>
      <w:bookmarkStart w:id="72" w:name="_Toc202517981"/>
      <w:r>
        <w:rPr>
          <w:rFonts w:ascii="Times New Roman" w:hAnsi="Times New Roman" w:cs="Times New Roman"/>
          <w:sz w:val="22"/>
          <w:szCs w:val="22"/>
        </w:rPr>
        <w:br w:type="page"/>
      </w: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8A39BA" w:rsidRPr="000C0054">
        <w:rPr>
          <w:rFonts w:ascii="Times New Roman" w:hAnsi="Times New Roman" w:cs="Times New Roman"/>
          <w:color w:val="auto"/>
          <w:sz w:val="22"/>
          <w:szCs w:val="22"/>
        </w:rPr>
        <w:t>10</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1"/>
      <w:bookmarkEnd w:id="62"/>
      <w:bookmarkEnd w:id="63"/>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8A39BA" w:rsidRPr="000C0054">
        <w:rPr>
          <w:rFonts w:ascii="Times New Roman" w:hAnsi="Times New Roman" w:cs="Times New Roman"/>
          <w:color w:val="auto"/>
          <w:sz w:val="22"/>
          <w:szCs w:val="22"/>
        </w:rPr>
        <w:t>1</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p w14:paraId="76D9D3AD" w14:textId="77777777" w:rsidR="00CE72F4" w:rsidRDefault="00CE72F4" w:rsidP="003912C0">
      <w:pPr>
        <w:tabs>
          <w:tab w:val="left" w:pos="851"/>
        </w:tabs>
        <w:spacing w:after="0" w:line="240" w:lineRule="auto"/>
        <w:jc w:val="both"/>
        <w:rPr>
          <w:rFonts w:ascii="Times New Roman" w:hAnsi="Times New Roman" w:cs="Times New Roman"/>
          <w:sz w:val="22"/>
          <w:szCs w:val="22"/>
        </w:rPr>
      </w:pPr>
    </w:p>
    <w:p w14:paraId="3441160C" w14:textId="77777777" w:rsidR="00A129B8" w:rsidRDefault="00A129B8" w:rsidP="003912C0">
      <w:pPr>
        <w:tabs>
          <w:tab w:val="left" w:pos="851"/>
        </w:tabs>
        <w:spacing w:after="0" w:line="240" w:lineRule="auto"/>
        <w:jc w:val="both"/>
        <w:rPr>
          <w:rFonts w:ascii="Times New Roman" w:hAnsi="Times New Roman" w:cs="Times New Roman"/>
          <w:sz w:val="22"/>
          <w:szCs w:val="22"/>
        </w:rPr>
        <w:sectPr w:rsidR="00A129B8" w:rsidSect="00CE72F4">
          <w:pgSz w:w="12240" w:h="15840"/>
          <w:pgMar w:top="709" w:right="567" w:bottom="1134" w:left="1701" w:header="720" w:footer="720" w:gutter="0"/>
          <w:cols w:space="720"/>
          <w:titlePg/>
          <w:docGrid w:linePitch="360"/>
        </w:sectPr>
      </w:pPr>
    </w:p>
    <w:p w14:paraId="3FF7A506" w14:textId="5CD482AA" w:rsidR="00A129B8" w:rsidRPr="00296EC5" w:rsidRDefault="00A129B8" w:rsidP="00A129B8">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sąlygų 1 priedas</w:t>
      </w:r>
      <w:r w:rsidRPr="00296EC5">
        <w:rPr>
          <w:rFonts w:ascii="Times New Roman" w:hAnsi="Times New Roman" w:cs="Times New Roman"/>
          <w:color w:val="auto"/>
          <w:sz w:val="22"/>
          <w:szCs w:val="22"/>
        </w:rPr>
        <w:t xml:space="preserve"> „Sutarties projektas“</w:t>
      </w:r>
    </w:p>
    <w:p w14:paraId="1A82A8C7" w14:textId="77777777" w:rsidR="00A129B8" w:rsidRPr="00296EC5" w:rsidRDefault="00A129B8" w:rsidP="00A129B8">
      <w:pPr>
        <w:tabs>
          <w:tab w:val="left" w:pos="851"/>
        </w:tabs>
        <w:spacing w:after="0" w:line="240" w:lineRule="auto"/>
        <w:jc w:val="both"/>
        <w:rPr>
          <w:rFonts w:ascii="Times New Roman" w:hAnsi="Times New Roman" w:cs="Times New Roman"/>
          <w:sz w:val="22"/>
          <w:szCs w:val="22"/>
        </w:rPr>
      </w:pPr>
    </w:p>
    <w:p w14:paraId="2191ACB7" w14:textId="77777777" w:rsidR="00A129B8" w:rsidRDefault="00A129B8" w:rsidP="00A129B8">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C9BBAD3" w14:textId="63D26538" w:rsidR="00A129B8" w:rsidRPr="008028FC" w:rsidRDefault="00A129B8" w:rsidP="00A129B8">
      <w:pPr>
        <w:jc w:val="center"/>
        <w:rPr>
          <w:rFonts w:ascii="Times New Roman" w:hAnsi="Times New Roman" w:cs="Times New Roman"/>
          <w:b/>
          <w:bCs/>
          <w:sz w:val="22"/>
          <w:szCs w:val="22"/>
        </w:rPr>
      </w:pPr>
      <w:r>
        <w:rPr>
          <w:rFonts w:ascii="Times New Roman" w:hAnsi="Times New Roman" w:cs="Times New Roman"/>
          <w:b/>
          <w:bCs/>
          <w:sz w:val="22"/>
          <w:szCs w:val="22"/>
        </w:rPr>
        <w:t>ĮRANGOS PANAUDOS</w:t>
      </w:r>
      <w:r w:rsidRPr="00194112">
        <w:rPr>
          <w:rFonts w:ascii="Times New Roman" w:hAnsi="Times New Roman" w:cs="Times New Roman"/>
          <w:b/>
          <w:bCs/>
          <w:sz w:val="22"/>
          <w:szCs w:val="22"/>
        </w:rPr>
        <w:t xml:space="preserve"> SUTARTIES </w:t>
      </w:r>
      <w:r w:rsidRPr="008028FC">
        <w:rPr>
          <w:rFonts w:ascii="Times New Roman" w:hAnsi="Times New Roman" w:cs="Times New Roman"/>
          <w:b/>
          <w:bCs/>
          <w:sz w:val="22"/>
          <w:szCs w:val="22"/>
        </w:rPr>
        <w:t>PROJEKTAS</w:t>
      </w:r>
    </w:p>
    <w:p w14:paraId="2D5B2265" w14:textId="77777777" w:rsidR="00A129B8" w:rsidRDefault="00A129B8" w:rsidP="00A129B8">
      <w:pPr>
        <w:pStyle w:val="Sraopastraipa"/>
        <w:tabs>
          <w:tab w:val="left" w:pos="851"/>
        </w:tabs>
        <w:spacing w:after="0" w:line="240" w:lineRule="auto"/>
        <w:ind w:left="567"/>
        <w:jc w:val="both"/>
        <w:rPr>
          <w:rFonts w:ascii="Times New Roman" w:hAnsi="Times New Roman" w:cs="Times New Roman"/>
          <w:sz w:val="24"/>
          <w:szCs w:val="24"/>
        </w:rPr>
      </w:pPr>
    </w:p>
    <w:p w14:paraId="1C434C58" w14:textId="23CB859F" w:rsidR="00A129B8" w:rsidRDefault="00A129B8" w:rsidP="00A129B8">
      <w:pPr>
        <w:pStyle w:val="Sraopastraipa"/>
        <w:tabs>
          <w:tab w:val="left" w:pos="851"/>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Įrangos panaudos s</w:t>
      </w:r>
      <w:r w:rsidRPr="00401014">
        <w:rPr>
          <w:rFonts w:ascii="Times New Roman" w:hAnsi="Times New Roman" w:cs="Times New Roman"/>
          <w:sz w:val="22"/>
          <w:szCs w:val="22"/>
        </w:rPr>
        <w:t>utarties projektas pateikiamas atskiru dokumentu CVP IS.</w:t>
      </w:r>
    </w:p>
    <w:p w14:paraId="4C354FBE" w14:textId="77777777" w:rsidR="00A129B8" w:rsidRPr="003912C0" w:rsidRDefault="00A129B8" w:rsidP="003912C0">
      <w:pPr>
        <w:tabs>
          <w:tab w:val="left" w:pos="851"/>
        </w:tabs>
        <w:spacing w:after="0" w:line="240" w:lineRule="auto"/>
        <w:jc w:val="both"/>
        <w:rPr>
          <w:rFonts w:ascii="Times New Roman" w:hAnsi="Times New Roman" w:cs="Times New Roman"/>
          <w:sz w:val="22"/>
          <w:szCs w:val="22"/>
        </w:rPr>
      </w:pPr>
    </w:p>
    <w:sectPr w:rsidR="00A129B8" w:rsidRPr="003912C0" w:rsidSect="00A129B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112"/>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3E93"/>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0B8"/>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062"/>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07B"/>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73B"/>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4E"/>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2C0"/>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2E5E"/>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2DC"/>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3DC"/>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1794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554"/>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5C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279"/>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29B8"/>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57AD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3AE"/>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5BF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960"/>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3F6"/>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34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319"/>
    <w:rsid w:val="00CB46BF"/>
    <w:rsid w:val="00CB55B3"/>
    <w:rsid w:val="00CB5945"/>
    <w:rsid w:val="00CB5C1D"/>
    <w:rsid w:val="00CB5CA0"/>
    <w:rsid w:val="00CB5FF7"/>
    <w:rsid w:val="00CB607B"/>
    <w:rsid w:val="00CB659A"/>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85F"/>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950"/>
    <w:rsid w:val="00CE2A25"/>
    <w:rsid w:val="00CE3247"/>
    <w:rsid w:val="00CE399B"/>
    <w:rsid w:val="00CE3BB2"/>
    <w:rsid w:val="00CE498D"/>
    <w:rsid w:val="00CE4FFA"/>
    <w:rsid w:val="00CE540C"/>
    <w:rsid w:val="00CE5A18"/>
    <w:rsid w:val="00CE6713"/>
    <w:rsid w:val="00CE6800"/>
    <w:rsid w:val="00CE7209"/>
    <w:rsid w:val="00CE72F4"/>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219A"/>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24D"/>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666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F7"/>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329"/>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28</Pages>
  <Words>34408</Words>
  <Characters>19614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cp:revision>
  <cp:lastPrinted>2025-11-13T12:13:00Z</cp:lastPrinted>
  <dcterms:created xsi:type="dcterms:W3CDTF">2025-12-19T08:32:00Z</dcterms:created>
  <dcterms:modified xsi:type="dcterms:W3CDTF">2025-12-23T08:13:00Z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