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72DA" w14:textId="2028BEFF" w:rsidR="004608E4" w:rsidRPr="00FD4858" w:rsidRDefault="00B80DD4" w:rsidP="009F6CD8">
      <w:pPr>
        <w:spacing w:after="0" w:line="240" w:lineRule="auto"/>
        <w:jc w:val="both"/>
        <w:rPr>
          <w:rFonts w:ascii="Times New Roman" w:hAnsi="Times New Roman" w:cs="Times New Roman"/>
          <w:noProof/>
          <w:sz w:val="24"/>
          <w:szCs w:val="24"/>
        </w:rPr>
      </w:pPr>
      <w:bookmarkStart w:id="0" w:name="_Hlk166071558"/>
      <w:r>
        <w:rPr>
          <w:rFonts w:ascii="Times New Roman" w:hAnsi="Times New Roman" w:cs="Times New Roman"/>
          <w:noProof/>
          <w:sz w:val="24"/>
          <w:szCs w:val="24"/>
        </w:rPr>
        <w:t>S</w:t>
      </w:r>
      <w:r w:rsidRPr="00B80DD4">
        <w:rPr>
          <w:rFonts w:ascii="Times New Roman" w:hAnsi="Times New Roman" w:cs="Times New Roman"/>
          <w:noProof/>
          <w:sz w:val="24"/>
          <w:szCs w:val="24"/>
        </w:rPr>
        <w:t>uinteresuot</w:t>
      </w:r>
      <w:r>
        <w:rPr>
          <w:rFonts w:ascii="Times New Roman" w:hAnsi="Times New Roman" w:cs="Times New Roman"/>
          <w:noProof/>
          <w:sz w:val="24"/>
          <w:szCs w:val="24"/>
        </w:rPr>
        <w:t>iems</w:t>
      </w:r>
      <w:r w:rsidRPr="00B80DD4">
        <w:rPr>
          <w:rFonts w:ascii="Times New Roman" w:hAnsi="Times New Roman" w:cs="Times New Roman"/>
          <w:noProof/>
          <w:sz w:val="24"/>
          <w:szCs w:val="24"/>
        </w:rPr>
        <w:t xml:space="preserve"> dalyvi</w:t>
      </w:r>
      <w:r>
        <w:rPr>
          <w:rFonts w:ascii="Times New Roman" w:hAnsi="Times New Roman" w:cs="Times New Roman"/>
          <w:noProof/>
          <w:sz w:val="24"/>
          <w:szCs w:val="24"/>
        </w:rPr>
        <w:t>ams</w:t>
      </w:r>
      <w:r w:rsidR="00EB458B" w:rsidRPr="00FD4858">
        <w:rPr>
          <w:rFonts w:ascii="Times New Roman" w:hAnsi="Times New Roman" w:cs="Times New Roman"/>
          <w:noProof/>
          <w:sz w:val="24"/>
          <w:szCs w:val="24"/>
        </w:rPr>
        <w:tab/>
      </w:r>
      <w:r w:rsidR="00EB458B" w:rsidRPr="00FD4858">
        <w:rPr>
          <w:rFonts w:ascii="Times New Roman" w:hAnsi="Times New Roman" w:cs="Times New Roman"/>
          <w:noProof/>
          <w:sz w:val="24"/>
          <w:szCs w:val="24"/>
        </w:rPr>
        <w:tab/>
      </w:r>
      <w:r w:rsidR="00EB458B" w:rsidRPr="00FD4858">
        <w:rPr>
          <w:rFonts w:ascii="Times New Roman" w:hAnsi="Times New Roman" w:cs="Times New Roman"/>
          <w:noProof/>
          <w:sz w:val="24"/>
          <w:szCs w:val="24"/>
        </w:rPr>
        <w:tab/>
      </w:r>
      <w:r w:rsidR="00EB458B" w:rsidRPr="00FD4858">
        <w:rPr>
          <w:rFonts w:ascii="Times New Roman" w:hAnsi="Times New Roman" w:cs="Times New Roman"/>
          <w:noProof/>
          <w:sz w:val="24"/>
          <w:szCs w:val="24"/>
        </w:rPr>
        <w:tab/>
        <w:t>2025-</w:t>
      </w:r>
      <w:r w:rsidR="00D61FA2" w:rsidRPr="00FD4858">
        <w:rPr>
          <w:rFonts w:ascii="Times New Roman" w:hAnsi="Times New Roman" w:cs="Times New Roman"/>
          <w:noProof/>
          <w:sz w:val="24"/>
          <w:szCs w:val="24"/>
        </w:rPr>
        <w:t>12</w:t>
      </w:r>
      <w:r w:rsidR="00EB458B" w:rsidRPr="00FD4858">
        <w:rPr>
          <w:rFonts w:ascii="Times New Roman" w:hAnsi="Times New Roman" w:cs="Times New Roman"/>
          <w:noProof/>
          <w:sz w:val="24"/>
          <w:szCs w:val="24"/>
        </w:rPr>
        <w:t>-</w:t>
      </w:r>
      <w:r w:rsidR="00443CF8">
        <w:rPr>
          <w:rFonts w:ascii="Times New Roman" w:hAnsi="Times New Roman" w:cs="Times New Roman"/>
          <w:noProof/>
          <w:sz w:val="24"/>
          <w:szCs w:val="24"/>
        </w:rPr>
        <w:t>23</w:t>
      </w:r>
    </w:p>
    <w:p w14:paraId="0ABD91A8" w14:textId="488FED28" w:rsidR="00EB458B" w:rsidRPr="00FD4858" w:rsidRDefault="00AE4457" w:rsidP="009F6CD8">
      <w:pPr>
        <w:spacing w:after="0" w:line="240" w:lineRule="auto"/>
        <w:jc w:val="both"/>
        <w:rPr>
          <w:rFonts w:ascii="Times New Roman" w:hAnsi="Times New Roman" w:cs="Times New Roman"/>
          <w:i/>
          <w:iCs/>
          <w:noProof/>
          <w:sz w:val="24"/>
          <w:szCs w:val="24"/>
        </w:rPr>
      </w:pPr>
      <w:r w:rsidRPr="00FD4858">
        <w:rPr>
          <w:rFonts w:ascii="Times New Roman" w:hAnsi="Times New Roman" w:cs="Times New Roman"/>
          <w:i/>
          <w:iCs/>
          <w:noProof/>
          <w:sz w:val="24"/>
          <w:szCs w:val="24"/>
        </w:rPr>
        <w:t>(siunčiama</w:t>
      </w:r>
      <w:r w:rsidR="00EB458B" w:rsidRPr="00FD4858">
        <w:rPr>
          <w:rFonts w:ascii="Times New Roman" w:hAnsi="Times New Roman" w:cs="Times New Roman"/>
          <w:i/>
          <w:iCs/>
          <w:noProof/>
          <w:sz w:val="24"/>
          <w:szCs w:val="24"/>
        </w:rPr>
        <w:t xml:space="preserve"> CVP IS priemonėmis</w:t>
      </w:r>
      <w:r w:rsidRPr="00FD4858">
        <w:rPr>
          <w:rFonts w:ascii="Times New Roman" w:hAnsi="Times New Roman" w:cs="Times New Roman"/>
          <w:i/>
          <w:iCs/>
          <w:noProof/>
          <w:sz w:val="24"/>
          <w:szCs w:val="24"/>
        </w:rPr>
        <w:t>)</w:t>
      </w:r>
      <w:r w:rsidR="00EB458B" w:rsidRPr="00FD4858">
        <w:rPr>
          <w:rFonts w:ascii="Times New Roman" w:hAnsi="Times New Roman" w:cs="Times New Roman"/>
          <w:i/>
          <w:iCs/>
          <w:noProof/>
          <w:sz w:val="24"/>
          <w:szCs w:val="24"/>
        </w:rPr>
        <w:tab/>
      </w:r>
      <w:r w:rsidR="00EB458B" w:rsidRPr="00FD4858">
        <w:rPr>
          <w:rFonts w:ascii="Times New Roman" w:hAnsi="Times New Roman" w:cs="Times New Roman"/>
          <w:i/>
          <w:iCs/>
          <w:noProof/>
          <w:sz w:val="24"/>
          <w:szCs w:val="24"/>
        </w:rPr>
        <w:tab/>
      </w:r>
    </w:p>
    <w:p w14:paraId="0ADBAD3B" w14:textId="77777777" w:rsidR="007F798E" w:rsidRPr="00FD4858" w:rsidRDefault="007F798E" w:rsidP="009F6CD8">
      <w:pPr>
        <w:spacing w:after="0" w:line="240" w:lineRule="auto"/>
        <w:rPr>
          <w:rFonts w:ascii="Times New Roman" w:hAnsi="Times New Roman" w:cs="Times New Roman"/>
          <w:b/>
          <w:bCs/>
          <w:noProof/>
          <w:sz w:val="24"/>
          <w:szCs w:val="24"/>
        </w:rPr>
      </w:pPr>
    </w:p>
    <w:p w14:paraId="042B607F" w14:textId="1C45C82D" w:rsidR="001F4979" w:rsidRPr="00FD4858" w:rsidRDefault="00611DAA" w:rsidP="009F6CD8">
      <w:pPr>
        <w:spacing w:after="0" w:line="240" w:lineRule="auto"/>
        <w:jc w:val="center"/>
        <w:rPr>
          <w:rFonts w:ascii="Times New Roman" w:hAnsi="Times New Roman" w:cs="Times New Roman"/>
          <w:b/>
          <w:bCs/>
          <w:noProof/>
          <w:sz w:val="24"/>
          <w:szCs w:val="24"/>
        </w:rPr>
      </w:pPr>
      <w:r w:rsidRPr="00FD4858">
        <w:rPr>
          <w:rFonts w:ascii="Times New Roman" w:hAnsi="Times New Roman" w:cs="Times New Roman"/>
          <w:b/>
          <w:bCs/>
          <w:noProof/>
          <w:sz w:val="24"/>
          <w:szCs w:val="24"/>
        </w:rPr>
        <w:t>DĖL 2025-</w:t>
      </w:r>
      <w:r w:rsidR="00D61FA2" w:rsidRPr="00FD4858">
        <w:rPr>
          <w:rFonts w:ascii="Times New Roman" w:hAnsi="Times New Roman" w:cs="Times New Roman"/>
          <w:b/>
          <w:bCs/>
          <w:noProof/>
          <w:sz w:val="24"/>
          <w:szCs w:val="24"/>
        </w:rPr>
        <w:t>12</w:t>
      </w:r>
      <w:r w:rsidRPr="00FD4858">
        <w:rPr>
          <w:rFonts w:ascii="Times New Roman" w:hAnsi="Times New Roman" w:cs="Times New Roman"/>
          <w:b/>
          <w:bCs/>
          <w:noProof/>
          <w:sz w:val="24"/>
          <w:szCs w:val="24"/>
        </w:rPr>
        <w:t>-</w:t>
      </w:r>
      <w:r w:rsidR="00443CF8">
        <w:rPr>
          <w:rFonts w:ascii="Times New Roman" w:hAnsi="Times New Roman" w:cs="Times New Roman"/>
          <w:b/>
          <w:bCs/>
          <w:noProof/>
          <w:sz w:val="24"/>
          <w:szCs w:val="24"/>
        </w:rPr>
        <w:t>22</w:t>
      </w:r>
      <w:r w:rsidR="0055788A" w:rsidRPr="00FD4858">
        <w:rPr>
          <w:rFonts w:ascii="Times New Roman" w:hAnsi="Times New Roman" w:cs="Times New Roman"/>
          <w:b/>
          <w:bCs/>
          <w:noProof/>
          <w:sz w:val="24"/>
          <w:szCs w:val="24"/>
        </w:rPr>
        <w:t xml:space="preserve"> </w:t>
      </w:r>
      <w:r w:rsidRPr="00FD4858">
        <w:rPr>
          <w:rFonts w:ascii="Times New Roman" w:hAnsi="Times New Roman" w:cs="Times New Roman"/>
          <w:b/>
          <w:bCs/>
          <w:noProof/>
          <w:sz w:val="24"/>
          <w:szCs w:val="24"/>
        </w:rPr>
        <w:t>PRETENZIJOS</w:t>
      </w:r>
    </w:p>
    <w:p w14:paraId="0B24C812" w14:textId="77777777" w:rsidR="00B806BC" w:rsidRPr="00FD4858" w:rsidRDefault="00B806BC" w:rsidP="009F6CD8">
      <w:pPr>
        <w:spacing w:after="0" w:line="240" w:lineRule="auto"/>
        <w:jc w:val="center"/>
        <w:rPr>
          <w:rFonts w:ascii="Times New Roman" w:hAnsi="Times New Roman" w:cs="Times New Roman"/>
          <w:b/>
          <w:bCs/>
          <w:noProof/>
          <w:sz w:val="24"/>
          <w:szCs w:val="24"/>
        </w:rPr>
      </w:pPr>
    </w:p>
    <w:p w14:paraId="5AEFDACE" w14:textId="20538E03" w:rsidR="0055788A" w:rsidRPr="00FD4858" w:rsidRDefault="00611DAA" w:rsidP="009F6CD8">
      <w:pPr>
        <w:spacing w:after="0" w:line="240" w:lineRule="auto"/>
        <w:ind w:firstLine="567"/>
        <w:jc w:val="both"/>
        <w:rPr>
          <w:rFonts w:ascii="Times New Roman" w:hAnsi="Times New Roman" w:cs="Times New Roman"/>
          <w:noProof/>
          <w:sz w:val="24"/>
          <w:szCs w:val="24"/>
        </w:rPr>
      </w:pPr>
      <w:r w:rsidRPr="00FD4858">
        <w:rPr>
          <w:rFonts w:ascii="Times New Roman" w:hAnsi="Times New Roman" w:cs="Times New Roman"/>
          <w:noProof/>
          <w:sz w:val="24"/>
          <w:szCs w:val="24"/>
        </w:rPr>
        <w:t>Kauno rajono savivaldybės administracija (toliau – Perkančioji organizacija) atviro konkurso būdu vykdo viešąjį pirkimą</w:t>
      </w:r>
      <w:r w:rsidR="00E0528D" w:rsidRPr="00FD4858">
        <w:rPr>
          <w:rFonts w:ascii="Times New Roman" w:hAnsi="Times New Roman" w:cs="Times New Roman"/>
          <w:noProof/>
          <w:sz w:val="24"/>
          <w:szCs w:val="24"/>
        </w:rPr>
        <w:t xml:space="preserve"> „</w:t>
      </w:r>
      <w:r w:rsidR="00443CF8" w:rsidRPr="00443CF8">
        <w:rPr>
          <w:rFonts w:ascii="Times New Roman" w:eastAsia="Calibri" w:hAnsi="Times New Roman" w:cs="Times New Roman"/>
          <w:sz w:val="24"/>
          <w:szCs w:val="24"/>
        </w:rPr>
        <w:t>Buitinio konteinerio valgyklos kompleksui Ežerėlio pagrindinei mokyklai nuomos viešasis pirkimas</w:t>
      </w:r>
      <w:r w:rsidR="00157C9E">
        <w:rPr>
          <w:rFonts w:ascii="Times New Roman" w:hAnsi="Times New Roman" w:cs="Times New Roman"/>
          <w:noProof/>
          <w:sz w:val="24"/>
          <w:szCs w:val="24"/>
        </w:rPr>
        <w:t>)</w:t>
      </w:r>
      <w:r w:rsidR="00E0528D" w:rsidRPr="00FD4858">
        <w:rPr>
          <w:rFonts w:ascii="Times New Roman" w:hAnsi="Times New Roman" w:cs="Times New Roman"/>
          <w:noProof/>
          <w:sz w:val="24"/>
          <w:szCs w:val="24"/>
        </w:rPr>
        <w:t>“</w:t>
      </w:r>
      <w:r w:rsidR="008352E6" w:rsidRPr="00FD4858">
        <w:rPr>
          <w:rFonts w:ascii="Times New Roman" w:hAnsi="Times New Roman" w:cs="Times New Roman"/>
          <w:noProof/>
          <w:sz w:val="24"/>
          <w:szCs w:val="24"/>
        </w:rPr>
        <w:t xml:space="preserve"> </w:t>
      </w:r>
      <w:r w:rsidR="009B5194" w:rsidRPr="0091623A">
        <w:rPr>
          <w:rFonts w:ascii="Times New Roman" w:hAnsi="Times New Roman" w:cs="Times New Roman"/>
          <w:noProof/>
          <w:sz w:val="24"/>
          <w:szCs w:val="24"/>
        </w:rPr>
        <w:t>(Pirkimo ID</w:t>
      </w:r>
      <w:r w:rsidR="009E1B1B" w:rsidRPr="0091623A">
        <w:rPr>
          <w:rFonts w:ascii="Times New Roman" w:hAnsi="Times New Roman" w:cs="Times New Roman"/>
          <w:noProof/>
          <w:sz w:val="24"/>
          <w:szCs w:val="24"/>
        </w:rPr>
        <w:t xml:space="preserve"> </w:t>
      </w:r>
      <w:r w:rsidR="00443CF8" w:rsidRPr="00443CF8">
        <w:rPr>
          <w:rFonts w:ascii="Times New Roman" w:hAnsi="Times New Roman" w:cs="Times New Roman"/>
          <w:noProof/>
          <w:sz w:val="24"/>
          <w:szCs w:val="24"/>
        </w:rPr>
        <w:t>5383885</w:t>
      </w:r>
      <w:r w:rsidR="009B5194" w:rsidRPr="0091623A">
        <w:rPr>
          <w:rFonts w:ascii="Times New Roman" w:hAnsi="Times New Roman" w:cs="Times New Roman"/>
          <w:noProof/>
          <w:sz w:val="24"/>
          <w:szCs w:val="24"/>
        </w:rPr>
        <w:t xml:space="preserve">) </w:t>
      </w:r>
      <w:r w:rsidR="008352E6" w:rsidRPr="00FD4858">
        <w:rPr>
          <w:rFonts w:ascii="Times New Roman" w:hAnsi="Times New Roman" w:cs="Times New Roman"/>
          <w:noProof/>
          <w:sz w:val="24"/>
          <w:szCs w:val="24"/>
        </w:rPr>
        <w:t>(toliau – Pirkimas).</w:t>
      </w:r>
    </w:p>
    <w:p w14:paraId="740932C4" w14:textId="1E72947D" w:rsidR="009F6CD8" w:rsidRDefault="00611DAA" w:rsidP="009F6CD8">
      <w:pPr>
        <w:spacing w:after="0" w:line="240" w:lineRule="auto"/>
        <w:ind w:firstLine="567"/>
        <w:jc w:val="both"/>
        <w:rPr>
          <w:rFonts w:ascii="Times New Roman" w:hAnsi="Times New Roman" w:cs="Times New Roman"/>
          <w:b/>
          <w:bCs/>
          <w:noProof/>
          <w:sz w:val="24"/>
          <w:szCs w:val="24"/>
        </w:rPr>
      </w:pPr>
      <w:r w:rsidRPr="00FD4858">
        <w:rPr>
          <w:rFonts w:ascii="Times New Roman" w:hAnsi="Times New Roman" w:cs="Times New Roman"/>
          <w:noProof/>
          <w:sz w:val="24"/>
          <w:szCs w:val="24"/>
        </w:rPr>
        <w:t>Kauno rajono savivaldyb</w:t>
      </w:r>
      <w:r w:rsidR="00F920DC" w:rsidRPr="00FD4858">
        <w:rPr>
          <w:rFonts w:ascii="Times New Roman" w:hAnsi="Times New Roman" w:cs="Times New Roman"/>
          <w:noProof/>
          <w:sz w:val="24"/>
          <w:szCs w:val="24"/>
        </w:rPr>
        <w:t>ė</w:t>
      </w:r>
      <w:r w:rsidRPr="00FD4858">
        <w:rPr>
          <w:rFonts w:ascii="Times New Roman" w:hAnsi="Times New Roman" w:cs="Times New Roman"/>
          <w:noProof/>
          <w:sz w:val="24"/>
          <w:szCs w:val="24"/>
        </w:rPr>
        <w:t xml:space="preserve">s administracijos </w:t>
      </w:r>
      <w:r w:rsidR="00715C54" w:rsidRPr="00FD4858">
        <w:rPr>
          <w:rFonts w:ascii="Times New Roman" w:hAnsi="Times New Roman" w:cs="Times New Roman"/>
          <w:noProof/>
          <w:sz w:val="24"/>
          <w:szCs w:val="24"/>
        </w:rPr>
        <w:t>Pretenzijų nagrinėjimo</w:t>
      </w:r>
      <w:r w:rsidRPr="00FD4858">
        <w:rPr>
          <w:rFonts w:ascii="Times New Roman" w:hAnsi="Times New Roman" w:cs="Times New Roman"/>
          <w:noProof/>
          <w:sz w:val="24"/>
          <w:szCs w:val="24"/>
        </w:rPr>
        <w:t xml:space="preserve"> komisija (toliau – Komisija), </w:t>
      </w:r>
      <w:r w:rsidRPr="003C3442">
        <w:rPr>
          <w:rFonts w:ascii="Times New Roman" w:hAnsi="Times New Roman" w:cs="Times New Roman"/>
          <w:noProof/>
          <w:sz w:val="24"/>
          <w:szCs w:val="24"/>
        </w:rPr>
        <w:t>vadovaudamasi Lietuvos Respublikos viešųjų pirkimų įstatymo (toliau – VPĮ) 103 str. 1 d., 103 str. 3 d. ir Pirkimo konkurso sąlygų 1</w:t>
      </w:r>
      <w:r w:rsidR="00F920DC" w:rsidRPr="003C3442">
        <w:rPr>
          <w:rFonts w:ascii="Times New Roman" w:hAnsi="Times New Roman" w:cs="Times New Roman"/>
          <w:noProof/>
          <w:sz w:val="24"/>
          <w:szCs w:val="24"/>
        </w:rPr>
        <w:t>5</w:t>
      </w:r>
      <w:r w:rsidRPr="003C3442">
        <w:rPr>
          <w:rFonts w:ascii="Times New Roman" w:hAnsi="Times New Roman" w:cs="Times New Roman"/>
          <w:noProof/>
          <w:sz w:val="24"/>
          <w:szCs w:val="24"/>
        </w:rPr>
        <w:t xml:space="preserve"> skyriuje įtvirtintomis nuostatomis, išnagrinėjo CVP IS priemonėmis gautą </w:t>
      </w:r>
      <w:r w:rsidR="009E1B1B" w:rsidRPr="003C3442">
        <w:rPr>
          <w:rFonts w:ascii="Times New Roman" w:hAnsi="Times New Roman" w:cs="Times New Roman"/>
          <w:noProof/>
          <w:sz w:val="24"/>
          <w:szCs w:val="24"/>
        </w:rPr>
        <w:t>2025-1</w:t>
      </w:r>
      <w:r w:rsidR="0055788A" w:rsidRPr="003C3442">
        <w:rPr>
          <w:rFonts w:ascii="Times New Roman" w:hAnsi="Times New Roman" w:cs="Times New Roman"/>
          <w:noProof/>
          <w:sz w:val="24"/>
          <w:szCs w:val="24"/>
        </w:rPr>
        <w:t>2</w:t>
      </w:r>
      <w:r w:rsidR="009E1B1B" w:rsidRPr="003C3442">
        <w:rPr>
          <w:rFonts w:ascii="Times New Roman" w:hAnsi="Times New Roman" w:cs="Times New Roman"/>
          <w:noProof/>
          <w:sz w:val="24"/>
          <w:szCs w:val="24"/>
        </w:rPr>
        <w:t>-</w:t>
      </w:r>
      <w:r w:rsidR="00443CF8">
        <w:rPr>
          <w:rFonts w:ascii="Times New Roman" w:hAnsi="Times New Roman" w:cs="Times New Roman"/>
          <w:noProof/>
          <w:sz w:val="24"/>
          <w:szCs w:val="24"/>
          <w:lang w:val="en-US"/>
        </w:rPr>
        <w:t>22</w:t>
      </w:r>
      <w:r w:rsidR="0055788A" w:rsidRPr="003C3442">
        <w:rPr>
          <w:rFonts w:ascii="Times New Roman" w:hAnsi="Times New Roman" w:cs="Times New Roman"/>
          <w:noProof/>
          <w:sz w:val="24"/>
          <w:szCs w:val="24"/>
        </w:rPr>
        <w:t xml:space="preserve"> </w:t>
      </w:r>
      <w:r w:rsidR="00B80DD4" w:rsidRPr="00B80DD4">
        <w:rPr>
          <w:rFonts w:ascii="Times New Roman" w:hAnsi="Times New Roman" w:cs="Times New Roman"/>
          <w:noProof/>
          <w:sz w:val="24"/>
          <w:szCs w:val="24"/>
        </w:rPr>
        <w:t>Tiekėjo</w:t>
      </w:r>
      <w:r w:rsidR="00B80DD4" w:rsidRPr="00B80DD4" w:rsidDel="00B80DD4">
        <w:rPr>
          <w:rFonts w:ascii="Times New Roman" w:hAnsi="Times New Roman" w:cs="Times New Roman"/>
          <w:noProof/>
          <w:sz w:val="24"/>
          <w:szCs w:val="24"/>
        </w:rPr>
        <w:t xml:space="preserve"> </w:t>
      </w:r>
      <w:r w:rsidRPr="00FD4858">
        <w:rPr>
          <w:rFonts w:ascii="Times New Roman" w:hAnsi="Times New Roman" w:cs="Times New Roman"/>
          <w:noProof/>
          <w:sz w:val="24"/>
          <w:szCs w:val="24"/>
        </w:rPr>
        <w:t>(toliau – Tiekėjas) pretenziją</w:t>
      </w:r>
      <w:r w:rsidR="00651A83" w:rsidRPr="00FD4858">
        <w:rPr>
          <w:rFonts w:ascii="Times New Roman" w:hAnsi="Times New Roman" w:cs="Times New Roman"/>
          <w:noProof/>
          <w:sz w:val="24"/>
          <w:szCs w:val="24"/>
        </w:rPr>
        <w:t xml:space="preserve"> (toliau – </w:t>
      </w:r>
      <w:r w:rsidR="00901676" w:rsidRPr="00FD4858">
        <w:rPr>
          <w:rFonts w:ascii="Times New Roman" w:hAnsi="Times New Roman" w:cs="Times New Roman"/>
          <w:noProof/>
          <w:sz w:val="24"/>
          <w:szCs w:val="24"/>
        </w:rPr>
        <w:t>P</w:t>
      </w:r>
      <w:r w:rsidR="00651A83" w:rsidRPr="00FD4858">
        <w:rPr>
          <w:rFonts w:ascii="Times New Roman" w:hAnsi="Times New Roman" w:cs="Times New Roman"/>
          <w:noProof/>
          <w:sz w:val="24"/>
          <w:szCs w:val="24"/>
        </w:rPr>
        <w:t>retenzija)</w:t>
      </w:r>
      <w:r w:rsidRPr="00FD4858">
        <w:rPr>
          <w:rFonts w:ascii="Times New Roman" w:hAnsi="Times New Roman" w:cs="Times New Roman"/>
          <w:noProof/>
          <w:sz w:val="24"/>
          <w:szCs w:val="24"/>
        </w:rPr>
        <w:t xml:space="preserve"> </w:t>
      </w:r>
      <w:r w:rsidRPr="00C76FA9">
        <w:rPr>
          <w:rFonts w:ascii="Times New Roman" w:hAnsi="Times New Roman" w:cs="Times New Roman"/>
          <w:noProof/>
          <w:sz w:val="24"/>
          <w:szCs w:val="24"/>
        </w:rPr>
        <w:t>(</w:t>
      </w:r>
      <w:r w:rsidR="00157C9E" w:rsidRPr="00C76FA9">
        <w:rPr>
          <w:rFonts w:ascii="Times New Roman" w:hAnsi="Times New Roman" w:cs="Times New Roman"/>
          <w:noProof/>
          <w:sz w:val="24"/>
          <w:szCs w:val="24"/>
        </w:rPr>
        <w:t>P</w:t>
      </w:r>
      <w:r w:rsidRPr="00C76FA9">
        <w:rPr>
          <w:rFonts w:ascii="Times New Roman" w:hAnsi="Times New Roman" w:cs="Times New Roman"/>
          <w:noProof/>
          <w:sz w:val="24"/>
          <w:szCs w:val="24"/>
        </w:rPr>
        <w:t xml:space="preserve">ranešimo ID </w:t>
      </w:r>
      <w:r w:rsidR="00443CF8" w:rsidRPr="00443CF8">
        <w:rPr>
          <w:rFonts w:ascii="Times New Roman" w:hAnsi="Times New Roman" w:cs="Times New Roman"/>
          <w:noProof/>
          <w:sz w:val="24"/>
          <w:szCs w:val="24"/>
        </w:rPr>
        <w:t>481364</w:t>
      </w:r>
      <w:r w:rsidRPr="00C76FA9">
        <w:rPr>
          <w:rFonts w:ascii="Times New Roman" w:hAnsi="Times New Roman" w:cs="Times New Roman"/>
          <w:noProof/>
          <w:sz w:val="24"/>
          <w:szCs w:val="24"/>
        </w:rPr>
        <w:t xml:space="preserve">), </w:t>
      </w:r>
      <w:r w:rsidRPr="00FD4858">
        <w:rPr>
          <w:rFonts w:ascii="Times New Roman" w:hAnsi="Times New Roman" w:cs="Times New Roman"/>
          <w:noProof/>
          <w:color w:val="000000" w:themeColor="text1"/>
          <w:sz w:val="24"/>
          <w:szCs w:val="24"/>
        </w:rPr>
        <w:t xml:space="preserve">ir priėmė </w:t>
      </w:r>
      <w:r w:rsidRPr="00FD4858">
        <w:rPr>
          <w:rFonts w:ascii="Times New Roman" w:hAnsi="Times New Roman" w:cs="Times New Roman"/>
          <w:noProof/>
          <w:sz w:val="24"/>
          <w:szCs w:val="24"/>
        </w:rPr>
        <w:t xml:space="preserve">sprendimą – </w:t>
      </w:r>
      <w:r w:rsidR="00901676" w:rsidRPr="00FD4858">
        <w:rPr>
          <w:rFonts w:ascii="Times New Roman" w:hAnsi="Times New Roman" w:cs="Times New Roman"/>
          <w:b/>
          <w:bCs/>
          <w:noProof/>
          <w:sz w:val="24"/>
          <w:szCs w:val="24"/>
        </w:rPr>
        <w:t>P</w:t>
      </w:r>
      <w:r w:rsidRPr="00FD4858">
        <w:rPr>
          <w:rFonts w:ascii="Times New Roman" w:hAnsi="Times New Roman" w:cs="Times New Roman"/>
          <w:b/>
          <w:bCs/>
          <w:noProof/>
          <w:sz w:val="24"/>
          <w:szCs w:val="24"/>
        </w:rPr>
        <w:t xml:space="preserve">retenziją </w:t>
      </w:r>
      <w:r w:rsidR="00443CF8">
        <w:rPr>
          <w:rFonts w:ascii="Times New Roman" w:hAnsi="Times New Roman" w:cs="Times New Roman"/>
          <w:b/>
          <w:bCs/>
          <w:noProof/>
          <w:sz w:val="24"/>
          <w:szCs w:val="24"/>
        </w:rPr>
        <w:t>tenkinti</w:t>
      </w:r>
      <w:r w:rsidR="009C4427">
        <w:rPr>
          <w:rFonts w:ascii="Times New Roman" w:hAnsi="Times New Roman" w:cs="Times New Roman"/>
          <w:b/>
          <w:bCs/>
          <w:noProof/>
          <w:sz w:val="24"/>
          <w:szCs w:val="24"/>
        </w:rPr>
        <w:t>.</w:t>
      </w:r>
      <w:r w:rsidR="00443CF8">
        <w:rPr>
          <w:rFonts w:ascii="Times New Roman" w:hAnsi="Times New Roman" w:cs="Times New Roman"/>
          <w:b/>
          <w:bCs/>
          <w:noProof/>
          <w:sz w:val="24"/>
          <w:szCs w:val="24"/>
        </w:rPr>
        <w:t xml:space="preserve"> </w:t>
      </w:r>
    </w:p>
    <w:p w14:paraId="2E7FA946" w14:textId="7B833806" w:rsidR="00351DEA" w:rsidRPr="0037430C" w:rsidRDefault="00715C54" w:rsidP="004C1FF3">
      <w:pPr>
        <w:spacing w:after="0" w:line="240" w:lineRule="auto"/>
        <w:ind w:firstLine="567"/>
        <w:jc w:val="both"/>
        <w:rPr>
          <w:rFonts w:ascii="Times New Roman" w:hAnsi="Times New Roman" w:cs="Times New Roman"/>
          <w:b/>
          <w:bCs/>
          <w:noProof/>
          <w:sz w:val="24"/>
          <w:szCs w:val="24"/>
        </w:rPr>
      </w:pPr>
      <w:r w:rsidRPr="00FD4858">
        <w:rPr>
          <w:rFonts w:ascii="Times New Roman" w:hAnsi="Times New Roman" w:cs="Times New Roman"/>
          <w:b/>
          <w:bCs/>
          <w:noProof/>
          <w:sz w:val="24"/>
          <w:szCs w:val="24"/>
        </w:rPr>
        <w:t>Pretenzijų nagrinėjimo</w:t>
      </w:r>
      <w:r w:rsidR="008F4827" w:rsidRPr="00FD4858">
        <w:rPr>
          <w:rFonts w:ascii="Times New Roman" w:hAnsi="Times New Roman" w:cs="Times New Roman"/>
          <w:b/>
          <w:bCs/>
          <w:noProof/>
          <w:sz w:val="24"/>
          <w:szCs w:val="24"/>
        </w:rPr>
        <w:t xml:space="preserve"> komisijos sprendimas</w:t>
      </w:r>
    </w:p>
    <w:p w14:paraId="471481F5" w14:textId="112FCC3E" w:rsidR="008F4827" w:rsidRPr="00FD4858" w:rsidRDefault="008F4827" w:rsidP="004C1F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cs="Times New Roman"/>
          <w:color w:val="000000"/>
          <w:kern w:val="0"/>
          <w:sz w:val="24"/>
          <w:szCs w:val="24"/>
        </w:rPr>
      </w:pPr>
      <w:r w:rsidRPr="00FD4858">
        <w:rPr>
          <w:rFonts w:ascii="Times New Roman" w:hAnsi="Times New Roman" w:cs="Times New Roman"/>
          <w:color w:val="000000"/>
          <w:kern w:val="0"/>
          <w:sz w:val="24"/>
          <w:szCs w:val="24"/>
        </w:rPr>
        <w:t>Perkančioji organizacija, atstovaujama Komisijos, atsižvelgdama į nurodytus argumentus</w:t>
      </w:r>
      <w:r w:rsidR="00383523">
        <w:rPr>
          <w:rFonts w:ascii="Times New Roman" w:hAnsi="Times New Roman" w:cs="Times New Roman"/>
          <w:color w:val="000000"/>
          <w:kern w:val="0"/>
          <w:sz w:val="24"/>
          <w:szCs w:val="24"/>
        </w:rPr>
        <w:t xml:space="preserve">, </w:t>
      </w:r>
      <w:r w:rsidR="00383523" w:rsidRPr="00383523">
        <w:rPr>
          <w:rFonts w:ascii="Times New Roman" w:hAnsi="Times New Roman" w:cs="Times New Roman"/>
          <w:color w:val="000000"/>
          <w:kern w:val="0"/>
          <w:sz w:val="24"/>
          <w:szCs w:val="24"/>
        </w:rPr>
        <w:t xml:space="preserve">bei į tai, kad Perkančioji organizacija siekia užtikrinti kuo didesnę konkurenciją, </w:t>
      </w:r>
      <w:r w:rsidRPr="00FD4858">
        <w:rPr>
          <w:rFonts w:ascii="Times New Roman" w:hAnsi="Times New Roman" w:cs="Times New Roman"/>
          <w:color w:val="000000"/>
          <w:kern w:val="0"/>
          <w:sz w:val="24"/>
          <w:szCs w:val="24"/>
        </w:rPr>
        <w:t xml:space="preserve">vadovaudamasi VPĮ 103 straipsnio 3 dalimi, </w:t>
      </w:r>
      <w:r w:rsidRPr="00FD4858">
        <w:rPr>
          <w:rFonts w:ascii="Times New Roman" w:hAnsi="Times New Roman" w:cs="Times New Roman"/>
          <w:b/>
          <w:bCs/>
          <w:color w:val="000000"/>
          <w:kern w:val="0"/>
          <w:sz w:val="24"/>
          <w:szCs w:val="24"/>
        </w:rPr>
        <w:t>priima sprendimą</w:t>
      </w:r>
      <w:r w:rsidRPr="00FD4858">
        <w:rPr>
          <w:rFonts w:ascii="Times New Roman" w:hAnsi="Times New Roman" w:cs="Times New Roman"/>
          <w:color w:val="000000"/>
          <w:kern w:val="0"/>
          <w:sz w:val="24"/>
          <w:szCs w:val="24"/>
        </w:rPr>
        <w:t>:</w:t>
      </w:r>
    </w:p>
    <w:p w14:paraId="27142426" w14:textId="500DD7BF" w:rsidR="009C4427" w:rsidRPr="00B82B5E" w:rsidRDefault="00B80DD4" w:rsidP="004C1FF3">
      <w:pPr>
        <w:pStyle w:val="Sraopastraipa"/>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Tiekėjo</w:t>
      </w:r>
      <w:r w:rsidR="00A95998" w:rsidRPr="00B82B5E">
        <w:rPr>
          <w:rFonts w:ascii="Times New Roman" w:hAnsi="Times New Roman" w:cs="Times New Roman"/>
          <w:color w:val="000000"/>
          <w:kern w:val="0"/>
          <w:sz w:val="24"/>
          <w:szCs w:val="24"/>
        </w:rPr>
        <w:t xml:space="preserve"> </w:t>
      </w:r>
      <w:r w:rsidR="00901676" w:rsidRPr="00B82B5E">
        <w:rPr>
          <w:rFonts w:ascii="Times New Roman" w:hAnsi="Times New Roman" w:cs="Times New Roman"/>
          <w:color w:val="000000"/>
          <w:kern w:val="0"/>
          <w:sz w:val="24"/>
          <w:szCs w:val="24"/>
        </w:rPr>
        <w:t>P</w:t>
      </w:r>
      <w:r w:rsidR="00A95998" w:rsidRPr="00B82B5E">
        <w:rPr>
          <w:rFonts w:ascii="Times New Roman" w:hAnsi="Times New Roman" w:cs="Times New Roman"/>
          <w:color w:val="000000"/>
          <w:kern w:val="0"/>
          <w:sz w:val="24"/>
          <w:szCs w:val="24"/>
        </w:rPr>
        <w:t xml:space="preserve">retenziją </w:t>
      </w:r>
      <w:r w:rsidR="009C4427" w:rsidRPr="00B82B5E">
        <w:rPr>
          <w:rFonts w:ascii="Times New Roman" w:hAnsi="Times New Roman" w:cs="Times New Roman"/>
          <w:color w:val="000000"/>
          <w:kern w:val="0"/>
          <w:sz w:val="24"/>
          <w:szCs w:val="24"/>
        </w:rPr>
        <w:t>tenkinti bei vadovaujantis pretenzijoje pateiktais siūlymais koreguoti pirkimo sąlyg</w:t>
      </w:r>
      <w:r w:rsidR="00B41115" w:rsidRPr="00B82B5E">
        <w:rPr>
          <w:rFonts w:ascii="Times New Roman" w:hAnsi="Times New Roman" w:cs="Times New Roman"/>
          <w:color w:val="000000"/>
          <w:kern w:val="0"/>
          <w:sz w:val="24"/>
          <w:szCs w:val="24"/>
        </w:rPr>
        <w:t>ų punktus išdėstant juos sekančiai:</w:t>
      </w:r>
    </w:p>
    <w:p w14:paraId="73F1D160" w14:textId="3EA50C63" w:rsidR="00B41115" w:rsidRPr="00B82B5E" w:rsidRDefault="009F6CD8" w:rsidP="004C1F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b/>
      </w:r>
      <w:r w:rsidR="00B41115" w:rsidRPr="009F6CD8">
        <w:rPr>
          <w:rFonts w:ascii="Times New Roman" w:hAnsi="Times New Roman" w:cs="Times New Roman"/>
          <w:b/>
          <w:bCs/>
          <w:color w:val="000000"/>
          <w:kern w:val="0"/>
          <w:sz w:val="24"/>
          <w:szCs w:val="24"/>
        </w:rPr>
        <w:t xml:space="preserve">Konkurso sąlygų </w:t>
      </w:r>
      <w:r w:rsidR="00B41115" w:rsidRPr="009F6CD8">
        <w:rPr>
          <w:rFonts w:ascii="Times New Roman" w:hAnsi="Times New Roman" w:cs="Times New Roman"/>
          <w:b/>
          <w:bCs/>
          <w:color w:val="000000"/>
          <w:kern w:val="0"/>
          <w:sz w:val="24"/>
          <w:szCs w:val="24"/>
        </w:rPr>
        <w:t xml:space="preserve">2.4. </w:t>
      </w:r>
      <w:r w:rsidR="00B41115" w:rsidRPr="009F6CD8">
        <w:rPr>
          <w:rFonts w:ascii="Times New Roman" w:hAnsi="Times New Roman" w:cs="Times New Roman"/>
          <w:b/>
          <w:bCs/>
          <w:color w:val="000000"/>
          <w:kern w:val="0"/>
          <w:sz w:val="24"/>
          <w:szCs w:val="24"/>
        </w:rPr>
        <w:t>punktas</w:t>
      </w:r>
      <w:r w:rsidR="00B41115" w:rsidRPr="00B82B5E">
        <w:rPr>
          <w:rFonts w:ascii="Times New Roman" w:hAnsi="Times New Roman" w:cs="Times New Roman"/>
          <w:color w:val="000000"/>
          <w:kern w:val="0"/>
          <w:sz w:val="24"/>
          <w:szCs w:val="24"/>
        </w:rPr>
        <w:t xml:space="preserve"> - </w:t>
      </w:r>
      <w:r w:rsidR="00B41115" w:rsidRPr="00B82B5E">
        <w:rPr>
          <w:rFonts w:ascii="Times New Roman" w:hAnsi="Times New Roman" w:cs="Times New Roman"/>
          <w:color w:val="000000"/>
          <w:kern w:val="0"/>
          <w:sz w:val="24"/>
          <w:szCs w:val="24"/>
        </w:rPr>
        <w:t>Laikinų patalpų iš modulių techninio darbo projekto 1 (vieno) komplekto parengimo paslaugos paruošimas, pristatymas ir montavimas bei inžinerinės infrastruktūros įrengimo darbai, technologinės įrangos pristatymas ir pajungimas turi būti atlikti per terminą ne ilgesnį, kaip 100 kalendorinių dienų nuo Pirkimo sutarties įsigaliojimo dienos.</w:t>
      </w:r>
    </w:p>
    <w:p w14:paraId="24C306C1" w14:textId="77777777" w:rsidR="002202FC" w:rsidRDefault="009F6CD8" w:rsidP="004C1FF3">
      <w:pPr>
        <w:tabs>
          <w:tab w:val="left" w:pos="560"/>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eastAsia="Arial Unicode MS" w:hAnsi="Times New Roman" w:cs="Times New Roman"/>
          <w:kern w:val="0"/>
          <w:sz w:val="24"/>
          <w:szCs w:val="24"/>
          <w:bdr w:val="nil"/>
          <w:lang w:bidi="ta-IN"/>
          <w14:ligatures w14:val="none"/>
        </w:rPr>
      </w:pPr>
      <w:r>
        <w:rPr>
          <w:rFonts w:ascii="Times New Roman" w:hAnsi="Times New Roman" w:cs="Times New Roman"/>
          <w:color w:val="000000"/>
          <w:kern w:val="0"/>
          <w:sz w:val="24"/>
          <w:szCs w:val="24"/>
        </w:rPr>
        <w:tab/>
      </w:r>
      <w:r w:rsidR="00E9268F" w:rsidRPr="009F6CD8">
        <w:rPr>
          <w:rFonts w:ascii="Times New Roman" w:hAnsi="Times New Roman" w:cs="Times New Roman"/>
          <w:b/>
          <w:bCs/>
          <w:color w:val="000000"/>
          <w:kern w:val="0"/>
          <w:sz w:val="24"/>
          <w:szCs w:val="24"/>
        </w:rPr>
        <w:t>Specialio</w:t>
      </w:r>
      <w:r w:rsidR="00E9268F" w:rsidRPr="009F6CD8">
        <w:rPr>
          <w:rFonts w:ascii="Times New Roman" w:hAnsi="Times New Roman" w:cs="Times New Roman"/>
          <w:b/>
          <w:bCs/>
          <w:color w:val="000000"/>
          <w:kern w:val="0"/>
          <w:sz w:val="24"/>
          <w:szCs w:val="24"/>
        </w:rPr>
        <w:t>sios</w:t>
      </w:r>
      <w:r w:rsidR="00E9268F" w:rsidRPr="009F6CD8">
        <w:rPr>
          <w:rFonts w:ascii="Times New Roman" w:hAnsi="Times New Roman" w:cs="Times New Roman"/>
          <w:b/>
          <w:bCs/>
          <w:color w:val="000000"/>
          <w:kern w:val="0"/>
          <w:sz w:val="24"/>
          <w:szCs w:val="24"/>
        </w:rPr>
        <w:t xml:space="preserve"> sutarties dali</w:t>
      </w:r>
      <w:r w:rsidR="00E9268F" w:rsidRPr="009F6CD8">
        <w:rPr>
          <w:rFonts w:ascii="Times New Roman" w:hAnsi="Times New Roman" w:cs="Times New Roman"/>
          <w:b/>
          <w:bCs/>
          <w:color w:val="000000"/>
          <w:kern w:val="0"/>
          <w:sz w:val="24"/>
          <w:szCs w:val="24"/>
        </w:rPr>
        <w:t>es</w:t>
      </w:r>
      <w:r w:rsidR="00E9268F" w:rsidRPr="009F6CD8">
        <w:rPr>
          <w:rFonts w:ascii="Times New Roman" w:hAnsi="Times New Roman" w:cs="Times New Roman"/>
          <w:b/>
          <w:bCs/>
          <w:color w:val="000000"/>
          <w:kern w:val="0"/>
          <w:sz w:val="24"/>
          <w:szCs w:val="24"/>
        </w:rPr>
        <w:t xml:space="preserve"> 4.1.2. </w:t>
      </w:r>
      <w:r w:rsidR="00E9268F" w:rsidRPr="009F6CD8">
        <w:rPr>
          <w:rFonts w:ascii="Times New Roman" w:hAnsi="Times New Roman" w:cs="Times New Roman"/>
          <w:b/>
          <w:bCs/>
          <w:color w:val="000000"/>
          <w:kern w:val="0"/>
          <w:sz w:val="24"/>
          <w:szCs w:val="24"/>
        </w:rPr>
        <w:t>punktas</w:t>
      </w:r>
      <w:r w:rsidR="00E9268F" w:rsidRPr="00B82B5E">
        <w:rPr>
          <w:rFonts w:ascii="Times New Roman" w:hAnsi="Times New Roman" w:cs="Times New Roman"/>
          <w:color w:val="000000"/>
          <w:kern w:val="0"/>
          <w:sz w:val="24"/>
          <w:szCs w:val="24"/>
        </w:rPr>
        <w:t xml:space="preserve"> - </w:t>
      </w:r>
      <w:r w:rsidR="00E9268F" w:rsidRPr="00B82B5E">
        <w:rPr>
          <w:rFonts w:ascii="Times New Roman" w:hAnsi="Times New Roman" w:cs="Times New Roman"/>
          <w:color w:val="000000"/>
          <w:kern w:val="0"/>
          <w:sz w:val="24"/>
          <w:szCs w:val="24"/>
        </w:rPr>
        <w:t>Laikinų patalpų iš modulių techninio darbo projekto 1 (vieno) komplekto parengimo paslaugos paruošimas, pristatymas ir montavimas bei inžinerinės infrastruktūros įrengimo darbai, technologinės įrangos pristatymas ir pajungimas turi būti atlikti per terminą ne ilgesnį, kaip /</w:t>
      </w:r>
      <w:r w:rsidR="00E9268F" w:rsidRPr="00B82B5E">
        <w:rPr>
          <w:rFonts w:ascii="Times New Roman" w:hAnsi="Times New Roman" w:cs="Times New Roman"/>
          <w:i/>
          <w:iCs/>
          <w:color w:val="000000"/>
          <w:kern w:val="0"/>
          <w:sz w:val="24"/>
          <w:szCs w:val="24"/>
        </w:rPr>
        <w:t>tiekėjo pasiūlyme nurodytą terminą</w:t>
      </w:r>
      <w:r w:rsidR="00E9268F" w:rsidRPr="00B82B5E">
        <w:rPr>
          <w:rFonts w:ascii="Times New Roman" w:hAnsi="Times New Roman" w:cs="Times New Roman"/>
          <w:color w:val="000000"/>
          <w:kern w:val="0"/>
          <w:sz w:val="24"/>
          <w:szCs w:val="24"/>
        </w:rPr>
        <w:t>/ kalendorinių dienų nuo Pirkimo sutarties įsigaliojimo dienos.</w:t>
      </w:r>
      <w:r>
        <w:rPr>
          <w:rFonts w:ascii="Times New Roman" w:eastAsia="Arial Unicode MS" w:hAnsi="Times New Roman" w:cs="Times New Roman"/>
          <w:kern w:val="0"/>
          <w:sz w:val="24"/>
          <w:szCs w:val="24"/>
          <w:bdr w:val="nil"/>
          <w:lang w:bidi="ta-IN"/>
          <w14:ligatures w14:val="none"/>
        </w:rPr>
        <w:tab/>
      </w:r>
    </w:p>
    <w:p w14:paraId="3A003670" w14:textId="352E47AA" w:rsidR="009F6CD8" w:rsidRPr="009F6CD8" w:rsidRDefault="002202FC" w:rsidP="004C1FF3">
      <w:pPr>
        <w:tabs>
          <w:tab w:val="left" w:pos="560"/>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eastAsia="Arial Unicode MS" w:hAnsi="Times New Roman" w:cs="Times New Roman"/>
          <w:kern w:val="0"/>
          <w:sz w:val="24"/>
          <w:szCs w:val="24"/>
          <w:bdr w:val="nil"/>
          <w:lang w:bidi="ta-IN"/>
          <w14:ligatures w14:val="none"/>
        </w:rPr>
      </w:pPr>
      <w:r>
        <w:rPr>
          <w:rFonts w:ascii="Times New Roman" w:eastAsia="Arial Unicode MS" w:hAnsi="Times New Roman" w:cs="Times New Roman"/>
          <w:kern w:val="0"/>
          <w:sz w:val="24"/>
          <w:szCs w:val="24"/>
          <w:bdr w:val="nil"/>
          <w:lang w:bidi="ta-IN"/>
          <w14:ligatures w14:val="none"/>
        </w:rPr>
        <w:tab/>
      </w:r>
      <w:r w:rsidR="009F6CD8" w:rsidRPr="00B82B5E">
        <w:rPr>
          <w:rFonts w:ascii="Times New Roman" w:eastAsia="Arial Unicode MS" w:hAnsi="Times New Roman" w:cs="Times New Roman"/>
          <w:b/>
          <w:bCs/>
          <w:kern w:val="0"/>
          <w:sz w:val="24"/>
          <w:szCs w:val="24"/>
          <w:bdr w:val="nil"/>
          <w:lang w:bidi="ta-IN"/>
          <w14:ligatures w14:val="none"/>
        </w:rPr>
        <w:t>7 pried</w:t>
      </w:r>
      <w:r w:rsidR="009F6CD8" w:rsidRPr="00B82B5E">
        <w:rPr>
          <w:rFonts w:ascii="Times New Roman" w:eastAsia="Arial Unicode MS" w:hAnsi="Times New Roman" w:cs="Times New Roman"/>
          <w:b/>
          <w:bCs/>
          <w:kern w:val="0"/>
          <w:sz w:val="24"/>
          <w:szCs w:val="24"/>
          <w:bdr w:val="nil"/>
          <w:lang w:bidi="ta-IN"/>
          <w14:ligatures w14:val="none"/>
        </w:rPr>
        <w:t>o</w:t>
      </w:r>
      <w:r w:rsidR="009F6CD8" w:rsidRPr="00B82B5E">
        <w:rPr>
          <w:rFonts w:ascii="Times New Roman" w:eastAsia="Arial Unicode MS" w:hAnsi="Times New Roman" w:cs="Times New Roman"/>
          <w:b/>
          <w:bCs/>
          <w:kern w:val="0"/>
          <w:sz w:val="24"/>
          <w:szCs w:val="24"/>
          <w:bdr w:val="nil"/>
          <w:lang w:bidi="ta-IN"/>
          <w14:ligatures w14:val="none"/>
        </w:rPr>
        <w:t xml:space="preserve"> - Ekonominio naudingumo vertinimo tvarka</w:t>
      </w:r>
      <w:r w:rsidR="009F6CD8" w:rsidRPr="009F6CD8">
        <w:rPr>
          <w:rFonts w:ascii="Times New Roman" w:eastAsia="Arial Unicode MS" w:hAnsi="Times New Roman" w:cs="Times New Roman"/>
          <w:kern w:val="0"/>
          <w:sz w:val="24"/>
          <w:szCs w:val="24"/>
          <w:bdr w:val="nil"/>
          <w:lang w:bidi="ta-IN"/>
          <w14:ligatures w14:val="none"/>
        </w:rPr>
        <w:t xml:space="preserve"> - </w:t>
      </w:r>
      <w:r w:rsidR="009F6CD8" w:rsidRPr="009F6CD8">
        <w:rPr>
          <w:rFonts w:ascii="Times New Roman" w:eastAsia="Arial Unicode MS" w:hAnsi="Times New Roman" w:cs="Times New Roman"/>
          <w:kern w:val="0"/>
          <w:sz w:val="24"/>
          <w:szCs w:val="24"/>
          <w:bdr w:val="nil"/>
          <w:lang w:bidi="ta-IN"/>
          <w14:ligatures w14:val="none"/>
        </w:rPr>
        <w:t>Tiekėjo siūlomas atlikimo terminas</w:t>
      </w:r>
      <w:r w:rsidR="009F6CD8" w:rsidRPr="009F6CD8">
        <w:rPr>
          <w:rFonts w:ascii="Times New Roman" w:eastAsia="Arial Unicode MS" w:hAnsi="Times New Roman" w:cs="Times New Roman"/>
          <w:kern w:val="0"/>
          <w:sz w:val="24"/>
          <w:szCs w:val="24"/>
          <w:bdr w:val="nil"/>
          <w:lang w:bidi="ta-IN"/>
          <w14:ligatures w14:val="none"/>
        </w:rPr>
        <w:t xml:space="preserve">. </w:t>
      </w:r>
    </w:p>
    <w:p w14:paraId="1F4FCE8A" w14:textId="4EFF069D" w:rsidR="009F6CD8" w:rsidRPr="009F6CD8" w:rsidRDefault="009F6CD8" w:rsidP="004C1FF3">
      <w:pPr>
        <w:spacing w:after="0" w:line="240" w:lineRule="auto"/>
        <w:ind w:firstLine="567"/>
        <w:jc w:val="both"/>
        <w:rPr>
          <w:rFonts w:ascii="Times New Roman" w:eastAsia="Arial Unicode MS" w:hAnsi="Times New Roman" w:cs="Times New Roman"/>
          <w:kern w:val="0"/>
          <w:sz w:val="24"/>
          <w:szCs w:val="24"/>
          <w:bdr w:val="nil"/>
          <w:lang w:bidi="ta-IN"/>
          <w14:ligatures w14:val="none"/>
        </w:rPr>
      </w:pPr>
      <w:r w:rsidRPr="009F6CD8">
        <w:rPr>
          <w:rFonts w:ascii="Times New Roman" w:eastAsia="Arial Unicode MS" w:hAnsi="Times New Roman" w:cs="Times New Roman"/>
          <w:kern w:val="0"/>
          <w:sz w:val="24"/>
          <w:szCs w:val="24"/>
          <w:bdr w:val="nil"/>
          <w:lang w:bidi="ta-IN"/>
          <w14:ligatures w14:val="none"/>
        </w:rPr>
        <w:t xml:space="preserve">Jei siūlomas atlikimo terminas yra 100 kalendorinių dienų tai T = 0 Eur; </w:t>
      </w:r>
    </w:p>
    <w:p w14:paraId="53B35342" w14:textId="77777777" w:rsidR="009F6CD8" w:rsidRPr="009F6CD8" w:rsidRDefault="009F6CD8" w:rsidP="004C1FF3">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kern w:val="0"/>
          <w:sz w:val="24"/>
          <w:szCs w:val="24"/>
          <w:bdr w:val="nil"/>
          <w:lang w:bidi="ta-IN"/>
          <w14:ligatures w14:val="none"/>
        </w:rPr>
      </w:pPr>
      <w:r w:rsidRPr="009F6CD8">
        <w:rPr>
          <w:rFonts w:ascii="Times New Roman" w:eastAsia="Arial Unicode MS" w:hAnsi="Times New Roman" w:cs="Times New Roman"/>
          <w:kern w:val="0"/>
          <w:sz w:val="24"/>
          <w:szCs w:val="24"/>
          <w:bdr w:val="nil"/>
          <w:lang w:bidi="ta-IN"/>
          <w14:ligatures w14:val="none"/>
        </w:rPr>
        <w:t>Jei siūlomas atlikimo terminas yra trumpesnis nei 100 kalendorinių dienų, tai už kiekvieną termino sutrumpinimo dieną (d) skiriama 1000</w:t>
      </w:r>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Eur</w:t>
      </w:r>
      <w:proofErr w:type="spellEnd"/>
      <w:r w:rsidRPr="009F6CD8">
        <w:rPr>
          <w:rFonts w:ascii="Times New Roman" w:eastAsia="Arial Unicode MS" w:hAnsi="Times New Roman" w:cs="Times New Roman"/>
          <w:kern w:val="0"/>
          <w:sz w:val="24"/>
          <w:szCs w:val="24"/>
          <w:bdr w:val="nil"/>
          <w:lang w:bidi="ta-IN"/>
          <w14:ligatures w14:val="none"/>
        </w:rPr>
        <w:t xml:space="preserve">, </w:t>
      </w:r>
    </w:p>
    <w:p w14:paraId="5A7C0403" w14:textId="711DA71B" w:rsidR="009F6CD8" w:rsidRPr="009F6CD8" w:rsidRDefault="009F6CD8" w:rsidP="004C1FF3">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kern w:val="0"/>
          <w:sz w:val="24"/>
          <w:szCs w:val="24"/>
          <w:bdr w:val="nil"/>
          <w:lang w:bidi="ta-IN"/>
          <w14:ligatures w14:val="none"/>
        </w:rPr>
      </w:pPr>
      <w:r w:rsidRPr="009F6CD8">
        <w:rPr>
          <w:rFonts w:ascii="Times New Roman" w:eastAsia="Arial Unicode MS" w:hAnsi="Times New Roman" w:cs="Times New Roman"/>
          <w:kern w:val="0"/>
          <w:sz w:val="24"/>
          <w:szCs w:val="24"/>
          <w:bdr w:val="nil"/>
          <w:lang w:bidi="ta-IN"/>
          <w14:ligatures w14:val="none"/>
        </w:rPr>
        <w:t xml:space="preserve">T = d* 1000 Eur; </w:t>
      </w:r>
    </w:p>
    <w:p w14:paraId="3A8B70E7" w14:textId="7D1410B2" w:rsidR="009F6CD8" w:rsidRPr="009F6CD8" w:rsidRDefault="009F6CD8" w:rsidP="004C1FF3">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kern w:val="0"/>
          <w:sz w:val="24"/>
          <w:szCs w:val="24"/>
          <w:bdr w:val="nil"/>
          <w:lang w:val="en-US" w:bidi="ta-IN"/>
          <w14:ligatures w14:val="none"/>
        </w:rPr>
      </w:pPr>
      <w:proofErr w:type="spellStart"/>
      <w:r w:rsidRPr="009F6CD8">
        <w:rPr>
          <w:rFonts w:ascii="Times New Roman" w:eastAsia="Arial Unicode MS" w:hAnsi="Times New Roman" w:cs="Times New Roman"/>
          <w:kern w:val="0"/>
          <w:sz w:val="24"/>
          <w:szCs w:val="24"/>
          <w:bdr w:val="nil"/>
          <w:lang w:val="en-US" w:bidi="ta-IN"/>
          <w14:ligatures w14:val="none"/>
        </w:rPr>
        <w:t>Pavyzdys</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Siūloma</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atlikimo</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terminą</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sutrumpinti</w:t>
      </w:r>
      <w:proofErr w:type="spellEnd"/>
      <w:r w:rsidRPr="009F6CD8">
        <w:rPr>
          <w:rFonts w:ascii="Times New Roman" w:eastAsia="Arial Unicode MS" w:hAnsi="Times New Roman" w:cs="Times New Roman"/>
          <w:kern w:val="0"/>
          <w:sz w:val="24"/>
          <w:szCs w:val="24"/>
          <w:bdr w:val="nil"/>
          <w:lang w:val="en-US" w:bidi="ta-IN"/>
          <w14:ligatures w14:val="none"/>
        </w:rPr>
        <w:t xml:space="preserve"> 10 </w:t>
      </w:r>
      <w:proofErr w:type="spellStart"/>
      <w:r w:rsidRPr="009F6CD8">
        <w:rPr>
          <w:rFonts w:ascii="Times New Roman" w:eastAsia="Arial Unicode MS" w:hAnsi="Times New Roman" w:cs="Times New Roman"/>
          <w:kern w:val="0"/>
          <w:sz w:val="24"/>
          <w:szCs w:val="24"/>
          <w:bdr w:val="nil"/>
          <w:lang w:val="en-US" w:bidi="ta-IN"/>
          <w14:ligatures w14:val="none"/>
        </w:rPr>
        <w:t>kalendorinių</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dienų</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tokiu</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atveju</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r w:rsidRPr="00B82B5E">
        <w:rPr>
          <w:rFonts w:ascii="Times New Roman" w:eastAsia="Arial Unicode MS" w:hAnsi="Times New Roman" w:cs="Times New Roman"/>
          <w:kern w:val="0"/>
          <w:sz w:val="24"/>
          <w:szCs w:val="24"/>
          <w:bdr w:val="nil"/>
          <w:lang w:val="en-US" w:bidi="ta-IN"/>
          <w14:ligatures w14:val="none"/>
        </w:rPr>
        <w:t xml:space="preserve">T </w:t>
      </w:r>
      <w:r w:rsidRPr="009F6CD8">
        <w:rPr>
          <w:rFonts w:ascii="Times New Roman" w:eastAsia="Arial Unicode MS" w:hAnsi="Times New Roman" w:cs="Times New Roman"/>
          <w:kern w:val="0"/>
          <w:sz w:val="24"/>
          <w:szCs w:val="24"/>
          <w:bdr w:val="nil"/>
          <w:lang w:val="en-US" w:bidi="ta-IN"/>
          <w14:ligatures w14:val="none"/>
        </w:rPr>
        <w:t xml:space="preserve">= 10 x 1000 = 10 000 </w:t>
      </w:r>
      <w:proofErr w:type="spellStart"/>
      <w:r w:rsidRPr="009F6CD8">
        <w:rPr>
          <w:rFonts w:ascii="Times New Roman" w:eastAsia="Arial Unicode MS" w:hAnsi="Times New Roman" w:cs="Times New Roman"/>
          <w:kern w:val="0"/>
          <w:sz w:val="24"/>
          <w:szCs w:val="24"/>
          <w:bdr w:val="nil"/>
          <w:lang w:val="en-US" w:bidi="ta-IN"/>
          <w14:ligatures w14:val="none"/>
        </w:rPr>
        <w:t>Eur</w:t>
      </w:r>
      <w:proofErr w:type="spellEnd"/>
    </w:p>
    <w:p w14:paraId="135C15F5" w14:textId="12772F7B" w:rsidR="00B41115" w:rsidRPr="00B82B5E" w:rsidRDefault="009F6CD8" w:rsidP="004C1F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cs="Times New Roman"/>
          <w:color w:val="000000"/>
          <w:kern w:val="0"/>
          <w:sz w:val="24"/>
          <w:szCs w:val="24"/>
        </w:rPr>
      </w:pPr>
      <w:r w:rsidRPr="009F6CD8">
        <w:rPr>
          <w:rFonts w:ascii="Times New Roman" w:eastAsia="Arial Unicode MS" w:hAnsi="Times New Roman" w:cs="Times New Roman"/>
          <w:kern w:val="0"/>
          <w:sz w:val="24"/>
          <w:szCs w:val="24"/>
          <w:bdr w:val="nil"/>
          <w:lang w:val="en-US" w:bidi="ta-IN"/>
          <w14:ligatures w14:val="none"/>
        </w:rPr>
        <w:t xml:space="preserve">Jei </w:t>
      </w:r>
      <w:proofErr w:type="spellStart"/>
      <w:r w:rsidRPr="009F6CD8">
        <w:rPr>
          <w:rFonts w:ascii="Times New Roman" w:eastAsia="Arial Unicode MS" w:hAnsi="Times New Roman" w:cs="Times New Roman"/>
          <w:kern w:val="0"/>
          <w:sz w:val="24"/>
          <w:szCs w:val="24"/>
          <w:bdr w:val="nil"/>
          <w:lang w:val="en-US" w:bidi="ta-IN"/>
          <w14:ligatures w14:val="none"/>
        </w:rPr>
        <w:t>siūloma</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atlikimo</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terminą</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sutrumpinti</w:t>
      </w:r>
      <w:proofErr w:type="spellEnd"/>
      <w:r w:rsidRPr="009F6CD8">
        <w:rPr>
          <w:rFonts w:ascii="Times New Roman" w:eastAsia="Arial Unicode MS" w:hAnsi="Times New Roman" w:cs="Times New Roman"/>
          <w:kern w:val="0"/>
          <w:sz w:val="24"/>
          <w:szCs w:val="24"/>
          <w:bdr w:val="nil"/>
          <w:lang w:val="en-US" w:bidi="ta-IN"/>
          <w14:ligatures w14:val="none"/>
        </w:rPr>
        <w:t xml:space="preserve"> 15 </w:t>
      </w:r>
      <w:proofErr w:type="spellStart"/>
      <w:r w:rsidRPr="009F6CD8">
        <w:rPr>
          <w:rFonts w:ascii="Times New Roman" w:eastAsia="Arial Unicode MS" w:hAnsi="Times New Roman" w:cs="Times New Roman"/>
          <w:kern w:val="0"/>
          <w:sz w:val="24"/>
          <w:szCs w:val="24"/>
          <w:bdr w:val="nil"/>
          <w:lang w:val="en-US" w:bidi="ta-IN"/>
          <w14:ligatures w14:val="none"/>
        </w:rPr>
        <w:t>kalendorinių</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dienų</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arba</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trumpesnis</w:t>
      </w:r>
      <w:proofErr w:type="spellEnd"/>
      <w:r w:rsidRPr="009F6CD8">
        <w:rPr>
          <w:rFonts w:ascii="Times New Roman" w:eastAsia="Arial Unicode MS" w:hAnsi="Times New Roman" w:cs="Times New Roman"/>
          <w:kern w:val="0"/>
          <w:sz w:val="24"/>
          <w:szCs w:val="24"/>
          <w:bdr w:val="nil"/>
          <w:lang w:val="en-US" w:bidi="ta-IN"/>
          <w14:ligatures w14:val="none"/>
        </w:rPr>
        <w:t xml:space="preserve">, </w:t>
      </w:r>
      <w:r w:rsidRPr="00B82B5E">
        <w:rPr>
          <w:rFonts w:ascii="Times New Roman" w:eastAsia="Arial Unicode MS" w:hAnsi="Times New Roman" w:cs="Times New Roman"/>
          <w:kern w:val="0"/>
          <w:sz w:val="24"/>
          <w:szCs w:val="24"/>
          <w:bdr w:val="nil"/>
          <w:lang w:val="en-US" w:bidi="ta-IN"/>
          <w14:ligatures w14:val="none"/>
        </w:rPr>
        <w:t>T</w:t>
      </w:r>
      <w:r w:rsidRPr="009F6CD8">
        <w:rPr>
          <w:rFonts w:ascii="Times New Roman" w:eastAsia="Arial Unicode MS" w:hAnsi="Times New Roman" w:cs="Times New Roman"/>
          <w:kern w:val="0"/>
          <w:sz w:val="24"/>
          <w:szCs w:val="24"/>
          <w:bdr w:val="nil"/>
          <w:lang w:val="en-US" w:bidi="ta-IN"/>
          <w14:ligatures w14:val="none"/>
        </w:rPr>
        <w:t xml:space="preserve"> = 15 x</w:t>
      </w:r>
      <w:r w:rsidRPr="009F6CD8">
        <w:rPr>
          <w:rFonts w:ascii="Times New Roman" w:eastAsia="Arial Unicode MS" w:hAnsi="Times New Roman" w:cs="Times New Roman"/>
          <w:kern w:val="0"/>
          <w:sz w:val="24"/>
          <w:szCs w:val="24"/>
          <w:bdr w:val="nil"/>
          <w:lang w:val="sv-SE" w:bidi="ta-IN"/>
          <w14:ligatures w14:val="none"/>
        </w:rPr>
        <w:t xml:space="preserve"> 1000</w:t>
      </w:r>
      <w:r w:rsidRPr="009F6CD8">
        <w:rPr>
          <w:rFonts w:ascii="Times New Roman" w:eastAsia="Arial Unicode MS" w:hAnsi="Times New Roman" w:cs="Times New Roman"/>
          <w:kern w:val="0"/>
          <w:sz w:val="24"/>
          <w:szCs w:val="24"/>
          <w:bdr w:val="nil"/>
          <w:lang w:val="en-US" w:bidi="ta-IN"/>
          <w14:ligatures w14:val="none"/>
        </w:rPr>
        <w:t xml:space="preserve"> </w:t>
      </w:r>
      <w:proofErr w:type="spellStart"/>
      <w:r w:rsidRPr="009F6CD8">
        <w:rPr>
          <w:rFonts w:ascii="Times New Roman" w:eastAsia="Arial Unicode MS" w:hAnsi="Times New Roman" w:cs="Times New Roman"/>
          <w:kern w:val="0"/>
          <w:sz w:val="24"/>
          <w:szCs w:val="24"/>
          <w:bdr w:val="nil"/>
          <w:lang w:val="en-US" w:bidi="ta-IN"/>
          <w14:ligatures w14:val="none"/>
        </w:rPr>
        <w:t>Eur</w:t>
      </w:r>
      <w:proofErr w:type="spellEnd"/>
      <w:r w:rsidRPr="009F6CD8">
        <w:rPr>
          <w:rFonts w:ascii="Times New Roman" w:eastAsia="Arial Unicode MS" w:hAnsi="Times New Roman" w:cs="Times New Roman"/>
          <w:kern w:val="0"/>
          <w:sz w:val="24"/>
          <w:szCs w:val="24"/>
          <w:bdr w:val="nil"/>
          <w:lang w:val="en-US" w:bidi="ta-IN"/>
          <w14:ligatures w14:val="none"/>
        </w:rPr>
        <w:t xml:space="preserve"> = 15 000 Eur.</w:t>
      </w:r>
    </w:p>
    <w:p w14:paraId="0F1A57B2" w14:textId="073E4900" w:rsidR="00351DEA" w:rsidRPr="00B82B5E" w:rsidRDefault="00351DEA" w:rsidP="004C1F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cs="Times New Roman"/>
          <w:b/>
          <w:bCs/>
          <w:color w:val="000000"/>
          <w:kern w:val="0"/>
          <w:sz w:val="24"/>
          <w:szCs w:val="24"/>
        </w:rPr>
      </w:pPr>
    </w:p>
    <w:p w14:paraId="5945378F" w14:textId="77777777" w:rsidR="00351DEA" w:rsidRPr="00351DEA" w:rsidRDefault="008F4827" w:rsidP="004C1FF3">
      <w:pPr>
        <w:pStyle w:val="Sraopastraipa"/>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567"/>
        <w:jc w:val="both"/>
        <w:rPr>
          <w:rFonts w:ascii="Times New Roman" w:hAnsi="Times New Roman" w:cs="Times New Roman"/>
          <w:b/>
          <w:bCs/>
          <w:color w:val="000000"/>
          <w:kern w:val="0"/>
          <w:sz w:val="24"/>
          <w:szCs w:val="24"/>
        </w:rPr>
      </w:pPr>
      <w:r w:rsidRPr="00351DEA">
        <w:rPr>
          <w:rFonts w:ascii="Times New Roman" w:hAnsi="Times New Roman" w:cs="Times New Roman"/>
          <w:color w:val="000000"/>
          <w:kern w:val="0"/>
          <w:sz w:val="24"/>
          <w:szCs w:val="24"/>
        </w:rPr>
        <w:t>Apie priimtą sprendimą CVP IS priemonėmis pranešti Pretenziją pateikusiam Tiekėjui bei informuoti suinteresuotus dalyvius</w:t>
      </w:r>
      <w:r w:rsidR="008718F2" w:rsidRPr="00351DEA">
        <w:rPr>
          <w:rFonts w:ascii="Times New Roman" w:hAnsi="Times New Roman" w:cs="Times New Roman"/>
          <w:color w:val="000000"/>
          <w:kern w:val="0"/>
          <w:sz w:val="24"/>
          <w:szCs w:val="24"/>
        </w:rPr>
        <w:t>.</w:t>
      </w:r>
    </w:p>
    <w:p w14:paraId="4D230133" w14:textId="3159B36D" w:rsidR="008F4827" w:rsidRPr="00351DEA" w:rsidRDefault="008F4827" w:rsidP="004C1FF3">
      <w:pPr>
        <w:pStyle w:val="Sraopastraipa"/>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567"/>
        <w:jc w:val="both"/>
        <w:rPr>
          <w:rFonts w:ascii="Times New Roman" w:hAnsi="Times New Roman" w:cs="Times New Roman"/>
          <w:b/>
          <w:bCs/>
          <w:color w:val="000000"/>
          <w:kern w:val="0"/>
          <w:sz w:val="24"/>
          <w:szCs w:val="24"/>
        </w:rPr>
      </w:pPr>
      <w:r w:rsidRPr="00351DEA">
        <w:rPr>
          <w:rFonts w:ascii="Times New Roman" w:hAnsi="Times New Roman" w:cs="Times New Roman"/>
          <w:color w:val="000000"/>
          <w:kern w:val="0"/>
          <w:sz w:val="24"/>
          <w:szCs w:val="24"/>
        </w:rPr>
        <w:t>Perkančiosios organizacijos sprendimas, priimtas išnagrinėjus Tiekėjo Pretenziją, gali būti skundžiamas teismui VPĮ VII skyriuje nustatyta tvarka.</w:t>
      </w:r>
    </w:p>
    <w:p w14:paraId="48BB189B" w14:textId="77777777" w:rsidR="00D83E69" w:rsidRPr="00FD4858" w:rsidRDefault="00D83E69" w:rsidP="008802BC">
      <w:pPr>
        <w:spacing w:after="0" w:line="240" w:lineRule="auto"/>
        <w:ind w:firstLine="567"/>
        <w:jc w:val="both"/>
        <w:rPr>
          <w:rFonts w:ascii="Times New Roman" w:hAnsi="Times New Roman" w:cs="Times New Roman"/>
          <w:color w:val="000000"/>
          <w:kern w:val="0"/>
          <w:sz w:val="24"/>
          <w:szCs w:val="24"/>
        </w:rPr>
      </w:pPr>
    </w:p>
    <w:p w14:paraId="447A16C6" w14:textId="61E659C5" w:rsidR="008733AF" w:rsidRPr="00FD4858" w:rsidRDefault="00351DEA" w:rsidP="008802B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kern w:val="0"/>
          <w:sz w:val="24"/>
          <w:szCs w:val="24"/>
        </w:rPr>
        <w:t>P</w:t>
      </w:r>
      <w:r w:rsidR="00715C54" w:rsidRPr="00FD4858">
        <w:rPr>
          <w:rFonts w:ascii="Times New Roman" w:hAnsi="Times New Roman" w:cs="Times New Roman"/>
          <w:color w:val="000000"/>
          <w:kern w:val="0"/>
          <w:sz w:val="24"/>
          <w:szCs w:val="24"/>
        </w:rPr>
        <w:t>retenzijų nagrinėjimo</w:t>
      </w:r>
      <w:r w:rsidR="008F4827" w:rsidRPr="00FD4858">
        <w:rPr>
          <w:rFonts w:ascii="Times New Roman" w:hAnsi="Times New Roman" w:cs="Times New Roman"/>
          <w:color w:val="000000"/>
          <w:kern w:val="0"/>
          <w:sz w:val="24"/>
          <w:szCs w:val="24"/>
        </w:rPr>
        <w:t xml:space="preserve"> komisija</w:t>
      </w:r>
      <w:bookmarkEnd w:id="0"/>
    </w:p>
    <w:sectPr w:rsidR="008733AF" w:rsidRPr="00FD4858" w:rsidSect="00844C04">
      <w:pgSz w:w="12240" w:h="15840"/>
      <w:pgMar w:top="1440" w:right="877" w:bottom="105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05EF" w14:textId="77777777" w:rsidR="00DB77C3" w:rsidRDefault="00DB77C3" w:rsidP="00A54DA4">
      <w:pPr>
        <w:spacing w:after="0" w:line="240" w:lineRule="auto"/>
      </w:pPr>
      <w:r>
        <w:separator/>
      </w:r>
    </w:p>
  </w:endnote>
  <w:endnote w:type="continuationSeparator" w:id="0">
    <w:p w14:paraId="76F8C4A3" w14:textId="77777777" w:rsidR="00DB77C3" w:rsidRDefault="00DB77C3" w:rsidP="00A5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Narrow">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D1E8" w14:textId="77777777" w:rsidR="00DB77C3" w:rsidRDefault="00DB77C3" w:rsidP="00A54DA4">
      <w:pPr>
        <w:spacing w:after="0" w:line="240" w:lineRule="auto"/>
      </w:pPr>
      <w:r>
        <w:separator/>
      </w:r>
    </w:p>
  </w:footnote>
  <w:footnote w:type="continuationSeparator" w:id="0">
    <w:p w14:paraId="0D3D394D" w14:textId="77777777" w:rsidR="00DB77C3" w:rsidRDefault="00DB77C3" w:rsidP="00A54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04024A"/>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91B113B"/>
    <w:multiLevelType w:val="hybridMultilevel"/>
    <w:tmpl w:val="BC2EB9CA"/>
    <w:lvl w:ilvl="0" w:tplc="77625B70">
      <w:start w:val="1"/>
      <w:numFmt w:val="decimal"/>
      <w:lvlText w:val="%1."/>
      <w:lvlJc w:val="left"/>
      <w:pPr>
        <w:ind w:left="785"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7450DD"/>
    <w:multiLevelType w:val="multilevel"/>
    <w:tmpl w:val="EFF6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B37E0"/>
    <w:multiLevelType w:val="hybridMultilevel"/>
    <w:tmpl w:val="FD24D578"/>
    <w:lvl w:ilvl="0" w:tplc="9830CD50">
      <w:start w:val="1"/>
      <w:numFmt w:val="decimal"/>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8" w15:restartNumberingAfterBreak="0">
    <w:nsid w:val="14F52818"/>
    <w:multiLevelType w:val="multilevel"/>
    <w:tmpl w:val="B994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B046A"/>
    <w:multiLevelType w:val="multilevel"/>
    <w:tmpl w:val="2702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C6287"/>
    <w:multiLevelType w:val="multilevel"/>
    <w:tmpl w:val="2A34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F4AD8"/>
    <w:multiLevelType w:val="multilevel"/>
    <w:tmpl w:val="20C4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07B32"/>
    <w:multiLevelType w:val="hybridMultilevel"/>
    <w:tmpl w:val="83E464F4"/>
    <w:lvl w:ilvl="0" w:tplc="3B5CC404">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BC6F9E"/>
    <w:multiLevelType w:val="hybridMultilevel"/>
    <w:tmpl w:val="EA683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A37EA7"/>
    <w:multiLevelType w:val="hybridMultilevel"/>
    <w:tmpl w:val="17C8B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32B07"/>
    <w:multiLevelType w:val="hybridMultilevel"/>
    <w:tmpl w:val="80AE35A0"/>
    <w:lvl w:ilvl="0" w:tplc="C462901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8D10B5"/>
    <w:multiLevelType w:val="hybridMultilevel"/>
    <w:tmpl w:val="F5B6D4A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242CDB"/>
    <w:multiLevelType w:val="multilevel"/>
    <w:tmpl w:val="F93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BD2680"/>
    <w:multiLevelType w:val="hybridMultilevel"/>
    <w:tmpl w:val="5142E0B6"/>
    <w:lvl w:ilvl="0" w:tplc="45C02F8A">
      <w:start w:val="1"/>
      <w:numFmt w:val="decimal"/>
      <w:lvlText w:val="%1."/>
      <w:lvlJc w:val="left"/>
      <w:pPr>
        <w:ind w:left="1473" w:hanging="360"/>
      </w:pPr>
      <w:rPr>
        <w:rFonts w:hint="default"/>
        <w:b w:val="0"/>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19" w15:restartNumberingAfterBreak="0">
    <w:nsid w:val="25283131"/>
    <w:multiLevelType w:val="multilevel"/>
    <w:tmpl w:val="D152C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8E6F35"/>
    <w:multiLevelType w:val="hybridMultilevel"/>
    <w:tmpl w:val="CE563AD2"/>
    <w:lvl w:ilvl="0" w:tplc="0809000F">
      <w:start w:val="9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8D2ADF"/>
    <w:multiLevelType w:val="multilevel"/>
    <w:tmpl w:val="C0E8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EE32D3"/>
    <w:multiLevelType w:val="multilevel"/>
    <w:tmpl w:val="0826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B50AFD"/>
    <w:multiLevelType w:val="multilevel"/>
    <w:tmpl w:val="93C6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B50C0F"/>
    <w:multiLevelType w:val="multilevel"/>
    <w:tmpl w:val="9DCC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643002"/>
    <w:multiLevelType w:val="hybridMultilevel"/>
    <w:tmpl w:val="EFD2E624"/>
    <w:lvl w:ilvl="0" w:tplc="0809000F">
      <w:start w:val="9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3022F0"/>
    <w:multiLevelType w:val="hybridMultilevel"/>
    <w:tmpl w:val="ECDEAB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B261A37"/>
    <w:multiLevelType w:val="hybridMultilevel"/>
    <w:tmpl w:val="78F8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E971DE9"/>
    <w:multiLevelType w:val="hybridMultilevel"/>
    <w:tmpl w:val="CE66CA0C"/>
    <w:lvl w:ilvl="0" w:tplc="B4FA7D5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395352"/>
    <w:multiLevelType w:val="hybridMultilevel"/>
    <w:tmpl w:val="BD982B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6B55F9"/>
    <w:multiLevelType w:val="hybridMultilevel"/>
    <w:tmpl w:val="BC2EB9CA"/>
    <w:lvl w:ilvl="0" w:tplc="FFFFFFFF">
      <w:start w:val="1"/>
      <w:numFmt w:val="decimal"/>
      <w:lvlText w:val="%1."/>
      <w:lvlJc w:val="left"/>
      <w:pPr>
        <w:ind w:left="785"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7E58F8"/>
    <w:multiLevelType w:val="multilevel"/>
    <w:tmpl w:val="E61C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8C763C"/>
    <w:multiLevelType w:val="multilevel"/>
    <w:tmpl w:val="7C86A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E14347"/>
    <w:multiLevelType w:val="hybridMultilevel"/>
    <w:tmpl w:val="AD18FFC4"/>
    <w:lvl w:ilvl="0" w:tplc="61928A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3CB52C4B"/>
    <w:multiLevelType w:val="multilevel"/>
    <w:tmpl w:val="EB04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38580A"/>
    <w:multiLevelType w:val="hybridMultilevel"/>
    <w:tmpl w:val="9D4CF470"/>
    <w:lvl w:ilvl="0" w:tplc="1B641598">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F1F576C"/>
    <w:multiLevelType w:val="hybridMultilevel"/>
    <w:tmpl w:val="DC8CA9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43085D20"/>
    <w:multiLevelType w:val="hybridMultilevel"/>
    <w:tmpl w:val="4A96AA50"/>
    <w:lvl w:ilvl="0" w:tplc="1B9C8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458F44F8"/>
    <w:multiLevelType w:val="hybridMultilevel"/>
    <w:tmpl w:val="8C82041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5A64404"/>
    <w:multiLevelType w:val="multilevel"/>
    <w:tmpl w:val="FAA4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7361D6"/>
    <w:multiLevelType w:val="hybridMultilevel"/>
    <w:tmpl w:val="547A4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A5F682B"/>
    <w:multiLevelType w:val="hybridMultilevel"/>
    <w:tmpl w:val="66429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E374B61"/>
    <w:multiLevelType w:val="multilevel"/>
    <w:tmpl w:val="1BB4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991543"/>
    <w:multiLevelType w:val="hybridMultilevel"/>
    <w:tmpl w:val="7F50969A"/>
    <w:lvl w:ilvl="0" w:tplc="037263D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6763DA"/>
    <w:multiLevelType w:val="hybridMultilevel"/>
    <w:tmpl w:val="B6904BF0"/>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B94259"/>
    <w:multiLevelType w:val="hybridMultilevel"/>
    <w:tmpl w:val="3B36E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B3A05F4"/>
    <w:multiLevelType w:val="multilevel"/>
    <w:tmpl w:val="1BCE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B5770E"/>
    <w:multiLevelType w:val="multilevel"/>
    <w:tmpl w:val="27626484"/>
    <w:lvl w:ilvl="0">
      <w:start w:val="1"/>
      <w:numFmt w:val="upperRoman"/>
      <w:lvlText w:val="%1."/>
      <w:lvlJc w:val="left"/>
      <w:pPr>
        <w:ind w:left="1997" w:hanging="720"/>
      </w:pPr>
      <w:rPr>
        <w:rFonts w:hint="default"/>
      </w:rPr>
    </w:lvl>
    <w:lvl w:ilvl="1">
      <w:start w:val="1"/>
      <w:numFmt w:val="decimal"/>
      <w:isLgl/>
      <w:lvlText w:val="%1.%2."/>
      <w:lvlJc w:val="left"/>
      <w:pPr>
        <w:ind w:left="1637" w:hanging="360"/>
      </w:pPr>
      <w:rPr>
        <w:rFonts w:hint="default"/>
        <w:i w:val="0"/>
        <w:iCs w:val="0"/>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8" w15:restartNumberingAfterBreak="0">
    <w:nsid w:val="669350E8"/>
    <w:multiLevelType w:val="hybridMultilevel"/>
    <w:tmpl w:val="2A404432"/>
    <w:lvl w:ilvl="0" w:tplc="E0A6BFFE">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87A6711"/>
    <w:multiLevelType w:val="hybridMultilevel"/>
    <w:tmpl w:val="39DC027A"/>
    <w:lvl w:ilvl="0" w:tplc="4AC24E7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DB4CA8"/>
    <w:multiLevelType w:val="hybridMultilevel"/>
    <w:tmpl w:val="64023DAE"/>
    <w:lvl w:ilvl="0" w:tplc="2F9E2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6D0E71DD"/>
    <w:multiLevelType w:val="multilevel"/>
    <w:tmpl w:val="E7D2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2929DA"/>
    <w:multiLevelType w:val="hybridMultilevel"/>
    <w:tmpl w:val="568EF154"/>
    <w:lvl w:ilvl="0" w:tplc="6798BA2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3" w15:restartNumberingAfterBreak="0">
    <w:nsid w:val="711205E2"/>
    <w:multiLevelType w:val="multilevel"/>
    <w:tmpl w:val="C7BE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74434"/>
    <w:multiLevelType w:val="multilevel"/>
    <w:tmpl w:val="6770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8C23EF"/>
    <w:multiLevelType w:val="hybridMultilevel"/>
    <w:tmpl w:val="872290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3E6227A"/>
    <w:multiLevelType w:val="multilevel"/>
    <w:tmpl w:val="95CC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B62FE9"/>
    <w:multiLevelType w:val="hybridMultilevel"/>
    <w:tmpl w:val="84425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55B0506"/>
    <w:multiLevelType w:val="hybridMultilevel"/>
    <w:tmpl w:val="08200A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7610C3D"/>
    <w:multiLevelType w:val="multilevel"/>
    <w:tmpl w:val="66B6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E3150B"/>
    <w:multiLevelType w:val="hybridMultilevel"/>
    <w:tmpl w:val="547A4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99C252B"/>
    <w:multiLevelType w:val="hybridMultilevel"/>
    <w:tmpl w:val="DE3AE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9B14ADA"/>
    <w:multiLevelType w:val="multilevel"/>
    <w:tmpl w:val="BB56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910BF6"/>
    <w:multiLevelType w:val="hybridMultilevel"/>
    <w:tmpl w:val="C258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DE92736"/>
    <w:multiLevelType w:val="hybridMultilevel"/>
    <w:tmpl w:val="BD982B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F0404F3"/>
    <w:multiLevelType w:val="hybridMultilevel"/>
    <w:tmpl w:val="C258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421300">
    <w:abstractNumId w:val="5"/>
  </w:num>
  <w:num w:numId="2" w16cid:durableId="105582125">
    <w:abstractNumId w:val="16"/>
  </w:num>
  <w:num w:numId="3" w16cid:durableId="399332701">
    <w:abstractNumId w:val="65"/>
  </w:num>
  <w:num w:numId="4" w16cid:durableId="333455655">
    <w:abstractNumId w:val="50"/>
  </w:num>
  <w:num w:numId="5" w16cid:durableId="1012756161">
    <w:abstractNumId w:val="61"/>
  </w:num>
  <w:num w:numId="6" w16cid:durableId="426386151">
    <w:abstractNumId w:val="49"/>
  </w:num>
  <w:num w:numId="7" w16cid:durableId="495656056">
    <w:abstractNumId w:val="63"/>
  </w:num>
  <w:num w:numId="8" w16cid:durableId="39205651">
    <w:abstractNumId w:val="60"/>
  </w:num>
  <w:num w:numId="9" w16cid:durableId="211818911">
    <w:abstractNumId w:val="40"/>
  </w:num>
  <w:num w:numId="10" w16cid:durableId="2078891882">
    <w:abstractNumId w:val="33"/>
  </w:num>
  <w:num w:numId="11" w16cid:durableId="509220186">
    <w:abstractNumId w:val="38"/>
  </w:num>
  <w:num w:numId="12" w16cid:durableId="1767387874">
    <w:abstractNumId w:val="27"/>
  </w:num>
  <w:num w:numId="13" w16cid:durableId="97139206">
    <w:abstractNumId w:val="30"/>
  </w:num>
  <w:num w:numId="14" w16cid:durableId="1960724990">
    <w:abstractNumId w:val="64"/>
  </w:num>
  <w:num w:numId="15" w16cid:durableId="1978222087">
    <w:abstractNumId w:val="52"/>
  </w:num>
  <w:num w:numId="16" w16cid:durableId="841622352">
    <w:abstractNumId w:val="29"/>
  </w:num>
  <w:num w:numId="17" w16cid:durableId="555821297">
    <w:abstractNumId w:val="15"/>
  </w:num>
  <w:num w:numId="18" w16cid:durableId="1368992952">
    <w:abstractNumId w:val="55"/>
  </w:num>
  <w:num w:numId="19" w16cid:durableId="2147357705">
    <w:abstractNumId w:val="57"/>
  </w:num>
  <w:num w:numId="20" w16cid:durableId="1877966712">
    <w:abstractNumId w:val="53"/>
  </w:num>
  <w:num w:numId="21" w16cid:durableId="1072312726">
    <w:abstractNumId w:val="4"/>
  </w:num>
  <w:num w:numId="22" w16cid:durableId="1834561599">
    <w:abstractNumId w:val="14"/>
  </w:num>
  <w:num w:numId="23" w16cid:durableId="19203648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627976">
    <w:abstractNumId w:val="45"/>
  </w:num>
  <w:num w:numId="25" w16cid:durableId="1602450716">
    <w:abstractNumId w:val="25"/>
  </w:num>
  <w:num w:numId="26" w16cid:durableId="1344744030">
    <w:abstractNumId w:val="58"/>
  </w:num>
  <w:num w:numId="27" w16cid:durableId="859003846">
    <w:abstractNumId w:val="13"/>
  </w:num>
  <w:num w:numId="28" w16cid:durableId="1814374219">
    <w:abstractNumId w:val="26"/>
  </w:num>
  <w:num w:numId="29" w16cid:durableId="766923088">
    <w:abstractNumId w:val="41"/>
  </w:num>
  <w:num w:numId="30" w16cid:durableId="969365264">
    <w:abstractNumId w:val="0"/>
  </w:num>
  <w:num w:numId="31" w16cid:durableId="1064261921">
    <w:abstractNumId w:val="1"/>
  </w:num>
  <w:num w:numId="32" w16cid:durableId="315304706">
    <w:abstractNumId w:val="2"/>
  </w:num>
  <w:num w:numId="33" w16cid:durableId="860825098">
    <w:abstractNumId w:val="3"/>
  </w:num>
  <w:num w:numId="34" w16cid:durableId="2080051173">
    <w:abstractNumId w:val="48"/>
  </w:num>
  <w:num w:numId="35" w16cid:durableId="779645391">
    <w:abstractNumId w:val="44"/>
  </w:num>
  <w:num w:numId="36" w16cid:durableId="653409286">
    <w:abstractNumId w:val="20"/>
  </w:num>
  <w:num w:numId="37" w16cid:durableId="989864546">
    <w:abstractNumId w:val="47"/>
  </w:num>
  <w:num w:numId="38" w16cid:durableId="765461792">
    <w:abstractNumId w:val="7"/>
  </w:num>
  <w:num w:numId="39" w16cid:durableId="1328486022">
    <w:abstractNumId w:val="19"/>
  </w:num>
  <w:num w:numId="40" w16cid:durableId="1372922068">
    <w:abstractNumId w:val="32"/>
  </w:num>
  <w:num w:numId="41" w16cid:durableId="937527">
    <w:abstractNumId w:val="28"/>
  </w:num>
  <w:num w:numId="42" w16cid:durableId="1352999534">
    <w:abstractNumId w:val="37"/>
  </w:num>
  <w:num w:numId="43" w16cid:durableId="202451105">
    <w:abstractNumId w:val="43"/>
  </w:num>
  <w:num w:numId="44" w16cid:durableId="882408068">
    <w:abstractNumId w:val="12"/>
  </w:num>
  <w:num w:numId="45" w16cid:durableId="905647227">
    <w:abstractNumId w:val="46"/>
  </w:num>
  <w:num w:numId="46" w16cid:durableId="1489439948">
    <w:abstractNumId w:val="59"/>
  </w:num>
  <w:num w:numId="47" w16cid:durableId="1731883398">
    <w:abstractNumId w:val="11"/>
  </w:num>
  <w:num w:numId="48" w16cid:durableId="2138179813">
    <w:abstractNumId w:val="56"/>
  </w:num>
  <w:num w:numId="49" w16cid:durableId="1912040108">
    <w:abstractNumId w:val="51"/>
  </w:num>
  <w:num w:numId="50" w16cid:durableId="1652370897">
    <w:abstractNumId w:val="6"/>
  </w:num>
  <w:num w:numId="51" w16cid:durableId="1602225076">
    <w:abstractNumId w:val="54"/>
  </w:num>
  <w:num w:numId="52" w16cid:durableId="644505931">
    <w:abstractNumId w:val="31"/>
  </w:num>
  <w:num w:numId="53" w16cid:durableId="1716464429">
    <w:abstractNumId w:val="42"/>
  </w:num>
  <w:num w:numId="54" w16cid:durableId="1129276873">
    <w:abstractNumId w:val="23"/>
  </w:num>
  <w:num w:numId="55" w16cid:durableId="2128621799">
    <w:abstractNumId w:val="9"/>
  </w:num>
  <w:num w:numId="56" w16cid:durableId="703403773">
    <w:abstractNumId w:val="39"/>
  </w:num>
  <w:num w:numId="57" w16cid:durableId="2086874465">
    <w:abstractNumId w:val="17"/>
  </w:num>
  <w:num w:numId="58" w16cid:durableId="2010523153">
    <w:abstractNumId w:val="22"/>
  </w:num>
  <w:num w:numId="59" w16cid:durableId="2017225489">
    <w:abstractNumId w:val="10"/>
  </w:num>
  <w:num w:numId="60" w16cid:durableId="1167401989">
    <w:abstractNumId w:val="24"/>
  </w:num>
  <w:num w:numId="61" w16cid:durableId="1607958247">
    <w:abstractNumId w:val="62"/>
  </w:num>
  <w:num w:numId="62" w16cid:durableId="2084181063">
    <w:abstractNumId w:val="21"/>
  </w:num>
  <w:num w:numId="63" w16cid:durableId="2041129390">
    <w:abstractNumId w:val="8"/>
  </w:num>
  <w:num w:numId="64" w16cid:durableId="1049257422">
    <w:abstractNumId w:val="34"/>
  </w:num>
  <w:num w:numId="65" w16cid:durableId="1697269605">
    <w:abstractNumId w:val="35"/>
  </w:num>
  <w:num w:numId="66" w16cid:durableId="6163293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26AA"/>
    <w:rsid w:val="00003581"/>
    <w:rsid w:val="00006F1F"/>
    <w:rsid w:val="000113D0"/>
    <w:rsid w:val="000177FA"/>
    <w:rsid w:val="000209F7"/>
    <w:rsid w:val="0002307A"/>
    <w:rsid w:val="00030C09"/>
    <w:rsid w:val="0003150F"/>
    <w:rsid w:val="00033DAA"/>
    <w:rsid w:val="00035EBC"/>
    <w:rsid w:val="0004048F"/>
    <w:rsid w:val="00043EF5"/>
    <w:rsid w:val="000451D8"/>
    <w:rsid w:val="00053F1B"/>
    <w:rsid w:val="000635BF"/>
    <w:rsid w:val="00070B71"/>
    <w:rsid w:val="00070C5F"/>
    <w:rsid w:val="000718BA"/>
    <w:rsid w:val="00071B56"/>
    <w:rsid w:val="00080890"/>
    <w:rsid w:val="00080E27"/>
    <w:rsid w:val="00084F13"/>
    <w:rsid w:val="000A3461"/>
    <w:rsid w:val="000B5459"/>
    <w:rsid w:val="000B5F36"/>
    <w:rsid w:val="000C460A"/>
    <w:rsid w:val="000D1D17"/>
    <w:rsid w:val="000D769E"/>
    <w:rsid w:val="000E21D7"/>
    <w:rsid w:val="000E4BBA"/>
    <w:rsid w:val="000E5026"/>
    <w:rsid w:val="000E6CEF"/>
    <w:rsid w:val="000F164A"/>
    <w:rsid w:val="000F1EA8"/>
    <w:rsid w:val="000F2F17"/>
    <w:rsid w:val="000F40A9"/>
    <w:rsid w:val="000F7FC0"/>
    <w:rsid w:val="00104DB7"/>
    <w:rsid w:val="00110C07"/>
    <w:rsid w:val="00113C2B"/>
    <w:rsid w:val="00116F6D"/>
    <w:rsid w:val="00123D37"/>
    <w:rsid w:val="00124661"/>
    <w:rsid w:val="001256E6"/>
    <w:rsid w:val="001271B0"/>
    <w:rsid w:val="0012759E"/>
    <w:rsid w:val="00131DBA"/>
    <w:rsid w:val="00136F65"/>
    <w:rsid w:val="00141DC6"/>
    <w:rsid w:val="001421CA"/>
    <w:rsid w:val="0014341C"/>
    <w:rsid w:val="00153EEE"/>
    <w:rsid w:val="00157C9E"/>
    <w:rsid w:val="00160663"/>
    <w:rsid w:val="001611AF"/>
    <w:rsid w:val="0016162D"/>
    <w:rsid w:val="001769E2"/>
    <w:rsid w:val="001839FE"/>
    <w:rsid w:val="00184ED6"/>
    <w:rsid w:val="001938BF"/>
    <w:rsid w:val="00194742"/>
    <w:rsid w:val="001956E6"/>
    <w:rsid w:val="00195BBE"/>
    <w:rsid w:val="001A107B"/>
    <w:rsid w:val="001A3F2F"/>
    <w:rsid w:val="001A6940"/>
    <w:rsid w:val="001B4364"/>
    <w:rsid w:val="001B4461"/>
    <w:rsid w:val="001C18D4"/>
    <w:rsid w:val="001C7246"/>
    <w:rsid w:val="001C7D89"/>
    <w:rsid w:val="001D0D50"/>
    <w:rsid w:val="001D316E"/>
    <w:rsid w:val="001D4557"/>
    <w:rsid w:val="001D72A6"/>
    <w:rsid w:val="001E1F5B"/>
    <w:rsid w:val="001E4790"/>
    <w:rsid w:val="001F4979"/>
    <w:rsid w:val="00200BE8"/>
    <w:rsid w:val="00212F1F"/>
    <w:rsid w:val="00215256"/>
    <w:rsid w:val="002202FC"/>
    <w:rsid w:val="0022305A"/>
    <w:rsid w:val="00223BFA"/>
    <w:rsid w:val="0022494D"/>
    <w:rsid w:val="00235C8B"/>
    <w:rsid w:val="00236DDA"/>
    <w:rsid w:val="00242814"/>
    <w:rsid w:val="00251FD2"/>
    <w:rsid w:val="0025419B"/>
    <w:rsid w:val="00257D94"/>
    <w:rsid w:val="00263AA7"/>
    <w:rsid w:val="002809D8"/>
    <w:rsid w:val="00281022"/>
    <w:rsid w:val="00284CA6"/>
    <w:rsid w:val="00285154"/>
    <w:rsid w:val="00286FE9"/>
    <w:rsid w:val="002922CC"/>
    <w:rsid w:val="002934BD"/>
    <w:rsid w:val="00294450"/>
    <w:rsid w:val="00294AA8"/>
    <w:rsid w:val="002951F6"/>
    <w:rsid w:val="002A2A60"/>
    <w:rsid w:val="002A52F1"/>
    <w:rsid w:val="002A7DED"/>
    <w:rsid w:val="002B49B4"/>
    <w:rsid w:val="002C21DF"/>
    <w:rsid w:val="002C5175"/>
    <w:rsid w:val="002C7D17"/>
    <w:rsid w:val="002D110E"/>
    <w:rsid w:val="002D1610"/>
    <w:rsid w:val="002D3FBA"/>
    <w:rsid w:val="002D48E2"/>
    <w:rsid w:val="002D5EA2"/>
    <w:rsid w:val="002E12F1"/>
    <w:rsid w:val="002E55B2"/>
    <w:rsid w:val="002E585B"/>
    <w:rsid w:val="002F1AF8"/>
    <w:rsid w:val="002F383A"/>
    <w:rsid w:val="002F3E79"/>
    <w:rsid w:val="002F713E"/>
    <w:rsid w:val="00300210"/>
    <w:rsid w:val="00300909"/>
    <w:rsid w:val="003051F4"/>
    <w:rsid w:val="00310EDC"/>
    <w:rsid w:val="003112F9"/>
    <w:rsid w:val="003119DC"/>
    <w:rsid w:val="00312762"/>
    <w:rsid w:val="0031294A"/>
    <w:rsid w:val="00313EAA"/>
    <w:rsid w:val="00317781"/>
    <w:rsid w:val="0031793E"/>
    <w:rsid w:val="00333D58"/>
    <w:rsid w:val="003357C9"/>
    <w:rsid w:val="00336E7A"/>
    <w:rsid w:val="003400A4"/>
    <w:rsid w:val="003402C0"/>
    <w:rsid w:val="003420B3"/>
    <w:rsid w:val="003438E8"/>
    <w:rsid w:val="00346F43"/>
    <w:rsid w:val="00347AAB"/>
    <w:rsid w:val="00351DEA"/>
    <w:rsid w:val="003527FC"/>
    <w:rsid w:val="00355C9C"/>
    <w:rsid w:val="00357813"/>
    <w:rsid w:val="00357BFD"/>
    <w:rsid w:val="00364120"/>
    <w:rsid w:val="00364959"/>
    <w:rsid w:val="00367C49"/>
    <w:rsid w:val="003742DB"/>
    <w:rsid w:val="0037430C"/>
    <w:rsid w:val="00374ED3"/>
    <w:rsid w:val="003816B1"/>
    <w:rsid w:val="00383523"/>
    <w:rsid w:val="00385F81"/>
    <w:rsid w:val="003A0137"/>
    <w:rsid w:val="003A5139"/>
    <w:rsid w:val="003A584D"/>
    <w:rsid w:val="003B7ADB"/>
    <w:rsid w:val="003C3442"/>
    <w:rsid w:val="003C7500"/>
    <w:rsid w:val="003D047E"/>
    <w:rsid w:val="003D2EF2"/>
    <w:rsid w:val="003D712E"/>
    <w:rsid w:val="003E2698"/>
    <w:rsid w:val="003E374D"/>
    <w:rsid w:val="003F1B30"/>
    <w:rsid w:val="003F2DBA"/>
    <w:rsid w:val="003F4DB3"/>
    <w:rsid w:val="00400868"/>
    <w:rsid w:val="00400924"/>
    <w:rsid w:val="004029DA"/>
    <w:rsid w:val="00402F49"/>
    <w:rsid w:val="00411ADD"/>
    <w:rsid w:val="00411DEB"/>
    <w:rsid w:val="00411F61"/>
    <w:rsid w:val="0041542C"/>
    <w:rsid w:val="00415BE4"/>
    <w:rsid w:val="00417FBC"/>
    <w:rsid w:val="00421F59"/>
    <w:rsid w:val="00422D9B"/>
    <w:rsid w:val="00437822"/>
    <w:rsid w:val="00440953"/>
    <w:rsid w:val="004438C6"/>
    <w:rsid w:val="00443CF8"/>
    <w:rsid w:val="004571DD"/>
    <w:rsid w:val="004608E4"/>
    <w:rsid w:val="00464C6F"/>
    <w:rsid w:val="004658A1"/>
    <w:rsid w:val="00465D57"/>
    <w:rsid w:val="00471769"/>
    <w:rsid w:val="00476651"/>
    <w:rsid w:val="0047710F"/>
    <w:rsid w:val="00477721"/>
    <w:rsid w:val="00482500"/>
    <w:rsid w:val="00487A54"/>
    <w:rsid w:val="004916BA"/>
    <w:rsid w:val="0049378A"/>
    <w:rsid w:val="00493E96"/>
    <w:rsid w:val="00493FC1"/>
    <w:rsid w:val="00495186"/>
    <w:rsid w:val="00495B82"/>
    <w:rsid w:val="004969A7"/>
    <w:rsid w:val="004A5127"/>
    <w:rsid w:val="004A592A"/>
    <w:rsid w:val="004A72BD"/>
    <w:rsid w:val="004C1FF3"/>
    <w:rsid w:val="004D595A"/>
    <w:rsid w:val="004E322C"/>
    <w:rsid w:val="004E4878"/>
    <w:rsid w:val="0050097D"/>
    <w:rsid w:val="005009EE"/>
    <w:rsid w:val="00512A7D"/>
    <w:rsid w:val="00515561"/>
    <w:rsid w:val="00520D9B"/>
    <w:rsid w:val="0052177F"/>
    <w:rsid w:val="005235DB"/>
    <w:rsid w:val="005306DA"/>
    <w:rsid w:val="005308E0"/>
    <w:rsid w:val="00540D9D"/>
    <w:rsid w:val="00542E37"/>
    <w:rsid w:val="005505F5"/>
    <w:rsid w:val="00552B67"/>
    <w:rsid w:val="00552C8A"/>
    <w:rsid w:val="00556FB0"/>
    <w:rsid w:val="0055788A"/>
    <w:rsid w:val="00561CCB"/>
    <w:rsid w:val="00561F60"/>
    <w:rsid w:val="00571978"/>
    <w:rsid w:val="005724BE"/>
    <w:rsid w:val="00575B54"/>
    <w:rsid w:val="00580007"/>
    <w:rsid w:val="00580202"/>
    <w:rsid w:val="00582B40"/>
    <w:rsid w:val="005836AF"/>
    <w:rsid w:val="00590DC3"/>
    <w:rsid w:val="00597C14"/>
    <w:rsid w:val="005A01AE"/>
    <w:rsid w:val="005A105A"/>
    <w:rsid w:val="005A6133"/>
    <w:rsid w:val="005A70BF"/>
    <w:rsid w:val="005A76FE"/>
    <w:rsid w:val="005B1641"/>
    <w:rsid w:val="005D719B"/>
    <w:rsid w:val="005E0DC9"/>
    <w:rsid w:val="005F3C8E"/>
    <w:rsid w:val="00610078"/>
    <w:rsid w:val="00611DAA"/>
    <w:rsid w:val="00612B5F"/>
    <w:rsid w:val="00621298"/>
    <w:rsid w:val="00623CC0"/>
    <w:rsid w:val="006314D7"/>
    <w:rsid w:val="00632995"/>
    <w:rsid w:val="006353C0"/>
    <w:rsid w:val="006366FD"/>
    <w:rsid w:val="00636B9A"/>
    <w:rsid w:val="006409D5"/>
    <w:rsid w:val="00641482"/>
    <w:rsid w:val="00642F63"/>
    <w:rsid w:val="00650342"/>
    <w:rsid w:val="00651A83"/>
    <w:rsid w:val="00662BD8"/>
    <w:rsid w:val="00667289"/>
    <w:rsid w:val="006676BB"/>
    <w:rsid w:val="00667C22"/>
    <w:rsid w:val="00673278"/>
    <w:rsid w:val="00675035"/>
    <w:rsid w:val="006822EF"/>
    <w:rsid w:val="006831E2"/>
    <w:rsid w:val="00687356"/>
    <w:rsid w:val="0069533D"/>
    <w:rsid w:val="006960D8"/>
    <w:rsid w:val="006A0B9B"/>
    <w:rsid w:val="006A1E64"/>
    <w:rsid w:val="006A2825"/>
    <w:rsid w:val="006A3000"/>
    <w:rsid w:val="006A5326"/>
    <w:rsid w:val="006B18E1"/>
    <w:rsid w:val="006B37B7"/>
    <w:rsid w:val="006B7047"/>
    <w:rsid w:val="006C6649"/>
    <w:rsid w:val="006D26DC"/>
    <w:rsid w:val="006D38DE"/>
    <w:rsid w:val="006D51A0"/>
    <w:rsid w:val="006D70BB"/>
    <w:rsid w:val="006D7D62"/>
    <w:rsid w:val="006E0270"/>
    <w:rsid w:val="006E1096"/>
    <w:rsid w:val="006E1242"/>
    <w:rsid w:val="006E2D2A"/>
    <w:rsid w:val="006E3290"/>
    <w:rsid w:val="006E3DF6"/>
    <w:rsid w:val="006E5FAD"/>
    <w:rsid w:val="006F1A07"/>
    <w:rsid w:val="006F1D60"/>
    <w:rsid w:val="0070349F"/>
    <w:rsid w:val="00704400"/>
    <w:rsid w:val="007055CE"/>
    <w:rsid w:val="007059A6"/>
    <w:rsid w:val="00705DE4"/>
    <w:rsid w:val="007106DB"/>
    <w:rsid w:val="00715103"/>
    <w:rsid w:val="00715C54"/>
    <w:rsid w:val="0071642E"/>
    <w:rsid w:val="00723265"/>
    <w:rsid w:val="007300FD"/>
    <w:rsid w:val="007301B0"/>
    <w:rsid w:val="007324A2"/>
    <w:rsid w:val="00736395"/>
    <w:rsid w:val="00741B3C"/>
    <w:rsid w:val="00744ACD"/>
    <w:rsid w:val="00747C07"/>
    <w:rsid w:val="00751197"/>
    <w:rsid w:val="0075451C"/>
    <w:rsid w:val="007562D0"/>
    <w:rsid w:val="00757DC6"/>
    <w:rsid w:val="0076049A"/>
    <w:rsid w:val="007716CD"/>
    <w:rsid w:val="0077438B"/>
    <w:rsid w:val="007752B9"/>
    <w:rsid w:val="00776D31"/>
    <w:rsid w:val="0079080C"/>
    <w:rsid w:val="007A4F9B"/>
    <w:rsid w:val="007B3316"/>
    <w:rsid w:val="007B5953"/>
    <w:rsid w:val="007B76CD"/>
    <w:rsid w:val="007D3A97"/>
    <w:rsid w:val="007D4D66"/>
    <w:rsid w:val="007E3A37"/>
    <w:rsid w:val="007F2108"/>
    <w:rsid w:val="007F3529"/>
    <w:rsid w:val="007F798E"/>
    <w:rsid w:val="00805C7A"/>
    <w:rsid w:val="00814DD8"/>
    <w:rsid w:val="00821803"/>
    <w:rsid w:val="00830778"/>
    <w:rsid w:val="008308DB"/>
    <w:rsid w:val="008313C8"/>
    <w:rsid w:val="008315A2"/>
    <w:rsid w:val="00833785"/>
    <w:rsid w:val="008352E6"/>
    <w:rsid w:val="00841015"/>
    <w:rsid w:val="00842768"/>
    <w:rsid w:val="00844C04"/>
    <w:rsid w:val="00846D36"/>
    <w:rsid w:val="00852F07"/>
    <w:rsid w:val="00860531"/>
    <w:rsid w:val="00863F6D"/>
    <w:rsid w:val="00865E28"/>
    <w:rsid w:val="00866C34"/>
    <w:rsid w:val="008718F2"/>
    <w:rsid w:val="008719A6"/>
    <w:rsid w:val="008733AF"/>
    <w:rsid w:val="00873E0D"/>
    <w:rsid w:val="0087505A"/>
    <w:rsid w:val="00876EE1"/>
    <w:rsid w:val="00877A67"/>
    <w:rsid w:val="008802BC"/>
    <w:rsid w:val="00883D16"/>
    <w:rsid w:val="00884E6D"/>
    <w:rsid w:val="00892922"/>
    <w:rsid w:val="008942C7"/>
    <w:rsid w:val="008B7337"/>
    <w:rsid w:val="008C36EB"/>
    <w:rsid w:val="008D5C11"/>
    <w:rsid w:val="008E08F7"/>
    <w:rsid w:val="008E2E17"/>
    <w:rsid w:val="008E2EB4"/>
    <w:rsid w:val="008E6D11"/>
    <w:rsid w:val="008F19C9"/>
    <w:rsid w:val="008F4827"/>
    <w:rsid w:val="008F553F"/>
    <w:rsid w:val="00901676"/>
    <w:rsid w:val="00913E00"/>
    <w:rsid w:val="00915C12"/>
    <w:rsid w:val="0091623A"/>
    <w:rsid w:val="00921A8D"/>
    <w:rsid w:val="0092339F"/>
    <w:rsid w:val="009329DB"/>
    <w:rsid w:val="00950B6F"/>
    <w:rsid w:val="00951B2E"/>
    <w:rsid w:val="0095201D"/>
    <w:rsid w:val="00972515"/>
    <w:rsid w:val="00976BE4"/>
    <w:rsid w:val="0098120B"/>
    <w:rsid w:val="0099605A"/>
    <w:rsid w:val="0099641D"/>
    <w:rsid w:val="009B1FA9"/>
    <w:rsid w:val="009B5194"/>
    <w:rsid w:val="009B64EF"/>
    <w:rsid w:val="009B6A9A"/>
    <w:rsid w:val="009C4427"/>
    <w:rsid w:val="009C728D"/>
    <w:rsid w:val="009C75F5"/>
    <w:rsid w:val="009C76B8"/>
    <w:rsid w:val="009D0E80"/>
    <w:rsid w:val="009D3A7B"/>
    <w:rsid w:val="009E1B1B"/>
    <w:rsid w:val="009E1EAA"/>
    <w:rsid w:val="009E48CD"/>
    <w:rsid w:val="009F187E"/>
    <w:rsid w:val="009F1AB3"/>
    <w:rsid w:val="009F2B74"/>
    <w:rsid w:val="009F4EB8"/>
    <w:rsid w:val="009F636F"/>
    <w:rsid w:val="009F669B"/>
    <w:rsid w:val="009F6CD8"/>
    <w:rsid w:val="00A12F5E"/>
    <w:rsid w:val="00A137EC"/>
    <w:rsid w:val="00A14F13"/>
    <w:rsid w:val="00A15AE3"/>
    <w:rsid w:val="00A17279"/>
    <w:rsid w:val="00A20B82"/>
    <w:rsid w:val="00A21E43"/>
    <w:rsid w:val="00A2323C"/>
    <w:rsid w:val="00A26856"/>
    <w:rsid w:val="00A30AA5"/>
    <w:rsid w:val="00A32A70"/>
    <w:rsid w:val="00A33328"/>
    <w:rsid w:val="00A414EA"/>
    <w:rsid w:val="00A47445"/>
    <w:rsid w:val="00A51EE1"/>
    <w:rsid w:val="00A53F20"/>
    <w:rsid w:val="00A54DA4"/>
    <w:rsid w:val="00A5671D"/>
    <w:rsid w:val="00A61905"/>
    <w:rsid w:val="00A84C99"/>
    <w:rsid w:val="00A95145"/>
    <w:rsid w:val="00A95998"/>
    <w:rsid w:val="00A97401"/>
    <w:rsid w:val="00AA2963"/>
    <w:rsid w:val="00AA7065"/>
    <w:rsid w:val="00AC6245"/>
    <w:rsid w:val="00AE4457"/>
    <w:rsid w:val="00AF4196"/>
    <w:rsid w:val="00AF6C66"/>
    <w:rsid w:val="00B03D3E"/>
    <w:rsid w:val="00B0660A"/>
    <w:rsid w:val="00B1200E"/>
    <w:rsid w:val="00B14B87"/>
    <w:rsid w:val="00B208C2"/>
    <w:rsid w:val="00B218CC"/>
    <w:rsid w:val="00B24C03"/>
    <w:rsid w:val="00B37593"/>
    <w:rsid w:val="00B41115"/>
    <w:rsid w:val="00B437D6"/>
    <w:rsid w:val="00B47DB9"/>
    <w:rsid w:val="00B51FCE"/>
    <w:rsid w:val="00B536B5"/>
    <w:rsid w:val="00B63E68"/>
    <w:rsid w:val="00B80161"/>
    <w:rsid w:val="00B806BC"/>
    <w:rsid w:val="00B80806"/>
    <w:rsid w:val="00B80DD4"/>
    <w:rsid w:val="00B82B5E"/>
    <w:rsid w:val="00B87455"/>
    <w:rsid w:val="00B87B33"/>
    <w:rsid w:val="00B87BB3"/>
    <w:rsid w:val="00BA07A3"/>
    <w:rsid w:val="00BA6A6A"/>
    <w:rsid w:val="00BA6EDF"/>
    <w:rsid w:val="00BB4319"/>
    <w:rsid w:val="00BC5904"/>
    <w:rsid w:val="00BD3B0F"/>
    <w:rsid w:val="00BD4FC8"/>
    <w:rsid w:val="00BE3066"/>
    <w:rsid w:val="00BF326A"/>
    <w:rsid w:val="00BF5A7B"/>
    <w:rsid w:val="00BF6240"/>
    <w:rsid w:val="00C00B40"/>
    <w:rsid w:val="00C06CDE"/>
    <w:rsid w:val="00C16680"/>
    <w:rsid w:val="00C20BE5"/>
    <w:rsid w:val="00C24539"/>
    <w:rsid w:val="00C27ADC"/>
    <w:rsid w:val="00C567D2"/>
    <w:rsid w:val="00C62C76"/>
    <w:rsid w:val="00C67023"/>
    <w:rsid w:val="00C70C0A"/>
    <w:rsid w:val="00C7362D"/>
    <w:rsid w:val="00C76FA9"/>
    <w:rsid w:val="00C83CFA"/>
    <w:rsid w:val="00C847B2"/>
    <w:rsid w:val="00C913C1"/>
    <w:rsid w:val="00C92F73"/>
    <w:rsid w:val="00C962C1"/>
    <w:rsid w:val="00CB0EF5"/>
    <w:rsid w:val="00CB66CD"/>
    <w:rsid w:val="00CC3382"/>
    <w:rsid w:val="00CC4C57"/>
    <w:rsid w:val="00CD189D"/>
    <w:rsid w:val="00CD5A97"/>
    <w:rsid w:val="00CD7B45"/>
    <w:rsid w:val="00D020DD"/>
    <w:rsid w:val="00D0260F"/>
    <w:rsid w:val="00D02BBD"/>
    <w:rsid w:val="00D35796"/>
    <w:rsid w:val="00D358D4"/>
    <w:rsid w:val="00D4543D"/>
    <w:rsid w:val="00D46809"/>
    <w:rsid w:val="00D60235"/>
    <w:rsid w:val="00D60445"/>
    <w:rsid w:val="00D61FA2"/>
    <w:rsid w:val="00D66908"/>
    <w:rsid w:val="00D72404"/>
    <w:rsid w:val="00D76E76"/>
    <w:rsid w:val="00D80A81"/>
    <w:rsid w:val="00D83C8B"/>
    <w:rsid w:val="00D83E69"/>
    <w:rsid w:val="00D85D59"/>
    <w:rsid w:val="00D95C86"/>
    <w:rsid w:val="00D96AB0"/>
    <w:rsid w:val="00DA1080"/>
    <w:rsid w:val="00DA3DA4"/>
    <w:rsid w:val="00DA626A"/>
    <w:rsid w:val="00DB1673"/>
    <w:rsid w:val="00DB2C91"/>
    <w:rsid w:val="00DB63D8"/>
    <w:rsid w:val="00DB77C3"/>
    <w:rsid w:val="00DC145E"/>
    <w:rsid w:val="00DC169C"/>
    <w:rsid w:val="00DC6CDF"/>
    <w:rsid w:val="00DC7344"/>
    <w:rsid w:val="00DD0C70"/>
    <w:rsid w:val="00DD1649"/>
    <w:rsid w:val="00DD1CC9"/>
    <w:rsid w:val="00DE07EE"/>
    <w:rsid w:val="00DE0D2F"/>
    <w:rsid w:val="00DE14A3"/>
    <w:rsid w:val="00DE3A5C"/>
    <w:rsid w:val="00DE4F29"/>
    <w:rsid w:val="00DF40FA"/>
    <w:rsid w:val="00DF49FD"/>
    <w:rsid w:val="00DF58C5"/>
    <w:rsid w:val="00E000C1"/>
    <w:rsid w:val="00E035B4"/>
    <w:rsid w:val="00E0528D"/>
    <w:rsid w:val="00E06935"/>
    <w:rsid w:val="00E0791F"/>
    <w:rsid w:val="00E10609"/>
    <w:rsid w:val="00E12280"/>
    <w:rsid w:val="00E13FEF"/>
    <w:rsid w:val="00E21C3F"/>
    <w:rsid w:val="00E24FD0"/>
    <w:rsid w:val="00E30F39"/>
    <w:rsid w:val="00E31ACA"/>
    <w:rsid w:val="00E31BF9"/>
    <w:rsid w:val="00E40DD2"/>
    <w:rsid w:val="00E44A54"/>
    <w:rsid w:val="00E46BE1"/>
    <w:rsid w:val="00E47947"/>
    <w:rsid w:val="00E52484"/>
    <w:rsid w:val="00E56AB7"/>
    <w:rsid w:val="00E6124A"/>
    <w:rsid w:val="00E6455E"/>
    <w:rsid w:val="00E672AF"/>
    <w:rsid w:val="00E67471"/>
    <w:rsid w:val="00E73B67"/>
    <w:rsid w:val="00E74F50"/>
    <w:rsid w:val="00E767E8"/>
    <w:rsid w:val="00E8001C"/>
    <w:rsid w:val="00E807B7"/>
    <w:rsid w:val="00E86ABA"/>
    <w:rsid w:val="00E9268F"/>
    <w:rsid w:val="00E9467D"/>
    <w:rsid w:val="00EA7C33"/>
    <w:rsid w:val="00EB0591"/>
    <w:rsid w:val="00EB1306"/>
    <w:rsid w:val="00EB458B"/>
    <w:rsid w:val="00EC3B37"/>
    <w:rsid w:val="00EC5825"/>
    <w:rsid w:val="00EC60FD"/>
    <w:rsid w:val="00ED05AB"/>
    <w:rsid w:val="00EE5568"/>
    <w:rsid w:val="00EF17C7"/>
    <w:rsid w:val="00EF71C2"/>
    <w:rsid w:val="00F02A55"/>
    <w:rsid w:val="00F048A2"/>
    <w:rsid w:val="00F05038"/>
    <w:rsid w:val="00F0540A"/>
    <w:rsid w:val="00F11893"/>
    <w:rsid w:val="00F12320"/>
    <w:rsid w:val="00F16681"/>
    <w:rsid w:val="00F369FC"/>
    <w:rsid w:val="00F37873"/>
    <w:rsid w:val="00F46361"/>
    <w:rsid w:val="00F46EA1"/>
    <w:rsid w:val="00F50AB1"/>
    <w:rsid w:val="00F55463"/>
    <w:rsid w:val="00F56133"/>
    <w:rsid w:val="00F674C4"/>
    <w:rsid w:val="00F7521B"/>
    <w:rsid w:val="00F75BE3"/>
    <w:rsid w:val="00F920DC"/>
    <w:rsid w:val="00F9451D"/>
    <w:rsid w:val="00F96999"/>
    <w:rsid w:val="00FA34A0"/>
    <w:rsid w:val="00FD4858"/>
    <w:rsid w:val="00FD6286"/>
    <w:rsid w:val="00FD6F90"/>
    <w:rsid w:val="00FE1137"/>
    <w:rsid w:val="00FE31F1"/>
    <w:rsid w:val="00FE3CB4"/>
    <w:rsid w:val="00FF126F"/>
    <w:rsid w:val="00FF632A"/>
    <w:rsid w:val="00FF7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82B6"/>
  <w15:chartTrackingRefBased/>
  <w15:docId w15:val="{95FC8A12-D549-4F7B-B952-FAB83BBF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4827"/>
  </w:style>
  <w:style w:type="paragraph" w:styleId="Antrat1">
    <w:name w:val="heading 1"/>
    <w:basedOn w:val="prastasis"/>
    <w:next w:val="prastasis"/>
    <w:link w:val="Antrat1Diagrama"/>
    <w:uiPriority w:val="9"/>
    <w:qFormat/>
    <w:rsid w:val="005578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672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8352E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6940"/>
    <w:pPr>
      <w:ind w:left="720"/>
      <w:contextualSpacing/>
    </w:pPr>
  </w:style>
  <w:style w:type="paragraph" w:styleId="Puslapioinaostekstas">
    <w:name w:val="footnote text"/>
    <w:basedOn w:val="prastasis"/>
    <w:link w:val="PuslapioinaostekstasDiagrama"/>
    <w:uiPriority w:val="99"/>
    <w:semiHidden/>
    <w:unhideWhenUsed/>
    <w:rsid w:val="00A54DA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4DA4"/>
    <w:rPr>
      <w:sz w:val="20"/>
      <w:szCs w:val="20"/>
    </w:rPr>
  </w:style>
  <w:style w:type="character" w:styleId="Puslapioinaosnuoroda">
    <w:name w:val="footnote reference"/>
    <w:basedOn w:val="Numatytasispastraiposriftas"/>
    <w:uiPriority w:val="99"/>
    <w:semiHidden/>
    <w:unhideWhenUsed/>
    <w:rsid w:val="00A54DA4"/>
    <w:rPr>
      <w:vertAlign w:val="superscript"/>
    </w:rPr>
  </w:style>
  <w:style w:type="character" w:customStyle="1" w:styleId="fontstyle01">
    <w:name w:val="fontstyle01"/>
    <w:basedOn w:val="Numatytasispastraiposriftas"/>
    <w:rsid w:val="00A20B82"/>
    <w:rPr>
      <w:rFonts w:ascii="ArialNarrow" w:hAnsi="ArialNarrow" w:hint="default"/>
      <w:b w:val="0"/>
      <w:bCs w:val="0"/>
      <w:i w:val="0"/>
      <w:iCs w:val="0"/>
      <w:color w:val="000000"/>
      <w:sz w:val="24"/>
      <w:szCs w:val="24"/>
    </w:rPr>
  </w:style>
  <w:style w:type="character" w:styleId="Grietas">
    <w:name w:val="Strong"/>
    <w:basedOn w:val="Numatytasispastraiposriftas"/>
    <w:uiPriority w:val="22"/>
    <w:qFormat/>
    <w:rsid w:val="003B7ADB"/>
    <w:rPr>
      <w:b/>
      <w:bCs/>
    </w:rPr>
  </w:style>
  <w:style w:type="character" w:customStyle="1" w:styleId="apple-converted-space">
    <w:name w:val="apple-converted-space"/>
    <w:basedOn w:val="Numatytasispastraiposriftas"/>
    <w:rsid w:val="003B7ADB"/>
  </w:style>
  <w:style w:type="character" w:customStyle="1" w:styleId="Antrat3Diagrama">
    <w:name w:val="Antraštė 3 Diagrama"/>
    <w:basedOn w:val="Numatytasispastraiposriftas"/>
    <w:link w:val="Antrat3"/>
    <w:uiPriority w:val="9"/>
    <w:rsid w:val="008352E6"/>
    <w:rPr>
      <w:rFonts w:ascii="Times New Roman" w:eastAsia="Times New Roman" w:hAnsi="Times New Roman" w:cs="Times New Roman"/>
      <w:b/>
      <w:bCs/>
      <w:kern w:val="0"/>
      <w:sz w:val="27"/>
      <w:szCs w:val="27"/>
      <w:lang w:eastAsia="en-GB"/>
      <w14:ligatures w14:val="none"/>
    </w:rPr>
  </w:style>
  <w:style w:type="paragraph" w:styleId="prastasiniatinklio">
    <w:name w:val="Normal (Web)"/>
    <w:basedOn w:val="prastasis"/>
    <w:uiPriority w:val="99"/>
    <w:semiHidden/>
    <w:unhideWhenUsed/>
    <w:rsid w:val="008352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faz">
    <w:name w:val="Emphasis"/>
    <w:basedOn w:val="Numatytasispastraiposriftas"/>
    <w:uiPriority w:val="20"/>
    <w:qFormat/>
    <w:rsid w:val="008352E6"/>
    <w:rPr>
      <w:i/>
      <w:iCs/>
    </w:rPr>
  </w:style>
  <w:style w:type="character" w:customStyle="1" w:styleId="Antrat2Diagrama">
    <w:name w:val="Antraštė 2 Diagrama"/>
    <w:basedOn w:val="Numatytasispastraiposriftas"/>
    <w:link w:val="Antrat2"/>
    <w:uiPriority w:val="9"/>
    <w:semiHidden/>
    <w:rsid w:val="00E672AF"/>
    <w:rPr>
      <w:rFonts w:asciiTheme="majorHAnsi" w:eastAsiaTheme="majorEastAsia" w:hAnsiTheme="majorHAnsi" w:cstheme="majorBidi"/>
      <w:color w:val="2F5496" w:themeColor="accent1" w:themeShade="BF"/>
      <w:sz w:val="26"/>
      <w:szCs w:val="26"/>
    </w:rPr>
  </w:style>
  <w:style w:type="character" w:styleId="Hipersaitas">
    <w:name w:val="Hyperlink"/>
    <w:basedOn w:val="Numatytasispastraiposriftas"/>
    <w:uiPriority w:val="99"/>
    <w:unhideWhenUsed/>
    <w:rsid w:val="00E672AF"/>
    <w:rPr>
      <w:color w:val="0563C1" w:themeColor="hyperlink"/>
      <w:u w:val="single"/>
    </w:rPr>
  </w:style>
  <w:style w:type="character" w:styleId="Neapdorotaspaminjimas">
    <w:name w:val="Unresolved Mention"/>
    <w:basedOn w:val="Numatytasispastraiposriftas"/>
    <w:uiPriority w:val="99"/>
    <w:semiHidden/>
    <w:unhideWhenUsed/>
    <w:rsid w:val="00E672AF"/>
    <w:rPr>
      <w:color w:val="605E5C"/>
      <w:shd w:val="clear" w:color="auto" w:fill="E1DFDD"/>
    </w:rPr>
  </w:style>
  <w:style w:type="character" w:styleId="Perirtashipersaitas">
    <w:name w:val="FollowedHyperlink"/>
    <w:basedOn w:val="Numatytasispastraiposriftas"/>
    <w:uiPriority w:val="99"/>
    <w:semiHidden/>
    <w:unhideWhenUsed/>
    <w:rsid w:val="00E672AF"/>
    <w:rPr>
      <w:color w:val="954F72" w:themeColor="followedHyperlink"/>
      <w:u w:val="single"/>
    </w:rPr>
  </w:style>
  <w:style w:type="character" w:customStyle="1" w:styleId="Antrat1Diagrama">
    <w:name w:val="Antraštė 1 Diagrama"/>
    <w:basedOn w:val="Numatytasispastraiposriftas"/>
    <w:link w:val="Antrat1"/>
    <w:uiPriority w:val="9"/>
    <w:rsid w:val="0055788A"/>
    <w:rPr>
      <w:rFonts w:asciiTheme="majorHAnsi" w:eastAsiaTheme="majorEastAsia" w:hAnsiTheme="majorHAnsi" w:cstheme="majorBidi"/>
      <w:color w:val="2F5496" w:themeColor="accent1" w:themeShade="BF"/>
      <w:sz w:val="32"/>
      <w:szCs w:val="32"/>
    </w:rPr>
  </w:style>
  <w:style w:type="character" w:customStyle="1" w:styleId="wysiwyg-color-black">
    <w:name w:val="wysiwyg-color-black"/>
    <w:basedOn w:val="Numatytasispastraiposriftas"/>
    <w:rsid w:val="00AA2963"/>
  </w:style>
  <w:style w:type="paragraph" w:styleId="Pataisymai">
    <w:name w:val="Revision"/>
    <w:hidden/>
    <w:uiPriority w:val="99"/>
    <w:semiHidden/>
    <w:rsid w:val="00443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372618">
      <w:bodyDiv w:val="1"/>
      <w:marLeft w:val="0"/>
      <w:marRight w:val="0"/>
      <w:marTop w:val="0"/>
      <w:marBottom w:val="0"/>
      <w:divBdr>
        <w:top w:val="none" w:sz="0" w:space="0" w:color="auto"/>
        <w:left w:val="none" w:sz="0" w:space="0" w:color="auto"/>
        <w:bottom w:val="none" w:sz="0" w:space="0" w:color="auto"/>
        <w:right w:val="none" w:sz="0" w:space="0" w:color="auto"/>
      </w:divBdr>
    </w:div>
    <w:div w:id="1858084309">
      <w:bodyDiv w:val="1"/>
      <w:marLeft w:val="0"/>
      <w:marRight w:val="0"/>
      <w:marTop w:val="0"/>
      <w:marBottom w:val="0"/>
      <w:divBdr>
        <w:top w:val="none" w:sz="0" w:space="0" w:color="auto"/>
        <w:left w:val="none" w:sz="0" w:space="0" w:color="auto"/>
        <w:bottom w:val="none" w:sz="0" w:space="0" w:color="auto"/>
        <w:right w:val="none" w:sz="0" w:space="0" w:color="auto"/>
      </w:divBdr>
    </w:div>
    <w:div w:id="1981885773">
      <w:bodyDiv w:val="1"/>
      <w:marLeft w:val="0"/>
      <w:marRight w:val="0"/>
      <w:marTop w:val="0"/>
      <w:marBottom w:val="0"/>
      <w:divBdr>
        <w:top w:val="none" w:sz="0" w:space="0" w:color="auto"/>
        <w:left w:val="none" w:sz="0" w:space="0" w:color="auto"/>
        <w:bottom w:val="none" w:sz="0" w:space="0" w:color="auto"/>
        <w:right w:val="none" w:sz="0" w:space="0" w:color="auto"/>
      </w:divBdr>
    </w:div>
    <w:div w:id="199514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6A74-CD1D-4556-B773-35CC8D1A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1826</Words>
  <Characters>1042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4</cp:revision>
  <cp:lastPrinted>2025-09-30T10:58:00Z</cp:lastPrinted>
  <dcterms:created xsi:type="dcterms:W3CDTF">2025-12-23T13:15:00Z</dcterms:created>
  <dcterms:modified xsi:type="dcterms:W3CDTF">2025-12-23T13:18:00Z</dcterms:modified>
  <cp:category/>
</cp:coreProperties>
</file>