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C743" w14:textId="77777777" w:rsidR="003500DB" w:rsidRPr="003500DB" w:rsidRDefault="003500DB" w:rsidP="003500DB">
      <w:pPr>
        <w:pStyle w:val="Antrat2"/>
        <w:spacing w:before="0"/>
        <w:ind w:left="5103"/>
        <w:rPr>
          <w:rFonts w:ascii="Times New Roman" w:eastAsia="Calibri" w:hAnsi="Times New Roman" w:cs="Times New Roman"/>
          <w:color w:val="auto"/>
          <w:sz w:val="24"/>
          <w:szCs w:val="24"/>
        </w:rPr>
      </w:pPr>
      <w:bookmarkStart w:id="0" w:name="_Toc173741159"/>
      <w:r w:rsidRPr="003500DB">
        <w:rPr>
          <w:rFonts w:ascii="Times New Roman" w:eastAsia="Calibri" w:hAnsi="Times New Roman" w:cs="Times New Roman"/>
          <w:color w:val="auto"/>
          <w:sz w:val="24"/>
          <w:szCs w:val="24"/>
        </w:rPr>
        <w:t>Pirkimo sąlygų 6 priedas „Pasiūlymo forma“</w:t>
      </w:r>
      <w:bookmarkEnd w:id="0"/>
    </w:p>
    <w:p w14:paraId="550A371F" w14:textId="77777777" w:rsidR="003500DB" w:rsidRPr="003500DB" w:rsidRDefault="003500DB" w:rsidP="003500DB">
      <w:pPr>
        <w:spacing w:after="0" w:line="240" w:lineRule="auto"/>
        <w:rPr>
          <w:rFonts w:ascii="Times New Roman" w:hAnsi="Times New Roman" w:cs="Times New Roman"/>
          <w:sz w:val="24"/>
          <w:szCs w:val="24"/>
        </w:rPr>
      </w:pPr>
    </w:p>
    <w:p w14:paraId="03F17BAE" w14:textId="77777777" w:rsidR="003500DB" w:rsidRPr="00E2660E" w:rsidRDefault="003500DB" w:rsidP="003500DB">
      <w:pPr>
        <w:spacing w:after="0" w:line="240" w:lineRule="auto"/>
        <w:rPr>
          <w:rFonts w:ascii="Times New Roman" w:hAnsi="Times New Roman" w:cs="Times New Roman"/>
          <w:color w:val="7030A0"/>
          <w:sz w:val="24"/>
          <w:szCs w:val="24"/>
        </w:rPr>
      </w:pPr>
    </w:p>
    <w:p w14:paraId="62226666"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5CBF4CFE"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F9825E" w14:textId="77777777" w:rsidR="003500DB" w:rsidRPr="00E2660E" w:rsidRDefault="003500DB" w:rsidP="003500DB">
      <w:pPr>
        <w:spacing w:after="0" w:line="240" w:lineRule="auto"/>
        <w:ind w:firstLine="720"/>
        <w:rPr>
          <w:rFonts w:ascii="Times New Roman" w:hAnsi="Times New Roman" w:cs="Times New Roman"/>
          <w:b/>
          <w:bCs/>
          <w:sz w:val="24"/>
          <w:szCs w:val="24"/>
        </w:rPr>
      </w:pPr>
    </w:p>
    <w:p w14:paraId="4C0B1EAC" w14:textId="77777777" w:rsidR="003500DB" w:rsidRPr="00E2660E" w:rsidRDefault="003500DB" w:rsidP="003500D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61A4941C" w14:textId="77777777" w:rsidR="003500DB" w:rsidRPr="00E2660E" w:rsidRDefault="003500DB" w:rsidP="003500DB">
      <w:pPr>
        <w:spacing w:after="0" w:line="240" w:lineRule="auto"/>
        <w:ind w:firstLine="720"/>
        <w:rPr>
          <w:rFonts w:ascii="Times New Roman" w:hAnsi="Times New Roman" w:cs="Times New Roman"/>
          <w:b/>
          <w:sz w:val="24"/>
          <w:szCs w:val="24"/>
        </w:rPr>
      </w:pPr>
    </w:p>
    <w:p w14:paraId="01D2D808"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10B666ED" w14:textId="4A1D96E2" w:rsidR="003500DB" w:rsidRPr="00BD381D"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r w:rsidRPr="00BD381D">
        <w:rPr>
          <w:rFonts w:ascii="Times New Roman" w:eastAsia="Times New Roman" w:hAnsi="Times New Roman" w:cs="Times New Roman"/>
          <w:b/>
          <w:bCs/>
          <w:sz w:val="24"/>
          <w:szCs w:val="24"/>
        </w:rPr>
        <w:t xml:space="preserve">DĖL </w:t>
      </w:r>
      <w:r w:rsidR="00BD381D" w:rsidRPr="00BD381D">
        <w:rPr>
          <w:rFonts w:ascii="Times New Roman" w:hAnsi="Times New Roman" w:cs="Times New Roman"/>
          <w:b/>
          <w:bCs/>
          <w:smallCaps/>
          <w:sz w:val="24"/>
          <w:szCs w:val="24"/>
        </w:rPr>
        <w:t xml:space="preserve">RENGINIŲ </w:t>
      </w:r>
      <w:r w:rsidR="00670DB6">
        <w:rPr>
          <w:rFonts w:ascii="Times New Roman" w:hAnsi="Times New Roman" w:cs="Times New Roman"/>
          <w:b/>
          <w:bCs/>
          <w:smallCaps/>
          <w:sz w:val="24"/>
          <w:szCs w:val="24"/>
        </w:rPr>
        <w:t>ORGANIZAVIMO</w:t>
      </w:r>
      <w:r w:rsidR="00BD381D" w:rsidRPr="00BD381D">
        <w:rPr>
          <w:rFonts w:ascii="Times New Roman" w:hAnsi="Times New Roman" w:cs="Times New Roman"/>
          <w:b/>
          <w:bCs/>
          <w:smallCaps/>
          <w:sz w:val="24"/>
          <w:szCs w:val="24"/>
        </w:rPr>
        <w:t xml:space="preserve"> </w:t>
      </w:r>
      <w:r w:rsidRPr="00BD381D">
        <w:rPr>
          <w:rFonts w:ascii="Times New Roman" w:eastAsia="Times New Roman" w:hAnsi="Times New Roman" w:cs="Times New Roman"/>
          <w:b/>
          <w:bCs/>
          <w:sz w:val="24"/>
          <w:szCs w:val="24"/>
        </w:rPr>
        <w:t>PASLAUGŲ</w:t>
      </w:r>
    </w:p>
    <w:p w14:paraId="40975888" w14:textId="77777777" w:rsidR="003500DB" w:rsidRPr="00C3717E" w:rsidRDefault="003500DB" w:rsidP="003500DB">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 pirkimo objekto dalis</w:t>
      </w:r>
    </w:p>
    <w:p w14:paraId="092C405D" w14:textId="77777777" w:rsidR="003500DB" w:rsidRPr="00E2660E"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p>
    <w:p w14:paraId="01ADD2EE" w14:textId="77777777" w:rsidR="003500DB" w:rsidRPr="00E2660E" w:rsidRDefault="003500DB" w:rsidP="003500D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481AF35"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p>
    <w:p w14:paraId="7E2B4750"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5D5BCEB3"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26158351"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25B8F8C"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2D9EAE86" w14:textId="77777777" w:rsidR="003500DB" w:rsidRPr="00E2660E" w:rsidRDefault="003500DB" w:rsidP="003500D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446"/>
        <w:gridCol w:w="3274"/>
      </w:tblGrid>
      <w:tr w:rsidR="003500DB" w:rsidRPr="00E2660E" w14:paraId="6EAAB5F7" w14:textId="77777777" w:rsidTr="00BD381D">
        <w:tc>
          <w:tcPr>
            <w:tcW w:w="644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B9A1B2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274" w:type="dxa"/>
            <w:tcBorders>
              <w:top w:val="single" w:sz="4" w:space="0" w:color="000000"/>
              <w:left w:val="single" w:sz="4" w:space="0" w:color="000000"/>
              <w:bottom w:val="single" w:sz="4" w:space="0" w:color="000000"/>
              <w:right w:val="single" w:sz="4" w:space="0" w:color="000000"/>
            </w:tcBorders>
          </w:tcPr>
          <w:p w14:paraId="22108428"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7B5BA4B2" w14:textId="77777777" w:rsidTr="00BD381D">
        <w:tc>
          <w:tcPr>
            <w:tcW w:w="644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613B0D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274" w:type="dxa"/>
            <w:tcBorders>
              <w:top w:val="single" w:sz="4" w:space="0" w:color="000000"/>
              <w:left w:val="single" w:sz="4" w:space="0" w:color="000000"/>
              <w:bottom w:val="single" w:sz="4" w:space="0" w:color="000000"/>
              <w:right w:val="single" w:sz="4" w:space="0" w:color="000000"/>
            </w:tcBorders>
          </w:tcPr>
          <w:p w14:paraId="5C74793B"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7507694" w14:textId="77777777" w:rsidTr="00BD381D">
        <w:tc>
          <w:tcPr>
            <w:tcW w:w="644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5CA3FD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1"/>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274" w:type="dxa"/>
            <w:tcBorders>
              <w:top w:val="single" w:sz="4" w:space="0" w:color="000000"/>
              <w:left w:val="single" w:sz="4" w:space="0" w:color="000000"/>
              <w:bottom w:val="single" w:sz="4" w:space="0" w:color="000000"/>
              <w:right w:val="single" w:sz="4" w:space="0" w:color="000000"/>
            </w:tcBorders>
          </w:tcPr>
          <w:p w14:paraId="3AFF1835"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472A3935" w14:textId="77777777" w:rsidTr="00BD381D">
        <w:tc>
          <w:tcPr>
            <w:tcW w:w="644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4E1F6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274" w:type="dxa"/>
            <w:tcBorders>
              <w:top w:val="single" w:sz="4" w:space="0" w:color="000000"/>
              <w:left w:val="single" w:sz="4" w:space="0" w:color="000000"/>
              <w:bottom w:val="single" w:sz="4" w:space="0" w:color="000000"/>
              <w:right w:val="single" w:sz="4" w:space="0" w:color="000000"/>
            </w:tcBorders>
          </w:tcPr>
          <w:p w14:paraId="3BCD1EF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1E21FBCC" w14:textId="77777777" w:rsidTr="00BD381D">
        <w:tc>
          <w:tcPr>
            <w:tcW w:w="644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9E17EA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274" w:type="dxa"/>
            <w:tcBorders>
              <w:top w:val="single" w:sz="4" w:space="0" w:color="000000"/>
              <w:left w:val="single" w:sz="4" w:space="0" w:color="000000"/>
              <w:bottom w:val="single" w:sz="4" w:space="0" w:color="000000"/>
              <w:right w:val="single" w:sz="4" w:space="0" w:color="000000"/>
            </w:tcBorders>
          </w:tcPr>
          <w:p w14:paraId="1AC54CD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5EA3400" w14:textId="77777777" w:rsidTr="00BD381D">
        <w:tc>
          <w:tcPr>
            <w:tcW w:w="644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8C5883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274" w:type="dxa"/>
            <w:tcBorders>
              <w:top w:val="single" w:sz="4" w:space="0" w:color="000000"/>
              <w:left w:val="single" w:sz="4" w:space="0" w:color="000000"/>
              <w:bottom w:val="single" w:sz="4" w:space="0" w:color="000000"/>
              <w:right w:val="single" w:sz="4" w:space="0" w:color="000000"/>
            </w:tcBorders>
          </w:tcPr>
          <w:p w14:paraId="6D078E4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28A9EF40" w14:textId="77777777" w:rsidTr="00BD381D">
        <w:tc>
          <w:tcPr>
            <w:tcW w:w="644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4D9C7B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274" w:type="dxa"/>
            <w:tcBorders>
              <w:top w:val="single" w:sz="4" w:space="0" w:color="000000"/>
              <w:left w:val="single" w:sz="4" w:space="0" w:color="000000"/>
              <w:bottom w:val="single" w:sz="4" w:space="0" w:color="000000"/>
              <w:right w:val="single" w:sz="4" w:space="0" w:color="000000"/>
            </w:tcBorders>
          </w:tcPr>
          <w:p w14:paraId="01D021B6"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09A99100" w14:textId="77777777" w:rsidTr="00BD381D">
        <w:tc>
          <w:tcPr>
            <w:tcW w:w="644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A4C439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274" w:type="dxa"/>
            <w:tcBorders>
              <w:top w:val="single" w:sz="4" w:space="0" w:color="000000"/>
              <w:left w:val="single" w:sz="4" w:space="0" w:color="000000"/>
              <w:bottom w:val="single" w:sz="4" w:space="0" w:color="000000"/>
              <w:right w:val="single" w:sz="4" w:space="0" w:color="000000"/>
            </w:tcBorders>
          </w:tcPr>
          <w:p w14:paraId="7AC8EFEF"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CF6BE20" w14:textId="77777777" w:rsidTr="00BD381D">
        <w:tc>
          <w:tcPr>
            <w:tcW w:w="644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92C5323" w14:textId="77777777" w:rsidR="003500DB" w:rsidRPr="00E2660E" w:rsidRDefault="003500DB" w:rsidP="00994CA4">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274" w:type="dxa"/>
            <w:tcBorders>
              <w:top w:val="single" w:sz="4" w:space="0" w:color="000000"/>
              <w:left w:val="single" w:sz="4" w:space="0" w:color="000000"/>
              <w:bottom w:val="single" w:sz="4" w:space="0" w:color="000000"/>
              <w:right w:val="single" w:sz="4" w:space="0" w:color="000000"/>
            </w:tcBorders>
          </w:tcPr>
          <w:p w14:paraId="447E5103" w14:textId="77777777" w:rsidR="003500DB" w:rsidRPr="00E2660E" w:rsidRDefault="003500DB" w:rsidP="00994CA4">
            <w:pPr>
              <w:spacing w:after="0" w:line="240" w:lineRule="auto"/>
              <w:rPr>
                <w:rFonts w:ascii="Times New Roman" w:hAnsi="Times New Roman" w:cs="Times New Roman"/>
                <w:sz w:val="24"/>
                <w:szCs w:val="24"/>
              </w:rPr>
            </w:pPr>
          </w:p>
        </w:tc>
      </w:tr>
    </w:tbl>
    <w:p w14:paraId="60E8A9E4" w14:textId="77777777" w:rsidR="003500DB" w:rsidRPr="00E2660E" w:rsidRDefault="003500DB" w:rsidP="003500DB">
      <w:pPr>
        <w:spacing w:after="0" w:line="240" w:lineRule="auto"/>
        <w:rPr>
          <w:rFonts w:ascii="Times New Roman" w:hAnsi="Times New Roman" w:cs="Times New Roman"/>
          <w:sz w:val="24"/>
          <w:szCs w:val="24"/>
        </w:rPr>
      </w:pPr>
    </w:p>
    <w:p w14:paraId="58CA689E" w14:textId="77777777" w:rsidR="003500DB" w:rsidRPr="00E2660E" w:rsidRDefault="003500DB" w:rsidP="003500DB">
      <w:pPr>
        <w:spacing w:after="0" w:line="240" w:lineRule="auto"/>
        <w:rPr>
          <w:rFonts w:ascii="Times New Roman" w:hAnsi="Times New Roman" w:cs="Times New Roman"/>
          <w:sz w:val="24"/>
          <w:szCs w:val="24"/>
        </w:rPr>
      </w:pPr>
    </w:p>
    <w:p w14:paraId="681C589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227FF8AB"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2273811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42C9923"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1.3. kituose pirkimo dokumentuose (jų paaiškinimuose, papildymuose).</w:t>
      </w:r>
    </w:p>
    <w:p w14:paraId="7DFBB39F"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3C26C7C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2AE0CFAC" w14:textId="713B404B" w:rsidR="003500DB" w:rsidRPr="00E2660E" w:rsidRDefault="003500DB" w:rsidP="00BD381D">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534" w:type="dxa"/>
        <w:tblInd w:w="2" w:type="dxa"/>
        <w:tblLayout w:type="fixed"/>
        <w:tblLook w:val="00A0" w:firstRow="1" w:lastRow="0" w:firstColumn="1" w:lastColumn="0" w:noHBand="0" w:noVBand="0"/>
      </w:tblPr>
      <w:tblGrid>
        <w:gridCol w:w="569"/>
        <w:gridCol w:w="2696"/>
        <w:gridCol w:w="3631"/>
        <w:gridCol w:w="1319"/>
        <w:gridCol w:w="1319"/>
      </w:tblGrid>
      <w:tr w:rsidR="00BD381D" w:rsidRPr="00E2660E" w14:paraId="3C9A3082" w14:textId="52E4FD62" w:rsidTr="00BD381D">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D8BB069" w14:textId="77777777" w:rsidR="00BD381D" w:rsidRPr="00E2660E" w:rsidRDefault="00BD381D"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2FB6517" w14:textId="77777777" w:rsidR="00BD381D" w:rsidRPr="00E2660E" w:rsidRDefault="00BD381D"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161FEFE" w14:textId="77777777" w:rsidR="00BD381D" w:rsidRPr="00E2660E" w:rsidRDefault="00BD381D"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319"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Mar>
              <w:left w:w="10" w:type="dxa"/>
              <w:right w:w="10" w:type="dxa"/>
            </w:tcMar>
            <w:vAlign w:val="center"/>
          </w:tcPr>
          <w:p w14:paraId="678035BB" w14:textId="77777777" w:rsidR="00BD381D" w:rsidRPr="00E2660E" w:rsidRDefault="00BD381D" w:rsidP="00994CA4">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31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5D96854" w14:textId="6D8CA0D3" w:rsidR="00BD381D" w:rsidRPr="00E2660E" w:rsidRDefault="00BD381D" w:rsidP="00994CA4">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BD381D" w:rsidRPr="00E2660E" w14:paraId="1C09EEE8" w14:textId="70841C2E" w:rsidTr="00BD381D">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0243C272" w14:textId="77777777" w:rsidR="00BD381D" w:rsidRPr="00E2660E" w:rsidRDefault="00BD381D"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C87535F" w14:textId="77777777" w:rsidR="00BD381D" w:rsidRPr="00E2660E" w:rsidRDefault="00BD381D"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E965A0C" w14:textId="77777777" w:rsidR="00BD381D" w:rsidRPr="00E2660E" w:rsidRDefault="00BD381D" w:rsidP="00994CA4">
            <w:pPr>
              <w:spacing w:after="0" w:line="240" w:lineRule="auto"/>
              <w:rPr>
                <w:rFonts w:ascii="Times New Roman" w:hAnsi="Times New Roman" w:cs="Times New Roman"/>
                <w:sz w:val="24"/>
                <w:szCs w:val="24"/>
              </w:rPr>
            </w:pPr>
          </w:p>
        </w:tc>
        <w:tc>
          <w:tcPr>
            <w:tcW w:w="1319" w:type="dxa"/>
            <w:tcBorders>
              <w:top w:val="single" w:sz="4" w:space="0" w:color="000000"/>
              <w:left w:val="single" w:sz="4" w:space="0" w:color="000000"/>
              <w:bottom w:val="single" w:sz="4" w:space="0" w:color="000000"/>
              <w:right w:val="single" w:sz="4" w:space="0" w:color="auto"/>
            </w:tcBorders>
            <w:shd w:val="clear" w:color="000000" w:fill="FFFFFF"/>
            <w:tcMar>
              <w:left w:w="10" w:type="dxa"/>
              <w:right w:w="10" w:type="dxa"/>
            </w:tcMar>
          </w:tcPr>
          <w:p w14:paraId="19097CEA" w14:textId="77777777" w:rsidR="00BD381D" w:rsidRPr="00E2660E" w:rsidRDefault="00BD381D" w:rsidP="00994CA4">
            <w:pPr>
              <w:spacing w:after="0" w:line="240" w:lineRule="auto"/>
              <w:ind w:left="34"/>
              <w:rPr>
                <w:rFonts w:ascii="Times New Roman"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tcPr>
          <w:p w14:paraId="1739FD5C" w14:textId="77777777" w:rsidR="00BD381D" w:rsidRPr="00E2660E" w:rsidRDefault="00BD381D" w:rsidP="00994CA4">
            <w:pPr>
              <w:spacing w:after="0" w:line="240" w:lineRule="auto"/>
              <w:ind w:left="34"/>
              <w:rPr>
                <w:rFonts w:ascii="Times New Roman" w:hAnsi="Times New Roman" w:cs="Times New Roman"/>
                <w:sz w:val="24"/>
                <w:szCs w:val="24"/>
              </w:rPr>
            </w:pPr>
          </w:p>
        </w:tc>
      </w:tr>
      <w:tr w:rsidR="00BD381D" w:rsidRPr="00E2660E" w14:paraId="0A08E3A3" w14:textId="26B97496" w:rsidTr="00BD381D">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41F0236" w14:textId="77777777" w:rsidR="00BD381D" w:rsidRPr="00E2660E" w:rsidRDefault="00BD381D" w:rsidP="00994CA4">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4A4B9D7" w14:textId="77777777" w:rsidR="00BD381D" w:rsidRPr="00E2660E" w:rsidRDefault="00BD381D" w:rsidP="00994CA4">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E7A6058" w14:textId="77777777" w:rsidR="00BD381D" w:rsidRPr="00E2660E" w:rsidRDefault="00BD381D" w:rsidP="00994CA4">
            <w:pPr>
              <w:spacing w:after="0" w:line="240" w:lineRule="auto"/>
              <w:rPr>
                <w:rFonts w:ascii="Times New Roman" w:hAnsi="Times New Roman" w:cs="Times New Roman"/>
                <w:sz w:val="24"/>
                <w:szCs w:val="24"/>
              </w:rPr>
            </w:pPr>
          </w:p>
        </w:tc>
        <w:tc>
          <w:tcPr>
            <w:tcW w:w="1319" w:type="dxa"/>
            <w:tcBorders>
              <w:top w:val="single" w:sz="4" w:space="0" w:color="000000"/>
              <w:left w:val="single" w:sz="4" w:space="0" w:color="000000"/>
              <w:bottom w:val="single" w:sz="4" w:space="0" w:color="000000"/>
              <w:right w:val="single" w:sz="4" w:space="0" w:color="auto"/>
            </w:tcBorders>
            <w:shd w:val="clear" w:color="000000" w:fill="FFFFFF"/>
            <w:tcMar>
              <w:left w:w="10" w:type="dxa"/>
              <w:right w:w="10" w:type="dxa"/>
            </w:tcMar>
          </w:tcPr>
          <w:p w14:paraId="67CEF7E4" w14:textId="77777777" w:rsidR="00BD381D" w:rsidRPr="00E2660E" w:rsidRDefault="00BD381D" w:rsidP="00994CA4">
            <w:pPr>
              <w:spacing w:after="0" w:line="240" w:lineRule="auto"/>
              <w:ind w:left="34"/>
              <w:rPr>
                <w:rFonts w:ascii="Times New Roman"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tcPr>
          <w:p w14:paraId="33BA60E1" w14:textId="77777777" w:rsidR="00BD381D" w:rsidRPr="00E2660E" w:rsidRDefault="00BD381D" w:rsidP="00994CA4">
            <w:pPr>
              <w:spacing w:after="0" w:line="240" w:lineRule="auto"/>
              <w:ind w:left="34"/>
              <w:rPr>
                <w:rFonts w:ascii="Times New Roman" w:hAnsi="Times New Roman" w:cs="Times New Roman"/>
                <w:sz w:val="24"/>
                <w:szCs w:val="24"/>
              </w:rPr>
            </w:pPr>
          </w:p>
        </w:tc>
      </w:tr>
      <w:tr w:rsidR="00BD381D" w:rsidRPr="00E2660E" w14:paraId="052E6D69" w14:textId="10236F08" w:rsidTr="00BD381D">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121196B8" w14:textId="77777777" w:rsidR="00BD381D" w:rsidRPr="00E2660E" w:rsidRDefault="00BD381D" w:rsidP="00994CA4">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7CFD4A7" w14:textId="77777777" w:rsidR="00BD381D" w:rsidRPr="00E2660E" w:rsidRDefault="00BD381D" w:rsidP="00994CA4">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0B1DF345" w14:textId="77777777" w:rsidR="00BD381D" w:rsidRPr="00E2660E" w:rsidRDefault="00BD381D" w:rsidP="00994CA4">
            <w:pPr>
              <w:spacing w:after="0" w:line="240" w:lineRule="auto"/>
              <w:rPr>
                <w:rFonts w:ascii="Times New Roman" w:hAnsi="Times New Roman" w:cs="Times New Roman"/>
                <w:sz w:val="24"/>
                <w:szCs w:val="24"/>
              </w:rPr>
            </w:pPr>
          </w:p>
        </w:tc>
        <w:tc>
          <w:tcPr>
            <w:tcW w:w="1319" w:type="dxa"/>
            <w:tcBorders>
              <w:top w:val="single" w:sz="4" w:space="0" w:color="000000"/>
              <w:left w:val="single" w:sz="4" w:space="0" w:color="000000"/>
              <w:bottom w:val="single" w:sz="4" w:space="0" w:color="000000"/>
              <w:right w:val="single" w:sz="4" w:space="0" w:color="auto"/>
            </w:tcBorders>
            <w:shd w:val="clear" w:color="000000" w:fill="FFFFFF"/>
            <w:tcMar>
              <w:left w:w="10" w:type="dxa"/>
              <w:right w:w="10" w:type="dxa"/>
            </w:tcMar>
          </w:tcPr>
          <w:p w14:paraId="170A676D" w14:textId="77777777" w:rsidR="00BD381D" w:rsidRPr="00E2660E" w:rsidRDefault="00BD381D" w:rsidP="00994CA4">
            <w:pPr>
              <w:spacing w:after="0" w:line="240" w:lineRule="auto"/>
              <w:ind w:left="34"/>
              <w:rPr>
                <w:rFonts w:ascii="Times New Roman"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tcPr>
          <w:p w14:paraId="3A6750D6" w14:textId="77777777" w:rsidR="00BD381D" w:rsidRPr="00E2660E" w:rsidRDefault="00BD381D" w:rsidP="00994CA4">
            <w:pPr>
              <w:spacing w:after="0" w:line="240" w:lineRule="auto"/>
              <w:ind w:left="34"/>
              <w:rPr>
                <w:rFonts w:ascii="Times New Roman" w:hAnsi="Times New Roman" w:cs="Times New Roman"/>
                <w:sz w:val="24"/>
                <w:szCs w:val="24"/>
              </w:rPr>
            </w:pPr>
          </w:p>
        </w:tc>
      </w:tr>
      <w:tr w:rsidR="00BD381D" w:rsidRPr="00E2660E" w14:paraId="52F81BEC" w14:textId="2894EDCC" w:rsidTr="00BD381D">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6127FA15" w14:textId="77777777" w:rsidR="00BD381D" w:rsidRPr="00E2660E" w:rsidRDefault="00BD381D" w:rsidP="00994CA4">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5B1E686" w14:textId="77777777" w:rsidR="00BD381D" w:rsidRPr="00E2660E" w:rsidRDefault="00BD381D" w:rsidP="00994CA4">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4E575ED" w14:textId="77777777" w:rsidR="00BD381D" w:rsidRPr="00E2660E" w:rsidRDefault="00BD381D" w:rsidP="00994CA4">
            <w:pPr>
              <w:spacing w:after="0" w:line="240" w:lineRule="auto"/>
              <w:rPr>
                <w:rFonts w:ascii="Times New Roman" w:hAnsi="Times New Roman" w:cs="Times New Roman"/>
                <w:sz w:val="24"/>
                <w:szCs w:val="24"/>
              </w:rPr>
            </w:pPr>
          </w:p>
        </w:tc>
        <w:tc>
          <w:tcPr>
            <w:tcW w:w="1319" w:type="dxa"/>
            <w:tcBorders>
              <w:top w:val="single" w:sz="4" w:space="0" w:color="000000"/>
              <w:left w:val="single" w:sz="4" w:space="0" w:color="000000"/>
              <w:bottom w:val="single" w:sz="4" w:space="0" w:color="000000"/>
              <w:right w:val="single" w:sz="4" w:space="0" w:color="auto"/>
            </w:tcBorders>
            <w:shd w:val="clear" w:color="000000" w:fill="FFFFFF"/>
            <w:tcMar>
              <w:left w:w="10" w:type="dxa"/>
              <w:right w:w="10" w:type="dxa"/>
            </w:tcMar>
          </w:tcPr>
          <w:p w14:paraId="11E9D75F" w14:textId="77777777" w:rsidR="00BD381D" w:rsidRPr="00E2660E" w:rsidRDefault="00BD381D" w:rsidP="00994CA4">
            <w:pPr>
              <w:spacing w:after="0" w:line="240" w:lineRule="auto"/>
              <w:ind w:left="34"/>
              <w:rPr>
                <w:rFonts w:ascii="Times New Roman" w:hAnsi="Times New Roman" w:cs="Times New Roman"/>
                <w:sz w:val="24"/>
                <w:szCs w:val="24"/>
              </w:rPr>
            </w:pPr>
          </w:p>
        </w:tc>
        <w:tc>
          <w:tcPr>
            <w:tcW w:w="1319" w:type="dxa"/>
            <w:tcBorders>
              <w:top w:val="single" w:sz="4" w:space="0" w:color="auto"/>
              <w:left w:val="single" w:sz="4" w:space="0" w:color="auto"/>
              <w:bottom w:val="single" w:sz="4" w:space="0" w:color="auto"/>
              <w:right w:val="single" w:sz="4" w:space="0" w:color="auto"/>
            </w:tcBorders>
          </w:tcPr>
          <w:p w14:paraId="74736C98" w14:textId="77777777" w:rsidR="00BD381D" w:rsidRPr="00E2660E" w:rsidRDefault="00BD381D" w:rsidP="00994CA4">
            <w:pPr>
              <w:spacing w:after="0" w:line="240" w:lineRule="auto"/>
              <w:ind w:left="34"/>
              <w:rPr>
                <w:rFonts w:ascii="Times New Roman" w:hAnsi="Times New Roman" w:cs="Times New Roman"/>
                <w:sz w:val="24"/>
                <w:szCs w:val="24"/>
              </w:rPr>
            </w:pPr>
          </w:p>
        </w:tc>
      </w:tr>
    </w:tbl>
    <w:p w14:paraId="1354005B" w14:textId="0152F4E8" w:rsidR="003500DB" w:rsidRPr="00BD381D" w:rsidRDefault="003500DB" w:rsidP="003500DB">
      <w:pPr>
        <w:spacing w:after="0" w:line="240" w:lineRule="auto"/>
        <w:ind w:firstLine="567"/>
        <w:textAlignment w:val="top"/>
        <w:rPr>
          <w:rFonts w:ascii="Times New Roman" w:hAnsi="Times New Roman" w:cs="Times New Roman"/>
          <w:sz w:val="20"/>
          <w:szCs w:val="20"/>
        </w:rPr>
      </w:pPr>
      <w:r w:rsidRPr="00BD381D">
        <w:rPr>
          <w:rFonts w:ascii="Times New Roman" w:hAnsi="Times New Roman" w:cs="Times New Roman"/>
          <w:i/>
          <w:sz w:val="20"/>
          <w:szCs w:val="20"/>
        </w:rPr>
        <w:t xml:space="preserve">*- </w:t>
      </w:r>
      <w:r w:rsidRPr="00BD381D">
        <w:rPr>
          <w:rFonts w:ascii="Times New Roman" w:hAnsi="Times New Roman" w:cs="Times New Roman"/>
          <w:b/>
          <w:i/>
          <w:sz w:val="20"/>
          <w:szCs w:val="20"/>
        </w:rPr>
        <w:t xml:space="preserve">Ūkio subjektas, kurio pajėgumais remiamasi – </w:t>
      </w:r>
      <w:r w:rsidRPr="00BD381D">
        <w:rPr>
          <w:rFonts w:ascii="Times New Roman" w:hAnsi="Times New Roman" w:cs="Times New Roman"/>
          <w:i/>
          <w:sz w:val="20"/>
          <w:szCs w:val="20"/>
        </w:rPr>
        <w:t xml:space="preserve">tiekėjo sutarties vykdymui pasitelkiamas trečiasis asmuo, kurio kvalifikacija tiekėjas remiasi, kad atitiktų kvalifikacijos reikalavimus </w:t>
      </w:r>
    </w:p>
    <w:p w14:paraId="189E71D0"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195F33A5" w14:textId="0AECCDBB" w:rsidR="003500DB" w:rsidRPr="00E2660E" w:rsidRDefault="003500DB" w:rsidP="003500DB">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491" w:type="dxa"/>
        <w:tblInd w:w="2" w:type="dxa"/>
        <w:tblLayout w:type="fixed"/>
        <w:tblLook w:val="00A0" w:firstRow="1" w:lastRow="0" w:firstColumn="1" w:lastColumn="0" w:noHBand="0" w:noVBand="0"/>
      </w:tblPr>
      <w:tblGrid>
        <w:gridCol w:w="570"/>
        <w:gridCol w:w="1643"/>
        <w:gridCol w:w="2373"/>
        <w:gridCol w:w="1928"/>
        <w:gridCol w:w="1417"/>
        <w:gridCol w:w="1560"/>
      </w:tblGrid>
      <w:tr w:rsidR="00B867F0" w:rsidRPr="00E2660E" w14:paraId="5C49E3B7" w14:textId="00A8B3A4" w:rsidTr="00B867F0">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44CFE14" w14:textId="77777777" w:rsidR="00B867F0" w:rsidRPr="00E2660E" w:rsidRDefault="00B867F0"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48BC4DDC" w14:textId="77777777" w:rsidR="00B867F0" w:rsidRPr="00E2660E" w:rsidRDefault="00B867F0" w:rsidP="00994CA4">
            <w:pPr>
              <w:spacing w:after="0" w:line="240" w:lineRule="auto"/>
              <w:contextualSpacing/>
              <w:rPr>
                <w:rFonts w:ascii="Times New Roman" w:hAnsi="Times New Roman" w:cs="Times New Roman"/>
                <w:b/>
                <w:bCs/>
                <w:i/>
                <w:sz w:val="24"/>
                <w:szCs w:val="24"/>
              </w:rPr>
            </w:pPr>
          </w:p>
        </w:tc>
        <w:tc>
          <w:tcPr>
            <w:tcW w:w="7361" w:type="dxa"/>
            <w:gridSpan w:val="4"/>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7B03CFDA" w14:textId="77777777" w:rsidR="00B867F0" w:rsidRPr="00E2660E" w:rsidRDefault="00B867F0"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c>
          <w:tcPr>
            <w:tcW w:w="156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3005BD7" w14:textId="77777777" w:rsidR="00B867F0" w:rsidRPr="00E2660E" w:rsidRDefault="00B867F0" w:rsidP="00994CA4">
            <w:pPr>
              <w:spacing w:after="0" w:line="240" w:lineRule="auto"/>
              <w:contextualSpacing/>
              <w:rPr>
                <w:rFonts w:ascii="Times New Roman" w:hAnsi="Times New Roman" w:cs="Times New Roman"/>
                <w:b/>
                <w:bCs/>
                <w:sz w:val="24"/>
                <w:szCs w:val="24"/>
                <w:u w:val="single"/>
              </w:rPr>
            </w:pPr>
          </w:p>
        </w:tc>
      </w:tr>
      <w:tr w:rsidR="00B867F0" w:rsidRPr="00E2660E" w14:paraId="3A4870FD" w14:textId="1FD028F7" w:rsidTr="00B867F0">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9B1D7B2" w14:textId="77777777" w:rsidR="00B867F0" w:rsidRPr="00E2660E" w:rsidRDefault="00B867F0" w:rsidP="00994CA4">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6AC96F0" w14:textId="77777777" w:rsidR="00B867F0" w:rsidRPr="00E2660E" w:rsidRDefault="00B867F0"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62755C5" w14:textId="77777777" w:rsidR="00B867F0" w:rsidRPr="00E2660E" w:rsidRDefault="00B867F0"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192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1E124594" w14:textId="77777777" w:rsidR="00B867F0" w:rsidRPr="00E2660E" w:rsidRDefault="00B867F0"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1417"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Mar>
              <w:left w:w="10" w:type="dxa"/>
              <w:right w:w="10" w:type="dxa"/>
            </w:tcMar>
            <w:vAlign w:val="center"/>
          </w:tcPr>
          <w:p w14:paraId="3E03FE88" w14:textId="77777777" w:rsidR="00B867F0" w:rsidRPr="00E2660E" w:rsidRDefault="00B867F0"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c>
          <w:tcPr>
            <w:tcW w:w="156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C05337" w14:textId="6069AEDC" w:rsidR="00B867F0" w:rsidRPr="00E2660E" w:rsidRDefault="00B867F0" w:rsidP="00994CA4">
            <w:pPr>
              <w:spacing w:after="0" w:line="240" w:lineRule="auto"/>
              <w:contextualSpacing/>
              <w:rPr>
                <w:rFonts w:ascii="Times New Roman" w:hAnsi="Times New Roman" w:cs="Times New Roman"/>
                <w:b/>
                <w:bCs/>
                <w:i/>
                <w:sz w:val="24"/>
                <w:szCs w:val="24"/>
              </w:rPr>
            </w:pPr>
            <w:r>
              <w:rPr>
                <w:rFonts w:ascii="Times New Roman" w:hAnsi="Times New Roman" w:cs="Times New Roman"/>
                <w:b/>
                <w:i/>
                <w:sz w:val="24"/>
                <w:szCs w:val="24"/>
              </w:rPr>
              <w:t>Įsipareigojimų dalis (išreikšta procentais ar Eur</w:t>
            </w:r>
          </w:p>
        </w:tc>
      </w:tr>
      <w:tr w:rsidR="00B867F0" w:rsidRPr="00E2660E" w14:paraId="4B0EF5F5" w14:textId="60452365" w:rsidTr="00B867F0">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8235BA0" w14:textId="77777777" w:rsidR="00B867F0" w:rsidRPr="00E2660E" w:rsidRDefault="00B867F0"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F7EC810" w14:textId="77777777" w:rsidR="00B867F0" w:rsidRPr="00E2660E" w:rsidRDefault="00B867F0"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 </w:t>
            </w:r>
            <w:r w:rsidRPr="00E2660E">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DCDFDD4" w14:textId="77777777" w:rsidR="00B867F0" w:rsidRPr="00E2660E" w:rsidRDefault="00B867F0" w:rsidP="00994CA4">
            <w:pPr>
              <w:spacing w:after="0" w:line="240" w:lineRule="auto"/>
              <w:contextualSpacing/>
              <w:rPr>
                <w:rFonts w:ascii="Times New Roman" w:hAnsi="Times New Roman" w:cs="Times New Roman"/>
                <w:b/>
                <w:bCs/>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8F9D0E" w14:textId="77777777" w:rsidR="00B867F0" w:rsidRPr="00E2660E" w:rsidRDefault="00B867F0" w:rsidP="00994CA4">
            <w:pPr>
              <w:spacing w:after="0" w:line="240" w:lineRule="auto"/>
              <w:contextualSpacing/>
              <w:rPr>
                <w:rFonts w:ascii="Times New Roman" w:hAnsi="Times New Roman" w:cs="Times New Roman"/>
                <w:b/>
                <w:bCs/>
                <w:sz w:val="24"/>
                <w:szCs w:val="24"/>
              </w:rPr>
            </w:pPr>
          </w:p>
        </w:tc>
        <w:tc>
          <w:tcPr>
            <w:tcW w:w="1417" w:type="dxa"/>
            <w:tcBorders>
              <w:top w:val="single" w:sz="4" w:space="0" w:color="000000"/>
              <w:left w:val="single" w:sz="4" w:space="0" w:color="000000"/>
              <w:bottom w:val="single" w:sz="4" w:space="0" w:color="000000"/>
              <w:right w:val="single" w:sz="4" w:space="0" w:color="auto"/>
            </w:tcBorders>
            <w:shd w:val="clear" w:color="000000" w:fill="FFFFFF"/>
            <w:tcMar>
              <w:left w:w="10" w:type="dxa"/>
              <w:right w:w="10" w:type="dxa"/>
            </w:tcMar>
          </w:tcPr>
          <w:p w14:paraId="0A8929A3" w14:textId="77777777" w:rsidR="00B867F0" w:rsidRPr="00E2660E" w:rsidRDefault="00B867F0" w:rsidP="00994CA4">
            <w:pPr>
              <w:spacing w:after="0" w:line="240" w:lineRule="auto"/>
              <w:contextualSpacing/>
              <w:rPr>
                <w:rFonts w:ascii="Times New Roman" w:hAnsi="Times New Roman" w:cs="Times New Roman"/>
                <w:b/>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76BBF4B" w14:textId="77777777" w:rsidR="00B867F0" w:rsidRPr="00E2660E" w:rsidRDefault="00B867F0" w:rsidP="00994CA4">
            <w:pPr>
              <w:spacing w:after="0" w:line="240" w:lineRule="auto"/>
              <w:contextualSpacing/>
              <w:rPr>
                <w:rFonts w:ascii="Times New Roman" w:hAnsi="Times New Roman" w:cs="Times New Roman"/>
                <w:b/>
                <w:bCs/>
                <w:sz w:val="24"/>
                <w:szCs w:val="24"/>
              </w:rPr>
            </w:pPr>
          </w:p>
        </w:tc>
      </w:tr>
      <w:tr w:rsidR="00B867F0" w:rsidRPr="00E2660E" w14:paraId="3ED9C618" w14:textId="5B9685C6" w:rsidTr="00B867F0">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FE8422" w14:textId="77777777" w:rsidR="00B867F0" w:rsidRPr="00E2660E" w:rsidRDefault="00B867F0"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A1FD4CF" w14:textId="77777777" w:rsidR="00B867F0" w:rsidRPr="00E2660E" w:rsidRDefault="00B867F0"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233D57A" w14:textId="77777777" w:rsidR="00B867F0" w:rsidRPr="00E2660E" w:rsidRDefault="00B867F0" w:rsidP="00994CA4">
            <w:pPr>
              <w:spacing w:after="0" w:line="240" w:lineRule="auto"/>
              <w:contextualSpacing/>
              <w:rPr>
                <w:rFonts w:ascii="Times New Roman" w:hAnsi="Times New Roman" w:cs="Times New Roman"/>
                <w:b/>
                <w:bCs/>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917FB7" w14:textId="77777777" w:rsidR="00B867F0" w:rsidRPr="00E2660E" w:rsidRDefault="00B867F0" w:rsidP="00994CA4">
            <w:pPr>
              <w:spacing w:after="0" w:line="240" w:lineRule="auto"/>
              <w:contextualSpacing/>
              <w:rPr>
                <w:rFonts w:ascii="Times New Roman" w:hAnsi="Times New Roman" w:cs="Times New Roman"/>
                <w:b/>
                <w:bCs/>
                <w:sz w:val="24"/>
                <w:szCs w:val="24"/>
              </w:rPr>
            </w:pPr>
          </w:p>
        </w:tc>
        <w:tc>
          <w:tcPr>
            <w:tcW w:w="1417" w:type="dxa"/>
            <w:tcBorders>
              <w:top w:val="single" w:sz="4" w:space="0" w:color="000000"/>
              <w:left w:val="single" w:sz="4" w:space="0" w:color="000000"/>
              <w:bottom w:val="single" w:sz="4" w:space="0" w:color="000000"/>
              <w:right w:val="single" w:sz="4" w:space="0" w:color="auto"/>
            </w:tcBorders>
            <w:shd w:val="clear" w:color="000000" w:fill="FFFFFF"/>
            <w:tcMar>
              <w:left w:w="10" w:type="dxa"/>
              <w:right w:w="10" w:type="dxa"/>
            </w:tcMar>
          </w:tcPr>
          <w:p w14:paraId="4DDD5384" w14:textId="77777777" w:rsidR="00B867F0" w:rsidRPr="00E2660E" w:rsidRDefault="00B867F0" w:rsidP="00994CA4">
            <w:pPr>
              <w:spacing w:after="0" w:line="240" w:lineRule="auto"/>
              <w:contextualSpacing/>
              <w:rPr>
                <w:rFonts w:ascii="Times New Roman" w:hAnsi="Times New Roman" w:cs="Times New Roman"/>
                <w:b/>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896DB7D" w14:textId="77777777" w:rsidR="00B867F0" w:rsidRPr="00E2660E" w:rsidRDefault="00B867F0" w:rsidP="00994CA4">
            <w:pPr>
              <w:spacing w:after="0" w:line="240" w:lineRule="auto"/>
              <w:contextualSpacing/>
              <w:rPr>
                <w:rFonts w:ascii="Times New Roman" w:hAnsi="Times New Roman" w:cs="Times New Roman"/>
                <w:b/>
                <w:bCs/>
                <w:sz w:val="24"/>
                <w:szCs w:val="24"/>
              </w:rPr>
            </w:pPr>
          </w:p>
        </w:tc>
      </w:tr>
      <w:tr w:rsidR="00B867F0" w:rsidRPr="00E2660E" w14:paraId="08C88E83" w14:textId="0E6F2D18" w:rsidTr="00B867F0">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3916A13" w14:textId="77777777" w:rsidR="00B867F0" w:rsidRPr="00E2660E" w:rsidRDefault="00B867F0"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9F2F32" w14:textId="77777777" w:rsidR="00B867F0" w:rsidRPr="00E2660E" w:rsidRDefault="00B867F0"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1E27844" w14:textId="77777777" w:rsidR="00B867F0" w:rsidRPr="00E2660E" w:rsidRDefault="00B867F0" w:rsidP="00994CA4">
            <w:pPr>
              <w:spacing w:after="0" w:line="240" w:lineRule="auto"/>
              <w:contextualSpacing/>
              <w:rPr>
                <w:rFonts w:ascii="Times New Roman" w:hAnsi="Times New Roman" w:cs="Times New Roman"/>
                <w:b/>
                <w:bCs/>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2CA025" w14:textId="77777777" w:rsidR="00B867F0" w:rsidRPr="00E2660E" w:rsidRDefault="00B867F0" w:rsidP="00994CA4">
            <w:pPr>
              <w:spacing w:after="0" w:line="240" w:lineRule="auto"/>
              <w:contextualSpacing/>
              <w:rPr>
                <w:rFonts w:ascii="Times New Roman" w:hAnsi="Times New Roman" w:cs="Times New Roman"/>
                <w:b/>
                <w:bCs/>
                <w:sz w:val="24"/>
                <w:szCs w:val="24"/>
              </w:rPr>
            </w:pPr>
          </w:p>
        </w:tc>
        <w:tc>
          <w:tcPr>
            <w:tcW w:w="1417" w:type="dxa"/>
            <w:tcBorders>
              <w:top w:val="single" w:sz="4" w:space="0" w:color="000000"/>
              <w:left w:val="single" w:sz="4" w:space="0" w:color="000000"/>
              <w:bottom w:val="single" w:sz="4" w:space="0" w:color="000000"/>
              <w:right w:val="single" w:sz="4" w:space="0" w:color="auto"/>
            </w:tcBorders>
            <w:shd w:val="clear" w:color="000000" w:fill="FFFFFF"/>
            <w:tcMar>
              <w:left w:w="10" w:type="dxa"/>
              <w:right w:w="10" w:type="dxa"/>
            </w:tcMar>
          </w:tcPr>
          <w:p w14:paraId="5308844E" w14:textId="77777777" w:rsidR="00B867F0" w:rsidRPr="00E2660E" w:rsidRDefault="00B867F0" w:rsidP="00994CA4">
            <w:pPr>
              <w:spacing w:after="0" w:line="240" w:lineRule="auto"/>
              <w:contextualSpacing/>
              <w:rPr>
                <w:rFonts w:ascii="Times New Roman" w:hAnsi="Times New Roman" w:cs="Times New Roman"/>
                <w:b/>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A21ADA9" w14:textId="77777777" w:rsidR="00B867F0" w:rsidRPr="00E2660E" w:rsidRDefault="00B867F0" w:rsidP="00994CA4">
            <w:pPr>
              <w:spacing w:after="0" w:line="240" w:lineRule="auto"/>
              <w:contextualSpacing/>
              <w:rPr>
                <w:rFonts w:ascii="Times New Roman" w:hAnsi="Times New Roman" w:cs="Times New Roman"/>
                <w:b/>
                <w:bCs/>
                <w:sz w:val="24"/>
                <w:szCs w:val="24"/>
              </w:rPr>
            </w:pPr>
          </w:p>
        </w:tc>
      </w:tr>
    </w:tbl>
    <w:p w14:paraId="110FF9D4" w14:textId="399D3CE6" w:rsidR="003500DB" w:rsidRPr="00BD381D" w:rsidRDefault="003500DB" w:rsidP="003500DB">
      <w:pPr>
        <w:spacing w:after="0" w:line="240" w:lineRule="auto"/>
        <w:contextualSpacing/>
        <w:jc w:val="both"/>
        <w:rPr>
          <w:rFonts w:ascii="Times New Roman" w:hAnsi="Times New Roman" w:cs="Times New Roman"/>
          <w:sz w:val="20"/>
          <w:szCs w:val="20"/>
        </w:rPr>
      </w:pPr>
      <w:r w:rsidRPr="00E2660E">
        <w:rPr>
          <w:rFonts w:ascii="Times New Roman" w:hAnsi="Times New Roman" w:cs="Times New Roman"/>
          <w:b/>
          <w:bCs/>
          <w:i/>
          <w:sz w:val="24"/>
          <w:szCs w:val="24"/>
        </w:rPr>
        <w:t xml:space="preserve">** </w:t>
      </w:r>
      <w:r w:rsidRPr="00BD381D">
        <w:rPr>
          <w:rFonts w:ascii="Times New Roman" w:hAnsi="Times New Roman" w:cs="Times New Roman"/>
          <w:i/>
          <w:sz w:val="20"/>
          <w:szCs w:val="20"/>
        </w:rPr>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2CF0035F" w14:textId="77777777" w:rsidR="003500DB" w:rsidRPr="00E2660E" w:rsidRDefault="003500DB" w:rsidP="003500DB">
      <w:pPr>
        <w:spacing w:after="0" w:line="240" w:lineRule="auto"/>
        <w:contextualSpacing/>
        <w:jc w:val="both"/>
        <w:rPr>
          <w:rFonts w:ascii="Times New Roman" w:hAnsi="Times New Roman" w:cs="Times New Roman"/>
          <w:sz w:val="24"/>
          <w:szCs w:val="24"/>
        </w:rPr>
      </w:pPr>
      <w:r w:rsidRPr="00BD381D">
        <w:rPr>
          <w:rFonts w:ascii="Times New Roman" w:hAnsi="Times New Roman" w:cs="Times New Roman"/>
          <w:i/>
          <w:sz w:val="20"/>
          <w:szCs w:val="20"/>
        </w:rPr>
        <w:t xml:space="preserve">*** - Jei kvazisubtiekėjas bus įdarbintas </w:t>
      </w:r>
      <w:bookmarkStart w:id="1" w:name="_Hlk64018374"/>
      <w:r w:rsidRPr="00BD381D">
        <w:rPr>
          <w:rFonts w:ascii="Times New Roman" w:hAnsi="Times New Roman" w:cs="Times New Roman"/>
          <w:i/>
          <w:sz w:val="20"/>
          <w:szCs w:val="20"/>
        </w:rPr>
        <w:t xml:space="preserve">ūkio subjekto, kurio pajėgumais remiamasi, </w:t>
      </w:r>
      <w:bookmarkEnd w:id="1"/>
      <w:r w:rsidRPr="00BD381D">
        <w:rPr>
          <w:rFonts w:ascii="Times New Roman"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r w:rsidRPr="00E2660E">
        <w:rPr>
          <w:rFonts w:ascii="Times New Roman" w:hAnsi="Times New Roman" w:cs="Times New Roman"/>
          <w:b/>
          <w:bCs/>
          <w:i/>
          <w:sz w:val="24"/>
          <w:szCs w:val="24"/>
        </w:rPr>
        <w:t>.</w:t>
      </w:r>
    </w:p>
    <w:p w14:paraId="0EBE26AF"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2FDED2E1" w14:textId="77777777" w:rsidR="003500DB" w:rsidRPr="00E2660E" w:rsidRDefault="003500DB" w:rsidP="003500DB">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p w14:paraId="124CCA46"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3500DB" w:rsidRPr="00E2660E" w14:paraId="1EC9C84A" w14:textId="77777777" w:rsidTr="00BD381D">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6F88C50"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82BAB56"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E58C6A7"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3500DB" w:rsidRPr="00E2660E" w14:paraId="10466135"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E158DA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BE75605"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54DBD34F"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44C92B4"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70BEA1E" w14:textId="77777777" w:rsidR="003500DB" w:rsidRPr="00E2660E" w:rsidRDefault="003500DB"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F218620" w14:textId="77777777" w:rsidR="003500DB" w:rsidRPr="00E2660E" w:rsidRDefault="003500DB" w:rsidP="00994CA4">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64232B9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00BA93F3"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8A4E279" w14:textId="77777777" w:rsidR="003500DB" w:rsidRPr="00E2660E" w:rsidRDefault="003500DB"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891290D" w14:textId="77777777" w:rsidR="003500DB" w:rsidRPr="00E2660E" w:rsidRDefault="003500DB" w:rsidP="00994CA4">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23E0C38C" w14:textId="77777777" w:rsidR="003500DB" w:rsidRPr="00E2660E" w:rsidRDefault="003500DB" w:rsidP="00994CA4">
            <w:pPr>
              <w:spacing w:after="0" w:line="240" w:lineRule="auto"/>
              <w:rPr>
                <w:rFonts w:ascii="Times New Roman" w:hAnsi="Times New Roman" w:cs="Times New Roman"/>
                <w:sz w:val="24"/>
                <w:szCs w:val="24"/>
              </w:rPr>
            </w:pPr>
          </w:p>
        </w:tc>
      </w:tr>
    </w:tbl>
    <w:p w14:paraId="10CA8CB3" w14:textId="54945589" w:rsidR="003500DB" w:rsidRPr="00BD381D" w:rsidRDefault="003500DB" w:rsidP="003500DB">
      <w:pPr>
        <w:tabs>
          <w:tab w:val="left" w:pos="993"/>
          <w:tab w:val="left" w:pos="1560"/>
        </w:tabs>
        <w:overflowPunct w:val="0"/>
        <w:spacing w:after="0" w:line="240" w:lineRule="auto"/>
        <w:textAlignment w:val="baseline"/>
        <w:rPr>
          <w:rFonts w:ascii="Times New Roman" w:hAnsi="Times New Roman" w:cs="Times New Roman"/>
          <w:sz w:val="20"/>
          <w:szCs w:val="20"/>
        </w:rPr>
      </w:pPr>
      <w:r w:rsidRPr="00E2660E">
        <w:rPr>
          <w:rFonts w:ascii="Times New Roman" w:hAnsi="Times New Roman" w:cs="Times New Roman"/>
          <w:b/>
          <w:i/>
          <w:sz w:val="24"/>
          <w:szCs w:val="24"/>
        </w:rPr>
        <w:t xml:space="preserve">****- </w:t>
      </w:r>
      <w:r w:rsidRPr="00BD381D">
        <w:rPr>
          <w:rFonts w:ascii="Times New Roman" w:hAnsi="Times New Roman" w:cs="Times New Roman"/>
          <w:b/>
          <w:i/>
          <w:sz w:val="20"/>
          <w:szCs w:val="20"/>
        </w:rPr>
        <w:t xml:space="preserve">Subtiekėjas </w:t>
      </w:r>
      <w:r w:rsidRPr="00BD381D">
        <w:rPr>
          <w:rFonts w:ascii="Times New Roman" w:hAnsi="Times New Roman" w:cs="Times New Roman"/>
          <w:i/>
          <w:sz w:val="20"/>
          <w:szCs w:val="20"/>
        </w:rPr>
        <w:t>– tiekėjo sutarties vykdymui pasitelkiamas trečiasis asmuo, kurio kvalifikacija tiekėjas nesiremia, kad atitiktų kvalifikacijos reikalavimus.</w:t>
      </w:r>
    </w:p>
    <w:p w14:paraId="1D199323" w14:textId="77777777" w:rsidR="003500DB" w:rsidRPr="00E2660E" w:rsidRDefault="003500DB" w:rsidP="003500DB">
      <w:pPr>
        <w:tabs>
          <w:tab w:val="left" w:pos="810"/>
        </w:tabs>
        <w:spacing w:after="0" w:line="240" w:lineRule="auto"/>
        <w:rPr>
          <w:rFonts w:ascii="Times New Roman" w:hAnsi="Times New Roman" w:cs="Times New Roman"/>
          <w:b/>
          <w:bCs/>
          <w:sz w:val="24"/>
          <w:szCs w:val="24"/>
        </w:rPr>
      </w:pPr>
    </w:p>
    <w:p w14:paraId="792E72E3" w14:textId="77777777"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p w14:paraId="05FA721E" w14:textId="77777777"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3500DB" w:rsidRPr="00E2660E" w14:paraId="7BB4DA60" w14:textId="77777777" w:rsidTr="00B867F0">
        <w:tc>
          <w:tcPr>
            <w:tcW w:w="7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3F8A1E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46896F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B74D028"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B62787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3500DB" w:rsidRPr="00E2660E" w14:paraId="2904CABC" w14:textId="77777777" w:rsidTr="00994CA4">
        <w:tc>
          <w:tcPr>
            <w:tcW w:w="736" w:type="dxa"/>
            <w:tcBorders>
              <w:top w:val="single" w:sz="4" w:space="0" w:color="000000"/>
              <w:left w:val="single" w:sz="4" w:space="0" w:color="000000"/>
              <w:bottom w:val="single" w:sz="4" w:space="0" w:color="000000"/>
              <w:right w:val="single" w:sz="4" w:space="0" w:color="000000"/>
            </w:tcBorders>
          </w:tcPr>
          <w:p w14:paraId="642A90F4"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007D90D"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1E9D97"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99089D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612F12A" w14:textId="77777777" w:rsidTr="00994CA4">
        <w:tc>
          <w:tcPr>
            <w:tcW w:w="736" w:type="dxa"/>
            <w:tcBorders>
              <w:top w:val="single" w:sz="4" w:space="0" w:color="000000"/>
              <w:left w:val="single" w:sz="4" w:space="0" w:color="000000"/>
              <w:bottom w:val="single" w:sz="4" w:space="0" w:color="000000"/>
              <w:right w:val="single" w:sz="4" w:space="0" w:color="000000"/>
            </w:tcBorders>
          </w:tcPr>
          <w:p w14:paraId="37E248AB"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F0A8EB3" w14:textId="77777777" w:rsidR="003500DB" w:rsidRPr="00E2660E" w:rsidRDefault="003500DB" w:rsidP="00994CA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116D46"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E9A0732"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ABA3E3F" w14:textId="77777777" w:rsidTr="00994CA4">
        <w:tc>
          <w:tcPr>
            <w:tcW w:w="736" w:type="dxa"/>
            <w:tcBorders>
              <w:top w:val="single" w:sz="4" w:space="0" w:color="000000"/>
              <w:left w:val="single" w:sz="4" w:space="0" w:color="000000"/>
              <w:bottom w:val="single" w:sz="4" w:space="0" w:color="000000"/>
              <w:right w:val="single" w:sz="4" w:space="0" w:color="000000"/>
            </w:tcBorders>
          </w:tcPr>
          <w:p w14:paraId="2FBAB698"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8FBB2FF"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B0EA8F1"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C740A41" w14:textId="77777777" w:rsidR="003500DB" w:rsidRPr="00E2660E" w:rsidRDefault="003500DB" w:rsidP="00994CA4">
            <w:pPr>
              <w:spacing w:after="0" w:line="240" w:lineRule="auto"/>
              <w:rPr>
                <w:rFonts w:ascii="Times New Roman" w:hAnsi="Times New Roman" w:cs="Times New Roman"/>
                <w:sz w:val="24"/>
                <w:szCs w:val="24"/>
              </w:rPr>
            </w:pPr>
          </w:p>
        </w:tc>
      </w:tr>
    </w:tbl>
    <w:p w14:paraId="05F2E08A" w14:textId="77777777" w:rsidR="003500DB" w:rsidRPr="00BD381D" w:rsidRDefault="003500DB" w:rsidP="003500DB">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BD381D">
        <w:rPr>
          <w:rFonts w:ascii="Times New Roman" w:hAnsi="Times New Roman" w:cs="Times New Roman"/>
          <w:b/>
          <w:i/>
          <w:sz w:val="20"/>
          <w:szCs w:val="20"/>
        </w:rPr>
        <w:t>Pastaba:</w:t>
      </w:r>
      <w:r w:rsidRPr="00BD381D">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19CC5F4" w14:textId="41C26242" w:rsidR="003500DB" w:rsidRPr="00BD381D" w:rsidRDefault="003500DB" w:rsidP="003500DB">
      <w:pPr>
        <w:spacing w:after="0" w:line="240" w:lineRule="auto"/>
        <w:jc w:val="both"/>
        <w:rPr>
          <w:rFonts w:ascii="Times New Roman" w:hAnsi="Times New Roman" w:cs="Times New Roman"/>
          <w:sz w:val="20"/>
          <w:szCs w:val="20"/>
        </w:rPr>
      </w:pPr>
      <w:r w:rsidRPr="00BD381D">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BD381D" w:rsidRPr="00BD381D">
        <w:rPr>
          <w:rFonts w:ascii="Times New Roman" w:hAnsi="Times New Roman" w:cs="Times New Roman"/>
          <w:i/>
          <w:sz w:val="20"/>
          <w:szCs w:val="20"/>
        </w:rPr>
        <w:t>3</w:t>
      </w:r>
      <w:r w:rsidRPr="00BD381D">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066307D9" w14:textId="77777777" w:rsidR="003500DB" w:rsidRPr="00E2660E" w:rsidRDefault="003500DB" w:rsidP="003500DB">
      <w:pPr>
        <w:pStyle w:val="Sraopastraipa"/>
        <w:spacing w:after="0" w:line="240" w:lineRule="auto"/>
        <w:rPr>
          <w:rFonts w:ascii="Times New Roman" w:hAnsi="Times New Roman" w:cs="Times New Roman"/>
          <w:b/>
          <w:iCs/>
          <w:sz w:val="24"/>
          <w:szCs w:val="24"/>
        </w:rPr>
      </w:pPr>
    </w:p>
    <w:p w14:paraId="2030BA05" w14:textId="77777777" w:rsidR="003500DB" w:rsidRPr="00E2660E" w:rsidRDefault="003500DB" w:rsidP="003500DB">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085D0F69" w14:textId="77777777" w:rsidR="003500DB" w:rsidRPr="00E2660E" w:rsidRDefault="003500DB" w:rsidP="003500DB">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7524EE75"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24DCEB01"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w:t>
      </w:r>
      <w:r w:rsidRPr="00E2660E">
        <w:rPr>
          <w:rFonts w:ascii="Times New Roman" w:hAnsi="Times New Roman" w:cs="Times New Roman"/>
          <w:color w:val="000000" w:themeColor="text1"/>
          <w:sz w:val="24"/>
          <w:szCs w:val="24"/>
        </w:rPr>
        <w:lastRenderedPageBreak/>
        <w:t xml:space="preserve">būti įskaičiuotos į Sutarties kainą): </w:t>
      </w:r>
    </w:p>
    <w:p w14:paraId="4A303970"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371860BE"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3D4437CF"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7D1DD16B"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7BF7F22C"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128F5F" w14:textId="77777777" w:rsidR="003500DB" w:rsidRPr="00E2660E" w:rsidRDefault="003500DB" w:rsidP="003500DB">
      <w:pPr>
        <w:spacing w:after="0" w:line="240" w:lineRule="auto"/>
        <w:jc w:val="both"/>
        <w:rPr>
          <w:rFonts w:ascii="Times New Roman" w:hAnsi="Times New Roman" w:cs="Times New Roman"/>
          <w:iCs/>
          <w:color w:val="000000" w:themeColor="text1"/>
          <w:sz w:val="24"/>
          <w:szCs w:val="24"/>
        </w:rPr>
      </w:pPr>
    </w:p>
    <w:p w14:paraId="72B5E143" w14:textId="2292F5B5" w:rsidR="003500DB" w:rsidRPr="00E2660E"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2827"/>
        <w:gridCol w:w="1324"/>
        <w:gridCol w:w="1808"/>
        <w:gridCol w:w="1555"/>
        <w:gridCol w:w="1671"/>
      </w:tblGrid>
      <w:tr w:rsidR="003500DB" w:rsidRPr="00E2660E" w14:paraId="65DA1251" w14:textId="77777777" w:rsidTr="00B867F0">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68FB3F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282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1F8B313"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32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CFAA24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80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630C82E" w14:textId="10C6DB65" w:rsidR="003500DB" w:rsidRPr="00E2660E" w:rsidRDefault="00B616E8" w:rsidP="00994CA4">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2"/>
            </w:r>
          </w:p>
        </w:tc>
        <w:tc>
          <w:tcPr>
            <w:tcW w:w="155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87C314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F7B3CD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3500DB" w:rsidRPr="00E2660E" w14:paraId="2288486D" w14:textId="77777777" w:rsidTr="00884380">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9FDA455"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tcPr>
          <w:p w14:paraId="12965B33"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iCs/>
                <w:color w:val="000000" w:themeColor="text1"/>
                <w:sz w:val="24"/>
                <w:szCs w:val="24"/>
              </w:rPr>
              <w:t>2</w:t>
            </w:r>
          </w:p>
        </w:tc>
        <w:tc>
          <w:tcPr>
            <w:tcW w:w="1324" w:type="dxa"/>
            <w:tcBorders>
              <w:top w:val="single" w:sz="4" w:space="0" w:color="000000"/>
              <w:left w:val="single" w:sz="4" w:space="0" w:color="000000"/>
              <w:bottom w:val="single" w:sz="4" w:space="0" w:color="000000"/>
              <w:right w:val="single" w:sz="4" w:space="0" w:color="000000"/>
            </w:tcBorders>
            <w:vAlign w:val="center"/>
          </w:tcPr>
          <w:p w14:paraId="2D3572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3</w:t>
            </w:r>
          </w:p>
        </w:tc>
        <w:tc>
          <w:tcPr>
            <w:tcW w:w="1808" w:type="dxa"/>
            <w:tcBorders>
              <w:top w:val="single" w:sz="4" w:space="0" w:color="000000"/>
              <w:left w:val="single" w:sz="4" w:space="0" w:color="000000"/>
              <w:bottom w:val="single" w:sz="4" w:space="0" w:color="000000"/>
              <w:right w:val="single" w:sz="4" w:space="0" w:color="000000"/>
            </w:tcBorders>
            <w:vAlign w:val="center"/>
          </w:tcPr>
          <w:p w14:paraId="76894E5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0C8F582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7236272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6</w:t>
            </w:r>
          </w:p>
        </w:tc>
      </w:tr>
      <w:tr w:rsidR="00CC595D" w:rsidRPr="00E2660E" w14:paraId="11D6E675" w14:textId="77777777" w:rsidTr="00884380">
        <w:tc>
          <w:tcPr>
            <w:tcW w:w="704" w:type="dxa"/>
            <w:tcBorders>
              <w:top w:val="single" w:sz="4" w:space="0" w:color="000000"/>
              <w:left w:val="single" w:sz="4" w:space="0" w:color="000000"/>
              <w:bottom w:val="single" w:sz="4" w:space="0" w:color="000000"/>
              <w:right w:val="single" w:sz="4" w:space="0" w:color="000000"/>
            </w:tcBorders>
          </w:tcPr>
          <w:p w14:paraId="4302C06C" w14:textId="3FAB0D79" w:rsidR="00CC595D" w:rsidRPr="00F6567F" w:rsidRDefault="009E2EDE" w:rsidP="00994CA4">
            <w:pPr>
              <w:spacing w:after="0" w:line="240" w:lineRule="auto"/>
              <w:rPr>
                <w:rFonts w:ascii="Times New Roman" w:hAnsi="Times New Roman" w:cs="Times New Roman"/>
                <w:bCs/>
                <w:color w:val="000000" w:themeColor="text1"/>
                <w:sz w:val="24"/>
                <w:szCs w:val="24"/>
              </w:rPr>
            </w:pPr>
            <w:r w:rsidRPr="00F6567F">
              <w:rPr>
                <w:rFonts w:ascii="Times New Roman" w:hAnsi="Times New Roman" w:cs="Times New Roman"/>
                <w:bCs/>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tcPr>
          <w:p w14:paraId="5B9CD117" w14:textId="3A563A67" w:rsidR="00CC595D" w:rsidRPr="00F6567F" w:rsidRDefault="00B6147C" w:rsidP="00DB457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F6567F">
              <w:rPr>
                <w:rFonts w:ascii="Times New Roman" w:eastAsia="Times New Roman" w:hAnsi="Times New Roman" w:cs="Times New Roman"/>
                <w:color w:val="000000" w:themeColor="text1"/>
                <w:sz w:val="24"/>
                <w:szCs w:val="24"/>
              </w:rPr>
              <w:t>Renginių (mokymų) organizavim</w:t>
            </w:r>
            <w:r w:rsidR="0037187D" w:rsidRPr="00F6567F">
              <w:rPr>
                <w:rFonts w:ascii="Times New Roman" w:eastAsia="Times New Roman" w:hAnsi="Times New Roman" w:cs="Times New Roman"/>
                <w:color w:val="000000" w:themeColor="text1"/>
                <w:sz w:val="24"/>
                <w:szCs w:val="24"/>
              </w:rPr>
              <w:t>o</w:t>
            </w:r>
            <w:r w:rsidR="00CC595D" w:rsidRPr="00F6567F">
              <w:rPr>
                <w:rFonts w:ascii="Times New Roman" w:eastAsia="Times New Roman" w:hAnsi="Times New Roman" w:cs="Times New Roman"/>
                <w:color w:val="000000" w:themeColor="text1"/>
                <w:sz w:val="24"/>
                <w:szCs w:val="24"/>
              </w:rPr>
              <w:t xml:space="preserve">  paslaugos </w:t>
            </w:r>
            <w:r w:rsidR="008026FB" w:rsidRPr="00F6567F">
              <w:rPr>
                <w:rFonts w:ascii="Times New Roman" w:eastAsia="Times New Roman" w:hAnsi="Times New Roman" w:cs="Times New Roman"/>
                <w:color w:val="000000" w:themeColor="text1"/>
                <w:sz w:val="24"/>
                <w:szCs w:val="24"/>
              </w:rPr>
              <w:t>Vilniaus mieste</w:t>
            </w:r>
          </w:p>
        </w:tc>
        <w:tc>
          <w:tcPr>
            <w:tcW w:w="1324" w:type="dxa"/>
            <w:tcBorders>
              <w:top w:val="single" w:sz="4" w:space="0" w:color="000000"/>
              <w:left w:val="single" w:sz="4" w:space="0" w:color="000000"/>
              <w:bottom w:val="single" w:sz="4" w:space="0" w:color="000000"/>
              <w:right w:val="single" w:sz="4" w:space="0" w:color="000000"/>
            </w:tcBorders>
          </w:tcPr>
          <w:p w14:paraId="2A0E41BD" w14:textId="199A205A" w:rsidR="00CC595D" w:rsidRPr="00F6567F" w:rsidRDefault="00CC595D" w:rsidP="00994CA4">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diena</w:t>
            </w:r>
          </w:p>
        </w:tc>
        <w:tc>
          <w:tcPr>
            <w:tcW w:w="1808" w:type="dxa"/>
            <w:tcBorders>
              <w:top w:val="single" w:sz="4" w:space="0" w:color="000000"/>
              <w:left w:val="single" w:sz="4" w:space="0" w:color="000000"/>
              <w:bottom w:val="single" w:sz="4" w:space="0" w:color="000000"/>
              <w:right w:val="single" w:sz="4" w:space="0" w:color="000000"/>
            </w:tcBorders>
          </w:tcPr>
          <w:p w14:paraId="7FFCB617" w14:textId="23F7E042" w:rsidR="00CC595D" w:rsidRPr="00F6567F" w:rsidRDefault="00C36CFC" w:rsidP="00994CA4">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19</w:t>
            </w:r>
          </w:p>
        </w:tc>
        <w:tc>
          <w:tcPr>
            <w:tcW w:w="1555" w:type="dxa"/>
            <w:tcBorders>
              <w:top w:val="single" w:sz="4" w:space="0" w:color="000000"/>
              <w:left w:val="single" w:sz="4" w:space="0" w:color="000000"/>
              <w:bottom w:val="single" w:sz="4" w:space="0" w:color="000000"/>
              <w:right w:val="single" w:sz="4" w:space="0" w:color="000000"/>
            </w:tcBorders>
          </w:tcPr>
          <w:p w14:paraId="1CE286AB" w14:textId="77777777" w:rsidR="00CC595D" w:rsidRPr="00E2660E" w:rsidRDefault="00CC595D" w:rsidP="00994CA4">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395520C5" w14:textId="77777777" w:rsidR="00CC595D" w:rsidRPr="00E2660E" w:rsidRDefault="00CC595D" w:rsidP="00994CA4">
            <w:pPr>
              <w:spacing w:after="0" w:line="240" w:lineRule="auto"/>
              <w:rPr>
                <w:rFonts w:ascii="Times New Roman" w:hAnsi="Times New Roman" w:cs="Times New Roman"/>
                <w:color w:val="000000" w:themeColor="text1"/>
                <w:sz w:val="24"/>
                <w:szCs w:val="24"/>
              </w:rPr>
            </w:pPr>
          </w:p>
        </w:tc>
      </w:tr>
      <w:tr w:rsidR="00884380" w:rsidRPr="00E2660E" w14:paraId="55D4651A" w14:textId="77777777" w:rsidTr="00884380">
        <w:tc>
          <w:tcPr>
            <w:tcW w:w="704" w:type="dxa"/>
            <w:tcBorders>
              <w:top w:val="single" w:sz="4" w:space="0" w:color="000000"/>
              <w:left w:val="single" w:sz="4" w:space="0" w:color="000000"/>
              <w:bottom w:val="single" w:sz="4" w:space="0" w:color="000000"/>
              <w:right w:val="single" w:sz="4" w:space="0" w:color="000000"/>
            </w:tcBorders>
          </w:tcPr>
          <w:p w14:paraId="6986C737" w14:textId="144BE983" w:rsidR="00884380" w:rsidRPr="00F6567F" w:rsidRDefault="0037187D" w:rsidP="008756D0">
            <w:pPr>
              <w:spacing w:after="0" w:line="240" w:lineRule="auto"/>
              <w:rPr>
                <w:rFonts w:ascii="Times New Roman" w:hAnsi="Times New Roman" w:cs="Times New Roman"/>
                <w:bCs/>
                <w:color w:val="000000" w:themeColor="text1"/>
                <w:sz w:val="24"/>
                <w:szCs w:val="24"/>
              </w:rPr>
            </w:pPr>
            <w:r w:rsidRPr="00F6567F">
              <w:rPr>
                <w:rFonts w:ascii="Times New Roman" w:hAnsi="Times New Roman" w:cs="Times New Roman"/>
                <w:bCs/>
                <w:color w:val="000000" w:themeColor="text1"/>
                <w:sz w:val="24"/>
                <w:szCs w:val="24"/>
              </w:rPr>
              <w:t>3.</w:t>
            </w:r>
          </w:p>
        </w:tc>
        <w:tc>
          <w:tcPr>
            <w:tcW w:w="2827" w:type="dxa"/>
            <w:tcBorders>
              <w:top w:val="single" w:sz="4" w:space="0" w:color="000000"/>
              <w:left w:val="single" w:sz="4" w:space="0" w:color="000000"/>
              <w:bottom w:val="single" w:sz="4" w:space="0" w:color="000000"/>
              <w:right w:val="single" w:sz="4" w:space="0" w:color="000000"/>
            </w:tcBorders>
          </w:tcPr>
          <w:p w14:paraId="7295673D" w14:textId="7CE62967" w:rsidR="00884380" w:rsidRPr="00F6567F" w:rsidRDefault="00B6147C" w:rsidP="00636465">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F6567F">
              <w:rPr>
                <w:rFonts w:ascii="Times New Roman" w:eastAsia="Times New Roman" w:hAnsi="Times New Roman" w:cs="Times New Roman"/>
                <w:color w:val="000000" w:themeColor="text1"/>
                <w:sz w:val="24"/>
                <w:szCs w:val="24"/>
              </w:rPr>
              <w:t>Apgyvendinimo paslaugos vienviečiame kambaryje (1 naktis</w:t>
            </w:r>
            <w:r w:rsidR="00C36CFC" w:rsidRPr="00F6567F">
              <w:rPr>
                <w:rFonts w:ascii="Times New Roman" w:eastAsia="Times New Roman" w:hAnsi="Times New Roman" w:cs="Times New Roman"/>
                <w:color w:val="000000" w:themeColor="text1"/>
                <w:sz w:val="24"/>
                <w:szCs w:val="24"/>
              </w:rPr>
              <w:t xml:space="preserve"> asmeniui</w:t>
            </w:r>
            <w:r w:rsidRPr="00F6567F">
              <w:rPr>
                <w:rFonts w:ascii="Times New Roman" w:eastAsia="Times New Roman" w:hAnsi="Times New Roman" w:cs="Times New Roman"/>
                <w:color w:val="000000" w:themeColor="text1"/>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14:paraId="68A67C54" w14:textId="199F63B2" w:rsidR="00884380" w:rsidRPr="00F6567F" w:rsidRDefault="00B6147C" w:rsidP="008756D0">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asmuo</w:t>
            </w:r>
          </w:p>
        </w:tc>
        <w:tc>
          <w:tcPr>
            <w:tcW w:w="1808" w:type="dxa"/>
            <w:tcBorders>
              <w:top w:val="single" w:sz="4" w:space="0" w:color="000000"/>
              <w:left w:val="single" w:sz="4" w:space="0" w:color="000000"/>
              <w:bottom w:val="single" w:sz="4" w:space="0" w:color="000000"/>
              <w:right w:val="single" w:sz="4" w:space="0" w:color="000000"/>
            </w:tcBorders>
          </w:tcPr>
          <w:p w14:paraId="55FC9561" w14:textId="3A22B858" w:rsidR="00884380" w:rsidRPr="00F6567F" w:rsidRDefault="003F4897" w:rsidP="008756D0">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18</w:t>
            </w:r>
          </w:p>
        </w:tc>
        <w:tc>
          <w:tcPr>
            <w:tcW w:w="1555" w:type="dxa"/>
            <w:tcBorders>
              <w:top w:val="single" w:sz="4" w:space="0" w:color="000000"/>
              <w:left w:val="single" w:sz="4" w:space="0" w:color="000000"/>
              <w:bottom w:val="single" w:sz="4" w:space="0" w:color="000000"/>
              <w:right w:val="single" w:sz="4" w:space="0" w:color="000000"/>
            </w:tcBorders>
          </w:tcPr>
          <w:p w14:paraId="55FB9589" w14:textId="77777777" w:rsidR="00884380" w:rsidRPr="00E2660E" w:rsidRDefault="00884380" w:rsidP="008756D0">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FA486CE" w14:textId="77777777" w:rsidR="00884380" w:rsidRPr="00E2660E" w:rsidRDefault="00884380" w:rsidP="008756D0">
            <w:pPr>
              <w:spacing w:after="0" w:line="240" w:lineRule="auto"/>
              <w:rPr>
                <w:rFonts w:ascii="Times New Roman" w:hAnsi="Times New Roman" w:cs="Times New Roman"/>
                <w:color w:val="000000" w:themeColor="text1"/>
                <w:sz w:val="24"/>
                <w:szCs w:val="24"/>
              </w:rPr>
            </w:pPr>
          </w:p>
        </w:tc>
      </w:tr>
      <w:tr w:rsidR="008756D0" w:rsidRPr="00E2660E" w14:paraId="4FF1720E" w14:textId="77777777" w:rsidTr="00884380">
        <w:tc>
          <w:tcPr>
            <w:tcW w:w="704" w:type="dxa"/>
            <w:tcBorders>
              <w:top w:val="single" w:sz="4" w:space="0" w:color="000000"/>
              <w:left w:val="single" w:sz="4" w:space="0" w:color="000000"/>
              <w:bottom w:val="single" w:sz="4" w:space="0" w:color="000000"/>
              <w:right w:val="single" w:sz="4" w:space="0" w:color="000000"/>
            </w:tcBorders>
          </w:tcPr>
          <w:p w14:paraId="614F47DA" w14:textId="15B60CA5" w:rsidR="008756D0" w:rsidRPr="00F6567F" w:rsidRDefault="0037187D" w:rsidP="008756D0">
            <w:pPr>
              <w:spacing w:after="0" w:line="240" w:lineRule="auto"/>
              <w:rPr>
                <w:rFonts w:ascii="Times New Roman" w:hAnsi="Times New Roman" w:cs="Times New Roman"/>
                <w:bCs/>
                <w:color w:val="000000" w:themeColor="text1"/>
                <w:sz w:val="24"/>
                <w:szCs w:val="24"/>
              </w:rPr>
            </w:pPr>
            <w:r w:rsidRPr="00F6567F">
              <w:rPr>
                <w:rFonts w:ascii="Times New Roman" w:hAnsi="Times New Roman" w:cs="Times New Roman"/>
                <w:bCs/>
                <w:color w:val="000000" w:themeColor="text1"/>
                <w:sz w:val="24"/>
                <w:szCs w:val="24"/>
              </w:rPr>
              <w:t>4.</w:t>
            </w:r>
          </w:p>
        </w:tc>
        <w:tc>
          <w:tcPr>
            <w:tcW w:w="2827" w:type="dxa"/>
            <w:tcBorders>
              <w:top w:val="single" w:sz="4" w:space="0" w:color="000000"/>
              <w:left w:val="single" w:sz="4" w:space="0" w:color="000000"/>
              <w:bottom w:val="single" w:sz="4" w:space="0" w:color="000000"/>
              <w:right w:val="single" w:sz="4" w:space="0" w:color="000000"/>
            </w:tcBorders>
          </w:tcPr>
          <w:p w14:paraId="39845043" w14:textId="285E25A6" w:rsidR="008756D0" w:rsidRPr="00F6567F" w:rsidRDefault="00B6147C" w:rsidP="008756D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F6567F">
              <w:rPr>
                <w:rFonts w:ascii="Times New Roman" w:eastAsia="Times New Roman" w:hAnsi="Times New Roman" w:cs="Times New Roman"/>
                <w:color w:val="000000" w:themeColor="text1"/>
                <w:sz w:val="24"/>
                <w:szCs w:val="24"/>
              </w:rPr>
              <w:t xml:space="preserve">Apgyvendinimo paslaugos </w:t>
            </w:r>
            <w:r w:rsidR="003614CA" w:rsidRPr="00F6567F">
              <w:rPr>
                <w:rFonts w:ascii="Times New Roman" w:eastAsia="Times New Roman" w:hAnsi="Times New Roman" w:cs="Times New Roman"/>
                <w:color w:val="000000" w:themeColor="text1"/>
                <w:sz w:val="24"/>
                <w:szCs w:val="24"/>
              </w:rPr>
              <w:t>dvi</w:t>
            </w:r>
            <w:r w:rsidRPr="00F6567F">
              <w:rPr>
                <w:rFonts w:ascii="Times New Roman" w:eastAsia="Times New Roman" w:hAnsi="Times New Roman" w:cs="Times New Roman"/>
                <w:color w:val="000000" w:themeColor="text1"/>
                <w:sz w:val="24"/>
                <w:szCs w:val="24"/>
              </w:rPr>
              <w:t>viečiame kambaryje (1 naktis</w:t>
            </w:r>
            <w:r w:rsidR="00C36CFC" w:rsidRPr="00F6567F">
              <w:rPr>
                <w:rFonts w:ascii="Times New Roman" w:eastAsia="Times New Roman" w:hAnsi="Times New Roman" w:cs="Times New Roman"/>
                <w:color w:val="000000" w:themeColor="text1"/>
                <w:sz w:val="24"/>
                <w:szCs w:val="24"/>
              </w:rPr>
              <w:t xml:space="preserve"> asmeniui</w:t>
            </w:r>
            <w:r w:rsidRPr="00F6567F">
              <w:rPr>
                <w:rFonts w:ascii="Times New Roman" w:eastAsia="Times New Roman" w:hAnsi="Times New Roman" w:cs="Times New Roman"/>
                <w:color w:val="000000" w:themeColor="text1"/>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14:paraId="2407DA8E" w14:textId="00F39225" w:rsidR="008756D0" w:rsidRPr="00F6567F" w:rsidRDefault="00B6147C" w:rsidP="008756D0">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asmuo</w:t>
            </w:r>
          </w:p>
        </w:tc>
        <w:tc>
          <w:tcPr>
            <w:tcW w:w="1808" w:type="dxa"/>
            <w:tcBorders>
              <w:top w:val="single" w:sz="4" w:space="0" w:color="000000"/>
              <w:left w:val="single" w:sz="4" w:space="0" w:color="000000"/>
              <w:bottom w:val="single" w:sz="4" w:space="0" w:color="000000"/>
              <w:right w:val="single" w:sz="4" w:space="0" w:color="000000"/>
            </w:tcBorders>
          </w:tcPr>
          <w:p w14:paraId="5C58469C" w14:textId="611A07F9" w:rsidR="008756D0" w:rsidRPr="00F6567F" w:rsidRDefault="00176C75" w:rsidP="008756D0">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10</w:t>
            </w:r>
            <w:r w:rsidR="003F4897" w:rsidRPr="00F6567F">
              <w:rPr>
                <w:rFonts w:ascii="Times New Roman" w:hAnsi="Times New Roman" w:cs="Times New Roman"/>
                <w:iCs/>
                <w:color w:val="000000" w:themeColor="text1"/>
                <w:sz w:val="24"/>
                <w:szCs w:val="24"/>
              </w:rPr>
              <w:t>8</w:t>
            </w:r>
          </w:p>
        </w:tc>
        <w:tc>
          <w:tcPr>
            <w:tcW w:w="1555" w:type="dxa"/>
            <w:tcBorders>
              <w:top w:val="single" w:sz="4" w:space="0" w:color="000000"/>
              <w:left w:val="single" w:sz="4" w:space="0" w:color="000000"/>
              <w:bottom w:val="single" w:sz="4" w:space="0" w:color="000000"/>
              <w:right w:val="single" w:sz="4" w:space="0" w:color="000000"/>
            </w:tcBorders>
          </w:tcPr>
          <w:p w14:paraId="4199C462" w14:textId="77777777" w:rsidR="008756D0" w:rsidRPr="00E2660E" w:rsidRDefault="008756D0" w:rsidP="008756D0">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430FCB27" w14:textId="77777777" w:rsidR="008756D0" w:rsidRPr="00E2660E" w:rsidRDefault="008756D0" w:rsidP="008756D0">
            <w:pPr>
              <w:spacing w:after="0" w:line="240" w:lineRule="auto"/>
              <w:rPr>
                <w:rFonts w:ascii="Times New Roman" w:hAnsi="Times New Roman" w:cs="Times New Roman"/>
                <w:color w:val="000000" w:themeColor="text1"/>
                <w:sz w:val="24"/>
                <w:szCs w:val="24"/>
              </w:rPr>
            </w:pPr>
          </w:p>
        </w:tc>
      </w:tr>
      <w:tr w:rsidR="00B6147C" w:rsidRPr="00E2660E" w14:paraId="2C19A8BE" w14:textId="77777777" w:rsidTr="00884380">
        <w:tc>
          <w:tcPr>
            <w:tcW w:w="704" w:type="dxa"/>
            <w:tcBorders>
              <w:top w:val="single" w:sz="4" w:space="0" w:color="000000"/>
              <w:left w:val="single" w:sz="4" w:space="0" w:color="000000"/>
              <w:bottom w:val="single" w:sz="4" w:space="0" w:color="000000"/>
              <w:right w:val="single" w:sz="4" w:space="0" w:color="000000"/>
            </w:tcBorders>
          </w:tcPr>
          <w:p w14:paraId="25A3FB5E" w14:textId="6FC55BFA" w:rsidR="00B6147C" w:rsidRPr="00F6567F" w:rsidRDefault="0037187D" w:rsidP="00B6147C">
            <w:pPr>
              <w:spacing w:after="0" w:line="240" w:lineRule="auto"/>
              <w:rPr>
                <w:rFonts w:ascii="Times New Roman" w:hAnsi="Times New Roman" w:cs="Times New Roman"/>
                <w:bCs/>
                <w:color w:val="000000" w:themeColor="text1"/>
                <w:sz w:val="24"/>
                <w:szCs w:val="24"/>
              </w:rPr>
            </w:pPr>
            <w:r w:rsidRPr="00F6567F">
              <w:rPr>
                <w:rFonts w:ascii="Times New Roman" w:hAnsi="Times New Roman" w:cs="Times New Roman"/>
                <w:bCs/>
                <w:color w:val="000000" w:themeColor="text1"/>
                <w:sz w:val="24"/>
                <w:szCs w:val="24"/>
              </w:rPr>
              <w:t>5.</w:t>
            </w:r>
          </w:p>
        </w:tc>
        <w:tc>
          <w:tcPr>
            <w:tcW w:w="2827" w:type="dxa"/>
            <w:tcBorders>
              <w:top w:val="single" w:sz="4" w:space="0" w:color="000000"/>
              <w:left w:val="single" w:sz="4" w:space="0" w:color="000000"/>
              <w:bottom w:val="single" w:sz="4" w:space="0" w:color="000000"/>
              <w:right w:val="single" w:sz="4" w:space="0" w:color="000000"/>
            </w:tcBorders>
          </w:tcPr>
          <w:p w14:paraId="1EEF182C" w14:textId="0B80E64D" w:rsidR="00B6147C" w:rsidRPr="00F6567F" w:rsidRDefault="00B6147C" w:rsidP="00B6147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F6567F">
              <w:rPr>
                <w:rFonts w:ascii="Times New Roman" w:eastAsia="Times New Roman" w:hAnsi="Times New Roman" w:cs="Times New Roman"/>
                <w:color w:val="000000" w:themeColor="text1"/>
                <w:sz w:val="24"/>
                <w:szCs w:val="24"/>
              </w:rPr>
              <w:t xml:space="preserve">Kavos pertraukėlė </w:t>
            </w:r>
          </w:p>
        </w:tc>
        <w:tc>
          <w:tcPr>
            <w:tcW w:w="1324" w:type="dxa"/>
            <w:tcBorders>
              <w:top w:val="single" w:sz="4" w:space="0" w:color="000000"/>
              <w:left w:val="single" w:sz="4" w:space="0" w:color="000000"/>
              <w:bottom w:val="single" w:sz="4" w:space="0" w:color="000000"/>
              <w:right w:val="single" w:sz="4" w:space="0" w:color="000000"/>
            </w:tcBorders>
          </w:tcPr>
          <w:p w14:paraId="557F0D5A" w14:textId="6B0FC72D" w:rsidR="00B6147C" w:rsidRPr="00F6567F" w:rsidRDefault="00B6147C" w:rsidP="00B6147C">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asmuo</w:t>
            </w:r>
          </w:p>
        </w:tc>
        <w:tc>
          <w:tcPr>
            <w:tcW w:w="1808" w:type="dxa"/>
            <w:tcBorders>
              <w:top w:val="single" w:sz="4" w:space="0" w:color="000000"/>
              <w:left w:val="single" w:sz="4" w:space="0" w:color="000000"/>
              <w:bottom w:val="single" w:sz="4" w:space="0" w:color="000000"/>
              <w:right w:val="single" w:sz="4" w:space="0" w:color="000000"/>
            </w:tcBorders>
          </w:tcPr>
          <w:p w14:paraId="06300679" w14:textId="243D20E4" w:rsidR="00B6147C" w:rsidRPr="00F6567F" w:rsidRDefault="00C36CFC" w:rsidP="00B6147C">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798</w:t>
            </w:r>
          </w:p>
        </w:tc>
        <w:tc>
          <w:tcPr>
            <w:tcW w:w="1555" w:type="dxa"/>
            <w:tcBorders>
              <w:top w:val="single" w:sz="4" w:space="0" w:color="000000"/>
              <w:left w:val="single" w:sz="4" w:space="0" w:color="000000"/>
              <w:bottom w:val="single" w:sz="4" w:space="0" w:color="000000"/>
              <w:right w:val="single" w:sz="4" w:space="0" w:color="000000"/>
            </w:tcBorders>
          </w:tcPr>
          <w:p w14:paraId="7B74FC16"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51F7D7AB"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r>
      <w:tr w:rsidR="00B6147C" w:rsidRPr="00E2660E" w14:paraId="5E5BB9A1" w14:textId="77777777" w:rsidTr="00884380">
        <w:tc>
          <w:tcPr>
            <w:tcW w:w="704" w:type="dxa"/>
            <w:tcBorders>
              <w:top w:val="single" w:sz="4" w:space="0" w:color="000000"/>
              <w:left w:val="single" w:sz="4" w:space="0" w:color="000000"/>
              <w:bottom w:val="single" w:sz="4" w:space="0" w:color="000000"/>
              <w:right w:val="single" w:sz="4" w:space="0" w:color="000000"/>
            </w:tcBorders>
          </w:tcPr>
          <w:p w14:paraId="3AD455BD" w14:textId="5202EA73" w:rsidR="00B6147C" w:rsidRPr="00F6567F" w:rsidRDefault="0037187D" w:rsidP="00B6147C">
            <w:pPr>
              <w:spacing w:after="0" w:line="240" w:lineRule="auto"/>
              <w:rPr>
                <w:rFonts w:ascii="Times New Roman" w:hAnsi="Times New Roman" w:cs="Times New Roman"/>
                <w:bCs/>
                <w:color w:val="000000" w:themeColor="text1"/>
                <w:sz w:val="24"/>
                <w:szCs w:val="24"/>
              </w:rPr>
            </w:pPr>
            <w:r w:rsidRPr="00F6567F">
              <w:rPr>
                <w:rFonts w:ascii="Times New Roman" w:hAnsi="Times New Roman" w:cs="Times New Roman"/>
                <w:bCs/>
                <w:color w:val="000000" w:themeColor="text1"/>
                <w:sz w:val="24"/>
                <w:szCs w:val="24"/>
              </w:rPr>
              <w:t>6.</w:t>
            </w:r>
          </w:p>
        </w:tc>
        <w:tc>
          <w:tcPr>
            <w:tcW w:w="2827" w:type="dxa"/>
            <w:tcBorders>
              <w:top w:val="single" w:sz="4" w:space="0" w:color="000000"/>
              <w:left w:val="single" w:sz="4" w:space="0" w:color="000000"/>
              <w:bottom w:val="single" w:sz="4" w:space="0" w:color="000000"/>
              <w:right w:val="single" w:sz="4" w:space="0" w:color="000000"/>
            </w:tcBorders>
          </w:tcPr>
          <w:p w14:paraId="7EE9FB37" w14:textId="5758F3D2" w:rsidR="00B6147C" w:rsidRPr="00F6567F" w:rsidRDefault="00B6147C" w:rsidP="00B6147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F6567F">
              <w:rPr>
                <w:rFonts w:ascii="Times New Roman" w:eastAsia="Times New Roman" w:hAnsi="Times New Roman" w:cs="Times New Roman"/>
                <w:color w:val="000000" w:themeColor="text1"/>
                <w:sz w:val="24"/>
                <w:szCs w:val="24"/>
              </w:rPr>
              <w:t>Pietūs</w:t>
            </w:r>
          </w:p>
        </w:tc>
        <w:tc>
          <w:tcPr>
            <w:tcW w:w="1324" w:type="dxa"/>
            <w:tcBorders>
              <w:top w:val="single" w:sz="4" w:space="0" w:color="000000"/>
              <w:left w:val="single" w:sz="4" w:space="0" w:color="000000"/>
              <w:bottom w:val="single" w:sz="4" w:space="0" w:color="000000"/>
              <w:right w:val="single" w:sz="4" w:space="0" w:color="000000"/>
            </w:tcBorders>
          </w:tcPr>
          <w:p w14:paraId="715758BA" w14:textId="0A8E9D7A" w:rsidR="00B6147C" w:rsidRPr="00F6567F" w:rsidRDefault="00B6147C" w:rsidP="00B6147C">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asmuo</w:t>
            </w:r>
          </w:p>
        </w:tc>
        <w:tc>
          <w:tcPr>
            <w:tcW w:w="1808" w:type="dxa"/>
            <w:tcBorders>
              <w:top w:val="single" w:sz="4" w:space="0" w:color="000000"/>
              <w:left w:val="single" w:sz="4" w:space="0" w:color="000000"/>
              <w:bottom w:val="single" w:sz="4" w:space="0" w:color="000000"/>
              <w:right w:val="single" w:sz="4" w:space="0" w:color="000000"/>
            </w:tcBorders>
          </w:tcPr>
          <w:p w14:paraId="3EF3B934" w14:textId="04E69165" w:rsidR="00B6147C" w:rsidRPr="00F6567F" w:rsidRDefault="00C36CFC" w:rsidP="00B6147C">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399</w:t>
            </w:r>
          </w:p>
        </w:tc>
        <w:tc>
          <w:tcPr>
            <w:tcW w:w="1555" w:type="dxa"/>
            <w:tcBorders>
              <w:top w:val="single" w:sz="4" w:space="0" w:color="000000"/>
              <w:left w:val="single" w:sz="4" w:space="0" w:color="000000"/>
              <w:bottom w:val="single" w:sz="4" w:space="0" w:color="000000"/>
              <w:right w:val="single" w:sz="4" w:space="0" w:color="000000"/>
            </w:tcBorders>
          </w:tcPr>
          <w:p w14:paraId="2714CD71"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41A41D0"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r>
      <w:tr w:rsidR="006A7BAC" w:rsidRPr="00E2660E" w14:paraId="77C865C0" w14:textId="77777777" w:rsidTr="00884380">
        <w:tc>
          <w:tcPr>
            <w:tcW w:w="704" w:type="dxa"/>
            <w:tcBorders>
              <w:top w:val="single" w:sz="4" w:space="0" w:color="000000"/>
              <w:left w:val="single" w:sz="4" w:space="0" w:color="000000"/>
              <w:bottom w:val="single" w:sz="4" w:space="0" w:color="000000"/>
              <w:right w:val="single" w:sz="4" w:space="0" w:color="000000"/>
            </w:tcBorders>
          </w:tcPr>
          <w:p w14:paraId="708F2CEF" w14:textId="0F77EBCD" w:rsidR="006A7BAC" w:rsidRPr="00F6567F" w:rsidRDefault="0037187D" w:rsidP="006A7BAC">
            <w:pPr>
              <w:spacing w:after="0" w:line="240" w:lineRule="auto"/>
              <w:rPr>
                <w:rFonts w:ascii="Times New Roman" w:hAnsi="Times New Roman" w:cs="Times New Roman"/>
                <w:bCs/>
                <w:color w:val="000000" w:themeColor="text1"/>
                <w:sz w:val="24"/>
                <w:szCs w:val="24"/>
              </w:rPr>
            </w:pPr>
            <w:r w:rsidRPr="00F6567F">
              <w:rPr>
                <w:rFonts w:ascii="Times New Roman" w:hAnsi="Times New Roman" w:cs="Times New Roman"/>
                <w:bCs/>
                <w:color w:val="000000" w:themeColor="text1"/>
                <w:sz w:val="24"/>
                <w:szCs w:val="24"/>
              </w:rPr>
              <w:t>7.</w:t>
            </w:r>
          </w:p>
        </w:tc>
        <w:tc>
          <w:tcPr>
            <w:tcW w:w="2827" w:type="dxa"/>
            <w:tcBorders>
              <w:top w:val="single" w:sz="4" w:space="0" w:color="000000"/>
              <w:left w:val="single" w:sz="4" w:space="0" w:color="000000"/>
              <w:bottom w:val="single" w:sz="4" w:space="0" w:color="000000"/>
              <w:right w:val="single" w:sz="4" w:space="0" w:color="000000"/>
            </w:tcBorders>
          </w:tcPr>
          <w:p w14:paraId="3FBBC802" w14:textId="7A6946FA" w:rsidR="006A7BAC" w:rsidRPr="00F6567F" w:rsidRDefault="006A7BAC" w:rsidP="006A7BA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F6567F">
              <w:rPr>
                <w:rFonts w:ascii="Times New Roman" w:eastAsia="Times New Roman" w:hAnsi="Times New Roman" w:cs="Times New Roman"/>
                <w:color w:val="000000" w:themeColor="text1"/>
                <w:sz w:val="24"/>
                <w:szCs w:val="24"/>
              </w:rPr>
              <w:t>Vakarienė</w:t>
            </w:r>
          </w:p>
        </w:tc>
        <w:tc>
          <w:tcPr>
            <w:tcW w:w="1324" w:type="dxa"/>
            <w:tcBorders>
              <w:top w:val="single" w:sz="4" w:space="0" w:color="000000"/>
              <w:left w:val="single" w:sz="4" w:space="0" w:color="000000"/>
              <w:bottom w:val="single" w:sz="4" w:space="0" w:color="000000"/>
              <w:right w:val="single" w:sz="4" w:space="0" w:color="000000"/>
            </w:tcBorders>
          </w:tcPr>
          <w:p w14:paraId="21F4BFE2" w14:textId="287D4F0A" w:rsidR="006A7BAC" w:rsidRPr="00F6567F" w:rsidRDefault="006A7BAC" w:rsidP="006A7BAC">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asmuo</w:t>
            </w:r>
          </w:p>
        </w:tc>
        <w:tc>
          <w:tcPr>
            <w:tcW w:w="1808" w:type="dxa"/>
            <w:tcBorders>
              <w:top w:val="single" w:sz="4" w:space="0" w:color="000000"/>
              <w:left w:val="single" w:sz="4" w:space="0" w:color="000000"/>
              <w:bottom w:val="single" w:sz="4" w:space="0" w:color="000000"/>
              <w:right w:val="single" w:sz="4" w:space="0" w:color="000000"/>
            </w:tcBorders>
          </w:tcPr>
          <w:p w14:paraId="4571FBB2" w14:textId="59AA0487" w:rsidR="006A7BAC" w:rsidRPr="00F6567F" w:rsidRDefault="002B7F7A" w:rsidP="006A7BAC">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126</w:t>
            </w:r>
          </w:p>
        </w:tc>
        <w:tc>
          <w:tcPr>
            <w:tcW w:w="1555" w:type="dxa"/>
            <w:tcBorders>
              <w:top w:val="single" w:sz="4" w:space="0" w:color="000000"/>
              <w:left w:val="single" w:sz="4" w:space="0" w:color="000000"/>
              <w:bottom w:val="single" w:sz="4" w:space="0" w:color="000000"/>
              <w:right w:val="single" w:sz="4" w:space="0" w:color="000000"/>
            </w:tcBorders>
          </w:tcPr>
          <w:p w14:paraId="40D1B727" w14:textId="77777777" w:rsidR="006A7BAC" w:rsidRPr="00E2660E" w:rsidRDefault="006A7BAC" w:rsidP="006A7BAC">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486C24B1" w14:textId="77777777" w:rsidR="006A7BAC" w:rsidRPr="00E2660E" w:rsidRDefault="006A7BAC" w:rsidP="006A7BAC">
            <w:pPr>
              <w:spacing w:after="0" w:line="240" w:lineRule="auto"/>
              <w:rPr>
                <w:rFonts w:ascii="Times New Roman" w:hAnsi="Times New Roman" w:cs="Times New Roman"/>
                <w:color w:val="000000" w:themeColor="text1"/>
                <w:sz w:val="24"/>
                <w:szCs w:val="24"/>
              </w:rPr>
            </w:pPr>
          </w:p>
        </w:tc>
      </w:tr>
      <w:tr w:rsidR="006A7BAC" w:rsidRPr="00E2660E" w14:paraId="36F8065E" w14:textId="77777777" w:rsidTr="00884380">
        <w:tc>
          <w:tcPr>
            <w:tcW w:w="704" w:type="dxa"/>
            <w:tcBorders>
              <w:top w:val="single" w:sz="4" w:space="0" w:color="000000"/>
              <w:left w:val="single" w:sz="4" w:space="0" w:color="000000"/>
              <w:bottom w:val="single" w:sz="4" w:space="0" w:color="000000"/>
              <w:right w:val="single" w:sz="4" w:space="0" w:color="000000"/>
            </w:tcBorders>
          </w:tcPr>
          <w:p w14:paraId="2243B159" w14:textId="77777777" w:rsidR="006A7BAC" w:rsidRDefault="006A7BAC" w:rsidP="006A7BAC">
            <w:pPr>
              <w:spacing w:after="0" w:line="240" w:lineRule="auto"/>
              <w:rPr>
                <w:rFonts w:ascii="Times New Roman" w:hAnsi="Times New Roman" w:cs="Times New Roman"/>
                <w:b/>
                <w:color w:val="000000" w:themeColor="text1"/>
                <w:sz w:val="24"/>
                <w:szCs w:val="24"/>
              </w:rPr>
            </w:pPr>
          </w:p>
          <w:p w14:paraId="7CB16996" w14:textId="77777777" w:rsidR="006A7BAC" w:rsidRPr="00E2660E" w:rsidRDefault="006A7BAC" w:rsidP="006A7BAC">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3D2C8BEA" w14:textId="7C05BF89" w:rsidR="006A7BAC" w:rsidRPr="00E2660E" w:rsidRDefault="006A7BAC" w:rsidP="006A7BAC">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7100638D" w14:textId="77777777" w:rsidR="006A7BAC" w:rsidRPr="00E2660E" w:rsidRDefault="006A7BAC" w:rsidP="006A7BAC">
            <w:pPr>
              <w:spacing w:after="0" w:line="240" w:lineRule="auto"/>
              <w:rPr>
                <w:rFonts w:ascii="Times New Roman" w:hAnsi="Times New Roman" w:cs="Times New Roman"/>
                <w:color w:val="000000" w:themeColor="text1"/>
                <w:sz w:val="24"/>
                <w:szCs w:val="24"/>
              </w:rPr>
            </w:pPr>
          </w:p>
        </w:tc>
      </w:tr>
      <w:tr w:rsidR="006A7BAC" w:rsidRPr="00E2660E" w14:paraId="1801FB2B" w14:textId="77777777" w:rsidTr="00884380">
        <w:tc>
          <w:tcPr>
            <w:tcW w:w="704" w:type="dxa"/>
            <w:tcBorders>
              <w:top w:val="single" w:sz="4" w:space="0" w:color="000000"/>
              <w:left w:val="single" w:sz="4" w:space="0" w:color="000000"/>
              <w:bottom w:val="single" w:sz="4" w:space="0" w:color="000000"/>
              <w:right w:val="single" w:sz="4" w:space="0" w:color="000000"/>
            </w:tcBorders>
          </w:tcPr>
          <w:p w14:paraId="64191E96" w14:textId="77777777" w:rsidR="006A7BAC" w:rsidRPr="00E2660E" w:rsidRDefault="006A7BAC" w:rsidP="006A7BAC">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32B7438C" w14:textId="77777777" w:rsidR="006A7BAC" w:rsidRPr="00E2660E" w:rsidRDefault="006A7BAC" w:rsidP="006A7BAC">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3BA730A5" w14:textId="77777777" w:rsidR="006A7BAC" w:rsidRPr="00E2660E" w:rsidRDefault="006A7BAC" w:rsidP="006A7BAC">
            <w:pPr>
              <w:spacing w:after="0" w:line="240" w:lineRule="auto"/>
              <w:rPr>
                <w:rFonts w:ascii="Times New Roman" w:hAnsi="Times New Roman" w:cs="Times New Roman"/>
                <w:color w:val="000000" w:themeColor="text1"/>
                <w:sz w:val="24"/>
                <w:szCs w:val="24"/>
              </w:rPr>
            </w:pPr>
          </w:p>
        </w:tc>
      </w:tr>
      <w:tr w:rsidR="006A7BAC" w:rsidRPr="00E2660E" w14:paraId="2C3E1D8C" w14:textId="77777777" w:rsidTr="00884380">
        <w:tc>
          <w:tcPr>
            <w:tcW w:w="704" w:type="dxa"/>
            <w:tcBorders>
              <w:top w:val="single" w:sz="4" w:space="0" w:color="000000"/>
              <w:left w:val="single" w:sz="4" w:space="0" w:color="000000"/>
              <w:bottom w:val="single" w:sz="4" w:space="0" w:color="000000"/>
              <w:right w:val="single" w:sz="4" w:space="0" w:color="000000"/>
            </w:tcBorders>
          </w:tcPr>
          <w:p w14:paraId="431FF9F9" w14:textId="77777777" w:rsidR="006A7BAC" w:rsidRDefault="006A7BAC" w:rsidP="006A7BAC">
            <w:pPr>
              <w:spacing w:after="0" w:line="240" w:lineRule="auto"/>
              <w:rPr>
                <w:rFonts w:ascii="Times New Roman" w:hAnsi="Times New Roman" w:cs="Times New Roman"/>
                <w:b/>
                <w:color w:val="000000" w:themeColor="text1"/>
                <w:sz w:val="24"/>
                <w:szCs w:val="24"/>
              </w:rPr>
            </w:pPr>
          </w:p>
          <w:p w14:paraId="1F0D5034" w14:textId="77777777" w:rsidR="006A7BAC" w:rsidRPr="00E2660E" w:rsidRDefault="006A7BAC" w:rsidP="006A7BAC">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5CCA9B7A" w14:textId="289BEEED" w:rsidR="006A7BAC" w:rsidRPr="00E2660E" w:rsidRDefault="006A7BAC" w:rsidP="006A7BAC">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63BB8730" w14:textId="77777777" w:rsidR="006A7BAC" w:rsidRPr="00E2660E" w:rsidRDefault="006A7BAC" w:rsidP="006A7BAC">
            <w:pPr>
              <w:spacing w:after="0" w:line="240" w:lineRule="auto"/>
              <w:rPr>
                <w:rFonts w:ascii="Times New Roman" w:hAnsi="Times New Roman" w:cs="Times New Roman"/>
                <w:color w:val="000000" w:themeColor="text1"/>
                <w:sz w:val="24"/>
                <w:szCs w:val="24"/>
              </w:rPr>
            </w:pPr>
          </w:p>
        </w:tc>
      </w:tr>
    </w:tbl>
    <w:p w14:paraId="04C8C49B" w14:textId="5863CD1E" w:rsidR="00B616E8" w:rsidRPr="006367E8" w:rsidRDefault="00B616E8" w:rsidP="00B616E8">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7FD08F50" w14:textId="74F04D30" w:rsidR="00B616E8" w:rsidRDefault="00B616E8" w:rsidP="00B616E8">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sidR="00EC2640">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sidR="00EC2640">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sidR="00B6147C">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sidR="00B6147C">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61443E1E" w14:textId="77777777" w:rsidR="00B616E8" w:rsidRDefault="00B616E8" w:rsidP="003500DB">
      <w:pPr>
        <w:pStyle w:val="Sraopastraipa"/>
        <w:spacing w:after="0" w:line="240" w:lineRule="auto"/>
        <w:ind w:left="0"/>
        <w:rPr>
          <w:rFonts w:ascii="Times New Roman" w:hAnsi="Times New Roman" w:cs="Times New Roman"/>
          <w:color w:val="000000" w:themeColor="text1"/>
          <w:sz w:val="24"/>
          <w:szCs w:val="24"/>
        </w:rPr>
      </w:pPr>
    </w:p>
    <w:p w14:paraId="33AD9504" w14:textId="0E680A10" w:rsidR="003500DB" w:rsidRPr="00E2660E" w:rsidRDefault="00C22D5D" w:rsidP="003500DB">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003500DB" w:rsidRPr="00E2660E">
        <w:rPr>
          <w:rFonts w:ascii="Times New Roman" w:hAnsi="Times New Roman" w:cs="Times New Roman"/>
          <w:color w:val="000000" w:themeColor="text1"/>
          <w:sz w:val="24"/>
          <w:szCs w:val="24"/>
        </w:rPr>
        <w:t>asiūlymo kaina EUR su PVM</w:t>
      </w:r>
      <w:r w:rsidR="003500DB">
        <w:rPr>
          <w:rFonts w:ascii="Times New Roman" w:hAnsi="Times New Roman" w:cs="Times New Roman"/>
          <w:color w:val="000000" w:themeColor="text1"/>
          <w:sz w:val="24"/>
          <w:szCs w:val="24"/>
        </w:rPr>
        <w:t xml:space="preserve"> (žodžiais)_______</w:t>
      </w:r>
      <w:r w:rsidR="003500DB" w:rsidRPr="00E2660E">
        <w:rPr>
          <w:rFonts w:ascii="Times New Roman" w:hAnsi="Times New Roman" w:cs="Times New Roman"/>
          <w:color w:val="000000" w:themeColor="text1"/>
          <w:sz w:val="24"/>
          <w:szCs w:val="24"/>
        </w:rPr>
        <w:t>__________________________________________</w:t>
      </w:r>
    </w:p>
    <w:p w14:paraId="253A86A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514CAA74" w14:textId="77777777" w:rsidR="003500DB" w:rsidRPr="00E2660E" w:rsidRDefault="003500DB" w:rsidP="003500DB">
      <w:pPr>
        <w:spacing w:after="0" w:line="240" w:lineRule="auto"/>
        <w:rPr>
          <w:rFonts w:ascii="Times New Roman" w:hAnsi="Times New Roman" w:cs="Times New Roman"/>
          <w:b/>
          <w:bCs/>
          <w:color w:val="000000" w:themeColor="text1"/>
          <w:sz w:val="24"/>
          <w:szCs w:val="24"/>
        </w:rPr>
      </w:pPr>
    </w:p>
    <w:p w14:paraId="1D199BD6" w14:textId="77777777" w:rsidR="003500DB" w:rsidRPr="00E2660E" w:rsidRDefault="003500DB" w:rsidP="003500DB">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lastRenderedPageBreak/>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3500DB" w:rsidRPr="00E2660E" w14:paraId="10D369EA" w14:textId="77777777" w:rsidTr="00B867F0">
        <w:tc>
          <w:tcPr>
            <w:tcW w:w="111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A7C1D9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687C9D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2577941"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3500DB" w:rsidRPr="00E2660E" w14:paraId="3368D04C"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1992EB6F"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45EC85B" w14:textId="77777777" w:rsidR="003500DB" w:rsidRPr="00E2660E" w:rsidRDefault="003500DB" w:rsidP="00994CA4">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392C64" w14:textId="77777777" w:rsidR="003500DB" w:rsidRPr="00E2660E" w:rsidRDefault="003500DB" w:rsidP="00994CA4">
            <w:pPr>
              <w:spacing w:after="0" w:line="240" w:lineRule="auto"/>
              <w:rPr>
                <w:rFonts w:ascii="Times New Roman" w:eastAsia="Arial Unicode MS" w:hAnsi="Times New Roman" w:cs="Times New Roman"/>
                <w:bCs/>
                <w:sz w:val="24"/>
                <w:szCs w:val="24"/>
              </w:rPr>
            </w:pPr>
          </w:p>
        </w:tc>
      </w:tr>
      <w:tr w:rsidR="003500DB" w:rsidRPr="00E2660E" w14:paraId="02A228A8"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570BB08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67FF85E"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68195F"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r w:rsidR="003500DB" w:rsidRPr="00E2660E" w14:paraId="233F1831"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21FE720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3969247A"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1A93411"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bl>
    <w:p w14:paraId="468FC320" w14:textId="77777777" w:rsidR="003500DB" w:rsidRPr="00E2660E" w:rsidRDefault="003500DB" w:rsidP="003500DB">
      <w:pPr>
        <w:spacing w:after="0" w:line="240" w:lineRule="auto"/>
        <w:rPr>
          <w:rFonts w:ascii="Times New Roman" w:hAnsi="Times New Roman" w:cs="Times New Roman"/>
          <w:sz w:val="24"/>
          <w:szCs w:val="24"/>
        </w:rPr>
      </w:pPr>
    </w:p>
    <w:p w14:paraId="143D8CB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184C76D7" w14:textId="77777777" w:rsidR="003500DB" w:rsidRPr="00E2660E" w:rsidRDefault="003500DB" w:rsidP="003500DB">
      <w:pPr>
        <w:shd w:val="clear" w:color="auto" w:fill="FFFFFF"/>
        <w:spacing w:after="0" w:line="240" w:lineRule="auto"/>
        <w:ind w:firstLine="720"/>
        <w:jc w:val="both"/>
        <w:rPr>
          <w:rFonts w:ascii="Times New Roman" w:hAnsi="Times New Roman" w:cs="Times New Roman"/>
          <w:sz w:val="24"/>
          <w:szCs w:val="24"/>
        </w:rPr>
      </w:pPr>
      <w:r w:rsidRPr="00E2660E">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4877E395" w14:textId="77777777" w:rsidR="003500DB" w:rsidRPr="00E2660E" w:rsidRDefault="003500DB" w:rsidP="003500DB">
      <w:pPr>
        <w:spacing w:after="0" w:line="240" w:lineRule="auto"/>
        <w:rPr>
          <w:rFonts w:ascii="Times New Roman" w:hAnsi="Times New Roman" w:cs="Times New Roman"/>
          <w:sz w:val="24"/>
          <w:szCs w:val="24"/>
        </w:rPr>
      </w:pPr>
    </w:p>
    <w:p w14:paraId="3A629DED" w14:textId="77777777" w:rsidR="003500DB" w:rsidRPr="00E2660E" w:rsidRDefault="003500DB" w:rsidP="003500D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3500DB" w:rsidRPr="00E2660E" w14:paraId="1A4DAFE9" w14:textId="77777777" w:rsidTr="00994CA4">
        <w:trPr>
          <w:trHeight w:val="186"/>
        </w:trPr>
        <w:tc>
          <w:tcPr>
            <w:tcW w:w="3883" w:type="dxa"/>
            <w:tcBorders>
              <w:top w:val="single" w:sz="4" w:space="0" w:color="000000"/>
            </w:tcBorders>
          </w:tcPr>
          <w:p w14:paraId="74515BE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04049DE"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D5EC17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6730906D"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4D21873B" w14:textId="77777777" w:rsidR="003500DB" w:rsidRPr="00E2660E" w:rsidRDefault="003500DB" w:rsidP="00994CA4">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31625071" w14:textId="77777777" w:rsidR="003500DB" w:rsidRPr="00E2660E" w:rsidRDefault="003500DB" w:rsidP="003500DB">
      <w:pPr>
        <w:spacing w:after="0" w:line="240" w:lineRule="auto"/>
        <w:jc w:val="center"/>
        <w:rPr>
          <w:rFonts w:ascii="Times New Roman" w:hAnsi="Times New Roman" w:cs="Times New Roman"/>
          <w:sz w:val="24"/>
          <w:szCs w:val="24"/>
        </w:rPr>
      </w:pPr>
    </w:p>
    <w:p w14:paraId="6A4AE782" w14:textId="4E26E8CD" w:rsidR="003500DB" w:rsidRPr="00201C6A" w:rsidRDefault="003500DB" w:rsidP="00201C6A">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w:t>
      </w:r>
    </w:p>
    <w:p w14:paraId="505D779C" w14:textId="77777777" w:rsidR="002924A3" w:rsidRPr="00E2660E" w:rsidRDefault="003500DB" w:rsidP="002924A3">
      <w:pPr>
        <w:spacing w:after="0" w:line="240" w:lineRule="auto"/>
        <w:jc w:val="center"/>
        <w:rPr>
          <w:rFonts w:ascii="Times New Roman" w:hAnsi="Times New Roman" w:cs="Times New Roman"/>
          <w:sz w:val="24"/>
          <w:szCs w:val="24"/>
        </w:rPr>
      </w:pPr>
      <w:r w:rsidRPr="00E2660E">
        <w:rPr>
          <w:rFonts w:ascii="Times New Roman" w:hAnsi="Times New Roman" w:cs="Times New Roman"/>
          <w:color w:val="7030A0"/>
          <w:sz w:val="24"/>
          <w:szCs w:val="24"/>
        </w:rPr>
        <w:br w:type="page"/>
      </w:r>
      <w:r w:rsidR="002924A3" w:rsidRPr="00E2660E">
        <w:rPr>
          <w:rFonts w:ascii="Times New Roman" w:hAnsi="Times New Roman" w:cs="Times New Roman"/>
          <w:sz w:val="24"/>
          <w:szCs w:val="24"/>
        </w:rPr>
        <w:lastRenderedPageBreak/>
        <w:t>(Tiekėjo pavadinimas)</w:t>
      </w:r>
    </w:p>
    <w:p w14:paraId="2CC27F1A" w14:textId="77777777" w:rsidR="002924A3" w:rsidRPr="00E2660E" w:rsidRDefault="002924A3" w:rsidP="002924A3">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92E3B5" w14:textId="77777777" w:rsidR="002924A3" w:rsidRPr="00E2660E" w:rsidRDefault="002924A3" w:rsidP="002924A3">
      <w:pPr>
        <w:spacing w:after="0" w:line="240" w:lineRule="auto"/>
        <w:ind w:firstLine="720"/>
        <w:rPr>
          <w:rFonts w:ascii="Times New Roman" w:hAnsi="Times New Roman" w:cs="Times New Roman"/>
          <w:b/>
          <w:bCs/>
          <w:sz w:val="24"/>
          <w:szCs w:val="24"/>
        </w:rPr>
      </w:pPr>
    </w:p>
    <w:p w14:paraId="6A3679BB" w14:textId="77777777" w:rsidR="002924A3" w:rsidRPr="00E2660E" w:rsidRDefault="002924A3" w:rsidP="002924A3">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46E8F91D" w14:textId="77777777" w:rsidR="002924A3" w:rsidRPr="00E2660E" w:rsidRDefault="002924A3" w:rsidP="002924A3">
      <w:pPr>
        <w:spacing w:after="0" w:line="240" w:lineRule="auto"/>
        <w:ind w:firstLine="720"/>
        <w:rPr>
          <w:rFonts w:ascii="Times New Roman" w:hAnsi="Times New Roman" w:cs="Times New Roman"/>
          <w:b/>
          <w:sz w:val="24"/>
          <w:szCs w:val="24"/>
        </w:rPr>
      </w:pPr>
    </w:p>
    <w:p w14:paraId="72A9A2E0" w14:textId="77777777" w:rsidR="002924A3" w:rsidRPr="00E2660E" w:rsidRDefault="002924A3" w:rsidP="002924A3">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4B1D1E52" w14:textId="77777777" w:rsidR="00670DB6" w:rsidRPr="00BD381D" w:rsidRDefault="00670DB6" w:rsidP="00670DB6">
      <w:pPr>
        <w:tabs>
          <w:tab w:val="right" w:leader="underscore" w:pos="8505"/>
        </w:tabs>
        <w:spacing w:after="0" w:line="240" w:lineRule="auto"/>
        <w:jc w:val="center"/>
        <w:rPr>
          <w:rFonts w:ascii="Times New Roman" w:eastAsia="Times New Roman" w:hAnsi="Times New Roman" w:cs="Times New Roman"/>
          <w:b/>
          <w:bCs/>
          <w:sz w:val="24"/>
          <w:szCs w:val="24"/>
        </w:rPr>
      </w:pPr>
      <w:r w:rsidRPr="00BD381D">
        <w:rPr>
          <w:rFonts w:ascii="Times New Roman" w:eastAsia="Times New Roman" w:hAnsi="Times New Roman" w:cs="Times New Roman"/>
          <w:b/>
          <w:bCs/>
          <w:sz w:val="24"/>
          <w:szCs w:val="24"/>
        </w:rPr>
        <w:t xml:space="preserve">DĖL </w:t>
      </w:r>
      <w:r w:rsidRPr="00BD381D">
        <w:rPr>
          <w:rFonts w:ascii="Times New Roman" w:hAnsi="Times New Roman" w:cs="Times New Roman"/>
          <w:b/>
          <w:bCs/>
          <w:smallCaps/>
          <w:sz w:val="24"/>
          <w:szCs w:val="24"/>
        </w:rPr>
        <w:t xml:space="preserve">RENGINIŲ </w:t>
      </w:r>
      <w:r>
        <w:rPr>
          <w:rFonts w:ascii="Times New Roman" w:hAnsi="Times New Roman" w:cs="Times New Roman"/>
          <w:b/>
          <w:bCs/>
          <w:smallCaps/>
          <w:sz w:val="24"/>
          <w:szCs w:val="24"/>
        </w:rPr>
        <w:t>ORGANIZAVIMO</w:t>
      </w:r>
      <w:r w:rsidRPr="00BD381D">
        <w:rPr>
          <w:rFonts w:ascii="Times New Roman" w:hAnsi="Times New Roman" w:cs="Times New Roman"/>
          <w:b/>
          <w:bCs/>
          <w:smallCaps/>
          <w:sz w:val="24"/>
          <w:szCs w:val="24"/>
        </w:rPr>
        <w:t xml:space="preserve"> </w:t>
      </w:r>
      <w:r w:rsidRPr="00BD381D">
        <w:rPr>
          <w:rFonts w:ascii="Times New Roman" w:eastAsia="Times New Roman" w:hAnsi="Times New Roman" w:cs="Times New Roman"/>
          <w:b/>
          <w:bCs/>
          <w:sz w:val="24"/>
          <w:szCs w:val="24"/>
        </w:rPr>
        <w:t>PASLAUGŲ</w:t>
      </w:r>
    </w:p>
    <w:p w14:paraId="05BA05F6" w14:textId="5D0E6285" w:rsidR="002924A3" w:rsidRPr="00C3717E" w:rsidRDefault="002924A3" w:rsidP="002924A3">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Pr>
          <w:rFonts w:ascii="Times New Roman" w:eastAsia="Times New Roman" w:hAnsi="Times New Roman" w:cs="Times New Roman"/>
          <w:b/>
          <w:bCs/>
          <w:color w:val="FF0000"/>
          <w:sz w:val="24"/>
          <w:szCs w:val="24"/>
        </w:rPr>
        <w:t>I</w:t>
      </w:r>
      <w:r w:rsidRPr="00C3717E">
        <w:rPr>
          <w:rFonts w:ascii="Times New Roman" w:eastAsia="Times New Roman" w:hAnsi="Times New Roman" w:cs="Times New Roman"/>
          <w:b/>
          <w:bCs/>
          <w:color w:val="FF0000"/>
          <w:sz w:val="24"/>
          <w:szCs w:val="24"/>
        </w:rPr>
        <w:t xml:space="preserve"> pirkimo objekto dalis</w:t>
      </w:r>
    </w:p>
    <w:p w14:paraId="4C837420" w14:textId="77777777" w:rsidR="002924A3" w:rsidRPr="00E2660E" w:rsidRDefault="002924A3" w:rsidP="002924A3">
      <w:pPr>
        <w:tabs>
          <w:tab w:val="right" w:leader="underscore" w:pos="8505"/>
        </w:tabs>
        <w:spacing w:after="0" w:line="240" w:lineRule="auto"/>
        <w:jc w:val="center"/>
        <w:rPr>
          <w:rFonts w:ascii="Times New Roman" w:eastAsia="Times New Roman" w:hAnsi="Times New Roman" w:cs="Times New Roman"/>
          <w:b/>
          <w:bCs/>
          <w:sz w:val="24"/>
          <w:szCs w:val="24"/>
        </w:rPr>
      </w:pPr>
    </w:p>
    <w:p w14:paraId="6A0ACD95" w14:textId="77777777" w:rsidR="002924A3" w:rsidRPr="00E2660E" w:rsidRDefault="002924A3" w:rsidP="002924A3">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3B7DC4CA" w14:textId="77777777" w:rsidR="002924A3" w:rsidRPr="00E2660E" w:rsidRDefault="002924A3" w:rsidP="002924A3">
      <w:pPr>
        <w:shd w:val="clear" w:color="auto" w:fill="FFFFFF"/>
        <w:spacing w:after="0" w:line="240" w:lineRule="auto"/>
        <w:jc w:val="center"/>
        <w:rPr>
          <w:rFonts w:ascii="Times New Roman" w:hAnsi="Times New Roman" w:cs="Times New Roman"/>
          <w:sz w:val="24"/>
          <w:szCs w:val="24"/>
        </w:rPr>
      </w:pPr>
    </w:p>
    <w:p w14:paraId="62F3564B" w14:textId="77777777" w:rsidR="002924A3" w:rsidRPr="00E2660E" w:rsidRDefault="002924A3" w:rsidP="002924A3">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2C425E14" w14:textId="77777777" w:rsidR="002924A3" w:rsidRPr="00E2660E" w:rsidRDefault="002924A3" w:rsidP="002924A3">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091FEF26" w14:textId="77777777" w:rsidR="002924A3" w:rsidRPr="00E2660E" w:rsidRDefault="002924A3" w:rsidP="002924A3">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9263C07" w14:textId="77777777" w:rsidR="002924A3" w:rsidRPr="00E2660E" w:rsidRDefault="002924A3" w:rsidP="002924A3">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3AD9AD5D" w14:textId="77777777" w:rsidR="002924A3" w:rsidRPr="00E2660E" w:rsidRDefault="002924A3" w:rsidP="002924A3">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5737"/>
        <w:gridCol w:w="3983"/>
      </w:tblGrid>
      <w:tr w:rsidR="002924A3" w:rsidRPr="00E2660E" w14:paraId="519749EE" w14:textId="77777777" w:rsidTr="00B867F0">
        <w:tc>
          <w:tcPr>
            <w:tcW w:w="573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BDC93F0"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983" w:type="dxa"/>
            <w:tcBorders>
              <w:top w:val="single" w:sz="4" w:space="0" w:color="000000"/>
              <w:left w:val="single" w:sz="4" w:space="0" w:color="000000"/>
              <w:bottom w:val="single" w:sz="4" w:space="0" w:color="000000"/>
              <w:right w:val="single" w:sz="4" w:space="0" w:color="000000"/>
            </w:tcBorders>
          </w:tcPr>
          <w:p w14:paraId="68243F25"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5A80C977" w14:textId="77777777" w:rsidTr="00B867F0">
        <w:tc>
          <w:tcPr>
            <w:tcW w:w="573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3FC00FC"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983" w:type="dxa"/>
            <w:tcBorders>
              <w:top w:val="single" w:sz="4" w:space="0" w:color="000000"/>
              <w:left w:val="single" w:sz="4" w:space="0" w:color="000000"/>
              <w:bottom w:val="single" w:sz="4" w:space="0" w:color="000000"/>
              <w:right w:val="single" w:sz="4" w:space="0" w:color="000000"/>
            </w:tcBorders>
          </w:tcPr>
          <w:p w14:paraId="65BE8EFF"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0F841AAE" w14:textId="77777777" w:rsidTr="00B867F0">
        <w:tc>
          <w:tcPr>
            <w:tcW w:w="573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9BDCB9A"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3"/>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983" w:type="dxa"/>
            <w:tcBorders>
              <w:top w:val="single" w:sz="4" w:space="0" w:color="000000"/>
              <w:left w:val="single" w:sz="4" w:space="0" w:color="000000"/>
              <w:bottom w:val="single" w:sz="4" w:space="0" w:color="000000"/>
              <w:right w:val="single" w:sz="4" w:space="0" w:color="000000"/>
            </w:tcBorders>
          </w:tcPr>
          <w:p w14:paraId="21387F9B"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45E2F24B" w14:textId="77777777" w:rsidTr="00B867F0">
        <w:tc>
          <w:tcPr>
            <w:tcW w:w="573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A002F9E"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983" w:type="dxa"/>
            <w:tcBorders>
              <w:top w:val="single" w:sz="4" w:space="0" w:color="000000"/>
              <w:left w:val="single" w:sz="4" w:space="0" w:color="000000"/>
              <w:bottom w:val="single" w:sz="4" w:space="0" w:color="000000"/>
              <w:right w:val="single" w:sz="4" w:space="0" w:color="000000"/>
            </w:tcBorders>
          </w:tcPr>
          <w:p w14:paraId="542FB942"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587C1043" w14:textId="77777777" w:rsidTr="00B867F0">
        <w:tc>
          <w:tcPr>
            <w:tcW w:w="573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E75EE81"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983" w:type="dxa"/>
            <w:tcBorders>
              <w:top w:val="single" w:sz="4" w:space="0" w:color="000000"/>
              <w:left w:val="single" w:sz="4" w:space="0" w:color="000000"/>
              <w:bottom w:val="single" w:sz="4" w:space="0" w:color="000000"/>
              <w:right w:val="single" w:sz="4" w:space="0" w:color="000000"/>
            </w:tcBorders>
          </w:tcPr>
          <w:p w14:paraId="7D4B9ABC"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2790B778" w14:textId="77777777" w:rsidTr="00B867F0">
        <w:tc>
          <w:tcPr>
            <w:tcW w:w="573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A88BED2"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983" w:type="dxa"/>
            <w:tcBorders>
              <w:top w:val="single" w:sz="4" w:space="0" w:color="000000"/>
              <w:left w:val="single" w:sz="4" w:space="0" w:color="000000"/>
              <w:bottom w:val="single" w:sz="4" w:space="0" w:color="000000"/>
              <w:right w:val="single" w:sz="4" w:space="0" w:color="000000"/>
            </w:tcBorders>
          </w:tcPr>
          <w:p w14:paraId="5B0D4804"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7039A861" w14:textId="77777777" w:rsidTr="00B867F0">
        <w:tc>
          <w:tcPr>
            <w:tcW w:w="573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5DB2D4A"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983" w:type="dxa"/>
            <w:tcBorders>
              <w:top w:val="single" w:sz="4" w:space="0" w:color="000000"/>
              <w:left w:val="single" w:sz="4" w:space="0" w:color="000000"/>
              <w:bottom w:val="single" w:sz="4" w:space="0" w:color="000000"/>
              <w:right w:val="single" w:sz="4" w:space="0" w:color="000000"/>
            </w:tcBorders>
          </w:tcPr>
          <w:p w14:paraId="746560A6"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3125F6B0" w14:textId="77777777" w:rsidTr="00B867F0">
        <w:tc>
          <w:tcPr>
            <w:tcW w:w="573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EFD769D"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983" w:type="dxa"/>
            <w:tcBorders>
              <w:top w:val="single" w:sz="4" w:space="0" w:color="000000"/>
              <w:left w:val="single" w:sz="4" w:space="0" w:color="000000"/>
              <w:bottom w:val="single" w:sz="4" w:space="0" w:color="000000"/>
              <w:right w:val="single" w:sz="4" w:space="0" w:color="000000"/>
            </w:tcBorders>
          </w:tcPr>
          <w:p w14:paraId="0CBC5C1A"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2BA42DAF" w14:textId="77777777" w:rsidTr="00B867F0">
        <w:tc>
          <w:tcPr>
            <w:tcW w:w="573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8757BFB" w14:textId="77777777" w:rsidR="002924A3" w:rsidRPr="00E2660E" w:rsidRDefault="002924A3" w:rsidP="008C7FA9">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983" w:type="dxa"/>
            <w:tcBorders>
              <w:top w:val="single" w:sz="4" w:space="0" w:color="000000"/>
              <w:left w:val="single" w:sz="4" w:space="0" w:color="000000"/>
              <w:bottom w:val="single" w:sz="4" w:space="0" w:color="000000"/>
              <w:right w:val="single" w:sz="4" w:space="0" w:color="000000"/>
            </w:tcBorders>
          </w:tcPr>
          <w:p w14:paraId="6E220EF1" w14:textId="77777777" w:rsidR="002924A3" w:rsidRPr="00E2660E" w:rsidRDefault="002924A3" w:rsidP="008C7FA9">
            <w:pPr>
              <w:spacing w:after="0" w:line="240" w:lineRule="auto"/>
              <w:rPr>
                <w:rFonts w:ascii="Times New Roman" w:hAnsi="Times New Roman" w:cs="Times New Roman"/>
                <w:sz w:val="24"/>
                <w:szCs w:val="24"/>
              </w:rPr>
            </w:pPr>
          </w:p>
        </w:tc>
      </w:tr>
    </w:tbl>
    <w:p w14:paraId="54796F69" w14:textId="77777777" w:rsidR="002924A3" w:rsidRPr="00E2660E" w:rsidRDefault="002924A3" w:rsidP="002924A3">
      <w:pPr>
        <w:spacing w:after="0" w:line="240" w:lineRule="auto"/>
        <w:rPr>
          <w:rFonts w:ascii="Times New Roman" w:hAnsi="Times New Roman" w:cs="Times New Roman"/>
          <w:sz w:val="24"/>
          <w:szCs w:val="24"/>
        </w:rPr>
      </w:pPr>
    </w:p>
    <w:p w14:paraId="51B3EB02" w14:textId="77777777" w:rsidR="002924A3" w:rsidRPr="00E2660E" w:rsidRDefault="002924A3" w:rsidP="002924A3">
      <w:pPr>
        <w:spacing w:after="0" w:line="240" w:lineRule="auto"/>
        <w:rPr>
          <w:rFonts w:ascii="Times New Roman" w:hAnsi="Times New Roman" w:cs="Times New Roman"/>
          <w:sz w:val="24"/>
          <w:szCs w:val="24"/>
        </w:rPr>
      </w:pPr>
    </w:p>
    <w:p w14:paraId="7E4B79B9" w14:textId="77777777" w:rsidR="002924A3" w:rsidRPr="00E2660E" w:rsidRDefault="002924A3" w:rsidP="002924A3">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3089B1C8" w14:textId="77777777" w:rsidR="002924A3" w:rsidRPr="00E2660E" w:rsidRDefault="002924A3" w:rsidP="002924A3">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2D761E00" w14:textId="77777777" w:rsidR="002924A3" w:rsidRPr="00E2660E" w:rsidRDefault="002924A3" w:rsidP="002924A3">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27699F66" w14:textId="77777777" w:rsidR="002924A3" w:rsidRPr="00E2660E" w:rsidRDefault="002924A3" w:rsidP="002924A3">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1A14C4C7" w14:textId="77777777" w:rsidR="002924A3" w:rsidRPr="00E2660E" w:rsidRDefault="002924A3" w:rsidP="002924A3">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lastRenderedPageBreak/>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29CDCD07" w14:textId="77777777" w:rsidR="002924A3" w:rsidRPr="00E2660E" w:rsidRDefault="002924A3" w:rsidP="002924A3">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573F4B00" w14:textId="77777777" w:rsidR="002924A3" w:rsidRPr="00E2660E" w:rsidRDefault="002924A3" w:rsidP="002924A3">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p w14:paraId="322D2774" w14:textId="77777777" w:rsidR="002924A3" w:rsidRPr="00E2660E" w:rsidRDefault="002924A3" w:rsidP="002924A3">
      <w:pPr>
        <w:spacing w:after="0" w:line="240" w:lineRule="auto"/>
        <w:ind w:left="720"/>
        <w:contextualSpacing/>
        <w:rPr>
          <w:rFonts w:ascii="Times New Roman" w:hAnsi="Times New Roman" w:cs="Times New Roman"/>
          <w:i/>
          <w:sz w:val="24"/>
          <w:szCs w:val="24"/>
        </w:rPr>
      </w:pPr>
    </w:p>
    <w:tbl>
      <w:tblPr>
        <w:tblW w:w="9491" w:type="dxa"/>
        <w:tblInd w:w="2" w:type="dxa"/>
        <w:tblLayout w:type="fixed"/>
        <w:tblLook w:val="00A0" w:firstRow="1" w:lastRow="0" w:firstColumn="1" w:lastColumn="0" w:noHBand="0" w:noVBand="0"/>
      </w:tblPr>
      <w:tblGrid>
        <w:gridCol w:w="569"/>
        <w:gridCol w:w="2696"/>
        <w:gridCol w:w="3631"/>
        <w:gridCol w:w="1319"/>
        <w:gridCol w:w="1276"/>
      </w:tblGrid>
      <w:tr w:rsidR="00B867F0" w:rsidRPr="00E2660E" w14:paraId="0E60CECF" w14:textId="11481CF9" w:rsidTr="00B867F0">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94F4890" w14:textId="77777777" w:rsidR="00B867F0" w:rsidRPr="00E2660E" w:rsidRDefault="00B867F0" w:rsidP="008C7FA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19F715D" w14:textId="77777777" w:rsidR="00B867F0" w:rsidRPr="00E2660E" w:rsidRDefault="00B867F0" w:rsidP="008C7FA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CCCC757" w14:textId="77777777" w:rsidR="00B867F0" w:rsidRPr="00E2660E" w:rsidRDefault="00B867F0" w:rsidP="008C7FA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319"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Mar>
              <w:left w:w="10" w:type="dxa"/>
              <w:right w:w="10" w:type="dxa"/>
            </w:tcMar>
            <w:vAlign w:val="center"/>
          </w:tcPr>
          <w:p w14:paraId="7708242D" w14:textId="77777777" w:rsidR="00B867F0" w:rsidRPr="00E2660E" w:rsidRDefault="00B867F0" w:rsidP="008C7FA9">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8C3C4C" w14:textId="51661FE3" w:rsidR="00B867F0" w:rsidRPr="00E2660E" w:rsidRDefault="00B867F0" w:rsidP="008C7FA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B867F0" w:rsidRPr="00E2660E" w14:paraId="131C3397" w14:textId="1CF20029" w:rsidTr="00B867F0">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32EA8370" w14:textId="77777777" w:rsidR="00B867F0" w:rsidRPr="00E2660E" w:rsidRDefault="00B867F0"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69C127EB" w14:textId="77777777" w:rsidR="00B867F0" w:rsidRPr="00E2660E" w:rsidRDefault="00B867F0"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3225401C" w14:textId="77777777" w:rsidR="00B867F0" w:rsidRPr="00E2660E" w:rsidRDefault="00B867F0" w:rsidP="008C7FA9">
            <w:pPr>
              <w:spacing w:after="0" w:line="240" w:lineRule="auto"/>
              <w:rPr>
                <w:rFonts w:ascii="Times New Roman" w:hAnsi="Times New Roman" w:cs="Times New Roman"/>
                <w:sz w:val="24"/>
                <w:szCs w:val="24"/>
              </w:rPr>
            </w:pPr>
          </w:p>
        </w:tc>
        <w:tc>
          <w:tcPr>
            <w:tcW w:w="1319" w:type="dxa"/>
            <w:tcBorders>
              <w:top w:val="single" w:sz="4" w:space="0" w:color="000000"/>
              <w:left w:val="single" w:sz="4" w:space="0" w:color="000000"/>
              <w:bottom w:val="single" w:sz="4" w:space="0" w:color="000000"/>
              <w:right w:val="single" w:sz="4" w:space="0" w:color="auto"/>
            </w:tcBorders>
            <w:shd w:val="clear" w:color="000000" w:fill="FFFFFF"/>
            <w:tcMar>
              <w:left w:w="10" w:type="dxa"/>
              <w:right w:w="10" w:type="dxa"/>
            </w:tcMar>
          </w:tcPr>
          <w:p w14:paraId="5A192E90" w14:textId="77777777" w:rsidR="00B867F0" w:rsidRPr="00E2660E" w:rsidRDefault="00B867F0" w:rsidP="008C7FA9">
            <w:pPr>
              <w:spacing w:after="0" w:line="240" w:lineRule="auto"/>
              <w:ind w:left="34"/>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AFCE27D" w14:textId="77777777" w:rsidR="00B867F0" w:rsidRPr="00E2660E" w:rsidRDefault="00B867F0" w:rsidP="008C7FA9">
            <w:pPr>
              <w:spacing w:after="0" w:line="240" w:lineRule="auto"/>
              <w:ind w:left="34"/>
              <w:rPr>
                <w:rFonts w:ascii="Times New Roman" w:hAnsi="Times New Roman" w:cs="Times New Roman"/>
                <w:sz w:val="24"/>
                <w:szCs w:val="24"/>
              </w:rPr>
            </w:pPr>
          </w:p>
        </w:tc>
      </w:tr>
      <w:tr w:rsidR="00B867F0" w:rsidRPr="00E2660E" w14:paraId="74C1E7E9" w14:textId="228994BA" w:rsidTr="00B867F0">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3BF3E333" w14:textId="77777777" w:rsidR="00B867F0" w:rsidRPr="00E2660E" w:rsidRDefault="00B867F0" w:rsidP="008C7FA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65FEFF9" w14:textId="77777777" w:rsidR="00B867F0" w:rsidRPr="00E2660E" w:rsidRDefault="00B867F0" w:rsidP="008C7FA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7985F221" w14:textId="77777777" w:rsidR="00B867F0" w:rsidRPr="00E2660E" w:rsidRDefault="00B867F0" w:rsidP="008C7FA9">
            <w:pPr>
              <w:spacing w:after="0" w:line="240" w:lineRule="auto"/>
              <w:rPr>
                <w:rFonts w:ascii="Times New Roman" w:hAnsi="Times New Roman" w:cs="Times New Roman"/>
                <w:sz w:val="24"/>
                <w:szCs w:val="24"/>
              </w:rPr>
            </w:pPr>
          </w:p>
        </w:tc>
        <w:tc>
          <w:tcPr>
            <w:tcW w:w="1319" w:type="dxa"/>
            <w:tcBorders>
              <w:top w:val="single" w:sz="4" w:space="0" w:color="000000"/>
              <w:left w:val="single" w:sz="4" w:space="0" w:color="000000"/>
              <w:bottom w:val="single" w:sz="4" w:space="0" w:color="000000"/>
              <w:right w:val="single" w:sz="4" w:space="0" w:color="auto"/>
            </w:tcBorders>
            <w:shd w:val="clear" w:color="000000" w:fill="FFFFFF"/>
            <w:tcMar>
              <w:left w:w="10" w:type="dxa"/>
              <w:right w:w="10" w:type="dxa"/>
            </w:tcMar>
          </w:tcPr>
          <w:p w14:paraId="22A6D18E" w14:textId="77777777" w:rsidR="00B867F0" w:rsidRPr="00E2660E" w:rsidRDefault="00B867F0" w:rsidP="008C7FA9">
            <w:pPr>
              <w:spacing w:after="0" w:line="240" w:lineRule="auto"/>
              <w:ind w:left="34"/>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31B69B5" w14:textId="77777777" w:rsidR="00B867F0" w:rsidRPr="00E2660E" w:rsidRDefault="00B867F0" w:rsidP="008C7FA9">
            <w:pPr>
              <w:spacing w:after="0" w:line="240" w:lineRule="auto"/>
              <w:ind w:left="34"/>
              <w:rPr>
                <w:rFonts w:ascii="Times New Roman" w:hAnsi="Times New Roman" w:cs="Times New Roman"/>
                <w:sz w:val="24"/>
                <w:szCs w:val="24"/>
              </w:rPr>
            </w:pPr>
          </w:p>
        </w:tc>
      </w:tr>
      <w:tr w:rsidR="00B867F0" w:rsidRPr="00E2660E" w14:paraId="155F0602" w14:textId="1DB2F8D5" w:rsidTr="00B867F0">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DEABFBE" w14:textId="77777777" w:rsidR="00B867F0" w:rsidRPr="00E2660E" w:rsidRDefault="00B867F0" w:rsidP="008C7FA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1CABDA8" w14:textId="77777777" w:rsidR="00B867F0" w:rsidRPr="00E2660E" w:rsidRDefault="00B867F0" w:rsidP="008C7FA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19DAA382" w14:textId="77777777" w:rsidR="00B867F0" w:rsidRPr="00E2660E" w:rsidRDefault="00B867F0" w:rsidP="008C7FA9">
            <w:pPr>
              <w:spacing w:after="0" w:line="240" w:lineRule="auto"/>
              <w:rPr>
                <w:rFonts w:ascii="Times New Roman" w:hAnsi="Times New Roman" w:cs="Times New Roman"/>
                <w:sz w:val="24"/>
                <w:szCs w:val="24"/>
              </w:rPr>
            </w:pPr>
          </w:p>
        </w:tc>
        <w:tc>
          <w:tcPr>
            <w:tcW w:w="1319" w:type="dxa"/>
            <w:tcBorders>
              <w:top w:val="single" w:sz="4" w:space="0" w:color="000000"/>
              <w:left w:val="single" w:sz="4" w:space="0" w:color="000000"/>
              <w:bottom w:val="single" w:sz="4" w:space="0" w:color="000000"/>
              <w:right w:val="single" w:sz="4" w:space="0" w:color="auto"/>
            </w:tcBorders>
            <w:shd w:val="clear" w:color="000000" w:fill="FFFFFF"/>
            <w:tcMar>
              <w:left w:w="10" w:type="dxa"/>
              <w:right w:w="10" w:type="dxa"/>
            </w:tcMar>
          </w:tcPr>
          <w:p w14:paraId="73BF8505" w14:textId="77777777" w:rsidR="00B867F0" w:rsidRPr="00E2660E" w:rsidRDefault="00B867F0" w:rsidP="008C7FA9">
            <w:pPr>
              <w:spacing w:after="0" w:line="240" w:lineRule="auto"/>
              <w:ind w:left="34"/>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600C011" w14:textId="77777777" w:rsidR="00B867F0" w:rsidRPr="00E2660E" w:rsidRDefault="00B867F0" w:rsidP="008C7FA9">
            <w:pPr>
              <w:spacing w:after="0" w:line="240" w:lineRule="auto"/>
              <w:ind w:left="34"/>
              <w:rPr>
                <w:rFonts w:ascii="Times New Roman" w:hAnsi="Times New Roman" w:cs="Times New Roman"/>
                <w:sz w:val="24"/>
                <w:szCs w:val="24"/>
              </w:rPr>
            </w:pPr>
          </w:p>
        </w:tc>
      </w:tr>
      <w:tr w:rsidR="00B867F0" w:rsidRPr="00E2660E" w14:paraId="1718CB2C" w14:textId="15D55154" w:rsidTr="00B867F0">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7976317F" w14:textId="77777777" w:rsidR="00B867F0" w:rsidRPr="00E2660E" w:rsidRDefault="00B867F0" w:rsidP="008C7FA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655CCDF" w14:textId="77777777" w:rsidR="00B867F0" w:rsidRPr="00E2660E" w:rsidRDefault="00B867F0" w:rsidP="008C7FA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4A16B0A" w14:textId="77777777" w:rsidR="00B867F0" w:rsidRPr="00E2660E" w:rsidRDefault="00B867F0" w:rsidP="008C7FA9">
            <w:pPr>
              <w:spacing w:after="0" w:line="240" w:lineRule="auto"/>
              <w:rPr>
                <w:rFonts w:ascii="Times New Roman" w:hAnsi="Times New Roman" w:cs="Times New Roman"/>
                <w:sz w:val="24"/>
                <w:szCs w:val="24"/>
              </w:rPr>
            </w:pPr>
          </w:p>
        </w:tc>
        <w:tc>
          <w:tcPr>
            <w:tcW w:w="1319" w:type="dxa"/>
            <w:tcBorders>
              <w:top w:val="single" w:sz="4" w:space="0" w:color="000000"/>
              <w:left w:val="single" w:sz="4" w:space="0" w:color="000000"/>
              <w:bottom w:val="single" w:sz="4" w:space="0" w:color="000000"/>
              <w:right w:val="single" w:sz="4" w:space="0" w:color="auto"/>
            </w:tcBorders>
            <w:shd w:val="clear" w:color="000000" w:fill="FFFFFF"/>
            <w:tcMar>
              <w:left w:w="10" w:type="dxa"/>
              <w:right w:w="10" w:type="dxa"/>
            </w:tcMar>
          </w:tcPr>
          <w:p w14:paraId="1F944B48" w14:textId="77777777" w:rsidR="00B867F0" w:rsidRPr="00E2660E" w:rsidRDefault="00B867F0" w:rsidP="008C7FA9">
            <w:pPr>
              <w:spacing w:after="0" w:line="240" w:lineRule="auto"/>
              <w:ind w:left="34"/>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39DAE73" w14:textId="77777777" w:rsidR="00B867F0" w:rsidRPr="00E2660E" w:rsidRDefault="00B867F0" w:rsidP="008C7FA9">
            <w:pPr>
              <w:spacing w:after="0" w:line="240" w:lineRule="auto"/>
              <w:ind w:left="34"/>
              <w:rPr>
                <w:rFonts w:ascii="Times New Roman" w:hAnsi="Times New Roman" w:cs="Times New Roman"/>
                <w:sz w:val="24"/>
                <w:szCs w:val="24"/>
              </w:rPr>
            </w:pPr>
          </w:p>
        </w:tc>
      </w:tr>
    </w:tbl>
    <w:p w14:paraId="2D370B70" w14:textId="1104AE1E" w:rsidR="002924A3" w:rsidRPr="00B867F0" w:rsidRDefault="002924A3" w:rsidP="002924A3">
      <w:pPr>
        <w:spacing w:after="0" w:line="240" w:lineRule="auto"/>
        <w:ind w:firstLine="567"/>
        <w:textAlignment w:val="top"/>
        <w:rPr>
          <w:rFonts w:ascii="Times New Roman" w:hAnsi="Times New Roman" w:cs="Times New Roman"/>
          <w:sz w:val="20"/>
          <w:szCs w:val="20"/>
        </w:rPr>
      </w:pPr>
      <w:r w:rsidRPr="00E2660E">
        <w:rPr>
          <w:rFonts w:ascii="Times New Roman" w:hAnsi="Times New Roman" w:cs="Times New Roman"/>
          <w:i/>
          <w:sz w:val="24"/>
          <w:szCs w:val="24"/>
        </w:rPr>
        <w:t xml:space="preserve">*- </w:t>
      </w:r>
      <w:r w:rsidRPr="00B867F0">
        <w:rPr>
          <w:rFonts w:ascii="Times New Roman" w:hAnsi="Times New Roman" w:cs="Times New Roman"/>
          <w:b/>
          <w:i/>
          <w:sz w:val="20"/>
          <w:szCs w:val="20"/>
        </w:rPr>
        <w:t xml:space="preserve">Ūkio subjektas, kurio pajėgumais remiamasi – </w:t>
      </w:r>
      <w:r w:rsidRPr="00B867F0">
        <w:rPr>
          <w:rFonts w:ascii="Times New Roman" w:hAnsi="Times New Roman" w:cs="Times New Roman"/>
          <w:i/>
          <w:sz w:val="20"/>
          <w:szCs w:val="20"/>
        </w:rPr>
        <w:t>tiekėjo sutarties vykdymui pasitelkiamas trečiasis asmuo, kurio kvalifikacija tiekėjas remiasi, kad atitiktų kvalifikacijos reikalavimus .</w:t>
      </w:r>
    </w:p>
    <w:p w14:paraId="33BE80DC" w14:textId="77777777" w:rsidR="002924A3" w:rsidRPr="00E2660E" w:rsidRDefault="002924A3" w:rsidP="002924A3">
      <w:pPr>
        <w:spacing w:after="0" w:line="240" w:lineRule="auto"/>
        <w:contextualSpacing/>
        <w:rPr>
          <w:rFonts w:ascii="Times New Roman" w:hAnsi="Times New Roman" w:cs="Times New Roman"/>
          <w:b/>
          <w:bCs/>
          <w:sz w:val="24"/>
          <w:szCs w:val="24"/>
        </w:rPr>
      </w:pPr>
    </w:p>
    <w:p w14:paraId="0A8EB28B" w14:textId="7FA607A0" w:rsidR="002924A3" w:rsidRPr="00E2660E" w:rsidRDefault="002924A3" w:rsidP="002924A3">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761" w:type="dxa"/>
        <w:tblInd w:w="2" w:type="dxa"/>
        <w:tblLayout w:type="fixed"/>
        <w:tblLook w:val="00A0" w:firstRow="1" w:lastRow="0" w:firstColumn="1" w:lastColumn="0" w:noHBand="0" w:noVBand="0"/>
      </w:tblPr>
      <w:tblGrid>
        <w:gridCol w:w="570"/>
        <w:gridCol w:w="1643"/>
        <w:gridCol w:w="2373"/>
        <w:gridCol w:w="2462"/>
        <w:gridCol w:w="1309"/>
        <w:gridCol w:w="1404"/>
      </w:tblGrid>
      <w:tr w:rsidR="00B867F0" w:rsidRPr="00E2660E" w14:paraId="7C7A3B15" w14:textId="0A47BDAC" w:rsidTr="00B867F0">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F6442D5" w14:textId="77777777" w:rsidR="00B867F0" w:rsidRPr="00E2660E" w:rsidRDefault="00B867F0" w:rsidP="008C7FA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6464B207" w14:textId="77777777" w:rsidR="00B867F0" w:rsidRPr="00E2660E" w:rsidRDefault="00B867F0" w:rsidP="008C7FA9">
            <w:pPr>
              <w:spacing w:after="0" w:line="240" w:lineRule="auto"/>
              <w:contextualSpacing/>
              <w:rPr>
                <w:rFonts w:ascii="Times New Roman" w:hAnsi="Times New Roman" w:cs="Times New Roman"/>
                <w:b/>
                <w:bCs/>
                <w:i/>
                <w:sz w:val="24"/>
                <w:szCs w:val="24"/>
              </w:rPr>
            </w:pPr>
          </w:p>
        </w:tc>
        <w:tc>
          <w:tcPr>
            <w:tcW w:w="7787" w:type="dxa"/>
            <w:gridSpan w:val="4"/>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060EAFC8" w14:textId="77777777" w:rsidR="00B867F0" w:rsidRPr="00E2660E" w:rsidRDefault="00B867F0" w:rsidP="008C7FA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c>
          <w:tcPr>
            <w:tcW w:w="140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D4421D5" w14:textId="77777777" w:rsidR="00B867F0" w:rsidRPr="00E2660E" w:rsidRDefault="00B867F0" w:rsidP="008C7FA9">
            <w:pPr>
              <w:spacing w:after="0" w:line="240" w:lineRule="auto"/>
              <w:contextualSpacing/>
              <w:rPr>
                <w:rFonts w:ascii="Times New Roman" w:hAnsi="Times New Roman" w:cs="Times New Roman"/>
                <w:b/>
                <w:bCs/>
                <w:sz w:val="24"/>
                <w:szCs w:val="24"/>
                <w:u w:val="single"/>
              </w:rPr>
            </w:pPr>
          </w:p>
        </w:tc>
      </w:tr>
      <w:tr w:rsidR="00B867F0" w:rsidRPr="00E2660E" w14:paraId="18A49A6E" w14:textId="39D2EAFB" w:rsidTr="00B867F0">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8399401" w14:textId="77777777" w:rsidR="00B867F0" w:rsidRPr="00E2660E" w:rsidRDefault="00B867F0" w:rsidP="008C7FA9">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3EFE279" w14:textId="77777777" w:rsidR="00B867F0" w:rsidRPr="00E2660E" w:rsidRDefault="00B867F0" w:rsidP="008C7FA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4D01C64" w14:textId="77777777" w:rsidR="00B867F0" w:rsidRPr="00E2660E" w:rsidRDefault="00B867F0" w:rsidP="008C7FA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2EDDF967" w14:textId="77777777" w:rsidR="00B867F0" w:rsidRPr="00E2660E" w:rsidRDefault="00B867F0" w:rsidP="008C7FA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1309"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Mar>
              <w:left w:w="10" w:type="dxa"/>
              <w:right w:w="10" w:type="dxa"/>
            </w:tcMar>
            <w:vAlign w:val="center"/>
          </w:tcPr>
          <w:p w14:paraId="14B5AC6D" w14:textId="77777777" w:rsidR="00B867F0" w:rsidRPr="00E2660E" w:rsidRDefault="00B867F0" w:rsidP="008C7FA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c>
          <w:tcPr>
            <w:tcW w:w="140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B8D69BC" w14:textId="55E22BDE" w:rsidR="00B867F0" w:rsidRPr="00E2660E" w:rsidRDefault="00B867F0" w:rsidP="008C7FA9">
            <w:pPr>
              <w:spacing w:after="0" w:line="240" w:lineRule="auto"/>
              <w:contextualSpacing/>
              <w:rPr>
                <w:rFonts w:ascii="Times New Roman" w:hAnsi="Times New Roman" w:cs="Times New Roman"/>
                <w:b/>
                <w:bCs/>
                <w:i/>
                <w:sz w:val="24"/>
                <w:szCs w:val="24"/>
              </w:rPr>
            </w:pPr>
            <w:r>
              <w:rPr>
                <w:rFonts w:ascii="Times New Roman" w:hAnsi="Times New Roman" w:cs="Times New Roman"/>
                <w:b/>
                <w:i/>
                <w:sz w:val="24"/>
                <w:szCs w:val="24"/>
              </w:rPr>
              <w:t>Įsipareigojimų dalis (išreikšta procentais ar Eur</w:t>
            </w:r>
          </w:p>
        </w:tc>
      </w:tr>
      <w:tr w:rsidR="00B867F0" w:rsidRPr="00E2660E" w14:paraId="13950388" w14:textId="2B1E473C" w:rsidTr="00B867F0">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DC536B6" w14:textId="77777777" w:rsidR="00B867F0" w:rsidRPr="00E2660E" w:rsidRDefault="00B867F0" w:rsidP="008C7FA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1D0F2A2" w14:textId="77777777" w:rsidR="00B867F0" w:rsidRPr="00E2660E" w:rsidRDefault="00B867F0" w:rsidP="008C7FA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 </w:t>
            </w:r>
            <w:r w:rsidRPr="00E2660E">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7F8F6EA" w14:textId="77777777" w:rsidR="00B867F0" w:rsidRPr="00E2660E" w:rsidRDefault="00B867F0" w:rsidP="008C7FA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5251C1D" w14:textId="77777777" w:rsidR="00B867F0" w:rsidRPr="00E2660E" w:rsidRDefault="00B867F0" w:rsidP="008C7FA9">
            <w:pPr>
              <w:spacing w:after="0" w:line="240" w:lineRule="auto"/>
              <w:contextualSpacing/>
              <w:rPr>
                <w:rFonts w:ascii="Times New Roman" w:hAnsi="Times New Roman" w:cs="Times New Roman"/>
                <w:b/>
                <w:bCs/>
                <w:sz w:val="24"/>
                <w:szCs w:val="24"/>
              </w:rPr>
            </w:pPr>
          </w:p>
        </w:tc>
        <w:tc>
          <w:tcPr>
            <w:tcW w:w="1309" w:type="dxa"/>
            <w:tcBorders>
              <w:top w:val="single" w:sz="4" w:space="0" w:color="000000"/>
              <w:left w:val="single" w:sz="4" w:space="0" w:color="000000"/>
              <w:bottom w:val="single" w:sz="4" w:space="0" w:color="000000"/>
              <w:right w:val="single" w:sz="4" w:space="0" w:color="auto"/>
            </w:tcBorders>
            <w:shd w:val="clear" w:color="000000" w:fill="FFFFFF"/>
            <w:tcMar>
              <w:left w:w="10" w:type="dxa"/>
              <w:right w:w="10" w:type="dxa"/>
            </w:tcMar>
          </w:tcPr>
          <w:p w14:paraId="3BB46BB6" w14:textId="77777777" w:rsidR="00B867F0" w:rsidRPr="00E2660E" w:rsidRDefault="00B867F0" w:rsidP="008C7FA9">
            <w:pPr>
              <w:spacing w:after="0" w:line="240" w:lineRule="auto"/>
              <w:contextualSpacing/>
              <w:rPr>
                <w:rFonts w:ascii="Times New Roman" w:hAnsi="Times New Roman" w:cs="Times New Roman"/>
                <w:b/>
                <w:b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439F9F0A" w14:textId="77777777" w:rsidR="00B867F0" w:rsidRPr="00E2660E" w:rsidRDefault="00B867F0" w:rsidP="008C7FA9">
            <w:pPr>
              <w:spacing w:after="0" w:line="240" w:lineRule="auto"/>
              <w:contextualSpacing/>
              <w:rPr>
                <w:rFonts w:ascii="Times New Roman" w:hAnsi="Times New Roman" w:cs="Times New Roman"/>
                <w:b/>
                <w:bCs/>
                <w:sz w:val="24"/>
                <w:szCs w:val="24"/>
              </w:rPr>
            </w:pPr>
          </w:p>
        </w:tc>
      </w:tr>
      <w:tr w:rsidR="00B867F0" w:rsidRPr="00E2660E" w14:paraId="1808317D" w14:textId="5DA51F18" w:rsidTr="00B867F0">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6B526C9" w14:textId="77777777" w:rsidR="00B867F0" w:rsidRPr="00E2660E" w:rsidRDefault="00B867F0" w:rsidP="008C7FA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7E9DD790" w14:textId="77777777" w:rsidR="00B867F0" w:rsidRPr="00E2660E" w:rsidRDefault="00B867F0" w:rsidP="008C7FA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863BAC2" w14:textId="77777777" w:rsidR="00B867F0" w:rsidRPr="00E2660E" w:rsidRDefault="00B867F0" w:rsidP="008C7FA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500594C" w14:textId="77777777" w:rsidR="00B867F0" w:rsidRPr="00E2660E" w:rsidRDefault="00B867F0" w:rsidP="008C7FA9">
            <w:pPr>
              <w:spacing w:after="0" w:line="240" w:lineRule="auto"/>
              <w:contextualSpacing/>
              <w:rPr>
                <w:rFonts w:ascii="Times New Roman" w:hAnsi="Times New Roman" w:cs="Times New Roman"/>
                <w:b/>
                <w:bCs/>
                <w:sz w:val="24"/>
                <w:szCs w:val="24"/>
              </w:rPr>
            </w:pPr>
          </w:p>
        </w:tc>
        <w:tc>
          <w:tcPr>
            <w:tcW w:w="1309" w:type="dxa"/>
            <w:tcBorders>
              <w:top w:val="single" w:sz="4" w:space="0" w:color="000000"/>
              <w:left w:val="single" w:sz="4" w:space="0" w:color="000000"/>
              <w:bottom w:val="single" w:sz="4" w:space="0" w:color="000000"/>
              <w:right w:val="single" w:sz="4" w:space="0" w:color="auto"/>
            </w:tcBorders>
            <w:shd w:val="clear" w:color="000000" w:fill="FFFFFF"/>
            <w:tcMar>
              <w:left w:w="10" w:type="dxa"/>
              <w:right w:w="10" w:type="dxa"/>
            </w:tcMar>
          </w:tcPr>
          <w:p w14:paraId="296EBAFC" w14:textId="77777777" w:rsidR="00B867F0" w:rsidRPr="00E2660E" w:rsidRDefault="00B867F0" w:rsidP="008C7FA9">
            <w:pPr>
              <w:spacing w:after="0" w:line="240" w:lineRule="auto"/>
              <w:contextualSpacing/>
              <w:rPr>
                <w:rFonts w:ascii="Times New Roman" w:hAnsi="Times New Roman" w:cs="Times New Roman"/>
                <w:b/>
                <w:b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22A6BB1B" w14:textId="77777777" w:rsidR="00B867F0" w:rsidRPr="00E2660E" w:rsidRDefault="00B867F0" w:rsidP="008C7FA9">
            <w:pPr>
              <w:spacing w:after="0" w:line="240" w:lineRule="auto"/>
              <w:contextualSpacing/>
              <w:rPr>
                <w:rFonts w:ascii="Times New Roman" w:hAnsi="Times New Roman" w:cs="Times New Roman"/>
                <w:b/>
                <w:bCs/>
                <w:sz w:val="24"/>
                <w:szCs w:val="24"/>
              </w:rPr>
            </w:pPr>
          </w:p>
        </w:tc>
      </w:tr>
      <w:tr w:rsidR="00B867F0" w:rsidRPr="00E2660E" w14:paraId="23D41D3E" w14:textId="7164B70C" w:rsidTr="00B867F0">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D5F3705" w14:textId="77777777" w:rsidR="00B867F0" w:rsidRPr="00E2660E" w:rsidRDefault="00B867F0" w:rsidP="008C7FA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8CE6D8C" w14:textId="77777777" w:rsidR="00B867F0" w:rsidRPr="00E2660E" w:rsidRDefault="00B867F0" w:rsidP="008C7FA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24D4636" w14:textId="77777777" w:rsidR="00B867F0" w:rsidRPr="00E2660E" w:rsidRDefault="00B867F0" w:rsidP="008C7FA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8B61DB" w14:textId="77777777" w:rsidR="00B867F0" w:rsidRPr="00E2660E" w:rsidRDefault="00B867F0" w:rsidP="008C7FA9">
            <w:pPr>
              <w:spacing w:after="0" w:line="240" w:lineRule="auto"/>
              <w:contextualSpacing/>
              <w:rPr>
                <w:rFonts w:ascii="Times New Roman" w:hAnsi="Times New Roman" w:cs="Times New Roman"/>
                <w:b/>
                <w:bCs/>
                <w:sz w:val="24"/>
                <w:szCs w:val="24"/>
              </w:rPr>
            </w:pPr>
          </w:p>
        </w:tc>
        <w:tc>
          <w:tcPr>
            <w:tcW w:w="1309" w:type="dxa"/>
            <w:tcBorders>
              <w:top w:val="single" w:sz="4" w:space="0" w:color="000000"/>
              <w:left w:val="single" w:sz="4" w:space="0" w:color="000000"/>
              <w:bottom w:val="single" w:sz="4" w:space="0" w:color="000000"/>
              <w:right w:val="single" w:sz="4" w:space="0" w:color="auto"/>
            </w:tcBorders>
            <w:shd w:val="clear" w:color="000000" w:fill="FFFFFF"/>
            <w:tcMar>
              <w:left w:w="10" w:type="dxa"/>
              <w:right w:w="10" w:type="dxa"/>
            </w:tcMar>
          </w:tcPr>
          <w:p w14:paraId="6335D909" w14:textId="77777777" w:rsidR="00B867F0" w:rsidRPr="00E2660E" w:rsidRDefault="00B867F0" w:rsidP="008C7FA9">
            <w:pPr>
              <w:spacing w:after="0" w:line="240" w:lineRule="auto"/>
              <w:contextualSpacing/>
              <w:rPr>
                <w:rFonts w:ascii="Times New Roman" w:hAnsi="Times New Roman" w:cs="Times New Roman"/>
                <w:b/>
                <w:b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3FCF4910" w14:textId="77777777" w:rsidR="00B867F0" w:rsidRPr="00E2660E" w:rsidRDefault="00B867F0" w:rsidP="008C7FA9">
            <w:pPr>
              <w:spacing w:after="0" w:line="240" w:lineRule="auto"/>
              <w:contextualSpacing/>
              <w:rPr>
                <w:rFonts w:ascii="Times New Roman" w:hAnsi="Times New Roman" w:cs="Times New Roman"/>
                <w:b/>
                <w:bCs/>
                <w:sz w:val="24"/>
                <w:szCs w:val="24"/>
              </w:rPr>
            </w:pPr>
          </w:p>
        </w:tc>
      </w:tr>
    </w:tbl>
    <w:p w14:paraId="1B728760" w14:textId="77777777" w:rsidR="002924A3" w:rsidRPr="00B867F0" w:rsidRDefault="002924A3" w:rsidP="002924A3">
      <w:pPr>
        <w:spacing w:after="0" w:line="240" w:lineRule="auto"/>
        <w:contextualSpacing/>
        <w:jc w:val="both"/>
        <w:rPr>
          <w:rFonts w:ascii="Times New Roman" w:hAnsi="Times New Roman" w:cs="Times New Roman"/>
          <w:sz w:val="20"/>
          <w:szCs w:val="20"/>
        </w:rPr>
      </w:pPr>
      <w:r w:rsidRPr="00E2660E">
        <w:rPr>
          <w:rFonts w:ascii="Times New Roman" w:hAnsi="Times New Roman" w:cs="Times New Roman"/>
          <w:b/>
          <w:bCs/>
          <w:i/>
          <w:sz w:val="24"/>
          <w:szCs w:val="24"/>
        </w:rPr>
        <w:t xml:space="preserve">** </w:t>
      </w:r>
      <w:r w:rsidRPr="00B867F0">
        <w:rPr>
          <w:rFonts w:ascii="Times New Roman" w:hAnsi="Times New Roman" w:cs="Times New Roman"/>
          <w:i/>
          <w:sz w:val="20"/>
          <w:szCs w:val="20"/>
        </w:rPr>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13C03C07" w14:textId="77777777" w:rsidR="002924A3" w:rsidRPr="00B867F0" w:rsidRDefault="002924A3" w:rsidP="002924A3">
      <w:pPr>
        <w:spacing w:after="0" w:line="240" w:lineRule="auto"/>
        <w:contextualSpacing/>
        <w:jc w:val="both"/>
        <w:rPr>
          <w:rFonts w:ascii="Times New Roman" w:hAnsi="Times New Roman" w:cs="Times New Roman"/>
          <w:sz w:val="20"/>
          <w:szCs w:val="20"/>
        </w:rPr>
      </w:pPr>
      <w:r w:rsidRPr="00B867F0">
        <w:rPr>
          <w:rFonts w:ascii="Times New Roman" w:hAnsi="Times New Roman" w:cs="Times New Roman"/>
          <w:i/>
          <w:sz w:val="20"/>
          <w:szCs w:val="20"/>
        </w:rPr>
        <w:t>*** - Jei kvazisubtiekėjas bus įdarbintas ūkio subjekto, kurio pajėgumais remiamasi, įmonėje, o tiekėjas nurodo kelis planuojamus pasitelkti ūkio subjekto, kurio pajėgumais remiamasi</w:t>
      </w:r>
      <w:r w:rsidRPr="00E2660E">
        <w:rPr>
          <w:rFonts w:ascii="Times New Roman" w:hAnsi="Times New Roman" w:cs="Times New Roman"/>
          <w:b/>
          <w:bCs/>
          <w:i/>
          <w:sz w:val="24"/>
          <w:szCs w:val="24"/>
        </w:rPr>
        <w:t xml:space="preserve"> – </w:t>
      </w:r>
      <w:r w:rsidRPr="00B867F0">
        <w:rPr>
          <w:rFonts w:ascii="Times New Roman" w:hAnsi="Times New Roman" w:cs="Times New Roman"/>
          <w:i/>
          <w:sz w:val="20"/>
          <w:szCs w:val="20"/>
        </w:rPr>
        <w:t>nurodoma kurio konkrečiai ūkio subjekto, kurio pajėgumais remiamasi,  įmonėje bus įdarbintas kvazisubtiekėjas sutarties laimėjimo atveju.</w:t>
      </w:r>
    </w:p>
    <w:p w14:paraId="50CB9D54" w14:textId="77777777" w:rsidR="002924A3" w:rsidRPr="00B867F0" w:rsidRDefault="002924A3" w:rsidP="002924A3">
      <w:pPr>
        <w:spacing w:after="0" w:line="240" w:lineRule="auto"/>
        <w:contextualSpacing/>
        <w:rPr>
          <w:rFonts w:ascii="Times New Roman" w:hAnsi="Times New Roman" w:cs="Times New Roman"/>
          <w:sz w:val="20"/>
          <w:szCs w:val="20"/>
        </w:rPr>
      </w:pPr>
    </w:p>
    <w:p w14:paraId="2E5F6F9E" w14:textId="77777777" w:rsidR="002924A3" w:rsidRPr="00E2660E" w:rsidRDefault="002924A3" w:rsidP="002924A3">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p w14:paraId="1E49BA8C" w14:textId="77777777" w:rsidR="002924A3" w:rsidRPr="00E2660E" w:rsidRDefault="002924A3" w:rsidP="002924A3">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2924A3" w:rsidRPr="00E2660E" w14:paraId="3BCA287D" w14:textId="77777777" w:rsidTr="00B867F0">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D863E8A"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219F804"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94CA105"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2924A3" w:rsidRPr="00E2660E" w14:paraId="51F69FAD" w14:textId="77777777" w:rsidTr="008C7FA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5801DEC"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2F08D0C2"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003D7D25"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1ED8B2D8" w14:textId="77777777" w:rsidTr="008C7FA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D588244" w14:textId="77777777" w:rsidR="002924A3" w:rsidRPr="00E2660E" w:rsidRDefault="002924A3" w:rsidP="008C7FA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478A71CC" w14:textId="77777777" w:rsidR="002924A3" w:rsidRPr="00E2660E" w:rsidRDefault="002924A3" w:rsidP="008C7FA9">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253C8C22"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0D974A06" w14:textId="77777777" w:rsidTr="008C7FA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A51CEAC" w14:textId="77777777" w:rsidR="002924A3" w:rsidRPr="00E2660E" w:rsidRDefault="002924A3" w:rsidP="008C7FA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2F72A441" w14:textId="77777777" w:rsidR="002924A3" w:rsidRPr="00E2660E" w:rsidRDefault="002924A3" w:rsidP="008C7FA9">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5C14308C" w14:textId="77777777" w:rsidR="002924A3" w:rsidRPr="00E2660E" w:rsidRDefault="002924A3" w:rsidP="008C7FA9">
            <w:pPr>
              <w:spacing w:after="0" w:line="240" w:lineRule="auto"/>
              <w:rPr>
                <w:rFonts w:ascii="Times New Roman" w:hAnsi="Times New Roman" w:cs="Times New Roman"/>
                <w:sz w:val="24"/>
                <w:szCs w:val="24"/>
              </w:rPr>
            </w:pPr>
          </w:p>
        </w:tc>
      </w:tr>
    </w:tbl>
    <w:p w14:paraId="7FFF6F83" w14:textId="7190300E" w:rsidR="002924A3" w:rsidRPr="00E2660E" w:rsidRDefault="002924A3" w:rsidP="002924A3">
      <w:pPr>
        <w:tabs>
          <w:tab w:val="left" w:pos="993"/>
          <w:tab w:val="left" w:pos="1560"/>
        </w:tabs>
        <w:overflowPunct w:val="0"/>
        <w:spacing w:after="0" w:line="240" w:lineRule="auto"/>
        <w:textAlignment w:val="baseline"/>
        <w:rPr>
          <w:rFonts w:ascii="Times New Roman" w:hAnsi="Times New Roman" w:cs="Times New Roman"/>
          <w:sz w:val="24"/>
          <w:szCs w:val="24"/>
        </w:rPr>
      </w:pPr>
      <w:r w:rsidRPr="00B867F0">
        <w:rPr>
          <w:rFonts w:ascii="Times New Roman" w:hAnsi="Times New Roman" w:cs="Times New Roman"/>
          <w:b/>
          <w:i/>
          <w:sz w:val="20"/>
          <w:szCs w:val="20"/>
        </w:rPr>
        <w:t xml:space="preserve">****- Subtiekėjas </w:t>
      </w:r>
      <w:r w:rsidRPr="00B867F0">
        <w:rPr>
          <w:rFonts w:ascii="Times New Roman" w:hAnsi="Times New Roman" w:cs="Times New Roman"/>
          <w:i/>
          <w:sz w:val="20"/>
          <w:szCs w:val="20"/>
        </w:rPr>
        <w:t>– tiekėjo sutarties vykdymui pasitelkiamas trečiasis asmuo, kurio kvalifikacija tiekėjas nesiremia, kad atitiktų kvalifikacijos reikalavimus</w:t>
      </w:r>
      <w:r w:rsidRPr="00E2660E">
        <w:rPr>
          <w:rFonts w:ascii="Times New Roman" w:hAnsi="Times New Roman" w:cs="Times New Roman"/>
          <w:i/>
          <w:sz w:val="24"/>
          <w:szCs w:val="24"/>
        </w:rPr>
        <w:t>.</w:t>
      </w:r>
    </w:p>
    <w:p w14:paraId="0EAF90E8" w14:textId="77777777" w:rsidR="002924A3" w:rsidRPr="00E2660E" w:rsidRDefault="002924A3" w:rsidP="002924A3">
      <w:pPr>
        <w:tabs>
          <w:tab w:val="left" w:pos="810"/>
        </w:tabs>
        <w:spacing w:after="0" w:line="240" w:lineRule="auto"/>
        <w:rPr>
          <w:rFonts w:ascii="Times New Roman" w:hAnsi="Times New Roman" w:cs="Times New Roman"/>
          <w:b/>
          <w:bCs/>
          <w:sz w:val="24"/>
          <w:szCs w:val="24"/>
        </w:rPr>
      </w:pPr>
    </w:p>
    <w:p w14:paraId="0056D1F4" w14:textId="77777777" w:rsidR="002924A3" w:rsidRPr="00E2660E" w:rsidRDefault="002924A3" w:rsidP="002924A3">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p w14:paraId="1DC11D90" w14:textId="77777777" w:rsidR="002924A3" w:rsidRPr="00E2660E" w:rsidRDefault="002924A3" w:rsidP="002924A3">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2924A3" w:rsidRPr="00E2660E" w14:paraId="72A66620" w14:textId="77777777" w:rsidTr="00B867F0">
        <w:tc>
          <w:tcPr>
            <w:tcW w:w="7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497DF54"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15F5C5B"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266C36F"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B6451E4"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2924A3" w:rsidRPr="00E2660E" w14:paraId="4AE8EE9D" w14:textId="77777777" w:rsidTr="008C7FA9">
        <w:tc>
          <w:tcPr>
            <w:tcW w:w="736" w:type="dxa"/>
            <w:tcBorders>
              <w:top w:val="single" w:sz="4" w:space="0" w:color="000000"/>
              <w:left w:val="single" w:sz="4" w:space="0" w:color="000000"/>
              <w:bottom w:val="single" w:sz="4" w:space="0" w:color="000000"/>
              <w:right w:val="single" w:sz="4" w:space="0" w:color="000000"/>
            </w:tcBorders>
          </w:tcPr>
          <w:p w14:paraId="74A8D2B5" w14:textId="77777777" w:rsidR="002924A3" w:rsidRPr="00E2660E" w:rsidRDefault="002924A3" w:rsidP="008C7FA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0BA857FA" w14:textId="77777777" w:rsidR="002924A3" w:rsidRPr="00E2660E" w:rsidRDefault="002924A3" w:rsidP="008C7FA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443CCCA" w14:textId="77777777" w:rsidR="002924A3" w:rsidRPr="00E2660E" w:rsidRDefault="002924A3" w:rsidP="008C7FA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48143959"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51815CF3" w14:textId="77777777" w:rsidTr="008C7FA9">
        <w:tc>
          <w:tcPr>
            <w:tcW w:w="736" w:type="dxa"/>
            <w:tcBorders>
              <w:top w:val="single" w:sz="4" w:space="0" w:color="000000"/>
              <w:left w:val="single" w:sz="4" w:space="0" w:color="000000"/>
              <w:bottom w:val="single" w:sz="4" w:space="0" w:color="000000"/>
              <w:right w:val="single" w:sz="4" w:space="0" w:color="000000"/>
            </w:tcBorders>
          </w:tcPr>
          <w:p w14:paraId="6516CA5C" w14:textId="77777777" w:rsidR="002924A3" w:rsidRPr="00E2660E" w:rsidRDefault="002924A3" w:rsidP="008C7FA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65E16A5" w14:textId="77777777" w:rsidR="002924A3" w:rsidRPr="00E2660E" w:rsidRDefault="002924A3" w:rsidP="008C7FA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2978F02" w14:textId="77777777" w:rsidR="002924A3" w:rsidRPr="00E2660E" w:rsidRDefault="002924A3" w:rsidP="008C7FA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1B561C1E"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55A7904F" w14:textId="77777777" w:rsidTr="008C7FA9">
        <w:tc>
          <w:tcPr>
            <w:tcW w:w="736" w:type="dxa"/>
            <w:tcBorders>
              <w:top w:val="single" w:sz="4" w:space="0" w:color="000000"/>
              <w:left w:val="single" w:sz="4" w:space="0" w:color="000000"/>
              <w:bottom w:val="single" w:sz="4" w:space="0" w:color="000000"/>
              <w:right w:val="single" w:sz="4" w:space="0" w:color="000000"/>
            </w:tcBorders>
          </w:tcPr>
          <w:p w14:paraId="6AD7BD00" w14:textId="77777777" w:rsidR="002924A3" w:rsidRPr="00E2660E" w:rsidRDefault="002924A3" w:rsidP="008C7FA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17AAA53" w14:textId="77777777" w:rsidR="002924A3" w:rsidRPr="00E2660E" w:rsidRDefault="002924A3" w:rsidP="008C7FA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9E51FC7" w14:textId="77777777" w:rsidR="002924A3" w:rsidRPr="00E2660E" w:rsidRDefault="002924A3" w:rsidP="008C7FA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3600BEE1" w14:textId="77777777" w:rsidR="002924A3" w:rsidRPr="00E2660E" w:rsidRDefault="002924A3" w:rsidP="008C7FA9">
            <w:pPr>
              <w:spacing w:after="0" w:line="240" w:lineRule="auto"/>
              <w:rPr>
                <w:rFonts w:ascii="Times New Roman" w:hAnsi="Times New Roman" w:cs="Times New Roman"/>
                <w:sz w:val="24"/>
                <w:szCs w:val="24"/>
              </w:rPr>
            </w:pPr>
          </w:p>
        </w:tc>
      </w:tr>
    </w:tbl>
    <w:p w14:paraId="185806FC" w14:textId="77777777" w:rsidR="002924A3" w:rsidRPr="00B867F0" w:rsidRDefault="002924A3" w:rsidP="002924A3">
      <w:pPr>
        <w:spacing w:after="0" w:line="240" w:lineRule="auto"/>
        <w:jc w:val="both"/>
        <w:rPr>
          <w:rFonts w:ascii="Times New Roman" w:hAnsi="Times New Roman" w:cs="Times New Roman"/>
          <w:sz w:val="20"/>
          <w:szCs w:val="20"/>
        </w:rPr>
      </w:pPr>
      <w:r w:rsidRPr="00B867F0">
        <w:rPr>
          <w:rFonts w:ascii="Times New Roman" w:hAnsi="Times New Roman" w:cs="Times New Roman"/>
          <w:i/>
          <w:sz w:val="20"/>
          <w:szCs w:val="20"/>
          <w:vertAlign w:val="superscript"/>
        </w:rPr>
        <w:t>1</w:t>
      </w:r>
      <w:r w:rsidRPr="00B867F0">
        <w:rPr>
          <w:rFonts w:ascii="Times New Roman" w:hAnsi="Times New Roman" w:cs="Times New Roman"/>
          <w:i/>
          <w:sz w:val="20"/>
          <w:szCs w:val="20"/>
        </w:rPr>
        <w:t xml:space="preserve"> </w:t>
      </w:r>
      <w:r w:rsidRPr="00B867F0">
        <w:rPr>
          <w:rFonts w:ascii="Times New Roman" w:hAnsi="Times New Roman" w:cs="Times New Roman"/>
          <w:b/>
          <w:i/>
          <w:sz w:val="20"/>
          <w:szCs w:val="20"/>
        </w:rPr>
        <w:t>Pastaba:</w:t>
      </w:r>
      <w:r w:rsidRPr="00B867F0">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0410B4B0" w14:textId="17B0F315" w:rsidR="002924A3" w:rsidRPr="00B867F0" w:rsidRDefault="002924A3" w:rsidP="002924A3">
      <w:pPr>
        <w:spacing w:after="0" w:line="240" w:lineRule="auto"/>
        <w:jc w:val="both"/>
        <w:rPr>
          <w:rFonts w:ascii="Times New Roman" w:hAnsi="Times New Roman" w:cs="Times New Roman"/>
          <w:sz w:val="20"/>
          <w:szCs w:val="20"/>
        </w:rPr>
      </w:pPr>
      <w:r w:rsidRPr="00B867F0">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B867F0" w:rsidRPr="00B867F0">
        <w:rPr>
          <w:rFonts w:ascii="Times New Roman" w:hAnsi="Times New Roman" w:cs="Times New Roman"/>
          <w:i/>
          <w:sz w:val="20"/>
          <w:szCs w:val="20"/>
        </w:rPr>
        <w:t>3</w:t>
      </w:r>
      <w:r w:rsidRPr="00B867F0">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0FF06DD3" w14:textId="77777777" w:rsidR="002924A3" w:rsidRPr="00E2660E" w:rsidRDefault="002924A3" w:rsidP="002924A3">
      <w:pPr>
        <w:pStyle w:val="Sraopastraipa"/>
        <w:spacing w:after="0" w:line="240" w:lineRule="auto"/>
        <w:rPr>
          <w:rFonts w:ascii="Times New Roman" w:hAnsi="Times New Roman" w:cs="Times New Roman"/>
          <w:b/>
          <w:iCs/>
          <w:sz w:val="24"/>
          <w:szCs w:val="24"/>
        </w:rPr>
      </w:pPr>
    </w:p>
    <w:p w14:paraId="15B1FFBC" w14:textId="77777777" w:rsidR="002924A3" w:rsidRPr="00E2660E" w:rsidRDefault="002924A3" w:rsidP="002924A3">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68AC9F18" w14:textId="77777777" w:rsidR="002924A3" w:rsidRPr="00E2660E" w:rsidRDefault="002924A3" w:rsidP="002924A3">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416046B7" w14:textId="77777777" w:rsidR="002924A3" w:rsidRPr="00E2660E" w:rsidRDefault="002924A3" w:rsidP="002924A3">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2585C302" w14:textId="77777777" w:rsidR="002924A3" w:rsidRPr="00E2660E" w:rsidRDefault="002924A3" w:rsidP="002924A3">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1796E61E" w14:textId="77777777" w:rsidR="002924A3" w:rsidRPr="00E2660E" w:rsidRDefault="002924A3" w:rsidP="002924A3">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lastRenderedPageBreak/>
        <w:t>4.2.1. visas su dokumentų, kurių reikalauja Perkančioji organizacija, rengimu ir pateikimu susijusias išlaidas;</w:t>
      </w:r>
    </w:p>
    <w:p w14:paraId="1306BDD4" w14:textId="77777777" w:rsidR="002924A3" w:rsidRPr="00E2660E" w:rsidRDefault="002924A3" w:rsidP="002924A3">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04AD38F3" w14:textId="77777777" w:rsidR="002924A3" w:rsidRPr="00E2660E" w:rsidRDefault="002924A3" w:rsidP="002924A3">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046E67F8" w14:textId="77777777" w:rsidR="002924A3" w:rsidRPr="00E2660E" w:rsidRDefault="002924A3" w:rsidP="002924A3">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1A975695" w14:textId="77777777" w:rsidR="002924A3" w:rsidRPr="00E2660E" w:rsidRDefault="002924A3" w:rsidP="002924A3">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AE16287" w14:textId="77777777" w:rsidR="002924A3" w:rsidRPr="00E2660E" w:rsidRDefault="002924A3" w:rsidP="002924A3">
      <w:pPr>
        <w:spacing w:after="0" w:line="240" w:lineRule="auto"/>
        <w:jc w:val="both"/>
        <w:rPr>
          <w:rFonts w:ascii="Times New Roman" w:hAnsi="Times New Roman" w:cs="Times New Roman"/>
          <w:iCs/>
          <w:color w:val="000000" w:themeColor="text1"/>
          <w:sz w:val="24"/>
          <w:szCs w:val="24"/>
        </w:rPr>
      </w:pPr>
    </w:p>
    <w:p w14:paraId="1CE84C5F" w14:textId="344E06B9" w:rsidR="002924A3" w:rsidRPr="00E2660E" w:rsidRDefault="002924A3" w:rsidP="002924A3">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2827"/>
        <w:gridCol w:w="1324"/>
        <w:gridCol w:w="1808"/>
        <w:gridCol w:w="1555"/>
        <w:gridCol w:w="1671"/>
      </w:tblGrid>
      <w:tr w:rsidR="002924A3" w:rsidRPr="00E2660E" w14:paraId="70D96905" w14:textId="77777777" w:rsidTr="00B867F0">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6C69DF9"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282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CA71B8B"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32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1D88548"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80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A7DD035" w14:textId="77777777" w:rsidR="002924A3" w:rsidRPr="00E2660E" w:rsidRDefault="002924A3" w:rsidP="008C7FA9">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4"/>
            </w:r>
          </w:p>
        </w:tc>
        <w:tc>
          <w:tcPr>
            <w:tcW w:w="155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7A94BD0"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4CE13C7"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2924A3" w:rsidRPr="00E2660E" w14:paraId="015FBED2" w14:textId="77777777" w:rsidTr="008C7FA9">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5F9ED9B4"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tcPr>
          <w:p w14:paraId="6C12B604"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i/>
                <w:iCs/>
                <w:color w:val="000000" w:themeColor="text1"/>
                <w:sz w:val="24"/>
                <w:szCs w:val="24"/>
              </w:rPr>
              <w:t>2</w:t>
            </w:r>
          </w:p>
        </w:tc>
        <w:tc>
          <w:tcPr>
            <w:tcW w:w="1324" w:type="dxa"/>
            <w:tcBorders>
              <w:top w:val="single" w:sz="4" w:space="0" w:color="000000"/>
              <w:left w:val="single" w:sz="4" w:space="0" w:color="000000"/>
              <w:bottom w:val="single" w:sz="4" w:space="0" w:color="000000"/>
              <w:right w:val="single" w:sz="4" w:space="0" w:color="000000"/>
            </w:tcBorders>
            <w:vAlign w:val="center"/>
          </w:tcPr>
          <w:p w14:paraId="24DD9950"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3</w:t>
            </w:r>
          </w:p>
        </w:tc>
        <w:tc>
          <w:tcPr>
            <w:tcW w:w="1808" w:type="dxa"/>
            <w:tcBorders>
              <w:top w:val="single" w:sz="4" w:space="0" w:color="000000"/>
              <w:left w:val="single" w:sz="4" w:space="0" w:color="000000"/>
              <w:bottom w:val="single" w:sz="4" w:space="0" w:color="000000"/>
              <w:right w:val="single" w:sz="4" w:space="0" w:color="000000"/>
            </w:tcBorders>
            <w:vAlign w:val="center"/>
          </w:tcPr>
          <w:p w14:paraId="644F4E3A"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517901CD"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2A47038B"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6</w:t>
            </w:r>
          </w:p>
        </w:tc>
      </w:tr>
      <w:tr w:rsidR="002924A3" w:rsidRPr="00E2660E" w14:paraId="697DDA9B" w14:textId="77777777" w:rsidTr="008C7FA9">
        <w:tc>
          <w:tcPr>
            <w:tcW w:w="704" w:type="dxa"/>
            <w:tcBorders>
              <w:top w:val="single" w:sz="4" w:space="0" w:color="000000"/>
              <w:left w:val="single" w:sz="4" w:space="0" w:color="000000"/>
              <w:bottom w:val="single" w:sz="4" w:space="0" w:color="000000"/>
              <w:right w:val="single" w:sz="4" w:space="0" w:color="000000"/>
            </w:tcBorders>
          </w:tcPr>
          <w:p w14:paraId="5128312A" w14:textId="77777777" w:rsidR="002924A3" w:rsidRPr="00E2660E" w:rsidRDefault="002924A3" w:rsidP="008C7FA9">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tcPr>
          <w:p w14:paraId="0DF2FEEA" w14:textId="791EF20A" w:rsidR="002924A3" w:rsidRPr="00884380" w:rsidRDefault="002924A3" w:rsidP="008C7FA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Renginių (mokymų) organizavim</w:t>
            </w:r>
            <w:r w:rsidR="0037187D">
              <w:rPr>
                <w:rFonts w:ascii="Times New Roman" w:eastAsia="Times New Roman" w:hAnsi="Times New Roman" w:cs="Times New Roman"/>
                <w:color w:val="000000" w:themeColor="text1"/>
                <w:sz w:val="24"/>
                <w:szCs w:val="24"/>
              </w:rPr>
              <w:t>o</w:t>
            </w:r>
            <w:r w:rsidRPr="00884380">
              <w:rPr>
                <w:rFonts w:ascii="Times New Roman" w:eastAsia="Times New Roman" w:hAnsi="Times New Roman" w:cs="Times New Roman"/>
                <w:color w:val="000000" w:themeColor="text1"/>
                <w:sz w:val="24"/>
                <w:szCs w:val="24"/>
              </w:rPr>
              <w:t xml:space="preserve">  paslaugos </w:t>
            </w:r>
            <w:r w:rsidR="008026FB">
              <w:rPr>
                <w:rFonts w:ascii="Times New Roman" w:eastAsia="Times New Roman" w:hAnsi="Times New Roman" w:cs="Times New Roman"/>
                <w:color w:val="000000" w:themeColor="text1"/>
                <w:sz w:val="24"/>
                <w:szCs w:val="24"/>
              </w:rPr>
              <w:t>Kauno mieste</w:t>
            </w:r>
          </w:p>
        </w:tc>
        <w:tc>
          <w:tcPr>
            <w:tcW w:w="1324" w:type="dxa"/>
            <w:tcBorders>
              <w:top w:val="single" w:sz="4" w:space="0" w:color="000000"/>
              <w:left w:val="single" w:sz="4" w:space="0" w:color="000000"/>
              <w:bottom w:val="single" w:sz="4" w:space="0" w:color="000000"/>
              <w:right w:val="single" w:sz="4" w:space="0" w:color="000000"/>
            </w:tcBorders>
          </w:tcPr>
          <w:p w14:paraId="3E2A101B" w14:textId="77777777" w:rsidR="002924A3" w:rsidRPr="00884380" w:rsidRDefault="002924A3" w:rsidP="008C7FA9">
            <w:pPr>
              <w:spacing w:after="0" w:line="240" w:lineRule="auto"/>
              <w:rPr>
                <w:rFonts w:ascii="Times New Roman" w:hAnsi="Times New Roman" w:cs="Times New Roman"/>
                <w:iCs/>
                <w:color w:val="000000" w:themeColor="text1"/>
                <w:sz w:val="24"/>
                <w:szCs w:val="24"/>
              </w:rPr>
            </w:pPr>
            <w:r w:rsidRPr="00884380">
              <w:rPr>
                <w:rFonts w:ascii="Times New Roman" w:hAnsi="Times New Roman" w:cs="Times New Roman"/>
                <w:iCs/>
                <w:color w:val="000000" w:themeColor="text1"/>
                <w:sz w:val="24"/>
                <w:szCs w:val="24"/>
              </w:rPr>
              <w:t>diena</w:t>
            </w:r>
          </w:p>
        </w:tc>
        <w:tc>
          <w:tcPr>
            <w:tcW w:w="1808" w:type="dxa"/>
            <w:tcBorders>
              <w:top w:val="single" w:sz="4" w:space="0" w:color="000000"/>
              <w:left w:val="single" w:sz="4" w:space="0" w:color="000000"/>
              <w:bottom w:val="single" w:sz="4" w:space="0" w:color="000000"/>
              <w:right w:val="single" w:sz="4" w:space="0" w:color="000000"/>
            </w:tcBorders>
          </w:tcPr>
          <w:p w14:paraId="6EB89F04" w14:textId="1F0A0123" w:rsidR="002924A3" w:rsidRPr="00F6567F" w:rsidRDefault="00060CE3" w:rsidP="008C7FA9">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4</w:t>
            </w:r>
          </w:p>
        </w:tc>
        <w:tc>
          <w:tcPr>
            <w:tcW w:w="1555" w:type="dxa"/>
            <w:tcBorders>
              <w:top w:val="single" w:sz="4" w:space="0" w:color="000000"/>
              <w:left w:val="single" w:sz="4" w:space="0" w:color="000000"/>
              <w:bottom w:val="single" w:sz="4" w:space="0" w:color="000000"/>
              <w:right w:val="single" w:sz="4" w:space="0" w:color="000000"/>
            </w:tcBorders>
          </w:tcPr>
          <w:p w14:paraId="3BB95A09"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50BFCF3B"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r>
      <w:tr w:rsidR="002924A3" w:rsidRPr="00E2660E" w14:paraId="60CF5E11" w14:textId="77777777" w:rsidTr="008C7FA9">
        <w:tc>
          <w:tcPr>
            <w:tcW w:w="704" w:type="dxa"/>
            <w:tcBorders>
              <w:top w:val="single" w:sz="4" w:space="0" w:color="000000"/>
              <w:left w:val="single" w:sz="4" w:space="0" w:color="000000"/>
              <w:bottom w:val="single" w:sz="4" w:space="0" w:color="000000"/>
              <w:right w:val="single" w:sz="4" w:space="0" w:color="000000"/>
            </w:tcBorders>
          </w:tcPr>
          <w:p w14:paraId="1C3853C9" w14:textId="77777777" w:rsidR="002924A3" w:rsidRDefault="002924A3" w:rsidP="008C7FA9">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2827" w:type="dxa"/>
            <w:tcBorders>
              <w:top w:val="single" w:sz="4" w:space="0" w:color="000000"/>
              <w:left w:val="single" w:sz="4" w:space="0" w:color="000000"/>
              <w:bottom w:val="single" w:sz="4" w:space="0" w:color="000000"/>
              <w:right w:val="single" w:sz="4" w:space="0" w:color="000000"/>
            </w:tcBorders>
          </w:tcPr>
          <w:p w14:paraId="37F319F1" w14:textId="3F181362" w:rsidR="002924A3" w:rsidRPr="00884380" w:rsidRDefault="002924A3" w:rsidP="008C7FA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Apgyvendinimo paslaugos vienviečiame kambaryje (1 naktis</w:t>
            </w:r>
            <w:r w:rsidR="00C36CFC">
              <w:rPr>
                <w:rFonts w:ascii="Times New Roman" w:eastAsia="Times New Roman" w:hAnsi="Times New Roman" w:cs="Times New Roman"/>
                <w:color w:val="000000" w:themeColor="text1"/>
                <w:sz w:val="24"/>
                <w:szCs w:val="24"/>
              </w:rPr>
              <w:t xml:space="preserve"> asmeniui</w:t>
            </w:r>
            <w:r w:rsidR="00BD381D">
              <w:rPr>
                <w:rFonts w:ascii="Times New Roman" w:eastAsia="Times New Roman" w:hAnsi="Times New Roman" w:cs="Times New Roman"/>
                <w:color w:val="000000" w:themeColor="text1"/>
                <w:sz w:val="24"/>
                <w:szCs w:val="24"/>
              </w:rPr>
              <w:t xml:space="preserve"> asmeniui</w:t>
            </w:r>
            <w:r>
              <w:rPr>
                <w:rFonts w:ascii="Times New Roman" w:eastAsia="Times New Roman" w:hAnsi="Times New Roman" w:cs="Times New Roman"/>
                <w:color w:val="000000" w:themeColor="text1"/>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14:paraId="0436F6D0" w14:textId="77777777" w:rsidR="002924A3" w:rsidRPr="00884380" w:rsidRDefault="002924A3" w:rsidP="008C7FA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808" w:type="dxa"/>
            <w:tcBorders>
              <w:top w:val="single" w:sz="4" w:space="0" w:color="000000"/>
              <w:left w:val="single" w:sz="4" w:space="0" w:color="000000"/>
              <w:bottom w:val="single" w:sz="4" w:space="0" w:color="000000"/>
              <w:right w:val="single" w:sz="4" w:space="0" w:color="000000"/>
            </w:tcBorders>
          </w:tcPr>
          <w:p w14:paraId="4BA74F3F" w14:textId="1CC32F4D" w:rsidR="002924A3" w:rsidRPr="00F6567F" w:rsidRDefault="003F4897" w:rsidP="008C7FA9">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4</w:t>
            </w:r>
          </w:p>
        </w:tc>
        <w:tc>
          <w:tcPr>
            <w:tcW w:w="1555" w:type="dxa"/>
            <w:tcBorders>
              <w:top w:val="single" w:sz="4" w:space="0" w:color="000000"/>
              <w:left w:val="single" w:sz="4" w:space="0" w:color="000000"/>
              <w:bottom w:val="single" w:sz="4" w:space="0" w:color="000000"/>
              <w:right w:val="single" w:sz="4" w:space="0" w:color="000000"/>
            </w:tcBorders>
          </w:tcPr>
          <w:p w14:paraId="6C97FAE0"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D805F29"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r>
      <w:tr w:rsidR="002924A3" w:rsidRPr="00E2660E" w14:paraId="2B1FB853" w14:textId="77777777" w:rsidTr="008C7FA9">
        <w:tc>
          <w:tcPr>
            <w:tcW w:w="704" w:type="dxa"/>
            <w:tcBorders>
              <w:top w:val="single" w:sz="4" w:space="0" w:color="000000"/>
              <w:left w:val="single" w:sz="4" w:space="0" w:color="000000"/>
              <w:bottom w:val="single" w:sz="4" w:space="0" w:color="000000"/>
              <w:right w:val="single" w:sz="4" w:space="0" w:color="000000"/>
            </w:tcBorders>
          </w:tcPr>
          <w:p w14:paraId="0E589888" w14:textId="77777777" w:rsidR="002924A3" w:rsidRPr="00E2660E" w:rsidRDefault="002924A3" w:rsidP="008C7FA9">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2827" w:type="dxa"/>
            <w:tcBorders>
              <w:top w:val="single" w:sz="4" w:space="0" w:color="000000"/>
              <w:left w:val="single" w:sz="4" w:space="0" w:color="000000"/>
              <w:bottom w:val="single" w:sz="4" w:space="0" w:color="000000"/>
              <w:right w:val="single" w:sz="4" w:space="0" w:color="000000"/>
            </w:tcBorders>
          </w:tcPr>
          <w:p w14:paraId="77E05186" w14:textId="3DC08DFD" w:rsidR="002924A3" w:rsidRPr="00884380" w:rsidRDefault="002924A3" w:rsidP="008C7FA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Apgyvendinimo paslaugos dviviečiame kambaryje (1 naktis</w:t>
            </w:r>
            <w:r w:rsidR="00C36CFC">
              <w:rPr>
                <w:rFonts w:ascii="Times New Roman" w:eastAsia="Times New Roman" w:hAnsi="Times New Roman" w:cs="Times New Roman"/>
                <w:color w:val="000000" w:themeColor="text1"/>
                <w:sz w:val="24"/>
                <w:szCs w:val="24"/>
              </w:rPr>
              <w:t xml:space="preserve"> asmeniui</w:t>
            </w:r>
            <w:r>
              <w:rPr>
                <w:rFonts w:ascii="Times New Roman" w:eastAsia="Times New Roman" w:hAnsi="Times New Roman" w:cs="Times New Roman"/>
                <w:color w:val="000000" w:themeColor="text1"/>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14:paraId="73A483C1" w14:textId="77777777" w:rsidR="002924A3" w:rsidRPr="00884380" w:rsidRDefault="002924A3" w:rsidP="008C7FA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808" w:type="dxa"/>
            <w:tcBorders>
              <w:top w:val="single" w:sz="4" w:space="0" w:color="000000"/>
              <w:left w:val="single" w:sz="4" w:space="0" w:color="000000"/>
              <w:bottom w:val="single" w:sz="4" w:space="0" w:color="000000"/>
              <w:right w:val="single" w:sz="4" w:space="0" w:color="000000"/>
            </w:tcBorders>
          </w:tcPr>
          <w:p w14:paraId="095F698B" w14:textId="7751B94F" w:rsidR="002924A3" w:rsidRPr="00F6567F" w:rsidRDefault="003F4897" w:rsidP="008C7FA9">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24</w:t>
            </w:r>
          </w:p>
        </w:tc>
        <w:tc>
          <w:tcPr>
            <w:tcW w:w="1555" w:type="dxa"/>
            <w:tcBorders>
              <w:top w:val="single" w:sz="4" w:space="0" w:color="000000"/>
              <w:left w:val="single" w:sz="4" w:space="0" w:color="000000"/>
              <w:bottom w:val="single" w:sz="4" w:space="0" w:color="000000"/>
              <w:right w:val="single" w:sz="4" w:space="0" w:color="000000"/>
            </w:tcBorders>
          </w:tcPr>
          <w:p w14:paraId="2C60B8AA"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59909F5"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r>
      <w:tr w:rsidR="002924A3" w:rsidRPr="00E2660E" w14:paraId="3B0B13CB" w14:textId="77777777" w:rsidTr="008C7FA9">
        <w:tc>
          <w:tcPr>
            <w:tcW w:w="704" w:type="dxa"/>
            <w:tcBorders>
              <w:top w:val="single" w:sz="4" w:space="0" w:color="000000"/>
              <w:left w:val="single" w:sz="4" w:space="0" w:color="000000"/>
              <w:bottom w:val="single" w:sz="4" w:space="0" w:color="000000"/>
              <w:right w:val="single" w:sz="4" w:space="0" w:color="000000"/>
            </w:tcBorders>
          </w:tcPr>
          <w:p w14:paraId="7AEF0417" w14:textId="77777777" w:rsidR="002924A3" w:rsidRDefault="002924A3" w:rsidP="008C7FA9">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2827" w:type="dxa"/>
            <w:tcBorders>
              <w:top w:val="single" w:sz="4" w:space="0" w:color="000000"/>
              <w:left w:val="single" w:sz="4" w:space="0" w:color="000000"/>
              <w:bottom w:val="single" w:sz="4" w:space="0" w:color="000000"/>
              <w:right w:val="single" w:sz="4" w:space="0" w:color="000000"/>
            </w:tcBorders>
          </w:tcPr>
          <w:p w14:paraId="3E7CF28C" w14:textId="77777777" w:rsidR="002924A3" w:rsidRPr="00884380" w:rsidRDefault="002924A3" w:rsidP="008C7FA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Kavos pertraukėlė </w:t>
            </w:r>
          </w:p>
        </w:tc>
        <w:tc>
          <w:tcPr>
            <w:tcW w:w="1324" w:type="dxa"/>
            <w:tcBorders>
              <w:top w:val="single" w:sz="4" w:space="0" w:color="000000"/>
              <w:left w:val="single" w:sz="4" w:space="0" w:color="000000"/>
              <w:bottom w:val="single" w:sz="4" w:space="0" w:color="000000"/>
              <w:right w:val="single" w:sz="4" w:space="0" w:color="000000"/>
            </w:tcBorders>
          </w:tcPr>
          <w:p w14:paraId="5A71B901" w14:textId="77777777" w:rsidR="002924A3" w:rsidRPr="00884380" w:rsidRDefault="002924A3" w:rsidP="008C7FA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808" w:type="dxa"/>
            <w:tcBorders>
              <w:top w:val="single" w:sz="4" w:space="0" w:color="000000"/>
              <w:left w:val="single" w:sz="4" w:space="0" w:color="000000"/>
              <w:bottom w:val="single" w:sz="4" w:space="0" w:color="000000"/>
              <w:right w:val="single" w:sz="4" w:space="0" w:color="000000"/>
            </w:tcBorders>
          </w:tcPr>
          <w:p w14:paraId="57D33487" w14:textId="2311AC1C" w:rsidR="002924A3" w:rsidRPr="00F6567F" w:rsidRDefault="00DF7922" w:rsidP="008C7FA9">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168</w:t>
            </w:r>
          </w:p>
        </w:tc>
        <w:tc>
          <w:tcPr>
            <w:tcW w:w="1555" w:type="dxa"/>
            <w:tcBorders>
              <w:top w:val="single" w:sz="4" w:space="0" w:color="000000"/>
              <w:left w:val="single" w:sz="4" w:space="0" w:color="000000"/>
              <w:bottom w:val="single" w:sz="4" w:space="0" w:color="000000"/>
              <w:right w:val="single" w:sz="4" w:space="0" w:color="000000"/>
            </w:tcBorders>
          </w:tcPr>
          <w:p w14:paraId="5C92FEBA"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0E42FDB0"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r>
      <w:tr w:rsidR="002924A3" w:rsidRPr="00E2660E" w14:paraId="3FD6581C" w14:textId="77777777" w:rsidTr="008C7FA9">
        <w:tc>
          <w:tcPr>
            <w:tcW w:w="704" w:type="dxa"/>
            <w:tcBorders>
              <w:top w:val="single" w:sz="4" w:space="0" w:color="000000"/>
              <w:left w:val="single" w:sz="4" w:space="0" w:color="000000"/>
              <w:bottom w:val="single" w:sz="4" w:space="0" w:color="000000"/>
              <w:right w:val="single" w:sz="4" w:space="0" w:color="000000"/>
            </w:tcBorders>
          </w:tcPr>
          <w:p w14:paraId="330317D5" w14:textId="77777777" w:rsidR="002924A3" w:rsidRDefault="002924A3" w:rsidP="008C7FA9">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p>
        </w:tc>
        <w:tc>
          <w:tcPr>
            <w:tcW w:w="2827" w:type="dxa"/>
            <w:tcBorders>
              <w:top w:val="single" w:sz="4" w:space="0" w:color="000000"/>
              <w:left w:val="single" w:sz="4" w:space="0" w:color="000000"/>
              <w:bottom w:val="single" w:sz="4" w:space="0" w:color="000000"/>
              <w:right w:val="single" w:sz="4" w:space="0" w:color="000000"/>
            </w:tcBorders>
          </w:tcPr>
          <w:p w14:paraId="18B60BFD" w14:textId="77777777" w:rsidR="002924A3" w:rsidRPr="00884380" w:rsidRDefault="002924A3" w:rsidP="008C7FA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Pietūs</w:t>
            </w:r>
          </w:p>
        </w:tc>
        <w:tc>
          <w:tcPr>
            <w:tcW w:w="1324" w:type="dxa"/>
            <w:tcBorders>
              <w:top w:val="single" w:sz="4" w:space="0" w:color="000000"/>
              <w:left w:val="single" w:sz="4" w:space="0" w:color="000000"/>
              <w:bottom w:val="single" w:sz="4" w:space="0" w:color="000000"/>
              <w:right w:val="single" w:sz="4" w:space="0" w:color="000000"/>
            </w:tcBorders>
          </w:tcPr>
          <w:p w14:paraId="1AF6B8F0" w14:textId="77777777" w:rsidR="002924A3" w:rsidRPr="00884380" w:rsidRDefault="002924A3" w:rsidP="008C7FA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808" w:type="dxa"/>
            <w:tcBorders>
              <w:top w:val="single" w:sz="4" w:space="0" w:color="000000"/>
              <w:left w:val="single" w:sz="4" w:space="0" w:color="000000"/>
              <w:bottom w:val="single" w:sz="4" w:space="0" w:color="000000"/>
              <w:right w:val="single" w:sz="4" w:space="0" w:color="000000"/>
            </w:tcBorders>
          </w:tcPr>
          <w:p w14:paraId="0621825E" w14:textId="783C92CB" w:rsidR="002924A3" w:rsidRPr="00F6567F" w:rsidRDefault="00C65989" w:rsidP="008C7FA9">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84</w:t>
            </w:r>
          </w:p>
        </w:tc>
        <w:tc>
          <w:tcPr>
            <w:tcW w:w="1555" w:type="dxa"/>
            <w:tcBorders>
              <w:top w:val="single" w:sz="4" w:space="0" w:color="000000"/>
              <w:left w:val="single" w:sz="4" w:space="0" w:color="000000"/>
              <w:bottom w:val="single" w:sz="4" w:space="0" w:color="000000"/>
              <w:right w:val="single" w:sz="4" w:space="0" w:color="000000"/>
            </w:tcBorders>
          </w:tcPr>
          <w:p w14:paraId="4E9305F2"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957FEC9"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r>
      <w:tr w:rsidR="002924A3" w:rsidRPr="00E2660E" w14:paraId="1F1E96A2" w14:textId="77777777" w:rsidTr="008C7FA9">
        <w:tc>
          <w:tcPr>
            <w:tcW w:w="704" w:type="dxa"/>
            <w:tcBorders>
              <w:top w:val="single" w:sz="4" w:space="0" w:color="000000"/>
              <w:left w:val="single" w:sz="4" w:space="0" w:color="000000"/>
              <w:bottom w:val="single" w:sz="4" w:space="0" w:color="000000"/>
              <w:right w:val="single" w:sz="4" w:space="0" w:color="000000"/>
            </w:tcBorders>
          </w:tcPr>
          <w:p w14:paraId="1CFF0403" w14:textId="77777777" w:rsidR="002924A3" w:rsidRDefault="002924A3" w:rsidP="008C7FA9">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p>
        </w:tc>
        <w:tc>
          <w:tcPr>
            <w:tcW w:w="2827" w:type="dxa"/>
            <w:tcBorders>
              <w:top w:val="single" w:sz="4" w:space="0" w:color="000000"/>
              <w:left w:val="single" w:sz="4" w:space="0" w:color="000000"/>
              <w:bottom w:val="single" w:sz="4" w:space="0" w:color="000000"/>
              <w:right w:val="single" w:sz="4" w:space="0" w:color="000000"/>
            </w:tcBorders>
          </w:tcPr>
          <w:p w14:paraId="7E49B8C2" w14:textId="77777777" w:rsidR="002924A3" w:rsidRDefault="002924A3" w:rsidP="008C7FA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Vakarienė</w:t>
            </w:r>
          </w:p>
        </w:tc>
        <w:tc>
          <w:tcPr>
            <w:tcW w:w="1324" w:type="dxa"/>
            <w:tcBorders>
              <w:top w:val="single" w:sz="4" w:space="0" w:color="000000"/>
              <w:left w:val="single" w:sz="4" w:space="0" w:color="000000"/>
              <w:bottom w:val="single" w:sz="4" w:space="0" w:color="000000"/>
              <w:right w:val="single" w:sz="4" w:space="0" w:color="000000"/>
            </w:tcBorders>
          </w:tcPr>
          <w:p w14:paraId="6D41EA3A" w14:textId="77777777" w:rsidR="002924A3" w:rsidRDefault="002924A3" w:rsidP="008C7FA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808" w:type="dxa"/>
            <w:tcBorders>
              <w:top w:val="single" w:sz="4" w:space="0" w:color="000000"/>
              <w:left w:val="single" w:sz="4" w:space="0" w:color="000000"/>
              <w:bottom w:val="single" w:sz="4" w:space="0" w:color="000000"/>
              <w:right w:val="single" w:sz="4" w:space="0" w:color="000000"/>
            </w:tcBorders>
          </w:tcPr>
          <w:p w14:paraId="14C3A7BD" w14:textId="4E95E375" w:rsidR="002924A3" w:rsidRPr="00F6567F" w:rsidRDefault="00C65989" w:rsidP="008C7FA9">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28</w:t>
            </w:r>
          </w:p>
        </w:tc>
        <w:tc>
          <w:tcPr>
            <w:tcW w:w="1555" w:type="dxa"/>
            <w:tcBorders>
              <w:top w:val="single" w:sz="4" w:space="0" w:color="000000"/>
              <w:left w:val="single" w:sz="4" w:space="0" w:color="000000"/>
              <w:bottom w:val="single" w:sz="4" w:space="0" w:color="000000"/>
              <w:right w:val="single" w:sz="4" w:space="0" w:color="000000"/>
            </w:tcBorders>
          </w:tcPr>
          <w:p w14:paraId="3106AA18"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7B8298B"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r>
      <w:tr w:rsidR="002924A3" w:rsidRPr="00E2660E" w14:paraId="5694035E" w14:textId="77777777" w:rsidTr="008C7FA9">
        <w:tc>
          <w:tcPr>
            <w:tcW w:w="704" w:type="dxa"/>
            <w:tcBorders>
              <w:top w:val="single" w:sz="4" w:space="0" w:color="000000"/>
              <w:left w:val="single" w:sz="4" w:space="0" w:color="000000"/>
              <w:bottom w:val="single" w:sz="4" w:space="0" w:color="000000"/>
              <w:right w:val="single" w:sz="4" w:space="0" w:color="000000"/>
            </w:tcBorders>
          </w:tcPr>
          <w:p w14:paraId="67DF7F43" w14:textId="77777777" w:rsidR="002924A3" w:rsidRDefault="002924A3" w:rsidP="008C7FA9">
            <w:pPr>
              <w:spacing w:after="0" w:line="240" w:lineRule="auto"/>
              <w:rPr>
                <w:rFonts w:ascii="Times New Roman" w:hAnsi="Times New Roman" w:cs="Times New Roman"/>
                <w:b/>
                <w:color w:val="000000" w:themeColor="text1"/>
                <w:sz w:val="24"/>
                <w:szCs w:val="24"/>
              </w:rPr>
            </w:pPr>
          </w:p>
          <w:p w14:paraId="04220E87" w14:textId="77777777" w:rsidR="002924A3" w:rsidRPr="00E2660E" w:rsidRDefault="002924A3" w:rsidP="008C7FA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2993F4B6" w14:textId="77777777" w:rsidR="002924A3" w:rsidRPr="00E2660E" w:rsidRDefault="002924A3" w:rsidP="008C7FA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2C1FAF47"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r>
      <w:tr w:rsidR="002924A3" w:rsidRPr="00E2660E" w14:paraId="61F228B7" w14:textId="77777777" w:rsidTr="008C7FA9">
        <w:tc>
          <w:tcPr>
            <w:tcW w:w="704" w:type="dxa"/>
            <w:tcBorders>
              <w:top w:val="single" w:sz="4" w:space="0" w:color="000000"/>
              <w:left w:val="single" w:sz="4" w:space="0" w:color="000000"/>
              <w:bottom w:val="single" w:sz="4" w:space="0" w:color="000000"/>
              <w:right w:val="single" w:sz="4" w:space="0" w:color="000000"/>
            </w:tcBorders>
          </w:tcPr>
          <w:p w14:paraId="07521F6B" w14:textId="77777777" w:rsidR="002924A3" w:rsidRPr="00E2660E" w:rsidRDefault="002924A3" w:rsidP="008C7FA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748BFF6B"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39D2AAE0"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r>
      <w:tr w:rsidR="002924A3" w:rsidRPr="00E2660E" w14:paraId="1E2E868A" w14:textId="77777777" w:rsidTr="008C7FA9">
        <w:tc>
          <w:tcPr>
            <w:tcW w:w="704" w:type="dxa"/>
            <w:tcBorders>
              <w:top w:val="single" w:sz="4" w:space="0" w:color="000000"/>
              <w:left w:val="single" w:sz="4" w:space="0" w:color="000000"/>
              <w:bottom w:val="single" w:sz="4" w:space="0" w:color="000000"/>
              <w:right w:val="single" w:sz="4" w:space="0" w:color="000000"/>
            </w:tcBorders>
          </w:tcPr>
          <w:p w14:paraId="2210F06A" w14:textId="77777777" w:rsidR="002924A3" w:rsidRDefault="002924A3" w:rsidP="008C7FA9">
            <w:pPr>
              <w:spacing w:after="0" w:line="240" w:lineRule="auto"/>
              <w:rPr>
                <w:rFonts w:ascii="Times New Roman" w:hAnsi="Times New Roman" w:cs="Times New Roman"/>
                <w:b/>
                <w:color w:val="000000" w:themeColor="text1"/>
                <w:sz w:val="24"/>
                <w:szCs w:val="24"/>
              </w:rPr>
            </w:pPr>
          </w:p>
          <w:p w14:paraId="7EE3D69D" w14:textId="77777777" w:rsidR="002924A3" w:rsidRPr="00E2660E" w:rsidRDefault="002924A3" w:rsidP="008C7FA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05AD4983" w14:textId="77777777" w:rsidR="002924A3" w:rsidRPr="00E2660E" w:rsidRDefault="002924A3" w:rsidP="008C7FA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63E9DF75"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r>
    </w:tbl>
    <w:p w14:paraId="79EC1959" w14:textId="77777777" w:rsidR="002924A3" w:rsidRPr="006367E8" w:rsidRDefault="002924A3" w:rsidP="002924A3">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71955487" w14:textId="77777777" w:rsidR="002924A3" w:rsidRDefault="002924A3" w:rsidP="002924A3">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08D8C026" w14:textId="77777777" w:rsidR="002924A3" w:rsidRDefault="002924A3" w:rsidP="002924A3">
      <w:pPr>
        <w:pStyle w:val="Sraopastraipa"/>
        <w:spacing w:after="0" w:line="240" w:lineRule="auto"/>
        <w:ind w:left="0"/>
        <w:rPr>
          <w:rFonts w:ascii="Times New Roman" w:hAnsi="Times New Roman" w:cs="Times New Roman"/>
          <w:color w:val="000000" w:themeColor="text1"/>
          <w:sz w:val="24"/>
          <w:szCs w:val="24"/>
        </w:rPr>
      </w:pPr>
    </w:p>
    <w:p w14:paraId="7E502414" w14:textId="77777777" w:rsidR="002924A3" w:rsidRPr="00E2660E" w:rsidRDefault="002924A3" w:rsidP="002924A3">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63850EE5" w14:textId="77777777" w:rsidR="002924A3" w:rsidRPr="00E2660E" w:rsidRDefault="002924A3" w:rsidP="002924A3">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02995C4F" w14:textId="77777777" w:rsidR="002924A3" w:rsidRPr="00E2660E" w:rsidRDefault="002924A3" w:rsidP="002924A3">
      <w:pPr>
        <w:spacing w:after="0" w:line="240" w:lineRule="auto"/>
        <w:rPr>
          <w:rFonts w:ascii="Times New Roman" w:hAnsi="Times New Roman" w:cs="Times New Roman"/>
          <w:b/>
          <w:bCs/>
          <w:color w:val="000000" w:themeColor="text1"/>
          <w:sz w:val="24"/>
          <w:szCs w:val="24"/>
        </w:rPr>
      </w:pPr>
    </w:p>
    <w:p w14:paraId="5076F281" w14:textId="77777777" w:rsidR="002924A3" w:rsidRPr="00E2660E" w:rsidRDefault="002924A3" w:rsidP="002924A3">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lastRenderedPageBreak/>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2924A3" w:rsidRPr="00E2660E" w14:paraId="3C4A07A9" w14:textId="77777777" w:rsidTr="00B867F0">
        <w:tc>
          <w:tcPr>
            <w:tcW w:w="111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E42145B"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813E191"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DC150EA"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2924A3" w:rsidRPr="00E2660E" w14:paraId="29B744F5" w14:textId="77777777" w:rsidTr="008C7FA9">
        <w:tc>
          <w:tcPr>
            <w:tcW w:w="1119" w:type="dxa"/>
            <w:tcBorders>
              <w:top w:val="single" w:sz="4" w:space="0" w:color="000000"/>
              <w:left w:val="single" w:sz="4" w:space="0" w:color="000000"/>
              <w:bottom w:val="single" w:sz="4" w:space="0" w:color="000000"/>
              <w:right w:val="single" w:sz="4" w:space="0" w:color="000000"/>
            </w:tcBorders>
          </w:tcPr>
          <w:p w14:paraId="7F14B263"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580C718E" w14:textId="77777777" w:rsidR="002924A3" w:rsidRPr="00E2660E" w:rsidRDefault="002924A3" w:rsidP="008C7FA9">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06D3C82" w14:textId="77777777" w:rsidR="002924A3" w:rsidRPr="00E2660E" w:rsidRDefault="002924A3" w:rsidP="008C7FA9">
            <w:pPr>
              <w:spacing w:after="0" w:line="240" w:lineRule="auto"/>
              <w:rPr>
                <w:rFonts w:ascii="Times New Roman" w:eastAsia="Arial Unicode MS" w:hAnsi="Times New Roman" w:cs="Times New Roman"/>
                <w:bCs/>
                <w:sz w:val="24"/>
                <w:szCs w:val="24"/>
              </w:rPr>
            </w:pPr>
          </w:p>
        </w:tc>
      </w:tr>
      <w:tr w:rsidR="002924A3" w:rsidRPr="00E2660E" w14:paraId="0D557E7A" w14:textId="77777777" w:rsidTr="008C7FA9">
        <w:tc>
          <w:tcPr>
            <w:tcW w:w="1119" w:type="dxa"/>
            <w:tcBorders>
              <w:top w:val="single" w:sz="4" w:space="0" w:color="000000"/>
              <w:left w:val="single" w:sz="4" w:space="0" w:color="000000"/>
              <w:bottom w:val="single" w:sz="4" w:space="0" w:color="000000"/>
              <w:right w:val="single" w:sz="4" w:space="0" w:color="000000"/>
            </w:tcBorders>
          </w:tcPr>
          <w:p w14:paraId="76DD3D0C"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207BF198" w14:textId="77777777" w:rsidR="002924A3" w:rsidRPr="00E2660E" w:rsidRDefault="002924A3" w:rsidP="008C7FA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DF00DFD" w14:textId="77777777" w:rsidR="002924A3" w:rsidRPr="00E2660E" w:rsidRDefault="002924A3" w:rsidP="008C7FA9">
            <w:pPr>
              <w:spacing w:after="0" w:line="240" w:lineRule="auto"/>
              <w:rPr>
                <w:rFonts w:ascii="Times New Roman" w:eastAsia="Arial Unicode MS" w:hAnsi="Times New Roman" w:cs="Times New Roman"/>
                <w:sz w:val="24"/>
                <w:szCs w:val="24"/>
              </w:rPr>
            </w:pPr>
          </w:p>
        </w:tc>
      </w:tr>
      <w:tr w:rsidR="002924A3" w:rsidRPr="00E2660E" w14:paraId="78C3C0EE" w14:textId="77777777" w:rsidTr="008C7FA9">
        <w:tc>
          <w:tcPr>
            <w:tcW w:w="1119" w:type="dxa"/>
            <w:tcBorders>
              <w:top w:val="single" w:sz="4" w:space="0" w:color="000000"/>
              <w:left w:val="single" w:sz="4" w:space="0" w:color="000000"/>
              <w:bottom w:val="single" w:sz="4" w:space="0" w:color="000000"/>
              <w:right w:val="single" w:sz="4" w:space="0" w:color="000000"/>
            </w:tcBorders>
          </w:tcPr>
          <w:p w14:paraId="23E1C073"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26A0C31C" w14:textId="77777777" w:rsidR="002924A3" w:rsidRPr="00E2660E" w:rsidRDefault="002924A3" w:rsidP="008C7FA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069E005" w14:textId="77777777" w:rsidR="002924A3" w:rsidRPr="00E2660E" w:rsidRDefault="002924A3" w:rsidP="008C7FA9">
            <w:pPr>
              <w:spacing w:after="0" w:line="240" w:lineRule="auto"/>
              <w:rPr>
                <w:rFonts w:ascii="Times New Roman" w:eastAsia="Arial Unicode MS" w:hAnsi="Times New Roman" w:cs="Times New Roman"/>
                <w:sz w:val="24"/>
                <w:szCs w:val="24"/>
              </w:rPr>
            </w:pPr>
          </w:p>
        </w:tc>
      </w:tr>
    </w:tbl>
    <w:p w14:paraId="08CD759C" w14:textId="77777777" w:rsidR="002924A3" w:rsidRPr="00E2660E" w:rsidRDefault="002924A3" w:rsidP="002924A3">
      <w:pPr>
        <w:spacing w:after="0" w:line="240" w:lineRule="auto"/>
        <w:rPr>
          <w:rFonts w:ascii="Times New Roman" w:hAnsi="Times New Roman" w:cs="Times New Roman"/>
          <w:sz w:val="24"/>
          <w:szCs w:val="24"/>
        </w:rPr>
      </w:pPr>
    </w:p>
    <w:p w14:paraId="4D258902" w14:textId="77777777" w:rsidR="002924A3" w:rsidRPr="00E2660E" w:rsidRDefault="002924A3" w:rsidP="002924A3">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3405F96E" w14:textId="77777777" w:rsidR="002924A3" w:rsidRPr="00E2660E" w:rsidRDefault="002924A3" w:rsidP="002924A3">
      <w:pPr>
        <w:shd w:val="clear" w:color="auto" w:fill="FFFFFF"/>
        <w:spacing w:after="0" w:line="240" w:lineRule="auto"/>
        <w:ind w:firstLine="720"/>
        <w:jc w:val="both"/>
        <w:rPr>
          <w:rFonts w:ascii="Times New Roman" w:hAnsi="Times New Roman" w:cs="Times New Roman"/>
          <w:sz w:val="24"/>
          <w:szCs w:val="24"/>
        </w:rPr>
      </w:pPr>
      <w:r w:rsidRPr="00E2660E">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643EB36C" w14:textId="77777777" w:rsidR="002924A3" w:rsidRPr="00E2660E" w:rsidRDefault="002924A3" w:rsidP="002924A3">
      <w:pPr>
        <w:spacing w:after="0" w:line="240" w:lineRule="auto"/>
        <w:rPr>
          <w:rFonts w:ascii="Times New Roman" w:hAnsi="Times New Roman" w:cs="Times New Roman"/>
          <w:sz w:val="24"/>
          <w:szCs w:val="24"/>
        </w:rPr>
      </w:pPr>
    </w:p>
    <w:p w14:paraId="5476147E" w14:textId="77777777" w:rsidR="002924A3" w:rsidRPr="00E2660E" w:rsidRDefault="002924A3" w:rsidP="002924A3">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2924A3" w:rsidRPr="00E2660E" w14:paraId="3411534A" w14:textId="77777777" w:rsidTr="008C7FA9">
        <w:trPr>
          <w:trHeight w:val="186"/>
        </w:trPr>
        <w:tc>
          <w:tcPr>
            <w:tcW w:w="3883" w:type="dxa"/>
            <w:tcBorders>
              <w:top w:val="single" w:sz="4" w:space="0" w:color="000000"/>
            </w:tcBorders>
          </w:tcPr>
          <w:p w14:paraId="50FD12F1"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17CC9A58" w14:textId="77777777" w:rsidR="002924A3" w:rsidRPr="00E2660E" w:rsidRDefault="002924A3" w:rsidP="008C7FA9">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1F49DFF0"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7020B5FA" w14:textId="77777777" w:rsidR="002924A3" w:rsidRPr="00E2660E" w:rsidRDefault="002924A3" w:rsidP="008C7FA9">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31F23613" w14:textId="77777777" w:rsidR="002924A3" w:rsidRPr="00E2660E" w:rsidRDefault="002924A3" w:rsidP="008C7FA9">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17B5164D" w14:textId="77777777" w:rsidR="002924A3" w:rsidRPr="00E2660E" w:rsidRDefault="002924A3" w:rsidP="002924A3">
      <w:pPr>
        <w:spacing w:after="0" w:line="240" w:lineRule="auto"/>
        <w:jc w:val="center"/>
        <w:rPr>
          <w:rFonts w:ascii="Times New Roman" w:hAnsi="Times New Roman" w:cs="Times New Roman"/>
          <w:sz w:val="24"/>
          <w:szCs w:val="24"/>
        </w:rPr>
      </w:pPr>
    </w:p>
    <w:p w14:paraId="19254857" w14:textId="77777777" w:rsidR="002924A3" w:rsidRPr="00201C6A" w:rsidRDefault="002924A3" w:rsidP="002924A3">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w:t>
      </w:r>
    </w:p>
    <w:p w14:paraId="7EF8ABDD" w14:textId="4654E634" w:rsidR="008C7D6C" w:rsidRDefault="008C7D6C" w:rsidP="002924A3">
      <w:pPr>
        <w:pStyle w:val="Antrat2"/>
        <w:spacing w:before="0"/>
        <w:ind w:left="5103"/>
        <w:rPr>
          <w:rFonts w:ascii="Times New Roman" w:hAnsi="Times New Roman" w:cs="Times New Roman"/>
          <w:color w:val="7030A0"/>
          <w:sz w:val="24"/>
          <w:szCs w:val="24"/>
        </w:rPr>
      </w:pPr>
    </w:p>
    <w:p w14:paraId="3C5B6661" w14:textId="77777777" w:rsidR="002924A3" w:rsidRDefault="002924A3" w:rsidP="002924A3"/>
    <w:p w14:paraId="7A5EB99C" w14:textId="77777777" w:rsidR="002924A3" w:rsidRDefault="002924A3" w:rsidP="002924A3"/>
    <w:p w14:paraId="677705AC" w14:textId="77777777" w:rsidR="002924A3" w:rsidRDefault="002924A3" w:rsidP="002924A3"/>
    <w:p w14:paraId="0CA8D070" w14:textId="77777777" w:rsidR="002924A3" w:rsidRDefault="002924A3" w:rsidP="002924A3"/>
    <w:p w14:paraId="15D3E9E0" w14:textId="77777777" w:rsidR="002924A3" w:rsidRDefault="002924A3" w:rsidP="002924A3"/>
    <w:p w14:paraId="46D43DDC" w14:textId="77777777" w:rsidR="002924A3" w:rsidRDefault="002924A3" w:rsidP="002924A3"/>
    <w:p w14:paraId="168DB304" w14:textId="77777777" w:rsidR="002924A3" w:rsidRDefault="002924A3" w:rsidP="002924A3"/>
    <w:p w14:paraId="4B9DF621" w14:textId="77777777" w:rsidR="002924A3" w:rsidRDefault="002924A3" w:rsidP="002924A3"/>
    <w:p w14:paraId="1A24D5D0" w14:textId="77777777" w:rsidR="002924A3" w:rsidRDefault="002924A3" w:rsidP="002924A3"/>
    <w:p w14:paraId="243863C9" w14:textId="77777777" w:rsidR="002924A3" w:rsidRDefault="002924A3" w:rsidP="002924A3"/>
    <w:p w14:paraId="4439932B" w14:textId="77777777" w:rsidR="002924A3" w:rsidRDefault="002924A3" w:rsidP="002924A3"/>
    <w:p w14:paraId="0FD59555" w14:textId="77777777" w:rsidR="002924A3" w:rsidRDefault="002924A3" w:rsidP="002924A3"/>
    <w:p w14:paraId="04D308E7" w14:textId="77777777" w:rsidR="002924A3" w:rsidRDefault="002924A3" w:rsidP="002924A3"/>
    <w:p w14:paraId="12025150" w14:textId="77777777" w:rsidR="002924A3" w:rsidRDefault="002924A3" w:rsidP="002924A3"/>
    <w:p w14:paraId="65E38849" w14:textId="77777777" w:rsidR="002924A3" w:rsidRDefault="002924A3" w:rsidP="002924A3"/>
    <w:p w14:paraId="71049FD8" w14:textId="77777777" w:rsidR="002924A3" w:rsidRDefault="002924A3" w:rsidP="002924A3"/>
    <w:p w14:paraId="7DE451DD" w14:textId="77777777" w:rsidR="002924A3" w:rsidRDefault="002924A3" w:rsidP="002924A3"/>
    <w:p w14:paraId="2C8FD320" w14:textId="77777777" w:rsidR="002924A3" w:rsidRDefault="002924A3" w:rsidP="002924A3"/>
    <w:p w14:paraId="1C76A2B3" w14:textId="77777777" w:rsidR="00F6567F" w:rsidRDefault="00F6567F" w:rsidP="002924A3"/>
    <w:p w14:paraId="23E55D9D" w14:textId="77777777" w:rsidR="00F6567F" w:rsidRDefault="00F6567F" w:rsidP="002924A3"/>
    <w:p w14:paraId="2372142D" w14:textId="77777777" w:rsidR="002924A3" w:rsidRDefault="002924A3" w:rsidP="002924A3"/>
    <w:p w14:paraId="08F75A5A" w14:textId="51E97DD8" w:rsidR="002924A3" w:rsidRPr="00E2660E" w:rsidRDefault="00AD0E55" w:rsidP="002924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2924A3" w:rsidRPr="00E2660E">
        <w:rPr>
          <w:rFonts w:ascii="Times New Roman" w:hAnsi="Times New Roman" w:cs="Times New Roman"/>
          <w:sz w:val="24"/>
          <w:szCs w:val="24"/>
        </w:rPr>
        <w:t>Tiekėjo pavadinimas)</w:t>
      </w:r>
    </w:p>
    <w:p w14:paraId="1451F475" w14:textId="77777777" w:rsidR="002924A3" w:rsidRPr="00E2660E" w:rsidRDefault="002924A3" w:rsidP="002924A3">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1BE41A" w14:textId="77777777" w:rsidR="002924A3" w:rsidRPr="00E2660E" w:rsidRDefault="002924A3" w:rsidP="002924A3">
      <w:pPr>
        <w:spacing w:after="0" w:line="240" w:lineRule="auto"/>
        <w:ind w:firstLine="720"/>
        <w:rPr>
          <w:rFonts w:ascii="Times New Roman" w:hAnsi="Times New Roman" w:cs="Times New Roman"/>
          <w:b/>
          <w:bCs/>
          <w:sz w:val="24"/>
          <w:szCs w:val="24"/>
        </w:rPr>
      </w:pPr>
    </w:p>
    <w:p w14:paraId="740A8ABD" w14:textId="77777777" w:rsidR="002924A3" w:rsidRPr="00E2660E" w:rsidRDefault="002924A3" w:rsidP="002924A3">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537977EF" w14:textId="77777777" w:rsidR="002924A3" w:rsidRPr="00E2660E" w:rsidRDefault="002924A3" w:rsidP="002924A3">
      <w:pPr>
        <w:spacing w:after="0" w:line="240" w:lineRule="auto"/>
        <w:ind w:firstLine="720"/>
        <w:rPr>
          <w:rFonts w:ascii="Times New Roman" w:hAnsi="Times New Roman" w:cs="Times New Roman"/>
          <w:b/>
          <w:sz w:val="24"/>
          <w:szCs w:val="24"/>
        </w:rPr>
      </w:pPr>
    </w:p>
    <w:p w14:paraId="75FAEEA7" w14:textId="77777777" w:rsidR="002924A3" w:rsidRPr="00E2660E" w:rsidRDefault="002924A3" w:rsidP="002924A3">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37211385" w14:textId="77777777" w:rsidR="00670DB6" w:rsidRPr="00BD381D" w:rsidRDefault="00670DB6" w:rsidP="00670DB6">
      <w:pPr>
        <w:tabs>
          <w:tab w:val="right" w:leader="underscore" w:pos="8505"/>
        </w:tabs>
        <w:spacing w:after="0" w:line="240" w:lineRule="auto"/>
        <w:jc w:val="center"/>
        <w:rPr>
          <w:rFonts w:ascii="Times New Roman" w:eastAsia="Times New Roman" w:hAnsi="Times New Roman" w:cs="Times New Roman"/>
          <w:b/>
          <w:bCs/>
          <w:sz w:val="24"/>
          <w:szCs w:val="24"/>
        </w:rPr>
      </w:pPr>
      <w:r w:rsidRPr="00BD381D">
        <w:rPr>
          <w:rFonts w:ascii="Times New Roman" w:eastAsia="Times New Roman" w:hAnsi="Times New Roman" w:cs="Times New Roman"/>
          <w:b/>
          <w:bCs/>
          <w:sz w:val="24"/>
          <w:szCs w:val="24"/>
        </w:rPr>
        <w:t xml:space="preserve">DĖL </w:t>
      </w:r>
      <w:r w:rsidRPr="00BD381D">
        <w:rPr>
          <w:rFonts w:ascii="Times New Roman" w:hAnsi="Times New Roman" w:cs="Times New Roman"/>
          <w:b/>
          <w:bCs/>
          <w:smallCaps/>
          <w:sz w:val="24"/>
          <w:szCs w:val="24"/>
        </w:rPr>
        <w:t xml:space="preserve">RENGINIŲ </w:t>
      </w:r>
      <w:r>
        <w:rPr>
          <w:rFonts w:ascii="Times New Roman" w:hAnsi="Times New Roman" w:cs="Times New Roman"/>
          <w:b/>
          <w:bCs/>
          <w:smallCaps/>
          <w:sz w:val="24"/>
          <w:szCs w:val="24"/>
        </w:rPr>
        <w:t>ORGANIZAVIMO</w:t>
      </w:r>
      <w:r w:rsidRPr="00BD381D">
        <w:rPr>
          <w:rFonts w:ascii="Times New Roman" w:hAnsi="Times New Roman" w:cs="Times New Roman"/>
          <w:b/>
          <w:bCs/>
          <w:smallCaps/>
          <w:sz w:val="24"/>
          <w:szCs w:val="24"/>
        </w:rPr>
        <w:t xml:space="preserve"> </w:t>
      </w:r>
      <w:r w:rsidRPr="00BD381D">
        <w:rPr>
          <w:rFonts w:ascii="Times New Roman" w:eastAsia="Times New Roman" w:hAnsi="Times New Roman" w:cs="Times New Roman"/>
          <w:b/>
          <w:bCs/>
          <w:sz w:val="24"/>
          <w:szCs w:val="24"/>
        </w:rPr>
        <w:t>PASLAUGŲ</w:t>
      </w:r>
    </w:p>
    <w:p w14:paraId="10390462" w14:textId="71BE7A63" w:rsidR="002924A3" w:rsidRPr="00C3717E" w:rsidRDefault="002924A3" w:rsidP="002924A3">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Pr>
          <w:rFonts w:ascii="Times New Roman" w:eastAsia="Times New Roman" w:hAnsi="Times New Roman" w:cs="Times New Roman"/>
          <w:b/>
          <w:bCs/>
          <w:color w:val="FF0000"/>
          <w:sz w:val="24"/>
          <w:szCs w:val="24"/>
        </w:rPr>
        <w:t>II</w:t>
      </w:r>
      <w:r w:rsidRPr="00C3717E">
        <w:rPr>
          <w:rFonts w:ascii="Times New Roman" w:eastAsia="Times New Roman" w:hAnsi="Times New Roman" w:cs="Times New Roman"/>
          <w:b/>
          <w:bCs/>
          <w:color w:val="FF0000"/>
          <w:sz w:val="24"/>
          <w:szCs w:val="24"/>
        </w:rPr>
        <w:t xml:space="preserve"> pirkimo objekto dalis</w:t>
      </w:r>
    </w:p>
    <w:p w14:paraId="7669DFFE" w14:textId="77777777" w:rsidR="002924A3" w:rsidRPr="00E2660E" w:rsidRDefault="002924A3" w:rsidP="002924A3">
      <w:pPr>
        <w:tabs>
          <w:tab w:val="right" w:leader="underscore" w:pos="8505"/>
        </w:tabs>
        <w:spacing w:after="0" w:line="240" w:lineRule="auto"/>
        <w:jc w:val="center"/>
        <w:rPr>
          <w:rFonts w:ascii="Times New Roman" w:eastAsia="Times New Roman" w:hAnsi="Times New Roman" w:cs="Times New Roman"/>
          <w:b/>
          <w:bCs/>
          <w:sz w:val="24"/>
          <w:szCs w:val="24"/>
        </w:rPr>
      </w:pPr>
    </w:p>
    <w:p w14:paraId="56C2FC8C" w14:textId="77777777" w:rsidR="002924A3" w:rsidRPr="00E2660E" w:rsidRDefault="002924A3" w:rsidP="002924A3">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15F68A5" w14:textId="77777777" w:rsidR="002924A3" w:rsidRPr="00E2660E" w:rsidRDefault="002924A3" w:rsidP="002924A3">
      <w:pPr>
        <w:shd w:val="clear" w:color="auto" w:fill="FFFFFF"/>
        <w:spacing w:after="0" w:line="240" w:lineRule="auto"/>
        <w:jc w:val="center"/>
        <w:rPr>
          <w:rFonts w:ascii="Times New Roman" w:hAnsi="Times New Roman" w:cs="Times New Roman"/>
          <w:sz w:val="24"/>
          <w:szCs w:val="24"/>
        </w:rPr>
      </w:pPr>
    </w:p>
    <w:p w14:paraId="143E36FE" w14:textId="77777777" w:rsidR="002924A3" w:rsidRPr="00E2660E" w:rsidRDefault="002924A3" w:rsidP="002924A3">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31D078D4" w14:textId="77777777" w:rsidR="002924A3" w:rsidRPr="00E2660E" w:rsidRDefault="002924A3" w:rsidP="002924A3">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25B82C97" w14:textId="77777777" w:rsidR="002924A3" w:rsidRPr="00E2660E" w:rsidRDefault="002924A3" w:rsidP="002924A3">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59372F3" w14:textId="77777777" w:rsidR="002924A3" w:rsidRPr="00E2660E" w:rsidRDefault="002924A3" w:rsidP="002924A3">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24ADA2CE" w14:textId="77777777" w:rsidR="002924A3" w:rsidRPr="00E2660E" w:rsidRDefault="002924A3" w:rsidP="002924A3">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163"/>
        <w:gridCol w:w="3557"/>
      </w:tblGrid>
      <w:tr w:rsidR="002924A3" w:rsidRPr="00E2660E" w14:paraId="364FC392" w14:textId="77777777" w:rsidTr="00AD0E55">
        <w:tc>
          <w:tcPr>
            <w:tcW w:w="616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44B7A19"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557" w:type="dxa"/>
            <w:tcBorders>
              <w:top w:val="single" w:sz="4" w:space="0" w:color="000000"/>
              <w:left w:val="single" w:sz="4" w:space="0" w:color="000000"/>
              <w:bottom w:val="single" w:sz="4" w:space="0" w:color="000000"/>
              <w:right w:val="single" w:sz="4" w:space="0" w:color="000000"/>
            </w:tcBorders>
          </w:tcPr>
          <w:p w14:paraId="4E97F2F0"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229A11DB" w14:textId="77777777" w:rsidTr="00AD0E55">
        <w:tc>
          <w:tcPr>
            <w:tcW w:w="616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D0E7E79"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557" w:type="dxa"/>
            <w:tcBorders>
              <w:top w:val="single" w:sz="4" w:space="0" w:color="000000"/>
              <w:left w:val="single" w:sz="4" w:space="0" w:color="000000"/>
              <w:bottom w:val="single" w:sz="4" w:space="0" w:color="000000"/>
              <w:right w:val="single" w:sz="4" w:space="0" w:color="000000"/>
            </w:tcBorders>
          </w:tcPr>
          <w:p w14:paraId="2016B7E8"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4F728D89" w14:textId="77777777" w:rsidTr="00AD0E55">
        <w:tc>
          <w:tcPr>
            <w:tcW w:w="616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BABB87B"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5"/>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557" w:type="dxa"/>
            <w:tcBorders>
              <w:top w:val="single" w:sz="4" w:space="0" w:color="000000"/>
              <w:left w:val="single" w:sz="4" w:space="0" w:color="000000"/>
              <w:bottom w:val="single" w:sz="4" w:space="0" w:color="000000"/>
              <w:right w:val="single" w:sz="4" w:space="0" w:color="000000"/>
            </w:tcBorders>
          </w:tcPr>
          <w:p w14:paraId="55D109D1"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5F86DD5D" w14:textId="77777777" w:rsidTr="00AD0E55">
        <w:tc>
          <w:tcPr>
            <w:tcW w:w="616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8ACAF36"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557" w:type="dxa"/>
            <w:tcBorders>
              <w:top w:val="single" w:sz="4" w:space="0" w:color="000000"/>
              <w:left w:val="single" w:sz="4" w:space="0" w:color="000000"/>
              <w:bottom w:val="single" w:sz="4" w:space="0" w:color="000000"/>
              <w:right w:val="single" w:sz="4" w:space="0" w:color="000000"/>
            </w:tcBorders>
          </w:tcPr>
          <w:p w14:paraId="13CAA0C8"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51DFD6E6" w14:textId="77777777" w:rsidTr="00AD0E55">
        <w:tc>
          <w:tcPr>
            <w:tcW w:w="616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3E72847"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557" w:type="dxa"/>
            <w:tcBorders>
              <w:top w:val="single" w:sz="4" w:space="0" w:color="000000"/>
              <w:left w:val="single" w:sz="4" w:space="0" w:color="000000"/>
              <w:bottom w:val="single" w:sz="4" w:space="0" w:color="000000"/>
              <w:right w:val="single" w:sz="4" w:space="0" w:color="000000"/>
            </w:tcBorders>
          </w:tcPr>
          <w:p w14:paraId="6601106B"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40273B17" w14:textId="77777777" w:rsidTr="00AD0E55">
        <w:tc>
          <w:tcPr>
            <w:tcW w:w="616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3442354"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557" w:type="dxa"/>
            <w:tcBorders>
              <w:top w:val="single" w:sz="4" w:space="0" w:color="000000"/>
              <w:left w:val="single" w:sz="4" w:space="0" w:color="000000"/>
              <w:bottom w:val="single" w:sz="4" w:space="0" w:color="000000"/>
              <w:right w:val="single" w:sz="4" w:space="0" w:color="000000"/>
            </w:tcBorders>
          </w:tcPr>
          <w:p w14:paraId="380C04F7"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0493E6A0" w14:textId="77777777" w:rsidTr="00AD0E55">
        <w:tc>
          <w:tcPr>
            <w:tcW w:w="616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C12C682"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557" w:type="dxa"/>
            <w:tcBorders>
              <w:top w:val="single" w:sz="4" w:space="0" w:color="000000"/>
              <w:left w:val="single" w:sz="4" w:space="0" w:color="000000"/>
              <w:bottom w:val="single" w:sz="4" w:space="0" w:color="000000"/>
              <w:right w:val="single" w:sz="4" w:space="0" w:color="000000"/>
            </w:tcBorders>
          </w:tcPr>
          <w:p w14:paraId="37564B4F"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5E79712A" w14:textId="77777777" w:rsidTr="00AD0E55">
        <w:tc>
          <w:tcPr>
            <w:tcW w:w="616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9034232"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557" w:type="dxa"/>
            <w:tcBorders>
              <w:top w:val="single" w:sz="4" w:space="0" w:color="000000"/>
              <w:left w:val="single" w:sz="4" w:space="0" w:color="000000"/>
              <w:bottom w:val="single" w:sz="4" w:space="0" w:color="000000"/>
              <w:right w:val="single" w:sz="4" w:space="0" w:color="000000"/>
            </w:tcBorders>
          </w:tcPr>
          <w:p w14:paraId="4D0F493C"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04F23A6C" w14:textId="77777777" w:rsidTr="00AD0E55">
        <w:tc>
          <w:tcPr>
            <w:tcW w:w="616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3F74773" w14:textId="77777777" w:rsidR="002924A3" w:rsidRPr="00E2660E" w:rsidRDefault="002924A3" w:rsidP="008C7FA9">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557" w:type="dxa"/>
            <w:tcBorders>
              <w:top w:val="single" w:sz="4" w:space="0" w:color="000000"/>
              <w:left w:val="single" w:sz="4" w:space="0" w:color="000000"/>
              <w:bottom w:val="single" w:sz="4" w:space="0" w:color="000000"/>
              <w:right w:val="single" w:sz="4" w:space="0" w:color="000000"/>
            </w:tcBorders>
          </w:tcPr>
          <w:p w14:paraId="707CF5E5" w14:textId="77777777" w:rsidR="002924A3" w:rsidRPr="00E2660E" w:rsidRDefault="002924A3" w:rsidP="008C7FA9">
            <w:pPr>
              <w:spacing w:after="0" w:line="240" w:lineRule="auto"/>
              <w:rPr>
                <w:rFonts w:ascii="Times New Roman" w:hAnsi="Times New Roman" w:cs="Times New Roman"/>
                <w:sz w:val="24"/>
                <w:szCs w:val="24"/>
              </w:rPr>
            </w:pPr>
          </w:p>
        </w:tc>
      </w:tr>
    </w:tbl>
    <w:p w14:paraId="39455209" w14:textId="77777777" w:rsidR="002924A3" w:rsidRPr="00E2660E" w:rsidRDefault="002924A3" w:rsidP="002924A3">
      <w:pPr>
        <w:spacing w:after="0" w:line="240" w:lineRule="auto"/>
        <w:rPr>
          <w:rFonts w:ascii="Times New Roman" w:hAnsi="Times New Roman" w:cs="Times New Roman"/>
          <w:sz w:val="24"/>
          <w:szCs w:val="24"/>
        </w:rPr>
      </w:pPr>
    </w:p>
    <w:p w14:paraId="3368E894" w14:textId="77777777" w:rsidR="002924A3" w:rsidRPr="00E2660E" w:rsidRDefault="002924A3" w:rsidP="002924A3">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5AAF5047" w14:textId="77777777" w:rsidR="002924A3" w:rsidRPr="00E2660E" w:rsidRDefault="002924A3" w:rsidP="002924A3">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12A79DD2" w14:textId="77777777" w:rsidR="002924A3" w:rsidRPr="00E2660E" w:rsidRDefault="002924A3" w:rsidP="002924A3">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35E3597" w14:textId="77777777" w:rsidR="002924A3" w:rsidRPr="00E2660E" w:rsidRDefault="002924A3" w:rsidP="002924A3">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103AB375" w14:textId="77777777" w:rsidR="002924A3" w:rsidRPr="00E2660E" w:rsidRDefault="002924A3" w:rsidP="002924A3">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lastRenderedPageBreak/>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37033B90" w14:textId="77777777" w:rsidR="002924A3" w:rsidRPr="00E2660E" w:rsidRDefault="002924A3" w:rsidP="002924A3">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1210D5A9" w14:textId="77777777" w:rsidR="002924A3" w:rsidRPr="00E2660E" w:rsidRDefault="002924A3" w:rsidP="002924A3">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p w14:paraId="2AE17FC6" w14:textId="77777777" w:rsidR="002924A3" w:rsidRPr="00E2660E" w:rsidRDefault="002924A3" w:rsidP="002924A3">
      <w:pPr>
        <w:spacing w:after="0" w:line="240" w:lineRule="auto"/>
        <w:ind w:left="720"/>
        <w:contextualSpacing/>
        <w:rPr>
          <w:rFonts w:ascii="Times New Roman" w:hAnsi="Times New Roman" w:cs="Times New Roman"/>
          <w:i/>
          <w:sz w:val="24"/>
          <w:szCs w:val="24"/>
        </w:rPr>
      </w:pPr>
    </w:p>
    <w:tbl>
      <w:tblPr>
        <w:tblW w:w="9818" w:type="dxa"/>
        <w:tblInd w:w="2" w:type="dxa"/>
        <w:tblLayout w:type="fixed"/>
        <w:tblLook w:val="00A0" w:firstRow="1" w:lastRow="0" w:firstColumn="1" w:lastColumn="0" w:noHBand="0" w:noVBand="0"/>
      </w:tblPr>
      <w:tblGrid>
        <w:gridCol w:w="569"/>
        <w:gridCol w:w="2696"/>
        <w:gridCol w:w="3631"/>
        <w:gridCol w:w="1461"/>
        <w:gridCol w:w="1461"/>
      </w:tblGrid>
      <w:tr w:rsidR="00AD0E55" w:rsidRPr="00E2660E" w14:paraId="085041C3" w14:textId="4D104473" w:rsidTr="00AD0E55">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7EF9E6E" w14:textId="77777777" w:rsidR="00AD0E55" w:rsidRPr="00E2660E" w:rsidRDefault="00AD0E55" w:rsidP="008C7FA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E9DB116" w14:textId="77777777" w:rsidR="00AD0E55" w:rsidRPr="00E2660E" w:rsidRDefault="00AD0E55" w:rsidP="008C7FA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29F6BA3" w14:textId="77777777" w:rsidR="00AD0E55" w:rsidRPr="00E2660E" w:rsidRDefault="00AD0E55" w:rsidP="008C7FA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46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Mar>
              <w:left w:w="10" w:type="dxa"/>
              <w:right w:w="10" w:type="dxa"/>
            </w:tcMar>
            <w:vAlign w:val="center"/>
          </w:tcPr>
          <w:p w14:paraId="68F13377" w14:textId="77777777" w:rsidR="00AD0E55" w:rsidRPr="00E2660E" w:rsidRDefault="00AD0E55" w:rsidP="008C7FA9">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46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41EBC48" w14:textId="0617C6B7" w:rsidR="00AD0E55" w:rsidRPr="00E2660E" w:rsidRDefault="00AD0E55" w:rsidP="008C7FA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AD0E55" w:rsidRPr="00E2660E" w14:paraId="67E00112" w14:textId="2A29DB18" w:rsidTr="00AD0E55">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09F78E0A" w14:textId="77777777" w:rsidR="00AD0E55" w:rsidRPr="00E2660E" w:rsidRDefault="00AD0E55"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910D1F2" w14:textId="77777777" w:rsidR="00AD0E55" w:rsidRPr="00E2660E" w:rsidRDefault="00AD0E55"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15533996" w14:textId="77777777" w:rsidR="00AD0E55" w:rsidRPr="00E2660E" w:rsidRDefault="00AD0E55" w:rsidP="008C7FA9">
            <w:pPr>
              <w:spacing w:after="0" w:line="240" w:lineRule="auto"/>
              <w:rPr>
                <w:rFonts w:ascii="Times New Roman" w:hAnsi="Times New Roman" w:cs="Times New Roman"/>
                <w:sz w:val="24"/>
                <w:szCs w:val="24"/>
              </w:rPr>
            </w:pPr>
          </w:p>
        </w:tc>
        <w:tc>
          <w:tcPr>
            <w:tcW w:w="1461" w:type="dxa"/>
            <w:tcBorders>
              <w:top w:val="single" w:sz="4" w:space="0" w:color="000000"/>
              <w:left w:val="single" w:sz="4" w:space="0" w:color="000000"/>
              <w:bottom w:val="single" w:sz="4" w:space="0" w:color="000000"/>
              <w:right w:val="single" w:sz="4" w:space="0" w:color="auto"/>
            </w:tcBorders>
            <w:shd w:val="clear" w:color="000000" w:fill="FFFFFF"/>
            <w:tcMar>
              <w:left w:w="10" w:type="dxa"/>
              <w:right w:w="10" w:type="dxa"/>
            </w:tcMar>
          </w:tcPr>
          <w:p w14:paraId="34D4EEF5" w14:textId="77777777" w:rsidR="00AD0E55" w:rsidRPr="00E2660E" w:rsidRDefault="00AD0E55" w:rsidP="008C7FA9">
            <w:pPr>
              <w:spacing w:after="0" w:line="240" w:lineRule="auto"/>
              <w:ind w:left="34"/>
              <w:rPr>
                <w:rFonts w:ascii="Times New Roman" w:hAnsi="Times New Roman" w:cs="Times New Roman"/>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2C6DF65" w14:textId="77777777" w:rsidR="00AD0E55" w:rsidRPr="00E2660E" w:rsidRDefault="00AD0E55" w:rsidP="008C7FA9">
            <w:pPr>
              <w:spacing w:after="0" w:line="240" w:lineRule="auto"/>
              <w:ind w:left="34"/>
              <w:rPr>
                <w:rFonts w:ascii="Times New Roman" w:hAnsi="Times New Roman" w:cs="Times New Roman"/>
                <w:sz w:val="24"/>
                <w:szCs w:val="24"/>
              </w:rPr>
            </w:pPr>
          </w:p>
        </w:tc>
      </w:tr>
      <w:tr w:rsidR="00AD0E55" w:rsidRPr="00E2660E" w14:paraId="44D9AB0C" w14:textId="4274D798" w:rsidTr="00AD0E55">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1796081A" w14:textId="77777777" w:rsidR="00AD0E55" w:rsidRPr="00E2660E" w:rsidRDefault="00AD0E55" w:rsidP="008C7FA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1C18AE2" w14:textId="77777777" w:rsidR="00AD0E55" w:rsidRPr="00E2660E" w:rsidRDefault="00AD0E55" w:rsidP="008C7FA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8F9FE35" w14:textId="77777777" w:rsidR="00AD0E55" w:rsidRPr="00E2660E" w:rsidRDefault="00AD0E55" w:rsidP="008C7FA9">
            <w:pPr>
              <w:spacing w:after="0" w:line="240" w:lineRule="auto"/>
              <w:rPr>
                <w:rFonts w:ascii="Times New Roman" w:hAnsi="Times New Roman" w:cs="Times New Roman"/>
                <w:sz w:val="24"/>
                <w:szCs w:val="24"/>
              </w:rPr>
            </w:pPr>
          </w:p>
        </w:tc>
        <w:tc>
          <w:tcPr>
            <w:tcW w:w="1461" w:type="dxa"/>
            <w:tcBorders>
              <w:top w:val="single" w:sz="4" w:space="0" w:color="000000"/>
              <w:left w:val="single" w:sz="4" w:space="0" w:color="000000"/>
              <w:bottom w:val="single" w:sz="4" w:space="0" w:color="000000"/>
              <w:right w:val="single" w:sz="4" w:space="0" w:color="auto"/>
            </w:tcBorders>
            <w:shd w:val="clear" w:color="000000" w:fill="FFFFFF"/>
            <w:tcMar>
              <w:left w:w="10" w:type="dxa"/>
              <w:right w:w="10" w:type="dxa"/>
            </w:tcMar>
          </w:tcPr>
          <w:p w14:paraId="199A05B5" w14:textId="77777777" w:rsidR="00AD0E55" w:rsidRPr="00E2660E" w:rsidRDefault="00AD0E55" w:rsidP="008C7FA9">
            <w:pPr>
              <w:spacing w:after="0" w:line="240" w:lineRule="auto"/>
              <w:ind w:left="34"/>
              <w:rPr>
                <w:rFonts w:ascii="Times New Roman" w:hAnsi="Times New Roman" w:cs="Times New Roman"/>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77FBB03" w14:textId="77777777" w:rsidR="00AD0E55" w:rsidRPr="00E2660E" w:rsidRDefault="00AD0E55" w:rsidP="008C7FA9">
            <w:pPr>
              <w:spacing w:after="0" w:line="240" w:lineRule="auto"/>
              <w:ind w:left="34"/>
              <w:rPr>
                <w:rFonts w:ascii="Times New Roman" w:hAnsi="Times New Roman" w:cs="Times New Roman"/>
                <w:sz w:val="24"/>
                <w:szCs w:val="24"/>
              </w:rPr>
            </w:pPr>
          </w:p>
        </w:tc>
      </w:tr>
      <w:tr w:rsidR="00AD0E55" w:rsidRPr="00E2660E" w14:paraId="46EAFBFC" w14:textId="1A361EEF" w:rsidTr="00AD0E55">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6D83D156" w14:textId="77777777" w:rsidR="00AD0E55" w:rsidRPr="00E2660E" w:rsidRDefault="00AD0E55" w:rsidP="008C7FA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502B23F" w14:textId="77777777" w:rsidR="00AD0E55" w:rsidRPr="00E2660E" w:rsidRDefault="00AD0E55" w:rsidP="008C7FA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037D0B35" w14:textId="77777777" w:rsidR="00AD0E55" w:rsidRPr="00E2660E" w:rsidRDefault="00AD0E55" w:rsidP="008C7FA9">
            <w:pPr>
              <w:spacing w:after="0" w:line="240" w:lineRule="auto"/>
              <w:rPr>
                <w:rFonts w:ascii="Times New Roman" w:hAnsi="Times New Roman" w:cs="Times New Roman"/>
                <w:sz w:val="24"/>
                <w:szCs w:val="24"/>
              </w:rPr>
            </w:pPr>
          </w:p>
        </w:tc>
        <w:tc>
          <w:tcPr>
            <w:tcW w:w="1461" w:type="dxa"/>
            <w:tcBorders>
              <w:top w:val="single" w:sz="4" w:space="0" w:color="000000"/>
              <w:left w:val="single" w:sz="4" w:space="0" w:color="000000"/>
              <w:bottom w:val="single" w:sz="4" w:space="0" w:color="000000"/>
              <w:right w:val="single" w:sz="4" w:space="0" w:color="auto"/>
            </w:tcBorders>
            <w:shd w:val="clear" w:color="000000" w:fill="FFFFFF"/>
            <w:tcMar>
              <w:left w:w="10" w:type="dxa"/>
              <w:right w:w="10" w:type="dxa"/>
            </w:tcMar>
          </w:tcPr>
          <w:p w14:paraId="6F23AE84" w14:textId="77777777" w:rsidR="00AD0E55" w:rsidRPr="00E2660E" w:rsidRDefault="00AD0E55" w:rsidP="008C7FA9">
            <w:pPr>
              <w:spacing w:after="0" w:line="240" w:lineRule="auto"/>
              <w:ind w:left="34"/>
              <w:rPr>
                <w:rFonts w:ascii="Times New Roman" w:hAnsi="Times New Roman" w:cs="Times New Roman"/>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94D7D2F" w14:textId="77777777" w:rsidR="00AD0E55" w:rsidRPr="00E2660E" w:rsidRDefault="00AD0E55" w:rsidP="008C7FA9">
            <w:pPr>
              <w:spacing w:after="0" w:line="240" w:lineRule="auto"/>
              <w:ind w:left="34"/>
              <w:rPr>
                <w:rFonts w:ascii="Times New Roman" w:hAnsi="Times New Roman" w:cs="Times New Roman"/>
                <w:sz w:val="24"/>
                <w:szCs w:val="24"/>
              </w:rPr>
            </w:pPr>
          </w:p>
        </w:tc>
      </w:tr>
      <w:tr w:rsidR="00AD0E55" w:rsidRPr="00E2660E" w14:paraId="586D9A5B" w14:textId="1CC83D0F" w:rsidTr="00AD0E55">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3FD1BA1B" w14:textId="77777777" w:rsidR="00AD0E55" w:rsidRPr="00E2660E" w:rsidRDefault="00AD0E55" w:rsidP="008C7FA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6BDD6331" w14:textId="77777777" w:rsidR="00AD0E55" w:rsidRPr="00E2660E" w:rsidRDefault="00AD0E55" w:rsidP="008C7FA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7333049" w14:textId="77777777" w:rsidR="00AD0E55" w:rsidRPr="00E2660E" w:rsidRDefault="00AD0E55" w:rsidP="008C7FA9">
            <w:pPr>
              <w:spacing w:after="0" w:line="240" w:lineRule="auto"/>
              <w:rPr>
                <w:rFonts w:ascii="Times New Roman" w:hAnsi="Times New Roman" w:cs="Times New Roman"/>
                <w:sz w:val="24"/>
                <w:szCs w:val="24"/>
              </w:rPr>
            </w:pPr>
          </w:p>
        </w:tc>
        <w:tc>
          <w:tcPr>
            <w:tcW w:w="1461" w:type="dxa"/>
            <w:tcBorders>
              <w:top w:val="single" w:sz="4" w:space="0" w:color="000000"/>
              <w:left w:val="single" w:sz="4" w:space="0" w:color="000000"/>
              <w:bottom w:val="single" w:sz="4" w:space="0" w:color="000000"/>
              <w:right w:val="single" w:sz="4" w:space="0" w:color="auto"/>
            </w:tcBorders>
            <w:shd w:val="clear" w:color="000000" w:fill="FFFFFF"/>
            <w:tcMar>
              <w:left w:w="10" w:type="dxa"/>
              <w:right w:w="10" w:type="dxa"/>
            </w:tcMar>
          </w:tcPr>
          <w:p w14:paraId="71D02022" w14:textId="77777777" w:rsidR="00AD0E55" w:rsidRPr="00E2660E" w:rsidRDefault="00AD0E55" w:rsidP="008C7FA9">
            <w:pPr>
              <w:spacing w:after="0" w:line="240" w:lineRule="auto"/>
              <w:ind w:left="34"/>
              <w:rPr>
                <w:rFonts w:ascii="Times New Roman" w:hAnsi="Times New Roman" w:cs="Times New Roman"/>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8DB18C7" w14:textId="77777777" w:rsidR="00AD0E55" w:rsidRPr="00E2660E" w:rsidRDefault="00AD0E55" w:rsidP="008C7FA9">
            <w:pPr>
              <w:spacing w:after="0" w:line="240" w:lineRule="auto"/>
              <w:ind w:left="34"/>
              <w:rPr>
                <w:rFonts w:ascii="Times New Roman" w:hAnsi="Times New Roman" w:cs="Times New Roman"/>
                <w:sz w:val="24"/>
                <w:szCs w:val="24"/>
              </w:rPr>
            </w:pPr>
          </w:p>
        </w:tc>
      </w:tr>
    </w:tbl>
    <w:p w14:paraId="7FC7855F" w14:textId="51252D24" w:rsidR="002924A3" w:rsidRPr="00E2660E" w:rsidRDefault="002924A3" w:rsidP="002924A3">
      <w:pPr>
        <w:spacing w:after="0" w:line="240" w:lineRule="auto"/>
        <w:ind w:firstLine="567"/>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AD0E55">
        <w:rPr>
          <w:rFonts w:ascii="Times New Roman" w:hAnsi="Times New Roman" w:cs="Times New Roman"/>
          <w:b/>
          <w:i/>
          <w:sz w:val="20"/>
          <w:szCs w:val="20"/>
        </w:rPr>
        <w:t xml:space="preserve">Ūkio subjektas, kurio pajėgumais remiamasi – </w:t>
      </w:r>
      <w:r w:rsidRPr="00AD0E55">
        <w:rPr>
          <w:rFonts w:ascii="Times New Roman" w:hAnsi="Times New Roman" w:cs="Times New Roman"/>
          <w:i/>
          <w:sz w:val="20"/>
          <w:szCs w:val="20"/>
        </w:rPr>
        <w:t>tiekėjo sutarties vykdymui pasitelkiamas trečiasis asmuo, kurio kvalifikacija tiekėjas remiasi, kad atitiktų kvalifikacijos reikalavimus</w:t>
      </w:r>
      <w:r w:rsidRPr="00E2660E">
        <w:rPr>
          <w:rFonts w:ascii="Times New Roman" w:hAnsi="Times New Roman" w:cs="Times New Roman"/>
          <w:i/>
          <w:sz w:val="24"/>
          <w:szCs w:val="24"/>
        </w:rPr>
        <w:t xml:space="preserve"> .</w:t>
      </w:r>
    </w:p>
    <w:p w14:paraId="2454986E" w14:textId="77777777" w:rsidR="002924A3" w:rsidRPr="00E2660E" w:rsidRDefault="002924A3" w:rsidP="002924A3">
      <w:pPr>
        <w:spacing w:after="0" w:line="240" w:lineRule="auto"/>
        <w:contextualSpacing/>
        <w:rPr>
          <w:rFonts w:ascii="Times New Roman" w:hAnsi="Times New Roman" w:cs="Times New Roman"/>
          <w:b/>
          <w:bCs/>
          <w:sz w:val="24"/>
          <w:szCs w:val="24"/>
        </w:rPr>
      </w:pPr>
    </w:p>
    <w:p w14:paraId="30BBD2AA" w14:textId="2A0DDDCC" w:rsidR="002924A3" w:rsidRPr="00E2660E" w:rsidRDefault="002924A3" w:rsidP="002924A3">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774" w:type="dxa"/>
        <w:tblInd w:w="2" w:type="dxa"/>
        <w:tblLayout w:type="fixed"/>
        <w:tblLook w:val="00A0" w:firstRow="1" w:lastRow="0" w:firstColumn="1" w:lastColumn="0" w:noHBand="0" w:noVBand="0"/>
      </w:tblPr>
      <w:tblGrid>
        <w:gridCol w:w="570"/>
        <w:gridCol w:w="1643"/>
        <w:gridCol w:w="2373"/>
        <w:gridCol w:w="2211"/>
        <w:gridCol w:w="1418"/>
        <w:gridCol w:w="1559"/>
      </w:tblGrid>
      <w:tr w:rsidR="00AD0E55" w:rsidRPr="00E2660E" w14:paraId="30B06B05" w14:textId="285C454B" w:rsidTr="00AD0E55">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08D98F4" w14:textId="77777777" w:rsidR="00AD0E55" w:rsidRPr="00E2660E" w:rsidRDefault="00AD0E55" w:rsidP="008C7FA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43319046" w14:textId="77777777" w:rsidR="00AD0E55" w:rsidRPr="00E2660E" w:rsidRDefault="00AD0E55" w:rsidP="008C7FA9">
            <w:pPr>
              <w:spacing w:after="0" w:line="240" w:lineRule="auto"/>
              <w:contextualSpacing/>
              <w:rPr>
                <w:rFonts w:ascii="Times New Roman" w:hAnsi="Times New Roman" w:cs="Times New Roman"/>
                <w:b/>
                <w:bCs/>
                <w:i/>
                <w:sz w:val="24"/>
                <w:szCs w:val="24"/>
              </w:rPr>
            </w:pPr>
          </w:p>
        </w:tc>
        <w:tc>
          <w:tcPr>
            <w:tcW w:w="7645" w:type="dxa"/>
            <w:gridSpan w:val="4"/>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5F7899C8" w14:textId="77777777" w:rsidR="00AD0E55" w:rsidRPr="00E2660E" w:rsidRDefault="00AD0E55" w:rsidP="008C7FA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6DB16C6" w14:textId="77777777" w:rsidR="00AD0E55" w:rsidRPr="00E2660E" w:rsidRDefault="00AD0E55" w:rsidP="008C7FA9">
            <w:pPr>
              <w:spacing w:after="0" w:line="240" w:lineRule="auto"/>
              <w:contextualSpacing/>
              <w:rPr>
                <w:rFonts w:ascii="Times New Roman" w:hAnsi="Times New Roman" w:cs="Times New Roman"/>
                <w:b/>
                <w:bCs/>
                <w:sz w:val="24"/>
                <w:szCs w:val="24"/>
                <w:u w:val="single"/>
              </w:rPr>
            </w:pPr>
          </w:p>
        </w:tc>
      </w:tr>
      <w:tr w:rsidR="00AD0E55" w:rsidRPr="00E2660E" w14:paraId="52F45AA6" w14:textId="4E05A38A" w:rsidTr="00AD0E55">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B065EBA" w14:textId="77777777" w:rsidR="00AD0E55" w:rsidRPr="00E2660E" w:rsidRDefault="00AD0E55" w:rsidP="008C7FA9">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E6D0373" w14:textId="77777777" w:rsidR="00AD0E55" w:rsidRPr="00E2660E" w:rsidRDefault="00AD0E55" w:rsidP="008C7FA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72A329C" w14:textId="77777777" w:rsidR="00AD0E55" w:rsidRPr="00E2660E" w:rsidRDefault="00AD0E55" w:rsidP="008C7FA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21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0" w:type="dxa"/>
              <w:right w:w="10" w:type="dxa"/>
            </w:tcMar>
            <w:vAlign w:val="center"/>
          </w:tcPr>
          <w:p w14:paraId="28E470BA" w14:textId="77777777" w:rsidR="00AD0E55" w:rsidRPr="00E2660E" w:rsidRDefault="00AD0E55" w:rsidP="008C7FA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1418"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Mar>
              <w:left w:w="10" w:type="dxa"/>
              <w:right w:w="10" w:type="dxa"/>
            </w:tcMar>
            <w:vAlign w:val="center"/>
          </w:tcPr>
          <w:p w14:paraId="5EC55254" w14:textId="77777777" w:rsidR="00AD0E55" w:rsidRPr="00E2660E" w:rsidRDefault="00AD0E55" w:rsidP="008C7FA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5FB77B" w14:textId="592F20B0" w:rsidR="00AD0E55" w:rsidRPr="00E2660E" w:rsidRDefault="00AD0E55" w:rsidP="008C7FA9">
            <w:pPr>
              <w:spacing w:after="0" w:line="240" w:lineRule="auto"/>
              <w:contextualSpacing/>
              <w:rPr>
                <w:rFonts w:ascii="Times New Roman" w:hAnsi="Times New Roman" w:cs="Times New Roman"/>
                <w:b/>
                <w:bCs/>
                <w:i/>
                <w:sz w:val="24"/>
                <w:szCs w:val="24"/>
              </w:rPr>
            </w:pPr>
            <w:r>
              <w:rPr>
                <w:rFonts w:ascii="Times New Roman" w:hAnsi="Times New Roman" w:cs="Times New Roman"/>
                <w:b/>
                <w:i/>
                <w:sz w:val="24"/>
                <w:szCs w:val="24"/>
              </w:rPr>
              <w:t>Įsipareigojimų dalis (išreikšta procentais ar Eur</w:t>
            </w:r>
          </w:p>
        </w:tc>
      </w:tr>
      <w:tr w:rsidR="00AD0E55" w:rsidRPr="00E2660E" w14:paraId="00BE2A24" w14:textId="780EB50F" w:rsidTr="00AD0E55">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3466EFF" w14:textId="77777777" w:rsidR="00AD0E55" w:rsidRPr="00E2660E" w:rsidRDefault="00AD0E55" w:rsidP="008C7FA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01CD433" w14:textId="77777777" w:rsidR="00AD0E55" w:rsidRPr="00E2660E" w:rsidRDefault="00AD0E55" w:rsidP="008C7FA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 </w:t>
            </w:r>
            <w:r w:rsidRPr="00E2660E">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D057EC6" w14:textId="77777777" w:rsidR="00AD0E55" w:rsidRPr="00E2660E" w:rsidRDefault="00AD0E55" w:rsidP="008C7FA9">
            <w:pPr>
              <w:spacing w:after="0" w:line="240" w:lineRule="auto"/>
              <w:contextualSpacing/>
              <w:rPr>
                <w:rFonts w:ascii="Times New Roman" w:hAnsi="Times New Roman" w:cs="Times New Roman"/>
                <w:b/>
                <w:bCs/>
                <w:sz w:val="24"/>
                <w:szCs w:val="24"/>
              </w:rPr>
            </w:pP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6DD3F08" w14:textId="77777777" w:rsidR="00AD0E55" w:rsidRPr="00E2660E" w:rsidRDefault="00AD0E55" w:rsidP="008C7FA9">
            <w:pPr>
              <w:spacing w:after="0" w:line="240" w:lineRule="auto"/>
              <w:contextualSpacing/>
              <w:rPr>
                <w:rFonts w:ascii="Times New Roman" w:hAnsi="Times New Roman" w:cs="Times New Roman"/>
                <w:b/>
                <w:bCs/>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000000" w:fill="FFFFFF"/>
            <w:tcMar>
              <w:left w:w="10" w:type="dxa"/>
              <w:right w:w="10" w:type="dxa"/>
            </w:tcMar>
          </w:tcPr>
          <w:p w14:paraId="30C7EC3A" w14:textId="77777777" w:rsidR="00AD0E55" w:rsidRPr="00E2660E" w:rsidRDefault="00AD0E55" w:rsidP="008C7FA9">
            <w:pPr>
              <w:spacing w:after="0" w:line="240" w:lineRule="auto"/>
              <w:contextualSpacing/>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744F64F" w14:textId="77777777" w:rsidR="00AD0E55" w:rsidRPr="00E2660E" w:rsidRDefault="00AD0E55" w:rsidP="008C7FA9">
            <w:pPr>
              <w:spacing w:after="0" w:line="240" w:lineRule="auto"/>
              <w:contextualSpacing/>
              <w:rPr>
                <w:rFonts w:ascii="Times New Roman" w:hAnsi="Times New Roman" w:cs="Times New Roman"/>
                <w:b/>
                <w:bCs/>
                <w:sz w:val="24"/>
                <w:szCs w:val="24"/>
              </w:rPr>
            </w:pPr>
          </w:p>
        </w:tc>
      </w:tr>
      <w:tr w:rsidR="00AD0E55" w:rsidRPr="00E2660E" w14:paraId="2D5A35A1" w14:textId="5BAA2A43" w:rsidTr="00AD0E55">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A635BFB" w14:textId="77777777" w:rsidR="00AD0E55" w:rsidRPr="00E2660E" w:rsidRDefault="00AD0E55" w:rsidP="008C7FA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70CC68CD" w14:textId="77777777" w:rsidR="00AD0E55" w:rsidRPr="00E2660E" w:rsidRDefault="00AD0E55" w:rsidP="008C7FA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6CDD63CA" w14:textId="77777777" w:rsidR="00AD0E55" w:rsidRPr="00E2660E" w:rsidRDefault="00AD0E55" w:rsidP="008C7FA9">
            <w:pPr>
              <w:spacing w:after="0" w:line="240" w:lineRule="auto"/>
              <w:contextualSpacing/>
              <w:rPr>
                <w:rFonts w:ascii="Times New Roman" w:hAnsi="Times New Roman" w:cs="Times New Roman"/>
                <w:b/>
                <w:bCs/>
                <w:sz w:val="24"/>
                <w:szCs w:val="24"/>
              </w:rPr>
            </w:pP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44A206B" w14:textId="77777777" w:rsidR="00AD0E55" w:rsidRPr="00E2660E" w:rsidRDefault="00AD0E55" w:rsidP="008C7FA9">
            <w:pPr>
              <w:spacing w:after="0" w:line="240" w:lineRule="auto"/>
              <w:contextualSpacing/>
              <w:rPr>
                <w:rFonts w:ascii="Times New Roman" w:hAnsi="Times New Roman" w:cs="Times New Roman"/>
                <w:b/>
                <w:bCs/>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000000" w:fill="FFFFFF"/>
            <w:tcMar>
              <w:left w:w="10" w:type="dxa"/>
              <w:right w:w="10" w:type="dxa"/>
            </w:tcMar>
          </w:tcPr>
          <w:p w14:paraId="2ACA48DE" w14:textId="77777777" w:rsidR="00AD0E55" w:rsidRPr="00E2660E" w:rsidRDefault="00AD0E55" w:rsidP="008C7FA9">
            <w:pPr>
              <w:spacing w:after="0" w:line="240" w:lineRule="auto"/>
              <w:contextualSpacing/>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A2425F5" w14:textId="77777777" w:rsidR="00AD0E55" w:rsidRPr="00E2660E" w:rsidRDefault="00AD0E55" w:rsidP="008C7FA9">
            <w:pPr>
              <w:spacing w:after="0" w:line="240" w:lineRule="auto"/>
              <w:contextualSpacing/>
              <w:rPr>
                <w:rFonts w:ascii="Times New Roman" w:hAnsi="Times New Roman" w:cs="Times New Roman"/>
                <w:b/>
                <w:bCs/>
                <w:sz w:val="24"/>
                <w:szCs w:val="24"/>
              </w:rPr>
            </w:pPr>
          </w:p>
        </w:tc>
      </w:tr>
      <w:tr w:rsidR="00AD0E55" w:rsidRPr="00E2660E" w14:paraId="009D97C7" w14:textId="47D0E4C5" w:rsidTr="00AD0E55">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8C8382D" w14:textId="77777777" w:rsidR="00AD0E55" w:rsidRPr="00E2660E" w:rsidRDefault="00AD0E55" w:rsidP="008C7FA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4201C9F" w14:textId="77777777" w:rsidR="00AD0E55" w:rsidRPr="00E2660E" w:rsidRDefault="00AD0E55" w:rsidP="008C7FA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EF6C66B" w14:textId="77777777" w:rsidR="00AD0E55" w:rsidRPr="00E2660E" w:rsidRDefault="00AD0E55" w:rsidP="008C7FA9">
            <w:pPr>
              <w:spacing w:after="0" w:line="240" w:lineRule="auto"/>
              <w:contextualSpacing/>
              <w:rPr>
                <w:rFonts w:ascii="Times New Roman" w:hAnsi="Times New Roman" w:cs="Times New Roman"/>
                <w:b/>
                <w:bCs/>
                <w:sz w:val="24"/>
                <w:szCs w:val="24"/>
              </w:rPr>
            </w:pP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C26DBB9" w14:textId="77777777" w:rsidR="00AD0E55" w:rsidRPr="00E2660E" w:rsidRDefault="00AD0E55" w:rsidP="008C7FA9">
            <w:pPr>
              <w:spacing w:after="0" w:line="240" w:lineRule="auto"/>
              <w:contextualSpacing/>
              <w:rPr>
                <w:rFonts w:ascii="Times New Roman" w:hAnsi="Times New Roman" w:cs="Times New Roman"/>
                <w:b/>
                <w:bCs/>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000000" w:fill="FFFFFF"/>
            <w:tcMar>
              <w:left w:w="10" w:type="dxa"/>
              <w:right w:w="10" w:type="dxa"/>
            </w:tcMar>
          </w:tcPr>
          <w:p w14:paraId="29C834C8" w14:textId="77777777" w:rsidR="00AD0E55" w:rsidRPr="00E2660E" w:rsidRDefault="00AD0E55" w:rsidP="008C7FA9">
            <w:pPr>
              <w:spacing w:after="0" w:line="240" w:lineRule="auto"/>
              <w:contextualSpacing/>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3E53F52" w14:textId="77777777" w:rsidR="00AD0E55" w:rsidRPr="00E2660E" w:rsidRDefault="00AD0E55" w:rsidP="008C7FA9">
            <w:pPr>
              <w:spacing w:after="0" w:line="240" w:lineRule="auto"/>
              <w:contextualSpacing/>
              <w:rPr>
                <w:rFonts w:ascii="Times New Roman" w:hAnsi="Times New Roman" w:cs="Times New Roman"/>
                <w:b/>
                <w:bCs/>
                <w:sz w:val="24"/>
                <w:szCs w:val="24"/>
              </w:rPr>
            </w:pPr>
          </w:p>
        </w:tc>
      </w:tr>
    </w:tbl>
    <w:p w14:paraId="38D46CD5" w14:textId="53E351E3" w:rsidR="002924A3" w:rsidRPr="00AD0E55" w:rsidRDefault="002924A3" w:rsidP="002924A3">
      <w:pPr>
        <w:spacing w:after="0" w:line="240" w:lineRule="auto"/>
        <w:contextualSpacing/>
        <w:jc w:val="both"/>
        <w:rPr>
          <w:rFonts w:ascii="Times New Roman" w:hAnsi="Times New Roman" w:cs="Times New Roman"/>
          <w:sz w:val="20"/>
          <w:szCs w:val="20"/>
        </w:rPr>
      </w:pPr>
      <w:r w:rsidRPr="00E2660E">
        <w:rPr>
          <w:rFonts w:ascii="Times New Roman" w:hAnsi="Times New Roman" w:cs="Times New Roman"/>
          <w:b/>
          <w:bCs/>
          <w:i/>
          <w:sz w:val="24"/>
          <w:szCs w:val="24"/>
        </w:rPr>
        <w:t xml:space="preserve">** - </w:t>
      </w:r>
      <w:r w:rsidRPr="00AD0E55">
        <w:rPr>
          <w:rFonts w:ascii="Times New Roman" w:hAnsi="Times New Roman" w:cs="Times New Roman"/>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4860026B" w14:textId="77777777" w:rsidR="002924A3" w:rsidRPr="00AD0E55" w:rsidRDefault="002924A3" w:rsidP="002924A3">
      <w:pPr>
        <w:spacing w:after="0" w:line="240" w:lineRule="auto"/>
        <w:contextualSpacing/>
        <w:jc w:val="both"/>
        <w:rPr>
          <w:rFonts w:ascii="Times New Roman" w:hAnsi="Times New Roman" w:cs="Times New Roman"/>
          <w:sz w:val="20"/>
          <w:szCs w:val="20"/>
        </w:rPr>
      </w:pPr>
      <w:r w:rsidRPr="00AD0E55">
        <w:rPr>
          <w:rFonts w:ascii="Times New Roman" w:hAnsi="Times New Roman" w:cs="Times New Roman"/>
          <w:i/>
          <w:sz w:val="20"/>
          <w:szCs w:val="20"/>
        </w:rPr>
        <w:t>*** -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26499C6A" w14:textId="77777777" w:rsidR="002924A3" w:rsidRPr="00E2660E" w:rsidRDefault="002924A3" w:rsidP="002924A3">
      <w:pPr>
        <w:spacing w:after="0" w:line="240" w:lineRule="auto"/>
        <w:contextualSpacing/>
        <w:rPr>
          <w:rFonts w:ascii="Times New Roman" w:hAnsi="Times New Roman" w:cs="Times New Roman"/>
          <w:b/>
          <w:bCs/>
          <w:sz w:val="24"/>
          <w:szCs w:val="24"/>
        </w:rPr>
      </w:pPr>
    </w:p>
    <w:p w14:paraId="7102444E" w14:textId="77777777" w:rsidR="002924A3" w:rsidRPr="00E2660E" w:rsidRDefault="002924A3" w:rsidP="002924A3">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p w14:paraId="7F034E35" w14:textId="77777777" w:rsidR="002924A3" w:rsidRPr="00E2660E" w:rsidRDefault="002924A3" w:rsidP="002924A3">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2924A3" w:rsidRPr="00E2660E" w14:paraId="3024EF7F" w14:textId="77777777" w:rsidTr="00AD0E55">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CDC3A6B"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7B9FBC0"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4FBEFA1"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2924A3" w:rsidRPr="00E2660E" w14:paraId="3FFC5C8A" w14:textId="77777777" w:rsidTr="008C7FA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404A638"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16965F9"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1379BAB5"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361C1A10" w14:textId="77777777" w:rsidTr="008C7FA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F76E91B" w14:textId="77777777" w:rsidR="002924A3" w:rsidRPr="00E2660E" w:rsidRDefault="002924A3" w:rsidP="008C7FA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FD99BE2" w14:textId="77777777" w:rsidR="002924A3" w:rsidRPr="00E2660E" w:rsidRDefault="002924A3" w:rsidP="008C7FA9">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7A3DF63A"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70ED25EC" w14:textId="77777777" w:rsidTr="008C7FA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F20AF8D" w14:textId="77777777" w:rsidR="002924A3" w:rsidRPr="00E2660E" w:rsidRDefault="002924A3" w:rsidP="008C7FA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3FBA8F6" w14:textId="77777777" w:rsidR="002924A3" w:rsidRPr="00E2660E" w:rsidRDefault="002924A3" w:rsidP="008C7FA9">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788DBF34" w14:textId="77777777" w:rsidR="002924A3" w:rsidRPr="00E2660E" w:rsidRDefault="002924A3" w:rsidP="008C7FA9">
            <w:pPr>
              <w:spacing w:after="0" w:line="240" w:lineRule="auto"/>
              <w:rPr>
                <w:rFonts w:ascii="Times New Roman" w:hAnsi="Times New Roman" w:cs="Times New Roman"/>
                <w:sz w:val="24"/>
                <w:szCs w:val="24"/>
              </w:rPr>
            </w:pPr>
          </w:p>
        </w:tc>
      </w:tr>
    </w:tbl>
    <w:p w14:paraId="54D4CEA3" w14:textId="42C319AF" w:rsidR="002924A3" w:rsidRPr="00E2660E" w:rsidRDefault="002924A3" w:rsidP="002924A3">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i/>
          <w:sz w:val="24"/>
          <w:szCs w:val="24"/>
        </w:rPr>
        <w:t xml:space="preserve">****- </w:t>
      </w:r>
      <w:r w:rsidRPr="00AD0E55">
        <w:rPr>
          <w:rFonts w:ascii="Times New Roman" w:hAnsi="Times New Roman" w:cs="Times New Roman"/>
          <w:b/>
          <w:i/>
          <w:sz w:val="20"/>
          <w:szCs w:val="20"/>
        </w:rPr>
        <w:t xml:space="preserve">Subtiekėjas </w:t>
      </w:r>
      <w:r w:rsidRPr="00AD0E55">
        <w:rPr>
          <w:rFonts w:ascii="Times New Roman" w:hAnsi="Times New Roman" w:cs="Times New Roman"/>
          <w:i/>
          <w:sz w:val="20"/>
          <w:szCs w:val="20"/>
        </w:rPr>
        <w:t>– tiekėjo sutarties vykdymui pasitelkiamas trečiasis asmuo, kurio kvalifikacija tiekėjas nesiremia, kad atitiktų kvalifikacijos reikalavimus</w:t>
      </w:r>
      <w:r w:rsidRPr="00E2660E">
        <w:rPr>
          <w:rFonts w:ascii="Times New Roman" w:hAnsi="Times New Roman" w:cs="Times New Roman"/>
          <w:i/>
          <w:sz w:val="24"/>
          <w:szCs w:val="24"/>
        </w:rPr>
        <w:t>.</w:t>
      </w:r>
    </w:p>
    <w:p w14:paraId="03081F75" w14:textId="77777777" w:rsidR="002924A3" w:rsidRPr="00E2660E" w:rsidRDefault="002924A3" w:rsidP="002924A3">
      <w:pPr>
        <w:tabs>
          <w:tab w:val="left" w:pos="0"/>
          <w:tab w:val="left" w:pos="1080"/>
        </w:tabs>
        <w:spacing w:after="0" w:line="240" w:lineRule="auto"/>
        <w:ind w:firstLine="450"/>
        <w:rPr>
          <w:rFonts w:ascii="Times New Roman" w:hAnsi="Times New Roman" w:cs="Times New Roman"/>
          <w:b/>
          <w:sz w:val="24"/>
          <w:szCs w:val="24"/>
        </w:rPr>
      </w:pPr>
    </w:p>
    <w:p w14:paraId="4BA396DC" w14:textId="5831A0D8" w:rsidR="002924A3" w:rsidRPr="00E2660E" w:rsidRDefault="002924A3" w:rsidP="002924A3">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2924A3" w:rsidRPr="00E2660E" w14:paraId="41DA5312" w14:textId="77777777" w:rsidTr="00AD0E55">
        <w:tc>
          <w:tcPr>
            <w:tcW w:w="7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DDF4438"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949116D"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32E70D1"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7AAE330"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2924A3" w:rsidRPr="00E2660E" w14:paraId="223277B8" w14:textId="77777777" w:rsidTr="008C7FA9">
        <w:tc>
          <w:tcPr>
            <w:tcW w:w="736" w:type="dxa"/>
            <w:tcBorders>
              <w:top w:val="single" w:sz="4" w:space="0" w:color="000000"/>
              <w:left w:val="single" w:sz="4" w:space="0" w:color="000000"/>
              <w:bottom w:val="single" w:sz="4" w:space="0" w:color="000000"/>
              <w:right w:val="single" w:sz="4" w:space="0" w:color="000000"/>
            </w:tcBorders>
          </w:tcPr>
          <w:p w14:paraId="6FB1C0F0" w14:textId="77777777" w:rsidR="002924A3" w:rsidRPr="00E2660E" w:rsidRDefault="002924A3" w:rsidP="008C7FA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143AA81" w14:textId="77777777" w:rsidR="002924A3" w:rsidRPr="00E2660E" w:rsidRDefault="002924A3" w:rsidP="008C7FA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BF0DF51" w14:textId="77777777" w:rsidR="002924A3" w:rsidRPr="00E2660E" w:rsidRDefault="002924A3" w:rsidP="008C7FA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12B41912"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479347E6" w14:textId="77777777" w:rsidTr="008C7FA9">
        <w:tc>
          <w:tcPr>
            <w:tcW w:w="736" w:type="dxa"/>
            <w:tcBorders>
              <w:top w:val="single" w:sz="4" w:space="0" w:color="000000"/>
              <w:left w:val="single" w:sz="4" w:space="0" w:color="000000"/>
              <w:bottom w:val="single" w:sz="4" w:space="0" w:color="000000"/>
              <w:right w:val="single" w:sz="4" w:space="0" w:color="000000"/>
            </w:tcBorders>
          </w:tcPr>
          <w:p w14:paraId="05279FD2" w14:textId="77777777" w:rsidR="002924A3" w:rsidRPr="00E2660E" w:rsidRDefault="002924A3" w:rsidP="008C7FA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C2AE3D3" w14:textId="77777777" w:rsidR="002924A3" w:rsidRPr="00E2660E" w:rsidRDefault="002924A3" w:rsidP="008C7FA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472F9C1" w14:textId="77777777" w:rsidR="002924A3" w:rsidRPr="00E2660E" w:rsidRDefault="002924A3" w:rsidP="008C7FA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9E454B9" w14:textId="77777777" w:rsidR="002924A3" w:rsidRPr="00E2660E" w:rsidRDefault="002924A3" w:rsidP="008C7FA9">
            <w:pPr>
              <w:spacing w:after="0" w:line="240" w:lineRule="auto"/>
              <w:rPr>
                <w:rFonts w:ascii="Times New Roman" w:hAnsi="Times New Roman" w:cs="Times New Roman"/>
                <w:sz w:val="24"/>
                <w:szCs w:val="24"/>
              </w:rPr>
            </w:pPr>
          </w:p>
        </w:tc>
      </w:tr>
      <w:tr w:rsidR="002924A3" w:rsidRPr="00E2660E" w14:paraId="233D2D44" w14:textId="77777777" w:rsidTr="008C7FA9">
        <w:tc>
          <w:tcPr>
            <w:tcW w:w="736" w:type="dxa"/>
            <w:tcBorders>
              <w:top w:val="single" w:sz="4" w:space="0" w:color="000000"/>
              <w:left w:val="single" w:sz="4" w:space="0" w:color="000000"/>
              <w:bottom w:val="single" w:sz="4" w:space="0" w:color="000000"/>
              <w:right w:val="single" w:sz="4" w:space="0" w:color="000000"/>
            </w:tcBorders>
          </w:tcPr>
          <w:p w14:paraId="783A24C8" w14:textId="77777777" w:rsidR="002924A3" w:rsidRPr="00E2660E" w:rsidRDefault="002924A3" w:rsidP="008C7FA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69A211E0" w14:textId="77777777" w:rsidR="002924A3" w:rsidRPr="00E2660E" w:rsidRDefault="002924A3" w:rsidP="008C7FA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994BD15" w14:textId="77777777" w:rsidR="002924A3" w:rsidRPr="00E2660E" w:rsidRDefault="002924A3" w:rsidP="008C7FA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A268807" w14:textId="77777777" w:rsidR="002924A3" w:rsidRPr="00E2660E" w:rsidRDefault="002924A3" w:rsidP="008C7FA9">
            <w:pPr>
              <w:spacing w:after="0" w:line="240" w:lineRule="auto"/>
              <w:rPr>
                <w:rFonts w:ascii="Times New Roman" w:hAnsi="Times New Roman" w:cs="Times New Roman"/>
                <w:sz w:val="24"/>
                <w:szCs w:val="24"/>
              </w:rPr>
            </w:pPr>
          </w:p>
        </w:tc>
      </w:tr>
    </w:tbl>
    <w:p w14:paraId="7CFE506F" w14:textId="77777777" w:rsidR="002924A3" w:rsidRPr="00AD0E55" w:rsidRDefault="002924A3" w:rsidP="002924A3">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AD0E55">
        <w:rPr>
          <w:rFonts w:ascii="Times New Roman" w:hAnsi="Times New Roman" w:cs="Times New Roman"/>
          <w:b/>
          <w:i/>
          <w:sz w:val="20"/>
          <w:szCs w:val="20"/>
        </w:rPr>
        <w:t>Pastaba:</w:t>
      </w:r>
      <w:r w:rsidRPr="00AD0E55">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43609E25" w14:textId="62428AFA" w:rsidR="002924A3" w:rsidRPr="00AD0E55" w:rsidRDefault="002924A3" w:rsidP="002924A3">
      <w:pPr>
        <w:spacing w:after="0" w:line="240" w:lineRule="auto"/>
        <w:jc w:val="both"/>
        <w:rPr>
          <w:rFonts w:ascii="Times New Roman" w:hAnsi="Times New Roman" w:cs="Times New Roman"/>
          <w:sz w:val="20"/>
          <w:szCs w:val="20"/>
        </w:rPr>
      </w:pPr>
      <w:r w:rsidRPr="00AD0E55">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AD0E55" w:rsidRPr="00AD0E55">
        <w:rPr>
          <w:rFonts w:ascii="Times New Roman" w:hAnsi="Times New Roman" w:cs="Times New Roman"/>
          <w:i/>
          <w:sz w:val="20"/>
          <w:szCs w:val="20"/>
        </w:rPr>
        <w:t>3</w:t>
      </w:r>
      <w:r w:rsidRPr="00AD0E55">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6C9FD9F7" w14:textId="77777777" w:rsidR="002924A3" w:rsidRPr="00E2660E" w:rsidRDefault="002924A3" w:rsidP="002924A3">
      <w:pPr>
        <w:pStyle w:val="Sraopastraipa"/>
        <w:spacing w:after="0" w:line="240" w:lineRule="auto"/>
        <w:rPr>
          <w:rFonts w:ascii="Times New Roman" w:hAnsi="Times New Roman" w:cs="Times New Roman"/>
          <w:b/>
          <w:iCs/>
          <w:sz w:val="24"/>
          <w:szCs w:val="24"/>
        </w:rPr>
      </w:pPr>
    </w:p>
    <w:p w14:paraId="4B79C17B" w14:textId="77777777" w:rsidR="002924A3" w:rsidRPr="00E2660E" w:rsidRDefault="002924A3" w:rsidP="002924A3">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19006321" w14:textId="77777777" w:rsidR="002924A3" w:rsidRPr="00E2660E" w:rsidRDefault="002924A3" w:rsidP="002924A3">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3EE79B7E" w14:textId="77777777" w:rsidR="002924A3" w:rsidRPr="00E2660E" w:rsidRDefault="002924A3" w:rsidP="002924A3">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5644F495" w14:textId="77777777" w:rsidR="002924A3" w:rsidRPr="00E2660E" w:rsidRDefault="002924A3" w:rsidP="002924A3">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w:t>
      </w:r>
      <w:r w:rsidRPr="00E2660E">
        <w:rPr>
          <w:rFonts w:ascii="Times New Roman" w:hAnsi="Times New Roman" w:cs="Times New Roman"/>
          <w:color w:val="000000" w:themeColor="text1"/>
          <w:sz w:val="24"/>
          <w:szCs w:val="24"/>
        </w:rPr>
        <w:lastRenderedPageBreak/>
        <w:t xml:space="preserve">būti įskaičiuotos į Sutarties kainą): </w:t>
      </w:r>
    </w:p>
    <w:p w14:paraId="2E67E0BB" w14:textId="77777777" w:rsidR="002924A3" w:rsidRPr="00E2660E" w:rsidRDefault="002924A3" w:rsidP="002924A3">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62252F49" w14:textId="77777777" w:rsidR="002924A3" w:rsidRPr="00E2660E" w:rsidRDefault="002924A3" w:rsidP="002924A3">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4793FD0E" w14:textId="77777777" w:rsidR="002924A3" w:rsidRPr="00E2660E" w:rsidRDefault="002924A3" w:rsidP="002924A3">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135FCD64" w14:textId="77777777" w:rsidR="002924A3" w:rsidRPr="00E2660E" w:rsidRDefault="002924A3" w:rsidP="002924A3">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5D573DDB" w14:textId="77777777" w:rsidR="002924A3" w:rsidRPr="00E2660E" w:rsidRDefault="002924A3" w:rsidP="002924A3">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6ECF42A" w14:textId="77777777" w:rsidR="002924A3" w:rsidRPr="00E2660E" w:rsidRDefault="002924A3" w:rsidP="002924A3">
      <w:pPr>
        <w:spacing w:after="0" w:line="240" w:lineRule="auto"/>
        <w:jc w:val="both"/>
        <w:rPr>
          <w:rFonts w:ascii="Times New Roman" w:hAnsi="Times New Roman" w:cs="Times New Roman"/>
          <w:iCs/>
          <w:color w:val="000000" w:themeColor="text1"/>
          <w:sz w:val="24"/>
          <w:szCs w:val="24"/>
        </w:rPr>
      </w:pPr>
    </w:p>
    <w:p w14:paraId="295000C1" w14:textId="19CB5A9D" w:rsidR="002924A3" w:rsidRPr="00E2660E" w:rsidRDefault="002924A3" w:rsidP="002924A3">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2827"/>
        <w:gridCol w:w="1324"/>
        <w:gridCol w:w="1808"/>
        <w:gridCol w:w="1555"/>
        <w:gridCol w:w="1671"/>
      </w:tblGrid>
      <w:tr w:rsidR="002924A3" w:rsidRPr="00E2660E" w14:paraId="03410CCC" w14:textId="77777777" w:rsidTr="00AD0E55">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D39A761"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282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7D72814"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32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4295A37"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80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176A661" w14:textId="77777777" w:rsidR="002924A3" w:rsidRPr="00E2660E" w:rsidRDefault="002924A3" w:rsidP="008C7FA9">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6"/>
            </w:r>
          </w:p>
        </w:tc>
        <w:tc>
          <w:tcPr>
            <w:tcW w:w="155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FD9AC21"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CAD6679"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2924A3" w:rsidRPr="00E2660E" w14:paraId="72ED8A8C" w14:textId="77777777" w:rsidTr="008C7FA9">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194A39B"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tcPr>
          <w:p w14:paraId="6E5565AC"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i/>
                <w:iCs/>
                <w:color w:val="000000" w:themeColor="text1"/>
                <w:sz w:val="24"/>
                <w:szCs w:val="24"/>
              </w:rPr>
              <w:t>2</w:t>
            </w:r>
          </w:p>
        </w:tc>
        <w:tc>
          <w:tcPr>
            <w:tcW w:w="1324" w:type="dxa"/>
            <w:tcBorders>
              <w:top w:val="single" w:sz="4" w:space="0" w:color="000000"/>
              <w:left w:val="single" w:sz="4" w:space="0" w:color="000000"/>
              <w:bottom w:val="single" w:sz="4" w:space="0" w:color="000000"/>
              <w:right w:val="single" w:sz="4" w:space="0" w:color="000000"/>
            </w:tcBorders>
            <w:vAlign w:val="center"/>
          </w:tcPr>
          <w:p w14:paraId="5D2A6BB2"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3</w:t>
            </w:r>
          </w:p>
        </w:tc>
        <w:tc>
          <w:tcPr>
            <w:tcW w:w="1808" w:type="dxa"/>
            <w:tcBorders>
              <w:top w:val="single" w:sz="4" w:space="0" w:color="000000"/>
              <w:left w:val="single" w:sz="4" w:space="0" w:color="000000"/>
              <w:bottom w:val="single" w:sz="4" w:space="0" w:color="000000"/>
              <w:right w:val="single" w:sz="4" w:space="0" w:color="000000"/>
            </w:tcBorders>
            <w:vAlign w:val="center"/>
          </w:tcPr>
          <w:p w14:paraId="3F728160"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26DA276E"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1A275B7D"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6</w:t>
            </w:r>
          </w:p>
        </w:tc>
      </w:tr>
      <w:tr w:rsidR="002924A3" w:rsidRPr="00E2660E" w14:paraId="3383F8F0" w14:textId="77777777" w:rsidTr="008C7FA9">
        <w:tc>
          <w:tcPr>
            <w:tcW w:w="704" w:type="dxa"/>
            <w:tcBorders>
              <w:top w:val="single" w:sz="4" w:space="0" w:color="000000"/>
              <w:left w:val="single" w:sz="4" w:space="0" w:color="000000"/>
              <w:bottom w:val="single" w:sz="4" w:space="0" w:color="000000"/>
              <w:right w:val="single" w:sz="4" w:space="0" w:color="000000"/>
            </w:tcBorders>
          </w:tcPr>
          <w:p w14:paraId="1DE90948" w14:textId="77777777" w:rsidR="002924A3" w:rsidRPr="00E2660E" w:rsidRDefault="002924A3" w:rsidP="008C7FA9">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tcPr>
          <w:p w14:paraId="1015E2B4" w14:textId="6B92DDCF" w:rsidR="002924A3" w:rsidRPr="00884380" w:rsidRDefault="002924A3" w:rsidP="008C7FA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Renginių (mokymų) organizavim</w:t>
            </w:r>
            <w:r w:rsidR="0037187D">
              <w:rPr>
                <w:rFonts w:ascii="Times New Roman" w:eastAsia="Times New Roman" w:hAnsi="Times New Roman" w:cs="Times New Roman"/>
                <w:color w:val="000000" w:themeColor="text1"/>
                <w:sz w:val="24"/>
                <w:szCs w:val="24"/>
              </w:rPr>
              <w:t>o</w:t>
            </w:r>
            <w:r w:rsidRPr="00884380">
              <w:rPr>
                <w:rFonts w:ascii="Times New Roman" w:eastAsia="Times New Roman" w:hAnsi="Times New Roman" w:cs="Times New Roman"/>
                <w:color w:val="000000" w:themeColor="text1"/>
                <w:sz w:val="24"/>
                <w:szCs w:val="24"/>
              </w:rPr>
              <w:t xml:space="preserve"> paslaugos </w:t>
            </w:r>
            <w:r w:rsidR="008026FB">
              <w:rPr>
                <w:rFonts w:ascii="Times New Roman" w:eastAsia="Times New Roman" w:hAnsi="Times New Roman" w:cs="Times New Roman"/>
                <w:color w:val="000000" w:themeColor="text1"/>
                <w:sz w:val="24"/>
                <w:szCs w:val="24"/>
              </w:rPr>
              <w:t>Klaipėdos mieste</w:t>
            </w:r>
          </w:p>
        </w:tc>
        <w:tc>
          <w:tcPr>
            <w:tcW w:w="1324" w:type="dxa"/>
            <w:tcBorders>
              <w:top w:val="single" w:sz="4" w:space="0" w:color="000000"/>
              <w:left w:val="single" w:sz="4" w:space="0" w:color="000000"/>
              <w:bottom w:val="single" w:sz="4" w:space="0" w:color="000000"/>
              <w:right w:val="single" w:sz="4" w:space="0" w:color="000000"/>
            </w:tcBorders>
          </w:tcPr>
          <w:p w14:paraId="32A6DB2C" w14:textId="77777777" w:rsidR="002924A3" w:rsidRPr="00884380" w:rsidRDefault="002924A3" w:rsidP="008C7FA9">
            <w:pPr>
              <w:spacing w:after="0" w:line="240" w:lineRule="auto"/>
              <w:rPr>
                <w:rFonts w:ascii="Times New Roman" w:hAnsi="Times New Roman" w:cs="Times New Roman"/>
                <w:iCs/>
                <w:color w:val="000000" w:themeColor="text1"/>
                <w:sz w:val="24"/>
                <w:szCs w:val="24"/>
              </w:rPr>
            </w:pPr>
            <w:r w:rsidRPr="00884380">
              <w:rPr>
                <w:rFonts w:ascii="Times New Roman" w:hAnsi="Times New Roman" w:cs="Times New Roman"/>
                <w:iCs/>
                <w:color w:val="000000" w:themeColor="text1"/>
                <w:sz w:val="24"/>
                <w:szCs w:val="24"/>
              </w:rPr>
              <w:t>diena</w:t>
            </w:r>
          </w:p>
        </w:tc>
        <w:tc>
          <w:tcPr>
            <w:tcW w:w="1808" w:type="dxa"/>
            <w:tcBorders>
              <w:top w:val="single" w:sz="4" w:space="0" w:color="000000"/>
              <w:left w:val="single" w:sz="4" w:space="0" w:color="000000"/>
              <w:bottom w:val="single" w:sz="4" w:space="0" w:color="000000"/>
              <w:right w:val="single" w:sz="4" w:space="0" w:color="000000"/>
            </w:tcBorders>
          </w:tcPr>
          <w:p w14:paraId="46330146" w14:textId="6E1CCD5E" w:rsidR="002924A3" w:rsidRPr="00F6567F" w:rsidRDefault="00060CE3" w:rsidP="008C7FA9">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3</w:t>
            </w:r>
          </w:p>
        </w:tc>
        <w:tc>
          <w:tcPr>
            <w:tcW w:w="1555" w:type="dxa"/>
            <w:tcBorders>
              <w:top w:val="single" w:sz="4" w:space="0" w:color="000000"/>
              <w:left w:val="single" w:sz="4" w:space="0" w:color="000000"/>
              <w:bottom w:val="single" w:sz="4" w:space="0" w:color="000000"/>
              <w:right w:val="single" w:sz="4" w:space="0" w:color="000000"/>
            </w:tcBorders>
          </w:tcPr>
          <w:p w14:paraId="2DC4AF8D"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D8F74E2"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r>
      <w:tr w:rsidR="002924A3" w:rsidRPr="00E2660E" w14:paraId="44FC80BA" w14:textId="77777777" w:rsidTr="008C7FA9">
        <w:tc>
          <w:tcPr>
            <w:tcW w:w="704" w:type="dxa"/>
            <w:tcBorders>
              <w:top w:val="single" w:sz="4" w:space="0" w:color="000000"/>
              <w:left w:val="single" w:sz="4" w:space="0" w:color="000000"/>
              <w:bottom w:val="single" w:sz="4" w:space="0" w:color="000000"/>
              <w:right w:val="single" w:sz="4" w:space="0" w:color="000000"/>
            </w:tcBorders>
          </w:tcPr>
          <w:p w14:paraId="68F1EC52" w14:textId="77777777" w:rsidR="002924A3" w:rsidRDefault="002924A3" w:rsidP="008C7FA9">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2827" w:type="dxa"/>
            <w:tcBorders>
              <w:top w:val="single" w:sz="4" w:space="0" w:color="000000"/>
              <w:left w:val="single" w:sz="4" w:space="0" w:color="000000"/>
              <w:bottom w:val="single" w:sz="4" w:space="0" w:color="000000"/>
              <w:right w:val="single" w:sz="4" w:space="0" w:color="000000"/>
            </w:tcBorders>
          </w:tcPr>
          <w:p w14:paraId="2403FD87" w14:textId="471B5A02" w:rsidR="002924A3" w:rsidRPr="00884380" w:rsidRDefault="002924A3" w:rsidP="008C7FA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Apgyvendinimo paslaugos vienviečiame kambaryje (1 naktis</w:t>
            </w:r>
            <w:r w:rsidR="00BD381D">
              <w:rPr>
                <w:rFonts w:ascii="Times New Roman" w:eastAsia="Times New Roman" w:hAnsi="Times New Roman" w:cs="Times New Roman"/>
                <w:color w:val="000000" w:themeColor="text1"/>
                <w:sz w:val="24"/>
                <w:szCs w:val="24"/>
              </w:rPr>
              <w:t xml:space="preserve"> asmeniui</w:t>
            </w:r>
            <w:r>
              <w:rPr>
                <w:rFonts w:ascii="Times New Roman" w:eastAsia="Times New Roman" w:hAnsi="Times New Roman" w:cs="Times New Roman"/>
                <w:color w:val="000000" w:themeColor="text1"/>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14:paraId="4821E18F" w14:textId="77777777" w:rsidR="002924A3" w:rsidRPr="00884380" w:rsidRDefault="002924A3" w:rsidP="008C7FA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808" w:type="dxa"/>
            <w:tcBorders>
              <w:top w:val="single" w:sz="4" w:space="0" w:color="000000"/>
              <w:left w:val="single" w:sz="4" w:space="0" w:color="000000"/>
              <w:bottom w:val="single" w:sz="4" w:space="0" w:color="000000"/>
              <w:right w:val="single" w:sz="4" w:space="0" w:color="000000"/>
            </w:tcBorders>
          </w:tcPr>
          <w:p w14:paraId="56D709A8" w14:textId="726683B5" w:rsidR="002924A3" w:rsidRPr="00F6567F" w:rsidRDefault="00A53A29" w:rsidP="008C7FA9">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2</w:t>
            </w:r>
          </w:p>
        </w:tc>
        <w:tc>
          <w:tcPr>
            <w:tcW w:w="1555" w:type="dxa"/>
            <w:tcBorders>
              <w:top w:val="single" w:sz="4" w:space="0" w:color="000000"/>
              <w:left w:val="single" w:sz="4" w:space="0" w:color="000000"/>
              <w:bottom w:val="single" w:sz="4" w:space="0" w:color="000000"/>
              <w:right w:val="single" w:sz="4" w:space="0" w:color="000000"/>
            </w:tcBorders>
          </w:tcPr>
          <w:p w14:paraId="129A62A7"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47C7545E"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r>
      <w:tr w:rsidR="002924A3" w:rsidRPr="00E2660E" w14:paraId="46599916" w14:textId="77777777" w:rsidTr="008C7FA9">
        <w:tc>
          <w:tcPr>
            <w:tcW w:w="704" w:type="dxa"/>
            <w:tcBorders>
              <w:top w:val="single" w:sz="4" w:space="0" w:color="000000"/>
              <w:left w:val="single" w:sz="4" w:space="0" w:color="000000"/>
              <w:bottom w:val="single" w:sz="4" w:space="0" w:color="000000"/>
              <w:right w:val="single" w:sz="4" w:space="0" w:color="000000"/>
            </w:tcBorders>
          </w:tcPr>
          <w:p w14:paraId="25E32C99" w14:textId="77777777" w:rsidR="002924A3" w:rsidRPr="00E2660E" w:rsidRDefault="002924A3" w:rsidP="008C7FA9">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2827" w:type="dxa"/>
            <w:tcBorders>
              <w:top w:val="single" w:sz="4" w:space="0" w:color="000000"/>
              <w:left w:val="single" w:sz="4" w:space="0" w:color="000000"/>
              <w:bottom w:val="single" w:sz="4" w:space="0" w:color="000000"/>
              <w:right w:val="single" w:sz="4" w:space="0" w:color="000000"/>
            </w:tcBorders>
          </w:tcPr>
          <w:p w14:paraId="1732B8EF" w14:textId="05A4FBC6" w:rsidR="002924A3" w:rsidRPr="00884380" w:rsidRDefault="002924A3" w:rsidP="008C7FA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Apgyvendinimo paslaugos dviviečiame kambaryje (1 naktis</w:t>
            </w:r>
            <w:r w:rsidR="00BD381D">
              <w:rPr>
                <w:rFonts w:ascii="Times New Roman" w:eastAsia="Times New Roman" w:hAnsi="Times New Roman" w:cs="Times New Roman"/>
                <w:color w:val="000000" w:themeColor="text1"/>
                <w:sz w:val="24"/>
                <w:szCs w:val="24"/>
              </w:rPr>
              <w:t xml:space="preserve"> asmeniui</w:t>
            </w:r>
            <w:r>
              <w:rPr>
                <w:rFonts w:ascii="Times New Roman" w:eastAsia="Times New Roman" w:hAnsi="Times New Roman" w:cs="Times New Roman"/>
                <w:color w:val="000000" w:themeColor="text1"/>
                <w:sz w:val="24"/>
                <w:szCs w:val="24"/>
              </w:rPr>
              <w:t>)</w:t>
            </w:r>
          </w:p>
        </w:tc>
        <w:tc>
          <w:tcPr>
            <w:tcW w:w="1324" w:type="dxa"/>
            <w:tcBorders>
              <w:top w:val="single" w:sz="4" w:space="0" w:color="000000"/>
              <w:left w:val="single" w:sz="4" w:space="0" w:color="000000"/>
              <w:bottom w:val="single" w:sz="4" w:space="0" w:color="000000"/>
              <w:right w:val="single" w:sz="4" w:space="0" w:color="000000"/>
            </w:tcBorders>
          </w:tcPr>
          <w:p w14:paraId="0FED6A04" w14:textId="77777777" w:rsidR="002924A3" w:rsidRPr="00884380" w:rsidRDefault="002924A3" w:rsidP="008C7FA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808" w:type="dxa"/>
            <w:tcBorders>
              <w:top w:val="single" w:sz="4" w:space="0" w:color="000000"/>
              <w:left w:val="single" w:sz="4" w:space="0" w:color="000000"/>
              <w:bottom w:val="single" w:sz="4" w:space="0" w:color="000000"/>
              <w:right w:val="single" w:sz="4" w:space="0" w:color="000000"/>
            </w:tcBorders>
          </w:tcPr>
          <w:p w14:paraId="2208CFFB" w14:textId="2B2B2B68" w:rsidR="002924A3" w:rsidRPr="00F6567F" w:rsidRDefault="005D26AD" w:rsidP="008C7FA9">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1</w:t>
            </w:r>
            <w:r w:rsidR="00A53A29" w:rsidRPr="00F6567F">
              <w:rPr>
                <w:rFonts w:ascii="Times New Roman" w:hAnsi="Times New Roman" w:cs="Times New Roman"/>
                <w:iCs/>
                <w:color w:val="000000" w:themeColor="text1"/>
                <w:sz w:val="24"/>
                <w:szCs w:val="24"/>
              </w:rPr>
              <w:t>2</w:t>
            </w:r>
          </w:p>
        </w:tc>
        <w:tc>
          <w:tcPr>
            <w:tcW w:w="1555" w:type="dxa"/>
            <w:tcBorders>
              <w:top w:val="single" w:sz="4" w:space="0" w:color="000000"/>
              <w:left w:val="single" w:sz="4" w:space="0" w:color="000000"/>
              <w:bottom w:val="single" w:sz="4" w:space="0" w:color="000000"/>
              <w:right w:val="single" w:sz="4" w:space="0" w:color="000000"/>
            </w:tcBorders>
          </w:tcPr>
          <w:p w14:paraId="471F9052"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0F08636"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r>
      <w:tr w:rsidR="002924A3" w:rsidRPr="00E2660E" w14:paraId="52CAF28A" w14:textId="77777777" w:rsidTr="008C7FA9">
        <w:tc>
          <w:tcPr>
            <w:tcW w:w="704" w:type="dxa"/>
            <w:tcBorders>
              <w:top w:val="single" w:sz="4" w:space="0" w:color="000000"/>
              <w:left w:val="single" w:sz="4" w:space="0" w:color="000000"/>
              <w:bottom w:val="single" w:sz="4" w:space="0" w:color="000000"/>
              <w:right w:val="single" w:sz="4" w:space="0" w:color="000000"/>
            </w:tcBorders>
          </w:tcPr>
          <w:p w14:paraId="7652C82A" w14:textId="77777777" w:rsidR="002924A3" w:rsidRDefault="002924A3" w:rsidP="008C7FA9">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2827" w:type="dxa"/>
            <w:tcBorders>
              <w:top w:val="single" w:sz="4" w:space="0" w:color="000000"/>
              <w:left w:val="single" w:sz="4" w:space="0" w:color="000000"/>
              <w:bottom w:val="single" w:sz="4" w:space="0" w:color="000000"/>
              <w:right w:val="single" w:sz="4" w:space="0" w:color="000000"/>
            </w:tcBorders>
          </w:tcPr>
          <w:p w14:paraId="60D5F807" w14:textId="77777777" w:rsidR="002924A3" w:rsidRPr="00884380" w:rsidRDefault="002924A3" w:rsidP="008C7FA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Kavos pertraukėlė </w:t>
            </w:r>
          </w:p>
        </w:tc>
        <w:tc>
          <w:tcPr>
            <w:tcW w:w="1324" w:type="dxa"/>
            <w:tcBorders>
              <w:top w:val="single" w:sz="4" w:space="0" w:color="000000"/>
              <w:left w:val="single" w:sz="4" w:space="0" w:color="000000"/>
              <w:bottom w:val="single" w:sz="4" w:space="0" w:color="000000"/>
              <w:right w:val="single" w:sz="4" w:space="0" w:color="000000"/>
            </w:tcBorders>
          </w:tcPr>
          <w:p w14:paraId="0B991FA7" w14:textId="77777777" w:rsidR="002924A3" w:rsidRPr="00884380" w:rsidRDefault="002924A3" w:rsidP="008C7FA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808" w:type="dxa"/>
            <w:tcBorders>
              <w:top w:val="single" w:sz="4" w:space="0" w:color="000000"/>
              <w:left w:val="single" w:sz="4" w:space="0" w:color="000000"/>
              <w:bottom w:val="single" w:sz="4" w:space="0" w:color="000000"/>
              <w:right w:val="single" w:sz="4" w:space="0" w:color="000000"/>
            </w:tcBorders>
          </w:tcPr>
          <w:p w14:paraId="0C600DDB" w14:textId="011F6A8E" w:rsidR="002924A3" w:rsidRPr="00F6567F" w:rsidRDefault="00D60848" w:rsidP="008C7FA9">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1</w:t>
            </w:r>
            <w:r w:rsidR="00E173B1" w:rsidRPr="00F6567F">
              <w:rPr>
                <w:rFonts w:ascii="Times New Roman" w:hAnsi="Times New Roman" w:cs="Times New Roman"/>
                <w:iCs/>
                <w:color w:val="000000" w:themeColor="text1"/>
                <w:sz w:val="24"/>
                <w:szCs w:val="24"/>
              </w:rPr>
              <w:t>26</w:t>
            </w:r>
          </w:p>
        </w:tc>
        <w:tc>
          <w:tcPr>
            <w:tcW w:w="1555" w:type="dxa"/>
            <w:tcBorders>
              <w:top w:val="single" w:sz="4" w:space="0" w:color="000000"/>
              <w:left w:val="single" w:sz="4" w:space="0" w:color="000000"/>
              <w:bottom w:val="single" w:sz="4" w:space="0" w:color="000000"/>
              <w:right w:val="single" w:sz="4" w:space="0" w:color="000000"/>
            </w:tcBorders>
          </w:tcPr>
          <w:p w14:paraId="5C004946"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207DD8C"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r>
      <w:tr w:rsidR="002924A3" w:rsidRPr="00E2660E" w14:paraId="73FEC661" w14:textId="77777777" w:rsidTr="008C7FA9">
        <w:tc>
          <w:tcPr>
            <w:tcW w:w="704" w:type="dxa"/>
            <w:tcBorders>
              <w:top w:val="single" w:sz="4" w:space="0" w:color="000000"/>
              <w:left w:val="single" w:sz="4" w:space="0" w:color="000000"/>
              <w:bottom w:val="single" w:sz="4" w:space="0" w:color="000000"/>
              <w:right w:val="single" w:sz="4" w:space="0" w:color="000000"/>
            </w:tcBorders>
          </w:tcPr>
          <w:p w14:paraId="4EC77831" w14:textId="77777777" w:rsidR="002924A3" w:rsidRDefault="002924A3" w:rsidP="008C7FA9">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p>
        </w:tc>
        <w:tc>
          <w:tcPr>
            <w:tcW w:w="2827" w:type="dxa"/>
            <w:tcBorders>
              <w:top w:val="single" w:sz="4" w:space="0" w:color="000000"/>
              <w:left w:val="single" w:sz="4" w:space="0" w:color="000000"/>
              <w:bottom w:val="single" w:sz="4" w:space="0" w:color="000000"/>
              <w:right w:val="single" w:sz="4" w:space="0" w:color="000000"/>
            </w:tcBorders>
          </w:tcPr>
          <w:p w14:paraId="555AC465" w14:textId="77777777" w:rsidR="002924A3" w:rsidRPr="00884380" w:rsidRDefault="002924A3" w:rsidP="008C7FA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Pietūs</w:t>
            </w:r>
          </w:p>
        </w:tc>
        <w:tc>
          <w:tcPr>
            <w:tcW w:w="1324" w:type="dxa"/>
            <w:tcBorders>
              <w:top w:val="single" w:sz="4" w:space="0" w:color="000000"/>
              <w:left w:val="single" w:sz="4" w:space="0" w:color="000000"/>
              <w:bottom w:val="single" w:sz="4" w:space="0" w:color="000000"/>
              <w:right w:val="single" w:sz="4" w:space="0" w:color="000000"/>
            </w:tcBorders>
          </w:tcPr>
          <w:p w14:paraId="162D334E" w14:textId="77777777" w:rsidR="002924A3" w:rsidRPr="00884380" w:rsidRDefault="002924A3" w:rsidP="008C7FA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808" w:type="dxa"/>
            <w:tcBorders>
              <w:top w:val="single" w:sz="4" w:space="0" w:color="000000"/>
              <w:left w:val="single" w:sz="4" w:space="0" w:color="000000"/>
              <w:bottom w:val="single" w:sz="4" w:space="0" w:color="000000"/>
              <w:right w:val="single" w:sz="4" w:space="0" w:color="000000"/>
            </w:tcBorders>
          </w:tcPr>
          <w:p w14:paraId="5F15FE4B" w14:textId="7C9A822F" w:rsidR="002924A3" w:rsidRPr="00F6567F" w:rsidRDefault="00E173B1" w:rsidP="008C7FA9">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63</w:t>
            </w:r>
          </w:p>
        </w:tc>
        <w:tc>
          <w:tcPr>
            <w:tcW w:w="1555" w:type="dxa"/>
            <w:tcBorders>
              <w:top w:val="single" w:sz="4" w:space="0" w:color="000000"/>
              <w:left w:val="single" w:sz="4" w:space="0" w:color="000000"/>
              <w:bottom w:val="single" w:sz="4" w:space="0" w:color="000000"/>
              <w:right w:val="single" w:sz="4" w:space="0" w:color="000000"/>
            </w:tcBorders>
          </w:tcPr>
          <w:p w14:paraId="69C95D9B"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D1905C2"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r>
      <w:tr w:rsidR="002924A3" w:rsidRPr="00E2660E" w14:paraId="689BCB5A" w14:textId="77777777" w:rsidTr="008C7FA9">
        <w:tc>
          <w:tcPr>
            <w:tcW w:w="704" w:type="dxa"/>
            <w:tcBorders>
              <w:top w:val="single" w:sz="4" w:space="0" w:color="000000"/>
              <w:left w:val="single" w:sz="4" w:space="0" w:color="000000"/>
              <w:bottom w:val="single" w:sz="4" w:space="0" w:color="000000"/>
              <w:right w:val="single" w:sz="4" w:space="0" w:color="000000"/>
            </w:tcBorders>
          </w:tcPr>
          <w:p w14:paraId="100D6E74" w14:textId="77777777" w:rsidR="002924A3" w:rsidRDefault="002924A3" w:rsidP="008C7FA9">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p>
        </w:tc>
        <w:tc>
          <w:tcPr>
            <w:tcW w:w="2827" w:type="dxa"/>
            <w:tcBorders>
              <w:top w:val="single" w:sz="4" w:space="0" w:color="000000"/>
              <w:left w:val="single" w:sz="4" w:space="0" w:color="000000"/>
              <w:bottom w:val="single" w:sz="4" w:space="0" w:color="000000"/>
              <w:right w:val="single" w:sz="4" w:space="0" w:color="000000"/>
            </w:tcBorders>
          </w:tcPr>
          <w:p w14:paraId="6E530B50" w14:textId="77777777" w:rsidR="002924A3" w:rsidRDefault="002924A3" w:rsidP="008C7FA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Vakarienė</w:t>
            </w:r>
          </w:p>
        </w:tc>
        <w:tc>
          <w:tcPr>
            <w:tcW w:w="1324" w:type="dxa"/>
            <w:tcBorders>
              <w:top w:val="single" w:sz="4" w:space="0" w:color="000000"/>
              <w:left w:val="single" w:sz="4" w:space="0" w:color="000000"/>
              <w:bottom w:val="single" w:sz="4" w:space="0" w:color="000000"/>
              <w:right w:val="single" w:sz="4" w:space="0" w:color="000000"/>
            </w:tcBorders>
          </w:tcPr>
          <w:p w14:paraId="02E5FE97" w14:textId="77777777" w:rsidR="002924A3" w:rsidRDefault="002924A3" w:rsidP="008C7FA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808" w:type="dxa"/>
            <w:tcBorders>
              <w:top w:val="single" w:sz="4" w:space="0" w:color="000000"/>
              <w:left w:val="single" w:sz="4" w:space="0" w:color="000000"/>
              <w:bottom w:val="single" w:sz="4" w:space="0" w:color="000000"/>
              <w:right w:val="single" w:sz="4" w:space="0" w:color="000000"/>
            </w:tcBorders>
          </w:tcPr>
          <w:p w14:paraId="4C64AA84" w14:textId="0A9B1858" w:rsidR="002924A3" w:rsidRPr="00F6567F" w:rsidRDefault="00E173B1" w:rsidP="008C7FA9">
            <w:pPr>
              <w:spacing w:after="0" w:line="240" w:lineRule="auto"/>
              <w:rPr>
                <w:rFonts w:ascii="Times New Roman" w:hAnsi="Times New Roman" w:cs="Times New Roman"/>
                <w:iCs/>
                <w:color w:val="000000" w:themeColor="text1"/>
                <w:sz w:val="24"/>
                <w:szCs w:val="24"/>
              </w:rPr>
            </w:pPr>
            <w:r w:rsidRPr="00F6567F">
              <w:rPr>
                <w:rFonts w:ascii="Times New Roman" w:hAnsi="Times New Roman" w:cs="Times New Roman"/>
                <w:iCs/>
                <w:color w:val="000000" w:themeColor="text1"/>
                <w:sz w:val="24"/>
                <w:szCs w:val="24"/>
              </w:rPr>
              <w:t>14</w:t>
            </w:r>
          </w:p>
        </w:tc>
        <w:tc>
          <w:tcPr>
            <w:tcW w:w="1555" w:type="dxa"/>
            <w:tcBorders>
              <w:top w:val="single" w:sz="4" w:space="0" w:color="000000"/>
              <w:left w:val="single" w:sz="4" w:space="0" w:color="000000"/>
              <w:bottom w:val="single" w:sz="4" w:space="0" w:color="000000"/>
              <w:right w:val="single" w:sz="4" w:space="0" w:color="000000"/>
            </w:tcBorders>
          </w:tcPr>
          <w:p w14:paraId="4CEE649E"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096E9FF"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r>
      <w:tr w:rsidR="002924A3" w:rsidRPr="00E2660E" w14:paraId="5C243145" w14:textId="77777777" w:rsidTr="008C7FA9">
        <w:tc>
          <w:tcPr>
            <w:tcW w:w="704" w:type="dxa"/>
            <w:tcBorders>
              <w:top w:val="single" w:sz="4" w:space="0" w:color="000000"/>
              <w:left w:val="single" w:sz="4" w:space="0" w:color="000000"/>
              <w:bottom w:val="single" w:sz="4" w:space="0" w:color="000000"/>
              <w:right w:val="single" w:sz="4" w:space="0" w:color="000000"/>
            </w:tcBorders>
          </w:tcPr>
          <w:p w14:paraId="122A5749" w14:textId="77777777" w:rsidR="002924A3" w:rsidRDefault="002924A3" w:rsidP="008C7FA9">
            <w:pPr>
              <w:spacing w:after="0" w:line="240" w:lineRule="auto"/>
              <w:rPr>
                <w:rFonts w:ascii="Times New Roman" w:hAnsi="Times New Roman" w:cs="Times New Roman"/>
                <w:b/>
                <w:color w:val="000000" w:themeColor="text1"/>
                <w:sz w:val="24"/>
                <w:szCs w:val="24"/>
              </w:rPr>
            </w:pPr>
          </w:p>
          <w:p w14:paraId="7D633A1F" w14:textId="77777777" w:rsidR="002924A3" w:rsidRPr="00E2660E" w:rsidRDefault="002924A3" w:rsidP="008C7FA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62B9B6B7" w14:textId="77777777" w:rsidR="002924A3" w:rsidRPr="00E2660E" w:rsidRDefault="002924A3" w:rsidP="008C7FA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09A36346"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r>
      <w:tr w:rsidR="002924A3" w:rsidRPr="00E2660E" w14:paraId="537623F8" w14:textId="77777777" w:rsidTr="008C7FA9">
        <w:tc>
          <w:tcPr>
            <w:tcW w:w="704" w:type="dxa"/>
            <w:tcBorders>
              <w:top w:val="single" w:sz="4" w:space="0" w:color="000000"/>
              <w:left w:val="single" w:sz="4" w:space="0" w:color="000000"/>
              <w:bottom w:val="single" w:sz="4" w:space="0" w:color="000000"/>
              <w:right w:val="single" w:sz="4" w:space="0" w:color="000000"/>
            </w:tcBorders>
          </w:tcPr>
          <w:p w14:paraId="738310C9" w14:textId="77777777" w:rsidR="002924A3" w:rsidRPr="00E2660E" w:rsidRDefault="002924A3" w:rsidP="008C7FA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0627DE5E"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428A6CA1"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r>
      <w:tr w:rsidR="002924A3" w:rsidRPr="00E2660E" w14:paraId="68EBE8B1" w14:textId="77777777" w:rsidTr="008C7FA9">
        <w:tc>
          <w:tcPr>
            <w:tcW w:w="704" w:type="dxa"/>
            <w:tcBorders>
              <w:top w:val="single" w:sz="4" w:space="0" w:color="000000"/>
              <w:left w:val="single" w:sz="4" w:space="0" w:color="000000"/>
              <w:bottom w:val="single" w:sz="4" w:space="0" w:color="000000"/>
              <w:right w:val="single" w:sz="4" w:space="0" w:color="000000"/>
            </w:tcBorders>
          </w:tcPr>
          <w:p w14:paraId="764EC5DF" w14:textId="77777777" w:rsidR="002924A3" w:rsidRDefault="002924A3" w:rsidP="008C7FA9">
            <w:pPr>
              <w:spacing w:after="0" w:line="240" w:lineRule="auto"/>
              <w:rPr>
                <w:rFonts w:ascii="Times New Roman" w:hAnsi="Times New Roman" w:cs="Times New Roman"/>
                <w:b/>
                <w:color w:val="000000" w:themeColor="text1"/>
                <w:sz w:val="24"/>
                <w:szCs w:val="24"/>
              </w:rPr>
            </w:pPr>
          </w:p>
          <w:p w14:paraId="4709E19D" w14:textId="77777777" w:rsidR="002924A3" w:rsidRPr="00E2660E" w:rsidRDefault="002924A3" w:rsidP="008C7FA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61212990" w14:textId="77777777" w:rsidR="002924A3" w:rsidRPr="00E2660E" w:rsidRDefault="002924A3" w:rsidP="008C7FA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504457DF" w14:textId="77777777" w:rsidR="002924A3" w:rsidRPr="00E2660E" w:rsidRDefault="002924A3" w:rsidP="008C7FA9">
            <w:pPr>
              <w:spacing w:after="0" w:line="240" w:lineRule="auto"/>
              <w:rPr>
                <w:rFonts w:ascii="Times New Roman" w:hAnsi="Times New Roman" w:cs="Times New Roman"/>
                <w:color w:val="000000" w:themeColor="text1"/>
                <w:sz w:val="24"/>
                <w:szCs w:val="24"/>
              </w:rPr>
            </w:pPr>
          </w:p>
        </w:tc>
      </w:tr>
    </w:tbl>
    <w:p w14:paraId="3D4AB09B" w14:textId="77777777" w:rsidR="002924A3" w:rsidRPr="006367E8" w:rsidRDefault="002924A3" w:rsidP="002924A3">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75661022" w14:textId="77777777" w:rsidR="002924A3" w:rsidRDefault="002924A3" w:rsidP="002924A3">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6785E2C8" w14:textId="77777777" w:rsidR="002924A3" w:rsidRDefault="002924A3" w:rsidP="002924A3">
      <w:pPr>
        <w:pStyle w:val="Sraopastraipa"/>
        <w:spacing w:after="0" w:line="240" w:lineRule="auto"/>
        <w:ind w:left="0"/>
        <w:rPr>
          <w:rFonts w:ascii="Times New Roman" w:hAnsi="Times New Roman" w:cs="Times New Roman"/>
          <w:color w:val="000000" w:themeColor="text1"/>
          <w:sz w:val="24"/>
          <w:szCs w:val="24"/>
        </w:rPr>
      </w:pPr>
    </w:p>
    <w:p w14:paraId="165A0B5E" w14:textId="77777777" w:rsidR="002924A3" w:rsidRPr="00E2660E" w:rsidRDefault="002924A3" w:rsidP="002924A3">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1772E087" w14:textId="77777777" w:rsidR="002924A3" w:rsidRPr="00E2660E" w:rsidRDefault="002924A3" w:rsidP="002924A3">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2D1C6A8B" w14:textId="77777777" w:rsidR="002924A3" w:rsidRPr="00E2660E" w:rsidRDefault="002924A3" w:rsidP="002924A3">
      <w:pPr>
        <w:spacing w:after="0" w:line="240" w:lineRule="auto"/>
        <w:rPr>
          <w:rFonts w:ascii="Times New Roman" w:hAnsi="Times New Roman" w:cs="Times New Roman"/>
          <w:b/>
          <w:bCs/>
          <w:color w:val="000000" w:themeColor="text1"/>
          <w:sz w:val="24"/>
          <w:szCs w:val="24"/>
        </w:rPr>
      </w:pPr>
    </w:p>
    <w:p w14:paraId="3630259F" w14:textId="77777777" w:rsidR="002924A3" w:rsidRPr="00E2660E" w:rsidRDefault="002924A3" w:rsidP="002924A3">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2924A3" w:rsidRPr="00E2660E" w14:paraId="530BD0E2" w14:textId="77777777" w:rsidTr="00AD0E55">
        <w:tc>
          <w:tcPr>
            <w:tcW w:w="111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0201768"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A2ED809"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2229070"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2924A3" w:rsidRPr="00E2660E" w14:paraId="57EFE33C" w14:textId="77777777" w:rsidTr="008C7FA9">
        <w:tc>
          <w:tcPr>
            <w:tcW w:w="1119" w:type="dxa"/>
            <w:tcBorders>
              <w:top w:val="single" w:sz="4" w:space="0" w:color="000000"/>
              <w:left w:val="single" w:sz="4" w:space="0" w:color="000000"/>
              <w:bottom w:val="single" w:sz="4" w:space="0" w:color="000000"/>
              <w:right w:val="single" w:sz="4" w:space="0" w:color="000000"/>
            </w:tcBorders>
          </w:tcPr>
          <w:p w14:paraId="075950C9"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087CEAF7" w14:textId="77777777" w:rsidR="002924A3" w:rsidRPr="00E2660E" w:rsidRDefault="002924A3" w:rsidP="008C7FA9">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B4EC532" w14:textId="77777777" w:rsidR="002924A3" w:rsidRPr="00E2660E" w:rsidRDefault="002924A3" w:rsidP="008C7FA9">
            <w:pPr>
              <w:spacing w:after="0" w:line="240" w:lineRule="auto"/>
              <w:rPr>
                <w:rFonts w:ascii="Times New Roman" w:eastAsia="Arial Unicode MS" w:hAnsi="Times New Roman" w:cs="Times New Roman"/>
                <w:bCs/>
                <w:sz w:val="24"/>
                <w:szCs w:val="24"/>
              </w:rPr>
            </w:pPr>
          </w:p>
        </w:tc>
      </w:tr>
      <w:tr w:rsidR="002924A3" w:rsidRPr="00E2660E" w14:paraId="2C30281A" w14:textId="77777777" w:rsidTr="008C7FA9">
        <w:tc>
          <w:tcPr>
            <w:tcW w:w="1119" w:type="dxa"/>
            <w:tcBorders>
              <w:top w:val="single" w:sz="4" w:space="0" w:color="000000"/>
              <w:left w:val="single" w:sz="4" w:space="0" w:color="000000"/>
              <w:bottom w:val="single" w:sz="4" w:space="0" w:color="000000"/>
              <w:right w:val="single" w:sz="4" w:space="0" w:color="000000"/>
            </w:tcBorders>
          </w:tcPr>
          <w:p w14:paraId="28ED46FF"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31C96214" w14:textId="77777777" w:rsidR="002924A3" w:rsidRPr="00E2660E" w:rsidRDefault="002924A3" w:rsidP="008C7FA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5C47102" w14:textId="77777777" w:rsidR="002924A3" w:rsidRPr="00E2660E" w:rsidRDefault="002924A3" w:rsidP="008C7FA9">
            <w:pPr>
              <w:spacing w:after="0" w:line="240" w:lineRule="auto"/>
              <w:rPr>
                <w:rFonts w:ascii="Times New Roman" w:eastAsia="Arial Unicode MS" w:hAnsi="Times New Roman" w:cs="Times New Roman"/>
                <w:sz w:val="24"/>
                <w:szCs w:val="24"/>
              </w:rPr>
            </w:pPr>
          </w:p>
        </w:tc>
      </w:tr>
      <w:tr w:rsidR="002924A3" w:rsidRPr="00E2660E" w14:paraId="74ED079E" w14:textId="77777777" w:rsidTr="008C7FA9">
        <w:tc>
          <w:tcPr>
            <w:tcW w:w="1119" w:type="dxa"/>
            <w:tcBorders>
              <w:top w:val="single" w:sz="4" w:space="0" w:color="000000"/>
              <w:left w:val="single" w:sz="4" w:space="0" w:color="000000"/>
              <w:bottom w:val="single" w:sz="4" w:space="0" w:color="000000"/>
              <w:right w:val="single" w:sz="4" w:space="0" w:color="000000"/>
            </w:tcBorders>
          </w:tcPr>
          <w:p w14:paraId="4E7F4722"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03D8CD74" w14:textId="77777777" w:rsidR="002924A3" w:rsidRPr="00E2660E" w:rsidRDefault="002924A3" w:rsidP="008C7FA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F4E9669" w14:textId="77777777" w:rsidR="002924A3" w:rsidRPr="00E2660E" w:rsidRDefault="002924A3" w:rsidP="008C7FA9">
            <w:pPr>
              <w:spacing w:after="0" w:line="240" w:lineRule="auto"/>
              <w:rPr>
                <w:rFonts w:ascii="Times New Roman" w:eastAsia="Arial Unicode MS" w:hAnsi="Times New Roman" w:cs="Times New Roman"/>
                <w:sz w:val="24"/>
                <w:szCs w:val="24"/>
              </w:rPr>
            </w:pPr>
          </w:p>
        </w:tc>
      </w:tr>
    </w:tbl>
    <w:p w14:paraId="444A318F" w14:textId="77777777" w:rsidR="002924A3" w:rsidRPr="00E2660E" w:rsidRDefault="002924A3" w:rsidP="002924A3">
      <w:pPr>
        <w:spacing w:after="0" w:line="240" w:lineRule="auto"/>
        <w:rPr>
          <w:rFonts w:ascii="Times New Roman" w:hAnsi="Times New Roman" w:cs="Times New Roman"/>
          <w:sz w:val="24"/>
          <w:szCs w:val="24"/>
        </w:rPr>
      </w:pPr>
    </w:p>
    <w:p w14:paraId="6D5C09D9" w14:textId="77777777" w:rsidR="002924A3" w:rsidRPr="00E2660E" w:rsidRDefault="002924A3" w:rsidP="002924A3">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7EF2ADEF" w14:textId="77777777" w:rsidR="002924A3" w:rsidRPr="00E2660E" w:rsidRDefault="002924A3" w:rsidP="002924A3">
      <w:pPr>
        <w:shd w:val="clear" w:color="auto" w:fill="FFFFFF"/>
        <w:spacing w:after="0" w:line="240" w:lineRule="auto"/>
        <w:ind w:firstLine="720"/>
        <w:jc w:val="both"/>
        <w:rPr>
          <w:rFonts w:ascii="Times New Roman" w:hAnsi="Times New Roman" w:cs="Times New Roman"/>
          <w:sz w:val="24"/>
          <w:szCs w:val="24"/>
        </w:rPr>
      </w:pPr>
      <w:r w:rsidRPr="00E2660E">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3F079D70" w14:textId="77777777" w:rsidR="002924A3" w:rsidRPr="00E2660E" w:rsidRDefault="002924A3" w:rsidP="002924A3">
      <w:pPr>
        <w:spacing w:after="0" w:line="240" w:lineRule="auto"/>
        <w:rPr>
          <w:rFonts w:ascii="Times New Roman" w:hAnsi="Times New Roman" w:cs="Times New Roman"/>
          <w:sz w:val="24"/>
          <w:szCs w:val="24"/>
        </w:rPr>
      </w:pPr>
    </w:p>
    <w:p w14:paraId="222FB605" w14:textId="77777777" w:rsidR="002924A3" w:rsidRPr="00E2660E" w:rsidRDefault="002924A3" w:rsidP="002924A3">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2924A3" w:rsidRPr="00E2660E" w14:paraId="3E548E0E" w14:textId="77777777" w:rsidTr="008C7FA9">
        <w:trPr>
          <w:trHeight w:val="186"/>
        </w:trPr>
        <w:tc>
          <w:tcPr>
            <w:tcW w:w="3883" w:type="dxa"/>
            <w:tcBorders>
              <w:top w:val="single" w:sz="4" w:space="0" w:color="000000"/>
            </w:tcBorders>
          </w:tcPr>
          <w:p w14:paraId="1B66999D" w14:textId="77777777" w:rsidR="002924A3" w:rsidRPr="00E2660E" w:rsidRDefault="002924A3" w:rsidP="008C7FA9">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4A1FCD90" w14:textId="77777777" w:rsidR="002924A3" w:rsidRPr="00E2660E" w:rsidRDefault="002924A3" w:rsidP="008C7FA9">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411DE9A0" w14:textId="77777777" w:rsidR="002924A3" w:rsidRPr="00E2660E" w:rsidRDefault="002924A3" w:rsidP="008C7FA9">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33987093" w14:textId="77777777" w:rsidR="002924A3" w:rsidRPr="00E2660E" w:rsidRDefault="002924A3" w:rsidP="008C7FA9">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7A237BE2" w14:textId="77777777" w:rsidR="002924A3" w:rsidRPr="00E2660E" w:rsidRDefault="002924A3" w:rsidP="008C7FA9">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4CDA79CA" w14:textId="77777777" w:rsidR="002924A3" w:rsidRPr="00E2660E" w:rsidRDefault="002924A3" w:rsidP="002924A3">
      <w:pPr>
        <w:spacing w:after="0" w:line="240" w:lineRule="auto"/>
        <w:jc w:val="center"/>
        <w:rPr>
          <w:rFonts w:ascii="Times New Roman" w:hAnsi="Times New Roman" w:cs="Times New Roman"/>
          <w:sz w:val="24"/>
          <w:szCs w:val="24"/>
        </w:rPr>
      </w:pPr>
    </w:p>
    <w:p w14:paraId="747F17E4" w14:textId="77777777" w:rsidR="002924A3" w:rsidRPr="00201C6A" w:rsidRDefault="002924A3" w:rsidP="002924A3">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w:t>
      </w:r>
    </w:p>
    <w:p w14:paraId="5FBB58FF" w14:textId="77777777" w:rsidR="002924A3" w:rsidRDefault="002924A3" w:rsidP="002924A3"/>
    <w:p w14:paraId="37746FF2" w14:textId="77777777" w:rsidR="002924A3" w:rsidRPr="002924A3" w:rsidRDefault="002924A3" w:rsidP="002924A3"/>
    <w:sectPr w:rsidR="002924A3" w:rsidRPr="002924A3" w:rsidSect="006B485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F0B5A" w14:textId="77777777" w:rsidR="00383E60" w:rsidRDefault="00383E60" w:rsidP="003500DB">
      <w:pPr>
        <w:spacing w:after="0" w:line="240" w:lineRule="auto"/>
      </w:pPr>
      <w:r>
        <w:separator/>
      </w:r>
    </w:p>
  </w:endnote>
  <w:endnote w:type="continuationSeparator" w:id="0">
    <w:p w14:paraId="7215AA97" w14:textId="77777777" w:rsidR="00383E60" w:rsidRDefault="00383E60" w:rsidP="003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71957" w14:textId="77777777" w:rsidR="00383E60" w:rsidRDefault="00383E60" w:rsidP="003500DB">
      <w:pPr>
        <w:spacing w:after="0" w:line="240" w:lineRule="auto"/>
      </w:pPr>
      <w:r>
        <w:separator/>
      </w:r>
    </w:p>
  </w:footnote>
  <w:footnote w:type="continuationSeparator" w:id="0">
    <w:p w14:paraId="2BFC65AF" w14:textId="77777777" w:rsidR="00383E60" w:rsidRDefault="00383E60" w:rsidP="003500DB">
      <w:pPr>
        <w:spacing w:after="0" w:line="240" w:lineRule="auto"/>
      </w:pPr>
      <w:r>
        <w:continuationSeparator/>
      </w:r>
    </w:p>
  </w:footnote>
  <w:footnote w:id="1">
    <w:p w14:paraId="1CC83AC2" w14:textId="77777777" w:rsidR="00DB4571" w:rsidRDefault="00DB4571" w:rsidP="003500D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2">
    <w:p w14:paraId="37DB6DA3" w14:textId="681D3699" w:rsidR="00DB4571" w:rsidRPr="00B616E8" w:rsidRDefault="00DB4571" w:rsidP="00B867F0">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3">
    <w:p w14:paraId="4210465C" w14:textId="77777777" w:rsidR="002924A3" w:rsidRDefault="002924A3" w:rsidP="002924A3">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4">
    <w:p w14:paraId="05681FBA" w14:textId="77777777" w:rsidR="002924A3" w:rsidRPr="00B616E8" w:rsidRDefault="002924A3" w:rsidP="002924A3">
      <w:pPr>
        <w:pStyle w:val="Puslapioinaostekstas"/>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5">
    <w:p w14:paraId="4AC47A0B" w14:textId="77777777" w:rsidR="002924A3" w:rsidRPr="00AD0E55" w:rsidRDefault="002924A3" w:rsidP="00AD0E55">
      <w:pPr>
        <w:pStyle w:val="Puslapioinaostekstas"/>
        <w:spacing w:after="0"/>
        <w:rPr>
          <w:rFonts w:ascii="Times New Roman" w:hAnsi="Times New Roman" w:cs="Times New Roman"/>
        </w:rPr>
      </w:pPr>
      <w:r>
        <w:rPr>
          <w:rStyle w:val="FootnoteCharacters"/>
        </w:rPr>
        <w:footnoteRef/>
      </w:r>
      <w:r>
        <w:rPr>
          <w:iCs/>
          <w:sz w:val="18"/>
          <w:szCs w:val="18"/>
        </w:rPr>
        <w:t xml:space="preserve"> </w:t>
      </w:r>
      <w:r w:rsidRPr="00AD0E55">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6">
    <w:p w14:paraId="6E8AC758" w14:textId="77777777" w:rsidR="002924A3" w:rsidRPr="00B616E8" w:rsidRDefault="002924A3" w:rsidP="002924A3">
      <w:pPr>
        <w:pStyle w:val="Puslapioinaostekstas"/>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DB"/>
    <w:rsid w:val="00006856"/>
    <w:rsid w:val="00013286"/>
    <w:rsid w:val="000239A2"/>
    <w:rsid w:val="0002426F"/>
    <w:rsid w:val="00050E7C"/>
    <w:rsid w:val="00053A4E"/>
    <w:rsid w:val="00060CE3"/>
    <w:rsid w:val="000631DE"/>
    <w:rsid w:val="000664B0"/>
    <w:rsid w:val="000919F9"/>
    <w:rsid w:val="000C76DD"/>
    <w:rsid w:val="000D04F5"/>
    <w:rsid w:val="000E7D72"/>
    <w:rsid w:val="0012481A"/>
    <w:rsid w:val="00131164"/>
    <w:rsid w:val="001531D1"/>
    <w:rsid w:val="00176C75"/>
    <w:rsid w:val="001913F3"/>
    <w:rsid w:val="00191610"/>
    <w:rsid w:val="00197C4B"/>
    <w:rsid w:val="001A67F7"/>
    <w:rsid w:val="001D2971"/>
    <w:rsid w:val="001D4042"/>
    <w:rsid w:val="001D4086"/>
    <w:rsid w:val="00201C6A"/>
    <w:rsid w:val="00212596"/>
    <w:rsid w:val="00245C09"/>
    <w:rsid w:val="0026191B"/>
    <w:rsid w:val="0027539B"/>
    <w:rsid w:val="002823F9"/>
    <w:rsid w:val="002924A3"/>
    <w:rsid w:val="002B7F7A"/>
    <w:rsid w:val="002D78DC"/>
    <w:rsid w:val="00313965"/>
    <w:rsid w:val="00335AB6"/>
    <w:rsid w:val="00344596"/>
    <w:rsid w:val="00345A33"/>
    <w:rsid w:val="003500DB"/>
    <w:rsid w:val="003614CA"/>
    <w:rsid w:val="0037187D"/>
    <w:rsid w:val="00383E60"/>
    <w:rsid w:val="0038437D"/>
    <w:rsid w:val="003971FA"/>
    <w:rsid w:val="003B17A2"/>
    <w:rsid w:val="003D085F"/>
    <w:rsid w:val="003E3C1D"/>
    <w:rsid w:val="003F4897"/>
    <w:rsid w:val="00404647"/>
    <w:rsid w:val="00472C03"/>
    <w:rsid w:val="00472CC1"/>
    <w:rsid w:val="00473C32"/>
    <w:rsid w:val="00486876"/>
    <w:rsid w:val="004A4F14"/>
    <w:rsid w:val="004B601D"/>
    <w:rsid w:val="004C3024"/>
    <w:rsid w:val="004E44F7"/>
    <w:rsid w:val="00505967"/>
    <w:rsid w:val="00523467"/>
    <w:rsid w:val="005853E2"/>
    <w:rsid w:val="00596798"/>
    <w:rsid w:val="005D26AD"/>
    <w:rsid w:val="005E2499"/>
    <w:rsid w:val="005E5EF9"/>
    <w:rsid w:val="00631F47"/>
    <w:rsid w:val="00636465"/>
    <w:rsid w:val="00636C3E"/>
    <w:rsid w:val="00645168"/>
    <w:rsid w:val="00646C00"/>
    <w:rsid w:val="00670DB6"/>
    <w:rsid w:val="00670E98"/>
    <w:rsid w:val="00673805"/>
    <w:rsid w:val="00681EE4"/>
    <w:rsid w:val="006A7BAC"/>
    <w:rsid w:val="006B0FB3"/>
    <w:rsid w:val="006B4857"/>
    <w:rsid w:val="006D20BA"/>
    <w:rsid w:val="00715978"/>
    <w:rsid w:val="0072071C"/>
    <w:rsid w:val="00736F43"/>
    <w:rsid w:val="0074766F"/>
    <w:rsid w:val="007A444F"/>
    <w:rsid w:val="007C1D0F"/>
    <w:rsid w:val="007E7D37"/>
    <w:rsid w:val="007F4A5F"/>
    <w:rsid w:val="008026FB"/>
    <w:rsid w:val="008468B8"/>
    <w:rsid w:val="00864AA5"/>
    <w:rsid w:val="008756D0"/>
    <w:rsid w:val="00875DE0"/>
    <w:rsid w:val="00884380"/>
    <w:rsid w:val="008916B0"/>
    <w:rsid w:val="008A1477"/>
    <w:rsid w:val="008A5464"/>
    <w:rsid w:val="008C7D6C"/>
    <w:rsid w:val="008D5DEE"/>
    <w:rsid w:val="009135CA"/>
    <w:rsid w:val="00917096"/>
    <w:rsid w:val="0093015D"/>
    <w:rsid w:val="0093205F"/>
    <w:rsid w:val="00945942"/>
    <w:rsid w:val="00955ED7"/>
    <w:rsid w:val="00963CC4"/>
    <w:rsid w:val="00966552"/>
    <w:rsid w:val="009849E4"/>
    <w:rsid w:val="00994CA4"/>
    <w:rsid w:val="009E2EDE"/>
    <w:rsid w:val="00A20244"/>
    <w:rsid w:val="00A3758E"/>
    <w:rsid w:val="00A53A29"/>
    <w:rsid w:val="00A60FA8"/>
    <w:rsid w:val="00A67416"/>
    <w:rsid w:val="00A92DC3"/>
    <w:rsid w:val="00AA7926"/>
    <w:rsid w:val="00AB4F4C"/>
    <w:rsid w:val="00AD0E55"/>
    <w:rsid w:val="00B00755"/>
    <w:rsid w:val="00B02672"/>
    <w:rsid w:val="00B45602"/>
    <w:rsid w:val="00B6147C"/>
    <w:rsid w:val="00B616E8"/>
    <w:rsid w:val="00B6614C"/>
    <w:rsid w:val="00B867F0"/>
    <w:rsid w:val="00B9300E"/>
    <w:rsid w:val="00BB644C"/>
    <w:rsid w:val="00BD381D"/>
    <w:rsid w:val="00C1555C"/>
    <w:rsid w:val="00C22D5D"/>
    <w:rsid w:val="00C319F5"/>
    <w:rsid w:val="00C36CFC"/>
    <w:rsid w:val="00C3717E"/>
    <w:rsid w:val="00C51FDE"/>
    <w:rsid w:val="00C65989"/>
    <w:rsid w:val="00CC595D"/>
    <w:rsid w:val="00CD679A"/>
    <w:rsid w:val="00CF62F7"/>
    <w:rsid w:val="00D05D05"/>
    <w:rsid w:val="00D27CE8"/>
    <w:rsid w:val="00D37FD4"/>
    <w:rsid w:val="00D40BD6"/>
    <w:rsid w:val="00D46141"/>
    <w:rsid w:val="00D50857"/>
    <w:rsid w:val="00D60848"/>
    <w:rsid w:val="00D87EE6"/>
    <w:rsid w:val="00DA212A"/>
    <w:rsid w:val="00DA51C7"/>
    <w:rsid w:val="00DB4571"/>
    <w:rsid w:val="00DB4B58"/>
    <w:rsid w:val="00DF7922"/>
    <w:rsid w:val="00E003C5"/>
    <w:rsid w:val="00E052D6"/>
    <w:rsid w:val="00E173B1"/>
    <w:rsid w:val="00E832E9"/>
    <w:rsid w:val="00EA005C"/>
    <w:rsid w:val="00EC1EBE"/>
    <w:rsid w:val="00EC2640"/>
    <w:rsid w:val="00F04377"/>
    <w:rsid w:val="00F52B9B"/>
    <w:rsid w:val="00F6567F"/>
    <w:rsid w:val="00FD4A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BEAB"/>
  <w15:chartTrackingRefBased/>
  <w15:docId w15:val="{BC735610-48E1-4EDD-A624-C1E9261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0DB"/>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3500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Antrat2Diagrama">
    <w:name w:val="Antraštė 2 Diagrama"/>
    <w:basedOn w:val="Numatytasispastraiposriftas"/>
    <w:link w:val="Antrat2"/>
    <w:uiPriority w:val="9"/>
    <w:rsid w:val="003500DB"/>
    <w:rPr>
      <w:rFonts w:asciiTheme="majorHAnsi" w:eastAsiaTheme="majorEastAsia" w:hAnsiTheme="majorHAnsi" w:cstheme="majorBidi"/>
      <w:color w:val="ED7D31" w:themeColor="accent2"/>
      <w:sz w:val="36"/>
      <w:szCs w:val="36"/>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500DB"/>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500DB"/>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00D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500DB"/>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500DB"/>
    <w:rPr>
      <w:vertAlign w:val="superscript"/>
    </w:rPr>
  </w:style>
  <w:style w:type="character" w:customStyle="1" w:styleId="FootnoteCharacters">
    <w:name w:val="Footnote Characters"/>
    <w:basedOn w:val="Numatytasispastraiposriftas"/>
    <w:uiPriority w:val="99"/>
    <w:unhideWhenUsed/>
    <w:qFormat/>
    <w:rsid w:val="003500DB"/>
    <w:rPr>
      <w:vertAlign w:val="superscript"/>
    </w:rPr>
  </w:style>
  <w:style w:type="character" w:styleId="Komentaronuoroda">
    <w:name w:val="annotation reference"/>
    <w:basedOn w:val="Numatytasispastraiposriftas"/>
    <w:uiPriority w:val="99"/>
    <w:semiHidden/>
    <w:unhideWhenUsed/>
    <w:rsid w:val="000C76DD"/>
    <w:rPr>
      <w:sz w:val="16"/>
      <w:szCs w:val="16"/>
    </w:rPr>
  </w:style>
  <w:style w:type="paragraph" w:styleId="Komentarotekstas">
    <w:name w:val="annotation text"/>
    <w:basedOn w:val="prastasis"/>
    <w:link w:val="KomentarotekstasDiagrama"/>
    <w:uiPriority w:val="99"/>
    <w:semiHidden/>
    <w:unhideWhenUsed/>
    <w:rsid w:val="000C76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C76D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C76DD"/>
    <w:rPr>
      <w:b/>
      <w:bCs/>
    </w:rPr>
  </w:style>
  <w:style w:type="character" w:customStyle="1" w:styleId="KomentarotemaDiagrama">
    <w:name w:val="Komentaro tema Diagrama"/>
    <w:basedOn w:val="KomentarotekstasDiagrama"/>
    <w:link w:val="Komentarotema"/>
    <w:uiPriority w:val="99"/>
    <w:semiHidden/>
    <w:rsid w:val="000C76DD"/>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DA21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212A"/>
    <w:rPr>
      <w:rFonts w:ascii="Segoe UI" w:eastAsiaTheme="minorEastAsia" w:hAnsi="Segoe UI" w:cs="Segoe UI"/>
      <w:sz w:val="18"/>
      <w:szCs w:val="18"/>
      <w:lang w:eastAsia="lt-LT"/>
    </w:rPr>
  </w:style>
  <w:style w:type="paragraph" w:styleId="Pataisymai">
    <w:name w:val="Revision"/>
    <w:hidden/>
    <w:uiPriority w:val="99"/>
    <w:semiHidden/>
    <w:rsid w:val="00201C6A"/>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283146</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65EF8-97CD-4906-BB84-53835BC07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9EE4F-E6DE-4E72-9334-A52B6EE717D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37D17EBB-D3C1-40FA-8095-65CAF8E57DCA}">
  <ds:schemaRefs>
    <ds:schemaRef ds:uri="http://schemas.microsoft.com/sharepoint/v3/contenttype/forms"/>
  </ds:schemaRefs>
</ds:datastoreItem>
</file>

<file path=customXml/itemProps4.xml><?xml version="1.0" encoding="utf-8"?>
<ds:datastoreItem xmlns:ds="http://schemas.openxmlformats.org/officeDocument/2006/customXml" ds:itemID="{C1B29895-90FD-4E04-BB1F-B45FDB70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4004</Words>
  <Characters>28229</Characters>
  <Application>Microsoft Office Word</Application>
  <DocSecurity>0</DocSecurity>
  <Lines>1227</Lines>
  <Paragraphs>435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 PRIEDAS „PASIŪLYMO FORMA“</vt:lpstr>
      <vt:lpstr>6 PRIEDAS „PASIŪLYMO FORMA“</vt:lpstr>
    </vt:vector>
  </TitlesOfParts>
  <Company/>
  <LinksUpToDate>false</LinksUpToDate>
  <CharactersWithSpaces>31798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dc:title>
  <dc:subject/>
  <dc:creator>Jolanta Pavlovskiene</dc:creator>
  <cp:keywords/>
  <dc:description/>
  <cp:lastModifiedBy>Jolanta Pavlovskiene</cp:lastModifiedBy>
  <cp:revision>15</cp:revision>
  <dcterms:created xsi:type="dcterms:W3CDTF">2025-12-22T08:21:00Z</dcterms:created>
  <dcterms:modified xsi:type="dcterms:W3CDTF">2025-12-25T11:32:00Z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Narmontienė;#1433;#Asta Sereikienė;#790;#Lina Jucytė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111138</vt:lpwstr>
  </property>
  <property fmtid="{D5CDD505-2E9C-101B-9397-08002B2CF9AE}" pid="30" name="o3cb2451d6904553a72e202c291dd6d8">
    <vt:lpwstr/>
  </property>
  <property fmtid="{D5CDD505-2E9C-101B-9397-08002B2CF9AE}" pid="31" name="b1f23dead1274c488d632b6cb8d4aba0">
    <vt:lpwstr/>
  </property>
</Properties>
</file>