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916A021" w:rsidR="00E7057E" w:rsidRPr="001532EF" w:rsidRDefault="001532E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532E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ERGOTERAPIJOS STALAS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532E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532E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532E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532E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532E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532E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532E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532E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532E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532E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532E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532E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532E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532E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532E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532E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532E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532E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532E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532E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532E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532E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532E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532E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532E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43F81A3" w:rsidR="00557AC3" w:rsidRPr="001532E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532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532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532EF" w:rsidRPr="001532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532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532EF" w:rsidRPr="001532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sausio 5</w:t>
            </w:r>
            <w:r w:rsidRPr="001532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532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532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1532E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532E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1532E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1532E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532EF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80A8C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2025-12-29T07:41:00Z</dcterms:modified>
</cp:coreProperties>
</file>