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FCF6" w14:textId="77777777" w:rsidR="0076318E" w:rsidRPr="0076318E" w:rsidRDefault="0076318E" w:rsidP="0076318E">
      <w:pPr>
        <w:spacing w:after="0" w:line="240" w:lineRule="auto"/>
        <w:jc w:val="right"/>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b/>
          <w:bCs/>
          <w:kern w:val="0"/>
          <w:lang w:eastAsia="lt-LT"/>
          <w14:ligatures w14:val="none"/>
        </w:rPr>
        <w:t>Techninės specifikacijos 3 priedas</w:t>
      </w:r>
      <w:r w:rsidRPr="0076318E">
        <w:rPr>
          <w:rFonts w:ascii="Times New Roman" w:eastAsia="Times New Roman" w:hAnsi="Times New Roman" w:cs="Times New Roman"/>
          <w:kern w:val="0"/>
          <w:lang w:eastAsia="lt-LT"/>
          <w14:ligatures w14:val="none"/>
        </w:rPr>
        <w:t> </w:t>
      </w:r>
    </w:p>
    <w:p w14:paraId="080D3C04" w14:textId="77777777" w:rsidR="0076318E" w:rsidRPr="0076318E" w:rsidRDefault="0076318E" w:rsidP="0076318E">
      <w:pPr>
        <w:spacing w:after="0" w:line="240" w:lineRule="auto"/>
        <w:jc w:val="right"/>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lang w:eastAsia="lt-LT"/>
          <w14:ligatures w14:val="none"/>
        </w:rPr>
        <w:t> </w:t>
      </w:r>
    </w:p>
    <w:p w14:paraId="7EC42656"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NACIONALINĖ ŠVIETIMO AGENTŪRA </w:t>
      </w:r>
    </w:p>
    <w:p w14:paraId="45FFBCFC"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PASIEKIMŲ DEPARTAMENTO PASIEKIMŲ TYRIMŲ SKYRIUS </w:t>
      </w:r>
    </w:p>
    <w:p w14:paraId="7F01E03E"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 </w:t>
      </w:r>
    </w:p>
    <w:p w14:paraId="06049C6B"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____________________________________________________________________________ </w:t>
      </w:r>
    </w:p>
    <w:p w14:paraId="79F16BF1"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i/>
          <w:iCs/>
          <w:kern w:val="0"/>
          <w:sz w:val="16"/>
          <w:szCs w:val="16"/>
          <w:shd w:val="clear" w:color="auto" w:fill="FFFF00"/>
          <w:lang w:eastAsia="lt-LT"/>
          <w14:ligatures w14:val="none"/>
        </w:rPr>
        <w:t>(asmens vardas ir pavardė)</w:t>
      </w:r>
      <w:r w:rsidRPr="0076318E">
        <w:rPr>
          <w:rFonts w:ascii="Arial" w:eastAsia="Times New Roman" w:hAnsi="Arial" w:cs="Arial"/>
          <w:kern w:val="0"/>
          <w:sz w:val="16"/>
          <w:szCs w:val="16"/>
          <w:lang w:eastAsia="lt-LT"/>
          <w14:ligatures w14:val="none"/>
        </w:rPr>
        <w:t> </w:t>
      </w:r>
    </w:p>
    <w:p w14:paraId="3DC6E9CC"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 </w:t>
      </w:r>
    </w:p>
    <w:p w14:paraId="13040AA8"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b/>
          <w:bCs/>
          <w:kern w:val="0"/>
          <w:sz w:val="20"/>
          <w:szCs w:val="20"/>
          <w:lang w:eastAsia="lt-LT"/>
          <w14:ligatures w14:val="none"/>
        </w:rPr>
        <w:t>KONFIDENCIALUMO PASIŽADĖJIMAS</w:t>
      </w:r>
      <w:r w:rsidRPr="0076318E">
        <w:rPr>
          <w:rFonts w:ascii="Arial" w:eastAsia="Times New Roman" w:hAnsi="Arial" w:cs="Arial"/>
          <w:kern w:val="0"/>
          <w:sz w:val="20"/>
          <w:szCs w:val="20"/>
          <w:lang w:eastAsia="lt-LT"/>
          <w14:ligatures w14:val="none"/>
        </w:rPr>
        <w:t> </w:t>
      </w:r>
    </w:p>
    <w:p w14:paraId="1D1996D1"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 </w:t>
      </w:r>
    </w:p>
    <w:p w14:paraId="79BB83D9"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Arial" w:eastAsia="Times New Roman" w:hAnsi="Arial" w:cs="Arial"/>
          <w:kern w:val="0"/>
          <w:sz w:val="20"/>
          <w:szCs w:val="20"/>
          <w:lang w:eastAsia="lt-LT"/>
          <w14:ligatures w14:val="none"/>
        </w:rPr>
        <w:t>2026 m._________________ d. Nr. ______ </w:t>
      </w:r>
    </w:p>
    <w:p w14:paraId="29BE1751"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 </w:t>
      </w:r>
    </w:p>
    <w:p w14:paraId="7C913F16"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 </w:t>
      </w:r>
    </w:p>
    <w:p w14:paraId="6B2E25D3"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b/>
          <w:bCs/>
          <w:kern w:val="0"/>
          <w:sz w:val="20"/>
          <w:szCs w:val="20"/>
          <w:lang w:eastAsia="lt-LT"/>
          <w14:ligatures w14:val="none"/>
        </w:rPr>
        <w:t>Pasižadėjimas saugoti dokumentų, tyrimo medžiagos ir informacijos paslaptį</w:t>
      </w:r>
      <w:r w:rsidRPr="0076318E">
        <w:rPr>
          <w:rFonts w:ascii="Times New Roman" w:eastAsia="Times New Roman" w:hAnsi="Times New Roman" w:cs="Times New Roman"/>
          <w:kern w:val="0"/>
          <w:sz w:val="20"/>
          <w:szCs w:val="20"/>
          <w:lang w:eastAsia="lt-LT"/>
          <w14:ligatures w14:val="none"/>
        </w:rPr>
        <w:t> </w:t>
      </w:r>
    </w:p>
    <w:p w14:paraId="646E1326" w14:textId="77777777" w:rsidR="0076318E" w:rsidRPr="0076318E" w:rsidRDefault="0076318E" w:rsidP="0076318E">
      <w:pPr>
        <w:spacing w:after="0" w:line="240" w:lineRule="auto"/>
        <w:jc w:val="center"/>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 </w:t>
      </w:r>
    </w:p>
    <w:p w14:paraId="6DE1909D"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1. Pasižadu: </w:t>
      </w:r>
    </w:p>
    <w:p w14:paraId="0175C1E3"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1.1. laikytis Lietuvos Respublikos švietimo, mokslo ir sporto ministerijos ir Ekonominio bendradarbiavimo ir plėtros organizacijos (OECD) bei Tarptautinės švietimo pasiekimų vertinimo asociacijos (IEA, angl. </w:t>
      </w:r>
      <w:r w:rsidRPr="0076318E">
        <w:rPr>
          <w:rFonts w:ascii="Times New Roman" w:eastAsia="Times New Roman" w:hAnsi="Times New Roman" w:cs="Times New Roman"/>
          <w:i/>
          <w:iCs/>
          <w:kern w:val="0"/>
          <w:sz w:val="20"/>
          <w:szCs w:val="20"/>
          <w:lang w:eastAsia="lt-LT"/>
          <w14:ligatures w14:val="none"/>
        </w:rPr>
        <w:t>International Association for the Evaluation of Education Achievement</w:t>
      </w:r>
      <w:r w:rsidRPr="0076318E">
        <w:rPr>
          <w:rFonts w:ascii="Times New Roman" w:eastAsia="Times New Roman" w:hAnsi="Times New Roman" w:cs="Times New Roman"/>
          <w:kern w:val="0"/>
          <w:sz w:val="20"/>
          <w:szCs w:val="20"/>
          <w:lang w:eastAsia="lt-LT"/>
          <w14:ligatures w14:val="none"/>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saugiai naudotis konfidencialiais dokumentais, Tyrimų medžiaga ir informacija, kurie negali būti prieinami neįgaliotiems asmenims ar institucijoms; </w:t>
      </w:r>
    </w:p>
    <w:p w14:paraId="1D9BD5D8"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1.2.</w:t>
      </w:r>
      <w:r w:rsidRPr="0076318E">
        <w:rPr>
          <w:rFonts w:ascii="Times New Roman" w:eastAsia="Times New Roman" w:hAnsi="Times New Roman" w:cs="Times New Roman"/>
          <w:kern w:val="0"/>
          <w:lang w:eastAsia="lt-LT"/>
          <w14:ligatures w14:val="none"/>
        </w:rPr>
        <w:t> </w:t>
      </w:r>
      <w:r w:rsidRPr="0076318E">
        <w:rPr>
          <w:rFonts w:ascii="Times New Roman" w:eastAsia="Times New Roman" w:hAnsi="Times New Roman" w:cs="Times New Roman"/>
          <w:kern w:val="0"/>
          <w:sz w:val="20"/>
          <w:szCs w:val="20"/>
          <w:lang w:eastAsia="lt-LT"/>
          <w14:ligatures w14:val="none"/>
        </w:rPr>
        <w:t>saugoti dokumentų, Tyrimų medžiagos ir informacijos, susijusios su Sutarčių vykdymu, paslaptį. Tvarkyti dokumentus, Tyrimų medžiagą ir informaciją vadovaujantis Sutartimis su tarptautinėmis Tyrimų organizacijomis, Lietuvos Respublikos įstatymais ir kitais teisės aktais; </w:t>
      </w:r>
    </w:p>
    <w:p w14:paraId="7E6771AB"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1.3. neperduoti ir nesidalyti su kitais asmenimis jokiose organizacijose ar už jų ribų slaptažodžiais ir kitais duomenimis, leidžiančiais programinėmis ir techninėmis priemonėmis naudotis bet kokios formos dokumentais, Tyrimų medžiaga ir informacija, kurių naudojimo apribojimas yra nustatytas Sutartyse. </w:t>
      </w:r>
    </w:p>
    <w:p w14:paraId="6180AD49"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1.4. neatskleisti jokiose organizacijose nei už jų ribų naudojamos medžiagos ir informacijos nė vienam asmeniui, kuris nėra įgaliotas naudotis šia medžiaga ir informacija; </w:t>
      </w:r>
    </w:p>
    <w:p w14:paraId="2084AB01"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1.5. pranešti organizacijos vadovui ir Nacionalinės švietimo agentūros vykdomų Tyrimų koordinatoriams apie bet kokį įtartiną elgesį ar situaciją, kurie gali kelti grėsmę Sutartyse nustatytų dokumentų, Tyrimų medžiagos ir informacijos saugumui. </w:t>
      </w:r>
    </w:p>
    <w:p w14:paraId="1CA104E8"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2. Man žinoma, kad su Tyrimais susijusią informaciją galėsiu teikti tik tarptautinių Tyrimų organizacijų nustatyta tvarka. Konfidencialią informaciją galėsiu atskleisti tik Lietuvos Respublikos įstatymų nustatytais atvejais. </w:t>
      </w:r>
    </w:p>
    <w:p w14:paraId="6845ECF4"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3. Man išaiškinta, kad konfidencialią informaciją sudaro: </w:t>
      </w:r>
    </w:p>
    <w:p w14:paraId="5DA04114"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3.1. informacija, kurios konfidencialumą nurodė Tyrimų organizacijos, ir ją atskleist nėra privaloma pagal Lietuvos Respublikos teisės aktus; </w:t>
      </w:r>
    </w:p>
    <w:p w14:paraId="67ED8071"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3.2. visa su Tyrimais susijusi informacija ir dokumentai, kurie iki Tyrimų ar po Tyrimų neskelbiami viešai; </w:t>
      </w:r>
    </w:p>
    <w:p w14:paraId="1D6569A3"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3.3. informacija, jeigu jos atskleidimas prieštarauja Sutartims ir negarantuoja sąžiningo Tyrimų vykdymo. </w:t>
      </w:r>
    </w:p>
    <w:p w14:paraId="56924BFC"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4. Aš suprantu, kad netinkamas dokumentų, Tyrimų medžiagos ir informacijos tvarkymas gali užtraukti atsakomybę pagal Lietuvos Respublikos įstatymus; </w:t>
      </w:r>
    </w:p>
    <w:p w14:paraId="4579DE1C"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5. Esu įspėtas, kad: </w:t>
      </w:r>
    </w:p>
    <w:p w14:paraId="6F4AB0A9"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5.1. pažeidęs šį konfidencialumo pasižadėjimą turėsiu atlyginti Tyrimų organizacijoms padarytus nuostolius; </w:t>
      </w:r>
    </w:p>
    <w:p w14:paraId="1F683118"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5.2. už bet kokį šio konfidencialumo pasižadėjimo nesilaikymą turėsiu atsakyti pagal Lietuvos Respublikos įstatymus; </w:t>
      </w:r>
    </w:p>
    <w:p w14:paraId="7B301632" w14:textId="77777777" w:rsidR="0076318E" w:rsidRPr="0076318E" w:rsidRDefault="0076318E" w:rsidP="0076318E">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6. Šis konfidencialumo pasižadėjimas galioja iki Sutartyse nustatytų dokumentų, Tyrimų medžiagos ir informacijos naudojimo apribojimų panaikinimo.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5"/>
        <w:gridCol w:w="225"/>
      </w:tblGrid>
      <w:tr w:rsidR="0076318E" w:rsidRPr="0076318E" w14:paraId="4F6A0B69" w14:textId="77777777">
        <w:trPr>
          <w:trHeight w:val="450"/>
        </w:trPr>
        <w:tc>
          <w:tcPr>
            <w:tcW w:w="3405" w:type="dxa"/>
            <w:tcBorders>
              <w:top w:val="nil"/>
              <w:left w:val="nil"/>
              <w:bottom w:val="nil"/>
              <w:right w:val="nil"/>
            </w:tcBorders>
            <w:vAlign w:val="center"/>
            <w:hideMark/>
          </w:tcPr>
          <w:p w14:paraId="7ED06A01"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 </w:t>
            </w:r>
          </w:p>
          <w:p w14:paraId="1C7FB3A8"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Asmuo </w:t>
            </w:r>
          </w:p>
        </w:tc>
        <w:tc>
          <w:tcPr>
            <w:tcW w:w="225" w:type="dxa"/>
            <w:tcBorders>
              <w:top w:val="nil"/>
              <w:left w:val="nil"/>
              <w:bottom w:val="nil"/>
              <w:right w:val="nil"/>
            </w:tcBorders>
            <w:vAlign w:val="center"/>
            <w:hideMark/>
          </w:tcPr>
          <w:p w14:paraId="6A1C0148"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 </w:t>
            </w:r>
          </w:p>
        </w:tc>
      </w:tr>
      <w:tr w:rsidR="0076318E" w:rsidRPr="0076318E" w14:paraId="44A304C4" w14:textId="77777777">
        <w:trPr>
          <w:trHeight w:val="390"/>
        </w:trPr>
        <w:tc>
          <w:tcPr>
            <w:tcW w:w="3405" w:type="dxa"/>
            <w:tcBorders>
              <w:top w:val="nil"/>
              <w:left w:val="nil"/>
              <w:bottom w:val="nil"/>
              <w:right w:val="nil"/>
            </w:tcBorders>
            <w:vAlign w:val="center"/>
            <w:hideMark/>
          </w:tcPr>
          <w:p w14:paraId="32449655"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_________________________</w:t>
            </w:r>
            <w:r w:rsidRPr="0076318E">
              <w:rPr>
                <w:rFonts w:ascii="Times New Roman" w:eastAsia="Times New Roman" w:hAnsi="Times New Roman" w:cs="Times New Roman"/>
                <w:kern w:val="0"/>
                <w:sz w:val="16"/>
                <w:szCs w:val="16"/>
                <w:lang w:eastAsia="lt-LT"/>
                <w14:ligatures w14:val="none"/>
              </w:rPr>
              <w:t> </w:t>
            </w:r>
            <w:r w:rsidRPr="0076318E">
              <w:rPr>
                <w:rFonts w:ascii="Times New Roman" w:eastAsia="Times New Roman" w:hAnsi="Times New Roman" w:cs="Times New Roman"/>
                <w:kern w:val="0"/>
                <w:sz w:val="16"/>
                <w:szCs w:val="16"/>
                <w:lang w:eastAsia="lt-LT"/>
                <w14:ligatures w14:val="none"/>
              </w:rPr>
              <w:br/>
            </w:r>
            <w:r w:rsidRPr="0076318E">
              <w:rPr>
                <w:rFonts w:ascii="Times New Roman" w:eastAsia="Times New Roman" w:hAnsi="Times New Roman" w:cs="Times New Roman"/>
                <w:kern w:val="0"/>
                <w:sz w:val="16"/>
                <w:szCs w:val="16"/>
                <w:shd w:val="clear" w:color="auto" w:fill="FFFF00"/>
                <w:lang w:eastAsia="lt-LT"/>
                <w14:ligatures w14:val="none"/>
              </w:rPr>
              <w:t>(Vardas, pavardė)</w:t>
            </w:r>
            <w:r w:rsidRPr="0076318E">
              <w:rPr>
                <w:rFonts w:ascii="Times New Roman" w:eastAsia="Times New Roman" w:hAnsi="Times New Roman" w:cs="Times New Roman"/>
                <w:kern w:val="0"/>
                <w:sz w:val="16"/>
                <w:szCs w:val="16"/>
                <w:lang w:eastAsia="lt-LT"/>
                <w14:ligatures w14:val="none"/>
              </w:rPr>
              <w:t> </w:t>
            </w:r>
          </w:p>
        </w:tc>
        <w:tc>
          <w:tcPr>
            <w:tcW w:w="225" w:type="dxa"/>
            <w:tcBorders>
              <w:top w:val="nil"/>
              <w:left w:val="nil"/>
              <w:bottom w:val="nil"/>
              <w:right w:val="nil"/>
            </w:tcBorders>
            <w:vAlign w:val="center"/>
            <w:hideMark/>
          </w:tcPr>
          <w:p w14:paraId="0C4816E5"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 </w:t>
            </w:r>
          </w:p>
        </w:tc>
      </w:tr>
      <w:tr w:rsidR="0076318E" w:rsidRPr="0076318E" w14:paraId="1ABBA69F" w14:textId="77777777">
        <w:trPr>
          <w:trHeight w:val="405"/>
        </w:trPr>
        <w:tc>
          <w:tcPr>
            <w:tcW w:w="3405" w:type="dxa"/>
            <w:tcBorders>
              <w:top w:val="nil"/>
              <w:left w:val="nil"/>
              <w:bottom w:val="nil"/>
              <w:right w:val="nil"/>
            </w:tcBorders>
            <w:vAlign w:val="center"/>
            <w:hideMark/>
          </w:tcPr>
          <w:p w14:paraId="3CFAA82C"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_________________________</w:t>
            </w:r>
            <w:r w:rsidRPr="0076318E">
              <w:rPr>
                <w:rFonts w:ascii="Times New Roman" w:eastAsia="Times New Roman" w:hAnsi="Times New Roman" w:cs="Times New Roman"/>
                <w:kern w:val="0"/>
                <w:sz w:val="16"/>
                <w:szCs w:val="16"/>
                <w:lang w:eastAsia="lt-LT"/>
                <w14:ligatures w14:val="none"/>
              </w:rPr>
              <w:t> </w:t>
            </w:r>
            <w:r w:rsidRPr="0076318E">
              <w:rPr>
                <w:rFonts w:ascii="Times New Roman" w:eastAsia="Times New Roman" w:hAnsi="Times New Roman" w:cs="Times New Roman"/>
                <w:kern w:val="0"/>
                <w:sz w:val="16"/>
                <w:szCs w:val="16"/>
                <w:lang w:eastAsia="lt-LT"/>
                <w14:ligatures w14:val="none"/>
              </w:rPr>
              <w:br/>
            </w:r>
            <w:r w:rsidRPr="0076318E">
              <w:rPr>
                <w:rFonts w:ascii="Times New Roman" w:eastAsia="Times New Roman" w:hAnsi="Times New Roman" w:cs="Times New Roman"/>
                <w:kern w:val="0"/>
                <w:sz w:val="16"/>
                <w:szCs w:val="16"/>
                <w:shd w:val="clear" w:color="auto" w:fill="FFFF00"/>
                <w:lang w:eastAsia="lt-LT"/>
                <w14:ligatures w14:val="none"/>
              </w:rPr>
              <w:t>(Pareigos)</w:t>
            </w:r>
            <w:r w:rsidRPr="0076318E">
              <w:rPr>
                <w:rFonts w:ascii="Times New Roman" w:eastAsia="Times New Roman" w:hAnsi="Times New Roman" w:cs="Times New Roman"/>
                <w:kern w:val="0"/>
                <w:sz w:val="16"/>
                <w:szCs w:val="16"/>
                <w:lang w:eastAsia="lt-LT"/>
                <w14:ligatures w14:val="none"/>
              </w:rPr>
              <w:t> </w:t>
            </w:r>
          </w:p>
        </w:tc>
        <w:tc>
          <w:tcPr>
            <w:tcW w:w="225" w:type="dxa"/>
            <w:tcBorders>
              <w:top w:val="nil"/>
              <w:left w:val="nil"/>
              <w:bottom w:val="nil"/>
              <w:right w:val="nil"/>
            </w:tcBorders>
            <w:vAlign w:val="center"/>
            <w:hideMark/>
          </w:tcPr>
          <w:p w14:paraId="77127912"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 </w:t>
            </w:r>
          </w:p>
        </w:tc>
      </w:tr>
      <w:tr w:rsidR="0076318E" w:rsidRPr="0076318E" w14:paraId="6F053F44" w14:textId="77777777">
        <w:trPr>
          <w:trHeight w:val="390"/>
        </w:trPr>
        <w:tc>
          <w:tcPr>
            <w:tcW w:w="3405" w:type="dxa"/>
            <w:tcBorders>
              <w:top w:val="nil"/>
              <w:left w:val="nil"/>
              <w:bottom w:val="nil"/>
              <w:right w:val="nil"/>
            </w:tcBorders>
            <w:vAlign w:val="center"/>
            <w:hideMark/>
          </w:tcPr>
          <w:p w14:paraId="2BF3D7A3"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_______________</w:t>
            </w:r>
            <w:r w:rsidRPr="0076318E">
              <w:rPr>
                <w:rFonts w:ascii="Times New Roman" w:eastAsia="Times New Roman" w:hAnsi="Times New Roman" w:cs="Times New Roman"/>
                <w:kern w:val="0"/>
                <w:sz w:val="16"/>
                <w:szCs w:val="16"/>
                <w:lang w:eastAsia="lt-LT"/>
                <w14:ligatures w14:val="none"/>
              </w:rPr>
              <w:t> </w:t>
            </w:r>
            <w:r w:rsidRPr="0076318E">
              <w:rPr>
                <w:rFonts w:ascii="Times New Roman" w:eastAsia="Times New Roman" w:hAnsi="Times New Roman" w:cs="Times New Roman"/>
                <w:kern w:val="0"/>
                <w:sz w:val="16"/>
                <w:szCs w:val="16"/>
                <w:lang w:eastAsia="lt-LT"/>
                <w14:ligatures w14:val="none"/>
              </w:rPr>
              <w:br/>
              <w:t>(Data) (Parašas) </w:t>
            </w:r>
          </w:p>
        </w:tc>
        <w:tc>
          <w:tcPr>
            <w:tcW w:w="225" w:type="dxa"/>
            <w:tcBorders>
              <w:top w:val="nil"/>
              <w:left w:val="nil"/>
              <w:bottom w:val="nil"/>
              <w:right w:val="nil"/>
            </w:tcBorders>
            <w:vAlign w:val="center"/>
            <w:hideMark/>
          </w:tcPr>
          <w:p w14:paraId="44A452B2" w14:textId="77777777" w:rsidR="0076318E" w:rsidRPr="0076318E" w:rsidRDefault="0076318E" w:rsidP="0076318E">
            <w:pPr>
              <w:spacing w:after="0" w:line="240" w:lineRule="auto"/>
              <w:textAlignment w:val="baseline"/>
              <w:rPr>
                <w:rFonts w:ascii="Times New Roman" w:eastAsia="Times New Roman" w:hAnsi="Times New Roman" w:cs="Times New Roman"/>
                <w:kern w:val="0"/>
                <w:lang w:eastAsia="lt-LT"/>
                <w14:ligatures w14:val="none"/>
              </w:rPr>
            </w:pPr>
            <w:r w:rsidRPr="0076318E">
              <w:rPr>
                <w:rFonts w:ascii="Times New Roman" w:eastAsia="Times New Roman" w:hAnsi="Times New Roman" w:cs="Times New Roman"/>
                <w:kern w:val="0"/>
                <w:sz w:val="20"/>
                <w:szCs w:val="20"/>
                <w:lang w:eastAsia="lt-LT"/>
                <w14:ligatures w14:val="none"/>
              </w:rPr>
              <w:t> </w:t>
            </w:r>
          </w:p>
        </w:tc>
      </w:tr>
    </w:tbl>
    <w:p w14:paraId="37591448" w14:textId="77777777" w:rsidR="0076318E" w:rsidRPr="0076318E" w:rsidRDefault="0076318E" w:rsidP="0076318E">
      <w:pPr>
        <w:spacing w:after="0" w:line="240" w:lineRule="auto"/>
        <w:textAlignment w:val="baseline"/>
        <w:rPr>
          <w:rFonts w:ascii="Segoe UI" w:eastAsia="Times New Roman" w:hAnsi="Segoe UI" w:cs="Segoe UI"/>
          <w:kern w:val="0"/>
          <w:sz w:val="18"/>
          <w:szCs w:val="18"/>
          <w:lang w:eastAsia="lt-LT"/>
          <w14:ligatures w14:val="none"/>
        </w:rPr>
      </w:pPr>
      <w:r w:rsidRPr="0076318E">
        <w:rPr>
          <w:rFonts w:ascii="Times New Roman" w:eastAsia="Times New Roman" w:hAnsi="Times New Roman" w:cs="Times New Roman"/>
          <w:kern w:val="0"/>
          <w:sz w:val="20"/>
          <w:szCs w:val="20"/>
          <w:lang w:eastAsia="lt-LT"/>
          <w14:ligatures w14:val="none"/>
        </w:rPr>
        <w:t> </w:t>
      </w:r>
    </w:p>
    <w:p w14:paraId="2D9844FE" w14:textId="77777777" w:rsidR="0076318E" w:rsidRDefault="0076318E"/>
    <w:sectPr w:rsidR="007631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8E"/>
    <w:rsid w:val="001330F2"/>
    <w:rsid w:val="00342326"/>
    <w:rsid w:val="0047202B"/>
    <w:rsid w:val="00763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69FB"/>
  <w15:chartTrackingRefBased/>
  <w15:docId w15:val="{E0CC78CB-7436-43AD-ABD7-7C928BD7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31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31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31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31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31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31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31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31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31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31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31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31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31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31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31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31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31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31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31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31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318E"/>
    <w:rPr>
      <w:i/>
      <w:iCs/>
      <w:color w:val="404040" w:themeColor="text1" w:themeTint="BF"/>
    </w:rPr>
  </w:style>
  <w:style w:type="paragraph" w:styleId="Sraopastraipa">
    <w:name w:val="List Paragraph"/>
    <w:basedOn w:val="prastasis"/>
    <w:uiPriority w:val="34"/>
    <w:qFormat/>
    <w:rsid w:val="0076318E"/>
    <w:pPr>
      <w:ind w:left="720"/>
      <w:contextualSpacing/>
    </w:pPr>
  </w:style>
  <w:style w:type="character" w:styleId="Rykuspabraukimas">
    <w:name w:val="Intense Emphasis"/>
    <w:basedOn w:val="Numatytasispastraiposriftas"/>
    <w:uiPriority w:val="21"/>
    <w:qFormat/>
    <w:rsid w:val="0076318E"/>
    <w:rPr>
      <w:i/>
      <w:iCs/>
      <w:color w:val="0F4761" w:themeColor="accent1" w:themeShade="BF"/>
    </w:rPr>
  </w:style>
  <w:style w:type="paragraph" w:styleId="Iskirtacitata">
    <w:name w:val="Intense Quote"/>
    <w:basedOn w:val="prastasis"/>
    <w:next w:val="prastasis"/>
    <w:link w:val="IskirtacitataDiagrama"/>
    <w:uiPriority w:val="30"/>
    <w:qFormat/>
    <w:rsid w:val="0076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318E"/>
    <w:rPr>
      <w:i/>
      <w:iCs/>
      <w:color w:val="0F4761" w:themeColor="accent1" w:themeShade="BF"/>
    </w:rPr>
  </w:style>
  <w:style w:type="character" w:styleId="Rykinuoroda">
    <w:name w:val="Intense Reference"/>
    <w:basedOn w:val="Numatytasispastraiposriftas"/>
    <w:uiPriority w:val="32"/>
    <w:qFormat/>
    <w:rsid w:val="00763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0A46A-2ED0-47F8-A2EE-0385FF754372}">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2.xml><?xml version="1.0" encoding="utf-8"?>
<ds:datastoreItem xmlns:ds="http://schemas.openxmlformats.org/officeDocument/2006/customXml" ds:itemID="{4CFB1074-F505-4FCB-8DD6-1A16898C6485}">
  <ds:schemaRefs>
    <ds:schemaRef ds:uri="http://schemas.microsoft.com/sharepoint/v3/contenttype/forms"/>
  </ds:schemaRefs>
</ds:datastoreItem>
</file>

<file path=customXml/itemProps3.xml><?xml version="1.0" encoding="utf-8"?>
<ds:datastoreItem xmlns:ds="http://schemas.openxmlformats.org/officeDocument/2006/customXml" ds:itemID="{280784A2-ACDD-4705-A105-2194264D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2277</Words>
  <Characters>1299</Characters>
  <Application>Microsoft Office Word</Application>
  <DocSecurity>4</DocSecurity>
  <Lines>10</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Buinevičiūtė</dc:creator>
  <cp:lastModifiedBy>Dainius Linauskas</cp:lastModifiedBy>
  <cp:revision>2</cp:revision>
  <dcterms:created xsi:type="dcterms:W3CDTF">2025-12-23T08:47:00Z</dcterms:created>
  <dcterms:modified xsi:type="dcterms:W3CDTF">2025-12-23T08:47:00Z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ies>
</file>