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8F98A" w14:textId="77777777" w:rsidR="007467B6" w:rsidRPr="00187998" w:rsidRDefault="007467B6" w:rsidP="007467B6">
      <w:pPr>
        <w:tabs>
          <w:tab w:val="left" w:pos="4380"/>
        </w:tabs>
        <w:ind w:firstLine="426"/>
        <w:jc w:val="right"/>
        <w:rPr>
          <w:rFonts w:ascii="Trebuchet MS" w:hAnsi="Trebuchet MS"/>
        </w:rPr>
      </w:pPr>
      <w:r>
        <w:rPr>
          <w:rFonts w:ascii="Trebuchet MS" w:hAnsi="Trebuchet MS"/>
        </w:rPr>
        <w:t>Konkurso dokumentų</w:t>
      </w:r>
    </w:p>
    <w:p w14:paraId="778AB6B5" w14:textId="307F0E6B" w:rsidR="007C6787" w:rsidRPr="004138B0" w:rsidRDefault="004138B0" w:rsidP="007C6787">
      <w:pPr>
        <w:tabs>
          <w:tab w:val="left" w:pos="5400"/>
        </w:tabs>
        <w:ind w:firstLine="62"/>
        <w:jc w:val="right"/>
        <w:textAlignment w:val="center"/>
        <w:rPr>
          <w:rFonts w:ascii="Trebuchet MS" w:hAnsi="Trebuchet MS"/>
        </w:rPr>
      </w:pPr>
      <w:bookmarkStart w:id="0" w:name="_GoBack"/>
      <w:bookmarkEnd w:id="0"/>
      <w:r w:rsidRPr="004138B0">
        <w:rPr>
          <w:rFonts w:ascii="Trebuchet MS" w:hAnsi="Trebuchet MS" w:cs="Calibri"/>
          <w:sz w:val="20"/>
        </w:rPr>
        <w:t>5 priedas</w:t>
      </w:r>
    </w:p>
    <w:p w14:paraId="0CFFE02F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4F481E8D" w14:textId="6DD28449" w:rsidR="00F772F0" w:rsidRPr="00BB0F53" w:rsidRDefault="006B1B87" w:rsidP="007D2292">
      <w:pPr>
        <w:jc w:val="center"/>
        <w:rPr>
          <w:rFonts w:ascii="Trebuchet MS" w:hAnsi="Trebuchet MS"/>
          <w:b/>
        </w:rPr>
      </w:pPr>
      <w:r w:rsidRPr="00F0418F">
        <w:rPr>
          <w:rFonts w:ascii="Trebuchet MS" w:hAnsi="Trebuchet MS"/>
          <w:b/>
          <w:bCs/>
          <w:caps/>
          <w:lang w:val="en-GB" w:eastAsia="en-GB"/>
        </w:rPr>
        <w:t>MOKESČIŲ APSKAITOS INFORMACINĖS SISTEMOS ATSPARUMO ĮSILAUŽIMAMS TESTAVIMO PASLAUGŲ</w:t>
      </w:r>
      <w:r w:rsidRPr="00133569">
        <w:rPr>
          <w:rFonts w:ascii="Trebuchet MS" w:hAnsi="Trebuchet MS"/>
          <w:b/>
          <w:bCs/>
          <w:caps/>
          <w:lang w:val="en-GB" w:eastAsia="en-GB"/>
        </w:rPr>
        <w:t xml:space="preserve"> </w:t>
      </w:r>
      <w:r w:rsidR="007C6787" w:rsidRPr="007C6787">
        <w:rPr>
          <w:rFonts w:ascii="Trebuchet MS" w:hAnsi="Trebuchet MS"/>
          <w:b/>
          <w:bCs/>
        </w:rPr>
        <w:t>VIEŠASIS PIRKIMAS</w:t>
      </w:r>
    </w:p>
    <w:p w14:paraId="1CC8D8E6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2E9FFAD0" w14:textId="6D774E6D" w:rsidR="00F772F0" w:rsidRPr="00BB0F53" w:rsidRDefault="00C83FD8" w:rsidP="00F772F0">
      <w:pPr>
        <w:widowControl w:val="0"/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SPECIALISTŲ</w:t>
      </w:r>
      <w:r w:rsidR="0068193F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, ATITINKANČIŲ KVALIFIKACIJOS REIKALAVIMUS,</w:t>
      </w:r>
      <w:r w:rsidR="00F772F0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 xml:space="preserve"> SĄRAŠAS</w:t>
      </w:r>
    </w:p>
    <w:p w14:paraId="4A65C98A" w14:textId="77777777" w:rsidR="00F772F0" w:rsidRPr="00BB0F53" w:rsidRDefault="00F772F0" w:rsidP="00F772F0">
      <w:pPr>
        <w:widowControl w:val="0"/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46"/>
        <w:gridCol w:w="4323"/>
        <w:gridCol w:w="2805"/>
      </w:tblGrid>
      <w:tr w:rsidR="00F772F0" w:rsidRPr="00BB0F53" w14:paraId="593BFB48" w14:textId="77777777" w:rsidTr="00CB7D27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3DF19404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Eil.</w:t>
            </w:r>
          </w:p>
          <w:p w14:paraId="77C831F8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146" w:type="dxa"/>
            <w:shd w:val="clear" w:color="auto" w:fill="auto"/>
          </w:tcPr>
          <w:p w14:paraId="5631F319" w14:textId="33AF8F29" w:rsidR="00F772F0" w:rsidRPr="00BB0F53" w:rsidRDefault="00C83FD8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Specialistas</w:t>
            </w:r>
          </w:p>
          <w:p w14:paraId="5547F799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(Vardas, pavardė)</w:t>
            </w:r>
          </w:p>
        </w:tc>
        <w:tc>
          <w:tcPr>
            <w:tcW w:w="4323" w:type="dxa"/>
            <w:shd w:val="clear" w:color="auto" w:fill="auto"/>
          </w:tcPr>
          <w:p w14:paraId="44F2898A" w14:textId="7CB96B71" w:rsidR="00F772F0" w:rsidRPr="00BB0F53" w:rsidRDefault="00C83FD8" w:rsidP="00F772F0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Specialistams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priskiriamos pareigos</w:t>
            </w:r>
          </w:p>
        </w:tc>
        <w:tc>
          <w:tcPr>
            <w:tcW w:w="2805" w:type="dxa"/>
            <w:shd w:val="clear" w:color="auto" w:fill="auto"/>
          </w:tcPr>
          <w:p w14:paraId="27934E9F" w14:textId="3F2DBE4F" w:rsidR="00F772F0" w:rsidRPr="00BB0F53" w:rsidRDefault="00C83FD8" w:rsidP="004A7C8B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Specialisto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ir </w:t>
            </w:r>
            <w:r w:rsidR="00DC72E7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Tiekėjo 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teisiniai santykiai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pasiūlymo pateikimo dienai*</w:t>
            </w:r>
          </w:p>
        </w:tc>
      </w:tr>
      <w:tr w:rsidR="00F772F0" w:rsidRPr="00BB0F53" w14:paraId="6537D19E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D23EAF8" w14:textId="7C975633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146" w:type="dxa"/>
            <w:shd w:val="clear" w:color="auto" w:fill="auto"/>
          </w:tcPr>
          <w:p w14:paraId="15FA28E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04E9334" w14:textId="19165A6A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17233BF" w14:textId="0691A634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58342DB5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71932F" w14:textId="3870BBC5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146" w:type="dxa"/>
            <w:shd w:val="clear" w:color="auto" w:fill="auto"/>
          </w:tcPr>
          <w:p w14:paraId="0528446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44988C89" w14:textId="09975FD0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B5432F8" w14:textId="1CA1CB9F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0E2A742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4CA5BE2" w14:textId="5094BB54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2146" w:type="dxa"/>
            <w:shd w:val="clear" w:color="auto" w:fill="auto"/>
          </w:tcPr>
          <w:p w14:paraId="4233D2DB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2AE671B7" w14:textId="0F437719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5A5368C" w14:textId="060D451E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856A4D9" w14:textId="58E274CC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*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1</w:t>
      </w:r>
      <w:r w:rsidRPr="00BB0F53">
        <w:rPr>
          <w:rFonts w:ascii="Trebuchet MS" w:eastAsia="Times New Roman" w:hAnsi="Trebuchet MS" w:cs="Times New Roman"/>
          <w:kern w:val="0"/>
          <w:lang w:val="en-US" w:eastAsia="lt-LT"/>
          <w14:ligatures w14:val="none"/>
        </w:rPr>
        <w:t xml:space="preserve">. </w:t>
      </w:r>
      <w:r w:rsidR="007D2292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darbuotojas; </w:t>
      </w:r>
    </w:p>
    <w:p w14:paraId="1EFEEF00" w14:textId="07608F96" w:rsidR="00F772F0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2. </w:t>
      </w:r>
      <w:r w:rsidR="00931659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Pirkimo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laimėjimo atveju </w:t>
      </w:r>
      <w:r w:rsidR="00DC72E7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planuojamas įdarbinti </w:t>
      </w:r>
      <w:r w:rsidR="00C83FD8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specialistas</w:t>
      </w:r>
      <w:r w:rsidRPr="00BB0F53">
        <w:rPr>
          <w:rFonts w:ascii="Trebuchet MS" w:eastAsia="Times New Roman" w:hAnsi="Trebuchet MS" w:cs="Times New Roman"/>
          <w:i/>
          <w:kern w:val="0"/>
          <w:lang w:eastAsia="lt-LT"/>
          <w14:ligatures w14:val="none"/>
        </w:rPr>
        <w:t>;</w:t>
      </w:r>
    </w:p>
    <w:p w14:paraId="1847AA7E" w14:textId="342D71B3" w:rsidR="007D2292" w:rsidRPr="00BB0F53" w:rsidRDefault="007D2292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3. Tiekėjo pasitelkiamo subtiekėjo darbuotojas;</w:t>
      </w:r>
    </w:p>
    <w:p w14:paraId="3523A87F" w14:textId="2D406215" w:rsidR="004A7C8B" w:rsidRPr="00BB0F53" w:rsidRDefault="00F772F0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</w:t>
      </w:r>
      <w:r w:rsidR="007D2292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>4</w:t>
      </w: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. Savarankiškai veiklą vykdantis ūkio subjektas </w:t>
      </w:r>
    </w:p>
    <w:p w14:paraId="3403CD47" w14:textId="3C53DC47" w:rsidR="00F772F0" w:rsidRPr="00BB0F53" w:rsidRDefault="00F772F0" w:rsidP="00F772F0">
      <w:pPr>
        <w:spacing w:after="0" w:line="240" w:lineRule="auto"/>
        <w:ind w:firstLine="474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</w:p>
    <w:p w14:paraId="0AEE1FD4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_____________________________________________</w:t>
      </w:r>
    </w:p>
    <w:p w14:paraId="6C47B379" w14:textId="73E01011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(</w:t>
      </w:r>
      <w:r w:rsidR="007D2292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arba jo įgalioto asmens vardas, pavardė, parašas)</w:t>
      </w:r>
    </w:p>
    <w:p w14:paraId="15BD1049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11268695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E05AF3D" w14:textId="77777777" w:rsidR="00F772F0" w:rsidRPr="00BB0F53" w:rsidRDefault="00F772F0" w:rsidP="00F772F0">
      <w:pPr>
        <w:widowControl w:val="0"/>
        <w:spacing w:after="0" w:line="240" w:lineRule="auto"/>
        <w:ind w:firstLine="180"/>
        <w:jc w:val="center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</w:t>
      </w:r>
    </w:p>
    <w:p w14:paraId="2F7ECF80" w14:textId="77777777" w:rsidR="005E20E5" w:rsidRPr="00BB0F53" w:rsidRDefault="005E20E5">
      <w:pPr>
        <w:rPr>
          <w:rFonts w:ascii="Trebuchet MS" w:hAnsi="Trebuchet MS"/>
        </w:rPr>
      </w:pPr>
    </w:p>
    <w:sectPr w:rsidR="005E20E5" w:rsidRPr="00BB0F53" w:rsidSect="00A607A2">
      <w:headerReference w:type="even" r:id="rId9"/>
      <w:headerReference w:type="default" r:id="rId10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B655" w16cex:dateUtc="2023-03-23T09:27:00Z"/>
  <w16cex:commentExtensible w16cex:durableId="27C6B656" w16cex:dateUtc="2023-03-23T09:28:00Z"/>
  <w16cex:commentExtensible w16cex:durableId="27BDCC93" w16cex:dateUtc="2023-03-16T15:12:00Z"/>
  <w16cex:commentExtensible w16cex:durableId="27C7F509" w16cex:dateUtc="2023-03-24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8DF35" w14:textId="77777777" w:rsidR="00262207" w:rsidRDefault="00262207">
      <w:pPr>
        <w:spacing w:after="0" w:line="240" w:lineRule="auto"/>
      </w:pPr>
      <w:r>
        <w:separator/>
      </w:r>
    </w:p>
  </w:endnote>
  <w:endnote w:type="continuationSeparator" w:id="0">
    <w:p w14:paraId="68CF0139" w14:textId="77777777" w:rsidR="00262207" w:rsidRDefault="0026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68D70" w14:textId="77777777" w:rsidR="00262207" w:rsidRDefault="00262207">
      <w:pPr>
        <w:spacing w:after="0" w:line="240" w:lineRule="auto"/>
      </w:pPr>
      <w:r>
        <w:separator/>
      </w:r>
    </w:p>
  </w:footnote>
  <w:footnote w:type="continuationSeparator" w:id="0">
    <w:p w14:paraId="56021912" w14:textId="77777777" w:rsidR="00262207" w:rsidRDefault="0026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77FA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A769DD" w14:textId="77777777" w:rsidR="00A840D2" w:rsidRDefault="007467B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6CF4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7C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6B9266" w14:textId="77777777" w:rsidR="00A840D2" w:rsidRDefault="007467B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F0"/>
    <w:rsid w:val="00000A0C"/>
    <w:rsid w:val="00007C2A"/>
    <w:rsid w:val="00036BAF"/>
    <w:rsid w:val="00042B0F"/>
    <w:rsid w:val="000548DD"/>
    <w:rsid w:val="000A2347"/>
    <w:rsid w:val="000B4256"/>
    <w:rsid w:val="000B58F4"/>
    <w:rsid w:val="000E6AF9"/>
    <w:rsid w:val="001436E0"/>
    <w:rsid w:val="001615CF"/>
    <w:rsid w:val="00184A8C"/>
    <w:rsid w:val="00187582"/>
    <w:rsid w:val="001875AF"/>
    <w:rsid w:val="001964FF"/>
    <w:rsid w:val="001C6C62"/>
    <w:rsid w:val="001E17E0"/>
    <w:rsid w:val="001E2D33"/>
    <w:rsid w:val="001E626F"/>
    <w:rsid w:val="00205BA0"/>
    <w:rsid w:val="002136F0"/>
    <w:rsid w:val="002250A0"/>
    <w:rsid w:val="00250E5E"/>
    <w:rsid w:val="00262207"/>
    <w:rsid w:val="0026322B"/>
    <w:rsid w:val="00263290"/>
    <w:rsid w:val="002654A1"/>
    <w:rsid w:val="002710DA"/>
    <w:rsid w:val="002D5619"/>
    <w:rsid w:val="00301F00"/>
    <w:rsid w:val="00314386"/>
    <w:rsid w:val="0035673D"/>
    <w:rsid w:val="0035740E"/>
    <w:rsid w:val="00363340"/>
    <w:rsid w:val="00367243"/>
    <w:rsid w:val="00374654"/>
    <w:rsid w:val="0039166A"/>
    <w:rsid w:val="003C4C81"/>
    <w:rsid w:val="003D1A06"/>
    <w:rsid w:val="004116F4"/>
    <w:rsid w:val="004138B0"/>
    <w:rsid w:val="00464574"/>
    <w:rsid w:val="00475BA7"/>
    <w:rsid w:val="004A4D17"/>
    <w:rsid w:val="004A7C8B"/>
    <w:rsid w:val="004C2229"/>
    <w:rsid w:val="004D2C7F"/>
    <w:rsid w:val="00505C00"/>
    <w:rsid w:val="00505DC7"/>
    <w:rsid w:val="0059676A"/>
    <w:rsid w:val="005E20E5"/>
    <w:rsid w:val="005F2DB7"/>
    <w:rsid w:val="00603788"/>
    <w:rsid w:val="0065264F"/>
    <w:rsid w:val="006556F0"/>
    <w:rsid w:val="00656B7C"/>
    <w:rsid w:val="0067278D"/>
    <w:rsid w:val="0067785E"/>
    <w:rsid w:val="0068193F"/>
    <w:rsid w:val="00684783"/>
    <w:rsid w:val="006B1B87"/>
    <w:rsid w:val="006C206B"/>
    <w:rsid w:val="006E3011"/>
    <w:rsid w:val="00745929"/>
    <w:rsid w:val="007467B6"/>
    <w:rsid w:val="00784356"/>
    <w:rsid w:val="007904FB"/>
    <w:rsid w:val="007C6787"/>
    <w:rsid w:val="007D2292"/>
    <w:rsid w:val="007F29A0"/>
    <w:rsid w:val="00871055"/>
    <w:rsid w:val="008758D1"/>
    <w:rsid w:val="00892CAC"/>
    <w:rsid w:val="008A02B2"/>
    <w:rsid w:val="00931659"/>
    <w:rsid w:val="00932AE0"/>
    <w:rsid w:val="00936B70"/>
    <w:rsid w:val="0095474D"/>
    <w:rsid w:val="00966A9E"/>
    <w:rsid w:val="00987B91"/>
    <w:rsid w:val="0099552F"/>
    <w:rsid w:val="009B5632"/>
    <w:rsid w:val="009C5325"/>
    <w:rsid w:val="009E136A"/>
    <w:rsid w:val="009E7992"/>
    <w:rsid w:val="00A10BF6"/>
    <w:rsid w:val="00A41AE0"/>
    <w:rsid w:val="00A50EEE"/>
    <w:rsid w:val="00A607A2"/>
    <w:rsid w:val="00A64B4B"/>
    <w:rsid w:val="00A72239"/>
    <w:rsid w:val="00A852ED"/>
    <w:rsid w:val="00AA5FA9"/>
    <w:rsid w:val="00AA62FC"/>
    <w:rsid w:val="00AC0A38"/>
    <w:rsid w:val="00AF77BB"/>
    <w:rsid w:val="00B31E7C"/>
    <w:rsid w:val="00B73C62"/>
    <w:rsid w:val="00B77DCF"/>
    <w:rsid w:val="00BB0F53"/>
    <w:rsid w:val="00BE3619"/>
    <w:rsid w:val="00C0168E"/>
    <w:rsid w:val="00C17156"/>
    <w:rsid w:val="00C329F3"/>
    <w:rsid w:val="00C601A4"/>
    <w:rsid w:val="00C744C1"/>
    <w:rsid w:val="00C83FD8"/>
    <w:rsid w:val="00C848FD"/>
    <w:rsid w:val="00CA1EFB"/>
    <w:rsid w:val="00CA60FC"/>
    <w:rsid w:val="00D379AD"/>
    <w:rsid w:val="00DA2914"/>
    <w:rsid w:val="00DC72E7"/>
    <w:rsid w:val="00DD4926"/>
    <w:rsid w:val="00DE3BFE"/>
    <w:rsid w:val="00DE726B"/>
    <w:rsid w:val="00E4282C"/>
    <w:rsid w:val="00E543F6"/>
    <w:rsid w:val="00EA4719"/>
    <w:rsid w:val="00EB379F"/>
    <w:rsid w:val="00EB7DAB"/>
    <w:rsid w:val="00EF3E02"/>
    <w:rsid w:val="00F25D14"/>
    <w:rsid w:val="00F46C66"/>
    <w:rsid w:val="00F6461B"/>
    <w:rsid w:val="00F72A02"/>
    <w:rsid w:val="00F72ECB"/>
    <w:rsid w:val="00F772F0"/>
    <w:rsid w:val="00FA387E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5BC"/>
  <w15:docId w15:val="{465B2432-3254-4F92-845D-551AAA6B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772F0"/>
  </w:style>
  <w:style w:type="character" w:styleId="Puslapionumeris">
    <w:name w:val="page number"/>
    <w:basedOn w:val="Numatytasispastraiposriftas"/>
    <w:rsid w:val="00F772F0"/>
  </w:style>
  <w:style w:type="character" w:styleId="Komentaronuoroda">
    <w:name w:val="annotation reference"/>
    <w:basedOn w:val="Numatytasispastraiposriftas"/>
    <w:uiPriority w:val="99"/>
    <w:semiHidden/>
    <w:unhideWhenUsed/>
    <w:rsid w:val="004116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16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16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16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1009D-3319-47DC-B2BE-8827D7FE0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3B0EE-D177-4DA3-9DC6-AE29754A025A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f5ebda27-b626-448f-a7d1-d1cf5ad133fa"/>
    <ds:schemaRef ds:uri="4b2e9d09-07c5-42d4-ad0a-92e216c40b99"/>
    <ds:schemaRef ds:uri="a843bbba-5665-4b5f-aacc-cdcb1c804839"/>
    <ds:schemaRef ds:uri="028236e2-f653-4d19-ab67-4d06a9145e0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51E6C26-B7DB-417A-860F-A34AF714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1.7_priedas_Ekspertu_saraso_forma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1.7_priedas_Ekspertu_saraso_forma</dc:title>
  <dc:creator>Gintaras Rusevičius</dc:creator>
  <cp:lastModifiedBy>Janina Taurienė</cp:lastModifiedBy>
  <cp:revision>4</cp:revision>
  <dcterms:created xsi:type="dcterms:W3CDTF">2025-12-22T10:31:00Z</dcterms:created>
  <dcterms:modified xsi:type="dcterms:W3CDTF">2025-12-28T10:48:00Z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