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61987" w14:textId="2C287480" w:rsidR="00604546" w:rsidRPr="00BF4568" w:rsidRDefault="00AC3767" w:rsidP="002529A3">
      <w:pPr>
        <w:spacing w:after="120" w:line="240" w:lineRule="auto"/>
        <w:jc w:val="center"/>
        <w:rPr>
          <w:rFonts w:asciiTheme="minorHAnsi" w:eastAsia="Times New Roman" w:hAnsiTheme="minorHAnsi" w:cstheme="minorHAnsi"/>
          <w:b/>
          <w:color w:val="000000" w:themeColor="text1"/>
        </w:rPr>
      </w:pPr>
      <w:r w:rsidRPr="00BF4568">
        <w:rPr>
          <w:rFonts w:asciiTheme="minorHAnsi" w:eastAsia="Times New Roman" w:hAnsiTheme="minorHAnsi" w:cstheme="minorHAnsi"/>
          <w:bCs/>
          <w:color w:val="000000" w:themeColor="text1"/>
        </w:rPr>
        <w:t xml:space="preserve">                                                                                                             </w:t>
      </w:r>
      <w:r w:rsidR="002529A3" w:rsidRPr="00BF4568">
        <w:rPr>
          <w:rFonts w:asciiTheme="minorHAnsi" w:eastAsia="Times New Roman" w:hAnsiTheme="minorHAnsi" w:cstheme="minorHAnsi"/>
          <w:bCs/>
          <w:color w:val="000000" w:themeColor="text1"/>
        </w:rPr>
        <w:t>Techninės specifikacijos 1 priedas</w:t>
      </w:r>
    </w:p>
    <w:p w14:paraId="2F1E1281" w14:textId="1552D080" w:rsidR="00936BAE" w:rsidRPr="00BF4568" w:rsidRDefault="00140225" w:rsidP="00596CBE">
      <w:pPr>
        <w:spacing w:after="0" w:line="240" w:lineRule="auto"/>
        <w:jc w:val="center"/>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LAUKO TRENIRUOKLIAI</w:t>
      </w:r>
    </w:p>
    <w:p w14:paraId="2FB8BD20" w14:textId="77777777" w:rsidR="00936BAE" w:rsidRPr="00BF4568" w:rsidRDefault="00936BAE" w:rsidP="00596CBE">
      <w:pPr>
        <w:spacing w:after="0" w:line="240" w:lineRule="auto"/>
        <w:rPr>
          <w:rFonts w:asciiTheme="minorHAnsi" w:eastAsia="Times New Roman" w:hAnsiTheme="minorHAnsi" w:cstheme="minorHAnsi"/>
          <w:b/>
          <w:color w:val="000000" w:themeColor="text1"/>
        </w:rPr>
      </w:pPr>
    </w:p>
    <w:p w14:paraId="5D3C3B6E" w14:textId="77777777" w:rsidR="00936BAE" w:rsidRPr="00BF4568" w:rsidRDefault="00936BAE" w:rsidP="00596CBE">
      <w:pPr>
        <w:spacing w:after="0" w:line="240" w:lineRule="auto"/>
        <w:rPr>
          <w:rFonts w:asciiTheme="minorHAnsi" w:eastAsia="Times New Roman" w:hAnsiTheme="minorHAnsi" w:cstheme="minorHAnsi"/>
          <w:color w:val="000000" w:themeColor="text1"/>
        </w:rPr>
      </w:pPr>
    </w:p>
    <w:p w14:paraId="6AC0DDC0" w14:textId="42F4191F" w:rsidR="00936BAE" w:rsidRPr="00BF4568" w:rsidRDefault="00120601" w:rsidP="00120601">
      <w:pPr>
        <w:pBdr>
          <w:top w:val="nil"/>
          <w:left w:val="nil"/>
          <w:bottom w:val="nil"/>
          <w:right w:val="nil"/>
          <w:between w:val="nil"/>
        </w:pBdr>
        <w:spacing w:after="0" w:line="240" w:lineRule="auto"/>
        <w:ind w:firstLine="567"/>
        <w:jc w:val="both"/>
        <w:rPr>
          <w:rFonts w:asciiTheme="minorHAnsi" w:eastAsia="Times New Roman" w:hAnsiTheme="minorHAnsi" w:cstheme="minorHAnsi"/>
          <w:b/>
          <w:bCs/>
          <w:color w:val="000000"/>
        </w:rPr>
      </w:pPr>
      <w:r w:rsidRPr="00BF4568">
        <w:rPr>
          <w:rFonts w:asciiTheme="minorHAnsi" w:eastAsia="Times New Roman" w:hAnsiTheme="minorHAnsi" w:cstheme="minorHAnsi"/>
          <w:color w:val="000000"/>
        </w:rPr>
        <w:t xml:space="preserve">Vilniaus miesto savivaldybės administracija (toliau – Užsakovas) numato įsigyti </w:t>
      </w:r>
      <w:r w:rsidR="00D12967" w:rsidRPr="00BF4568">
        <w:rPr>
          <w:rFonts w:asciiTheme="minorHAnsi" w:hAnsiTheme="minorHAnsi" w:cstheme="minorHAnsi"/>
          <w:color w:val="000000" w:themeColor="text1"/>
        </w:rPr>
        <w:t>Vilniaus VGTU inžinerijos licėjaus, Antakalnio g. 120, sporto aikštynų atnaujinimo darbus</w:t>
      </w:r>
      <w:r w:rsidRPr="00BF4568">
        <w:rPr>
          <w:rFonts w:asciiTheme="minorHAnsi" w:eastAsia="Times New Roman" w:hAnsiTheme="minorHAnsi" w:cstheme="minorHAnsi"/>
          <w:color w:val="000000"/>
        </w:rPr>
        <w:t>, adresu Antakalnio g. 120, Vilnius.</w:t>
      </w:r>
      <w:r w:rsidRPr="00BF4568">
        <w:rPr>
          <w:rFonts w:asciiTheme="minorHAnsi" w:eastAsia="Times New Roman" w:hAnsiTheme="minorHAnsi" w:cstheme="minorHAnsi"/>
          <w:color w:val="000000" w:themeColor="text1"/>
        </w:rPr>
        <w:t> </w:t>
      </w:r>
    </w:p>
    <w:p w14:paraId="0407F315" w14:textId="77777777" w:rsidR="00936BAE" w:rsidRPr="00BF4568" w:rsidRDefault="00936BAE" w:rsidP="00596CBE">
      <w:pPr>
        <w:spacing w:after="0" w:line="240" w:lineRule="auto"/>
        <w:ind w:firstLine="567"/>
        <w:jc w:val="both"/>
        <w:rPr>
          <w:rFonts w:asciiTheme="minorHAnsi" w:eastAsia="Times New Roman" w:hAnsiTheme="minorHAnsi" w:cstheme="minorHAnsi"/>
          <w:color w:val="000000" w:themeColor="text1"/>
        </w:rPr>
      </w:pPr>
    </w:p>
    <w:p w14:paraId="4005286C" w14:textId="77777777" w:rsidR="00936BAE" w:rsidRPr="00BF4568" w:rsidRDefault="00221420" w:rsidP="00596CBE">
      <w:pPr>
        <w:pStyle w:val="Sraopastraipa"/>
        <w:numPr>
          <w:ilvl w:val="0"/>
          <w:numId w:val="4"/>
        </w:numPr>
        <w:pBdr>
          <w:top w:val="nil"/>
          <w:left w:val="nil"/>
          <w:bottom w:val="nil"/>
          <w:right w:val="nil"/>
          <w:between w:val="nil"/>
        </w:pBdr>
        <w:spacing w:after="0" w:line="240" w:lineRule="auto"/>
        <w:jc w:val="both"/>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Lauko treniruoklių specifikacijos:</w:t>
      </w:r>
    </w:p>
    <w:p w14:paraId="20EC8F21" w14:textId="77777777" w:rsidR="00936BAE" w:rsidRPr="00BF4568" w:rsidRDefault="00936BAE" w:rsidP="00596CBE">
      <w:pPr>
        <w:widowControl w:val="0"/>
        <w:spacing w:after="0" w:line="240" w:lineRule="auto"/>
        <w:jc w:val="center"/>
        <w:rPr>
          <w:rFonts w:asciiTheme="minorHAnsi" w:eastAsia="Times New Roman" w:hAnsiTheme="minorHAnsi" w:cstheme="minorHAnsi"/>
          <w:color w:val="000000" w:themeColor="text1"/>
        </w:rPr>
      </w:pPr>
    </w:p>
    <w:tbl>
      <w:tblPr>
        <w:tblStyle w:val="a"/>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6285"/>
      </w:tblGrid>
      <w:tr w:rsidR="001D451C" w:rsidRPr="00BF4568" w14:paraId="775F849D" w14:textId="77777777" w:rsidTr="007E6F06">
        <w:trPr>
          <w:trHeight w:val="581"/>
        </w:trPr>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3B9AF0" w14:textId="2D4E6F00" w:rsidR="00936BAE" w:rsidRPr="00BF4568" w:rsidRDefault="00E52C11" w:rsidP="00596CBE">
            <w:pPr>
              <w:widowControl w:val="0"/>
              <w:spacing w:after="0" w:line="240" w:lineRule="auto"/>
              <w:jc w:val="center"/>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Parametrai</w:t>
            </w:r>
          </w:p>
        </w:tc>
        <w:tc>
          <w:tcPr>
            <w:tcW w:w="62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0BC3B2" w14:textId="27D51B42" w:rsidR="00936BAE" w:rsidRPr="00BF4568" w:rsidRDefault="00E52C11" w:rsidP="00225B92">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b/>
                <w:bCs/>
                <w:color w:val="000000" w:themeColor="text1"/>
              </w:rPr>
              <w:t>Techininės charakteristikos</w:t>
            </w:r>
          </w:p>
        </w:tc>
      </w:tr>
      <w:tr w:rsidR="001D451C" w:rsidRPr="00BF4568" w14:paraId="1B92FF09" w14:textId="77777777">
        <w:trPr>
          <w:trHeight w:val="330"/>
        </w:trPr>
        <w:tc>
          <w:tcPr>
            <w:tcW w:w="886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6F6C1B" w14:textId="77777777" w:rsidR="00936BAE" w:rsidRPr="00BF4568" w:rsidRDefault="0058735D" w:rsidP="00596CBE">
            <w:pPr>
              <w:widowControl w:val="0"/>
              <w:numPr>
                <w:ilvl w:val="0"/>
                <w:numId w:val="1"/>
              </w:numPr>
              <w:spacing w:after="0" w:line="240" w:lineRule="auto"/>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Pritūpimų treniruoklis</w:t>
            </w:r>
          </w:p>
        </w:tc>
      </w:tr>
      <w:tr w:rsidR="001D451C" w:rsidRPr="00BF4568" w14:paraId="777AC4B0" w14:textId="77777777">
        <w:trPr>
          <w:trHeight w:val="76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4EAAB9"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1F86CB8" w14:textId="77777777" w:rsidR="00936BAE" w:rsidRPr="00BF4568" w:rsidRDefault="0058735D"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Pritupimams ir įtupstams. </w:t>
            </w:r>
          </w:p>
          <w:p w14:paraId="626FD63D" w14:textId="77777777" w:rsidR="00936BAE" w:rsidRPr="00BF4568" w:rsidRDefault="0058735D"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Stiprinamos raumenų grupės:</w:t>
            </w:r>
            <w:r w:rsidRPr="00BF4568">
              <w:rPr>
                <w:rFonts w:asciiTheme="minorHAnsi" w:eastAsia="Times New Roman" w:hAnsiTheme="minorHAnsi" w:cstheme="minorHAnsi"/>
                <w:color w:val="000000" w:themeColor="text1"/>
              </w:rPr>
              <w:t xml:space="preserve"> kojų dvigalviai ir keturgalviai raumenys, sėdmenų ir klubų raumenys.</w:t>
            </w:r>
          </w:p>
        </w:tc>
      </w:tr>
      <w:tr w:rsidR="001D451C" w:rsidRPr="00BF4568" w14:paraId="4DC736D5" w14:textId="77777777">
        <w:trPr>
          <w:trHeight w:val="5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DD9F4C" w14:textId="1E54AF90"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2DC21F74" w14:textId="1E53005B" w:rsidR="00B143A2" w:rsidRPr="00BF4568" w:rsidRDefault="00B143A2"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7E4C99"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7E4C99"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w:t>
            </w:r>
          </w:p>
          <w:p w14:paraId="0934E87A" w14:textId="16F787E8" w:rsidR="007B47C7" w:rsidRPr="00BF4568" w:rsidRDefault="00B143A2"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judančios dalys ant kurių montuojasi svorio apkrova turi būti pagamintos iš </w:t>
            </w:r>
            <w:r w:rsidRPr="00BF4568">
              <w:rPr>
                <w:rFonts w:asciiTheme="minorHAnsi" w:eastAsia="Times New Roman" w:hAnsiTheme="minorHAnsi" w:cstheme="minorHAnsi"/>
              </w:rPr>
              <w:t>elektropoliruoto nerūdijančio plieno (arba lygiavertės medžiagos).</w:t>
            </w:r>
          </w:p>
        </w:tc>
      </w:tr>
      <w:tr w:rsidR="001D451C" w:rsidRPr="00BF4568" w14:paraId="3E9ABB82" w14:textId="77777777">
        <w:trPr>
          <w:trHeight w:val="55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8F7127" w14:textId="287213F3"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FF4F4DA" w14:textId="77777777" w:rsidR="00B143A2" w:rsidRPr="00BF4568" w:rsidRDefault="00B143A2"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turėti judančią rankeną svoriui stumti - spausti į viršų stojant/tupiant. Pradinis aukštis turi būti reguliuojamas fiksacinės rankenėlės pagalba, kuri yra pagaminta iš </w:t>
            </w:r>
            <w:r w:rsidRPr="00BF4568">
              <w:rPr>
                <w:rFonts w:asciiTheme="minorHAnsi" w:eastAsia="Times New Roman" w:hAnsiTheme="minorHAnsi" w:cstheme="minorHAnsi"/>
              </w:rPr>
              <w:t>elektropoliruoto</w:t>
            </w:r>
            <w:r w:rsidRPr="00BF4568">
              <w:rPr>
                <w:rFonts w:asciiTheme="minorHAnsi" w:eastAsia="Times New Roman" w:hAnsiTheme="minorHAnsi" w:cstheme="minorHAnsi"/>
                <w:color w:val="000000" w:themeColor="text1"/>
              </w:rPr>
              <w:t xml:space="preserve"> nerūdijančio plieno (arba lygiavertės medžiagos).</w:t>
            </w:r>
          </w:p>
          <w:p w14:paraId="0FF4D4F7" w14:textId="064E22B5" w:rsidR="007B47C7" w:rsidRPr="00BF4568" w:rsidRDefault="00B143A2"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Wingdings" w:hAnsiTheme="minorHAnsi" w:cstheme="minorHAnsi"/>
              </w:rPr>
              <w:t>Maksimalus ant pečių uždėto štangos kėlimo aukštis yra ne mažesnis kaip 200 cm (matuojant nuo pagrindo iki štangos)</w:t>
            </w:r>
            <w:r w:rsidR="00446145" w:rsidRPr="00BF4568">
              <w:rPr>
                <w:rFonts w:asciiTheme="minorHAnsi" w:eastAsia="Wingdings" w:hAnsiTheme="minorHAnsi" w:cstheme="minorHAnsi"/>
              </w:rPr>
              <w:t>,</w:t>
            </w:r>
            <w:r w:rsidRPr="00BF4568">
              <w:rPr>
                <w:rFonts w:asciiTheme="minorHAnsi" w:eastAsia="Wingdings" w:hAnsiTheme="minorHAnsi" w:cstheme="minorHAnsi"/>
              </w:rPr>
              <w:t xml:space="preserve"> todėl treniruoklis tinka ir aukštesniems žmonėms</w:t>
            </w:r>
            <w:r w:rsidR="0020143F" w:rsidRPr="00BF4568">
              <w:rPr>
                <w:rFonts w:asciiTheme="minorHAnsi" w:eastAsia="Wingdings" w:hAnsiTheme="minorHAnsi" w:cstheme="minorHAnsi"/>
              </w:rPr>
              <w:t>.</w:t>
            </w:r>
          </w:p>
        </w:tc>
      </w:tr>
      <w:tr w:rsidR="001D451C" w:rsidRPr="00BF4568" w14:paraId="119CD572" w14:textId="77777777" w:rsidTr="007B47C7">
        <w:trPr>
          <w:trHeight w:val="78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183168" w14:textId="28ACCC13"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6667E4F3" w14:textId="77777777" w:rsidR="003B6C60" w:rsidRPr="00BF4568" w:rsidRDefault="003B6C60"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20 kg, maksimalus darbinis svoris – ne mažiau kaip 90 kg.</w:t>
            </w:r>
          </w:p>
          <w:p w14:paraId="3AC72441" w14:textId="77777777" w:rsidR="003B6C60" w:rsidRPr="00BF4568" w:rsidRDefault="003B6C60"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04C6B3A0" w14:textId="25A2063F" w:rsidR="003B6C60" w:rsidRPr="00BF4568" w:rsidRDefault="003B6C60"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w:t>
            </w:r>
            <w:r w:rsidR="0048134C" w:rsidRPr="00BF4568">
              <w:rPr>
                <w:rFonts w:asciiTheme="minorHAnsi" w:eastAsia="Times New Roman" w:hAnsiTheme="minorHAnsi" w:cstheme="minorHAnsi"/>
                <w:color w:val="000000" w:themeColor="text1"/>
              </w:rPr>
              <w:t>a.</w:t>
            </w:r>
            <w:r w:rsidRPr="00BF4568">
              <w:rPr>
                <w:rFonts w:asciiTheme="minorHAnsi" w:eastAsia="Times New Roman" w:hAnsiTheme="minorHAnsi" w:cstheme="minorHAnsi"/>
                <w:color w:val="000000" w:themeColor="text1"/>
              </w:rPr>
              <w:t xml:space="preserve"> Svarmenų skaičius negali viršyti 2 vienetų.</w:t>
            </w:r>
          </w:p>
          <w:p w14:paraId="47548C72" w14:textId="55E5A4B7" w:rsidR="007B47C7" w:rsidRPr="00BF4568" w:rsidRDefault="003B6C60"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00259773" w14:textId="77777777" w:rsidTr="007B47C7">
        <w:trPr>
          <w:trHeight w:val="559"/>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B53CB2" w14:textId="63125B4D"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6BE66109" w14:textId="4E215DEC" w:rsidR="007B47C7" w:rsidRPr="00BF4568" w:rsidRDefault="007B47C7"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1112D4FD" w14:textId="77777777" w:rsidTr="007B47C7">
        <w:trPr>
          <w:trHeight w:val="553"/>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2FCFF3" w14:textId="02218844"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6E496775" w14:textId="3E1AD0D5" w:rsidR="007B47C7" w:rsidRPr="00BF4568" w:rsidRDefault="007B47C7"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7B47C7" w:rsidRPr="00BF4568" w14:paraId="7A2E5CE3" w14:textId="77777777">
        <w:trPr>
          <w:trHeight w:val="5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81AD87" w14:textId="5FEBE33A" w:rsidR="007B47C7" w:rsidRPr="00BF4568" w:rsidRDefault="007B47C7"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B7894B7" w14:textId="77777777" w:rsidR="007B47C7" w:rsidRPr="00BF4568" w:rsidRDefault="007B47C7"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5BEE20F2" w14:textId="77777777" w:rsidR="007B47C7" w:rsidRPr="00BF4568" w:rsidRDefault="007B47C7"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7BEACFAF" w14:textId="5972D67A" w:rsidR="007B47C7" w:rsidRPr="00BF4568" w:rsidRDefault="007B47C7" w:rsidP="003E4EFE">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48CA7360" w14:textId="77777777" w:rsidR="007B47C7" w:rsidRPr="00BF4568" w:rsidRDefault="007B47C7" w:rsidP="00596CBE">
      <w:pPr>
        <w:widowControl w:val="0"/>
        <w:spacing w:after="0" w:line="240" w:lineRule="auto"/>
        <w:rPr>
          <w:rFonts w:asciiTheme="minorHAnsi" w:eastAsia="Times New Roman" w:hAnsiTheme="minorHAnsi" w:cstheme="minorHAnsi"/>
          <w:color w:val="000000" w:themeColor="text1"/>
        </w:rPr>
      </w:pPr>
    </w:p>
    <w:tbl>
      <w:tblPr>
        <w:tblStyle w:val="a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6180"/>
      </w:tblGrid>
      <w:tr w:rsidR="001D451C" w:rsidRPr="00BF4568" w14:paraId="618DBFD3" w14:textId="77777777">
        <w:trPr>
          <w:trHeight w:val="55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4C0CA4" w14:textId="77777777" w:rsidR="00936BAE" w:rsidRPr="00BF4568" w:rsidRDefault="0058735D" w:rsidP="00596CBE">
            <w:pPr>
              <w:widowControl w:val="0"/>
              <w:numPr>
                <w:ilvl w:val="0"/>
                <w:numId w:val="1"/>
              </w:numPr>
              <w:spacing w:after="0" w:line="240" w:lineRule="auto"/>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Kojų spaudimo treniruoklis</w:t>
            </w:r>
          </w:p>
        </w:tc>
      </w:tr>
      <w:tr w:rsidR="001D451C" w:rsidRPr="00BF4568" w14:paraId="6B941CD2" w14:textId="77777777">
        <w:trPr>
          <w:trHeight w:val="130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04F019"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 xml:space="preserve">Treniruoklio paskirtis ir parametrai </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567BBEE1"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Šis treniruoklis skirtas pratimams atlikti sėdint,  horizontaliai atrėmus kojas į treniruoklio plokštę, kurią reikia spausti-stumti aukštyn kojų pagalba.</w:t>
            </w:r>
          </w:p>
          <w:p w14:paraId="6456A8BC"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Stiprinamos raumenų grupės:</w:t>
            </w:r>
            <w:r w:rsidRPr="00BF4568">
              <w:rPr>
                <w:rFonts w:asciiTheme="minorHAnsi" w:eastAsia="Times New Roman" w:hAnsiTheme="minorHAnsi" w:cstheme="minorHAnsi"/>
                <w:color w:val="000000" w:themeColor="text1"/>
              </w:rPr>
              <w:t xml:space="preserve"> kojų raumenys, sėdmenų raumenys ir blauzdos raumenys.</w:t>
            </w:r>
          </w:p>
        </w:tc>
      </w:tr>
      <w:tr w:rsidR="001D451C" w:rsidRPr="00BF4568" w14:paraId="7DA7A8F4" w14:textId="77777777">
        <w:trPr>
          <w:trHeight w:val="138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48913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225E728D" w14:textId="647149A9"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446145" w:rsidRPr="00BF4568">
              <w:rPr>
                <w:rFonts w:asciiTheme="minorHAnsi" w:eastAsia="Times New Roman" w:hAnsiTheme="minorHAnsi" w:cstheme="minorHAnsi"/>
                <w:color w:val="000000" w:themeColor="text1"/>
              </w:rPr>
              <w:t xml:space="preserve"> (arba l</w:t>
            </w:r>
            <w:r w:rsidR="0020143F" w:rsidRPr="00BF4568">
              <w:rPr>
                <w:rFonts w:asciiTheme="minorHAnsi" w:eastAsia="Times New Roman" w:hAnsiTheme="minorHAnsi" w:cstheme="minorHAnsi"/>
                <w:color w:val="000000" w:themeColor="text1"/>
              </w:rPr>
              <w:t>y</w:t>
            </w:r>
            <w:r w:rsidR="00446145" w:rsidRPr="00BF4568">
              <w:rPr>
                <w:rFonts w:asciiTheme="minorHAnsi" w:eastAsia="Times New Roman" w:hAnsiTheme="minorHAnsi" w:cstheme="minorHAnsi"/>
                <w:color w:val="000000" w:themeColor="text1"/>
              </w:rPr>
              <w:t>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w:t>
            </w:r>
          </w:p>
          <w:p w14:paraId="084FEF9A" w14:textId="1C5D62F7" w:rsidR="00936BAE"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judančios dalys ant kurių montuojasi svorio apkrova turi būti pagamintos iš </w:t>
            </w:r>
            <w:r w:rsidRPr="00BF4568">
              <w:rPr>
                <w:rFonts w:asciiTheme="minorHAnsi" w:eastAsia="Times New Roman" w:hAnsiTheme="minorHAnsi" w:cstheme="minorHAnsi"/>
              </w:rPr>
              <w:t>elektropoliruoto nerūdijančio plieno (arba lygiavertės medžiagos).</w:t>
            </w:r>
          </w:p>
        </w:tc>
      </w:tr>
      <w:tr w:rsidR="001D451C" w:rsidRPr="00BF4568" w14:paraId="4EAE0A74" w14:textId="77777777" w:rsidTr="00A17F3F">
        <w:trPr>
          <w:trHeight w:val="127"/>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0999D2"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36022180" w14:textId="3855AF9F"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Reguliuojamas suoliukas atlikti kojų spaudimą į priekyje esančią treniruoklio spaudimo plokštę iš sėdimos pozicijos.</w:t>
            </w:r>
          </w:p>
          <w:p w14:paraId="7A73B125" w14:textId="0D329F5D"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75 kg, maksimalus darbinis svoris – ne mažiau kaip 165 kg.</w:t>
            </w:r>
          </w:p>
          <w:p w14:paraId="435FD02D" w14:textId="77777777"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4DC23260" w14:textId="49BB612C"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11F0670D" w14:textId="2E137986"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45383759" w14:textId="77777777">
        <w:trPr>
          <w:trHeight w:val="57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D3EED8"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2E7E7AC2"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16FF9854" w14:textId="77777777" w:rsidTr="00C83A16">
        <w:trPr>
          <w:trHeight w:val="57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B02721"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38D9CFA4" w14:textId="5B23981D" w:rsidR="00936BAE" w:rsidRPr="00BF4568" w:rsidRDefault="007B47C7"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0A67D22C" w14:textId="77777777">
        <w:trPr>
          <w:trHeight w:val="81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838882"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2AC9735E"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0D5BAE60"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3F967734" w14:textId="113D4875" w:rsidR="00936BAE"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75E8555D" w14:textId="77777777" w:rsidR="00C33329"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686"/>
        <w:gridCol w:w="6179"/>
      </w:tblGrid>
      <w:tr w:rsidR="00C33329" w:rsidRPr="00BF4568" w14:paraId="77CC9539" w14:textId="77777777" w:rsidTr="002B77B3">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1FCB71" w14:textId="05A8D84A" w:rsidR="00C33329" w:rsidRPr="00BF4568" w:rsidRDefault="00C33329" w:rsidP="00131886">
            <w:pPr>
              <w:pStyle w:val="Sraopastraipa"/>
              <w:widowControl w:val="0"/>
              <w:numPr>
                <w:ilvl w:val="0"/>
                <w:numId w:val="1"/>
              </w:numPr>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Sėdimas tricepso treniruoklis</w:t>
            </w:r>
          </w:p>
        </w:tc>
      </w:tr>
      <w:tr w:rsidR="00C33329" w:rsidRPr="00BF4568" w14:paraId="14E7557D" w14:textId="77777777" w:rsidTr="0020143F">
        <w:trPr>
          <w:trHeight w:val="834"/>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85B08D"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17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D3135F" w14:textId="77777777"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sėdint rankenas spausti žemyn, imituojant skersinio spaudimą žemyn. </w:t>
            </w:r>
          </w:p>
          <w:p w14:paraId="619B10FB" w14:textId="7DC45922"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 xml:space="preserve">Stiprinamos raumenų grupės: </w:t>
            </w:r>
            <w:r w:rsidR="00B65363" w:rsidRPr="00BF4568">
              <w:rPr>
                <w:rFonts w:asciiTheme="minorHAnsi" w:eastAsia="Times New Roman" w:hAnsiTheme="minorHAnsi" w:cstheme="minorHAnsi"/>
                <w:color w:val="000000" w:themeColor="text1"/>
              </w:rPr>
              <w:t>t</w:t>
            </w:r>
            <w:r w:rsidRPr="00BF4568">
              <w:rPr>
                <w:rFonts w:asciiTheme="minorHAnsi" w:eastAsia="Times New Roman" w:hAnsiTheme="minorHAnsi" w:cstheme="minorHAnsi"/>
                <w:color w:val="000000" w:themeColor="text1"/>
              </w:rPr>
              <w:t>rigalviai žasto raumenys.</w:t>
            </w:r>
          </w:p>
        </w:tc>
      </w:tr>
      <w:tr w:rsidR="00C33329" w:rsidRPr="00BF4568" w14:paraId="3298CFE8" w14:textId="77777777" w:rsidTr="0020143F">
        <w:trPr>
          <w:trHeight w:val="1406"/>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45A5F2"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D5CCB3" w14:textId="7678C603"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w:t>
            </w:r>
          </w:p>
          <w:p w14:paraId="0B46B4F5" w14:textId="241AB7B6" w:rsidR="00C33329"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judančios dalys ant kurių montuojasi svorio apkrova turi būti pagamintos iš </w:t>
            </w:r>
            <w:r w:rsidRPr="00BF4568">
              <w:rPr>
                <w:rFonts w:asciiTheme="minorHAnsi" w:eastAsia="Times New Roman" w:hAnsiTheme="minorHAnsi" w:cstheme="minorHAnsi"/>
              </w:rPr>
              <w:t>elektropoliruoto nerūdijančio plieno (arba lygiavertės medžiagos).</w:t>
            </w:r>
          </w:p>
        </w:tc>
      </w:tr>
      <w:tr w:rsidR="00C33329" w:rsidRPr="00BF4568" w14:paraId="66844FDA" w14:textId="77777777" w:rsidTr="0020143F">
        <w:trPr>
          <w:trHeight w:val="547"/>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6CB3E6"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7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3E5660" w14:textId="619A0AF1"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rankeną svoriui spausti žemyn. </w:t>
            </w:r>
            <w:r w:rsidRPr="00BF4568">
              <w:rPr>
                <w:rFonts w:asciiTheme="minorHAnsi" w:eastAsia="Times New Roman" w:hAnsiTheme="minorHAnsi" w:cstheme="minorHAnsi"/>
              </w:rPr>
              <w:t>Rankena turi būti pagaminta iš plieno</w:t>
            </w:r>
            <w:r w:rsidR="003B6C60" w:rsidRPr="00BF4568">
              <w:rPr>
                <w:rFonts w:asciiTheme="minorHAnsi" w:eastAsia="Times New Roman" w:hAnsiTheme="minorHAnsi" w:cstheme="minorHAnsi"/>
              </w:rPr>
              <w:t xml:space="preserve"> </w:t>
            </w:r>
            <w:r w:rsidR="003B6C60" w:rsidRPr="00BF4568">
              <w:rPr>
                <w:rFonts w:asciiTheme="minorHAnsi" w:eastAsia="Times New Roman" w:hAnsiTheme="minorHAnsi" w:cstheme="minorHAnsi"/>
                <w:color w:val="000000" w:themeColor="text1"/>
              </w:rPr>
              <w:t>(arba lygiavertės medžiagos).</w:t>
            </w:r>
          </w:p>
        </w:tc>
      </w:tr>
      <w:tr w:rsidR="00C33329" w:rsidRPr="00BF4568" w14:paraId="2ADDC7E8" w14:textId="77777777" w:rsidTr="0020143F">
        <w:trPr>
          <w:trHeight w:val="109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F85A20"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2E0A38" w14:textId="37C55E91"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5 kg, maksimalus darbinis svoris – ne mažiau kaip 50 kg.</w:t>
            </w:r>
          </w:p>
          <w:p w14:paraId="7B4ACDD2" w14:textId="77777777"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7FC6FC6D" w14:textId="6A375BC8"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63800ADF" w14:textId="0FCEEDA4" w:rsidR="003B6C60"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Treniruoklis turi pritvirtintą svorio pasirinkimo informaciją, kuri leidžia nustatyti darbinį svorį, išreikštą kilogramais.</w:t>
            </w:r>
          </w:p>
          <w:p w14:paraId="30F46545" w14:textId="5F708DB3"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 sėdima padėtis.</w:t>
            </w:r>
          </w:p>
        </w:tc>
      </w:tr>
      <w:tr w:rsidR="00C33329" w:rsidRPr="00BF4568" w14:paraId="1EC72EC6" w14:textId="77777777" w:rsidTr="0020143F">
        <w:trPr>
          <w:trHeight w:val="58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4ADFD5"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Kiti reikalavimai</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79ABF8" w14:textId="77777777"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C33329" w:rsidRPr="00BF4568" w14:paraId="0B72224F" w14:textId="77777777" w:rsidTr="00421AC4">
        <w:trPr>
          <w:trHeight w:val="524"/>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5A2810"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BFC840" w14:textId="77777777" w:rsidR="00C33329" w:rsidRPr="00BF4568" w:rsidRDefault="00C33329"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C33329" w:rsidRPr="00BF4568" w14:paraId="6E2E38CA" w14:textId="77777777" w:rsidTr="0020143F">
        <w:trPr>
          <w:trHeight w:val="61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9AE91F" w14:textId="77777777" w:rsidR="00C33329" w:rsidRPr="00BF4568" w:rsidRDefault="00C33329" w:rsidP="002B77B3">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73F7D1AD"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0533C84C"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663A85DC" w14:textId="2E97B532" w:rsidR="00C33329"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0021617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 </w:t>
      </w: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6210"/>
      </w:tblGrid>
      <w:tr w:rsidR="001D451C" w:rsidRPr="00BF4568" w14:paraId="3154C42C" w14:textId="77777777">
        <w:trPr>
          <w:trHeight w:val="3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A55905" w14:textId="60264BA0" w:rsidR="00936BAE" w:rsidRPr="00BF4568" w:rsidRDefault="00C33329" w:rsidP="00131886">
            <w:pPr>
              <w:pStyle w:val="Sraopastraipa"/>
              <w:widowControl w:val="0"/>
              <w:numPr>
                <w:ilvl w:val="0"/>
                <w:numId w:val="1"/>
              </w:numPr>
              <w:spacing w:after="0" w:line="240" w:lineRule="auto"/>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Vertikalios traukos treniruoklis</w:t>
            </w:r>
          </w:p>
        </w:tc>
      </w:tr>
      <w:tr w:rsidR="001D451C" w:rsidRPr="00BF4568" w14:paraId="46AFE291" w14:textId="77777777">
        <w:trPr>
          <w:trHeight w:val="108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F6AC6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614155F1"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vertikaliai svorį traukti į save sėdint, krūtinę atrėmus į tam skirtą atramą. </w:t>
            </w:r>
          </w:p>
          <w:p w14:paraId="228AECEC" w14:textId="0D385A3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Stiprinamos raumenų grupės:</w:t>
            </w:r>
            <w:r w:rsidRPr="00BF4568">
              <w:rPr>
                <w:rFonts w:asciiTheme="minorHAnsi" w:eastAsia="Times New Roman" w:hAnsiTheme="minorHAnsi" w:cstheme="minorHAnsi"/>
                <w:color w:val="000000" w:themeColor="text1"/>
              </w:rPr>
              <w:t xml:space="preserve"> </w:t>
            </w:r>
            <w:r w:rsidR="00131886" w:rsidRPr="00BF4568">
              <w:rPr>
                <w:rFonts w:asciiTheme="minorHAnsi" w:eastAsia="Times New Roman" w:hAnsiTheme="minorHAnsi" w:cstheme="minorHAnsi"/>
                <w:color w:val="000000" w:themeColor="text1"/>
              </w:rPr>
              <w:t>n</w:t>
            </w:r>
            <w:r w:rsidRPr="00BF4568">
              <w:rPr>
                <w:rFonts w:asciiTheme="minorHAnsi" w:eastAsia="Times New Roman" w:hAnsiTheme="minorHAnsi" w:cstheme="minorHAnsi"/>
                <w:color w:val="000000" w:themeColor="text1"/>
              </w:rPr>
              <w:t>ugaros, galiniai delta raumenys, dvigalviai žasto raumenys.</w:t>
            </w:r>
          </w:p>
        </w:tc>
      </w:tr>
      <w:tr w:rsidR="001D451C" w:rsidRPr="00BF4568" w14:paraId="3394792F" w14:textId="77777777">
        <w:trPr>
          <w:trHeight w:val="147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BE1BDF"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61F949E3" w14:textId="557EBDE5" w:rsidR="00936BAE" w:rsidRPr="00BF4568" w:rsidRDefault="003B6C6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xml:space="preserve">. Treniruoklio judančios dalys ant kurių montuojasi svorio apkrova turi būti pagamintos iš </w:t>
            </w:r>
            <w:r w:rsidRPr="00BF4568">
              <w:rPr>
                <w:rFonts w:asciiTheme="minorHAnsi" w:eastAsia="Times New Roman" w:hAnsiTheme="minorHAnsi" w:cstheme="minorHAnsi"/>
              </w:rPr>
              <w:t>elektropoliruoto nerūdijančio plieno (arba lygiavertės medžiagos).</w:t>
            </w:r>
          </w:p>
        </w:tc>
      </w:tr>
      <w:tr w:rsidR="001D451C" w:rsidRPr="00BF4568" w14:paraId="60A36B1F"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F9D33E"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E41DADE"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rankenas svoriui traukti į save. Rankena turi būti pagaminta iš elektropoliruoto nerūdijančio plieno (arba lygiavertės medžiagos). </w:t>
            </w:r>
          </w:p>
          <w:p w14:paraId="09FD9756" w14:textId="4F765F53" w:rsidR="00245213"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Kelių padėčių rankena – galimybė suimti rankeną delnais vienas į kitą siaurai, delnais į veidą arba plačiau delnais vienas nuo kito.</w:t>
            </w:r>
          </w:p>
        </w:tc>
      </w:tr>
      <w:tr w:rsidR="001D451C" w:rsidRPr="00BF4568" w14:paraId="543E0551"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517CE5"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032298DD"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10 kg, maksimalus darbinis svoris – ne mažiau kaip 100 kg.</w:t>
            </w:r>
          </w:p>
          <w:p w14:paraId="614EFD9F" w14:textId="14198345"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2E64A477" w14:textId="6D8B096C"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660642B1"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 sėdima padėtis (aukštis).</w:t>
            </w:r>
          </w:p>
          <w:p w14:paraId="22A2A26D" w14:textId="19397BDC"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44ADAFA3"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5EC678"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0F0E5D3"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w:t>
            </w:r>
            <w:r w:rsidR="006F39FA" w:rsidRPr="00BF4568">
              <w:rPr>
                <w:rFonts w:asciiTheme="minorHAnsi" w:eastAsia="Times New Roman" w:hAnsiTheme="minorHAnsi" w:cstheme="minorHAnsi"/>
                <w:color w:val="000000" w:themeColor="text1"/>
              </w:rPr>
              <w:t xml:space="preserve"> su</w:t>
            </w:r>
            <w:r w:rsidRPr="00BF4568">
              <w:rPr>
                <w:rFonts w:asciiTheme="minorHAnsi" w:eastAsia="Times New Roman" w:hAnsiTheme="minorHAnsi" w:cstheme="minorHAnsi"/>
                <w:color w:val="000000" w:themeColor="text1"/>
              </w:rPr>
              <w:t xml:space="preserve"> nerūdijančio plieno guoliais, nereikalaujančiais priežiūros.</w:t>
            </w:r>
          </w:p>
        </w:tc>
      </w:tr>
      <w:tr w:rsidR="001D451C" w:rsidRPr="00BF4568" w14:paraId="0347ABB1" w14:textId="77777777" w:rsidTr="00131886">
        <w:trPr>
          <w:trHeight w:val="477"/>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37CDD7"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5E091D7" w14:textId="3CC938CE"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4F8BAE69"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925CD2"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CFFD4FB"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5D9A994B"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0EF7B29B"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6672867F" w14:textId="77777777" w:rsidR="00B20B0F" w:rsidRPr="00BF4568" w:rsidRDefault="00B20B0F" w:rsidP="00596CBE">
      <w:pPr>
        <w:widowControl w:val="0"/>
        <w:spacing w:after="0" w:line="240" w:lineRule="auto"/>
        <w:jc w:val="center"/>
        <w:rPr>
          <w:rFonts w:asciiTheme="minorHAnsi" w:eastAsia="Times New Roman" w:hAnsiTheme="minorHAnsi" w:cstheme="minorHAnsi"/>
          <w:color w:val="000000" w:themeColor="text1"/>
        </w:rPr>
      </w:pPr>
    </w:p>
    <w:tbl>
      <w:tblPr>
        <w:tblStyle w:val="a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6210"/>
      </w:tblGrid>
      <w:tr w:rsidR="001D451C" w:rsidRPr="00BF4568" w14:paraId="4B641EC6" w14:textId="77777777">
        <w:trPr>
          <w:trHeight w:val="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D14580" w14:textId="66066029" w:rsidR="00936BAE" w:rsidRPr="00BF4568" w:rsidRDefault="00C33329" w:rsidP="00131886">
            <w:pPr>
              <w:pStyle w:val="Sraopastraipa"/>
              <w:widowControl w:val="0"/>
              <w:numPr>
                <w:ilvl w:val="0"/>
                <w:numId w:val="1"/>
              </w:numPr>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Štangos spaudimo treniruoklis</w:t>
            </w:r>
          </w:p>
        </w:tc>
      </w:tr>
      <w:tr w:rsidR="001D451C" w:rsidRPr="00BF4568" w14:paraId="050A0421" w14:textId="77777777">
        <w:trPr>
          <w:trHeight w:val="81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FD6DDE"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76CB29E" w14:textId="77777777" w:rsidR="00936BAE" w:rsidRPr="00BF4568" w:rsidRDefault="0058735D"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gulint rankenas stumti aukštyn, imituojant štangos kėlimą. </w:t>
            </w:r>
          </w:p>
          <w:p w14:paraId="300D307D" w14:textId="4E0CE0C3" w:rsidR="00936BAE" w:rsidRPr="00BF4568" w:rsidRDefault="0058735D"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Stiprinamos raumenų grupės:</w:t>
            </w:r>
            <w:r w:rsidRPr="00BF4568">
              <w:rPr>
                <w:rFonts w:asciiTheme="minorHAnsi" w:eastAsia="Times New Roman" w:hAnsiTheme="minorHAnsi" w:cstheme="minorHAnsi"/>
                <w:color w:val="000000" w:themeColor="text1"/>
              </w:rPr>
              <w:t xml:space="preserve"> </w:t>
            </w:r>
            <w:r w:rsidR="00131886" w:rsidRPr="00BF4568">
              <w:rPr>
                <w:rFonts w:asciiTheme="minorHAnsi" w:eastAsia="Times New Roman" w:hAnsiTheme="minorHAnsi" w:cstheme="minorHAnsi"/>
                <w:color w:val="000000" w:themeColor="text1"/>
              </w:rPr>
              <w:t>k</w:t>
            </w:r>
            <w:r w:rsidRPr="00BF4568">
              <w:rPr>
                <w:rFonts w:asciiTheme="minorHAnsi" w:eastAsia="Times New Roman" w:hAnsiTheme="minorHAnsi" w:cstheme="minorHAnsi"/>
                <w:color w:val="000000" w:themeColor="text1"/>
              </w:rPr>
              <w:t>rūtinės, pečių raumenys.</w:t>
            </w:r>
          </w:p>
        </w:tc>
      </w:tr>
      <w:tr w:rsidR="001D451C" w:rsidRPr="00BF4568" w14:paraId="25AA190E" w14:textId="77777777" w:rsidTr="00C83A16">
        <w:trPr>
          <w:trHeight w:val="1297"/>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740567"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Reikalavimai metalinėms dalims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82745B5" w14:textId="30282DE2"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Metalinės dalys pagamintos iš plieno (vamzdžio sienelės storis nuo 3 iki 6 mm), padengimas cinku ir dažais milteliniu </w:t>
            </w:r>
            <w:r w:rsidR="0020143F" w:rsidRPr="00BF4568">
              <w:rPr>
                <w:rFonts w:asciiTheme="minorHAnsi" w:eastAsia="Times New Roman" w:hAnsiTheme="minorHAnsi" w:cstheme="minorHAnsi"/>
                <w:color w:val="000000" w:themeColor="text1"/>
              </w:rPr>
              <w:t xml:space="preserve">(arba lygiaverčiu) </w:t>
            </w:r>
            <w:r w:rsidRPr="00BF4568">
              <w:rPr>
                <w:rFonts w:asciiTheme="minorHAnsi" w:eastAsia="Times New Roman" w:hAnsiTheme="minorHAnsi" w:cstheme="minorHAnsi"/>
                <w:color w:val="000000" w:themeColor="text1"/>
              </w:rPr>
              <w:t>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Treniruoklio judančios dalys ant kurių montuojasi svorio apkrova turi būti pagamintos iš elektropoliruoto nerūdijančio plieno (arba lygiavertės medžiagos).</w:t>
            </w:r>
          </w:p>
        </w:tc>
      </w:tr>
      <w:tr w:rsidR="001D451C" w:rsidRPr="00BF4568" w14:paraId="4296A7B4"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9001EF"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1044AFD8"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rankenas svoriui stumti į viršų. Rankenos turi būti pagamintos iš elektropoliruoto nerūdijančio plieno (arba lygiavertės medžiagos). </w:t>
            </w:r>
          </w:p>
          <w:p w14:paraId="74A6EB1D" w14:textId="361AAE63"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lang w:val="lv-LV"/>
              </w:rPr>
              <w:t>Kelių padėčių rankena – bent 2 skirtingų aukščių, bent 2 skirtingų pločių.</w:t>
            </w:r>
          </w:p>
        </w:tc>
      </w:tr>
      <w:tr w:rsidR="001D451C" w:rsidRPr="00BF4568" w14:paraId="5BECD8CA" w14:textId="77777777">
        <w:trPr>
          <w:trHeight w:val="109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AC7B16"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63A37C2"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10 kg, maksimalus darbinis svoris – ne mažiau kaip 85 kg.</w:t>
            </w:r>
          </w:p>
          <w:p w14:paraId="7279E6A3"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49920143" w14:textId="4E1EB758"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01473F89" w14:textId="086FF645" w:rsidR="00E80C28" w:rsidRPr="00BF4568" w:rsidRDefault="00E80C28" w:rsidP="00A135B2">
            <w:pPr>
              <w:widowControl w:val="0"/>
              <w:spacing w:after="0" w:line="240" w:lineRule="auto"/>
              <w:jc w:val="both"/>
              <w:rPr>
                <w:rFonts w:asciiTheme="minorHAnsi" w:eastAsia="Wingdings" w:hAnsiTheme="minorHAnsi" w:cstheme="minorHAnsi"/>
                <w:color w:val="000000" w:themeColor="text1"/>
              </w:rPr>
            </w:pPr>
            <w:r w:rsidRPr="00BF4568">
              <w:rPr>
                <w:rFonts w:asciiTheme="minorHAnsi" w:eastAsia="Wingdings" w:hAnsiTheme="minorHAnsi" w:cstheme="minorHAnsi"/>
                <w:color w:val="000000" w:themeColor="text1"/>
              </w:rPr>
              <w:t>Suolo aukštis</w:t>
            </w:r>
            <w:r w:rsidR="00131886" w:rsidRPr="00BF4568">
              <w:rPr>
                <w:rFonts w:asciiTheme="minorHAnsi" w:eastAsia="Wingdings" w:hAnsiTheme="minorHAnsi" w:cstheme="minorHAnsi"/>
                <w:color w:val="000000" w:themeColor="text1"/>
              </w:rPr>
              <w:t>:</w:t>
            </w:r>
            <w:r w:rsidRPr="00BF4568">
              <w:rPr>
                <w:rFonts w:asciiTheme="minorHAnsi" w:eastAsia="Wingdings" w:hAnsiTheme="minorHAnsi" w:cstheme="minorHAnsi"/>
                <w:color w:val="000000" w:themeColor="text1"/>
              </w:rPr>
              <w:t xml:space="preserve"> 42–45 cm ribose, be papildomų nuokrypių, matuojant nuo pagrindo iki suolo viršutinio paviršiaus.</w:t>
            </w:r>
          </w:p>
          <w:p w14:paraId="7BFAB489" w14:textId="255D163B"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06599573"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45A250"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1270A43E"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5DB37EED" w14:textId="77777777" w:rsidTr="00C83A16">
        <w:trPr>
          <w:trHeight w:val="40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715B9"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19935D8" w14:textId="46ABF54D"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2240E120" w14:textId="77777777" w:rsidTr="00C83A16">
        <w:trPr>
          <w:trHeight w:val="739"/>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1933AC"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10F3ED44"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78E20EDC"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002839DF" w14:textId="136100DD" w:rsidR="00936BAE"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2E095C8C"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 </w:t>
      </w:r>
    </w:p>
    <w:tbl>
      <w:tblPr>
        <w:tblStyle w:val="a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195"/>
      </w:tblGrid>
      <w:tr w:rsidR="001D451C" w:rsidRPr="00BF4568" w14:paraId="2D1AF11E" w14:textId="77777777">
        <w:trPr>
          <w:trHeight w:val="16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303982" w14:textId="5034D7EB" w:rsidR="00936BAE" w:rsidRPr="00BF4568" w:rsidRDefault="00C33329" w:rsidP="00C33329">
            <w:pPr>
              <w:widowControl w:val="0"/>
              <w:spacing w:after="0" w:line="240" w:lineRule="auto"/>
              <w:ind w:left="360"/>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6.Štangos spaudimo kampu treniruoklis</w:t>
            </w:r>
          </w:p>
        </w:tc>
      </w:tr>
      <w:tr w:rsidR="001D451C" w:rsidRPr="00BF4568" w14:paraId="17DC37B4" w14:textId="77777777">
        <w:trPr>
          <w:trHeight w:val="78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A0CAE9"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C9543A2"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gulint 45 laipsnių kampu, rankenas stumti aukštyn, imituojant štangos kėlimą. </w:t>
            </w:r>
          </w:p>
          <w:p w14:paraId="2550626A"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Stiprinamos raumenų grupės:</w:t>
            </w:r>
            <w:r w:rsidRPr="00BF4568">
              <w:rPr>
                <w:rFonts w:asciiTheme="minorHAnsi" w:eastAsia="Times New Roman" w:hAnsiTheme="minorHAnsi" w:cstheme="minorHAnsi"/>
                <w:color w:val="000000" w:themeColor="text1"/>
              </w:rPr>
              <w:t xml:space="preserve"> Krūtinės, pečių raumenys.</w:t>
            </w:r>
          </w:p>
        </w:tc>
      </w:tr>
      <w:tr w:rsidR="001D451C" w:rsidRPr="00BF4568" w14:paraId="1847618C" w14:textId="77777777" w:rsidTr="001E3FFD">
        <w:trPr>
          <w:trHeight w:val="1396"/>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02ED76"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99806BD" w14:textId="729CA750"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Treniruoklio judančios dalys ant kurių montuojasi svorio apkrova turi būti pagamintos iš elektropoliruoto nerūdijančio plieno (arba lygiavertės medžiagos).</w:t>
            </w:r>
          </w:p>
        </w:tc>
      </w:tr>
      <w:tr w:rsidR="001D451C" w:rsidRPr="00BF4568" w14:paraId="5BCB7329" w14:textId="77777777">
        <w:trPr>
          <w:trHeight w:val="698"/>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75E605"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0016ECFA"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rankenas svoriui stumti į viršų. Rankenos turi būti pagamintos iš elektropoliruoto nerūdijančio plieno (arba lygiavertės medžiagos). </w:t>
            </w:r>
          </w:p>
          <w:p w14:paraId="1705FD19" w14:textId="0A8DD045"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lang w:val="lv-LV"/>
              </w:rPr>
              <w:t>Kelių padėčių rankena – bent 2 skirtingų aukščių, bent 2 skirtingų pločių.</w:t>
            </w:r>
          </w:p>
        </w:tc>
      </w:tr>
      <w:tr w:rsidR="001D451C" w:rsidRPr="00BF4568" w14:paraId="2C7998AE" w14:textId="77777777">
        <w:trPr>
          <w:trHeight w:val="109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0DC5E3"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69AAAF3"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10 kg, maksimalus darbinis svoris – ne mažiau kaip 85 kg.</w:t>
            </w:r>
          </w:p>
          <w:p w14:paraId="469CE692"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0C465505" w14:textId="61954B74"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6E8013AA"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 sėdima padėtis.</w:t>
            </w:r>
          </w:p>
          <w:p w14:paraId="3A716D44" w14:textId="6A3FE4D2"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Treniruoklis turi pritvirtintą svorio pasirinkimo informaciją, kuri leidžia nustatyti darbinį svorį, išreikštą kilogramais.</w:t>
            </w:r>
          </w:p>
        </w:tc>
      </w:tr>
      <w:tr w:rsidR="001D451C" w:rsidRPr="00BF4568" w14:paraId="2DA997EA" w14:textId="77777777">
        <w:trPr>
          <w:trHeight w:val="5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E30FE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Kiti reikalavimai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54E699DD"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5D0B1A6C" w14:textId="77777777" w:rsidTr="006679E3">
        <w:trPr>
          <w:trHeight w:val="509"/>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35C3AC"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4FA08B41" w14:textId="5275942E"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5923A862" w14:textId="77777777">
        <w:trPr>
          <w:trHeight w:val="87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018AF6"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0F5A2428"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1029C45D" w14:textId="77777777" w:rsidR="00446145"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5436E608" w14:textId="2D5ECF3F" w:rsidR="00936BAE" w:rsidRPr="00BF4568" w:rsidRDefault="00446145"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47FF8B85"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 </w:t>
      </w:r>
    </w:p>
    <w:tbl>
      <w:tblPr>
        <w:tblStyle w:val="a7"/>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6179"/>
      </w:tblGrid>
      <w:tr w:rsidR="001D451C" w:rsidRPr="00BF4568" w14:paraId="3C727E3C" w14:textId="77777777">
        <w:trPr>
          <w:trHeight w:val="10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9857F1" w14:textId="65AF2A8F" w:rsidR="00936BAE" w:rsidRPr="00BF4568" w:rsidRDefault="00C33329" w:rsidP="00C33329">
            <w:pPr>
              <w:widowControl w:val="0"/>
              <w:spacing w:after="0" w:line="240" w:lineRule="auto"/>
              <w:ind w:left="360"/>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7.</w:t>
            </w:r>
            <w:r w:rsidR="00E80C28" w:rsidRPr="00BF4568">
              <w:rPr>
                <w:rFonts w:asciiTheme="minorHAnsi" w:eastAsia="Times New Roman" w:hAnsiTheme="minorHAnsi" w:cstheme="minorHAnsi"/>
                <w:b/>
                <w:color w:val="000000" w:themeColor="text1"/>
              </w:rPr>
              <w:t xml:space="preserve"> </w:t>
            </w:r>
            <w:r w:rsidRPr="00BF4568">
              <w:rPr>
                <w:rFonts w:asciiTheme="minorHAnsi" w:eastAsia="Times New Roman" w:hAnsiTheme="minorHAnsi" w:cstheme="minorHAnsi"/>
                <w:b/>
                <w:color w:val="000000" w:themeColor="text1"/>
              </w:rPr>
              <w:t>Štangos spaudimo iš priekio kampu treniruoklis</w:t>
            </w:r>
          </w:p>
        </w:tc>
      </w:tr>
      <w:tr w:rsidR="001D451C" w:rsidRPr="00BF4568" w14:paraId="7A41C013" w14:textId="77777777" w:rsidTr="0020143F">
        <w:trPr>
          <w:trHeight w:val="103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619AC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2E7C0CCD"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gulint rankenas stumti aukštyn, imituojant štangos kėlimą. </w:t>
            </w:r>
          </w:p>
          <w:p w14:paraId="6803F102" w14:textId="18FB8E14"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 xml:space="preserve">Stiprinamos raumenų grupės: </w:t>
            </w:r>
            <w:r w:rsidR="00886F70" w:rsidRPr="00BF4568">
              <w:rPr>
                <w:rFonts w:asciiTheme="minorHAnsi" w:eastAsia="Times New Roman" w:hAnsiTheme="minorHAnsi" w:cstheme="minorHAnsi"/>
                <w:color w:val="000000" w:themeColor="text1"/>
              </w:rPr>
              <w:t>p</w:t>
            </w:r>
            <w:r w:rsidRPr="00BF4568">
              <w:rPr>
                <w:rFonts w:asciiTheme="minorHAnsi" w:eastAsia="Times New Roman" w:hAnsiTheme="minorHAnsi" w:cstheme="minorHAnsi"/>
                <w:color w:val="000000" w:themeColor="text1"/>
              </w:rPr>
              <w:t>ečių raumenys, trigalviai žasto raumenys.</w:t>
            </w:r>
          </w:p>
        </w:tc>
      </w:tr>
      <w:tr w:rsidR="001D451C" w:rsidRPr="00BF4568" w14:paraId="46B2E108" w14:textId="77777777" w:rsidTr="0020143F">
        <w:trPr>
          <w:trHeight w:val="1409"/>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ACD497"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47EF6999" w14:textId="61ECB986"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Treniruoklio judančios dalys ant kurių montuojasi svorio apkrova turi būti pagamintos iš elektropoliruoto nerūdijančio plieno (arba lygiavertės medžiagos).</w:t>
            </w:r>
          </w:p>
        </w:tc>
      </w:tr>
      <w:tr w:rsidR="001D451C" w:rsidRPr="00BF4568" w14:paraId="78149AE3" w14:textId="77777777" w:rsidTr="0020143F">
        <w:trPr>
          <w:trHeight w:val="82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6FD090"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4DDA06E4"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rankenas svoriui stumti į viršų. Rankenos turi būti pagamintos iš elektropoliruoto nerūdijančio plieno (arba lygiavertės medžiagos). </w:t>
            </w:r>
          </w:p>
          <w:p w14:paraId="77A10A49" w14:textId="404739C9"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lang w:val="lv-LV"/>
              </w:rPr>
              <w:t>Kelių padėčių rankena – bent 2 skirtingų aukščių, bent 2 skirtingų pločių.</w:t>
            </w:r>
          </w:p>
        </w:tc>
      </w:tr>
      <w:tr w:rsidR="001D451C" w:rsidRPr="00BF4568" w14:paraId="4330A730" w14:textId="77777777" w:rsidTr="0020143F">
        <w:trPr>
          <w:trHeight w:val="109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86E6C8"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0D3CCB58"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10 kg, maksimalus darbinis svoris – ne mažiau kaip 85 kg.</w:t>
            </w:r>
          </w:p>
          <w:p w14:paraId="7051B2C7" w14:textId="77777777"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094464E6" w14:textId="407DF301" w:rsidR="00E80C28"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w:t>
            </w:r>
            <w:r w:rsidR="0048134C" w:rsidRPr="00BF4568">
              <w:rPr>
                <w:rFonts w:asciiTheme="minorHAnsi" w:eastAsia="Times New Roman" w:hAnsiTheme="minorHAnsi" w:cstheme="minorHAnsi"/>
                <w:color w:val="000000" w:themeColor="text1"/>
              </w:rPr>
              <w:t xml:space="preserve">. </w:t>
            </w:r>
            <w:r w:rsidRPr="00BF4568">
              <w:rPr>
                <w:rFonts w:asciiTheme="minorHAnsi" w:eastAsia="Times New Roman" w:hAnsiTheme="minorHAnsi" w:cstheme="minorHAnsi"/>
                <w:color w:val="000000" w:themeColor="text1"/>
              </w:rPr>
              <w:t>Svarmenų skaičius negali viršyti 2 vienetų.</w:t>
            </w:r>
          </w:p>
          <w:p w14:paraId="57506B49" w14:textId="1FDF6E8C" w:rsidR="00936BAE" w:rsidRPr="00BF4568" w:rsidRDefault="00E80C28"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319F5485" w14:textId="77777777" w:rsidTr="0020143F">
        <w:trPr>
          <w:trHeight w:val="58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8AA3D8"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2DBC7348"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būti komplektuojamas su nerūdijančio plieno guoliais, nereikalaujančiais priežiūros. </w:t>
            </w:r>
          </w:p>
        </w:tc>
      </w:tr>
      <w:tr w:rsidR="001D451C" w:rsidRPr="00BF4568" w14:paraId="20A08DC1" w14:textId="77777777" w:rsidTr="00886F70">
        <w:trPr>
          <w:trHeight w:val="457"/>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7A311B"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12BABAE5" w14:textId="57D50FDE"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2C5DF6F3" w14:textId="77777777" w:rsidTr="0020143F">
        <w:trPr>
          <w:trHeight w:val="870"/>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6ADF2F"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79" w:type="dxa"/>
            <w:tcBorders>
              <w:top w:val="nil"/>
              <w:left w:val="nil"/>
              <w:bottom w:val="single" w:sz="6" w:space="0" w:color="000000"/>
              <w:right w:val="single" w:sz="6" w:space="0" w:color="000000"/>
            </w:tcBorders>
            <w:tcMar>
              <w:top w:w="0" w:type="dxa"/>
              <w:left w:w="100" w:type="dxa"/>
              <w:bottom w:w="0" w:type="dxa"/>
              <w:right w:w="100" w:type="dxa"/>
            </w:tcMar>
          </w:tcPr>
          <w:p w14:paraId="0100DF27"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197D7CD0"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7E2A0064"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5446CB63" w14:textId="70C0DAD4" w:rsidR="00936BAE" w:rsidRPr="00BF4568" w:rsidRDefault="00936BAE" w:rsidP="00596CBE">
      <w:pPr>
        <w:widowControl w:val="0"/>
        <w:spacing w:after="0" w:line="240" w:lineRule="auto"/>
        <w:jc w:val="center"/>
        <w:rPr>
          <w:rFonts w:asciiTheme="minorHAnsi" w:eastAsia="Times New Roman" w:hAnsiTheme="minorHAnsi" w:cstheme="minorHAnsi"/>
          <w:color w:val="000000" w:themeColor="text1"/>
        </w:rPr>
      </w:pPr>
    </w:p>
    <w:tbl>
      <w:tblPr>
        <w:tblStyle w:val="ab"/>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6150"/>
      </w:tblGrid>
      <w:tr w:rsidR="001D451C" w:rsidRPr="00BF4568" w14:paraId="77B3A375" w14:textId="77777777">
        <w:trPr>
          <w:trHeight w:val="18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F5831C" w14:textId="7A7A47AB" w:rsidR="00936BAE" w:rsidRPr="00BF4568" w:rsidRDefault="0058735D" w:rsidP="00C33329">
            <w:pPr>
              <w:pStyle w:val="Sraopastraipa"/>
              <w:widowControl w:val="0"/>
              <w:numPr>
                <w:ilvl w:val="0"/>
                <w:numId w:val="14"/>
              </w:numPr>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Pilvo preso treniruoklis</w:t>
            </w:r>
          </w:p>
        </w:tc>
      </w:tr>
      <w:tr w:rsidR="001D451C" w:rsidRPr="00BF4568" w14:paraId="7237A55C" w14:textId="77777777">
        <w:trPr>
          <w:trHeight w:val="84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92BAFC"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351C3C93"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sėdint, rankenas spausti žemyn, atliekant susirietimo veiksmą. </w:t>
            </w:r>
          </w:p>
          <w:p w14:paraId="174CA3E1" w14:textId="7A2FA026"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 xml:space="preserve">Stiprinamos raumenų grupės: </w:t>
            </w:r>
            <w:r w:rsidR="00886F70" w:rsidRPr="00BF4568">
              <w:rPr>
                <w:rFonts w:asciiTheme="minorHAnsi" w:eastAsia="Times New Roman" w:hAnsiTheme="minorHAnsi" w:cstheme="minorHAnsi"/>
                <w:color w:val="000000" w:themeColor="text1"/>
              </w:rPr>
              <w:t>p</w:t>
            </w:r>
            <w:r w:rsidRPr="00BF4568">
              <w:rPr>
                <w:rFonts w:asciiTheme="minorHAnsi" w:eastAsia="Times New Roman" w:hAnsiTheme="minorHAnsi" w:cstheme="minorHAnsi"/>
                <w:color w:val="000000" w:themeColor="text1"/>
              </w:rPr>
              <w:t>ilvo preso raumenys.</w:t>
            </w:r>
          </w:p>
        </w:tc>
      </w:tr>
      <w:tr w:rsidR="001D451C" w:rsidRPr="00BF4568" w14:paraId="7560EEEE" w14:textId="77777777" w:rsidTr="00337B6B">
        <w:trPr>
          <w:trHeight w:val="1254"/>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6C06F9"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Reikalavimai metalinėms dalims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6077F78E" w14:textId="7C4F734A" w:rsidR="00936BAE"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Treniruoklio judančios dalys ant kurių montuojasi svorio apkrova turi būti pagamintos iš elektropoliruoto nerūdijančio plieno (arba lygiavertės medžiagos).</w:t>
            </w:r>
          </w:p>
        </w:tc>
      </w:tr>
      <w:tr w:rsidR="001D451C" w:rsidRPr="00BF4568" w14:paraId="45C1F3AF" w14:textId="77777777" w:rsidTr="0000088C">
        <w:trPr>
          <w:trHeight w:val="56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BB1354"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7DE14285" w14:textId="4AEF6F46"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rankenas, svoris traukiamas žemyn susiriečiant. </w:t>
            </w:r>
            <w:r w:rsidR="0048134C" w:rsidRPr="00BF4568">
              <w:rPr>
                <w:rFonts w:asciiTheme="minorHAnsi" w:eastAsia="Times New Roman" w:hAnsiTheme="minorHAnsi" w:cstheme="minorHAnsi"/>
              </w:rPr>
              <w:t xml:space="preserve">Rankena turi būti pagaminta iš plieno </w:t>
            </w:r>
            <w:r w:rsidR="0048134C" w:rsidRPr="00BF4568">
              <w:rPr>
                <w:rFonts w:asciiTheme="minorHAnsi" w:eastAsia="Times New Roman" w:hAnsiTheme="minorHAnsi" w:cstheme="minorHAnsi"/>
                <w:color w:val="000000" w:themeColor="text1"/>
              </w:rPr>
              <w:t>(arba lygiavertės medžiagos).</w:t>
            </w:r>
          </w:p>
        </w:tc>
      </w:tr>
      <w:tr w:rsidR="001D451C" w:rsidRPr="00BF4568" w14:paraId="7DA85C68" w14:textId="77777777">
        <w:trPr>
          <w:trHeight w:val="54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AE54B8"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E7ACD3A" w14:textId="06BD2259"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5 kg, maksimalus darbinis svoris – ne mažiau kaip 75 kg.</w:t>
            </w:r>
          </w:p>
          <w:p w14:paraId="58201751"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5 kg.</w:t>
            </w:r>
          </w:p>
          <w:p w14:paraId="622B51D2" w14:textId="6FD9BB31"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 Svarmenų skaičius negali viršyti 2 vienetų.</w:t>
            </w:r>
          </w:p>
          <w:p w14:paraId="06F4F003" w14:textId="32EEC580"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74DBA43F" w14:textId="77777777">
        <w:trPr>
          <w:trHeight w:val="58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EE0043"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B8CD531"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3D43B853" w14:textId="77777777" w:rsidTr="00886F70">
        <w:trPr>
          <w:trHeight w:val="519"/>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38F0DC"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087CF806" w14:textId="33AB6C97"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5F3C1035" w14:textId="77777777">
        <w:trPr>
          <w:trHeight w:val="48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032031"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2F82020D" w14:textId="77777777" w:rsidR="005651F3" w:rsidRPr="00BF4568" w:rsidRDefault="005651F3"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29956BAA" w14:textId="77777777" w:rsidR="005651F3" w:rsidRPr="00BF4568" w:rsidRDefault="005651F3"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77FDD0B1" w14:textId="64502269" w:rsidR="00936BAE" w:rsidRPr="00BF4568" w:rsidRDefault="005651F3"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1E46AF7A"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 </w:t>
      </w:r>
    </w:p>
    <w:tbl>
      <w:tblPr>
        <w:tblStyle w:val="ac"/>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195"/>
      </w:tblGrid>
      <w:tr w:rsidR="001D451C" w:rsidRPr="00BF4568" w14:paraId="157D8CFB" w14:textId="77777777">
        <w:trPr>
          <w:trHeight w:val="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69637" w14:textId="0AAD4805" w:rsidR="00936BAE" w:rsidRPr="00BF4568" w:rsidRDefault="0058735D" w:rsidP="00C33329">
            <w:pPr>
              <w:pStyle w:val="Sraopastraipa"/>
              <w:widowControl w:val="0"/>
              <w:numPr>
                <w:ilvl w:val="0"/>
                <w:numId w:val="14"/>
              </w:numPr>
              <w:spacing w:after="0" w:line="240" w:lineRule="auto"/>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Kojų kėlimo/atsispaudimų lygiagretėse/prisitraukimų treniruoklis</w:t>
            </w:r>
          </w:p>
        </w:tc>
      </w:tr>
      <w:tr w:rsidR="001D451C" w:rsidRPr="00BF4568" w14:paraId="783FD7C0" w14:textId="77777777" w:rsidTr="0020143F">
        <w:trPr>
          <w:trHeight w:val="1123"/>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963A3A" w14:textId="77777777" w:rsidR="00936BAE" w:rsidRPr="00BF4568" w:rsidRDefault="0058735D"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Treniruoklio paskirtis ir parametrai </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7A4469A8" w14:textId="77777777" w:rsidR="00936BAE" w:rsidRPr="00BF4568" w:rsidRDefault="0058735D"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skirtas atlikti prisitraukimus, stiprinti korpusą atliekant pilvo preso pratimus arba stiprinti viršutinę kūno dalį lygiagretėse.</w:t>
            </w:r>
          </w:p>
          <w:p w14:paraId="2D9640C7" w14:textId="6C4E6D28" w:rsidR="00936BAE" w:rsidRPr="00BF4568" w:rsidRDefault="0058735D"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 xml:space="preserve">Stiprinamos raumenų grupės: </w:t>
            </w:r>
            <w:r w:rsidR="00886F70" w:rsidRPr="00BF4568">
              <w:rPr>
                <w:rFonts w:asciiTheme="minorHAnsi" w:eastAsia="Times New Roman" w:hAnsiTheme="minorHAnsi" w:cstheme="minorHAnsi"/>
                <w:color w:val="000000" w:themeColor="text1"/>
              </w:rPr>
              <w:t>n</w:t>
            </w:r>
            <w:r w:rsidRPr="00BF4568">
              <w:rPr>
                <w:rFonts w:asciiTheme="minorHAnsi" w:eastAsia="Times New Roman" w:hAnsiTheme="minorHAnsi" w:cstheme="minorHAnsi"/>
                <w:color w:val="000000" w:themeColor="text1"/>
              </w:rPr>
              <w:t>ugaros, dvigalviai ir trigalviai žasto, pečių, klubo lenkiamųjų ir pilvo preso raumenys.</w:t>
            </w:r>
          </w:p>
        </w:tc>
      </w:tr>
      <w:tr w:rsidR="001D451C" w:rsidRPr="00BF4568" w14:paraId="1DA72E6E" w14:textId="77777777" w:rsidTr="001E3FFD">
        <w:trPr>
          <w:trHeight w:val="546"/>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2363FB" w14:textId="61C1CF87" w:rsidR="008B4836" w:rsidRPr="00BF4568" w:rsidRDefault="008B4836"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0BF803C" w14:textId="6457A6C9"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Metalinės dalys pagamintos iš plieno (vamzdžio sienelės storis nuo 3 iki 6 mm), padengimas cinku ir dažais milteliniu</w:t>
            </w:r>
            <w:r w:rsidR="0020143F" w:rsidRPr="00BF4568">
              <w:rPr>
                <w:rFonts w:asciiTheme="minorHAnsi" w:eastAsia="Times New Roman" w:hAnsiTheme="minorHAnsi" w:cstheme="minorHAnsi"/>
                <w:color w:val="000000" w:themeColor="text1"/>
              </w:rPr>
              <w:t xml:space="preserve"> (arba lygiaverčiu)</w:t>
            </w:r>
            <w:r w:rsidRPr="00BF4568">
              <w:rPr>
                <w:rFonts w:asciiTheme="minorHAnsi" w:eastAsia="Times New Roman" w:hAnsiTheme="minorHAnsi" w:cstheme="minorHAnsi"/>
                <w:color w:val="000000" w:themeColor="text1"/>
              </w:rPr>
              <w:t xml:space="preserve"> būdų.</w:t>
            </w:r>
          </w:p>
        </w:tc>
      </w:tr>
      <w:tr w:rsidR="001D451C" w:rsidRPr="00BF4568" w14:paraId="0D53C4CB" w14:textId="77777777" w:rsidTr="00337B6B">
        <w:trPr>
          <w:trHeight w:val="65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8CB650" w14:textId="77777777" w:rsidR="008B4836" w:rsidRPr="00BF4568" w:rsidRDefault="008B4836"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63AEAF0" w14:textId="0E5F2285"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turi skirtingų padėčių (pločių ir aukščių) rankenas. </w:t>
            </w:r>
            <w:r w:rsidR="0048134C" w:rsidRPr="00BF4568">
              <w:rPr>
                <w:rFonts w:asciiTheme="minorHAnsi" w:eastAsia="Times New Roman" w:hAnsiTheme="minorHAnsi" w:cstheme="minorHAnsi"/>
              </w:rPr>
              <w:t xml:space="preserve">Rankena turi būti pagaminta iš plieno </w:t>
            </w:r>
            <w:r w:rsidR="0048134C" w:rsidRPr="00BF4568">
              <w:rPr>
                <w:rFonts w:asciiTheme="minorHAnsi" w:eastAsia="Times New Roman" w:hAnsiTheme="minorHAnsi" w:cstheme="minorHAnsi"/>
                <w:color w:val="000000" w:themeColor="text1"/>
              </w:rPr>
              <w:t>(arba lygiavertės medžiagos).</w:t>
            </w:r>
          </w:p>
        </w:tc>
      </w:tr>
      <w:tr w:rsidR="001D451C" w:rsidRPr="00BF4568" w14:paraId="4E418A5D" w14:textId="77777777" w:rsidTr="009A65D0">
        <w:trPr>
          <w:trHeight w:val="262"/>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B15DC9" w14:textId="77777777" w:rsidR="008B4836" w:rsidRPr="00BF4568" w:rsidRDefault="008B4836"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6C67D124" w14:textId="77777777"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Treniruokliu vienu metu turi turėti galimybę naudotis du žmonės.</w:t>
            </w:r>
          </w:p>
          <w:p w14:paraId="65CF4C36" w14:textId="77777777"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Į treniruoklio komplektaciją įeina:</w:t>
            </w:r>
          </w:p>
          <w:p w14:paraId="5CAB9074" w14:textId="77777777"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-Lygiagretės;</w:t>
            </w:r>
          </w:p>
          <w:p w14:paraId="339759AE" w14:textId="669B97B4" w:rsidR="0048134C" w:rsidRPr="00BF4568" w:rsidRDefault="0048134C"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-Skersinis prisitraukimams;</w:t>
            </w:r>
          </w:p>
          <w:p w14:paraId="3CD18E01" w14:textId="77777777"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-Atrama pilvo presui treniruoti.</w:t>
            </w:r>
          </w:p>
        </w:tc>
      </w:tr>
      <w:tr w:rsidR="001D451C" w:rsidRPr="00BF4568" w14:paraId="4E904A94" w14:textId="77777777" w:rsidTr="006679E3">
        <w:trPr>
          <w:trHeight w:val="579"/>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65EEFF" w14:textId="77777777" w:rsidR="008B4836" w:rsidRPr="00BF4568" w:rsidRDefault="008B4836"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88E84FA" w14:textId="6E414A6E" w:rsidR="008B4836" w:rsidRPr="00BF4568" w:rsidRDefault="008B4836" w:rsidP="00596CBE">
            <w:pPr>
              <w:widowControl w:val="0"/>
              <w:spacing w:after="0" w:line="240" w:lineRule="auto"/>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1D451C" w:rsidRPr="00BF4568" w14:paraId="76C44711" w14:textId="77777777">
        <w:trPr>
          <w:trHeight w:val="76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89EEDA" w14:textId="77777777" w:rsidR="008B4836" w:rsidRPr="00BF4568" w:rsidRDefault="008B4836" w:rsidP="00596CBE">
            <w:pPr>
              <w:widowControl w:val="0"/>
              <w:spacing w:after="0" w:line="240" w:lineRule="auto"/>
              <w:jc w:val="center"/>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49E56F25" w14:textId="77777777" w:rsidR="00C83A16" w:rsidRPr="00BF4568" w:rsidRDefault="00C83A16" w:rsidP="00C83A16">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01E5CBC4" w14:textId="77777777" w:rsidR="00C83A16" w:rsidRPr="00BF4568" w:rsidRDefault="00C83A16" w:rsidP="00C83A16">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1CFED1D3" w14:textId="67C6DDAA" w:rsidR="008B4836" w:rsidRPr="00BF4568" w:rsidRDefault="00C83A16" w:rsidP="00C83A16">
            <w:pPr>
              <w:widowControl w:val="0"/>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1A269902" w14:textId="735BEE00" w:rsidR="00936BAE" w:rsidRPr="00BF4568" w:rsidRDefault="00936BAE" w:rsidP="00B20B0F">
      <w:pPr>
        <w:widowControl w:val="0"/>
        <w:spacing w:after="0" w:line="240" w:lineRule="auto"/>
        <w:rPr>
          <w:rFonts w:asciiTheme="minorHAnsi" w:eastAsia="Times New Roman" w:hAnsiTheme="minorHAnsi" w:cstheme="minorHAnsi"/>
          <w:color w:val="000000" w:themeColor="text1"/>
        </w:rPr>
      </w:pPr>
    </w:p>
    <w:tbl>
      <w:tblPr>
        <w:tblStyle w:val="af"/>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6179"/>
      </w:tblGrid>
      <w:tr w:rsidR="001D451C" w:rsidRPr="00BF4568" w14:paraId="0D020731" w14:textId="77777777">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C8A22A" w14:textId="14A40266" w:rsidR="00936BAE" w:rsidRPr="00BF4568" w:rsidRDefault="0058735D" w:rsidP="00886F70">
            <w:pPr>
              <w:pStyle w:val="Sraopastraipa"/>
              <w:widowControl w:val="0"/>
              <w:numPr>
                <w:ilvl w:val="0"/>
                <w:numId w:val="14"/>
              </w:numPr>
              <w:spacing w:after="0" w:line="240" w:lineRule="auto"/>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Sėdima horizontali bloko trauka</w:t>
            </w:r>
          </w:p>
        </w:tc>
      </w:tr>
      <w:tr w:rsidR="001D451C" w:rsidRPr="00BF4568" w14:paraId="20137CF6" w14:textId="77777777" w:rsidTr="00B20B0F">
        <w:trPr>
          <w:trHeight w:val="1046"/>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DAA5CA"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 xml:space="preserve">Treniruoklio paskirtis ir parametrai </w:t>
            </w:r>
          </w:p>
        </w:tc>
        <w:tc>
          <w:tcPr>
            <w:tcW w:w="617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16F8B1"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Treniruoklis skirtas sėdint rankenas traukti į save, krūtinę atrėmus į tam skirtą atramą. </w:t>
            </w:r>
          </w:p>
          <w:p w14:paraId="784F94FC" w14:textId="58714B59"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b/>
                <w:color w:val="000000" w:themeColor="text1"/>
              </w:rPr>
              <w:t xml:space="preserve">Stiprinamos raumenų grupės: </w:t>
            </w:r>
            <w:r w:rsidR="00886F70" w:rsidRPr="00BF4568">
              <w:rPr>
                <w:rFonts w:asciiTheme="minorHAnsi" w:eastAsia="Times New Roman" w:hAnsiTheme="minorHAnsi" w:cstheme="minorHAnsi"/>
                <w:color w:val="000000" w:themeColor="text1"/>
              </w:rPr>
              <w:t>n</w:t>
            </w:r>
            <w:r w:rsidRPr="00BF4568">
              <w:rPr>
                <w:rFonts w:asciiTheme="minorHAnsi" w:eastAsia="Times New Roman" w:hAnsiTheme="minorHAnsi" w:cstheme="minorHAnsi"/>
                <w:color w:val="000000" w:themeColor="text1"/>
              </w:rPr>
              <w:t>ugaros, galiniai delta raumenys, dvigalviai žasto raumenys.</w:t>
            </w:r>
          </w:p>
        </w:tc>
      </w:tr>
      <w:tr w:rsidR="001D451C" w:rsidRPr="00BF4568" w14:paraId="546D49BC" w14:textId="77777777" w:rsidTr="00B20B0F">
        <w:trPr>
          <w:trHeight w:val="1392"/>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B44F28"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metalinėms dalims</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6A69E4" w14:textId="13C817A8" w:rsidR="00936BAE"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Metalinės dalys pagamintos iš plieno (vamzdžio sienelės storis nuo 3 iki 6 mm), padengimas cinku ir dažais milteliniu </w:t>
            </w:r>
            <w:r w:rsidR="0020143F" w:rsidRPr="00BF4568">
              <w:rPr>
                <w:rFonts w:asciiTheme="minorHAnsi" w:eastAsia="Times New Roman" w:hAnsiTheme="minorHAnsi" w:cstheme="minorHAnsi"/>
                <w:color w:val="000000" w:themeColor="text1"/>
              </w:rPr>
              <w:t xml:space="preserve">(arba lygiaverčiu) </w:t>
            </w:r>
            <w:r w:rsidRPr="00BF4568">
              <w:rPr>
                <w:rFonts w:asciiTheme="minorHAnsi" w:eastAsia="Times New Roman" w:hAnsiTheme="minorHAnsi" w:cstheme="minorHAnsi"/>
                <w:color w:val="000000" w:themeColor="text1"/>
              </w:rPr>
              <w:t>būd</w:t>
            </w:r>
            <w:r w:rsidR="0020143F" w:rsidRPr="00BF4568">
              <w:rPr>
                <w:rFonts w:asciiTheme="minorHAnsi" w:eastAsia="Times New Roman" w:hAnsiTheme="minorHAnsi" w:cstheme="minorHAnsi"/>
                <w:color w:val="000000" w:themeColor="text1"/>
              </w:rPr>
              <w:t>u</w:t>
            </w:r>
            <w:r w:rsidRPr="00BF4568">
              <w:rPr>
                <w:rFonts w:asciiTheme="minorHAnsi" w:eastAsia="Times New Roman" w:hAnsiTheme="minorHAnsi" w:cstheme="minorHAnsi"/>
                <w:color w:val="000000" w:themeColor="text1"/>
              </w:rPr>
              <w:t>. Treniruoklio judančios dalys ant kurių montuojasi svorio apkrova turi būti pagamintos iš elektropoliruoto nerūdijančio plieno (arba lygiavertės medžiagos).</w:t>
            </w:r>
          </w:p>
        </w:tc>
      </w:tr>
      <w:tr w:rsidR="001D451C" w:rsidRPr="00BF4568" w14:paraId="2451422F" w14:textId="77777777" w:rsidTr="00B20B0F">
        <w:trPr>
          <w:trHeight w:val="399"/>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B29F83"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rankenoms</w:t>
            </w:r>
          </w:p>
        </w:tc>
        <w:tc>
          <w:tcPr>
            <w:tcW w:w="617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7EAD18"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rankenas svoriui traukti į save po vieną ranką. Rankenos turi būti pagamintos iš plieno (arba lygiavertės medžiagos).</w:t>
            </w:r>
          </w:p>
          <w:p w14:paraId="12AA24C5" w14:textId="6AC3609C" w:rsidR="00936BAE"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Kelių padėčių rankenos (pločio ir aukščio).</w:t>
            </w:r>
          </w:p>
        </w:tc>
      </w:tr>
      <w:tr w:rsidR="001D451C" w:rsidRPr="00BF4568" w14:paraId="4AA4BD1C" w14:textId="77777777" w:rsidTr="00B20B0F">
        <w:trPr>
          <w:trHeight w:val="109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64BA6C"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Reikalavimai treniruoklio komplektacijai</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2A6BC3"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Minimalus darbinis svoris – ne daugiau kaip 5 kg, maksimalus darbinis svoris – ne mažiau kaip 150 kg.</w:t>
            </w:r>
          </w:p>
          <w:p w14:paraId="5374C2EC"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Darbinio svorio didinimo ar mažinimo žingsniai - nedidesni kaip 2,5 kg.</w:t>
            </w:r>
          </w:p>
          <w:p w14:paraId="4166C295" w14:textId="67392A6D"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Galimybė lengvai reguliuoti pratimų svorį – svarmenis turėtų būti įmanoma judinti viena ranka. Svarmenų skaičius negali viršyti 2 vienetų.</w:t>
            </w:r>
          </w:p>
          <w:p w14:paraId="1E43B42F"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 sėdima padėtis (aukštis).</w:t>
            </w:r>
          </w:p>
          <w:p w14:paraId="266431B0" w14:textId="77777777" w:rsidR="0048134C"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Reguliuojama krūtinės atrama (atstumas).</w:t>
            </w:r>
          </w:p>
          <w:p w14:paraId="5EFDD36C" w14:textId="6CD2F2C5" w:rsidR="00936BAE" w:rsidRPr="00BF4568" w:rsidRDefault="0048134C"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pritvirtintą svorio pasirinkimo informaciją, kuri leidžia nustatyti darbinį svorį, išreikštą kilogramais.</w:t>
            </w:r>
          </w:p>
        </w:tc>
      </w:tr>
      <w:tr w:rsidR="001D451C" w:rsidRPr="00BF4568" w14:paraId="367B0741" w14:textId="77777777" w:rsidTr="00B20B0F">
        <w:trPr>
          <w:trHeight w:val="585"/>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F7C413"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Kiti reikalavimai</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29CBC5"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Treniruoklis turi būti komplektuojamas su nerūdijančio plieno guoliais, nereikalaujančiais priežiūros.</w:t>
            </w:r>
          </w:p>
        </w:tc>
      </w:tr>
      <w:tr w:rsidR="001D451C" w:rsidRPr="00BF4568" w14:paraId="0AF144FB" w14:textId="77777777" w:rsidTr="0020143F">
        <w:trPr>
          <w:trHeight w:val="524"/>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D2156B"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Reikalaujamas standartas</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C6451" w14:textId="19F87764" w:rsidR="00936BAE" w:rsidRPr="00BF4568" w:rsidRDefault="00FE492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Treniruoklis turi atitikti Europos Sąjungos saugumo ir kokybės reikalavimus –  EN 16630 arba jam lygiavertį standartą*.</w:t>
            </w:r>
          </w:p>
        </w:tc>
      </w:tr>
      <w:tr w:rsidR="00936BAE" w:rsidRPr="00BF4568" w14:paraId="5527444D" w14:textId="77777777" w:rsidTr="00B20B0F">
        <w:trPr>
          <w:trHeight w:val="870"/>
        </w:trPr>
        <w:tc>
          <w:tcPr>
            <w:tcW w:w="268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F00495"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Garantija:</w:t>
            </w:r>
          </w:p>
        </w:tc>
        <w:tc>
          <w:tcPr>
            <w:tcW w:w="617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ECB932"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20 metų - Nuo kiauryminio prarūdijimo</w:t>
            </w:r>
          </w:p>
          <w:p w14:paraId="228990AD"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5 metai - Konstrukcija</w:t>
            </w:r>
          </w:p>
          <w:p w14:paraId="12800AB4" w14:textId="77777777" w:rsidR="00936BAE" w:rsidRPr="00BF4568" w:rsidRDefault="0058735D"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3 metai - Pilna gamyklinė garantija</w:t>
            </w:r>
          </w:p>
        </w:tc>
      </w:tr>
    </w:tbl>
    <w:p w14:paraId="5E741E8E" w14:textId="77777777" w:rsidR="00936BAE" w:rsidRPr="00BF4568" w:rsidRDefault="00936BAE" w:rsidP="00A135B2">
      <w:pPr>
        <w:widowControl w:val="0"/>
        <w:spacing w:after="0" w:line="240" w:lineRule="auto"/>
        <w:jc w:val="both"/>
        <w:rPr>
          <w:rFonts w:asciiTheme="minorHAnsi" w:eastAsia="Times New Roman" w:hAnsiTheme="minorHAnsi" w:cstheme="minorHAnsi"/>
          <w:color w:val="000000" w:themeColor="text1"/>
        </w:rPr>
      </w:pPr>
    </w:p>
    <w:p w14:paraId="4701C74B" w14:textId="30016122" w:rsidR="00852B20" w:rsidRPr="00BF4568" w:rsidRDefault="00357C40" w:rsidP="00A135B2">
      <w:pPr>
        <w:widowControl w:val="0"/>
        <w:spacing w:after="0" w:line="240" w:lineRule="auto"/>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rPr>
        <w:t xml:space="preserve">* </w:t>
      </w:r>
      <w:r w:rsidRPr="00BF4568">
        <w:rPr>
          <w:rFonts w:asciiTheme="minorHAnsi" w:hAnsiTheme="minorHAnsi" w:cstheme="minorHAnsi"/>
          <w:i/>
          <w:color w:val="000000" w:themeColor="text1"/>
        </w:rPr>
        <w:t>Jeigu paaiškės, kad treniruokliams yra taikomi ir kiti prie treniruoklių nenurodyti standartai ir (ar) reikalavimai pagal teisės aktus, treniruokliai turės juos atitikti.</w:t>
      </w:r>
    </w:p>
    <w:p w14:paraId="18FFF21A" w14:textId="77777777" w:rsidR="00221420" w:rsidRPr="00BF4568" w:rsidRDefault="00221420" w:rsidP="00596CBE">
      <w:pPr>
        <w:widowControl w:val="0"/>
        <w:spacing w:after="0" w:line="240" w:lineRule="auto"/>
        <w:rPr>
          <w:rFonts w:asciiTheme="minorHAnsi" w:eastAsia="Times New Roman" w:hAnsiTheme="minorHAnsi" w:cstheme="minorHAnsi"/>
          <w:color w:val="000000" w:themeColor="text1"/>
        </w:rPr>
      </w:pPr>
    </w:p>
    <w:p w14:paraId="08733510" w14:textId="77777777" w:rsidR="00231979" w:rsidRPr="00BF4568" w:rsidRDefault="00231979" w:rsidP="00231979">
      <w:pPr>
        <w:spacing w:after="0" w:line="240" w:lineRule="auto"/>
        <w:ind w:firstLine="567"/>
        <w:jc w:val="both"/>
        <w:rPr>
          <w:rFonts w:asciiTheme="minorHAnsi" w:eastAsia="Times New Roman" w:hAnsiTheme="minorHAnsi" w:cstheme="minorHAnsi"/>
          <w:b/>
          <w:color w:val="000000" w:themeColor="text1"/>
        </w:rPr>
      </w:pPr>
      <w:r w:rsidRPr="00BF4568">
        <w:rPr>
          <w:rFonts w:asciiTheme="minorHAnsi" w:eastAsia="Times New Roman" w:hAnsiTheme="minorHAnsi" w:cstheme="minorHAnsi"/>
          <w:b/>
          <w:color w:val="000000" w:themeColor="text1"/>
        </w:rPr>
        <w:t>PASTABOS:</w:t>
      </w:r>
    </w:p>
    <w:p w14:paraId="58C44DB9" w14:textId="77777777" w:rsidR="0019187E" w:rsidRPr="00BF4568" w:rsidRDefault="0019187E" w:rsidP="00231979">
      <w:pPr>
        <w:spacing w:after="0" w:line="240" w:lineRule="auto"/>
        <w:ind w:firstLine="567"/>
        <w:jc w:val="both"/>
        <w:rPr>
          <w:rFonts w:asciiTheme="minorHAnsi" w:eastAsia="Times New Roman" w:hAnsiTheme="minorHAnsi" w:cstheme="minorHAnsi"/>
          <w:b/>
          <w:color w:val="000000" w:themeColor="text1"/>
          <w:lang w:val="lt-LT"/>
        </w:rPr>
      </w:pPr>
    </w:p>
    <w:p w14:paraId="20A91DA5" w14:textId="0AE7924A" w:rsidR="0020143F" w:rsidRPr="00BF4568" w:rsidRDefault="0020143F"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hAnsiTheme="minorHAnsi" w:cstheme="minorHAnsi"/>
          <w:lang w:val="lt-LT"/>
        </w:rPr>
        <w:t>Treniruokliai skirti montuoti viešose lauko erdvėse ir naudoti ištisus metus, įskaitant šalčio bei karščio sąlygas. Jie turi būti atsparūs išoriniam aplinkos poveikiui, oro sąlygoms ir vandalizmui, todėl metalinių konstrukcijų (atraminių stulpų, svarmenų vamzdžių) galai turi būti suvirinti – neleidžiama naudoti plastikinių ar guminių detalių.</w:t>
      </w:r>
    </w:p>
    <w:p w14:paraId="12B7165A" w14:textId="31CC2E06" w:rsidR="0020143F" w:rsidRPr="00BF4568" w:rsidRDefault="0058735D" w:rsidP="0020143F">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Prieš montuojant treniruoklių vietos ir išdėstymas turi būti suderintas su Užsakovu.</w:t>
      </w:r>
      <w:r w:rsidR="0003106B" w:rsidRPr="00BF4568">
        <w:rPr>
          <w:rFonts w:asciiTheme="minorHAnsi" w:eastAsia="Times New Roman" w:hAnsiTheme="minorHAnsi" w:cstheme="minorHAnsi"/>
          <w:color w:val="000000" w:themeColor="text1"/>
        </w:rPr>
        <w:t xml:space="preserve"> Išdėstant treniruoklius turi būti išlaikomos kiekvienam treniruokliui reikalingos saugos zonos.</w:t>
      </w:r>
    </w:p>
    <w:p w14:paraId="0ADF4F7D" w14:textId="77777777" w:rsidR="00E26CE0" w:rsidRPr="00BF4568" w:rsidRDefault="00E26CE0" w:rsidP="00231979">
      <w:pPr>
        <w:numPr>
          <w:ilvl w:val="0"/>
          <w:numId w:val="2"/>
        </w:numPr>
        <w:spacing w:after="0"/>
        <w:jc w:val="both"/>
        <w:rPr>
          <w:rFonts w:asciiTheme="minorHAnsi" w:eastAsia="Times New Roman" w:hAnsiTheme="minorHAnsi" w:cstheme="minorHAnsi"/>
          <w:color w:val="000000" w:themeColor="text1"/>
        </w:rPr>
      </w:pPr>
      <w:r w:rsidRPr="00BF4568">
        <w:rPr>
          <w:rFonts w:asciiTheme="minorHAnsi" w:hAnsiTheme="minorHAnsi" w:cstheme="minorHAnsi"/>
          <w:color w:val="000000" w:themeColor="text1"/>
          <w:shd w:val="clear" w:color="auto" w:fill="FFFFFF"/>
        </w:rPr>
        <w:t>Treniruoklių spalvos su derinamos su Užsakovu jų išdėtymo derinimo metu. Tiekėjo t</w:t>
      </w:r>
      <w:r w:rsidRPr="00BF4568">
        <w:rPr>
          <w:rFonts w:asciiTheme="minorHAnsi" w:hAnsiTheme="minorHAnsi" w:cstheme="minorHAnsi"/>
          <w:color w:val="000000" w:themeColor="text1"/>
        </w:rPr>
        <w:t>uri būti siūloma įvairi treniruoiklių spalvų gama - ne mažiau kaip 4 spalvos pagal RAL spalvų paletę.</w:t>
      </w:r>
    </w:p>
    <w:p w14:paraId="33F92350" w14:textId="658CB57A" w:rsidR="00936BAE" w:rsidRPr="00BF4568" w:rsidRDefault="0058735D"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Treniruokliai inkaruojami į betono ir EPDM dangą</w:t>
      </w:r>
      <w:r w:rsidR="00B20B0F" w:rsidRPr="00BF4568">
        <w:rPr>
          <w:rFonts w:asciiTheme="minorHAnsi" w:eastAsia="Times New Roman" w:hAnsiTheme="minorHAnsi" w:cstheme="minorHAnsi"/>
          <w:color w:val="000000" w:themeColor="text1"/>
        </w:rPr>
        <w:t>.</w:t>
      </w:r>
    </w:p>
    <w:p w14:paraId="77CC70AD" w14:textId="77777777" w:rsidR="00936BAE" w:rsidRPr="00BF4568" w:rsidRDefault="0058735D" w:rsidP="00231979">
      <w:pPr>
        <w:numPr>
          <w:ilvl w:val="0"/>
          <w:numId w:val="2"/>
        </w:numP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Visi treniruokliai turi būti vieno gamintojo.</w:t>
      </w:r>
    </w:p>
    <w:p w14:paraId="790B9B06" w14:textId="77777777" w:rsidR="00405996" w:rsidRPr="00BF4568" w:rsidRDefault="00405996" w:rsidP="00231979">
      <w:pPr>
        <w:numPr>
          <w:ilvl w:val="0"/>
          <w:numId w:val="2"/>
        </w:numPr>
        <w:spacing w:after="0"/>
        <w:jc w:val="both"/>
        <w:rPr>
          <w:rFonts w:asciiTheme="minorHAnsi" w:eastAsia="Times New Roman" w:hAnsiTheme="minorHAnsi" w:cstheme="minorHAnsi"/>
          <w:color w:val="000000" w:themeColor="text1"/>
        </w:rPr>
      </w:pPr>
      <w:r w:rsidRPr="00BF4568">
        <w:rPr>
          <w:rFonts w:asciiTheme="minorHAnsi" w:hAnsiTheme="minorHAnsi" w:cstheme="minorHAnsi"/>
          <w:bCs/>
          <w:color w:val="000000" w:themeColor="text1"/>
        </w:rPr>
        <w:t>Lauko treniruoklių dalys turi būti be aštrių kampų ir briaunų.</w:t>
      </w:r>
    </w:p>
    <w:p w14:paraId="4D4730E3" w14:textId="77777777" w:rsidR="00936BAE" w:rsidRPr="00BF4568" w:rsidRDefault="0058735D"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lastRenderedPageBreak/>
        <w:t>Judriosios lauko treniruoklių dalys (guoliai), jei treniruoklio komplektacijoje tokie yra,  turi turėti apsaugą nuo atmosferos poveikio.</w:t>
      </w:r>
    </w:p>
    <w:p w14:paraId="3F2B4A1C" w14:textId="77777777" w:rsidR="00936BAE" w:rsidRPr="00BF4568" w:rsidRDefault="0058735D"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Lauko treniruoklių judančių konstrukcijų dalys, jei treniruoklio komplektacijoje tokių yra, turi būti įmontuotos taip, kad joms sulūžus būtų galima pakeisti naujomis.</w:t>
      </w:r>
    </w:p>
    <w:p w14:paraId="7AC6DF3F" w14:textId="57A869E0" w:rsidR="00405996" w:rsidRPr="00BF4568" w:rsidRDefault="00405996"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Vis</w:t>
      </w:r>
      <w:r w:rsidR="00357C40" w:rsidRPr="00BF4568">
        <w:rPr>
          <w:rFonts w:asciiTheme="minorHAnsi" w:eastAsia="Times New Roman" w:hAnsiTheme="minorHAnsi" w:cstheme="minorHAnsi"/>
          <w:color w:val="000000" w:themeColor="text1"/>
        </w:rPr>
        <w:t>i</w:t>
      </w:r>
      <w:r w:rsidRPr="00BF4568">
        <w:rPr>
          <w:rFonts w:asciiTheme="minorHAnsi" w:eastAsia="Times New Roman" w:hAnsiTheme="minorHAnsi" w:cstheme="minorHAnsi"/>
          <w:color w:val="000000" w:themeColor="text1"/>
        </w:rPr>
        <w:t xml:space="preserve"> </w:t>
      </w:r>
      <w:r w:rsidR="00357C40" w:rsidRPr="00BF4568">
        <w:rPr>
          <w:rFonts w:asciiTheme="minorHAnsi" w:eastAsia="Times New Roman" w:hAnsiTheme="minorHAnsi" w:cstheme="minorHAnsi"/>
          <w:color w:val="000000" w:themeColor="text1"/>
        </w:rPr>
        <w:t>treniruokliai</w:t>
      </w:r>
      <w:r w:rsidRPr="00BF4568">
        <w:rPr>
          <w:rFonts w:asciiTheme="minorHAnsi" w:eastAsia="Times New Roman" w:hAnsiTheme="minorHAnsi" w:cstheme="minorHAnsi"/>
          <w:color w:val="000000" w:themeColor="text1"/>
        </w:rPr>
        <w:t xml:space="preserve"> turi būti nauj</w:t>
      </w:r>
      <w:r w:rsidR="00357C40" w:rsidRPr="00BF4568">
        <w:rPr>
          <w:rFonts w:asciiTheme="minorHAnsi" w:eastAsia="Times New Roman" w:hAnsiTheme="minorHAnsi" w:cstheme="minorHAnsi"/>
          <w:color w:val="000000" w:themeColor="text1"/>
        </w:rPr>
        <w:t>i</w:t>
      </w:r>
      <w:r w:rsidRPr="00BF4568">
        <w:rPr>
          <w:rFonts w:asciiTheme="minorHAnsi" w:eastAsia="Times New Roman" w:hAnsiTheme="minorHAnsi" w:cstheme="minorHAnsi"/>
          <w:color w:val="000000" w:themeColor="text1"/>
        </w:rPr>
        <w:t>, nenaudot</w:t>
      </w:r>
      <w:r w:rsidR="00357C40" w:rsidRPr="00BF4568">
        <w:rPr>
          <w:rFonts w:asciiTheme="minorHAnsi" w:eastAsia="Times New Roman" w:hAnsiTheme="minorHAnsi" w:cstheme="minorHAnsi"/>
          <w:color w:val="000000" w:themeColor="text1"/>
        </w:rPr>
        <w:t>i</w:t>
      </w:r>
      <w:r w:rsidRPr="00BF4568">
        <w:rPr>
          <w:rFonts w:asciiTheme="minorHAnsi" w:eastAsia="Times New Roman" w:hAnsiTheme="minorHAnsi" w:cstheme="minorHAnsi"/>
          <w:color w:val="000000" w:themeColor="text1"/>
        </w:rPr>
        <w:t>, kokybišk</w:t>
      </w:r>
      <w:r w:rsidR="00357C40" w:rsidRPr="00BF4568">
        <w:rPr>
          <w:rFonts w:asciiTheme="minorHAnsi" w:eastAsia="Times New Roman" w:hAnsiTheme="minorHAnsi" w:cstheme="minorHAnsi"/>
          <w:color w:val="000000" w:themeColor="text1"/>
        </w:rPr>
        <w:t>i</w:t>
      </w:r>
      <w:r w:rsidRPr="00BF4568">
        <w:rPr>
          <w:rFonts w:asciiTheme="minorHAnsi" w:eastAsia="Times New Roman" w:hAnsiTheme="minorHAnsi" w:cstheme="minorHAnsi"/>
          <w:color w:val="000000" w:themeColor="text1"/>
        </w:rPr>
        <w:t>, atitinkant</w:t>
      </w:r>
      <w:r w:rsidR="00357C40" w:rsidRPr="00BF4568">
        <w:rPr>
          <w:rFonts w:asciiTheme="minorHAnsi" w:eastAsia="Times New Roman" w:hAnsiTheme="minorHAnsi" w:cstheme="minorHAnsi"/>
          <w:color w:val="000000" w:themeColor="text1"/>
        </w:rPr>
        <w:t>ys</w:t>
      </w:r>
      <w:r w:rsidRPr="00BF4568">
        <w:rPr>
          <w:rFonts w:asciiTheme="minorHAnsi" w:eastAsia="Times New Roman" w:hAnsiTheme="minorHAnsi" w:cstheme="minorHAnsi"/>
          <w:color w:val="000000" w:themeColor="text1"/>
        </w:rPr>
        <w:t xml:space="preserve"> techninėje specifikacijoje nurodytus, taip pat teisės aktų bei įprastai tokios rūšies įrangai taikomus reikalavimus. Įranga turi būti sukomplektuota su visais tinkamam jos veikimui reikalingais ir numatytą įrangos funkcionalumą užtikrinančiais priedais, bei jų sumontavimui reikalingais tvirtinimo elementais.</w:t>
      </w:r>
    </w:p>
    <w:p w14:paraId="3A6F743D" w14:textId="31D78791" w:rsidR="00405996" w:rsidRPr="00BF4568" w:rsidRDefault="00405996" w:rsidP="00231979">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Tiekėjas kartu su </w:t>
      </w:r>
      <w:r w:rsidR="00357C40" w:rsidRPr="00BF4568">
        <w:rPr>
          <w:rFonts w:asciiTheme="minorHAnsi" w:eastAsia="Times New Roman" w:hAnsiTheme="minorHAnsi" w:cstheme="minorHAnsi"/>
          <w:color w:val="000000" w:themeColor="text1"/>
        </w:rPr>
        <w:t>treniruokliais</w:t>
      </w:r>
      <w:r w:rsidRPr="00BF4568">
        <w:rPr>
          <w:rFonts w:asciiTheme="minorHAnsi" w:eastAsia="Times New Roman" w:hAnsiTheme="minorHAnsi" w:cstheme="minorHAnsi"/>
          <w:color w:val="000000" w:themeColor="text1"/>
        </w:rPr>
        <w:t xml:space="preserve"> turi pateikti Užsakovui visus būtinus </w:t>
      </w:r>
      <w:r w:rsidR="00D22130" w:rsidRPr="00BF4568">
        <w:rPr>
          <w:rFonts w:asciiTheme="minorHAnsi" w:eastAsia="Times New Roman" w:hAnsiTheme="minorHAnsi" w:cstheme="minorHAnsi"/>
          <w:color w:val="000000" w:themeColor="text1"/>
        </w:rPr>
        <w:t>treniruoiklių</w:t>
      </w:r>
      <w:r w:rsidRPr="00BF4568">
        <w:rPr>
          <w:rFonts w:asciiTheme="minorHAnsi" w:eastAsia="Times New Roman" w:hAnsiTheme="minorHAnsi" w:cstheme="minorHAnsi"/>
          <w:color w:val="000000" w:themeColor="text1"/>
        </w:rPr>
        <w:t xml:space="preserve"> gamintojo techninius dokumentus, instrukcijas, sertifikatus, kitus dokumentus, susijusius su tiekėjo sutartiniais įsipareigojimais (jei tokie dokumentai išduodami), pateikiama dokumentacija turi būti lietuvių kalba.</w:t>
      </w:r>
    </w:p>
    <w:p w14:paraId="60D30B6E" w14:textId="77777777" w:rsidR="00231979" w:rsidRPr="00BF4568" w:rsidRDefault="00231979" w:rsidP="00231979">
      <w:pPr>
        <w:pStyle w:val="Sraopastraipa"/>
        <w:numPr>
          <w:ilvl w:val="0"/>
          <w:numId w:val="2"/>
        </w:numPr>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 xml:space="preserve">Jeigu šioje techninėje specifikacijoje apibūdinant pirkimo objektą nurodytas konkretus pavadinimas ar šaltinis, konkretus procesas ar prekės ženklas, patentas, tipai, konkreti kilmė ar gamyba, standartas, Rangovas gali pateikti lygiavertį sprendinį (kitų gamintojų lygiavertė produkcija ar įranga, pan.) nurodytam. Lygiavertiškumo įrodymas yra Rangovo pareiga. </w:t>
      </w:r>
    </w:p>
    <w:p w14:paraId="60CB27D8" w14:textId="60250B77" w:rsidR="00936BAE" w:rsidRPr="00BF4568" w:rsidRDefault="00231979" w:rsidP="00596CBE">
      <w:pPr>
        <w:pStyle w:val="Sraopastraipa"/>
        <w:numPr>
          <w:ilvl w:val="0"/>
          <w:numId w:val="2"/>
        </w:numPr>
        <w:spacing w:after="0" w:line="240" w:lineRule="auto"/>
        <w:jc w:val="both"/>
        <w:rPr>
          <w:rFonts w:asciiTheme="minorHAnsi" w:eastAsia="Times New Roman" w:hAnsiTheme="minorHAnsi" w:cstheme="minorHAnsi"/>
          <w:color w:val="000000" w:themeColor="text1"/>
        </w:rPr>
      </w:pPr>
      <w:r w:rsidRPr="00BF4568">
        <w:rPr>
          <w:rFonts w:asciiTheme="minorHAnsi" w:eastAsia="Times New Roman" w:hAnsiTheme="minorHAnsi" w:cstheme="minorHAnsi"/>
          <w:color w:val="000000" w:themeColor="text1"/>
        </w:rPr>
        <w:t>Jeigu šioje techninėje specifikacijoje nurodytos parametrų tikslios skaitinės reikšmės, tai reiškia ribą, nuo kurios neturi būti nukrypta į blogesnę pusę. Naudojami gaminių pavadinimai ir kodavimas yra informacinio pobūdžio ir skirti gaminio tipui ir esminiams reikalavimams apibrėžti, todėl Rangovas (tik pritarus Užsakovui) gali pasiūlyti ir lygiaverčius gaminius.</w:t>
      </w:r>
    </w:p>
    <w:sectPr w:rsidR="00936BAE" w:rsidRPr="00BF4568">
      <w:pgSz w:w="12240" w:h="15840"/>
      <w:pgMar w:top="72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8EF03A8-03F0-4F5E-B8CB-31074EFE1029}"/>
    <w:embedBold r:id="rId2" w:fontKey="{468017E8-E154-4D4B-8ABE-0EFE3C1F1098}"/>
    <w:embedItalic r:id="rId3" w:fontKey="{B2ACE0AD-8225-4BBA-B84F-E307AF90B1FD}"/>
  </w:font>
  <w:font w:name="Tahoma">
    <w:panose1 w:val="020B0604030504040204"/>
    <w:charset w:val="BA"/>
    <w:family w:val="swiss"/>
    <w:pitch w:val="variable"/>
    <w:sig w:usb0="E1002EFF" w:usb1="C000605B" w:usb2="00000029" w:usb3="00000000" w:csb0="000101FF" w:csb1="00000000"/>
    <w:embedRegular r:id="rId4" w:fontKey="{187FFA7D-CB0E-4DF2-AD7A-90ED587CE65F}"/>
  </w:font>
  <w:font w:name="Georgia">
    <w:panose1 w:val="02040502050405020303"/>
    <w:charset w:val="BA"/>
    <w:family w:val="roman"/>
    <w:pitch w:val="variable"/>
    <w:sig w:usb0="00000287" w:usb1="00000000" w:usb2="00000000" w:usb3="00000000" w:csb0="0000009F" w:csb1="00000000"/>
    <w:embedRegular r:id="rId5" w:fontKey="{A3A6036C-F73C-4686-AAC3-6C586C810DD1}"/>
    <w:embedItalic r:id="rId6" w:fontKey="{192A33C4-8F76-4C63-B80F-B991AE3A10AC}"/>
  </w:font>
  <w:font w:name="Cambria">
    <w:panose1 w:val="02040503050406030204"/>
    <w:charset w:val="BA"/>
    <w:family w:val="roman"/>
    <w:pitch w:val="variable"/>
    <w:sig w:usb0="E00006FF" w:usb1="420024FF" w:usb2="02000000" w:usb3="00000000" w:csb0="0000019F" w:csb1="00000000"/>
    <w:embedRegular r:id="rId7" w:fontKey="{2E348F6C-76B4-4ECC-B0E4-6CF22C2E5A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7F1"/>
    <w:multiLevelType w:val="hybridMultilevel"/>
    <w:tmpl w:val="2370D3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CC2DCF"/>
    <w:multiLevelType w:val="hybridMultilevel"/>
    <w:tmpl w:val="B622EFAC"/>
    <w:lvl w:ilvl="0" w:tplc="D96CAFDA">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880EC6"/>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7B6FDA"/>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1F2228"/>
    <w:multiLevelType w:val="hybridMultilevel"/>
    <w:tmpl w:val="B1A82638"/>
    <w:lvl w:ilvl="0" w:tplc="66682332">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BA65CD0"/>
    <w:multiLevelType w:val="hybridMultilevel"/>
    <w:tmpl w:val="34B8F1F2"/>
    <w:lvl w:ilvl="0" w:tplc="25FEE9E2">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A1C3052"/>
    <w:multiLevelType w:val="hybridMultilevel"/>
    <w:tmpl w:val="6D34E90C"/>
    <w:lvl w:ilvl="0" w:tplc="424608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C2994"/>
    <w:multiLevelType w:val="hybridMultilevel"/>
    <w:tmpl w:val="FC9C98D2"/>
    <w:lvl w:ilvl="0" w:tplc="86A051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04881"/>
    <w:multiLevelType w:val="hybridMultilevel"/>
    <w:tmpl w:val="0DB2C736"/>
    <w:lvl w:ilvl="0" w:tplc="1800303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338A4"/>
    <w:multiLevelType w:val="hybridMultilevel"/>
    <w:tmpl w:val="00366894"/>
    <w:lvl w:ilvl="0" w:tplc="F13AEAE6">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A020D"/>
    <w:multiLevelType w:val="hybridMultilevel"/>
    <w:tmpl w:val="163A1124"/>
    <w:lvl w:ilvl="0" w:tplc="A03E01A2">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E2934B5"/>
    <w:multiLevelType w:val="hybridMultilevel"/>
    <w:tmpl w:val="D1227D7A"/>
    <w:lvl w:ilvl="0" w:tplc="22CAF3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2B1BF3"/>
    <w:multiLevelType w:val="hybridMultilevel"/>
    <w:tmpl w:val="A70E6EDC"/>
    <w:lvl w:ilvl="0" w:tplc="6184A2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A0503"/>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5557055"/>
    <w:multiLevelType w:val="hybridMultilevel"/>
    <w:tmpl w:val="5CBE6E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9376697"/>
    <w:multiLevelType w:val="hybridMultilevel"/>
    <w:tmpl w:val="8F845E5C"/>
    <w:lvl w:ilvl="0" w:tplc="D946EEAA">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A926727"/>
    <w:multiLevelType w:val="hybridMultilevel"/>
    <w:tmpl w:val="E4EE3F50"/>
    <w:lvl w:ilvl="0" w:tplc="1ACC6A64">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20A54DF"/>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725556A"/>
    <w:multiLevelType w:val="multilevel"/>
    <w:tmpl w:val="23221F42"/>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180"/>
      </w:pPr>
      <w:rPr>
        <w:shd w:val="clear" w:color="auto" w:fill="auto"/>
      </w:r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9" w15:restartNumberingAfterBreak="0">
    <w:nsid w:val="6D4C5054"/>
    <w:multiLevelType w:val="hybridMultilevel"/>
    <w:tmpl w:val="2B72033C"/>
    <w:lvl w:ilvl="0" w:tplc="69E867B0">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0374DCB"/>
    <w:multiLevelType w:val="multilevel"/>
    <w:tmpl w:val="65944492"/>
    <w:lvl w:ilvl="0">
      <w:start w:val="8"/>
      <w:numFmt w:val="decimal"/>
      <w:lvlText w:val="%1."/>
      <w:lvlJc w:val="left"/>
      <w:pPr>
        <w:ind w:left="360" w:hanging="360"/>
      </w:pPr>
    </w:lvl>
    <w:lvl w:ilvl="1">
      <w:start w:val="1"/>
      <w:numFmt w:val="decimal"/>
      <w:lvlText w:val="%1.%2."/>
      <w:lvlJc w:val="left"/>
      <w:pPr>
        <w:ind w:left="1080" w:hanging="360"/>
      </w:pPr>
      <w:rPr>
        <w:rFonts w:ascii="Times New Roman" w:eastAsia="Arial" w:hAnsi="Times New Roman" w:cs="Times New Roman" w:hint="default"/>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93690291">
    <w:abstractNumId w:val="13"/>
  </w:num>
  <w:num w:numId="2" w16cid:durableId="999502321">
    <w:abstractNumId w:val="18"/>
  </w:num>
  <w:num w:numId="3" w16cid:durableId="987828398">
    <w:abstractNumId w:val="20"/>
  </w:num>
  <w:num w:numId="4" w16cid:durableId="1770813453">
    <w:abstractNumId w:val="14"/>
  </w:num>
  <w:num w:numId="5" w16cid:durableId="776482716">
    <w:abstractNumId w:val="17"/>
  </w:num>
  <w:num w:numId="6" w16cid:durableId="1479880793">
    <w:abstractNumId w:val="5"/>
  </w:num>
  <w:num w:numId="7" w16cid:durableId="325086824">
    <w:abstractNumId w:val="10"/>
  </w:num>
  <w:num w:numId="8" w16cid:durableId="992293389">
    <w:abstractNumId w:val="3"/>
  </w:num>
  <w:num w:numId="9" w16cid:durableId="2019655045">
    <w:abstractNumId w:val="2"/>
  </w:num>
  <w:num w:numId="10" w16cid:durableId="609163432">
    <w:abstractNumId w:val="11"/>
  </w:num>
  <w:num w:numId="11" w16cid:durableId="53740871">
    <w:abstractNumId w:val="6"/>
  </w:num>
  <w:num w:numId="12" w16cid:durableId="1520504510">
    <w:abstractNumId w:val="12"/>
  </w:num>
  <w:num w:numId="13" w16cid:durableId="1314019190">
    <w:abstractNumId w:val="8"/>
  </w:num>
  <w:num w:numId="14" w16cid:durableId="1028021693">
    <w:abstractNumId w:val="9"/>
  </w:num>
  <w:num w:numId="15" w16cid:durableId="1948075744">
    <w:abstractNumId w:val="7"/>
  </w:num>
  <w:num w:numId="16" w16cid:durableId="527912180">
    <w:abstractNumId w:val="0"/>
  </w:num>
  <w:num w:numId="17" w16cid:durableId="1467358729">
    <w:abstractNumId w:val="1"/>
  </w:num>
  <w:num w:numId="18" w16cid:durableId="231545357">
    <w:abstractNumId w:val="16"/>
  </w:num>
  <w:num w:numId="19" w16cid:durableId="881140055">
    <w:abstractNumId w:val="4"/>
  </w:num>
  <w:num w:numId="20" w16cid:durableId="188565387">
    <w:abstractNumId w:val="15"/>
  </w:num>
  <w:num w:numId="21" w16cid:durableId="10934778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AE"/>
    <w:rsid w:val="0000088C"/>
    <w:rsid w:val="000208EB"/>
    <w:rsid w:val="0003106B"/>
    <w:rsid w:val="000371CA"/>
    <w:rsid w:val="0003764C"/>
    <w:rsid w:val="00085681"/>
    <w:rsid w:val="0009479F"/>
    <w:rsid w:val="000E4E0A"/>
    <w:rsid w:val="000F38F7"/>
    <w:rsid w:val="00120601"/>
    <w:rsid w:val="0012559E"/>
    <w:rsid w:val="00131886"/>
    <w:rsid w:val="00140225"/>
    <w:rsid w:val="0014370C"/>
    <w:rsid w:val="0015327E"/>
    <w:rsid w:val="0019187E"/>
    <w:rsid w:val="001A08E6"/>
    <w:rsid w:val="001A3482"/>
    <w:rsid w:val="001A48C5"/>
    <w:rsid w:val="001D451C"/>
    <w:rsid w:val="001E3FFD"/>
    <w:rsid w:val="001E4C53"/>
    <w:rsid w:val="0020143F"/>
    <w:rsid w:val="00214B3B"/>
    <w:rsid w:val="002200C5"/>
    <w:rsid w:val="00221420"/>
    <w:rsid w:val="00225B92"/>
    <w:rsid w:val="00231979"/>
    <w:rsid w:val="002431DD"/>
    <w:rsid w:val="00245213"/>
    <w:rsid w:val="00250365"/>
    <w:rsid w:val="002529A3"/>
    <w:rsid w:val="002540AD"/>
    <w:rsid w:val="0027196F"/>
    <w:rsid w:val="00275457"/>
    <w:rsid w:val="00286F73"/>
    <w:rsid w:val="00291733"/>
    <w:rsid w:val="002B6BD4"/>
    <w:rsid w:val="002D0851"/>
    <w:rsid w:val="002F5191"/>
    <w:rsid w:val="003246A9"/>
    <w:rsid w:val="00337B6B"/>
    <w:rsid w:val="00354A98"/>
    <w:rsid w:val="00357C40"/>
    <w:rsid w:val="00393137"/>
    <w:rsid w:val="003A2E5D"/>
    <w:rsid w:val="003B0B48"/>
    <w:rsid w:val="003B3550"/>
    <w:rsid w:val="003B6C60"/>
    <w:rsid w:val="003D49B1"/>
    <w:rsid w:val="003E4EFE"/>
    <w:rsid w:val="00405996"/>
    <w:rsid w:val="00411ADD"/>
    <w:rsid w:val="004143AF"/>
    <w:rsid w:val="00421AC4"/>
    <w:rsid w:val="004330C4"/>
    <w:rsid w:val="00446145"/>
    <w:rsid w:val="004748D9"/>
    <w:rsid w:val="0048134C"/>
    <w:rsid w:val="00491A91"/>
    <w:rsid w:val="004A1E43"/>
    <w:rsid w:val="004A6E4E"/>
    <w:rsid w:val="004D1B8E"/>
    <w:rsid w:val="004D5470"/>
    <w:rsid w:val="004E3C33"/>
    <w:rsid w:val="004F6313"/>
    <w:rsid w:val="00521C27"/>
    <w:rsid w:val="00532A2A"/>
    <w:rsid w:val="0055346B"/>
    <w:rsid w:val="0056358D"/>
    <w:rsid w:val="005651F3"/>
    <w:rsid w:val="005656AE"/>
    <w:rsid w:val="00570378"/>
    <w:rsid w:val="0057674B"/>
    <w:rsid w:val="0058735D"/>
    <w:rsid w:val="00596CBE"/>
    <w:rsid w:val="00597874"/>
    <w:rsid w:val="005B6902"/>
    <w:rsid w:val="005C5842"/>
    <w:rsid w:val="005D325D"/>
    <w:rsid w:val="00604067"/>
    <w:rsid w:val="00604546"/>
    <w:rsid w:val="00604E1F"/>
    <w:rsid w:val="00607B56"/>
    <w:rsid w:val="0061564F"/>
    <w:rsid w:val="00635DED"/>
    <w:rsid w:val="00657B71"/>
    <w:rsid w:val="006679E3"/>
    <w:rsid w:val="006908D9"/>
    <w:rsid w:val="006A5A60"/>
    <w:rsid w:val="006D148E"/>
    <w:rsid w:val="006F39FA"/>
    <w:rsid w:val="0070593F"/>
    <w:rsid w:val="00756800"/>
    <w:rsid w:val="007B47C7"/>
    <w:rsid w:val="007D4D96"/>
    <w:rsid w:val="007D5A35"/>
    <w:rsid w:val="007E4C99"/>
    <w:rsid w:val="007E6F06"/>
    <w:rsid w:val="007F7737"/>
    <w:rsid w:val="0081077C"/>
    <w:rsid w:val="00812C9A"/>
    <w:rsid w:val="00826483"/>
    <w:rsid w:val="00852B20"/>
    <w:rsid w:val="00876929"/>
    <w:rsid w:val="00885809"/>
    <w:rsid w:val="00886F70"/>
    <w:rsid w:val="008A36EE"/>
    <w:rsid w:val="008B04F0"/>
    <w:rsid w:val="008B4836"/>
    <w:rsid w:val="008D6E0B"/>
    <w:rsid w:val="00916F24"/>
    <w:rsid w:val="00936BAE"/>
    <w:rsid w:val="009606D9"/>
    <w:rsid w:val="00961AB7"/>
    <w:rsid w:val="00980B3B"/>
    <w:rsid w:val="0098252B"/>
    <w:rsid w:val="009836E9"/>
    <w:rsid w:val="00984CB2"/>
    <w:rsid w:val="00994064"/>
    <w:rsid w:val="009A65D0"/>
    <w:rsid w:val="009A6EC8"/>
    <w:rsid w:val="009B4A61"/>
    <w:rsid w:val="009F02A7"/>
    <w:rsid w:val="00A135B2"/>
    <w:rsid w:val="00A1697D"/>
    <w:rsid w:val="00A17F3F"/>
    <w:rsid w:val="00A23CBD"/>
    <w:rsid w:val="00A24F8F"/>
    <w:rsid w:val="00A34D78"/>
    <w:rsid w:val="00A81C08"/>
    <w:rsid w:val="00A82B59"/>
    <w:rsid w:val="00AA5D6B"/>
    <w:rsid w:val="00AB50C6"/>
    <w:rsid w:val="00AC3767"/>
    <w:rsid w:val="00B130FF"/>
    <w:rsid w:val="00B143A2"/>
    <w:rsid w:val="00B20B0F"/>
    <w:rsid w:val="00B65363"/>
    <w:rsid w:val="00B94AAF"/>
    <w:rsid w:val="00BA0C65"/>
    <w:rsid w:val="00BA3826"/>
    <w:rsid w:val="00BF4568"/>
    <w:rsid w:val="00C25213"/>
    <w:rsid w:val="00C33329"/>
    <w:rsid w:val="00C83A16"/>
    <w:rsid w:val="00CB23BB"/>
    <w:rsid w:val="00D12967"/>
    <w:rsid w:val="00D22130"/>
    <w:rsid w:val="00D369B8"/>
    <w:rsid w:val="00D42A85"/>
    <w:rsid w:val="00D55CA8"/>
    <w:rsid w:val="00D74542"/>
    <w:rsid w:val="00D866CB"/>
    <w:rsid w:val="00DA20B3"/>
    <w:rsid w:val="00DD2AED"/>
    <w:rsid w:val="00DD4962"/>
    <w:rsid w:val="00DE56C0"/>
    <w:rsid w:val="00E006A9"/>
    <w:rsid w:val="00E042FF"/>
    <w:rsid w:val="00E26CE0"/>
    <w:rsid w:val="00E31FC1"/>
    <w:rsid w:val="00E342D3"/>
    <w:rsid w:val="00E52C11"/>
    <w:rsid w:val="00E80C28"/>
    <w:rsid w:val="00E942D7"/>
    <w:rsid w:val="00E95380"/>
    <w:rsid w:val="00EC1DE3"/>
    <w:rsid w:val="00EC2E4F"/>
    <w:rsid w:val="00EC6599"/>
    <w:rsid w:val="00ED4209"/>
    <w:rsid w:val="00EF0FA5"/>
    <w:rsid w:val="00F0373C"/>
    <w:rsid w:val="00F20F25"/>
    <w:rsid w:val="00F40AA4"/>
    <w:rsid w:val="00F77FF2"/>
    <w:rsid w:val="00F93DA3"/>
    <w:rsid w:val="00FA58E9"/>
    <w:rsid w:val="00FD7785"/>
    <w:rsid w:val="00FE492D"/>
    <w:rsid w:val="00FE6B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9AE8"/>
  <w15:docId w15:val="{B0E7C7C8-CC29-40E6-983D-FB980DD5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1555A"/>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rastasiniatinklio">
    <w:name w:val="Normal (Web)"/>
    <w:basedOn w:val="prastasis"/>
    <w:uiPriority w:val="99"/>
    <w:unhideWhenUsed/>
    <w:rsid w:val="009E3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Numatytasispastraiposriftas"/>
    <w:rsid w:val="009E3D91"/>
  </w:style>
  <w:style w:type="paragraph" w:styleId="Debesliotekstas">
    <w:name w:val="Balloon Text"/>
    <w:basedOn w:val="prastasis"/>
    <w:link w:val="DebesliotekstasDiagrama"/>
    <w:uiPriority w:val="99"/>
    <w:semiHidden/>
    <w:unhideWhenUsed/>
    <w:rsid w:val="009E3D9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E3D91"/>
    <w:rPr>
      <w:rFonts w:ascii="Tahoma" w:hAnsi="Tahoma" w:cs="Tahoma"/>
      <w:sz w:val="16"/>
      <w:szCs w:val="16"/>
    </w:rPr>
  </w:style>
  <w:style w:type="paragraph" w:styleId="Sraopastraipa">
    <w:name w:val="List Paragraph"/>
    <w:basedOn w:val="prastasis"/>
    <w:uiPriority w:val="34"/>
    <w:qFormat/>
    <w:rsid w:val="00B57203"/>
    <w:pPr>
      <w:ind w:left="720"/>
      <w:contextualSpacing/>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461886">
      <w:bodyDiv w:val="1"/>
      <w:marLeft w:val="0"/>
      <w:marRight w:val="0"/>
      <w:marTop w:val="0"/>
      <w:marBottom w:val="0"/>
      <w:divBdr>
        <w:top w:val="none" w:sz="0" w:space="0" w:color="auto"/>
        <w:left w:val="none" w:sz="0" w:space="0" w:color="auto"/>
        <w:bottom w:val="none" w:sz="0" w:space="0" w:color="auto"/>
        <w:right w:val="none" w:sz="0" w:space="0" w:color="auto"/>
      </w:divBdr>
    </w:div>
    <w:div w:id="196557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QyTi0e/ujMUa/j4fmMUOSJ0hg==">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5FA233-36AC-43E6-B6DB-F977E078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12534</Words>
  <Characters>7145</Characters>
  <Application>Microsoft Office Word</Application>
  <DocSecurity>4</DocSecurity>
  <Lines>59</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Stukas</dc:creator>
  <cp:lastModifiedBy>Eglė Vita Baniulytė</cp:lastModifiedBy>
  <cp:revision>2</cp:revision>
  <dcterms:created xsi:type="dcterms:W3CDTF">2025-12-29T09:12:00Z</dcterms:created>
  <dcterms:modified xsi:type="dcterms:W3CDTF">2025-12-29T09:12:00Z</dcterms:modified>
</cp:coreProperties>
</file>