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2F0048" w14:paraId="3298EAF4" w14:textId="77777777" w:rsidTr="001835F7">
        <w:trPr>
          <w:cantSplit/>
          <w:trHeight w:val="157"/>
        </w:trPr>
        <w:tc>
          <w:tcPr>
            <w:tcW w:w="3285" w:type="dxa"/>
          </w:tcPr>
          <w:p w14:paraId="185372CF" w14:textId="77794CF5" w:rsidR="00706782" w:rsidRPr="002F0048" w:rsidRDefault="003B3AE0" w:rsidP="001835F7">
            <w:pPr>
              <w:spacing w:line="276" w:lineRule="auto"/>
              <w:jc w:val="center"/>
              <w:rPr>
                <w:rFonts w:ascii="Arial" w:hAnsi="Arial" w:cs="Arial"/>
                <w:sz w:val="20"/>
                <w:szCs w:val="20"/>
                <w:lang w:val="lt-LT"/>
              </w:rPr>
            </w:pPr>
            <w:r w:rsidRPr="002F0048">
              <w:rPr>
                <w:rFonts w:ascii="Arial" w:hAnsi="Arial" w:cs="Arial"/>
                <w:noProof/>
                <w:sz w:val="20"/>
                <w:szCs w:val="20"/>
                <w:lang w:val="lt-LT"/>
              </w:rPr>
              <w:drawing>
                <wp:inline distT="0" distB="0" distL="0" distR="0" wp14:anchorId="038A468C" wp14:editId="6AC11FEE">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2F0048" w:rsidRDefault="00706782" w:rsidP="001835F7">
            <w:pPr>
              <w:spacing w:line="276" w:lineRule="auto"/>
              <w:jc w:val="center"/>
              <w:rPr>
                <w:rFonts w:ascii="Arial" w:hAnsi="Arial" w:cs="Arial"/>
                <w:noProof/>
                <w:sz w:val="20"/>
                <w:szCs w:val="20"/>
                <w:lang w:val="lt-LT" w:eastAsia="lt-LT"/>
              </w:rPr>
            </w:pPr>
          </w:p>
          <w:p w14:paraId="357962E9" w14:textId="77777777" w:rsidR="00706782" w:rsidRPr="002F0048" w:rsidRDefault="00706782" w:rsidP="001835F7">
            <w:pPr>
              <w:spacing w:line="276" w:lineRule="auto"/>
              <w:jc w:val="center"/>
              <w:rPr>
                <w:rFonts w:ascii="Arial" w:hAnsi="Arial" w:cs="Arial"/>
                <w:noProof/>
                <w:sz w:val="20"/>
                <w:szCs w:val="20"/>
                <w:lang w:val="lt-LT" w:eastAsia="lt-LT"/>
              </w:rPr>
            </w:pPr>
          </w:p>
          <w:p w14:paraId="5468322F" w14:textId="543E1892" w:rsidR="00706782" w:rsidRPr="002F0048" w:rsidRDefault="00706782" w:rsidP="001835F7">
            <w:pPr>
              <w:spacing w:line="276" w:lineRule="auto"/>
              <w:jc w:val="center"/>
              <w:rPr>
                <w:rFonts w:ascii="Arial" w:hAnsi="Arial" w:cs="Arial"/>
                <w:sz w:val="20"/>
                <w:szCs w:val="20"/>
                <w:lang w:val="lt-LT"/>
              </w:rPr>
            </w:pPr>
          </w:p>
        </w:tc>
        <w:tc>
          <w:tcPr>
            <w:tcW w:w="1051" w:type="dxa"/>
          </w:tcPr>
          <w:p w14:paraId="3C5A1DC0" w14:textId="77777777" w:rsidR="00706782" w:rsidRPr="002F0048" w:rsidRDefault="00706782" w:rsidP="001835F7">
            <w:pPr>
              <w:spacing w:line="276" w:lineRule="auto"/>
              <w:rPr>
                <w:rFonts w:ascii="Arial" w:hAnsi="Arial" w:cs="Arial"/>
                <w:sz w:val="20"/>
                <w:szCs w:val="20"/>
                <w:lang w:val="lt-LT"/>
              </w:rPr>
            </w:pPr>
            <w:r w:rsidRPr="002F0048">
              <w:rPr>
                <w:rFonts w:ascii="Arial" w:hAnsi="Arial" w:cs="Arial"/>
                <w:sz w:val="20"/>
                <w:szCs w:val="20"/>
                <w:lang w:val="lt-LT"/>
              </w:rPr>
              <w:t xml:space="preserve"> </w:t>
            </w:r>
          </w:p>
        </w:tc>
        <w:tc>
          <w:tcPr>
            <w:tcW w:w="2234" w:type="dxa"/>
          </w:tcPr>
          <w:p w14:paraId="68341F12" w14:textId="59614F6F" w:rsidR="00706782" w:rsidRPr="002F0048" w:rsidRDefault="00706782" w:rsidP="001835F7">
            <w:pPr>
              <w:spacing w:line="276" w:lineRule="auto"/>
              <w:rPr>
                <w:rFonts w:ascii="Arial" w:hAnsi="Arial" w:cs="Arial"/>
                <w:sz w:val="20"/>
                <w:szCs w:val="20"/>
                <w:lang w:val="lt-LT"/>
              </w:rPr>
            </w:pPr>
          </w:p>
        </w:tc>
      </w:tr>
    </w:tbl>
    <w:p w14:paraId="36C71CF5" w14:textId="4470BCAD" w:rsidR="007C0E64" w:rsidRPr="002F0048" w:rsidRDefault="007C0E64" w:rsidP="001835F7">
      <w:pPr>
        <w:pStyle w:val="Style1"/>
        <w:spacing w:line="276" w:lineRule="auto"/>
        <w:rPr>
          <w:rFonts w:ascii="Arial" w:hAnsi="Arial" w:cs="Arial"/>
          <w:sz w:val="20"/>
          <w:szCs w:val="20"/>
        </w:rPr>
      </w:pPr>
    </w:p>
    <w:p w14:paraId="34031EC0" w14:textId="76BF86C9" w:rsidR="004B2DBC" w:rsidRPr="002F0048" w:rsidRDefault="004B2DBC" w:rsidP="001835F7">
      <w:pPr>
        <w:pStyle w:val="Style1"/>
        <w:spacing w:line="276" w:lineRule="auto"/>
        <w:rPr>
          <w:rFonts w:ascii="Arial" w:hAnsi="Arial" w:cs="Arial"/>
          <w:sz w:val="20"/>
          <w:szCs w:val="20"/>
        </w:rPr>
      </w:pPr>
    </w:p>
    <w:p w14:paraId="2CA2C176" w14:textId="77777777" w:rsidR="004B2DBC" w:rsidRPr="002F0048" w:rsidRDefault="004B2DBC" w:rsidP="001835F7">
      <w:pPr>
        <w:pStyle w:val="Style1"/>
        <w:spacing w:line="276" w:lineRule="auto"/>
        <w:rPr>
          <w:rFonts w:ascii="Arial" w:hAnsi="Arial" w:cs="Arial"/>
          <w:sz w:val="20"/>
          <w:szCs w:val="20"/>
        </w:rPr>
      </w:pPr>
    </w:p>
    <w:p w14:paraId="53B4E9B3" w14:textId="18D20B0D" w:rsidR="000F264A" w:rsidRPr="002F0048" w:rsidRDefault="000F264A" w:rsidP="001835F7">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AB „KAUNO ENERGIJA“</w:t>
      </w:r>
    </w:p>
    <w:p w14:paraId="4CFEAC17" w14:textId="77777777" w:rsidR="000F264A" w:rsidRPr="002F0048" w:rsidRDefault="000F264A" w:rsidP="001835F7">
      <w:pPr>
        <w:spacing w:line="276" w:lineRule="auto"/>
        <w:ind w:left="120" w:right="99"/>
        <w:jc w:val="center"/>
        <w:rPr>
          <w:rFonts w:ascii="Arial" w:hAnsi="Arial" w:cs="Arial"/>
          <w:b/>
          <w:sz w:val="20"/>
          <w:szCs w:val="20"/>
          <w:lang w:val="lt-LT"/>
        </w:rPr>
      </w:pPr>
    </w:p>
    <w:p w14:paraId="0F39589F" w14:textId="6BAB3F4A" w:rsidR="00E46B9F" w:rsidRPr="002F0048" w:rsidRDefault="000F264A" w:rsidP="001835F7">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 xml:space="preserve">MAŽOS VERTĖS </w:t>
      </w:r>
      <w:r w:rsidR="00A70BD5" w:rsidRPr="002F0048">
        <w:rPr>
          <w:rFonts w:ascii="Arial" w:hAnsi="Arial" w:cs="Arial"/>
          <w:b/>
          <w:sz w:val="20"/>
          <w:szCs w:val="20"/>
          <w:lang w:val="lt-LT"/>
        </w:rPr>
        <w:t>SKELBIAMOS APKLAUSOS</w:t>
      </w:r>
      <w:r w:rsidR="007C0E64" w:rsidRPr="002F0048">
        <w:rPr>
          <w:rFonts w:ascii="Arial" w:hAnsi="Arial" w:cs="Arial"/>
          <w:b/>
          <w:sz w:val="20"/>
          <w:szCs w:val="20"/>
          <w:lang w:val="lt-LT"/>
        </w:rPr>
        <w:t xml:space="preserve"> </w:t>
      </w:r>
      <w:r w:rsidR="007C0E64" w:rsidRPr="002F0048">
        <w:rPr>
          <w:rFonts w:ascii="Arial" w:hAnsi="Arial" w:cs="Arial"/>
          <w:b/>
          <w:bCs/>
          <w:caps/>
          <w:sz w:val="20"/>
          <w:szCs w:val="20"/>
          <w:lang w:val="lt-LT"/>
        </w:rPr>
        <w:t>SĄLYGOS</w:t>
      </w:r>
      <w:r w:rsidR="007C0E64" w:rsidRPr="002F0048">
        <w:rPr>
          <w:rFonts w:ascii="Arial" w:hAnsi="Arial" w:cs="Arial"/>
          <w:b/>
          <w:sz w:val="20"/>
          <w:szCs w:val="20"/>
          <w:lang w:val="lt-LT"/>
        </w:rPr>
        <w:t xml:space="preserve"> </w:t>
      </w:r>
    </w:p>
    <w:p w14:paraId="317D4D70" w14:textId="77777777" w:rsidR="00DA50C2" w:rsidRPr="002F0048" w:rsidRDefault="00DA50C2" w:rsidP="001835F7">
      <w:pPr>
        <w:spacing w:line="276" w:lineRule="auto"/>
        <w:ind w:left="120" w:right="99"/>
        <w:jc w:val="center"/>
        <w:rPr>
          <w:rFonts w:ascii="Arial" w:hAnsi="Arial" w:cs="Arial"/>
          <w:b/>
          <w:sz w:val="20"/>
          <w:szCs w:val="20"/>
          <w:lang w:val="lt-LT"/>
        </w:rPr>
      </w:pPr>
    </w:p>
    <w:p w14:paraId="7BA36456" w14:textId="7A2AA08D" w:rsidR="007D2A0B" w:rsidRPr="002F0048" w:rsidRDefault="0091751D" w:rsidP="001835F7">
      <w:pPr>
        <w:spacing w:line="276" w:lineRule="auto"/>
        <w:jc w:val="center"/>
        <w:rPr>
          <w:rFonts w:ascii="Arial" w:hAnsi="Arial" w:cs="Arial"/>
          <w:b/>
          <w:caps/>
          <w:sz w:val="20"/>
          <w:szCs w:val="20"/>
          <w:lang w:val="lt-LT"/>
        </w:rPr>
      </w:pPr>
      <w:r w:rsidRPr="0091751D">
        <w:rPr>
          <w:rFonts w:ascii="Arial" w:hAnsi="Arial" w:cs="Arial"/>
          <w:b/>
          <w:bCs/>
          <w:caps/>
          <w:sz w:val="20"/>
          <w:szCs w:val="20"/>
        </w:rPr>
        <w:t>Darbuotojų saugos ir sveikatos bei gaisrinės saugos instrukcijų atnaujinim</w:t>
      </w:r>
      <w:r w:rsidR="003C3311">
        <w:rPr>
          <w:rFonts w:ascii="Arial" w:hAnsi="Arial" w:cs="Arial"/>
          <w:b/>
          <w:bCs/>
          <w:caps/>
          <w:sz w:val="20"/>
          <w:szCs w:val="20"/>
        </w:rPr>
        <w:t xml:space="preserve">O </w:t>
      </w:r>
      <w:r w:rsidR="000F264A" w:rsidRPr="002F0048">
        <w:rPr>
          <w:rFonts w:ascii="Arial" w:hAnsi="Arial" w:cs="Arial"/>
          <w:b/>
          <w:caps/>
          <w:sz w:val="20"/>
          <w:szCs w:val="20"/>
          <w:lang w:val="lt-LT"/>
        </w:rPr>
        <w:t>PIRKIMAS</w:t>
      </w:r>
    </w:p>
    <w:p w14:paraId="23947B0F" w14:textId="77777777" w:rsidR="000F264A" w:rsidRPr="002F0048" w:rsidRDefault="000F264A" w:rsidP="001835F7">
      <w:pPr>
        <w:spacing w:line="276" w:lineRule="auto"/>
        <w:jc w:val="center"/>
        <w:rPr>
          <w:rFonts w:ascii="Arial" w:hAnsi="Arial" w:cs="Arial"/>
          <w:b/>
          <w:caps/>
          <w:sz w:val="20"/>
          <w:szCs w:val="20"/>
          <w:lang w:val="lt-LT"/>
        </w:rPr>
      </w:pPr>
    </w:p>
    <w:p w14:paraId="201E19B4" w14:textId="4D2700D5" w:rsidR="000F264A" w:rsidRPr="002F0048" w:rsidRDefault="000F264A" w:rsidP="001835F7">
      <w:pPr>
        <w:spacing w:line="276" w:lineRule="auto"/>
        <w:jc w:val="center"/>
        <w:rPr>
          <w:rFonts w:ascii="Arial" w:hAnsi="Arial" w:cs="Arial"/>
          <w:bCs/>
          <w:caps/>
          <w:sz w:val="20"/>
          <w:szCs w:val="20"/>
          <w:lang w:val="lt-LT"/>
        </w:rPr>
      </w:pPr>
      <w:r w:rsidRPr="002F0048">
        <w:rPr>
          <w:rFonts w:ascii="Arial" w:hAnsi="Arial" w:cs="Arial"/>
          <w:b/>
          <w:caps/>
          <w:sz w:val="20"/>
          <w:szCs w:val="20"/>
          <w:lang w:val="lt-LT"/>
        </w:rPr>
        <w:t xml:space="preserve"> </w:t>
      </w:r>
      <w:r w:rsidRPr="002F0048">
        <w:rPr>
          <w:rFonts w:ascii="Arial" w:hAnsi="Arial" w:cs="Arial"/>
          <w:bCs/>
          <w:caps/>
          <w:sz w:val="20"/>
          <w:szCs w:val="20"/>
          <w:lang w:val="lt-LT"/>
        </w:rPr>
        <w:t>202</w:t>
      </w:r>
      <w:r w:rsidR="003B1450" w:rsidRPr="002F0048">
        <w:rPr>
          <w:rFonts w:ascii="Arial" w:hAnsi="Arial" w:cs="Arial"/>
          <w:bCs/>
          <w:caps/>
          <w:sz w:val="20"/>
          <w:szCs w:val="20"/>
          <w:lang w:val="lt-LT"/>
        </w:rPr>
        <w:t>4</w:t>
      </w:r>
      <w:r w:rsidRPr="002F0048">
        <w:rPr>
          <w:rFonts w:ascii="Arial" w:hAnsi="Arial" w:cs="Arial"/>
          <w:bCs/>
          <w:caps/>
          <w:sz w:val="20"/>
          <w:szCs w:val="20"/>
          <w:lang w:val="lt-LT"/>
        </w:rPr>
        <w:t>-</w:t>
      </w:r>
      <w:r w:rsidR="0049704F">
        <w:rPr>
          <w:rFonts w:ascii="Arial" w:hAnsi="Arial" w:cs="Arial"/>
          <w:bCs/>
          <w:caps/>
          <w:sz w:val="20"/>
          <w:szCs w:val="20"/>
          <w:lang w:val="lt-LT"/>
        </w:rPr>
        <w:t>12-</w:t>
      </w:r>
      <w:r w:rsidR="0091751D">
        <w:rPr>
          <w:rFonts w:ascii="Arial" w:hAnsi="Arial" w:cs="Arial"/>
          <w:bCs/>
          <w:caps/>
          <w:sz w:val="20"/>
          <w:szCs w:val="20"/>
          <w:lang w:val="lt-LT"/>
        </w:rPr>
        <w:t>2</w:t>
      </w:r>
      <w:r w:rsidR="0049704F">
        <w:rPr>
          <w:rFonts w:ascii="Arial" w:hAnsi="Arial" w:cs="Arial"/>
          <w:bCs/>
          <w:caps/>
          <w:sz w:val="20"/>
          <w:szCs w:val="20"/>
          <w:lang w:val="lt-LT"/>
        </w:rPr>
        <w:t>3</w:t>
      </w:r>
    </w:p>
    <w:p w14:paraId="7D0A3A74" w14:textId="5E7C1D54" w:rsidR="000F264A" w:rsidRPr="002F0048" w:rsidRDefault="000F264A" w:rsidP="001835F7">
      <w:pPr>
        <w:spacing w:line="276" w:lineRule="auto"/>
        <w:jc w:val="center"/>
        <w:rPr>
          <w:rFonts w:ascii="Arial" w:hAnsi="Arial" w:cs="Arial"/>
          <w:sz w:val="20"/>
          <w:szCs w:val="20"/>
          <w:lang w:val="lt-LT"/>
        </w:rPr>
      </w:pPr>
      <w:r w:rsidRPr="002F0048">
        <w:rPr>
          <w:rFonts w:ascii="Arial" w:hAnsi="Arial" w:cs="Arial"/>
          <w:sz w:val="20"/>
          <w:szCs w:val="20"/>
          <w:lang w:val="lt-LT"/>
        </w:rPr>
        <w:t>Kaunas</w:t>
      </w:r>
    </w:p>
    <w:p w14:paraId="0C51FE38" w14:textId="77777777" w:rsidR="000F264A" w:rsidRPr="002F0048" w:rsidRDefault="000F264A" w:rsidP="001835F7">
      <w:pPr>
        <w:spacing w:line="276" w:lineRule="auto"/>
        <w:jc w:val="center"/>
        <w:rPr>
          <w:rFonts w:ascii="Arial" w:hAnsi="Arial" w:cs="Arial"/>
          <w:b/>
          <w:bCs/>
          <w:caps/>
          <w:sz w:val="20"/>
          <w:szCs w:val="20"/>
          <w:lang w:val="lt-LT"/>
        </w:rPr>
      </w:pPr>
    </w:p>
    <w:p w14:paraId="76735616" w14:textId="77777777" w:rsidR="007C0E64" w:rsidRPr="002F0048" w:rsidRDefault="007C0E64" w:rsidP="001835F7">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2F0048">
        <w:rPr>
          <w:rFonts w:ascii="Arial" w:eastAsia="Times New Roman" w:hAnsi="Arial" w:cs="Arial"/>
          <w:b/>
          <w:sz w:val="20"/>
          <w:szCs w:val="20"/>
          <w:lang w:val="lt-LT"/>
        </w:rPr>
        <w:t>I SKYRIUS</w:t>
      </w:r>
    </w:p>
    <w:p w14:paraId="41BA7238" w14:textId="6F45617F" w:rsidR="007C0E64" w:rsidRPr="002F0048" w:rsidRDefault="007C0E64" w:rsidP="001835F7">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2F0048">
        <w:rPr>
          <w:rFonts w:ascii="Arial" w:hAnsi="Arial" w:cs="Arial"/>
          <w:b/>
          <w:sz w:val="20"/>
          <w:szCs w:val="20"/>
          <w:lang w:val="lt-LT"/>
        </w:rPr>
        <w:t>BENDROSIOS NUOSTATOS</w:t>
      </w:r>
      <w:bookmarkEnd w:id="0"/>
    </w:p>
    <w:p w14:paraId="251A02C8" w14:textId="71E970C5" w:rsidR="000F264A" w:rsidRPr="002F0048" w:rsidRDefault="000F264A" w:rsidP="001835F7">
      <w:pPr>
        <w:pStyle w:val="Heading1mod"/>
        <w:numPr>
          <w:ilvl w:val="0"/>
          <w:numId w:val="0"/>
        </w:numPr>
        <w:tabs>
          <w:tab w:val="left" w:pos="357"/>
          <w:tab w:val="left" w:pos="3402"/>
        </w:tabs>
        <w:spacing w:before="0" w:after="0" w:line="276" w:lineRule="auto"/>
        <w:rPr>
          <w:rFonts w:ascii="Arial" w:hAnsi="Arial" w:cs="Arial"/>
          <w:b/>
          <w:sz w:val="20"/>
          <w:szCs w:val="20"/>
          <w:lang w:val="lt-LT"/>
        </w:rPr>
      </w:pPr>
    </w:p>
    <w:p w14:paraId="0A682756" w14:textId="0A34273A" w:rsidR="0054721E" w:rsidRPr="002F0048" w:rsidRDefault="0054721E" w:rsidP="001835F7">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Šis mažos vertės viešasis pirkimas (toliau - Pirkimas) vykdomas skelbiamos apklausos būdu, naudojantis Centrinės viešųjų pirkimų informacinės sistemos (toliau - CVP IS) priemonėmis. Pirkimas atliekamas, vadovaujantis Lietuvos Respublikos pirkimų, atliekamų vandentvarkos, energetikos, transporto ar pašto paslaugų srities perkančiųjų subjektų, įstatymu (toliau – Įstatymas), AB „Kauno energija“ Mažos vertės pirkimų tvarkos aprašu, patvirtintu AB „Kauno energija“ Valdybos 2021 m. gruodžio 23 d. sprendimu Nr. 2021-24-6 (toliau – Aprašas), Lietuvos Respublikos civiliniu kodeksu, kitais viešuosius pirkimus reglamentuojančiais teisės aktais bei pirkimo dokumentais, kuriuos sudaro skelbimas apie pirkimą (toliau – Skelbimas), apklausos sąlygos (toliau – Sąlygos) ir Sąlygų priedai: Nr. 1 „Techninė specifikacija“ (toliau – Techninė specifikacija), Nr. 2  </w:t>
      </w:r>
      <w:bookmarkStart w:id="1" w:name="_Hlk8635841"/>
      <w:r w:rsidRPr="002F0048">
        <w:rPr>
          <w:rFonts w:ascii="Arial" w:hAnsi="Arial" w:cs="Arial"/>
          <w:sz w:val="20"/>
          <w:szCs w:val="20"/>
        </w:rPr>
        <w:t>„Pasiūlymo forma“ (toliau – Pasiūlymo forma)</w:t>
      </w:r>
      <w:bookmarkEnd w:id="1"/>
      <w:r w:rsidRPr="002F0048">
        <w:rPr>
          <w:rFonts w:ascii="Arial" w:hAnsi="Arial" w:cs="Arial"/>
          <w:sz w:val="20"/>
          <w:szCs w:val="20"/>
        </w:rPr>
        <w:t xml:space="preserve">,  Nr. 3 „Subtiekėjo sutikimas“, Nr. 4 “ Deklaracija dėl (ne)atitikties Europos Sąjungos Tarybos reglamento (ES) 2022/576 2022 m. balandžio 8 d. reglamento nuostatoms“, bei pirkimo dokumentų paaiškinimai (patikslinimai) (jeigu tokių yra). </w:t>
      </w:r>
      <w:bookmarkStart w:id="2" w:name="_Hlk130901076"/>
      <w:r w:rsidRPr="002F0048">
        <w:rPr>
          <w:rFonts w:ascii="Arial" w:hAnsi="Arial" w:cs="Arial"/>
          <w:sz w:val="20"/>
          <w:szCs w:val="20"/>
        </w:rPr>
        <w:t xml:space="preserve">Vartojamos sąvokos apibrėžtos Įstatyme, Apraše, Viešųjų pirkimų tarnybos direktoriaus 2017 m. birželio 27 d. įsakymu Nr. 1S-94 </w:t>
      </w:r>
      <w:bookmarkEnd w:id="2"/>
      <w:r w:rsidRPr="002F0048">
        <w:rPr>
          <w:rFonts w:ascii="Arial" w:hAnsi="Arial" w:cs="Arial"/>
          <w:sz w:val="20"/>
          <w:szCs w:val="20"/>
        </w:rPr>
        <w:t xml:space="preserve">patvirtinta Viešojo pirkimo ir pirkimo vertės skaičiavimo metodikoje (aktualioje redakcijoje). </w:t>
      </w:r>
    </w:p>
    <w:p w14:paraId="14A5079D" w14:textId="6FFA7A32" w:rsidR="00F57904" w:rsidRDefault="000F264A" w:rsidP="00F57904">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b/>
          <w:bCs/>
          <w:sz w:val="20"/>
          <w:szCs w:val="20"/>
        </w:rPr>
        <w:t>Pirkimo dokumentai skelbiami CVP IS. Perkančiojo subjekto ir tiekėjo bendravimas ir keitimasis informacija vyksta naudojantis CVP IS priemonėmis.</w:t>
      </w:r>
      <w:r w:rsidRPr="002F0048">
        <w:rPr>
          <w:rFonts w:ascii="Arial" w:hAnsi="Arial" w:cs="Arial"/>
          <w:sz w:val="20"/>
          <w:szCs w:val="20"/>
        </w:rPr>
        <w:t xml:space="preserve"> Elektroninėmis priemonėmis pasiūlymus gali teikti tik tie tiekėjai, kurie yra registruoti CVP IS, adresu </w:t>
      </w:r>
      <w:r w:rsidR="00537C06" w:rsidRPr="00537C06">
        <w:rPr>
          <w:rFonts w:ascii="Arial" w:hAnsi="Arial" w:cs="Arial"/>
          <w:sz w:val="20"/>
          <w:szCs w:val="20"/>
        </w:rPr>
        <w:t>https://viesiejipirkimai.lt/</w:t>
      </w:r>
      <w:r w:rsidRPr="002F0048">
        <w:rPr>
          <w:rFonts w:ascii="Arial" w:hAnsi="Arial" w:cs="Arial"/>
          <w:sz w:val="20"/>
          <w:szCs w:val="20"/>
        </w:rPr>
        <w:t xml:space="preserve">. </w:t>
      </w:r>
    </w:p>
    <w:p w14:paraId="43F61DB3" w14:textId="77777777" w:rsidR="00163611" w:rsidRPr="00163611" w:rsidRDefault="000F264A" w:rsidP="00D817B9">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163611">
        <w:rPr>
          <w:rFonts w:ascii="Arial" w:hAnsi="Arial" w:cs="Arial"/>
          <w:sz w:val="20"/>
          <w:szCs w:val="20"/>
        </w:rPr>
        <w:t>Pirkimas atliekamas laikantis lygiateisiškumo, nediskriminavimo, abipusio pripažinimo, proporcingumo ir skaidrumo principų bei konfidencialumo ir nešališkumo reikalavimų.</w:t>
      </w:r>
      <w:r w:rsidR="00EA190B" w:rsidRPr="00163611">
        <w:rPr>
          <w:rFonts w:ascii="Arial" w:eastAsia="Calibri" w:hAnsi="Arial" w:cs="Arial"/>
          <w:sz w:val="20"/>
          <w:szCs w:val="20"/>
        </w:rPr>
        <w:t xml:space="preserve"> </w:t>
      </w:r>
      <w:r w:rsidR="00163611" w:rsidRPr="00163611">
        <w:rPr>
          <w:rFonts w:ascii="Arial" w:eastAsia="Calibri" w:hAnsi="Arial" w:cs="Arial"/>
          <w:sz w:val="20"/>
          <w:szCs w:val="20"/>
        </w:rPr>
        <w:t>Vykdomas žaliasis pirkimas vadovaujantis Aplinkos apsaugos kriterijų taikymo tvarkos aprašo 4.4.3. p. - perkama tik nematerialaus pobūdžio (intelektinė) paslauga, nesusijusi su materialaus objekto sukūrimu, kurios teikimo metu nėra numatomas reikšmingas neigiamas poveikis aplinkai, nesukuriamas taršos šaltinis ir negeneruojamos atliekos</w:t>
      </w:r>
      <w:r w:rsidR="00163611">
        <w:rPr>
          <w:rFonts w:ascii="Arial" w:eastAsia="Calibri" w:hAnsi="Arial" w:cs="Arial"/>
          <w:sz w:val="20"/>
          <w:szCs w:val="20"/>
        </w:rPr>
        <w:t>.</w:t>
      </w:r>
    </w:p>
    <w:p w14:paraId="7AAFD1D7" w14:textId="263B1735" w:rsidR="000F264A" w:rsidRPr="00163611" w:rsidRDefault="000F264A" w:rsidP="00D817B9">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163611">
        <w:rPr>
          <w:rFonts w:ascii="Arial" w:hAnsi="Arial" w:cs="Arial"/>
          <w:sz w:val="20"/>
          <w:szCs w:val="20"/>
        </w:rPr>
        <w:t xml:space="preserve">Asmenys, kurie įgalioti palaikyti tiesioginį ryšį su tiekėjais ir gauti iš jų (ne tarpininkų) pranešimus, susijusius su Pirkimo procedūromis: Viešųjų pirkimų skyriaus </w:t>
      </w:r>
      <w:r w:rsidR="00F0625D" w:rsidRPr="00163611">
        <w:rPr>
          <w:rFonts w:ascii="Arial" w:hAnsi="Arial" w:cs="Arial"/>
          <w:sz w:val="20"/>
          <w:szCs w:val="20"/>
        </w:rPr>
        <w:t xml:space="preserve">vyresnioji </w:t>
      </w:r>
      <w:r w:rsidRPr="00163611">
        <w:rPr>
          <w:rFonts w:ascii="Arial" w:hAnsi="Arial" w:cs="Arial"/>
          <w:sz w:val="20"/>
          <w:szCs w:val="20"/>
        </w:rPr>
        <w:t xml:space="preserve">specialistė </w:t>
      </w:r>
      <w:r w:rsidR="00EA4272" w:rsidRPr="00163611">
        <w:rPr>
          <w:rFonts w:ascii="Arial" w:hAnsi="Arial" w:cs="Arial"/>
          <w:sz w:val="20"/>
          <w:szCs w:val="20"/>
        </w:rPr>
        <w:t xml:space="preserve">Jolita Buškevičienė, tel. +370 658 15571, el. p. </w:t>
      </w:r>
      <w:hyperlink r:id="rId9" w:history="1">
        <w:r w:rsidR="00EA4272" w:rsidRPr="00163611">
          <w:rPr>
            <w:rStyle w:val="Hipersaitas"/>
            <w:rFonts w:ascii="Arial" w:hAnsi="Arial" w:cs="Arial"/>
            <w:sz w:val="20"/>
            <w:szCs w:val="20"/>
          </w:rPr>
          <w:t>j.buskeviciene@kaunoenergija.lt</w:t>
        </w:r>
      </w:hyperlink>
      <w:r w:rsidRPr="00163611">
        <w:rPr>
          <w:rFonts w:ascii="Arial" w:hAnsi="Arial" w:cs="Arial"/>
          <w:sz w:val="20"/>
          <w:szCs w:val="20"/>
        </w:rPr>
        <w:t xml:space="preserve"> ir </w:t>
      </w:r>
      <w:r w:rsidR="00314E23" w:rsidRPr="00163611">
        <w:rPr>
          <w:rFonts w:ascii="Arial" w:hAnsi="Arial" w:cs="Arial"/>
          <w:sz w:val="20"/>
          <w:szCs w:val="20"/>
        </w:rPr>
        <w:t xml:space="preserve">Kontaktinis asmuo dėl Pirkimo objekto </w:t>
      </w:r>
      <w:r w:rsidR="000921E1" w:rsidRPr="00163611">
        <w:rPr>
          <w:rFonts w:ascii="Arial" w:hAnsi="Arial" w:cs="Arial"/>
          <w:sz w:val="20"/>
          <w:szCs w:val="20"/>
        </w:rPr>
        <w:t xml:space="preserve">Darbuotojų saugos ir sveikatos </w:t>
      </w:r>
      <w:r w:rsidR="00314E23" w:rsidRPr="00163611">
        <w:rPr>
          <w:rFonts w:ascii="Arial" w:hAnsi="Arial" w:cs="Arial"/>
          <w:sz w:val="20"/>
          <w:szCs w:val="20"/>
        </w:rPr>
        <w:t xml:space="preserve">skyriaus </w:t>
      </w:r>
      <w:r w:rsidR="000921E1" w:rsidRPr="00163611">
        <w:rPr>
          <w:rFonts w:ascii="Arial" w:hAnsi="Arial" w:cs="Arial"/>
          <w:sz w:val="20"/>
          <w:szCs w:val="20"/>
        </w:rPr>
        <w:t>vadovas</w:t>
      </w:r>
      <w:r w:rsidR="00D36EB1" w:rsidRPr="00163611">
        <w:rPr>
          <w:rFonts w:ascii="Arial" w:hAnsi="Arial" w:cs="Arial"/>
          <w:sz w:val="20"/>
          <w:szCs w:val="20"/>
        </w:rPr>
        <w:t xml:space="preserve"> </w:t>
      </w:r>
      <w:r w:rsidR="000921E1" w:rsidRPr="00163611">
        <w:rPr>
          <w:rFonts w:ascii="Arial" w:hAnsi="Arial" w:cs="Arial"/>
          <w:sz w:val="20"/>
          <w:szCs w:val="20"/>
        </w:rPr>
        <w:t>Dainius Dagys</w:t>
      </w:r>
      <w:r w:rsidRPr="00163611">
        <w:rPr>
          <w:rFonts w:ascii="Arial" w:hAnsi="Arial" w:cs="Arial"/>
          <w:sz w:val="20"/>
          <w:szCs w:val="20"/>
        </w:rPr>
        <w:t xml:space="preserve">, </w:t>
      </w:r>
      <w:r w:rsidR="00B31814" w:rsidRPr="00163611">
        <w:rPr>
          <w:rFonts w:ascii="Arial" w:hAnsi="Arial" w:cs="Arial"/>
          <w:sz w:val="20"/>
          <w:szCs w:val="20"/>
          <w:lang w:val="en-US"/>
        </w:rPr>
        <w:t>Mob. +370 659 73240</w:t>
      </w:r>
      <w:r w:rsidR="00B31814" w:rsidRPr="00163611">
        <w:rPr>
          <w:rFonts w:ascii="Arial" w:hAnsi="Arial" w:cs="Arial"/>
          <w:sz w:val="20"/>
          <w:szCs w:val="20"/>
          <w:lang w:val="en-US"/>
        </w:rPr>
        <w:br/>
        <w:t>El. p. </w:t>
      </w:r>
      <w:hyperlink r:id="rId10" w:tooltip="mailto:d.dagys@kaunoenergija.lt" w:history="1">
        <w:r w:rsidR="00B31814" w:rsidRPr="00163611">
          <w:rPr>
            <w:rStyle w:val="Hipersaitas"/>
            <w:rFonts w:ascii="Arial" w:hAnsi="Arial" w:cs="Arial"/>
            <w:sz w:val="20"/>
            <w:szCs w:val="20"/>
            <w:lang w:val="en-US"/>
          </w:rPr>
          <w:t>d.dagys@kaunoenergija.lt</w:t>
        </w:r>
      </w:hyperlink>
      <w:r w:rsidRPr="00163611">
        <w:rPr>
          <w:rFonts w:ascii="Arial" w:hAnsi="Arial" w:cs="Arial"/>
          <w:sz w:val="20"/>
          <w:szCs w:val="20"/>
        </w:rPr>
        <w:t xml:space="preserve">. </w:t>
      </w:r>
    </w:p>
    <w:p w14:paraId="46121293" w14:textId="77777777" w:rsidR="000F264A" w:rsidRPr="002F0048" w:rsidRDefault="000F264A" w:rsidP="001835F7">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40C1519C" w14:textId="77777777" w:rsidR="00C658AA" w:rsidRPr="002F0048" w:rsidRDefault="00C658AA" w:rsidP="001835F7">
      <w:pPr>
        <w:tabs>
          <w:tab w:val="left" w:pos="1134"/>
        </w:tabs>
        <w:spacing w:line="276" w:lineRule="auto"/>
        <w:jc w:val="both"/>
        <w:rPr>
          <w:rFonts w:ascii="Arial" w:hAnsi="Arial" w:cs="Arial"/>
          <w:sz w:val="20"/>
          <w:szCs w:val="20"/>
          <w:lang w:val="lt-LT"/>
        </w:rPr>
      </w:pPr>
    </w:p>
    <w:p w14:paraId="5364B30D" w14:textId="77777777" w:rsidR="001F5EB9" w:rsidRPr="002F0048" w:rsidRDefault="001F5EB9" w:rsidP="001835F7">
      <w:pPr>
        <w:pStyle w:val="Heading1mod"/>
        <w:numPr>
          <w:ilvl w:val="0"/>
          <w:numId w:val="0"/>
        </w:numPr>
        <w:spacing w:before="0" w:after="0" w:line="276" w:lineRule="auto"/>
        <w:rPr>
          <w:rFonts w:ascii="Arial" w:hAnsi="Arial" w:cs="Arial"/>
          <w:b/>
          <w:sz w:val="20"/>
          <w:szCs w:val="20"/>
          <w:lang w:val="lt-LT"/>
        </w:rPr>
      </w:pPr>
      <w:bookmarkStart w:id="3" w:name="_Toc489267957"/>
      <w:bookmarkStart w:id="4" w:name="_Toc529451261"/>
      <w:r w:rsidRPr="002F0048">
        <w:rPr>
          <w:rFonts w:ascii="Arial" w:hAnsi="Arial" w:cs="Arial"/>
          <w:b/>
          <w:sz w:val="20"/>
          <w:szCs w:val="20"/>
          <w:lang w:val="lt-LT"/>
        </w:rPr>
        <w:t>II SKYRIUS</w:t>
      </w:r>
    </w:p>
    <w:p w14:paraId="374C80BF" w14:textId="20701574" w:rsidR="001F1D75" w:rsidRPr="002F0048" w:rsidRDefault="001F5EB9" w:rsidP="00726A5C">
      <w:pPr>
        <w:pStyle w:val="Heading1mod"/>
        <w:numPr>
          <w:ilvl w:val="0"/>
          <w:numId w:val="0"/>
        </w:numPr>
        <w:spacing w:before="0" w:after="0" w:line="276" w:lineRule="auto"/>
        <w:rPr>
          <w:rFonts w:ascii="Arial" w:hAnsi="Arial" w:cs="Arial"/>
          <w:b/>
          <w:sz w:val="20"/>
          <w:szCs w:val="20"/>
          <w:lang w:val="lt-LT"/>
        </w:rPr>
      </w:pPr>
      <w:r w:rsidRPr="002F0048">
        <w:rPr>
          <w:rFonts w:ascii="Arial" w:hAnsi="Arial" w:cs="Arial"/>
          <w:b/>
          <w:sz w:val="20"/>
          <w:szCs w:val="20"/>
          <w:lang w:val="lt-LT"/>
        </w:rPr>
        <w:t>PIRKIMO OBJEKTAS</w:t>
      </w:r>
      <w:bookmarkEnd w:id="3"/>
      <w:bookmarkEnd w:id="4"/>
    </w:p>
    <w:p w14:paraId="12B346DB" w14:textId="44DFD09D" w:rsidR="009E5D22" w:rsidRPr="002F0048" w:rsidRDefault="009E5D22" w:rsidP="001835F7">
      <w:pPr>
        <w:pStyle w:val="prastasiniatinklio"/>
        <w:numPr>
          <w:ilvl w:val="1"/>
          <w:numId w:val="4"/>
        </w:numPr>
        <w:tabs>
          <w:tab w:val="left" w:pos="567"/>
          <w:tab w:val="left" w:pos="851"/>
        </w:tabs>
        <w:spacing w:before="0" w:beforeAutospacing="0" w:after="0" w:line="276" w:lineRule="auto"/>
        <w:ind w:left="0" w:firstLine="567"/>
        <w:jc w:val="both"/>
        <w:rPr>
          <w:rFonts w:ascii="Arial" w:hAnsi="Arial" w:cs="Arial"/>
          <w:sz w:val="20"/>
          <w:szCs w:val="20"/>
        </w:rPr>
      </w:pPr>
      <w:r w:rsidRPr="002F0048">
        <w:rPr>
          <w:rStyle w:val="pildymui"/>
          <w:rFonts w:ascii="Arial" w:hAnsi="Arial" w:cs="Arial"/>
          <w:iCs/>
          <w:sz w:val="20"/>
          <w:szCs w:val="20"/>
        </w:rPr>
        <w:t>AB „Kauno energija“</w:t>
      </w:r>
      <w:r w:rsidRPr="002F0048">
        <w:rPr>
          <w:rFonts w:ascii="Arial" w:hAnsi="Arial" w:cs="Arial"/>
          <w:sz w:val="20"/>
          <w:szCs w:val="20"/>
        </w:rPr>
        <w:t xml:space="preserve"> (toliau – Perkantysis subjektas) perka </w:t>
      </w:r>
      <w:r w:rsidR="00BF32EA">
        <w:rPr>
          <w:rFonts w:ascii="Arial" w:hAnsi="Arial" w:cs="Arial"/>
          <w:i/>
          <w:iCs/>
          <w:sz w:val="20"/>
          <w:szCs w:val="20"/>
        </w:rPr>
        <w:t>d</w:t>
      </w:r>
      <w:r w:rsidR="00BF32EA" w:rsidRPr="00BF32EA">
        <w:rPr>
          <w:rFonts w:ascii="Arial" w:hAnsi="Arial" w:cs="Arial"/>
          <w:i/>
          <w:iCs/>
          <w:sz w:val="20"/>
          <w:szCs w:val="20"/>
        </w:rPr>
        <w:t>arbuotojų saugos ir sveikatos bei gaisrinės saugos instrukcijų atnaujinim</w:t>
      </w:r>
      <w:r w:rsidR="00BF32EA">
        <w:rPr>
          <w:rFonts w:ascii="Arial" w:hAnsi="Arial" w:cs="Arial"/>
          <w:i/>
          <w:iCs/>
          <w:sz w:val="20"/>
          <w:szCs w:val="20"/>
        </w:rPr>
        <w:t>ą</w:t>
      </w:r>
      <w:r w:rsidR="00F2486E" w:rsidRPr="002F0048">
        <w:rPr>
          <w:rFonts w:ascii="Arial" w:hAnsi="Arial" w:cs="Arial"/>
          <w:sz w:val="20"/>
          <w:szCs w:val="20"/>
        </w:rPr>
        <w:t xml:space="preserve"> </w:t>
      </w:r>
      <w:r w:rsidR="009D6575" w:rsidRPr="002F0048">
        <w:rPr>
          <w:rFonts w:ascii="Arial" w:hAnsi="Arial" w:cs="Arial"/>
          <w:sz w:val="20"/>
          <w:szCs w:val="20"/>
        </w:rPr>
        <w:t>(toliau – P</w:t>
      </w:r>
      <w:r w:rsidR="000D27FD" w:rsidRPr="002F0048">
        <w:rPr>
          <w:rFonts w:ascii="Arial" w:hAnsi="Arial" w:cs="Arial"/>
          <w:sz w:val="20"/>
          <w:szCs w:val="20"/>
        </w:rPr>
        <w:t>aslaug</w:t>
      </w:r>
      <w:r w:rsidR="00E87B5C" w:rsidRPr="002F0048">
        <w:rPr>
          <w:rFonts w:ascii="Arial" w:hAnsi="Arial" w:cs="Arial"/>
          <w:sz w:val="20"/>
          <w:szCs w:val="20"/>
        </w:rPr>
        <w:t>os</w:t>
      </w:r>
      <w:r w:rsidR="009D6575" w:rsidRPr="002F0048">
        <w:rPr>
          <w:rFonts w:ascii="Arial" w:hAnsi="Arial" w:cs="Arial"/>
          <w:sz w:val="20"/>
          <w:szCs w:val="20"/>
        </w:rPr>
        <w:t xml:space="preserve">), </w:t>
      </w:r>
      <w:r w:rsidRPr="002F0048">
        <w:rPr>
          <w:rFonts w:ascii="Arial" w:hAnsi="Arial" w:cs="Arial"/>
          <w:sz w:val="20"/>
          <w:szCs w:val="20"/>
        </w:rPr>
        <w:t>pagal reikalavimus, nurodytus Pirkimo Techninėje specifikacijoje (Sąlygų 1 priedas).</w:t>
      </w:r>
    </w:p>
    <w:p w14:paraId="02B1EE51" w14:textId="77777777" w:rsidR="009E5D22" w:rsidRPr="002F0048" w:rsidRDefault="009E5D22" w:rsidP="001D5A56">
      <w:pPr>
        <w:pStyle w:val="prastasiniatinklio"/>
        <w:numPr>
          <w:ilvl w:val="1"/>
          <w:numId w:val="4"/>
        </w:numPr>
        <w:tabs>
          <w:tab w:val="left" w:pos="709"/>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lastRenderedPageBreak/>
        <w:t>Pirkimo objektas į dalis neskaidomas.</w:t>
      </w:r>
    </w:p>
    <w:p w14:paraId="7F105A16" w14:textId="4C837CAE" w:rsidR="009E5D22" w:rsidRPr="002F0048" w:rsidRDefault="00E87B5C" w:rsidP="001D5A56">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Planuojama</w:t>
      </w:r>
      <w:r w:rsidR="009E5D22" w:rsidRPr="002F0048">
        <w:rPr>
          <w:rFonts w:ascii="Arial" w:hAnsi="Arial" w:cs="Arial"/>
          <w:sz w:val="20"/>
          <w:szCs w:val="20"/>
        </w:rPr>
        <w:t xml:space="preserve"> </w:t>
      </w:r>
      <w:r w:rsidR="00E53AE5" w:rsidRPr="002F0048">
        <w:rPr>
          <w:rFonts w:ascii="Arial" w:hAnsi="Arial" w:cs="Arial"/>
          <w:sz w:val="20"/>
          <w:szCs w:val="20"/>
        </w:rPr>
        <w:t xml:space="preserve">maksimali </w:t>
      </w:r>
      <w:r w:rsidR="009E5D22" w:rsidRPr="002F0048">
        <w:rPr>
          <w:rFonts w:ascii="Arial" w:hAnsi="Arial" w:cs="Arial"/>
          <w:sz w:val="20"/>
          <w:szCs w:val="20"/>
        </w:rPr>
        <w:t xml:space="preserve">sutarties </w:t>
      </w:r>
      <w:r w:rsidRPr="002F0048">
        <w:rPr>
          <w:rFonts w:ascii="Arial" w:hAnsi="Arial" w:cs="Arial"/>
          <w:sz w:val="20"/>
          <w:szCs w:val="20"/>
        </w:rPr>
        <w:t>vertė</w:t>
      </w:r>
      <w:r w:rsidR="009E5D22" w:rsidRPr="002F0048">
        <w:rPr>
          <w:rFonts w:ascii="Arial" w:hAnsi="Arial" w:cs="Arial"/>
          <w:sz w:val="20"/>
          <w:szCs w:val="20"/>
        </w:rPr>
        <w:t xml:space="preserve"> – </w:t>
      </w:r>
      <w:r w:rsidR="00ED6C74">
        <w:rPr>
          <w:rFonts w:ascii="Arial" w:hAnsi="Arial" w:cs="Arial"/>
          <w:sz w:val="20"/>
          <w:szCs w:val="20"/>
        </w:rPr>
        <w:t>15 00</w:t>
      </w:r>
      <w:r w:rsidR="00F2486E" w:rsidRPr="002F0048">
        <w:rPr>
          <w:rFonts w:ascii="Arial" w:hAnsi="Arial" w:cs="Arial"/>
          <w:sz w:val="20"/>
          <w:szCs w:val="20"/>
        </w:rPr>
        <w:t>0,00</w:t>
      </w:r>
      <w:r w:rsidR="009E5D22" w:rsidRPr="002F0048">
        <w:rPr>
          <w:rFonts w:ascii="Arial" w:hAnsi="Arial" w:cs="Arial"/>
          <w:sz w:val="20"/>
          <w:szCs w:val="20"/>
        </w:rPr>
        <w:t xml:space="preserve"> Eur </w:t>
      </w:r>
      <w:r w:rsidR="003114DC" w:rsidRPr="002F0048">
        <w:rPr>
          <w:rFonts w:ascii="Arial" w:hAnsi="Arial" w:cs="Arial"/>
          <w:sz w:val="20"/>
          <w:szCs w:val="20"/>
        </w:rPr>
        <w:t>(</w:t>
      </w:r>
      <w:r w:rsidR="00E53AE5" w:rsidRPr="002F0048">
        <w:rPr>
          <w:rFonts w:ascii="Arial" w:hAnsi="Arial" w:cs="Arial"/>
          <w:sz w:val="20"/>
          <w:szCs w:val="20"/>
        </w:rPr>
        <w:t>dvi</w:t>
      </w:r>
      <w:r w:rsidR="003114DC" w:rsidRPr="002F0048">
        <w:rPr>
          <w:rFonts w:ascii="Arial" w:hAnsi="Arial" w:cs="Arial"/>
          <w:sz w:val="20"/>
          <w:szCs w:val="20"/>
        </w:rPr>
        <w:t xml:space="preserve">dešimt </w:t>
      </w:r>
      <w:r w:rsidR="00A73B64">
        <w:rPr>
          <w:rFonts w:ascii="Arial" w:hAnsi="Arial" w:cs="Arial"/>
          <w:sz w:val="20"/>
          <w:szCs w:val="20"/>
        </w:rPr>
        <w:t>penk</w:t>
      </w:r>
      <w:r w:rsidR="00E53AE5" w:rsidRPr="002F0048">
        <w:rPr>
          <w:rFonts w:ascii="Arial" w:hAnsi="Arial" w:cs="Arial"/>
          <w:sz w:val="20"/>
          <w:szCs w:val="20"/>
        </w:rPr>
        <w:t xml:space="preserve">i </w:t>
      </w:r>
      <w:r w:rsidR="003114DC" w:rsidRPr="002F0048">
        <w:rPr>
          <w:rFonts w:ascii="Arial" w:hAnsi="Arial" w:cs="Arial"/>
          <w:sz w:val="20"/>
          <w:szCs w:val="20"/>
        </w:rPr>
        <w:t>tūkstanči</w:t>
      </w:r>
      <w:r w:rsidR="00E53AE5" w:rsidRPr="002F0048">
        <w:rPr>
          <w:rFonts w:ascii="Arial" w:hAnsi="Arial" w:cs="Arial"/>
          <w:sz w:val="20"/>
          <w:szCs w:val="20"/>
        </w:rPr>
        <w:t>ai</w:t>
      </w:r>
      <w:r w:rsidR="003114DC" w:rsidRPr="002F0048">
        <w:rPr>
          <w:rFonts w:ascii="Arial" w:hAnsi="Arial" w:cs="Arial"/>
          <w:sz w:val="20"/>
          <w:szCs w:val="20"/>
        </w:rPr>
        <w:t xml:space="preserve"> </w:t>
      </w:r>
      <w:r w:rsidR="00E110DF">
        <w:rPr>
          <w:rFonts w:ascii="Arial" w:hAnsi="Arial" w:cs="Arial"/>
          <w:sz w:val="20"/>
          <w:szCs w:val="20"/>
        </w:rPr>
        <w:t>septyni šimtai penkiasdešimt eurų ir</w:t>
      </w:r>
      <w:r w:rsidR="003114DC" w:rsidRPr="002F0048">
        <w:rPr>
          <w:rFonts w:ascii="Arial" w:hAnsi="Arial" w:cs="Arial"/>
          <w:sz w:val="20"/>
          <w:szCs w:val="20"/>
        </w:rPr>
        <w:t xml:space="preserve"> 00 ct) </w:t>
      </w:r>
      <w:r w:rsidR="009E5D22" w:rsidRPr="002F0048">
        <w:rPr>
          <w:rFonts w:ascii="Arial" w:hAnsi="Arial" w:cs="Arial"/>
          <w:sz w:val="20"/>
          <w:szCs w:val="20"/>
        </w:rPr>
        <w:t>be PVM.</w:t>
      </w:r>
    </w:p>
    <w:p w14:paraId="3E3BA86C" w14:textId="1E3D8434" w:rsidR="00476F10" w:rsidRPr="002F0048" w:rsidRDefault="00D206F3" w:rsidP="001D5A56">
      <w:pPr>
        <w:pStyle w:val="prastasiniatinklio"/>
        <w:numPr>
          <w:ilvl w:val="1"/>
          <w:numId w:val="4"/>
        </w:numPr>
        <w:tabs>
          <w:tab w:val="left" w:pos="851"/>
        </w:tabs>
        <w:spacing w:before="0" w:beforeAutospacing="0" w:after="0" w:line="276" w:lineRule="auto"/>
        <w:ind w:left="0" w:firstLine="567"/>
        <w:jc w:val="both"/>
        <w:rPr>
          <w:rFonts w:ascii="Arial" w:hAnsi="Arial" w:cs="Arial"/>
          <w:color w:val="FF0000"/>
          <w:sz w:val="20"/>
          <w:szCs w:val="20"/>
        </w:rPr>
      </w:pPr>
      <w:r w:rsidRPr="002F0048">
        <w:rPr>
          <w:rFonts w:ascii="Arial" w:hAnsi="Arial" w:cs="Arial"/>
          <w:color w:val="7030A0"/>
          <w:sz w:val="20"/>
          <w:szCs w:val="20"/>
        </w:rPr>
        <w:t>Tiekėjo siūlomi P</w:t>
      </w:r>
      <w:r w:rsidR="005D5357" w:rsidRPr="002F0048">
        <w:rPr>
          <w:rFonts w:ascii="Arial" w:hAnsi="Arial" w:cs="Arial"/>
          <w:color w:val="7030A0"/>
          <w:sz w:val="20"/>
          <w:szCs w:val="20"/>
        </w:rPr>
        <w:t>aslaugų</w:t>
      </w:r>
      <w:r w:rsidRPr="002F0048">
        <w:rPr>
          <w:rFonts w:ascii="Arial" w:hAnsi="Arial" w:cs="Arial"/>
          <w:color w:val="7030A0"/>
          <w:sz w:val="20"/>
          <w:szCs w:val="20"/>
        </w:rPr>
        <w:t xml:space="preserve"> įkainiai negali viršyti maksimalių P</w:t>
      </w:r>
      <w:r w:rsidR="005D5357" w:rsidRPr="002F0048">
        <w:rPr>
          <w:rFonts w:ascii="Arial" w:hAnsi="Arial" w:cs="Arial"/>
          <w:color w:val="7030A0"/>
          <w:sz w:val="20"/>
          <w:szCs w:val="20"/>
        </w:rPr>
        <w:t>aslaugų</w:t>
      </w:r>
      <w:r w:rsidRPr="002F0048">
        <w:rPr>
          <w:rFonts w:ascii="Arial" w:hAnsi="Arial" w:cs="Arial"/>
          <w:color w:val="7030A0"/>
          <w:sz w:val="20"/>
          <w:szCs w:val="20"/>
        </w:rPr>
        <w:t xml:space="preserve"> įkainių</w:t>
      </w:r>
      <w:r w:rsidR="00E53AE5" w:rsidRPr="002F0048">
        <w:rPr>
          <w:rFonts w:ascii="Arial" w:hAnsi="Arial" w:cs="Arial"/>
          <w:color w:val="7030A0"/>
          <w:sz w:val="20"/>
          <w:szCs w:val="20"/>
        </w:rPr>
        <w:t xml:space="preserve">, nurodytų Pasiūlymo formos (2 priedas) </w:t>
      </w:r>
      <w:r w:rsidR="00546829" w:rsidRPr="002F0048">
        <w:rPr>
          <w:rFonts w:ascii="Arial" w:hAnsi="Arial" w:cs="Arial"/>
          <w:color w:val="7030A0"/>
          <w:sz w:val="20"/>
          <w:szCs w:val="20"/>
        </w:rPr>
        <w:t>2 lentelės 4 grafoje „</w:t>
      </w:r>
      <w:r w:rsidR="000E5037" w:rsidRPr="000E5037">
        <w:rPr>
          <w:rFonts w:ascii="Arial" w:hAnsi="Arial" w:cs="Arial"/>
          <w:color w:val="7030A0"/>
          <w:sz w:val="20"/>
          <w:szCs w:val="20"/>
        </w:rPr>
        <w:t>Maksimalus paslaugos įkainis, Eur be PVM</w:t>
      </w:r>
      <w:r w:rsidR="003615AD" w:rsidRPr="002F0048">
        <w:rPr>
          <w:rFonts w:ascii="Arial" w:hAnsi="Arial" w:cs="Arial"/>
          <w:color w:val="7030A0"/>
          <w:sz w:val="20"/>
          <w:szCs w:val="20"/>
        </w:rPr>
        <w:t xml:space="preserve">“ </w:t>
      </w:r>
      <w:r w:rsidRPr="002F0048">
        <w:rPr>
          <w:rFonts w:ascii="Arial" w:hAnsi="Arial" w:cs="Arial"/>
          <w:color w:val="FF0000"/>
          <w:sz w:val="20"/>
          <w:szCs w:val="20"/>
        </w:rPr>
        <w:t xml:space="preserve">(priešingu atveju – </w:t>
      </w:r>
      <w:r w:rsidR="003114DC" w:rsidRPr="002F0048">
        <w:rPr>
          <w:rFonts w:ascii="Arial" w:hAnsi="Arial" w:cs="Arial"/>
          <w:color w:val="FF0000"/>
          <w:sz w:val="20"/>
          <w:szCs w:val="20"/>
        </w:rPr>
        <w:t xml:space="preserve">tiekėjo </w:t>
      </w:r>
      <w:r w:rsidRPr="002F0048">
        <w:rPr>
          <w:rFonts w:ascii="Arial" w:hAnsi="Arial" w:cs="Arial"/>
          <w:color w:val="FF0000"/>
          <w:sz w:val="20"/>
          <w:szCs w:val="20"/>
        </w:rPr>
        <w:t>pasiūlymas bus atmestas</w:t>
      </w:r>
      <w:r w:rsidR="003114DC" w:rsidRPr="002F0048">
        <w:rPr>
          <w:rFonts w:ascii="Arial" w:hAnsi="Arial" w:cs="Arial"/>
          <w:color w:val="FF0000"/>
          <w:sz w:val="20"/>
          <w:szCs w:val="20"/>
        </w:rPr>
        <w:t xml:space="preserve"> kaip neatitinkantis pirkimo sąlygų</w:t>
      </w:r>
      <w:r w:rsidRPr="002F0048">
        <w:rPr>
          <w:rFonts w:ascii="Arial" w:hAnsi="Arial" w:cs="Arial"/>
          <w:color w:val="FF0000"/>
          <w:sz w:val="20"/>
          <w:szCs w:val="20"/>
        </w:rPr>
        <w:t>).</w:t>
      </w:r>
    </w:p>
    <w:p w14:paraId="36C6E06F" w14:textId="033F8284" w:rsidR="00476F10" w:rsidRPr="002F0048" w:rsidRDefault="00476F10" w:rsidP="001D5A56">
      <w:pPr>
        <w:pStyle w:val="prastasiniatinklio"/>
        <w:numPr>
          <w:ilvl w:val="1"/>
          <w:numId w:val="4"/>
        </w:numPr>
        <w:tabs>
          <w:tab w:val="left" w:pos="851"/>
        </w:tabs>
        <w:spacing w:before="0" w:beforeAutospacing="0" w:after="0" w:line="276" w:lineRule="auto"/>
        <w:ind w:left="0" w:firstLine="567"/>
        <w:jc w:val="both"/>
        <w:rPr>
          <w:rFonts w:ascii="Arial" w:hAnsi="Arial" w:cs="Arial"/>
          <w:b/>
          <w:bCs/>
          <w:sz w:val="20"/>
          <w:szCs w:val="20"/>
        </w:rPr>
      </w:pPr>
      <w:r w:rsidRPr="002F0048">
        <w:rPr>
          <w:rFonts w:ascii="Arial" w:hAnsi="Arial" w:cs="Arial"/>
          <w:sz w:val="20"/>
          <w:szCs w:val="20"/>
        </w:rPr>
        <w:t xml:space="preserve">Sutartis įsigalioja nuo jos pasirašymo dienos ir galioja </w:t>
      </w:r>
      <w:r w:rsidR="000E5037">
        <w:rPr>
          <w:rFonts w:ascii="Arial" w:hAnsi="Arial" w:cs="Arial"/>
          <w:sz w:val="20"/>
          <w:szCs w:val="20"/>
        </w:rPr>
        <w:t xml:space="preserve">12 </w:t>
      </w:r>
      <w:r w:rsidRPr="002F0048">
        <w:rPr>
          <w:rFonts w:ascii="Arial" w:hAnsi="Arial" w:cs="Arial"/>
          <w:sz w:val="20"/>
          <w:szCs w:val="20"/>
        </w:rPr>
        <w:t>(</w:t>
      </w:r>
      <w:r w:rsidR="000E5037">
        <w:rPr>
          <w:rFonts w:ascii="Arial" w:hAnsi="Arial" w:cs="Arial"/>
          <w:sz w:val="20"/>
          <w:szCs w:val="20"/>
        </w:rPr>
        <w:t>dvylika</w:t>
      </w:r>
      <w:r w:rsidRPr="002F0048">
        <w:rPr>
          <w:rFonts w:ascii="Arial" w:hAnsi="Arial" w:cs="Arial"/>
          <w:sz w:val="20"/>
          <w:szCs w:val="20"/>
        </w:rPr>
        <w:t>) mėnesi</w:t>
      </w:r>
      <w:r w:rsidR="000E5037">
        <w:rPr>
          <w:rFonts w:ascii="Arial" w:hAnsi="Arial" w:cs="Arial"/>
          <w:sz w:val="20"/>
          <w:szCs w:val="20"/>
        </w:rPr>
        <w:t>ų</w:t>
      </w:r>
      <w:r w:rsidRPr="002F0048">
        <w:rPr>
          <w:rFonts w:ascii="Arial" w:hAnsi="Arial" w:cs="Arial"/>
          <w:sz w:val="20"/>
          <w:szCs w:val="20"/>
        </w:rPr>
        <w:t xml:space="preserve">, </w:t>
      </w:r>
      <w:r w:rsidR="001E536A">
        <w:rPr>
          <w:rFonts w:ascii="Arial" w:hAnsi="Arial" w:cs="Arial"/>
          <w:sz w:val="20"/>
          <w:szCs w:val="20"/>
        </w:rPr>
        <w:t>ne</w:t>
      </w:r>
      <w:r w:rsidRPr="002F0048">
        <w:rPr>
          <w:rFonts w:ascii="Arial" w:hAnsi="Arial" w:cs="Arial"/>
          <w:sz w:val="20"/>
          <w:szCs w:val="20"/>
        </w:rPr>
        <w:t>įskaitant apmokėjimo už Paslaugas termin</w:t>
      </w:r>
      <w:r w:rsidR="00526487" w:rsidRPr="002F0048">
        <w:rPr>
          <w:rFonts w:ascii="Arial" w:hAnsi="Arial" w:cs="Arial"/>
          <w:sz w:val="20"/>
          <w:szCs w:val="20"/>
        </w:rPr>
        <w:t>ą</w:t>
      </w:r>
      <w:r w:rsidRPr="002F0048">
        <w:rPr>
          <w:rFonts w:ascii="Arial" w:hAnsi="Arial" w:cs="Arial"/>
          <w:sz w:val="20"/>
          <w:szCs w:val="20"/>
        </w:rPr>
        <w:t xml:space="preserve">. </w:t>
      </w:r>
      <w:r w:rsidR="004D3209">
        <w:rPr>
          <w:rFonts w:ascii="Arial" w:hAnsi="Arial" w:cs="Arial"/>
          <w:sz w:val="20"/>
          <w:szCs w:val="20"/>
        </w:rPr>
        <w:t xml:space="preserve">Paslaugų teikimo terminai </w:t>
      </w:r>
      <w:r w:rsidR="00817C5F">
        <w:rPr>
          <w:rFonts w:ascii="Arial" w:hAnsi="Arial" w:cs="Arial"/>
          <w:sz w:val="20"/>
          <w:szCs w:val="20"/>
        </w:rPr>
        <w:t xml:space="preserve">ir vietos </w:t>
      </w:r>
      <w:r w:rsidR="004D3209">
        <w:rPr>
          <w:rFonts w:ascii="Arial" w:hAnsi="Arial" w:cs="Arial"/>
          <w:sz w:val="20"/>
          <w:szCs w:val="20"/>
        </w:rPr>
        <w:t>nurodyti techninėje specifikacijoje (</w:t>
      </w:r>
      <w:r w:rsidR="00E816B8">
        <w:rPr>
          <w:rFonts w:ascii="Arial" w:hAnsi="Arial" w:cs="Arial"/>
          <w:sz w:val="20"/>
          <w:szCs w:val="20"/>
        </w:rPr>
        <w:t>žr. IV skyrius).</w:t>
      </w:r>
    </w:p>
    <w:p w14:paraId="05CF8553" w14:textId="354DF240" w:rsidR="004F3F06" w:rsidRPr="002F0048" w:rsidRDefault="009E5D22" w:rsidP="003A122A">
      <w:pPr>
        <w:pStyle w:val="prastasiniatinklio"/>
        <w:numPr>
          <w:ilvl w:val="1"/>
          <w:numId w:val="4"/>
        </w:numPr>
        <w:tabs>
          <w:tab w:val="left" w:pos="993"/>
        </w:tabs>
        <w:spacing w:before="0" w:beforeAutospacing="0" w:after="0" w:line="276" w:lineRule="auto"/>
        <w:ind w:left="0" w:firstLine="567"/>
        <w:jc w:val="both"/>
        <w:rPr>
          <w:rFonts w:ascii="Arial" w:hAnsi="Arial" w:cs="Arial"/>
          <w:bCs/>
          <w:sz w:val="20"/>
          <w:szCs w:val="20"/>
        </w:rPr>
      </w:pPr>
      <w:r w:rsidRPr="002F0048">
        <w:rPr>
          <w:rFonts w:ascii="Arial" w:hAnsi="Arial" w:cs="Arial"/>
          <w:bCs/>
          <w:sz w:val="20"/>
          <w:szCs w:val="20"/>
          <w:lang w:eastAsia="en-US"/>
        </w:rPr>
        <w:t xml:space="preserve">Galutinė Sutarties </w:t>
      </w:r>
      <w:r w:rsidRPr="002F0048">
        <w:rPr>
          <w:rFonts w:ascii="Arial" w:hAnsi="Arial" w:cs="Arial"/>
          <w:sz w:val="20"/>
          <w:szCs w:val="20"/>
        </w:rPr>
        <w:t>vertė priklausys nuo perkamų P</w:t>
      </w:r>
      <w:r w:rsidR="005D5357" w:rsidRPr="002F0048">
        <w:rPr>
          <w:rFonts w:ascii="Arial" w:hAnsi="Arial" w:cs="Arial"/>
          <w:sz w:val="20"/>
          <w:szCs w:val="20"/>
        </w:rPr>
        <w:t xml:space="preserve">aslaugų </w:t>
      </w:r>
      <w:r w:rsidRPr="002F0048">
        <w:rPr>
          <w:rFonts w:ascii="Arial" w:hAnsi="Arial" w:cs="Arial"/>
          <w:sz w:val="20"/>
          <w:szCs w:val="20"/>
        </w:rPr>
        <w:t xml:space="preserve">kiekio, bet negalės būti didesnė už maksimalią Sutarties vertę. </w:t>
      </w:r>
      <w:r w:rsidRPr="002F0048">
        <w:rPr>
          <w:rFonts w:ascii="Arial" w:hAnsi="Arial" w:cs="Arial"/>
          <w:bCs/>
          <w:sz w:val="20"/>
          <w:szCs w:val="20"/>
          <w:lang w:eastAsia="en-US"/>
        </w:rPr>
        <w:t xml:space="preserve">Perkantysis subjektas neįsipareigoja nupirkti viso Techninėje specifikacijoje  nurodyto kiekio. </w:t>
      </w:r>
      <w:r w:rsidR="00ED6879" w:rsidRPr="002F0048">
        <w:rPr>
          <w:rFonts w:ascii="Arial" w:hAnsi="Arial" w:cs="Arial"/>
          <w:sz w:val="20"/>
          <w:szCs w:val="20"/>
        </w:rPr>
        <w:t>Paslaugų</w:t>
      </w:r>
      <w:r w:rsidR="004F3F06" w:rsidRPr="002F0048">
        <w:rPr>
          <w:rFonts w:ascii="Arial" w:hAnsi="Arial" w:cs="Arial"/>
          <w:sz w:val="20"/>
          <w:szCs w:val="20"/>
        </w:rPr>
        <w:t xml:space="preserve"> kaina turi galioti visą sutarties laikotarpį. </w:t>
      </w:r>
      <w:r w:rsidR="00707266" w:rsidRPr="002F0048">
        <w:rPr>
          <w:rFonts w:ascii="Arial" w:hAnsi="Arial" w:cs="Arial"/>
          <w:sz w:val="20"/>
          <w:szCs w:val="20"/>
        </w:rPr>
        <w:t>Į Pasiūlymo</w:t>
      </w:r>
      <w:r w:rsidR="00650879" w:rsidRPr="002F0048">
        <w:rPr>
          <w:rFonts w:ascii="Arial" w:hAnsi="Arial" w:cs="Arial"/>
          <w:sz w:val="20"/>
          <w:szCs w:val="20"/>
        </w:rPr>
        <w:t xml:space="preserve"> </w:t>
      </w:r>
      <w:r w:rsidR="004F3F06" w:rsidRPr="002F0048">
        <w:rPr>
          <w:rFonts w:ascii="Arial" w:hAnsi="Arial" w:cs="Arial"/>
          <w:sz w:val="20"/>
          <w:szCs w:val="20"/>
        </w:rPr>
        <w:t xml:space="preserve">kainą turi būti įskaičiuota visos </w:t>
      </w:r>
      <w:r w:rsidR="00EF0647" w:rsidRPr="002F0048">
        <w:rPr>
          <w:rFonts w:ascii="Arial" w:hAnsi="Arial" w:cs="Arial"/>
          <w:sz w:val="20"/>
          <w:szCs w:val="20"/>
        </w:rPr>
        <w:t>tiekėjo tiesioginės ir netiesioginės išlaidos susijusios su pirkimo objektu</w:t>
      </w:r>
      <w:r w:rsidR="00E87B5C" w:rsidRPr="002F0048">
        <w:rPr>
          <w:rFonts w:ascii="Arial" w:hAnsi="Arial" w:cs="Arial"/>
          <w:sz w:val="20"/>
          <w:szCs w:val="20"/>
        </w:rPr>
        <w:t>.</w:t>
      </w:r>
    </w:p>
    <w:p w14:paraId="38ACAC1E" w14:textId="77777777" w:rsidR="00E87B5C" w:rsidRPr="002F0048" w:rsidRDefault="00E87B5C" w:rsidP="001835F7">
      <w:pPr>
        <w:pStyle w:val="prastasiniatinklio"/>
        <w:tabs>
          <w:tab w:val="left" w:pos="1134"/>
        </w:tabs>
        <w:spacing w:before="0" w:beforeAutospacing="0" w:after="0" w:line="276" w:lineRule="auto"/>
        <w:jc w:val="center"/>
        <w:rPr>
          <w:rFonts w:ascii="Arial" w:hAnsi="Arial" w:cs="Arial"/>
          <w:b/>
          <w:bCs/>
          <w:sz w:val="20"/>
          <w:szCs w:val="20"/>
        </w:rPr>
      </w:pPr>
    </w:p>
    <w:p w14:paraId="38A6582F" w14:textId="0A534C8E" w:rsidR="001F1D75" w:rsidRPr="002F0048" w:rsidRDefault="001F1D75" w:rsidP="001835F7">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III SKYRIUS</w:t>
      </w:r>
    </w:p>
    <w:p w14:paraId="172E1B5C" w14:textId="5DCC46E8" w:rsidR="00501B15" w:rsidRPr="002F0048" w:rsidRDefault="001F1D75" w:rsidP="00726A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TIEKĖJO PAŠALINIMO PAGRINDAI IR KVALIFIKACINIAI REIKALAVIMAI</w:t>
      </w:r>
    </w:p>
    <w:p w14:paraId="00C90994" w14:textId="77777777" w:rsidR="00E87B5C" w:rsidRPr="002F0048" w:rsidRDefault="00E87B5C" w:rsidP="00726A5C">
      <w:pPr>
        <w:pStyle w:val="prastasiniatinklio"/>
        <w:tabs>
          <w:tab w:val="left" w:pos="1134"/>
        </w:tabs>
        <w:spacing w:before="0" w:beforeAutospacing="0" w:after="0" w:line="276" w:lineRule="auto"/>
        <w:jc w:val="center"/>
        <w:rPr>
          <w:rFonts w:ascii="Arial" w:hAnsi="Arial" w:cs="Arial"/>
          <w:b/>
          <w:bCs/>
          <w:sz w:val="20"/>
          <w:szCs w:val="20"/>
        </w:rPr>
      </w:pPr>
    </w:p>
    <w:p w14:paraId="5E917522" w14:textId="77777777" w:rsidR="001F1D75" w:rsidRPr="002F0048" w:rsidRDefault="001F1D75" w:rsidP="001835F7">
      <w:pPr>
        <w:pStyle w:val="prastasiniatinklio"/>
        <w:numPr>
          <w:ilvl w:val="1"/>
          <w:numId w:val="4"/>
        </w:numPr>
        <w:tabs>
          <w:tab w:val="left" w:pos="1170"/>
        </w:tabs>
        <w:spacing w:before="0" w:beforeAutospacing="0" w:after="0" w:line="276" w:lineRule="auto"/>
        <w:ind w:left="1080" w:hanging="540"/>
        <w:jc w:val="both"/>
        <w:rPr>
          <w:rFonts w:ascii="Arial" w:hAnsi="Arial" w:cs="Arial"/>
          <w:sz w:val="20"/>
          <w:szCs w:val="20"/>
        </w:rPr>
      </w:pPr>
      <w:r w:rsidRPr="002F0048">
        <w:rPr>
          <w:rFonts w:ascii="Arial" w:hAnsi="Arial" w:cs="Arial"/>
          <w:sz w:val="20"/>
          <w:szCs w:val="20"/>
        </w:rPr>
        <w:t>Pirkime nebus naudojamas Europos bendrasis viešųjų pirkimų dokumentas.</w:t>
      </w:r>
    </w:p>
    <w:p w14:paraId="1DE0D2F0" w14:textId="59243EFE" w:rsidR="001F1D75" w:rsidRPr="002F0048" w:rsidRDefault="001F1D75" w:rsidP="001835F7">
      <w:pPr>
        <w:pStyle w:val="prastasiniatinklio"/>
        <w:numPr>
          <w:ilvl w:val="1"/>
          <w:numId w:val="4"/>
        </w:numPr>
        <w:tabs>
          <w:tab w:val="left" w:pos="1170"/>
        </w:tabs>
        <w:spacing w:before="0" w:beforeAutospacing="0" w:after="0" w:line="276" w:lineRule="auto"/>
        <w:ind w:left="1080" w:hanging="540"/>
        <w:jc w:val="both"/>
        <w:rPr>
          <w:rFonts w:ascii="Arial" w:hAnsi="Arial" w:cs="Arial"/>
          <w:sz w:val="20"/>
          <w:szCs w:val="20"/>
        </w:rPr>
      </w:pPr>
      <w:r w:rsidRPr="002F0048">
        <w:rPr>
          <w:rFonts w:ascii="Arial" w:hAnsi="Arial" w:cs="Arial"/>
          <w:sz w:val="20"/>
          <w:szCs w:val="20"/>
        </w:rPr>
        <w:t xml:space="preserve">Pirkime netaikomi reikalavimai dėl tiekėjo pašalinimo pagrindų ir kvalifikacijos. </w:t>
      </w:r>
    </w:p>
    <w:p w14:paraId="22B924B0" w14:textId="77777777" w:rsidR="00501B15" w:rsidRPr="002F0048" w:rsidRDefault="00501B15" w:rsidP="001835F7">
      <w:pPr>
        <w:pStyle w:val="prastasiniatinklio"/>
        <w:tabs>
          <w:tab w:val="left" w:pos="993"/>
        </w:tabs>
        <w:spacing w:before="0" w:beforeAutospacing="0" w:after="0" w:line="276" w:lineRule="auto"/>
        <w:jc w:val="center"/>
        <w:rPr>
          <w:rFonts w:ascii="Arial" w:hAnsi="Arial" w:cs="Arial"/>
          <w:b/>
          <w:sz w:val="20"/>
          <w:szCs w:val="20"/>
        </w:rPr>
      </w:pPr>
    </w:p>
    <w:p w14:paraId="58B0DE81" w14:textId="64161CC6" w:rsidR="00685273" w:rsidRPr="002F0048" w:rsidRDefault="00685273" w:rsidP="00685273">
      <w:pPr>
        <w:pStyle w:val="prastasiniatinklio"/>
        <w:tabs>
          <w:tab w:val="left" w:pos="993"/>
        </w:tabs>
        <w:spacing w:before="0" w:beforeAutospacing="0" w:after="0"/>
        <w:jc w:val="center"/>
        <w:rPr>
          <w:rFonts w:ascii="Arial" w:hAnsi="Arial" w:cs="Arial"/>
          <w:b/>
          <w:sz w:val="20"/>
          <w:szCs w:val="20"/>
        </w:rPr>
      </w:pPr>
      <w:r w:rsidRPr="002F0048">
        <w:rPr>
          <w:rFonts w:ascii="Arial" w:hAnsi="Arial" w:cs="Arial"/>
          <w:b/>
          <w:sz w:val="20"/>
          <w:szCs w:val="20"/>
        </w:rPr>
        <w:t>IV SKYRIUS</w:t>
      </w:r>
    </w:p>
    <w:p w14:paraId="1454D022" w14:textId="77777777" w:rsidR="00685273" w:rsidRPr="002F0048" w:rsidRDefault="00685273" w:rsidP="00685273">
      <w:pPr>
        <w:tabs>
          <w:tab w:val="left" w:pos="426"/>
          <w:tab w:val="left" w:pos="1276"/>
        </w:tabs>
        <w:jc w:val="center"/>
        <w:rPr>
          <w:rFonts w:ascii="Arial" w:hAnsi="Arial" w:cs="Arial"/>
          <w:b/>
          <w:sz w:val="20"/>
          <w:szCs w:val="20"/>
          <w:lang w:val="lt-LT"/>
        </w:rPr>
      </w:pPr>
      <w:r w:rsidRPr="002F0048">
        <w:rPr>
          <w:rFonts w:ascii="Arial" w:hAnsi="Arial" w:cs="Arial"/>
          <w:b/>
          <w:sz w:val="20"/>
          <w:szCs w:val="20"/>
          <w:lang w:val="lt-LT"/>
        </w:rPr>
        <w:t>RĖMIMASIS KITŲ ŪKIO SUBJEKTŲ PAJĖGUMAIS IR SUBTIEKĖJŲ PASITELKIMAS</w:t>
      </w:r>
    </w:p>
    <w:p w14:paraId="14C176F4" w14:textId="77777777" w:rsidR="00685273" w:rsidRPr="002F0048" w:rsidRDefault="00685273" w:rsidP="00685273">
      <w:pPr>
        <w:tabs>
          <w:tab w:val="left" w:pos="426"/>
          <w:tab w:val="left" w:pos="1276"/>
        </w:tabs>
        <w:jc w:val="both"/>
        <w:rPr>
          <w:rFonts w:ascii="Arial" w:eastAsia="Calibri" w:hAnsi="Arial" w:cs="Arial"/>
          <w:b/>
          <w:color w:val="000000"/>
          <w:sz w:val="20"/>
          <w:szCs w:val="20"/>
          <w:lang w:val="lt-LT"/>
        </w:rPr>
      </w:pPr>
    </w:p>
    <w:p w14:paraId="32860425" w14:textId="77777777" w:rsidR="00685273" w:rsidRPr="002F0048" w:rsidRDefault="00685273" w:rsidP="00685273">
      <w:pPr>
        <w:pStyle w:val="prastasiniatinklio"/>
        <w:numPr>
          <w:ilvl w:val="1"/>
          <w:numId w:val="4"/>
        </w:numPr>
        <w:tabs>
          <w:tab w:val="left" w:pos="1134"/>
        </w:tabs>
        <w:spacing w:before="0" w:beforeAutospacing="0" w:after="0" w:line="276" w:lineRule="auto"/>
        <w:ind w:left="0" w:firstLine="540"/>
        <w:jc w:val="both"/>
        <w:rPr>
          <w:rFonts w:ascii="Arial" w:hAnsi="Arial" w:cs="Arial"/>
          <w:sz w:val="20"/>
          <w:szCs w:val="20"/>
        </w:rPr>
      </w:pPr>
      <w:r w:rsidRPr="002F0048">
        <w:rPr>
          <w:rFonts w:ascii="Arial" w:hAnsi="Arial" w:cs="Arial"/>
          <w:sz w:val="20"/>
          <w:szCs w:val="20"/>
        </w:rPr>
        <w:t>Tiekėjas, ketinantis pasitelkti subtiekėjus, kartu su pasiūlymu turi pateikti subtiekėjų sutikimą (Sąlygų 3 priedas).</w:t>
      </w:r>
    </w:p>
    <w:p w14:paraId="2836B18A" w14:textId="77777777" w:rsidR="00685273" w:rsidRPr="002F0048" w:rsidRDefault="00685273" w:rsidP="00685273">
      <w:pPr>
        <w:pStyle w:val="prastasiniatinklio"/>
        <w:numPr>
          <w:ilvl w:val="1"/>
          <w:numId w:val="4"/>
        </w:numPr>
        <w:tabs>
          <w:tab w:val="left" w:pos="1134"/>
        </w:tabs>
        <w:spacing w:before="0" w:beforeAutospacing="0" w:after="0" w:line="276" w:lineRule="auto"/>
        <w:ind w:left="0" w:firstLine="540"/>
        <w:jc w:val="both"/>
        <w:rPr>
          <w:rFonts w:ascii="Arial" w:hAnsi="Arial" w:cs="Arial"/>
          <w:sz w:val="20"/>
          <w:szCs w:val="20"/>
        </w:rPr>
      </w:pPr>
      <w:r w:rsidRPr="002F0048">
        <w:rPr>
          <w:rFonts w:ascii="Arial" w:hAnsi="Arial" w:cs="Arial"/>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5545BB92" w14:textId="5474E2BF" w:rsidR="00685273" w:rsidRPr="002F0048" w:rsidRDefault="00685273" w:rsidP="00685273">
      <w:pPr>
        <w:pStyle w:val="prastasiniatinklio"/>
        <w:numPr>
          <w:ilvl w:val="1"/>
          <w:numId w:val="4"/>
        </w:numPr>
        <w:tabs>
          <w:tab w:val="left" w:pos="1134"/>
        </w:tabs>
        <w:spacing w:before="0" w:beforeAutospacing="0" w:after="0" w:line="276" w:lineRule="auto"/>
        <w:ind w:left="0" w:firstLine="540"/>
        <w:jc w:val="both"/>
        <w:rPr>
          <w:rFonts w:ascii="Arial" w:hAnsi="Arial" w:cs="Arial"/>
          <w:sz w:val="20"/>
          <w:szCs w:val="20"/>
        </w:rPr>
      </w:pPr>
      <w:r w:rsidRPr="002F0048">
        <w:rPr>
          <w:rFonts w:ascii="Arial" w:hAnsi="Arial" w:cs="Arial"/>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r w:rsidR="007D3076" w:rsidRPr="002F0048">
        <w:rPr>
          <w:rFonts w:ascii="Arial" w:hAnsi="Arial" w:cs="Arial"/>
          <w:sz w:val="20"/>
          <w:szCs w:val="20"/>
        </w:rPr>
        <w:t xml:space="preserve"> (jeigu taikoma)</w:t>
      </w:r>
      <w:r w:rsidRPr="002F0048">
        <w:rPr>
          <w:rFonts w:ascii="Arial" w:hAnsi="Arial" w:cs="Arial"/>
          <w:sz w:val="20"/>
          <w:szCs w:val="20"/>
        </w:rPr>
        <w:t>.</w:t>
      </w:r>
    </w:p>
    <w:p w14:paraId="65466580" w14:textId="77777777" w:rsidR="00685273" w:rsidRPr="002F0048" w:rsidRDefault="00685273" w:rsidP="001835F7">
      <w:pPr>
        <w:pStyle w:val="prastasiniatinklio"/>
        <w:tabs>
          <w:tab w:val="left" w:pos="993"/>
        </w:tabs>
        <w:spacing w:before="0" w:beforeAutospacing="0" w:after="0" w:line="276" w:lineRule="auto"/>
        <w:jc w:val="center"/>
        <w:rPr>
          <w:rFonts w:ascii="Arial" w:hAnsi="Arial" w:cs="Arial"/>
          <w:b/>
          <w:sz w:val="20"/>
          <w:szCs w:val="20"/>
        </w:rPr>
      </w:pPr>
    </w:p>
    <w:p w14:paraId="515EB00C" w14:textId="232B897D" w:rsidR="00E87B5C" w:rsidRPr="002F0048" w:rsidRDefault="00E87B5C" w:rsidP="00E87B5C">
      <w:pPr>
        <w:pStyle w:val="prastasiniatinklio"/>
        <w:tabs>
          <w:tab w:val="left" w:pos="993"/>
        </w:tabs>
        <w:spacing w:before="0" w:beforeAutospacing="0" w:after="0" w:line="276" w:lineRule="auto"/>
        <w:jc w:val="center"/>
        <w:rPr>
          <w:rFonts w:ascii="Arial" w:hAnsi="Arial" w:cs="Arial"/>
          <w:b/>
          <w:sz w:val="20"/>
          <w:szCs w:val="20"/>
        </w:rPr>
      </w:pPr>
      <w:r w:rsidRPr="002F0048">
        <w:rPr>
          <w:rFonts w:ascii="Arial" w:hAnsi="Arial" w:cs="Arial"/>
          <w:b/>
          <w:sz w:val="20"/>
          <w:szCs w:val="20"/>
        </w:rPr>
        <w:t>V SKYRIUS</w:t>
      </w:r>
    </w:p>
    <w:p w14:paraId="38948C4F"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PIRKIMO DOKUMENTŲ PAAIŠKINIMAI IR PATIKSLINIMAI</w:t>
      </w:r>
    </w:p>
    <w:p w14:paraId="35D78545"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p>
    <w:p w14:paraId="2820885A" w14:textId="77777777" w:rsidR="00E87B5C" w:rsidRPr="002F0048" w:rsidRDefault="00E87B5C" w:rsidP="00E87B5C">
      <w:pPr>
        <w:pStyle w:val="prastasiniatinklio"/>
        <w:numPr>
          <w:ilvl w:val="1"/>
          <w:numId w:val="4"/>
        </w:numPr>
        <w:tabs>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031BA7D6"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570266A0"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paaiškindamas ar patikslindamas Pirkimo dokumentus, užtikrina tiekėjų anonimiškumą, t. y. užtikrina, kad tiekėjai nesužinotų kitų tiekėjų, ketinančių dalyvauti Pirkimo procedūrose, pavadinimų ir kitų rekvizitų.</w:t>
      </w:r>
    </w:p>
    <w:p w14:paraId="1227F693"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22B25D8" w14:textId="77777777" w:rsidR="00E87B5C" w:rsidRPr="002F0048" w:rsidRDefault="00E87B5C" w:rsidP="00E87B5C">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nerengs susitikimo su tiekėjais dėl Pirkimo dokumentų.</w:t>
      </w:r>
    </w:p>
    <w:p w14:paraId="6C578B09" w14:textId="7AE489D4" w:rsidR="00E87B5C" w:rsidRPr="002F0048" w:rsidRDefault="00E87B5C" w:rsidP="00E87B5C">
      <w:pPr>
        <w:pStyle w:val="prastasiniatinklio"/>
        <w:tabs>
          <w:tab w:val="left" w:pos="993"/>
        </w:tabs>
        <w:spacing w:before="0" w:beforeAutospacing="0" w:after="0" w:line="276" w:lineRule="auto"/>
        <w:rPr>
          <w:rFonts w:ascii="Arial" w:hAnsi="Arial" w:cs="Arial"/>
          <w:b/>
          <w:sz w:val="20"/>
          <w:szCs w:val="20"/>
        </w:rPr>
      </w:pPr>
    </w:p>
    <w:p w14:paraId="757DC19E" w14:textId="58463A8E" w:rsidR="00E87B5C" w:rsidRPr="002F0048" w:rsidRDefault="00E87B5C" w:rsidP="00E87B5C">
      <w:pPr>
        <w:pStyle w:val="prastasiniatinklio"/>
        <w:tabs>
          <w:tab w:val="left" w:pos="993"/>
        </w:tabs>
        <w:spacing w:before="0" w:beforeAutospacing="0" w:after="0" w:line="276" w:lineRule="auto"/>
        <w:jc w:val="center"/>
        <w:rPr>
          <w:rFonts w:ascii="Arial" w:hAnsi="Arial" w:cs="Arial"/>
          <w:b/>
          <w:sz w:val="20"/>
          <w:szCs w:val="20"/>
        </w:rPr>
      </w:pPr>
      <w:r w:rsidRPr="002F0048">
        <w:rPr>
          <w:rFonts w:ascii="Arial" w:hAnsi="Arial" w:cs="Arial"/>
          <w:b/>
          <w:sz w:val="20"/>
          <w:szCs w:val="20"/>
        </w:rPr>
        <w:t>V</w:t>
      </w:r>
      <w:r w:rsidR="007D3076" w:rsidRPr="002F0048">
        <w:rPr>
          <w:rFonts w:ascii="Arial" w:hAnsi="Arial" w:cs="Arial"/>
          <w:b/>
          <w:sz w:val="20"/>
          <w:szCs w:val="20"/>
        </w:rPr>
        <w:t>I</w:t>
      </w:r>
      <w:r w:rsidRPr="002F0048">
        <w:rPr>
          <w:rFonts w:ascii="Arial" w:hAnsi="Arial" w:cs="Arial"/>
          <w:b/>
          <w:sz w:val="20"/>
          <w:szCs w:val="20"/>
        </w:rPr>
        <w:t xml:space="preserve"> SKYRIUS</w:t>
      </w:r>
    </w:p>
    <w:p w14:paraId="7479B338"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PASIŪLYMŲ RENGIMAS IR TEIKIMAS</w:t>
      </w:r>
    </w:p>
    <w:p w14:paraId="7BDD700A"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p>
    <w:p w14:paraId="792023D8" w14:textId="4F096888" w:rsidR="00E87B5C" w:rsidRPr="002F0048" w:rsidRDefault="00E87B5C" w:rsidP="00513340">
      <w:pPr>
        <w:pStyle w:val="prastasiniatinklio"/>
        <w:numPr>
          <w:ilvl w:val="1"/>
          <w:numId w:val="4"/>
        </w:numPr>
        <w:tabs>
          <w:tab w:val="left" w:pos="1134"/>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gali pateikti tik vieną pasiūlymą</w:t>
      </w:r>
      <w:r w:rsidR="00035830" w:rsidRPr="002F0048">
        <w:rPr>
          <w:rFonts w:ascii="Arial" w:hAnsi="Arial" w:cs="Arial"/>
          <w:sz w:val="20"/>
          <w:szCs w:val="20"/>
        </w:rPr>
        <w:t>. Pasiūlymas turi būti pateiktas pilnai apimčiai, pateikti alternatyvių pasiūlymų neleidžiama</w:t>
      </w:r>
      <w:r w:rsidRPr="002F0048">
        <w:rPr>
          <w:rFonts w:ascii="Arial" w:hAnsi="Arial" w:cs="Arial"/>
          <w:sz w:val="20"/>
          <w:szCs w:val="20"/>
        </w:rPr>
        <w:t>.</w:t>
      </w:r>
    </w:p>
    <w:p w14:paraId="610C0B2E"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2615CB57"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p>
    <w:p w14:paraId="2D26841A"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Pasiūlymas turi būti parengtas lietuvių kalba. Jei reikalaujami dokumentai negali būti pateikti lietuvių kalba, turi būti pateiktas patvirtintas vertimas (išverstame dokumente nurodant vertimą atlikusio asmens vardą, pavardę ir parašą).</w:t>
      </w:r>
    </w:p>
    <w:p w14:paraId="39A69577"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Pasiūlymas turi būti pateiktas užpildant Pasiūlymo formą ir pridedant visus Pirkimo dokumentuose reikalaujamus dokumentus.</w:t>
      </w:r>
    </w:p>
    <w:p w14:paraId="46C0BCAA"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6B1295B4"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p w14:paraId="665B6A0C" w14:textId="5FA85772" w:rsidR="0032635B" w:rsidRPr="002F0048" w:rsidRDefault="0032635B"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Kartu su pasiūlymu tiekėjas/kiekvienas tiekėjų grupė narys, ūkio subjektas, kurio pajėgumais remiamasi, subtiekėjas (išskyrus kvazisubtiekėjus) turi pateikti užpildytą deklaraciją, kuri pateikta sąlygų </w:t>
      </w:r>
      <w:r w:rsidR="00ED490E" w:rsidRPr="002F0048">
        <w:rPr>
          <w:rFonts w:ascii="Arial" w:hAnsi="Arial" w:cs="Arial"/>
          <w:sz w:val="20"/>
          <w:szCs w:val="20"/>
        </w:rPr>
        <w:t>4</w:t>
      </w:r>
      <w:r w:rsidRPr="002F0048">
        <w:rPr>
          <w:rFonts w:ascii="Arial" w:hAnsi="Arial" w:cs="Arial"/>
          <w:sz w:val="20"/>
          <w:szCs w:val="20"/>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kvazisubtiekėjus), tenkina Reglamento 5 k straipsnyje nustatytus ribojimus ir pagal 2014 m. liepos 31 d. Tarybos reglamentą (ES) Nr. 833/2014 dėl ribojamųjų priemonių atsižvelgiant į Rusijos veiksmus, kuriais destabilizuojama padėtis Ukrainoje, su visais</w:t>
      </w:r>
      <w:r w:rsidRPr="002F0048">
        <w:rPr>
          <w:rFonts w:ascii="Arial" w:eastAsia="Calibri" w:hAnsi="Arial" w:cs="Arial"/>
          <w:color w:val="000000"/>
          <w:sz w:val="20"/>
          <w:szCs w:val="20"/>
          <w:u w:val="single"/>
        </w:rPr>
        <w:t xml:space="preserve"> pakeitimais, </w:t>
      </w:r>
      <w:r w:rsidRPr="002F0048">
        <w:rPr>
          <w:rFonts w:ascii="Arial" w:eastAsia="Calibri" w:hAnsi="Arial" w:cs="Arial"/>
          <w:color w:val="000000"/>
          <w:sz w:val="20"/>
          <w:szCs w:val="20"/>
        </w:rPr>
        <w:t>reikalaus tiekėjo juos pakeisti kitais, pirkimo sąlygų reikalavimus atitinkančiais, subjektais</w:t>
      </w:r>
    </w:p>
    <w:tbl>
      <w:tblPr>
        <w:tblStyle w:val="Lentelstinklelis"/>
        <w:tblW w:w="0" w:type="auto"/>
        <w:tblLook w:val="04A0" w:firstRow="1" w:lastRow="0" w:firstColumn="1" w:lastColumn="0" w:noHBand="0" w:noVBand="1"/>
      </w:tblPr>
      <w:tblGrid>
        <w:gridCol w:w="9488"/>
      </w:tblGrid>
      <w:tr w:rsidR="00E87B5C" w:rsidRPr="002F0048" w14:paraId="2F5F6869" w14:textId="77777777" w:rsidTr="001E536A">
        <w:trPr>
          <w:trHeight w:val="856"/>
        </w:trPr>
        <w:tc>
          <w:tcPr>
            <w:tcW w:w="9962" w:type="dxa"/>
          </w:tcPr>
          <w:p w14:paraId="43061353" w14:textId="77777777" w:rsidR="00E87B5C" w:rsidRPr="002F0048" w:rsidRDefault="00E87B5C" w:rsidP="00B33E64">
            <w:pPr>
              <w:pStyle w:val="prastasiniatinklio"/>
              <w:numPr>
                <w:ilvl w:val="1"/>
                <w:numId w:val="4"/>
              </w:numPr>
              <w:tabs>
                <w:tab w:val="left" w:pos="453"/>
              </w:tabs>
              <w:spacing w:before="0" w:beforeAutospacing="0" w:after="0" w:line="276" w:lineRule="auto"/>
              <w:ind w:left="453"/>
              <w:jc w:val="both"/>
              <w:rPr>
                <w:rFonts w:ascii="Arial" w:hAnsi="Arial" w:cs="Arial"/>
                <w:sz w:val="20"/>
                <w:szCs w:val="20"/>
              </w:rPr>
            </w:pPr>
            <w:r w:rsidRPr="002F0048">
              <w:rPr>
                <w:rFonts w:ascii="Arial" w:hAnsi="Arial" w:cs="Arial"/>
                <w:sz w:val="20"/>
                <w:szCs w:val="20"/>
              </w:rPr>
              <w:t>Pasiūlymą sudaro tiekėjo pateiktų duomenų bei dokumentų visuma:</w:t>
            </w:r>
          </w:p>
          <w:p w14:paraId="5B203795" w14:textId="1898830A" w:rsidR="00E87B5C"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30</w:t>
            </w:r>
            <w:r w:rsidR="00E87B5C" w:rsidRPr="002F0048">
              <w:rPr>
                <w:rFonts w:ascii="Arial" w:hAnsi="Arial" w:cs="Arial"/>
                <w:sz w:val="20"/>
                <w:szCs w:val="20"/>
              </w:rPr>
              <w:t>.1. užpildyta Pasiūlymo forma;</w:t>
            </w:r>
          </w:p>
          <w:p w14:paraId="7E014690" w14:textId="0D38C84C" w:rsidR="00E87B5C"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30</w:t>
            </w:r>
            <w:r w:rsidR="00E87B5C" w:rsidRPr="002F0048">
              <w:rPr>
                <w:rFonts w:ascii="Arial" w:hAnsi="Arial" w:cs="Arial"/>
                <w:sz w:val="20"/>
                <w:szCs w:val="20"/>
              </w:rPr>
              <w:t>.2 Subtiekėjo sutikimo forma (jei yra)</w:t>
            </w:r>
            <w:r w:rsidR="00310CD2" w:rsidRPr="002F0048">
              <w:rPr>
                <w:rFonts w:ascii="Arial" w:hAnsi="Arial" w:cs="Arial"/>
                <w:sz w:val="20"/>
                <w:szCs w:val="20"/>
              </w:rPr>
              <w:t xml:space="preserve"> (Skelbiamos apklausos sąlygų </w:t>
            </w:r>
            <w:r w:rsidR="005D018A" w:rsidRPr="002F0048">
              <w:rPr>
                <w:rFonts w:ascii="Arial" w:hAnsi="Arial" w:cs="Arial"/>
                <w:sz w:val="20"/>
                <w:szCs w:val="20"/>
              </w:rPr>
              <w:t>3</w:t>
            </w:r>
            <w:r w:rsidR="00310CD2" w:rsidRPr="002F0048">
              <w:rPr>
                <w:rFonts w:ascii="Arial" w:hAnsi="Arial" w:cs="Arial"/>
                <w:sz w:val="20"/>
                <w:szCs w:val="20"/>
              </w:rPr>
              <w:t xml:space="preserve"> priedas)</w:t>
            </w:r>
            <w:r w:rsidR="00E87B5C" w:rsidRPr="002F0048">
              <w:rPr>
                <w:rFonts w:ascii="Arial" w:hAnsi="Arial" w:cs="Arial"/>
                <w:sz w:val="20"/>
                <w:szCs w:val="20"/>
              </w:rPr>
              <w:t>;</w:t>
            </w:r>
          </w:p>
          <w:p w14:paraId="11FCF0AF" w14:textId="0BA85E78" w:rsidR="00E87B5C"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30</w:t>
            </w:r>
            <w:r w:rsidR="00E87B5C" w:rsidRPr="002F0048">
              <w:rPr>
                <w:rFonts w:ascii="Arial" w:hAnsi="Arial" w:cs="Arial"/>
                <w:sz w:val="20"/>
                <w:szCs w:val="20"/>
              </w:rPr>
              <w:t>.3. įgaliojimo ar kito dokumento, suteikiančio teisę pateikti ir (ar) pasirašyti pasiūlymą bei kitus dokumentus, kopija (jeigu pasiūlymą pateikia ne tiekėjo vadovas);</w:t>
            </w:r>
          </w:p>
          <w:p w14:paraId="3E076D26" w14:textId="1AB57A7B" w:rsidR="0032635B"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30</w:t>
            </w:r>
            <w:r w:rsidR="00E87B5C" w:rsidRPr="002F0048">
              <w:rPr>
                <w:rFonts w:ascii="Arial" w:hAnsi="Arial" w:cs="Arial"/>
                <w:sz w:val="20"/>
                <w:szCs w:val="20"/>
              </w:rPr>
              <w:t xml:space="preserve">.4. </w:t>
            </w:r>
            <w:r w:rsidR="00563AC5" w:rsidRPr="002F0048">
              <w:rPr>
                <w:rFonts w:ascii="Arial" w:hAnsi="Arial" w:cs="Arial"/>
                <w:sz w:val="20"/>
                <w:szCs w:val="20"/>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ir ūkio subjektas, kurio pajėgumais remiamasi, subtiekėjas (išskyrus kvazisubtiekėjus) (Skelbiamos apklausos </w:t>
            </w:r>
            <w:r w:rsidR="00310CD2" w:rsidRPr="002F0048">
              <w:rPr>
                <w:rFonts w:ascii="Arial" w:hAnsi="Arial" w:cs="Arial"/>
                <w:sz w:val="20"/>
                <w:szCs w:val="20"/>
              </w:rPr>
              <w:t xml:space="preserve">sąlygų </w:t>
            </w:r>
            <w:r w:rsidR="00765607" w:rsidRPr="002F0048">
              <w:rPr>
                <w:rFonts w:ascii="Arial" w:hAnsi="Arial" w:cs="Arial"/>
                <w:sz w:val="20"/>
                <w:szCs w:val="20"/>
              </w:rPr>
              <w:t>4</w:t>
            </w:r>
            <w:r w:rsidR="00563AC5" w:rsidRPr="002F0048">
              <w:rPr>
                <w:rFonts w:ascii="Arial" w:hAnsi="Arial" w:cs="Arial"/>
                <w:sz w:val="20"/>
                <w:szCs w:val="20"/>
              </w:rPr>
              <w:t xml:space="preserve"> priedas)</w:t>
            </w:r>
          </w:p>
          <w:p w14:paraId="2FAA327B" w14:textId="5EC34680" w:rsidR="00E87B5C"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 xml:space="preserve">30. 5. </w:t>
            </w:r>
            <w:r w:rsidR="00E87B5C" w:rsidRPr="002F0048">
              <w:rPr>
                <w:rFonts w:ascii="Arial" w:hAnsi="Arial" w:cs="Arial"/>
                <w:sz w:val="20"/>
                <w:szCs w:val="20"/>
              </w:rPr>
              <w:t>pasiūlymo paaiškinimai bei atsakymai dėl pasiūlymo (jei tokių yra).</w:t>
            </w:r>
          </w:p>
        </w:tc>
      </w:tr>
    </w:tbl>
    <w:p w14:paraId="7A3541CF" w14:textId="3F8CB197" w:rsidR="00E87B5C" w:rsidRPr="002F0048" w:rsidRDefault="001B5B35"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b/>
          <w:bCs/>
          <w:sz w:val="20"/>
          <w:szCs w:val="20"/>
        </w:rPr>
        <w:t xml:space="preserve"> </w:t>
      </w:r>
      <w:r w:rsidR="00E87B5C" w:rsidRPr="002F0048">
        <w:rPr>
          <w:rFonts w:ascii="Arial" w:hAnsi="Arial" w:cs="Arial"/>
          <w:b/>
          <w:bCs/>
          <w:sz w:val="20"/>
          <w:szCs w:val="20"/>
        </w:rPr>
        <w:t xml:space="preserve">Pasiūlymas turi galioti </w:t>
      </w:r>
      <w:r w:rsidR="00E87B5C" w:rsidRPr="002F0048">
        <w:rPr>
          <w:rStyle w:val="pildymui"/>
          <w:rFonts w:ascii="Arial" w:hAnsi="Arial" w:cs="Arial"/>
          <w:b/>
          <w:bCs/>
          <w:iCs/>
          <w:sz w:val="20"/>
          <w:szCs w:val="20"/>
        </w:rPr>
        <w:t>90 (devyniasdešimt)</w:t>
      </w:r>
      <w:r w:rsidR="00E87B5C" w:rsidRPr="002F0048">
        <w:rPr>
          <w:rStyle w:val="pildymui"/>
          <w:rFonts w:ascii="Arial" w:hAnsi="Arial" w:cs="Arial"/>
          <w:b/>
          <w:bCs/>
          <w:i/>
          <w:iCs/>
          <w:sz w:val="20"/>
          <w:szCs w:val="20"/>
        </w:rPr>
        <w:t xml:space="preserve"> </w:t>
      </w:r>
      <w:r w:rsidR="00E87B5C" w:rsidRPr="002F0048">
        <w:rPr>
          <w:rFonts w:ascii="Arial" w:hAnsi="Arial" w:cs="Arial"/>
          <w:b/>
          <w:bCs/>
          <w:sz w:val="20"/>
          <w:szCs w:val="20"/>
        </w:rPr>
        <w:t>dienų nuo pasiūlymų pateikimo termino pabaigos.</w:t>
      </w:r>
      <w:r w:rsidR="00E87B5C" w:rsidRPr="002F0048">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682A8ED8" w14:textId="45DCF219" w:rsidR="00E87B5C" w:rsidRPr="002F0048" w:rsidRDefault="00E87B5C" w:rsidP="00E87B5C">
      <w:pPr>
        <w:pStyle w:val="prastasiniatinklio"/>
        <w:numPr>
          <w:ilvl w:val="1"/>
          <w:numId w:val="4"/>
        </w:numPr>
        <w:tabs>
          <w:tab w:val="left" w:pos="567"/>
          <w:tab w:val="left" w:pos="851"/>
          <w:tab w:val="left" w:pos="1134"/>
        </w:tabs>
        <w:spacing w:before="0" w:beforeAutospacing="0" w:after="0" w:line="276" w:lineRule="auto"/>
        <w:ind w:left="0" w:firstLine="567"/>
        <w:jc w:val="both"/>
        <w:rPr>
          <w:rFonts w:ascii="Arial" w:hAnsi="Arial" w:cs="Arial"/>
          <w:sz w:val="20"/>
          <w:szCs w:val="20"/>
        </w:rPr>
      </w:pPr>
      <w:bookmarkStart w:id="5" w:name="_Hlk534707465"/>
      <w:r w:rsidRPr="002F0048">
        <w:rPr>
          <w:rFonts w:ascii="Arial" w:hAnsi="Arial" w:cs="Arial"/>
          <w:sz w:val="20"/>
          <w:szCs w:val="20"/>
        </w:rPr>
        <w:t xml:space="preserve">Pasiūlymas turi būti pateiktas </w:t>
      </w:r>
      <w:r w:rsidRPr="00DE2064">
        <w:rPr>
          <w:rFonts w:ascii="Arial" w:hAnsi="Arial" w:cs="Arial"/>
          <w:sz w:val="20"/>
          <w:szCs w:val="20"/>
        </w:rPr>
        <w:t xml:space="preserve">iki </w:t>
      </w:r>
      <w:r w:rsidRPr="00DE2064">
        <w:rPr>
          <w:rFonts w:ascii="Arial" w:hAnsi="Arial" w:cs="Arial"/>
          <w:b/>
          <w:sz w:val="20"/>
          <w:szCs w:val="20"/>
        </w:rPr>
        <w:t>202</w:t>
      </w:r>
      <w:r w:rsidR="001E536A">
        <w:rPr>
          <w:rFonts w:ascii="Arial" w:hAnsi="Arial" w:cs="Arial"/>
          <w:b/>
          <w:sz w:val="20"/>
          <w:szCs w:val="20"/>
        </w:rPr>
        <w:t>5</w:t>
      </w:r>
      <w:r w:rsidRPr="00DE2064">
        <w:rPr>
          <w:rFonts w:ascii="Arial" w:hAnsi="Arial" w:cs="Arial"/>
          <w:b/>
          <w:sz w:val="20"/>
          <w:szCs w:val="20"/>
        </w:rPr>
        <w:t xml:space="preserve"> m</w:t>
      </w:r>
      <w:r w:rsidR="00DE2064" w:rsidRPr="00DE2064">
        <w:rPr>
          <w:rFonts w:ascii="Arial" w:hAnsi="Arial" w:cs="Arial"/>
          <w:b/>
          <w:sz w:val="20"/>
          <w:szCs w:val="20"/>
        </w:rPr>
        <w:t xml:space="preserve">. </w:t>
      </w:r>
      <w:r w:rsidR="00D51EB2">
        <w:rPr>
          <w:rFonts w:ascii="Arial" w:hAnsi="Arial" w:cs="Arial"/>
          <w:b/>
          <w:sz w:val="20"/>
          <w:szCs w:val="20"/>
        </w:rPr>
        <w:t xml:space="preserve">sausio </w:t>
      </w:r>
      <w:r w:rsidR="0025392D">
        <w:rPr>
          <w:rFonts w:ascii="Arial" w:hAnsi="Arial" w:cs="Arial"/>
          <w:b/>
          <w:sz w:val="20"/>
          <w:szCs w:val="20"/>
        </w:rPr>
        <w:t>10</w:t>
      </w:r>
      <w:r w:rsidRPr="00DE2064">
        <w:rPr>
          <w:rFonts w:ascii="Arial" w:hAnsi="Arial" w:cs="Arial"/>
          <w:b/>
          <w:sz w:val="20"/>
          <w:szCs w:val="20"/>
        </w:rPr>
        <w:t xml:space="preserve"> d. </w:t>
      </w:r>
      <w:r w:rsidR="00D51EB2">
        <w:rPr>
          <w:rFonts w:ascii="Arial" w:hAnsi="Arial" w:cs="Arial"/>
          <w:b/>
          <w:sz w:val="20"/>
          <w:szCs w:val="20"/>
        </w:rPr>
        <w:t>10</w:t>
      </w:r>
      <w:r w:rsidRPr="00DE2064">
        <w:rPr>
          <w:rFonts w:ascii="Arial" w:hAnsi="Arial" w:cs="Arial"/>
          <w:b/>
          <w:sz w:val="20"/>
          <w:szCs w:val="20"/>
        </w:rPr>
        <w:t>.00 val.</w:t>
      </w:r>
      <w:r w:rsidRPr="00DE2064">
        <w:rPr>
          <w:rFonts w:ascii="Arial" w:hAnsi="Arial" w:cs="Arial"/>
          <w:sz w:val="20"/>
          <w:szCs w:val="20"/>
        </w:rPr>
        <w:t xml:space="preserve"> CVP IS priemonėmis. Vėliau atsiųstas pasiūlymas nebus priimtas ir vertinamas. Informaciją, kaip tiekėjui pateikti</w:t>
      </w:r>
      <w:r w:rsidRPr="002F0048">
        <w:rPr>
          <w:rFonts w:ascii="Arial" w:hAnsi="Arial" w:cs="Arial"/>
          <w:sz w:val="20"/>
          <w:szCs w:val="20"/>
        </w:rPr>
        <w:t xml:space="preserve"> pasiūlymą, galima rasti </w:t>
      </w:r>
      <w:hyperlink r:id="rId11" w:tgtFrame="_blank" w:history="1">
        <w:r w:rsidRPr="002F0048">
          <w:rPr>
            <w:rStyle w:val="Hipersaitas"/>
            <w:rFonts w:ascii="Arial" w:hAnsi="Arial" w:cs="Arial"/>
            <w:color w:val="auto"/>
            <w:sz w:val="20"/>
            <w:szCs w:val="20"/>
          </w:rPr>
          <w:t>ČIA</w:t>
        </w:r>
      </w:hyperlink>
      <w:r w:rsidRPr="002F0048">
        <w:rPr>
          <w:rFonts w:ascii="Arial" w:hAnsi="Arial" w:cs="Arial"/>
          <w:sz w:val="20"/>
          <w:szCs w:val="20"/>
        </w:rPr>
        <w:t>). Perkantysis subjektas turi teisę pratęsti pasiūlymo pateikimo terminą.</w:t>
      </w:r>
    </w:p>
    <w:bookmarkEnd w:id="5"/>
    <w:p w14:paraId="43B6DCFE"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5948E506" w14:textId="77777777" w:rsidR="00E87B5C" w:rsidRPr="002F0048" w:rsidRDefault="00E87B5C" w:rsidP="00E87B5C">
      <w:pPr>
        <w:pStyle w:val="prastasiniatinklio"/>
        <w:numPr>
          <w:ilvl w:val="1"/>
          <w:numId w:val="4"/>
        </w:numPr>
        <w:tabs>
          <w:tab w:val="left" w:pos="709"/>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Iki pasiūlymų pateikimo termino pabaigos tiekėjas gali pakeisti arba atšaukti savo pasiūlymą (informaciją, kaip tiekėjui pakeisti ar atšaukti pasiūlymą galima rasti </w:t>
      </w:r>
      <w:hyperlink r:id="rId12" w:tgtFrame="_blank" w:history="1">
        <w:r w:rsidRPr="002F0048">
          <w:rPr>
            <w:rStyle w:val="Hipersaitas"/>
            <w:rFonts w:ascii="Arial" w:hAnsi="Arial" w:cs="Arial"/>
            <w:color w:val="auto"/>
            <w:sz w:val="20"/>
            <w:szCs w:val="20"/>
          </w:rPr>
          <w:t>ČIA</w:t>
        </w:r>
      </w:hyperlink>
      <w:r w:rsidRPr="002F0048">
        <w:rPr>
          <w:rFonts w:ascii="Arial" w:hAnsi="Arial" w:cs="Arial"/>
          <w:sz w:val="20"/>
          <w:szCs w:val="20"/>
        </w:rPr>
        <w:t>). Toks pakeitimas arba pranešimas pripažįstamas galiojančiu, jeigu Perkantysis subjektas jį gavo iki pasiūlymų pateikimo termino pabaigos.</w:t>
      </w:r>
    </w:p>
    <w:p w14:paraId="5C86EE78"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3F7762E3" w14:textId="77777777" w:rsidR="00E87B5C" w:rsidRPr="002F0048" w:rsidRDefault="00E87B5C" w:rsidP="00E87B5C">
      <w:pPr>
        <w:pStyle w:val="prastasiniatinklio"/>
        <w:tabs>
          <w:tab w:val="left" w:pos="1134"/>
        </w:tabs>
        <w:spacing w:before="0" w:beforeAutospacing="0" w:after="0" w:line="276" w:lineRule="auto"/>
        <w:jc w:val="both"/>
        <w:rPr>
          <w:rFonts w:ascii="Arial" w:hAnsi="Arial" w:cs="Arial"/>
          <w:color w:val="FF0000"/>
          <w:sz w:val="20"/>
          <w:szCs w:val="20"/>
        </w:rPr>
      </w:pPr>
    </w:p>
    <w:p w14:paraId="62196A84" w14:textId="047475F8" w:rsidR="00E87B5C" w:rsidRPr="002F0048" w:rsidRDefault="00E87B5C" w:rsidP="00E87B5C">
      <w:pPr>
        <w:pStyle w:val="prastasiniatinklio"/>
        <w:tabs>
          <w:tab w:val="left" w:pos="1134"/>
        </w:tabs>
        <w:spacing w:before="0" w:beforeAutospacing="0" w:after="0" w:line="276" w:lineRule="auto"/>
        <w:jc w:val="center"/>
        <w:rPr>
          <w:rFonts w:ascii="Arial" w:hAnsi="Arial" w:cs="Arial"/>
          <w:b/>
          <w:sz w:val="20"/>
          <w:szCs w:val="20"/>
        </w:rPr>
      </w:pPr>
      <w:r w:rsidRPr="002F0048">
        <w:rPr>
          <w:rFonts w:ascii="Arial" w:hAnsi="Arial" w:cs="Arial"/>
          <w:b/>
          <w:sz w:val="20"/>
          <w:szCs w:val="20"/>
        </w:rPr>
        <w:t>VI</w:t>
      </w:r>
      <w:r w:rsidR="00513340" w:rsidRPr="002F0048">
        <w:rPr>
          <w:rFonts w:ascii="Arial" w:hAnsi="Arial" w:cs="Arial"/>
          <w:b/>
          <w:sz w:val="20"/>
          <w:szCs w:val="20"/>
        </w:rPr>
        <w:t>I</w:t>
      </w:r>
      <w:r w:rsidRPr="002F0048">
        <w:rPr>
          <w:rFonts w:ascii="Arial" w:hAnsi="Arial" w:cs="Arial"/>
          <w:b/>
          <w:sz w:val="20"/>
          <w:szCs w:val="20"/>
        </w:rPr>
        <w:t xml:space="preserve"> SKYRIUS</w:t>
      </w:r>
    </w:p>
    <w:p w14:paraId="041831CF"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PASIŪLYMŲ ŠIFRAVIMAS</w:t>
      </w:r>
    </w:p>
    <w:p w14:paraId="2F3B7C3C"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p>
    <w:p w14:paraId="1819DFD1"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Tiekėjo teikiamas pasiūlymas gali būti užšifruojamas. Tiekėjas, nusprendęs pateikti užšifruotą pasiūlymą, turi:</w:t>
      </w:r>
    </w:p>
    <w:p w14:paraId="23107AB4" w14:textId="77777777" w:rsidR="001D5A56" w:rsidRPr="002F0048" w:rsidRDefault="00E87B5C" w:rsidP="001D5A56">
      <w:pPr>
        <w:pStyle w:val="prastasiniatinklio"/>
        <w:numPr>
          <w:ilvl w:val="1"/>
          <w:numId w:val="10"/>
        </w:numPr>
        <w:tabs>
          <w:tab w:val="left" w:pos="567"/>
          <w:tab w:val="left" w:pos="1134"/>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iki </w:t>
      </w:r>
      <w:r w:rsidRPr="002F0048">
        <w:rPr>
          <w:rFonts w:ascii="Arial" w:eastAsiaTheme="minorEastAsia" w:hAnsi="Arial" w:cs="Arial"/>
          <w:sz w:val="20"/>
          <w:szCs w:val="20"/>
        </w:rPr>
        <w:t>pasiūlymų pateikimo termino pabaigos, naudodamasis CVP IS priemonėmis, pateikti užšifruotą pasiūlymą (užšifruojamas visas pasiūlymas arba pasiūlymo dokumentas, kuriame nurodyta pasiūlymo kaina);</w:t>
      </w:r>
    </w:p>
    <w:p w14:paraId="4C7177BE" w14:textId="77777777" w:rsidR="001D5A56" w:rsidRPr="002F0048" w:rsidRDefault="00E87B5C" w:rsidP="001D5A56">
      <w:pPr>
        <w:pStyle w:val="prastasiniatinklio"/>
        <w:numPr>
          <w:ilvl w:val="1"/>
          <w:numId w:val="10"/>
        </w:numPr>
        <w:tabs>
          <w:tab w:val="left" w:pos="567"/>
          <w:tab w:val="left" w:pos="1134"/>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iki pradinio susipažinimo su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3AB0B72" w14:textId="56C486BA" w:rsidR="00E87B5C" w:rsidRPr="002F0048" w:rsidRDefault="00E87B5C" w:rsidP="001D5A56">
      <w:pPr>
        <w:pStyle w:val="prastasiniatinklio"/>
        <w:numPr>
          <w:ilvl w:val="1"/>
          <w:numId w:val="10"/>
        </w:numPr>
        <w:tabs>
          <w:tab w:val="left" w:pos="567"/>
          <w:tab w:val="left" w:pos="851"/>
          <w:tab w:val="left" w:pos="993"/>
          <w:tab w:val="left" w:pos="1134"/>
        </w:tabs>
        <w:spacing w:before="0" w:beforeAutospacing="0" w:after="0" w:line="276" w:lineRule="auto"/>
        <w:ind w:left="0" w:firstLine="567"/>
        <w:jc w:val="both"/>
        <w:rPr>
          <w:rFonts w:ascii="Arial" w:hAnsi="Arial" w:cs="Arial"/>
          <w:sz w:val="20"/>
          <w:szCs w:val="20"/>
        </w:rPr>
      </w:pPr>
      <w:r w:rsidRPr="002F0048">
        <w:rPr>
          <w:rFonts w:ascii="Arial" w:eastAsiaTheme="minorEastAsia" w:hAnsi="Arial" w:cs="Arial"/>
          <w:sz w:val="20"/>
          <w:szCs w:val="20"/>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3E2D406" w14:textId="77777777" w:rsidR="00E87B5C" w:rsidRPr="002F0048" w:rsidRDefault="00E87B5C" w:rsidP="00E87B5C">
      <w:pPr>
        <w:pStyle w:val="Sraopastraipa"/>
        <w:spacing w:line="276" w:lineRule="auto"/>
        <w:ind w:left="0" w:firstLine="567"/>
        <w:jc w:val="both"/>
        <w:rPr>
          <w:rFonts w:ascii="Arial" w:eastAsiaTheme="minorEastAsia" w:hAnsi="Arial" w:cs="Arial"/>
          <w:sz w:val="20"/>
          <w:szCs w:val="20"/>
          <w:lang w:val="lt-LT" w:eastAsia="lt-LT"/>
        </w:rPr>
      </w:pPr>
    </w:p>
    <w:p w14:paraId="5FECF28C" w14:textId="02DE59EE" w:rsidR="00E87B5C" w:rsidRPr="002F0048" w:rsidRDefault="00E87B5C" w:rsidP="00E87B5C">
      <w:pPr>
        <w:pStyle w:val="Sraopastraipa"/>
        <w:spacing w:line="276" w:lineRule="auto"/>
        <w:ind w:left="0" w:firstLine="567"/>
        <w:jc w:val="center"/>
        <w:rPr>
          <w:rFonts w:ascii="Arial" w:eastAsiaTheme="minorEastAsia" w:hAnsi="Arial" w:cs="Arial"/>
          <w:b/>
          <w:sz w:val="20"/>
          <w:szCs w:val="20"/>
          <w:lang w:val="lt-LT" w:eastAsia="lt-LT"/>
        </w:rPr>
      </w:pPr>
      <w:r w:rsidRPr="002F0048">
        <w:rPr>
          <w:rFonts w:ascii="Arial" w:eastAsiaTheme="minorEastAsia" w:hAnsi="Arial" w:cs="Arial"/>
          <w:b/>
          <w:sz w:val="20"/>
          <w:szCs w:val="20"/>
          <w:lang w:val="lt-LT" w:eastAsia="lt-LT"/>
        </w:rPr>
        <w:t>VII</w:t>
      </w:r>
      <w:r w:rsidR="00513340" w:rsidRPr="002F0048">
        <w:rPr>
          <w:rFonts w:ascii="Arial" w:eastAsiaTheme="minorEastAsia" w:hAnsi="Arial" w:cs="Arial"/>
          <w:b/>
          <w:sz w:val="20"/>
          <w:szCs w:val="20"/>
          <w:lang w:val="lt-LT" w:eastAsia="lt-LT"/>
        </w:rPr>
        <w:t>I</w:t>
      </w:r>
      <w:r w:rsidRPr="002F0048">
        <w:rPr>
          <w:rFonts w:ascii="Arial" w:eastAsiaTheme="minorEastAsia" w:hAnsi="Arial" w:cs="Arial"/>
          <w:b/>
          <w:sz w:val="20"/>
          <w:szCs w:val="20"/>
          <w:lang w:val="lt-LT" w:eastAsia="lt-LT"/>
        </w:rPr>
        <w:t xml:space="preserve"> SKYRIUS</w:t>
      </w:r>
    </w:p>
    <w:p w14:paraId="2021D52E"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SUSIPAŽINIMAS SU PASIŪLYMAIS IR JŲ VERTINIMAS</w:t>
      </w:r>
    </w:p>
    <w:p w14:paraId="4CFC03E7"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p>
    <w:p w14:paraId="7B2E859D" w14:textId="4108B8BB" w:rsidR="00E87B5C" w:rsidRPr="002F0048" w:rsidRDefault="00E87B5C" w:rsidP="001D5A56">
      <w:pPr>
        <w:pStyle w:val="Sraopastraipa"/>
        <w:numPr>
          <w:ilvl w:val="0"/>
          <w:numId w:val="10"/>
        </w:numPr>
        <w:tabs>
          <w:tab w:val="left" w:pos="426"/>
          <w:tab w:val="left" w:pos="993"/>
        </w:tabs>
        <w:spacing w:line="276" w:lineRule="auto"/>
        <w:ind w:firstLine="87"/>
        <w:jc w:val="both"/>
        <w:rPr>
          <w:rFonts w:ascii="Arial" w:hAnsi="Arial" w:cs="Arial"/>
          <w:sz w:val="20"/>
          <w:szCs w:val="20"/>
          <w:lang w:val="lt-LT"/>
        </w:rPr>
      </w:pPr>
      <w:r w:rsidRPr="002F0048">
        <w:rPr>
          <w:rFonts w:ascii="Arial" w:hAnsi="Arial" w:cs="Arial"/>
          <w:sz w:val="20"/>
          <w:szCs w:val="20"/>
          <w:lang w:val="lt-LT"/>
        </w:rPr>
        <w:t>Tiekėjai susipažinimo su pasiūlymais procedūroje nedalyvauja.</w:t>
      </w:r>
    </w:p>
    <w:p w14:paraId="42C8C9ED" w14:textId="09A02C98" w:rsidR="00E87B5C" w:rsidRPr="002F0048" w:rsidRDefault="002F0048" w:rsidP="001D5A56">
      <w:pPr>
        <w:pStyle w:val="Sraopastraipa"/>
        <w:numPr>
          <w:ilvl w:val="0"/>
          <w:numId w:val="10"/>
        </w:numPr>
        <w:tabs>
          <w:tab w:val="left" w:pos="709"/>
          <w:tab w:val="left" w:pos="993"/>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 xml:space="preserve">Sutarčiai taikoma fiksuotos kainos kainodara. </w:t>
      </w:r>
      <w:r w:rsidR="00E87B5C" w:rsidRPr="002F0048">
        <w:rPr>
          <w:rFonts w:ascii="Arial" w:hAnsi="Arial" w:cs="Arial"/>
          <w:sz w:val="20"/>
          <w:szCs w:val="20"/>
          <w:lang w:val="lt-LT"/>
        </w:rPr>
        <w:t>Ekonomiškai naudingiausias pasiūlymas išrenkamas</w:t>
      </w:r>
      <w:r w:rsidR="00E87B5C" w:rsidRPr="002F0048">
        <w:rPr>
          <w:rFonts w:ascii="Arial" w:hAnsi="Arial" w:cs="Arial"/>
          <w:b/>
          <w:sz w:val="20"/>
          <w:szCs w:val="20"/>
          <w:lang w:val="lt-LT"/>
        </w:rPr>
        <w:t xml:space="preserve"> pagal kainą be PVM. </w:t>
      </w:r>
      <w:r w:rsidR="00E87B5C" w:rsidRPr="002F0048">
        <w:rPr>
          <w:rFonts w:ascii="Arial" w:hAnsi="Arial" w:cs="Arial"/>
          <w:iCs/>
          <w:sz w:val="20"/>
          <w:szCs w:val="20"/>
          <w:lang w:val="lt-LT"/>
        </w:rPr>
        <w:t>Bendra pasiūlymo kaina nurodyta pasiūlyme reikalinga tik pasiūlymų eilei sudaryti ir laimėtojui pripažinti.</w:t>
      </w:r>
    </w:p>
    <w:p w14:paraId="2BF76689" w14:textId="77777777" w:rsidR="00E87B5C" w:rsidRPr="002F0048" w:rsidRDefault="00E87B5C" w:rsidP="001D5A56">
      <w:pPr>
        <w:pStyle w:val="Sraopastraipa"/>
        <w:numPr>
          <w:ilvl w:val="0"/>
          <w:numId w:val="10"/>
        </w:numPr>
        <w:tabs>
          <w:tab w:val="left" w:pos="426"/>
          <w:tab w:val="left" w:pos="993"/>
        </w:tabs>
        <w:spacing w:line="276" w:lineRule="auto"/>
        <w:ind w:firstLine="87"/>
        <w:jc w:val="both"/>
        <w:rPr>
          <w:rFonts w:ascii="Arial" w:hAnsi="Arial" w:cs="Arial"/>
          <w:sz w:val="20"/>
          <w:szCs w:val="20"/>
          <w:lang w:val="lt-LT"/>
        </w:rPr>
      </w:pPr>
      <w:r w:rsidRPr="002F0048">
        <w:rPr>
          <w:rFonts w:ascii="Arial" w:hAnsi="Arial" w:cs="Arial"/>
          <w:sz w:val="20"/>
          <w:szCs w:val="20"/>
          <w:lang w:val="lt-LT"/>
        </w:rPr>
        <w:t>Pasiūlymų vertinimo metu Perkantysis subjektas:</w:t>
      </w:r>
    </w:p>
    <w:p w14:paraId="4D255CA7" w14:textId="77777777" w:rsidR="00E87B5C" w:rsidRPr="002F0048" w:rsidRDefault="00E87B5C" w:rsidP="001D5A56">
      <w:pPr>
        <w:pStyle w:val="Sraopastraipa"/>
        <w:numPr>
          <w:ilvl w:val="1"/>
          <w:numId w:val="10"/>
        </w:numPr>
        <w:tabs>
          <w:tab w:val="left" w:pos="426"/>
          <w:tab w:val="left" w:pos="993"/>
        </w:tabs>
        <w:spacing w:line="276" w:lineRule="auto"/>
        <w:jc w:val="both"/>
        <w:rPr>
          <w:rFonts w:ascii="Arial" w:hAnsi="Arial" w:cs="Arial"/>
          <w:sz w:val="20"/>
          <w:szCs w:val="20"/>
          <w:lang w:val="lt-LT"/>
        </w:rPr>
      </w:pPr>
      <w:r w:rsidRPr="002F0048">
        <w:rPr>
          <w:rFonts w:ascii="Arial" w:hAnsi="Arial" w:cs="Arial"/>
          <w:sz w:val="20"/>
          <w:szCs w:val="20"/>
          <w:lang w:val="lt-LT"/>
        </w:rPr>
        <w:t>įvertina pateiktuose dokumentuose nurodytą informaciją.</w:t>
      </w:r>
    </w:p>
    <w:p w14:paraId="2D604611" w14:textId="77777777" w:rsidR="00E87B5C" w:rsidRPr="002F0048" w:rsidRDefault="00E87B5C" w:rsidP="001D5A56">
      <w:pPr>
        <w:pStyle w:val="Sraopastraipa"/>
        <w:numPr>
          <w:ilvl w:val="1"/>
          <w:numId w:val="10"/>
        </w:numPr>
        <w:tabs>
          <w:tab w:val="left" w:pos="1134"/>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įvertina, ar tiekėjo siūlomas pirkimo objektas atitinka Pirkimo dokumentuose nustatytus reikalavimus;</w:t>
      </w:r>
    </w:p>
    <w:p w14:paraId="616CB405" w14:textId="77777777" w:rsidR="00E87B5C" w:rsidRPr="002F0048" w:rsidRDefault="00E87B5C" w:rsidP="001D5A56">
      <w:pPr>
        <w:pStyle w:val="Sraopastraipa"/>
        <w:numPr>
          <w:ilvl w:val="1"/>
          <w:numId w:val="10"/>
        </w:numPr>
        <w:tabs>
          <w:tab w:val="left" w:pos="1134"/>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 xml:space="preserve"> įvertina, ar tiekėjo pasiūlyme nėra nurodytos kainos apskaičiavimo klaidų;</w:t>
      </w:r>
    </w:p>
    <w:p w14:paraId="22430659" w14:textId="77777777" w:rsidR="00E87B5C" w:rsidRPr="002F0048" w:rsidRDefault="00E87B5C" w:rsidP="001D5A56">
      <w:pPr>
        <w:pStyle w:val="Sraopastraipa"/>
        <w:numPr>
          <w:ilvl w:val="1"/>
          <w:numId w:val="10"/>
        </w:numPr>
        <w:tabs>
          <w:tab w:val="left" w:pos="1134"/>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 xml:space="preserve"> įvertina, ar tiekėjo pasiūlyme nurodyta kaina nėra per didelė ir Perkančiajam subjektui nepriimtina;</w:t>
      </w:r>
    </w:p>
    <w:p w14:paraId="005758B5" w14:textId="77777777" w:rsidR="00E87B5C" w:rsidRPr="002F0048" w:rsidRDefault="00E87B5C" w:rsidP="001D5A56">
      <w:pPr>
        <w:pStyle w:val="Sraopastraipa"/>
        <w:numPr>
          <w:ilvl w:val="1"/>
          <w:numId w:val="10"/>
        </w:numPr>
        <w:tabs>
          <w:tab w:val="left" w:pos="1134"/>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 xml:space="preserve"> įvertina, ar tiekėjo pasiūlyme nurodyta kaina neatrodo neįprastai maža.</w:t>
      </w:r>
    </w:p>
    <w:p w14:paraId="31F2B919" w14:textId="17B7E629" w:rsidR="00E87B5C" w:rsidRPr="002F0048" w:rsidRDefault="00B50019"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790E96">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sidR="0059232A">
        <w:rPr>
          <w:rStyle w:val="Puslapioinaosnuoroda"/>
          <w:rFonts w:ascii="Arial" w:hAnsi="Arial" w:cs="Arial"/>
          <w:sz w:val="20"/>
          <w:szCs w:val="20"/>
        </w:rPr>
        <w:footnoteReference w:id="2"/>
      </w:r>
      <w:r w:rsidRPr="00790E96">
        <w:rPr>
          <w:rFonts w:ascii="Arial" w:hAnsi="Arial" w:cs="Arial"/>
          <w:sz w:val="20"/>
          <w:szCs w:val="20"/>
        </w:rPr>
        <w:t>.</w:t>
      </w:r>
    </w:p>
    <w:p w14:paraId="56F5A20B"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Jeigu dalyvio pasiūlyme nurodyta kaina (jos sudedamosios dalys) atrodo neįprastai maža, Perkantysis subjektas prašo dalyvį ją pagrįsti, vadovaujantis Įstatymo 66 straipsnio 2 ir 3 dalių nuostatomis.</w:t>
      </w:r>
    </w:p>
    <w:p w14:paraId="285661DB"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4F4CA94"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E0C5634"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0A53B27B" w14:textId="4ED09163"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Perkantysis subjektas tiekėjams ne vėliau kaip per </w:t>
      </w:r>
      <w:r w:rsidR="00294731">
        <w:rPr>
          <w:rFonts w:ascii="Arial" w:hAnsi="Arial" w:cs="Arial"/>
          <w:sz w:val="20"/>
          <w:szCs w:val="20"/>
        </w:rPr>
        <w:t>3</w:t>
      </w:r>
      <w:r w:rsidRPr="002F0048">
        <w:rPr>
          <w:rFonts w:ascii="Arial" w:hAnsi="Arial" w:cs="Arial"/>
          <w:sz w:val="20"/>
          <w:szCs w:val="20"/>
        </w:rPr>
        <w:t xml:space="preserve"> (</w:t>
      </w:r>
      <w:r w:rsidR="00294731">
        <w:rPr>
          <w:rFonts w:ascii="Arial" w:hAnsi="Arial" w:cs="Arial"/>
          <w:sz w:val="20"/>
          <w:szCs w:val="20"/>
        </w:rPr>
        <w:t>tri</w:t>
      </w:r>
      <w:r w:rsidRPr="002F0048">
        <w:rPr>
          <w:rFonts w:ascii="Arial" w:hAnsi="Arial" w:cs="Arial"/>
          <w:sz w:val="20"/>
          <w:szCs w:val="20"/>
        </w:rPr>
        <w:t>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47F2C4E4"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kurio pasiūlymas laimėjo, kviečiamas sudaryti Sutartį.</w:t>
      </w:r>
    </w:p>
    <w:p w14:paraId="47783F1C"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053298E9" w14:textId="77777777" w:rsidR="00E87B5C" w:rsidRPr="002F0048" w:rsidRDefault="00E87B5C" w:rsidP="00E87B5C">
      <w:pPr>
        <w:pStyle w:val="prastasiniatinklio"/>
        <w:tabs>
          <w:tab w:val="left" w:pos="993"/>
          <w:tab w:val="left" w:pos="1134"/>
        </w:tabs>
        <w:spacing w:before="0" w:beforeAutospacing="0" w:after="0" w:line="276" w:lineRule="auto"/>
        <w:jc w:val="both"/>
        <w:rPr>
          <w:rFonts w:ascii="Arial" w:hAnsi="Arial" w:cs="Arial"/>
          <w:color w:val="FF0000"/>
          <w:sz w:val="20"/>
          <w:szCs w:val="20"/>
        </w:rPr>
      </w:pPr>
    </w:p>
    <w:p w14:paraId="13787A91" w14:textId="61986246" w:rsidR="00BA206C" w:rsidRPr="002F0048" w:rsidRDefault="00513340" w:rsidP="00BA206C">
      <w:pPr>
        <w:pStyle w:val="prastasiniatinklio"/>
        <w:tabs>
          <w:tab w:val="left" w:pos="993"/>
          <w:tab w:val="left" w:pos="1134"/>
        </w:tabs>
        <w:spacing w:before="0" w:beforeAutospacing="0" w:after="0"/>
        <w:jc w:val="center"/>
        <w:rPr>
          <w:rFonts w:ascii="Arial" w:hAnsi="Arial" w:cs="Arial"/>
          <w:b/>
          <w:sz w:val="20"/>
          <w:szCs w:val="20"/>
        </w:rPr>
      </w:pPr>
      <w:r w:rsidRPr="002F0048">
        <w:rPr>
          <w:rFonts w:ascii="Arial" w:hAnsi="Arial" w:cs="Arial"/>
          <w:b/>
          <w:sz w:val="20"/>
          <w:szCs w:val="20"/>
        </w:rPr>
        <w:t xml:space="preserve">IX </w:t>
      </w:r>
      <w:r w:rsidR="00BA206C" w:rsidRPr="002F0048">
        <w:rPr>
          <w:rFonts w:ascii="Arial" w:hAnsi="Arial" w:cs="Arial"/>
          <w:b/>
          <w:sz w:val="20"/>
          <w:szCs w:val="20"/>
        </w:rPr>
        <w:t>SKYRIUS</w:t>
      </w:r>
    </w:p>
    <w:p w14:paraId="1002DA28" w14:textId="77777777" w:rsidR="00BA206C" w:rsidRPr="002F0048" w:rsidRDefault="00BA206C" w:rsidP="00BA206C">
      <w:pPr>
        <w:pStyle w:val="prastasiniatinklio"/>
        <w:tabs>
          <w:tab w:val="left" w:pos="993"/>
          <w:tab w:val="left" w:pos="1134"/>
        </w:tabs>
        <w:spacing w:before="0" w:beforeAutospacing="0" w:after="0"/>
        <w:jc w:val="center"/>
        <w:rPr>
          <w:rFonts w:ascii="Arial" w:hAnsi="Arial" w:cs="Arial"/>
          <w:b/>
          <w:sz w:val="20"/>
          <w:szCs w:val="20"/>
        </w:rPr>
      </w:pPr>
      <w:r w:rsidRPr="002F0048">
        <w:rPr>
          <w:rFonts w:ascii="Arial" w:hAnsi="Arial" w:cs="Arial"/>
          <w:b/>
          <w:sz w:val="20"/>
          <w:szCs w:val="20"/>
        </w:rPr>
        <w:t>PASIŪLYMO ATMETIMO SĄLYGOS</w:t>
      </w:r>
    </w:p>
    <w:p w14:paraId="5877DCF6" w14:textId="77777777" w:rsidR="00BA206C" w:rsidRPr="002F0048" w:rsidRDefault="00BA206C" w:rsidP="00BA206C">
      <w:pPr>
        <w:pStyle w:val="prastasiniatinklio"/>
        <w:tabs>
          <w:tab w:val="left" w:pos="993"/>
          <w:tab w:val="left" w:pos="1134"/>
        </w:tabs>
        <w:spacing w:before="0" w:beforeAutospacing="0" w:after="0"/>
        <w:jc w:val="center"/>
        <w:rPr>
          <w:rFonts w:ascii="Arial" w:hAnsi="Arial" w:cs="Arial"/>
          <w:b/>
          <w:sz w:val="20"/>
          <w:szCs w:val="20"/>
        </w:rPr>
      </w:pPr>
    </w:p>
    <w:p w14:paraId="0964BE8F" w14:textId="0C756BBF" w:rsidR="00BA206C" w:rsidRPr="002F0048" w:rsidRDefault="00BA206C" w:rsidP="00BA206C">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Tiekėjo pateiktas pasiūlymas atmetamas, jeigu:</w:t>
      </w:r>
    </w:p>
    <w:p w14:paraId="78EF2AB8" w14:textId="41108E95"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.1. pasiūlymas neatitinka pirkimo dokumentuose nustatytų reikalavimų ir sąlygų;</w:t>
      </w:r>
    </w:p>
    <w:p w14:paraId="0A46CC95" w14:textId="6EE784FF"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.2. tiekėjas neatitinka pirkimo dokumentuose nustatytų kvalifikacijos reikalavimų (jei taikoma);</w:t>
      </w:r>
    </w:p>
    <w:p w14:paraId="59232DCB" w14:textId="13CCA2DB"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 xml:space="preserve">.3. tiekėjas per Perkančiojo subjekto nustatytą terminą nepatikslino, nepapildė, nepaaiškino pasiūlymo informacijos, kaip nurodyta Sąlygų </w:t>
      </w:r>
      <w:r w:rsidR="0059232A">
        <w:rPr>
          <w:rFonts w:ascii="Arial" w:hAnsi="Arial" w:cs="Arial"/>
          <w:sz w:val="20"/>
          <w:szCs w:val="20"/>
        </w:rPr>
        <w:t>35</w:t>
      </w:r>
      <w:r w:rsidRPr="002F0048">
        <w:rPr>
          <w:rFonts w:ascii="Arial" w:hAnsi="Arial" w:cs="Arial"/>
          <w:sz w:val="20"/>
          <w:szCs w:val="20"/>
        </w:rPr>
        <w:t xml:space="preserve"> punkte;</w:t>
      </w:r>
    </w:p>
    <w:p w14:paraId="35A0B165" w14:textId="3CEAA7CA"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 xml:space="preserve">.4 tiekėjas per Perkančiojo subjekto nustatytą terminą nepagrindė neįprastai mažos kainos, kaip nurodyta Sąlygų </w:t>
      </w:r>
      <w:r w:rsidR="00474604">
        <w:rPr>
          <w:rFonts w:ascii="Arial" w:hAnsi="Arial" w:cs="Arial"/>
          <w:sz w:val="20"/>
          <w:szCs w:val="20"/>
        </w:rPr>
        <w:t>36</w:t>
      </w:r>
      <w:r w:rsidRPr="002F0048">
        <w:rPr>
          <w:rFonts w:ascii="Arial" w:hAnsi="Arial" w:cs="Arial"/>
          <w:sz w:val="20"/>
          <w:szCs w:val="20"/>
        </w:rPr>
        <w:t xml:space="preserve"> punkte;</w:t>
      </w:r>
    </w:p>
    <w:p w14:paraId="70C231B3" w14:textId="0C998A98"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 xml:space="preserve">.5. tiekėjas per Perkančiojo subjekto nustatytą terminą neištaisė pastebėtų apskaičiavimo (aritmetinių) klaidų, kaip nurodyta Sąlygų </w:t>
      </w:r>
      <w:r w:rsidR="00474604">
        <w:rPr>
          <w:rFonts w:ascii="Arial" w:hAnsi="Arial" w:cs="Arial"/>
          <w:sz w:val="20"/>
          <w:szCs w:val="20"/>
        </w:rPr>
        <w:t>37</w:t>
      </w:r>
      <w:r w:rsidRPr="002F0048">
        <w:rPr>
          <w:rFonts w:ascii="Arial" w:hAnsi="Arial" w:cs="Arial"/>
          <w:sz w:val="20"/>
          <w:szCs w:val="20"/>
        </w:rPr>
        <w:t xml:space="preserve"> punkte; </w:t>
      </w:r>
    </w:p>
    <w:p w14:paraId="64F9A134" w14:textId="73C3A5BC"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.6. pasiūlyta per didelė,  Perkančiajam subjektui nepriimtina kaina.</w:t>
      </w:r>
    </w:p>
    <w:p w14:paraId="090EAFBC" w14:textId="77777777" w:rsidR="00BA206C" w:rsidRPr="002F0048" w:rsidRDefault="00BA206C" w:rsidP="00E87B5C">
      <w:pPr>
        <w:pStyle w:val="prastasiniatinklio"/>
        <w:tabs>
          <w:tab w:val="left" w:pos="993"/>
          <w:tab w:val="left" w:pos="1134"/>
        </w:tabs>
        <w:spacing w:before="0" w:beforeAutospacing="0" w:after="0" w:line="276" w:lineRule="auto"/>
        <w:jc w:val="center"/>
        <w:rPr>
          <w:rFonts w:ascii="Arial" w:hAnsi="Arial" w:cs="Arial"/>
          <w:b/>
          <w:sz w:val="20"/>
          <w:szCs w:val="20"/>
        </w:rPr>
      </w:pPr>
    </w:p>
    <w:p w14:paraId="0120E350" w14:textId="2DFEF312" w:rsidR="00E87B5C" w:rsidRPr="002F0048" w:rsidRDefault="00BA206C" w:rsidP="00E87B5C">
      <w:pPr>
        <w:pStyle w:val="prastasiniatinklio"/>
        <w:tabs>
          <w:tab w:val="left" w:pos="993"/>
          <w:tab w:val="left" w:pos="1134"/>
        </w:tabs>
        <w:spacing w:before="0" w:beforeAutospacing="0" w:after="0" w:line="276" w:lineRule="auto"/>
        <w:jc w:val="center"/>
        <w:rPr>
          <w:rFonts w:ascii="Arial" w:hAnsi="Arial" w:cs="Arial"/>
          <w:b/>
          <w:sz w:val="20"/>
          <w:szCs w:val="20"/>
        </w:rPr>
      </w:pPr>
      <w:r w:rsidRPr="002F0048">
        <w:rPr>
          <w:rFonts w:ascii="Arial" w:hAnsi="Arial" w:cs="Arial"/>
          <w:b/>
          <w:sz w:val="20"/>
          <w:szCs w:val="20"/>
        </w:rPr>
        <w:t>X</w:t>
      </w:r>
      <w:r w:rsidR="00E87B5C" w:rsidRPr="002F0048">
        <w:rPr>
          <w:rFonts w:ascii="Arial" w:hAnsi="Arial" w:cs="Arial"/>
          <w:b/>
          <w:sz w:val="20"/>
          <w:szCs w:val="20"/>
        </w:rPr>
        <w:t xml:space="preserve"> SKYRIUS</w:t>
      </w:r>
    </w:p>
    <w:p w14:paraId="65BD1E2C" w14:textId="77777777" w:rsidR="00E87B5C" w:rsidRPr="002F0048" w:rsidRDefault="00E87B5C" w:rsidP="00E87B5C">
      <w:pPr>
        <w:pStyle w:val="prastasiniatinklio"/>
        <w:tabs>
          <w:tab w:val="left" w:pos="993"/>
        </w:tabs>
        <w:spacing w:before="0" w:beforeAutospacing="0" w:after="0" w:line="276" w:lineRule="auto"/>
        <w:ind w:firstLine="567"/>
        <w:jc w:val="center"/>
        <w:rPr>
          <w:rFonts w:ascii="Arial" w:hAnsi="Arial" w:cs="Arial"/>
          <w:b/>
          <w:bCs/>
          <w:sz w:val="20"/>
          <w:szCs w:val="20"/>
        </w:rPr>
      </w:pPr>
      <w:r w:rsidRPr="002F0048">
        <w:rPr>
          <w:rFonts w:ascii="Arial" w:hAnsi="Arial" w:cs="Arial"/>
          <w:b/>
          <w:bCs/>
          <w:sz w:val="20"/>
          <w:szCs w:val="20"/>
        </w:rPr>
        <w:t>KITOS SĄLYGOS IR INFORMACIJA</w:t>
      </w:r>
    </w:p>
    <w:p w14:paraId="233B5AF9" w14:textId="77777777" w:rsidR="00E87B5C" w:rsidRPr="002F0048" w:rsidRDefault="00E87B5C" w:rsidP="00E87B5C">
      <w:pPr>
        <w:pStyle w:val="prastasiniatinklio"/>
        <w:tabs>
          <w:tab w:val="left" w:pos="993"/>
        </w:tabs>
        <w:spacing w:before="0" w:beforeAutospacing="0" w:after="0" w:line="276" w:lineRule="auto"/>
        <w:ind w:firstLine="567"/>
        <w:jc w:val="center"/>
        <w:rPr>
          <w:rFonts w:ascii="Arial" w:hAnsi="Arial" w:cs="Arial"/>
          <w:b/>
          <w:bCs/>
          <w:sz w:val="20"/>
          <w:szCs w:val="20"/>
        </w:rPr>
      </w:pPr>
    </w:p>
    <w:p w14:paraId="371DD15B" w14:textId="77777777" w:rsidR="00E87B5C" w:rsidRPr="002F0048" w:rsidRDefault="00E87B5C" w:rsidP="001D5A56">
      <w:pPr>
        <w:pStyle w:val="prastasiniatinklio"/>
        <w:numPr>
          <w:ilvl w:val="0"/>
          <w:numId w:val="10"/>
        </w:numPr>
        <w:tabs>
          <w:tab w:val="left" w:pos="993"/>
        </w:tabs>
        <w:spacing w:before="0" w:beforeAutospacing="0" w:after="0" w:line="276" w:lineRule="auto"/>
        <w:ind w:left="851" w:hanging="284"/>
        <w:jc w:val="both"/>
        <w:rPr>
          <w:rFonts w:ascii="Arial" w:hAnsi="Arial" w:cs="Arial"/>
          <w:sz w:val="20"/>
          <w:szCs w:val="20"/>
        </w:rPr>
      </w:pPr>
      <w:r w:rsidRPr="002F0048">
        <w:rPr>
          <w:rFonts w:ascii="Arial" w:hAnsi="Arial" w:cs="Arial"/>
          <w:sz w:val="20"/>
          <w:szCs w:val="20"/>
        </w:rPr>
        <w:t>Sutarties sudarymo atidėjimo terminas netaikomas.</w:t>
      </w:r>
    </w:p>
    <w:p w14:paraId="0DF5742B"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1C763C83"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nagrinėja tik tas tiekėjų pretenzijas, kurios gautos iki Sutarties sudarymo dienos.</w:t>
      </w:r>
    </w:p>
    <w:p w14:paraId="7EFC2B7A"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2B1CE8DF"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0F1E8F1A"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226494FD" w14:textId="77777777" w:rsidR="00E87B5C" w:rsidRPr="002F0048" w:rsidRDefault="00E87B5C" w:rsidP="00E87B5C">
      <w:pPr>
        <w:pStyle w:val="prastasiniatinklio"/>
        <w:tabs>
          <w:tab w:val="left" w:pos="993"/>
        </w:tabs>
        <w:spacing w:before="0" w:beforeAutospacing="0" w:after="0" w:line="276" w:lineRule="auto"/>
        <w:jc w:val="center"/>
        <w:rPr>
          <w:rFonts w:ascii="Arial" w:hAnsi="Arial" w:cs="Arial"/>
          <w:b/>
          <w:sz w:val="20"/>
          <w:szCs w:val="20"/>
        </w:rPr>
      </w:pPr>
    </w:p>
    <w:p w14:paraId="07B47EC3" w14:textId="28BFB2A3" w:rsidR="00E87B5C" w:rsidRPr="002F0048" w:rsidRDefault="00E87B5C" w:rsidP="00E87B5C">
      <w:pPr>
        <w:pStyle w:val="prastasiniatinklio"/>
        <w:tabs>
          <w:tab w:val="left" w:pos="993"/>
        </w:tabs>
        <w:spacing w:before="0" w:beforeAutospacing="0" w:after="0" w:line="276" w:lineRule="auto"/>
        <w:jc w:val="center"/>
        <w:rPr>
          <w:rFonts w:ascii="Arial" w:hAnsi="Arial" w:cs="Arial"/>
          <w:b/>
          <w:sz w:val="20"/>
          <w:szCs w:val="20"/>
        </w:rPr>
      </w:pPr>
      <w:r w:rsidRPr="002F0048">
        <w:rPr>
          <w:rFonts w:ascii="Arial" w:hAnsi="Arial" w:cs="Arial"/>
          <w:b/>
          <w:sz w:val="20"/>
          <w:szCs w:val="20"/>
        </w:rPr>
        <w:t>X</w:t>
      </w:r>
      <w:r w:rsidR="00513340" w:rsidRPr="002F0048">
        <w:rPr>
          <w:rFonts w:ascii="Arial" w:hAnsi="Arial" w:cs="Arial"/>
          <w:b/>
          <w:sz w:val="20"/>
          <w:szCs w:val="20"/>
        </w:rPr>
        <w:t>I</w:t>
      </w:r>
      <w:r w:rsidRPr="002F0048">
        <w:rPr>
          <w:rFonts w:ascii="Arial" w:hAnsi="Arial" w:cs="Arial"/>
          <w:b/>
          <w:sz w:val="20"/>
          <w:szCs w:val="20"/>
        </w:rPr>
        <w:t xml:space="preserve"> SKYRIUS</w:t>
      </w:r>
    </w:p>
    <w:p w14:paraId="326FB1F1" w14:textId="77777777" w:rsidR="00E87B5C" w:rsidRPr="002F0048" w:rsidRDefault="00E87B5C" w:rsidP="00E87B5C">
      <w:pPr>
        <w:pStyle w:val="prastasiniatinklio"/>
        <w:tabs>
          <w:tab w:val="left" w:pos="993"/>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PIRKIMO SUTARTIES SĄLYGOS</w:t>
      </w:r>
    </w:p>
    <w:p w14:paraId="020A3FC0" w14:textId="77777777" w:rsidR="00E87B5C" w:rsidRPr="002F0048" w:rsidRDefault="00E87B5C" w:rsidP="00E87B5C">
      <w:pPr>
        <w:pStyle w:val="prastasiniatinklio"/>
        <w:tabs>
          <w:tab w:val="left" w:pos="993"/>
        </w:tabs>
        <w:spacing w:before="0" w:beforeAutospacing="0" w:after="0" w:line="276" w:lineRule="auto"/>
        <w:jc w:val="center"/>
        <w:rPr>
          <w:rFonts w:ascii="Arial" w:hAnsi="Arial" w:cs="Arial"/>
          <w:b/>
          <w:bCs/>
          <w:color w:val="FF0000"/>
          <w:sz w:val="20"/>
          <w:szCs w:val="20"/>
        </w:rPr>
      </w:pPr>
    </w:p>
    <w:p w14:paraId="5E3C4A04" w14:textId="18817502" w:rsidR="00E87B5C" w:rsidRPr="002F0048" w:rsidRDefault="00E87B5C" w:rsidP="00E87B5C">
      <w:pPr>
        <w:spacing w:line="276" w:lineRule="auto"/>
        <w:ind w:firstLine="567"/>
        <w:jc w:val="both"/>
        <w:rPr>
          <w:rFonts w:ascii="Arial" w:hAnsi="Arial" w:cs="Arial"/>
          <w:sz w:val="20"/>
          <w:szCs w:val="20"/>
          <w:u w:val="single"/>
          <w:lang w:val="lt-LT"/>
        </w:rPr>
      </w:pPr>
      <w:r w:rsidRPr="002F0048">
        <w:rPr>
          <w:rFonts w:ascii="Arial" w:hAnsi="Arial" w:cs="Arial"/>
          <w:sz w:val="20"/>
          <w:szCs w:val="20"/>
          <w:lang w:val="lt-LT"/>
        </w:rPr>
        <w:t>5</w:t>
      </w:r>
      <w:r w:rsidR="001D5A56" w:rsidRPr="002F0048">
        <w:rPr>
          <w:rFonts w:ascii="Arial" w:hAnsi="Arial" w:cs="Arial"/>
          <w:sz w:val="20"/>
          <w:szCs w:val="20"/>
          <w:lang w:val="lt-LT"/>
        </w:rPr>
        <w:t>0</w:t>
      </w:r>
      <w:r w:rsidRPr="002F0048">
        <w:rPr>
          <w:rFonts w:ascii="Arial" w:hAnsi="Arial" w:cs="Arial"/>
          <w:sz w:val="20"/>
          <w:szCs w:val="20"/>
          <w:lang w:val="lt-LT"/>
        </w:rPr>
        <w:t xml:space="preserve">. </w:t>
      </w:r>
      <w:r w:rsidRPr="002F0048">
        <w:rPr>
          <w:rFonts w:ascii="Arial" w:hAnsi="Arial" w:cs="Arial"/>
          <w:sz w:val="20"/>
          <w:szCs w:val="20"/>
          <w:u w:val="single"/>
          <w:lang w:val="lt-LT"/>
        </w:rPr>
        <w:t xml:space="preserve">Sutarties projektas pateikiamas Sąlygų </w:t>
      </w:r>
      <w:r w:rsidR="00F941DC" w:rsidRPr="002F0048">
        <w:rPr>
          <w:rFonts w:ascii="Arial" w:hAnsi="Arial" w:cs="Arial"/>
          <w:sz w:val="20"/>
          <w:szCs w:val="20"/>
          <w:u w:val="single"/>
          <w:lang w:val="lt-LT"/>
        </w:rPr>
        <w:t>5</w:t>
      </w:r>
      <w:r w:rsidRPr="002F0048">
        <w:rPr>
          <w:rFonts w:ascii="Arial" w:hAnsi="Arial" w:cs="Arial"/>
          <w:sz w:val="20"/>
          <w:szCs w:val="20"/>
          <w:u w:val="single"/>
          <w:lang w:val="lt-LT"/>
        </w:rPr>
        <w:t xml:space="preserve"> priede. Sutarties projekte pateiktos sąlygos negali būti keičiamos ar koreguojamos po pasiūlymų pateikimo termino pabaigos. </w:t>
      </w:r>
    </w:p>
    <w:p w14:paraId="49F06E2C" w14:textId="77777777" w:rsidR="00E87B5C" w:rsidRPr="002F0048" w:rsidRDefault="00E87B5C" w:rsidP="00E87B5C">
      <w:pPr>
        <w:pStyle w:val="prastasiniatinklio"/>
        <w:tabs>
          <w:tab w:val="left" w:pos="1134"/>
        </w:tabs>
        <w:spacing w:before="0" w:beforeAutospacing="0" w:after="0" w:line="276" w:lineRule="auto"/>
        <w:ind w:firstLine="567"/>
        <w:jc w:val="both"/>
        <w:rPr>
          <w:rFonts w:ascii="Arial" w:hAnsi="Arial" w:cs="Arial"/>
          <w:sz w:val="20"/>
          <w:szCs w:val="20"/>
        </w:rPr>
      </w:pPr>
    </w:p>
    <w:p w14:paraId="27BF5BFD" w14:textId="77777777" w:rsidR="00E87B5C" w:rsidRPr="002F0048" w:rsidRDefault="00E87B5C" w:rsidP="00E87B5C">
      <w:pPr>
        <w:pStyle w:val="prastasiniatinklio"/>
        <w:tabs>
          <w:tab w:val="left" w:pos="1134"/>
        </w:tabs>
        <w:spacing w:before="0" w:beforeAutospacing="0" w:after="0" w:line="276" w:lineRule="auto"/>
        <w:ind w:firstLine="567"/>
        <w:jc w:val="both"/>
        <w:rPr>
          <w:rFonts w:ascii="Arial" w:hAnsi="Arial" w:cs="Arial"/>
          <w:sz w:val="20"/>
          <w:szCs w:val="20"/>
        </w:rPr>
      </w:pPr>
      <w:r w:rsidRPr="002F0048">
        <w:rPr>
          <w:rFonts w:ascii="Arial" w:hAnsi="Arial" w:cs="Arial"/>
          <w:sz w:val="20"/>
          <w:szCs w:val="20"/>
        </w:rPr>
        <w:t>PRIDEDAMA:</w:t>
      </w:r>
    </w:p>
    <w:p w14:paraId="7338AFC1" w14:textId="16A2443A" w:rsidR="00E87B5C" w:rsidRPr="002F0048"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sidRPr="002F0048">
        <w:rPr>
          <w:rFonts w:ascii="Arial" w:hAnsi="Arial" w:cs="Arial"/>
          <w:sz w:val="20"/>
          <w:szCs w:val="20"/>
        </w:rPr>
        <w:t xml:space="preserve">1 priedas – Techninė specifikacija, </w:t>
      </w:r>
      <w:r w:rsidR="001D5A56" w:rsidRPr="002F0048">
        <w:rPr>
          <w:rFonts w:ascii="Arial" w:hAnsi="Arial" w:cs="Arial"/>
          <w:sz w:val="20"/>
          <w:szCs w:val="20"/>
        </w:rPr>
        <w:t>1</w:t>
      </w:r>
      <w:r w:rsidRPr="002F0048">
        <w:rPr>
          <w:rFonts w:ascii="Arial" w:hAnsi="Arial" w:cs="Arial"/>
          <w:sz w:val="20"/>
          <w:szCs w:val="20"/>
        </w:rPr>
        <w:t xml:space="preserve"> lapa</w:t>
      </w:r>
      <w:r w:rsidR="001D5A56" w:rsidRPr="002F0048">
        <w:rPr>
          <w:rFonts w:ascii="Arial" w:hAnsi="Arial" w:cs="Arial"/>
          <w:sz w:val="20"/>
          <w:szCs w:val="20"/>
        </w:rPr>
        <w:t>s</w:t>
      </w:r>
      <w:r w:rsidRPr="002F0048">
        <w:rPr>
          <w:rFonts w:ascii="Arial" w:hAnsi="Arial" w:cs="Arial"/>
          <w:sz w:val="20"/>
          <w:szCs w:val="20"/>
        </w:rPr>
        <w:t>;</w:t>
      </w:r>
      <w:r w:rsidRPr="002F0048" w:rsidDel="00350E4A">
        <w:rPr>
          <w:rFonts w:ascii="Arial" w:hAnsi="Arial" w:cs="Arial"/>
          <w:sz w:val="20"/>
          <w:szCs w:val="20"/>
        </w:rPr>
        <w:t xml:space="preserve"> </w:t>
      </w:r>
    </w:p>
    <w:p w14:paraId="60BB7DD1" w14:textId="6F883473" w:rsidR="00E87B5C" w:rsidRPr="002F0048"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sidRPr="002F0048">
        <w:rPr>
          <w:rFonts w:ascii="Arial" w:hAnsi="Arial" w:cs="Arial"/>
          <w:sz w:val="20"/>
          <w:szCs w:val="20"/>
        </w:rPr>
        <w:t xml:space="preserve">2 priedas – Pasiūlymo forma, </w:t>
      </w:r>
      <w:r w:rsidR="00E250D0" w:rsidRPr="002F0048">
        <w:rPr>
          <w:rFonts w:ascii="Arial" w:hAnsi="Arial" w:cs="Arial"/>
          <w:sz w:val="20"/>
          <w:szCs w:val="20"/>
        </w:rPr>
        <w:t>3</w:t>
      </w:r>
      <w:r w:rsidRPr="002F0048">
        <w:rPr>
          <w:rFonts w:ascii="Arial" w:hAnsi="Arial" w:cs="Arial"/>
          <w:sz w:val="20"/>
          <w:szCs w:val="20"/>
        </w:rPr>
        <w:t xml:space="preserve"> lapai;</w:t>
      </w:r>
    </w:p>
    <w:p w14:paraId="32C4E9DF" w14:textId="77777777" w:rsidR="00074080"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sidRPr="002F0048">
        <w:rPr>
          <w:rFonts w:ascii="Arial" w:hAnsi="Arial" w:cs="Arial"/>
          <w:sz w:val="20"/>
          <w:szCs w:val="20"/>
        </w:rPr>
        <w:t xml:space="preserve">3 priedas – </w:t>
      </w:r>
      <w:r w:rsidR="00074080" w:rsidRPr="002F0048">
        <w:rPr>
          <w:rFonts w:ascii="Arial" w:hAnsi="Arial" w:cs="Arial"/>
          <w:sz w:val="20"/>
          <w:szCs w:val="20"/>
        </w:rPr>
        <w:t>Subtiekėjo sutikimo forma 1 lapas</w:t>
      </w:r>
    </w:p>
    <w:p w14:paraId="6074EC9F" w14:textId="2B67E6DA" w:rsidR="003822A7" w:rsidRDefault="003822A7"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Pr>
          <w:rFonts w:ascii="Arial" w:hAnsi="Arial" w:cs="Arial"/>
          <w:sz w:val="20"/>
          <w:szCs w:val="20"/>
        </w:rPr>
        <w:t xml:space="preserve">4 priedas -  </w:t>
      </w:r>
      <w:r w:rsidR="00C26E76" w:rsidRPr="00DA6C86">
        <w:rPr>
          <w:rFonts w:ascii="Arial" w:hAnsi="Arial" w:cs="Arial"/>
          <w:sz w:val="20"/>
          <w:szCs w:val="20"/>
        </w:rPr>
        <w:t>Tiekėjo deklaracija dėl reglamento nuostatų atitikties</w:t>
      </w:r>
      <w:r w:rsidR="00C26E76">
        <w:rPr>
          <w:rFonts w:ascii="Arial" w:hAnsi="Arial" w:cs="Arial"/>
          <w:sz w:val="20"/>
          <w:szCs w:val="20"/>
        </w:rPr>
        <w:t>, 1 lapas;</w:t>
      </w:r>
    </w:p>
    <w:p w14:paraId="1D612605" w14:textId="77777777" w:rsidR="00E87B5C" w:rsidRPr="002F0048"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2FC53A7" w14:textId="77777777" w:rsidR="00E87B5C" w:rsidRPr="002F0048"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AA02D4F" w14:textId="2DF6F7C8"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768C8374" w14:textId="079BE424"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28BFB3E" w14:textId="4F323BE9"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553130F0" w14:textId="5B2F491E"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4014ED3F" w14:textId="7DDE728F"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59DDCEA2" w14:textId="2D4D1244"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0C28663" w14:textId="41AA229C"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36FE9FAD" w14:textId="61408F74"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4CC4CA8" w14:textId="2CA571A5"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62058BA6" w14:textId="09CB4ECD"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1B609164" w14:textId="62B67228"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C4657A7" w14:textId="0810FFEE"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F36F7CC" w14:textId="4ACD18A3" w:rsidR="00C83C0D" w:rsidRPr="002F0048" w:rsidRDefault="00C83C0D" w:rsidP="001835F7">
      <w:pPr>
        <w:tabs>
          <w:tab w:val="left" w:pos="1560"/>
        </w:tabs>
        <w:spacing w:line="276" w:lineRule="auto"/>
        <w:jc w:val="both"/>
        <w:rPr>
          <w:rFonts w:ascii="Arial" w:hAnsi="Arial" w:cs="Arial"/>
          <w:bCs/>
          <w:color w:val="000000" w:themeColor="text1"/>
          <w:sz w:val="20"/>
          <w:szCs w:val="20"/>
          <w:lang w:val="lt-LT"/>
        </w:rPr>
      </w:pPr>
    </w:p>
    <w:p w14:paraId="393702A7" w14:textId="0E6D878E" w:rsidR="00C83C0D" w:rsidRPr="002F0048" w:rsidRDefault="00C83C0D" w:rsidP="001835F7">
      <w:pPr>
        <w:tabs>
          <w:tab w:val="left" w:pos="1560"/>
        </w:tabs>
        <w:spacing w:line="276" w:lineRule="auto"/>
        <w:jc w:val="both"/>
        <w:rPr>
          <w:rFonts w:ascii="Arial" w:hAnsi="Arial" w:cs="Arial"/>
          <w:bCs/>
          <w:color w:val="000000" w:themeColor="text1"/>
          <w:sz w:val="20"/>
          <w:szCs w:val="20"/>
          <w:lang w:val="lt-LT"/>
        </w:rPr>
      </w:pPr>
    </w:p>
    <w:p w14:paraId="1AF5FF9F" w14:textId="6A5C309B" w:rsidR="00C83C0D" w:rsidRPr="002F0048" w:rsidRDefault="00C83C0D" w:rsidP="001835F7">
      <w:pPr>
        <w:tabs>
          <w:tab w:val="left" w:pos="1560"/>
        </w:tabs>
        <w:spacing w:line="276" w:lineRule="auto"/>
        <w:jc w:val="both"/>
        <w:rPr>
          <w:rFonts w:ascii="Arial" w:hAnsi="Arial" w:cs="Arial"/>
          <w:bCs/>
          <w:color w:val="000000" w:themeColor="text1"/>
          <w:sz w:val="20"/>
          <w:szCs w:val="20"/>
          <w:lang w:val="lt-LT"/>
        </w:rPr>
      </w:pPr>
    </w:p>
    <w:p w14:paraId="6DC18CD6" w14:textId="3544E87A" w:rsidR="00C83C0D" w:rsidRPr="002F0048" w:rsidRDefault="00C83C0D" w:rsidP="001835F7">
      <w:pPr>
        <w:tabs>
          <w:tab w:val="left" w:pos="1560"/>
        </w:tabs>
        <w:spacing w:line="276" w:lineRule="auto"/>
        <w:jc w:val="both"/>
        <w:rPr>
          <w:rFonts w:ascii="Arial" w:hAnsi="Arial" w:cs="Arial"/>
          <w:bCs/>
          <w:color w:val="000000" w:themeColor="text1"/>
          <w:sz w:val="20"/>
          <w:szCs w:val="20"/>
          <w:lang w:val="lt-LT"/>
        </w:rPr>
      </w:pPr>
    </w:p>
    <w:p w14:paraId="2833AF8E" w14:textId="61E2A091"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4DD97BEA" w14:textId="77777777"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708345D4" w14:textId="29174925" w:rsidR="00A538D8" w:rsidRPr="002F0048" w:rsidRDefault="00A538D8" w:rsidP="001835F7">
      <w:pPr>
        <w:tabs>
          <w:tab w:val="left" w:pos="1560"/>
        </w:tabs>
        <w:spacing w:line="276" w:lineRule="auto"/>
        <w:jc w:val="center"/>
        <w:rPr>
          <w:rFonts w:ascii="Arial" w:hAnsi="Arial" w:cs="Arial"/>
          <w:bCs/>
          <w:color w:val="000000" w:themeColor="text1"/>
          <w:sz w:val="20"/>
          <w:szCs w:val="20"/>
          <w:lang w:val="lt-LT"/>
        </w:rPr>
      </w:pPr>
      <w:r w:rsidRPr="002F0048">
        <w:rPr>
          <w:rFonts w:ascii="Arial" w:hAnsi="Arial" w:cs="Arial"/>
          <w:bCs/>
          <w:color w:val="000000" w:themeColor="text1"/>
          <w:sz w:val="20"/>
          <w:szCs w:val="20"/>
          <w:lang w:val="lt-LT"/>
        </w:rPr>
        <w:t>___________________</w:t>
      </w:r>
      <w:r w:rsidR="00A255C6" w:rsidRPr="002F0048">
        <w:rPr>
          <w:rFonts w:ascii="Arial" w:hAnsi="Arial" w:cs="Arial"/>
          <w:bCs/>
          <w:color w:val="000000" w:themeColor="text1"/>
          <w:sz w:val="20"/>
          <w:szCs w:val="20"/>
          <w:lang w:val="lt-LT"/>
        </w:rPr>
        <w:t>_________</w:t>
      </w:r>
      <w:r w:rsidRPr="002F0048">
        <w:rPr>
          <w:rFonts w:ascii="Arial" w:hAnsi="Arial" w:cs="Arial"/>
          <w:bCs/>
          <w:color w:val="000000" w:themeColor="text1"/>
          <w:sz w:val="20"/>
          <w:szCs w:val="20"/>
          <w:lang w:val="lt-LT"/>
        </w:rPr>
        <w:t xml:space="preserve">______________________________________________________Akcinė bendrovė „Kauno energija“, Raudondvario pl. 84, </w:t>
      </w:r>
      <w:r w:rsidR="00C63EC8" w:rsidRPr="002F0048">
        <w:rPr>
          <w:rFonts w:ascii="Arial" w:hAnsi="Arial" w:cs="Arial"/>
          <w:bCs/>
          <w:color w:val="000000" w:themeColor="text1"/>
          <w:sz w:val="20"/>
          <w:szCs w:val="20"/>
          <w:lang w:val="lt-LT"/>
        </w:rPr>
        <w:t>LT−</w:t>
      </w:r>
      <w:r w:rsidRPr="002F0048">
        <w:rPr>
          <w:rFonts w:ascii="Arial" w:hAnsi="Arial" w:cs="Arial"/>
          <w:bCs/>
          <w:color w:val="000000" w:themeColor="text1"/>
          <w:sz w:val="20"/>
          <w:szCs w:val="20"/>
          <w:lang w:val="lt-LT"/>
        </w:rPr>
        <w:t>47179 Kaunas</w:t>
      </w:r>
    </w:p>
    <w:p w14:paraId="771AC595" w14:textId="77777777" w:rsidR="00A538D8" w:rsidRPr="002F0048" w:rsidRDefault="00A538D8" w:rsidP="001835F7">
      <w:pPr>
        <w:tabs>
          <w:tab w:val="left" w:pos="1560"/>
        </w:tabs>
        <w:spacing w:line="276" w:lineRule="auto"/>
        <w:jc w:val="center"/>
        <w:rPr>
          <w:rFonts w:ascii="Arial" w:hAnsi="Arial" w:cs="Arial"/>
          <w:bCs/>
          <w:color w:val="000000" w:themeColor="text1"/>
          <w:sz w:val="20"/>
          <w:szCs w:val="20"/>
          <w:lang w:val="lt-LT"/>
        </w:rPr>
      </w:pPr>
      <w:r w:rsidRPr="002F0048">
        <w:rPr>
          <w:rFonts w:ascii="Arial" w:hAnsi="Arial" w:cs="Arial"/>
          <w:bCs/>
          <w:color w:val="000000" w:themeColor="text1"/>
          <w:sz w:val="20"/>
          <w:szCs w:val="20"/>
          <w:lang w:val="lt-LT"/>
        </w:rPr>
        <w:t>Duomenys kaupiami ir saugomi Juridinių asmenų registre, kodas 235014830, PVM kodas LT350148314</w:t>
      </w:r>
    </w:p>
    <w:p w14:paraId="43157930" w14:textId="67BD604D" w:rsidR="00A538D8" w:rsidRPr="002F0048" w:rsidRDefault="00A538D8" w:rsidP="001835F7">
      <w:pPr>
        <w:tabs>
          <w:tab w:val="left" w:pos="1560"/>
        </w:tabs>
        <w:spacing w:line="276" w:lineRule="auto"/>
        <w:jc w:val="center"/>
        <w:rPr>
          <w:rFonts w:ascii="Arial" w:hAnsi="Arial" w:cs="Arial"/>
          <w:bCs/>
          <w:color w:val="000000" w:themeColor="text1"/>
          <w:sz w:val="20"/>
          <w:szCs w:val="20"/>
          <w:lang w:val="lt-LT"/>
        </w:rPr>
      </w:pPr>
      <w:r w:rsidRPr="002F0048">
        <w:rPr>
          <w:rFonts w:ascii="Arial" w:hAnsi="Arial" w:cs="Arial"/>
          <w:bCs/>
          <w:color w:val="000000" w:themeColor="text1"/>
          <w:sz w:val="20"/>
          <w:szCs w:val="20"/>
          <w:lang w:val="lt-LT"/>
        </w:rPr>
        <w:t>Atsiskaitomoji sąskaita LT60</w:t>
      </w:r>
      <w:r w:rsidR="00C63EC8" w:rsidRPr="002F0048">
        <w:rPr>
          <w:rFonts w:ascii="Arial" w:hAnsi="Arial" w:cs="Arial"/>
          <w:bCs/>
          <w:color w:val="000000" w:themeColor="text1"/>
          <w:sz w:val="20"/>
          <w:szCs w:val="20"/>
          <w:lang w:val="lt-LT"/>
        </w:rPr>
        <w:t xml:space="preserve"> </w:t>
      </w:r>
      <w:r w:rsidRPr="002F0048">
        <w:rPr>
          <w:rFonts w:ascii="Arial" w:hAnsi="Arial" w:cs="Arial"/>
          <w:bCs/>
          <w:color w:val="000000" w:themeColor="text1"/>
          <w:sz w:val="20"/>
          <w:szCs w:val="20"/>
          <w:lang w:val="lt-LT"/>
        </w:rPr>
        <w:t>7044</w:t>
      </w:r>
      <w:r w:rsidR="00C63EC8" w:rsidRPr="002F0048">
        <w:rPr>
          <w:rFonts w:ascii="Arial" w:hAnsi="Arial" w:cs="Arial"/>
          <w:bCs/>
          <w:color w:val="000000" w:themeColor="text1"/>
          <w:sz w:val="20"/>
          <w:szCs w:val="20"/>
          <w:lang w:val="lt-LT"/>
        </w:rPr>
        <w:t xml:space="preserve"> </w:t>
      </w:r>
      <w:r w:rsidRPr="002F0048">
        <w:rPr>
          <w:rFonts w:ascii="Arial" w:hAnsi="Arial" w:cs="Arial"/>
          <w:bCs/>
          <w:color w:val="000000" w:themeColor="text1"/>
          <w:sz w:val="20"/>
          <w:szCs w:val="20"/>
          <w:lang w:val="lt-LT"/>
        </w:rPr>
        <w:t>0600</w:t>
      </w:r>
      <w:r w:rsidR="00C63EC8" w:rsidRPr="002F0048">
        <w:rPr>
          <w:rFonts w:ascii="Arial" w:hAnsi="Arial" w:cs="Arial"/>
          <w:bCs/>
          <w:color w:val="000000" w:themeColor="text1"/>
          <w:sz w:val="20"/>
          <w:szCs w:val="20"/>
          <w:lang w:val="lt-LT"/>
        </w:rPr>
        <w:t xml:space="preserve"> </w:t>
      </w:r>
      <w:r w:rsidRPr="002F0048">
        <w:rPr>
          <w:rFonts w:ascii="Arial" w:hAnsi="Arial" w:cs="Arial"/>
          <w:bCs/>
          <w:color w:val="000000" w:themeColor="text1"/>
          <w:sz w:val="20"/>
          <w:szCs w:val="20"/>
          <w:lang w:val="lt-LT"/>
        </w:rPr>
        <w:t>0286</w:t>
      </w:r>
      <w:r w:rsidR="00C63EC8" w:rsidRPr="002F0048">
        <w:rPr>
          <w:rFonts w:ascii="Arial" w:hAnsi="Arial" w:cs="Arial"/>
          <w:bCs/>
          <w:color w:val="000000" w:themeColor="text1"/>
          <w:sz w:val="20"/>
          <w:szCs w:val="20"/>
          <w:lang w:val="lt-LT"/>
        </w:rPr>
        <w:t xml:space="preserve"> </w:t>
      </w:r>
      <w:r w:rsidRPr="002F0048">
        <w:rPr>
          <w:rFonts w:ascii="Arial" w:hAnsi="Arial" w:cs="Arial"/>
          <w:bCs/>
          <w:color w:val="000000" w:themeColor="text1"/>
          <w:sz w:val="20"/>
          <w:szCs w:val="20"/>
          <w:lang w:val="lt-LT"/>
        </w:rPr>
        <w:t>6144 AB SEB bankas</w:t>
      </w:r>
    </w:p>
    <w:sectPr w:rsidR="00A538D8" w:rsidRPr="002F0048" w:rsidSect="00A14491">
      <w:headerReference w:type="default" r:id="rId13"/>
      <w:headerReference w:type="first" r:id="rId14"/>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8744A" w14:textId="77777777" w:rsidR="00F63419" w:rsidRDefault="00F63419" w:rsidP="00D26066">
      <w:r>
        <w:separator/>
      </w:r>
    </w:p>
  </w:endnote>
  <w:endnote w:type="continuationSeparator" w:id="0">
    <w:p w14:paraId="393C61E8" w14:textId="77777777" w:rsidR="00F63419" w:rsidRDefault="00F63419" w:rsidP="00D26066">
      <w:r>
        <w:continuationSeparator/>
      </w:r>
    </w:p>
  </w:endnote>
  <w:endnote w:type="continuationNotice" w:id="1">
    <w:p w14:paraId="6F920909" w14:textId="77777777" w:rsidR="00F63419" w:rsidRDefault="00F63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DAF73" w14:textId="77777777" w:rsidR="00F63419" w:rsidRDefault="00F63419" w:rsidP="00D26066">
      <w:r>
        <w:separator/>
      </w:r>
    </w:p>
  </w:footnote>
  <w:footnote w:type="continuationSeparator" w:id="0">
    <w:p w14:paraId="4AED82EE" w14:textId="77777777" w:rsidR="00F63419" w:rsidRDefault="00F63419" w:rsidP="00D26066">
      <w:r>
        <w:continuationSeparator/>
      </w:r>
    </w:p>
  </w:footnote>
  <w:footnote w:type="continuationNotice" w:id="1">
    <w:p w14:paraId="5DEFFD2C" w14:textId="77777777" w:rsidR="00F63419" w:rsidRDefault="00F63419"/>
  </w:footnote>
  <w:footnote w:id="2">
    <w:p w14:paraId="05056447" w14:textId="1F36ADC8" w:rsidR="0059232A" w:rsidRDefault="0059232A">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B6202"/>
    <w:multiLevelType w:val="multilevel"/>
    <w:tmpl w:val="46C20546"/>
    <w:lvl w:ilvl="0">
      <w:start w:val="19"/>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F5B83AEA"/>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67B5C96"/>
    <w:multiLevelType w:val="multilevel"/>
    <w:tmpl w:val="38BA9BB2"/>
    <w:lvl w:ilvl="0">
      <w:start w:val="1"/>
      <w:numFmt w:val="decimal"/>
      <w:lvlText w:val="%1."/>
      <w:lvlJc w:val="left"/>
      <w:pPr>
        <w:ind w:left="927" w:hanging="360"/>
      </w:pPr>
      <w:rPr>
        <w:rFonts w:hint="default"/>
      </w:rPr>
    </w:lvl>
    <w:lvl w:ilvl="1">
      <w:start w:val="1"/>
      <w:numFmt w:val="decimal"/>
      <w:lvlText w:val="%2."/>
      <w:lvlJc w:val="left"/>
      <w:pPr>
        <w:ind w:left="846"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2569134">
    <w:abstractNumId w:val="2"/>
  </w:num>
  <w:num w:numId="2" w16cid:durableId="362487120">
    <w:abstractNumId w:val="10"/>
  </w:num>
  <w:num w:numId="3" w16cid:durableId="1900550913">
    <w:abstractNumId w:val="9"/>
  </w:num>
  <w:num w:numId="4" w16cid:durableId="381097327">
    <w:abstractNumId w:val="6"/>
  </w:num>
  <w:num w:numId="5" w16cid:durableId="1265379286">
    <w:abstractNumId w:val="1"/>
  </w:num>
  <w:num w:numId="6" w16cid:durableId="203484557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7"/>
  </w:num>
  <w:num w:numId="9" w16cid:durableId="637994887">
    <w:abstractNumId w:val="5"/>
  </w:num>
  <w:num w:numId="10" w16cid:durableId="542331899">
    <w:abstractNumId w:val="4"/>
  </w:num>
  <w:num w:numId="11" w16cid:durableId="1840150251">
    <w:abstractNumId w:val="3"/>
  </w:num>
  <w:num w:numId="12" w16cid:durableId="14855084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9F3"/>
    <w:rsid w:val="00001A2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30"/>
    <w:rsid w:val="000358FA"/>
    <w:rsid w:val="0003597F"/>
    <w:rsid w:val="00035A55"/>
    <w:rsid w:val="00035E87"/>
    <w:rsid w:val="00036021"/>
    <w:rsid w:val="0003602D"/>
    <w:rsid w:val="000361BA"/>
    <w:rsid w:val="0003639B"/>
    <w:rsid w:val="0003681D"/>
    <w:rsid w:val="00036BD8"/>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57"/>
    <w:rsid w:val="00044497"/>
    <w:rsid w:val="00044607"/>
    <w:rsid w:val="00044877"/>
    <w:rsid w:val="000449AE"/>
    <w:rsid w:val="00045171"/>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80"/>
    <w:rsid w:val="000740FA"/>
    <w:rsid w:val="0007449A"/>
    <w:rsid w:val="00074647"/>
    <w:rsid w:val="00074A26"/>
    <w:rsid w:val="00074B3A"/>
    <w:rsid w:val="00074F8E"/>
    <w:rsid w:val="0007507E"/>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1E1"/>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50A"/>
    <w:rsid w:val="000D6677"/>
    <w:rsid w:val="000D67CB"/>
    <w:rsid w:val="000D6831"/>
    <w:rsid w:val="000D6962"/>
    <w:rsid w:val="000D757A"/>
    <w:rsid w:val="000D7BBC"/>
    <w:rsid w:val="000D7E7E"/>
    <w:rsid w:val="000D7EEE"/>
    <w:rsid w:val="000E0281"/>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037"/>
    <w:rsid w:val="000E5174"/>
    <w:rsid w:val="000E57A4"/>
    <w:rsid w:val="000E7524"/>
    <w:rsid w:val="000E7D49"/>
    <w:rsid w:val="000E7E0B"/>
    <w:rsid w:val="000E7F77"/>
    <w:rsid w:val="000F003A"/>
    <w:rsid w:val="000F00FF"/>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2049"/>
    <w:rsid w:val="0013225A"/>
    <w:rsid w:val="001323B6"/>
    <w:rsid w:val="001324C0"/>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91D"/>
    <w:rsid w:val="001473B3"/>
    <w:rsid w:val="001475F8"/>
    <w:rsid w:val="00147C4A"/>
    <w:rsid w:val="00147D05"/>
    <w:rsid w:val="00150323"/>
    <w:rsid w:val="00150517"/>
    <w:rsid w:val="001505B3"/>
    <w:rsid w:val="0015072B"/>
    <w:rsid w:val="00150A1B"/>
    <w:rsid w:val="00151598"/>
    <w:rsid w:val="0015227C"/>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611"/>
    <w:rsid w:val="00163BA9"/>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169C"/>
    <w:rsid w:val="00171817"/>
    <w:rsid w:val="00171987"/>
    <w:rsid w:val="00171B96"/>
    <w:rsid w:val="00171E71"/>
    <w:rsid w:val="0017212F"/>
    <w:rsid w:val="00172512"/>
    <w:rsid w:val="00172565"/>
    <w:rsid w:val="00172680"/>
    <w:rsid w:val="00172E0D"/>
    <w:rsid w:val="0017368B"/>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5B35"/>
    <w:rsid w:val="001B6622"/>
    <w:rsid w:val="001B6E91"/>
    <w:rsid w:val="001B7188"/>
    <w:rsid w:val="001B71A1"/>
    <w:rsid w:val="001B71E7"/>
    <w:rsid w:val="001B73F6"/>
    <w:rsid w:val="001B797C"/>
    <w:rsid w:val="001C0C58"/>
    <w:rsid w:val="001C14D3"/>
    <w:rsid w:val="001C223A"/>
    <w:rsid w:val="001C26CD"/>
    <w:rsid w:val="001C2727"/>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437"/>
    <w:rsid w:val="001D67C0"/>
    <w:rsid w:val="001D6EFE"/>
    <w:rsid w:val="001D7786"/>
    <w:rsid w:val="001D79E7"/>
    <w:rsid w:val="001D7BD5"/>
    <w:rsid w:val="001D7E13"/>
    <w:rsid w:val="001E030B"/>
    <w:rsid w:val="001E0311"/>
    <w:rsid w:val="001E09B6"/>
    <w:rsid w:val="001E0E6D"/>
    <w:rsid w:val="001E0E8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6A"/>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2961"/>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89A"/>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106"/>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92D"/>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C57"/>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70142"/>
    <w:rsid w:val="002702C1"/>
    <w:rsid w:val="00270F14"/>
    <w:rsid w:val="0027112E"/>
    <w:rsid w:val="002715C6"/>
    <w:rsid w:val="00271645"/>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731"/>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5252"/>
    <w:rsid w:val="002C55D0"/>
    <w:rsid w:val="002C56F1"/>
    <w:rsid w:val="002C590C"/>
    <w:rsid w:val="002C5A93"/>
    <w:rsid w:val="002C5CAA"/>
    <w:rsid w:val="002C61BD"/>
    <w:rsid w:val="002C61EE"/>
    <w:rsid w:val="002C699E"/>
    <w:rsid w:val="002C6A14"/>
    <w:rsid w:val="002C6FCE"/>
    <w:rsid w:val="002C7202"/>
    <w:rsid w:val="002C74D0"/>
    <w:rsid w:val="002C7796"/>
    <w:rsid w:val="002C79CE"/>
    <w:rsid w:val="002C7D41"/>
    <w:rsid w:val="002C7DD7"/>
    <w:rsid w:val="002D05FC"/>
    <w:rsid w:val="002D0F0A"/>
    <w:rsid w:val="002D115D"/>
    <w:rsid w:val="002D1326"/>
    <w:rsid w:val="002D187F"/>
    <w:rsid w:val="002D1A49"/>
    <w:rsid w:val="002D1AFA"/>
    <w:rsid w:val="002D1B0D"/>
    <w:rsid w:val="002D1B3D"/>
    <w:rsid w:val="002D1B3E"/>
    <w:rsid w:val="002D2406"/>
    <w:rsid w:val="002D2764"/>
    <w:rsid w:val="002D29EE"/>
    <w:rsid w:val="002D2D74"/>
    <w:rsid w:val="002D36DE"/>
    <w:rsid w:val="002D3D19"/>
    <w:rsid w:val="002D4206"/>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B9B"/>
    <w:rsid w:val="002E42F2"/>
    <w:rsid w:val="002E486E"/>
    <w:rsid w:val="002E4EA5"/>
    <w:rsid w:val="002E5080"/>
    <w:rsid w:val="002E54B0"/>
    <w:rsid w:val="002E5D40"/>
    <w:rsid w:val="002E6037"/>
    <w:rsid w:val="002E64C5"/>
    <w:rsid w:val="002E68B9"/>
    <w:rsid w:val="002E7164"/>
    <w:rsid w:val="002E71E8"/>
    <w:rsid w:val="002E7677"/>
    <w:rsid w:val="002E7FB6"/>
    <w:rsid w:val="002F0048"/>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895"/>
    <w:rsid w:val="002F3C59"/>
    <w:rsid w:val="002F4440"/>
    <w:rsid w:val="002F4469"/>
    <w:rsid w:val="002F4F73"/>
    <w:rsid w:val="002F52F8"/>
    <w:rsid w:val="002F58CD"/>
    <w:rsid w:val="002F5A69"/>
    <w:rsid w:val="002F65AF"/>
    <w:rsid w:val="002F6765"/>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4576"/>
    <w:rsid w:val="00304620"/>
    <w:rsid w:val="00304630"/>
    <w:rsid w:val="0030522B"/>
    <w:rsid w:val="00305344"/>
    <w:rsid w:val="00305976"/>
    <w:rsid w:val="00305AA5"/>
    <w:rsid w:val="00305E00"/>
    <w:rsid w:val="00305E52"/>
    <w:rsid w:val="0030611A"/>
    <w:rsid w:val="003063B0"/>
    <w:rsid w:val="003063BB"/>
    <w:rsid w:val="00306B06"/>
    <w:rsid w:val="003077DB"/>
    <w:rsid w:val="00307A4D"/>
    <w:rsid w:val="00307F9D"/>
    <w:rsid w:val="003101F9"/>
    <w:rsid w:val="00310CD2"/>
    <w:rsid w:val="00310F7C"/>
    <w:rsid w:val="00311217"/>
    <w:rsid w:val="00311495"/>
    <w:rsid w:val="003114DC"/>
    <w:rsid w:val="00311963"/>
    <w:rsid w:val="00311A34"/>
    <w:rsid w:val="00312016"/>
    <w:rsid w:val="0031223F"/>
    <w:rsid w:val="003128C4"/>
    <w:rsid w:val="0031295E"/>
    <w:rsid w:val="00312A80"/>
    <w:rsid w:val="00313643"/>
    <w:rsid w:val="00313A51"/>
    <w:rsid w:val="00313E67"/>
    <w:rsid w:val="00314000"/>
    <w:rsid w:val="00314BC8"/>
    <w:rsid w:val="00314C18"/>
    <w:rsid w:val="00314E23"/>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35B"/>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66"/>
    <w:rsid w:val="00337CE2"/>
    <w:rsid w:val="0034002D"/>
    <w:rsid w:val="003401D6"/>
    <w:rsid w:val="0034049E"/>
    <w:rsid w:val="0034060A"/>
    <w:rsid w:val="003406F5"/>
    <w:rsid w:val="003411A9"/>
    <w:rsid w:val="00341833"/>
    <w:rsid w:val="00341B18"/>
    <w:rsid w:val="003424B0"/>
    <w:rsid w:val="003428F6"/>
    <w:rsid w:val="00342B29"/>
    <w:rsid w:val="00342E11"/>
    <w:rsid w:val="00342EA7"/>
    <w:rsid w:val="00342FAA"/>
    <w:rsid w:val="00343161"/>
    <w:rsid w:val="00343C77"/>
    <w:rsid w:val="00343E10"/>
    <w:rsid w:val="00343E76"/>
    <w:rsid w:val="003442A6"/>
    <w:rsid w:val="00344B3C"/>
    <w:rsid w:val="00345092"/>
    <w:rsid w:val="00345605"/>
    <w:rsid w:val="0034578A"/>
    <w:rsid w:val="003457E0"/>
    <w:rsid w:val="00345946"/>
    <w:rsid w:val="00345D65"/>
    <w:rsid w:val="00346265"/>
    <w:rsid w:val="003470C0"/>
    <w:rsid w:val="00347377"/>
    <w:rsid w:val="003476CF"/>
    <w:rsid w:val="00347BC4"/>
    <w:rsid w:val="00347F1F"/>
    <w:rsid w:val="00350DDD"/>
    <w:rsid w:val="00350F9E"/>
    <w:rsid w:val="003512A9"/>
    <w:rsid w:val="0035162A"/>
    <w:rsid w:val="00351831"/>
    <w:rsid w:val="00351C3E"/>
    <w:rsid w:val="00351C65"/>
    <w:rsid w:val="00352839"/>
    <w:rsid w:val="003528E1"/>
    <w:rsid w:val="00352CA6"/>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0D8B"/>
    <w:rsid w:val="00361315"/>
    <w:rsid w:val="003615AD"/>
    <w:rsid w:val="003617A7"/>
    <w:rsid w:val="0036196C"/>
    <w:rsid w:val="003619B5"/>
    <w:rsid w:val="0036210B"/>
    <w:rsid w:val="003621E0"/>
    <w:rsid w:val="0036236C"/>
    <w:rsid w:val="00362B4A"/>
    <w:rsid w:val="00362D27"/>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2A7"/>
    <w:rsid w:val="003823C7"/>
    <w:rsid w:val="00383231"/>
    <w:rsid w:val="00383302"/>
    <w:rsid w:val="003834E6"/>
    <w:rsid w:val="00383819"/>
    <w:rsid w:val="00383983"/>
    <w:rsid w:val="00383D1E"/>
    <w:rsid w:val="003840AE"/>
    <w:rsid w:val="0038449E"/>
    <w:rsid w:val="003846EC"/>
    <w:rsid w:val="00384A2C"/>
    <w:rsid w:val="00384C8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450"/>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DA"/>
    <w:rsid w:val="003B552E"/>
    <w:rsid w:val="003B58FB"/>
    <w:rsid w:val="003B5937"/>
    <w:rsid w:val="003B5D43"/>
    <w:rsid w:val="003B5ED0"/>
    <w:rsid w:val="003B716F"/>
    <w:rsid w:val="003B7235"/>
    <w:rsid w:val="003B7373"/>
    <w:rsid w:val="003B761E"/>
    <w:rsid w:val="003B76C8"/>
    <w:rsid w:val="003B7734"/>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311"/>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BEE"/>
    <w:rsid w:val="004250B6"/>
    <w:rsid w:val="004250FB"/>
    <w:rsid w:val="00425338"/>
    <w:rsid w:val="00425567"/>
    <w:rsid w:val="00425A82"/>
    <w:rsid w:val="00426301"/>
    <w:rsid w:val="00426389"/>
    <w:rsid w:val="00427591"/>
    <w:rsid w:val="004275F7"/>
    <w:rsid w:val="004276FC"/>
    <w:rsid w:val="004279F2"/>
    <w:rsid w:val="00427A53"/>
    <w:rsid w:val="0043042A"/>
    <w:rsid w:val="0043042C"/>
    <w:rsid w:val="00431188"/>
    <w:rsid w:val="004313F8"/>
    <w:rsid w:val="0043145C"/>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5FA"/>
    <w:rsid w:val="004617EB"/>
    <w:rsid w:val="0046198D"/>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2B32"/>
    <w:rsid w:val="00473492"/>
    <w:rsid w:val="00473819"/>
    <w:rsid w:val="00473952"/>
    <w:rsid w:val="00473A03"/>
    <w:rsid w:val="00473B7F"/>
    <w:rsid w:val="00473EEE"/>
    <w:rsid w:val="004741D4"/>
    <w:rsid w:val="00474604"/>
    <w:rsid w:val="00474909"/>
    <w:rsid w:val="0047493B"/>
    <w:rsid w:val="00474A6A"/>
    <w:rsid w:val="00474DBE"/>
    <w:rsid w:val="004751C3"/>
    <w:rsid w:val="004754DC"/>
    <w:rsid w:val="0047557B"/>
    <w:rsid w:val="004755DE"/>
    <w:rsid w:val="00475686"/>
    <w:rsid w:val="00475A89"/>
    <w:rsid w:val="00475B4A"/>
    <w:rsid w:val="00475D1D"/>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704F"/>
    <w:rsid w:val="00497D47"/>
    <w:rsid w:val="00497E8E"/>
    <w:rsid w:val="004A06C4"/>
    <w:rsid w:val="004A0D70"/>
    <w:rsid w:val="004A151D"/>
    <w:rsid w:val="004A1A3B"/>
    <w:rsid w:val="004A1DF8"/>
    <w:rsid w:val="004A28EF"/>
    <w:rsid w:val="004A29D1"/>
    <w:rsid w:val="004A2CC5"/>
    <w:rsid w:val="004A2DDF"/>
    <w:rsid w:val="004A30D5"/>
    <w:rsid w:val="004A33A4"/>
    <w:rsid w:val="004A34ED"/>
    <w:rsid w:val="004A3691"/>
    <w:rsid w:val="004A39C4"/>
    <w:rsid w:val="004A3A10"/>
    <w:rsid w:val="004A3E4C"/>
    <w:rsid w:val="004A4256"/>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BC"/>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209"/>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7A"/>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E4"/>
    <w:rsid w:val="004F73F1"/>
    <w:rsid w:val="004F79B8"/>
    <w:rsid w:val="004F7C97"/>
    <w:rsid w:val="005001EC"/>
    <w:rsid w:val="005002A3"/>
    <w:rsid w:val="005003C2"/>
    <w:rsid w:val="005007E4"/>
    <w:rsid w:val="00500D10"/>
    <w:rsid w:val="00501B15"/>
    <w:rsid w:val="00501E92"/>
    <w:rsid w:val="00501FD9"/>
    <w:rsid w:val="0050201A"/>
    <w:rsid w:val="0050220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007"/>
    <w:rsid w:val="00505255"/>
    <w:rsid w:val="00505447"/>
    <w:rsid w:val="005057FF"/>
    <w:rsid w:val="00505AFC"/>
    <w:rsid w:val="00505EA2"/>
    <w:rsid w:val="00505F10"/>
    <w:rsid w:val="00506CE1"/>
    <w:rsid w:val="0050772D"/>
    <w:rsid w:val="005077FB"/>
    <w:rsid w:val="005078C7"/>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E1"/>
    <w:rsid w:val="00513340"/>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487"/>
    <w:rsid w:val="005267B3"/>
    <w:rsid w:val="0052699C"/>
    <w:rsid w:val="00526A71"/>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37C06"/>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829"/>
    <w:rsid w:val="005469B9"/>
    <w:rsid w:val="00546B1B"/>
    <w:rsid w:val="00546D95"/>
    <w:rsid w:val="00546DAF"/>
    <w:rsid w:val="00546F8F"/>
    <w:rsid w:val="0054721E"/>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AC5"/>
    <w:rsid w:val="00563B0D"/>
    <w:rsid w:val="00563B5E"/>
    <w:rsid w:val="00563EE6"/>
    <w:rsid w:val="00563FD7"/>
    <w:rsid w:val="00564664"/>
    <w:rsid w:val="005646EC"/>
    <w:rsid w:val="00564765"/>
    <w:rsid w:val="00564862"/>
    <w:rsid w:val="00564EA8"/>
    <w:rsid w:val="00565123"/>
    <w:rsid w:val="005653DE"/>
    <w:rsid w:val="00565622"/>
    <w:rsid w:val="00565963"/>
    <w:rsid w:val="00565C9E"/>
    <w:rsid w:val="00565EB8"/>
    <w:rsid w:val="0056631D"/>
    <w:rsid w:val="005666D8"/>
    <w:rsid w:val="005667E4"/>
    <w:rsid w:val="00566A90"/>
    <w:rsid w:val="00566AD5"/>
    <w:rsid w:val="00566EB4"/>
    <w:rsid w:val="00567027"/>
    <w:rsid w:val="0056779B"/>
    <w:rsid w:val="00567922"/>
    <w:rsid w:val="00567B3D"/>
    <w:rsid w:val="00570309"/>
    <w:rsid w:val="00570550"/>
    <w:rsid w:val="00570880"/>
    <w:rsid w:val="00570DCA"/>
    <w:rsid w:val="005711CD"/>
    <w:rsid w:val="005713B9"/>
    <w:rsid w:val="00571AC0"/>
    <w:rsid w:val="00571B89"/>
    <w:rsid w:val="00571E49"/>
    <w:rsid w:val="00571EE2"/>
    <w:rsid w:val="00572058"/>
    <w:rsid w:val="0057240F"/>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31F"/>
    <w:rsid w:val="00577591"/>
    <w:rsid w:val="00577A31"/>
    <w:rsid w:val="00580354"/>
    <w:rsid w:val="00580411"/>
    <w:rsid w:val="005807C1"/>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5809"/>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32A"/>
    <w:rsid w:val="005924E8"/>
    <w:rsid w:val="00592741"/>
    <w:rsid w:val="00592F1F"/>
    <w:rsid w:val="0059345B"/>
    <w:rsid w:val="00593845"/>
    <w:rsid w:val="005942F2"/>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55A5"/>
    <w:rsid w:val="005B5702"/>
    <w:rsid w:val="005B5857"/>
    <w:rsid w:val="005B5912"/>
    <w:rsid w:val="005B5D0D"/>
    <w:rsid w:val="005B6084"/>
    <w:rsid w:val="005B6249"/>
    <w:rsid w:val="005B6543"/>
    <w:rsid w:val="005B6613"/>
    <w:rsid w:val="005B665C"/>
    <w:rsid w:val="005B6BFB"/>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680A"/>
    <w:rsid w:val="005C6B78"/>
    <w:rsid w:val="005C6C3F"/>
    <w:rsid w:val="005C6F69"/>
    <w:rsid w:val="005C728A"/>
    <w:rsid w:val="005C7637"/>
    <w:rsid w:val="005C779A"/>
    <w:rsid w:val="005C7A41"/>
    <w:rsid w:val="005C7B21"/>
    <w:rsid w:val="005C7B71"/>
    <w:rsid w:val="005D018A"/>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357"/>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AFD"/>
    <w:rsid w:val="005F5E50"/>
    <w:rsid w:val="005F64BC"/>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3E60"/>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129"/>
    <w:rsid w:val="00671243"/>
    <w:rsid w:val="006715CB"/>
    <w:rsid w:val="00671A21"/>
    <w:rsid w:val="00671B2F"/>
    <w:rsid w:val="00671C28"/>
    <w:rsid w:val="006720CD"/>
    <w:rsid w:val="006722E5"/>
    <w:rsid w:val="00672F2A"/>
    <w:rsid w:val="0067392D"/>
    <w:rsid w:val="00674CDC"/>
    <w:rsid w:val="00675091"/>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752C"/>
    <w:rsid w:val="00677912"/>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273"/>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833"/>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B0295"/>
    <w:rsid w:val="006B06E4"/>
    <w:rsid w:val="006B0EA7"/>
    <w:rsid w:val="006B1AF5"/>
    <w:rsid w:val="006B1BB9"/>
    <w:rsid w:val="006B1F16"/>
    <w:rsid w:val="006B2D32"/>
    <w:rsid w:val="006B2DD3"/>
    <w:rsid w:val="006B2E9E"/>
    <w:rsid w:val="006B2F85"/>
    <w:rsid w:val="006B3534"/>
    <w:rsid w:val="006B36BD"/>
    <w:rsid w:val="006B39B5"/>
    <w:rsid w:val="006B3AD0"/>
    <w:rsid w:val="006B3B13"/>
    <w:rsid w:val="006B3BE8"/>
    <w:rsid w:val="006B3CDD"/>
    <w:rsid w:val="006B3EC3"/>
    <w:rsid w:val="006B3F03"/>
    <w:rsid w:val="006B4044"/>
    <w:rsid w:val="006B4094"/>
    <w:rsid w:val="006B415B"/>
    <w:rsid w:val="006B4A2A"/>
    <w:rsid w:val="006B4B6F"/>
    <w:rsid w:val="006B4D2A"/>
    <w:rsid w:val="006B4EBD"/>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2C05"/>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E46"/>
    <w:rsid w:val="007543EF"/>
    <w:rsid w:val="007544E1"/>
    <w:rsid w:val="00754662"/>
    <w:rsid w:val="00754C9A"/>
    <w:rsid w:val="00754E24"/>
    <w:rsid w:val="0075594C"/>
    <w:rsid w:val="00755A7A"/>
    <w:rsid w:val="00755B3D"/>
    <w:rsid w:val="00755D09"/>
    <w:rsid w:val="007567BF"/>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607"/>
    <w:rsid w:val="0076589E"/>
    <w:rsid w:val="00765CAE"/>
    <w:rsid w:val="00766300"/>
    <w:rsid w:val="00766418"/>
    <w:rsid w:val="007664CA"/>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70A7"/>
    <w:rsid w:val="00787519"/>
    <w:rsid w:val="00787BC3"/>
    <w:rsid w:val="007902D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1A5"/>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3076"/>
    <w:rsid w:val="007D3143"/>
    <w:rsid w:val="007D3762"/>
    <w:rsid w:val="007D3870"/>
    <w:rsid w:val="007D38F5"/>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17C5F"/>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78A"/>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53D"/>
    <w:rsid w:val="008558D3"/>
    <w:rsid w:val="00855DB2"/>
    <w:rsid w:val="00855DBC"/>
    <w:rsid w:val="00855DE3"/>
    <w:rsid w:val="00855F12"/>
    <w:rsid w:val="00856028"/>
    <w:rsid w:val="008563A7"/>
    <w:rsid w:val="008567A9"/>
    <w:rsid w:val="008567AA"/>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1CB3"/>
    <w:rsid w:val="00862636"/>
    <w:rsid w:val="00862B21"/>
    <w:rsid w:val="00862F2F"/>
    <w:rsid w:val="00862F8B"/>
    <w:rsid w:val="00862FBE"/>
    <w:rsid w:val="00863433"/>
    <w:rsid w:val="0086346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832"/>
    <w:rsid w:val="008B5B7C"/>
    <w:rsid w:val="008B5D37"/>
    <w:rsid w:val="008B5E0E"/>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E6"/>
    <w:rsid w:val="00910D9B"/>
    <w:rsid w:val="00910DE4"/>
    <w:rsid w:val="00911DE9"/>
    <w:rsid w:val="00911FA3"/>
    <w:rsid w:val="009126A3"/>
    <w:rsid w:val="00912C51"/>
    <w:rsid w:val="00912D38"/>
    <w:rsid w:val="00912DEB"/>
    <w:rsid w:val="00912F83"/>
    <w:rsid w:val="0091314C"/>
    <w:rsid w:val="00913250"/>
    <w:rsid w:val="00913389"/>
    <w:rsid w:val="00913AD2"/>
    <w:rsid w:val="00913C57"/>
    <w:rsid w:val="00913D3F"/>
    <w:rsid w:val="00913FDD"/>
    <w:rsid w:val="00914478"/>
    <w:rsid w:val="0091510A"/>
    <w:rsid w:val="00916516"/>
    <w:rsid w:val="00916BAB"/>
    <w:rsid w:val="00916E4B"/>
    <w:rsid w:val="00916F88"/>
    <w:rsid w:val="0091708C"/>
    <w:rsid w:val="0091751D"/>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989"/>
    <w:rsid w:val="0093398A"/>
    <w:rsid w:val="00934352"/>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A4D"/>
    <w:rsid w:val="00994B02"/>
    <w:rsid w:val="00994CD7"/>
    <w:rsid w:val="00994E2B"/>
    <w:rsid w:val="00995BC6"/>
    <w:rsid w:val="009960AB"/>
    <w:rsid w:val="00996119"/>
    <w:rsid w:val="0099624D"/>
    <w:rsid w:val="009966E9"/>
    <w:rsid w:val="00996785"/>
    <w:rsid w:val="00996A27"/>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104F"/>
    <w:rsid w:val="009D106F"/>
    <w:rsid w:val="009D113E"/>
    <w:rsid w:val="009D117D"/>
    <w:rsid w:val="009D1321"/>
    <w:rsid w:val="009D15B7"/>
    <w:rsid w:val="009D1D4A"/>
    <w:rsid w:val="009D2262"/>
    <w:rsid w:val="009D2443"/>
    <w:rsid w:val="009D2923"/>
    <w:rsid w:val="009D2A52"/>
    <w:rsid w:val="009D2C36"/>
    <w:rsid w:val="009D2FC3"/>
    <w:rsid w:val="009D399F"/>
    <w:rsid w:val="009D39E9"/>
    <w:rsid w:val="009D3C66"/>
    <w:rsid w:val="009D3CBD"/>
    <w:rsid w:val="009D3DDB"/>
    <w:rsid w:val="009D489C"/>
    <w:rsid w:val="009D48E8"/>
    <w:rsid w:val="009D4E6F"/>
    <w:rsid w:val="009D5083"/>
    <w:rsid w:val="009D52D3"/>
    <w:rsid w:val="009D579B"/>
    <w:rsid w:val="009D59A4"/>
    <w:rsid w:val="009D6575"/>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B02"/>
    <w:rsid w:val="009E7C6D"/>
    <w:rsid w:val="009F077D"/>
    <w:rsid w:val="009F0793"/>
    <w:rsid w:val="009F0AE2"/>
    <w:rsid w:val="009F0EAD"/>
    <w:rsid w:val="009F13F8"/>
    <w:rsid w:val="009F1490"/>
    <w:rsid w:val="009F15F6"/>
    <w:rsid w:val="009F1A3E"/>
    <w:rsid w:val="009F1DBE"/>
    <w:rsid w:val="009F211C"/>
    <w:rsid w:val="009F28D9"/>
    <w:rsid w:val="009F2B4E"/>
    <w:rsid w:val="009F2DB8"/>
    <w:rsid w:val="009F333B"/>
    <w:rsid w:val="009F35CC"/>
    <w:rsid w:val="009F3751"/>
    <w:rsid w:val="009F3769"/>
    <w:rsid w:val="009F3CF3"/>
    <w:rsid w:val="009F3DFA"/>
    <w:rsid w:val="009F3EAA"/>
    <w:rsid w:val="009F42E6"/>
    <w:rsid w:val="009F440F"/>
    <w:rsid w:val="009F450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6E5"/>
    <w:rsid w:val="00A039C8"/>
    <w:rsid w:val="00A03CA0"/>
    <w:rsid w:val="00A03CEF"/>
    <w:rsid w:val="00A04BAD"/>
    <w:rsid w:val="00A04CDF"/>
    <w:rsid w:val="00A04DD7"/>
    <w:rsid w:val="00A04FBA"/>
    <w:rsid w:val="00A04FE2"/>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3B1"/>
    <w:rsid w:val="00A2175F"/>
    <w:rsid w:val="00A226BC"/>
    <w:rsid w:val="00A22881"/>
    <w:rsid w:val="00A229D9"/>
    <w:rsid w:val="00A22A53"/>
    <w:rsid w:val="00A22D1B"/>
    <w:rsid w:val="00A23747"/>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32A"/>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B64"/>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87F0E"/>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45F"/>
    <w:rsid w:val="00AB74F7"/>
    <w:rsid w:val="00AB7626"/>
    <w:rsid w:val="00AB7719"/>
    <w:rsid w:val="00AC088E"/>
    <w:rsid w:val="00AC09E5"/>
    <w:rsid w:val="00AC0A1D"/>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18A"/>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0E16"/>
    <w:rsid w:val="00AE147E"/>
    <w:rsid w:val="00AE1627"/>
    <w:rsid w:val="00AE19DE"/>
    <w:rsid w:val="00AE1E15"/>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708"/>
    <w:rsid w:val="00B01C2D"/>
    <w:rsid w:val="00B01C6C"/>
    <w:rsid w:val="00B02115"/>
    <w:rsid w:val="00B022C6"/>
    <w:rsid w:val="00B02608"/>
    <w:rsid w:val="00B02636"/>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60D7"/>
    <w:rsid w:val="00B2695D"/>
    <w:rsid w:val="00B26AC0"/>
    <w:rsid w:val="00B26DD8"/>
    <w:rsid w:val="00B275FE"/>
    <w:rsid w:val="00B27D0B"/>
    <w:rsid w:val="00B30034"/>
    <w:rsid w:val="00B309B7"/>
    <w:rsid w:val="00B30F66"/>
    <w:rsid w:val="00B30FDC"/>
    <w:rsid w:val="00B30FEE"/>
    <w:rsid w:val="00B3102B"/>
    <w:rsid w:val="00B31055"/>
    <w:rsid w:val="00B3167B"/>
    <w:rsid w:val="00B31814"/>
    <w:rsid w:val="00B31B77"/>
    <w:rsid w:val="00B31CF8"/>
    <w:rsid w:val="00B32395"/>
    <w:rsid w:val="00B329F3"/>
    <w:rsid w:val="00B32F54"/>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19"/>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2"/>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FE"/>
    <w:rsid w:val="00BA1E44"/>
    <w:rsid w:val="00BA206C"/>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7C0"/>
    <w:rsid w:val="00BC4C0F"/>
    <w:rsid w:val="00BC4D08"/>
    <w:rsid w:val="00BC5C78"/>
    <w:rsid w:val="00BC6149"/>
    <w:rsid w:val="00BC6311"/>
    <w:rsid w:val="00BC649C"/>
    <w:rsid w:val="00BC6659"/>
    <w:rsid w:val="00BC6849"/>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681"/>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5F"/>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2EA"/>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9D"/>
    <w:rsid w:val="00C16C11"/>
    <w:rsid w:val="00C173CA"/>
    <w:rsid w:val="00C17688"/>
    <w:rsid w:val="00C1776A"/>
    <w:rsid w:val="00C177FC"/>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6E76"/>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B13"/>
    <w:rsid w:val="00C84CF1"/>
    <w:rsid w:val="00C84D92"/>
    <w:rsid w:val="00C85356"/>
    <w:rsid w:val="00C856E0"/>
    <w:rsid w:val="00C85E46"/>
    <w:rsid w:val="00C863C5"/>
    <w:rsid w:val="00C86967"/>
    <w:rsid w:val="00C8733D"/>
    <w:rsid w:val="00C87B4B"/>
    <w:rsid w:val="00C87BAA"/>
    <w:rsid w:val="00C87C19"/>
    <w:rsid w:val="00C90079"/>
    <w:rsid w:val="00C90878"/>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36A"/>
    <w:rsid w:val="00CF0780"/>
    <w:rsid w:val="00CF082E"/>
    <w:rsid w:val="00CF0B39"/>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0"/>
    <w:rsid w:val="00D044B3"/>
    <w:rsid w:val="00D04778"/>
    <w:rsid w:val="00D047DF"/>
    <w:rsid w:val="00D049C9"/>
    <w:rsid w:val="00D04A9E"/>
    <w:rsid w:val="00D04CC2"/>
    <w:rsid w:val="00D05025"/>
    <w:rsid w:val="00D052B9"/>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A6F"/>
    <w:rsid w:val="00D15F50"/>
    <w:rsid w:val="00D16727"/>
    <w:rsid w:val="00D16D02"/>
    <w:rsid w:val="00D16D7B"/>
    <w:rsid w:val="00D1700B"/>
    <w:rsid w:val="00D1711E"/>
    <w:rsid w:val="00D17196"/>
    <w:rsid w:val="00D171A2"/>
    <w:rsid w:val="00D176D3"/>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39A3"/>
    <w:rsid w:val="00D239F6"/>
    <w:rsid w:val="00D23B29"/>
    <w:rsid w:val="00D23D66"/>
    <w:rsid w:val="00D24C70"/>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79F"/>
    <w:rsid w:val="00D43860"/>
    <w:rsid w:val="00D43BB2"/>
    <w:rsid w:val="00D44040"/>
    <w:rsid w:val="00D44704"/>
    <w:rsid w:val="00D4473D"/>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1EB2"/>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289"/>
    <w:rsid w:val="00D86543"/>
    <w:rsid w:val="00D867D4"/>
    <w:rsid w:val="00D86CE1"/>
    <w:rsid w:val="00D86D54"/>
    <w:rsid w:val="00D87154"/>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064"/>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0DF"/>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54B"/>
    <w:rsid w:val="00E14C61"/>
    <w:rsid w:val="00E15A02"/>
    <w:rsid w:val="00E15ACC"/>
    <w:rsid w:val="00E15F58"/>
    <w:rsid w:val="00E15F66"/>
    <w:rsid w:val="00E15F77"/>
    <w:rsid w:val="00E160C9"/>
    <w:rsid w:val="00E16674"/>
    <w:rsid w:val="00E16A4D"/>
    <w:rsid w:val="00E16A9E"/>
    <w:rsid w:val="00E16B17"/>
    <w:rsid w:val="00E16C1E"/>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AE5"/>
    <w:rsid w:val="00E53C4E"/>
    <w:rsid w:val="00E54258"/>
    <w:rsid w:val="00E54B9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CE3"/>
    <w:rsid w:val="00E71ECE"/>
    <w:rsid w:val="00E720D3"/>
    <w:rsid w:val="00E7219B"/>
    <w:rsid w:val="00E73124"/>
    <w:rsid w:val="00E731BB"/>
    <w:rsid w:val="00E731FC"/>
    <w:rsid w:val="00E73419"/>
    <w:rsid w:val="00E7341F"/>
    <w:rsid w:val="00E73E2C"/>
    <w:rsid w:val="00E73E3C"/>
    <w:rsid w:val="00E74337"/>
    <w:rsid w:val="00E74462"/>
    <w:rsid w:val="00E74A49"/>
    <w:rsid w:val="00E74BE9"/>
    <w:rsid w:val="00E74EC5"/>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6B8"/>
    <w:rsid w:val="00E81735"/>
    <w:rsid w:val="00E81859"/>
    <w:rsid w:val="00E82228"/>
    <w:rsid w:val="00E82336"/>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90B"/>
    <w:rsid w:val="00EA1E25"/>
    <w:rsid w:val="00EA2558"/>
    <w:rsid w:val="00EA2772"/>
    <w:rsid w:val="00EA2F52"/>
    <w:rsid w:val="00EA38F8"/>
    <w:rsid w:val="00EA3A33"/>
    <w:rsid w:val="00EA3B41"/>
    <w:rsid w:val="00EA3B87"/>
    <w:rsid w:val="00EA3C7F"/>
    <w:rsid w:val="00EA3E49"/>
    <w:rsid w:val="00EA3FDC"/>
    <w:rsid w:val="00EA4272"/>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CE2"/>
    <w:rsid w:val="00ED2CFB"/>
    <w:rsid w:val="00ED2E50"/>
    <w:rsid w:val="00ED3310"/>
    <w:rsid w:val="00ED3393"/>
    <w:rsid w:val="00ED39D1"/>
    <w:rsid w:val="00ED3F53"/>
    <w:rsid w:val="00ED40B1"/>
    <w:rsid w:val="00ED44D4"/>
    <w:rsid w:val="00ED490E"/>
    <w:rsid w:val="00ED59B4"/>
    <w:rsid w:val="00ED5A0A"/>
    <w:rsid w:val="00ED67DC"/>
    <w:rsid w:val="00ED6879"/>
    <w:rsid w:val="00ED6C74"/>
    <w:rsid w:val="00ED7484"/>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DBE"/>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5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C3"/>
    <w:rsid w:val="00F23093"/>
    <w:rsid w:val="00F230F1"/>
    <w:rsid w:val="00F23A33"/>
    <w:rsid w:val="00F24177"/>
    <w:rsid w:val="00F242EB"/>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7B5"/>
    <w:rsid w:val="00F4327E"/>
    <w:rsid w:val="00F43288"/>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8F"/>
    <w:rsid w:val="00F55C9B"/>
    <w:rsid w:val="00F55FA6"/>
    <w:rsid w:val="00F56357"/>
    <w:rsid w:val="00F566CA"/>
    <w:rsid w:val="00F571A6"/>
    <w:rsid w:val="00F57904"/>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19"/>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1DC"/>
    <w:rsid w:val="00F94ED4"/>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A7E"/>
    <w:rsid w:val="00FA7CD2"/>
    <w:rsid w:val="00FA7DA3"/>
    <w:rsid w:val="00FA7DBD"/>
    <w:rsid w:val="00FB0B93"/>
    <w:rsid w:val="00FB0E7F"/>
    <w:rsid w:val="00FB17CD"/>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731"/>
    <w:rsid w:val="00FC7B8F"/>
    <w:rsid w:val="00FD0467"/>
    <w:rsid w:val="00FD0C2F"/>
    <w:rsid w:val="00FD0D5A"/>
    <w:rsid w:val="00FD112D"/>
    <w:rsid w:val="00FD1353"/>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9D8ABA9-AEE3-4941-BCF7-07C15E2B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character" w:customStyle="1" w:styleId="pildymui">
    <w:name w:val="pildymui"/>
    <w:basedOn w:val="Numatytasispastraiposriftas"/>
    <w:rsid w:val="009E5D22"/>
  </w:style>
  <w:style w:type="character" w:customStyle="1" w:styleId="cf01">
    <w:name w:val="cf01"/>
    <w:basedOn w:val="Numatytasispastraiposriftas"/>
    <w:rsid w:val="004F3F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Kaip_atsiimti_pasiulyma_CVP_I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Kaip_parengti_ir_pateikti_pasiulyma_CVP_I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dagys@kaunoenergija.lt" TargetMode="External"/><Relationship Id="rId4" Type="http://schemas.openxmlformats.org/officeDocument/2006/relationships/settings" Target="settings.xml"/><Relationship Id="rId9" Type="http://schemas.openxmlformats.org/officeDocument/2006/relationships/hyperlink" Target="mailto:z.drulyte@kaunoenergija.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2635</Words>
  <Characters>19216</Characters>
  <Application>Microsoft Office Word</Application>
  <DocSecurity>0</DocSecurity>
  <Lines>160</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21808</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133</cp:revision>
  <cp:lastPrinted>2020-06-25T04:40:00Z</cp:lastPrinted>
  <dcterms:created xsi:type="dcterms:W3CDTF">2021-11-17T11:57:00Z</dcterms:created>
  <dcterms:modified xsi:type="dcterms:W3CDTF">2024-12-23T12:52:00Z</dcterms:modified>
</cp:coreProperties>
</file>