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6483" w14:textId="1D7C6493" w:rsidR="00D92E10" w:rsidRPr="0084704A" w:rsidRDefault="004C15D2" w:rsidP="0084704A">
      <w:pPr>
        <w:jc w:val="center"/>
        <w:rPr>
          <w:rFonts w:ascii="Cambria" w:hAnsi="Cambria"/>
        </w:rPr>
      </w:pPr>
      <w:r w:rsidRPr="0084704A">
        <w:rPr>
          <w:rFonts w:ascii="Cambria" w:hAnsi="Cambria"/>
        </w:rPr>
        <w:t>A</w:t>
      </w:r>
      <w:r w:rsidR="00D92E10" w:rsidRPr="0084704A">
        <w:rPr>
          <w:rFonts w:ascii="Cambria" w:hAnsi="Cambria"/>
        </w:rPr>
        <w:t>RANGOS TECHNINĖ SPECIFIKACIJA</w:t>
      </w:r>
    </w:p>
    <w:p w14:paraId="586BAD1F" w14:textId="35DD5601" w:rsidR="00D92E10" w:rsidRPr="0084704A" w:rsidRDefault="00D92E10" w:rsidP="0084704A">
      <w:pPr>
        <w:rPr>
          <w:rFonts w:ascii="Cambria" w:hAnsi="Cambria"/>
        </w:rPr>
      </w:pPr>
    </w:p>
    <w:tbl>
      <w:tblPr>
        <w:tblW w:w="15286" w:type="dxa"/>
        <w:tblInd w:w="-436" w:type="dxa"/>
        <w:tblCellMar>
          <w:left w:w="0" w:type="dxa"/>
          <w:right w:w="0" w:type="dxa"/>
        </w:tblCellMar>
        <w:tblLook w:val="04A0" w:firstRow="1" w:lastRow="0" w:firstColumn="1" w:lastColumn="0" w:noHBand="0" w:noVBand="1"/>
      </w:tblPr>
      <w:tblGrid>
        <w:gridCol w:w="1279"/>
        <w:gridCol w:w="5784"/>
        <w:gridCol w:w="859"/>
        <w:gridCol w:w="1553"/>
        <w:gridCol w:w="5811"/>
      </w:tblGrid>
      <w:tr w:rsidR="00CB5DF4" w:rsidRPr="0084704A" w14:paraId="05383EA0" w14:textId="3ED3A1E9" w:rsidTr="00CB5DF4">
        <w:trPr>
          <w:cantSplit/>
          <w:tblHeader/>
        </w:trPr>
        <w:tc>
          <w:tcPr>
            <w:tcW w:w="12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113A3" w14:textId="356FA23C" w:rsidR="00CB5DF4" w:rsidRPr="0084704A" w:rsidRDefault="00CB5DF4" w:rsidP="0084704A">
            <w:pPr>
              <w:autoSpaceDE w:val="0"/>
              <w:autoSpaceDN w:val="0"/>
              <w:jc w:val="center"/>
              <w:rPr>
                <w:rFonts w:ascii="Cambria" w:hAnsi="Cambria"/>
                <w:b/>
              </w:rPr>
            </w:pPr>
            <w:r w:rsidRPr="0084704A">
              <w:rPr>
                <w:rFonts w:ascii="Cambria" w:hAnsi="Cambria"/>
                <w:b/>
              </w:rPr>
              <w:t>Pirkimo dali</w:t>
            </w:r>
            <w:r>
              <w:rPr>
                <w:rFonts w:ascii="Cambria" w:hAnsi="Cambria"/>
                <w:b/>
              </w:rPr>
              <w:t>es Nr.</w:t>
            </w:r>
          </w:p>
        </w:tc>
        <w:tc>
          <w:tcPr>
            <w:tcW w:w="57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3243D27" w14:textId="77777777" w:rsidR="00CB5DF4" w:rsidRPr="0084704A" w:rsidRDefault="00CB5DF4" w:rsidP="007E3161">
            <w:pPr>
              <w:autoSpaceDE w:val="0"/>
              <w:autoSpaceDN w:val="0"/>
              <w:jc w:val="center"/>
              <w:rPr>
                <w:rFonts w:ascii="Cambria" w:hAnsi="Cambria"/>
                <w:b/>
              </w:rPr>
            </w:pPr>
            <w:r w:rsidRPr="0084704A">
              <w:rPr>
                <w:rFonts w:ascii="Cambria" w:hAnsi="Cambria"/>
                <w:b/>
                <w:bCs/>
                <w:color w:val="000000"/>
              </w:rPr>
              <w:t>Prekės pavadinimas ir techniniai reikalavimai</w:t>
            </w:r>
          </w:p>
        </w:tc>
        <w:tc>
          <w:tcPr>
            <w:tcW w:w="8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04AE0EE" w14:textId="77777777" w:rsidR="00CB5DF4" w:rsidRPr="0084704A" w:rsidRDefault="00CB5DF4" w:rsidP="0084704A">
            <w:pPr>
              <w:autoSpaceDE w:val="0"/>
              <w:autoSpaceDN w:val="0"/>
              <w:jc w:val="center"/>
              <w:rPr>
                <w:rFonts w:ascii="Cambria" w:hAnsi="Cambria"/>
              </w:rPr>
            </w:pPr>
            <w:r w:rsidRPr="0084704A">
              <w:rPr>
                <w:rFonts w:ascii="Cambria" w:hAnsi="Cambria"/>
                <w:b/>
                <w:bCs/>
                <w:color w:val="000000"/>
              </w:rPr>
              <w:t>Mato vnt.</w:t>
            </w:r>
          </w:p>
        </w:tc>
        <w:tc>
          <w:tcPr>
            <w:tcW w:w="15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C83A8CF" w14:textId="77777777" w:rsidR="00CB5DF4" w:rsidRPr="0084704A" w:rsidRDefault="00CB5DF4" w:rsidP="007E3161">
            <w:pPr>
              <w:autoSpaceDE w:val="0"/>
              <w:autoSpaceDN w:val="0"/>
              <w:jc w:val="center"/>
              <w:rPr>
                <w:rFonts w:ascii="Cambria" w:hAnsi="Cambria"/>
              </w:rPr>
            </w:pPr>
            <w:r w:rsidRPr="0084704A">
              <w:rPr>
                <w:rFonts w:ascii="Cambria" w:hAnsi="Cambria"/>
                <w:b/>
                <w:bCs/>
                <w:color w:val="000000"/>
              </w:rPr>
              <w:t>Orientacinis</w:t>
            </w:r>
          </w:p>
          <w:p w14:paraId="71EFE10B" w14:textId="77777777" w:rsidR="00CB5DF4" w:rsidRPr="0084704A" w:rsidRDefault="00CB5DF4" w:rsidP="007E3161">
            <w:pPr>
              <w:autoSpaceDE w:val="0"/>
              <w:autoSpaceDN w:val="0"/>
              <w:jc w:val="center"/>
              <w:rPr>
                <w:rFonts w:ascii="Cambria" w:hAnsi="Cambria"/>
              </w:rPr>
            </w:pPr>
            <w:r w:rsidRPr="0084704A">
              <w:rPr>
                <w:rFonts w:ascii="Cambria" w:hAnsi="Cambria"/>
                <w:b/>
                <w:bCs/>
                <w:color w:val="000000"/>
              </w:rPr>
              <w:t>kiekis</w:t>
            </w:r>
          </w:p>
        </w:tc>
        <w:tc>
          <w:tcPr>
            <w:tcW w:w="5811" w:type="dxa"/>
            <w:tcBorders>
              <w:top w:val="single" w:sz="4" w:space="0" w:color="auto"/>
              <w:left w:val="nil"/>
              <w:bottom w:val="single" w:sz="8" w:space="0" w:color="auto"/>
              <w:right w:val="single" w:sz="8" w:space="0" w:color="auto"/>
            </w:tcBorders>
            <w:vAlign w:val="center"/>
          </w:tcPr>
          <w:p w14:paraId="57F72BFA" w14:textId="40139FB7" w:rsidR="00CB5DF4" w:rsidRPr="0084704A" w:rsidRDefault="00CB5DF4" w:rsidP="00CB5DF4">
            <w:pPr>
              <w:autoSpaceDE w:val="0"/>
              <w:autoSpaceDN w:val="0"/>
              <w:jc w:val="center"/>
              <w:rPr>
                <w:rFonts w:ascii="Cambria" w:hAnsi="Cambria"/>
                <w:b/>
                <w:bCs/>
                <w:color w:val="000000"/>
              </w:rPr>
            </w:pPr>
            <w:r w:rsidRPr="00CB5DF4">
              <w:rPr>
                <w:rFonts w:ascii="Cambria" w:hAnsi="Cambria"/>
                <w:b/>
                <w:bCs/>
                <w:color w:val="000000"/>
              </w:rPr>
              <w:t>Siūloma techninė charakteristika, gamintojas, kodas</w:t>
            </w:r>
          </w:p>
        </w:tc>
      </w:tr>
      <w:tr w:rsidR="00CB5DF4" w:rsidRPr="0084704A" w14:paraId="167C8679" w14:textId="405F08D6" w:rsidTr="00CB5DF4">
        <w:trPr>
          <w:cantSplit/>
        </w:trPr>
        <w:tc>
          <w:tcPr>
            <w:tcW w:w="12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D21EFF" w14:textId="1993ABA5" w:rsidR="00CB5DF4" w:rsidRPr="0084704A" w:rsidRDefault="00CB5DF4" w:rsidP="0084704A">
            <w:pPr>
              <w:autoSpaceDE w:val="0"/>
              <w:autoSpaceDN w:val="0"/>
              <w:jc w:val="center"/>
              <w:rPr>
                <w:rFonts w:ascii="Cambria" w:hAnsi="Cambria"/>
                <w:b/>
              </w:rPr>
            </w:pPr>
            <w:r>
              <w:rPr>
                <w:rFonts w:ascii="Cambria" w:hAnsi="Cambria"/>
                <w:b/>
              </w:rPr>
              <w:t>1.</w:t>
            </w:r>
          </w:p>
        </w:tc>
        <w:tc>
          <w:tcPr>
            <w:tcW w:w="8196"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105CDF81" w14:textId="350F4D0F" w:rsidR="00CB5DF4" w:rsidRPr="0084704A" w:rsidRDefault="00CB5DF4" w:rsidP="00E918C9">
            <w:pPr>
              <w:autoSpaceDE w:val="0"/>
              <w:autoSpaceDN w:val="0"/>
              <w:rPr>
                <w:rFonts w:ascii="Cambria" w:hAnsi="Cambria"/>
                <w:b/>
                <w:color w:val="000000"/>
              </w:rPr>
            </w:pPr>
            <w:r w:rsidRPr="005D537A">
              <w:rPr>
                <w:rFonts w:ascii="Cambria" w:hAnsi="Cambria"/>
                <w:b/>
              </w:rPr>
              <w:t>Pižamos ir chalatai</w:t>
            </w:r>
          </w:p>
        </w:tc>
        <w:tc>
          <w:tcPr>
            <w:tcW w:w="5811" w:type="dxa"/>
            <w:tcBorders>
              <w:top w:val="single" w:sz="8" w:space="0" w:color="auto"/>
              <w:left w:val="nil"/>
              <w:bottom w:val="single" w:sz="4" w:space="0" w:color="auto"/>
              <w:right w:val="single" w:sz="8" w:space="0" w:color="auto"/>
            </w:tcBorders>
          </w:tcPr>
          <w:p w14:paraId="18E2CC9E" w14:textId="77777777" w:rsidR="00CB5DF4" w:rsidRPr="005D537A" w:rsidRDefault="00CB5DF4" w:rsidP="00E918C9">
            <w:pPr>
              <w:autoSpaceDE w:val="0"/>
              <w:autoSpaceDN w:val="0"/>
              <w:rPr>
                <w:rFonts w:ascii="Cambria" w:hAnsi="Cambria"/>
                <w:b/>
              </w:rPr>
            </w:pPr>
          </w:p>
        </w:tc>
      </w:tr>
      <w:tr w:rsidR="00CB5DF4" w:rsidRPr="0084704A" w14:paraId="69CAC766" w14:textId="4FD078D4" w:rsidTr="008D6EF9">
        <w:tc>
          <w:tcPr>
            <w:tcW w:w="1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E7A20" w14:textId="19CAF209" w:rsidR="00CB5DF4" w:rsidRPr="005D537A" w:rsidRDefault="00CB5DF4" w:rsidP="0084704A">
            <w:pPr>
              <w:jc w:val="center"/>
              <w:rPr>
                <w:rFonts w:ascii="Cambria" w:hAnsi="Cambria"/>
                <w:b/>
              </w:rPr>
            </w:pPr>
            <w:bookmarkStart w:id="0" w:name="_GoBack" w:colFirst="3" w:colLast="3"/>
            <w:r w:rsidRPr="005D537A">
              <w:rPr>
                <w:rFonts w:ascii="Cambria" w:hAnsi="Cambria"/>
                <w:b/>
              </w:rPr>
              <w:t>1.1.</w:t>
            </w:r>
          </w:p>
        </w:tc>
        <w:tc>
          <w:tcPr>
            <w:tcW w:w="57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F8FE926" w14:textId="79E56B7F" w:rsidR="00CB5DF4" w:rsidRPr="0084704A" w:rsidRDefault="00CB5DF4" w:rsidP="0084704A">
            <w:pPr>
              <w:shd w:val="clear" w:color="auto" w:fill="FFFFFF"/>
              <w:jc w:val="both"/>
              <w:rPr>
                <w:rFonts w:ascii="Cambria" w:hAnsi="Cambria"/>
              </w:rPr>
            </w:pPr>
            <w:proofErr w:type="spellStart"/>
            <w:r w:rsidRPr="0084704A">
              <w:rPr>
                <w:rFonts w:ascii="Cambria" w:hAnsi="Cambria"/>
                <w:b/>
                <w:bCs/>
                <w:spacing w:val="-4"/>
              </w:rPr>
              <w:t>Unisex</w:t>
            </w:r>
            <w:proofErr w:type="spellEnd"/>
            <w:r w:rsidRPr="0084704A">
              <w:rPr>
                <w:rFonts w:ascii="Cambria" w:hAnsi="Cambria"/>
                <w:b/>
                <w:bCs/>
                <w:spacing w:val="-4"/>
              </w:rPr>
              <w:t xml:space="preserve"> pižamos ligoniams:</w:t>
            </w:r>
          </w:p>
          <w:p w14:paraId="4EF05A9A" w14:textId="77777777" w:rsidR="00CB5DF4" w:rsidRPr="0084704A" w:rsidRDefault="00CB5DF4" w:rsidP="0084704A">
            <w:pPr>
              <w:rPr>
                <w:rFonts w:ascii="Cambria" w:hAnsi="Cambria"/>
              </w:rPr>
            </w:pPr>
            <w:r w:rsidRPr="0084704A">
              <w:rPr>
                <w:rFonts w:ascii="Cambria" w:hAnsi="Cambria"/>
                <w:u w:val="single"/>
              </w:rPr>
              <w:t xml:space="preserve">Komplektą sudaro kelnės ir marškiniai  </w:t>
            </w:r>
            <w:r w:rsidRPr="0084704A">
              <w:rPr>
                <w:rFonts w:ascii="Cambria" w:hAnsi="Cambria"/>
              </w:rPr>
              <w:t>nevaržantys judesių, turi būti pagaminti iš pramoniniam skalbimui tinkamo audinio. Medžiaga turi atlaikyti ne mažiau kaip 100 skalbimo ciklų ≥ 75 ºC temperatūroje, išlaikydama spalvą, formą ir matmenis</w:t>
            </w:r>
          </w:p>
          <w:p w14:paraId="75D0B343" w14:textId="77777777" w:rsidR="00CB5DF4" w:rsidRPr="0084704A" w:rsidRDefault="00CB5DF4" w:rsidP="0084704A">
            <w:pPr>
              <w:rPr>
                <w:rFonts w:ascii="Cambria" w:hAnsi="Cambria"/>
              </w:rPr>
            </w:pPr>
            <w:r w:rsidRPr="0084704A">
              <w:rPr>
                <w:rFonts w:ascii="Cambria" w:hAnsi="Cambria"/>
              </w:rPr>
              <w:t>Kišenės: kelnės – be kišenių, marškiniai – kišenės išorėje.</w:t>
            </w:r>
          </w:p>
          <w:p w14:paraId="627A1211" w14:textId="77777777" w:rsidR="00CB5DF4" w:rsidRPr="0084704A" w:rsidRDefault="00CB5DF4" w:rsidP="0084704A">
            <w:pPr>
              <w:shd w:val="clear" w:color="auto" w:fill="FFFFFF"/>
              <w:jc w:val="both"/>
              <w:rPr>
                <w:rFonts w:ascii="Cambria" w:hAnsi="Cambria"/>
              </w:rPr>
            </w:pPr>
            <w:r w:rsidRPr="0084704A">
              <w:rPr>
                <w:rFonts w:ascii="Cambria" w:hAnsi="Cambria"/>
              </w:rPr>
              <w:t xml:space="preserve">Audinio sudėtis ≥ 50 proc. medvilnės, </w:t>
            </w:r>
            <w:r w:rsidRPr="0084704A">
              <w:rPr>
                <w:rFonts w:ascii="Cambria" w:hAnsi="Cambria"/>
                <w:b/>
                <w:bCs/>
              </w:rPr>
              <w:t>≤</w:t>
            </w:r>
            <w:r w:rsidRPr="0084704A">
              <w:rPr>
                <w:rFonts w:ascii="Cambria" w:hAnsi="Cambria"/>
              </w:rPr>
              <w:t>50 proc. poliesterio.</w:t>
            </w:r>
          </w:p>
          <w:p w14:paraId="0013F26B" w14:textId="77777777" w:rsidR="00CB5DF4" w:rsidRPr="0084704A" w:rsidRDefault="00CB5DF4" w:rsidP="0084704A">
            <w:pPr>
              <w:shd w:val="clear" w:color="auto" w:fill="FFFFFF"/>
              <w:jc w:val="both"/>
              <w:rPr>
                <w:rFonts w:ascii="Cambria" w:hAnsi="Cambria"/>
              </w:rPr>
            </w:pPr>
            <w:r w:rsidRPr="0084704A">
              <w:rPr>
                <w:rFonts w:ascii="Cambria" w:hAnsi="Cambria"/>
                <w:spacing w:val="-4"/>
              </w:rPr>
              <w:t>Medžiaga laidi orui.</w:t>
            </w:r>
          </w:p>
          <w:p w14:paraId="184796FD" w14:textId="77777777" w:rsidR="00CB5DF4" w:rsidRPr="0084704A" w:rsidRDefault="00CB5DF4" w:rsidP="0084704A">
            <w:pPr>
              <w:rPr>
                <w:rFonts w:ascii="Cambria" w:hAnsi="Cambria"/>
              </w:rPr>
            </w:pPr>
            <w:r w:rsidRPr="0084704A">
              <w:rPr>
                <w:rFonts w:ascii="Cambria" w:hAnsi="Cambria"/>
              </w:rPr>
              <w:t>Spalva – vienspalvė, pastelinė, išskyrus balta,  būtina pateikti ≥ 5 spalvų paletę, tame tarpe privalomos: pilka, ruda arba marginta smulkiais raštais.</w:t>
            </w:r>
          </w:p>
          <w:p w14:paraId="0D783085" w14:textId="77777777" w:rsidR="00CB5DF4" w:rsidRPr="0084704A" w:rsidRDefault="00CB5DF4" w:rsidP="0084704A">
            <w:pPr>
              <w:rPr>
                <w:rFonts w:ascii="Cambria" w:hAnsi="Cambria"/>
              </w:rPr>
            </w:pPr>
            <w:r w:rsidRPr="0084704A">
              <w:rPr>
                <w:rFonts w:ascii="Cambria" w:hAnsi="Cambria"/>
              </w:rPr>
              <w:t xml:space="preserve">Audinio </w:t>
            </w:r>
            <w:proofErr w:type="spellStart"/>
            <w:r w:rsidRPr="0084704A">
              <w:rPr>
                <w:rFonts w:ascii="Cambria" w:hAnsi="Cambria"/>
              </w:rPr>
              <w:t>gramatūra</w:t>
            </w:r>
            <w:proofErr w:type="spellEnd"/>
            <w:r w:rsidRPr="0084704A">
              <w:rPr>
                <w:rFonts w:ascii="Cambria" w:hAnsi="Cambria"/>
              </w:rPr>
              <w:t>: 170 ± 10 g/m² .</w:t>
            </w:r>
          </w:p>
          <w:p w14:paraId="56EA1FD2" w14:textId="77777777" w:rsidR="00CB5DF4" w:rsidRPr="0084704A" w:rsidRDefault="00CB5DF4" w:rsidP="0084704A">
            <w:pPr>
              <w:rPr>
                <w:rFonts w:ascii="Cambria" w:hAnsi="Cambria"/>
              </w:rPr>
            </w:pPr>
            <w:r w:rsidRPr="0084704A">
              <w:rPr>
                <w:rFonts w:ascii="Cambria" w:hAnsi="Cambria"/>
              </w:rPr>
              <w:t>Dažyta kubiniais dažais, atspariais plovikliams, dezinfekcijos priemonėms ir skalbimo temperatūrai ≥ 75°C.</w:t>
            </w:r>
          </w:p>
          <w:p w14:paraId="6ED3AA33" w14:textId="77777777" w:rsidR="00CB5DF4" w:rsidRPr="0084704A" w:rsidRDefault="00CB5DF4" w:rsidP="0084704A">
            <w:pPr>
              <w:rPr>
                <w:rFonts w:ascii="Cambria" w:hAnsi="Cambria"/>
              </w:rPr>
            </w:pPr>
            <w:r w:rsidRPr="0084704A">
              <w:rPr>
                <w:rFonts w:ascii="Cambria" w:hAnsi="Cambria"/>
              </w:rPr>
              <w:t>Atsparus susitraukimui (ne daugiau kaip 5%) naudojant šiluminę skalbinių dezinfekciją, kai skalbiniai nukenksminami juos skalbiant ≥ 75°C vandens temperatūroje.</w:t>
            </w:r>
          </w:p>
          <w:p w14:paraId="49355845" w14:textId="77777777" w:rsidR="00CB5DF4" w:rsidRPr="0084704A" w:rsidRDefault="00CB5DF4" w:rsidP="0084704A">
            <w:pPr>
              <w:rPr>
                <w:rFonts w:ascii="Cambria" w:hAnsi="Cambria"/>
              </w:rPr>
            </w:pPr>
            <w:r w:rsidRPr="0084704A">
              <w:rPr>
                <w:rFonts w:ascii="Cambria" w:hAnsi="Cambria"/>
              </w:rPr>
              <w:t>Spalva atspari naudojant šiluminę skalbinių dezinfekciją, kai skalbiniai nukenksminami juos skalbiant ≥ 75°C vandens temperatūroje.</w:t>
            </w:r>
          </w:p>
          <w:p w14:paraId="1E881EB8" w14:textId="77777777" w:rsidR="00CB5DF4" w:rsidRPr="0084704A" w:rsidRDefault="00CB5DF4" w:rsidP="0084704A">
            <w:pPr>
              <w:rPr>
                <w:rFonts w:ascii="Cambria" w:hAnsi="Cambria"/>
              </w:rPr>
            </w:pPr>
            <w:r w:rsidRPr="0084704A">
              <w:rPr>
                <w:rFonts w:ascii="Cambria" w:hAnsi="Cambria"/>
              </w:rPr>
              <w:t xml:space="preserve">Marškiniai susegami sagomis per priekį  su dviem  talpiomis išorinėmis kišenėmis (plotis – 15 cm (± 2 cm), aukštis 15 cm (± 2 cm)).   Sagos nerūdijančios, atsparios naudojant šiluminę skalbinių dezinfekciją, kai skalbiniai </w:t>
            </w:r>
            <w:r w:rsidRPr="0084704A">
              <w:rPr>
                <w:rFonts w:ascii="Cambria" w:hAnsi="Cambria"/>
              </w:rPr>
              <w:lastRenderedPageBreak/>
              <w:t>nukenksminami juos skalbiant ≥ 75°C vandens temperatūroje.</w:t>
            </w:r>
          </w:p>
          <w:p w14:paraId="670F2F8A" w14:textId="77777777" w:rsidR="00CB5DF4" w:rsidRPr="0084704A" w:rsidRDefault="00CB5DF4" w:rsidP="0084704A">
            <w:pPr>
              <w:rPr>
                <w:rFonts w:ascii="Cambria" w:hAnsi="Cambria"/>
              </w:rPr>
            </w:pPr>
            <w:r w:rsidRPr="0084704A">
              <w:rPr>
                <w:rFonts w:ascii="Cambria" w:hAnsi="Cambria"/>
              </w:rPr>
              <w:t>V formos iškirptė su atverčiama apykakle.</w:t>
            </w:r>
          </w:p>
          <w:p w14:paraId="4C9FB1E6" w14:textId="77777777" w:rsidR="00CB5DF4" w:rsidRPr="0084704A" w:rsidRDefault="00CB5DF4" w:rsidP="0084704A">
            <w:pPr>
              <w:rPr>
                <w:rFonts w:ascii="Cambria" w:hAnsi="Cambria"/>
              </w:rPr>
            </w:pPr>
            <w:r w:rsidRPr="0084704A">
              <w:rPr>
                <w:rFonts w:ascii="Cambria" w:hAnsi="Cambria"/>
              </w:rPr>
              <w:t>Kelnės su ≥ 25 mm pločio guma, be sagų, be kišenių.</w:t>
            </w:r>
          </w:p>
          <w:p w14:paraId="2578AC8F" w14:textId="77777777" w:rsidR="00CB5DF4" w:rsidRPr="0084704A" w:rsidRDefault="00CB5DF4" w:rsidP="0084704A">
            <w:pPr>
              <w:rPr>
                <w:rFonts w:ascii="Cambria" w:hAnsi="Cambria"/>
              </w:rPr>
            </w:pPr>
            <w:r w:rsidRPr="0084704A">
              <w:rPr>
                <w:rFonts w:ascii="Cambria" w:hAnsi="Cambria"/>
              </w:rPr>
              <w:t xml:space="preserve">Siūlės susiūtos </w:t>
            </w:r>
            <w:proofErr w:type="spellStart"/>
            <w:r w:rsidRPr="0084704A">
              <w:rPr>
                <w:rFonts w:ascii="Cambria" w:hAnsi="Cambria"/>
              </w:rPr>
              <w:t>penkaisiūle,grandinėlė</w:t>
            </w:r>
            <w:proofErr w:type="spellEnd"/>
            <w:r w:rsidRPr="0084704A">
              <w:rPr>
                <w:rFonts w:ascii="Cambria" w:hAnsi="Cambria"/>
              </w:rPr>
              <w:t xml:space="preserve"> ir mėtymas susiūtas ne siauresne kaip 1cm. pločio siūle.</w:t>
            </w:r>
          </w:p>
          <w:p w14:paraId="2180A1EC" w14:textId="77777777" w:rsidR="00CB5DF4" w:rsidRPr="0084704A" w:rsidRDefault="00CB5DF4" w:rsidP="0084704A">
            <w:pPr>
              <w:rPr>
                <w:rFonts w:ascii="Cambria" w:hAnsi="Cambria"/>
              </w:rPr>
            </w:pPr>
            <w:r w:rsidRPr="0084704A">
              <w:rPr>
                <w:rFonts w:ascii="Cambria" w:hAnsi="Cambria"/>
              </w:rPr>
              <w:t xml:space="preserve">Dydžiai: nuo XS iki 4XL. </w:t>
            </w:r>
          </w:p>
          <w:p w14:paraId="5ED0A882" w14:textId="77777777" w:rsidR="00CB5DF4" w:rsidRPr="0084704A" w:rsidRDefault="00CB5DF4" w:rsidP="0084704A">
            <w:pPr>
              <w:rPr>
                <w:rFonts w:ascii="Cambria" w:hAnsi="Cambria"/>
              </w:rPr>
            </w:pPr>
            <w:r w:rsidRPr="0084704A">
              <w:rPr>
                <w:rFonts w:ascii="Cambria" w:hAnsi="Cambria"/>
              </w:rPr>
              <w:t>Dydžio etiketė – neblunkanti, atspari kasdieniam skalbimui naudojant šiluminę skalbinių dezinfekciją, kai skalbiniai nukenksminami juos skalbiant ≥ 75°C vandens temperatūroje. Etiketė austinė arba pagaminta pagal lygiavertę technologiją, užtikrinančią etiketės ilgaamžiškumą.</w:t>
            </w:r>
          </w:p>
          <w:p w14:paraId="05DD71E6" w14:textId="77777777" w:rsidR="00CB5DF4" w:rsidRPr="0084704A" w:rsidRDefault="00CB5DF4" w:rsidP="0084704A">
            <w:pPr>
              <w:jc w:val="both"/>
              <w:rPr>
                <w:rFonts w:ascii="Cambria" w:hAnsi="Cambria"/>
              </w:rPr>
            </w:pPr>
            <w:r w:rsidRPr="0084704A">
              <w:rPr>
                <w:rFonts w:ascii="Cambria" w:hAnsi="Cambria"/>
              </w:rPr>
              <w:t>Prieš gamybą turi būti suderinta:</w:t>
            </w:r>
          </w:p>
          <w:p w14:paraId="1B6742E6" w14:textId="77777777" w:rsidR="00CB5DF4" w:rsidRPr="0084704A" w:rsidRDefault="00CB5DF4" w:rsidP="0084704A">
            <w:pPr>
              <w:jc w:val="both"/>
              <w:rPr>
                <w:rFonts w:ascii="Cambria" w:hAnsi="Cambria"/>
              </w:rPr>
            </w:pPr>
            <w:r w:rsidRPr="0084704A">
              <w:rPr>
                <w:rFonts w:ascii="Cambria" w:hAnsi="Cambria"/>
              </w:rPr>
              <w:t>audinio spalvinė gama, pižamos dydis turės būti derinamas su pirkėju prieš pradedant vykdyti užsakymą:</w:t>
            </w:r>
          </w:p>
          <w:p w14:paraId="637E29D3" w14:textId="77777777" w:rsidR="00CB5DF4" w:rsidRPr="0084704A" w:rsidRDefault="00CB5DF4" w:rsidP="0084704A">
            <w:pPr>
              <w:jc w:val="both"/>
              <w:rPr>
                <w:rFonts w:ascii="Cambria" w:hAnsi="Cambria"/>
              </w:rPr>
            </w:pPr>
            <w:r w:rsidRPr="0084704A">
              <w:rPr>
                <w:rFonts w:ascii="Cambria" w:hAnsi="Cambria"/>
              </w:rPr>
              <w:t>tiksli spalva;</w:t>
            </w:r>
          </w:p>
          <w:p w14:paraId="7A176D4C" w14:textId="77777777" w:rsidR="00CB5DF4" w:rsidRPr="0084704A" w:rsidRDefault="00CB5DF4" w:rsidP="0084704A">
            <w:pPr>
              <w:jc w:val="both"/>
              <w:rPr>
                <w:rFonts w:ascii="Cambria" w:hAnsi="Cambria"/>
              </w:rPr>
            </w:pPr>
            <w:r w:rsidRPr="0084704A">
              <w:rPr>
                <w:rFonts w:ascii="Cambria" w:hAnsi="Cambria"/>
              </w:rPr>
              <w:t>modeliai;</w:t>
            </w:r>
          </w:p>
          <w:p w14:paraId="6FC90128" w14:textId="77777777" w:rsidR="00CB5DF4" w:rsidRPr="0084704A" w:rsidRDefault="00CB5DF4" w:rsidP="0084704A">
            <w:pPr>
              <w:jc w:val="both"/>
              <w:rPr>
                <w:rFonts w:ascii="Cambria" w:hAnsi="Cambria"/>
              </w:rPr>
            </w:pPr>
            <w:r w:rsidRPr="0084704A">
              <w:rPr>
                <w:rFonts w:ascii="Cambria" w:hAnsi="Cambria"/>
                <w:u w:val="single"/>
              </w:rPr>
              <w:t>Papildomi reikalavimai:</w:t>
            </w:r>
          </w:p>
          <w:p w14:paraId="0D3E41D0" w14:textId="77777777" w:rsidR="00CB5DF4" w:rsidRPr="0084704A" w:rsidRDefault="00CB5DF4" w:rsidP="0084704A">
            <w:pPr>
              <w:jc w:val="both"/>
              <w:rPr>
                <w:rFonts w:ascii="Cambria" w:hAnsi="Cambria"/>
              </w:rPr>
            </w:pPr>
            <w:r w:rsidRPr="0084704A">
              <w:rPr>
                <w:rFonts w:ascii="Cambria" w:hAnsi="Cambria"/>
              </w:rPr>
              <w:t>Tiekėjas turi laikytis suderinto gamybos plano reikalavimų.</w:t>
            </w:r>
          </w:p>
          <w:p w14:paraId="286F79CB" w14:textId="77777777" w:rsidR="00CB5DF4" w:rsidRPr="0084704A" w:rsidRDefault="00CB5DF4" w:rsidP="0084704A">
            <w:pPr>
              <w:jc w:val="both"/>
              <w:rPr>
                <w:rFonts w:ascii="Cambria" w:hAnsi="Cambria"/>
              </w:rPr>
            </w:pPr>
            <w:r w:rsidRPr="0084704A">
              <w:rPr>
                <w:rFonts w:ascii="Cambria" w:hAnsi="Cambria"/>
              </w:rPr>
              <w:t>Užsakyme nurodyti pižamos turi  būti suderintos, pagamintos ir pristatytos, ne ilgiau nei per 10(dešimt) dienų nuo užsakymo pateikimo dienos .</w:t>
            </w:r>
          </w:p>
          <w:p w14:paraId="57A0212F" w14:textId="77777777" w:rsidR="00CB5DF4" w:rsidRPr="0084704A" w:rsidRDefault="00CB5DF4" w:rsidP="0084704A">
            <w:pPr>
              <w:jc w:val="both"/>
              <w:rPr>
                <w:rFonts w:ascii="Cambria" w:hAnsi="Cambria"/>
              </w:rPr>
            </w:pPr>
            <w:r w:rsidRPr="0084704A">
              <w:rPr>
                <w:rFonts w:ascii="Cambria" w:hAnsi="Cambria"/>
              </w:rPr>
              <w:t>Garantinis terminas ≥36 mėn.</w:t>
            </w:r>
          </w:p>
          <w:p w14:paraId="3525EA02" w14:textId="77777777" w:rsidR="00CB5DF4" w:rsidRPr="0084704A" w:rsidRDefault="00CB5DF4" w:rsidP="0084704A">
            <w:pPr>
              <w:autoSpaceDE w:val="0"/>
              <w:autoSpaceDN w:val="0"/>
              <w:jc w:val="both"/>
              <w:rPr>
                <w:rFonts w:ascii="Cambria" w:hAnsi="Cambria"/>
              </w:rPr>
            </w:pPr>
            <w:r w:rsidRPr="0084704A">
              <w:rPr>
                <w:rFonts w:ascii="Cambria" w:hAnsi="Cambria"/>
                <w:b/>
                <w:bCs/>
              </w:rPr>
              <w:t>Būtina nurodyti prekės pavadinimą, gamintoją ir kodą.</w:t>
            </w:r>
          </w:p>
          <w:p w14:paraId="0A8F11B7" w14:textId="77777777" w:rsidR="00CB5DF4" w:rsidRPr="0084704A" w:rsidRDefault="00CB5DF4" w:rsidP="0084704A">
            <w:pPr>
              <w:autoSpaceDE w:val="0"/>
              <w:autoSpaceDN w:val="0"/>
              <w:jc w:val="both"/>
              <w:rPr>
                <w:rFonts w:ascii="Cambria" w:hAnsi="Cambria"/>
              </w:rPr>
            </w:pPr>
            <w:r w:rsidRPr="0084704A">
              <w:rPr>
                <w:rFonts w:ascii="Cambria" w:hAnsi="Cambria"/>
              </w:rPr>
              <w:t>Prekės nuotrauka (-</w:t>
            </w:r>
            <w:proofErr w:type="spellStart"/>
            <w:r w:rsidRPr="0084704A">
              <w:rPr>
                <w:rFonts w:ascii="Cambria" w:hAnsi="Cambria"/>
              </w:rPr>
              <w:t>os</w:t>
            </w:r>
            <w:proofErr w:type="spellEnd"/>
            <w:r w:rsidRPr="0084704A">
              <w:rPr>
                <w:rFonts w:ascii="Cambria" w:hAnsi="Cambria"/>
              </w:rPr>
              <w:t>), brėžinys (-ai) .jpg, .</w:t>
            </w:r>
            <w:proofErr w:type="spellStart"/>
            <w:r w:rsidRPr="0084704A">
              <w:rPr>
                <w:rFonts w:ascii="Cambria" w:hAnsi="Cambria"/>
              </w:rPr>
              <w:t>pdf</w:t>
            </w:r>
            <w:proofErr w:type="spellEnd"/>
            <w:r w:rsidRPr="0084704A">
              <w:rPr>
                <w:rFonts w:ascii="Cambria" w:hAnsi="Cambria"/>
              </w:rPr>
              <w:t xml:space="preserve"> arba kitu formatu.</w:t>
            </w:r>
          </w:p>
          <w:p w14:paraId="2DA75BCB" w14:textId="77777777" w:rsidR="00CB5DF4" w:rsidRPr="0084704A" w:rsidRDefault="00CB5DF4" w:rsidP="0084704A">
            <w:pPr>
              <w:autoSpaceDE w:val="0"/>
              <w:autoSpaceDN w:val="0"/>
              <w:jc w:val="both"/>
              <w:rPr>
                <w:rFonts w:ascii="Cambria" w:hAnsi="Cambria"/>
              </w:rPr>
            </w:pPr>
            <w:r w:rsidRPr="0084704A">
              <w:rPr>
                <w:rFonts w:ascii="Cambria" w:hAnsi="Cambria"/>
              </w:rPr>
              <w:t>Dydžių lentelė su išmatavimais</w:t>
            </w:r>
          </w:p>
        </w:tc>
        <w:tc>
          <w:tcPr>
            <w:tcW w:w="859" w:type="dxa"/>
            <w:tcBorders>
              <w:top w:val="nil"/>
              <w:left w:val="nil"/>
              <w:bottom w:val="single" w:sz="8" w:space="0" w:color="auto"/>
              <w:right w:val="single" w:sz="8" w:space="0" w:color="auto"/>
            </w:tcBorders>
            <w:tcMar>
              <w:top w:w="0" w:type="dxa"/>
              <w:left w:w="108" w:type="dxa"/>
              <w:bottom w:w="0" w:type="dxa"/>
              <w:right w:w="108" w:type="dxa"/>
            </w:tcMar>
            <w:hideMark/>
          </w:tcPr>
          <w:p w14:paraId="676748C7" w14:textId="782D0693" w:rsidR="00CB5DF4" w:rsidRPr="0084704A" w:rsidRDefault="00CB5DF4" w:rsidP="008D6EF9">
            <w:pPr>
              <w:autoSpaceDE w:val="0"/>
              <w:autoSpaceDN w:val="0"/>
              <w:jc w:val="center"/>
              <w:rPr>
                <w:rFonts w:ascii="Cambria" w:hAnsi="Cambria"/>
              </w:rPr>
            </w:pPr>
            <w:proofErr w:type="spellStart"/>
            <w:r w:rsidRPr="0084704A">
              <w:rPr>
                <w:rFonts w:ascii="Cambria" w:hAnsi="Cambria"/>
                <w:color w:val="000000"/>
              </w:rPr>
              <w:lastRenderedPageBreak/>
              <w:t>kompl</w:t>
            </w:r>
            <w:proofErr w:type="spellEnd"/>
            <w:r w:rsidRPr="0084704A">
              <w:rPr>
                <w:rFonts w:ascii="Cambria" w:hAnsi="Cambria"/>
                <w:color w:val="000000"/>
              </w:rPr>
              <w:t>.</w:t>
            </w:r>
          </w:p>
          <w:p w14:paraId="005FDF4D" w14:textId="72621CBA" w:rsidR="00CB5DF4" w:rsidRPr="0084704A" w:rsidRDefault="00CB5DF4" w:rsidP="008D6EF9">
            <w:pPr>
              <w:autoSpaceDE w:val="0"/>
              <w:autoSpaceDN w:val="0"/>
              <w:jc w:val="center"/>
              <w:rPr>
                <w:rFonts w:ascii="Cambria" w:hAnsi="Cambria"/>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1FEF6DAF" w14:textId="309D1B61" w:rsidR="00CB5DF4" w:rsidRPr="0084704A" w:rsidRDefault="00CB5DF4" w:rsidP="008D6EF9">
            <w:pPr>
              <w:autoSpaceDE w:val="0"/>
              <w:autoSpaceDN w:val="0"/>
              <w:jc w:val="center"/>
              <w:rPr>
                <w:rFonts w:ascii="Cambria" w:hAnsi="Cambria"/>
              </w:rPr>
            </w:pPr>
            <w:r w:rsidRPr="0084704A">
              <w:rPr>
                <w:rFonts w:ascii="Cambria" w:hAnsi="Cambria"/>
                <w:color w:val="000000"/>
              </w:rPr>
              <w:t>800</w:t>
            </w:r>
          </w:p>
        </w:tc>
        <w:tc>
          <w:tcPr>
            <w:tcW w:w="5811" w:type="dxa"/>
            <w:tcBorders>
              <w:top w:val="nil"/>
              <w:left w:val="nil"/>
              <w:bottom w:val="single" w:sz="8" w:space="0" w:color="auto"/>
              <w:right w:val="single" w:sz="8" w:space="0" w:color="auto"/>
            </w:tcBorders>
          </w:tcPr>
          <w:p w14:paraId="0BB83609" w14:textId="3B13BAFE" w:rsidR="00CB5DF4" w:rsidRPr="00CB5DF4" w:rsidRDefault="00CB5DF4" w:rsidP="0084704A">
            <w:pPr>
              <w:autoSpaceDE w:val="0"/>
              <w:autoSpaceDN w:val="0"/>
              <w:jc w:val="center"/>
              <w:rPr>
                <w:rFonts w:ascii="Cambria" w:hAnsi="Cambria"/>
                <w:i/>
                <w:color w:val="000000"/>
              </w:rPr>
            </w:pPr>
            <w:r w:rsidRPr="00CB5DF4">
              <w:rPr>
                <w:rFonts w:ascii="Cambria" w:hAnsi="Cambria"/>
                <w:i/>
                <w:color w:val="000000"/>
              </w:rPr>
              <w:t>(įrašo tiekėjas)</w:t>
            </w:r>
          </w:p>
        </w:tc>
      </w:tr>
      <w:bookmarkEnd w:id="0"/>
      <w:tr w:rsidR="00CB5DF4" w:rsidRPr="0084704A" w14:paraId="69CD31F1" w14:textId="34FDA2A7" w:rsidTr="008D6EF9">
        <w:tc>
          <w:tcPr>
            <w:tcW w:w="1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08ECA" w14:textId="66ABFAD4" w:rsidR="00CB5DF4" w:rsidRPr="005D537A" w:rsidRDefault="00CB5DF4" w:rsidP="005D537A">
            <w:pPr>
              <w:jc w:val="center"/>
              <w:rPr>
                <w:rFonts w:ascii="Cambria" w:hAnsi="Cambria"/>
                <w:b/>
              </w:rPr>
            </w:pPr>
            <w:r w:rsidRPr="005D537A">
              <w:rPr>
                <w:rFonts w:ascii="Cambria" w:hAnsi="Cambria"/>
                <w:b/>
                <w:bCs/>
                <w:spacing w:val="-4"/>
              </w:rPr>
              <w:t>1.2.</w:t>
            </w:r>
          </w:p>
        </w:tc>
        <w:tc>
          <w:tcPr>
            <w:tcW w:w="57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82A316" w14:textId="7269FA15" w:rsidR="00CB5DF4" w:rsidRPr="0084704A" w:rsidRDefault="00CB5DF4" w:rsidP="0084704A">
            <w:pPr>
              <w:shd w:val="clear" w:color="auto" w:fill="FFFFFF"/>
              <w:jc w:val="both"/>
              <w:rPr>
                <w:rFonts w:ascii="Cambria" w:hAnsi="Cambria"/>
              </w:rPr>
            </w:pPr>
            <w:proofErr w:type="spellStart"/>
            <w:r w:rsidRPr="0084704A">
              <w:rPr>
                <w:rFonts w:ascii="Cambria" w:hAnsi="Cambria"/>
                <w:b/>
                <w:bCs/>
                <w:spacing w:val="-4"/>
              </w:rPr>
              <w:t>Unisex</w:t>
            </w:r>
            <w:proofErr w:type="spellEnd"/>
            <w:r w:rsidRPr="0084704A">
              <w:rPr>
                <w:rFonts w:ascii="Cambria" w:hAnsi="Cambria"/>
                <w:b/>
                <w:bCs/>
                <w:spacing w:val="-4"/>
              </w:rPr>
              <w:t xml:space="preserve"> chalatai ligoniams:</w:t>
            </w:r>
          </w:p>
          <w:p w14:paraId="02B77CAE" w14:textId="77777777" w:rsidR="00CB5DF4" w:rsidRPr="0084704A" w:rsidRDefault="00CB5DF4" w:rsidP="0084704A">
            <w:pPr>
              <w:rPr>
                <w:rFonts w:ascii="Cambria" w:hAnsi="Cambria"/>
              </w:rPr>
            </w:pPr>
            <w:r w:rsidRPr="0084704A">
              <w:rPr>
                <w:rFonts w:ascii="Cambria" w:hAnsi="Cambria"/>
              </w:rPr>
              <w:t xml:space="preserve">Turi būti pagaminti iš pramoniniam skalbimui tinkamo </w:t>
            </w:r>
            <w:r w:rsidRPr="0084704A">
              <w:rPr>
                <w:rFonts w:ascii="Cambria" w:hAnsi="Cambria"/>
              </w:rPr>
              <w:lastRenderedPageBreak/>
              <w:t>audinio. Medžiaga turi atlaikyti ne mažiau kaip 100 skalbimo ciklų ≥ 75 ºC temperatūroje, išlaikydama spalvą, formą ir matmenis</w:t>
            </w:r>
          </w:p>
          <w:p w14:paraId="5436D216" w14:textId="77777777" w:rsidR="00CB5DF4" w:rsidRPr="0084704A" w:rsidRDefault="00CB5DF4" w:rsidP="0084704A">
            <w:pPr>
              <w:shd w:val="clear" w:color="auto" w:fill="FFFFFF"/>
              <w:jc w:val="both"/>
              <w:rPr>
                <w:rFonts w:ascii="Cambria" w:hAnsi="Cambria"/>
              </w:rPr>
            </w:pPr>
            <w:r w:rsidRPr="0084704A">
              <w:rPr>
                <w:rFonts w:ascii="Cambria" w:hAnsi="Cambria"/>
              </w:rPr>
              <w:t xml:space="preserve">Audinio sudėtis ≥ 50 proc. medvilnės, </w:t>
            </w:r>
            <w:r w:rsidRPr="0084704A">
              <w:rPr>
                <w:rFonts w:ascii="Cambria" w:hAnsi="Cambria"/>
                <w:b/>
                <w:bCs/>
              </w:rPr>
              <w:t>≤</w:t>
            </w:r>
            <w:r w:rsidRPr="0084704A">
              <w:rPr>
                <w:rFonts w:ascii="Cambria" w:hAnsi="Cambria"/>
              </w:rPr>
              <w:t>50 proc. poliesterio.</w:t>
            </w:r>
          </w:p>
          <w:p w14:paraId="56267CA5" w14:textId="77777777" w:rsidR="00CB5DF4" w:rsidRPr="0084704A" w:rsidRDefault="00CB5DF4" w:rsidP="0084704A">
            <w:pPr>
              <w:rPr>
                <w:rFonts w:ascii="Cambria" w:hAnsi="Cambria"/>
              </w:rPr>
            </w:pPr>
            <w:r w:rsidRPr="0084704A">
              <w:rPr>
                <w:rFonts w:ascii="Cambria" w:hAnsi="Cambria"/>
              </w:rPr>
              <w:t xml:space="preserve">Audinio </w:t>
            </w:r>
            <w:proofErr w:type="spellStart"/>
            <w:r w:rsidRPr="0084704A">
              <w:rPr>
                <w:rFonts w:ascii="Cambria" w:hAnsi="Cambria"/>
              </w:rPr>
              <w:t>gramatūra</w:t>
            </w:r>
            <w:proofErr w:type="spellEnd"/>
            <w:r w:rsidRPr="0084704A">
              <w:rPr>
                <w:rFonts w:ascii="Cambria" w:hAnsi="Cambria"/>
              </w:rPr>
              <w:t>: 170 ± 10 g/m² .</w:t>
            </w:r>
          </w:p>
          <w:p w14:paraId="1D88B0F1" w14:textId="77777777" w:rsidR="00CB5DF4" w:rsidRPr="0084704A" w:rsidRDefault="00CB5DF4" w:rsidP="0084704A">
            <w:pPr>
              <w:rPr>
                <w:rFonts w:ascii="Cambria" w:hAnsi="Cambria"/>
              </w:rPr>
            </w:pPr>
            <w:r w:rsidRPr="0084704A">
              <w:rPr>
                <w:rFonts w:ascii="Cambria" w:hAnsi="Cambria"/>
              </w:rPr>
              <w:t>Dažyta kubiniais dažais, atspariais plovikliams, dezinfekcijos priemonėms ir skalbimo temperatūrai ≥ 75°C vandens temperatūroje.</w:t>
            </w:r>
          </w:p>
          <w:p w14:paraId="1FF8CFB7" w14:textId="77777777" w:rsidR="00CB5DF4" w:rsidRPr="0084704A" w:rsidRDefault="00CB5DF4" w:rsidP="0084704A">
            <w:pPr>
              <w:rPr>
                <w:rFonts w:ascii="Cambria" w:hAnsi="Cambria"/>
              </w:rPr>
            </w:pPr>
            <w:r w:rsidRPr="0084704A">
              <w:rPr>
                <w:rFonts w:ascii="Cambria" w:hAnsi="Cambria"/>
              </w:rPr>
              <w:t>Atsparus susitraukimui (ne daugiau kaip 5%) naudojant šiluminę skalbinių dezinfekciją, kai skalbiniai nukenksminami juos skalbiant ≥ 75°C vandens temperatūroje.</w:t>
            </w:r>
          </w:p>
          <w:p w14:paraId="274561DE" w14:textId="77777777" w:rsidR="00CB5DF4" w:rsidRPr="0084704A" w:rsidRDefault="00CB5DF4" w:rsidP="0084704A">
            <w:pPr>
              <w:rPr>
                <w:rFonts w:ascii="Cambria" w:hAnsi="Cambria"/>
              </w:rPr>
            </w:pPr>
            <w:r w:rsidRPr="0084704A">
              <w:rPr>
                <w:rFonts w:ascii="Cambria" w:hAnsi="Cambria"/>
              </w:rPr>
              <w:t>Spalva atspari naudojant šiluminę skalbinių dezinfekciją, kai skalbiniai nukenksminami juos skalbiant ≥ 75°C vandens temperatūroje.</w:t>
            </w:r>
          </w:p>
          <w:p w14:paraId="2BC858F1" w14:textId="77777777" w:rsidR="00CB5DF4" w:rsidRPr="0084704A" w:rsidRDefault="00CB5DF4" w:rsidP="0084704A">
            <w:pPr>
              <w:rPr>
                <w:rFonts w:ascii="Cambria" w:hAnsi="Cambria"/>
              </w:rPr>
            </w:pPr>
            <w:r w:rsidRPr="0084704A">
              <w:rPr>
                <w:rFonts w:ascii="Cambria" w:hAnsi="Cambria"/>
              </w:rPr>
              <w:t>Chalatas sujuosiamas įsiūtų raištelių pagalba, be sagų, be užtrauktuko.</w:t>
            </w:r>
          </w:p>
          <w:p w14:paraId="4008E07B" w14:textId="77777777" w:rsidR="00CB5DF4" w:rsidRPr="0084704A" w:rsidRDefault="00CB5DF4" w:rsidP="0084704A">
            <w:pPr>
              <w:rPr>
                <w:rFonts w:ascii="Cambria" w:hAnsi="Cambria"/>
              </w:rPr>
            </w:pPr>
            <w:r w:rsidRPr="0084704A">
              <w:rPr>
                <w:rFonts w:ascii="Cambria" w:hAnsi="Cambria"/>
              </w:rPr>
              <w:t>Kišenės – išorėje.</w:t>
            </w:r>
          </w:p>
          <w:p w14:paraId="2F989ABD" w14:textId="77777777" w:rsidR="00CB5DF4" w:rsidRPr="0084704A" w:rsidRDefault="00CB5DF4" w:rsidP="0084704A">
            <w:pPr>
              <w:jc w:val="both"/>
              <w:rPr>
                <w:rFonts w:ascii="Cambria" w:hAnsi="Cambria"/>
              </w:rPr>
            </w:pPr>
            <w:r w:rsidRPr="0084704A">
              <w:rPr>
                <w:rFonts w:ascii="Cambria" w:hAnsi="Cambria"/>
              </w:rPr>
              <w:t>Medžiaga laidi orui</w:t>
            </w:r>
          </w:p>
          <w:p w14:paraId="0C750627" w14:textId="77777777" w:rsidR="00CB5DF4" w:rsidRPr="0084704A" w:rsidRDefault="00CB5DF4" w:rsidP="0084704A">
            <w:pPr>
              <w:jc w:val="both"/>
              <w:rPr>
                <w:rFonts w:ascii="Cambria" w:hAnsi="Cambria"/>
              </w:rPr>
            </w:pPr>
            <w:r w:rsidRPr="0084704A">
              <w:rPr>
                <w:rFonts w:ascii="Cambria" w:hAnsi="Cambria"/>
              </w:rPr>
              <w:t>Prieš gamybą turi būti suderinta:</w:t>
            </w:r>
          </w:p>
          <w:p w14:paraId="0079B035" w14:textId="77777777" w:rsidR="00CB5DF4" w:rsidRPr="0084704A" w:rsidRDefault="00CB5DF4" w:rsidP="0084704A">
            <w:pPr>
              <w:jc w:val="both"/>
              <w:rPr>
                <w:rFonts w:ascii="Cambria" w:hAnsi="Cambria"/>
              </w:rPr>
            </w:pPr>
            <w:r w:rsidRPr="0084704A">
              <w:rPr>
                <w:rFonts w:ascii="Cambria" w:hAnsi="Cambria"/>
              </w:rPr>
              <w:t>audinio spalvinė gama, chalato dydis turės būti derinamas su pirkėju prieš pradedant vykdyti užsakymą,</w:t>
            </w:r>
          </w:p>
          <w:p w14:paraId="576990E8" w14:textId="77777777" w:rsidR="00CB5DF4" w:rsidRPr="0084704A" w:rsidRDefault="00CB5DF4" w:rsidP="0084704A">
            <w:pPr>
              <w:jc w:val="both"/>
              <w:rPr>
                <w:rFonts w:ascii="Cambria" w:hAnsi="Cambria"/>
              </w:rPr>
            </w:pPr>
            <w:r w:rsidRPr="0084704A">
              <w:rPr>
                <w:rFonts w:ascii="Cambria" w:hAnsi="Cambria"/>
              </w:rPr>
              <w:t xml:space="preserve">audinio spalvinė gama, </w:t>
            </w:r>
          </w:p>
          <w:p w14:paraId="07E90235" w14:textId="77777777" w:rsidR="00CB5DF4" w:rsidRPr="0084704A" w:rsidRDefault="00CB5DF4" w:rsidP="0084704A">
            <w:pPr>
              <w:jc w:val="both"/>
              <w:rPr>
                <w:rFonts w:ascii="Cambria" w:hAnsi="Cambria"/>
              </w:rPr>
            </w:pPr>
            <w:r w:rsidRPr="0084704A">
              <w:rPr>
                <w:rFonts w:ascii="Cambria" w:hAnsi="Cambria"/>
              </w:rPr>
              <w:t>tiksli spalva;</w:t>
            </w:r>
          </w:p>
          <w:p w14:paraId="110655BE" w14:textId="77777777" w:rsidR="00CB5DF4" w:rsidRPr="0084704A" w:rsidRDefault="00CB5DF4" w:rsidP="0084704A">
            <w:pPr>
              <w:jc w:val="both"/>
              <w:rPr>
                <w:rFonts w:ascii="Cambria" w:hAnsi="Cambria"/>
              </w:rPr>
            </w:pPr>
            <w:r w:rsidRPr="0084704A">
              <w:rPr>
                <w:rFonts w:ascii="Cambria" w:hAnsi="Cambria"/>
              </w:rPr>
              <w:t>modeliai;</w:t>
            </w:r>
          </w:p>
          <w:p w14:paraId="3B140D20" w14:textId="77777777" w:rsidR="00CB5DF4" w:rsidRPr="0084704A" w:rsidRDefault="00CB5DF4" w:rsidP="0084704A">
            <w:pPr>
              <w:jc w:val="both"/>
              <w:rPr>
                <w:rFonts w:ascii="Cambria" w:hAnsi="Cambria"/>
              </w:rPr>
            </w:pPr>
            <w:r w:rsidRPr="0084704A">
              <w:rPr>
                <w:rFonts w:ascii="Cambria" w:hAnsi="Cambria"/>
                <w:u w:val="single"/>
              </w:rPr>
              <w:t>Papildomi reikalavimai:</w:t>
            </w:r>
          </w:p>
          <w:p w14:paraId="0B4859D2" w14:textId="77777777" w:rsidR="00CB5DF4" w:rsidRPr="0084704A" w:rsidRDefault="00CB5DF4" w:rsidP="0084704A">
            <w:pPr>
              <w:jc w:val="both"/>
              <w:rPr>
                <w:rFonts w:ascii="Cambria" w:hAnsi="Cambria"/>
              </w:rPr>
            </w:pPr>
            <w:r w:rsidRPr="0084704A">
              <w:rPr>
                <w:rFonts w:ascii="Cambria" w:hAnsi="Cambria"/>
              </w:rPr>
              <w:t>Tiekėjas turi laikytis suderinto gamybos plano reikalavimų.</w:t>
            </w:r>
          </w:p>
          <w:p w14:paraId="71AA94EB" w14:textId="77777777" w:rsidR="00CB5DF4" w:rsidRPr="0084704A" w:rsidRDefault="00CB5DF4" w:rsidP="0084704A">
            <w:pPr>
              <w:jc w:val="both"/>
              <w:rPr>
                <w:rFonts w:ascii="Cambria" w:hAnsi="Cambria"/>
              </w:rPr>
            </w:pPr>
            <w:r w:rsidRPr="0084704A">
              <w:rPr>
                <w:rFonts w:ascii="Cambria" w:hAnsi="Cambria"/>
              </w:rPr>
              <w:t>Užsakyme nurodyti chalatai turi  būti suderintos, pagamintos ir pristatytos, ne ilgiau nei per 10 (dešimt) dienų nuo užsakymo pateikimo dienos</w:t>
            </w:r>
          </w:p>
          <w:p w14:paraId="381FEE16" w14:textId="77777777" w:rsidR="00CB5DF4" w:rsidRPr="0084704A" w:rsidRDefault="00CB5DF4" w:rsidP="0084704A">
            <w:pPr>
              <w:jc w:val="both"/>
              <w:rPr>
                <w:rFonts w:ascii="Cambria" w:hAnsi="Cambria"/>
              </w:rPr>
            </w:pPr>
            <w:r w:rsidRPr="0084704A">
              <w:rPr>
                <w:rFonts w:ascii="Cambria" w:hAnsi="Cambria"/>
              </w:rPr>
              <w:lastRenderedPageBreak/>
              <w:t>Dydžio etiketė – neblunkanti, atspari kasdieniam skalbimui naudojant šiluminę skalbinių dezinfekciją, kai skalbiniai nukenksminami juos skalbiant ≥ 75°C vandens temperatūroje. Etiketė austinė arba pagaminta pagal lygiavertę.</w:t>
            </w:r>
          </w:p>
          <w:p w14:paraId="3BFD9F6E" w14:textId="77777777" w:rsidR="00CB5DF4" w:rsidRPr="0084704A" w:rsidRDefault="00CB5DF4" w:rsidP="0084704A">
            <w:pPr>
              <w:jc w:val="both"/>
              <w:rPr>
                <w:rFonts w:ascii="Cambria" w:hAnsi="Cambria"/>
              </w:rPr>
            </w:pPr>
            <w:r w:rsidRPr="0084704A">
              <w:rPr>
                <w:rFonts w:ascii="Cambria" w:hAnsi="Cambria"/>
              </w:rPr>
              <w:t>Garantinis terminas ≥36 mėn.</w:t>
            </w:r>
          </w:p>
          <w:p w14:paraId="0BDA05D9" w14:textId="77777777" w:rsidR="00CB5DF4" w:rsidRPr="0084704A" w:rsidRDefault="00CB5DF4" w:rsidP="0084704A">
            <w:pPr>
              <w:jc w:val="both"/>
              <w:rPr>
                <w:rFonts w:ascii="Cambria" w:hAnsi="Cambria"/>
              </w:rPr>
            </w:pPr>
            <w:r w:rsidRPr="0084704A">
              <w:rPr>
                <w:rFonts w:ascii="Cambria" w:hAnsi="Cambria"/>
                <w:b/>
                <w:bCs/>
              </w:rPr>
              <w:t> </w:t>
            </w:r>
          </w:p>
          <w:p w14:paraId="461F02DD" w14:textId="77777777" w:rsidR="00CB5DF4" w:rsidRPr="0084704A" w:rsidRDefault="00CB5DF4" w:rsidP="0084704A">
            <w:pPr>
              <w:jc w:val="both"/>
              <w:rPr>
                <w:rFonts w:ascii="Cambria" w:hAnsi="Cambria"/>
              </w:rPr>
            </w:pPr>
            <w:r w:rsidRPr="0084704A">
              <w:rPr>
                <w:rFonts w:ascii="Cambria" w:hAnsi="Cambria"/>
                <w:b/>
                <w:bCs/>
              </w:rPr>
              <w:t>Būtina nurodyti prekės pavadinimą, gamintoją ir kodą.</w:t>
            </w:r>
          </w:p>
          <w:p w14:paraId="2EBDB87F" w14:textId="77777777" w:rsidR="00CB5DF4" w:rsidRPr="0084704A" w:rsidRDefault="00CB5DF4" w:rsidP="0084704A">
            <w:pPr>
              <w:jc w:val="both"/>
              <w:rPr>
                <w:rFonts w:ascii="Cambria" w:hAnsi="Cambria"/>
              </w:rPr>
            </w:pPr>
            <w:r w:rsidRPr="0084704A">
              <w:rPr>
                <w:rFonts w:ascii="Cambria" w:hAnsi="Cambria"/>
              </w:rPr>
              <w:t>Prekės nuotrauka (-</w:t>
            </w:r>
            <w:proofErr w:type="spellStart"/>
            <w:r w:rsidRPr="0084704A">
              <w:rPr>
                <w:rFonts w:ascii="Cambria" w:hAnsi="Cambria"/>
              </w:rPr>
              <w:t>os</w:t>
            </w:r>
            <w:proofErr w:type="spellEnd"/>
            <w:r w:rsidRPr="0084704A">
              <w:rPr>
                <w:rFonts w:ascii="Cambria" w:hAnsi="Cambria"/>
              </w:rPr>
              <w:t>), brėžinys (-ai) .jpg, .</w:t>
            </w:r>
            <w:proofErr w:type="spellStart"/>
            <w:r w:rsidRPr="0084704A">
              <w:rPr>
                <w:rFonts w:ascii="Cambria" w:hAnsi="Cambria"/>
              </w:rPr>
              <w:t>pdf</w:t>
            </w:r>
            <w:proofErr w:type="spellEnd"/>
            <w:r w:rsidRPr="0084704A">
              <w:rPr>
                <w:rFonts w:ascii="Cambria" w:hAnsi="Cambria"/>
              </w:rPr>
              <w:t xml:space="preserve"> arba kitu formatu.</w:t>
            </w:r>
          </w:p>
          <w:p w14:paraId="3F5B9C4E" w14:textId="77777777" w:rsidR="00CB5DF4" w:rsidRPr="0084704A" w:rsidRDefault="00CB5DF4" w:rsidP="0084704A">
            <w:pPr>
              <w:jc w:val="both"/>
              <w:rPr>
                <w:rFonts w:ascii="Cambria" w:hAnsi="Cambria"/>
              </w:rPr>
            </w:pPr>
            <w:r w:rsidRPr="0084704A">
              <w:rPr>
                <w:rFonts w:ascii="Cambria" w:hAnsi="Cambria"/>
              </w:rPr>
              <w:t>Dydžių lentelę su išmatavimais</w:t>
            </w:r>
          </w:p>
        </w:tc>
        <w:tc>
          <w:tcPr>
            <w:tcW w:w="859" w:type="dxa"/>
            <w:tcBorders>
              <w:top w:val="nil"/>
              <w:left w:val="nil"/>
              <w:bottom w:val="single" w:sz="8" w:space="0" w:color="auto"/>
              <w:right w:val="single" w:sz="8" w:space="0" w:color="auto"/>
            </w:tcBorders>
            <w:tcMar>
              <w:top w:w="0" w:type="dxa"/>
              <w:left w:w="108" w:type="dxa"/>
              <w:bottom w:w="0" w:type="dxa"/>
              <w:right w:w="108" w:type="dxa"/>
            </w:tcMar>
            <w:hideMark/>
          </w:tcPr>
          <w:p w14:paraId="2D7D93AE" w14:textId="0C53762B" w:rsidR="00CB5DF4" w:rsidRPr="0084704A" w:rsidRDefault="00CB5DF4" w:rsidP="008D6EF9">
            <w:pPr>
              <w:autoSpaceDE w:val="0"/>
              <w:autoSpaceDN w:val="0"/>
              <w:jc w:val="center"/>
              <w:rPr>
                <w:rFonts w:ascii="Cambria" w:hAnsi="Cambria"/>
              </w:rPr>
            </w:pPr>
            <w:r w:rsidRPr="0084704A">
              <w:rPr>
                <w:rFonts w:ascii="Cambria" w:hAnsi="Cambria"/>
                <w:color w:val="000000"/>
              </w:rPr>
              <w:lastRenderedPageBreak/>
              <w:t>vnt.</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69DC32B5" w14:textId="2878876B" w:rsidR="00CB5DF4" w:rsidRPr="0084704A" w:rsidRDefault="00CB5DF4" w:rsidP="008D6EF9">
            <w:pPr>
              <w:autoSpaceDE w:val="0"/>
              <w:autoSpaceDN w:val="0"/>
              <w:jc w:val="center"/>
              <w:rPr>
                <w:rFonts w:ascii="Cambria" w:hAnsi="Cambria"/>
              </w:rPr>
            </w:pPr>
            <w:r w:rsidRPr="0084704A">
              <w:rPr>
                <w:rFonts w:ascii="Cambria" w:hAnsi="Cambria"/>
                <w:color w:val="000000"/>
              </w:rPr>
              <w:t>100</w:t>
            </w:r>
          </w:p>
        </w:tc>
        <w:tc>
          <w:tcPr>
            <w:tcW w:w="5811" w:type="dxa"/>
            <w:tcBorders>
              <w:top w:val="nil"/>
              <w:left w:val="nil"/>
              <w:bottom w:val="single" w:sz="8" w:space="0" w:color="auto"/>
              <w:right w:val="single" w:sz="8" w:space="0" w:color="auto"/>
            </w:tcBorders>
          </w:tcPr>
          <w:p w14:paraId="0155C108" w14:textId="04E7D117" w:rsidR="00CB5DF4" w:rsidRPr="0084704A" w:rsidRDefault="00B17D7A" w:rsidP="0084704A">
            <w:pPr>
              <w:autoSpaceDE w:val="0"/>
              <w:autoSpaceDN w:val="0"/>
              <w:jc w:val="center"/>
              <w:rPr>
                <w:rFonts w:ascii="Cambria" w:hAnsi="Cambria"/>
                <w:color w:val="000000"/>
              </w:rPr>
            </w:pPr>
            <w:r w:rsidRPr="00CB5DF4">
              <w:rPr>
                <w:rFonts w:ascii="Cambria" w:hAnsi="Cambria"/>
                <w:i/>
                <w:color w:val="000000"/>
              </w:rPr>
              <w:t>(įrašo tiekėjas)</w:t>
            </w:r>
          </w:p>
        </w:tc>
      </w:tr>
      <w:tr w:rsidR="00CB5DF4" w:rsidRPr="0084704A" w14:paraId="69749D8B" w14:textId="51DAF3A5" w:rsidTr="00CB5DF4">
        <w:tc>
          <w:tcPr>
            <w:tcW w:w="12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AC8B18" w14:textId="7F9EF905" w:rsidR="00CB5DF4" w:rsidRPr="005D537A" w:rsidRDefault="00CB5DF4" w:rsidP="005D537A">
            <w:pPr>
              <w:jc w:val="center"/>
              <w:rPr>
                <w:rFonts w:ascii="Cambria" w:hAnsi="Cambria"/>
                <w:b/>
                <w:bCs/>
                <w:spacing w:val="-4"/>
              </w:rPr>
            </w:pPr>
            <w:r>
              <w:rPr>
                <w:rFonts w:ascii="Cambria" w:hAnsi="Cambria"/>
                <w:b/>
                <w:bCs/>
                <w:spacing w:val="-4"/>
              </w:rPr>
              <w:lastRenderedPageBreak/>
              <w:t>2.</w:t>
            </w:r>
          </w:p>
        </w:tc>
        <w:tc>
          <w:tcPr>
            <w:tcW w:w="8196"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56799A8A" w14:textId="07B05722" w:rsidR="00CB5DF4" w:rsidRPr="0084704A" w:rsidRDefault="00CB5DF4" w:rsidP="008D66BF">
            <w:pPr>
              <w:autoSpaceDE w:val="0"/>
              <w:autoSpaceDN w:val="0"/>
              <w:rPr>
                <w:rFonts w:ascii="Cambria" w:hAnsi="Cambria"/>
                <w:color w:val="000000"/>
              </w:rPr>
            </w:pPr>
            <w:proofErr w:type="spellStart"/>
            <w:r w:rsidRPr="008D66BF">
              <w:rPr>
                <w:rFonts w:ascii="Cambria" w:hAnsi="Cambria"/>
                <w:b/>
                <w:bCs/>
                <w:spacing w:val="-4"/>
              </w:rPr>
              <w:t>Frotiniai</w:t>
            </w:r>
            <w:proofErr w:type="spellEnd"/>
            <w:r w:rsidRPr="008D66BF">
              <w:rPr>
                <w:rFonts w:ascii="Cambria" w:hAnsi="Cambria"/>
                <w:b/>
                <w:bCs/>
                <w:spacing w:val="-4"/>
              </w:rPr>
              <w:t xml:space="preserve"> chalatai</w:t>
            </w:r>
          </w:p>
        </w:tc>
        <w:tc>
          <w:tcPr>
            <w:tcW w:w="5811" w:type="dxa"/>
            <w:tcBorders>
              <w:top w:val="single" w:sz="4" w:space="0" w:color="auto"/>
              <w:left w:val="nil"/>
              <w:bottom w:val="single" w:sz="8" w:space="0" w:color="auto"/>
              <w:right w:val="single" w:sz="8" w:space="0" w:color="auto"/>
            </w:tcBorders>
          </w:tcPr>
          <w:p w14:paraId="57C1F36F" w14:textId="77777777" w:rsidR="00CB5DF4" w:rsidRPr="008D66BF" w:rsidRDefault="00CB5DF4" w:rsidP="008D66BF">
            <w:pPr>
              <w:autoSpaceDE w:val="0"/>
              <w:autoSpaceDN w:val="0"/>
              <w:rPr>
                <w:rFonts w:ascii="Cambria" w:hAnsi="Cambria"/>
                <w:b/>
                <w:bCs/>
                <w:spacing w:val="-4"/>
              </w:rPr>
            </w:pPr>
          </w:p>
        </w:tc>
      </w:tr>
      <w:tr w:rsidR="00CB5DF4" w:rsidRPr="0084704A" w14:paraId="0BD4F58C" w14:textId="46A4BD3E" w:rsidTr="008D6EF9">
        <w:trPr>
          <w:trHeight w:val="572"/>
        </w:trPr>
        <w:tc>
          <w:tcPr>
            <w:tcW w:w="1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1D8D9" w14:textId="2B15DCF6" w:rsidR="00CB5DF4" w:rsidRPr="008D66BF" w:rsidRDefault="00CB5DF4" w:rsidP="008D66BF">
            <w:pPr>
              <w:jc w:val="center"/>
              <w:rPr>
                <w:rFonts w:ascii="Cambria" w:hAnsi="Cambria"/>
                <w:b/>
              </w:rPr>
            </w:pPr>
            <w:r w:rsidRPr="008D66BF">
              <w:rPr>
                <w:rFonts w:ascii="Cambria" w:hAnsi="Cambria"/>
                <w:b/>
                <w:bCs/>
                <w:spacing w:val="-4"/>
              </w:rPr>
              <w:t>2.1.</w:t>
            </w:r>
          </w:p>
        </w:tc>
        <w:tc>
          <w:tcPr>
            <w:tcW w:w="57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E8BEB1" w14:textId="7CC6B43D" w:rsidR="00CB5DF4" w:rsidRPr="0084704A" w:rsidRDefault="00CB5DF4" w:rsidP="0084704A">
            <w:pPr>
              <w:shd w:val="clear" w:color="auto" w:fill="FFFFFF"/>
              <w:jc w:val="both"/>
              <w:rPr>
                <w:rFonts w:ascii="Cambria" w:hAnsi="Cambria"/>
              </w:rPr>
            </w:pPr>
            <w:proofErr w:type="spellStart"/>
            <w:r w:rsidRPr="0084704A">
              <w:rPr>
                <w:rFonts w:ascii="Cambria" w:hAnsi="Cambria"/>
                <w:b/>
                <w:bCs/>
                <w:spacing w:val="-4"/>
              </w:rPr>
              <w:t>Unisex</w:t>
            </w:r>
            <w:proofErr w:type="spellEnd"/>
            <w:r w:rsidRPr="0084704A">
              <w:rPr>
                <w:rFonts w:ascii="Cambria" w:hAnsi="Cambria"/>
                <w:b/>
                <w:bCs/>
                <w:spacing w:val="-4"/>
              </w:rPr>
              <w:t xml:space="preserve"> chalatai ligoniams </w:t>
            </w:r>
            <w:proofErr w:type="spellStart"/>
            <w:r w:rsidRPr="0084704A">
              <w:rPr>
                <w:rFonts w:ascii="Cambria" w:hAnsi="Cambria"/>
                <w:b/>
                <w:bCs/>
                <w:spacing w:val="-4"/>
              </w:rPr>
              <w:t>frotiniai</w:t>
            </w:r>
            <w:proofErr w:type="spellEnd"/>
            <w:r w:rsidRPr="0084704A">
              <w:rPr>
                <w:rFonts w:ascii="Cambria" w:hAnsi="Cambria"/>
                <w:b/>
                <w:bCs/>
                <w:spacing w:val="-4"/>
              </w:rPr>
              <w:t>:</w:t>
            </w:r>
          </w:p>
          <w:p w14:paraId="38E87F8B" w14:textId="77777777" w:rsidR="00CB5DF4" w:rsidRPr="0084704A" w:rsidRDefault="00CB5DF4" w:rsidP="0084704A">
            <w:pPr>
              <w:rPr>
                <w:rFonts w:ascii="Cambria" w:hAnsi="Cambria"/>
              </w:rPr>
            </w:pPr>
            <w:r w:rsidRPr="0084704A">
              <w:rPr>
                <w:rFonts w:ascii="Cambria" w:hAnsi="Cambria"/>
              </w:rPr>
              <w:t xml:space="preserve">Audinys: </w:t>
            </w:r>
            <w:proofErr w:type="spellStart"/>
            <w:r w:rsidRPr="0084704A">
              <w:rPr>
                <w:rFonts w:ascii="Cambria" w:hAnsi="Cambria"/>
              </w:rPr>
              <w:t>frotinis</w:t>
            </w:r>
            <w:proofErr w:type="spellEnd"/>
            <w:r w:rsidRPr="0084704A">
              <w:rPr>
                <w:rFonts w:ascii="Cambria" w:hAnsi="Cambria"/>
              </w:rPr>
              <w:t>.</w:t>
            </w:r>
          </w:p>
          <w:p w14:paraId="4A71C6C5" w14:textId="77777777" w:rsidR="00CB5DF4" w:rsidRPr="0084704A" w:rsidRDefault="00CB5DF4" w:rsidP="0084704A">
            <w:pPr>
              <w:rPr>
                <w:rFonts w:ascii="Cambria" w:hAnsi="Cambria"/>
              </w:rPr>
            </w:pPr>
            <w:r w:rsidRPr="0084704A">
              <w:rPr>
                <w:rFonts w:ascii="Cambria" w:hAnsi="Cambria"/>
              </w:rPr>
              <w:t>Audinio sudėtis: ne mažiau kaip  100 % medvilnė (arba lygiavertė).</w:t>
            </w:r>
          </w:p>
          <w:p w14:paraId="09E35427" w14:textId="77777777" w:rsidR="00CB5DF4" w:rsidRPr="0084704A" w:rsidRDefault="00CB5DF4" w:rsidP="0084704A">
            <w:pPr>
              <w:rPr>
                <w:rFonts w:ascii="Cambria" w:hAnsi="Cambria"/>
              </w:rPr>
            </w:pPr>
            <w:r w:rsidRPr="0084704A">
              <w:rPr>
                <w:rFonts w:ascii="Cambria" w:hAnsi="Cambria"/>
              </w:rPr>
              <w:t xml:space="preserve">Audinio </w:t>
            </w:r>
            <w:proofErr w:type="spellStart"/>
            <w:r w:rsidRPr="0084704A">
              <w:rPr>
                <w:rFonts w:ascii="Cambria" w:hAnsi="Cambria"/>
              </w:rPr>
              <w:t>gramatūra</w:t>
            </w:r>
            <w:proofErr w:type="spellEnd"/>
            <w:r w:rsidRPr="0084704A">
              <w:rPr>
                <w:rFonts w:ascii="Cambria" w:hAnsi="Cambria"/>
              </w:rPr>
              <w:t>: 400 ± 10 g/m² .</w:t>
            </w:r>
          </w:p>
          <w:p w14:paraId="712014D0" w14:textId="77777777" w:rsidR="00CB5DF4" w:rsidRPr="0084704A" w:rsidRDefault="00CB5DF4" w:rsidP="0084704A">
            <w:pPr>
              <w:jc w:val="both"/>
              <w:rPr>
                <w:rFonts w:ascii="Cambria" w:hAnsi="Cambria"/>
              </w:rPr>
            </w:pPr>
            <w:r w:rsidRPr="0084704A">
              <w:rPr>
                <w:rFonts w:ascii="Cambria" w:hAnsi="Cambria"/>
              </w:rPr>
              <w:t>Atsparus susitraukimui (ne daugiau kaip 5%) naudojant šiluminę skalbinių dezinfekciją, kai skalbiniai nukenksminami juos skalbiant ≥ 75°C vandens temperatūroje.</w:t>
            </w:r>
          </w:p>
          <w:p w14:paraId="76CB55B0" w14:textId="77777777" w:rsidR="00CB5DF4" w:rsidRPr="0084704A" w:rsidRDefault="00CB5DF4" w:rsidP="0084704A">
            <w:pPr>
              <w:jc w:val="both"/>
              <w:rPr>
                <w:rFonts w:ascii="Cambria" w:hAnsi="Cambria"/>
              </w:rPr>
            </w:pPr>
            <w:r w:rsidRPr="0084704A">
              <w:rPr>
                <w:rFonts w:ascii="Cambria" w:hAnsi="Cambria"/>
              </w:rPr>
              <w:t>Spalva atspari naudojant šiluminę skalbinių dezinfekciją, kai skalbiniai nukenksminami juos skalbiant ≥ 75°C vandens temperatūroje.</w:t>
            </w:r>
          </w:p>
          <w:p w14:paraId="71A330F4" w14:textId="77777777" w:rsidR="00CB5DF4" w:rsidRPr="0084704A" w:rsidRDefault="00CB5DF4" w:rsidP="0084704A">
            <w:pPr>
              <w:rPr>
                <w:rFonts w:ascii="Cambria" w:hAnsi="Cambria"/>
              </w:rPr>
            </w:pPr>
            <w:r w:rsidRPr="0084704A">
              <w:rPr>
                <w:rFonts w:ascii="Cambria" w:hAnsi="Cambria"/>
              </w:rPr>
              <w:t>Chalatas sujuosiamas įsiūtų raištelių pagalba, be sagų, be užtrauktuko;</w:t>
            </w:r>
          </w:p>
          <w:p w14:paraId="1C99EFC3" w14:textId="77777777" w:rsidR="00CB5DF4" w:rsidRPr="0084704A" w:rsidRDefault="00CB5DF4" w:rsidP="0084704A">
            <w:pPr>
              <w:jc w:val="both"/>
              <w:rPr>
                <w:rFonts w:ascii="Cambria" w:hAnsi="Cambria"/>
              </w:rPr>
            </w:pPr>
            <w:r w:rsidRPr="0084704A">
              <w:rPr>
                <w:rFonts w:ascii="Cambria" w:hAnsi="Cambria"/>
              </w:rPr>
              <w:t>Medžiaga laidi orui</w:t>
            </w:r>
          </w:p>
          <w:p w14:paraId="588FCDB3" w14:textId="77777777" w:rsidR="00CB5DF4" w:rsidRPr="0084704A" w:rsidRDefault="00CB5DF4" w:rsidP="0084704A">
            <w:pPr>
              <w:jc w:val="both"/>
              <w:rPr>
                <w:rFonts w:ascii="Cambria" w:hAnsi="Cambria"/>
              </w:rPr>
            </w:pPr>
            <w:r w:rsidRPr="0084704A">
              <w:rPr>
                <w:rFonts w:ascii="Cambria" w:hAnsi="Cambria"/>
              </w:rPr>
              <w:t>Kišenės – išorėje.</w:t>
            </w:r>
          </w:p>
          <w:p w14:paraId="1FD33F45" w14:textId="77777777" w:rsidR="00CB5DF4" w:rsidRPr="0084704A" w:rsidRDefault="00CB5DF4" w:rsidP="0084704A">
            <w:pPr>
              <w:jc w:val="both"/>
              <w:rPr>
                <w:rFonts w:ascii="Cambria" w:hAnsi="Cambria"/>
              </w:rPr>
            </w:pPr>
            <w:r w:rsidRPr="0084704A">
              <w:rPr>
                <w:rFonts w:ascii="Cambria" w:hAnsi="Cambria"/>
              </w:rPr>
              <w:t>Prieš gamybą turi būti suderinta:</w:t>
            </w:r>
          </w:p>
          <w:p w14:paraId="062EFB7C" w14:textId="77777777" w:rsidR="00CB5DF4" w:rsidRPr="0084704A" w:rsidRDefault="00CB5DF4" w:rsidP="0084704A">
            <w:pPr>
              <w:jc w:val="both"/>
              <w:rPr>
                <w:rFonts w:ascii="Cambria" w:hAnsi="Cambria"/>
              </w:rPr>
            </w:pPr>
            <w:r w:rsidRPr="0084704A">
              <w:rPr>
                <w:rFonts w:ascii="Cambria" w:hAnsi="Cambria"/>
              </w:rPr>
              <w:t xml:space="preserve">audinio spalvinė gama, chalato  dydis turės būti derinamas </w:t>
            </w:r>
            <w:r w:rsidRPr="0084704A">
              <w:rPr>
                <w:rFonts w:ascii="Cambria" w:hAnsi="Cambria"/>
              </w:rPr>
              <w:lastRenderedPageBreak/>
              <w:t>su pirkėju prieš pradedant vykdyti užsakymą;</w:t>
            </w:r>
          </w:p>
          <w:p w14:paraId="5372671D" w14:textId="77777777" w:rsidR="00CB5DF4" w:rsidRPr="0084704A" w:rsidRDefault="00CB5DF4" w:rsidP="0084704A">
            <w:pPr>
              <w:jc w:val="both"/>
              <w:rPr>
                <w:rFonts w:ascii="Cambria" w:hAnsi="Cambria"/>
              </w:rPr>
            </w:pPr>
            <w:r w:rsidRPr="0084704A">
              <w:rPr>
                <w:rFonts w:ascii="Cambria" w:hAnsi="Cambria"/>
              </w:rPr>
              <w:t>tiksli spalva;</w:t>
            </w:r>
          </w:p>
          <w:p w14:paraId="66EA9DAC" w14:textId="77777777" w:rsidR="00CB5DF4" w:rsidRPr="0084704A" w:rsidRDefault="00CB5DF4" w:rsidP="0084704A">
            <w:pPr>
              <w:jc w:val="both"/>
              <w:rPr>
                <w:rFonts w:ascii="Cambria" w:hAnsi="Cambria"/>
              </w:rPr>
            </w:pPr>
            <w:r w:rsidRPr="0084704A">
              <w:rPr>
                <w:rFonts w:ascii="Cambria" w:hAnsi="Cambria"/>
              </w:rPr>
              <w:t>modeliai;</w:t>
            </w:r>
          </w:p>
          <w:p w14:paraId="51AFBD07" w14:textId="77777777" w:rsidR="00CB5DF4" w:rsidRPr="0084704A" w:rsidRDefault="00CB5DF4" w:rsidP="0084704A">
            <w:pPr>
              <w:jc w:val="both"/>
              <w:rPr>
                <w:rFonts w:ascii="Cambria" w:hAnsi="Cambria"/>
              </w:rPr>
            </w:pPr>
            <w:r w:rsidRPr="0084704A">
              <w:rPr>
                <w:rFonts w:ascii="Cambria" w:hAnsi="Cambria"/>
                <w:u w:val="single"/>
              </w:rPr>
              <w:t>Papildomi reikalavimai:</w:t>
            </w:r>
          </w:p>
          <w:p w14:paraId="5DF3A4CF" w14:textId="77777777" w:rsidR="00CB5DF4" w:rsidRPr="0084704A" w:rsidRDefault="00CB5DF4" w:rsidP="0084704A">
            <w:pPr>
              <w:jc w:val="both"/>
              <w:rPr>
                <w:rFonts w:ascii="Cambria" w:hAnsi="Cambria"/>
              </w:rPr>
            </w:pPr>
            <w:r w:rsidRPr="0084704A">
              <w:rPr>
                <w:rFonts w:ascii="Cambria" w:hAnsi="Cambria"/>
              </w:rPr>
              <w:t>Tiekėjas turi laikytis suderinto gamybos plano reikalavimų.</w:t>
            </w:r>
          </w:p>
          <w:p w14:paraId="67068F49" w14:textId="77777777" w:rsidR="00CB5DF4" w:rsidRPr="0084704A" w:rsidRDefault="00CB5DF4" w:rsidP="0084704A">
            <w:pPr>
              <w:jc w:val="both"/>
              <w:rPr>
                <w:rFonts w:ascii="Cambria" w:hAnsi="Cambria"/>
              </w:rPr>
            </w:pPr>
            <w:r w:rsidRPr="0084704A">
              <w:rPr>
                <w:rFonts w:ascii="Cambria" w:hAnsi="Cambria"/>
              </w:rPr>
              <w:t xml:space="preserve">Užsakyme nurodyti chalatai turi  būti suderintos, pagamintos ir pristatytos, ne ilgiau nei per 10(dešimt) dienų nuo užsakymo pateikimo dienos </w:t>
            </w:r>
          </w:p>
          <w:p w14:paraId="01B3C78E" w14:textId="77777777" w:rsidR="00CB5DF4" w:rsidRPr="0084704A" w:rsidRDefault="00CB5DF4" w:rsidP="0084704A">
            <w:pPr>
              <w:jc w:val="both"/>
              <w:rPr>
                <w:rFonts w:ascii="Cambria" w:hAnsi="Cambria"/>
              </w:rPr>
            </w:pPr>
            <w:r w:rsidRPr="0084704A">
              <w:rPr>
                <w:rFonts w:ascii="Cambria" w:hAnsi="Cambria"/>
              </w:rPr>
              <w:t>Dydžio etiketė – neblunkanti, atspari kasdieniam skalbimui naudojant šiluminę skalbinių dezinfekciją, kai skalbiniai nukenksminami juos skalbiant ≥ 75°C vandens temperatūroje. Etiketė austinė arba pagaminta pagal lygiavertę</w:t>
            </w:r>
          </w:p>
          <w:p w14:paraId="68FB3281" w14:textId="77777777" w:rsidR="00CB5DF4" w:rsidRPr="0084704A" w:rsidRDefault="00CB5DF4" w:rsidP="0084704A">
            <w:pPr>
              <w:jc w:val="both"/>
              <w:rPr>
                <w:rFonts w:ascii="Cambria" w:hAnsi="Cambria"/>
              </w:rPr>
            </w:pPr>
            <w:r w:rsidRPr="0084704A">
              <w:rPr>
                <w:rFonts w:ascii="Cambria" w:hAnsi="Cambria"/>
              </w:rPr>
              <w:t>Garantinis terminas ≥36 mėn.</w:t>
            </w:r>
          </w:p>
          <w:p w14:paraId="07CD673F" w14:textId="77777777" w:rsidR="00CB5DF4" w:rsidRPr="0084704A" w:rsidRDefault="00CB5DF4" w:rsidP="0084704A">
            <w:pPr>
              <w:jc w:val="both"/>
              <w:rPr>
                <w:rFonts w:ascii="Cambria" w:hAnsi="Cambria"/>
              </w:rPr>
            </w:pPr>
            <w:r w:rsidRPr="0084704A">
              <w:rPr>
                <w:rFonts w:ascii="Cambria" w:hAnsi="Cambria"/>
                <w:b/>
                <w:bCs/>
              </w:rPr>
              <w:t>Būtina nurodyti prekės pavadinimą, gamintoją ir kodą.</w:t>
            </w:r>
          </w:p>
          <w:p w14:paraId="6DFE80F9" w14:textId="77777777" w:rsidR="00CB5DF4" w:rsidRPr="0084704A" w:rsidRDefault="00CB5DF4" w:rsidP="0084704A">
            <w:pPr>
              <w:jc w:val="both"/>
              <w:rPr>
                <w:rFonts w:ascii="Cambria" w:hAnsi="Cambria"/>
              </w:rPr>
            </w:pPr>
            <w:r w:rsidRPr="0084704A">
              <w:rPr>
                <w:rFonts w:ascii="Cambria" w:hAnsi="Cambria"/>
              </w:rPr>
              <w:t>Prekės nuotrauka (-</w:t>
            </w:r>
            <w:proofErr w:type="spellStart"/>
            <w:r w:rsidRPr="0084704A">
              <w:rPr>
                <w:rFonts w:ascii="Cambria" w:hAnsi="Cambria"/>
              </w:rPr>
              <w:t>os</w:t>
            </w:r>
            <w:proofErr w:type="spellEnd"/>
            <w:r w:rsidRPr="0084704A">
              <w:rPr>
                <w:rFonts w:ascii="Cambria" w:hAnsi="Cambria"/>
              </w:rPr>
              <w:t>), brėžinys (-ai) .jpg, .</w:t>
            </w:r>
            <w:proofErr w:type="spellStart"/>
            <w:r w:rsidRPr="0084704A">
              <w:rPr>
                <w:rFonts w:ascii="Cambria" w:hAnsi="Cambria"/>
              </w:rPr>
              <w:t>pdf</w:t>
            </w:r>
            <w:proofErr w:type="spellEnd"/>
            <w:r w:rsidRPr="0084704A">
              <w:rPr>
                <w:rFonts w:ascii="Cambria" w:hAnsi="Cambria"/>
              </w:rPr>
              <w:t xml:space="preserve"> arba kitu formatu.</w:t>
            </w:r>
          </w:p>
          <w:p w14:paraId="57A6CD49" w14:textId="77777777" w:rsidR="00CB5DF4" w:rsidRPr="0084704A" w:rsidRDefault="00CB5DF4" w:rsidP="0084704A">
            <w:pPr>
              <w:jc w:val="both"/>
              <w:rPr>
                <w:rFonts w:ascii="Cambria" w:hAnsi="Cambria"/>
              </w:rPr>
            </w:pPr>
            <w:r w:rsidRPr="0084704A">
              <w:rPr>
                <w:rFonts w:ascii="Cambria" w:hAnsi="Cambria"/>
              </w:rPr>
              <w:t>Dydžių lentelę su išmatavimais</w:t>
            </w:r>
          </w:p>
        </w:tc>
        <w:tc>
          <w:tcPr>
            <w:tcW w:w="859" w:type="dxa"/>
            <w:tcBorders>
              <w:top w:val="nil"/>
              <w:left w:val="nil"/>
              <w:bottom w:val="single" w:sz="8" w:space="0" w:color="auto"/>
              <w:right w:val="single" w:sz="8" w:space="0" w:color="auto"/>
            </w:tcBorders>
            <w:tcMar>
              <w:top w:w="0" w:type="dxa"/>
              <w:left w:w="108" w:type="dxa"/>
              <w:bottom w:w="0" w:type="dxa"/>
              <w:right w:w="108" w:type="dxa"/>
            </w:tcMar>
            <w:hideMark/>
          </w:tcPr>
          <w:p w14:paraId="0EE11190" w14:textId="77777777" w:rsidR="00CB5DF4" w:rsidRPr="0084704A" w:rsidRDefault="00CB5DF4" w:rsidP="008D6EF9">
            <w:pPr>
              <w:autoSpaceDE w:val="0"/>
              <w:autoSpaceDN w:val="0"/>
              <w:jc w:val="center"/>
              <w:rPr>
                <w:rFonts w:ascii="Cambria" w:hAnsi="Cambria"/>
              </w:rPr>
            </w:pPr>
            <w:r w:rsidRPr="0084704A">
              <w:rPr>
                <w:rFonts w:ascii="Cambria" w:hAnsi="Cambria"/>
                <w:color w:val="000000"/>
              </w:rPr>
              <w:lastRenderedPageBreak/>
              <w:t>vnt.</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469A77B0" w14:textId="77777777" w:rsidR="00CB5DF4" w:rsidRPr="0084704A" w:rsidRDefault="00CB5DF4" w:rsidP="008D6EF9">
            <w:pPr>
              <w:autoSpaceDE w:val="0"/>
              <w:autoSpaceDN w:val="0"/>
              <w:jc w:val="center"/>
              <w:rPr>
                <w:rFonts w:ascii="Cambria" w:hAnsi="Cambria"/>
              </w:rPr>
            </w:pPr>
            <w:r w:rsidRPr="0084704A">
              <w:rPr>
                <w:rFonts w:ascii="Cambria" w:hAnsi="Cambria"/>
                <w:color w:val="000000"/>
              </w:rPr>
              <w:t>100</w:t>
            </w:r>
          </w:p>
        </w:tc>
        <w:tc>
          <w:tcPr>
            <w:tcW w:w="5811" w:type="dxa"/>
            <w:tcBorders>
              <w:top w:val="nil"/>
              <w:left w:val="nil"/>
              <w:bottom w:val="single" w:sz="8" w:space="0" w:color="auto"/>
              <w:right w:val="single" w:sz="8" w:space="0" w:color="auto"/>
            </w:tcBorders>
          </w:tcPr>
          <w:p w14:paraId="38FCDE26" w14:textId="4C4D0EDC" w:rsidR="00CB5DF4" w:rsidRPr="0084704A" w:rsidRDefault="00B17D7A" w:rsidP="0084704A">
            <w:pPr>
              <w:autoSpaceDE w:val="0"/>
              <w:autoSpaceDN w:val="0"/>
              <w:jc w:val="center"/>
              <w:rPr>
                <w:rFonts w:ascii="Cambria" w:hAnsi="Cambria"/>
                <w:color w:val="000000"/>
              </w:rPr>
            </w:pPr>
            <w:r w:rsidRPr="00CB5DF4">
              <w:rPr>
                <w:rFonts w:ascii="Cambria" w:hAnsi="Cambria"/>
                <w:i/>
                <w:color w:val="000000"/>
              </w:rPr>
              <w:t>(įrašo tiekėjas)</w:t>
            </w:r>
          </w:p>
        </w:tc>
      </w:tr>
    </w:tbl>
    <w:p w14:paraId="03DCB99B" w14:textId="77777777" w:rsidR="00D92E10" w:rsidRPr="0084704A" w:rsidRDefault="00D92E10" w:rsidP="0084704A">
      <w:pPr>
        <w:rPr>
          <w:rFonts w:ascii="Cambria" w:hAnsi="Cambria"/>
        </w:rPr>
      </w:pPr>
      <w:r w:rsidRPr="0084704A">
        <w:rPr>
          <w:rFonts w:ascii="Cambria" w:hAnsi="Cambria"/>
        </w:rPr>
        <w:t> </w:t>
      </w:r>
    </w:p>
    <w:p w14:paraId="45C91632" w14:textId="77777777" w:rsidR="00D92E10" w:rsidRPr="0084704A" w:rsidRDefault="00D92E10" w:rsidP="0084704A">
      <w:pPr>
        <w:autoSpaceDE w:val="0"/>
        <w:autoSpaceDN w:val="0"/>
        <w:jc w:val="both"/>
        <w:rPr>
          <w:rFonts w:ascii="Cambria" w:hAnsi="Cambria"/>
        </w:rPr>
      </w:pPr>
      <w:r w:rsidRPr="0084704A">
        <w:rPr>
          <w:rFonts w:ascii="Cambria" w:hAnsi="Cambria"/>
          <w:b/>
          <w:bCs/>
          <w:color w:val="000000"/>
        </w:rPr>
        <w:t>Papildomi reikalavimai:</w:t>
      </w:r>
    </w:p>
    <w:p w14:paraId="4E65606B"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Prekė turi būti kokybiškai pasiūta ir išlyginta, turėti gerą prekinę išvaizdą, nepažeista, be defektų.</w:t>
      </w:r>
    </w:p>
    <w:p w14:paraId="2230C410"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 xml:space="preserve">Prekės technologinis apdirbimas ir siūlių kokybė turi atitikti bendrus atitinkamai prekės rūšiai priskirtus kokybės reikalavimus, siuvimo technologijas ir konstravimo taisykles. </w:t>
      </w:r>
    </w:p>
    <w:p w14:paraId="43DE4F76"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 xml:space="preserve">Siūlų spalva derinama prie pagrindinio audinio spalvos. </w:t>
      </w:r>
    </w:p>
    <w:p w14:paraId="429B3DCE"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Siuvimo siūlų storis, užleidimas siūlėms, dygsnių tankumas turi būti tolygus, užtikrinti siūlės stiprumą. Negali būti nutrūkusių siūlų, nesusiūtų tarpų, sudūrimų, dygsnių praleidimo, paraukimų, iškreivinimo. Sujungiamos medžiagos turi būti nepažeistos. Siūlės nusiūtos lygiai, tvarkingai.</w:t>
      </w:r>
    </w:p>
    <w:p w14:paraId="589EDCCE"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Komisijai pareikalavus, Tiekėjas privalės nurodyta tvarka ir laiku pateikti siūlomų prekių pavyzdžius išbandymui. Nepateikus prašomų pavyzdžių, pasiūlymai tolimesnėse pirkimo procedūrose nebus nagrinėjami.</w:t>
      </w:r>
    </w:p>
    <w:p w14:paraId="6189A3ED"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 xml:space="preserve">Prekių kiekiai yra preliminarūs. Prekės bus užsakomos, atsižvelgiant į faktinius Pirkėjo poreikius. Pirkėjas neįsipareigoja pirkti viso nurodyto kiekio prekių. Planuojama sudaryti prekių pirkimo sutartį 24 mėn. laikotarpiui. </w:t>
      </w:r>
    </w:p>
    <w:p w14:paraId="786293CF" w14:textId="77777777" w:rsidR="00D92E10" w:rsidRPr="0084704A" w:rsidRDefault="00D92E10" w:rsidP="0084704A">
      <w:pPr>
        <w:autoSpaceDE w:val="0"/>
        <w:autoSpaceDN w:val="0"/>
        <w:jc w:val="both"/>
        <w:rPr>
          <w:rFonts w:ascii="Cambria" w:hAnsi="Cambria"/>
        </w:rPr>
      </w:pPr>
      <w:r w:rsidRPr="0084704A">
        <w:rPr>
          <w:rFonts w:ascii="Cambria" w:hAnsi="Cambria"/>
          <w:color w:val="000000"/>
        </w:rPr>
        <w:lastRenderedPageBreak/>
        <w:t xml:space="preserve">Aplinkosauga: </w:t>
      </w:r>
    </w:p>
    <w:p w14:paraId="78CD6ECC" w14:textId="77777777" w:rsidR="00D92E10" w:rsidRPr="0084704A" w:rsidRDefault="00D92E10" w:rsidP="0084704A">
      <w:pPr>
        <w:autoSpaceDE w:val="0"/>
        <w:autoSpaceDN w:val="0"/>
        <w:ind w:firstLine="426"/>
        <w:jc w:val="both"/>
        <w:rPr>
          <w:rFonts w:ascii="Cambria" w:hAnsi="Cambria"/>
        </w:rPr>
      </w:pPr>
      <w:r w:rsidRPr="0084704A">
        <w:rPr>
          <w:rFonts w:ascii="Cambria" w:hAnsi="Cambria"/>
          <w:color w:val="000000"/>
        </w:rPr>
        <w:t>Gaminio medžiaga neturi turėti kenksmingų medžiagų žmogui ir aplinkai. Pateikti atitiktį reikalavimui įrodantį (-</w:t>
      </w:r>
      <w:proofErr w:type="spellStart"/>
      <w:r w:rsidRPr="0084704A">
        <w:rPr>
          <w:rFonts w:ascii="Cambria" w:hAnsi="Cambria"/>
          <w:color w:val="000000"/>
        </w:rPr>
        <w:t>čius</w:t>
      </w:r>
      <w:proofErr w:type="spellEnd"/>
      <w:r w:rsidRPr="0084704A">
        <w:rPr>
          <w:rFonts w:ascii="Cambria" w:hAnsi="Cambria"/>
          <w:color w:val="000000"/>
        </w:rPr>
        <w:t>) dokumentą (-</w:t>
      </w:r>
      <w:proofErr w:type="spellStart"/>
      <w:r w:rsidRPr="0084704A">
        <w:rPr>
          <w:rFonts w:ascii="Cambria" w:hAnsi="Cambria"/>
          <w:color w:val="000000"/>
        </w:rPr>
        <w:t>us</w:t>
      </w:r>
      <w:proofErr w:type="spellEnd"/>
      <w:r w:rsidRPr="0084704A">
        <w:rPr>
          <w:rFonts w:ascii="Cambria" w:hAnsi="Cambria"/>
          <w:color w:val="000000"/>
        </w:rPr>
        <w:t xml:space="preserve">): ekologinis ženklas </w:t>
      </w:r>
      <w:proofErr w:type="spellStart"/>
      <w:r w:rsidRPr="0084704A">
        <w:rPr>
          <w:rFonts w:ascii="Cambria" w:hAnsi="Cambria"/>
          <w:color w:val="000000"/>
        </w:rPr>
        <w:t>Nordic</w:t>
      </w:r>
      <w:proofErr w:type="spellEnd"/>
      <w:r w:rsidRPr="0084704A">
        <w:rPr>
          <w:rFonts w:ascii="Cambria" w:hAnsi="Cambria"/>
          <w:color w:val="000000"/>
        </w:rPr>
        <w:t xml:space="preserve"> </w:t>
      </w:r>
      <w:proofErr w:type="spellStart"/>
      <w:r w:rsidRPr="0084704A">
        <w:rPr>
          <w:rFonts w:ascii="Cambria" w:hAnsi="Cambria"/>
          <w:color w:val="000000"/>
        </w:rPr>
        <w:t>Swan</w:t>
      </w:r>
      <w:proofErr w:type="spellEnd"/>
      <w:r w:rsidRPr="0084704A">
        <w:rPr>
          <w:rFonts w:ascii="Cambria" w:hAnsi="Cambria"/>
          <w:color w:val="000000"/>
        </w:rPr>
        <w:t xml:space="preserve"> arba </w:t>
      </w:r>
      <w:proofErr w:type="spellStart"/>
      <w:r w:rsidRPr="0084704A">
        <w:rPr>
          <w:rFonts w:ascii="Cambria" w:hAnsi="Cambria"/>
          <w:color w:val="000000"/>
        </w:rPr>
        <w:t>Ecolabel</w:t>
      </w:r>
      <w:proofErr w:type="spellEnd"/>
      <w:r w:rsidRPr="0084704A">
        <w:rPr>
          <w:rFonts w:ascii="Cambria" w:hAnsi="Cambria"/>
          <w:color w:val="000000"/>
        </w:rPr>
        <w:t xml:space="preserve"> arba </w:t>
      </w:r>
      <w:proofErr w:type="spellStart"/>
      <w:r w:rsidRPr="0084704A">
        <w:rPr>
          <w:rFonts w:ascii="Cambria" w:hAnsi="Cambria"/>
          <w:color w:val="000000"/>
        </w:rPr>
        <w:t>Oeko-Tex</w:t>
      </w:r>
      <w:proofErr w:type="spellEnd"/>
      <w:r w:rsidRPr="0084704A">
        <w:rPr>
          <w:rFonts w:ascii="Cambria" w:hAnsi="Cambria"/>
          <w:color w:val="000000"/>
        </w:rPr>
        <w:t xml:space="preserve"> arba kiti lygiaverčiai įrodymai.</w:t>
      </w:r>
    </w:p>
    <w:p w14:paraId="7C207906" w14:textId="77777777" w:rsidR="00D92E10" w:rsidRPr="0084704A" w:rsidRDefault="00D92E10" w:rsidP="0084704A">
      <w:pPr>
        <w:ind w:firstLine="426"/>
        <w:jc w:val="both"/>
        <w:rPr>
          <w:rFonts w:ascii="Cambria" w:hAnsi="Cambria"/>
        </w:rPr>
      </w:pPr>
      <w:r w:rsidRPr="0084704A">
        <w:rPr>
          <w:rFonts w:ascii="Cambria" w:hAnsi="Cambria"/>
        </w:rPr>
        <w:t xml:space="preserve">Visų siūlomų prekių naudojimo garantijos trukmė, turi būti ne mažesnė kaip 36 mėnesiai nuo prekių perdavimo–priėmimo akto pasirašymo dienos. Tiekėjas turi pateikti garantinio aptarnavimo sąlygas lietuvių kalba. </w:t>
      </w:r>
    </w:p>
    <w:p w14:paraId="04CFD132" w14:textId="77777777" w:rsidR="00D92E10" w:rsidRPr="0084704A" w:rsidRDefault="00D92E10" w:rsidP="0084704A">
      <w:pPr>
        <w:ind w:firstLine="426"/>
        <w:jc w:val="both"/>
        <w:rPr>
          <w:rFonts w:ascii="Cambria" w:hAnsi="Cambria"/>
        </w:rPr>
      </w:pPr>
      <w:r w:rsidRPr="0084704A">
        <w:rPr>
          <w:rFonts w:ascii="Cambria" w:hAnsi="Cambria"/>
        </w:rPr>
        <w:t>Visi prekei keliamus reikalavimus pagrindžiantys dokumentai turi būti pateikti lietuvių kalba arba su vertimu į lietuvių kalbą.</w:t>
      </w:r>
    </w:p>
    <w:p w14:paraId="7EBE8D3E" w14:textId="591C5256" w:rsidR="00F62C97" w:rsidRPr="0084704A" w:rsidRDefault="00D92E10" w:rsidP="007E3161">
      <w:pPr>
        <w:ind w:firstLine="426"/>
        <w:jc w:val="both"/>
        <w:rPr>
          <w:rFonts w:ascii="Cambria" w:hAnsi="Cambria"/>
        </w:rPr>
      </w:pPr>
      <w:r w:rsidRPr="0084704A">
        <w:rPr>
          <w:rFonts w:ascii="Cambria" w:hAnsi="Cambria"/>
        </w:rPr>
        <w:t>Tiekėjas įsipareigoja ne vėliau kaip per 5 (penkias) darbo dienas nuo rašto dėl prekės trūkumų gavimo dienos, savo lėšomis pašalinti trūkumus (pavyzdžiui, nustatomas prekės pagaminimo brokas arba jis išaiškėja prekės dėvėjimo metu, prekės neatitinka nurodyto ant etiketės dydžio, yra kitos spalvos, iširusios prekių siūlės ir kiti trūkumai, neatitinkantys pateikto pavyzdžio ir (ar) Techninės specifikacijos reikalavimų) arba pakeisti prekę nauja.</w:t>
      </w:r>
    </w:p>
    <w:p w14:paraId="49697E6E" w14:textId="79AC1FAB" w:rsidR="00D92E10" w:rsidRPr="0084704A" w:rsidRDefault="007E3161" w:rsidP="007E3161">
      <w:pPr>
        <w:jc w:val="center"/>
        <w:rPr>
          <w:rFonts w:ascii="Cambria" w:hAnsi="Cambria"/>
        </w:rPr>
      </w:pPr>
      <w:r>
        <w:rPr>
          <w:rFonts w:ascii="Cambria" w:hAnsi="Cambria"/>
        </w:rPr>
        <w:t>__________</w:t>
      </w:r>
      <w:r w:rsidR="0097031B">
        <w:rPr>
          <w:rFonts w:ascii="Cambria" w:hAnsi="Cambria"/>
        </w:rPr>
        <w:t>__</w:t>
      </w:r>
    </w:p>
    <w:sectPr w:rsidR="00D92E10" w:rsidRPr="0084704A" w:rsidSect="0084704A">
      <w:headerReference w:type="default" r:id="rId11"/>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AF3CD" w14:textId="77777777" w:rsidR="00D4049D" w:rsidRDefault="00D4049D" w:rsidP="00D92E10">
      <w:r>
        <w:separator/>
      </w:r>
    </w:p>
  </w:endnote>
  <w:endnote w:type="continuationSeparator" w:id="0">
    <w:p w14:paraId="02C888C8" w14:textId="77777777" w:rsidR="00D4049D" w:rsidRDefault="00D4049D" w:rsidP="00D9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AC621" w14:textId="77777777" w:rsidR="00D4049D" w:rsidRDefault="00D4049D" w:rsidP="00D92E10">
      <w:r>
        <w:separator/>
      </w:r>
    </w:p>
  </w:footnote>
  <w:footnote w:type="continuationSeparator" w:id="0">
    <w:p w14:paraId="5B673B98" w14:textId="77777777" w:rsidR="00D4049D" w:rsidRDefault="00D4049D" w:rsidP="00D9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BDF8" w14:textId="77777777" w:rsidR="00D92E10" w:rsidRDefault="00D92E10">
    <w:pPr>
      <w:pStyle w:val="Header"/>
      <w:rPr>
        <w:rFonts w:asciiTheme="majorHAnsi" w:hAnsiTheme="majorHAnsi"/>
        <w:sz w:val="24"/>
        <w:szCs w:val="24"/>
      </w:rPr>
    </w:pPr>
  </w:p>
  <w:p w14:paraId="4DA9A95C" w14:textId="77777777" w:rsidR="00D92E10" w:rsidRDefault="00D92E10">
    <w:pPr>
      <w:pStyle w:val="Header"/>
      <w:rPr>
        <w:rFonts w:asciiTheme="majorHAnsi" w:hAnsiTheme="majorHAnsi"/>
        <w:sz w:val="24"/>
        <w:szCs w:val="24"/>
      </w:rPr>
    </w:pPr>
  </w:p>
  <w:p w14:paraId="3B02033D" w14:textId="77777777" w:rsidR="00D92E10" w:rsidRDefault="00D92E10">
    <w:pPr>
      <w:pStyle w:val="Header"/>
      <w:rPr>
        <w:rFonts w:asciiTheme="majorHAnsi" w:hAnsiTheme="majorHAnsi"/>
        <w:sz w:val="24"/>
        <w:szCs w:val="24"/>
      </w:rPr>
    </w:pPr>
  </w:p>
  <w:p w14:paraId="3FC3A997" w14:textId="77777777" w:rsidR="00D92E10" w:rsidRDefault="00D92E10">
    <w:pPr>
      <w:pStyle w:val="Header"/>
      <w:rPr>
        <w:rFonts w:asciiTheme="majorHAnsi" w:hAnsiTheme="majorHAnsi"/>
        <w:sz w:val="24"/>
        <w:szCs w:val="24"/>
      </w:rPr>
    </w:pPr>
  </w:p>
  <w:p w14:paraId="55D0A9BE" w14:textId="77777777" w:rsidR="00D92E10" w:rsidRDefault="00D92E10">
    <w:pPr>
      <w:pStyle w:val="Header"/>
      <w:rPr>
        <w:rFonts w:asciiTheme="majorHAnsi" w:hAnsiTheme="majorHAnsi"/>
        <w:sz w:val="24"/>
        <w:szCs w:val="24"/>
      </w:rPr>
    </w:pPr>
  </w:p>
  <w:p w14:paraId="44608D01" w14:textId="77777777" w:rsidR="00D92E10" w:rsidRDefault="00D92E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C7DA4"/>
    <w:multiLevelType w:val="hybridMultilevel"/>
    <w:tmpl w:val="9EB89B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C3D1E"/>
    <w:rsid w:val="00011E4E"/>
    <w:rsid w:val="001A586E"/>
    <w:rsid w:val="001D055B"/>
    <w:rsid w:val="00234803"/>
    <w:rsid w:val="00274140"/>
    <w:rsid w:val="0029031B"/>
    <w:rsid w:val="002B7D58"/>
    <w:rsid w:val="002C3D1E"/>
    <w:rsid w:val="004C15D2"/>
    <w:rsid w:val="004F6290"/>
    <w:rsid w:val="005D4EDF"/>
    <w:rsid w:val="005D537A"/>
    <w:rsid w:val="00650A80"/>
    <w:rsid w:val="007E3161"/>
    <w:rsid w:val="007F7576"/>
    <w:rsid w:val="0084704A"/>
    <w:rsid w:val="00885932"/>
    <w:rsid w:val="008D1BA6"/>
    <w:rsid w:val="008D3271"/>
    <w:rsid w:val="008D66BF"/>
    <w:rsid w:val="008D6EF9"/>
    <w:rsid w:val="0097031B"/>
    <w:rsid w:val="00996964"/>
    <w:rsid w:val="009B746C"/>
    <w:rsid w:val="00B17D7A"/>
    <w:rsid w:val="00BE7E5C"/>
    <w:rsid w:val="00C127E0"/>
    <w:rsid w:val="00CB5DF4"/>
    <w:rsid w:val="00D4049D"/>
    <w:rsid w:val="00D92E10"/>
    <w:rsid w:val="00E918C9"/>
    <w:rsid w:val="00F62C97"/>
    <w:rsid w:val="00FA2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F258"/>
  <w15:chartTrackingRefBased/>
  <w15:docId w15:val="{05905898-B9FB-4AED-BC49-13924E1A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E10"/>
    <w:pPr>
      <w:tabs>
        <w:tab w:val="center" w:pos="4819"/>
        <w:tab w:val="right" w:pos="9638"/>
      </w:tabs>
    </w:pPr>
  </w:style>
  <w:style w:type="character" w:customStyle="1" w:styleId="HeaderChar">
    <w:name w:val="Header Char"/>
    <w:basedOn w:val="DefaultParagraphFont"/>
    <w:link w:val="Header"/>
    <w:uiPriority w:val="99"/>
    <w:rsid w:val="00D92E10"/>
    <w:rPr>
      <w:rFonts w:ascii="Calibri" w:hAnsi="Calibri" w:cs="Calibri"/>
    </w:rPr>
  </w:style>
  <w:style w:type="paragraph" w:styleId="Footer">
    <w:name w:val="footer"/>
    <w:basedOn w:val="Normal"/>
    <w:link w:val="FooterChar"/>
    <w:uiPriority w:val="99"/>
    <w:unhideWhenUsed/>
    <w:rsid w:val="00D92E10"/>
    <w:pPr>
      <w:tabs>
        <w:tab w:val="center" w:pos="4819"/>
        <w:tab w:val="right" w:pos="9638"/>
      </w:tabs>
    </w:pPr>
  </w:style>
  <w:style w:type="character" w:customStyle="1" w:styleId="FooterChar">
    <w:name w:val="Footer Char"/>
    <w:basedOn w:val="DefaultParagraphFont"/>
    <w:link w:val="Footer"/>
    <w:uiPriority w:val="99"/>
    <w:rsid w:val="00D92E1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5B658-A803-4297-911A-2A52CBF761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23E3A-AA87-4B48-9951-32A18E990B89}">
  <ds:schemaRefs>
    <ds:schemaRef ds:uri="http://schemas.microsoft.com/sharepoint/v3/contenttype/forms"/>
  </ds:schemaRefs>
</ds:datastoreItem>
</file>

<file path=customXml/itemProps3.xml><?xml version="1.0" encoding="utf-8"?>
<ds:datastoreItem xmlns:ds="http://schemas.openxmlformats.org/officeDocument/2006/customXml" ds:itemID="{AE04A334-0A1E-4713-BB91-52173E766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0B4CEE-F0D3-4718-AA92-A300B9DB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4980</Words>
  <Characters>2839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Saulėnė</dc:creator>
  <cp:keywords/>
  <dc:description/>
  <cp:lastModifiedBy>Karina Gudavičiūtė</cp:lastModifiedBy>
  <cp:revision>10</cp:revision>
  <dcterms:created xsi:type="dcterms:W3CDTF">2025-11-19T13:48:00Z</dcterms:created>
  <dcterms:modified xsi:type="dcterms:W3CDTF">2025-12-29T08:21:00Z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