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1EF04BCA" w:rsidR="005A5832" w:rsidRPr="00FA5161" w:rsidRDefault="005A2158" w:rsidP="008915CA">
            <w:pPr>
              <w:jc w:val="both"/>
              <w:rPr>
                <w:rFonts w:ascii="Cambria" w:hAnsi="Cambria"/>
                <w:kern w:val="2"/>
                <w:sz w:val="22"/>
                <w:szCs w:val="22"/>
              </w:rPr>
            </w:pPr>
            <w:r w:rsidRPr="005A2158">
              <w:rPr>
                <w:rFonts w:ascii="Cambria" w:hAnsi="Cambria"/>
                <w:kern w:val="2"/>
                <w:sz w:val="22"/>
                <w:szCs w:val="22"/>
              </w:rPr>
              <w:t>TVARSLIAVA</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290FF957"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5A2158" w:rsidRPr="005A2158">
              <w:rPr>
                <w:rFonts w:ascii="Cambria" w:hAnsi="Cambria"/>
                <w:b/>
                <w:i/>
                <w:sz w:val="22"/>
                <w:szCs w:val="22"/>
              </w:rPr>
              <w:t>t</w:t>
            </w:r>
            <w:r w:rsidR="005A2158" w:rsidRPr="005A2158">
              <w:rPr>
                <w:rFonts w:ascii="Cambria" w:hAnsi="Cambria"/>
                <w:b/>
                <w:i/>
                <w:kern w:val="2"/>
                <w:sz w:val="22"/>
                <w:szCs w:val="22"/>
              </w:rPr>
              <w:t>varsliavą</w:t>
            </w:r>
            <w:r w:rsidR="005A2158">
              <w:rPr>
                <w:rFonts w:ascii="Cambria" w:hAnsi="Cambria"/>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04CACFCE" w:rsidR="005A5832" w:rsidRPr="00FA5161" w:rsidRDefault="005A2158" w:rsidP="0092748B">
            <w:pPr>
              <w:rPr>
                <w:rFonts w:ascii="Cambria" w:hAnsi="Cambria"/>
                <w:kern w:val="2"/>
                <w:sz w:val="22"/>
                <w:szCs w:val="22"/>
              </w:rPr>
            </w:pPr>
            <w:r w:rsidRPr="005A2158">
              <w:rPr>
                <w:rFonts w:ascii="Cambria" w:hAnsi="Cambria"/>
                <w:i/>
                <w:noProof/>
                <w:sz w:val="28"/>
                <w:szCs w:val="24"/>
              </w:rPr>
              <w:t>Tvarsliava</w:t>
            </w:r>
            <w:r w:rsidRPr="00FA5161">
              <w:rPr>
                <w:rFonts w:ascii="Cambria" w:hAnsi="Cambria"/>
                <w:kern w:val="2"/>
                <w:sz w:val="22"/>
                <w:szCs w:val="22"/>
              </w:rPr>
              <w:t xml:space="preserve">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lastRenderedPageBreak/>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552C87"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5.3.4. Sutarties kainos / įkainių peržiūra dėl kainų lygio pokyčio pagal </w:t>
            </w:r>
            <w:r w:rsidRPr="00FA5161">
              <w:rPr>
                <w:rFonts w:ascii="Cambria" w:hAnsi="Cambria"/>
                <w:b/>
                <w:bCs/>
                <w:kern w:val="2"/>
                <w:sz w:val="22"/>
                <w:szCs w:val="22"/>
              </w:rPr>
              <w:lastRenderedPageBreak/>
              <w:t>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lastRenderedPageBreak/>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DCEEA3A"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D37E48">
              <w:rPr>
                <w:rFonts w:ascii="Cambria" w:hAnsi="Cambria"/>
                <w:sz w:val="22"/>
                <w:szCs w:val="22"/>
              </w:rPr>
              <w:t>12</w:t>
            </w:r>
            <w:r w:rsidR="00922262" w:rsidRPr="00FA5161">
              <w:rPr>
                <w:rFonts w:ascii="Cambria" w:hAnsi="Cambria"/>
                <w:sz w:val="22"/>
                <w:szCs w:val="22"/>
              </w:rPr>
              <w:t xml:space="preserve"> mėnesi</w:t>
            </w:r>
            <w:r w:rsidR="00D37E48">
              <w:rPr>
                <w:rFonts w:ascii="Cambria" w:hAnsi="Cambria"/>
                <w:sz w:val="22"/>
                <w:szCs w:val="22"/>
              </w:rPr>
              <w:t>ų</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lastRenderedPageBreak/>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lastRenderedPageBreak/>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lastRenderedPageBreak/>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7ABABC3" w:rsidR="00BE0D70" w:rsidRDefault="00BE0D70" w:rsidP="001D48E2">
      <w:pPr>
        <w:jc w:val="both"/>
        <w:rPr>
          <w:rFonts w:ascii="Cambria" w:hAnsi="Cambria"/>
          <w:sz w:val="22"/>
          <w:szCs w:val="22"/>
        </w:rPr>
      </w:pPr>
    </w:p>
    <w:p w14:paraId="6FE931AD" w14:textId="6023B1E2" w:rsidR="007B1C7E" w:rsidRDefault="007B1C7E" w:rsidP="001D48E2">
      <w:pPr>
        <w:jc w:val="both"/>
        <w:rPr>
          <w:rFonts w:ascii="Cambria" w:hAnsi="Cambria"/>
          <w:sz w:val="22"/>
          <w:szCs w:val="22"/>
        </w:rPr>
      </w:pPr>
    </w:p>
    <w:p w14:paraId="546C04A4" w14:textId="4EFAE3BD" w:rsidR="007B1C7E" w:rsidRDefault="007B1C7E" w:rsidP="001D48E2">
      <w:pPr>
        <w:jc w:val="both"/>
        <w:rPr>
          <w:rFonts w:ascii="Cambria" w:hAnsi="Cambria"/>
          <w:sz w:val="22"/>
          <w:szCs w:val="22"/>
        </w:rPr>
      </w:pPr>
    </w:p>
    <w:p w14:paraId="09FFB38A" w14:textId="31975B7F" w:rsidR="007B1C7E" w:rsidRDefault="007B1C7E" w:rsidP="001D48E2">
      <w:pPr>
        <w:jc w:val="both"/>
        <w:rPr>
          <w:rFonts w:ascii="Cambria" w:hAnsi="Cambria"/>
          <w:sz w:val="22"/>
          <w:szCs w:val="22"/>
        </w:rPr>
      </w:pPr>
    </w:p>
    <w:p w14:paraId="169DF0FB" w14:textId="4432787E" w:rsidR="007B1C7E" w:rsidRDefault="007B1C7E" w:rsidP="001D48E2">
      <w:pPr>
        <w:jc w:val="both"/>
        <w:rPr>
          <w:rFonts w:ascii="Cambria" w:hAnsi="Cambria"/>
          <w:sz w:val="22"/>
          <w:szCs w:val="22"/>
        </w:rPr>
      </w:pPr>
    </w:p>
    <w:p w14:paraId="5F455329" w14:textId="0194407D" w:rsidR="007B1C7E" w:rsidRDefault="007B1C7E" w:rsidP="001D48E2">
      <w:pPr>
        <w:jc w:val="both"/>
        <w:rPr>
          <w:rFonts w:ascii="Cambria" w:hAnsi="Cambria"/>
          <w:sz w:val="22"/>
          <w:szCs w:val="22"/>
        </w:rPr>
      </w:pPr>
    </w:p>
    <w:p w14:paraId="2F7AA0CD" w14:textId="0E77A474" w:rsidR="007B1C7E" w:rsidRDefault="007B1C7E" w:rsidP="001D48E2">
      <w:pPr>
        <w:jc w:val="both"/>
        <w:rPr>
          <w:rFonts w:ascii="Cambria" w:hAnsi="Cambria"/>
          <w:sz w:val="22"/>
          <w:szCs w:val="22"/>
        </w:rPr>
      </w:pPr>
    </w:p>
    <w:p w14:paraId="1EECBC2A" w14:textId="7AFB540F" w:rsidR="007B1C7E" w:rsidRDefault="007B1C7E" w:rsidP="001D48E2">
      <w:pPr>
        <w:jc w:val="both"/>
        <w:rPr>
          <w:rFonts w:ascii="Cambria" w:hAnsi="Cambria"/>
          <w:sz w:val="22"/>
          <w:szCs w:val="22"/>
        </w:rPr>
      </w:pPr>
    </w:p>
    <w:p w14:paraId="16D4BFDF" w14:textId="7AD185FB" w:rsidR="007B1C7E" w:rsidRDefault="007B1C7E" w:rsidP="001D48E2">
      <w:pPr>
        <w:jc w:val="both"/>
        <w:rPr>
          <w:rFonts w:ascii="Cambria" w:hAnsi="Cambria"/>
          <w:sz w:val="22"/>
          <w:szCs w:val="22"/>
        </w:rPr>
      </w:pPr>
    </w:p>
    <w:p w14:paraId="530DE252" w14:textId="56B0529B" w:rsidR="007B1C7E" w:rsidRDefault="007B1C7E" w:rsidP="001D48E2">
      <w:pPr>
        <w:jc w:val="both"/>
        <w:rPr>
          <w:rFonts w:ascii="Cambria" w:hAnsi="Cambria"/>
          <w:sz w:val="22"/>
          <w:szCs w:val="22"/>
        </w:rPr>
      </w:pPr>
    </w:p>
    <w:p w14:paraId="455DF6F3" w14:textId="40D79EAC" w:rsidR="007B1C7E" w:rsidRDefault="007B1C7E" w:rsidP="001D48E2">
      <w:pPr>
        <w:jc w:val="both"/>
        <w:rPr>
          <w:rFonts w:ascii="Cambria" w:hAnsi="Cambria"/>
          <w:sz w:val="22"/>
          <w:szCs w:val="22"/>
        </w:rPr>
      </w:pPr>
    </w:p>
    <w:p w14:paraId="2AEEF085" w14:textId="2B8DF576" w:rsidR="007B1C7E" w:rsidRDefault="007B1C7E" w:rsidP="001D48E2">
      <w:pPr>
        <w:jc w:val="both"/>
        <w:rPr>
          <w:rFonts w:ascii="Cambria" w:hAnsi="Cambria"/>
          <w:sz w:val="22"/>
          <w:szCs w:val="22"/>
        </w:rPr>
      </w:pPr>
    </w:p>
    <w:p w14:paraId="000E6CDD" w14:textId="44730837" w:rsidR="007B1C7E" w:rsidRDefault="007B1C7E" w:rsidP="001D48E2">
      <w:pPr>
        <w:jc w:val="both"/>
        <w:rPr>
          <w:rFonts w:ascii="Cambria" w:hAnsi="Cambria"/>
          <w:sz w:val="22"/>
          <w:szCs w:val="22"/>
        </w:rPr>
      </w:pPr>
    </w:p>
    <w:p w14:paraId="0C0F0D16" w14:textId="3875C3B5" w:rsidR="007B1C7E" w:rsidRDefault="007B1C7E" w:rsidP="001D48E2">
      <w:pPr>
        <w:jc w:val="both"/>
        <w:rPr>
          <w:rFonts w:ascii="Cambria" w:hAnsi="Cambria"/>
          <w:sz w:val="22"/>
          <w:szCs w:val="22"/>
        </w:rPr>
      </w:pPr>
    </w:p>
    <w:p w14:paraId="18E1D1DF" w14:textId="2A3D06B2" w:rsidR="007B1C7E" w:rsidRDefault="007B1C7E" w:rsidP="001D48E2">
      <w:pPr>
        <w:jc w:val="both"/>
        <w:rPr>
          <w:rFonts w:ascii="Cambria" w:hAnsi="Cambria"/>
          <w:sz w:val="22"/>
          <w:szCs w:val="22"/>
        </w:rPr>
      </w:pPr>
    </w:p>
    <w:p w14:paraId="0236945D" w14:textId="02E66205" w:rsidR="007B1C7E" w:rsidRDefault="007B1C7E" w:rsidP="001D48E2">
      <w:pPr>
        <w:jc w:val="both"/>
        <w:rPr>
          <w:rFonts w:ascii="Cambria" w:hAnsi="Cambria"/>
          <w:sz w:val="22"/>
          <w:szCs w:val="22"/>
        </w:rPr>
      </w:pPr>
    </w:p>
    <w:p w14:paraId="5B4B1011" w14:textId="69B43A21" w:rsidR="007B1C7E" w:rsidRDefault="007B1C7E" w:rsidP="001D48E2">
      <w:pPr>
        <w:jc w:val="both"/>
        <w:rPr>
          <w:rFonts w:ascii="Cambria" w:hAnsi="Cambria"/>
          <w:sz w:val="22"/>
          <w:szCs w:val="22"/>
        </w:rPr>
      </w:pPr>
    </w:p>
    <w:p w14:paraId="4226F402" w14:textId="6B6BB968" w:rsidR="007B1C7E" w:rsidRDefault="007B1C7E" w:rsidP="001D48E2">
      <w:pPr>
        <w:jc w:val="both"/>
        <w:rPr>
          <w:rFonts w:ascii="Cambria" w:hAnsi="Cambria"/>
          <w:sz w:val="22"/>
          <w:szCs w:val="22"/>
        </w:rPr>
      </w:pPr>
    </w:p>
    <w:p w14:paraId="1EB4ABF7" w14:textId="1435ECD6" w:rsidR="007B1C7E" w:rsidRDefault="007B1C7E" w:rsidP="001D48E2">
      <w:pPr>
        <w:jc w:val="both"/>
        <w:rPr>
          <w:rFonts w:ascii="Cambria" w:hAnsi="Cambria"/>
          <w:sz w:val="22"/>
          <w:szCs w:val="22"/>
        </w:rPr>
      </w:pPr>
    </w:p>
    <w:p w14:paraId="73CB99DE" w14:textId="64DAC877" w:rsidR="007B1C7E" w:rsidRDefault="007B1C7E" w:rsidP="001D48E2">
      <w:pPr>
        <w:jc w:val="both"/>
        <w:rPr>
          <w:rFonts w:ascii="Cambria" w:hAnsi="Cambria"/>
          <w:sz w:val="22"/>
          <w:szCs w:val="22"/>
        </w:rPr>
      </w:pPr>
    </w:p>
    <w:p w14:paraId="38496FF2" w14:textId="74587446" w:rsidR="007B1C7E" w:rsidRDefault="007B1C7E" w:rsidP="001D48E2">
      <w:pPr>
        <w:jc w:val="both"/>
        <w:rPr>
          <w:rFonts w:ascii="Cambria" w:hAnsi="Cambria"/>
          <w:sz w:val="22"/>
          <w:szCs w:val="22"/>
        </w:rPr>
      </w:pPr>
    </w:p>
    <w:p w14:paraId="007187B6" w14:textId="1E700259" w:rsidR="007B1C7E" w:rsidRDefault="007B1C7E" w:rsidP="001D48E2">
      <w:pPr>
        <w:jc w:val="both"/>
        <w:rPr>
          <w:rFonts w:ascii="Cambria" w:hAnsi="Cambria"/>
          <w:sz w:val="22"/>
          <w:szCs w:val="22"/>
        </w:rPr>
      </w:pPr>
    </w:p>
    <w:p w14:paraId="4A16D0C5" w14:textId="685402FF" w:rsidR="007B1C7E" w:rsidRDefault="007B1C7E" w:rsidP="001D48E2">
      <w:pPr>
        <w:jc w:val="both"/>
        <w:rPr>
          <w:rFonts w:ascii="Cambria" w:hAnsi="Cambria"/>
          <w:sz w:val="22"/>
          <w:szCs w:val="22"/>
        </w:rPr>
      </w:pPr>
    </w:p>
    <w:p w14:paraId="7A03E8AB" w14:textId="0301E7E1" w:rsidR="007B1C7E" w:rsidRDefault="007B1C7E" w:rsidP="001D48E2">
      <w:pPr>
        <w:jc w:val="both"/>
        <w:rPr>
          <w:rFonts w:ascii="Cambria" w:hAnsi="Cambria"/>
          <w:sz w:val="22"/>
          <w:szCs w:val="22"/>
        </w:rPr>
      </w:pPr>
    </w:p>
    <w:p w14:paraId="7B294AAC" w14:textId="7A22A191" w:rsidR="007B1C7E" w:rsidRDefault="007B1C7E" w:rsidP="001D48E2">
      <w:pPr>
        <w:jc w:val="both"/>
        <w:rPr>
          <w:rFonts w:ascii="Cambria" w:hAnsi="Cambria"/>
          <w:sz w:val="22"/>
          <w:szCs w:val="22"/>
        </w:rPr>
      </w:pPr>
    </w:p>
    <w:p w14:paraId="1D9D3CFA" w14:textId="3438FBB1" w:rsidR="007B1C7E" w:rsidRDefault="007B1C7E" w:rsidP="001D48E2">
      <w:pPr>
        <w:jc w:val="both"/>
        <w:rPr>
          <w:rFonts w:ascii="Cambria" w:hAnsi="Cambria"/>
          <w:sz w:val="22"/>
          <w:szCs w:val="22"/>
        </w:rPr>
      </w:pPr>
    </w:p>
    <w:p w14:paraId="091C89F9" w14:textId="26E5D2AD" w:rsidR="007B1C7E" w:rsidRDefault="007B1C7E" w:rsidP="001D48E2">
      <w:pPr>
        <w:jc w:val="both"/>
        <w:rPr>
          <w:rFonts w:ascii="Cambria" w:hAnsi="Cambria"/>
          <w:sz w:val="22"/>
          <w:szCs w:val="22"/>
        </w:rPr>
      </w:pPr>
    </w:p>
    <w:p w14:paraId="59CFF9AF" w14:textId="1AAA8951" w:rsidR="007B1C7E" w:rsidRDefault="007B1C7E" w:rsidP="001D48E2">
      <w:pPr>
        <w:jc w:val="both"/>
        <w:rPr>
          <w:rFonts w:ascii="Cambria" w:hAnsi="Cambria"/>
          <w:sz w:val="22"/>
          <w:szCs w:val="22"/>
        </w:rPr>
      </w:pPr>
    </w:p>
    <w:p w14:paraId="1B629AA1" w14:textId="30D2E0CA" w:rsidR="007B1C7E" w:rsidRDefault="007B1C7E" w:rsidP="001D48E2">
      <w:pPr>
        <w:jc w:val="both"/>
        <w:rPr>
          <w:rFonts w:ascii="Cambria" w:hAnsi="Cambria"/>
          <w:sz w:val="22"/>
          <w:szCs w:val="22"/>
        </w:rPr>
      </w:pPr>
    </w:p>
    <w:p w14:paraId="2506781B" w14:textId="043A6BAB" w:rsidR="007B1C7E" w:rsidRDefault="007B1C7E" w:rsidP="001D48E2">
      <w:pPr>
        <w:jc w:val="both"/>
        <w:rPr>
          <w:rFonts w:ascii="Cambria" w:hAnsi="Cambria"/>
          <w:sz w:val="22"/>
          <w:szCs w:val="22"/>
        </w:rPr>
      </w:pPr>
    </w:p>
    <w:p w14:paraId="50413A04" w14:textId="715B7C73" w:rsidR="007B1C7E" w:rsidRDefault="007B1C7E" w:rsidP="001D48E2">
      <w:pPr>
        <w:jc w:val="both"/>
        <w:rPr>
          <w:rFonts w:ascii="Cambria" w:hAnsi="Cambria"/>
          <w:sz w:val="22"/>
          <w:szCs w:val="22"/>
        </w:rPr>
      </w:pPr>
    </w:p>
    <w:p w14:paraId="5DC22F2D" w14:textId="7D98C4A9" w:rsidR="007B1C7E" w:rsidRDefault="007B1C7E" w:rsidP="001D48E2">
      <w:pPr>
        <w:jc w:val="both"/>
        <w:rPr>
          <w:rFonts w:ascii="Cambria" w:hAnsi="Cambria"/>
          <w:sz w:val="22"/>
          <w:szCs w:val="22"/>
        </w:rPr>
      </w:pPr>
    </w:p>
    <w:p w14:paraId="68BD7623" w14:textId="476A0889" w:rsidR="007B1C7E" w:rsidRDefault="007B1C7E" w:rsidP="001D48E2">
      <w:pPr>
        <w:jc w:val="both"/>
        <w:rPr>
          <w:rFonts w:ascii="Cambria" w:hAnsi="Cambria"/>
          <w:sz w:val="22"/>
          <w:szCs w:val="22"/>
        </w:rPr>
      </w:pPr>
    </w:p>
    <w:p w14:paraId="49D65838" w14:textId="3F033E20" w:rsidR="007B1C7E" w:rsidRDefault="007B1C7E" w:rsidP="001D48E2">
      <w:pPr>
        <w:jc w:val="both"/>
        <w:rPr>
          <w:rFonts w:ascii="Cambria" w:hAnsi="Cambria"/>
          <w:sz w:val="22"/>
          <w:szCs w:val="22"/>
        </w:rPr>
      </w:pPr>
    </w:p>
    <w:p w14:paraId="7A732D09" w14:textId="2F93A330" w:rsidR="007B1C7E" w:rsidRDefault="007B1C7E" w:rsidP="001D48E2">
      <w:pPr>
        <w:jc w:val="both"/>
        <w:rPr>
          <w:rFonts w:ascii="Cambria" w:hAnsi="Cambria"/>
          <w:sz w:val="22"/>
          <w:szCs w:val="22"/>
        </w:rPr>
      </w:pPr>
    </w:p>
    <w:p w14:paraId="4DE83816" w14:textId="60BC810D" w:rsidR="007B1C7E" w:rsidRDefault="007B1C7E" w:rsidP="001D48E2">
      <w:pPr>
        <w:jc w:val="both"/>
        <w:rPr>
          <w:rFonts w:ascii="Cambria" w:hAnsi="Cambria"/>
          <w:sz w:val="22"/>
          <w:szCs w:val="22"/>
        </w:rPr>
      </w:pPr>
    </w:p>
    <w:p w14:paraId="3AAFC07E" w14:textId="0378636A" w:rsidR="007B1C7E" w:rsidRDefault="007B1C7E" w:rsidP="001D48E2">
      <w:pPr>
        <w:jc w:val="both"/>
        <w:rPr>
          <w:rFonts w:ascii="Cambria" w:hAnsi="Cambria"/>
          <w:sz w:val="22"/>
          <w:szCs w:val="22"/>
        </w:rPr>
      </w:pPr>
    </w:p>
    <w:p w14:paraId="3C8A917B" w14:textId="77777777" w:rsidR="007B1C7E" w:rsidRDefault="007B1C7E"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16EC9ECC" w:rsidR="00F82859" w:rsidRPr="005A2158" w:rsidRDefault="005A2158" w:rsidP="00F82859">
      <w:pPr>
        <w:jc w:val="center"/>
        <w:rPr>
          <w:rFonts w:ascii="Cambria" w:hAnsi="Cambria"/>
          <w:b/>
          <w:sz w:val="22"/>
          <w:szCs w:val="22"/>
        </w:rPr>
      </w:pPr>
      <w:r w:rsidRPr="005A2158">
        <w:rPr>
          <w:rFonts w:ascii="Cambria" w:hAnsi="Cambria"/>
          <w:b/>
          <w:noProof/>
          <w:sz w:val="22"/>
          <w:szCs w:val="22"/>
        </w:rPr>
        <w:t>TVARSLIAV</w:t>
      </w:r>
      <w:r w:rsidRPr="005A2158">
        <w:rPr>
          <w:rFonts w:ascii="Cambria" w:hAnsi="Cambria"/>
          <w:b/>
          <w:noProof/>
          <w:sz w:val="22"/>
          <w:szCs w:val="22"/>
        </w:rPr>
        <w:t xml:space="preserve">OS </w:t>
      </w:r>
      <w:r w:rsidR="00BA54F0" w:rsidRPr="005A2158">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bookmarkStart w:id="0" w:name="_GoBack"/>
      <w:bookmarkEnd w:id="0"/>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86E7" w14:textId="77777777" w:rsidR="00552C87" w:rsidRDefault="00552C87">
      <w:pPr>
        <w:rPr>
          <w:kern w:val="2"/>
          <w:sz w:val="22"/>
          <w:szCs w:val="22"/>
          <w:lang w:val="en-US"/>
        </w:rPr>
      </w:pPr>
      <w:r>
        <w:rPr>
          <w:kern w:val="2"/>
          <w:sz w:val="22"/>
          <w:szCs w:val="22"/>
          <w:lang w:val="en-US"/>
        </w:rPr>
        <w:separator/>
      </w:r>
    </w:p>
  </w:endnote>
  <w:endnote w:type="continuationSeparator" w:id="0">
    <w:p w14:paraId="7F4B5E75" w14:textId="77777777" w:rsidR="00552C87" w:rsidRDefault="00552C87">
      <w:pPr>
        <w:rPr>
          <w:kern w:val="2"/>
          <w:sz w:val="22"/>
          <w:szCs w:val="22"/>
          <w:lang w:val="en-US"/>
        </w:rPr>
      </w:pPr>
      <w:r>
        <w:rPr>
          <w:kern w:val="2"/>
          <w:sz w:val="22"/>
          <w:szCs w:val="22"/>
          <w:lang w:val="en-US"/>
        </w:rPr>
        <w:continuationSeparator/>
      </w:r>
    </w:p>
  </w:endnote>
  <w:endnote w:type="continuationNotice" w:id="1">
    <w:p w14:paraId="346FB99B" w14:textId="77777777" w:rsidR="00552C87" w:rsidRDefault="00552C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0F83C" w14:textId="77777777" w:rsidR="00552C87" w:rsidRDefault="00552C87">
      <w:pPr>
        <w:rPr>
          <w:kern w:val="2"/>
          <w:sz w:val="22"/>
          <w:szCs w:val="22"/>
          <w:lang w:val="en-US"/>
        </w:rPr>
      </w:pPr>
      <w:r>
        <w:rPr>
          <w:kern w:val="2"/>
          <w:sz w:val="22"/>
          <w:szCs w:val="22"/>
          <w:lang w:val="en-US"/>
        </w:rPr>
        <w:separator/>
      </w:r>
    </w:p>
  </w:footnote>
  <w:footnote w:type="continuationSeparator" w:id="0">
    <w:p w14:paraId="4A6D715F" w14:textId="77777777" w:rsidR="00552C87" w:rsidRDefault="00552C87">
      <w:pPr>
        <w:rPr>
          <w:kern w:val="2"/>
          <w:sz w:val="22"/>
          <w:szCs w:val="22"/>
          <w:lang w:val="en-US"/>
        </w:rPr>
      </w:pPr>
      <w:r>
        <w:rPr>
          <w:kern w:val="2"/>
          <w:sz w:val="22"/>
          <w:szCs w:val="22"/>
          <w:lang w:val="en-US"/>
        </w:rPr>
        <w:continuationSeparator/>
      </w:r>
    </w:p>
  </w:footnote>
  <w:footnote w:type="continuationNotice" w:id="1">
    <w:p w14:paraId="05257EA5" w14:textId="77777777" w:rsidR="00552C87" w:rsidRDefault="00552C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0E177D"/>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2C87"/>
    <w:rsid w:val="0055778D"/>
    <w:rsid w:val="005617D8"/>
    <w:rsid w:val="00564B8C"/>
    <w:rsid w:val="0058018D"/>
    <w:rsid w:val="00584838"/>
    <w:rsid w:val="005A2158"/>
    <w:rsid w:val="005A367C"/>
    <w:rsid w:val="005A5832"/>
    <w:rsid w:val="005F5B23"/>
    <w:rsid w:val="005F7BA8"/>
    <w:rsid w:val="00603C0C"/>
    <w:rsid w:val="00644CFA"/>
    <w:rsid w:val="00670FE7"/>
    <w:rsid w:val="00680A0D"/>
    <w:rsid w:val="00680C8A"/>
    <w:rsid w:val="00680FB0"/>
    <w:rsid w:val="00690A11"/>
    <w:rsid w:val="006C654F"/>
    <w:rsid w:val="006D153F"/>
    <w:rsid w:val="0072071D"/>
    <w:rsid w:val="00721BFC"/>
    <w:rsid w:val="00742D22"/>
    <w:rsid w:val="007806B0"/>
    <w:rsid w:val="007A4098"/>
    <w:rsid w:val="007A6306"/>
    <w:rsid w:val="007B1C7E"/>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48"/>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A57DE"/>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48EE9A-89D6-4EB6-9039-783A00F7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12268</Words>
  <Characters>6994</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7</cp:revision>
  <dcterms:created xsi:type="dcterms:W3CDTF">2025-11-20T08:10:00Z</dcterms:created>
  <dcterms:modified xsi:type="dcterms:W3CDTF">2025-12-19T07:54:00Z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