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509E" w14:textId="77777777" w:rsidR="00086D97" w:rsidRPr="00982698" w:rsidRDefault="00086D97" w:rsidP="0049465C">
      <w:pPr>
        <w:pStyle w:val="paragrafesrasas2lygis"/>
        <w:jc w:val="right"/>
        <w:rPr>
          <w:rFonts w:eastAsia="Calibri"/>
          <w:sz w:val="24"/>
          <w:szCs w:val="24"/>
        </w:rPr>
      </w:pPr>
      <w:bookmarkStart w:id="0" w:name="_Ref38291223"/>
      <w:bookmarkStart w:id="1" w:name="_Ref38291334"/>
      <w:bookmarkStart w:id="2" w:name="_Ref38533412"/>
      <w:bookmarkStart w:id="3" w:name="_Hlk136603877"/>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6B02139D" w14:textId="0719B874" w:rsidR="00487609" w:rsidRPr="00A0778D" w:rsidRDefault="00487609" w:rsidP="00F31680">
      <w:pPr>
        <w:pStyle w:val="Paantrat"/>
        <w:spacing w:line="240" w:lineRule="auto"/>
        <w:rPr>
          <w:rFonts w:ascii="Times New Roman" w:hAnsi="Times New Roman" w:cs="Times New Roman"/>
          <w:smallCaps/>
          <w:color w:val="auto"/>
          <w:sz w:val="24"/>
          <w:szCs w:val="24"/>
        </w:rPr>
      </w:pPr>
    </w:p>
    <w:p w14:paraId="2E4A6A51" w14:textId="5873BC0D" w:rsidR="002F396F" w:rsidRPr="00E9247E" w:rsidRDefault="002F396F" w:rsidP="00BD0D03">
      <w:pPr>
        <w:pStyle w:val="Paantrat"/>
        <w:spacing w:line="240" w:lineRule="auto"/>
        <w:jc w:val="center"/>
        <w:rPr>
          <w:rFonts w:ascii="Times New Roman" w:hAnsi="Times New Roman" w:cs="Times New Roman"/>
          <w:b/>
          <w:bCs/>
          <w:smallCaps/>
          <w:color w:val="auto"/>
          <w:sz w:val="24"/>
          <w:szCs w:val="24"/>
        </w:rPr>
      </w:pPr>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149A751" w14:textId="71008242"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18CFFB40" w14:textId="77777777" w:rsidR="008B1B4F" w:rsidRPr="008B1B4F" w:rsidRDefault="008B1B4F" w:rsidP="00BD0D03">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8B1B4F">
        <w:rPr>
          <w:rFonts w:ascii="Times New Roman" w:hAnsi="Times New Roman" w:cs="Times New Roman"/>
          <w:bCs/>
          <w:sz w:val="24"/>
          <w:szCs w:val="24"/>
        </w:rPr>
        <w:lastRenderedPageBreak/>
        <w:t>pagrindais (nuosavybės, nuomos ar kitais) naudojasi ar naudosis sutarties vykdymo metu atitinkamas priemones.</w:t>
      </w:r>
    </w:p>
    <w:bookmarkEnd w:id="3"/>
    <w:p w14:paraId="5ECD3CDB" w14:textId="6D9C5EB1" w:rsidR="008B1B4F" w:rsidRPr="0001706B" w:rsidRDefault="008B1B4F" w:rsidP="00F31680">
      <w:pPr>
        <w:numPr>
          <w:ilvl w:val="0"/>
          <w:numId w:val="4"/>
        </w:numPr>
        <w:pBdr>
          <w:top w:val="nil"/>
          <w:left w:val="nil"/>
          <w:bottom w:val="nil"/>
          <w:right w:val="nil"/>
          <w:between w:val="nil"/>
          <w:bar w:val="nil"/>
        </w:pBdr>
        <w:spacing w:after="0" w:line="240" w:lineRule="auto"/>
        <w:ind w:left="0" w:firstLine="737"/>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w:t>
      </w:r>
      <w:r w:rsidR="0055489B">
        <w:rPr>
          <w:rFonts w:ascii="Times New Roman" w:hAnsi="Times New Roman" w:cs="Times New Roman"/>
          <w:sz w:val="24"/>
          <w:szCs w:val="24"/>
        </w:rPr>
        <w:t xml:space="preserve"> ir</w:t>
      </w:r>
      <w:r w:rsidRPr="0001706B">
        <w:rPr>
          <w:rFonts w:ascii="Times New Roman" w:hAnsi="Times New Roman" w:cs="Times New Roman"/>
          <w:sz w:val="24"/>
          <w:szCs w:val="24"/>
        </w:rPr>
        <w:t xml:space="preserve"> </w:t>
      </w:r>
      <w:r w:rsidR="0055489B" w:rsidRPr="0055489B">
        <w:rPr>
          <w:rFonts w:ascii="Times New Roman" w:hAnsi="Times New Roman" w:cs="Times New Roman"/>
          <w:sz w:val="24"/>
          <w:szCs w:val="24"/>
        </w:rPr>
        <w:t>kokybės bei aplinkos apsaugos vadybos sistemų standart</w:t>
      </w:r>
      <w:r w:rsidR="006A0D06">
        <w:rPr>
          <w:rFonts w:ascii="Times New Roman" w:hAnsi="Times New Roman" w:cs="Times New Roman"/>
          <w:sz w:val="24"/>
          <w:szCs w:val="24"/>
        </w:rPr>
        <w:t>ų</w:t>
      </w:r>
      <w:r w:rsidR="0055489B" w:rsidRPr="0055489B">
        <w:rPr>
          <w:rFonts w:ascii="Times New Roman" w:hAnsi="Times New Roman" w:cs="Times New Roman"/>
          <w:sz w:val="24"/>
          <w:szCs w:val="24"/>
        </w:rPr>
        <w:t xml:space="preserve"> </w:t>
      </w:r>
      <w:r w:rsidRPr="0001706B">
        <w:rPr>
          <w:rFonts w:ascii="Times New Roman" w:hAnsi="Times New Roman" w:cs="Times New Roman"/>
          <w:sz w:val="24"/>
          <w:szCs w:val="24"/>
        </w:rPr>
        <w:t>reikalavimus</w:t>
      </w:r>
      <w:r w:rsidR="00F237E9">
        <w:rPr>
          <w:rFonts w:ascii="Times New Roman" w:hAnsi="Times New Roman" w:cs="Times New Roman"/>
          <w:sz w:val="24"/>
          <w:szCs w:val="24"/>
        </w:rPr>
        <w:t>:</w:t>
      </w:r>
    </w:p>
    <w:p w14:paraId="00143CF2" w14:textId="77777777" w:rsidR="0001706B" w:rsidRDefault="0001706B" w:rsidP="00F31680">
      <w:pPr>
        <w:pBdr>
          <w:top w:val="nil"/>
          <w:left w:val="nil"/>
          <w:bottom w:val="nil"/>
          <w:right w:val="nil"/>
          <w:between w:val="nil"/>
          <w:bar w:val="nil"/>
        </w:pBdr>
        <w:spacing w:after="0" w:line="240" w:lineRule="auto"/>
        <w:rPr>
          <w:rFonts w:ascii="Times New Roman" w:hAnsi="Times New Roman" w:cs="Times New Roman"/>
          <w:bCs/>
          <w:sz w:val="24"/>
          <w:szCs w:val="24"/>
        </w:rPr>
      </w:pPr>
    </w:p>
    <w:tbl>
      <w:tblPr>
        <w:tblpPr w:leftFromText="181" w:rightFromText="181" w:vertAnchor="text" w:horzAnchor="margin" w:tblpY="1"/>
        <w:tblW w:w="4978" w:type="pct"/>
        <w:tblCellMar>
          <w:left w:w="57" w:type="dxa"/>
          <w:right w:w="57" w:type="dxa"/>
        </w:tblCellMar>
        <w:tblLook w:val="04A0" w:firstRow="1" w:lastRow="0" w:firstColumn="1" w:lastColumn="0" w:noHBand="0" w:noVBand="1"/>
      </w:tblPr>
      <w:tblGrid>
        <w:gridCol w:w="563"/>
        <w:gridCol w:w="2975"/>
        <w:gridCol w:w="2835"/>
        <w:gridCol w:w="3545"/>
      </w:tblGrid>
      <w:tr w:rsidR="0001706B" w:rsidRPr="00783082" w14:paraId="6FBBA08D" w14:textId="77777777" w:rsidTr="006C1F8F">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783082" w:rsidRDefault="0001706B"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bookmarkStart w:id="4" w:name="_Hlk136603804"/>
            <w:r w:rsidRPr="00783082">
              <w:rPr>
                <w:rFonts w:ascii="Times New Roman" w:hAnsi="Times New Roman" w:cs="Times New Roman"/>
                <w:b/>
                <w:bCs/>
                <w:sz w:val="22"/>
                <w:szCs w:val="22"/>
              </w:rPr>
              <w:t>Eil. Nr.</w:t>
            </w:r>
          </w:p>
        </w:tc>
        <w:tc>
          <w:tcPr>
            <w:tcW w:w="15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18C1B6FF" w:rsidR="0001706B" w:rsidRPr="00783082" w:rsidRDefault="006A0D06"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R</w:t>
            </w:r>
            <w:r w:rsidR="0001706B" w:rsidRPr="00783082">
              <w:rPr>
                <w:rFonts w:ascii="Times New Roman" w:hAnsi="Times New Roman" w:cs="Times New Roman"/>
                <w:b/>
                <w:bCs/>
                <w:sz w:val="22"/>
                <w:szCs w:val="22"/>
              </w:rPr>
              <w:t>eikalavimas</w:t>
            </w:r>
          </w:p>
        </w:tc>
        <w:tc>
          <w:tcPr>
            <w:tcW w:w="14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783082" w:rsidRDefault="0001706B"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Atitiktį reikalavimui įrodantys  dokumentai</w:t>
            </w:r>
          </w:p>
        </w:tc>
        <w:tc>
          <w:tcPr>
            <w:tcW w:w="17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783082" w:rsidRDefault="0001706B" w:rsidP="00F31680">
            <w:pPr>
              <w:pBdr>
                <w:top w:val="nil"/>
                <w:left w:val="nil"/>
                <w:bottom w:val="nil"/>
                <w:right w:val="nil"/>
                <w:between w:val="nil"/>
                <w:bar w:val="nil"/>
              </w:pBdr>
              <w:spacing w:after="0" w:line="240" w:lineRule="auto"/>
              <w:rPr>
                <w:rFonts w:ascii="Times New Roman" w:hAnsi="Times New Roman" w:cs="Times New Roman"/>
                <w:b/>
                <w:bCs/>
                <w:sz w:val="22"/>
                <w:szCs w:val="22"/>
              </w:rPr>
            </w:pPr>
            <w:r w:rsidRPr="00783082">
              <w:rPr>
                <w:rFonts w:ascii="Times New Roman" w:hAnsi="Times New Roman" w:cs="Times New Roman"/>
                <w:b/>
                <w:bCs/>
                <w:sz w:val="22"/>
                <w:szCs w:val="22"/>
              </w:rPr>
              <w:t>Subjektas, kuris turi atitikti reikalavimą</w:t>
            </w:r>
          </w:p>
        </w:tc>
      </w:tr>
      <w:tr w:rsidR="00543E7E" w:rsidRPr="00783082" w14:paraId="39C3CECF" w14:textId="77777777" w:rsidTr="006C1F8F">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BF657" w14:textId="5BA2A89D" w:rsidR="00543E7E" w:rsidRPr="00783082" w:rsidRDefault="0062222E" w:rsidP="00543E7E">
            <w:pPr>
              <w:pBdr>
                <w:top w:val="nil"/>
                <w:left w:val="nil"/>
                <w:bottom w:val="nil"/>
                <w:right w:val="nil"/>
                <w:between w:val="nil"/>
                <w:bar w:val="nil"/>
              </w:pBdr>
              <w:spacing w:after="0" w:line="240" w:lineRule="auto"/>
              <w:rPr>
                <w:rFonts w:ascii="Times New Roman" w:hAnsi="Times New Roman" w:cs="Times New Roman"/>
                <w:bCs/>
                <w:sz w:val="22"/>
                <w:szCs w:val="22"/>
              </w:rPr>
            </w:pPr>
            <w:bookmarkStart w:id="5" w:name="_Hlk136603900"/>
            <w:r>
              <w:rPr>
                <w:rFonts w:ascii="Times New Roman" w:hAnsi="Times New Roman" w:cs="Times New Roman"/>
                <w:bCs/>
                <w:sz w:val="22"/>
                <w:szCs w:val="22"/>
              </w:rPr>
              <w:t>1</w:t>
            </w:r>
            <w:r w:rsidR="00543E7E" w:rsidRPr="00783082">
              <w:rPr>
                <w:rFonts w:ascii="Times New Roman" w:hAnsi="Times New Roman" w:cs="Times New Roman"/>
                <w:bCs/>
                <w:sz w:val="22"/>
                <w:szCs w:val="22"/>
              </w:rPr>
              <w:t>.</w:t>
            </w:r>
          </w:p>
        </w:tc>
        <w:tc>
          <w:tcPr>
            <w:tcW w:w="1500" w:type="pct"/>
            <w:tcBorders>
              <w:top w:val="single" w:sz="4" w:space="0" w:color="000000" w:themeColor="text1"/>
              <w:left w:val="single" w:sz="4" w:space="0" w:color="000000" w:themeColor="text1"/>
              <w:bottom w:val="single" w:sz="4" w:space="0" w:color="000000" w:themeColor="text1"/>
              <w:right w:val="single" w:sz="4" w:space="0" w:color="auto"/>
            </w:tcBorders>
          </w:tcPr>
          <w:p w14:paraId="33B6341C" w14:textId="61D67CDD" w:rsidR="00543E7E" w:rsidRPr="00783082" w:rsidRDefault="00543E7E" w:rsidP="0053227F">
            <w:pPr>
              <w:tabs>
                <w:tab w:val="left" w:pos="556"/>
              </w:tabs>
              <w:suppressAutoHyphens/>
              <w:autoSpaceDN w:val="0"/>
              <w:spacing w:after="0" w:line="240" w:lineRule="auto"/>
              <w:textAlignment w:val="baseline"/>
              <w:rPr>
                <w:rFonts w:ascii="Times New Roman" w:eastAsia="Calibri" w:hAnsi="Times New Roman" w:cs="Times New Roman"/>
                <w:b/>
                <w:color w:val="000000" w:themeColor="text1"/>
                <w:kern w:val="3"/>
                <w:sz w:val="22"/>
                <w:szCs w:val="22"/>
                <w:lang w:eastAsia="en-US"/>
              </w:rPr>
            </w:pPr>
            <w:r w:rsidRPr="00783082">
              <w:rPr>
                <w:rFonts w:ascii="Times New Roman" w:eastAsia="Arial Unicode MS" w:hAnsi="Times New Roman" w:cs="Times New Roman"/>
                <w:sz w:val="22"/>
                <w:szCs w:val="22"/>
                <w:bdr w:val="nil"/>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1429" w:type="pct"/>
            <w:tcBorders>
              <w:top w:val="single" w:sz="4" w:space="0" w:color="000000" w:themeColor="text1"/>
              <w:left w:val="single" w:sz="4" w:space="0" w:color="auto"/>
              <w:bottom w:val="single" w:sz="4" w:space="0" w:color="000000" w:themeColor="text1"/>
              <w:right w:val="single" w:sz="4" w:space="0" w:color="000000" w:themeColor="text1"/>
            </w:tcBorders>
          </w:tcPr>
          <w:p w14:paraId="2240EB11" w14:textId="77777777" w:rsidR="00543E7E" w:rsidRPr="00783082" w:rsidRDefault="00543E7E" w:rsidP="00543E7E">
            <w:pPr>
              <w:spacing w:after="0" w:line="240" w:lineRule="auto"/>
              <w:rPr>
                <w:rFonts w:ascii="Times New Roman" w:hAnsi="Times New Roman" w:cs="Times New Roman"/>
                <w:b/>
                <w:i/>
                <w:iCs/>
                <w:sz w:val="22"/>
                <w:szCs w:val="22"/>
              </w:rPr>
            </w:pPr>
            <w:r w:rsidRPr="00783082">
              <w:rPr>
                <w:rFonts w:ascii="Times New Roman" w:hAnsi="Times New Roman" w:cs="Times New Roman"/>
                <w:b/>
                <w:bCs/>
                <w:i/>
                <w:iCs/>
                <w:sz w:val="22"/>
                <w:szCs w:val="22"/>
              </w:rPr>
              <w:t>Pateikiama su pasiūlymu:</w:t>
            </w:r>
          </w:p>
          <w:p w14:paraId="2F86A253" w14:textId="77777777" w:rsidR="00543E7E" w:rsidRPr="00783082" w:rsidRDefault="00543E7E" w:rsidP="00543E7E">
            <w:pPr>
              <w:spacing w:after="0" w:line="240" w:lineRule="auto"/>
              <w:rPr>
                <w:rFonts w:ascii="Times New Roman" w:hAnsi="Times New Roman" w:cs="Times New Roman"/>
                <w:sz w:val="22"/>
                <w:szCs w:val="22"/>
              </w:rPr>
            </w:pPr>
            <w:r w:rsidRPr="00783082">
              <w:rPr>
                <w:rFonts w:ascii="Times New Roman" w:hAnsi="Times New Roman" w:cs="Times New Roman"/>
                <w:sz w:val="22"/>
                <w:szCs w:val="22"/>
              </w:rPr>
              <w:t>EBVPD.</w:t>
            </w:r>
          </w:p>
          <w:p w14:paraId="5B0E1800" w14:textId="77777777" w:rsidR="00543E7E" w:rsidRPr="00783082" w:rsidRDefault="00543E7E" w:rsidP="00543E7E">
            <w:pPr>
              <w:pBdr>
                <w:top w:val="nil"/>
                <w:left w:val="nil"/>
                <w:bottom w:val="nil"/>
                <w:right w:val="nil"/>
                <w:between w:val="nil"/>
                <w:bar w:val="nil"/>
              </w:pBdr>
              <w:spacing w:after="0" w:line="240" w:lineRule="auto"/>
              <w:rPr>
                <w:rFonts w:ascii="Times New Roman" w:hAnsi="Times New Roman" w:cs="Times New Roman"/>
                <w:sz w:val="22"/>
                <w:szCs w:val="22"/>
              </w:rPr>
            </w:pPr>
            <w:r w:rsidRPr="00783082">
              <w:rPr>
                <w:rFonts w:ascii="Times New Roman" w:eastAsia="Arial Unicode MS" w:hAnsi="Times New Roman" w:cs="Times New Roman"/>
                <w:b/>
                <w:i/>
                <w:iCs/>
                <w:sz w:val="22"/>
                <w:szCs w:val="22"/>
                <w:bdr w:val="nil"/>
              </w:rPr>
              <w:t>Dokumentai, kuriuos turės pateikti galimas laimėtojas:</w:t>
            </w:r>
          </w:p>
          <w:p w14:paraId="6FF9DB1A" w14:textId="003156D0" w:rsidR="00543E7E" w:rsidRPr="005A15A9" w:rsidRDefault="005A15A9" w:rsidP="00543E7E">
            <w:pPr>
              <w:spacing w:after="0" w:line="240" w:lineRule="auto"/>
              <w:rPr>
                <w:rFonts w:ascii="Times New Roman" w:hAnsi="Times New Roman" w:cs="Times New Roman"/>
                <w:b/>
                <w:bCs/>
                <w:i/>
                <w:iCs/>
                <w:sz w:val="22"/>
                <w:szCs w:val="22"/>
              </w:rPr>
            </w:pPr>
            <w:r w:rsidRPr="005A15A9">
              <w:rPr>
                <w:rFonts w:ascii="Times New Roman" w:hAnsi="Times New Roman"/>
                <w:sz w:val="22"/>
                <w:szCs w:val="22"/>
              </w:rPr>
              <w:t>Tiekėjas turi pateikti kompetentingos institucijos išduotą LST EN ISO 14001:2015 sertifikatą arba kitą aplinkos apsaugos vadybos sertifikatą, pagrįstą atitinkamais Europos arba tarptautiniais standartais (kuriuos yra patvirtinusios sertifikavimo įstaigos, atitinkančios Europos Sąjungos teisės aktus arba tarptautinius sertifikavimo standartus) arba lygiaverčius aplinkos apsaugos vadybos užtikrinimo priemonių įrodymus patvirtinančius, kad įmonėje yra įdiegta aplinkos apsaugos vadybos sistema, patvirtinanti, kad įmonė valdo savo veiklos procesų ir paslaugų daromą poveikį aplinkai, arba kitus lygiaverčius dokumentus</w:t>
            </w:r>
          </w:p>
        </w:tc>
        <w:tc>
          <w:tcPr>
            <w:tcW w:w="17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72064" w14:textId="77777777" w:rsidR="00543E7E" w:rsidRPr="00783082"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rPr>
            </w:pPr>
            <w:r w:rsidRPr="00783082">
              <w:rPr>
                <w:rFonts w:ascii="Times New Roman" w:eastAsia="Arial Unicode MS" w:hAnsi="Times New Roman" w:cs="Times New Roman"/>
                <w:sz w:val="22"/>
                <w:szCs w:val="22"/>
                <w:bdr w:val="nil"/>
              </w:rPr>
              <w:t xml:space="preserve">Tiekėjas.  </w:t>
            </w:r>
          </w:p>
          <w:p w14:paraId="28C2531A" w14:textId="77777777" w:rsidR="00543E7E" w:rsidRPr="00783082"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rPr>
            </w:pPr>
            <w:r w:rsidRPr="00783082">
              <w:rPr>
                <w:rFonts w:ascii="Times New Roman" w:eastAsia="Arial Unicode MS" w:hAnsi="Times New Roman" w:cs="Times New Roman"/>
                <w:sz w:val="22"/>
                <w:szCs w:val="22"/>
                <w:bdr w:val="nil"/>
              </w:rPr>
              <w:t>Jeigu pasiūlymą teikia ūkio subjektų grupė – reikalavimą turi atitikti kiekvienas ūkio subjektų grupės narys (-</w:t>
            </w:r>
            <w:proofErr w:type="spellStart"/>
            <w:r w:rsidRPr="00783082">
              <w:rPr>
                <w:rFonts w:ascii="Times New Roman" w:eastAsia="Arial Unicode MS" w:hAnsi="Times New Roman" w:cs="Times New Roman"/>
                <w:sz w:val="22"/>
                <w:szCs w:val="22"/>
                <w:bdr w:val="nil"/>
              </w:rPr>
              <w:t>iai</w:t>
            </w:r>
            <w:proofErr w:type="spellEnd"/>
            <w:r w:rsidRPr="00783082">
              <w:rPr>
                <w:rFonts w:ascii="Times New Roman" w:eastAsia="Arial Unicode MS" w:hAnsi="Times New Roman" w:cs="Times New Roman"/>
                <w:sz w:val="22"/>
                <w:szCs w:val="22"/>
                <w:bdr w:val="nil"/>
              </w:rPr>
              <w:t xml:space="preserve">), pagal jų prisiimamus įsipareigojimus pirkimo sutarčiai vykdyti. </w:t>
            </w:r>
          </w:p>
          <w:p w14:paraId="41FADDD1" w14:textId="77777777" w:rsidR="00543E7E" w:rsidRPr="00783082"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rPr>
            </w:pPr>
            <w:r w:rsidRPr="00783082">
              <w:rPr>
                <w:rFonts w:ascii="Times New Roman" w:eastAsia="Arial Unicode MS" w:hAnsi="Times New Roman" w:cs="Times New Roman"/>
                <w:sz w:val="22"/>
                <w:szCs w:val="22"/>
                <w:bdr w:val="nil"/>
              </w:rPr>
              <w:t>Tiekėjas gali remtis kitų ūkio subjektų pajėgumais tik tuo atveju, jeigu tie subjektai, kurių pajėgumais buvo pasiremta, patys vykdys tą pirkimo sutarties dalį, kuriai reikia jų turimų pajėgumų.</w:t>
            </w:r>
          </w:p>
          <w:p w14:paraId="5F5778D8" w14:textId="501C7ECE" w:rsidR="00543E7E" w:rsidRPr="00783082" w:rsidRDefault="00543E7E" w:rsidP="0053227F">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rPr>
            </w:pPr>
            <w:r w:rsidRPr="00783082">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17B1E1FC" w14:textId="77777777" w:rsidR="0001595B" w:rsidRDefault="0001595B" w:rsidP="00F31680">
      <w:pPr>
        <w:pBdr>
          <w:top w:val="nil"/>
          <w:left w:val="nil"/>
          <w:bottom w:val="nil"/>
          <w:right w:val="nil"/>
          <w:between w:val="nil"/>
          <w:bar w:val="nil"/>
        </w:pBdr>
        <w:spacing w:after="0" w:line="240" w:lineRule="auto"/>
        <w:ind w:left="720"/>
        <w:rPr>
          <w:rFonts w:ascii="Times New Roman" w:hAnsi="Times New Roman" w:cs="Times New Roman"/>
          <w:sz w:val="24"/>
          <w:szCs w:val="24"/>
        </w:rPr>
      </w:pPr>
      <w:bookmarkStart w:id="6" w:name="_Hlk136603823"/>
      <w:bookmarkEnd w:id="4"/>
      <w:bookmarkEnd w:id="5"/>
      <w:bookmarkEnd w:id="6"/>
    </w:p>
    <w:sectPr w:rsidR="0001595B" w:rsidSect="00A510C5">
      <w:headerReference w:type="default" r:id="rId11"/>
      <w:head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0546" w14:textId="77777777" w:rsidR="009800D1" w:rsidRDefault="009800D1" w:rsidP="00D05666">
      <w:r>
        <w:separator/>
      </w:r>
    </w:p>
  </w:endnote>
  <w:endnote w:type="continuationSeparator" w:id="0">
    <w:p w14:paraId="689F0DF7" w14:textId="77777777" w:rsidR="009800D1" w:rsidRDefault="009800D1" w:rsidP="00D05666">
      <w:r>
        <w:continuationSeparator/>
      </w:r>
    </w:p>
  </w:endnote>
  <w:endnote w:type="continuationNotice" w:id="1">
    <w:p w14:paraId="290F1F20" w14:textId="77777777" w:rsidR="009800D1" w:rsidRDefault="00980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C590" w14:textId="77777777" w:rsidR="009800D1" w:rsidRDefault="009800D1" w:rsidP="00D05666">
      <w:r>
        <w:separator/>
      </w:r>
    </w:p>
  </w:footnote>
  <w:footnote w:type="continuationSeparator" w:id="0">
    <w:p w14:paraId="75C741CD" w14:textId="77777777" w:rsidR="009800D1" w:rsidRDefault="009800D1" w:rsidP="00D05666">
      <w:r>
        <w:continuationSeparator/>
      </w:r>
    </w:p>
  </w:footnote>
  <w:footnote w:type="continuationNotice" w:id="1">
    <w:p w14:paraId="0BC1B46C" w14:textId="77777777" w:rsidR="009800D1" w:rsidRDefault="00980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055E85B0" w14:textId="4CE67D74" w:rsidR="003C089D" w:rsidRPr="00E00FA1" w:rsidRDefault="003C089D" w:rsidP="00E00FA1">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9"/>
  </w:num>
  <w:num w:numId="3" w16cid:durableId="1996449446">
    <w:abstractNumId w:val="10"/>
  </w:num>
  <w:num w:numId="4" w16cid:durableId="1150485251">
    <w:abstractNumId w:val="1"/>
  </w:num>
  <w:num w:numId="5" w16cid:durableId="1280212741">
    <w:abstractNumId w:val="3"/>
  </w:num>
  <w:num w:numId="6" w16cid:durableId="213390465">
    <w:abstractNumId w:val="11"/>
  </w:num>
  <w:num w:numId="7" w16cid:durableId="323436852">
    <w:abstractNumId w:val="4"/>
  </w:num>
  <w:num w:numId="8" w16cid:durableId="774058218">
    <w:abstractNumId w:val="7"/>
  </w:num>
  <w:num w:numId="9" w16cid:durableId="1580094777">
    <w:abstractNumId w:val="8"/>
  </w:num>
  <w:num w:numId="10" w16cid:durableId="421076146">
    <w:abstractNumId w:val="6"/>
  </w:num>
  <w:num w:numId="11" w16cid:durableId="1866208198">
    <w:abstractNumId w:val="2"/>
  </w:num>
  <w:num w:numId="12" w16cid:durableId="19705523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4A4A"/>
    <w:rsid w:val="00035221"/>
    <w:rsid w:val="0003544B"/>
    <w:rsid w:val="000356C7"/>
    <w:rsid w:val="0003587B"/>
    <w:rsid w:val="0003638B"/>
    <w:rsid w:val="000372C8"/>
    <w:rsid w:val="000372F4"/>
    <w:rsid w:val="000373E5"/>
    <w:rsid w:val="00037649"/>
    <w:rsid w:val="00037A65"/>
    <w:rsid w:val="00040233"/>
    <w:rsid w:val="00040930"/>
    <w:rsid w:val="00040C0F"/>
    <w:rsid w:val="00042720"/>
    <w:rsid w:val="00042937"/>
    <w:rsid w:val="00042D47"/>
    <w:rsid w:val="00042D50"/>
    <w:rsid w:val="000431AC"/>
    <w:rsid w:val="0004347A"/>
    <w:rsid w:val="00043C51"/>
    <w:rsid w:val="00043D65"/>
    <w:rsid w:val="00044728"/>
    <w:rsid w:val="0004479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44F9"/>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505"/>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73"/>
    <w:rsid w:val="00086C16"/>
    <w:rsid w:val="00086D57"/>
    <w:rsid w:val="00086D9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9B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C5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D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61"/>
    <w:rsid w:val="00135122"/>
    <w:rsid w:val="001351A4"/>
    <w:rsid w:val="00135B56"/>
    <w:rsid w:val="00135EEE"/>
    <w:rsid w:val="0013610E"/>
    <w:rsid w:val="001365CA"/>
    <w:rsid w:val="00136624"/>
    <w:rsid w:val="00140D50"/>
    <w:rsid w:val="00140F2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8CE"/>
    <w:rsid w:val="00156AC9"/>
    <w:rsid w:val="001578F5"/>
    <w:rsid w:val="001607EC"/>
    <w:rsid w:val="001609D9"/>
    <w:rsid w:val="00160A4A"/>
    <w:rsid w:val="0016208B"/>
    <w:rsid w:val="001640AF"/>
    <w:rsid w:val="00164443"/>
    <w:rsid w:val="001647BD"/>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0C4"/>
    <w:rsid w:val="001A18C1"/>
    <w:rsid w:val="001A1DD2"/>
    <w:rsid w:val="001A2163"/>
    <w:rsid w:val="001A225E"/>
    <w:rsid w:val="001A25FD"/>
    <w:rsid w:val="001A2693"/>
    <w:rsid w:val="001A2E70"/>
    <w:rsid w:val="001A2F9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F11"/>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666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8C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57"/>
    <w:rsid w:val="002037C0"/>
    <w:rsid w:val="00203D02"/>
    <w:rsid w:val="0020417D"/>
    <w:rsid w:val="002053D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BD2"/>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2E1"/>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72"/>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4881"/>
    <w:rsid w:val="00285259"/>
    <w:rsid w:val="00285A68"/>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1F70"/>
    <w:rsid w:val="002A25D9"/>
    <w:rsid w:val="002A3617"/>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0B5"/>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73"/>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7D9"/>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5B4"/>
    <w:rsid w:val="003328D9"/>
    <w:rsid w:val="00333AA0"/>
    <w:rsid w:val="00333BFA"/>
    <w:rsid w:val="00334D33"/>
    <w:rsid w:val="00334EB8"/>
    <w:rsid w:val="00335A01"/>
    <w:rsid w:val="00335DA5"/>
    <w:rsid w:val="0033642E"/>
    <w:rsid w:val="003379BA"/>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79"/>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50F6"/>
    <w:rsid w:val="00396299"/>
    <w:rsid w:val="00396CB4"/>
    <w:rsid w:val="003977D0"/>
    <w:rsid w:val="003A00F1"/>
    <w:rsid w:val="003A050E"/>
    <w:rsid w:val="003A050F"/>
    <w:rsid w:val="003A0CAA"/>
    <w:rsid w:val="003A0EC0"/>
    <w:rsid w:val="003A1163"/>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28B"/>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3"/>
    <w:rsid w:val="003C089D"/>
    <w:rsid w:val="003C126F"/>
    <w:rsid w:val="003C1AB1"/>
    <w:rsid w:val="003C1B53"/>
    <w:rsid w:val="003C1BFB"/>
    <w:rsid w:val="003C2412"/>
    <w:rsid w:val="003C253D"/>
    <w:rsid w:val="003C269A"/>
    <w:rsid w:val="003C2837"/>
    <w:rsid w:val="003C2EEB"/>
    <w:rsid w:val="003C34BF"/>
    <w:rsid w:val="003C3EB2"/>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39E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1F1"/>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3F43"/>
    <w:rsid w:val="004545ED"/>
    <w:rsid w:val="00454F45"/>
    <w:rsid w:val="00455131"/>
    <w:rsid w:val="00455810"/>
    <w:rsid w:val="00455A08"/>
    <w:rsid w:val="00455AA9"/>
    <w:rsid w:val="00455D76"/>
    <w:rsid w:val="00456067"/>
    <w:rsid w:val="004563FE"/>
    <w:rsid w:val="00456A2D"/>
    <w:rsid w:val="00457163"/>
    <w:rsid w:val="0045773D"/>
    <w:rsid w:val="00457EE5"/>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F3"/>
    <w:rsid w:val="00467B1D"/>
    <w:rsid w:val="00467FCB"/>
    <w:rsid w:val="0047047D"/>
    <w:rsid w:val="00471043"/>
    <w:rsid w:val="004712B7"/>
    <w:rsid w:val="004713B5"/>
    <w:rsid w:val="004720C4"/>
    <w:rsid w:val="00472910"/>
    <w:rsid w:val="00472F7A"/>
    <w:rsid w:val="00472F8C"/>
    <w:rsid w:val="0047399D"/>
    <w:rsid w:val="00473DA9"/>
    <w:rsid w:val="004745B4"/>
    <w:rsid w:val="00474E0A"/>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E10"/>
    <w:rsid w:val="004847DE"/>
    <w:rsid w:val="00484906"/>
    <w:rsid w:val="00484E76"/>
    <w:rsid w:val="0048587E"/>
    <w:rsid w:val="004859D3"/>
    <w:rsid w:val="00485E23"/>
    <w:rsid w:val="0048654D"/>
    <w:rsid w:val="004867B9"/>
    <w:rsid w:val="00486B0D"/>
    <w:rsid w:val="00486DCD"/>
    <w:rsid w:val="004873D5"/>
    <w:rsid w:val="00487609"/>
    <w:rsid w:val="00487D80"/>
    <w:rsid w:val="004905CE"/>
    <w:rsid w:val="004909FF"/>
    <w:rsid w:val="004921DE"/>
    <w:rsid w:val="004923AA"/>
    <w:rsid w:val="0049465C"/>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89"/>
    <w:rsid w:val="004B15B4"/>
    <w:rsid w:val="004B17AC"/>
    <w:rsid w:val="004B1B04"/>
    <w:rsid w:val="004B2DE0"/>
    <w:rsid w:val="004B2DE4"/>
    <w:rsid w:val="004B3551"/>
    <w:rsid w:val="004B42DF"/>
    <w:rsid w:val="004B4807"/>
    <w:rsid w:val="004B514F"/>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56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D60"/>
    <w:rsid w:val="004F0107"/>
    <w:rsid w:val="004F0C1D"/>
    <w:rsid w:val="004F1077"/>
    <w:rsid w:val="004F1635"/>
    <w:rsid w:val="004F1855"/>
    <w:rsid w:val="004F1982"/>
    <w:rsid w:val="004F1E4F"/>
    <w:rsid w:val="004F30E1"/>
    <w:rsid w:val="004F33F0"/>
    <w:rsid w:val="004F4D51"/>
    <w:rsid w:val="004F50BE"/>
    <w:rsid w:val="004F6FEF"/>
    <w:rsid w:val="004F716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F1"/>
    <w:rsid w:val="00530629"/>
    <w:rsid w:val="00530BB3"/>
    <w:rsid w:val="00530FFF"/>
    <w:rsid w:val="005311C6"/>
    <w:rsid w:val="005315A7"/>
    <w:rsid w:val="005321FB"/>
    <w:rsid w:val="0053227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3E7E"/>
    <w:rsid w:val="005448A6"/>
    <w:rsid w:val="005464B7"/>
    <w:rsid w:val="00547265"/>
    <w:rsid w:val="00547443"/>
    <w:rsid w:val="005505A6"/>
    <w:rsid w:val="005505BF"/>
    <w:rsid w:val="00551B0D"/>
    <w:rsid w:val="00551FA7"/>
    <w:rsid w:val="00553286"/>
    <w:rsid w:val="00553E2C"/>
    <w:rsid w:val="0055476C"/>
    <w:rsid w:val="0055489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4C00"/>
    <w:rsid w:val="005753B6"/>
    <w:rsid w:val="00575DFE"/>
    <w:rsid w:val="005769FF"/>
    <w:rsid w:val="0057745D"/>
    <w:rsid w:val="00577925"/>
    <w:rsid w:val="00577A72"/>
    <w:rsid w:val="005806D2"/>
    <w:rsid w:val="00582CE9"/>
    <w:rsid w:val="00582D6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5A9"/>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6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78"/>
    <w:rsid w:val="005D7D8C"/>
    <w:rsid w:val="005E07FD"/>
    <w:rsid w:val="005E0D10"/>
    <w:rsid w:val="005E1041"/>
    <w:rsid w:val="005E106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C7"/>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7B"/>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2E"/>
    <w:rsid w:val="00622EC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06A"/>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E9D"/>
    <w:rsid w:val="006715F4"/>
    <w:rsid w:val="00671B2B"/>
    <w:rsid w:val="00671DB5"/>
    <w:rsid w:val="0067281B"/>
    <w:rsid w:val="0067282A"/>
    <w:rsid w:val="00673538"/>
    <w:rsid w:val="006752D5"/>
    <w:rsid w:val="00675AFC"/>
    <w:rsid w:val="00676607"/>
    <w:rsid w:val="006773B6"/>
    <w:rsid w:val="00677499"/>
    <w:rsid w:val="00677704"/>
    <w:rsid w:val="00680281"/>
    <w:rsid w:val="00681CDE"/>
    <w:rsid w:val="00681E77"/>
    <w:rsid w:val="006824FC"/>
    <w:rsid w:val="006837D6"/>
    <w:rsid w:val="0068448B"/>
    <w:rsid w:val="00684A39"/>
    <w:rsid w:val="00685538"/>
    <w:rsid w:val="00685C49"/>
    <w:rsid w:val="00685F30"/>
    <w:rsid w:val="006864E5"/>
    <w:rsid w:val="0068660C"/>
    <w:rsid w:val="006870F5"/>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0BA3"/>
    <w:rsid w:val="006A0D06"/>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8F"/>
    <w:rsid w:val="006C2ED7"/>
    <w:rsid w:val="006C3B38"/>
    <w:rsid w:val="006C4A69"/>
    <w:rsid w:val="006C4B06"/>
    <w:rsid w:val="006C5611"/>
    <w:rsid w:val="006C571E"/>
    <w:rsid w:val="006C5D8A"/>
    <w:rsid w:val="006C605C"/>
    <w:rsid w:val="006C613D"/>
    <w:rsid w:val="006C6272"/>
    <w:rsid w:val="006C63B5"/>
    <w:rsid w:val="006C67DC"/>
    <w:rsid w:val="006C749B"/>
    <w:rsid w:val="006C7941"/>
    <w:rsid w:val="006D0D4C"/>
    <w:rsid w:val="006D0EC0"/>
    <w:rsid w:val="006D1119"/>
    <w:rsid w:val="006D224F"/>
    <w:rsid w:val="006D2363"/>
    <w:rsid w:val="006D31A5"/>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FB6"/>
    <w:rsid w:val="007204DB"/>
    <w:rsid w:val="00720E2A"/>
    <w:rsid w:val="00720E97"/>
    <w:rsid w:val="00721110"/>
    <w:rsid w:val="007212CA"/>
    <w:rsid w:val="0072163C"/>
    <w:rsid w:val="00721A8D"/>
    <w:rsid w:val="0072204F"/>
    <w:rsid w:val="007220C5"/>
    <w:rsid w:val="007221F7"/>
    <w:rsid w:val="00722B34"/>
    <w:rsid w:val="00723157"/>
    <w:rsid w:val="007233EE"/>
    <w:rsid w:val="00723492"/>
    <w:rsid w:val="00723BAA"/>
    <w:rsid w:val="00723FC5"/>
    <w:rsid w:val="007243EB"/>
    <w:rsid w:val="007245C1"/>
    <w:rsid w:val="007248F6"/>
    <w:rsid w:val="00724B68"/>
    <w:rsid w:val="00725292"/>
    <w:rsid w:val="00725A44"/>
    <w:rsid w:val="00725AB6"/>
    <w:rsid w:val="00725D1E"/>
    <w:rsid w:val="00726D3A"/>
    <w:rsid w:val="00726E9F"/>
    <w:rsid w:val="007270DC"/>
    <w:rsid w:val="007270E7"/>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824"/>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5"/>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082"/>
    <w:rsid w:val="007834AA"/>
    <w:rsid w:val="00783536"/>
    <w:rsid w:val="00783C19"/>
    <w:rsid w:val="0078453C"/>
    <w:rsid w:val="00785F17"/>
    <w:rsid w:val="007860B6"/>
    <w:rsid w:val="007869D1"/>
    <w:rsid w:val="00786D50"/>
    <w:rsid w:val="007872CB"/>
    <w:rsid w:val="007872CE"/>
    <w:rsid w:val="00787DC2"/>
    <w:rsid w:val="00787EB6"/>
    <w:rsid w:val="0079007C"/>
    <w:rsid w:val="00790802"/>
    <w:rsid w:val="007909D9"/>
    <w:rsid w:val="00790D67"/>
    <w:rsid w:val="00790FAD"/>
    <w:rsid w:val="00791021"/>
    <w:rsid w:val="007912DE"/>
    <w:rsid w:val="00791E5B"/>
    <w:rsid w:val="00791FC9"/>
    <w:rsid w:val="00792926"/>
    <w:rsid w:val="0079367F"/>
    <w:rsid w:val="00793A26"/>
    <w:rsid w:val="0079488E"/>
    <w:rsid w:val="007948D0"/>
    <w:rsid w:val="00794F1E"/>
    <w:rsid w:val="00796861"/>
    <w:rsid w:val="00796EB0"/>
    <w:rsid w:val="00796ED1"/>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D53"/>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1D9"/>
    <w:rsid w:val="00836AC1"/>
    <w:rsid w:val="00837056"/>
    <w:rsid w:val="008401CD"/>
    <w:rsid w:val="008409D4"/>
    <w:rsid w:val="00840BEE"/>
    <w:rsid w:val="0084131B"/>
    <w:rsid w:val="0084174D"/>
    <w:rsid w:val="008417FF"/>
    <w:rsid w:val="00841A95"/>
    <w:rsid w:val="00841D69"/>
    <w:rsid w:val="00841F69"/>
    <w:rsid w:val="008429BA"/>
    <w:rsid w:val="0084385A"/>
    <w:rsid w:val="00843B03"/>
    <w:rsid w:val="00845944"/>
    <w:rsid w:val="00845AD5"/>
    <w:rsid w:val="00846788"/>
    <w:rsid w:val="00846E85"/>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50A"/>
    <w:rsid w:val="0087372C"/>
    <w:rsid w:val="00873D68"/>
    <w:rsid w:val="00873E55"/>
    <w:rsid w:val="008742B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58"/>
    <w:rsid w:val="008A6B05"/>
    <w:rsid w:val="008A7E15"/>
    <w:rsid w:val="008B161D"/>
    <w:rsid w:val="008B1B4F"/>
    <w:rsid w:val="008B1FB2"/>
    <w:rsid w:val="008B31B9"/>
    <w:rsid w:val="008B44FE"/>
    <w:rsid w:val="008B47EE"/>
    <w:rsid w:val="008B4851"/>
    <w:rsid w:val="008B48C9"/>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B6E"/>
    <w:rsid w:val="008D10F7"/>
    <w:rsid w:val="008D114E"/>
    <w:rsid w:val="008D1798"/>
    <w:rsid w:val="008D181A"/>
    <w:rsid w:val="008D2C3D"/>
    <w:rsid w:val="008D2D3D"/>
    <w:rsid w:val="008D2D94"/>
    <w:rsid w:val="008D3187"/>
    <w:rsid w:val="008D3752"/>
    <w:rsid w:val="008D3AE8"/>
    <w:rsid w:val="008D454C"/>
    <w:rsid w:val="008D58CA"/>
    <w:rsid w:val="008D6DD2"/>
    <w:rsid w:val="008D6F67"/>
    <w:rsid w:val="008D6FCC"/>
    <w:rsid w:val="008D704D"/>
    <w:rsid w:val="008E02DE"/>
    <w:rsid w:val="008E1835"/>
    <w:rsid w:val="008E1BD3"/>
    <w:rsid w:val="008E2035"/>
    <w:rsid w:val="008E2AD3"/>
    <w:rsid w:val="008E3081"/>
    <w:rsid w:val="008E31B9"/>
    <w:rsid w:val="008E42F1"/>
    <w:rsid w:val="008E479D"/>
    <w:rsid w:val="008E4A13"/>
    <w:rsid w:val="008E4A3C"/>
    <w:rsid w:val="008E4CB4"/>
    <w:rsid w:val="008E654F"/>
    <w:rsid w:val="008E656A"/>
    <w:rsid w:val="008E6D07"/>
    <w:rsid w:val="008E774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1D5"/>
    <w:rsid w:val="009502BE"/>
    <w:rsid w:val="009502F5"/>
    <w:rsid w:val="00950EDE"/>
    <w:rsid w:val="0095251F"/>
    <w:rsid w:val="00952FA4"/>
    <w:rsid w:val="0095321C"/>
    <w:rsid w:val="00953D09"/>
    <w:rsid w:val="00953F2B"/>
    <w:rsid w:val="00954A8F"/>
    <w:rsid w:val="00954C5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372"/>
    <w:rsid w:val="00965310"/>
    <w:rsid w:val="009655C4"/>
    <w:rsid w:val="0096562F"/>
    <w:rsid w:val="009657AE"/>
    <w:rsid w:val="00965894"/>
    <w:rsid w:val="009658F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0D1"/>
    <w:rsid w:val="00980D68"/>
    <w:rsid w:val="0098179C"/>
    <w:rsid w:val="009820CA"/>
    <w:rsid w:val="0098239A"/>
    <w:rsid w:val="009827EC"/>
    <w:rsid w:val="00982EE8"/>
    <w:rsid w:val="00983A43"/>
    <w:rsid w:val="009841CD"/>
    <w:rsid w:val="00984B02"/>
    <w:rsid w:val="009855D4"/>
    <w:rsid w:val="00985A84"/>
    <w:rsid w:val="00985F55"/>
    <w:rsid w:val="009861B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0C23"/>
    <w:rsid w:val="009C1155"/>
    <w:rsid w:val="009C19E0"/>
    <w:rsid w:val="009C1B9B"/>
    <w:rsid w:val="009C2357"/>
    <w:rsid w:val="009C2518"/>
    <w:rsid w:val="009C30B3"/>
    <w:rsid w:val="009C3882"/>
    <w:rsid w:val="009C436F"/>
    <w:rsid w:val="009C43B4"/>
    <w:rsid w:val="009C4A6D"/>
    <w:rsid w:val="009C578E"/>
    <w:rsid w:val="009C5825"/>
    <w:rsid w:val="009C58D4"/>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D6"/>
    <w:rsid w:val="009E61A9"/>
    <w:rsid w:val="009E6E3B"/>
    <w:rsid w:val="009E7B51"/>
    <w:rsid w:val="009F0698"/>
    <w:rsid w:val="009F0935"/>
    <w:rsid w:val="009F0A4E"/>
    <w:rsid w:val="009F18CF"/>
    <w:rsid w:val="009F3379"/>
    <w:rsid w:val="009F402F"/>
    <w:rsid w:val="009F474E"/>
    <w:rsid w:val="009F4CE8"/>
    <w:rsid w:val="009F4E56"/>
    <w:rsid w:val="009F4FBE"/>
    <w:rsid w:val="009F5AAD"/>
    <w:rsid w:val="009F639D"/>
    <w:rsid w:val="009F644C"/>
    <w:rsid w:val="009F6555"/>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78D"/>
    <w:rsid w:val="00A07E54"/>
    <w:rsid w:val="00A109FD"/>
    <w:rsid w:val="00A10FCA"/>
    <w:rsid w:val="00A113C1"/>
    <w:rsid w:val="00A1235D"/>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EF"/>
    <w:rsid w:val="00A26F11"/>
    <w:rsid w:val="00A27446"/>
    <w:rsid w:val="00A2749B"/>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4C87"/>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54"/>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878"/>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573"/>
    <w:rsid w:val="00A97EDD"/>
    <w:rsid w:val="00A97EF0"/>
    <w:rsid w:val="00AA0DC1"/>
    <w:rsid w:val="00AA1198"/>
    <w:rsid w:val="00AA1D7C"/>
    <w:rsid w:val="00AA23FB"/>
    <w:rsid w:val="00AA2718"/>
    <w:rsid w:val="00AA29DF"/>
    <w:rsid w:val="00AA2A14"/>
    <w:rsid w:val="00AA3618"/>
    <w:rsid w:val="00AA362E"/>
    <w:rsid w:val="00AA4CE6"/>
    <w:rsid w:val="00AA4FC8"/>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E8A"/>
    <w:rsid w:val="00AC32A3"/>
    <w:rsid w:val="00AC4350"/>
    <w:rsid w:val="00AC4498"/>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81"/>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2"/>
    <w:rsid w:val="00AE2C34"/>
    <w:rsid w:val="00AE3439"/>
    <w:rsid w:val="00AE422D"/>
    <w:rsid w:val="00AE55E5"/>
    <w:rsid w:val="00AE60D1"/>
    <w:rsid w:val="00AE6BCB"/>
    <w:rsid w:val="00AE7624"/>
    <w:rsid w:val="00AF04CA"/>
    <w:rsid w:val="00AF06AE"/>
    <w:rsid w:val="00AF0AB7"/>
    <w:rsid w:val="00AF0F4B"/>
    <w:rsid w:val="00AF120E"/>
    <w:rsid w:val="00AF1430"/>
    <w:rsid w:val="00AF162B"/>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CE5"/>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374"/>
    <w:rsid w:val="00B50760"/>
    <w:rsid w:val="00B5221E"/>
    <w:rsid w:val="00B522AC"/>
    <w:rsid w:val="00B5245F"/>
    <w:rsid w:val="00B52729"/>
    <w:rsid w:val="00B5429E"/>
    <w:rsid w:val="00B54910"/>
    <w:rsid w:val="00B54B9C"/>
    <w:rsid w:val="00B54C37"/>
    <w:rsid w:val="00B54DAB"/>
    <w:rsid w:val="00B5521E"/>
    <w:rsid w:val="00B555B9"/>
    <w:rsid w:val="00B55A65"/>
    <w:rsid w:val="00B55E62"/>
    <w:rsid w:val="00B55FAF"/>
    <w:rsid w:val="00B568FC"/>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4B"/>
    <w:rsid w:val="00B80E8A"/>
    <w:rsid w:val="00B81936"/>
    <w:rsid w:val="00B81E4A"/>
    <w:rsid w:val="00B83109"/>
    <w:rsid w:val="00B8383C"/>
    <w:rsid w:val="00B83AF3"/>
    <w:rsid w:val="00B83C9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6EB"/>
    <w:rsid w:val="00B95221"/>
    <w:rsid w:val="00B95780"/>
    <w:rsid w:val="00B95A24"/>
    <w:rsid w:val="00B9652B"/>
    <w:rsid w:val="00B9672B"/>
    <w:rsid w:val="00B96756"/>
    <w:rsid w:val="00B96A6C"/>
    <w:rsid w:val="00B970B0"/>
    <w:rsid w:val="00B97D4A"/>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03"/>
    <w:rsid w:val="00BD2025"/>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7B1"/>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B7E"/>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848"/>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B54"/>
    <w:rsid w:val="00C47CE7"/>
    <w:rsid w:val="00C504F9"/>
    <w:rsid w:val="00C50B8F"/>
    <w:rsid w:val="00C50C2E"/>
    <w:rsid w:val="00C515B6"/>
    <w:rsid w:val="00C52086"/>
    <w:rsid w:val="00C52854"/>
    <w:rsid w:val="00C52A24"/>
    <w:rsid w:val="00C544C8"/>
    <w:rsid w:val="00C54574"/>
    <w:rsid w:val="00C56765"/>
    <w:rsid w:val="00C574D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5E5"/>
    <w:rsid w:val="00C80EBC"/>
    <w:rsid w:val="00C8106D"/>
    <w:rsid w:val="00C822DC"/>
    <w:rsid w:val="00C8357B"/>
    <w:rsid w:val="00C83859"/>
    <w:rsid w:val="00C83FE2"/>
    <w:rsid w:val="00C840C6"/>
    <w:rsid w:val="00C84434"/>
    <w:rsid w:val="00C84604"/>
    <w:rsid w:val="00C84723"/>
    <w:rsid w:val="00C84A70"/>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31"/>
    <w:rsid w:val="00CC3925"/>
    <w:rsid w:val="00CC45EE"/>
    <w:rsid w:val="00CC4E78"/>
    <w:rsid w:val="00CC4EEC"/>
    <w:rsid w:val="00CC4F9F"/>
    <w:rsid w:val="00CC565E"/>
    <w:rsid w:val="00CC5E01"/>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57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4D"/>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17"/>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6AC7"/>
    <w:rsid w:val="00D27B3A"/>
    <w:rsid w:val="00D27E76"/>
    <w:rsid w:val="00D304B1"/>
    <w:rsid w:val="00D30CCE"/>
    <w:rsid w:val="00D311C5"/>
    <w:rsid w:val="00D31692"/>
    <w:rsid w:val="00D32314"/>
    <w:rsid w:val="00D324CF"/>
    <w:rsid w:val="00D325C1"/>
    <w:rsid w:val="00D32E74"/>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89D"/>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3B5E"/>
    <w:rsid w:val="00D65C16"/>
    <w:rsid w:val="00D6652F"/>
    <w:rsid w:val="00D6654D"/>
    <w:rsid w:val="00D66697"/>
    <w:rsid w:val="00D668C3"/>
    <w:rsid w:val="00D66A43"/>
    <w:rsid w:val="00D66F4C"/>
    <w:rsid w:val="00D67710"/>
    <w:rsid w:val="00D67D52"/>
    <w:rsid w:val="00D70555"/>
    <w:rsid w:val="00D707AB"/>
    <w:rsid w:val="00D70F82"/>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A05AB"/>
    <w:rsid w:val="00DA0A61"/>
    <w:rsid w:val="00DA0BE3"/>
    <w:rsid w:val="00DA1942"/>
    <w:rsid w:val="00DA1B9B"/>
    <w:rsid w:val="00DA22F0"/>
    <w:rsid w:val="00DA2846"/>
    <w:rsid w:val="00DA3ADF"/>
    <w:rsid w:val="00DA5FA9"/>
    <w:rsid w:val="00DA62B5"/>
    <w:rsid w:val="00DA649F"/>
    <w:rsid w:val="00DA664B"/>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39"/>
    <w:rsid w:val="00DE5F20"/>
    <w:rsid w:val="00DE661B"/>
    <w:rsid w:val="00DE6E2B"/>
    <w:rsid w:val="00DE7037"/>
    <w:rsid w:val="00DF00E8"/>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C"/>
    <w:rsid w:val="00DF7C14"/>
    <w:rsid w:val="00DF7D38"/>
    <w:rsid w:val="00DF7FC3"/>
    <w:rsid w:val="00E00FA1"/>
    <w:rsid w:val="00E0152E"/>
    <w:rsid w:val="00E01599"/>
    <w:rsid w:val="00E0179C"/>
    <w:rsid w:val="00E01D16"/>
    <w:rsid w:val="00E01F1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0F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2C9"/>
    <w:rsid w:val="00E53CA2"/>
    <w:rsid w:val="00E53E12"/>
    <w:rsid w:val="00E54362"/>
    <w:rsid w:val="00E54BE2"/>
    <w:rsid w:val="00E55E1A"/>
    <w:rsid w:val="00E56BA8"/>
    <w:rsid w:val="00E57702"/>
    <w:rsid w:val="00E577C7"/>
    <w:rsid w:val="00E57BC4"/>
    <w:rsid w:val="00E6008D"/>
    <w:rsid w:val="00E60403"/>
    <w:rsid w:val="00E6084D"/>
    <w:rsid w:val="00E60B06"/>
    <w:rsid w:val="00E60C92"/>
    <w:rsid w:val="00E61D90"/>
    <w:rsid w:val="00E6341D"/>
    <w:rsid w:val="00E6378C"/>
    <w:rsid w:val="00E63E0C"/>
    <w:rsid w:val="00E64158"/>
    <w:rsid w:val="00E6442D"/>
    <w:rsid w:val="00E6448D"/>
    <w:rsid w:val="00E655C9"/>
    <w:rsid w:val="00E655D1"/>
    <w:rsid w:val="00E65C12"/>
    <w:rsid w:val="00E65C56"/>
    <w:rsid w:val="00E660CD"/>
    <w:rsid w:val="00E66292"/>
    <w:rsid w:val="00E668C5"/>
    <w:rsid w:val="00E670F8"/>
    <w:rsid w:val="00E70410"/>
    <w:rsid w:val="00E7043E"/>
    <w:rsid w:val="00E729B9"/>
    <w:rsid w:val="00E74F5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4C"/>
    <w:rsid w:val="00EA3DDF"/>
    <w:rsid w:val="00EA4193"/>
    <w:rsid w:val="00EA4970"/>
    <w:rsid w:val="00EA4E23"/>
    <w:rsid w:val="00EA56A6"/>
    <w:rsid w:val="00EA5CE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FA"/>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34"/>
    <w:rsid w:val="00EE19FD"/>
    <w:rsid w:val="00EE1B56"/>
    <w:rsid w:val="00EE1C85"/>
    <w:rsid w:val="00EE2596"/>
    <w:rsid w:val="00EE2914"/>
    <w:rsid w:val="00EE2F6A"/>
    <w:rsid w:val="00EE334B"/>
    <w:rsid w:val="00EE33F3"/>
    <w:rsid w:val="00EE3480"/>
    <w:rsid w:val="00EE409E"/>
    <w:rsid w:val="00EE4166"/>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40A2"/>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58"/>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680"/>
    <w:rsid w:val="00F31B00"/>
    <w:rsid w:val="00F32018"/>
    <w:rsid w:val="00F32DE5"/>
    <w:rsid w:val="00F332DC"/>
    <w:rsid w:val="00F33516"/>
    <w:rsid w:val="00F33852"/>
    <w:rsid w:val="00F33A43"/>
    <w:rsid w:val="00F34532"/>
    <w:rsid w:val="00F346E3"/>
    <w:rsid w:val="00F34725"/>
    <w:rsid w:val="00F3565B"/>
    <w:rsid w:val="00F35C40"/>
    <w:rsid w:val="00F36428"/>
    <w:rsid w:val="00F364F9"/>
    <w:rsid w:val="00F3656D"/>
    <w:rsid w:val="00F368F7"/>
    <w:rsid w:val="00F36AA8"/>
    <w:rsid w:val="00F3752F"/>
    <w:rsid w:val="00F37882"/>
    <w:rsid w:val="00F37F7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6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FD7"/>
    <w:rsid w:val="00F67417"/>
    <w:rsid w:val="00F678A1"/>
    <w:rsid w:val="00F701DB"/>
    <w:rsid w:val="00F71B90"/>
    <w:rsid w:val="00F7215F"/>
    <w:rsid w:val="00F73B04"/>
    <w:rsid w:val="00F75592"/>
    <w:rsid w:val="00F7599F"/>
    <w:rsid w:val="00F75FB4"/>
    <w:rsid w:val="00F7680D"/>
    <w:rsid w:val="00F76C42"/>
    <w:rsid w:val="00F7725C"/>
    <w:rsid w:val="00F772E3"/>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899"/>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14F"/>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478"/>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31082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00411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EA0B946783C24DBE72BE129CDDFFBA" ma:contentTypeVersion="13" ma:contentTypeDescription="Create a new document." ma:contentTypeScope="" ma:versionID="0a0c9e1cbbb0eb5e5e969aa8edab826c">
  <xsd:schema xmlns:xsd="http://www.w3.org/2001/XMLSchema" xmlns:xs="http://www.w3.org/2001/XMLSchema" xmlns:p="http://schemas.microsoft.com/office/2006/metadata/properties" xmlns:ns3="00d59b41-05a2-4a61-8e87-53d2003fe990" targetNamespace="http://schemas.microsoft.com/office/2006/metadata/properties" ma:root="true" ma:fieldsID="486a756c713198b0dbdce80f80cafd7c" ns3:_="">
    <xsd:import namespace="00d59b41-05a2-4a61-8e87-53d2003fe9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9b41-05a2-4a61-8e87-53d2003fe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d59b41-05a2-4a61-8e87-53d2003fe9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58AA88E-0CCF-4981-8FF9-3A72D243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9b41-05a2-4a61-8e87-53d2003f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75E7F-37B3-47D3-B47F-8BA21CD18325}">
  <ds:schemaRefs>
    <ds:schemaRef ds:uri="http://schemas.microsoft.com/office/2006/metadata/properties"/>
    <ds:schemaRef ds:uri="http://schemas.microsoft.com/office/infopath/2007/PartnerControls"/>
    <ds:schemaRef ds:uri="00d59b41-05a2-4a61-8e87-53d2003fe990"/>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3696</Words>
  <Characters>2107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VAIŠTARAS Giedrius</cp:lastModifiedBy>
  <cp:revision>8</cp:revision>
  <dcterms:created xsi:type="dcterms:W3CDTF">2025-12-18T08:53:00Z</dcterms:created>
  <dcterms:modified xsi:type="dcterms:W3CDTF">2025-12-18T09:37:00Z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0x0101004EEA0B946783C24DBE72BE129CDDFFBA</vt:lpwstr>
  </property>
  <property fmtid="{D5CDD505-2E9C-101B-9397-08002B2CF9AE}" pid="3" name="MediaServiceImageTags">
    <vt:lpwstr/>
  </property>
</Properties>
</file>