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FCB6" w14:textId="2E24A269" w:rsidR="006D0F02" w:rsidRPr="003D14CE" w:rsidRDefault="006D0F02" w:rsidP="006D0F02">
      <w:pPr>
        <w:widowControl w:val="0"/>
        <w:tabs>
          <w:tab w:val="center" w:pos="4819"/>
          <w:tab w:val="right" w:pos="9638"/>
        </w:tabs>
        <w:suppressAutoHyphens/>
        <w:jc w:val="right"/>
        <w:rPr>
          <w:rFonts w:eastAsia="Lucida Sans Unicode" w:cs="Tahoma"/>
          <w:kern w:val="1"/>
          <w:szCs w:val="24"/>
          <w:lang w:bidi="en-US"/>
        </w:rPr>
      </w:pPr>
      <w:r w:rsidRPr="003D14CE">
        <w:rPr>
          <w:rFonts w:eastAsia="Lucida Sans Unicode" w:cs="Tahoma"/>
          <w:kern w:val="1"/>
          <w:szCs w:val="24"/>
          <w:lang w:bidi="en-US"/>
        </w:rPr>
        <w:t xml:space="preserve">Pirkimo sąlygų </w:t>
      </w:r>
      <w:r w:rsidR="00832475">
        <w:rPr>
          <w:rFonts w:eastAsia="Lucida Sans Unicode" w:cs="Tahoma"/>
          <w:kern w:val="1"/>
          <w:szCs w:val="24"/>
          <w:lang w:bidi="en-US"/>
        </w:rPr>
        <w:t>9</w:t>
      </w:r>
      <w:r w:rsidRPr="003D14CE">
        <w:rPr>
          <w:rFonts w:eastAsia="Lucida Sans Unicode" w:cs="Tahoma"/>
          <w:kern w:val="1"/>
          <w:szCs w:val="24"/>
          <w:lang w:bidi="en-US"/>
        </w:rPr>
        <w:t xml:space="preserve"> priedas „Viešojo pirkimo sutarties projektas“</w:t>
      </w:r>
    </w:p>
    <w:p w14:paraId="11ACC044" w14:textId="77777777" w:rsidR="006D0F02" w:rsidRDefault="006D0F02" w:rsidP="006D0F02">
      <w:pPr>
        <w:spacing w:line="276" w:lineRule="auto"/>
        <w:ind w:firstLine="5670"/>
        <w:jc w:val="center"/>
        <w:rPr>
          <w:bCs/>
          <w:caps/>
        </w:rPr>
      </w:pPr>
    </w:p>
    <w:p w14:paraId="6A767FD2" w14:textId="77777777" w:rsidR="00770901" w:rsidRDefault="00770901" w:rsidP="0077090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F128DB4" w14:textId="77777777" w:rsidR="00770901" w:rsidRDefault="00770901" w:rsidP="00770901">
      <w:pPr>
        <w:widowControl w:val="0"/>
        <w:pBdr>
          <w:top w:val="nil"/>
          <w:left w:val="nil"/>
          <w:bottom w:val="nil"/>
          <w:right w:val="nil"/>
          <w:between w:val="nil"/>
        </w:pBdr>
        <w:tabs>
          <w:tab w:val="left" w:pos="567"/>
          <w:tab w:val="left" w:pos="851"/>
        </w:tabs>
        <w:jc w:val="center"/>
        <w:rPr>
          <w:b/>
          <w:bCs/>
          <w:caps/>
          <w:szCs w:val="24"/>
        </w:rPr>
      </w:pPr>
    </w:p>
    <w:p w14:paraId="65D31A3D" w14:textId="77777777" w:rsidR="00770901" w:rsidRDefault="00770901" w:rsidP="0077090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0901" w14:paraId="763A26AB" w14:textId="77777777" w:rsidTr="005C6B68">
        <w:tc>
          <w:tcPr>
            <w:tcW w:w="2448" w:type="dxa"/>
          </w:tcPr>
          <w:p w14:paraId="6EA28CEB" w14:textId="77777777" w:rsidR="00770901" w:rsidRDefault="00770901" w:rsidP="005C6B68">
            <w:pPr>
              <w:jc w:val="both"/>
              <w:rPr>
                <w:b/>
                <w:kern w:val="2"/>
                <w:szCs w:val="24"/>
              </w:rPr>
            </w:pPr>
            <w:r>
              <w:rPr>
                <w:b/>
                <w:kern w:val="2"/>
                <w:szCs w:val="24"/>
              </w:rPr>
              <w:t>Sutarties pavadinimas</w:t>
            </w:r>
          </w:p>
        </w:tc>
        <w:tc>
          <w:tcPr>
            <w:tcW w:w="7110" w:type="dxa"/>
            <w:gridSpan w:val="3"/>
          </w:tcPr>
          <w:p w14:paraId="6D050FC0" w14:textId="291F79A4" w:rsidR="00770901" w:rsidRDefault="00792DA6" w:rsidP="005C6B68">
            <w:pPr>
              <w:jc w:val="center"/>
              <w:rPr>
                <w:kern w:val="2"/>
                <w:szCs w:val="24"/>
              </w:rPr>
            </w:pPr>
            <w:r w:rsidRPr="0086705D">
              <w:rPr>
                <w:rFonts w:eastAsia="TimesNewRomanPS-BoldMT"/>
                <w:b/>
                <w:bCs/>
                <w:szCs w:val="24"/>
              </w:rPr>
              <w:t>KOMPIUTERINIŲ DARBO VIETŲ PRIEŽIŪROS PASLAUGOS SU PROGRAMINĖS ĮRANGOS NUOMA</w:t>
            </w:r>
          </w:p>
        </w:tc>
      </w:tr>
      <w:tr w:rsidR="00770901" w:rsidRPr="00D40FEF" w14:paraId="4563414C" w14:textId="77777777" w:rsidTr="005C6B68">
        <w:tc>
          <w:tcPr>
            <w:tcW w:w="2448" w:type="dxa"/>
          </w:tcPr>
          <w:p w14:paraId="2FEA59F2" w14:textId="77777777" w:rsidR="00770901" w:rsidRPr="00D40FEF" w:rsidRDefault="00770901" w:rsidP="005C6B68">
            <w:pPr>
              <w:jc w:val="both"/>
              <w:rPr>
                <w:b/>
                <w:kern w:val="2"/>
                <w:szCs w:val="24"/>
              </w:rPr>
            </w:pPr>
            <w:r w:rsidRPr="00D40FEF">
              <w:rPr>
                <w:b/>
                <w:kern w:val="2"/>
                <w:szCs w:val="24"/>
              </w:rPr>
              <w:t>Sutarties data</w:t>
            </w:r>
          </w:p>
        </w:tc>
        <w:tc>
          <w:tcPr>
            <w:tcW w:w="2177" w:type="dxa"/>
          </w:tcPr>
          <w:p w14:paraId="4C895B13" w14:textId="77777777" w:rsidR="00770901" w:rsidRPr="00D40FEF" w:rsidRDefault="00770901" w:rsidP="005C6B68">
            <w:pPr>
              <w:jc w:val="both"/>
              <w:rPr>
                <w:kern w:val="2"/>
                <w:szCs w:val="24"/>
              </w:rPr>
            </w:pPr>
          </w:p>
        </w:tc>
        <w:tc>
          <w:tcPr>
            <w:tcW w:w="2362" w:type="dxa"/>
          </w:tcPr>
          <w:p w14:paraId="4C77D0A7" w14:textId="77777777" w:rsidR="00770901" w:rsidRPr="00D40FEF" w:rsidRDefault="00770901" w:rsidP="005C6B68">
            <w:pPr>
              <w:jc w:val="both"/>
              <w:rPr>
                <w:b/>
                <w:kern w:val="2"/>
                <w:szCs w:val="24"/>
              </w:rPr>
            </w:pPr>
            <w:r w:rsidRPr="00D40FEF">
              <w:rPr>
                <w:b/>
                <w:kern w:val="2"/>
                <w:szCs w:val="24"/>
              </w:rPr>
              <w:t>Sutarties numeris</w:t>
            </w:r>
          </w:p>
        </w:tc>
        <w:tc>
          <w:tcPr>
            <w:tcW w:w="2571" w:type="dxa"/>
          </w:tcPr>
          <w:p w14:paraId="2B8C6DF6" w14:textId="77777777" w:rsidR="00770901" w:rsidRPr="00D40FEF" w:rsidRDefault="00770901" w:rsidP="005C6B68">
            <w:pPr>
              <w:jc w:val="both"/>
              <w:rPr>
                <w:kern w:val="2"/>
                <w:szCs w:val="24"/>
              </w:rPr>
            </w:pPr>
          </w:p>
        </w:tc>
      </w:tr>
    </w:tbl>
    <w:p w14:paraId="0BCCCCAA" w14:textId="77777777" w:rsidR="00770901" w:rsidRPr="00D40FEF" w:rsidRDefault="00770901" w:rsidP="007709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0901" w:rsidRPr="00D40FEF" w14:paraId="4F23DC49" w14:textId="77777777" w:rsidTr="005C6B68">
        <w:tc>
          <w:tcPr>
            <w:tcW w:w="9558" w:type="dxa"/>
            <w:gridSpan w:val="3"/>
          </w:tcPr>
          <w:p w14:paraId="4AD4573F" w14:textId="77777777" w:rsidR="00770901" w:rsidRPr="00D40FEF" w:rsidRDefault="00770901" w:rsidP="005C6B68">
            <w:pPr>
              <w:jc w:val="center"/>
              <w:rPr>
                <w:b/>
                <w:kern w:val="2"/>
                <w:szCs w:val="24"/>
              </w:rPr>
            </w:pPr>
            <w:r w:rsidRPr="00D40FEF">
              <w:rPr>
                <w:b/>
                <w:kern w:val="2"/>
                <w:szCs w:val="24"/>
              </w:rPr>
              <w:t>1. SUTARTIES ŠALYS</w:t>
            </w:r>
          </w:p>
        </w:tc>
      </w:tr>
      <w:tr w:rsidR="00770901" w:rsidRPr="00D40FEF" w14:paraId="636413DF" w14:textId="77777777" w:rsidTr="005C6B68">
        <w:tc>
          <w:tcPr>
            <w:tcW w:w="2808" w:type="dxa"/>
            <w:vMerge w:val="restart"/>
          </w:tcPr>
          <w:p w14:paraId="2DC6B28A" w14:textId="77777777" w:rsidR="00770901" w:rsidRPr="00D40FEF" w:rsidRDefault="00770901" w:rsidP="005C6B68">
            <w:pPr>
              <w:jc w:val="center"/>
              <w:rPr>
                <w:b/>
                <w:kern w:val="2"/>
                <w:szCs w:val="24"/>
              </w:rPr>
            </w:pPr>
          </w:p>
          <w:p w14:paraId="3ABC1FB1" w14:textId="77777777" w:rsidR="00770901" w:rsidRPr="00D40FEF" w:rsidRDefault="00770901" w:rsidP="005C6B68">
            <w:pPr>
              <w:jc w:val="center"/>
              <w:rPr>
                <w:b/>
                <w:kern w:val="2"/>
                <w:szCs w:val="24"/>
              </w:rPr>
            </w:pPr>
          </w:p>
          <w:p w14:paraId="5E188EAF" w14:textId="77777777" w:rsidR="00770901" w:rsidRPr="00D40FEF" w:rsidRDefault="00770901" w:rsidP="005C6B68">
            <w:pPr>
              <w:jc w:val="center"/>
              <w:rPr>
                <w:b/>
                <w:kern w:val="2"/>
                <w:szCs w:val="24"/>
              </w:rPr>
            </w:pPr>
          </w:p>
          <w:p w14:paraId="6F26B10E" w14:textId="77777777" w:rsidR="00770901" w:rsidRPr="00D40FEF" w:rsidRDefault="00770901" w:rsidP="005C6B68">
            <w:pPr>
              <w:rPr>
                <w:b/>
                <w:kern w:val="2"/>
                <w:szCs w:val="24"/>
              </w:rPr>
            </w:pPr>
          </w:p>
          <w:p w14:paraId="3A634BFD" w14:textId="77777777" w:rsidR="00770901" w:rsidRPr="00D40FEF" w:rsidRDefault="00770901" w:rsidP="005C6B68">
            <w:pPr>
              <w:rPr>
                <w:b/>
                <w:kern w:val="2"/>
                <w:szCs w:val="24"/>
              </w:rPr>
            </w:pPr>
            <w:r w:rsidRPr="00D40FEF">
              <w:rPr>
                <w:b/>
                <w:kern w:val="2"/>
                <w:szCs w:val="24"/>
              </w:rPr>
              <w:t>1.1. Pirkėjas</w:t>
            </w:r>
          </w:p>
        </w:tc>
        <w:tc>
          <w:tcPr>
            <w:tcW w:w="3240" w:type="dxa"/>
          </w:tcPr>
          <w:p w14:paraId="0E6703F4" w14:textId="77777777" w:rsidR="00770901" w:rsidRPr="00D40FEF" w:rsidRDefault="00770901" w:rsidP="005C6B68">
            <w:pPr>
              <w:rPr>
                <w:kern w:val="2"/>
                <w:szCs w:val="24"/>
              </w:rPr>
            </w:pPr>
            <w:r w:rsidRPr="00D40FEF">
              <w:rPr>
                <w:kern w:val="2"/>
                <w:szCs w:val="24"/>
              </w:rPr>
              <w:t>1.1.1. Pavadinimas</w:t>
            </w:r>
          </w:p>
        </w:tc>
        <w:tc>
          <w:tcPr>
            <w:tcW w:w="3510" w:type="dxa"/>
          </w:tcPr>
          <w:p w14:paraId="210F4F5B" w14:textId="77777777" w:rsidR="00770901" w:rsidRPr="00D40FEF" w:rsidRDefault="00770901" w:rsidP="005C6B68">
            <w:pPr>
              <w:jc w:val="center"/>
              <w:rPr>
                <w:kern w:val="2"/>
                <w:szCs w:val="24"/>
              </w:rPr>
            </w:pPr>
            <w:r w:rsidRPr="00D40FEF">
              <w:rPr>
                <w:b/>
                <w:szCs w:val="24"/>
              </w:rPr>
              <w:t>Lietuvos Respublikos vyriausioji rinkimų komisija</w:t>
            </w:r>
            <w:r w:rsidRPr="00D40FEF">
              <w:rPr>
                <w:kern w:val="2"/>
                <w:szCs w:val="24"/>
              </w:rPr>
              <w:t xml:space="preserve"> </w:t>
            </w:r>
          </w:p>
        </w:tc>
      </w:tr>
      <w:tr w:rsidR="00770901" w:rsidRPr="00D40FEF" w14:paraId="652A4F9D" w14:textId="77777777" w:rsidTr="005C6B68">
        <w:tc>
          <w:tcPr>
            <w:tcW w:w="2808" w:type="dxa"/>
            <w:vMerge/>
          </w:tcPr>
          <w:p w14:paraId="115B4C99" w14:textId="77777777" w:rsidR="00770901" w:rsidRPr="00D40FEF" w:rsidRDefault="00770901" w:rsidP="005C6B68">
            <w:pPr>
              <w:rPr>
                <w:kern w:val="2"/>
                <w:szCs w:val="24"/>
              </w:rPr>
            </w:pPr>
          </w:p>
        </w:tc>
        <w:tc>
          <w:tcPr>
            <w:tcW w:w="3240" w:type="dxa"/>
          </w:tcPr>
          <w:p w14:paraId="76964359" w14:textId="77777777" w:rsidR="00770901" w:rsidRPr="00D40FEF" w:rsidRDefault="00770901" w:rsidP="005C6B68">
            <w:pPr>
              <w:rPr>
                <w:kern w:val="2"/>
                <w:szCs w:val="24"/>
              </w:rPr>
            </w:pPr>
            <w:r w:rsidRPr="00D40FEF">
              <w:rPr>
                <w:kern w:val="2"/>
                <w:szCs w:val="24"/>
              </w:rPr>
              <w:t>1.1.2. Juridinio asmens kodas</w:t>
            </w:r>
          </w:p>
        </w:tc>
        <w:tc>
          <w:tcPr>
            <w:tcW w:w="3510" w:type="dxa"/>
          </w:tcPr>
          <w:p w14:paraId="7DA2AF41" w14:textId="77777777" w:rsidR="00770901" w:rsidRPr="00D40FEF" w:rsidRDefault="00770901" w:rsidP="005C6B68">
            <w:pPr>
              <w:jc w:val="center"/>
              <w:rPr>
                <w:kern w:val="2"/>
                <w:szCs w:val="24"/>
              </w:rPr>
            </w:pPr>
            <w:r w:rsidRPr="00D40FEF">
              <w:rPr>
                <w:szCs w:val="24"/>
              </w:rPr>
              <w:t>188607150</w:t>
            </w:r>
          </w:p>
        </w:tc>
      </w:tr>
      <w:tr w:rsidR="00770901" w:rsidRPr="00D40FEF" w14:paraId="72433AB3" w14:textId="77777777" w:rsidTr="005C6B68">
        <w:tc>
          <w:tcPr>
            <w:tcW w:w="2808" w:type="dxa"/>
            <w:vMerge/>
          </w:tcPr>
          <w:p w14:paraId="233D35BE" w14:textId="77777777" w:rsidR="00770901" w:rsidRPr="00D40FEF" w:rsidRDefault="00770901" w:rsidP="005C6B68">
            <w:pPr>
              <w:rPr>
                <w:kern w:val="2"/>
                <w:szCs w:val="24"/>
              </w:rPr>
            </w:pPr>
          </w:p>
        </w:tc>
        <w:tc>
          <w:tcPr>
            <w:tcW w:w="3240" w:type="dxa"/>
          </w:tcPr>
          <w:p w14:paraId="7E438F97" w14:textId="77777777" w:rsidR="00770901" w:rsidRPr="00D40FEF" w:rsidRDefault="00770901" w:rsidP="005C6B68">
            <w:pPr>
              <w:rPr>
                <w:kern w:val="2"/>
                <w:szCs w:val="24"/>
              </w:rPr>
            </w:pPr>
            <w:r w:rsidRPr="00D40FEF">
              <w:rPr>
                <w:kern w:val="2"/>
                <w:szCs w:val="24"/>
              </w:rPr>
              <w:t>1.1.3. Adresas</w:t>
            </w:r>
          </w:p>
        </w:tc>
        <w:tc>
          <w:tcPr>
            <w:tcW w:w="3510" w:type="dxa"/>
          </w:tcPr>
          <w:p w14:paraId="00E87E55" w14:textId="77777777" w:rsidR="00770901" w:rsidRPr="00D40FEF" w:rsidRDefault="00770901" w:rsidP="005C6B68">
            <w:pPr>
              <w:rPr>
                <w:szCs w:val="24"/>
              </w:rPr>
            </w:pPr>
            <w:r w:rsidRPr="00D40FEF">
              <w:rPr>
                <w:szCs w:val="24"/>
              </w:rPr>
              <w:t>Gynėjų g. 8, 01109 Vilnius</w:t>
            </w:r>
          </w:p>
        </w:tc>
      </w:tr>
      <w:tr w:rsidR="00770901" w:rsidRPr="00D40FEF" w14:paraId="4BBECA8E" w14:textId="77777777" w:rsidTr="005C6B68">
        <w:tc>
          <w:tcPr>
            <w:tcW w:w="2808" w:type="dxa"/>
            <w:vMerge/>
          </w:tcPr>
          <w:p w14:paraId="182FCB3C" w14:textId="77777777" w:rsidR="00770901" w:rsidRPr="00D40FEF" w:rsidRDefault="00770901" w:rsidP="005C6B68">
            <w:pPr>
              <w:rPr>
                <w:kern w:val="2"/>
                <w:szCs w:val="24"/>
              </w:rPr>
            </w:pPr>
          </w:p>
        </w:tc>
        <w:tc>
          <w:tcPr>
            <w:tcW w:w="3240" w:type="dxa"/>
          </w:tcPr>
          <w:p w14:paraId="7C947284" w14:textId="77777777" w:rsidR="00770901" w:rsidRPr="00D40FEF" w:rsidRDefault="00770901" w:rsidP="005C6B68">
            <w:pPr>
              <w:rPr>
                <w:kern w:val="2"/>
                <w:szCs w:val="24"/>
              </w:rPr>
            </w:pPr>
            <w:r w:rsidRPr="00D40FEF">
              <w:rPr>
                <w:kern w:val="2"/>
                <w:szCs w:val="24"/>
              </w:rPr>
              <w:t>1.1.4. PVM mokėtojo kodas</w:t>
            </w:r>
          </w:p>
        </w:tc>
        <w:tc>
          <w:tcPr>
            <w:tcW w:w="3510" w:type="dxa"/>
          </w:tcPr>
          <w:p w14:paraId="65FA3B38" w14:textId="77777777" w:rsidR="00770901" w:rsidRPr="00D40FEF" w:rsidRDefault="00770901" w:rsidP="005C6B68">
            <w:pPr>
              <w:jc w:val="center"/>
              <w:rPr>
                <w:kern w:val="2"/>
                <w:szCs w:val="24"/>
              </w:rPr>
            </w:pPr>
            <w:r w:rsidRPr="00D40FEF">
              <w:rPr>
                <w:kern w:val="2"/>
                <w:szCs w:val="24"/>
              </w:rPr>
              <w:t>-</w:t>
            </w:r>
          </w:p>
        </w:tc>
      </w:tr>
      <w:tr w:rsidR="00770901" w:rsidRPr="00D40FEF" w14:paraId="7A5A4395" w14:textId="77777777" w:rsidTr="005C6B68">
        <w:tc>
          <w:tcPr>
            <w:tcW w:w="2808" w:type="dxa"/>
            <w:vMerge/>
          </w:tcPr>
          <w:p w14:paraId="716D830C" w14:textId="77777777" w:rsidR="00770901" w:rsidRPr="00D40FEF" w:rsidRDefault="00770901" w:rsidP="005C6B68">
            <w:pPr>
              <w:rPr>
                <w:kern w:val="2"/>
                <w:szCs w:val="24"/>
              </w:rPr>
            </w:pPr>
          </w:p>
        </w:tc>
        <w:tc>
          <w:tcPr>
            <w:tcW w:w="3240" w:type="dxa"/>
          </w:tcPr>
          <w:p w14:paraId="11495EEB" w14:textId="77777777" w:rsidR="00770901" w:rsidRPr="00D40FEF" w:rsidRDefault="00770901" w:rsidP="005C6B68">
            <w:pPr>
              <w:rPr>
                <w:kern w:val="2"/>
                <w:szCs w:val="24"/>
              </w:rPr>
            </w:pPr>
            <w:r w:rsidRPr="00D40FEF">
              <w:rPr>
                <w:kern w:val="2"/>
                <w:szCs w:val="24"/>
              </w:rPr>
              <w:t>1.1.5. Atsiskaitomoji sąskaita</w:t>
            </w:r>
          </w:p>
        </w:tc>
        <w:tc>
          <w:tcPr>
            <w:tcW w:w="3510" w:type="dxa"/>
          </w:tcPr>
          <w:p w14:paraId="46CB2514" w14:textId="77777777" w:rsidR="00770901" w:rsidRPr="00D40FEF" w:rsidRDefault="00770901" w:rsidP="005C6B68">
            <w:pPr>
              <w:jc w:val="center"/>
              <w:rPr>
                <w:kern w:val="2"/>
                <w:szCs w:val="24"/>
              </w:rPr>
            </w:pPr>
            <w:r w:rsidRPr="00D40FEF">
              <w:rPr>
                <w:szCs w:val="24"/>
              </w:rPr>
              <w:t>LT07 7300 0100 0245 7425</w:t>
            </w:r>
          </w:p>
        </w:tc>
      </w:tr>
      <w:tr w:rsidR="00770901" w:rsidRPr="00D40FEF" w14:paraId="5E5BC466" w14:textId="77777777" w:rsidTr="005C6B68">
        <w:tc>
          <w:tcPr>
            <w:tcW w:w="2808" w:type="dxa"/>
            <w:vMerge/>
          </w:tcPr>
          <w:p w14:paraId="73DFAABB" w14:textId="77777777" w:rsidR="00770901" w:rsidRPr="00D40FEF" w:rsidRDefault="00770901" w:rsidP="005C6B68">
            <w:pPr>
              <w:rPr>
                <w:kern w:val="2"/>
                <w:szCs w:val="24"/>
              </w:rPr>
            </w:pPr>
          </w:p>
        </w:tc>
        <w:tc>
          <w:tcPr>
            <w:tcW w:w="3240" w:type="dxa"/>
          </w:tcPr>
          <w:p w14:paraId="66A5AEA9" w14:textId="77777777" w:rsidR="00770901" w:rsidRPr="00D40FEF" w:rsidRDefault="00770901" w:rsidP="005C6B68">
            <w:pPr>
              <w:rPr>
                <w:kern w:val="2"/>
                <w:szCs w:val="24"/>
              </w:rPr>
            </w:pPr>
            <w:r w:rsidRPr="00D40FEF">
              <w:rPr>
                <w:kern w:val="2"/>
                <w:szCs w:val="24"/>
              </w:rPr>
              <w:t>1.1.6. Bankas, banko kodas</w:t>
            </w:r>
          </w:p>
        </w:tc>
        <w:tc>
          <w:tcPr>
            <w:tcW w:w="3510" w:type="dxa"/>
          </w:tcPr>
          <w:p w14:paraId="7D2A646E" w14:textId="77777777" w:rsidR="00770901" w:rsidRPr="00D40FEF" w:rsidRDefault="00770901" w:rsidP="005C6B68">
            <w:pPr>
              <w:jc w:val="center"/>
              <w:rPr>
                <w:kern w:val="2"/>
                <w:szCs w:val="24"/>
              </w:rPr>
            </w:pPr>
            <w:r w:rsidRPr="00D40FEF">
              <w:rPr>
                <w:szCs w:val="24"/>
              </w:rPr>
              <w:t>7300</w:t>
            </w:r>
          </w:p>
        </w:tc>
      </w:tr>
      <w:tr w:rsidR="00770901" w:rsidRPr="00D40FEF" w14:paraId="1A3EBDF7" w14:textId="77777777" w:rsidTr="005C6B68">
        <w:tc>
          <w:tcPr>
            <w:tcW w:w="2808" w:type="dxa"/>
            <w:vMerge/>
          </w:tcPr>
          <w:p w14:paraId="018A6163" w14:textId="77777777" w:rsidR="00770901" w:rsidRPr="00D40FEF" w:rsidRDefault="00770901" w:rsidP="005C6B68">
            <w:pPr>
              <w:rPr>
                <w:kern w:val="2"/>
                <w:szCs w:val="24"/>
              </w:rPr>
            </w:pPr>
          </w:p>
        </w:tc>
        <w:tc>
          <w:tcPr>
            <w:tcW w:w="3240" w:type="dxa"/>
          </w:tcPr>
          <w:p w14:paraId="34C6CEC2" w14:textId="77777777" w:rsidR="00770901" w:rsidRPr="00D40FEF" w:rsidRDefault="00770901" w:rsidP="005C6B68">
            <w:pPr>
              <w:rPr>
                <w:kern w:val="2"/>
                <w:szCs w:val="24"/>
              </w:rPr>
            </w:pPr>
            <w:r w:rsidRPr="00D40FEF">
              <w:rPr>
                <w:kern w:val="2"/>
                <w:szCs w:val="24"/>
              </w:rPr>
              <w:t>1.1.7. Telefonas</w:t>
            </w:r>
          </w:p>
        </w:tc>
        <w:tc>
          <w:tcPr>
            <w:tcW w:w="3510" w:type="dxa"/>
          </w:tcPr>
          <w:p w14:paraId="49F6C05E" w14:textId="77777777" w:rsidR="00770901" w:rsidRPr="00D40FEF" w:rsidRDefault="00770901" w:rsidP="005C6B68">
            <w:pPr>
              <w:jc w:val="center"/>
              <w:rPr>
                <w:kern w:val="2"/>
                <w:szCs w:val="24"/>
              </w:rPr>
            </w:pPr>
            <w:r w:rsidRPr="00D40FEF">
              <w:rPr>
                <w:szCs w:val="24"/>
              </w:rPr>
              <w:t>+370 5 239 6902</w:t>
            </w:r>
          </w:p>
        </w:tc>
      </w:tr>
      <w:tr w:rsidR="00770901" w:rsidRPr="00D40FEF" w14:paraId="0EFA6557" w14:textId="77777777" w:rsidTr="005C6B68">
        <w:tc>
          <w:tcPr>
            <w:tcW w:w="2808" w:type="dxa"/>
            <w:vMerge/>
          </w:tcPr>
          <w:p w14:paraId="740A666C" w14:textId="77777777" w:rsidR="00770901" w:rsidRPr="00D40FEF" w:rsidRDefault="00770901" w:rsidP="005C6B68">
            <w:pPr>
              <w:rPr>
                <w:kern w:val="2"/>
                <w:szCs w:val="24"/>
              </w:rPr>
            </w:pPr>
          </w:p>
        </w:tc>
        <w:tc>
          <w:tcPr>
            <w:tcW w:w="3240" w:type="dxa"/>
          </w:tcPr>
          <w:p w14:paraId="4E083831" w14:textId="77777777" w:rsidR="00770901" w:rsidRPr="00D40FEF" w:rsidRDefault="00770901" w:rsidP="005C6B68">
            <w:pPr>
              <w:rPr>
                <w:kern w:val="2"/>
                <w:szCs w:val="24"/>
              </w:rPr>
            </w:pPr>
            <w:r w:rsidRPr="00D40FEF">
              <w:rPr>
                <w:kern w:val="2"/>
                <w:szCs w:val="24"/>
              </w:rPr>
              <w:t>1.1.8. El. paštas</w:t>
            </w:r>
          </w:p>
        </w:tc>
        <w:tc>
          <w:tcPr>
            <w:tcW w:w="3510" w:type="dxa"/>
          </w:tcPr>
          <w:p w14:paraId="2C608C7D" w14:textId="77777777" w:rsidR="00770901" w:rsidRPr="00D40FEF" w:rsidRDefault="00770901" w:rsidP="005C6B68">
            <w:pPr>
              <w:jc w:val="center"/>
              <w:rPr>
                <w:kern w:val="2"/>
                <w:szCs w:val="24"/>
              </w:rPr>
            </w:pPr>
          </w:p>
        </w:tc>
      </w:tr>
      <w:tr w:rsidR="00770901" w:rsidRPr="00D40FEF" w14:paraId="4875C047" w14:textId="77777777" w:rsidTr="005C6B68">
        <w:tc>
          <w:tcPr>
            <w:tcW w:w="2808" w:type="dxa"/>
            <w:vMerge/>
          </w:tcPr>
          <w:p w14:paraId="370E6A7C" w14:textId="77777777" w:rsidR="00770901" w:rsidRPr="00D40FEF" w:rsidRDefault="00770901" w:rsidP="005C6B68">
            <w:pPr>
              <w:rPr>
                <w:kern w:val="2"/>
                <w:szCs w:val="24"/>
              </w:rPr>
            </w:pPr>
          </w:p>
        </w:tc>
        <w:tc>
          <w:tcPr>
            <w:tcW w:w="3240" w:type="dxa"/>
          </w:tcPr>
          <w:p w14:paraId="3F17F382" w14:textId="77777777" w:rsidR="00770901" w:rsidRPr="00D40FEF" w:rsidRDefault="00770901" w:rsidP="005C6B68">
            <w:pPr>
              <w:rPr>
                <w:kern w:val="2"/>
                <w:szCs w:val="24"/>
              </w:rPr>
            </w:pPr>
            <w:r w:rsidRPr="00D40FEF">
              <w:rPr>
                <w:kern w:val="2"/>
                <w:szCs w:val="24"/>
              </w:rPr>
              <w:t>1.1.9. Šalies atstovas (šioje vietoje nurodomas asmuo, įgaliotas sudaryti sutartį, o 2 skyriuje nurodomi atsakingi už Sutarties vykdymą asmenys, kurie užsakys paslaugas, priims paslaugas ir pan.)</w:t>
            </w:r>
          </w:p>
        </w:tc>
        <w:tc>
          <w:tcPr>
            <w:tcW w:w="3510" w:type="dxa"/>
          </w:tcPr>
          <w:p w14:paraId="14E5A19D" w14:textId="77777777" w:rsidR="00770901" w:rsidRPr="00D40FEF" w:rsidRDefault="00770901" w:rsidP="005C6B68">
            <w:pPr>
              <w:jc w:val="center"/>
              <w:rPr>
                <w:kern w:val="2"/>
                <w:szCs w:val="24"/>
              </w:rPr>
            </w:pPr>
          </w:p>
        </w:tc>
      </w:tr>
      <w:tr w:rsidR="00770901" w:rsidRPr="00D40FEF" w14:paraId="26A743D3" w14:textId="77777777" w:rsidTr="005C6B68">
        <w:tc>
          <w:tcPr>
            <w:tcW w:w="2808" w:type="dxa"/>
            <w:vMerge/>
          </w:tcPr>
          <w:p w14:paraId="685E3F21" w14:textId="77777777" w:rsidR="00770901" w:rsidRPr="00D40FEF" w:rsidRDefault="00770901" w:rsidP="005C6B68">
            <w:pPr>
              <w:rPr>
                <w:kern w:val="2"/>
                <w:szCs w:val="24"/>
              </w:rPr>
            </w:pPr>
          </w:p>
        </w:tc>
        <w:tc>
          <w:tcPr>
            <w:tcW w:w="3240" w:type="dxa"/>
          </w:tcPr>
          <w:p w14:paraId="02A8BEF1" w14:textId="77777777" w:rsidR="00770901" w:rsidRPr="00D40FEF" w:rsidRDefault="00770901" w:rsidP="005C6B68">
            <w:pPr>
              <w:rPr>
                <w:kern w:val="2"/>
                <w:szCs w:val="24"/>
              </w:rPr>
            </w:pPr>
            <w:r w:rsidRPr="00D40FEF">
              <w:rPr>
                <w:kern w:val="2"/>
                <w:szCs w:val="24"/>
              </w:rPr>
              <w:t>1.1.10. Atstovavimo pagrindas</w:t>
            </w:r>
          </w:p>
        </w:tc>
        <w:tc>
          <w:tcPr>
            <w:tcW w:w="3510" w:type="dxa"/>
          </w:tcPr>
          <w:p w14:paraId="1EB1D0E2" w14:textId="77777777" w:rsidR="00770901" w:rsidRPr="00D40FEF" w:rsidRDefault="00770901" w:rsidP="005C6B68">
            <w:pPr>
              <w:jc w:val="center"/>
              <w:rPr>
                <w:kern w:val="2"/>
                <w:szCs w:val="24"/>
              </w:rPr>
            </w:pPr>
          </w:p>
        </w:tc>
      </w:tr>
      <w:tr w:rsidR="00770901" w:rsidRPr="00D40FEF" w14:paraId="5E3F5338" w14:textId="77777777" w:rsidTr="005C6B68">
        <w:tc>
          <w:tcPr>
            <w:tcW w:w="2808" w:type="dxa"/>
            <w:vMerge w:val="restart"/>
          </w:tcPr>
          <w:p w14:paraId="79E1B856" w14:textId="77777777" w:rsidR="00770901" w:rsidRPr="00D40FEF" w:rsidRDefault="00770901" w:rsidP="005C6B68">
            <w:pPr>
              <w:rPr>
                <w:b/>
                <w:kern w:val="2"/>
                <w:szCs w:val="24"/>
              </w:rPr>
            </w:pPr>
          </w:p>
          <w:p w14:paraId="6369AE68" w14:textId="77777777" w:rsidR="00770901" w:rsidRPr="00D40FEF" w:rsidRDefault="00770901" w:rsidP="005C6B68">
            <w:pPr>
              <w:rPr>
                <w:b/>
                <w:kern w:val="2"/>
                <w:szCs w:val="24"/>
              </w:rPr>
            </w:pPr>
          </w:p>
          <w:p w14:paraId="6854ACA9" w14:textId="77777777" w:rsidR="00770901" w:rsidRPr="00D40FEF" w:rsidRDefault="00770901" w:rsidP="005C6B68">
            <w:pPr>
              <w:rPr>
                <w:b/>
                <w:kern w:val="2"/>
                <w:szCs w:val="24"/>
              </w:rPr>
            </w:pPr>
          </w:p>
          <w:p w14:paraId="1370CA48" w14:textId="77777777" w:rsidR="00770901" w:rsidRPr="00D40FEF" w:rsidRDefault="00770901" w:rsidP="005C6B68">
            <w:pPr>
              <w:rPr>
                <w:b/>
                <w:kern w:val="2"/>
                <w:szCs w:val="24"/>
              </w:rPr>
            </w:pPr>
            <w:r w:rsidRPr="00D40FEF">
              <w:rPr>
                <w:b/>
                <w:kern w:val="2"/>
                <w:szCs w:val="24"/>
              </w:rPr>
              <w:t>1.2. Tiekėjas</w:t>
            </w:r>
          </w:p>
          <w:p w14:paraId="690CDB6F" w14:textId="77777777" w:rsidR="00770901" w:rsidRPr="00D40FEF" w:rsidRDefault="00770901" w:rsidP="005C6B68">
            <w:pPr>
              <w:rPr>
                <w:kern w:val="2"/>
                <w:szCs w:val="24"/>
              </w:rPr>
            </w:pPr>
            <w:r w:rsidRPr="00D40FEF">
              <w:rPr>
                <w:kern w:val="2"/>
                <w:szCs w:val="24"/>
              </w:rPr>
              <w:t>(jei Tiekėjas yra fizinis asmuo, skiltys atitinkamai pakoreguojamos.</w:t>
            </w:r>
          </w:p>
          <w:p w14:paraId="2D4B22C4" w14:textId="77777777" w:rsidR="00770901" w:rsidRPr="00D40FEF" w:rsidRDefault="00770901" w:rsidP="005C6B68">
            <w:pPr>
              <w:rPr>
                <w:kern w:val="2"/>
                <w:szCs w:val="24"/>
              </w:rPr>
            </w:pPr>
            <w:r w:rsidRPr="00D40FEF">
              <w:rPr>
                <w:kern w:val="2"/>
                <w:szCs w:val="24"/>
              </w:rPr>
              <w:t>Jei Tiekėjas yra tiekėjų grupė, skiltys pildomos įterpiant kiekvieno grupės nario informaciją)</w:t>
            </w:r>
          </w:p>
          <w:p w14:paraId="36819331" w14:textId="77777777" w:rsidR="00770901" w:rsidRPr="00D40FEF" w:rsidRDefault="00770901" w:rsidP="005C6B68">
            <w:pPr>
              <w:rPr>
                <w:b/>
                <w:kern w:val="2"/>
                <w:szCs w:val="24"/>
              </w:rPr>
            </w:pPr>
          </w:p>
        </w:tc>
        <w:tc>
          <w:tcPr>
            <w:tcW w:w="3240" w:type="dxa"/>
          </w:tcPr>
          <w:p w14:paraId="23F89E69" w14:textId="77777777" w:rsidR="00770901" w:rsidRPr="00D40FEF" w:rsidRDefault="00770901" w:rsidP="005C6B68">
            <w:pPr>
              <w:rPr>
                <w:kern w:val="2"/>
                <w:szCs w:val="24"/>
              </w:rPr>
            </w:pPr>
            <w:r w:rsidRPr="00D40FEF">
              <w:rPr>
                <w:kern w:val="2"/>
                <w:szCs w:val="24"/>
              </w:rPr>
              <w:t>1.2.1. Pavadinimas</w:t>
            </w:r>
          </w:p>
        </w:tc>
        <w:tc>
          <w:tcPr>
            <w:tcW w:w="3510" w:type="dxa"/>
          </w:tcPr>
          <w:p w14:paraId="13E1F34B" w14:textId="77777777" w:rsidR="00770901" w:rsidRPr="00D40FEF" w:rsidRDefault="00770901" w:rsidP="005C6B68">
            <w:pPr>
              <w:jc w:val="center"/>
              <w:rPr>
                <w:kern w:val="2"/>
                <w:szCs w:val="24"/>
              </w:rPr>
            </w:pPr>
          </w:p>
        </w:tc>
      </w:tr>
      <w:tr w:rsidR="00770901" w:rsidRPr="00D40FEF" w14:paraId="2D90FC28" w14:textId="77777777" w:rsidTr="005C6B68">
        <w:tc>
          <w:tcPr>
            <w:tcW w:w="2808" w:type="dxa"/>
            <w:vMerge/>
          </w:tcPr>
          <w:p w14:paraId="3E68766B" w14:textId="77777777" w:rsidR="00770901" w:rsidRPr="00D40FEF" w:rsidRDefault="00770901" w:rsidP="005C6B68">
            <w:pPr>
              <w:rPr>
                <w:b/>
                <w:kern w:val="2"/>
                <w:szCs w:val="24"/>
              </w:rPr>
            </w:pPr>
          </w:p>
        </w:tc>
        <w:tc>
          <w:tcPr>
            <w:tcW w:w="3240" w:type="dxa"/>
          </w:tcPr>
          <w:p w14:paraId="4893B000" w14:textId="77777777" w:rsidR="00770901" w:rsidRPr="00D40FEF" w:rsidRDefault="00770901" w:rsidP="005C6B68">
            <w:pPr>
              <w:rPr>
                <w:kern w:val="2"/>
                <w:szCs w:val="24"/>
              </w:rPr>
            </w:pPr>
            <w:r w:rsidRPr="00D40FEF">
              <w:rPr>
                <w:kern w:val="2"/>
                <w:szCs w:val="24"/>
              </w:rPr>
              <w:t>1.2.2. Juridinio asmens kodas</w:t>
            </w:r>
          </w:p>
        </w:tc>
        <w:tc>
          <w:tcPr>
            <w:tcW w:w="3510" w:type="dxa"/>
          </w:tcPr>
          <w:p w14:paraId="64D3D4A0" w14:textId="77777777" w:rsidR="00770901" w:rsidRPr="00D40FEF" w:rsidRDefault="00770901" w:rsidP="005C6B68">
            <w:pPr>
              <w:jc w:val="center"/>
              <w:rPr>
                <w:kern w:val="2"/>
                <w:szCs w:val="24"/>
              </w:rPr>
            </w:pPr>
          </w:p>
        </w:tc>
      </w:tr>
      <w:tr w:rsidR="00770901" w:rsidRPr="00D40FEF" w14:paraId="3E4F5793" w14:textId="77777777" w:rsidTr="005C6B68">
        <w:tc>
          <w:tcPr>
            <w:tcW w:w="2808" w:type="dxa"/>
            <w:vMerge/>
          </w:tcPr>
          <w:p w14:paraId="2E2651F0" w14:textId="77777777" w:rsidR="00770901" w:rsidRPr="00D40FEF" w:rsidRDefault="00770901" w:rsidP="005C6B68">
            <w:pPr>
              <w:rPr>
                <w:b/>
                <w:kern w:val="2"/>
                <w:szCs w:val="24"/>
              </w:rPr>
            </w:pPr>
          </w:p>
        </w:tc>
        <w:tc>
          <w:tcPr>
            <w:tcW w:w="3240" w:type="dxa"/>
          </w:tcPr>
          <w:p w14:paraId="0F224200" w14:textId="77777777" w:rsidR="00770901" w:rsidRPr="00D40FEF" w:rsidRDefault="00770901" w:rsidP="005C6B68">
            <w:pPr>
              <w:rPr>
                <w:kern w:val="2"/>
                <w:szCs w:val="24"/>
              </w:rPr>
            </w:pPr>
            <w:r w:rsidRPr="00D40FEF">
              <w:rPr>
                <w:kern w:val="2"/>
                <w:szCs w:val="24"/>
              </w:rPr>
              <w:t>1.2.3. Adresas</w:t>
            </w:r>
          </w:p>
        </w:tc>
        <w:tc>
          <w:tcPr>
            <w:tcW w:w="3510" w:type="dxa"/>
          </w:tcPr>
          <w:p w14:paraId="304ABD5D" w14:textId="77777777" w:rsidR="00770901" w:rsidRPr="00D40FEF" w:rsidRDefault="00770901" w:rsidP="005C6B68">
            <w:pPr>
              <w:jc w:val="center"/>
              <w:rPr>
                <w:kern w:val="2"/>
                <w:szCs w:val="24"/>
              </w:rPr>
            </w:pPr>
          </w:p>
        </w:tc>
      </w:tr>
      <w:tr w:rsidR="00770901" w:rsidRPr="00D40FEF" w14:paraId="417F8F1E" w14:textId="77777777" w:rsidTr="005C6B68">
        <w:tc>
          <w:tcPr>
            <w:tcW w:w="2808" w:type="dxa"/>
            <w:vMerge/>
          </w:tcPr>
          <w:p w14:paraId="04DF847D" w14:textId="77777777" w:rsidR="00770901" w:rsidRPr="00D40FEF" w:rsidRDefault="00770901" w:rsidP="005C6B68">
            <w:pPr>
              <w:rPr>
                <w:b/>
                <w:kern w:val="2"/>
                <w:szCs w:val="24"/>
              </w:rPr>
            </w:pPr>
          </w:p>
        </w:tc>
        <w:tc>
          <w:tcPr>
            <w:tcW w:w="3240" w:type="dxa"/>
          </w:tcPr>
          <w:p w14:paraId="0DEA59F9" w14:textId="77777777" w:rsidR="00770901" w:rsidRPr="00D40FEF" w:rsidRDefault="00770901" w:rsidP="005C6B68">
            <w:pPr>
              <w:rPr>
                <w:kern w:val="2"/>
                <w:szCs w:val="24"/>
              </w:rPr>
            </w:pPr>
            <w:r w:rsidRPr="00D40FEF">
              <w:rPr>
                <w:kern w:val="2"/>
                <w:szCs w:val="24"/>
              </w:rPr>
              <w:t>1.2.4. PVM mokėtojo kodas</w:t>
            </w:r>
          </w:p>
        </w:tc>
        <w:tc>
          <w:tcPr>
            <w:tcW w:w="3510" w:type="dxa"/>
          </w:tcPr>
          <w:p w14:paraId="728A5F86" w14:textId="77777777" w:rsidR="00770901" w:rsidRPr="00D40FEF" w:rsidRDefault="00770901" w:rsidP="005C6B68">
            <w:pPr>
              <w:jc w:val="center"/>
              <w:rPr>
                <w:kern w:val="2"/>
                <w:szCs w:val="24"/>
              </w:rPr>
            </w:pPr>
          </w:p>
        </w:tc>
      </w:tr>
      <w:tr w:rsidR="00770901" w:rsidRPr="00D40FEF" w14:paraId="0BF16E71" w14:textId="77777777" w:rsidTr="005C6B68">
        <w:tc>
          <w:tcPr>
            <w:tcW w:w="2808" w:type="dxa"/>
            <w:vMerge/>
          </w:tcPr>
          <w:p w14:paraId="55A23A0E" w14:textId="77777777" w:rsidR="00770901" w:rsidRPr="00D40FEF" w:rsidRDefault="00770901" w:rsidP="005C6B68">
            <w:pPr>
              <w:rPr>
                <w:b/>
                <w:kern w:val="2"/>
                <w:szCs w:val="24"/>
              </w:rPr>
            </w:pPr>
          </w:p>
        </w:tc>
        <w:tc>
          <w:tcPr>
            <w:tcW w:w="3240" w:type="dxa"/>
          </w:tcPr>
          <w:p w14:paraId="4B9A01DA" w14:textId="77777777" w:rsidR="00770901" w:rsidRPr="00D40FEF" w:rsidRDefault="00770901" w:rsidP="005C6B68">
            <w:pPr>
              <w:rPr>
                <w:kern w:val="2"/>
                <w:szCs w:val="24"/>
              </w:rPr>
            </w:pPr>
            <w:r w:rsidRPr="00D40FEF">
              <w:rPr>
                <w:kern w:val="2"/>
                <w:szCs w:val="24"/>
              </w:rPr>
              <w:t>1.2.5. Atsiskaitomoji sąskaita</w:t>
            </w:r>
          </w:p>
        </w:tc>
        <w:tc>
          <w:tcPr>
            <w:tcW w:w="3510" w:type="dxa"/>
          </w:tcPr>
          <w:p w14:paraId="6E45EF12" w14:textId="77777777" w:rsidR="00770901" w:rsidRPr="00D40FEF" w:rsidRDefault="00770901" w:rsidP="005C6B68">
            <w:pPr>
              <w:jc w:val="center"/>
              <w:rPr>
                <w:kern w:val="2"/>
                <w:szCs w:val="24"/>
              </w:rPr>
            </w:pPr>
          </w:p>
        </w:tc>
      </w:tr>
      <w:tr w:rsidR="00770901" w:rsidRPr="00D40FEF" w14:paraId="66AC4D0E" w14:textId="77777777" w:rsidTr="005C6B68">
        <w:tc>
          <w:tcPr>
            <w:tcW w:w="2808" w:type="dxa"/>
            <w:vMerge/>
          </w:tcPr>
          <w:p w14:paraId="4826A3EA" w14:textId="77777777" w:rsidR="00770901" w:rsidRPr="00D40FEF" w:rsidRDefault="00770901" w:rsidP="005C6B68">
            <w:pPr>
              <w:rPr>
                <w:b/>
                <w:kern w:val="2"/>
                <w:szCs w:val="24"/>
              </w:rPr>
            </w:pPr>
          </w:p>
        </w:tc>
        <w:tc>
          <w:tcPr>
            <w:tcW w:w="3240" w:type="dxa"/>
          </w:tcPr>
          <w:p w14:paraId="0D6B3110" w14:textId="77777777" w:rsidR="00770901" w:rsidRPr="00D40FEF" w:rsidRDefault="00770901" w:rsidP="005C6B68">
            <w:pPr>
              <w:rPr>
                <w:kern w:val="2"/>
                <w:szCs w:val="24"/>
              </w:rPr>
            </w:pPr>
            <w:r w:rsidRPr="00D40FEF">
              <w:rPr>
                <w:kern w:val="2"/>
                <w:szCs w:val="24"/>
              </w:rPr>
              <w:t>1.2.6. Bankas, banko kodas</w:t>
            </w:r>
          </w:p>
        </w:tc>
        <w:tc>
          <w:tcPr>
            <w:tcW w:w="3510" w:type="dxa"/>
          </w:tcPr>
          <w:p w14:paraId="6445D940" w14:textId="77777777" w:rsidR="00770901" w:rsidRPr="00D40FEF" w:rsidRDefault="00770901" w:rsidP="005C6B68">
            <w:pPr>
              <w:jc w:val="center"/>
              <w:rPr>
                <w:kern w:val="2"/>
                <w:szCs w:val="24"/>
              </w:rPr>
            </w:pPr>
          </w:p>
        </w:tc>
      </w:tr>
      <w:tr w:rsidR="00770901" w:rsidRPr="00D40FEF" w14:paraId="2200C59C" w14:textId="77777777" w:rsidTr="005C6B68">
        <w:tc>
          <w:tcPr>
            <w:tcW w:w="2808" w:type="dxa"/>
            <w:vMerge/>
          </w:tcPr>
          <w:p w14:paraId="7B1505FF" w14:textId="77777777" w:rsidR="00770901" w:rsidRPr="00D40FEF" w:rsidRDefault="00770901" w:rsidP="005C6B68">
            <w:pPr>
              <w:rPr>
                <w:b/>
                <w:kern w:val="2"/>
                <w:szCs w:val="24"/>
              </w:rPr>
            </w:pPr>
          </w:p>
        </w:tc>
        <w:tc>
          <w:tcPr>
            <w:tcW w:w="3240" w:type="dxa"/>
          </w:tcPr>
          <w:p w14:paraId="709407C3" w14:textId="77777777" w:rsidR="00770901" w:rsidRPr="00D40FEF" w:rsidRDefault="00770901" w:rsidP="005C6B68">
            <w:pPr>
              <w:rPr>
                <w:kern w:val="2"/>
                <w:szCs w:val="24"/>
              </w:rPr>
            </w:pPr>
            <w:r w:rsidRPr="00D40FEF">
              <w:rPr>
                <w:kern w:val="2"/>
                <w:szCs w:val="24"/>
              </w:rPr>
              <w:t>1.2.7. Telefonas</w:t>
            </w:r>
          </w:p>
        </w:tc>
        <w:tc>
          <w:tcPr>
            <w:tcW w:w="3510" w:type="dxa"/>
          </w:tcPr>
          <w:p w14:paraId="79FAB50E" w14:textId="77777777" w:rsidR="00770901" w:rsidRPr="00D40FEF" w:rsidRDefault="00770901" w:rsidP="005C6B68">
            <w:pPr>
              <w:jc w:val="center"/>
              <w:rPr>
                <w:kern w:val="2"/>
                <w:szCs w:val="24"/>
              </w:rPr>
            </w:pPr>
          </w:p>
        </w:tc>
      </w:tr>
      <w:tr w:rsidR="00770901" w:rsidRPr="00D40FEF" w14:paraId="76FE6978" w14:textId="77777777" w:rsidTr="005C6B68">
        <w:tc>
          <w:tcPr>
            <w:tcW w:w="2808" w:type="dxa"/>
            <w:vMerge/>
          </w:tcPr>
          <w:p w14:paraId="12A9BE54" w14:textId="77777777" w:rsidR="00770901" w:rsidRPr="00D40FEF" w:rsidRDefault="00770901" w:rsidP="005C6B68">
            <w:pPr>
              <w:rPr>
                <w:b/>
                <w:kern w:val="2"/>
                <w:szCs w:val="24"/>
              </w:rPr>
            </w:pPr>
          </w:p>
        </w:tc>
        <w:tc>
          <w:tcPr>
            <w:tcW w:w="3240" w:type="dxa"/>
          </w:tcPr>
          <w:p w14:paraId="14F74907" w14:textId="77777777" w:rsidR="00770901" w:rsidRPr="00D40FEF" w:rsidRDefault="00770901" w:rsidP="005C6B68">
            <w:pPr>
              <w:rPr>
                <w:kern w:val="2"/>
                <w:szCs w:val="24"/>
              </w:rPr>
            </w:pPr>
            <w:r w:rsidRPr="00D40FEF">
              <w:rPr>
                <w:kern w:val="2"/>
                <w:szCs w:val="24"/>
              </w:rPr>
              <w:t>1.2.8. El. paštas</w:t>
            </w:r>
          </w:p>
        </w:tc>
        <w:tc>
          <w:tcPr>
            <w:tcW w:w="3510" w:type="dxa"/>
          </w:tcPr>
          <w:p w14:paraId="6DB940F8" w14:textId="77777777" w:rsidR="00770901" w:rsidRPr="00D40FEF" w:rsidRDefault="00770901" w:rsidP="005C6B68">
            <w:pPr>
              <w:jc w:val="center"/>
              <w:rPr>
                <w:kern w:val="2"/>
                <w:szCs w:val="24"/>
              </w:rPr>
            </w:pPr>
          </w:p>
        </w:tc>
      </w:tr>
      <w:tr w:rsidR="00770901" w:rsidRPr="00D40FEF" w14:paraId="57AAD393" w14:textId="77777777" w:rsidTr="005C6B68">
        <w:tc>
          <w:tcPr>
            <w:tcW w:w="2808" w:type="dxa"/>
            <w:vMerge/>
          </w:tcPr>
          <w:p w14:paraId="192118B5" w14:textId="77777777" w:rsidR="00770901" w:rsidRPr="00D40FEF" w:rsidRDefault="00770901" w:rsidP="005C6B68">
            <w:pPr>
              <w:rPr>
                <w:b/>
                <w:kern w:val="2"/>
                <w:szCs w:val="24"/>
              </w:rPr>
            </w:pPr>
          </w:p>
        </w:tc>
        <w:tc>
          <w:tcPr>
            <w:tcW w:w="3240" w:type="dxa"/>
          </w:tcPr>
          <w:p w14:paraId="25BD91D3" w14:textId="77777777" w:rsidR="00770901" w:rsidRPr="00D40FEF" w:rsidRDefault="00770901" w:rsidP="005C6B68">
            <w:pPr>
              <w:rPr>
                <w:kern w:val="2"/>
                <w:szCs w:val="24"/>
              </w:rPr>
            </w:pPr>
            <w:r w:rsidRPr="00D40FEF">
              <w:rPr>
                <w:kern w:val="2"/>
                <w:szCs w:val="24"/>
              </w:rPr>
              <w:t>1.2.9. Šalies atstovas (šioje vietoje nurodomas asmuo, įgaliotas sudaryti sutartį, o 2 skyriuje nurodomi atsakingi už Sutarties vykdymą asmenys, kuriems bus teikiami užsakymai, su kuriais bus bendraujama kitais Sutarties vykdymo klausimais)</w:t>
            </w:r>
          </w:p>
        </w:tc>
        <w:tc>
          <w:tcPr>
            <w:tcW w:w="3510" w:type="dxa"/>
          </w:tcPr>
          <w:p w14:paraId="74901CB9" w14:textId="77777777" w:rsidR="00770901" w:rsidRPr="00D40FEF" w:rsidRDefault="00770901" w:rsidP="005C6B68">
            <w:pPr>
              <w:jc w:val="center"/>
              <w:rPr>
                <w:kern w:val="2"/>
                <w:szCs w:val="24"/>
              </w:rPr>
            </w:pPr>
          </w:p>
        </w:tc>
      </w:tr>
      <w:tr w:rsidR="00770901" w:rsidRPr="00D40FEF" w14:paraId="088AEECE" w14:textId="77777777" w:rsidTr="005C6B68">
        <w:tc>
          <w:tcPr>
            <w:tcW w:w="2808" w:type="dxa"/>
            <w:vMerge/>
          </w:tcPr>
          <w:p w14:paraId="4F839DAC" w14:textId="77777777" w:rsidR="00770901" w:rsidRPr="00D40FEF" w:rsidRDefault="00770901" w:rsidP="005C6B68">
            <w:pPr>
              <w:rPr>
                <w:b/>
                <w:kern w:val="2"/>
                <w:szCs w:val="24"/>
              </w:rPr>
            </w:pPr>
          </w:p>
        </w:tc>
        <w:tc>
          <w:tcPr>
            <w:tcW w:w="3240" w:type="dxa"/>
          </w:tcPr>
          <w:p w14:paraId="07449F36" w14:textId="77777777" w:rsidR="00770901" w:rsidRPr="00D40FEF" w:rsidRDefault="00770901" w:rsidP="005C6B68">
            <w:pPr>
              <w:rPr>
                <w:kern w:val="2"/>
                <w:szCs w:val="24"/>
              </w:rPr>
            </w:pPr>
            <w:r w:rsidRPr="00D40FEF">
              <w:rPr>
                <w:kern w:val="2"/>
                <w:szCs w:val="24"/>
              </w:rPr>
              <w:t>1.2.10. Atstovavimo pagrindas</w:t>
            </w:r>
          </w:p>
        </w:tc>
        <w:tc>
          <w:tcPr>
            <w:tcW w:w="3510" w:type="dxa"/>
          </w:tcPr>
          <w:p w14:paraId="6E9C9848" w14:textId="77777777" w:rsidR="00770901" w:rsidRPr="00D40FEF" w:rsidRDefault="00770901" w:rsidP="005C6B68">
            <w:pPr>
              <w:jc w:val="center"/>
              <w:rPr>
                <w:kern w:val="2"/>
                <w:szCs w:val="24"/>
              </w:rPr>
            </w:pPr>
          </w:p>
        </w:tc>
      </w:tr>
    </w:tbl>
    <w:p w14:paraId="54F816FF" w14:textId="77777777" w:rsidR="00770901" w:rsidRPr="00D40FEF" w:rsidRDefault="00770901" w:rsidP="007709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0901" w:rsidRPr="00D40FEF" w14:paraId="5C4F3641" w14:textId="77777777" w:rsidTr="005C6B68">
        <w:trPr>
          <w:trHeight w:val="300"/>
        </w:trPr>
        <w:tc>
          <w:tcPr>
            <w:tcW w:w="9535" w:type="dxa"/>
            <w:gridSpan w:val="4"/>
          </w:tcPr>
          <w:p w14:paraId="4C971D63" w14:textId="77777777" w:rsidR="00770901" w:rsidRPr="00D40FEF" w:rsidRDefault="00770901" w:rsidP="005C6B68">
            <w:pPr>
              <w:jc w:val="center"/>
              <w:rPr>
                <w:b/>
                <w:kern w:val="2"/>
                <w:szCs w:val="24"/>
              </w:rPr>
            </w:pPr>
            <w:r w:rsidRPr="00D40FEF">
              <w:rPr>
                <w:b/>
                <w:kern w:val="2"/>
                <w:szCs w:val="24"/>
              </w:rPr>
              <w:t>2. ATSAKINGI ASMENYS</w:t>
            </w:r>
          </w:p>
        </w:tc>
      </w:tr>
      <w:tr w:rsidR="00770901" w:rsidRPr="00D40FEF" w14:paraId="11C1A0BC" w14:textId="77777777" w:rsidTr="005C6B68">
        <w:trPr>
          <w:trHeight w:val="300"/>
        </w:trPr>
        <w:tc>
          <w:tcPr>
            <w:tcW w:w="3094" w:type="dxa"/>
            <w:gridSpan w:val="2"/>
          </w:tcPr>
          <w:p w14:paraId="65E14CE7" w14:textId="77777777" w:rsidR="00770901" w:rsidRPr="00D40FEF" w:rsidRDefault="00770901" w:rsidP="005C6B68">
            <w:pPr>
              <w:rPr>
                <w:b/>
                <w:kern w:val="2"/>
                <w:szCs w:val="24"/>
              </w:rPr>
            </w:pPr>
            <w:r w:rsidRPr="00D40FEF">
              <w:rPr>
                <w:b/>
                <w:kern w:val="2"/>
                <w:szCs w:val="24"/>
              </w:rPr>
              <w:lastRenderedPageBreak/>
              <w:t xml:space="preserve">2.1. Pirkėjo kontaktiniai asmenys, atsakingi už Sutarties vykdymą, </w:t>
            </w:r>
            <w:r w:rsidRPr="00D40FEF">
              <w:rPr>
                <w:b/>
                <w:szCs w:val="24"/>
              </w:rPr>
              <w:t>Paslaugų</w:t>
            </w:r>
            <w:r w:rsidRPr="00D40FEF">
              <w:rPr>
                <w:b/>
                <w:kern w:val="2"/>
                <w:szCs w:val="24"/>
              </w:rPr>
              <w:t xml:space="preserve"> priėmimą, Sąskaitų per informacinę sistemą SABIS priėmimą</w:t>
            </w:r>
          </w:p>
        </w:tc>
        <w:tc>
          <w:tcPr>
            <w:tcW w:w="6441" w:type="dxa"/>
            <w:gridSpan w:val="2"/>
          </w:tcPr>
          <w:p w14:paraId="0F502C56" w14:textId="77777777" w:rsidR="00770901" w:rsidRPr="00D40FEF" w:rsidRDefault="00770901" w:rsidP="005C6B68">
            <w:pPr>
              <w:rPr>
                <w:kern w:val="2"/>
                <w:szCs w:val="24"/>
              </w:rPr>
            </w:pPr>
            <w:r w:rsidRPr="00D40FEF">
              <w:rPr>
                <w:kern w:val="2"/>
                <w:szCs w:val="24"/>
              </w:rPr>
              <w:t>(nurodyti padalinį / skyrių, pareigas, vardą, pavardę, tel., el. paštą)</w:t>
            </w:r>
          </w:p>
        </w:tc>
      </w:tr>
      <w:tr w:rsidR="00770901" w:rsidRPr="00D40FEF" w14:paraId="5FFB6F1C" w14:textId="77777777" w:rsidTr="005C6B68">
        <w:trPr>
          <w:trHeight w:val="300"/>
        </w:trPr>
        <w:tc>
          <w:tcPr>
            <w:tcW w:w="3094" w:type="dxa"/>
            <w:gridSpan w:val="2"/>
          </w:tcPr>
          <w:p w14:paraId="4C3FF655" w14:textId="77777777" w:rsidR="00770901" w:rsidRPr="00D40FEF" w:rsidRDefault="00770901" w:rsidP="005C6B68">
            <w:pPr>
              <w:rPr>
                <w:b/>
                <w:kern w:val="2"/>
                <w:szCs w:val="24"/>
              </w:rPr>
            </w:pPr>
            <w:r w:rsidRPr="00D40FEF">
              <w:rPr>
                <w:b/>
                <w:kern w:val="2"/>
                <w:szCs w:val="24"/>
              </w:rPr>
              <w:t>2.2. Tiekėjo kontaktiniai asmenys, atsakingi už Sutarties vykdymą</w:t>
            </w:r>
          </w:p>
        </w:tc>
        <w:tc>
          <w:tcPr>
            <w:tcW w:w="6441" w:type="dxa"/>
            <w:gridSpan w:val="2"/>
          </w:tcPr>
          <w:p w14:paraId="4CD9F0E5" w14:textId="77777777" w:rsidR="00770901" w:rsidRPr="00D40FEF" w:rsidRDefault="00770901" w:rsidP="005C6B68">
            <w:pPr>
              <w:rPr>
                <w:kern w:val="2"/>
                <w:szCs w:val="24"/>
              </w:rPr>
            </w:pPr>
            <w:r w:rsidRPr="00D40FEF">
              <w:rPr>
                <w:kern w:val="2"/>
                <w:szCs w:val="24"/>
              </w:rPr>
              <w:t>(nurodyti padalinį / skyrių, pareigas, vardą, pavardę, tel., el. paštą)</w:t>
            </w:r>
          </w:p>
        </w:tc>
      </w:tr>
      <w:tr w:rsidR="00770901" w:rsidRPr="00D40FEF" w14:paraId="4912C8DA" w14:textId="77777777" w:rsidTr="005C6B68">
        <w:trPr>
          <w:trHeight w:val="300"/>
        </w:trPr>
        <w:tc>
          <w:tcPr>
            <w:tcW w:w="9535" w:type="dxa"/>
            <w:gridSpan w:val="4"/>
          </w:tcPr>
          <w:p w14:paraId="4BE270EB" w14:textId="77777777" w:rsidR="00770901" w:rsidRPr="00D40FEF" w:rsidRDefault="00770901" w:rsidP="005C6B68">
            <w:pPr>
              <w:jc w:val="center"/>
              <w:rPr>
                <w:b/>
                <w:kern w:val="2"/>
                <w:szCs w:val="24"/>
              </w:rPr>
            </w:pPr>
            <w:r w:rsidRPr="00D40FEF">
              <w:rPr>
                <w:b/>
                <w:kern w:val="2"/>
                <w:szCs w:val="24"/>
              </w:rPr>
              <w:t>3. SUTARTIES DALYKAS</w:t>
            </w:r>
          </w:p>
        </w:tc>
      </w:tr>
      <w:tr w:rsidR="00770901" w:rsidRPr="00D40FEF" w14:paraId="4A39754B" w14:textId="77777777" w:rsidTr="005C6B68">
        <w:trPr>
          <w:trHeight w:val="300"/>
        </w:trPr>
        <w:tc>
          <w:tcPr>
            <w:tcW w:w="3094" w:type="dxa"/>
            <w:gridSpan w:val="2"/>
          </w:tcPr>
          <w:p w14:paraId="70B03918" w14:textId="77777777" w:rsidR="00770901" w:rsidRPr="00D40FEF" w:rsidRDefault="00770901" w:rsidP="005C6B68">
            <w:pPr>
              <w:rPr>
                <w:b/>
                <w:kern w:val="2"/>
                <w:szCs w:val="24"/>
              </w:rPr>
            </w:pPr>
            <w:r w:rsidRPr="00D40FEF">
              <w:rPr>
                <w:b/>
                <w:kern w:val="2"/>
                <w:szCs w:val="24"/>
              </w:rPr>
              <w:t>3.1. Sutarties dalykas</w:t>
            </w:r>
          </w:p>
        </w:tc>
        <w:tc>
          <w:tcPr>
            <w:tcW w:w="6441" w:type="dxa"/>
            <w:gridSpan w:val="2"/>
          </w:tcPr>
          <w:p w14:paraId="338B4F1F" w14:textId="4A97D628" w:rsidR="00770901" w:rsidRPr="00D40FEF" w:rsidRDefault="00770901" w:rsidP="005C6B68">
            <w:pPr>
              <w:rPr>
                <w:kern w:val="2"/>
                <w:szCs w:val="24"/>
              </w:rPr>
            </w:pPr>
            <w:r w:rsidRPr="00D40FEF">
              <w:rPr>
                <w:kern w:val="2"/>
                <w:szCs w:val="24"/>
              </w:rPr>
              <w:t xml:space="preserve">Tiekėjas įsipareigoja Sutartyje numatytomis sąlygomis suteikti Pirkėjui Paslaugas - </w:t>
            </w:r>
            <w:r w:rsidR="004A557B" w:rsidRPr="0086705D">
              <w:rPr>
                <w:szCs w:val="24"/>
              </w:rPr>
              <w:t>Kompiuterinių darbo vietų priežiūros paslaug</w:t>
            </w:r>
            <w:r w:rsidR="00190264">
              <w:rPr>
                <w:szCs w:val="24"/>
              </w:rPr>
              <w:t>a</w:t>
            </w:r>
            <w:r w:rsidR="004A557B" w:rsidRPr="0086705D">
              <w:rPr>
                <w:szCs w:val="24"/>
              </w:rPr>
              <w:t>s su programinės įrangos nuoma</w:t>
            </w:r>
            <w:r w:rsidRPr="00D40FEF">
              <w:rPr>
                <w:kern w:val="2"/>
                <w:szCs w:val="24"/>
              </w:rPr>
              <w:t xml:space="preserve"> (toliau – Paslaugos).</w:t>
            </w:r>
          </w:p>
          <w:p w14:paraId="0267266A" w14:textId="77777777" w:rsidR="00770901" w:rsidRPr="00D40FEF" w:rsidRDefault="00770901" w:rsidP="005C6B68">
            <w:pPr>
              <w:rPr>
                <w:kern w:val="2"/>
                <w:szCs w:val="24"/>
              </w:rPr>
            </w:pPr>
            <w:r w:rsidRPr="00D40FEF">
              <w:rPr>
                <w:kern w:val="2"/>
                <w:szCs w:val="24"/>
              </w:rPr>
              <w:t xml:space="preserve">Išsamus </w:t>
            </w:r>
            <w:r w:rsidRPr="00D40FEF">
              <w:rPr>
                <w:szCs w:val="24"/>
              </w:rPr>
              <w:t>Paslaugų</w:t>
            </w:r>
            <w:r w:rsidRPr="00D40FEF">
              <w:rPr>
                <w:kern w:val="2"/>
                <w:szCs w:val="24"/>
              </w:rPr>
              <w:t xml:space="preserve"> aprašymas ir kiti reikalavimai teikiamoms </w:t>
            </w:r>
            <w:r w:rsidRPr="00D40FEF">
              <w:rPr>
                <w:szCs w:val="24"/>
              </w:rPr>
              <w:t>Paslaugoms</w:t>
            </w:r>
            <w:r w:rsidRPr="00D40FEF">
              <w:rPr>
                <w:kern w:val="2"/>
                <w:szCs w:val="24"/>
              </w:rPr>
              <w:t xml:space="preserve"> nustatyti Sutarties priede Nr. </w:t>
            </w:r>
            <w:r w:rsidRPr="003D5F83">
              <w:rPr>
                <w:kern w:val="2"/>
                <w:szCs w:val="24"/>
              </w:rPr>
              <w:t>1</w:t>
            </w:r>
            <w:r w:rsidRPr="00D40FEF">
              <w:rPr>
                <w:kern w:val="2"/>
                <w:szCs w:val="24"/>
              </w:rPr>
              <w:t xml:space="preserve"> „Techninė specifikacija“ (toliau – Techninė specifikacija) ir Sutarties priede Nr. 2 „Pasiūlymas“.</w:t>
            </w:r>
          </w:p>
        </w:tc>
      </w:tr>
      <w:tr w:rsidR="00770901" w:rsidRPr="00D40FEF" w14:paraId="556BE6A8" w14:textId="77777777" w:rsidTr="005C6B68">
        <w:trPr>
          <w:trHeight w:val="300"/>
        </w:trPr>
        <w:tc>
          <w:tcPr>
            <w:tcW w:w="3094" w:type="dxa"/>
            <w:gridSpan w:val="2"/>
          </w:tcPr>
          <w:p w14:paraId="19558E59" w14:textId="77777777" w:rsidR="00770901" w:rsidRPr="00D40FEF" w:rsidRDefault="00770901" w:rsidP="005C6B68">
            <w:pPr>
              <w:rPr>
                <w:b/>
                <w:kern w:val="2"/>
                <w:szCs w:val="24"/>
              </w:rPr>
            </w:pPr>
            <w:r w:rsidRPr="00D40FEF">
              <w:rPr>
                <w:b/>
                <w:kern w:val="2"/>
                <w:szCs w:val="24"/>
              </w:rPr>
              <w:t>3.2. Pirkimo pavadinimas ir numeris</w:t>
            </w:r>
          </w:p>
        </w:tc>
        <w:tc>
          <w:tcPr>
            <w:tcW w:w="6441" w:type="dxa"/>
            <w:gridSpan w:val="2"/>
          </w:tcPr>
          <w:p w14:paraId="0242BD7C" w14:textId="15EE1A93" w:rsidR="00770901" w:rsidRPr="00D40FEF" w:rsidRDefault="00190264" w:rsidP="005C6B68">
            <w:pPr>
              <w:rPr>
                <w:bCs/>
                <w:kern w:val="2"/>
                <w:szCs w:val="24"/>
              </w:rPr>
            </w:pPr>
            <w:r w:rsidRPr="008A0641">
              <w:rPr>
                <w:rFonts w:eastAsia="TimesNewRomanPS-BoldMT"/>
                <w:szCs w:val="24"/>
              </w:rPr>
              <w:t>KOMPIUTERINIŲ DARBO VIETŲ PRIEŽIŪROS PASLAUGOS SU PROGRAMINĖS ĮRANGOS NUOMA</w:t>
            </w:r>
            <w:r w:rsidR="00770901" w:rsidRPr="00D40FEF">
              <w:rPr>
                <w:bCs/>
                <w:szCs w:val="24"/>
              </w:rPr>
              <w:t>, CVP IS ID</w:t>
            </w:r>
          </w:p>
        </w:tc>
      </w:tr>
      <w:tr w:rsidR="00770901" w:rsidRPr="00D40FEF" w14:paraId="4CB8672D" w14:textId="77777777" w:rsidTr="005C6B68">
        <w:trPr>
          <w:trHeight w:val="300"/>
        </w:trPr>
        <w:tc>
          <w:tcPr>
            <w:tcW w:w="3094" w:type="dxa"/>
            <w:gridSpan w:val="2"/>
          </w:tcPr>
          <w:p w14:paraId="277CA61C" w14:textId="77777777" w:rsidR="00770901" w:rsidRPr="00D40FEF" w:rsidRDefault="00770901" w:rsidP="005C6B68">
            <w:pPr>
              <w:rPr>
                <w:b/>
                <w:kern w:val="2"/>
                <w:szCs w:val="24"/>
              </w:rPr>
            </w:pPr>
            <w:r w:rsidRPr="00D40FEF">
              <w:rPr>
                <w:b/>
                <w:kern w:val="2"/>
                <w:szCs w:val="24"/>
              </w:rPr>
              <w:t>3.3. Informacija apie Europos Sąjungos lėšomis finansuojamą projektą arba kitą projektą</w:t>
            </w:r>
          </w:p>
        </w:tc>
        <w:tc>
          <w:tcPr>
            <w:tcW w:w="6441" w:type="dxa"/>
            <w:gridSpan w:val="2"/>
          </w:tcPr>
          <w:p w14:paraId="73FD39F0" w14:textId="77777777" w:rsidR="00770901" w:rsidRPr="00AE39C2" w:rsidRDefault="00770901" w:rsidP="005C6B68">
            <w:pPr>
              <w:rPr>
                <w:kern w:val="2"/>
                <w:szCs w:val="24"/>
              </w:rPr>
            </w:pPr>
            <w:r w:rsidRPr="00AE39C2">
              <w:rPr>
                <w:kern w:val="2"/>
                <w:szCs w:val="24"/>
              </w:rPr>
              <w:t>Netaikoma</w:t>
            </w:r>
          </w:p>
          <w:p w14:paraId="54A4AE1D" w14:textId="77777777" w:rsidR="00770901" w:rsidRPr="00BE1B49" w:rsidRDefault="00770901" w:rsidP="005C6B68">
            <w:pPr>
              <w:rPr>
                <w:kern w:val="2"/>
                <w:szCs w:val="24"/>
                <w:highlight w:val="yellow"/>
              </w:rPr>
            </w:pPr>
          </w:p>
        </w:tc>
      </w:tr>
      <w:tr w:rsidR="00770901" w:rsidRPr="00D40FEF" w14:paraId="12E6C200" w14:textId="77777777" w:rsidTr="005C6B68">
        <w:trPr>
          <w:trHeight w:val="300"/>
        </w:trPr>
        <w:tc>
          <w:tcPr>
            <w:tcW w:w="9535" w:type="dxa"/>
            <w:gridSpan w:val="4"/>
          </w:tcPr>
          <w:p w14:paraId="595AFE9D" w14:textId="77777777" w:rsidR="00770901" w:rsidRPr="00D40FEF" w:rsidRDefault="00770901" w:rsidP="005C6B68">
            <w:pPr>
              <w:jc w:val="center"/>
              <w:rPr>
                <w:b/>
                <w:kern w:val="2"/>
                <w:szCs w:val="24"/>
              </w:rPr>
            </w:pPr>
            <w:r w:rsidRPr="00D40FEF">
              <w:rPr>
                <w:b/>
                <w:kern w:val="2"/>
                <w:szCs w:val="24"/>
              </w:rPr>
              <w:t xml:space="preserve">4. PASLAUGŲ SUTEIKIMO TERMINAI IR PASLAUGŲ PERDAVIMO </w:t>
            </w:r>
            <w:r w:rsidRPr="00D40FEF">
              <w:rPr>
                <w:kern w:val="2"/>
                <w:szCs w:val="24"/>
              </w:rPr>
              <w:t>–</w:t>
            </w:r>
            <w:r w:rsidRPr="00D40FEF">
              <w:rPr>
                <w:b/>
                <w:kern w:val="2"/>
                <w:szCs w:val="24"/>
              </w:rPr>
              <w:t xml:space="preserve"> PRIĖMIMO TVARKA</w:t>
            </w:r>
          </w:p>
        </w:tc>
      </w:tr>
      <w:tr w:rsidR="00770901" w:rsidRPr="00D40FEF" w14:paraId="6C4B8E82" w14:textId="77777777" w:rsidTr="005C6B68">
        <w:trPr>
          <w:trHeight w:val="300"/>
        </w:trPr>
        <w:tc>
          <w:tcPr>
            <w:tcW w:w="3094" w:type="dxa"/>
            <w:gridSpan w:val="2"/>
          </w:tcPr>
          <w:p w14:paraId="39AD423B" w14:textId="77777777" w:rsidR="00770901" w:rsidRPr="00D40FEF" w:rsidRDefault="00770901" w:rsidP="005C6B68">
            <w:pPr>
              <w:rPr>
                <w:b/>
                <w:szCs w:val="24"/>
              </w:rPr>
            </w:pPr>
            <w:r w:rsidRPr="00D40FEF">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7373727" w14:textId="13B9E3EA" w:rsidR="00770901" w:rsidRPr="00D40FEF" w:rsidRDefault="00770901" w:rsidP="00965EA8">
            <w:pPr>
              <w:rPr>
                <w:kern w:val="2"/>
                <w:szCs w:val="24"/>
              </w:rPr>
            </w:pPr>
            <w:r w:rsidRPr="00855753">
              <w:rPr>
                <w:kern w:val="2"/>
                <w:szCs w:val="24"/>
              </w:rPr>
              <w:t xml:space="preserve">4.1.1. </w:t>
            </w:r>
            <w:r w:rsidRPr="00D40FEF">
              <w:rPr>
                <w:kern w:val="2"/>
                <w:szCs w:val="24"/>
              </w:rPr>
              <w:t>Tiekėjas įsipareigoja</w:t>
            </w:r>
            <w:r>
              <w:rPr>
                <w:szCs w:val="24"/>
              </w:rPr>
              <w:t xml:space="preserve"> Paslaugas teikti </w:t>
            </w:r>
            <w:r w:rsidR="00965EA8">
              <w:rPr>
                <w:szCs w:val="24"/>
              </w:rPr>
              <w:t>36 mėnesius nuo sutarties įsigaliojimo dienos</w:t>
            </w:r>
            <w:r w:rsidRPr="00D40FEF">
              <w:rPr>
                <w:kern w:val="2"/>
                <w:szCs w:val="24"/>
              </w:rPr>
              <w:t>.</w:t>
            </w:r>
          </w:p>
        </w:tc>
      </w:tr>
      <w:tr w:rsidR="00770901" w:rsidRPr="00D40FEF" w14:paraId="32885E0B" w14:textId="77777777" w:rsidTr="005C6B68">
        <w:trPr>
          <w:trHeight w:val="300"/>
        </w:trPr>
        <w:tc>
          <w:tcPr>
            <w:tcW w:w="3094" w:type="dxa"/>
            <w:gridSpan w:val="2"/>
          </w:tcPr>
          <w:p w14:paraId="29A70C09" w14:textId="77777777" w:rsidR="00770901" w:rsidRPr="00D40FEF" w:rsidRDefault="00770901" w:rsidP="005C6B68">
            <w:pPr>
              <w:rPr>
                <w:b/>
                <w:kern w:val="2"/>
                <w:szCs w:val="24"/>
              </w:rPr>
            </w:pPr>
            <w:r w:rsidRPr="00D40FEF">
              <w:rPr>
                <w:b/>
                <w:kern w:val="2"/>
                <w:szCs w:val="24"/>
              </w:rPr>
              <w:t>4.2. Paslaugų / jų dalies / etapo / periodo suteikimo termino pratęsimas</w:t>
            </w:r>
          </w:p>
        </w:tc>
        <w:tc>
          <w:tcPr>
            <w:tcW w:w="6441" w:type="dxa"/>
            <w:gridSpan w:val="2"/>
          </w:tcPr>
          <w:p w14:paraId="08858406" w14:textId="77777777" w:rsidR="00770901" w:rsidRPr="00D40FEF" w:rsidRDefault="00770901" w:rsidP="005C6B68">
            <w:pPr>
              <w:jc w:val="both"/>
              <w:rPr>
                <w:kern w:val="2"/>
                <w:szCs w:val="24"/>
              </w:rPr>
            </w:pPr>
            <w:r w:rsidRPr="00D40FEF">
              <w:rPr>
                <w:kern w:val="2"/>
                <w:szCs w:val="24"/>
              </w:rPr>
              <w:t>Netaikoma</w:t>
            </w:r>
          </w:p>
          <w:p w14:paraId="052689FD" w14:textId="77777777" w:rsidR="00770901" w:rsidRPr="00D40FEF" w:rsidRDefault="00770901" w:rsidP="005C6B68">
            <w:pPr>
              <w:rPr>
                <w:szCs w:val="24"/>
              </w:rPr>
            </w:pPr>
          </w:p>
        </w:tc>
      </w:tr>
      <w:tr w:rsidR="00770901" w:rsidRPr="00D40FEF" w14:paraId="06B1AB20" w14:textId="77777777" w:rsidTr="005C6B68">
        <w:trPr>
          <w:trHeight w:val="300"/>
        </w:trPr>
        <w:tc>
          <w:tcPr>
            <w:tcW w:w="3094" w:type="dxa"/>
            <w:gridSpan w:val="2"/>
          </w:tcPr>
          <w:p w14:paraId="348C8923" w14:textId="77777777" w:rsidR="00770901" w:rsidRPr="00D40FEF" w:rsidRDefault="00770901" w:rsidP="005C6B68">
            <w:pPr>
              <w:rPr>
                <w:b/>
                <w:kern w:val="2"/>
                <w:szCs w:val="24"/>
              </w:rPr>
            </w:pPr>
            <w:r w:rsidRPr="00D40FEF">
              <w:rPr>
                <w:b/>
                <w:kern w:val="2"/>
                <w:szCs w:val="24"/>
              </w:rPr>
              <w:t>4.3. Užsakymų teikimo tvarka</w:t>
            </w:r>
          </w:p>
        </w:tc>
        <w:tc>
          <w:tcPr>
            <w:tcW w:w="6441" w:type="dxa"/>
            <w:gridSpan w:val="2"/>
          </w:tcPr>
          <w:p w14:paraId="0E75E5F3" w14:textId="2DF5A97C" w:rsidR="00770901" w:rsidRPr="00D40FEF" w:rsidRDefault="00083726" w:rsidP="005C6B68">
            <w:pPr>
              <w:rPr>
                <w:szCs w:val="24"/>
              </w:rPr>
            </w:pPr>
            <w:r>
              <w:rPr>
                <w:szCs w:val="24"/>
              </w:rPr>
              <w:t>Netaikoma</w:t>
            </w:r>
          </w:p>
          <w:p w14:paraId="5C0353C6" w14:textId="77777777" w:rsidR="00770901" w:rsidRPr="00D40FEF" w:rsidRDefault="00770901" w:rsidP="005C6B68">
            <w:pPr>
              <w:rPr>
                <w:szCs w:val="24"/>
              </w:rPr>
            </w:pPr>
          </w:p>
        </w:tc>
      </w:tr>
      <w:tr w:rsidR="00770901" w:rsidRPr="00D40FEF" w14:paraId="75331C69" w14:textId="77777777" w:rsidTr="005C6B68">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68FE9615" w14:textId="77777777" w:rsidR="00770901" w:rsidRPr="00D40FEF" w:rsidRDefault="00770901" w:rsidP="005C6B68">
            <w:pPr>
              <w:rPr>
                <w:b/>
                <w:kern w:val="2"/>
                <w:szCs w:val="24"/>
              </w:rPr>
            </w:pPr>
            <w:r w:rsidRPr="00D40FE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9D08AF5" w14:textId="77777777" w:rsidR="00770901" w:rsidRPr="00D40FEF" w:rsidRDefault="00770901" w:rsidP="005C6B68">
            <w:pPr>
              <w:rPr>
                <w:kern w:val="2"/>
                <w:szCs w:val="24"/>
              </w:rPr>
            </w:pPr>
            <w:r w:rsidRPr="00D40FEF">
              <w:rPr>
                <w:kern w:val="2"/>
                <w:szCs w:val="24"/>
              </w:rPr>
              <w:t>Netaikoma</w:t>
            </w:r>
          </w:p>
          <w:p w14:paraId="206F9EFD" w14:textId="77777777" w:rsidR="00770901" w:rsidRPr="00D40FEF" w:rsidRDefault="00770901" w:rsidP="005C6B68">
            <w:pPr>
              <w:rPr>
                <w:szCs w:val="24"/>
              </w:rPr>
            </w:pPr>
          </w:p>
        </w:tc>
      </w:tr>
      <w:tr w:rsidR="00770901" w:rsidRPr="00D40FEF" w14:paraId="610FE4C4" w14:textId="77777777" w:rsidTr="005C6B68">
        <w:trPr>
          <w:trHeight w:val="300"/>
        </w:trPr>
        <w:tc>
          <w:tcPr>
            <w:tcW w:w="3094" w:type="dxa"/>
            <w:gridSpan w:val="2"/>
          </w:tcPr>
          <w:p w14:paraId="44D5D371" w14:textId="77777777" w:rsidR="00770901" w:rsidRPr="00D40FEF" w:rsidRDefault="00770901" w:rsidP="005C6B68">
            <w:pPr>
              <w:rPr>
                <w:b/>
                <w:kern w:val="2"/>
                <w:szCs w:val="24"/>
              </w:rPr>
            </w:pPr>
            <w:r w:rsidRPr="00D40FEF">
              <w:rPr>
                <w:b/>
                <w:kern w:val="2"/>
                <w:szCs w:val="24"/>
              </w:rPr>
              <w:t>4.5. Pateikiami dokumentai</w:t>
            </w:r>
          </w:p>
        </w:tc>
        <w:tc>
          <w:tcPr>
            <w:tcW w:w="6441" w:type="dxa"/>
            <w:gridSpan w:val="2"/>
          </w:tcPr>
          <w:p w14:paraId="5A1D7416" w14:textId="0B1F5251" w:rsidR="00770901" w:rsidRDefault="00770901" w:rsidP="005C6B68">
            <w:pPr>
              <w:rPr>
                <w:kern w:val="2"/>
                <w:szCs w:val="24"/>
              </w:rPr>
            </w:pPr>
            <w:r>
              <w:rPr>
                <w:kern w:val="2"/>
                <w:szCs w:val="24"/>
              </w:rPr>
              <w:t xml:space="preserve">4.5.1. </w:t>
            </w:r>
            <w:r w:rsidRPr="00D40FEF">
              <w:rPr>
                <w:kern w:val="2"/>
                <w:szCs w:val="24"/>
              </w:rPr>
              <w:t>Turi būti pateikiami šie dokumentai:</w:t>
            </w:r>
            <w:r w:rsidRPr="00D40FEF">
              <w:rPr>
                <w:szCs w:val="24"/>
              </w:rPr>
              <w:t xml:space="preserve"> suteikęs sutartyje numatytas paslaugas (paslaugų dalį) ne vėliau kaip </w:t>
            </w:r>
            <w:r w:rsidR="0076032E">
              <w:rPr>
                <w:szCs w:val="24"/>
              </w:rPr>
              <w:t>iki kito mėnesio 10</w:t>
            </w:r>
            <w:r w:rsidRPr="00D40FEF">
              <w:rPr>
                <w:szCs w:val="24"/>
              </w:rPr>
              <w:t xml:space="preserve"> dien</w:t>
            </w:r>
            <w:r w:rsidR="0076032E">
              <w:rPr>
                <w:szCs w:val="24"/>
              </w:rPr>
              <w:t>os</w:t>
            </w:r>
            <w:r w:rsidRPr="00D40FEF">
              <w:rPr>
                <w:szCs w:val="24"/>
              </w:rPr>
              <w:t xml:space="preserve"> pateikia </w:t>
            </w:r>
            <w:r>
              <w:rPr>
                <w:szCs w:val="24"/>
              </w:rPr>
              <w:t xml:space="preserve">Pirkėjui </w:t>
            </w:r>
            <w:r w:rsidRPr="00D40FEF">
              <w:rPr>
                <w:szCs w:val="24"/>
              </w:rPr>
              <w:t xml:space="preserve"> </w:t>
            </w:r>
            <w:r w:rsidR="0076032E">
              <w:rPr>
                <w:szCs w:val="24"/>
              </w:rPr>
              <w:t>sąskaitą</w:t>
            </w:r>
            <w:r w:rsidR="009E3971">
              <w:rPr>
                <w:szCs w:val="24"/>
              </w:rPr>
              <w:t>-faktūrą</w:t>
            </w:r>
            <w:r w:rsidRPr="00D40FEF">
              <w:rPr>
                <w:kern w:val="2"/>
                <w:szCs w:val="24"/>
              </w:rPr>
              <w:t>. Tiekėjui nepateikus nurodytų dokumentų, laikoma, kad Paslaugos neatitinka Sutartyje nustatytų reikalavimų.</w:t>
            </w:r>
            <w:r>
              <w:rPr>
                <w:kern w:val="2"/>
                <w:szCs w:val="24"/>
              </w:rPr>
              <w:t xml:space="preserve"> </w:t>
            </w:r>
          </w:p>
          <w:p w14:paraId="36FB4842" w14:textId="68E38E2E" w:rsidR="00770901" w:rsidRPr="00D40FEF" w:rsidRDefault="00770901" w:rsidP="005C6B68">
            <w:pPr>
              <w:rPr>
                <w:kern w:val="2"/>
                <w:szCs w:val="24"/>
              </w:rPr>
            </w:pPr>
            <w:r>
              <w:rPr>
                <w:kern w:val="2"/>
                <w:szCs w:val="24"/>
              </w:rPr>
              <w:t>4.5.2. Pirkėjas per 5 (penkias)</w:t>
            </w:r>
            <w:r w:rsidR="00F07857">
              <w:rPr>
                <w:kern w:val="2"/>
                <w:szCs w:val="24"/>
              </w:rPr>
              <w:t xml:space="preserve"> darbo</w:t>
            </w:r>
            <w:r>
              <w:rPr>
                <w:kern w:val="2"/>
                <w:szCs w:val="24"/>
              </w:rPr>
              <w:t xml:space="preserve"> dienas nuo </w:t>
            </w:r>
            <w:r w:rsidR="009E3971">
              <w:rPr>
                <w:kern w:val="2"/>
                <w:szCs w:val="24"/>
              </w:rPr>
              <w:t>sąskaitos-faktūros</w:t>
            </w:r>
            <w:r>
              <w:rPr>
                <w:kern w:val="2"/>
                <w:szCs w:val="24"/>
              </w:rPr>
              <w:t xml:space="preserve"> gavimo dienos patikrina </w:t>
            </w:r>
            <w:r w:rsidR="00B50D13">
              <w:rPr>
                <w:kern w:val="2"/>
                <w:szCs w:val="24"/>
              </w:rPr>
              <w:t>sąskaitoje</w:t>
            </w:r>
            <w:r>
              <w:rPr>
                <w:kern w:val="2"/>
                <w:szCs w:val="24"/>
              </w:rPr>
              <w:t xml:space="preserve"> nurodytas paslaugas. Pirkėjas turi teisę </w:t>
            </w:r>
            <w:r w:rsidR="00B50D13">
              <w:rPr>
                <w:kern w:val="2"/>
                <w:szCs w:val="24"/>
              </w:rPr>
              <w:t>atmesti sąskaitą-faktūrą</w:t>
            </w:r>
            <w:r>
              <w:rPr>
                <w:kern w:val="2"/>
                <w:szCs w:val="24"/>
              </w:rPr>
              <w:t xml:space="preserve">, jeigu </w:t>
            </w:r>
            <w:r>
              <w:rPr>
                <w:kern w:val="2"/>
                <w:szCs w:val="24"/>
              </w:rPr>
              <w:lastRenderedPageBreak/>
              <w:t xml:space="preserve">nustato neatitikimų dėl jame nurodytų Paslaugų arba Paslaugos yra suteiktos nekokybiškai ir/ ar turi trūkumų. </w:t>
            </w:r>
          </w:p>
        </w:tc>
      </w:tr>
      <w:tr w:rsidR="00770901" w:rsidRPr="00D40FEF" w14:paraId="4C108080" w14:textId="77777777" w:rsidTr="005C6B68">
        <w:trPr>
          <w:trHeight w:val="300"/>
        </w:trPr>
        <w:tc>
          <w:tcPr>
            <w:tcW w:w="9535" w:type="dxa"/>
            <w:gridSpan w:val="4"/>
          </w:tcPr>
          <w:p w14:paraId="39C81669" w14:textId="77777777" w:rsidR="00770901" w:rsidRPr="00D40FEF" w:rsidRDefault="00770901" w:rsidP="005C6B68">
            <w:pPr>
              <w:jc w:val="center"/>
              <w:rPr>
                <w:b/>
                <w:kern w:val="2"/>
                <w:szCs w:val="24"/>
              </w:rPr>
            </w:pPr>
            <w:r w:rsidRPr="00D40FEF">
              <w:rPr>
                <w:b/>
                <w:kern w:val="2"/>
                <w:szCs w:val="24"/>
              </w:rPr>
              <w:lastRenderedPageBreak/>
              <w:t>5. SUTARTIES KAINA IR ATSISKAITYMO TVARKA</w:t>
            </w:r>
          </w:p>
        </w:tc>
      </w:tr>
      <w:tr w:rsidR="00770901" w:rsidRPr="00D40FEF" w14:paraId="7ECE11A0" w14:textId="77777777" w:rsidTr="005C6B68">
        <w:trPr>
          <w:trHeight w:val="300"/>
        </w:trPr>
        <w:tc>
          <w:tcPr>
            <w:tcW w:w="3094" w:type="dxa"/>
            <w:gridSpan w:val="2"/>
          </w:tcPr>
          <w:p w14:paraId="301E9DD8" w14:textId="77777777" w:rsidR="00770901" w:rsidRPr="00D40FEF" w:rsidRDefault="00770901" w:rsidP="005C6B68">
            <w:pPr>
              <w:rPr>
                <w:b/>
                <w:kern w:val="2"/>
                <w:szCs w:val="24"/>
              </w:rPr>
            </w:pPr>
            <w:r w:rsidRPr="00D40FEF">
              <w:rPr>
                <w:b/>
                <w:kern w:val="2"/>
                <w:szCs w:val="24"/>
              </w:rPr>
              <w:t>5.1. Sutarčiai taikomas kainos apskaičiavimo būdas</w:t>
            </w:r>
          </w:p>
        </w:tc>
        <w:tc>
          <w:tcPr>
            <w:tcW w:w="6441" w:type="dxa"/>
            <w:gridSpan w:val="2"/>
          </w:tcPr>
          <w:p w14:paraId="219A3E2A" w14:textId="77777777" w:rsidR="00770901" w:rsidRPr="00D40FEF" w:rsidRDefault="00770901" w:rsidP="005C6B68">
            <w:pPr>
              <w:rPr>
                <w:kern w:val="2"/>
                <w:szCs w:val="24"/>
              </w:rPr>
            </w:pPr>
            <w:r w:rsidRPr="00D40FEF">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354F8ACE" w14:textId="77777777" w:rsidR="00770901" w:rsidRPr="00D40FEF" w:rsidRDefault="00770901" w:rsidP="005C6B68">
            <w:pPr>
              <w:rPr>
                <w:kern w:val="2"/>
                <w:szCs w:val="24"/>
              </w:rPr>
            </w:pPr>
          </w:p>
          <w:p w14:paraId="478CC77E" w14:textId="77777777" w:rsidR="00770901" w:rsidRPr="00D40FEF" w:rsidRDefault="00770901" w:rsidP="005C6B68">
            <w:pPr>
              <w:rPr>
                <w:kern w:val="2"/>
                <w:szCs w:val="24"/>
              </w:rPr>
            </w:pPr>
            <w:r w:rsidRPr="00D40FEF">
              <w:rPr>
                <w:kern w:val="2"/>
                <w:szCs w:val="24"/>
              </w:rPr>
              <w:t>Fiksuoto įkainio kainodara</w:t>
            </w:r>
          </w:p>
        </w:tc>
      </w:tr>
      <w:tr w:rsidR="00770901" w:rsidRPr="00D40FEF" w14:paraId="09F1C7B6" w14:textId="77777777" w:rsidTr="005C6B68">
        <w:trPr>
          <w:trHeight w:val="300"/>
        </w:trPr>
        <w:tc>
          <w:tcPr>
            <w:tcW w:w="3094" w:type="dxa"/>
            <w:gridSpan w:val="2"/>
          </w:tcPr>
          <w:p w14:paraId="428713B2" w14:textId="77777777" w:rsidR="00770901" w:rsidRPr="00D40FEF" w:rsidRDefault="00770901" w:rsidP="005C6B68">
            <w:pPr>
              <w:rPr>
                <w:b/>
                <w:kern w:val="2"/>
                <w:szCs w:val="24"/>
              </w:rPr>
            </w:pPr>
            <w:r w:rsidRPr="00D40FEF">
              <w:rPr>
                <w:b/>
                <w:kern w:val="2"/>
                <w:szCs w:val="24"/>
              </w:rPr>
              <w:t xml:space="preserve">5.2. Pradinės Sutarties vertė ir Sutarties kaina, kai taikoma </w:t>
            </w:r>
            <w:r w:rsidRPr="00D40FEF">
              <w:rPr>
                <w:b/>
                <w:kern w:val="2"/>
                <w:szCs w:val="24"/>
                <w:u w:val="single"/>
              </w:rPr>
              <w:t>fiksuoto įkainio</w:t>
            </w:r>
            <w:r w:rsidRPr="00D40FEF">
              <w:rPr>
                <w:b/>
                <w:kern w:val="2"/>
                <w:szCs w:val="24"/>
              </w:rPr>
              <w:t xml:space="preserve"> kainodara</w:t>
            </w:r>
          </w:p>
          <w:p w14:paraId="530B7525" w14:textId="77777777" w:rsidR="00770901" w:rsidRPr="00D40FEF" w:rsidRDefault="00770901" w:rsidP="005C6B68">
            <w:pPr>
              <w:rPr>
                <w:b/>
                <w:kern w:val="2"/>
                <w:szCs w:val="24"/>
              </w:rPr>
            </w:pPr>
          </w:p>
          <w:p w14:paraId="7999F257" w14:textId="77777777" w:rsidR="00770901" w:rsidRPr="00D40FEF" w:rsidRDefault="00770901" w:rsidP="005C6B68">
            <w:pPr>
              <w:rPr>
                <w:b/>
                <w:kern w:val="2"/>
                <w:szCs w:val="24"/>
              </w:rPr>
            </w:pPr>
          </w:p>
          <w:p w14:paraId="21F2F502" w14:textId="77777777" w:rsidR="00770901" w:rsidRPr="00D40FEF" w:rsidRDefault="00770901" w:rsidP="005C6B68">
            <w:pPr>
              <w:rPr>
                <w:b/>
                <w:kern w:val="2"/>
                <w:szCs w:val="24"/>
              </w:rPr>
            </w:pPr>
          </w:p>
          <w:p w14:paraId="00AE1BE2" w14:textId="77777777" w:rsidR="00770901" w:rsidRPr="00D40FEF" w:rsidRDefault="00770901" w:rsidP="005C6B68">
            <w:pPr>
              <w:rPr>
                <w:b/>
                <w:kern w:val="2"/>
                <w:szCs w:val="24"/>
              </w:rPr>
            </w:pPr>
          </w:p>
          <w:p w14:paraId="32704B86" w14:textId="77777777" w:rsidR="00770901" w:rsidRPr="00D40FEF" w:rsidRDefault="00770901" w:rsidP="005C6B68">
            <w:pPr>
              <w:rPr>
                <w:b/>
                <w:kern w:val="2"/>
                <w:szCs w:val="24"/>
              </w:rPr>
            </w:pPr>
          </w:p>
          <w:p w14:paraId="190E23C8" w14:textId="77777777" w:rsidR="00770901" w:rsidRPr="00D40FEF" w:rsidRDefault="00770901" w:rsidP="005C6B68">
            <w:pPr>
              <w:rPr>
                <w:b/>
                <w:kern w:val="2"/>
                <w:szCs w:val="24"/>
              </w:rPr>
            </w:pPr>
          </w:p>
          <w:p w14:paraId="4E7F754D" w14:textId="77777777" w:rsidR="00770901" w:rsidRPr="00D40FEF" w:rsidRDefault="00770901" w:rsidP="005C6B68">
            <w:pPr>
              <w:jc w:val="both"/>
              <w:rPr>
                <w:b/>
                <w:kern w:val="2"/>
                <w:szCs w:val="24"/>
              </w:rPr>
            </w:pPr>
          </w:p>
        </w:tc>
        <w:tc>
          <w:tcPr>
            <w:tcW w:w="6441" w:type="dxa"/>
            <w:gridSpan w:val="2"/>
          </w:tcPr>
          <w:p w14:paraId="0AC3F1AA" w14:textId="77777777" w:rsidR="00770901" w:rsidRPr="00D40FEF" w:rsidRDefault="00770901" w:rsidP="005C6B68">
            <w:pPr>
              <w:rPr>
                <w:szCs w:val="24"/>
              </w:rPr>
            </w:pPr>
            <w:r w:rsidRPr="00D40FEF">
              <w:rPr>
                <w:kern w:val="2"/>
                <w:szCs w:val="24"/>
              </w:rPr>
              <w:t>Pradinės Sutarties vertė yra (nurodyti sumą skaičiais) Eur (nurodyti sumą žodžiais) be PVM.</w:t>
            </w:r>
          </w:p>
          <w:p w14:paraId="1A1ACB18" w14:textId="77777777" w:rsidR="00770901" w:rsidRPr="00D40FEF" w:rsidRDefault="00770901" w:rsidP="005C6B68">
            <w:pPr>
              <w:rPr>
                <w:szCs w:val="24"/>
              </w:rPr>
            </w:pPr>
            <w:r w:rsidRPr="00D40FEF">
              <w:rPr>
                <w:kern w:val="2"/>
                <w:szCs w:val="24"/>
              </w:rPr>
              <w:t>PVM sudaro (nurodyti sumą skaičiais) Eur (nurodyti sumą žodžiais).</w:t>
            </w:r>
          </w:p>
          <w:p w14:paraId="10EE2460" w14:textId="77777777" w:rsidR="00770901" w:rsidRPr="00D40FEF" w:rsidRDefault="00770901" w:rsidP="005C6B68">
            <w:pPr>
              <w:rPr>
                <w:szCs w:val="24"/>
              </w:rPr>
            </w:pPr>
            <w:r w:rsidRPr="00D40FEF">
              <w:rPr>
                <w:kern w:val="2"/>
                <w:szCs w:val="24"/>
              </w:rPr>
              <w:t>Sutarties kaina yra (nurodyti sumą skaičiais) Eur (nurodyti sumą žodžiais) su PVM.</w:t>
            </w:r>
          </w:p>
          <w:p w14:paraId="1AF62363" w14:textId="77777777" w:rsidR="00770901" w:rsidRPr="00D40FEF" w:rsidRDefault="00770901" w:rsidP="005C6B68">
            <w:pPr>
              <w:rPr>
                <w:kern w:val="2"/>
                <w:szCs w:val="24"/>
              </w:rPr>
            </w:pPr>
          </w:p>
          <w:p w14:paraId="6FB83C64" w14:textId="77777777" w:rsidR="00770901" w:rsidRPr="00D40FEF" w:rsidRDefault="00770901" w:rsidP="005C6B68">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70901" w:rsidRPr="00D40FEF" w14:paraId="59819AF0" w14:textId="77777777" w:rsidTr="005C6B68">
        <w:trPr>
          <w:trHeight w:val="300"/>
        </w:trPr>
        <w:tc>
          <w:tcPr>
            <w:tcW w:w="3094" w:type="dxa"/>
            <w:gridSpan w:val="2"/>
          </w:tcPr>
          <w:p w14:paraId="1B873C81" w14:textId="77777777" w:rsidR="00770901" w:rsidRPr="00D40FEF" w:rsidRDefault="00770901" w:rsidP="005C6B68">
            <w:pPr>
              <w:rPr>
                <w:b/>
                <w:kern w:val="2"/>
                <w:szCs w:val="24"/>
              </w:rPr>
            </w:pPr>
            <w:r w:rsidRPr="00D40FEF">
              <w:rPr>
                <w:b/>
                <w:kern w:val="2"/>
                <w:szCs w:val="24"/>
              </w:rPr>
              <w:t xml:space="preserve">5.3. Sutarties kainos / įkainių perskaičiavimas taikant </w:t>
            </w:r>
            <w:r w:rsidRPr="00D40FEF">
              <w:rPr>
                <w:b/>
                <w:kern w:val="2"/>
                <w:szCs w:val="24"/>
                <w:u w:val="single"/>
              </w:rPr>
              <w:t>peržiūros</w:t>
            </w:r>
            <w:r w:rsidRPr="00D40FEF">
              <w:rPr>
                <w:b/>
                <w:kern w:val="2"/>
                <w:szCs w:val="24"/>
              </w:rPr>
              <w:t xml:space="preserve"> taisykles</w:t>
            </w:r>
          </w:p>
        </w:tc>
        <w:tc>
          <w:tcPr>
            <w:tcW w:w="6441" w:type="dxa"/>
            <w:gridSpan w:val="2"/>
          </w:tcPr>
          <w:p w14:paraId="2E28DADC" w14:textId="77777777" w:rsidR="00770901" w:rsidRPr="00D40FEF" w:rsidRDefault="00770901" w:rsidP="005C6B68">
            <w:pPr>
              <w:rPr>
                <w:szCs w:val="24"/>
              </w:rPr>
            </w:pPr>
            <w:r w:rsidRPr="00D40FEF">
              <w:rPr>
                <w:kern w:val="2"/>
                <w:szCs w:val="24"/>
              </w:rPr>
              <w:t>Sutarties įkainiai bus perskaičiuojami:</w:t>
            </w:r>
          </w:p>
          <w:p w14:paraId="7060F406" w14:textId="77777777" w:rsidR="00770901" w:rsidRPr="00D40FEF" w:rsidRDefault="00770901" w:rsidP="005C6B68">
            <w:pPr>
              <w:rPr>
                <w:kern w:val="2"/>
                <w:szCs w:val="24"/>
              </w:rPr>
            </w:pPr>
            <w:r w:rsidRPr="00D40FEF">
              <w:rPr>
                <w:kern w:val="2"/>
                <w:szCs w:val="24"/>
              </w:rPr>
              <w:t>5.3.1. dėl PVM tarifo pasikeitimo;</w:t>
            </w:r>
          </w:p>
          <w:p w14:paraId="527E7CAB" w14:textId="77777777" w:rsidR="00770901" w:rsidRPr="00D40FEF" w:rsidRDefault="00770901" w:rsidP="005C6B68">
            <w:pPr>
              <w:rPr>
                <w:kern w:val="2"/>
                <w:szCs w:val="24"/>
              </w:rPr>
            </w:pPr>
            <w:r w:rsidRPr="00D40FEF">
              <w:rPr>
                <w:kern w:val="2"/>
                <w:szCs w:val="24"/>
              </w:rPr>
              <w:t>5.3.</w:t>
            </w:r>
            <w:r>
              <w:rPr>
                <w:kern w:val="2"/>
                <w:szCs w:val="24"/>
              </w:rPr>
              <w:t>3</w:t>
            </w:r>
            <w:r w:rsidRPr="00D40FEF">
              <w:rPr>
                <w:kern w:val="2"/>
                <w:szCs w:val="24"/>
              </w:rPr>
              <w:t>. dėl kainų lygio pokyčio.</w:t>
            </w:r>
          </w:p>
        </w:tc>
      </w:tr>
      <w:tr w:rsidR="00770901" w:rsidRPr="00D40FEF" w14:paraId="65D12884" w14:textId="77777777" w:rsidTr="005C6B68">
        <w:trPr>
          <w:trHeight w:val="300"/>
        </w:trPr>
        <w:tc>
          <w:tcPr>
            <w:tcW w:w="3094" w:type="dxa"/>
            <w:gridSpan w:val="2"/>
          </w:tcPr>
          <w:p w14:paraId="5C21DBD4" w14:textId="77777777" w:rsidR="00770901" w:rsidRPr="00D40FEF" w:rsidRDefault="00770901" w:rsidP="005C6B68">
            <w:pPr>
              <w:rPr>
                <w:b/>
                <w:kern w:val="2"/>
                <w:szCs w:val="24"/>
              </w:rPr>
            </w:pPr>
            <w:r w:rsidRPr="00D40FEF">
              <w:rPr>
                <w:b/>
                <w:kern w:val="2"/>
                <w:szCs w:val="24"/>
              </w:rPr>
              <w:t>5.3.1. Sutarties kainos / įkainių peržiūra dėl PVM tarifo pasikeitimo</w:t>
            </w:r>
          </w:p>
        </w:tc>
        <w:tc>
          <w:tcPr>
            <w:tcW w:w="6441" w:type="dxa"/>
            <w:gridSpan w:val="2"/>
          </w:tcPr>
          <w:p w14:paraId="19FB2A69" w14:textId="77777777" w:rsidR="00770901" w:rsidRPr="00D40FEF" w:rsidRDefault="00770901" w:rsidP="005C6B68">
            <w:pPr>
              <w:rPr>
                <w:szCs w:val="24"/>
              </w:rPr>
            </w:pPr>
            <w:r w:rsidRPr="00D40FEF">
              <w:rPr>
                <w:kern w:val="2"/>
                <w:szCs w:val="24"/>
              </w:rPr>
              <w:t>Jeigu Sutarties vykdymo metu pasikeičia PVM mokėjimą reglamentuojantys teisės aktai, darantys tiesioginę įtaką Tiekėjo t</w:t>
            </w:r>
            <w:r w:rsidRPr="00D40FEF">
              <w:rPr>
                <w:szCs w:val="24"/>
              </w:rPr>
              <w:t>ei</w:t>
            </w:r>
            <w:r w:rsidRPr="00D40FEF">
              <w:rPr>
                <w:kern w:val="2"/>
                <w:szCs w:val="24"/>
              </w:rPr>
              <w:t>kiamų P</w:t>
            </w:r>
            <w:r w:rsidRPr="00D40FEF">
              <w:rPr>
                <w:szCs w:val="24"/>
              </w:rPr>
              <w:t>aslaugų</w:t>
            </w:r>
            <w:r w:rsidRPr="00D40FEF">
              <w:rPr>
                <w:kern w:val="2"/>
                <w:szCs w:val="24"/>
              </w:rPr>
              <w:t xml:space="preserve"> Sutartyje nurodytiems įkainiams, Sutarties įkainiai perskaičiuojami nekeičiant P</w:t>
            </w:r>
            <w:r w:rsidRPr="00D40FEF">
              <w:rPr>
                <w:szCs w:val="24"/>
              </w:rPr>
              <w:t>aslaugų</w:t>
            </w:r>
            <w:r w:rsidRPr="00D40FEF">
              <w:rPr>
                <w:kern w:val="2"/>
                <w:szCs w:val="24"/>
              </w:rPr>
              <w:t xml:space="preserve"> įkainio be PVM.</w:t>
            </w:r>
          </w:p>
          <w:p w14:paraId="5396C22E" w14:textId="77777777" w:rsidR="00770901" w:rsidRPr="00D40FEF" w:rsidRDefault="00770901" w:rsidP="005C6B68">
            <w:pPr>
              <w:rPr>
                <w:kern w:val="2"/>
                <w:szCs w:val="24"/>
              </w:rPr>
            </w:pPr>
          </w:p>
          <w:p w14:paraId="59A435DA" w14:textId="77777777" w:rsidR="00770901" w:rsidRPr="00D40FEF" w:rsidRDefault="00770901" w:rsidP="005C6B68">
            <w:pPr>
              <w:rPr>
                <w:kern w:val="2"/>
                <w:szCs w:val="24"/>
              </w:rPr>
            </w:pPr>
            <w:r w:rsidRPr="00D40FEF">
              <w:rPr>
                <w:kern w:val="2"/>
                <w:szCs w:val="24"/>
              </w:rPr>
              <w:t xml:space="preserve">Perskaičiavimas įforminamas Susitarimu ne vėliau kaip per </w:t>
            </w:r>
            <w:r w:rsidRPr="00120596">
              <w:rPr>
                <w:kern w:val="2"/>
                <w:szCs w:val="24"/>
              </w:rPr>
              <w:t>10 (</w:t>
            </w:r>
            <w:r w:rsidRPr="00D40FEF">
              <w:rPr>
                <w:kern w:val="2"/>
                <w:szCs w:val="24"/>
              </w:rPr>
              <w:t>dešimt) Darbo dienų nuo PVM mokėjimą reglamentuojančių teisės aktų pasikeitimo, kuris tampa neatskiriama Sutarties dalimi. Perskaičiuoti Sutarties įkainiai taikomi už tą P</w:t>
            </w:r>
            <w:r w:rsidRPr="00D40FEF">
              <w:rPr>
                <w:szCs w:val="24"/>
              </w:rPr>
              <w:t>aslaugų</w:t>
            </w:r>
            <w:r w:rsidRPr="00D40FEF">
              <w:rPr>
                <w:kern w:val="2"/>
                <w:szCs w:val="24"/>
              </w:rPr>
              <w:t xml:space="preserve"> dalį, kurios bus teikiamos nuo Šalių pasirašyto Susitarimo įsigaliojimo dienos.</w:t>
            </w:r>
          </w:p>
          <w:p w14:paraId="0BB2CF8E" w14:textId="77777777" w:rsidR="00770901" w:rsidRPr="00D40FEF" w:rsidRDefault="00770901" w:rsidP="005C6B68">
            <w:pPr>
              <w:rPr>
                <w:szCs w:val="24"/>
              </w:rPr>
            </w:pPr>
          </w:p>
        </w:tc>
      </w:tr>
      <w:tr w:rsidR="00770901" w:rsidRPr="00D40FEF" w14:paraId="49251874" w14:textId="77777777" w:rsidTr="005C6B68">
        <w:trPr>
          <w:trHeight w:val="300"/>
        </w:trPr>
        <w:tc>
          <w:tcPr>
            <w:tcW w:w="3094" w:type="dxa"/>
            <w:gridSpan w:val="2"/>
          </w:tcPr>
          <w:p w14:paraId="240C370E" w14:textId="77777777" w:rsidR="00770901" w:rsidRPr="00D40FEF" w:rsidRDefault="00770901" w:rsidP="005C6B68">
            <w:pPr>
              <w:rPr>
                <w:szCs w:val="24"/>
              </w:rPr>
            </w:pPr>
            <w:r w:rsidRPr="00D40FEF">
              <w:rPr>
                <w:b/>
                <w:bCs/>
                <w:kern w:val="2"/>
                <w:szCs w:val="24"/>
              </w:rPr>
              <w:t>5.3.2.</w:t>
            </w:r>
            <w:r w:rsidRPr="00D40FEF">
              <w:rPr>
                <w:kern w:val="2"/>
                <w:szCs w:val="24"/>
              </w:rPr>
              <w:t xml:space="preserve"> </w:t>
            </w:r>
            <w:r w:rsidRPr="00D40FEF">
              <w:rPr>
                <w:b/>
                <w:bCs/>
                <w:kern w:val="2"/>
                <w:szCs w:val="24"/>
              </w:rPr>
              <w:t>Sutarties kainos / įkainių peržiūra dėl kitų mokesčių, lemiančių Paslaugų kainos / įkainių pokytį, pasikeitimo</w:t>
            </w:r>
          </w:p>
        </w:tc>
        <w:tc>
          <w:tcPr>
            <w:tcW w:w="6441" w:type="dxa"/>
            <w:gridSpan w:val="2"/>
          </w:tcPr>
          <w:p w14:paraId="03A8EB88" w14:textId="77777777" w:rsidR="00770901" w:rsidRPr="00D40FEF" w:rsidRDefault="00770901" w:rsidP="005C6B68">
            <w:pPr>
              <w:rPr>
                <w:kern w:val="2"/>
                <w:szCs w:val="24"/>
              </w:rPr>
            </w:pPr>
            <w:r w:rsidRPr="00D40FEF">
              <w:rPr>
                <w:kern w:val="2"/>
                <w:szCs w:val="24"/>
              </w:rPr>
              <w:t>Netaikoma</w:t>
            </w:r>
          </w:p>
          <w:p w14:paraId="026072E9" w14:textId="77777777" w:rsidR="00770901" w:rsidRPr="00D40FEF" w:rsidRDefault="00770901" w:rsidP="005C6B68">
            <w:pPr>
              <w:rPr>
                <w:szCs w:val="24"/>
              </w:rPr>
            </w:pPr>
          </w:p>
        </w:tc>
      </w:tr>
      <w:tr w:rsidR="00770901" w:rsidRPr="00D40FEF" w14:paraId="13B8F129" w14:textId="77777777" w:rsidTr="005C6B68">
        <w:trPr>
          <w:trHeight w:val="300"/>
        </w:trPr>
        <w:tc>
          <w:tcPr>
            <w:tcW w:w="3094" w:type="dxa"/>
            <w:gridSpan w:val="2"/>
          </w:tcPr>
          <w:p w14:paraId="2F2802BF" w14:textId="77777777" w:rsidR="00770901" w:rsidRPr="00D40FEF" w:rsidRDefault="00770901" w:rsidP="005C6B68">
            <w:pPr>
              <w:rPr>
                <w:bCs/>
                <w:kern w:val="2"/>
                <w:szCs w:val="24"/>
              </w:rPr>
            </w:pPr>
            <w:r w:rsidRPr="00D40FEF">
              <w:rPr>
                <w:b/>
                <w:kern w:val="2"/>
                <w:szCs w:val="24"/>
              </w:rPr>
              <w:t>5.3.3. Sutarties kainos / įkainių peržiūra dėl kainų lygio pokyčio</w:t>
            </w:r>
          </w:p>
          <w:p w14:paraId="2CFE1362" w14:textId="77777777" w:rsidR="00770901" w:rsidRPr="00D40FEF" w:rsidRDefault="00770901" w:rsidP="005C6B68">
            <w:pPr>
              <w:rPr>
                <w:kern w:val="2"/>
                <w:szCs w:val="24"/>
              </w:rPr>
            </w:pPr>
          </w:p>
          <w:p w14:paraId="2A3A60B5" w14:textId="77777777" w:rsidR="00770901" w:rsidRPr="00D40FEF" w:rsidRDefault="00770901" w:rsidP="005C6B68">
            <w:pPr>
              <w:rPr>
                <w:b/>
                <w:kern w:val="2"/>
                <w:szCs w:val="24"/>
              </w:rPr>
            </w:pPr>
          </w:p>
        </w:tc>
        <w:tc>
          <w:tcPr>
            <w:tcW w:w="6441" w:type="dxa"/>
            <w:gridSpan w:val="2"/>
          </w:tcPr>
          <w:p w14:paraId="1C9CCBE2" w14:textId="77777777" w:rsidR="00770901" w:rsidRPr="00D40FEF" w:rsidRDefault="00770901" w:rsidP="005C6B68">
            <w:pPr>
              <w:rPr>
                <w:szCs w:val="24"/>
              </w:rPr>
            </w:pPr>
            <w:r w:rsidRPr="00D40FEF">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 5.3.3.6 punkte, viršija 5 procentus. Sutarties įkainių peržiūra atliekama ne rečiau kaip kas 6 (šeši) mėnesiai.</w:t>
            </w:r>
          </w:p>
          <w:p w14:paraId="4646658F" w14:textId="77777777" w:rsidR="00770901" w:rsidRPr="00D40FEF" w:rsidRDefault="00770901" w:rsidP="005C6B68">
            <w:pPr>
              <w:rPr>
                <w:kern w:val="2"/>
                <w:szCs w:val="24"/>
                <w:shd w:val="clear" w:color="auto" w:fill="FFFFFF"/>
              </w:rPr>
            </w:pPr>
            <w:r w:rsidRPr="00D40FEF">
              <w:rPr>
                <w:kern w:val="2"/>
                <w:szCs w:val="24"/>
              </w:rPr>
              <w:lastRenderedPageBreak/>
              <w:t xml:space="preserve">5.3.3.2. Sutarties </w:t>
            </w:r>
            <w:r w:rsidRPr="00D40FEF">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5B2EB3B" w14:textId="77777777" w:rsidR="00770901" w:rsidRPr="00D40FEF" w:rsidRDefault="00770901" w:rsidP="005C6B68">
            <w:pPr>
              <w:rPr>
                <w:kern w:val="2"/>
                <w:szCs w:val="24"/>
                <w:shd w:val="clear" w:color="auto" w:fill="FFFFFF"/>
              </w:rPr>
            </w:pPr>
            <w:r w:rsidRPr="00D40FEF">
              <w:rPr>
                <w:kern w:val="2"/>
                <w:szCs w:val="24"/>
              </w:rPr>
              <w:t xml:space="preserve">5.3.3.3. </w:t>
            </w:r>
            <w:r w:rsidRPr="00D40FEF">
              <w:rPr>
                <w:kern w:val="2"/>
                <w:szCs w:val="24"/>
                <w:shd w:val="clear" w:color="auto" w:fill="FFFFFF"/>
              </w:rPr>
              <w:t>Jeigu P</w:t>
            </w:r>
            <w:r w:rsidRPr="00D40FEF">
              <w:rPr>
                <w:szCs w:val="24"/>
              </w:rPr>
              <w:t>aslaugų teikimas</w:t>
            </w:r>
            <w:r w:rsidRPr="00D40FEF">
              <w:rPr>
                <w:kern w:val="2"/>
                <w:szCs w:val="24"/>
                <w:shd w:val="clear" w:color="auto" w:fill="FFFFFF"/>
              </w:rPr>
              <w:t xml:space="preserve"> vėluoja dėl Tiekėjo kaltės, uždelstų suteikti P</w:t>
            </w:r>
            <w:r w:rsidRPr="00D40FEF">
              <w:rPr>
                <w:szCs w:val="24"/>
              </w:rPr>
              <w:t>aslaugų</w:t>
            </w:r>
            <w:r w:rsidRPr="00D40FEF">
              <w:rPr>
                <w:kern w:val="2"/>
                <w:szCs w:val="24"/>
                <w:shd w:val="clear" w:color="auto" w:fill="FFFFFF"/>
              </w:rPr>
              <w:t xml:space="preserve"> įkainiai nėra perskaičiuojami dėl kainų lygio kilimo (gali būti mažinami, tačiau negali būti didinami).</w:t>
            </w:r>
          </w:p>
          <w:p w14:paraId="0BF6E677" w14:textId="77777777" w:rsidR="00770901" w:rsidRPr="00D40FEF" w:rsidRDefault="00770901" w:rsidP="005C6B68">
            <w:pPr>
              <w:rPr>
                <w:kern w:val="2"/>
                <w:szCs w:val="24"/>
                <w:shd w:val="clear" w:color="auto" w:fill="FFFFFF"/>
              </w:rPr>
            </w:pPr>
            <w:r w:rsidRPr="00D40FEF">
              <w:rPr>
                <w:kern w:val="2"/>
                <w:szCs w:val="24"/>
              </w:rPr>
              <w:t xml:space="preserve">5.3.3.4. Atlikdamos Sutarties įkainių peržiūrą </w:t>
            </w:r>
            <w:r w:rsidRPr="00D40FEF">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9F42745" w14:textId="77777777" w:rsidR="00770901" w:rsidRPr="00D40FEF" w:rsidRDefault="00770901" w:rsidP="005C6B68">
            <w:pPr>
              <w:rPr>
                <w:kern w:val="2"/>
                <w:szCs w:val="24"/>
                <w:shd w:val="clear" w:color="auto" w:fill="FFFFFF"/>
              </w:rPr>
            </w:pPr>
            <w:r w:rsidRPr="00D40FEF">
              <w:rPr>
                <w:kern w:val="2"/>
                <w:szCs w:val="24"/>
                <w:shd w:val="clear" w:color="auto" w:fill="FFFFFF"/>
              </w:rPr>
              <w:t xml:space="preserve">5.3.3.5. Šalys privalo Susitarime nurodyti paslaugų </w:t>
            </w:r>
            <w:r>
              <w:rPr>
                <w:kern w:val="2"/>
                <w:szCs w:val="24"/>
                <w:shd w:val="clear" w:color="auto" w:fill="FFFFFF"/>
              </w:rPr>
              <w:t xml:space="preserve">kainų </w:t>
            </w:r>
            <w:r w:rsidRPr="00D40FEF">
              <w:rPr>
                <w:kern w:val="2"/>
                <w:szCs w:val="24"/>
                <w:shd w:val="clear" w:color="auto" w:fill="FFFFFF"/>
              </w:rPr>
              <w:t>indekso reikšmę laikotarpio pradžioje ir jo nustatymo datą, indekso reikšmę laikotarpio pabaigoje ir jo nustatymo datą, kainų pokytį (k), perskaičiuotus Sutarties įkainius, perskaičiuotą Pradinės Sutarties vertę.</w:t>
            </w:r>
          </w:p>
          <w:p w14:paraId="469332D8" w14:textId="77777777" w:rsidR="00770901" w:rsidRPr="00D40FEF" w:rsidRDefault="00770901" w:rsidP="005C6B68">
            <w:pPr>
              <w:rPr>
                <w:szCs w:val="24"/>
              </w:rPr>
            </w:pPr>
            <w:r w:rsidRPr="00D40FEF">
              <w:rPr>
                <w:kern w:val="2"/>
                <w:szCs w:val="24"/>
                <w:shd w:val="clear" w:color="auto" w:fill="FFFFFF"/>
              </w:rPr>
              <w:t>5.3.3.6. Nauji Sutarties įkainiai apskaičiuojami pagal žemiau pateiktą formulę:</w:t>
            </w:r>
          </w:p>
          <w:p w14:paraId="18126BD4" w14:textId="77777777" w:rsidR="00770901" w:rsidRPr="00D40FEF" w:rsidRDefault="00770901" w:rsidP="005C6B68">
            <w:pPr>
              <w:rPr>
                <w:szCs w:val="24"/>
              </w:rPr>
            </w:pPr>
          </w:p>
          <w:p w14:paraId="15BF51F3" w14:textId="77777777" w:rsidR="00770901" w:rsidRPr="00D40FEF" w:rsidRDefault="00000000" w:rsidP="005C6B6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70901" w:rsidRPr="00D40FEF">
              <w:rPr>
                <w:kern w:val="2"/>
                <w:szCs w:val="24"/>
              </w:rPr>
              <w:t>, kur a –įkainis (Eur be PVM) (jei peržiūra jau buvo atlikta, tai po paskutinio perskaičiavimo)</w:t>
            </w:r>
          </w:p>
          <w:p w14:paraId="67B79803" w14:textId="77777777" w:rsidR="00770901" w:rsidRPr="00D40FEF" w:rsidRDefault="00770901" w:rsidP="005C6B68">
            <w:pPr>
              <w:jc w:val="both"/>
              <w:textAlignment w:val="baseline"/>
              <w:rPr>
                <w:szCs w:val="24"/>
              </w:rPr>
            </w:pPr>
            <w:r w:rsidRPr="00D40FEF">
              <w:rPr>
                <w:kern w:val="2"/>
                <w:szCs w:val="24"/>
              </w:rPr>
              <w:t>a</w:t>
            </w:r>
            <w:r w:rsidRPr="00D40FEF">
              <w:rPr>
                <w:kern w:val="2"/>
                <w:szCs w:val="24"/>
                <w:vertAlign w:val="subscript"/>
              </w:rPr>
              <w:t>1</w:t>
            </w:r>
            <w:r w:rsidRPr="00D40FEF">
              <w:rPr>
                <w:kern w:val="2"/>
                <w:szCs w:val="24"/>
              </w:rPr>
              <w:t xml:space="preserve"> – perskaičiuotas (pakeistas) įkainis (Eur be PVM)</w:t>
            </w:r>
          </w:p>
          <w:p w14:paraId="094FA8E6" w14:textId="19FE9C24" w:rsidR="00770901" w:rsidRPr="00D40FEF" w:rsidRDefault="00770901" w:rsidP="005C6B68">
            <w:pPr>
              <w:jc w:val="both"/>
              <w:textAlignment w:val="baseline"/>
              <w:rPr>
                <w:szCs w:val="24"/>
              </w:rPr>
            </w:pPr>
            <w:r w:rsidRPr="00D40FEF">
              <w:rPr>
                <w:kern w:val="2"/>
                <w:szCs w:val="24"/>
              </w:rPr>
              <w:t xml:space="preserve">k – pagal </w:t>
            </w:r>
            <w:r>
              <w:rPr>
                <w:kern w:val="2"/>
                <w:szCs w:val="24"/>
              </w:rPr>
              <w:t>Paslaugų</w:t>
            </w:r>
            <w:r w:rsidRPr="00D40FEF">
              <w:rPr>
                <w:kern w:val="2"/>
                <w:szCs w:val="24"/>
              </w:rPr>
              <w:t xml:space="preserve"> kainų indeksą </w:t>
            </w:r>
            <w:r w:rsidRPr="00DB4D54">
              <w:rPr>
                <w:kern w:val="2"/>
                <w:szCs w:val="24"/>
                <w:highlight w:val="yellow"/>
              </w:rPr>
              <w:t>„J6</w:t>
            </w:r>
            <w:r w:rsidR="00E97A95" w:rsidRPr="00DB4D54">
              <w:rPr>
                <w:kern w:val="2"/>
                <w:szCs w:val="24"/>
                <w:highlight w:val="yellow"/>
              </w:rPr>
              <w:t>1</w:t>
            </w:r>
            <w:r w:rsidRPr="00DB4D54">
              <w:rPr>
                <w:kern w:val="2"/>
                <w:szCs w:val="24"/>
                <w:highlight w:val="yellow"/>
              </w:rPr>
              <w:t xml:space="preserve"> </w:t>
            </w:r>
            <w:r w:rsidR="00E97A95" w:rsidRPr="00DB4D54">
              <w:rPr>
                <w:kern w:val="2"/>
                <w:szCs w:val="24"/>
                <w:highlight w:val="yellow"/>
              </w:rPr>
              <w:t>Telekomunikacijos</w:t>
            </w:r>
            <w:r w:rsidRPr="00DB4D54">
              <w:rPr>
                <w:kern w:val="2"/>
                <w:szCs w:val="24"/>
                <w:highlight w:val="yellow"/>
              </w:rPr>
              <w:t>“</w:t>
            </w:r>
            <w:r>
              <w:rPr>
                <w:kern w:val="2"/>
                <w:szCs w:val="24"/>
              </w:rPr>
              <w:t xml:space="preserve"> </w:t>
            </w:r>
            <w:r w:rsidRPr="00D40FEF">
              <w:rPr>
                <w:kern w:val="2"/>
                <w:szCs w:val="24"/>
              </w:rPr>
              <w:t>apskaičiuotas paslaugų kainų pokytis (padidėjimas arba sumažėjimas) (%). „k“ reikšmė skaičiuojama pagal formulę:</w:t>
            </w:r>
          </w:p>
          <w:p w14:paraId="500F320E" w14:textId="77777777" w:rsidR="00770901" w:rsidRPr="00D40FEF" w:rsidRDefault="00770901" w:rsidP="005C6B6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40FEF">
              <w:rPr>
                <w:kern w:val="2"/>
                <w:szCs w:val="24"/>
              </w:rPr>
              <w:t>, (proc.) kur</w:t>
            </w:r>
          </w:p>
          <w:p w14:paraId="72002D42" w14:textId="77777777" w:rsidR="00770901" w:rsidRPr="00D40FEF" w:rsidRDefault="00770901" w:rsidP="005C6B68">
            <w:pPr>
              <w:jc w:val="both"/>
              <w:textAlignment w:val="baseline"/>
              <w:rPr>
                <w:szCs w:val="24"/>
              </w:rPr>
            </w:pPr>
            <w:proofErr w:type="spellStart"/>
            <w:r w:rsidRPr="00D40FEF">
              <w:rPr>
                <w:kern w:val="2"/>
                <w:szCs w:val="24"/>
              </w:rPr>
              <w:t>Ind</w:t>
            </w:r>
            <w:r w:rsidRPr="00D40FEF">
              <w:rPr>
                <w:kern w:val="2"/>
                <w:szCs w:val="24"/>
                <w:vertAlign w:val="subscript"/>
              </w:rPr>
              <w:t>naujausias</w:t>
            </w:r>
            <w:proofErr w:type="spellEnd"/>
            <w:r w:rsidRPr="00D40FEF">
              <w:rPr>
                <w:kern w:val="2"/>
                <w:szCs w:val="24"/>
              </w:rPr>
              <w:t xml:space="preserve"> – kreipimosi dėl įkainių peržiūros išsiuntimo kitai Šaliai dieną paskelbtas paslaugų indeksas.</w:t>
            </w:r>
          </w:p>
          <w:p w14:paraId="0BD52594" w14:textId="77777777" w:rsidR="00770901" w:rsidRPr="00D40FEF" w:rsidRDefault="00770901" w:rsidP="005C6B68">
            <w:pPr>
              <w:rPr>
                <w:kern w:val="2"/>
                <w:szCs w:val="24"/>
              </w:rPr>
            </w:pPr>
            <w:proofErr w:type="spellStart"/>
            <w:r w:rsidRPr="00D40FEF">
              <w:rPr>
                <w:kern w:val="2"/>
                <w:szCs w:val="24"/>
              </w:rPr>
              <w:t>Ind</w:t>
            </w:r>
            <w:r w:rsidRPr="00D40FEF">
              <w:rPr>
                <w:kern w:val="2"/>
                <w:szCs w:val="24"/>
                <w:vertAlign w:val="subscript"/>
              </w:rPr>
              <w:t>pradžia</w:t>
            </w:r>
            <w:proofErr w:type="spellEnd"/>
            <w:r w:rsidRPr="00D40FEF">
              <w:rPr>
                <w:kern w:val="2"/>
                <w:szCs w:val="24"/>
              </w:rPr>
              <w:t xml:space="preserve"> – laikotarpio pradžios datos (mėnesio) paslaugų indeksas. </w:t>
            </w:r>
          </w:p>
          <w:p w14:paraId="0B0F6820" w14:textId="77777777" w:rsidR="00770901" w:rsidRPr="00D40FEF" w:rsidRDefault="00770901" w:rsidP="005C6B68">
            <w:pPr>
              <w:rPr>
                <w:szCs w:val="24"/>
              </w:rPr>
            </w:pPr>
            <w:r w:rsidRPr="00D40FEF">
              <w:rPr>
                <w:kern w:val="2"/>
                <w:szCs w:val="24"/>
              </w:rPr>
              <w:t>Pirmojo perskaičiavimo atveju laikotarpio pradžia (mėnuo) yra</w:t>
            </w:r>
            <w:r w:rsidRPr="00D40FEF">
              <w:rPr>
                <w:szCs w:val="24"/>
              </w:rPr>
              <w:t xml:space="preserve"> Sutarties įsigaliojimo dienos mėnuo</w:t>
            </w:r>
            <w:r w:rsidRPr="00D40FEF">
              <w:rPr>
                <w:kern w:val="2"/>
                <w:szCs w:val="24"/>
                <w:shd w:val="clear" w:color="auto" w:fill="FFFFFF"/>
              </w:rPr>
              <w:t>.</w:t>
            </w:r>
            <w:r w:rsidRPr="00D40FEF">
              <w:rPr>
                <w:kern w:val="2"/>
                <w:szCs w:val="24"/>
              </w:rPr>
              <w:t xml:space="preserve"> Antrojo ir vėlesnių perskaičiavimų atveju laikotarpio pradžia (mėnuo) yra paskutinio perskaičiavimo metu naudotos paskelbto atitinkamo indekso reikšmės mėnuo.</w:t>
            </w:r>
          </w:p>
          <w:p w14:paraId="691A406E" w14:textId="77777777" w:rsidR="00770901" w:rsidRPr="00D40FEF" w:rsidRDefault="00770901" w:rsidP="005C6B68">
            <w:pPr>
              <w:rPr>
                <w:kern w:val="2"/>
                <w:szCs w:val="24"/>
                <w:shd w:val="clear" w:color="auto" w:fill="FFFFFF"/>
              </w:rPr>
            </w:pPr>
            <w:r w:rsidRPr="00D40FEF">
              <w:rPr>
                <w:kern w:val="2"/>
                <w:szCs w:val="24"/>
              </w:rPr>
              <w:t xml:space="preserve">5.3.3.7. </w:t>
            </w:r>
            <w:r w:rsidRPr="00D40FEF">
              <w:rPr>
                <w:kern w:val="2"/>
                <w:szCs w:val="24"/>
                <w:shd w:val="clear" w:color="auto" w:fill="FFFFFF"/>
              </w:rPr>
              <w:t xml:space="preserve">Skaičiavimams indeksų reikšmės imamos </w:t>
            </w:r>
            <w:r w:rsidRPr="00D40FEF">
              <w:rPr>
                <w:b/>
                <w:kern w:val="2"/>
                <w:szCs w:val="24"/>
                <w:shd w:val="clear" w:color="auto" w:fill="FFFFFF"/>
              </w:rPr>
              <w:t>keturių</w:t>
            </w:r>
            <w:r w:rsidRPr="00D40FEF">
              <w:rPr>
                <w:kern w:val="2"/>
                <w:szCs w:val="24"/>
                <w:shd w:val="clear" w:color="auto" w:fill="FFFFFF"/>
              </w:rPr>
              <w:t xml:space="preserve"> skaitmenų po kablelio tikslumu. Apskaičiuotas pokytis (k) tolimesniems skaičiavimams naudojamas suapvalinus iki </w:t>
            </w:r>
            <w:r w:rsidRPr="00D40FEF">
              <w:rPr>
                <w:b/>
                <w:kern w:val="2"/>
                <w:szCs w:val="24"/>
                <w:shd w:val="clear" w:color="auto" w:fill="FFFFFF"/>
              </w:rPr>
              <w:t>vieno</w:t>
            </w:r>
            <w:r w:rsidRPr="00D40FEF">
              <w:rPr>
                <w:kern w:val="2"/>
                <w:szCs w:val="24"/>
                <w:shd w:val="clear" w:color="auto" w:fill="FFFFFF"/>
              </w:rPr>
              <w:t xml:space="preserve"> skaitmens po kablelio, o apskaičiuotas įkainis „a</w:t>
            </w:r>
            <w:r w:rsidRPr="00D40FEF">
              <w:rPr>
                <w:kern w:val="2"/>
                <w:szCs w:val="24"/>
                <w:shd w:val="clear" w:color="auto" w:fill="FFFFFF"/>
                <w:vertAlign w:val="subscript"/>
              </w:rPr>
              <w:t>1</w:t>
            </w:r>
            <w:r w:rsidRPr="00D40FEF">
              <w:rPr>
                <w:kern w:val="2"/>
                <w:szCs w:val="24"/>
                <w:shd w:val="clear" w:color="auto" w:fill="FFFFFF"/>
              </w:rPr>
              <w:t xml:space="preserve">“ suapvalinamas iki </w:t>
            </w:r>
            <w:r w:rsidRPr="00D40FEF">
              <w:rPr>
                <w:b/>
                <w:kern w:val="2"/>
                <w:szCs w:val="24"/>
                <w:shd w:val="clear" w:color="auto" w:fill="FFFFFF"/>
              </w:rPr>
              <w:t xml:space="preserve">dviejų </w:t>
            </w:r>
            <w:r w:rsidRPr="00D40FEF">
              <w:rPr>
                <w:kern w:val="2"/>
                <w:szCs w:val="24"/>
                <w:shd w:val="clear" w:color="auto" w:fill="FFFFFF"/>
              </w:rPr>
              <w:t>skaitmenų po kablelio.</w:t>
            </w:r>
          </w:p>
          <w:p w14:paraId="2F26ADA1" w14:textId="77777777" w:rsidR="00770901" w:rsidRPr="00D40FEF" w:rsidRDefault="00770901" w:rsidP="005C6B68">
            <w:pPr>
              <w:rPr>
                <w:kern w:val="2"/>
                <w:szCs w:val="24"/>
                <w:shd w:val="clear" w:color="auto" w:fill="FFFFFF"/>
              </w:rPr>
            </w:pPr>
            <w:r w:rsidRPr="00D40FEF">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w:t>
            </w:r>
            <w:r w:rsidRPr="00D40FEF">
              <w:rPr>
                <w:kern w:val="2"/>
                <w:szCs w:val="24"/>
                <w:shd w:val="clear" w:color="auto" w:fill="FFFFFF"/>
              </w:rPr>
              <w:lastRenderedPageBreak/>
              <w:t xml:space="preserve">nuorodomis į viešus šaltinius Valstybės duomenų agentūros Oficialiosios statistikos portale arba </w:t>
            </w:r>
            <w:r w:rsidRPr="00D40FEF">
              <w:rPr>
                <w:kern w:val="2"/>
                <w:szCs w:val="24"/>
                <w:bdr w:val="none" w:sz="0" w:space="0" w:color="auto" w:frame="1"/>
              </w:rPr>
              <w:t>kitus oficialius šaltinių duomenis</w:t>
            </w:r>
            <w:r w:rsidRPr="00D40FEF">
              <w:rPr>
                <w:kern w:val="2"/>
                <w:szCs w:val="24"/>
                <w:shd w:val="clear" w:color="auto" w:fill="FFFFFF"/>
              </w:rPr>
              <w:t>, kita svarbi informacija. Prašyme Šalis neturi teisės nurodyti kito indekso ar prašyti perskaičiavimo pagal kitą indeksą nei nurodytas šioje procedūroje.</w:t>
            </w:r>
          </w:p>
          <w:p w14:paraId="79DFC204" w14:textId="77777777" w:rsidR="00770901" w:rsidRPr="00D40FEF" w:rsidRDefault="00770901" w:rsidP="005C6B68">
            <w:pPr>
              <w:rPr>
                <w:kern w:val="2"/>
                <w:szCs w:val="24"/>
                <w:shd w:val="clear" w:color="auto" w:fill="FFFFFF"/>
              </w:rPr>
            </w:pPr>
            <w:r w:rsidRPr="00D40FEF">
              <w:rPr>
                <w:kern w:val="2"/>
                <w:szCs w:val="24"/>
                <w:shd w:val="clear" w:color="auto" w:fill="FFFFFF"/>
              </w:rPr>
              <w:t>5</w:t>
            </w:r>
            <w:r w:rsidRPr="00D40FEF">
              <w:rPr>
                <w:kern w:val="2"/>
                <w:szCs w:val="24"/>
              </w:rPr>
              <w:t xml:space="preserve">.3.3.9. </w:t>
            </w:r>
            <w:r w:rsidRPr="00D40FEF">
              <w:rPr>
                <w:kern w:val="2"/>
                <w:szCs w:val="24"/>
                <w:shd w:val="clear" w:color="auto" w:fill="FFFFFF"/>
              </w:rPr>
              <w:t>Susitarimas turi būti sudarytas per 10 (dešimt) darbo dienų nuo Šalies pateikto tinkamo prašymo perskaičiuoti S</w:t>
            </w:r>
            <w:r w:rsidRPr="00D40FEF">
              <w:rPr>
                <w:kern w:val="2"/>
                <w:szCs w:val="24"/>
              </w:rPr>
              <w:t xml:space="preserve">utarties </w:t>
            </w:r>
            <w:r w:rsidRPr="00D40FEF">
              <w:rPr>
                <w:kern w:val="2"/>
                <w:szCs w:val="24"/>
                <w:shd w:val="clear" w:color="auto" w:fill="FFFFFF"/>
              </w:rPr>
              <w:t>įkainius gavimo dienos.</w:t>
            </w:r>
          </w:p>
          <w:p w14:paraId="18230D11" w14:textId="77777777" w:rsidR="00770901" w:rsidRPr="00D40FEF" w:rsidRDefault="00770901" w:rsidP="005C6B68">
            <w:pPr>
              <w:rPr>
                <w:kern w:val="2"/>
                <w:szCs w:val="24"/>
                <w:bdr w:val="none" w:sz="0" w:space="0" w:color="auto" w:frame="1"/>
              </w:rPr>
            </w:pPr>
            <w:r w:rsidRPr="00D40FEF">
              <w:rPr>
                <w:kern w:val="2"/>
                <w:szCs w:val="24"/>
                <w:shd w:val="clear" w:color="auto" w:fill="FFFFFF"/>
              </w:rPr>
              <w:t xml:space="preserve">5.3.3.10. </w:t>
            </w:r>
            <w:r w:rsidRPr="00D40FEF">
              <w:rPr>
                <w:kern w:val="2"/>
                <w:szCs w:val="24"/>
                <w:bdr w:val="none" w:sz="0" w:space="0" w:color="auto" w:frame="1"/>
              </w:rPr>
              <w:t>Susitarimu Šalys neturi teisės keisti procedūroje nurodytos tvarkos ar kitų Sutarties nuostatų, išskyrus, jei keitimas atliekamas pagal VPĮ nuostatas.</w:t>
            </w:r>
          </w:p>
        </w:tc>
      </w:tr>
      <w:tr w:rsidR="00770901" w:rsidRPr="00D40FEF" w14:paraId="16C4A8F8" w14:textId="77777777" w:rsidTr="005C6B68">
        <w:trPr>
          <w:trHeight w:val="300"/>
        </w:trPr>
        <w:tc>
          <w:tcPr>
            <w:tcW w:w="3094" w:type="dxa"/>
            <w:gridSpan w:val="2"/>
          </w:tcPr>
          <w:p w14:paraId="39087D46" w14:textId="77777777" w:rsidR="00770901" w:rsidRPr="00D40FEF" w:rsidRDefault="00770901" w:rsidP="005C6B68">
            <w:pPr>
              <w:rPr>
                <w:b/>
                <w:kern w:val="2"/>
                <w:szCs w:val="24"/>
              </w:rPr>
            </w:pPr>
            <w:r w:rsidRPr="00D40FEF">
              <w:rPr>
                <w:b/>
                <w:kern w:val="2"/>
                <w:szCs w:val="24"/>
              </w:rPr>
              <w:lastRenderedPageBreak/>
              <w:t xml:space="preserve">5.3.4. Sutarties kainos / įkainių peržiūra dėl kainų lygio pokyčio pagal </w:t>
            </w:r>
            <w:r w:rsidRPr="00D40FEF">
              <w:rPr>
                <w:b/>
                <w:bCs/>
                <w:kern w:val="2"/>
                <w:szCs w:val="24"/>
              </w:rPr>
              <w:t>Paslaugų</w:t>
            </w:r>
            <w:r w:rsidRPr="00D40FEF">
              <w:rPr>
                <w:b/>
                <w:kern w:val="2"/>
                <w:szCs w:val="24"/>
              </w:rPr>
              <w:t xml:space="preserve"> grupių kainų pokyčius</w:t>
            </w:r>
          </w:p>
        </w:tc>
        <w:tc>
          <w:tcPr>
            <w:tcW w:w="6441" w:type="dxa"/>
            <w:gridSpan w:val="2"/>
          </w:tcPr>
          <w:p w14:paraId="15BAB5EE" w14:textId="77777777" w:rsidR="00770901" w:rsidRPr="00D40FEF" w:rsidRDefault="00770901" w:rsidP="005C6B68">
            <w:pPr>
              <w:rPr>
                <w:kern w:val="2"/>
                <w:szCs w:val="24"/>
              </w:rPr>
            </w:pPr>
            <w:r w:rsidRPr="00D40FEF">
              <w:rPr>
                <w:kern w:val="2"/>
                <w:szCs w:val="24"/>
              </w:rPr>
              <w:t>Netaikoma</w:t>
            </w:r>
          </w:p>
          <w:p w14:paraId="36E23A96" w14:textId="77777777" w:rsidR="00770901" w:rsidRPr="00D40FEF" w:rsidRDefault="00770901" w:rsidP="005C6B68">
            <w:pPr>
              <w:rPr>
                <w:kern w:val="2"/>
                <w:szCs w:val="24"/>
              </w:rPr>
            </w:pPr>
          </w:p>
          <w:p w14:paraId="1FEE5F24" w14:textId="77777777" w:rsidR="00770901" w:rsidRPr="00D40FEF" w:rsidRDefault="00770901" w:rsidP="005C6B68">
            <w:pPr>
              <w:rPr>
                <w:szCs w:val="24"/>
              </w:rPr>
            </w:pPr>
          </w:p>
        </w:tc>
      </w:tr>
      <w:tr w:rsidR="00770901" w:rsidRPr="00D40FEF" w14:paraId="7CA406AD" w14:textId="77777777" w:rsidTr="005C6B68">
        <w:trPr>
          <w:trHeight w:val="300"/>
        </w:trPr>
        <w:tc>
          <w:tcPr>
            <w:tcW w:w="3094" w:type="dxa"/>
            <w:gridSpan w:val="2"/>
          </w:tcPr>
          <w:p w14:paraId="1192F11D" w14:textId="77777777" w:rsidR="00770901" w:rsidRPr="00D40FEF" w:rsidRDefault="00770901" w:rsidP="005C6B68">
            <w:pPr>
              <w:rPr>
                <w:b/>
                <w:bCs/>
                <w:kern w:val="2"/>
                <w:szCs w:val="24"/>
              </w:rPr>
            </w:pPr>
            <w:r w:rsidRPr="00D40FEF">
              <w:rPr>
                <w:b/>
                <w:bCs/>
                <w:kern w:val="2"/>
                <w:szCs w:val="24"/>
              </w:rPr>
              <w:t xml:space="preserve">5.4. Sutarties kainos / įkainių apskaičiavimas taikant </w:t>
            </w:r>
            <w:r w:rsidRPr="00D40FEF">
              <w:rPr>
                <w:b/>
                <w:bCs/>
                <w:kern w:val="2"/>
                <w:szCs w:val="24"/>
                <w:u w:val="single"/>
              </w:rPr>
              <w:t>kiekio (apimties)</w:t>
            </w:r>
            <w:r w:rsidRPr="00D40FEF">
              <w:rPr>
                <w:b/>
                <w:bCs/>
                <w:kern w:val="2"/>
                <w:szCs w:val="24"/>
              </w:rPr>
              <w:t xml:space="preserve"> keitimo taisykles</w:t>
            </w:r>
          </w:p>
        </w:tc>
        <w:tc>
          <w:tcPr>
            <w:tcW w:w="6441" w:type="dxa"/>
            <w:gridSpan w:val="2"/>
          </w:tcPr>
          <w:p w14:paraId="4D388FCB" w14:textId="77777777" w:rsidR="00770901" w:rsidRPr="00D40FEF" w:rsidRDefault="00770901" w:rsidP="005C6B68">
            <w:pPr>
              <w:rPr>
                <w:kern w:val="2"/>
                <w:szCs w:val="24"/>
              </w:rPr>
            </w:pPr>
            <w:r w:rsidRPr="00D40FEF">
              <w:rPr>
                <w:kern w:val="2"/>
                <w:szCs w:val="24"/>
              </w:rPr>
              <w:t>Netaikoma</w:t>
            </w:r>
          </w:p>
          <w:p w14:paraId="0DF149AC" w14:textId="77777777" w:rsidR="00770901" w:rsidRPr="00D40FEF" w:rsidRDefault="00770901" w:rsidP="005C6B68">
            <w:pPr>
              <w:rPr>
                <w:szCs w:val="24"/>
              </w:rPr>
            </w:pPr>
          </w:p>
        </w:tc>
      </w:tr>
      <w:tr w:rsidR="00770901" w:rsidRPr="00D40FEF" w14:paraId="20C6F58D" w14:textId="77777777" w:rsidTr="005C6B68">
        <w:trPr>
          <w:trHeight w:val="300"/>
        </w:trPr>
        <w:tc>
          <w:tcPr>
            <w:tcW w:w="3094" w:type="dxa"/>
            <w:gridSpan w:val="2"/>
          </w:tcPr>
          <w:p w14:paraId="3BA107B8" w14:textId="77777777" w:rsidR="00770901" w:rsidRPr="00D40FEF" w:rsidRDefault="00770901" w:rsidP="005C6B68">
            <w:pPr>
              <w:rPr>
                <w:b/>
                <w:kern w:val="2"/>
                <w:szCs w:val="24"/>
              </w:rPr>
            </w:pPr>
            <w:r w:rsidRPr="00D40FEF">
              <w:rPr>
                <w:b/>
                <w:kern w:val="2"/>
                <w:szCs w:val="24"/>
              </w:rPr>
              <w:t>5.5. Atsiskaitymo su Tiekėju terminas ir tvarka</w:t>
            </w:r>
          </w:p>
        </w:tc>
        <w:tc>
          <w:tcPr>
            <w:tcW w:w="6441" w:type="dxa"/>
            <w:gridSpan w:val="2"/>
          </w:tcPr>
          <w:p w14:paraId="2BB1F4D6" w14:textId="4EFF8231" w:rsidR="00770901" w:rsidRPr="00D40FEF" w:rsidRDefault="00770901" w:rsidP="005C6B68">
            <w:pPr>
              <w:rPr>
                <w:kern w:val="2"/>
                <w:szCs w:val="24"/>
              </w:rPr>
            </w:pPr>
            <w:r>
              <w:rPr>
                <w:kern w:val="2"/>
                <w:szCs w:val="24"/>
              </w:rPr>
              <w:t xml:space="preserve">Tiekėjas išrašo sąskaitą-faktūra. </w:t>
            </w:r>
            <w:r w:rsidRPr="00E61BBD">
              <w:rPr>
                <w:kern w:val="2"/>
                <w:szCs w:val="24"/>
              </w:rPr>
              <w:t xml:space="preserve">Sąskaita-faktūra turi būti pateikiama per sąskaitų administravimo bendrąją informacinę sistemą SABIS. </w:t>
            </w:r>
            <w:r>
              <w:rPr>
                <w:kern w:val="2"/>
                <w:szCs w:val="24"/>
              </w:rPr>
              <w:t xml:space="preserve">Pirkėjas šią sąskaitą-faktūrą apmoka </w:t>
            </w:r>
            <w:r w:rsidRPr="00D40FEF">
              <w:rPr>
                <w:kern w:val="2"/>
                <w:szCs w:val="24"/>
              </w:rPr>
              <w:t>ne vėliau kaip per 30 (trisdešimt) kalendorinių dienų nuo Sąskaitos gavimo dienos.</w:t>
            </w:r>
            <w:r>
              <w:rPr>
                <w:kern w:val="2"/>
                <w:szCs w:val="24"/>
              </w:rPr>
              <w:t xml:space="preserve"> </w:t>
            </w:r>
          </w:p>
          <w:p w14:paraId="650A8B29" w14:textId="77777777" w:rsidR="00770901" w:rsidRPr="00D40FEF" w:rsidRDefault="00770901" w:rsidP="005C6B68">
            <w:pPr>
              <w:rPr>
                <w:kern w:val="2"/>
                <w:szCs w:val="24"/>
                <w:shd w:val="clear" w:color="auto" w:fill="FFFFFF"/>
              </w:rPr>
            </w:pPr>
          </w:p>
          <w:p w14:paraId="6089806E" w14:textId="77777777" w:rsidR="00770901" w:rsidRPr="00D40FEF" w:rsidRDefault="00770901" w:rsidP="005C6B68">
            <w:pPr>
              <w:rPr>
                <w:kern w:val="2"/>
                <w:szCs w:val="24"/>
                <w:shd w:val="clear" w:color="auto" w:fill="FFFFFF"/>
              </w:rPr>
            </w:pPr>
            <w:r w:rsidRPr="00D40FEF">
              <w:rPr>
                <w:kern w:val="2"/>
                <w:szCs w:val="24"/>
                <w:shd w:val="clear" w:color="auto" w:fill="FFFFFF"/>
              </w:rPr>
              <w:t>Apmokėjimo sąlygos:</w:t>
            </w:r>
          </w:p>
          <w:p w14:paraId="1610E251" w14:textId="77777777" w:rsidR="00770901" w:rsidRPr="00D40FEF" w:rsidRDefault="00770901" w:rsidP="005C6B68">
            <w:pPr>
              <w:rPr>
                <w:kern w:val="2"/>
                <w:szCs w:val="24"/>
                <w:shd w:val="clear" w:color="auto" w:fill="FFFFFF"/>
              </w:rPr>
            </w:pPr>
            <w:r w:rsidRPr="00D40FEF">
              <w:rPr>
                <w:kern w:val="2"/>
                <w:szCs w:val="24"/>
                <w:shd w:val="clear" w:color="auto" w:fill="FFFFFF"/>
              </w:rPr>
              <w:t xml:space="preserve">1) </w:t>
            </w:r>
            <w:r w:rsidRPr="00D40FEF">
              <w:rPr>
                <w:szCs w:val="24"/>
              </w:rPr>
              <w:t>už tinkamai, laiku suteiktas ir priimtas paslaugas (paslaugų dalį).</w:t>
            </w:r>
          </w:p>
        </w:tc>
      </w:tr>
      <w:tr w:rsidR="00770901" w:rsidRPr="00D40FEF" w14:paraId="1524D4B0" w14:textId="77777777" w:rsidTr="005C6B68">
        <w:trPr>
          <w:trHeight w:val="300"/>
        </w:trPr>
        <w:tc>
          <w:tcPr>
            <w:tcW w:w="3094" w:type="dxa"/>
            <w:gridSpan w:val="2"/>
          </w:tcPr>
          <w:p w14:paraId="0BC6D793" w14:textId="77777777" w:rsidR="00770901" w:rsidRPr="00D40FEF" w:rsidRDefault="00770901" w:rsidP="005C6B68">
            <w:pPr>
              <w:rPr>
                <w:b/>
                <w:kern w:val="2"/>
                <w:szCs w:val="24"/>
              </w:rPr>
            </w:pPr>
            <w:r w:rsidRPr="00D40FEF">
              <w:rPr>
                <w:b/>
                <w:kern w:val="2"/>
                <w:szCs w:val="24"/>
              </w:rPr>
              <w:t>5.6. Avansas</w:t>
            </w:r>
          </w:p>
        </w:tc>
        <w:tc>
          <w:tcPr>
            <w:tcW w:w="6441" w:type="dxa"/>
            <w:gridSpan w:val="2"/>
          </w:tcPr>
          <w:p w14:paraId="6648E277" w14:textId="77777777" w:rsidR="00770901" w:rsidRPr="00D40FEF" w:rsidRDefault="00770901" w:rsidP="005C6B68">
            <w:pPr>
              <w:rPr>
                <w:kern w:val="2"/>
                <w:szCs w:val="24"/>
              </w:rPr>
            </w:pPr>
            <w:r w:rsidRPr="00D40FEF">
              <w:rPr>
                <w:kern w:val="2"/>
                <w:szCs w:val="24"/>
              </w:rPr>
              <w:t>Netaikoma</w:t>
            </w:r>
          </w:p>
        </w:tc>
      </w:tr>
      <w:tr w:rsidR="00770901" w:rsidRPr="00D40FEF" w14:paraId="0EE51A97" w14:textId="77777777" w:rsidTr="005C6B68">
        <w:trPr>
          <w:trHeight w:val="300"/>
        </w:trPr>
        <w:tc>
          <w:tcPr>
            <w:tcW w:w="3094" w:type="dxa"/>
            <w:gridSpan w:val="2"/>
          </w:tcPr>
          <w:p w14:paraId="4100152A" w14:textId="77777777" w:rsidR="00770901" w:rsidRPr="00D40FEF" w:rsidRDefault="00770901" w:rsidP="005C6B68">
            <w:pPr>
              <w:rPr>
                <w:b/>
                <w:kern w:val="2"/>
                <w:szCs w:val="24"/>
              </w:rPr>
            </w:pPr>
            <w:r w:rsidRPr="00D40FEF">
              <w:rPr>
                <w:b/>
                <w:kern w:val="2"/>
                <w:szCs w:val="24"/>
              </w:rPr>
              <w:t>5.7. Avanso užtikrinimas</w:t>
            </w:r>
          </w:p>
        </w:tc>
        <w:tc>
          <w:tcPr>
            <w:tcW w:w="6441" w:type="dxa"/>
            <w:gridSpan w:val="2"/>
          </w:tcPr>
          <w:p w14:paraId="3B38D30F" w14:textId="77777777" w:rsidR="00770901" w:rsidRPr="00D40FEF" w:rsidRDefault="00770901" w:rsidP="005C6B68">
            <w:pPr>
              <w:rPr>
                <w:kern w:val="2"/>
                <w:szCs w:val="24"/>
              </w:rPr>
            </w:pPr>
            <w:r w:rsidRPr="00D40FEF">
              <w:rPr>
                <w:kern w:val="2"/>
                <w:szCs w:val="24"/>
              </w:rPr>
              <w:t>Netaikoma</w:t>
            </w:r>
          </w:p>
          <w:p w14:paraId="0E05C862" w14:textId="77777777" w:rsidR="00770901" w:rsidRPr="00D40FEF" w:rsidRDefault="00770901" w:rsidP="005C6B68">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shd w:val="clear" w:color="auto" w:fill="FFFFFF"/>
              </w:rPr>
            </w:pPr>
          </w:p>
        </w:tc>
      </w:tr>
      <w:tr w:rsidR="00770901" w:rsidRPr="00D40FEF" w14:paraId="73B3A2F1" w14:textId="77777777" w:rsidTr="005C6B68">
        <w:trPr>
          <w:trHeight w:val="300"/>
        </w:trPr>
        <w:tc>
          <w:tcPr>
            <w:tcW w:w="9535" w:type="dxa"/>
            <w:gridSpan w:val="4"/>
          </w:tcPr>
          <w:p w14:paraId="0639D52C" w14:textId="77777777" w:rsidR="00770901" w:rsidRPr="00D40FEF" w:rsidRDefault="00770901" w:rsidP="005C6B68">
            <w:pPr>
              <w:jc w:val="center"/>
              <w:rPr>
                <w:b/>
                <w:kern w:val="2"/>
                <w:szCs w:val="24"/>
              </w:rPr>
            </w:pPr>
            <w:r w:rsidRPr="00D40FEF">
              <w:rPr>
                <w:b/>
                <w:kern w:val="2"/>
                <w:szCs w:val="24"/>
              </w:rPr>
              <w:t>6. PASLAUGŲ KOKYBĖ IR GARANTINIAI ĮSIPAREIGOJIMAI</w:t>
            </w:r>
          </w:p>
        </w:tc>
      </w:tr>
      <w:tr w:rsidR="00770901" w:rsidRPr="00D40FEF" w14:paraId="01D4E007" w14:textId="77777777" w:rsidTr="005C6B68">
        <w:trPr>
          <w:trHeight w:val="300"/>
        </w:trPr>
        <w:tc>
          <w:tcPr>
            <w:tcW w:w="3094" w:type="dxa"/>
            <w:gridSpan w:val="2"/>
          </w:tcPr>
          <w:p w14:paraId="4D7EECF7" w14:textId="77777777" w:rsidR="00770901" w:rsidRPr="00D40FEF" w:rsidRDefault="00770901" w:rsidP="005C6B68">
            <w:pPr>
              <w:rPr>
                <w:b/>
                <w:kern w:val="2"/>
                <w:szCs w:val="24"/>
              </w:rPr>
            </w:pPr>
            <w:r w:rsidRPr="00D40FEF">
              <w:rPr>
                <w:b/>
                <w:kern w:val="2"/>
                <w:szCs w:val="24"/>
              </w:rPr>
              <w:t>6.1. Garantinis terminas</w:t>
            </w:r>
          </w:p>
        </w:tc>
        <w:tc>
          <w:tcPr>
            <w:tcW w:w="6441" w:type="dxa"/>
            <w:gridSpan w:val="2"/>
          </w:tcPr>
          <w:p w14:paraId="19558B7C" w14:textId="77777777" w:rsidR="00770901" w:rsidRPr="00D40FEF" w:rsidRDefault="00770901" w:rsidP="005C6B68">
            <w:pPr>
              <w:rPr>
                <w:kern w:val="2"/>
                <w:szCs w:val="24"/>
              </w:rPr>
            </w:pPr>
            <w:r w:rsidRPr="00D40FEF">
              <w:rPr>
                <w:kern w:val="2"/>
                <w:szCs w:val="24"/>
              </w:rPr>
              <w:t>Netaikoma</w:t>
            </w:r>
          </w:p>
        </w:tc>
      </w:tr>
      <w:tr w:rsidR="00770901" w:rsidRPr="00D40FEF" w14:paraId="0D225A87" w14:textId="77777777" w:rsidTr="005C6B68">
        <w:trPr>
          <w:trHeight w:val="300"/>
        </w:trPr>
        <w:tc>
          <w:tcPr>
            <w:tcW w:w="3094" w:type="dxa"/>
            <w:gridSpan w:val="2"/>
          </w:tcPr>
          <w:p w14:paraId="5EA3270F" w14:textId="77777777" w:rsidR="00770901" w:rsidRPr="00D40FEF" w:rsidRDefault="00770901" w:rsidP="005C6B68">
            <w:pPr>
              <w:rPr>
                <w:b/>
                <w:kern w:val="2"/>
                <w:szCs w:val="24"/>
              </w:rPr>
            </w:pPr>
            <w:r w:rsidRPr="00D40FEF">
              <w:rPr>
                <w:b/>
                <w:szCs w:val="24"/>
              </w:rPr>
              <w:t>6.2. Terminas Paslaugų trūkumams pašalinti</w:t>
            </w:r>
          </w:p>
        </w:tc>
        <w:tc>
          <w:tcPr>
            <w:tcW w:w="6441" w:type="dxa"/>
            <w:gridSpan w:val="2"/>
          </w:tcPr>
          <w:p w14:paraId="341E6556" w14:textId="77777777" w:rsidR="00770901" w:rsidRPr="00D40FEF" w:rsidRDefault="00770901" w:rsidP="005C6B68">
            <w:pPr>
              <w:rPr>
                <w:kern w:val="2"/>
                <w:szCs w:val="24"/>
              </w:rPr>
            </w:pPr>
            <w:r w:rsidRPr="00D40FEF">
              <w:rPr>
                <w:kern w:val="2"/>
                <w:szCs w:val="24"/>
              </w:rPr>
              <w:t xml:space="preserve">Nustačius Paslaugų trūkumus, Tiekėjas turi </w:t>
            </w:r>
            <w:r w:rsidRPr="00D40FEF">
              <w:rPr>
                <w:b/>
                <w:kern w:val="2"/>
                <w:szCs w:val="24"/>
              </w:rPr>
              <w:t>ne vėliau kaip</w:t>
            </w:r>
            <w:r w:rsidRPr="00D40FEF">
              <w:rPr>
                <w:kern w:val="2"/>
                <w:szCs w:val="24"/>
              </w:rPr>
              <w:t xml:space="preserve"> per 3 (tris) darbo dienas nuo rašytinės pretenzijos gavimo dienos pašalinti Paslaugų trūkumus.</w:t>
            </w:r>
          </w:p>
        </w:tc>
      </w:tr>
      <w:tr w:rsidR="00770901" w:rsidRPr="00D40FEF" w14:paraId="585B0516" w14:textId="77777777" w:rsidTr="005C6B68">
        <w:trPr>
          <w:trHeight w:val="300"/>
        </w:trPr>
        <w:tc>
          <w:tcPr>
            <w:tcW w:w="3094" w:type="dxa"/>
            <w:gridSpan w:val="2"/>
          </w:tcPr>
          <w:p w14:paraId="79F7AF0D" w14:textId="77777777" w:rsidR="00770901" w:rsidRPr="00D40FEF" w:rsidRDefault="00770901" w:rsidP="005C6B68">
            <w:pPr>
              <w:rPr>
                <w:b/>
                <w:szCs w:val="24"/>
              </w:rPr>
            </w:pPr>
            <w:r w:rsidRPr="00D40FEF">
              <w:rPr>
                <w:b/>
                <w:szCs w:val="24"/>
              </w:rPr>
              <w:t>6.3. Kokybinių kriterijų įgyvendinimo ir tikrinimo tvarka</w:t>
            </w:r>
          </w:p>
        </w:tc>
        <w:tc>
          <w:tcPr>
            <w:tcW w:w="6441" w:type="dxa"/>
            <w:gridSpan w:val="2"/>
          </w:tcPr>
          <w:p w14:paraId="2E0386E7" w14:textId="3D63B516" w:rsidR="00770901" w:rsidRPr="00D40FEF" w:rsidRDefault="00540320" w:rsidP="005C6B68">
            <w:pPr>
              <w:rPr>
                <w:kern w:val="2"/>
                <w:szCs w:val="24"/>
              </w:rPr>
            </w:pPr>
            <w:r>
              <w:rPr>
                <w:kern w:val="2"/>
                <w:szCs w:val="24"/>
              </w:rPr>
              <w:t>Netaikoma</w:t>
            </w:r>
          </w:p>
        </w:tc>
      </w:tr>
      <w:tr w:rsidR="00770901" w:rsidRPr="00D40FEF" w14:paraId="261713DE" w14:textId="77777777" w:rsidTr="005C6B68">
        <w:trPr>
          <w:trHeight w:val="300"/>
        </w:trPr>
        <w:tc>
          <w:tcPr>
            <w:tcW w:w="9535" w:type="dxa"/>
            <w:gridSpan w:val="4"/>
          </w:tcPr>
          <w:p w14:paraId="36DF0D89" w14:textId="77777777" w:rsidR="00770901" w:rsidRPr="00D40FEF" w:rsidRDefault="00770901" w:rsidP="005C6B68">
            <w:pPr>
              <w:jc w:val="center"/>
              <w:rPr>
                <w:b/>
                <w:kern w:val="2"/>
                <w:szCs w:val="24"/>
              </w:rPr>
            </w:pPr>
            <w:r w:rsidRPr="00D40FEF">
              <w:rPr>
                <w:b/>
                <w:kern w:val="2"/>
                <w:szCs w:val="24"/>
              </w:rPr>
              <w:t>7. SUTARTIES VYKDYMUI PASITELKIAMI SUBTIEKĖJAI IR (AR) SPECIALISTAI</w:t>
            </w:r>
          </w:p>
        </w:tc>
      </w:tr>
      <w:tr w:rsidR="00770901" w:rsidRPr="00D40FEF" w14:paraId="08271546" w14:textId="77777777" w:rsidTr="005C6B68">
        <w:trPr>
          <w:trHeight w:val="300"/>
        </w:trPr>
        <w:tc>
          <w:tcPr>
            <w:tcW w:w="3094" w:type="dxa"/>
            <w:gridSpan w:val="2"/>
          </w:tcPr>
          <w:p w14:paraId="5E61EFFB" w14:textId="77777777" w:rsidR="00770901" w:rsidRPr="00D40FEF" w:rsidRDefault="00770901" w:rsidP="005C6B68">
            <w:pPr>
              <w:rPr>
                <w:b/>
                <w:bCs/>
                <w:kern w:val="2"/>
                <w:szCs w:val="24"/>
              </w:rPr>
            </w:pPr>
            <w:r w:rsidRPr="00D40FEF">
              <w:rPr>
                <w:b/>
                <w:bCs/>
                <w:kern w:val="2"/>
                <w:szCs w:val="24"/>
              </w:rPr>
              <w:t>7.1. Sutarties vykdymui pasitelkiami subtiekėjai ir (ar) specialistai</w:t>
            </w:r>
          </w:p>
        </w:tc>
        <w:tc>
          <w:tcPr>
            <w:tcW w:w="6441" w:type="dxa"/>
            <w:gridSpan w:val="2"/>
          </w:tcPr>
          <w:p w14:paraId="6E406332" w14:textId="77777777" w:rsidR="00770901" w:rsidRPr="00D40FEF" w:rsidRDefault="00770901" w:rsidP="005C6B68">
            <w:pPr>
              <w:rPr>
                <w:kern w:val="2"/>
                <w:szCs w:val="24"/>
              </w:rPr>
            </w:pPr>
            <w:r w:rsidRPr="00D40FEF">
              <w:rPr>
                <w:kern w:val="2"/>
                <w:szCs w:val="24"/>
              </w:rPr>
              <w:t>Sutarties vykdymui subtiekėjai ir (ar) specialistai nepasitelkiami.</w:t>
            </w:r>
          </w:p>
          <w:p w14:paraId="372A6E66" w14:textId="77777777" w:rsidR="00770901" w:rsidRPr="00D40FEF" w:rsidRDefault="00770901" w:rsidP="005C6B68">
            <w:pPr>
              <w:rPr>
                <w:kern w:val="2"/>
                <w:szCs w:val="24"/>
              </w:rPr>
            </w:pPr>
          </w:p>
          <w:p w14:paraId="71DA14FF" w14:textId="77777777" w:rsidR="00770901" w:rsidRPr="00D40FEF" w:rsidRDefault="00770901" w:rsidP="005C6B68">
            <w:pPr>
              <w:rPr>
                <w:kern w:val="2"/>
                <w:szCs w:val="24"/>
              </w:rPr>
            </w:pPr>
            <w:r w:rsidRPr="00D40FEF">
              <w:rPr>
                <w:kern w:val="2"/>
                <w:szCs w:val="24"/>
              </w:rPr>
              <w:t>arba</w:t>
            </w:r>
          </w:p>
          <w:p w14:paraId="56646196" w14:textId="77777777" w:rsidR="00770901" w:rsidRPr="00D40FEF" w:rsidRDefault="00770901" w:rsidP="005C6B68">
            <w:pPr>
              <w:rPr>
                <w:kern w:val="2"/>
                <w:szCs w:val="24"/>
              </w:rPr>
            </w:pPr>
          </w:p>
          <w:p w14:paraId="6400A782" w14:textId="77777777" w:rsidR="00770901" w:rsidRPr="00D40FEF" w:rsidRDefault="00770901" w:rsidP="005C6B68">
            <w:pPr>
              <w:rPr>
                <w:b/>
                <w:kern w:val="2"/>
                <w:szCs w:val="24"/>
              </w:rPr>
            </w:pPr>
            <w:r w:rsidRPr="00D40FEF">
              <w:rPr>
                <w:kern w:val="2"/>
                <w:szCs w:val="24"/>
              </w:rPr>
              <w:lastRenderedPageBreak/>
              <w:t xml:space="preserve">Sutarties vykdymui pasitelkiami subtiekėjai ir (ar) specialistai yra nurodyti Sutarties priede Nr. </w:t>
            </w:r>
            <w:r>
              <w:rPr>
                <w:kern w:val="2"/>
                <w:szCs w:val="24"/>
              </w:rPr>
              <w:t>5</w:t>
            </w:r>
            <w:r w:rsidRPr="00D40FEF">
              <w:rPr>
                <w:kern w:val="2"/>
                <w:szCs w:val="24"/>
              </w:rPr>
              <w:t xml:space="preserve"> „Sutarties vykdymui pasitelkiami subtiekėjai ir (ar) specialistai“</w:t>
            </w:r>
          </w:p>
        </w:tc>
      </w:tr>
      <w:tr w:rsidR="00770901" w:rsidRPr="00D40FEF" w14:paraId="51063647" w14:textId="77777777" w:rsidTr="005C6B68">
        <w:trPr>
          <w:trHeight w:val="300"/>
        </w:trPr>
        <w:tc>
          <w:tcPr>
            <w:tcW w:w="9535" w:type="dxa"/>
            <w:gridSpan w:val="4"/>
          </w:tcPr>
          <w:p w14:paraId="5E67D93F" w14:textId="77777777" w:rsidR="00770901" w:rsidRPr="00D40FEF" w:rsidRDefault="00770901" w:rsidP="005C6B68">
            <w:pPr>
              <w:jc w:val="center"/>
              <w:rPr>
                <w:b/>
                <w:kern w:val="2"/>
                <w:szCs w:val="24"/>
              </w:rPr>
            </w:pPr>
            <w:r w:rsidRPr="00D40FEF">
              <w:rPr>
                <w:b/>
                <w:kern w:val="2"/>
                <w:szCs w:val="24"/>
              </w:rPr>
              <w:lastRenderedPageBreak/>
              <w:t>8. PRIEVOLIŲ PAGAL SUTARTĮ ĮVYKDYMO UŽTIKRINIMAS</w:t>
            </w:r>
          </w:p>
        </w:tc>
      </w:tr>
      <w:tr w:rsidR="00770901" w:rsidRPr="00D40FEF" w14:paraId="4C7B056F" w14:textId="77777777" w:rsidTr="005C6B68">
        <w:trPr>
          <w:trHeight w:val="300"/>
        </w:trPr>
        <w:tc>
          <w:tcPr>
            <w:tcW w:w="3094" w:type="dxa"/>
            <w:gridSpan w:val="2"/>
          </w:tcPr>
          <w:p w14:paraId="765D2D50" w14:textId="77777777" w:rsidR="00770901" w:rsidRPr="00D40FEF" w:rsidRDefault="00770901" w:rsidP="005C6B68">
            <w:pPr>
              <w:rPr>
                <w:b/>
                <w:kern w:val="2"/>
                <w:szCs w:val="24"/>
              </w:rPr>
            </w:pPr>
            <w:r w:rsidRPr="00D40FEF">
              <w:rPr>
                <w:b/>
                <w:kern w:val="2"/>
                <w:szCs w:val="24"/>
              </w:rPr>
              <w:t>8.1. Prievolių pagal Sutartį įvykdymo užtikrinimas</w:t>
            </w:r>
          </w:p>
        </w:tc>
        <w:tc>
          <w:tcPr>
            <w:tcW w:w="6441" w:type="dxa"/>
            <w:gridSpan w:val="2"/>
          </w:tcPr>
          <w:p w14:paraId="6FA04900" w14:textId="77777777" w:rsidR="00770901" w:rsidRPr="00D23749" w:rsidRDefault="00770901" w:rsidP="005C6B68">
            <w:pPr>
              <w:rPr>
                <w:kern w:val="2"/>
                <w:szCs w:val="24"/>
              </w:rPr>
            </w:pPr>
            <w:r w:rsidRPr="00D23749">
              <w:rPr>
                <w:kern w:val="2"/>
                <w:szCs w:val="24"/>
              </w:rPr>
              <w:t>Prievolių pagal Sutartį įvykdymas užtikrinamas:</w:t>
            </w:r>
          </w:p>
          <w:p w14:paraId="731D776A" w14:textId="77777777" w:rsidR="00770901" w:rsidRPr="00CD7694" w:rsidRDefault="00770901" w:rsidP="005C6B68">
            <w:pPr>
              <w:rPr>
                <w:kern w:val="2"/>
                <w:szCs w:val="24"/>
                <w:highlight w:val="yellow"/>
              </w:rPr>
            </w:pPr>
            <w:r w:rsidRPr="00D23749">
              <w:rPr>
                <w:kern w:val="2"/>
                <w:szCs w:val="24"/>
              </w:rPr>
              <w:t>Netesybomis (delspinigiais, bauda).</w:t>
            </w:r>
          </w:p>
        </w:tc>
      </w:tr>
      <w:tr w:rsidR="00770901" w:rsidRPr="00D40FEF" w14:paraId="4A7DE859" w14:textId="77777777" w:rsidTr="005C6B68">
        <w:trPr>
          <w:trHeight w:val="300"/>
        </w:trPr>
        <w:tc>
          <w:tcPr>
            <w:tcW w:w="3094" w:type="dxa"/>
            <w:gridSpan w:val="2"/>
          </w:tcPr>
          <w:p w14:paraId="268C4AC4" w14:textId="77777777" w:rsidR="00770901" w:rsidRPr="00D40FEF" w:rsidRDefault="00770901" w:rsidP="005C6B68">
            <w:pPr>
              <w:rPr>
                <w:b/>
                <w:kern w:val="2"/>
                <w:szCs w:val="24"/>
              </w:rPr>
            </w:pPr>
            <w:r w:rsidRPr="00D40FEF">
              <w:rPr>
                <w:b/>
                <w:kern w:val="2"/>
                <w:szCs w:val="24"/>
              </w:rPr>
              <w:t>8.2 Sutarties įvykdymo užtikrinimo galiojimo terminas</w:t>
            </w:r>
          </w:p>
        </w:tc>
        <w:tc>
          <w:tcPr>
            <w:tcW w:w="6441" w:type="dxa"/>
            <w:gridSpan w:val="2"/>
          </w:tcPr>
          <w:p w14:paraId="6F1D1A11" w14:textId="77777777" w:rsidR="00770901" w:rsidRPr="00CD7694" w:rsidRDefault="00770901" w:rsidP="005C6B68">
            <w:pPr>
              <w:rPr>
                <w:kern w:val="2"/>
                <w:szCs w:val="24"/>
                <w:highlight w:val="yellow"/>
              </w:rPr>
            </w:pPr>
            <w:r>
              <w:rPr>
                <w:szCs w:val="28"/>
                <w:shd w:val="clear" w:color="auto" w:fill="FFFFFF"/>
              </w:rPr>
              <w:t>Netaikoma</w:t>
            </w:r>
          </w:p>
        </w:tc>
      </w:tr>
      <w:tr w:rsidR="00770901" w:rsidRPr="00D40FEF" w14:paraId="1DBEFC9C" w14:textId="77777777" w:rsidTr="005C6B68">
        <w:trPr>
          <w:trHeight w:val="300"/>
        </w:trPr>
        <w:tc>
          <w:tcPr>
            <w:tcW w:w="3094" w:type="dxa"/>
            <w:gridSpan w:val="2"/>
          </w:tcPr>
          <w:p w14:paraId="5B478701" w14:textId="77777777" w:rsidR="00770901" w:rsidRPr="00D40FEF" w:rsidRDefault="00770901" w:rsidP="005C6B68">
            <w:pPr>
              <w:rPr>
                <w:b/>
                <w:kern w:val="2"/>
                <w:szCs w:val="24"/>
              </w:rPr>
            </w:pPr>
            <w:r w:rsidRPr="00D40FEF">
              <w:rPr>
                <w:b/>
                <w:kern w:val="2"/>
                <w:szCs w:val="24"/>
              </w:rPr>
              <w:t>8.3. Sutarties įvykdymo užtikrinimo pateikimas</w:t>
            </w:r>
          </w:p>
        </w:tc>
        <w:tc>
          <w:tcPr>
            <w:tcW w:w="6441" w:type="dxa"/>
            <w:gridSpan w:val="2"/>
          </w:tcPr>
          <w:p w14:paraId="6213280C" w14:textId="77777777" w:rsidR="00770901" w:rsidRDefault="00770901" w:rsidP="005C6B68">
            <w:pPr>
              <w:rPr>
                <w:kern w:val="2"/>
                <w:szCs w:val="24"/>
              </w:rPr>
            </w:pPr>
            <w:r>
              <w:rPr>
                <w:kern w:val="2"/>
                <w:szCs w:val="24"/>
              </w:rPr>
              <w:t>Netaikoma</w:t>
            </w:r>
          </w:p>
          <w:p w14:paraId="13F449C6" w14:textId="77777777" w:rsidR="00770901" w:rsidRPr="00D40FEF" w:rsidRDefault="00770901" w:rsidP="005C6B68">
            <w:pPr>
              <w:rPr>
                <w:szCs w:val="24"/>
              </w:rPr>
            </w:pPr>
          </w:p>
        </w:tc>
      </w:tr>
      <w:tr w:rsidR="00770901" w:rsidRPr="00D40FEF" w14:paraId="33C64537" w14:textId="77777777" w:rsidTr="005C6B68">
        <w:trPr>
          <w:trHeight w:val="300"/>
        </w:trPr>
        <w:tc>
          <w:tcPr>
            <w:tcW w:w="9535" w:type="dxa"/>
            <w:gridSpan w:val="4"/>
          </w:tcPr>
          <w:p w14:paraId="42EDB1AE" w14:textId="77777777" w:rsidR="00770901" w:rsidRPr="00D40FEF" w:rsidRDefault="00770901" w:rsidP="005C6B68">
            <w:pPr>
              <w:jc w:val="center"/>
              <w:rPr>
                <w:b/>
                <w:kern w:val="2"/>
                <w:szCs w:val="24"/>
              </w:rPr>
            </w:pPr>
            <w:r w:rsidRPr="00D40FEF">
              <w:rPr>
                <w:b/>
                <w:kern w:val="2"/>
                <w:szCs w:val="24"/>
              </w:rPr>
              <w:t>9. ŠALIŲ ATSAKOMYBĖ</w:t>
            </w:r>
          </w:p>
        </w:tc>
      </w:tr>
      <w:tr w:rsidR="00770901" w:rsidRPr="00D40FEF" w14:paraId="16883412" w14:textId="77777777" w:rsidTr="005C6B68">
        <w:trPr>
          <w:trHeight w:val="300"/>
        </w:trPr>
        <w:tc>
          <w:tcPr>
            <w:tcW w:w="3094" w:type="dxa"/>
            <w:gridSpan w:val="2"/>
          </w:tcPr>
          <w:p w14:paraId="585A2320" w14:textId="77777777" w:rsidR="00770901" w:rsidRPr="00D40FEF" w:rsidRDefault="00770901" w:rsidP="005C6B68">
            <w:pPr>
              <w:rPr>
                <w:b/>
                <w:kern w:val="2"/>
                <w:szCs w:val="24"/>
              </w:rPr>
            </w:pPr>
            <w:r w:rsidRPr="00D40FEF">
              <w:rPr>
                <w:b/>
                <w:kern w:val="2"/>
                <w:szCs w:val="24"/>
              </w:rPr>
              <w:t>9.1. Pirkėjui taikomos netesybos už mokėjimų pagal Sutartį vėlavimą</w:t>
            </w:r>
          </w:p>
        </w:tc>
        <w:tc>
          <w:tcPr>
            <w:tcW w:w="6441" w:type="dxa"/>
            <w:gridSpan w:val="2"/>
          </w:tcPr>
          <w:p w14:paraId="15025BCB" w14:textId="77777777" w:rsidR="00770901" w:rsidRPr="00D40FEF" w:rsidRDefault="00770901" w:rsidP="005C6B68">
            <w:pPr>
              <w:rPr>
                <w:bCs/>
                <w:kern w:val="2"/>
                <w:szCs w:val="24"/>
              </w:rPr>
            </w:pPr>
            <w:r w:rsidRPr="00D40FEF">
              <w:rPr>
                <w:bCs/>
                <w:kern w:val="2"/>
                <w:szCs w:val="24"/>
              </w:rPr>
              <w:t xml:space="preserve">Jei Pirkėjas, gavęs tinkamai pateiktą ir užpildytą Sąskaitą, uždelsia atsiskaityti už tinkamai Tiekėjo suteiktas kokybiškas Paslaugas per Sutartyje nurodytą terminą, </w:t>
            </w:r>
            <w:r w:rsidRPr="00700438">
              <w:rPr>
                <w:bCs/>
                <w:kern w:val="2"/>
                <w:szCs w:val="24"/>
              </w:rPr>
              <w:t>Tiekėjas nuo kitos nei nustatytas terminas dienos skaičiuoja Pirkėjui 0,02</w:t>
            </w:r>
            <w:r w:rsidRPr="00D40FEF">
              <w:rPr>
                <w:bCs/>
                <w:kern w:val="2"/>
                <w:szCs w:val="24"/>
              </w:rPr>
              <w:t xml:space="preserve"> (dvi šimtosios) procento dydžio delspinigius nuo neapmokėtos sumos be PVM už kiekvieną vėlavimo dieną.</w:t>
            </w:r>
          </w:p>
        </w:tc>
      </w:tr>
      <w:tr w:rsidR="00770901" w:rsidRPr="00D40FEF" w14:paraId="31B976C6" w14:textId="77777777" w:rsidTr="005C6B68">
        <w:trPr>
          <w:trHeight w:val="300"/>
        </w:trPr>
        <w:tc>
          <w:tcPr>
            <w:tcW w:w="3094" w:type="dxa"/>
            <w:gridSpan w:val="2"/>
          </w:tcPr>
          <w:p w14:paraId="0242484C" w14:textId="77777777" w:rsidR="00770901" w:rsidRPr="00D40FEF" w:rsidRDefault="00770901" w:rsidP="005C6B68">
            <w:pPr>
              <w:rPr>
                <w:b/>
                <w:kern w:val="2"/>
                <w:szCs w:val="24"/>
              </w:rPr>
            </w:pPr>
            <w:r w:rsidRPr="00D40FEF">
              <w:rPr>
                <w:b/>
                <w:szCs w:val="24"/>
              </w:rPr>
              <w:t>9.2. Tiekėjui taikomos netesybos</w:t>
            </w:r>
          </w:p>
        </w:tc>
        <w:tc>
          <w:tcPr>
            <w:tcW w:w="6441" w:type="dxa"/>
            <w:gridSpan w:val="2"/>
          </w:tcPr>
          <w:p w14:paraId="43DC3019" w14:textId="4EEFFABA" w:rsidR="00770901" w:rsidRPr="00D40FEF" w:rsidRDefault="00770901" w:rsidP="005C6B68">
            <w:pPr>
              <w:rPr>
                <w:szCs w:val="24"/>
              </w:rPr>
            </w:pPr>
            <w:r w:rsidRPr="00D40FEF">
              <w:rPr>
                <w:szCs w:val="24"/>
                <w:lang w:val="lt"/>
              </w:rPr>
              <w:t xml:space="preserve">9.2.1. Jeigu Tiekėjas vėluoja suteikti Paslaugas arba nevykdo kitų sutartinių įsipareigojimų, Pirkėjas nuo </w:t>
            </w:r>
            <w:r>
              <w:rPr>
                <w:szCs w:val="24"/>
                <w:lang w:val="lt"/>
              </w:rPr>
              <w:t>Sutartyje</w:t>
            </w:r>
            <w:r w:rsidRPr="00C628AE">
              <w:rPr>
                <w:szCs w:val="24"/>
                <w:lang w:val="lt"/>
              </w:rPr>
              <w:t xml:space="preserve"> nustatytų terminų pradelsimo</w:t>
            </w:r>
            <w:r w:rsidRPr="00D40FEF">
              <w:rPr>
                <w:szCs w:val="24"/>
                <w:lang w:val="lt"/>
              </w:rPr>
              <w:t xml:space="preserve"> dienos Tiekėjui skaičiuoja 0,02 (dvi šimtosios) procento dydžio delspinigius už kiekvieną uždelstą dieną nuo laiku</w:t>
            </w:r>
            <w:r>
              <w:rPr>
                <w:szCs w:val="24"/>
                <w:lang w:val="lt"/>
              </w:rPr>
              <w:t xml:space="preserve"> pagal</w:t>
            </w:r>
            <w:r w:rsidRPr="00D40FEF">
              <w:rPr>
                <w:szCs w:val="24"/>
                <w:lang w:val="lt"/>
              </w:rPr>
              <w:t xml:space="preserve"> nesuteiktų Paslaugų ar kitų sutartinių įsipareigojimų nevykdymo kainos be PVM.</w:t>
            </w:r>
          </w:p>
          <w:p w14:paraId="712E1A87" w14:textId="77777777" w:rsidR="00770901" w:rsidRPr="00D40FEF" w:rsidRDefault="00770901" w:rsidP="005C6B68">
            <w:pPr>
              <w:rPr>
                <w:szCs w:val="24"/>
              </w:rPr>
            </w:pPr>
            <w:r w:rsidRPr="00D40FEF">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0BCB005" w14:textId="77777777" w:rsidR="00770901" w:rsidRPr="00D40FEF" w:rsidRDefault="00770901" w:rsidP="005C6B68">
            <w:pPr>
              <w:rPr>
                <w:b/>
                <w:kern w:val="2"/>
                <w:szCs w:val="24"/>
              </w:rPr>
            </w:pPr>
            <w:r w:rsidRPr="00D40FEF">
              <w:rPr>
                <w:kern w:val="2"/>
                <w:szCs w:val="24"/>
              </w:rPr>
              <w:t>9.2.3. Tiekėjas privalo sumokėti Pirkėjui netesybas per 5 (penkias)</w:t>
            </w:r>
            <w:r w:rsidRPr="00D40FEF">
              <w:rPr>
                <w:bCs/>
                <w:kern w:val="2"/>
                <w:szCs w:val="24"/>
              </w:rPr>
              <w:t xml:space="preserve"> </w:t>
            </w:r>
            <w:r w:rsidRPr="00D40FEF">
              <w:rPr>
                <w:kern w:val="2"/>
                <w:szCs w:val="24"/>
              </w:rPr>
              <w:t xml:space="preserve">dienas nuo Pirkėjo pareikalavimo, jeigu netesybų suma nėra </w:t>
            </w:r>
            <w:r w:rsidRPr="00D40FEF">
              <w:rPr>
                <w:szCs w:val="24"/>
              </w:rPr>
              <w:t>išskaitoma iš Tiekėjui mokėtinos sumos.</w:t>
            </w:r>
          </w:p>
        </w:tc>
      </w:tr>
      <w:tr w:rsidR="00770901" w:rsidRPr="00D40FEF" w14:paraId="21DC47DF" w14:textId="77777777" w:rsidTr="005C6B68">
        <w:trPr>
          <w:trHeight w:val="300"/>
        </w:trPr>
        <w:tc>
          <w:tcPr>
            <w:tcW w:w="3094" w:type="dxa"/>
            <w:gridSpan w:val="2"/>
          </w:tcPr>
          <w:p w14:paraId="330E644B" w14:textId="77777777" w:rsidR="00770901" w:rsidRPr="00D40FEF" w:rsidRDefault="00770901" w:rsidP="005C6B68">
            <w:pPr>
              <w:rPr>
                <w:b/>
                <w:kern w:val="2"/>
                <w:szCs w:val="24"/>
              </w:rPr>
            </w:pPr>
            <w:r w:rsidRPr="00D40FE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2A6D55" w14:textId="06BFCE16" w:rsidR="00770901" w:rsidRPr="00182F07" w:rsidRDefault="00770901" w:rsidP="005C6B68">
            <w:pPr>
              <w:jc w:val="both"/>
              <w:rPr>
                <w:szCs w:val="28"/>
              </w:rPr>
            </w:pPr>
            <w:r w:rsidRPr="00182F07">
              <w:rPr>
                <w:szCs w:val="28"/>
              </w:rPr>
              <w:t xml:space="preserve">9.3.1. Nutraukus Sutartį dėl esminio Sutarties pažeidimo, nustatyto Sutarties Specialiosiose sąlygose, mokama </w:t>
            </w:r>
            <w:r w:rsidR="008E736B">
              <w:rPr>
                <w:szCs w:val="28"/>
                <w:shd w:val="clear" w:color="auto" w:fill="FFFFFF"/>
              </w:rPr>
              <w:t>4</w:t>
            </w:r>
            <w:r>
              <w:rPr>
                <w:szCs w:val="28"/>
                <w:shd w:val="clear" w:color="auto" w:fill="FFFFFF"/>
              </w:rPr>
              <w:t xml:space="preserve"> 000,00</w:t>
            </w:r>
            <w:r w:rsidRPr="001738AB">
              <w:rPr>
                <w:szCs w:val="28"/>
                <w:shd w:val="clear" w:color="auto" w:fill="FFFFFF"/>
              </w:rPr>
              <w:t xml:space="preserve"> (</w:t>
            </w:r>
            <w:r w:rsidR="008E736B">
              <w:rPr>
                <w:szCs w:val="28"/>
                <w:shd w:val="clear" w:color="auto" w:fill="FFFFFF"/>
              </w:rPr>
              <w:t>keturi</w:t>
            </w:r>
            <w:r w:rsidR="003C5343">
              <w:rPr>
                <w:szCs w:val="28"/>
                <w:shd w:val="clear" w:color="auto" w:fill="FFFFFF"/>
              </w:rPr>
              <w:t>ų</w:t>
            </w:r>
            <w:r>
              <w:rPr>
                <w:szCs w:val="28"/>
                <w:shd w:val="clear" w:color="auto" w:fill="FFFFFF"/>
              </w:rPr>
              <w:t xml:space="preserve"> tūkstanči</w:t>
            </w:r>
            <w:r w:rsidR="003C5343">
              <w:rPr>
                <w:szCs w:val="28"/>
                <w:shd w:val="clear" w:color="auto" w:fill="FFFFFF"/>
              </w:rPr>
              <w:t>ų</w:t>
            </w:r>
            <w:r w:rsidRPr="001738AB">
              <w:rPr>
                <w:szCs w:val="28"/>
                <w:shd w:val="clear" w:color="auto" w:fill="FFFFFF"/>
              </w:rPr>
              <w:t xml:space="preserve">) </w:t>
            </w:r>
            <w:r>
              <w:rPr>
                <w:szCs w:val="28"/>
                <w:shd w:val="clear" w:color="auto" w:fill="FFFFFF"/>
              </w:rPr>
              <w:t>eurų</w:t>
            </w:r>
            <w:r w:rsidRPr="001738AB">
              <w:rPr>
                <w:szCs w:val="28"/>
                <w:shd w:val="clear" w:color="auto" w:fill="FFFFFF"/>
              </w:rPr>
              <w:t xml:space="preserve"> dydžio</w:t>
            </w:r>
            <w:r w:rsidRPr="00182F07">
              <w:rPr>
                <w:szCs w:val="28"/>
              </w:rPr>
              <w:t xml:space="preserve"> bauda.</w:t>
            </w:r>
          </w:p>
          <w:p w14:paraId="58B138C8" w14:textId="3A1CD61E" w:rsidR="00770901" w:rsidRPr="00D40FEF" w:rsidRDefault="00770901" w:rsidP="005C6B68">
            <w:pPr>
              <w:rPr>
                <w:kern w:val="2"/>
                <w:szCs w:val="24"/>
              </w:rPr>
            </w:pPr>
            <w:r w:rsidRPr="00182F07">
              <w:rPr>
                <w:szCs w:val="28"/>
              </w:rPr>
              <w:t xml:space="preserve">9.3.2. Nepagrįstai nutraukus Sutarties vykdymą ne Sutartyje nustatyta tvarka, mokama </w:t>
            </w:r>
            <w:r w:rsidR="003C5343">
              <w:rPr>
                <w:szCs w:val="28"/>
                <w:shd w:val="clear" w:color="auto" w:fill="FFFFFF"/>
              </w:rPr>
              <w:t>6</w:t>
            </w:r>
            <w:r>
              <w:rPr>
                <w:szCs w:val="28"/>
                <w:shd w:val="clear" w:color="auto" w:fill="FFFFFF"/>
              </w:rPr>
              <w:t xml:space="preserve"> 000,00</w:t>
            </w:r>
            <w:r w:rsidRPr="001738AB">
              <w:rPr>
                <w:szCs w:val="28"/>
                <w:shd w:val="clear" w:color="auto" w:fill="FFFFFF"/>
              </w:rPr>
              <w:t xml:space="preserve"> (</w:t>
            </w:r>
            <w:r w:rsidR="003C5343">
              <w:rPr>
                <w:szCs w:val="28"/>
                <w:shd w:val="clear" w:color="auto" w:fill="FFFFFF"/>
              </w:rPr>
              <w:t>šešių</w:t>
            </w:r>
            <w:r>
              <w:rPr>
                <w:szCs w:val="28"/>
                <w:shd w:val="clear" w:color="auto" w:fill="FFFFFF"/>
              </w:rPr>
              <w:t xml:space="preserve"> tūkstančių</w:t>
            </w:r>
            <w:r w:rsidRPr="001738AB">
              <w:rPr>
                <w:szCs w:val="28"/>
                <w:shd w:val="clear" w:color="auto" w:fill="FFFFFF"/>
              </w:rPr>
              <w:t xml:space="preserve">) </w:t>
            </w:r>
            <w:r>
              <w:rPr>
                <w:szCs w:val="28"/>
                <w:shd w:val="clear" w:color="auto" w:fill="FFFFFF"/>
              </w:rPr>
              <w:t>eurų</w:t>
            </w:r>
            <w:r w:rsidRPr="001738AB">
              <w:rPr>
                <w:szCs w:val="28"/>
                <w:shd w:val="clear" w:color="auto" w:fill="FFFFFF"/>
              </w:rPr>
              <w:t xml:space="preserve"> dydžio </w:t>
            </w:r>
            <w:r w:rsidRPr="00182F07">
              <w:rPr>
                <w:szCs w:val="28"/>
              </w:rPr>
              <w:t>bauda.</w:t>
            </w:r>
          </w:p>
        </w:tc>
      </w:tr>
      <w:tr w:rsidR="00770901" w:rsidRPr="00D40FEF" w14:paraId="77D5E207" w14:textId="77777777" w:rsidTr="005C6B68">
        <w:trPr>
          <w:trHeight w:val="300"/>
        </w:trPr>
        <w:tc>
          <w:tcPr>
            <w:tcW w:w="3094" w:type="dxa"/>
            <w:gridSpan w:val="2"/>
          </w:tcPr>
          <w:p w14:paraId="1ABDE91E" w14:textId="77777777" w:rsidR="00770901" w:rsidRPr="00D40FEF" w:rsidRDefault="00770901" w:rsidP="005C6B68">
            <w:pPr>
              <w:rPr>
                <w:b/>
                <w:kern w:val="2"/>
                <w:szCs w:val="24"/>
              </w:rPr>
            </w:pPr>
            <w:r w:rsidRPr="00D40FE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A4D2BC" w14:textId="6A292831" w:rsidR="00770901" w:rsidRPr="00CB5BF5" w:rsidRDefault="00342877" w:rsidP="005C6B68">
            <w:pPr>
              <w:rPr>
                <w:bCs/>
                <w:kern w:val="2"/>
                <w:szCs w:val="24"/>
              </w:rPr>
            </w:pPr>
            <w:r>
              <w:rPr>
                <w:bCs/>
                <w:kern w:val="2"/>
                <w:szCs w:val="24"/>
              </w:rPr>
              <w:t>1</w:t>
            </w:r>
            <w:r w:rsidR="00770901" w:rsidRPr="00CB5BF5">
              <w:rPr>
                <w:bCs/>
                <w:kern w:val="2"/>
                <w:szCs w:val="24"/>
              </w:rPr>
              <w:t xml:space="preserve"> 000 </w:t>
            </w:r>
            <w:r w:rsidR="00770901" w:rsidRPr="00D40FEF">
              <w:rPr>
                <w:bCs/>
                <w:kern w:val="2"/>
                <w:szCs w:val="24"/>
              </w:rPr>
              <w:t>(</w:t>
            </w:r>
            <w:r>
              <w:rPr>
                <w:bCs/>
                <w:kern w:val="2"/>
                <w:szCs w:val="24"/>
              </w:rPr>
              <w:t>vienas</w:t>
            </w:r>
            <w:r w:rsidR="00770901" w:rsidRPr="00D40FEF">
              <w:rPr>
                <w:bCs/>
                <w:kern w:val="2"/>
                <w:szCs w:val="24"/>
              </w:rPr>
              <w:t xml:space="preserve"> tūkstan</w:t>
            </w:r>
            <w:r>
              <w:rPr>
                <w:bCs/>
                <w:kern w:val="2"/>
                <w:szCs w:val="24"/>
              </w:rPr>
              <w:t>tis</w:t>
            </w:r>
            <w:r w:rsidR="00770901" w:rsidRPr="00D40FEF">
              <w:rPr>
                <w:bCs/>
                <w:kern w:val="2"/>
                <w:szCs w:val="24"/>
              </w:rPr>
              <w:t>)</w:t>
            </w:r>
            <w:r w:rsidR="00770901" w:rsidRPr="00CB5BF5">
              <w:rPr>
                <w:bCs/>
                <w:kern w:val="2"/>
                <w:szCs w:val="24"/>
              </w:rPr>
              <w:t xml:space="preserve"> eurų.</w:t>
            </w:r>
          </w:p>
          <w:p w14:paraId="08351792" w14:textId="77777777" w:rsidR="00770901" w:rsidRPr="00CB5BF5" w:rsidRDefault="00770901" w:rsidP="005C6B68">
            <w:pPr>
              <w:rPr>
                <w:bCs/>
                <w:kern w:val="2"/>
                <w:szCs w:val="24"/>
              </w:rPr>
            </w:pPr>
            <w:r w:rsidRPr="00CB5BF5">
              <w:rPr>
                <w:bCs/>
                <w:kern w:val="2"/>
                <w:szCs w:val="24"/>
              </w:rPr>
              <w:t>Bauda</w:t>
            </w:r>
            <w:r w:rsidRPr="00D40FEF">
              <w:rPr>
                <w:bCs/>
                <w:kern w:val="2"/>
                <w:szCs w:val="24"/>
              </w:rPr>
              <w:t xml:space="preserve"> taikoma už kiekvieną pažeidimo atvejį, nustačius, kad Sutartį vykdo ne Tiekėjo pasiūlyme nurodytas subtiekėjas ir (ar) specialistas, kurio kvalifikacija buvo vertinama Kokybiniams</w:t>
            </w:r>
            <w:r w:rsidRPr="00D40FEF">
              <w:rPr>
                <w:b/>
                <w:kern w:val="2"/>
                <w:szCs w:val="24"/>
              </w:rPr>
              <w:t xml:space="preserve"> </w:t>
            </w:r>
            <w:r w:rsidRPr="00D40FEF">
              <w:rPr>
                <w:bCs/>
                <w:kern w:val="2"/>
                <w:szCs w:val="24"/>
              </w:rPr>
              <w:t>kriterijams pagrįsti.</w:t>
            </w:r>
          </w:p>
        </w:tc>
      </w:tr>
      <w:tr w:rsidR="00770901" w:rsidRPr="00D40FEF" w14:paraId="5BCA2D73" w14:textId="77777777" w:rsidTr="005C6B68">
        <w:trPr>
          <w:trHeight w:val="300"/>
        </w:trPr>
        <w:tc>
          <w:tcPr>
            <w:tcW w:w="3094" w:type="dxa"/>
            <w:gridSpan w:val="2"/>
          </w:tcPr>
          <w:p w14:paraId="634D1AE5" w14:textId="77777777" w:rsidR="00770901" w:rsidRPr="00D40FEF" w:rsidRDefault="00770901" w:rsidP="005C6B68">
            <w:pPr>
              <w:rPr>
                <w:b/>
                <w:kern w:val="2"/>
                <w:szCs w:val="24"/>
              </w:rPr>
            </w:pPr>
            <w:r w:rsidRPr="00D40FEF">
              <w:rPr>
                <w:b/>
                <w:kern w:val="2"/>
                <w:szCs w:val="24"/>
              </w:rPr>
              <w:lastRenderedPageBreak/>
              <w:t>9.5. Tiekėjui taikomos baudos dėl aplinkosauginių ir (arba) socialinių kriterijų nesilaikymo</w:t>
            </w:r>
          </w:p>
        </w:tc>
        <w:tc>
          <w:tcPr>
            <w:tcW w:w="6441" w:type="dxa"/>
            <w:gridSpan w:val="2"/>
          </w:tcPr>
          <w:p w14:paraId="200DB78F" w14:textId="56FA9CC8" w:rsidR="00770901" w:rsidRPr="00CB5BF5" w:rsidRDefault="00B55F2F" w:rsidP="005C6B68">
            <w:pPr>
              <w:rPr>
                <w:bCs/>
                <w:kern w:val="2"/>
                <w:szCs w:val="24"/>
              </w:rPr>
            </w:pPr>
            <w:r>
              <w:rPr>
                <w:bCs/>
                <w:kern w:val="2"/>
                <w:szCs w:val="24"/>
              </w:rPr>
              <w:t>1</w:t>
            </w:r>
            <w:r w:rsidR="00770901" w:rsidRPr="00CB5BF5">
              <w:rPr>
                <w:bCs/>
                <w:kern w:val="2"/>
                <w:szCs w:val="24"/>
              </w:rPr>
              <w:t xml:space="preserve"> 000 </w:t>
            </w:r>
            <w:r w:rsidR="00770901" w:rsidRPr="00D40FEF">
              <w:rPr>
                <w:bCs/>
                <w:kern w:val="2"/>
                <w:szCs w:val="24"/>
              </w:rPr>
              <w:t>(</w:t>
            </w:r>
            <w:r>
              <w:rPr>
                <w:bCs/>
                <w:kern w:val="2"/>
                <w:szCs w:val="24"/>
              </w:rPr>
              <w:t>vienas</w:t>
            </w:r>
            <w:r w:rsidR="00770901" w:rsidRPr="00D40FEF">
              <w:rPr>
                <w:bCs/>
                <w:kern w:val="2"/>
                <w:szCs w:val="24"/>
              </w:rPr>
              <w:t xml:space="preserve"> tūkstan</w:t>
            </w:r>
            <w:r>
              <w:rPr>
                <w:bCs/>
                <w:kern w:val="2"/>
                <w:szCs w:val="24"/>
              </w:rPr>
              <w:t>tis</w:t>
            </w:r>
            <w:r w:rsidR="00770901" w:rsidRPr="00D40FEF">
              <w:rPr>
                <w:bCs/>
                <w:kern w:val="2"/>
                <w:szCs w:val="24"/>
              </w:rPr>
              <w:t>)</w:t>
            </w:r>
            <w:r w:rsidR="00770901" w:rsidRPr="00CB5BF5">
              <w:rPr>
                <w:bCs/>
                <w:kern w:val="2"/>
                <w:szCs w:val="24"/>
              </w:rPr>
              <w:t xml:space="preserve"> eurų.</w:t>
            </w:r>
          </w:p>
          <w:p w14:paraId="49479FCC" w14:textId="77777777" w:rsidR="00770901" w:rsidRPr="00D40FEF" w:rsidRDefault="00770901" w:rsidP="005C6B68">
            <w:pPr>
              <w:rPr>
                <w:kern w:val="2"/>
                <w:szCs w:val="24"/>
              </w:rPr>
            </w:pPr>
            <w:r w:rsidRPr="00D40FEF">
              <w:rPr>
                <w:kern w:val="2"/>
                <w:szCs w:val="24"/>
              </w:rPr>
              <w:t xml:space="preserve">Bauda taikoma už </w:t>
            </w:r>
            <w:r w:rsidRPr="00D40FEF">
              <w:rPr>
                <w:bCs/>
                <w:kern w:val="2"/>
                <w:szCs w:val="24"/>
              </w:rPr>
              <w:t>kiekvieną pažeidimo atvejį, nustačius, kad Tiekėjas teikiamoms paslaugoms ne</w:t>
            </w:r>
            <w:r w:rsidRPr="00D40FEF">
              <w:rPr>
                <w:rFonts w:eastAsia="Arial Unicode MS"/>
                <w:szCs w:val="24"/>
                <w:bdr w:val="nil"/>
              </w:rPr>
              <w:t xml:space="preserve">taiko </w:t>
            </w:r>
            <w:r>
              <w:rPr>
                <w:rFonts w:eastAsia="Arial Unicode MS"/>
                <w:szCs w:val="24"/>
                <w:bdr w:val="nil"/>
              </w:rPr>
              <w:t>aplinkos apsaugos</w:t>
            </w:r>
            <w:r w:rsidRPr="00D40FEF">
              <w:rPr>
                <w:rFonts w:eastAsia="Arial Unicode MS"/>
                <w:szCs w:val="24"/>
                <w:bdr w:val="nil"/>
              </w:rPr>
              <w:t xml:space="preserve"> vadybos sistemos reikalavimų pagal standartą </w:t>
            </w:r>
            <w:r w:rsidRPr="00BB3CAF">
              <w:rPr>
                <w:rFonts w:eastAsia="Arial Unicode MS"/>
                <w:szCs w:val="24"/>
                <w:bdr w:val="nil"/>
              </w:rPr>
              <w:t>LST EN ISO 14001 arba EMAS ar kitus aplinkos apsaugos vadybos standartus, pagrįstus atitinkamais Europos arba tarptautinių standartizacijos organizacijų priimtais standartais.</w:t>
            </w:r>
          </w:p>
        </w:tc>
      </w:tr>
      <w:tr w:rsidR="00770901" w:rsidRPr="00D40FEF" w14:paraId="049A7494" w14:textId="77777777" w:rsidTr="005C6B68">
        <w:trPr>
          <w:trHeight w:val="300"/>
        </w:trPr>
        <w:tc>
          <w:tcPr>
            <w:tcW w:w="3094" w:type="dxa"/>
            <w:gridSpan w:val="2"/>
          </w:tcPr>
          <w:p w14:paraId="763E7488" w14:textId="77777777" w:rsidR="00770901" w:rsidRPr="00D40FEF" w:rsidRDefault="00770901" w:rsidP="005C6B68">
            <w:pPr>
              <w:rPr>
                <w:b/>
                <w:kern w:val="2"/>
                <w:szCs w:val="24"/>
              </w:rPr>
            </w:pPr>
            <w:r w:rsidRPr="00D40FEF">
              <w:rPr>
                <w:b/>
                <w:kern w:val="2"/>
                <w:szCs w:val="24"/>
              </w:rPr>
              <w:t>9.6. Tiekėjui / Pirkėjui taikoma bauda dėl konfidencialumo reikalavimų nesilaikymo</w:t>
            </w:r>
          </w:p>
        </w:tc>
        <w:tc>
          <w:tcPr>
            <w:tcW w:w="6441" w:type="dxa"/>
            <w:gridSpan w:val="2"/>
          </w:tcPr>
          <w:p w14:paraId="55098ADA" w14:textId="0941471D" w:rsidR="00770901" w:rsidRPr="00CB5BF5" w:rsidRDefault="00683D2A" w:rsidP="005C6B68">
            <w:pPr>
              <w:rPr>
                <w:bCs/>
                <w:kern w:val="2"/>
                <w:szCs w:val="24"/>
              </w:rPr>
            </w:pPr>
            <w:r>
              <w:rPr>
                <w:bCs/>
                <w:kern w:val="2"/>
                <w:szCs w:val="24"/>
              </w:rPr>
              <w:t>2</w:t>
            </w:r>
            <w:r w:rsidR="00770901" w:rsidRPr="00CB5BF5">
              <w:rPr>
                <w:bCs/>
                <w:kern w:val="2"/>
                <w:szCs w:val="24"/>
              </w:rPr>
              <w:t xml:space="preserve"> 000 </w:t>
            </w:r>
            <w:r w:rsidR="00770901" w:rsidRPr="00D40FEF">
              <w:rPr>
                <w:bCs/>
                <w:kern w:val="2"/>
                <w:szCs w:val="24"/>
              </w:rPr>
              <w:t>(</w:t>
            </w:r>
            <w:r>
              <w:rPr>
                <w:bCs/>
                <w:kern w:val="2"/>
                <w:szCs w:val="24"/>
              </w:rPr>
              <w:t>du</w:t>
            </w:r>
            <w:r w:rsidR="00770901" w:rsidRPr="00D40FEF">
              <w:rPr>
                <w:bCs/>
                <w:kern w:val="2"/>
                <w:szCs w:val="24"/>
              </w:rPr>
              <w:t xml:space="preserve"> tūkstančiai)</w:t>
            </w:r>
            <w:r w:rsidR="00770901" w:rsidRPr="00CB5BF5">
              <w:rPr>
                <w:bCs/>
                <w:kern w:val="2"/>
                <w:szCs w:val="24"/>
              </w:rPr>
              <w:t xml:space="preserve"> eurų. </w:t>
            </w:r>
            <w:r w:rsidR="00770901" w:rsidRPr="00D40FEF">
              <w:rPr>
                <w:kern w:val="2"/>
                <w:szCs w:val="24"/>
              </w:rPr>
              <w:t xml:space="preserve">Bauda taikoma už </w:t>
            </w:r>
            <w:r w:rsidR="00770901" w:rsidRPr="00D40FEF">
              <w:rPr>
                <w:bCs/>
                <w:kern w:val="2"/>
                <w:szCs w:val="24"/>
              </w:rPr>
              <w:t>kiekvieną</w:t>
            </w:r>
            <w:r w:rsidR="00770901">
              <w:rPr>
                <w:bCs/>
                <w:kern w:val="2"/>
                <w:szCs w:val="24"/>
              </w:rPr>
              <w:t xml:space="preserve"> nustatytą</w:t>
            </w:r>
            <w:r w:rsidR="00770901" w:rsidRPr="00D40FEF">
              <w:rPr>
                <w:bCs/>
                <w:kern w:val="2"/>
                <w:szCs w:val="24"/>
              </w:rPr>
              <w:t xml:space="preserve"> </w:t>
            </w:r>
            <w:r w:rsidR="00770901">
              <w:rPr>
                <w:bCs/>
                <w:kern w:val="2"/>
                <w:szCs w:val="24"/>
              </w:rPr>
              <w:t xml:space="preserve">konfidencialumo reikalavimų nesilaikymo </w:t>
            </w:r>
            <w:r w:rsidR="00770901" w:rsidRPr="00D40FEF">
              <w:rPr>
                <w:bCs/>
                <w:kern w:val="2"/>
                <w:szCs w:val="24"/>
              </w:rPr>
              <w:t>pažeidimo atvejį, nustačius, kad</w:t>
            </w:r>
            <w:r w:rsidR="00770901">
              <w:rPr>
                <w:bCs/>
                <w:kern w:val="2"/>
                <w:szCs w:val="24"/>
              </w:rPr>
              <w:t xml:space="preserve"> Tiekėjas pažeidė </w:t>
            </w:r>
            <w:r w:rsidR="00770901" w:rsidRPr="00D40FEF">
              <w:rPr>
                <w:kern w:val="2"/>
                <w:szCs w:val="24"/>
              </w:rPr>
              <w:t>Bendr</w:t>
            </w:r>
            <w:r w:rsidR="00770901">
              <w:rPr>
                <w:kern w:val="2"/>
                <w:szCs w:val="24"/>
              </w:rPr>
              <w:t xml:space="preserve">ųjų </w:t>
            </w:r>
            <w:r w:rsidR="00770901" w:rsidRPr="00D40FEF">
              <w:rPr>
                <w:kern w:val="2"/>
                <w:szCs w:val="24"/>
              </w:rPr>
              <w:t>sąlyg</w:t>
            </w:r>
            <w:r w:rsidR="00770901">
              <w:rPr>
                <w:kern w:val="2"/>
                <w:szCs w:val="24"/>
              </w:rPr>
              <w:t>ų 13 skyriuje.</w:t>
            </w:r>
          </w:p>
          <w:p w14:paraId="6A20BA5D" w14:textId="77777777" w:rsidR="00770901" w:rsidRPr="00D40FEF" w:rsidRDefault="00770901" w:rsidP="005C6B68">
            <w:pPr>
              <w:rPr>
                <w:kern w:val="2"/>
                <w:szCs w:val="24"/>
              </w:rPr>
            </w:pPr>
          </w:p>
        </w:tc>
      </w:tr>
      <w:tr w:rsidR="00770901" w:rsidRPr="00D40FEF" w14:paraId="53EA593F" w14:textId="77777777" w:rsidTr="005C6B68">
        <w:trPr>
          <w:trHeight w:val="300"/>
        </w:trPr>
        <w:tc>
          <w:tcPr>
            <w:tcW w:w="3094" w:type="dxa"/>
            <w:gridSpan w:val="2"/>
          </w:tcPr>
          <w:p w14:paraId="34770FBB" w14:textId="77777777" w:rsidR="00770901" w:rsidRPr="00D40FEF" w:rsidRDefault="00770901" w:rsidP="005C6B68">
            <w:pPr>
              <w:rPr>
                <w:b/>
                <w:kern w:val="2"/>
                <w:szCs w:val="24"/>
              </w:rPr>
            </w:pPr>
            <w:r w:rsidRPr="00D40FEF">
              <w:rPr>
                <w:b/>
                <w:szCs w:val="24"/>
              </w:rPr>
              <w:t xml:space="preserve">9.7. Tiekėjui taikomos netesybos dėl pirkimo dokumentuose nustatytų Kokybinių kriterijų </w:t>
            </w:r>
            <w:proofErr w:type="spellStart"/>
            <w:r w:rsidRPr="00D40FEF">
              <w:rPr>
                <w:b/>
                <w:szCs w:val="24"/>
              </w:rPr>
              <w:t>nepasiekimo</w:t>
            </w:r>
            <w:proofErr w:type="spellEnd"/>
            <w:r w:rsidRPr="00D40FEF">
              <w:rPr>
                <w:b/>
                <w:szCs w:val="24"/>
              </w:rPr>
              <w:t xml:space="preserve"> Sutarties vykdymo metu</w:t>
            </w:r>
          </w:p>
        </w:tc>
        <w:tc>
          <w:tcPr>
            <w:tcW w:w="6441" w:type="dxa"/>
            <w:gridSpan w:val="2"/>
          </w:tcPr>
          <w:p w14:paraId="56A35B17" w14:textId="77777777" w:rsidR="00770901" w:rsidRPr="00D40FEF" w:rsidRDefault="00770901" w:rsidP="005C6B68">
            <w:pPr>
              <w:rPr>
                <w:kern w:val="2"/>
                <w:szCs w:val="24"/>
              </w:rPr>
            </w:pPr>
            <w:r>
              <w:rPr>
                <w:bCs/>
                <w:szCs w:val="24"/>
              </w:rPr>
              <w:t>Netaikoma</w:t>
            </w:r>
            <w:r w:rsidRPr="00816F6C">
              <w:rPr>
                <w:kern w:val="2"/>
                <w:szCs w:val="24"/>
              </w:rPr>
              <w:t xml:space="preserve"> </w:t>
            </w:r>
          </w:p>
        </w:tc>
      </w:tr>
      <w:tr w:rsidR="00770901" w:rsidRPr="00D40FEF" w14:paraId="3D75EE4E" w14:textId="77777777" w:rsidTr="005C6B6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06EA232" w14:textId="77777777" w:rsidR="00770901" w:rsidRPr="00D40FEF" w:rsidRDefault="00770901" w:rsidP="005C6B68">
            <w:pPr>
              <w:rPr>
                <w:b/>
                <w:kern w:val="2"/>
                <w:szCs w:val="24"/>
              </w:rPr>
            </w:pPr>
            <w:r w:rsidRPr="00D40FEF">
              <w:rPr>
                <w:b/>
                <w:kern w:val="2"/>
                <w:szCs w:val="24"/>
              </w:rPr>
              <w:t xml:space="preserve">9.8. Tiekėjui taikomos netesybos dėl Sutarties įvykdymo užtikrinimo </w:t>
            </w:r>
            <w:r w:rsidRPr="00D40FEF">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514FFA" w14:textId="77777777" w:rsidR="00770901" w:rsidRPr="00D40FEF" w:rsidRDefault="00770901" w:rsidP="005C6B68">
            <w:pPr>
              <w:rPr>
                <w:kern w:val="2"/>
                <w:szCs w:val="24"/>
              </w:rPr>
            </w:pPr>
            <w:r>
              <w:rPr>
                <w:szCs w:val="24"/>
              </w:rPr>
              <w:t>Netaikoma</w:t>
            </w:r>
          </w:p>
        </w:tc>
      </w:tr>
      <w:tr w:rsidR="00770901" w:rsidRPr="00D40FEF" w14:paraId="0A4C3D20" w14:textId="77777777" w:rsidTr="005C6B68">
        <w:trPr>
          <w:trHeight w:val="300"/>
        </w:trPr>
        <w:tc>
          <w:tcPr>
            <w:tcW w:w="3094" w:type="dxa"/>
            <w:gridSpan w:val="2"/>
          </w:tcPr>
          <w:p w14:paraId="704400EC" w14:textId="77777777" w:rsidR="00770901" w:rsidRPr="00D40FEF" w:rsidRDefault="00770901" w:rsidP="005C6B68">
            <w:pPr>
              <w:rPr>
                <w:b/>
                <w:bCs/>
                <w:kern w:val="2"/>
                <w:szCs w:val="24"/>
              </w:rPr>
            </w:pPr>
            <w:r w:rsidRPr="00D40FEF">
              <w:rPr>
                <w:b/>
                <w:szCs w:val="24"/>
              </w:rPr>
              <w:t>9.9. Tiekėjui taikoma bauda dėl Pirkėjo simbolių, pavadinimo ir ženklo reklamoje ar rinkodaroje naudojimo reikalavimų nesilaikymo bei draudimo naudotis Pirkėjo sukurtais</w:t>
            </w:r>
            <w:r w:rsidRPr="00D40FEF">
              <w:rPr>
                <w:bCs/>
                <w:szCs w:val="24"/>
              </w:rPr>
              <w:t xml:space="preserve"> </w:t>
            </w:r>
            <w:r w:rsidRPr="00D40FEF">
              <w:rPr>
                <w:b/>
                <w:szCs w:val="24"/>
              </w:rPr>
              <w:t>intelektiniais veiklos rezultatais nesilaikymo</w:t>
            </w:r>
          </w:p>
        </w:tc>
        <w:tc>
          <w:tcPr>
            <w:tcW w:w="6441" w:type="dxa"/>
            <w:gridSpan w:val="2"/>
          </w:tcPr>
          <w:p w14:paraId="7BE44EB9" w14:textId="77777777" w:rsidR="00770901" w:rsidRPr="00D40FEF" w:rsidRDefault="00770901" w:rsidP="005C6B68">
            <w:pPr>
              <w:rPr>
                <w:bCs/>
                <w:kern w:val="2"/>
                <w:szCs w:val="24"/>
              </w:rPr>
            </w:pPr>
            <w:r w:rsidRPr="00D40FEF">
              <w:rPr>
                <w:bCs/>
                <w:kern w:val="2"/>
                <w:szCs w:val="24"/>
              </w:rPr>
              <w:t>500 (penki šimtai)</w:t>
            </w:r>
            <w:r>
              <w:rPr>
                <w:bCs/>
                <w:kern w:val="2"/>
                <w:szCs w:val="24"/>
              </w:rPr>
              <w:t xml:space="preserve"> e</w:t>
            </w:r>
            <w:r w:rsidRPr="00D40FEF">
              <w:rPr>
                <w:bCs/>
                <w:kern w:val="2"/>
                <w:szCs w:val="24"/>
              </w:rPr>
              <w:t>ur</w:t>
            </w:r>
            <w:r>
              <w:rPr>
                <w:bCs/>
                <w:kern w:val="2"/>
                <w:szCs w:val="24"/>
              </w:rPr>
              <w:t>ų.</w:t>
            </w:r>
          </w:p>
          <w:p w14:paraId="00AD0C1E" w14:textId="77777777" w:rsidR="00770901" w:rsidRPr="00D40FEF" w:rsidRDefault="00770901" w:rsidP="005C6B68">
            <w:pPr>
              <w:rPr>
                <w:bCs/>
                <w:kern w:val="2"/>
                <w:szCs w:val="24"/>
              </w:rPr>
            </w:pPr>
            <w:r w:rsidRPr="00D40FEF">
              <w:rPr>
                <w:bCs/>
                <w:kern w:val="2"/>
                <w:szCs w:val="24"/>
              </w:rPr>
              <w:t>Bauda taikoma už kiekvieną nustatytą atvejį.</w:t>
            </w:r>
          </w:p>
          <w:p w14:paraId="09B68696" w14:textId="77777777" w:rsidR="00770901" w:rsidRPr="00D40FEF" w:rsidRDefault="00770901" w:rsidP="005C6B68">
            <w:pPr>
              <w:rPr>
                <w:bCs/>
                <w:szCs w:val="24"/>
              </w:rPr>
            </w:pPr>
          </w:p>
          <w:p w14:paraId="3A55D800" w14:textId="77777777" w:rsidR="00770901" w:rsidRPr="00D40FEF" w:rsidRDefault="00770901" w:rsidP="005C6B68">
            <w:pPr>
              <w:rPr>
                <w:kern w:val="2"/>
                <w:szCs w:val="24"/>
              </w:rPr>
            </w:pPr>
          </w:p>
        </w:tc>
      </w:tr>
      <w:tr w:rsidR="00770901" w:rsidRPr="00D40FEF" w14:paraId="6C4CD69B" w14:textId="77777777" w:rsidTr="005C6B68">
        <w:trPr>
          <w:trHeight w:val="300"/>
        </w:trPr>
        <w:tc>
          <w:tcPr>
            <w:tcW w:w="3094" w:type="dxa"/>
            <w:gridSpan w:val="2"/>
          </w:tcPr>
          <w:p w14:paraId="29D1AA93" w14:textId="77777777" w:rsidR="00770901" w:rsidRPr="00D40FEF" w:rsidRDefault="00770901" w:rsidP="005C6B68">
            <w:pPr>
              <w:rPr>
                <w:b/>
                <w:kern w:val="2"/>
                <w:szCs w:val="24"/>
                <w:lang w:val="en-US"/>
              </w:rPr>
            </w:pPr>
            <w:r w:rsidRPr="00D40FEF">
              <w:rPr>
                <w:b/>
                <w:kern w:val="2"/>
                <w:szCs w:val="24"/>
                <w:lang w:val="en-US"/>
              </w:rPr>
              <w:t xml:space="preserve">9.10. </w:t>
            </w:r>
            <w:r w:rsidRPr="00D40FEF">
              <w:rPr>
                <w:b/>
                <w:kern w:val="2"/>
                <w:szCs w:val="24"/>
              </w:rPr>
              <w:t>Kitos netesybos</w:t>
            </w:r>
          </w:p>
        </w:tc>
        <w:tc>
          <w:tcPr>
            <w:tcW w:w="6441" w:type="dxa"/>
            <w:gridSpan w:val="2"/>
          </w:tcPr>
          <w:p w14:paraId="24DE2AF3" w14:textId="5684A90B" w:rsidR="00770901" w:rsidRDefault="00770901" w:rsidP="005C6B68">
            <w:pPr>
              <w:rPr>
                <w:kern w:val="2"/>
                <w:szCs w:val="24"/>
              </w:rPr>
            </w:pPr>
            <w:r>
              <w:rPr>
                <w:rFonts w:eastAsia="Arial Unicode MS"/>
                <w:szCs w:val="24"/>
                <w:bdr w:val="nil"/>
              </w:rPr>
              <w:t>9.10.</w:t>
            </w:r>
            <w:r w:rsidR="002B37D2">
              <w:rPr>
                <w:rFonts w:eastAsia="Arial Unicode MS"/>
                <w:szCs w:val="24"/>
                <w:bdr w:val="nil"/>
              </w:rPr>
              <w:t>1</w:t>
            </w:r>
            <w:r>
              <w:rPr>
                <w:rFonts w:eastAsia="Arial Unicode MS"/>
                <w:szCs w:val="24"/>
                <w:bdr w:val="nil"/>
              </w:rPr>
              <w:t xml:space="preserve"> 10 000 </w:t>
            </w:r>
            <w:r w:rsidRPr="00D40FEF">
              <w:rPr>
                <w:bCs/>
                <w:kern w:val="2"/>
                <w:szCs w:val="24"/>
              </w:rPr>
              <w:t>(</w:t>
            </w:r>
            <w:r>
              <w:rPr>
                <w:bCs/>
                <w:kern w:val="2"/>
                <w:szCs w:val="24"/>
              </w:rPr>
              <w:t>dešimt</w:t>
            </w:r>
            <w:r w:rsidRPr="00D40FEF">
              <w:rPr>
                <w:bCs/>
                <w:kern w:val="2"/>
                <w:szCs w:val="24"/>
              </w:rPr>
              <w:t xml:space="preserve"> tūkstanči</w:t>
            </w:r>
            <w:r>
              <w:rPr>
                <w:bCs/>
                <w:kern w:val="2"/>
                <w:szCs w:val="24"/>
              </w:rPr>
              <w:t>ų</w:t>
            </w:r>
            <w:r w:rsidRPr="00D40FEF">
              <w:rPr>
                <w:bCs/>
                <w:kern w:val="2"/>
                <w:szCs w:val="24"/>
              </w:rPr>
              <w:t>)</w:t>
            </w:r>
            <w:r w:rsidRPr="00CB5BF5">
              <w:rPr>
                <w:bCs/>
                <w:kern w:val="2"/>
                <w:szCs w:val="24"/>
              </w:rPr>
              <w:t xml:space="preserve"> eurų. </w:t>
            </w:r>
            <w:r w:rsidRPr="00D40FEF">
              <w:rPr>
                <w:kern w:val="2"/>
                <w:szCs w:val="24"/>
              </w:rPr>
              <w:t xml:space="preserve">Bauda taikoma už </w:t>
            </w:r>
            <w:r w:rsidRPr="00D40FEF">
              <w:rPr>
                <w:bCs/>
                <w:kern w:val="2"/>
                <w:szCs w:val="24"/>
              </w:rPr>
              <w:t>kiekvieną</w:t>
            </w:r>
            <w:r>
              <w:rPr>
                <w:bCs/>
                <w:kern w:val="2"/>
                <w:szCs w:val="24"/>
              </w:rPr>
              <w:t xml:space="preserve"> nustatytą asmens duomenų apsaugos</w:t>
            </w:r>
            <w:r w:rsidRPr="00D40FEF">
              <w:rPr>
                <w:bCs/>
                <w:kern w:val="2"/>
                <w:szCs w:val="24"/>
              </w:rPr>
              <w:t xml:space="preserve"> pažeidimo atvejį, nustačius, kad</w:t>
            </w:r>
            <w:r>
              <w:rPr>
                <w:bCs/>
                <w:kern w:val="2"/>
                <w:szCs w:val="24"/>
              </w:rPr>
              <w:t xml:space="preserve"> Tiekėjas pažeidė </w:t>
            </w:r>
            <w:r w:rsidRPr="00D40FEF">
              <w:rPr>
                <w:kern w:val="2"/>
                <w:szCs w:val="24"/>
              </w:rPr>
              <w:t>Bendr</w:t>
            </w:r>
            <w:r>
              <w:rPr>
                <w:kern w:val="2"/>
                <w:szCs w:val="24"/>
              </w:rPr>
              <w:t xml:space="preserve">ųjų </w:t>
            </w:r>
            <w:r w:rsidRPr="00D40FEF">
              <w:rPr>
                <w:kern w:val="2"/>
                <w:szCs w:val="24"/>
              </w:rPr>
              <w:t>sąlyg</w:t>
            </w:r>
            <w:r>
              <w:rPr>
                <w:kern w:val="2"/>
                <w:szCs w:val="24"/>
              </w:rPr>
              <w:t>ų 14 skyriuje ir Specialiųjų sąlygų 4 priede „Susitarimas dėl duomenų tvarkymo“</w:t>
            </w:r>
            <w:r w:rsidRPr="00D40FEF">
              <w:rPr>
                <w:kern w:val="2"/>
                <w:szCs w:val="24"/>
              </w:rPr>
              <w:t xml:space="preserve"> nustatyt</w:t>
            </w:r>
            <w:r>
              <w:rPr>
                <w:kern w:val="2"/>
                <w:szCs w:val="24"/>
              </w:rPr>
              <w:t>us reikalavimus.</w:t>
            </w:r>
          </w:p>
          <w:p w14:paraId="7A2284D7" w14:textId="5BEBE794" w:rsidR="00770901" w:rsidRDefault="00770901" w:rsidP="00F978CF">
            <w:pPr>
              <w:jc w:val="both"/>
              <w:rPr>
                <w:kern w:val="2"/>
                <w:szCs w:val="24"/>
              </w:rPr>
            </w:pPr>
            <w:r w:rsidRPr="00CB5BF5">
              <w:rPr>
                <w:kern w:val="2"/>
                <w:szCs w:val="24"/>
              </w:rPr>
              <w:t xml:space="preserve">9.10.2. </w:t>
            </w:r>
            <w:r w:rsidR="007E12D5">
              <w:rPr>
                <w:kern w:val="2"/>
                <w:szCs w:val="24"/>
              </w:rPr>
              <w:t>2 000 (dviejų tūkstančių)</w:t>
            </w:r>
            <w:r w:rsidR="00F978CF">
              <w:rPr>
                <w:kern w:val="2"/>
                <w:szCs w:val="24"/>
              </w:rPr>
              <w:t xml:space="preserve"> eurų </w:t>
            </w:r>
            <w:r>
              <w:rPr>
                <w:kern w:val="2"/>
                <w:szCs w:val="24"/>
              </w:rPr>
              <w:t>bauda taikoma už kiekvieną nustatytą pažeidimą, jei:</w:t>
            </w:r>
          </w:p>
          <w:p w14:paraId="194F20C6" w14:textId="72060E8A" w:rsidR="00770901" w:rsidRDefault="00770901" w:rsidP="005C6B68">
            <w:pPr>
              <w:rPr>
                <w:bCs/>
                <w:kern w:val="2"/>
                <w:szCs w:val="24"/>
              </w:rPr>
            </w:pPr>
            <w:r w:rsidRPr="00CB5BF5">
              <w:rPr>
                <w:kern w:val="2"/>
                <w:szCs w:val="24"/>
              </w:rPr>
              <w:t xml:space="preserve">9.10.2.1. </w:t>
            </w:r>
            <w:r>
              <w:rPr>
                <w:kern w:val="2"/>
                <w:szCs w:val="24"/>
              </w:rPr>
              <w:t>Tiekėjo teikiamos Paslaugos pagal</w:t>
            </w:r>
            <w:r w:rsidR="00F978CF">
              <w:rPr>
                <w:kern w:val="2"/>
                <w:szCs w:val="24"/>
              </w:rPr>
              <w:t xml:space="preserve"> Sutartį</w:t>
            </w:r>
            <w:r>
              <w:rPr>
                <w:kern w:val="2"/>
                <w:szCs w:val="24"/>
              </w:rPr>
              <w:t xml:space="preserve"> yra teikiamos nekokybiškai (turi trūkumų), ir/ ar nustatytais, ir/ ar Šalių suderintais terminais neištaisomos</w:t>
            </w:r>
            <w:r>
              <w:rPr>
                <w:bCs/>
                <w:kern w:val="2"/>
                <w:szCs w:val="24"/>
              </w:rPr>
              <w:t xml:space="preserve">, </w:t>
            </w:r>
          </w:p>
          <w:p w14:paraId="0BA8F85E" w14:textId="34E8B71A" w:rsidR="00770901" w:rsidRPr="00964965" w:rsidRDefault="00770901" w:rsidP="005C6B68">
            <w:pPr>
              <w:rPr>
                <w:kern w:val="2"/>
                <w:szCs w:val="24"/>
              </w:rPr>
            </w:pPr>
            <w:r>
              <w:rPr>
                <w:bCs/>
                <w:kern w:val="2"/>
                <w:szCs w:val="24"/>
              </w:rPr>
              <w:t>9.10.2.2. jeigu Tiekėjas teikdamas Paslaugas netinkamai (į)vykdo techninėje specifikacijoje nurodytus reikalavimus, reikaling</w:t>
            </w:r>
            <w:r w:rsidR="00513AC8">
              <w:rPr>
                <w:bCs/>
                <w:kern w:val="2"/>
                <w:szCs w:val="24"/>
              </w:rPr>
              <w:t>u</w:t>
            </w:r>
            <w:r>
              <w:rPr>
                <w:bCs/>
                <w:kern w:val="2"/>
                <w:szCs w:val="24"/>
              </w:rPr>
              <w:t>s Sutarties tikslui pasiekti.</w:t>
            </w:r>
          </w:p>
        </w:tc>
      </w:tr>
      <w:tr w:rsidR="00770901" w:rsidRPr="00D40FEF" w14:paraId="44B605A5" w14:textId="77777777" w:rsidTr="005C6B68">
        <w:trPr>
          <w:trHeight w:val="300"/>
        </w:trPr>
        <w:tc>
          <w:tcPr>
            <w:tcW w:w="9535" w:type="dxa"/>
            <w:gridSpan w:val="4"/>
          </w:tcPr>
          <w:p w14:paraId="5AD1FBCE" w14:textId="77777777" w:rsidR="00770901" w:rsidRPr="00D40FEF" w:rsidRDefault="00770901" w:rsidP="005C6B68">
            <w:pPr>
              <w:jc w:val="center"/>
              <w:rPr>
                <w:kern w:val="2"/>
                <w:szCs w:val="24"/>
              </w:rPr>
            </w:pPr>
            <w:r w:rsidRPr="00D40FEF">
              <w:rPr>
                <w:b/>
                <w:kern w:val="2"/>
                <w:szCs w:val="24"/>
              </w:rPr>
              <w:t>10. ESMINĖS SUTARTIES SĄLYGOS</w:t>
            </w:r>
          </w:p>
        </w:tc>
      </w:tr>
      <w:tr w:rsidR="00770901" w:rsidRPr="00D40FEF" w14:paraId="174CC8A1" w14:textId="77777777" w:rsidTr="005C6B68">
        <w:trPr>
          <w:trHeight w:val="300"/>
        </w:trPr>
        <w:tc>
          <w:tcPr>
            <w:tcW w:w="3094" w:type="dxa"/>
            <w:gridSpan w:val="2"/>
          </w:tcPr>
          <w:p w14:paraId="160375CB" w14:textId="77777777" w:rsidR="00770901" w:rsidRPr="00D40FEF" w:rsidRDefault="00770901" w:rsidP="005C6B68">
            <w:pPr>
              <w:rPr>
                <w:b/>
                <w:kern w:val="2"/>
                <w:szCs w:val="24"/>
                <w:lang w:val="en-US"/>
              </w:rPr>
            </w:pPr>
            <w:r w:rsidRPr="00D40FEF">
              <w:rPr>
                <w:b/>
                <w:kern w:val="2"/>
                <w:szCs w:val="24"/>
                <w:lang w:val="en-US"/>
              </w:rPr>
              <w:t xml:space="preserve">10.1. </w:t>
            </w:r>
            <w:r w:rsidRPr="00D40FEF">
              <w:rPr>
                <w:b/>
                <w:kern w:val="2"/>
                <w:szCs w:val="24"/>
              </w:rPr>
              <w:t>Esminės Sutarties sąlygos</w:t>
            </w:r>
          </w:p>
        </w:tc>
        <w:tc>
          <w:tcPr>
            <w:tcW w:w="6441" w:type="dxa"/>
            <w:gridSpan w:val="2"/>
          </w:tcPr>
          <w:p w14:paraId="1DCAA0F9" w14:textId="77777777" w:rsidR="00770901" w:rsidRDefault="00770901" w:rsidP="005C6B68">
            <w:pPr>
              <w:rPr>
                <w:kern w:val="2"/>
                <w:szCs w:val="24"/>
              </w:rPr>
            </w:pPr>
            <w:r w:rsidRPr="00D40FEF">
              <w:rPr>
                <w:kern w:val="2"/>
                <w:szCs w:val="24"/>
              </w:rPr>
              <w:t>10.1.1. Tiekėjo pasiūlyme nurodyti įkainiai;</w:t>
            </w:r>
          </w:p>
          <w:p w14:paraId="018E3B17" w14:textId="3D204D91" w:rsidR="00770901" w:rsidRPr="00CD02E1" w:rsidRDefault="00770901" w:rsidP="005C6B68">
            <w:pPr>
              <w:rPr>
                <w:kern w:val="2"/>
                <w:szCs w:val="24"/>
              </w:rPr>
            </w:pPr>
            <w:r>
              <w:rPr>
                <w:kern w:val="2"/>
                <w:szCs w:val="24"/>
                <w:lang w:val="en-US"/>
              </w:rPr>
              <w:t xml:space="preserve">10.1.2. </w:t>
            </w:r>
            <w:r w:rsidR="00A70159">
              <w:rPr>
                <w:kern w:val="2"/>
                <w:szCs w:val="24"/>
              </w:rPr>
              <w:t>Sutartyje</w:t>
            </w:r>
            <w:r w:rsidRPr="00CD02E1">
              <w:rPr>
                <w:kern w:val="2"/>
                <w:szCs w:val="24"/>
              </w:rPr>
              <w:t xml:space="preserve"> nustatyti terminai</w:t>
            </w:r>
            <w:r>
              <w:rPr>
                <w:kern w:val="2"/>
                <w:szCs w:val="24"/>
              </w:rPr>
              <w:t>;</w:t>
            </w:r>
          </w:p>
          <w:p w14:paraId="37208163" w14:textId="29A384F1" w:rsidR="00770901" w:rsidRPr="00D40FEF" w:rsidRDefault="00770901" w:rsidP="005C6B68">
            <w:pPr>
              <w:rPr>
                <w:kern w:val="2"/>
                <w:szCs w:val="24"/>
              </w:rPr>
            </w:pPr>
            <w:r w:rsidRPr="00D40FEF">
              <w:rPr>
                <w:kern w:val="2"/>
                <w:szCs w:val="24"/>
                <w:lang w:val="en-US"/>
              </w:rPr>
              <w:lastRenderedPageBreak/>
              <w:t>10.1.</w:t>
            </w:r>
            <w:r w:rsidR="00A70159">
              <w:rPr>
                <w:kern w:val="2"/>
                <w:szCs w:val="24"/>
                <w:lang w:val="en-US"/>
              </w:rPr>
              <w:t>3</w:t>
            </w:r>
            <w:r w:rsidRPr="00D40FEF">
              <w:rPr>
                <w:kern w:val="2"/>
                <w:szCs w:val="24"/>
                <w:lang w:val="en-US"/>
              </w:rPr>
              <w:t xml:space="preserve">. </w:t>
            </w:r>
            <w:r w:rsidRPr="00D40FEF">
              <w:rPr>
                <w:kern w:val="2"/>
                <w:szCs w:val="24"/>
              </w:rPr>
              <w:t>Nustatytų trūkumų šalinimo terminai.</w:t>
            </w:r>
          </w:p>
          <w:p w14:paraId="75108F0C" w14:textId="77777777" w:rsidR="00770901" w:rsidRPr="00D40FEF" w:rsidRDefault="00770901" w:rsidP="005C6B68">
            <w:pPr>
              <w:rPr>
                <w:kern w:val="2"/>
                <w:szCs w:val="24"/>
              </w:rPr>
            </w:pPr>
          </w:p>
        </w:tc>
      </w:tr>
      <w:tr w:rsidR="00770901" w:rsidRPr="00D40FEF" w14:paraId="24D980EE" w14:textId="77777777" w:rsidTr="005C6B68">
        <w:trPr>
          <w:trHeight w:val="300"/>
        </w:trPr>
        <w:tc>
          <w:tcPr>
            <w:tcW w:w="3094" w:type="dxa"/>
            <w:gridSpan w:val="2"/>
          </w:tcPr>
          <w:p w14:paraId="77B99955" w14:textId="77777777" w:rsidR="00770901" w:rsidRPr="00CB5BF5" w:rsidRDefault="00770901" w:rsidP="005C6B68">
            <w:pPr>
              <w:rPr>
                <w:b/>
                <w:kern w:val="2"/>
                <w:szCs w:val="24"/>
              </w:rPr>
            </w:pPr>
            <w:r w:rsidRPr="00D40FEF">
              <w:rPr>
                <w:b/>
                <w:bCs/>
                <w:szCs w:val="24"/>
              </w:rPr>
              <w:lastRenderedPageBreak/>
              <w:t>10.2. Dideli arba nuolatiniai esminės Sutarties sąlygos vykdymo trūkumai</w:t>
            </w:r>
          </w:p>
        </w:tc>
        <w:tc>
          <w:tcPr>
            <w:tcW w:w="6441" w:type="dxa"/>
            <w:gridSpan w:val="2"/>
          </w:tcPr>
          <w:p w14:paraId="263C51B5" w14:textId="77777777" w:rsidR="00770901" w:rsidRPr="00D40FEF" w:rsidRDefault="00770901" w:rsidP="005C6B68">
            <w:pPr>
              <w:rPr>
                <w:szCs w:val="24"/>
                <w:lang w:val="lt"/>
              </w:rPr>
            </w:pPr>
            <w:r w:rsidRPr="00D40FEF">
              <w:rPr>
                <w:szCs w:val="24"/>
                <w:lang w:val="lt"/>
              </w:rPr>
              <w:t>Laikoma, kad esminės Sutarties sąlygos vykdomos su dideliais arba nuolatiniais trūkumais, kai:</w:t>
            </w:r>
          </w:p>
          <w:p w14:paraId="73176218" w14:textId="77777777" w:rsidR="00770901" w:rsidRPr="00D40FEF" w:rsidRDefault="00770901" w:rsidP="005C6B68">
            <w:pPr>
              <w:rPr>
                <w:szCs w:val="24"/>
              </w:rPr>
            </w:pPr>
            <w:r w:rsidRPr="00CB5BF5">
              <w:rPr>
                <w:szCs w:val="24"/>
                <w:lang w:val="lt"/>
              </w:rPr>
              <w:t xml:space="preserve">10.2.1. </w:t>
            </w:r>
            <w:r w:rsidRPr="00D40FEF">
              <w:rPr>
                <w:szCs w:val="24"/>
              </w:rPr>
              <w:t>Tiekėjas paslaugas teikia 2 (du) kartus per 3 (trijų) mėnesių laikotarpį, nesilaikydamas</w:t>
            </w:r>
            <w:r>
              <w:rPr>
                <w:szCs w:val="24"/>
              </w:rPr>
              <w:t xml:space="preserve"> Užsakyme ir/ ar </w:t>
            </w:r>
            <w:r w:rsidRPr="00D40FEF">
              <w:rPr>
                <w:szCs w:val="24"/>
              </w:rPr>
              <w:t xml:space="preserve">Šalių suderintame </w:t>
            </w:r>
            <w:r>
              <w:rPr>
                <w:kern w:val="2"/>
                <w:szCs w:val="24"/>
              </w:rPr>
              <w:t>konkretaus Užsakymo Paslaugų teikimo</w:t>
            </w:r>
            <w:r w:rsidRPr="00D40FEF">
              <w:rPr>
                <w:szCs w:val="24"/>
              </w:rPr>
              <w:t xml:space="preserve"> grafike nustatytų terminų</w:t>
            </w:r>
          </w:p>
          <w:p w14:paraId="631B2EA6" w14:textId="77777777" w:rsidR="00770901" w:rsidRPr="00D40FEF" w:rsidRDefault="00770901" w:rsidP="005C6B68">
            <w:pPr>
              <w:rPr>
                <w:kern w:val="2"/>
                <w:szCs w:val="24"/>
              </w:rPr>
            </w:pPr>
            <w:r w:rsidRPr="00CB5BF5">
              <w:rPr>
                <w:szCs w:val="24"/>
              </w:rPr>
              <w:t xml:space="preserve">10.2.2. </w:t>
            </w:r>
            <w:r w:rsidRPr="00D40FEF">
              <w:rPr>
                <w:szCs w:val="24"/>
              </w:rPr>
              <w:t>Tiekėjas</w:t>
            </w:r>
            <w:r w:rsidRPr="00CB5BF5">
              <w:rPr>
                <w:szCs w:val="24"/>
              </w:rPr>
              <w:t xml:space="preserve"> </w:t>
            </w:r>
            <w:r w:rsidRPr="00D40FEF">
              <w:rPr>
                <w:szCs w:val="24"/>
              </w:rPr>
              <w:t>2 (du) kartus neištaiso nustatytų trūkumų nustatytais trūkumų šalinimo terminais.</w:t>
            </w:r>
          </w:p>
        </w:tc>
      </w:tr>
      <w:tr w:rsidR="00770901" w:rsidRPr="00D40FEF" w14:paraId="2E90926F" w14:textId="77777777" w:rsidTr="005C6B68">
        <w:trPr>
          <w:trHeight w:val="300"/>
        </w:trPr>
        <w:tc>
          <w:tcPr>
            <w:tcW w:w="9535" w:type="dxa"/>
            <w:gridSpan w:val="4"/>
          </w:tcPr>
          <w:p w14:paraId="4733F025" w14:textId="77777777" w:rsidR="00770901" w:rsidRPr="00D40FEF" w:rsidRDefault="00770901" w:rsidP="005C6B68">
            <w:pPr>
              <w:jc w:val="center"/>
              <w:rPr>
                <w:b/>
                <w:kern w:val="2"/>
                <w:szCs w:val="24"/>
              </w:rPr>
            </w:pPr>
            <w:r w:rsidRPr="00D40FEF">
              <w:rPr>
                <w:b/>
                <w:kern w:val="2"/>
                <w:szCs w:val="24"/>
              </w:rPr>
              <w:t>11. SUTARTIES GALIOJIMAS IR KEITIMAS</w:t>
            </w:r>
          </w:p>
        </w:tc>
      </w:tr>
      <w:tr w:rsidR="00770901" w:rsidRPr="00D40FEF" w14:paraId="61910E54" w14:textId="77777777" w:rsidTr="005C6B68">
        <w:trPr>
          <w:trHeight w:val="300"/>
        </w:trPr>
        <w:tc>
          <w:tcPr>
            <w:tcW w:w="3094" w:type="dxa"/>
            <w:gridSpan w:val="2"/>
          </w:tcPr>
          <w:p w14:paraId="7B4E81BD" w14:textId="77777777" w:rsidR="00770901" w:rsidRPr="00D40FEF" w:rsidRDefault="00770901" w:rsidP="005C6B68">
            <w:pPr>
              <w:rPr>
                <w:b/>
                <w:kern w:val="2"/>
                <w:szCs w:val="24"/>
              </w:rPr>
            </w:pPr>
            <w:r w:rsidRPr="00D40FEF">
              <w:rPr>
                <w:b/>
                <w:szCs w:val="24"/>
              </w:rPr>
              <w:t>11.1. Sutarties sudarymas ir įsigaliojimas</w:t>
            </w:r>
          </w:p>
        </w:tc>
        <w:tc>
          <w:tcPr>
            <w:tcW w:w="6441" w:type="dxa"/>
            <w:gridSpan w:val="2"/>
          </w:tcPr>
          <w:p w14:paraId="0DD43290" w14:textId="77777777" w:rsidR="00770901" w:rsidRPr="00D40FEF" w:rsidRDefault="00770901" w:rsidP="005C6B68">
            <w:pPr>
              <w:rPr>
                <w:kern w:val="2"/>
                <w:szCs w:val="24"/>
              </w:rPr>
            </w:pPr>
            <w:r w:rsidRPr="00D40FEF">
              <w:rPr>
                <w:kern w:val="2"/>
                <w:szCs w:val="24"/>
              </w:rPr>
              <w:t>Ši Sutartis laikoma sudaryta ir įsigalioja nuo Sutarties pasirašymo dienos (antrosios Šalies pasirašymo dieną).</w:t>
            </w:r>
          </w:p>
          <w:p w14:paraId="20A47E61" w14:textId="406C62BC" w:rsidR="00770901" w:rsidRPr="00D40FEF" w:rsidRDefault="00770901" w:rsidP="005C6B68">
            <w:pPr>
              <w:rPr>
                <w:kern w:val="2"/>
                <w:szCs w:val="24"/>
              </w:rPr>
            </w:pPr>
            <w:r w:rsidRPr="00D40FEF">
              <w:rPr>
                <w:kern w:val="2"/>
                <w:szCs w:val="24"/>
              </w:rPr>
              <w:t xml:space="preserve">Sutartis galioja iki visiško prievolių įvykdymo (kol bus išnaudota Pradinės Sutarties vertė, bet jos terminas negali būti ilgesnis kaip </w:t>
            </w:r>
            <w:r w:rsidR="00162ED9">
              <w:rPr>
                <w:kern w:val="2"/>
                <w:szCs w:val="24"/>
              </w:rPr>
              <w:t>3</w:t>
            </w:r>
            <w:r w:rsidRPr="00CB5BF5">
              <w:rPr>
                <w:kern w:val="2"/>
                <w:szCs w:val="24"/>
              </w:rPr>
              <w:t xml:space="preserve">6 </w:t>
            </w:r>
            <w:r w:rsidRPr="00D40FEF">
              <w:rPr>
                <w:kern w:val="2"/>
                <w:szCs w:val="24"/>
              </w:rPr>
              <w:t>(</w:t>
            </w:r>
            <w:r w:rsidR="00162ED9">
              <w:rPr>
                <w:kern w:val="2"/>
                <w:szCs w:val="24"/>
              </w:rPr>
              <w:t>tris</w:t>
            </w:r>
            <w:r w:rsidRPr="00D40FEF">
              <w:rPr>
                <w:kern w:val="2"/>
                <w:szCs w:val="24"/>
              </w:rPr>
              <w:t>dešimt šeši) mėnesiai</w:t>
            </w:r>
          </w:p>
        </w:tc>
      </w:tr>
      <w:tr w:rsidR="00770901" w:rsidRPr="00D40FEF" w14:paraId="7D918D4B" w14:textId="77777777" w:rsidTr="005C6B68">
        <w:trPr>
          <w:trHeight w:val="300"/>
        </w:trPr>
        <w:tc>
          <w:tcPr>
            <w:tcW w:w="3094" w:type="dxa"/>
            <w:gridSpan w:val="2"/>
          </w:tcPr>
          <w:p w14:paraId="14DF841C" w14:textId="77777777" w:rsidR="00770901" w:rsidRPr="00D40FEF" w:rsidRDefault="00770901" w:rsidP="005C6B68">
            <w:pPr>
              <w:rPr>
                <w:b/>
                <w:kern w:val="2"/>
                <w:szCs w:val="24"/>
              </w:rPr>
            </w:pPr>
            <w:r w:rsidRPr="00D40FEF">
              <w:rPr>
                <w:b/>
                <w:kern w:val="2"/>
                <w:szCs w:val="24"/>
              </w:rPr>
              <w:t>11.2. Sutarties galiojimo termino pratęsimas</w:t>
            </w:r>
          </w:p>
        </w:tc>
        <w:tc>
          <w:tcPr>
            <w:tcW w:w="6441" w:type="dxa"/>
            <w:gridSpan w:val="2"/>
          </w:tcPr>
          <w:p w14:paraId="5DDBE69C" w14:textId="77777777" w:rsidR="00770901" w:rsidRPr="00D40FEF" w:rsidRDefault="00770901" w:rsidP="005C6B68">
            <w:pPr>
              <w:rPr>
                <w:kern w:val="2"/>
                <w:szCs w:val="24"/>
              </w:rPr>
            </w:pPr>
            <w:r w:rsidRPr="00D40FEF">
              <w:rPr>
                <w:kern w:val="2"/>
                <w:szCs w:val="24"/>
              </w:rPr>
              <w:t>Netaikoma</w:t>
            </w:r>
          </w:p>
          <w:p w14:paraId="582AD09A" w14:textId="77777777" w:rsidR="00770901" w:rsidRPr="00D40FEF" w:rsidRDefault="00770901" w:rsidP="005C6B68">
            <w:pPr>
              <w:rPr>
                <w:kern w:val="2"/>
                <w:szCs w:val="24"/>
              </w:rPr>
            </w:pPr>
          </w:p>
        </w:tc>
      </w:tr>
      <w:tr w:rsidR="00770901" w:rsidRPr="00D40FEF" w14:paraId="47D45422" w14:textId="77777777" w:rsidTr="005C6B68">
        <w:trPr>
          <w:trHeight w:val="300"/>
        </w:trPr>
        <w:tc>
          <w:tcPr>
            <w:tcW w:w="9535" w:type="dxa"/>
            <w:gridSpan w:val="4"/>
          </w:tcPr>
          <w:p w14:paraId="53E65EEC" w14:textId="77777777" w:rsidR="00770901" w:rsidRPr="00D40FEF" w:rsidRDefault="00770901" w:rsidP="005C6B68">
            <w:pPr>
              <w:jc w:val="center"/>
              <w:rPr>
                <w:b/>
                <w:kern w:val="2"/>
                <w:szCs w:val="24"/>
              </w:rPr>
            </w:pPr>
            <w:r w:rsidRPr="00D40FEF">
              <w:rPr>
                <w:b/>
                <w:kern w:val="2"/>
                <w:szCs w:val="24"/>
              </w:rPr>
              <w:t>12. SUTARTIES NUTRAUKIMAS</w:t>
            </w:r>
          </w:p>
        </w:tc>
      </w:tr>
      <w:tr w:rsidR="00770901" w:rsidRPr="00D40FEF" w14:paraId="3710D85E" w14:textId="77777777" w:rsidTr="005C6B68">
        <w:trPr>
          <w:trHeight w:val="300"/>
        </w:trPr>
        <w:tc>
          <w:tcPr>
            <w:tcW w:w="3058" w:type="dxa"/>
            <w:tcBorders>
              <w:top w:val="single" w:sz="4" w:space="0" w:color="auto"/>
              <w:left w:val="single" w:sz="4" w:space="0" w:color="auto"/>
              <w:bottom w:val="single" w:sz="4" w:space="0" w:color="auto"/>
              <w:right w:val="single" w:sz="4" w:space="0" w:color="auto"/>
            </w:tcBorders>
          </w:tcPr>
          <w:p w14:paraId="37AC725F" w14:textId="77777777" w:rsidR="00770901" w:rsidRPr="00D40FEF" w:rsidRDefault="00770901" w:rsidP="005C6B68">
            <w:pPr>
              <w:rPr>
                <w:b/>
                <w:kern w:val="2"/>
                <w:szCs w:val="24"/>
              </w:rPr>
            </w:pPr>
            <w:r w:rsidRPr="00D40FE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DAC6E11" w14:textId="77777777" w:rsidR="00770901" w:rsidRPr="00D40FEF" w:rsidRDefault="00770901" w:rsidP="005C6B68">
            <w:pPr>
              <w:rPr>
                <w:kern w:val="2"/>
                <w:szCs w:val="24"/>
              </w:rPr>
            </w:pPr>
            <w:r w:rsidRPr="00D40FEF">
              <w:rPr>
                <w:kern w:val="2"/>
                <w:szCs w:val="24"/>
              </w:rPr>
              <w:t>12.1.1. Sutartis gali būti nutraukiama rašytiniu Šalių susitarimu arba vienašališkai, Bendrosiose sąlygose nustatyta tvarka.</w:t>
            </w:r>
          </w:p>
          <w:p w14:paraId="0B076DED" w14:textId="77777777" w:rsidR="00770901" w:rsidRPr="00D40FEF" w:rsidRDefault="00770901" w:rsidP="005C6B68">
            <w:pPr>
              <w:rPr>
                <w:kern w:val="2"/>
                <w:szCs w:val="24"/>
              </w:rPr>
            </w:pPr>
          </w:p>
        </w:tc>
      </w:tr>
      <w:tr w:rsidR="00770901" w:rsidRPr="00D40FEF" w14:paraId="0FF6FC5A" w14:textId="77777777" w:rsidTr="005C6B68">
        <w:trPr>
          <w:trHeight w:val="300"/>
        </w:trPr>
        <w:tc>
          <w:tcPr>
            <w:tcW w:w="3058" w:type="dxa"/>
            <w:tcBorders>
              <w:top w:val="single" w:sz="4" w:space="0" w:color="auto"/>
              <w:left w:val="single" w:sz="4" w:space="0" w:color="auto"/>
              <w:bottom w:val="single" w:sz="4" w:space="0" w:color="auto"/>
              <w:right w:val="single" w:sz="4" w:space="0" w:color="auto"/>
            </w:tcBorders>
          </w:tcPr>
          <w:p w14:paraId="1C495BA0" w14:textId="77777777" w:rsidR="00770901" w:rsidRPr="00D40FEF" w:rsidRDefault="00770901" w:rsidP="005C6B68">
            <w:pPr>
              <w:rPr>
                <w:b/>
                <w:kern w:val="2"/>
                <w:szCs w:val="24"/>
              </w:rPr>
            </w:pPr>
            <w:r w:rsidRPr="00D40FEF">
              <w:rPr>
                <w:b/>
                <w:kern w:val="2"/>
                <w:szCs w:val="24"/>
              </w:rPr>
              <w:t xml:space="preserve">12.2. Esminiai Sutarties </w:t>
            </w:r>
            <w:r w:rsidRPr="00D40FE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4CDBEC" w14:textId="77777777" w:rsidR="00770901" w:rsidRPr="00D40FEF" w:rsidRDefault="00770901" w:rsidP="005C6B68">
            <w:pPr>
              <w:rPr>
                <w:kern w:val="2"/>
                <w:szCs w:val="24"/>
              </w:rPr>
            </w:pPr>
            <w:r w:rsidRPr="00D40FEF">
              <w:rPr>
                <w:kern w:val="2"/>
                <w:szCs w:val="24"/>
              </w:rPr>
              <w:t>12.2.1. jeigu Tiekėjas nevykdo prisiimtų įsipareigojimų už Sutartyje nustatytus Sutarties įkainius;</w:t>
            </w:r>
          </w:p>
          <w:p w14:paraId="2E313A16" w14:textId="3E202005" w:rsidR="00770901" w:rsidRPr="00D40FEF" w:rsidRDefault="00770901" w:rsidP="005C6B68">
            <w:pPr>
              <w:spacing w:line="257" w:lineRule="auto"/>
              <w:jc w:val="both"/>
              <w:rPr>
                <w:rFonts w:eastAsia="Arial"/>
                <w:kern w:val="2"/>
                <w:szCs w:val="24"/>
                <w:lang w:val="lt"/>
              </w:rPr>
            </w:pPr>
            <w:r w:rsidRPr="00D40FEF">
              <w:rPr>
                <w:rFonts w:eastAsia="Arial"/>
                <w:kern w:val="2"/>
                <w:szCs w:val="24"/>
                <w:lang w:val="lt"/>
              </w:rPr>
              <w:t>12.2.</w:t>
            </w:r>
            <w:r w:rsidR="005F1F5C">
              <w:rPr>
                <w:rFonts w:eastAsia="Arial"/>
                <w:kern w:val="2"/>
                <w:szCs w:val="24"/>
                <w:lang w:val="lt"/>
              </w:rPr>
              <w:t>2</w:t>
            </w:r>
            <w:r w:rsidRPr="00D40FEF">
              <w:rPr>
                <w:rFonts w:eastAsia="Arial"/>
                <w:kern w:val="2"/>
                <w:szCs w:val="24"/>
                <w:lang w:val="lt"/>
              </w:rPr>
              <w:t xml:space="preserve">. jeigu Tiekėjas nesilaiko Sutartyje nustatytų Paslaugų teikimo terminų 2 (du) kartus iš eilės arba vėluoja suteikti Paslaugas daugiau nei </w:t>
            </w:r>
            <w:r w:rsidRPr="00CB5BF5">
              <w:rPr>
                <w:rFonts w:eastAsia="Arial"/>
                <w:kern w:val="2"/>
                <w:szCs w:val="24"/>
              </w:rPr>
              <w:t>5 (</w:t>
            </w:r>
            <w:r w:rsidRPr="00D40FEF">
              <w:rPr>
                <w:rFonts w:eastAsia="Arial"/>
                <w:kern w:val="2"/>
                <w:szCs w:val="24"/>
              </w:rPr>
              <w:t>penkias) dienas nuo Sutartyje</w:t>
            </w:r>
            <w:r w:rsidR="0096343B">
              <w:rPr>
                <w:rFonts w:eastAsia="Arial"/>
                <w:kern w:val="2"/>
                <w:szCs w:val="24"/>
              </w:rPr>
              <w:t xml:space="preserve"> </w:t>
            </w:r>
            <w:r w:rsidR="00B710BD">
              <w:rPr>
                <w:rFonts w:eastAsia="Arial"/>
                <w:kern w:val="2"/>
                <w:szCs w:val="24"/>
              </w:rPr>
              <w:t xml:space="preserve">nurodyto </w:t>
            </w:r>
            <w:r w:rsidR="00D16651">
              <w:rPr>
                <w:rFonts w:eastAsia="Arial"/>
                <w:kern w:val="2"/>
                <w:szCs w:val="24"/>
              </w:rPr>
              <w:t xml:space="preserve">atlikimo </w:t>
            </w:r>
            <w:r w:rsidR="00B710BD">
              <w:rPr>
                <w:rFonts w:eastAsia="Arial"/>
                <w:kern w:val="2"/>
                <w:szCs w:val="24"/>
              </w:rPr>
              <w:t>termino</w:t>
            </w:r>
            <w:r w:rsidRPr="00D40FEF">
              <w:rPr>
                <w:rFonts w:eastAsia="Arial"/>
                <w:kern w:val="2"/>
                <w:szCs w:val="24"/>
                <w:lang w:val="lt"/>
              </w:rPr>
              <w:t>;</w:t>
            </w:r>
          </w:p>
          <w:p w14:paraId="318E2F5E" w14:textId="1CABA46E"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5F1F5C">
              <w:rPr>
                <w:rFonts w:eastAsia="Arial"/>
                <w:kern w:val="2"/>
                <w:szCs w:val="24"/>
                <w:lang w:val="lt"/>
              </w:rPr>
              <w:t>3.</w:t>
            </w:r>
            <w:r w:rsidRPr="00D40FEF">
              <w:rPr>
                <w:rFonts w:eastAsia="Arial"/>
                <w:kern w:val="2"/>
                <w:szCs w:val="24"/>
                <w:lang w:val="lt"/>
              </w:rPr>
              <w:t xml:space="preserve"> jeigu Tiekėjas pažeidžia Paslaugų suteikimo terminus ir priskaičiuotų netesybų už vėlavimą suma viršija 20 (dvidešimt) proc. Pradinės sutarties vertės;</w:t>
            </w:r>
          </w:p>
          <w:p w14:paraId="36BBE6AA" w14:textId="0D8AFE3F"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5300D">
              <w:rPr>
                <w:rFonts w:eastAsia="Arial"/>
                <w:kern w:val="2"/>
                <w:szCs w:val="24"/>
                <w:lang w:val="lt"/>
              </w:rPr>
              <w:t>4</w:t>
            </w:r>
            <w:r w:rsidRPr="00D40FEF">
              <w:rPr>
                <w:rFonts w:eastAsia="Arial"/>
                <w:kern w:val="2"/>
                <w:szCs w:val="24"/>
                <w:lang w:val="lt"/>
              </w:rPr>
              <w:t>. Tiekėjas pažeidžia Paslaugų suteikimo terminus ir dėl Paslaugų suteikimo vėlavimo Paslaugos tampa nebereikalingos;</w:t>
            </w:r>
          </w:p>
          <w:p w14:paraId="618CE677" w14:textId="7BFD30C6"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5300D">
              <w:rPr>
                <w:rFonts w:eastAsia="Arial"/>
                <w:kern w:val="2"/>
                <w:szCs w:val="24"/>
                <w:lang w:val="lt"/>
              </w:rPr>
              <w:t>5</w:t>
            </w:r>
            <w:r w:rsidRPr="00D40FEF">
              <w:rPr>
                <w:rFonts w:eastAsia="Arial"/>
                <w:kern w:val="2"/>
                <w:szCs w:val="24"/>
                <w:lang w:val="lt"/>
              </w:rPr>
              <w:t>. Tiekėjas daugiau kaip 2 (du) kartus suteikia Paslaugas, kurios neatitinka Sutartyje</w:t>
            </w:r>
            <w:r>
              <w:rPr>
                <w:rFonts w:eastAsia="Arial"/>
                <w:kern w:val="2"/>
                <w:szCs w:val="24"/>
                <w:lang w:val="lt"/>
              </w:rPr>
              <w:t>, Užsakyme, Techninėje specifikacijoje</w:t>
            </w:r>
            <w:r w:rsidRPr="00D40FEF">
              <w:rPr>
                <w:rFonts w:eastAsia="Arial"/>
                <w:kern w:val="2"/>
                <w:szCs w:val="24"/>
                <w:lang w:val="lt"/>
              </w:rPr>
              <w:t xml:space="preserve"> ir (ar) įstatymuose nustatytų reikalavimų Paslaugoms</w:t>
            </w:r>
            <w:r>
              <w:rPr>
                <w:rFonts w:eastAsia="Arial"/>
                <w:kern w:val="2"/>
                <w:szCs w:val="24"/>
                <w:lang w:val="lt"/>
              </w:rPr>
              <w:t xml:space="preserve"> ir yra ir Tiekėjas nustatytų Paslaugų trūkumų  neištaiso per nustatytą ar Šalių suderintą, trūkumų šalinimo/ ištaisymo terminą</w:t>
            </w:r>
            <w:r w:rsidRPr="00D40FEF">
              <w:rPr>
                <w:rFonts w:eastAsia="Arial"/>
                <w:kern w:val="2"/>
                <w:szCs w:val="24"/>
                <w:lang w:val="lt"/>
              </w:rPr>
              <w:t>;</w:t>
            </w:r>
          </w:p>
          <w:p w14:paraId="3E0785E5" w14:textId="4CCECAFA"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B01F9">
              <w:rPr>
                <w:rFonts w:eastAsia="Arial"/>
                <w:kern w:val="2"/>
                <w:szCs w:val="24"/>
                <w:lang w:val="lt"/>
              </w:rPr>
              <w:t>6</w:t>
            </w:r>
            <w:r w:rsidRPr="00D40FEF">
              <w:rPr>
                <w:rFonts w:eastAsia="Arial"/>
                <w:kern w:val="2"/>
                <w:szCs w:val="24"/>
                <w:lang w:val="lt"/>
              </w:rPr>
              <w:t>. Tiekėjas pažeidžia šios Sutarties nuostatas, reglamentuojančias konkurenciją, intelektinės nuosavybės ar konfidencialios informacijos valdymą;</w:t>
            </w:r>
          </w:p>
          <w:p w14:paraId="41A888EB" w14:textId="2607D555" w:rsidR="00770901" w:rsidRPr="00D40FEF" w:rsidRDefault="00770901" w:rsidP="005C6B68">
            <w:pPr>
              <w:spacing w:line="257" w:lineRule="auto"/>
              <w:rPr>
                <w:kern w:val="2"/>
                <w:szCs w:val="24"/>
                <w:shd w:val="clear" w:color="auto" w:fill="FFFFFF"/>
              </w:rPr>
            </w:pPr>
            <w:r w:rsidRPr="00D40FEF">
              <w:rPr>
                <w:rFonts w:eastAsia="Arial"/>
                <w:kern w:val="2"/>
                <w:szCs w:val="24"/>
                <w:lang w:val="lt"/>
              </w:rPr>
              <w:t>12.2.</w:t>
            </w:r>
            <w:r w:rsidR="002B01F9">
              <w:rPr>
                <w:rFonts w:eastAsia="Arial"/>
                <w:kern w:val="2"/>
                <w:szCs w:val="24"/>
                <w:lang w:val="lt"/>
              </w:rPr>
              <w:t>7</w:t>
            </w:r>
            <w:r w:rsidRPr="00D40FEF">
              <w:rPr>
                <w:kern w:val="2"/>
                <w:szCs w:val="24"/>
                <w:shd w:val="clear" w:color="auto" w:fill="FFFFFF"/>
              </w:rPr>
              <w:t xml:space="preserve"> Tiekėjas ir (ar) jungtinės veiklos parneris (jei taikoma), ir (ar) subtiekėjas (jei taikoma) </w:t>
            </w:r>
            <w:r w:rsidRPr="00D40FEF">
              <w:rPr>
                <w:szCs w:val="24"/>
                <w:shd w:val="clear" w:color="auto" w:fill="FFFFFF"/>
              </w:rPr>
              <w:t>p</w:t>
            </w:r>
            <w:r w:rsidRPr="00D40FEF">
              <w:rPr>
                <w:kern w:val="2"/>
                <w:szCs w:val="24"/>
                <w:shd w:val="clear" w:color="auto" w:fill="FFFFFF"/>
              </w:rPr>
              <w:t>aslaugų</w:t>
            </w:r>
            <w:r w:rsidRPr="00D40FEF">
              <w:rPr>
                <w:szCs w:val="24"/>
              </w:rPr>
              <w:t>, kurioms Sutartyje nustatyti aplinkos apsaugos vadybos sistemos reikalavimai,</w:t>
            </w:r>
            <w:r w:rsidRPr="00D40FEF">
              <w:rPr>
                <w:kern w:val="2"/>
                <w:szCs w:val="24"/>
                <w:shd w:val="clear" w:color="auto" w:fill="FFFFFF"/>
              </w:rPr>
              <w:t xml:space="preserve"> teikimo metu</w:t>
            </w:r>
            <w:r w:rsidRPr="00D40FEF">
              <w:rPr>
                <w:szCs w:val="24"/>
              </w:rPr>
              <w:t xml:space="preserve">, </w:t>
            </w:r>
            <w:r w:rsidRPr="00D40FEF">
              <w:rPr>
                <w:kern w:val="2"/>
                <w:szCs w:val="24"/>
                <w:shd w:val="clear" w:color="auto" w:fill="FFFFFF"/>
              </w:rPr>
              <w:t>neturi galiojančio aplinkos apsaugos vadybos sistemos sertifikato, ir (ar) nepateikia sertifikato pratęsimo (neįsigyja naujo);</w:t>
            </w:r>
          </w:p>
          <w:p w14:paraId="79997A55" w14:textId="4CE31940" w:rsidR="00770901" w:rsidRPr="00D40FEF" w:rsidRDefault="00770901" w:rsidP="005C6B68">
            <w:pPr>
              <w:spacing w:line="257" w:lineRule="auto"/>
              <w:rPr>
                <w:rFonts w:eastAsia="Arial"/>
                <w:kern w:val="2"/>
                <w:szCs w:val="24"/>
              </w:rPr>
            </w:pPr>
            <w:r w:rsidRPr="00D40FEF">
              <w:rPr>
                <w:rFonts w:eastAsia="Arial"/>
                <w:kern w:val="2"/>
                <w:szCs w:val="24"/>
                <w:lang w:val="lt"/>
              </w:rPr>
              <w:lastRenderedPageBreak/>
              <w:t>12.2.</w:t>
            </w:r>
            <w:r w:rsidR="002B01F9">
              <w:rPr>
                <w:rFonts w:eastAsia="Arial"/>
                <w:kern w:val="2"/>
                <w:szCs w:val="24"/>
                <w:lang w:val="lt"/>
              </w:rPr>
              <w:t>8</w:t>
            </w:r>
            <w:r w:rsidRPr="00D40FEF">
              <w:rPr>
                <w:rFonts w:eastAsia="Arial"/>
                <w:kern w:val="2"/>
                <w:szCs w:val="24"/>
                <w:lang w:val="lt"/>
              </w:rPr>
              <w:t>. Tiekėjas 2 (du) kartus pažeidžia esminę Sutarties sąlygą.</w:t>
            </w:r>
          </w:p>
        </w:tc>
      </w:tr>
      <w:tr w:rsidR="00770901" w:rsidRPr="00D40FEF" w14:paraId="3DDC5C91" w14:textId="77777777" w:rsidTr="005C6B68">
        <w:trPr>
          <w:trHeight w:val="300"/>
        </w:trPr>
        <w:tc>
          <w:tcPr>
            <w:tcW w:w="9535" w:type="dxa"/>
            <w:gridSpan w:val="4"/>
          </w:tcPr>
          <w:p w14:paraId="113BCAB6" w14:textId="77777777" w:rsidR="00770901" w:rsidRPr="00D40FEF" w:rsidRDefault="00770901" w:rsidP="005C6B68">
            <w:pPr>
              <w:jc w:val="center"/>
              <w:rPr>
                <w:kern w:val="2"/>
                <w:szCs w:val="24"/>
              </w:rPr>
            </w:pPr>
            <w:r w:rsidRPr="00D40FEF">
              <w:rPr>
                <w:b/>
                <w:kern w:val="2"/>
                <w:szCs w:val="24"/>
              </w:rPr>
              <w:lastRenderedPageBreak/>
              <w:t xml:space="preserve">13. APLINKOS APSAUGOS IR SOCIALINIAI KRITERIJAI </w:t>
            </w:r>
            <w:r w:rsidRPr="00D40FEF">
              <w:rPr>
                <w:kern w:val="2"/>
                <w:szCs w:val="24"/>
              </w:rPr>
              <w:t>(taikoma, jeigu aplinkosauginiai ir (arba) socialiniai kriterijai nustatomi kaip Sutarties vykdymo sąlygos)</w:t>
            </w:r>
          </w:p>
        </w:tc>
      </w:tr>
      <w:tr w:rsidR="00770901" w:rsidRPr="00D40FEF" w14:paraId="1F402DAA" w14:textId="77777777" w:rsidTr="005C6B68">
        <w:trPr>
          <w:trHeight w:val="300"/>
        </w:trPr>
        <w:tc>
          <w:tcPr>
            <w:tcW w:w="3058" w:type="dxa"/>
          </w:tcPr>
          <w:p w14:paraId="49D80636" w14:textId="77777777" w:rsidR="00770901" w:rsidRPr="00D40FEF" w:rsidRDefault="00770901" w:rsidP="005C6B68">
            <w:pPr>
              <w:rPr>
                <w:b/>
                <w:kern w:val="2"/>
                <w:szCs w:val="24"/>
              </w:rPr>
            </w:pPr>
            <w:r w:rsidRPr="00D40FEF">
              <w:rPr>
                <w:b/>
                <w:kern w:val="2"/>
                <w:szCs w:val="24"/>
              </w:rPr>
              <w:t xml:space="preserve">13.1. Su perkamomis paslaugomis susiję  aplinkos apsaugos kriterijai </w:t>
            </w:r>
          </w:p>
        </w:tc>
        <w:tc>
          <w:tcPr>
            <w:tcW w:w="6477" w:type="dxa"/>
            <w:gridSpan w:val="3"/>
          </w:tcPr>
          <w:p w14:paraId="7F730FCB" w14:textId="780C4F53" w:rsidR="00770901" w:rsidRPr="00D40FEF" w:rsidRDefault="00770901" w:rsidP="005C6B68">
            <w:pPr>
              <w:rPr>
                <w:kern w:val="2"/>
                <w:szCs w:val="24"/>
                <w:shd w:val="clear" w:color="auto" w:fill="FFFFFF"/>
              </w:rPr>
            </w:pPr>
            <w:r w:rsidRPr="00D40FEF">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40FEF">
              <w:rPr>
                <w:szCs w:val="24"/>
              </w:rPr>
              <w:t xml:space="preserve"> </w:t>
            </w:r>
            <w:r w:rsidRPr="00D40FEF">
              <w:rPr>
                <w:kern w:val="2"/>
                <w:szCs w:val="24"/>
                <w:shd w:val="clear" w:color="auto" w:fill="FFFFFF"/>
              </w:rPr>
              <w:t>4.</w:t>
            </w:r>
            <w:r w:rsidR="003403F4">
              <w:rPr>
                <w:kern w:val="2"/>
                <w:szCs w:val="24"/>
                <w:shd w:val="clear" w:color="auto" w:fill="FFFFFF"/>
              </w:rPr>
              <w:t>3</w:t>
            </w:r>
            <w:r w:rsidRPr="00D40FEF">
              <w:rPr>
                <w:kern w:val="2"/>
                <w:szCs w:val="24"/>
                <w:shd w:val="clear" w:color="auto" w:fill="FFFFFF"/>
              </w:rPr>
              <w:t>. punktu. Nustačius, kad Tiekėjas šiame papunktyje nustatyto kriterijaus (-jų) nesilaiko, Tiekėjui taikoma Specialiųjų sąlygų 9.5 punkte nurodyto dydžio bauda.</w:t>
            </w:r>
          </w:p>
          <w:p w14:paraId="7C31D834" w14:textId="77777777" w:rsidR="00770901" w:rsidRPr="00D40FEF" w:rsidRDefault="00770901" w:rsidP="005C6B68">
            <w:pPr>
              <w:rPr>
                <w:kern w:val="2"/>
                <w:szCs w:val="24"/>
              </w:rPr>
            </w:pPr>
          </w:p>
        </w:tc>
      </w:tr>
      <w:tr w:rsidR="00770901" w:rsidRPr="00D40FEF" w14:paraId="496571F6" w14:textId="77777777" w:rsidTr="005C6B68">
        <w:trPr>
          <w:trHeight w:val="300"/>
        </w:trPr>
        <w:tc>
          <w:tcPr>
            <w:tcW w:w="3058" w:type="dxa"/>
          </w:tcPr>
          <w:p w14:paraId="7C24A673" w14:textId="77777777" w:rsidR="00770901" w:rsidRPr="00D40FEF" w:rsidRDefault="00770901" w:rsidP="005C6B68">
            <w:pPr>
              <w:rPr>
                <w:b/>
                <w:kern w:val="2"/>
                <w:szCs w:val="24"/>
              </w:rPr>
            </w:pPr>
            <w:r w:rsidRPr="00D40FEF">
              <w:rPr>
                <w:b/>
                <w:kern w:val="2"/>
                <w:szCs w:val="24"/>
              </w:rPr>
              <w:t>13.2. Su perkamomis Paslaugomis susiję socialiniai kriterijai</w:t>
            </w:r>
          </w:p>
        </w:tc>
        <w:tc>
          <w:tcPr>
            <w:tcW w:w="6477" w:type="dxa"/>
            <w:gridSpan w:val="3"/>
          </w:tcPr>
          <w:p w14:paraId="251285DC" w14:textId="77777777" w:rsidR="00770901" w:rsidRPr="00D40FEF" w:rsidRDefault="00770901" w:rsidP="005C6B68">
            <w:pPr>
              <w:rPr>
                <w:kern w:val="2"/>
                <w:szCs w:val="24"/>
                <w:shd w:val="clear" w:color="auto" w:fill="FFFFFF"/>
              </w:rPr>
            </w:pPr>
            <w:r w:rsidRPr="00D40FEF">
              <w:rPr>
                <w:kern w:val="2"/>
                <w:szCs w:val="24"/>
                <w:shd w:val="clear" w:color="auto" w:fill="FFFFFF"/>
              </w:rPr>
              <w:t>Netaikoma</w:t>
            </w:r>
          </w:p>
          <w:p w14:paraId="52A61AF8" w14:textId="77777777" w:rsidR="00770901" w:rsidRPr="00D40FEF" w:rsidRDefault="00770901" w:rsidP="005C6B68">
            <w:pPr>
              <w:rPr>
                <w:kern w:val="2"/>
                <w:szCs w:val="24"/>
              </w:rPr>
            </w:pPr>
          </w:p>
        </w:tc>
      </w:tr>
      <w:tr w:rsidR="00770901" w:rsidRPr="00D40FEF" w14:paraId="427BA686" w14:textId="77777777" w:rsidTr="005C6B68">
        <w:trPr>
          <w:trHeight w:val="300"/>
        </w:trPr>
        <w:tc>
          <w:tcPr>
            <w:tcW w:w="9535" w:type="dxa"/>
            <w:gridSpan w:val="4"/>
          </w:tcPr>
          <w:p w14:paraId="53D1CA59" w14:textId="77777777" w:rsidR="00770901" w:rsidRPr="00D40FEF" w:rsidRDefault="00770901" w:rsidP="005C6B68">
            <w:pPr>
              <w:jc w:val="center"/>
              <w:rPr>
                <w:b/>
                <w:kern w:val="2"/>
                <w:szCs w:val="24"/>
              </w:rPr>
            </w:pPr>
            <w:r w:rsidRPr="00D40FEF">
              <w:rPr>
                <w:b/>
                <w:kern w:val="2"/>
                <w:szCs w:val="24"/>
              </w:rPr>
              <w:t xml:space="preserve">14. BENDRŲJŲ SĄLYGŲ PAKEITIMAI IR PAPILDYMAI </w:t>
            </w:r>
          </w:p>
          <w:p w14:paraId="324CAC52" w14:textId="77777777" w:rsidR="00770901" w:rsidRPr="00D40FEF" w:rsidRDefault="00770901" w:rsidP="005C6B68">
            <w:pPr>
              <w:jc w:val="center"/>
              <w:rPr>
                <w:kern w:val="2"/>
                <w:szCs w:val="24"/>
              </w:rPr>
            </w:pPr>
            <w:r w:rsidRPr="00D40FEF">
              <w:rPr>
                <w:kern w:val="2"/>
                <w:szCs w:val="24"/>
              </w:rPr>
              <w:t xml:space="preserve">(jeigu būtina dėl konkretaus Sutarties dalyko specifikos) </w:t>
            </w:r>
          </w:p>
        </w:tc>
      </w:tr>
      <w:tr w:rsidR="00770901" w:rsidRPr="00D40FEF" w14:paraId="046CF467" w14:textId="77777777" w:rsidTr="005C6B68">
        <w:trPr>
          <w:trHeight w:val="300"/>
        </w:trPr>
        <w:tc>
          <w:tcPr>
            <w:tcW w:w="3058" w:type="dxa"/>
          </w:tcPr>
          <w:p w14:paraId="1CB02944" w14:textId="77777777" w:rsidR="00770901" w:rsidRPr="00D40FEF" w:rsidRDefault="00770901" w:rsidP="005C6B68">
            <w:pPr>
              <w:rPr>
                <w:b/>
                <w:kern w:val="2"/>
                <w:szCs w:val="24"/>
              </w:rPr>
            </w:pPr>
            <w:r w:rsidRPr="00D40FEF">
              <w:rPr>
                <w:b/>
                <w:kern w:val="2"/>
                <w:szCs w:val="24"/>
              </w:rPr>
              <w:t xml:space="preserve">14.1. </w:t>
            </w:r>
          </w:p>
        </w:tc>
        <w:tc>
          <w:tcPr>
            <w:tcW w:w="6477" w:type="dxa"/>
            <w:gridSpan w:val="3"/>
          </w:tcPr>
          <w:p w14:paraId="2D2BCD3A" w14:textId="77777777" w:rsidR="00770901" w:rsidRPr="00D40FEF" w:rsidRDefault="00770901" w:rsidP="005C6B68">
            <w:pPr>
              <w:rPr>
                <w:kern w:val="2"/>
                <w:szCs w:val="24"/>
              </w:rPr>
            </w:pPr>
            <w:r w:rsidRPr="00D40FEF">
              <w:rPr>
                <w:kern w:val="2"/>
                <w:szCs w:val="24"/>
              </w:rPr>
              <w:t xml:space="preserve">Šalys susitaria pakeisti nurodytą Sutarties Bendrųjų sąlygų punktą ir išdėstyti jį nauja redakcija: </w:t>
            </w:r>
            <w:r w:rsidRPr="00D40FEF">
              <w:rPr>
                <w:i/>
                <w:iCs/>
                <w:kern w:val="2"/>
                <w:szCs w:val="24"/>
              </w:rPr>
              <w:t>netaikoma</w:t>
            </w:r>
            <w:r w:rsidRPr="00D40FEF">
              <w:rPr>
                <w:kern w:val="2"/>
                <w:szCs w:val="24"/>
              </w:rPr>
              <w:t>.</w:t>
            </w:r>
          </w:p>
        </w:tc>
      </w:tr>
      <w:tr w:rsidR="00770901" w:rsidRPr="00D40FEF" w14:paraId="0DB43F0A" w14:textId="77777777" w:rsidTr="005C6B68">
        <w:trPr>
          <w:trHeight w:val="300"/>
        </w:trPr>
        <w:tc>
          <w:tcPr>
            <w:tcW w:w="3058" w:type="dxa"/>
          </w:tcPr>
          <w:p w14:paraId="62E8CE16" w14:textId="77777777" w:rsidR="00770901" w:rsidRPr="00D40FEF" w:rsidRDefault="00770901" w:rsidP="005C6B68">
            <w:pPr>
              <w:rPr>
                <w:b/>
                <w:kern w:val="2"/>
                <w:szCs w:val="24"/>
              </w:rPr>
            </w:pPr>
            <w:r w:rsidRPr="00D40FEF">
              <w:rPr>
                <w:b/>
                <w:kern w:val="2"/>
                <w:szCs w:val="24"/>
              </w:rPr>
              <w:t>14.2.</w:t>
            </w:r>
          </w:p>
        </w:tc>
        <w:tc>
          <w:tcPr>
            <w:tcW w:w="6477" w:type="dxa"/>
            <w:gridSpan w:val="3"/>
          </w:tcPr>
          <w:p w14:paraId="18370473" w14:textId="77777777" w:rsidR="00770901" w:rsidRPr="00D40FEF" w:rsidRDefault="00770901" w:rsidP="005C6B68">
            <w:pPr>
              <w:rPr>
                <w:kern w:val="2"/>
                <w:szCs w:val="24"/>
              </w:rPr>
            </w:pPr>
            <w:r w:rsidRPr="00D40FEF">
              <w:rPr>
                <w:kern w:val="2"/>
                <w:szCs w:val="24"/>
              </w:rPr>
              <w:t xml:space="preserve">Šalys susitaria papildyti Sutarties Bendrąsias sąlygas nurodytu punktu, tačiau kitų punktų numeracijos nekeisti: </w:t>
            </w:r>
          </w:p>
          <w:p w14:paraId="11B27D2E" w14:textId="77777777" w:rsidR="00770901" w:rsidRPr="00D40FEF" w:rsidRDefault="00770901" w:rsidP="005C6B68">
            <w:pPr>
              <w:rPr>
                <w:kern w:val="2"/>
                <w:szCs w:val="24"/>
              </w:rPr>
            </w:pPr>
            <w:r w:rsidRPr="00D40FEF">
              <w:rPr>
                <w:kern w:val="2"/>
                <w:szCs w:val="24"/>
              </w:rPr>
              <w:t>14.2.1. Sutarties Bendrosios sąlygos papildomos nauju 15</w:t>
            </w:r>
            <w:r w:rsidRPr="00D40FEF">
              <w:rPr>
                <w:kern w:val="2"/>
                <w:szCs w:val="24"/>
                <w:vertAlign w:val="superscript"/>
              </w:rPr>
              <w:t>1</w:t>
            </w:r>
            <w:r w:rsidRPr="00D40FEF">
              <w:rPr>
                <w:kern w:val="2"/>
                <w:szCs w:val="24"/>
              </w:rPr>
              <w:t xml:space="preserve"> skyriumi, kuris išdėstomas taip:</w:t>
            </w:r>
          </w:p>
          <w:p w14:paraId="0779198B" w14:textId="77777777" w:rsidR="00770901" w:rsidRPr="00D40FEF" w:rsidRDefault="00770901" w:rsidP="005C6B68">
            <w:pPr>
              <w:rPr>
                <w:kern w:val="2"/>
                <w:szCs w:val="24"/>
              </w:rPr>
            </w:pPr>
          </w:p>
          <w:p w14:paraId="4BD59614" w14:textId="77777777" w:rsidR="00770901" w:rsidRPr="00D40FEF" w:rsidRDefault="00770901" w:rsidP="005C6B68">
            <w:pPr>
              <w:jc w:val="center"/>
              <w:rPr>
                <w:kern w:val="2"/>
                <w:szCs w:val="24"/>
              </w:rPr>
            </w:pPr>
            <w:r w:rsidRPr="00D40FEF">
              <w:rPr>
                <w:kern w:val="2"/>
                <w:szCs w:val="24"/>
              </w:rPr>
              <w:t>„15</w:t>
            </w:r>
            <w:r w:rsidRPr="00D40FEF">
              <w:rPr>
                <w:kern w:val="2"/>
                <w:szCs w:val="24"/>
                <w:vertAlign w:val="superscript"/>
              </w:rPr>
              <w:t>1</w:t>
            </w:r>
            <w:r w:rsidRPr="00D40FEF">
              <w:rPr>
                <w:kern w:val="2"/>
                <w:szCs w:val="24"/>
              </w:rPr>
              <w:t xml:space="preserve"> </w:t>
            </w:r>
            <w:r w:rsidRPr="00D40FEF">
              <w:rPr>
                <w:b/>
                <w:bCs/>
                <w:kern w:val="2"/>
                <w:szCs w:val="24"/>
              </w:rPr>
              <w:t>ANTIKORUPCINIAI ĮSIPAREIGOJIMAI</w:t>
            </w:r>
            <w:r w:rsidRPr="00D40FEF">
              <w:rPr>
                <w:kern w:val="2"/>
                <w:szCs w:val="24"/>
              </w:rPr>
              <w:t>_</w:t>
            </w:r>
          </w:p>
          <w:p w14:paraId="5BEB5A07" w14:textId="77777777" w:rsidR="00770901" w:rsidRPr="00D40FEF" w:rsidRDefault="00770901" w:rsidP="005C6B68">
            <w:pPr>
              <w:jc w:val="center"/>
              <w:rPr>
                <w:kern w:val="2"/>
                <w:szCs w:val="24"/>
              </w:rPr>
            </w:pPr>
          </w:p>
          <w:p w14:paraId="6EE9936F" w14:textId="77777777" w:rsidR="00770901" w:rsidRPr="00D40FEF" w:rsidRDefault="00770901" w:rsidP="005C6B68">
            <w:pPr>
              <w:pBdr>
                <w:top w:val="nil"/>
                <w:left w:val="nil"/>
                <w:bottom w:val="nil"/>
                <w:right w:val="nil"/>
                <w:between w:val="nil"/>
                <w:bar w:val="nil"/>
              </w:pBdr>
              <w:suppressAutoHyphens/>
              <w:ind w:firstLine="562"/>
              <w:jc w:val="both"/>
              <w:rPr>
                <w:rFonts w:eastAsia="Arial Unicode MS"/>
                <w:szCs w:val="24"/>
                <w:bdr w:val="nil"/>
                <w:lang w:eastAsia="lt-LT"/>
              </w:rPr>
            </w:pPr>
            <w:r w:rsidRPr="00D40FEF">
              <w:rPr>
                <w:rFonts w:eastAsia="Arial Unicode MS"/>
                <w:szCs w:val="24"/>
                <w:bdr w:val="nil"/>
                <w:lang w:eastAsia="lt-LT"/>
              </w:rPr>
              <w:t>15</w:t>
            </w:r>
            <w:r w:rsidRPr="00D40FEF">
              <w:rPr>
                <w:rFonts w:eastAsia="Arial Unicode MS"/>
                <w:szCs w:val="24"/>
                <w:bdr w:val="nil"/>
                <w:vertAlign w:val="superscript"/>
                <w:lang w:eastAsia="lt-LT"/>
              </w:rPr>
              <w:t>1</w:t>
            </w:r>
            <w:r w:rsidRPr="00D40FEF">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1CA01D0" w14:textId="77777777" w:rsidR="00770901" w:rsidRPr="00D40FEF" w:rsidRDefault="00770901" w:rsidP="005C6B68">
            <w:pPr>
              <w:pBdr>
                <w:top w:val="nil"/>
                <w:left w:val="nil"/>
                <w:bottom w:val="nil"/>
                <w:right w:val="nil"/>
                <w:between w:val="nil"/>
                <w:bar w:val="nil"/>
              </w:pBdr>
              <w:suppressAutoHyphens/>
              <w:ind w:firstLine="562"/>
              <w:jc w:val="both"/>
              <w:rPr>
                <w:kern w:val="2"/>
                <w:szCs w:val="24"/>
              </w:rPr>
            </w:pPr>
            <w:r w:rsidRPr="00D40FEF">
              <w:rPr>
                <w:rFonts w:eastAsia="Arial Unicode MS"/>
                <w:szCs w:val="24"/>
                <w:bdr w:val="nil"/>
                <w:lang w:eastAsia="lt-LT"/>
              </w:rPr>
              <w:t>15</w:t>
            </w:r>
            <w:r w:rsidRPr="00D40FEF">
              <w:rPr>
                <w:rFonts w:eastAsia="Arial Unicode MS"/>
                <w:szCs w:val="24"/>
                <w:bdr w:val="nil"/>
                <w:vertAlign w:val="superscript"/>
                <w:lang w:eastAsia="lt-LT"/>
              </w:rPr>
              <w:t>1</w:t>
            </w:r>
            <w:r w:rsidRPr="00D40FEF">
              <w:rPr>
                <w:rFonts w:eastAsia="Arial Unicode MS"/>
                <w:szCs w:val="24"/>
                <w:bdr w:val="nil"/>
                <w:lang w:eastAsia="lt-LT"/>
              </w:rPr>
              <w:t>.2. Sutarties Šalys įsipareigoja apie korupcinio pobūdžio veikas, susijusias su šios Sutarties vykdymu, pranešti teisės aktų nustatyta tvarka.“.</w:t>
            </w:r>
            <w:r w:rsidRPr="00D40FEF">
              <w:rPr>
                <w:kern w:val="2"/>
                <w:szCs w:val="24"/>
              </w:rPr>
              <w:t xml:space="preserve"> </w:t>
            </w:r>
          </w:p>
        </w:tc>
      </w:tr>
      <w:tr w:rsidR="00770901" w:rsidRPr="00D40FEF" w14:paraId="61C4BFE8" w14:textId="77777777" w:rsidTr="005C6B68">
        <w:trPr>
          <w:trHeight w:val="300"/>
        </w:trPr>
        <w:tc>
          <w:tcPr>
            <w:tcW w:w="3058" w:type="dxa"/>
          </w:tcPr>
          <w:p w14:paraId="56E31821" w14:textId="77777777" w:rsidR="00770901" w:rsidRPr="00D40FEF" w:rsidRDefault="00770901" w:rsidP="005C6B68">
            <w:pPr>
              <w:rPr>
                <w:b/>
                <w:kern w:val="2"/>
                <w:szCs w:val="24"/>
              </w:rPr>
            </w:pPr>
            <w:r w:rsidRPr="00D40FEF">
              <w:rPr>
                <w:b/>
                <w:kern w:val="2"/>
                <w:szCs w:val="24"/>
              </w:rPr>
              <w:t>14.3.</w:t>
            </w:r>
          </w:p>
        </w:tc>
        <w:tc>
          <w:tcPr>
            <w:tcW w:w="6477" w:type="dxa"/>
            <w:gridSpan w:val="3"/>
          </w:tcPr>
          <w:p w14:paraId="61219E5A" w14:textId="77777777" w:rsidR="00770901" w:rsidRPr="00D40FEF" w:rsidRDefault="00770901" w:rsidP="005C6B68">
            <w:pPr>
              <w:rPr>
                <w:kern w:val="2"/>
                <w:szCs w:val="24"/>
              </w:rPr>
            </w:pPr>
            <w:r w:rsidRPr="00D40FEF">
              <w:rPr>
                <w:kern w:val="2"/>
                <w:szCs w:val="24"/>
              </w:rPr>
              <w:t xml:space="preserve">Šalys susitaria išbraukti nurodytą Sutarties Bendrųjų sąlygų punktą, tačiau kitų punktų numeracijos nekeisti: </w:t>
            </w:r>
            <w:r w:rsidRPr="00D40FEF">
              <w:rPr>
                <w:i/>
                <w:iCs/>
                <w:kern w:val="2"/>
                <w:szCs w:val="24"/>
              </w:rPr>
              <w:t>netaikoma</w:t>
            </w:r>
            <w:r w:rsidRPr="00D40FEF">
              <w:rPr>
                <w:kern w:val="2"/>
                <w:szCs w:val="24"/>
              </w:rPr>
              <w:t>.</w:t>
            </w:r>
          </w:p>
        </w:tc>
      </w:tr>
      <w:tr w:rsidR="00770901" w:rsidRPr="00D40FEF" w14:paraId="71B33526" w14:textId="77777777" w:rsidTr="005C6B68">
        <w:trPr>
          <w:trHeight w:val="300"/>
        </w:trPr>
        <w:tc>
          <w:tcPr>
            <w:tcW w:w="3058" w:type="dxa"/>
          </w:tcPr>
          <w:p w14:paraId="5402FF9F" w14:textId="77777777" w:rsidR="00770901" w:rsidRPr="00D40FEF" w:rsidRDefault="00770901" w:rsidP="005C6B68">
            <w:pPr>
              <w:rPr>
                <w:b/>
                <w:kern w:val="2"/>
                <w:szCs w:val="24"/>
              </w:rPr>
            </w:pPr>
            <w:r w:rsidRPr="00D40FEF">
              <w:rPr>
                <w:b/>
                <w:kern w:val="2"/>
                <w:szCs w:val="24"/>
              </w:rPr>
              <w:t>14.4.</w:t>
            </w:r>
          </w:p>
        </w:tc>
        <w:tc>
          <w:tcPr>
            <w:tcW w:w="6477" w:type="dxa"/>
            <w:gridSpan w:val="3"/>
          </w:tcPr>
          <w:p w14:paraId="12155686" w14:textId="77777777" w:rsidR="00770901" w:rsidRPr="00CB5BF5" w:rsidRDefault="00770901" w:rsidP="005C6B68">
            <w:pPr>
              <w:rPr>
                <w:szCs w:val="24"/>
              </w:rPr>
            </w:pPr>
            <w:r w:rsidRPr="00093291">
              <w:rPr>
                <w:rFonts w:eastAsia="Aptos"/>
                <w:kern w:val="2"/>
                <w:sz w:val="22"/>
                <w:szCs w:val="22"/>
                <w14:ligatures w14:val="standardContextual"/>
              </w:rPr>
              <w:t xml:space="preserve"> </w:t>
            </w:r>
            <w:r w:rsidRPr="00CB5BF5">
              <w:rPr>
                <w:rFonts w:eastAsia="Aptos"/>
                <w:kern w:val="2"/>
                <w:szCs w:val="24"/>
                <w14:ligatures w14:val="standardContextual"/>
              </w:rPr>
              <w:t>VRK yra VRKIS valdytojas ir tvarkytojas, turintis visas teisės aktuose numatytas teises į VRKIS, jos programinę įrangą ir jos modifikacijas.</w:t>
            </w:r>
            <w:r w:rsidRPr="00CB5BF5">
              <w:rPr>
                <w:szCs w:val="24"/>
              </w:rPr>
              <w:t xml:space="preserve"> Tiekėjas, baigęs teikti Paslaugas, įsipareigoja perduoti Pirkėjo nuosavybėn visus Paslaugų teikimo rezultatus, įskaitant, bet neapsiribojant technologinio sprendimo išeities tekstus prieinamus redagavimui (neuždarytus), jam naudoti reikiamas licencijas, ir visas teises į juos, įskaitant, bet neapsiribojant autorines, kitas intelektinės ar pramoninės nuosavybės teises, visus Techninėje specifikacijoje ir Tiekėjo pasiūlyme numatytus dokumentus, juose numatytomis formomis ir visas teises į juos, nuo tinkamai suteiktų Paslaugų rezultatų perdavimo-priėmimo akto pasirašymo momento. Paslaugų </w:t>
            </w:r>
            <w:r w:rsidRPr="00CB5BF5">
              <w:rPr>
                <w:szCs w:val="24"/>
              </w:rPr>
              <w:lastRenderedPageBreak/>
              <w:t>gavėjas yra VRKIS savininkas, kuris po Paslaugų suteikimo turi teisę savo nuožiūra be jokių kliūčių ir apribojimų modifikuoti VRKIS (keisti, modernizuoti ir t.t.).</w:t>
            </w:r>
          </w:p>
          <w:p w14:paraId="57A50B66" w14:textId="77777777" w:rsidR="00770901" w:rsidRPr="00D40FEF" w:rsidRDefault="00770901" w:rsidP="005C6B68">
            <w:pPr>
              <w:rPr>
                <w:kern w:val="2"/>
                <w:szCs w:val="24"/>
              </w:rPr>
            </w:pPr>
          </w:p>
        </w:tc>
      </w:tr>
      <w:tr w:rsidR="00770901" w:rsidRPr="00D40FEF" w14:paraId="7C86310E" w14:textId="77777777" w:rsidTr="005C6B68">
        <w:trPr>
          <w:trHeight w:val="300"/>
        </w:trPr>
        <w:tc>
          <w:tcPr>
            <w:tcW w:w="3058" w:type="dxa"/>
          </w:tcPr>
          <w:p w14:paraId="030ADEA1" w14:textId="77777777" w:rsidR="00770901" w:rsidRPr="00D40FEF" w:rsidRDefault="00770901" w:rsidP="005C6B68">
            <w:pPr>
              <w:rPr>
                <w:b/>
                <w:kern w:val="2"/>
                <w:szCs w:val="24"/>
              </w:rPr>
            </w:pPr>
            <w:r w:rsidRPr="00D40FEF">
              <w:rPr>
                <w:b/>
                <w:kern w:val="2"/>
                <w:szCs w:val="24"/>
              </w:rPr>
              <w:lastRenderedPageBreak/>
              <w:t>14.5.</w:t>
            </w:r>
          </w:p>
        </w:tc>
        <w:tc>
          <w:tcPr>
            <w:tcW w:w="6477" w:type="dxa"/>
            <w:gridSpan w:val="3"/>
          </w:tcPr>
          <w:p w14:paraId="530B88A6" w14:textId="77777777" w:rsidR="00770901" w:rsidRPr="00D40FEF" w:rsidRDefault="00770901" w:rsidP="005C6B68">
            <w:pPr>
              <w:rPr>
                <w:kern w:val="2"/>
                <w:szCs w:val="24"/>
              </w:rPr>
            </w:pPr>
            <w:r w:rsidRPr="00D40FEF">
              <w:rPr>
                <w:kern w:val="2"/>
                <w:szCs w:val="24"/>
              </w:rPr>
              <w:t>Sutarties Bendrosiose sąlygose nurodytos alternatyvios nuostatos (su prierašu „jei taikoma“ ir pan.) taikomos tik tokiu atveju, jeigu jos konkrečiai aprašomos Sutarties Specialiosiose sąlygose arba prieduose.</w:t>
            </w:r>
          </w:p>
        </w:tc>
      </w:tr>
      <w:tr w:rsidR="00770901" w14:paraId="11247577" w14:textId="77777777" w:rsidTr="005C6B68">
        <w:trPr>
          <w:trHeight w:val="300"/>
        </w:trPr>
        <w:tc>
          <w:tcPr>
            <w:tcW w:w="9535" w:type="dxa"/>
            <w:gridSpan w:val="4"/>
          </w:tcPr>
          <w:p w14:paraId="4314D461" w14:textId="77777777" w:rsidR="00770901" w:rsidRDefault="00770901" w:rsidP="005C6B68">
            <w:pPr>
              <w:jc w:val="center"/>
              <w:rPr>
                <w:b/>
                <w:kern w:val="2"/>
                <w:szCs w:val="24"/>
              </w:rPr>
            </w:pPr>
            <w:r>
              <w:rPr>
                <w:b/>
                <w:kern w:val="2"/>
                <w:szCs w:val="24"/>
              </w:rPr>
              <w:t>15. SUTARTIES PRIEDAI</w:t>
            </w:r>
          </w:p>
        </w:tc>
      </w:tr>
      <w:tr w:rsidR="00770901" w14:paraId="7B2305EB" w14:textId="77777777" w:rsidTr="005C6B68">
        <w:trPr>
          <w:trHeight w:val="300"/>
        </w:trPr>
        <w:tc>
          <w:tcPr>
            <w:tcW w:w="3058" w:type="dxa"/>
          </w:tcPr>
          <w:p w14:paraId="3EBB231B" w14:textId="77777777" w:rsidR="00770901" w:rsidRDefault="00770901" w:rsidP="005C6B68">
            <w:pPr>
              <w:jc w:val="center"/>
              <w:rPr>
                <w:b/>
                <w:kern w:val="2"/>
                <w:szCs w:val="24"/>
              </w:rPr>
            </w:pPr>
            <w:r>
              <w:rPr>
                <w:b/>
                <w:kern w:val="2"/>
                <w:szCs w:val="24"/>
              </w:rPr>
              <w:t>15.1. Priedas Nr. 1</w:t>
            </w:r>
          </w:p>
        </w:tc>
        <w:tc>
          <w:tcPr>
            <w:tcW w:w="6477" w:type="dxa"/>
            <w:gridSpan w:val="3"/>
          </w:tcPr>
          <w:p w14:paraId="2C3EAA96" w14:textId="77777777" w:rsidR="00770901" w:rsidRPr="00694E07" w:rsidRDefault="00770901" w:rsidP="005C6B68">
            <w:pPr>
              <w:rPr>
                <w:bCs/>
                <w:kern w:val="2"/>
                <w:szCs w:val="24"/>
              </w:rPr>
            </w:pPr>
            <w:r w:rsidRPr="00694E07">
              <w:rPr>
                <w:bCs/>
                <w:kern w:val="2"/>
                <w:szCs w:val="24"/>
              </w:rPr>
              <w:t>Techninė specifikacija</w:t>
            </w:r>
          </w:p>
        </w:tc>
      </w:tr>
      <w:tr w:rsidR="00770901" w14:paraId="391856BA" w14:textId="77777777" w:rsidTr="005C6B68">
        <w:trPr>
          <w:trHeight w:val="300"/>
        </w:trPr>
        <w:tc>
          <w:tcPr>
            <w:tcW w:w="3058" w:type="dxa"/>
          </w:tcPr>
          <w:p w14:paraId="09A708E0" w14:textId="77777777" w:rsidR="00770901" w:rsidRDefault="00770901" w:rsidP="005C6B68">
            <w:pPr>
              <w:jc w:val="center"/>
              <w:rPr>
                <w:b/>
                <w:kern w:val="2"/>
                <w:szCs w:val="24"/>
              </w:rPr>
            </w:pPr>
            <w:r>
              <w:rPr>
                <w:b/>
                <w:kern w:val="2"/>
                <w:szCs w:val="24"/>
              </w:rPr>
              <w:t>15.2. Priedas Nr. 2</w:t>
            </w:r>
          </w:p>
        </w:tc>
        <w:tc>
          <w:tcPr>
            <w:tcW w:w="6477" w:type="dxa"/>
            <w:gridSpan w:val="3"/>
          </w:tcPr>
          <w:p w14:paraId="680C40A1" w14:textId="77777777" w:rsidR="00770901" w:rsidRPr="00694E07" w:rsidRDefault="00770901" w:rsidP="005C6B68">
            <w:pPr>
              <w:rPr>
                <w:bCs/>
                <w:kern w:val="2"/>
                <w:szCs w:val="24"/>
              </w:rPr>
            </w:pPr>
            <w:r w:rsidRPr="00694E07">
              <w:rPr>
                <w:bCs/>
                <w:kern w:val="2"/>
                <w:szCs w:val="24"/>
              </w:rPr>
              <w:t>Tiekėjo pasiūlymas</w:t>
            </w:r>
          </w:p>
        </w:tc>
      </w:tr>
      <w:tr w:rsidR="00770901" w14:paraId="466EBC17" w14:textId="77777777" w:rsidTr="005C6B68">
        <w:trPr>
          <w:trHeight w:val="300"/>
        </w:trPr>
        <w:tc>
          <w:tcPr>
            <w:tcW w:w="3058" w:type="dxa"/>
          </w:tcPr>
          <w:p w14:paraId="75C3E92C" w14:textId="77777777" w:rsidR="00770901" w:rsidRDefault="00770901" w:rsidP="005C6B68">
            <w:pPr>
              <w:jc w:val="center"/>
              <w:rPr>
                <w:b/>
                <w:kern w:val="2"/>
                <w:szCs w:val="24"/>
              </w:rPr>
            </w:pPr>
            <w:r>
              <w:rPr>
                <w:b/>
                <w:kern w:val="2"/>
                <w:szCs w:val="24"/>
              </w:rPr>
              <w:t>15.3. Priedas Nr. 3</w:t>
            </w:r>
          </w:p>
        </w:tc>
        <w:tc>
          <w:tcPr>
            <w:tcW w:w="6477" w:type="dxa"/>
            <w:gridSpan w:val="3"/>
          </w:tcPr>
          <w:p w14:paraId="77D52163" w14:textId="0B9BE62F" w:rsidR="00770901" w:rsidRPr="00CE2875" w:rsidRDefault="0042256C" w:rsidP="005C6B68">
            <w:pPr>
              <w:rPr>
                <w:bCs/>
                <w:kern w:val="2"/>
                <w:szCs w:val="24"/>
              </w:rPr>
            </w:pPr>
            <w:r w:rsidRPr="00CE2875">
              <w:rPr>
                <w:bCs/>
                <w:kern w:val="2"/>
                <w:szCs w:val="24"/>
              </w:rPr>
              <w:t>Susitarimas dėl duomenų tvarkymo</w:t>
            </w:r>
          </w:p>
        </w:tc>
      </w:tr>
      <w:tr w:rsidR="00770901" w14:paraId="5237DEE1" w14:textId="77777777" w:rsidTr="005C6B68">
        <w:trPr>
          <w:trHeight w:val="300"/>
        </w:trPr>
        <w:tc>
          <w:tcPr>
            <w:tcW w:w="3058" w:type="dxa"/>
          </w:tcPr>
          <w:p w14:paraId="21329234" w14:textId="77777777" w:rsidR="00770901" w:rsidRDefault="00770901" w:rsidP="005C6B68">
            <w:pPr>
              <w:jc w:val="center"/>
              <w:rPr>
                <w:b/>
                <w:kern w:val="2"/>
                <w:szCs w:val="24"/>
              </w:rPr>
            </w:pPr>
            <w:r>
              <w:rPr>
                <w:b/>
                <w:kern w:val="2"/>
                <w:szCs w:val="24"/>
              </w:rPr>
              <w:t>15.4. Priedas Nr. 4</w:t>
            </w:r>
          </w:p>
        </w:tc>
        <w:tc>
          <w:tcPr>
            <w:tcW w:w="6477" w:type="dxa"/>
            <w:gridSpan w:val="3"/>
          </w:tcPr>
          <w:p w14:paraId="2C1F922F" w14:textId="54AF5F4D" w:rsidR="00770901" w:rsidRDefault="00CE2875" w:rsidP="005C6B68">
            <w:pPr>
              <w:rPr>
                <w:b/>
                <w:kern w:val="2"/>
                <w:szCs w:val="24"/>
              </w:rPr>
            </w:pPr>
            <w:r w:rsidRPr="00D40FEF">
              <w:rPr>
                <w:kern w:val="2"/>
                <w:szCs w:val="24"/>
              </w:rPr>
              <w:t>Sutarties vykdymui pasitelkiami subtiekėjai ir (ar) specialistai</w:t>
            </w:r>
          </w:p>
        </w:tc>
      </w:tr>
      <w:tr w:rsidR="00770901" w14:paraId="56280DA8" w14:textId="77777777" w:rsidTr="005C6B68">
        <w:tc>
          <w:tcPr>
            <w:tcW w:w="9535" w:type="dxa"/>
            <w:gridSpan w:val="4"/>
          </w:tcPr>
          <w:p w14:paraId="78EA78C5" w14:textId="77777777" w:rsidR="00770901" w:rsidRDefault="00770901" w:rsidP="005C6B68">
            <w:pPr>
              <w:jc w:val="center"/>
              <w:rPr>
                <w:b/>
                <w:kern w:val="2"/>
                <w:szCs w:val="24"/>
              </w:rPr>
            </w:pPr>
            <w:r>
              <w:rPr>
                <w:b/>
                <w:kern w:val="2"/>
                <w:szCs w:val="24"/>
              </w:rPr>
              <w:t>16. ŠALIŲ ATSTOVŲ PARAŠAI</w:t>
            </w:r>
          </w:p>
        </w:tc>
      </w:tr>
      <w:tr w:rsidR="00770901" w14:paraId="5C7F5CDA" w14:textId="77777777" w:rsidTr="005C6B68">
        <w:tc>
          <w:tcPr>
            <w:tcW w:w="5224" w:type="dxa"/>
            <w:gridSpan w:val="3"/>
          </w:tcPr>
          <w:p w14:paraId="59A0DC0B" w14:textId="77777777" w:rsidR="00770901" w:rsidRDefault="00770901" w:rsidP="005C6B68">
            <w:pPr>
              <w:jc w:val="center"/>
              <w:rPr>
                <w:b/>
                <w:kern w:val="2"/>
                <w:szCs w:val="24"/>
              </w:rPr>
            </w:pPr>
            <w:r>
              <w:rPr>
                <w:b/>
                <w:kern w:val="2"/>
                <w:szCs w:val="24"/>
              </w:rPr>
              <w:t>PIRKĖJAS</w:t>
            </w:r>
          </w:p>
        </w:tc>
        <w:tc>
          <w:tcPr>
            <w:tcW w:w="4311" w:type="dxa"/>
          </w:tcPr>
          <w:p w14:paraId="0B266F10" w14:textId="77777777" w:rsidR="00770901" w:rsidRDefault="00770901" w:rsidP="005C6B68">
            <w:pPr>
              <w:jc w:val="center"/>
              <w:rPr>
                <w:b/>
                <w:kern w:val="2"/>
                <w:szCs w:val="24"/>
              </w:rPr>
            </w:pPr>
            <w:r>
              <w:rPr>
                <w:b/>
                <w:kern w:val="2"/>
                <w:szCs w:val="24"/>
              </w:rPr>
              <w:t>TIEKĖJAS</w:t>
            </w:r>
          </w:p>
        </w:tc>
      </w:tr>
      <w:tr w:rsidR="00770901" w14:paraId="42D99F47" w14:textId="77777777" w:rsidTr="005C6B68">
        <w:tc>
          <w:tcPr>
            <w:tcW w:w="5224" w:type="dxa"/>
            <w:gridSpan w:val="3"/>
          </w:tcPr>
          <w:p w14:paraId="1D19FF33" w14:textId="77777777" w:rsidR="00770901" w:rsidRDefault="00770901" w:rsidP="005C6B68">
            <w:pPr>
              <w:jc w:val="center"/>
              <w:rPr>
                <w:color w:val="4472C4"/>
                <w:kern w:val="2"/>
                <w:szCs w:val="24"/>
              </w:rPr>
            </w:pPr>
            <w:r>
              <w:rPr>
                <w:color w:val="4472C4"/>
                <w:kern w:val="2"/>
                <w:szCs w:val="24"/>
              </w:rPr>
              <w:t>(nurodomos atstovo pareigos, vardas, pavardė)</w:t>
            </w:r>
          </w:p>
        </w:tc>
        <w:tc>
          <w:tcPr>
            <w:tcW w:w="4311" w:type="dxa"/>
          </w:tcPr>
          <w:p w14:paraId="095FFF81" w14:textId="77777777" w:rsidR="00770901" w:rsidRDefault="00770901" w:rsidP="005C6B68">
            <w:pPr>
              <w:jc w:val="center"/>
              <w:rPr>
                <w:b/>
                <w:kern w:val="2"/>
                <w:szCs w:val="24"/>
              </w:rPr>
            </w:pPr>
            <w:r>
              <w:rPr>
                <w:color w:val="4472C4"/>
                <w:kern w:val="2"/>
                <w:szCs w:val="24"/>
              </w:rPr>
              <w:t>(nurodomos atstovo pareigos, vardas, pavardė)</w:t>
            </w:r>
          </w:p>
        </w:tc>
      </w:tr>
      <w:tr w:rsidR="00770901" w14:paraId="43DC27B4" w14:textId="77777777" w:rsidTr="005C6B68">
        <w:tc>
          <w:tcPr>
            <w:tcW w:w="5224" w:type="dxa"/>
            <w:gridSpan w:val="3"/>
          </w:tcPr>
          <w:p w14:paraId="31C02F1A" w14:textId="77777777" w:rsidR="00770901" w:rsidRDefault="00770901" w:rsidP="005C6B68">
            <w:pPr>
              <w:jc w:val="center"/>
              <w:rPr>
                <w:b/>
                <w:color w:val="4472C4"/>
                <w:kern w:val="2"/>
                <w:szCs w:val="24"/>
              </w:rPr>
            </w:pPr>
          </w:p>
          <w:p w14:paraId="34DBB6C9" w14:textId="77777777" w:rsidR="00770901" w:rsidRDefault="00770901" w:rsidP="005C6B68">
            <w:pPr>
              <w:jc w:val="center"/>
              <w:rPr>
                <w:b/>
                <w:color w:val="4472C4"/>
                <w:kern w:val="2"/>
                <w:szCs w:val="24"/>
              </w:rPr>
            </w:pPr>
            <w:r>
              <w:rPr>
                <w:b/>
                <w:color w:val="4472C4"/>
                <w:kern w:val="2"/>
                <w:szCs w:val="24"/>
              </w:rPr>
              <w:t>(parašas)</w:t>
            </w:r>
          </w:p>
          <w:p w14:paraId="6C001BA7" w14:textId="77777777" w:rsidR="00770901" w:rsidRDefault="00770901" w:rsidP="005C6B68">
            <w:pPr>
              <w:jc w:val="center"/>
              <w:rPr>
                <w:b/>
                <w:color w:val="4472C4"/>
                <w:kern w:val="2"/>
                <w:szCs w:val="24"/>
              </w:rPr>
            </w:pPr>
          </w:p>
          <w:p w14:paraId="5B31BF51" w14:textId="77777777" w:rsidR="00770901" w:rsidRDefault="00770901" w:rsidP="005C6B68">
            <w:pPr>
              <w:jc w:val="center"/>
              <w:rPr>
                <w:b/>
                <w:color w:val="4472C4"/>
                <w:kern w:val="2"/>
                <w:szCs w:val="24"/>
              </w:rPr>
            </w:pPr>
          </w:p>
        </w:tc>
        <w:tc>
          <w:tcPr>
            <w:tcW w:w="4311" w:type="dxa"/>
          </w:tcPr>
          <w:p w14:paraId="1E8564C3" w14:textId="77777777" w:rsidR="00770901" w:rsidRDefault="00770901" w:rsidP="005C6B68">
            <w:pPr>
              <w:jc w:val="center"/>
              <w:rPr>
                <w:b/>
                <w:color w:val="4472C4"/>
                <w:kern w:val="2"/>
                <w:szCs w:val="24"/>
              </w:rPr>
            </w:pPr>
          </w:p>
          <w:p w14:paraId="7E775A9D" w14:textId="77777777" w:rsidR="00770901" w:rsidRDefault="00770901" w:rsidP="005C6B68">
            <w:pPr>
              <w:jc w:val="center"/>
              <w:rPr>
                <w:b/>
                <w:color w:val="4472C4"/>
                <w:kern w:val="2"/>
                <w:szCs w:val="24"/>
              </w:rPr>
            </w:pPr>
            <w:r>
              <w:rPr>
                <w:b/>
                <w:color w:val="4472C4"/>
                <w:kern w:val="2"/>
                <w:szCs w:val="24"/>
              </w:rPr>
              <w:t>(parašas)</w:t>
            </w:r>
          </w:p>
        </w:tc>
      </w:tr>
    </w:tbl>
    <w:p w14:paraId="6FEC092B" w14:textId="77777777" w:rsidR="00770901" w:rsidRDefault="00770901" w:rsidP="00770901">
      <w:pPr>
        <w:rPr>
          <w:szCs w:val="24"/>
        </w:rPr>
      </w:pPr>
    </w:p>
    <w:p w14:paraId="4D289C39" w14:textId="77777777" w:rsidR="00770901" w:rsidRDefault="00770901" w:rsidP="00770901">
      <w:pPr>
        <w:rPr>
          <w:szCs w:val="24"/>
        </w:rPr>
      </w:pPr>
    </w:p>
    <w:p w14:paraId="6F44156E" w14:textId="77777777" w:rsidR="00770901" w:rsidRDefault="00770901" w:rsidP="006D0F02">
      <w:pPr>
        <w:spacing w:line="276" w:lineRule="auto"/>
        <w:ind w:firstLine="5670"/>
        <w:jc w:val="center"/>
        <w:rPr>
          <w:bCs/>
          <w:caps/>
        </w:rPr>
      </w:pPr>
    </w:p>
    <w:p w14:paraId="1D18C92F" w14:textId="77777777" w:rsidR="00770901" w:rsidRDefault="00770901" w:rsidP="006D0F02">
      <w:pPr>
        <w:spacing w:line="276" w:lineRule="auto"/>
        <w:ind w:firstLine="5670"/>
        <w:jc w:val="center"/>
        <w:rPr>
          <w:bCs/>
          <w:caps/>
        </w:rPr>
      </w:pPr>
    </w:p>
    <w:p w14:paraId="7D98D028" w14:textId="77777777" w:rsidR="00770901" w:rsidRDefault="00770901" w:rsidP="006D0F02">
      <w:pPr>
        <w:spacing w:line="276" w:lineRule="auto"/>
        <w:ind w:firstLine="5670"/>
        <w:jc w:val="center"/>
        <w:rPr>
          <w:bCs/>
          <w:caps/>
        </w:rPr>
      </w:pPr>
    </w:p>
    <w:p w14:paraId="32FFC742" w14:textId="77777777" w:rsidR="006F3C18" w:rsidRDefault="006F3C18" w:rsidP="006D0F02">
      <w:pPr>
        <w:spacing w:line="276" w:lineRule="auto"/>
        <w:ind w:firstLine="5670"/>
        <w:jc w:val="center"/>
        <w:rPr>
          <w:bCs/>
          <w:caps/>
        </w:rPr>
      </w:pPr>
    </w:p>
    <w:p w14:paraId="2A6680AE" w14:textId="77777777" w:rsidR="006F3C18" w:rsidRDefault="006F3C18" w:rsidP="006D0F02">
      <w:pPr>
        <w:spacing w:line="276" w:lineRule="auto"/>
        <w:ind w:firstLine="5670"/>
        <w:jc w:val="center"/>
        <w:rPr>
          <w:bCs/>
          <w:caps/>
        </w:rPr>
      </w:pPr>
    </w:p>
    <w:p w14:paraId="33789EA2" w14:textId="77777777" w:rsidR="006F3C18" w:rsidRDefault="006F3C18" w:rsidP="006D0F02">
      <w:pPr>
        <w:spacing w:line="276" w:lineRule="auto"/>
        <w:ind w:firstLine="5670"/>
        <w:jc w:val="center"/>
        <w:rPr>
          <w:bCs/>
          <w:caps/>
        </w:rPr>
      </w:pPr>
    </w:p>
    <w:p w14:paraId="506B00BE" w14:textId="77777777" w:rsidR="006F3C18" w:rsidRDefault="006F3C18" w:rsidP="006D0F02">
      <w:pPr>
        <w:spacing w:line="276" w:lineRule="auto"/>
        <w:ind w:firstLine="5670"/>
        <w:jc w:val="center"/>
        <w:rPr>
          <w:bCs/>
          <w:caps/>
        </w:rPr>
      </w:pPr>
    </w:p>
    <w:p w14:paraId="3FAA4B16" w14:textId="77777777" w:rsidR="006F3C18" w:rsidRDefault="006F3C18" w:rsidP="006D0F02">
      <w:pPr>
        <w:spacing w:line="276" w:lineRule="auto"/>
        <w:ind w:firstLine="5670"/>
        <w:jc w:val="center"/>
        <w:rPr>
          <w:bCs/>
          <w:caps/>
        </w:rPr>
      </w:pPr>
    </w:p>
    <w:p w14:paraId="7E82893B" w14:textId="77777777" w:rsidR="006F3C18" w:rsidRDefault="006F3C18" w:rsidP="006D0F02">
      <w:pPr>
        <w:spacing w:line="276" w:lineRule="auto"/>
        <w:ind w:firstLine="5670"/>
        <w:jc w:val="center"/>
        <w:rPr>
          <w:bCs/>
          <w:caps/>
        </w:rPr>
      </w:pPr>
    </w:p>
    <w:p w14:paraId="1B111CEC" w14:textId="77777777" w:rsidR="006F3C18" w:rsidRDefault="006F3C18" w:rsidP="006D0F02">
      <w:pPr>
        <w:spacing w:line="276" w:lineRule="auto"/>
        <w:ind w:firstLine="5670"/>
        <w:jc w:val="center"/>
        <w:rPr>
          <w:bCs/>
          <w:caps/>
        </w:rPr>
      </w:pPr>
    </w:p>
    <w:p w14:paraId="687620E2" w14:textId="77777777" w:rsidR="006F3C18" w:rsidRDefault="006F3C18" w:rsidP="006D0F02">
      <w:pPr>
        <w:spacing w:line="276" w:lineRule="auto"/>
        <w:ind w:firstLine="5670"/>
        <w:jc w:val="center"/>
        <w:rPr>
          <w:bCs/>
          <w:caps/>
        </w:rPr>
      </w:pPr>
    </w:p>
    <w:p w14:paraId="0A2D4B1D" w14:textId="77777777" w:rsidR="006F3C18" w:rsidRDefault="006F3C18" w:rsidP="006D0F02">
      <w:pPr>
        <w:spacing w:line="276" w:lineRule="auto"/>
        <w:ind w:firstLine="5670"/>
        <w:jc w:val="center"/>
        <w:rPr>
          <w:bCs/>
          <w:caps/>
        </w:rPr>
      </w:pPr>
    </w:p>
    <w:p w14:paraId="5E371E41" w14:textId="77777777" w:rsidR="006F3C18" w:rsidRDefault="006F3C18" w:rsidP="006D0F02">
      <w:pPr>
        <w:spacing w:line="276" w:lineRule="auto"/>
        <w:ind w:firstLine="5670"/>
        <w:jc w:val="center"/>
        <w:rPr>
          <w:bCs/>
          <w:caps/>
        </w:rPr>
      </w:pPr>
    </w:p>
    <w:p w14:paraId="5DF7E576" w14:textId="77777777" w:rsidR="006F3C18" w:rsidRDefault="006F3C18" w:rsidP="006D0F02">
      <w:pPr>
        <w:spacing w:line="276" w:lineRule="auto"/>
        <w:ind w:firstLine="5670"/>
        <w:jc w:val="center"/>
        <w:rPr>
          <w:bCs/>
          <w:caps/>
        </w:rPr>
      </w:pPr>
    </w:p>
    <w:p w14:paraId="243465A7" w14:textId="77777777" w:rsidR="006F3C18" w:rsidRDefault="006F3C18" w:rsidP="006D0F02">
      <w:pPr>
        <w:spacing w:line="276" w:lineRule="auto"/>
        <w:ind w:firstLine="5670"/>
        <w:jc w:val="center"/>
        <w:rPr>
          <w:bCs/>
          <w:caps/>
        </w:rPr>
      </w:pPr>
    </w:p>
    <w:p w14:paraId="0A11255B" w14:textId="77777777" w:rsidR="006F3C18" w:rsidRDefault="006F3C18" w:rsidP="006D0F02">
      <w:pPr>
        <w:spacing w:line="276" w:lineRule="auto"/>
        <w:ind w:firstLine="5670"/>
        <w:jc w:val="center"/>
        <w:rPr>
          <w:bCs/>
          <w:caps/>
        </w:rPr>
      </w:pPr>
    </w:p>
    <w:p w14:paraId="07B65F03" w14:textId="77777777" w:rsidR="006F3C18" w:rsidRDefault="006F3C18" w:rsidP="006D0F02">
      <w:pPr>
        <w:spacing w:line="276" w:lineRule="auto"/>
        <w:ind w:firstLine="5670"/>
        <w:jc w:val="center"/>
        <w:rPr>
          <w:bCs/>
          <w:caps/>
        </w:rPr>
      </w:pPr>
    </w:p>
    <w:p w14:paraId="789E51CA" w14:textId="77777777" w:rsidR="006F3C18" w:rsidRDefault="006F3C18" w:rsidP="006D0F02">
      <w:pPr>
        <w:spacing w:line="276" w:lineRule="auto"/>
        <w:ind w:firstLine="5670"/>
        <w:jc w:val="center"/>
        <w:rPr>
          <w:bCs/>
          <w:caps/>
        </w:rPr>
      </w:pPr>
    </w:p>
    <w:p w14:paraId="69F204B9" w14:textId="77777777" w:rsidR="006F3C18" w:rsidRDefault="006F3C18" w:rsidP="006D0F02">
      <w:pPr>
        <w:spacing w:line="276" w:lineRule="auto"/>
        <w:ind w:firstLine="5670"/>
        <w:jc w:val="center"/>
        <w:rPr>
          <w:bCs/>
          <w:caps/>
        </w:rPr>
      </w:pPr>
    </w:p>
    <w:p w14:paraId="57C21B95" w14:textId="77777777" w:rsidR="006F3C18" w:rsidRDefault="006F3C18" w:rsidP="006D0F02">
      <w:pPr>
        <w:spacing w:line="276" w:lineRule="auto"/>
        <w:ind w:firstLine="5670"/>
        <w:jc w:val="center"/>
        <w:rPr>
          <w:bCs/>
          <w:caps/>
        </w:rPr>
      </w:pPr>
    </w:p>
    <w:p w14:paraId="08EF53ED" w14:textId="77777777" w:rsidR="006F3C18" w:rsidRDefault="006F3C18" w:rsidP="006D0F02">
      <w:pPr>
        <w:spacing w:line="276" w:lineRule="auto"/>
        <w:ind w:firstLine="5670"/>
        <w:jc w:val="center"/>
        <w:rPr>
          <w:bCs/>
          <w:caps/>
        </w:rPr>
      </w:pPr>
    </w:p>
    <w:p w14:paraId="457E7962" w14:textId="77777777" w:rsidR="006F3C18" w:rsidRDefault="006F3C18" w:rsidP="006D0F02">
      <w:pPr>
        <w:spacing w:line="276" w:lineRule="auto"/>
        <w:ind w:firstLine="5670"/>
        <w:jc w:val="center"/>
        <w:rPr>
          <w:bCs/>
          <w:caps/>
        </w:rPr>
      </w:pPr>
    </w:p>
    <w:p w14:paraId="4297B565" w14:textId="77777777" w:rsidR="006F3C18" w:rsidRDefault="006F3C18" w:rsidP="006D0F02">
      <w:pPr>
        <w:spacing w:line="276" w:lineRule="auto"/>
        <w:ind w:firstLine="5670"/>
        <w:jc w:val="center"/>
        <w:rPr>
          <w:bCs/>
          <w:caps/>
        </w:rPr>
      </w:pPr>
    </w:p>
    <w:p w14:paraId="6E1BF6FA" w14:textId="77777777" w:rsidR="006F3C18" w:rsidRDefault="006F3C18" w:rsidP="006D0F02">
      <w:pPr>
        <w:spacing w:line="276" w:lineRule="auto"/>
        <w:ind w:firstLine="5670"/>
        <w:jc w:val="center"/>
        <w:rPr>
          <w:bCs/>
          <w:caps/>
        </w:rPr>
      </w:pPr>
    </w:p>
    <w:p w14:paraId="2B58A4A1" w14:textId="77777777" w:rsidR="006D0F02" w:rsidRPr="00DF5864" w:rsidRDefault="006D0F02" w:rsidP="006D0F02">
      <w:pPr>
        <w:spacing w:line="276" w:lineRule="auto"/>
        <w:ind w:firstLine="5670"/>
        <w:jc w:val="right"/>
        <w:rPr>
          <w:bCs/>
          <w:caps/>
        </w:rPr>
      </w:pPr>
      <w:r w:rsidRPr="00DF5864">
        <w:rPr>
          <w:bCs/>
          <w:caps/>
        </w:rPr>
        <w:t>PATVIRTINTA</w:t>
      </w:r>
    </w:p>
    <w:p w14:paraId="02B0899C" w14:textId="77777777" w:rsidR="006D0F02" w:rsidRPr="00DF5864" w:rsidRDefault="006D0F02" w:rsidP="006D0F02">
      <w:pPr>
        <w:spacing w:line="276" w:lineRule="auto"/>
        <w:ind w:left="5387" w:hanging="284"/>
        <w:jc w:val="right"/>
        <w:rPr>
          <w:bCs/>
          <w:caps/>
        </w:rPr>
      </w:pPr>
      <w:r w:rsidRPr="00DF5864">
        <w:rPr>
          <w:bCs/>
        </w:rPr>
        <w:t xml:space="preserve">Viešųjų pirkimų tarnybos direktoriaus </w:t>
      </w:r>
    </w:p>
    <w:p w14:paraId="499BE656" w14:textId="77777777" w:rsidR="006D0F02" w:rsidRPr="00DF5864" w:rsidRDefault="006D0F02" w:rsidP="006D0F02">
      <w:pPr>
        <w:spacing w:line="276" w:lineRule="auto"/>
        <w:ind w:left="5387" w:firstLine="283"/>
        <w:jc w:val="right"/>
        <w:rPr>
          <w:bCs/>
          <w:caps/>
        </w:rPr>
      </w:pPr>
      <w:r w:rsidRPr="00DF5864">
        <w:rPr>
          <w:bCs/>
        </w:rPr>
        <w:t>2024 m. gruodžio  30 d. įsakymu Nr. 1S-209</w:t>
      </w:r>
    </w:p>
    <w:p w14:paraId="7CE041B7" w14:textId="77777777" w:rsidR="006D0F02" w:rsidRPr="00DF5864" w:rsidRDefault="006D0F02" w:rsidP="006D0F02">
      <w:pPr>
        <w:spacing w:line="276" w:lineRule="auto"/>
        <w:jc w:val="center"/>
        <w:rPr>
          <w:b/>
          <w:caps/>
        </w:rPr>
      </w:pPr>
    </w:p>
    <w:p w14:paraId="4245FD78" w14:textId="77777777" w:rsidR="006D0F02" w:rsidRPr="00DF5864" w:rsidRDefault="006D0F02" w:rsidP="006D0F02">
      <w:pPr>
        <w:spacing w:line="276" w:lineRule="auto"/>
        <w:jc w:val="center"/>
        <w:rPr>
          <w:b/>
          <w:caps/>
        </w:rPr>
      </w:pPr>
      <w:r>
        <w:rPr>
          <w:b/>
          <w:bCs/>
          <w:caps/>
        </w:rPr>
        <w:t xml:space="preserve">SUTARTIES </w:t>
      </w:r>
      <w:r w:rsidRPr="00DF5864">
        <w:rPr>
          <w:b/>
          <w:caps/>
        </w:rPr>
        <w:t>Bendrosios sąlygos</w:t>
      </w:r>
    </w:p>
    <w:p w14:paraId="1219C554" w14:textId="77777777" w:rsidR="006D0F02" w:rsidRPr="00DF5864" w:rsidRDefault="006D0F02" w:rsidP="006D0F02">
      <w:pPr>
        <w:spacing w:line="276" w:lineRule="auto"/>
        <w:jc w:val="center"/>
      </w:pPr>
    </w:p>
    <w:p w14:paraId="01B3EE1A" w14:textId="77777777" w:rsidR="006D0F02" w:rsidRPr="00DF5864" w:rsidRDefault="006D0F02" w:rsidP="006D0F02">
      <w:pPr>
        <w:keepNext/>
        <w:keepLines/>
        <w:tabs>
          <w:tab w:val="left" w:pos="426"/>
        </w:tabs>
        <w:spacing w:line="276" w:lineRule="auto"/>
        <w:jc w:val="center"/>
        <w:rPr>
          <w:rFonts w:eastAsia="Cambria"/>
          <w:b/>
          <w:bCs/>
          <w:caps/>
          <w14:numSpacing w14:val="tabular"/>
        </w:rPr>
      </w:pPr>
      <w:r w:rsidRPr="00DF5864">
        <w:rPr>
          <w:rFonts w:eastAsia="Cambria"/>
          <w:b/>
          <w:bCs/>
          <w:caps/>
          <w14:numSpacing w14:val="tabular"/>
        </w:rPr>
        <w:t>1.</w:t>
      </w:r>
      <w:r w:rsidRPr="00DF5864">
        <w:rPr>
          <w:rFonts w:eastAsia="Cambria"/>
          <w:b/>
          <w:bCs/>
          <w:caps/>
          <w14:numSpacing w14:val="tabular"/>
        </w:rPr>
        <w:tab/>
        <w:t>Pagrindinės sąvokos ir Sutarties aiškinimas</w:t>
      </w:r>
    </w:p>
    <w:p w14:paraId="6EC212F7" w14:textId="77777777" w:rsidR="006D0F02" w:rsidRPr="00DF5864" w:rsidRDefault="006D0F02" w:rsidP="006D0F02">
      <w:pPr>
        <w:keepNext/>
        <w:keepLines/>
        <w:tabs>
          <w:tab w:val="left" w:pos="426"/>
        </w:tabs>
        <w:spacing w:line="276" w:lineRule="auto"/>
        <w:jc w:val="both"/>
        <w:rPr>
          <w:rFonts w:eastAsia="Cambria"/>
          <w:b/>
          <w:bCs/>
          <w:caps/>
          <w14:numSpacing w14:val="tabular"/>
        </w:rPr>
      </w:pPr>
    </w:p>
    <w:p w14:paraId="265E7E6D" w14:textId="77777777" w:rsidR="006D0F02" w:rsidRPr="00DF5864" w:rsidRDefault="006D0F02" w:rsidP="006D0F0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sidRPr="00DF5864">
        <w:rPr>
          <w:rFonts w:eastAsia="Arial"/>
          <w:b/>
          <w:bCs/>
        </w:rPr>
        <w:t>1.1.</w:t>
      </w:r>
      <w:r w:rsidRPr="00DF5864">
        <w:rPr>
          <w:rFonts w:eastAsia="Arial"/>
          <w:b/>
          <w:bCs/>
        </w:rPr>
        <w:tab/>
      </w:r>
      <w:r w:rsidRPr="00DF5864">
        <w:rPr>
          <w:rFonts w:eastAsia="Arial"/>
          <w:b/>
        </w:rPr>
        <w:t>Sąvokos</w:t>
      </w:r>
    </w:p>
    <w:p w14:paraId="1224ED33" w14:textId="77777777" w:rsidR="006D0F02" w:rsidRPr="00DF5864" w:rsidRDefault="006D0F02" w:rsidP="006D0F0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DAC6996" w14:textId="77777777" w:rsidR="006D0F02" w:rsidRPr="00DF5864" w:rsidRDefault="006D0F02" w:rsidP="006D0F02">
      <w:pPr>
        <w:widowControl w:val="0"/>
        <w:tabs>
          <w:tab w:val="left" w:pos="567"/>
        </w:tabs>
        <w:spacing w:line="276" w:lineRule="auto"/>
        <w:jc w:val="both"/>
        <w:rPr>
          <w:rFonts w:eastAsia="Cambria"/>
          <w:b/>
          <w:bCs/>
        </w:rPr>
      </w:pPr>
      <w:r w:rsidRPr="00DF5864">
        <w:rPr>
          <w:rFonts w:eastAsia="Cambria"/>
        </w:rPr>
        <w:t>1.1.1. Šioje Sutartyje didžiąja raide rašomos sąvokos turi šias nurodytas reikšmes:</w:t>
      </w:r>
    </w:p>
    <w:p w14:paraId="4A5B71D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w:t>
      </w:r>
      <w:r w:rsidRPr="00DF5864">
        <w:tab/>
      </w:r>
      <w:r w:rsidRPr="00DF5864">
        <w:rPr>
          <w:rFonts w:eastAsia="Arial"/>
          <w:b/>
          <w:bCs/>
        </w:rPr>
        <w:t>Bendrosios sąlygos</w:t>
      </w:r>
      <w:r w:rsidRPr="00DF5864">
        <w:rPr>
          <w:rFonts w:eastAsia="Arial"/>
        </w:rPr>
        <w:t xml:space="preserve"> – Sutarties dalis, kuri vadinasi „Paslaugų pirkimo–pardavimo sutarties Bendrosios sąlygos“;</w:t>
      </w:r>
    </w:p>
    <w:p w14:paraId="312B10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1.1.1.2.</w:t>
      </w:r>
      <w:r w:rsidRPr="00DF5864">
        <w:rPr>
          <w:rFonts w:eastAsia="Arial"/>
        </w:rPr>
        <w:tab/>
      </w:r>
      <w:r w:rsidRPr="00DF5864">
        <w:rPr>
          <w:rFonts w:eastAsia="Arial"/>
          <w:b/>
          <w:bCs/>
        </w:rPr>
        <w:t>Pirkėjas</w:t>
      </w:r>
      <w:r w:rsidRPr="00DF5864">
        <w:rPr>
          <w:rFonts w:eastAsia="Arial"/>
        </w:rPr>
        <w:t xml:space="preserve"> – asmuo, kuris Specialiosiose sąlygose yra įvardytas kaip Pirkėjas, </w:t>
      </w:r>
      <w:r w:rsidRPr="00DF5864">
        <w:t>įsigyjantis Specialiosiose sąlygose ir Sutarties prieduose nurodytas Paslaugas</w:t>
      </w:r>
      <w:r w:rsidRPr="00DF5864">
        <w:rPr>
          <w:rFonts w:eastAsia="Arial"/>
        </w:rPr>
        <w:t>;</w:t>
      </w:r>
    </w:p>
    <w:p w14:paraId="5C2434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1.1.1.3.</w:t>
      </w:r>
      <w:r w:rsidRPr="00DF5864">
        <w:rPr>
          <w:rFonts w:eastAsia="Arial"/>
        </w:rPr>
        <w:tab/>
      </w:r>
      <w:r w:rsidRPr="00DF5864">
        <w:rPr>
          <w:rFonts w:eastAsia="Arial"/>
          <w:b/>
          <w:bCs/>
        </w:rPr>
        <w:t xml:space="preserve">Pradinės sutarties vertė </w:t>
      </w:r>
      <w:r w:rsidRPr="00DF5864">
        <w:rPr>
          <w:rFonts w:eastAsia="Arial"/>
        </w:rPr>
        <w:t>– Specialiosiose sąlygose nurodyta</w:t>
      </w:r>
      <w:r w:rsidRPr="00DF5864">
        <w:rPr>
          <w:rFonts w:eastAsia="Arial"/>
          <w:b/>
          <w:bCs/>
        </w:rPr>
        <w:t xml:space="preserve"> </w:t>
      </w:r>
      <w:r w:rsidRPr="00DF5864">
        <w:rPr>
          <w:rFonts w:eastAsia="Arial"/>
        </w:rPr>
        <w:t>vertė be pridėtinės vertės mokesčio (toliau – PVM);</w:t>
      </w:r>
    </w:p>
    <w:p w14:paraId="7400ADFB" w14:textId="77777777" w:rsidR="006D0F02" w:rsidRPr="00DF5864" w:rsidRDefault="006D0F02" w:rsidP="006D0F02">
      <w:pPr>
        <w:spacing w:line="276" w:lineRule="auto"/>
        <w:jc w:val="both"/>
      </w:pPr>
      <w:r w:rsidRPr="00DF5864">
        <w:t xml:space="preserve">1.1.1.4. </w:t>
      </w:r>
      <w:r w:rsidRPr="00DF5864">
        <w:rPr>
          <w:rFonts w:eastAsia="Arial"/>
          <w:b/>
          <w:bCs/>
        </w:rPr>
        <w:t>Paslaugos</w:t>
      </w:r>
      <w:r w:rsidRPr="00DF5864">
        <w:rPr>
          <w:rFonts w:eastAsia="Arial"/>
        </w:rPr>
        <w:t xml:space="preserve"> – </w:t>
      </w:r>
      <w:r w:rsidRPr="00DF586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1F6F3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t>1.1.1.5.</w:t>
      </w:r>
      <w:r w:rsidRPr="00DF5864">
        <w:tab/>
      </w:r>
      <w:r w:rsidRPr="00DF5864">
        <w:rPr>
          <w:rFonts w:eastAsia="Arial"/>
          <w:b/>
          <w:bCs/>
        </w:rPr>
        <w:t xml:space="preserve">Paslaugų perdavimo–priėmimo aktas </w:t>
      </w:r>
      <w:r w:rsidRPr="00DF5864">
        <w:rPr>
          <w:rFonts w:eastAsia="Arial"/>
        </w:rPr>
        <w:t>– dokumentas,</w:t>
      </w:r>
      <w:r w:rsidRPr="00DF5864">
        <w:rPr>
          <w:rFonts w:eastAsia="Arial"/>
          <w:b/>
          <w:bCs/>
        </w:rPr>
        <w:t xml:space="preserve"> </w:t>
      </w:r>
      <w:r w:rsidRPr="00DF586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F99221" w14:textId="77777777" w:rsidR="006D0F02" w:rsidRPr="00DF5864" w:rsidRDefault="006D0F02" w:rsidP="006D0F02">
      <w:pPr>
        <w:tabs>
          <w:tab w:val="left" w:pos="284"/>
          <w:tab w:val="left" w:pos="567"/>
          <w:tab w:val="left" w:pos="851"/>
          <w:tab w:val="left" w:pos="992"/>
          <w:tab w:val="left" w:pos="1134"/>
        </w:tabs>
        <w:spacing w:line="276" w:lineRule="auto"/>
        <w:jc w:val="both"/>
        <w:rPr>
          <w:rFonts w:eastAsia="Arial"/>
          <w:szCs w:val="24"/>
        </w:rPr>
      </w:pPr>
      <w:r w:rsidRPr="00752A2C">
        <w:rPr>
          <w:rFonts w:eastAsia="Arial"/>
          <w:szCs w:val="24"/>
        </w:rPr>
        <w:t xml:space="preserve">1.1.1.6. </w:t>
      </w:r>
      <w:r w:rsidRPr="00E971A9">
        <w:rPr>
          <w:rFonts w:eastAsia="Arial"/>
          <w:b/>
          <w:bCs/>
          <w:szCs w:val="24"/>
        </w:rPr>
        <w:t>Paslaugų trūkumai</w:t>
      </w:r>
      <w:r w:rsidRPr="00752A2C">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F5864">
        <w:rPr>
          <w:rFonts w:eastAsia="Arial"/>
          <w:szCs w:val="24"/>
        </w:rPr>
        <w:t>;</w:t>
      </w:r>
    </w:p>
    <w:p w14:paraId="7267C1F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rPr>
      </w:pPr>
      <w:r w:rsidRPr="00DF5864">
        <w:rPr>
          <w:rFonts w:eastAsia="Arial"/>
        </w:rPr>
        <w:t>1.1.1.7.</w:t>
      </w:r>
      <w:r w:rsidRPr="00DF5864">
        <w:rPr>
          <w:rFonts w:eastAsia="Arial"/>
        </w:rPr>
        <w:tab/>
      </w:r>
      <w:r w:rsidRPr="00DF5864">
        <w:rPr>
          <w:rFonts w:eastAsia="Arial"/>
          <w:b/>
        </w:rPr>
        <w:t xml:space="preserve">Sąskaita </w:t>
      </w:r>
      <w:r w:rsidRPr="00DF5864">
        <w:rPr>
          <w:rFonts w:eastAsia="Arial"/>
        </w:rPr>
        <w:t>–</w:t>
      </w:r>
      <w:r w:rsidRPr="00DF5864">
        <w:rPr>
          <w:rFonts w:eastAsia="Arial"/>
          <w:b/>
        </w:rPr>
        <w:t xml:space="preserve"> </w:t>
      </w:r>
      <w:r w:rsidRPr="00DF5864">
        <w:t xml:space="preserve">Tiekėjo išrašoma ir Pirkėjui apmokėjimui pateikiama sąskaita faktūra, PVM sąskaita faktūra ar kitas mokėjimo dokumentas už Tiekėjo tinkamai suteiktas bei Pirkėjo priimtas </w:t>
      </w:r>
      <w:r w:rsidRPr="00DF5864">
        <w:rPr>
          <w:rFonts w:eastAsia="Arial"/>
        </w:rPr>
        <w:t>Paslaugas</w:t>
      </w:r>
      <w:r w:rsidRPr="00DF5864">
        <w:t xml:space="preserve">. </w:t>
      </w:r>
      <w:r w:rsidRPr="00DF5864">
        <w:rPr>
          <w:rFonts w:eastAsia="Arial"/>
        </w:rPr>
        <w:t>Jeigu Sutartyje yra numatytas Paslaugų teikimas etapais ar periodais, Sąskaita gali būti pateikiama dėl kiekvieno etapo ar periodo atskirai;</w:t>
      </w:r>
    </w:p>
    <w:p w14:paraId="118939F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1.1.1.8.</w:t>
      </w:r>
      <w:r w:rsidRPr="00DF5864">
        <w:rPr>
          <w:rFonts w:eastAsia="Arial"/>
        </w:rPr>
        <w:tab/>
      </w:r>
      <w:r w:rsidRPr="00DF5864">
        <w:rPr>
          <w:rFonts w:eastAsia="Arial"/>
          <w:b/>
          <w:bCs/>
        </w:rPr>
        <w:t>Specialiosios sąlygos</w:t>
      </w:r>
      <w:r w:rsidRPr="00DF5864">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DF5864">
        <w:rPr>
          <w:rFonts w:eastAsia="Arial"/>
        </w:rPr>
        <w:lastRenderedPageBreak/>
        <w:t>Šalys, Paslaugos ir pan.), išvardyti priedai, taip pat nurodyti Bendrųjų sąlygų pakeitimai ir papildymai (jeigu tokie padaryti);</w:t>
      </w:r>
    </w:p>
    <w:p w14:paraId="5881576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1.1.1.9.</w:t>
      </w:r>
      <w:r w:rsidRPr="00DF5864">
        <w:rPr>
          <w:rFonts w:eastAsia="Arial"/>
        </w:rPr>
        <w:tab/>
      </w:r>
      <w:r w:rsidRPr="00DF5864">
        <w:rPr>
          <w:rFonts w:eastAsia="Arial"/>
          <w:b/>
          <w:bCs/>
        </w:rPr>
        <w:t xml:space="preserve">Susitarimas </w:t>
      </w:r>
      <w:r w:rsidRPr="00DF5864">
        <w:rPr>
          <w:rFonts w:eastAsia="Arial"/>
        </w:rPr>
        <w:t>– tai dokumentas, kurį Šalys sudaro keisdamos Sutarties sąlygas VPĮ leidžiama apimtimi;</w:t>
      </w:r>
    </w:p>
    <w:p w14:paraId="7501E2E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1.1.1.10.</w:t>
      </w:r>
      <w:r w:rsidRPr="00DF5864">
        <w:rPr>
          <w:rFonts w:eastAsia="Arial"/>
        </w:rPr>
        <w:tab/>
        <w:t xml:space="preserve"> </w:t>
      </w:r>
      <w:r w:rsidRPr="00DF5864">
        <w:rPr>
          <w:rFonts w:eastAsia="Arial"/>
          <w:b/>
          <w:bCs/>
        </w:rPr>
        <w:t>Sutarties kaina</w:t>
      </w:r>
      <w:r w:rsidRPr="00DF5864">
        <w:rPr>
          <w:rFonts w:eastAsia="Arial"/>
        </w:rPr>
        <w:t xml:space="preserve"> – pagal Sutartį Tiekėjui mokėtina suma, įskaitant visus privalomus mokesčius ir išlaidas;</w:t>
      </w:r>
    </w:p>
    <w:p w14:paraId="6469A5E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1.1.1.11.</w:t>
      </w:r>
      <w:r w:rsidRPr="00DF5864">
        <w:rPr>
          <w:rFonts w:eastAsia="Arial"/>
        </w:rPr>
        <w:tab/>
        <w:t xml:space="preserve"> </w:t>
      </w:r>
      <w:r w:rsidRPr="00DF5864">
        <w:rPr>
          <w:rFonts w:eastAsia="Arial"/>
          <w:b/>
          <w:bCs/>
        </w:rPr>
        <w:t xml:space="preserve">Sutarties sąlygos </w:t>
      </w:r>
      <w:r w:rsidRPr="00DF5864">
        <w:rPr>
          <w:rFonts w:eastAsia="Arial"/>
        </w:rPr>
        <w:t>– Bendrosios sąlygos ir Specialiosios sąlygos kartu;</w:t>
      </w:r>
    </w:p>
    <w:p w14:paraId="440DA85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1.1.1.12.</w:t>
      </w:r>
      <w:r w:rsidRPr="00DF5864">
        <w:tab/>
      </w:r>
      <w:r w:rsidRPr="00DF5864">
        <w:rPr>
          <w:rFonts w:eastAsia="Arial"/>
        </w:rPr>
        <w:t xml:space="preserve"> </w:t>
      </w:r>
      <w:r w:rsidRPr="00DF5864">
        <w:rPr>
          <w:rFonts w:eastAsia="Arial"/>
          <w:b/>
          <w:bCs/>
        </w:rPr>
        <w:t xml:space="preserve">Sutartis </w:t>
      </w:r>
      <w:r w:rsidRPr="00DF5864">
        <w:rPr>
          <w:rFonts w:eastAsia="Arial"/>
        </w:rPr>
        <w:t>– Paslaugų pirkimo–pardavimo sutartis, kurią sudaro Sutarties sąlygos, Specialiosiose sąlygose išvardyti priedai ir Susitarimai;</w:t>
      </w:r>
    </w:p>
    <w:p w14:paraId="5AFFF84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1.1.1.13. </w:t>
      </w:r>
      <w:r w:rsidRPr="00DF5864">
        <w:rPr>
          <w:rFonts w:eastAsia="Arial"/>
        </w:rPr>
        <w:tab/>
      </w:r>
      <w:r w:rsidRPr="00DF5864">
        <w:rPr>
          <w:rFonts w:eastAsia="Arial"/>
          <w:b/>
          <w:bCs/>
        </w:rPr>
        <w:t>Šalis</w:t>
      </w:r>
      <w:r w:rsidRPr="00DF5864">
        <w:rPr>
          <w:rFonts w:eastAsia="Arial"/>
        </w:rPr>
        <w:t xml:space="preserve"> – Pirkėjas arba Tiekėjas, kiekvienas atskirai, priklausomai nuo konteksto;</w:t>
      </w:r>
    </w:p>
    <w:p w14:paraId="28E3CFF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1.1.1.14. </w:t>
      </w:r>
      <w:r w:rsidRPr="00DF5864">
        <w:rPr>
          <w:rFonts w:eastAsia="Arial"/>
        </w:rPr>
        <w:tab/>
      </w:r>
      <w:r w:rsidRPr="00DF5864">
        <w:rPr>
          <w:rFonts w:eastAsia="Arial"/>
          <w:b/>
          <w:bCs/>
        </w:rPr>
        <w:t>Šalys</w:t>
      </w:r>
      <w:r w:rsidRPr="00DF5864">
        <w:rPr>
          <w:rFonts w:eastAsia="Arial"/>
        </w:rPr>
        <w:t xml:space="preserve"> – Pirkėjas ir Tiekėjas kartu;</w:t>
      </w:r>
    </w:p>
    <w:p w14:paraId="46AE4EA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1.1.1.15.</w:t>
      </w:r>
      <w:r w:rsidRPr="00DF5864">
        <w:tab/>
        <w:t xml:space="preserve"> </w:t>
      </w:r>
      <w:r w:rsidRPr="00DF5864">
        <w:rPr>
          <w:rFonts w:eastAsia="Arial"/>
          <w:b/>
        </w:rPr>
        <w:t>Tiekėjas</w:t>
      </w:r>
      <w:r w:rsidRPr="00DF5864">
        <w:rPr>
          <w:rFonts w:eastAsia="Arial"/>
        </w:rPr>
        <w:t xml:space="preserve"> – asmuo, kuris Specialiosiose sąlygose yra įvardytas kaip Tiekėjas, </w:t>
      </w:r>
      <w:r w:rsidRPr="00DF5864">
        <w:t xml:space="preserve">teikiantis Specialiosiose sąlygose nurodytas </w:t>
      </w:r>
      <w:r w:rsidRPr="00DF5864">
        <w:rPr>
          <w:rFonts w:eastAsia="Arial"/>
        </w:rPr>
        <w:t>Paslaugas</w:t>
      </w:r>
      <w:r w:rsidRPr="00DF5864">
        <w:t>;</w:t>
      </w:r>
    </w:p>
    <w:p w14:paraId="280D7780"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 xml:space="preserve">1.1.1.16. </w:t>
      </w:r>
      <w:r w:rsidRPr="00DF5864">
        <w:rPr>
          <w:b/>
          <w:bCs/>
        </w:rPr>
        <w:t xml:space="preserve">Užsakymas </w:t>
      </w:r>
      <w:r w:rsidRPr="00DF586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AE40D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1.1.1.17.</w:t>
      </w:r>
      <w:r w:rsidRPr="00DF5864">
        <w:tab/>
      </w:r>
      <w:r w:rsidRPr="00DF5864">
        <w:rPr>
          <w:rFonts w:eastAsia="Arial"/>
        </w:rPr>
        <w:t xml:space="preserve"> </w:t>
      </w:r>
      <w:r w:rsidRPr="00DF5864">
        <w:rPr>
          <w:rFonts w:eastAsia="Arial"/>
          <w:b/>
          <w:bCs/>
        </w:rPr>
        <w:t xml:space="preserve">VPĮ </w:t>
      </w:r>
      <w:r w:rsidRPr="00DF5864">
        <w:rPr>
          <w:rFonts w:eastAsia="Arial"/>
        </w:rPr>
        <w:t>– Lietuvos Respublikos viešųjų pirkimų įstatymas.</w:t>
      </w:r>
    </w:p>
    <w:p w14:paraId="62FB56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1.1.1.18.</w:t>
      </w:r>
      <w:r w:rsidRPr="00DF5864">
        <w:rPr>
          <w:rFonts w:eastAsia="Arial"/>
        </w:rPr>
        <w:tab/>
        <w:t xml:space="preserve"> Kitų Sutartyje didžiąja raide rašomų sąvokų reikšmės yra nurodytos Sutarties tekste.</w:t>
      </w:r>
    </w:p>
    <w:p w14:paraId="5F3400CA"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1.1.2.</w:t>
      </w:r>
      <w:r w:rsidRPr="00DF5864">
        <w:tab/>
      </w:r>
      <w:r w:rsidRPr="00DF5864">
        <w:rPr>
          <w:rFonts w:eastAsia="Arial"/>
        </w:rPr>
        <w:t xml:space="preserve">Sutartyje neapibrėžtos sąvokos suprantamos ir aiškinamos taip, kaip jas apibrėžia VPĮ ir kiti </w:t>
      </w:r>
      <w:r w:rsidRPr="00DF5864">
        <w:t>įstatymai bei teisės aktai</w:t>
      </w:r>
      <w:r w:rsidRPr="00DF5864">
        <w:rPr>
          <w:rFonts w:eastAsia="Arial"/>
        </w:rPr>
        <w:t>, galiojantys Sutarties sudarymo ir vykdymo metu.</w:t>
      </w:r>
    </w:p>
    <w:p w14:paraId="690F2D9B"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1.1.3.</w:t>
      </w:r>
      <w:r w:rsidRPr="00DF5864">
        <w:rPr>
          <w:rFonts w:eastAsia="Arial"/>
        </w:rPr>
        <w:tab/>
        <w:t>Kitos Sutartyje vartojamos sąvokos ir terminai turi bendrinę reikšmę arba artimiausią Sutarties pobūdžiui specialiąją reikšmę, jei Sutartyje nėra nustatyta ir paaiškinta kitokia jų reikšmė.</w:t>
      </w:r>
    </w:p>
    <w:p w14:paraId="0655868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1A1790A3" w14:textId="77777777" w:rsidR="006D0F02" w:rsidRPr="00DF5864" w:rsidRDefault="006D0F02" w:rsidP="006D0F02">
      <w:pPr>
        <w:keepNext/>
        <w:keepLines/>
        <w:tabs>
          <w:tab w:val="left" w:pos="567"/>
        </w:tabs>
        <w:spacing w:line="276" w:lineRule="auto"/>
        <w:jc w:val="center"/>
        <w:rPr>
          <w:rFonts w:eastAsia="Cambria"/>
          <w:b/>
          <w:bCs/>
          <w14:numSpacing w14:val="tabular"/>
        </w:rPr>
      </w:pPr>
      <w:r w:rsidRPr="00DF5864">
        <w:rPr>
          <w:rFonts w:eastAsia="Cambria"/>
          <w:b/>
          <w:bCs/>
          <w14:numSpacing w14:val="tabular"/>
        </w:rPr>
        <w:t>1.2.</w:t>
      </w:r>
      <w:r w:rsidRPr="00DF5864">
        <w:rPr>
          <w:rFonts w:eastAsia="Cambria"/>
          <w:b/>
          <w:bCs/>
          <w14:numSpacing w14:val="tabular"/>
        </w:rPr>
        <w:tab/>
        <w:t>Sutarties aiškinimas</w:t>
      </w:r>
    </w:p>
    <w:p w14:paraId="151486A6" w14:textId="77777777" w:rsidR="006D0F02" w:rsidRPr="00DF5864" w:rsidRDefault="006D0F02" w:rsidP="006D0F02">
      <w:pPr>
        <w:keepNext/>
        <w:keepLines/>
        <w:tabs>
          <w:tab w:val="left" w:pos="567"/>
        </w:tabs>
        <w:spacing w:line="276" w:lineRule="auto"/>
        <w:ind w:left="792"/>
        <w:jc w:val="both"/>
        <w:rPr>
          <w:rFonts w:eastAsia="Cambria"/>
          <w:b/>
          <w:bCs/>
          <w14:numSpacing w14:val="tabular"/>
        </w:rPr>
      </w:pPr>
    </w:p>
    <w:p w14:paraId="4F7E421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w:t>
      </w:r>
      <w:r w:rsidRPr="00DF5864">
        <w:rPr>
          <w:rFonts w:eastAsia="Arial"/>
        </w:rPr>
        <w:tab/>
        <w:t>Sutartis yra sudaryta ir turi būti aiškinama pagal Lietuvos Respublikos teisės aktus.</w:t>
      </w:r>
    </w:p>
    <w:p w14:paraId="39B9E6D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w:t>
      </w:r>
      <w:r w:rsidRPr="00DF5864">
        <w:rPr>
          <w:rFonts w:eastAsia="Arial"/>
        </w:rPr>
        <w:tab/>
        <w:t>Jei Bendrosios sąlygos ir (ar) Specialiosios sąlygos prieštarauja VPĮ ir kitų teisės aktų reikalavimams, taikomos VPĮ ir kitų teisės aktų nuostatos.</w:t>
      </w:r>
    </w:p>
    <w:p w14:paraId="2BD8827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w:t>
      </w:r>
      <w:r w:rsidRPr="00DF5864">
        <w:rPr>
          <w:rFonts w:eastAsia="Arial"/>
        </w:rPr>
        <w:tab/>
        <w:t>Diena Sutartyje reiškia kalendorinę dieną.</w:t>
      </w:r>
    </w:p>
    <w:p w14:paraId="2C12055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1.2.4.</w:t>
      </w:r>
      <w:r w:rsidRPr="00DF5864">
        <w:rPr>
          <w:rFonts w:eastAsia="Arial"/>
        </w:rPr>
        <w:tab/>
        <w:t>Darbo diena Sutartyje reiškia bet kurią dieną, išskyrus šeštadienį, sekmadienį ir švenčių dienas Lietuvoje, nurodytas Lietuvos Respublikos darbo kodekse.</w:t>
      </w:r>
    </w:p>
    <w:p w14:paraId="4A62D87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1.2.5.</w:t>
      </w:r>
      <w:r w:rsidRPr="00DF5864">
        <w:rPr>
          <w:rFonts w:eastAsia="Arial"/>
        </w:rPr>
        <w:tab/>
        <w:t>Terminai pagal Sutartį yra skaičiuojami metais, mėnesiais, savaitėmis, darbo dienomis, kalendorinėmis dienomis, valandomis ir minutėmis.</w:t>
      </w:r>
    </w:p>
    <w:p w14:paraId="4D16C6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1.2.6.</w:t>
      </w:r>
      <w:r w:rsidRPr="00DF5864">
        <w:rPr>
          <w:rFonts w:eastAsia="Arial"/>
        </w:rPr>
        <w:tab/>
        <w:t>Kvalifikacija, rėmimasis kitų ūkio subjektų pajėgumais, Paslaugų apimtis, peržiūra suprantami taip, kaip nustatyta VPĮ bei jį įgyvendinančiuose teisės aktuose.</w:t>
      </w:r>
    </w:p>
    <w:p w14:paraId="7DD4F56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1.2.7.</w:t>
      </w:r>
      <w:r w:rsidRPr="00DF586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D6FE8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1.2.8.</w:t>
      </w:r>
      <w:r w:rsidRPr="00DF5864">
        <w:rPr>
          <w:rFonts w:eastAsia="Arial"/>
        </w:rPr>
        <w:tab/>
        <w:t>Informuoti, pranešti, įspėti arba atsakyti reiškia pateikti informaciją, pranešimą, įspėjimą arba atsakymą Bendrosiose ir (ar) Specialiosiose sąlygose nustatyta tvarka.</w:t>
      </w:r>
    </w:p>
    <w:p w14:paraId="6BEE7A6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1.2.9.</w:t>
      </w:r>
      <w:r w:rsidRPr="00DF5864">
        <w:rPr>
          <w:rFonts w:eastAsia="Arial"/>
        </w:rPr>
        <w:tab/>
        <w:t>Patvirtinti reiškia pateikti patvirtinimą raštu arba pasirašyti dokumentą be išlygų ar su išlygomis, išskyrus atvejus, kai asmuo, pasirašydamas dokumentą, nurodo, jog atsisako jį patvirtinti.</w:t>
      </w:r>
    </w:p>
    <w:p w14:paraId="36DA654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1.2.10.</w:t>
      </w:r>
      <w:r w:rsidRPr="00DF5864">
        <w:rPr>
          <w:rFonts w:eastAsia="Arial"/>
        </w:rPr>
        <w:tab/>
      </w:r>
      <w:r w:rsidRPr="00DF586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6D61D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1.2.11.</w:t>
      </w:r>
      <w:r w:rsidRPr="00DF5864">
        <w:rPr>
          <w:rFonts w:eastAsia="Arial"/>
        </w:rPr>
        <w:tab/>
      </w:r>
      <w:r w:rsidRPr="00DF5864">
        <w:rPr>
          <w:rFonts w:eastAsia="Arial"/>
          <w:shd w:val="clear" w:color="auto" w:fill="FFFFFF"/>
        </w:rPr>
        <w:t>Jeigu Sutartyje nurodyta reikšmė skaičiais ir žodžiais skiriasi, vadovaujamasi žodžiais nurodyta reikšme.</w:t>
      </w:r>
    </w:p>
    <w:p w14:paraId="464F3C4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1.2.12.</w:t>
      </w:r>
      <w:r w:rsidRPr="00DF5864">
        <w:rPr>
          <w:rFonts w:eastAsia="Arial"/>
        </w:rPr>
        <w:tab/>
      </w:r>
      <w:r w:rsidRPr="00DF5864">
        <w:rPr>
          <w:rFonts w:eastAsia="Arial"/>
          <w:shd w:val="clear" w:color="auto" w:fill="FFFFFF"/>
        </w:rPr>
        <w:t>Jei pateikiamos nuorodos į teisės aktus, turi būti taikomos aktualios teisės aktų redakcijos, jeigu nenurodyta kitaip.</w:t>
      </w:r>
    </w:p>
    <w:p w14:paraId="68C8AB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573341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1.3.</w:t>
      </w:r>
      <w:r w:rsidRPr="00DF5864">
        <w:rPr>
          <w:rFonts w:eastAsia="Arial"/>
          <w:b/>
        </w:rPr>
        <w:tab/>
        <w:t>Dokumentų viršenybė</w:t>
      </w:r>
    </w:p>
    <w:p w14:paraId="5FA2D3D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04A5A57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1.3.1.</w:t>
      </w:r>
      <w:r w:rsidRPr="00DF586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98F35"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rPr>
        <w:t xml:space="preserve">1.3.1.1. </w:t>
      </w:r>
      <w:r w:rsidRPr="00DF5864">
        <w:rPr>
          <w:rFonts w:eastAsia="Trebuchet MS"/>
          <w:bCs/>
        </w:rPr>
        <w:t>Techninė specifikacija;</w:t>
      </w:r>
    </w:p>
    <w:p w14:paraId="0C87E150"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1.3.1.2. Specialiosios sąlygos;</w:t>
      </w:r>
    </w:p>
    <w:p w14:paraId="53DB739B"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1.3.1.3. Bendrosios sąlygos;</w:t>
      </w:r>
    </w:p>
    <w:p w14:paraId="24EEEE55"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1.3.1.4. Pirkimo dokumentai (išskyrus techninę specifikaciją);</w:t>
      </w:r>
    </w:p>
    <w:p w14:paraId="7D39F15E"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1.3.1.5. Pasiūlymas;</w:t>
      </w:r>
    </w:p>
    <w:p w14:paraId="32ED8FB8"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1.3.1.6. Kiti Specialiosiose sąlygose išvardinti priedai.</w:t>
      </w:r>
    </w:p>
    <w:p w14:paraId="5EAF675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1.3.2.</w:t>
      </w:r>
      <w:r w:rsidRPr="00DF5864">
        <w:rPr>
          <w:rFonts w:eastAsia="Cambria"/>
        </w:rPr>
        <w:tab/>
        <w:t xml:space="preserve"> Tuo atveju, kai Šalių Susitarimu yra keičiamos Sutarties sąlygos, naujai sutartos Sutarties sąlygos turi viršenybę prieš pakeistąsias.</w:t>
      </w:r>
    </w:p>
    <w:p w14:paraId="0A1BC10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1.3.3.</w:t>
      </w:r>
      <w:r w:rsidRPr="00DF5864">
        <w:tab/>
      </w:r>
      <w:r w:rsidRPr="00DF586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CA111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eastAsia="Arial"/>
          <w:vertAlign w:val="superscript"/>
        </w:rPr>
        <w:t>1</w:t>
      </w:r>
      <w:r w:rsidRPr="00DF5864">
        <w:rPr>
          <w:rFonts w:eastAsia="Arial"/>
        </w:rPr>
        <w:t>).</w:t>
      </w:r>
    </w:p>
    <w:p w14:paraId="13FFC6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5676A535"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2.</w:t>
      </w:r>
      <w:r w:rsidRPr="00DF5864">
        <w:rPr>
          <w:rFonts w:eastAsia="Arial"/>
          <w:b/>
          <w:caps/>
        </w:rPr>
        <w:tab/>
        <w:t>Sutarties dalykas</w:t>
      </w:r>
    </w:p>
    <w:p w14:paraId="20ACB67A"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both"/>
        <w:rPr>
          <w:rFonts w:eastAsia="Arial"/>
          <w:b/>
          <w:caps/>
        </w:rPr>
      </w:pPr>
    </w:p>
    <w:p w14:paraId="1CE12018"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Cambria"/>
        </w:rPr>
      </w:pPr>
      <w:r w:rsidRPr="00DF5864">
        <w:rPr>
          <w:rFonts w:eastAsia="Cambria"/>
        </w:rPr>
        <w:t>2.1.</w:t>
      </w:r>
      <w:r w:rsidRPr="00DF586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eastAsia="Arial"/>
        </w:rPr>
        <w:t>Paslaugas</w:t>
      </w:r>
      <w:r w:rsidRPr="00DF5864">
        <w:rPr>
          <w:rFonts w:eastAsia="Cambria"/>
        </w:rPr>
        <w:t xml:space="preserve"> bei sumokėti Tiekėjui Sutartyje nurodytą kainą Sutartyje nustatytomis sąlygomis ir tvarka.</w:t>
      </w:r>
    </w:p>
    <w:p w14:paraId="0398EDEC"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2.2.</w:t>
      </w:r>
      <w:r w:rsidRPr="00DF5864">
        <w:rPr>
          <w:rFonts w:eastAsia="Arial"/>
        </w:rPr>
        <w:tab/>
        <w:t xml:space="preserve">Šalys, vykdydamos Sutartį, įsipareigoja laikytis visų Sutarties vykdymui taikytinų </w:t>
      </w:r>
      <w:r w:rsidRPr="00DF5864">
        <w:t>įstatymų bei kitų teisės aktų</w:t>
      </w:r>
      <w:r w:rsidRPr="00DF5864">
        <w:rPr>
          <w:rFonts w:eastAsia="Arial"/>
        </w:rPr>
        <w:t xml:space="preserve"> reikalavimų. Šalis turi teisę reikalauti, kad kita Šalis įvykdytų visus</w:t>
      </w:r>
      <w:r w:rsidRPr="00DF5864">
        <w:t xml:space="preserve"> įstatymų bei kitų teisės aktų</w:t>
      </w:r>
      <w:r w:rsidRPr="00DF5864">
        <w:rPr>
          <w:rFonts w:eastAsia="Arial"/>
        </w:rPr>
        <w:t xml:space="preserve"> reikalavimus, taikomus Sutarties vykdymui. Nė viena iš Sutarties sąlygų nereiškia ir negali būti aiškinama kaip Pirkėjo atsisakymas </w:t>
      </w:r>
      <w:r w:rsidRPr="00DF5864">
        <w:t>įstatymuose bei kituose teisės aktuose</w:t>
      </w:r>
      <w:r w:rsidRPr="00DF5864">
        <w:rPr>
          <w:rFonts w:eastAsia="Arial"/>
        </w:rPr>
        <w:t xml:space="preserve"> numatytų ir Sutartimi neaptartų Pirkėjo kitų teisių ir garantijų, susijusių su netinkamu Paslaugų teikimu ar jų kokybe, arba kaip </w:t>
      </w:r>
      <w:r w:rsidRPr="00DF5864">
        <w:rPr>
          <w:rFonts w:eastAsia="Arial"/>
        </w:rPr>
        <w:lastRenderedPageBreak/>
        <w:t xml:space="preserve">Tiekėjo atsisakymas </w:t>
      </w:r>
      <w:r w:rsidRPr="00DF5864">
        <w:t>įstatymuose bei kituose teisės aktuose</w:t>
      </w:r>
      <w:r w:rsidRPr="00DF5864">
        <w:rPr>
          <w:rFonts w:eastAsia="Arial"/>
        </w:rPr>
        <w:t xml:space="preserve"> numatytų ir Sutartimi neaptartų Tiekėjo kitų teisių ir garantijų dėl atlyginimo už suteiktas Paslaugas gavimo.</w:t>
      </w:r>
    </w:p>
    <w:p w14:paraId="1CEC28DD"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2.3.</w:t>
      </w:r>
      <w:r w:rsidRPr="00DF586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AE86D9E"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p>
    <w:p w14:paraId="31C21D3E"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3.</w:t>
      </w:r>
      <w:r w:rsidRPr="00DF5864">
        <w:rPr>
          <w:rFonts w:eastAsia="Arial"/>
          <w:b/>
          <w:caps/>
        </w:rPr>
        <w:tab/>
        <w:t>TIEKĖJAS ir kiti Sutarties vykdymui pasitelkiami asmenys</w:t>
      </w:r>
    </w:p>
    <w:p w14:paraId="7EE89B00"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3C8F5A24" w14:textId="77777777" w:rsidR="006D0F02" w:rsidRPr="00DF5864" w:rsidRDefault="006D0F02" w:rsidP="006D0F0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3.1.</w:t>
      </w:r>
      <w:r w:rsidRPr="00DF5864">
        <w:rPr>
          <w:rFonts w:eastAsia="Arial"/>
          <w:b/>
        </w:rPr>
        <w:tab/>
        <w:t>Kvalifikacija ir kiti Tiekėjo pasiūlymu prisiimti įsipareigojimai</w:t>
      </w:r>
    </w:p>
    <w:p w14:paraId="6281FCC1" w14:textId="77777777" w:rsidR="006D0F02" w:rsidRPr="00DF5864" w:rsidRDefault="006D0F02" w:rsidP="006D0F02">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FCA649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3.1.1.</w:t>
      </w:r>
      <w:r w:rsidRPr="00DF586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828F1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3.1.1.1.</w:t>
      </w:r>
      <w:r w:rsidRPr="00DF5864">
        <w:rPr>
          <w:rFonts w:eastAsia="Arial"/>
        </w:rPr>
        <w:tab/>
        <w:t>turėtų teisę verstis ta veikla, kuri yra reikalinga Sutarčiai įvykdyti.</w:t>
      </w:r>
      <w:r w:rsidRPr="00DF5864">
        <w:t xml:space="preserve"> </w:t>
      </w:r>
      <w:r w:rsidRPr="00DF5864">
        <w:rPr>
          <w:rFonts w:eastAsia="Arial"/>
        </w:rPr>
        <w:t>Pirkėjui pareikalavus, Tiekėjas turi pateikti dokumentus, įrodančius, kad Sutartį vykdo tik tokią teisę turintys asmenys;</w:t>
      </w:r>
    </w:p>
    <w:p w14:paraId="65B9083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3.1.1.2.</w:t>
      </w:r>
      <w:r w:rsidRPr="00DF5864">
        <w:tab/>
      </w:r>
      <w:r w:rsidRPr="00DF5864">
        <w:rPr>
          <w:rFonts w:eastAsia="Arial"/>
        </w:rPr>
        <w:t>atitiktų tiekėjų kvalifikacijai pirkimo dokumentuose nustatytus reikalavimus bei neturėtų pirkimo dokumentuose nustatytų pašalinimo pagrindų;</w:t>
      </w:r>
    </w:p>
    <w:p w14:paraId="067D77D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E971A9">
        <w:rPr>
          <w:lang w:eastAsia="lt-LT"/>
        </w:rPr>
        <w:t xml:space="preserve">3.1.1.3.  laikytųsi Tiekėjo pasiūlyme nurodytų įsipareigojimų, įskaitant, bet neapsiribojant – atitiktų Tiekėjo </w:t>
      </w:r>
      <w:r w:rsidRPr="00E971A9">
        <w:t xml:space="preserve">pasiūlyme nurodytų kriterijų, dėl kurių jo pasiūlymas buvo išrinktas ekonomiškai naudingiausiu </w:t>
      </w:r>
      <w:r w:rsidRPr="00E971A9">
        <w:rPr>
          <w:lang w:eastAsia="lt-LT"/>
        </w:rPr>
        <w:t>(toliau – </w:t>
      </w:r>
      <w:r w:rsidRPr="00E971A9">
        <w:rPr>
          <w:b/>
          <w:bCs/>
          <w:lang w:eastAsia="lt-LT"/>
        </w:rPr>
        <w:t>Kokybiniai kriterijai</w:t>
      </w:r>
      <w:r w:rsidRPr="00E971A9">
        <w:rPr>
          <w:lang w:eastAsia="lt-LT"/>
        </w:rPr>
        <w:t>), reikšmes ir parametrus. Šiame papunktyje nurodytų įsipareigojimų laikymosi tikrinimo tvarka nustatoma Specialiosiose sąlygose</w:t>
      </w:r>
      <w:r w:rsidRPr="00DF5864">
        <w:rPr>
          <w:rFonts w:eastAsia="Arial"/>
        </w:rPr>
        <w:t>;</w:t>
      </w:r>
    </w:p>
    <w:p w14:paraId="166BF4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3.1.1.4.</w:t>
      </w:r>
      <w:r w:rsidRPr="00DF5864">
        <w:rPr>
          <w:rFonts w:eastAsia="Arial"/>
        </w:rPr>
        <w:tab/>
        <w:t>užtikrintų nustatytų kokybės vadybos sistemos ir (arba) aplinkos apsaugos vadybos sistemos standartų taikymą, jeigu to reikalaujama pirkimo dokumentuose, ir turėtų tą patvirtinančius dokumentus;</w:t>
      </w:r>
    </w:p>
    <w:p w14:paraId="469A8F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3.1.1.5. </w:t>
      </w:r>
      <w:r w:rsidRPr="00DF586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F5864">
        <w:t>.</w:t>
      </w:r>
    </w:p>
    <w:p w14:paraId="328F2BF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3.1.2.</w:t>
      </w:r>
      <w:r w:rsidRPr="00DF5864">
        <w:rPr>
          <w:rFonts w:eastAsia="Arial"/>
        </w:rPr>
        <w:tab/>
        <w:t xml:space="preserve">Tuo atveju, kai Tiekėjas yra jungtinės veiklos sutarties pagrindu veikianti tiekėjų grupė, jos nariai Pirkėjui už Sutarties vykdymą atsako solidariai. </w:t>
      </w:r>
      <w:r w:rsidRPr="00DF5864">
        <w:rPr>
          <w:rFonts w:eastAsia="Arial"/>
          <w:shd w:val="clear" w:color="auto" w:fill="FFFFFF"/>
        </w:rPr>
        <w:t xml:space="preserve">Jeigu Tiekėjas remiasi </w:t>
      </w:r>
      <w:r w:rsidRPr="00DF5864">
        <w:rPr>
          <w:rFonts w:eastAsia="Arial"/>
        </w:rPr>
        <w:t xml:space="preserve">ūkio </w:t>
      </w:r>
      <w:r w:rsidRPr="00DF5864">
        <w:rPr>
          <w:rFonts w:eastAsia="Arial"/>
          <w:shd w:val="clear" w:color="auto" w:fill="FFFFFF"/>
        </w:rPr>
        <w:t xml:space="preserve">subjektų pajėgumais, siekdamas atitikti finansinio ir ekonominio pajėgumo reikalavimus, Tiekėjas su tokiais </w:t>
      </w:r>
      <w:r w:rsidRPr="00DF5864">
        <w:rPr>
          <w:rFonts w:eastAsia="Arial"/>
        </w:rPr>
        <w:t xml:space="preserve">ūkio </w:t>
      </w:r>
      <w:r w:rsidRPr="00DF5864">
        <w:rPr>
          <w:rFonts w:eastAsia="Arial"/>
          <w:shd w:val="clear" w:color="auto" w:fill="FFFFFF"/>
        </w:rPr>
        <w:t>subjektais už Sutarties vykdymą atsako solidariai (jeigu to buvo reikalaujama pirkimo dokumentuose).</w:t>
      </w:r>
    </w:p>
    <w:p w14:paraId="3996928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3.1.3.</w:t>
      </w:r>
      <w:r w:rsidRPr="00DF5864">
        <w:rPr>
          <w:rFonts w:eastAsia="Arial"/>
        </w:rPr>
        <w:tab/>
        <w:t xml:space="preserve">Tiekėjas taip pat atsako už tai, kad Tiekėjas, Sutartį tiesiogiai vykdantys subtiekėjai ir specialistai atitiktų jiems </w:t>
      </w:r>
      <w:r w:rsidRPr="00DF5864">
        <w:t>įstatymų bei kitų teisės aktų</w:t>
      </w:r>
      <w:r w:rsidRPr="00DF5864">
        <w:rPr>
          <w:rFonts w:eastAsia="Arial"/>
        </w:rPr>
        <w:t xml:space="preserve"> ir (arba) pirkimo dokumentuose nustatytus profesinės kvalifikacijos ir kitus reikalavimus bei turėtų teisę verstis ta veikla, kuriai jie pasitelkiami.</w:t>
      </w:r>
    </w:p>
    <w:p w14:paraId="607FF8D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bCs/>
        </w:rPr>
      </w:pPr>
    </w:p>
    <w:p w14:paraId="28795779"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3.2.</w:t>
      </w:r>
      <w:r w:rsidRPr="00DF5864">
        <w:tab/>
      </w:r>
      <w:r w:rsidRPr="00DF5864">
        <w:rPr>
          <w:rFonts w:eastAsia="Arial"/>
          <w:b/>
          <w:bCs/>
        </w:rPr>
        <w:t>Subtiekėjų bei specialistų pasitelkimas ir keitimas</w:t>
      </w:r>
    </w:p>
    <w:p w14:paraId="521D85DD"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bCs/>
        </w:rPr>
      </w:pPr>
    </w:p>
    <w:p w14:paraId="51A53F0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3.2.1.</w:t>
      </w:r>
      <w:r w:rsidRPr="00DF5864">
        <w:rPr>
          <w:rFonts w:eastAsia="Arial"/>
        </w:rPr>
        <w:tab/>
      </w:r>
      <w:r w:rsidRPr="00DF5864">
        <w:rPr>
          <w:rFonts w:eastAsia="Arial"/>
          <w:shd w:val="clear" w:color="auto" w:fill="FFFFFF"/>
        </w:rPr>
        <w:t>Tiekėjas įsipareigoja užtikrinti, kad Sutartį vykdys pirkime pasiūlyti ir kvalifikaci</w:t>
      </w:r>
      <w:r w:rsidRPr="00DF5864">
        <w:rPr>
          <w:rFonts w:eastAsia="Arial"/>
        </w:rPr>
        <w:t>jos</w:t>
      </w:r>
      <w:r w:rsidRPr="00DF586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eastAsia="Arial"/>
        </w:rPr>
        <w:t xml:space="preserve">ir specialistų </w:t>
      </w:r>
      <w:r w:rsidRPr="00DF5864">
        <w:rPr>
          <w:rFonts w:eastAsia="Arial"/>
          <w:shd w:val="clear" w:color="auto" w:fill="FFFFFF"/>
        </w:rPr>
        <w:t>veiksmus ar neveikimą.</w:t>
      </w:r>
    </w:p>
    <w:p w14:paraId="4B6F13C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3.2.2.</w:t>
      </w:r>
      <w:r w:rsidRPr="00DF5864">
        <w:rPr>
          <w:rFonts w:eastAsia="Arial"/>
        </w:rPr>
        <w:tab/>
      </w:r>
      <w:r w:rsidRPr="00DF5864">
        <w:rPr>
          <w:rFonts w:eastAsia="Arial"/>
          <w:shd w:val="clear" w:color="auto" w:fill="FFFFFF"/>
        </w:rPr>
        <w:t xml:space="preserve">Sutarties vykdymui pasitelkiami subtiekėjai ir (ar) specialistai (jeigu tokie pasitelkiami) nurodomi </w:t>
      </w:r>
      <w:r w:rsidRPr="00DF5864">
        <w:rPr>
          <w:rFonts w:eastAsia="Arial"/>
          <w:shd w:val="clear" w:color="auto" w:fill="FFFFFF"/>
        </w:rPr>
        <w:lastRenderedPageBreak/>
        <w:t>Specialiosiose sąlygose.</w:t>
      </w:r>
    </w:p>
    <w:p w14:paraId="7F55BFC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482D2D">
        <w:rPr>
          <w:rFonts w:eastAsia="Arial"/>
          <w:szCs w:val="24"/>
        </w:rPr>
        <w:t>3.2.3. Tiekėjas gali keisti ir (ar) pasitelkti subtiekėjus ir (ar) specialistus šiame Sutarties poskyryje nustatytais atvejais ir tvarka</w:t>
      </w:r>
      <w:r w:rsidRPr="00DF5864">
        <w:rPr>
          <w:rFonts w:eastAsia="Arial"/>
        </w:rPr>
        <w:t>.</w:t>
      </w:r>
    </w:p>
    <w:p w14:paraId="17AA5DDB" w14:textId="77777777" w:rsidR="006D0F02" w:rsidRPr="00DF5864" w:rsidRDefault="006D0F02" w:rsidP="006D0F02">
      <w:pPr>
        <w:widowControl w:val="0"/>
        <w:tabs>
          <w:tab w:val="left" w:pos="709"/>
          <w:tab w:val="left" w:pos="851"/>
          <w:tab w:val="left" w:pos="1134"/>
        </w:tabs>
        <w:spacing w:line="276" w:lineRule="auto"/>
        <w:jc w:val="both"/>
        <w:rPr>
          <w:rFonts w:eastAsia="Cambria"/>
          <w:shd w:val="clear" w:color="auto" w:fill="FFFFFF"/>
        </w:rPr>
      </w:pPr>
      <w:r w:rsidRPr="00DF5864">
        <w:rPr>
          <w:rFonts w:eastAsia="Cambria"/>
          <w:shd w:val="clear" w:color="auto" w:fill="FFFFFF"/>
        </w:rPr>
        <w:t>3.2.4. Naujas subtiekėjas ar specialistas gali pradėti vykdyti jiems Tiekėjo pavestus įsipareigojimus pagal Sutartį ne anksčiau, nei bus pasirašytas Susitarimas.</w:t>
      </w:r>
    </w:p>
    <w:p w14:paraId="7DDF4F14" w14:textId="77777777" w:rsidR="006D0F02" w:rsidRPr="00DF5864" w:rsidRDefault="006D0F02" w:rsidP="006D0F02">
      <w:pPr>
        <w:widowControl w:val="0"/>
        <w:tabs>
          <w:tab w:val="left" w:pos="709"/>
          <w:tab w:val="left" w:pos="851"/>
          <w:tab w:val="left" w:pos="1134"/>
        </w:tabs>
        <w:spacing w:line="276" w:lineRule="auto"/>
        <w:jc w:val="both"/>
        <w:rPr>
          <w:rFonts w:eastAsia="Cambria"/>
        </w:rPr>
      </w:pPr>
      <w:r w:rsidRPr="00961AF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61AF4">
        <w:rPr>
          <w:rFonts w:eastAsia="Cambria"/>
        </w:rPr>
        <w:t>,</w:t>
      </w:r>
      <w:r w:rsidRPr="00961AF4">
        <w:rPr>
          <w:rFonts w:eastAsia="Cambria"/>
          <w:shd w:val="clear" w:color="auto" w:fill="FFFFFF"/>
        </w:rPr>
        <w:t xml:space="preserve"> kokybės vadybos sistemos ir (arba) aplinkos apsaugos vadybos sistemos standartų </w:t>
      </w:r>
      <w:r w:rsidRPr="00961AF4">
        <w:rPr>
          <w:rFonts w:eastAsia="Cambria"/>
        </w:rPr>
        <w:t xml:space="preserve">reikalavimų, reikalavimų dėl pašalinimo pagrindų nebuvimo, atitikties nacionalinio saugumo interesams bei reikalavimams </w:t>
      </w:r>
      <w:r w:rsidRPr="00961AF4">
        <w:rPr>
          <w:rFonts w:eastAsia="Arial"/>
          <w:shd w:val="clear" w:color="auto" w:fill="FFFFFF"/>
        </w:rPr>
        <w:t xml:space="preserve">nebūti registruotu (nuolat gyvenančiu ar turinčiu pilietybę) nepatikimomis laikomose valstybėse ar teritorijose </w:t>
      </w:r>
      <w:r w:rsidRPr="00961AF4">
        <w:rPr>
          <w:rFonts w:eastAsia="Cambria"/>
        </w:rPr>
        <w:t>(jei taikoma) ir Tiekėjo pasiūlyme nurodytų sąlygų pirkimo dokumentuose nustatytiems Kokybiniams</w:t>
      </w:r>
      <w:r w:rsidRPr="00961AF4">
        <w:rPr>
          <w:rFonts w:eastAsia="Cambria"/>
          <w:b/>
          <w:bCs/>
        </w:rPr>
        <w:t xml:space="preserve"> </w:t>
      </w:r>
      <w:r w:rsidRPr="00961AF4">
        <w:rPr>
          <w:rFonts w:eastAsia="Cambria"/>
        </w:rPr>
        <w:t>kriterijams pagrįsti (jei taikoma)</w:t>
      </w:r>
      <w:r w:rsidRPr="00961AF4">
        <w:rPr>
          <w:rFonts w:eastAsia="Cambria"/>
          <w:shd w:val="clear" w:color="auto" w:fill="FFFFFF"/>
        </w:rPr>
        <w:t>, Tiekėjui taikoma Specialiosiose sąlygose nustatyto dydžio bauda</w:t>
      </w:r>
      <w:r w:rsidRPr="00DF5864">
        <w:rPr>
          <w:rFonts w:eastAsia="Cambria"/>
          <w:shd w:val="clear" w:color="auto" w:fill="FFFFFF"/>
        </w:rPr>
        <w:t>.</w:t>
      </w:r>
    </w:p>
    <w:p w14:paraId="7AE9BF21" w14:textId="77777777" w:rsidR="006D0F02" w:rsidRPr="00DF5864" w:rsidRDefault="006D0F02" w:rsidP="006D0F02">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3.2.6. Tiekėjas turi teisę Sutarties vykdymui pasitelkti naujus, Specialiosiose sąlygose nenurodytus subtiekėjus, kurių pajėgumais Tiekėjas </w:t>
      </w:r>
      <w:r w:rsidRPr="00DF5864">
        <w:rPr>
          <w:rFonts w:eastAsia="Cambria"/>
          <w:shd w:val="clear" w:color="auto" w:fill="FFFFFF"/>
        </w:rPr>
        <w:t>nesirėmė pirkimo dokumentuose numatytiems kvalifikacijos reikalavimams pagrįsti.</w:t>
      </w:r>
    </w:p>
    <w:p w14:paraId="74564168" w14:textId="77777777" w:rsidR="006D0F02" w:rsidRPr="00DF5864" w:rsidRDefault="006D0F02" w:rsidP="006D0F02">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pavadinimus, </w:t>
      </w:r>
      <w:r w:rsidRPr="00DF5864">
        <w:rPr>
          <w:rFonts w:eastAsia="Arial"/>
        </w:rPr>
        <w:t xml:space="preserve">juridinio asmens kodą, </w:t>
      </w:r>
      <w:r w:rsidRPr="00DF5864">
        <w:rPr>
          <w:rFonts w:eastAsia="Arial"/>
          <w:shd w:val="clear" w:color="auto" w:fill="FFFFFF"/>
        </w:rPr>
        <w:t>kontaktinius duomenis</w:t>
      </w:r>
      <w:r w:rsidRPr="00DF5864">
        <w:rPr>
          <w:rFonts w:eastAsia="Arial"/>
        </w:rPr>
        <w:t>,</w:t>
      </w:r>
      <w:r w:rsidRPr="00DF5864">
        <w:rPr>
          <w:rFonts w:eastAsia="Arial"/>
          <w:shd w:val="clear" w:color="auto" w:fill="FFFFFF"/>
        </w:rPr>
        <w:t xml:space="preserve"> jų atstovus.</w:t>
      </w:r>
    </w:p>
    <w:p w14:paraId="2C182CB1" w14:textId="77777777" w:rsidR="006D0F02" w:rsidRPr="00DF5864" w:rsidRDefault="006D0F02" w:rsidP="006D0F02">
      <w:pPr>
        <w:widowControl w:val="0"/>
        <w:tabs>
          <w:tab w:val="left" w:pos="993"/>
        </w:tabs>
        <w:spacing w:line="276" w:lineRule="auto"/>
        <w:jc w:val="both"/>
        <w:rPr>
          <w:rFonts w:eastAsia="Cambria"/>
          <w:shd w:val="clear" w:color="auto" w:fill="FFFFFF"/>
        </w:rPr>
      </w:pPr>
      <w:r w:rsidRPr="00DF5864">
        <w:rPr>
          <w:rFonts w:eastAsia="Arial"/>
          <w:shd w:val="clear" w:color="auto" w:fill="FFFFFF"/>
        </w:rPr>
        <w:t>3.2.8. Tiekėjas, bet kuriuo Sutarties vykdymo metu,</w:t>
      </w:r>
      <w:r w:rsidRPr="00DF5864">
        <w:rPr>
          <w:rFonts w:eastAsia="Cambria"/>
        </w:rPr>
        <w:t xml:space="preserve"> subtiekėjus, kurių pajėgumais Tiekėjas nesirėmė pirkimo dokumentuose numatytiems kvalifikacijos reikalavimams pagrįsti, gali keisti savo nuožiūra.</w:t>
      </w:r>
    </w:p>
    <w:p w14:paraId="36774A28" w14:textId="77777777" w:rsidR="006D0F02" w:rsidRPr="00DF5864" w:rsidRDefault="006D0F02" w:rsidP="006D0F02">
      <w:pPr>
        <w:widowControl w:val="0"/>
        <w:tabs>
          <w:tab w:val="left" w:pos="993"/>
        </w:tabs>
        <w:spacing w:line="276" w:lineRule="auto"/>
        <w:jc w:val="both"/>
        <w:rPr>
          <w:rFonts w:eastAsia="Cambria"/>
        </w:rPr>
      </w:pPr>
      <w:r w:rsidRPr="00DF5864">
        <w:rPr>
          <w:rFonts w:eastAsia="Arial"/>
          <w:shd w:val="clear" w:color="auto" w:fill="FFFFFF"/>
        </w:rPr>
        <w:t>3.2.9. Tiekėjas</w:t>
      </w:r>
      <w:r w:rsidRPr="00DF5864">
        <w:rPr>
          <w:rFonts w:eastAsia="Arial"/>
        </w:rPr>
        <w:t>,</w:t>
      </w:r>
      <w:r w:rsidRPr="00DF5864">
        <w:rPr>
          <w:rFonts w:eastAsia="Arial"/>
          <w:shd w:val="clear" w:color="auto" w:fill="FFFFFF"/>
        </w:rPr>
        <w:t xml:space="preserve"> </w:t>
      </w:r>
      <w:r w:rsidRPr="00DF5864">
        <w:rPr>
          <w:rFonts w:eastAsia="Arial"/>
        </w:rPr>
        <w:t>bet kuriuo Sutarties vykdymo metu,</w:t>
      </w:r>
      <w:r w:rsidRPr="00DF5864">
        <w:rPr>
          <w:rFonts w:eastAsia="Cambria"/>
        </w:rPr>
        <w:t xml:space="preserve"> </w:t>
      </w:r>
      <w:r w:rsidRPr="00DF5864">
        <w:rPr>
          <w:rFonts w:eastAsia="Cambria"/>
          <w:shd w:val="clear" w:color="auto" w:fill="FFFFFF"/>
        </w:rPr>
        <w:t>ne vėliau nei prieš 5 (penkias) darbo dienas</w:t>
      </w:r>
      <w:r w:rsidRPr="00DF5864">
        <w:rPr>
          <w:rFonts w:eastAsia="Arial"/>
          <w:shd w:val="clear" w:color="auto" w:fill="FFFFFF"/>
        </w:rPr>
        <w:t xml:space="preserve"> iki numatomo naujo subtiekėjo, kurio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pasitelkimo</w:t>
      </w:r>
      <w:r w:rsidRPr="00DF5864">
        <w:rPr>
          <w:rFonts w:eastAsia="Arial"/>
        </w:rPr>
        <w:t xml:space="preserve"> ir (arba) keitimo</w:t>
      </w:r>
      <w:r w:rsidRPr="00DF5864">
        <w:rPr>
          <w:rFonts w:eastAsia="Arial"/>
          <w:shd w:val="clear" w:color="auto" w:fill="FFFFFF"/>
        </w:rPr>
        <w:t xml:space="preserve"> apie tai privalo informuoti </w:t>
      </w:r>
      <w:r w:rsidRPr="00DF5864">
        <w:t>Pirkėją</w:t>
      </w:r>
      <w:r w:rsidRPr="00DF5864">
        <w:rPr>
          <w:rFonts w:eastAsia="Arial"/>
          <w:shd w:val="clear" w:color="auto" w:fill="FFFFFF"/>
        </w:rPr>
        <w:t xml:space="preserve">. </w:t>
      </w:r>
      <w:r w:rsidRPr="00DF5864">
        <w:t xml:space="preserve">Pirkėjas (jeigu buvo taikoma pirkimo dokumentuose) turi patikrinti, ar nėra </w:t>
      </w:r>
      <w:r w:rsidRPr="00DF5864">
        <w:rPr>
          <w:rFonts w:eastAsia="Cambria"/>
        </w:rPr>
        <w:t xml:space="preserve">subtiekėjo pašalinimo pagrindų ir subtiekėjo atitiktį nacionalinio saugumo interesams ir reikalavimams </w:t>
      </w:r>
      <w:r w:rsidRPr="00DF5864">
        <w:rPr>
          <w:rFonts w:eastAsia="Arial"/>
          <w:shd w:val="clear" w:color="auto" w:fill="FFFFFF"/>
        </w:rPr>
        <w:t>nebūti registruotu (nuolat gyvenančiu ar turinčiu pilietybę) nepatikimomis laikomose valstybėse ar teritorijose</w:t>
      </w:r>
      <w:r w:rsidRPr="00DF5864">
        <w:rPr>
          <w:rFonts w:eastAsia="Cambria"/>
        </w:rPr>
        <w:t>. Jeigu subtiekėjo padėtis neatitinka bent vieno iš nurodytų reikalavimų, Pirkėjas reikalauja pakeisti šį subtiekėją reikalavimus atitinkančiu subtiekėju.</w:t>
      </w:r>
      <w:r w:rsidRPr="00DF5864">
        <w:t xml:space="preserve"> </w:t>
      </w:r>
      <w:r w:rsidRPr="00DF5864">
        <w:rPr>
          <w:rFonts w:eastAsia="Cambria"/>
        </w:rPr>
        <w:t>Pirkėjas</w:t>
      </w:r>
      <w:r w:rsidRPr="00DF5864">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eastAsia="Cambria"/>
        </w:rPr>
        <w:t>Pirkėjui sutikus, Šalys pasirašo Susitarimą, kuris laikomas neatsiejama Sutarties dalimi.</w:t>
      </w:r>
    </w:p>
    <w:p w14:paraId="1964C1CA" w14:textId="77777777" w:rsidR="006D0F02" w:rsidRPr="00DF5864" w:rsidRDefault="006D0F02" w:rsidP="006D0F02">
      <w:pPr>
        <w:widowControl w:val="0"/>
        <w:tabs>
          <w:tab w:val="left" w:pos="0"/>
          <w:tab w:val="left" w:pos="993"/>
        </w:tabs>
        <w:spacing w:line="276" w:lineRule="auto"/>
        <w:jc w:val="both"/>
        <w:rPr>
          <w:rFonts w:eastAsia="Arial"/>
          <w:shd w:val="clear" w:color="auto" w:fill="FFFFFF"/>
        </w:rPr>
      </w:pPr>
      <w:r w:rsidRPr="00DF5864">
        <w:rPr>
          <w:rFonts w:eastAsia="Arial"/>
        </w:rPr>
        <w:t>3.2.10. Subtiekėjai</w:t>
      </w:r>
      <w:r w:rsidRPr="00DF5864">
        <w:rPr>
          <w:rFonts w:eastAsia="Arial"/>
          <w:shd w:val="clear" w:color="auto" w:fill="FFFFFF"/>
        </w:rPr>
        <w:t xml:space="preserve">, kurių pajėgumais Tiekėjas rėmėsi, kad atitiktų pirkimo dokumentuose nustatytus kvalifikacijos reikalavimus, gali būti </w:t>
      </w:r>
      <w:r w:rsidRPr="00DF5864">
        <w:rPr>
          <w:rFonts w:eastAsia="Arial"/>
        </w:rPr>
        <w:t xml:space="preserve">keičiami </w:t>
      </w:r>
      <w:r w:rsidRPr="00DF5864">
        <w:rPr>
          <w:rFonts w:eastAsia="Arial"/>
          <w:shd w:val="clear" w:color="auto" w:fill="FFFFFF"/>
        </w:rPr>
        <w:t>tik šiais atvejais:</w:t>
      </w:r>
    </w:p>
    <w:p w14:paraId="496B3361"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3.2.10.1. kai subtiekėjui </w:t>
      </w:r>
      <w:r w:rsidRPr="00DF5864">
        <w:t>iškelta bankroto byla, pradėtas bankroto procesas ne teismo tvarka, jis tampa nemokus arba yra nemokumo tikimybė, sustabdo ūkinę veiklą ar kai įstatymuose ir kituose teisės aktuose nustatyta tvarka susidaro analogiška situacija</w:t>
      </w:r>
      <w:r w:rsidRPr="00DF5864">
        <w:rPr>
          <w:rFonts w:eastAsia="Cambria"/>
          <w:shd w:val="clear" w:color="auto" w:fill="FFFFFF"/>
        </w:rPr>
        <w:t>;</w:t>
      </w:r>
    </w:p>
    <w:p w14:paraId="309EF7A4"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8F1B87"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3.2.10.3. </w:t>
      </w:r>
      <w:r w:rsidRPr="00DF5864">
        <w:rPr>
          <w:rFonts w:eastAsia="Cambria"/>
        </w:rPr>
        <w:t xml:space="preserve">Tiekėjas ar subtiekėjas privalo pakeisti subtiekėją, jei paaiškėja, kad jis neatitinka jam pirkimo </w:t>
      </w:r>
      <w:r w:rsidRPr="00DF5864">
        <w:rPr>
          <w:rFonts w:eastAsia="Cambria"/>
        </w:rPr>
        <w:lastRenderedPageBreak/>
        <w:t>dokumentuose keliamų reikalavimų.</w:t>
      </w:r>
    </w:p>
    <w:p w14:paraId="561FF8C9" w14:textId="77777777" w:rsidR="006D0F02" w:rsidRPr="00DF5864" w:rsidRDefault="006D0F02" w:rsidP="006D0F02">
      <w:pPr>
        <w:widowControl w:val="0"/>
        <w:tabs>
          <w:tab w:val="left" w:pos="993"/>
        </w:tabs>
        <w:spacing w:line="276" w:lineRule="auto"/>
        <w:ind w:left="720" w:hanging="720"/>
        <w:jc w:val="both"/>
        <w:rPr>
          <w:rFonts w:eastAsia="Cambria"/>
        </w:rPr>
      </w:pPr>
      <w:r w:rsidRPr="00DF5864">
        <w:rPr>
          <w:rFonts w:eastAsia="Cambria"/>
        </w:rPr>
        <w:t>3.2.11.</w:t>
      </w:r>
      <w:r w:rsidRPr="00DF5864">
        <w:rPr>
          <w:rFonts w:eastAsia="Cambria"/>
        </w:rPr>
        <w:tab/>
      </w:r>
      <w:r w:rsidRPr="00DF5864">
        <w:rPr>
          <w:rFonts w:eastAsia="Cambria"/>
          <w:shd w:val="clear" w:color="auto" w:fill="FFFFFF"/>
        </w:rPr>
        <w:t>Tiekėjo (ar subtiekėjų) specialista</w:t>
      </w:r>
      <w:r w:rsidRPr="00DF5864">
        <w:rPr>
          <w:rFonts w:eastAsia="Cambria"/>
        </w:rPr>
        <w:t>i,</w:t>
      </w:r>
      <w:r w:rsidRPr="00DF5864">
        <w:rPr>
          <w:rFonts w:eastAsia="Cambria"/>
          <w:shd w:val="clear" w:color="auto" w:fill="FFFFFF"/>
        </w:rPr>
        <w:t xml:space="preserve"> vykd</w:t>
      </w:r>
      <w:r w:rsidRPr="00DF5864">
        <w:rPr>
          <w:rFonts w:eastAsia="Cambria"/>
        </w:rPr>
        <w:t>antys</w:t>
      </w:r>
      <w:r w:rsidRPr="00DF5864">
        <w:rPr>
          <w:rFonts w:eastAsia="Cambria"/>
          <w:shd w:val="clear" w:color="auto" w:fill="FFFFFF"/>
        </w:rPr>
        <w:t xml:space="preserve"> Sutartį, gali būti keičiami šiais atvejais:</w:t>
      </w:r>
    </w:p>
    <w:p w14:paraId="239822B2" w14:textId="77777777" w:rsidR="006D0F02" w:rsidRPr="00DF5864" w:rsidRDefault="006D0F02" w:rsidP="006D0F02">
      <w:pPr>
        <w:widowControl w:val="0"/>
        <w:tabs>
          <w:tab w:val="left" w:pos="1134"/>
        </w:tabs>
        <w:spacing w:line="276" w:lineRule="auto"/>
        <w:jc w:val="both"/>
        <w:rPr>
          <w:rFonts w:eastAsia="Cambria"/>
        </w:rPr>
      </w:pPr>
      <w:r w:rsidRPr="00DF586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77BAD1" w14:textId="77777777" w:rsidR="006D0F02" w:rsidRPr="00DF5864" w:rsidRDefault="006D0F02" w:rsidP="006D0F02">
      <w:pPr>
        <w:widowControl w:val="0"/>
        <w:tabs>
          <w:tab w:val="left" w:pos="1134"/>
          <w:tab w:val="left" w:pos="1418"/>
        </w:tabs>
        <w:spacing w:line="276" w:lineRule="auto"/>
        <w:jc w:val="both"/>
        <w:rPr>
          <w:rFonts w:eastAsia="Cambria"/>
        </w:rPr>
      </w:pPr>
      <w:r w:rsidRPr="00DF5864">
        <w:rPr>
          <w:rFonts w:eastAsia="Cambria"/>
          <w:shd w:val="clear" w:color="auto" w:fill="FFFFFF"/>
        </w:rPr>
        <w:t>3.2.11.2. Pirkėjo iniciatyva, jei Pirkėjas turi pagrįstų įtarimų, kad Tiekėjo Sutarties vykdymui paskirtas specialistas nekompetentingas vykdyti nustatytas pareigas;</w:t>
      </w:r>
    </w:p>
    <w:p w14:paraId="7246A795" w14:textId="77777777" w:rsidR="006D0F02" w:rsidRPr="00DF5864" w:rsidRDefault="006D0F02" w:rsidP="006D0F02">
      <w:pPr>
        <w:widowControl w:val="0"/>
        <w:tabs>
          <w:tab w:val="left" w:pos="1134"/>
          <w:tab w:val="left" w:pos="1276"/>
        </w:tabs>
        <w:spacing w:line="276" w:lineRule="auto"/>
        <w:jc w:val="both"/>
        <w:rPr>
          <w:rFonts w:eastAsia="Cambria"/>
        </w:rPr>
      </w:pPr>
      <w:r w:rsidRPr="00DF5864">
        <w:rPr>
          <w:rFonts w:eastAsia="Cambria"/>
          <w:shd w:val="clear" w:color="auto" w:fill="FFFFFF"/>
        </w:rPr>
        <w:t xml:space="preserve">3.2.11.3. </w:t>
      </w:r>
      <w:r w:rsidRPr="00DF5864">
        <w:rPr>
          <w:rFonts w:eastAsia="Cambria"/>
        </w:rPr>
        <w:t>Tiekėjas ar subtiekėjas privalo pakeisti specialistą, jei paaiškėja, kad jis neatitinka jam pirkimo dokumentuose keliamų reikalavimų.</w:t>
      </w:r>
    </w:p>
    <w:p w14:paraId="1B980028" w14:textId="77777777" w:rsidR="006D0F02" w:rsidRPr="00DF5864" w:rsidRDefault="006D0F02" w:rsidP="006D0F02">
      <w:pPr>
        <w:widowControl w:val="0"/>
        <w:tabs>
          <w:tab w:val="left" w:pos="0"/>
          <w:tab w:val="left" w:pos="567"/>
          <w:tab w:val="left" w:pos="851"/>
          <w:tab w:val="left" w:pos="992"/>
        </w:tabs>
        <w:spacing w:line="276" w:lineRule="auto"/>
        <w:jc w:val="both"/>
        <w:rPr>
          <w:rFonts w:eastAsia="Cambria"/>
        </w:rPr>
      </w:pPr>
      <w:r w:rsidRPr="003740F4">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5864">
        <w:rPr>
          <w:rFonts w:eastAsia="Cambria"/>
          <w:color w:val="000000"/>
        </w:rPr>
        <w:t>.</w:t>
      </w:r>
    </w:p>
    <w:p w14:paraId="314AD021" w14:textId="77777777" w:rsidR="006D0F02" w:rsidRPr="00DF5864" w:rsidRDefault="006D0F02" w:rsidP="006D0F02">
      <w:pPr>
        <w:widowControl w:val="0"/>
        <w:tabs>
          <w:tab w:val="left" w:pos="0"/>
          <w:tab w:val="left" w:pos="567"/>
          <w:tab w:val="left" w:pos="851"/>
          <w:tab w:val="left" w:pos="992"/>
        </w:tabs>
        <w:spacing w:line="276" w:lineRule="auto"/>
        <w:jc w:val="both"/>
        <w:rPr>
          <w:rFonts w:eastAsia="Cambria"/>
        </w:rPr>
      </w:pPr>
      <w:r w:rsidRPr="00DF5864">
        <w:rPr>
          <w:rFonts w:eastAsia="Cambria"/>
          <w:shd w:val="clear" w:color="auto" w:fill="FFFFFF"/>
        </w:rPr>
        <w:t xml:space="preserve">3.2.13. Tiekėjas privalo ne vėliau nei prieš 5 (penkias) darbo dienas iki numatomo subtiekėjo, </w:t>
      </w:r>
      <w:r w:rsidRPr="00DF5864">
        <w:rPr>
          <w:rFonts w:eastAsia="Arial"/>
          <w:shd w:val="clear" w:color="auto" w:fill="FFFFFF"/>
        </w:rPr>
        <w:t>kurio pajėgumais Tiekėjas rėmėsi, kad atitiktų pirkimo dokumentuose nustatytus kvalifikacijos reikalavimus,</w:t>
      </w:r>
      <w:r w:rsidRPr="00DF5864">
        <w:rPr>
          <w:rFonts w:eastAsia="Cambria"/>
          <w:shd w:val="clear" w:color="auto" w:fill="FFFFFF"/>
        </w:rPr>
        <w:t xml:space="preserve"> </w:t>
      </w:r>
      <w:r w:rsidRPr="00DF5864">
        <w:rPr>
          <w:rFonts w:eastAsia="Arial"/>
          <w:shd w:val="clear" w:color="auto" w:fill="FFFFFF"/>
        </w:rPr>
        <w:t xml:space="preserve">ir (ar) specialisto </w:t>
      </w:r>
      <w:r w:rsidRPr="00DF5864">
        <w:rPr>
          <w:rFonts w:eastAsia="Cambria"/>
          <w:shd w:val="clear" w:color="auto" w:fill="FFFFFF"/>
        </w:rPr>
        <w:t>keitimo pateikti Pirkėjui šiuos dokumentus:</w:t>
      </w:r>
    </w:p>
    <w:p w14:paraId="1E1F5469" w14:textId="77777777" w:rsidR="006D0F02" w:rsidRPr="00DF5864" w:rsidRDefault="006D0F02" w:rsidP="006D0F02">
      <w:pPr>
        <w:widowControl w:val="0"/>
        <w:tabs>
          <w:tab w:val="left" w:pos="1134"/>
        </w:tabs>
        <w:spacing w:line="276" w:lineRule="auto"/>
        <w:jc w:val="both"/>
        <w:rPr>
          <w:rFonts w:eastAsia="Cambria"/>
        </w:rPr>
      </w:pPr>
      <w:r w:rsidRPr="00DF586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2F6127E" w14:textId="77777777" w:rsidR="006D0F02" w:rsidRPr="00DF5864" w:rsidRDefault="006D0F02" w:rsidP="006D0F02">
      <w:pPr>
        <w:widowControl w:val="0"/>
        <w:tabs>
          <w:tab w:val="left" w:pos="1134"/>
        </w:tabs>
        <w:spacing w:line="276" w:lineRule="auto"/>
        <w:jc w:val="both"/>
        <w:rPr>
          <w:rFonts w:eastAsia="Cambria"/>
        </w:rPr>
      </w:pPr>
      <w:r w:rsidRPr="00355F53">
        <w:rPr>
          <w:rFonts w:eastAsia="Cambria"/>
          <w:shd w:val="clear" w:color="auto" w:fill="FFFFFF"/>
        </w:rPr>
        <w:t xml:space="preserve">3.2.13.2. </w:t>
      </w:r>
      <w:r w:rsidRPr="00355F53">
        <w:rPr>
          <w:rFonts w:eastAsia="Cambria"/>
        </w:rPr>
        <w:t xml:space="preserve">naujo subtiekėjo ir (ar) specialisto kvalifikaciją, atitiktį </w:t>
      </w:r>
      <w:r w:rsidRPr="00355F53">
        <w:rPr>
          <w:rFonts w:eastAsia="Cambria"/>
          <w:szCs w:val="24"/>
        </w:rPr>
        <w:t xml:space="preserve">Kokybiniams kriterijams (jei taikoma), </w:t>
      </w:r>
      <w:r w:rsidRPr="00355F53">
        <w:rPr>
          <w:rFonts w:eastAsia="Cambria"/>
          <w:shd w:val="clear" w:color="auto" w:fill="FFFFFF"/>
        </w:rPr>
        <w:t xml:space="preserve">reikalaujamiems kokybės vadybos sistemos ir (arba) aplinkos apsaugos vadybos sistemos standartams (jei taikoma), </w:t>
      </w:r>
      <w:r w:rsidRPr="00355F53">
        <w:rPr>
          <w:rFonts w:eastAsia="Cambria"/>
        </w:rPr>
        <w:t xml:space="preserve">pašalinimo pagrindų nebuvimą ir atitiktį </w:t>
      </w:r>
      <w:r w:rsidRPr="00355F53">
        <w:rPr>
          <w:rFonts w:eastAsia="Arial"/>
          <w:shd w:val="clear" w:color="auto" w:fill="FFFFFF"/>
        </w:rPr>
        <w:t>nacionalinio saugumo interesams bei reikalavimams</w:t>
      </w:r>
      <w:r w:rsidRPr="00355F53">
        <w:rPr>
          <w:rFonts w:eastAsia="Cambria"/>
        </w:rPr>
        <w:t xml:space="preserve"> </w:t>
      </w:r>
      <w:r w:rsidRPr="00355F53">
        <w:rPr>
          <w:rFonts w:eastAsia="Arial"/>
          <w:shd w:val="clear" w:color="auto" w:fill="FFFFFF"/>
        </w:rPr>
        <w:t>nebūti registruotu (nuolat gyvenančiu ar turinčiu pilietybę) nepatikimomis laikomose valstybėse ar teritorijose</w:t>
      </w:r>
      <w:r w:rsidRPr="00355F53">
        <w:rPr>
          <w:rFonts w:eastAsia="Cambria"/>
        </w:rPr>
        <w:t xml:space="preserve"> (jei taikoma) įrodančius dokumentus pagal Sutarties reikalavimus</w:t>
      </w:r>
      <w:r w:rsidRPr="00DF5864">
        <w:rPr>
          <w:rFonts w:eastAsia="Cambria"/>
        </w:rPr>
        <w:t>.</w:t>
      </w:r>
    </w:p>
    <w:p w14:paraId="25303727" w14:textId="77777777" w:rsidR="006D0F02" w:rsidRPr="00DF5864" w:rsidRDefault="006D0F02" w:rsidP="006D0F02">
      <w:pPr>
        <w:widowControl w:val="0"/>
        <w:tabs>
          <w:tab w:val="left" w:pos="567"/>
          <w:tab w:val="left" w:pos="851"/>
          <w:tab w:val="left" w:pos="992"/>
        </w:tabs>
        <w:spacing w:line="276" w:lineRule="auto"/>
        <w:jc w:val="both"/>
        <w:rPr>
          <w:rFonts w:eastAsia="Cambria"/>
        </w:rPr>
      </w:pPr>
      <w:r w:rsidRPr="00DF586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F5864">
        <w:rPr>
          <w:rFonts w:eastAsia="Arial"/>
          <w:shd w:val="clear" w:color="auto" w:fill="FFFFFF"/>
        </w:rPr>
        <w:t>kurio pajėgumais Tiekėjas rėmėsi, kad atitiktų pirkimo dokumentuose nustatytus kvalifikacijos reikalavimus,</w:t>
      </w:r>
      <w:r w:rsidRPr="00DF5864">
        <w:rPr>
          <w:rFonts w:eastAsia="Cambria"/>
        </w:rPr>
        <w:t xml:space="preserve"> ir (ar) specialistą. Pirkėjui sutikus, Šalys pasirašo Susitarimą, kuris laikomas neatsiejama Sutarties dalimi.</w:t>
      </w:r>
    </w:p>
    <w:p w14:paraId="45C0A2A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shd w:val="clear" w:color="auto" w:fill="FFFFFF"/>
        </w:rPr>
      </w:pPr>
    </w:p>
    <w:p w14:paraId="0A2D4940" w14:textId="77777777" w:rsidR="006D0F02" w:rsidRPr="00DF5864" w:rsidRDefault="006D0F02" w:rsidP="006D0F02">
      <w:pPr>
        <w:widowControl w:val="0"/>
        <w:tabs>
          <w:tab w:val="left" w:pos="567"/>
          <w:tab w:val="left" w:pos="851"/>
          <w:tab w:val="left" w:pos="992"/>
          <w:tab w:val="left" w:pos="1134"/>
        </w:tabs>
        <w:spacing w:line="276" w:lineRule="auto"/>
        <w:jc w:val="center"/>
        <w:rPr>
          <w:rFonts w:eastAsia="Cambria"/>
          <w:b/>
          <w:bCs/>
        </w:rPr>
      </w:pPr>
      <w:r w:rsidRPr="00DF5864">
        <w:rPr>
          <w:rFonts w:eastAsia="Cambria"/>
          <w:b/>
          <w:bCs/>
        </w:rPr>
        <w:t>3.3. Jungtinės veiklos partnerių keitimas</w:t>
      </w:r>
    </w:p>
    <w:p w14:paraId="065FC889" w14:textId="77777777" w:rsidR="006D0F02" w:rsidRPr="00DF5864" w:rsidRDefault="006D0F02" w:rsidP="006D0F02">
      <w:pPr>
        <w:widowControl w:val="0"/>
        <w:tabs>
          <w:tab w:val="left" w:pos="567"/>
        </w:tabs>
        <w:spacing w:line="276" w:lineRule="auto"/>
        <w:jc w:val="both"/>
        <w:rPr>
          <w:rFonts w:eastAsia="Cambria"/>
          <w:b/>
          <w:bCs/>
        </w:rPr>
      </w:pPr>
    </w:p>
    <w:p w14:paraId="239CF0A9" w14:textId="77777777" w:rsidR="006D0F02" w:rsidRPr="00DF5864" w:rsidRDefault="006D0F02" w:rsidP="006D0F02">
      <w:pPr>
        <w:widowControl w:val="0"/>
        <w:spacing w:line="276" w:lineRule="auto"/>
        <w:jc w:val="both"/>
        <w:rPr>
          <w:rFonts w:eastAsia="Cambria"/>
        </w:rPr>
      </w:pPr>
      <w:r w:rsidRPr="00DF5864">
        <w:rPr>
          <w:rFonts w:eastAsia="Cambria"/>
          <w:shd w:val="clear" w:color="auto" w:fill="FFFFFF"/>
        </w:rPr>
        <w:t xml:space="preserve">3.3.1. Tiekėjas, vykdantis Sutartį </w:t>
      </w:r>
      <w:r w:rsidRPr="00DF5864">
        <w:rPr>
          <w:rFonts w:eastAsia="Cambria"/>
        </w:rPr>
        <w:t xml:space="preserve">kaip tiekėjų grupė, veikianti </w:t>
      </w:r>
      <w:r w:rsidRPr="00DF5864">
        <w:rPr>
          <w:rFonts w:eastAsia="Cambria"/>
          <w:shd w:val="clear" w:color="auto" w:fill="FFFFFF"/>
        </w:rPr>
        <w:t>jungtinės veiklos</w:t>
      </w:r>
      <w:r w:rsidRPr="00DF5864">
        <w:rPr>
          <w:rFonts w:eastAsia="Cambria"/>
        </w:rPr>
        <w:t xml:space="preserve"> sutarties</w:t>
      </w:r>
      <w:r w:rsidRPr="00DF5864">
        <w:rPr>
          <w:rFonts w:eastAsia="Cambria"/>
          <w:shd w:val="clear" w:color="auto" w:fill="FFFFFF"/>
        </w:rPr>
        <w:t xml:space="preserve"> pagrindu, turi teisę atsisakyti jungtinės veiklos partnerio (toliau – Partneris), jei dėl objektyvių ir pagrįstų aplinkybių </w:t>
      </w:r>
      <w:r w:rsidRPr="00DF5864">
        <w:rPr>
          <w:rFonts w:eastAsia="Cambria"/>
        </w:rPr>
        <w:t>P</w:t>
      </w:r>
      <w:r w:rsidRPr="00DF5864">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C9426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0586C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lastRenderedPageBreak/>
        <w:t>3.3.3. Tiekėjas privalo ne vėliau nei prieš 10 (dešimt) darbo dienų iki numatomo Partnerio keitimo arba atsisakymo pateikti Pirkėjui šiuos dokumentus:</w:t>
      </w:r>
    </w:p>
    <w:p w14:paraId="290FF82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3.3.3.1. argumentuotą rašytinį prašymą pakeisti Tiekėjo sudėtį ir įrodymus, pagrindžiančius bent vieną Partnerio atsisakymo ar keitimo aplinkybę, nurodytą Sutartyje;</w:t>
      </w:r>
    </w:p>
    <w:p w14:paraId="64AEC52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CF799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4A636A">
        <w:rPr>
          <w:rFonts w:eastAsia="Cambria"/>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DF5864">
        <w:rPr>
          <w:rFonts w:eastAsia="Cambria"/>
          <w:shd w:val="clear" w:color="auto" w:fill="FFFFFF"/>
        </w:rPr>
        <w:t>.</w:t>
      </w:r>
    </w:p>
    <w:p w14:paraId="75783D5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shd w:val="clear" w:color="auto" w:fill="FFFFFF"/>
        </w:rPr>
      </w:pPr>
      <w:r w:rsidRPr="00DF586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F5864">
        <w:rPr>
          <w:rFonts w:eastAsia="Cambria"/>
        </w:rPr>
        <w:t xml:space="preserve">sutikimą </w:t>
      </w:r>
      <w:r w:rsidRPr="00DF586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D6283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rPr>
      </w:pPr>
    </w:p>
    <w:p w14:paraId="52D2B31B"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3.4.</w:t>
      </w:r>
      <w:r w:rsidRPr="00DF5864">
        <w:rPr>
          <w:rFonts w:eastAsia="Arial"/>
          <w:b/>
        </w:rPr>
        <w:tab/>
        <w:t>Susitarimai dėl tiesioginio atsiskaitymo su subtiekėjais</w:t>
      </w:r>
    </w:p>
    <w:p w14:paraId="782DF1D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5A2C50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3.4.1.</w:t>
      </w:r>
      <w:r w:rsidRPr="00DF5864">
        <w:rPr>
          <w:rFonts w:eastAsia="Arial"/>
        </w:rPr>
        <w:tab/>
      </w:r>
      <w:r w:rsidRPr="00DF586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6E73B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3.4.1.1.</w:t>
      </w:r>
      <w:r w:rsidRPr="00DF5864">
        <w:rPr>
          <w:rFonts w:eastAsia="Cambria"/>
        </w:rPr>
        <w:tab/>
      </w:r>
      <w:r w:rsidRPr="00DF586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5B08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3.4.1.2.</w:t>
      </w:r>
      <w:r w:rsidRPr="00DF5864">
        <w:rPr>
          <w:rFonts w:eastAsia="Cambria"/>
        </w:rPr>
        <w:tab/>
      </w:r>
      <w:r w:rsidRPr="00DF586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69C29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3.4.1.3.</w:t>
      </w:r>
      <w:r w:rsidRPr="00DF5864">
        <w:rPr>
          <w:rFonts w:eastAsia="Cambria"/>
        </w:rPr>
        <w:tab/>
      </w:r>
      <w:r w:rsidRPr="00DF5864">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eastAsia="Cambria"/>
          <w:shd w:val="clear" w:color="auto" w:fill="FFFFFF"/>
        </w:rPr>
        <w:t>subtiekimo</w:t>
      </w:r>
      <w:proofErr w:type="spellEnd"/>
      <w:r w:rsidRPr="00DF5864">
        <w:rPr>
          <w:rFonts w:eastAsia="Cambria"/>
          <w:shd w:val="clear" w:color="auto" w:fill="FFFFFF"/>
        </w:rPr>
        <w:t xml:space="preserve"> sutartyje nustatytus reikalavimus;</w:t>
      </w:r>
    </w:p>
    <w:p w14:paraId="5F5A4B6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3.4.1.4.</w:t>
      </w:r>
      <w:r w:rsidRPr="00DF5864">
        <w:rPr>
          <w:rFonts w:eastAsia="Cambria"/>
        </w:rPr>
        <w:tab/>
      </w:r>
      <w:r w:rsidRPr="00DF5864">
        <w:rPr>
          <w:rFonts w:eastAsia="Cambria"/>
          <w:shd w:val="clear" w:color="auto" w:fill="FFFFFF"/>
        </w:rPr>
        <w:t>tiesioginio atsiskaitymo su subtiekėjais galimybė nekeičia Tiekėjo atsakomybės dėl Sutarties įvykdymo.</w:t>
      </w:r>
    </w:p>
    <w:p w14:paraId="260CA6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rPr>
      </w:pPr>
    </w:p>
    <w:p w14:paraId="4E5BAF9F" w14:textId="77777777" w:rsidR="006D0F02" w:rsidRPr="00DF5864" w:rsidRDefault="006D0F02" w:rsidP="006D0F02">
      <w:pPr>
        <w:widowControl w:val="0"/>
        <w:tabs>
          <w:tab w:val="left" w:pos="567"/>
          <w:tab w:val="left" w:pos="851"/>
          <w:tab w:val="left" w:pos="992"/>
          <w:tab w:val="left" w:pos="1134"/>
        </w:tabs>
        <w:spacing w:line="276" w:lineRule="auto"/>
        <w:ind w:left="360" w:hanging="360"/>
        <w:jc w:val="center"/>
        <w:rPr>
          <w:rFonts w:eastAsia="Arial"/>
          <w:b/>
          <w:caps/>
        </w:rPr>
      </w:pPr>
      <w:r w:rsidRPr="00DF5864">
        <w:rPr>
          <w:rFonts w:eastAsia="Arial"/>
          <w:b/>
          <w:caps/>
        </w:rPr>
        <w:t>4.</w:t>
      </w:r>
      <w:r w:rsidRPr="00DF5864">
        <w:rPr>
          <w:rFonts w:eastAsia="Arial"/>
          <w:b/>
          <w:caps/>
        </w:rPr>
        <w:tab/>
        <w:t>Šalių bendradarbiavimas</w:t>
      </w:r>
    </w:p>
    <w:p w14:paraId="2E6D590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caps/>
          <w:smallCaps/>
        </w:rPr>
      </w:pPr>
    </w:p>
    <w:p w14:paraId="33FD3B75"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4.1.</w:t>
      </w:r>
      <w:r w:rsidRPr="00DF5864">
        <w:rPr>
          <w:rFonts w:eastAsia="Arial"/>
          <w:b/>
        </w:rPr>
        <w:tab/>
        <w:t>Šalių bendradarbiavimo pareiga</w:t>
      </w:r>
    </w:p>
    <w:p w14:paraId="14DED026"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rPr>
      </w:pPr>
    </w:p>
    <w:p w14:paraId="42E3F0B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4.1.1.</w:t>
      </w:r>
      <w:r w:rsidRPr="00DF586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9644B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4.1.2.</w:t>
      </w:r>
      <w:r w:rsidRPr="00DF5864">
        <w:rPr>
          <w:rFonts w:eastAsia="Arial"/>
        </w:rPr>
        <w:tab/>
        <w:t>Šalys įsipareigoja užtikrinti, kad viena kitai teiks dokumentus ir (ar) kitą informaciją, kurie yra būtini Šalių tinkamam įsipareigojimų įvykdymui pagal Sutartį.</w:t>
      </w:r>
    </w:p>
    <w:p w14:paraId="48D70F1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4.1.3.</w:t>
      </w:r>
      <w:r w:rsidRPr="00DF5864">
        <w:rPr>
          <w:rFonts w:eastAsia="Arial"/>
        </w:rPr>
        <w:tab/>
      </w:r>
      <w:r w:rsidRPr="00DF5864">
        <w:rPr>
          <w:rFonts w:eastAsia="Arial"/>
          <w:shd w:val="clear" w:color="auto" w:fill="FFFFFF"/>
        </w:rPr>
        <w:t xml:space="preserve">Jeigu Šalis susiduria su </w:t>
      </w:r>
      <w:r w:rsidRPr="00DF5864">
        <w:rPr>
          <w:rFonts w:eastAsia="Arial"/>
        </w:rPr>
        <w:t>S</w:t>
      </w:r>
      <w:r w:rsidRPr="00DF5864">
        <w:rPr>
          <w:rFonts w:eastAsia="Arial"/>
          <w:shd w:val="clear" w:color="auto" w:fill="FFFFFF"/>
        </w:rPr>
        <w:t>utarties vykdymo kliūtimi, ji turi nedelsdama, bet ne vėliau kaip per 5 (penkias) darbo dienas, įspėti kitą Šalį apie tokia</w:t>
      </w:r>
      <w:r w:rsidRPr="00DF5864">
        <w:rPr>
          <w:rFonts w:eastAsia="Arial"/>
        </w:rPr>
        <w:t>s</w:t>
      </w:r>
      <w:r w:rsidRPr="00DF5864">
        <w:rPr>
          <w:rFonts w:eastAsia="Arial"/>
          <w:shd w:val="clear" w:color="auto" w:fill="FFFFFF"/>
        </w:rPr>
        <w:t xml:space="preserve"> kliūtis</w:t>
      </w:r>
      <w:r w:rsidRPr="00DF5864">
        <w:rPr>
          <w:rFonts w:eastAsia="Arial"/>
        </w:rPr>
        <w:t xml:space="preserve"> ir imtis visų nuo jos priklausančių protingų priemonių toms kliūtims pašalinti.</w:t>
      </w:r>
    </w:p>
    <w:p w14:paraId="7D6A29A2" w14:textId="77777777" w:rsidR="006D0F02" w:rsidRPr="00DF5864" w:rsidRDefault="006D0F02" w:rsidP="006D0F02">
      <w:pPr>
        <w:widowControl w:val="0"/>
        <w:tabs>
          <w:tab w:val="left" w:pos="567"/>
          <w:tab w:val="left" w:pos="851"/>
          <w:tab w:val="left" w:pos="992"/>
          <w:tab w:val="left" w:pos="1134"/>
        </w:tabs>
        <w:spacing w:line="276" w:lineRule="auto"/>
        <w:ind w:firstLine="53"/>
        <w:jc w:val="both"/>
        <w:rPr>
          <w:rFonts w:eastAsia="Arial"/>
          <w:b/>
          <w:bCs/>
        </w:rPr>
      </w:pPr>
    </w:p>
    <w:p w14:paraId="6CCC34F8"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4.2.</w:t>
      </w:r>
      <w:r w:rsidRPr="00DF5864">
        <w:tab/>
      </w:r>
      <w:r w:rsidRPr="00DF5864">
        <w:rPr>
          <w:rFonts w:eastAsia="Arial"/>
          <w:b/>
          <w:bCs/>
        </w:rPr>
        <w:t>Kontaktiniai asmenys</w:t>
      </w:r>
    </w:p>
    <w:p w14:paraId="7118F75E"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5D6B2E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4.2.1.</w:t>
      </w:r>
      <w:r w:rsidRPr="00DF5864">
        <w:tab/>
      </w:r>
      <w:r w:rsidRPr="00DF586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9B2FF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4.2.2.</w:t>
      </w:r>
      <w:r w:rsidRPr="00DF586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t xml:space="preserve"> </w:t>
      </w:r>
      <w:r w:rsidRPr="00DF5864">
        <w:rPr>
          <w:rFonts w:eastAsia="Arial"/>
        </w:rPr>
        <w:t>vardą, pavardę, el. paštą ir telefono numerį.</w:t>
      </w:r>
    </w:p>
    <w:p w14:paraId="748B4ECC"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4.2.3.</w:t>
      </w:r>
      <w:r w:rsidRPr="00DF5864">
        <w:tab/>
      </w:r>
      <w:r w:rsidRPr="00DF586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5AD9E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7B672FA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5.</w:t>
      </w:r>
      <w:r w:rsidRPr="00DF5864">
        <w:tab/>
      </w:r>
      <w:r w:rsidRPr="00DF5864">
        <w:rPr>
          <w:rFonts w:eastAsia="Arial"/>
          <w:b/>
          <w:bCs/>
          <w:caps/>
        </w:rPr>
        <w:t>SUTARTIES VYKDYMO METU PATEIKIAMI dokumentai</w:t>
      </w:r>
    </w:p>
    <w:p w14:paraId="409B788D" w14:textId="77777777" w:rsidR="006D0F02" w:rsidRPr="00DF5864" w:rsidRDefault="006D0F02" w:rsidP="006D0F02">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76C882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5.1.</w:t>
      </w:r>
      <w:r w:rsidRPr="00DF5864">
        <w:tab/>
      </w:r>
      <w:r w:rsidRPr="00DF5864">
        <w:rPr>
          <w:rFonts w:eastAsia="Arial"/>
        </w:rPr>
        <w:t>Jeigu Tiekėjas turi parengti ir (ar) pateikti Pirkėjui Paslaugų rezultato naudojimo instrukcijas, jos turi būti aiškios ir detalios, kad Pirkėjas, vadovaudamasis jomis, galėtų tinkamai naudotis Paslaugų rezultatu.</w:t>
      </w:r>
    </w:p>
    <w:p w14:paraId="09AEF15F"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5.2.</w:t>
      </w:r>
      <w:r w:rsidRPr="00DF586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6E7067"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5.3.</w:t>
      </w:r>
      <w:r w:rsidRPr="00DF586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DADD5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2168FAE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caps/>
        </w:rPr>
        <w:lastRenderedPageBreak/>
        <w:t>6.</w:t>
      </w:r>
      <w:r w:rsidRPr="00DF5864">
        <w:rPr>
          <w:rFonts w:eastAsia="Arial"/>
          <w:b/>
          <w:caps/>
        </w:rPr>
        <w:tab/>
      </w:r>
      <w:r w:rsidRPr="00DF5864">
        <w:rPr>
          <w:rFonts w:eastAsia="Arial"/>
          <w:b/>
          <w:bCs/>
        </w:rPr>
        <w:t>PASLAUGŲ</w:t>
      </w:r>
      <w:r w:rsidRPr="00DF5864">
        <w:rPr>
          <w:rFonts w:eastAsia="Arial"/>
          <w:b/>
          <w:caps/>
        </w:rPr>
        <w:t xml:space="preserve"> </w:t>
      </w:r>
      <w:r w:rsidRPr="00DF5864">
        <w:rPr>
          <w:rFonts w:eastAsia="Arial"/>
          <w:b/>
          <w:bCs/>
        </w:rPr>
        <w:t>TEIKIMO</w:t>
      </w:r>
      <w:r w:rsidRPr="00DF5864">
        <w:rPr>
          <w:rFonts w:eastAsia="Arial"/>
          <w:b/>
          <w:caps/>
        </w:rPr>
        <w:t xml:space="preserve"> PABAIGA IR </w:t>
      </w:r>
      <w:r w:rsidRPr="00DF5864">
        <w:rPr>
          <w:rFonts w:eastAsia="Arial"/>
          <w:b/>
          <w:bCs/>
        </w:rPr>
        <w:t>PASLAUGŲ REZULTATO</w:t>
      </w:r>
      <w:r w:rsidRPr="00DF5864">
        <w:rPr>
          <w:rFonts w:eastAsia="Arial"/>
          <w:b/>
        </w:rPr>
        <w:t xml:space="preserve"> </w:t>
      </w:r>
      <w:r w:rsidRPr="00DF5864">
        <w:rPr>
          <w:rFonts w:eastAsia="Arial"/>
          <w:b/>
          <w:caps/>
        </w:rPr>
        <w:t>priėmimas</w:t>
      </w:r>
    </w:p>
    <w:p w14:paraId="536DB27A"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rPr>
          <w:rFonts w:eastAsia="Arial"/>
          <w:b/>
          <w:caps/>
        </w:rPr>
      </w:pPr>
    </w:p>
    <w:p w14:paraId="3264E543"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6.1.</w:t>
      </w:r>
      <w:r w:rsidRPr="00DF5864">
        <w:rPr>
          <w:rFonts w:eastAsia="Arial"/>
          <w:b/>
        </w:rPr>
        <w:tab/>
      </w:r>
      <w:r w:rsidRPr="00DF5864">
        <w:rPr>
          <w:rFonts w:eastAsia="Arial"/>
          <w:b/>
          <w:bCs/>
        </w:rPr>
        <w:t>Paslaugų</w:t>
      </w:r>
      <w:r w:rsidRPr="00DF5864">
        <w:rPr>
          <w:rFonts w:eastAsia="Arial"/>
          <w:b/>
        </w:rPr>
        <w:t xml:space="preserve"> teikimo pabaiga</w:t>
      </w:r>
    </w:p>
    <w:p w14:paraId="63BC073E"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rPr>
      </w:pPr>
    </w:p>
    <w:p w14:paraId="3F6EAF7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w:t>
      </w:r>
      <w:r w:rsidRPr="00DF5864">
        <w:rPr>
          <w:rFonts w:eastAsia="Arial"/>
        </w:rPr>
        <w:tab/>
        <w:t>Paslaugų teikimas laikomas užbaigtu, kai yra įvykdytos visos šios sąlygos:</w:t>
      </w:r>
    </w:p>
    <w:p w14:paraId="144D345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6.1.1.1.</w:t>
      </w:r>
      <w:r w:rsidRPr="00DF5864">
        <w:rPr>
          <w:rFonts w:eastAsia="Arial"/>
        </w:rPr>
        <w:tab/>
        <w:t xml:space="preserve">Tiekėjas suteikė visas Paslaugas pagal Sutarties ir </w:t>
      </w:r>
      <w:r w:rsidRPr="00DF5864">
        <w:t>įstatymų bei kitų teisės aktų</w:t>
      </w:r>
      <w:r w:rsidRPr="00DF5864">
        <w:rPr>
          <w:rFonts w:eastAsia="Arial"/>
        </w:rPr>
        <w:t xml:space="preserve"> reikalavimus;</w:t>
      </w:r>
    </w:p>
    <w:p w14:paraId="70DD4F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6.1.1.2.</w:t>
      </w:r>
      <w:r w:rsidRPr="00DF5864">
        <w:rPr>
          <w:rFonts w:eastAsia="Arial"/>
        </w:rPr>
        <w:tab/>
        <w:t>Tiekėjas perdavė Pirkėjui visą reikalingą dokumentaciją, įskaitant naudojimo instrukcijas, sertifikatus ir garantijas (jei to reikalaujama);</w:t>
      </w:r>
    </w:p>
    <w:p w14:paraId="754AA09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6.1.1.3.</w:t>
      </w:r>
      <w:r w:rsidRPr="00DF5864">
        <w:tab/>
      </w:r>
      <w:r w:rsidRPr="00DF5864">
        <w:rPr>
          <w:rFonts w:eastAsia="Arial"/>
        </w:rPr>
        <w:t>Tiekėjas apmokė Pirkėjo personalą, kaip naudotis Paslaugų rezultatu (jeigu to reikalaujama);</w:t>
      </w:r>
    </w:p>
    <w:p w14:paraId="4B00BC1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6.1.1.4.</w:t>
      </w:r>
      <w:r w:rsidRPr="00DF5864">
        <w:tab/>
      </w:r>
      <w:r w:rsidRPr="00DF586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63BBCF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6.1.1.5.</w:t>
      </w:r>
      <w:r w:rsidRPr="00DF5864">
        <w:tab/>
      </w:r>
      <w:r w:rsidRPr="00DF5864">
        <w:rPr>
          <w:rFonts w:eastAsia="Arial"/>
        </w:rPr>
        <w:t xml:space="preserve">Tiekėjas įvykdė kitas sąlygas, numatytas </w:t>
      </w:r>
      <w:r w:rsidRPr="00DF5864">
        <w:t>įstatymuose bei kituose teisės aktuose</w:t>
      </w:r>
      <w:r w:rsidRPr="00DF5864">
        <w:rPr>
          <w:rFonts w:eastAsia="Arial"/>
        </w:rPr>
        <w:t>, Sutartyje ir pasiūlyme, kurios turi būti įvykdytos tam, kad būtų laikoma, jog Paslaugų teikimas yra užbaigtas, ir pateikė Pirkėjui tai įrodančius dokumentus.</w:t>
      </w:r>
    </w:p>
    <w:p w14:paraId="6CCCC23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0644AA0E"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6.2.</w:t>
      </w:r>
      <w:r w:rsidRPr="00DF5864">
        <w:tab/>
      </w:r>
      <w:r w:rsidRPr="00DF5864">
        <w:rPr>
          <w:rFonts w:eastAsia="Arial"/>
          <w:b/>
          <w:bCs/>
        </w:rPr>
        <w:t>Paslaugų, kurios yra vienkartinio pobūdžio, teikiamos periodiškai arba pagal Pirkėjo Užsakymą perdavimas–priėmimas</w:t>
      </w:r>
    </w:p>
    <w:p w14:paraId="133C935C"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5EDF3B6"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6.2.1.</w:t>
      </w:r>
      <w:r w:rsidRPr="00DF5864">
        <w:tab/>
      </w:r>
      <w:r w:rsidRPr="00DF5864">
        <w:rPr>
          <w:rFonts w:eastAsia="Arial"/>
        </w:rPr>
        <w:t xml:space="preserve">Tiekėjas privalo </w:t>
      </w:r>
      <w:r w:rsidRPr="00DF5864">
        <w:t>suteikti Paslaugas ir perduoti Paslaugų rezultatą (jei taikoma) Pirkėjui</w:t>
      </w:r>
      <w:r w:rsidRPr="00DF586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AB44F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6.2.2.</w:t>
      </w:r>
      <w:r w:rsidRPr="00DF5864">
        <w:tab/>
      </w:r>
      <w:r w:rsidRPr="00DF586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809164"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6.2.3.</w:t>
      </w:r>
      <w:r w:rsidRPr="00DF5864">
        <w:rPr>
          <w:rFonts w:eastAsia="Arial"/>
        </w:rPr>
        <w:tab/>
        <w:t>Tiekėjui suteikus Paslaugas, Pirkėjas atlieka jų patikrinimą ir privalo:</w:t>
      </w:r>
    </w:p>
    <w:p w14:paraId="745679E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6.2.3.1.</w:t>
      </w:r>
      <w:r w:rsidRPr="00DF5864">
        <w:tab/>
      </w:r>
      <w:r w:rsidRPr="00DF5864">
        <w:rPr>
          <w:rFonts w:eastAsia="Arial"/>
        </w:rPr>
        <w:t>ne vėliau kaip per 5 (penkias) darbo dienas nuo faktinio Paslaugų suteikimo ir Paslaugų perdavimo–priėmimo akto pateikimo priimti Paslaugų rezultatą, pasirašydamas Paslaugų perdavimo–priėmimo aktą; arba</w:t>
      </w:r>
    </w:p>
    <w:p w14:paraId="348E6A5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6.2.3.2.</w:t>
      </w:r>
      <w:r w:rsidRPr="00DF5864">
        <w:tab/>
      </w:r>
      <w:r w:rsidRPr="00DF586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eastAsia="Arial"/>
          <w:b/>
          <w:bCs/>
        </w:rPr>
        <w:t>toliau – Defektų aktas</w:t>
      </w:r>
      <w:r w:rsidRPr="00DF5864">
        <w:rPr>
          <w:rFonts w:eastAsia="Arial"/>
        </w:rPr>
        <w:t>); arba</w:t>
      </w:r>
    </w:p>
    <w:p w14:paraId="5691FE3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6.2.3.3.</w:t>
      </w:r>
      <w:r w:rsidRPr="00DF5864">
        <w:tab/>
      </w:r>
      <w:r w:rsidRPr="00DF5864">
        <w:rPr>
          <w:rFonts w:eastAsia="Arial"/>
        </w:rPr>
        <w:t>atsisakyti priimti Paslaugų rezultatą ir įteikti (arba išsiųsti) Defektų aktą Tiekėjui dėl netinkamų Paslaugų ar jų dalies.</w:t>
      </w:r>
    </w:p>
    <w:p w14:paraId="39D18A4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6.2.4.</w:t>
      </w:r>
      <w:r w:rsidRPr="00DF5864">
        <w:tab/>
      </w:r>
      <w:r w:rsidRPr="00DF5864">
        <w:rPr>
          <w:rFonts w:eastAsia="Arial"/>
        </w:rPr>
        <w:t>Paslaugų perdavimo–priėmimo akte turi būti nurodoma data, kada Tiekėjas suteikė Paslaugas ir pateikė visus reikiamus dokumentus.</w:t>
      </w:r>
    </w:p>
    <w:p w14:paraId="36B3600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6.2.5.</w:t>
      </w:r>
      <w:r w:rsidRPr="00DF5864">
        <w:tab/>
      </w:r>
      <w:r w:rsidRPr="00DF5864">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DF5864">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788F6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6.2.6.</w:t>
      </w:r>
      <w:r w:rsidRPr="00DF5864">
        <w:tab/>
      </w:r>
      <w:r w:rsidRPr="00DF5864">
        <w:rPr>
          <w:rFonts w:eastAsia="Arial"/>
        </w:rPr>
        <w:t>Jeigu Pirkėjas per 5 (penkias) darbo dienas nuo Paslaugų perdavimo–priėmimo akto gavimo nepateikia (neišsiunčia) Tiekėjui Defektų akto, laikoma, kad Pirkėjas Paslaugas priėmė ir joms pretenzijų neturi.</w:t>
      </w:r>
    </w:p>
    <w:p w14:paraId="1E22B44B"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6.2.7.</w:t>
      </w:r>
      <w:r w:rsidRPr="00DF5864">
        <w:tab/>
        <w:t xml:space="preserve">Su Paslaugomis susijusių prekių </w:t>
      </w:r>
      <w:r w:rsidRPr="00DF5864">
        <w:rPr>
          <w:rFonts w:eastAsia="Arial"/>
        </w:rPr>
        <w:t>praradimo ar sugadinimo ar atsitiktinio žuvimo rizika Pirkėjui iš Tiekėjo pereina nuo faktinio tokių Paslaugų priėmimo momento.</w:t>
      </w:r>
    </w:p>
    <w:p w14:paraId="346B7278"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6.2.8.</w:t>
      </w:r>
      <w:r w:rsidRPr="00DF5864">
        <w:tab/>
      </w:r>
      <w:r w:rsidRPr="00DF5864">
        <w:rPr>
          <w:rFonts w:eastAsia="Arial"/>
        </w:rPr>
        <w:t>Pirkėjas turi teisę naudotis Paslaugų rezultatu (jei taikoma) tik po Paslaugų perdavimo–priėmimo akto pasirašymo.</w:t>
      </w:r>
    </w:p>
    <w:p w14:paraId="19133B8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DFDDB9"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5449CBB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6.3.</w:t>
      </w:r>
      <w:r w:rsidRPr="00DF5864">
        <w:rPr>
          <w:rFonts w:eastAsia="Arial"/>
          <w:b/>
        </w:rPr>
        <w:tab/>
      </w:r>
      <w:r w:rsidRPr="00DF5864">
        <w:rPr>
          <w:rFonts w:eastAsia="Arial"/>
          <w:b/>
          <w:bCs/>
        </w:rPr>
        <w:t>Paslaugų</w:t>
      </w:r>
      <w:r w:rsidRPr="00DF5864">
        <w:rPr>
          <w:rFonts w:eastAsia="Arial"/>
          <w:b/>
        </w:rPr>
        <w:t>, kurios teikiamos etapais, perdavimas–priėmimas</w:t>
      </w:r>
    </w:p>
    <w:p w14:paraId="2E18E63A"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bCs/>
        </w:rPr>
      </w:pPr>
    </w:p>
    <w:p w14:paraId="0C450222" w14:textId="77777777" w:rsidR="006D0F02" w:rsidRPr="00DF5864" w:rsidRDefault="006D0F02" w:rsidP="006D0F02">
      <w:pPr>
        <w:spacing w:line="276" w:lineRule="auto"/>
        <w:rPr>
          <w:rFonts w:eastAsia="Arial"/>
        </w:rPr>
      </w:pPr>
      <w:r w:rsidRPr="00DF586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6F9BA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6.3.2.</w:t>
      </w:r>
      <w:r w:rsidRPr="00DF5864">
        <w:tab/>
      </w:r>
      <w:r w:rsidRPr="00DF586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B2620E" w14:textId="77777777" w:rsidR="006D0F02" w:rsidRPr="00DF5864" w:rsidRDefault="006D0F02" w:rsidP="006D0F02">
      <w:pPr>
        <w:spacing w:line="276" w:lineRule="auto"/>
        <w:jc w:val="both"/>
        <w:rPr>
          <w:rFonts w:eastAsia="Arial"/>
        </w:rPr>
      </w:pPr>
      <w:r w:rsidRPr="00DF5864">
        <w:rPr>
          <w:rFonts w:eastAsia="Arial"/>
        </w:rPr>
        <w:t>6.3.3. Pirkėjas pasirašo kiekvieną Paslaugų perdavimo–priėmimo aktą su sąlyga, kad buvo priimti visi ankstesni etapai, jeigu Specialiosiose sąlygose nėra nurodyta kitaip.</w:t>
      </w:r>
    </w:p>
    <w:p w14:paraId="18688283" w14:textId="77777777" w:rsidR="006D0F02" w:rsidRPr="00DF5864" w:rsidRDefault="006D0F02" w:rsidP="006D0F02">
      <w:pPr>
        <w:spacing w:line="276" w:lineRule="auto"/>
        <w:jc w:val="both"/>
        <w:rPr>
          <w:rFonts w:eastAsia="Arial"/>
        </w:rPr>
      </w:pPr>
      <w:r w:rsidRPr="00DF5864">
        <w:rPr>
          <w:rFonts w:eastAsia="Arial"/>
        </w:rPr>
        <w:t>6.3.4. Suteikus visuose etapuose numatytas Paslaugas, t. y. baigus teikti Paslaugas, pasirašomas galutinis suteiktų Paslaugų perdavimo–priėmimo aktas.</w:t>
      </w:r>
    </w:p>
    <w:p w14:paraId="7C63A3B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6.3.5.</w:t>
      </w:r>
      <w:r w:rsidRPr="00DF5864">
        <w:tab/>
      </w:r>
      <w:r w:rsidRPr="00DF5864">
        <w:rPr>
          <w:rFonts w:eastAsia="Arial"/>
        </w:rPr>
        <w:t>Tiekėjui suteikus Paslaugas konkrečiame etape, Pirkėjas atlieka Paslaugų rezultato patikrinimą ir privalo:</w:t>
      </w:r>
    </w:p>
    <w:p w14:paraId="158DAD2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738980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6.3.5.2.</w:t>
      </w:r>
      <w:r w:rsidRPr="00DF5864">
        <w:tab/>
      </w:r>
      <w:r w:rsidRPr="00DF586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eastAsia="Arial"/>
          <w:b/>
          <w:bCs/>
        </w:rPr>
        <w:t>Defektų aktas</w:t>
      </w:r>
      <w:r w:rsidRPr="00DF5864">
        <w:rPr>
          <w:rFonts w:eastAsia="Arial"/>
        </w:rPr>
        <w:t>); arba</w:t>
      </w:r>
    </w:p>
    <w:p w14:paraId="512DC6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6.3.5.3. atsisakyti priimti Paslaugų etapo rezultatą ir įteikti (arba išsiųsti) Defektų aktą Tiekėjui dėl </w:t>
      </w:r>
      <w:r w:rsidRPr="00DF5864">
        <w:rPr>
          <w:rFonts w:eastAsia="Arial"/>
        </w:rPr>
        <w:lastRenderedPageBreak/>
        <w:t>netinkamai suteiktų šio etapo Paslaugų.</w:t>
      </w:r>
    </w:p>
    <w:p w14:paraId="6434246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6.3.6.</w:t>
      </w:r>
      <w:r w:rsidRPr="00DF5864">
        <w:tab/>
      </w:r>
      <w:r w:rsidRPr="00DF5864">
        <w:rPr>
          <w:rFonts w:eastAsia="Arial"/>
        </w:rPr>
        <w:t>Paslaugų perdavimo–priėmimo akte turi būti nurodoma data, kada Tiekėjas suteikė Paslaugas konkrečiame etape ir pateikė visus reikiamus dokumentus (jei taikoma).</w:t>
      </w:r>
    </w:p>
    <w:p w14:paraId="3F6605E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6.3.7.</w:t>
      </w:r>
      <w:r w:rsidRPr="00DF586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FDFB8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6.3.8.</w:t>
      </w:r>
      <w:r w:rsidRPr="00DF5864">
        <w:tab/>
      </w:r>
      <w:r w:rsidRPr="00DF586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A79793"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6.3.9.</w:t>
      </w:r>
      <w:r w:rsidRPr="00DF5864">
        <w:tab/>
      </w:r>
      <w:r w:rsidRPr="00DF5864">
        <w:rPr>
          <w:rFonts w:eastAsia="Arial"/>
        </w:rPr>
        <w:t xml:space="preserve">Pirkėjas turi teisę naudotis Paslaugų, teikiamų etapais, rezultatu tik po galutinio Paslaugų perdavimo–priėmimo akto pasirašymo, </w:t>
      </w:r>
      <w:r w:rsidRPr="00DF5864">
        <w:t>jeigu kitaip nenumatyta Specialiosiose sąlygose.</w:t>
      </w:r>
    </w:p>
    <w:p w14:paraId="396ED651" w14:textId="77777777" w:rsidR="006D0F02" w:rsidRPr="00DF5864" w:rsidRDefault="006D0F02" w:rsidP="006D0F02">
      <w:pPr>
        <w:keepNext/>
        <w:keepLines/>
        <w:tabs>
          <w:tab w:val="left" w:pos="567"/>
          <w:tab w:val="left" w:pos="851"/>
          <w:tab w:val="left" w:pos="992"/>
          <w:tab w:val="left" w:pos="1134"/>
        </w:tabs>
        <w:spacing w:line="276" w:lineRule="auto"/>
        <w:jc w:val="both"/>
        <w:rPr>
          <w:rFonts w:eastAsia="Arial"/>
          <w:bCs/>
          <w:szCs w:val="24"/>
        </w:rPr>
      </w:pPr>
      <w:r w:rsidRPr="00DF5864">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C20BB4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BCF16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184C94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7.</w:t>
      </w:r>
      <w:r w:rsidRPr="00DF5864">
        <w:tab/>
      </w:r>
      <w:r w:rsidRPr="00DF5864">
        <w:rPr>
          <w:rFonts w:eastAsia="Arial"/>
          <w:b/>
          <w:bCs/>
          <w:caps/>
        </w:rPr>
        <w:t>Tiekėjo garantiniai įsipareigojimai</w:t>
      </w:r>
    </w:p>
    <w:p w14:paraId="0E2A03EE"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7CE58D36" w14:textId="77777777" w:rsidR="006D0F02" w:rsidRPr="00DF5864" w:rsidRDefault="006D0F02" w:rsidP="006D0F02">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DF5864">
        <w:rPr>
          <w:rFonts w:eastAsia="Arial"/>
          <w:b/>
          <w:bCs/>
        </w:rPr>
        <w:t>7.1.</w:t>
      </w:r>
      <w:r w:rsidRPr="00DF5864">
        <w:rPr>
          <w:rFonts w:eastAsia="Arial"/>
          <w:b/>
          <w:bCs/>
        </w:rPr>
        <w:tab/>
      </w:r>
      <w:r w:rsidRPr="00DF5864">
        <w:rPr>
          <w:rFonts w:eastAsia="Arial"/>
          <w:b/>
        </w:rPr>
        <w:t>Garantiniai terminai (jei taikoma)</w:t>
      </w:r>
    </w:p>
    <w:p w14:paraId="0D6742F6" w14:textId="77777777" w:rsidR="006D0F02" w:rsidRPr="00DF5864" w:rsidRDefault="006D0F02" w:rsidP="006D0F02">
      <w:pPr>
        <w:keepNext/>
        <w:keepLines/>
        <w:widowControl w:val="0"/>
        <w:tabs>
          <w:tab w:val="left" w:pos="567"/>
          <w:tab w:val="left" w:pos="851"/>
          <w:tab w:val="left" w:pos="992"/>
          <w:tab w:val="left" w:pos="1134"/>
        </w:tabs>
        <w:spacing w:line="276" w:lineRule="auto"/>
        <w:ind w:left="360"/>
        <w:outlineLvl w:val="1"/>
        <w:rPr>
          <w:rFonts w:eastAsia="Arial"/>
          <w:b/>
        </w:rPr>
      </w:pPr>
    </w:p>
    <w:p w14:paraId="4D8091E3"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7.1.1.</w:t>
      </w:r>
      <w:r w:rsidRPr="00DF5864">
        <w:tab/>
      </w:r>
      <w:r w:rsidRPr="00DF586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6985FC"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7.1.2.</w:t>
      </w:r>
      <w:r w:rsidRPr="00DF586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45EA3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7.1.3.</w:t>
      </w:r>
      <w:r w:rsidRPr="00DF5864">
        <w:tab/>
      </w:r>
      <w:r w:rsidRPr="00DF586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3624E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1431A5BB"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7.2.</w:t>
      </w:r>
      <w:r w:rsidRPr="00DF5864">
        <w:tab/>
      </w:r>
      <w:r w:rsidRPr="00DF5864">
        <w:rPr>
          <w:rFonts w:eastAsia="Arial"/>
          <w:b/>
          <w:bCs/>
        </w:rPr>
        <w:t>Pretenzijos dėl Paslaugų trūkumų</w:t>
      </w:r>
    </w:p>
    <w:p w14:paraId="4FAFB02E"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2206A5D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3A3D89">
        <w:rPr>
          <w:rFonts w:eastAsia="Arial"/>
        </w:rPr>
        <w:t xml:space="preserve">7.2.1. Pirkėjas, per Sutartyje nurodytą garantinį terminą (jei taikoma) nustatęs Paslaugų trūkumų, turi nedelsdamas, bet ne vėliau nei per 30 (trisdešimt) dienų ir ne vėliau nei iki garantinio termino pabaigos, </w:t>
      </w:r>
      <w:r w:rsidRPr="003A3D89">
        <w:rPr>
          <w:rFonts w:eastAsia="Arial"/>
        </w:rPr>
        <w:lastRenderedPageBreak/>
        <w:t>pareikšti rašytinę pretenziją Tiekėjui ir nustatyti protingus terminus, jeigu jų nėra nustatyta Specialiosiose sąlygose, Paslaugų trūkumams pašalinti</w:t>
      </w:r>
      <w:r w:rsidRPr="00DF5864">
        <w:rPr>
          <w:rFonts w:eastAsia="Arial"/>
        </w:rPr>
        <w:t>.</w:t>
      </w:r>
    </w:p>
    <w:p w14:paraId="7415B7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7.2.2.</w:t>
      </w:r>
      <w:r w:rsidRPr="00DF586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3CB745"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 Jei Tiekėjas nepripažįsta </w:t>
      </w:r>
      <w:r w:rsidRPr="00DF5864">
        <w:rPr>
          <w:rFonts w:eastAsia="Arial"/>
        </w:rPr>
        <w:t>Paslaugų</w:t>
      </w:r>
      <w:r w:rsidRPr="00DF586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4F74E9"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7.2.3.1. jei </w:t>
      </w:r>
      <w:r w:rsidRPr="00DF5864">
        <w:rPr>
          <w:rFonts w:eastAsia="Arial"/>
        </w:rPr>
        <w:t>Paslaugų rezultatas</w:t>
      </w:r>
      <w:r w:rsidRPr="00DF5864">
        <w:t xml:space="preserve"> atitinka Sutartyje ir įstatymuose bei kituose teisės aktuose nurodytus reikalavimus – Pirkėjas;</w:t>
      </w:r>
    </w:p>
    <w:p w14:paraId="6744D3E1"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7.2.3.2. jei </w:t>
      </w:r>
      <w:r w:rsidRPr="00DF5864">
        <w:rPr>
          <w:rFonts w:eastAsia="Arial"/>
        </w:rPr>
        <w:t>Paslaugų rezultatas</w:t>
      </w:r>
      <w:r w:rsidRPr="00DF5864">
        <w:t xml:space="preserve"> neatitinka Sutartyje ir įstatymuose bei kituose teisės aktuose nurodytų reikalavimų – Tiekėjas.</w:t>
      </w:r>
    </w:p>
    <w:p w14:paraId="568140AB" w14:textId="77777777" w:rsidR="006D0F02" w:rsidRPr="00DF5864" w:rsidRDefault="006D0F02" w:rsidP="006D0F02">
      <w:pPr>
        <w:tabs>
          <w:tab w:val="left" w:pos="567"/>
          <w:tab w:val="left" w:pos="851"/>
          <w:tab w:val="left" w:pos="992"/>
          <w:tab w:val="left" w:pos="1134"/>
        </w:tabs>
        <w:spacing w:line="276" w:lineRule="auto"/>
        <w:jc w:val="both"/>
      </w:pPr>
      <w:r w:rsidRPr="00DF5864">
        <w:t>7.2.4. Ekspertizės išvados Šalims yra privalomos.</w:t>
      </w:r>
    </w:p>
    <w:p w14:paraId="379AC979" w14:textId="77777777" w:rsidR="006D0F02" w:rsidRPr="00DF5864" w:rsidRDefault="006D0F02" w:rsidP="006D0F02">
      <w:pPr>
        <w:tabs>
          <w:tab w:val="left" w:pos="567"/>
          <w:tab w:val="left" w:pos="851"/>
          <w:tab w:val="left" w:pos="992"/>
          <w:tab w:val="left" w:pos="1134"/>
        </w:tabs>
        <w:spacing w:line="276" w:lineRule="auto"/>
        <w:jc w:val="both"/>
      </w:pPr>
      <w:r w:rsidRPr="00DF586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82FE945" w14:textId="77777777" w:rsidR="006D0F02" w:rsidRPr="00DF5864" w:rsidRDefault="006D0F02" w:rsidP="006D0F02">
      <w:pPr>
        <w:tabs>
          <w:tab w:val="left" w:pos="567"/>
          <w:tab w:val="left" w:pos="851"/>
          <w:tab w:val="left" w:pos="992"/>
          <w:tab w:val="left" w:pos="1134"/>
        </w:tabs>
        <w:spacing w:line="276" w:lineRule="auto"/>
        <w:jc w:val="both"/>
        <w:rPr>
          <w:rFonts w:eastAsia="Arial"/>
          <w:b/>
          <w:bCs/>
        </w:rPr>
      </w:pPr>
    </w:p>
    <w:p w14:paraId="7114CC63"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7.3.</w:t>
      </w:r>
      <w:r w:rsidRPr="00DF5864">
        <w:rPr>
          <w:rFonts w:eastAsia="Arial"/>
          <w:b/>
          <w:bCs/>
        </w:rPr>
        <w:tab/>
        <w:t xml:space="preserve">Paslaugų </w:t>
      </w:r>
      <w:r w:rsidRPr="00DF5864">
        <w:rPr>
          <w:rFonts w:eastAsia="Arial"/>
          <w:b/>
        </w:rPr>
        <w:t>trūkumų šalinimas</w:t>
      </w:r>
    </w:p>
    <w:p w14:paraId="45F1E76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C463FF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7.3.1.</w:t>
      </w:r>
      <w:r w:rsidRPr="00DF5864">
        <w:tab/>
      </w:r>
      <w:r w:rsidRPr="00DF5864">
        <w:rPr>
          <w:rFonts w:eastAsia="Arial"/>
        </w:rPr>
        <w:t>Tiekėjas privalo nemokamai pašalinti Paslaugų rezultato trūkumus. Jeigu nustatomi s</w:t>
      </w:r>
      <w:r w:rsidRPr="00DF5864">
        <w:t xml:space="preserve">u Paslaugomis susijusių prekių trūkumai, Tiekėjas privalo </w:t>
      </w:r>
      <w:r w:rsidRPr="00DF5864">
        <w:rPr>
          <w:rFonts w:eastAsia="Arial"/>
        </w:rPr>
        <w:t xml:space="preserve">pašalinti </w:t>
      </w:r>
      <w:r w:rsidRPr="00DF5864">
        <w:t>jų</w:t>
      </w:r>
      <w:r w:rsidRPr="00DF5864">
        <w:rPr>
          <w:rFonts w:eastAsia="Arial"/>
        </w:rPr>
        <w:t xml:space="preserve"> trūkumus, sutaisydamas prekes ar jų dalį arba pakeisdamas prekę nauja preke ar jos dalimi.</w:t>
      </w:r>
    </w:p>
    <w:p w14:paraId="5E11BF4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7.3.2.</w:t>
      </w:r>
      <w:r w:rsidRPr="00DF586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E2DB2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7.3.3.</w:t>
      </w:r>
      <w:r w:rsidRPr="00DF5864">
        <w:tab/>
      </w:r>
      <w:r w:rsidRPr="00DF586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FD7BD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7.3.4.</w:t>
      </w:r>
      <w:r w:rsidRPr="00DF5864">
        <w:tab/>
      </w:r>
      <w:r w:rsidRPr="00DF586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85EFA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7.3.5.</w:t>
      </w:r>
      <w:r w:rsidRPr="00DF586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47CB1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7.3.6.</w:t>
      </w:r>
      <w:r w:rsidRPr="00DF5864">
        <w:rPr>
          <w:rFonts w:eastAsia="Arial"/>
        </w:rPr>
        <w:tab/>
        <w:t>Tiekėjas, pašalinęs visus Paslaugų trūkumus, privalo apie tai informuoti Pirkėją.</w:t>
      </w:r>
    </w:p>
    <w:p w14:paraId="7B47CB2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7.3.7.</w:t>
      </w:r>
      <w:r w:rsidRPr="00DF5864">
        <w:tab/>
      </w:r>
      <w:r w:rsidRPr="00DF5864">
        <w:rPr>
          <w:rFonts w:eastAsia="Arial"/>
        </w:rPr>
        <w:t xml:space="preserve">Pirkėjas per 5 (penkias) darbo dienas po Tiekėjo pranešimo apie Paslaugų trūkumų pašalinimą gavimo privalo patikrinti trūkumus, nurodytus Defektų akte arba Pirkėjo pretenzijoje, ir raštu patvirtinti, </w:t>
      </w:r>
      <w:r w:rsidRPr="00DF5864">
        <w:rPr>
          <w:rFonts w:eastAsia="Arial"/>
        </w:rPr>
        <w:lastRenderedPageBreak/>
        <w:t>kurie Paslaugų trūkumai buvo pašalinti tinkamai.</w:t>
      </w:r>
    </w:p>
    <w:p w14:paraId="0C49C38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04DDFD04"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7.4.</w:t>
      </w:r>
      <w:r w:rsidRPr="00DF5864">
        <w:tab/>
      </w:r>
      <w:r w:rsidRPr="00DF5864">
        <w:rPr>
          <w:rFonts w:eastAsia="Arial"/>
          <w:b/>
          <w:bCs/>
        </w:rPr>
        <w:t>Pirkėjo teisės, Tiekėjui nepašalinus Paslaugų trūkumų</w:t>
      </w:r>
    </w:p>
    <w:p w14:paraId="53402B10"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5FC0EFE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w:t>
      </w:r>
      <w:r w:rsidRPr="00DF5864">
        <w:rPr>
          <w:rFonts w:eastAsia="Arial"/>
        </w:rPr>
        <w:tab/>
        <w:t>Jeigu Tiekėjas atsisako pašalinti arba nepašalina Paslaugų trūkumų per Pirkėjo nustatytus protingus terminus, Pirkėjas turi teisę:</w:t>
      </w:r>
    </w:p>
    <w:p w14:paraId="07BFA09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7.4.1.1.</w:t>
      </w:r>
      <w:r w:rsidRPr="00DF586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D80CBD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trike/>
        </w:rPr>
      </w:pPr>
      <w:r w:rsidRPr="00DF5864">
        <w:rPr>
          <w:rFonts w:eastAsia="Arial"/>
        </w:rPr>
        <w:t>7.4.1.2.</w:t>
      </w:r>
      <w:r w:rsidRPr="00DF5864">
        <w:tab/>
      </w:r>
      <w:r w:rsidRPr="00DF586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1191B8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7.4.1.3.atsisakyti Paslaugų ir nemokėti už tokias Paslaugas ar reikalauti grąžinti už Paslaugas sumokėtą sumą bei nutraukti Sutartį.</w:t>
      </w:r>
    </w:p>
    <w:p w14:paraId="2B40C4E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7.4.2.</w:t>
      </w:r>
      <w:r w:rsidRPr="00DF5864">
        <w:tab/>
      </w:r>
      <w:r w:rsidRPr="00DF586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CED61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7.4.3.</w:t>
      </w:r>
      <w:r w:rsidRPr="00DF5864">
        <w:rPr>
          <w:rFonts w:eastAsia="Arial"/>
        </w:rPr>
        <w:tab/>
        <w:t>Tiekėjas privalo patenkinti Pirkėjo pagal Bendrųjų sąlygų 7.4.4 papunktį pareikštą piniginį reikalavimą per 30 (trisdešimt) dienų arba per ilgesnį Pirkėjo reikalavime nurodytą protingą terminą.</w:t>
      </w:r>
    </w:p>
    <w:p w14:paraId="0FF81A1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7.4.4.</w:t>
      </w:r>
      <w:r w:rsidRPr="00DF5864">
        <w:tab/>
      </w:r>
      <w:r w:rsidRPr="00DF5864">
        <w:rPr>
          <w:rFonts w:eastAsia="Arial"/>
        </w:rPr>
        <w:t>Už vėlavimą pašalinti Paslaugų trūkumus Pirkėjas privalo reikalauti Tiekėjo sumokėti Specialiosiose sąlygose nustatyto dydžio netesybas.</w:t>
      </w:r>
    </w:p>
    <w:p w14:paraId="3C0D567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6BC08D2"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8.</w:t>
      </w:r>
      <w:r w:rsidRPr="00DF5864">
        <w:tab/>
      </w:r>
      <w:r w:rsidRPr="00DF5864">
        <w:rPr>
          <w:rFonts w:eastAsia="Arial"/>
          <w:b/>
          <w:bCs/>
          <w:caps/>
        </w:rPr>
        <w:t>PASLAUGŲ SUTEIKIMO TERMINAI</w:t>
      </w:r>
    </w:p>
    <w:p w14:paraId="56AB5374"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05AD69F4"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8.1.</w:t>
      </w:r>
      <w:r w:rsidRPr="00DF5864">
        <w:tab/>
      </w:r>
      <w:r w:rsidRPr="00DF5864">
        <w:rPr>
          <w:rFonts w:eastAsia="Arial"/>
          <w:b/>
          <w:bCs/>
        </w:rPr>
        <w:t>Paslaugų terminai ir teikimo grafikas</w:t>
      </w:r>
    </w:p>
    <w:p w14:paraId="68C65CD3"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CE40A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8.1.1.</w:t>
      </w:r>
      <w:r w:rsidRPr="00DF5864">
        <w:rPr>
          <w:rFonts w:eastAsia="Arial"/>
        </w:rPr>
        <w:tab/>
        <w:t>Tiekėjas privalo suteikti Paslaugas laikydamasis terminų, nurodytų Specialiosiose sąlygose.</w:t>
      </w:r>
    </w:p>
    <w:p w14:paraId="737E655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8.1.2.</w:t>
      </w:r>
      <w:r w:rsidRPr="00DF586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eastAsia="Arial"/>
          <w:b/>
          <w:bCs/>
        </w:rPr>
        <w:t>Grafikas</w:t>
      </w:r>
      <w:r w:rsidRPr="00DF5864">
        <w:rPr>
          <w:rFonts w:eastAsia="Arial"/>
        </w:rPr>
        <w:t>).</w:t>
      </w:r>
    </w:p>
    <w:p w14:paraId="530357E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8.1.3.</w:t>
      </w:r>
      <w:r w:rsidRPr="00DF5864">
        <w:tab/>
      </w:r>
      <w:r w:rsidRPr="00DF5864">
        <w:rPr>
          <w:rFonts w:eastAsia="Arial"/>
        </w:rPr>
        <w:t>Jei aktualu, Grafike turi būti pažymėta, kurios Paslaugos gali būti teikiamos lygiagrečiai, o kurios gali būti teikiamos tik numatytu eiliškumu.</w:t>
      </w:r>
    </w:p>
    <w:p w14:paraId="425139A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11E711F"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8.2.</w:t>
      </w:r>
      <w:r w:rsidRPr="00DF5864">
        <w:rPr>
          <w:rFonts w:eastAsia="Arial"/>
          <w:b/>
          <w:bCs/>
        </w:rPr>
        <w:tab/>
      </w:r>
      <w:r w:rsidRPr="00DF5864">
        <w:rPr>
          <w:rFonts w:eastAsia="Arial"/>
          <w:b/>
        </w:rPr>
        <w:t xml:space="preserve">Netesybos už </w:t>
      </w:r>
      <w:r w:rsidRPr="00DF5864">
        <w:rPr>
          <w:rFonts w:eastAsia="Arial"/>
          <w:b/>
          <w:bCs/>
        </w:rPr>
        <w:t>Paslaugų teikimo</w:t>
      </w:r>
      <w:r w:rsidRPr="00DF5864">
        <w:rPr>
          <w:rFonts w:eastAsia="Arial"/>
          <w:b/>
        </w:rPr>
        <w:t xml:space="preserve"> vėlavimą</w:t>
      </w:r>
    </w:p>
    <w:p w14:paraId="47E692D8" w14:textId="77777777" w:rsidR="006D0F02" w:rsidRPr="00DF5864" w:rsidRDefault="006D0F02" w:rsidP="006D0F02">
      <w:pPr>
        <w:keepNext/>
        <w:keepLines/>
        <w:widowControl w:val="0"/>
        <w:tabs>
          <w:tab w:val="left" w:pos="709"/>
          <w:tab w:val="left" w:pos="851"/>
          <w:tab w:val="left" w:pos="992"/>
          <w:tab w:val="left" w:pos="1134"/>
        </w:tabs>
        <w:spacing w:line="276" w:lineRule="auto"/>
        <w:jc w:val="both"/>
        <w:outlineLvl w:val="1"/>
        <w:rPr>
          <w:rFonts w:eastAsia="Arial"/>
          <w:b/>
        </w:rPr>
      </w:pPr>
    </w:p>
    <w:p w14:paraId="739C477A"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8.2.1.</w:t>
      </w:r>
      <w:r w:rsidRPr="00DF5864">
        <w:rPr>
          <w:rFonts w:eastAsia="Arial"/>
        </w:rPr>
        <w:tab/>
        <w:t>Jeigu Tiekėjas praleidžia Paslaugų teikimo terminus, nustatytus Specialiosiose sąlygose, Tiekėjui iki Paslaugų suteikimo dienos taikomos Specialiosiose sąlygose nurodyto dydžio netesybos.</w:t>
      </w:r>
    </w:p>
    <w:p w14:paraId="4D6EF972"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8.2.2.</w:t>
      </w:r>
      <w:r w:rsidRPr="00DF586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647A6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lastRenderedPageBreak/>
        <w:t xml:space="preserve">8.2.3. Jei Tiekėjui pagal šią Sutartį yra priskaičiuotos netesybos, Pirkėjo už </w:t>
      </w:r>
      <w:r w:rsidRPr="00DF5864">
        <w:rPr>
          <w:rFonts w:eastAsia="Arial"/>
        </w:rPr>
        <w:t>Paslaugas</w:t>
      </w:r>
      <w:r w:rsidRPr="00DF586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B9BD0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294B08B"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bCs/>
          <w:caps/>
        </w:rPr>
        <w:t>9.</w:t>
      </w:r>
      <w:r w:rsidRPr="00DF5864">
        <w:rPr>
          <w:rFonts w:eastAsia="Arial"/>
          <w:b/>
          <w:bCs/>
          <w:caps/>
        </w:rPr>
        <w:tab/>
      </w:r>
      <w:r w:rsidRPr="00DF5864">
        <w:rPr>
          <w:rFonts w:eastAsia="Arial"/>
          <w:b/>
          <w:caps/>
        </w:rPr>
        <w:t>Prievolių pagal Sutartį įvykdymo užtikrinimo būdai</w:t>
      </w:r>
    </w:p>
    <w:p w14:paraId="4D45B4E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063953F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57DD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25D8D05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10.</w:t>
      </w:r>
      <w:r w:rsidRPr="00DF5864">
        <w:rPr>
          <w:rFonts w:eastAsia="Arial"/>
          <w:b/>
          <w:bCs/>
          <w:caps/>
        </w:rPr>
        <w:tab/>
      </w:r>
      <w:r w:rsidRPr="00DF5864">
        <w:rPr>
          <w:rFonts w:eastAsia="Arial"/>
          <w:b/>
          <w:caps/>
        </w:rPr>
        <w:t>Sutarties įvykdymo užtikrinimas (JEI TAIKOMA)</w:t>
      </w:r>
    </w:p>
    <w:p w14:paraId="09BC66F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1BC75D7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10.1. Šio skyriaus nuostatos taikomos tuomet, jei Specialiosiose sąlygose numatyta, kad tinkamam Sutarties įvykdymui užtikrinti Tiekėjas turi pateikti </w:t>
      </w:r>
      <w:r w:rsidRPr="00DF5864">
        <w:rPr>
          <w:rFonts w:eastAsia="Cambria"/>
          <w:shd w:val="clear" w:color="auto" w:fill="FFFFFF"/>
        </w:rPr>
        <w:t xml:space="preserve">pirmo pareikalavimo </w:t>
      </w:r>
      <w:r w:rsidRPr="00DF5864">
        <w:rPr>
          <w:rFonts w:eastAsia="Arial"/>
          <w:shd w:val="clear" w:color="auto" w:fill="FFFFFF"/>
        </w:rPr>
        <w:t>banko garantiją arba draudimo bendrovės laidavimo draudimo raštą arba kitą Specialiosiose sąlygose nurodytą sutartinių įsipareigojimų įvykdymo užtikrinimą.</w:t>
      </w:r>
    </w:p>
    <w:p w14:paraId="4A594D2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F10650" w14:textId="77777777" w:rsidR="006D0F02" w:rsidRPr="00DF5864" w:rsidRDefault="006D0F02" w:rsidP="006D0F02">
      <w:pPr>
        <w:tabs>
          <w:tab w:val="left" w:pos="567"/>
        </w:tabs>
        <w:spacing w:line="276" w:lineRule="auto"/>
        <w:jc w:val="both"/>
        <w:rPr>
          <w:rFonts w:eastAsia="Cambria"/>
        </w:rPr>
      </w:pPr>
      <w:r w:rsidRPr="00DF586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5864">
        <w:rPr>
          <w:rFonts w:eastAsia="Cambria"/>
        </w:rPr>
        <w:t>kartu su draudimo bendrovės laidavimo draudimo raštu turi būti pateiktas ir pasirašytas draudimo liudijimas (polisas) bei dokumentas, įrodantis, kad draudimo įmoka už išduotą laidavimo draudimo raštą yra sumokėta</w:t>
      </w:r>
      <w:r w:rsidRPr="00DF5864">
        <w:rPr>
          <w:rFonts w:eastAsia="Cambria"/>
          <w:shd w:val="clear" w:color="auto" w:fill="FFFFFF"/>
        </w:rPr>
        <w:t xml:space="preserve">), atitinkantį Bendrųjų sąlygų 10 skyriuje nurodytas sąlygas, per Specialiosiose sąlygose nustatytą terminą (toliau – </w:t>
      </w:r>
      <w:r w:rsidRPr="00DF5864">
        <w:rPr>
          <w:rFonts w:eastAsia="Cambria"/>
          <w:b/>
          <w:bCs/>
          <w:shd w:val="clear" w:color="auto" w:fill="FFFFFF"/>
        </w:rPr>
        <w:t>Sutarties įvykdymo užtikrinimas</w:t>
      </w:r>
      <w:r w:rsidRPr="00DF5864">
        <w:rPr>
          <w:rFonts w:eastAsia="Cambria"/>
          <w:shd w:val="clear" w:color="auto" w:fill="FFFFFF"/>
        </w:rPr>
        <w:t>).</w:t>
      </w:r>
    </w:p>
    <w:p w14:paraId="5F8C19A8" w14:textId="77777777" w:rsidR="006D0F02" w:rsidRPr="00DF5864" w:rsidRDefault="006D0F02" w:rsidP="006D0F02">
      <w:pPr>
        <w:tabs>
          <w:tab w:val="left" w:pos="567"/>
        </w:tabs>
        <w:spacing w:line="276" w:lineRule="auto"/>
        <w:jc w:val="both"/>
        <w:textAlignment w:val="baseline"/>
      </w:pPr>
      <w:r w:rsidRPr="00DF5864">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C11FC5" w14:textId="77777777" w:rsidR="006D0F02" w:rsidRPr="00DF5864" w:rsidRDefault="006D0F02" w:rsidP="006D0F02">
      <w:pPr>
        <w:tabs>
          <w:tab w:val="left" w:pos="567"/>
        </w:tabs>
        <w:spacing w:line="276" w:lineRule="auto"/>
        <w:jc w:val="both"/>
        <w:textAlignment w:val="baseline"/>
      </w:pPr>
      <w:r w:rsidRPr="00DF586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C84F6" w14:textId="77777777" w:rsidR="006D0F02" w:rsidRPr="00DF5864" w:rsidRDefault="006D0F02" w:rsidP="006D0F02">
      <w:pPr>
        <w:tabs>
          <w:tab w:val="left" w:pos="567"/>
        </w:tabs>
        <w:spacing w:line="276" w:lineRule="auto"/>
        <w:jc w:val="both"/>
        <w:textAlignment w:val="baseline"/>
      </w:pPr>
      <w:r w:rsidRPr="00DF586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B59448" w14:textId="77777777" w:rsidR="006D0F02" w:rsidRPr="00DF5864" w:rsidRDefault="006D0F02" w:rsidP="006D0F02">
      <w:pPr>
        <w:tabs>
          <w:tab w:val="left" w:pos="567"/>
        </w:tabs>
        <w:spacing w:line="276" w:lineRule="auto"/>
        <w:jc w:val="both"/>
        <w:textAlignment w:val="baseline"/>
      </w:pPr>
      <w:r w:rsidRPr="00DF5864">
        <w:t xml:space="preserve">10.6. Sutarties įvykdymo užtikrinime negali būti nurodyta, kad bankas (draudimo bendrovė) atsako tik už tiesioginių nuostolių atlyginimą. Bankas (draudimo bendrovė) neturi teisės reikalauti, kad Pirkėjas </w:t>
      </w:r>
      <w:r w:rsidRPr="00DF5864">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064980" w14:textId="77777777" w:rsidR="006D0F02" w:rsidRPr="00DF5864" w:rsidRDefault="006D0F02" w:rsidP="006D0F02">
      <w:pPr>
        <w:tabs>
          <w:tab w:val="left" w:pos="567"/>
        </w:tabs>
        <w:spacing w:line="276" w:lineRule="auto"/>
        <w:jc w:val="both"/>
        <w:textAlignment w:val="baseline"/>
      </w:pPr>
      <w:r w:rsidRPr="00DF5864">
        <w:t>10.7. Sutarties įvykdymo užtikrinimas turi įsigalioti ne vėliau negu jo pateikimo Pirkėjui dieną.</w:t>
      </w:r>
    </w:p>
    <w:p w14:paraId="783E87F1" w14:textId="77777777" w:rsidR="006D0F02" w:rsidRPr="00DF5864" w:rsidRDefault="006D0F02" w:rsidP="006D0F02">
      <w:pPr>
        <w:tabs>
          <w:tab w:val="left" w:pos="567"/>
        </w:tabs>
        <w:spacing w:line="276" w:lineRule="auto"/>
        <w:jc w:val="both"/>
        <w:textAlignment w:val="baseline"/>
      </w:pPr>
      <w:r w:rsidRPr="00DF5864">
        <w:t>10.8. Sutarties įvykdymo užtikrinimo suma turi būti nurodoma ir išmokama eurais.</w:t>
      </w:r>
    </w:p>
    <w:p w14:paraId="11F21D98" w14:textId="77777777" w:rsidR="006D0F02" w:rsidRPr="00DF5864" w:rsidRDefault="006D0F02" w:rsidP="006D0F02">
      <w:pPr>
        <w:tabs>
          <w:tab w:val="left" w:pos="567"/>
        </w:tabs>
        <w:spacing w:line="276" w:lineRule="auto"/>
        <w:jc w:val="both"/>
        <w:textAlignment w:val="baseline"/>
      </w:pPr>
      <w:r w:rsidRPr="00DF5864">
        <w:t>10.9. Sutarties įvykdymo užtikrinimas turi būti surašytas lietuvių arba kita kalba (esant Pirkėjo prašymui, turi būti pateiktas vertimas į lietuvių kalbą).</w:t>
      </w:r>
    </w:p>
    <w:p w14:paraId="1065F90F" w14:textId="77777777" w:rsidR="006D0F02" w:rsidRPr="00DF5864" w:rsidRDefault="006D0F02" w:rsidP="006D0F02">
      <w:pPr>
        <w:tabs>
          <w:tab w:val="left" w:pos="567"/>
        </w:tabs>
        <w:spacing w:line="276" w:lineRule="auto"/>
        <w:jc w:val="both"/>
        <w:textAlignment w:val="baseline"/>
      </w:pPr>
      <w:r w:rsidRPr="00DF5864">
        <w:t>10.10. Sutarties įvykdymo užtikrinime nurodytas jo galiojimo terminas turi būti ne trumpesnis nei nurodytas Specialiosiose sąlygose.</w:t>
      </w:r>
    </w:p>
    <w:p w14:paraId="331067B4" w14:textId="77777777" w:rsidR="006D0F02" w:rsidRPr="00DF5864" w:rsidRDefault="006D0F02" w:rsidP="006D0F02">
      <w:pPr>
        <w:tabs>
          <w:tab w:val="left" w:pos="567"/>
        </w:tabs>
        <w:spacing w:line="276" w:lineRule="auto"/>
        <w:jc w:val="both"/>
        <w:textAlignment w:val="baseline"/>
      </w:pPr>
      <w:r w:rsidRPr="00DF586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672129" w14:textId="77777777" w:rsidR="006D0F02" w:rsidRPr="00DF5864" w:rsidRDefault="006D0F02" w:rsidP="006D0F02">
      <w:pPr>
        <w:tabs>
          <w:tab w:val="left" w:pos="567"/>
        </w:tabs>
        <w:spacing w:line="276" w:lineRule="auto"/>
        <w:jc w:val="both"/>
        <w:textAlignment w:val="baseline"/>
      </w:pPr>
      <w:r w:rsidRPr="00DF5864">
        <w:t xml:space="preserve">10.12. Jeigu Sutartyje nustatytomis sąlygomis </w:t>
      </w:r>
      <w:r w:rsidRPr="00DF5864">
        <w:rPr>
          <w:rFonts w:eastAsia="Arial"/>
        </w:rPr>
        <w:t>Paslaugų</w:t>
      </w:r>
      <w:r w:rsidRPr="00DF5864">
        <w:t xml:space="preserve"> suteikimo terminas yra pratęsiamas arba nukeliamas dėl Sutarties sustabdymo, arba suteikti </w:t>
      </w:r>
      <w:r w:rsidRPr="00DF5864">
        <w:rPr>
          <w:rFonts w:eastAsia="Arial"/>
        </w:rPr>
        <w:t>Paslaugas</w:t>
      </w:r>
      <w:r w:rsidRPr="00DF5864">
        <w:t xml:space="preserve"> arba taisyti </w:t>
      </w:r>
      <w:r w:rsidRPr="00DF5864">
        <w:rPr>
          <w:rFonts w:eastAsia="Arial"/>
        </w:rPr>
        <w:t>Paslaugų</w:t>
      </w:r>
      <w:r w:rsidRPr="00DF586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6FE148" w14:textId="77777777" w:rsidR="006D0F02" w:rsidRPr="00DF5864" w:rsidRDefault="006D0F02" w:rsidP="006D0F02">
      <w:pPr>
        <w:tabs>
          <w:tab w:val="left" w:pos="567"/>
        </w:tabs>
        <w:spacing w:line="276" w:lineRule="auto"/>
        <w:jc w:val="both"/>
        <w:textAlignment w:val="baseline"/>
      </w:pPr>
      <w:r w:rsidRPr="00DF586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227A9E" w14:textId="77777777" w:rsidR="006D0F02" w:rsidRPr="00DF5864" w:rsidRDefault="006D0F02" w:rsidP="006D0F02">
      <w:pPr>
        <w:tabs>
          <w:tab w:val="left" w:pos="567"/>
        </w:tabs>
        <w:spacing w:line="276" w:lineRule="auto"/>
        <w:jc w:val="both"/>
      </w:pPr>
      <w:r w:rsidRPr="00DF586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C6FC15" w14:textId="77777777" w:rsidR="006D0F02" w:rsidRPr="00DF5864" w:rsidRDefault="006D0F02" w:rsidP="006D0F02">
      <w:pPr>
        <w:tabs>
          <w:tab w:val="left" w:pos="567"/>
        </w:tabs>
        <w:spacing w:line="276" w:lineRule="auto"/>
        <w:jc w:val="both"/>
        <w:textAlignment w:val="baseline"/>
      </w:pPr>
      <w:r w:rsidRPr="00DF586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6C16EB3" w14:textId="77777777" w:rsidR="006D0F02" w:rsidRPr="00DF5864" w:rsidRDefault="006D0F02" w:rsidP="006D0F02">
      <w:pPr>
        <w:tabs>
          <w:tab w:val="left" w:pos="567"/>
        </w:tabs>
        <w:spacing w:line="276" w:lineRule="auto"/>
        <w:jc w:val="both"/>
        <w:textAlignment w:val="baseline"/>
      </w:pPr>
      <w:r w:rsidRPr="00DF5864">
        <w:t>10.16. Pirkėjas gali pasinaudoti Sutarties įvykdymo užtikrinimu, esant bet kuriai iš žemiau nurodytų aplinkybių:</w:t>
      </w:r>
    </w:p>
    <w:p w14:paraId="65C07DED" w14:textId="77777777" w:rsidR="006D0F02" w:rsidRPr="00DF5864" w:rsidRDefault="006D0F02" w:rsidP="006D0F02">
      <w:pPr>
        <w:tabs>
          <w:tab w:val="left" w:pos="567"/>
        </w:tabs>
        <w:spacing w:line="276" w:lineRule="auto"/>
        <w:jc w:val="both"/>
        <w:textAlignment w:val="baseline"/>
      </w:pPr>
      <w:r w:rsidRPr="00DF5864">
        <w:t>10.16.1. Tiekėjas neįvykdė, nevykdo arba netinkamai vykdo savo įsipareigojimus pagal Sutartį;</w:t>
      </w:r>
    </w:p>
    <w:p w14:paraId="24ABE715" w14:textId="77777777" w:rsidR="006D0F02" w:rsidRPr="00DF5864" w:rsidRDefault="006D0F02" w:rsidP="006D0F02">
      <w:pPr>
        <w:tabs>
          <w:tab w:val="left" w:pos="567"/>
        </w:tabs>
        <w:spacing w:line="276" w:lineRule="auto"/>
        <w:jc w:val="both"/>
        <w:textAlignment w:val="baseline"/>
      </w:pPr>
      <w:r w:rsidRPr="00DF5864">
        <w:t xml:space="preserve">10.16.2. Tiekėjas per protingai nustatytą laikotarpį neįvykdo Pirkėjo nurodymo ištaisyti </w:t>
      </w:r>
      <w:r w:rsidRPr="00DF5864">
        <w:rPr>
          <w:rFonts w:eastAsia="Arial"/>
        </w:rPr>
        <w:t>Paslaugų</w:t>
      </w:r>
      <w:r w:rsidRPr="00DF5864">
        <w:t xml:space="preserve"> trūkumus;</w:t>
      </w:r>
    </w:p>
    <w:p w14:paraId="71CCDF60" w14:textId="77777777" w:rsidR="006D0F02" w:rsidRPr="00DF5864" w:rsidRDefault="006D0F02" w:rsidP="006D0F02">
      <w:pPr>
        <w:tabs>
          <w:tab w:val="left" w:pos="567"/>
        </w:tabs>
        <w:spacing w:line="276" w:lineRule="auto"/>
        <w:jc w:val="both"/>
        <w:textAlignment w:val="baseline"/>
      </w:pPr>
      <w:r w:rsidRPr="00DF5864">
        <w:t xml:space="preserve">10.16.3. jei dėl bet kokių Tiekėjo veiksmų (veikimo ar neveikimo) Pirkėjas patyrė nuostolius (įskaitant, bet neapribojant, papildomas išlaidas, negautas pajamas ar kitus tiesioginius ir netiesioginius nuostolius, </w:t>
      </w:r>
      <w:r w:rsidRPr="00DF5864">
        <w:lastRenderedPageBreak/>
        <w:t>delspinigius ir (arba) baudas (jei delspinigiai ir (arba) baudos yra numatyti Specialiosiose sutarties sąlygose);</w:t>
      </w:r>
    </w:p>
    <w:p w14:paraId="5BA26268" w14:textId="77777777" w:rsidR="006D0F02" w:rsidRPr="00DF5864" w:rsidRDefault="006D0F02" w:rsidP="006D0F02">
      <w:pPr>
        <w:tabs>
          <w:tab w:val="left" w:pos="567"/>
        </w:tabs>
        <w:spacing w:line="276" w:lineRule="auto"/>
        <w:jc w:val="both"/>
        <w:textAlignment w:val="baseline"/>
      </w:pPr>
      <w:r w:rsidRPr="00DF5864">
        <w:t>10.16.4. Tiekėjas be pateisinamos priežasties (ne Sutartyje nustatytais atvejais) vienašališkai nutraukia Sutartį.</w:t>
      </w:r>
    </w:p>
    <w:p w14:paraId="7FA60545" w14:textId="77777777" w:rsidR="006D0F02" w:rsidRPr="00DF5864" w:rsidRDefault="006D0F02" w:rsidP="006D0F02">
      <w:pPr>
        <w:tabs>
          <w:tab w:val="left" w:pos="567"/>
        </w:tabs>
        <w:spacing w:line="276" w:lineRule="auto"/>
        <w:jc w:val="both"/>
        <w:textAlignment w:val="baseline"/>
        <w:rPr>
          <w:b/>
          <w:bCs/>
        </w:rPr>
      </w:pPr>
    </w:p>
    <w:p w14:paraId="1F2531F0"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caps/>
          <w14:numSpacing w14:val="tabular"/>
        </w:rPr>
      </w:pPr>
      <w:r w:rsidRPr="00DF5864">
        <w:rPr>
          <w:rFonts w:eastAsia="Cambria"/>
          <w:b/>
          <w:bCs/>
          <w:caps/>
          <w14:numSpacing w14:val="tabular"/>
        </w:rPr>
        <w:t>11.</w:t>
      </w:r>
      <w:r w:rsidRPr="00DF5864">
        <w:rPr>
          <w:rFonts w:eastAsia="Cambria"/>
          <w:b/>
          <w:bCs/>
          <w:caps/>
          <w14:numSpacing w14:val="tabular"/>
        </w:rPr>
        <w:tab/>
        <w:t>SUTARTIES KAINA IR JOS PERSKAIČIAVIMAS</w:t>
      </w:r>
    </w:p>
    <w:p w14:paraId="70F9800D"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2EB277F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FB0571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11.2. Pradinės sutarties vertė yra nurodyta Specialiosiose sąlygose.</w:t>
      </w:r>
    </w:p>
    <w:p w14:paraId="7B0A78A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C29FD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11.4. Sutarties kainos peržiūra atliekama Specialiosiose sąlygose nustatyta tvarka.</w:t>
      </w:r>
    </w:p>
    <w:p w14:paraId="5479DAF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1D2C904"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b/>
          <w:bCs/>
          <w:caps/>
          <w14:numSpacing w14:val="tabular"/>
        </w:rPr>
      </w:pPr>
      <w:r w:rsidRPr="00DF5864">
        <w:rPr>
          <w:rFonts w:eastAsia="Cambria"/>
          <w:b/>
          <w:bCs/>
          <w:caps/>
          <w14:numSpacing w14:val="tabular"/>
        </w:rPr>
        <w:t>12.</w:t>
      </w:r>
      <w:r w:rsidRPr="00DF5864">
        <w:rPr>
          <w:rFonts w:eastAsia="Cambria"/>
          <w:b/>
          <w:bCs/>
          <w:caps/>
          <w14:numSpacing w14:val="tabular"/>
        </w:rPr>
        <w:tab/>
        <w:t>ATSISKAITYMO TVARKA</w:t>
      </w:r>
    </w:p>
    <w:p w14:paraId="6E7685A0"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b/>
          <w:bCs/>
          <w:caps/>
          <w14:numSpacing w14:val="tabular"/>
        </w:rPr>
      </w:pPr>
    </w:p>
    <w:p w14:paraId="53F14FE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12.1.</w:t>
      </w:r>
      <w:r w:rsidRPr="00DF5864">
        <w:tab/>
      </w:r>
      <w:r w:rsidRPr="00DF5864">
        <w:rPr>
          <w:rFonts w:eastAsia="Arial"/>
          <w:b/>
          <w:bCs/>
        </w:rPr>
        <w:t>Išankstinis mokėjimas (avansas) (jei taikoma)</w:t>
      </w:r>
    </w:p>
    <w:p w14:paraId="6B92FF4C"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0158F129" w14:textId="77777777" w:rsidR="006D0F02" w:rsidRPr="00DF5864" w:rsidRDefault="006D0F02" w:rsidP="006D0F02">
      <w:pPr>
        <w:tabs>
          <w:tab w:val="left" w:pos="567"/>
        </w:tabs>
        <w:spacing w:line="276" w:lineRule="auto"/>
        <w:jc w:val="both"/>
        <w:textAlignment w:val="baseline"/>
      </w:pPr>
      <w:r w:rsidRPr="00DF5864">
        <w:t>12.1.1. Bendrųjų sąlygų 12.1 poskyrio sąlygos taikomos tuo atveju, jei Specialiosiose sąlygose yra nurodyta, kad Tiekėjui mokamas išankstinis mokėjimas (avansas) (toliau –</w:t>
      </w:r>
      <w:r w:rsidRPr="00DF5864">
        <w:rPr>
          <w:b/>
          <w:bCs/>
        </w:rPr>
        <w:t xml:space="preserve"> Avansas</w:t>
      </w:r>
      <w:r w:rsidRPr="00DF5864">
        <w:t>).</w:t>
      </w:r>
    </w:p>
    <w:p w14:paraId="4C28709C" w14:textId="77777777" w:rsidR="006D0F02" w:rsidRPr="00DF5864" w:rsidRDefault="006D0F02" w:rsidP="006D0F02">
      <w:pPr>
        <w:tabs>
          <w:tab w:val="left" w:pos="567"/>
        </w:tabs>
        <w:spacing w:line="276" w:lineRule="auto"/>
        <w:jc w:val="both"/>
        <w:textAlignment w:val="baseline"/>
      </w:pPr>
      <w:r w:rsidRPr="00DF5864">
        <w:t>12.1.2. Pirkėjas sumoka Tiekėjui ne didesnį kaip Specialiosiose sąlygose nurodyto dydžio Avansą.</w:t>
      </w:r>
    </w:p>
    <w:p w14:paraId="4674EBC9" w14:textId="77777777" w:rsidR="006D0F02" w:rsidRPr="00DF5864" w:rsidRDefault="006D0F02" w:rsidP="006D0F02">
      <w:pPr>
        <w:tabs>
          <w:tab w:val="left" w:pos="567"/>
        </w:tabs>
        <w:spacing w:line="276" w:lineRule="auto"/>
        <w:jc w:val="both"/>
        <w:textAlignment w:val="baseline"/>
      </w:pPr>
      <w:r w:rsidRPr="00DF586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b/>
        </w:rPr>
        <w:t>Avanso užtikrinimas</w:t>
      </w:r>
      <w:r w:rsidRPr="00DF5864">
        <w:t>).</w:t>
      </w:r>
    </w:p>
    <w:p w14:paraId="0E865E88" w14:textId="77777777" w:rsidR="006D0F02" w:rsidRPr="00DF5864" w:rsidRDefault="006D0F02" w:rsidP="006D0F02">
      <w:pPr>
        <w:tabs>
          <w:tab w:val="left" w:pos="567"/>
        </w:tabs>
        <w:spacing w:line="276" w:lineRule="auto"/>
        <w:jc w:val="both"/>
        <w:textAlignment w:val="baseline"/>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t xml:space="preserve"> </w:t>
      </w:r>
      <w:r w:rsidRPr="00DF5864">
        <w:rPr>
          <w:rFonts w:eastAsia="Arial"/>
          <w:shd w:val="clear" w:color="auto" w:fill="FFFFFF"/>
        </w:rPr>
        <w:t>įstatymų bei kitų teisės aktų</w:t>
      </w:r>
      <w:r w:rsidRPr="00DF5864">
        <w:rPr>
          <w:rFonts w:eastAsia="Arial"/>
        </w:rPr>
        <w:t xml:space="preserve"> </w:t>
      </w:r>
      <w:r w:rsidRPr="00DF5864">
        <w:rPr>
          <w:rFonts w:eastAsia="Arial"/>
          <w:shd w:val="clear" w:color="auto" w:fill="FFFFFF"/>
        </w:rPr>
        <w:t>nuostatas.</w:t>
      </w:r>
    </w:p>
    <w:p w14:paraId="53E53915" w14:textId="77777777" w:rsidR="006D0F02" w:rsidRPr="00DF5864" w:rsidRDefault="006D0F02" w:rsidP="006D0F02">
      <w:pPr>
        <w:tabs>
          <w:tab w:val="left" w:pos="567"/>
        </w:tabs>
        <w:spacing w:line="276" w:lineRule="auto"/>
        <w:jc w:val="both"/>
        <w:textAlignment w:val="baseline"/>
      </w:pPr>
      <w:r w:rsidRPr="00DF586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CBC4E1" w14:textId="77777777" w:rsidR="006D0F02" w:rsidRPr="00DF5864" w:rsidRDefault="006D0F02" w:rsidP="006D0F02">
      <w:pPr>
        <w:tabs>
          <w:tab w:val="left" w:pos="567"/>
        </w:tabs>
        <w:spacing w:line="276" w:lineRule="auto"/>
        <w:jc w:val="both"/>
        <w:textAlignment w:val="baseline"/>
      </w:pPr>
      <w:r w:rsidRPr="00DF586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4CB4F1" w14:textId="77777777" w:rsidR="006D0F02" w:rsidRPr="00DF5864" w:rsidRDefault="006D0F02" w:rsidP="006D0F02">
      <w:pPr>
        <w:tabs>
          <w:tab w:val="left" w:pos="567"/>
        </w:tabs>
        <w:spacing w:line="276" w:lineRule="auto"/>
        <w:jc w:val="both"/>
        <w:textAlignment w:val="baseline"/>
      </w:pPr>
      <w:r w:rsidRPr="00DF5864">
        <w:t xml:space="preserve">12.1.6. Bankas (draudimo bendrovė) neturi teisės reikalauti, kad Pirkėjas pagrįstų savo reikalavimą. Pirkėjas pranešime bankui (draudimo bendrovei) nurodys, kad Avanso užtikrinimo suma jam priklauso </w:t>
      </w:r>
      <w:r w:rsidRPr="00DF5864">
        <w:lastRenderedPageBreak/>
        <w:t>dėl to, kad Tiekėjas iš dalies ar visiškai neįvykdė Sutarties sąlygų ir (arba) ji buvo nutraukta dėl Tiekėjo kaltės ir Tiekėjas negrąžino avanso.</w:t>
      </w:r>
    </w:p>
    <w:p w14:paraId="60C66D25" w14:textId="77777777" w:rsidR="006D0F02" w:rsidRPr="00DF5864" w:rsidRDefault="006D0F02" w:rsidP="006D0F02">
      <w:pPr>
        <w:tabs>
          <w:tab w:val="left" w:pos="567"/>
        </w:tabs>
        <w:spacing w:line="276" w:lineRule="auto"/>
        <w:jc w:val="both"/>
        <w:textAlignment w:val="baseline"/>
      </w:pPr>
      <w:r w:rsidRPr="00DF5864">
        <w:t>12.1.7. Avanso užtikrinimo suma turi būti nurodoma ir išmokama eurais.</w:t>
      </w:r>
    </w:p>
    <w:p w14:paraId="37561E5A" w14:textId="77777777" w:rsidR="006D0F02" w:rsidRPr="00DF5864" w:rsidRDefault="006D0F02" w:rsidP="006D0F02">
      <w:pPr>
        <w:tabs>
          <w:tab w:val="left" w:pos="567"/>
        </w:tabs>
        <w:spacing w:line="276" w:lineRule="auto"/>
        <w:jc w:val="both"/>
        <w:textAlignment w:val="baseline"/>
      </w:pPr>
      <w:r w:rsidRPr="00DF5864">
        <w:t>12.1.8. Avanso užtikrinimas turi būti surašytas lietuvių arba kita kalba (esant Pirkėjo prašymui, turi būti pateiktas vertimas į lietuvių kalbą).</w:t>
      </w:r>
    </w:p>
    <w:p w14:paraId="7DD72A79" w14:textId="77777777" w:rsidR="006D0F02" w:rsidRPr="00DF5864" w:rsidRDefault="006D0F02" w:rsidP="006D0F02">
      <w:pPr>
        <w:tabs>
          <w:tab w:val="left" w:pos="567"/>
        </w:tabs>
        <w:spacing w:line="276" w:lineRule="auto"/>
        <w:jc w:val="both"/>
        <w:textAlignment w:val="baseline"/>
      </w:pPr>
      <w:r w:rsidRPr="00DF5864">
        <w:t>12.1.9. Avanso užtikrinimas, neatitinkantis šiame Sutarties poskyryje nustatytų reikalavimų, nebus priimamas.</w:t>
      </w:r>
    </w:p>
    <w:p w14:paraId="4285649C" w14:textId="77777777" w:rsidR="006D0F02" w:rsidRPr="00DF5864" w:rsidRDefault="006D0F02" w:rsidP="006D0F02">
      <w:pPr>
        <w:tabs>
          <w:tab w:val="left" w:pos="567"/>
        </w:tabs>
        <w:spacing w:line="276" w:lineRule="auto"/>
        <w:jc w:val="both"/>
        <w:textAlignment w:val="baseline"/>
      </w:pPr>
      <w:r w:rsidRPr="00DF586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7189DE" w14:textId="77777777" w:rsidR="006D0F02" w:rsidRPr="00DF5864" w:rsidRDefault="006D0F02" w:rsidP="006D0F02">
      <w:pPr>
        <w:tabs>
          <w:tab w:val="left" w:pos="567"/>
        </w:tabs>
        <w:spacing w:line="276" w:lineRule="auto"/>
        <w:jc w:val="both"/>
        <w:textAlignment w:val="baseline"/>
      </w:pPr>
      <w:r w:rsidRPr="00DF5864">
        <w:t>12.1.11. Pirkėjas sumoka Tiekėjui Avansą per Specialiosiose sąlygose numatytą terminą nuo išankstinio mokėjimo sąskaitos ir Avanso užtikrinimo (jei taikoma) gavimo dienos. Sumokėto Avanso suma išskaitoma iš mokėtinos sumos.</w:t>
      </w:r>
    </w:p>
    <w:p w14:paraId="28C2D148" w14:textId="77777777" w:rsidR="006D0F02" w:rsidRPr="00DF5864" w:rsidRDefault="006D0F02" w:rsidP="006D0F02">
      <w:pPr>
        <w:tabs>
          <w:tab w:val="left" w:pos="567"/>
        </w:tabs>
        <w:spacing w:line="276" w:lineRule="auto"/>
        <w:jc w:val="both"/>
        <w:textAlignment w:val="baseline"/>
      </w:pPr>
      <w:r w:rsidRPr="00DF5864">
        <w:t xml:space="preserve">12.1.12. Nutraukus Sutartį, Tiekėjas privalo grąžinti Pirkėjui gautą Avansą per 5 (penkias) darbo dienas (jeigu dalis </w:t>
      </w:r>
      <w:r w:rsidRPr="00DF5864">
        <w:rPr>
          <w:rFonts w:eastAsia="Arial"/>
        </w:rPr>
        <w:t>Paslaugų yra suteikta</w:t>
      </w:r>
      <w:r w:rsidRPr="00DF5864">
        <w:t xml:space="preserve">, Pirkėjas jas yra priėmęs ir </w:t>
      </w:r>
      <w:r w:rsidRPr="00DF5864">
        <w:rPr>
          <w:rFonts w:eastAsia="Arial"/>
        </w:rPr>
        <w:t>Paslaugų rezultatu</w:t>
      </w:r>
      <w:r w:rsidRPr="00DF586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E38382" w14:textId="77777777" w:rsidR="006D0F02" w:rsidRPr="00DF5864" w:rsidRDefault="006D0F02" w:rsidP="006D0F02">
      <w:pPr>
        <w:tabs>
          <w:tab w:val="left" w:pos="567"/>
        </w:tabs>
        <w:spacing w:line="276" w:lineRule="auto"/>
        <w:jc w:val="both"/>
        <w:textAlignment w:val="baseline"/>
      </w:pPr>
    </w:p>
    <w:p w14:paraId="3738EF97"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12.2.</w:t>
      </w:r>
      <w:r w:rsidRPr="00DF5864">
        <w:rPr>
          <w:rFonts w:eastAsia="Arial"/>
          <w:b/>
          <w:bCs/>
        </w:rPr>
        <w:tab/>
      </w:r>
      <w:r w:rsidRPr="00DF5864">
        <w:rPr>
          <w:rFonts w:eastAsia="Arial"/>
          <w:b/>
        </w:rPr>
        <w:t>Mokėjimų tvarka</w:t>
      </w:r>
    </w:p>
    <w:p w14:paraId="1E4C33C6"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C6AE41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12.2.1.</w:t>
      </w:r>
      <w:r w:rsidRPr="00DF5864">
        <w:rPr>
          <w:rFonts w:eastAsia="Arial"/>
        </w:rPr>
        <w:tab/>
      </w:r>
      <w:r w:rsidRPr="00DF5864">
        <w:t xml:space="preserve">Tiekėjas išrašo Sąskaitą tik Šalims pasirašius </w:t>
      </w:r>
      <w:r w:rsidRPr="00DF5864">
        <w:rPr>
          <w:rFonts w:eastAsia="Arial"/>
        </w:rPr>
        <w:t>Paslaugų</w:t>
      </w:r>
      <w:r w:rsidRPr="00DF5864">
        <w:t xml:space="preserve"> perdavimo–priėmimo aktą, jeigu kitaip nenumatyta Specialiosiose sąlygose</w:t>
      </w:r>
      <w:r w:rsidRPr="00DF5864">
        <w:rPr>
          <w:rFonts w:eastAsia="Arial"/>
        </w:rPr>
        <w:t>:</w:t>
      </w:r>
    </w:p>
    <w:p w14:paraId="5BBCD97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12.2.1.1.</w:t>
      </w:r>
      <w:r w:rsidRPr="00DF586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6EF69F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12.2.1.2. </w:t>
      </w:r>
      <w:r w:rsidRPr="00DF5864">
        <w:rPr>
          <w:rFonts w:eastAsia="Arial"/>
        </w:rPr>
        <w:tab/>
        <w:t>Europos elektroninių sąskaitų faktūrų standarto neatitinkančią elektroninę sąskaitą faktūrą Tiekėjas gali teikti tik naudodamasis Sąskaitų administravimo bendrosios informacinės sistemos</w:t>
      </w:r>
      <w:r>
        <w:rPr>
          <w:rFonts w:eastAsia="Arial"/>
        </w:rPr>
        <w:t xml:space="preserve"> </w:t>
      </w:r>
      <w:r w:rsidRPr="00DF5864">
        <w:rPr>
          <w:rFonts w:eastAsia="Arial"/>
        </w:rPr>
        <w:t>(toliau – SABIS</w:t>
      </w:r>
      <w:r>
        <w:rPr>
          <w:rFonts w:eastAsia="Arial"/>
        </w:rPr>
        <w:t>)</w:t>
      </w:r>
      <w:r w:rsidRPr="00DF5864">
        <w:rPr>
          <w:rFonts w:eastAsia="Arial"/>
        </w:rPr>
        <w:t xml:space="preserve"> priemonėmis.</w:t>
      </w:r>
    </w:p>
    <w:p w14:paraId="59C2253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12.2.2.</w:t>
      </w:r>
      <w:r w:rsidRPr="00DF586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1A970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12.2.3.</w:t>
      </w:r>
      <w:r w:rsidRPr="00DF5864">
        <w:tab/>
        <w:t>Išankstinio mokėjimo sąskaitas (jeigu Specialiosiose sąlygose yra numatytas Avanso mokėjimas) Tiekėjas privalo pateikti šiame Sutarties poskyryje nustatyta tvarka.</w:t>
      </w:r>
    </w:p>
    <w:p w14:paraId="7F21D96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12.2.4.</w:t>
      </w:r>
      <w:r w:rsidRPr="00DF5864">
        <w:tab/>
      </w:r>
      <w:r w:rsidRPr="00DF5864">
        <w:rPr>
          <w:rFonts w:eastAsia="Arial"/>
        </w:rPr>
        <w:t>Pirkėjas atlieka mokėjimus už Paslaugas Specialiosiose sąlygose nustatytais terminais.</w:t>
      </w:r>
    </w:p>
    <w:p w14:paraId="509D9AF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12.2.5.</w:t>
      </w:r>
      <w:r w:rsidRPr="00DF5864">
        <w:rPr>
          <w:rFonts w:eastAsia="Arial"/>
        </w:rPr>
        <w:tab/>
        <w:t>Už mokėjimų pagal Sutartį vėlavimus Pirkėjui taikomos netesybos Specialiosiose sąlygose nustatyta tvarka.</w:t>
      </w:r>
    </w:p>
    <w:p w14:paraId="494F7E4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12.2.6.</w:t>
      </w:r>
      <w:r w:rsidRPr="00DF5864">
        <w:tab/>
      </w:r>
      <w:r w:rsidRPr="00DF5864">
        <w:rPr>
          <w:rFonts w:eastAsia="Arial"/>
        </w:rPr>
        <w:t>Jei Paslaugos teikiamos etapais ar periodais aukščiau nurodyta atsiskaitymo tvarka galioja kiekvienam Paslaugų teikimo etapui ar periodui, jei Specialiosiose sąlygose nenustatyta kitaip.</w:t>
      </w:r>
    </w:p>
    <w:p w14:paraId="09AD382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12.2.7.</w:t>
      </w:r>
      <w:r w:rsidRPr="00DF5864">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4EE98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F61F24D"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12.3.</w:t>
      </w:r>
      <w:r w:rsidRPr="00DF5864">
        <w:rPr>
          <w:rFonts w:eastAsia="Arial"/>
          <w:b/>
          <w:bCs/>
        </w:rPr>
        <w:tab/>
      </w:r>
      <w:r w:rsidRPr="00DF5864">
        <w:rPr>
          <w:rFonts w:eastAsia="Arial"/>
          <w:b/>
        </w:rPr>
        <w:t>Kiti atsiskaitymo klausimai</w:t>
      </w:r>
    </w:p>
    <w:p w14:paraId="7B996363"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4686D0F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12.3.1.</w:t>
      </w:r>
      <w:r w:rsidRPr="00DF5864">
        <w:rPr>
          <w:rFonts w:eastAsia="Arial"/>
        </w:rPr>
        <w:tab/>
        <w:t>Pirkėjas privalo pervesti mokėjimus Tiekėjui į Tiekėjo banko sąskaitą, nurodytą Specialiosiose sąlygose.</w:t>
      </w:r>
    </w:p>
    <w:p w14:paraId="3D0C55B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12.3.2.</w:t>
      </w:r>
      <w:r w:rsidRPr="00DF586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407B1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12.3.3.</w:t>
      </w:r>
      <w:r w:rsidRPr="00DF5864">
        <w:rPr>
          <w:rFonts w:eastAsia="Arial"/>
        </w:rPr>
        <w:tab/>
        <w:t>Visi mokėjimai pagal Sutartį atliekami eurais.</w:t>
      </w:r>
    </w:p>
    <w:p w14:paraId="4DBDCF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12.3.4.</w:t>
      </w:r>
      <w:r w:rsidRPr="00DF5864">
        <w:rPr>
          <w:rFonts w:eastAsia="Arial"/>
        </w:rPr>
        <w:tab/>
        <w:t>Už pavėluotus mokėjimus pagal Sutartį mokančioji Šalis privalo sumokėti kitai Šaliai Specialiosiose sąlygose nurodyto dydžio netesybas.</w:t>
      </w:r>
    </w:p>
    <w:p w14:paraId="05D903A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16CCE0A"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13.</w:t>
      </w:r>
      <w:r w:rsidRPr="00DF5864">
        <w:rPr>
          <w:rFonts w:eastAsia="Arial"/>
          <w:b/>
          <w:bCs/>
          <w:caps/>
        </w:rPr>
        <w:tab/>
      </w:r>
      <w:r w:rsidRPr="00DF5864">
        <w:rPr>
          <w:rFonts w:eastAsia="Arial"/>
          <w:b/>
          <w:caps/>
        </w:rPr>
        <w:t>Konfidenciali informacija</w:t>
      </w:r>
    </w:p>
    <w:p w14:paraId="7629495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28EEBA0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13.1.</w:t>
      </w:r>
      <w:r w:rsidRPr="00DF586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2DC3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w:t>
      </w:r>
      <w:r w:rsidRPr="00DF5864">
        <w:rPr>
          <w:rFonts w:eastAsia="Arial"/>
        </w:rPr>
        <w:tab/>
        <w:t>Šalis turi teisę atskleisti kitos Šalies konfidencialią informaciją šiais atvejais:</w:t>
      </w:r>
    </w:p>
    <w:p w14:paraId="10A7A6C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13.2.1.</w:t>
      </w:r>
      <w:r w:rsidRPr="00DF586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B667A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13.2.2.</w:t>
      </w:r>
      <w:r w:rsidRPr="00DF5864">
        <w:rPr>
          <w:rFonts w:eastAsia="Arial"/>
        </w:rPr>
        <w:tab/>
        <w:t xml:space="preserve">konfidencialią informaciją yra būtina atskleisti pagal </w:t>
      </w:r>
      <w:r w:rsidRPr="00DF5864">
        <w:t>įstatymų bei kitų teisės aktų</w:t>
      </w:r>
      <w:r w:rsidRPr="00DF5864">
        <w:rPr>
          <w:rFonts w:eastAsia="Arial"/>
        </w:rPr>
        <w:t xml:space="preserve"> reikalavimus, įskaitant atvejus, kai to reikalauja viešojo administravimo subjektai, taip, kaip jie apibrėžti Lietuvos Respublikos viešojo administravimo įstatyme.</w:t>
      </w:r>
    </w:p>
    <w:p w14:paraId="12B43EF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13.3.</w:t>
      </w:r>
      <w:r w:rsidRPr="00DF5864">
        <w:rPr>
          <w:rFonts w:eastAsia="Arial"/>
        </w:rPr>
        <w:tab/>
        <w:t xml:space="preserve">Prieš atskleisdama konfidencialią informaciją, Šalis privalo informuoti kitą Šalį (tiek, kiek tai nedraudžiama pagal </w:t>
      </w:r>
      <w:r w:rsidRPr="00DF5864">
        <w:t>įstatymus bei kitus teisės aktus</w:t>
      </w:r>
      <w:r w:rsidRPr="00DF5864">
        <w:rPr>
          <w:rFonts w:eastAsia="Arial"/>
        </w:rPr>
        <w:t>) apie būtinybę arba gautą viešojo administravimo subjekto reikalavimą atskleisti konfidencialią informaciją ir imtis protingų priemonių, siekdama užtikrinti atskleistos informacijos konfidencialumą.</w:t>
      </w:r>
    </w:p>
    <w:p w14:paraId="27DFC7B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Šalis atsako:</w:t>
      </w:r>
    </w:p>
    <w:p w14:paraId="4EFDB6B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13.4.1.</w:t>
      </w:r>
      <w:r w:rsidRPr="00DF5864">
        <w:rPr>
          <w:rFonts w:eastAsia="Arial"/>
        </w:rPr>
        <w:tab/>
        <w:t>už bet kokį neteisėtą, įskaitant atsitiktinį, kitos Šalies konfidencialios informacijos ar bet kurios jos dalies atskleidimą ar perdavimą arba konfidencialios informacijos neteisėtą naudojimą;</w:t>
      </w:r>
    </w:p>
    <w:p w14:paraId="765727E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13.4.2.</w:t>
      </w:r>
      <w:r w:rsidRPr="00DF586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8A397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13.5.</w:t>
      </w:r>
      <w:r w:rsidRPr="00DF5864">
        <w:rPr>
          <w:rFonts w:eastAsia="Arial"/>
        </w:rPr>
        <w:tab/>
        <w:t>Šalis, nepagrįstai atskleidusi kitos Šalies konfidencialią informaciją, privalo sumokėti kitai Šaliai Specialiosiose sąlygose nurodyto dydžio baudą.</w:t>
      </w:r>
    </w:p>
    <w:p w14:paraId="06FF776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1193BDC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14.</w:t>
      </w:r>
      <w:r w:rsidRPr="00DF5864">
        <w:rPr>
          <w:rFonts w:eastAsia="Arial"/>
          <w:b/>
          <w:bCs/>
          <w:caps/>
        </w:rPr>
        <w:tab/>
      </w:r>
      <w:r w:rsidRPr="00DF5864">
        <w:rPr>
          <w:rFonts w:eastAsia="Arial"/>
          <w:b/>
          <w:caps/>
        </w:rPr>
        <w:t>Asmens duomenų apsauga</w:t>
      </w:r>
    </w:p>
    <w:p w14:paraId="6BE4203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29B5665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14.1.</w:t>
      </w:r>
      <w:r w:rsidRPr="00DF5864">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2377C3" w14:textId="77777777" w:rsidR="006D0F02" w:rsidRPr="00DF5864" w:rsidRDefault="006D0F02" w:rsidP="006D0F02">
      <w:pPr>
        <w:tabs>
          <w:tab w:val="left" w:pos="567"/>
          <w:tab w:val="left" w:pos="851"/>
          <w:tab w:val="left" w:pos="992"/>
          <w:tab w:val="left" w:pos="1134"/>
        </w:tabs>
        <w:spacing w:line="276" w:lineRule="auto"/>
        <w:jc w:val="both"/>
      </w:pPr>
      <w:r w:rsidRPr="00DF5864">
        <w:t>14.2.</w:t>
      </w:r>
      <w:r w:rsidRPr="00DF586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B6461C" w14:textId="77777777" w:rsidR="006D0F02" w:rsidRPr="00DF5864" w:rsidRDefault="006D0F02" w:rsidP="006D0F02">
      <w:pPr>
        <w:tabs>
          <w:tab w:val="left" w:pos="0"/>
          <w:tab w:val="left" w:pos="851"/>
          <w:tab w:val="left" w:pos="992"/>
          <w:tab w:val="left" w:pos="1134"/>
        </w:tabs>
        <w:spacing w:line="276" w:lineRule="auto"/>
        <w:jc w:val="both"/>
        <w:rPr>
          <w:rFonts w:eastAsia="Arial"/>
          <w:b/>
          <w:bCs/>
        </w:rPr>
      </w:pPr>
    </w:p>
    <w:p w14:paraId="31AC8AF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caps/>
        </w:rPr>
      </w:pPr>
      <w:r w:rsidRPr="00DF5864">
        <w:rPr>
          <w:rFonts w:eastAsia="Arial"/>
          <w:b/>
          <w:bCs/>
          <w:caps/>
        </w:rPr>
        <w:t>15.</w:t>
      </w:r>
      <w:r w:rsidRPr="00DF5864">
        <w:rPr>
          <w:rFonts w:eastAsia="Arial"/>
          <w:b/>
          <w:bCs/>
          <w:caps/>
        </w:rPr>
        <w:tab/>
      </w:r>
      <w:r w:rsidRPr="00DF5864">
        <w:rPr>
          <w:rFonts w:eastAsia="Arial"/>
          <w:b/>
          <w:caps/>
        </w:rPr>
        <w:t>INTELEKTINĖ NUOSAVYBĖ</w:t>
      </w:r>
    </w:p>
    <w:p w14:paraId="435B399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caps/>
        </w:rPr>
      </w:pPr>
    </w:p>
    <w:p w14:paraId="1DBDEB64" w14:textId="77777777" w:rsidR="006D0F02" w:rsidRPr="00DF5864" w:rsidRDefault="006D0F02" w:rsidP="006D0F02">
      <w:pPr>
        <w:tabs>
          <w:tab w:val="left" w:pos="567"/>
        </w:tabs>
        <w:spacing w:line="276" w:lineRule="auto"/>
        <w:jc w:val="both"/>
        <w:textAlignment w:val="baseline"/>
      </w:pPr>
      <w:r w:rsidRPr="00DF586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eastAsia="Arial"/>
        </w:rPr>
        <w:t>Paslaugų</w:t>
      </w:r>
      <w:r w:rsidRPr="00DF5864">
        <w:t xml:space="preserve"> pobūdžio ar (ir) išimtinių teisių, patentų ir kt.</w:t>
      </w:r>
    </w:p>
    <w:p w14:paraId="19FC2D61" w14:textId="77777777" w:rsidR="006D0F02" w:rsidRPr="00DF5864" w:rsidRDefault="006D0F02" w:rsidP="006D0F02">
      <w:pPr>
        <w:tabs>
          <w:tab w:val="left" w:pos="567"/>
        </w:tabs>
        <w:spacing w:line="276" w:lineRule="auto"/>
        <w:jc w:val="both"/>
        <w:textAlignment w:val="baseline"/>
      </w:pPr>
      <w:r w:rsidRPr="00DF586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t>sui</w:t>
      </w:r>
      <w:proofErr w:type="spellEnd"/>
      <w:r w:rsidRPr="00DF5864">
        <w:t xml:space="preserve"> </w:t>
      </w:r>
      <w:proofErr w:type="spellStart"/>
      <w:r w:rsidRPr="00DF5864">
        <w:t>generis</w:t>
      </w:r>
      <w:proofErr w:type="spellEnd"/>
      <w:r w:rsidRPr="00DF5864">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6591BD" w14:textId="77777777" w:rsidR="006D0F02" w:rsidRPr="00DF5864" w:rsidRDefault="006D0F02" w:rsidP="006D0F02">
      <w:pPr>
        <w:tabs>
          <w:tab w:val="left" w:pos="567"/>
        </w:tabs>
        <w:spacing w:line="276" w:lineRule="auto"/>
        <w:jc w:val="both"/>
        <w:textAlignment w:val="baseline"/>
      </w:pPr>
      <w:r w:rsidRPr="00DF586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950602" w14:textId="77777777" w:rsidR="006D0F02" w:rsidRPr="00DF5864" w:rsidRDefault="006D0F02" w:rsidP="006D0F02">
      <w:pPr>
        <w:tabs>
          <w:tab w:val="left" w:pos="567"/>
        </w:tabs>
        <w:spacing w:line="276" w:lineRule="auto"/>
        <w:jc w:val="both"/>
        <w:textAlignment w:val="baseline"/>
        <w:rPr>
          <w:b/>
          <w:bCs/>
        </w:rPr>
      </w:pPr>
    </w:p>
    <w:p w14:paraId="6114486D"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16.</w:t>
      </w:r>
      <w:r w:rsidRPr="00DF5864">
        <w:rPr>
          <w:rFonts w:eastAsia="Arial"/>
          <w:b/>
          <w:bCs/>
          <w:caps/>
        </w:rPr>
        <w:tab/>
      </w:r>
      <w:r w:rsidRPr="00DF5864">
        <w:rPr>
          <w:rFonts w:eastAsia="Arial"/>
          <w:b/>
          <w:caps/>
        </w:rPr>
        <w:t>Pareiškimai ir garantijos</w:t>
      </w:r>
    </w:p>
    <w:p w14:paraId="622B654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35D9FD6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 Kiekviena iš Šalių pareiškia ir garantuoja kitai Šaliai, kad:</w:t>
      </w:r>
    </w:p>
    <w:p w14:paraId="06DC699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16.1.1. yra teisėtai priimti ir galioja visi būtini sprendimai, gauti leidimai bei sutikimai, taip pat teisėtai atlikti ir galioja kiti teisiniai veiksmai, reikalingi Sutarties sudarymui, galiojimui ir vykdymui;</w:t>
      </w:r>
    </w:p>
    <w:p w14:paraId="50CB664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 xml:space="preserve">16.1.2. sudarydama Sutartį, Šalis neviršija savo kompetencijos ir nepažeidžia jai taikomų </w:t>
      </w:r>
      <w:r w:rsidRPr="00DF5864">
        <w:t>įstatymų bei kitų teisės aktų</w:t>
      </w:r>
      <w:r w:rsidRPr="00DF5864">
        <w:rPr>
          <w:rFonts w:eastAsia="Arial"/>
        </w:rPr>
        <w:t>, teismo ar arbitražo teismo sprendimų, administracinių aktų, sutarčių ar kitų prievolių pagal taikomą privatinę teisę, viešąją teisę, Europos Sąjungos teisę arba tarptautinę teisę;</w:t>
      </w:r>
    </w:p>
    <w:p w14:paraId="2620646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8816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486EC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CDE05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16.1.6. visi Šalies pareiškimai ir garantijos yra išsamūs ir nepalieka nutylėtų jokių aplinkybių, kurios darytų šiuos pareiškimus ar garantijas neteisingais.</w:t>
      </w:r>
    </w:p>
    <w:p w14:paraId="4E25527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16.2. Tiekėjas papildomai pareiškia ir garantuoja Pirkėjui, kad Tiekėjas, subtiekėjai, jungtinės veiklos partneriai ir specialistai turi galiojančius ir teisėtus visus </w:t>
      </w:r>
      <w:r w:rsidRPr="00DF5864">
        <w:t>įstatymuose bei kituose teisės aktuose</w:t>
      </w:r>
      <w:r w:rsidRPr="00DF5864">
        <w:rPr>
          <w:rFonts w:eastAsia="Arial"/>
        </w:rPr>
        <w:t xml:space="preserve"> numatytus leidimus, licencijas, atestatus, teisės pripažinimo dokumentus, reikalingus vykdant Sutartį.</w:t>
      </w:r>
    </w:p>
    <w:p w14:paraId="08D94A5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16.3. </w:t>
      </w:r>
      <w:r w:rsidRPr="00DF5864">
        <w:t>Tiekėjas pareiškia, kad suteiktų Paslaugų rezultato disponavimo, valdymo ir naudojimosi teisės nėra apribotos</w:t>
      </w:r>
      <w:r w:rsidRPr="00DF5864">
        <w:rPr>
          <w:rFonts w:eastAsia="Arial"/>
        </w:rPr>
        <w:t xml:space="preserve"> </w:t>
      </w:r>
      <w:r w:rsidRPr="00DF5864">
        <w:rPr>
          <w:rFonts w:eastAsia="Arial"/>
          <w:shd w:val="clear" w:color="auto" w:fill="FFFFFF"/>
        </w:rPr>
        <w:t xml:space="preserve">ir jokie tretieji asmenys neturi pretenzijų į Sutartimi perduodamą </w:t>
      </w:r>
      <w:r w:rsidRPr="00DF5864">
        <w:rPr>
          <w:rFonts w:eastAsia="Arial"/>
        </w:rPr>
        <w:t>Paslaugų rezultatą</w:t>
      </w:r>
      <w:r w:rsidRPr="00DF5864">
        <w:rPr>
          <w:rFonts w:eastAsia="Arial"/>
          <w:shd w:val="clear" w:color="auto" w:fill="FFFFFF"/>
        </w:rPr>
        <w:t>.</w:t>
      </w:r>
    </w:p>
    <w:p w14:paraId="1304C9EA"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rPr>
          <w:rFonts w:eastAsia="Arial"/>
        </w:rPr>
        <w:t>16.4. T</w:t>
      </w:r>
      <w:r w:rsidRPr="00DF586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C2CA3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p>
    <w:p w14:paraId="00D52A6E"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17.</w:t>
      </w:r>
      <w:r w:rsidRPr="00DF5864">
        <w:rPr>
          <w:rFonts w:eastAsia="Arial"/>
          <w:b/>
          <w:bCs/>
          <w:caps/>
        </w:rPr>
        <w:tab/>
      </w:r>
      <w:r w:rsidRPr="00DF5864">
        <w:rPr>
          <w:rFonts w:eastAsia="Arial"/>
          <w:b/>
          <w:caps/>
        </w:rPr>
        <w:t>Bendrieji atsakomybės klausimai</w:t>
      </w:r>
    </w:p>
    <w:p w14:paraId="0CC96E2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p>
    <w:p w14:paraId="26932D0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17.1. Netesybų sumokėjimas už vėlavimą ar pareigų pagal Sutartį pažeidimą neatleidžia Šalies nuo Sutartyje numatytų jos pareigų vykdymo.</w:t>
      </w:r>
    </w:p>
    <w:p w14:paraId="7734261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A7660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01752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17.4. Šioje Sutartyje numatytos teisių gynybos priemonės neapriboja Šalių teisės pasinaudoti kitomis teisėtomis teisių gynybos priemonėmis.</w:t>
      </w:r>
    </w:p>
    <w:p w14:paraId="75F840D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DD6D79" w14:textId="77777777" w:rsidR="006D0F02"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D994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0792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10AEA006" w14:textId="77777777" w:rsidR="006D0F02" w:rsidRPr="00DF5864" w:rsidRDefault="006D0F02" w:rsidP="006D0F02">
      <w:pPr>
        <w:widowControl w:val="0"/>
        <w:tabs>
          <w:tab w:val="left" w:pos="567"/>
          <w:tab w:val="left" w:pos="851"/>
          <w:tab w:val="left" w:pos="992"/>
          <w:tab w:val="left" w:pos="1134"/>
        </w:tabs>
        <w:spacing w:line="276" w:lineRule="auto"/>
        <w:ind w:firstLine="53"/>
        <w:jc w:val="both"/>
        <w:rPr>
          <w:rFonts w:eastAsia="Arial"/>
        </w:rPr>
      </w:pPr>
    </w:p>
    <w:p w14:paraId="163DCE7D"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18.</w:t>
      </w:r>
      <w:r w:rsidRPr="00DF5864">
        <w:rPr>
          <w:rFonts w:eastAsia="Arial"/>
          <w:b/>
          <w:bCs/>
          <w:caps/>
        </w:rPr>
        <w:tab/>
      </w:r>
      <w:r w:rsidRPr="00DF5864">
        <w:rPr>
          <w:rFonts w:eastAsia="Arial"/>
          <w:b/>
          <w:caps/>
        </w:rPr>
        <w:t>Nenugalima jėga (FORCE MAJEURE)</w:t>
      </w:r>
    </w:p>
    <w:p w14:paraId="5C274FC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6B2B576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18.1.</w:t>
      </w:r>
      <w:r w:rsidRPr="00DF5864">
        <w:rPr>
          <w:rFonts w:eastAsia="Arial"/>
          <w:b/>
          <w:bCs/>
        </w:rPr>
        <w:tab/>
      </w:r>
      <w:r w:rsidRPr="00DF5864">
        <w:rPr>
          <w:rFonts w:eastAsia="Arial"/>
        </w:rPr>
        <w:t>Atsakomybė pagal Sutartį netaikoma, taip pat Šalys gali būti visiškai ar iš dalies atleistos nuo civilinės atsakomybės šiais pagrindais:</w:t>
      </w:r>
    </w:p>
    <w:p w14:paraId="78C4343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18.1.1.</w:t>
      </w:r>
      <w:r w:rsidRPr="00DF586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5597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14DD9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18.2.</w:t>
      </w:r>
      <w:r w:rsidRPr="00DF5864">
        <w:rPr>
          <w:rFonts w:eastAsia="Arial"/>
          <w:b/>
          <w:bCs/>
        </w:rPr>
        <w:tab/>
      </w:r>
      <w:r w:rsidRPr="00DF5864">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863475"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18.3.</w:t>
      </w:r>
      <w:r w:rsidRPr="00DF5864">
        <w:rPr>
          <w:rFonts w:eastAsia="Arial"/>
          <w:b/>
          <w:bCs/>
        </w:rPr>
        <w:tab/>
      </w:r>
      <w:r w:rsidRPr="00DF586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9772B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18.4.</w:t>
      </w:r>
      <w:r w:rsidRPr="00DF5864">
        <w:rPr>
          <w:rFonts w:eastAsia="Arial"/>
        </w:rPr>
        <w:tab/>
        <w:t>Jeigu nenugalimos jėgos (</w:t>
      </w:r>
      <w:r w:rsidRPr="00DF5864">
        <w:rPr>
          <w:rFonts w:eastAsia="Arial"/>
          <w:iCs/>
        </w:rPr>
        <w:t>force majeure</w:t>
      </w:r>
      <w:r w:rsidRPr="00DF5864">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18232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8097F1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lastRenderedPageBreak/>
        <w:t>19.</w:t>
      </w:r>
      <w:r w:rsidRPr="00DF5864">
        <w:rPr>
          <w:rFonts w:eastAsia="Arial"/>
          <w:b/>
          <w:bCs/>
          <w:caps/>
        </w:rPr>
        <w:tab/>
      </w:r>
      <w:r w:rsidRPr="00DF5864">
        <w:rPr>
          <w:rFonts w:eastAsia="Arial"/>
          <w:b/>
          <w:caps/>
        </w:rPr>
        <w:t>Sutarties nuostatų negaliojimas</w:t>
      </w:r>
    </w:p>
    <w:p w14:paraId="2F5E3D4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4D607F3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19.1.</w:t>
      </w:r>
      <w:r w:rsidRPr="00DF586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t>įstatymų bei kitų teisės aktų</w:t>
      </w:r>
      <w:r w:rsidRPr="00DF5864">
        <w:rPr>
          <w:rFonts w:eastAsia="Arial"/>
        </w:rPr>
        <w:t xml:space="preserve"> ir galima daryti prielaidą, kad Sutartis būtų buvusi teisėtai sudaryta ir neįtraukus nuostatos, kuri yra negaliojanti.</w:t>
      </w:r>
    </w:p>
    <w:p w14:paraId="09FC447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19.2.</w:t>
      </w:r>
      <w:r w:rsidRPr="00DF586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DB053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662BD4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20.</w:t>
      </w:r>
      <w:r w:rsidRPr="00DF5864">
        <w:rPr>
          <w:rFonts w:eastAsia="Arial"/>
          <w:b/>
          <w:bCs/>
          <w:caps/>
        </w:rPr>
        <w:tab/>
      </w:r>
      <w:r w:rsidRPr="00DF5864">
        <w:rPr>
          <w:rFonts w:eastAsia="Arial"/>
          <w:b/>
          <w:caps/>
        </w:rPr>
        <w:t>Sutarties pakeitimai</w:t>
      </w:r>
    </w:p>
    <w:p w14:paraId="55035701"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7C2DACE2" w14:textId="77777777" w:rsidR="006D0F02" w:rsidRPr="00DF5864" w:rsidRDefault="006D0F02" w:rsidP="006D0F02">
      <w:pPr>
        <w:tabs>
          <w:tab w:val="left" w:pos="284"/>
          <w:tab w:val="left" w:pos="567"/>
        </w:tabs>
        <w:spacing w:line="276" w:lineRule="auto"/>
        <w:jc w:val="both"/>
      </w:pPr>
      <w:r w:rsidRPr="00DF5864">
        <w:t>20.1. Sutarties sąlygos Sutarties galiojimo laikotarpiu negali būti keičiamos, išskyrus tokias Sutarties sąlygas, kurių keitimas numatytas Sutartyje ir (ar) galimas vadovaujantis VPĮ nuostatomis.</w:t>
      </w:r>
    </w:p>
    <w:p w14:paraId="7F4E4D0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20.2. Sutarties pakeitimai įforminami Šalims sudarant Susitarimą.</w:t>
      </w:r>
    </w:p>
    <w:p w14:paraId="79EE6A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t>įstatymų bei kitų teisės aktų</w:t>
      </w:r>
      <w:r w:rsidRPr="00DF5864">
        <w:rPr>
          <w:rFonts w:eastAsia="Arial"/>
        </w:rPr>
        <w:t xml:space="preserve"> nuostatomis.</w:t>
      </w:r>
    </w:p>
    <w:p w14:paraId="4A87D3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20.4. Susitarimas įsigalioja nuo jo sudarymo, jei Susitarime nenurodyta kitaip. Susitarimą Pirkėjas privalo paviešinti VPĮ 33 ir 86 straipsniuose nustatyta tvarka.</w:t>
      </w:r>
    </w:p>
    <w:p w14:paraId="57CB5B2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5CBD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55194EDE"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21.</w:t>
      </w:r>
      <w:r w:rsidRPr="00DF5864">
        <w:rPr>
          <w:rFonts w:eastAsia="Arial"/>
          <w:b/>
          <w:bCs/>
          <w:caps/>
        </w:rPr>
        <w:tab/>
      </w:r>
      <w:r w:rsidRPr="00DF5864">
        <w:rPr>
          <w:rFonts w:eastAsia="Arial"/>
          <w:b/>
          <w:caps/>
        </w:rPr>
        <w:t>Sutarties sUSTABDYMAS</w:t>
      </w:r>
    </w:p>
    <w:p w14:paraId="46F38618"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76C32B2" w14:textId="77777777" w:rsidR="006D0F02" w:rsidRPr="00DF5864" w:rsidRDefault="006D0F02" w:rsidP="006D0F02">
      <w:pPr>
        <w:tabs>
          <w:tab w:val="left" w:pos="567"/>
        </w:tabs>
        <w:spacing w:line="276" w:lineRule="auto"/>
        <w:jc w:val="both"/>
        <w:textAlignment w:val="baseline"/>
      </w:pPr>
      <w:r w:rsidRPr="00DF586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eastAsia="Arial"/>
        </w:rPr>
        <w:t>Paslaugų</w:t>
      </w:r>
      <w:r w:rsidRPr="00DF5864">
        <w:t xml:space="preserve"> (jų dalies) teikimo sustabdymą iki atitinkamų aplinkybių pasibaigimo.</w:t>
      </w:r>
    </w:p>
    <w:p w14:paraId="5CE18053" w14:textId="77777777" w:rsidR="006D0F02" w:rsidRPr="00DF5864" w:rsidRDefault="006D0F02" w:rsidP="006D0F02">
      <w:pPr>
        <w:tabs>
          <w:tab w:val="left" w:pos="567"/>
        </w:tabs>
        <w:spacing w:line="276" w:lineRule="auto"/>
        <w:jc w:val="both"/>
        <w:textAlignment w:val="baseline"/>
      </w:pPr>
      <w:r w:rsidRPr="00DF5864">
        <w:t xml:space="preserve">21.2. </w:t>
      </w:r>
      <w:r w:rsidRPr="00DF5864">
        <w:rPr>
          <w:rFonts w:eastAsia="Arial"/>
        </w:rPr>
        <w:t>Paslaugų</w:t>
      </w:r>
      <w:r w:rsidRPr="00DF5864">
        <w:t xml:space="preserve"> (jų dalies) teikimas gali būti stabdomas esant bent vienai iš šių aplinkybių:</w:t>
      </w:r>
    </w:p>
    <w:p w14:paraId="5204C9B1" w14:textId="77777777" w:rsidR="006D0F02" w:rsidRPr="00DF5864" w:rsidRDefault="006D0F02" w:rsidP="006D0F02">
      <w:pPr>
        <w:tabs>
          <w:tab w:val="left" w:pos="567"/>
        </w:tabs>
        <w:spacing w:line="276" w:lineRule="auto"/>
        <w:jc w:val="both"/>
        <w:textAlignment w:val="baseline"/>
      </w:pPr>
      <w:r w:rsidRPr="00DF5864">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BA6777" w14:textId="77777777" w:rsidR="006D0F02" w:rsidRPr="00DF5864" w:rsidRDefault="006D0F02" w:rsidP="006D0F02">
      <w:pPr>
        <w:tabs>
          <w:tab w:val="left" w:pos="567"/>
        </w:tabs>
        <w:spacing w:line="276" w:lineRule="auto"/>
        <w:jc w:val="both"/>
        <w:textAlignment w:val="baseline"/>
      </w:pPr>
      <w:r w:rsidRPr="00DF5864">
        <w:t>21.2.2. Tiekėjas Sutartyje nurodyta tvarka negali teikti Paslaugų (pavyzdžiui, Pirkėjas dėl objektyvių priežasčių negali sudaryti techninių galimybių Paslaugų teikimui), o Tiekėjas dėl to negali vykdyti Sutarties;</w:t>
      </w:r>
    </w:p>
    <w:p w14:paraId="362003BE" w14:textId="77777777" w:rsidR="006D0F02" w:rsidRPr="00DF5864" w:rsidRDefault="006D0F02" w:rsidP="006D0F02">
      <w:pPr>
        <w:tabs>
          <w:tab w:val="left" w:pos="567"/>
        </w:tabs>
        <w:spacing w:line="276" w:lineRule="auto"/>
        <w:jc w:val="both"/>
        <w:textAlignment w:val="baseline"/>
      </w:pPr>
      <w:r w:rsidRPr="00DF5864">
        <w:lastRenderedPageBreak/>
        <w:t>21.2.3. dėl nenumatytų prekių, paslaugų ir (ar) darbų, susijusių su perkamu objektu, kurių poreikis paaiškėjo tik vykdant Sutartį, įsigijimo;</w:t>
      </w:r>
    </w:p>
    <w:p w14:paraId="053C5CC1" w14:textId="77777777" w:rsidR="006D0F02" w:rsidRPr="00DF5864" w:rsidRDefault="006D0F02" w:rsidP="006D0F02">
      <w:pPr>
        <w:tabs>
          <w:tab w:val="left" w:pos="567"/>
        </w:tabs>
        <w:spacing w:line="276" w:lineRule="auto"/>
        <w:jc w:val="both"/>
        <w:textAlignment w:val="baseline"/>
      </w:pPr>
      <w:r w:rsidRPr="00DF5864">
        <w:t>21.2.4. ne dėl Pirkėjo kaltės vėluoja kitos Pirkėjo pirkimo sutarties, turinčios tiesioginės įtakos šiai Sutarčiai, vykdymas;</w:t>
      </w:r>
    </w:p>
    <w:p w14:paraId="77BF0B96" w14:textId="77777777" w:rsidR="006D0F02" w:rsidRPr="00DF5864" w:rsidRDefault="006D0F02" w:rsidP="006D0F02">
      <w:pPr>
        <w:tabs>
          <w:tab w:val="left" w:pos="567"/>
        </w:tabs>
        <w:spacing w:line="276" w:lineRule="auto"/>
        <w:jc w:val="both"/>
        <w:textAlignment w:val="baseline"/>
      </w:pPr>
      <w:r w:rsidRPr="00DF5864">
        <w:t>21.2.5. esant įrodymais pagrįstoms kliūtims ar trukdymams, sukeltiems Tiekėjui kitų trečiųjų asmenų ne dėl Tiekėjo ne laiku ar netinkamai pagal Sutarties sąlygas ir tvarką įvykdytų sutartinių įsipareigojimų;</w:t>
      </w:r>
    </w:p>
    <w:p w14:paraId="772C7186" w14:textId="77777777" w:rsidR="006D0F02" w:rsidRPr="00DF5864" w:rsidRDefault="006D0F02" w:rsidP="006D0F02">
      <w:pPr>
        <w:tabs>
          <w:tab w:val="left" w:pos="567"/>
        </w:tabs>
        <w:spacing w:line="276" w:lineRule="auto"/>
        <w:jc w:val="both"/>
        <w:textAlignment w:val="baseline"/>
      </w:pPr>
      <w:r w:rsidRPr="00DF5864">
        <w:t>21.2.6. pasikeitus galiojančiam teisės aktui ar įsigaliojus naujam teisės aktui, kuris turi įtakos šios Sutarties vykdymui;</w:t>
      </w:r>
    </w:p>
    <w:p w14:paraId="7F0C216E" w14:textId="77777777" w:rsidR="006D0F02" w:rsidRPr="00DF5864" w:rsidRDefault="006D0F02" w:rsidP="006D0F02">
      <w:pPr>
        <w:tabs>
          <w:tab w:val="left" w:pos="567"/>
        </w:tabs>
        <w:spacing w:line="276" w:lineRule="auto"/>
        <w:jc w:val="both"/>
        <w:textAlignment w:val="baseline"/>
      </w:pPr>
      <w:r w:rsidRPr="00DF5864">
        <w:t>21.2.7. sutartinių įsipareigojimų stabdymo būtinybė atsirado dėl sustabdyto, perskirstyto, negauto ir panašiai Pirkėjo Paslaugų pirkimui skirto finansavimo arba finansavimo trūkumo;</w:t>
      </w:r>
    </w:p>
    <w:p w14:paraId="0F6B6DA1" w14:textId="77777777" w:rsidR="006D0F02" w:rsidRPr="00DF5864" w:rsidRDefault="006D0F02" w:rsidP="006D0F02">
      <w:pPr>
        <w:tabs>
          <w:tab w:val="left" w:pos="567"/>
        </w:tabs>
        <w:spacing w:line="276" w:lineRule="auto"/>
        <w:jc w:val="both"/>
        <w:textAlignment w:val="baseline"/>
      </w:pPr>
      <w:r w:rsidRPr="00DF5864">
        <w:t>21.2.8. dėl teisminių (arbitražinių) ginčų su Pirkėju ar trečiaisiais asmenimis, kurių dalykas yra tiesiogiai susijęs su Sutarties vykdymu.</w:t>
      </w:r>
    </w:p>
    <w:p w14:paraId="275965EC" w14:textId="77777777" w:rsidR="006D0F02" w:rsidRPr="00DF5864" w:rsidRDefault="006D0F02" w:rsidP="006D0F02">
      <w:pPr>
        <w:tabs>
          <w:tab w:val="left" w:pos="567"/>
        </w:tabs>
        <w:spacing w:line="276" w:lineRule="auto"/>
        <w:jc w:val="both"/>
        <w:textAlignment w:val="baseline"/>
      </w:pPr>
      <w:r w:rsidRPr="00DF5864">
        <w:t xml:space="preserve">21.3. Jei </w:t>
      </w:r>
      <w:r w:rsidRPr="00DF5864">
        <w:rPr>
          <w:rFonts w:eastAsia="Arial"/>
        </w:rPr>
        <w:t>Paslaugų</w:t>
      </w:r>
      <w:r w:rsidRPr="00DF586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A7DD8F" w14:textId="77777777" w:rsidR="006D0F02" w:rsidRPr="00DF5864" w:rsidRDefault="006D0F02" w:rsidP="006D0F02">
      <w:pPr>
        <w:tabs>
          <w:tab w:val="left" w:pos="567"/>
        </w:tabs>
        <w:spacing w:line="276" w:lineRule="auto"/>
        <w:jc w:val="both"/>
        <w:textAlignment w:val="baseline"/>
      </w:pPr>
      <w:r w:rsidRPr="00DF5864">
        <w:t xml:space="preserve">21.4. Jei </w:t>
      </w:r>
      <w:r w:rsidRPr="00DF5864">
        <w:rPr>
          <w:rFonts w:eastAsia="Arial"/>
        </w:rPr>
        <w:t>Paslaugų</w:t>
      </w:r>
      <w:r w:rsidRPr="00DF586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1EB9415" w14:textId="77777777" w:rsidR="006D0F02" w:rsidRPr="00DF5864" w:rsidRDefault="006D0F02" w:rsidP="006D0F02">
      <w:pPr>
        <w:tabs>
          <w:tab w:val="left" w:pos="567"/>
        </w:tabs>
        <w:spacing w:line="276" w:lineRule="auto"/>
        <w:jc w:val="both"/>
        <w:textAlignment w:val="baseline"/>
      </w:pPr>
      <w:r w:rsidRPr="00DF5864">
        <w:t>21.5. Sutartinių įsipareigojimų vykdymas gali būti stabdomas tik Sutarties galiojimo laikotarpiu tokia tvarka:</w:t>
      </w:r>
    </w:p>
    <w:p w14:paraId="259CE15E" w14:textId="77777777" w:rsidR="006D0F02" w:rsidRPr="00DF5864" w:rsidRDefault="006D0F02" w:rsidP="006D0F02">
      <w:pPr>
        <w:tabs>
          <w:tab w:val="left" w:pos="567"/>
        </w:tabs>
        <w:spacing w:line="276" w:lineRule="auto"/>
        <w:jc w:val="both"/>
        <w:textAlignment w:val="baseline"/>
      </w:pPr>
      <w:r w:rsidRPr="00DF586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7E90AB" w14:textId="77777777" w:rsidR="006D0F02" w:rsidRPr="00DF5864" w:rsidRDefault="006D0F02" w:rsidP="006D0F02">
      <w:pPr>
        <w:spacing w:line="276" w:lineRule="auto"/>
        <w:jc w:val="both"/>
      </w:pPr>
      <w:r w:rsidRPr="00DF586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0A878" w14:textId="77777777" w:rsidR="006D0F02" w:rsidRPr="00DF5864" w:rsidRDefault="006D0F02" w:rsidP="006D0F02">
      <w:pPr>
        <w:spacing w:line="276" w:lineRule="auto"/>
        <w:jc w:val="both"/>
      </w:pPr>
      <w:r w:rsidRPr="00DF586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CBCDD8" w14:textId="77777777" w:rsidR="006D0F02" w:rsidRPr="00DF5864" w:rsidRDefault="006D0F02" w:rsidP="006D0F02">
      <w:pPr>
        <w:spacing w:line="276" w:lineRule="auto"/>
        <w:jc w:val="both"/>
      </w:pPr>
      <w:r w:rsidRPr="00DF5864">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A4D7E6" w14:textId="77777777" w:rsidR="006D0F02" w:rsidRPr="00DF5864" w:rsidRDefault="006D0F02" w:rsidP="006D0F02">
      <w:pPr>
        <w:spacing w:line="276" w:lineRule="auto"/>
        <w:jc w:val="both"/>
      </w:pPr>
      <w:r w:rsidRPr="00DF5864">
        <w:lastRenderedPageBreak/>
        <w:t>21.7. Sutartinių įsipareigojimų vykdymas sustabdomas ne ilgesniam kaip konkrečios, pagrįstos aplinkybės egzistavimo laikotarpiui.</w:t>
      </w:r>
    </w:p>
    <w:p w14:paraId="79FB52C4" w14:textId="77777777" w:rsidR="006D0F02" w:rsidRPr="00DF5864" w:rsidRDefault="006D0F02" w:rsidP="006D0F02">
      <w:pPr>
        <w:tabs>
          <w:tab w:val="left" w:pos="567"/>
        </w:tabs>
        <w:spacing w:line="276" w:lineRule="auto"/>
        <w:jc w:val="both"/>
        <w:textAlignment w:val="baseline"/>
      </w:pPr>
      <w:r w:rsidRPr="00DF586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A31C98" w14:textId="77777777" w:rsidR="006D0F02" w:rsidRPr="00DF5864" w:rsidRDefault="006D0F02" w:rsidP="006D0F02">
      <w:pPr>
        <w:tabs>
          <w:tab w:val="left" w:pos="567"/>
        </w:tabs>
        <w:spacing w:line="276" w:lineRule="auto"/>
        <w:jc w:val="both"/>
        <w:textAlignment w:val="baseline"/>
      </w:pPr>
      <w:r w:rsidRPr="00DF586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8CC291" w14:textId="77777777" w:rsidR="006D0F02" w:rsidRPr="00DF5864" w:rsidRDefault="006D0F02" w:rsidP="006D0F02">
      <w:pPr>
        <w:tabs>
          <w:tab w:val="left" w:pos="567"/>
        </w:tabs>
        <w:spacing w:line="276" w:lineRule="auto"/>
        <w:jc w:val="both"/>
        <w:textAlignment w:val="baseline"/>
      </w:pPr>
      <w:r w:rsidRPr="00DF5864">
        <w:t>21.10. Atnaujinus Sutarties vykdymą, neįvykdytų prievolių (jų dalies) įvykdymo terminai ir Sutarties galiojimas nukeliami tokiam terminui, kiek buvo likę laiko jų įvykdymui (Sutarties galiojimui) jų sustabdymo metu.</w:t>
      </w:r>
    </w:p>
    <w:p w14:paraId="50111C3A" w14:textId="77777777" w:rsidR="006D0F02" w:rsidRPr="00DF5864" w:rsidRDefault="006D0F02" w:rsidP="006D0F02">
      <w:pPr>
        <w:tabs>
          <w:tab w:val="left" w:pos="567"/>
        </w:tabs>
        <w:spacing w:line="276" w:lineRule="auto"/>
        <w:jc w:val="both"/>
        <w:textAlignment w:val="baseline"/>
      </w:pPr>
      <w:r w:rsidRPr="00DF586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B74B7F5" w14:textId="77777777" w:rsidR="006D0F02" w:rsidRPr="00DF5864" w:rsidRDefault="006D0F02" w:rsidP="006D0F02">
      <w:pPr>
        <w:tabs>
          <w:tab w:val="left" w:pos="567"/>
        </w:tabs>
        <w:spacing w:line="276" w:lineRule="auto"/>
        <w:jc w:val="both"/>
        <w:textAlignment w:val="baseline"/>
        <w:rPr>
          <w:b/>
          <w:bCs/>
        </w:rPr>
      </w:pPr>
    </w:p>
    <w:p w14:paraId="07C2188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22.</w:t>
      </w:r>
      <w:r w:rsidRPr="00DF5864">
        <w:rPr>
          <w:rFonts w:eastAsia="Arial"/>
          <w:b/>
          <w:bCs/>
          <w:caps/>
        </w:rPr>
        <w:tab/>
      </w:r>
      <w:r w:rsidRPr="00DF5864">
        <w:rPr>
          <w:rFonts w:eastAsia="Arial"/>
          <w:b/>
          <w:caps/>
        </w:rPr>
        <w:t>Sutarties nutraukimas</w:t>
      </w:r>
    </w:p>
    <w:p w14:paraId="3C32F949"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A9238FE" w14:textId="77777777" w:rsidR="006D0F02" w:rsidRPr="00DF5864" w:rsidRDefault="006D0F02" w:rsidP="006D0F02">
      <w:pPr>
        <w:tabs>
          <w:tab w:val="left" w:pos="567"/>
          <w:tab w:val="left" w:pos="851"/>
          <w:tab w:val="left" w:pos="992"/>
          <w:tab w:val="left" w:pos="1134"/>
        </w:tabs>
        <w:spacing w:line="276" w:lineRule="auto"/>
        <w:jc w:val="both"/>
        <w:rPr>
          <w:rFonts w:eastAsia="Cambria"/>
          <w:b/>
          <w:bCs/>
        </w:rPr>
      </w:pPr>
      <w:r w:rsidRPr="00DF5864">
        <w:rPr>
          <w:rFonts w:eastAsia="Cambria"/>
        </w:rPr>
        <w:t>Sutartis gali būti nutraukiama VPĮ 90 straipsnyje ir Sutartyje numatytais atvejais, įskaitant galimybę nutraukti Sutartį Šalių susitarimu.</w:t>
      </w:r>
    </w:p>
    <w:p w14:paraId="26A12917" w14:textId="77777777" w:rsidR="006D0F02" w:rsidRPr="00DF5864" w:rsidRDefault="006D0F02" w:rsidP="006D0F02">
      <w:pPr>
        <w:tabs>
          <w:tab w:val="left" w:pos="567"/>
          <w:tab w:val="left" w:pos="851"/>
          <w:tab w:val="left" w:pos="992"/>
          <w:tab w:val="left" w:pos="1134"/>
        </w:tabs>
        <w:spacing w:line="276" w:lineRule="auto"/>
        <w:jc w:val="both"/>
        <w:rPr>
          <w:rFonts w:eastAsia="Cambria"/>
          <w:b/>
          <w:bCs/>
        </w:rPr>
      </w:pPr>
    </w:p>
    <w:p w14:paraId="0FB20F68"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22.1.</w:t>
      </w:r>
      <w:r w:rsidRPr="00DF5864">
        <w:rPr>
          <w:rFonts w:eastAsia="Arial"/>
          <w:b/>
          <w:bCs/>
        </w:rPr>
        <w:tab/>
      </w:r>
      <w:r w:rsidRPr="00DF5864">
        <w:rPr>
          <w:rFonts w:eastAsia="Arial"/>
          <w:b/>
        </w:rPr>
        <w:t>Pretenzijos dėl Sutarties pažeidimų</w:t>
      </w:r>
    </w:p>
    <w:p w14:paraId="3D05B72A"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F508A72" w14:textId="77777777" w:rsidR="006D0F02" w:rsidRPr="00DF5864" w:rsidRDefault="006D0F02" w:rsidP="006D0F02">
      <w:pPr>
        <w:tabs>
          <w:tab w:val="left" w:pos="567"/>
        </w:tabs>
        <w:spacing w:line="276" w:lineRule="auto"/>
        <w:jc w:val="both"/>
        <w:textAlignment w:val="baseline"/>
      </w:pPr>
      <w:r w:rsidRPr="00DF586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DBF620" w14:textId="77777777" w:rsidR="006D0F02" w:rsidRPr="00DF5864" w:rsidRDefault="006D0F02" w:rsidP="006D0F02">
      <w:pPr>
        <w:tabs>
          <w:tab w:val="left" w:pos="567"/>
        </w:tabs>
        <w:spacing w:line="276" w:lineRule="auto"/>
        <w:jc w:val="both"/>
        <w:textAlignment w:val="baseline"/>
      </w:pPr>
      <w:r w:rsidRPr="00DF586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bCs/>
        </w:rPr>
        <w:t xml:space="preserve"> </w:t>
      </w:r>
      <w:r w:rsidRPr="00DF5864">
        <w:t>Tiekėjo teisė siūlyti kitą terminą nelaikoma Pirkėjo pareiga tą terminą priimti. Pretenziją gavusios Šalies pasiūlytasis terminas pakeičia terminą, nurodytą pretenzijoje, tik jeigu kita Šalis jį patvirtina.</w:t>
      </w:r>
    </w:p>
    <w:p w14:paraId="647E2B19" w14:textId="77777777" w:rsidR="006D0F02" w:rsidRPr="00DF5864" w:rsidRDefault="006D0F02" w:rsidP="006D0F02">
      <w:pPr>
        <w:tabs>
          <w:tab w:val="left" w:pos="567"/>
        </w:tabs>
        <w:spacing w:line="276" w:lineRule="auto"/>
        <w:jc w:val="both"/>
        <w:textAlignment w:val="baseline"/>
        <w:rPr>
          <w:b/>
          <w:bCs/>
        </w:rPr>
      </w:pPr>
    </w:p>
    <w:p w14:paraId="5748597D"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22.2.</w:t>
      </w:r>
      <w:r w:rsidRPr="00DF5864">
        <w:rPr>
          <w:rFonts w:eastAsia="Arial"/>
          <w:b/>
          <w:bCs/>
        </w:rPr>
        <w:tab/>
      </w:r>
      <w:r w:rsidRPr="00DF5864">
        <w:rPr>
          <w:rFonts w:eastAsia="Arial"/>
          <w:b/>
        </w:rPr>
        <w:t>Sutarties nutraukimas Pirkėjo iniciatyva</w:t>
      </w:r>
    </w:p>
    <w:p w14:paraId="0D9DF079"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7F1F002F" w14:textId="77777777" w:rsidR="006D0F02" w:rsidRPr="00DF5864" w:rsidRDefault="006D0F02" w:rsidP="006D0F02">
      <w:pPr>
        <w:tabs>
          <w:tab w:val="left" w:pos="567"/>
        </w:tabs>
        <w:spacing w:line="276" w:lineRule="auto"/>
        <w:jc w:val="both"/>
        <w:textAlignment w:val="baseline"/>
      </w:pPr>
      <w:r w:rsidRPr="00DF5864">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DF5864">
        <w:lastRenderedPageBreak/>
        <w:t>Respublikos civiliniame kodekse, ir, gavęs Pirkėjo pretenziją, per pretenzijoje nurodytą terminą neištaiso pažeidimo.</w:t>
      </w:r>
    </w:p>
    <w:p w14:paraId="63570E0C" w14:textId="77777777" w:rsidR="006D0F02" w:rsidRPr="00DF5864" w:rsidRDefault="006D0F02" w:rsidP="006D0F02">
      <w:pPr>
        <w:tabs>
          <w:tab w:val="left" w:pos="567"/>
        </w:tabs>
        <w:spacing w:line="276" w:lineRule="auto"/>
        <w:jc w:val="both"/>
        <w:textAlignment w:val="baseline"/>
      </w:pPr>
      <w:r w:rsidRPr="00DF5864">
        <w:t>22.2.2. Pirkėjas turi teisę vienašališkai nutraukti Sutartį ar jos dalį raštu įspėjęs Tiekėją prieš ne trumpesnį nei 10 (dešimties) dienų terminą, jeigu:</w:t>
      </w:r>
    </w:p>
    <w:p w14:paraId="1DC2CFAF" w14:textId="77777777" w:rsidR="006D0F02" w:rsidRPr="00DF5864" w:rsidRDefault="006D0F02" w:rsidP="006D0F02">
      <w:pPr>
        <w:tabs>
          <w:tab w:val="left" w:pos="567"/>
        </w:tabs>
        <w:spacing w:line="276" w:lineRule="auto"/>
        <w:jc w:val="both"/>
        <w:textAlignment w:val="baseline"/>
      </w:pPr>
      <w:r w:rsidRPr="00DF5864">
        <w:t>22.2.2.1. Tiekėjui yra iškelta bankroto byla, pradėtas bankroto procesas ne teismo tvarka, jis tampa nemokus arba yra nemokumo tikimybė, sustabdo ūkinę veiklą ar susidaro</w:t>
      </w:r>
      <w:r w:rsidRPr="00DF5864">
        <w:rPr>
          <w:bCs/>
        </w:rPr>
        <w:t xml:space="preserve"> </w:t>
      </w:r>
      <w:r w:rsidRPr="00DF5864">
        <w:t>įstatymuose ir kituose teisės aktuose nustatyta tvarka analogiška situacija</w:t>
      </w:r>
      <w:r w:rsidRPr="00DF5864">
        <w:rPr>
          <w:shd w:val="clear" w:color="auto" w:fill="FFFFFF"/>
        </w:rPr>
        <w:t>;</w:t>
      </w:r>
    </w:p>
    <w:p w14:paraId="55A62093" w14:textId="77777777" w:rsidR="006D0F02" w:rsidRPr="00DF5864" w:rsidRDefault="006D0F02" w:rsidP="006D0F02">
      <w:pPr>
        <w:tabs>
          <w:tab w:val="left" w:pos="567"/>
        </w:tabs>
        <w:spacing w:line="276" w:lineRule="auto"/>
        <w:jc w:val="both"/>
      </w:pPr>
      <w:r w:rsidRPr="00DF5864">
        <w:t>22.2.2.2. Tiekėjo padėtis pasikeičia ir jis atitinka pirkimo dokumentuose nustatytą pašalinimo pagrindą;</w:t>
      </w:r>
    </w:p>
    <w:p w14:paraId="613C837D" w14:textId="77777777" w:rsidR="006D0F02" w:rsidRPr="00DF5864" w:rsidRDefault="006D0F02" w:rsidP="006D0F02">
      <w:pPr>
        <w:tabs>
          <w:tab w:val="left" w:pos="567"/>
        </w:tabs>
        <w:spacing w:line="276" w:lineRule="auto"/>
        <w:jc w:val="both"/>
        <w:textAlignment w:val="baseline"/>
      </w:pPr>
      <w:r w:rsidRPr="00DF5864">
        <w:t>22.2.2.3. pasikeičia teisės aktai, susiję su Sutarties objektu, Sutarties vykdymu, ar su Pirkėjo vykdoma veikla, kuriai buvo sudaryta Sutartis, ir dėl tokių pakeitimų Pirkėjas nusprendžia nutraukti Sutartį;</w:t>
      </w:r>
    </w:p>
    <w:p w14:paraId="698D3550" w14:textId="77777777" w:rsidR="006D0F02" w:rsidRPr="00DF5864" w:rsidRDefault="006D0F02" w:rsidP="006D0F02">
      <w:pPr>
        <w:tabs>
          <w:tab w:val="left" w:pos="567"/>
        </w:tabs>
        <w:spacing w:line="276" w:lineRule="auto"/>
        <w:jc w:val="both"/>
        <w:textAlignment w:val="baseline"/>
      </w:pPr>
      <w:r w:rsidRPr="00DF5864">
        <w:t>22.2.2.4. Pirkėjas nusprendžia nebevykdyti veiklos, kurios vykdymui Sutartimi įsigyjamos Paslaugos ir Sutarties poreikis išnyksta;</w:t>
      </w:r>
    </w:p>
    <w:p w14:paraId="69433545" w14:textId="77777777" w:rsidR="006D0F02" w:rsidRPr="00DF5864" w:rsidRDefault="006D0F02" w:rsidP="006D0F02">
      <w:pPr>
        <w:tabs>
          <w:tab w:val="left" w:pos="567"/>
        </w:tabs>
        <w:spacing w:line="276" w:lineRule="auto"/>
        <w:jc w:val="both"/>
        <w:textAlignment w:val="baseline"/>
      </w:pPr>
      <w:r w:rsidRPr="00DF5864">
        <w:t>22.2.2.5. Pirkėjo valdymo organas priima sprendimą, dėl kurio Sutarties poreikis išnyksta;</w:t>
      </w:r>
    </w:p>
    <w:p w14:paraId="525F97E5" w14:textId="77777777" w:rsidR="006D0F02" w:rsidRPr="00DF5864" w:rsidRDefault="006D0F02" w:rsidP="006D0F02">
      <w:pPr>
        <w:tabs>
          <w:tab w:val="left" w:pos="567"/>
        </w:tabs>
        <w:spacing w:line="276" w:lineRule="auto"/>
        <w:jc w:val="both"/>
        <w:textAlignment w:val="baseline"/>
      </w:pPr>
      <w:r w:rsidRPr="00DF5864">
        <w:t>22.2.2.6. pasikeičia (pablogėja) Pirkėjo finansinė padėtis ar Pirkėjas negauna arba netenka finansavimo ir dėl šios priežasties nusprendžia nutraukti Sutartį;</w:t>
      </w:r>
    </w:p>
    <w:p w14:paraId="38530163" w14:textId="77777777" w:rsidR="006D0F02" w:rsidRPr="00DF5864" w:rsidRDefault="006D0F02" w:rsidP="006D0F02">
      <w:pPr>
        <w:tabs>
          <w:tab w:val="left" w:pos="567"/>
        </w:tabs>
        <w:spacing w:line="276" w:lineRule="auto"/>
        <w:jc w:val="both"/>
        <w:textAlignment w:val="baseline"/>
      </w:pPr>
      <w:r w:rsidRPr="00DF5864">
        <w:t>22.2.2.7. keičiasi Pirkėjo organizacinė struktūra – juridinis statusas, pobūdis ar valdymo struktūra ir tai gali turėti įtakos tinkamam Sutarties įvykdymui arba Sutarties poreikiui;</w:t>
      </w:r>
    </w:p>
    <w:p w14:paraId="6368FA98" w14:textId="77777777" w:rsidR="006D0F02" w:rsidRPr="00DF5864" w:rsidRDefault="006D0F02" w:rsidP="006D0F02">
      <w:pPr>
        <w:tabs>
          <w:tab w:val="left" w:pos="567"/>
        </w:tabs>
        <w:spacing w:line="276" w:lineRule="auto"/>
        <w:jc w:val="both"/>
        <w:textAlignment w:val="baseline"/>
      </w:pPr>
      <w:r w:rsidRPr="00DF5864">
        <w:t xml:space="preserve">22.2.2.8. nebelieka perkamų </w:t>
      </w:r>
      <w:r w:rsidRPr="00DF5864">
        <w:rPr>
          <w:rFonts w:eastAsia="Arial"/>
        </w:rPr>
        <w:t>Paslaugų</w:t>
      </w:r>
      <w:r w:rsidRPr="00DF5864">
        <w:t xml:space="preserve"> poreikio;</w:t>
      </w:r>
    </w:p>
    <w:p w14:paraId="4D628BEF" w14:textId="77777777" w:rsidR="006D0F02" w:rsidRPr="00DF5864" w:rsidRDefault="006D0F02" w:rsidP="006D0F02">
      <w:pPr>
        <w:tabs>
          <w:tab w:val="left" w:pos="567"/>
        </w:tabs>
        <w:spacing w:line="276" w:lineRule="auto"/>
        <w:jc w:val="both"/>
        <w:textAlignment w:val="baseline"/>
      </w:pPr>
      <w:r w:rsidRPr="00DF5864">
        <w:t>22.2.2.9. Pirkėjas iš pirkimų priežiūrą atliekančių institucijų gauna nurodymą ar rekomendaciją nutraukti Sutartį;</w:t>
      </w:r>
    </w:p>
    <w:p w14:paraId="589F2D2F" w14:textId="77777777" w:rsidR="006D0F02" w:rsidRPr="00DF5864" w:rsidRDefault="006D0F02" w:rsidP="006D0F02">
      <w:pPr>
        <w:tabs>
          <w:tab w:val="left" w:pos="567"/>
        </w:tabs>
        <w:spacing w:line="276" w:lineRule="auto"/>
        <w:jc w:val="both"/>
        <w:textAlignment w:val="baseline"/>
      </w:pPr>
      <w:r w:rsidRPr="00DF5864">
        <w:t>22.2.2.10. Tiekėjas vėluoja pateikti Sutarties įvykdymo užtikrinimo pratęsimą ilgiau kaip 10 (dešimt) darbo dienų nuo paskutinio Sutarties įvykdymo užtikrinimo galiojimo termino pabaigos arba atsisako jį pateikti;</w:t>
      </w:r>
    </w:p>
    <w:p w14:paraId="6D954A59" w14:textId="77777777" w:rsidR="006D0F02" w:rsidRPr="00DF5864" w:rsidRDefault="006D0F02" w:rsidP="006D0F02">
      <w:pPr>
        <w:tabs>
          <w:tab w:val="left" w:pos="567"/>
        </w:tabs>
        <w:spacing w:line="276" w:lineRule="auto"/>
        <w:jc w:val="both"/>
        <w:textAlignment w:val="baseline"/>
        <w:rPr>
          <w:rFonts w:eastAsia="Arial"/>
        </w:rPr>
      </w:pPr>
      <w:r w:rsidRPr="00DF5864">
        <w:t>22.2.2.11.</w:t>
      </w:r>
      <w:r w:rsidRPr="00DF5864">
        <w:rPr>
          <w:rFonts w:eastAsia="Arial"/>
        </w:rPr>
        <w:t xml:space="preserve"> Tiekėjas atsisako pašalinti arba nepašalina Paslaugų trūkumų per Pirkėjo nustatytus protingus terminus;</w:t>
      </w:r>
    </w:p>
    <w:p w14:paraId="13523637" w14:textId="77777777" w:rsidR="006D0F02" w:rsidRPr="00DF5864" w:rsidRDefault="006D0F02" w:rsidP="006D0F02">
      <w:pPr>
        <w:tabs>
          <w:tab w:val="left" w:pos="567"/>
        </w:tabs>
        <w:spacing w:line="276" w:lineRule="auto"/>
        <w:jc w:val="both"/>
        <w:textAlignment w:val="baseline"/>
      </w:pPr>
      <w:r w:rsidRPr="00DF5864">
        <w:t>22.2.2.12. Tiekėjas pažeidžia Sutartį arba įstatymus bei kitus teisės aktus ir per Pirkėjo rašytinėje pretenzijoje nurodytą terminą neištaiso pažeidimo;</w:t>
      </w:r>
    </w:p>
    <w:p w14:paraId="53F69573" w14:textId="77777777" w:rsidR="006D0F02" w:rsidRPr="00DF5864" w:rsidRDefault="006D0F02" w:rsidP="006D0F02">
      <w:pPr>
        <w:tabs>
          <w:tab w:val="left" w:pos="567"/>
        </w:tabs>
        <w:spacing w:line="276" w:lineRule="auto"/>
        <w:jc w:val="both"/>
        <w:textAlignment w:val="baseline"/>
        <w:rPr>
          <w:iCs/>
        </w:rPr>
      </w:pPr>
      <w:r w:rsidRPr="00DF5864">
        <w:t xml:space="preserve">22.2.2.13. </w:t>
      </w:r>
      <w:r w:rsidRPr="00DF586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D042D5" w14:textId="77777777" w:rsidR="006D0F02" w:rsidRPr="00DF5864" w:rsidRDefault="006D0F02" w:rsidP="006D0F02">
      <w:pPr>
        <w:tabs>
          <w:tab w:val="left" w:pos="567"/>
        </w:tabs>
        <w:spacing w:line="276" w:lineRule="auto"/>
        <w:jc w:val="both"/>
        <w:textAlignment w:val="baseline"/>
        <w:rPr>
          <w:iCs/>
        </w:rPr>
      </w:pPr>
      <w:r w:rsidRPr="00DF5864">
        <w:rPr>
          <w:iCs/>
        </w:rPr>
        <w:t>22.2.2.14. paaiškėja VPĮ 37 straipsnio 8 dalyje ir (ar) 47 straipsnio 8 dalyje nurodytos aplinkybės.</w:t>
      </w:r>
    </w:p>
    <w:p w14:paraId="11A0A7FE" w14:textId="77777777" w:rsidR="006D0F02" w:rsidRPr="00DF5864" w:rsidRDefault="006D0F02" w:rsidP="006D0F02">
      <w:pPr>
        <w:tabs>
          <w:tab w:val="left" w:pos="567"/>
        </w:tabs>
        <w:spacing w:line="276" w:lineRule="auto"/>
        <w:jc w:val="both"/>
        <w:textAlignment w:val="baseline"/>
      </w:pPr>
      <w:r w:rsidRPr="00DF586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59811B" w14:textId="77777777" w:rsidR="006D0F02" w:rsidRPr="00DF5864" w:rsidRDefault="006D0F02" w:rsidP="006D0F02">
      <w:pPr>
        <w:tabs>
          <w:tab w:val="left" w:pos="567"/>
        </w:tabs>
        <w:spacing w:line="276" w:lineRule="auto"/>
        <w:jc w:val="both"/>
        <w:textAlignment w:val="baseline"/>
      </w:pPr>
      <w:r w:rsidRPr="00DF5864">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DF5864">
        <w:lastRenderedPageBreak/>
        <w:t>įgyvendinimo nustatymo. Draudžiama prisiimti naujas prievoles pagal Sutartį, kurių vykdymas prieštarautų Lietuvos Respublikoje įgyvendinamoms tarptautinėms sankcijoms.</w:t>
      </w:r>
    </w:p>
    <w:p w14:paraId="13BACDBD" w14:textId="77777777" w:rsidR="006D0F02" w:rsidRPr="00DF5864" w:rsidRDefault="006D0F02" w:rsidP="006D0F02">
      <w:pPr>
        <w:tabs>
          <w:tab w:val="left" w:pos="567"/>
        </w:tabs>
        <w:spacing w:line="276" w:lineRule="auto"/>
        <w:jc w:val="both"/>
        <w:textAlignment w:val="baseline"/>
      </w:pPr>
      <w:r w:rsidRPr="009775D4">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07398D7" w14:textId="77777777" w:rsidR="006D0F02" w:rsidRPr="00DF5864" w:rsidRDefault="006D0F02" w:rsidP="006D0F02">
      <w:pPr>
        <w:tabs>
          <w:tab w:val="left" w:pos="567"/>
        </w:tabs>
        <w:spacing w:line="276" w:lineRule="auto"/>
        <w:jc w:val="both"/>
        <w:textAlignment w:val="baseline"/>
      </w:pPr>
      <w:r w:rsidRPr="00DF5864">
        <w:t>22.2.6. Pirkėjas turi teisę vienašališkai nutraukti Sutartį ir kitais Specialiosiose sąlygose (jei taikoma) ir įstatymuose bei kituose teisės aktuose įtvirtintais atvejais.</w:t>
      </w:r>
    </w:p>
    <w:p w14:paraId="6DBB2707" w14:textId="77777777" w:rsidR="006D0F02" w:rsidRPr="00DF5864" w:rsidRDefault="006D0F02" w:rsidP="006D0F02">
      <w:pPr>
        <w:tabs>
          <w:tab w:val="left" w:pos="567"/>
        </w:tabs>
        <w:spacing w:line="276" w:lineRule="auto"/>
        <w:jc w:val="both"/>
        <w:textAlignment w:val="baseline"/>
      </w:pPr>
      <w:r w:rsidRPr="00DF5864">
        <w:t>22.2.7. Sutartis laikoma nutraukta kitą dieną po to, kai pasibaigia įspėjimo apie Sutarties nutraukimą terminas.</w:t>
      </w:r>
    </w:p>
    <w:p w14:paraId="3FD516DA" w14:textId="77777777" w:rsidR="006D0F02" w:rsidRPr="00DF5864" w:rsidRDefault="006D0F02" w:rsidP="006D0F02">
      <w:pPr>
        <w:tabs>
          <w:tab w:val="left" w:pos="567"/>
        </w:tabs>
        <w:spacing w:line="276" w:lineRule="auto"/>
        <w:jc w:val="both"/>
        <w:textAlignment w:val="baseline"/>
      </w:pPr>
      <w:r w:rsidRPr="00DF586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DA905F" w14:textId="77777777" w:rsidR="006D0F02" w:rsidRPr="00DF5864" w:rsidRDefault="006D0F02" w:rsidP="006D0F02">
      <w:pPr>
        <w:tabs>
          <w:tab w:val="left" w:pos="567"/>
        </w:tabs>
        <w:spacing w:line="276" w:lineRule="auto"/>
        <w:jc w:val="both"/>
        <w:textAlignment w:val="baseline"/>
        <w:rPr>
          <w:b/>
          <w:bCs/>
        </w:rPr>
      </w:pPr>
    </w:p>
    <w:p w14:paraId="17E16AED" w14:textId="77777777" w:rsidR="006D0F02" w:rsidRPr="00DF5864" w:rsidRDefault="006D0F02" w:rsidP="006D0F02">
      <w:pPr>
        <w:widowControl w:val="0"/>
        <w:tabs>
          <w:tab w:val="left" w:pos="567"/>
          <w:tab w:val="left" w:pos="851"/>
          <w:tab w:val="left" w:pos="992"/>
          <w:tab w:val="left" w:pos="1134"/>
        </w:tabs>
        <w:spacing w:line="276" w:lineRule="auto"/>
        <w:jc w:val="center"/>
        <w:rPr>
          <w:rFonts w:eastAsia="Arial"/>
          <w:b/>
          <w:bCs/>
        </w:rPr>
      </w:pPr>
      <w:r w:rsidRPr="00DF5864">
        <w:rPr>
          <w:rFonts w:eastAsia="Arial"/>
          <w:b/>
          <w:bCs/>
        </w:rPr>
        <w:t>22.3.</w:t>
      </w:r>
      <w:r w:rsidRPr="00DF5864">
        <w:rPr>
          <w:rFonts w:eastAsia="Arial"/>
          <w:b/>
          <w:bCs/>
        </w:rPr>
        <w:tab/>
        <w:t>Sutarties nutraukimas Tiekėjo iniciatyva</w:t>
      </w:r>
    </w:p>
    <w:p w14:paraId="3DCFB47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44B96DE" w14:textId="77777777" w:rsidR="006D0F02" w:rsidRPr="00DF5864" w:rsidRDefault="006D0F02" w:rsidP="006D0F02">
      <w:pPr>
        <w:tabs>
          <w:tab w:val="left" w:pos="567"/>
        </w:tabs>
        <w:spacing w:line="276" w:lineRule="auto"/>
        <w:jc w:val="both"/>
        <w:textAlignment w:val="baseline"/>
      </w:pPr>
      <w:r w:rsidRPr="00DF586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E7A7BA" w14:textId="77777777" w:rsidR="006D0F02" w:rsidRPr="00DF5864" w:rsidRDefault="006D0F02" w:rsidP="006D0F02">
      <w:pPr>
        <w:tabs>
          <w:tab w:val="left" w:pos="567"/>
        </w:tabs>
        <w:spacing w:line="276" w:lineRule="auto"/>
        <w:jc w:val="both"/>
        <w:textAlignment w:val="baseline"/>
      </w:pPr>
      <w:r w:rsidRPr="00DF5864">
        <w:t>22.3.2. Tiekėjas turi teisę vienašališkai nutraukti Sutartį, įspėjęs Pirkėją raštu prieš ne trumpesnį nei 10 (dešimties) dienų terminą, jeigu:</w:t>
      </w:r>
    </w:p>
    <w:p w14:paraId="4C1A65AF" w14:textId="77777777" w:rsidR="006D0F02" w:rsidRPr="00DF5864" w:rsidRDefault="006D0F02" w:rsidP="006D0F02">
      <w:pPr>
        <w:tabs>
          <w:tab w:val="left" w:pos="567"/>
        </w:tabs>
        <w:spacing w:line="276" w:lineRule="auto"/>
        <w:jc w:val="both"/>
        <w:textAlignment w:val="baseline"/>
      </w:pPr>
      <w:r w:rsidRPr="00DF586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BBBF9F" w14:textId="77777777" w:rsidR="006D0F02" w:rsidRPr="00DF5864" w:rsidRDefault="006D0F02" w:rsidP="006D0F02">
      <w:pPr>
        <w:tabs>
          <w:tab w:val="left" w:pos="567"/>
        </w:tabs>
        <w:spacing w:line="276" w:lineRule="auto"/>
        <w:jc w:val="both"/>
        <w:textAlignment w:val="baseline"/>
      </w:pPr>
      <w:r w:rsidRPr="00DF5864">
        <w:t>22.3.2.2. Pirkėjas pažeidžia Sutartį arba įstatymus bei kitus teisės aktus ir per Tiekėjo rašytinėje pretenzijoje nurodytą terminą neištaiso pažeidimo, išskyrus Bendrųjų sąlygų 22.3.1 punkte nustatytą atvejį.</w:t>
      </w:r>
    </w:p>
    <w:p w14:paraId="5CB2F075" w14:textId="77777777" w:rsidR="006D0F02" w:rsidRPr="00DF5864" w:rsidRDefault="006D0F02" w:rsidP="006D0F02">
      <w:pPr>
        <w:tabs>
          <w:tab w:val="left" w:pos="567"/>
        </w:tabs>
        <w:spacing w:line="276" w:lineRule="auto"/>
        <w:jc w:val="both"/>
        <w:textAlignment w:val="baseline"/>
      </w:pPr>
      <w:r w:rsidRPr="00DF5864">
        <w:t>22.3.3. Jeigu Bendrųjų sąlygų 22.3.1 punkte nurodytos aplinkybės yra susijusios tik su atskira dalimi arba atskiru Susitarimu, Tiekėjas turi teisę nutraukti Sutartį tik tos dalies atžvilgiu arba nutraukti tik tokį Susitarimą.</w:t>
      </w:r>
    </w:p>
    <w:p w14:paraId="57BF8D19" w14:textId="77777777" w:rsidR="006D0F02" w:rsidRPr="00DF5864" w:rsidRDefault="006D0F02" w:rsidP="006D0F02">
      <w:pPr>
        <w:tabs>
          <w:tab w:val="left" w:pos="567"/>
        </w:tabs>
        <w:spacing w:line="276" w:lineRule="auto"/>
        <w:jc w:val="both"/>
        <w:textAlignment w:val="baseline"/>
      </w:pPr>
      <w:r w:rsidRPr="00DF5864">
        <w:t>22.3.4. Tiekėjas turi teisę vienašališkai nutraukti Sutartį ir kitais įstatymuose bei kituose teisės aktuose įtvirtintais atvejais.</w:t>
      </w:r>
    </w:p>
    <w:p w14:paraId="6A94D4B1" w14:textId="77777777" w:rsidR="006D0F02" w:rsidRPr="00DF5864" w:rsidRDefault="006D0F02" w:rsidP="006D0F02">
      <w:pPr>
        <w:tabs>
          <w:tab w:val="left" w:pos="567"/>
        </w:tabs>
        <w:spacing w:line="276" w:lineRule="auto"/>
        <w:jc w:val="both"/>
        <w:textAlignment w:val="baseline"/>
      </w:pPr>
      <w:r w:rsidRPr="00467032">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F5864">
        <w:t>.</w:t>
      </w:r>
    </w:p>
    <w:p w14:paraId="6AB0779E" w14:textId="77777777" w:rsidR="006D0F02" w:rsidRPr="00DF5864" w:rsidRDefault="006D0F02" w:rsidP="006D0F02">
      <w:pPr>
        <w:tabs>
          <w:tab w:val="left" w:pos="567"/>
        </w:tabs>
        <w:spacing w:line="276" w:lineRule="auto"/>
        <w:jc w:val="both"/>
        <w:textAlignment w:val="baseline"/>
      </w:pPr>
      <w:r w:rsidRPr="00DF5864">
        <w:t>22.3.6. Sutartis laikoma nutraukta kitą dieną po to, kai pasibaigia įspėjimo apie Sutarties nutraukimą terminas.</w:t>
      </w:r>
    </w:p>
    <w:p w14:paraId="0EE9E921" w14:textId="77777777" w:rsidR="006D0F02" w:rsidRPr="00DF5864" w:rsidRDefault="006D0F02" w:rsidP="006D0F02">
      <w:pPr>
        <w:tabs>
          <w:tab w:val="left" w:pos="567"/>
        </w:tabs>
        <w:spacing w:line="276" w:lineRule="auto"/>
        <w:jc w:val="both"/>
        <w:textAlignment w:val="baseline"/>
      </w:pPr>
      <w:r w:rsidRPr="00DF586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A14CB6" w14:textId="77777777" w:rsidR="006D0F02" w:rsidRPr="00DF5864" w:rsidRDefault="006D0F02" w:rsidP="006D0F02">
      <w:pPr>
        <w:tabs>
          <w:tab w:val="left" w:pos="567"/>
        </w:tabs>
        <w:spacing w:line="276" w:lineRule="auto"/>
        <w:jc w:val="both"/>
        <w:textAlignment w:val="baseline"/>
        <w:rPr>
          <w:b/>
          <w:bCs/>
        </w:rPr>
      </w:pPr>
    </w:p>
    <w:p w14:paraId="4D08C50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22.4.</w:t>
      </w:r>
      <w:r w:rsidRPr="00DF5864">
        <w:rPr>
          <w:rFonts w:eastAsia="Arial"/>
          <w:b/>
          <w:bCs/>
        </w:rPr>
        <w:tab/>
      </w:r>
      <w:r w:rsidRPr="00DF5864">
        <w:rPr>
          <w:rFonts w:eastAsia="Arial"/>
          <w:b/>
        </w:rPr>
        <w:t>Šalių teisės ir pareigos Sutarties nutraukimo atveju</w:t>
      </w:r>
    </w:p>
    <w:p w14:paraId="647B4807"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8870E01" w14:textId="77777777" w:rsidR="006D0F02" w:rsidRPr="00DF5864" w:rsidRDefault="006D0F02" w:rsidP="006D0F02">
      <w:pPr>
        <w:tabs>
          <w:tab w:val="left" w:pos="567"/>
        </w:tabs>
        <w:spacing w:line="276" w:lineRule="auto"/>
        <w:jc w:val="both"/>
        <w:textAlignment w:val="baseline"/>
      </w:pPr>
      <w:r w:rsidRPr="00DF5864">
        <w:t>22.4.1. Sutarties nutraukimas neturi įtakos ginčų nagrinėjimo tvarką nustatančių Sutarties sąlygų ir kitų Sutarties sąlygų, kurios pagal savo esmę lieka galioti ir po Sutarties nutraukimo, galiojimui.</w:t>
      </w:r>
    </w:p>
    <w:p w14:paraId="203137EC" w14:textId="77777777" w:rsidR="006D0F02" w:rsidRPr="00DF5864" w:rsidRDefault="006D0F02" w:rsidP="006D0F02">
      <w:pPr>
        <w:tabs>
          <w:tab w:val="left" w:pos="567"/>
        </w:tabs>
        <w:spacing w:line="276" w:lineRule="auto"/>
        <w:jc w:val="both"/>
        <w:textAlignment w:val="baseline"/>
      </w:pPr>
      <w:r w:rsidRPr="00DF5864">
        <w:t>22.4.2. Nutraukus Sutartį, Šalys privalo:</w:t>
      </w:r>
    </w:p>
    <w:p w14:paraId="1B3B205E" w14:textId="77777777" w:rsidR="006D0F02" w:rsidRPr="00DF5864" w:rsidRDefault="006D0F02" w:rsidP="006D0F02">
      <w:pPr>
        <w:tabs>
          <w:tab w:val="left" w:pos="567"/>
        </w:tabs>
        <w:spacing w:line="276" w:lineRule="auto"/>
        <w:jc w:val="both"/>
        <w:textAlignment w:val="baseline"/>
      </w:pPr>
      <w:r w:rsidRPr="00DF5864">
        <w:t xml:space="preserve">22.4.2.1. įsitikinti, jog iki Sutarties nutraukimo dienos suteiktos </w:t>
      </w:r>
      <w:r w:rsidRPr="00DF5864">
        <w:rPr>
          <w:rFonts w:eastAsia="Arial"/>
        </w:rPr>
        <w:t>Paslaugos</w:t>
      </w:r>
      <w:r w:rsidRPr="00DF5864">
        <w:t xml:space="preserve"> ir kiti atlikti veiksmai atitinka Sutarties reikalavimus ir Šalys dėl to viena kitai nebereikš pretenzijų;</w:t>
      </w:r>
    </w:p>
    <w:p w14:paraId="46558280" w14:textId="77777777" w:rsidR="006D0F02" w:rsidRPr="00DF5864" w:rsidRDefault="006D0F02" w:rsidP="006D0F02">
      <w:pPr>
        <w:tabs>
          <w:tab w:val="left" w:pos="567"/>
        </w:tabs>
        <w:spacing w:line="276" w:lineRule="auto"/>
        <w:jc w:val="both"/>
        <w:textAlignment w:val="baseline"/>
      </w:pPr>
      <w:r w:rsidRPr="00DF5864">
        <w:t xml:space="preserve">22.4.2.2. atsiskaityti už iki Sutarties nutraukimo suteiktas </w:t>
      </w:r>
      <w:r w:rsidRPr="00DF5864">
        <w:rPr>
          <w:rFonts w:eastAsia="Arial"/>
        </w:rPr>
        <w:t>Paslaugas</w:t>
      </w:r>
      <w:r w:rsidRPr="00DF5864">
        <w:t>, atitinkančias Sutarties reikalavimus;</w:t>
      </w:r>
    </w:p>
    <w:p w14:paraId="597C45DC" w14:textId="77777777" w:rsidR="006D0F02" w:rsidRPr="00DF5864" w:rsidRDefault="006D0F02" w:rsidP="006D0F02">
      <w:pPr>
        <w:tabs>
          <w:tab w:val="left" w:pos="567"/>
        </w:tabs>
        <w:spacing w:line="276" w:lineRule="auto"/>
        <w:jc w:val="both"/>
        <w:textAlignment w:val="baseline"/>
      </w:pPr>
      <w:r w:rsidRPr="00DF5864">
        <w:t>22.4.2.3. per 10 (dešimt) dienų nuo pranešimo apie Sutarties nutraukimą gavimo dienos ar Susitarimo dėl Sutarties nutraukimo sudarymo dienos perduoti viena kitai visus dokumentus, kuriuos buvo būtina perduoti pagal Sutarties nuostatas.</w:t>
      </w:r>
    </w:p>
    <w:p w14:paraId="0F90EF34" w14:textId="77777777" w:rsidR="006D0F02" w:rsidRPr="00DF5864" w:rsidRDefault="006D0F02" w:rsidP="006D0F02">
      <w:pPr>
        <w:tabs>
          <w:tab w:val="left" w:pos="567"/>
        </w:tabs>
        <w:spacing w:line="276" w:lineRule="auto"/>
        <w:jc w:val="both"/>
        <w:textAlignment w:val="baseline"/>
        <w:rPr>
          <w:b/>
          <w:bCs/>
        </w:rPr>
      </w:pPr>
    </w:p>
    <w:p w14:paraId="46354F0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DF5864">
        <w:rPr>
          <w:rFonts w:eastAsia="Arial"/>
          <w:b/>
          <w:bCs/>
          <w:caps/>
        </w:rPr>
        <w:t>23.</w:t>
      </w:r>
      <w:r w:rsidRPr="00DF5864">
        <w:tab/>
      </w:r>
      <w:r w:rsidRPr="00DF5864">
        <w:rPr>
          <w:rFonts w:eastAsia="Arial"/>
          <w:b/>
          <w:bCs/>
          <w:caps/>
        </w:rPr>
        <w:t>PREKIŲ MODELIO AR GAMINTOJO KEITIMAS</w:t>
      </w:r>
    </w:p>
    <w:p w14:paraId="062638D5"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35F0312" w14:textId="77777777" w:rsidR="006D0F02" w:rsidRPr="00DF5864" w:rsidRDefault="006D0F02" w:rsidP="006D0F02">
      <w:pPr>
        <w:spacing w:line="276" w:lineRule="auto"/>
        <w:jc w:val="both"/>
      </w:pPr>
      <w:r w:rsidRPr="00DF5864">
        <w:rPr>
          <w:rFonts w:eastAsia="Arial"/>
          <w:caps/>
        </w:rPr>
        <w:t xml:space="preserve">23.1. </w:t>
      </w:r>
      <w:r w:rsidRPr="00DF5864">
        <w:t>Tais atvejais, kai kartu su Paslaugomis yra perkamos prekės, Tiekėjas turi teisę keisti prekių modelį ir (ar) gamintoją, jei yra visos toliau nurodytos sąlygos:</w:t>
      </w:r>
    </w:p>
    <w:p w14:paraId="6F058C26" w14:textId="77777777" w:rsidR="006D0F02" w:rsidRPr="00DF5864" w:rsidRDefault="006D0F02" w:rsidP="006D0F02">
      <w:pPr>
        <w:spacing w:line="276" w:lineRule="auto"/>
        <w:jc w:val="both"/>
      </w:pPr>
      <w:r w:rsidRPr="00DF586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vertAlign w:val="superscript"/>
        </w:rPr>
        <w:t xml:space="preserve">1 </w:t>
      </w:r>
      <w:r w:rsidRPr="00DF5864">
        <w:t>dalies nuostatų;</w:t>
      </w:r>
    </w:p>
    <w:p w14:paraId="42DE7A00" w14:textId="77777777" w:rsidR="006D0F02" w:rsidRPr="00DF5864" w:rsidRDefault="006D0F02" w:rsidP="006D0F02">
      <w:pPr>
        <w:spacing w:line="276" w:lineRule="auto"/>
        <w:jc w:val="both"/>
      </w:pPr>
      <w:r w:rsidRPr="00DF586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FB36ED" w14:textId="77777777" w:rsidR="006D0F02" w:rsidRPr="00DF5864" w:rsidRDefault="006D0F02" w:rsidP="006D0F02">
      <w:pPr>
        <w:spacing w:line="276" w:lineRule="auto"/>
        <w:jc w:val="both"/>
      </w:pPr>
      <w:r w:rsidRPr="00DF586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shd w:val="clear" w:color="auto" w:fill="FFFFFF"/>
        </w:rPr>
        <w:t>ir lygiavertiškumo ar geresnės kokybės nei Sutartyje nurodytos prekės</w:t>
      </w:r>
      <w:r w:rsidRPr="00DF5864">
        <w:t>;</w:t>
      </w:r>
    </w:p>
    <w:p w14:paraId="1F7715A4" w14:textId="77777777" w:rsidR="006D0F02" w:rsidRPr="00DF5864" w:rsidRDefault="006D0F02" w:rsidP="006D0F02">
      <w:pPr>
        <w:spacing w:line="276" w:lineRule="auto"/>
        <w:jc w:val="both"/>
      </w:pPr>
      <w:r w:rsidRPr="00DF5864">
        <w:t>23.1.4. Šalys sudarė rašytinį Susitarimą prie Sutarties dėl prekių keitimo.</w:t>
      </w:r>
    </w:p>
    <w:p w14:paraId="3685EB80" w14:textId="77777777" w:rsidR="006D0F02" w:rsidRPr="00DF5864" w:rsidRDefault="006D0F02" w:rsidP="006D0F02">
      <w:pPr>
        <w:spacing w:line="276" w:lineRule="auto"/>
        <w:jc w:val="both"/>
      </w:pPr>
      <w:r w:rsidRPr="00DF5864">
        <w:lastRenderedPageBreak/>
        <w:t>23.2. Šiame Bendrųjų sąlygų skyriuje nurodytu atveju prekės turi būti pristatytos už ne didesnę nei pasiūlyme nurodytą kainą.</w:t>
      </w:r>
    </w:p>
    <w:p w14:paraId="4AA86CCF"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pPr>
    </w:p>
    <w:p w14:paraId="3A631CD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24.</w:t>
      </w:r>
      <w:r w:rsidRPr="00DF5864">
        <w:rPr>
          <w:rFonts w:eastAsia="Arial"/>
          <w:b/>
          <w:bCs/>
          <w:caps/>
        </w:rPr>
        <w:tab/>
      </w:r>
      <w:r w:rsidRPr="00DF5864">
        <w:rPr>
          <w:rFonts w:eastAsia="Arial"/>
          <w:b/>
          <w:caps/>
        </w:rPr>
        <w:t>Bendravimo tvarka ir kalba</w:t>
      </w:r>
    </w:p>
    <w:p w14:paraId="07561D3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DAB171B" w14:textId="77777777" w:rsidR="006D0F02" w:rsidRPr="00DF5864" w:rsidRDefault="006D0F02" w:rsidP="006D0F02">
      <w:pPr>
        <w:tabs>
          <w:tab w:val="left" w:pos="567"/>
          <w:tab w:val="left" w:pos="851"/>
          <w:tab w:val="left" w:pos="992"/>
          <w:tab w:val="left" w:pos="1134"/>
        </w:tabs>
        <w:spacing w:line="276" w:lineRule="auto"/>
        <w:jc w:val="both"/>
        <w:rPr>
          <w:rFonts w:eastAsia="Arial"/>
          <w:shd w:val="clear" w:color="auto" w:fill="FFFFFF"/>
        </w:rPr>
      </w:pPr>
      <w:r w:rsidRPr="00DF5864">
        <w:rPr>
          <w:rFonts w:eastAsia="Arial"/>
        </w:rPr>
        <w:t>24.1.</w:t>
      </w:r>
      <w:r w:rsidRPr="00DF5864">
        <w:rPr>
          <w:rFonts w:eastAsia="Arial"/>
        </w:rPr>
        <w:tab/>
      </w:r>
      <w:r w:rsidRPr="00DF5864">
        <w:rPr>
          <w:rFonts w:eastAsia="Arial"/>
          <w:bCs/>
        </w:rPr>
        <w:t xml:space="preserve">Sutartis sudaroma lietuvių kalba. Jeigu Sutartis ar kuris nors ją sudarantis dokumentas sudaromas kita kalba arba išverčiamas į kitą kalbą, visais atvejais </w:t>
      </w:r>
      <w:r w:rsidRPr="00DF5864">
        <w:rPr>
          <w:rFonts w:eastAsia="Arial"/>
          <w:shd w:val="clear" w:color="auto" w:fill="FFFFFF"/>
        </w:rPr>
        <w:t>autentišku laikomas tik lietuvių kalba parengtas Sutarties tekstas (jei yra neatitikimų, pirmenybė teikiama lietuvių kalba parengtam tekstui).</w:t>
      </w:r>
    </w:p>
    <w:p w14:paraId="77A217A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7298B8"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24.3. Jeigu pranešimas yra įteikiamas asmeniškai arba siunčiamas paštu ar per kurjerį, jis turi būti įteikiamas pasirašytinai ir laikomas gautu gavimo patvirtinime nurodytą dieną.</w:t>
      </w:r>
    </w:p>
    <w:p w14:paraId="67599B17"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24.4. Jeigu pranešimas siunčiamas el. paštu, laikoma, kad Šalis jį gavo kitą darbo dieną.</w:t>
      </w:r>
    </w:p>
    <w:p w14:paraId="739FAFCC"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24.5. Jeigu pranešimas siunčiamas keliais skirtingais būdais, laikoma, kad gavėjas jį gavo tada, kai jis gavo pirmesnįjį pranešimą.</w:t>
      </w:r>
    </w:p>
    <w:p w14:paraId="50281B45"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b/>
          <w:bCs/>
        </w:rPr>
      </w:pPr>
    </w:p>
    <w:p w14:paraId="2DAB112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25.</w:t>
      </w:r>
      <w:r w:rsidRPr="00DF5864">
        <w:rPr>
          <w:rFonts w:eastAsia="Arial"/>
          <w:b/>
          <w:bCs/>
          <w:caps/>
        </w:rPr>
        <w:tab/>
      </w:r>
      <w:r w:rsidRPr="00DF5864">
        <w:rPr>
          <w:rFonts w:eastAsia="Arial"/>
          <w:b/>
          <w:caps/>
        </w:rPr>
        <w:t>Pretenzijos ir ginčų sprendimas</w:t>
      </w:r>
    </w:p>
    <w:p w14:paraId="16BD5B3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960E4E1" w14:textId="77777777" w:rsidR="006D0F02" w:rsidRPr="00DF5864" w:rsidRDefault="006D0F02" w:rsidP="006D0F02">
      <w:pPr>
        <w:widowControl w:val="0"/>
        <w:tabs>
          <w:tab w:val="left" w:pos="0"/>
          <w:tab w:val="left" w:pos="851"/>
          <w:tab w:val="left" w:pos="992"/>
          <w:tab w:val="left" w:pos="1134"/>
        </w:tabs>
        <w:spacing w:line="276" w:lineRule="auto"/>
        <w:jc w:val="both"/>
        <w:rPr>
          <w:rFonts w:eastAsia="Cambria"/>
        </w:rPr>
      </w:pPr>
      <w:r w:rsidRPr="00DF586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53989C5" w14:textId="77777777" w:rsidR="006D0F02" w:rsidRPr="00DF5864" w:rsidRDefault="006D0F02" w:rsidP="006D0F02">
      <w:pPr>
        <w:widowControl w:val="0"/>
        <w:tabs>
          <w:tab w:val="left" w:pos="142"/>
          <w:tab w:val="left" w:pos="851"/>
          <w:tab w:val="left" w:pos="992"/>
          <w:tab w:val="left" w:pos="1134"/>
        </w:tabs>
        <w:spacing w:line="276" w:lineRule="auto"/>
        <w:jc w:val="both"/>
        <w:rPr>
          <w:rFonts w:eastAsia="Cambria"/>
        </w:rPr>
      </w:pPr>
      <w:r w:rsidRPr="00DF5864">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t xml:space="preserve"> </w:t>
      </w:r>
      <w:r w:rsidRPr="00DF5864">
        <w:rPr>
          <w:rFonts w:eastAsia="Cambria"/>
        </w:rPr>
        <w:t>Lietuvos Respublikos įstatymuose nustatyta tvarka.</w:t>
      </w:r>
    </w:p>
    <w:p w14:paraId="5B6711F9"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r w:rsidRPr="00DF5864">
        <w:rPr>
          <w:rFonts w:eastAsia="Arial"/>
        </w:rPr>
        <w:t>25.3. Kilę ginčai nesudaro pagrindo Šalims atsisakyti vykdyti savo prievoles pagal Sutartį.</w:t>
      </w:r>
    </w:p>
    <w:p w14:paraId="1C295B45"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p>
    <w:p w14:paraId="799F296C"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p>
    <w:p w14:paraId="6A051FC0" w14:textId="77777777" w:rsidR="006D0F02" w:rsidRPr="00DF5864" w:rsidRDefault="006D0F02" w:rsidP="006D0F02">
      <w:pPr>
        <w:spacing w:line="276" w:lineRule="auto"/>
        <w:jc w:val="center"/>
      </w:pPr>
      <w:r w:rsidRPr="00DF5864">
        <w:t>__________</w:t>
      </w:r>
    </w:p>
    <w:p w14:paraId="7799F878" w14:textId="0CDC3517" w:rsidR="00027B83" w:rsidRDefault="00027B83" w:rsidP="006D0F02">
      <w:pPr>
        <w:rPr>
          <w:rFonts w:eastAsia="Arial"/>
        </w:rPr>
      </w:pPr>
    </w:p>
    <w:p w14:paraId="795CD2B7" w14:textId="77777777" w:rsidR="0076233B" w:rsidRDefault="0076233B" w:rsidP="006D0F02">
      <w:pPr>
        <w:rPr>
          <w:rFonts w:eastAsia="Arial"/>
        </w:rPr>
      </w:pPr>
    </w:p>
    <w:p w14:paraId="76F472E3" w14:textId="77777777" w:rsidR="0076233B" w:rsidRDefault="0076233B" w:rsidP="006D0F02">
      <w:pPr>
        <w:rPr>
          <w:rFonts w:eastAsia="Arial"/>
        </w:rPr>
      </w:pPr>
    </w:p>
    <w:p w14:paraId="629C9FD9" w14:textId="77777777" w:rsidR="0076233B" w:rsidRDefault="0076233B" w:rsidP="006D0F02">
      <w:pPr>
        <w:rPr>
          <w:rFonts w:eastAsia="Arial"/>
        </w:rPr>
      </w:pPr>
    </w:p>
    <w:p w14:paraId="68DFD366" w14:textId="77777777" w:rsidR="0076233B" w:rsidRDefault="0076233B" w:rsidP="006D0F02">
      <w:pPr>
        <w:rPr>
          <w:rFonts w:eastAsia="Arial"/>
        </w:rPr>
      </w:pPr>
    </w:p>
    <w:p w14:paraId="2A6F08E2" w14:textId="77777777" w:rsidR="0076233B" w:rsidRDefault="0076233B" w:rsidP="006D0F02">
      <w:pPr>
        <w:rPr>
          <w:rFonts w:eastAsia="Arial"/>
        </w:rPr>
      </w:pPr>
    </w:p>
    <w:p w14:paraId="2A8B87B1" w14:textId="77777777" w:rsidR="0076233B" w:rsidRDefault="0076233B" w:rsidP="006D0F02">
      <w:pPr>
        <w:rPr>
          <w:rFonts w:eastAsia="Arial"/>
        </w:rPr>
      </w:pPr>
    </w:p>
    <w:p w14:paraId="72CFAD26" w14:textId="77777777" w:rsidR="0076233B" w:rsidRDefault="0076233B" w:rsidP="006D0F02">
      <w:pPr>
        <w:rPr>
          <w:rFonts w:eastAsia="Arial"/>
        </w:rPr>
      </w:pPr>
    </w:p>
    <w:p w14:paraId="3DBEAEEE" w14:textId="77777777" w:rsidR="0076233B" w:rsidRDefault="0076233B" w:rsidP="006D0F02">
      <w:pPr>
        <w:rPr>
          <w:rFonts w:eastAsia="Arial"/>
        </w:rPr>
      </w:pPr>
    </w:p>
    <w:p w14:paraId="433D84FB" w14:textId="77777777" w:rsidR="0076233B" w:rsidRDefault="0076233B" w:rsidP="006D0F02">
      <w:pPr>
        <w:rPr>
          <w:rFonts w:eastAsia="Arial"/>
        </w:rPr>
      </w:pPr>
    </w:p>
    <w:p w14:paraId="2A9A04B1" w14:textId="77777777" w:rsidR="0076233B" w:rsidRDefault="0076233B" w:rsidP="006D0F02">
      <w:pPr>
        <w:rPr>
          <w:rFonts w:eastAsia="Arial"/>
        </w:rPr>
      </w:pPr>
    </w:p>
    <w:p w14:paraId="71877D05" w14:textId="77777777" w:rsidR="0076233B" w:rsidRDefault="0076233B" w:rsidP="006D0F02">
      <w:pPr>
        <w:rPr>
          <w:rFonts w:eastAsia="Arial"/>
        </w:rPr>
      </w:pPr>
    </w:p>
    <w:p w14:paraId="64175A84" w14:textId="77777777" w:rsidR="0076233B" w:rsidRDefault="0076233B" w:rsidP="006D0F02">
      <w:pPr>
        <w:rPr>
          <w:rFonts w:eastAsia="Arial"/>
        </w:rPr>
      </w:pPr>
    </w:p>
    <w:p w14:paraId="410890BD" w14:textId="42779752" w:rsidR="0042256C" w:rsidRDefault="0042256C" w:rsidP="0042256C">
      <w:pPr>
        <w:shd w:val="clear" w:color="auto" w:fill="FFFFFF" w:themeFill="background1"/>
        <w:jc w:val="center"/>
        <w:rPr>
          <w:b/>
          <w:bCs/>
          <w:color w:val="000000" w:themeColor="text1"/>
          <w:sz w:val="22"/>
          <w:szCs w:val="22"/>
        </w:rPr>
      </w:pPr>
      <w:r>
        <w:rPr>
          <w:b/>
          <w:bCs/>
          <w:color w:val="000000" w:themeColor="text1"/>
          <w:sz w:val="22"/>
          <w:szCs w:val="22"/>
        </w:rPr>
        <w:lastRenderedPageBreak/>
        <w:t>Sutarties specialiųjų sąlygų 3</w:t>
      </w:r>
      <w:r w:rsidRPr="1A31950D">
        <w:rPr>
          <w:b/>
          <w:bCs/>
          <w:color w:val="000000" w:themeColor="text1"/>
          <w:sz w:val="22"/>
          <w:szCs w:val="22"/>
        </w:rPr>
        <w:t xml:space="preserve"> priedas</w:t>
      </w:r>
    </w:p>
    <w:p w14:paraId="00A566C6" w14:textId="77777777" w:rsidR="0042256C" w:rsidRDefault="0042256C" w:rsidP="0042256C">
      <w:pPr>
        <w:shd w:val="clear" w:color="auto" w:fill="FFFFFF"/>
        <w:suppressAutoHyphens/>
        <w:autoSpaceDN w:val="0"/>
        <w:jc w:val="center"/>
        <w:rPr>
          <w:b/>
          <w:bCs/>
          <w:color w:val="000000" w:themeColor="text1"/>
          <w:sz w:val="22"/>
          <w:szCs w:val="22"/>
        </w:rPr>
      </w:pPr>
    </w:p>
    <w:p w14:paraId="646471AD" w14:textId="77777777" w:rsidR="0042256C" w:rsidRDefault="0042256C" w:rsidP="0042256C">
      <w:pPr>
        <w:shd w:val="clear" w:color="auto" w:fill="FFFFFF"/>
        <w:suppressAutoHyphens/>
        <w:autoSpaceDN w:val="0"/>
        <w:jc w:val="center"/>
        <w:rPr>
          <w:b/>
          <w:bCs/>
          <w:color w:val="000000" w:themeColor="text1"/>
          <w:sz w:val="22"/>
          <w:szCs w:val="22"/>
        </w:rPr>
      </w:pPr>
    </w:p>
    <w:p w14:paraId="7C69D914" w14:textId="77777777" w:rsidR="0042256C" w:rsidRPr="007F307E" w:rsidRDefault="0042256C" w:rsidP="0042256C">
      <w:pPr>
        <w:shd w:val="clear" w:color="auto" w:fill="FFFFFF"/>
        <w:suppressAutoHyphens/>
        <w:autoSpaceDN w:val="0"/>
        <w:jc w:val="center"/>
        <w:rPr>
          <w:sz w:val="22"/>
        </w:rPr>
      </w:pPr>
      <w:r w:rsidRPr="007F307E">
        <w:rPr>
          <w:b/>
          <w:bCs/>
          <w:sz w:val="22"/>
          <w:lang w:eastAsia="lt-LT"/>
        </w:rPr>
        <w:t>SUSITARIMAS DĖL DUOMENŲ TVARKYMO</w:t>
      </w:r>
    </w:p>
    <w:p w14:paraId="03B9DAC4" w14:textId="77777777" w:rsidR="0042256C" w:rsidRPr="007F307E" w:rsidRDefault="0042256C" w:rsidP="0042256C">
      <w:pPr>
        <w:suppressAutoHyphens/>
        <w:autoSpaceDN w:val="0"/>
        <w:jc w:val="center"/>
        <w:rPr>
          <w:bCs/>
          <w:sz w:val="22"/>
          <w:lang w:eastAsia="sv-SE" w:bidi="lt-LT"/>
        </w:rPr>
      </w:pPr>
      <w:r w:rsidRPr="007F307E">
        <w:rPr>
          <w:bCs/>
          <w:sz w:val="22"/>
          <w:lang w:eastAsia="sv-SE" w:bidi="lt-LT"/>
        </w:rPr>
        <w:t>20     m. ____________ mėn. ___ d., _________</w:t>
      </w:r>
    </w:p>
    <w:p w14:paraId="0C0A467B" w14:textId="77777777" w:rsidR="0042256C" w:rsidRPr="007F307E" w:rsidRDefault="0042256C" w:rsidP="0042256C">
      <w:pPr>
        <w:suppressAutoHyphens/>
        <w:autoSpaceDN w:val="0"/>
        <w:jc w:val="center"/>
        <w:rPr>
          <w:bCs/>
          <w:sz w:val="22"/>
          <w:lang w:eastAsia="sv-SE" w:bidi="lt-LT"/>
        </w:rPr>
      </w:pPr>
    </w:p>
    <w:p w14:paraId="013E95C8" w14:textId="77777777" w:rsidR="0042256C" w:rsidRPr="007F307E" w:rsidRDefault="0042256C" w:rsidP="0042256C">
      <w:pPr>
        <w:suppressAutoHyphens/>
        <w:autoSpaceDN w:val="0"/>
        <w:spacing w:line="288" w:lineRule="auto"/>
        <w:jc w:val="both"/>
        <w:rPr>
          <w:sz w:val="22"/>
          <w:lang w:eastAsia="sv-SE"/>
        </w:rPr>
      </w:pPr>
      <w:r w:rsidRPr="007F307E">
        <w:rPr>
          <w:rFonts w:eastAsia="Arial Unicode MS"/>
          <w:sz w:val="22"/>
          <w:lang w:eastAsia="sv-SE"/>
        </w:rPr>
        <w:t xml:space="preserve">_______________________, juridinio asmens kodas ________________, atstovaujama ___________________________________, veikiančios pagal ___________________ nuostatus, toliau vadinamas vykdytoju, </w:t>
      </w:r>
      <w:bookmarkStart w:id="0" w:name="OLE_LINK1"/>
    </w:p>
    <w:p w14:paraId="5904DCDE" w14:textId="77777777" w:rsidR="0042256C" w:rsidRPr="007F307E" w:rsidRDefault="0042256C" w:rsidP="0042256C">
      <w:pPr>
        <w:suppressAutoHyphens/>
        <w:autoSpaceDN w:val="0"/>
        <w:spacing w:line="288" w:lineRule="auto"/>
        <w:jc w:val="both"/>
        <w:rPr>
          <w:sz w:val="22"/>
          <w:lang w:eastAsia="sv-SE"/>
        </w:rPr>
      </w:pPr>
      <w:r w:rsidRPr="007F307E">
        <w:rPr>
          <w:rFonts w:eastAsia="Arial Unicode MS"/>
          <w:sz w:val="22"/>
          <w:lang w:eastAsia="sv-SE"/>
        </w:rPr>
        <w:t xml:space="preserve">Lietuvos Respublikos vyriausioji rinkimų komisija, įstaigos kodas </w:t>
      </w:r>
      <w:r w:rsidRPr="007F307E">
        <w:rPr>
          <w:sz w:val="22"/>
          <w:lang w:eastAsia="sv-SE"/>
        </w:rPr>
        <w:t>188607150</w:t>
      </w:r>
      <w:r w:rsidRPr="007F307E">
        <w:rPr>
          <w:rFonts w:eastAsia="Arial Unicode MS"/>
          <w:sz w:val="22"/>
          <w:lang w:eastAsia="sv-SE"/>
        </w:rPr>
        <w:t xml:space="preserve">, atstovaujama </w:t>
      </w:r>
      <w:bookmarkEnd w:id="0"/>
      <w:r w:rsidRPr="007F307E">
        <w:rPr>
          <w:color w:val="000000"/>
          <w:sz w:val="22"/>
          <w:lang w:eastAsia="lt-LT"/>
        </w:rPr>
        <w:t>Lietuvos Respublikos vyriausiosios rinkimų komisijos pirminink</w:t>
      </w:r>
      <w:r>
        <w:rPr>
          <w:color w:val="000000"/>
          <w:sz w:val="22"/>
          <w:lang w:eastAsia="lt-LT"/>
        </w:rPr>
        <w:t>o __________________________</w:t>
      </w:r>
      <w:r w:rsidRPr="007F307E">
        <w:rPr>
          <w:color w:val="000000"/>
          <w:sz w:val="22"/>
          <w:lang w:eastAsia="lt-LT"/>
        </w:rPr>
        <w:t xml:space="preserve">, veikiančio </w:t>
      </w:r>
      <w:r w:rsidRPr="007F307E">
        <w:rPr>
          <w:sz w:val="22"/>
          <w:lang w:eastAsia="sv-SE"/>
        </w:rPr>
        <w:t>pagal</w:t>
      </w:r>
      <w:r w:rsidRPr="007F307E">
        <w:rPr>
          <w:i/>
          <w:sz w:val="22"/>
          <w:lang w:eastAsia="sv-SE"/>
        </w:rPr>
        <w:t xml:space="preserve"> </w:t>
      </w:r>
      <w:r w:rsidRPr="007F307E">
        <w:rPr>
          <w:color w:val="000000"/>
          <w:sz w:val="22"/>
          <w:lang w:eastAsia="lt-LT"/>
        </w:rPr>
        <w:t>Lietuvos Respublikos rinkimų kodeksą</w:t>
      </w:r>
      <w:r w:rsidRPr="007F307E">
        <w:rPr>
          <w:rFonts w:eastAsia="Arial Unicode MS"/>
          <w:sz w:val="22"/>
          <w:lang w:eastAsia="sv-SE"/>
        </w:rPr>
        <w:t xml:space="preserve">, toliau vadinamas užsakovu,  </w:t>
      </w:r>
    </w:p>
    <w:p w14:paraId="2A9A07DE" w14:textId="77777777" w:rsidR="0042256C" w:rsidRPr="007F307E" w:rsidRDefault="0042256C" w:rsidP="0042256C">
      <w:pPr>
        <w:suppressAutoHyphens/>
        <w:autoSpaceDN w:val="0"/>
        <w:spacing w:line="288" w:lineRule="auto"/>
        <w:jc w:val="both"/>
        <w:rPr>
          <w:b/>
          <w:i/>
          <w:sz w:val="22"/>
          <w:shd w:val="clear" w:color="auto" w:fill="FFFFFF"/>
          <w:lang w:eastAsia="sv-SE"/>
        </w:rPr>
      </w:pPr>
      <w:r w:rsidRPr="007F307E">
        <w:rPr>
          <w:b/>
          <w:i/>
          <w:sz w:val="22"/>
          <w:shd w:val="clear" w:color="auto" w:fill="FFFFFF"/>
          <w:lang w:eastAsia="sv-SE"/>
        </w:rPr>
        <w:t>Atsižvelgiant į tai, kad:</w:t>
      </w:r>
    </w:p>
    <w:p w14:paraId="722C9F12" w14:textId="77777777" w:rsidR="0042256C" w:rsidRPr="007F307E" w:rsidRDefault="0042256C" w:rsidP="0042256C">
      <w:pPr>
        <w:numPr>
          <w:ilvl w:val="0"/>
          <w:numId w:val="1"/>
        </w:numPr>
        <w:suppressAutoHyphens/>
        <w:autoSpaceDN w:val="0"/>
        <w:spacing w:line="288" w:lineRule="auto"/>
        <w:ind w:left="426" w:hanging="426"/>
        <w:jc w:val="both"/>
        <w:rPr>
          <w:sz w:val="22"/>
          <w:shd w:val="clear" w:color="auto" w:fill="FFFFFF"/>
          <w:lang w:eastAsia="sv-SE"/>
        </w:rPr>
      </w:pPr>
      <w:r w:rsidRPr="007F307E">
        <w:rPr>
          <w:sz w:val="22"/>
          <w:shd w:val="clear" w:color="auto" w:fill="FFFFFF"/>
          <w:lang w:eastAsia="sv-SE"/>
        </w:rPr>
        <w:t>Užsakovas Vykdytojui perduoda savo duomenis arba suteikia prieigą prie Užsakovo tvarkomų asmens duomenų;</w:t>
      </w:r>
    </w:p>
    <w:p w14:paraId="34DF640F" w14:textId="77777777" w:rsidR="0042256C" w:rsidRPr="007F307E" w:rsidRDefault="0042256C" w:rsidP="0042256C">
      <w:pPr>
        <w:numPr>
          <w:ilvl w:val="0"/>
          <w:numId w:val="1"/>
        </w:numPr>
        <w:suppressAutoHyphens/>
        <w:autoSpaceDN w:val="0"/>
        <w:spacing w:line="288" w:lineRule="auto"/>
        <w:ind w:left="426" w:hanging="426"/>
        <w:jc w:val="both"/>
        <w:rPr>
          <w:sz w:val="22"/>
          <w:shd w:val="clear" w:color="auto" w:fill="FFFFFF"/>
          <w:lang w:eastAsia="sv-SE"/>
        </w:rPr>
      </w:pPr>
      <w:r w:rsidRPr="007F307E">
        <w:rPr>
          <w:sz w:val="22"/>
          <w:shd w:val="clear" w:color="auto" w:fill="FFFFFF"/>
          <w:lang w:eastAsia="sv-SE"/>
        </w:rPr>
        <w:t>Vykdytojas, vykdydamas įsipareigojimus, tvarko Užsakovo asmens duomenis ir vadinamas Duomenų tvarkytoju.</w:t>
      </w:r>
    </w:p>
    <w:p w14:paraId="790E6A4A" w14:textId="77777777" w:rsidR="0042256C" w:rsidRPr="007F307E" w:rsidRDefault="0042256C" w:rsidP="0042256C">
      <w:pPr>
        <w:tabs>
          <w:tab w:val="left" w:pos="302"/>
        </w:tabs>
        <w:suppressAutoHyphens/>
        <w:autoSpaceDN w:val="0"/>
        <w:spacing w:line="288" w:lineRule="auto"/>
        <w:jc w:val="both"/>
        <w:rPr>
          <w:sz w:val="22"/>
          <w:shd w:val="clear" w:color="auto" w:fill="FFFFFF"/>
          <w:lang w:eastAsia="sv-SE"/>
        </w:rPr>
      </w:pPr>
    </w:p>
    <w:p w14:paraId="391086BA" w14:textId="77777777" w:rsidR="0042256C" w:rsidRPr="007F307E" w:rsidRDefault="0042256C" w:rsidP="0042256C">
      <w:pPr>
        <w:suppressAutoHyphens/>
        <w:autoSpaceDN w:val="0"/>
        <w:spacing w:line="288" w:lineRule="auto"/>
        <w:jc w:val="both"/>
        <w:rPr>
          <w:sz w:val="22"/>
          <w:shd w:val="clear" w:color="auto" w:fill="FFFFFF"/>
          <w:lang w:eastAsia="sv-SE"/>
        </w:rPr>
      </w:pPr>
      <w:r w:rsidRPr="007F307E">
        <w:rPr>
          <w:sz w:val="22"/>
          <w:shd w:val="clear" w:color="auto" w:fill="FFFFFF"/>
          <w:lang w:eastAsia="sv-SE"/>
        </w:rPr>
        <w:t>Duomenų valdytojas šiuo Susitarimu paveda Duomenų tvarkytojui tvarkyti Asmens duomenis pagal žemiau nurodytas sąlygas,</w:t>
      </w:r>
    </w:p>
    <w:p w14:paraId="4A0D7280" w14:textId="77777777" w:rsidR="0042256C" w:rsidRPr="007F307E" w:rsidRDefault="0042256C" w:rsidP="0042256C">
      <w:pPr>
        <w:tabs>
          <w:tab w:val="left" w:pos="302"/>
        </w:tabs>
        <w:suppressAutoHyphens/>
        <w:autoSpaceDN w:val="0"/>
        <w:spacing w:line="288" w:lineRule="auto"/>
        <w:jc w:val="both"/>
        <w:rPr>
          <w:bCs/>
          <w:sz w:val="22"/>
          <w:shd w:val="clear" w:color="auto" w:fill="FFFFFF"/>
          <w:lang w:eastAsia="sv-SE"/>
        </w:rPr>
      </w:pPr>
      <w:r w:rsidRPr="007F307E">
        <w:rPr>
          <w:bCs/>
          <w:sz w:val="22"/>
          <w:shd w:val="clear" w:color="auto" w:fill="FFFFFF"/>
          <w:lang w:eastAsia="sv-SE"/>
        </w:rPr>
        <w:t>Šios Sutarties Vykdytojas, kaip Duomenų tvarkytojas, ir Užsakovas, kaip Duomenų valdytojas, sudarė šį susitarimą (toliau – Susitarimas):</w:t>
      </w:r>
    </w:p>
    <w:p w14:paraId="00EE65AE" w14:textId="77777777" w:rsidR="0042256C" w:rsidRPr="007F307E" w:rsidRDefault="0042256C" w:rsidP="0042256C">
      <w:pPr>
        <w:numPr>
          <w:ilvl w:val="0"/>
          <w:numId w:val="2"/>
        </w:numPr>
        <w:tabs>
          <w:tab w:val="left" w:pos="302"/>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SĄVOKOS</w:t>
      </w:r>
    </w:p>
    <w:p w14:paraId="54BF7B22" w14:textId="77777777" w:rsidR="0042256C" w:rsidRPr="007F307E" w:rsidRDefault="0042256C" w:rsidP="0042256C">
      <w:pPr>
        <w:tabs>
          <w:tab w:val="left" w:pos="302"/>
        </w:tabs>
        <w:suppressAutoHyphens/>
        <w:autoSpaceDN w:val="0"/>
        <w:spacing w:line="288" w:lineRule="auto"/>
        <w:jc w:val="both"/>
        <w:rPr>
          <w:sz w:val="22"/>
          <w:shd w:val="clear" w:color="auto" w:fill="FFFFFF"/>
          <w:lang w:eastAsia="sv-SE"/>
        </w:rPr>
      </w:pPr>
      <w:r w:rsidRPr="007F307E">
        <w:rPr>
          <w:sz w:val="22"/>
          <w:shd w:val="clear" w:color="auto" w:fill="FFFFFF"/>
          <w:lang w:eastAsia="sv-SE"/>
        </w:rPr>
        <w:t>Žemiau nurodytos sąvokos turi šias reikšmes:</w:t>
      </w: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42256C" w:rsidRPr="007F307E" w14:paraId="2D835DFE" w14:textId="77777777" w:rsidTr="005C6B68">
        <w:tc>
          <w:tcPr>
            <w:tcW w:w="1917" w:type="dxa"/>
            <w:tcMar>
              <w:top w:w="0" w:type="dxa"/>
              <w:left w:w="108" w:type="dxa"/>
              <w:bottom w:w="0" w:type="dxa"/>
              <w:right w:w="108" w:type="dxa"/>
            </w:tcMar>
          </w:tcPr>
          <w:p w14:paraId="50E3A6A9" w14:textId="77777777" w:rsidR="0042256C" w:rsidRPr="007F307E" w:rsidRDefault="0042256C" w:rsidP="005C6B68">
            <w:pPr>
              <w:tabs>
                <w:tab w:val="left" w:pos="302"/>
              </w:tabs>
              <w:suppressAutoHyphens/>
              <w:autoSpaceDN w:val="0"/>
              <w:rPr>
                <w:b/>
                <w:sz w:val="22"/>
                <w:shd w:val="clear" w:color="auto" w:fill="FFFFFF"/>
                <w:lang w:eastAsia="sv-SE"/>
              </w:rPr>
            </w:pPr>
            <w:r w:rsidRPr="007F307E">
              <w:rPr>
                <w:b/>
                <w:sz w:val="22"/>
                <w:shd w:val="clear" w:color="auto" w:fill="FFFFFF"/>
                <w:lang w:eastAsia="sv-SE"/>
              </w:rPr>
              <w:t>„Taikytini teisės aktai“</w:t>
            </w:r>
          </w:p>
        </w:tc>
        <w:tc>
          <w:tcPr>
            <w:tcW w:w="7513" w:type="dxa"/>
            <w:tcMar>
              <w:top w:w="0" w:type="dxa"/>
              <w:left w:w="108" w:type="dxa"/>
              <w:bottom w:w="0" w:type="dxa"/>
              <w:right w:w="108" w:type="dxa"/>
            </w:tcMar>
          </w:tcPr>
          <w:p w14:paraId="487D887F"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12EA4795"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40C8D1A1"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Lietuvos Respublikos asmens duomenų teisinės apsaugos įstatymas;</w:t>
            </w:r>
          </w:p>
          <w:p w14:paraId="731EF7A9"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060FF700"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42256C" w:rsidRPr="007F307E" w14:paraId="5906C760" w14:textId="77777777" w:rsidTr="005C6B68">
        <w:tc>
          <w:tcPr>
            <w:tcW w:w="1917" w:type="dxa"/>
            <w:tcMar>
              <w:top w:w="0" w:type="dxa"/>
              <w:left w:w="108" w:type="dxa"/>
              <w:bottom w:w="0" w:type="dxa"/>
              <w:right w:w="108" w:type="dxa"/>
            </w:tcMar>
          </w:tcPr>
          <w:p w14:paraId="23B9AC7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„Duomenų valdytojas“</w:t>
            </w:r>
          </w:p>
        </w:tc>
        <w:tc>
          <w:tcPr>
            <w:tcW w:w="7513" w:type="dxa"/>
            <w:tcMar>
              <w:top w:w="0" w:type="dxa"/>
              <w:left w:w="108" w:type="dxa"/>
              <w:bottom w:w="0" w:type="dxa"/>
              <w:right w:w="108" w:type="dxa"/>
            </w:tcMar>
          </w:tcPr>
          <w:p w14:paraId="25195CB8"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reiškia juridinį asmenį, kuris, remiantis šiuo  Susitarimu, nustato Asmens duomenų tvarkymo tikslus ir priemones;</w:t>
            </w:r>
          </w:p>
        </w:tc>
      </w:tr>
      <w:tr w:rsidR="0042256C" w:rsidRPr="007F307E" w14:paraId="3EF8D054" w14:textId="77777777" w:rsidTr="005C6B68">
        <w:tc>
          <w:tcPr>
            <w:tcW w:w="1917" w:type="dxa"/>
            <w:tcMar>
              <w:top w:w="0" w:type="dxa"/>
              <w:left w:w="108" w:type="dxa"/>
              <w:bottom w:w="0" w:type="dxa"/>
              <w:right w:w="108" w:type="dxa"/>
            </w:tcMar>
          </w:tcPr>
          <w:p w14:paraId="741B811E"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„Duomenų tvarkytojas“</w:t>
            </w:r>
          </w:p>
        </w:tc>
        <w:tc>
          <w:tcPr>
            <w:tcW w:w="7513" w:type="dxa"/>
            <w:tcMar>
              <w:top w:w="0" w:type="dxa"/>
              <w:left w:w="108" w:type="dxa"/>
              <w:bottom w:w="0" w:type="dxa"/>
              <w:right w:w="108" w:type="dxa"/>
            </w:tcMar>
          </w:tcPr>
          <w:p w14:paraId="5E355488" w14:textId="77777777" w:rsidR="0042256C" w:rsidRPr="007F307E" w:rsidRDefault="0042256C" w:rsidP="005C6B68">
            <w:pPr>
              <w:tabs>
                <w:tab w:val="left" w:pos="34"/>
              </w:tabs>
              <w:suppressAutoHyphens/>
              <w:autoSpaceDN w:val="0"/>
              <w:ind w:left="-108"/>
              <w:jc w:val="both"/>
              <w:rPr>
                <w:sz w:val="22"/>
                <w:shd w:val="clear" w:color="auto" w:fill="FFFFFF"/>
                <w:lang w:eastAsia="sv-SE"/>
              </w:rPr>
            </w:pPr>
            <w:r w:rsidRPr="007F307E">
              <w:rPr>
                <w:sz w:val="22"/>
                <w:shd w:val="clear" w:color="auto" w:fill="FFFFFF"/>
                <w:lang w:eastAsia="sv-SE"/>
              </w:rPr>
              <w:t>reiškia juridinį asmenį, kuris Duomenų valdytojo vardu ir  šio  Susitarimo pagrindu tvarko Asmens duomenis;</w:t>
            </w:r>
          </w:p>
        </w:tc>
      </w:tr>
      <w:tr w:rsidR="0042256C" w:rsidRPr="007F307E" w14:paraId="6B569E0F" w14:textId="77777777" w:rsidTr="005C6B68">
        <w:tc>
          <w:tcPr>
            <w:tcW w:w="1917" w:type="dxa"/>
            <w:tcMar>
              <w:top w:w="0" w:type="dxa"/>
              <w:left w:w="108" w:type="dxa"/>
              <w:bottom w:w="0" w:type="dxa"/>
              <w:right w:w="108" w:type="dxa"/>
            </w:tcMar>
          </w:tcPr>
          <w:p w14:paraId="6A5D081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„Asmens duomenys“</w:t>
            </w:r>
          </w:p>
        </w:tc>
        <w:tc>
          <w:tcPr>
            <w:tcW w:w="7513" w:type="dxa"/>
            <w:tcMar>
              <w:top w:w="0" w:type="dxa"/>
              <w:left w:w="108" w:type="dxa"/>
              <w:bottom w:w="0" w:type="dxa"/>
              <w:right w:w="108" w:type="dxa"/>
            </w:tcMar>
          </w:tcPr>
          <w:p w14:paraId="0E0B876A" w14:textId="77777777" w:rsidR="0042256C" w:rsidRPr="007F307E" w:rsidRDefault="0042256C" w:rsidP="005C6B68">
            <w:pPr>
              <w:suppressAutoHyphens/>
              <w:autoSpaceDN w:val="0"/>
              <w:jc w:val="both"/>
              <w:rPr>
                <w:sz w:val="22"/>
                <w:shd w:val="clear" w:color="auto" w:fill="FFFFFF"/>
                <w:lang w:eastAsia="sv-SE"/>
              </w:rPr>
            </w:pPr>
            <w:r w:rsidRPr="007F307E">
              <w:rPr>
                <w:sz w:val="22"/>
                <w:shd w:val="clear" w:color="auto" w:fill="FFFFFF"/>
                <w:lang w:eastAsia="sv-SE"/>
              </w:rPr>
              <w:t>reiškia bet kokią informaciją apie fizinį asmenį, kurio tapatybė nustatyta arba kurio tapatybę galima nustatyti;</w:t>
            </w:r>
          </w:p>
        </w:tc>
      </w:tr>
      <w:tr w:rsidR="0042256C" w:rsidRPr="007F307E" w14:paraId="1BB9E890" w14:textId="77777777" w:rsidTr="005C6B68">
        <w:tc>
          <w:tcPr>
            <w:tcW w:w="1917" w:type="dxa"/>
            <w:tcMar>
              <w:top w:w="0" w:type="dxa"/>
              <w:left w:w="108" w:type="dxa"/>
              <w:bottom w:w="0" w:type="dxa"/>
              <w:right w:w="108" w:type="dxa"/>
            </w:tcMar>
          </w:tcPr>
          <w:p w14:paraId="74FA9A4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„tvarkymas“</w:t>
            </w:r>
          </w:p>
        </w:tc>
        <w:tc>
          <w:tcPr>
            <w:tcW w:w="7513" w:type="dxa"/>
            <w:tcMar>
              <w:top w:w="0" w:type="dxa"/>
              <w:left w:w="108" w:type="dxa"/>
              <w:bottom w:w="0" w:type="dxa"/>
              <w:right w:w="108" w:type="dxa"/>
            </w:tcMar>
          </w:tcPr>
          <w:p w14:paraId="4CFCDD12" w14:textId="77777777" w:rsidR="0042256C" w:rsidRPr="007F307E" w:rsidRDefault="0042256C" w:rsidP="005C6B68">
            <w:pPr>
              <w:tabs>
                <w:tab w:val="left" w:pos="302"/>
              </w:tabs>
              <w:suppressAutoHyphens/>
              <w:autoSpaceDN w:val="0"/>
              <w:jc w:val="both"/>
              <w:rPr>
                <w:sz w:val="22"/>
                <w:shd w:val="clear" w:color="auto" w:fill="FFFFFF"/>
                <w:lang w:eastAsia="sv-SE"/>
              </w:rPr>
            </w:pPr>
            <w:r w:rsidRPr="007F307E">
              <w:rPr>
                <w:sz w:val="22"/>
                <w:shd w:val="clear" w:color="auto" w:fill="FFFFFF"/>
                <w:lang w:eastAsia="sv-SE"/>
              </w:rPr>
              <w:t xml:space="preserve">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w:t>
            </w:r>
            <w:r w:rsidRPr="007F307E">
              <w:rPr>
                <w:sz w:val="22"/>
                <w:shd w:val="clear" w:color="auto" w:fill="FFFFFF"/>
                <w:lang w:eastAsia="sv-SE"/>
              </w:rPr>
              <w:lastRenderedPageBreak/>
              <w:t>sugretinimas ar sujungimas su kitais duomenimis, apribojimas, ištrynimas arba sunaikinimas;</w:t>
            </w:r>
          </w:p>
        </w:tc>
      </w:tr>
      <w:tr w:rsidR="0042256C" w:rsidRPr="007F307E" w14:paraId="46C56267" w14:textId="77777777" w:rsidTr="005C6B68">
        <w:trPr>
          <w:trHeight w:val="882"/>
        </w:trPr>
        <w:tc>
          <w:tcPr>
            <w:tcW w:w="1917" w:type="dxa"/>
            <w:tcMar>
              <w:top w:w="0" w:type="dxa"/>
              <w:left w:w="108" w:type="dxa"/>
              <w:bottom w:w="0" w:type="dxa"/>
              <w:right w:w="108" w:type="dxa"/>
            </w:tcMar>
          </w:tcPr>
          <w:p w14:paraId="461B9ACD"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lastRenderedPageBreak/>
              <w:t>„</w:t>
            </w:r>
            <w:proofErr w:type="spellStart"/>
            <w:r w:rsidRPr="007F307E">
              <w:rPr>
                <w:b/>
                <w:sz w:val="22"/>
                <w:shd w:val="clear" w:color="auto" w:fill="FFFFFF"/>
                <w:lang w:eastAsia="sv-SE"/>
              </w:rPr>
              <w:t>Subtvarkytojas</w:t>
            </w:r>
            <w:proofErr w:type="spellEnd"/>
            <w:r w:rsidRPr="007F307E">
              <w:rPr>
                <w:b/>
                <w:sz w:val="22"/>
                <w:shd w:val="clear" w:color="auto" w:fill="FFFFFF"/>
                <w:lang w:eastAsia="sv-SE"/>
              </w:rPr>
              <w:t>“</w:t>
            </w:r>
          </w:p>
        </w:tc>
        <w:tc>
          <w:tcPr>
            <w:tcW w:w="7513" w:type="dxa"/>
            <w:tcMar>
              <w:top w:w="0" w:type="dxa"/>
              <w:left w:w="108" w:type="dxa"/>
              <w:bottom w:w="0" w:type="dxa"/>
              <w:right w:w="108" w:type="dxa"/>
            </w:tcMar>
          </w:tcPr>
          <w:p w14:paraId="2C0E970C" w14:textId="77777777" w:rsidR="0042256C" w:rsidRPr="007F307E" w:rsidRDefault="0042256C" w:rsidP="005C6B68">
            <w:pPr>
              <w:tabs>
                <w:tab w:val="left" w:pos="302"/>
              </w:tabs>
              <w:suppressAutoHyphens/>
              <w:autoSpaceDN w:val="0"/>
              <w:jc w:val="both"/>
              <w:rPr>
                <w:sz w:val="22"/>
                <w:shd w:val="clear" w:color="auto" w:fill="FFFFFF"/>
                <w:lang w:eastAsia="sv-SE"/>
              </w:rPr>
            </w:pPr>
            <w:r w:rsidRPr="007F307E">
              <w:rPr>
                <w:sz w:val="22"/>
                <w:shd w:val="clear" w:color="auto" w:fill="FFFFFF"/>
                <w:lang w:eastAsia="sv-SE"/>
              </w:rPr>
              <w:t>reiškia trečiąją šalį subteikėją, pasitelktą Duomenų tvarkytojo, kuris savo, kaip subteikėjo, teikiančio paslaugas, pareigų vykdymo tikslu tvarko Asmens duomenis Duomenų valdytojo vardu.</w:t>
            </w:r>
          </w:p>
        </w:tc>
      </w:tr>
      <w:tr w:rsidR="0042256C" w:rsidRPr="007F307E" w14:paraId="27897A10" w14:textId="77777777" w:rsidTr="005C6B68">
        <w:tc>
          <w:tcPr>
            <w:tcW w:w="1917" w:type="dxa"/>
            <w:tcMar>
              <w:top w:w="0" w:type="dxa"/>
              <w:left w:w="108" w:type="dxa"/>
              <w:bottom w:w="0" w:type="dxa"/>
              <w:right w:w="108" w:type="dxa"/>
            </w:tcMar>
          </w:tcPr>
          <w:p w14:paraId="1D5CE85B" w14:textId="77777777" w:rsidR="0042256C" w:rsidRPr="007F307E" w:rsidRDefault="0042256C" w:rsidP="005C6B68">
            <w:pPr>
              <w:tabs>
                <w:tab w:val="left" w:pos="302"/>
              </w:tabs>
              <w:suppressAutoHyphens/>
              <w:autoSpaceDN w:val="0"/>
              <w:rPr>
                <w:b/>
                <w:sz w:val="22"/>
                <w:shd w:val="clear" w:color="auto" w:fill="FFFFFF"/>
                <w:lang w:eastAsia="sv-SE"/>
              </w:rPr>
            </w:pPr>
            <w:r w:rsidRPr="007F307E">
              <w:rPr>
                <w:b/>
                <w:sz w:val="22"/>
                <w:shd w:val="clear" w:color="auto" w:fill="FFFFFF"/>
                <w:lang w:eastAsia="sv-SE"/>
              </w:rPr>
              <w:t>„Vykdytojas“</w:t>
            </w:r>
          </w:p>
          <w:p w14:paraId="104AA3DC" w14:textId="77777777" w:rsidR="0042256C" w:rsidRPr="007F307E" w:rsidRDefault="0042256C" w:rsidP="005C6B68">
            <w:pPr>
              <w:tabs>
                <w:tab w:val="left" w:pos="302"/>
              </w:tabs>
              <w:suppressAutoHyphens/>
              <w:autoSpaceDN w:val="0"/>
              <w:rPr>
                <w:b/>
                <w:sz w:val="22"/>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42256C" w:rsidRPr="007F307E" w14:paraId="74929AAB" w14:textId="77777777" w:rsidTr="005C6B68">
              <w:tc>
                <w:tcPr>
                  <w:tcW w:w="1667" w:type="dxa"/>
                  <w:tcMar>
                    <w:top w:w="0" w:type="dxa"/>
                    <w:left w:w="108" w:type="dxa"/>
                    <w:bottom w:w="0" w:type="dxa"/>
                    <w:right w:w="108" w:type="dxa"/>
                  </w:tcMar>
                </w:tcPr>
                <w:p w14:paraId="1A7CD643" w14:textId="77777777" w:rsidR="0042256C" w:rsidRPr="007F307E" w:rsidRDefault="0042256C" w:rsidP="005C6B68">
                  <w:pPr>
                    <w:tabs>
                      <w:tab w:val="left" w:pos="-176"/>
                    </w:tabs>
                    <w:suppressAutoHyphens/>
                    <w:autoSpaceDN w:val="0"/>
                    <w:rPr>
                      <w:b/>
                      <w:sz w:val="22"/>
                      <w:shd w:val="clear" w:color="auto" w:fill="FFFFFF"/>
                      <w:lang w:eastAsia="sv-SE"/>
                    </w:rPr>
                  </w:pPr>
                  <w:r w:rsidRPr="007F307E">
                    <w:rPr>
                      <w:b/>
                      <w:sz w:val="22"/>
                      <w:shd w:val="clear" w:color="auto" w:fill="FFFFFF"/>
                      <w:lang w:eastAsia="sv-SE"/>
                    </w:rPr>
                    <w:t>„Užsakovas“</w:t>
                  </w:r>
                </w:p>
              </w:tc>
              <w:tc>
                <w:tcPr>
                  <w:tcW w:w="7512" w:type="dxa"/>
                  <w:tcMar>
                    <w:top w:w="0" w:type="dxa"/>
                    <w:left w:w="108" w:type="dxa"/>
                    <w:bottom w:w="0" w:type="dxa"/>
                    <w:right w:w="108" w:type="dxa"/>
                  </w:tcMar>
                </w:tcPr>
                <w:p w14:paraId="423489AD" w14:textId="77777777" w:rsidR="0042256C" w:rsidRPr="007F307E" w:rsidRDefault="0042256C" w:rsidP="005C6B68">
                  <w:pPr>
                    <w:tabs>
                      <w:tab w:val="left" w:pos="302"/>
                    </w:tabs>
                    <w:suppressAutoHyphens/>
                    <w:autoSpaceDN w:val="0"/>
                    <w:rPr>
                      <w:sz w:val="22"/>
                      <w:shd w:val="clear" w:color="auto" w:fill="FFFFFF"/>
                      <w:lang w:eastAsia="sv-SE"/>
                    </w:rPr>
                  </w:pPr>
                </w:p>
              </w:tc>
            </w:tr>
          </w:tbl>
          <w:p w14:paraId="374496BF" w14:textId="77777777" w:rsidR="0042256C" w:rsidRPr="007F307E" w:rsidRDefault="0042256C" w:rsidP="005C6B68">
            <w:pPr>
              <w:suppressAutoHyphens/>
              <w:autoSpaceDN w:val="0"/>
              <w:rPr>
                <w:sz w:val="22"/>
              </w:rPr>
            </w:pPr>
          </w:p>
        </w:tc>
        <w:tc>
          <w:tcPr>
            <w:tcW w:w="7513" w:type="dxa"/>
            <w:tcMar>
              <w:top w:w="0" w:type="dxa"/>
              <w:left w:w="108" w:type="dxa"/>
              <w:bottom w:w="0" w:type="dxa"/>
              <w:right w:w="108" w:type="dxa"/>
            </w:tcMar>
          </w:tcPr>
          <w:p w14:paraId="5D57E458" w14:textId="77777777" w:rsidR="0042256C" w:rsidRPr="007F307E" w:rsidRDefault="0042256C" w:rsidP="005C6B68">
            <w:pPr>
              <w:tabs>
                <w:tab w:val="left" w:pos="302"/>
              </w:tabs>
              <w:suppressAutoHyphens/>
              <w:autoSpaceDN w:val="0"/>
              <w:rPr>
                <w:sz w:val="22"/>
                <w:shd w:val="clear" w:color="auto" w:fill="FFFFFF"/>
                <w:lang w:eastAsia="sv-SE"/>
              </w:rPr>
            </w:pPr>
            <w:r w:rsidRPr="007F307E">
              <w:rPr>
                <w:sz w:val="22"/>
                <w:shd w:val="clear" w:color="auto" w:fill="FFFFFF"/>
                <w:lang w:eastAsia="sv-SE"/>
              </w:rPr>
              <w:t>reiškia Sutarties Vykdytoją.</w:t>
            </w:r>
          </w:p>
          <w:p w14:paraId="0FDFDE56" w14:textId="77777777" w:rsidR="0042256C" w:rsidRPr="007F307E" w:rsidRDefault="0042256C" w:rsidP="005C6B68">
            <w:pPr>
              <w:tabs>
                <w:tab w:val="left" w:pos="302"/>
              </w:tabs>
              <w:suppressAutoHyphens/>
              <w:autoSpaceDN w:val="0"/>
              <w:rPr>
                <w:sz w:val="22"/>
                <w:shd w:val="clear" w:color="auto" w:fill="FFFFFF"/>
                <w:lang w:eastAsia="sv-SE"/>
              </w:rPr>
            </w:pPr>
          </w:p>
          <w:p w14:paraId="1A613EF8" w14:textId="77777777" w:rsidR="0042256C" w:rsidRPr="007F307E" w:rsidRDefault="0042256C" w:rsidP="005C6B68">
            <w:pPr>
              <w:tabs>
                <w:tab w:val="left" w:pos="302"/>
              </w:tabs>
              <w:suppressAutoHyphens/>
              <w:autoSpaceDN w:val="0"/>
              <w:rPr>
                <w:sz w:val="22"/>
                <w:shd w:val="clear" w:color="auto" w:fill="FFFFFF"/>
                <w:lang w:eastAsia="sv-SE"/>
              </w:rPr>
            </w:pPr>
            <w:r w:rsidRPr="007F307E">
              <w:rPr>
                <w:sz w:val="22"/>
                <w:shd w:val="clear" w:color="auto" w:fill="FFFFFF"/>
                <w:lang w:eastAsia="sv-SE"/>
              </w:rPr>
              <w:t>reiškia Sutarties Užsakovą.</w:t>
            </w:r>
          </w:p>
          <w:p w14:paraId="1FB96CA3" w14:textId="77777777" w:rsidR="0042256C" w:rsidRPr="007F307E" w:rsidRDefault="0042256C" w:rsidP="005C6B68">
            <w:pPr>
              <w:tabs>
                <w:tab w:val="left" w:pos="302"/>
              </w:tabs>
              <w:suppressAutoHyphens/>
              <w:autoSpaceDN w:val="0"/>
              <w:rPr>
                <w:sz w:val="22"/>
                <w:shd w:val="clear" w:color="auto" w:fill="FFFFFF"/>
                <w:lang w:eastAsia="sv-SE"/>
              </w:rPr>
            </w:pPr>
          </w:p>
        </w:tc>
      </w:tr>
    </w:tbl>
    <w:p w14:paraId="601C9146" w14:textId="77777777" w:rsidR="0042256C" w:rsidRPr="007F307E" w:rsidRDefault="0042256C" w:rsidP="0042256C">
      <w:pPr>
        <w:numPr>
          <w:ilvl w:val="0"/>
          <w:numId w:val="2"/>
        </w:numPr>
        <w:tabs>
          <w:tab w:val="left" w:pos="302"/>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ASMENS DUOMENŲ TVARKYMAS</w:t>
      </w:r>
    </w:p>
    <w:p w14:paraId="42FE25FD" w14:textId="77777777" w:rsidR="0042256C" w:rsidRPr="007F307E" w:rsidRDefault="0042256C" w:rsidP="0042256C">
      <w:pPr>
        <w:tabs>
          <w:tab w:val="left" w:pos="318"/>
          <w:tab w:val="left" w:pos="2880"/>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Vykdytojas- Duomenų tvarkytojas privalo:</w:t>
      </w:r>
    </w:p>
    <w:p w14:paraId="2B04228B"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58ADFAD9"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257D3432"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4F482214" w14:textId="77777777" w:rsidR="0042256C" w:rsidRPr="007F307E" w:rsidRDefault="0042256C" w:rsidP="0042256C">
      <w:pPr>
        <w:numPr>
          <w:ilvl w:val="1"/>
          <w:numId w:val="2"/>
        </w:numPr>
        <w:suppressAutoHyphens/>
        <w:autoSpaceDN w:val="0"/>
        <w:spacing w:line="288" w:lineRule="auto"/>
        <w:ind w:left="709" w:hanging="567"/>
        <w:jc w:val="both"/>
        <w:rPr>
          <w:sz w:val="22"/>
          <w:lang w:eastAsia="sv-SE"/>
        </w:rPr>
      </w:pPr>
      <w:r w:rsidRPr="007F307E">
        <w:rPr>
          <w:sz w:val="22"/>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7F307E">
        <w:rPr>
          <w:bCs/>
          <w:smallCaps/>
          <w:sz w:val="22"/>
          <w:lang w:eastAsia="sv-SE"/>
        </w:rPr>
        <w:t xml:space="preserve"> </w:t>
      </w:r>
      <w:r w:rsidRPr="007F307E">
        <w:rPr>
          <w:sz w:val="22"/>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1D5030C9"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286C487E"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lastRenderedPageBreak/>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42256C" w:rsidRPr="007F307E" w14:paraId="7EC3D04C" w14:textId="77777777" w:rsidTr="005C6B68">
        <w:trPr>
          <w:trHeight w:val="642"/>
        </w:trPr>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5C976" w14:textId="77777777" w:rsidR="0042256C" w:rsidRPr="007F307E" w:rsidRDefault="0042256C" w:rsidP="005C6B68">
            <w:pPr>
              <w:suppressAutoHyphens/>
              <w:autoSpaceDN w:val="0"/>
              <w:rPr>
                <w:sz w:val="22"/>
              </w:rPr>
            </w:pPr>
            <w:r w:rsidRPr="007F307E">
              <w:rPr>
                <w:sz w:val="22"/>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9CD8" w14:textId="4845B2CA" w:rsidR="0042256C" w:rsidRPr="00EB19C3" w:rsidRDefault="00EB19C3" w:rsidP="005C6B68">
            <w:pPr>
              <w:suppressAutoHyphens/>
              <w:autoSpaceDN w:val="0"/>
              <w:jc w:val="both"/>
              <w:rPr>
                <w:sz w:val="22"/>
                <w:szCs w:val="22"/>
              </w:rPr>
            </w:pPr>
            <w:r w:rsidRPr="00EB19C3">
              <w:rPr>
                <w:sz w:val="22"/>
                <w:szCs w:val="22"/>
              </w:rPr>
              <w:t>Rezervinės interneto linijos įsigijim</w:t>
            </w:r>
            <w:r>
              <w:rPr>
                <w:sz w:val="22"/>
                <w:szCs w:val="22"/>
              </w:rPr>
              <w:t>o</w:t>
            </w:r>
            <w:r w:rsidRPr="00EB19C3">
              <w:rPr>
                <w:sz w:val="22"/>
                <w:szCs w:val="22"/>
              </w:rPr>
              <w:t xml:space="preserve"> ir jos priežiūros paslaugų</w:t>
            </w:r>
            <w:r w:rsidR="006F29D7" w:rsidRPr="00EB19C3">
              <w:rPr>
                <w:sz w:val="22"/>
                <w:szCs w:val="22"/>
              </w:rPr>
              <w:t xml:space="preserve"> </w:t>
            </w:r>
            <w:r w:rsidR="0042256C" w:rsidRPr="00EB19C3">
              <w:rPr>
                <w:sz w:val="22"/>
                <w:szCs w:val="22"/>
              </w:rPr>
              <w:t>teikimo sutarties galiojimo laikotarpiu.</w:t>
            </w:r>
          </w:p>
        </w:tc>
      </w:tr>
      <w:tr w:rsidR="0042256C" w:rsidRPr="007F307E" w14:paraId="4AE6A2E0"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FEE7" w14:textId="77777777" w:rsidR="0042256C" w:rsidRPr="007F307E" w:rsidRDefault="0042256C" w:rsidP="005C6B68">
            <w:pPr>
              <w:suppressAutoHyphens/>
              <w:autoSpaceDN w:val="0"/>
              <w:rPr>
                <w:sz w:val="22"/>
              </w:rPr>
            </w:pPr>
            <w:r w:rsidRPr="007F307E">
              <w:rPr>
                <w:sz w:val="22"/>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1B12B" w14:textId="3F9F3A04" w:rsidR="0042256C" w:rsidRPr="00D75F2C" w:rsidRDefault="00D75F2C" w:rsidP="005C6B68">
            <w:pPr>
              <w:suppressAutoHyphens/>
              <w:autoSpaceDN w:val="0"/>
              <w:jc w:val="both"/>
              <w:rPr>
                <w:bCs/>
                <w:sz w:val="22"/>
                <w:szCs w:val="22"/>
              </w:rPr>
            </w:pPr>
            <w:r w:rsidRPr="00D75F2C">
              <w:rPr>
                <w:sz w:val="22"/>
                <w:szCs w:val="22"/>
              </w:rPr>
              <w:t>Rezervinės interneto linijos įsigijimo ir jos priežiūros p</w:t>
            </w:r>
            <w:r w:rsidR="0042256C" w:rsidRPr="00D75F2C">
              <w:rPr>
                <w:sz w:val="22"/>
                <w:szCs w:val="22"/>
              </w:rPr>
              <w:t>aslaugų teikimo sutarties</w:t>
            </w:r>
            <w:r w:rsidR="0042256C" w:rsidRPr="00D75F2C">
              <w:rPr>
                <w:bCs/>
                <w:sz w:val="22"/>
                <w:szCs w:val="22"/>
              </w:rPr>
              <w:t xml:space="preserve"> vykdymo tikslais.</w:t>
            </w:r>
          </w:p>
        </w:tc>
      </w:tr>
      <w:tr w:rsidR="0042256C" w:rsidRPr="007F307E" w14:paraId="6F7BF216"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4691" w14:textId="77777777" w:rsidR="0042256C" w:rsidRPr="007F307E" w:rsidRDefault="0042256C" w:rsidP="005C6B68">
            <w:pPr>
              <w:suppressAutoHyphens/>
              <w:autoSpaceDN w:val="0"/>
              <w:rPr>
                <w:sz w:val="22"/>
              </w:rPr>
            </w:pPr>
            <w:r w:rsidRPr="007F307E">
              <w:rPr>
                <w:sz w:val="22"/>
              </w:rPr>
              <w:t>Duomenų subjektų kategorijos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DE53" w14:textId="77777777" w:rsidR="0042256C" w:rsidRPr="007F307E" w:rsidRDefault="0042256C" w:rsidP="005C6B68">
            <w:pPr>
              <w:suppressAutoHyphens/>
              <w:autoSpaceDN w:val="0"/>
              <w:rPr>
                <w:sz w:val="22"/>
              </w:rPr>
            </w:pPr>
            <w:r w:rsidRPr="007F307E">
              <w:rPr>
                <w:sz w:val="22"/>
              </w:rPr>
              <w:t>Visi duomenys</w:t>
            </w:r>
          </w:p>
        </w:tc>
      </w:tr>
      <w:tr w:rsidR="0042256C" w:rsidRPr="007F307E" w14:paraId="69CFE0FB"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3154" w14:textId="77777777" w:rsidR="0042256C" w:rsidRPr="007F307E" w:rsidRDefault="0042256C" w:rsidP="005C6B68">
            <w:pPr>
              <w:suppressAutoHyphens/>
              <w:autoSpaceDN w:val="0"/>
              <w:rPr>
                <w:sz w:val="22"/>
              </w:rPr>
            </w:pPr>
            <w:r w:rsidRPr="007F307E">
              <w:rPr>
                <w:sz w:val="22"/>
              </w:rPr>
              <w:t>Duomenų tvarkymo veikla</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81664" w14:textId="77777777" w:rsidR="0042256C" w:rsidRPr="007F307E" w:rsidRDefault="0042256C" w:rsidP="005C6B68">
            <w:pPr>
              <w:suppressAutoHyphens/>
              <w:autoSpaceDN w:val="0"/>
              <w:rPr>
                <w:sz w:val="22"/>
              </w:rPr>
            </w:pPr>
            <w:r w:rsidRPr="007F307E">
              <w:rPr>
                <w:sz w:val="22"/>
              </w:rPr>
              <w:t>Asmens duomenų ir kitų duomenų tvarkymas</w:t>
            </w:r>
          </w:p>
        </w:tc>
      </w:tr>
      <w:tr w:rsidR="0042256C" w:rsidRPr="007F307E" w14:paraId="32C43E47"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DCB7" w14:textId="77777777" w:rsidR="0042256C" w:rsidRPr="007F307E" w:rsidRDefault="0042256C" w:rsidP="005C6B68">
            <w:pPr>
              <w:suppressAutoHyphens/>
              <w:autoSpaceDN w:val="0"/>
              <w:rPr>
                <w:sz w:val="22"/>
              </w:rPr>
            </w:pPr>
            <w:r w:rsidRPr="007F307E">
              <w:rPr>
                <w:sz w:val="22"/>
              </w:rPr>
              <w:t>Asmens duomenų rūšis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E4906" w14:textId="77777777" w:rsidR="0042256C" w:rsidRPr="007F307E" w:rsidRDefault="0042256C" w:rsidP="005C6B68">
            <w:pPr>
              <w:suppressAutoHyphens/>
              <w:autoSpaceDN w:val="0"/>
              <w:rPr>
                <w:sz w:val="22"/>
              </w:rPr>
            </w:pPr>
            <w:r w:rsidRPr="007F307E">
              <w:rPr>
                <w:sz w:val="22"/>
              </w:rPr>
              <w:t>Visi duomenys</w:t>
            </w:r>
          </w:p>
        </w:tc>
      </w:tr>
      <w:tr w:rsidR="0042256C" w:rsidRPr="007F307E" w14:paraId="20394A73"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EE21" w14:textId="77777777" w:rsidR="0042256C" w:rsidRPr="007F307E" w:rsidRDefault="0042256C" w:rsidP="005C6B68">
            <w:pPr>
              <w:suppressAutoHyphens/>
              <w:autoSpaceDN w:val="0"/>
              <w:rPr>
                <w:sz w:val="22"/>
              </w:rPr>
            </w:pPr>
            <w:r w:rsidRPr="007F307E">
              <w:rPr>
                <w:sz w:val="22"/>
              </w:rPr>
              <w:t>Subteikėjų sąrašas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34A3" w14:textId="77777777" w:rsidR="0042256C" w:rsidRPr="007F307E" w:rsidRDefault="0042256C" w:rsidP="005C6B68">
            <w:pPr>
              <w:suppressAutoHyphens/>
              <w:autoSpaceDN w:val="0"/>
              <w:rPr>
                <w:sz w:val="22"/>
              </w:rPr>
            </w:pPr>
          </w:p>
        </w:tc>
      </w:tr>
      <w:tr w:rsidR="0042256C" w:rsidRPr="007F307E" w14:paraId="07EC1B9E"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F3B8" w14:textId="77777777" w:rsidR="0042256C" w:rsidRPr="007F307E" w:rsidRDefault="0042256C" w:rsidP="005C6B68">
            <w:pPr>
              <w:suppressAutoHyphens/>
              <w:autoSpaceDN w:val="0"/>
              <w:rPr>
                <w:sz w:val="22"/>
              </w:rPr>
            </w:pPr>
            <w:r w:rsidRPr="007F307E">
              <w:rPr>
                <w:sz w:val="22"/>
              </w:rPr>
              <w:t>Jurisdikcija</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7C0CC" w14:textId="77777777" w:rsidR="0042256C" w:rsidRPr="007F307E" w:rsidRDefault="0042256C" w:rsidP="005C6B68">
            <w:pPr>
              <w:suppressAutoHyphens/>
              <w:autoSpaceDN w:val="0"/>
              <w:rPr>
                <w:sz w:val="22"/>
              </w:rPr>
            </w:pPr>
            <w:r w:rsidRPr="007F307E">
              <w:rPr>
                <w:sz w:val="22"/>
              </w:rPr>
              <w:t>Lietuvos Respublika</w:t>
            </w:r>
          </w:p>
        </w:tc>
      </w:tr>
    </w:tbl>
    <w:p w14:paraId="07EC3725" w14:textId="77777777" w:rsidR="0042256C" w:rsidRPr="007F307E" w:rsidRDefault="0042256C" w:rsidP="0042256C">
      <w:pPr>
        <w:tabs>
          <w:tab w:val="left" w:pos="567"/>
        </w:tabs>
        <w:suppressAutoHyphens/>
        <w:autoSpaceDN w:val="0"/>
        <w:ind w:left="567"/>
        <w:jc w:val="both"/>
        <w:rPr>
          <w:sz w:val="22"/>
          <w:shd w:val="clear" w:color="auto" w:fill="FFFFFF"/>
          <w:lang w:eastAsia="sv-SE"/>
        </w:rPr>
      </w:pPr>
    </w:p>
    <w:p w14:paraId="0C0C4981"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4E6CA325"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38BB8EA5"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0E5C1F5E" w14:textId="77777777" w:rsidR="0042256C" w:rsidRPr="007F307E" w:rsidRDefault="0042256C" w:rsidP="0042256C">
      <w:pPr>
        <w:tabs>
          <w:tab w:val="left" w:pos="2880"/>
        </w:tabs>
        <w:suppressAutoHyphens/>
        <w:autoSpaceDN w:val="0"/>
        <w:spacing w:line="288" w:lineRule="auto"/>
        <w:jc w:val="both"/>
        <w:rPr>
          <w:sz w:val="22"/>
          <w:shd w:val="clear" w:color="auto" w:fill="FFFFFF"/>
          <w:lang w:eastAsia="sv-SE"/>
        </w:rPr>
      </w:pPr>
    </w:p>
    <w:p w14:paraId="7F2C214D"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SUBTVARKYTOJAI</w:t>
      </w:r>
    </w:p>
    <w:p w14:paraId="5B06841A"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neturi teisės pasitelkti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be išankstinio konkretaus rašytinio ar bendro rašytinio Duomenų valdytojo leidimo. Bendro rašytinio leidimo atveju Duomenų tvarkytojas įsipareigoja informuoti Duomenų valdytoją apie visus planuojamus pakeitimus, susijusius su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pasitelkimu ar pakeitimu, ir tokiu atveju Duomenų valdytojas turi teisę nesutikti su tokiais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pakeitimais.</w:t>
      </w:r>
    </w:p>
    <w:p w14:paraId="2406C079"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įsipareigoja užtikrinti, kad kiekvienas </w:t>
      </w:r>
      <w:proofErr w:type="spellStart"/>
      <w:r w:rsidRPr="007F307E">
        <w:rPr>
          <w:sz w:val="22"/>
          <w:shd w:val="clear" w:color="auto" w:fill="FFFFFF"/>
          <w:lang w:eastAsia="sv-SE"/>
        </w:rPr>
        <w:t>Subtvarkytojas</w:t>
      </w:r>
      <w:proofErr w:type="spellEnd"/>
      <w:r w:rsidRPr="007F307E">
        <w:rPr>
          <w:sz w:val="22"/>
          <w:shd w:val="clear" w:color="auto" w:fill="FFFFFF"/>
          <w:lang w:eastAsia="sv-SE"/>
        </w:rPr>
        <w:t xml:space="preserve"> būtų pasitelktas rašytine sutartimi, kuria būtų numatyta pareiga </w:t>
      </w:r>
      <w:proofErr w:type="spellStart"/>
      <w:r w:rsidRPr="007F307E">
        <w:rPr>
          <w:sz w:val="22"/>
          <w:shd w:val="clear" w:color="auto" w:fill="FFFFFF"/>
          <w:lang w:eastAsia="sv-SE"/>
        </w:rPr>
        <w:t>Subtvarkytojui</w:t>
      </w:r>
      <w:proofErr w:type="spellEnd"/>
      <w:r w:rsidRPr="007F307E">
        <w:rPr>
          <w:sz w:val="22"/>
          <w:shd w:val="clear" w:color="auto" w:fill="FFFFFF"/>
          <w:lang w:eastAsia="sv-SE"/>
        </w:rPr>
        <w:t xml:space="preserve"> laikytis tokių pačių Asmens duomenų tvarkymo pareigų, kurios yra numatytos šiame Susitarime   ir Taikytinuose teisės aktuose.</w:t>
      </w:r>
    </w:p>
    <w:p w14:paraId="3212B26E"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valdytojas turi teisę reikalauti, kad Duomenų tvarkytojas audituotų, įskaitant patikrinimus,  </w:t>
      </w:r>
      <w:proofErr w:type="spellStart"/>
      <w:r w:rsidRPr="007F307E">
        <w:rPr>
          <w:sz w:val="22"/>
          <w:shd w:val="clear" w:color="auto" w:fill="FFFFFF"/>
          <w:lang w:eastAsia="sv-SE"/>
        </w:rPr>
        <w:t>Subtvarkytoją</w:t>
      </w:r>
      <w:proofErr w:type="spellEnd"/>
      <w:r w:rsidRPr="007F307E">
        <w:rPr>
          <w:sz w:val="22"/>
          <w:shd w:val="clear" w:color="auto" w:fill="FFFFFF"/>
          <w:lang w:eastAsia="sv-SE"/>
        </w:rPr>
        <w:t xml:space="preserve"> arba pateiktų patvirtinimą, kad toks auditavimas buvo atliktas, ar padėtų Duomenų valdytojui gauti trečiojo asmens atlikto audito ataskaitą dėl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atliekamų tvarkymo veiksmų, tam, kad būtų užtikrintas atitikimas Taikytiniems teisės aktams. Duomenų valdytojas taip pat turi teisę raštu pareikalauti, kad Duomenų tvarkytojas pateiktų sudarytų sutarčių su </w:t>
      </w:r>
      <w:proofErr w:type="spellStart"/>
      <w:r w:rsidRPr="007F307E">
        <w:rPr>
          <w:sz w:val="22"/>
          <w:shd w:val="clear" w:color="auto" w:fill="FFFFFF"/>
          <w:lang w:eastAsia="sv-SE"/>
        </w:rPr>
        <w:t>Subtvarkytojais</w:t>
      </w:r>
      <w:proofErr w:type="spellEnd"/>
      <w:r w:rsidRPr="007F307E">
        <w:rPr>
          <w:sz w:val="22"/>
          <w:shd w:val="clear" w:color="auto" w:fill="FFFFFF"/>
          <w:lang w:eastAsia="sv-SE"/>
        </w:rPr>
        <w:t xml:space="preserve">, kurie tvarko ar tvarkys Asmens duomenis, kopijas.  </w:t>
      </w:r>
    </w:p>
    <w:p w14:paraId="125402F3"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išlieka visiškai atsakingas Duomenų valdytojui už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prievolių vykdymą.</w:t>
      </w:r>
    </w:p>
    <w:p w14:paraId="3C01E7B7"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valdytojas turi teisę, nurodydamas pagrįstas priežastis atšaukti savo leidimą Duomenų tvarkytojui pasitelkti </w:t>
      </w:r>
      <w:proofErr w:type="spellStart"/>
      <w:r w:rsidRPr="007F307E">
        <w:rPr>
          <w:sz w:val="22"/>
          <w:shd w:val="clear" w:color="auto" w:fill="FFFFFF"/>
          <w:lang w:eastAsia="sv-SE"/>
        </w:rPr>
        <w:t>Subtvarkytoją</w:t>
      </w:r>
      <w:proofErr w:type="spellEnd"/>
      <w:r w:rsidRPr="007F307E">
        <w:rPr>
          <w:sz w:val="22"/>
          <w:shd w:val="clear" w:color="auto" w:fill="FFFFFF"/>
          <w:lang w:eastAsia="sv-SE"/>
        </w:rPr>
        <w:t xml:space="preserve">. Tokiu atveju, Duomenų tvarkytojas turi nedelsiant nutraukti tokio </w:t>
      </w:r>
      <w:proofErr w:type="spellStart"/>
      <w:r w:rsidRPr="007F307E">
        <w:rPr>
          <w:sz w:val="22"/>
          <w:shd w:val="clear" w:color="auto" w:fill="FFFFFF"/>
          <w:lang w:eastAsia="sv-SE"/>
        </w:rPr>
        <w:t>Subtvarkytojo</w:t>
      </w:r>
      <w:proofErr w:type="spellEnd"/>
      <w:r w:rsidRPr="007F307E">
        <w:rPr>
          <w:sz w:val="22"/>
          <w:shd w:val="clear" w:color="auto" w:fill="FFFFFF"/>
          <w:lang w:eastAsia="sv-SE"/>
        </w:rPr>
        <w:t xml:space="preserve"> pasitelkimą ir Duomenų valdytojo pasirinkimu, nurodytu Duomenų tvarkytojui, Duomenų tvarkytojas privalo pareikalauti bei užtikrinti, kad </w:t>
      </w:r>
      <w:proofErr w:type="spellStart"/>
      <w:r w:rsidRPr="007F307E">
        <w:rPr>
          <w:sz w:val="22"/>
          <w:shd w:val="clear" w:color="auto" w:fill="FFFFFF"/>
          <w:lang w:eastAsia="sv-SE"/>
        </w:rPr>
        <w:t>Subtvarkytojas</w:t>
      </w:r>
      <w:proofErr w:type="spellEnd"/>
      <w:r w:rsidRPr="007F307E">
        <w:rPr>
          <w:sz w:val="22"/>
          <w:shd w:val="clear" w:color="auto" w:fill="FFFFFF"/>
          <w:lang w:eastAsia="sv-SE"/>
        </w:rPr>
        <w:t xml:space="preserve"> ištrintų arba grąžintų visus Asmens duomenis ir </w:t>
      </w:r>
      <w:r w:rsidRPr="007F307E">
        <w:rPr>
          <w:sz w:val="22"/>
          <w:shd w:val="clear" w:color="auto" w:fill="FFFFFF"/>
          <w:lang w:eastAsia="sv-SE"/>
        </w:rPr>
        <w:lastRenderedPageBreak/>
        <w:t>esamas jų kopijas Duomenų tvarkytojui ir, Duomenų valdytojo reikalavimu, pateiktų rašytinį tokio ištrynimo ar grąžinimo patvirtinimą arba dokumentus, pagrindžiančius šių įsipareigojimų įvykdymą.</w:t>
      </w:r>
    </w:p>
    <w:p w14:paraId="30231D3D" w14:textId="77777777" w:rsidR="0042256C" w:rsidRPr="007F307E" w:rsidRDefault="0042256C" w:rsidP="0042256C">
      <w:pPr>
        <w:suppressAutoHyphens/>
        <w:autoSpaceDN w:val="0"/>
        <w:spacing w:line="288" w:lineRule="auto"/>
        <w:rPr>
          <w:sz w:val="22"/>
          <w:shd w:val="clear" w:color="auto" w:fill="FFFFFF"/>
        </w:rPr>
      </w:pPr>
    </w:p>
    <w:p w14:paraId="4E258B1F"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PERDAVIMAS Į TREČIĄSIAS ŠALIS</w:t>
      </w:r>
    </w:p>
    <w:p w14:paraId="1156F590"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50174BDC"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28C619C1" w14:textId="77777777" w:rsidR="0042256C" w:rsidRPr="007F307E" w:rsidRDefault="0042256C" w:rsidP="0042256C">
      <w:pPr>
        <w:suppressAutoHyphens/>
        <w:autoSpaceDN w:val="0"/>
        <w:spacing w:line="288" w:lineRule="auto"/>
        <w:rPr>
          <w:sz w:val="22"/>
          <w:shd w:val="clear" w:color="auto" w:fill="FFFFFF"/>
        </w:rPr>
      </w:pPr>
    </w:p>
    <w:p w14:paraId="52D6CAFE"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INFORMACIJOS APSAUGA IR KONFIDENCIALUMAS</w:t>
      </w:r>
    </w:p>
    <w:p w14:paraId="15364FDD"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sz w:val="22"/>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5FA27FB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Techninių galimybių išsivystymo lygį;</w:t>
      </w:r>
    </w:p>
    <w:p w14:paraId="780B672C"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saugumo priemonių įgyvendinimo sąnaudas;</w:t>
      </w:r>
    </w:p>
    <w:p w14:paraId="68820A4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pavojus ir rizikas, susijusius su Asmens duomenų tvarkymu;</w:t>
      </w:r>
    </w:p>
    <w:p w14:paraId="5FD22DF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Asmens duomenų, kurie yra tvarkomi, jautrumą.</w:t>
      </w:r>
    </w:p>
    <w:p w14:paraId="1D3A88EB"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tvarkytojas turi įgyvendinti tinkamas technines ir organizacines priemones, kad būtų užtikrintas pavojų atitinkančio lygio saugumas, įskaitant, bet neapsiribojant:</w:t>
      </w:r>
    </w:p>
    <w:p w14:paraId="69A36294"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Gebėjimą užtikrinti nuolatinį duomenų tvarkymo sistemų ir paslaugų konfidencialumą, vientisumą, prieinamumą ir atsparumą, tvarkant asmens duomenis;</w:t>
      </w:r>
    </w:p>
    <w:p w14:paraId="3C09C55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5DE4AB4A"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Reguliarų techninių ir organizacinių priemonių, kuriomis užtikrinamas asmens duomenų tvarkymo saugumas, veiksmingumo tikrinimo ir vertinimo ir procesą.</w:t>
      </w:r>
    </w:p>
    <w:p w14:paraId="288C2C6C"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Be techninių ir organizacinių priemonių, nurodytų susitarimo 5.2. punkte, Duomenų tvarkytojas taip pat privalo įgyvendinti žemiau nurodytas priemones:</w:t>
      </w:r>
    </w:p>
    <w:p w14:paraId="2490EC5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66C7E640"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Duomenų atkūrimo patikrinimo procesas po to, kai Asmens duomenys buvo atkurti iš atsarginių kopijų; </w:t>
      </w:r>
    </w:p>
    <w:p w14:paraId="1DD90FE0"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2B42CA0F"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lastRenderedPageBreak/>
        <w:t>Turi būti užtikrintas procesas, kuris leistų saugų Asmens duomenų sunaikinimą, kai Asmens duomenų laikmenos nebėra naudojamos pagal jų paskirtį;</w:t>
      </w:r>
    </w:p>
    <w:p w14:paraId="3C4E7871"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296F5C7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303B4422"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6CB18C57"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7261C416"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Nurodytas duomenų apsaugos pareigūno arba kito kontaktinio asmens, galinčio suteikti daugiau informacijos, vardas bei pavardė (pavadinimas) ir kontaktiniai duomenys;</w:t>
      </w:r>
    </w:p>
    <w:p w14:paraId="2BAC8225"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Aprašytos tikėtinos Asmens duomenų saugumo pažeidimo pasekmės;</w:t>
      </w:r>
    </w:p>
    <w:p w14:paraId="14098C8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4D61BF29"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Sutarties nutraukimo ar pasibaigimo.</w:t>
      </w:r>
    </w:p>
    <w:p w14:paraId="39EF5BBD" w14:textId="77777777" w:rsidR="0042256C" w:rsidRPr="007F307E" w:rsidRDefault="0042256C" w:rsidP="0042256C">
      <w:pPr>
        <w:suppressAutoHyphens/>
        <w:autoSpaceDN w:val="0"/>
        <w:spacing w:line="288" w:lineRule="auto"/>
        <w:ind w:left="567"/>
        <w:jc w:val="both"/>
        <w:rPr>
          <w:sz w:val="22"/>
          <w:lang w:eastAsia="sv-SE"/>
        </w:rPr>
      </w:pPr>
    </w:p>
    <w:p w14:paraId="2E9F4551"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Auditavimo teisė</w:t>
      </w:r>
    </w:p>
    <w:p w14:paraId="2F32FE3B"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valdytojas turi teisę imtis priemonių patikrinti, ar Duomenų tvarkytojas gali vykdyti savo įsipareigojimus pagal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524FF40D" w14:textId="77777777" w:rsidR="0042256C" w:rsidRPr="007F307E" w:rsidRDefault="0042256C" w:rsidP="0042256C">
      <w:pPr>
        <w:suppressAutoHyphens/>
        <w:autoSpaceDN w:val="0"/>
        <w:spacing w:line="288" w:lineRule="auto"/>
        <w:ind w:left="567"/>
        <w:jc w:val="both"/>
        <w:rPr>
          <w:sz w:val="22"/>
          <w:lang w:eastAsia="sv-SE"/>
        </w:rPr>
      </w:pPr>
    </w:p>
    <w:p w14:paraId="60526FA9"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Terminai</w:t>
      </w:r>
    </w:p>
    <w:p w14:paraId="55929789"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Susitarimo  nuostatos įsigalioja ir yra taikomos šalims nuo jo pasirašymo dienos ir galioja tol, kol Duomenų tvarkytojas tvarko Asmens duomenis, kurių duomenų valdytoju yra Duomenų valdytojas.</w:t>
      </w:r>
    </w:p>
    <w:p w14:paraId="73CC473F"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 xml:space="preserve">Duomenų valdytojas turi teisę, vienašališkai, nesikreipdamas į teismą, nedelsiant, t. y. įspėjęs raštu Duomenų tvarkytoją prieš 1 (vieną) darbo dieną, nutraukti Susitarimą ir Sutartį ir uždrausti Duomenų tvarkytojui toliau tvarkyti Asmens duomenis, jeigu Duomenų tvarkytojas nevykdo ar netinkamai vykdo įsipareigojimus, numatytus Susitarime, įskaitant, bet neapsiribojant, pažeidžia Duomenų valdytojo jam </w:t>
      </w:r>
      <w:r w:rsidRPr="007F307E">
        <w:rPr>
          <w:rFonts w:eastAsia="Arial Unicode MS"/>
          <w:sz w:val="22"/>
          <w:shd w:val="clear" w:color="auto" w:fill="FFFFFF"/>
          <w:lang w:eastAsia="sv-SE"/>
        </w:rPr>
        <w:lastRenderedPageBreak/>
        <w:t>pateiktus Asmens duomenų tvarkymo nurodymus, neatlieka ar neleidžia atlikti audito, nesilaiko kitų taikytinų teisės aktų reikalavimų.</w:t>
      </w:r>
    </w:p>
    <w:p w14:paraId="7ED62BFA" w14:textId="77777777" w:rsidR="0042256C" w:rsidRPr="007F307E" w:rsidRDefault="0042256C" w:rsidP="0042256C">
      <w:pPr>
        <w:suppressAutoHyphens/>
        <w:autoSpaceDN w:val="0"/>
        <w:spacing w:line="288" w:lineRule="auto"/>
        <w:ind w:left="567"/>
        <w:jc w:val="both"/>
        <w:rPr>
          <w:sz w:val="22"/>
          <w:lang w:eastAsia="sv-SE"/>
        </w:rPr>
      </w:pPr>
    </w:p>
    <w:p w14:paraId="79620BD4"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Taikoma teisė</w:t>
      </w:r>
    </w:p>
    <w:p w14:paraId="416CC784"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Šiai Sutarčiai taikoma ir ji interpretuojama pagal Lietuvos Respublikoje galiojančius teisės aktus.</w:t>
      </w:r>
    </w:p>
    <w:p w14:paraId="052EE467" w14:textId="77777777" w:rsidR="0042256C" w:rsidRPr="007F307E" w:rsidRDefault="0042256C" w:rsidP="0042256C">
      <w:pPr>
        <w:suppressAutoHyphens/>
        <w:autoSpaceDN w:val="0"/>
        <w:spacing w:line="288" w:lineRule="auto"/>
        <w:ind w:left="567"/>
        <w:jc w:val="both"/>
        <w:rPr>
          <w:sz w:val="22"/>
          <w:lang w:eastAsia="sv-SE"/>
        </w:rPr>
      </w:pPr>
    </w:p>
    <w:p w14:paraId="72FD07E6"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Priemonės pasibaigus duomenų tvarkymui</w:t>
      </w:r>
    </w:p>
    <w:p w14:paraId="70250381"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 xml:space="preserve">Pasibaigus Sutarties (tuo pačiu ir Susitarimo) galiojimui, Duomenų tvarkytojas Duomenų valdytojo pasirinkimu privalo ištrinti arba grąžinti Duomenų valdytojui visus Asmens duomenis ir ištrinti esamas jų kopijas, ir privalo užtikrinti, jog bet koks </w:t>
      </w:r>
      <w:proofErr w:type="spellStart"/>
      <w:r w:rsidRPr="007F307E">
        <w:rPr>
          <w:rFonts w:eastAsia="Arial Unicode MS"/>
          <w:sz w:val="22"/>
          <w:shd w:val="clear" w:color="auto" w:fill="FFFFFF"/>
          <w:lang w:eastAsia="sv-SE"/>
        </w:rPr>
        <w:t>Subtvarkytojas</w:t>
      </w:r>
      <w:proofErr w:type="spellEnd"/>
      <w:r w:rsidRPr="007F307E">
        <w:rPr>
          <w:rFonts w:eastAsia="Arial Unicode MS"/>
          <w:sz w:val="22"/>
          <w:shd w:val="clear" w:color="auto" w:fill="FFFFFF"/>
          <w:lang w:eastAsia="sv-SE"/>
        </w:rPr>
        <w:t xml:space="preserve"> atliks tokius pačius veiksmus.</w:t>
      </w:r>
    </w:p>
    <w:p w14:paraId="57045CEE"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5D6DF40B" w14:textId="77777777" w:rsidR="0042256C" w:rsidRPr="007F307E" w:rsidRDefault="0042256C" w:rsidP="0042256C">
      <w:pPr>
        <w:suppressAutoHyphens/>
        <w:autoSpaceDN w:val="0"/>
        <w:spacing w:line="288" w:lineRule="auto"/>
        <w:ind w:left="567"/>
        <w:jc w:val="both"/>
        <w:rPr>
          <w:sz w:val="22"/>
          <w:lang w:eastAsia="sv-SE"/>
        </w:rPr>
      </w:pPr>
    </w:p>
    <w:p w14:paraId="5E38452D"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Kompensacija</w:t>
      </w:r>
    </w:p>
    <w:p w14:paraId="2FC2C0DE" w14:textId="77777777" w:rsidR="0042256C" w:rsidRPr="007F307E" w:rsidRDefault="0042256C" w:rsidP="0042256C">
      <w:pPr>
        <w:suppressAutoHyphens/>
        <w:autoSpaceDN w:val="0"/>
        <w:spacing w:line="288" w:lineRule="auto"/>
        <w:ind w:left="709" w:hanging="709"/>
        <w:jc w:val="both"/>
        <w:rPr>
          <w:sz w:val="22"/>
          <w:lang w:eastAsia="sv-SE"/>
        </w:rPr>
      </w:pPr>
      <w:r w:rsidRPr="007F307E">
        <w:rPr>
          <w:rFonts w:eastAsia="Arial Unicode MS"/>
          <w:caps/>
          <w:sz w:val="22"/>
          <w:shd w:val="clear" w:color="auto" w:fill="FFFFFF"/>
          <w:lang w:eastAsia="sv-SE"/>
        </w:rPr>
        <w:t>10.1.</w:t>
      </w:r>
      <w:r w:rsidRPr="007F307E">
        <w:rPr>
          <w:rFonts w:eastAsia="Arial Unicode MS"/>
          <w:b/>
          <w:bCs/>
          <w:caps/>
          <w:sz w:val="22"/>
          <w:shd w:val="clear" w:color="auto" w:fill="FFFFFF"/>
          <w:lang w:eastAsia="sv-SE"/>
        </w:rPr>
        <w:tab/>
      </w:r>
      <w:r w:rsidRPr="007F307E">
        <w:rPr>
          <w:rFonts w:eastAsia="Arial Unicode MS"/>
          <w:sz w:val="22"/>
          <w:shd w:val="clear" w:color="auto" w:fill="FFFFFF"/>
          <w:lang w:eastAsia="sv-SE"/>
        </w:rPr>
        <w:t xml:space="preserve">Duomenų tvarkytojas neturi teisės į pinigines kompensacijas už Susitarime numatytų įsipareigojimų įvykdymą. </w:t>
      </w:r>
    </w:p>
    <w:p w14:paraId="5D6DBF3E" w14:textId="77777777" w:rsidR="0042256C" w:rsidRPr="007F307E" w:rsidRDefault="0042256C" w:rsidP="0042256C">
      <w:pPr>
        <w:suppressAutoHyphens/>
        <w:autoSpaceDN w:val="0"/>
        <w:spacing w:line="288" w:lineRule="auto"/>
        <w:ind w:left="709" w:hanging="709"/>
        <w:rPr>
          <w:rFonts w:eastAsia="Arial Unicode MS"/>
          <w:sz w:val="22"/>
          <w:shd w:val="clear" w:color="auto" w:fill="FFFFFF"/>
          <w:lang w:eastAsia="sv-SE"/>
        </w:rPr>
      </w:pPr>
      <w:r w:rsidRPr="007F307E">
        <w:rPr>
          <w:rFonts w:eastAsia="Arial Unicode MS"/>
          <w:sz w:val="22"/>
          <w:shd w:val="clear" w:color="auto" w:fill="FFFFFF"/>
          <w:lang w:eastAsia="sv-SE"/>
        </w:rPr>
        <w:t>10.2.    Pagal Sutartį teikiamos Duomenų tvarkytojo paslaugos apmokamos Sutartyje numatytomis sąlygomis ir tvarka.</w:t>
      </w:r>
    </w:p>
    <w:p w14:paraId="564E8903"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Atsakomybė</w:t>
      </w:r>
    </w:p>
    <w:p w14:paraId="1DEB099D"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11.1.</w:t>
      </w:r>
      <w:r w:rsidRPr="007F307E">
        <w:rPr>
          <w:rFonts w:eastAsia="Arial Unicode MS"/>
          <w:sz w:val="22"/>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5CDC977D"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11.2.</w:t>
      </w:r>
      <w:r w:rsidRPr="007F307E">
        <w:rPr>
          <w:rFonts w:eastAsia="Arial Unicode MS"/>
          <w:sz w:val="22"/>
          <w:lang w:eastAsia="en-GB" w:bidi="lt-LT"/>
        </w:rPr>
        <w:tab/>
        <w:t xml:space="preserve">Duomenų tvarkytojas privalo atlyginti pagrįstas Duomenų valdytojo išlaidas, kai tokį duomenų saugumo pažeidimą sukelia Duomenų tvarkytojo ar jo įgaliotų </w:t>
      </w:r>
      <w:proofErr w:type="spellStart"/>
      <w:r w:rsidRPr="007F307E">
        <w:rPr>
          <w:rFonts w:eastAsia="Arial Unicode MS"/>
          <w:sz w:val="22"/>
          <w:lang w:eastAsia="en-GB" w:bidi="lt-LT"/>
        </w:rPr>
        <w:t>Subtvarkytojų</w:t>
      </w:r>
      <w:proofErr w:type="spellEnd"/>
      <w:r w:rsidRPr="007F307E">
        <w:rPr>
          <w:rFonts w:eastAsia="Arial Unicode MS"/>
          <w:sz w:val="22"/>
          <w:lang w:eastAsia="en-GB" w:bidi="lt-LT"/>
        </w:rPr>
        <w:t xml:space="preserve">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15AC6CE1"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 xml:space="preserve">11.3.  </w:t>
      </w:r>
      <w:r w:rsidRPr="007F307E">
        <w:rPr>
          <w:rFonts w:eastAsia="Arial Unicode MS"/>
          <w:sz w:val="22"/>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12D9BEBF"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4677520B"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Kitos nuostatos</w:t>
      </w:r>
    </w:p>
    <w:p w14:paraId="6A9353B9"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color w:val="000000"/>
          <w:sz w:val="22"/>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7F307E">
        <w:rPr>
          <w:rFonts w:eastAsia="Arial Unicode MS"/>
          <w:sz w:val="22"/>
          <w:shd w:val="clear" w:color="auto" w:fill="FFFFFF"/>
          <w:lang w:eastAsia="sv-SE"/>
        </w:rPr>
        <w:t xml:space="preserve"> tam, kad Duomenų tvarkytojas galėtų atlikti reikalingus procesų pakeitimus laiku ir tinkamai.</w:t>
      </w:r>
    </w:p>
    <w:p w14:paraId="30FFD758"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lastRenderedPageBreak/>
        <w:t>Duomenų tvarkytojas neturi teisės perleisti savo teisių ir pareigų, kylančių iš šio Susitarimo, trečiajam asmeniui be išankstinio Duomenų valdytojo sutikimo.</w:t>
      </w:r>
    </w:p>
    <w:p w14:paraId="61F51D77" w14:textId="77777777" w:rsidR="0042256C" w:rsidRPr="007F307E" w:rsidRDefault="0042256C" w:rsidP="0042256C">
      <w:pPr>
        <w:suppressAutoHyphens/>
        <w:autoSpaceDN w:val="0"/>
        <w:spacing w:line="288" w:lineRule="auto"/>
        <w:ind w:left="709"/>
        <w:jc w:val="both"/>
        <w:rPr>
          <w:sz w:val="22"/>
          <w:lang w:eastAsia="sv-SE"/>
        </w:rPr>
      </w:pPr>
    </w:p>
    <w:p w14:paraId="1378378C"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Pranešimai</w:t>
      </w:r>
    </w:p>
    <w:p w14:paraId="05F7BD1F"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Visi pranešimai ir susirašinėjimai tarp šalių vykdomi pagal sąlygas, nurodytas Sutartyje. Pranešimai laikomi gavėjo gautais:</w:t>
      </w:r>
    </w:p>
    <w:p w14:paraId="0C1EF7C7"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per kurjerį ar įteikiama asmeniškai, įteikimo momentu;</w:t>
      </w:r>
    </w:p>
    <w:p w14:paraId="1B143289"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registruotu paštu: 5 (penktą) darbo dieną po išsiuntimo;</w:t>
      </w:r>
    </w:p>
    <w:p w14:paraId="70E36FCF"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elektroniniu paštu, išsiuntimo dieną, jeigu išsiųsta darbo dieną iki 17 val., arba sekančią darbo dieną, jeigu pranešimas išsiųstas po darbo dienos 17 val.</w:t>
      </w:r>
    </w:p>
    <w:p w14:paraId="60454152" w14:textId="77777777" w:rsidR="0042256C" w:rsidRPr="007F307E" w:rsidRDefault="0042256C" w:rsidP="0042256C">
      <w:pPr>
        <w:suppressAutoHyphens/>
        <w:autoSpaceDN w:val="0"/>
        <w:spacing w:line="288" w:lineRule="auto"/>
        <w:ind w:left="1560"/>
        <w:jc w:val="both"/>
        <w:rPr>
          <w:sz w:val="22"/>
          <w:lang w:eastAsia="sv-SE"/>
        </w:rPr>
      </w:pPr>
    </w:p>
    <w:p w14:paraId="5BE7E0FF" w14:textId="77777777" w:rsidR="0042256C" w:rsidRPr="007F307E" w:rsidRDefault="0042256C" w:rsidP="0042256C">
      <w:pPr>
        <w:numPr>
          <w:ilvl w:val="0"/>
          <w:numId w:val="2"/>
        </w:numPr>
        <w:tabs>
          <w:tab w:val="left" w:pos="1452"/>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Ginčų sprendimas</w:t>
      </w:r>
    </w:p>
    <w:p w14:paraId="69AF7A4A"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 xml:space="preserve">Bet kokie ginčai, kylantys šio Susitarimo pagrindu, sprendžiami Sutartyje nurodyta tvarka. </w:t>
      </w:r>
    </w:p>
    <w:p w14:paraId="0BF3590E"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42256C" w:rsidRPr="007F307E" w14:paraId="7D1089C8" w14:textId="77777777" w:rsidTr="005C6B68">
        <w:tc>
          <w:tcPr>
            <w:tcW w:w="4723" w:type="dxa"/>
            <w:tcMar>
              <w:top w:w="0" w:type="dxa"/>
              <w:left w:w="108" w:type="dxa"/>
              <w:bottom w:w="0" w:type="dxa"/>
              <w:right w:w="108" w:type="dxa"/>
            </w:tcMar>
          </w:tcPr>
          <w:p w14:paraId="11AC1E58" w14:textId="77777777" w:rsidR="0042256C" w:rsidRPr="007F307E" w:rsidRDefault="0042256C" w:rsidP="005C6B68">
            <w:pPr>
              <w:suppressAutoHyphens/>
              <w:autoSpaceDN w:val="0"/>
              <w:rPr>
                <w:b/>
                <w:bCs/>
                <w:sz w:val="22"/>
              </w:rPr>
            </w:pPr>
            <w:r w:rsidRPr="007F307E">
              <w:rPr>
                <w:b/>
                <w:bCs/>
                <w:sz w:val="22"/>
              </w:rPr>
              <w:t>Duomenų valdytojas</w:t>
            </w:r>
          </w:p>
          <w:p w14:paraId="1314C88C" w14:textId="77777777" w:rsidR="0042256C" w:rsidRPr="007F307E" w:rsidRDefault="0042256C" w:rsidP="005C6B68">
            <w:pPr>
              <w:suppressAutoHyphens/>
              <w:autoSpaceDN w:val="0"/>
              <w:rPr>
                <w:b/>
                <w:bCs/>
                <w:sz w:val="22"/>
              </w:rPr>
            </w:pPr>
            <w:r w:rsidRPr="007F307E">
              <w:rPr>
                <w:b/>
                <w:bCs/>
                <w:sz w:val="22"/>
              </w:rPr>
              <w:t xml:space="preserve">Lietuvos Respublikos vyriausioji rinkimų komisija </w:t>
            </w:r>
          </w:p>
          <w:p w14:paraId="1F5E6DA4" w14:textId="77777777" w:rsidR="0042256C" w:rsidRPr="007F307E" w:rsidRDefault="0042256C" w:rsidP="005C6B68">
            <w:pPr>
              <w:suppressAutoHyphens/>
              <w:autoSpaceDN w:val="0"/>
              <w:rPr>
                <w:sz w:val="22"/>
              </w:rPr>
            </w:pPr>
            <w:r w:rsidRPr="007F307E">
              <w:rPr>
                <w:rFonts w:eastAsia="Arial Unicode MS"/>
                <w:sz w:val="22"/>
              </w:rPr>
              <w:t>Gynėjų g. 8, 01109 Vilnius</w:t>
            </w:r>
          </w:p>
          <w:p w14:paraId="04A0EAB3" w14:textId="77777777" w:rsidR="0042256C" w:rsidRPr="007F307E" w:rsidRDefault="0042256C" w:rsidP="005C6B68">
            <w:pPr>
              <w:suppressAutoHyphens/>
              <w:autoSpaceDN w:val="0"/>
              <w:rPr>
                <w:sz w:val="22"/>
              </w:rPr>
            </w:pPr>
            <w:r w:rsidRPr="007F307E">
              <w:rPr>
                <w:rFonts w:eastAsia="Arial Unicode MS"/>
                <w:sz w:val="22"/>
              </w:rPr>
              <w:t>Įstaigos kodas 188607150</w:t>
            </w:r>
          </w:p>
          <w:p w14:paraId="2C587865" w14:textId="77777777" w:rsidR="0042256C" w:rsidRPr="007F307E" w:rsidRDefault="0042256C" w:rsidP="005C6B68">
            <w:pPr>
              <w:suppressAutoHyphens/>
              <w:autoSpaceDN w:val="0"/>
              <w:rPr>
                <w:sz w:val="22"/>
              </w:rPr>
            </w:pPr>
            <w:r w:rsidRPr="007F307E">
              <w:rPr>
                <w:rFonts w:eastAsia="Arial Unicode MS"/>
                <w:sz w:val="22"/>
              </w:rPr>
              <w:t>Tel.: +370 5 239 6902</w:t>
            </w:r>
          </w:p>
          <w:p w14:paraId="590F8A57" w14:textId="77777777" w:rsidR="0042256C" w:rsidRPr="007F307E" w:rsidRDefault="0042256C" w:rsidP="005C6B68">
            <w:pPr>
              <w:suppressAutoHyphens/>
              <w:autoSpaceDN w:val="0"/>
              <w:rPr>
                <w:sz w:val="22"/>
              </w:rPr>
            </w:pPr>
            <w:proofErr w:type="spellStart"/>
            <w:r w:rsidRPr="007F307E">
              <w:rPr>
                <w:rFonts w:eastAsia="Arial Unicode MS"/>
                <w:sz w:val="22"/>
              </w:rPr>
              <w:t>El.p</w:t>
            </w:r>
            <w:proofErr w:type="spellEnd"/>
            <w:r w:rsidRPr="007F307E">
              <w:rPr>
                <w:rFonts w:eastAsia="Arial Unicode MS"/>
                <w:sz w:val="22"/>
              </w:rPr>
              <w:t xml:space="preserve">. </w:t>
            </w:r>
            <w:hyperlink r:id="rId11" w:history="1">
              <w:r w:rsidRPr="007F307E">
                <w:rPr>
                  <w:rFonts w:eastAsia="Arial Unicode MS"/>
                  <w:color w:val="0000FF"/>
                  <w:sz w:val="22"/>
                  <w:u w:val="single"/>
                </w:rPr>
                <w:t>rinkim@vrk.lt</w:t>
              </w:r>
            </w:hyperlink>
          </w:p>
          <w:p w14:paraId="443B08AB" w14:textId="77777777" w:rsidR="0042256C" w:rsidRPr="007F307E" w:rsidRDefault="0042256C" w:rsidP="005C6B68">
            <w:pPr>
              <w:tabs>
                <w:tab w:val="left" w:pos="2625"/>
              </w:tabs>
              <w:suppressAutoHyphens/>
              <w:autoSpaceDN w:val="0"/>
              <w:rPr>
                <w:bCs/>
                <w:iCs/>
                <w:sz w:val="22"/>
              </w:rPr>
            </w:pPr>
          </w:p>
          <w:p w14:paraId="27C85287" w14:textId="77777777" w:rsidR="0042256C" w:rsidRPr="007F307E" w:rsidRDefault="0042256C" w:rsidP="005C6B68">
            <w:pPr>
              <w:tabs>
                <w:tab w:val="left" w:pos="2625"/>
              </w:tabs>
              <w:suppressAutoHyphens/>
              <w:autoSpaceDN w:val="0"/>
              <w:rPr>
                <w:iCs/>
                <w:sz w:val="22"/>
              </w:rPr>
            </w:pPr>
            <w:r w:rsidRPr="007F307E">
              <w:rPr>
                <w:bCs/>
                <w:iCs/>
                <w:sz w:val="22"/>
              </w:rPr>
              <w:t>Komisijos pirminink</w:t>
            </w:r>
            <w:r>
              <w:rPr>
                <w:bCs/>
                <w:iCs/>
                <w:sz w:val="22"/>
              </w:rPr>
              <w:t>as</w:t>
            </w:r>
          </w:p>
          <w:p w14:paraId="4B12C6AE" w14:textId="77777777" w:rsidR="0042256C" w:rsidRPr="007F307E" w:rsidRDefault="0042256C" w:rsidP="005C6B68">
            <w:pPr>
              <w:suppressAutoHyphens/>
              <w:autoSpaceDN w:val="0"/>
              <w:rPr>
                <w:sz w:val="22"/>
              </w:rPr>
            </w:pPr>
            <w:r w:rsidRPr="007F307E">
              <w:rPr>
                <w:sz w:val="22"/>
              </w:rPr>
              <w:t>_______________</w:t>
            </w:r>
          </w:p>
          <w:p w14:paraId="2A5CDF8C" w14:textId="77777777" w:rsidR="0042256C" w:rsidRPr="007F307E" w:rsidRDefault="0042256C" w:rsidP="005C6B68">
            <w:pPr>
              <w:suppressAutoHyphens/>
              <w:autoSpaceDN w:val="0"/>
              <w:rPr>
                <w:sz w:val="22"/>
              </w:rPr>
            </w:pPr>
            <w:r w:rsidRPr="007F307E">
              <w:rPr>
                <w:sz w:val="22"/>
              </w:rPr>
              <w:t>[vardas, pavardė] ___________________</w:t>
            </w:r>
            <w:r w:rsidRPr="007F307E">
              <w:rPr>
                <w:iCs/>
                <w:sz w:val="22"/>
              </w:rPr>
              <w:t xml:space="preserve"> </w:t>
            </w:r>
          </w:p>
        </w:tc>
        <w:tc>
          <w:tcPr>
            <w:tcW w:w="4758" w:type="dxa"/>
            <w:tcMar>
              <w:top w:w="0" w:type="dxa"/>
              <w:left w:w="108" w:type="dxa"/>
              <w:bottom w:w="0" w:type="dxa"/>
              <w:right w:w="108" w:type="dxa"/>
            </w:tcMar>
          </w:tcPr>
          <w:p w14:paraId="47F8CBA3" w14:textId="77777777" w:rsidR="0042256C" w:rsidRPr="007F307E" w:rsidRDefault="0042256C" w:rsidP="005C6B68">
            <w:pPr>
              <w:suppressAutoHyphens/>
              <w:autoSpaceDN w:val="0"/>
              <w:rPr>
                <w:b/>
                <w:bCs/>
                <w:sz w:val="22"/>
              </w:rPr>
            </w:pPr>
            <w:r w:rsidRPr="007F307E">
              <w:rPr>
                <w:b/>
                <w:bCs/>
                <w:sz w:val="22"/>
              </w:rPr>
              <w:t>Vykdytojas/duomenų tvarkytojas</w:t>
            </w:r>
          </w:p>
          <w:p w14:paraId="2EA8F486" w14:textId="77777777" w:rsidR="0042256C" w:rsidRPr="007F307E" w:rsidRDefault="0042256C" w:rsidP="005C6B68">
            <w:pPr>
              <w:suppressAutoHyphens/>
              <w:autoSpaceDN w:val="0"/>
              <w:rPr>
                <w:b/>
                <w:bCs/>
                <w:sz w:val="22"/>
              </w:rPr>
            </w:pPr>
            <w:r w:rsidRPr="007F307E">
              <w:rPr>
                <w:b/>
                <w:bCs/>
                <w:sz w:val="22"/>
              </w:rPr>
              <w:t>[įmonės pavadinimas]</w:t>
            </w:r>
          </w:p>
          <w:p w14:paraId="22B97706" w14:textId="77777777" w:rsidR="0042256C" w:rsidRPr="007F307E" w:rsidRDefault="0042256C" w:rsidP="005C6B68">
            <w:pPr>
              <w:suppressAutoHyphens/>
              <w:autoSpaceDN w:val="0"/>
              <w:rPr>
                <w:sz w:val="22"/>
              </w:rPr>
            </w:pPr>
            <w:r w:rsidRPr="007F307E">
              <w:rPr>
                <w:sz w:val="22"/>
              </w:rPr>
              <w:t>Įmonės kodas</w:t>
            </w:r>
          </w:p>
          <w:p w14:paraId="4017D973" w14:textId="77777777" w:rsidR="0042256C" w:rsidRPr="007F307E" w:rsidRDefault="0042256C" w:rsidP="005C6B68">
            <w:pPr>
              <w:suppressAutoHyphens/>
              <w:autoSpaceDN w:val="0"/>
              <w:rPr>
                <w:sz w:val="22"/>
              </w:rPr>
            </w:pPr>
            <w:r w:rsidRPr="007F307E">
              <w:rPr>
                <w:sz w:val="22"/>
              </w:rPr>
              <w:t>Adresas</w:t>
            </w:r>
          </w:p>
          <w:p w14:paraId="6DFDFA6C" w14:textId="77777777" w:rsidR="0042256C" w:rsidRPr="007F307E" w:rsidRDefault="0042256C" w:rsidP="005C6B68">
            <w:pPr>
              <w:suppressAutoHyphens/>
              <w:autoSpaceDN w:val="0"/>
              <w:rPr>
                <w:sz w:val="22"/>
              </w:rPr>
            </w:pPr>
            <w:r w:rsidRPr="007F307E">
              <w:rPr>
                <w:sz w:val="22"/>
              </w:rPr>
              <w:t xml:space="preserve">PVM mokėtojo kodas </w:t>
            </w:r>
          </w:p>
          <w:p w14:paraId="437D05C8" w14:textId="77777777" w:rsidR="0042256C" w:rsidRPr="007F307E" w:rsidRDefault="0042256C" w:rsidP="005C6B68">
            <w:pPr>
              <w:suppressAutoHyphens/>
              <w:autoSpaceDN w:val="0"/>
              <w:rPr>
                <w:sz w:val="22"/>
              </w:rPr>
            </w:pPr>
            <w:r w:rsidRPr="007F307E">
              <w:rPr>
                <w:sz w:val="22"/>
              </w:rPr>
              <w:t xml:space="preserve">Tel. </w:t>
            </w:r>
          </w:p>
          <w:p w14:paraId="2E53AFEF" w14:textId="77777777" w:rsidR="0042256C" w:rsidRPr="007F307E" w:rsidRDefault="0042256C" w:rsidP="005C6B68">
            <w:pPr>
              <w:suppressAutoHyphens/>
              <w:autoSpaceDN w:val="0"/>
              <w:rPr>
                <w:sz w:val="22"/>
              </w:rPr>
            </w:pPr>
            <w:r w:rsidRPr="007F307E">
              <w:rPr>
                <w:sz w:val="22"/>
              </w:rPr>
              <w:t>El. paštas</w:t>
            </w:r>
          </w:p>
          <w:p w14:paraId="5B913B57" w14:textId="77777777" w:rsidR="0042256C" w:rsidRPr="007F307E" w:rsidRDefault="0042256C" w:rsidP="005C6B68">
            <w:pPr>
              <w:suppressAutoHyphens/>
              <w:autoSpaceDN w:val="0"/>
              <w:rPr>
                <w:sz w:val="22"/>
              </w:rPr>
            </w:pPr>
          </w:p>
          <w:p w14:paraId="6D9E5870" w14:textId="77777777" w:rsidR="0042256C" w:rsidRPr="007F307E" w:rsidRDefault="0042256C" w:rsidP="005C6B68">
            <w:pPr>
              <w:suppressAutoHyphens/>
              <w:autoSpaceDN w:val="0"/>
              <w:rPr>
                <w:sz w:val="22"/>
              </w:rPr>
            </w:pPr>
            <w:r w:rsidRPr="007F307E">
              <w:rPr>
                <w:sz w:val="22"/>
              </w:rPr>
              <w:t>Pareigos: _______________</w:t>
            </w:r>
          </w:p>
          <w:p w14:paraId="6EB3A6BD" w14:textId="77777777" w:rsidR="0042256C" w:rsidRPr="007F307E" w:rsidRDefault="0042256C" w:rsidP="005C6B68">
            <w:pPr>
              <w:suppressAutoHyphens/>
              <w:autoSpaceDN w:val="0"/>
              <w:rPr>
                <w:bCs/>
                <w:sz w:val="22"/>
              </w:rPr>
            </w:pPr>
            <w:r w:rsidRPr="007F307E">
              <w:rPr>
                <w:sz w:val="22"/>
              </w:rPr>
              <w:t>[vardas, pavardė] ___________________</w:t>
            </w:r>
          </w:p>
        </w:tc>
      </w:tr>
    </w:tbl>
    <w:p w14:paraId="7E82B7DC" w14:textId="77777777" w:rsidR="0042256C" w:rsidRPr="007F307E" w:rsidRDefault="0042256C" w:rsidP="0042256C">
      <w:pPr>
        <w:suppressAutoHyphens/>
        <w:autoSpaceDN w:val="0"/>
        <w:ind w:right="368"/>
        <w:rPr>
          <w:sz w:val="22"/>
        </w:rPr>
      </w:pPr>
    </w:p>
    <w:p w14:paraId="77D47D03" w14:textId="77777777" w:rsidR="0042256C" w:rsidRPr="007F307E" w:rsidRDefault="0042256C" w:rsidP="0042256C">
      <w:pPr>
        <w:suppressAutoHyphens/>
        <w:spacing w:line="259" w:lineRule="auto"/>
        <w:rPr>
          <w:b/>
          <w:bCs/>
          <w:sz w:val="22"/>
        </w:rPr>
      </w:pPr>
    </w:p>
    <w:p w14:paraId="494A4A55" w14:textId="77777777" w:rsidR="0076233B" w:rsidRPr="006D0F02" w:rsidRDefault="0076233B" w:rsidP="006D0F02">
      <w:pPr>
        <w:rPr>
          <w:rFonts w:eastAsia="Arial"/>
        </w:rPr>
      </w:pPr>
    </w:p>
    <w:sectPr w:rsidR="0076233B" w:rsidRPr="006D0F0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D1A4" w14:textId="77777777" w:rsidR="00B81A5B" w:rsidRDefault="00B81A5B">
      <w:pPr>
        <w:rPr>
          <w:sz w:val="20"/>
        </w:rPr>
      </w:pPr>
      <w:r>
        <w:rPr>
          <w:sz w:val="20"/>
        </w:rPr>
        <w:separator/>
      </w:r>
    </w:p>
  </w:endnote>
  <w:endnote w:type="continuationSeparator" w:id="0">
    <w:p w14:paraId="5CF73CA7" w14:textId="77777777" w:rsidR="00B81A5B" w:rsidRDefault="00B81A5B">
      <w:pPr>
        <w:rPr>
          <w:sz w:val="20"/>
        </w:rPr>
      </w:pPr>
      <w:r>
        <w:rPr>
          <w:sz w:val="20"/>
        </w:rPr>
        <w:continuationSeparator/>
      </w:r>
    </w:p>
  </w:endnote>
  <w:endnote w:type="continuationNotice" w:id="1">
    <w:p w14:paraId="60420C42" w14:textId="77777777" w:rsidR="00B81A5B" w:rsidRDefault="00B81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E0C6" w14:textId="77777777" w:rsidR="00B81A5B" w:rsidRDefault="00B81A5B">
      <w:pPr>
        <w:rPr>
          <w:sz w:val="20"/>
        </w:rPr>
      </w:pPr>
      <w:r>
        <w:rPr>
          <w:sz w:val="20"/>
        </w:rPr>
        <w:separator/>
      </w:r>
    </w:p>
  </w:footnote>
  <w:footnote w:type="continuationSeparator" w:id="0">
    <w:p w14:paraId="63379AF9" w14:textId="77777777" w:rsidR="00B81A5B" w:rsidRDefault="00B81A5B">
      <w:pPr>
        <w:rPr>
          <w:sz w:val="20"/>
        </w:rPr>
      </w:pPr>
      <w:r>
        <w:rPr>
          <w:sz w:val="20"/>
        </w:rPr>
        <w:continuationSeparator/>
      </w:r>
    </w:p>
  </w:footnote>
  <w:footnote w:type="continuationNotice" w:id="1">
    <w:p w14:paraId="4A26476A" w14:textId="77777777" w:rsidR="00B81A5B" w:rsidRDefault="00B81A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num w:numId="1" w16cid:durableId="379865490">
    <w:abstractNumId w:val="1"/>
  </w:num>
  <w:num w:numId="2" w16cid:durableId="54676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3726"/>
    <w:rsid w:val="000B0897"/>
    <w:rsid w:val="001020FD"/>
    <w:rsid w:val="001170E2"/>
    <w:rsid w:val="00162ED9"/>
    <w:rsid w:val="00190264"/>
    <w:rsid w:val="001B5CF6"/>
    <w:rsid w:val="001D7E58"/>
    <w:rsid w:val="0025300D"/>
    <w:rsid w:val="0026545E"/>
    <w:rsid w:val="0026606D"/>
    <w:rsid w:val="00272A72"/>
    <w:rsid w:val="002B01F9"/>
    <w:rsid w:val="002B37D2"/>
    <w:rsid w:val="003403F4"/>
    <w:rsid w:val="00342877"/>
    <w:rsid w:val="00352BE6"/>
    <w:rsid w:val="003C5343"/>
    <w:rsid w:val="004030CB"/>
    <w:rsid w:val="0042256C"/>
    <w:rsid w:val="004443F6"/>
    <w:rsid w:val="004A557B"/>
    <w:rsid w:val="00513AC8"/>
    <w:rsid w:val="0052430B"/>
    <w:rsid w:val="00540320"/>
    <w:rsid w:val="00563643"/>
    <w:rsid w:val="00565E63"/>
    <w:rsid w:val="00582B95"/>
    <w:rsid w:val="005E79EA"/>
    <w:rsid w:val="005F1F5C"/>
    <w:rsid w:val="00683D2A"/>
    <w:rsid w:val="006C6EAE"/>
    <w:rsid w:val="006D0F02"/>
    <w:rsid w:val="006F29D7"/>
    <w:rsid w:val="006F3C18"/>
    <w:rsid w:val="0076032E"/>
    <w:rsid w:val="0076233B"/>
    <w:rsid w:val="00770901"/>
    <w:rsid w:val="00776DB9"/>
    <w:rsid w:val="00792DA6"/>
    <w:rsid w:val="007E12D5"/>
    <w:rsid w:val="007F295B"/>
    <w:rsid w:val="00832475"/>
    <w:rsid w:val="0084429F"/>
    <w:rsid w:val="0087264B"/>
    <w:rsid w:val="008732A4"/>
    <w:rsid w:val="008A0641"/>
    <w:rsid w:val="008C733D"/>
    <w:rsid w:val="008E460D"/>
    <w:rsid w:val="008E736B"/>
    <w:rsid w:val="0096343B"/>
    <w:rsid w:val="00965EA8"/>
    <w:rsid w:val="009728BC"/>
    <w:rsid w:val="009E3971"/>
    <w:rsid w:val="009E5353"/>
    <w:rsid w:val="00A70159"/>
    <w:rsid w:val="00AC4156"/>
    <w:rsid w:val="00AE4946"/>
    <w:rsid w:val="00AF0DEA"/>
    <w:rsid w:val="00B002F4"/>
    <w:rsid w:val="00B50D13"/>
    <w:rsid w:val="00B55F2F"/>
    <w:rsid w:val="00B710BD"/>
    <w:rsid w:val="00B81A5B"/>
    <w:rsid w:val="00BE33C8"/>
    <w:rsid w:val="00C72618"/>
    <w:rsid w:val="00CC50F5"/>
    <w:rsid w:val="00CE2875"/>
    <w:rsid w:val="00D16651"/>
    <w:rsid w:val="00D75F2C"/>
    <w:rsid w:val="00DA4E0C"/>
    <w:rsid w:val="00DB4D54"/>
    <w:rsid w:val="00E97A95"/>
    <w:rsid w:val="00EB19C3"/>
    <w:rsid w:val="00EF7D8B"/>
    <w:rsid w:val="00F07857"/>
    <w:rsid w:val="00F60BD9"/>
    <w:rsid w:val="00F978C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10A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normaltextrun">
    <w:name w:val="normaltextrun"/>
    <w:basedOn w:val="Numatytasispastraiposriftas"/>
    <w:rsid w:val="0042256C"/>
  </w:style>
  <w:style w:type="character" w:styleId="Komentaronuoroda">
    <w:name w:val="annotation reference"/>
    <w:basedOn w:val="Numatytasispastraiposriftas"/>
    <w:semiHidden/>
    <w:unhideWhenUsed/>
    <w:rsid w:val="00EF7D8B"/>
    <w:rPr>
      <w:sz w:val="16"/>
      <w:szCs w:val="16"/>
    </w:rPr>
  </w:style>
  <w:style w:type="paragraph" w:styleId="Komentarotekstas">
    <w:name w:val="annotation text"/>
    <w:basedOn w:val="prastasis"/>
    <w:link w:val="KomentarotekstasDiagrama"/>
    <w:unhideWhenUsed/>
    <w:rsid w:val="00EF7D8B"/>
    <w:rPr>
      <w:sz w:val="20"/>
    </w:rPr>
  </w:style>
  <w:style w:type="character" w:customStyle="1" w:styleId="KomentarotekstasDiagrama">
    <w:name w:val="Komentaro tekstas Diagrama"/>
    <w:basedOn w:val="Numatytasispastraiposriftas"/>
    <w:link w:val="Komentarotekstas"/>
    <w:rsid w:val="00EF7D8B"/>
    <w:rPr>
      <w:sz w:val="20"/>
    </w:rPr>
  </w:style>
  <w:style w:type="paragraph" w:styleId="Komentarotema">
    <w:name w:val="annotation subject"/>
    <w:basedOn w:val="Komentarotekstas"/>
    <w:next w:val="Komentarotekstas"/>
    <w:link w:val="KomentarotemaDiagrama"/>
    <w:semiHidden/>
    <w:unhideWhenUsed/>
    <w:rsid w:val="00EF7D8B"/>
    <w:rPr>
      <w:b/>
      <w:bCs/>
    </w:rPr>
  </w:style>
  <w:style w:type="character" w:customStyle="1" w:styleId="KomentarotemaDiagrama">
    <w:name w:val="Komentaro tema Diagrama"/>
    <w:basedOn w:val="KomentarotekstasDiagrama"/>
    <w:link w:val="Komentarotema"/>
    <w:semiHidden/>
    <w:rsid w:val="00EF7D8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nkim@vrk.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83684</Words>
  <Characters>47700</Characters>
  <Application>Microsoft Office Word</Application>
  <DocSecurity>0</DocSecurity>
  <Lines>397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VAIŠTARAS Giedrius</cp:lastModifiedBy>
  <cp:revision>12</cp:revision>
  <cp:lastPrinted>2017-06-29T23:42:00Z</cp:lastPrinted>
  <dcterms:created xsi:type="dcterms:W3CDTF">2025-12-22T07:46:00Z</dcterms:created>
  <dcterms:modified xsi:type="dcterms:W3CDTF">2025-12-29T13:14:00Z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