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46568AAA"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0C4A63">
        <w:rPr>
          <w:rFonts w:ascii="Arial" w:hAnsi="Arial" w:cs="Arial"/>
          <w:b/>
          <w:sz w:val="20"/>
          <w:szCs w:val="20"/>
          <w:lang w:val="lt-LT"/>
        </w:rPr>
        <w:t xml:space="preserve">SUPAPRASTINTO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4756B1F" w14:textId="60BC37B2" w:rsidR="00726897" w:rsidRDefault="002C0103" w:rsidP="002B639D">
      <w:pPr>
        <w:ind w:left="120" w:right="99"/>
        <w:jc w:val="center"/>
        <w:rPr>
          <w:rFonts w:ascii="Arial" w:hAnsi="Arial" w:cs="Arial"/>
          <w:b/>
          <w:bCs/>
          <w:caps/>
          <w:sz w:val="20"/>
          <w:szCs w:val="20"/>
          <w:lang w:val="lt-LT"/>
        </w:rPr>
      </w:pPr>
      <w:r w:rsidRPr="002C0103">
        <w:rPr>
          <w:rFonts w:ascii="Arial" w:hAnsi="Arial" w:cs="Arial"/>
          <w:b/>
          <w:bCs/>
          <w:caps/>
          <w:sz w:val="20"/>
          <w:szCs w:val="20"/>
          <w:lang w:val="lt-LT"/>
        </w:rPr>
        <w:t>Šilumos akumuliacinės talpos įrengimas Jurbarko katilinėje, adresu V. Kudirkos g. 33, Jurbarkas</w:t>
      </w:r>
    </w:p>
    <w:p w14:paraId="376B57C5" w14:textId="77777777" w:rsidR="00726897" w:rsidRDefault="00726897" w:rsidP="002B639D">
      <w:pPr>
        <w:ind w:left="120" w:right="99"/>
        <w:jc w:val="center"/>
        <w:rPr>
          <w:rFonts w:ascii="Arial" w:hAnsi="Arial" w:cs="Arial"/>
          <w:b/>
          <w:bCs/>
          <w:caps/>
          <w:sz w:val="20"/>
          <w:szCs w:val="20"/>
          <w:lang w:val="lt-LT"/>
        </w:rPr>
      </w:pPr>
    </w:p>
    <w:p w14:paraId="7A5F35AE" w14:textId="57CEE785"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w:t>
      </w:r>
      <w:r w:rsidR="00400CB7">
        <w:rPr>
          <w:rFonts w:ascii="Arial" w:hAnsi="Arial" w:cs="Arial"/>
          <w:b/>
          <w:bCs/>
          <w:caps/>
          <w:sz w:val="20"/>
          <w:szCs w:val="20"/>
          <w:lang w:val="lt-LT"/>
        </w:rPr>
        <w:t>B</w:t>
      </w:r>
      <w:r w:rsidR="0082306A">
        <w:rPr>
          <w:rFonts w:ascii="Arial" w:hAnsi="Arial" w:cs="Arial"/>
          <w:b/>
          <w:bCs/>
          <w:caps/>
          <w:sz w:val="20"/>
          <w:szCs w:val="20"/>
          <w:lang w:val="lt-LT"/>
        </w:rPr>
        <w:t>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yperlink"/>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ListParagraph"/>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FC0267"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p w14:paraId="38040A76" w14:textId="77777777" w:rsidR="00FC0267" w:rsidRDefault="00FC0267" w:rsidP="00FC0267">
      <w:pPr>
        <w:contextualSpacing/>
        <w:jc w:val="both"/>
        <w:rPr>
          <w:rFonts w:ascii="Arial" w:eastAsia="Arial" w:hAnsi="Arial" w:cs="Arial"/>
          <w:sz w:val="20"/>
          <w:szCs w:val="20"/>
          <w:lang w:val="lt-LT"/>
        </w:rPr>
      </w:pPr>
    </w:p>
    <w:p w14:paraId="5D3B64C0" w14:textId="77777777" w:rsidR="00FC0267" w:rsidRDefault="00FC0267" w:rsidP="00FC0267">
      <w:pPr>
        <w:contextualSpacing/>
        <w:jc w:val="both"/>
        <w:rPr>
          <w:rFonts w:ascii="Arial" w:eastAsia="Arial" w:hAnsi="Arial" w:cs="Arial"/>
          <w:sz w:val="20"/>
          <w:szCs w:val="20"/>
          <w:lang w:val="lt-LT"/>
        </w:rPr>
      </w:pPr>
    </w:p>
    <w:p w14:paraId="0656C507" w14:textId="77777777" w:rsidR="00FC0267" w:rsidRDefault="00FC0267" w:rsidP="00FC0267">
      <w:pPr>
        <w:contextualSpacing/>
        <w:jc w:val="both"/>
        <w:rPr>
          <w:rFonts w:ascii="Arial" w:eastAsia="Arial" w:hAnsi="Arial" w:cs="Arial"/>
          <w:sz w:val="20"/>
          <w:szCs w:val="20"/>
          <w:lang w:val="lt-LT"/>
        </w:rPr>
      </w:pPr>
    </w:p>
    <w:p w14:paraId="00A3589E" w14:textId="77777777" w:rsidR="00FC0267" w:rsidRDefault="00FC0267" w:rsidP="00FC0267">
      <w:pPr>
        <w:contextualSpacing/>
        <w:jc w:val="both"/>
        <w:rPr>
          <w:rFonts w:ascii="Arial" w:eastAsia="Arial" w:hAnsi="Arial" w:cs="Arial"/>
          <w:sz w:val="20"/>
          <w:szCs w:val="20"/>
          <w:lang w:val="lt-LT"/>
        </w:rPr>
      </w:pPr>
    </w:p>
    <w:p w14:paraId="7D8FA71D" w14:textId="77777777" w:rsidR="00FC0267" w:rsidRDefault="00FC0267" w:rsidP="00FC0267">
      <w:pPr>
        <w:contextualSpacing/>
        <w:jc w:val="both"/>
        <w:rPr>
          <w:rFonts w:ascii="Arial" w:eastAsia="Arial" w:hAnsi="Arial" w:cs="Arial"/>
          <w:sz w:val="20"/>
          <w:szCs w:val="20"/>
          <w:lang w:val="lt-LT"/>
        </w:rPr>
      </w:pPr>
    </w:p>
    <w:p w14:paraId="4AE5D757" w14:textId="77777777" w:rsidR="00FC0267" w:rsidRDefault="00FC0267" w:rsidP="00FC0267">
      <w:pPr>
        <w:contextualSpacing/>
        <w:jc w:val="both"/>
        <w:rPr>
          <w:rFonts w:ascii="Arial" w:eastAsia="Arial" w:hAnsi="Arial" w:cs="Arial"/>
          <w:sz w:val="20"/>
          <w:szCs w:val="20"/>
          <w:lang w:val="lt-LT"/>
        </w:rPr>
      </w:pPr>
    </w:p>
    <w:p w14:paraId="294A148F" w14:textId="77777777" w:rsidR="00FC0267" w:rsidRDefault="00FC0267" w:rsidP="00FC0267">
      <w:pPr>
        <w:contextualSpacing/>
        <w:jc w:val="both"/>
        <w:rPr>
          <w:rFonts w:ascii="Arial" w:eastAsia="Arial" w:hAnsi="Arial" w:cs="Arial"/>
          <w:sz w:val="20"/>
          <w:szCs w:val="20"/>
          <w:lang w:val="lt-LT"/>
        </w:rPr>
      </w:pPr>
    </w:p>
    <w:p w14:paraId="08907BDC" w14:textId="77777777" w:rsidR="00FC0267" w:rsidRDefault="00FC0267" w:rsidP="00FC0267">
      <w:pPr>
        <w:contextualSpacing/>
        <w:jc w:val="both"/>
        <w:rPr>
          <w:rFonts w:ascii="Arial" w:eastAsia="Arial" w:hAnsi="Arial" w:cs="Arial"/>
          <w:sz w:val="20"/>
          <w:szCs w:val="20"/>
          <w:lang w:val="lt-LT"/>
        </w:rPr>
      </w:pPr>
    </w:p>
    <w:p w14:paraId="78BCC7BE" w14:textId="77777777" w:rsidR="00FC0267" w:rsidRDefault="00FC0267" w:rsidP="00FC0267">
      <w:pPr>
        <w:contextualSpacing/>
        <w:jc w:val="both"/>
        <w:rPr>
          <w:rFonts w:ascii="Arial" w:eastAsia="Arial" w:hAnsi="Arial" w:cs="Arial"/>
          <w:sz w:val="20"/>
          <w:szCs w:val="20"/>
          <w:lang w:val="lt-LT"/>
        </w:rPr>
      </w:pPr>
    </w:p>
    <w:p w14:paraId="2D2A3432" w14:textId="77777777" w:rsidR="00FC0267" w:rsidRDefault="00FC0267" w:rsidP="00FC0267">
      <w:pPr>
        <w:contextualSpacing/>
        <w:jc w:val="both"/>
        <w:rPr>
          <w:rFonts w:ascii="Arial" w:eastAsia="Arial" w:hAnsi="Arial" w:cs="Arial"/>
          <w:sz w:val="20"/>
          <w:szCs w:val="20"/>
          <w:lang w:val="lt-LT"/>
        </w:rPr>
      </w:pPr>
    </w:p>
    <w:p w14:paraId="56DD198A" w14:textId="77777777" w:rsidR="00FC0267" w:rsidRDefault="00FC0267" w:rsidP="00FC0267">
      <w:pPr>
        <w:contextualSpacing/>
        <w:jc w:val="both"/>
        <w:rPr>
          <w:rFonts w:ascii="Arial" w:eastAsia="Arial" w:hAnsi="Arial" w:cs="Arial"/>
          <w:sz w:val="20"/>
          <w:szCs w:val="20"/>
          <w:lang w:val="lt-LT"/>
        </w:rPr>
      </w:pPr>
    </w:p>
    <w:p w14:paraId="52678F6A" w14:textId="77777777" w:rsidR="00FC0267" w:rsidRDefault="00FC0267" w:rsidP="00FC0267">
      <w:pPr>
        <w:contextualSpacing/>
        <w:jc w:val="both"/>
        <w:rPr>
          <w:rFonts w:ascii="Arial" w:eastAsia="Arial" w:hAnsi="Arial" w:cs="Arial"/>
          <w:sz w:val="20"/>
          <w:szCs w:val="20"/>
          <w:lang w:val="lt-LT"/>
        </w:rPr>
      </w:pPr>
    </w:p>
    <w:p w14:paraId="70409732" w14:textId="77777777" w:rsidR="00FC0267" w:rsidRDefault="00FC0267" w:rsidP="00FC0267">
      <w:pPr>
        <w:contextualSpacing/>
        <w:jc w:val="both"/>
        <w:rPr>
          <w:rFonts w:ascii="Arial" w:eastAsia="Arial" w:hAnsi="Arial" w:cs="Arial"/>
          <w:sz w:val="20"/>
          <w:szCs w:val="20"/>
          <w:lang w:val="lt-LT"/>
        </w:rPr>
      </w:pPr>
    </w:p>
    <w:p w14:paraId="0CB839BF" w14:textId="77777777" w:rsidR="00FC0267" w:rsidRDefault="00FC0267" w:rsidP="00FC0267">
      <w:pPr>
        <w:contextualSpacing/>
        <w:jc w:val="both"/>
        <w:rPr>
          <w:rFonts w:ascii="Arial" w:eastAsia="Arial" w:hAnsi="Arial" w:cs="Arial"/>
          <w:sz w:val="20"/>
          <w:szCs w:val="20"/>
          <w:lang w:val="lt-LT"/>
        </w:rPr>
      </w:pPr>
    </w:p>
    <w:p w14:paraId="1C84A8D5" w14:textId="77777777" w:rsidR="00FC0267" w:rsidRPr="00BC1FBD" w:rsidRDefault="00FC0267" w:rsidP="00FC0267">
      <w:pPr>
        <w:contextualSpacing/>
        <w:jc w:val="both"/>
        <w:rPr>
          <w:rFonts w:ascii="Arial" w:eastAsia="Arial" w:hAnsi="Arial" w:cs="Arial"/>
          <w:color w:val="002060"/>
          <w:sz w:val="20"/>
          <w:szCs w:val="20"/>
          <w:lang w:val="lt-LT"/>
        </w:rPr>
      </w:pP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2081" w14:textId="77777777" w:rsidR="009B7BF6" w:rsidRDefault="009B7BF6" w:rsidP="00D26066">
      <w:r>
        <w:separator/>
      </w:r>
    </w:p>
  </w:endnote>
  <w:endnote w:type="continuationSeparator" w:id="0">
    <w:p w14:paraId="0B48C862" w14:textId="77777777" w:rsidR="009B7BF6" w:rsidRDefault="009B7BF6" w:rsidP="00D26066">
      <w:r>
        <w:continuationSeparator/>
      </w:r>
    </w:p>
  </w:endnote>
  <w:endnote w:type="continuationNotice" w:id="1">
    <w:p w14:paraId="5276A779" w14:textId="77777777" w:rsidR="009B7BF6" w:rsidRDefault="009B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B8C9" w14:textId="77777777" w:rsidR="009B7BF6" w:rsidRDefault="009B7BF6" w:rsidP="00D26066">
      <w:r>
        <w:separator/>
      </w:r>
    </w:p>
  </w:footnote>
  <w:footnote w:type="continuationSeparator" w:id="0">
    <w:p w14:paraId="13481110" w14:textId="77777777" w:rsidR="009B7BF6" w:rsidRDefault="009B7BF6" w:rsidP="00D26066">
      <w:r>
        <w:continuationSeparator/>
      </w:r>
    </w:p>
  </w:footnote>
  <w:footnote w:type="continuationNotice" w:id="1">
    <w:p w14:paraId="33D6DD48" w14:textId="77777777" w:rsidR="009B7BF6" w:rsidRDefault="009B7BF6"/>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63"/>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103"/>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CB7"/>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C84"/>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6DE"/>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1FA5"/>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0CBC"/>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BF6"/>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267"/>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47DBF539-E9D8-4785-87C4-59439B8A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30642</Words>
  <Characters>17466</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2022-03-10T10:47:00Z</cp:lastPrinted>
  <dcterms:created xsi:type="dcterms:W3CDTF">2025-12-29T07:08:00Z</dcterms:created>
  <dcterms:modified xsi:type="dcterms:W3CDTF">2025-12-29T07:08:00Z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