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3C1C" w14:textId="77777777" w:rsidR="00340DAA" w:rsidRPr="0099749D" w:rsidRDefault="00340DAA">
      <w:pPr>
        <w:pStyle w:val="Dokumentopavadinimas"/>
        <w:keepNext/>
        <w:spacing w:line="240" w:lineRule="auto"/>
        <w:jc w:val="center"/>
        <w:rPr>
          <w:rFonts w:ascii="Times New Roman" w:hAnsi="Times New Roman" w:cs="Times New Roman"/>
          <w:color w:val="0060A8"/>
          <w:spacing w:val="0"/>
          <w:sz w:val="22"/>
          <w:szCs w:val="22"/>
          <w:lang w:val="lt-LT"/>
        </w:rPr>
      </w:pPr>
    </w:p>
    <w:p w14:paraId="16B5DB03" w14:textId="77777777" w:rsidR="00340DAA" w:rsidRPr="0099749D" w:rsidRDefault="000A4EEB">
      <w:pPr>
        <w:pStyle w:val="Dokumentopavadinimas"/>
        <w:keepNext/>
        <w:spacing w:line="240" w:lineRule="auto"/>
        <w:jc w:val="center"/>
        <w:rPr>
          <w:rFonts w:ascii="Times New Roman" w:hAnsi="Times New Roman" w:cs="Times New Roman"/>
          <w:sz w:val="22"/>
          <w:szCs w:val="22"/>
          <w:lang w:val="lt-LT"/>
        </w:rPr>
      </w:pPr>
      <w:r w:rsidRPr="0099749D">
        <w:rPr>
          <w:rFonts w:ascii="Times New Roman" w:hAnsi="Times New Roman" w:cs="Times New Roman"/>
          <w:color w:val="0060A8"/>
          <w:spacing w:val="0"/>
          <w:sz w:val="22"/>
          <w:szCs w:val="22"/>
          <w:lang w:val="lt-LT"/>
        </w:rPr>
        <w:t>UŽDAROJI AKCINĖ BENDROVĖ “Aukštaitijos vandenys”</w:t>
      </w:r>
    </w:p>
    <w:p w14:paraId="599FB796" w14:textId="76247863" w:rsidR="00340DAA" w:rsidRPr="0099749D" w:rsidRDefault="000A4EEB">
      <w:pPr>
        <w:pStyle w:val="Body2"/>
        <w:spacing w:after="0"/>
        <w:jc w:val="center"/>
        <w:rPr>
          <w:rFonts w:cs="Times New Roman"/>
          <w:lang w:val="lt-LT"/>
        </w:rPr>
      </w:pPr>
      <w:r w:rsidRPr="0099749D">
        <w:rPr>
          <w:rFonts w:cs="Times New Roman"/>
          <w:color w:val="0060A8"/>
          <w:lang w:val="lt-LT"/>
        </w:rPr>
        <w:t>Uždaroji akcinė bendrovė, Velžio kelias 13, LT-36111 Panevėžys, tel. (</w:t>
      </w:r>
      <w:r w:rsidR="00E67255" w:rsidRPr="0099749D">
        <w:rPr>
          <w:rFonts w:cs="Times New Roman"/>
          <w:color w:val="0060A8"/>
          <w:lang w:val="lt-LT"/>
        </w:rPr>
        <w:t>+370</w:t>
      </w:r>
      <w:r w:rsidRPr="0099749D">
        <w:rPr>
          <w:rFonts w:cs="Times New Roman"/>
          <w:color w:val="0060A8"/>
          <w:lang w:val="lt-LT"/>
        </w:rPr>
        <w:t xml:space="preserve"> 45) 58 66 </w:t>
      </w:r>
      <w:r w:rsidR="00CA7E74" w:rsidRPr="0099749D">
        <w:rPr>
          <w:rFonts w:cs="Times New Roman"/>
          <w:color w:val="0060A8"/>
          <w:lang w:val="lt-LT"/>
        </w:rPr>
        <w:t>3</w:t>
      </w:r>
      <w:r w:rsidRPr="0099749D">
        <w:rPr>
          <w:rFonts w:cs="Times New Roman"/>
          <w:color w:val="0060A8"/>
          <w:lang w:val="lt-LT"/>
        </w:rPr>
        <w:t>0</w:t>
      </w:r>
    </w:p>
    <w:p w14:paraId="5F52E9DB" w14:textId="77777777" w:rsidR="00340DAA" w:rsidRPr="0099749D" w:rsidRDefault="000A4EEB">
      <w:pPr>
        <w:pStyle w:val="Body2"/>
        <w:spacing w:after="0"/>
        <w:jc w:val="center"/>
        <w:rPr>
          <w:rFonts w:cs="Times New Roman"/>
          <w:lang w:val="lt-LT"/>
        </w:rPr>
      </w:pPr>
      <w:r w:rsidRPr="0099749D">
        <w:rPr>
          <w:rFonts w:cs="Times New Roman"/>
          <w:color w:val="0060A8"/>
          <w:lang w:val="lt-LT"/>
        </w:rPr>
        <w:t xml:space="preserve">El. p. </w:t>
      </w:r>
      <w:hyperlink r:id="rId11">
        <w:r w:rsidRPr="0099749D">
          <w:rPr>
            <w:rStyle w:val="Internetosaitas"/>
            <w:rFonts w:cs="Times New Roman"/>
            <w:color w:val="0060A8"/>
            <w:lang w:val="lt-LT"/>
          </w:rPr>
          <w:t>info@avandenys.lt</w:t>
        </w:r>
      </w:hyperlink>
      <w:r w:rsidRPr="0099749D">
        <w:rPr>
          <w:rFonts w:cs="Times New Roman"/>
          <w:color w:val="0060A8"/>
          <w:lang w:val="lt-LT"/>
        </w:rPr>
        <w:t xml:space="preserve"> , </w:t>
      </w:r>
      <w:hyperlink r:id="rId12">
        <w:r w:rsidRPr="0099749D">
          <w:rPr>
            <w:rStyle w:val="Internetosaitas"/>
            <w:rFonts w:cs="Times New Roman"/>
            <w:color w:val="0060A8"/>
            <w:lang w:val="lt-LT"/>
          </w:rPr>
          <w:t>www.avandenys.lt</w:t>
        </w:r>
      </w:hyperlink>
      <w:r w:rsidRPr="0099749D">
        <w:rPr>
          <w:rFonts w:cs="Times New Roman"/>
          <w:color w:val="0060A8"/>
          <w:lang w:val="lt-LT"/>
        </w:rPr>
        <w:t xml:space="preserve"> </w:t>
      </w:r>
    </w:p>
    <w:p w14:paraId="0AE253C6" w14:textId="77777777" w:rsidR="00340DAA" w:rsidRPr="0099749D" w:rsidRDefault="000A4EEB">
      <w:pPr>
        <w:pStyle w:val="Body2"/>
        <w:spacing w:after="0"/>
        <w:jc w:val="center"/>
        <w:rPr>
          <w:rFonts w:cs="Times New Roman"/>
          <w:lang w:val="lt-LT"/>
        </w:rPr>
      </w:pPr>
      <w:r w:rsidRPr="0099749D">
        <w:rPr>
          <w:rFonts w:cs="Times New Roman"/>
          <w:color w:val="0060A8"/>
          <w:lang w:val="lt-LT"/>
        </w:rPr>
        <w:t>Duomenys kaupiami ir saugomi Juridinių asmenų registre, kodas 147104754, PVM mokėtojo kodas LT471047515,</w:t>
      </w:r>
    </w:p>
    <w:p w14:paraId="27B484E9" w14:textId="77777777" w:rsidR="00340DAA" w:rsidRPr="0099749D" w:rsidRDefault="000A4EEB">
      <w:pPr>
        <w:pStyle w:val="Body2"/>
        <w:spacing w:after="0"/>
        <w:jc w:val="center"/>
        <w:rPr>
          <w:rFonts w:cs="Times New Roman"/>
        </w:rPr>
      </w:pPr>
      <w:r w:rsidRPr="0099749D">
        <w:rPr>
          <w:rFonts w:cs="Times New Roman"/>
          <w:color w:val="0060A8"/>
          <w:lang w:val="lt-LT"/>
        </w:rPr>
        <w:t xml:space="preserve">Atsiskaitomoji sąskaita LT487300010000037216, AB Swedbank </w:t>
      </w:r>
    </w:p>
    <w:p w14:paraId="535B980A" w14:textId="77777777" w:rsidR="00340DAA" w:rsidRPr="0099749D" w:rsidRDefault="000A4EEB">
      <w:pPr>
        <w:pStyle w:val="Body2"/>
        <w:spacing w:after="0"/>
        <w:jc w:val="center"/>
        <w:rPr>
          <w:rFonts w:cs="Times New Roman"/>
          <w:color w:val="0060A8"/>
          <w:lang w:val="lt-LT"/>
        </w:rPr>
      </w:pPr>
      <w:r w:rsidRPr="0099749D">
        <w:rPr>
          <w:rFonts w:cs="Times New Roman"/>
          <w:noProof/>
          <w:color w:val="0060A8"/>
          <w:lang w:val="lt-LT"/>
        </w:rPr>
        <mc:AlternateContent>
          <mc:Choice Requires="wps">
            <w:drawing>
              <wp:anchor distT="0" distB="0" distL="114300" distR="114300" simplePos="0" relativeHeight="2" behindDoc="0" locked="0" layoutInCell="1" allowOverlap="1" wp14:anchorId="4797627A" wp14:editId="15A9C6F4">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7BE496B7" w14:textId="77777777" w:rsidR="00340DAA" w:rsidRPr="0099749D" w:rsidRDefault="00340DAA">
      <w:pPr>
        <w:pStyle w:val="Body"/>
        <w:spacing w:line="240" w:lineRule="auto"/>
        <w:jc w:val="both"/>
        <w:rPr>
          <w:rFonts w:ascii="Times New Roman" w:eastAsia="Times New Roman" w:hAnsi="Times New Roman" w:cs="Times New Roman"/>
          <w:color w:val="00000A"/>
          <w:sz w:val="22"/>
          <w:szCs w:val="22"/>
        </w:rPr>
      </w:pPr>
    </w:p>
    <w:p w14:paraId="0B76D794" w14:textId="6A2E4A0F" w:rsidR="00F63FB2" w:rsidRPr="0099749D" w:rsidRDefault="000A4EEB" w:rsidP="00B45C0C">
      <w:pPr>
        <w:pStyle w:val="Antrat10"/>
        <w:jc w:val="center"/>
        <w:rPr>
          <w:rFonts w:cs="Times New Roman"/>
          <w:color w:val="00000A"/>
          <w:lang w:val="lt-LT"/>
        </w:rPr>
      </w:pPr>
      <w:r w:rsidRPr="0099749D">
        <w:rPr>
          <w:rFonts w:cs="Times New Roman"/>
          <w:color w:val="00000A"/>
          <w:lang w:val="lt-LT"/>
        </w:rPr>
        <w:t xml:space="preserve">ATVIRAS KONKURSAS </w:t>
      </w:r>
    </w:p>
    <w:p w14:paraId="69390E39" w14:textId="77777777" w:rsidR="00B45C0C" w:rsidRPr="0099749D" w:rsidRDefault="00B45C0C" w:rsidP="00B45C0C">
      <w:pPr>
        <w:pStyle w:val="Pagrindinistekstas"/>
        <w:rPr>
          <w:sz w:val="22"/>
          <w:szCs w:val="22"/>
        </w:rPr>
      </w:pPr>
    </w:p>
    <w:p w14:paraId="4CE38928" w14:textId="2E20BBC4" w:rsidR="00340DAA" w:rsidRPr="0099749D" w:rsidRDefault="00CA7E74">
      <w:pPr>
        <w:pStyle w:val="Dokumentopavadinimas"/>
        <w:keepNext/>
        <w:spacing w:line="240" w:lineRule="auto"/>
        <w:jc w:val="center"/>
        <w:rPr>
          <w:rFonts w:ascii="Times New Roman" w:hAnsi="Times New Roman" w:cs="Times New Roman"/>
          <w:sz w:val="22"/>
          <w:szCs w:val="22"/>
        </w:rPr>
      </w:pPr>
      <w:r w:rsidRPr="0099749D">
        <w:rPr>
          <w:rFonts w:ascii="Times New Roman" w:eastAsia="Times New Roman" w:hAnsi="Times New Roman" w:cs="Times New Roman"/>
          <w:color w:val="00000A"/>
          <w:spacing w:val="0"/>
          <w:sz w:val="22"/>
          <w:szCs w:val="22"/>
          <w:lang w:val="lt-LT"/>
        </w:rPr>
        <w:t>automobili</w:t>
      </w:r>
      <w:r w:rsidR="00F427A2">
        <w:rPr>
          <w:rFonts w:ascii="Times New Roman" w:eastAsia="Times New Roman" w:hAnsi="Times New Roman" w:cs="Times New Roman"/>
          <w:color w:val="00000A"/>
          <w:spacing w:val="0"/>
          <w:sz w:val="22"/>
          <w:szCs w:val="22"/>
          <w:lang w:val="lt-LT"/>
        </w:rPr>
        <w:t>O</w:t>
      </w:r>
      <w:r w:rsidR="000A4EEB" w:rsidRPr="0099749D">
        <w:rPr>
          <w:rFonts w:ascii="Times New Roman" w:eastAsia="Times New Roman" w:hAnsi="Times New Roman" w:cs="Times New Roman"/>
          <w:color w:val="00000A"/>
          <w:spacing w:val="0"/>
          <w:sz w:val="22"/>
          <w:szCs w:val="22"/>
          <w:lang w:val="lt-LT"/>
        </w:rPr>
        <w:t xml:space="preserve"> PIRKIMAS</w:t>
      </w:r>
    </w:p>
    <w:p w14:paraId="5011A550" w14:textId="77777777" w:rsidR="00340DAA" w:rsidRPr="0099749D" w:rsidRDefault="00340DAA">
      <w:pPr>
        <w:pStyle w:val="Body2"/>
        <w:rPr>
          <w:rFonts w:cs="Times New Roman"/>
          <w:lang w:val="lt-LT"/>
        </w:rPr>
      </w:pPr>
    </w:p>
    <w:p w14:paraId="4FFFC979" w14:textId="77777777" w:rsidR="00340DAA" w:rsidRPr="0099749D" w:rsidRDefault="00340DAA">
      <w:pPr>
        <w:pStyle w:val="Body2"/>
        <w:rPr>
          <w:rFonts w:cs="Times New Roman"/>
          <w:lang w:val="lt-LT"/>
        </w:rPr>
      </w:pPr>
    </w:p>
    <w:p w14:paraId="22E117E0" w14:textId="77777777" w:rsidR="00340DAA" w:rsidRPr="0099749D" w:rsidRDefault="000A4EEB">
      <w:pPr>
        <w:pStyle w:val="1Skyrius"/>
        <w:numPr>
          <w:ilvl w:val="0"/>
          <w:numId w:val="2"/>
        </w:numPr>
        <w:rPr>
          <w:rFonts w:cs="Times New Roman"/>
        </w:rPr>
      </w:pPr>
      <w:bookmarkStart w:id="0" w:name="_Toc488998667"/>
      <w:bookmarkEnd w:id="0"/>
      <w:r w:rsidRPr="0099749D">
        <w:rPr>
          <w:rFonts w:cs="Times New Roman"/>
        </w:rPr>
        <w:t>BENDROSIOS NUOSTATOS</w:t>
      </w:r>
    </w:p>
    <w:p w14:paraId="305DBBF3" w14:textId="77777777" w:rsidR="00340DAA" w:rsidRPr="0099749D" w:rsidRDefault="00340DAA">
      <w:pPr>
        <w:pStyle w:val="Body2"/>
        <w:rPr>
          <w:rFonts w:cs="Times New Roman"/>
          <w:color w:val="00000A"/>
          <w:lang w:val="lt-LT"/>
        </w:rPr>
      </w:pPr>
    </w:p>
    <w:p w14:paraId="17002F5F" w14:textId="247A8139"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UAB “Aukštaitijos vandenys”, juridinio asmens kodas 147104754, adresas Velžio kelias 13, Panevėžys, (toliau – perkantysis subjektas), vykdydamas šį viešąjį pirkimą numato </w:t>
      </w:r>
      <w:r w:rsidR="00CA7E74" w:rsidRPr="0099749D">
        <w:rPr>
          <w:rFonts w:cs="Times New Roman"/>
          <w:color w:val="00000A"/>
          <w:lang w:val="lt-LT"/>
        </w:rPr>
        <w:t xml:space="preserve">įsigyti </w:t>
      </w:r>
      <w:r w:rsidR="00B625CF" w:rsidRPr="0099749D">
        <w:rPr>
          <w:rFonts w:cs="Times New Roman"/>
          <w:color w:val="00000A"/>
          <w:lang w:val="lt-LT"/>
        </w:rPr>
        <w:t>automobil</w:t>
      </w:r>
      <w:r w:rsidR="00F427A2">
        <w:rPr>
          <w:rFonts w:cs="Times New Roman"/>
          <w:color w:val="00000A"/>
          <w:lang w:val="lt-LT"/>
        </w:rPr>
        <w:t>į</w:t>
      </w:r>
      <w:r w:rsidRPr="0099749D">
        <w:rPr>
          <w:rFonts w:cs="Times New Roman"/>
          <w:color w:val="00000A"/>
          <w:lang w:val="lt-LT"/>
        </w:rPr>
        <w:t xml:space="preserve"> (toliau - prekės).</w:t>
      </w:r>
      <w:r w:rsidRPr="0099749D">
        <w:rPr>
          <w:rFonts w:cs="Times New Roman"/>
          <w:color w:val="00000A"/>
          <w:lang w:val="lt-LT"/>
        </w:rPr>
        <w:tab/>
      </w:r>
    </w:p>
    <w:p w14:paraId="7D261E08"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sidRPr="0099749D">
        <w:rPr>
          <w:rFonts w:cs="Times New Roman"/>
          <w:color w:val="00000A"/>
          <w:lang w:val="lt-LT"/>
        </w:rPr>
        <w:t>teisės</w:t>
      </w:r>
      <w:proofErr w:type="spellEnd"/>
      <w:r w:rsidRPr="0099749D">
        <w:rPr>
          <w:rFonts w:cs="Times New Roman"/>
          <w:color w:val="00000A"/>
          <w:lang w:val="lt-LT"/>
        </w:rPr>
        <w:t xml:space="preserve"> aktais bei šiomis pirkimo</w:t>
      </w:r>
      <w:r w:rsidR="0069225A" w:rsidRPr="0099749D">
        <w:rPr>
          <w:rFonts w:cs="Times New Roman"/>
          <w:color w:val="00000A"/>
          <w:lang w:val="lt-LT"/>
        </w:rPr>
        <w:t xml:space="preserve"> </w:t>
      </w:r>
      <w:proofErr w:type="spellStart"/>
      <w:r w:rsidRPr="0099749D">
        <w:rPr>
          <w:rFonts w:cs="Times New Roman"/>
          <w:color w:val="00000A"/>
          <w:lang w:val="lt-LT"/>
        </w:rPr>
        <w:t>sąlygomis</w:t>
      </w:r>
      <w:proofErr w:type="spellEnd"/>
      <w:r w:rsidRPr="0099749D">
        <w:rPr>
          <w:rFonts w:cs="Times New Roman"/>
          <w:color w:val="00000A"/>
          <w:lang w:val="lt-LT"/>
        </w:rPr>
        <w:t xml:space="preserve">. Vartojamos </w:t>
      </w:r>
      <w:proofErr w:type="spellStart"/>
      <w:r w:rsidRPr="0099749D">
        <w:rPr>
          <w:rFonts w:cs="Times New Roman"/>
          <w:color w:val="00000A"/>
          <w:lang w:val="lt-LT"/>
        </w:rPr>
        <w:t>sąvokos</w:t>
      </w:r>
      <w:proofErr w:type="spellEnd"/>
      <w:r w:rsidRPr="0099749D">
        <w:rPr>
          <w:rFonts w:cs="Times New Roman"/>
          <w:color w:val="00000A"/>
          <w:lang w:val="lt-LT"/>
        </w:rPr>
        <w:t xml:space="preserve">, </w:t>
      </w:r>
      <w:proofErr w:type="spellStart"/>
      <w:r w:rsidRPr="0099749D">
        <w:rPr>
          <w:rFonts w:cs="Times New Roman"/>
          <w:color w:val="00000A"/>
          <w:lang w:val="lt-LT"/>
        </w:rPr>
        <w:t>apibrėžtos</w:t>
      </w:r>
      <w:proofErr w:type="spellEnd"/>
      <w:r w:rsidRPr="0099749D">
        <w:rPr>
          <w:rFonts w:cs="Times New Roman"/>
          <w:color w:val="00000A"/>
          <w:lang w:val="lt-LT"/>
        </w:rPr>
        <w:t xml:space="preserve"> PĮ. </w:t>
      </w:r>
    </w:p>
    <w:p w14:paraId="3A5B26E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sidRPr="0099749D">
          <w:rPr>
            <w:rStyle w:val="Hyperlink0"/>
            <w:rFonts w:cs="Times New Roman"/>
            <w:vanish/>
            <w:webHidden/>
            <w:color w:val="00000A"/>
            <w:lang w:val="lt-LT"/>
          </w:rPr>
          <w:t>https://pirkimai.eviesiejipirkimai.lt</w:t>
        </w:r>
      </w:hyperlink>
      <w:r w:rsidRPr="0099749D">
        <w:rPr>
          <w:rFonts w:cs="Times New Roman"/>
          <w:color w:val="00000A"/>
          <w:lang w:val="lt-LT"/>
        </w:rPr>
        <w:t>.</w:t>
      </w:r>
    </w:p>
    <w:p w14:paraId="55F0011F"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Išankstinis skelbimas apie pirkimą nebuvo skelbtas.</w:t>
      </w:r>
    </w:p>
    <w:p w14:paraId="7367EB9C"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74C6A858"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Pirkimas atliekamas laikantis lygiateisiškumo, nediskriminavimo, abipusio pripažinimo, proporcingumo ir skaidrumo principų bei konfidencialumo ir nešališkumo reikalavimų.</w:t>
      </w:r>
    </w:p>
    <w:p w14:paraId="04352EBC" w14:textId="1246B514"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Tiesioginį ryšį su tiekėjais įgaliotas palaikyti perkančiojo subjekto atstovas Gediminas Ambraška, </w:t>
      </w:r>
      <w:r w:rsidR="00C63EE9" w:rsidRPr="0099749D">
        <w:rPr>
          <w:rFonts w:cs="Times New Roman"/>
          <w:color w:val="00000A"/>
          <w:lang w:val="lt-LT"/>
        </w:rPr>
        <w:t>viešųjų pirkimų skyriaus viršininkas</w:t>
      </w:r>
      <w:r w:rsidRPr="0099749D">
        <w:rPr>
          <w:rFonts w:cs="Times New Roman"/>
          <w:color w:val="00000A"/>
          <w:lang w:val="lt-LT"/>
        </w:rPr>
        <w:t>, tel. (</w:t>
      </w:r>
      <w:r w:rsidR="00E67255" w:rsidRPr="0099749D">
        <w:rPr>
          <w:rFonts w:cs="Times New Roman"/>
          <w:color w:val="00000A"/>
          <w:lang w:val="lt-LT"/>
        </w:rPr>
        <w:t>+370</w:t>
      </w:r>
      <w:r w:rsidRPr="0099749D">
        <w:rPr>
          <w:rFonts w:cs="Times New Roman"/>
          <w:color w:val="00000A"/>
          <w:lang w:val="lt-LT"/>
        </w:rPr>
        <w:t xml:space="preserve"> 45) 58 66 </w:t>
      </w:r>
      <w:r w:rsidR="0069225A" w:rsidRPr="0099749D">
        <w:rPr>
          <w:rFonts w:cs="Times New Roman"/>
          <w:color w:val="00000A"/>
          <w:lang w:val="lt-LT"/>
        </w:rPr>
        <w:t>3</w:t>
      </w:r>
      <w:r w:rsidRPr="0099749D">
        <w:rPr>
          <w:rFonts w:cs="Times New Roman"/>
          <w:color w:val="00000A"/>
          <w:lang w:val="lt-LT"/>
        </w:rPr>
        <w:t xml:space="preserve">0, el. </w:t>
      </w:r>
      <w:hyperlink r:id="rId14">
        <w:r w:rsidRPr="0099749D">
          <w:rPr>
            <w:rStyle w:val="Internetosaitas"/>
            <w:rFonts w:cs="Times New Roman"/>
            <w:vanish/>
            <w:webHidden/>
            <w:color w:val="00000A"/>
            <w:lang w:val="lt-LT"/>
          </w:rPr>
          <w:t>gediminas.ambraska@avandenys.lt</w:t>
        </w:r>
      </w:hyperlink>
      <w:r w:rsidRPr="0099749D">
        <w:rPr>
          <w:rFonts w:cs="Times New Roman"/>
          <w:color w:val="00000A"/>
          <w:lang w:val="lt-LT"/>
        </w:rPr>
        <w:t>,  Velžio kelias 13, Panevėžys.</w:t>
      </w:r>
    </w:p>
    <w:p w14:paraId="074E9208" w14:textId="77777777" w:rsidR="00340DAA" w:rsidRPr="0099749D" w:rsidRDefault="00340DAA">
      <w:pPr>
        <w:pStyle w:val="Body2"/>
        <w:rPr>
          <w:rFonts w:cs="Times New Roman"/>
          <w:color w:val="00000A"/>
          <w:lang w:val="lt-LT"/>
        </w:rPr>
      </w:pPr>
    </w:p>
    <w:p w14:paraId="6C44E511" w14:textId="1499662B" w:rsidR="00340DAA" w:rsidRPr="0099749D" w:rsidRDefault="000A4EEB">
      <w:pPr>
        <w:pStyle w:val="1Skyrius"/>
        <w:numPr>
          <w:ilvl w:val="0"/>
          <w:numId w:val="2"/>
        </w:numPr>
        <w:rPr>
          <w:rFonts w:cs="Times New Roman"/>
        </w:rPr>
      </w:pPr>
      <w:bookmarkStart w:id="1" w:name="_Toc488998668"/>
      <w:bookmarkEnd w:id="1"/>
      <w:r w:rsidRPr="0099749D">
        <w:rPr>
          <w:rFonts w:cs="Times New Roman"/>
        </w:rPr>
        <w:t>PIRKIMO OBJEKTAS</w:t>
      </w:r>
    </w:p>
    <w:p w14:paraId="5BF148E6" w14:textId="77777777" w:rsidR="00991CF0" w:rsidRPr="0099749D" w:rsidRDefault="00991CF0" w:rsidP="00991CF0">
      <w:pPr>
        <w:pStyle w:val="1Skyrius"/>
        <w:ind w:left="1080"/>
        <w:rPr>
          <w:rFonts w:cs="Times New Roman"/>
        </w:rPr>
      </w:pPr>
    </w:p>
    <w:p w14:paraId="5E2A5142" w14:textId="05FCFDB0" w:rsidR="00991CF0" w:rsidRPr="0099749D" w:rsidRDefault="00991CF0" w:rsidP="00991CF0">
      <w:pPr>
        <w:pStyle w:val="Body2"/>
        <w:rPr>
          <w:rFonts w:cs="Times New Roman"/>
          <w:color w:val="00000A"/>
          <w:lang w:val="lt-LT"/>
        </w:rPr>
      </w:pPr>
      <w:r w:rsidRPr="0099749D">
        <w:rPr>
          <w:rFonts w:cs="Times New Roman"/>
          <w:color w:val="00000A"/>
          <w:lang w:val="lt-LT"/>
        </w:rPr>
        <w:t xml:space="preserve">2.1 Pirkimo objektas </w:t>
      </w:r>
      <w:r w:rsidR="00053D0F" w:rsidRPr="0099749D">
        <w:rPr>
          <w:rFonts w:cs="Times New Roman"/>
          <w:color w:val="00000A"/>
          <w:lang w:val="lt-LT"/>
        </w:rPr>
        <w:t>ne</w:t>
      </w:r>
      <w:r w:rsidR="00CA7E74" w:rsidRPr="0099749D">
        <w:rPr>
          <w:rFonts w:cs="Times New Roman"/>
          <w:color w:val="00000A"/>
          <w:lang w:val="lt-LT"/>
        </w:rPr>
        <w:t xml:space="preserve">skaidomas į </w:t>
      </w:r>
      <w:r w:rsidRPr="0099749D">
        <w:rPr>
          <w:rFonts w:cs="Times New Roman"/>
          <w:color w:val="00000A"/>
          <w:lang w:val="lt-LT"/>
        </w:rPr>
        <w:t>pirkimo dalis.</w:t>
      </w:r>
    </w:p>
    <w:p w14:paraId="187C3D53" w14:textId="7F06916A" w:rsidR="00991CF0" w:rsidRPr="0099749D" w:rsidRDefault="00991CF0" w:rsidP="00991CF0">
      <w:pPr>
        <w:pStyle w:val="Body2"/>
        <w:rPr>
          <w:rFonts w:cs="Times New Roman"/>
          <w:color w:val="00000A"/>
          <w:lang w:val="lt-LT"/>
        </w:rPr>
      </w:pPr>
      <w:r w:rsidRPr="0099749D">
        <w:rPr>
          <w:rFonts w:cs="Times New Roman"/>
          <w:color w:val="00000A"/>
          <w:lang w:val="lt-LT"/>
        </w:rPr>
        <w:t>2.2 Pirkimo objektas –</w:t>
      </w:r>
      <w:r w:rsidR="003C4668" w:rsidRPr="0099749D">
        <w:rPr>
          <w:rFonts w:cs="Times New Roman"/>
          <w:color w:val="00000A"/>
          <w:lang w:val="lt-LT"/>
        </w:rPr>
        <w:t xml:space="preserve"> </w:t>
      </w:r>
      <w:r w:rsidR="00F427A2">
        <w:rPr>
          <w:rFonts w:cs="Times New Roman"/>
          <w:color w:val="00000A"/>
          <w:lang w:val="lt-LT"/>
        </w:rPr>
        <w:t>1</w:t>
      </w:r>
      <w:r w:rsidR="00053D0F" w:rsidRPr="0099749D">
        <w:rPr>
          <w:rFonts w:cs="Times New Roman"/>
          <w:color w:val="00000A"/>
          <w:lang w:val="lt-LT"/>
        </w:rPr>
        <w:t xml:space="preserve"> vnt.</w:t>
      </w:r>
      <w:r w:rsidR="003C4668" w:rsidRPr="0099749D">
        <w:rPr>
          <w:rFonts w:cs="Times New Roman"/>
          <w:color w:val="00000A"/>
          <w:lang w:val="lt-LT"/>
        </w:rPr>
        <w:t xml:space="preserve"> </w:t>
      </w:r>
      <w:r w:rsidR="00F427A2">
        <w:rPr>
          <w:rFonts w:cs="Times New Roman"/>
          <w:color w:val="00000A"/>
          <w:lang w:val="lt-LT"/>
        </w:rPr>
        <w:t>automobilis.</w:t>
      </w:r>
    </w:p>
    <w:p w14:paraId="714965A7" w14:textId="6E23A6FF" w:rsidR="00991CF0" w:rsidRPr="0099749D" w:rsidRDefault="00991CF0" w:rsidP="00991CF0">
      <w:pPr>
        <w:pStyle w:val="Body2"/>
        <w:rPr>
          <w:rFonts w:cs="Times New Roman"/>
          <w:color w:val="00000A"/>
          <w:lang w:val="lt-LT"/>
        </w:rPr>
      </w:pPr>
      <w:r w:rsidRPr="0099749D">
        <w:rPr>
          <w:rFonts w:cs="Times New Roman"/>
          <w:color w:val="00000A"/>
          <w:lang w:val="lt-LT"/>
        </w:rPr>
        <w:t>2.</w:t>
      </w:r>
      <w:r w:rsidR="00CA7E74" w:rsidRPr="0099749D">
        <w:rPr>
          <w:rFonts w:cs="Times New Roman"/>
          <w:color w:val="00000A"/>
          <w:lang w:val="lt-LT"/>
        </w:rPr>
        <w:t>3</w:t>
      </w:r>
      <w:r w:rsidRPr="0099749D">
        <w:rPr>
          <w:rFonts w:cs="Times New Roman"/>
          <w:color w:val="00000A"/>
          <w:lang w:val="lt-LT"/>
        </w:rPr>
        <w:t xml:space="preserve"> T</w:t>
      </w:r>
      <w:r w:rsidR="00053D0F" w:rsidRPr="0099749D">
        <w:rPr>
          <w:rFonts w:cs="Times New Roman"/>
          <w:color w:val="00000A"/>
          <w:lang w:val="lt-LT"/>
        </w:rPr>
        <w:t>iekėjas</w:t>
      </w:r>
      <w:r w:rsidRPr="0099749D">
        <w:rPr>
          <w:rFonts w:cs="Times New Roman"/>
          <w:color w:val="00000A"/>
          <w:lang w:val="lt-LT"/>
        </w:rPr>
        <w:t xml:space="preserve"> paruošia pasiūlymą pagal pateiktą Priedą Nr. 1.</w:t>
      </w:r>
    </w:p>
    <w:p w14:paraId="4B8CC201" w14:textId="02FC8425" w:rsidR="00991CF0" w:rsidRPr="0099749D" w:rsidRDefault="00991CF0" w:rsidP="00991CF0">
      <w:pPr>
        <w:pStyle w:val="Body2"/>
        <w:rPr>
          <w:rFonts w:cs="Times New Roman"/>
          <w:color w:val="00000A"/>
          <w:lang w:val="lt-LT"/>
        </w:rPr>
      </w:pPr>
      <w:r w:rsidRPr="0099749D">
        <w:rPr>
          <w:rFonts w:cs="Times New Roman"/>
          <w:color w:val="00000A"/>
          <w:lang w:val="lt-LT"/>
        </w:rPr>
        <w:t>2.</w:t>
      </w:r>
      <w:r w:rsidR="00CA7E74" w:rsidRPr="0099749D">
        <w:rPr>
          <w:rFonts w:cs="Times New Roman"/>
          <w:color w:val="00000A"/>
          <w:lang w:val="lt-LT"/>
        </w:rPr>
        <w:t>4</w:t>
      </w:r>
      <w:r w:rsidRPr="0099749D">
        <w:rPr>
          <w:rFonts w:cs="Times New Roman"/>
          <w:color w:val="00000A"/>
          <w:lang w:val="lt-LT"/>
        </w:rPr>
        <w:t>. Prekių tiekimo terminas –</w:t>
      </w:r>
      <w:r w:rsidR="00CA7E74" w:rsidRPr="0099749D">
        <w:rPr>
          <w:rFonts w:cs="Times New Roman"/>
          <w:color w:val="00000A"/>
          <w:lang w:val="lt-LT"/>
        </w:rPr>
        <w:t xml:space="preserve"> </w:t>
      </w:r>
      <w:r w:rsidRPr="0099749D">
        <w:rPr>
          <w:rFonts w:cs="Times New Roman"/>
          <w:color w:val="00000A"/>
          <w:lang w:val="lt-LT"/>
        </w:rPr>
        <w:t xml:space="preserve">per </w:t>
      </w:r>
      <w:r w:rsidR="00F427A2">
        <w:rPr>
          <w:rFonts w:cs="Times New Roman"/>
          <w:color w:val="00000A"/>
          <w:lang w:val="lt-LT"/>
        </w:rPr>
        <w:t>3</w:t>
      </w:r>
      <w:r w:rsidRPr="0099749D">
        <w:rPr>
          <w:rFonts w:cs="Times New Roman"/>
          <w:color w:val="00000A"/>
          <w:lang w:val="lt-LT"/>
        </w:rPr>
        <w:t xml:space="preserve"> mėnesius nuo sutarties pasirašymo dienos.</w:t>
      </w:r>
    </w:p>
    <w:p w14:paraId="71FB7E19" w14:textId="2661EC10" w:rsidR="00991CF0" w:rsidRPr="0099749D" w:rsidRDefault="00991CF0" w:rsidP="00991CF0">
      <w:pPr>
        <w:pStyle w:val="Body2"/>
        <w:rPr>
          <w:rFonts w:cs="Times New Roman"/>
          <w:color w:val="00000A"/>
          <w:lang w:val="lt-LT"/>
        </w:rPr>
      </w:pPr>
      <w:r w:rsidRPr="0099749D">
        <w:rPr>
          <w:rFonts w:cs="Times New Roman"/>
          <w:color w:val="00000A"/>
          <w:lang w:val="lt-LT"/>
        </w:rPr>
        <w:t xml:space="preserve">2.5. Prekių tiekimo vieta – UAB „Aukštaitijos vandenys“, Velžio kelias 13, LT-36111 Panevėžys. </w:t>
      </w:r>
    </w:p>
    <w:p w14:paraId="71D6EB5E" w14:textId="15A9E600" w:rsidR="00340DAA" w:rsidRPr="0099749D" w:rsidRDefault="00340DAA" w:rsidP="00D7665B">
      <w:pPr>
        <w:pStyle w:val="Body2"/>
        <w:rPr>
          <w:rFonts w:cs="Times New Roman"/>
          <w:lang w:val="lt-LT"/>
        </w:rPr>
      </w:pPr>
    </w:p>
    <w:p w14:paraId="5D105D5F" w14:textId="77777777" w:rsidR="00340DAA" w:rsidRPr="0099749D" w:rsidRDefault="000A4EEB">
      <w:pPr>
        <w:pStyle w:val="1Skyrius"/>
        <w:numPr>
          <w:ilvl w:val="0"/>
          <w:numId w:val="2"/>
        </w:numPr>
        <w:rPr>
          <w:rFonts w:cs="Times New Roman"/>
        </w:rPr>
      </w:pPr>
      <w:bookmarkStart w:id="2" w:name="_Toc488998669"/>
      <w:bookmarkEnd w:id="2"/>
      <w:r w:rsidRPr="0099749D">
        <w:rPr>
          <w:rFonts w:cs="Times New Roman"/>
        </w:rPr>
        <w:t>TIEKĖJŲ PAŠALINIMO PAGRINDAI IR REIKALAUJAMA KVALIFIKACIJA</w:t>
      </w:r>
    </w:p>
    <w:p w14:paraId="57DAF8D3" w14:textId="77777777" w:rsidR="00340DAA" w:rsidRPr="0099749D" w:rsidRDefault="000A4EEB">
      <w:pPr>
        <w:pStyle w:val="Antrat10"/>
        <w:rPr>
          <w:rFonts w:cs="Times New Roman"/>
        </w:rPr>
      </w:pPr>
      <w:r w:rsidRPr="0099749D">
        <w:rPr>
          <w:rFonts w:cs="Times New Roman"/>
          <w:color w:val="00000A"/>
          <w:lang w:val="lt-LT"/>
        </w:rPr>
        <w:tab/>
      </w:r>
      <w:r w:rsidRPr="0099749D">
        <w:rPr>
          <w:rFonts w:cs="Times New Roman"/>
          <w:color w:val="00000A"/>
          <w:lang w:val="lt-LT"/>
        </w:rPr>
        <w:tab/>
      </w:r>
    </w:p>
    <w:p w14:paraId="0688A566"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433DFF5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lastRenderedPageBreak/>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5">
        <w:r w:rsidRPr="0099749D">
          <w:rPr>
            <w:rStyle w:val="Internetosaitas"/>
            <w:rFonts w:cs="Times New Roman"/>
            <w:vanish/>
            <w:webHidden/>
            <w:lang w:val="lt-LT"/>
          </w:rPr>
          <w:t>https://ec.europa.eu/tools/espd?lang=lt</w:t>
        </w:r>
      </w:hyperlink>
      <w:r w:rsidRPr="0099749D">
        <w:rPr>
          <w:rFonts w:cs="Times New Roman"/>
          <w:color w:val="00000A"/>
          <w:lang w:val="lt-LT"/>
        </w:rPr>
        <w:t xml:space="preserve"> ir užpildžius bei atsisiuntus pateikiamas su pasiūlymu.</w:t>
      </w:r>
    </w:p>
    <w:p w14:paraId="3C7A6D4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Tiekėjo pašalinimo pagrindai ir jų nebuvimą patvirtinantys dokumentai:</w:t>
      </w:r>
    </w:p>
    <w:p w14:paraId="3FBFE6A2" w14:textId="77777777" w:rsidR="00340DAA" w:rsidRPr="0099749D" w:rsidRDefault="000A4EEB">
      <w:pPr>
        <w:pStyle w:val="Body2"/>
        <w:ind w:left="720"/>
        <w:jc w:val="right"/>
        <w:rPr>
          <w:rFonts w:cs="Times New Roman"/>
        </w:rPr>
      </w:pPr>
      <w:r w:rsidRPr="0099749D">
        <w:rPr>
          <w:rFonts w:cs="Times New Roman"/>
          <w:color w:val="00000A"/>
          <w:lang w:val="lt-LT"/>
        </w:rPr>
        <w:t>1 lentelė</w:t>
      </w:r>
    </w:p>
    <w:tbl>
      <w:tblPr>
        <w:tblStyle w:val="Lentelstinklelis"/>
        <w:tblW w:w="9490" w:type="dxa"/>
        <w:tblInd w:w="-10" w:type="dxa"/>
        <w:tblCellMar>
          <w:left w:w="98" w:type="dxa"/>
        </w:tblCellMar>
        <w:tblLook w:val="04A0" w:firstRow="1" w:lastRow="0" w:firstColumn="1" w:lastColumn="0" w:noHBand="0" w:noVBand="1"/>
      </w:tblPr>
      <w:tblGrid>
        <w:gridCol w:w="708"/>
        <w:gridCol w:w="5564"/>
        <w:gridCol w:w="3218"/>
      </w:tblGrid>
      <w:tr w:rsidR="00340DAA" w:rsidRPr="0099749D" w14:paraId="42D05F4A" w14:textId="77777777">
        <w:tc>
          <w:tcPr>
            <w:tcW w:w="708" w:type="dxa"/>
            <w:tcMar>
              <w:left w:w="98" w:type="dxa"/>
            </w:tcMar>
            <w:vAlign w:val="center"/>
          </w:tcPr>
          <w:p w14:paraId="3FFFAF84" w14:textId="77777777" w:rsidR="00340DAA" w:rsidRPr="0099749D" w:rsidRDefault="000A4EEB">
            <w:pPr>
              <w:pStyle w:val="Body2"/>
              <w:rPr>
                <w:rFonts w:cs="Times New Roman"/>
              </w:rPr>
            </w:pPr>
            <w:r w:rsidRPr="0099749D">
              <w:rPr>
                <w:rFonts w:cs="Times New Roman"/>
                <w:b/>
                <w:color w:val="00000A"/>
                <w:lang w:val="lt-LT"/>
              </w:rPr>
              <w:t>Nr.</w:t>
            </w:r>
          </w:p>
        </w:tc>
        <w:tc>
          <w:tcPr>
            <w:tcW w:w="5564" w:type="dxa"/>
            <w:tcMar>
              <w:left w:w="98" w:type="dxa"/>
            </w:tcMar>
            <w:vAlign w:val="center"/>
          </w:tcPr>
          <w:p w14:paraId="4EFD2C8D" w14:textId="77777777" w:rsidR="00340DAA" w:rsidRPr="0099749D" w:rsidRDefault="000A4EEB">
            <w:pPr>
              <w:pStyle w:val="Body2"/>
              <w:rPr>
                <w:rFonts w:cs="Times New Roman"/>
              </w:rPr>
            </w:pPr>
            <w:r w:rsidRPr="0099749D">
              <w:rPr>
                <w:rFonts w:cs="Times New Roman"/>
                <w:b/>
                <w:color w:val="00000A"/>
                <w:lang w:val="lt-LT"/>
              </w:rPr>
              <w:t>Tiekėjo pašalinimo pagrindai</w:t>
            </w:r>
          </w:p>
        </w:tc>
        <w:tc>
          <w:tcPr>
            <w:tcW w:w="3218" w:type="dxa"/>
            <w:tcMar>
              <w:left w:w="98" w:type="dxa"/>
            </w:tcMar>
            <w:vAlign w:val="center"/>
          </w:tcPr>
          <w:p w14:paraId="61A2EFA4" w14:textId="77777777" w:rsidR="00340DAA" w:rsidRPr="0099749D" w:rsidRDefault="000A4EEB">
            <w:pPr>
              <w:pStyle w:val="Body2"/>
              <w:rPr>
                <w:rFonts w:cs="Times New Roman"/>
              </w:rPr>
            </w:pPr>
            <w:r w:rsidRPr="0099749D">
              <w:rPr>
                <w:rFonts w:cs="Times New Roman"/>
                <w:b/>
                <w:color w:val="00000A"/>
                <w:lang w:val="lt-LT"/>
              </w:rPr>
              <w:t>Pateikiami dokumentai</w:t>
            </w:r>
            <w:r w:rsidRPr="0099749D">
              <w:rPr>
                <w:rStyle w:val="Inaosprieraias"/>
                <w:rFonts w:cs="Times New Roman"/>
                <w:b/>
                <w:color w:val="00000A"/>
                <w:lang w:val="lt-LT"/>
              </w:rPr>
              <w:footnoteReference w:id="1"/>
            </w:r>
          </w:p>
        </w:tc>
      </w:tr>
      <w:tr w:rsidR="00340DAA" w:rsidRPr="0099749D" w14:paraId="3CF45348" w14:textId="77777777">
        <w:tc>
          <w:tcPr>
            <w:tcW w:w="708" w:type="dxa"/>
            <w:tcMar>
              <w:left w:w="98" w:type="dxa"/>
            </w:tcMar>
          </w:tcPr>
          <w:p w14:paraId="4EE46543" w14:textId="77777777" w:rsidR="00340DAA" w:rsidRPr="0099749D" w:rsidRDefault="000A4EEB">
            <w:pPr>
              <w:pStyle w:val="Body2"/>
              <w:rPr>
                <w:rFonts w:cs="Times New Roman"/>
              </w:rPr>
            </w:pPr>
            <w:r w:rsidRPr="0099749D">
              <w:rPr>
                <w:rFonts w:cs="Times New Roman"/>
                <w:color w:val="00000A"/>
                <w:lang w:val="lt-LT"/>
              </w:rPr>
              <w:t>3.3.1.</w:t>
            </w:r>
          </w:p>
        </w:tc>
        <w:tc>
          <w:tcPr>
            <w:tcW w:w="5564" w:type="dxa"/>
            <w:tcMar>
              <w:left w:w="98" w:type="dxa"/>
            </w:tcMar>
          </w:tcPr>
          <w:p w14:paraId="2B0D8AD7" w14:textId="77777777" w:rsidR="00340DAA" w:rsidRPr="0099749D" w:rsidRDefault="000A4EEB">
            <w:pPr>
              <w:pStyle w:val="Body2"/>
              <w:rPr>
                <w:rFonts w:cs="Times New Roman"/>
              </w:rPr>
            </w:pPr>
            <w:r w:rsidRPr="0099749D">
              <w:rPr>
                <w:rFonts w:cs="Times New Roman"/>
                <w:b/>
                <w:color w:val="00000A"/>
                <w:lang w:val="lt-LT"/>
              </w:rPr>
              <w:t>Tiekėjas ir jo atsakingas asmuo neturi teistumo už šias nusikalstamas veikas:</w:t>
            </w:r>
          </w:p>
          <w:p w14:paraId="4194293B" w14:textId="77777777" w:rsidR="00340DAA" w:rsidRPr="0099749D" w:rsidRDefault="000A4EEB">
            <w:pPr>
              <w:pStyle w:val="Body2"/>
              <w:rPr>
                <w:rFonts w:cs="Times New Roman"/>
              </w:rPr>
            </w:pPr>
            <w:r w:rsidRPr="0099749D">
              <w:rPr>
                <w:rFonts w:cs="Times New Roman"/>
                <w:color w:val="00000A"/>
                <w:lang w:val="lt-LT"/>
              </w:rPr>
              <w:tab/>
              <w:t>1. dalyvavimą nusikalstamame susivienijime, jo organizavimą ar vadovavimą jam;</w:t>
            </w:r>
          </w:p>
          <w:p w14:paraId="6BFE8F14" w14:textId="77777777" w:rsidR="00340DAA" w:rsidRPr="0099749D" w:rsidRDefault="000A4EEB">
            <w:pPr>
              <w:pStyle w:val="Body2"/>
              <w:rPr>
                <w:rFonts w:cs="Times New Roman"/>
                <w:lang w:val="lt-LT"/>
              </w:rPr>
            </w:pPr>
            <w:r w:rsidRPr="0099749D">
              <w:rPr>
                <w:rFonts w:cs="Times New Roman"/>
                <w:color w:val="00000A"/>
                <w:lang w:val="lt-LT"/>
              </w:rPr>
              <w:tab/>
              <w:t>2. kyšininkavimą, prekybą poveikiu, papirkimą;</w:t>
            </w:r>
          </w:p>
          <w:p w14:paraId="1FC3D985" w14:textId="77777777" w:rsidR="00340DAA" w:rsidRPr="0099749D" w:rsidRDefault="000A4EEB">
            <w:pPr>
              <w:pStyle w:val="Body2"/>
              <w:rPr>
                <w:rFonts w:cs="Times New Roman"/>
                <w:lang w:val="lt-LT"/>
              </w:rPr>
            </w:pPr>
            <w:r w:rsidRPr="0099749D">
              <w:rPr>
                <w:rFonts w:cs="Times New Roman"/>
                <w:color w:val="00000A"/>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C827B" w14:textId="77777777" w:rsidR="00340DAA" w:rsidRPr="0099749D" w:rsidRDefault="000A4EEB">
            <w:pPr>
              <w:pStyle w:val="Body2"/>
              <w:rPr>
                <w:rFonts w:cs="Times New Roman"/>
              </w:rPr>
            </w:pPr>
            <w:r w:rsidRPr="0099749D">
              <w:rPr>
                <w:rFonts w:cs="Times New Roman"/>
                <w:color w:val="00000A"/>
                <w:lang w:val="lt-LT"/>
              </w:rPr>
              <w:tab/>
              <w:t>4. nusikalstamą bankrotą;</w:t>
            </w:r>
          </w:p>
          <w:p w14:paraId="3EA6873E" w14:textId="77777777" w:rsidR="00340DAA" w:rsidRPr="0099749D" w:rsidRDefault="000A4EEB">
            <w:pPr>
              <w:pStyle w:val="Body2"/>
              <w:rPr>
                <w:rFonts w:cs="Times New Roman"/>
              </w:rPr>
            </w:pPr>
            <w:r w:rsidRPr="0099749D">
              <w:rPr>
                <w:rFonts w:cs="Times New Roman"/>
                <w:color w:val="00000A"/>
                <w:lang w:val="lt-LT"/>
              </w:rPr>
              <w:tab/>
              <w:t>5. teroristinį ir su teroristine veikla susijusį nusikaltimą;</w:t>
            </w:r>
          </w:p>
          <w:p w14:paraId="159F3835" w14:textId="77777777" w:rsidR="00340DAA" w:rsidRPr="0099749D" w:rsidRDefault="000A4EEB">
            <w:pPr>
              <w:pStyle w:val="Body2"/>
              <w:rPr>
                <w:rFonts w:cs="Times New Roman"/>
              </w:rPr>
            </w:pPr>
            <w:r w:rsidRPr="0099749D">
              <w:rPr>
                <w:rFonts w:cs="Times New Roman"/>
                <w:color w:val="00000A"/>
                <w:lang w:val="lt-LT"/>
              </w:rPr>
              <w:tab/>
              <w:t>6. nusikalstamu būdu gauto turto legalizavimą;</w:t>
            </w:r>
          </w:p>
          <w:p w14:paraId="183C0533" w14:textId="77777777" w:rsidR="00340DAA" w:rsidRPr="0099749D" w:rsidRDefault="000A4EEB">
            <w:pPr>
              <w:pStyle w:val="Body2"/>
              <w:rPr>
                <w:rFonts w:cs="Times New Roman"/>
                <w:lang w:val="lt-LT"/>
              </w:rPr>
            </w:pPr>
            <w:r w:rsidRPr="0099749D">
              <w:rPr>
                <w:rFonts w:cs="Times New Roman"/>
                <w:color w:val="00000A"/>
                <w:lang w:val="lt-LT"/>
              </w:rPr>
              <w:tab/>
              <w:t>7. prekybą žmonėmis, vaiko pirkimą arba pardavimą;</w:t>
            </w:r>
          </w:p>
          <w:p w14:paraId="51A034FE" w14:textId="77777777" w:rsidR="00340DAA" w:rsidRPr="0099749D" w:rsidRDefault="000A4EEB">
            <w:pPr>
              <w:pStyle w:val="Body2"/>
              <w:rPr>
                <w:rFonts w:cs="Times New Roman"/>
                <w:lang w:val="lt-LT"/>
              </w:rPr>
            </w:pPr>
            <w:r w:rsidRPr="0099749D">
              <w:rPr>
                <w:rFonts w:cs="Times New Roman"/>
                <w:color w:val="00000A"/>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r w:rsidRPr="0099749D">
              <w:rPr>
                <w:rFonts w:cs="Times New Roman"/>
                <w:color w:val="00000A"/>
                <w:lang w:val="lt-LT"/>
              </w:rPr>
              <w:tab/>
            </w:r>
            <w:r w:rsidRPr="0099749D">
              <w:rPr>
                <w:rFonts w:cs="Times New Roman"/>
                <w:color w:val="00000A"/>
                <w:lang w:val="lt-LT"/>
              </w:rPr>
              <w:tab/>
              <w:t xml:space="preserve">8.1. tiekėjo, kuris yra fizinis asmuo, per pastaruosius 5 metus buvo priimtas ir įsiteisėjęs apkaltinamasis teismo nuosprendis ir šis asmuo turi neišnykusį ar nepanaikintą teistumą; </w:t>
            </w:r>
          </w:p>
          <w:p w14:paraId="0A1DC859" w14:textId="77777777" w:rsidR="00340DAA" w:rsidRPr="0099749D" w:rsidRDefault="000A4EEB">
            <w:pPr>
              <w:pStyle w:val="Body2"/>
              <w:rPr>
                <w:rFonts w:cs="Times New Roman"/>
                <w:lang w:val="lt-LT"/>
              </w:rPr>
            </w:pPr>
            <w:r w:rsidRPr="0099749D">
              <w:rPr>
                <w:rFonts w:cs="Times New Roman"/>
                <w:color w:val="00000A"/>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39BAA2B" w14:textId="77777777" w:rsidR="00340DAA" w:rsidRPr="0099749D" w:rsidRDefault="000A4EEB">
            <w:pPr>
              <w:pStyle w:val="Body2"/>
              <w:rPr>
                <w:rFonts w:cs="Times New Roman"/>
              </w:rPr>
            </w:pPr>
            <w:r w:rsidRPr="0099749D">
              <w:rPr>
                <w:rFonts w:cs="Times New Roman"/>
                <w:color w:val="00000A"/>
                <w:lang w:val="lt-LT"/>
              </w:rPr>
              <w:tab/>
              <w:t>8.3. tiekėjo, kuris yra juridinis asmuo, kita organizacija ar jos padalinys, per pastaruosius 5 metus buvo priimtas ir įsiteisėjęs apkaltinamasis teismo nuosprendis.</w:t>
            </w:r>
          </w:p>
          <w:p w14:paraId="75DBF10F" w14:textId="77777777" w:rsidR="00340DAA" w:rsidRPr="0099749D" w:rsidRDefault="00340DAA">
            <w:pPr>
              <w:pStyle w:val="Body2"/>
              <w:rPr>
                <w:rFonts w:cs="Times New Roman"/>
                <w:color w:val="00000A"/>
                <w:lang w:val="lt-LT"/>
              </w:rPr>
            </w:pPr>
          </w:p>
        </w:tc>
        <w:tc>
          <w:tcPr>
            <w:tcW w:w="3218" w:type="dxa"/>
            <w:tcMar>
              <w:left w:w="98" w:type="dxa"/>
            </w:tcMar>
          </w:tcPr>
          <w:p w14:paraId="11BBCA8F" w14:textId="77777777" w:rsidR="00340DAA" w:rsidRPr="0099749D" w:rsidRDefault="000A4EEB">
            <w:pPr>
              <w:pStyle w:val="Body2"/>
              <w:rPr>
                <w:rFonts w:cs="Times New Roman"/>
              </w:rPr>
            </w:pPr>
            <w:r w:rsidRPr="0099749D">
              <w:rPr>
                <w:rFonts w:cs="Times New Roman"/>
                <w:b/>
                <w:color w:val="00000A"/>
                <w:lang w:val="lt-LT"/>
              </w:rPr>
              <w:t xml:space="preserve">Pateikiama: </w:t>
            </w:r>
          </w:p>
          <w:p w14:paraId="6C567809" w14:textId="77777777" w:rsidR="00340DAA" w:rsidRPr="0099749D" w:rsidRDefault="000A4EEB">
            <w:pPr>
              <w:pStyle w:val="Body2"/>
              <w:numPr>
                <w:ilvl w:val="0"/>
                <w:numId w:val="3"/>
              </w:numPr>
              <w:ind w:left="0" w:firstLine="0"/>
              <w:rPr>
                <w:rFonts w:cs="Times New Roman"/>
              </w:rPr>
            </w:pPr>
            <w:r w:rsidRPr="0099749D">
              <w:rPr>
                <w:rFonts w:cs="Times New Roman"/>
                <w:color w:val="00000A"/>
                <w:lang w:val="lt-LT"/>
              </w:rPr>
              <w:t>Išrašas iš teismo sprendimo, arba</w:t>
            </w:r>
          </w:p>
          <w:p w14:paraId="4C47D1ED" w14:textId="77777777" w:rsidR="00340DAA" w:rsidRPr="0099749D" w:rsidRDefault="000A4EEB">
            <w:pPr>
              <w:pStyle w:val="Body2"/>
              <w:numPr>
                <w:ilvl w:val="0"/>
                <w:numId w:val="3"/>
              </w:numPr>
              <w:ind w:left="0" w:firstLine="0"/>
              <w:rPr>
                <w:rFonts w:cs="Times New Roman"/>
              </w:rPr>
            </w:pPr>
            <w:r w:rsidRPr="0099749D">
              <w:rPr>
                <w:rFonts w:cs="Times New Roman"/>
                <w:color w:val="00000A"/>
                <w:lang w:val="lt-LT"/>
              </w:rPr>
              <w:t xml:space="preserve"> Informatikos ir ryšių departamento prie Vidaus reikalų ministerijos ar;</w:t>
            </w:r>
          </w:p>
          <w:p w14:paraId="7A4D5739" w14:textId="77777777" w:rsidR="00340DAA" w:rsidRPr="0099749D" w:rsidRDefault="000A4EEB">
            <w:pPr>
              <w:pStyle w:val="Body2"/>
              <w:numPr>
                <w:ilvl w:val="0"/>
                <w:numId w:val="3"/>
              </w:numPr>
              <w:ind w:left="0" w:firstLine="0"/>
              <w:rPr>
                <w:rFonts w:cs="Times New Roman"/>
              </w:rPr>
            </w:pPr>
            <w:r w:rsidRPr="0099749D">
              <w:rPr>
                <w:rFonts w:cs="Times New Roman"/>
                <w:color w:val="00000A"/>
                <w:lang w:val="lt-LT"/>
              </w:rPr>
              <w:t xml:space="preserve">valstybės įmonės Registrų centro Lietuvos Respublikos Vyriausybės nustatyta tvarka, </w:t>
            </w:r>
          </w:p>
          <w:p w14:paraId="041815A7" w14:textId="77777777" w:rsidR="00340DAA" w:rsidRPr="0099749D" w:rsidRDefault="000A4EEB">
            <w:pPr>
              <w:pStyle w:val="Body2"/>
              <w:rPr>
                <w:rFonts w:cs="Times New Roman"/>
              </w:rPr>
            </w:pPr>
            <w:r w:rsidRPr="0099749D">
              <w:rPr>
                <w:rFonts w:cs="Times New Roman"/>
                <w:color w:val="00000A"/>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2B036988" w14:textId="77777777" w:rsidR="00340DAA" w:rsidRPr="0099749D" w:rsidRDefault="00340DAA">
            <w:pPr>
              <w:pStyle w:val="Body2"/>
              <w:rPr>
                <w:rFonts w:cs="Times New Roman"/>
                <w:color w:val="00000A"/>
                <w:lang w:val="lt-LT"/>
              </w:rPr>
            </w:pPr>
          </w:p>
        </w:tc>
      </w:tr>
      <w:tr w:rsidR="00340DAA" w:rsidRPr="0099749D" w14:paraId="6629C5E0" w14:textId="77777777">
        <w:tc>
          <w:tcPr>
            <w:tcW w:w="708" w:type="dxa"/>
            <w:tcMar>
              <w:left w:w="98" w:type="dxa"/>
            </w:tcMar>
          </w:tcPr>
          <w:p w14:paraId="042BD8F0" w14:textId="77777777" w:rsidR="00340DAA" w:rsidRPr="0099749D" w:rsidRDefault="000A4EEB">
            <w:pPr>
              <w:pStyle w:val="Body2"/>
              <w:rPr>
                <w:rFonts w:cs="Times New Roman"/>
              </w:rPr>
            </w:pPr>
            <w:r w:rsidRPr="0099749D">
              <w:rPr>
                <w:rFonts w:cs="Times New Roman"/>
                <w:color w:val="00000A"/>
                <w:lang w:val="lt-LT"/>
              </w:rPr>
              <w:lastRenderedPageBreak/>
              <w:t>3.3.2.</w:t>
            </w:r>
          </w:p>
        </w:tc>
        <w:tc>
          <w:tcPr>
            <w:tcW w:w="5564" w:type="dxa"/>
            <w:tcMar>
              <w:left w:w="98" w:type="dxa"/>
            </w:tcMar>
          </w:tcPr>
          <w:p w14:paraId="212E1242" w14:textId="77777777" w:rsidR="00340DAA" w:rsidRPr="0099749D" w:rsidRDefault="000A4EEB">
            <w:pPr>
              <w:pStyle w:val="Body2"/>
              <w:rPr>
                <w:rFonts w:cs="Times New Roman"/>
                <w:lang w:val="lt-LT"/>
              </w:rPr>
            </w:pPr>
            <w:r w:rsidRPr="0099749D">
              <w:rPr>
                <w:rFonts w:cs="Times New Roman"/>
                <w:b/>
                <w:color w:val="00000A"/>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7F7F21C0" w14:textId="77777777" w:rsidR="00340DAA" w:rsidRPr="0099749D" w:rsidRDefault="000A4EEB">
            <w:pPr>
              <w:pStyle w:val="Body2"/>
              <w:rPr>
                <w:rFonts w:cs="Times New Roman"/>
                <w:lang w:val="lt-LT"/>
              </w:rPr>
            </w:pPr>
            <w:r w:rsidRPr="0099749D">
              <w:rPr>
                <w:rFonts w:cs="Times New Roman"/>
                <w:color w:val="00000A"/>
                <w:lang w:val="lt-LT"/>
              </w:rPr>
              <w:tab/>
              <w:t>1. tiekėjas yra įsipareigojęs sumokėti mokesčius, įskaitant socialinio draudimo įmokas ir dėl to laikomas jau įvykdžiusiu šioje dalyje nurodytus įsipareigojimus;</w:t>
            </w:r>
          </w:p>
          <w:p w14:paraId="4B3EB04B" w14:textId="77777777" w:rsidR="00340DAA" w:rsidRPr="0099749D" w:rsidRDefault="000A4EEB">
            <w:pPr>
              <w:pStyle w:val="Body2"/>
              <w:rPr>
                <w:rFonts w:cs="Times New Roman"/>
              </w:rPr>
            </w:pPr>
            <w:r w:rsidRPr="0099749D">
              <w:rPr>
                <w:rFonts w:cs="Times New Roman"/>
                <w:color w:val="00000A"/>
                <w:lang w:val="lt-LT"/>
              </w:rPr>
              <w:tab/>
              <w:t>2. įsiskolinimo suma neviršija 50 Eur (penkiasdešimt eurų);</w:t>
            </w:r>
          </w:p>
          <w:p w14:paraId="3EFE1CAA" w14:textId="77777777" w:rsidR="00340DAA" w:rsidRPr="0099749D" w:rsidRDefault="000A4EEB">
            <w:pPr>
              <w:pStyle w:val="Body2"/>
              <w:rPr>
                <w:rFonts w:cs="Times New Roman"/>
                <w:lang w:val="lt-LT"/>
              </w:rPr>
            </w:pPr>
            <w:r w:rsidRPr="0099749D">
              <w:rPr>
                <w:rFonts w:cs="Times New Roman"/>
                <w:color w:val="00000A"/>
                <w:lang w:val="lt-LT"/>
              </w:rPr>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p w14:paraId="359E836B" w14:textId="77777777" w:rsidR="00340DAA" w:rsidRPr="0099749D" w:rsidRDefault="00340DAA">
            <w:pPr>
              <w:pStyle w:val="Body2"/>
              <w:rPr>
                <w:rFonts w:cs="Times New Roman"/>
                <w:color w:val="00000A"/>
                <w:lang w:val="lt-LT"/>
              </w:rPr>
            </w:pPr>
          </w:p>
        </w:tc>
        <w:tc>
          <w:tcPr>
            <w:tcW w:w="3218" w:type="dxa"/>
            <w:tcMar>
              <w:left w:w="98" w:type="dxa"/>
            </w:tcMar>
          </w:tcPr>
          <w:p w14:paraId="1D247BA9" w14:textId="77777777" w:rsidR="00340DAA" w:rsidRPr="0099749D" w:rsidRDefault="000A4EEB">
            <w:pPr>
              <w:pStyle w:val="Body2"/>
              <w:rPr>
                <w:rFonts w:cs="Times New Roman"/>
                <w:lang w:val="lt-LT"/>
              </w:rPr>
            </w:pPr>
            <w:r w:rsidRPr="0099749D">
              <w:rPr>
                <w:rFonts w:cs="Times New Roman"/>
                <w:b/>
                <w:color w:val="00000A"/>
                <w:lang w:val="lt-LT"/>
              </w:rPr>
              <w:t>Pateikiama:</w:t>
            </w:r>
          </w:p>
          <w:p w14:paraId="1BA8C96E" w14:textId="77777777" w:rsidR="00340DAA" w:rsidRPr="0099749D" w:rsidRDefault="000A4EEB">
            <w:pPr>
              <w:pStyle w:val="Body2"/>
              <w:rPr>
                <w:rFonts w:cs="Times New Roman"/>
                <w:lang w:val="lt-LT"/>
              </w:rPr>
            </w:pPr>
            <w:r w:rsidRPr="0099749D">
              <w:rPr>
                <w:rFonts w:cs="Times New Roman"/>
                <w:color w:val="00000A"/>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35443BEE" w14:textId="77777777" w:rsidR="00340DAA" w:rsidRPr="0099749D" w:rsidRDefault="000A4EEB">
            <w:pPr>
              <w:pStyle w:val="Body2"/>
              <w:rPr>
                <w:rFonts w:cs="Times New Roman"/>
              </w:rPr>
            </w:pPr>
            <w:r w:rsidRPr="0099749D">
              <w:rPr>
                <w:rFonts w:cs="Times New Roman"/>
                <w:color w:val="00000A"/>
                <w:lang w:val="lt-LT"/>
              </w:rPr>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15BBF16E" w14:textId="77777777" w:rsidR="00340DAA" w:rsidRPr="0099749D" w:rsidRDefault="00340DAA">
            <w:pPr>
              <w:pStyle w:val="Body2"/>
              <w:rPr>
                <w:rFonts w:cs="Times New Roman"/>
                <w:color w:val="00000A"/>
                <w:lang w:val="lt-LT"/>
              </w:rPr>
            </w:pPr>
          </w:p>
        </w:tc>
      </w:tr>
      <w:tr w:rsidR="00340DAA" w:rsidRPr="0099749D" w14:paraId="029B7509" w14:textId="77777777">
        <w:tc>
          <w:tcPr>
            <w:tcW w:w="708" w:type="dxa"/>
            <w:tcMar>
              <w:left w:w="98" w:type="dxa"/>
            </w:tcMar>
          </w:tcPr>
          <w:p w14:paraId="6B991610" w14:textId="77777777" w:rsidR="00340DAA" w:rsidRPr="0099749D" w:rsidRDefault="000A4EEB">
            <w:pPr>
              <w:pStyle w:val="Body2"/>
              <w:rPr>
                <w:rFonts w:cs="Times New Roman"/>
              </w:rPr>
            </w:pPr>
            <w:r w:rsidRPr="0099749D">
              <w:rPr>
                <w:rFonts w:cs="Times New Roman"/>
                <w:color w:val="00000A"/>
                <w:lang w:val="lt-LT"/>
              </w:rPr>
              <w:t>3.3.3.</w:t>
            </w:r>
          </w:p>
        </w:tc>
        <w:tc>
          <w:tcPr>
            <w:tcW w:w="5564" w:type="dxa"/>
            <w:tcMar>
              <w:left w:w="98" w:type="dxa"/>
            </w:tcMar>
          </w:tcPr>
          <w:p w14:paraId="6AF04F08" w14:textId="77777777" w:rsidR="00340DAA" w:rsidRPr="0099749D" w:rsidRDefault="000A4EEB">
            <w:pPr>
              <w:pStyle w:val="Body2"/>
              <w:rPr>
                <w:rFonts w:cs="Times New Roman"/>
              </w:rPr>
            </w:pPr>
            <w:r w:rsidRPr="0099749D">
              <w:rPr>
                <w:rFonts w:cs="Times New Roman"/>
                <w:b/>
                <w:color w:val="00000A"/>
                <w:lang w:val="lt-LT"/>
              </w:rPr>
              <w:t>Tiekėjas šalinamas iš pirkimo procedūros, jeigu:</w:t>
            </w:r>
          </w:p>
          <w:p w14:paraId="2014E36A" w14:textId="77777777" w:rsidR="00340DAA" w:rsidRPr="0099749D" w:rsidRDefault="000A4EEB">
            <w:pPr>
              <w:pStyle w:val="Body2"/>
              <w:numPr>
                <w:ilvl w:val="0"/>
                <w:numId w:val="4"/>
              </w:numPr>
              <w:ind w:left="0" w:firstLine="284"/>
              <w:rPr>
                <w:rFonts w:cs="Times New Roman"/>
              </w:rPr>
            </w:pPr>
            <w:r w:rsidRPr="0099749D">
              <w:rPr>
                <w:rFonts w:cs="Times New Roman"/>
                <w:color w:val="00000A"/>
                <w:lang w:val="lt-LT"/>
              </w:rPr>
              <w:t>jis su kitais tiekėjais yra sudaręs susitarimų, kuriais siekiama iškreipti konkurenciją atliekamame pirkime, ir perkantysis subjektas dėl to turi įtikinamų duomenų;</w:t>
            </w:r>
          </w:p>
          <w:p w14:paraId="5C651693" w14:textId="77777777" w:rsidR="00340DAA" w:rsidRPr="0099749D" w:rsidRDefault="000A4EEB">
            <w:pPr>
              <w:pStyle w:val="Body2"/>
              <w:numPr>
                <w:ilvl w:val="0"/>
                <w:numId w:val="4"/>
              </w:numPr>
              <w:ind w:left="0" w:firstLine="284"/>
              <w:rPr>
                <w:rFonts w:cs="Times New Roman"/>
                <w:lang w:val="lt-LT"/>
              </w:rPr>
            </w:pPr>
            <w:r w:rsidRPr="0099749D">
              <w:rPr>
                <w:rFonts w:cs="Times New Roman"/>
                <w:color w:val="00000A"/>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2D1FE0AB" w14:textId="77777777" w:rsidR="00340DAA" w:rsidRPr="0099749D" w:rsidRDefault="000A4EEB">
            <w:pPr>
              <w:pStyle w:val="Body2"/>
              <w:numPr>
                <w:ilvl w:val="0"/>
                <w:numId w:val="4"/>
              </w:numPr>
              <w:ind w:left="0" w:firstLine="284"/>
              <w:rPr>
                <w:rFonts w:cs="Times New Roman"/>
                <w:lang w:val="lt-LT"/>
              </w:rPr>
            </w:pPr>
            <w:r w:rsidRPr="0099749D">
              <w:rPr>
                <w:rFonts w:cs="Times New Roman"/>
                <w:color w:val="00000A"/>
                <w:lang w:val="lt-LT"/>
              </w:rPr>
              <w:t>pažeista konkurencija, kaip nustatyta Viešųjų pirkimų įstatymo 27 straipsnio 3 ir 4 dalyse, ir atitinkamos padėties negalima ištaisyti;</w:t>
            </w:r>
          </w:p>
          <w:p w14:paraId="3AFABCBD"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lastRenderedPageBreak/>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027767A"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44F8FBAA"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w:t>
            </w:r>
            <w:r w:rsidRPr="0099749D">
              <w:rPr>
                <w:rFonts w:cs="Times New Roman"/>
                <w:color w:val="00000A"/>
                <w:lang w:val="lt-LT"/>
              </w:rPr>
              <w:lastRenderedPageBreak/>
              <w:t>pirkimo procedūros pašalina tiekėją ir tuo atveju, kai ji turi įtikinamų duomenų, kad tiekėjas yra įsteigtas, siekiant išvengti šio pašalinimo pagrindo taikymo;</w:t>
            </w:r>
          </w:p>
          <w:p w14:paraId="1EDB7E54"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18" w:type="dxa"/>
            <w:tcMar>
              <w:left w:w="98" w:type="dxa"/>
            </w:tcMar>
          </w:tcPr>
          <w:p w14:paraId="658A20A0" w14:textId="77777777" w:rsidR="00340DAA" w:rsidRPr="0099749D" w:rsidRDefault="000A4EEB">
            <w:pPr>
              <w:pStyle w:val="Body2"/>
              <w:rPr>
                <w:rFonts w:cs="Times New Roman"/>
              </w:rPr>
            </w:pPr>
            <w:r w:rsidRPr="0099749D">
              <w:rPr>
                <w:rFonts w:cs="Times New Roman"/>
                <w:b/>
                <w:color w:val="00000A"/>
                <w:lang w:val="lt-LT"/>
              </w:rPr>
              <w:lastRenderedPageBreak/>
              <w:t>Pateikiama:</w:t>
            </w:r>
          </w:p>
          <w:p w14:paraId="7F12783B" w14:textId="77777777" w:rsidR="00340DAA" w:rsidRPr="0099749D" w:rsidRDefault="000A4EEB">
            <w:pPr>
              <w:pStyle w:val="Body2"/>
              <w:rPr>
                <w:rFonts w:cs="Times New Roman"/>
              </w:rPr>
            </w:pPr>
            <w:r w:rsidRPr="0099749D">
              <w:rPr>
                <w:rFonts w:cs="Times New Roman"/>
                <w:color w:val="00000A"/>
                <w:lang w:val="lt-LT"/>
              </w:rPr>
              <w:t>Tiekėjo deklaracija (laisva forma).</w:t>
            </w:r>
          </w:p>
        </w:tc>
      </w:tr>
    </w:tbl>
    <w:p w14:paraId="20E588A7" w14:textId="77777777" w:rsidR="00340DAA" w:rsidRPr="0099749D" w:rsidRDefault="000A4EEB">
      <w:pPr>
        <w:pStyle w:val="Body2"/>
        <w:rPr>
          <w:rFonts w:cs="Times New Roman"/>
        </w:rPr>
      </w:pPr>
      <w:r w:rsidRPr="0099749D">
        <w:rPr>
          <w:rFonts w:cs="Times New Roman"/>
          <w:i/>
          <w:iCs/>
          <w:color w:val="00000A"/>
          <w:lang w:val="lt-LT"/>
        </w:rPr>
        <w:lastRenderedPageBreak/>
        <w:tab/>
      </w:r>
    </w:p>
    <w:p w14:paraId="20B832DB" w14:textId="77777777" w:rsidR="00340DAA" w:rsidRPr="0099749D" w:rsidRDefault="000A4EEB">
      <w:pPr>
        <w:pStyle w:val="Body2"/>
        <w:numPr>
          <w:ilvl w:val="1"/>
          <w:numId w:val="2"/>
        </w:numPr>
        <w:ind w:left="465"/>
        <w:rPr>
          <w:rFonts w:cs="Times New Roman"/>
          <w:color w:val="auto"/>
        </w:rPr>
      </w:pPr>
      <w:r w:rsidRPr="0099749D">
        <w:rPr>
          <w:rFonts w:cs="Times New Roman"/>
          <w:color w:val="auto"/>
          <w:lang w:val="lt-LT"/>
        </w:rPr>
        <w:t>Tiekėjų kvalifikacijos reikalavimai:</w:t>
      </w:r>
    </w:p>
    <w:p w14:paraId="5583D147" w14:textId="77777777" w:rsidR="00340DAA" w:rsidRPr="0099749D" w:rsidRDefault="000A4EEB">
      <w:pPr>
        <w:pStyle w:val="Body2"/>
        <w:numPr>
          <w:ilvl w:val="2"/>
          <w:numId w:val="2"/>
        </w:numPr>
        <w:ind w:left="1287" w:hanging="567"/>
        <w:rPr>
          <w:rFonts w:cs="Times New Roman"/>
          <w:color w:val="auto"/>
        </w:rPr>
      </w:pPr>
      <w:r w:rsidRPr="0099749D">
        <w:rPr>
          <w:rFonts w:cs="Times New Roman"/>
          <w:color w:val="auto"/>
          <w:lang w:val="lt-LT"/>
        </w:rPr>
        <w:t>Techninis ir profesinis pajėgumas:</w:t>
      </w:r>
    </w:p>
    <w:p w14:paraId="3D0062D7" w14:textId="77777777" w:rsidR="00340DAA" w:rsidRPr="0099749D" w:rsidRDefault="000A4EEB">
      <w:pPr>
        <w:pStyle w:val="Body2"/>
        <w:ind w:left="720"/>
        <w:jc w:val="right"/>
        <w:rPr>
          <w:rFonts w:cs="Times New Roman"/>
          <w:color w:val="auto"/>
        </w:rPr>
      </w:pPr>
      <w:r w:rsidRPr="0099749D">
        <w:rPr>
          <w:rFonts w:cs="Times New Roman"/>
          <w:color w:val="auto"/>
          <w:lang w:val="lt-LT"/>
        </w:rPr>
        <w:t>2 lentelė</w:t>
      </w:r>
    </w:p>
    <w:tbl>
      <w:tblPr>
        <w:tblStyle w:val="Lentelstinklelis"/>
        <w:tblW w:w="9495" w:type="dxa"/>
        <w:tblInd w:w="-15" w:type="dxa"/>
        <w:tblCellMar>
          <w:left w:w="98" w:type="dxa"/>
        </w:tblCellMar>
        <w:tblLook w:val="04A0" w:firstRow="1" w:lastRow="0" w:firstColumn="1" w:lastColumn="0" w:noHBand="0" w:noVBand="1"/>
      </w:tblPr>
      <w:tblGrid>
        <w:gridCol w:w="874"/>
        <w:gridCol w:w="5361"/>
        <w:gridCol w:w="3260"/>
      </w:tblGrid>
      <w:tr w:rsidR="002B0C90" w:rsidRPr="0099749D" w14:paraId="3C7B0C95" w14:textId="77777777">
        <w:tc>
          <w:tcPr>
            <w:tcW w:w="874" w:type="dxa"/>
            <w:tcMar>
              <w:left w:w="98" w:type="dxa"/>
            </w:tcMar>
          </w:tcPr>
          <w:p w14:paraId="52DCA7F9" w14:textId="77777777" w:rsidR="00340DAA" w:rsidRPr="0099749D" w:rsidRDefault="000A4EEB">
            <w:pPr>
              <w:pStyle w:val="Body2"/>
              <w:jc w:val="center"/>
              <w:rPr>
                <w:rFonts w:cs="Times New Roman"/>
                <w:color w:val="auto"/>
              </w:rPr>
            </w:pPr>
            <w:r w:rsidRPr="0099749D">
              <w:rPr>
                <w:rFonts w:cs="Times New Roman"/>
                <w:b/>
                <w:color w:val="auto"/>
                <w:lang w:val="lt-LT"/>
              </w:rPr>
              <w:t>Nr.</w:t>
            </w:r>
          </w:p>
        </w:tc>
        <w:tc>
          <w:tcPr>
            <w:tcW w:w="5361" w:type="dxa"/>
            <w:tcMar>
              <w:left w:w="98" w:type="dxa"/>
            </w:tcMar>
          </w:tcPr>
          <w:p w14:paraId="7624DB70" w14:textId="77777777" w:rsidR="00340DAA" w:rsidRPr="0099749D" w:rsidRDefault="000A4EEB">
            <w:pPr>
              <w:pStyle w:val="Body2"/>
              <w:jc w:val="center"/>
              <w:rPr>
                <w:rFonts w:cs="Times New Roman"/>
                <w:color w:val="auto"/>
              </w:rPr>
            </w:pPr>
            <w:r w:rsidRPr="0099749D">
              <w:rPr>
                <w:rFonts w:cs="Times New Roman"/>
                <w:b/>
                <w:color w:val="auto"/>
                <w:lang w:val="lt-LT"/>
              </w:rPr>
              <w:t>Kvalifikacijos reikalavimas</w:t>
            </w:r>
          </w:p>
        </w:tc>
        <w:tc>
          <w:tcPr>
            <w:tcW w:w="3260" w:type="dxa"/>
            <w:tcMar>
              <w:left w:w="98" w:type="dxa"/>
            </w:tcMar>
          </w:tcPr>
          <w:p w14:paraId="7F034BAC" w14:textId="77777777" w:rsidR="00340DAA" w:rsidRPr="0099749D" w:rsidRDefault="000A4EEB">
            <w:pPr>
              <w:pStyle w:val="Body2"/>
              <w:jc w:val="center"/>
              <w:rPr>
                <w:rFonts w:cs="Times New Roman"/>
                <w:color w:val="auto"/>
              </w:rPr>
            </w:pPr>
            <w:r w:rsidRPr="0099749D">
              <w:rPr>
                <w:rFonts w:cs="Times New Roman"/>
                <w:b/>
                <w:color w:val="auto"/>
                <w:lang w:val="lt-LT"/>
              </w:rPr>
              <w:t>Pateikiami dokumentai</w:t>
            </w:r>
          </w:p>
        </w:tc>
      </w:tr>
      <w:tr w:rsidR="00B52634" w:rsidRPr="0099749D" w14:paraId="2F075171" w14:textId="77777777" w:rsidTr="00CA7E74">
        <w:trPr>
          <w:trHeight w:val="413"/>
        </w:trPr>
        <w:tc>
          <w:tcPr>
            <w:tcW w:w="874" w:type="dxa"/>
            <w:tcMar>
              <w:left w:w="98" w:type="dxa"/>
            </w:tcMar>
          </w:tcPr>
          <w:p w14:paraId="579E76C9" w14:textId="77777777" w:rsidR="00B52634" w:rsidRPr="0099749D" w:rsidRDefault="00B52634" w:rsidP="00B52634">
            <w:pPr>
              <w:pStyle w:val="Body2"/>
              <w:jc w:val="center"/>
              <w:rPr>
                <w:rFonts w:cs="Times New Roman"/>
                <w:color w:val="auto"/>
              </w:rPr>
            </w:pPr>
            <w:r w:rsidRPr="0099749D">
              <w:rPr>
                <w:rFonts w:cs="Times New Roman"/>
                <w:color w:val="auto"/>
                <w:lang w:val="lt-LT"/>
              </w:rPr>
              <w:t>3.4.1.1.</w:t>
            </w:r>
          </w:p>
        </w:tc>
        <w:tc>
          <w:tcPr>
            <w:tcW w:w="5361" w:type="dxa"/>
            <w:tcMar>
              <w:left w:w="98" w:type="dxa"/>
            </w:tcMar>
          </w:tcPr>
          <w:p w14:paraId="753FE1DF" w14:textId="2F7684E1" w:rsidR="00B52634" w:rsidRPr="0099749D" w:rsidRDefault="00CA7E74" w:rsidP="00B52634">
            <w:pPr>
              <w:spacing w:line="276" w:lineRule="auto"/>
              <w:jc w:val="both"/>
              <w:rPr>
                <w:sz w:val="22"/>
                <w:szCs w:val="22"/>
              </w:rPr>
            </w:pPr>
            <w:r w:rsidRPr="0099749D">
              <w:rPr>
                <w:rFonts w:eastAsia="TimesNewRoman"/>
                <w:sz w:val="22"/>
                <w:szCs w:val="22"/>
                <w:lang w:eastAsia="lt-LT"/>
              </w:rPr>
              <w:t>-</w:t>
            </w:r>
          </w:p>
        </w:tc>
        <w:tc>
          <w:tcPr>
            <w:tcW w:w="3260" w:type="dxa"/>
            <w:tcMar>
              <w:left w:w="98" w:type="dxa"/>
            </w:tcMar>
          </w:tcPr>
          <w:p w14:paraId="2EC91496" w14:textId="24714C4D" w:rsidR="00B52634" w:rsidRPr="0099749D" w:rsidRDefault="00CA7E74" w:rsidP="00B52634">
            <w:pPr>
              <w:spacing w:line="276" w:lineRule="auto"/>
              <w:jc w:val="both"/>
              <w:rPr>
                <w:sz w:val="22"/>
                <w:szCs w:val="22"/>
              </w:rPr>
            </w:pPr>
            <w:r w:rsidRPr="0099749D">
              <w:rPr>
                <w:sz w:val="22"/>
                <w:szCs w:val="22"/>
              </w:rPr>
              <w:t>-</w:t>
            </w:r>
          </w:p>
          <w:p w14:paraId="7327799C" w14:textId="77777777" w:rsidR="00B52634" w:rsidRPr="0099749D" w:rsidRDefault="00B52634" w:rsidP="00B52634">
            <w:pPr>
              <w:spacing w:line="276" w:lineRule="auto"/>
              <w:ind w:firstLine="851"/>
              <w:rPr>
                <w:sz w:val="22"/>
                <w:szCs w:val="22"/>
              </w:rPr>
            </w:pPr>
          </w:p>
          <w:p w14:paraId="4C713B93" w14:textId="2988EEBB" w:rsidR="00B52634" w:rsidRPr="0099749D" w:rsidRDefault="00B52634" w:rsidP="00B52634">
            <w:pPr>
              <w:spacing w:line="276" w:lineRule="auto"/>
              <w:ind w:right="-149"/>
              <w:jc w:val="both"/>
              <w:rPr>
                <w:sz w:val="22"/>
                <w:szCs w:val="22"/>
              </w:rPr>
            </w:pPr>
          </w:p>
        </w:tc>
      </w:tr>
    </w:tbl>
    <w:p w14:paraId="65ADD1EE" w14:textId="77777777" w:rsidR="00340DAA" w:rsidRPr="0099749D" w:rsidRDefault="00340DAA" w:rsidP="00B77E5C">
      <w:pPr>
        <w:pStyle w:val="Body2"/>
        <w:rPr>
          <w:rFonts w:cs="Times New Roman"/>
          <w:color w:val="FF0000"/>
          <w:lang w:val="lt-LT"/>
        </w:rPr>
      </w:pPr>
    </w:p>
    <w:p w14:paraId="585B818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9862C9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atitinkantis tiekėjo pašalinimo pagrindus gali būti nepašalintas iš pirkimo procedūros, jeigu išpildo sąlygas, nurodytas Viešųjų pirkimų įstatymo 46 straipsnio 3 ir 8 dalyse.</w:t>
      </w:r>
    </w:p>
    <w:p w14:paraId="3B691D9B"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4AA1961B"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340858A2"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F3D1BF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lastRenderedPageBreak/>
        <w:t>Kiekvienas subjektas, kurio pajėgumu Tiekėjas remiasi, neatsižvelgiant į tai, kokio teisinio pobūdžio būtų jo ryšiai su jais, užpildo ir pasirašo atskirą EBVPD.</w:t>
      </w:r>
    </w:p>
    <w:p w14:paraId="26678A4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9749D">
        <w:rPr>
          <w:rFonts w:cs="Times New Roman"/>
          <w:color w:val="00000A"/>
          <w:lang w:val="lt-LT"/>
        </w:rPr>
        <w:t>Apostille</w:t>
      </w:r>
      <w:proofErr w:type="spellEnd"/>
      <w:r w:rsidRPr="0099749D">
        <w:rPr>
          <w:rFonts w:cs="Times New Roman"/>
          <w:color w:val="00000A"/>
          <w:lang w:val="lt-LT"/>
        </w:rPr>
        <w:t xml:space="preserve">) tvarkos aprašo patvirtinimo“ (Žin., 2006, Nr. 118-4477) ir 1961 m. spalio 5 d. Hagos konvencija dėl užsienio valstybėse išduotų dokumentų legalizavimo panaikinimo (Žin., 1997, Nr. 68-1699). </w:t>
      </w:r>
    </w:p>
    <w:p w14:paraId="6D30D00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74C5CFF" w14:textId="3753BACC" w:rsidR="00CD61B7" w:rsidRPr="0099749D" w:rsidRDefault="000A4EEB" w:rsidP="00CD61B7">
      <w:pPr>
        <w:pStyle w:val="Body2"/>
        <w:numPr>
          <w:ilvl w:val="1"/>
          <w:numId w:val="2"/>
        </w:numPr>
        <w:ind w:left="465"/>
        <w:rPr>
          <w:rFonts w:cs="Times New Roman"/>
          <w:lang w:val="lt-LT"/>
        </w:rPr>
      </w:pPr>
      <w:r w:rsidRPr="0099749D">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57986B3E" w14:textId="77777777" w:rsidR="00340DAA" w:rsidRPr="0099749D" w:rsidRDefault="00340DAA">
      <w:pPr>
        <w:pStyle w:val="Body2"/>
        <w:rPr>
          <w:rFonts w:cs="Times New Roman"/>
          <w:color w:val="00000A"/>
          <w:lang w:val="lt-LT"/>
        </w:rPr>
      </w:pPr>
    </w:p>
    <w:p w14:paraId="0D5703BE" w14:textId="77777777" w:rsidR="00340DAA" w:rsidRPr="0099749D" w:rsidRDefault="000A4EEB">
      <w:pPr>
        <w:pStyle w:val="1Skyrius"/>
        <w:numPr>
          <w:ilvl w:val="0"/>
          <w:numId w:val="2"/>
        </w:numPr>
        <w:rPr>
          <w:rFonts w:cs="Times New Roman"/>
        </w:rPr>
      </w:pPr>
      <w:bookmarkStart w:id="3" w:name="_Toc488998670"/>
      <w:bookmarkEnd w:id="3"/>
      <w:r w:rsidRPr="0099749D">
        <w:rPr>
          <w:rFonts w:cs="Times New Roman"/>
        </w:rPr>
        <w:t>ŪKIO SUBJEKTŲ GRUPĖS DALYVAVIMAS PIRKIMO PROCEDŪROSE</w:t>
      </w:r>
    </w:p>
    <w:p w14:paraId="5E3737CF" w14:textId="77777777" w:rsidR="00340DAA" w:rsidRPr="0099749D" w:rsidRDefault="00340DAA">
      <w:pPr>
        <w:pStyle w:val="Body2"/>
        <w:rPr>
          <w:rFonts w:cs="Times New Roman"/>
          <w:color w:val="00000A"/>
          <w:lang w:val="lt-LT"/>
        </w:rPr>
      </w:pPr>
    </w:p>
    <w:p w14:paraId="0764EB5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45A5856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79FCAD77" w14:textId="77777777" w:rsidR="00340DAA" w:rsidRPr="0099749D" w:rsidRDefault="00340DAA">
      <w:pPr>
        <w:pStyle w:val="Body2"/>
        <w:rPr>
          <w:rFonts w:cs="Times New Roman"/>
          <w:color w:val="00000A"/>
          <w:lang w:val="lt-LT"/>
        </w:rPr>
      </w:pPr>
    </w:p>
    <w:p w14:paraId="6D97ACA2" w14:textId="77777777" w:rsidR="00340DAA" w:rsidRPr="0099749D" w:rsidRDefault="000A4EEB">
      <w:pPr>
        <w:pStyle w:val="1Skyrius"/>
        <w:numPr>
          <w:ilvl w:val="0"/>
          <w:numId w:val="2"/>
        </w:numPr>
        <w:rPr>
          <w:rFonts w:cs="Times New Roman"/>
        </w:rPr>
      </w:pPr>
      <w:bookmarkStart w:id="4" w:name="_Toc488998671"/>
      <w:bookmarkEnd w:id="4"/>
      <w:r w:rsidRPr="0099749D">
        <w:rPr>
          <w:rFonts w:cs="Times New Roman"/>
        </w:rPr>
        <w:t>PASIŪLYMŲ RENGIMAS, PATEIKIMAS, KEITIMAS</w:t>
      </w:r>
    </w:p>
    <w:p w14:paraId="6EC6AD2C" w14:textId="77777777" w:rsidR="00340DAA" w:rsidRPr="0099749D" w:rsidRDefault="00340DAA">
      <w:pPr>
        <w:pStyle w:val="Body2"/>
        <w:rPr>
          <w:rFonts w:cs="Times New Roman"/>
          <w:color w:val="00000A"/>
          <w:lang w:val="lt-LT"/>
        </w:rPr>
      </w:pPr>
    </w:p>
    <w:p w14:paraId="56EE6798"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gali pateikti tik vieną pasiūlymą vienai pirkimo daliai.</w:t>
      </w:r>
      <w:r w:rsidR="0051592A" w:rsidRPr="0099749D">
        <w:rPr>
          <w:rFonts w:cs="Times New Roman"/>
          <w:color w:val="00000A"/>
          <w:lang w:val="lt-LT"/>
        </w:rPr>
        <w:t xml:space="preserve"> </w:t>
      </w:r>
      <w:r w:rsidRPr="0099749D">
        <w:rPr>
          <w:rFonts w:cs="Times New Roman"/>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130920BE"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Tiekėjas negali pateikti alternatyvių pasiūlymų. Tiekėjui pateikus alternatyvų pasiūlymą, jo pasiūlymas ir alternatyvus pasiūlymas (alternatyvūs pasiūlymai) bus atmesti.</w:t>
      </w:r>
    </w:p>
    <w:p w14:paraId="6039C96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r w:rsidRPr="0099749D">
          <w:rPr>
            <w:rStyle w:val="Internetosaitas"/>
            <w:rFonts w:cs="Times New Roman"/>
            <w:vanish/>
            <w:webHidden/>
            <w:lang w:val="lt-LT"/>
          </w:rPr>
          <w:t>https://pirkimai.eviesiejipirkimai.lt</w:t>
        </w:r>
      </w:hyperlink>
      <w:r w:rsidRPr="0099749D">
        <w:rPr>
          <w:rFonts w:cs="Times New Roman"/>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9749D">
        <w:rPr>
          <w:rFonts w:cs="Times New Roman"/>
          <w:color w:val="00000A"/>
          <w:lang w:val="lt-LT"/>
        </w:rPr>
        <w:t>pdf</w:t>
      </w:r>
      <w:proofErr w:type="spellEnd"/>
      <w:r w:rsidRPr="0099749D">
        <w:rPr>
          <w:rFonts w:cs="Times New Roman"/>
          <w:color w:val="00000A"/>
          <w:lang w:val="lt-LT"/>
        </w:rPr>
        <w:t xml:space="preserve">, jpg, </w:t>
      </w:r>
      <w:proofErr w:type="spellStart"/>
      <w:r w:rsidRPr="0099749D">
        <w:rPr>
          <w:rFonts w:cs="Times New Roman"/>
          <w:color w:val="00000A"/>
          <w:lang w:val="lt-LT"/>
        </w:rPr>
        <w:t>docx</w:t>
      </w:r>
      <w:proofErr w:type="spellEnd"/>
      <w:r w:rsidRPr="0099749D">
        <w:rPr>
          <w:rFonts w:cs="Times New Roman"/>
          <w:color w:val="00000A"/>
          <w:lang w:val="lt-LT"/>
        </w:rPr>
        <w:t xml:space="preserve"> ir kt.).</w:t>
      </w:r>
    </w:p>
    <w:p w14:paraId="23F1417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turi būti pateiktas iki CVP IS nurodyto pasiūlymų pateikimo termino pabaigos.</w:t>
      </w:r>
    </w:p>
    <w:p w14:paraId="7969A7D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Susipažinti su pirkimo dokumentais tiekėjai turi teisę iki pasiūlymų pateikimo termino pabaigos.</w:t>
      </w:r>
    </w:p>
    <w:p w14:paraId="655961C9"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31094525"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Tiekėjo pasiūlymas bei kita korespondencija pateikiami lietuvių kalba. Jei reikalaujami pridėti prie pasiūlymo dokumentai negali būti pateikti lietuvių kalba, šie dokumentai turi būti pateikiami originalo </w:t>
      </w:r>
      <w:r w:rsidRPr="0099749D">
        <w:rPr>
          <w:rFonts w:cs="Times New Roman"/>
          <w:color w:val="00000A"/>
          <w:lang w:val="lt-LT"/>
        </w:rPr>
        <w:lastRenderedPageBreak/>
        <w:t>kalba, pridedant vertimą į lietuvių kalbą. Vertimas turi būti patvirtintas vertėjo parašu ir vertimo biuro antspaudu arba tiekėjo vadovo arba jo įgalioto asmens parašu.</w:t>
      </w:r>
    </w:p>
    <w:p w14:paraId="4BAE7036"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7E13A44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931243"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6F306A94"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turi būti pateikiamas CVP IS priemonėmis užpildant pasiūlymo formą ir prie jos pridedant visus pasiūlymo formoje reikalaujamus pateikti dokumentus.</w:t>
      </w:r>
      <w:r w:rsidRPr="0099749D">
        <w:rPr>
          <w:rFonts w:cs="Times New Roman"/>
          <w:color w:val="00000A"/>
          <w:lang w:val="lt-LT"/>
        </w:rPr>
        <w:tab/>
      </w:r>
    </w:p>
    <w:p w14:paraId="2F75B297"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Tiekėjo pasiūlymą sudaro CVP IS priemonėmis pateiktos informacijos ir dokumentų visuma. </w:t>
      </w:r>
    </w:p>
    <w:p w14:paraId="51512A63"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turi būti pasirašytas kvalifikuotu elektroniniu parašu, atitinkančiu Lietuvos Respublikos elektroninio parašo įstatymo nustatytus reikalavimus.</w:t>
      </w:r>
    </w:p>
    <w:p w14:paraId="31D40882"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E573653"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62CBD27C"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4056D210" w14:textId="77777777" w:rsidR="002B0C90" w:rsidRPr="0099749D" w:rsidRDefault="002B0C90">
      <w:pPr>
        <w:pStyle w:val="Body2"/>
        <w:rPr>
          <w:rFonts w:cs="Times New Roman"/>
          <w:color w:val="00000A"/>
          <w:lang w:val="lt-LT"/>
        </w:rPr>
      </w:pPr>
    </w:p>
    <w:p w14:paraId="5DC582AF" w14:textId="77777777" w:rsidR="00340DAA" w:rsidRPr="0099749D" w:rsidRDefault="000A4EEB">
      <w:pPr>
        <w:pStyle w:val="1Skyrius"/>
        <w:numPr>
          <w:ilvl w:val="0"/>
          <w:numId w:val="2"/>
        </w:numPr>
        <w:rPr>
          <w:rFonts w:cs="Times New Roman"/>
        </w:rPr>
      </w:pPr>
      <w:bookmarkStart w:id="5" w:name="_Toc488998672"/>
      <w:bookmarkEnd w:id="5"/>
      <w:r w:rsidRPr="0099749D">
        <w:rPr>
          <w:rFonts w:cs="Times New Roman"/>
        </w:rPr>
        <w:t>PASIŪLYMŲ ŠIFRAVIMAS</w:t>
      </w:r>
    </w:p>
    <w:p w14:paraId="7D33495D" w14:textId="77777777" w:rsidR="00340DAA" w:rsidRPr="0099749D" w:rsidRDefault="000A4EEB">
      <w:pPr>
        <w:pStyle w:val="Body2"/>
        <w:rPr>
          <w:rFonts w:cs="Times New Roman"/>
        </w:rPr>
      </w:pPr>
      <w:r w:rsidRPr="0099749D">
        <w:rPr>
          <w:rFonts w:cs="Times New Roman"/>
          <w:color w:val="00000A"/>
          <w:lang w:val="lt-LT"/>
        </w:rPr>
        <w:tab/>
      </w:r>
    </w:p>
    <w:p w14:paraId="3392742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Tiekėjo teikiamas pasiūlymas gali būti užšifruojamas. Tiekėjas, nusprendęs pateikti užšifruotą pasiūlymą, turi:</w:t>
      </w:r>
    </w:p>
    <w:p w14:paraId="147F4102" w14:textId="77777777" w:rsidR="00340DAA" w:rsidRPr="0099749D" w:rsidRDefault="000A4EEB">
      <w:pPr>
        <w:pStyle w:val="Body2"/>
        <w:numPr>
          <w:ilvl w:val="1"/>
          <w:numId w:val="2"/>
        </w:numPr>
        <w:rPr>
          <w:rFonts w:cs="Times New Roman"/>
        </w:rPr>
      </w:pPr>
      <w:r w:rsidRPr="0099749D">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r w:rsidRPr="0099749D">
          <w:rPr>
            <w:rStyle w:val="Internetosaitas"/>
            <w:rFonts w:cs="Times New Roman"/>
            <w:vanish/>
            <w:webHidden/>
            <w:color w:val="00000A"/>
            <w:lang w:val="lt-LT"/>
          </w:rPr>
          <w:t>http://vpt.lrv.lt/lt/pasiulymu-sifravimas</w:t>
        </w:r>
      </w:hyperlink>
      <w:r w:rsidRPr="0099749D">
        <w:rPr>
          <w:rFonts w:cs="Times New Roman"/>
          <w:color w:val="00000A"/>
          <w:lang w:val="lt-LT"/>
        </w:rPr>
        <w:t xml:space="preserve">. </w:t>
      </w:r>
    </w:p>
    <w:p w14:paraId="70EDA3B8" w14:textId="77777777" w:rsidR="00340DAA" w:rsidRPr="0099749D" w:rsidRDefault="000A4EEB">
      <w:pPr>
        <w:pStyle w:val="Body2"/>
        <w:numPr>
          <w:ilvl w:val="1"/>
          <w:numId w:val="2"/>
        </w:numPr>
        <w:rPr>
          <w:rFonts w:cs="Times New Roman"/>
          <w:lang w:val="lt-LT"/>
        </w:rPr>
      </w:pPr>
      <w:r w:rsidRPr="0099749D">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67AEBA4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w:t>
      </w:r>
      <w:r w:rsidRPr="0099749D">
        <w:rPr>
          <w:rFonts w:cs="Times New Roman"/>
          <w:color w:val="00000A"/>
          <w:lang w:val="lt-LT"/>
        </w:rPr>
        <w:lastRenderedPageBreak/>
        <w:t>neužšifruotus – perkantysis subjektas tiekėjo pasiūlymą atmeta kaip neatitinkantį pirkimo dokumentuose nustatytų reikalavimų (tiekėjas nepateikė pasiūlymo kainos).</w:t>
      </w:r>
    </w:p>
    <w:p w14:paraId="352E5B44" w14:textId="77777777" w:rsidR="00340DAA" w:rsidRPr="0099749D" w:rsidRDefault="00340DAA">
      <w:pPr>
        <w:pStyle w:val="Body2"/>
        <w:rPr>
          <w:rFonts w:cs="Times New Roman"/>
          <w:color w:val="00000A"/>
          <w:lang w:val="lt-LT"/>
        </w:rPr>
      </w:pPr>
    </w:p>
    <w:p w14:paraId="4E700F20" w14:textId="77777777" w:rsidR="00340DAA" w:rsidRPr="0099749D" w:rsidRDefault="000A4EEB">
      <w:pPr>
        <w:pStyle w:val="1Skyrius"/>
        <w:numPr>
          <w:ilvl w:val="0"/>
          <w:numId w:val="2"/>
        </w:numPr>
        <w:rPr>
          <w:rFonts w:cs="Times New Roman"/>
        </w:rPr>
      </w:pPr>
      <w:bookmarkStart w:id="6" w:name="_Toc488998673"/>
      <w:bookmarkEnd w:id="6"/>
      <w:r w:rsidRPr="0099749D">
        <w:rPr>
          <w:rFonts w:cs="Times New Roman"/>
        </w:rPr>
        <w:t>PASIŪLYMŲ GALIOJIMO UŽTIKRINIMAS</w:t>
      </w:r>
    </w:p>
    <w:p w14:paraId="3C012D25" w14:textId="77777777" w:rsidR="00340DAA" w:rsidRPr="0099749D" w:rsidRDefault="00340DAA">
      <w:pPr>
        <w:pStyle w:val="Body2"/>
        <w:rPr>
          <w:rFonts w:cs="Times New Roman"/>
          <w:b/>
          <w:bCs/>
          <w:color w:val="FF0000"/>
          <w:lang w:val="lt-LT"/>
        </w:rPr>
      </w:pPr>
    </w:p>
    <w:p w14:paraId="142DBB36" w14:textId="77777777" w:rsidR="00340DAA" w:rsidRPr="0099749D" w:rsidRDefault="000A4EEB">
      <w:pPr>
        <w:pStyle w:val="Body2"/>
        <w:numPr>
          <w:ilvl w:val="1"/>
          <w:numId w:val="2"/>
        </w:numPr>
        <w:ind w:left="465"/>
        <w:rPr>
          <w:rFonts w:cs="Times New Roman"/>
          <w:color w:val="000000" w:themeColor="text1"/>
        </w:rPr>
      </w:pPr>
      <w:r w:rsidRPr="0099749D">
        <w:rPr>
          <w:rFonts w:cs="Times New Roman"/>
          <w:color w:val="000000" w:themeColor="text1"/>
          <w:lang w:val="lt-LT"/>
        </w:rPr>
        <w:t>Pasiūlymo galiojim</w:t>
      </w:r>
      <w:r w:rsidR="00A64D5A" w:rsidRPr="0099749D">
        <w:rPr>
          <w:rFonts w:cs="Times New Roman"/>
          <w:color w:val="000000" w:themeColor="text1"/>
          <w:lang w:val="lt-LT"/>
        </w:rPr>
        <w:t>o užtikrinimas nėra reikalaujamas</w:t>
      </w:r>
      <w:r w:rsidRPr="0099749D">
        <w:rPr>
          <w:rFonts w:cs="Times New Roman"/>
          <w:color w:val="000000" w:themeColor="text1"/>
          <w:lang w:val="lt-LT"/>
        </w:rPr>
        <w:t>.</w:t>
      </w:r>
    </w:p>
    <w:p w14:paraId="3973C722" w14:textId="77777777" w:rsidR="00340DAA" w:rsidRPr="0099749D" w:rsidRDefault="00340DAA">
      <w:pPr>
        <w:pStyle w:val="Body2"/>
        <w:rPr>
          <w:rFonts w:cs="Times New Roman"/>
          <w:color w:val="00000A"/>
          <w:lang w:val="lt-LT"/>
        </w:rPr>
      </w:pPr>
    </w:p>
    <w:p w14:paraId="29AB25E4" w14:textId="77777777" w:rsidR="00340DAA" w:rsidRPr="0099749D" w:rsidRDefault="000A4EEB">
      <w:pPr>
        <w:pStyle w:val="1Skyrius"/>
        <w:numPr>
          <w:ilvl w:val="0"/>
          <w:numId w:val="2"/>
        </w:numPr>
        <w:rPr>
          <w:rFonts w:cs="Times New Roman"/>
        </w:rPr>
      </w:pPr>
      <w:bookmarkStart w:id="7" w:name="_Toc488998674"/>
      <w:bookmarkEnd w:id="7"/>
      <w:r w:rsidRPr="0099749D">
        <w:rPr>
          <w:rFonts w:cs="Times New Roman"/>
        </w:rPr>
        <w:t>PAVYZDŽIŲ PATEIKIMAS</w:t>
      </w:r>
    </w:p>
    <w:p w14:paraId="25D95AB2" w14:textId="77777777" w:rsidR="00340DAA" w:rsidRPr="0099749D" w:rsidRDefault="00340DAA">
      <w:pPr>
        <w:pStyle w:val="Body2"/>
        <w:rPr>
          <w:rFonts w:cs="Times New Roman"/>
          <w:b/>
          <w:bCs/>
          <w:color w:val="00000A"/>
          <w:lang w:val="lt-LT"/>
        </w:rPr>
      </w:pPr>
    </w:p>
    <w:p w14:paraId="1E79215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Siūlomo pirkimo objekto pavyzdžiai nereikalaujami.</w:t>
      </w:r>
    </w:p>
    <w:p w14:paraId="28014680" w14:textId="77777777" w:rsidR="00340DAA" w:rsidRPr="0099749D" w:rsidRDefault="00340DAA">
      <w:pPr>
        <w:pStyle w:val="Body2"/>
        <w:rPr>
          <w:rFonts w:cs="Times New Roman"/>
          <w:color w:val="00000A"/>
          <w:lang w:val="lt-LT"/>
        </w:rPr>
      </w:pPr>
    </w:p>
    <w:p w14:paraId="53FA56F1" w14:textId="77777777" w:rsidR="00340DAA" w:rsidRPr="0099749D" w:rsidRDefault="000A4EEB">
      <w:pPr>
        <w:pStyle w:val="1Skyrius"/>
        <w:numPr>
          <w:ilvl w:val="0"/>
          <w:numId w:val="2"/>
        </w:numPr>
        <w:rPr>
          <w:rFonts w:cs="Times New Roman"/>
        </w:rPr>
      </w:pPr>
      <w:bookmarkStart w:id="8" w:name="_Toc488998675"/>
      <w:bookmarkEnd w:id="8"/>
      <w:r w:rsidRPr="0099749D">
        <w:rPr>
          <w:rFonts w:cs="Times New Roman"/>
        </w:rPr>
        <w:t>PIRKIMO DOKUMENTŲ PAAIŠKINIMAS IR PATIKSLINIMAS</w:t>
      </w:r>
    </w:p>
    <w:p w14:paraId="45E64F77" w14:textId="77777777" w:rsidR="00340DAA" w:rsidRPr="0099749D" w:rsidRDefault="000A4EEB">
      <w:pPr>
        <w:pStyle w:val="Body2"/>
        <w:rPr>
          <w:rFonts w:cs="Times New Roman"/>
        </w:rPr>
      </w:pPr>
      <w:r w:rsidRPr="0099749D">
        <w:rPr>
          <w:rFonts w:cs="Times New Roman"/>
          <w:color w:val="00000A"/>
          <w:lang w:val="lt-LT"/>
        </w:rPr>
        <w:tab/>
      </w:r>
    </w:p>
    <w:p w14:paraId="2F8361FF"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Tiekėjas tik CVP IS susirašinėjimo priemonėmis gali prašyti, kad perkantysis subjektas paaiškintų ar pataisytų pirkimo dokumentus. </w:t>
      </w:r>
    </w:p>
    <w:p w14:paraId="5E533E57"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3A8B6D1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11E5E5C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ABC606"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47D8B4C3"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5F9B7BD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Bet kokia informacija, konkurso sąlygų paaiškinimai, pranešimai ar kitas perkančiojo subjekto ir tiekėjo susirašinėjimas yra vykdomas tik CVP IS susirašinėjimo priemonėmis.</w:t>
      </w:r>
    </w:p>
    <w:p w14:paraId="6AEB19F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neketina rengti susitikimų su tiekėjais dėl pirkimo dokumentų paaiškinimų.</w:t>
      </w:r>
    </w:p>
    <w:p w14:paraId="584FBBF2" w14:textId="77777777" w:rsidR="00340DAA" w:rsidRPr="0099749D" w:rsidRDefault="00340DAA">
      <w:pPr>
        <w:pStyle w:val="Body2"/>
        <w:rPr>
          <w:rFonts w:cs="Times New Roman"/>
          <w:color w:val="00000A"/>
          <w:lang w:val="lt-LT"/>
        </w:rPr>
      </w:pPr>
    </w:p>
    <w:p w14:paraId="05EA1B25" w14:textId="77777777" w:rsidR="00340DAA" w:rsidRPr="0099749D" w:rsidRDefault="000A4EEB">
      <w:pPr>
        <w:pStyle w:val="1Skyrius"/>
        <w:numPr>
          <w:ilvl w:val="0"/>
          <w:numId w:val="2"/>
        </w:numPr>
        <w:rPr>
          <w:rFonts w:cs="Times New Roman"/>
        </w:rPr>
      </w:pPr>
      <w:bookmarkStart w:id="9" w:name="_Toc488998676"/>
      <w:bookmarkEnd w:id="9"/>
      <w:r w:rsidRPr="0099749D">
        <w:rPr>
          <w:rFonts w:cs="Times New Roman"/>
        </w:rPr>
        <w:t>SUSIPAŽINIMAS SU GAUTAIS PASIŪLYMAIS</w:t>
      </w:r>
    </w:p>
    <w:p w14:paraId="012000F5" w14:textId="77777777" w:rsidR="00340DAA" w:rsidRPr="0099749D" w:rsidRDefault="00340DAA">
      <w:pPr>
        <w:pStyle w:val="Body2"/>
        <w:rPr>
          <w:rFonts w:cs="Times New Roman"/>
          <w:color w:val="00000A"/>
          <w:lang w:val="lt-LT"/>
        </w:rPr>
      </w:pPr>
    </w:p>
    <w:p w14:paraId="43D1786B"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Pirminis susipažinimas su CVP IS priemonėmis pateiktais tiekėjų pasiūlymais vyks 45 min. po CVP IS nurodytos pasiūlymų pateikimo termino pabaigos. </w:t>
      </w:r>
    </w:p>
    <w:p w14:paraId="56056A4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8CBF194" w14:textId="77777777" w:rsidR="00340DAA" w:rsidRPr="0099749D" w:rsidRDefault="00340DAA">
      <w:pPr>
        <w:pStyle w:val="Body2"/>
        <w:ind w:firstLine="1440"/>
        <w:rPr>
          <w:rFonts w:cs="Times New Roman"/>
          <w:color w:val="00000A"/>
          <w:lang w:val="lt-LT"/>
        </w:rPr>
      </w:pPr>
    </w:p>
    <w:p w14:paraId="32FF79EE" w14:textId="77777777" w:rsidR="00340DAA" w:rsidRPr="0099749D" w:rsidRDefault="000A4EEB">
      <w:pPr>
        <w:pStyle w:val="1Skyrius"/>
        <w:numPr>
          <w:ilvl w:val="0"/>
          <w:numId w:val="2"/>
        </w:numPr>
        <w:rPr>
          <w:rFonts w:cs="Times New Roman"/>
        </w:rPr>
      </w:pPr>
      <w:bookmarkStart w:id="10" w:name="_Toc488998677"/>
      <w:bookmarkEnd w:id="10"/>
      <w:r w:rsidRPr="0099749D">
        <w:rPr>
          <w:rFonts w:cs="Times New Roman"/>
        </w:rPr>
        <w:t>PASIŪLYMŲ NAGRINĖJIMAS</w:t>
      </w:r>
    </w:p>
    <w:p w14:paraId="0DF57E06" w14:textId="77777777" w:rsidR="00340DAA" w:rsidRPr="0099749D" w:rsidRDefault="00340DAA">
      <w:pPr>
        <w:pStyle w:val="Body2"/>
        <w:rPr>
          <w:rFonts w:cs="Times New Roman"/>
          <w:color w:val="00000A"/>
          <w:lang w:val="lt-LT"/>
        </w:rPr>
      </w:pPr>
    </w:p>
    <w:p w14:paraId="1DF06880"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Pateiktus pasiūlymus nagrinėja, vertina ir palygina Komisija šia tvarka:</w:t>
      </w:r>
    </w:p>
    <w:p w14:paraId="2AE5B272" w14:textId="77777777" w:rsidR="00340DAA" w:rsidRPr="0099749D" w:rsidRDefault="000A4EEB">
      <w:pPr>
        <w:pStyle w:val="Body2"/>
        <w:numPr>
          <w:ilvl w:val="2"/>
          <w:numId w:val="2"/>
        </w:numPr>
        <w:rPr>
          <w:rFonts w:cs="Times New Roman"/>
        </w:rPr>
      </w:pPr>
      <w:r w:rsidRPr="0099749D">
        <w:rPr>
          <w:rFonts w:cs="Times New Roman"/>
          <w:color w:val="00000A"/>
          <w:lang w:val="lt-LT"/>
        </w:rPr>
        <w:t>nagrinėja ar pasiūlymas atitinka pirkimo dokumentuose nustatytus reikalavimus, nesusijusius su pirkimo objektu;</w:t>
      </w:r>
    </w:p>
    <w:p w14:paraId="48FB7EE1" w14:textId="77777777" w:rsidR="00340DAA" w:rsidRPr="0099749D" w:rsidRDefault="000A4EEB">
      <w:pPr>
        <w:pStyle w:val="Body2"/>
        <w:numPr>
          <w:ilvl w:val="2"/>
          <w:numId w:val="2"/>
        </w:numPr>
        <w:rPr>
          <w:rFonts w:cs="Times New Roman"/>
        </w:rPr>
      </w:pPr>
      <w:r w:rsidRPr="0099749D">
        <w:rPr>
          <w:rFonts w:cs="Times New Roman"/>
          <w:color w:val="00000A"/>
          <w:lang w:val="lt-LT"/>
        </w:rPr>
        <w:t>įvertina Europos bendrajame viešųjų pirkimų dokumente pateiktą informaciją ir ne vėliau kaip per 3 darbo dienas raštu praneša apie šio patikrinimo rezultatus;</w:t>
      </w:r>
    </w:p>
    <w:p w14:paraId="733F51CE" w14:textId="77777777" w:rsidR="00340DAA" w:rsidRPr="0099749D" w:rsidRDefault="000A4EEB">
      <w:pPr>
        <w:pStyle w:val="Body2"/>
        <w:numPr>
          <w:ilvl w:val="2"/>
          <w:numId w:val="2"/>
        </w:numPr>
        <w:rPr>
          <w:rFonts w:cs="Times New Roman"/>
        </w:rPr>
      </w:pPr>
      <w:r w:rsidRPr="0099749D">
        <w:rPr>
          <w:rFonts w:cs="Times New Roman"/>
          <w:color w:val="00000A"/>
          <w:lang w:val="lt-LT"/>
        </w:rPr>
        <w:lastRenderedPageBreak/>
        <w:t>tikrina ar tiekėjo pasiūlymas atitinka pirkimo sąlygų techninės specifikacijos reikalavimus (įskaitant prekių pavyzdžius, jei taikoma);</w:t>
      </w:r>
    </w:p>
    <w:p w14:paraId="5F324465" w14:textId="77777777" w:rsidR="00340DAA" w:rsidRPr="0099749D" w:rsidRDefault="000A4EEB">
      <w:pPr>
        <w:pStyle w:val="Body2"/>
        <w:numPr>
          <w:ilvl w:val="2"/>
          <w:numId w:val="2"/>
        </w:numPr>
        <w:rPr>
          <w:rFonts w:cs="Times New Roman"/>
          <w:lang w:val="lt-LT"/>
        </w:rPr>
      </w:pPr>
      <w:r w:rsidRPr="0099749D">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2676BA93" w14:textId="77777777" w:rsidR="00340DAA" w:rsidRPr="0099749D" w:rsidRDefault="000A4EEB">
      <w:pPr>
        <w:pStyle w:val="Body2"/>
        <w:numPr>
          <w:ilvl w:val="2"/>
          <w:numId w:val="2"/>
        </w:numPr>
        <w:rPr>
          <w:rFonts w:cs="Times New Roman"/>
          <w:lang w:val="lt-LT"/>
        </w:rPr>
      </w:pPr>
      <w:r w:rsidRPr="0099749D">
        <w:rPr>
          <w:rFonts w:cs="Times New Roman"/>
          <w:color w:val="00000A"/>
          <w:lang w:val="lt-LT"/>
        </w:rPr>
        <w:t>tikrina ar nebuvo pasiūlyta neįprastai maža kaina ir ar tiekėjas pirkimo komisijos prašymu pateikė raštišką tinkamą kainos pagrįstumo įrodymą;</w:t>
      </w:r>
    </w:p>
    <w:p w14:paraId="33E051C0" w14:textId="77777777" w:rsidR="00340DAA" w:rsidRPr="0099749D" w:rsidRDefault="000A4EEB">
      <w:pPr>
        <w:pStyle w:val="Body2"/>
        <w:numPr>
          <w:ilvl w:val="2"/>
          <w:numId w:val="2"/>
        </w:numPr>
        <w:rPr>
          <w:rFonts w:cs="Times New Roman"/>
          <w:lang w:val="lt-LT"/>
        </w:rPr>
      </w:pPr>
      <w:r w:rsidRPr="0099749D">
        <w:rPr>
          <w:rFonts w:cs="Times New Roman"/>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3FACFD0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A72E96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571E12C"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CD8486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605D5A3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785B244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gali nevertinti viso tiekėjo pasiūlymo, jeigu patikrinusi jo dalį nustato, kad, vadovaujantis VPĮ reikalavimais, pasiūlymas turi būti atmestas.</w:t>
      </w:r>
    </w:p>
    <w:p w14:paraId="5B8AD2DD" w14:textId="77777777" w:rsidR="00340DAA" w:rsidRPr="0099749D" w:rsidRDefault="00340DAA">
      <w:pPr>
        <w:pStyle w:val="Body2"/>
        <w:rPr>
          <w:rFonts w:cs="Times New Roman"/>
          <w:color w:val="00000A"/>
          <w:lang w:val="lt-LT"/>
        </w:rPr>
      </w:pPr>
    </w:p>
    <w:p w14:paraId="77C84EDC" w14:textId="77777777" w:rsidR="00340DAA" w:rsidRPr="0099749D" w:rsidRDefault="000A4EEB">
      <w:pPr>
        <w:pStyle w:val="1Skyrius"/>
        <w:numPr>
          <w:ilvl w:val="0"/>
          <w:numId w:val="2"/>
        </w:numPr>
        <w:rPr>
          <w:rFonts w:cs="Times New Roman"/>
        </w:rPr>
      </w:pPr>
      <w:bookmarkStart w:id="11" w:name="_Toc488998678"/>
      <w:bookmarkEnd w:id="11"/>
      <w:r w:rsidRPr="0099749D">
        <w:rPr>
          <w:rFonts w:cs="Times New Roman"/>
        </w:rPr>
        <w:t>PASIŪLYMŲ ATMETIMO PRIEŽASTYS</w:t>
      </w:r>
    </w:p>
    <w:p w14:paraId="5A86414F" w14:textId="77777777" w:rsidR="00340DAA" w:rsidRPr="0099749D" w:rsidRDefault="00340DAA">
      <w:pPr>
        <w:pStyle w:val="Body2"/>
        <w:rPr>
          <w:rFonts w:cs="Times New Roman"/>
          <w:color w:val="00000A"/>
          <w:lang w:val="lt-LT"/>
        </w:rPr>
      </w:pPr>
    </w:p>
    <w:p w14:paraId="6B846969"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lastRenderedPageBreak/>
        <w:t>Pirkimo komisija atmeta pasiūlymą, jeigu:</w:t>
      </w:r>
    </w:p>
    <w:p w14:paraId="51CCC8B2"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tiekėjas pasiūlymą ar jo dalį pateikė ne CVP IS priemonėmis;</w:t>
      </w:r>
    </w:p>
    <w:p w14:paraId="383C2FB4"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7FEDA76"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070FEB6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neatitinka pirkimo dokumentuose nustatytų reikalavimų;</w:t>
      </w:r>
    </w:p>
    <w:p w14:paraId="08C6EF71"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visų dalyvių, kurių pasiūlymai neatmesti dėl kitų priežasčių, buvo pasiūlytos per didelės, perkančiajam subjektui nepriimtinos kainos;</w:t>
      </w:r>
    </w:p>
    <w:p w14:paraId="52DC82C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709256D2"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pateiktame pasiūlyme nurodyta kaina yra neįprastai maža ir dalyvis, perkančiojo subjekto prašymu, nepateikia tinkamų kainos pagrįstumo įrodymų;</w:t>
      </w:r>
    </w:p>
    <w:p w14:paraId="3919B58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apie nustatytų reikalavimų atitikimą, yra pateikęs melagingą informaciją, kurią perkantysis subjektas gali įrodyti bet kokiomis teisėtomis priemonėmis;</w:t>
      </w:r>
    </w:p>
    <w:p w14:paraId="2A557347"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343AF8"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0DC6FD36"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Apie pasiūlymo atmetimą ir tokio atmetimo priežastis tiekėjas informuojamas raštu CVP IS priemonėmis.</w:t>
      </w:r>
    </w:p>
    <w:p w14:paraId="25ECAE2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03E2B89C" w14:textId="77777777" w:rsidR="002B0C90" w:rsidRPr="0099749D" w:rsidRDefault="002B0C90">
      <w:pPr>
        <w:pStyle w:val="Body2"/>
        <w:rPr>
          <w:rFonts w:cs="Times New Roman"/>
          <w:color w:val="00000A"/>
          <w:lang w:val="lt-LT"/>
        </w:rPr>
      </w:pPr>
    </w:p>
    <w:p w14:paraId="2BD0FE5B" w14:textId="77777777" w:rsidR="00340DAA" w:rsidRPr="0099749D" w:rsidRDefault="000A4EEB">
      <w:pPr>
        <w:pStyle w:val="1Skyrius"/>
        <w:numPr>
          <w:ilvl w:val="0"/>
          <w:numId w:val="2"/>
        </w:numPr>
        <w:rPr>
          <w:rFonts w:cs="Times New Roman"/>
        </w:rPr>
      </w:pPr>
      <w:bookmarkStart w:id="12" w:name="_Toc488998679"/>
      <w:bookmarkEnd w:id="12"/>
      <w:r w:rsidRPr="0099749D">
        <w:rPr>
          <w:rFonts w:cs="Times New Roman"/>
        </w:rPr>
        <w:t>PASIŪLYMŲ VERTINIMAS IR PALYGINIMAS</w:t>
      </w:r>
    </w:p>
    <w:p w14:paraId="0BBAC00E" w14:textId="77777777" w:rsidR="00340DAA" w:rsidRPr="0099749D" w:rsidRDefault="00340DAA">
      <w:pPr>
        <w:pStyle w:val="Body2"/>
        <w:rPr>
          <w:rFonts w:cs="Times New Roman"/>
          <w:color w:val="00000A"/>
          <w:lang w:val="lt-LT"/>
        </w:rPr>
      </w:pPr>
    </w:p>
    <w:p w14:paraId="16668825"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ekonomiškai naudingiausią pasiūlymą išrenka pagal kainą. Ekonomiškai naudingiausiu pasiūlymu laikomas mažiausios kainos pasiūlymas.</w:t>
      </w:r>
    </w:p>
    <w:p w14:paraId="7681A99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54D263" w14:textId="77777777" w:rsidR="00340DAA" w:rsidRPr="0099749D" w:rsidRDefault="000A4EEB">
      <w:pPr>
        <w:pStyle w:val="Antrat10"/>
        <w:rPr>
          <w:rFonts w:cs="Times New Roman"/>
        </w:rPr>
      </w:pPr>
      <w:r w:rsidRPr="0099749D">
        <w:rPr>
          <w:rFonts w:cs="Times New Roman"/>
          <w:color w:val="00000A"/>
          <w:lang w:val="lt-LT"/>
        </w:rPr>
        <w:tab/>
      </w:r>
    </w:p>
    <w:p w14:paraId="3C17FE9A" w14:textId="77777777" w:rsidR="00340DAA" w:rsidRPr="0099749D" w:rsidRDefault="000A4EEB">
      <w:pPr>
        <w:pStyle w:val="1Skyrius"/>
        <w:numPr>
          <w:ilvl w:val="0"/>
          <w:numId w:val="2"/>
        </w:numPr>
        <w:rPr>
          <w:rFonts w:cs="Times New Roman"/>
        </w:rPr>
      </w:pPr>
      <w:bookmarkStart w:id="13" w:name="_Toc488998680"/>
      <w:bookmarkEnd w:id="13"/>
      <w:r w:rsidRPr="0099749D">
        <w:rPr>
          <w:rFonts w:cs="Times New Roman"/>
        </w:rPr>
        <w:t>PASIŪLYMŲ EILĖ IR LAIMĖTOJO NUSTATYMAS</w:t>
      </w:r>
    </w:p>
    <w:p w14:paraId="7F8F1D3A" w14:textId="77777777" w:rsidR="00340DAA" w:rsidRPr="0099749D" w:rsidRDefault="00340DAA">
      <w:pPr>
        <w:pStyle w:val="Body2"/>
        <w:rPr>
          <w:rFonts w:cs="Times New Roman"/>
          <w:color w:val="00000A"/>
          <w:lang w:val="lt-LT"/>
        </w:rPr>
      </w:pPr>
    </w:p>
    <w:p w14:paraId="30613E9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1DAC19A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E61D95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3ADCA49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lastRenderedPageBreak/>
        <w:t xml:space="preserve"> Tais atvejais, kai pasiūlymą pateikė tik vienas tiekėjas, pasiūlymų eilė nenustatoma ir jo pasiūlymas laikomas laimėjusiu, jeigu nebuvo atmestas pagal šių pirkimo dokumentų sąlygas.</w:t>
      </w:r>
    </w:p>
    <w:p w14:paraId="3DA42787"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D8D2F9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0C68CED7"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2BD3CD0C" w14:textId="77777777" w:rsidR="00340DAA" w:rsidRPr="0099749D" w:rsidRDefault="00340DAA">
      <w:pPr>
        <w:pStyle w:val="Body2"/>
        <w:rPr>
          <w:rFonts w:cs="Times New Roman"/>
          <w:color w:val="00000A"/>
          <w:lang w:val="lt-LT"/>
        </w:rPr>
      </w:pPr>
    </w:p>
    <w:p w14:paraId="776E0F03" w14:textId="77777777" w:rsidR="00340DAA" w:rsidRPr="0099749D" w:rsidRDefault="000A4EEB">
      <w:pPr>
        <w:pStyle w:val="1Skyrius"/>
        <w:numPr>
          <w:ilvl w:val="0"/>
          <w:numId w:val="2"/>
        </w:numPr>
        <w:rPr>
          <w:rFonts w:cs="Times New Roman"/>
        </w:rPr>
      </w:pPr>
      <w:bookmarkStart w:id="14" w:name="_Toc488998681"/>
      <w:bookmarkEnd w:id="14"/>
      <w:r w:rsidRPr="0099749D">
        <w:rPr>
          <w:rFonts w:cs="Times New Roman"/>
        </w:rPr>
        <w:t>PRETENZIJŲ IR SKUNDŲ NAGRINĖJIMAS</w:t>
      </w:r>
    </w:p>
    <w:p w14:paraId="5442D522" w14:textId="77777777" w:rsidR="00340DAA" w:rsidRPr="0099749D" w:rsidRDefault="00340DAA">
      <w:pPr>
        <w:pStyle w:val="Body2"/>
        <w:rPr>
          <w:rFonts w:cs="Times New Roman"/>
          <w:color w:val="00000A"/>
          <w:lang w:val="lt-LT"/>
        </w:rPr>
      </w:pPr>
    </w:p>
    <w:p w14:paraId="22F75AA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065EC38B"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7C806869" w14:textId="77777777" w:rsidR="00340DAA" w:rsidRPr="0099749D" w:rsidRDefault="000A4EEB">
      <w:pPr>
        <w:pStyle w:val="Body2"/>
        <w:numPr>
          <w:ilvl w:val="2"/>
          <w:numId w:val="2"/>
        </w:numPr>
        <w:rPr>
          <w:rFonts w:cs="Times New Roman"/>
        </w:rPr>
      </w:pPr>
      <w:r w:rsidRPr="0099749D">
        <w:rPr>
          <w:rFonts w:cs="Times New Roman"/>
          <w:color w:val="00000A"/>
          <w:lang w:val="lt-LT"/>
        </w:rPr>
        <w:t>per 5 dienas nuo perkančiojo subjekto pranešimo raštu apie jos priimtą sprendimą išsiuntimo tiekėjams dienos</w:t>
      </w:r>
    </w:p>
    <w:p w14:paraId="653277D5" w14:textId="77777777" w:rsidR="00340DAA" w:rsidRPr="0099749D" w:rsidRDefault="000A4EEB">
      <w:pPr>
        <w:pStyle w:val="Body2"/>
        <w:numPr>
          <w:ilvl w:val="2"/>
          <w:numId w:val="2"/>
        </w:numPr>
        <w:rPr>
          <w:rFonts w:cs="Times New Roman"/>
        </w:rPr>
      </w:pPr>
      <w:r w:rsidRPr="0099749D">
        <w:rPr>
          <w:rFonts w:cs="Times New Roman"/>
          <w:color w:val="00000A"/>
          <w:lang w:val="lt-LT"/>
        </w:rPr>
        <w:t>per 5 dienas nuo paskelbimo apie perkančiojo subjekto priimtą sprendimą dienos, jeigu VPĮ nėra reikalavimo raštu informuoti tiekėjus apie perkančiojo subjekto priimtus sprendimus;</w:t>
      </w:r>
    </w:p>
    <w:p w14:paraId="5C2C119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21AC1804"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6222077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E85ABBC" w14:textId="77777777" w:rsidR="00340DAA" w:rsidRPr="0099749D" w:rsidRDefault="00340DAA">
      <w:pPr>
        <w:pStyle w:val="Body2"/>
        <w:rPr>
          <w:rFonts w:cs="Times New Roman"/>
          <w:color w:val="00000A"/>
          <w:lang w:val="lt-LT"/>
        </w:rPr>
      </w:pPr>
    </w:p>
    <w:p w14:paraId="791A3205" w14:textId="77777777" w:rsidR="00340DAA" w:rsidRPr="0099749D" w:rsidRDefault="000A4EEB">
      <w:pPr>
        <w:pStyle w:val="1Skyrius"/>
        <w:numPr>
          <w:ilvl w:val="0"/>
          <w:numId w:val="2"/>
        </w:numPr>
        <w:rPr>
          <w:rFonts w:cs="Times New Roman"/>
        </w:rPr>
      </w:pPr>
      <w:bookmarkStart w:id="15" w:name="_Toc488998682"/>
      <w:bookmarkEnd w:id="15"/>
      <w:r w:rsidRPr="0099749D">
        <w:rPr>
          <w:rFonts w:cs="Times New Roman"/>
        </w:rPr>
        <w:t>PIRKIMO SUTARTIES PASIRAŠYMAS IR jos SĄLYGOS</w:t>
      </w:r>
    </w:p>
    <w:p w14:paraId="7CFDEB24" w14:textId="77777777" w:rsidR="00340DAA" w:rsidRPr="0099749D" w:rsidRDefault="00340DAA">
      <w:pPr>
        <w:pStyle w:val="Body2"/>
        <w:rPr>
          <w:rFonts w:cs="Times New Roman"/>
          <w:color w:val="00000A"/>
          <w:lang w:val="lt-LT"/>
        </w:rPr>
      </w:pPr>
    </w:p>
    <w:p w14:paraId="3432B1B3"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17D7EFFB" w14:textId="77777777" w:rsidR="00340DAA" w:rsidRPr="0099749D" w:rsidRDefault="000A4EEB">
      <w:pPr>
        <w:pStyle w:val="Body2"/>
        <w:rPr>
          <w:rFonts w:cs="Times New Roman"/>
          <w:lang w:val="lt-LT"/>
        </w:rPr>
      </w:pPr>
      <w:r w:rsidRPr="0099749D">
        <w:rPr>
          <w:rFonts w:cs="Times New Roman"/>
          <w:color w:val="00000A"/>
          <w:lang w:val="lt-LT"/>
        </w:rPr>
        <w:tab/>
      </w:r>
    </w:p>
    <w:p w14:paraId="521E1C64" w14:textId="77777777" w:rsidR="00340DAA" w:rsidRPr="0099749D" w:rsidRDefault="000A4EEB">
      <w:pPr>
        <w:pStyle w:val="1Skyrius"/>
        <w:numPr>
          <w:ilvl w:val="0"/>
          <w:numId w:val="2"/>
        </w:numPr>
        <w:rPr>
          <w:rFonts w:cs="Times New Roman"/>
        </w:rPr>
      </w:pPr>
      <w:bookmarkStart w:id="16" w:name="_Toc488998683"/>
      <w:bookmarkEnd w:id="16"/>
      <w:r w:rsidRPr="0099749D">
        <w:rPr>
          <w:rFonts w:cs="Times New Roman"/>
        </w:rPr>
        <w:lastRenderedPageBreak/>
        <w:t>PIRKIMO SĄLYGŲ PRIEDAI</w:t>
      </w:r>
    </w:p>
    <w:p w14:paraId="6834089C" w14:textId="77777777" w:rsidR="00340DAA" w:rsidRPr="0099749D" w:rsidRDefault="00340DAA">
      <w:pPr>
        <w:pStyle w:val="Body2"/>
        <w:rPr>
          <w:rFonts w:cs="Times New Roman"/>
          <w:color w:val="00000A"/>
          <w:lang w:val="lt-LT"/>
        </w:rPr>
      </w:pPr>
    </w:p>
    <w:p w14:paraId="2F3B322C" w14:textId="77777777" w:rsidR="00FA6234" w:rsidRPr="0099749D" w:rsidRDefault="000A4EEB" w:rsidP="00FA6234">
      <w:pPr>
        <w:pStyle w:val="Body2"/>
        <w:numPr>
          <w:ilvl w:val="1"/>
          <w:numId w:val="2"/>
        </w:numPr>
        <w:ind w:left="465"/>
        <w:rPr>
          <w:rFonts w:cs="Times New Roman"/>
        </w:rPr>
      </w:pPr>
      <w:r w:rsidRPr="0099749D">
        <w:rPr>
          <w:rFonts w:cs="Times New Roman"/>
          <w:color w:val="00000A"/>
          <w:lang w:val="lt-LT"/>
        </w:rPr>
        <w:t xml:space="preserve"> Priedas Nr.</w:t>
      </w:r>
      <w:r w:rsidR="00FA6234" w:rsidRPr="0099749D">
        <w:rPr>
          <w:rFonts w:cs="Times New Roman"/>
          <w:color w:val="00000A"/>
          <w:lang w:val="lt-LT"/>
        </w:rPr>
        <w:t xml:space="preserve"> 1</w:t>
      </w:r>
      <w:r w:rsidRPr="0099749D">
        <w:rPr>
          <w:rFonts w:cs="Times New Roman"/>
          <w:color w:val="00000A"/>
          <w:lang w:val="lt-LT"/>
        </w:rPr>
        <w:t xml:space="preserve"> </w:t>
      </w:r>
      <w:r w:rsidR="00FA6234" w:rsidRPr="0099749D">
        <w:rPr>
          <w:rFonts w:cs="Times New Roman"/>
          <w:color w:val="00000A"/>
          <w:lang w:val="lt-LT"/>
        </w:rPr>
        <w:t>„Pasiūlymo forma“.</w:t>
      </w:r>
    </w:p>
    <w:p w14:paraId="0D00923C" w14:textId="77777777" w:rsidR="00340DAA" w:rsidRPr="0099749D" w:rsidRDefault="00FA6234">
      <w:pPr>
        <w:pStyle w:val="Body2"/>
        <w:numPr>
          <w:ilvl w:val="1"/>
          <w:numId w:val="2"/>
        </w:numPr>
        <w:ind w:left="465"/>
        <w:rPr>
          <w:rFonts w:cs="Times New Roman"/>
        </w:rPr>
      </w:pPr>
      <w:r w:rsidRPr="0099749D">
        <w:rPr>
          <w:rFonts w:cs="Times New Roman"/>
          <w:color w:val="00000A"/>
          <w:lang w:val="lt-LT"/>
        </w:rPr>
        <w:t>Priedas Nr. 2 „Europos bendrasis viešųjų pirkimų dokumentas (EBVPD)“.</w:t>
      </w:r>
    </w:p>
    <w:p w14:paraId="69F6CFE0" w14:textId="42EE0B38" w:rsidR="007E6516" w:rsidRPr="0099749D" w:rsidRDefault="007E6516">
      <w:pPr>
        <w:pStyle w:val="Body2"/>
        <w:numPr>
          <w:ilvl w:val="1"/>
          <w:numId w:val="2"/>
        </w:numPr>
        <w:ind w:left="465"/>
        <w:rPr>
          <w:rFonts w:cs="Times New Roman"/>
        </w:rPr>
      </w:pPr>
      <w:r w:rsidRPr="0099749D">
        <w:rPr>
          <w:rFonts w:cs="Times New Roman"/>
          <w:color w:val="00000A"/>
          <w:lang w:val="lt-LT"/>
        </w:rPr>
        <w:t xml:space="preserve">Priedas Nr. 3 </w:t>
      </w:r>
      <w:r w:rsidR="00CA7E74" w:rsidRPr="0099749D">
        <w:rPr>
          <w:rFonts w:cs="Times New Roman"/>
          <w:color w:val="00000A"/>
          <w:lang w:val="lt-LT"/>
        </w:rPr>
        <w:t>„Techninė specifikacija“</w:t>
      </w:r>
    </w:p>
    <w:p w14:paraId="3C91BA8A" w14:textId="2F2F07F2" w:rsidR="007E6516" w:rsidRPr="0099749D" w:rsidRDefault="007E6516" w:rsidP="00CA7E74">
      <w:pPr>
        <w:pStyle w:val="Body2"/>
        <w:ind w:left="465"/>
        <w:rPr>
          <w:rFonts w:cs="Times New Roman"/>
        </w:rPr>
      </w:pPr>
    </w:p>
    <w:p w14:paraId="3DAE04C5" w14:textId="77777777" w:rsidR="00340DAA" w:rsidRPr="0099749D" w:rsidRDefault="000A4EEB">
      <w:pPr>
        <w:pStyle w:val="Body2"/>
        <w:rPr>
          <w:rFonts w:cs="Times New Roman"/>
          <w:lang w:val="lt-LT"/>
        </w:rPr>
      </w:pPr>
      <w:r w:rsidRPr="0099749D">
        <w:rPr>
          <w:rFonts w:cs="Times New Roman"/>
        </w:rPr>
        <w:br w:type="page"/>
      </w:r>
    </w:p>
    <w:p w14:paraId="57F9BBBA" w14:textId="77777777" w:rsidR="0069225A" w:rsidRPr="0099749D" w:rsidRDefault="000A4EEB" w:rsidP="00FA6234">
      <w:pPr>
        <w:pStyle w:val="Body2"/>
        <w:jc w:val="right"/>
        <w:rPr>
          <w:rFonts w:cs="Times New Roman"/>
          <w:b/>
          <w:color w:val="00000A"/>
          <w:lang w:val="lt-LT"/>
        </w:rPr>
      </w:pPr>
      <w:r w:rsidRPr="0099749D">
        <w:rPr>
          <w:rFonts w:cs="Times New Roman"/>
          <w:b/>
          <w:color w:val="00000A"/>
          <w:lang w:val="lt-LT"/>
        </w:rPr>
        <w:lastRenderedPageBreak/>
        <w:t>1 PRIEDAS</w:t>
      </w:r>
    </w:p>
    <w:p w14:paraId="22A3B752" w14:textId="77777777" w:rsidR="0069225A" w:rsidRPr="0099749D" w:rsidRDefault="0069225A" w:rsidP="005F63CF">
      <w:pPr>
        <w:pStyle w:val="Betarp"/>
        <w:jc w:val="both"/>
        <w:rPr>
          <w:rFonts w:ascii="Times New Roman" w:hAnsi="Times New Roman"/>
          <w:sz w:val="22"/>
        </w:rPr>
      </w:pPr>
    </w:p>
    <w:p w14:paraId="7DBC9C14" w14:textId="77777777" w:rsidR="00340DAA" w:rsidRPr="0099749D" w:rsidRDefault="00340DAA">
      <w:pPr>
        <w:pStyle w:val="Betarp"/>
        <w:jc w:val="center"/>
        <w:rPr>
          <w:rFonts w:ascii="Times New Roman" w:hAnsi="Times New Roman"/>
          <w:sz w:val="22"/>
        </w:rPr>
      </w:pPr>
    </w:p>
    <w:p w14:paraId="47BC9C8F"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EE601" w14:textId="77777777" w:rsidR="00340DAA" w:rsidRPr="0099749D" w:rsidRDefault="00340DAA">
      <w:pPr>
        <w:pStyle w:val="Betarp"/>
        <w:jc w:val="center"/>
        <w:rPr>
          <w:rFonts w:ascii="Times New Roman" w:hAnsi="Times New Roman"/>
          <w:sz w:val="22"/>
        </w:rPr>
      </w:pPr>
    </w:p>
    <w:p w14:paraId="015A75DB" w14:textId="77777777" w:rsidR="00340DAA" w:rsidRPr="0099749D" w:rsidRDefault="00340DAA">
      <w:pPr>
        <w:pStyle w:val="Betarp"/>
        <w:jc w:val="center"/>
        <w:rPr>
          <w:rFonts w:ascii="Times New Roman" w:hAnsi="Times New Roman"/>
          <w:b/>
          <w:bCs/>
          <w:sz w:val="22"/>
        </w:rPr>
      </w:pPr>
    </w:p>
    <w:p w14:paraId="0667FC99"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__________________________</w:t>
      </w:r>
    </w:p>
    <w:p w14:paraId="5E52293C"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(Adresatas (perkančioji organizacija))</w:t>
      </w:r>
    </w:p>
    <w:p w14:paraId="1104DC37" w14:textId="77777777" w:rsidR="00340DAA" w:rsidRPr="0099749D" w:rsidRDefault="00340DAA">
      <w:pPr>
        <w:pStyle w:val="Betarp"/>
        <w:jc w:val="center"/>
        <w:rPr>
          <w:rFonts w:ascii="Times New Roman" w:hAnsi="Times New Roman"/>
          <w:b/>
          <w:sz w:val="22"/>
        </w:rPr>
      </w:pPr>
    </w:p>
    <w:p w14:paraId="0280F669" w14:textId="77777777" w:rsidR="00340DAA" w:rsidRPr="0099749D" w:rsidRDefault="00340DAA">
      <w:pPr>
        <w:pStyle w:val="Betarp"/>
        <w:jc w:val="center"/>
        <w:rPr>
          <w:rFonts w:ascii="Times New Roman" w:hAnsi="Times New Roman"/>
          <w:b/>
          <w:sz w:val="22"/>
        </w:rPr>
      </w:pPr>
    </w:p>
    <w:p w14:paraId="2879D81D" w14:textId="77777777" w:rsidR="00340DAA" w:rsidRPr="0099749D" w:rsidRDefault="000A4EEB">
      <w:pPr>
        <w:pStyle w:val="Betarp"/>
        <w:jc w:val="center"/>
        <w:rPr>
          <w:rFonts w:ascii="Times New Roman" w:hAnsi="Times New Roman"/>
          <w:sz w:val="22"/>
        </w:rPr>
      </w:pPr>
      <w:r w:rsidRPr="0099749D">
        <w:rPr>
          <w:rFonts w:ascii="Times New Roman" w:hAnsi="Times New Roman"/>
          <w:b/>
          <w:sz w:val="22"/>
        </w:rPr>
        <w:t>PASIŪLYMAS</w:t>
      </w:r>
    </w:p>
    <w:p w14:paraId="65648C54" w14:textId="77777777" w:rsidR="00340DAA" w:rsidRPr="0099749D" w:rsidRDefault="000A4EEB">
      <w:pPr>
        <w:pStyle w:val="Betarp"/>
        <w:jc w:val="center"/>
        <w:rPr>
          <w:rFonts w:ascii="Times New Roman" w:hAnsi="Times New Roman"/>
          <w:sz w:val="22"/>
        </w:rPr>
      </w:pPr>
      <w:r w:rsidRPr="0099749D">
        <w:rPr>
          <w:rFonts w:ascii="Times New Roman" w:hAnsi="Times New Roman"/>
          <w:b/>
          <w:sz w:val="22"/>
        </w:rPr>
        <w:t>DĖL /</w:t>
      </w:r>
      <w:r w:rsidRPr="0099749D">
        <w:rPr>
          <w:rFonts w:ascii="Times New Roman" w:hAnsi="Times New Roman"/>
          <w:i/>
          <w:sz w:val="22"/>
        </w:rPr>
        <w:t>pirkimo pavadinimas</w:t>
      </w:r>
      <w:r w:rsidRPr="0099749D">
        <w:rPr>
          <w:rFonts w:ascii="Times New Roman" w:hAnsi="Times New Roman"/>
          <w:sz w:val="22"/>
        </w:rPr>
        <w:t>/</w:t>
      </w:r>
    </w:p>
    <w:p w14:paraId="5D686168" w14:textId="77777777" w:rsidR="00340DAA" w:rsidRPr="0099749D" w:rsidRDefault="00340DAA">
      <w:pPr>
        <w:pStyle w:val="Betarp"/>
        <w:jc w:val="center"/>
        <w:rPr>
          <w:rFonts w:ascii="Times New Roman" w:hAnsi="Times New Roman"/>
          <w:sz w:val="22"/>
        </w:rPr>
      </w:pPr>
    </w:p>
    <w:p w14:paraId="086DCC65"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____________</w:t>
      </w:r>
      <w:r w:rsidRPr="0099749D">
        <w:rPr>
          <w:rFonts w:ascii="Times New Roman" w:hAnsi="Times New Roman"/>
          <w:b/>
          <w:bCs/>
          <w:color w:val="000000"/>
          <w:sz w:val="22"/>
        </w:rPr>
        <w:t xml:space="preserve"> </w:t>
      </w:r>
      <w:r w:rsidRPr="0099749D">
        <w:rPr>
          <w:rFonts w:ascii="Times New Roman" w:hAnsi="Times New Roman"/>
          <w:sz w:val="22"/>
        </w:rPr>
        <w:t>Nr.______</w:t>
      </w:r>
    </w:p>
    <w:p w14:paraId="7746EA99" w14:textId="77777777" w:rsidR="00340DAA" w:rsidRPr="0099749D" w:rsidRDefault="000A4EEB">
      <w:pPr>
        <w:pStyle w:val="Betarp"/>
        <w:jc w:val="center"/>
        <w:rPr>
          <w:rFonts w:ascii="Times New Roman" w:hAnsi="Times New Roman"/>
          <w:sz w:val="22"/>
        </w:rPr>
      </w:pPr>
      <w:r w:rsidRPr="0099749D">
        <w:rPr>
          <w:rFonts w:ascii="Times New Roman" w:hAnsi="Times New Roman"/>
          <w:bCs/>
          <w:color w:val="000000"/>
          <w:sz w:val="22"/>
        </w:rPr>
        <w:t>(Data)</w:t>
      </w:r>
    </w:p>
    <w:p w14:paraId="76A2DA5A" w14:textId="77777777" w:rsidR="00340DAA" w:rsidRPr="0099749D" w:rsidRDefault="000A4EEB">
      <w:pPr>
        <w:pStyle w:val="Betarp"/>
        <w:jc w:val="center"/>
        <w:rPr>
          <w:rFonts w:ascii="Times New Roman" w:hAnsi="Times New Roman"/>
          <w:sz w:val="22"/>
        </w:rPr>
      </w:pPr>
      <w:r w:rsidRPr="0099749D">
        <w:rPr>
          <w:rFonts w:ascii="Times New Roman" w:hAnsi="Times New Roman"/>
          <w:bCs/>
          <w:color w:val="000000"/>
          <w:sz w:val="22"/>
        </w:rPr>
        <w:t>_____________</w:t>
      </w:r>
    </w:p>
    <w:p w14:paraId="609FA8C0" w14:textId="77777777" w:rsidR="00340DAA" w:rsidRPr="0099749D" w:rsidRDefault="000A4EEB">
      <w:pPr>
        <w:pStyle w:val="Betarp"/>
        <w:jc w:val="center"/>
        <w:rPr>
          <w:rFonts w:ascii="Times New Roman" w:hAnsi="Times New Roman"/>
          <w:sz w:val="22"/>
        </w:rPr>
      </w:pPr>
      <w:r w:rsidRPr="0099749D">
        <w:rPr>
          <w:rFonts w:ascii="Times New Roman" w:hAnsi="Times New Roman"/>
          <w:bCs/>
          <w:color w:val="000000"/>
          <w:sz w:val="22"/>
        </w:rPr>
        <w:t>(Sudarymo vieta)</w:t>
      </w:r>
    </w:p>
    <w:p w14:paraId="6819C9E7" w14:textId="77777777" w:rsidR="00340DAA" w:rsidRPr="0099749D" w:rsidRDefault="00340DAA">
      <w:pPr>
        <w:pStyle w:val="Betarp"/>
        <w:jc w:val="both"/>
        <w:rPr>
          <w:rFonts w:ascii="Times New Roman" w:hAnsi="Times New Roman"/>
          <w:sz w:val="22"/>
        </w:rPr>
      </w:pPr>
    </w:p>
    <w:p w14:paraId="4063A24C" w14:textId="77777777" w:rsidR="00340DAA" w:rsidRPr="0099749D"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rsidRPr="0099749D" w14:paraId="5AC4B2F2"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9560F5B"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 xml:space="preserve">Tiekėjo pavadinimas </w:t>
            </w:r>
            <w:r w:rsidRPr="0099749D">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597F66C" w14:textId="77777777" w:rsidR="00340DAA" w:rsidRPr="0099749D" w:rsidRDefault="00340DAA">
            <w:pPr>
              <w:pStyle w:val="Betarp"/>
              <w:spacing w:line="276" w:lineRule="auto"/>
              <w:jc w:val="both"/>
              <w:rPr>
                <w:rFonts w:ascii="Times New Roman" w:hAnsi="Times New Roman"/>
                <w:sz w:val="22"/>
              </w:rPr>
            </w:pPr>
          </w:p>
          <w:p w14:paraId="31D530FA" w14:textId="77777777" w:rsidR="00340DAA" w:rsidRPr="0099749D" w:rsidRDefault="00340DAA">
            <w:pPr>
              <w:pStyle w:val="Betarp"/>
              <w:spacing w:line="276" w:lineRule="auto"/>
              <w:jc w:val="both"/>
              <w:rPr>
                <w:rFonts w:ascii="Times New Roman" w:hAnsi="Times New Roman"/>
                <w:sz w:val="22"/>
              </w:rPr>
            </w:pPr>
          </w:p>
        </w:tc>
      </w:tr>
      <w:tr w:rsidR="00340DAA" w:rsidRPr="0099749D" w14:paraId="691FA324"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711DCBC"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Tiekėjo adresas</w:t>
            </w:r>
            <w:r w:rsidRPr="0099749D">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34DE494" w14:textId="77777777" w:rsidR="00340DAA" w:rsidRPr="0099749D" w:rsidRDefault="00340DAA">
            <w:pPr>
              <w:pStyle w:val="Betarp"/>
              <w:spacing w:line="276" w:lineRule="auto"/>
              <w:jc w:val="both"/>
              <w:rPr>
                <w:rFonts w:ascii="Times New Roman" w:hAnsi="Times New Roman"/>
                <w:sz w:val="22"/>
              </w:rPr>
            </w:pPr>
          </w:p>
          <w:p w14:paraId="2E46B1CC" w14:textId="77777777" w:rsidR="00340DAA" w:rsidRPr="0099749D" w:rsidRDefault="00340DAA">
            <w:pPr>
              <w:pStyle w:val="Betarp"/>
              <w:spacing w:line="276" w:lineRule="auto"/>
              <w:jc w:val="both"/>
              <w:rPr>
                <w:rFonts w:ascii="Times New Roman" w:hAnsi="Times New Roman"/>
                <w:sz w:val="22"/>
              </w:rPr>
            </w:pPr>
          </w:p>
        </w:tc>
      </w:tr>
      <w:tr w:rsidR="00340DAA" w:rsidRPr="0099749D" w14:paraId="40D3857E"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DC29994"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D8ACC7C" w14:textId="77777777" w:rsidR="00340DAA" w:rsidRPr="0099749D" w:rsidRDefault="00340DAA">
            <w:pPr>
              <w:pStyle w:val="Betarp"/>
              <w:spacing w:line="276" w:lineRule="auto"/>
              <w:jc w:val="both"/>
              <w:rPr>
                <w:rFonts w:ascii="Times New Roman" w:hAnsi="Times New Roman"/>
                <w:sz w:val="22"/>
              </w:rPr>
            </w:pPr>
          </w:p>
        </w:tc>
      </w:tr>
      <w:tr w:rsidR="00340DAA" w:rsidRPr="0099749D" w14:paraId="0E72BB70"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DB50174"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40567F9" w14:textId="77777777" w:rsidR="00340DAA" w:rsidRPr="0099749D" w:rsidRDefault="00340DAA">
            <w:pPr>
              <w:pStyle w:val="Betarp"/>
              <w:spacing w:line="276" w:lineRule="auto"/>
              <w:jc w:val="both"/>
              <w:rPr>
                <w:rFonts w:ascii="Times New Roman" w:hAnsi="Times New Roman"/>
                <w:sz w:val="22"/>
              </w:rPr>
            </w:pPr>
          </w:p>
        </w:tc>
      </w:tr>
      <w:tr w:rsidR="00340DAA" w:rsidRPr="0099749D" w14:paraId="4F6CFD4B"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28D7474"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7B96BE4" w14:textId="77777777" w:rsidR="00340DAA" w:rsidRPr="0099749D" w:rsidRDefault="00340DAA">
            <w:pPr>
              <w:pStyle w:val="Betarp"/>
              <w:spacing w:line="276" w:lineRule="auto"/>
              <w:jc w:val="both"/>
              <w:rPr>
                <w:rFonts w:ascii="Times New Roman" w:hAnsi="Times New Roman"/>
                <w:sz w:val="22"/>
              </w:rPr>
            </w:pPr>
          </w:p>
        </w:tc>
      </w:tr>
      <w:tr w:rsidR="00340DAA" w:rsidRPr="0099749D" w14:paraId="070F6B4A"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33DFC91"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C0F03BF" w14:textId="77777777" w:rsidR="00340DAA" w:rsidRPr="0099749D" w:rsidRDefault="00340DAA">
            <w:pPr>
              <w:pStyle w:val="Betarp"/>
              <w:spacing w:line="276" w:lineRule="auto"/>
              <w:jc w:val="both"/>
              <w:rPr>
                <w:rFonts w:ascii="Times New Roman" w:hAnsi="Times New Roman"/>
                <w:sz w:val="22"/>
              </w:rPr>
            </w:pPr>
          </w:p>
        </w:tc>
      </w:tr>
    </w:tbl>
    <w:p w14:paraId="7593B27F" w14:textId="77777777" w:rsidR="00340DAA" w:rsidRPr="0099749D" w:rsidRDefault="00340DAA">
      <w:pPr>
        <w:pStyle w:val="Betarp"/>
        <w:jc w:val="both"/>
        <w:rPr>
          <w:rFonts w:ascii="Times New Roman" w:hAnsi="Times New Roman"/>
          <w:sz w:val="22"/>
        </w:rPr>
      </w:pPr>
    </w:p>
    <w:p w14:paraId="3E33B051"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Šiuo pasiūlymu pažymime, kad sutinkame su visomis pirkimo sąlygomis, nustatytomis:</w:t>
      </w:r>
    </w:p>
    <w:p w14:paraId="5FFFE8C4" w14:textId="77777777" w:rsidR="00340DAA" w:rsidRPr="0099749D" w:rsidRDefault="000A4EEB">
      <w:pPr>
        <w:pStyle w:val="Betarp"/>
        <w:numPr>
          <w:ilvl w:val="0"/>
          <w:numId w:val="1"/>
        </w:numPr>
        <w:jc w:val="both"/>
        <w:rPr>
          <w:rFonts w:ascii="Times New Roman" w:hAnsi="Times New Roman"/>
          <w:sz w:val="22"/>
        </w:rPr>
      </w:pPr>
      <w:r w:rsidRPr="0099749D">
        <w:rPr>
          <w:rFonts w:ascii="Times New Roman" w:hAnsi="Times New Roman"/>
          <w:sz w:val="22"/>
        </w:rPr>
        <w:t>supaprastinto atviro konkurso skelbime, paskelbtame Viešųjų pirkimų įstatymo nustatyta tvarka</w:t>
      </w:r>
      <w:r w:rsidRPr="0099749D">
        <w:rPr>
          <w:rFonts w:ascii="Times New Roman" w:hAnsi="Times New Roman"/>
          <w:i/>
          <w:sz w:val="22"/>
        </w:rPr>
        <w:t xml:space="preserve"> /perkančioji organizacija pateikia nuorodas/</w:t>
      </w:r>
      <w:r w:rsidRPr="0099749D">
        <w:rPr>
          <w:rFonts w:ascii="Times New Roman" w:hAnsi="Times New Roman"/>
          <w:sz w:val="22"/>
        </w:rPr>
        <w:t>;</w:t>
      </w:r>
    </w:p>
    <w:p w14:paraId="7791A322" w14:textId="77777777" w:rsidR="00340DAA" w:rsidRPr="0099749D" w:rsidRDefault="000A4EEB">
      <w:pPr>
        <w:pStyle w:val="Betarp"/>
        <w:numPr>
          <w:ilvl w:val="0"/>
          <w:numId w:val="1"/>
        </w:numPr>
        <w:jc w:val="both"/>
        <w:rPr>
          <w:rFonts w:ascii="Times New Roman" w:hAnsi="Times New Roman"/>
          <w:sz w:val="22"/>
        </w:rPr>
      </w:pPr>
      <w:r w:rsidRPr="0099749D">
        <w:rPr>
          <w:rFonts w:ascii="Times New Roman" w:hAnsi="Times New Roman"/>
          <w:sz w:val="22"/>
        </w:rPr>
        <w:t>kituose pirkimo dokumentuose (jų paaiškinimuose, papildymuose).</w:t>
      </w:r>
    </w:p>
    <w:p w14:paraId="292C39D4" w14:textId="77777777" w:rsidR="00340DAA" w:rsidRPr="0099749D" w:rsidRDefault="00340DAA">
      <w:pPr>
        <w:pStyle w:val="Betarp"/>
        <w:jc w:val="both"/>
        <w:rPr>
          <w:rFonts w:ascii="Times New Roman" w:hAnsi="Times New Roman"/>
          <w:sz w:val="22"/>
        </w:rPr>
      </w:pPr>
    </w:p>
    <w:p w14:paraId="20B331D7"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br w:type="page"/>
      </w:r>
    </w:p>
    <w:p w14:paraId="158BC4F3" w14:textId="3A7908D0" w:rsidR="00340DAA" w:rsidRPr="0099749D" w:rsidRDefault="000A4EEB">
      <w:pPr>
        <w:pStyle w:val="Betarp"/>
        <w:jc w:val="both"/>
        <w:rPr>
          <w:rFonts w:ascii="Times New Roman" w:hAnsi="Times New Roman"/>
          <w:color w:val="auto"/>
          <w:sz w:val="22"/>
        </w:rPr>
      </w:pPr>
      <w:r w:rsidRPr="0099749D">
        <w:rPr>
          <w:rFonts w:ascii="Times New Roman" w:hAnsi="Times New Roman"/>
          <w:color w:val="auto"/>
          <w:sz w:val="22"/>
        </w:rPr>
        <w:lastRenderedPageBreak/>
        <w:t>TIEKĖJAS siūlo šias prekes:</w:t>
      </w:r>
    </w:p>
    <w:p w14:paraId="5053F4D2" w14:textId="4C1DFF99" w:rsidR="00CA7E74" w:rsidRPr="0099749D" w:rsidRDefault="00CA7E74">
      <w:pPr>
        <w:pStyle w:val="Betarp"/>
        <w:jc w:val="both"/>
        <w:rPr>
          <w:rFonts w:ascii="Times New Roman" w:hAnsi="Times New Roman"/>
          <w:b/>
          <w:bCs/>
          <w:color w:val="auto"/>
          <w:sz w:val="22"/>
        </w:rPr>
      </w:pPr>
    </w:p>
    <w:tbl>
      <w:tblPr>
        <w:tblW w:w="0" w:type="auto"/>
        <w:tblInd w:w="-25" w:type="dxa"/>
        <w:tblLayout w:type="fixed"/>
        <w:tblLook w:val="0000" w:firstRow="0" w:lastRow="0" w:firstColumn="0" w:lastColumn="0" w:noHBand="0" w:noVBand="0"/>
      </w:tblPr>
      <w:tblGrid>
        <w:gridCol w:w="559"/>
        <w:gridCol w:w="1944"/>
        <w:gridCol w:w="891"/>
        <w:gridCol w:w="825"/>
        <w:gridCol w:w="1276"/>
        <w:gridCol w:w="1134"/>
        <w:gridCol w:w="1560"/>
        <w:gridCol w:w="1611"/>
      </w:tblGrid>
      <w:tr w:rsidR="00CA7E74" w:rsidRPr="0099749D" w14:paraId="3C71B01A" w14:textId="77777777" w:rsidTr="00011C0A">
        <w:trPr>
          <w:trHeight w:val="1090"/>
        </w:trPr>
        <w:tc>
          <w:tcPr>
            <w:tcW w:w="559" w:type="dxa"/>
            <w:tcBorders>
              <w:top w:val="single" w:sz="4" w:space="0" w:color="000000"/>
              <w:left w:val="single" w:sz="4" w:space="0" w:color="000000"/>
              <w:bottom w:val="single" w:sz="4" w:space="0" w:color="000000"/>
            </w:tcBorders>
          </w:tcPr>
          <w:p w14:paraId="69543363"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Eil. Nr.</w:t>
            </w:r>
          </w:p>
        </w:tc>
        <w:tc>
          <w:tcPr>
            <w:tcW w:w="1944" w:type="dxa"/>
            <w:tcBorders>
              <w:top w:val="single" w:sz="4" w:space="0" w:color="000000"/>
              <w:left w:val="single" w:sz="4" w:space="0" w:color="000000"/>
              <w:bottom w:val="single" w:sz="4" w:space="0" w:color="000000"/>
            </w:tcBorders>
          </w:tcPr>
          <w:p w14:paraId="5E445EF7"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Paslaugų pavadinimas</w:t>
            </w:r>
          </w:p>
        </w:tc>
        <w:tc>
          <w:tcPr>
            <w:tcW w:w="891" w:type="dxa"/>
            <w:tcBorders>
              <w:top w:val="single" w:sz="4" w:space="0" w:color="000000"/>
              <w:left w:val="single" w:sz="4" w:space="0" w:color="000000"/>
              <w:bottom w:val="single" w:sz="4" w:space="0" w:color="000000"/>
            </w:tcBorders>
          </w:tcPr>
          <w:p w14:paraId="7FFC092F"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Kiekis</w:t>
            </w:r>
          </w:p>
        </w:tc>
        <w:tc>
          <w:tcPr>
            <w:tcW w:w="825" w:type="dxa"/>
            <w:tcBorders>
              <w:top w:val="single" w:sz="4" w:space="0" w:color="000000"/>
              <w:left w:val="single" w:sz="4" w:space="0" w:color="000000"/>
              <w:bottom w:val="single" w:sz="4" w:space="0" w:color="000000"/>
            </w:tcBorders>
          </w:tcPr>
          <w:p w14:paraId="02F96004"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Mato</w:t>
            </w:r>
          </w:p>
          <w:p w14:paraId="33E52A62"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 xml:space="preserve">vnt. </w:t>
            </w:r>
          </w:p>
        </w:tc>
        <w:tc>
          <w:tcPr>
            <w:tcW w:w="1276" w:type="dxa"/>
            <w:tcBorders>
              <w:top w:val="single" w:sz="4" w:space="0" w:color="000000"/>
              <w:left w:val="single" w:sz="4" w:space="0" w:color="000000"/>
              <w:bottom w:val="single" w:sz="4" w:space="0" w:color="000000"/>
            </w:tcBorders>
          </w:tcPr>
          <w:p w14:paraId="7997BC87" w14:textId="77777777" w:rsidR="00CA7E74" w:rsidRPr="0099749D" w:rsidRDefault="00CA7E74" w:rsidP="00011C0A">
            <w:pPr>
              <w:pStyle w:val="Betarp"/>
              <w:rPr>
                <w:rFonts w:ascii="Times New Roman" w:eastAsia="Times New Roman" w:hAnsi="Times New Roman"/>
                <w:sz w:val="22"/>
              </w:rPr>
            </w:pPr>
            <w:r w:rsidRPr="0099749D">
              <w:rPr>
                <w:rFonts w:ascii="Times New Roman" w:hAnsi="Times New Roman"/>
                <w:sz w:val="22"/>
              </w:rPr>
              <w:t>Vieneto kaina,</w:t>
            </w:r>
          </w:p>
          <w:p w14:paraId="4D289076" w14:textId="77777777" w:rsidR="00CA7E74" w:rsidRPr="0099749D" w:rsidRDefault="00CA7E74" w:rsidP="00011C0A">
            <w:pPr>
              <w:pStyle w:val="Betarp"/>
              <w:rPr>
                <w:rFonts w:ascii="Times New Roman" w:hAnsi="Times New Roman"/>
                <w:sz w:val="22"/>
              </w:rPr>
            </w:pPr>
            <w:r w:rsidRPr="0099749D">
              <w:rPr>
                <w:rFonts w:ascii="Times New Roman" w:eastAsia="Times New Roman" w:hAnsi="Times New Roman"/>
                <w:sz w:val="22"/>
              </w:rPr>
              <w:t xml:space="preserve">€ </w:t>
            </w:r>
            <w:r w:rsidRPr="0099749D">
              <w:rPr>
                <w:rFonts w:ascii="Times New Roman" w:hAnsi="Times New Roman"/>
                <w:sz w:val="22"/>
              </w:rPr>
              <w:t>(be PVM)</w:t>
            </w:r>
          </w:p>
        </w:tc>
        <w:tc>
          <w:tcPr>
            <w:tcW w:w="1134" w:type="dxa"/>
            <w:tcBorders>
              <w:top w:val="single" w:sz="4" w:space="0" w:color="000000"/>
              <w:left w:val="single" w:sz="4" w:space="0" w:color="000000"/>
              <w:bottom w:val="single" w:sz="4" w:space="0" w:color="000000"/>
            </w:tcBorders>
          </w:tcPr>
          <w:p w14:paraId="283ADDCE" w14:textId="77777777" w:rsidR="00CA7E74" w:rsidRPr="0099749D" w:rsidRDefault="00CA7E74" w:rsidP="00011C0A">
            <w:pPr>
              <w:pStyle w:val="Betarp"/>
              <w:rPr>
                <w:rFonts w:ascii="Times New Roman" w:eastAsia="Times New Roman" w:hAnsi="Times New Roman"/>
                <w:sz w:val="22"/>
              </w:rPr>
            </w:pPr>
            <w:r w:rsidRPr="0099749D">
              <w:rPr>
                <w:rFonts w:ascii="Times New Roman" w:hAnsi="Times New Roman"/>
                <w:sz w:val="22"/>
              </w:rPr>
              <w:t>Vieneto kaina,</w:t>
            </w:r>
          </w:p>
          <w:p w14:paraId="755BE0A1" w14:textId="77777777" w:rsidR="00CA7E74" w:rsidRPr="0099749D" w:rsidRDefault="00CA7E74" w:rsidP="00011C0A">
            <w:pPr>
              <w:pStyle w:val="Betarp"/>
              <w:rPr>
                <w:rFonts w:ascii="Times New Roman" w:hAnsi="Times New Roman"/>
                <w:sz w:val="22"/>
              </w:rPr>
            </w:pPr>
            <w:r w:rsidRPr="0099749D">
              <w:rPr>
                <w:rFonts w:ascii="Times New Roman" w:eastAsia="Times New Roman" w:hAnsi="Times New Roman"/>
                <w:sz w:val="22"/>
              </w:rPr>
              <w:t xml:space="preserve">€ </w:t>
            </w:r>
            <w:r w:rsidRPr="0099749D">
              <w:rPr>
                <w:rFonts w:ascii="Times New Roman" w:hAnsi="Times New Roman"/>
                <w:sz w:val="22"/>
              </w:rPr>
              <w:t>(su PVM)</w:t>
            </w:r>
          </w:p>
        </w:tc>
        <w:tc>
          <w:tcPr>
            <w:tcW w:w="1560" w:type="dxa"/>
            <w:tcBorders>
              <w:top w:val="single" w:sz="4" w:space="0" w:color="000000"/>
              <w:left w:val="single" w:sz="4" w:space="0" w:color="000000"/>
              <w:bottom w:val="single" w:sz="4" w:space="0" w:color="000000"/>
            </w:tcBorders>
          </w:tcPr>
          <w:p w14:paraId="60C5748D"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3x5</w:t>
            </w:r>
            <w:r w:rsidRPr="0099749D">
              <w:rPr>
                <w:rFonts w:ascii="Times New Roman" w:hAnsi="Times New Roman"/>
                <w:sz w:val="22"/>
                <w:lang w:val="en-US"/>
              </w:rPr>
              <w:t>=Suma, € (be PVM)</w:t>
            </w:r>
          </w:p>
          <w:p w14:paraId="12152D00" w14:textId="77777777" w:rsidR="00CA7E74" w:rsidRPr="0099749D" w:rsidRDefault="00CA7E74" w:rsidP="00011C0A">
            <w:pPr>
              <w:pStyle w:val="Betarp"/>
              <w:rPr>
                <w:rFonts w:ascii="Times New Roman" w:hAnsi="Times New Roman"/>
                <w:sz w:val="22"/>
              </w:rPr>
            </w:pPr>
          </w:p>
        </w:tc>
        <w:tc>
          <w:tcPr>
            <w:tcW w:w="1611" w:type="dxa"/>
            <w:tcBorders>
              <w:top w:val="single" w:sz="4" w:space="0" w:color="000000"/>
              <w:left w:val="single" w:sz="4" w:space="0" w:color="000000"/>
              <w:bottom w:val="single" w:sz="4" w:space="0" w:color="000000"/>
              <w:right w:val="single" w:sz="4" w:space="0" w:color="000000"/>
            </w:tcBorders>
          </w:tcPr>
          <w:p w14:paraId="516C226E"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3x6</w:t>
            </w:r>
            <w:r w:rsidRPr="0099749D">
              <w:rPr>
                <w:rFonts w:ascii="Times New Roman" w:hAnsi="Times New Roman"/>
                <w:sz w:val="22"/>
                <w:lang w:val="en-US"/>
              </w:rPr>
              <w:t xml:space="preserve">= Suma, </w:t>
            </w:r>
            <w:r w:rsidRPr="0099749D">
              <w:rPr>
                <w:rFonts w:ascii="Times New Roman" w:hAnsi="Times New Roman"/>
                <w:sz w:val="22"/>
              </w:rPr>
              <w:t>€ (su PVM)</w:t>
            </w:r>
          </w:p>
        </w:tc>
      </w:tr>
      <w:tr w:rsidR="00CA7E74" w:rsidRPr="0099749D" w14:paraId="4915D5D4" w14:textId="77777777" w:rsidTr="00011C0A">
        <w:trPr>
          <w:trHeight w:val="299"/>
        </w:trPr>
        <w:tc>
          <w:tcPr>
            <w:tcW w:w="559" w:type="dxa"/>
            <w:tcBorders>
              <w:top w:val="single" w:sz="4" w:space="0" w:color="000000"/>
              <w:left w:val="single" w:sz="4" w:space="0" w:color="000000"/>
              <w:bottom w:val="single" w:sz="4" w:space="0" w:color="000000"/>
            </w:tcBorders>
          </w:tcPr>
          <w:p w14:paraId="707D9CA0"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1</w:t>
            </w:r>
          </w:p>
        </w:tc>
        <w:tc>
          <w:tcPr>
            <w:tcW w:w="1944" w:type="dxa"/>
            <w:tcBorders>
              <w:top w:val="single" w:sz="4" w:space="0" w:color="000000"/>
              <w:left w:val="single" w:sz="4" w:space="0" w:color="000000"/>
              <w:bottom w:val="single" w:sz="4" w:space="0" w:color="000000"/>
            </w:tcBorders>
          </w:tcPr>
          <w:p w14:paraId="1DEE9565"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2</w:t>
            </w:r>
          </w:p>
        </w:tc>
        <w:tc>
          <w:tcPr>
            <w:tcW w:w="891" w:type="dxa"/>
            <w:tcBorders>
              <w:top w:val="single" w:sz="4" w:space="0" w:color="000000"/>
              <w:left w:val="single" w:sz="4" w:space="0" w:color="000000"/>
              <w:bottom w:val="single" w:sz="4" w:space="0" w:color="000000"/>
            </w:tcBorders>
          </w:tcPr>
          <w:p w14:paraId="64E6137D"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3</w:t>
            </w:r>
          </w:p>
        </w:tc>
        <w:tc>
          <w:tcPr>
            <w:tcW w:w="825" w:type="dxa"/>
            <w:tcBorders>
              <w:top w:val="single" w:sz="4" w:space="0" w:color="000000"/>
              <w:left w:val="single" w:sz="4" w:space="0" w:color="000000"/>
              <w:bottom w:val="single" w:sz="4" w:space="0" w:color="000000"/>
            </w:tcBorders>
          </w:tcPr>
          <w:p w14:paraId="69868D68"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4</w:t>
            </w:r>
          </w:p>
        </w:tc>
        <w:tc>
          <w:tcPr>
            <w:tcW w:w="1276" w:type="dxa"/>
            <w:tcBorders>
              <w:top w:val="single" w:sz="4" w:space="0" w:color="000000"/>
              <w:left w:val="single" w:sz="4" w:space="0" w:color="000000"/>
              <w:bottom w:val="single" w:sz="4" w:space="0" w:color="000000"/>
            </w:tcBorders>
          </w:tcPr>
          <w:p w14:paraId="69EBB74E"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5</w:t>
            </w:r>
          </w:p>
        </w:tc>
        <w:tc>
          <w:tcPr>
            <w:tcW w:w="1134" w:type="dxa"/>
            <w:tcBorders>
              <w:top w:val="single" w:sz="4" w:space="0" w:color="000000"/>
              <w:left w:val="single" w:sz="4" w:space="0" w:color="000000"/>
              <w:bottom w:val="single" w:sz="4" w:space="0" w:color="000000"/>
            </w:tcBorders>
          </w:tcPr>
          <w:p w14:paraId="12E41417"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 xml:space="preserve">6 </w:t>
            </w:r>
          </w:p>
        </w:tc>
        <w:tc>
          <w:tcPr>
            <w:tcW w:w="1560" w:type="dxa"/>
            <w:tcBorders>
              <w:top w:val="single" w:sz="4" w:space="0" w:color="000000"/>
              <w:left w:val="single" w:sz="4" w:space="0" w:color="000000"/>
              <w:bottom w:val="single" w:sz="4" w:space="0" w:color="000000"/>
            </w:tcBorders>
          </w:tcPr>
          <w:p w14:paraId="52E36748"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7</w:t>
            </w:r>
          </w:p>
        </w:tc>
        <w:tc>
          <w:tcPr>
            <w:tcW w:w="1611" w:type="dxa"/>
            <w:tcBorders>
              <w:top w:val="single" w:sz="4" w:space="0" w:color="000000"/>
              <w:left w:val="single" w:sz="4" w:space="0" w:color="000000"/>
              <w:bottom w:val="single" w:sz="4" w:space="0" w:color="000000"/>
              <w:right w:val="single" w:sz="4" w:space="0" w:color="000000"/>
            </w:tcBorders>
          </w:tcPr>
          <w:p w14:paraId="78FE2672" w14:textId="77777777" w:rsidR="00CA7E74" w:rsidRPr="0099749D" w:rsidRDefault="00CA7E74" w:rsidP="00011C0A">
            <w:pPr>
              <w:pStyle w:val="Betarp"/>
              <w:rPr>
                <w:rFonts w:ascii="Times New Roman" w:hAnsi="Times New Roman"/>
                <w:sz w:val="22"/>
              </w:rPr>
            </w:pPr>
            <w:r w:rsidRPr="0099749D">
              <w:rPr>
                <w:rFonts w:ascii="Times New Roman" w:hAnsi="Times New Roman"/>
                <w:i/>
                <w:sz w:val="22"/>
              </w:rPr>
              <w:t>8</w:t>
            </w:r>
          </w:p>
        </w:tc>
      </w:tr>
      <w:tr w:rsidR="00CA7E74" w:rsidRPr="0099749D" w14:paraId="5EEC8759" w14:textId="77777777" w:rsidTr="00011C0A">
        <w:trPr>
          <w:trHeight w:val="908"/>
        </w:trPr>
        <w:tc>
          <w:tcPr>
            <w:tcW w:w="559" w:type="dxa"/>
            <w:tcBorders>
              <w:top w:val="single" w:sz="4" w:space="0" w:color="000000"/>
              <w:left w:val="single" w:sz="4" w:space="0" w:color="000000"/>
              <w:bottom w:val="single" w:sz="4" w:space="0" w:color="000000"/>
            </w:tcBorders>
          </w:tcPr>
          <w:p w14:paraId="65B90DF0"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1.</w:t>
            </w:r>
          </w:p>
        </w:tc>
        <w:tc>
          <w:tcPr>
            <w:tcW w:w="1944" w:type="dxa"/>
            <w:tcBorders>
              <w:top w:val="single" w:sz="4" w:space="0" w:color="000000"/>
              <w:left w:val="single" w:sz="4" w:space="0" w:color="000000"/>
              <w:bottom w:val="single" w:sz="4" w:space="0" w:color="000000"/>
            </w:tcBorders>
          </w:tcPr>
          <w:p w14:paraId="0758ADEC" w14:textId="10543C75" w:rsidR="00CA7E74" w:rsidRPr="0099749D" w:rsidRDefault="00F427A2" w:rsidP="00011C0A">
            <w:pPr>
              <w:rPr>
                <w:b/>
                <w:i/>
                <w:sz w:val="22"/>
                <w:szCs w:val="22"/>
              </w:rPr>
            </w:pPr>
            <w:r>
              <w:rPr>
                <w:sz w:val="22"/>
                <w:szCs w:val="22"/>
              </w:rPr>
              <w:t>Automobilis pagal techninės specifikacijos reikalavimus</w:t>
            </w:r>
          </w:p>
        </w:tc>
        <w:tc>
          <w:tcPr>
            <w:tcW w:w="891" w:type="dxa"/>
            <w:tcBorders>
              <w:top w:val="single" w:sz="4" w:space="0" w:color="000000"/>
              <w:left w:val="single" w:sz="4" w:space="0" w:color="000000"/>
              <w:bottom w:val="single" w:sz="4" w:space="0" w:color="000000"/>
            </w:tcBorders>
          </w:tcPr>
          <w:p w14:paraId="7014E244" w14:textId="4225B9B7" w:rsidR="00CA7E74" w:rsidRPr="0099749D" w:rsidRDefault="00F427A2" w:rsidP="00011C0A">
            <w:pPr>
              <w:pStyle w:val="Sraopastraipa"/>
              <w:ind w:left="0"/>
              <w:rPr>
                <w:sz w:val="22"/>
                <w:szCs w:val="22"/>
              </w:rPr>
            </w:pPr>
            <w:r>
              <w:rPr>
                <w:sz w:val="22"/>
                <w:szCs w:val="22"/>
              </w:rPr>
              <w:t>1</w:t>
            </w:r>
          </w:p>
        </w:tc>
        <w:tc>
          <w:tcPr>
            <w:tcW w:w="825" w:type="dxa"/>
            <w:tcBorders>
              <w:top w:val="single" w:sz="4" w:space="0" w:color="000000"/>
              <w:left w:val="single" w:sz="4" w:space="0" w:color="000000"/>
              <w:bottom w:val="single" w:sz="4" w:space="0" w:color="000000"/>
            </w:tcBorders>
          </w:tcPr>
          <w:p w14:paraId="6C3938FF" w14:textId="193A4C72" w:rsidR="00CA7E74" w:rsidRPr="0099749D" w:rsidRDefault="00CA7E74" w:rsidP="00011C0A">
            <w:pPr>
              <w:rPr>
                <w:sz w:val="22"/>
                <w:szCs w:val="22"/>
              </w:rPr>
            </w:pPr>
            <w:r w:rsidRPr="0099749D">
              <w:rPr>
                <w:sz w:val="22"/>
                <w:szCs w:val="22"/>
              </w:rPr>
              <w:t>Vnt.</w:t>
            </w:r>
          </w:p>
        </w:tc>
        <w:tc>
          <w:tcPr>
            <w:tcW w:w="1276" w:type="dxa"/>
            <w:tcBorders>
              <w:top w:val="single" w:sz="4" w:space="0" w:color="000000"/>
              <w:left w:val="single" w:sz="4" w:space="0" w:color="000000"/>
              <w:bottom w:val="single" w:sz="4" w:space="0" w:color="000000"/>
            </w:tcBorders>
          </w:tcPr>
          <w:p w14:paraId="6A4C76DC" w14:textId="77777777" w:rsidR="00CA7E74" w:rsidRPr="0099749D" w:rsidRDefault="00CA7E74" w:rsidP="00011C0A">
            <w:pPr>
              <w:pStyle w:val="Betarp"/>
              <w:snapToGrid w:val="0"/>
              <w:rPr>
                <w:rFonts w:ascii="Times New Roman" w:hAnsi="Times New Roman"/>
                <w:sz w:val="22"/>
              </w:rPr>
            </w:pPr>
          </w:p>
        </w:tc>
        <w:tc>
          <w:tcPr>
            <w:tcW w:w="1134" w:type="dxa"/>
            <w:tcBorders>
              <w:top w:val="single" w:sz="4" w:space="0" w:color="000000"/>
              <w:left w:val="single" w:sz="4" w:space="0" w:color="000000"/>
              <w:bottom w:val="single" w:sz="4" w:space="0" w:color="000000"/>
            </w:tcBorders>
          </w:tcPr>
          <w:p w14:paraId="1278C93D" w14:textId="77777777" w:rsidR="00CA7E74" w:rsidRPr="0099749D" w:rsidRDefault="00CA7E74" w:rsidP="00011C0A">
            <w:pPr>
              <w:pStyle w:val="Betarp"/>
              <w:snapToGrid w:val="0"/>
              <w:rPr>
                <w:rFonts w:ascii="Times New Roman" w:hAnsi="Times New Roman"/>
                <w:sz w:val="22"/>
              </w:rPr>
            </w:pPr>
          </w:p>
        </w:tc>
        <w:tc>
          <w:tcPr>
            <w:tcW w:w="1560" w:type="dxa"/>
            <w:tcBorders>
              <w:top w:val="single" w:sz="4" w:space="0" w:color="000000"/>
              <w:left w:val="single" w:sz="4" w:space="0" w:color="000000"/>
              <w:bottom w:val="single" w:sz="4" w:space="0" w:color="000000"/>
            </w:tcBorders>
          </w:tcPr>
          <w:p w14:paraId="3ECCF18B" w14:textId="77777777" w:rsidR="00CA7E74" w:rsidRPr="0099749D" w:rsidRDefault="00CA7E74" w:rsidP="00011C0A">
            <w:pPr>
              <w:pStyle w:val="Betarp"/>
              <w:snapToGrid w:val="0"/>
              <w:rPr>
                <w:rFonts w:ascii="Times New Roman" w:hAnsi="Times New Roman"/>
                <w:sz w:val="22"/>
              </w:rPr>
            </w:pPr>
          </w:p>
        </w:tc>
        <w:tc>
          <w:tcPr>
            <w:tcW w:w="1611" w:type="dxa"/>
            <w:tcBorders>
              <w:top w:val="single" w:sz="4" w:space="0" w:color="000000"/>
              <w:left w:val="single" w:sz="4" w:space="0" w:color="000000"/>
              <w:bottom w:val="single" w:sz="4" w:space="0" w:color="000000"/>
              <w:right w:val="single" w:sz="4" w:space="0" w:color="000000"/>
            </w:tcBorders>
          </w:tcPr>
          <w:p w14:paraId="575B26CE" w14:textId="77777777" w:rsidR="00CA7E74" w:rsidRPr="0099749D" w:rsidRDefault="00CA7E74" w:rsidP="00011C0A">
            <w:pPr>
              <w:pStyle w:val="Betarp"/>
              <w:snapToGrid w:val="0"/>
              <w:rPr>
                <w:rFonts w:ascii="Times New Roman" w:hAnsi="Times New Roman"/>
                <w:sz w:val="22"/>
              </w:rPr>
            </w:pPr>
          </w:p>
        </w:tc>
      </w:tr>
      <w:tr w:rsidR="00CA7E74" w:rsidRPr="0099749D" w14:paraId="3984BCB9" w14:textId="77777777" w:rsidTr="00011C0A">
        <w:trPr>
          <w:trHeight w:val="284"/>
        </w:trPr>
        <w:tc>
          <w:tcPr>
            <w:tcW w:w="9800" w:type="dxa"/>
            <w:gridSpan w:val="8"/>
            <w:tcBorders>
              <w:top w:val="single" w:sz="4" w:space="0" w:color="000000"/>
              <w:left w:val="single" w:sz="4" w:space="0" w:color="000000"/>
              <w:bottom w:val="single" w:sz="4" w:space="0" w:color="000000"/>
              <w:right w:val="single" w:sz="4" w:space="0" w:color="000000"/>
            </w:tcBorders>
          </w:tcPr>
          <w:p w14:paraId="33114B5B" w14:textId="77777777" w:rsidR="00CA7E74" w:rsidRPr="0099749D" w:rsidRDefault="00CA7E74" w:rsidP="00011C0A">
            <w:pPr>
              <w:pStyle w:val="Betarp"/>
              <w:rPr>
                <w:rFonts w:ascii="Times New Roman" w:hAnsi="Times New Roman"/>
                <w:sz w:val="22"/>
              </w:rPr>
            </w:pPr>
            <w:r w:rsidRPr="0099749D">
              <w:rPr>
                <w:rFonts w:ascii="Times New Roman" w:hAnsi="Times New Roman"/>
                <w:sz w:val="22"/>
              </w:rPr>
              <w:t>IŠ VISO (bendra pasiūlymo kaina)</w:t>
            </w:r>
          </w:p>
        </w:tc>
      </w:tr>
    </w:tbl>
    <w:p w14:paraId="3474BD03" w14:textId="1698C3B0" w:rsidR="00C63EE9" w:rsidRPr="0099749D" w:rsidRDefault="00CA7E74" w:rsidP="008168AE">
      <w:pPr>
        <w:rPr>
          <w:spacing w:val="-8"/>
          <w:sz w:val="22"/>
          <w:szCs w:val="22"/>
        </w:rPr>
      </w:pPr>
      <w:r w:rsidRPr="0099749D">
        <w:rPr>
          <w:spacing w:val="-8"/>
          <w:sz w:val="22"/>
          <w:szCs w:val="22"/>
        </w:rPr>
        <w:t>Galutinė suma žodžiais:</w:t>
      </w:r>
    </w:p>
    <w:p w14:paraId="3C612747" w14:textId="77777777" w:rsidR="00F51BA2" w:rsidRPr="0099749D" w:rsidRDefault="00F51BA2" w:rsidP="00F51BA2">
      <w:pPr>
        <w:pStyle w:val="Betarp"/>
        <w:rPr>
          <w:rFonts w:ascii="Times New Roman" w:hAnsi="Times New Roman"/>
          <w:sz w:val="22"/>
        </w:rPr>
      </w:pPr>
    </w:p>
    <w:p w14:paraId="47424DC7" w14:textId="77777777" w:rsidR="00F51BA2" w:rsidRPr="0099749D" w:rsidRDefault="00F51BA2" w:rsidP="00F51BA2">
      <w:pPr>
        <w:pStyle w:val="Betarp"/>
        <w:rPr>
          <w:rFonts w:ascii="Times New Roman" w:hAnsi="Times New Roman"/>
          <w:b/>
          <w:i/>
          <w:sz w:val="22"/>
        </w:rPr>
      </w:pPr>
      <w:r w:rsidRPr="0099749D">
        <w:rPr>
          <w:rFonts w:ascii="Times New Roman" w:hAnsi="Times New Roman"/>
          <w:b/>
          <w:i/>
          <w:sz w:val="22"/>
        </w:rPr>
        <w:t>/Pastaba. Visi lentelių tušti (baltos spalvos) langeliai privalo būti užpildyti./</w:t>
      </w:r>
    </w:p>
    <w:p w14:paraId="28FA07AF" w14:textId="77777777" w:rsidR="00340DAA" w:rsidRPr="0099749D" w:rsidRDefault="00340DAA">
      <w:pPr>
        <w:pStyle w:val="Betarp"/>
        <w:jc w:val="both"/>
        <w:rPr>
          <w:rFonts w:ascii="Times New Roman" w:hAnsi="Times New Roman"/>
          <w:sz w:val="22"/>
        </w:rPr>
      </w:pPr>
    </w:p>
    <w:p w14:paraId="1B057F05"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CE6B05E" w14:textId="77777777" w:rsidR="00340DAA" w:rsidRPr="0099749D"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99749D" w14:paraId="1894D336"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7908DFE9" w14:textId="77777777" w:rsidR="00340DAA" w:rsidRPr="0099749D" w:rsidRDefault="000A4EEB">
            <w:pPr>
              <w:pStyle w:val="Betarp"/>
              <w:jc w:val="both"/>
              <w:rPr>
                <w:rFonts w:ascii="Times New Roman" w:hAnsi="Times New Roman"/>
                <w:sz w:val="22"/>
              </w:rPr>
            </w:pPr>
            <w:proofErr w:type="spellStart"/>
            <w:r w:rsidRPr="0099749D">
              <w:rPr>
                <w:rFonts w:ascii="Times New Roman" w:hAnsi="Times New Roman"/>
                <w:sz w:val="22"/>
              </w:rPr>
              <w:t>Eil.Nr</w:t>
            </w:r>
            <w:proofErr w:type="spellEnd"/>
            <w:r w:rsidRPr="0099749D">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6482DEB6"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BA6C9B5"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Dokumento puslapių skaičius</w:t>
            </w:r>
          </w:p>
        </w:tc>
      </w:tr>
      <w:tr w:rsidR="00340DAA" w:rsidRPr="0099749D" w14:paraId="05A03626"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07789C6" w14:textId="77777777" w:rsidR="00340DAA" w:rsidRPr="0099749D"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24ED2B87" w14:textId="77777777" w:rsidR="00340DAA" w:rsidRPr="0099749D"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9AB8F2B" w14:textId="77777777" w:rsidR="00340DAA" w:rsidRPr="0099749D" w:rsidRDefault="00340DAA">
            <w:pPr>
              <w:pStyle w:val="Betarp"/>
              <w:jc w:val="both"/>
              <w:rPr>
                <w:rFonts w:ascii="Times New Roman" w:hAnsi="Times New Roman"/>
                <w:sz w:val="22"/>
              </w:rPr>
            </w:pPr>
          </w:p>
        </w:tc>
      </w:tr>
      <w:tr w:rsidR="00340DAA" w:rsidRPr="0099749D" w14:paraId="6B5124D0"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6E49F4E4" w14:textId="77777777" w:rsidR="00340DAA" w:rsidRPr="0099749D"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2644CBA9" w14:textId="77777777" w:rsidR="00340DAA" w:rsidRPr="0099749D"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845DD8C" w14:textId="77777777" w:rsidR="00340DAA" w:rsidRPr="0099749D" w:rsidRDefault="00340DAA">
            <w:pPr>
              <w:pStyle w:val="Betarp"/>
              <w:jc w:val="both"/>
              <w:rPr>
                <w:rFonts w:ascii="Times New Roman" w:hAnsi="Times New Roman"/>
                <w:sz w:val="22"/>
              </w:rPr>
            </w:pPr>
          </w:p>
        </w:tc>
      </w:tr>
      <w:tr w:rsidR="00340DAA" w:rsidRPr="0099749D" w14:paraId="1C56E8C8"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2FE416A" w14:textId="77777777" w:rsidR="00340DAA" w:rsidRPr="0099749D"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0F20511C" w14:textId="77777777" w:rsidR="00340DAA" w:rsidRPr="0099749D"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65D44B3A" w14:textId="77777777" w:rsidR="00340DAA" w:rsidRPr="0099749D" w:rsidRDefault="00340DAA">
            <w:pPr>
              <w:pStyle w:val="Betarp"/>
              <w:jc w:val="both"/>
              <w:rPr>
                <w:rFonts w:ascii="Times New Roman" w:hAnsi="Times New Roman"/>
                <w:sz w:val="22"/>
              </w:rPr>
            </w:pPr>
          </w:p>
        </w:tc>
      </w:tr>
    </w:tbl>
    <w:p w14:paraId="4D2D0C09" w14:textId="77777777" w:rsidR="00340DAA" w:rsidRPr="0099749D" w:rsidRDefault="00340DAA">
      <w:pPr>
        <w:pStyle w:val="Betarp"/>
        <w:jc w:val="both"/>
        <w:rPr>
          <w:rFonts w:ascii="Times New Roman" w:hAnsi="Times New Roman"/>
          <w:sz w:val="22"/>
        </w:rPr>
      </w:pPr>
    </w:p>
    <w:p w14:paraId="543384C4"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577948B1" w14:textId="77777777" w:rsidR="00340DAA" w:rsidRPr="0099749D"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99749D" w14:paraId="0817F0D7"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62E680F2" w14:textId="77777777" w:rsidR="00340DAA" w:rsidRPr="0099749D" w:rsidRDefault="000A4EEB">
            <w:pPr>
              <w:pStyle w:val="Betarp"/>
              <w:spacing w:line="276" w:lineRule="auto"/>
              <w:jc w:val="both"/>
              <w:rPr>
                <w:rFonts w:ascii="Times New Roman" w:hAnsi="Times New Roman"/>
                <w:sz w:val="22"/>
              </w:rPr>
            </w:pPr>
            <w:proofErr w:type="spellStart"/>
            <w:r w:rsidRPr="0099749D">
              <w:rPr>
                <w:rFonts w:ascii="Times New Roman" w:hAnsi="Times New Roman"/>
                <w:sz w:val="22"/>
              </w:rPr>
              <w:t>Eil.Nr</w:t>
            </w:r>
            <w:proofErr w:type="spellEnd"/>
            <w:r w:rsidRPr="0099749D">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FEDAB2A"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1BCC4FA3"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Dokumento puslapių skaičius</w:t>
            </w:r>
          </w:p>
        </w:tc>
      </w:tr>
      <w:tr w:rsidR="00340DAA" w:rsidRPr="0099749D" w14:paraId="4AFB9BBE"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197F2CAB" w14:textId="77777777" w:rsidR="00340DAA" w:rsidRPr="0099749D"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EE15751" w14:textId="77777777" w:rsidR="00340DAA" w:rsidRPr="0099749D"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65DF84EE" w14:textId="77777777" w:rsidR="00340DAA" w:rsidRPr="0099749D" w:rsidRDefault="00340DAA">
            <w:pPr>
              <w:pStyle w:val="Betarp"/>
              <w:spacing w:line="276" w:lineRule="auto"/>
              <w:jc w:val="both"/>
              <w:rPr>
                <w:rFonts w:ascii="Times New Roman" w:hAnsi="Times New Roman"/>
                <w:sz w:val="22"/>
              </w:rPr>
            </w:pPr>
          </w:p>
        </w:tc>
      </w:tr>
      <w:tr w:rsidR="00340DAA" w:rsidRPr="0099749D" w14:paraId="2C566E19"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31929679" w14:textId="77777777" w:rsidR="00340DAA" w:rsidRPr="0099749D"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5FA3809D" w14:textId="77777777" w:rsidR="00340DAA" w:rsidRPr="0099749D"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1E89ED04" w14:textId="77777777" w:rsidR="00340DAA" w:rsidRPr="0099749D" w:rsidRDefault="00340DAA">
            <w:pPr>
              <w:pStyle w:val="Betarp"/>
              <w:spacing w:line="276" w:lineRule="auto"/>
              <w:jc w:val="both"/>
              <w:rPr>
                <w:rFonts w:ascii="Times New Roman" w:hAnsi="Times New Roman"/>
                <w:sz w:val="22"/>
              </w:rPr>
            </w:pPr>
          </w:p>
        </w:tc>
      </w:tr>
      <w:tr w:rsidR="00340DAA" w:rsidRPr="0099749D" w14:paraId="6D1BFB38"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0ACA7F0A" w14:textId="77777777" w:rsidR="00340DAA" w:rsidRPr="0099749D"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157860D4" w14:textId="77777777" w:rsidR="00340DAA" w:rsidRPr="0099749D"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46274F5A" w14:textId="77777777" w:rsidR="00340DAA" w:rsidRPr="0099749D" w:rsidRDefault="00340DAA">
            <w:pPr>
              <w:pStyle w:val="Betarp"/>
              <w:spacing w:line="276" w:lineRule="auto"/>
              <w:jc w:val="both"/>
              <w:rPr>
                <w:rFonts w:ascii="Times New Roman" w:hAnsi="Times New Roman"/>
                <w:sz w:val="22"/>
              </w:rPr>
            </w:pPr>
          </w:p>
        </w:tc>
      </w:tr>
    </w:tbl>
    <w:p w14:paraId="65819724" w14:textId="77777777" w:rsidR="00340DAA" w:rsidRPr="0099749D" w:rsidRDefault="000A4EEB">
      <w:pPr>
        <w:ind w:firstLine="720"/>
        <w:jc w:val="both"/>
        <w:rPr>
          <w:sz w:val="22"/>
          <w:szCs w:val="22"/>
        </w:rPr>
      </w:pPr>
      <w:r w:rsidRPr="0099749D">
        <w:rPr>
          <w:sz w:val="22"/>
          <w:szCs w:val="22"/>
        </w:rPr>
        <w:t>** Šiame pasiūlyme yra pateikta ir konfidenciali informacija (dokumentai su konfidencialia informacija įsegti atskirai):</w:t>
      </w:r>
    </w:p>
    <w:p w14:paraId="37902D66" w14:textId="77777777" w:rsidR="00340DAA" w:rsidRPr="0099749D" w:rsidRDefault="00340DAA">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6"/>
        <w:gridCol w:w="630"/>
      </w:tblGrid>
      <w:tr w:rsidR="00340DAA" w:rsidRPr="0099749D" w14:paraId="35333282" w14:textId="77777777">
        <w:trPr>
          <w:trHeight w:val="186"/>
        </w:trPr>
        <w:tc>
          <w:tcPr>
            <w:tcW w:w="3284" w:type="dxa"/>
            <w:tcBorders>
              <w:top w:val="single" w:sz="4" w:space="0" w:color="00000A"/>
            </w:tcBorders>
          </w:tcPr>
          <w:p w14:paraId="312A7C6B" w14:textId="77777777" w:rsidR="00340DAA" w:rsidRPr="0099749D" w:rsidRDefault="000A4EEB">
            <w:pPr>
              <w:pStyle w:val="Pagrindinistekstas1"/>
              <w:spacing w:line="276" w:lineRule="auto"/>
              <w:ind w:firstLine="0"/>
              <w:rPr>
                <w:rFonts w:ascii="Times New Roman" w:hAnsi="Times New Roman" w:cs="Times New Roman"/>
                <w:sz w:val="22"/>
              </w:rPr>
            </w:pPr>
            <w:r w:rsidRPr="0099749D">
              <w:rPr>
                <w:rFonts w:ascii="Times New Roman" w:hAnsi="Times New Roman" w:cs="Times New Roman"/>
                <w:position w:val="6"/>
                <w:sz w:val="22"/>
                <w:lang w:val="lt-LT"/>
              </w:rPr>
              <w:t>Tiekėjo arba jo įgalioto asmens pareigų pavadinimas)</w:t>
            </w:r>
          </w:p>
        </w:tc>
        <w:tc>
          <w:tcPr>
            <w:tcW w:w="603" w:type="dxa"/>
            <w:tcBorders>
              <w:top w:val="single" w:sz="4" w:space="0" w:color="00000A"/>
            </w:tcBorders>
          </w:tcPr>
          <w:p w14:paraId="45F3F0F5" w14:textId="77777777" w:rsidR="00340DAA" w:rsidRPr="0099749D" w:rsidRDefault="00340DAA">
            <w:pPr>
              <w:spacing w:after="200"/>
              <w:ind w:right="-1"/>
              <w:jc w:val="both"/>
              <w:rPr>
                <w:sz w:val="22"/>
                <w:szCs w:val="22"/>
              </w:rPr>
            </w:pPr>
          </w:p>
        </w:tc>
        <w:tc>
          <w:tcPr>
            <w:tcW w:w="1998" w:type="dxa"/>
            <w:tcBorders>
              <w:top w:val="single" w:sz="4" w:space="0" w:color="00000A"/>
            </w:tcBorders>
          </w:tcPr>
          <w:p w14:paraId="3A6FC9E9" w14:textId="77777777" w:rsidR="00340DAA" w:rsidRPr="0099749D" w:rsidRDefault="000A4EEB">
            <w:pPr>
              <w:spacing w:after="200"/>
              <w:ind w:right="-1"/>
              <w:jc w:val="both"/>
              <w:rPr>
                <w:sz w:val="22"/>
                <w:szCs w:val="22"/>
              </w:rPr>
            </w:pPr>
            <w:r w:rsidRPr="0099749D">
              <w:rPr>
                <w:sz w:val="22"/>
                <w:szCs w:val="22"/>
              </w:rPr>
              <w:t>(Parašas)</w:t>
            </w:r>
            <w:r w:rsidRPr="0099749D">
              <w:rPr>
                <w:i/>
                <w:sz w:val="22"/>
                <w:szCs w:val="22"/>
              </w:rPr>
              <w:t xml:space="preserve"> </w:t>
            </w:r>
          </w:p>
        </w:tc>
        <w:tc>
          <w:tcPr>
            <w:tcW w:w="686" w:type="dxa"/>
            <w:tcBorders>
              <w:top w:val="single" w:sz="4" w:space="0" w:color="00000A"/>
            </w:tcBorders>
          </w:tcPr>
          <w:p w14:paraId="6DA1C07D" w14:textId="77777777" w:rsidR="00340DAA" w:rsidRPr="0099749D" w:rsidRDefault="00340DAA">
            <w:pPr>
              <w:spacing w:after="200"/>
              <w:ind w:right="-1"/>
              <w:jc w:val="both"/>
              <w:rPr>
                <w:sz w:val="22"/>
                <w:szCs w:val="22"/>
              </w:rPr>
            </w:pPr>
          </w:p>
        </w:tc>
        <w:tc>
          <w:tcPr>
            <w:tcW w:w="2626" w:type="dxa"/>
            <w:tcBorders>
              <w:top w:val="single" w:sz="4" w:space="0" w:color="00000A"/>
            </w:tcBorders>
          </w:tcPr>
          <w:p w14:paraId="71627B3C" w14:textId="77777777" w:rsidR="00340DAA" w:rsidRPr="0099749D" w:rsidRDefault="000A4EEB">
            <w:pPr>
              <w:spacing w:after="200"/>
              <w:ind w:right="-1"/>
              <w:jc w:val="both"/>
              <w:rPr>
                <w:sz w:val="22"/>
                <w:szCs w:val="22"/>
              </w:rPr>
            </w:pPr>
            <w:r w:rsidRPr="0099749D">
              <w:rPr>
                <w:sz w:val="22"/>
                <w:szCs w:val="22"/>
              </w:rPr>
              <w:t>(Vardas ir pavardė)</w:t>
            </w:r>
            <w:r w:rsidRPr="0099749D">
              <w:rPr>
                <w:i/>
                <w:sz w:val="22"/>
                <w:szCs w:val="22"/>
              </w:rPr>
              <w:t xml:space="preserve"> </w:t>
            </w:r>
          </w:p>
        </w:tc>
        <w:tc>
          <w:tcPr>
            <w:tcW w:w="630" w:type="dxa"/>
            <w:tcBorders>
              <w:top w:val="single" w:sz="4" w:space="0" w:color="00000A"/>
            </w:tcBorders>
          </w:tcPr>
          <w:p w14:paraId="6A1EA880" w14:textId="77777777" w:rsidR="00340DAA" w:rsidRPr="0099749D" w:rsidRDefault="00340DAA">
            <w:pPr>
              <w:spacing w:after="200"/>
              <w:ind w:right="-1"/>
              <w:jc w:val="both"/>
              <w:rPr>
                <w:sz w:val="22"/>
                <w:szCs w:val="22"/>
              </w:rPr>
            </w:pPr>
          </w:p>
        </w:tc>
      </w:tr>
    </w:tbl>
    <w:p w14:paraId="264F1651" w14:textId="77777777" w:rsidR="00B625CF" w:rsidRPr="0099749D" w:rsidRDefault="00B625CF" w:rsidP="0001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lt-LT"/>
        </w:rPr>
      </w:pPr>
    </w:p>
    <w:p w14:paraId="4A83F999" w14:textId="77777777" w:rsidR="008168AE" w:rsidRPr="0099749D" w:rsidRDefault="008168AE">
      <w:pPr>
        <w:pStyle w:val="Body2"/>
        <w:jc w:val="right"/>
        <w:rPr>
          <w:rFonts w:cs="Times New Roman"/>
          <w:b/>
          <w:color w:val="00000A"/>
          <w:lang w:val="lt-LT"/>
        </w:rPr>
      </w:pPr>
    </w:p>
    <w:p w14:paraId="7F89BC59" w14:textId="77777777" w:rsidR="008168AE" w:rsidRPr="0099749D" w:rsidRDefault="008168AE">
      <w:pPr>
        <w:pStyle w:val="Body2"/>
        <w:jc w:val="right"/>
        <w:rPr>
          <w:rFonts w:cs="Times New Roman"/>
          <w:b/>
          <w:color w:val="00000A"/>
          <w:lang w:val="lt-LT"/>
        </w:rPr>
      </w:pPr>
    </w:p>
    <w:p w14:paraId="74C5E3BC" w14:textId="77777777" w:rsidR="008168AE" w:rsidRPr="0099749D" w:rsidRDefault="008168AE">
      <w:pPr>
        <w:pStyle w:val="Body2"/>
        <w:jc w:val="right"/>
        <w:rPr>
          <w:rFonts w:cs="Times New Roman"/>
          <w:b/>
          <w:color w:val="00000A"/>
          <w:lang w:val="lt-LT"/>
        </w:rPr>
      </w:pPr>
    </w:p>
    <w:p w14:paraId="3AF212E8" w14:textId="77777777" w:rsidR="008168AE" w:rsidRPr="0099749D" w:rsidRDefault="008168AE">
      <w:pPr>
        <w:pStyle w:val="Body2"/>
        <w:jc w:val="right"/>
        <w:rPr>
          <w:rFonts w:cs="Times New Roman"/>
          <w:b/>
          <w:color w:val="00000A"/>
          <w:lang w:val="lt-LT"/>
        </w:rPr>
      </w:pPr>
    </w:p>
    <w:p w14:paraId="76F8C3CA" w14:textId="77777777" w:rsidR="008168AE" w:rsidRPr="0099749D" w:rsidRDefault="008168AE">
      <w:pPr>
        <w:pStyle w:val="Body2"/>
        <w:jc w:val="right"/>
        <w:rPr>
          <w:rFonts w:cs="Times New Roman"/>
          <w:b/>
          <w:color w:val="00000A"/>
          <w:lang w:val="lt-LT"/>
        </w:rPr>
      </w:pPr>
    </w:p>
    <w:p w14:paraId="721CD25C" w14:textId="77777777" w:rsidR="008168AE" w:rsidRPr="0099749D" w:rsidRDefault="008168AE">
      <w:pPr>
        <w:pStyle w:val="Body2"/>
        <w:jc w:val="right"/>
        <w:rPr>
          <w:rFonts w:cs="Times New Roman"/>
          <w:b/>
          <w:color w:val="00000A"/>
          <w:lang w:val="lt-LT"/>
        </w:rPr>
      </w:pPr>
    </w:p>
    <w:p w14:paraId="7AA01B75" w14:textId="77777777" w:rsidR="008168AE" w:rsidRPr="0099749D" w:rsidRDefault="008168AE">
      <w:pPr>
        <w:pStyle w:val="Body2"/>
        <w:jc w:val="right"/>
        <w:rPr>
          <w:rFonts w:cs="Times New Roman"/>
          <w:b/>
          <w:color w:val="00000A"/>
          <w:lang w:val="lt-LT"/>
        </w:rPr>
      </w:pPr>
    </w:p>
    <w:p w14:paraId="1F24A04B" w14:textId="77777777" w:rsidR="008168AE" w:rsidRPr="0099749D" w:rsidRDefault="008168AE">
      <w:pPr>
        <w:pStyle w:val="Body2"/>
        <w:jc w:val="right"/>
        <w:rPr>
          <w:rFonts w:cs="Times New Roman"/>
          <w:b/>
          <w:color w:val="00000A"/>
          <w:lang w:val="lt-LT"/>
        </w:rPr>
      </w:pPr>
    </w:p>
    <w:p w14:paraId="5F36D10C" w14:textId="77777777" w:rsidR="008168AE" w:rsidRPr="0099749D" w:rsidRDefault="008168AE">
      <w:pPr>
        <w:pStyle w:val="Body2"/>
        <w:jc w:val="right"/>
        <w:rPr>
          <w:rFonts w:cs="Times New Roman"/>
          <w:b/>
          <w:color w:val="00000A"/>
          <w:lang w:val="lt-LT"/>
        </w:rPr>
      </w:pPr>
    </w:p>
    <w:p w14:paraId="4A1EE6A0" w14:textId="77777777" w:rsidR="008168AE" w:rsidRPr="0099749D" w:rsidRDefault="008168AE">
      <w:pPr>
        <w:pStyle w:val="Body2"/>
        <w:jc w:val="right"/>
        <w:rPr>
          <w:rFonts w:cs="Times New Roman"/>
          <w:b/>
          <w:color w:val="00000A"/>
          <w:lang w:val="lt-LT"/>
        </w:rPr>
      </w:pPr>
    </w:p>
    <w:p w14:paraId="08FB292B" w14:textId="77777777" w:rsidR="008168AE" w:rsidRPr="0099749D" w:rsidRDefault="008168AE">
      <w:pPr>
        <w:pStyle w:val="Body2"/>
        <w:jc w:val="right"/>
        <w:rPr>
          <w:rFonts w:cs="Times New Roman"/>
          <w:b/>
          <w:color w:val="00000A"/>
          <w:lang w:val="lt-LT"/>
        </w:rPr>
      </w:pPr>
    </w:p>
    <w:p w14:paraId="595FF9BC" w14:textId="77777777" w:rsidR="008168AE" w:rsidRPr="0099749D" w:rsidRDefault="008168AE">
      <w:pPr>
        <w:pStyle w:val="Body2"/>
        <w:jc w:val="right"/>
        <w:rPr>
          <w:rFonts w:cs="Times New Roman"/>
          <w:b/>
          <w:color w:val="00000A"/>
          <w:lang w:val="lt-LT"/>
        </w:rPr>
      </w:pPr>
    </w:p>
    <w:p w14:paraId="62960B23" w14:textId="77777777" w:rsidR="008168AE" w:rsidRPr="0099749D" w:rsidRDefault="008168AE">
      <w:pPr>
        <w:pStyle w:val="Body2"/>
        <w:jc w:val="right"/>
        <w:rPr>
          <w:rFonts w:cs="Times New Roman"/>
          <w:b/>
          <w:color w:val="00000A"/>
          <w:lang w:val="lt-LT"/>
        </w:rPr>
      </w:pPr>
    </w:p>
    <w:p w14:paraId="1F523A54" w14:textId="51FC9968" w:rsidR="00340DAA" w:rsidRPr="0099749D" w:rsidRDefault="00FA6234">
      <w:pPr>
        <w:pStyle w:val="Body2"/>
        <w:jc w:val="right"/>
        <w:rPr>
          <w:rFonts w:cs="Times New Roman"/>
        </w:rPr>
      </w:pPr>
      <w:r w:rsidRPr="0099749D">
        <w:rPr>
          <w:rFonts w:cs="Times New Roman"/>
          <w:b/>
          <w:color w:val="00000A"/>
          <w:lang w:val="lt-LT"/>
        </w:rPr>
        <w:lastRenderedPageBreak/>
        <w:t>2</w:t>
      </w:r>
      <w:r w:rsidR="000A4EEB" w:rsidRPr="0099749D">
        <w:rPr>
          <w:rFonts w:cs="Times New Roman"/>
          <w:b/>
          <w:color w:val="00000A"/>
          <w:lang w:val="lt-LT"/>
        </w:rPr>
        <w:t xml:space="preserve"> PRIEDAS</w:t>
      </w:r>
    </w:p>
    <w:p w14:paraId="309461C3" w14:textId="77777777" w:rsidR="00340DAA" w:rsidRPr="0099749D" w:rsidRDefault="00340DAA">
      <w:pPr>
        <w:pStyle w:val="Body2"/>
        <w:jc w:val="center"/>
        <w:rPr>
          <w:rFonts w:cs="Times New Roman"/>
          <w:b/>
          <w:color w:val="00000A"/>
          <w:lang w:val="lt-LT"/>
        </w:rPr>
      </w:pPr>
    </w:p>
    <w:p w14:paraId="477746FD" w14:textId="77777777" w:rsidR="00340DAA" w:rsidRPr="0099749D" w:rsidRDefault="000A4EEB">
      <w:pPr>
        <w:pStyle w:val="Body2"/>
        <w:jc w:val="center"/>
        <w:rPr>
          <w:rFonts w:cs="Times New Roman"/>
        </w:rPr>
      </w:pPr>
      <w:r w:rsidRPr="0099749D">
        <w:rPr>
          <w:rFonts w:cs="Times New Roman"/>
          <w:b/>
          <w:color w:val="00000A"/>
          <w:lang w:val="lt-LT"/>
        </w:rPr>
        <w:t>EUROPOS BENDRASIS VIEŠŲJŲ PIRKIMŲ DOKUMENTAS</w:t>
      </w:r>
    </w:p>
    <w:p w14:paraId="45EB26E2" w14:textId="77777777" w:rsidR="00340DAA" w:rsidRPr="0099749D" w:rsidRDefault="00340DAA">
      <w:pPr>
        <w:pStyle w:val="Body2"/>
        <w:jc w:val="center"/>
        <w:rPr>
          <w:rFonts w:cs="Times New Roman"/>
          <w:b/>
          <w:color w:val="00000A"/>
          <w:lang w:val="lt-LT"/>
        </w:rPr>
      </w:pPr>
    </w:p>
    <w:p w14:paraId="693F972C" w14:textId="76B9AAA1" w:rsidR="00340DAA" w:rsidRPr="0099749D" w:rsidRDefault="000A4EEB">
      <w:pPr>
        <w:pStyle w:val="Body2"/>
        <w:rPr>
          <w:rFonts w:cs="Times New Roman"/>
          <w:color w:val="00000A"/>
          <w:lang w:val="lt-LT"/>
        </w:rPr>
      </w:pPr>
      <w:r w:rsidRPr="0099749D">
        <w:rPr>
          <w:rFonts w:cs="Times New Roman"/>
          <w:color w:val="00000A"/>
          <w:lang w:val="lt-LT"/>
        </w:rPr>
        <w:t>Pateikiamas atskiru failu prie pirkimo dokumentų.</w:t>
      </w:r>
    </w:p>
    <w:p w14:paraId="4BD3CA6A" w14:textId="17091BF4" w:rsidR="00CA7E74" w:rsidRPr="0099749D" w:rsidRDefault="00CA7E74">
      <w:pPr>
        <w:pStyle w:val="Body2"/>
        <w:rPr>
          <w:rFonts w:cs="Times New Roman"/>
          <w:color w:val="00000A"/>
          <w:lang w:val="lt-LT"/>
        </w:rPr>
      </w:pPr>
    </w:p>
    <w:p w14:paraId="53821224" w14:textId="3FFED940" w:rsidR="00CA7E74" w:rsidRPr="0099749D" w:rsidRDefault="00CA7E74">
      <w:pPr>
        <w:pStyle w:val="Body2"/>
        <w:rPr>
          <w:rFonts w:cs="Times New Roman"/>
          <w:color w:val="00000A"/>
          <w:lang w:val="lt-LT"/>
        </w:rPr>
      </w:pPr>
    </w:p>
    <w:p w14:paraId="2EE154DA" w14:textId="1580F88E" w:rsidR="00CA7E74" w:rsidRPr="0099749D" w:rsidRDefault="00CA7E74">
      <w:pPr>
        <w:pStyle w:val="Body2"/>
        <w:rPr>
          <w:rFonts w:cs="Times New Roman"/>
          <w:color w:val="00000A"/>
          <w:lang w:val="lt-LT"/>
        </w:rPr>
      </w:pPr>
    </w:p>
    <w:p w14:paraId="0FCC0C65" w14:textId="220449FF" w:rsidR="00CA7E74" w:rsidRPr="0099749D" w:rsidRDefault="00CA7E74">
      <w:pPr>
        <w:pStyle w:val="Body2"/>
        <w:rPr>
          <w:rFonts w:cs="Times New Roman"/>
          <w:color w:val="00000A"/>
          <w:lang w:val="lt-LT"/>
        </w:rPr>
      </w:pPr>
    </w:p>
    <w:p w14:paraId="1997842C" w14:textId="64B638DD" w:rsidR="00CA7E74" w:rsidRPr="0099749D" w:rsidRDefault="00CA7E74">
      <w:pPr>
        <w:pStyle w:val="Body2"/>
        <w:rPr>
          <w:rFonts w:cs="Times New Roman"/>
          <w:color w:val="00000A"/>
          <w:lang w:val="lt-LT"/>
        </w:rPr>
      </w:pPr>
    </w:p>
    <w:p w14:paraId="3DB06EEC" w14:textId="349C1825" w:rsidR="00CA7E74" w:rsidRPr="0099749D" w:rsidRDefault="00CA7E74">
      <w:pPr>
        <w:pStyle w:val="Body2"/>
        <w:rPr>
          <w:rFonts w:cs="Times New Roman"/>
          <w:color w:val="00000A"/>
          <w:lang w:val="lt-LT"/>
        </w:rPr>
      </w:pPr>
    </w:p>
    <w:p w14:paraId="6357170F" w14:textId="1F1C8F91" w:rsidR="00CA7E74" w:rsidRPr="0099749D" w:rsidRDefault="00CA7E74">
      <w:pPr>
        <w:pStyle w:val="Body2"/>
        <w:rPr>
          <w:rFonts w:cs="Times New Roman"/>
          <w:color w:val="00000A"/>
          <w:lang w:val="lt-LT"/>
        </w:rPr>
      </w:pPr>
    </w:p>
    <w:p w14:paraId="25BC5D7B" w14:textId="465B0D2D" w:rsidR="00CA7E74" w:rsidRPr="0099749D" w:rsidRDefault="00CA7E74">
      <w:pPr>
        <w:pStyle w:val="Body2"/>
        <w:rPr>
          <w:rFonts w:cs="Times New Roman"/>
          <w:color w:val="00000A"/>
          <w:lang w:val="lt-LT"/>
        </w:rPr>
      </w:pPr>
    </w:p>
    <w:p w14:paraId="2E155ADB" w14:textId="044B3F6E" w:rsidR="00CA7E74" w:rsidRPr="0099749D" w:rsidRDefault="00CA7E74">
      <w:pPr>
        <w:pStyle w:val="Body2"/>
        <w:rPr>
          <w:rFonts w:cs="Times New Roman"/>
          <w:color w:val="00000A"/>
          <w:lang w:val="lt-LT"/>
        </w:rPr>
      </w:pPr>
    </w:p>
    <w:p w14:paraId="55CD1775" w14:textId="3809BBB2" w:rsidR="00CA7E74" w:rsidRPr="0099749D" w:rsidRDefault="00CA7E74">
      <w:pPr>
        <w:pStyle w:val="Body2"/>
        <w:rPr>
          <w:rFonts w:cs="Times New Roman"/>
          <w:color w:val="00000A"/>
          <w:lang w:val="lt-LT"/>
        </w:rPr>
      </w:pPr>
    </w:p>
    <w:p w14:paraId="68726D7C" w14:textId="08DF1560" w:rsidR="00CA7E74" w:rsidRPr="0099749D" w:rsidRDefault="00CA7E74">
      <w:pPr>
        <w:pStyle w:val="Body2"/>
        <w:rPr>
          <w:rFonts w:cs="Times New Roman"/>
          <w:color w:val="00000A"/>
          <w:lang w:val="lt-LT"/>
        </w:rPr>
      </w:pPr>
    </w:p>
    <w:p w14:paraId="7143C9DB" w14:textId="50A3C96C" w:rsidR="00CA7E74" w:rsidRPr="0099749D" w:rsidRDefault="00CA7E74">
      <w:pPr>
        <w:pStyle w:val="Body2"/>
        <w:rPr>
          <w:rFonts w:cs="Times New Roman"/>
          <w:color w:val="00000A"/>
          <w:lang w:val="lt-LT"/>
        </w:rPr>
      </w:pPr>
    </w:p>
    <w:p w14:paraId="36731F9C" w14:textId="7990624F" w:rsidR="00CA7E74" w:rsidRPr="0099749D" w:rsidRDefault="00CA7E74">
      <w:pPr>
        <w:pStyle w:val="Body2"/>
        <w:rPr>
          <w:rFonts w:cs="Times New Roman"/>
          <w:color w:val="00000A"/>
          <w:lang w:val="lt-LT"/>
        </w:rPr>
      </w:pPr>
    </w:p>
    <w:p w14:paraId="33186B35" w14:textId="4AD5A97E" w:rsidR="00CA7E74" w:rsidRPr="0099749D" w:rsidRDefault="00CA7E74">
      <w:pPr>
        <w:pStyle w:val="Body2"/>
        <w:rPr>
          <w:rFonts w:cs="Times New Roman"/>
          <w:color w:val="00000A"/>
          <w:lang w:val="lt-LT"/>
        </w:rPr>
      </w:pPr>
    </w:p>
    <w:p w14:paraId="01D42D6E" w14:textId="43DF8298" w:rsidR="00CA7E74" w:rsidRPr="0099749D" w:rsidRDefault="00CA7E74">
      <w:pPr>
        <w:pStyle w:val="Body2"/>
        <w:rPr>
          <w:rFonts w:cs="Times New Roman"/>
          <w:color w:val="00000A"/>
          <w:lang w:val="lt-LT"/>
        </w:rPr>
      </w:pPr>
    </w:p>
    <w:p w14:paraId="70A1CC72" w14:textId="0A2D3059" w:rsidR="00CA7E74" w:rsidRPr="0099749D" w:rsidRDefault="00CA7E74">
      <w:pPr>
        <w:pStyle w:val="Body2"/>
        <w:rPr>
          <w:rFonts w:cs="Times New Roman"/>
          <w:color w:val="00000A"/>
          <w:lang w:val="lt-LT"/>
        </w:rPr>
      </w:pPr>
    </w:p>
    <w:p w14:paraId="02A46E6C" w14:textId="792CDF87" w:rsidR="00CA7E74" w:rsidRPr="0099749D" w:rsidRDefault="00CA7E74">
      <w:pPr>
        <w:pStyle w:val="Body2"/>
        <w:rPr>
          <w:rFonts w:cs="Times New Roman"/>
          <w:color w:val="00000A"/>
          <w:lang w:val="lt-LT"/>
        </w:rPr>
      </w:pPr>
    </w:p>
    <w:p w14:paraId="49882406" w14:textId="06DACCD4" w:rsidR="00CA7E74" w:rsidRPr="0099749D" w:rsidRDefault="00CA7E74">
      <w:pPr>
        <w:pStyle w:val="Body2"/>
        <w:rPr>
          <w:rFonts w:cs="Times New Roman"/>
          <w:color w:val="00000A"/>
          <w:lang w:val="lt-LT"/>
        </w:rPr>
      </w:pPr>
    </w:p>
    <w:p w14:paraId="12F0A1E8" w14:textId="3480004C" w:rsidR="00CA7E74" w:rsidRPr="0099749D" w:rsidRDefault="00CA7E74">
      <w:pPr>
        <w:pStyle w:val="Body2"/>
        <w:rPr>
          <w:rFonts w:cs="Times New Roman"/>
          <w:color w:val="00000A"/>
          <w:lang w:val="lt-LT"/>
        </w:rPr>
      </w:pPr>
    </w:p>
    <w:p w14:paraId="2D98343C" w14:textId="4318A65B" w:rsidR="00CA7E74" w:rsidRPr="0099749D" w:rsidRDefault="00CA7E74">
      <w:pPr>
        <w:pStyle w:val="Body2"/>
        <w:rPr>
          <w:rFonts w:cs="Times New Roman"/>
          <w:color w:val="00000A"/>
          <w:lang w:val="lt-LT"/>
        </w:rPr>
      </w:pPr>
    </w:p>
    <w:p w14:paraId="23B2D29E" w14:textId="1E46BDE9" w:rsidR="00CA7E74" w:rsidRPr="0099749D" w:rsidRDefault="00CA7E74">
      <w:pPr>
        <w:pStyle w:val="Body2"/>
        <w:rPr>
          <w:rFonts w:cs="Times New Roman"/>
          <w:color w:val="00000A"/>
          <w:lang w:val="lt-LT"/>
        </w:rPr>
      </w:pPr>
    </w:p>
    <w:p w14:paraId="1AF04433" w14:textId="0E7526FB" w:rsidR="00CA7E74" w:rsidRPr="0099749D" w:rsidRDefault="00CA7E74">
      <w:pPr>
        <w:pStyle w:val="Body2"/>
        <w:rPr>
          <w:rFonts w:cs="Times New Roman"/>
          <w:color w:val="00000A"/>
          <w:lang w:val="lt-LT"/>
        </w:rPr>
      </w:pPr>
    </w:p>
    <w:p w14:paraId="3F65257A" w14:textId="265B9F4D" w:rsidR="00CA7E74" w:rsidRPr="0099749D" w:rsidRDefault="00CA7E74">
      <w:pPr>
        <w:pStyle w:val="Body2"/>
        <w:rPr>
          <w:rFonts w:cs="Times New Roman"/>
          <w:color w:val="00000A"/>
          <w:lang w:val="lt-LT"/>
        </w:rPr>
      </w:pPr>
    </w:p>
    <w:p w14:paraId="23FB089E" w14:textId="70865F5A" w:rsidR="00CA7E74" w:rsidRPr="0099749D" w:rsidRDefault="00CA7E74">
      <w:pPr>
        <w:pStyle w:val="Body2"/>
        <w:rPr>
          <w:rFonts w:cs="Times New Roman"/>
          <w:color w:val="00000A"/>
          <w:lang w:val="lt-LT"/>
        </w:rPr>
      </w:pPr>
    </w:p>
    <w:p w14:paraId="6E04E43F" w14:textId="4CB53C19" w:rsidR="00CA7E74" w:rsidRPr="0099749D" w:rsidRDefault="00CA7E74">
      <w:pPr>
        <w:pStyle w:val="Body2"/>
        <w:rPr>
          <w:rFonts w:cs="Times New Roman"/>
          <w:color w:val="00000A"/>
          <w:lang w:val="lt-LT"/>
        </w:rPr>
      </w:pPr>
    </w:p>
    <w:p w14:paraId="5FCF649F" w14:textId="325403ED" w:rsidR="00CA7E74" w:rsidRPr="0099749D" w:rsidRDefault="00CA7E74">
      <w:pPr>
        <w:pStyle w:val="Body2"/>
        <w:rPr>
          <w:rFonts w:cs="Times New Roman"/>
          <w:color w:val="00000A"/>
          <w:lang w:val="lt-LT"/>
        </w:rPr>
      </w:pPr>
    </w:p>
    <w:p w14:paraId="5C275E9B" w14:textId="6D655365" w:rsidR="00CA7E74" w:rsidRPr="0099749D" w:rsidRDefault="00CA7E74">
      <w:pPr>
        <w:pStyle w:val="Body2"/>
        <w:rPr>
          <w:rFonts w:cs="Times New Roman"/>
          <w:color w:val="00000A"/>
          <w:lang w:val="lt-LT"/>
        </w:rPr>
      </w:pPr>
    </w:p>
    <w:p w14:paraId="633D49E4" w14:textId="4148A7F0" w:rsidR="00CA7E74" w:rsidRPr="0099749D" w:rsidRDefault="00CA7E74">
      <w:pPr>
        <w:pStyle w:val="Body2"/>
        <w:rPr>
          <w:rFonts w:cs="Times New Roman"/>
          <w:color w:val="00000A"/>
          <w:lang w:val="lt-LT"/>
        </w:rPr>
      </w:pPr>
    </w:p>
    <w:p w14:paraId="1B5F828C" w14:textId="3A1FFEF7" w:rsidR="00CA7E74" w:rsidRPr="0099749D" w:rsidRDefault="00CA7E74">
      <w:pPr>
        <w:pStyle w:val="Body2"/>
        <w:rPr>
          <w:rFonts w:cs="Times New Roman"/>
          <w:color w:val="00000A"/>
          <w:lang w:val="lt-LT"/>
        </w:rPr>
      </w:pPr>
    </w:p>
    <w:p w14:paraId="788515DB" w14:textId="24A46161" w:rsidR="00CA7E74" w:rsidRPr="0099749D" w:rsidRDefault="00CA7E74">
      <w:pPr>
        <w:pStyle w:val="Body2"/>
        <w:rPr>
          <w:rFonts w:cs="Times New Roman"/>
          <w:color w:val="00000A"/>
          <w:lang w:val="lt-LT"/>
        </w:rPr>
      </w:pPr>
    </w:p>
    <w:p w14:paraId="51389297" w14:textId="025C8838" w:rsidR="00CA7E74" w:rsidRPr="0099749D" w:rsidRDefault="00CA7E74">
      <w:pPr>
        <w:pStyle w:val="Body2"/>
        <w:rPr>
          <w:rFonts w:cs="Times New Roman"/>
          <w:color w:val="00000A"/>
          <w:lang w:val="lt-LT"/>
        </w:rPr>
      </w:pPr>
    </w:p>
    <w:p w14:paraId="32E28C42" w14:textId="382B977F" w:rsidR="00CA7E74" w:rsidRPr="0099749D" w:rsidRDefault="00CA7E74">
      <w:pPr>
        <w:pStyle w:val="Body2"/>
        <w:rPr>
          <w:rFonts w:cs="Times New Roman"/>
          <w:color w:val="00000A"/>
          <w:lang w:val="lt-LT"/>
        </w:rPr>
      </w:pPr>
    </w:p>
    <w:p w14:paraId="7B5FB39B" w14:textId="217A44A9" w:rsidR="00CA7E74" w:rsidRPr="0099749D" w:rsidRDefault="00CA7E74">
      <w:pPr>
        <w:pStyle w:val="Body2"/>
        <w:rPr>
          <w:rFonts w:cs="Times New Roman"/>
          <w:color w:val="00000A"/>
          <w:lang w:val="lt-LT"/>
        </w:rPr>
      </w:pPr>
    </w:p>
    <w:p w14:paraId="6AA8CAE7" w14:textId="687CF301" w:rsidR="00CA7E74" w:rsidRPr="0099749D" w:rsidRDefault="00CA7E74">
      <w:pPr>
        <w:pStyle w:val="Body2"/>
        <w:rPr>
          <w:rFonts w:cs="Times New Roman"/>
          <w:color w:val="00000A"/>
          <w:lang w:val="lt-LT"/>
        </w:rPr>
      </w:pPr>
    </w:p>
    <w:p w14:paraId="1C836D91" w14:textId="790F2558" w:rsidR="00CA7E74" w:rsidRPr="0099749D" w:rsidRDefault="00CA7E74">
      <w:pPr>
        <w:pStyle w:val="Body2"/>
        <w:rPr>
          <w:rFonts w:cs="Times New Roman"/>
          <w:color w:val="00000A"/>
          <w:lang w:val="lt-LT"/>
        </w:rPr>
      </w:pPr>
    </w:p>
    <w:p w14:paraId="5518A0B8" w14:textId="2CDAA782" w:rsidR="00CA7E74" w:rsidRPr="0099749D" w:rsidRDefault="00CA7E74">
      <w:pPr>
        <w:pStyle w:val="Body2"/>
        <w:rPr>
          <w:rFonts w:cs="Times New Roman"/>
          <w:color w:val="00000A"/>
          <w:lang w:val="lt-LT"/>
        </w:rPr>
      </w:pPr>
    </w:p>
    <w:p w14:paraId="5B58F8F2" w14:textId="7F534A21" w:rsidR="00CA7E74" w:rsidRPr="0099749D" w:rsidRDefault="00CA7E74">
      <w:pPr>
        <w:pStyle w:val="Body2"/>
        <w:rPr>
          <w:rFonts w:cs="Times New Roman"/>
          <w:color w:val="00000A"/>
          <w:lang w:val="lt-LT"/>
        </w:rPr>
      </w:pPr>
    </w:p>
    <w:p w14:paraId="394FDB9C" w14:textId="47A8C0D2" w:rsidR="00CA7E74" w:rsidRPr="0099749D" w:rsidRDefault="00CA7E74">
      <w:pPr>
        <w:pStyle w:val="Body2"/>
        <w:rPr>
          <w:rFonts w:cs="Times New Roman"/>
          <w:color w:val="00000A"/>
          <w:lang w:val="lt-LT"/>
        </w:rPr>
      </w:pPr>
    </w:p>
    <w:p w14:paraId="2FFA0744" w14:textId="25F5806A" w:rsidR="00CA7E74" w:rsidRPr="0099749D" w:rsidRDefault="00CA7E74">
      <w:pPr>
        <w:pStyle w:val="Body2"/>
        <w:rPr>
          <w:rFonts w:cs="Times New Roman"/>
          <w:color w:val="00000A"/>
          <w:lang w:val="lt-LT"/>
        </w:rPr>
      </w:pPr>
    </w:p>
    <w:p w14:paraId="564C2BA3" w14:textId="4332F0D8" w:rsidR="00CA7E74" w:rsidRPr="0099749D" w:rsidRDefault="00CA7E74">
      <w:pPr>
        <w:pStyle w:val="Body2"/>
        <w:rPr>
          <w:rFonts w:cs="Times New Roman"/>
          <w:color w:val="00000A"/>
          <w:lang w:val="lt-LT"/>
        </w:rPr>
      </w:pPr>
    </w:p>
    <w:p w14:paraId="144E6623" w14:textId="1EB11420" w:rsidR="00CA7E74" w:rsidRPr="0099749D" w:rsidRDefault="00CA7E74">
      <w:pPr>
        <w:pStyle w:val="Body2"/>
        <w:rPr>
          <w:rFonts w:cs="Times New Roman"/>
          <w:color w:val="00000A"/>
          <w:lang w:val="lt-LT"/>
        </w:rPr>
      </w:pPr>
    </w:p>
    <w:p w14:paraId="0A5DC713" w14:textId="4AAAE743" w:rsidR="00CA7E74" w:rsidRPr="0099749D" w:rsidRDefault="00CA7E74">
      <w:pPr>
        <w:pStyle w:val="Body2"/>
        <w:rPr>
          <w:rFonts w:cs="Times New Roman"/>
          <w:color w:val="00000A"/>
          <w:lang w:val="lt-LT"/>
        </w:rPr>
      </w:pPr>
    </w:p>
    <w:p w14:paraId="1976DA7F" w14:textId="7FA8F5DA" w:rsidR="00CA7E74" w:rsidRPr="0099749D" w:rsidRDefault="00CA7E74">
      <w:pPr>
        <w:pStyle w:val="Body2"/>
        <w:rPr>
          <w:rFonts w:cs="Times New Roman"/>
          <w:color w:val="00000A"/>
          <w:lang w:val="lt-LT"/>
        </w:rPr>
      </w:pPr>
    </w:p>
    <w:p w14:paraId="0FECA37C" w14:textId="205245F6" w:rsidR="00CA7E74" w:rsidRDefault="00CA7E74">
      <w:pPr>
        <w:pStyle w:val="Body2"/>
        <w:rPr>
          <w:rFonts w:cs="Times New Roman"/>
          <w:b/>
          <w:bCs/>
          <w:color w:val="00000A"/>
          <w:lang w:val="lt-LT"/>
        </w:rPr>
      </w:pPr>
      <w:r w:rsidRPr="00F427A2">
        <w:rPr>
          <w:rFonts w:cs="Times New Roman"/>
          <w:color w:val="00000A"/>
          <w:lang w:val="lt-LT"/>
        </w:rPr>
        <w:lastRenderedPageBreak/>
        <w:tab/>
      </w:r>
      <w:r w:rsidRPr="00F427A2">
        <w:rPr>
          <w:rFonts w:cs="Times New Roman"/>
          <w:color w:val="00000A"/>
          <w:lang w:val="lt-LT"/>
        </w:rPr>
        <w:tab/>
      </w:r>
      <w:r w:rsidRPr="00F427A2">
        <w:rPr>
          <w:rFonts w:cs="Times New Roman"/>
          <w:color w:val="00000A"/>
          <w:lang w:val="lt-LT"/>
        </w:rPr>
        <w:tab/>
      </w:r>
      <w:r w:rsidRPr="00F427A2">
        <w:rPr>
          <w:rFonts w:cs="Times New Roman"/>
          <w:color w:val="00000A"/>
          <w:lang w:val="lt-LT"/>
        </w:rPr>
        <w:tab/>
      </w:r>
      <w:r w:rsidRPr="00F427A2">
        <w:rPr>
          <w:rFonts w:cs="Times New Roman"/>
          <w:color w:val="00000A"/>
          <w:lang w:val="lt-LT"/>
        </w:rPr>
        <w:tab/>
      </w:r>
      <w:r w:rsidRPr="00F427A2">
        <w:rPr>
          <w:rFonts w:cs="Times New Roman"/>
          <w:color w:val="00000A"/>
          <w:lang w:val="lt-LT"/>
        </w:rPr>
        <w:tab/>
      </w:r>
      <w:r w:rsidRPr="00F427A2">
        <w:rPr>
          <w:rFonts w:cs="Times New Roman"/>
          <w:color w:val="00000A"/>
          <w:lang w:val="lt-LT"/>
        </w:rPr>
        <w:tab/>
      </w:r>
      <w:r w:rsidRPr="00F427A2">
        <w:rPr>
          <w:rFonts w:cs="Times New Roman"/>
          <w:color w:val="00000A"/>
          <w:lang w:val="lt-LT"/>
        </w:rPr>
        <w:tab/>
      </w:r>
      <w:r w:rsidRPr="00F427A2">
        <w:rPr>
          <w:rFonts w:cs="Times New Roman"/>
          <w:color w:val="00000A"/>
          <w:lang w:val="lt-LT"/>
        </w:rPr>
        <w:tab/>
      </w:r>
      <w:r w:rsidRPr="00F427A2">
        <w:rPr>
          <w:rFonts w:cs="Times New Roman"/>
          <w:color w:val="00000A"/>
          <w:lang w:val="lt-LT"/>
        </w:rPr>
        <w:tab/>
      </w:r>
      <w:r w:rsidRPr="00F427A2">
        <w:rPr>
          <w:rFonts w:cs="Times New Roman"/>
          <w:b/>
          <w:bCs/>
          <w:color w:val="00000A"/>
          <w:lang w:val="lt-LT"/>
        </w:rPr>
        <w:tab/>
        <w:t>3 PRIEDAS</w:t>
      </w:r>
    </w:p>
    <w:p w14:paraId="71B69083" w14:textId="77777777" w:rsidR="00F427A2" w:rsidRPr="00F427A2" w:rsidRDefault="00F427A2">
      <w:pPr>
        <w:pStyle w:val="Body2"/>
        <w:rPr>
          <w:rFonts w:cs="Times New Roman"/>
          <w:b/>
          <w:bCs/>
          <w:color w:val="00000A"/>
          <w:lang w:val="lt-LT"/>
        </w:rPr>
      </w:pPr>
    </w:p>
    <w:p w14:paraId="07EA1940" w14:textId="77777777" w:rsidR="00F427A2" w:rsidRPr="00F427A2" w:rsidRDefault="00F427A2" w:rsidP="00F427A2">
      <w:pPr>
        <w:pStyle w:val="Betarp"/>
        <w:jc w:val="center"/>
        <w:rPr>
          <w:rFonts w:ascii="Times New Roman" w:hAnsi="Times New Roman"/>
          <w:b/>
          <w:sz w:val="22"/>
        </w:rPr>
      </w:pPr>
      <w:r w:rsidRPr="00F427A2">
        <w:rPr>
          <w:rFonts w:ascii="Times New Roman" w:hAnsi="Times New Roman"/>
          <w:b/>
          <w:sz w:val="22"/>
        </w:rPr>
        <w:t>AUTOMOBILIO TECHNINĖ SPECIFIKACIJA</w:t>
      </w:r>
    </w:p>
    <w:p w14:paraId="3AD754DD" w14:textId="77777777" w:rsidR="00F427A2" w:rsidRPr="00F427A2" w:rsidRDefault="00F427A2" w:rsidP="00F427A2">
      <w:pPr>
        <w:pStyle w:val="Betarp"/>
        <w:jc w:val="both"/>
        <w:rPr>
          <w:rFonts w:ascii="Times New Roman" w:hAnsi="Times New Roman"/>
          <w:b/>
          <w:sz w:val="22"/>
        </w:rPr>
      </w:pPr>
    </w:p>
    <w:p w14:paraId="71DF66FE" w14:textId="77777777" w:rsidR="00F427A2" w:rsidRPr="00F427A2" w:rsidRDefault="00F427A2" w:rsidP="00F427A2">
      <w:pPr>
        <w:pStyle w:val="Betarp"/>
        <w:jc w:val="both"/>
        <w:rPr>
          <w:rFonts w:ascii="Times New Roman" w:hAnsi="Times New Roman"/>
          <w:b/>
          <w:sz w:val="22"/>
        </w:rPr>
      </w:pPr>
    </w:p>
    <w:p w14:paraId="227F0DC5" w14:textId="77777777" w:rsidR="00F427A2" w:rsidRPr="00F427A2" w:rsidRDefault="00F427A2" w:rsidP="00F427A2">
      <w:pPr>
        <w:pStyle w:val="Betarp"/>
        <w:ind w:firstLine="1296"/>
        <w:jc w:val="both"/>
        <w:rPr>
          <w:rFonts w:ascii="Times New Roman" w:hAnsi="Times New Roman"/>
          <w:sz w:val="22"/>
        </w:rPr>
      </w:pPr>
      <w:r w:rsidRPr="00F427A2">
        <w:rPr>
          <w:rFonts w:ascii="Times New Roman" w:hAnsi="Times New Roman"/>
          <w:sz w:val="22"/>
        </w:rPr>
        <w:t>Techninę specifikaciją parengė perkantysis subjektas vadovaujantis Lietuvos Respublikos pirkimų, atliekamų vandentvarkos, energetikos, transporto ar pašto paslaugų srities perkančiųjų subjektų, įstatymo 2 straipsnio 27 dalyje, 50 straipsnyje nustatytais reikalavimais ir Viešųjų pirkimų tarnybos parengtomis lengvųjų automobilių pirkimų gairėmis.</w:t>
      </w:r>
    </w:p>
    <w:p w14:paraId="7F3FFCD4" w14:textId="77777777" w:rsidR="00F427A2" w:rsidRPr="00F427A2" w:rsidRDefault="00F427A2" w:rsidP="00F427A2">
      <w:pPr>
        <w:pStyle w:val="Betarp"/>
        <w:jc w:val="both"/>
        <w:rPr>
          <w:rFonts w:ascii="Times New Roman" w:hAnsi="Times New Roman"/>
          <w:sz w:val="22"/>
        </w:rPr>
      </w:pPr>
      <w:r w:rsidRPr="00F427A2">
        <w:rPr>
          <w:rFonts w:ascii="Times New Roman" w:hAnsi="Times New Roman"/>
          <w:b/>
          <w:sz w:val="22"/>
        </w:rPr>
        <w:tab/>
      </w:r>
      <w:r w:rsidRPr="00F427A2">
        <w:rPr>
          <w:rFonts w:ascii="Times New Roman" w:hAnsi="Times New Roman"/>
          <w:sz w:val="22"/>
        </w:rPr>
        <w:t xml:space="preserve">Žemiau nurodytas tekstas apima minimalius techninius ir kitus reikalavimus automobiliams, kuriuos privaloma įvykdyti. Konkurso dalyvis privalo užpildyti techninių ir kitų duomenų lentelės skyrių „Atsakymas įrašyti „Atitinka“/“Neatitinka“, ir/arba, kur reikalinga nurodyti konkrečias technines charakteristikas ir/arba kitus duomenis“ ir pridėti reikalingus dokumentus. Konkurso dalyvis gali pateikti tekstinę, grafinę, vaizdinę ir kitą jo nuomone reikalingą informaciją, kurioje būtų pateikti atsakymai į žemiau išdėstytos techninės specifikacijos klausimus. </w:t>
      </w:r>
    </w:p>
    <w:p w14:paraId="54D34F0B" w14:textId="77777777" w:rsidR="00F427A2" w:rsidRPr="00F427A2" w:rsidRDefault="00F427A2" w:rsidP="00F427A2">
      <w:pPr>
        <w:pStyle w:val="Betarp"/>
        <w:rPr>
          <w:rFonts w:ascii="Times New Roman" w:hAnsi="Times New Roman"/>
          <w:b/>
          <w:sz w:val="22"/>
        </w:rPr>
      </w:pPr>
    </w:p>
    <w:p w14:paraId="498C46EA" w14:textId="77777777" w:rsidR="00F427A2" w:rsidRPr="00F427A2" w:rsidRDefault="00F427A2" w:rsidP="00F427A2">
      <w:pPr>
        <w:pStyle w:val="Betarp"/>
        <w:numPr>
          <w:ilvl w:val="0"/>
          <w:numId w:val="19"/>
        </w:numPr>
        <w:rPr>
          <w:rFonts w:ascii="Times New Roman" w:hAnsi="Times New Roman"/>
          <w:b/>
          <w:sz w:val="22"/>
        </w:rPr>
      </w:pPr>
      <w:r w:rsidRPr="00F427A2">
        <w:rPr>
          <w:rFonts w:ascii="Times New Roman" w:hAnsi="Times New Roman"/>
          <w:b/>
          <w:sz w:val="22"/>
        </w:rPr>
        <w:t>Pirma pirkimo dalis, lengvasis keleivinis automobilis.</w:t>
      </w:r>
    </w:p>
    <w:p w14:paraId="25896AC2" w14:textId="77777777" w:rsidR="00F427A2" w:rsidRPr="00F427A2" w:rsidRDefault="00F427A2" w:rsidP="00F427A2">
      <w:pPr>
        <w:pStyle w:val="Betarp"/>
        <w:rPr>
          <w:rFonts w:ascii="Times New Roman" w:hAnsi="Times New Roman"/>
          <w:b/>
          <w:sz w:val="22"/>
        </w:rPr>
      </w:pPr>
    </w:p>
    <w:p w14:paraId="23D14F99" w14:textId="77777777" w:rsidR="00F427A2" w:rsidRPr="00F427A2" w:rsidRDefault="00F427A2" w:rsidP="00F427A2">
      <w:pPr>
        <w:pStyle w:val="Betarp"/>
        <w:rPr>
          <w:rFonts w:ascii="Times New Roman" w:hAnsi="Times New Roman"/>
          <w:sz w:val="22"/>
        </w:rPr>
      </w:pPr>
      <w:r w:rsidRPr="00F427A2">
        <w:rPr>
          <w:rFonts w:ascii="Times New Roman" w:hAnsi="Times New Roman"/>
          <w:sz w:val="22"/>
        </w:rPr>
        <w:t>Siūlomo automobilio savybės pagal techninės specifikacijos reikalavimus. Pasiūlymas yra atmetamas, jeigu neatitinka bent vieno techninės specifikacijos reikalavimo.</w:t>
      </w:r>
    </w:p>
    <w:tbl>
      <w:tblPr>
        <w:tblStyle w:val="Lentelstinklelis"/>
        <w:tblW w:w="0" w:type="auto"/>
        <w:tblLook w:val="04A0" w:firstRow="1" w:lastRow="0" w:firstColumn="1" w:lastColumn="0" w:noHBand="0" w:noVBand="1"/>
      </w:tblPr>
      <w:tblGrid>
        <w:gridCol w:w="701"/>
        <w:gridCol w:w="2099"/>
        <w:gridCol w:w="3947"/>
        <w:gridCol w:w="2749"/>
      </w:tblGrid>
      <w:tr w:rsidR="00F427A2" w:rsidRPr="00F427A2" w14:paraId="6B896A5A"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2FE7601F"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Eil. Nr.</w:t>
            </w:r>
          </w:p>
        </w:tc>
        <w:tc>
          <w:tcPr>
            <w:tcW w:w="2125" w:type="dxa"/>
            <w:tcBorders>
              <w:top w:val="single" w:sz="4" w:space="0" w:color="auto"/>
              <w:left w:val="single" w:sz="4" w:space="0" w:color="auto"/>
              <w:bottom w:val="single" w:sz="4" w:space="0" w:color="auto"/>
              <w:right w:val="single" w:sz="4" w:space="0" w:color="auto"/>
            </w:tcBorders>
            <w:hideMark/>
          </w:tcPr>
          <w:p w14:paraId="5A5F604C"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Savybė</w:t>
            </w:r>
          </w:p>
        </w:tc>
        <w:tc>
          <w:tcPr>
            <w:tcW w:w="4030" w:type="dxa"/>
            <w:tcBorders>
              <w:top w:val="single" w:sz="4" w:space="0" w:color="auto"/>
              <w:left w:val="single" w:sz="4" w:space="0" w:color="auto"/>
              <w:bottom w:val="single" w:sz="4" w:space="0" w:color="auto"/>
              <w:right w:val="single" w:sz="4" w:space="0" w:color="auto"/>
            </w:tcBorders>
            <w:hideMark/>
          </w:tcPr>
          <w:p w14:paraId="17FE380D"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Techninės specifikacijos reikalavimas</w:t>
            </w:r>
          </w:p>
        </w:tc>
        <w:tc>
          <w:tcPr>
            <w:tcW w:w="2765" w:type="dxa"/>
            <w:tcBorders>
              <w:top w:val="single" w:sz="4" w:space="0" w:color="auto"/>
              <w:left w:val="single" w:sz="4" w:space="0" w:color="auto"/>
              <w:bottom w:val="single" w:sz="4" w:space="0" w:color="auto"/>
              <w:right w:val="single" w:sz="4" w:space="0" w:color="auto"/>
            </w:tcBorders>
            <w:hideMark/>
          </w:tcPr>
          <w:p w14:paraId="0EB9088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Atsakymas įrašyti „Atitinka“/“Neatitinka“, ir/arba, kur reikalinga nurodyti konkrečias technines charakteristikas ir/arba kitus duomenis</w:t>
            </w:r>
          </w:p>
        </w:tc>
      </w:tr>
      <w:tr w:rsidR="00F427A2" w:rsidRPr="00F427A2" w14:paraId="7B6830BE"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11C1DED5"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w:t>
            </w:r>
          </w:p>
        </w:tc>
        <w:tc>
          <w:tcPr>
            <w:tcW w:w="2125" w:type="dxa"/>
            <w:tcBorders>
              <w:top w:val="single" w:sz="4" w:space="0" w:color="auto"/>
              <w:left w:val="single" w:sz="4" w:space="0" w:color="auto"/>
              <w:bottom w:val="single" w:sz="4" w:space="0" w:color="auto"/>
              <w:right w:val="single" w:sz="4" w:space="0" w:color="auto"/>
            </w:tcBorders>
            <w:hideMark/>
          </w:tcPr>
          <w:p w14:paraId="558E46A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Automobilio komplektacija</w:t>
            </w:r>
          </w:p>
        </w:tc>
        <w:tc>
          <w:tcPr>
            <w:tcW w:w="4030" w:type="dxa"/>
            <w:tcBorders>
              <w:top w:val="single" w:sz="4" w:space="0" w:color="auto"/>
              <w:left w:val="single" w:sz="4" w:space="0" w:color="auto"/>
              <w:bottom w:val="single" w:sz="4" w:space="0" w:color="auto"/>
              <w:right w:val="single" w:sz="4" w:space="0" w:color="auto"/>
            </w:tcBorders>
            <w:hideMark/>
          </w:tcPr>
          <w:p w14:paraId="4E395420"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765" w:type="dxa"/>
            <w:tcBorders>
              <w:top w:val="single" w:sz="4" w:space="0" w:color="auto"/>
              <w:left w:val="single" w:sz="4" w:space="0" w:color="auto"/>
              <w:bottom w:val="single" w:sz="4" w:space="0" w:color="auto"/>
              <w:right w:val="single" w:sz="4" w:space="0" w:color="auto"/>
            </w:tcBorders>
          </w:tcPr>
          <w:p w14:paraId="085D3934" w14:textId="77777777" w:rsidR="00F427A2" w:rsidRPr="00F427A2" w:rsidRDefault="00F427A2" w:rsidP="001A71A5">
            <w:pPr>
              <w:pStyle w:val="Betarp"/>
              <w:rPr>
                <w:rFonts w:ascii="Times New Roman" w:hAnsi="Times New Roman"/>
                <w:sz w:val="22"/>
              </w:rPr>
            </w:pPr>
          </w:p>
        </w:tc>
      </w:tr>
      <w:tr w:rsidR="00F427A2" w:rsidRPr="00F427A2" w14:paraId="07C1B596"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6722D358"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w:t>
            </w:r>
          </w:p>
        </w:tc>
        <w:tc>
          <w:tcPr>
            <w:tcW w:w="2125" w:type="dxa"/>
            <w:tcBorders>
              <w:top w:val="single" w:sz="4" w:space="0" w:color="auto"/>
              <w:left w:val="single" w:sz="4" w:space="0" w:color="auto"/>
              <w:bottom w:val="single" w:sz="4" w:space="0" w:color="auto"/>
              <w:right w:val="single" w:sz="4" w:space="0" w:color="auto"/>
            </w:tcBorders>
            <w:hideMark/>
          </w:tcPr>
          <w:p w14:paraId="3E12CD95"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Automobilio pagaminimas</w:t>
            </w:r>
          </w:p>
        </w:tc>
        <w:tc>
          <w:tcPr>
            <w:tcW w:w="4030" w:type="dxa"/>
            <w:tcBorders>
              <w:top w:val="single" w:sz="4" w:space="0" w:color="auto"/>
              <w:left w:val="single" w:sz="4" w:space="0" w:color="auto"/>
              <w:bottom w:val="single" w:sz="4" w:space="0" w:color="auto"/>
              <w:right w:val="single" w:sz="4" w:space="0" w:color="auto"/>
            </w:tcBorders>
            <w:hideMark/>
          </w:tcPr>
          <w:p w14:paraId="72659535"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Automobilis naujas, neeksploatuotas, nebuvęs registruotas.</w:t>
            </w:r>
          </w:p>
        </w:tc>
        <w:tc>
          <w:tcPr>
            <w:tcW w:w="2765" w:type="dxa"/>
            <w:tcBorders>
              <w:top w:val="single" w:sz="4" w:space="0" w:color="auto"/>
              <w:left w:val="single" w:sz="4" w:space="0" w:color="auto"/>
              <w:bottom w:val="single" w:sz="4" w:space="0" w:color="auto"/>
              <w:right w:val="single" w:sz="4" w:space="0" w:color="auto"/>
            </w:tcBorders>
          </w:tcPr>
          <w:p w14:paraId="3E1A086B" w14:textId="77777777" w:rsidR="00F427A2" w:rsidRPr="00F427A2" w:rsidRDefault="00F427A2" w:rsidP="001A71A5">
            <w:pPr>
              <w:pStyle w:val="Betarp"/>
              <w:rPr>
                <w:rFonts w:ascii="Times New Roman" w:hAnsi="Times New Roman"/>
                <w:sz w:val="22"/>
              </w:rPr>
            </w:pPr>
          </w:p>
        </w:tc>
      </w:tr>
      <w:tr w:rsidR="00F427A2" w:rsidRPr="00F427A2" w14:paraId="19B093E2"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2D5FDE43"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w:t>
            </w:r>
          </w:p>
        </w:tc>
        <w:tc>
          <w:tcPr>
            <w:tcW w:w="2125" w:type="dxa"/>
            <w:tcBorders>
              <w:top w:val="single" w:sz="4" w:space="0" w:color="auto"/>
              <w:left w:val="single" w:sz="4" w:space="0" w:color="auto"/>
              <w:bottom w:val="single" w:sz="4" w:space="0" w:color="auto"/>
              <w:right w:val="single" w:sz="4" w:space="0" w:color="auto"/>
            </w:tcBorders>
            <w:hideMark/>
          </w:tcPr>
          <w:p w14:paraId="51DE6E9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Automobilio pristatymo terminas</w:t>
            </w:r>
          </w:p>
        </w:tc>
        <w:tc>
          <w:tcPr>
            <w:tcW w:w="4030" w:type="dxa"/>
            <w:tcBorders>
              <w:top w:val="single" w:sz="4" w:space="0" w:color="auto"/>
              <w:left w:val="single" w:sz="4" w:space="0" w:color="auto"/>
              <w:bottom w:val="single" w:sz="4" w:space="0" w:color="auto"/>
              <w:right w:val="single" w:sz="4" w:space="0" w:color="auto"/>
            </w:tcBorders>
            <w:hideMark/>
          </w:tcPr>
          <w:p w14:paraId="5D4607F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Per 3 mėnesius nuo sutartinių prievolių vykdymo pradžios.</w:t>
            </w:r>
          </w:p>
        </w:tc>
        <w:tc>
          <w:tcPr>
            <w:tcW w:w="2765" w:type="dxa"/>
            <w:tcBorders>
              <w:top w:val="single" w:sz="4" w:space="0" w:color="auto"/>
              <w:left w:val="single" w:sz="4" w:space="0" w:color="auto"/>
              <w:bottom w:val="single" w:sz="4" w:space="0" w:color="auto"/>
              <w:right w:val="single" w:sz="4" w:space="0" w:color="auto"/>
            </w:tcBorders>
            <w:hideMark/>
          </w:tcPr>
          <w:p w14:paraId="62ACC93A" w14:textId="77777777" w:rsidR="00F427A2" w:rsidRPr="00F427A2" w:rsidRDefault="00F427A2" w:rsidP="001A71A5">
            <w:pPr>
              <w:pStyle w:val="Betarp"/>
              <w:jc w:val="both"/>
              <w:rPr>
                <w:rFonts w:ascii="Times New Roman" w:hAnsi="Times New Roman"/>
                <w:color w:val="EE0000"/>
                <w:sz w:val="22"/>
              </w:rPr>
            </w:pPr>
          </w:p>
        </w:tc>
      </w:tr>
      <w:tr w:rsidR="00F427A2" w:rsidRPr="00F427A2" w14:paraId="460A25C1"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2626087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w:t>
            </w:r>
          </w:p>
        </w:tc>
        <w:tc>
          <w:tcPr>
            <w:tcW w:w="2125" w:type="dxa"/>
            <w:tcBorders>
              <w:top w:val="single" w:sz="4" w:space="0" w:color="auto"/>
              <w:left w:val="single" w:sz="4" w:space="0" w:color="auto"/>
              <w:bottom w:val="single" w:sz="4" w:space="0" w:color="auto"/>
              <w:right w:val="single" w:sz="4" w:space="0" w:color="auto"/>
            </w:tcBorders>
            <w:hideMark/>
          </w:tcPr>
          <w:p w14:paraId="1C1F7C06"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Automobilio rūšis</w:t>
            </w:r>
          </w:p>
        </w:tc>
        <w:tc>
          <w:tcPr>
            <w:tcW w:w="4030" w:type="dxa"/>
            <w:tcBorders>
              <w:top w:val="single" w:sz="4" w:space="0" w:color="auto"/>
              <w:left w:val="single" w:sz="4" w:space="0" w:color="auto"/>
              <w:bottom w:val="single" w:sz="4" w:space="0" w:color="auto"/>
              <w:right w:val="single" w:sz="4" w:space="0" w:color="auto"/>
            </w:tcBorders>
            <w:hideMark/>
          </w:tcPr>
          <w:p w14:paraId="7EE5ADE5"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Automobilio kategorija (M1) pagal “Motorinių transporto priemonių ir jų priekabų kategorijų ir klasių pagal konstrukciją reikalavimus”.</w:t>
            </w:r>
          </w:p>
        </w:tc>
        <w:tc>
          <w:tcPr>
            <w:tcW w:w="2765" w:type="dxa"/>
            <w:tcBorders>
              <w:top w:val="single" w:sz="4" w:space="0" w:color="auto"/>
              <w:left w:val="single" w:sz="4" w:space="0" w:color="auto"/>
              <w:bottom w:val="single" w:sz="4" w:space="0" w:color="auto"/>
              <w:right w:val="single" w:sz="4" w:space="0" w:color="auto"/>
            </w:tcBorders>
          </w:tcPr>
          <w:p w14:paraId="4C4D217A" w14:textId="77777777" w:rsidR="00F427A2" w:rsidRPr="00F427A2" w:rsidRDefault="00F427A2" w:rsidP="001A71A5">
            <w:pPr>
              <w:pStyle w:val="Betarp"/>
              <w:rPr>
                <w:rFonts w:ascii="Times New Roman" w:hAnsi="Times New Roman"/>
                <w:sz w:val="22"/>
              </w:rPr>
            </w:pPr>
          </w:p>
        </w:tc>
      </w:tr>
      <w:tr w:rsidR="00F427A2" w:rsidRPr="00F427A2" w14:paraId="1DA1E9BB"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0E572E30"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5.</w:t>
            </w:r>
          </w:p>
        </w:tc>
        <w:tc>
          <w:tcPr>
            <w:tcW w:w="2125" w:type="dxa"/>
            <w:tcBorders>
              <w:top w:val="single" w:sz="4" w:space="0" w:color="auto"/>
              <w:left w:val="single" w:sz="4" w:space="0" w:color="auto"/>
              <w:bottom w:val="single" w:sz="4" w:space="0" w:color="auto"/>
              <w:right w:val="single" w:sz="4" w:space="0" w:color="auto"/>
            </w:tcBorders>
            <w:hideMark/>
          </w:tcPr>
          <w:p w14:paraId="4193AF7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Automobilio rūšis</w:t>
            </w:r>
          </w:p>
        </w:tc>
        <w:tc>
          <w:tcPr>
            <w:tcW w:w="4030" w:type="dxa"/>
            <w:tcBorders>
              <w:top w:val="single" w:sz="4" w:space="0" w:color="auto"/>
              <w:left w:val="single" w:sz="4" w:space="0" w:color="auto"/>
              <w:bottom w:val="single" w:sz="4" w:space="0" w:color="auto"/>
              <w:right w:val="single" w:sz="4" w:space="0" w:color="auto"/>
            </w:tcBorders>
            <w:hideMark/>
          </w:tcPr>
          <w:p w14:paraId="59BE713E"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Lengvasis automobilis.</w:t>
            </w:r>
          </w:p>
        </w:tc>
        <w:tc>
          <w:tcPr>
            <w:tcW w:w="2765" w:type="dxa"/>
            <w:tcBorders>
              <w:top w:val="single" w:sz="4" w:space="0" w:color="auto"/>
              <w:left w:val="single" w:sz="4" w:space="0" w:color="auto"/>
              <w:bottom w:val="single" w:sz="4" w:space="0" w:color="auto"/>
              <w:right w:val="single" w:sz="4" w:space="0" w:color="auto"/>
            </w:tcBorders>
          </w:tcPr>
          <w:p w14:paraId="7A0B46A4" w14:textId="77777777" w:rsidR="00F427A2" w:rsidRPr="00F427A2" w:rsidRDefault="00F427A2" w:rsidP="001A71A5">
            <w:pPr>
              <w:pStyle w:val="Betarp"/>
              <w:rPr>
                <w:rFonts w:ascii="Times New Roman" w:hAnsi="Times New Roman"/>
                <w:sz w:val="22"/>
              </w:rPr>
            </w:pPr>
          </w:p>
        </w:tc>
      </w:tr>
      <w:tr w:rsidR="00F427A2" w:rsidRPr="00F427A2" w14:paraId="089E44EF"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679070FD"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6.</w:t>
            </w:r>
          </w:p>
        </w:tc>
        <w:tc>
          <w:tcPr>
            <w:tcW w:w="2125" w:type="dxa"/>
            <w:tcBorders>
              <w:top w:val="single" w:sz="4" w:space="0" w:color="auto"/>
              <w:left w:val="single" w:sz="4" w:space="0" w:color="auto"/>
              <w:bottom w:val="single" w:sz="4" w:space="0" w:color="auto"/>
              <w:right w:val="single" w:sz="4" w:space="0" w:color="auto"/>
            </w:tcBorders>
            <w:hideMark/>
          </w:tcPr>
          <w:p w14:paraId="2B4B93BF"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Automobilių skaičius</w:t>
            </w:r>
          </w:p>
        </w:tc>
        <w:tc>
          <w:tcPr>
            <w:tcW w:w="4030" w:type="dxa"/>
            <w:tcBorders>
              <w:top w:val="single" w:sz="4" w:space="0" w:color="auto"/>
              <w:left w:val="single" w:sz="4" w:space="0" w:color="auto"/>
              <w:bottom w:val="single" w:sz="4" w:space="0" w:color="auto"/>
              <w:right w:val="single" w:sz="4" w:space="0" w:color="auto"/>
            </w:tcBorders>
            <w:hideMark/>
          </w:tcPr>
          <w:p w14:paraId="0D6FC734"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1 vienetas.</w:t>
            </w:r>
          </w:p>
        </w:tc>
        <w:tc>
          <w:tcPr>
            <w:tcW w:w="2765" w:type="dxa"/>
            <w:tcBorders>
              <w:top w:val="single" w:sz="4" w:space="0" w:color="auto"/>
              <w:left w:val="single" w:sz="4" w:space="0" w:color="auto"/>
              <w:bottom w:val="single" w:sz="4" w:space="0" w:color="auto"/>
              <w:right w:val="single" w:sz="4" w:space="0" w:color="auto"/>
            </w:tcBorders>
          </w:tcPr>
          <w:p w14:paraId="1439CDF1" w14:textId="77777777" w:rsidR="00F427A2" w:rsidRPr="00F427A2" w:rsidRDefault="00F427A2" w:rsidP="001A71A5">
            <w:pPr>
              <w:pStyle w:val="Betarp"/>
              <w:rPr>
                <w:rFonts w:ascii="Times New Roman" w:hAnsi="Times New Roman"/>
                <w:sz w:val="22"/>
              </w:rPr>
            </w:pPr>
          </w:p>
        </w:tc>
      </w:tr>
      <w:tr w:rsidR="00F427A2" w:rsidRPr="00F427A2" w14:paraId="72DBDBD8"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3AC7490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7.</w:t>
            </w:r>
          </w:p>
        </w:tc>
        <w:tc>
          <w:tcPr>
            <w:tcW w:w="2125" w:type="dxa"/>
            <w:tcBorders>
              <w:top w:val="single" w:sz="4" w:space="0" w:color="auto"/>
              <w:left w:val="single" w:sz="4" w:space="0" w:color="auto"/>
              <w:bottom w:val="single" w:sz="4" w:space="0" w:color="auto"/>
              <w:right w:val="single" w:sz="4" w:space="0" w:color="auto"/>
            </w:tcBorders>
            <w:hideMark/>
          </w:tcPr>
          <w:p w14:paraId="0A48B6CF"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Garantija</w:t>
            </w:r>
          </w:p>
        </w:tc>
        <w:tc>
          <w:tcPr>
            <w:tcW w:w="4030" w:type="dxa"/>
            <w:tcBorders>
              <w:top w:val="single" w:sz="4" w:space="0" w:color="auto"/>
              <w:left w:val="single" w:sz="4" w:space="0" w:color="auto"/>
              <w:bottom w:val="single" w:sz="4" w:space="0" w:color="auto"/>
              <w:right w:val="single" w:sz="4" w:space="0" w:color="auto"/>
            </w:tcBorders>
            <w:hideMark/>
          </w:tcPr>
          <w:p w14:paraId="2299D7F3"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Ne mažiau kaip 5 metai ir/arba 100000 kilometrų rida. </w:t>
            </w:r>
          </w:p>
        </w:tc>
        <w:tc>
          <w:tcPr>
            <w:tcW w:w="2765" w:type="dxa"/>
            <w:tcBorders>
              <w:top w:val="single" w:sz="4" w:space="0" w:color="auto"/>
              <w:left w:val="single" w:sz="4" w:space="0" w:color="auto"/>
              <w:bottom w:val="single" w:sz="4" w:space="0" w:color="auto"/>
              <w:right w:val="single" w:sz="4" w:space="0" w:color="auto"/>
            </w:tcBorders>
          </w:tcPr>
          <w:p w14:paraId="02FE5A53" w14:textId="77777777" w:rsidR="00F427A2" w:rsidRPr="00F427A2" w:rsidRDefault="00F427A2" w:rsidP="001A71A5">
            <w:pPr>
              <w:pStyle w:val="Betarp"/>
              <w:rPr>
                <w:rFonts w:ascii="Times New Roman" w:hAnsi="Times New Roman"/>
                <w:color w:val="EE0000"/>
                <w:sz w:val="22"/>
              </w:rPr>
            </w:pPr>
          </w:p>
        </w:tc>
      </w:tr>
      <w:tr w:rsidR="00F427A2" w:rsidRPr="00F427A2" w14:paraId="1423406F"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778DE86D"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8.</w:t>
            </w:r>
          </w:p>
        </w:tc>
        <w:tc>
          <w:tcPr>
            <w:tcW w:w="2125" w:type="dxa"/>
            <w:tcBorders>
              <w:top w:val="single" w:sz="4" w:space="0" w:color="auto"/>
              <w:left w:val="single" w:sz="4" w:space="0" w:color="auto"/>
              <w:bottom w:val="single" w:sz="4" w:space="0" w:color="auto"/>
              <w:right w:val="single" w:sz="4" w:space="0" w:color="auto"/>
            </w:tcBorders>
            <w:hideMark/>
          </w:tcPr>
          <w:p w14:paraId="1A1A913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 xml:space="preserve">Mažiausias keleivių skaičius (su vairuotoju) </w:t>
            </w:r>
          </w:p>
        </w:tc>
        <w:tc>
          <w:tcPr>
            <w:tcW w:w="4030" w:type="dxa"/>
            <w:tcBorders>
              <w:top w:val="single" w:sz="4" w:space="0" w:color="auto"/>
              <w:left w:val="single" w:sz="4" w:space="0" w:color="auto"/>
              <w:bottom w:val="single" w:sz="4" w:space="0" w:color="auto"/>
              <w:right w:val="single" w:sz="4" w:space="0" w:color="auto"/>
            </w:tcBorders>
            <w:hideMark/>
          </w:tcPr>
          <w:p w14:paraId="0841A8F3"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5 sėdimos vietos (su vairuotoju).</w:t>
            </w:r>
          </w:p>
        </w:tc>
        <w:tc>
          <w:tcPr>
            <w:tcW w:w="2765" w:type="dxa"/>
            <w:tcBorders>
              <w:top w:val="single" w:sz="4" w:space="0" w:color="auto"/>
              <w:left w:val="single" w:sz="4" w:space="0" w:color="auto"/>
              <w:bottom w:val="single" w:sz="4" w:space="0" w:color="auto"/>
              <w:right w:val="single" w:sz="4" w:space="0" w:color="auto"/>
            </w:tcBorders>
          </w:tcPr>
          <w:p w14:paraId="59FB2E12" w14:textId="77777777" w:rsidR="00F427A2" w:rsidRPr="00F427A2" w:rsidRDefault="00F427A2" w:rsidP="001A71A5">
            <w:pPr>
              <w:pStyle w:val="Betarp"/>
              <w:rPr>
                <w:rFonts w:ascii="Times New Roman" w:hAnsi="Times New Roman"/>
                <w:sz w:val="22"/>
              </w:rPr>
            </w:pPr>
          </w:p>
        </w:tc>
      </w:tr>
      <w:tr w:rsidR="00F427A2" w:rsidRPr="00F427A2" w14:paraId="4B4AD93D" w14:textId="77777777" w:rsidTr="001A71A5">
        <w:tc>
          <w:tcPr>
            <w:tcW w:w="708" w:type="dxa"/>
            <w:tcBorders>
              <w:top w:val="single" w:sz="4" w:space="0" w:color="auto"/>
              <w:left w:val="single" w:sz="4" w:space="0" w:color="auto"/>
              <w:bottom w:val="single" w:sz="4" w:space="0" w:color="auto"/>
              <w:right w:val="single" w:sz="4" w:space="0" w:color="auto"/>
            </w:tcBorders>
          </w:tcPr>
          <w:p w14:paraId="276B9846"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9.</w:t>
            </w:r>
          </w:p>
        </w:tc>
        <w:tc>
          <w:tcPr>
            <w:tcW w:w="2125" w:type="dxa"/>
            <w:tcBorders>
              <w:top w:val="single" w:sz="4" w:space="0" w:color="auto"/>
              <w:left w:val="single" w:sz="4" w:space="0" w:color="auto"/>
              <w:bottom w:val="single" w:sz="4" w:space="0" w:color="auto"/>
              <w:right w:val="single" w:sz="4" w:space="0" w:color="auto"/>
            </w:tcBorders>
          </w:tcPr>
          <w:p w14:paraId="65BD86E0"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Kėbulo tipas</w:t>
            </w:r>
          </w:p>
        </w:tc>
        <w:tc>
          <w:tcPr>
            <w:tcW w:w="4030" w:type="dxa"/>
            <w:tcBorders>
              <w:top w:val="single" w:sz="4" w:space="0" w:color="auto"/>
              <w:left w:val="single" w:sz="4" w:space="0" w:color="auto"/>
              <w:bottom w:val="single" w:sz="4" w:space="0" w:color="auto"/>
              <w:right w:val="single" w:sz="4" w:space="0" w:color="auto"/>
            </w:tcBorders>
          </w:tcPr>
          <w:p w14:paraId="32EC2A3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Miesto visureigis.</w:t>
            </w:r>
          </w:p>
        </w:tc>
        <w:tc>
          <w:tcPr>
            <w:tcW w:w="2765" w:type="dxa"/>
            <w:tcBorders>
              <w:top w:val="single" w:sz="4" w:space="0" w:color="auto"/>
              <w:left w:val="single" w:sz="4" w:space="0" w:color="auto"/>
              <w:bottom w:val="single" w:sz="4" w:space="0" w:color="auto"/>
              <w:right w:val="single" w:sz="4" w:space="0" w:color="auto"/>
            </w:tcBorders>
          </w:tcPr>
          <w:p w14:paraId="291CA74C" w14:textId="77777777" w:rsidR="00F427A2" w:rsidRPr="00F427A2" w:rsidRDefault="00F427A2" w:rsidP="001A71A5">
            <w:pPr>
              <w:pStyle w:val="Betarp"/>
              <w:rPr>
                <w:rFonts w:ascii="Times New Roman" w:hAnsi="Times New Roman"/>
                <w:sz w:val="22"/>
              </w:rPr>
            </w:pPr>
          </w:p>
        </w:tc>
      </w:tr>
      <w:tr w:rsidR="00F427A2" w:rsidRPr="00F427A2" w14:paraId="5C7F6D55" w14:textId="77777777" w:rsidTr="001A71A5">
        <w:tc>
          <w:tcPr>
            <w:tcW w:w="708" w:type="dxa"/>
            <w:tcBorders>
              <w:top w:val="single" w:sz="4" w:space="0" w:color="auto"/>
              <w:left w:val="single" w:sz="4" w:space="0" w:color="auto"/>
              <w:bottom w:val="single" w:sz="4" w:space="0" w:color="auto"/>
              <w:right w:val="single" w:sz="4" w:space="0" w:color="auto"/>
            </w:tcBorders>
          </w:tcPr>
          <w:p w14:paraId="117CCFB5"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10.</w:t>
            </w:r>
          </w:p>
        </w:tc>
        <w:tc>
          <w:tcPr>
            <w:tcW w:w="2125" w:type="dxa"/>
            <w:tcBorders>
              <w:top w:val="single" w:sz="4" w:space="0" w:color="auto"/>
              <w:left w:val="single" w:sz="4" w:space="0" w:color="auto"/>
              <w:bottom w:val="single" w:sz="4" w:space="0" w:color="auto"/>
              <w:right w:val="single" w:sz="4" w:space="0" w:color="auto"/>
            </w:tcBorders>
          </w:tcPr>
          <w:p w14:paraId="7C38FE5C"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Varantieji ratai</w:t>
            </w:r>
          </w:p>
        </w:tc>
        <w:tc>
          <w:tcPr>
            <w:tcW w:w="4030" w:type="dxa"/>
            <w:tcBorders>
              <w:top w:val="single" w:sz="4" w:space="0" w:color="auto"/>
              <w:left w:val="single" w:sz="4" w:space="0" w:color="auto"/>
              <w:bottom w:val="single" w:sz="4" w:space="0" w:color="auto"/>
              <w:right w:val="single" w:sz="4" w:space="0" w:color="auto"/>
            </w:tcBorders>
          </w:tcPr>
          <w:p w14:paraId="318304B0"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Priekiniai, FVD.</w:t>
            </w:r>
          </w:p>
        </w:tc>
        <w:tc>
          <w:tcPr>
            <w:tcW w:w="2765" w:type="dxa"/>
            <w:tcBorders>
              <w:top w:val="single" w:sz="4" w:space="0" w:color="auto"/>
              <w:left w:val="single" w:sz="4" w:space="0" w:color="auto"/>
              <w:bottom w:val="single" w:sz="4" w:space="0" w:color="auto"/>
              <w:right w:val="single" w:sz="4" w:space="0" w:color="auto"/>
            </w:tcBorders>
          </w:tcPr>
          <w:p w14:paraId="0A5791C2" w14:textId="77777777" w:rsidR="00F427A2" w:rsidRPr="00F427A2" w:rsidRDefault="00F427A2" w:rsidP="001A71A5">
            <w:pPr>
              <w:pStyle w:val="Betarp"/>
              <w:rPr>
                <w:rFonts w:ascii="Times New Roman" w:hAnsi="Times New Roman"/>
                <w:sz w:val="22"/>
              </w:rPr>
            </w:pPr>
          </w:p>
        </w:tc>
      </w:tr>
      <w:tr w:rsidR="00F427A2" w:rsidRPr="00F427A2" w14:paraId="77A6F6E9"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1F923604"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11.</w:t>
            </w:r>
          </w:p>
        </w:tc>
        <w:tc>
          <w:tcPr>
            <w:tcW w:w="2125" w:type="dxa"/>
            <w:tcBorders>
              <w:top w:val="single" w:sz="4" w:space="0" w:color="auto"/>
              <w:left w:val="single" w:sz="4" w:space="0" w:color="auto"/>
              <w:bottom w:val="single" w:sz="4" w:space="0" w:color="auto"/>
              <w:right w:val="single" w:sz="4" w:space="0" w:color="auto"/>
            </w:tcBorders>
            <w:hideMark/>
          </w:tcPr>
          <w:p w14:paraId="472EECA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Bendras ilgis, mm</w:t>
            </w:r>
          </w:p>
        </w:tc>
        <w:tc>
          <w:tcPr>
            <w:tcW w:w="4030" w:type="dxa"/>
            <w:tcBorders>
              <w:top w:val="single" w:sz="4" w:space="0" w:color="auto"/>
              <w:left w:val="single" w:sz="4" w:space="0" w:color="auto"/>
              <w:bottom w:val="single" w:sz="4" w:space="0" w:color="auto"/>
              <w:right w:val="single" w:sz="4" w:space="0" w:color="auto"/>
            </w:tcBorders>
            <w:hideMark/>
          </w:tcPr>
          <w:p w14:paraId="6E399B28"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Nuo 4100 mm iki 4200 mm. Nurodyti ilgį.</w:t>
            </w:r>
          </w:p>
        </w:tc>
        <w:tc>
          <w:tcPr>
            <w:tcW w:w="2765" w:type="dxa"/>
            <w:tcBorders>
              <w:top w:val="single" w:sz="4" w:space="0" w:color="auto"/>
              <w:left w:val="single" w:sz="4" w:space="0" w:color="auto"/>
              <w:bottom w:val="single" w:sz="4" w:space="0" w:color="auto"/>
              <w:right w:val="single" w:sz="4" w:space="0" w:color="auto"/>
            </w:tcBorders>
            <w:hideMark/>
          </w:tcPr>
          <w:p w14:paraId="33023B3A" w14:textId="77777777" w:rsidR="00F427A2" w:rsidRPr="00F427A2" w:rsidRDefault="00F427A2" w:rsidP="001A71A5">
            <w:pPr>
              <w:pStyle w:val="Betarp"/>
              <w:jc w:val="both"/>
              <w:rPr>
                <w:rFonts w:ascii="Times New Roman" w:hAnsi="Times New Roman"/>
                <w:sz w:val="22"/>
              </w:rPr>
            </w:pPr>
          </w:p>
        </w:tc>
      </w:tr>
      <w:tr w:rsidR="00F427A2" w:rsidRPr="00F427A2" w14:paraId="7E7499DC" w14:textId="77777777" w:rsidTr="001A71A5">
        <w:tc>
          <w:tcPr>
            <w:tcW w:w="708" w:type="dxa"/>
            <w:tcBorders>
              <w:top w:val="single" w:sz="4" w:space="0" w:color="auto"/>
              <w:left w:val="single" w:sz="4" w:space="0" w:color="auto"/>
              <w:bottom w:val="single" w:sz="4" w:space="0" w:color="auto"/>
              <w:right w:val="single" w:sz="4" w:space="0" w:color="auto"/>
            </w:tcBorders>
          </w:tcPr>
          <w:p w14:paraId="5B5B367D"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lastRenderedPageBreak/>
              <w:t>12.</w:t>
            </w:r>
          </w:p>
        </w:tc>
        <w:tc>
          <w:tcPr>
            <w:tcW w:w="2125" w:type="dxa"/>
            <w:tcBorders>
              <w:top w:val="single" w:sz="4" w:space="0" w:color="auto"/>
              <w:left w:val="single" w:sz="4" w:space="0" w:color="auto"/>
              <w:bottom w:val="single" w:sz="4" w:space="0" w:color="auto"/>
              <w:right w:val="single" w:sz="4" w:space="0" w:color="auto"/>
            </w:tcBorders>
          </w:tcPr>
          <w:p w14:paraId="55463E56"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Ratų bazė</w:t>
            </w:r>
          </w:p>
        </w:tc>
        <w:tc>
          <w:tcPr>
            <w:tcW w:w="4030" w:type="dxa"/>
            <w:tcBorders>
              <w:top w:val="single" w:sz="4" w:space="0" w:color="auto"/>
              <w:left w:val="single" w:sz="4" w:space="0" w:color="auto"/>
              <w:bottom w:val="single" w:sz="4" w:space="0" w:color="auto"/>
              <w:right w:val="single" w:sz="4" w:space="0" w:color="auto"/>
            </w:tcBorders>
          </w:tcPr>
          <w:p w14:paraId="02D25CC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Nuo 2600 mm iki 2700 mm. Nurodyti ratų bazę.</w:t>
            </w:r>
          </w:p>
        </w:tc>
        <w:tc>
          <w:tcPr>
            <w:tcW w:w="2765" w:type="dxa"/>
            <w:tcBorders>
              <w:top w:val="single" w:sz="4" w:space="0" w:color="auto"/>
              <w:left w:val="single" w:sz="4" w:space="0" w:color="auto"/>
              <w:bottom w:val="single" w:sz="4" w:space="0" w:color="auto"/>
              <w:right w:val="single" w:sz="4" w:space="0" w:color="auto"/>
            </w:tcBorders>
          </w:tcPr>
          <w:p w14:paraId="5B3E41F1" w14:textId="77777777" w:rsidR="00F427A2" w:rsidRPr="00F427A2" w:rsidRDefault="00F427A2" w:rsidP="001A71A5">
            <w:pPr>
              <w:pStyle w:val="Betarp"/>
              <w:jc w:val="both"/>
              <w:rPr>
                <w:rFonts w:ascii="Times New Roman" w:hAnsi="Times New Roman"/>
                <w:color w:val="EE0000"/>
                <w:sz w:val="22"/>
              </w:rPr>
            </w:pPr>
          </w:p>
        </w:tc>
      </w:tr>
      <w:tr w:rsidR="00F427A2" w:rsidRPr="00F427A2" w14:paraId="6ADEC070" w14:textId="77777777" w:rsidTr="001A71A5">
        <w:tc>
          <w:tcPr>
            <w:tcW w:w="708" w:type="dxa"/>
            <w:tcBorders>
              <w:top w:val="single" w:sz="4" w:space="0" w:color="auto"/>
              <w:left w:val="single" w:sz="4" w:space="0" w:color="auto"/>
              <w:bottom w:val="single" w:sz="4" w:space="0" w:color="auto"/>
              <w:right w:val="single" w:sz="4" w:space="0" w:color="auto"/>
            </w:tcBorders>
          </w:tcPr>
          <w:p w14:paraId="5A3F7F90"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13.</w:t>
            </w:r>
          </w:p>
        </w:tc>
        <w:tc>
          <w:tcPr>
            <w:tcW w:w="2125" w:type="dxa"/>
            <w:tcBorders>
              <w:top w:val="single" w:sz="4" w:space="0" w:color="auto"/>
              <w:left w:val="single" w:sz="4" w:space="0" w:color="auto"/>
              <w:bottom w:val="single" w:sz="4" w:space="0" w:color="auto"/>
              <w:right w:val="single" w:sz="4" w:space="0" w:color="auto"/>
            </w:tcBorders>
          </w:tcPr>
          <w:p w14:paraId="510D8DD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Prošvaisa</w:t>
            </w:r>
          </w:p>
        </w:tc>
        <w:tc>
          <w:tcPr>
            <w:tcW w:w="4030" w:type="dxa"/>
            <w:tcBorders>
              <w:top w:val="single" w:sz="4" w:space="0" w:color="auto"/>
              <w:left w:val="single" w:sz="4" w:space="0" w:color="auto"/>
              <w:bottom w:val="single" w:sz="4" w:space="0" w:color="auto"/>
              <w:right w:val="single" w:sz="4" w:space="0" w:color="auto"/>
            </w:tcBorders>
          </w:tcPr>
          <w:p w14:paraId="1007DC8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Ne mažiau 180 mm. Nurodyti prošvaisą.</w:t>
            </w:r>
          </w:p>
        </w:tc>
        <w:tc>
          <w:tcPr>
            <w:tcW w:w="2765" w:type="dxa"/>
            <w:tcBorders>
              <w:top w:val="single" w:sz="4" w:space="0" w:color="auto"/>
              <w:left w:val="single" w:sz="4" w:space="0" w:color="auto"/>
              <w:bottom w:val="single" w:sz="4" w:space="0" w:color="auto"/>
              <w:right w:val="single" w:sz="4" w:space="0" w:color="auto"/>
            </w:tcBorders>
          </w:tcPr>
          <w:p w14:paraId="18A41C4F" w14:textId="77777777" w:rsidR="00F427A2" w:rsidRPr="00F427A2" w:rsidRDefault="00F427A2" w:rsidP="001A71A5">
            <w:pPr>
              <w:pStyle w:val="Betarp"/>
              <w:jc w:val="both"/>
              <w:rPr>
                <w:rFonts w:ascii="Times New Roman" w:hAnsi="Times New Roman"/>
                <w:sz w:val="22"/>
              </w:rPr>
            </w:pPr>
          </w:p>
        </w:tc>
      </w:tr>
      <w:tr w:rsidR="00F427A2" w:rsidRPr="00F427A2" w14:paraId="4B3910E3"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7E897C4C"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14.</w:t>
            </w:r>
          </w:p>
        </w:tc>
        <w:tc>
          <w:tcPr>
            <w:tcW w:w="2125" w:type="dxa"/>
            <w:tcBorders>
              <w:top w:val="single" w:sz="4" w:space="0" w:color="auto"/>
              <w:left w:val="single" w:sz="4" w:space="0" w:color="auto"/>
              <w:bottom w:val="single" w:sz="4" w:space="0" w:color="auto"/>
              <w:right w:val="single" w:sz="4" w:space="0" w:color="auto"/>
            </w:tcBorders>
            <w:hideMark/>
          </w:tcPr>
          <w:p w14:paraId="7B727A4C"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Keliamoji galia</w:t>
            </w:r>
          </w:p>
        </w:tc>
        <w:tc>
          <w:tcPr>
            <w:tcW w:w="4030" w:type="dxa"/>
            <w:tcBorders>
              <w:top w:val="single" w:sz="4" w:space="0" w:color="auto"/>
              <w:left w:val="single" w:sz="4" w:space="0" w:color="auto"/>
              <w:bottom w:val="single" w:sz="4" w:space="0" w:color="auto"/>
              <w:right w:val="single" w:sz="4" w:space="0" w:color="auto"/>
            </w:tcBorders>
            <w:hideMark/>
          </w:tcPr>
          <w:p w14:paraId="71CABE33"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Keliamoji galia ne mažiau 500 kg. Nurodyti kėlimo galią.</w:t>
            </w:r>
          </w:p>
        </w:tc>
        <w:tc>
          <w:tcPr>
            <w:tcW w:w="2765" w:type="dxa"/>
            <w:tcBorders>
              <w:top w:val="single" w:sz="4" w:space="0" w:color="auto"/>
              <w:left w:val="single" w:sz="4" w:space="0" w:color="auto"/>
              <w:bottom w:val="single" w:sz="4" w:space="0" w:color="auto"/>
              <w:right w:val="single" w:sz="4" w:space="0" w:color="auto"/>
            </w:tcBorders>
            <w:hideMark/>
          </w:tcPr>
          <w:p w14:paraId="09EFAFD4" w14:textId="77777777" w:rsidR="00F427A2" w:rsidRPr="00F427A2" w:rsidRDefault="00F427A2" w:rsidP="001A71A5">
            <w:pPr>
              <w:pStyle w:val="Betarp"/>
              <w:jc w:val="both"/>
              <w:rPr>
                <w:rFonts w:ascii="Times New Roman" w:hAnsi="Times New Roman"/>
                <w:sz w:val="22"/>
              </w:rPr>
            </w:pPr>
          </w:p>
        </w:tc>
      </w:tr>
      <w:tr w:rsidR="00F427A2" w:rsidRPr="00F427A2" w14:paraId="1002F1EC"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6749A92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15.</w:t>
            </w:r>
          </w:p>
        </w:tc>
        <w:tc>
          <w:tcPr>
            <w:tcW w:w="2125" w:type="dxa"/>
            <w:tcBorders>
              <w:top w:val="single" w:sz="4" w:space="0" w:color="auto"/>
              <w:left w:val="single" w:sz="4" w:space="0" w:color="auto"/>
              <w:bottom w:val="single" w:sz="4" w:space="0" w:color="auto"/>
              <w:right w:val="single" w:sz="4" w:space="0" w:color="auto"/>
            </w:tcBorders>
            <w:hideMark/>
          </w:tcPr>
          <w:p w14:paraId="0FEA60EF"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Bagažinės talpa, l.</w:t>
            </w:r>
          </w:p>
        </w:tc>
        <w:tc>
          <w:tcPr>
            <w:tcW w:w="4030" w:type="dxa"/>
            <w:tcBorders>
              <w:top w:val="single" w:sz="4" w:space="0" w:color="auto"/>
              <w:left w:val="single" w:sz="4" w:space="0" w:color="auto"/>
              <w:bottom w:val="single" w:sz="4" w:space="0" w:color="auto"/>
              <w:right w:val="single" w:sz="4" w:space="0" w:color="auto"/>
            </w:tcBorders>
            <w:hideMark/>
          </w:tcPr>
          <w:p w14:paraId="2D9573A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Bagažinės tūris neišėmus galinių sėdynių, ne mažiau 420 litrų. Nurodyti bagažinės tūrį.</w:t>
            </w:r>
          </w:p>
        </w:tc>
        <w:tc>
          <w:tcPr>
            <w:tcW w:w="2765" w:type="dxa"/>
            <w:tcBorders>
              <w:top w:val="single" w:sz="4" w:space="0" w:color="auto"/>
              <w:left w:val="single" w:sz="4" w:space="0" w:color="auto"/>
              <w:bottom w:val="single" w:sz="4" w:space="0" w:color="auto"/>
              <w:right w:val="single" w:sz="4" w:space="0" w:color="auto"/>
            </w:tcBorders>
            <w:hideMark/>
          </w:tcPr>
          <w:p w14:paraId="5982F522" w14:textId="77777777" w:rsidR="00F427A2" w:rsidRPr="00F427A2" w:rsidRDefault="00F427A2" w:rsidP="001A71A5">
            <w:pPr>
              <w:pStyle w:val="Betarp"/>
              <w:jc w:val="both"/>
              <w:rPr>
                <w:rFonts w:ascii="Times New Roman" w:hAnsi="Times New Roman"/>
                <w:sz w:val="22"/>
              </w:rPr>
            </w:pPr>
          </w:p>
        </w:tc>
      </w:tr>
      <w:tr w:rsidR="00F427A2" w:rsidRPr="00F427A2" w14:paraId="4832A41C"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5C0792A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16.</w:t>
            </w:r>
          </w:p>
        </w:tc>
        <w:tc>
          <w:tcPr>
            <w:tcW w:w="2125" w:type="dxa"/>
            <w:tcBorders>
              <w:top w:val="single" w:sz="4" w:space="0" w:color="auto"/>
              <w:left w:val="single" w:sz="4" w:space="0" w:color="auto"/>
              <w:bottom w:val="single" w:sz="4" w:space="0" w:color="auto"/>
              <w:right w:val="single" w:sz="4" w:space="0" w:color="auto"/>
            </w:tcBorders>
            <w:hideMark/>
          </w:tcPr>
          <w:p w14:paraId="2992A335"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Variklio tipas</w:t>
            </w:r>
          </w:p>
        </w:tc>
        <w:tc>
          <w:tcPr>
            <w:tcW w:w="4030" w:type="dxa"/>
            <w:tcBorders>
              <w:top w:val="single" w:sz="4" w:space="0" w:color="auto"/>
              <w:left w:val="single" w:sz="4" w:space="0" w:color="auto"/>
              <w:bottom w:val="single" w:sz="4" w:space="0" w:color="auto"/>
              <w:right w:val="single" w:sz="4" w:space="0" w:color="auto"/>
            </w:tcBorders>
            <w:hideMark/>
          </w:tcPr>
          <w:p w14:paraId="798BF01B"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Elektrinis.</w:t>
            </w:r>
          </w:p>
        </w:tc>
        <w:tc>
          <w:tcPr>
            <w:tcW w:w="2765" w:type="dxa"/>
            <w:tcBorders>
              <w:top w:val="single" w:sz="4" w:space="0" w:color="auto"/>
              <w:left w:val="single" w:sz="4" w:space="0" w:color="auto"/>
              <w:bottom w:val="single" w:sz="4" w:space="0" w:color="auto"/>
              <w:right w:val="single" w:sz="4" w:space="0" w:color="auto"/>
            </w:tcBorders>
          </w:tcPr>
          <w:p w14:paraId="0887436F" w14:textId="77777777" w:rsidR="00F427A2" w:rsidRPr="00F427A2" w:rsidRDefault="00F427A2" w:rsidP="001A71A5">
            <w:pPr>
              <w:pStyle w:val="Betarp"/>
              <w:jc w:val="both"/>
              <w:rPr>
                <w:rFonts w:ascii="Times New Roman" w:hAnsi="Times New Roman"/>
                <w:sz w:val="22"/>
              </w:rPr>
            </w:pPr>
          </w:p>
        </w:tc>
      </w:tr>
      <w:tr w:rsidR="00F427A2" w:rsidRPr="00F427A2" w14:paraId="1D2C29A5" w14:textId="77777777" w:rsidTr="001A71A5">
        <w:tc>
          <w:tcPr>
            <w:tcW w:w="708" w:type="dxa"/>
            <w:tcBorders>
              <w:top w:val="single" w:sz="4" w:space="0" w:color="auto"/>
              <w:left w:val="single" w:sz="4" w:space="0" w:color="auto"/>
              <w:bottom w:val="single" w:sz="4" w:space="0" w:color="auto"/>
              <w:right w:val="single" w:sz="4" w:space="0" w:color="auto"/>
            </w:tcBorders>
          </w:tcPr>
          <w:p w14:paraId="59CE9525"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17.</w:t>
            </w:r>
          </w:p>
        </w:tc>
        <w:tc>
          <w:tcPr>
            <w:tcW w:w="2125" w:type="dxa"/>
            <w:tcBorders>
              <w:top w:val="single" w:sz="4" w:space="0" w:color="auto"/>
              <w:left w:val="single" w:sz="4" w:space="0" w:color="auto"/>
              <w:bottom w:val="single" w:sz="4" w:space="0" w:color="auto"/>
              <w:right w:val="single" w:sz="4" w:space="0" w:color="auto"/>
            </w:tcBorders>
          </w:tcPr>
          <w:p w14:paraId="653C9783"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CO2 emisija (g/km)</w:t>
            </w:r>
          </w:p>
        </w:tc>
        <w:tc>
          <w:tcPr>
            <w:tcW w:w="4030" w:type="dxa"/>
            <w:tcBorders>
              <w:top w:val="single" w:sz="4" w:space="0" w:color="auto"/>
              <w:left w:val="single" w:sz="4" w:space="0" w:color="auto"/>
              <w:bottom w:val="single" w:sz="4" w:space="0" w:color="auto"/>
              <w:right w:val="single" w:sz="4" w:space="0" w:color="auto"/>
            </w:tcBorders>
          </w:tcPr>
          <w:p w14:paraId="608D6C15"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Nulis. Nurodyti CO2 emisiją.</w:t>
            </w:r>
          </w:p>
        </w:tc>
        <w:tc>
          <w:tcPr>
            <w:tcW w:w="2765" w:type="dxa"/>
            <w:tcBorders>
              <w:top w:val="single" w:sz="4" w:space="0" w:color="auto"/>
              <w:left w:val="single" w:sz="4" w:space="0" w:color="auto"/>
              <w:bottom w:val="single" w:sz="4" w:space="0" w:color="auto"/>
              <w:right w:val="single" w:sz="4" w:space="0" w:color="auto"/>
            </w:tcBorders>
          </w:tcPr>
          <w:p w14:paraId="2C784642" w14:textId="77777777" w:rsidR="00F427A2" w:rsidRPr="00F427A2" w:rsidRDefault="00F427A2" w:rsidP="001A71A5">
            <w:pPr>
              <w:pStyle w:val="Betarp"/>
              <w:jc w:val="both"/>
              <w:rPr>
                <w:rFonts w:ascii="Times New Roman" w:hAnsi="Times New Roman"/>
                <w:sz w:val="22"/>
              </w:rPr>
            </w:pPr>
          </w:p>
        </w:tc>
      </w:tr>
      <w:tr w:rsidR="00F427A2" w:rsidRPr="00F427A2" w14:paraId="74E66D5A"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42466659"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18.</w:t>
            </w:r>
          </w:p>
        </w:tc>
        <w:tc>
          <w:tcPr>
            <w:tcW w:w="2125" w:type="dxa"/>
            <w:tcBorders>
              <w:top w:val="single" w:sz="4" w:space="0" w:color="auto"/>
              <w:left w:val="single" w:sz="4" w:space="0" w:color="auto"/>
              <w:bottom w:val="single" w:sz="4" w:space="0" w:color="auto"/>
              <w:right w:val="single" w:sz="4" w:space="0" w:color="auto"/>
            </w:tcBorders>
            <w:hideMark/>
          </w:tcPr>
          <w:p w14:paraId="21D14225"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Variklio galia (kW/AG)</w:t>
            </w:r>
          </w:p>
        </w:tc>
        <w:tc>
          <w:tcPr>
            <w:tcW w:w="4030" w:type="dxa"/>
            <w:tcBorders>
              <w:top w:val="single" w:sz="4" w:space="0" w:color="auto"/>
              <w:left w:val="single" w:sz="4" w:space="0" w:color="auto"/>
              <w:bottom w:val="single" w:sz="4" w:space="0" w:color="auto"/>
              <w:right w:val="single" w:sz="4" w:space="0" w:color="auto"/>
            </w:tcBorders>
            <w:hideMark/>
          </w:tcPr>
          <w:p w14:paraId="73E348CD"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Ne mažiau 110 kW. Nurodyti variklio galią. </w:t>
            </w:r>
          </w:p>
        </w:tc>
        <w:tc>
          <w:tcPr>
            <w:tcW w:w="2765" w:type="dxa"/>
            <w:tcBorders>
              <w:top w:val="single" w:sz="4" w:space="0" w:color="auto"/>
              <w:left w:val="single" w:sz="4" w:space="0" w:color="auto"/>
              <w:bottom w:val="single" w:sz="4" w:space="0" w:color="auto"/>
              <w:right w:val="single" w:sz="4" w:space="0" w:color="auto"/>
            </w:tcBorders>
            <w:hideMark/>
          </w:tcPr>
          <w:p w14:paraId="716CC5A0" w14:textId="77777777" w:rsidR="00F427A2" w:rsidRPr="00F427A2" w:rsidRDefault="00F427A2" w:rsidP="001A71A5">
            <w:pPr>
              <w:pStyle w:val="Betarp"/>
              <w:jc w:val="both"/>
              <w:rPr>
                <w:rFonts w:ascii="Times New Roman" w:hAnsi="Times New Roman"/>
                <w:sz w:val="22"/>
              </w:rPr>
            </w:pPr>
          </w:p>
        </w:tc>
      </w:tr>
      <w:tr w:rsidR="00F427A2" w:rsidRPr="00F427A2" w14:paraId="56593EC4"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46FE1AFE"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19.</w:t>
            </w:r>
          </w:p>
        </w:tc>
        <w:tc>
          <w:tcPr>
            <w:tcW w:w="2125" w:type="dxa"/>
            <w:tcBorders>
              <w:top w:val="single" w:sz="4" w:space="0" w:color="auto"/>
              <w:left w:val="single" w:sz="4" w:space="0" w:color="auto"/>
              <w:bottom w:val="single" w:sz="4" w:space="0" w:color="auto"/>
              <w:right w:val="single" w:sz="4" w:space="0" w:color="auto"/>
            </w:tcBorders>
            <w:hideMark/>
          </w:tcPr>
          <w:p w14:paraId="1D5E618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Degalai</w:t>
            </w:r>
          </w:p>
        </w:tc>
        <w:tc>
          <w:tcPr>
            <w:tcW w:w="4030" w:type="dxa"/>
            <w:tcBorders>
              <w:top w:val="single" w:sz="4" w:space="0" w:color="auto"/>
              <w:left w:val="single" w:sz="4" w:space="0" w:color="auto"/>
              <w:bottom w:val="single" w:sz="4" w:space="0" w:color="auto"/>
              <w:right w:val="single" w:sz="4" w:space="0" w:color="auto"/>
            </w:tcBorders>
            <w:hideMark/>
          </w:tcPr>
          <w:p w14:paraId="48CF8CE5"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Elektros energija.</w:t>
            </w:r>
          </w:p>
        </w:tc>
        <w:tc>
          <w:tcPr>
            <w:tcW w:w="2765" w:type="dxa"/>
            <w:tcBorders>
              <w:top w:val="single" w:sz="4" w:space="0" w:color="auto"/>
              <w:left w:val="single" w:sz="4" w:space="0" w:color="auto"/>
              <w:bottom w:val="single" w:sz="4" w:space="0" w:color="auto"/>
              <w:right w:val="single" w:sz="4" w:space="0" w:color="auto"/>
            </w:tcBorders>
          </w:tcPr>
          <w:p w14:paraId="5D5D10C5" w14:textId="77777777" w:rsidR="00F427A2" w:rsidRPr="00F427A2" w:rsidRDefault="00F427A2" w:rsidP="001A71A5">
            <w:pPr>
              <w:pStyle w:val="Betarp"/>
              <w:rPr>
                <w:rFonts w:ascii="Times New Roman" w:hAnsi="Times New Roman"/>
                <w:sz w:val="22"/>
              </w:rPr>
            </w:pPr>
          </w:p>
        </w:tc>
      </w:tr>
      <w:tr w:rsidR="00F427A2" w:rsidRPr="00F427A2" w14:paraId="6750CC1B"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38C9BFF1"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20.</w:t>
            </w:r>
          </w:p>
        </w:tc>
        <w:tc>
          <w:tcPr>
            <w:tcW w:w="2125" w:type="dxa"/>
            <w:tcBorders>
              <w:top w:val="single" w:sz="4" w:space="0" w:color="auto"/>
              <w:left w:val="single" w:sz="4" w:space="0" w:color="auto"/>
              <w:bottom w:val="single" w:sz="4" w:space="0" w:color="auto"/>
              <w:right w:val="single" w:sz="4" w:space="0" w:color="auto"/>
            </w:tcBorders>
            <w:hideMark/>
          </w:tcPr>
          <w:p w14:paraId="2ED5591E"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Elektros įranga</w:t>
            </w:r>
          </w:p>
        </w:tc>
        <w:tc>
          <w:tcPr>
            <w:tcW w:w="4030" w:type="dxa"/>
            <w:tcBorders>
              <w:top w:val="single" w:sz="4" w:space="0" w:color="auto"/>
              <w:left w:val="single" w:sz="4" w:space="0" w:color="auto"/>
              <w:bottom w:val="single" w:sz="4" w:space="0" w:color="auto"/>
              <w:right w:val="single" w:sz="4" w:space="0" w:color="auto"/>
            </w:tcBorders>
            <w:hideMark/>
          </w:tcPr>
          <w:p w14:paraId="49C8A233"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Akumuliatorių talpa ne mažiau 50 kWh. Nurodyti akumuliatorių talpą. </w:t>
            </w:r>
          </w:p>
        </w:tc>
        <w:tc>
          <w:tcPr>
            <w:tcW w:w="2765" w:type="dxa"/>
            <w:tcBorders>
              <w:top w:val="single" w:sz="4" w:space="0" w:color="auto"/>
              <w:left w:val="single" w:sz="4" w:space="0" w:color="auto"/>
              <w:bottom w:val="single" w:sz="4" w:space="0" w:color="auto"/>
              <w:right w:val="single" w:sz="4" w:space="0" w:color="auto"/>
            </w:tcBorders>
            <w:hideMark/>
          </w:tcPr>
          <w:p w14:paraId="31035140" w14:textId="77777777" w:rsidR="00F427A2" w:rsidRPr="00F427A2" w:rsidRDefault="00F427A2" w:rsidP="001A71A5">
            <w:pPr>
              <w:pStyle w:val="Betarp"/>
              <w:jc w:val="both"/>
              <w:rPr>
                <w:rFonts w:ascii="Times New Roman" w:hAnsi="Times New Roman"/>
                <w:sz w:val="22"/>
              </w:rPr>
            </w:pPr>
          </w:p>
        </w:tc>
      </w:tr>
      <w:tr w:rsidR="00F427A2" w:rsidRPr="00F427A2" w14:paraId="5115BAC0"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21B30911"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21.</w:t>
            </w:r>
          </w:p>
        </w:tc>
        <w:tc>
          <w:tcPr>
            <w:tcW w:w="2125" w:type="dxa"/>
            <w:tcBorders>
              <w:top w:val="single" w:sz="4" w:space="0" w:color="auto"/>
              <w:left w:val="single" w:sz="4" w:space="0" w:color="auto"/>
              <w:bottom w:val="single" w:sz="4" w:space="0" w:color="auto"/>
              <w:right w:val="single" w:sz="4" w:space="0" w:color="auto"/>
            </w:tcBorders>
            <w:hideMark/>
          </w:tcPr>
          <w:p w14:paraId="6C6FA22C"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Elektros įranga</w:t>
            </w:r>
          </w:p>
        </w:tc>
        <w:tc>
          <w:tcPr>
            <w:tcW w:w="4030" w:type="dxa"/>
            <w:tcBorders>
              <w:top w:val="single" w:sz="4" w:space="0" w:color="auto"/>
              <w:left w:val="single" w:sz="4" w:space="0" w:color="auto"/>
              <w:bottom w:val="single" w:sz="4" w:space="0" w:color="auto"/>
              <w:right w:val="single" w:sz="4" w:space="0" w:color="auto"/>
            </w:tcBorders>
            <w:hideMark/>
          </w:tcPr>
          <w:p w14:paraId="11AD5963"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Integruotas trijų fazių ne mažiau 11 kW galios kroviklis.</w:t>
            </w:r>
          </w:p>
        </w:tc>
        <w:tc>
          <w:tcPr>
            <w:tcW w:w="2765" w:type="dxa"/>
            <w:tcBorders>
              <w:top w:val="single" w:sz="4" w:space="0" w:color="auto"/>
              <w:left w:val="single" w:sz="4" w:space="0" w:color="auto"/>
              <w:bottom w:val="single" w:sz="4" w:space="0" w:color="auto"/>
              <w:right w:val="single" w:sz="4" w:space="0" w:color="auto"/>
            </w:tcBorders>
          </w:tcPr>
          <w:p w14:paraId="424AF7EB" w14:textId="77777777" w:rsidR="00F427A2" w:rsidRPr="00F427A2" w:rsidRDefault="00F427A2" w:rsidP="001A71A5">
            <w:pPr>
              <w:pStyle w:val="Betarp"/>
              <w:rPr>
                <w:rFonts w:ascii="Times New Roman" w:hAnsi="Times New Roman"/>
                <w:color w:val="EE0000"/>
                <w:sz w:val="22"/>
              </w:rPr>
            </w:pPr>
          </w:p>
        </w:tc>
      </w:tr>
      <w:tr w:rsidR="00F427A2" w:rsidRPr="00F427A2" w14:paraId="0E22C5CD"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49AA436C"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22.</w:t>
            </w:r>
          </w:p>
        </w:tc>
        <w:tc>
          <w:tcPr>
            <w:tcW w:w="2125" w:type="dxa"/>
            <w:tcBorders>
              <w:top w:val="single" w:sz="4" w:space="0" w:color="auto"/>
              <w:left w:val="single" w:sz="4" w:space="0" w:color="auto"/>
              <w:bottom w:val="single" w:sz="4" w:space="0" w:color="auto"/>
              <w:right w:val="single" w:sz="4" w:space="0" w:color="auto"/>
            </w:tcBorders>
            <w:hideMark/>
          </w:tcPr>
          <w:p w14:paraId="23E960C0"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Nuvažiuotas atstumas</w:t>
            </w:r>
          </w:p>
        </w:tc>
        <w:tc>
          <w:tcPr>
            <w:tcW w:w="4030" w:type="dxa"/>
            <w:tcBorders>
              <w:top w:val="single" w:sz="4" w:space="0" w:color="auto"/>
              <w:left w:val="single" w:sz="4" w:space="0" w:color="auto"/>
              <w:bottom w:val="single" w:sz="4" w:space="0" w:color="auto"/>
              <w:right w:val="single" w:sz="4" w:space="0" w:color="auto"/>
            </w:tcBorders>
            <w:hideMark/>
          </w:tcPr>
          <w:p w14:paraId="4B31696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Nuvažiuotas atstumas vienu pilnu krovimu pagal WLTP standartą ne mažiau 400 kilometrų. Nurodyti nuvažiuotą atstumą.</w:t>
            </w:r>
          </w:p>
        </w:tc>
        <w:tc>
          <w:tcPr>
            <w:tcW w:w="2765" w:type="dxa"/>
            <w:tcBorders>
              <w:top w:val="single" w:sz="4" w:space="0" w:color="auto"/>
              <w:left w:val="single" w:sz="4" w:space="0" w:color="auto"/>
              <w:bottom w:val="single" w:sz="4" w:space="0" w:color="auto"/>
              <w:right w:val="single" w:sz="4" w:space="0" w:color="auto"/>
            </w:tcBorders>
            <w:hideMark/>
          </w:tcPr>
          <w:p w14:paraId="41A5BBCF" w14:textId="77777777" w:rsidR="00F427A2" w:rsidRPr="00F427A2" w:rsidRDefault="00F427A2" w:rsidP="001A71A5">
            <w:pPr>
              <w:pStyle w:val="Betarp"/>
              <w:jc w:val="both"/>
              <w:rPr>
                <w:rFonts w:ascii="Times New Roman" w:hAnsi="Times New Roman"/>
                <w:sz w:val="22"/>
              </w:rPr>
            </w:pPr>
          </w:p>
        </w:tc>
      </w:tr>
      <w:tr w:rsidR="00F427A2" w:rsidRPr="00F427A2" w14:paraId="7BBF4C8D"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670AF58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23.</w:t>
            </w:r>
          </w:p>
        </w:tc>
        <w:tc>
          <w:tcPr>
            <w:tcW w:w="2125" w:type="dxa"/>
            <w:tcBorders>
              <w:top w:val="single" w:sz="4" w:space="0" w:color="auto"/>
              <w:left w:val="single" w:sz="4" w:space="0" w:color="auto"/>
              <w:bottom w:val="single" w:sz="4" w:space="0" w:color="auto"/>
              <w:right w:val="single" w:sz="4" w:space="0" w:color="auto"/>
            </w:tcBorders>
            <w:hideMark/>
          </w:tcPr>
          <w:p w14:paraId="2A7A34C1"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Transmisija</w:t>
            </w:r>
          </w:p>
        </w:tc>
        <w:tc>
          <w:tcPr>
            <w:tcW w:w="4030" w:type="dxa"/>
            <w:tcBorders>
              <w:top w:val="single" w:sz="4" w:space="0" w:color="auto"/>
              <w:left w:val="single" w:sz="4" w:space="0" w:color="auto"/>
              <w:bottom w:val="single" w:sz="4" w:space="0" w:color="auto"/>
              <w:right w:val="single" w:sz="4" w:space="0" w:color="auto"/>
            </w:tcBorders>
            <w:hideMark/>
          </w:tcPr>
          <w:p w14:paraId="2D469B7E"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Automatinė.</w:t>
            </w:r>
          </w:p>
        </w:tc>
        <w:tc>
          <w:tcPr>
            <w:tcW w:w="2765" w:type="dxa"/>
            <w:tcBorders>
              <w:top w:val="single" w:sz="4" w:space="0" w:color="auto"/>
              <w:left w:val="single" w:sz="4" w:space="0" w:color="auto"/>
              <w:bottom w:val="single" w:sz="4" w:space="0" w:color="auto"/>
              <w:right w:val="single" w:sz="4" w:space="0" w:color="auto"/>
            </w:tcBorders>
            <w:hideMark/>
          </w:tcPr>
          <w:p w14:paraId="08C80047" w14:textId="77777777" w:rsidR="00F427A2" w:rsidRPr="00F427A2" w:rsidRDefault="00F427A2" w:rsidP="001A71A5">
            <w:pPr>
              <w:pStyle w:val="Betarp"/>
              <w:jc w:val="both"/>
              <w:rPr>
                <w:rFonts w:ascii="Times New Roman" w:hAnsi="Times New Roman"/>
                <w:sz w:val="22"/>
              </w:rPr>
            </w:pPr>
          </w:p>
        </w:tc>
      </w:tr>
      <w:tr w:rsidR="00F427A2" w:rsidRPr="00F427A2" w14:paraId="47EFC65B"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74E8B63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24.</w:t>
            </w:r>
          </w:p>
        </w:tc>
        <w:tc>
          <w:tcPr>
            <w:tcW w:w="2125" w:type="dxa"/>
            <w:tcBorders>
              <w:top w:val="single" w:sz="4" w:space="0" w:color="auto"/>
              <w:left w:val="single" w:sz="4" w:space="0" w:color="auto"/>
              <w:bottom w:val="single" w:sz="4" w:space="0" w:color="auto"/>
              <w:right w:val="single" w:sz="4" w:space="0" w:color="auto"/>
            </w:tcBorders>
            <w:hideMark/>
          </w:tcPr>
          <w:p w14:paraId="1EA3DCC3"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Durelių skaičius</w:t>
            </w:r>
          </w:p>
        </w:tc>
        <w:tc>
          <w:tcPr>
            <w:tcW w:w="4030" w:type="dxa"/>
            <w:tcBorders>
              <w:top w:val="single" w:sz="4" w:space="0" w:color="auto"/>
              <w:left w:val="single" w:sz="4" w:space="0" w:color="auto"/>
              <w:bottom w:val="single" w:sz="4" w:space="0" w:color="auto"/>
              <w:right w:val="single" w:sz="4" w:space="0" w:color="auto"/>
            </w:tcBorders>
            <w:hideMark/>
          </w:tcPr>
          <w:p w14:paraId="0F58EAE7"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5 vienetai. Galinės automobilio durys (bagažo skyriaus) atidaromos į viršų. </w:t>
            </w:r>
          </w:p>
        </w:tc>
        <w:tc>
          <w:tcPr>
            <w:tcW w:w="2765" w:type="dxa"/>
            <w:tcBorders>
              <w:top w:val="single" w:sz="4" w:space="0" w:color="auto"/>
              <w:left w:val="single" w:sz="4" w:space="0" w:color="auto"/>
              <w:bottom w:val="single" w:sz="4" w:space="0" w:color="auto"/>
              <w:right w:val="single" w:sz="4" w:space="0" w:color="auto"/>
            </w:tcBorders>
          </w:tcPr>
          <w:p w14:paraId="61384D06" w14:textId="77777777" w:rsidR="00F427A2" w:rsidRPr="00F427A2" w:rsidRDefault="00F427A2" w:rsidP="001A71A5">
            <w:pPr>
              <w:pStyle w:val="Betarp"/>
              <w:rPr>
                <w:rFonts w:ascii="Times New Roman" w:hAnsi="Times New Roman"/>
                <w:sz w:val="22"/>
              </w:rPr>
            </w:pPr>
          </w:p>
        </w:tc>
      </w:tr>
      <w:tr w:rsidR="00F427A2" w:rsidRPr="00F427A2" w14:paraId="5FAA6FFA"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54996F78"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 xml:space="preserve">25. </w:t>
            </w:r>
          </w:p>
        </w:tc>
        <w:tc>
          <w:tcPr>
            <w:tcW w:w="2125" w:type="dxa"/>
            <w:tcBorders>
              <w:top w:val="single" w:sz="4" w:space="0" w:color="auto"/>
              <w:left w:val="single" w:sz="4" w:space="0" w:color="auto"/>
              <w:bottom w:val="single" w:sz="4" w:space="0" w:color="auto"/>
              <w:right w:val="single" w:sz="4" w:space="0" w:color="auto"/>
            </w:tcBorders>
            <w:hideMark/>
          </w:tcPr>
          <w:p w14:paraId="1D56235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Kėbulo spalva</w:t>
            </w:r>
          </w:p>
        </w:tc>
        <w:tc>
          <w:tcPr>
            <w:tcW w:w="4030" w:type="dxa"/>
            <w:tcBorders>
              <w:top w:val="single" w:sz="4" w:space="0" w:color="auto"/>
              <w:left w:val="single" w:sz="4" w:space="0" w:color="auto"/>
              <w:bottom w:val="single" w:sz="4" w:space="0" w:color="auto"/>
              <w:right w:val="single" w:sz="4" w:space="0" w:color="auto"/>
            </w:tcBorders>
            <w:hideMark/>
          </w:tcPr>
          <w:p w14:paraId="0C9684CB"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Nereglamentuota. Nurodyti spalvą.</w:t>
            </w:r>
          </w:p>
        </w:tc>
        <w:tc>
          <w:tcPr>
            <w:tcW w:w="2765" w:type="dxa"/>
            <w:tcBorders>
              <w:top w:val="single" w:sz="4" w:space="0" w:color="auto"/>
              <w:left w:val="single" w:sz="4" w:space="0" w:color="auto"/>
              <w:bottom w:val="single" w:sz="4" w:space="0" w:color="auto"/>
              <w:right w:val="single" w:sz="4" w:space="0" w:color="auto"/>
            </w:tcBorders>
            <w:hideMark/>
          </w:tcPr>
          <w:p w14:paraId="05711E77" w14:textId="77777777" w:rsidR="00F427A2" w:rsidRPr="00F427A2" w:rsidRDefault="00F427A2" w:rsidP="001A71A5">
            <w:pPr>
              <w:pStyle w:val="Betarp"/>
              <w:jc w:val="both"/>
              <w:rPr>
                <w:rFonts w:ascii="Times New Roman" w:hAnsi="Times New Roman"/>
                <w:color w:val="EE0000"/>
                <w:sz w:val="22"/>
              </w:rPr>
            </w:pPr>
          </w:p>
        </w:tc>
      </w:tr>
      <w:tr w:rsidR="00F427A2" w:rsidRPr="00F427A2" w14:paraId="1A41CFFC"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2896C53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26.</w:t>
            </w:r>
          </w:p>
        </w:tc>
        <w:tc>
          <w:tcPr>
            <w:tcW w:w="2125" w:type="dxa"/>
            <w:tcBorders>
              <w:top w:val="single" w:sz="4" w:space="0" w:color="auto"/>
              <w:left w:val="single" w:sz="4" w:space="0" w:color="auto"/>
              <w:bottom w:val="single" w:sz="4" w:space="0" w:color="auto"/>
              <w:right w:val="single" w:sz="4" w:space="0" w:color="auto"/>
            </w:tcBorders>
            <w:hideMark/>
          </w:tcPr>
          <w:p w14:paraId="3B192221"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Salono šildymas ir vėdinimas</w:t>
            </w:r>
          </w:p>
        </w:tc>
        <w:tc>
          <w:tcPr>
            <w:tcW w:w="4030" w:type="dxa"/>
            <w:tcBorders>
              <w:top w:val="single" w:sz="4" w:space="0" w:color="auto"/>
              <w:left w:val="single" w:sz="4" w:space="0" w:color="auto"/>
              <w:bottom w:val="single" w:sz="4" w:space="0" w:color="auto"/>
              <w:right w:val="single" w:sz="4" w:space="0" w:color="auto"/>
            </w:tcBorders>
            <w:hideMark/>
          </w:tcPr>
          <w:p w14:paraId="4E3F2095"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Automatinis oro kondicionierius. </w:t>
            </w:r>
          </w:p>
        </w:tc>
        <w:tc>
          <w:tcPr>
            <w:tcW w:w="2765" w:type="dxa"/>
            <w:tcBorders>
              <w:top w:val="single" w:sz="4" w:space="0" w:color="auto"/>
              <w:left w:val="single" w:sz="4" w:space="0" w:color="auto"/>
              <w:bottom w:val="single" w:sz="4" w:space="0" w:color="auto"/>
              <w:right w:val="single" w:sz="4" w:space="0" w:color="auto"/>
            </w:tcBorders>
            <w:hideMark/>
          </w:tcPr>
          <w:p w14:paraId="66D1D0BD" w14:textId="77777777" w:rsidR="00F427A2" w:rsidRPr="00F427A2" w:rsidRDefault="00F427A2" w:rsidP="001A71A5">
            <w:pPr>
              <w:pStyle w:val="Betarp"/>
              <w:jc w:val="both"/>
              <w:rPr>
                <w:rFonts w:ascii="Times New Roman" w:hAnsi="Times New Roman"/>
                <w:sz w:val="22"/>
              </w:rPr>
            </w:pPr>
          </w:p>
        </w:tc>
      </w:tr>
      <w:tr w:rsidR="00F427A2" w:rsidRPr="00F427A2" w14:paraId="19816B42"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69D4AA8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27.</w:t>
            </w:r>
          </w:p>
        </w:tc>
        <w:tc>
          <w:tcPr>
            <w:tcW w:w="2125" w:type="dxa"/>
            <w:tcBorders>
              <w:top w:val="single" w:sz="4" w:space="0" w:color="auto"/>
              <w:left w:val="single" w:sz="4" w:space="0" w:color="auto"/>
              <w:bottom w:val="single" w:sz="4" w:space="0" w:color="auto"/>
              <w:right w:val="single" w:sz="4" w:space="0" w:color="auto"/>
            </w:tcBorders>
            <w:hideMark/>
          </w:tcPr>
          <w:p w14:paraId="1E9F98F3"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BBB5ED1"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60/40 santykiu sulankstoma galinė sėdynė.</w:t>
            </w:r>
          </w:p>
        </w:tc>
        <w:tc>
          <w:tcPr>
            <w:tcW w:w="2765" w:type="dxa"/>
            <w:tcBorders>
              <w:top w:val="single" w:sz="4" w:space="0" w:color="auto"/>
              <w:left w:val="single" w:sz="4" w:space="0" w:color="auto"/>
              <w:bottom w:val="single" w:sz="4" w:space="0" w:color="auto"/>
              <w:right w:val="single" w:sz="4" w:space="0" w:color="auto"/>
            </w:tcBorders>
          </w:tcPr>
          <w:p w14:paraId="0E316F24" w14:textId="77777777" w:rsidR="00F427A2" w:rsidRPr="00F427A2" w:rsidRDefault="00F427A2" w:rsidP="001A71A5">
            <w:pPr>
              <w:pStyle w:val="Betarp"/>
              <w:rPr>
                <w:rFonts w:ascii="Times New Roman" w:hAnsi="Times New Roman"/>
                <w:sz w:val="22"/>
              </w:rPr>
            </w:pPr>
          </w:p>
        </w:tc>
      </w:tr>
      <w:tr w:rsidR="00F427A2" w:rsidRPr="00F427A2" w14:paraId="0C13C3D8"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14FC78C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28.</w:t>
            </w:r>
          </w:p>
        </w:tc>
        <w:tc>
          <w:tcPr>
            <w:tcW w:w="2125" w:type="dxa"/>
            <w:tcBorders>
              <w:top w:val="single" w:sz="4" w:space="0" w:color="auto"/>
              <w:left w:val="single" w:sz="4" w:space="0" w:color="auto"/>
              <w:bottom w:val="single" w:sz="4" w:space="0" w:color="auto"/>
              <w:right w:val="single" w:sz="4" w:space="0" w:color="auto"/>
            </w:tcBorders>
            <w:hideMark/>
          </w:tcPr>
          <w:p w14:paraId="34B22DCE"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32940490"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Vairuotojo sėdynė su aukščio reguliavimu.</w:t>
            </w:r>
          </w:p>
        </w:tc>
        <w:tc>
          <w:tcPr>
            <w:tcW w:w="2765" w:type="dxa"/>
            <w:tcBorders>
              <w:top w:val="single" w:sz="4" w:space="0" w:color="auto"/>
              <w:left w:val="single" w:sz="4" w:space="0" w:color="auto"/>
              <w:bottom w:val="single" w:sz="4" w:space="0" w:color="auto"/>
              <w:right w:val="single" w:sz="4" w:space="0" w:color="auto"/>
            </w:tcBorders>
          </w:tcPr>
          <w:p w14:paraId="737FE226" w14:textId="77777777" w:rsidR="00F427A2" w:rsidRPr="00F427A2" w:rsidRDefault="00F427A2" w:rsidP="001A71A5">
            <w:pPr>
              <w:pStyle w:val="Betarp"/>
              <w:rPr>
                <w:rFonts w:ascii="Times New Roman" w:hAnsi="Times New Roman"/>
                <w:sz w:val="22"/>
              </w:rPr>
            </w:pPr>
          </w:p>
        </w:tc>
      </w:tr>
      <w:tr w:rsidR="00F427A2" w:rsidRPr="00F427A2" w14:paraId="57215093"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6D4CE8A4"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29.</w:t>
            </w:r>
          </w:p>
        </w:tc>
        <w:tc>
          <w:tcPr>
            <w:tcW w:w="2125" w:type="dxa"/>
            <w:tcBorders>
              <w:top w:val="single" w:sz="4" w:space="0" w:color="auto"/>
              <w:left w:val="single" w:sz="4" w:space="0" w:color="auto"/>
              <w:bottom w:val="single" w:sz="4" w:space="0" w:color="auto"/>
              <w:right w:val="single" w:sz="4" w:space="0" w:color="auto"/>
            </w:tcBorders>
            <w:hideMark/>
          </w:tcPr>
          <w:p w14:paraId="3A85DE1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3CA67578"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Dviem kryptimis reguliuojama vairo padėtis.</w:t>
            </w:r>
          </w:p>
        </w:tc>
        <w:tc>
          <w:tcPr>
            <w:tcW w:w="2765" w:type="dxa"/>
            <w:tcBorders>
              <w:top w:val="single" w:sz="4" w:space="0" w:color="auto"/>
              <w:left w:val="single" w:sz="4" w:space="0" w:color="auto"/>
              <w:bottom w:val="single" w:sz="4" w:space="0" w:color="auto"/>
              <w:right w:val="single" w:sz="4" w:space="0" w:color="auto"/>
            </w:tcBorders>
          </w:tcPr>
          <w:p w14:paraId="58F55741" w14:textId="77777777" w:rsidR="00F427A2" w:rsidRPr="00F427A2" w:rsidRDefault="00F427A2" w:rsidP="001A71A5">
            <w:pPr>
              <w:pStyle w:val="Betarp"/>
              <w:rPr>
                <w:rFonts w:ascii="Times New Roman" w:hAnsi="Times New Roman"/>
                <w:sz w:val="22"/>
              </w:rPr>
            </w:pPr>
          </w:p>
        </w:tc>
      </w:tr>
      <w:tr w:rsidR="00F427A2" w:rsidRPr="00F427A2" w14:paraId="5791EAC9"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341CE9D3"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30.</w:t>
            </w:r>
          </w:p>
        </w:tc>
        <w:tc>
          <w:tcPr>
            <w:tcW w:w="2125" w:type="dxa"/>
            <w:tcBorders>
              <w:top w:val="single" w:sz="4" w:space="0" w:color="auto"/>
              <w:left w:val="single" w:sz="4" w:space="0" w:color="auto"/>
              <w:bottom w:val="single" w:sz="4" w:space="0" w:color="auto"/>
              <w:right w:val="single" w:sz="4" w:space="0" w:color="auto"/>
            </w:tcBorders>
            <w:hideMark/>
          </w:tcPr>
          <w:p w14:paraId="544315FF"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2CAFC961"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Aktyvi pastovaus greičio palaikymo sistema, (automatinis atstumo palaikymas nuo priekyje važiuojančio automobilio).</w:t>
            </w:r>
          </w:p>
        </w:tc>
        <w:tc>
          <w:tcPr>
            <w:tcW w:w="2765" w:type="dxa"/>
            <w:tcBorders>
              <w:top w:val="single" w:sz="4" w:space="0" w:color="auto"/>
              <w:left w:val="single" w:sz="4" w:space="0" w:color="auto"/>
              <w:bottom w:val="single" w:sz="4" w:space="0" w:color="auto"/>
              <w:right w:val="single" w:sz="4" w:space="0" w:color="auto"/>
            </w:tcBorders>
          </w:tcPr>
          <w:p w14:paraId="6ECD5DBC" w14:textId="77777777" w:rsidR="00F427A2" w:rsidRPr="00F427A2" w:rsidRDefault="00F427A2" w:rsidP="001A71A5">
            <w:pPr>
              <w:pStyle w:val="Betarp"/>
              <w:rPr>
                <w:rFonts w:ascii="Times New Roman" w:hAnsi="Times New Roman"/>
                <w:sz w:val="22"/>
              </w:rPr>
            </w:pPr>
          </w:p>
        </w:tc>
      </w:tr>
      <w:tr w:rsidR="00F427A2" w:rsidRPr="00F427A2" w14:paraId="0BA9BCC2"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13E8F3A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31.</w:t>
            </w:r>
          </w:p>
        </w:tc>
        <w:tc>
          <w:tcPr>
            <w:tcW w:w="2125" w:type="dxa"/>
            <w:tcBorders>
              <w:top w:val="single" w:sz="4" w:space="0" w:color="auto"/>
              <w:left w:val="single" w:sz="4" w:space="0" w:color="auto"/>
              <w:bottom w:val="single" w:sz="4" w:space="0" w:color="auto"/>
              <w:right w:val="single" w:sz="4" w:space="0" w:color="auto"/>
            </w:tcBorders>
            <w:hideMark/>
          </w:tcPr>
          <w:p w14:paraId="6AD8A80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14B23A1C"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ABS – stabdžių antiblokavimo sistema.</w:t>
            </w:r>
          </w:p>
        </w:tc>
        <w:tc>
          <w:tcPr>
            <w:tcW w:w="2765" w:type="dxa"/>
            <w:tcBorders>
              <w:top w:val="single" w:sz="4" w:space="0" w:color="auto"/>
              <w:left w:val="single" w:sz="4" w:space="0" w:color="auto"/>
              <w:bottom w:val="single" w:sz="4" w:space="0" w:color="auto"/>
              <w:right w:val="single" w:sz="4" w:space="0" w:color="auto"/>
            </w:tcBorders>
          </w:tcPr>
          <w:p w14:paraId="146BEE82" w14:textId="77777777" w:rsidR="00F427A2" w:rsidRPr="00F427A2" w:rsidRDefault="00F427A2" w:rsidP="001A71A5">
            <w:pPr>
              <w:pStyle w:val="Betarp"/>
              <w:rPr>
                <w:rFonts w:ascii="Times New Roman" w:hAnsi="Times New Roman"/>
                <w:sz w:val="22"/>
              </w:rPr>
            </w:pPr>
          </w:p>
        </w:tc>
      </w:tr>
      <w:tr w:rsidR="00F427A2" w:rsidRPr="00F427A2" w14:paraId="2CEF849D"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09BB158D"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32.</w:t>
            </w:r>
          </w:p>
        </w:tc>
        <w:tc>
          <w:tcPr>
            <w:tcW w:w="2125" w:type="dxa"/>
            <w:tcBorders>
              <w:top w:val="single" w:sz="4" w:space="0" w:color="auto"/>
              <w:left w:val="single" w:sz="4" w:space="0" w:color="auto"/>
              <w:bottom w:val="single" w:sz="4" w:space="0" w:color="auto"/>
              <w:right w:val="single" w:sz="4" w:space="0" w:color="auto"/>
            </w:tcBorders>
            <w:hideMark/>
          </w:tcPr>
          <w:p w14:paraId="6936891A"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C36A434"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ESC (ESP) – stabilumo kontrolės sistema.</w:t>
            </w:r>
          </w:p>
        </w:tc>
        <w:tc>
          <w:tcPr>
            <w:tcW w:w="2765" w:type="dxa"/>
            <w:tcBorders>
              <w:top w:val="single" w:sz="4" w:space="0" w:color="auto"/>
              <w:left w:val="single" w:sz="4" w:space="0" w:color="auto"/>
              <w:bottom w:val="single" w:sz="4" w:space="0" w:color="auto"/>
              <w:right w:val="single" w:sz="4" w:space="0" w:color="auto"/>
            </w:tcBorders>
          </w:tcPr>
          <w:p w14:paraId="07463F1A" w14:textId="77777777" w:rsidR="00F427A2" w:rsidRPr="00F427A2" w:rsidRDefault="00F427A2" w:rsidP="001A71A5">
            <w:pPr>
              <w:pStyle w:val="Betarp"/>
              <w:rPr>
                <w:rFonts w:ascii="Times New Roman" w:hAnsi="Times New Roman"/>
                <w:sz w:val="22"/>
              </w:rPr>
            </w:pPr>
          </w:p>
        </w:tc>
      </w:tr>
      <w:tr w:rsidR="00F427A2" w:rsidRPr="00F427A2" w14:paraId="391A9967"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7BBF4F6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33.</w:t>
            </w:r>
          </w:p>
        </w:tc>
        <w:tc>
          <w:tcPr>
            <w:tcW w:w="2125" w:type="dxa"/>
            <w:tcBorders>
              <w:top w:val="single" w:sz="4" w:space="0" w:color="auto"/>
              <w:left w:val="single" w:sz="4" w:space="0" w:color="auto"/>
              <w:bottom w:val="single" w:sz="4" w:space="0" w:color="auto"/>
              <w:right w:val="single" w:sz="4" w:space="0" w:color="auto"/>
            </w:tcBorders>
            <w:hideMark/>
          </w:tcPr>
          <w:p w14:paraId="7556107C"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1C35ECF"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Avarinio  stabdymo sistema su pėsčiųjų ir dviratininkų aptikimo funkcija.</w:t>
            </w:r>
          </w:p>
        </w:tc>
        <w:tc>
          <w:tcPr>
            <w:tcW w:w="2765" w:type="dxa"/>
            <w:tcBorders>
              <w:top w:val="single" w:sz="4" w:space="0" w:color="auto"/>
              <w:left w:val="single" w:sz="4" w:space="0" w:color="auto"/>
              <w:bottom w:val="single" w:sz="4" w:space="0" w:color="auto"/>
              <w:right w:val="single" w:sz="4" w:space="0" w:color="auto"/>
            </w:tcBorders>
          </w:tcPr>
          <w:p w14:paraId="3F18E51F" w14:textId="77777777" w:rsidR="00F427A2" w:rsidRPr="00F427A2" w:rsidRDefault="00F427A2" w:rsidP="001A71A5">
            <w:pPr>
              <w:pStyle w:val="Betarp"/>
              <w:rPr>
                <w:rFonts w:ascii="Times New Roman" w:hAnsi="Times New Roman"/>
                <w:sz w:val="22"/>
              </w:rPr>
            </w:pPr>
          </w:p>
        </w:tc>
      </w:tr>
      <w:tr w:rsidR="00F427A2" w:rsidRPr="00F427A2" w14:paraId="61E92AB5" w14:textId="77777777" w:rsidTr="001A71A5">
        <w:tc>
          <w:tcPr>
            <w:tcW w:w="708" w:type="dxa"/>
            <w:tcBorders>
              <w:top w:val="single" w:sz="4" w:space="0" w:color="auto"/>
              <w:left w:val="single" w:sz="4" w:space="0" w:color="auto"/>
              <w:bottom w:val="single" w:sz="4" w:space="0" w:color="auto"/>
              <w:right w:val="single" w:sz="4" w:space="0" w:color="auto"/>
            </w:tcBorders>
          </w:tcPr>
          <w:p w14:paraId="4C7BC54E"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34.</w:t>
            </w:r>
          </w:p>
        </w:tc>
        <w:tc>
          <w:tcPr>
            <w:tcW w:w="2125" w:type="dxa"/>
            <w:tcBorders>
              <w:top w:val="single" w:sz="4" w:space="0" w:color="auto"/>
              <w:left w:val="single" w:sz="4" w:space="0" w:color="auto"/>
              <w:bottom w:val="single" w:sz="4" w:space="0" w:color="auto"/>
              <w:right w:val="single" w:sz="4" w:space="0" w:color="auto"/>
            </w:tcBorders>
          </w:tcPr>
          <w:p w14:paraId="434D26B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tcPr>
          <w:p w14:paraId="01D30B1C"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Saugaus atstumo perspėjimo sistema.</w:t>
            </w:r>
          </w:p>
        </w:tc>
        <w:tc>
          <w:tcPr>
            <w:tcW w:w="2765" w:type="dxa"/>
            <w:tcBorders>
              <w:top w:val="single" w:sz="4" w:space="0" w:color="auto"/>
              <w:left w:val="single" w:sz="4" w:space="0" w:color="auto"/>
              <w:bottom w:val="single" w:sz="4" w:space="0" w:color="auto"/>
              <w:right w:val="single" w:sz="4" w:space="0" w:color="auto"/>
            </w:tcBorders>
          </w:tcPr>
          <w:p w14:paraId="185DCF5F" w14:textId="77777777" w:rsidR="00F427A2" w:rsidRPr="00F427A2" w:rsidRDefault="00F427A2" w:rsidP="001A71A5">
            <w:pPr>
              <w:pStyle w:val="Betarp"/>
              <w:rPr>
                <w:rFonts w:ascii="Times New Roman" w:hAnsi="Times New Roman"/>
                <w:color w:val="EE0000"/>
                <w:sz w:val="22"/>
              </w:rPr>
            </w:pPr>
          </w:p>
        </w:tc>
      </w:tr>
      <w:tr w:rsidR="00F427A2" w:rsidRPr="00F427A2" w14:paraId="50E056DF" w14:textId="77777777" w:rsidTr="001A71A5">
        <w:tc>
          <w:tcPr>
            <w:tcW w:w="708" w:type="dxa"/>
            <w:tcBorders>
              <w:top w:val="single" w:sz="4" w:space="0" w:color="auto"/>
              <w:left w:val="single" w:sz="4" w:space="0" w:color="auto"/>
              <w:bottom w:val="single" w:sz="4" w:space="0" w:color="auto"/>
              <w:right w:val="single" w:sz="4" w:space="0" w:color="auto"/>
            </w:tcBorders>
          </w:tcPr>
          <w:p w14:paraId="49183F44"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35.</w:t>
            </w:r>
          </w:p>
        </w:tc>
        <w:tc>
          <w:tcPr>
            <w:tcW w:w="2125" w:type="dxa"/>
            <w:tcBorders>
              <w:top w:val="single" w:sz="4" w:space="0" w:color="auto"/>
              <w:left w:val="single" w:sz="4" w:space="0" w:color="auto"/>
              <w:bottom w:val="single" w:sz="4" w:space="0" w:color="auto"/>
              <w:right w:val="single" w:sz="4" w:space="0" w:color="auto"/>
            </w:tcBorders>
          </w:tcPr>
          <w:p w14:paraId="423FE18E"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tcPr>
          <w:p w14:paraId="27BCD3DD"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Eismo juostos išlaikymo asistentas.</w:t>
            </w:r>
          </w:p>
        </w:tc>
        <w:tc>
          <w:tcPr>
            <w:tcW w:w="2765" w:type="dxa"/>
            <w:tcBorders>
              <w:top w:val="single" w:sz="4" w:space="0" w:color="auto"/>
              <w:left w:val="single" w:sz="4" w:space="0" w:color="auto"/>
              <w:bottom w:val="single" w:sz="4" w:space="0" w:color="auto"/>
              <w:right w:val="single" w:sz="4" w:space="0" w:color="auto"/>
            </w:tcBorders>
          </w:tcPr>
          <w:p w14:paraId="12187F82" w14:textId="77777777" w:rsidR="00F427A2" w:rsidRPr="00F427A2" w:rsidRDefault="00F427A2" w:rsidP="001A71A5">
            <w:pPr>
              <w:pStyle w:val="Betarp"/>
              <w:rPr>
                <w:rFonts w:ascii="Times New Roman" w:hAnsi="Times New Roman"/>
                <w:sz w:val="22"/>
              </w:rPr>
            </w:pPr>
          </w:p>
        </w:tc>
      </w:tr>
      <w:tr w:rsidR="00F427A2" w:rsidRPr="00F427A2" w14:paraId="38EFD131" w14:textId="77777777" w:rsidTr="001A71A5">
        <w:tc>
          <w:tcPr>
            <w:tcW w:w="708" w:type="dxa"/>
            <w:tcBorders>
              <w:top w:val="single" w:sz="4" w:space="0" w:color="auto"/>
              <w:left w:val="single" w:sz="4" w:space="0" w:color="auto"/>
              <w:bottom w:val="single" w:sz="4" w:space="0" w:color="auto"/>
              <w:right w:val="single" w:sz="4" w:space="0" w:color="auto"/>
            </w:tcBorders>
          </w:tcPr>
          <w:p w14:paraId="49718F24"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36.</w:t>
            </w:r>
          </w:p>
        </w:tc>
        <w:tc>
          <w:tcPr>
            <w:tcW w:w="2125" w:type="dxa"/>
            <w:tcBorders>
              <w:top w:val="single" w:sz="4" w:space="0" w:color="auto"/>
              <w:left w:val="single" w:sz="4" w:space="0" w:color="auto"/>
              <w:bottom w:val="single" w:sz="4" w:space="0" w:color="auto"/>
              <w:right w:val="single" w:sz="4" w:space="0" w:color="auto"/>
            </w:tcBorders>
          </w:tcPr>
          <w:p w14:paraId="248D21A9"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tcPr>
          <w:p w14:paraId="5551121B"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Kelio ženklus </w:t>
            </w:r>
            <w:proofErr w:type="spellStart"/>
            <w:r w:rsidRPr="00F427A2">
              <w:rPr>
                <w:rFonts w:ascii="Times New Roman" w:hAnsi="Times New Roman"/>
                <w:sz w:val="22"/>
              </w:rPr>
              <w:t>atpažistanti</w:t>
            </w:r>
            <w:proofErr w:type="spellEnd"/>
            <w:r w:rsidRPr="00F427A2">
              <w:rPr>
                <w:rFonts w:ascii="Times New Roman" w:hAnsi="Times New Roman"/>
                <w:sz w:val="22"/>
              </w:rPr>
              <w:t xml:space="preserve"> sistema.</w:t>
            </w:r>
          </w:p>
        </w:tc>
        <w:tc>
          <w:tcPr>
            <w:tcW w:w="2765" w:type="dxa"/>
            <w:tcBorders>
              <w:top w:val="single" w:sz="4" w:space="0" w:color="auto"/>
              <w:left w:val="single" w:sz="4" w:space="0" w:color="auto"/>
              <w:bottom w:val="single" w:sz="4" w:space="0" w:color="auto"/>
              <w:right w:val="single" w:sz="4" w:space="0" w:color="auto"/>
            </w:tcBorders>
          </w:tcPr>
          <w:p w14:paraId="22307B1D" w14:textId="77777777" w:rsidR="00F427A2" w:rsidRPr="00F427A2" w:rsidRDefault="00F427A2" w:rsidP="001A71A5">
            <w:pPr>
              <w:pStyle w:val="Betarp"/>
              <w:rPr>
                <w:rFonts w:ascii="Times New Roman" w:hAnsi="Times New Roman"/>
                <w:sz w:val="22"/>
              </w:rPr>
            </w:pPr>
          </w:p>
        </w:tc>
      </w:tr>
      <w:tr w:rsidR="00F427A2" w:rsidRPr="00F427A2" w14:paraId="35E9A717"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63390D7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37.</w:t>
            </w:r>
          </w:p>
        </w:tc>
        <w:tc>
          <w:tcPr>
            <w:tcW w:w="2125" w:type="dxa"/>
            <w:tcBorders>
              <w:top w:val="single" w:sz="4" w:space="0" w:color="auto"/>
              <w:left w:val="single" w:sz="4" w:space="0" w:color="auto"/>
              <w:bottom w:val="single" w:sz="4" w:space="0" w:color="auto"/>
              <w:right w:val="single" w:sz="4" w:space="0" w:color="auto"/>
            </w:tcBorders>
            <w:hideMark/>
          </w:tcPr>
          <w:p w14:paraId="1EC708DE"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54ABF6AD"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Signalizacija, atitinkanti draudimo bendrovių reikalavimus, draudžiant automobilį nuo visų rūšių nelaimingų atsitikimų.</w:t>
            </w:r>
          </w:p>
        </w:tc>
        <w:tc>
          <w:tcPr>
            <w:tcW w:w="2765" w:type="dxa"/>
            <w:tcBorders>
              <w:top w:val="single" w:sz="4" w:space="0" w:color="auto"/>
              <w:left w:val="single" w:sz="4" w:space="0" w:color="auto"/>
              <w:bottom w:val="single" w:sz="4" w:space="0" w:color="auto"/>
              <w:right w:val="single" w:sz="4" w:space="0" w:color="auto"/>
            </w:tcBorders>
          </w:tcPr>
          <w:p w14:paraId="6423365E" w14:textId="77777777" w:rsidR="00F427A2" w:rsidRPr="00F427A2" w:rsidRDefault="00F427A2" w:rsidP="001A71A5">
            <w:pPr>
              <w:pStyle w:val="Betarp"/>
              <w:rPr>
                <w:rFonts w:ascii="Times New Roman" w:hAnsi="Times New Roman"/>
                <w:sz w:val="22"/>
              </w:rPr>
            </w:pPr>
          </w:p>
        </w:tc>
      </w:tr>
      <w:tr w:rsidR="00F427A2" w:rsidRPr="00F427A2" w14:paraId="47A1C1E3"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5FBBE94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38.</w:t>
            </w:r>
          </w:p>
        </w:tc>
        <w:tc>
          <w:tcPr>
            <w:tcW w:w="2125" w:type="dxa"/>
            <w:tcBorders>
              <w:top w:val="single" w:sz="4" w:space="0" w:color="auto"/>
              <w:left w:val="single" w:sz="4" w:space="0" w:color="auto"/>
              <w:bottom w:val="single" w:sz="4" w:space="0" w:color="auto"/>
              <w:right w:val="single" w:sz="4" w:space="0" w:color="auto"/>
            </w:tcBorders>
            <w:hideMark/>
          </w:tcPr>
          <w:p w14:paraId="46F062E4"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F0E9D7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Centrinis užraktas visoms durims su nuotoliniu valdymu.</w:t>
            </w:r>
          </w:p>
        </w:tc>
        <w:tc>
          <w:tcPr>
            <w:tcW w:w="2765" w:type="dxa"/>
            <w:tcBorders>
              <w:top w:val="single" w:sz="4" w:space="0" w:color="auto"/>
              <w:left w:val="single" w:sz="4" w:space="0" w:color="auto"/>
              <w:bottom w:val="single" w:sz="4" w:space="0" w:color="auto"/>
              <w:right w:val="single" w:sz="4" w:space="0" w:color="auto"/>
            </w:tcBorders>
          </w:tcPr>
          <w:p w14:paraId="3EBBD9DD" w14:textId="77777777" w:rsidR="00F427A2" w:rsidRPr="00F427A2" w:rsidRDefault="00F427A2" w:rsidP="001A71A5">
            <w:pPr>
              <w:pStyle w:val="Betarp"/>
              <w:rPr>
                <w:rFonts w:ascii="Times New Roman" w:hAnsi="Times New Roman"/>
                <w:sz w:val="22"/>
              </w:rPr>
            </w:pPr>
          </w:p>
        </w:tc>
      </w:tr>
      <w:tr w:rsidR="00F427A2" w:rsidRPr="00F427A2" w14:paraId="209F27AA"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2397E9B3"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39.</w:t>
            </w:r>
          </w:p>
        </w:tc>
        <w:tc>
          <w:tcPr>
            <w:tcW w:w="2125" w:type="dxa"/>
            <w:tcBorders>
              <w:top w:val="single" w:sz="4" w:space="0" w:color="auto"/>
              <w:left w:val="single" w:sz="4" w:space="0" w:color="auto"/>
              <w:bottom w:val="single" w:sz="4" w:space="0" w:color="auto"/>
              <w:right w:val="single" w:sz="4" w:space="0" w:color="auto"/>
            </w:tcBorders>
            <w:hideMark/>
          </w:tcPr>
          <w:p w14:paraId="15ED2F6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47403ECF"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Gamyklinis radijas/</w:t>
            </w:r>
            <w:proofErr w:type="spellStart"/>
            <w:r w:rsidRPr="00F427A2">
              <w:rPr>
                <w:rFonts w:ascii="Times New Roman" w:hAnsi="Times New Roman"/>
                <w:sz w:val="22"/>
              </w:rPr>
              <w:t>audioįranga</w:t>
            </w:r>
            <w:proofErr w:type="spellEnd"/>
            <w:r w:rsidRPr="00F427A2">
              <w:rPr>
                <w:rFonts w:ascii="Times New Roman" w:hAnsi="Times New Roman"/>
                <w:sz w:val="22"/>
              </w:rPr>
              <w:t xml:space="preserve"> su valdymu ant/prie vairo.</w:t>
            </w:r>
          </w:p>
        </w:tc>
        <w:tc>
          <w:tcPr>
            <w:tcW w:w="2765" w:type="dxa"/>
            <w:tcBorders>
              <w:top w:val="single" w:sz="4" w:space="0" w:color="auto"/>
              <w:left w:val="single" w:sz="4" w:space="0" w:color="auto"/>
              <w:bottom w:val="single" w:sz="4" w:space="0" w:color="auto"/>
              <w:right w:val="single" w:sz="4" w:space="0" w:color="auto"/>
            </w:tcBorders>
          </w:tcPr>
          <w:p w14:paraId="06B6747A" w14:textId="77777777" w:rsidR="00F427A2" w:rsidRPr="00F427A2" w:rsidRDefault="00F427A2" w:rsidP="001A71A5">
            <w:pPr>
              <w:pStyle w:val="Betarp"/>
              <w:rPr>
                <w:rFonts w:ascii="Times New Roman" w:hAnsi="Times New Roman"/>
                <w:sz w:val="22"/>
              </w:rPr>
            </w:pPr>
          </w:p>
        </w:tc>
      </w:tr>
      <w:tr w:rsidR="00F427A2" w:rsidRPr="00F427A2" w14:paraId="069FA60B"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14C17934"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40.</w:t>
            </w:r>
          </w:p>
        </w:tc>
        <w:tc>
          <w:tcPr>
            <w:tcW w:w="2125" w:type="dxa"/>
            <w:tcBorders>
              <w:top w:val="single" w:sz="4" w:space="0" w:color="auto"/>
              <w:left w:val="single" w:sz="4" w:space="0" w:color="auto"/>
              <w:bottom w:val="single" w:sz="4" w:space="0" w:color="auto"/>
              <w:right w:val="single" w:sz="4" w:space="0" w:color="auto"/>
            </w:tcBorders>
            <w:hideMark/>
          </w:tcPr>
          <w:p w14:paraId="5D538E90"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9911FDF"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Elektra valdomi priekinių ir galinių durelių langų stiklai.</w:t>
            </w:r>
          </w:p>
        </w:tc>
        <w:tc>
          <w:tcPr>
            <w:tcW w:w="2765" w:type="dxa"/>
            <w:tcBorders>
              <w:top w:val="single" w:sz="4" w:space="0" w:color="auto"/>
              <w:left w:val="single" w:sz="4" w:space="0" w:color="auto"/>
              <w:bottom w:val="single" w:sz="4" w:space="0" w:color="auto"/>
              <w:right w:val="single" w:sz="4" w:space="0" w:color="auto"/>
            </w:tcBorders>
          </w:tcPr>
          <w:p w14:paraId="7F80ADFC" w14:textId="77777777" w:rsidR="00F427A2" w:rsidRPr="00F427A2" w:rsidRDefault="00F427A2" w:rsidP="001A71A5">
            <w:pPr>
              <w:pStyle w:val="Betarp"/>
              <w:rPr>
                <w:rFonts w:ascii="Times New Roman" w:hAnsi="Times New Roman"/>
                <w:sz w:val="22"/>
              </w:rPr>
            </w:pPr>
          </w:p>
        </w:tc>
      </w:tr>
      <w:tr w:rsidR="00F427A2" w:rsidRPr="00F427A2" w14:paraId="18E93265"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35B1B376"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41.</w:t>
            </w:r>
          </w:p>
        </w:tc>
        <w:tc>
          <w:tcPr>
            <w:tcW w:w="2125" w:type="dxa"/>
            <w:tcBorders>
              <w:top w:val="single" w:sz="4" w:space="0" w:color="auto"/>
              <w:left w:val="single" w:sz="4" w:space="0" w:color="auto"/>
              <w:bottom w:val="single" w:sz="4" w:space="0" w:color="auto"/>
              <w:right w:val="single" w:sz="4" w:space="0" w:color="auto"/>
            </w:tcBorders>
            <w:hideMark/>
          </w:tcPr>
          <w:p w14:paraId="7D3E89EF"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33E8E62"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Elektra valdomi, šildomi ir užlenkiami išoriniai šoniniai galinio vaizdo veidrodžiai.</w:t>
            </w:r>
          </w:p>
        </w:tc>
        <w:tc>
          <w:tcPr>
            <w:tcW w:w="2765" w:type="dxa"/>
            <w:tcBorders>
              <w:top w:val="single" w:sz="4" w:space="0" w:color="auto"/>
              <w:left w:val="single" w:sz="4" w:space="0" w:color="auto"/>
              <w:bottom w:val="single" w:sz="4" w:space="0" w:color="auto"/>
              <w:right w:val="single" w:sz="4" w:space="0" w:color="auto"/>
            </w:tcBorders>
          </w:tcPr>
          <w:p w14:paraId="71E9297A" w14:textId="77777777" w:rsidR="00F427A2" w:rsidRPr="00F427A2" w:rsidRDefault="00F427A2" w:rsidP="001A71A5">
            <w:pPr>
              <w:pStyle w:val="Betarp"/>
              <w:rPr>
                <w:rFonts w:ascii="Times New Roman" w:hAnsi="Times New Roman"/>
                <w:sz w:val="22"/>
              </w:rPr>
            </w:pPr>
          </w:p>
        </w:tc>
      </w:tr>
      <w:tr w:rsidR="00F427A2" w:rsidRPr="00F427A2" w14:paraId="03B47EFB"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453F16F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42.</w:t>
            </w:r>
          </w:p>
        </w:tc>
        <w:tc>
          <w:tcPr>
            <w:tcW w:w="2125" w:type="dxa"/>
            <w:tcBorders>
              <w:top w:val="single" w:sz="4" w:space="0" w:color="auto"/>
              <w:left w:val="single" w:sz="4" w:space="0" w:color="auto"/>
              <w:bottom w:val="single" w:sz="4" w:space="0" w:color="auto"/>
              <w:right w:val="single" w:sz="4" w:space="0" w:color="auto"/>
            </w:tcBorders>
            <w:hideMark/>
          </w:tcPr>
          <w:p w14:paraId="20601BF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221E2C66"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LED dienos žibintai.</w:t>
            </w:r>
          </w:p>
        </w:tc>
        <w:tc>
          <w:tcPr>
            <w:tcW w:w="2765" w:type="dxa"/>
            <w:tcBorders>
              <w:top w:val="single" w:sz="4" w:space="0" w:color="auto"/>
              <w:left w:val="single" w:sz="4" w:space="0" w:color="auto"/>
              <w:bottom w:val="single" w:sz="4" w:space="0" w:color="auto"/>
              <w:right w:val="single" w:sz="4" w:space="0" w:color="auto"/>
            </w:tcBorders>
          </w:tcPr>
          <w:p w14:paraId="7A9A1214" w14:textId="77777777" w:rsidR="00F427A2" w:rsidRPr="00F427A2" w:rsidRDefault="00F427A2" w:rsidP="001A71A5">
            <w:pPr>
              <w:pStyle w:val="Betarp"/>
              <w:rPr>
                <w:rFonts w:ascii="Times New Roman" w:hAnsi="Times New Roman"/>
                <w:sz w:val="22"/>
              </w:rPr>
            </w:pPr>
          </w:p>
        </w:tc>
      </w:tr>
      <w:tr w:rsidR="00F427A2" w:rsidRPr="00F427A2" w14:paraId="36B79992" w14:textId="77777777" w:rsidTr="001A71A5">
        <w:tc>
          <w:tcPr>
            <w:tcW w:w="708" w:type="dxa"/>
            <w:tcBorders>
              <w:top w:val="single" w:sz="4" w:space="0" w:color="auto"/>
              <w:left w:val="single" w:sz="4" w:space="0" w:color="auto"/>
              <w:bottom w:val="single" w:sz="4" w:space="0" w:color="auto"/>
              <w:right w:val="single" w:sz="4" w:space="0" w:color="auto"/>
            </w:tcBorders>
          </w:tcPr>
          <w:p w14:paraId="3E78247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43.</w:t>
            </w:r>
          </w:p>
        </w:tc>
        <w:tc>
          <w:tcPr>
            <w:tcW w:w="2125" w:type="dxa"/>
            <w:tcBorders>
              <w:top w:val="single" w:sz="4" w:space="0" w:color="auto"/>
              <w:left w:val="single" w:sz="4" w:space="0" w:color="auto"/>
              <w:bottom w:val="single" w:sz="4" w:space="0" w:color="auto"/>
              <w:right w:val="single" w:sz="4" w:space="0" w:color="auto"/>
            </w:tcBorders>
          </w:tcPr>
          <w:p w14:paraId="221B0B46"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tcPr>
          <w:p w14:paraId="028C3874"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LED stabdžių žibintai.</w:t>
            </w:r>
          </w:p>
        </w:tc>
        <w:tc>
          <w:tcPr>
            <w:tcW w:w="2765" w:type="dxa"/>
            <w:tcBorders>
              <w:top w:val="single" w:sz="4" w:space="0" w:color="auto"/>
              <w:left w:val="single" w:sz="4" w:space="0" w:color="auto"/>
              <w:bottom w:val="single" w:sz="4" w:space="0" w:color="auto"/>
              <w:right w:val="single" w:sz="4" w:space="0" w:color="auto"/>
            </w:tcBorders>
          </w:tcPr>
          <w:p w14:paraId="585E5A35" w14:textId="77777777" w:rsidR="00F427A2" w:rsidRPr="00F427A2" w:rsidRDefault="00F427A2" w:rsidP="001A71A5">
            <w:pPr>
              <w:pStyle w:val="Betarp"/>
              <w:rPr>
                <w:rFonts w:ascii="Times New Roman" w:hAnsi="Times New Roman"/>
                <w:sz w:val="22"/>
              </w:rPr>
            </w:pPr>
          </w:p>
        </w:tc>
      </w:tr>
      <w:tr w:rsidR="00F427A2" w:rsidRPr="00F427A2" w14:paraId="4E15FAF4"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3C8B3940"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lastRenderedPageBreak/>
              <w:t>44.</w:t>
            </w:r>
          </w:p>
        </w:tc>
        <w:tc>
          <w:tcPr>
            <w:tcW w:w="2125" w:type="dxa"/>
            <w:tcBorders>
              <w:top w:val="single" w:sz="4" w:space="0" w:color="auto"/>
              <w:left w:val="single" w:sz="4" w:space="0" w:color="auto"/>
              <w:bottom w:val="single" w:sz="4" w:space="0" w:color="auto"/>
              <w:right w:val="single" w:sz="4" w:space="0" w:color="auto"/>
            </w:tcBorders>
            <w:hideMark/>
          </w:tcPr>
          <w:p w14:paraId="4420237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1FFD768E"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Gamykliniai parkavimo jutikliai automobilio priekyje ir gale. </w:t>
            </w:r>
          </w:p>
        </w:tc>
        <w:tc>
          <w:tcPr>
            <w:tcW w:w="2765" w:type="dxa"/>
            <w:tcBorders>
              <w:top w:val="single" w:sz="4" w:space="0" w:color="auto"/>
              <w:left w:val="single" w:sz="4" w:space="0" w:color="auto"/>
              <w:bottom w:val="single" w:sz="4" w:space="0" w:color="auto"/>
              <w:right w:val="single" w:sz="4" w:space="0" w:color="auto"/>
            </w:tcBorders>
            <w:hideMark/>
          </w:tcPr>
          <w:p w14:paraId="59B9F5C2" w14:textId="77777777" w:rsidR="00F427A2" w:rsidRPr="00F427A2" w:rsidRDefault="00F427A2" w:rsidP="001A71A5">
            <w:pPr>
              <w:pStyle w:val="Betarp"/>
              <w:jc w:val="both"/>
              <w:rPr>
                <w:rFonts w:ascii="Times New Roman" w:hAnsi="Times New Roman"/>
                <w:sz w:val="22"/>
              </w:rPr>
            </w:pPr>
          </w:p>
        </w:tc>
      </w:tr>
      <w:tr w:rsidR="00F427A2" w:rsidRPr="00F427A2" w14:paraId="18B1B5F8" w14:textId="77777777" w:rsidTr="001A71A5">
        <w:tc>
          <w:tcPr>
            <w:tcW w:w="708" w:type="dxa"/>
            <w:tcBorders>
              <w:top w:val="single" w:sz="4" w:space="0" w:color="auto"/>
              <w:left w:val="single" w:sz="4" w:space="0" w:color="auto"/>
              <w:bottom w:val="single" w:sz="4" w:space="0" w:color="auto"/>
              <w:right w:val="single" w:sz="4" w:space="0" w:color="auto"/>
            </w:tcBorders>
          </w:tcPr>
          <w:p w14:paraId="3C493690"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45.</w:t>
            </w:r>
          </w:p>
        </w:tc>
        <w:tc>
          <w:tcPr>
            <w:tcW w:w="2125" w:type="dxa"/>
            <w:tcBorders>
              <w:top w:val="single" w:sz="4" w:space="0" w:color="auto"/>
              <w:left w:val="single" w:sz="4" w:space="0" w:color="auto"/>
              <w:bottom w:val="single" w:sz="4" w:space="0" w:color="auto"/>
              <w:right w:val="single" w:sz="4" w:space="0" w:color="auto"/>
            </w:tcBorders>
          </w:tcPr>
          <w:p w14:paraId="5FBEF69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tcPr>
          <w:p w14:paraId="3C062B16"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Galinio vaizdo kamera.</w:t>
            </w:r>
          </w:p>
        </w:tc>
        <w:tc>
          <w:tcPr>
            <w:tcW w:w="2765" w:type="dxa"/>
            <w:tcBorders>
              <w:top w:val="single" w:sz="4" w:space="0" w:color="auto"/>
              <w:left w:val="single" w:sz="4" w:space="0" w:color="auto"/>
              <w:bottom w:val="single" w:sz="4" w:space="0" w:color="auto"/>
              <w:right w:val="single" w:sz="4" w:space="0" w:color="auto"/>
            </w:tcBorders>
          </w:tcPr>
          <w:p w14:paraId="53AFC1FC" w14:textId="77777777" w:rsidR="00F427A2" w:rsidRPr="00F427A2" w:rsidRDefault="00F427A2" w:rsidP="001A71A5">
            <w:pPr>
              <w:pStyle w:val="Betarp"/>
              <w:jc w:val="both"/>
              <w:rPr>
                <w:rFonts w:ascii="Times New Roman" w:hAnsi="Times New Roman"/>
                <w:sz w:val="22"/>
              </w:rPr>
            </w:pPr>
          </w:p>
        </w:tc>
      </w:tr>
      <w:tr w:rsidR="00F427A2" w:rsidRPr="00F427A2" w14:paraId="3E0B9EF5" w14:textId="77777777" w:rsidTr="001A71A5">
        <w:tc>
          <w:tcPr>
            <w:tcW w:w="708" w:type="dxa"/>
            <w:tcBorders>
              <w:top w:val="single" w:sz="4" w:space="0" w:color="auto"/>
              <w:left w:val="single" w:sz="4" w:space="0" w:color="auto"/>
              <w:bottom w:val="single" w:sz="4" w:space="0" w:color="auto"/>
              <w:right w:val="single" w:sz="4" w:space="0" w:color="auto"/>
            </w:tcBorders>
          </w:tcPr>
          <w:p w14:paraId="749EA144"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46.</w:t>
            </w:r>
          </w:p>
        </w:tc>
        <w:tc>
          <w:tcPr>
            <w:tcW w:w="2125" w:type="dxa"/>
            <w:tcBorders>
              <w:top w:val="single" w:sz="4" w:space="0" w:color="auto"/>
              <w:left w:val="single" w:sz="4" w:space="0" w:color="auto"/>
              <w:bottom w:val="single" w:sz="4" w:space="0" w:color="auto"/>
              <w:right w:val="single" w:sz="4" w:space="0" w:color="auto"/>
            </w:tcBorders>
          </w:tcPr>
          <w:p w14:paraId="049D940F"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tcPr>
          <w:p w14:paraId="2C45BBB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Skaitmeninis spalvotas prietaisų skydelis.</w:t>
            </w:r>
          </w:p>
        </w:tc>
        <w:tc>
          <w:tcPr>
            <w:tcW w:w="2765" w:type="dxa"/>
            <w:tcBorders>
              <w:top w:val="single" w:sz="4" w:space="0" w:color="auto"/>
              <w:left w:val="single" w:sz="4" w:space="0" w:color="auto"/>
              <w:bottom w:val="single" w:sz="4" w:space="0" w:color="auto"/>
              <w:right w:val="single" w:sz="4" w:space="0" w:color="auto"/>
            </w:tcBorders>
          </w:tcPr>
          <w:p w14:paraId="0A3F6B7F" w14:textId="77777777" w:rsidR="00F427A2" w:rsidRPr="00F427A2" w:rsidRDefault="00F427A2" w:rsidP="001A71A5">
            <w:pPr>
              <w:pStyle w:val="Betarp"/>
              <w:jc w:val="both"/>
              <w:rPr>
                <w:rFonts w:ascii="Times New Roman" w:hAnsi="Times New Roman"/>
                <w:sz w:val="22"/>
              </w:rPr>
            </w:pPr>
          </w:p>
        </w:tc>
      </w:tr>
      <w:tr w:rsidR="00F427A2" w:rsidRPr="00F427A2" w14:paraId="2E868CED" w14:textId="77777777" w:rsidTr="001A71A5">
        <w:tc>
          <w:tcPr>
            <w:tcW w:w="708" w:type="dxa"/>
            <w:tcBorders>
              <w:top w:val="single" w:sz="4" w:space="0" w:color="auto"/>
              <w:left w:val="single" w:sz="4" w:space="0" w:color="auto"/>
              <w:bottom w:val="single" w:sz="4" w:space="0" w:color="auto"/>
              <w:right w:val="single" w:sz="4" w:space="0" w:color="auto"/>
            </w:tcBorders>
          </w:tcPr>
          <w:p w14:paraId="5EDE0334"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47.</w:t>
            </w:r>
          </w:p>
        </w:tc>
        <w:tc>
          <w:tcPr>
            <w:tcW w:w="2125" w:type="dxa"/>
            <w:tcBorders>
              <w:top w:val="single" w:sz="4" w:space="0" w:color="auto"/>
              <w:left w:val="single" w:sz="4" w:space="0" w:color="auto"/>
              <w:bottom w:val="single" w:sz="4" w:space="0" w:color="auto"/>
              <w:right w:val="single" w:sz="4" w:space="0" w:color="auto"/>
            </w:tcBorders>
          </w:tcPr>
          <w:p w14:paraId="062DD8CE"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tcPr>
          <w:p w14:paraId="27E3146E"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Ne mažiau 10“ multimedijos ekranas.</w:t>
            </w:r>
          </w:p>
        </w:tc>
        <w:tc>
          <w:tcPr>
            <w:tcW w:w="2765" w:type="dxa"/>
            <w:tcBorders>
              <w:top w:val="single" w:sz="4" w:space="0" w:color="auto"/>
              <w:left w:val="single" w:sz="4" w:space="0" w:color="auto"/>
              <w:bottom w:val="single" w:sz="4" w:space="0" w:color="auto"/>
              <w:right w:val="single" w:sz="4" w:space="0" w:color="auto"/>
            </w:tcBorders>
          </w:tcPr>
          <w:p w14:paraId="4D937F46" w14:textId="77777777" w:rsidR="00F427A2" w:rsidRPr="00F427A2" w:rsidRDefault="00F427A2" w:rsidP="001A71A5">
            <w:pPr>
              <w:pStyle w:val="Betarp"/>
              <w:jc w:val="both"/>
              <w:rPr>
                <w:rFonts w:ascii="Times New Roman" w:hAnsi="Times New Roman"/>
                <w:sz w:val="22"/>
              </w:rPr>
            </w:pPr>
          </w:p>
        </w:tc>
      </w:tr>
      <w:tr w:rsidR="00F427A2" w:rsidRPr="00F427A2" w14:paraId="19929A3E"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7AD93A88"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48.</w:t>
            </w:r>
          </w:p>
        </w:tc>
        <w:tc>
          <w:tcPr>
            <w:tcW w:w="2125" w:type="dxa"/>
            <w:tcBorders>
              <w:top w:val="single" w:sz="4" w:space="0" w:color="auto"/>
              <w:left w:val="single" w:sz="4" w:space="0" w:color="auto"/>
              <w:bottom w:val="single" w:sz="4" w:space="0" w:color="auto"/>
              <w:right w:val="single" w:sz="4" w:space="0" w:color="auto"/>
            </w:tcBorders>
            <w:hideMark/>
          </w:tcPr>
          <w:p w14:paraId="7AA77CD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66C8997"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E-</w:t>
            </w:r>
            <w:proofErr w:type="spellStart"/>
            <w:r w:rsidRPr="00F427A2">
              <w:rPr>
                <w:rFonts w:ascii="Times New Roman" w:hAnsi="Times New Roman"/>
                <w:sz w:val="22"/>
              </w:rPr>
              <w:t>Call</w:t>
            </w:r>
            <w:proofErr w:type="spellEnd"/>
            <w:r w:rsidRPr="00F427A2">
              <w:rPr>
                <w:rFonts w:ascii="Times New Roman" w:hAnsi="Times New Roman"/>
                <w:sz w:val="22"/>
              </w:rPr>
              <w:t xml:space="preserve"> funkcija.</w:t>
            </w:r>
          </w:p>
        </w:tc>
        <w:tc>
          <w:tcPr>
            <w:tcW w:w="2765" w:type="dxa"/>
            <w:tcBorders>
              <w:top w:val="single" w:sz="4" w:space="0" w:color="auto"/>
              <w:left w:val="single" w:sz="4" w:space="0" w:color="auto"/>
              <w:bottom w:val="single" w:sz="4" w:space="0" w:color="auto"/>
              <w:right w:val="single" w:sz="4" w:space="0" w:color="auto"/>
            </w:tcBorders>
          </w:tcPr>
          <w:p w14:paraId="0CE71EBB" w14:textId="77777777" w:rsidR="00F427A2" w:rsidRPr="00F427A2" w:rsidRDefault="00F427A2" w:rsidP="001A71A5">
            <w:pPr>
              <w:pStyle w:val="Betarp"/>
              <w:rPr>
                <w:rFonts w:ascii="Times New Roman" w:hAnsi="Times New Roman"/>
                <w:sz w:val="22"/>
              </w:rPr>
            </w:pPr>
          </w:p>
        </w:tc>
      </w:tr>
      <w:tr w:rsidR="00F427A2" w:rsidRPr="00F427A2" w14:paraId="35FB7C8A" w14:textId="77777777" w:rsidTr="001A71A5">
        <w:tc>
          <w:tcPr>
            <w:tcW w:w="708" w:type="dxa"/>
            <w:tcBorders>
              <w:top w:val="single" w:sz="4" w:space="0" w:color="auto"/>
              <w:left w:val="single" w:sz="4" w:space="0" w:color="auto"/>
              <w:bottom w:val="single" w:sz="4" w:space="0" w:color="auto"/>
              <w:right w:val="single" w:sz="4" w:space="0" w:color="auto"/>
            </w:tcBorders>
          </w:tcPr>
          <w:p w14:paraId="2833F9BE"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49.</w:t>
            </w:r>
          </w:p>
        </w:tc>
        <w:tc>
          <w:tcPr>
            <w:tcW w:w="2125" w:type="dxa"/>
            <w:tcBorders>
              <w:top w:val="single" w:sz="4" w:space="0" w:color="auto"/>
              <w:left w:val="single" w:sz="4" w:space="0" w:color="auto"/>
              <w:bottom w:val="single" w:sz="4" w:space="0" w:color="auto"/>
              <w:right w:val="single" w:sz="4" w:space="0" w:color="auto"/>
            </w:tcBorders>
          </w:tcPr>
          <w:p w14:paraId="6D00B0D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tcPr>
          <w:p w14:paraId="4E8DC2A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Navigacija.</w:t>
            </w:r>
          </w:p>
        </w:tc>
        <w:tc>
          <w:tcPr>
            <w:tcW w:w="2765" w:type="dxa"/>
            <w:tcBorders>
              <w:top w:val="single" w:sz="4" w:space="0" w:color="auto"/>
              <w:left w:val="single" w:sz="4" w:space="0" w:color="auto"/>
              <w:bottom w:val="single" w:sz="4" w:space="0" w:color="auto"/>
              <w:right w:val="single" w:sz="4" w:space="0" w:color="auto"/>
            </w:tcBorders>
          </w:tcPr>
          <w:p w14:paraId="2F71A609" w14:textId="77777777" w:rsidR="00F427A2" w:rsidRPr="00F427A2" w:rsidRDefault="00F427A2" w:rsidP="001A71A5">
            <w:pPr>
              <w:pStyle w:val="Betarp"/>
              <w:rPr>
                <w:rFonts w:ascii="Times New Roman" w:hAnsi="Times New Roman"/>
                <w:sz w:val="22"/>
              </w:rPr>
            </w:pPr>
          </w:p>
        </w:tc>
      </w:tr>
      <w:tr w:rsidR="00F427A2" w:rsidRPr="00F427A2" w14:paraId="26AFFA82"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0BE588BC"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50.</w:t>
            </w:r>
          </w:p>
        </w:tc>
        <w:tc>
          <w:tcPr>
            <w:tcW w:w="2125" w:type="dxa"/>
            <w:tcBorders>
              <w:top w:val="single" w:sz="4" w:space="0" w:color="auto"/>
              <w:left w:val="single" w:sz="4" w:space="0" w:color="auto"/>
              <w:bottom w:val="single" w:sz="4" w:space="0" w:color="auto"/>
              <w:right w:val="single" w:sz="4" w:space="0" w:color="auto"/>
            </w:tcBorders>
            <w:hideMark/>
          </w:tcPr>
          <w:p w14:paraId="7FBB5C86"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51D984C7"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Apple </w:t>
            </w:r>
            <w:proofErr w:type="spellStart"/>
            <w:r w:rsidRPr="00F427A2">
              <w:rPr>
                <w:rFonts w:ascii="Times New Roman" w:hAnsi="Times New Roman"/>
                <w:sz w:val="22"/>
              </w:rPr>
              <w:t>CarPlay</w:t>
            </w:r>
            <w:proofErr w:type="spellEnd"/>
            <w:r w:rsidRPr="00F427A2">
              <w:rPr>
                <w:rFonts w:ascii="Times New Roman" w:hAnsi="Times New Roman"/>
                <w:sz w:val="22"/>
              </w:rPr>
              <w:t>, Android Auto.</w:t>
            </w:r>
          </w:p>
        </w:tc>
        <w:tc>
          <w:tcPr>
            <w:tcW w:w="2765" w:type="dxa"/>
            <w:tcBorders>
              <w:top w:val="single" w:sz="4" w:space="0" w:color="auto"/>
              <w:left w:val="single" w:sz="4" w:space="0" w:color="auto"/>
              <w:bottom w:val="single" w:sz="4" w:space="0" w:color="auto"/>
              <w:right w:val="single" w:sz="4" w:space="0" w:color="auto"/>
            </w:tcBorders>
            <w:hideMark/>
          </w:tcPr>
          <w:p w14:paraId="20C7A920" w14:textId="77777777" w:rsidR="00F427A2" w:rsidRPr="00F427A2" w:rsidRDefault="00F427A2" w:rsidP="001A71A5">
            <w:pPr>
              <w:pStyle w:val="Betarp"/>
              <w:jc w:val="both"/>
              <w:rPr>
                <w:rFonts w:ascii="Times New Roman" w:hAnsi="Times New Roman"/>
                <w:sz w:val="22"/>
              </w:rPr>
            </w:pPr>
          </w:p>
        </w:tc>
      </w:tr>
      <w:tr w:rsidR="00F427A2" w:rsidRPr="00F427A2" w14:paraId="0CD15E1B"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482A0473"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51.</w:t>
            </w:r>
          </w:p>
        </w:tc>
        <w:tc>
          <w:tcPr>
            <w:tcW w:w="2125" w:type="dxa"/>
            <w:tcBorders>
              <w:top w:val="single" w:sz="4" w:space="0" w:color="auto"/>
              <w:left w:val="single" w:sz="4" w:space="0" w:color="auto"/>
              <w:bottom w:val="single" w:sz="4" w:space="0" w:color="auto"/>
              <w:right w:val="single" w:sz="4" w:space="0" w:color="auto"/>
            </w:tcBorders>
            <w:hideMark/>
          </w:tcPr>
          <w:p w14:paraId="0EF98499"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1560ACBD"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Belaidis išmaniojo telefono įkroviklis.</w:t>
            </w:r>
          </w:p>
        </w:tc>
        <w:tc>
          <w:tcPr>
            <w:tcW w:w="2765" w:type="dxa"/>
            <w:tcBorders>
              <w:top w:val="single" w:sz="4" w:space="0" w:color="auto"/>
              <w:left w:val="single" w:sz="4" w:space="0" w:color="auto"/>
              <w:bottom w:val="single" w:sz="4" w:space="0" w:color="auto"/>
              <w:right w:val="single" w:sz="4" w:space="0" w:color="auto"/>
            </w:tcBorders>
            <w:hideMark/>
          </w:tcPr>
          <w:p w14:paraId="38CF8941" w14:textId="77777777" w:rsidR="00F427A2" w:rsidRPr="00F427A2" w:rsidRDefault="00F427A2" w:rsidP="001A71A5">
            <w:pPr>
              <w:pStyle w:val="Betarp"/>
              <w:jc w:val="both"/>
              <w:rPr>
                <w:rFonts w:ascii="Times New Roman" w:hAnsi="Times New Roman"/>
                <w:sz w:val="22"/>
              </w:rPr>
            </w:pPr>
          </w:p>
        </w:tc>
      </w:tr>
      <w:tr w:rsidR="00F427A2" w:rsidRPr="00F427A2" w14:paraId="7EB57C55"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5713DCF7"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52.</w:t>
            </w:r>
          </w:p>
        </w:tc>
        <w:tc>
          <w:tcPr>
            <w:tcW w:w="2125" w:type="dxa"/>
            <w:tcBorders>
              <w:top w:val="single" w:sz="4" w:space="0" w:color="auto"/>
              <w:left w:val="single" w:sz="4" w:space="0" w:color="auto"/>
              <w:bottom w:val="single" w:sz="4" w:space="0" w:color="auto"/>
              <w:right w:val="single" w:sz="4" w:space="0" w:color="auto"/>
            </w:tcBorders>
            <w:hideMark/>
          </w:tcPr>
          <w:p w14:paraId="3010E18C"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12A98E54"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USB lizdas.</w:t>
            </w:r>
          </w:p>
        </w:tc>
        <w:tc>
          <w:tcPr>
            <w:tcW w:w="2765" w:type="dxa"/>
            <w:tcBorders>
              <w:top w:val="single" w:sz="4" w:space="0" w:color="auto"/>
              <w:left w:val="single" w:sz="4" w:space="0" w:color="auto"/>
              <w:bottom w:val="single" w:sz="4" w:space="0" w:color="auto"/>
              <w:right w:val="single" w:sz="4" w:space="0" w:color="auto"/>
            </w:tcBorders>
          </w:tcPr>
          <w:p w14:paraId="0DC5F786" w14:textId="77777777" w:rsidR="00F427A2" w:rsidRPr="00F427A2" w:rsidRDefault="00F427A2" w:rsidP="001A71A5">
            <w:pPr>
              <w:pStyle w:val="Betarp"/>
              <w:jc w:val="both"/>
              <w:rPr>
                <w:rFonts w:ascii="Times New Roman" w:hAnsi="Times New Roman"/>
                <w:sz w:val="22"/>
              </w:rPr>
            </w:pPr>
          </w:p>
        </w:tc>
      </w:tr>
      <w:tr w:rsidR="00F427A2" w:rsidRPr="00F427A2" w14:paraId="0BDA48D5"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136FD2FA"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53.</w:t>
            </w:r>
          </w:p>
        </w:tc>
        <w:tc>
          <w:tcPr>
            <w:tcW w:w="2125" w:type="dxa"/>
            <w:tcBorders>
              <w:top w:val="single" w:sz="4" w:space="0" w:color="auto"/>
              <w:left w:val="single" w:sz="4" w:space="0" w:color="auto"/>
              <w:bottom w:val="single" w:sz="4" w:space="0" w:color="auto"/>
              <w:right w:val="single" w:sz="4" w:space="0" w:color="auto"/>
            </w:tcBorders>
            <w:hideMark/>
          </w:tcPr>
          <w:p w14:paraId="43FD6B4E"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6C0A68CC"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Nuimamas bagažinės uždangalas.</w:t>
            </w:r>
          </w:p>
        </w:tc>
        <w:tc>
          <w:tcPr>
            <w:tcW w:w="2765" w:type="dxa"/>
            <w:tcBorders>
              <w:top w:val="single" w:sz="4" w:space="0" w:color="auto"/>
              <w:left w:val="single" w:sz="4" w:space="0" w:color="auto"/>
              <w:bottom w:val="single" w:sz="4" w:space="0" w:color="auto"/>
              <w:right w:val="single" w:sz="4" w:space="0" w:color="auto"/>
            </w:tcBorders>
          </w:tcPr>
          <w:p w14:paraId="666355AA" w14:textId="77777777" w:rsidR="00F427A2" w:rsidRPr="00F427A2" w:rsidRDefault="00F427A2" w:rsidP="001A71A5">
            <w:pPr>
              <w:pStyle w:val="Betarp"/>
              <w:rPr>
                <w:rFonts w:ascii="Times New Roman" w:hAnsi="Times New Roman"/>
                <w:sz w:val="22"/>
              </w:rPr>
            </w:pPr>
          </w:p>
        </w:tc>
      </w:tr>
      <w:tr w:rsidR="00F427A2" w:rsidRPr="00F427A2" w14:paraId="09D79364"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5028C056"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54.</w:t>
            </w:r>
          </w:p>
        </w:tc>
        <w:tc>
          <w:tcPr>
            <w:tcW w:w="2125" w:type="dxa"/>
            <w:tcBorders>
              <w:top w:val="single" w:sz="4" w:space="0" w:color="auto"/>
              <w:left w:val="single" w:sz="4" w:space="0" w:color="auto"/>
              <w:bottom w:val="single" w:sz="4" w:space="0" w:color="auto"/>
              <w:right w:val="single" w:sz="4" w:space="0" w:color="auto"/>
            </w:tcBorders>
            <w:hideMark/>
          </w:tcPr>
          <w:p w14:paraId="46677C7B"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B1F6157"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Elektromobilio įkrovimo kabelis.</w:t>
            </w:r>
          </w:p>
        </w:tc>
        <w:tc>
          <w:tcPr>
            <w:tcW w:w="2765" w:type="dxa"/>
            <w:tcBorders>
              <w:top w:val="single" w:sz="4" w:space="0" w:color="auto"/>
              <w:left w:val="single" w:sz="4" w:space="0" w:color="auto"/>
              <w:bottom w:val="single" w:sz="4" w:space="0" w:color="auto"/>
              <w:right w:val="single" w:sz="4" w:space="0" w:color="auto"/>
            </w:tcBorders>
            <w:hideMark/>
          </w:tcPr>
          <w:p w14:paraId="4DE5F43C" w14:textId="77777777" w:rsidR="00F427A2" w:rsidRPr="00F427A2" w:rsidRDefault="00F427A2" w:rsidP="001A71A5">
            <w:pPr>
              <w:pStyle w:val="Betarp"/>
              <w:jc w:val="both"/>
              <w:rPr>
                <w:rFonts w:ascii="Times New Roman" w:hAnsi="Times New Roman"/>
                <w:sz w:val="22"/>
              </w:rPr>
            </w:pPr>
          </w:p>
        </w:tc>
      </w:tr>
      <w:tr w:rsidR="00F427A2" w:rsidRPr="00F427A2" w14:paraId="4B0FF840" w14:textId="77777777" w:rsidTr="001A71A5">
        <w:tc>
          <w:tcPr>
            <w:tcW w:w="708" w:type="dxa"/>
            <w:tcBorders>
              <w:top w:val="single" w:sz="4" w:space="0" w:color="auto"/>
              <w:left w:val="single" w:sz="4" w:space="0" w:color="auto"/>
              <w:bottom w:val="single" w:sz="4" w:space="0" w:color="auto"/>
              <w:right w:val="single" w:sz="4" w:space="0" w:color="auto"/>
            </w:tcBorders>
            <w:hideMark/>
          </w:tcPr>
          <w:p w14:paraId="2E3E24E4"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55.</w:t>
            </w:r>
          </w:p>
        </w:tc>
        <w:tc>
          <w:tcPr>
            <w:tcW w:w="2125" w:type="dxa"/>
            <w:tcBorders>
              <w:top w:val="single" w:sz="4" w:space="0" w:color="auto"/>
              <w:left w:val="single" w:sz="4" w:space="0" w:color="auto"/>
              <w:bottom w:val="single" w:sz="4" w:space="0" w:color="auto"/>
              <w:right w:val="single" w:sz="4" w:space="0" w:color="auto"/>
            </w:tcBorders>
            <w:hideMark/>
          </w:tcPr>
          <w:p w14:paraId="211A1632" w14:textId="77777777" w:rsidR="00F427A2" w:rsidRPr="00F427A2" w:rsidRDefault="00F427A2" w:rsidP="001A71A5">
            <w:pPr>
              <w:pStyle w:val="Betarp"/>
              <w:rPr>
                <w:rFonts w:ascii="Times New Roman" w:hAnsi="Times New Roman"/>
                <w:sz w:val="22"/>
              </w:rPr>
            </w:pPr>
            <w:r w:rsidRPr="00F427A2">
              <w:rPr>
                <w:rFonts w:ascii="Times New Roman" w:hAnsi="Times New Roman"/>
                <w:sz w:val="22"/>
              </w:rPr>
              <w:t>Įranga</w:t>
            </w:r>
          </w:p>
        </w:tc>
        <w:tc>
          <w:tcPr>
            <w:tcW w:w="4030" w:type="dxa"/>
            <w:tcBorders>
              <w:top w:val="single" w:sz="4" w:space="0" w:color="auto"/>
              <w:left w:val="single" w:sz="4" w:space="0" w:color="auto"/>
              <w:bottom w:val="single" w:sz="4" w:space="0" w:color="auto"/>
              <w:right w:val="single" w:sz="4" w:space="0" w:color="auto"/>
            </w:tcBorders>
            <w:hideMark/>
          </w:tcPr>
          <w:p w14:paraId="00D24E11"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Automobilis Pirkėjui pateikiamas su vasarinėmis gamyklinėmis padangomis. Nurodyti padangų matmenis.</w:t>
            </w:r>
          </w:p>
        </w:tc>
        <w:tc>
          <w:tcPr>
            <w:tcW w:w="2765" w:type="dxa"/>
            <w:tcBorders>
              <w:top w:val="single" w:sz="4" w:space="0" w:color="auto"/>
              <w:left w:val="single" w:sz="4" w:space="0" w:color="auto"/>
              <w:bottom w:val="single" w:sz="4" w:space="0" w:color="auto"/>
              <w:right w:val="single" w:sz="4" w:space="0" w:color="auto"/>
            </w:tcBorders>
          </w:tcPr>
          <w:p w14:paraId="1F0983BF" w14:textId="77777777" w:rsidR="00F427A2" w:rsidRPr="00F427A2" w:rsidRDefault="00F427A2" w:rsidP="001A71A5">
            <w:pPr>
              <w:pStyle w:val="Betarp"/>
              <w:rPr>
                <w:rFonts w:ascii="Times New Roman" w:hAnsi="Times New Roman"/>
                <w:sz w:val="22"/>
              </w:rPr>
            </w:pPr>
          </w:p>
        </w:tc>
      </w:tr>
    </w:tbl>
    <w:p w14:paraId="3EB387A1" w14:textId="77777777" w:rsidR="00F427A2" w:rsidRPr="00F427A2" w:rsidRDefault="00F427A2" w:rsidP="00F427A2">
      <w:pPr>
        <w:pStyle w:val="Betarp"/>
        <w:rPr>
          <w:rFonts w:ascii="Times New Roman" w:hAnsi="Times New Roman"/>
          <w:b/>
          <w:sz w:val="22"/>
        </w:rPr>
      </w:pPr>
    </w:p>
    <w:p w14:paraId="0866FB84" w14:textId="77777777" w:rsidR="00F427A2" w:rsidRPr="00F427A2" w:rsidRDefault="00F427A2" w:rsidP="00F427A2">
      <w:pPr>
        <w:pStyle w:val="Betarp"/>
        <w:jc w:val="both"/>
        <w:rPr>
          <w:rFonts w:ascii="Times New Roman" w:hAnsi="Times New Roman"/>
          <w:sz w:val="22"/>
        </w:rPr>
      </w:pPr>
      <w:r w:rsidRPr="00F427A2">
        <w:rPr>
          <w:rFonts w:ascii="Times New Roman" w:hAnsi="Times New Roman"/>
          <w:sz w:val="22"/>
        </w:rPr>
        <w:t>Kitų pirkimo vykdytojo reikalavimų tiekėjui lentelė.</w:t>
      </w:r>
    </w:p>
    <w:tbl>
      <w:tblPr>
        <w:tblStyle w:val="Lentelstinklelis"/>
        <w:tblW w:w="0" w:type="auto"/>
        <w:tblInd w:w="-5" w:type="dxa"/>
        <w:tblLook w:val="04A0" w:firstRow="1" w:lastRow="0" w:firstColumn="1" w:lastColumn="0" w:noHBand="0" w:noVBand="1"/>
      </w:tblPr>
      <w:tblGrid>
        <w:gridCol w:w="705"/>
        <w:gridCol w:w="5979"/>
        <w:gridCol w:w="2817"/>
      </w:tblGrid>
      <w:tr w:rsidR="00F427A2" w:rsidRPr="00F427A2" w14:paraId="3FCBFEAE" w14:textId="77777777" w:rsidTr="001A71A5">
        <w:tc>
          <w:tcPr>
            <w:tcW w:w="709" w:type="dxa"/>
            <w:tcBorders>
              <w:top w:val="single" w:sz="4" w:space="0" w:color="auto"/>
              <w:left w:val="single" w:sz="4" w:space="0" w:color="auto"/>
              <w:bottom w:val="single" w:sz="4" w:space="0" w:color="auto"/>
              <w:right w:val="single" w:sz="4" w:space="0" w:color="auto"/>
            </w:tcBorders>
            <w:hideMark/>
          </w:tcPr>
          <w:p w14:paraId="71CBAA20"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Eil. Nr.</w:t>
            </w:r>
          </w:p>
        </w:tc>
        <w:tc>
          <w:tcPr>
            <w:tcW w:w="6095" w:type="dxa"/>
            <w:tcBorders>
              <w:top w:val="single" w:sz="4" w:space="0" w:color="auto"/>
              <w:left w:val="single" w:sz="4" w:space="0" w:color="auto"/>
              <w:bottom w:val="single" w:sz="4" w:space="0" w:color="auto"/>
              <w:right w:val="single" w:sz="4" w:space="0" w:color="auto"/>
            </w:tcBorders>
            <w:hideMark/>
          </w:tcPr>
          <w:p w14:paraId="2D4A9027"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Reikalavimas</w:t>
            </w:r>
          </w:p>
        </w:tc>
        <w:tc>
          <w:tcPr>
            <w:tcW w:w="2829" w:type="dxa"/>
            <w:tcBorders>
              <w:top w:val="single" w:sz="4" w:space="0" w:color="auto"/>
              <w:left w:val="single" w:sz="4" w:space="0" w:color="auto"/>
              <w:bottom w:val="single" w:sz="4" w:space="0" w:color="auto"/>
              <w:right w:val="single" w:sz="4" w:space="0" w:color="auto"/>
            </w:tcBorders>
            <w:hideMark/>
          </w:tcPr>
          <w:p w14:paraId="2088EBD5"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Atsakymas įrašyti „Atitinka“/“Neatitinka“, ir/arba, kur reikalinga nurodyti konkrečias technines charakteristikas ir/arba kitus duomenis</w:t>
            </w:r>
          </w:p>
        </w:tc>
      </w:tr>
      <w:tr w:rsidR="00F427A2" w:rsidRPr="00F427A2" w14:paraId="42CAECA0" w14:textId="77777777" w:rsidTr="001A71A5">
        <w:tc>
          <w:tcPr>
            <w:tcW w:w="709" w:type="dxa"/>
            <w:tcBorders>
              <w:top w:val="single" w:sz="4" w:space="0" w:color="auto"/>
              <w:left w:val="single" w:sz="4" w:space="0" w:color="auto"/>
              <w:bottom w:val="single" w:sz="4" w:space="0" w:color="auto"/>
              <w:right w:val="single" w:sz="4" w:space="0" w:color="auto"/>
            </w:tcBorders>
            <w:hideMark/>
          </w:tcPr>
          <w:p w14:paraId="0FF62AD0"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1.</w:t>
            </w:r>
          </w:p>
        </w:tc>
        <w:tc>
          <w:tcPr>
            <w:tcW w:w="6095" w:type="dxa"/>
            <w:tcBorders>
              <w:top w:val="single" w:sz="4" w:space="0" w:color="auto"/>
              <w:left w:val="single" w:sz="4" w:space="0" w:color="auto"/>
              <w:bottom w:val="single" w:sz="4" w:space="0" w:color="auto"/>
              <w:right w:val="single" w:sz="4" w:space="0" w:color="auto"/>
            </w:tcBorders>
            <w:hideMark/>
          </w:tcPr>
          <w:p w14:paraId="71D5199E"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Siūlomo automobilio markė, modelis.</w:t>
            </w:r>
          </w:p>
        </w:tc>
        <w:tc>
          <w:tcPr>
            <w:tcW w:w="2829" w:type="dxa"/>
            <w:tcBorders>
              <w:top w:val="single" w:sz="4" w:space="0" w:color="auto"/>
              <w:left w:val="single" w:sz="4" w:space="0" w:color="auto"/>
              <w:bottom w:val="single" w:sz="4" w:space="0" w:color="auto"/>
              <w:right w:val="single" w:sz="4" w:space="0" w:color="auto"/>
            </w:tcBorders>
          </w:tcPr>
          <w:p w14:paraId="1744BB1C" w14:textId="77777777" w:rsidR="00F427A2" w:rsidRPr="00F427A2" w:rsidRDefault="00F427A2" w:rsidP="001A71A5">
            <w:pPr>
              <w:pStyle w:val="Betarp"/>
              <w:jc w:val="both"/>
              <w:rPr>
                <w:rFonts w:ascii="Times New Roman" w:hAnsi="Times New Roman"/>
                <w:sz w:val="22"/>
              </w:rPr>
            </w:pPr>
          </w:p>
        </w:tc>
      </w:tr>
      <w:tr w:rsidR="00F427A2" w:rsidRPr="00F427A2" w14:paraId="044ACA2D" w14:textId="77777777" w:rsidTr="001A71A5">
        <w:tc>
          <w:tcPr>
            <w:tcW w:w="709" w:type="dxa"/>
            <w:tcBorders>
              <w:top w:val="single" w:sz="4" w:space="0" w:color="auto"/>
              <w:left w:val="single" w:sz="4" w:space="0" w:color="auto"/>
              <w:bottom w:val="single" w:sz="4" w:space="0" w:color="auto"/>
              <w:right w:val="single" w:sz="4" w:space="0" w:color="auto"/>
            </w:tcBorders>
            <w:hideMark/>
          </w:tcPr>
          <w:p w14:paraId="7DE48C97"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2.</w:t>
            </w:r>
          </w:p>
        </w:tc>
        <w:tc>
          <w:tcPr>
            <w:tcW w:w="6095" w:type="dxa"/>
            <w:tcBorders>
              <w:top w:val="single" w:sz="4" w:space="0" w:color="auto"/>
              <w:left w:val="single" w:sz="4" w:space="0" w:color="auto"/>
              <w:bottom w:val="single" w:sz="4" w:space="0" w:color="auto"/>
              <w:right w:val="single" w:sz="4" w:space="0" w:color="auto"/>
            </w:tcBorders>
            <w:hideMark/>
          </w:tcPr>
          <w:p w14:paraId="43F26E39"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Automobilio pagaminimo metai arba informacija apie numatomą automobilio pagaminimo laiką.</w:t>
            </w:r>
          </w:p>
        </w:tc>
        <w:tc>
          <w:tcPr>
            <w:tcW w:w="2829" w:type="dxa"/>
            <w:tcBorders>
              <w:top w:val="single" w:sz="4" w:space="0" w:color="auto"/>
              <w:left w:val="single" w:sz="4" w:space="0" w:color="auto"/>
              <w:bottom w:val="single" w:sz="4" w:space="0" w:color="auto"/>
              <w:right w:val="single" w:sz="4" w:space="0" w:color="auto"/>
            </w:tcBorders>
          </w:tcPr>
          <w:p w14:paraId="467B53CD" w14:textId="77777777" w:rsidR="00F427A2" w:rsidRPr="00F427A2" w:rsidRDefault="00F427A2" w:rsidP="001A71A5">
            <w:pPr>
              <w:pStyle w:val="Betarp"/>
              <w:jc w:val="both"/>
              <w:rPr>
                <w:rFonts w:ascii="Times New Roman" w:hAnsi="Times New Roman"/>
                <w:sz w:val="22"/>
              </w:rPr>
            </w:pPr>
          </w:p>
        </w:tc>
      </w:tr>
      <w:tr w:rsidR="00F427A2" w:rsidRPr="00F427A2" w14:paraId="57421309" w14:textId="77777777" w:rsidTr="001A71A5">
        <w:tc>
          <w:tcPr>
            <w:tcW w:w="709" w:type="dxa"/>
            <w:tcBorders>
              <w:top w:val="single" w:sz="4" w:space="0" w:color="auto"/>
              <w:left w:val="single" w:sz="4" w:space="0" w:color="auto"/>
              <w:bottom w:val="single" w:sz="4" w:space="0" w:color="auto"/>
              <w:right w:val="single" w:sz="4" w:space="0" w:color="auto"/>
            </w:tcBorders>
            <w:hideMark/>
          </w:tcPr>
          <w:p w14:paraId="443AC6A3"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3. </w:t>
            </w:r>
          </w:p>
        </w:tc>
        <w:tc>
          <w:tcPr>
            <w:tcW w:w="6095" w:type="dxa"/>
            <w:tcBorders>
              <w:top w:val="single" w:sz="4" w:space="0" w:color="auto"/>
              <w:left w:val="single" w:sz="4" w:space="0" w:color="auto"/>
              <w:bottom w:val="single" w:sz="4" w:space="0" w:color="auto"/>
              <w:right w:val="single" w:sz="4" w:space="0" w:color="auto"/>
            </w:tcBorders>
            <w:hideMark/>
          </w:tcPr>
          <w:p w14:paraId="1DE32E17"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 xml:space="preserve">Gamintojo numatyti reikalavimai siūlomo automobilio techniniam aptarnavimui ir siūlomo automobilio techninio aptarnavimo centrai. </w:t>
            </w:r>
          </w:p>
        </w:tc>
        <w:tc>
          <w:tcPr>
            <w:tcW w:w="2829" w:type="dxa"/>
            <w:tcBorders>
              <w:top w:val="single" w:sz="4" w:space="0" w:color="auto"/>
              <w:left w:val="single" w:sz="4" w:space="0" w:color="auto"/>
              <w:bottom w:val="single" w:sz="4" w:space="0" w:color="auto"/>
              <w:right w:val="single" w:sz="4" w:space="0" w:color="auto"/>
            </w:tcBorders>
          </w:tcPr>
          <w:p w14:paraId="2F6BD7C9" w14:textId="77777777" w:rsidR="00F427A2" w:rsidRPr="00F427A2" w:rsidRDefault="00F427A2" w:rsidP="001A71A5">
            <w:pPr>
              <w:pStyle w:val="Betarp"/>
              <w:jc w:val="both"/>
              <w:rPr>
                <w:rFonts w:ascii="Times New Roman" w:hAnsi="Times New Roman"/>
                <w:sz w:val="22"/>
              </w:rPr>
            </w:pPr>
          </w:p>
        </w:tc>
      </w:tr>
      <w:tr w:rsidR="00F427A2" w:rsidRPr="00F427A2" w14:paraId="33DAC840" w14:textId="77777777" w:rsidTr="001A71A5">
        <w:tc>
          <w:tcPr>
            <w:tcW w:w="709" w:type="dxa"/>
            <w:tcBorders>
              <w:top w:val="single" w:sz="4" w:space="0" w:color="auto"/>
              <w:left w:val="single" w:sz="4" w:space="0" w:color="auto"/>
              <w:bottom w:val="single" w:sz="4" w:space="0" w:color="auto"/>
              <w:right w:val="single" w:sz="4" w:space="0" w:color="auto"/>
            </w:tcBorders>
            <w:hideMark/>
          </w:tcPr>
          <w:p w14:paraId="1CE11205"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4.</w:t>
            </w:r>
          </w:p>
        </w:tc>
        <w:tc>
          <w:tcPr>
            <w:tcW w:w="6095" w:type="dxa"/>
            <w:tcBorders>
              <w:top w:val="single" w:sz="4" w:space="0" w:color="auto"/>
              <w:left w:val="single" w:sz="4" w:space="0" w:color="auto"/>
              <w:bottom w:val="single" w:sz="4" w:space="0" w:color="auto"/>
              <w:right w:val="single" w:sz="4" w:space="0" w:color="auto"/>
            </w:tcBorders>
            <w:hideMark/>
          </w:tcPr>
          <w:p w14:paraId="017D03D1"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Automobilio registraciją VĮ „Regitra“ atlieka Pardavėjas. Pirkėjas pateikia įgaliojimą ir civilinės atsakomybės draudimo polisą.</w:t>
            </w:r>
          </w:p>
        </w:tc>
        <w:tc>
          <w:tcPr>
            <w:tcW w:w="2829" w:type="dxa"/>
            <w:tcBorders>
              <w:top w:val="single" w:sz="4" w:space="0" w:color="auto"/>
              <w:left w:val="single" w:sz="4" w:space="0" w:color="auto"/>
              <w:bottom w:val="single" w:sz="4" w:space="0" w:color="auto"/>
              <w:right w:val="single" w:sz="4" w:space="0" w:color="auto"/>
            </w:tcBorders>
          </w:tcPr>
          <w:p w14:paraId="34080CAB" w14:textId="77777777" w:rsidR="00F427A2" w:rsidRPr="00F427A2" w:rsidRDefault="00F427A2" w:rsidP="001A71A5">
            <w:pPr>
              <w:pStyle w:val="Betarp"/>
              <w:jc w:val="both"/>
              <w:rPr>
                <w:rFonts w:ascii="Times New Roman" w:hAnsi="Times New Roman"/>
                <w:sz w:val="22"/>
              </w:rPr>
            </w:pPr>
          </w:p>
        </w:tc>
      </w:tr>
      <w:tr w:rsidR="00F427A2" w:rsidRPr="00F427A2" w14:paraId="491C8911" w14:textId="77777777" w:rsidTr="001A71A5">
        <w:tc>
          <w:tcPr>
            <w:tcW w:w="709" w:type="dxa"/>
            <w:tcBorders>
              <w:top w:val="single" w:sz="4" w:space="0" w:color="auto"/>
              <w:left w:val="single" w:sz="4" w:space="0" w:color="auto"/>
              <w:bottom w:val="single" w:sz="4" w:space="0" w:color="auto"/>
              <w:right w:val="single" w:sz="4" w:space="0" w:color="auto"/>
            </w:tcBorders>
            <w:hideMark/>
          </w:tcPr>
          <w:p w14:paraId="6B411334"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5.</w:t>
            </w:r>
          </w:p>
        </w:tc>
        <w:tc>
          <w:tcPr>
            <w:tcW w:w="6095" w:type="dxa"/>
            <w:tcBorders>
              <w:top w:val="single" w:sz="4" w:space="0" w:color="auto"/>
              <w:left w:val="single" w:sz="4" w:space="0" w:color="auto"/>
              <w:bottom w:val="single" w:sz="4" w:space="0" w:color="auto"/>
              <w:right w:val="single" w:sz="4" w:space="0" w:color="auto"/>
            </w:tcBorders>
            <w:hideMark/>
          </w:tcPr>
          <w:p w14:paraId="3A8AB32E"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Automobilio elektros energijos sąnaudos pagal WLTP standartą.</w:t>
            </w:r>
          </w:p>
        </w:tc>
        <w:tc>
          <w:tcPr>
            <w:tcW w:w="2829" w:type="dxa"/>
            <w:tcBorders>
              <w:top w:val="single" w:sz="4" w:space="0" w:color="auto"/>
              <w:left w:val="single" w:sz="4" w:space="0" w:color="auto"/>
              <w:bottom w:val="single" w:sz="4" w:space="0" w:color="auto"/>
              <w:right w:val="single" w:sz="4" w:space="0" w:color="auto"/>
            </w:tcBorders>
          </w:tcPr>
          <w:p w14:paraId="7608C28D" w14:textId="77777777" w:rsidR="00F427A2" w:rsidRPr="00F427A2" w:rsidRDefault="00F427A2" w:rsidP="001A71A5">
            <w:pPr>
              <w:pStyle w:val="Betarp"/>
              <w:jc w:val="both"/>
              <w:rPr>
                <w:rFonts w:ascii="Times New Roman" w:hAnsi="Times New Roman"/>
                <w:sz w:val="22"/>
              </w:rPr>
            </w:pPr>
          </w:p>
        </w:tc>
      </w:tr>
      <w:tr w:rsidR="00F427A2" w:rsidRPr="00F427A2" w14:paraId="5E0290B0" w14:textId="77777777" w:rsidTr="001A71A5">
        <w:tc>
          <w:tcPr>
            <w:tcW w:w="709" w:type="dxa"/>
            <w:tcBorders>
              <w:top w:val="single" w:sz="4" w:space="0" w:color="auto"/>
              <w:left w:val="single" w:sz="4" w:space="0" w:color="auto"/>
              <w:bottom w:val="single" w:sz="4" w:space="0" w:color="auto"/>
              <w:right w:val="single" w:sz="4" w:space="0" w:color="auto"/>
            </w:tcBorders>
            <w:hideMark/>
          </w:tcPr>
          <w:p w14:paraId="66C3361A"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6.</w:t>
            </w:r>
          </w:p>
        </w:tc>
        <w:tc>
          <w:tcPr>
            <w:tcW w:w="6095" w:type="dxa"/>
            <w:tcBorders>
              <w:top w:val="single" w:sz="4" w:space="0" w:color="auto"/>
              <w:left w:val="single" w:sz="4" w:space="0" w:color="auto"/>
              <w:bottom w:val="single" w:sz="4" w:space="0" w:color="auto"/>
              <w:right w:val="single" w:sz="4" w:space="0" w:color="auto"/>
            </w:tcBorders>
            <w:hideMark/>
          </w:tcPr>
          <w:p w14:paraId="69FF76FC"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Kartu su automobiliais pardavėjas privalės pateikti sekančius dokumentus: automobilio sertifikatą, automobilių registracijos dokumentus, automobilių naudojimo ir priežiūros dokumentus lietuvių kalba.</w:t>
            </w:r>
          </w:p>
        </w:tc>
        <w:tc>
          <w:tcPr>
            <w:tcW w:w="2829" w:type="dxa"/>
            <w:tcBorders>
              <w:top w:val="single" w:sz="4" w:space="0" w:color="auto"/>
              <w:left w:val="single" w:sz="4" w:space="0" w:color="auto"/>
              <w:bottom w:val="single" w:sz="4" w:space="0" w:color="auto"/>
              <w:right w:val="single" w:sz="4" w:space="0" w:color="auto"/>
            </w:tcBorders>
          </w:tcPr>
          <w:p w14:paraId="08847ED6" w14:textId="77777777" w:rsidR="00F427A2" w:rsidRPr="00F427A2" w:rsidRDefault="00F427A2" w:rsidP="001A71A5">
            <w:pPr>
              <w:pStyle w:val="Betarp"/>
              <w:jc w:val="both"/>
              <w:rPr>
                <w:rFonts w:ascii="Times New Roman" w:hAnsi="Times New Roman"/>
                <w:sz w:val="22"/>
              </w:rPr>
            </w:pPr>
          </w:p>
        </w:tc>
      </w:tr>
      <w:tr w:rsidR="00F427A2" w:rsidRPr="00F427A2" w14:paraId="0D48E96E" w14:textId="77777777" w:rsidTr="001A71A5">
        <w:tc>
          <w:tcPr>
            <w:tcW w:w="709" w:type="dxa"/>
            <w:tcBorders>
              <w:top w:val="single" w:sz="4" w:space="0" w:color="auto"/>
              <w:left w:val="single" w:sz="4" w:space="0" w:color="auto"/>
              <w:bottom w:val="single" w:sz="4" w:space="0" w:color="auto"/>
              <w:right w:val="single" w:sz="4" w:space="0" w:color="auto"/>
            </w:tcBorders>
            <w:hideMark/>
          </w:tcPr>
          <w:p w14:paraId="23758B94"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7.</w:t>
            </w:r>
          </w:p>
        </w:tc>
        <w:tc>
          <w:tcPr>
            <w:tcW w:w="6095" w:type="dxa"/>
            <w:tcBorders>
              <w:top w:val="single" w:sz="4" w:space="0" w:color="auto"/>
              <w:left w:val="single" w:sz="4" w:space="0" w:color="auto"/>
              <w:bottom w:val="single" w:sz="4" w:space="0" w:color="auto"/>
              <w:right w:val="single" w:sz="4" w:space="0" w:color="auto"/>
            </w:tcBorders>
            <w:hideMark/>
          </w:tcPr>
          <w:p w14:paraId="6F7865DC" w14:textId="77777777" w:rsidR="00F427A2" w:rsidRPr="00F427A2" w:rsidRDefault="00F427A2" w:rsidP="001A71A5">
            <w:pPr>
              <w:pStyle w:val="Betarp"/>
              <w:jc w:val="both"/>
              <w:rPr>
                <w:rFonts w:ascii="Times New Roman" w:hAnsi="Times New Roman"/>
                <w:sz w:val="22"/>
              </w:rPr>
            </w:pPr>
            <w:r w:rsidRPr="00F427A2">
              <w:rPr>
                <w:rFonts w:ascii="Times New Roman" w:hAnsi="Times New Roman"/>
                <w:sz w:val="22"/>
              </w:rPr>
              <w:t>Automobilio pristatymo vieta, UAB „Aukštaitijos vandenys“, Velžio kelias 13, LT-36111 Panevėžys.</w:t>
            </w:r>
          </w:p>
        </w:tc>
        <w:tc>
          <w:tcPr>
            <w:tcW w:w="2829" w:type="dxa"/>
            <w:tcBorders>
              <w:top w:val="single" w:sz="4" w:space="0" w:color="auto"/>
              <w:left w:val="single" w:sz="4" w:space="0" w:color="auto"/>
              <w:bottom w:val="single" w:sz="4" w:space="0" w:color="auto"/>
              <w:right w:val="single" w:sz="4" w:space="0" w:color="auto"/>
            </w:tcBorders>
          </w:tcPr>
          <w:p w14:paraId="78E8927E" w14:textId="77777777" w:rsidR="00F427A2" w:rsidRPr="00F427A2" w:rsidRDefault="00F427A2" w:rsidP="001A71A5">
            <w:pPr>
              <w:pStyle w:val="Betarp"/>
              <w:jc w:val="both"/>
              <w:rPr>
                <w:rFonts w:ascii="Times New Roman" w:hAnsi="Times New Roman"/>
                <w:sz w:val="22"/>
              </w:rPr>
            </w:pPr>
          </w:p>
        </w:tc>
      </w:tr>
    </w:tbl>
    <w:p w14:paraId="412FEBF7" w14:textId="77777777" w:rsidR="00F427A2" w:rsidRPr="00F427A2" w:rsidRDefault="00F427A2" w:rsidP="00F427A2">
      <w:pPr>
        <w:pStyle w:val="Betarp"/>
        <w:jc w:val="both"/>
        <w:rPr>
          <w:rFonts w:ascii="Times New Roman" w:hAnsi="Times New Roman"/>
          <w:sz w:val="22"/>
        </w:rPr>
      </w:pPr>
    </w:p>
    <w:p w14:paraId="667C35C0" w14:textId="77777777" w:rsidR="00F427A2" w:rsidRPr="00F427A2" w:rsidRDefault="00F427A2" w:rsidP="00F427A2">
      <w:pPr>
        <w:pStyle w:val="Betarp"/>
        <w:rPr>
          <w:rFonts w:ascii="Times New Roman" w:hAnsi="Times New Roman"/>
          <w:b/>
          <w:bCs/>
          <w:sz w:val="22"/>
        </w:rPr>
      </w:pPr>
      <w:r w:rsidRPr="00F427A2">
        <w:rPr>
          <w:rFonts w:ascii="Times New Roman" w:hAnsi="Times New Roman"/>
          <w:b/>
          <w:bCs/>
          <w:sz w:val="22"/>
        </w:rPr>
        <w:t>Aplinkosauginiai reikalavimai</w:t>
      </w:r>
    </w:p>
    <w:p w14:paraId="4626EA7B" w14:textId="77777777" w:rsidR="00F427A2" w:rsidRPr="00F427A2" w:rsidRDefault="00F427A2" w:rsidP="00F427A2">
      <w:pPr>
        <w:pStyle w:val="Betarp"/>
        <w:rPr>
          <w:rFonts w:ascii="Times New Roman" w:hAnsi="Times New Roman"/>
          <w:b/>
          <w:bCs/>
          <w:sz w:val="22"/>
        </w:rPr>
      </w:pPr>
    </w:p>
    <w:p w14:paraId="5DFE4174" w14:textId="77777777" w:rsidR="00F427A2" w:rsidRPr="00F427A2" w:rsidRDefault="00F427A2" w:rsidP="00F427A2">
      <w:pPr>
        <w:pStyle w:val="Betarp"/>
        <w:ind w:firstLine="1296"/>
        <w:jc w:val="both"/>
        <w:rPr>
          <w:rFonts w:ascii="Times New Roman" w:hAnsi="Times New Roman"/>
          <w:sz w:val="22"/>
        </w:rPr>
      </w:pPr>
      <w:r w:rsidRPr="00F427A2">
        <w:rPr>
          <w:rFonts w:ascii="Times New Roman" w:hAnsi="Times New Roman"/>
          <w:sz w:val="22"/>
        </w:rPr>
        <w:t>Vadovaujantis aplinkos apsaugos kriterijais, patvirtintais Lietuvos Respublikos aplinkos ministro 2011 m. birželio 28 d. įsakymu Nr. D1-508 „Dėl aplinkos apsaugos kriterijų taikymo, vykdant žaliuosius pirkimus, tvarkos aprašo patvirtinimo“ (su pakeitimais) (toliau – Aprašas), pirkimui taikomi Aprašo 10 punkte nustatyti M</w:t>
      </w:r>
      <w:r w:rsidRPr="00F427A2">
        <w:rPr>
          <w:rFonts w:ascii="Times New Roman" w:hAnsi="Times New Roman"/>
          <w:sz w:val="22"/>
          <w:vertAlign w:val="subscript"/>
        </w:rPr>
        <w:t>1</w:t>
      </w:r>
      <w:r w:rsidRPr="00F427A2">
        <w:rPr>
          <w:rFonts w:ascii="Times New Roman" w:hAnsi="Times New Roman"/>
          <w:sz w:val="22"/>
        </w:rPr>
        <w:t xml:space="preserve"> kategorijų kelių transporto priemonėms nustatyti minimalūs aplinkos apsaugos kriterijai. </w:t>
      </w:r>
    </w:p>
    <w:p w14:paraId="7E21F7FF" w14:textId="77777777" w:rsidR="00F427A2" w:rsidRPr="00F427A2" w:rsidRDefault="00F427A2" w:rsidP="00F427A2">
      <w:pPr>
        <w:pStyle w:val="Betarp"/>
        <w:ind w:firstLine="1296"/>
        <w:jc w:val="both"/>
        <w:rPr>
          <w:rFonts w:ascii="Times New Roman" w:hAnsi="Times New Roman"/>
          <w:sz w:val="22"/>
        </w:rPr>
      </w:pPr>
      <w:r w:rsidRPr="00F427A2">
        <w:rPr>
          <w:rFonts w:ascii="Times New Roman" w:hAnsi="Times New Roman"/>
          <w:sz w:val="22"/>
        </w:rPr>
        <w:t xml:space="preserve">Tiekėjas privalo pateikti atsakymus, nurodydamas jo atitikimą nustatytiems minimaliems aplinkos apsaugos kriterijams.  </w:t>
      </w:r>
    </w:p>
    <w:p w14:paraId="7833F150" w14:textId="77777777" w:rsidR="00F427A2" w:rsidRPr="00F427A2" w:rsidRDefault="00F427A2" w:rsidP="00F427A2">
      <w:pPr>
        <w:pStyle w:val="Betarp"/>
        <w:jc w:val="both"/>
        <w:rPr>
          <w:rFonts w:ascii="Times New Roman" w:hAnsi="Times New Roman"/>
          <w:sz w:val="22"/>
        </w:rPr>
      </w:pPr>
      <w:r w:rsidRPr="00F427A2">
        <w:rPr>
          <w:rFonts w:ascii="Times New Roman" w:hAnsi="Times New Roman"/>
          <w:sz w:val="22"/>
        </w:rPr>
        <w:tab/>
        <w:t>Atitiktį aplinkos apsaugos reikalavimams įrodantys dokumentai, kurie pateikiami kartu su pasiūlymu: gamintojo techniniai dokumentai (transporto priemonės tipo patvirtinimo dokumentai), tiekėjo deklaracija, sertifikatas ar kitas lygiavertis dokumentas, kuriuo įrodoma atitiktis taikomiems kriterijams.</w:t>
      </w:r>
    </w:p>
    <w:p w14:paraId="7BBD77AE" w14:textId="77777777" w:rsidR="00F427A2" w:rsidRPr="00F427A2" w:rsidRDefault="00F427A2" w:rsidP="00F427A2">
      <w:pPr>
        <w:pStyle w:val="Betarp"/>
        <w:jc w:val="both"/>
        <w:rPr>
          <w:rFonts w:ascii="Times New Roman" w:hAnsi="Times New Roman"/>
          <w:sz w:val="22"/>
        </w:rPr>
      </w:pPr>
    </w:p>
    <w:p w14:paraId="2EA54486" w14:textId="77777777" w:rsidR="00F427A2" w:rsidRPr="00F427A2" w:rsidRDefault="00F427A2" w:rsidP="00F427A2">
      <w:pPr>
        <w:pStyle w:val="Betarp"/>
        <w:jc w:val="both"/>
        <w:rPr>
          <w:rFonts w:ascii="Times New Roman" w:hAnsi="Times New Roman"/>
          <w:sz w:val="22"/>
        </w:rPr>
      </w:pPr>
    </w:p>
    <w:p w14:paraId="2FFC94ED" w14:textId="77777777" w:rsidR="00F427A2" w:rsidRPr="00F427A2" w:rsidRDefault="00F427A2">
      <w:pPr>
        <w:pStyle w:val="Body2"/>
        <w:rPr>
          <w:rFonts w:cs="Times New Roman"/>
          <w:b/>
          <w:bCs/>
          <w:color w:val="00000A"/>
          <w:lang w:val="lt-LT"/>
        </w:rPr>
      </w:pPr>
    </w:p>
    <w:sectPr w:rsidR="00F427A2" w:rsidRPr="00F427A2">
      <w:footerReference w:type="default" r:id="rId18"/>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5503" w14:textId="77777777" w:rsidR="002B2EB3" w:rsidRDefault="002B2EB3">
      <w:r>
        <w:separator/>
      </w:r>
    </w:p>
  </w:endnote>
  <w:endnote w:type="continuationSeparator" w:id="0">
    <w:p w14:paraId="1F5301BC" w14:textId="77777777" w:rsidR="002B2EB3" w:rsidRDefault="002B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Cambria"/>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charset w:val="01"/>
    <w:family w:val="roman"/>
    <w:pitch w:val="default"/>
  </w:font>
  <w:font w:name="Calibri, sans-serif">
    <w:charset w:val="00"/>
    <w:family w:val="auto"/>
    <w:pitch w:val="default"/>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9128" w14:textId="77777777" w:rsidR="00011C0A" w:rsidRDefault="00011C0A">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30EF" w14:textId="77777777" w:rsidR="002B2EB3" w:rsidRDefault="002B2EB3">
      <w:r>
        <w:separator/>
      </w:r>
    </w:p>
  </w:footnote>
  <w:footnote w:type="continuationSeparator" w:id="0">
    <w:p w14:paraId="503E6669" w14:textId="77777777" w:rsidR="002B2EB3" w:rsidRDefault="002B2EB3">
      <w:r>
        <w:continuationSeparator/>
      </w:r>
    </w:p>
  </w:footnote>
  <w:footnote w:id="1">
    <w:p w14:paraId="1864F57D" w14:textId="77777777" w:rsidR="00011C0A" w:rsidRDefault="00011C0A">
      <w:pPr>
        <w:pStyle w:val="Puslapioinaostekstas"/>
        <w:jc w:val="both"/>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F73B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D773A"/>
    <w:multiLevelType w:val="multilevel"/>
    <w:tmpl w:val="92AC3EB4"/>
    <w:lvl w:ilvl="0">
      <w:numFmt w:val="bullet"/>
      <w:lvlText w:val="-"/>
      <w:lvlJc w:val="left"/>
      <w:pPr>
        <w:ind w:left="720" w:hanging="360"/>
      </w:pPr>
      <w:rPr>
        <w:rFonts w:ascii="Palemonas" w:eastAsia="Times New Roman" w:hAnsi="Palemona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6334BE"/>
    <w:multiLevelType w:val="hybridMultilevel"/>
    <w:tmpl w:val="DFE00D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1F578F5"/>
    <w:multiLevelType w:val="multilevel"/>
    <w:tmpl w:val="46BA99FE"/>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4A2F3E0E"/>
    <w:multiLevelType w:val="multilevel"/>
    <w:tmpl w:val="9CBC8A00"/>
    <w:lvl w:ilvl="0">
      <w:start w:val="1"/>
      <w:numFmt w:val="decimal"/>
      <w:lvlText w:val="%1."/>
      <w:lvlJc w:val="left"/>
      <w:pPr>
        <w:ind w:left="786"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25E75"/>
    <w:multiLevelType w:val="multilevel"/>
    <w:tmpl w:val="0DDC1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4041EE"/>
    <w:multiLevelType w:val="multilevel"/>
    <w:tmpl w:val="FBCE924E"/>
    <w:lvl w:ilvl="0">
      <w:start w:val="1"/>
      <w:numFmt w:val="decimal"/>
      <w:lvlText w:val="%1."/>
      <w:lvlJc w:val="left"/>
      <w:pPr>
        <w:ind w:left="786"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D874AA2"/>
    <w:multiLevelType w:val="multilevel"/>
    <w:tmpl w:val="F6606E64"/>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6"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837505636">
    <w:abstractNumId w:val="13"/>
  </w:num>
  <w:num w:numId="2" w16cid:durableId="1901020109">
    <w:abstractNumId w:val="0"/>
  </w:num>
  <w:num w:numId="3" w16cid:durableId="603339615">
    <w:abstractNumId w:val="9"/>
  </w:num>
  <w:num w:numId="4" w16cid:durableId="2010063201">
    <w:abstractNumId w:val="8"/>
  </w:num>
  <w:num w:numId="5" w16cid:durableId="1107626123">
    <w:abstractNumId w:val="7"/>
  </w:num>
  <w:num w:numId="6" w16cid:durableId="322003233">
    <w:abstractNumId w:val="17"/>
  </w:num>
  <w:num w:numId="7" w16cid:durableId="207685238">
    <w:abstractNumId w:val="5"/>
  </w:num>
  <w:num w:numId="8" w16cid:durableId="196747798">
    <w:abstractNumId w:val="15"/>
  </w:num>
  <w:num w:numId="9" w16cid:durableId="16002537">
    <w:abstractNumId w:val="1"/>
  </w:num>
  <w:num w:numId="10" w16cid:durableId="732194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057974">
    <w:abstractNumId w:val="14"/>
  </w:num>
  <w:num w:numId="12" w16cid:durableId="511527285">
    <w:abstractNumId w:val="14"/>
    <w:lvlOverride w:ilvl="0">
      <w:startOverride w:val="1"/>
    </w:lvlOverride>
  </w:num>
  <w:num w:numId="13" w16cid:durableId="1318149249">
    <w:abstractNumId w:val="12"/>
  </w:num>
  <w:num w:numId="14" w16cid:durableId="1311516918">
    <w:abstractNumId w:val="10"/>
  </w:num>
  <w:num w:numId="15" w16cid:durableId="1316422163">
    <w:abstractNumId w:val="3"/>
  </w:num>
  <w:num w:numId="16" w16cid:durableId="547839316">
    <w:abstractNumId w:val="11"/>
  </w:num>
  <w:num w:numId="17" w16cid:durableId="638611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3194356">
    <w:abstractNumId w:val="2"/>
  </w:num>
  <w:num w:numId="19" w16cid:durableId="205037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11C0A"/>
    <w:rsid w:val="00013D4B"/>
    <w:rsid w:val="00053D0F"/>
    <w:rsid w:val="000661F0"/>
    <w:rsid w:val="00081752"/>
    <w:rsid w:val="000930D2"/>
    <w:rsid w:val="000A4EEB"/>
    <w:rsid w:val="00104CA3"/>
    <w:rsid w:val="00137111"/>
    <w:rsid w:val="00137693"/>
    <w:rsid w:val="0018015D"/>
    <w:rsid w:val="001A254F"/>
    <w:rsid w:val="00220C35"/>
    <w:rsid w:val="00254112"/>
    <w:rsid w:val="00270252"/>
    <w:rsid w:val="0029671A"/>
    <w:rsid w:val="002B0C90"/>
    <w:rsid w:val="002B2EB3"/>
    <w:rsid w:val="002B6EE1"/>
    <w:rsid w:val="00332538"/>
    <w:rsid w:val="00340DAA"/>
    <w:rsid w:val="00352DE6"/>
    <w:rsid w:val="0036285A"/>
    <w:rsid w:val="00395841"/>
    <w:rsid w:val="003C4668"/>
    <w:rsid w:val="003C7BE8"/>
    <w:rsid w:val="00506867"/>
    <w:rsid w:val="0051592A"/>
    <w:rsid w:val="00516E91"/>
    <w:rsid w:val="00597C80"/>
    <w:rsid w:val="005E1F71"/>
    <w:rsid w:val="005E3F9B"/>
    <w:rsid w:val="005F1C3D"/>
    <w:rsid w:val="005F5D43"/>
    <w:rsid w:val="005F63CF"/>
    <w:rsid w:val="006224E3"/>
    <w:rsid w:val="0063498A"/>
    <w:rsid w:val="00657CAC"/>
    <w:rsid w:val="0069225A"/>
    <w:rsid w:val="006C5858"/>
    <w:rsid w:val="006D681C"/>
    <w:rsid w:val="00710824"/>
    <w:rsid w:val="00731E29"/>
    <w:rsid w:val="00763FE9"/>
    <w:rsid w:val="007E6516"/>
    <w:rsid w:val="007F22EE"/>
    <w:rsid w:val="007F532D"/>
    <w:rsid w:val="008168AE"/>
    <w:rsid w:val="008435BF"/>
    <w:rsid w:val="0086763B"/>
    <w:rsid w:val="00875409"/>
    <w:rsid w:val="00880260"/>
    <w:rsid w:val="00941814"/>
    <w:rsid w:val="00963334"/>
    <w:rsid w:val="00991CF0"/>
    <w:rsid w:val="00995AE1"/>
    <w:rsid w:val="0099749D"/>
    <w:rsid w:val="009B410B"/>
    <w:rsid w:val="00A00B1E"/>
    <w:rsid w:val="00A444E7"/>
    <w:rsid w:val="00A609CB"/>
    <w:rsid w:val="00A64D5A"/>
    <w:rsid w:val="00A8566E"/>
    <w:rsid w:val="00A92899"/>
    <w:rsid w:val="00AC7FF6"/>
    <w:rsid w:val="00AE47F6"/>
    <w:rsid w:val="00B45C0C"/>
    <w:rsid w:val="00B52634"/>
    <w:rsid w:val="00B625CF"/>
    <w:rsid w:val="00B77E5C"/>
    <w:rsid w:val="00C037F4"/>
    <w:rsid w:val="00C53F36"/>
    <w:rsid w:val="00C63EE9"/>
    <w:rsid w:val="00C64AE8"/>
    <w:rsid w:val="00CA7E74"/>
    <w:rsid w:val="00CD61B7"/>
    <w:rsid w:val="00D44DC9"/>
    <w:rsid w:val="00D502A7"/>
    <w:rsid w:val="00D70FF2"/>
    <w:rsid w:val="00D7665B"/>
    <w:rsid w:val="00E06D0D"/>
    <w:rsid w:val="00E45F6B"/>
    <w:rsid w:val="00E67255"/>
    <w:rsid w:val="00E77A10"/>
    <w:rsid w:val="00E82420"/>
    <w:rsid w:val="00ED7F43"/>
    <w:rsid w:val="00F427A2"/>
    <w:rsid w:val="00F51BA2"/>
    <w:rsid w:val="00F51D0B"/>
    <w:rsid w:val="00F54035"/>
    <w:rsid w:val="00F63FB2"/>
    <w:rsid w:val="00FA6234"/>
    <w:rsid w:val="00FC4EE7"/>
    <w:rsid w:val="00FD3A6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FE4D"/>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25A"/>
    <w:pPr>
      <w:suppressAutoHyphens/>
      <w:autoSpaceDN w:val="0"/>
      <w:textAlignment w:val="baseline"/>
    </w:pPr>
    <w:rPr>
      <w:rFonts w:eastAsia="Calibri, sans-serif"/>
      <w:b/>
      <w:i/>
      <w:iCs/>
      <w:kern w:val="3"/>
      <w:sz w:val="22"/>
      <w:lang w:val="ru-RU" w:eastAsia="en-US"/>
    </w:rPr>
  </w:style>
  <w:style w:type="character" w:styleId="Grietas">
    <w:name w:val="Strong"/>
    <w:basedOn w:val="Numatytasispastraiposriftas"/>
    <w:rsid w:val="0069225A"/>
    <w:rPr>
      <w:b/>
      <w:bCs/>
    </w:rPr>
  </w:style>
  <w:style w:type="numbering" w:customStyle="1" w:styleId="WWNum11">
    <w:name w:val="WWNum11"/>
    <w:basedOn w:val="Sraonra"/>
    <w:rsid w:val="0069225A"/>
    <w:pPr>
      <w:numPr>
        <w:numId w:val="11"/>
      </w:numPr>
    </w:pPr>
  </w:style>
  <w:style w:type="table" w:customStyle="1" w:styleId="Lentelstinklelis1">
    <w:name w:val="Lentelės tinklelis1"/>
    <w:basedOn w:val="prastojilentel"/>
    <w:next w:val="Lentelstinklelis"/>
    <w:uiPriority w:val="39"/>
    <w:rsid w:val="00C63EE9"/>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9749D"/>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20C35"/>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39250">
      <w:bodyDiv w:val="1"/>
      <w:marLeft w:val="0"/>
      <w:marRight w:val="0"/>
      <w:marTop w:val="0"/>
      <w:marBottom w:val="0"/>
      <w:divBdr>
        <w:top w:val="none" w:sz="0" w:space="0" w:color="auto"/>
        <w:left w:val="none" w:sz="0" w:space="0" w:color="auto"/>
        <w:bottom w:val="none" w:sz="0" w:space="0" w:color="auto"/>
        <w:right w:val="none" w:sz="0" w:space="0" w:color="auto"/>
      </w:divBdr>
    </w:div>
    <w:div w:id="1354571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ec.europa.eu/tools/espd?lang=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diminas.ambraska@avandeny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3.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4.xml><?xml version="1.0" encoding="utf-8"?>
<ds:datastoreItem xmlns:ds="http://schemas.openxmlformats.org/officeDocument/2006/customXml" ds:itemID="{7605F9C0-2F75-4FFF-BFCF-7E39D3D6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31895</Words>
  <Characters>18181</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49977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67</cp:revision>
  <cp:lastPrinted>2022-10-14T08:33:00Z</cp:lastPrinted>
  <dcterms:created xsi:type="dcterms:W3CDTF">2017-08-03T05:36:00Z</dcterms:created>
  <dcterms:modified xsi:type="dcterms:W3CDTF">2025-12-30T11:07:00Z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