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6787" w14:textId="77777777" w:rsidR="00643C95" w:rsidRPr="00643C95" w:rsidRDefault="00643C95" w:rsidP="00643C95">
      <w:pPr>
        <w:pStyle w:val="Antrat2"/>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205788668"/>
      <w:r w:rsidRPr="00643C95">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1C0086B5" w14:textId="78BD0666" w:rsidR="00643C95" w:rsidRDefault="00643C95" w:rsidP="0011040F">
      <w:pPr>
        <w:spacing w:after="0" w:line="240" w:lineRule="auto"/>
        <w:jc w:val="center"/>
        <w:rPr>
          <w:rFonts w:eastAsia="Times New Roman" w:cstheme="minorHAnsi"/>
          <w:b/>
          <w:sz w:val="22"/>
          <w:szCs w:val="22"/>
          <w:lang w:eastAsia="en-US"/>
        </w:rPr>
      </w:pPr>
    </w:p>
    <w:p w14:paraId="3B16E787" w14:textId="77777777" w:rsidR="00643C95" w:rsidRDefault="00643C95" w:rsidP="0011040F">
      <w:pPr>
        <w:spacing w:after="0" w:line="240" w:lineRule="auto"/>
        <w:jc w:val="center"/>
        <w:rPr>
          <w:rFonts w:eastAsia="Times New Roman" w:cstheme="minorHAnsi"/>
          <w:b/>
          <w:sz w:val="22"/>
          <w:szCs w:val="22"/>
          <w:lang w:eastAsia="en-US"/>
        </w:rPr>
      </w:pPr>
    </w:p>
    <w:p w14:paraId="7AF20DE1" w14:textId="5B3C8067" w:rsidR="0011040F" w:rsidRDefault="0011040F" w:rsidP="0011040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30B7031" w14:textId="0FA5B050" w:rsidR="0011040F" w:rsidRDefault="0011040F" w:rsidP="0011040F">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3C01B9" w:rsidRPr="003C01B9">
        <w:rPr>
          <w:rFonts w:eastAsia="Times New Roman" w:cstheme="minorHAnsi"/>
          <w:b/>
          <w:sz w:val="22"/>
          <w:szCs w:val="22"/>
          <w:lang w:eastAsia="en-US"/>
        </w:rPr>
        <w:t>ŽELDINI</w:t>
      </w:r>
      <w:r w:rsidR="003C01B9">
        <w:rPr>
          <w:rFonts w:eastAsia="Times New Roman" w:cstheme="minorHAnsi"/>
          <w:b/>
          <w:sz w:val="22"/>
          <w:szCs w:val="22"/>
          <w:lang w:eastAsia="en-US"/>
        </w:rPr>
        <w:t>Ų</w:t>
      </w:r>
      <w:r w:rsidR="003C01B9" w:rsidRPr="003C01B9">
        <w:rPr>
          <w:rFonts w:eastAsia="Times New Roman" w:cstheme="minorHAnsi"/>
          <w:b/>
          <w:sz w:val="22"/>
          <w:szCs w:val="22"/>
          <w:lang w:eastAsia="en-US"/>
        </w:rPr>
        <w:t xml:space="preserve"> IR JŲ SODINIM</w:t>
      </w:r>
      <w:r w:rsidR="003C01B9">
        <w:rPr>
          <w:rFonts w:eastAsia="Times New Roman" w:cstheme="minorHAnsi"/>
          <w:b/>
          <w:sz w:val="22"/>
          <w:szCs w:val="22"/>
          <w:lang w:eastAsia="en-US"/>
        </w:rPr>
        <w:t>O</w:t>
      </w:r>
      <w:r w:rsidR="003C01B9" w:rsidRPr="003C01B9">
        <w:rPr>
          <w:rFonts w:eastAsia="Times New Roman" w:cstheme="minorHAnsi"/>
          <w:b/>
          <w:sz w:val="22"/>
          <w:szCs w:val="22"/>
          <w:lang w:eastAsia="en-US"/>
        </w:rPr>
        <w:t xml:space="preserve"> VILNIAUS MIESTE </w:t>
      </w:r>
      <w:r>
        <w:rPr>
          <w:rFonts w:eastAsia="Times New Roman" w:cstheme="minorHAnsi"/>
          <w:b/>
          <w:sz w:val="22"/>
          <w:szCs w:val="22"/>
          <w:lang w:eastAsia="en-US"/>
        </w:rPr>
        <w:t>PIRKIMO</w:t>
      </w:r>
    </w:p>
    <w:p w14:paraId="09ADDAE5" w14:textId="0F27DA69" w:rsidR="003C01B9" w:rsidRPr="00682B25" w:rsidRDefault="003D0A09" w:rsidP="0011040F">
      <w:pPr>
        <w:jc w:val="center"/>
        <w:rPr>
          <w:rFonts w:eastAsia="Times New Roman" w:cstheme="minorHAnsi"/>
          <w:b/>
          <w:sz w:val="22"/>
          <w:szCs w:val="22"/>
          <w:lang w:eastAsia="en-US"/>
        </w:rPr>
      </w:pPr>
      <w:r w:rsidRPr="003D0A09">
        <w:rPr>
          <w:rFonts w:eastAsia="Times New Roman" w:cstheme="minorHAnsi"/>
          <w:b/>
          <w:sz w:val="22"/>
          <w:szCs w:val="22"/>
          <w:lang w:eastAsia="en-US"/>
        </w:rPr>
        <w:t>I pirkimo objekto dalis (Šiaurinė miesto teritorija)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1040F" w:rsidRPr="005141FB" w14:paraId="0643E410" w14:textId="77777777" w:rsidTr="00A76091">
        <w:trPr>
          <w:jc w:val="center"/>
        </w:trPr>
        <w:tc>
          <w:tcPr>
            <w:tcW w:w="2693" w:type="dxa"/>
            <w:tcBorders>
              <w:top w:val="nil"/>
              <w:left w:val="nil"/>
              <w:bottom w:val="single" w:sz="4" w:space="0" w:color="auto"/>
              <w:right w:val="nil"/>
            </w:tcBorders>
          </w:tcPr>
          <w:p w14:paraId="58DBE097" w14:textId="77777777" w:rsidR="0011040F" w:rsidRPr="000E4B8B" w:rsidRDefault="0011040F" w:rsidP="00A76091">
            <w:pPr>
              <w:jc w:val="center"/>
              <w:rPr>
                <w:rFonts w:ascii="Verdana" w:hAnsi="Verdana" w:cs="Tahoma"/>
                <w:color w:val="000000" w:themeColor="text1"/>
              </w:rPr>
            </w:pPr>
          </w:p>
        </w:tc>
      </w:tr>
      <w:tr w:rsidR="0011040F" w:rsidRPr="005141FB" w14:paraId="56C060F7" w14:textId="77777777" w:rsidTr="00A76091">
        <w:trPr>
          <w:trHeight w:val="116"/>
          <w:jc w:val="center"/>
        </w:trPr>
        <w:tc>
          <w:tcPr>
            <w:tcW w:w="2693" w:type="dxa"/>
            <w:tcBorders>
              <w:top w:val="single" w:sz="4" w:space="0" w:color="auto"/>
              <w:left w:val="nil"/>
              <w:bottom w:val="nil"/>
              <w:right w:val="nil"/>
            </w:tcBorders>
            <w:hideMark/>
          </w:tcPr>
          <w:p w14:paraId="7591002B" w14:textId="77777777" w:rsidR="0011040F" w:rsidRPr="005141FB" w:rsidRDefault="0011040F" w:rsidP="00A76091">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D54BA93" w14:textId="77777777" w:rsidR="0011040F" w:rsidRPr="00682B25" w:rsidRDefault="0011040F" w:rsidP="0011040F">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1040F" w:rsidRPr="005141FB" w14:paraId="0C3FA2E2" w14:textId="77777777" w:rsidTr="00A76091">
        <w:trPr>
          <w:trHeight w:val="317"/>
        </w:trPr>
        <w:tc>
          <w:tcPr>
            <w:tcW w:w="5524" w:type="dxa"/>
            <w:tcBorders>
              <w:top w:val="nil"/>
              <w:left w:val="nil"/>
              <w:bottom w:val="single" w:sz="4" w:space="0" w:color="auto"/>
              <w:right w:val="nil"/>
            </w:tcBorders>
            <w:vAlign w:val="center"/>
            <w:hideMark/>
          </w:tcPr>
          <w:p w14:paraId="268660E3" w14:textId="77777777" w:rsidR="0011040F" w:rsidRPr="005141FB" w:rsidRDefault="0011040F" w:rsidP="00A76091">
            <w:pPr>
              <w:rPr>
                <w:rFonts w:ascii="Verdana" w:hAnsi="Verdana" w:cs="Tahoma"/>
                <w:color w:val="000000" w:themeColor="text1"/>
              </w:rPr>
            </w:pPr>
            <w:r w:rsidRPr="003D0A09">
              <w:rPr>
                <w:rFonts w:ascii="Verdana" w:hAnsi="Verdana" w:cs="Tahoma"/>
              </w:rPr>
              <w:t>Vilniaus miesto savivaldybės administracija</w:t>
            </w:r>
          </w:p>
        </w:tc>
      </w:tr>
      <w:tr w:rsidR="0011040F" w:rsidRPr="005141FB" w14:paraId="5CE72A22" w14:textId="77777777" w:rsidTr="00A76091">
        <w:tc>
          <w:tcPr>
            <w:tcW w:w="5524" w:type="dxa"/>
            <w:tcBorders>
              <w:top w:val="single" w:sz="4" w:space="0" w:color="auto"/>
              <w:left w:val="nil"/>
              <w:bottom w:val="nil"/>
              <w:right w:val="nil"/>
            </w:tcBorders>
            <w:hideMark/>
          </w:tcPr>
          <w:p w14:paraId="00587758" w14:textId="77777777" w:rsidR="0011040F" w:rsidRPr="005141FB" w:rsidRDefault="0011040F" w:rsidP="00A76091">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B4838EA" w14:textId="77777777" w:rsidR="0011040F" w:rsidRPr="00682B25" w:rsidRDefault="0011040F" w:rsidP="0011040F">
      <w:pPr>
        <w:spacing w:after="0" w:line="240" w:lineRule="auto"/>
        <w:jc w:val="both"/>
        <w:rPr>
          <w:rFonts w:eastAsia="Times New Roman" w:cstheme="minorHAnsi"/>
          <w:sz w:val="22"/>
          <w:szCs w:val="22"/>
          <w:lang w:eastAsia="en-US"/>
        </w:rPr>
      </w:pPr>
    </w:p>
    <w:p w14:paraId="0CBC33B7" w14:textId="77777777" w:rsidR="0011040F" w:rsidRPr="000918AC" w:rsidRDefault="0011040F" w:rsidP="0011040F">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11040F" w:rsidRPr="0011053F" w14:paraId="45701405" w14:textId="77777777" w:rsidTr="00A76091">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B18AAA1" w14:textId="77777777" w:rsidR="0011040F" w:rsidRPr="00CA6A0E" w:rsidRDefault="0011040F" w:rsidP="0011040F">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C56B056"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4B7C8E1" w14:textId="77777777" w:rsidR="0011040F" w:rsidRPr="0011053F" w:rsidRDefault="004B6251" w:rsidP="00A7609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9A24079"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090288A" w14:textId="77777777" w:rsidR="0011040F" w:rsidRPr="0011053F" w:rsidRDefault="004B6251" w:rsidP="00A7609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r>
      <w:tr w:rsidR="0011040F" w:rsidRPr="0011053F" w14:paraId="20CED5C8" w14:textId="77777777" w:rsidTr="00A76091">
        <w:tc>
          <w:tcPr>
            <w:tcW w:w="6775" w:type="dxa"/>
            <w:tcBorders>
              <w:top w:val="double" w:sz="4" w:space="0" w:color="000000"/>
            </w:tcBorders>
            <w:shd w:val="clear" w:color="auto" w:fill="E8E8E8" w:themeFill="background2"/>
          </w:tcPr>
          <w:p w14:paraId="77BCCE24" w14:textId="77777777" w:rsidR="0011040F" w:rsidRPr="00CA6A0E" w:rsidRDefault="0011040F" w:rsidP="0011040F">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13D427A" w14:textId="77777777" w:rsidR="0011040F" w:rsidRPr="00190B5E" w:rsidRDefault="0011040F" w:rsidP="0011040F">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462BFE7D" w14:textId="77777777" w:rsidR="0011040F" w:rsidRPr="0011053F" w:rsidRDefault="0011040F" w:rsidP="00A76091">
            <w:pPr>
              <w:jc w:val="both"/>
              <w:rPr>
                <w:rFonts w:asciiTheme="minorHAnsi" w:eastAsia="Times New Roman" w:cstheme="minorHAnsi"/>
              </w:rPr>
            </w:pPr>
          </w:p>
        </w:tc>
      </w:tr>
      <w:tr w:rsidR="0011040F" w:rsidRPr="0011053F" w14:paraId="5A7EA50C" w14:textId="77777777" w:rsidTr="00A76091">
        <w:tc>
          <w:tcPr>
            <w:tcW w:w="6775" w:type="dxa"/>
            <w:shd w:val="clear" w:color="auto" w:fill="E8E8E8" w:themeFill="background2"/>
          </w:tcPr>
          <w:p w14:paraId="39EC215D" w14:textId="77777777" w:rsidR="0011040F" w:rsidRPr="007C3079" w:rsidRDefault="0011040F" w:rsidP="0011040F">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32C8C01B" w14:textId="77777777" w:rsidR="0011040F" w:rsidRPr="0011053F" w:rsidRDefault="0011040F" w:rsidP="00A76091">
            <w:pPr>
              <w:jc w:val="both"/>
              <w:rPr>
                <w:rFonts w:eastAsia="Times New Roman" w:cstheme="minorHAnsi"/>
              </w:rPr>
            </w:pPr>
          </w:p>
        </w:tc>
      </w:tr>
      <w:tr w:rsidR="0011040F" w:rsidRPr="0011053F" w14:paraId="417FA638" w14:textId="77777777" w:rsidTr="00A76091">
        <w:tc>
          <w:tcPr>
            <w:tcW w:w="6775" w:type="dxa"/>
            <w:shd w:val="clear" w:color="auto" w:fill="E8E8E8" w:themeFill="background2"/>
          </w:tcPr>
          <w:p w14:paraId="478EA403" w14:textId="77777777" w:rsidR="0011040F" w:rsidRPr="00CA6A0E" w:rsidRDefault="0011040F" w:rsidP="0011040F">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636DB16" w14:textId="77777777" w:rsidR="0011040F" w:rsidRPr="0011053F" w:rsidRDefault="0011040F" w:rsidP="00A76091">
            <w:pPr>
              <w:jc w:val="both"/>
              <w:rPr>
                <w:rFonts w:eastAsia="Times New Roman" w:cstheme="minorHAnsi"/>
              </w:rPr>
            </w:pPr>
          </w:p>
        </w:tc>
      </w:tr>
      <w:tr w:rsidR="0011040F" w:rsidRPr="0011053F" w14:paraId="67601438" w14:textId="77777777" w:rsidTr="00A76091">
        <w:tc>
          <w:tcPr>
            <w:tcW w:w="6775" w:type="dxa"/>
            <w:shd w:val="clear" w:color="auto" w:fill="E8E8E8" w:themeFill="background2"/>
          </w:tcPr>
          <w:p w14:paraId="59189A45" w14:textId="77777777" w:rsidR="0011040F" w:rsidRPr="0025444B"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E3206F" w14:textId="77777777" w:rsidR="0011040F" w:rsidRPr="0011053F" w:rsidRDefault="0011040F" w:rsidP="00A76091">
            <w:pPr>
              <w:jc w:val="both"/>
              <w:rPr>
                <w:rFonts w:eastAsia="Times New Roman" w:cstheme="minorHAnsi"/>
              </w:rPr>
            </w:pPr>
          </w:p>
        </w:tc>
      </w:tr>
      <w:tr w:rsidR="0011040F" w:rsidRPr="0011053F" w14:paraId="42136301" w14:textId="77777777" w:rsidTr="00A76091">
        <w:tc>
          <w:tcPr>
            <w:tcW w:w="6775" w:type="dxa"/>
            <w:shd w:val="clear" w:color="auto" w:fill="E8E8E8" w:themeFill="background2"/>
          </w:tcPr>
          <w:p w14:paraId="6BF496A3" w14:textId="77777777" w:rsidR="0011040F" w:rsidRPr="00983C3C"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2143D371" w14:textId="77777777" w:rsidR="0011040F" w:rsidRPr="0011053F" w:rsidRDefault="0011040F" w:rsidP="00A76091">
            <w:pPr>
              <w:jc w:val="both"/>
              <w:rPr>
                <w:rFonts w:eastAsia="Times New Roman" w:cstheme="minorHAnsi"/>
              </w:rPr>
            </w:pPr>
          </w:p>
        </w:tc>
      </w:tr>
      <w:tr w:rsidR="0011040F" w:rsidRPr="0011053F" w14:paraId="019EA842" w14:textId="77777777" w:rsidTr="00A76091">
        <w:tc>
          <w:tcPr>
            <w:tcW w:w="6775" w:type="dxa"/>
            <w:shd w:val="clear" w:color="auto" w:fill="E8E8E8" w:themeFill="background2"/>
          </w:tcPr>
          <w:p w14:paraId="7CC9E5BE" w14:textId="77777777" w:rsidR="0011040F" w:rsidRPr="00CA6A0E"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687F95B1" w14:textId="77777777" w:rsidR="0011040F" w:rsidRPr="0011053F" w:rsidRDefault="0011040F" w:rsidP="00A76091">
            <w:pPr>
              <w:jc w:val="both"/>
              <w:rPr>
                <w:rFonts w:eastAsia="Times New Roman" w:cstheme="minorHAnsi"/>
              </w:rPr>
            </w:pPr>
          </w:p>
        </w:tc>
      </w:tr>
      <w:tr w:rsidR="0011040F" w:rsidRPr="0011053F" w14:paraId="0D71769D" w14:textId="77777777" w:rsidTr="00A76091">
        <w:tc>
          <w:tcPr>
            <w:tcW w:w="6775" w:type="dxa"/>
            <w:shd w:val="clear" w:color="auto" w:fill="E8E8E8" w:themeFill="background2"/>
          </w:tcPr>
          <w:p w14:paraId="3EA9903E" w14:textId="77777777" w:rsidR="0011040F" w:rsidRPr="00CA6A0E"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0A0F7112" w14:textId="77777777" w:rsidR="0011040F" w:rsidRPr="0011053F" w:rsidRDefault="0011040F" w:rsidP="00A76091">
            <w:pPr>
              <w:jc w:val="both"/>
              <w:rPr>
                <w:rFonts w:eastAsia="Times New Roman" w:cstheme="minorHAnsi"/>
              </w:rPr>
            </w:pPr>
          </w:p>
        </w:tc>
      </w:tr>
      <w:tr w:rsidR="0011040F" w:rsidRPr="0011053F" w14:paraId="55DAA469" w14:textId="77777777" w:rsidTr="00A76091">
        <w:tc>
          <w:tcPr>
            <w:tcW w:w="6775" w:type="dxa"/>
            <w:shd w:val="clear" w:color="auto" w:fill="E8E8E8" w:themeFill="background2"/>
          </w:tcPr>
          <w:p w14:paraId="54E02BEB" w14:textId="77777777" w:rsidR="0011040F" w:rsidRPr="00074612"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701A9C4" w14:textId="77777777" w:rsidR="0011040F" w:rsidRPr="0011053F" w:rsidRDefault="0011040F" w:rsidP="00A76091">
            <w:pPr>
              <w:jc w:val="both"/>
              <w:rPr>
                <w:rFonts w:eastAsia="Times New Roman" w:cstheme="minorHAnsi"/>
              </w:rPr>
            </w:pPr>
          </w:p>
        </w:tc>
      </w:tr>
      <w:tr w:rsidR="0011040F" w:rsidRPr="0011053F" w14:paraId="2FAD450B" w14:textId="77777777" w:rsidTr="00A76091">
        <w:tc>
          <w:tcPr>
            <w:tcW w:w="6775" w:type="dxa"/>
            <w:shd w:val="clear" w:color="auto" w:fill="E8E8E8" w:themeFill="background2"/>
          </w:tcPr>
          <w:p w14:paraId="63BEEB37" w14:textId="77777777" w:rsidR="0011040F" w:rsidRPr="00CA6A0E" w:rsidRDefault="0011040F" w:rsidP="0011040F">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E528B0D" w14:textId="77777777" w:rsidR="0011040F" w:rsidRPr="0011053F" w:rsidRDefault="0011040F" w:rsidP="00A76091">
            <w:pPr>
              <w:jc w:val="both"/>
              <w:rPr>
                <w:rFonts w:eastAsia="Times New Roman" w:cstheme="minorHAnsi"/>
              </w:rPr>
            </w:pPr>
          </w:p>
        </w:tc>
      </w:tr>
      <w:tr w:rsidR="0011040F" w:rsidRPr="0011053F" w14:paraId="3D2D85C3" w14:textId="77777777" w:rsidTr="00A76091">
        <w:tc>
          <w:tcPr>
            <w:tcW w:w="6775" w:type="dxa"/>
            <w:tcBorders>
              <w:bottom w:val="single" w:sz="4" w:space="0" w:color="000000"/>
            </w:tcBorders>
            <w:shd w:val="clear" w:color="auto" w:fill="E8E8E8" w:themeFill="background2"/>
          </w:tcPr>
          <w:p w14:paraId="253E903D" w14:textId="77777777" w:rsidR="0011040F" w:rsidRPr="00CA6A0E" w:rsidRDefault="0011040F" w:rsidP="0011040F">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C303472"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1058F3C6" w14:textId="77777777" w:rsidR="0011040F" w:rsidRPr="0011053F" w:rsidRDefault="004B6251" w:rsidP="00A7609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3F8CBE3C"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56ACC55" w14:textId="77777777" w:rsidR="0011040F" w:rsidRPr="0011053F" w:rsidRDefault="004B6251" w:rsidP="00A7609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r>
      <w:tr w:rsidR="0011040F" w:rsidRPr="0011053F" w14:paraId="4A1D23A6" w14:textId="77777777" w:rsidTr="00A76091">
        <w:tc>
          <w:tcPr>
            <w:tcW w:w="6775" w:type="dxa"/>
            <w:tcBorders>
              <w:bottom w:val="double" w:sz="4" w:space="0" w:color="000000"/>
            </w:tcBorders>
            <w:shd w:val="clear" w:color="auto" w:fill="E8E8E8" w:themeFill="background2"/>
          </w:tcPr>
          <w:p w14:paraId="16715C1D" w14:textId="77777777" w:rsidR="0011040F" w:rsidRDefault="0011040F" w:rsidP="0011040F">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15E788F3" w14:textId="77777777" w:rsidR="0011040F" w:rsidRPr="0011053F" w:rsidRDefault="0011040F" w:rsidP="00A76091">
            <w:pPr>
              <w:pStyle w:val="Sraopastraipa"/>
              <w:shd w:val="clear" w:color="auto" w:fill="E8E8E8" w:themeFill="background2"/>
              <w:tabs>
                <w:tab w:val="left" w:pos="454"/>
              </w:tabs>
              <w:ind w:left="0"/>
              <w:jc w:val="both"/>
              <w:rPr>
                <w:rFonts w:asciiTheme="minorHAnsi" w:eastAsia="Times New Roman" w:cstheme="minorHAnsi"/>
              </w:rPr>
            </w:pPr>
          </w:p>
          <w:p w14:paraId="6E7D7F88" w14:textId="77777777" w:rsidR="0011040F" w:rsidRPr="0011053F" w:rsidRDefault="0011040F" w:rsidP="00A76091">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5F927984"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14CB990"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7777F69" w14:textId="77777777" w:rsidR="0011040F" w:rsidRPr="0011053F" w:rsidRDefault="0011040F" w:rsidP="0011040F">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E5FBE87" w14:textId="77777777" w:rsidR="0011040F" w:rsidRPr="0011053F" w:rsidRDefault="0011040F" w:rsidP="00A76091">
            <w:pPr>
              <w:jc w:val="both"/>
              <w:rPr>
                <w:rFonts w:asciiTheme="minorHAnsi" w:eastAsia="Times New Roman" w:cstheme="minorHAnsi"/>
              </w:rPr>
            </w:pPr>
          </w:p>
        </w:tc>
      </w:tr>
      <w:tr w:rsidR="0011040F" w:rsidRPr="0011053F" w14:paraId="5CAA9D60" w14:textId="77777777" w:rsidTr="00A76091">
        <w:tc>
          <w:tcPr>
            <w:tcW w:w="6775" w:type="dxa"/>
            <w:tcBorders>
              <w:top w:val="double" w:sz="4" w:space="0" w:color="000000"/>
              <w:bottom w:val="single" w:sz="4" w:space="0" w:color="000000"/>
            </w:tcBorders>
            <w:shd w:val="clear" w:color="auto" w:fill="E8E8E8" w:themeFill="background2"/>
          </w:tcPr>
          <w:p w14:paraId="5AED72A4" w14:textId="77777777" w:rsidR="0011040F" w:rsidRPr="0011053F" w:rsidRDefault="0011040F" w:rsidP="0011040F">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253E786" w14:textId="77777777" w:rsidR="0011040F" w:rsidRPr="001E7FEE"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47E5F9BD" w14:textId="77777777" w:rsidR="0011040F" w:rsidRPr="0011053F" w:rsidRDefault="0011040F" w:rsidP="00A76091">
            <w:pPr>
              <w:jc w:val="both"/>
              <w:rPr>
                <w:rFonts w:asciiTheme="minorHAnsi" w:eastAsia="Times New Roman" w:cstheme="minorHAnsi"/>
              </w:rPr>
            </w:pPr>
          </w:p>
        </w:tc>
      </w:tr>
      <w:tr w:rsidR="0011040F" w:rsidRPr="0011053F" w14:paraId="5AC927F2" w14:textId="77777777" w:rsidTr="00A76091">
        <w:tc>
          <w:tcPr>
            <w:tcW w:w="6775" w:type="dxa"/>
            <w:tcBorders>
              <w:top w:val="single" w:sz="4" w:space="0" w:color="000000"/>
            </w:tcBorders>
            <w:shd w:val="clear" w:color="auto" w:fill="E8E8E8" w:themeFill="background2"/>
          </w:tcPr>
          <w:p w14:paraId="1864644A"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E681A63" w14:textId="77777777" w:rsidR="0011040F" w:rsidRPr="0011053F" w:rsidRDefault="0011040F" w:rsidP="00A76091">
            <w:pPr>
              <w:jc w:val="both"/>
              <w:rPr>
                <w:rFonts w:eastAsia="Times New Roman" w:cstheme="minorHAnsi"/>
              </w:rPr>
            </w:pPr>
          </w:p>
        </w:tc>
      </w:tr>
      <w:tr w:rsidR="0011040F" w:rsidRPr="0011053F" w14:paraId="51BF8553" w14:textId="77777777" w:rsidTr="00A76091">
        <w:tc>
          <w:tcPr>
            <w:tcW w:w="6775" w:type="dxa"/>
            <w:tcBorders>
              <w:top w:val="single" w:sz="4" w:space="0" w:color="000000"/>
            </w:tcBorders>
            <w:shd w:val="clear" w:color="auto" w:fill="E8E8E8" w:themeFill="background2"/>
          </w:tcPr>
          <w:p w14:paraId="720E62E6"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CF518A7" w14:textId="77777777" w:rsidR="0011040F" w:rsidRPr="0011053F" w:rsidRDefault="0011040F" w:rsidP="00A76091">
            <w:pPr>
              <w:jc w:val="both"/>
              <w:rPr>
                <w:rFonts w:eastAsia="Times New Roman" w:cstheme="minorHAnsi"/>
              </w:rPr>
            </w:pPr>
          </w:p>
        </w:tc>
      </w:tr>
      <w:tr w:rsidR="0011040F" w:rsidRPr="0011053F" w14:paraId="1CE6923C" w14:textId="77777777" w:rsidTr="00A76091">
        <w:tc>
          <w:tcPr>
            <w:tcW w:w="6775" w:type="dxa"/>
            <w:tcBorders>
              <w:top w:val="single" w:sz="4" w:space="0" w:color="000000"/>
            </w:tcBorders>
            <w:shd w:val="clear" w:color="auto" w:fill="E8E8E8" w:themeFill="background2"/>
          </w:tcPr>
          <w:p w14:paraId="3B6AA602"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56F60F0" w14:textId="77777777" w:rsidR="0011040F" w:rsidRPr="0011053F" w:rsidRDefault="0011040F" w:rsidP="00A76091">
            <w:pPr>
              <w:jc w:val="both"/>
              <w:rPr>
                <w:rFonts w:eastAsia="Times New Roman" w:cstheme="minorHAnsi"/>
              </w:rPr>
            </w:pPr>
          </w:p>
        </w:tc>
      </w:tr>
      <w:tr w:rsidR="0011040F" w:rsidRPr="0011053F" w14:paraId="123C6567" w14:textId="77777777" w:rsidTr="00A76091">
        <w:tc>
          <w:tcPr>
            <w:tcW w:w="6775" w:type="dxa"/>
            <w:tcBorders>
              <w:top w:val="single" w:sz="4" w:space="0" w:color="000000"/>
            </w:tcBorders>
            <w:shd w:val="clear" w:color="auto" w:fill="E8E8E8" w:themeFill="background2"/>
          </w:tcPr>
          <w:p w14:paraId="5484C05E"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03D4B550" w14:textId="77777777" w:rsidR="0011040F" w:rsidRPr="0011053F" w:rsidRDefault="0011040F" w:rsidP="00A76091">
            <w:pPr>
              <w:jc w:val="both"/>
              <w:rPr>
                <w:rFonts w:eastAsia="Times New Roman" w:cstheme="minorHAnsi"/>
              </w:rPr>
            </w:pPr>
          </w:p>
        </w:tc>
      </w:tr>
      <w:tr w:rsidR="0011040F" w:rsidRPr="0011053F" w14:paraId="60828272" w14:textId="77777777" w:rsidTr="00A76091">
        <w:tc>
          <w:tcPr>
            <w:tcW w:w="6775" w:type="dxa"/>
            <w:tcBorders>
              <w:top w:val="single" w:sz="4" w:space="0" w:color="000000"/>
            </w:tcBorders>
            <w:shd w:val="clear" w:color="auto" w:fill="E8E8E8" w:themeFill="background2"/>
          </w:tcPr>
          <w:p w14:paraId="320AE1C2" w14:textId="77777777" w:rsidR="0011040F" w:rsidRPr="00BC2908"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68391F0" w14:textId="77777777" w:rsidR="0011040F" w:rsidRPr="0011053F" w:rsidRDefault="0011040F" w:rsidP="00A76091">
            <w:pPr>
              <w:jc w:val="both"/>
              <w:rPr>
                <w:rFonts w:eastAsia="Times New Roman" w:cstheme="minorHAnsi"/>
              </w:rPr>
            </w:pPr>
          </w:p>
        </w:tc>
      </w:tr>
      <w:tr w:rsidR="0011040F" w:rsidRPr="0011053F" w14:paraId="5F03A62F" w14:textId="77777777" w:rsidTr="00A76091">
        <w:tc>
          <w:tcPr>
            <w:tcW w:w="6775" w:type="dxa"/>
            <w:tcBorders>
              <w:top w:val="single" w:sz="4" w:space="0" w:color="000000"/>
            </w:tcBorders>
            <w:shd w:val="clear" w:color="auto" w:fill="E8E8E8" w:themeFill="background2"/>
          </w:tcPr>
          <w:p w14:paraId="07C812EC"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18AA5B4" w14:textId="77777777" w:rsidR="0011040F" w:rsidRPr="0011053F" w:rsidRDefault="0011040F" w:rsidP="00A76091">
            <w:pPr>
              <w:jc w:val="both"/>
              <w:rPr>
                <w:rFonts w:eastAsia="Times New Roman" w:cstheme="minorHAnsi"/>
              </w:rPr>
            </w:pPr>
          </w:p>
        </w:tc>
      </w:tr>
      <w:tr w:rsidR="0011040F" w:rsidRPr="0011053F" w14:paraId="2DCCE3D0" w14:textId="77777777" w:rsidTr="00A76091">
        <w:tc>
          <w:tcPr>
            <w:tcW w:w="6775" w:type="dxa"/>
            <w:shd w:val="clear" w:color="auto" w:fill="E8E8E8" w:themeFill="background2"/>
          </w:tcPr>
          <w:p w14:paraId="2A0B30F7" w14:textId="77777777" w:rsidR="0011040F" w:rsidRPr="005A7BFB" w:rsidRDefault="0011040F" w:rsidP="0011040F">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0A62500C"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8A58771" w14:textId="77777777" w:rsidR="0011040F" w:rsidRPr="0011053F" w:rsidRDefault="004B6251" w:rsidP="00A7609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c>
          <w:tcPr>
            <w:tcW w:w="1694" w:type="dxa"/>
            <w:shd w:val="clear" w:color="auto" w:fill="E8E8E8" w:themeFill="background2"/>
          </w:tcPr>
          <w:p w14:paraId="0149E4E7" w14:textId="77777777" w:rsidR="0011040F" w:rsidRPr="0011053F" w:rsidRDefault="0011040F" w:rsidP="00A76091">
            <w:pPr>
              <w:jc w:val="both"/>
              <w:rPr>
                <w:rFonts w:asciiTheme="minorHAnsi" w:eastAsia="Times New Roman" w:cstheme="minorHAnsi"/>
              </w:rPr>
            </w:pPr>
            <w:r w:rsidRPr="0011053F">
              <w:rPr>
                <w:rFonts w:asciiTheme="minorHAnsi" w:eastAsia="Times New Roman" w:cstheme="minorHAnsi"/>
              </w:rPr>
              <w:t>NE</w:t>
            </w:r>
          </w:p>
        </w:tc>
        <w:tc>
          <w:tcPr>
            <w:tcW w:w="1695" w:type="dxa"/>
          </w:tcPr>
          <w:p w14:paraId="0ADF264C" w14:textId="77777777" w:rsidR="0011040F" w:rsidRPr="0011053F" w:rsidRDefault="004B6251" w:rsidP="00A7609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11040F" w:rsidRPr="0011053F">
                  <w:rPr>
                    <w:rFonts w:ascii="Segoe UI Symbol" w:eastAsia="MS Gothic" w:hAnsi="Segoe UI Symbol" w:cs="Segoe UI Symbol"/>
                  </w:rPr>
                  <w:t>☐</w:t>
                </w:r>
              </w:sdtContent>
            </w:sdt>
          </w:p>
        </w:tc>
      </w:tr>
      <w:tr w:rsidR="0011040F" w:rsidRPr="0011053F" w14:paraId="385BCE09" w14:textId="77777777" w:rsidTr="00A76091">
        <w:tc>
          <w:tcPr>
            <w:tcW w:w="6775" w:type="dxa"/>
            <w:shd w:val="clear" w:color="auto" w:fill="E8E8E8" w:themeFill="background2"/>
          </w:tcPr>
          <w:p w14:paraId="284C7C5E" w14:textId="77777777" w:rsidR="0011040F" w:rsidRPr="0011053F" w:rsidRDefault="0011040F" w:rsidP="0011040F">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194BDD28" w14:textId="77777777" w:rsidR="0011040F" w:rsidRPr="0011053F" w:rsidRDefault="0011040F" w:rsidP="00A76091">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0E700FCE"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C1AF982" w14:textId="77777777" w:rsidR="0011040F" w:rsidRPr="0011053F" w:rsidRDefault="0011040F" w:rsidP="0011040F">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1E2E41B" w14:textId="77777777" w:rsidR="0011040F" w:rsidRPr="0011053F" w:rsidRDefault="0011040F" w:rsidP="00A76091">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6855A304" w14:textId="77777777" w:rsidR="0011040F" w:rsidRPr="0011053F" w:rsidRDefault="0011040F" w:rsidP="00A76091">
            <w:pPr>
              <w:jc w:val="both"/>
              <w:rPr>
                <w:rFonts w:asciiTheme="minorHAnsi" w:eastAsia="Times New Roman" w:cstheme="minorHAnsi"/>
              </w:rPr>
            </w:pPr>
          </w:p>
        </w:tc>
      </w:tr>
      <w:tr w:rsidR="0011040F" w:rsidRPr="0011053F" w14:paraId="120497CA" w14:textId="77777777" w:rsidTr="00A76091">
        <w:tc>
          <w:tcPr>
            <w:tcW w:w="6775" w:type="dxa"/>
            <w:shd w:val="clear" w:color="auto" w:fill="E8E8E8" w:themeFill="background2"/>
          </w:tcPr>
          <w:p w14:paraId="34FBF33B" w14:textId="77777777" w:rsidR="0011040F" w:rsidRPr="0011053F" w:rsidRDefault="0011040F" w:rsidP="00A76091">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0AEEE9B" w14:textId="77777777" w:rsidR="0011040F" w:rsidRPr="0011053F" w:rsidRDefault="0011040F" w:rsidP="00A76091">
            <w:pPr>
              <w:jc w:val="both"/>
              <w:rPr>
                <w:rFonts w:asciiTheme="minorHAnsi" w:eastAsia="Times New Roman" w:cstheme="minorHAnsi"/>
              </w:rPr>
            </w:pPr>
          </w:p>
        </w:tc>
      </w:tr>
    </w:tbl>
    <w:p w14:paraId="553FCDF0" w14:textId="77777777" w:rsidR="0011040F" w:rsidRPr="00682B25" w:rsidRDefault="0011040F" w:rsidP="0011040F">
      <w:pPr>
        <w:spacing w:after="0" w:line="240" w:lineRule="auto"/>
        <w:jc w:val="both"/>
        <w:rPr>
          <w:rFonts w:eastAsia="Times New Roman" w:cstheme="minorHAnsi"/>
          <w:sz w:val="22"/>
          <w:szCs w:val="22"/>
          <w:lang w:eastAsia="en-US"/>
        </w:rPr>
      </w:pPr>
    </w:p>
    <w:p w14:paraId="0BCC5AD0" w14:textId="0D60A74E" w:rsidR="0011040F" w:rsidRPr="00A06A43" w:rsidRDefault="0011040F" w:rsidP="0011040F">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39C4A33F" w14:textId="77777777" w:rsidR="0011040F" w:rsidRPr="00A06A43" w:rsidRDefault="0011040F" w:rsidP="0011040F">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11040F" w:rsidRPr="00A41715" w14:paraId="7FF94880" w14:textId="77777777" w:rsidTr="00A76091">
        <w:tc>
          <w:tcPr>
            <w:tcW w:w="562" w:type="dxa"/>
            <w:shd w:val="clear" w:color="auto" w:fill="E8E8E8" w:themeFill="background2"/>
          </w:tcPr>
          <w:p w14:paraId="47B77EE1" w14:textId="77777777" w:rsidR="0011040F" w:rsidRPr="00A41715" w:rsidRDefault="0011040F" w:rsidP="00A76091">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58B5328" w14:textId="77777777" w:rsidR="0011040F" w:rsidRDefault="0011040F" w:rsidP="00A76091">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D020212" w14:textId="77777777" w:rsidR="0011040F" w:rsidRDefault="0011040F" w:rsidP="00A76091">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1162C87" w14:textId="77777777" w:rsidR="0011040F" w:rsidRPr="004965D7" w:rsidRDefault="0011040F" w:rsidP="00A76091">
            <w:pPr>
              <w:rPr>
                <w:rFonts w:cstheme="minorHAnsi"/>
                <w:sz w:val="20"/>
                <w:szCs w:val="20"/>
              </w:rPr>
            </w:pPr>
          </w:p>
          <w:p w14:paraId="0AB71588" w14:textId="77777777" w:rsidR="0011040F" w:rsidRDefault="0011040F" w:rsidP="00A76091">
            <w:pPr>
              <w:rPr>
                <w:rFonts w:cstheme="minorHAnsi"/>
                <w:sz w:val="20"/>
                <w:szCs w:val="20"/>
              </w:rPr>
            </w:pPr>
          </w:p>
          <w:p w14:paraId="2CC1B7C2" w14:textId="77777777" w:rsidR="0011040F" w:rsidRDefault="0011040F" w:rsidP="00A76091">
            <w:pPr>
              <w:rPr>
                <w:rFonts w:cstheme="minorHAnsi"/>
                <w:sz w:val="20"/>
                <w:szCs w:val="20"/>
              </w:rPr>
            </w:pPr>
          </w:p>
          <w:p w14:paraId="1EB34D8B" w14:textId="77777777" w:rsidR="0011040F" w:rsidRPr="004965D7" w:rsidRDefault="0011040F" w:rsidP="00A76091">
            <w:pPr>
              <w:rPr>
                <w:rFonts w:cstheme="minorHAnsi"/>
                <w:sz w:val="20"/>
                <w:szCs w:val="20"/>
              </w:rPr>
            </w:pPr>
          </w:p>
        </w:tc>
        <w:tc>
          <w:tcPr>
            <w:tcW w:w="2191" w:type="dxa"/>
            <w:shd w:val="clear" w:color="auto" w:fill="E8E8E8" w:themeFill="background2"/>
          </w:tcPr>
          <w:p w14:paraId="5FB28C96" w14:textId="77777777" w:rsidR="0011040F" w:rsidRPr="00175EEB" w:rsidRDefault="0011040F" w:rsidP="00A76091">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FC82E15" w14:textId="77777777" w:rsidR="0011040F" w:rsidRPr="00A66AD3" w:rsidRDefault="0011040F" w:rsidP="00A76091">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D9CC26F" w14:textId="77777777" w:rsidR="0011040F" w:rsidRPr="00A41715" w:rsidRDefault="0011040F" w:rsidP="00A76091">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21DBD7E5" w14:textId="77777777" w:rsidR="0011040F" w:rsidRPr="00A41715" w:rsidRDefault="0011040F" w:rsidP="00A76091">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09F62F2E" w14:textId="77777777" w:rsidR="0011040F" w:rsidRPr="00A41715" w:rsidRDefault="0011040F" w:rsidP="00A76091">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47CBA06" w14:textId="77777777" w:rsidR="0011040F" w:rsidRPr="00A41715" w:rsidRDefault="0011040F" w:rsidP="00A76091">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11040F" w:rsidRPr="00A33B8A" w14:paraId="58090023" w14:textId="77777777" w:rsidTr="00A76091">
        <w:tc>
          <w:tcPr>
            <w:tcW w:w="562" w:type="dxa"/>
          </w:tcPr>
          <w:p w14:paraId="195F4BEA" w14:textId="77777777" w:rsidR="0011040F" w:rsidRPr="00A33B8A" w:rsidRDefault="0011040F" w:rsidP="00A76091">
            <w:pPr>
              <w:jc w:val="center"/>
              <w:rPr>
                <w:rFonts w:cstheme="minorHAnsi"/>
                <w:i/>
                <w:iCs/>
                <w:sz w:val="20"/>
                <w:szCs w:val="20"/>
              </w:rPr>
            </w:pPr>
            <w:r w:rsidRPr="00A33B8A">
              <w:rPr>
                <w:rFonts w:cstheme="minorHAnsi"/>
                <w:i/>
                <w:iCs/>
                <w:sz w:val="20"/>
                <w:szCs w:val="20"/>
              </w:rPr>
              <w:t>1</w:t>
            </w:r>
          </w:p>
        </w:tc>
        <w:tc>
          <w:tcPr>
            <w:tcW w:w="2086" w:type="dxa"/>
          </w:tcPr>
          <w:p w14:paraId="77F01BC2" w14:textId="77777777" w:rsidR="0011040F" w:rsidRPr="00A33B8A" w:rsidRDefault="0011040F" w:rsidP="00A76091">
            <w:pPr>
              <w:jc w:val="center"/>
              <w:rPr>
                <w:rFonts w:cstheme="minorHAnsi"/>
                <w:i/>
                <w:iCs/>
                <w:sz w:val="20"/>
                <w:szCs w:val="20"/>
              </w:rPr>
            </w:pPr>
            <w:r w:rsidRPr="00A33B8A">
              <w:rPr>
                <w:rFonts w:cstheme="minorHAnsi"/>
                <w:i/>
                <w:iCs/>
                <w:sz w:val="20"/>
                <w:szCs w:val="20"/>
              </w:rPr>
              <w:t>2</w:t>
            </w:r>
          </w:p>
        </w:tc>
        <w:tc>
          <w:tcPr>
            <w:tcW w:w="2191" w:type="dxa"/>
          </w:tcPr>
          <w:p w14:paraId="5165D3D1" w14:textId="77777777" w:rsidR="0011040F" w:rsidRPr="00A33B8A" w:rsidRDefault="0011040F" w:rsidP="00A76091">
            <w:pPr>
              <w:jc w:val="center"/>
              <w:rPr>
                <w:rFonts w:cstheme="minorHAnsi"/>
                <w:i/>
                <w:iCs/>
                <w:sz w:val="20"/>
                <w:szCs w:val="20"/>
              </w:rPr>
            </w:pPr>
            <w:r w:rsidRPr="00A33B8A">
              <w:rPr>
                <w:rFonts w:cstheme="minorHAnsi"/>
                <w:i/>
                <w:iCs/>
                <w:sz w:val="20"/>
                <w:szCs w:val="20"/>
              </w:rPr>
              <w:t>3</w:t>
            </w:r>
          </w:p>
        </w:tc>
        <w:tc>
          <w:tcPr>
            <w:tcW w:w="2191" w:type="dxa"/>
          </w:tcPr>
          <w:p w14:paraId="4A7BD9F5" w14:textId="77777777" w:rsidR="0011040F" w:rsidRPr="00A33B8A" w:rsidRDefault="0011040F" w:rsidP="00A76091">
            <w:pPr>
              <w:jc w:val="center"/>
              <w:rPr>
                <w:rFonts w:cstheme="minorHAnsi"/>
                <w:i/>
                <w:iCs/>
                <w:sz w:val="20"/>
                <w:szCs w:val="20"/>
              </w:rPr>
            </w:pPr>
            <w:r w:rsidRPr="00A33B8A">
              <w:rPr>
                <w:rFonts w:cstheme="minorHAnsi"/>
                <w:i/>
                <w:iCs/>
                <w:sz w:val="20"/>
                <w:szCs w:val="20"/>
              </w:rPr>
              <w:t>4</w:t>
            </w:r>
          </w:p>
        </w:tc>
        <w:tc>
          <w:tcPr>
            <w:tcW w:w="2191" w:type="dxa"/>
          </w:tcPr>
          <w:p w14:paraId="0C656E77" w14:textId="77777777" w:rsidR="0011040F" w:rsidRPr="00A33B8A" w:rsidRDefault="0011040F" w:rsidP="00A76091">
            <w:pPr>
              <w:jc w:val="center"/>
              <w:rPr>
                <w:rFonts w:cstheme="minorHAnsi"/>
                <w:i/>
                <w:iCs/>
                <w:sz w:val="20"/>
                <w:szCs w:val="20"/>
              </w:rPr>
            </w:pPr>
            <w:r w:rsidRPr="00A33B8A">
              <w:rPr>
                <w:rFonts w:cstheme="minorHAnsi"/>
                <w:i/>
                <w:iCs/>
                <w:sz w:val="20"/>
                <w:szCs w:val="20"/>
              </w:rPr>
              <w:t>5</w:t>
            </w:r>
          </w:p>
        </w:tc>
        <w:tc>
          <w:tcPr>
            <w:tcW w:w="2191" w:type="dxa"/>
          </w:tcPr>
          <w:p w14:paraId="2A4B7245" w14:textId="77777777" w:rsidR="0011040F" w:rsidRPr="00A33B8A" w:rsidRDefault="0011040F" w:rsidP="00A76091">
            <w:pPr>
              <w:jc w:val="center"/>
              <w:rPr>
                <w:rFonts w:cstheme="minorHAnsi"/>
                <w:i/>
                <w:iCs/>
                <w:sz w:val="20"/>
                <w:szCs w:val="20"/>
              </w:rPr>
            </w:pPr>
            <w:r w:rsidRPr="00A33B8A">
              <w:rPr>
                <w:rFonts w:cstheme="minorHAnsi"/>
                <w:i/>
                <w:iCs/>
                <w:sz w:val="20"/>
                <w:szCs w:val="20"/>
              </w:rPr>
              <w:t>6</w:t>
            </w:r>
          </w:p>
        </w:tc>
        <w:tc>
          <w:tcPr>
            <w:tcW w:w="2191" w:type="dxa"/>
          </w:tcPr>
          <w:p w14:paraId="2B6B8CE5" w14:textId="77777777" w:rsidR="0011040F" w:rsidRPr="00A33B8A" w:rsidRDefault="0011040F" w:rsidP="00A76091">
            <w:pPr>
              <w:jc w:val="center"/>
              <w:rPr>
                <w:rFonts w:cstheme="minorHAnsi"/>
                <w:i/>
                <w:iCs/>
                <w:sz w:val="20"/>
                <w:szCs w:val="20"/>
              </w:rPr>
            </w:pPr>
            <w:r w:rsidRPr="00A33B8A">
              <w:rPr>
                <w:rFonts w:cstheme="minorHAnsi"/>
                <w:i/>
                <w:iCs/>
                <w:sz w:val="20"/>
                <w:szCs w:val="20"/>
              </w:rPr>
              <w:t>7</w:t>
            </w:r>
          </w:p>
        </w:tc>
      </w:tr>
      <w:tr w:rsidR="0011040F" w:rsidRPr="00A41715" w14:paraId="5A729DF6" w14:textId="77777777" w:rsidTr="00A76091">
        <w:tc>
          <w:tcPr>
            <w:tcW w:w="562" w:type="dxa"/>
          </w:tcPr>
          <w:p w14:paraId="6C571B79" w14:textId="77777777" w:rsidR="0011040F" w:rsidRDefault="0011040F" w:rsidP="00A76091">
            <w:pPr>
              <w:jc w:val="both"/>
              <w:rPr>
                <w:rFonts w:cstheme="minorHAnsi"/>
                <w:sz w:val="20"/>
                <w:szCs w:val="20"/>
              </w:rPr>
            </w:pPr>
            <w:r>
              <w:rPr>
                <w:rFonts w:cstheme="minorHAnsi"/>
                <w:sz w:val="20"/>
                <w:szCs w:val="20"/>
              </w:rPr>
              <w:t>1.</w:t>
            </w:r>
          </w:p>
        </w:tc>
        <w:tc>
          <w:tcPr>
            <w:tcW w:w="2086" w:type="dxa"/>
          </w:tcPr>
          <w:p w14:paraId="64C5EC36" w14:textId="77777777" w:rsidR="0011040F" w:rsidRPr="00A41715" w:rsidRDefault="0011040F" w:rsidP="00A76091">
            <w:pPr>
              <w:rPr>
                <w:rFonts w:cstheme="minorHAnsi"/>
                <w:sz w:val="20"/>
                <w:szCs w:val="20"/>
              </w:rPr>
            </w:pPr>
          </w:p>
        </w:tc>
        <w:tc>
          <w:tcPr>
            <w:tcW w:w="2191" w:type="dxa"/>
          </w:tcPr>
          <w:p w14:paraId="1803CC2E" w14:textId="77777777" w:rsidR="0011040F" w:rsidRPr="00A41715" w:rsidRDefault="0011040F" w:rsidP="00A76091">
            <w:pPr>
              <w:rPr>
                <w:rFonts w:cstheme="minorHAnsi"/>
                <w:sz w:val="20"/>
                <w:szCs w:val="20"/>
              </w:rPr>
            </w:pPr>
          </w:p>
        </w:tc>
        <w:tc>
          <w:tcPr>
            <w:tcW w:w="2191" w:type="dxa"/>
          </w:tcPr>
          <w:p w14:paraId="64BCBE26" w14:textId="77777777" w:rsidR="0011040F" w:rsidRPr="00A41715" w:rsidRDefault="0011040F" w:rsidP="00A76091">
            <w:pPr>
              <w:rPr>
                <w:rFonts w:cstheme="minorHAnsi"/>
                <w:sz w:val="20"/>
                <w:szCs w:val="20"/>
              </w:rPr>
            </w:pPr>
          </w:p>
        </w:tc>
        <w:tc>
          <w:tcPr>
            <w:tcW w:w="2191" w:type="dxa"/>
          </w:tcPr>
          <w:p w14:paraId="37D7B5E9" w14:textId="77777777" w:rsidR="0011040F" w:rsidRPr="00A41715" w:rsidRDefault="0011040F" w:rsidP="00A76091">
            <w:pPr>
              <w:rPr>
                <w:rFonts w:cstheme="minorHAnsi"/>
                <w:sz w:val="20"/>
                <w:szCs w:val="20"/>
              </w:rPr>
            </w:pPr>
          </w:p>
        </w:tc>
        <w:tc>
          <w:tcPr>
            <w:tcW w:w="2191" w:type="dxa"/>
          </w:tcPr>
          <w:p w14:paraId="696A7A04" w14:textId="77777777" w:rsidR="0011040F" w:rsidRPr="00A41715" w:rsidRDefault="0011040F" w:rsidP="00A76091">
            <w:pPr>
              <w:rPr>
                <w:rFonts w:cstheme="minorHAnsi"/>
                <w:sz w:val="20"/>
                <w:szCs w:val="20"/>
              </w:rPr>
            </w:pPr>
          </w:p>
        </w:tc>
        <w:tc>
          <w:tcPr>
            <w:tcW w:w="2191" w:type="dxa"/>
          </w:tcPr>
          <w:p w14:paraId="34D7EB82" w14:textId="77777777" w:rsidR="0011040F" w:rsidRPr="00A41715" w:rsidRDefault="0011040F" w:rsidP="00A76091">
            <w:pPr>
              <w:rPr>
                <w:rFonts w:cstheme="minorHAnsi"/>
                <w:sz w:val="20"/>
                <w:szCs w:val="20"/>
              </w:rPr>
            </w:pPr>
          </w:p>
        </w:tc>
      </w:tr>
      <w:tr w:rsidR="0011040F" w:rsidRPr="00A41715" w14:paraId="3EC512A5" w14:textId="77777777" w:rsidTr="00A76091">
        <w:tc>
          <w:tcPr>
            <w:tcW w:w="562" w:type="dxa"/>
          </w:tcPr>
          <w:p w14:paraId="7A22C7FF" w14:textId="77777777" w:rsidR="0011040F" w:rsidRPr="00A41715" w:rsidRDefault="0011040F" w:rsidP="00A76091">
            <w:pPr>
              <w:jc w:val="both"/>
              <w:rPr>
                <w:rFonts w:cstheme="minorHAnsi"/>
                <w:sz w:val="20"/>
                <w:szCs w:val="20"/>
              </w:rPr>
            </w:pPr>
          </w:p>
        </w:tc>
        <w:tc>
          <w:tcPr>
            <w:tcW w:w="2086" w:type="dxa"/>
          </w:tcPr>
          <w:p w14:paraId="235F757A" w14:textId="77777777" w:rsidR="0011040F" w:rsidRPr="00A41715" w:rsidRDefault="0011040F" w:rsidP="00A76091">
            <w:pPr>
              <w:rPr>
                <w:rFonts w:cstheme="minorHAnsi"/>
                <w:sz w:val="20"/>
                <w:szCs w:val="20"/>
              </w:rPr>
            </w:pPr>
          </w:p>
        </w:tc>
        <w:tc>
          <w:tcPr>
            <w:tcW w:w="2191" w:type="dxa"/>
          </w:tcPr>
          <w:p w14:paraId="202A9C45" w14:textId="77777777" w:rsidR="0011040F" w:rsidRPr="00A41715" w:rsidRDefault="0011040F" w:rsidP="00A76091">
            <w:pPr>
              <w:rPr>
                <w:rFonts w:cstheme="minorHAnsi"/>
                <w:sz w:val="20"/>
                <w:szCs w:val="20"/>
              </w:rPr>
            </w:pPr>
          </w:p>
        </w:tc>
        <w:tc>
          <w:tcPr>
            <w:tcW w:w="2191" w:type="dxa"/>
          </w:tcPr>
          <w:p w14:paraId="1DB9B977" w14:textId="77777777" w:rsidR="0011040F" w:rsidRPr="00A41715" w:rsidRDefault="0011040F" w:rsidP="00A76091">
            <w:pPr>
              <w:rPr>
                <w:rFonts w:cstheme="minorHAnsi"/>
                <w:sz w:val="20"/>
                <w:szCs w:val="20"/>
              </w:rPr>
            </w:pPr>
          </w:p>
        </w:tc>
        <w:tc>
          <w:tcPr>
            <w:tcW w:w="2191" w:type="dxa"/>
          </w:tcPr>
          <w:p w14:paraId="790CDF1F" w14:textId="77777777" w:rsidR="0011040F" w:rsidRPr="00A41715" w:rsidRDefault="0011040F" w:rsidP="00A76091">
            <w:pPr>
              <w:rPr>
                <w:rFonts w:cstheme="minorHAnsi"/>
                <w:sz w:val="20"/>
                <w:szCs w:val="20"/>
              </w:rPr>
            </w:pPr>
          </w:p>
        </w:tc>
        <w:tc>
          <w:tcPr>
            <w:tcW w:w="2191" w:type="dxa"/>
          </w:tcPr>
          <w:p w14:paraId="7DD8A0BE" w14:textId="77777777" w:rsidR="0011040F" w:rsidRPr="00A41715" w:rsidRDefault="0011040F" w:rsidP="00A76091">
            <w:pPr>
              <w:rPr>
                <w:rFonts w:cstheme="minorHAnsi"/>
                <w:sz w:val="20"/>
                <w:szCs w:val="20"/>
              </w:rPr>
            </w:pPr>
          </w:p>
        </w:tc>
        <w:tc>
          <w:tcPr>
            <w:tcW w:w="2191" w:type="dxa"/>
          </w:tcPr>
          <w:p w14:paraId="7A9B9C38" w14:textId="77777777" w:rsidR="0011040F" w:rsidRPr="00A41715" w:rsidRDefault="0011040F" w:rsidP="00A76091">
            <w:pPr>
              <w:rPr>
                <w:rFonts w:cstheme="minorHAnsi"/>
                <w:sz w:val="20"/>
                <w:szCs w:val="20"/>
              </w:rPr>
            </w:pPr>
          </w:p>
        </w:tc>
      </w:tr>
    </w:tbl>
    <w:p w14:paraId="296918FD" w14:textId="77777777" w:rsidR="0011040F" w:rsidRPr="007F725B" w:rsidRDefault="0011040F" w:rsidP="0011040F">
      <w:pPr>
        <w:pStyle w:val="Sraopastraipa"/>
        <w:spacing w:after="0" w:line="240" w:lineRule="auto"/>
        <w:ind w:left="927"/>
        <w:jc w:val="both"/>
        <w:rPr>
          <w:rFonts w:eastAsia="Aptos" w:cstheme="minorHAnsi"/>
          <w:bCs/>
          <w:kern w:val="2"/>
          <w:sz w:val="22"/>
          <w:szCs w:val="22"/>
          <w:lang w:eastAsia="en-US"/>
          <w14:ligatures w14:val="standardContextual"/>
        </w:rPr>
      </w:pPr>
    </w:p>
    <w:p w14:paraId="3FF05B9B" w14:textId="77777777" w:rsidR="0011040F" w:rsidRPr="00A06A43" w:rsidRDefault="0011040F" w:rsidP="0011040F">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02F71DE8" w14:textId="77777777" w:rsidR="0011040F" w:rsidRPr="00A06A43" w:rsidRDefault="0011040F" w:rsidP="0011040F">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11040F" w:rsidRPr="007F31A0" w14:paraId="74F41763" w14:textId="77777777" w:rsidTr="00A76091">
        <w:tc>
          <w:tcPr>
            <w:tcW w:w="207" w:type="pct"/>
            <w:shd w:val="clear" w:color="auto" w:fill="E8E8E8" w:themeFill="background2"/>
          </w:tcPr>
          <w:p w14:paraId="5D430387" w14:textId="77777777" w:rsidR="0011040F" w:rsidRPr="007F31A0" w:rsidRDefault="0011040F" w:rsidP="00A76091">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EEB3F5D" w14:textId="77777777" w:rsidR="0011040F" w:rsidRPr="007F31A0" w:rsidRDefault="0011040F" w:rsidP="00A7609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1EAC427" w14:textId="77777777" w:rsidR="0011040F" w:rsidRPr="007F31A0" w:rsidRDefault="0011040F" w:rsidP="00A76091">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673DF44" w14:textId="77777777" w:rsidR="0011040F" w:rsidRPr="007F31A0" w:rsidRDefault="0011040F" w:rsidP="00A7609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648F80A" w14:textId="77777777" w:rsidR="0011040F" w:rsidRPr="007F31A0" w:rsidRDefault="0011040F" w:rsidP="00A7609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860644A" w14:textId="77777777" w:rsidR="0011040F" w:rsidRPr="007F31A0" w:rsidRDefault="0011040F" w:rsidP="00A7609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11040F" w:rsidRPr="007F31A0" w14:paraId="2352C9C6" w14:textId="77777777" w:rsidTr="00A76091">
        <w:tc>
          <w:tcPr>
            <w:tcW w:w="207" w:type="pct"/>
            <w:shd w:val="clear" w:color="auto" w:fill="E8E8E8" w:themeFill="background2"/>
          </w:tcPr>
          <w:p w14:paraId="53322D1F" w14:textId="77777777" w:rsidR="0011040F" w:rsidRPr="007F31A0" w:rsidRDefault="0011040F" w:rsidP="00A76091">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6F9D75A" w14:textId="77777777" w:rsidR="0011040F" w:rsidRPr="007F31A0" w:rsidRDefault="0011040F" w:rsidP="00A76091">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9C77068" w14:textId="77777777" w:rsidR="0011040F" w:rsidRPr="007F31A0" w:rsidRDefault="0011040F" w:rsidP="00A76091">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3304861" w14:textId="77777777" w:rsidR="0011040F" w:rsidRPr="007F31A0" w:rsidRDefault="0011040F" w:rsidP="00A76091">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E55A228" w14:textId="77777777" w:rsidR="0011040F" w:rsidRPr="007F31A0" w:rsidRDefault="0011040F" w:rsidP="00A76091">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63AA82E" w14:textId="77777777" w:rsidR="0011040F" w:rsidRPr="007F31A0" w:rsidRDefault="0011040F" w:rsidP="00A76091">
            <w:pPr>
              <w:jc w:val="center"/>
              <w:rPr>
                <w:rFonts w:cstheme="minorHAnsi"/>
                <w:sz w:val="20"/>
                <w:szCs w:val="20"/>
              </w:rPr>
            </w:pPr>
            <w:r w:rsidRPr="007F31A0">
              <w:rPr>
                <w:rFonts w:cstheme="minorHAnsi"/>
                <w:i/>
                <w:iCs/>
                <w:sz w:val="20"/>
                <w:szCs w:val="20"/>
              </w:rPr>
              <w:t>6</w:t>
            </w:r>
          </w:p>
        </w:tc>
      </w:tr>
      <w:tr w:rsidR="0011040F" w:rsidRPr="007F31A0" w14:paraId="45947DF6" w14:textId="77777777" w:rsidTr="00A76091">
        <w:tc>
          <w:tcPr>
            <w:tcW w:w="207" w:type="pct"/>
          </w:tcPr>
          <w:p w14:paraId="3A137B56" w14:textId="77777777" w:rsidR="0011040F" w:rsidRPr="007F31A0" w:rsidRDefault="0011040F" w:rsidP="00A76091">
            <w:pPr>
              <w:rPr>
                <w:rFonts w:cstheme="minorHAnsi"/>
                <w:sz w:val="20"/>
                <w:szCs w:val="20"/>
              </w:rPr>
            </w:pPr>
            <w:r w:rsidRPr="007F31A0">
              <w:rPr>
                <w:rFonts w:cstheme="minorHAnsi"/>
                <w:sz w:val="20"/>
                <w:szCs w:val="20"/>
              </w:rPr>
              <w:t>1.</w:t>
            </w:r>
          </w:p>
        </w:tc>
        <w:tc>
          <w:tcPr>
            <w:tcW w:w="1001" w:type="pct"/>
          </w:tcPr>
          <w:p w14:paraId="186F53E2" w14:textId="77777777" w:rsidR="0011040F" w:rsidRPr="007F31A0" w:rsidRDefault="0011040F" w:rsidP="00A76091">
            <w:pPr>
              <w:rPr>
                <w:rFonts w:cstheme="minorHAnsi"/>
                <w:sz w:val="20"/>
                <w:szCs w:val="20"/>
              </w:rPr>
            </w:pPr>
          </w:p>
        </w:tc>
        <w:tc>
          <w:tcPr>
            <w:tcW w:w="948" w:type="pct"/>
          </w:tcPr>
          <w:p w14:paraId="01F1BD14" w14:textId="77777777" w:rsidR="0011040F" w:rsidRPr="007F31A0" w:rsidRDefault="0011040F" w:rsidP="00A76091">
            <w:pPr>
              <w:rPr>
                <w:rFonts w:cstheme="minorHAnsi"/>
                <w:sz w:val="20"/>
                <w:szCs w:val="20"/>
              </w:rPr>
            </w:pPr>
          </w:p>
        </w:tc>
        <w:tc>
          <w:tcPr>
            <w:tcW w:w="948" w:type="pct"/>
          </w:tcPr>
          <w:p w14:paraId="31EF4FAE" w14:textId="77777777" w:rsidR="0011040F" w:rsidRPr="007F31A0" w:rsidRDefault="0011040F" w:rsidP="00A76091">
            <w:pPr>
              <w:rPr>
                <w:rFonts w:cstheme="minorHAnsi"/>
                <w:sz w:val="20"/>
                <w:szCs w:val="20"/>
              </w:rPr>
            </w:pPr>
          </w:p>
        </w:tc>
        <w:tc>
          <w:tcPr>
            <w:tcW w:w="948" w:type="pct"/>
          </w:tcPr>
          <w:p w14:paraId="44D08E85" w14:textId="77777777" w:rsidR="0011040F" w:rsidRPr="007F31A0" w:rsidRDefault="0011040F" w:rsidP="00A76091">
            <w:pPr>
              <w:rPr>
                <w:rFonts w:cstheme="minorHAnsi"/>
                <w:sz w:val="20"/>
                <w:szCs w:val="20"/>
              </w:rPr>
            </w:pPr>
          </w:p>
        </w:tc>
        <w:tc>
          <w:tcPr>
            <w:tcW w:w="948" w:type="pct"/>
          </w:tcPr>
          <w:p w14:paraId="0FF859AA" w14:textId="77777777" w:rsidR="0011040F" w:rsidRPr="007F31A0" w:rsidRDefault="0011040F" w:rsidP="00A76091">
            <w:pPr>
              <w:rPr>
                <w:rFonts w:cstheme="minorHAnsi"/>
                <w:sz w:val="20"/>
                <w:szCs w:val="20"/>
              </w:rPr>
            </w:pPr>
          </w:p>
        </w:tc>
      </w:tr>
      <w:tr w:rsidR="0011040F" w:rsidRPr="007F31A0" w14:paraId="66D1DFB5" w14:textId="77777777" w:rsidTr="00A76091">
        <w:tc>
          <w:tcPr>
            <w:tcW w:w="207" w:type="pct"/>
          </w:tcPr>
          <w:p w14:paraId="6CB130D6" w14:textId="77777777" w:rsidR="0011040F" w:rsidRPr="007F31A0" w:rsidRDefault="0011040F" w:rsidP="00A76091">
            <w:pPr>
              <w:rPr>
                <w:rFonts w:cstheme="minorHAnsi"/>
                <w:sz w:val="20"/>
                <w:szCs w:val="20"/>
              </w:rPr>
            </w:pPr>
          </w:p>
        </w:tc>
        <w:tc>
          <w:tcPr>
            <w:tcW w:w="1001" w:type="pct"/>
          </w:tcPr>
          <w:p w14:paraId="64AB8637" w14:textId="77777777" w:rsidR="0011040F" w:rsidRPr="007F31A0" w:rsidRDefault="0011040F" w:rsidP="00A76091">
            <w:pPr>
              <w:rPr>
                <w:rFonts w:cstheme="minorHAnsi"/>
                <w:sz w:val="20"/>
                <w:szCs w:val="20"/>
              </w:rPr>
            </w:pPr>
          </w:p>
        </w:tc>
        <w:tc>
          <w:tcPr>
            <w:tcW w:w="948" w:type="pct"/>
          </w:tcPr>
          <w:p w14:paraId="2348CB37" w14:textId="77777777" w:rsidR="0011040F" w:rsidRPr="007F31A0" w:rsidRDefault="0011040F" w:rsidP="00A76091">
            <w:pPr>
              <w:rPr>
                <w:rFonts w:cstheme="minorHAnsi"/>
                <w:sz w:val="20"/>
                <w:szCs w:val="20"/>
              </w:rPr>
            </w:pPr>
          </w:p>
        </w:tc>
        <w:tc>
          <w:tcPr>
            <w:tcW w:w="948" w:type="pct"/>
          </w:tcPr>
          <w:p w14:paraId="3AA8D1A6" w14:textId="77777777" w:rsidR="0011040F" w:rsidRPr="007F31A0" w:rsidRDefault="0011040F" w:rsidP="00A76091">
            <w:pPr>
              <w:rPr>
                <w:rFonts w:cstheme="minorHAnsi"/>
                <w:sz w:val="20"/>
                <w:szCs w:val="20"/>
              </w:rPr>
            </w:pPr>
          </w:p>
        </w:tc>
        <w:tc>
          <w:tcPr>
            <w:tcW w:w="948" w:type="pct"/>
          </w:tcPr>
          <w:p w14:paraId="797FB0E2" w14:textId="77777777" w:rsidR="0011040F" w:rsidRPr="007F31A0" w:rsidRDefault="0011040F" w:rsidP="00A76091">
            <w:pPr>
              <w:rPr>
                <w:rFonts w:cstheme="minorHAnsi"/>
                <w:sz w:val="20"/>
                <w:szCs w:val="20"/>
              </w:rPr>
            </w:pPr>
          </w:p>
        </w:tc>
        <w:tc>
          <w:tcPr>
            <w:tcW w:w="948" w:type="pct"/>
          </w:tcPr>
          <w:p w14:paraId="32B1B74D" w14:textId="77777777" w:rsidR="0011040F" w:rsidRPr="007F31A0" w:rsidRDefault="0011040F" w:rsidP="00A76091">
            <w:pPr>
              <w:rPr>
                <w:rFonts w:cstheme="minorHAnsi"/>
                <w:sz w:val="20"/>
                <w:szCs w:val="20"/>
              </w:rPr>
            </w:pPr>
          </w:p>
        </w:tc>
      </w:tr>
      <w:tr w:rsidR="0011040F" w:rsidRPr="007F31A0" w14:paraId="49A5BF8C" w14:textId="77777777" w:rsidTr="00A76091">
        <w:tc>
          <w:tcPr>
            <w:tcW w:w="207" w:type="pct"/>
          </w:tcPr>
          <w:p w14:paraId="1C8021AF" w14:textId="77777777" w:rsidR="0011040F" w:rsidRPr="007F31A0" w:rsidRDefault="0011040F" w:rsidP="00A76091">
            <w:pPr>
              <w:rPr>
                <w:rFonts w:cstheme="minorHAnsi"/>
                <w:sz w:val="20"/>
                <w:szCs w:val="20"/>
              </w:rPr>
            </w:pPr>
          </w:p>
        </w:tc>
        <w:tc>
          <w:tcPr>
            <w:tcW w:w="1001" w:type="pct"/>
          </w:tcPr>
          <w:p w14:paraId="7A9904DF" w14:textId="77777777" w:rsidR="0011040F" w:rsidRPr="007F31A0" w:rsidRDefault="0011040F" w:rsidP="00A76091">
            <w:pPr>
              <w:rPr>
                <w:rFonts w:cstheme="minorHAnsi"/>
                <w:sz w:val="20"/>
                <w:szCs w:val="20"/>
              </w:rPr>
            </w:pPr>
          </w:p>
        </w:tc>
        <w:tc>
          <w:tcPr>
            <w:tcW w:w="948" w:type="pct"/>
          </w:tcPr>
          <w:p w14:paraId="5B5CD818" w14:textId="77777777" w:rsidR="0011040F" w:rsidRPr="007F31A0" w:rsidRDefault="0011040F" w:rsidP="00A76091">
            <w:pPr>
              <w:rPr>
                <w:rFonts w:cstheme="minorHAnsi"/>
                <w:sz w:val="20"/>
                <w:szCs w:val="20"/>
              </w:rPr>
            </w:pPr>
          </w:p>
        </w:tc>
        <w:tc>
          <w:tcPr>
            <w:tcW w:w="948" w:type="pct"/>
          </w:tcPr>
          <w:p w14:paraId="13DAFEF1" w14:textId="77777777" w:rsidR="0011040F" w:rsidRPr="007F31A0" w:rsidRDefault="0011040F" w:rsidP="00A76091">
            <w:pPr>
              <w:rPr>
                <w:rFonts w:cstheme="minorHAnsi"/>
                <w:sz w:val="20"/>
                <w:szCs w:val="20"/>
              </w:rPr>
            </w:pPr>
          </w:p>
        </w:tc>
        <w:tc>
          <w:tcPr>
            <w:tcW w:w="948" w:type="pct"/>
          </w:tcPr>
          <w:p w14:paraId="53731E72" w14:textId="77777777" w:rsidR="0011040F" w:rsidRPr="007F31A0" w:rsidRDefault="0011040F" w:rsidP="00A76091">
            <w:pPr>
              <w:rPr>
                <w:rFonts w:cstheme="minorHAnsi"/>
                <w:sz w:val="20"/>
                <w:szCs w:val="20"/>
              </w:rPr>
            </w:pPr>
          </w:p>
        </w:tc>
        <w:tc>
          <w:tcPr>
            <w:tcW w:w="948" w:type="pct"/>
          </w:tcPr>
          <w:p w14:paraId="0263CC6A" w14:textId="77777777" w:rsidR="0011040F" w:rsidRPr="007F31A0" w:rsidRDefault="0011040F" w:rsidP="00A76091">
            <w:pPr>
              <w:rPr>
                <w:rFonts w:cstheme="minorHAnsi"/>
                <w:sz w:val="20"/>
                <w:szCs w:val="20"/>
              </w:rPr>
            </w:pPr>
          </w:p>
        </w:tc>
      </w:tr>
    </w:tbl>
    <w:p w14:paraId="76B22ACF" w14:textId="77777777" w:rsidR="0011040F" w:rsidRPr="007F31A0" w:rsidRDefault="0011040F" w:rsidP="0011040F">
      <w:pPr>
        <w:spacing w:after="0" w:line="240" w:lineRule="auto"/>
        <w:rPr>
          <w:rFonts w:eastAsia="Aptos" w:cstheme="minorHAnsi"/>
          <w:kern w:val="2"/>
          <w:sz w:val="20"/>
          <w:szCs w:val="20"/>
          <w:lang w:eastAsia="en-US"/>
          <w14:ligatures w14:val="standardContextual"/>
        </w:rPr>
      </w:pPr>
    </w:p>
    <w:bookmarkEnd w:id="5"/>
    <w:p w14:paraId="2C214CF3" w14:textId="246493A3" w:rsidR="0011040F" w:rsidRPr="000918AC" w:rsidRDefault="0011040F" w:rsidP="0011040F">
      <w:pPr>
        <w:pStyle w:val="Sraopastraipa"/>
        <w:numPr>
          <w:ilvl w:val="0"/>
          <w:numId w:val="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11040F" w:rsidRPr="007F31A0" w14:paraId="41649C4C" w14:textId="77777777" w:rsidTr="00A76091">
        <w:tc>
          <w:tcPr>
            <w:tcW w:w="562" w:type="dxa"/>
            <w:shd w:val="clear" w:color="auto" w:fill="E8E8E8" w:themeFill="background2"/>
          </w:tcPr>
          <w:p w14:paraId="1491C299" w14:textId="77777777" w:rsidR="0011040F" w:rsidRPr="007F31A0" w:rsidRDefault="0011040F" w:rsidP="00A76091">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36E32387" w14:textId="41808BD0" w:rsidR="0011040F" w:rsidRPr="007F31A0" w:rsidRDefault="0011040F" w:rsidP="00A76091">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42D6B182" w14:textId="77777777" w:rsidR="0011040F" w:rsidRPr="007F31A0" w:rsidRDefault="0011040F" w:rsidP="00A76091">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11040F" w:rsidRPr="007F31A0" w14:paraId="64F0AE2A" w14:textId="77777777" w:rsidTr="00A76091">
        <w:tc>
          <w:tcPr>
            <w:tcW w:w="562" w:type="dxa"/>
          </w:tcPr>
          <w:p w14:paraId="4BCCE1CE" w14:textId="77777777" w:rsidR="0011040F" w:rsidRPr="007F31A0" w:rsidRDefault="0011040F" w:rsidP="00A7609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0DFF7FA5" w14:textId="2473E2B8" w:rsidR="0011040F" w:rsidRPr="007F31A0" w:rsidRDefault="001A6B0E" w:rsidP="00A76091">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7ED94488" w14:textId="77777777" w:rsidR="009A03A7" w:rsidRPr="00DA51BD" w:rsidRDefault="009A03A7" w:rsidP="009A03A7">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70271648" w14:textId="73616654" w:rsidR="009A03A7" w:rsidRPr="00DA51BD" w:rsidRDefault="009A03A7" w:rsidP="009A03A7">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w:t>
            </w:r>
            <w:r w:rsidR="004C3341">
              <w:rPr>
                <w:rFonts w:eastAsia="Times New Roman" w:cstheme="minorHAnsi"/>
                <w:sz w:val="20"/>
                <w:szCs w:val="20"/>
                <w:lang w:eastAsia="en-US"/>
              </w:rPr>
              <w:t>2</w:t>
            </w:r>
            <w:r>
              <w:rPr>
                <w:rFonts w:eastAsia="Times New Roman" w:cstheme="minorHAnsi"/>
                <w:sz w:val="20"/>
                <w:szCs w:val="20"/>
                <w:lang w:eastAsia="en-US"/>
              </w:rPr>
              <w:t xml:space="preserve"> papunktį</w:t>
            </w:r>
            <w:r w:rsidRPr="00DA51BD">
              <w:rPr>
                <w:rFonts w:eastAsia="Times New Roman" w:cstheme="minorHAnsi"/>
                <w:sz w:val="20"/>
                <w:szCs w:val="20"/>
                <w:lang w:eastAsia="en-US"/>
              </w:rPr>
              <w:t>.</w:t>
            </w:r>
          </w:p>
          <w:p w14:paraId="268EB22F" w14:textId="77777777" w:rsidR="009A03A7" w:rsidRPr="00DA51BD" w:rsidRDefault="009A03A7" w:rsidP="009A03A7">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1DD08E52" w14:textId="4B566973" w:rsidR="0011040F" w:rsidRPr="007F31A0" w:rsidRDefault="009A03A7" w:rsidP="009A03A7">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(Pastaba. Jei nebus nurodyta siūloma mokėti darbo užmokesčio mėnesio mediana, bus skiriama 0 balų.)</w:t>
            </w:r>
          </w:p>
        </w:tc>
      </w:tr>
      <w:tr w:rsidR="0011040F" w:rsidRPr="007F31A0" w14:paraId="0A0AF910" w14:textId="77777777" w:rsidTr="00A76091">
        <w:tc>
          <w:tcPr>
            <w:tcW w:w="562" w:type="dxa"/>
          </w:tcPr>
          <w:p w14:paraId="00565AF4" w14:textId="77777777" w:rsidR="0011040F" w:rsidRPr="007F31A0" w:rsidRDefault="0011040F" w:rsidP="00A7609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0BEBE004" w14:textId="2E255ECE" w:rsidR="0011040F" w:rsidRPr="007F31A0" w:rsidRDefault="00CA341F" w:rsidP="00A76091">
            <w:pPr>
              <w:suppressAutoHyphens/>
              <w:spacing w:after="0" w:line="240" w:lineRule="auto"/>
              <w:jc w:val="both"/>
              <w:rPr>
                <w:rFonts w:eastAsia="Times New Roman" w:cstheme="minorHAnsi"/>
                <w:sz w:val="20"/>
                <w:szCs w:val="20"/>
                <w:lang w:eastAsia="en-US"/>
              </w:rPr>
            </w:pPr>
            <w:r w:rsidRPr="00CA341F">
              <w:rPr>
                <w:rFonts w:eastAsia="Times New Roman" w:cstheme="minorHAnsi"/>
                <w:sz w:val="20"/>
                <w:szCs w:val="20"/>
                <w:lang w:eastAsia="en-US"/>
              </w:rPr>
              <w:t>Augalų garantinio termino trukmė, mėnesiais (C)</w:t>
            </w:r>
          </w:p>
        </w:tc>
        <w:tc>
          <w:tcPr>
            <w:tcW w:w="9526" w:type="dxa"/>
          </w:tcPr>
          <w:p w14:paraId="008D9700" w14:textId="77777777" w:rsidR="00CB3E60" w:rsidRPr="00CB3E60" w:rsidRDefault="00CB3E60" w:rsidP="00CB3E60">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Pažymėti siūlomą </w:t>
            </w:r>
            <w:r w:rsidRPr="00CB3E60">
              <w:rPr>
                <w:rFonts w:eastAsia="Times New Roman" w:cs="Times New Roman"/>
                <w:b/>
                <w:bCs/>
                <w:i/>
                <w:iCs/>
                <w:sz w:val="20"/>
                <w:szCs w:val="20"/>
                <w:lang w:eastAsia="en-US"/>
              </w:rPr>
              <w:t>augalų garantinį terminą, mėnesiais</w:t>
            </w:r>
            <w:r w:rsidRPr="00CB3E60">
              <w:rPr>
                <w:rFonts w:eastAsia="Times New Roman" w:cs="Times New Roman"/>
                <w:i/>
                <w:iCs/>
                <w:sz w:val="20"/>
                <w:szCs w:val="20"/>
                <w:lang w:eastAsia="en-US"/>
              </w:rPr>
              <w:t xml:space="preserve"> (simboliu „x“ pažymėti tik vieną langelį): </w:t>
            </w:r>
          </w:p>
          <w:p w14:paraId="52E68615" w14:textId="76776179" w:rsidR="00CB3E60" w:rsidRPr="00CB3E60" w:rsidRDefault="00CB3E60" w:rsidP="00CB3E60">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12 mėnesių – </w:t>
            </w:r>
            <w:sdt>
              <w:sdtPr>
                <w:rPr>
                  <w:rFonts w:eastAsia="Times New Roman" w:cstheme="minorHAnsi"/>
                </w:rPr>
                <w:id w:val="-931581226"/>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70B2BE7A" w14:textId="76115F3B" w:rsidR="00CB3E60" w:rsidRPr="00CB3E60" w:rsidRDefault="00CB3E60" w:rsidP="00CB3E60">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18 mėnesių – </w:t>
            </w:r>
            <w:sdt>
              <w:sdtPr>
                <w:rPr>
                  <w:rFonts w:eastAsia="Times New Roman" w:cstheme="minorHAnsi"/>
                </w:rPr>
                <w:id w:val="805514185"/>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14423460" w14:textId="29F0E77C" w:rsidR="00CB3E60" w:rsidRPr="00CB3E60" w:rsidRDefault="00CB3E60" w:rsidP="00CB3E60">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24 mėnesiai – </w:t>
            </w:r>
            <w:sdt>
              <w:sdtPr>
                <w:rPr>
                  <w:rFonts w:eastAsia="Times New Roman" w:cstheme="minorHAnsi"/>
                </w:rPr>
                <w:id w:val="655883926"/>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4AE009A3" w14:textId="5670B012" w:rsidR="00CB3E60" w:rsidRPr="00CB3E60" w:rsidRDefault="00CB3E60" w:rsidP="00CB3E60">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Nurodoma siūloma augalų garantinio termino trukmė </w:t>
            </w:r>
            <w:r w:rsidR="002B66CD" w:rsidRPr="00DA51BD">
              <w:rPr>
                <w:rFonts w:eastAsia="Times New Roman" w:cstheme="minorHAnsi"/>
                <w:sz w:val="20"/>
                <w:szCs w:val="20"/>
                <w:lang w:eastAsia="en-US"/>
              </w:rPr>
              <w:t xml:space="preserve">pirkimo sąlygų </w:t>
            </w:r>
            <w:r w:rsidR="002B66CD">
              <w:rPr>
                <w:rFonts w:eastAsia="Times New Roman" w:cstheme="minorHAnsi"/>
                <w:sz w:val="20"/>
                <w:szCs w:val="20"/>
                <w:lang w:eastAsia="en-US"/>
              </w:rPr>
              <w:t>4 priedo 2.3 papunktį</w:t>
            </w:r>
            <w:r w:rsidR="002B66CD" w:rsidRPr="00DA51BD">
              <w:rPr>
                <w:rFonts w:eastAsia="Times New Roman" w:cstheme="minorHAnsi"/>
                <w:sz w:val="20"/>
                <w:szCs w:val="20"/>
                <w:lang w:eastAsia="en-US"/>
              </w:rPr>
              <w:t>.</w:t>
            </w:r>
          </w:p>
          <w:p w14:paraId="72FDB4B8" w14:textId="29747683" w:rsidR="0011040F" w:rsidRPr="007F31A0" w:rsidRDefault="00E33CED" w:rsidP="00CB3E60">
            <w:pPr>
              <w:suppressAutoHyphens/>
              <w:spacing w:after="0" w:line="240" w:lineRule="auto"/>
              <w:jc w:val="both"/>
              <w:rPr>
                <w:rFonts w:eastAsia="Times New Roman" w:cstheme="minorHAnsi"/>
                <w:sz w:val="20"/>
                <w:szCs w:val="20"/>
                <w:lang w:eastAsia="en-US"/>
              </w:rPr>
            </w:pPr>
            <w:r w:rsidRPr="009B2447">
              <w:rPr>
                <w:rFonts w:eastAsia="Times New Roman" w:cstheme="minorHAnsi"/>
                <w:b/>
                <w:bCs/>
                <w:sz w:val="20"/>
                <w:szCs w:val="20"/>
                <w:lang w:eastAsia="en-US"/>
              </w:rPr>
              <w:t xml:space="preserve">(Pastaba.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nurodys (pažymės) kelis įsipareigojimus, tuomet bus vertinamas įsipareigojimas su </w:t>
            </w:r>
            <w:r>
              <w:rPr>
                <w:rFonts w:eastAsia="Times New Roman" w:cstheme="minorHAnsi"/>
                <w:b/>
                <w:bCs/>
                <w:sz w:val="20"/>
                <w:szCs w:val="20"/>
                <w:lang w:eastAsia="en-US"/>
              </w:rPr>
              <w:t>prastesne</w:t>
            </w:r>
            <w:r w:rsidRPr="009B2447">
              <w:rPr>
                <w:rFonts w:eastAsia="Times New Roman" w:cstheme="minorHAnsi"/>
                <w:b/>
                <w:bCs/>
                <w:sz w:val="20"/>
                <w:szCs w:val="20"/>
                <w:lang w:eastAsia="en-US"/>
              </w:rPr>
              <w:t xml:space="preserve"> reikšme (tiekėjo pažymėtas </w:t>
            </w:r>
            <w:r w:rsidR="00643C95">
              <w:rPr>
                <w:rFonts w:eastAsia="Times New Roman" w:cstheme="minorHAnsi"/>
                <w:b/>
                <w:bCs/>
                <w:sz w:val="20"/>
                <w:szCs w:val="20"/>
                <w:lang w:eastAsia="en-US"/>
              </w:rPr>
              <w:t xml:space="preserve">trumpesnis </w:t>
            </w:r>
            <w:r w:rsidR="00C423E2">
              <w:rPr>
                <w:rFonts w:eastAsia="Times New Roman" w:cstheme="minorHAnsi"/>
                <w:b/>
                <w:bCs/>
                <w:sz w:val="20"/>
                <w:szCs w:val="20"/>
                <w:lang w:eastAsia="en-US"/>
              </w:rPr>
              <w:t xml:space="preserve">augalų garantinis </w:t>
            </w:r>
            <w:r w:rsidRPr="009B2447">
              <w:rPr>
                <w:rFonts w:eastAsia="Times New Roman" w:cstheme="minorHAnsi"/>
                <w:b/>
                <w:bCs/>
                <w:sz w:val="20"/>
                <w:szCs w:val="20"/>
                <w:lang w:eastAsia="en-US"/>
              </w:rPr>
              <w:t xml:space="preserve">terminas). Jeigu pasiūlymo formoje (pirkimo sąlygų </w:t>
            </w:r>
            <w:r w:rsidR="00C423E2">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nenurodys pasirinkto įsipareigojimo, šis ekonominio vertinimo kriterijus bus vertinamas 0</w:t>
            </w:r>
            <w:r>
              <w:rPr>
                <w:rFonts w:eastAsia="Times New Roman" w:cstheme="minorHAnsi"/>
                <w:b/>
                <w:bCs/>
                <w:sz w:val="20"/>
                <w:szCs w:val="20"/>
                <w:lang w:eastAsia="en-US"/>
              </w:rPr>
              <w:t xml:space="preserve"> ir bus laikoma, kad tiekėjas pasirinko </w:t>
            </w:r>
            <w:r w:rsidR="00C423E2">
              <w:rPr>
                <w:rFonts w:eastAsia="Times New Roman" w:cstheme="minorHAnsi"/>
                <w:b/>
                <w:bCs/>
                <w:sz w:val="20"/>
                <w:szCs w:val="20"/>
                <w:lang w:eastAsia="en-US"/>
              </w:rPr>
              <w:t>12</w:t>
            </w:r>
            <w:r>
              <w:rPr>
                <w:rFonts w:eastAsia="Times New Roman" w:cstheme="minorHAnsi"/>
                <w:b/>
                <w:bCs/>
                <w:sz w:val="20"/>
                <w:szCs w:val="20"/>
                <w:lang w:eastAsia="en-US"/>
              </w:rPr>
              <w:t xml:space="preserve"> mėn. terminą</w:t>
            </w:r>
            <w:r w:rsidRPr="009B2447">
              <w:rPr>
                <w:rFonts w:eastAsia="Times New Roman" w:cstheme="minorHAnsi"/>
                <w:b/>
                <w:bCs/>
                <w:sz w:val="20"/>
                <w:szCs w:val="20"/>
                <w:lang w:eastAsia="en-US"/>
              </w:rPr>
              <w:t>.)</w:t>
            </w:r>
          </w:p>
        </w:tc>
      </w:tr>
      <w:tr w:rsidR="0011040F" w:rsidRPr="007F31A0" w14:paraId="2BAC71F1" w14:textId="77777777" w:rsidTr="00A76091">
        <w:tc>
          <w:tcPr>
            <w:tcW w:w="562" w:type="dxa"/>
          </w:tcPr>
          <w:p w14:paraId="620199AD" w14:textId="77777777" w:rsidR="0011040F" w:rsidRPr="007F31A0" w:rsidRDefault="0011040F" w:rsidP="00A7609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72716AE5" w14:textId="1FE6734A" w:rsidR="0011040F" w:rsidRPr="007F31A0" w:rsidRDefault="00880F83" w:rsidP="00A76091">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 atitiktis EURO 6 arba STAGE V standarto (arba lygiaverčio) reikalavimams,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880F83">
              <w:rPr>
                <w:rFonts w:eastAsia="Times New Roman" w:cstheme="minorHAnsi"/>
                <w:sz w:val="20"/>
                <w:szCs w:val="20"/>
                <w:lang w:eastAsia="en-US"/>
              </w:rPr>
              <w:t>(D)</w:t>
            </w:r>
          </w:p>
        </w:tc>
        <w:tc>
          <w:tcPr>
            <w:tcW w:w="9526" w:type="dxa"/>
          </w:tcPr>
          <w:p w14:paraId="2E05AA1E" w14:textId="66E1981A" w:rsidR="00DB58F3" w:rsidRPr="006F5E86" w:rsidRDefault="00DB58F3" w:rsidP="00DB58F3">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atitiktį EURO 6 arba STAGE V standarto (arba lygiaverčio) reikalavimams</w:t>
            </w:r>
            <w:r w:rsidR="00215F46">
              <w:rPr>
                <w:rFonts w:eastAsia="Times New Roman" w:cstheme="minorHAnsi"/>
                <w:sz w:val="20"/>
                <w:szCs w:val="20"/>
                <w:lang w:eastAsia="en-US"/>
              </w:rPr>
              <w:t>, arba varomi elektra,</w:t>
            </w:r>
            <w:r w:rsidRPr="006F5E86">
              <w:rPr>
                <w:rFonts w:eastAsia="Times New Roman" w:cstheme="minorHAnsi"/>
                <w:sz w:val="20"/>
                <w:szCs w:val="20"/>
                <w:lang w:eastAsia="en-US"/>
              </w:rPr>
              <w:t xml:space="preserve">(simboliu „x“ pažymėti tik vieną langelį): </w:t>
            </w:r>
          </w:p>
          <w:p w14:paraId="2A5C0F33" w14:textId="7794FC74" w:rsidR="00DB58F3" w:rsidRPr="006F5E86" w:rsidRDefault="004D4153" w:rsidP="00DB58F3">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nebus gabenamos ir susijusios paslaugos</w:t>
            </w:r>
            <w:r w:rsidR="00DB58F3" w:rsidRPr="006F5E86">
              <w:rPr>
                <w:rFonts w:eastAsia="Times New Roman" w:cstheme="minorHAnsi"/>
                <w:sz w:val="20"/>
                <w:szCs w:val="20"/>
                <w:lang w:eastAsia="en-US"/>
              </w:rPr>
              <w:t xml:space="preserve"> nebus </w:t>
            </w:r>
            <w:r>
              <w:rPr>
                <w:rFonts w:eastAsia="Times New Roman" w:cstheme="minorHAnsi"/>
                <w:sz w:val="20"/>
                <w:szCs w:val="20"/>
                <w:lang w:eastAsia="en-US"/>
              </w:rPr>
              <w:t>teikiamos naudojantis</w:t>
            </w:r>
            <w:r w:rsidR="00DB58F3" w:rsidRPr="006F5E86">
              <w:rPr>
                <w:rFonts w:eastAsia="Times New Roman" w:cstheme="minorHAnsi"/>
                <w:sz w:val="20"/>
                <w:szCs w:val="20"/>
                <w:lang w:eastAsia="en-US"/>
              </w:rPr>
              <w:t xml:space="preserve"> transporto priemonėmis, kurios atitinka EURO 6 arba STAGE V standarto (arba lygiaverčio) reikalavimus</w:t>
            </w:r>
            <w:r w:rsidR="00215F46">
              <w:rPr>
                <w:rFonts w:eastAsia="Times New Roman" w:cstheme="minorHAnsi"/>
                <w:sz w:val="20"/>
                <w:szCs w:val="20"/>
                <w:lang w:eastAsia="en-US"/>
              </w:rPr>
              <w:t xml:space="preserve">, arba varomi elektra </w:t>
            </w:r>
            <w:r w:rsidR="00DB58F3" w:rsidRPr="006F5E86">
              <w:rPr>
                <w:rFonts w:eastAsia="Times New Roman" w:cstheme="minorHAnsi"/>
                <w:sz w:val="20"/>
                <w:szCs w:val="20"/>
                <w:lang w:eastAsia="en-US"/>
              </w:rPr>
              <w:t xml:space="preserve">– </w:t>
            </w:r>
            <w:sdt>
              <w:sdtPr>
                <w:rPr>
                  <w:rFonts w:eastAsia="Times New Roman" w:cstheme="minorHAnsi"/>
                </w:rPr>
                <w:id w:val="-2137779903"/>
                <w14:checkbox>
                  <w14:checked w14:val="0"/>
                  <w14:checkedState w14:val="2612" w14:font="MS Gothic"/>
                  <w14:uncheckedState w14:val="2610" w14:font="MS Gothic"/>
                </w14:checkbox>
              </w:sdtPr>
              <w:sdtEndPr/>
              <w:sdtContent>
                <w:r w:rsidR="006C7F50" w:rsidRPr="0011053F">
                  <w:rPr>
                    <w:rFonts w:ascii="Segoe UI Symbol" w:eastAsia="MS Gothic" w:hAnsi="Segoe UI Symbol" w:cs="Segoe UI Symbol"/>
                  </w:rPr>
                  <w:t>☐</w:t>
                </w:r>
              </w:sdtContent>
            </w:sdt>
          </w:p>
          <w:p w14:paraId="28BFEA40" w14:textId="77777777" w:rsidR="00DB58F3" w:rsidRPr="006F5E86" w:rsidRDefault="00DB58F3" w:rsidP="00DB58F3">
            <w:pPr>
              <w:suppressAutoHyphens/>
              <w:spacing w:after="0" w:line="240" w:lineRule="auto"/>
              <w:jc w:val="both"/>
              <w:rPr>
                <w:rFonts w:eastAsia="Times New Roman" w:cstheme="minorHAnsi"/>
                <w:sz w:val="20"/>
                <w:szCs w:val="20"/>
                <w:lang w:eastAsia="en-US"/>
              </w:rPr>
            </w:pPr>
          </w:p>
          <w:p w14:paraId="658A611B" w14:textId="7A97DBFE" w:rsidR="00DB58F3" w:rsidRPr="006F5E86" w:rsidRDefault="004D4153" w:rsidP="00DB58F3">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bus gabenamos ir susijusios paslaugos</w:t>
            </w:r>
            <w:r w:rsidRPr="006F5E86">
              <w:rPr>
                <w:rFonts w:eastAsia="Times New Roman" w:cstheme="minorHAnsi"/>
                <w:sz w:val="20"/>
                <w:szCs w:val="20"/>
                <w:lang w:eastAsia="en-US"/>
              </w:rPr>
              <w:t xml:space="preserve"> 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w:t>
            </w:r>
            <w:r w:rsidR="00DB58F3" w:rsidRPr="006F5E86">
              <w:rPr>
                <w:rFonts w:eastAsia="Times New Roman" w:cstheme="minorHAnsi"/>
                <w:sz w:val="20"/>
                <w:szCs w:val="20"/>
                <w:lang w:eastAsia="en-US"/>
              </w:rPr>
              <w:t>transporto priemonėmis, kurios atitinka EURO 6 arba STAGE V standarto (arba lygiaverčio) reikalavimus</w:t>
            </w:r>
            <w:r w:rsidR="00215F46">
              <w:rPr>
                <w:rFonts w:eastAsia="Times New Roman" w:cstheme="minorHAnsi"/>
                <w:sz w:val="20"/>
                <w:szCs w:val="20"/>
                <w:lang w:eastAsia="en-US"/>
              </w:rPr>
              <w:t xml:space="preserve">, arba varomi elektra </w:t>
            </w:r>
            <w:r w:rsidR="00DB58F3" w:rsidRPr="006F5E86">
              <w:rPr>
                <w:rFonts w:eastAsia="Times New Roman" w:cstheme="minorHAnsi"/>
                <w:sz w:val="20"/>
                <w:szCs w:val="20"/>
                <w:lang w:eastAsia="en-US"/>
              </w:rPr>
              <w:t xml:space="preserve">– </w:t>
            </w:r>
            <w:sdt>
              <w:sdtPr>
                <w:rPr>
                  <w:rFonts w:eastAsia="Times New Roman" w:cstheme="minorHAnsi"/>
                </w:rPr>
                <w:id w:val="1964850986"/>
                <w14:checkbox>
                  <w14:checked w14:val="0"/>
                  <w14:checkedState w14:val="2612" w14:font="MS Gothic"/>
                  <w14:uncheckedState w14:val="2610" w14:font="MS Gothic"/>
                </w14:checkbox>
              </w:sdtPr>
              <w:sdtEndPr/>
              <w:sdtContent>
                <w:r w:rsidR="006C7F50" w:rsidRPr="0011053F">
                  <w:rPr>
                    <w:rFonts w:ascii="Segoe UI Symbol" w:eastAsia="MS Gothic" w:hAnsi="Segoe UI Symbol" w:cs="Segoe UI Symbol"/>
                  </w:rPr>
                  <w:t>☐</w:t>
                </w:r>
              </w:sdtContent>
            </w:sdt>
          </w:p>
          <w:p w14:paraId="08BC2A12" w14:textId="77777777" w:rsidR="00DB58F3" w:rsidRPr="006F5E86" w:rsidRDefault="00DB58F3" w:rsidP="00DB58F3">
            <w:pPr>
              <w:suppressAutoHyphens/>
              <w:spacing w:after="0" w:line="240" w:lineRule="auto"/>
              <w:jc w:val="both"/>
              <w:rPr>
                <w:rFonts w:eastAsia="Times New Roman" w:cstheme="minorHAnsi"/>
                <w:sz w:val="20"/>
                <w:szCs w:val="20"/>
                <w:lang w:eastAsia="en-US"/>
              </w:rPr>
            </w:pPr>
          </w:p>
          <w:p w14:paraId="35A69F2D" w14:textId="4D37CB3A" w:rsidR="00DB58F3" w:rsidRPr="006F5E86" w:rsidRDefault="00DB58F3" w:rsidP="00DB58F3">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sidR="004D4153">
              <w:rPr>
                <w:rFonts w:eastAsia="Times New Roman" w:cstheme="minorHAnsi"/>
                <w:sz w:val="20"/>
                <w:szCs w:val="20"/>
                <w:lang w:eastAsia="en-US"/>
              </w:rPr>
              <w:t>,</w:t>
            </w:r>
            <w:r w:rsidRPr="006F5E86">
              <w:rPr>
                <w:rFonts w:eastAsia="Times New Roman" w:cstheme="minorHAnsi"/>
                <w:sz w:val="20"/>
                <w:szCs w:val="20"/>
                <w:lang w:eastAsia="en-US"/>
              </w:rPr>
              <w:t xml:space="preserve"> </w:t>
            </w:r>
            <w:r w:rsidR="004D4153"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004D4153" w:rsidRPr="00880F83">
              <w:rPr>
                <w:rFonts w:eastAsia="Times New Roman" w:cstheme="minorHAnsi"/>
                <w:sz w:val="20"/>
                <w:szCs w:val="20"/>
                <w:lang w:eastAsia="en-US"/>
              </w:rPr>
              <w:t>greiferiniu</w:t>
            </w:r>
            <w:proofErr w:type="spellEnd"/>
            <w:r w:rsidR="004D4153"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atitiktis EURO 6 arba STAGE V standarto (arba lygiaverčio) reikalavimams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pagal </w:t>
            </w:r>
            <w:r w:rsidRPr="00611DD2">
              <w:rPr>
                <w:rFonts w:eastAsia="Times New Roman" w:cstheme="minorHAnsi"/>
                <w:sz w:val="20"/>
                <w:szCs w:val="20"/>
                <w:lang w:eastAsia="en-US"/>
              </w:rPr>
              <w:t>pirkimo sąlygų 4 priedo 2.</w:t>
            </w:r>
            <w:r w:rsidR="00EA3032">
              <w:rPr>
                <w:rFonts w:eastAsia="Times New Roman" w:cstheme="minorHAnsi"/>
                <w:sz w:val="20"/>
                <w:szCs w:val="20"/>
                <w:lang w:eastAsia="en-US"/>
              </w:rPr>
              <w:t>4</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54354262" w14:textId="77777777" w:rsidR="00DB58F3" w:rsidRPr="006F5E86" w:rsidRDefault="00DB58F3" w:rsidP="00DB58F3">
            <w:pPr>
              <w:suppressAutoHyphens/>
              <w:spacing w:after="0" w:line="240" w:lineRule="auto"/>
              <w:jc w:val="both"/>
              <w:rPr>
                <w:rFonts w:eastAsia="Times New Roman" w:cstheme="minorHAnsi"/>
                <w:sz w:val="20"/>
                <w:szCs w:val="20"/>
                <w:lang w:eastAsia="en-US"/>
              </w:rPr>
            </w:pPr>
          </w:p>
          <w:p w14:paraId="041EC65C" w14:textId="4B937136" w:rsidR="0011040F" w:rsidRPr="007F31A0" w:rsidRDefault="00DB58F3" w:rsidP="00DB58F3">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sidR="00EA3032">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sidR="00EA3032" w:rsidRPr="00EA3032">
              <w:rPr>
                <w:rFonts w:eastAsia="Times New Roman" w:cstheme="minorHAnsi"/>
                <w:b/>
                <w:bCs/>
                <w:sz w:val="20"/>
                <w:szCs w:val="20"/>
                <w:lang w:eastAsia="en-US"/>
              </w:rPr>
              <w:t xml:space="preserve">Prekės nebus gabenamos ir susijusios paslaugos nebus teikiamos naudojantis transporto priemonėmis, kurios atitinka EURO 6 arba STAGE V standarto (arba lygiaverčio) </w:t>
            </w:r>
            <w:r w:rsidR="00EA3032" w:rsidRPr="00215F46">
              <w:rPr>
                <w:rFonts w:eastAsia="Times New Roman" w:cstheme="minorHAnsi"/>
                <w:sz w:val="20"/>
                <w:szCs w:val="20"/>
                <w:lang w:eastAsia="en-US"/>
              </w:rPr>
              <w:t>reikalavimus</w:t>
            </w:r>
            <w:r w:rsidR="00215F46" w:rsidRPr="00215F46">
              <w:rPr>
                <w:rFonts w:eastAsia="Times New Roman" w:cstheme="minorHAnsi"/>
                <w:sz w:val="20"/>
                <w:szCs w:val="20"/>
                <w:lang w:eastAsia="en-US"/>
              </w:rPr>
              <w:t>, arba varomi elektra</w:t>
            </w:r>
            <w:r w:rsidRPr="006F5E86">
              <w:rPr>
                <w:rFonts w:eastAsia="Times New Roman" w:cstheme="minorHAnsi"/>
                <w:b/>
                <w:bCs/>
                <w:sz w:val="20"/>
                <w:szCs w:val="20"/>
                <w:lang w:eastAsia="en-US"/>
              </w:rPr>
              <w:t xml:space="preserve">). Jeigu pasiūlymo formoje (pirkimo sąlygų </w:t>
            </w:r>
            <w:r w:rsidR="00EA3032">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bl>
    <w:p w14:paraId="119BFF13" w14:textId="04F6623A" w:rsidR="0011040F" w:rsidRPr="00A06A43" w:rsidRDefault="0011040F" w:rsidP="0011040F">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28952B2F" w14:textId="77777777" w:rsidR="0011040F" w:rsidRPr="00682B25" w:rsidRDefault="0011040F" w:rsidP="0011040F">
      <w:pPr>
        <w:spacing w:after="0" w:line="240" w:lineRule="auto"/>
        <w:jc w:val="both"/>
        <w:rPr>
          <w:rFonts w:eastAsia="Times New Roman" w:cstheme="minorHAnsi"/>
          <w:sz w:val="22"/>
          <w:szCs w:val="22"/>
          <w:lang w:eastAsia="en-US"/>
        </w:rPr>
      </w:pPr>
    </w:p>
    <w:p w14:paraId="7DA67526" w14:textId="77777777" w:rsidR="0011040F" w:rsidRPr="00733F08" w:rsidRDefault="0011040F" w:rsidP="0011040F">
      <w:pPr>
        <w:pStyle w:val="Sraopastraipa"/>
        <w:numPr>
          <w:ilvl w:val="0"/>
          <w:numId w:val="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5E93327" w14:textId="6C1C94E8" w:rsidR="0011040F" w:rsidRPr="00733F08" w:rsidRDefault="0011040F" w:rsidP="0011040F">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2C374A">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2C374A">
        <w:rPr>
          <w:rFonts w:eastAsia="Arial" w:cstheme="minorHAnsi"/>
          <w:sz w:val="22"/>
          <w:szCs w:val="22"/>
        </w:rPr>
        <w:t xml:space="preserve">gali būti </w:t>
      </w:r>
      <w:r w:rsidRPr="00F06ACA">
        <w:rPr>
          <w:rFonts w:eastAsia="Arial" w:cstheme="minorHAnsi"/>
          <w:sz w:val="22"/>
          <w:szCs w:val="22"/>
        </w:rPr>
        <w:t xml:space="preserve">išreikšti 2 skaitmenų po kablelio tikslumu. </w:t>
      </w:r>
      <w:r w:rsidRPr="00F06AC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F06ACA" w:rsidRPr="00F06ACA">
        <w:rPr>
          <w:rFonts w:eastAsia="Times New Roman" w:cstheme="minorHAnsi"/>
          <w:sz w:val="22"/>
          <w:szCs w:val="22"/>
          <w:lang w:eastAsia="en-US"/>
        </w:rPr>
        <w:t xml:space="preserve"> ir susijusių paslaugų teikimu.</w:t>
      </w:r>
    </w:p>
    <w:p w14:paraId="0E5C6538" w14:textId="77777777" w:rsidR="0011040F" w:rsidRPr="00733F08" w:rsidRDefault="0011040F" w:rsidP="0011040F">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9A3C72D" w14:textId="77777777" w:rsidR="0011040F" w:rsidRPr="00733F08" w:rsidRDefault="0011040F" w:rsidP="0011040F">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w:t>
      </w:r>
      <w:r w:rsidRPr="00F30B5D">
        <w:rPr>
          <w:rFonts w:eastAsia="Times New Roman" w:cstheme="minorHAnsi"/>
          <w:sz w:val="22"/>
          <w:szCs w:val="22"/>
          <w:lang w:eastAsia="en-US"/>
        </w:rPr>
        <w:t>bus vertinamos ir 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B1CB4CE" w14:textId="74A8149D" w:rsidR="0011040F" w:rsidRPr="005224F2" w:rsidRDefault="0011040F" w:rsidP="0011040F">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Pr="00705F14">
        <w:rPr>
          <w:rFonts w:eastAsia="Times New Roman" w:cstheme="minorHAnsi"/>
          <w:b/>
          <w:bCs/>
          <w:sz w:val="22"/>
          <w:szCs w:val="22"/>
        </w:rPr>
        <w:t>kaina yra</w:t>
      </w:r>
      <w:r w:rsidRPr="00705F14">
        <w:rPr>
          <w:rFonts w:eastAsia="Times New Roman" w:cstheme="minorHAnsi"/>
          <w:sz w:val="22"/>
          <w:szCs w:val="22"/>
        </w:rPr>
        <w:t xml:space="preserve"> </w:t>
      </w:r>
      <w:r w:rsidR="003F12A1" w:rsidRPr="003F12A1">
        <w:rPr>
          <w:rFonts w:eastAsia="Times New Roman" w:cstheme="minorHAnsi"/>
          <w:b/>
          <w:bCs/>
          <w:sz w:val="22"/>
          <w:szCs w:val="22"/>
        </w:rPr>
        <w:t xml:space="preserve">3.815.000,00 </w:t>
      </w:r>
      <w:r w:rsidR="003F12A1">
        <w:rPr>
          <w:rFonts w:eastAsia="Times New Roman" w:cstheme="minorHAnsi"/>
          <w:b/>
          <w:bCs/>
          <w:sz w:val="22"/>
          <w:szCs w:val="22"/>
        </w:rPr>
        <w:t xml:space="preserve"> </w:t>
      </w:r>
      <w:r w:rsidRPr="00705F14">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FCB5352" w14:textId="78A4B856" w:rsidR="0011040F" w:rsidRPr="005224F2" w:rsidRDefault="0011040F" w:rsidP="00CB2EF5">
      <w:pPr>
        <w:pStyle w:val="Sraopastraipa"/>
        <w:numPr>
          <w:ilvl w:val="1"/>
          <w:numId w:val="2"/>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CB2EF5">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542B02" w:rsidRPr="00CC030F" w14:paraId="603B85C1" w14:textId="77777777" w:rsidTr="00542B02">
        <w:trPr>
          <w:trHeight w:val="489"/>
        </w:trPr>
        <w:tc>
          <w:tcPr>
            <w:tcW w:w="147" w:type="pct"/>
            <w:vAlign w:val="center"/>
          </w:tcPr>
          <w:p w14:paraId="0154553B"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1B5656EF"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5A51BF87"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0D2D85EF"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2677E290"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542B02" w:rsidRPr="00CC030F" w14:paraId="112F481B" w14:textId="77777777" w:rsidTr="00542B02">
        <w:trPr>
          <w:trHeight w:val="567"/>
        </w:trPr>
        <w:tc>
          <w:tcPr>
            <w:tcW w:w="147" w:type="pct"/>
            <w:vAlign w:val="center"/>
          </w:tcPr>
          <w:p w14:paraId="668715FA"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676301FE"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5C5055DF"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10FB3BBC"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542B02" w:rsidRPr="00CC030F" w14:paraId="290807A3" w14:textId="77777777" w:rsidTr="00542B02">
        <w:tc>
          <w:tcPr>
            <w:tcW w:w="147" w:type="pct"/>
            <w:vAlign w:val="center"/>
          </w:tcPr>
          <w:p w14:paraId="5DEDFF1C" w14:textId="77777777" w:rsidR="00542B02" w:rsidRPr="00CC030F" w:rsidRDefault="00542B02"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0E60C412" w14:textId="77777777" w:rsidR="00542B02" w:rsidRPr="00CC030F" w:rsidRDefault="00542B02"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314E936C" w14:textId="77777777" w:rsidR="00542B02" w:rsidRPr="00CC030F" w:rsidRDefault="00542B02"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2E7A6882" w14:textId="77777777" w:rsidR="00542B02" w:rsidRPr="00CC030F" w:rsidRDefault="00542B02"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11040F" w:rsidRPr="00A06A43" w14:paraId="79F42C70" w14:textId="77777777" w:rsidTr="00A76091">
        <w:tc>
          <w:tcPr>
            <w:tcW w:w="13562" w:type="dxa"/>
            <w:tcBorders>
              <w:top w:val="nil"/>
              <w:left w:val="nil"/>
              <w:bottom w:val="nil"/>
              <w:right w:val="nil"/>
            </w:tcBorders>
          </w:tcPr>
          <w:p w14:paraId="31936FDF" w14:textId="4865B57A" w:rsidR="007E5EEB" w:rsidRPr="006470CC" w:rsidRDefault="007E5EEB" w:rsidP="007E5EEB">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 xml:space="preserve">lyta kaina (EUR su PVM) turi atitikti kartu su </w:t>
            </w:r>
            <w:r w:rsidRPr="006470CC">
              <w:rPr>
                <w:rFonts w:eastAsia="Times New Roman" w:cstheme="minorHAnsi"/>
                <w:b/>
                <w:bCs/>
                <w:sz w:val="22"/>
                <w:szCs w:val="22"/>
                <w:lang w:eastAsia="en-US"/>
              </w:rPr>
              <w:t>š</w:t>
            </w:r>
            <w:r w:rsidRPr="006470CC">
              <w:rPr>
                <w:rFonts w:eastAsia="Times New Roman" w:cstheme="minorHAnsi"/>
                <w:b/>
                <w:bCs/>
                <w:sz w:val="22"/>
                <w:szCs w:val="22"/>
                <w:lang w:eastAsia="en-US"/>
              </w:rPr>
              <w:t>iuo 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lymu pateiktuose u</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pildytuose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naud</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iniara</w:t>
            </w:r>
            <w:r w:rsidRPr="006470CC">
              <w:rPr>
                <w:rFonts w:eastAsia="Times New Roman" w:cstheme="minorHAnsi"/>
                <w:b/>
                <w:bCs/>
                <w:sz w:val="22"/>
                <w:szCs w:val="22"/>
                <w:lang w:eastAsia="en-US"/>
              </w:rPr>
              <w:t>šč</w:t>
            </w:r>
            <w:r w:rsidRPr="006470CC">
              <w:rPr>
                <w:rFonts w:eastAsia="Times New Roman" w:cstheme="minorHAnsi"/>
                <w:b/>
                <w:bCs/>
                <w:sz w:val="22"/>
                <w:szCs w:val="22"/>
                <w:lang w:eastAsia="en-US"/>
              </w:rPr>
              <w:t>iuose (pirkimo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lyg</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 xml:space="preserve">11 priedas </w:t>
            </w:r>
            <w:r>
              <w:rPr>
                <w:rFonts w:eastAsia="Times New Roman" w:cstheme="minorHAnsi"/>
                <w:b/>
                <w:bCs/>
                <w:sz w:val="22"/>
                <w:szCs w:val="22"/>
                <w:lang w:eastAsia="en-US"/>
              </w:rPr>
              <w:t>„</w:t>
            </w:r>
            <w:r>
              <w:rPr>
                <w:rFonts w:eastAsia="Times New Roman" w:cstheme="minorHAnsi"/>
                <w:b/>
                <w:bCs/>
                <w:sz w:val="22"/>
                <w:szCs w:val="22"/>
                <w:lang w:eastAsia="en-US"/>
              </w:rPr>
              <w:t>S</w:t>
            </w:r>
            <w:r>
              <w:rPr>
                <w:rFonts w:eastAsia="Times New Roman" w:cstheme="minorHAnsi"/>
                <w:b/>
                <w:bCs/>
                <w:sz w:val="22"/>
                <w:szCs w:val="22"/>
                <w:lang w:eastAsia="en-US"/>
              </w:rPr>
              <w:t>ą</w:t>
            </w:r>
            <w:r>
              <w:rPr>
                <w:rFonts w:eastAsia="Times New Roman" w:cstheme="minorHAnsi"/>
                <w:b/>
                <w:bCs/>
                <w:sz w:val="22"/>
                <w:szCs w:val="22"/>
                <w:lang w:eastAsia="en-US"/>
              </w:rPr>
              <w:t>naud</w:t>
            </w:r>
            <w:r>
              <w:rPr>
                <w:rFonts w:eastAsia="Times New Roman" w:cstheme="minorHAnsi"/>
                <w:b/>
                <w:bCs/>
                <w:sz w:val="22"/>
                <w:szCs w:val="22"/>
                <w:lang w:eastAsia="en-US"/>
              </w:rPr>
              <w:t>ų</w:t>
            </w:r>
            <w:r>
              <w:rPr>
                <w:rFonts w:eastAsia="Times New Roman" w:cstheme="minorHAnsi"/>
                <w:b/>
                <w:bCs/>
                <w:sz w:val="22"/>
                <w:szCs w:val="22"/>
                <w:lang w:eastAsia="en-US"/>
              </w:rPr>
              <w:t xml:space="preserve"> </w:t>
            </w:r>
            <w:r>
              <w:rPr>
                <w:rFonts w:eastAsia="Times New Roman" w:cstheme="minorHAnsi"/>
                <w:b/>
                <w:bCs/>
                <w:sz w:val="22"/>
                <w:szCs w:val="22"/>
                <w:lang w:eastAsia="en-US"/>
              </w:rPr>
              <w:t>ž</w:t>
            </w:r>
            <w:r>
              <w:rPr>
                <w:rFonts w:eastAsia="Times New Roman" w:cstheme="minorHAnsi"/>
                <w:b/>
                <w:bCs/>
                <w:sz w:val="22"/>
                <w:szCs w:val="22"/>
                <w:lang w:eastAsia="en-US"/>
              </w:rPr>
              <w:t>iniara</w:t>
            </w:r>
            <w:r>
              <w:rPr>
                <w:rFonts w:eastAsia="Times New Roman" w:cstheme="minorHAnsi"/>
                <w:b/>
                <w:bCs/>
                <w:sz w:val="22"/>
                <w:szCs w:val="22"/>
                <w:lang w:eastAsia="en-US"/>
              </w:rPr>
              <w:t>šč</w:t>
            </w:r>
            <w:r>
              <w:rPr>
                <w:rFonts w:eastAsia="Times New Roman" w:cstheme="minorHAnsi"/>
                <w:b/>
                <w:bCs/>
                <w:sz w:val="22"/>
                <w:szCs w:val="22"/>
                <w:lang w:eastAsia="en-US"/>
              </w:rPr>
              <w:t>iai</w:t>
            </w:r>
            <w:r>
              <w:rPr>
                <w:rFonts w:eastAsia="Times New Roman" w:cstheme="minorHAnsi"/>
                <w:b/>
                <w:bCs/>
                <w:sz w:val="22"/>
                <w:szCs w:val="22"/>
                <w:lang w:eastAsia="en-US"/>
              </w:rPr>
              <w:t>“</w:t>
            </w:r>
            <w:r w:rsidRPr="006470CC">
              <w:rPr>
                <w:rFonts w:eastAsia="Times New Roman" w:cstheme="minorHAnsi"/>
                <w:b/>
                <w:bCs/>
                <w:sz w:val="22"/>
                <w:szCs w:val="22"/>
                <w:lang w:eastAsia="en-US"/>
              </w:rPr>
              <w:t>) nurodyt</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bendr</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w:t>
            </w:r>
            <w:r w:rsidR="006B6B48">
              <w:rPr>
                <w:rFonts w:eastAsia="Times New Roman" w:cstheme="minorHAnsi"/>
                <w:b/>
                <w:bCs/>
                <w:sz w:val="22"/>
                <w:szCs w:val="22"/>
                <w:lang w:eastAsia="en-US"/>
              </w:rPr>
              <w:t>preki</w:t>
            </w:r>
            <w:r w:rsidR="006B6B48">
              <w:rPr>
                <w:rFonts w:eastAsia="Times New Roman" w:cstheme="minorHAnsi"/>
                <w:b/>
                <w:bCs/>
                <w:sz w:val="22"/>
                <w:szCs w:val="22"/>
                <w:lang w:eastAsia="en-US"/>
              </w:rPr>
              <w:t>ų</w:t>
            </w:r>
            <w:r w:rsidR="006B6B48">
              <w:rPr>
                <w:rFonts w:eastAsia="Times New Roman" w:cstheme="minorHAnsi"/>
                <w:b/>
                <w:bCs/>
                <w:sz w:val="22"/>
                <w:szCs w:val="22"/>
                <w:lang w:eastAsia="en-US"/>
              </w:rPr>
              <w:t xml:space="preserve"> ir susiju</w:t>
            </w:r>
            <w:r w:rsidR="00217FDE">
              <w:rPr>
                <w:rFonts w:eastAsia="Times New Roman" w:cstheme="minorHAnsi"/>
                <w:b/>
                <w:bCs/>
                <w:sz w:val="22"/>
                <w:szCs w:val="22"/>
                <w:lang w:eastAsia="en-US"/>
              </w:rPr>
              <w:t>si</w:t>
            </w:r>
            <w:r w:rsidR="00217FDE">
              <w:rPr>
                <w:rFonts w:eastAsia="Times New Roman" w:cstheme="minorHAnsi"/>
                <w:b/>
                <w:bCs/>
                <w:sz w:val="22"/>
                <w:szCs w:val="22"/>
                <w:lang w:eastAsia="en-US"/>
              </w:rPr>
              <w:t>ų</w:t>
            </w:r>
            <w:r w:rsidR="00217FDE">
              <w:rPr>
                <w:rFonts w:eastAsia="Times New Roman" w:cstheme="minorHAnsi"/>
                <w:b/>
                <w:bCs/>
                <w:sz w:val="22"/>
                <w:szCs w:val="22"/>
                <w:lang w:eastAsia="en-US"/>
              </w:rPr>
              <w:t xml:space="preserve"> paslaug</w:t>
            </w:r>
            <w:r w:rsidR="00217FDE">
              <w:rPr>
                <w:rFonts w:eastAsia="Times New Roman" w:cstheme="minorHAnsi"/>
                <w:b/>
                <w:bCs/>
                <w:sz w:val="22"/>
                <w:szCs w:val="22"/>
                <w:lang w:eastAsia="en-US"/>
              </w:rPr>
              <w:t>ų</w:t>
            </w:r>
            <w:r w:rsidRPr="006470CC">
              <w:rPr>
                <w:rFonts w:eastAsia="Times New Roman" w:cstheme="minorHAnsi"/>
                <w:b/>
                <w:bCs/>
                <w:sz w:val="22"/>
                <w:szCs w:val="22"/>
                <w:lang w:eastAsia="en-US"/>
              </w:rPr>
              <w:t xml:space="preserve"> kain</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(EUR su PVM).</w:t>
            </w:r>
          </w:p>
          <w:p w14:paraId="3C4D2A8A" w14:textId="77777777" w:rsidR="00542B02" w:rsidRDefault="00542B02" w:rsidP="00A76091">
            <w:pPr>
              <w:jc w:val="both"/>
              <w:rPr>
                <w:rFonts w:asciiTheme="minorHAnsi" w:eastAsia="Times New Roman" w:cstheme="minorHAnsi"/>
                <w:sz w:val="22"/>
                <w:szCs w:val="22"/>
              </w:rPr>
            </w:pPr>
          </w:p>
          <w:p w14:paraId="42DA856C" w14:textId="3F2CFF5B" w:rsidR="0011040F" w:rsidRPr="00A06A43" w:rsidRDefault="0011040F" w:rsidP="00A76091">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543D63AA" w14:textId="77777777" w:rsidR="0011040F" w:rsidRPr="00A06A43" w:rsidRDefault="0011040F" w:rsidP="00A76091">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52254C05" w14:textId="77777777" w:rsidR="0011040F" w:rsidRDefault="0011040F" w:rsidP="00A76091">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BE23ECB" w14:textId="77777777" w:rsidR="0011040F" w:rsidRPr="00D53F79" w:rsidRDefault="0011040F" w:rsidP="00A76091">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18FEFED" w14:textId="77777777" w:rsidR="0011040F" w:rsidRPr="00A06A43" w:rsidRDefault="0011040F" w:rsidP="00A76091">
            <w:pPr>
              <w:jc w:val="both"/>
              <w:rPr>
                <w:rFonts w:eastAsia="Times New Roman" w:cstheme="minorHAnsi"/>
                <w:i/>
                <w:sz w:val="22"/>
                <w:szCs w:val="22"/>
              </w:rPr>
            </w:pPr>
          </w:p>
        </w:tc>
      </w:tr>
      <w:tr w:rsidR="0011040F" w14:paraId="393F5806" w14:textId="77777777" w:rsidTr="00A76091">
        <w:tc>
          <w:tcPr>
            <w:tcW w:w="13562" w:type="dxa"/>
            <w:tcBorders>
              <w:top w:val="nil"/>
              <w:left w:val="nil"/>
              <w:right w:val="nil"/>
            </w:tcBorders>
          </w:tcPr>
          <w:p w14:paraId="2759C09F" w14:textId="77777777" w:rsidR="0011040F" w:rsidRPr="00DA724D" w:rsidRDefault="0011040F" w:rsidP="00A76091">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E20A3DD" w14:textId="77777777" w:rsidR="0011040F" w:rsidRDefault="0011040F" w:rsidP="0011040F">
      <w:pPr>
        <w:spacing w:after="0" w:line="240" w:lineRule="auto"/>
        <w:jc w:val="both"/>
        <w:rPr>
          <w:rFonts w:eastAsia="Times New Roman" w:cstheme="minorHAnsi"/>
          <w:sz w:val="22"/>
          <w:szCs w:val="22"/>
          <w:lang w:eastAsia="en-US"/>
        </w:rPr>
      </w:pPr>
    </w:p>
    <w:p w14:paraId="553B2C47" w14:textId="37C1B567" w:rsidR="0011040F" w:rsidRPr="00CF6185" w:rsidRDefault="0011040F" w:rsidP="0011040F">
      <w:pPr>
        <w:pStyle w:val="Sraopastraipa"/>
        <w:numPr>
          <w:ilvl w:val="0"/>
          <w:numId w:val="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D426B9">
        <w:rPr>
          <w:rFonts w:eastAsia="Times New Roman" w:cstheme="minorHAnsi"/>
          <w:b/>
          <w:bCs/>
          <w:sz w:val="22"/>
          <w:szCs w:val="22"/>
          <w:lang w:eastAsia="en-US"/>
        </w:rPr>
        <w:t>.</w:t>
      </w:r>
    </w:p>
    <w:p w14:paraId="64645D71" w14:textId="77777777" w:rsidR="0011040F" w:rsidRPr="00682B25" w:rsidRDefault="0011040F" w:rsidP="0011040F">
      <w:pPr>
        <w:spacing w:after="0" w:line="240" w:lineRule="auto"/>
        <w:jc w:val="both"/>
        <w:rPr>
          <w:rFonts w:eastAsia="Times New Roman" w:cstheme="minorHAnsi"/>
          <w:sz w:val="22"/>
          <w:szCs w:val="22"/>
          <w:lang w:eastAsia="en-US"/>
        </w:rPr>
      </w:pPr>
    </w:p>
    <w:p w14:paraId="7961AE49" w14:textId="77777777" w:rsidR="0011040F" w:rsidRPr="006543D5" w:rsidRDefault="0011040F" w:rsidP="0011040F">
      <w:pPr>
        <w:pStyle w:val="Sraopastraipa"/>
        <w:numPr>
          <w:ilvl w:val="0"/>
          <w:numId w:val="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368187D" w14:textId="77777777" w:rsidR="0011040F" w:rsidRDefault="0011040F" w:rsidP="0011040F">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11040F" w:rsidRPr="004406CB" w14:paraId="36A5561C"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B803187" w14:textId="77777777" w:rsidR="0011040F" w:rsidRPr="00752F22" w:rsidRDefault="0011040F" w:rsidP="00A76091">
            <w:pPr>
              <w:jc w:val="center"/>
              <w:rPr>
                <w:rFonts w:asciiTheme="minorHAnsi" w:cstheme="minorHAnsi"/>
                <w:b/>
                <w:bCs/>
              </w:rPr>
            </w:pPr>
            <w:r w:rsidRPr="00752F22">
              <w:rPr>
                <w:rFonts w:asciiTheme="minorHAnsi" w:cstheme="minorHAnsi"/>
                <w:b/>
                <w:bCs/>
              </w:rPr>
              <w:t>Eil.</w:t>
            </w:r>
          </w:p>
          <w:p w14:paraId="3FF8D1C6" w14:textId="77777777" w:rsidR="0011040F" w:rsidRPr="00752F22" w:rsidRDefault="0011040F" w:rsidP="00A76091">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7946894" w14:textId="77777777" w:rsidR="0011040F" w:rsidRPr="00752F22" w:rsidRDefault="0011040F" w:rsidP="00A76091">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37CD2D4" w14:textId="77777777" w:rsidR="0011040F" w:rsidRPr="00752F22" w:rsidRDefault="0011040F" w:rsidP="00A76091">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6B0D96C" w14:textId="77777777" w:rsidR="0011040F" w:rsidRDefault="0011040F" w:rsidP="00A76091">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991C5DF" w14:textId="77777777" w:rsidR="0011040F" w:rsidRPr="00752F22" w:rsidRDefault="0011040F" w:rsidP="00A76091">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860DA58" w14:textId="77777777" w:rsidR="0011040F" w:rsidRPr="00752F22" w:rsidRDefault="0011040F" w:rsidP="00A76091">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11040F" w:rsidRPr="001B11D7" w14:paraId="2FF69653"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538A0" w14:textId="77777777" w:rsidR="0011040F" w:rsidRPr="00752F22" w:rsidRDefault="0011040F" w:rsidP="00A76091">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A44C5" w14:textId="77777777" w:rsidR="0011040F" w:rsidRPr="00752F22" w:rsidRDefault="0011040F" w:rsidP="00A76091">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CE9BE" w14:textId="77777777" w:rsidR="0011040F" w:rsidRPr="00752F22" w:rsidRDefault="0011040F" w:rsidP="00A76091">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0165C" w14:textId="77777777" w:rsidR="0011040F" w:rsidRPr="00752F22" w:rsidRDefault="0011040F" w:rsidP="00A76091">
            <w:pPr>
              <w:jc w:val="center"/>
              <w:rPr>
                <w:rFonts w:asciiTheme="minorHAnsi" w:cstheme="minorHAnsi"/>
                <w:bCs/>
              </w:rPr>
            </w:pPr>
            <w:r w:rsidRPr="00752F22">
              <w:rPr>
                <w:rFonts w:asciiTheme="minorHAnsi" w:cstheme="minorHAnsi"/>
                <w:i/>
              </w:rPr>
              <w:t>5</w:t>
            </w:r>
          </w:p>
        </w:tc>
      </w:tr>
      <w:tr w:rsidR="0011040F" w:rsidRPr="001B11D7" w14:paraId="37544BB1"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1ABE5" w14:textId="77777777" w:rsidR="0011040F" w:rsidRPr="00752F22" w:rsidRDefault="0011040F" w:rsidP="00A76091">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C3D71" w14:textId="77777777" w:rsidR="0011040F" w:rsidRPr="00695A7A" w:rsidRDefault="0011040F" w:rsidP="00A76091">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DFC4F"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51786" w14:textId="77777777" w:rsidR="0011040F" w:rsidRPr="00A855F1" w:rsidRDefault="0011040F" w:rsidP="00A76091">
            <w:pPr>
              <w:jc w:val="both"/>
              <w:rPr>
                <w:rFonts w:asciiTheme="minorHAnsi" w:cstheme="minorHAnsi"/>
              </w:rPr>
            </w:pPr>
          </w:p>
        </w:tc>
      </w:tr>
      <w:tr w:rsidR="0011040F" w:rsidRPr="001B11D7" w14:paraId="6D60255D"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8A13D" w14:textId="77777777" w:rsidR="0011040F" w:rsidRPr="00752F22" w:rsidRDefault="0011040F" w:rsidP="00A76091">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E7620" w14:textId="77777777" w:rsidR="0011040F" w:rsidRPr="00695A7A" w:rsidRDefault="0011040F" w:rsidP="00A76091">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A913"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13D0E" w14:textId="77777777" w:rsidR="0011040F" w:rsidRPr="00A855F1" w:rsidRDefault="0011040F" w:rsidP="00A76091">
            <w:pPr>
              <w:jc w:val="both"/>
              <w:rPr>
                <w:rFonts w:asciiTheme="minorHAnsi" w:cstheme="minorHAnsi"/>
              </w:rPr>
            </w:pPr>
          </w:p>
        </w:tc>
      </w:tr>
      <w:tr w:rsidR="0011040F" w:rsidRPr="001B11D7" w14:paraId="032B00F4"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6547A" w14:textId="77777777" w:rsidR="0011040F" w:rsidRPr="00752F22" w:rsidRDefault="0011040F" w:rsidP="00A76091">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3912D" w14:textId="77777777" w:rsidR="0011040F" w:rsidRPr="002C4D0C" w:rsidRDefault="0011040F" w:rsidP="00A76091">
            <w:pPr>
              <w:rPr>
                <w:rFonts w:asciiTheme="minorHAnsi" w:cstheme="minorHAnsi"/>
                <w:bCs/>
              </w:rPr>
            </w:pPr>
            <w:r w:rsidRPr="002C4D0C">
              <w:rPr>
                <w:rFonts w:asciiTheme="minorHAnsi" w:eastAsiaTheme="minorHAnsi" w:cstheme="minorHAnsi"/>
                <w:bCs/>
                <w:iCs/>
              </w:rPr>
              <w:t>EBVPD (</w:t>
            </w:r>
            <w:r w:rsidRPr="002C4D0C">
              <w:rPr>
                <w:rFonts w:eastAsiaTheme="minorHAnsi" w:cstheme="minorHAnsi"/>
                <w:bCs/>
                <w:iCs/>
              </w:rPr>
              <w:fldChar w:fldCharType="begin"/>
            </w:r>
            <w:r w:rsidRPr="002C4D0C">
              <w:rPr>
                <w:rFonts w:asciiTheme="minorHAnsi" w:eastAsiaTheme="minorHAnsi" w:cstheme="minorHAnsi"/>
                <w:bCs/>
                <w:iCs/>
              </w:rPr>
              <w:instrText xml:space="preserve"> REF  _Ref38898251  \* MERGEFORMAT </w:instrText>
            </w:r>
            <w:r w:rsidRPr="002C4D0C">
              <w:rPr>
                <w:rFonts w:eastAsiaTheme="minorHAnsi" w:cstheme="minorHAnsi"/>
                <w:bCs/>
                <w:iCs/>
              </w:rPr>
              <w:fldChar w:fldCharType="separate"/>
            </w:r>
            <w:r w:rsidRPr="002C4D0C">
              <w:rPr>
                <w:rFonts w:asciiTheme="minorHAnsi" w:eastAsia="Calibri" w:cstheme="minorHAnsi"/>
              </w:rPr>
              <w:t xml:space="preserve">Pirkimo sąlygų 7 priedas „EBVPD“ </w:t>
            </w:r>
            <w:r w:rsidRPr="002C4D0C">
              <w:rPr>
                <w:rFonts w:asciiTheme="minorHAnsi" w:cstheme="minorHAnsi"/>
              </w:rPr>
              <w:t>(XML formatu)</w:t>
            </w:r>
            <w:r w:rsidRPr="002C4D0C">
              <w:rPr>
                <w:rFonts w:eastAsiaTheme="minorHAnsi" w:cstheme="minorHAnsi"/>
                <w:bCs/>
                <w:iCs/>
              </w:rPr>
              <w:fldChar w:fldCharType="end"/>
            </w:r>
            <w:r w:rsidRPr="002C4D0C">
              <w:rPr>
                <w:rFonts w:asciiTheme="minorHAnsi" w:eastAsiaTheme="minorHAnsi" w:cstheme="minorHAnsi"/>
                <w:bCs/>
                <w:iCs/>
              </w:rPr>
              <w:t>.</w:t>
            </w:r>
            <w:r w:rsidRPr="002C4D0C">
              <w:rPr>
                <w:rFonts w:asciiTheme="minorHAnsi" w:cstheme="minorHAnsi"/>
                <w:bCs/>
              </w:rPr>
              <w:t xml:space="preserve"> </w:t>
            </w:r>
          </w:p>
          <w:p w14:paraId="4EC568C7" w14:textId="77777777" w:rsidR="0011040F" w:rsidRPr="00695A7A" w:rsidRDefault="0011040F" w:rsidP="00A76091">
            <w:pPr>
              <w:pStyle w:val="Betarp"/>
              <w:tabs>
                <w:tab w:val="left" w:pos="331"/>
              </w:tabs>
              <w:ind w:left="32" w:hanging="32"/>
              <w:rPr>
                <w:rFonts w:asciiTheme="minorHAnsi" w:cstheme="minorHAnsi"/>
                <w:bCs/>
              </w:rPr>
            </w:pPr>
            <w:r w:rsidRPr="00695A7A">
              <w:rPr>
                <w:rFonts w:asciiTheme="minorHAnsi" w:cstheme="minorHAnsi"/>
                <w:bCs/>
              </w:rPr>
              <w:t>*Atskirą EBVPD pildo:</w:t>
            </w:r>
          </w:p>
          <w:p w14:paraId="065176AF" w14:textId="77777777" w:rsidR="0011040F" w:rsidRPr="00695A7A" w:rsidRDefault="0011040F" w:rsidP="0011040F">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p>
          <w:p w14:paraId="7E42C99F" w14:textId="77777777" w:rsidR="0011040F" w:rsidRPr="00695A7A" w:rsidRDefault="0011040F" w:rsidP="0011040F">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352D46E0" w14:textId="2B7A3879" w:rsidR="0011040F" w:rsidRPr="00695A7A" w:rsidRDefault="0011040F" w:rsidP="00E03C58">
            <w:pPr>
              <w:pStyle w:val="Sraopastraipa"/>
              <w:numPr>
                <w:ilvl w:val="0"/>
                <w:numId w:val="3"/>
              </w:numPr>
              <w:tabs>
                <w:tab w:val="left" w:pos="331"/>
              </w:tabs>
              <w:spacing w:line="20" w:lineRule="atLeast"/>
              <w:ind w:left="0" w:firstLine="0"/>
              <w:rPr>
                <w:rFonts w:asciiTheme="minorHAnsi" w:cstheme="minorHAnsi"/>
                <w:bCs/>
                <w:iCs/>
              </w:rPr>
            </w:pPr>
            <w:r w:rsidRPr="0070187A">
              <w:rPr>
                <w:rFonts w:asciiTheme="minorHAnsi"/>
              </w:rPr>
              <w:t xml:space="preserve">kiekvienas ūkio subjektas, kurio pajėgumais remiasi tiekėjas pagal VPĮ 49 str. (jei </w:t>
            </w:r>
            <w:r w:rsidRPr="00987B58">
              <w:rPr>
                <w:rFonts w:asciiTheme="minorHAnsi"/>
              </w:rPr>
              <w:t xml:space="preserve">yra)(šis reikalavimas netaikomas </w:t>
            </w:r>
            <w:proofErr w:type="spellStart"/>
            <w:r w:rsidRPr="00987B58">
              <w:rPr>
                <w:rFonts w:asciiTheme="minorHAnsi"/>
              </w:rPr>
              <w:t>kvazisubtiekėjams</w:t>
            </w:r>
            <w:proofErr w:type="spellEnd"/>
            <w:r w:rsidR="0070187A" w:rsidRPr="00987B58">
              <w:rPr>
                <w:rFonts w:asciiTheme="minorHAnsi"/>
              </w:rPr>
              <w:t>)</w:t>
            </w:r>
            <w:r w:rsidRPr="00987B58">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4BD31"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AD505" w14:textId="77777777" w:rsidR="0011040F" w:rsidRPr="00A855F1" w:rsidRDefault="0011040F" w:rsidP="00A76091">
            <w:pPr>
              <w:jc w:val="both"/>
              <w:rPr>
                <w:rFonts w:asciiTheme="minorHAnsi" w:cstheme="minorHAnsi"/>
              </w:rPr>
            </w:pPr>
          </w:p>
        </w:tc>
      </w:tr>
      <w:tr w:rsidR="0011040F" w:rsidRPr="001B11D7" w14:paraId="6268531C"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045D7" w14:textId="77777777" w:rsidR="0011040F" w:rsidRPr="00752F22" w:rsidRDefault="0011040F" w:rsidP="00A76091">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4219A" w14:textId="081BC061" w:rsidR="0011040F" w:rsidRPr="00695A7A" w:rsidRDefault="0011040F" w:rsidP="00A76091">
            <w:pPr>
              <w:pStyle w:val="Sraopastraipa"/>
              <w:tabs>
                <w:tab w:val="left" w:pos="1701"/>
              </w:tabs>
              <w:spacing w:line="20" w:lineRule="atLeast"/>
              <w:ind w:left="32"/>
              <w:rPr>
                <w:rFonts w:asciiTheme="minorHAnsi" w:cstheme="minorHAnsi"/>
                <w:bCs/>
                <w:iCs/>
              </w:rPr>
            </w:pPr>
            <w:r w:rsidRPr="00987B5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9C8EC"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DAD26" w14:textId="77777777" w:rsidR="0011040F" w:rsidRPr="00A855F1" w:rsidRDefault="0011040F" w:rsidP="00A76091">
            <w:pPr>
              <w:jc w:val="both"/>
              <w:rPr>
                <w:rFonts w:asciiTheme="minorHAnsi" w:cstheme="minorHAnsi"/>
              </w:rPr>
            </w:pPr>
          </w:p>
        </w:tc>
      </w:tr>
      <w:tr w:rsidR="0011040F" w:rsidRPr="001B11D7" w14:paraId="419725BA"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93DE0" w14:textId="77777777" w:rsidR="0011040F" w:rsidRPr="00636C03" w:rsidRDefault="0011040F" w:rsidP="00A76091">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79903" w14:textId="7FD0BDD7" w:rsidR="0011040F" w:rsidRPr="00695A7A" w:rsidRDefault="0011040F" w:rsidP="00A76091">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5CB5F"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000F" w14:textId="77777777" w:rsidR="0011040F" w:rsidRPr="00A855F1" w:rsidRDefault="0011040F" w:rsidP="00A76091">
            <w:pPr>
              <w:jc w:val="both"/>
              <w:rPr>
                <w:rFonts w:asciiTheme="minorHAnsi" w:cstheme="minorHAnsi"/>
              </w:rPr>
            </w:pPr>
          </w:p>
        </w:tc>
      </w:tr>
      <w:tr w:rsidR="0011040F" w:rsidRPr="001B11D7" w14:paraId="796C18FA"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F2816" w14:textId="77777777" w:rsidR="0011040F" w:rsidRPr="00752F22" w:rsidRDefault="0011040F" w:rsidP="00A76091">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1B3D4" w14:textId="77777777" w:rsidR="0011040F" w:rsidRPr="00695A7A" w:rsidRDefault="0011040F" w:rsidP="00A76091">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C8BB5"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8615F" w14:textId="77777777" w:rsidR="0011040F" w:rsidRPr="00A855F1" w:rsidRDefault="0011040F" w:rsidP="00A76091">
            <w:pPr>
              <w:jc w:val="both"/>
              <w:rPr>
                <w:rFonts w:asciiTheme="minorHAnsi" w:cstheme="minorHAnsi"/>
              </w:rPr>
            </w:pPr>
          </w:p>
        </w:tc>
      </w:tr>
      <w:tr w:rsidR="0011040F" w:rsidRPr="001B11D7" w14:paraId="7A5DCD74"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73A1D" w14:textId="77777777" w:rsidR="0011040F" w:rsidRDefault="0011040F" w:rsidP="00A76091">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D4EB8" w14:textId="0066AD0C" w:rsidR="0011040F" w:rsidRPr="00C63C0B" w:rsidRDefault="0011040F" w:rsidP="00A76091">
            <w:pPr>
              <w:rPr>
                <w:rFonts w:asciiTheme="minorHAnsi" w:cstheme="minorHAnsi"/>
              </w:rPr>
            </w:pPr>
            <w:r w:rsidRPr="00C63C0B">
              <w:rPr>
                <w:rFonts w:cstheme="minorHAnsi"/>
              </w:rPr>
              <w:t>Jeigu tiek</w:t>
            </w:r>
            <w:r w:rsidRPr="00C63C0B">
              <w:rPr>
                <w:rFonts w:cstheme="minorHAnsi"/>
              </w:rPr>
              <w:t>ė</w:t>
            </w:r>
            <w:r w:rsidRPr="00C63C0B">
              <w:rPr>
                <w:rFonts w:cstheme="minorHAnsi"/>
              </w:rPr>
              <w:t xml:space="preserve">jas pasitelkia </w:t>
            </w:r>
            <w:proofErr w:type="spellStart"/>
            <w:r w:rsidRPr="00C63C0B">
              <w:rPr>
                <w:rFonts w:cstheme="minorHAnsi"/>
              </w:rPr>
              <w:t>kvazisubtiek</w:t>
            </w:r>
            <w:r w:rsidRPr="00C63C0B">
              <w:rPr>
                <w:rFonts w:cstheme="minorHAnsi"/>
              </w:rPr>
              <w:t>ė</w:t>
            </w:r>
            <w:r w:rsidRPr="00C63C0B">
              <w:rPr>
                <w:rFonts w:cstheme="minorHAnsi"/>
              </w:rPr>
              <w:t>jus</w:t>
            </w:r>
            <w:proofErr w:type="spellEnd"/>
            <w:r w:rsidRPr="00C63C0B">
              <w:rPr>
                <w:rFonts w:cstheme="minorHAnsi"/>
              </w:rPr>
              <w:t xml:space="preserve"> - susitarim</w:t>
            </w:r>
            <w:r w:rsidRPr="00C63C0B">
              <w:rPr>
                <w:rFonts w:cstheme="minorHAnsi"/>
              </w:rPr>
              <w:t>ą</w:t>
            </w:r>
            <w:r w:rsidRPr="00C63C0B">
              <w:rPr>
                <w:rFonts w:cstheme="minorHAnsi"/>
              </w:rPr>
              <w:t xml:space="preserve"> arba ketinim</w:t>
            </w:r>
            <w:r w:rsidRPr="00C63C0B">
              <w:rPr>
                <w:rFonts w:cstheme="minorHAnsi"/>
              </w:rPr>
              <w:t>ų</w:t>
            </w:r>
            <w:r w:rsidRPr="00C63C0B">
              <w:rPr>
                <w:rFonts w:cstheme="minorHAnsi"/>
              </w:rPr>
              <w:t xml:space="preserve"> protokol</w:t>
            </w:r>
            <w:r w:rsidRPr="00C63C0B">
              <w:rPr>
                <w:rFonts w:cstheme="minorHAnsi"/>
              </w:rPr>
              <w:t>ą</w:t>
            </w:r>
            <w:r w:rsidRPr="00C63C0B">
              <w:rPr>
                <w:rFonts w:cstheme="minorHAnsi"/>
              </w:rPr>
              <w:t>, arba kit</w:t>
            </w:r>
            <w:r w:rsidRPr="00C63C0B">
              <w:rPr>
                <w:rFonts w:cstheme="minorHAnsi"/>
              </w:rPr>
              <w:t>ą</w:t>
            </w:r>
            <w:r w:rsidRPr="00C63C0B">
              <w:rPr>
                <w:rFonts w:cstheme="minorHAnsi"/>
              </w:rPr>
              <w:t xml:space="preserve"> dokument</w:t>
            </w:r>
            <w:r w:rsidRPr="00C63C0B">
              <w:rPr>
                <w:rFonts w:cstheme="minorHAnsi"/>
              </w:rPr>
              <w:t>ą</w:t>
            </w:r>
            <w:r w:rsidRPr="00C63C0B">
              <w:rPr>
                <w:rFonts w:cstheme="minorHAnsi"/>
              </w:rPr>
              <w:t>, kuris pagr</w:t>
            </w:r>
            <w:r w:rsidRPr="00C63C0B">
              <w:rPr>
                <w:rFonts w:cstheme="minorHAnsi"/>
              </w:rPr>
              <w:t>į</w:t>
            </w:r>
            <w:r w:rsidRPr="00C63C0B">
              <w:rPr>
                <w:rFonts w:cstheme="minorHAnsi"/>
              </w:rPr>
              <w:t>st</w:t>
            </w:r>
            <w:r w:rsidRPr="00C63C0B">
              <w:rPr>
                <w:rFonts w:cstheme="minorHAnsi"/>
              </w:rPr>
              <w:t>ų</w:t>
            </w:r>
            <w:r w:rsidRPr="00C63C0B">
              <w:rPr>
                <w:rFonts w:cstheme="minorHAnsi"/>
              </w:rPr>
              <w:t>, kad toks ketinimas buvo iki tiek</w:t>
            </w:r>
            <w:r w:rsidRPr="00C63C0B">
              <w:rPr>
                <w:rFonts w:cstheme="minorHAnsi"/>
              </w:rPr>
              <w:t>ė</w:t>
            </w:r>
            <w:r w:rsidRPr="00C63C0B">
              <w:rPr>
                <w:rFonts w:cstheme="minorHAnsi"/>
              </w:rPr>
              <w:t>jui pateikiant pasi</w:t>
            </w:r>
            <w:r w:rsidRPr="00C63C0B">
              <w:rPr>
                <w:rFonts w:cstheme="minorHAnsi"/>
              </w:rPr>
              <w:t>ū</w:t>
            </w:r>
            <w:r w:rsidRPr="00C63C0B">
              <w:rPr>
                <w:rFonts w:cstheme="minorHAnsi"/>
              </w:rPr>
              <w:t>lym</w:t>
            </w:r>
            <w:r w:rsidRPr="00C63C0B">
              <w:rPr>
                <w:rFonts w:cstheme="minorHAnsi"/>
              </w:rPr>
              <w:t>ą</w:t>
            </w:r>
            <w:r w:rsidRPr="00C63C0B">
              <w:rPr>
                <w:rFonts w:cstheme="minorHAnsi"/>
              </w:rPr>
              <w:t xml:space="preserve"> ir, kad laim</w:t>
            </w:r>
            <w:r w:rsidRPr="00C63C0B">
              <w:rPr>
                <w:rFonts w:cstheme="minorHAnsi"/>
              </w:rPr>
              <w:t>ė</w:t>
            </w:r>
            <w:r w:rsidRPr="00C63C0B">
              <w:rPr>
                <w:rFonts w:cstheme="minorHAnsi"/>
              </w:rPr>
              <w:t xml:space="preserve">jimo ir sutarties sudarymo atveju specialistas bus </w:t>
            </w:r>
            <w:r w:rsidRPr="00C63C0B">
              <w:rPr>
                <w:rFonts w:cstheme="minorHAnsi"/>
              </w:rPr>
              <w:t>į</w:t>
            </w:r>
            <w:r w:rsidRPr="00C63C0B">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196B3" w14:textId="77777777" w:rsidR="0011040F" w:rsidRPr="00A855F1" w:rsidRDefault="0011040F" w:rsidP="00A7609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F3128" w14:textId="77777777" w:rsidR="0011040F" w:rsidRPr="00A855F1" w:rsidRDefault="0011040F" w:rsidP="00A76091">
            <w:pPr>
              <w:jc w:val="both"/>
              <w:rPr>
                <w:rFonts w:cstheme="minorHAnsi"/>
              </w:rPr>
            </w:pPr>
          </w:p>
        </w:tc>
      </w:tr>
      <w:tr w:rsidR="0011040F" w:rsidRPr="001B11D7" w14:paraId="38FCA8F2"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EEF65" w14:textId="1965CF40" w:rsidR="0011040F" w:rsidRPr="00752F22" w:rsidRDefault="00477EC8" w:rsidP="00A76091">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2ECFB" w14:textId="64BD6530" w:rsidR="0011040F" w:rsidRPr="00ED0198" w:rsidRDefault="00477EC8" w:rsidP="00A76091">
            <w:pPr>
              <w:rPr>
                <w:rFonts w:asciiTheme="minorHAnsi" w:cstheme="minorHAnsi"/>
              </w:rPr>
            </w:pPr>
            <w:r>
              <w:rPr>
                <w:rFonts w:asciiTheme="minorHAnsi" w:cstheme="minorHAnsi"/>
                <w:bCs/>
                <w:iCs/>
              </w:rPr>
              <w:t>U</w:t>
            </w:r>
            <w:r w:rsidRPr="00CF2960">
              <w:rPr>
                <w:rFonts w:asciiTheme="minorHAnsi" w:cstheme="minorHAnsi"/>
                <w:bCs/>
                <w:iCs/>
              </w:rPr>
              <w:t xml:space="preserve">žpildyti žiniaraščiai (pirkimo sąlygų </w:t>
            </w:r>
            <w:r>
              <w:rPr>
                <w:rFonts w:asciiTheme="minorHAnsi" w:cstheme="minorHAnsi"/>
                <w:bCs/>
                <w:iCs/>
              </w:rPr>
              <w:t>11 priedas</w:t>
            </w:r>
            <w:r w:rsidRPr="00CF2960">
              <w:rPr>
                <w:rFonts w:asciiTheme="minorHAnsi" w:cstheme="minorHAnsi"/>
                <w:bCs/>
                <w:iCs/>
              </w:rPr>
              <w:t>)</w:t>
            </w:r>
            <w:r w:rsidR="002C3141">
              <w:rPr>
                <w:rFonts w:asciiTheme="minorHAnsi" w:cstheme="minorHAnsi"/>
                <w:bCs/>
                <w:iCs/>
              </w:rPr>
              <w:t xml:space="preserve"> </w:t>
            </w:r>
            <w:r w:rsidR="002C3141" w:rsidRPr="002C3141">
              <w:rPr>
                <w:rFonts w:asciiTheme="minorHAnsi" w:cstheme="minorHAnsi"/>
                <w:bCs/>
                <w:iCs/>
              </w:rPr>
              <w:t>(</w:t>
            </w:r>
            <w:proofErr w:type="spellStart"/>
            <w:r w:rsidR="002C3141" w:rsidRPr="002C3141">
              <w:rPr>
                <w:rFonts w:asciiTheme="minorHAnsi" w:cstheme="minorHAnsi"/>
                <w:bCs/>
                <w:iCs/>
              </w:rPr>
              <w:t>xls</w:t>
            </w:r>
            <w:proofErr w:type="spellEnd"/>
            <w:r w:rsidR="002C3141" w:rsidRPr="002C3141">
              <w:rPr>
                <w:rFonts w:asciiTheme="minorHAnsi" w:cstheme="minorHAnsi"/>
                <w:bCs/>
                <w:iCs/>
              </w:rPr>
              <w:t xml:space="preserve">, </w:t>
            </w:r>
            <w:proofErr w:type="spellStart"/>
            <w:r w:rsidR="002C3141" w:rsidRPr="002C3141">
              <w:rPr>
                <w:rFonts w:asciiTheme="minorHAnsi" w:cstheme="minorHAnsi"/>
                <w:bCs/>
                <w:iCs/>
              </w:rPr>
              <w:t>xlsx</w:t>
            </w:r>
            <w:proofErr w:type="spellEnd"/>
            <w:r w:rsidR="002C3141" w:rsidRPr="002C3141">
              <w:rPr>
                <w:rFonts w:asciiTheme="minorHAnsi" w:cstheme="minorHAnsi"/>
                <w:bCs/>
                <w:iCs/>
              </w:rPr>
              <w:t xml:space="preserve"> arba lygiaverčiu elektroninės skaičiuoklės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1341" w14:textId="77777777" w:rsidR="0011040F" w:rsidRPr="00A855F1" w:rsidRDefault="0011040F" w:rsidP="00A7609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175B0" w14:textId="77777777" w:rsidR="0011040F" w:rsidRPr="00A855F1" w:rsidRDefault="0011040F" w:rsidP="00A76091">
            <w:pPr>
              <w:jc w:val="both"/>
              <w:rPr>
                <w:rFonts w:asciiTheme="minorHAnsi" w:cstheme="minorHAnsi"/>
              </w:rPr>
            </w:pPr>
          </w:p>
        </w:tc>
      </w:tr>
      <w:tr w:rsidR="008D347E" w:rsidRPr="001B11D7" w14:paraId="6B2D0152" w14:textId="77777777" w:rsidTr="00A7609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A888" w14:textId="77777777" w:rsidR="008D347E" w:rsidRDefault="008D347E" w:rsidP="00A76091">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32AAB" w14:textId="77777777" w:rsidR="008D347E" w:rsidRDefault="008D347E" w:rsidP="00A76091">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8C3FB" w14:textId="77777777" w:rsidR="008D347E" w:rsidRPr="00A855F1" w:rsidRDefault="008D347E" w:rsidP="00A7609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3034" w14:textId="77777777" w:rsidR="008D347E" w:rsidRPr="00A855F1" w:rsidRDefault="008D347E" w:rsidP="00A76091">
            <w:pPr>
              <w:jc w:val="both"/>
              <w:rPr>
                <w:rFonts w:cstheme="minorHAnsi"/>
              </w:rPr>
            </w:pPr>
          </w:p>
        </w:tc>
      </w:tr>
    </w:tbl>
    <w:p w14:paraId="445B50EB" w14:textId="77777777" w:rsidR="0011040F" w:rsidRPr="00682B25" w:rsidRDefault="0011040F" w:rsidP="0011040F">
      <w:pPr>
        <w:spacing w:after="0" w:line="240" w:lineRule="auto"/>
        <w:jc w:val="both"/>
        <w:rPr>
          <w:rFonts w:eastAsia="Times New Roman" w:cstheme="minorHAnsi"/>
          <w:sz w:val="22"/>
          <w:szCs w:val="22"/>
          <w:lang w:eastAsia="en-US"/>
        </w:rPr>
      </w:pPr>
    </w:p>
    <w:p w14:paraId="7E3C2507" w14:textId="77777777" w:rsidR="0011040F" w:rsidRPr="00827346" w:rsidRDefault="0011040F" w:rsidP="0011040F">
      <w:pPr>
        <w:pStyle w:val="Sraopastraipa"/>
        <w:numPr>
          <w:ilvl w:val="0"/>
          <w:numId w:val="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64657FB1" w14:textId="77777777" w:rsidR="0011040F" w:rsidRPr="00827346" w:rsidRDefault="0011040F" w:rsidP="0011040F">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4E096C6" w14:textId="77777777" w:rsidR="0011040F" w:rsidRPr="00827346" w:rsidRDefault="0011040F" w:rsidP="0011040F">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704EBDE" w14:textId="77777777" w:rsidR="0011040F" w:rsidRPr="00827346" w:rsidRDefault="0011040F" w:rsidP="0011040F">
      <w:pPr>
        <w:pStyle w:val="Sraopastraipa"/>
        <w:numPr>
          <w:ilvl w:val="1"/>
          <w:numId w:val="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2D9777E" w14:textId="77777777" w:rsidR="0011040F" w:rsidRPr="00827346" w:rsidRDefault="0011040F" w:rsidP="0011040F">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BCA006E" w14:textId="77777777" w:rsidR="0011040F" w:rsidRPr="00827346" w:rsidRDefault="0011040F" w:rsidP="0011040F">
      <w:pPr>
        <w:pStyle w:val="Sraopastraipa"/>
        <w:numPr>
          <w:ilvl w:val="1"/>
          <w:numId w:val="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2F7F45EB" w14:textId="77777777" w:rsidR="0011040F" w:rsidRPr="00CE51CD" w:rsidRDefault="0011040F" w:rsidP="0011040F">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0AA0690" w14:textId="0A242FA5" w:rsidR="0011040F" w:rsidRPr="000874BC" w:rsidRDefault="0011040F" w:rsidP="0011040F">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55CA9302" w14:textId="77777777" w:rsidR="0011040F" w:rsidRPr="00E77999" w:rsidRDefault="0011040F" w:rsidP="0011040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776A59E" w14:textId="77777777" w:rsidR="0011040F" w:rsidRPr="00E77999" w:rsidRDefault="0011040F" w:rsidP="0011040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DBC7BD5" w14:textId="77777777" w:rsidR="0011040F" w:rsidRPr="00E77999" w:rsidRDefault="0011040F" w:rsidP="0011040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2E787A0" w14:textId="77777777" w:rsidR="0011040F" w:rsidRPr="00827346" w:rsidRDefault="0011040F" w:rsidP="0011040F">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74AD8AC" w14:textId="77777777" w:rsidR="0011040F" w:rsidRPr="00827346" w:rsidRDefault="0011040F" w:rsidP="0011040F">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11040F" w:rsidRPr="00827346" w14:paraId="146838FF" w14:textId="77777777" w:rsidTr="00A76091">
        <w:tc>
          <w:tcPr>
            <w:tcW w:w="13562" w:type="dxa"/>
          </w:tcPr>
          <w:p w14:paraId="1D670645" w14:textId="77777777" w:rsidR="0011040F" w:rsidRPr="00827346" w:rsidRDefault="0011040F" w:rsidP="00A76091">
            <w:pPr>
              <w:pStyle w:val="Sraopastraipa"/>
              <w:suppressAutoHyphens/>
              <w:ind w:left="0"/>
              <w:jc w:val="both"/>
              <w:rPr>
                <w:rFonts w:asciiTheme="minorHAnsi" w:eastAsia="Times New Roman" w:cstheme="minorHAnsi"/>
                <w:sz w:val="22"/>
                <w:szCs w:val="22"/>
              </w:rPr>
            </w:pPr>
          </w:p>
        </w:tc>
      </w:tr>
      <w:tr w:rsidR="0011040F" w:rsidRPr="00827346" w14:paraId="49C30C5B" w14:textId="77777777" w:rsidTr="00A76091">
        <w:tc>
          <w:tcPr>
            <w:tcW w:w="13562" w:type="dxa"/>
          </w:tcPr>
          <w:p w14:paraId="7D5F3D63" w14:textId="77777777" w:rsidR="0011040F" w:rsidRPr="00827346" w:rsidRDefault="0011040F" w:rsidP="00A76091">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ABDCF9B" w14:textId="77777777" w:rsidR="0011040F" w:rsidRPr="00CD022F" w:rsidRDefault="0011040F" w:rsidP="0011040F">
      <w:pPr>
        <w:pStyle w:val="Sraopastraipa"/>
        <w:suppressAutoHyphens/>
        <w:spacing w:after="0" w:line="240" w:lineRule="auto"/>
        <w:ind w:left="567"/>
        <w:jc w:val="both"/>
        <w:rPr>
          <w:rFonts w:eastAsia="Times New Roman" w:cstheme="minorHAnsi"/>
          <w:sz w:val="20"/>
          <w:szCs w:val="20"/>
          <w:lang w:eastAsia="en-US"/>
        </w:rPr>
      </w:pPr>
    </w:p>
    <w:p w14:paraId="3ED25143" w14:textId="77777777" w:rsidR="0011040F" w:rsidRPr="00682B25" w:rsidRDefault="0011040F" w:rsidP="0011040F">
      <w:pPr>
        <w:suppressAutoHyphens/>
        <w:spacing w:after="0" w:line="240" w:lineRule="auto"/>
        <w:ind w:right="-2"/>
        <w:jc w:val="both"/>
        <w:rPr>
          <w:rFonts w:eastAsia="Times New Roman" w:cstheme="minorHAnsi"/>
          <w:sz w:val="22"/>
          <w:szCs w:val="22"/>
          <w:lang w:eastAsia="en-US"/>
        </w:rPr>
      </w:pPr>
    </w:p>
    <w:p w14:paraId="25845D05" w14:textId="77777777" w:rsidR="0011040F" w:rsidRPr="00AE49FC" w:rsidRDefault="0011040F" w:rsidP="0011040F">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1040F" w:rsidRPr="00AE49FC" w14:paraId="25222A4B" w14:textId="77777777" w:rsidTr="00A76091">
        <w:trPr>
          <w:trHeight w:val="186"/>
        </w:trPr>
        <w:tc>
          <w:tcPr>
            <w:tcW w:w="3889" w:type="dxa"/>
            <w:tcBorders>
              <w:top w:val="single" w:sz="4" w:space="0" w:color="auto"/>
              <w:left w:val="nil"/>
              <w:bottom w:val="nil"/>
              <w:right w:val="nil"/>
            </w:tcBorders>
            <w:hideMark/>
          </w:tcPr>
          <w:p w14:paraId="61F14EF3" w14:textId="77777777" w:rsidR="0011040F" w:rsidRPr="002A74FD" w:rsidRDefault="0011040F" w:rsidP="00A76091">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16E9AB8" w14:textId="77777777" w:rsidR="0011040F" w:rsidRPr="002A74FD" w:rsidRDefault="0011040F" w:rsidP="00A76091">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0B32418A" w14:textId="77777777" w:rsidR="0011040F" w:rsidRPr="002A74FD" w:rsidRDefault="0011040F" w:rsidP="00A76091">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209038F" w14:textId="77777777" w:rsidR="0011040F" w:rsidRPr="002A74FD" w:rsidRDefault="0011040F" w:rsidP="00A76091">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4EDA3B4F" w14:textId="77777777" w:rsidR="0011040F" w:rsidRPr="002A74FD" w:rsidRDefault="0011040F" w:rsidP="00A76091">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(Vardas, pavardė)</w:t>
            </w:r>
          </w:p>
        </w:tc>
      </w:tr>
    </w:tbl>
    <w:p w14:paraId="12F494D6" w14:textId="77777777" w:rsidR="00082F5A" w:rsidRDefault="00082F5A" w:rsidP="0061172E">
      <w:pPr>
        <w:spacing w:after="0" w:line="240" w:lineRule="auto"/>
        <w:jc w:val="center"/>
        <w:rPr>
          <w:rFonts w:eastAsia="Times New Roman" w:cstheme="minorHAnsi"/>
          <w:b/>
          <w:sz w:val="22"/>
          <w:szCs w:val="22"/>
          <w:lang w:eastAsia="en-US"/>
        </w:rPr>
      </w:pPr>
    </w:p>
    <w:p w14:paraId="7FF9CE78" w14:textId="77777777" w:rsidR="00082F5A" w:rsidRDefault="00082F5A">
      <w:pPr>
        <w:spacing w:line="278" w:lineRule="auto"/>
        <w:rPr>
          <w:rFonts w:eastAsia="Times New Roman" w:cstheme="minorHAnsi"/>
          <w:b/>
          <w:sz w:val="22"/>
          <w:szCs w:val="22"/>
          <w:lang w:eastAsia="en-US"/>
        </w:rPr>
      </w:pPr>
      <w:r>
        <w:rPr>
          <w:rFonts w:eastAsia="Times New Roman" w:cstheme="minorHAnsi"/>
          <w:b/>
          <w:sz w:val="22"/>
          <w:szCs w:val="22"/>
          <w:lang w:eastAsia="en-US"/>
        </w:rPr>
        <w:br w:type="page"/>
      </w:r>
    </w:p>
    <w:p w14:paraId="06A54A14" w14:textId="4BFE907C" w:rsidR="0061172E" w:rsidRDefault="0061172E" w:rsidP="0061172E">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E1795CB" w14:textId="77777777" w:rsidR="0061172E" w:rsidRDefault="0061172E" w:rsidP="0061172E">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3C01B9">
        <w:rPr>
          <w:rFonts w:eastAsia="Times New Roman" w:cstheme="minorHAnsi"/>
          <w:b/>
          <w:sz w:val="22"/>
          <w:szCs w:val="22"/>
          <w:lang w:eastAsia="en-US"/>
        </w:rPr>
        <w:t>ŽELDINI</w:t>
      </w:r>
      <w:r>
        <w:rPr>
          <w:rFonts w:eastAsia="Times New Roman" w:cstheme="minorHAnsi"/>
          <w:b/>
          <w:sz w:val="22"/>
          <w:szCs w:val="22"/>
          <w:lang w:eastAsia="en-US"/>
        </w:rPr>
        <w:t>Ų</w:t>
      </w:r>
      <w:r w:rsidRPr="003C01B9">
        <w:rPr>
          <w:rFonts w:eastAsia="Times New Roman" w:cstheme="minorHAnsi"/>
          <w:b/>
          <w:sz w:val="22"/>
          <w:szCs w:val="22"/>
          <w:lang w:eastAsia="en-US"/>
        </w:rPr>
        <w:t xml:space="preserve"> IR JŲ SODINIM</w:t>
      </w:r>
      <w:r>
        <w:rPr>
          <w:rFonts w:eastAsia="Times New Roman" w:cstheme="minorHAnsi"/>
          <w:b/>
          <w:sz w:val="22"/>
          <w:szCs w:val="22"/>
          <w:lang w:eastAsia="en-US"/>
        </w:rPr>
        <w:t>O</w:t>
      </w:r>
      <w:r w:rsidRPr="003C01B9">
        <w:rPr>
          <w:rFonts w:eastAsia="Times New Roman" w:cstheme="minorHAnsi"/>
          <w:b/>
          <w:sz w:val="22"/>
          <w:szCs w:val="22"/>
          <w:lang w:eastAsia="en-US"/>
        </w:rPr>
        <w:t xml:space="preserve"> VILNIAUS MIESTE </w:t>
      </w:r>
      <w:r>
        <w:rPr>
          <w:rFonts w:eastAsia="Times New Roman" w:cstheme="minorHAnsi"/>
          <w:b/>
          <w:sz w:val="22"/>
          <w:szCs w:val="22"/>
          <w:lang w:eastAsia="en-US"/>
        </w:rPr>
        <w:t>PIRKIMO</w:t>
      </w:r>
    </w:p>
    <w:p w14:paraId="39DA4CE3" w14:textId="4D651D6A" w:rsidR="0061172E" w:rsidRPr="00682B25" w:rsidRDefault="0061172E" w:rsidP="0061172E">
      <w:pPr>
        <w:jc w:val="center"/>
        <w:rPr>
          <w:rFonts w:eastAsia="Times New Roman" w:cstheme="minorHAnsi"/>
          <w:b/>
          <w:sz w:val="22"/>
          <w:szCs w:val="22"/>
          <w:lang w:eastAsia="en-US"/>
        </w:rPr>
      </w:pPr>
      <w:r w:rsidRPr="003D0A09">
        <w:rPr>
          <w:rFonts w:eastAsia="Times New Roman" w:cstheme="minorHAnsi"/>
          <w:b/>
          <w:sz w:val="22"/>
          <w:szCs w:val="22"/>
          <w:lang w:eastAsia="en-US"/>
        </w:rPr>
        <w:t>I</w:t>
      </w:r>
      <w:r w:rsidR="002A74FD">
        <w:rPr>
          <w:rFonts w:eastAsia="Times New Roman" w:cstheme="minorHAnsi"/>
          <w:b/>
          <w:sz w:val="22"/>
          <w:szCs w:val="22"/>
          <w:lang w:eastAsia="en-US"/>
        </w:rPr>
        <w:t>I</w:t>
      </w:r>
      <w:r w:rsidRPr="003D0A09">
        <w:rPr>
          <w:rFonts w:eastAsia="Times New Roman" w:cstheme="minorHAnsi"/>
          <w:b/>
          <w:sz w:val="22"/>
          <w:szCs w:val="22"/>
          <w:lang w:eastAsia="en-US"/>
        </w:rPr>
        <w:t xml:space="preserve"> pirkimo objekto dalis (</w:t>
      </w:r>
      <w:r w:rsidR="002A74FD" w:rsidRPr="002A74FD">
        <w:rPr>
          <w:rFonts w:eastAsia="Times New Roman" w:cstheme="minorHAnsi"/>
          <w:b/>
          <w:sz w:val="22"/>
          <w:szCs w:val="22"/>
          <w:lang w:eastAsia="en-US"/>
        </w:rPr>
        <w:t>Centrinė miesto teritorija</w:t>
      </w:r>
      <w:r w:rsidRPr="003D0A09">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1172E" w:rsidRPr="005141FB" w14:paraId="379DF627" w14:textId="77777777" w:rsidTr="002C36AA">
        <w:trPr>
          <w:jc w:val="center"/>
        </w:trPr>
        <w:tc>
          <w:tcPr>
            <w:tcW w:w="2693" w:type="dxa"/>
            <w:tcBorders>
              <w:top w:val="nil"/>
              <w:left w:val="nil"/>
              <w:bottom w:val="single" w:sz="4" w:space="0" w:color="auto"/>
              <w:right w:val="nil"/>
            </w:tcBorders>
          </w:tcPr>
          <w:p w14:paraId="06C46687" w14:textId="77777777" w:rsidR="0061172E" w:rsidRPr="000E4B8B" w:rsidRDefault="0061172E" w:rsidP="002C36AA">
            <w:pPr>
              <w:jc w:val="center"/>
              <w:rPr>
                <w:rFonts w:ascii="Verdana" w:hAnsi="Verdana" w:cs="Tahoma"/>
                <w:color w:val="000000" w:themeColor="text1"/>
              </w:rPr>
            </w:pPr>
          </w:p>
        </w:tc>
      </w:tr>
      <w:tr w:rsidR="0061172E" w:rsidRPr="005141FB" w14:paraId="0727D999" w14:textId="77777777" w:rsidTr="002C36AA">
        <w:trPr>
          <w:trHeight w:val="116"/>
          <w:jc w:val="center"/>
        </w:trPr>
        <w:tc>
          <w:tcPr>
            <w:tcW w:w="2693" w:type="dxa"/>
            <w:tcBorders>
              <w:top w:val="single" w:sz="4" w:space="0" w:color="auto"/>
              <w:left w:val="nil"/>
              <w:bottom w:val="nil"/>
              <w:right w:val="nil"/>
            </w:tcBorders>
            <w:hideMark/>
          </w:tcPr>
          <w:p w14:paraId="41F8F6FB" w14:textId="77777777" w:rsidR="0061172E" w:rsidRPr="005141FB" w:rsidRDefault="0061172E" w:rsidP="002C36A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1ED370F7" w14:textId="77777777" w:rsidR="0061172E" w:rsidRPr="00682B25" w:rsidRDefault="0061172E" w:rsidP="0061172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1172E" w:rsidRPr="005141FB" w14:paraId="3D823116" w14:textId="77777777" w:rsidTr="002C36AA">
        <w:trPr>
          <w:trHeight w:val="317"/>
        </w:trPr>
        <w:tc>
          <w:tcPr>
            <w:tcW w:w="5524" w:type="dxa"/>
            <w:tcBorders>
              <w:top w:val="nil"/>
              <w:left w:val="nil"/>
              <w:bottom w:val="single" w:sz="4" w:space="0" w:color="auto"/>
              <w:right w:val="nil"/>
            </w:tcBorders>
            <w:vAlign w:val="center"/>
            <w:hideMark/>
          </w:tcPr>
          <w:p w14:paraId="30A177EB" w14:textId="77777777" w:rsidR="0061172E" w:rsidRPr="005141FB" w:rsidRDefault="0061172E" w:rsidP="002C36AA">
            <w:pPr>
              <w:rPr>
                <w:rFonts w:ascii="Verdana" w:hAnsi="Verdana" w:cs="Tahoma"/>
                <w:color w:val="000000" w:themeColor="text1"/>
              </w:rPr>
            </w:pPr>
            <w:r w:rsidRPr="003D0A09">
              <w:rPr>
                <w:rFonts w:ascii="Verdana" w:hAnsi="Verdana" w:cs="Tahoma"/>
              </w:rPr>
              <w:t>Vilniaus miesto savivaldybės administracija</w:t>
            </w:r>
          </w:p>
        </w:tc>
      </w:tr>
      <w:tr w:rsidR="0061172E" w:rsidRPr="005141FB" w14:paraId="4E1E84DA" w14:textId="77777777" w:rsidTr="002C36AA">
        <w:tc>
          <w:tcPr>
            <w:tcW w:w="5524" w:type="dxa"/>
            <w:tcBorders>
              <w:top w:val="single" w:sz="4" w:space="0" w:color="auto"/>
              <w:left w:val="nil"/>
              <w:bottom w:val="nil"/>
              <w:right w:val="nil"/>
            </w:tcBorders>
            <w:hideMark/>
          </w:tcPr>
          <w:p w14:paraId="46A1F41B" w14:textId="77777777" w:rsidR="0061172E" w:rsidRPr="005141FB" w:rsidRDefault="0061172E" w:rsidP="002C36A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3DB7F42" w14:textId="77777777" w:rsidR="0061172E" w:rsidRPr="00682B25" w:rsidRDefault="0061172E" w:rsidP="0061172E">
      <w:pPr>
        <w:spacing w:after="0" w:line="240" w:lineRule="auto"/>
        <w:jc w:val="both"/>
        <w:rPr>
          <w:rFonts w:eastAsia="Times New Roman" w:cstheme="minorHAnsi"/>
          <w:sz w:val="22"/>
          <w:szCs w:val="22"/>
          <w:lang w:eastAsia="en-US"/>
        </w:rPr>
      </w:pPr>
    </w:p>
    <w:p w14:paraId="16ADB536" w14:textId="77777777" w:rsidR="0061172E" w:rsidRPr="000918AC" w:rsidRDefault="0061172E" w:rsidP="001C28A4">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61172E" w:rsidRPr="0011053F" w14:paraId="30DFF2C3" w14:textId="77777777" w:rsidTr="002C36A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10D8EDE" w14:textId="77777777" w:rsidR="0061172E" w:rsidRPr="00CA6A0E" w:rsidRDefault="0061172E" w:rsidP="001C28A4">
            <w:pPr>
              <w:pStyle w:val="Sraopastraipa"/>
              <w:numPr>
                <w:ilvl w:val="1"/>
                <w:numId w:val="15"/>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02EA19C"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7FA91AC" w14:textId="77777777" w:rsidR="0061172E" w:rsidRPr="0011053F" w:rsidRDefault="004B6251" w:rsidP="002C36AA">
            <w:pPr>
              <w:jc w:val="both"/>
              <w:rPr>
                <w:rFonts w:asciiTheme="minorHAnsi" w:eastAsia="Times New Roman" w:cstheme="minorHAnsi"/>
              </w:rPr>
            </w:pPr>
            <w:sdt>
              <w:sdtPr>
                <w:rPr>
                  <w:rFonts w:eastAsia="Times New Roman" w:cstheme="minorHAnsi"/>
                </w:rPr>
                <w:id w:val="-1687740483"/>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2B34F93"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40076F2" w14:textId="77777777" w:rsidR="0061172E" w:rsidRPr="0011053F" w:rsidRDefault="004B6251" w:rsidP="002C36AA">
            <w:pPr>
              <w:jc w:val="both"/>
              <w:rPr>
                <w:rFonts w:asciiTheme="minorHAnsi" w:eastAsia="Times New Roman" w:cstheme="minorHAnsi"/>
              </w:rPr>
            </w:pPr>
            <w:sdt>
              <w:sdtPr>
                <w:rPr>
                  <w:rFonts w:eastAsia="Times New Roman" w:cstheme="minorHAnsi"/>
                </w:rPr>
                <w:id w:val="-328831295"/>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r>
      <w:tr w:rsidR="0061172E" w:rsidRPr="0011053F" w14:paraId="7AB689FB" w14:textId="77777777" w:rsidTr="002C36AA">
        <w:tc>
          <w:tcPr>
            <w:tcW w:w="6775" w:type="dxa"/>
            <w:tcBorders>
              <w:top w:val="double" w:sz="4" w:space="0" w:color="000000"/>
            </w:tcBorders>
            <w:shd w:val="clear" w:color="auto" w:fill="E8E8E8" w:themeFill="background2"/>
          </w:tcPr>
          <w:p w14:paraId="1A70FC4F" w14:textId="77777777" w:rsidR="0061172E" w:rsidRPr="00CA6A0E" w:rsidRDefault="0061172E" w:rsidP="001C28A4">
            <w:pPr>
              <w:pStyle w:val="Sraopastraipa"/>
              <w:numPr>
                <w:ilvl w:val="1"/>
                <w:numId w:val="15"/>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B8C1187" w14:textId="77777777" w:rsidR="0061172E" w:rsidRPr="00190B5E" w:rsidRDefault="0061172E" w:rsidP="001C28A4">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4789560A" w14:textId="77777777" w:rsidR="0061172E" w:rsidRPr="0011053F" w:rsidRDefault="0061172E" w:rsidP="002C36AA">
            <w:pPr>
              <w:jc w:val="both"/>
              <w:rPr>
                <w:rFonts w:asciiTheme="minorHAnsi" w:eastAsia="Times New Roman" w:cstheme="minorHAnsi"/>
              </w:rPr>
            </w:pPr>
          </w:p>
        </w:tc>
      </w:tr>
      <w:tr w:rsidR="0061172E" w:rsidRPr="0011053F" w14:paraId="152D1436" w14:textId="77777777" w:rsidTr="002C36AA">
        <w:tc>
          <w:tcPr>
            <w:tcW w:w="6775" w:type="dxa"/>
            <w:shd w:val="clear" w:color="auto" w:fill="E8E8E8" w:themeFill="background2"/>
          </w:tcPr>
          <w:p w14:paraId="47D865E8" w14:textId="77777777" w:rsidR="0061172E" w:rsidRPr="007C3079" w:rsidRDefault="0061172E" w:rsidP="001C28A4">
            <w:pPr>
              <w:pStyle w:val="Sraopastraipa"/>
              <w:numPr>
                <w:ilvl w:val="2"/>
                <w:numId w:val="15"/>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53CA5BB5" w14:textId="77777777" w:rsidR="0061172E" w:rsidRPr="0011053F" w:rsidRDefault="0061172E" w:rsidP="002C36AA">
            <w:pPr>
              <w:jc w:val="both"/>
              <w:rPr>
                <w:rFonts w:eastAsia="Times New Roman" w:cstheme="minorHAnsi"/>
              </w:rPr>
            </w:pPr>
          </w:p>
        </w:tc>
      </w:tr>
      <w:tr w:rsidR="0061172E" w:rsidRPr="0011053F" w14:paraId="2341B600" w14:textId="77777777" w:rsidTr="002C36AA">
        <w:tc>
          <w:tcPr>
            <w:tcW w:w="6775" w:type="dxa"/>
            <w:shd w:val="clear" w:color="auto" w:fill="E8E8E8" w:themeFill="background2"/>
          </w:tcPr>
          <w:p w14:paraId="7D6D0CD7" w14:textId="77777777" w:rsidR="0061172E" w:rsidRPr="00CA6A0E" w:rsidRDefault="0061172E" w:rsidP="001C28A4">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B92A145" w14:textId="77777777" w:rsidR="0061172E" w:rsidRPr="0011053F" w:rsidRDefault="0061172E" w:rsidP="002C36AA">
            <w:pPr>
              <w:jc w:val="both"/>
              <w:rPr>
                <w:rFonts w:eastAsia="Times New Roman" w:cstheme="minorHAnsi"/>
              </w:rPr>
            </w:pPr>
          </w:p>
        </w:tc>
      </w:tr>
      <w:tr w:rsidR="0061172E" w:rsidRPr="0011053F" w14:paraId="70BCB707" w14:textId="77777777" w:rsidTr="002C36AA">
        <w:tc>
          <w:tcPr>
            <w:tcW w:w="6775" w:type="dxa"/>
            <w:shd w:val="clear" w:color="auto" w:fill="E8E8E8" w:themeFill="background2"/>
          </w:tcPr>
          <w:p w14:paraId="2AEFE0FD" w14:textId="77777777" w:rsidR="0061172E" w:rsidRPr="0025444B"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F970C39" w14:textId="77777777" w:rsidR="0061172E" w:rsidRPr="0011053F" w:rsidRDefault="0061172E" w:rsidP="002C36AA">
            <w:pPr>
              <w:jc w:val="both"/>
              <w:rPr>
                <w:rFonts w:eastAsia="Times New Roman" w:cstheme="minorHAnsi"/>
              </w:rPr>
            </w:pPr>
          </w:p>
        </w:tc>
      </w:tr>
      <w:tr w:rsidR="0061172E" w:rsidRPr="0011053F" w14:paraId="20D57475" w14:textId="77777777" w:rsidTr="002C36AA">
        <w:tc>
          <w:tcPr>
            <w:tcW w:w="6775" w:type="dxa"/>
            <w:shd w:val="clear" w:color="auto" w:fill="E8E8E8" w:themeFill="background2"/>
          </w:tcPr>
          <w:p w14:paraId="12C67CF5" w14:textId="77777777" w:rsidR="0061172E" w:rsidRPr="00983C3C"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63B48EC1" w14:textId="77777777" w:rsidR="0061172E" w:rsidRPr="0011053F" w:rsidRDefault="0061172E" w:rsidP="002C36AA">
            <w:pPr>
              <w:jc w:val="both"/>
              <w:rPr>
                <w:rFonts w:eastAsia="Times New Roman" w:cstheme="minorHAnsi"/>
              </w:rPr>
            </w:pPr>
          </w:p>
        </w:tc>
      </w:tr>
      <w:tr w:rsidR="0061172E" w:rsidRPr="0011053F" w14:paraId="1AC519AC" w14:textId="77777777" w:rsidTr="002C36AA">
        <w:tc>
          <w:tcPr>
            <w:tcW w:w="6775" w:type="dxa"/>
            <w:shd w:val="clear" w:color="auto" w:fill="E8E8E8" w:themeFill="background2"/>
          </w:tcPr>
          <w:p w14:paraId="37E16706" w14:textId="77777777" w:rsidR="0061172E" w:rsidRPr="00CA6A0E"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D3A25B3" w14:textId="77777777" w:rsidR="0061172E" w:rsidRPr="0011053F" w:rsidRDefault="0061172E" w:rsidP="002C36AA">
            <w:pPr>
              <w:jc w:val="both"/>
              <w:rPr>
                <w:rFonts w:eastAsia="Times New Roman" w:cstheme="minorHAnsi"/>
              </w:rPr>
            </w:pPr>
          </w:p>
        </w:tc>
      </w:tr>
      <w:tr w:rsidR="0061172E" w:rsidRPr="0011053F" w14:paraId="28A4B595" w14:textId="77777777" w:rsidTr="002C36AA">
        <w:tc>
          <w:tcPr>
            <w:tcW w:w="6775" w:type="dxa"/>
            <w:shd w:val="clear" w:color="auto" w:fill="E8E8E8" w:themeFill="background2"/>
          </w:tcPr>
          <w:p w14:paraId="1676A691" w14:textId="77777777" w:rsidR="0061172E" w:rsidRPr="00CA6A0E"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60E0BC4D" w14:textId="77777777" w:rsidR="0061172E" w:rsidRPr="0011053F" w:rsidRDefault="0061172E" w:rsidP="002C36AA">
            <w:pPr>
              <w:jc w:val="both"/>
              <w:rPr>
                <w:rFonts w:eastAsia="Times New Roman" w:cstheme="minorHAnsi"/>
              </w:rPr>
            </w:pPr>
          </w:p>
        </w:tc>
      </w:tr>
      <w:tr w:rsidR="0061172E" w:rsidRPr="0011053F" w14:paraId="71234A46" w14:textId="77777777" w:rsidTr="002C36AA">
        <w:tc>
          <w:tcPr>
            <w:tcW w:w="6775" w:type="dxa"/>
            <w:shd w:val="clear" w:color="auto" w:fill="E8E8E8" w:themeFill="background2"/>
          </w:tcPr>
          <w:p w14:paraId="51D6E647" w14:textId="77777777" w:rsidR="0061172E" w:rsidRPr="00074612"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C4D00C5" w14:textId="77777777" w:rsidR="0061172E" w:rsidRPr="0011053F" w:rsidRDefault="0061172E" w:rsidP="002C36AA">
            <w:pPr>
              <w:jc w:val="both"/>
              <w:rPr>
                <w:rFonts w:eastAsia="Times New Roman" w:cstheme="minorHAnsi"/>
              </w:rPr>
            </w:pPr>
          </w:p>
        </w:tc>
      </w:tr>
      <w:tr w:rsidR="0061172E" w:rsidRPr="0011053F" w14:paraId="4D6DAC6B" w14:textId="77777777" w:rsidTr="002C36AA">
        <w:tc>
          <w:tcPr>
            <w:tcW w:w="6775" w:type="dxa"/>
            <w:shd w:val="clear" w:color="auto" w:fill="E8E8E8" w:themeFill="background2"/>
          </w:tcPr>
          <w:p w14:paraId="0511985E" w14:textId="77777777" w:rsidR="0061172E" w:rsidRPr="00CA6A0E" w:rsidRDefault="0061172E" w:rsidP="001C28A4">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0F0EFF88" w14:textId="77777777" w:rsidR="0061172E" w:rsidRPr="0011053F" w:rsidRDefault="0061172E" w:rsidP="002C36AA">
            <w:pPr>
              <w:jc w:val="both"/>
              <w:rPr>
                <w:rFonts w:eastAsia="Times New Roman" w:cstheme="minorHAnsi"/>
              </w:rPr>
            </w:pPr>
          </w:p>
        </w:tc>
      </w:tr>
      <w:tr w:rsidR="0061172E" w:rsidRPr="0011053F" w14:paraId="71F4C5AE" w14:textId="77777777" w:rsidTr="002C36AA">
        <w:tc>
          <w:tcPr>
            <w:tcW w:w="6775" w:type="dxa"/>
            <w:tcBorders>
              <w:bottom w:val="single" w:sz="4" w:space="0" w:color="000000"/>
            </w:tcBorders>
            <w:shd w:val="clear" w:color="auto" w:fill="E8E8E8" w:themeFill="background2"/>
          </w:tcPr>
          <w:p w14:paraId="037C5E90" w14:textId="77777777" w:rsidR="0061172E" w:rsidRPr="00CA6A0E" w:rsidRDefault="0061172E" w:rsidP="001C28A4">
            <w:pPr>
              <w:pStyle w:val="Sraopastraipa"/>
              <w:numPr>
                <w:ilvl w:val="1"/>
                <w:numId w:val="15"/>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55447E0C"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FA473FE" w14:textId="77777777" w:rsidR="0061172E" w:rsidRPr="0011053F" w:rsidRDefault="004B6251" w:rsidP="002C36AA">
            <w:pPr>
              <w:jc w:val="both"/>
              <w:rPr>
                <w:rFonts w:asciiTheme="minorHAnsi" w:eastAsia="Times New Roman" w:cstheme="minorHAnsi"/>
              </w:rPr>
            </w:pPr>
            <w:sdt>
              <w:sdtPr>
                <w:rPr>
                  <w:rFonts w:eastAsia="Times New Roman" w:cstheme="minorHAnsi"/>
                </w:rPr>
                <w:id w:val="704525602"/>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302A4C0"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7772C8C" w14:textId="77777777" w:rsidR="0061172E" w:rsidRPr="0011053F" w:rsidRDefault="004B6251" w:rsidP="002C36AA">
            <w:pPr>
              <w:jc w:val="both"/>
              <w:rPr>
                <w:rFonts w:asciiTheme="minorHAnsi" w:eastAsia="Times New Roman" w:cstheme="minorHAnsi"/>
              </w:rPr>
            </w:pPr>
            <w:sdt>
              <w:sdtPr>
                <w:rPr>
                  <w:rFonts w:eastAsia="Times New Roman" w:cstheme="minorHAnsi"/>
                </w:rPr>
                <w:id w:val="-1706712138"/>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r>
      <w:tr w:rsidR="0061172E" w:rsidRPr="0011053F" w14:paraId="710A53E5" w14:textId="77777777" w:rsidTr="002C36AA">
        <w:tc>
          <w:tcPr>
            <w:tcW w:w="6775" w:type="dxa"/>
            <w:tcBorders>
              <w:bottom w:val="double" w:sz="4" w:space="0" w:color="000000"/>
            </w:tcBorders>
            <w:shd w:val="clear" w:color="auto" w:fill="E8E8E8" w:themeFill="background2"/>
          </w:tcPr>
          <w:p w14:paraId="5650A7B6" w14:textId="77777777" w:rsidR="0061172E" w:rsidRDefault="0061172E" w:rsidP="001C28A4">
            <w:pPr>
              <w:pStyle w:val="Sraopastraipa"/>
              <w:numPr>
                <w:ilvl w:val="1"/>
                <w:numId w:val="15"/>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F3EC290" w14:textId="77777777" w:rsidR="0061172E" w:rsidRPr="0011053F" w:rsidRDefault="0061172E" w:rsidP="002C36AA">
            <w:pPr>
              <w:pStyle w:val="Sraopastraipa"/>
              <w:shd w:val="clear" w:color="auto" w:fill="E8E8E8" w:themeFill="background2"/>
              <w:tabs>
                <w:tab w:val="left" w:pos="454"/>
              </w:tabs>
              <w:ind w:left="0"/>
              <w:jc w:val="both"/>
              <w:rPr>
                <w:rFonts w:asciiTheme="minorHAnsi" w:eastAsia="Times New Roman" w:cstheme="minorHAnsi"/>
              </w:rPr>
            </w:pPr>
          </w:p>
          <w:p w14:paraId="55BAF929" w14:textId="77777777" w:rsidR="0061172E" w:rsidRPr="0011053F" w:rsidRDefault="0061172E" w:rsidP="002C36AA">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00F574A3"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388436A"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D8F2E2B" w14:textId="77777777" w:rsidR="0061172E" w:rsidRPr="0011053F" w:rsidRDefault="0061172E" w:rsidP="001C28A4">
            <w:pPr>
              <w:pStyle w:val="Sraopastraipa"/>
              <w:numPr>
                <w:ilvl w:val="2"/>
                <w:numId w:val="15"/>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8EB2C2B" w14:textId="77777777" w:rsidR="0061172E" w:rsidRPr="0011053F" w:rsidRDefault="0061172E" w:rsidP="002C36AA">
            <w:pPr>
              <w:jc w:val="both"/>
              <w:rPr>
                <w:rFonts w:asciiTheme="minorHAnsi" w:eastAsia="Times New Roman" w:cstheme="minorHAnsi"/>
              </w:rPr>
            </w:pPr>
          </w:p>
        </w:tc>
      </w:tr>
      <w:tr w:rsidR="0061172E" w:rsidRPr="0011053F" w14:paraId="04178162" w14:textId="77777777" w:rsidTr="002C36AA">
        <w:tc>
          <w:tcPr>
            <w:tcW w:w="6775" w:type="dxa"/>
            <w:tcBorders>
              <w:top w:val="double" w:sz="4" w:space="0" w:color="000000"/>
              <w:bottom w:val="single" w:sz="4" w:space="0" w:color="000000"/>
            </w:tcBorders>
            <w:shd w:val="clear" w:color="auto" w:fill="E8E8E8" w:themeFill="background2"/>
          </w:tcPr>
          <w:p w14:paraId="34417626" w14:textId="77777777" w:rsidR="0061172E" w:rsidRPr="0011053F" w:rsidRDefault="0061172E" w:rsidP="001C28A4">
            <w:pPr>
              <w:pStyle w:val="Sraopastraipa"/>
              <w:numPr>
                <w:ilvl w:val="1"/>
                <w:numId w:val="15"/>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E5E5051" w14:textId="77777777" w:rsidR="0061172E" w:rsidRPr="001E7FEE"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33C1C54" w14:textId="77777777" w:rsidR="0061172E" w:rsidRPr="0011053F" w:rsidRDefault="0061172E" w:rsidP="002C36AA">
            <w:pPr>
              <w:jc w:val="both"/>
              <w:rPr>
                <w:rFonts w:asciiTheme="minorHAnsi" w:eastAsia="Times New Roman" w:cstheme="minorHAnsi"/>
              </w:rPr>
            </w:pPr>
          </w:p>
        </w:tc>
      </w:tr>
      <w:tr w:rsidR="0061172E" w:rsidRPr="0011053F" w14:paraId="5C7A9861" w14:textId="77777777" w:rsidTr="002C36AA">
        <w:tc>
          <w:tcPr>
            <w:tcW w:w="6775" w:type="dxa"/>
            <w:tcBorders>
              <w:top w:val="single" w:sz="4" w:space="0" w:color="000000"/>
            </w:tcBorders>
            <w:shd w:val="clear" w:color="auto" w:fill="E8E8E8" w:themeFill="background2"/>
          </w:tcPr>
          <w:p w14:paraId="14CB4F4A"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6AD96AF" w14:textId="77777777" w:rsidR="0061172E" w:rsidRPr="0011053F" w:rsidRDefault="0061172E" w:rsidP="002C36AA">
            <w:pPr>
              <w:jc w:val="both"/>
              <w:rPr>
                <w:rFonts w:eastAsia="Times New Roman" w:cstheme="minorHAnsi"/>
              </w:rPr>
            </w:pPr>
          </w:p>
        </w:tc>
      </w:tr>
      <w:tr w:rsidR="0061172E" w:rsidRPr="0011053F" w14:paraId="6B440587" w14:textId="77777777" w:rsidTr="002C36AA">
        <w:tc>
          <w:tcPr>
            <w:tcW w:w="6775" w:type="dxa"/>
            <w:tcBorders>
              <w:top w:val="single" w:sz="4" w:space="0" w:color="000000"/>
            </w:tcBorders>
            <w:shd w:val="clear" w:color="auto" w:fill="E8E8E8" w:themeFill="background2"/>
          </w:tcPr>
          <w:p w14:paraId="6634B526"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F1672EF" w14:textId="77777777" w:rsidR="0061172E" w:rsidRPr="0011053F" w:rsidRDefault="0061172E" w:rsidP="002C36AA">
            <w:pPr>
              <w:jc w:val="both"/>
              <w:rPr>
                <w:rFonts w:eastAsia="Times New Roman" w:cstheme="minorHAnsi"/>
              </w:rPr>
            </w:pPr>
          </w:p>
        </w:tc>
      </w:tr>
      <w:tr w:rsidR="0061172E" w:rsidRPr="0011053F" w14:paraId="048D29F7" w14:textId="77777777" w:rsidTr="002C36AA">
        <w:tc>
          <w:tcPr>
            <w:tcW w:w="6775" w:type="dxa"/>
            <w:tcBorders>
              <w:top w:val="single" w:sz="4" w:space="0" w:color="000000"/>
            </w:tcBorders>
            <w:shd w:val="clear" w:color="auto" w:fill="E8E8E8" w:themeFill="background2"/>
          </w:tcPr>
          <w:p w14:paraId="2B94E98E"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AD0BA71" w14:textId="77777777" w:rsidR="0061172E" w:rsidRPr="0011053F" w:rsidRDefault="0061172E" w:rsidP="002C36AA">
            <w:pPr>
              <w:jc w:val="both"/>
              <w:rPr>
                <w:rFonts w:eastAsia="Times New Roman" w:cstheme="minorHAnsi"/>
              </w:rPr>
            </w:pPr>
          </w:p>
        </w:tc>
      </w:tr>
      <w:tr w:rsidR="0061172E" w:rsidRPr="0011053F" w14:paraId="0C358DA6" w14:textId="77777777" w:rsidTr="002C36AA">
        <w:tc>
          <w:tcPr>
            <w:tcW w:w="6775" w:type="dxa"/>
            <w:tcBorders>
              <w:top w:val="single" w:sz="4" w:space="0" w:color="000000"/>
            </w:tcBorders>
            <w:shd w:val="clear" w:color="auto" w:fill="E8E8E8" w:themeFill="background2"/>
          </w:tcPr>
          <w:p w14:paraId="368FA2F3"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3F6B2349" w14:textId="77777777" w:rsidR="0061172E" w:rsidRPr="0011053F" w:rsidRDefault="0061172E" w:rsidP="002C36AA">
            <w:pPr>
              <w:jc w:val="both"/>
              <w:rPr>
                <w:rFonts w:eastAsia="Times New Roman" w:cstheme="minorHAnsi"/>
              </w:rPr>
            </w:pPr>
          </w:p>
        </w:tc>
      </w:tr>
      <w:tr w:rsidR="0061172E" w:rsidRPr="0011053F" w14:paraId="6C0003B9" w14:textId="77777777" w:rsidTr="002C36AA">
        <w:tc>
          <w:tcPr>
            <w:tcW w:w="6775" w:type="dxa"/>
            <w:tcBorders>
              <w:top w:val="single" w:sz="4" w:space="0" w:color="000000"/>
            </w:tcBorders>
            <w:shd w:val="clear" w:color="auto" w:fill="E8E8E8" w:themeFill="background2"/>
          </w:tcPr>
          <w:p w14:paraId="7D87E2E1" w14:textId="77777777" w:rsidR="0061172E" w:rsidRPr="00BC2908"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117E02D" w14:textId="77777777" w:rsidR="0061172E" w:rsidRPr="0011053F" w:rsidRDefault="0061172E" w:rsidP="002C36AA">
            <w:pPr>
              <w:jc w:val="both"/>
              <w:rPr>
                <w:rFonts w:eastAsia="Times New Roman" w:cstheme="minorHAnsi"/>
              </w:rPr>
            </w:pPr>
          </w:p>
        </w:tc>
      </w:tr>
      <w:tr w:rsidR="0061172E" w:rsidRPr="0011053F" w14:paraId="63EACCB5" w14:textId="77777777" w:rsidTr="002C36AA">
        <w:tc>
          <w:tcPr>
            <w:tcW w:w="6775" w:type="dxa"/>
            <w:tcBorders>
              <w:top w:val="single" w:sz="4" w:space="0" w:color="000000"/>
            </w:tcBorders>
            <w:shd w:val="clear" w:color="auto" w:fill="E8E8E8" w:themeFill="background2"/>
          </w:tcPr>
          <w:p w14:paraId="0E358DBA"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78AD3C4" w14:textId="77777777" w:rsidR="0061172E" w:rsidRPr="0011053F" w:rsidRDefault="0061172E" w:rsidP="002C36AA">
            <w:pPr>
              <w:jc w:val="both"/>
              <w:rPr>
                <w:rFonts w:eastAsia="Times New Roman" w:cstheme="minorHAnsi"/>
              </w:rPr>
            </w:pPr>
          </w:p>
        </w:tc>
      </w:tr>
      <w:tr w:rsidR="0061172E" w:rsidRPr="0011053F" w14:paraId="3F260540" w14:textId="77777777" w:rsidTr="002C36AA">
        <w:tc>
          <w:tcPr>
            <w:tcW w:w="6775" w:type="dxa"/>
            <w:shd w:val="clear" w:color="auto" w:fill="E8E8E8" w:themeFill="background2"/>
          </w:tcPr>
          <w:p w14:paraId="41BC3909" w14:textId="77777777" w:rsidR="0061172E" w:rsidRPr="005A7BFB" w:rsidRDefault="0061172E" w:rsidP="001C28A4">
            <w:pPr>
              <w:pStyle w:val="Sraopastraipa"/>
              <w:numPr>
                <w:ilvl w:val="1"/>
                <w:numId w:val="15"/>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6CE4DCB8"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22F45F81" w14:textId="77777777" w:rsidR="0061172E" w:rsidRPr="0011053F" w:rsidRDefault="004B6251" w:rsidP="002C36AA">
            <w:pPr>
              <w:jc w:val="both"/>
              <w:rPr>
                <w:rFonts w:asciiTheme="minorHAnsi" w:eastAsia="Times New Roman" w:cstheme="minorHAnsi"/>
              </w:rPr>
            </w:pPr>
            <w:sdt>
              <w:sdtPr>
                <w:rPr>
                  <w:rFonts w:eastAsia="Times New Roman" w:cstheme="minorHAnsi"/>
                </w:rPr>
                <w:id w:val="-451246127"/>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c>
          <w:tcPr>
            <w:tcW w:w="1694" w:type="dxa"/>
            <w:shd w:val="clear" w:color="auto" w:fill="E8E8E8" w:themeFill="background2"/>
          </w:tcPr>
          <w:p w14:paraId="140097A1" w14:textId="77777777" w:rsidR="0061172E" w:rsidRPr="0011053F" w:rsidRDefault="0061172E" w:rsidP="002C36AA">
            <w:pPr>
              <w:jc w:val="both"/>
              <w:rPr>
                <w:rFonts w:asciiTheme="minorHAnsi" w:eastAsia="Times New Roman" w:cstheme="minorHAnsi"/>
              </w:rPr>
            </w:pPr>
            <w:r w:rsidRPr="0011053F">
              <w:rPr>
                <w:rFonts w:asciiTheme="minorHAnsi" w:eastAsia="Times New Roman" w:cstheme="minorHAnsi"/>
              </w:rPr>
              <w:t>NE</w:t>
            </w:r>
          </w:p>
        </w:tc>
        <w:tc>
          <w:tcPr>
            <w:tcW w:w="1695" w:type="dxa"/>
          </w:tcPr>
          <w:p w14:paraId="75C5C511" w14:textId="77777777" w:rsidR="0061172E" w:rsidRPr="0011053F" w:rsidRDefault="004B6251" w:rsidP="002C36AA">
            <w:pPr>
              <w:jc w:val="both"/>
              <w:rPr>
                <w:rFonts w:asciiTheme="minorHAnsi" w:eastAsia="Times New Roman" w:cstheme="minorHAnsi"/>
              </w:rPr>
            </w:pPr>
            <w:sdt>
              <w:sdtPr>
                <w:rPr>
                  <w:rFonts w:eastAsia="Times New Roman" w:cstheme="minorHAnsi"/>
                </w:rPr>
                <w:id w:val="-1121068801"/>
                <w14:checkbox>
                  <w14:checked w14:val="0"/>
                  <w14:checkedState w14:val="2612" w14:font="MS Gothic"/>
                  <w14:uncheckedState w14:val="2610" w14:font="MS Gothic"/>
                </w14:checkbox>
              </w:sdtPr>
              <w:sdtEndPr/>
              <w:sdtContent>
                <w:r w:rsidR="0061172E" w:rsidRPr="0011053F">
                  <w:rPr>
                    <w:rFonts w:ascii="Segoe UI Symbol" w:eastAsia="MS Gothic" w:hAnsi="Segoe UI Symbol" w:cs="Segoe UI Symbol"/>
                  </w:rPr>
                  <w:t>☐</w:t>
                </w:r>
              </w:sdtContent>
            </w:sdt>
          </w:p>
        </w:tc>
      </w:tr>
      <w:tr w:rsidR="0061172E" w:rsidRPr="0011053F" w14:paraId="15FEC448" w14:textId="77777777" w:rsidTr="002C36AA">
        <w:tc>
          <w:tcPr>
            <w:tcW w:w="6775" w:type="dxa"/>
            <w:shd w:val="clear" w:color="auto" w:fill="E8E8E8" w:themeFill="background2"/>
          </w:tcPr>
          <w:p w14:paraId="30A44DA1" w14:textId="77777777" w:rsidR="0061172E" w:rsidRPr="0011053F" w:rsidRDefault="0061172E" w:rsidP="001C28A4">
            <w:pPr>
              <w:pStyle w:val="Sraopastraipa"/>
              <w:numPr>
                <w:ilvl w:val="1"/>
                <w:numId w:val="15"/>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2A42EA1D" w14:textId="77777777" w:rsidR="0061172E" w:rsidRPr="0011053F" w:rsidRDefault="0061172E" w:rsidP="002C36AA">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641C1F18"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5E1BD47" w14:textId="77777777" w:rsidR="0061172E" w:rsidRPr="0011053F" w:rsidRDefault="0061172E" w:rsidP="001C28A4">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027134D" w14:textId="77777777" w:rsidR="0061172E" w:rsidRPr="0011053F" w:rsidRDefault="0061172E" w:rsidP="002C36AA">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61C47E3" w14:textId="77777777" w:rsidR="0061172E" w:rsidRPr="0011053F" w:rsidRDefault="0061172E" w:rsidP="002C36AA">
            <w:pPr>
              <w:jc w:val="both"/>
              <w:rPr>
                <w:rFonts w:asciiTheme="minorHAnsi" w:eastAsia="Times New Roman" w:cstheme="minorHAnsi"/>
              </w:rPr>
            </w:pPr>
          </w:p>
        </w:tc>
      </w:tr>
      <w:tr w:rsidR="0061172E" w:rsidRPr="0011053F" w14:paraId="0F06431F" w14:textId="77777777" w:rsidTr="002C36AA">
        <w:tc>
          <w:tcPr>
            <w:tcW w:w="6775" w:type="dxa"/>
            <w:shd w:val="clear" w:color="auto" w:fill="E8E8E8" w:themeFill="background2"/>
          </w:tcPr>
          <w:p w14:paraId="69BCB873" w14:textId="77777777" w:rsidR="0061172E" w:rsidRPr="0011053F" w:rsidRDefault="0061172E" w:rsidP="002C36AA">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07FCF9C2" w14:textId="77777777" w:rsidR="0061172E" w:rsidRPr="0011053F" w:rsidRDefault="0061172E" w:rsidP="002C36AA">
            <w:pPr>
              <w:jc w:val="both"/>
              <w:rPr>
                <w:rFonts w:asciiTheme="minorHAnsi" w:eastAsia="Times New Roman" w:cstheme="minorHAnsi"/>
              </w:rPr>
            </w:pPr>
          </w:p>
        </w:tc>
      </w:tr>
    </w:tbl>
    <w:p w14:paraId="7E49C636" w14:textId="77777777" w:rsidR="0061172E" w:rsidRPr="00682B25" w:rsidRDefault="0061172E" w:rsidP="0061172E">
      <w:pPr>
        <w:spacing w:after="0" w:line="240" w:lineRule="auto"/>
        <w:jc w:val="both"/>
        <w:rPr>
          <w:rFonts w:eastAsia="Times New Roman" w:cstheme="minorHAnsi"/>
          <w:sz w:val="22"/>
          <w:szCs w:val="22"/>
          <w:lang w:eastAsia="en-US"/>
        </w:rPr>
      </w:pPr>
    </w:p>
    <w:p w14:paraId="6F461088" w14:textId="77777777" w:rsidR="0061172E" w:rsidRPr="00A06A43" w:rsidRDefault="0061172E" w:rsidP="001C28A4">
      <w:pPr>
        <w:pStyle w:val="Sraopastraipa"/>
        <w:numPr>
          <w:ilvl w:val="0"/>
          <w:numId w:val="15"/>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6DF5289D" w14:textId="77777777" w:rsidR="0061172E" w:rsidRPr="00A06A43" w:rsidRDefault="0061172E" w:rsidP="0061172E">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61172E" w:rsidRPr="00A41715" w14:paraId="164390A2" w14:textId="77777777" w:rsidTr="002C36AA">
        <w:tc>
          <w:tcPr>
            <w:tcW w:w="562" w:type="dxa"/>
            <w:shd w:val="clear" w:color="auto" w:fill="E8E8E8" w:themeFill="background2"/>
          </w:tcPr>
          <w:p w14:paraId="71240EEF" w14:textId="77777777" w:rsidR="0061172E" w:rsidRPr="00A41715" w:rsidRDefault="0061172E" w:rsidP="002C36AA">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0F5DE96D" w14:textId="77777777" w:rsidR="0061172E" w:rsidRDefault="0061172E" w:rsidP="002C36AA">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0D0C527" w14:textId="77777777" w:rsidR="0061172E" w:rsidRDefault="0061172E" w:rsidP="002C36AA">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042838BF" w14:textId="77777777" w:rsidR="0061172E" w:rsidRPr="004965D7" w:rsidRDefault="0061172E" w:rsidP="002C36AA">
            <w:pPr>
              <w:rPr>
                <w:rFonts w:cstheme="minorHAnsi"/>
                <w:sz w:val="20"/>
                <w:szCs w:val="20"/>
              </w:rPr>
            </w:pPr>
          </w:p>
          <w:p w14:paraId="1615A71E" w14:textId="77777777" w:rsidR="0061172E" w:rsidRDefault="0061172E" w:rsidP="002C36AA">
            <w:pPr>
              <w:rPr>
                <w:rFonts w:cstheme="minorHAnsi"/>
                <w:sz w:val="20"/>
                <w:szCs w:val="20"/>
              </w:rPr>
            </w:pPr>
          </w:p>
          <w:p w14:paraId="57B8F86C" w14:textId="77777777" w:rsidR="0061172E" w:rsidRDefault="0061172E" w:rsidP="002C36AA">
            <w:pPr>
              <w:rPr>
                <w:rFonts w:cstheme="minorHAnsi"/>
                <w:sz w:val="20"/>
                <w:szCs w:val="20"/>
              </w:rPr>
            </w:pPr>
          </w:p>
          <w:p w14:paraId="6E1F2EDC" w14:textId="77777777" w:rsidR="0061172E" w:rsidRPr="004965D7" w:rsidRDefault="0061172E" w:rsidP="002C36AA">
            <w:pPr>
              <w:rPr>
                <w:rFonts w:cstheme="minorHAnsi"/>
                <w:sz w:val="20"/>
                <w:szCs w:val="20"/>
              </w:rPr>
            </w:pPr>
          </w:p>
        </w:tc>
        <w:tc>
          <w:tcPr>
            <w:tcW w:w="2191" w:type="dxa"/>
            <w:shd w:val="clear" w:color="auto" w:fill="E8E8E8" w:themeFill="background2"/>
          </w:tcPr>
          <w:p w14:paraId="3D558FC7" w14:textId="77777777" w:rsidR="0061172E" w:rsidRPr="00175EEB" w:rsidRDefault="0061172E" w:rsidP="002C36AA">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1679A7D4" w14:textId="77777777" w:rsidR="0061172E" w:rsidRPr="00A66AD3" w:rsidRDefault="0061172E" w:rsidP="002C36AA">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4281E05" w14:textId="77777777" w:rsidR="0061172E" w:rsidRPr="00A41715" w:rsidRDefault="0061172E" w:rsidP="002C36AA">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221493E3" w14:textId="77777777" w:rsidR="0061172E" w:rsidRPr="00A41715" w:rsidRDefault="0061172E"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0A7A3ECA" w14:textId="77777777" w:rsidR="0061172E" w:rsidRPr="00A41715" w:rsidRDefault="0061172E"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0EC77E43" w14:textId="77777777" w:rsidR="0061172E" w:rsidRPr="00A41715" w:rsidRDefault="0061172E" w:rsidP="002C36AA">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61172E" w:rsidRPr="00A33B8A" w14:paraId="4E6F825E" w14:textId="77777777" w:rsidTr="002C36AA">
        <w:tc>
          <w:tcPr>
            <w:tcW w:w="562" w:type="dxa"/>
          </w:tcPr>
          <w:p w14:paraId="3910447C" w14:textId="77777777" w:rsidR="0061172E" w:rsidRPr="00A33B8A" w:rsidRDefault="0061172E" w:rsidP="002C36AA">
            <w:pPr>
              <w:jc w:val="center"/>
              <w:rPr>
                <w:rFonts w:cstheme="minorHAnsi"/>
                <w:i/>
                <w:iCs/>
                <w:sz w:val="20"/>
                <w:szCs w:val="20"/>
              </w:rPr>
            </w:pPr>
            <w:r w:rsidRPr="00A33B8A">
              <w:rPr>
                <w:rFonts w:cstheme="minorHAnsi"/>
                <w:i/>
                <w:iCs/>
                <w:sz w:val="20"/>
                <w:szCs w:val="20"/>
              </w:rPr>
              <w:t>1</w:t>
            </w:r>
          </w:p>
        </w:tc>
        <w:tc>
          <w:tcPr>
            <w:tcW w:w="2086" w:type="dxa"/>
          </w:tcPr>
          <w:p w14:paraId="40201446" w14:textId="77777777" w:rsidR="0061172E" w:rsidRPr="00A33B8A" w:rsidRDefault="0061172E" w:rsidP="002C36AA">
            <w:pPr>
              <w:jc w:val="center"/>
              <w:rPr>
                <w:rFonts w:cstheme="minorHAnsi"/>
                <w:i/>
                <w:iCs/>
                <w:sz w:val="20"/>
                <w:szCs w:val="20"/>
              </w:rPr>
            </w:pPr>
            <w:r w:rsidRPr="00A33B8A">
              <w:rPr>
                <w:rFonts w:cstheme="minorHAnsi"/>
                <w:i/>
                <w:iCs/>
                <w:sz w:val="20"/>
                <w:szCs w:val="20"/>
              </w:rPr>
              <w:t>2</w:t>
            </w:r>
          </w:p>
        </w:tc>
        <w:tc>
          <w:tcPr>
            <w:tcW w:w="2191" w:type="dxa"/>
          </w:tcPr>
          <w:p w14:paraId="29B6A95B" w14:textId="77777777" w:rsidR="0061172E" w:rsidRPr="00A33B8A" w:rsidRDefault="0061172E" w:rsidP="002C36AA">
            <w:pPr>
              <w:jc w:val="center"/>
              <w:rPr>
                <w:rFonts w:cstheme="minorHAnsi"/>
                <w:i/>
                <w:iCs/>
                <w:sz w:val="20"/>
                <w:szCs w:val="20"/>
              </w:rPr>
            </w:pPr>
            <w:r w:rsidRPr="00A33B8A">
              <w:rPr>
                <w:rFonts w:cstheme="minorHAnsi"/>
                <w:i/>
                <w:iCs/>
                <w:sz w:val="20"/>
                <w:szCs w:val="20"/>
              </w:rPr>
              <w:t>3</w:t>
            </w:r>
          </w:p>
        </w:tc>
        <w:tc>
          <w:tcPr>
            <w:tcW w:w="2191" w:type="dxa"/>
          </w:tcPr>
          <w:p w14:paraId="5F8BDF6C" w14:textId="77777777" w:rsidR="0061172E" w:rsidRPr="00A33B8A" w:rsidRDefault="0061172E" w:rsidP="002C36AA">
            <w:pPr>
              <w:jc w:val="center"/>
              <w:rPr>
                <w:rFonts w:cstheme="minorHAnsi"/>
                <w:i/>
                <w:iCs/>
                <w:sz w:val="20"/>
                <w:szCs w:val="20"/>
              </w:rPr>
            </w:pPr>
            <w:r w:rsidRPr="00A33B8A">
              <w:rPr>
                <w:rFonts w:cstheme="minorHAnsi"/>
                <w:i/>
                <w:iCs/>
                <w:sz w:val="20"/>
                <w:szCs w:val="20"/>
              </w:rPr>
              <w:t>4</w:t>
            </w:r>
          </w:p>
        </w:tc>
        <w:tc>
          <w:tcPr>
            <w:tcW w:w="2191" w:type="dxa"/>
          </w:tcPr>
          <w:p w14:paraId="14072A7F" w14:textId="77777777" w:rsidR="0061172E" w:rsidRPr="00A33B8A" w:rsidRDefault="0061172E" w:rsidP="002C36AA">
            <w:pPr>
              <w:jc w:val="center"/>
              <w:rPr>
                <w:rFonts w:cstheme="minorHAnsi"/>
                <w:i/>
                <w:iCs/>
                <w:sz w:val="20"/>
                <w:szCs w:val="20"/>
              </w:rPr>
            </w:pPr>
            <w:r w:rsidRPr="00A33B8A">
              <w:rPr>
                <w:rFonts w:cstheme="minorHAnsi"/>
                <w:i/>
                <w:iCs/>
                <w:sz w:val="20"/>
                <w:szCs w:val="20"/>
              </w:rPr>
              <w:t>5</w:t>
            </w:r>
          </w:p>
        </w:tc>
        <w:tc>
          <w:tcPr>
            <w:tcW w:w="2191" w:type="dxa"/>
          </w:tcPr>
          <w:p w14:paraId="71F61211" w14:textId="77777777" w:rsidR="0061172E" w:rsidRPr="00A33B8A" w:rsidRDefault="0061172E" w:rsidP="002C36AA">
            <w:pPr>
              <w:jc w:val="center"/>
              <w:rPr>
                <w:rFonts w:cstheme="minorHAnsi"/>
                <w:i/>
                <w:iCs/>
                <w:sz w:val="20"/>
                <w:szCs w:val="20"/>
              </w:rPr>
            </w:pPr>
            <w:r w:rsidRPr="00A33B8A">
              <w:rPr>
                <w:rFonts w:cstheme="minorHAnsi"/>
                <w:i/>
                <w:iCs/>
                <w:sz w:val="20"/>
                <w:szCs w:val="20"/>
              </w:rPr>
              <w:t>6</w:t>
            </w:r>
          </w:p>
        </w:tc>
        <w:tc>
          <w:tcPr>
            <w:tcW w:w="2191" w:type="dxa"/>
          </w:tcPr>
          <w:p w14:paraId="081FFE68" w14:textId="77777777" w:rsidR="0061172E" w:rsidRPr="00A33B8A" w:rsidRDefault="0061172E" w:rsidP="002C36AA">
            <w:pPr>
              <w:jc w:val="center"/>
              <w:rPr>
                <w:rFonts w:cstheme="minorHAnsi"/>
                <w:i/>
                <w:iCs/>
                <w:sz w:val="20"/>
                <w:szCs w:val="20"/>
              </w:rPr>
            </w:pPr>
            <w:r w:rsidRPr="00A33B8A">
              <w:rPr>
                <w:rFonts w:cstheme="minorHAnsi"/>
                <w:i/>
                <w:iCs/>
                <w:sz w:val="20"/>
                <w:szCs w:val="20"/>
              </w:rPr>
              <w:t>7</w:t>
            </w:r>
          </w:p>
        </w:tc>
      </w:tr>
      <w:tr w:rsidR="0061172E" w:rsidRPr="00A41715" w14:paraId="53E777E8" w14:textId="77777777" w:rsidTr="002C36AA">
        <w:tc>
          <w:tcPr>
            <w:tcW w:w="562" w:type="dxa"/>
          </w:tcPr>
          <w:p w14:paraId="26E93EE5" w14:textId="77777777" w:rsidR="0061172E" w:rsidRDefault="0061172E" w:rsidP="002C36AA">
            <w:pPr>
              <w:jc w:val="both"/>
              <w:rPr>
                <w:rFonts w:cstheme="minorHAnsi"/>
                <w:sz w:val="20"/>
                <w:szCs w:val="20"/>
              </w:rPr>
            </w:pPr>
            <w:r>
              <w:rPr>
                <w:rFonts w:cstheme="minorHAnsi"/>
                <w:sz w:val="20"/>
                <w:szCs w:val="20"/>
              </w:rPr>
              <w:t>1.</w:t>
            </w:r>
          </w:p>
        </w:tc>
        <w:tc>
          <w:tcPr>
            <w:tcW w:w="2086" w:type="dxa"/>
          </w:tcPr>
          <w:p w14:paraId="5D1E9C80" w14:textId="77777777" w:rsidR="0061172E" w:rsidRPr="00A41715" w:rsidRDefault="0061172E" w:rsidP="002C36AA">
            <w:pPr>
              <w:rPr>
                <w:rFonts w:cstheme="minorHAnsi"/>
                <w:sz w:val="20"/>
                <w:szCs w:val="20"/>
              </w:rPr>
            </w:pPr>
          </w:p>
        </w:tc>
        <w:tc>
          <w:tcPr>
            <w:tcW w:w="2191" w:type="dxa"/>
          </w:tcPr>
          <w:p w14:paraId="7A66B503" w14:textId="77777777" w:rsidR="0061172E" w:rsidRPr="00A41715" w:rsidRDefault="0061172E" w:rsidP="002C36AA">
            <w:pPr>
              <w:rPr>
                <w:rFonts w:cstheme="minorHAnsi"/>
                <w:sz w:val="20"/>
                <w:szCs w:val="20"/>
              </w:rPr>
            </w:pPr>
          </w:p>
        </w:tc>
        <w:tc>
          <w:tcPr>
            <w:tcW w:w="2191" w:type="dxa"/>
          </w:tcPr>
          <w:p w14:paraId="513B1E1D" w14:textId="77777777" w:rsidR="0061172E" w:rsidRPr="00A41715" w:rsidRDefault="0061172E" w:rsidP="002C36AA">
            <w:pPr>
              <w:rPr>
                <w:rFonts w:cstheme="minorHAnsi"/>
                <w:sz w:val="20"/>
                <w:szCs w:val="20"/>
              </w:rPr>
            </w:pPr>
          </w:p>
        </w:tc>
        <w:tc>
          <w:tcPr>
            <w:tcW w:w="2191" w:type="dxa"/>
          </w:tcPr>
          <w:p w14:paraId="63FF1945" w14:textId="77777777" w:rsidR="0061172E" w:rsidRPr="00A41715" w:rsidRDefault="0061172E" w:rsidP="002C36AA">
            <w:pPr>
              <w:rPr>
                <w:rFonts w:cstheme="minorHAnsi"/>
                <w:sz w:val="20"/>
                <w:szCs w:val="20"/>
              </w:rPr>
            </w:pPr>
          </w:p>
        </w:tc>
        <w:tc>
          <w:tcPr>
            <w:tcW w:w="2191" w:type="dxa"/>
          </w:tcPr>
          <w:p w14:paraId="4C796AFF" w14:textId="77777777" w:rsidR="0061172E" w:rsidRPr="00A41715" w:rsidRDefault="0061172E" w:rsidP="002C36AA">
            <w:pPr>
              <w:rPr>
                <w:rFonts w:cstheme="minorHAnsi"/>
                <w:sz w:val="20"/>
                <w:szCs w:val="20"/>
              </w:rPr>
            </w:pPr>
          </w:p>
        </w:tc>
        <w:tc>
          <w:tcPr>
            <w:tcW w:w="2191" w:type="dxa"/>
          </w:tcPr>
          <w:p w14:paraId="690A86EF" w14:textId="77777777" w:rsidR="0061172E" w:rsidRPr="00A41715" w:rsidRDefault="0061172E" w:rsidP="002C36AA">
            <w:pPr>
              <w:rPr>
                <w:rFonts w:cstheme="minorHAnsi"/>
                <w:sz w:val="20"/>
                <w:szCs w:val="20"/>
              </w:rPr>
            </w:pPr>
          </w:p>
        </w:tc>
      </w:tr>
      <w:tr w:rsidR="0061172E" w:rsidRPr="00A41715" w14:paraId="0E91CED9" w14:textId="77777777" w:rsidTr="002C36AA">
        <w:tc>
          <w:tcPr>
            <w:tcW w:w="562" w:type="dxa"/>
          </w:tcPr>
          <w:p w14:paraId="71EFED7F" w14:textId="77777777" w:rsidR="0061172E" w:rsidRPr="00A41715" w:rsidRDefault="0061172E" w:rsidP="002C36AA">
            <w:pPr>
              <w:jc w:val="both"/>
              <w:rPr>
                <w:rFonts w:cstheme="minorHAnsi"/>
                <w:sz w:val="20"/>
                <w:szCs w:val="20"/>
              </w:rPr>
            </w:pPr>
          </w:p>
        </w:tc>
        <w:tc>
          <w:tcPr>
            <w:tcW w:w="2086" w:type="dxa"/>
          </w:tcPr>
          <w:p w14:paraId="1C7728C2" w14:textId="77777777" w:rsidR="0061172E" w:rsidRPr="00A41715" w:rsidRDefault="0061172E" w:rsidP="002C36AA">
            <w:pPr>
              <w:rPr>
                <w:rFonts w:cstheme="minorHAnsi"/>
                <w:sz w:val="20"/>
                <w:szCs w:val="20"/>
              </w:rPr>
            </w:pPr>
          </w:p>
        </w:tc>
        <w:tc>
          <w:tcPr>
            <w:tcW w:w="2191" w:type="dxa"/>
          </w:tcPr>
          <w:p w14:paraId="22636BA0" w14:textId="77777777" w:rsidR="0061172E" w:rsidRPr="00A41715" w:rsidRDefault="0061172E" w:rsidP="002C36AA">
            <w:pPr>
              <w:rPr>
                <w:rFonts w:cstheme="minorHAnsi"/>
                <w:sz w:val="20"/>
                <w:szCs w:val="20"/>
              </w:rPr>
            </w:pPr>
          </w:p>
        </w:tc>
        <w:tc>
          <w:tcPr>
            <w:tcW w:w="2191" w:type="dxa"/>
          </w:tcPr>
          <w:p w14:paraId="5B24A819" w14:textId="77777777" w:rsidR="0061172E" w:rsidRPr="00A41715" w:rsidRDefault="0061172E" w:rsidP="002C36AA">
            <w:pPr>
              <w:rPr>
                <w:rFonts w:cstheme="minorHAnsi"/>
                <w:sz w:val="20"/>
                <w:szCs w:val="20"/>
              </w:rPr>
            </w:pPr>
          </w:p>
        </w:tc>
        <w:tc>
          <w:tcPr>
            <w:tcW w:w="2191" w:type="dxa"/>
          </w:tcPr>
          <w:p w14:paraId="2851B228" w14:textId="77777777" w:rsidR="0061172E" w:rsidRPr="00A41715" w:rsidRDefault="0061172E" w:rsidP="002C36AA">
            <w:pPr>
              <w:rPr>
                <w:rFonts w:cstheme="minorHAnsi"/>
                <w:sz w:val="20"/>
                <w:szCs w:val="20"/>
              </w:rPr>
            </w:pPr>
          </w:p>
        </w:tc>
        <w:tc>
          <w:tcPr>
            <w:tcW w:w="2191" w:type="dxa"/>
          </w:tcPr>
          <w:p w14:paraId="612C71A9" w14:textId="77777777" w:rsidR="0061172E" w:rsidRPr="00A41715" w:rsidRDefault="0061172E" w:rsidP="002C36AA">
            <w:pPr>
              <w:rPr>
                <w:rFonts w:cstheme="minorHAnsi"/>
                <w:sz w:val="20"/>
                <w:szCs w:val="20"/>
              </w:rPr>
            </w:pPr>
          </w:p>
        </w:tc>
        <w:tc>
          <w:tcPr>
            <w:tcW w:w="2191" w:type="dxa"/>
          </w:tcPr>
          <w:p w14:paraId="01114507" w14:textId="77777777" w:rsidR="0061172E" w:rsidRPr="00A41715" w:rsidRDefault="0061172E" w:rsidP="002C36AA">
            <w:pPr>
              <w:rPr>
                <w:rFonts w:cstheme="minorHAnsi"/>
                <w:sz w:val="20"/>
                <w:szCs w:val="20"/>
              </w:rPr>
            </w:pPr>
          </w:p>
        </w:tc>
      </w:tr>
    </w:tbl>
    <w:p w14:paraId="0AB9223E" w14:textId="77777777" w:rsidR="0061172E" w:rsidRPr="007F725B" w:rsidRDefault="0061172E" w:rsidP="0061172E">
      <w:pPr>
        <w:pStyle w:val="Sraopastraipa"/>
        <w:spacing w:after="0" w:line="240" w:lineRule="auto"/>
        <w:ind w:left="927"/>
        <w:jc w:val="both"/>
        <w:rPr>
          <w:rFonts w:eastAsia="Aptos" w:cstheme="minorHAnsi"/>
          <w:bCs/>
          <w:kern w:val="2"/>
          <w:sz w:val="22"/>
          <w:szCs w:val="22"/>
          <w:lang w:eastAsia="en-US"/>
          <w14:ligatures w14:val="standardContextual"/>
        </w:rPr>
      </w:pPr>
    </w:p>
    <w:p w14:paraId="7B636778" w14:textId="77777777" w:rsidR="0061172E" w:rsidRPr="00A06A43" w:rsidRDefault="0061172E" w:rsidP="001C28A4">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2F855EF8" w14:textId="77777777" w:rsidR="0061172E" w:rsidRPr="00A06A43" w:rsidRDefault="0061172E" w:rsidP="0061172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61172E" w:rsidRPr="007F31A0" w14:paraId="515399E8" w14:textId="77777777" w:rsidTr="002C36AA">
        <w:tc>
          <w:tcPr>
            <w:tcW w:w="207" w:type="pct"/>
            <w:shd w:val="clear" w:color="auto" w:fill="E8E8E8" w:themeFill="background2"/>
          </w:tcPr>
          <w:p w14:paraId="2A990F69" w14:textId="77777777" w:rsidR="0061172E" w:rsidRPr="007F31A0" w:rsidRDefault="0061172E" w:rsidP="002C36A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CF0F547" w14:textId="77777777" w:rsidR="0061172E" w:rsidRPr="007F31A0" w:rsidRDefault="0061172E" w:rsidP="002C36A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2FE7F3B" w14:textId="77777777" w:rsidR="0061172E" w:rsidRPr="007F31A0" w:rsidRDefault="0061172E" w:rsidP="002C36A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863DD7E" w14:textId="77777777" w:rsidR="0061172E" w:rsidRPr="007F31A0" w:rsidRDefault="0061172E"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A34E331" w14:textId="77777777" w:rsidR="0061172E" w:rsidRPr="007F31A0" w:rsidRDefault="0061172E"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59FCC663" w14:textId="77777777" w:rsidR="0061172E" w:rsidRPr="007F31A0" w:rsidRDefault="0061172E" w:rsidP="002C36A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61172E" w:rsidRPr="007F31A0" w14:paraId="794F9160" w14:textId="77777777" w:rsidTr="002C36AA">
        <w:tc>
          <w:tcPr>
            <w:tcW w:w="207" w:type="pct"/>
            <w:shd w:val="clear" w:color="auto" w:fill="E8E8E8" w:themeFill="background2"/>
          </w:tcPr>
          <w:p w14:paraId="0F44403C" w14:textId="77777777" w:rsidR="0061172E" w:rsidRPr="007F31A0" w:rsidRDefault="0061172E" w:rsidP="002C36A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861074D" w14:textId="77777777" w:rsidR="0061172E" w:rsidRPr="007F31A0" w:rsidRDefault="0061172E" w:rsidP="002C36A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D61F614" w14:textId="77777777" w:rsidR="0061172E" w:rsidRPr="007F31A0" w:rsidRDefault="0061172E" w:rsidP="002C36A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22A46B1" w14:textId="77777777" w:rsidR="0061172E" w:rsidRPr="007F31A0" w:rsidRDefault="0061172E" w:rsidP="002C36A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AE6BD94" w14:textId="77777777" w:rsidR="0061172E" w:rsidRPr="007F31A0" w:rsidRDefault="0061172E" w:rsidP="002C36A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103C955" w14:textId="77777777" w:rsidR="0061172E" w:rsidRPr="007F31A0" w:rsidRDefault="0061172E" w:rsidP="002C36AA">
            <w:pPr>
              <w:jc w:val="center"/>
              <w:rPr>
                <w:rFonts w:cstheme="minorHAnsi"/>
                <w:sz w:val="20"/>
                <w:szCs w:val="20"/>
              </w:rPr>
            </w:pPr>
            <w:r w:rsidRPr="007F31A0">
              <w:rPr>
                <w:rFonts w:cstheme="minorHAnsi"/>
                <w:i/>
                <w:iCs/>
                <w:sz w:val="20"/>
                <w:szCs w:val="20"/>
              </w:rPr>
              <w:t>6</w:t>
            </w:r>
          </w:p>
        </w:tc>
      </w:tr>
      <w:tr w:rsidR="0061172E" w:rsidRPr="007F31A0" w14:paraId="42B35B7B" w14:textId="77777777" w:rsidTr="002C36AA">
        <w:tc>
          <w:tcPr>
            <w:tcW w:w="207" w:type="pct"/>
          </w:tcPr>
          <w:p w14:paraId="7C89055C" w14:textId="77777777" w:rsidR="0061172E" w:rsidRPr="007F31A0" w:rsidRDefault="0061172E" w:rsidP="002C36AA">
            <w:pPr>
              <w:rPr>
                <w:rFonts w:cstheme="minorHAnsi"/>
                <w:sz w:val="20"/>
                <w:szCs w:val="20"/>
              </w:rPr>
            </w:pPr>
            <w:r w:rsidRPr="007F31A0">
              <w:rPr>
                <w:rFonts w:cstheme="minorHAnsi"/>
                <w:sz w:val="20"/>
                <w:szCs w:val="20"/>
              </w:rPr>
              <w:t>1.</w:t>
            </w:r>
          </w:p>
        </w:tc>
        <w:tc>
          <w:tcPr>
            <w:tcW w:w="1001" w:type="pct"/>
          </w:tcPr>
          <w:p w14:paraId="2F9F936F" w14:textId="77777777" w:rsidR="0061172E" w:rsidRPr="007F31A0" w:rsidRDefault="0061172E" w:rsidP="002C36AA">
            <w:pPr>
              <w:rPr>
                <w:rFonts w:cstheme="minorHAnsi"/>
                <w:sz w:val="20"/>
                <w:szCs w:val="20"/>
              </w:rPr>
            </w:pPr>
          </w:p>
        </w:tc>
        <w:tc>
          <w:tcPr>
            <w:tcW w:w="948" w:type="pct"/>
          </w:tcPr>
          <w:p w14:paraId="17E7CA4A" w14:textId="77777777" w:rsidR="0061172E" w:rsidRPr="007F31A0" w:rsidRDefault="0061172E" w:rsidP="002C36AA">
            <w:pPr>
              <w:rPr>
                <w:rFonts w:cstheme="minorHAnsi"/>
                <w:sz w:val="20"/>
                <w:szCs w:val="20"/>
              </w:rPr>
            </w:pPr>
          </w:p>
        </w:tc>
        <w:tc>
          <w:tcPr>
            <w:tcW w:w="948" w:type="pct"/>
          </w:tcPr>
          <w:p w14:paraId="32483EDE" w14:textId="77777777" w:rsidR="0061172E" w:rsidRPr="007F31A0" w:rsidRDefault="0061172E" w:rsidP="002C36AA">
            <w:pPr>
              <w:rPr>
                <w:rFonts w:cstheme="minorHAnsi"/>
                <w:sz w:val="20"/>
                <w:szCs w:val="20"/>
              </w:rPr>
            </w:pPr>
          </w:p>
        </w:tc>
        <w:tc>
          <w:tcPr>
            <w:tcW w:w="948" w:type="pct"/>
          </w:tcPr>
          <w:p w14:paraId="18A09727" w14:textId="77777777" w:rsidR="0061172E" w:rsidRPr="007F31A0" w:rsidRDefault="0061172E" w:rsidP="002C36AA">
            <w:pPr>
              <w:rPr>
                <w:rFonts w:cstheme="minorHAnsi"/>
                <w:sz w:val="20"/>
                <w:szCs w:val="20"/>
              </w:rPr>
            </w:pPr>
          </w:p>
        </w:tc>
        <w:tc>
          <w:tcPr>
            <w:tcW w:w="948" w:type="pct"/>
          </w:tcPr>
          <w:p w14:paraId="63D3781A" w14:textId="77777777" w:rsidR="0061172E" w:rsidRPr="007F31A0" w:rsidRDefault="0061172E" w:rsidP="002C36AA">
            <w:pPr>
              <w:rPr>
                <w:rFonts w:cstheme="minorHAnsi"/>
                <w:sz w:val="20"/>
                <w:szCs w:val="20"/>
              </w:rPr>
            </w:pPr>
          </w:p>
        </w:tc>
      </w:tr>
      <w:tr w:rsidR="0061172E" w:rsidRPr="007F31A0" w14:paraId="7224889B" w14:textId="77777777" w:rsidTr="002C36AA">
        <w:tc>
          <w:tcPr>
            <w:tcW w:w="207" w:type="pct"/>
          </w:tcPr>
          <w:p w14:paraId="75C955F2" w14:textId="77777777" w:rsidR="0061172E" w:rsidRPr="007F31A0" w:rsidRDefault="0061172E" w:rsidP="002C36AA">
            <w:pPr>
              <w:rPr>
                <w:rFonts w:cstheme="minorHAnsi"/>
                <w:sz w:val="20"/>
                <w:szCs w:val="20"/>
              </w:rPr>
            </w:pPr>
          </w:p>
        </w:tc>
        <w:tc>
          <w:tcPr>
            <w:tcW w:w="1001" w:type="pct"/>
          </w:tcPr>
          <w:p w14:paraId="47F32411" w14:textId="77777777" w:rsidR="0061172E" w:rsidRPr="007F31A0" w:rsidRDefault="0061172E" w:rsidP="002C36AA">
            <w:pPr>
              <w:rPr>
                <w:rFonts w:cstheme="minorHAnsi"/>
                <w:sz w:val="20"/>
                <w:szCs w:val="20"/>
              </w:rPr>
            </w:pPr>
          </w:p>
        </w:tc>
        <w:tc>
          <w:tcPr>
            <w:tcW w:w="948" w:type="pct"/>
          </w:tcPr>
          <w:p w14:paraId="55BB8374" w14:textId="77777777" w:rsidR="0061172E" w:rsidRPr="007F31A0" w:rsidRDefault="0061172E" w:rsidP="002C36AA">
            <w:pPr>
              <w:rPr>
                <w:rFonts w:cstheme="minorHAnsi"/>
                <w:sz w:val="20"/>
                <w:szCs w:val="20"/>
              </w:rPr>
            </w:pPr>
          </w:p>
        </w:tc>
        <w:tc>
          <w:tcPr>
            <w:tcW w:w="948" w:type="pct"/>
          </w:tcPr>
          <w:p w14:paraId="15AEECD5" w14:textId="77777777" w:rsidR="0061172E" w:rsidRPr="007F31A0" w:rsidRDefault="0061172E" w:rsidP="002C36AA">
            <w:pPr>
              <w:rPr>
                <w:rFonts w:cstheme="minorHAnsi"/>
                <w:sz w:val="20"/>
                <w:szCs w:val="20"/>
              </w:rPr>
            </w:pPr>
          </w:p>
        </w:tc>
        <w:tc>
          <w:tcPr>
            <w:tcW w:w="948" w:type="pct"/>
          </w:tcPr>
          <w:p w14:paraId="72C06C3C" w14:textId="77777777" w:rsidR="0061172E" w:rsidRPr="007F31A0" w:rsidRDefault="0061172E" w:rsidP="002C36AA">
            <w:pPr>
              <w:rPr>
                <w:rFonts w:cstheme="minorHAnsi"/>
                <w:sz w:val="20"/>
                <w:szCs w:val="20"/>
              </w:rPr>
            </w:pPr>
          </w:p>
        </w:tc>
        <w:tc>
          <w:tcPr>
            <w:tcW w:w="948" w:type="pct"/>
          </w:tcPr>
          <w:p w14:paraId="5B05373A" w14:textId="77777777" w:rsidR="0061172E" w:rsidRPr="007F31A0" w:rsidRDefault="0061172E" w:rsidP="002C36AA">
            <w:pPr>
              <w:rPr>
                <w:rFonts w:cstheme="minorHAnsi"/>
                <w:sz w:val="20"/>
                <w:szCs w:val="20"/>
              </w:rPr>
            </w:pPr>
          </w:p>
        </w:tc>
      </w:tr>
      <w:tr w:rsidR="0061172E" w:rsidRPr="007F31A0" w14:paraId="6763BEEE" w14:textId="77777777" w:rsidTr="002C36AA">
        <w:tc>
          <w:tcPr>
            <w:tcW w:w="207" w:type="pct"/>
          </w:tcPr>
          <w:p w14:paraId="7E9988A8" w14:textId="77777777" w:rsidR="0061172E" w:rsidRPr="007F31A0" w:rsidRDefault="0061172E" w:rsidP="002C36AA">
            <w:pPr>
              <w:rPr>
                <w:rFonts w:cstheme="minorHAnsi"/>
                <w:sz w:val="20"/>
                <w:szCs w:val="20"/>
              </w:rPr>
            </w:pPr>
          </w:p>
        </w:tc>
        <w:tc>
          <w:tcPr>
            <w:tcW w:w="1001" w:type="pct"/>
          </w:tcPr>
          <w:p w14:paraId="631C9A07" w14:textId="77777777" w:rsidR="0061172E" w:rsidRPr="007F31A0" w:rsidRDefault="0061172E" w:rsidP="002C36AA">
            <w:pPr>
              <w:rPr>
                <w:rFonts w:cstheme="minorHAnsi"/>
                <w:sz w:val="20"/>
                <w:szCs w:val="20"/>
              </w:rPr>
            </w:pPr>
          </w:p>
        </w:tc>
        <w:tc>
          <w:tcPr>
            <w:tcW w:w="948" w:type="pct"/>
          </w:tcPr>
          <w:p w14:paraId="5B4DE844" w14:textId="77777777" w:rsidR="0061172E" w:rsidRPr="007F31A0" w:rsidRDefault="0061172E" w:rsidP="002C36AA">
            <w:pPr>
              <w:rPr>
                <w:rFonts w:cstheme="minorHAnsi"/>
                <w:sz w:val="20"/>
                <w:szCs w:val="20"/>
              </w:rPr>
            </w:pPr>
          </w:p>
        </w:tc>
        <w:tc>
          <w:tcPr>
            <w:tcW w:w="948" w:type="pct"/>
          </w:tcPr>
          <w:p w14:paraId="56D45DDB" w14:textId="77777777" w:rsidR="0061172E" w:rsidRPr="007F31A0" w:rsidRDefault="0061172E" w:rsidP="002C36AA">
            <w:pPr>
              <w:rPr>
                <w:rFonts w:cstheme="minorHAnsi"/>
                <w:sz w:val="20"/>
                <w:szCs w:val="20"/>
              </w:rPr>
            </w:pPr>
          </w:p>
        </w:tc>
        <w:tc>
          <w:tcPr>
            <w:tcW w:w="948" w:type="pct"/>
          </w:tcPr>
          <w:p w14:paraId="2C217CA4" w14:textId="77777777" w:rsidR="0061172E" w:rsidRPr="007F31A0" w:rsidRDefault="0061172E" w:rsidP="002C36AA">
            <w:pPr>
              <w:rPr>
                <w:rFonts w:cstheme="minorHAnsi"/>
                <w:sz w:val="20"/>
                <w:szCs w:val="20"/>
              </w:rPr>
            </w:pPr>
          </w:p>
        </w:tc>
        <w:tc>
          <w:tcPr>
            <w:tcW w:w="948" w:type="pct"/>
          </w:tcPr>
          <w:p w14:paraId="1BB77081" w14:textId="77777777" w:rsidR="0061172E" w:rsidRPr="007F31A0" w:rsidRDefault="0061172E" w:rsidP="002C36AA">
            <w:pPr>
              <w:rPr>
                <w:rFonts w:cstheme="minorHAnsi"/>
                <w:sz w:val="20"/>
                <w:szCs w:val="20"/>
              </w:rPr>
            </w:pPr>
          </w:p>
        </w:tc>
      </w:tr>
    </w:tbl>
    <w:p w14:paraId="78A0A7E5" w14:textId="77777777" w:rsidR="0061172E" w:rsidRPr="007F31A0" w:rsidRDefault="0061172E" w:rsidP="0061172E">
      <w:pPr>
        <w:spacing w:after="0" w:line="240" w:lineRule="auto"/>
        <w:rPr>
          <w:rFonts w:eastAsia="Aptos" w:cstheme="minorHAnsi"/>
          <w:kern w:val="2"/>
          <w:sz w:val="20"/>
          <w:szCs w:val="20"/>
          <w:lang w:eastAsia="en-US"/>
          <w14:ligatures w14:val="standardContextual"/>
        </w:rPr>
      </w:pPr>
    </w:p>
    <w:p w14:paraId="4655EA90" w14:textId="77777777" w:rsidR="0061172E" w:rsidRPr="000918AC" w:rsidRDefault="0061172E" w:rsidP="001C28A4">
      <w:pPr>
        <w:pStyle w:val="Sraopastraipa"/>
        <w:numPr>
          <w:ilvl w:val="0"/>
          <w:numId w:val="15"/>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61172E" w:rsidRPr="007F31A0" w14:paraId="35F8168A" w14:textId="77777777" w:rsidTr="002C36AA">
        <w:tc>
          <w:tcPr>
            <w:tcW w:w="562" w:type="dxa"/>
            <w:shd w:val="clear" w:color="auto" w:fill="E8E8E8" w:themeFill="background2"/>
          </w:tcPr>
          <w:p w14:paraId="69145F37" w14:textId="77777777" w:rsidR="0061172E" w:rsidRPr="007F31A0" w:rsidRDefault="0061172E" w:rsidP="002C36AA">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4D95B711" w14:textId="77777777" w:rsidR="0061172E" w:rsidRPr="007F31A0" w:rsidRDefault="0061172E"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039CEB36" w14:textId="77777777" w:rsidR="0061172E" w:rsidRPr="007F31A0" w:rsidRDefault="0061172E"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61172E" w:rsidRPr="007F31A0" w14:paraId="394DBC72" w14:textId="77777777" w:rsidTr="002C36AA">
        <w:tc>
          <w:tcPr>
            <w:tcW w:w="562" w:type="dxa"/>
          </w:tcPr>
          <w:p w14:paraId="09856E26"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5EDF5C41"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39E30926" w14:textId="77777777" w:rsidR="0061172E" w:rsidRPr="00DA51BD" w:rsidRDefault="0061172E"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55E2C0FC" w14:textId="77777777" w:rsidR="0061172E" w:rsidRPr="00DA51BD" w:rsidRDefault="0061172E"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2.2 papunktį</w:t>
            </w:r>
            <w:r w:rsidRPr="00DA51BD">
              <w:rPr>
                <w:rFonts w:eastAsia="Times New Roman" w:cstheme="minorHAnsi"/>
                <w:sz w:val="20"/>
                <w:szCs w:val="20"/>
                <w:lang w:eastAsia="en-US"/>
              </w:rPr>
              <w:t>.</w:t>
            </w:r>
          </w:p>
          <w:p w14:paraId="771256A4" w14:textId="77777777" w:rsidR="0061172E" w:rsidRPr="00DA51BD" w:rsidRDefault="0061172E"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1592BC47"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(Pastaba. Jei nebus nurodyta siūloma mokėti darbo užmokesčio mėnesio mediana, bus skiriama 0 balų.)</w:t>
            </w:r>
          </w:p>
        </w:tc>
      </w:tr>
      <w:tr w:rsidR="0061172E" w:rsidRPr="007F31A0" w14:paraId="22402543" w14:textId="77777777" w:rsidTr="002C36AA">
        <w:tc>
          <w:tcPr>
            <w:tcW w:w="562" w:type="dxa"/>
          </w:tcPr>
          <w:p w14:paraId="76433448"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0B39AA51"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CA341F">
              <w:rPr>
                <w:rFonts w:eastAsia="Times New Roman" w:cstheme="minorHAnsi"/>
                <w:sz w:val="20"/>
                <w:szCs w:val="20"/>
                <w:lang w:eastAsia="en-US"/>
              </w:rPr>
              <w:t>Augalų garantinio termino trukmė, mėnesiais (C)</w:t>
            </w:r>
          </w:p>
        </w:tc>
        <w:tc>
          <w:tcPr>
            <w:tcW w:w="9526" w:type="dxa"/>
          </w:tcPr>
          <w:p w14:paraId="3E479827" w14:textId="77777777" w:rsidR="0061172E" w:rsidRPr="00CB3E60" w:rsidRDefault="0061172E"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Pažymėti siūlomą </w:t>
            </w:r>
            <w:r w:rsidRPr="00CB3E60">
              <w:rPr>
                <w:rFonts w:eastAsia="Times New Roman" w:cs="Times New Roman"/>
                <w:b/>
                <w:bCs/>
                <w:i/>
                <w:iCs/>
                <w:sz w:val="20"/>
                <w:szCs w:val="20"/>
                <w:lang w:eastAsia="en-US"/>
              </w:rPr>
              <w:t>augalų garantinį terminą, mėnesiais</w:t>
            </w:r>
            <w:r w:rsidRPr="00CB3E60">
              <w:rPr>
                <w:rFonts w:eastAsia="Times New Roman" w:cs="Times New Roman"/>
                <w:i/>
                <w:iCs/>
                <w:sz w:val="20"/>
                <w:szCs w:val="20"/>
                <w:lang w:eastAsia="en-US"/>
              </w:rPr>
              <w:t xml:space="preserve"> (simboliu „x“ pažymėti tik vieną langelį): </w:t>
            </w:r>
          </w:p>
          <w:p w14:paraId="5BA4E8E2" w14:textId="2ACAAB7A" w:rsidR="0061172E" w:rsidRPr="00CB3E60" w:rsidRDefault="0061172E"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12 mėnesių – </w:t>
            </w:r>
            <w:sdt>
              <w:sdtPr>
                <w:rPr>
                  <w:rFonts w:eastAsia="Times New Roman" w:cstheme="minorHAnsi"/>
                </w:rPr>
                <w:id w:val="-106813079"/>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60870256" w14:textId="24338C59" w:rsidR="0061172E" w:rsidRPr="00CB3E60" w:rsidRDefault="0061172E"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18 mėnesių – </w:t>
            </w:r>
            <w:sdt>
              <w:sdtPr>
                <w:rPr>
                  <w:rFonts w:eastAsia="Times New Roman" w:cstheme="minorHAnsi"/>
                </w:rPr>
                <w:id w:val="415838681"/>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36718E16" w14:textId="0E333C4F" w:rsidR="0061172E" w:rsidRPr="00CB3E60" w:rsidRDefault="0061172E"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24 mėnesiai – </w:t>
            </w:r>
            <w:sdt>
              <w:sdtPr>
                <w:rPr>
                  <w:rFonts w:eastAsia="Times New Roman" w:cstheme="minorHAnsi"/>
                </w:rPr>
                <w:id w:val="1618406128"/>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3D64AA99" w14:textId="77777777" w:rsidR="0061172E" w:rsidRPr="00CB3E60" w:rsidRDefault="0061172E"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Nurodoma siūloma augalų garantinio termino trukmė </w:t>
            </w:r>
            <w:r w:rsidRPr="00DA51BD">
              <w:rPr>
                <w:rFonts w:eastAsia="Times New Roman" w:cstheme="minorHAnsi"/>
                <w:sz w:val="20"/>
                <w:szCs w:val="20"/>
                <w:lang w:eastAsia="en-US"/>
              </w:rPr>
              <w:t xml:space="preserve">pirkimo sąlygų </w:t>
            </w:r>
            <w:r>
              <w:rPr>
                <w:rFonts w:eastAsia="Times New Roman" w:cstheme="minorHAnsi"/>
                <w:sz w:val="20"/>
                <w:szCs w:val="20"/>
                <w:lang w:eastAsia="en-US"/>
              </w:rPr>
              <w:t>4 priedo 2.3 papunktį</w:t>
            </w:r>
            <w:r w:rsidRPr="00DA51BD">
              <w:rPr>
                <w:rFonts w:eastAsia="Times New Roman" w:cstheme="minorHAnsi"/>
                <w:sz w:val="20"/>
                <w:szCs w:val="20"/>
                <w:lang w:eastAsia="en-US"/>
              </w:rPr>
              <w:t>.</w:t>
            </w:r>
          </w:p>
          <w:p w14:paraId="59F189CB"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9B2447">
              <w:rPr>
                <w:rFonts w:eastAsia="Times New Roman" w:cstheme="minorHAnsi"/>
                <w:b/>
                <w:bCs/>
                <w:sz w:val="20"/>
                <w:szCs w:val="20"/>
                <w:lang w:eastAsia="en-US"/>
              </w:rPr>
              <w:t xml:space="preserve">(Pastaba.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nurodys (pažymės) kelis įsipareigojimus, tuomet bus vertinamas įsipareigojimas su </w:t>
            </w:r>
            <w:r>
              <w:rPr>
                <w:rFonts w:eastAsia="Times New Roman" w:cstheme="minorHAnsi"/>
                <w:b/>
                <w:bCs/>
                <w:sz w:val="20"/>
                <w:szCs w:val="20"/>
                <w:lang w:eastAsia="en-US"/>
              </w:rPr>
              <w:t>prastesne</w:t>
            </w:r>
            <w:r w:rsidRPr="009B2447">
              <w:rPr>
                <w:rFonts w:eastAsia="Times New Roman" w:cstheme="minorHAnsi"/>
                <w:b/>
                <w:bCs/>
                <w:sz w:val="20"/>
                <w:szCs w:val="20"/>
                <w:lang w:eastAsia="en-US"/>
              </w:rPr>
              <w:t xml:space="preserve"> reikšme (tiekėjo pažymėtas </w:t>
            </w:r>
            <w:r>
              <w:rPr>
                <w:rFonts w:eastAsia="Times New Roman" w:cstheme="minorHAnsi"/>
                <w:b/>
                <w:bCs/>
                <w:sz w:val="20"/>
                <w:szCs w:val="20"/>
                <w:lang w:eastAsia="en-US"/>
              </w:rPr>
              <w:t xml:space="preserve">trumpesnis augalų garantinis </w:t>
            </w:r>
            <w:r w:rsidRPr="009B2447">
              <w:rPr>
                <w:rFonts w:eastAsia="Times New Roman" w:cstheme="minorHAnsi"/>
                <w:b/>
                <w:bCs/>
                <w:sz w:val="20"/>
                <w:szCs w:val="20"/>
                <w:lang w:eastAsia="en-US"/>
              </w:rPr>
              <w:t xml:space="preserve">terminas).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nenurodys pasirinkto įsipareigojimo, šis ekonominio vertinimo kriterijus bus vertinamas 0</w:t>
            </w:r>
            <w:r>
              <w:rPr>
                <w:rFonts w:eastAsia="Times New Roman" w:cstheme="minorHAnsi"/>
                <w:b/>
                <w:bCs/>
                <w:sz w:val="20"/>
                <w:szCs w:val="20"/>
                <w:lang w:eastAsia="en-US"/>
              </w:rPr>
              <w:t xml:space="preserve"> ir bus laikoma, kad tiekėjas pasirinko 12 mėn. terminą</w:t>
            </w:r>
            <w:r w:rsidRPr="009B2447">
              <w:rPr>
                <w:rFonts w:eastAsia="Times New Roman" w:cstheme="minorHAnsi"/>
                <w:b/>
                <w:bCs/>
                <w:sz w:val="20"/>
                <w:szCs w:val="20"/>
                <w:lang w:eastAsia="en-US"/>
              </w:rPr>
              <w:t>.)</w:t>
            </w:r>
          </w:p>
        </w:tc>
      </w:tr>
      <w:tr w:rsidR="0061172E" w:rsidRPr="007F31A0" w14:paraId="774631FA" w14:textId="77777777" w:rsidTr="002C36AA">
        <w:tc>
          <w:tcPr>
            <w:tcW w:w="562" w:type="dxa"/>
          </w:tcPr>
          <w:p w14:paraId="11E24021" w14:textId="77777777" w:rsidR="0061172E" w:rsidRPr="007F31A0" w:rsidRDefault="0061172E"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2FC2DBBA" w14:textId="30108607" w:rsidR="0061172E" w:rsidRPr="007F31A0" w:rsidRDefault="0061172E" w:rsidP="002C36AA">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 atitiktis EURO 6 arba STAGE V standarto (arba lygiaverčio) reikalavimams,</w:t>
            </w:r>
            <w:r w:rsidR="00F7421D">
              <w:rPr>
                <w:rFonts w:eastAsia="Times New Roman" w:cstheme="minorHAnsi"/>
                <w:sz w:val="20"/>
                <w:szCs w:val="20"/>
                <w:lang w:eastAsia="en-US"/>
              </w:rPr>
              <w:t xml:space="preserve"> arba varomi elektra</w:t>
            </w:r>
            <w:r w:rsidRPr="00880F83">
              <w:rPr>
                <w:rFonts w:eastAsia="Times New Roman" w:cstheme="minorHAnsi"/>
                <w:sz w:val="20"/>
                <w:szCs w:val="20"/>
                <w:lang w:eastAsia="en-US"/>
              </w:rPr>
              <w:t xml:space="preserve"> (D)</w:t>
            </w:r>
          </w:p>
        </w:tc>
        <w:tc>
          <w:tcPr>
            <w:tcW w:w="9526" w:type="dxa"/>
          </w:tcPr>
          <w:p w14:paraId="617428B7" w14:textId="3208437B" w:rsidR="0061172E" w:rsidRPr="006F5E86" w:rsidRDefault="0061172E"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atitiktį EURO 6 arba STAGE V standarto (arba lygiaverčio) reikalavimams</w:t>
            </w:r>
            <w:r w:rsidR="00F7421D">
              <w:rPr>
                <w:rFonts w:eastAsia="Times New Roman" w:cstheme="minorHAnsi"/>
                <w:sz w:val="20"/>
                <w:szCs w:val="20"/>
                <w:lang w:eastAsia="en-US"/>
              </w:rPr>
              <w:t>, arba varomi elektra</w:t>
            </w:r>
            <w:r w:rsidRPr="006F5E86">
              <w:rPr>
                <w:rFonts w:eastAsia="Times New Roman" w:cstheme="minorHAnsi"/>
                <w:sz w:val="20"/>
                <w:szCs w:val="20"/>
                <w:lang w:eastAsia="en-US"/>
              </w:rPr>
              <w:t xml:space="preserve"> (simboliu „x“ pažymėti tik vieną langelį): </w:t>
            </w:r>
          </w:p>
          <w:p w14:paraId="404ACC86" w14:textId="237BC923" w:rsidR="0061172E" w:rsidRPr="006F5E86" w:rsidRDefault="0061172E"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nebus gabenamos ir susijusios paslaugos</w:t>
            </w:r>
            <w:r w:rsidRPr="006F5E86">
              <w:rPr>
                <w:rFonts w:eastAsia="Times New Roman" w:cstheme="minorHAnsi"/>
                <w:sz w:val="20"/>
                <w:szCs w:val="20"/>
                <w:lang w:eastAsia="en-US"/>
              </w:rPr>
              <w:t xml:space="preserve"> nebus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F7421D">
              <w:rPr>
                <w:rFonts w:eastAsia="Times New Roman" w:cstheme="minorHAnsi"/>
                <w:sz w:val="20"/>
                <w:szCs w:val="20"/>
                <w:lang w:eastAsia="en-US"/>
              </w:rPr>
              <w:t>, arba varomi elektra</w:t>
            </w:r>
            <w:r w:rsidRPr="006F5E86">
              <w:rPr>
                <w:rFonts w:eastAsia="Times New Roman" w:cstheme="minorHAnsi"/>
                <w:sz w:val="20"/>
                <w:szCs w:val="20"/>
                <w:lang w:eastAsia="en-US"/>
              </w:rPr>
              <w:t xml:space="preserve"> – </w:t>
            </w:r>
            <w:sdt>
              <w:sdtPr>
                <w:rPr>
                  <w:rFonts w:eastAsia="Times New Roman" w:cstheme="minorHAnsi"/>
                </w:rPr>
                <w:id w:val="820617914"/>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1094F491" w14:textId="77777777" w:rsidR="0061172E" w:rsidRPr="006F5E86" w:rsidRDefault="0061172E" w:rsidP="002C36AA">
            <w:pPr>
              <w:suppressAutoHyphens/>
              <w:spacing w:after="0" w:line="240" w:lineRule="auto"/>
              <w:jc w:val="both"/>
              <w:rPr>
                <w:rFonts w:eastAsia="Times New Roman" w:cstheme="minorHAnsi"/>
                <w:sz w:val="20"/>
                <w:szCs w:val="20"/>
                <w:lang w:eastAsia="en-US"/>
              </w:rPr>
            </w:pPr>
          </w:p>
          <w:p w14:paraId="3D7727E2" w14:textId="3AD2FB64" w:rsidR="0061172E" w:rsidRPr="006F5E86" w:rsidRDefault="0061172E"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bus gabenamos ir susijusios paslaugos</w:t>
            </w:r>
            <w:r w:rsidRPr="006F5E86">
              <w:rPr>
                <w:rFonts w:eastAsia="Times New Roman" w:cstheme="minorHAnsi"/>
                <w:sz w:val="20"/>
                <w:szCs w:val="20"/>
                <w:lang w:eastAsia="en-US"/>
              </w:rPr>
              <w:t xml:space="preserve"> 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F7421D">
              <w:rPr>
                <w:rFonts w:eastAsia="Times New Roman" w:cstheme="minorHAnsi"/>
                <w:sz w:val="20"/>
                <w:szCs w:val="20"/>
                <w:lang w:eastAsia="en-US"/>
              </w:rPr>
              <w:t>, arba varomi elektra</w:t>
            </w:r>
            <w:r w:rsidRPr="006F5E86">
              <w:rPr>
                <w:rFonts w:eastAsia="Times New Roman" w:cstheme="minorHAnsi"/>
                <w:sz w:val="20"/>
                <w:szCs w:val="20"/>
                <w:lang w:eastAsia="en-US"/>
              </w:rPr>
              <w:t xml:space="preserve"> – </w:t>
            </w:r>
            <w:sdt>
              <w:sdtPr>
                <w:rPr>
                  <w:rFonts w:eastAsia="Times New Roman" w:cstheme="minorHAnsi"/>
                </w:rPr>
                <w:id w:val="444046390"/>
                <w14:checkbox>
                  <w14:checked w14:val="0"/>
                  <w14:checkedState w14:val="2612" w14:font="MS Gothic"/>
                  <w14:uncheckedState w14:val="2610" w14:font="MS Gothic"/>
                </w14:checkbox>
              </w:sdtPr>
              <w:sdtEndPr/>
              <w:sdtContent>
                <w:r w:rsidR="007E1C81" w:rsidRPr="0011053F">
                  <w:rPr>
                    <w:rFonts w:ascii="Segoe UI Symbol" w:eastAsia="MS Gothic" w:hAnsi="Segoe UI Symbol" w:cs="Segoe UI Symbol"/>
                  </w:rPr>
                  <w:t>☐</w:t>
                </w:r>
              </w:sdtContent>
            </w:sdt>
          </w:p>
          <w:p w14:paraId="1F41CE56" w14:textId="77777777" w:rsidR="0061172E" w:rsidRPr="006F5E86" w:rsidRDefault="0061172E" w:rsidP="002C36AA">
            <w:pPr>
              <w:suppressAutoHyphens/>
              <w:spacing w:after="0" w:line="240" w:lineRule="auto"/>
              <w:jc w:val="both"/>
              <w:rPr>
                <w:rFonts w:eastAsia="Times New Roman" w:cstheme="minorHAnsi"/>
                <w:sz w:val="20"/>
                <w:szCs w:val="20"/>
                <w:lang w:eastAsia="en-US"/>
              </w:rPr>
            </w:pPr>
          </w:p>
          <w:p w14:paraId="3A958CCA" w14:textId="1B42EF81" w:rsidR="0061172E" w:rsidRPr="006F5E86" w:rsidRDefault="0061172E"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Pr>
                <w:rFonts w:eastAsia="Times New Roman" w:cstheme="minorHAnsi"/>
                <w:sz w:val="20"/>
                <w:szCs w:val="20"/>
                <w:lang w:eastAsia="en-US"/>
              </w:rPr>
              <w:t>,</w:t>
            </w:r>
            <w:r w:rsidRPr="006F5E86">
              <w:rPr>
                <w:rFonts w:eastAsia="Times New Roman" w:cstheme="minorHAnsi"/>
                <w:sz w:val="20"/>
                <w:szCs w:val="20"/>
                <w:lang w:eastAsia="en-US"/>
              </w:rPr>
              <w:t xml:space="preserve">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atitiktis EURO 6 arba STAGE V standarto (arba lygiaverčio) reikalavimams</w:t>
            </w:r>
            <w:r w:rsidR="00F7421D">
              <w:rPr>
                <w:rFonts w:eastAsia="Times New Roman" w:cstheme="minorHAnsi"/>
                <w:sz w:val="20"/>
                <w:szCs w:val="20"/>
                <w:lang w:eastAsia="en-US"/>
              </w:rPr>
              <w:t>, arba varomi elektra</w:t>
            </w:r>
            <w:r w:rsidRPr="006F5E86">
              <w:rPr>
                <w:rFonts w:eastAsia="Times New Roman" w:cstheme="minorHAnsi"/>
                <w:sz w:val="20"/>
                <w:szCs w:val="20"/>
                <w:lang w:eastAsia="en-US"/>
              </w:rPr>
              <w:t xml:space="preserve"> pagal </w:t>
            </w:r>
            <w:r w:rsidRPr="00611DD2">
              <w:rPr>
                <w:rFonts w:eastAsia="Times New Roman" w:cstheme="minorHAnsi"/>
                <w:sz w:val="20"/>
                <w:szCs w:val="20"/>
                <w:lang w:eastAsia="en-US"/>
              </w:rPr>
              <w:t>pirkimo sąlygų 4 priedo 2.</w:t>
            </w:r>
            <w:r>
              <w:rPr>
                <w:rFonts w:eastAsia="Times New Roman" w:cstheme="minorHAnsi"/>
                <w:sz w:val="20"/>
                <w:szCs w:val="20"/>
                <w:lang w:eastAsia="en-US"/>
              </w:rPr>
              <w:t>4</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1646E92B" w14:textId="77777777" w:rsidR="0061172E" w:rsidRPr="006F5E86" w:rsidRDefault="0061172E" w:rsidP="002C36AA">
            <w:pPr>
              <w:suppressAutoHyphens/>
              <w:spacing w:after="0" w:line="240" w:lineRule="auto"/>
              <w:jc w:val="both"/>
              <w:rPr>
                <w:rFonts w:eastAsia="Times New Roman" w:cstheme="minorHAnsi"/>
                <w:sz w:val="20"/>
                <w:szCs w:val="20"/>
                <w:lang w:eastAsia="en-US"/>
              </w:rPr>
            </w:pPr>
          </w:p>
          <w:p w14:paraId="396BCA8C" w14:textId="1CC6E531" w:rsidR="0061172E" w:rsidRPr="007F31A0" w:rsidRDefault="0061172E"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sidRPr="00EA3032">
              <w:rPr>
                <w:rFonts w:eastAsia="Times New Roman" w:cstheme="minorHAnsi"/>
                <w:b/>
                <w:bCs/>
                <w:sz w:val="20"/>
                <w:szCs w:val="20"/>
                <w:lang w:eastAsia="en-US"/>
              </w:rPr>
              <w:t>Prekės nebus gabenamos ir susijusios paslaugos nebus teikiamos naudojantis transporto priemonėmis, kurios atitinka EURO 6 arba STAGE V standarto (arba lygiaverčio) reikalavimus</w:t>
            </w:r>
            <w:r w:rsidR="00215F46" w:rsidRPr="00215F46">
              <w:rPr>
                <w:rFonts w:eastAsia="Times New Roman" w:cstheme="minorHAnsi"/>
                <w:b/>
                <w:bCs/>
                <w:sz w:val="20"/>
                <w:szCs w:val="20"/>
                <w:lang w:eastAsia="en-US"/>
              </w:rPr>
              <w:t>, arba varomi elektra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bl>
    <w:p w14:paraId="5AF82AD8" w14:textId="77777777" w:rsidR="0061172E" w:rsidRPr="00A06A43" w:rsidRDefault="0061172E" w:rsidP="0061172E">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7D909760" w14:textId="77777777" w:rsidR="0061172E" w:rsidRPr="00682B25" w:rsidRDefault="0061172E" w:rsidP="0061172E">
      <w:pPr>
        <w:spacing w:after="0" w:line="240" w:lineRule="auto"/>
        <w:jc w:val="both"/>
        <w:rPr>
          <w:rFonts w:eastAsia="Times New Roman" w:cstheme="minorHAnsi"/>
          <w:sz w:val="22"/>
          <w:szCs w:val="22"/>
          <w:lang w:eastAsia="en-US"/>
        </w:rPr>
      </w:pPr>
    </w:p>
    <w:p w14:paraId="2F0C4832" w14:textId="77777777" w:rsidR="0061172E" w:rsidRPr="00733F08" w:rsidRDefault="0061172E" w:rsidP="001C28A4">
      <w:pPr>
        <w:pStyle w:val="Sraopastraipa"/>
        <w:numPr>
          <w:ilvl w:val="0"/>
          <w:numId w:val="1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053A65A2" w14:textId="77777777" w:rsidR="0061172E" w:rsidRPr="00733F08" w:rsidRDefault="0061172E" w:rsidP="001C28A4">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2C374A">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2C374A">
        <w:rPr>
          <w:rFonts w:eastAsia="Arial" w:cstheme="minorHAnsi"/>
          <w:sz w:val="22"/>
          <w:szCs w:val="22"/>
        </w:rPr>
        <w:t xml:space="preserve">gali būti </w:t>
      </w:r>
      <w:r w:rsidRPr="00F06ACA">
        <w:rPr>
          <w:rFonts w:eastAsia="Arial" w:cstheme="minorHAnsi"/>
          <w:sz w:val="22"/>
          <w:szCs w:val="22"/>
        </w:rPr>
        <w:t xml:space="preserve">išreikšti 2 skaitmenų po kablelio tikslumu. </w:t>
      </w:r>
      <w:r w:rsidRPr="00F06AC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 ir susijusių paslaugų teikimu.</w:t>
      </w:r>
    </w:p>
    <w:p w14:paraId="2C59A58F" w14:textId="77777777" w:rsidR="0061172E" w:rsidRPr="00733F08" w:rsidRDefault="0061172E" w:rsidP="001C28A4">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6313126" w14:textId="77777777" w:rsidR="0061172E" w:rsidRPr="00733F08" w:rsidRDefault="0061172E" w:rsidP="001C28A4">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w:t>
      </w:r>
      <w:r w:rsidRPr="00F30B5D">
        <w:rPr>
          <w:rFonts w:eastAsia="Times New Roman" w:cstheme="minorHAnsi"/>
          <w:sz w:val="22"/>
          <w:szCs w:val="22"/>
          <w:lang w:eastAsia="en-US"/>
        </w:rPr>
        <w:t>bus vertinamos ir 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8373C3F" w14:textId="7C62FF22" w:rsidR="0061172E" w:rsidRPr="005224F2" w:rsidRDefault="0061172E" w:rsidP="001C28A4">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Pr="00705F14">
        <w:rPr>
          <w:rFonts w:eastAsia="Times New Roman" w:cstheme="minorHAnsi"/>
          <w:b/>
          <w:bCs/>
          <w:sz w:val="22"/>
          <w:szCs w:val="22"/>
        </w:rPr>
        <w:t>kaina yra</w:t>
      </w:r>
      <w:r w:rsidRPr="00705F14">
        <w:rPr>
          <w:rFonts w:eastAsia="Times New Roman" w:cstheme="minorHAnsi"/>
          <w:sz w:val="22"/>
          <w:szCs w:val="22"/>
        </w:rPr>
        <w:t xml:space="preserve"> </w:t>
      </w:r>
      <w:r w:rsidR="009F58F1" w:rsidRPr="009F58F1">
        <w:rPr>
          <w:rFonts w:eastAsia="Times New Roman" w:cstheme="minorHAnsi"/>
          <w:b/>
          <w:bCs/>
          <w:sz w:val="22"/>
          <w:szCs w:val="22"/>
        </w:rPr>
        <w:t xml:space="preserve">3.742.000,00 </w:t>
      </w:r>
      <w:r w:rsidRPr="00705F14">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6A0F14A0" w14:textId="77777777" w:rsidR="0061172E" w:rsidRPr="005224F2" w:rsidRDefault="0061172E" w:rsidP="001C28A4">
      <w:pPr>
        <w:pStyle w:val="Sraopastraipa"/>
        <w:numPr>
          <w:ilvl w:val="1"/>
          <w:numId w:val="15"/>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61172E" w:rsidRPr="00CC030F" w14:paraId="5A205C15" w14:textId="77777777" w:rsidTr="002C36AA">
        <w:trPr>
          <w:trHeight w:val="489"/>
        </w:trPr>
        <w:tc>
          <w:tcPr>
            <w:tcW w:w="147" w:type="pct"/>
            <w:vAlign w:val="center"/>
          </w:tcPr>
          <w:p w14:paraId="5F9732DD"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468721F9"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492F378E"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33732438"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634145D1"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61172E" w:rsidRPr="00CC030F" w14:paraId="4205656D" w14:textId="77777777" w:rsidTr="002C36AA">
        <w:trPr>
          <w:trHeight w:val="567"/>
        </w:trPr>
        <w:tc>
          <w:tcPr>
            <w:tcW w:w="147" w:type="pct"/>
            <w:vAlign w:val="center"/>
          </w:tcPr>
          <w:p w14:paraId="267986D2"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1F35DD10"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706E802F"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5A386EF4"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61172E" w:rsidRPr="00CC030F" w14:paraId="682D9A84" w14:textId="77777777" w:rsidTr="002C36AA">
        <w:tc>
          <w:tcPr>
            <w:tcW w:w="147" w:type="pct"/>
            <w:vAlign w:val="center"/>
          </w:tcPr>
          <w:p w14:paraId="6410D7D1" w14:textId="77777777" w:rsidR="0061172E" w:rsidRPr="00CC030F" w:rsidRDefault="0061172E"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7534693B" w14:textId="77777777" w:rsidR="0061172E" w:rsidRPr="00CC030F" w:rsidRDefault="0061172E"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76B5E362" w14:textId="77777777" w:rsidR="0061172E" w:rsidRPr="00CC030F" w:rsidRDefault="0061172E"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3AE1169F" w14:textId="77777777" w:rsidR="0061172E" w:rsidRPr="00CC030F" w:rsidRDefault="0061172E"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61172E" w:rsidRPr="00A06A43" w14:paraId="175AF660" w14:textId="77777777" w:rsidTr="002C36AA">
        <w:tc>
          <w:tcPr>
            <w:tcW w:w="13562" w:type="dxa"/>
            <w:tcBorders>
              <w:top w:val="nil"/>
              <w:left w:val="nil"/>
              <w:bottom w:val="nil"/>
              <w:right w:val="nil"/>
            </w:tcBorders>
          </w:tcPr>
          <w:p w14:paraId="388DA21B" w14:textId="77777777" w:rsidR="0061172E" w:rsidRPr="006470CC" w:rsidRDefault="0061172E" w:rsidP="002C36AA">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 xml:space="preserve">lyta kaina (EUR su PVM) turi atitikti kartu su </w:t>
            </w:r>
            <w:r w:rsidRPr="006470CC">
              <w:rPr>
                <w:rFonts w:eastAsia="Times New Roman" w:cstheme="minorHAnsi"/>
                <w:b/>
                <w:bCs/>
                <w:sz w:val="22"/>
                <w:szCs w:val="22"/>
                <w:lang w:eastAsia="en-US"/>
              </w:rPr>
              <w:t>š</w:t>
            </w:r>
            <w:r w:rsidRPr="006470CC">
              <w:rPr>
                <w:rFonts w:eastAsia="Times New Roman" w:cstheme="minorHAnsi"/>
                <w:b/>
                <w:bCs/>
                <w:sz w:val="22"/>
                <w:szCs w:val="22"/>
                <w:lang w:eastAsia="en-US"/>
              </w:rPr>
              <w:t>iuo 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lymu pateiktuose u</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pildytuose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naud</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iniara</w:t>
            </w:r>
            <w:r w:rsidRPr="006470CC">
              <w:rPr>
                <w:rFonts w:eastAsia="Times New Roman" w:cstheme="minorHAnsi"/>
                <w:b/>
                <w:bCs/>
                <w:sz w:val="22"/>
                <w:szCs w:val="22"/>
                <w:lang w:eastAsia="en-US"/>
              </w:rPr>
              <w:t>šč</w:t>
            </w:r>
            <w:r w:rsidRPr="006470CC">
              <w:rPr>
                <w:rFonts w:eastAsia="Times New Roman" w:cstheme="minorHAnsi"/>
                <w:b/>
                <w:bCs/>
                <w:sz w:val="22"/>
                <w:szCs w:val="22"/>
                <w:lang w:eastAsia="en-US"/>
              </w:rPr>
              <w:t>iuose (pirkimo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lyg</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 xml:space="preserve">11 priedas </w:t>
            </w:r>
            <w:r>
              <w:rPr>
                <w:rFonts w:eastAsia="Times New Roman" w:cstheme="minorHAnsi"/>
                <w:b/>
                <w:bCs/>
                <w:sz w:val="22"/>
                <w:szCs w:val="22"/>
                <w:lang w:eastAsia="en-US"/>
              </w:rPr>
              <w:t>„</w:t>
            </w:r>
            <w:r>
              <w:rPr>
                <w:rFonts w:eastAsia="Times New Roman" w:cstheme="minorHAnsi"/>
                <w:b/>
                <w:bCs/>
                <w:sz w:val="22"/>
                <w:szCs w:val="22"/>
                <w:lang w:eastAsia="en-US"/>
              </w:rPr>
              <w:t>S</w:t>
            </w:r>
            <w:r>
              <w:rPr>
                <w:rFonts w:eastAsia="Times New Roman" w:cstheme="minorHAnsi"/>
                <w:b/>
                <w:bCs/>
                <w:sz w:val="22"/>
                <w:szCs w:val="22"/>
                <w:lang w:eastAsia="en-US"/>
              </w:rPr>
              <w:t>ą</w:t>
            </w:r>
            <w:r>
              <w:rPr>
                <w:rFonts w:eastAsia="Times New Roman" w:cstheme="minorHAnsi"/>
                <w:b/>
                <w:bCs/>
                <w:sz w:val="22"/>
                <w:szCs w:val="22"/>
                <w:lang w:eastAsia="en-US"/>
              </w:rPr>
              <w:t>naud</w:t>
            </w:r>
            <w:r>
              <w:rPr>
                <w:rFonts w:eastAsia="Times New Roman" w:cstheme="minorHAnsi"/>
                <w:b/>
                <w:bCs/>
                <w:sz w:val="22"/>
                <w:szCs w:val="22"/>
                <w:lang w:eastAsia="en-US"/>
              </w:rPr>
              <w:t>ų</w:t>
            </w:r>
            <w:r>
              <w:rPr>
                <w:rFonts w:eastAsia="Times New Roman" w:cstheme="minorHAnsi"/>
                <w:b/>
                <w:bCs/>
                <w:sz w:val="22"/>
                <w:szCs w:val="22"/>
                <w:lang w:eastAsia="en-US"/>
              </w:rPr>
              <w:t xml:space="preserve"> </w:t>
            </w:r>
            <w:r>
              <w:rPr>
                <w:rFonts w:eastAsia="Times New Roman" w:cstheme="minorHAnsi"/>
                <w:b/>
                <w:bCs/>
                <w:sz w:val="22"/>
                <w:szCs w:val="22"/>
                <w:lang w:eastAsia="en-US"/>
              </w:rPr>
              <w:t>ž</w:t>
            </w:r>
            <w:r>
              <w:rPr>
                <w:rFonts w:eastAsia="Times New Roman" w:cstheme="minorHAnsi"/>
                <w:b/>
                <w:bCs/>
                <w:sz w:val="22"/>
                <w:szCs w:val="22"/>
                <w:lang w:eastAsia="en-US"/>
              </w:rPr>
              <w:t>iniara</w:t>
            </w:r>
            <w:r>
              <w:rPr>
                <w:rFonts w:eastAsia="Times New Roman" w:cstheme="minorHAnsi"/>
                <w:b/>
                <w:bCs/>
                <w:sz w:val="22"/>
                <w:szCs w:val="22"/>
                <w:lang w:eastAsia="en-US"/>
              </w:rPr>
              <w:t>šč</w:t>
            </w:r>
            <w:r>
              <w:rPr>
                <w:rFonts w:eastAsia="Times New Roman" w:cstheme="minorHAnsi"/>
                <w:b/>
                <w:bCs/>
                <w:sz w:val="22"/>
                <w:szCs w:val="22"/>
                <w:lang w:eastAsia="en-US"/>
              </w:rPr>
              <w:t>iai</w:t>
            </w:r>
            <w:r>
              <w:rPr>
                <w:rFonts w:eastAsia="Times New Roman" w:cstheme="minorHAnsi"/>
                <w:b/>
                <w:bCs/>
                <w:sz w:val="22"/>
                <w:szCs w:val="22"/>
                <w:lang w:eastAsia="en-US"/>
              </w:rPr>
              <w:t>“</w:t>
            </w:r>
            <w:r w:rsidRPr="006470CC">
              <w:rPr>
                <w:rFonts w:eastAsia="Times New Roman" w:cstheme="minorHAnsi"/>
                <w:b/>
                <w:bCs/>
                <w:sz w:val="22"/>
                <w:szCs w:val="22"/>
                <w:lang w:eastAsia="en-US"/>
              </w:rPr>
              <w:t>) nurodyt</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bendr</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preki</w:t>
            </w:r>
            <w:r>
              <w:rPr>
                <w:rFonts w:eastAsia="Times New Roman" w:cstheme="minorHAnsi"/>
                <w:b/>
                <w:bCs/>
                <w:sz w:val="22"/>
                <w:szCs w:val="22"/>
                <w:lang w:eastAsia="en-US"/>
              </w:rPr>
              <w:t>ų</w:t>
            </w:r>
            <w:r>
              <w:rPr>
                <w:rFonts w:eastAsia="Times New Roman" w:cstheme="minorHAnsi"/>
                <w:b/>
                <w:bCs/>
                <w:sz w:val="22"/>
                <w:szCs w:val="22"/>
                <w:lang w:eastAsia="en-US"/>
              </w:rPr>
              <w:t xml:space="preserve"> ir susijusi</w:t>
            </w:r>
            <w:r>
              <w:rPr>
                <w:rFonts w:eastAsia="Times New Roman" w:cstheme="minorHAnsi"/>
                <w:b/>
                <w:bCs/>
                <w:sz w:val="22"/>
                <w:szCs w:val="22"/>
                <w:lang w:eastAsia="en-US"/>
              </w:rPr>
              <w:t>ų</w:t>
            </w:r>
            <w:r>
              <w:rPr>
                <w:rFonts w:eastAsia="Times New Roman" w:cstheme="minorHAnsi"/>
                <w:b/>
                <w:bCs/>
                <w:sz w:val="22"/>
                <w:szCs w:val="22"/>
                <w:lang w:eastAsia="en-US"/>
              </w:rPr>
              <w:t xml:space="preserve"> paslaug</w:t>
            </w:r>
            <w:r>
              <w:rPr>
                <w:rFonts w:eastAsia="Times New Roman" w:cstheme="minorHAnsi"/>
                <w:b/>
                <w:bCs/>
                <w:sz w:val="22"/>
                <w:szCs w:val="22"/>
                <w:lang w:eastAsia="en-US"/>
              </w:rPr>
              <w:t>ų</w:t>
            </w:r>
            <w:r w:rsidRPr="006470CC">
              <w:rPr>
                <w:rFonts w:eastAsia="Times New Roman" w:cstheme="minorHAnsi"/>
                <w:b/>
                <w:bCs/>
                <w:sz w:val="22"/>
                <w:szCs w:val="22"/>
                <w:lang w:eastAsia="en-US"/>
              </w:rPr>
              <w:t xml:space="preserve"> kain</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(EUR su PVM).</w:t>
            </w:r>
          </w:p>
          <w:p w14:paraId="2C90ABB8" w14:textId="77777777" w:rsidR="0061172E" w:rsidRDefault="0061172E" w:rsidP="002C36AA">
            <w:pPr>
              <w:jc w:val="both"/>
              <w:rPr>
                <w:rFonts w:asciiTheme="minorHAnsi" w:eastAsia="Times New Roman" w:cstheme="minorHAnsi"/>
                <w:sz w:val="22"/>
                <w:szCs w:val="22"/>
              </w:rPr>
            </w:pPr>
          </w:p>
          <w:p w14:paraId="45187761" w14:textId="77777777" w:rsidR="0061172E" w:rsidRPr="00A06A43" w:rsidRDefault="0061172E" w:rsidP="002C36AA">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56A88D4B" w14:textId="77777777" w:rsidR="0061172E" w:rsidRPr="00A06A43" w:rsidRDefault="0061172E" w:rsidP="002C36AA">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B4153E9" w14:textId="77777777" w:rsidR="0061172E" w:rsidRDefault="0061172E" w:rsidP="002C36AA">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43CC712" w14:textId="77777777" w:rsidR="0061172E" w:rsidRPr="00D53F79" w:rsidRDefault="0061172E" w:rsidP="002C36AA">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AADC493" w14:textId="77777777" w:rsidR="0061172E" w:rsidRPr="00A06A43" w:rsidRDefault="0061172E" w:rsidP="002C36AA">
            <w:pPr>
              <w:jc w:val="both"/>
              <w:rPr>
                <w:rFonts w:eastAsia="Times New Roman" w:cstheme="minorHAnsi"/>
                <w:i/>
                <w:sz w:val="22"/>
                <w:szCs w:val="22"/>
              </w:rPr>
            </w:pPr>
          </w:p>
        </w:tc>
      </w:tr>
      <w:tr w:rsidR="0061172E" w14:paraId="00F6959B" w14:textId="77777777" w:rsidTr="002C36AA">
        <w:tc>
          <w:tcPr>
            <w:tcW w:w="13562" w:type="dxa"/>
            <w:tcBorders>
              <w:top w:val="nil"/>
              <w:left w:val="nil"/>
              <w:right w:val="nil"/>
            </w:tcBorders>
          </w:tcPr>
          <w:p w14:paraId="17AA727B" w14:textId="77777777" w:rsidR="0061172E" w:rsidRPr="00DA724D" w:rsidRDefault="0061172E" w:rsidP="002C36AA">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0ED60246" w14:textId="77777777" w:rsidR="0061172E" w:rsidRDefault="0061172E" w:rsidP="0061172E">
      <w:pPr>
        <w:spacing w:after="0" w:line="240" w:lineRule="auto"/>
        <w:jc w:val="both"/>
        <w:rPr>
          <w:rFonts w:eastAsia="Times New Roman" w:cstheme="minorHAnsi"/>
          <w:sz w:val="22"/>
          <w:szCs w:val="22"/>
          <w:lang w:eastAsia="en-US"/>
        </w:rPr>
      </w:pPr>
    </w:p>
    <w:p w14:paraId="4321FC4A" w14:textId="77777777" w:rsidR="0061172E" w:rsidRPr="00CF6185" w:rsidRDefault="0061172E" w:rsidP="001C28A4">
      <w:pPr>
        <w:pStyle w:val="Sraopastraipa"/>
        <w:numPr>
          <w:ilvl w:val="0"/>
          <w:numId w:val="15"/>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09D88574" w14:textId="77777777" w:rsidR="0061172E" w:rsidRPr="00682B25" w:rsidRDefault="0061172E" w:rsidP="0061172E">
      <w:pPr>
        <w:spacing w:after="0" w:line="240" w:lineRule="auto"/>
        <w:jc w:val="both"/>
        <w:rPr>
          <w:rFonts w:eastAsia="Times New Roman" w:cstheme="minorHAnsi"/>
          <w:sz w:val="22"/>
          <w:szCs w:val="22"/>
          <w:lang w:eastAsia="en-US"/>
        </w:rPr>
      </w:pPr>
    </w:p>
    <w:p w14:paraId="528477C6" w14:textId="77777777" w:rsidR="0061172E" w:rsidRPr="006543D5" w:rsidRDefault="0061172E" w:rsidP="001C28A4">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EF3CF74" w14:textId="77777777" w:rsidR="0061172E" w:rsidRDefault="0061172E" w:rsidP="0061172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61172E" w:rsidRPr="004406CB" w14:paraId="369A28B2"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A6A7DE4" w14:textId="77777777" w:rsidR="0061172E" w:rsidRPr="00752F22" w:rsidRDefault="0061172E" w:rsidP="002C36AA">
            <w:pPr>
              <w:jc w:val="center"/>
              <w:rPr>
                <w:rFonts w:asciiTheme="minorHAnsi" w:cstheme="minorHAnsi"/>
                <w:b/>
                <w:bCs/>
              </w:rPr>
            </w:pPr>
            <w:r w:rsidRPr="00752F22">
              <w:rPr>
                <w:rFonts w:asciiTheme="minorHAnsi" w:cstheme="minorHAnsi"/>
                <w:b/>
                <w:bCs/>
              </w:rPr>
              <w:t>Eil.</w:t>
            </w:r>
          </w:p>
          <w:p w14:paraId="526C6B1E" w14:textId="77777777" w:rsidR="0061172E" w:rsidRPr="00752F22" w:rsidRDefault="0061172E" w:rsidP="002C36A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4564F31" w14:textId="77777777" w:rsidR="0061172E" w:rsidRPr="00752F22" w:rsidRDefault="0061172E" w:rsidP="002C36A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E28D6DB" w14:textId="77777777" w:rsidR="0061172E" w:rsidRPr="00752F22" w:rsidRDefault="0061172E" w:rsidP="002C36A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1FC7510C" w14:textId="77777777" w:rsidR="0061172E" w:rsidRDefault="0061172E" w:rsidP="002C36AA">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C7D09C2" w14:textId="77777777" w:rsidR="0061172E" w:rsidRPr="00752F22" w:rsidRDefault="0061172E" w:rsidP="002C36A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3EC2D7F" w14:textId="77777777" w:rsidR="0061172E" w:rsidRPr="00752F22" w:rsidRDefault="0061172E" w:rsidP="002C36AA">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61172E" w:rsidRPr="001B11D7" w14:paraId="3BE86147"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7FA0C" w14:textId="77777777" w:rsidR="0061172E" w:rsidRPr="00752F22" w:rsidRDefault="0061172E" w:rsidP="002C36A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07FD7" w14:textId="77777777" w:rsidR="0061172E" w:rsidRPr="00752F22" w:rsidRDefault="0061172E" w:rsidP="002C36A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954103" w14:textId="77777777" w:rsidR="0061172E" w:rsidRPr="00752F22" w:rsidRDefault="0061172E" w:rsidP="002C36A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EBC4C4" w14:textId="77777777" w:rsidR="0061172E" w:rsidRPr="00752F22" w:rsidRDefault="0061172E" w:rsidP="002C36AA">
            <w:pPr>
              <w:jc w:val="center"/>
              <w:rPr>
                <w:rFonts w:asciiTheme="minorHAnsi" w:cstheme="minorHAnsi"/>
                <w:bCs/>
              </w:rPr>
            </w:pPr>
            <w:r w:rsidRPr="00752F22">
              <w:rPr>
                <w:rFonts w:asciiTheme="minorHAnsi" w:cstheme="minorHAnsi"/>
                <w:i/>
              </w:rPr>
              <w:t>5</w:t>
            </w:r>
          </w:p>
        </w:tc>
      </w:tr>
      <w:tr w:rsidR="0061172E" w:rsidRPr="001B11D7" w14:paraId="055FF408"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8C4F8" w14:textId="77777777" w:rsidR="0061172E" w:rsidRPr="00752F22" w:rsidRDefault="0061172E" w:rsidP="002C36A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958AD" w14:textId="77777777" w:rsidR="0061172E" w:rsidRPr="00695A7A" w:rsidRDefault="0061172E" w:rsidP="002C36AA">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BC4FA"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0ACBF" w14:textId="77777777" w:rsidR="0061172E" w:rsidRPr="00A855F1" w:rsidRDefault="0061172E" w:rsidP="002C36AA">
            <w:pPr>
              <w:jc w:val="both"/>
              <w:rPr>
                <w:rFonts w:asciiTheme="minorHAnsi" w:cstheme="minorHAnsi"/>
              </w:rPr>
            </w:pPr>
          </w:p>
        </w:tc>
      </w:tr>
      <w:tr w:rsidR="0061172E" w:rsidRPr="001B11D7" w14:paraId="30506533"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185D0" w14:textId="77777777" w:rsidR="0061172E" w:rsidRPr="00752F22" w:rsidRDefault="0061172E" w:rsidP="002C36A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74B2A" w14:textId="77777777" w:rsidR="0061172E" w:rsidRPr="00695A7A" w:rsidRDefault="0061172E" w:rsidP="002C36AA">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B527E"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86325" w14:textId="77777777" w:rsidR="0061172E" w:rsidRPr="00A855F1" w:rsidRDefault="0061172E" w:rsidP="002C36AA">
            <w:pPr>
              <w:jc w:val="both"/>
              <w:rPr>
                <w:rFonts w:asciiTheme="minorHAnsi" w:cstheme="minorHAnsi"/>
              </w:rPr>
            </w:pPr>
          </w:p>
        </w:tc>
      </w:tr>
      <w:tr w:rsidR="0061172E" w:rsidRPr="001B11D7" w14:paraId="713B8E82"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71871" w14:textId="77777777" w:rsidR="0061172E" w:rsidRPr="00752F22" w:rsidRDefault="0061172E" w:rsidP="002C36AA">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16265" w14:textId="77777777" w:rsidR="0061172E" w:rsidRPr="002C4D0C" w:rsidRDefault="0061172E" w:rsidP="002C36AA">
            <w:pPr>
              <w:rPr>
                <w:rFonts w:asciiTheme="minorHAnsi" w:cstheme="minorHAnsi"/>
                <w:bCs/>
              </w:rPr>
            </w:pPr>
            <w:r w:rsidRPr="002C4D0C">
              <w:rPr>
                <w:rFonts w:asciiTheme="minorHAnsi" w:eastAsiaTheme="minorHAnsi" w:cstheme="minorHAnsi"/>
                <w:bCs/>
                <w:iCs/>
              </w:rPr>
              <w:t>EBVPD (</w:t>
            </w:r>
            <w:r w:rsidRPr="002C4D0C">
              <w:rPr>
                <w:rFonts w:eastAsiaTheme="minorHAnsi" w:cstheme="minorHAnsi"/>
                <w:bCs/>
                <w:iCs/>
              </w:rPr>
              <w:fldChar w:fldCharType="begin"/>
            </w:r>
            <w:r w:rsidRPr="002C4D0C">
              <w:rPr>
                <w:rFonts w:asciiTheme="minorHAnsi" w:eastAsiaTheme="minorHAnsi" w:cstheme="minorHAnsi"/>
                <w:bCs/>
                <w:iCs/>
              </w:rPr>
              <w:instrText xml:space="preserve"> REF  _Ref38898251  \* MERGEFORMAT </w:instrText>
            </w:r>
            <w:r w:rsidRPr="002C4D0C">
              <w:rPr>
                <w:rFonts w:eastAsiaTheme="minorHAnsi" w:cstheme="minorHAnsi"/>
                <w:bCs/>
                <w:iCs/>
              </w:rPr>
              <w:fldChar w:fldCharType="separate"/>
            </w:r>
            <w:r w:rsidRPr="002C4D0C">
              <w:rPr>
                <w:rFonts w:asciiTheme="minorHAnsi" w:eastAsia="Calibri" w:cstheme="minorHAnsi"/>
              </w:rPr>
              <w:t xml:space="preserve">Pirkimo sąlygų 7 priedas „EBVPD“ </w:t>
            </w:r>
            <w:r w:rsidRPr="002C4D0C">
              <w:rPr>
                <w:rFonts w:asciiTheme="minorHAnsi" w:cstheme="minorHAnsi"/>
              </w:rPr>
              <w:t>(XML formatu)</w:t>
            </w:r>
            <w:r w:rsidRPr="002C4D0C">
              <w:rPr>
                <w:rFonts w:eastAsiaTheme="minorHAnsi" w:cstheme="minorHAnsi"/>
                <w:bCs/>
                <w:iCs/>
              </w:rPr>
              <w:fldChar w:fldCharType="end"/>
            </w:r>
            <w:r w:rsidRPr="002C4D0C">
              <w:rPr>
                <w:rFonts w:asciiTheme="minorHAnsi" w:eastAsiaTheme="minorHAnsi" w:cstheme="minorHAnsi"/>
                <w:bCs/>
                <w:iCs/>
              </w:rPr>
              <w:t>.</w:t>
            </w:r>
            <w:r w:rsidRPr="002C4D0C">
              <w:rPr>
                <w:rFonts w:asciiTheme="minorHAnsi" w:cstheme="minorHAnsi"/>
                <w:bCs/>
              </w:rPr>
              <w:t xml:space="preserve"> </w:t>
            </w:r>
          </w:p>
          <w:p w14:paraId="07A89124" w14:textId="77777777" w:rsidR="0061172E" w:rsidRPr="00695A7A" w:rsidRDefault="0061172E" w:rsidP="002C36AA">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8D4BA63" w14:textId="77777777" w:rsidR="0061172E" w:rsidRPr="00695A7A" w:rsidRDefault="0061172E" w:rsidP="004E2DBC">
            <w:pPr>
              <w:pStyle w:val="Betarp"/>
              <w:numPr>
                <w:ilvl w:val="0"/>
                <w:numId w:val="18"/>
              </w:numPr>
              <w:tabs>
                <w:tab w:val="left" w:pos="331"/>
              </w:tabs>
              <w:ind w:left="0" w:firstLine="0"/>
              <w:rPr>
                <w:rFonts w:asciiTheme="minorHAnsi" w:cstheme="minorHAnsi"/>
                <w:bCs/>
              </w:rPr>
            </w:pPr>
            <w:r w:rsidRPr="00695A7A">
              <w:rPr>
                <w:rFonts w:asciiTheme="minorHAnsi" w:cstheme="minorHAnsi"/>
                <w:bCs/>
              </w:rPr>
              <w:t>tiekėjas;</w:t>
            </w:r>
          </w:p>
          <w:p w14:paraId="43FF5D87" w14:textId="77777777" w:rsidR="0061172E" w:rsidRPr="00695A7A" w:rsidRDefault="0061172E" w:rsidP="004E2DBC">
            <w:pPr>
              <w:pStyle w:val="Betarp"/>
              <w:numPr>
                <w:ilvl w:val="0"/>
                <w:numId w:val="18"/>
              </w:numPr>
              <w:tabs>
                <w:tab w:val="left" w:pos="331"/>
              </w:tabs>
              <w:ind w:left="0" w:firstLine="0"/>
              <w:rPr>
                <w:rFonts w:asciiTheme="minorHAnsi" w:cstheme="minorHAnsi"/>
                <w:bCs/>
              </w:rPr>
            </w:pPr>
            <w:r w:rsidRPr="00695A7A">
              <w:rPr>
                <w:rFonts w:asciiTheme="minorHAnsi" w:cstheme="minorHAnsi"/>
                <w:bCs/>
              </w:rPr>
              <w:t>kiekvienas tiekėjų grupės narys (jeigu pasiūlymą teikia tiekėjų grupė);</w:t>
            </w:r>
          </w:p>
          <w:p w14:paraId="3EA85FA6" w14:textId="28F953E4" w:rsidR="0061172E" w:rsidRPr="004C6259" w:rsidRDefault="0061172E" w:rsidP="00883652">
            <w:pPr>
              <w:pStyle w:val="Sraopastraipa"/>
              <w:numPr>
                <w:ilvl w:val="0"/>
                <w:numId w:val="18"/>
              </w:numPr>
              <w:tabs>
                <w:tab w:val="left" w:pos="331"/>
              </w:tabs>
              <w:spacing w:after="160" w:line="20" w:lineRule="atLeast"/>
              <w:ind w:left="0" w:firstLine="0"/>
              <w:rPr>
                <w:rFonts w:asciiTheme="minorHAnsi" w:cstheme="minorHAnsi"/>
                <w:bCs/>
                <w:iCs/>
              </w:rPr>
            </w:pPr>
            <w:r w:rsidRPr="0070187A">
              <w:rPr>
                <w:rFonts w:asciiTheme="minorHAnsi"/>
              </w:rPr>
              <w:t xml:space="preserve">kiekvienas ūkio subjektas, kurio pajėgumais remiasi tiekėjas pagal VPĮ 49 str. (jei </w:t>
            </w:r>
            <w:r w:rsidRPr="00987B58">
              <w:rPr>
                <w:rFonts w:asciiTheme="minorHAnsi"/>
              </w:rPr>
              <w:t xml:space="preserve">yra)(šis reikalavimas netaikomas </w:t>
            </w:r>
            <w:proofErr w:type="spellStart"/>
            <w:r w:rsidRPr="00987B58">
              <w:rPr>
                <w:rFonts w:asciiTheme="minorHAnsi"/>
              </w:rPr>
              <w:t>kvazisubtiekėjams</w:t>
            </w:r>
            <w:proofErr w:type="spellEnd"/>
            <w:r w:rsidRPr="00987B58">
              <w:rPr>
                <w:rFonts w:asciiTheme="minorHAnsi"/>
              </w:rPr>
              <w:t>)</w:t>
            </w:r>
            <w:r w:rsidR="004E2DBC">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A3068"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FDC19" w14:textId="77777777" w:rsidR="0061172E" w:rsidRPr="00A855F1" w:rsidRDefault="0061172E" w:rsidP="002C36AA">
            <w:pPr>
              <w:jc w:val="both"/>
              <w:rPr>
                <w:rFonts w:asciiTheme="minorHAnsi" w:cstheme="minorHAnsi"/>
              </w:rPr>
            </w:pPr>
          </w:p>
        </w:tc>
      </w:tr>
      <w:tr w:rsidR="0061172E" w:rsidRPr="001B11D7" w14:paraId="6889EF15"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712EE" w14:textId="77777777" w:rsidR="0061172E" w:rsidRPr="00752F22" w:rsidRDefault="0061172E" w:rsidP="002C36AA">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DF820" w14:textId="77777777" w:rsidR="0061172E" w:rsidRPr="00695A7A" w:rsidRDefault="0061172E" w:rsidP="002C36AA">
            <w:pPr>
              <w:pStyle w:val="Sraopastraipa"/>
              <w:tabs>
                <w:tab w:val="left" w:pos="1701"/>
              </w:tabs>
              <w:spacing w:line="20" w:lineRule="atLeast"/>
              <w:ind w:left="32"/>
              <w:rPr>
                <w:rFonts w:asciiTheme="minorHAnsi" w:cstheme="minorHAnsi"/>
                <w:bCs/>
                <w:iCs/>
              </w:rPr>
            </w:pPr>
            <w:r w:rsidRPr="00987B5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497ED"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530B1" w14:textId="77777777" w:rsidR="0061172E" w:rsidRPr="00A855F1" w:rsidRDefault="0061172E" w:rsidP="002C36AA">
            <w:pPr>
              <w:jc w:val="both"/>
              <w:rPr>
                <w:rFonts w:asciiTheme="minorHAnsi" w:cstheme="minorHAnsi"/>
              </w:rPr>
            </w:pPr>
          </w:p>
        </w:tc>
      </w:tr>
      <w:tr w:rsidR="0061172E" w:rsidRPr="001B11D7" w14:paraId="433E06B1"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5F157" w14:textId="77777777" w:rsidR="0061172E" w:rsidRPr="00636C03" w:rsidRDefault="0061172E" w:rsidP="002C36AA">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861FD" w14:textId="77777777" w:rsidR="0061172E" w:rsidRPr="00695A7A" w:rsidRDefault="0061172E" w:rsidP="002C36AA">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3D00C"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12B7D" w14:textId="77777777" w:rsidR="0061172E" w:rsidRPr="00A855F1" w:rsidRDefault="0061172E" w:rsidP="002C36AA">
            <w:pPr>
              <w:jc w:val="both"/>
              <w:rPr>
                <w:rFonts w:asciiTheme="minorHAnsi" w:cstheme="minorHAnsi"/>
              </w:rPr>
            </w:pPr>
          </w:p>
        </w:tc>
      </w:tr>
      <w:tr w:rsidR="0061172E" w:rsidRPr="001B11D7" w14:paraId="1CF26D37"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39B8D" w14:textId="77777777" w:rsidR="0061172E" w:rsidRPr="00752F22" w:rsidRDefault="0061172E" w:rsidP="002C36AA">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35599" w14:textId="77777777" w:rsidR="0061172E" w:rsidRPr="00695A7A" w:rsidRDefault="0061172E" w:rsidP="002C36AA">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7C591"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33698" w14:textId="77777777" w:rsidR="0061172E" w:rsidRPr="00A855F1" w:rsidRDefault="0061172E" w:rsidP="002C36AA">
            <w:pPr>
              <w:jc w:val="both"/>
              <w:rPr>
                <w:rFonts w:asciiTheme="minorHAnsi" w:cstheme="minorHAnsi"/>
              </w:rPr>
            </w:pPr>
          </w:p>
        </w:tc>
      </w:tr>
      <w:tr w:rsidR="0061172E" w:rsidRPr="001B11D7" w14:paraId="77D32FA0"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4A489" w14:textId="77777777" w:rsidR="0061172E" w:rsidRDefault="0061172E" w:rsidP="002C36AA">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8CF2C" w14:textId="59B7A409" w:rsidR="0061172E" w:rsidRPr="00C63C0B" w:rsidRDefault="0061172E" w:rsidP="002C36AA">
            <w:pPr>
              <w:rPr>
                <w:rFonts w:asciiTheme="minorHAnsi" w:cstheme="minorHAnsi"/>
              </w:rPr>
            </w:pPr>
            <w:r w:rsidRPr="00C63C0B">
              <w:rPr>
                <w:rFonts w:cstheme="minorHAnsi"/>
              </w:rPr>
              <w:t>Jeigu tiek</w:t>
            </w:r>
            <w:r w:rsidRPr="00C63C0B">
              <w:rPr>
                <w:rFonts w:cstheme="minorHAnsi"/>
              </w:rPr>
              <w:t>ė</w:t>
            </w:r>
            <w:r w:rsidRPr="00C63C0B">
              <w:rPr>
                <w:rFonts w:cstheme="minorHAnsi"/>
              </w:rPr>
              <w:t xml:space="preserve">jas pasitelkia </w:t>
            </w:r>
            <w:proofErr w:type="spellStart"/>
            <w:r w:rsidRPr="00C63C0B">
              <w:rPr>
                <w:rFonts w:cstheme="minorHAnsi"/>
              </w:rPr>
              <w:t>kvazisubtiek</w:t>
            </w:r>
            <w:r w:rsidRPr="00C63C0B">
              <w:rPr>
                <w:rFonts w:cstheme="minorHAnsi"/>
              </w:rPr>
              <w:t>ė</w:t>
            </w:r>
            <w:r w:rsidRPr="00C63C0B">
              <w:rPr>
                <w:rFonts w:cstheme="minorHAnsi"/>
              </w:rPr>
              <w:t>jus</w:t>
            </w:r>
            <w:proofErr w:type="spellEnd"/>
            <w:r w:rsidRPr="00C63C0B">
              <w:rPr>
                <w:rFonts w:cstheme="minorHAnsi"/>
              </w:rPr>
              <w:t xml:space="preserve"> - susitarim</w:t>
            </w:r>
            <w:r w:rsidRPr="00C63C0B">
              <w:rPr>
                <w:rFonts w:cstheme="minorHAnsi"/>
              </w:rPr>
              <w:t>ą</w:t>
            </w:r>
            <w:r w:rsidRPr="00C63C0B">
              <w:rPr>
                <w:rFonts w:cstheme="minorHAnsi"/>
              </w:rPr>
              <w:t xml:space="preserve"> arba ketinim</w:t>
            </w:r>
            <w:r w:rsidRPr="00C63C0B">
              <w:rPr>
                <w:rFonts w:cstheme="minorHAnsi"/>
              </w:rPr>
              <w:t>ų</w:t>
            </w:r>
            <w:r w:rsidRPr="00C63C0B">
              <w:rPr>
                <w:rFonts w:cstheme="minorHAnsi"/>
              </w:rPr>
              <w:t xml:space="preserve"> protokol</w:t>
            </w:r>
            <w:r w:rsidRPr="00C63C0B">
              <w:rPr>
                <w:rFonts w:cstheme="minorHAnsi"/>
              </w:rPr>
              <w:t>ą</w:t>
            </w:r>
            <w:r w:rsidRPr="00C63C0B">
              <w:rPr>
                <w:rFonts w:cstheme="minorHAnsi"/>
              </w:rPr>
              <w:t>, arba kit</w:t>
            </w:r>
            <w:r w:rsidRPr="00C63C0B">
              <w:rPr>
                <w:rFonts w:cstheme="minorHAnsi"/>
              </w:rPr>
              <w:t>ą</w:t>
            </w:r>
            <w:r w:rsidRPr="00C63C0B">
              <w:rPr>
                <w:rFonts w:cstheme="minorHAnsi"/>
              </w:rPr>
              <w:t xml:space="preserve"> dokument</w:t>
            </w:r>
            <w:r w:rsidRPr="00C63C0B">
              <w:rPr>
                <w:rFonts w:cstheme="minorHAnsi"/>
              </w:rPr>
              <w:t>ą</w:t>
            </w:r>
            <w:r w:rsidRPr="00C63C0B">
              <w:rPr>
                <w:rFonts w:cstheme="minorHAnsi"/>
              </w:rPr>
              <w:t>, kuris pagr</w:t>
            </w:r>
            <w:r w:rsidRPr="00C63C0B">
              <w:rPr>
                <w:rFonts w:cstheme="minorHAnsi"/>
              </w:rPr>
              <w:t>į</w:t>
            </w:r>
            <w:r w:rsidRPr="00C63C0B">
              <w:rPr>
                <w:rFonts w:cstheme="minorHAnsi"/>
              </w:rPr>
              <w:t>st</w:t>
            </w:r>
            <w:r w:rsidRPr="00C63C0B">
              <w:rPr>
                <w:rFonts w:cstheme="minorHAnsi"/>
              </w:rPr>
              <w:t>ų</w:t>
            </w:r>
            <w:r w:rsidRPr="00C63C0B">
              <w:rPr>
                <w:rFonts w:cstheme="minorHAnsi"/>
              </w:rPr>
              <w:t>, kad toks ketinimas buvo iki tiek</w:t>
            </w:r>
            <w:r w:rsidRPr="00C63C0B">
              <w:rPr>
                <w:rFonts w:cstheme="minorHAnsi"/>
              </w:rPr>
              <w:t>ė</w:t>
            </w:r>
            <w:r w:rsidRPr="00C63C0B">
              <w:rPr>
                <w:rFonts w:cstheme="minorHAnsi"/>
              </w:rPr>
              <w:t>jui pateikiant pasi</w:t>
            </w:r>
            <w:r w:rsidRPr="00C63C0B">
              <w:rPr>
                <w:rFonts w:cstheme="minorHAnsi"/>
              </w:rPr>
              <w:t>ū</w:t>
            </w:r>
            <w:r w:rsidRPr="00C63C0B">
              <w:rPr>
                <w:rFonts w:cstheme="minorHAnsi"/>
              </w:rPr>
              <w:t>lym</w:t>
            </w:r>
            <w:r w:rsidRPr="00C63C0B">
              <w:rPr>
                <w:rFonts w:cstheme="minorHAnsi"/>
              </w:rPr>
              <w:t>ą</w:t>
            </w:r>
            <w:r w:rsidRPr="00C63C0B">
              <w:rPr>
                <w:rFonts w:cstheme="minorHAnsi"/>
              </w:rPr>
              <w:t xml:space="preserve"> ir, kad laim</w:t>
            </w:r>
            <w:r w:rsidRPr="00C63C0B">
              <w:rPr>
                <w:rFonts w:cstheme="minorHAnsi"/>
              </w:rPr>
              <w:t>ė</w:t>
            </w:r>
            <w:r w:rsidRPr="00C63C0B">
              <w:rPr>
                <w:rFonts w:cstheme="minorHAnsi"/>
              </w:rPr>
              <w:t xml:space="preserve">jimo ir sutarties sudarymo atveju specialistas bus </w:t>
            </w:r>
            <w:r w:rsidRPr="00C63C0B">
              <w:rPr>
                <w:rFonts w:cstheme="minorHAnsi"/>
              </w:rPr>
              <w:t>į</w:t>
            </w:r>
            <w:r w:rsidRPr="00C63C0B">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95B0" w14:textId="77777777" w:rsidR="0061172E" w:rsidRPr="00A855F1" w:rsidRDefault="0061172E"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B5E74" w14:textId="77777777" w:rsidR="0061172E" w:rsidRPr="00A855F1" w:rsidRDefault="0061172E" w:rsidP="002C36AA">
            <w:pPr>
              <w:jc w:val="both"/>
              <w:rPr>
                <w:rFonts w:cstheme="minorHAnsi"/>
              </w:rPr>
            </w:pPr>
          </w:p>
        </w:tc>
      </w:tr>
      <w:tr w:rsidR="0061172E" w:rsidRPr="001B11D7" w14:paraId="395B1D5E"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702C3" w14:textId="77777777" w:rsidR="0061172E" w:rsidRPr="00752F22" w:rsidRDefault="0061172E" w:rsidP="002C36AA">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1DEF7" w14:textId="32FBD952" w:rsidR="0061172E" w:rsidRPr="00ED0198" w:rsidRDefault="0061172E" w:rsidP="002C36AA">
            <w:pPr>
              <w:rPr>
                <w:rFonts w:asciiTheme="minorHAnsi" w:cstheme="minorHAnsi"/>
              </w:rPr>
            </w:pPr>
            <w:r>
              <w:rPr>
                <w:rFonts w:asciiTheme="minorHAnsi" w:cstheme="minorHAnsi"/>
                <w:bCs/>
                <w:iCs/>
              </w:rPr>
              <w:t>U</w:t>
            </w:r>
            <w:r w:rsidRPr="00CF2960">
              <w:rPr>
                <w:rFonts w:asciiTheme="minorHAnsi" w:cstheme="minorHAnsi"/>
                <w:bCs/>
                <w:iCs/>
              </w:rPr>
              <w:t xml:space="preserve">žpildyti žiniaraščiai (pirkimo sąlygų </w:t>
            </w:r>
            <w:r>
              <w:rPr>
                <w:rFonts w:asciiTheme="minorHAnsi" w:cstheme="minorHAnsi"/>
                <w:bCs/>
                <w:iCs/>
              </w:rPr>
              <w:t>11 priedas</w:t>
            </w:r>
            <w:r w:rsidRPr="00CF2960">
              <w:rPr>
                <w:rFonts w:asciiTheme="minorHAnsi" w:cstheme="minorHAnsi"/>
                <w:bCs/>
                <w:iCs/>
              </w:rPr>
              <w:t>)</w:t>
            </w:r>
            <w:r w:rsidR="002C3141">
              <w:rPr>
                <w:rFonts w:asciiTheme="minorHAnsi" w:cstheme="minorHAnsi"/>
                <w:bCs/>
                <w:iCs/>
              </w:rPr>
              <w:t xml:space="preserve"> </w:t>
            </w:r>
            <w:r w:rsidR="002C3141" w:rsidRPr="007528D1">
              <w:rPr>
                <w:rFonts w:cstheme="minorHAnsi"/>
                <w:sz w:val="22"/>
                <w:szCs w:val="22"/>
              </w:rPr>
              <w:t>(</w:t>
            </w:r>
            <w:proofErr w:type="spellStart"/>
            <w:r w:rsidR="002C3141" w:rsidRPr="007528D1">
              <w:rPr>
                <w:rFonts w:cstheme="minorHAnsi"/>
                <w:sz w:val="22"/>
                <w:szCs w:val="22"/>
              </w:rPr>
              <w:t>xls</w:t>
            </w:r>
            <w:proofErr w:type="spellEnd"/>
            <w:r w:rsidR="002C3141" w:rsidRPr="007528D1">
              <w:rPr>
                <w:rFonts w:cstheme="minorHAnsi"/>
                <w:sz w:val="22"/>
                <w:szCs w:val="22"/>
              </w:rPr>
              <w:t xml:space="preserve">, </w:t>
            </w:r>
            <w:proofErr w:type="spellStart"/>
            <w:r w:rsidR="002C3141" w:rsidRPr="007528D1">
              <w:rPr>
                <w:rFonts w:cstheme="minorHAnsi"/>
                <w:sz w:val="22"/>
                <w:szCs w:val="22"/>
              </w:rPr>
              <w:t>xlsx</w:t>
            </w:r>
            <w:proofErr w:type="spellEnd"/>
            <w:r w:rsidR="002C3141" w:rsidRPr="007528D1">
              <w:rPr>
                <w:rFonts w:cstheme="minorHAnsi"/>
                <w:sz w:val="22"/>
                <w:szCs w:val="22"/>
              </w:rPr>
              <w:t xml:space="preserve"> arba lygiaver</w:t>
            </w:r>
            <w:r w:rsidR="002C3141" w:rsidRPr="007528D1">
              <w:rPr>
                <w:rFonts w:cstheme="minorHAnsi"/>
                <w:sz w:val="22"/>
                <w:szCs w:val="22"/>
              </w:rPr>
              <w:t>č</w:t>
            </w:r>
            <w:r w:rsidR="002C3141" w:rsidRPr="007528D1">
              <w:rPr>
                <w:rFonts w:cstheme="minorHAnsi"/>
                <w:sz w:val="22"/>
                <w:szCs w:val="22"/>
              </w:rPr>
              <w:t>iu elektronin</w:t>
            </w:r>
            <w:r w:rsidR="002C3141" w:rsidRPr="007528D1">
              <w:rPr>
                <w:rFonts w:cstheme="minorHAnsi"/>
                <w:sz w:val="22"/>
                <w:szCs w:val="22"/>
              </w:rPr>
              <w:t>ė</w:t>
            </w:r>
            <w:r w:rsidR="002C3141" w:rsidRPr="007528D1">
              <w:rPr>
                <w:rFonts w:cstheme="minorHAnsi"/>
                <w:sz w:val="22"/>
                <w:szCs w:val="22"/>
              </w:rPr>
              <w:t>s skai</w:t>
            </w:r>
            <w:r w:rsidR="002C3141" w:rsidRPr="007528D1">
              <w:rPr>
                <w:rFonts w:cstheme="minorHAnsi"/>
                <w:sz w:val="22"/>
                <w:szCs w:val="22"/>
              </w:rPr>
              <w:t>č</w:t>
            </w:r>
            <w:r w:rsidR="002C3141" w:rsidRPr="007528D1">
              <w:rPr>
                <w:rFonts w:cstheme="minorHAnsi"/>
                <w:sz w:val="22"/>
                <w:szCs w:val="22"/>
              </w:rPr>
              <w:t>iuokl</w:t>
            </w:r>
            <w:r w:rsidR="002C3141" w:rsidRPr="007528D1">
              <w:rPr>
                <w:rFonts w:cstheme="minorHAnsi"/>
                <w:sz w:val="22"/>
                <w:szCs w:val="22"/>
              </w:rPr>
              <w:t>ė</w:t>
            </w:r>
            <w:r w:rsidR="002C3141" w:rsidRPr="007528D1">
              <w:rPr>
                <w:rFonts w:cstheme="minorHAnsi"/>
                <w:sz w:val="22"/>
                <w:szCs w:val="22"/>
              </w:rPr>
              <w:t>s formatu</w:t>
            </w:r>
            <w:r w:rsidR="002C3141" w:rsidRPr="007155B8">
              <w:rPr>
                <w:rFonts w:cstheme="minorHAns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36167" w14:textId="77777777" w:rsidR="0061172E" w:rsidRPr="00A855F1" w:rsidRDefault="0061172E"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C84B0" w14:textId="77777777" w:rsidR="0061172E" w:rsidRPr="00A855F1" w:rsidRDefault="0061172E" w:rsidP="002C36AA">
            <w:pPr>
              <w:jc w:val="both"/>
              <w:rPr>
                <w:rFonts w:asciiTheme="minorHAnsi" w:cstheme="minorHAnsi"/>
              </w:rPr>
            </w:pPr>
          </w:p>
        </w:tc>
      </w:tr>
      <w:tr w:rsidR="00A739C4" w:rsidRPr="001B11D7" w14:paraId="4717514B"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C7C45" w14:textId="77777777" w:rsidR="00A739C4" w:rsidRDefault="00A739C4" w:rsidP="002C36AA">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81B57" w14:textId="77777777" w:rsidR="00A739C4" w:rsidRDefault="00A739C4" w:rsidP="002C36AA">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D9BE5" w14:textId="77777777" w:rsidR="00A739C4" w:rsidRPr="00A855F1" w:rsidRDefault="00A739C4"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25804" w14:textId="77777777" w:rsidR="00A739C4" w:rsidRPr="00A855F1" w:rsidRDefault="00A739C4" w:rsidP="002C36AA">
            <w:pPr>
              <w:jc w:val="both"/>
              <w:rPr>
                <w:rFonts w:cstheme="minorHAnsi"/>
              </w:rPr>
            </w:pPr>
          </w:p>
        </w:tc>
      </w:tr>
    </w:tbl>
    <w:p w14:paraId="77827949" w14:textId="77777777" w:rsidR="0061172E" w:rsidRPr="00682B25" w:rsidRDefault="0061172E" w:rsidP="0061172E">
      <w:pPr>
        <w:spacing w:after="0" w:line="240" w:lineRule="auto"/>
        <w:jc w:val="both"/>
        <w:rPr>
          <w:rFonts w:eastAsia="Times New Roman" w:cstheme="minorHAnsi"/>
          <w:sz w:val="22"/>
          <w:szCs w:val="22"/>
          <w:lang w:eastAsia="en-US"/>
        </w:rPr>
      </w:pPr>
    </w:p>
    <w:p w14:paraId="6373D310" w14:textId="77777777" w:rsidR="0061172E" w:rsidRPr="00827346" w:rsidRDefault="0061172E" w:rsidP="001C28A4">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6D74FC3A" w14:textId="77777777" w:rsidR="0061172E" w:rsidRPr="00827346" w:rsidRDefault="0061172E" w:rsidP="001C28A4">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BFD4118" w14:textId="77777777" w:rsidR="0061172E" w:rsidRPr="00827346" w:rsidRDefault="0061172E" w:rsidP="001C28A4">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DB711A7" w14:textId="77777777" w:rsidR="0061172E" w:rsidRPr="00827346" w:rsidRDefault="0061172E" w:rsidP="001C28A4">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32D2EFF" w14:textId="77777777" w:rsidR="0061172E" w:rsidRPr="00827346" w:rsidRDefault="0061172E" w:rsidP="001C28A4">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770EC3E" w14:textId="77777777" w:rsidR="0061172E" w:rsidRPr="00827346" w:rsidRDefault="0061172E" w:rsidP="001C28A4">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223C6E3" w14:textId="77777777" w:rsidR="0061172E" w:rsidRPr="00CE51CD" w:rsidRDefault="0061172E" w:rsidP="001C28A4">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191CD6E" w14:textId="44928336" w:rsidR="0061172E" w:rsidRPr="000874BC" w:rsidRDefault="0061172E" w:rsidP="001C28A4">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182BC11" w14:textId="77777777" w:rsidR="0061172E" w:rsidRPr="00E77999" w:rsidRDefault="0061172E" w:rsidP="0061172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F75C07A" w14:textId="77777777" w:rsidR="0061172E" w:rsidRPr="00E77999" w:rsidRDefault="0061172E" w:rsidP="0061172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2365DC2B" w14:textId="77777777" w:rsidR="0061172E" w:rsidRPr="00E77999" w:rsidRDefault="0061172E" w:rsidP="0061172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15BC1AEA" w14:textId="77777777" w:rsidR="0061172E" w:rsidRPr="00827346" w:rsidRDefault="0061172E" w:rsidP="001C28A4">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C614CCF" w14:textId="77777777" w:rsidR="0061172E" w:rsidRPr="00827346" w:rsidRDefault="0061172E" w:rsidP="001C28A4">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61172E" w:rsidRPr="00827346" w14:paraId="23DD23A7" w14:textId="77777777" w:rsidTr="002C36AA">
        <w:tc>
          <w:tcPr>
            <w:tcW w:w="13562" w:type="dxa"/>
          </w:tcPr>
          <w:p w14:paraId="6BCC9E2D" w14:textId="77777777" w:rsidR="0061172E" w:rsidRPr="00827346" w:rsidRDefault="0061172E" w:rsidP="002C36AA">
            <w:pPr>
              <w:pStyle w:val="Sraopastraipa"/>
              <w:suppressAutoHyphens/>
              <w:ind w:left="0"/>
              <w:jc w:val="both"/>
              <w:rPr>
                <w:rFonts w:asciiTheme="minorHAnsi" w:eastAsia="Times New Roman" w:cstheme="minorHAnsi"/>
                <w:sz w:val="22"/>
                <w:szCs w:val="22"/>
              </w:rPr>
            </w:pPr>
          </w:p>
        </w:tc>
      </w:tr>
      <w:tr w:rsidR="0061172E" w:rsidRPr="00827346" w14:paraId="1D5B41C4" w14:textId="77777777" w:rsidTr="002C36AA">
        <w:tc>
          <w:tcPr>
            <w:tcW w:w="13562" w:type="dxa"/>
          </w:tcPr>
          <w:p w14:paraId="75AD8885" w14:textId="77777777" w:rsidR="0061172E" w:rsidRPr="00827346" w:rsidRDefault="0061172E" w:rsidP="002C36A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0F6C1F6" w14:textId="77777777" w:rsidR="0061172E" w:rsidRPr="00CD022F" w:rsidRDefault="0061172E" w:rsidP="0061172E">
      <w:pPr>
        <w:pStyle w:val="Sraopastraipa"/>
        <w:suppressAutoHyphens/>
        <w:spacing w:after="0" w:line="240" w:lineRule="auto"/>
        <w:ind w:left="567"/>
        <w:jc w:val="both"/>
        <w:rPr>
          <w:rFonts w:eastAsia="Times New Roman" w:cstheme="minorHAnsi"/>
          <w:sz w:val="20"/>
          <w:szCs w:val="20"/>
          <w:lang w:eastAsia="en-US"/>
        </w:rPr>
      </w:pPr>
    </w:p>
    <w:p w14:paraId="257BD854" w14:textId="77777777" w:rsidR="0061172E" w:rsidRPr="00682B25" w:rsidRDefault="0061172E" w:rsidP="0061172E">
      <w:pPr>
        <w:suppressAutoHyphens/>
        <w:spacing w:after="0" w:line="240" w:lineRule="auto"/>
        <w:ind w:right="-2"/>
        <w:jc w:val="both"/>
        <w:rPr>
          <w:rFonts w:eastAsia="Times New Roman" w:cstheme="minorHAnsi"/>
          <w:sz w:val="22"/>
          <w:szCs w:val="22"/>
          <w:lang w:eastAsia="en-US"/>
        </w:rPr>
      </w:pPr>
    </w:p>
    <w:p w14:paraId="1B26DFD1" w14:textId="77777777" w:rsidR="0061172E" w:rsidRPr="00AE49FC" w:rsidRDefault="0061172E" w:rsidP="0061172E">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1172E" w:rsidRPr="00AE49FC" w14:paraId="5B731786" w14:textId="77777777" w:rsidTr="002C36AA">
        <w:trPr>
          <w:trHeight w:val="186"/>
        </w:trPr>
        <w:tc>
          <w:tcPr>
            <w:tcW w:w="3889" w:type="dxa"/>
            <w:tcBorders>
              <w:top w:val="single" w:sz="4" w:space="0" w:color="auto"/>
              <w:left w:val="nil"/>
              <w:bottom w:val="nil"/>
              <w:right w:val="nil"/>
            </w:tcBorders>
            <w:hideMark/>
          </w:tcPr>
          <w:p w14:paraId="3D650B79" w14:textId="77777777" w:rsidR="0061172E" w:rsidRPr="002A74FD" w:rsidRDefault="0061172E"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687603C9" w14:textId="77777777" w:rsidR="0061172E" w:rsidRPr="002A74FD" w:rsidRDefault="0061172E" w:rsidP="002C36AA">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27C2644" w14:textId="77777777" w:rsidR="0061172E" w:rsidRPr="002A74FD" w:rsidRDefault="0061172E" w:rsidP="002C36AA">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3FD4B5ED" w14:textId="77777777" w:rsidR="0061172E" w:rsidRPr="002A74FD" w:rsidRDefault="0061172E" w:rsidP="002C36AA">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E5419EA" w14:textId="77777777" w:rsidR="0061172E" w:rsidRPr="002A74FD" w:rsidRDefault="0061172E"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(Vardas, pavardė)</w:t>
            </w:r>
          </w:p>
        </w:tc>
      </w:tr>
    </w:tbl>
    <w:p w14:paraId="29D8047E" w14:textId="1D26B553" w:rsidR="00E97324" w:rsidRDefault="00E97324" w:rsidP="0011040F"/>
    <w:p w14:paraId="7106EFCA" w14:textId="77777777" w:rsidR="00E97324" w:rsidRDefault="00E97324">
      <w:pPr>
        <w:spacing w:line="278" w:lineRule="auto"/>
      </w:pPr>
      <w:r>
        <w:br w:type="page"/>
      </w:r>
    </w:p>
    <w:p w14:paraId="1AA4F8E3" w14:textId="77777777" w:rsidR="00E97324" w:rsidRDefault="00E97324" w:rsidP="00E97324">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5ECE179" w14:textId="77777777" w:rsidR="00E97324" w:rsidRDefault="00E97324" w:rsidP="00E97324">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3C01B9">
        <w:rPr>
          <w:rFonts w:eastAsia="Times New Roman" w:cstheme="minorHAnsi"/>
          <w:b/>
          <w:sz w:val="22"/>
          <w:szCs w:val="22"/>
          <w:lang w:eastAsia="en-US"/>
        </w:rPr>
        <w:t>ŽELDINI</w:t>
      </w:r>
      <w:r>
        <w:rPr>
          <w:rFonts w:eastAsia="Times New Roman" w:cstheme="minorHAnsi"/>
          <w:b/>
          <w:sz w:val="22"/>
          <w:szCs w:val="22"/>
          <w:lang w:eastAsia="en-US"/>
        </w:rPr>
        <w:t>Ų</w:t>
      </w:r>
      <w:r w:rsidRPr="003C01B9">
        <w:rPr>
          <w:rFonts w:eastAsia="Times New Roman" w:cstheme="minorHAnsi"/>
          <w:b/>
          <w:sz w:val="22"/>
          <w:szCs w:val="22"/>
          <w:lang w:eastAsia="en-US"/>
        </w:rPr>
        <w:t xml:space="preserve"> IR JŲ SODINIM</w:t>
      </w:r>
      <w:r>
        <w:rPr>
          <w:rFonts w:eastAsia="Times New Roman" w:cstheme="minorHAnsi"/>
          <w:b/>
          <w:sz w:val="22"/>
          <w:szCs w:val="22"/>
          <w:lang w:eastAsia="en-US"/>
        </w:rPr>
        <w:t>O</w:t>
      </w:r>
      <w:r w:rsidRPr="003C01B9">
        <w:rPr>
          <w:rFonts w:eastAsia="Times New Roman" w:cstheme="minorHAnsi"/>
          <w:b/>
          <w:sz w:val="22"/>
          <w:szCs w:val="22"/>
          <w:lang w:eastAsia="en-US"/>
        </w:rPr>
        <w:t xml:space="preserve"> VILNIAUS MIESTE </w:t>
      </w:r>
      <w:r>
        <w:rPr>
          <w:rFonts w:eastAsia="Times New Roman" w:cstheme="minorHAnsi"/>
          <w:b/>
          <w:sz w:val="22"/>
          <w:szCs w:val="22"/>
          <w:lang w:eastAsia="en-US"/>
        </w:rPr>
        <w:t>PIRKIMO</w:t>
      </w:r>
    </w:p>
    <w:p w14:paraId="2B92C3F6" w14:textId="17AFB9E5" w:rsidR="00E97324" w:rsidRPr="00682B25" w:rsidRDefault="00E97324" w:rsidP="00E97324">
      <w:pPr>
        <w:jc w:val="center"/>
        <w:rPr>
          <w:rFonts w:eastAsia="Times New Roman" w:cstheme="minorHAnsi"/>
          <w:b/>
          <w:sz w:val="22"/>
          <w:szCs w:val="22"/>
          <w:lang w:eastAsia="en-US"/>
        </w:rPr>
      </w:pPr>
      <w:r w:rsidRPr="003D0A09">
        <w:rPr>
          <w:rFonts w:eastAsia="Times New Roman" w:cstheme="minorHAnsi"/>
          <w:b/>
          <w:sz w:val="22"/>
          <w:szCs w:val="22"/>
          <w:lang w:eastAsia="en-US"/>
        </w:rPr>
        <w:t>I</w:t>
      </w:r>
      <w:r>
        <w:rPr>
          <w:rFonts w:eastAsia="Times New Roman" w:cstheme="minorHAnsi"/>
          <w:b/>
          <w:sz w:val="22"/>
          <w:szCs w:val="22"/>
          <w:lang w:eastAsia="en-US"/>
        </w:rPr>
        <w:t>II</w:t>
      </w:r>
      <w:r w:rsidRPr="003D0A09">
        <w:rPr>
          <w:rFonts w:eastAsia="Times New Roman" w:cstheme="minorHAnsi"/>
          <w:b/>
          <w:sz w:val="22"/>
          <w:szCs w:val="22"/>
          <w:lang w:eastAsia="en-US"/>
        </w:rPr>
        <w:t xml:space="preserve"> pirkimo objekto dalis (</w:t>
      </w:r>
      <w:r w:rsidR="00DA1BA3" w:rsidRPr="00DA1BA3">
        <w:rPr>
          <w:rFonts w:eastAsia="Times New Roman" w:cstheme="minorHAnsi"/>
          <w:b/>
          <w:sz w:val="22"/>
          <w:szCs w:val="22"/>
          <w:lang w:eastAsia="en-US"/>
        </w:rPr>
        <w:t>Pietinė miesto teritorija</w:t>
      </w:r>
      <w:r w:rsidRPr="003D0A09">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97324" w:rsidRPr="005141FB" w14:paraId="69A5E2C1" w14:textId="77777777" w:rsidTr="002C36AA">
        <w:trPr>
          <w:jc w:val="center"/>
        </w:trPr>
        <w:tc>
          <w:tcPr>
            <w:tcW w:w="2693" w:type="dxa"/>
            <w:tcBorders>
              <w:top w:val="nil"/>
              <w:left w:val="nil"/>
              <w:bottom w:val="single" w:sz="4" w:space="0" w:color="auto"/>
              <w:right w:val="nil"/>
            </w:tcBorders>
          </w:tcPr>
          <w:p w14:paraId="38748883" w14:textId="77777777" w:rsidR="00E97324" w:rsidRPr="000E4B8B" w:rsidRDefault="00E97324" w:rsidP="002C36AA">
            <w:pPr>
              <w:jc w:val="center"/>
              <w:rPr>
                <w:rFonts w:ascii="Verdana" w:hAnsi="Verdana" w:cs="Tahoma"/>
                <w:color w:val="000000" w:themeColor="text1"/>
              </w:rPr>
            </w:pPr>
          </w:p>
        </w:tc>
      </w:tr>
      <w:tr w:rsidR="00E97324" w:rsidRPr="005141FB" w14:paraId="36949B3A" w14:textId="77777777" w:rsidTr="002C36AA">
        <w:trPr>
          <w:trHeight w:val="116"/>
          <w:jc w:val="center"/>
        </w:trPr>
        <w:tc>
          <w:tcPr>
            <w:tcW w:w="2693" w:type="dxa"/>
            <w:tcBorders>
              <w:top w:val="single" w:sz="4" w:space="0" w:color="auto"/>
              <w:left w:val="nil"/>
              <w:bottom w:val="nil"/>
              <w:right w:val="nil"/>
            </w:tcBorders>
            <w:hideMark/>
          </w:tcPr>
          <w:p w14:paraId="1BF8E5CD" w14:textId="77777777" w:rsidR="00E97324" w:rsidRPr="005141FB" w:rsidRDefault="00E97324" w:rsidP="002C36A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E13CAEC" w14:textId="77777777" w:rsidR="00E97324" w:rsidRPr="00682B25" w:rsidRDefault="00E97324" w:rsidP="00E9732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7324" w:rsidRPr="005141FB" w14:paraId="761FEFD4" w14:textId="77777777" w:rsidTr="002C36AA">
        <w:trPr>
          <w:trHeight w:val="317"/>
        </w:trPr>
        <w:tc>
          <w:tcPr>
            <w:tcW w:w="5524" w:type="dxa"/>
            <w:tcBorders>
              <w:top w:val="nil"/>
              <w:left w:val="nil"/>
              <w:bottom w:val="single" w:sz="4" w:space="0" w:color="auto"/>
              <w:right w:val="nil"/>
            </w:tcBorders>
            <w:vAlign w:val="center"/>
            <w:hideMark/>
          </w:tcPr>
          <w:p w14:paraId="585CAB2E" w14:textId="77777777" w:rsidR="00E97324" w:rsidRPr="005141FB" w:rsidRDefault="00E97324" w:rsidP="002C36AA">
            <w:pPr>
              <w:rPr>
                <w:rFonts w:ascii="Verdana" w:hAnsi="Verdana" w:cs="Tahoma"/>
                <w:color w:val="000000" w:themeColor="text1"/>
              </w:rPr>
            </w:pPr>
            <w:r w:rsidRPr="003D0A09">
              <w:rPr>
                <w:rFonts w:ascii="Verdana" w:hAnsi="Verdana" w:cs="Tahoma"/>
              </w:rPr>
              <w:t>Vilniaus miesto savivaldybės administracija</w:t>
            </w:r>
          </w:p>
        </w:tc>
      </w:tr>
      <w:tr w:rsidR="00E97324" w:rsidRPr="005141FB" w14:paraId="43BA870D" w14:textId="77777777" w:rsidTr="002C36AA">
        <w:tc>
          <w:tcPr>
            <w:tcW w:w="5524" w:type="dxa"/>
            <w:tcBorders>
              <w:top w:val="single" w:sz="4" w:space="0" w:color="auto"/>
              <w:left w:val="nil"/>
              <w:bottom w:val="nil"/>
              <w:right w:val="nil"/>
            </w:tcBorders>
            <w:hideMark/>
          </w:tcPr>
          <w:p w14:paraId="42409C57" w14:textId="77777777" w:rsidR="00E97324" w:rsidRPr="005141FB" w:rsidRDefault="00E97324" w:rsidP="002C36A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65DBE892" w14:textId="77777777" w:rsidR="00E97324" w:rsidRPr="00682B25" w:rsidRDefault="00E97324" w:rsidP="00E97324">
      <w:pPr>
        <w:spacing w:after="0" w:line="240" w:lineRule="auto"/>
        <w:jc w:val="both"/>
        <w:rPr>
          <w:rFonts w:eastAsia="Times New Roman" w:cstheme="minorHAnsi"/>
          <w:sz w:val="22"/>
          <w:szCs w:val="22"/>
          <w:lang w:eastAsia="en-US"/>
        </w:rPr>
      </w:pPr>
    </w:p>
    <w:p w14:paraId="407603A1" w14:textId="77777777" w:rsidR="00E97324" w:rsidRPr="000918AC" w:rsidRDefault="00E97324" w:rsidP="001C28A4">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97324" w:rsidRPr="0011053F" w14:paraId="4FF1758B" w14:textId="77777777" w:rsidTr="002C36A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A76021F" w14:textId="77777777" w:rsidR="00E97324" w:rsidRPr="00CA6A0E" w:rsidRDefault="00E97324" w:rsidP="001C28A4">
            <w:pPr>
              <w:pStyle w:val="Sraopastraipa"/>
              <w:numPr>
                <w:ilvl w:val="1"/>
                <w:numId w:val="16"/>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C3C0F70"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7293405" w14:textId="77777777" w:rsidR="00E97324" w:rsidRPr="0011053F" w:rsidRDefault="004B6251" w:rsidP="002C36AA">
            <w:pPr>
              <w:jc w:val="both"/>
              <w:rPr>
                <w:rFonts w:asciiTheme="minorHAnsi" w:eastAsia="Times New Roman" w:cstheme="minorHAnsi"/>
              </w:rPr>
            </w:pPr>
            <w:sdt>
              <w:sdtPr>
                <w:rPr>
                  <w:rFonts w:eastAsia="Times New Roman" w:cstheme="minorHAnsi"/>
                </w:rPr>
                <w:id w:val="1683170886"/>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2BD993A"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EAC381D" w14:textId="77777777" w:rsidR="00E97324" w:rsidRPr="0011053F" w:rsidRDefault="004B6251" w:rsidP="002C36AA">
            <w:pPr>
              <w:jc w:val="both"/>
              <w:rPr>
                <w:rFonts w:asciiTheme="minorHAnsi" w:eastAsia="Times New Roman" w:cstheme="minorHAnsi"/>
              </w:rPr>
            </w:pPr>
            <w:sdt>
              <w:sdtPr>
                <w:rPr>
                  <w:rFonts w:eastAsia="Times New Roman" w:cstheme="minorHAnsi"/>
                </w:rPr>
                <w:id w:val="-1407457558"/>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r>
      <w:tr w:rsidR="00E97324" w:rsidRPr="0011053F" w14:paraId="5C8BE65C" w14:textId="77777777" w:rsidTr="002C36AA">
        <w:tc>
          <w:tcPr>
            <w:tcW w:w="6775" w:type="dxa"/>
            <w:tcBorders>
              <w:top w:val="double" w:sz="4" w:space="0" w:color="000000"/>
            </w:tcBorders>
            <w:shd w:val="clear" w:color="auto" w:fill="E8E8E8" w:themeFill="background2"/>
          </w:tcPr>
          <w:p w14:paraId="7D373A7F" w14:textId="77777777" w:rsidR="00E97324" w:rsidRPr="00CA6A0E" w:rsidRDefault="00E97324" w:rsidP="001C28A4">
            <w:pPr>
              <w:pStyle w:val="Sraopastraipa"/>
              <w:numPr>
                <w:ilvl w:val="1"/>
                <w:numId w:val="16"/>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ACC14A5" w14:textId="77777777" w:rsidR="00E97324" w:rsidRPr="00190B5E" w:rsidRDefault="00E97324" w:rsidP="001C28A4">
            <w:pPr>
              <w:pStyle w:val="Sraopastraipa"/>
              <w:numPr>
                <w:ilvl w:val="2"/>
                <w:numId w:val="16"/>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1240D72F" w14:textId="77777777" w:rsidR="00E97324" w:rsidRPr="0011053F" w:rsidRDefault="00E97324" w:rsidP="002C36AA">
            <w:pPr>
              <w:jc w:val="both"/>
              <w:rPr>
                <w:rFonts w:asciiTheme="minorHAnsi" w:eastAsia="Times New Roman" w:cstheme="minorHAnsi"/>
              </w:rPr>
            </w:pPr>
          </w:p>
        </w:tc>
      </w:tr>
      <w:tr w:rsidR="00E97324" w:rsidRPr="0011053F" w14:paraId="060F3608" w14:textId="77777777" w:rsidTr="002C36AA">
        <w:tc>
          <w:tcPr>
            <w:tcW w:w="6775" w:type="dxa"/>
            <w:shd w:val="clear" w:color="auto" w:fill="E8E8E8" w:themeFill="background2"/>
          </w:tcPr>
          <w:p w14:paraId="7E1151C7" w14:textId="77777777" w:rsidR="00E97324" w:rsidRPr="007C3079" w:rsidRDefault="00E97324" w:rsidP="001C28A4">
            <w:pPr>
              <w:pStyle w:val="Sraopastraipa"/>
              <w:numPr>
                <w:ilvl w:val="2"/>
                <w:numId w:val="16"/>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97B30E2" w14:textId="77777777" w:rsidR="00E97324" w:rsidRPr="0011053F" w:rsidRDefault="00E97324" w:rsidP="002C36AA">
            <w:pPr>
              <w:jc w:val="both"/>
              <w:rPr>
                <w:rFonts w:eastAsia="Times New Roman" w:cstheme="minorHAnsi"/>
              </w:rPr>
            </w:pPr>
          </w:p>
        </w:tc>
      </w:tr>
      <w:tr w:rsidR="00E97324" w:rsidRPr="0011053F" w14:paraId="5DA19B51" w14:textId="77777777" w:rsidTr="002C36AA">
        <w:tc>
          <w:tcPr>
            <w:tcW w:w="6775" w:type="dxa"/>
            <w:shd w:val="clear" w:color="auto" w:fill="E8E8E8" w:themeFill="background2"/>
          </w:tcPr>
          <w:p w14:paraId="109881FD" w14:textId="77777777" w:rsidR="00E97324" w:rsidRPr="00CA6A0E" w:rsidRDefault="00E97324" w:rsidP="001C28A4">
            <w:pPr>
              <w:pStyle w:val="Sraopastraipa"/>
              <w:numPr>
                <w:ilvl w:val="2"/>
                <w:numId w:val="16"/>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5BF7969" w14:textId="77777777" w:rsidR="00E97324" w:rsidRPr="0011053F" w:rsidRDefault="00E97324" w:rsidP="002C36AA">
            <w:pPr>
              <w:jc w:val="both"/>
              <w:rPr>
                <w:rFonts w:eastAsia="Times New Roman" w:cstheme="minorHAnsi"/>
              </w:rPr>
            </w:pPr>
          </w:p>
        </w:tc>
      </w:tr>
      <w:tr w:rsidR="00E97324" w:rsidRPr="0011053F" w14:paraId="0B9A1EBB" w14:textId="77777777" w:rsidTr="002C36AA">
        <w:tc>
          <w:tcPr>
            <w:tcW w:w="6775" w:type="dxa"/>
            <w:shd w:val="clear" w:color="auto" w:fill="E8E8E8" w:themeFill="background2"/>
          </w:tcPr>
          <w:p w14:paraId="1BD05B07" w14:textId="77777777" w:rsidR="00E97324" w:rsidRPr="0025444B"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340E4E6" w14:textId="77777777" w:rsidR="00E97324" w:rsidRPr="0011053F" w:rsidRDefault="00E97324" w:rsidP="002C36AA">
            <w:pPr>
              <w:jc w:val="both"/>
              <w:rPr>
                <w:rFonts w:eastAsia="Times New Roman" w:cstheme="minorHAnsi"/>
              </w:rPr>
            </w:pPr>
          </w:p>
        </w:tc>
      </w:tr>
      <w:tr w:rsidR="00E97324" w:rsidRPr="0011053F" w14:paraId="661DFC86" w14:textId="77777777" w:rsidTr="002C36AA">
        <w:tc>
          <w:tcPr>
            <w:tcW w:w="6775" w:type="dxa"/>
            <w:shd w:val="clear" w:color="auto" w:fill="E8E8E8" w:themeFill="background2"/>
          </w:tcPr>
          <w:p w14:paraId="329990E0" w14:textId="77777777" w:rsidR="00E97324" w:rsidRPr="00983C3C"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57A9E8" w14:textId="77777777" w:rsidR="00E97324" w:rsidRPr="0011053F" w:rsidRDefault="00E97324" w:rsidP="002C36AA">
            <w:pPr>
              <w:jc w:val="both"/>
              <w:rPr>
                <w:rFonts w:eastAsia="Times New Roman" w:cstheme="minorHAnsi"/>
              </w:rPr>
            </w:pPr>
          </w:p>
        </w:tc>
      </w:tr>
      <w:tr w:rsidR="00E97324" w:rsidRPr="0011053F" w14:paraId="2B84F15D" w14:textId="77777777" w:rsidTr="002C36AA">
        <w:tc>
          <w:tcPr>
            <w:tcW w:w="6775" w:type="dxa"/>
            <w:shd w:val="clear" w:color="auto" w:fill="E8E8E8" w:themeFill="background2"/>
          </w:tcPr>
          <w:p w14:paraId="276D9951" w14:textId="77777777" w:rsidR="00E97324" w:rsidRPr="00CA6A0E"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329F7CD6" w14:textId="77777777" w:rsidR="00E97324" w:rsidRPr="0011053F" w:rsidRDefault="00E97324" w:rsidP="002C36AA">
            <w:pPr>
              <w:jc w:val="both"/>
              <w:rPr>
                <w:rFonts w:eastAsia="Times New Roman" w:cstheme="minorHAnsi"/>
              </w:rPr>
            </w:pPr>
          </w:p>
        </w:tc>
      </w:tr>
      <w:tr w:rsidR="00E97324" w:rsidRPr="0011053F" w14:paraId="0B4378AF" w14:textId="77777777" w:rsidTr="002C36AA">
        <w:tc>
          <w:tcPr>
            <w:tcW w:w="6775" w:type="dxa"/>
            <w:shd w:val="clear" w:color="auto" w:fill="E8E8E8" w:themeFill="background2"/>
          </w:tcPr>
          <w:p w14:paraId="262C4B89" w14:textId="77777777" w:rsidR="00E97324" w:rsidRPr="00CA6A0E"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0C5A9CF1" w14:textId="77777777" w:rsidR="00E97324" w:rsidRPr="0011053F" w:rsidRDefault="00E97324" w:rsidP="002C36AA">
            <w:pPr>
              <w:jc w:val="both"/>
              <w:rPr>
                <w:rFonts w:eastAsia="Times New Roman" w:cstheme="minorHAnsi"/>
              </w:rPr>
            </w:pPr>
          </w:p>
        </w:tc>
      </w:tr>
      <w:tr w:rsidR="00E97324" w:rsidRPr="0011053F" w14:paraId="69A6F8F9" w14:textId="77777777" w:rsidTr="002C36AA">
        <w:tc>
          <w:tcPr>
            <w:tcW w:w="6775" w:type="dxa"/>
            <w:shd w:val="clear" w:color="auto" w:fill="E8E8E8" w:themeFill="background2"/>
          </w:tcPr>
          <w:p w14:paraId="36798EB7" w14:textId="77777777" w:rsidR="00E97324" w:rsidRPr="00074612"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7064E4B5" w14:textId="77777777" w:rsidR="00E97324" w:rsidRPr="0011053F" w:rsidRDefault="00E97324" w:rsidP="002C36AA">
            <w:pPr>
              <w:jc w:val="both"/>
              <w:rPr>
                <w:rFonts w:eastAsia="Times New Roman" w:cstheme="minorHAnsi"/>
              </w:rPr>
            </w:pPr>
          </w:p>
        </w:tc>
      </w:tr>
      <w:tr w:rsidR="00E97324" w:rsidRPr="0011053F" w14:paraId="419A0AD9" w14:textId="77777777" w:rsidTr="002C36AA">
        <w:tc>
          <w:tcPr>
            <w:tcW w:w="6775" w:type="dxa"/>
            <w:shd w:val="clear" w:color="auto" w:fill="E8E8E8" w:themeFill="background2"/>
          </w:tcPr>
          <w:p w14:paraId="35446FA7" w14:textId="740DAAC5" w:rsidR="00E97324" w:rsidRPr="00CA6A0E" w:rsidRDefault="00E97324" w:rsidP="001C28A4">
            <w:pPr>
              <w:pStyle w:val="Sraopastraipa"/>
              <w:numPr>
                <w:ilvl w:val="2"/>
                <w:numId w:val="16"/>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1D7C38C1" w14:textId="77777777" w:rsidR="00E97324" w:rsidRPr="0011053F" w:rsidRDefault="00E97324" w:rsidP="002C36AA">
            <w:pPr>
              <w:jc w:val="both"/>
              <w:rPr>
                <w:rFonts w:eastAsia="Times New Roman" w:cstheme="minorHAnsi"/>
              </w:rPr>
            </w:pPr>
          </w:p>
        </w:tc>
      </w:tr>
      <w:tr w:rsidR="00E97324" w:rsidRPr="0011053F" w14:paraId="324ECDB0" w14:textId="77777777" w:rsidTr="002C36AA">
        <w:tc>
          <w:tcPr>
            <w:tcW w:w="6775" w:type="dxa"/>
            <w:tcBorders>
              <w:bottom w:val="single" w:sz="4" w:space="0" w:color="000000"/>
            </w:tcBorders>
            <w:shd w:val="clear" w:color="auto" w:fill="E8E8E8" w:themeFill="background2"/>
          </w:tcPr>
          <w:p w14:paraId="4D9EEC4A" w14:textId="77777777" w:rsidR="00E97324" w:rsidRPr="00CA6A0E" w:rsidRDefault="00E97324" w:rsidP="001C28A4">
            <w:pPr>
              <w:pStyle w:val="Sraopastraipa"/>
              <w:numPr>
                <w:ilvl w:val="1"/>
                <w:numId w:val="16"/>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4DBBB55"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5CAE8DA9" w14:textId="77777777" w:rsidR="00E97324" w:rsidRPr="0011053F" w:rsidRDefault="004B6251" w:rsidP="002C36AA">
            <w:pPr>
              <w:jc w:val="both"/>
              <w:rPr>
                <w:rFonts w:asciiTheme="minorHAnsi" w:eastAsia="Times New Roman" w:cstheme="minorHAnsi"/>
              </w:rPr>
            </w:pPr>
            <w:sdt>
              <w:sdtPr>
                <w:rPr>
                  <w:rFonts w:eastAsia="Times New Roman" w:cstheme="minorHAnsi"/>
                </w:rPr>
                <w:id w:val="-70969033"/>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F7D67CF"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79043AC0" w14:textId="77777777" w:rsidR="00E97324" w:rsidRPr="0011053F" w:rsidRDefault="004B6251" w:rsidP="002C36AA">
            <w:pPr>
              <w:jc w:val="both"/>
              <w:rPr>
                <w:rFonts w:asciiTheme="minorHAnsi" w:eastAsia="Times New Roman" w:cstheme="minorHAnsi"/>
              </w:rPr>
            </w:pPr>
            <w:sdt>
              <w:sdtPr>
                <w:rPr>
                  <w:rFonts w:eastAsia="Times New Roman" w:cstheme="minorHAnsi"/>
                </w:rPr>
                <w:id w:val="-1540820780"/>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r>
      <w:tr w:rsidR="00E97324" w:rsidRPr="0011053F" w14:paraId="4412D47F" w14:textId="77777777" w:rsidTr="002C36AA">
        <w:tc>
          <w:tcPr>
            <w:tcW w:w="6775" w:type="dxa"/>
            <w:tcBorders>
              <w:bottom w:val="double" w:sz="4" w:space="0" w:color="000000"/>
            </w:tcBorders>
            <w:shd w:val="clear" w:color="auto" w:fill="E8E8E8" w:themeFill="background2"/>
          </w:tcPr>
          <w:p w14:paraId="1435AF2F" w14:textId="77777777" w:rsidR="00E97324" w:rsidRDefault="00E97324" w:rsidP="001C28A4">
            <w:pPr>
              <w:pStyle w:val="Sraopastraipa"/>
              <w:numPr>
                <w:ilvl w:val="1"/>
                <w:numId w:val="16"/>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A8E542C" w14:textId="77777777" w:rsidR="00E97324" w:rsidRPr="0011053F" w:rsidRDefault="00E97324" w:rsidP="002C36AA">
            <w:pPr>
              <w:pStyle w:val="Sraopastraipa"/>
              <w:shd w:val="clear" w:color="auto" w:fill="E8E8E8" w:themeFill="background2"/>
              <w:tabs>
                <w:tab w:val="left" w:pos="454"/>
              </w:tabs>
              <w:ind w:left="0"/>
              <w:jc w:val="both"/>
              <w:rPr>
                <w:rFonts w:asciiTheme="minorHAnsi" w:eastAsia="Times New Roman" w:cstheme="minorHAnsi"/>
              </w:rPr>
            </w:pPr>
          </w:p>
          <w:p w14:paraId="713FFB5E" w14:textId="77777777" w:rsidR="00E97324" w:rsidRPr="0011053F" w:rsidRDefault="00E97324" w:rsidP="002C36AA">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3E9B27C1"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150F273"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9720FB9" w14:textId="77777777" w:rsidR="00E97324" w:rsidRPr="0011053F" w:rsidRDefault="00E97324" w:rsidP="001C28A4">
            <w:pPr>
              <w:pStyle w:val="Sraopastraipa"/>
              <w:numPr>
                <w:ilvl w:val="2"/>
                <w:numId w:val="16"/>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7D22644" w14:textId="77777777" w:rsidR="00E97324" w:rsidRPr="0011053F" w:rsidRDefault="00E97324" w:rsidP="002C36AA">
            <w:pPr>
              <w:jc w:val="both"/>
              <w:rPr>
                <w:rFonts w:asciiTheme="minorHAnsi" w:eastAsia="Times New Roman" w:cstheme="minorHAnsi"/>
              </w:rPr>
            </w:pPr>
          </w:p>
        </w:tc>
      </w:tr>
      <w:tr w:rsidR="00E97324" w:rsidRPr="0011053F" w14:paraId="41C99741" w14:textId="77777777" w:rsidTr="002C36AA">
        <w:tc>
          <w:tcPr>
            <w:tcW w:w="6775" w:type="dxa"/>
            <w:tcBorders>
              <w:top w:val="double" w:sz="4" w:space="0" w:color="000000"/>
              <w:bottom w:val="single" w:sz="4" w:space="0" w:color="000000"/>
            </w:tcBorders>
            <w:shd w:val="clear" w:color="auto" w:fill="E8E8E8" w:themeFill="background2"/>
          </w:tcPr>
          <w:p w14:paraId="216EE527" w14:textId="77777777" w:rsidR="00E97324" w:rsidRPr="0011053F" w:rsidRDefault="00E97324" w:rsidP="001C28A4">
            <w:pPr>
              <w:pStyle w:val="Sraopastraipa"/>
              <w:numPr>
                <w:ilvl w:val="1"/>
                <w:numId w:val="16"/>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3659DAEA" w14:textId="77777777" w:rsidR="00E97324" w:rsidRPr="001E7FEE"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030235E" w14:textId="77777777" w:rsidR="00E97324" w:rsidRPr="0011053F" w:rsidRDefault="00E97324" w:rsidP="002C36AA">
            <w:pPr>
              <w:jc w:val="both"/>
              <w:rPr>
                <w:rFonts w:asciiTheme="minorHAnsi" w:eastAsia="Times New Roman" w:cstheme="minorHAnsi"/>
              </w:rPr>
            </w:pPr>
          </w:p>
        </w:tc>
      </w:tr>
      <w:tr w:rsidR="00E97324" w:rsidRPr="0011053F" w14:paraId="73805C08" w14:textId="77777777" w:rsidTr="002C36AA">
        <w:tc>
          <w:tcPr>
            <w:tcW w:w="6775" w:type="dxa"/>
            <w:tcBorders>
              <w:top w:val="single" w:sz="4" w:space="0" w:color="000000"/>
            </w:tcBorders>
            <w:shd w:val="clear" w:color="auto" w:fill="E8E8E8" w:themeFill="background2"/>
          </w:tcPr>
          <w:p w14:paraId="6DBC64BD"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F71957A" w14:textId="77777777" w:rsidR="00E97324" w:rsidRPr="0011053F" w:rsidRDefault="00E97324" w:rsidP="002C36AA">
            <w:pPr>
              <w:jc w:val="both"/>
              <w:rPr>
                <w:rFonts w:eastAsia="Times New Roman" w:cstheme="minorHAnsi"/>
              </w:rPr>
            </w:pPr>
          </w:p>
        </w:tc>
      </w:tr>
      <w:tr w:rsidR="00E97324" w:rsidRPr="0011053F" w14:paraId="4832E07B" w14:textId="77777777" w:rsidTr="002C36AA">
        <w:tc>
          <w:tcPr>
            <w:tcW w:w="6775" w:type="dxa"/>
            <w:tcBorders>
              <w:top w:val="single" w:sz="4" w:space="0" w:color="000000"/>
            </w:tcBorders>
            <w:shd w:val="clear" w:color="auto" w:fill="E8E8E8" w:themeFill="background2"/>
          </w:tcPr>
          <w:p w14:paraId="1E57A2B5"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309C0B7" w14:textId="77777777" w:rsidR="00E97324" w:rsidRPr="0011053F" w:rsidRDefault="00E97324" w:rsidP="002C36AA">
            <w:pPr>
              <w:jc w:val="both"/>
              <w:rPr>
                <w:rFonts w:eastAsia="Times New Roman" w:cstheme="minorHAnsi"/>
              </w:rPr>
            </w:pPr>
          </w:p>
        </w:tc>
      </w:tr>
      <w:tr w:rsidR="00E97324" w:rsidRPr="0011053F" w14:paraId="282834CE" w14:textId="77777777" w:rsidTr="002C36AA">
        <w:tc>
          <w:tcPr>
            <w:tcW w:w="6775" w:type="dxa"/>
            <w:tcBorders>
              <w:top w:val="single" w:sz="4" w:space="0" w:color="000000"/>
            </w:tcBorders>
            <w:shd w:val="clear" w:color="auto" w:fill="E8E8E8" w:themeFill="background2"/>
          </w:tcPr>
          <w:p w14:paraId="62DAAAC5"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9D62A78" w14:textId="77777777" w:rsidR="00E97324" w:rsidRPr="0011053F" w:rsidRDefault="00E97324" w:rsidP="002C36AA">
            <w:pPr>
              <w:jc w:val="both"/>
              <w:rPr>
                <w:rFonts w:eastAsia="Times New Roman" w:cstheme="minorHAnsi"/>
              </w:rPr>
            </w:pPr>
          </w:p>
        </w:tc>
      </w:tr>
      <w:tr w:rsidR="00E97324" w:rsidRPr="0011053F" w14:paraId="70E2A224" w14:textId="77777777" w:rsidTr="002C36AA">
        <w:tc>
          <w:tcPr>
            <w:tcW w:w="6775" w:type="dxa"/>
            <w:tcBorders>
              <w:top w:val="single" w:sz="4" w:space="0" w:color="000000"/>
            </w:tcBorders>
            <w:shd w:val="clear" w:color="auto" w:fill="E8E8E8" w:themeFill="background2"/>
          </w:tcPr>
          <w:p w14:paraId="297E9C60"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941EB09" w14:textId="77777777" w:rsidR="00E97324" w:rsidRPr="0011053F" w:rsidRDefault="00E97324" w:rsidP="002C36AA">
            <w:pPr>
              <w:jc w:val="both"/>
              <w:rPr>
                <w:rFonts w:eastAsia="Times New Roman" w:cstheme="minorHAnsi"/>
              </w:rPr>
            </w:pPr>
          </w:p>
        </w:tc>
      </w:tr>
      <w:tr w:rsidR="00E97324" w:rsidRPr="0011053F" w14:paraId="79E84B4C" w14:textId="77777777" w:rsidTr="002C36AA">
        <w:tc>
          <w:tcPr>
            <w:tcW w:w="6775" w:type="dxa"/>
            <w:tcBorders>
              <w:top w:val="single" w:sz="4" w:space="0" w:color="000000"/>
            </w:tcBorders>
            <w:shd w:val="clear" w:color="auto" w:fill="E8E8E8" w:themeFill="background2"/>
          </w:tcPr>
          <w:p w14:paraId="4173323E" w14:textId="77777777" w:rsidR="00E97324" w:rsidRPr="00BC2908"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B5B5567" w14:textId="77777777" w:rsidR="00E97324" w:rsidRPr="0011053F" w:rsidRDefault="00E97324" w:rsidP="002C36AA">
            <w:pPr>
              <w:jc w:val="both"/>
              <w:rPr>
                <w:rFonts w:eastAsia="Times New Roman" w:cstheme="minorHAnsi"/>
              </w:rPr>
            </w:pPr>
          </w:p>
        </w:tc>
      </w:tr>
      <w:tr w:rsidR="00E97324" w:rsidRPr="0011053F" w14:paraId="0278C834" w14:textId="77777777" w:rsidTr="002C36AA">
        <w:tc>
          <w:tcPr>
            <w:tcW w:w="6775" w:type="dxa"/>
            <w:tcBorders>
              <w:top w:val="single" w:sz="4" w:space="0" w:color="000000"/>
            </w:tcBorders>
            <w:shd w:val="clear" w:color="auto" w:fill="E8E8E8" w:themeFill="background2"/>
          </w:tcPr>
          <w:p w14:paraId="3CDADE8D" w14:textId="2E6ED833"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398A82E" w14:textId="77777777" w:rsidR="00E97324" w:rsidRPr="0011053F" w:rsidRDefault="00E97324" w:rsidP="002C36AA">
            <w:pPr>
              <w:jc w:val="both"/>
              <w:rPr>
                <w:rFonts w:eastAsia="Times New Roman" w:cstheme="minorHAnsi"/>
              </w:rPr>
            </w:pPr>
          </w:p>
        </w:tc>
      </w:tr>
      <w:tr w:rsidR="00E97324" w:rsidRPr="0011053F" w14:paraId="167EADAA" w14:textId="77777777" w:rsidTr="002C36AA">
        <w:tc>
          <w:tcPr>
            <w:tcW w:w="6775" w:type="dxa"/>
            <w:shd w:val="clear" w:color="auto" w:fill="E8E8E8" w:themeFill="background2"/>
          </w:tcPr>
          <w:p w14:paraId="6EA51E0C" w14:textId="77777777" w:rsidR="00E97324" w:rsidRPr="005A7BFB" w:rsidRDefault="00E97324" w:rsidP="001C28A4">
            <w:pPr>
              <w:pStyle w:val="Sraopastraipa"/>
              <w:numPr>
                <w:ilvl w:val="1"/>
                <w:numId w:val="16"/>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4F7EA42D"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486D3FD1" w14:textId="77777777" w:rsidR="00E97324" w:rsidRPr="0011053F" w:rsidRDefault="004B6251" w:rsidP="002C36AA">
            <w:pPr>
              <w:jc w:val="both"/>
              <w:rPr>
                <w:rFonts w:asciiTheme="minorHAnsi" w:eastAsia="Times New Roman" w:cstheme="minorHAnsi"/>
              </w:rPr>
            </w:pPr>
            <w:sdt>
              <w:sdtPr>
                <w:rPr>
                  <w:rFonts w:eastAsia="Times New Roman" w:cstheme="minorHAnsi"/>
                </w:rPr>
                <w:id w:val="1716784447"/>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c>
          <w:tcPr>
            <w:tcW w:w="1694" w:type="dxa"/>
            <w:shd w:val="clear" w:color="auto" w:fill="E8E8E8" w:themeFill="background2"/>
          </w:tcPr>
          <w:p w14:paraId="22361D3A" w14:textId="77777777" w:rsidR="00E97324" w:rsidRPr="0011053F" w:rsidRDefault="00E97324" w:rsidP="002C36AA">
            <w:pPr>
              <w:jc w:val="both"/>
              <w:rPr>
                <w:rFonts w:asciiTheme="minorHAnsi" w:eastAsia="Times New Roman" w:cstheme="minorHAnsi"/>
              </w:rPr>
            </w:pPr>
            <w:r w:rsidRPr="0011053F">
              <w:rPr>
                <w:rFonts w:asciiTheme="minorHAnsi" w:eastAsia="Times New Roman" w:cstheme="minorHAnsi"/>
              </w:rPr>
              <w:t>NE</w:t>
            </w:r>
          </w:p>
        </w:tc>
        <w:tc>
          <w:tcPr>
            <w:tcW w:w="1695" w:type="dxa"/>
          </w:tcPr>
          <w:p w14:paraId="110C0DEB" w14:textId="77777777" w:rsidR="00E97324" w:rsidRPr="0011053F" w:rsidRDefault="004B6251" w:rsidP="002C36AA">
            <w:pPr>
              <w:jc w:val="both"/>
              <w:rPr>
                <w:rFonts w:asciiTheme="minorHAnsi" w:eastAsia="Times New Roman" w:cstheme="minorHAnsi"/>
              </w:rPr>
            </w:pPr>
            <w:sdt>
              <w:sdtPr>
                <w:rPr>
                  <w:rFonts w:eastAsia="Times New Roman" w:cstheme="minorHAnsi"/>
                </w:rPr>
                <w:id w:val="2132659325"/>
                <w14:checkbox>
                  <w14:checked w14:val="0"/>
                  <w14:checkedState w14:val="2612" w14:font="MS Gothic"/>
                  <w14:uncheckedState w14:val="2610" w14:font="MS Gothic"/>
                </w14:checkbox>
              </w:sdtPr>
              <w:sdtEndPr/>
              <w:sdtContent>
                <w:r w:rsidR="00E97324" w:rsidRPr="0011053F">
                  <w:rPr>
                    <w:rFonts w:ascii="Segoe UI Symbol" w:eastAsia="MS Gothic" w:hAnsi="Segoe UI Symbol" w:cs="Segoe UI Symbol"/>
                  </w:rPr>
                  <w:t>☐</w:t>
                </w:r>
              </w:sdtContent>
            </w:sdt>
          </w:p>
        </w:tc>
      </w:tr>
      <w:tr w:rsidR="00E97324" w:rsidRPr="0011053F" w14:paraId="5D691222" w14:textId="77777777" w:rsidTr="002C36AA">
        <w:tc>
          <w:tcPr>
            <w:tcW w:w="6775" w:type="dxa"/>
            <w:shd w:val="clear" w:color="auto" w:fill="E8E8E8" w:themeFill="background2"/>
          </w:tcPr>
          <w:p w14:paraId="14D91C91" w14:textId="77777777" w:rsidR="00E97324" w:rsidRPr="0011053F" w:rsidRDefault="00E97324" w:rsidP="001C28A4">
            <w:pPr>
              <w:pStyle w:val="Sraopastraipa"/>
              <w:numPr>
                <w:ilvl w:val="1"/>
                <w:numId w:val="16"/>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682996ED" w14:textId="77777777" w:rsidR="00E97324" w:rsidRPr="0011053F" w:rsidRDefault="00E97324" w:rsidP="002C36AA">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1E900167"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5929733" w14:textId="77777777" w:rsidR="00E97324" w:rsidRPr="0011053F" w:rsidRDefault="00E97324" w:rsidP="001C28A4">
            <w:pPr>
              <w:pStyle w:val="Sraopastraipa"/>
              <w:numPr>
                <w:ilvl w:val="2"/>
                <w:numId w:val="16"/>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3BF3DA5" w14:textId="77777777" w:rsidR="00E97324" w:rsidRPr="0011053F" w:rsidRDefault="00E97324" w:rsidP="002C36AA">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AACACAC" w14:textId="77777777" w:rsidR="00E97324" w:rsidRPr="0011053F" w:rsidRDefault="00E97324" w:rsidP="002C36AA">
            <w:pPr>
              <w:jc w:val="both"/>
              <w:rPr>
                <w:rFonts w:asciiTheme="minorHAnsi" w:eastAsia="Times New Roman" w:cstheme="minorHAnsi"/>
              </w:rPr>
            </w:pPr>
          </w:p>
        </w:tc>
      </w:tr>
      <w:tr w:rsidR="00E97324" w:rsidRPr="0011053F" w14:paraId="433A05A5" w14:textId="77777777" w:rsidTr="002C36AA">
        <w:tc>
          <w:tcPr>
            <w:tcW w:w="6775" w:type="dxa"/>
            <w:shd w:val="clear" w:color="auto" w:fill="E8E8E8" w:themeFill="background2"/>
          </w:tcPr>
          <w:p w14:paraId="22E97F6A" w14:textId="77777777" w:rsidR="00E97324" w:rsidRPr="0011053F" w:rsidRDefault="00E97324" w:rsidP="002C36AA">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72C9CFE9" w14:textId="77777777" w:rsidR="00E97324" w:rsidRPr="0011053F" w:rsidRDefault="00E97324" w:rsidP="002C36AA">
            <w:pPr>
              <w:jc w:val="both"/>
              <w:rPr>
                <w:rFonts w:asciiTheme="minorHAnsi" w:eastAsia="Times New Roman" w:cstheme="minorHAnsi"/>
              </w:rPr>
            </w:pPr>
          </w:p>
        </w:tc>
      </w:tr>
    </w:tbl>
    <w:p w14:paraId="23F76947" w14:textId="77777777" w:rsidR="00E97324" w:rsidRPr="00682B25" w:rsidRDefault="00E97324" w:rsidP="00E97324">
      <w:pPr>
        <w:spacing w:after="0" w:line="240" w:lineRule="auto"/>
        <w:jc w:val="both"/>
        <w:rPr>
          <w:rFonts w:eastAsia="Times New Roman" w:cstheme="minorHAnsi"/>
          <w:sz w:val="22"/>
          <w:szCs w:val="22"/>
          <w:lang w:eastAsia="en-US"/>
        </w:rPr>
      </w:pPr>
    </w:p>
    <w:p w14:paraId="658E9691" w14:textId="77777777" w:rsidR="00E97324" w:rsidRPr="00A06A43" w:rsidRDefault="00E97324" w:rsidP="001C28A4">
      <w:pPr>
        <w:pStyle w:val="Sraopastraipa"/>
        <w:numPr>
          <w:ilvl w:val="0"/>
          <w:numId w:val="16"/>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2A332759" w14:textId="77777777" w:rsidR="00E97324" w:rsidRPr="00A06A43" w:rsidRDefault="00E97324" w:rsidP="00E97324">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E97324" w:rsidRPr="00A41715" w14:paraId="7531A5C1" w14:textId="77777777" w:rsidTr="002C36AA">
        <w:tc>
          <w:tcPr>
            <w:tcW w:w="562" w:type="dxa"/>
            <w:shd w:val="clear" w:color="auto" w:fill="E8E8E8" w:themeFill="background2"/>
          </w:tcPr>
          <w:p w14:paraId="07793FAD" w14:textId="77777777" w:rsidR="00E97324" w:rsidRPr="00A41715" w:rsidRDefault="00E97324" w:rsidP="002C36AA">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18C881E" w14:textId="77777777" w:rsidR="00E97324" w:rsidRDefault="00E97324" w:rsidP="002C36AA">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74ED08D" w14:textId="77777777" w:rsidR="00E97324" w:rsidRDefault="00E97324" w:rsidP="002C36AA">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5A3690B" w14:textId="77777777" w:rsidR="00E97324" w:rsidRPr="004965D7" w:rsidRDefault="00E97324" w:rsidP="002C36AA">
            <w:pPr>
              <w:rPr>
                <w:rFonts w:cstheme="minorHAnsi"/>
                <w:sz w:val="20"/>
                <w:szCs w:val="20"/>
              </w:rPr>
            </w:pPr>
          </w:p>
          <w:p w14:paraId="2901B133" w14:textId="77777777" w:rsidR="00E97324" w:rsidRDefault="00E97324" w:rsidP="002C36AA">
            <w:pPr>
              <w:rPr>
                <w:rFonts w:cstheme="minorHAnsi"/>
                <w:sz w:val="20"/>
                <w:szCs w:val="20"/>
              </w:rPr>
            </w:pPr>
          </w:p>
          <w:p w14:paraId="40F7C213" w14:textId="77777777" w:rsidR="00E97324" w:rsidRDefault="00E97324" w:rsidP="002C36AA">
            <w:pPr>
              <w:rPr>
                <w:rFonts w:cstheme="minorHAnsi"/>
                <w:sz w:val="20"/>
                <w:szCs w:val="20"/>
              </w:rPr>
            </w:pPr>
          </w:p>
          <w:p w14:paraId="7BDD36DA" w14:textId="77777777" w:rsidR="00E97324" w:rsidRPr="004965D7" w:rsidRDefault="00E97324" w:rsidP="002C36AA">
            <w:pPr>
              <w:rPr>
                <w:rFonts w:cstheme="minorHAnsi"/>
                <w:sz w:val="20"/>
                <w:szCs w:val="20"/>
              </w:rPr>
            </w:pPr>
          </w:p>
        </w:tc>
        <w:tc>
          <w:tcPr>
            <w:tcW w:w="2191" w:type="dxa"/>
            <w:shd w:val="clear" w:color="auto" w:fill="E8E8E8" w:themeFill="background2"/>
          </w:tcPr>
          <w:p w14:paraId="708E553C" w14:textId="77777777" w:rsidR="00E97324" w:rsidRPr="00175EEB" w:rsidRDefault="00E97324" w:rsidP="002C36AA">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1F68CB5F" w14:textId="77777777" w:rsidR="00E97324" w:rsidRPr="00A66AD3" w:rsidRDefault="00E97324" w:rsidP="002C36AA">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24EB6A2" w14:textId="77777777" w:rsidR="00E97324" w:rsidRPr="00A41715" w:rsidRDefault="00E97324" w:rsidP="002C36AA">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70C12463" w14:textId="77777777" w:rsidR="00E97324" w:rsidRPr="00A41715" w:rsidRDefault="00E97324"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3C9DEB5E" w14:textId="77777777" w:rsidR="00E97324" w:rsidRPr="00A41715" w:rsidRDefault="00E97324"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115B434D" w14:textId="77777777" w:rsidR="00E97324" w:rsidRPr="00A41715" w:rsidRDefault="00E97324" w:rsidP="002C36AA">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E97324" w:rsidRPr="00A33B8A" w14:paraId="775D4433" w14:textId="77777777" w:rsidTr="002C36AA">
        <w:tc>
          <w:tcPr>
            <w:tcW w:w="562" w:type="dxa"/>
          </w:tcPr>
          <w:p w14:paraId="0CB0D394" w14:textId="77777777" w:rsidR="00E97324" w:rsidRPr="00A33B8A" w:rsidRDefault="00E97324" w:rsidP="002C36AA">
            <w:pPr>
              <w:jc w:val="center"/>
              <w:rPr>
                <w:rFonts w:cstheme="minorHAnsi"/>
                <w:i/>
                <w:iCs/>
                <w:sz w:val="20"/>
                <w:szCs w:val="20"/>
              </w:rPr>
            </w:pPr>
            <w:r w:rsidRPr="00A33B8A">
              <w:rPr>
                <w:rFonts w:cstheme="minorHAnsi"/>
                <w:i/>
                <w:iCs/>
                <w:sz w:val="20"/>
                <w:szCs w:val="20"/>
              </w:rPr>
              <w:t>1</w:t>
            </w:r>
          </w:p>
        </w:tc>
        <w:tc>
          <w:tcPr>
            <w:tcW w:w="2086" w:type="dxa"/>
          </w:tcPr>
          <w:p w14:paraId="76B18EFB" w14:textId="77777777" w:rsidR="00E97324" w:rsidRPr="00A33B8A" w:rsidRDefault="00E97324" w:rsidP="002C36AA">
            <w:pPr>
              <w:jc w:val="center"/>
              <w:rPr>
                <w:rFonts w:cstheme="minorHAnsi"/>
                <w:i/>
                <w:iCs/>
                <w:sz w:val="20"/>
                <w:szCs w:val="20"/>
              </w:rPr>
            </w:pPr>
            <w:r w:rsidRPr="00A33B8A">
              <w:rPr>
                <w:rFonts w:cstheme="minorHAnsi"/>
                <w:i/>
                <w:iCs/>
                <w:sz w:val="20"/>
                <w:szCs w:val="20"/>
              </w:rPr>
              <w:t>2</w:t>
            </w:r>
          </w:p>
        </w:tc>
        <w:tc>
          <w:tcPr>
            <w:tcW w:w="2191" w:type="dxa"/>
          </w:tcPr>
          <w:p w14:paraId="14C7388F" w14:textId="77777777" w:rsidR="00E97324" w:rsidRPr="00A33B8A" w:rsidRDefault="00E97324" w:rsidP="002C36AA">
            <w:pPr>
              <w:jc w:val="center"/>
              <w:rPr>
                <w:rFonts w:cstheme="minorHAnsi"/>
                <w:i/>
                <w:iCs/>
                <w:sz w:val="20"/>
                <w:szCs w:val="20"/>
              </w:rPr>
            </w:pPr>
            <w:r w:rsidRPr="00A33B8A">
              <w:rPr>
                <w:rFonts w:cstheme="minorHAnsi"/>
                <w:i/>
                <w:iCs/>
                <w:sz w:val="20"/>
                <w:szCs w:val="20"/>
              </w:rPr>
              <w:t>3</w:t>
            </w:r>
          </w:p>
        </w:tc>
        <w:tc>
          <w:tcPr>
            <w:tcW w:w="2191" w:type="dxa"/>
          </w:tcPr>
          <w:p w14:paraId="39D185B7" w14:textId="77777777" w:rsidR="00E97324" w:rsidRPr="00A33B8A" w:rsidRDefault="00E97324" w:rsidP="002C36AA">
            <w:pPr>
              <w:jc w:val="center"/>
              <w:rPr>
                <w:rFonts w:cstheme="minorHAnsi"/>
                <w:i/>
                <w:iCs/>
                <w:sz w:val="20"/>
                <w:szCs w:val="20"/>
              </w:rPr>
            </w:pPr>
            <w:r w:rsidRPr="00A33B8A">
              <w:rPr>
                <w:rFonts w:cstheme="minorHAnsi"/>
                <w:i/>
                <w:iCs/>
                <w:sz w:val="20"/>
                <w:szCs w:val="20"/>
              </w:rPr>
              <w:t>4</w:t>
            </w:r>
          </w:p>
        </w:tc>
        <w:tc>
          <w:tcPr>
            <w:tcW w:w="2191" w:type="dxa"/>
          </w:tcPr>
          <w:p w14:paraId="36038710" w14:textId="77777777" w:rsidR="00E97324" w:rsidRPr="00A33B8A" w:rsidRDefault="00E97324" w:rsidP="002C36AA">
            <w:pPr>
              <w:jc w:val="center"/>
              <w:rPr>
                <w:rFonts w:cstheme="minorHAnsi"/>
                <w:i/>
                <w:iCs/>
                <w:sz w:val="20"/>
                <w:szCs w:val="20"/>
              </w:rPr>
            </w:pPr>
            <w:r w:rsidRPr="00A33B8A">
              <w:rPr>
                <w:rFonts w:cstheme="minorHAnsi"/>
                <w:i/>
                <w:iCs/>
                <w:sz w:val="20"/>
                <w:szCs w:val="20"/>
              </w:rPr>
              <w:t>5</w:t>
            </w:r>
          </w:p>
        </w:tc>
        <w:tc>
          <w:tcPr>
            <w:tcW w:w="2191" w:type="dxa"/>
          </w:tcPr>
          <w:p w14:paraId="40613286" w14:textId="77777777" w:rsidR="00E97324" w:rsidRPr="00A33B8A" w:rsidRDefault="00E97324" w:rsidP="002C36AA">
            <w:pPr>
              <w:jc w:val="center"/>
              <w:rPr>
                <w:rFonts w:cstheme="minorHAnsi"/>
                <w:i/>
                <w:iCs/>
                <w:sz w:val="20"/>
                <w:szCs w:val="20"/>
              </w:rPr>
            </w:pPr>
            <w:r w:rsidRPr="00A33B8A">
              <w:rPr>
                <w:rFonts w:cstheme="minorHAnsi"/>
                <w:i/>
                <w:iCs/>
                <w:sz w:val="20"/>
                <w:szCs w:val="20"/>
              </w:rPr>
              <w:t>6</w:t>
            </w:r>
          </w:p>
        </w:tc>
        <w:tc>
          <w:tcPr>
            <w:tcW w:w="2191" w:type="dxa"/>
          </w:tcPr>
          <w:p w14:paraId="6BDC23FB" w14:textId="77777777" w:rsidR="00E97324" w:rsidRPr="00A33B8A" w:rsidRDefault="00E97324" w:rsidP="002C36AA">
            <w:pPr>
              <w:jc w:val="center"/>
              <w:rPr>
                <w:rFonts w:cstheme="minorHAnsi"/>
                <w:i/>
                <w:iCs/>
                <w:sz w:val="20"/>
                <w:szCs w:val="20"/>
              </w:rPr>
            </w:pPr>
            <w:r w:rsidRPr="00A33B8A">
              <w:rPr>
                <w:rFonts w:cstheme="minorHAnsi"/>
                <w:i/>
                <w:iCs/>
                <w:sz w:val="20"/>
                <w:szCs w:val="20"/>
              </w:rPr>
              <w:t>7</w:t>
            </w:r>
          </w:p>
        </w:tc>
      </w:tr>
      <w:tr w:rsidR="00E97324" w:rsidRPr="00A41715" w14:paraId="4F921ECE" w14:textId="77777777" w:rsidTr="002C36AA">
        <w:tc>
          <w:tcPr>
            <w:tcW w:w="562" w:type="dxa"/>
          </w:tcPr>
          <w:p w14:paraId="500E47A5" w14:textId="77777777" w:rsidR="00E97324" w:rsidRDefault="00E97324" w:rsidP="002C36AA">
            <w:pPr>
              <w:jc w:val="both"/>
              <w:rPr>
                <w:rFonts w:cstheme="minorHAnsi"/>
                <w:sz w:val="20"/>
                <w:szCs w:val="20"/>
              </w:rPr>
            </w:pPr>
            <w:r>
              <w:rPr>
                <w:rFonts w:cstheme="minorHAnsi"/>
                <w:sz w:val="20"/>
                <w:szCs w:val="20"/>
              </w:rPr>
              <w:t>1.</w:t>
            </w:r>
          </w:p>
        </w:tc>
        <w:tc>
          <w:tcPr>
            <w:tcW w:w="2086" w:type="dxa"/>
          </w:tcPr>
          <w:p w14:paraId="4EDF6D2B" w14:textId="77777777" w:rsidR="00E97324" w:rsidRPr="00A41715" w:rsidRDefault="00E97324" w:rsidP="002C36AA">
            <w:pPr>
              <w:rPr>
                <w:rFonts w:cstheme="minorHAnsi"/>
                <w:sz w:val="20"/>
                <w:szCs w:val="20"/>
              </w:rPr>
            </w:pPr>
          </w:p>
        </w:tc>
        <w:tc>
          <w:tcPr>
            <w:tcW w:w="2191" w:type="dxa"/>
          </w:tcPr>
          <w:p w14:paraId="6C6BD77F" w14:textId="77777777" w:rsidR="00E97324" w:rsidRPr="00A41715" w:rsidRDefault="00E97324" w:rsidP="002C36AA">
            <w:pPr>
              <w:rPr>
                <w:rFonts w:cstheme="minorHAnsi"/>
                <w:sz w:val="20"/>
                <w:szCs w:val="20"/>
              </w:rPr>
            </w:pPr>
          </w:p>
        </w:tc>
        <w:tc>
          <w:tcPr>
            <w:tcW w:w="2191" w:type="dxa"/>
          </w:tcPr>
          <w:p w14:paraId="00370AEB" w14:textId="77777777" w:rsidR="00E97324" w:rsidRPr="00A41715" w:rsidRDefault="00E97324" w:rsidP="002C36AA">
            <w:pPr>
              <w:rPr>
                <w:rFonts w:cstheme="minorHAnsi"/>
                <w:sz w:val="20"/>
                <w:szCs w:val="20"/>
              </w:rPr>
            </w:pPr>
          </w:p>
        </w:tc>
        <w:tc>
          <w:tcPr>
            <w:tcW w:w="2191" w:type="dxa"/>
          </w:tcPr>
          <w:p w14:paraId="5AAA7C83" w14:textId="77777777" w:rsidR="00E97324" w:rsidRPr="00A41715" w:rsidRDefault="00E97324" w:rsidP="002C36AA">
            <w:pPr>
              <w:rPr>
                <w:rFonts w:cstheme="minorHAnsi"/>
                <w:sz w:val="20"/>
                <w:szCs w:val="20"/>
              </w:rPr>
            </w:pPr>
          </w:p>
        </w:tc>
        <w:tc>
          <w:tcPr>
            <w:tcW w:w="2191" w:type="dxa"/>
          </w:tcPr>
          <w:p w14:paraId="59778EB2" w14:textId="77777777" w:rsidR="00E97324" w:rsidRPr="00A41715" w:rsidRDefault="00E97324" w:rsidP="002C36AA">
            <w:pPr>
              <w:rPr>
                <w:rFonts w:cstheme="minorHAnsi"/>
                <w:sz w:val="20"/>
                <w:szCs w:val="20"/>
              </w:rPr>
            </w:pPr>
          </w:p>
        </w:tc>
        <w:tc>
          <w:tcPr>
            <w:tcW w:w="2191" w:type="dxa"/>
          </w:tcPr>
          <w:p w14:paraId="5AAA3A79" w14:textId="77777777" w:rsidR="00E97324" w:rsidRPr="00A41715" w:rsidRDefault="00E97324" w:rsidP="002C36AA">
            <w:pPr>
              <w:rPr>
                <w:rFonts w:cstheme="minorHAnsi"/>
                <w:sz w:val="20"/>
                <w:szCs w:val="20"/>
              </w:rPr>
            </w:pPr>
          </w:p>
        </w:tc>
      </w:tr>
      <w:tr w:rsidR="00E97324" w:rsidRPr="00A41715" w14:paraId="3D1BBFB8" w14:textId="77777777" w:rsidTr="002C36AA">
        <w:tc>
          <w:tcPr>
            <w:tcW w:w="562" w:type="dxa"/>
          </w:tcPr>
          <w:p w14:paraId="33B49F6D" w14:textId="77777777" w:rsidR="00E97324" w:rsidRPr="00A41715" w:rsidRDefault="00E97324" w:rsidP="002C36AA">
            <w:pPr>
              <w:jc w:val="both"/>
              <w:rPr>
                <w:rFonts w:cstheme="minorHAnsi"/>
                <w:sz w:val="20"/>
                <w:szCs w:val="20"/>
              </w:rPr>
            </w:pPr>
          </w:p>
        </w:tc>
        <w:tc>
          <w:tcPr>
            <w:tcW w:w="2086" w:type="dxa"/>
          </w:tcPr>
          <w:p w14:paraId="3354E33A" w14:textId="77777777" w:rsidR="00E97324" w:rsidRPr="00A41715" w:rsidRDefault="00E97324" w:rsidP="002C36AA">
            <w:pPr>
              <w:rPr>
                <w:rFonts w:cstheme="minorHAnsi"/>
                <w:sz w:val="20"/>
                <w:szCs w:val="20"/>
              </w:rPr>
            </w:pPr>
          </w:p>
        </w:tc>
        <w:tc>
          <w:tcPr>
            <w:tcW w:w="2191" w:type="dxa"/>
          </w:tcPr>
          <w:p w14:paraId="5A9DFE9C" w14:textId="77777777" w:rsidR="00E97324" w:rsidRPr="00A41715" w:rsidRDefault="00E97324" w:rsidP="002C36AA">
            <w:pPr>
              <w:rPr>
                <w:rFonts w:cstheme="minorHAnsi"/>
                <w:sz w:val="20"/>
                <w:szCs w:val="20"/>
              </w:rPr>
            </w:pPr>
          </w:p>
        </w:tc>
        <w:tc>
          <w:tcPr>
            <w:tcW w:w="2191" w:type="dxa"/>
          </w:tcPr>
          <w:p w14:paraId="7A3D9F01" w14:textId="77777777" w:rsidR="00E97324" w:rsidRPr="00A41715" w:rsidRDefault="00E97324" w:rsidP="002C36AA">
            <w:pPr>
              <w:rPr>
                <w:rFonts w:cstheme="minorHAnsi"/>
                <w:sz w:val="20"/>
                <w:szCs w:val="20"/>
              </w:rPr>
            </w:pPr>
          </w:p>
        </w:tc>
        <w:tc>
          <w:tcPr>
            <w:tcW w:w="2191" w:type="dxa"/>
          </w:tcPr>
          <w:p w14:paraId="2909DEA1" w14:textId="77777777" w:rsidR="00E97324" w:rsidRPr="00A41715" w:rsidRDefault="00E97324" w:rsidP="002C36AA">
            <w:pPr>
              <w:rPr>
                <w:rFonts w:cstheme="minorHAnsi"/>
                <w:sz w:val="20"/>
                <w:szCs w:val="20"/>
              </w:rPr>
            </w:pPr>
          </w:p>
        </w:tc>
        <w:tc>
          <w:tcPr>
            <w:tcW w:w="2191" w:type="dxa"/>
          </w:tcPr>
          <w:p w14:paraId="7AAE844D" w14:textId="77777777" w:rsidR="00E97324" w:rsidRPr="00A41715" w:rsidRDefault="00E97324" w:rsidP="002C36AA">
            <w:pPr>
              <w:rPr>
                <w:rFonts w:cstheme="minorHAnsi"/>
                <w:sz w:val="20"/>
                <w:szCs w:val="20"/>
              </w:rPr>
            </w:pPr>
          </w:p>
        </w:tc>
        <w:tc>
          <w:tcPr>
            <w:tcW w:w="2191" w:type="dxa"/>
          </w:tcPr>
          <w:p w14:paraId="1416788F" w14:textId="77777777" w:rsidR="00E97324" w:rsidRPr="00A41715" w:rsidRDefault="00E97324" w:rsidP="002C36AA">
            <w:pPr>
              <w:rPr>
                <w:rFonts w:cstheme="minorHAnsi"/>
                <w:sz w:val="20"/>
                <w:szCs w:val="20"/>
              </w:rPr>
            </w:pPr>
          </w:p>
        </w:tc>
      </w:tr>
    </w:tbl>
    <w:p w14:paraId="6C96D167" w14:textId="77777777" w:rsidR="00E97324" w:rsidRPr="007F725B" w:rsidRDefault="00E97324" w:rsidP="00E97324">
      <w:pPr>
        <w:pStyle w:val="Sraopastraipa"/>
        <w:spacing w:after="0" w:line="240" w:lineRule="auto"/>
        <w:ind w:left="927"/>
        <w:jc w:val="both"/>
        <w:rPr>
          <w:rFonts w:eastAsia="Aptos" w:cstheme="minorHAnsi"/>
          <w:bCs/>
          <w:kern w:val="2"/>
          <w:sz w:val="22"/>
          <w:szCs w:val="22"/>
          <w:lang w:eastAsia="en-US"/>
          <w14:ligatures w14:val="standardContextual"/>
        </w:rPr>
      </w:pPr>
    </w:p>
    <w:p w14:paraId="70EC5B45" w14:textId="77777777" w:rsidR="00E97324" w:rsidRPr="00A06A43" w:rsidRDefault="00E97324" w:rsidP="001C28A4">
      <w:pPr>
        <w:pStyle w:val="Sraopastraipa"/>
        <w:numPr>
          <w:ilvl w:val="0"/>
          <w:numId w:val="16"/>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367653D6" w14:textId="77777777" w:rsidR="00E97324" w:rsidRPr="00A06A43" w:rsidRDefault="00E97324" w:rsidP="00E9732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E97324" w:rsidRPr="007F31A0" w14:paraId="64BA7123" w14:textId="77777777" w:rsidTr="002C36AA">
        <w:tc>
          <w:tcPr>
            <w:tcW w:w="207" w:type="pct"/>
            <w:shd w:val="clear" w:color="auto" w:fill="E8E8E8" w:themeFill="background2"/>
          </w:tcPr>
          <w:p w14:paraId="747B16A0" w14:textId="77777777" w:rsidR="00E97324" w:rsidRPr="007F31A0" w:rsidRDefault="00E97324" w:rsidP="002C36A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11FE8D2" w14:textId="77777777" w:rsidR="00E97324" w:rsidRPr="007F31A0" w:rsidRDefault="00E97324" w:rsidP="002C36A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0337AF6" w14:textId="77777777" w:rsidR="00E97324" w:rsidRPr="007F31A0" w:rsidRDefault="00E97324" w:rsidP="002C36A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200EB76" w14:textId="77777777" w:rsidR="00E97324" w:rsidRPr="007F31A0" w:rsidRDefault="00E97324"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855DB45" w14:textId="77777777" w:rsidR="00E97324" w:rsidRPr="007F31A0" w:rsidRDefault="00E97324"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50C9B1E5" w14:textId="77777777" w:rsidR="00E97324" w:rsidRPr="007F31A0" w:rsidRDefault="00E97324" w:rsidP="002C36A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97324" w:rsidRPr="007F31A0" w14:paraId="7AA45922" w14:textId="77777777" w:rsidTr="002C36AA">
        <w:tc>
          <w:tcPr>
            <w:tcW w:w="207" w:type="pct"/>
            <w:shd w:val="clear" w:color="auto" w:fill="E8E8E8" w:themeFill="background2"/>
          </w:tcPr>
          <w:p w14:paraId="5F932879" w14:textId="77777777" w:rsidR="00E97324" w:rsidRPr="007F31A0" w:rsidRDefault="00E97324" w:rsidP="002C36A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2B84A537" w14:textId="77777777" w:rsidR="00E97324" w:rsidRPr="007F31A0" w:rsidRDefault="00E97324" w:rsidP="002C36A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AC3011B" w14:textId="77777777" w:rsidR="00E97324" w:rsidRPr="007F31A0" w:rsidRDefault="00E97324" w:rsidP="002C36A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60E1F48" w14:textId="77777777" w:rsidR="00E97324" w:rsidRPr="007F31A0" w:rsidRDefault="00E97324" w:rsidP="002C36A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6D2E905" w14:textId="77777777" w:rsidR="00E97324" w:rsidRPr="007F31A0" w:rsidRDefault="00E97324" w:rsidP="002C36A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44232D2" w14:textId="77777777" w:rsidR="00E97324" w:rsidRPr="007F31A0" w:rsidRDefault="00E97324" w:rsidP="002C36AA">
            <w:pPr>
              <w:jc w:val="center"/>
              <w:rPr>
                <w:rFonts w:cstheme="minorHAnsi"/>
                <w:sz w:val="20"/>
                <w:szCs w:val="20"/>
              </w:rPr>
            </w:pPr>
            <w:r w:rsidRPr="007F31A0">
              <w:rPr>
                <w:rFonts w:cstheme="minorHAnsi"/>
                <w:i/>
                <w:iCs/>
                <w:sz w:val="20"/>
                <w:szCs w:val="20"/>
              </w:rPr>
              <w:t>6</w:t>
            </w:r>
          </w:p>
        </w:tc>
      </w:tr>
      <w:tr w:rsidR="00E97324" w:rsidRPr="007F31A0" w14:paraId="600A5AEE" w14:textId="77777777" w:rsidTr="002C36AA">
        <w:tc>
          <w:tcPr>
            <w:tcW w:w="207" w:type="pct"/>
          </w:tcPr>
          <w:p w14:paraId="0DFC6C0F" w14:textId="77777777" w:rsidR="00E97324" w:rsidRPr="007F31A0" w:rsidRDefault="00E97324" w:rsidP="002C36AA">
            <w:pPr>
              <w:rPr>
                <w:rFonts w:cstheme="minorHAnsi"/>
                <w:sz w:val="20"/>
                <w:szCs w:val="20"/>
              </w:rPr>
            </w:pPr>
            <w:r w:rsidRPr="007F31A0">
              <w:rPr>
                <w:rFonts w:cstheme="minorHAnsi"/>
                <w:sz w:val="20"/>
                <w:szCs w:val="20"/>
              </w:rPr>
              <w:t>1.</w:t>
            </w:r>
          </w:p>
        </w:tc>
        <w:tc>
          <w:tcPr>
            <w:tcW w:w="1001" w:type="pct"/>
          </w:tcPr>
          <w:p w14:paraId="27CA34EC" w14:textId="77777777" w:rsidR="00E97324" w:rsidRPr="007F31A0" w:rsidRDefault="00E97324" w:rsidP="002C36AA">
            <w:pPr>
              <w:rPr>
                <w:rFonts w:cstheme="minorHAnsi"/>
                <w:sz w:val="20"/>
                <w:szCs w:val="20"/>
              </w:rPr>
            </w:pPr>
          </w:p>
        </w:tc>
        <w:tc>
          <w:tcPr>
            <w:tcW w:w="948" w:type="pct"/>
          </w:tcPr>
          <w:p w14:paraId="135D016D" w14:textId="77777777" w:rsidR="00E97324" w:rsidRPr="007F31A0" w:rsidRDefault="00E97324" w:rsidP="002C36AA">
            <w:pPr>
              <w:rPr>
                <w:rFonts w:cstheme="minorHAnsi"/>
                <w:sz w:val="20"/>
                <w:szCs w:val="20"/>
              </w:rPr>
            </w:pPr>
          </w:p>
        </w:tc>
        <w:tc>
          <w:tcPr>
            <w:tcW w:w="948" w:type="pct"/>
          </w:tcPr>
          <w:p w14:paraId="720C7535" w14:textId="77777777" w:rsidR="00E97324" w:rsidRPr="007F31A0" w:rsidRDefault="00E97324" w:rsidP="002C36AA">
            <w:pPr>
              <w:rPr>
                <w:rFonts w:cstheme="minorHAnsi"/>
                <w:sz w:val="20"/>
                <w:szCs w:val="20"/>
              </w:rPr>
            </w:pPr>
          </w:p>
        </w:tc>
        <w:tc>
          <w:tcPr>
            <w:tcW w:w="948" w:type="pct"/>
          </w:tcPr>
          <w:p w14:paraId="62F95E73" w14:textId="77777777" w:rsidR="00E97324" w:rsidRPr="007F31A0" w:rsidRDefault="00E97324" w:rsidP="002C36AA">
            <w:pPr>
              <w:rPr>
                <w:rFonts w:cstheme="minorHAnsi"/>
                <w:sz w:val="20"/>
                <w:szCs w:val="20"/>
              </w:rPr>
            </w:pPr>
          </w:p>
        </w:tc>
        <w:tc>
          <w:tcPr>
            <w:tcW w:w="948" w:type="pct"/>
          </w:tcPr>
          <w:p w14:paraId="13A946B5" w14:textId="77777777" w:rsidR="00E97324" w:rsidRPr="007F31A0" w:rsidRDefault="00E97324" w:rsidP="002C36AA">
            <w:pPr>
              <w:rPr>
                <w:rFonts w:cstheme="minorHAnsi"/>
                <w:sz w:val="20"/>
                <w:szCs w:val="20"/>
              </w:rPr>
            </w:pPr>
          </w:p>
        </w:tc>
      </w:tr>
      <w:tr w:rsidR="00E97324" w:rsidRPr="007F31A0" w14:paraId="07696CE0" w14:textId="77777777" w:rsidTr="002C36AA">
        <w:tc>
          <w:tcPr>
            <w:tcW w:w="207" w:type="pct"/>
          </w:tcPr>
          <w:p w14:paraId="084F39C0" w14:textId="77777777" w:rsidR="00E97324" w:rsidRPr="007F31A0" w:rsidRDefault="00E97324" w:rsidP="002C36AA">
            <w:pPr>
              <w:rPr>
                <w:rFonts w:cstheme="minorHAnsi"/>
                <w:sz w:val="20"/>
                <w:szCs w:val="20"/>
              </w:rPr>
            </w:pPr>
          </w:p>
        </w:tc>
        <w:tc>
          <w:tcPr>
            <w:tcW w:w="1001" w:type="pct"/>
          </w:tcPr>
          <w:p w14:paraId="626733B2" w14:textId="77777777" w:rsidR="00E97324" w:rsidRPr="007F31A0" w:rsidRDefault="00E97324" w:rsidP="002C36AA">
            <w:pPr>
              <w:rPr>
                <w:rFonts w:cstheme="minorHAnsi"/>
                <w:sz w:val="20"/>
                <w:szCs w:val="20"/>
              </w:rPr>
            </w:pPr>
          </w:p>
        </w:tc>
        <w:tc>
          <w:tcPr>
            <w:tcW w:w="948" w:type="pct"/>
          </w:tcPr>
          <w:p w14:paraId="2C370F4E" w14:textId="77777777" w:rsidR="00E97324" w:rsidRPr="007F31A0" w:rsidRDefault="00E97324" w:rsidP="002C36AA">
            <w:pPr>
              <w:rPr>
                <w:rFonts w:cstheme="minorHAnsi"/>
                <w:sz w:val="20"/>
                <w:szCs w:val="20"/>
              </w:rPr>
            </w:pPr>
          </w:p>
        </w:tc>
        <w:tc>
          <w:tcPr>
            <w:tcW w:w="948" w:type="pct"/>
          </w:tcPr>
          <w:p w14:paraId="5752DC6E" w14:textId="77777777" w:rsidR="00E97324" w:rsidRPr="007F31A0" w:rsidRDefault="00E97324" w:rsidP="002C36AA">
            <w:pPr>
              <w:rPr>
                <w:rFonts w:cstheme="minorHAnsi"/>
                <w:sz w:val="20"/>
                <w:szCs w:val="20"/>
              </w:rPr>
            </w:pPr>
          </w:p>
        </w:tc>
        <w:tc>
          <w:tcPr>
            <w:tcW w:w="948" w:type="pct"/>
          </w:tcPr>
          <w:p w14:paraId="20DF518A" w14:textId="77777777" w:rsidR="00E97324" w:rsidRPr="007F31A0" w:rsidRDefault="00E97324" w:rsidP="002C36AA">
            <w:pPr>
              <w:rPr>
                <w:rFonts w:cstheme="minorHAnsi"/>
                <w:sz w:val="20"/>
                <w:szCs w:val="20"/>
              </w:rPr>
            </w:pPr>
          </w:p>
        </w:tc>
        <w:tc>
          <w:tcPr>
            <w:tcW w:w="948" w:type="pct"/>
          </w:tcPr>
          <w:p w14:paraId="3247CBFD" w14:textId="77777777" w:rsidR="00E97324" w:rsidRPr="007F31A0" w:rsidRDefault="00E97324" w:rsidP="002C36AA">
            <w:pPr>
              <w:rPr>
                <w:rFonts w:cstheme="minorHAnsi"/>
                <w:sz w:val="20"/>
                <w:szCs w:val="20"/>
              </w:rPr>
            </w:pPr>
          </w:p>
        </w:tc>
      </w:tr>
      <w:tr w:rsidR="00E97324" w:rsidRPr="007F31A0" w14:paraId="0DB0C0FB" w14:textId="77777777" w:rsidTr="002C36AA">
        <w:tc>
          <w:tcPr>
            <w:tcW w:w="207" w:type="pct"/>
          </w:tcPr>
          <w:p w14:paraId="7282772F" w14:textId="77777777" w:rsidR="00E97324" w:rsidRPr="007F31A0" w:rsidRDefault="00E97324" w:rsidP="002C36AA">
            <w:pPr>
              <w:rPr>
                <w:rFonts w:cstheme="minorHAnsi"/>
                <w:sz w:val="20"/>
                <w:szCs w:val="20"/>
              </w:rPr>
            </w:pPr>
          </w:p>
        </w:tc>
        <w:tc>
          <w:tcPr>
            <w:tcW w:w="1001" w:type="pct"/>
          </w:tcPr>
          <w:p w14:paraId="12232D8E" w14:textId="77777777" w:rsidR="00E97324" w:rsidRPr="007F31A0" w:rsidRDefault="00E97324" w:rsidP="002C36AA">
            <w:pPr>
              <w:rPr>
                <w:rFonts w:cstheme="minorHAnsi"/>
                <w:sz w:val="20"/>
                <w:szCs w:val="20"/>
              </w:rPr>
            </w:pPr>
          </w:p>
        </w:tc>
        <w:tc>
          <w:tcPr>
            <w:tcW w:w="948" w:type="pct"/>
          </w:tcPr>
          <w:p w14:paraId="6A974E37" w14:textId="77777777" w:rsidR="00E97324" w:rsidRPr="007F31A0" w:rsidRDefault="00E97324" w:rsidP="002C36AA">
            <w:pPr>
              <w:rPr>
                <w:rFonts w:cstheme="minorHAnsi"/>
                <w:sz w:val="20"/>
                <w:szCs w:val="20"/>
              </w:rPr>
            </w:pPr>
          </w:p>
        </w:tc>
        <w:tc>
          <w:tcPr>
            <w:tcW w:w="948" w:type="pct"/>
          </w:tcPr>
          <w:p w14:paraId="49A08592" w14:textId="77777777" w:rsidR="00E97324" w:rsidRPr="007F31A0" w:rsidRDefault="00E97324" w:rsidP="002C36AA">
            <w:pPr>
              <w:rPr>
                <w:rFonts w:cstheme="minorHAnsi"/>
                <w:sz w:val="20"/>
                <w:szCs w:val="20"/>
              </w:rPr>
            </w:pPr>
          </w:p>
        </w:tc>
        <w:tc>
          <w:tcPr>
            <w:tcW w:w="948" w:type="pct"/>
          </w:tcPr>
          <w:p w14:paraId="2E3119F7" w14:textId="77777777" w:rsidR="00E97324" w:rsidRPr="007F31A0" w:rsidRDefault="00E97324" w:rsidP="002C36AA">
            <w:pPr>
              <w:rPr>
                <w:rFonts w:cstheme="minorHAnsi"/>
                <w:sz w:val="20"/>
                <w:szCs w:val="20"/>
              </w:rPr>
            </w:pPr>
          </w:p>
        </w:tc>
        <w:tc>
          <w:tcPr>
            <w:tcW w:w="948" w:type="pct"/>
          </w:tcPr>
          <w:p w14:paraId="2CBDF019" w14:textId="77777777" w:rsidR="00E97324" w:rsidRPr="007F31A0" w:rsidRDefault="00E97324" w:rsidP="002C36AA">
            <w:pPr>
              <w:rPr>
                <w:rFonts w:cstheme="minorHAnsi"/>
                <w:sz w:val="20"/>
                <w:szCs w:val="20"/>
              </w:rPr>
            </w:pPr>
          </w:p>
        </w:tc>
      </w:tr>
    </w:tbl>
    <w:p w14:paraId="50E8251D" w14:textId="77777777" w:rsidR="00E97324" w:rsidRPr="007F31A0" w:rsidRDefault="00E97324" w:rsidP="00E97324">
      <w:pPr>
        <w:spacing w:after="0" w:line="240" w:lineRule="auto"/>
        <w:rPr>
          <w:rFonts w:eastAsia="Aptos" w:cstheme="minorHAnsi"/>
          <w:kern w:val="2"/>
          <w:sz w:val="20"/>
          <w:szCs w:val="20"/>
          <w:lang w:eastAsia="en-US"/>
          <w14:ligatures w14:val="standardContextual"/>
        </w:rPr>
      </w:pPr>
    </w:p>
    <w:p w14:paraId="74E4B1C2" w14:textId="77777777" w:rsidR="00E97324" w:rsidRPr="000918AC" w:rsidRDefault="00E97324" w:rsidP="001C28A4">
      <w:pPr>
        <w:pStyle w:val="Sraopastraipa"/>
        <w:numPr>
          <w:ilvl w:val="0"/>
          <w:numId w:val="16"/>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E97324" w:rsidRPr="007F31A0" w14:paraId="7DE7AAB3" w14:textId="77777777" w:rsidTr="002C36AA">
        <w:tc>
          <w:tcPr>
            <w:tcW w:w="562" w:type="dxa"/>
            <w:shd w:val="clear" w:color="auto" w:fill="E8E8E8" w:themeFill="background2"/>
          </w:tcPr>
          <w:p w14:paraId="048452B8" w14:textId="77777777" w:rsidR="00E97324" w:rsidRPr="007F31A0" w:rsidRDefault="00E97324" w:rsidP="002C36AA">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63661E67" w14:textId="77777777" w:rsidR="00E97324" w:rsidRPr="007F31A0" w:rsidRDefault="00E97324"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5FA95325" w14:textId="77777777" w:rsidR="00E97324" w:rsidRPr="007F31A0" w:rsidRDefault="00E97324"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E97324" w:rsidRPr="007F31A0" w14:paraId="475B8FFC" w14:textId="77777777" w:rsidTr="002C36AA">
        <w:tc>
          <w:tcPr>
            <w:tcW w:w="562" w:type="dxa"/>
          </w:tcPr>
          <w:p w14:paraId="3B8C8353"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1896C904"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6BAA6B54" w14:textId="77777777" w:rsidR="00E97324" w:rsidRPr="00DA51BD" w:rsidRDefault="00E97324"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03E45D4C" w14:textId="77777777" w:rsidR="00E97324" w:rsidRPr="00DA51BD" w:rsidRDefault="00E97324"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2.2 papunktį</w:t>
            </w:r>
            <w:r w:rsidRPr="00DA51BD">
              <w:rPr>
                <w:rFonts w:eastAsia="Times New Roman" w:cstheme="minorHAnsi"/>
                <w:sz w:val="20"/>
                <w:szCs w:val="20"/>
                <w:lang w:eastAsia="en-US"/>
              </w:rPr>
              <w:t>.</w:t>
            </w:r>
          </w:p>
          <w:p w14:paraId="6ADBCFC0" w14:textId="77777777" w:rsidR="00E97324" w:rsidRPr="00DA51BD" w:rsidRDefault="00E97324"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0DBDD9DC"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(Pastaba. Jei nebus nurodyta siūloma mokėti darbo užmokesčio mėnesio mediana, bus skiriama 0 balų.)</w:t>
            </w:r>
          </w:p>
        </w:tc>
      </w:tr>
      <w:tr w:rsidR="00E97324" w:rsidRPr="007F31A0" w14:paraId="7C1F8855" w14:textId="77777777" w:rsidTr="002C36AA">
        <w:tc>
          <w:tcPr>
            <w:tcW w:w="562" w:type="dxa"/>
          </w:tcPr>
          <w:p w14:paraId="1EAF7FD4"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4DC7B438"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CA341F">
              <w:rPr>
                <w:rFonts w:eastAsia="Times New Roman" w:cstheme="minorHAnsi"/>
                <w:sz w:val="20"/>
                <w:szCs w:val="20"/>
                <w:lang w:eastAsia="en-US"/>
              </w:rPr>
              <w:t>Augalų garantinio termino trukmė, mėnesiais (C)</w:t>
            </w:r>
          </w:p>
        </w:tc>
        <w:tc>
          <w:tcPr>
            <w:tcW w:w="9526" w:type="dxa"/>
          </w:tcPr>
          <w:p w14:paraId="015997C6" w14:textId="77777777" w:rsidR="00E97324" w:rsidRPr="00CB3E60" w:rsidRDefault="00E97324"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Pažymėti siūlomą </w:t>
            </w:r>
            <w:r w:rsidRPr="00CB3E60">
              <w:rPr>
                <w:rFonts w:eastAsia="Times New Roman" w:cs="Times New Roman"/>
                <w:b/>
                <w:bCs/>
                <w:i/>
                <w:iCs/>
                <w:sz w:val="20"/>
                <w:szCs w:val="20"/>
                <w:lang w:eastAsia="en-US"/>
              </w:rPr>
              <w:t>augalų garantinį terminą, mėnesiais</w:t>
            </w:r>
            <w:r w:rsidRPr="00CB3E60">
              <w:rPr>
                <w:rFonts w:eastAsia="Times New Roman" w:cs="Times New Roman"/>
                <w:i/>
                <w:iCs/>
                <w:sz w:val="20"/>
                <w:szCs w:val="20"/>
                <w:lang w:eastAsia="en-US"/>
              </w:rPr>
              <w:t xml:space="preserve"> (simboliu „x“ pažymėti tik vieną langelį): </w:t>
            </w:r>
          </w:p>
          <w:p w14:paraId="652028B8" w14:textId="6B243CEE" w:rsidR="00E97324" w:rsidRPr="00CB3E60" w:rsidRDefault="00E97324"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12 mėnesių – </w:t>
            </w:r>
            <w:sdt>
              <w:sdtPr>
                <w:rPr>
                  <w:rFonts w:eastAsia="Times New Roman" w:cstheme="minorHAnsi"/>
                </w:rPr>
                <w:id w:val="116181348"/>
                <w14:checkbox>
                  <w14:checked w14:val="0"/>
                  <w14:checkedState w14:val="2612" w14:font="MS Gothic"/>
                  <w14:uncheckedState w14:val="2610" w14:font="MS Gothic"/>
                </w14:checkbox>
              </w:sdtPr>
              <w:sdtEndPr/>
              <w:sdtContent>
                <w:r w:rsidR="00A739C4" w:rsidRPr="0011053F">
                  <w:rPr>
                    <w:rFonts w:ascii="Segoe UI Symbol" w:eastAsia="MS Gothic" w:hAnsi="Segoe UI Symbol" w:cs="Segoe UI Symbol"/>
                  </w:rPr>
                  <w:t>☐</w:t>
                </w:r>
              </w:sdtContent>
            </w:sdt>
          </w:p>
          <w:p w14:paraId="1DC717FA" w14:textId="69D252BA" w:rsidR="00E97324" w:rsidRPr="00CB3E60" w:rsidRDefault="00E97324"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18 mėnesių – </w:t>
            </w:r>
            <w:sdt>
              <w:sdtPr>
                <w:rPr>
                  <w:rFonts w:eastAsia="Times New Roman" w:cstheme="minorHAnsi"/>
                </w:rPr>
                <w:id w:val="-132022803"/>
                <w14:checkbox>
                  <w14:checked w14:val="0"/>
                  <w14:checkedState w14:val="2612" w14:font="MS Gothic"/>
                  <w14:uncheckedState w14:val="2610" w14:font="MS Gothic"/>
                </w14:checkbox>
              </w:sdtPr>
              <w:sdtEndPr/>
              <w:sdtContent>
                <w:r w:rsidR="00A739C4" w:rsidRPr="0011053F">
                  <w:rPr>
                    <w:rFonts w:ascii="Segoe UI Symbol" w:eastAsia="MS Gothic" w:hAnsi="Segoe UI Symbol" w:cs="Segoe UI Symbol"/>
                  </w:rPr>
                  <w:t>☐</w:t>
                </w:r>
              </w:sdtContent>
            </w:sdt>
          </w:p>
          <w:p w14:paraId="79EF9DCB" w14:textId="0DBDFD1A" w:rsidR="00E97324" w:rsidRPr="00CB3E60" w:rsidRDefault="00E97324"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24 mėnesiai – </w:t>
            </w:r>
            <w:sdt>
              <w:sdtPr>
                <w:rPr>
                  <w:rFonts w:eastAsia="Times New Roman" w:cstheme="minorHAnsi"/>
                </w:rPr>
                <w:id w:val="1547874615"/>
                <w14:checkbox>
                  <w14:checked w14:val="0"/>
                  <w14:checkedState w14:val="2612" w14:font="MS Gothic"/>
                  <w14:uncheckedState w14:val="2610" w14:font="MS Gothic"/>
                </w14:checkbox>
              </w:sdtPr>
              <w:sdtEndPr/>
              <w:sdtContent>
                <w:r w:rsidR="00A739C4" w:rsidRPr="0011053F">
                  <w:rPr>
                    <w:rFonts w:ascii="Segoe UI Symbol" w:eastAsia="MS Gothic" w:hAnsi="Segoe UI Symbol" w:cs="Segoe UI Symbol"/>
                  </w:rPr>
                  <w:t>☐</w:t>
                </w:r>
              </w:sdtContent>
            </w:sdt>
          </w:p>
          <w:p w14:paraId="78857BFD" w14:textId="77777777" w:rsidR="00E97324" w:rsidRPr="00CB3E60" w:rsidRDefault="00E97324"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Nurodoma siūloma augalų garantinio termino trukmė </w:t>
            </w:r>
            <w:r w:rsidRPr="00DA51BD">
              <w:rPr>
                <w:rFonts w:eastAsia="Times New Roman" w:cstheme="minorHAnsi"/>
                <w:sz w:val="20"/>
                <w:szCs w:val="20"/>
                <w:lang w:eastAsia="en-US"/>
              </w:rPr>
              <w:t xml:space="preserve">pirkimo sąlygų </w:t>
            </w:r>
            <w:r>
              <w:rPr>
                <w:rFonts w:eastAsia="Times New Roman" w:cstheme="minorHAnsi"/>
                <w:sz w:val="20"/>
                <w:szCs w:val="20"/>
                <w:lang w:eastAsia="en-US"/>
              </w:rPr>
              <w:t>4 priedo 2.3 papunktį</w:t>
            </w:r>
            <w:r w:rsidRPr="00DA51BD">
              <w:rPr>
                <w:rFonts w:eastAsia="Times New Roman" w:cstheme="minorHAnsi"/>
                <w:sz w:val="20"/>
                <w:szCs w:val="20"/>
                <w:lang w:eastAsia="en-US"/>
              </w:rPr>
              <w:t>.</w:t>
            </w:r>
          </w:p>
          <w:p w14:paraId="33F293DE"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9B2447">
              <w:rPr>
                <w:rFonts w:eastAsia="Times New Roman" w:cstheme="minorHAnsi"/>
                <w:b/>
                <w:bCs/>
                <w:sz w:val="20"/>
                <w:szCs w:val="20"/>
                <w:lang w:eastAsia="en-US"/>
              </w:rPr>
              <w:t xml:space="preserve">(Pastaba.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nurodys (pažymės) kelis įsipareigojimus, tuomet bus vertinamas įsipareigojimas su </w:t>
            </w:r>
            <w:r>
              <w:rPr>
                <w:rFonts w:eastAsia="Times New Roman" w:cstheme="minorHAnsi"/>
                <w:b/>
                <w:bCs/>
                <w:sz w:val="20"/>
                <w:szCs w:val="20"/>
                <w:lang w:eastAsia="en-US"/>
              </w:rPr>
              <w:t>prastesne</w:t>
            </w:r>
            <w:r w:rsidRPr="009B2447">
              <w:rPr>
                <w:rFonts w:eastAsia="Times New Roman" w:cstheme="minorHAnsi"/>
                <w:b/>
                <w:bCs/>
                <w:sz w:val="20"/>
                <w:szCs w:val="20"/>
                <w:lang w:eastAsia="en-US"/>
              </w:rPr>
              <w:t xml:space="preserve"> reikšme (tiekėjo pažymėtas </w:t>
            </w:r>
            <w:r>
              <w:rPr>
                <w:rFonts w:eastAsia="Times New Roman" w:cstheme="minorHAnsi"/>
                <w:b/>
                <w:bCs/>
                <w:sz w:val="20"/>
                <w:szCs w:val="20"/>
                <w:lang w:eastAsia="en-US"/>
              </w:rPr>
              <w:t xml:space="preserve">trumpesnis augalų garantinis </w:t>
            </w:r>
            <w:r w:rsidRPr="009B2447">
              <w:rPr>
                <w:rFonts w:eastAsia="Times New Roman" w:cstheme="minorHAnsi"/>
                <w:b/>
                <w:bCs/>
                <w:sz w:val="20"/>
                <w:szCs w:val="20"/>
                <w:lang w:eastAsia="en-US"/>
              </w:rPr>
              <w:t xml:space="preserve">terminas).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nenurodys pasirinkto įsipareigojimo, šis ekonominio vertinimo kriterijus bus vertinamas 0</w:t>
            </w:r>
            <w:r>
              <w:rPr>
                <w:rFonts w:eastAsia="Times New Roman" w:cstheme="minorHAnsi"/>
                <w:b/>
                <w:bCs/>
                <w:sz w:val="20"/>
                <w:szCs w:val="20"/>
                <w:lang w:eastAsia="en-US"/>
              </w:rPr>
              <w:t xml:space="preserve"> ir bus laikoma, kad tiekėjas pasirinko 12 mėn. terminą</w:t>
            </w:r>
            <w:r w:rsidRPr="009B2447">
              <w:rPr>
                <w:rFonts w:eastAsia="Times New Roman" w:cstheme="minorHAnsi"/>
                <w:b/>
                <w:bCs/>
                <w:sz w:val="20"/>
                <w:szCs w:val="20"/>
                <w:lang w:eastAsia="en-US"/>
              </w:rPr>
              <w:t>.)</w:t>
            </w:r>
          </w:p>
        </w:tc>
      </w:tr>
      <w:tr w:rsidR="00E97324" w:rsidRPr="007F31A0" w14:paraId="4C868152" w14:textId="77777777" w:rsidTr="002C36AA">
        <w:tc>
          <w:tcPr>
            <w:tcW w:w="562" w:type="dxa"/>
          </w:tcPr>
          <w:p w14:paraId="60BE192A" w14:textId="77777777" w:rsidR="00E97324" w:rsidRPr="007F31A0" w:rsidRDefault="00E97324"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77D85CDC" w14:textId="1ECC017D" w:rsidR="00E97324" w:rsidRPr="007F31A0" w:rsidRDefault="00E97324" w:rsidP="002C36AA">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 atitiktis EURO 6 arba STAGE V standarto (arba lygiaverčio) reikalavimams,</w:t>
            </w:r>
            <w:r w:rsidR="00F7421D">
              <w:rPr>
                <w:rFonts w:eastAsia="Times New Roman" w:cstheme="minorHAnsi"/>
                <w:sz w:val="20"/>
                <w:szCs w:val="20"/>
                <w:lang w:eastAsia="en-US"/>
              </w:rPr>
              <w:t xml:space="preserve"> arba varomi elektra,</w:t>
            </w:r>
            <w:r w:rsidRPr="00880F83">
              <w:rPr>
                <w:rFonts w:eastAsia="Times New Roman" w:cstheme="minorHAnsi"/>
                <w:sz w:val="20"/>
                <w:szCs w:val="20"/>
                <w:lang w:eastAsia="en-US"/>
              </w:rPr>
              <w:t xml:space="preserve"> (D)</w:t>
            </w:r>
          </w:p>
        </w:tc>
        <w:tc>
          <w:tcPr>
            <w:tcW w:w="9526" w:type="dxa"/>
          </w:tcPr>
          <w:p w14:paraId="426F66BF" w14:textId="48E0DBC3" w:rsidR="00E97324" w:rsidRPr="006F5E86" w:rsidRDefault="00E97324"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atitiktį EURO 6 arba STAGE V standarto (arba lygiaverčio) reikalavimams</w:t>
            </w:r>
            <w:r w:rsidR="00F7421D">
              <w:rPr>
                <w:rFonts w:eastAsia="Times New Roman" w:cstheme="minorHAnsi"/>
                <w:sz w:val="20"/>
                <w:szCs w:val="20"/>
                <w:lang w:eastAsia="en-US"/>
              </w:rPr>
              <w:t xml:space="preserve">, arba varomi elektra </w:t>
            </w:r>
            <w:r w:rsidRPr="006F5E86">
              <w:rPr>
                <w:rFonts w:eastAsia="Times New Roman" w:cstheme="minorHAnsi"/>
                <w:sz w:val="20"/>
                <w:szCs w:val="20"/>
                <w:lang w:eastAsia="en-US"/>
              </w:rPr>
              <w:t xml:space="preserve">(simboliu „x“ pažymėti tik vieną langelį): </w:t>
            </w:r>
          </w:p>
          <w:p w14:paraId="46C58CEC" w14:textId="4AC2CCDC" w:rsidR="00E97324" w:rsidRPr="006F5E86" w:rsidRDefault="00E97324"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nebus gabenamos ir susijusios paslaugos</w:t>
            </w:r>
            <w:r w:rsidRPr="006F5E86">
              <w:rPr>
                <w:rFonts w:eastAsia="Times New Roman" w:cstheme="minorHAnsi"/>
                <w:sz w:val="20"/>
                <w:szCs w:val="20"/>
                <w:lang w:eastAsia="en-US"/>
              </w:rPr>
              <w:t xml:space="preserve"> nebus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F7421D">
              <w:rPr>
                <w:rFonts w:eastAsia="Times New Roman" w:cstheme="minorHAnsi"/>
                <w:sz w:val="20"/>
                <w:szCs w:val="20"/>
                <w:lang w:eastAsia="en-US"/>
              </w:rPr>
              <w:t xml:space="preserve">, arba varomi elektra </w:t>
            </w:r>
            <w:r w:rsidRPr="006F5E86">
              <w:rPr>
                <w:rFonts w:eastAsia="Times New Roman" w:cstheme="minorHAnsi"/>
                <w:sz w:val="20"/>
                <w:szCs w:val="20"/>
                <w:lang w:eastAsia="en-US"/>
              </w:rPr>
              <w:t xml:space="preserve"> – </w:t>
            </w:r>
            <w:sdt>
              <w:sdtPr>
                <w:rPr>
                  <w:rFonts w:eastAsia="Times New Roman" w:cstheme="minorHAnsi"/>
                </w:rPr>
                <w:id w:val="1825162773"/>
                <w14:checkbox>
                  <w14:checked w14:val="0"/>
                  <w14:checkedState w14:val="2612" w14:font="MS Gothic"/>
                  <w14:uncheckedState w14:val="2610" w14:font="MS Gothic"/>
                </w14:checkbox>
              </w:sdtPr>
              <w:sdtEndPr/>
              <w:sdtContent>
                <w:r w:rsidR="00A739C4" w:rsidRPr="0011053F">
                  <w:rPr>
                    <w:rFonts w:ascii="Segoe UI Symbol" w:eastAsia="MS Gothic" w:hAnsi="Segoe UI Symbol" w:cs="Segoe UI Symbol"/>
                  </w:rPr>
                  <w:t>☐</w:t>
                </w:r>
              </w:sdtContent>
            </w:sdt>
          </w:p>
          <w:p w14:paraId="23BC03EA" w14:textId="77777777" w:rsidR="00E97324" w:rsidRPr="006F5E86" w:rsidRDefault="00E97324" w:rsidP="002C36AA">
            <w:pPr>
              <w:suppressAutoHyphens/>
              <w:spacing w:after="0" w:line="240" w:lineRule="auto"/>
              <w:jc w:val="both"/>
              <w:rPr>
                <w:rFonts w:eastAsia="Times New Roman" w:cstheme="minorHAnsi"/>
                <w:sz w:val="20"/>
                <w:szCs w:val="20"/>
                <w:lang w:eastAsia="en-US"/>
              </w:rPr>
            </w:pPr>
          </w:p>
          <w:p w14:paraId="7EEEFB1A" w14:textId="67D7F420" w:rsidR="00E97324" w:rsidRPr="006F5E86" w:rsidRDefault="00E97324"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bus gabenamos ir susijusios paslaugos</w:t>
            </w:r>
            <w:r w:rsidRPr="006F5E86">
              <w:rPr>
                <w:rFonts w:eastAsia="Times New Roman" w:cstheme="minorHAnsi"/>
                <w:sz w:val="20"/>
                <w:szCs w:val="20"/>
                <w:lang w:eastAsia="en-US"/>
              </w:rPr>
              <w:t xml:space="preserve"> 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0945B1">
              <w:rPr>
                <w:rFonts w:eastAsia="Times New Roman" w:cstheme="minorHAnsi"/>
                <w:sz w:val="20"/>
                <w:szCs w:val="20"/>
                <w:lang w:eastAsia="en-US"/>
              </w:rPr>
              <w:t xml:space="preserve">, arba varomi elektra </w:t>
            </w:r>
            <w:r w:rsidRPr="006F5E86">
              <w:rPr>
                <w:rFonts w:eastAsia="Times New Roman" w:cstheme="minorHAnsi"/>
                <w:sz w:val="20"/>
                <w:szCs w:val="20"/>
                <w:lang w:eastAsia="en-US"/>
              </w:rPr>
              <w:t xml:space="preserve">– </w:t>
            </w:r>
            <w:sdt>
              <w:sdtPr>
                <w:rPr>
                  <w:rFonts w:eastAsia="Times New Roman" w:cstheme="minorHAnsi"/>
                </w:rPr>
                <w:id w:val="1475865637"/>
                <w14:checkbox>
                  <w14:checked w14:val="0"/>
                  <w14:checkedState w14:val="2612" w14:font="MS Gothic"/>
                  <w14:uncheckedState w14:val="2610" w14:font="MS Gothic"/>
                </w14:checkbox>
              </w:sdtPr>
              <w:sdtEndPr/>
              <w:sdtContent>
                <w:r w:rsidR="00A739C4" w:rsidRPr="0011053F">
                  <w:rPr>
                    <w:rFonts w:ascii="Segoe UI Symbol" w:eastAsia="MS Gothic" w:hAnsi="Segoe UI Symbol" w:cs="Segoe UI Symbol"/>
                  </w:rPr>
                  <w:t>☐</w:t>
                </w:r>
              </w:sdtContent>
            </w:sdt>
          </w:p>
          <w:p w14:paraId="3123FF25" w14:textId="77777777" w:rsidR="00E97324" w:rsidRPr="006F5E86" w:rsidRDefault="00E97324" w:rsidP="002C36AA">
            <w:pPr>
              <w:suppressAutoHyphens/>
              <w:spacing w:after="0" w:line="240" w:lineRule="auto"/>
              <w:jc w:val="both"/>
              <w:rPr>
                <w:rFonts w:eastAsia="Times New Roman" w:cstheme="minorHAnsi"/>
                <w:sz w:val="20"/>
                <w:szCs w:val="20"/>
                <w:lang w:eastAsia="en-US"/>
              </w:rPr>
            </w:pPr>
          </w:p>
          <w:p w14:paraId="4CFFFB18" w14:textId="7F232A0F" w:rsidR="00E97324" w:rsidRPr="006F5E86" w:rsidRDefault="00E97324"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Pr>
                <w:rFonts w:eastAsia="Times New Roman" w:cstheme="minorHAnsi"/>
                <w:sz w:val="20"/>
                <w:szCs w:val="20"/>
                <w:lang w:eastAsia="en-US"/>
              </w:rPr>
              <w:t>,</w:t>
            </w:r>
            <w:r w:rsidRPr="006F5E86">
              <w:rPr>
                <w:rFonts w:eastAsia="Times New Roman" w:cstheme="minorHAnsi"/>
                <w:sz w:val="20"/>
                <w:szCs w:val="20"/>
                <w:lang w:eastAsia="en-US"/>
              </w:rPr>
              <w:t xml:space="preserve">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atitiktis EURO 6 arba STAGE V standarto (arba lygiaverčio) reikalavimams</w:t>
            </w:r>
            <w:r w:rsidR="000945B1">
              <w:rPr>
                <w:rFonts w:eastAsia="Times New Roman" w:cstheme="minorHAnsi"/>
                <w:sz w:val="20"/>
                <w:szCs w:val="20"/>
                <w:lang w:eastAsia="en-US"/>
              </w:rPr>
              <w:t xml:space="preserve">, arba varomi elektra </w:t>
            </w:r>
            <w:r w:rsidR="000945B1"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pagal </w:t>
            </w:r>
            <w:r w:rsidRPr="00611DD2">
              <w:rPr>
                <w:rFonts w:eastAsia="Times New Roman" w:cstheme="minorHAnsi"/>
                <w:sz w:val="20"/>
                <w:szCs w:val="20"/>
                <w:lang w:eastAsia="en-US"/>
              </w:rPr>
              <w:t>pirkimo sąlygų 4 priedo 2.</w:t>
            </w:r>
            <w:r>
              <w:rPr>
                <w:rFonts w:eastAsia="Times New Roman" w:cstheme="minorHAnsi"/>
                <w:sz w:val="20"/>
                <w:szCs w:val="20"/>
                <w:lang w:eastAsia="en-US"/>
              </w:rPr>
              <w:t>4</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13509A98" w14:textId="77777777" w:rsidR="00E97324" w:rsidRPr="006F5E86" w:rsidRDefault="00E97324" w:rsidP="002C36AA">
            <w:pPr>
              <w:suppressAutoHyphens/>
              <w:spacing w:after="0" w:line="240" w:lineRule="auto"/>
              <w:jc w:val="both"/>
              <w:rPr>
                <w:rFonts w:eastAsia="Times New Roman" w:cstheme="minorHAnsi"/>
                <w:sz w:val="20"/>
                <w:szCs w:val="20"/>
                <w:lang w:eastAsia="en-US"/>
              </w:rPr>
            </w:pPr>
          </w:p>
          <w:p w14:paraId="164768A7" w14:textId="19D9594B" w:rsidR="00E97324" w:rsidRPr="007F31A0" w:rsidRDefault="00E97324"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sidRPr="00EA3032">
              <w:rPr>
                <w:rFonts w:eastAsia="Times New Roman" w:cstheme="minorHAnsi"/>
                <w:b/>
                <w:bCs/>
                <w:sz w:val="20"/>
                <w:szCs w:val="20"/>
                <w:lang w:eastAsia="en-US"/>
              </w:rPr>
              <w:t>Prekės nebus gabenamos ir susijusios paslaugos nebus teikiamos naudojantis transporto priemonėmis, kurios atitinka EURO 6 arba STAGE V standarto (arba lygiaverčio) reikalavimus</w:t>
            </w:r>
            <w:r w:rsidR="00215F46">
              <w:rPr>
                <w:rFonts w:eastAsia="Times New Roman" w:cstheme="minorHAnsi"/>
                <w:b/>
                <w:bCs/>
                <w:sz w:val="20"/>
                <w:szCs w:val="20"/>
                <w:lang w:eastAsia="en-US"/>
              </w:rPr>
              <w:t>,</w:t>
            </w:r>
            <w:r w:rsidR="00215F46">
              <w:rPr>
                <w:rFonts w:eastAsia="Times New Roman" w:cstheme="minorHAnsi"/>
                <w:sz w:val="20"/>
                <w:szCs w:val="20"/>
                <w:lang w:eastAsia="en-US"/>
              </w:rPr>
              <w:t xml:space="preserve"> </w:t>
            </w:r>
            <w:r w:rsidR="00215F46" w:rsidRPr="00215F46">
              <w:rPr>
                <w:rFonts w:eastAsia="Times New Roman" w:cstheme="minorHAnsi"/>
                <w:b/>
                <w:bCs/>
                <w:sz w:val="20"/>
                <w:szCs w:val="20"/>
                <w:lang w:eastAsia="en-US"/>
              </w:rPr>
              <w:t>arba varomi elektra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bl>
    <w:p w14:paraId="5F1BF889" w14:textId="77777777" w:rsidR="00E97324" w:rsidRPr="00A06A43" w:rsidRDefault="00E97324" w:rsidP="00E97324">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F1A8020" w14:textId="77777777" w:rsidR="00E97324" w:rsidRPr="00682B25" w:rsidRDefault="00E97324" w:rsidP="00E97324">
      <w:pPr>
        <w:spacing w:after="0" w:line="240" w:lineRule="auto"/>
        <w:jc w:val="both"/>
        <w:rPr>
          <w:rFonts w:eastAsia="Times New Roman" w:cstheme="minorHAnsi"/>
          <w:sz w:val="22"/>
          <w:szCs w:val="22"/>
          <w:lang w:eastAsia="en-US"/>
        </w:rPr>
      </w:pPr>
    </w:p>
    <w:p w14:paraId="46B23C18" w14:textId="77777777" w:rsidR="00E97324" w:rsidRPr="00733F08" w:rsidRDefault="00E97324" w:rsidP="001C28A4">
      <w:pPr>
        <w:pStyle w:val="Sraopastraipa"/>
        <w:numPr>
          <w:ilvl w:val="0"/>
          <w:numId w:val="16"/>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EB830D9" w14:textId="77777777" w:rsidR="00E97324" w:rsidRPr="00733F08" w:rsidRDefault="00E97324" w:rsidP="001C28A4">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2C374A">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2C374A">
        <w:rPr>
          <w:rFonts w:eastAsia="Arial" w:cstheme="minorHAnsi"/>
          <w:sz w:val="22"/>
          <w:szCs w:val="22"/>
        </w:rPr>
        <w:t xml:space="preserve">gali būti </w:t>
      </w:r>
      <w:r w:rsidRPr="00F06ACA">
        <w:rPr>
          <w:rFonts w:eastAsia="Arial" w:cstheme="minorHAnsi"/>
          <w:sz w:val="22"/>
          <w:szCs w:val="22"/>
        </w:rPr>
        <w:t xml:space="preserve">išreikšti 2 skaitmenų po kablelio tikslumu. </w:t>
      </w:r>
      <w:r w:rsidRPr="00F06AC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 ir susijusių paslaugų teikimu.</w:t>
      </w:r>
    </w:p>
    <w:p w14:paraId="3B36BD4A" w14:textId="77777777" w:rsidR="00E97324" w:rsidRPr="00733F08" w:rsidRDefault="00E97324" w:rsidP="001C28A4">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E088C29" w14:textId="77777777" w:rsidR="00E97324" w:rsidRPr="00733F08" w:rsidRDefault="00E97324" w:rsidP="001C28A4">
      <w:pPr>
        <w:pStyle w:val="Sraopastraipa"/>
        <w:numPr>
          <w:ilvl w:val="1"/>
          <w:numId w:val="16"/>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w:t>
      </w:r>
      <w:r w:rsidRPr="00F30B5D">
        <w:rPr>
          <w:rFonts w:eastAsia="Times New Roman" w:cstheme="minorHAnsi"/>
          <w:sz w:val="22"/>
          <w:szCs w:val="22"/>
          <w:lang w:eastAsia="en-US"/>
        </w:rPr>
        <w:t>bus vertinamos ir 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8F5D749" w14:textId="6AAF786E" w:rsidR="00E97324" w:rsidRPr="005224F2" w:rsidRDefault="00E97324" w:rsidP="001C28A4">
      <w:pPr>
        <w:pStyle w:val="Sraopastraipa"/>
        <w:numPr>
          <w:ilvl w:val="1"/>
          <w:numId w:val="16"/>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Pr="00705F14">
        <w:rPr>
          <w:rFonts w:eastAsia="Times New Roman" w:cstheme="minorHAnsi"/>
          <w:b/>
          <w:bCs/>
          <w:sz w:val="22"/>
          <w:szCs w:val="22"/>
        </w:rPr>
        <w:t>kaina yra</w:t>
      </w:r>
      <w:r w:rsidRPr="00705F14">
        <w:rPr>
          <w:rFonts w:eastAsia="Times New Roman" w:cstheme="minorHAnsi"/>
          <w:sz w:val="22"/>
          <w:szCs w:val="22"/>
        </w:rPr>
        <w:t xml:space="preserve"> </w:t>
      </w:r>
      <w:r w:rsidR="001E166C" w:rsidRPr="001E166C">
        <w:rPr>
          <w:rFonts w:eastAsia="Times New Roman" w:cstheme="minorHAnsi"/>
          <w:b/>
          <w:bCs/>
          <w:sz w:val="22"/>
          <w:szCs w:val="22"/>
        </w:rPr>
        <w:t xml:space="preserve">3.007.000,00 </w:t>
      </w:r>
      <w:r w:rsidRPr="00705F14">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3A50F5EB" w14:textId="77777777" w:rsidR="00E97324" w:rsidRPr="005224F2" w:rsidRDefault="00E97324" w:rsidP="001C28A4">
      <w:pPr>
        <w:pStyle w:val="Sraopastraipa"/>
        <w:numPr>
          <w:ilvl w:val="1"/>
          <w:numId w:val="16"/>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E97324" w:rsidRPr="00CC030F" w14:paraId="40107A42" w14:textId="77777777" w:rsidTr="002C36AA">
        <w:trPr>
          <w:trHeight w:val="489"/>
        </w:trPr>
        <w:tc>
          <w:tcPr>
            <w:tcW w:w="147" w:type="pct"/>
            <w:vAlign w:val="center"/>
          </w:tcPr>
          <w:p w14:paraId="4EF70F83"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771AF7F1"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60A6D335"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7B017F6D"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03827D60"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E97324" w:rsidRPr="00CC030F" w14:paraId="782A2DAF" w14:textId="77777777" w:rsidTr="002C36AA">
        <w:trPr>
          <w:trHeight w:val="567"/>
        </w:trPr>
        <w:tc>
          <w:tcPr>
            <w:tcW w:w="147" w:type="pct"/>
            <w:vAlign w:val="center"/>
          </w:tcPr>
          <w:p w14:paraId="532EFA29"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4C3FDBF9"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48E6BA92"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56904815"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E97324" w:rsidRPr="00CC030F" w14:paraId="5962A089" w14:textId="77777777" w:rsidTr="002C36AA">
        <w:tc>
          <w:tcPr>
            <w:tcW w:w="147" w:type="pct"/>
            <w:vAlign w:val="center"/>
          </w:tcPr>
          <w:p w14:paraId="05278D89" w14:textId="77777777" w:rsidR="00E97324" w:rsidRPr="00CC030F" w:rsidRDefault="00E97324"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596D7717" w14:textId="77777777" w:rsidR="00E97324" w:rsidRPr="00CC030F" w:rsidRDefault="00E97324"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577EA1A5" w14:textId="77777777" w:rsidR="00E97324" w:rsidRPr="00CC030F" w:rsidRDefault="00E97324"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300C0D2F" w14:textId="77777777" w:rsidR="00E97324" w:rsidRPr="00CC030F" w:rsidRDefault="00E97324"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E97324" w:rsidRPr="00A06A43" w14:paraId="6B5AEF83" w14:textId="77777777" w:rsidTr="002C36AA">
        <w:tc>
          <w:tcPr>
            <w:tcW w:w="13562" w:type="dxa"/>
            <w:tcBorders>
              <w:top w:val="nil"/>
              <w:left w:val="nil"/>
              <w:bottom w:val="nil"/>
              <w:right w:val="nil"/>
            </w:tcBorders>
          </w:tcPr>
          <w:p w14:paraId="37B58727" w14:textId="77777777" w:rsidR="00E97324" w:rsidRPr="006470CC" w:rsidRDefault="00E97324" w:rsidP="002C36AA">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 xml:space="preserve">lyta kaina (EUR su PVM) turi atitikti kartu su </w:t>
            </w:r>
            <w:r w:rsidRPr="006470CC">
              <w:rPr>
                <w:rFonts w:eastAsia="Times New Roman" w:cstheme="minorHAnsi"/>
                <w:b/>
                <w:bCs/>
                <w:sz w:val="22"/>
                <w:szCs w:val="22"/>
                <w:lang w:eastAsia="en-US"/>
              </w:rPr>
              <w:t>š</w:t>
            </w:r>
            <w:r w:rsidRPr="006470CC">
              <w:rPr>
                <w:rFonts w:eastAsia="Times New Roman" w:cstheme="minorHAnsi"/>
                <w:b/>
                <w:bCs/>
                <w:sz w:val="22"/>
                <w:szCs w:val="22"/>
                <w:lang w:eastAsia="en-US"/>
              </w:rPr>
              <w:t>iuo 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lymu pateiktuose u</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pildytuose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naud</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iniara</w:t>
            </w:r>
            <w:r w:rsidRPr="006470CC">
              <w:rPr>
                <w:rFonts w:eastAsia="Times New Roman" w:cstheme="minorHAnsi"/>
                <w:b/>
                <w:bCs/>
                <w:sz w:val="22"/>
                <w:szCs w:val="22"/>
                <w:lang w:eastAsia="en-US"/>
              </w:rPr>
              <w:t>šč</w:t>
            </w:r>
            <w:r w:rsidRPr="006470CC">
              <w:rPr>
                <w:rFonts w:eastAsia="Times New Roman" w:cstheme="minorHAnsi"/>
                <w:b/>
                <w:bCs/>
                <w:sz w:val="22"/>
                <w:szCs w:val="22"/>
                <w:lang w:eastAsia="en-US"/>
              </w:rPr>
              <w:t>iuose (pirkimo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lyg</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 xml:space="preserve">11 priedas </w:t>
            </w:r>
            <w:r>
              <w:rPr>
                <w:rFonts w:eastAsia="Times New Roman" w:cstheme="minorHAnsi"/>
                <w:b/>
                <w:bCs/>
                <w:sz w:val="22"/>
                <w:szCs w:val="22"/>
                <w:lang w:eastAsia="en-US"/>
              </w:rPr>
              <w:t>„</w:t>
            </w:r>
            <w:r>
              <w:rPr>
                <w:rFonts w:eastAsia="Times New Roman" w:cstheme="minorHAnsi"/>
                <w:b/>
                <w:bCs/>
                <w:sz w:val="22"/>
                <w:szCs w:val="22"/>
                <w:lang w:eastAsia="en-US"/>
              </w:rPr>
              <w:t>S</w:t>
            </w:r>
            <w:r>
              <w:rPr>
                <w:rFonts w:eastAsia="Times New Roman" w:cstheme="minorHAnsi"/>
                <w:b/>
                <w:bCs/>
                <w:sz w:val="22"/>
                <w:szCs w:val="22"/>
                <w:lang w:eastAsia="en-US"/>
              </w:rPr>
              <w:t>ą</w:t>
            </w:r>
            <w:r>
              <w:rPr>
                <w:rFonts w:eastAsia="Times New Roman" w:cstheme="minorHAnsi"/>
                <w:b/>
                <w:bCs/>
                <w:sz w:val="22"/>
                <w:szCs w:val="22"/>
                <w:lang w:eastAsia="en-US"/>
              </w:rPr>
              <w:t>naud</w:t>
            </w:r>
            <w:r>
              <w:rPr>
                <w:rFonts w:eastAsia="Times New Roman" w:cstheme="minorHAnsi"/>
                <w:b/>
                <w:bCs/>
                <w:sz w:val="22"/>
                <w:szCs w:val="22"/>
                <w:lang w:eastAsia="en-US"/>
              </w:rPr>
              <w:t>ų</w:t>
            </w:r>
            <w:r>
              <w:rPr>
                <w:rFonts w:eastAsia="Times New Roman" w:cstheme="minorHAnsi"/>
                <w:b/>
                <w:bCs/>
                <w:sz w:val="22"/>
                <w:szCs w:val="22"/>
                <w:lang w:eastAsia="en-US"/>
              </w:rPr>
              <w:t xml:space="preserve"> </w:t>
            </w:r>
            <w:r>
              <w:rPr>
                <w:rFonts w:eastAsia="Times New Roman" w:cstheme="minorHAnsi"/>
                <w:b/>
                <w:bCs/>
                <w:sz w:val="22"/>
                <w:szCs w:val="22"/>
                <w:lang w:eastAsia="en-US"/>
              </w:rPr>
              <w:t>ž</w:t>
            </w:r>
            <w:r>
              <w:rPr>
                <w:rFonts w:eastAsia="Times New Roman" w:cstheme="minorHAnsi"/>
                <w:b/>
                <w:bCs/>
                <w:sz w:val="22"/>
                <w:szCs w:val="22"/>
                <w:lang w:eastAsia="en-US"/>
              </w:rPr>
              <w:t>iniara</w:t>
            </w:r>
            <w:r>
              <w:rPr>
                <w:rFonts w:eastAsia="Times New Roman" w:cstheme="minorHAnsi"/>
                <w:b/>
                <w:bCs/>
                <w:sz w:val="22"/>
                <w:szCs w:val="22"/>
                <w:lang w:eastAsia="en-US"/>
              </w:rPr>
              <w:t>šč</w:t>
            </w:r>
            <w:r>
              <w:rPr>
                <w:rFonts w:eastAsia="Times New Roman" w:cstheme="minorHAnsi"/>
                <w:b/>
                <w:bCs/>
                <w:sz w:val="22"/>
                <w:szCs w:val="22"/>
                <w:lang w:eastAsia="en-US"/>
              </w:rPr>
              <w:t>iai</w:t>
            </w:r>
            <w:r>
              <w:rPr>
                <w:rFonts w:eastAsia="Times New Roman" w:cstheme="minorHAnsi"/>
                <w:b/>
                <w:bCs/>
                <w:sz w:val="22"/>
                <w:szCs w:val="22"/>
                <w:lang w:eastAsia="en-US"/>
              </w:rPr>
              <w:t>“</w:t>
            </w:r>
            <w:r w:rsidRPr="006470CC">
              <w:rPr>
                <w:rFonts w:eastAsia="Times New Roman" w:cstheme="minorHAnsi"/>
                <w:b/>
                <w:bCs/>
                <w:sz w:val="22"/>
                <w:szCs w:val="22"/>
                <w:lang w:eastAsia="en-US"/>
              </w:rPr>
              <w:t>) nurodyt</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bendr</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preki</w:t>
            </w:r>
            <w:r>
              <w:rPr>
                <w:rFonts w:eastAsia="Times New Roman" w:cstheme="minorHAnsi"/>
                <w:b/>
                <w:bCs/>
                <w:sz w:val="22"/>
                <w:szCs w:val="22"/>
                <w:lang w:eastAsia="en-US"/>
              </w:rPr>
              <w:t>ų</w:t>
            </w:r>
            <w:r>
              <w:rPr>
                <w:rFonts w:eastAsia="Times New Roman" w:cstheme="minorHAnsi"/>
                <w:b/>
                <w:bCs/>
                <w:sz w:val="22"/>
                <w:szCs w:val="22"/>
                <w:lang w:eastAsia="en-US"/>
              </w:rPr>
              <w:t xml:space="preserve"> ir susijusi</w:t>
            </w:r>
            <w:r>
              <w:rPr>
                <w:rFonts w:eastAsia="Times New Roman" w:cstheme="minorHAnsi"/>
                <w:b/>
                <w:bCs/>
                <w:sz w:val="22"/>
                <w:szCs w:val="22"/>
                <w:lang w:eastAsia="en-US"/>
              </w:rPr>
              <w:t>ų</w:t>
            </w:r>
            <w:r>
              <w:rPr>
                <w:rFonts w:eastAsia="Times New Roman" w:cstheme="minorHAnsi"/>
                <w:b/>
                <w:bCs/>
                <w:sz w:val="22"/>
                <w:szCs w:val="22"/>
                <w:lang w:eastAsia="en-US"/>
              </w:rPr>
              <w:t xml:space="preserve"> paslaug</w:t>
            </w:r>
            <w:r>
              <w:rPr>
                <w:rFonts w:eastAsia="Times New Roman" w:cstheme="minorHAnsi"/>
                <w:b/>
                <w:bCs/>
                <w:sz w:val="22"/>
                <w:szCs w:val="22"/>
                <w:lang w:eastAsia="en-US"/>
              </w:rPr>
              <w:t>ų</w:t>
            </w:r>
            <w:r w:rsidRPr="006470CC">
              <w:rPr>
                <w:rFonts w:eastAsia="Times New Roman" w:cstheme="minorHAnsi"/>
                <w:b/>
                <w:bCs/>
                <w:sz w:val="22"/>
                <w:szCs w:val="22"/>
                <w:lang w:eastAsia="en-US"/>
              </w:rPr>
              <w:t xml:space="preserve"> kain</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(EUR su PVM).</w:t>
            </w:r>
          </w:p>
          <w:p w14:paraId="4A0EC5C6" w14:textId="77777777" w:rsidR="00E97324" w:rsidRDefault="00E97324" w:rsidP="002C36AA">
            <w:pPr>
              <w:jc w:val="both"/>
              <w:rPr>
                <w:rFonts w:asciiTheme="minorHAnsi" w:eastAsia="Times New Roman" w:cstheme="minorHAnsi"/>
                <w:sz w:val="22"/>
                <w:szCs w:val="22"/>
              </w:rPr>
            </w:pPr>
          </w:p>
          <w:p w14:paraId="33C61845" w14:textId="77777777" w:rsidR="00E97324" w:rsidRPr="00A06A43" w:rsidRDefault="00E97324" w:rsidP="002C36AA">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519DD2A7" w14:textId="77777777" w:rsidR="00E97324" w:rsidRPr="00A06A43" w:rsidRDefault="00E97324" w:rsidP="002C36AA">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EA7245D" w14:textId="77777777" w:rsidR="00E97324" w:rsidRDefault="00E97324" w:rsidP="002C36AA">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D2AD980" w14:textId="77777777" w:rsidR="00E97324" w:rsidRPr="00D53F79" w:rsidRDefault="00E97324" w:rsidP="002C36AA">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FE6FBE9" w14:textId="77777777" w:rsidR="00E97324" w:rsidRPr="00A06A43" w:rsidRDefault="00E97324" w:rsidP="002C36AA">
            <w:pPr>
              <w:jc w:val="both"/>
              <w:rPr>
                <w:rFonts w:eastAsia="Times New Roman" w:cstheme="minorHAnsi"/>
                <w:i/>
                <w:sz w:val="22"/>
                <w:szCs w:val="22"/>
              </w:rPr>
            </w:pPr>
          </w:p>
        </w:tc>
      </w:tr>
      <w:tr w:rsidR="00E97324" w14:paraId="06F0591B" w14:textId="77777777" w:rsidTr="002C36AA">
        <w:tc>
          <w:tcPr>
            <w:tcW w:w="13562" w:type="dxa"/>
            <w:tcBorders>
              <w:top w:val="nil"/>
              <w:left w:val="nil"/>
              <w:right w:val="nil"/>
            </w:tcBorders>
          </w:tcPr>
          <w:p w14:paraId="1AA35493" w14:textId="77777777" w:rsidR="00E97324" w:rsidRPr="00DA724D" w:rsidRDefault="00E97324" w:rsidP="002C36AA">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D972225" w14:textId="77777777" w:rsidR="00E97324" w:rsidRDefault="00E97324" w:rsidP="00E97324">
      <w:pPr>
        <w:spacing w:after="0" w:line="240" w:lineRule="auto"/>
        <w:jc w:val="both"/>
        <w:rPr>
          <w:rFonts w:eastAsia="Times New Roman" w:cstheme="minorHAnsi"/>
          <w:sz w:val="22"/>
          <w:szCs w:val="22"/>
          <w:lang w:eastAsia="en-US"/>
        </w:rPr>
      </w:pPr>
    </w:p>
    <w:p w14:paraId="3A05CE44" w14:textId="77777777" w:rsidR="00E97324" w:rsidRPr="00CF6185" w:rsidRDefault="00E97324" w:rsidP="001C28A4">
      <w:pPr>
        <w:pStyle w:val="Sraopastraipa"/>
        <w:numPr>
          <w:ilvl w:val="0"/>
          <w:numId w:val="16"/>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0BC6E4F7" w14:textId="77777777" w:rsidR="00E97324" w:rsidRPr="00682B25" w:rsidRDefault="00E97324" w:rsidP="00E97324">
      <w:pPr>
        <w:spacing w:after="0" w:line="240" w:lineRule="auto"/>
        <w:jc w:val="both"/>
        <w:rPr>
          <w:rFonts w:eastAsia="Times New Roman" w:cstheme="minorHAnsi"/>
          <w:sz w:val="22"/>
          <w:szCs w:val="22"/>
          <w:lang w:eastAsia="en-US"/>
        </w:rPr>
      </w:pPr>
    </w:p>
    <w:p w14:paraId="684A9E89" w14:textId="77777777" w:rsidR="00E97324" w:rsidRPr="006543D5" w:rsidRDefault="00E97324" w:rsidP="001C28A4">
      <w:pPr>
        <w:pStyle w:val="Sraopastraipa"/>
        <w:numPr>
          <w:ilvl w:val="0"/>
          <w:numId w:val="1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1B0E090" w14:textId="77777777" w:rsidR="00E97324" w:rsidRDefault="00E97324" w:rsidP="00E97324">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E97324" w:rsidRPr="004406CB" w14:paraId="30B6D836"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A3B247" w14:textId="77777777" w:rsidR="00E97324" w:rsidRPr="00752F22" w:rsidRDefault="00E97324" w:rsidP="002C36AA">
            <w:pPr>
              <w:jc w:val="center"/>
              <w:rPr>
                <w:rFonts w:asciiTheme="minorHAnsi" w:cstheme="minorHAnsi"/>
                <w:b/>
                <w:bCs/>
              </w:rPr>
            </w:pPr>
            <w:r w:rsidRPr="00752F22">
              <w:rPr>
                <w:rFonts w:asciiTheme="minorHAnsi" w:cstheme="minorHAnsi"/>
                <w:b/>
                <w:bCs/>
              </w:rPr>
              <w:t>Eil.</w:t>
            </w:r>
          </w:p>
          <w:p w14:paraId="27FB2FF3" w14:textId="77777777" w:rsidR="00E97324" w:rsidRPr="00752F22" w:rsidRDefault="00E97324" w:rsidP="002C36A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A6B552A" w14:textId="77777777" w:rsidR="00E97324" w:rsidRPr="00752F22" w:rsidRDefault="00E97324" w:rsidP="002C36A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2AF2EEF" w14:textId="77777777" w:rsidR="00E97324" w:rsidRPr="00752F22" w:rsidRDefault="00E97324" w:rsidP="002C36A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05A85846" w14:textId="77777777" w:rsidR="00E97324" w:rsidRDefault="00E97324" w:rsidP="002C36AA">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264F39EB" w14:textId="77777777" w:rsidR="00E97324" w:rsidRPr="00752F22" w:rsidRDefault="00E97324" w:rsidP="002C36A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86DA099" w14:textId="77777777" w:rsidR="00E97324" w:rsidRPr="00752F22" w:rsidRDefault="00E97324" w:rsidP="002C36AA">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E97324" w:rsidRPr="001B11D7" w14:paraId="738429A1"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916628" w14:textId="77777777" w:rsidR="00E97324" w:rsidRPr="00752F22" w:rsidRDefault="00E97324" w:rsidP="002C36A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0904DD" w14:textId="77777777" w:rsidR="00E97324" w:rsidRPr="00752F22" w:rsidRDefault="00E97324" w:rsidP="002C36A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C87B2" w14:textId="77777777" w:rsidR="00E97324" w:rsidRPr="00752F22" w:rsidRDefault="00E97324" w:rsidP="002C36A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BEA9C7" w14:textId="77777777" w:rsidR="00E97324" w:rsidRPr="00752F22" w:rsidRDefault="00E97324" w:rsidP="002C36AA">
            <w:pPr>
              <w:jc w:val="center"/>
              <w:rPr>
                <w:rFonts w:asciiTheme="minorHAnsi" w:cstheme="minorHAnsi"/>
                <w:bCs/>
              </w:rPr>
            </w:pPr>
            <w:r w:rsidRPr="00752F22">
              <w:rPr>
                <w:rFonts w:asciiTheme="minorHAnsi" w:cstheme="minorHAnsi"/>
                <w:i/>
              </w:rPr>
              <w:t>5</w:t>
            </w:r>
          </w:p>
        </w:tc>
      </w:tr>
      <w:tr w:rsidR="00E97324" w:rsidRPr="001B11D7" w14:paraId="1D7E3ED5"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E0CE3" w14:textId="77777777" w:rsidR="00E97324" w:rsidRPr="00752F22" w:rsidRDefault="00E97324" w:rsidP="002C36A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11CA2" w14:textId="77777777" w:rsidR="00E97324" w:rsidRPr="00695A7A" w:rsidRDefault="00E97324" w:rsidP="002C36AA">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44739"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D1D69" w14:textId="77777777" w:rsidR="00E97324" w:rsidRPr="00A855F1" w:rsidRDefault="00E97324" w:rsidP="002C36AA">
            <w:pPr>
              <w:jc w:val="both"/>
              <w:rPr>
                <w:rFonts w:asciiTheme="minorHAnsi" w:cstheme="minorHAnsi"/>
              </w:rPr>
            </w:pPr>
          </w:p>
        </w:tc>
      </w:tr>
      <w:tr w:rsidR="00E97324" w:rsidRPr="001B11D7" w14:paraId="06ECC78B"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D2442" w14:textId="77777777" w:rsidR="00E97324" w:rsidRPr="00752F22" w:rsidRDefault="00E97324" w:rsidP="002C36A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4B844" w14:textId="77777777" w:rsidR="00E97324" w:rsidRPr="00695A7A" w:rsidRDefault="00E97324" w:rsidP="002C36AA">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DDCB3"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88A41" w14:textId="77777777" w:rsidR="00E97324" w:rsidRPr="00A855F1" w:rsidRDefault="00E97324" w:rsidP="002C36AA">
            <w:pPr>
              <w:jc w:val="both"/>
              <w:rPr>
                <w:rFonts w:asciiTheme="minorHAnsi" w:cstheme="minorHAnsi"/>
              </w:rPr>
            </w:pPr>
          </w:p>
        </w:tc>
      </w:tr>
      <w:tr w:rsidR="00E97324" w:rsidRPr="001B11D7" w14:paraId="4A700DEB"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FD093" w14:textId="77777777" w:rsidR="00E97324" w:rsidRPr="00752F22" w:rsidRDefault="00E97324" w:rsidP="002C36AA">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17045" w14:textId="77777777" w:rsidR="00E97324" w:rsidRPr="002C4D0C" w:rsidRDefault="00E97324" w:rsidP="002C36AA">
            <w:pPr>
              <w:rPr>
                <w:rFonts w:asciiTheme="minorHAnsi" w:cstheme="minorHAnsi"/>
                <w:bCs/>
              </w:rPr>
            </w:pPr>
            <w:r w:rsidRPr="002C4D0C">
              <w:rPr>
                <w:rFonts w:asciiTheme="minorHAnsi" w:eastAsiaTheme="minorHAnsi" w:cstheme="minorHAnsi"/>
                <w:bCs/>
                <w:iCs/>
              </w:rPr>
              <w:t>EBVPD (</w:t>
            </w:r>
            <w:r w:rsidRPr="002C4D0C">
              <w:rPr>
                <w:rFonts w:eastAsiaTheme="minorHAnsi" w:cstheme="minorHAnsi"/>
                <w:bCs/>
                <w:iCs/>
              </w:rPr>
              <w:fldChar w:fldCharType="begin"/>
            </w:r>
            <w:r w:rsidRPr="002C4D0C">
              <w:rPr>
                <w:rFonts w:asciiTheme="minorHAnsi" w:eastAsiaTheme="minorHAnsi" w:cstheme="minorHAnsi"/>
                <w:bCs/>
                <w:iCs/>
              </w:rPr>
              <w:instrText xml:space="preserve"> REF  _Ref38898251  \* MERGEFORMAT </w:instrText>
            </w:r>
            <w:r w:rsidRPr="002C4D0C">
              <w:rPr>
                <w:rFonts w:eastAsiaTheme="minorHAnsi" w:cstheme="minorHAnsi"/>
                <w:bCs/>
                <w:iCs/>
              </w:rPr>
              <w:fldChar w:fldCharType="separate"/>
            </w:r>
            <w:r w:rsidRPr="002C4D0C">
              <w:rPr>
                <w:rFonts w:asciiTheme="minorHAnsi" w:eastAsia="Calibri" w:cstheme="minorHAnsi"/>
              </w:rPr>
              <w:t xml:space="preserve">Pirkimo sąlygų 7 priedas „EBVPD“ </w:t>
            </w:r>
            <w:r w:rsidRPr="002C4D0C">
              <w:rPr>
                <w:rFonts w:asciiTheme="minorHAnsi" w:cstheme="minorHAnsi"/>
              </w:rPr>
              <w:t>(XML formatu)</w:t>
            </w:r>
            <w:r w:rsidRPr="002C4D0C">
              <w:rPr>
                <w:rFonts w:eastAsiaTheme="minorHAnsi" w:cstheme="minorHAnsi"/>
                <w:bCs/>
                <w:iCs/>
              </w:rPr>
              <w:fldChar w:fldCharType="end"/>
            </w:r>
            <w:r w:rsidRPr="002C4D0C">
              <w:rPr>
                <w:rFonts w:asciiTheme="minorHAnsi" w:eastAsiaTheme="minorHAnsi" w:cstheme="minorHAnsi"/>
                <w:bCs/>
                <w:iCs/>
              </w:rPr>
              <w:t>.</w:t>
            </w:r>
            <w:r w:rsidRPr="002C4D0C">
              <w:rPr>
                <w:rFonts w:asciiTheme="minorHAnsi" w:cstheme="minorHAnsi"/>
                <w:bCs/>
              </w:rPr>
              <w:t xml:space="preserve"> </w:t>
            </w:r>
          </w:p>
          <w:p w14:paraId="0E9CCAE1" w14:textId="77777777" w:rsidR="00E97324" w:rsidRPr="00695A7A" w:rsidRDefault="00E97324" w:rsidP="002C36AA">
            <w:pPr>
              <w:pStyle w:val="Betarp"/>
              <w:tabs>
                <w:tab w:val="left" w:pos="331"/>
              </w:tabs>
              <w:ind w:left="32" w:hanging="32"/>
              <w:rPr>
                <w:rFonts w:asciiTheme="minorHAnsi" w:cstheme="minorHAnsi"/>
                <w:bCs/>
              </w:rPr>
            </w:pPr>
            <w:r w:rsidRPr="00695A7A">
              <w:rPr>
                <w:rFonts w:asciiTheme="minorHAnsi" w:cstheme="minorHAnsi"/>
                <w:bCs/>
              </w:rPr>
              <w:t>*Atskirą EBVPD pildo:</w:t>
            </w:r>
          </w:p>
          <w:p w14:paraId="301FDBFA" w14:textId="77777777" w:rsidR="00E97324" w:rsidRPr="00695A7A" w:rsidRDefault="00E97324" w:rsidP="00120946">
            <w:pPr>
              <w:pStyle w:val="Betarp"/>
              <w:numPr>
                <w:ilvl w:val="0"/>
                <w:numId w:val="19"/>
              </w:numPr>
              <w:tabs>
                <w:tab w:val="left" w:pos="331"/>
              </w:tabs>
              <w:ind w:left="0" w:firstLine="0"/>
              <w:rPr>
                <w:rFonts w:asciiTheme="minorHAnsi" w:cstheme="minorHAnsi"/>
                <w:bCs/>
              </w:rPr>
            </w:pPr>
            <w:r w:rsidRPr="00695A7A">
              <w:rPr>
                <w:rFonts w:asciiTheme="minorHAnsi" w:cstheme="minorHAnsi"/>
                <w:bCs/>
              </w:rPr>
              <w:t>tiekėjas;</w:t>
            </w:r>
          </w:p>
          <w:p w14:paraId="5146CF2D" w14:textId="77777777" w:rsidR="00E97324" w:rsidRPr="00695A7A" w:rsidRDefault="00E97324" w:rsidP="00120946">
            <w:pPr>
              <w:pStyle w:val="Betarp"/>
              <w:numPr>
                <w:ilvl w:val="0"/>
                <w:numId w:val="19"/>
              </w:numPr>
              <w:tabs>
                <w:tab w:val="left" w:pos="331"/>
              </w:tabs>
              <w:ind w:left="0" w:firstLine="0"/>
              <w:rPr>
                <w:rFonts w:asciiTheme="minorHAnsi" w:cstheme="minorHAnsi"/>
                <w:bCs/>
              </w:rPr>
            </w:pPr>
            <w:r w:rsidRPr="00695A7A">
              <w:rPr>
                <w:rFonts w:asciiTheme="minorHAnsi" w:cstheme="minorHAnsi"/>
                <w:bCs/>
              </w:rPr>
              <w:t>kiekvienas tiekėjų grupės narys (jeigu pasiūlymą teikia tiekėjų grupė);</w:t>
            </w:r>
          </w:p>
          <w:p w14:paraId="3A01B54B" w14:textId="04D931CC" w:rsidR="00E97324" w:rsidRPr="00695A7A" w:rsidRDefault="00E97324" w:rsidP="00120946">
            <w:pPr>
              <w:pStyle w:val="Sraopastraipa"/>
              <w:numPr>
                <w:ilvl w:val="0"/>
                <w:numId w:val="19"/>
              </w:numPr>
              <w:tabs>
                <w:tab w:val="left" w:pos="331"/>
              </w:tabs>
              <w:spacing w:line="20" w:lineRule="atLeast"/>
              <w:ind w:left="0" w:firstLine="0"/>
              <w:rPr>
                <w:rFonts w:asciiTheme="minorHAnsi" w:cstheme="minorHAnsi"/>
                <w:bCs/>
                <w:iCs/>
              </w:rPr>
            </w:pPr>
            <w:r w:rsidRPr="0070187A">
              <w:rPr>
                <w:rFonts w:asciiTheme="minorHAnsi"/>
              </w:rPr>
              <w:t xml:space="preserve">kiekvienas ūkio subjektas, kurio pajėgumais remiasi tiekėjas pagal VPĮ 49 str. (jei </w:t>
            </w:r>
            <w:r w:rsidRPr="00987B58">
              <w:rPr>
                <w:rFonts w:asciiTheme="minorHAnsi"/>
              </w:rPr>
              <w:t xml:space="preserve">yra)(šis reikalavimas netaikomas </w:t>
            </w:r>
            <w:proofErr w:type="spellStart"/>
            <w:r w:rsidRPr="00987B58">
              <w:rPr>
                <w:rFonts w:asciiTheme="minorHAnsi"/>
              </w:rPr>
              <w:t>kvazisubtiekėjams</w:t>
            </w:r>
            <w:proofErr w:type="spellEnd"/>
            <w:r w:rsidRPr="00987B58">
              <w:rPr>
                <w:rFonts w:asciiTheme="minorHAnsi"/>
              </w:rPr>
              <w:t>)</w:t>
            </w:r>
            <w:r w:rsidRPr="00987B58">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4D17D"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5A10B" w14:textId="77777777" w:rsidR="00E97324" w:rsidRPr="00A855F1" w:rsidRDefault="00E97324" w:rsidP="002C36AA">
            <w:pPr>
              <w:jc w:val="both"/>
              <w:rPr>
                <w:rFonts w:asciiTheme="minorHAnsi" w:cstheme="minorHAnsi"/>
              </w:rPr>
            </w:pPr>
          </w:p>
        </w:tc>
      </w:tr>
      <w:tr w:rsidR="00E97324" w:rsidRPr="001B11D7" w14:paraId="2F3DC5CB"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2D1ED" w14:textId="77777777" w:rsidR="00E97324" w:rsidRPr="00752F22" w:rsidRDefault="00E97324" w:rsidP="002C36AA">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C5DF7" w14:textId="6634BE36" w:rsidR="00E97324" w:rsidRPr="00695A7A" w:rsidRDefault="00E97324" w:rsidP="002C36AA">
            <w:pPr>
              <w:pStyle w:val="Sraopastraipa"/>
              <w:tabs>
                <w:tab w:val="left" w:pos="1701"/>
              </w:tabs>
              <w:spacing w:line="20" w:lineRule="atLeast"/>
              <w:ind w:left="32"/>
              <w:rPr>
                <w:rFonts w:asciiTheme="minorHAnsi" w:cstheme="minorHAnsi"/>
                <w:bCs/>
                <w:iCs/>
              </w:rPr>
            </w:pPr>
            <w:r w:rsidRPr="00987B5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DCA03"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BA389" w14:textId="77777777" w:rsidR="00E97324" w:rsidRPr="00A855F1" w:rsidRDefault="00E97324" w:rsidP="002C36AA">
            <w:pPr>
              <w:jc w:val="both"/>
              <w:rPr>
                <w:rFonts w:asciiTheme="minorHAnsi" w:cstheme="minorHAnsi"/>
              </w:rPr>
            </w:pPr>
          </w:p>
        </w:tc>
      </w:tr>
      <w:tr w:rsidR="00E97324" w:rsidRPr="001B11D7" w14:paraId="1E2AE888"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9BC82" w14:textId="77777777" w:rsidR="00E97324" w:rsidRPr="00636C03" w:rsidRDefault="00E97324" w:rsidP="002C36AA">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1B72C" w14:textId="77777777" w:rsidR="00E97324" w:rsidRPr="00695A7A" w:rsidRDefault="00E97324" w:rsidP="002C36AA">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CD4D9"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E55B6" w14:textId="77777777" w:rsidR="00E97324" w:rsidRPr="00A855F1" w:rsidRDefault="00E97324" w:rsidP="002C36AA">
            <w:pPr>
              <w:jc w:val="both"/>
              <w:rPr>
                <w:rFonts w:asciiTheme="minorHAnsi" w:cstheme="minorHAnsi"/>
              </w:rPr>
            </w:pPr>
          </w:p>
        </w:tc>
      </w:tr>
      <w:tr w:rsidR="00E97324" w:rsidRPr="001B11D7" w14:paraId="7772FA35"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772D5" w14:textId="77777777" w:rsidR="00E97324" w:rsidRPr="00752F22" w:rsidRDefault="00E97324" w:rsidP="002C36AA">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D55E1" w14:textId="77777777" w:rsidR="00E97324" w:rsidRPr="00695A7A" w:rsidRDefault="00E97324" w:rsidP="002C36AA">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4865C"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3474C" w14:textId="77777777" w:rsidR="00E97324" w:rsidRPr="00A855F1" w:rsidRDefault="00E97324" w:rsidP="002C36AA">
            <w:pPr>
              <w:jc w:val="both"/>
              <w:rPr>
                <w:rFonts w:asciiTheme="minorHAnsi" w:cstheme="minorHAnsi"/>
              </w:rPr>
            </w:pPr>
          </w:p>
        </w:tc>
      </w:tr>
      <w:tr w:rsidR="00E97324" w:rsidRPr="001B11D7" w14:paraId="22539353"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5CE06" w14:textId="77777777" w:rsidR="00E97324" w:rsidRDefault="00E97324" w:rsidP="002C36AA">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D7EF1" w14:textId="7333BF78" w:rsidR="00E97324" w:rsidRPr="00C63C0B" w:rsidRDefault="00E97324" w:rsidP="002C36AA">
            <w:pPr>
              <w:rPr>
                <w:rFonts w:asciiTheme="minorHAnsi" w:cstheme="minorHAnsi"/>
              </w:rPr>
            </w:pPr>
            <w:r w:rsidRPr="00C63C0B">
              <w:rPr>
                <w:rFonts w:cstheme="minorHAnsi"/>
              </w:rPr>
              <w:t>Jeigu tiek</w:t>
            </w:r>
            <w:r w:rsidRPr="00C63C0B">
              <w:rPr>
                <w:rFonts w:cstheme="minorHAnsi"/>
              </w:rPr>
              <w:t>ė</w:t>
            </w:r>
            <w:r w:rsidRPr="00C63C0B">
              <w:rPr>
                <w:rFonts w:cstheme="minorHAnsi"/>
              </w:rPr>
              <w:t xml:space="preserve">jas pasitelkia </w:t>
            </w:r>
            <w:proofErr w:type="spellStart"/>
            <w:r w:rsidRPr="00C63C0B">
              <w:rPr>
                <w:rFonts w:cstheme="minorHAnsi"/>
              </w:rPr>
              <w:t>kvazisubtiek</w:t>
            </w:r>
            <w:r w:rsidRPr="00C63C0B">
              <w:rPr>
                <w:rFonts w:cstheme="minorHAnsi"/>
              </w:rPr>
              <w:t>ė</w:t>
            </w:r>
            <w:r w:rsidRPr="00C63C0B">
              <w:rPr>
                <w:rFonts w:cstheme="minorHAnsi"/>
              </w:rPr>
              <w:t>jus</w:t>
            </w:r>
            <w:proofErr w:type="spellEnd"/>
            <w:r w:rsidRPr="00C63C0B">
              <w:rPr>
                <w:rFonts w:cstheme="minorHAnsi"/>
              </w:rPr>
              <w:t xml:space="preserve"> - susitarim</w:t>
            </w:r>
            <w:r w:rsidRPr="00C63C0B">
              <w:rPr>
                <w:rFonts w:cstheme="minorHAnsi"/>
              </w:rPr>
              <w:t>ą</w:t>
            </w:r>
            <w:r w:rsidRPr="00C63C0B">
              <w:rPr>
                <w:rFonts w:cstheme="minorHAnsi"/>
              </w:rPr>
              <w:t xml:space="preserve"> arba ketinim</w:t>
            </w:r>
            <w:r w:rsidRPr="00C63C0B">
              <w:rPr>
                <w:rFonts w:cstheme="minorHAnsi"/>
              </w:rPr>
              <w:t>ų</w:t>
            </w:r>
            <w:r w:rsidRPr="00C63C0B">
              <w:rPr>
                <w:rFonts w:cstheme="minorHAnsi"/>
              </w:rPr>
              <w:t xml:space="preserve"> protokol</w:t>
            </w:r>
            <w:r w:rsidRPr="00C63C0B">
              <w:rPr>
                <w:rFonts w:cstheme="minorHAnsi"/>
              </w:rPr>
              <w:t>ą</w:t>
            </w:r>
            <w:r w:rsidRPr="00C63C0B">
              <w:rPr>
                <w:rFonts w:cstheme="minorHAnsi"/>
              </w:rPr>
              <w:t>, arba kit</w:t>
            </w:r>
            <w:r w:rsidRPr="00C63C0B">
              <w:rPr>
                <w:rFonts w:cstheme="minorHAnsi"/>
              </w:rPr>
              <w:t>ą</w:t>
            </w:r>
            <w:r w:rsidRPr="00C63C0B">
              <w:rPr>
                <w:rFonts w:cstheme="minorHAnsi"/>
              </w:rPr>
              <w:t xml:space="preserve"> dokument</w:t>
            </w:r>
            <w:r w:rsidRPr="00C63C0B">
              <w:rPr>
                <w:rFonts w:cstheme="minorHAnsi"/>
              </w:rPr>
              <w:t>ą</w:t>
            </w:r>
            <w:r w:rsidRPr="00C63C0B">
              <w:rPr>
                <w:rFonts w:cstheme="minorHAnsi"/>
              </w:rPr>
              <w:t>, kuris pagr</w:t>
            </w:r>
            <w:r w:rsidRPr="00C63C0B">
              <w:rPr>
                <w:rFonts w:cstheme="minorHAnsi"/>
              </w:rPr>
              <w:t>į</w:t>
            </w:r>
            <w:r w:rsidRPr="00C63C0B">
              <w:rPr>
                <w:rFonts w:cstheme="minorHAnsi"/>
              </w:rPr>
              <w:t>st</w:t>
            </w:r>
            <w:r w:rsidRPr="00C63C0B">
              <w:rPr>
                <w:rFonts w:cstheme="minorHAnsi"/>
              </w:rPr>
              <w:t>ų</w:t>
            </w:r>
            <w:r w:rsidRPr="00C63C0B">
              <w:rPr>
                <w:rFonts w:cstheme="minorHAnsi"/>
              </w:rPr>
              <w:t>, kad toks ketinimas buvo iki tiek</w:t>
            </w:r>
            <w:r w:rsidRPr="00C63C0B">
              <w:rPr>
                <w:rFonts w:cstheme="minorHAnsi"/>
              </w:rPr>
              <w:t>ė</w:t>
            </w:r>
            <w:r w:rsidRPr="00C63C0B">
              <w:rPr>
                <w:rFonts w:cstheme="minorHAnsi"/>
              </w:rPr>
              <w:t>jui pateikiant pasi</w:t>
            </w:r>
            <w:r w:rsidRPr="00C63C0B">
              <w:rPr>
                <w:rFonts w:cstheme="minorHAnsi"/>
              </w:rPr>
              <w:t>ū</w:t>
            </w:r>
            <w:r w:rsidRPr="00C63C0B">
              <w:rPr>
                <w:rFonts w:cstheme="minorHAnsi"/>
              </w:rPr>
              <w:t>lym</w:t>
            </w:r>
            <w:r w:rsidRPr="00C63C0B">
              <w:rPr>
                <w:rFonts w:cstheme="minorHAnsi"/>
              </w:rPr>
              <w:t>ą</w:t>
            </w:r>
            <w:r w:rsidRPr="00C63C0B">
              <w:rPr>
                <w:rFonts w:cstheme="minorHAnsi"/>
              </w:rPr>
              <w:t xml:space="preserve"> ir, kad laim</w:t>
            </w:r>
            <w:r w:rsidRPr="00C63C0B">
              <w:rPr>
                <w:rFonts w:cstheme="minorHAnsi"/>
              </w:rPr>
              <w:t>ė</w:t>
            </w:r>
            <w:r w:rsidRPr="00C63C0B">
              <w:rPr>
                <w:rFonts w:cstheme="minorHAnsi"/>
              </w:rPr>
              <w:t xml:space="preserve">jimo ir sutarties sudarymo atveju specialistas bus </w:t>
            </w:r>
            <w:r w:rsidRPr="00C63C0B">
              <w:rPr>
                <w:rFonts w:cstheme="minorHAnsi"/>
              </w:rPr>
              <w:t>į</w:t>
            </w:r>
            <w:r w:rsidRPr="00C63C0B">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BB751" w14:textId="77777777" w:rsidR="00E97324" w:rsidRPr="00A855F1" w:rsidRDefault="00E97324"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4A17A" w14:textId="77777777" w:rsidR="00E97324" w:rsidRPr="00A855F1" w:rsidRDefault="00E97324" w:rsidP="002C36AA">
            <w:pPr>
              <w:jc w:val="both"/>
              <w:rPr>
                <w:rFonts w:cstheme="minorHAnsi"/>
              </w:rPr>
            </w:pPr>
          </w:p>
        </w:tc>
      </w:tr>
      <w:tr w:rsidR="00E97324" w:rsidRPr="001B11D7" w14:paraId="63AF9FA3"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78DFF" w14:textId="77777777" w:rsidR="00E97324" w:rsidRPr="00752F22" w:rsidRDefault="00E97324" w:rsidP="002C36AA">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F6E58" w14:textId="2162C174" w:rsidR="00E97324" w:rsidRPr="00ED0198" w:rsidRDefault="00E97324" w:rsidP="002C36AA">
            <w:pPr>
              <w:rPr>
                <w:rFonts w:asciiTheme="minorHAnsi" w:cstheme="minorHAnsi"/>
              </w:rPr>
            </w:pPr>
            <w:r>
              <w:rPr>
                <w:rFonts w:asciiTheme="minorHAnsi" w:cstheme="minorHAnsi"/>
                <w:bCs/>
                <w:iCs/>
              </w:rPr>
              <w:t>U</w:t>
            </w:r>
            <w:r w:rsidRPr="00CF2960">
              <w:rPr>
                <w:rFonts w:asciiTheme="minorHAnsi" w:cstheme="minorHAnsi"/>
                <w:bCs/>
                <w:iCs/>
              </w:rPr>
              <w:t xml:space="preserve">žpildyti žiniaraščiai (pirkimo sąlygų </w:t>
            </w:r>
            <w:r>
              <w:rPr>
                <w:rFonts w:asciiTheme="minorHAnsi" w:cstheme="minorHAnsi"/>
                <w:bCs/>
                <w:iCs/>
              </w:rPr>
              <w:t>11 priedas</w:t>
            </w:r>
            <w:r w:rsidRPr="00CF2960">
              <w:rPr>
                <w:rFonts w:asciiTheme="minorHAnsi" w:cstheme="minorHAnsi"/>
                <w:bCs/>
                <w:iCs/>
              </w:rPr>
              <w:t>)</w:t>
            </w:r>
            <w:r w:rsidR="002C3141">
              <w:rPr>
                <w:rFonts w:asciiTheme="minorHAnsi" w:cstheme="minorHAnsi"/>
                <w:bCs/>
                <w:iCs/>
              </w:rPr>
              <w:t xml:space="preserve"> </w:t>
            </w:r>
            <w:r w:rsidR="002C3141" w:rsidRPr="007528D1">
              <w:rPr>
                <w:rFonts w:cstheme="minorHAnsi"/>
                <w:sz w:val="22"/>
                <w:szCs w:val="22"/>
              </w:rPr>
              <w:t>(</w:t>
            </w:r>
            <w:proofErr w:type="spellStart"/>
            <w:r w:rsidR="002C3141" w:rsidRPr="007528D1">
              <w:rPr>
                <w:rFonts w:cstheme="minorHAnsi"/>
                <w:sz w:val="22"/>
                <w:szCs w:val="22"/>
              </w:rPr>
              <w:t>xls</w:t>
            </w:r>
            <w:proofErr w:type="spellEnd"/>
            <w:r w:rsidR="002C3141" w:rsidRPr="007528D1">
              <w:rPr>
                <w:rFonts w:cstheme="minorHAnsi"/>
                <w:sz w:val="22"/>
                <w:szCs w:val="22"/>
              </w:rPr>
              <w:t xml:space="preserve">, </w:t>
            </w:r>
            <w:proofErr w:type="spellStart"/>
            <w:r w:rsidR="002C3141" w:rsidRPr="007528D1">
              <w:rPr>
                <w:rFonts w:cstheme="minorHAnsi"/>
                <w:sz w:val="22"/>
                <w:szCs w:val="22"/>
              </w:rPr>
              <w:t>xlsx</w:t>
            </w:r>
            <w:proofErr w:type="spellEnd"/>
            <w:r w:rsidR="002C3141" w:rsidRPr="007528D1">
              <w:rPr>
                <w:rFonts w:cstheme="minorHAnsi"/>
                <w:sz w:val="22"/>
                <w:szCs w:val="22"/>
              </w:rPr>
              <w:t xml:space="preserve"> arba lygiaver</w:t>
            </w:r>
            <w:r w:rsidR="002C3141" w:rsidRPr="007528D1">
              <w:rPr>
                <w:rFonts w:cstheme="minorHAnsi"/>
                <w:sz w:val="22"/>
                <w:szCs w:val="22"/>
              </w:rPr>
              <w:t>č</w:t>
            </w:r>
            <w:r w:rsidR="002C3141" w:rsidRPr="007528D1">
              <w:rPr>
                <w:rFonts w:cstheme="minorHAnsi"/>
                <w:sz w:val="22"/>
                <w:szCs w:val="22"/>
              </w:rPr>
              <w:t>iu elektronin</w:t>
            </w:r>
            <w:r w:rsidR="002C3141" w:rsidRPr="007528D1">
              <w:rPr>
                <w:rFonts w:cstheme="minorHAnsi"/>
                <w:sz w:val="22"/>
                <w:szCs w:val="22"/>
              </w:rPr>
              <w:t>ė</w:t>
            </w:r>
            <w:r w:rsidR="002C3141" w:rsidRPr="007528D1">
              <w:rPr>
                <w:rFonts w:cstheme="minorHAnsi"/>
                <w:sz w:val="22"/>
                <w:szCs w:val="22"/>
              </w:rPr>
              <w:t>s skai</w:t>
            </w:r>
            <w:r w:rsidR="002C3141" w:rsidRPr="007528D1">
              <w:rPr>
                <w:rFonts w:cstheme="minorHAnsi"/>
                <w:sz w:val="22"/>
                <w:szCs w:val="22"/>
              </w:rPr>
              <w:t>č</w:t>
            </w:r>
            <w:r w:rsidR="002C3141" w:rsidRPr="007528D1">
              <w:rPr>
                <w:rFonts w:cstheme="minorHAnsi"/>
                <w:sz w:val="22"/>
                <w:szCs w:val="22"/>
              </w:rPr>
              <w:t>iuokl</w:t>
            </w:r>
            <w:r w:rsidR="002C3141" w:rsidRPr="007528D1">
              <w:rPr>
                <w:rFonts w:cstheme="minorHAnsi"/>
                <w:sz w:val="22"/>
                <w:szCs w:val="22"/>
              </w:rPr>
              <w:t>ė</w:t>
            </w:r>
            <w:r w:rsidR="002C3141" w:rsidRPr="007528D1">
              <w:rPr>
                <w:rFonts w:cstheme="minorHAnsi"/>
                <w:sz w:val="22"/>
                <w:szCs w:val="22"/>
              </w:rPr>
              <w:t>s formatu</w:t>
            </w:r>
            <w:r w:rsidR="002C3141" w:rsidRPr="007155B8">
              <w:rPr>
                <w:rFonts w:cstheme="minorHAns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8DF70" w14:textId="77777777" w:rsidR="00E97324" w:rsidRPr="00A855F1" w:rsidRDefault="00E97324"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0B1BF" w14:textId="77777777" w:rsidR="00E97324" w:rsidRPr="00A855F1" w:rsidRDefault="00E97324" w:rsidP="002C36AA">
            <w:pPr>
              <w:jc w:val="both"/>
              <w:rPr>
                <w:rFonts w:asciiTheme="minorHAnsi" w:cstheme="minorHAnsi"/>
              </w:rPr>
            </w:pPr>
          </w:p>
        </w:tc>
      </w:tr>
      <w:tr w:rsidR="004C48E0" w:rsidRPr="001B11D7" w14:paraId="4C429681"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113F2" w14:textId="77777777" w:rsidR="004C48E0" w:rsidRDefault="004C48E0" w:rsidP="002C36AA">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702F5" w14:textId="77777777" w:rsidR="004C48E0" w:rsidRDefault="004C48E0" w:rsidP="002C36AA">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934E3" w14:textId="77777777" w:rsidR="004C48E0" w:rsidRPr="00A855F1" w:rsidRDefault="004C48E0"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ED808" w14:textId="77777777" w:rsidR="004C48E0" w:rsidRPr="00A855F1" w:rsidRDefault="004C48E0" w:rsidP="002C36AA">
            <w:pPr>
              <w:jc w:val="both"/>
              <w:rPr>
                <w:rFonts w:cstheme="minorHAnsi"/>
              </w:rPr>
            </w:pPr>
          </w:p>
        </w:tc>
      </w:tr>
    </w:tbl>
    <w:p w14:paraId="638C1358" w14:textId="77777777" w:rsidR="00E97324" w:rsidRPr="00682B25" w:rsidRDefault="00E97324" w:rsidP="00E97324">
      <w:pPr>
        <w:spacing w:after="0" w:line="240" w:lineRule="auto"/>
        <w:jc w:val="both"/>
        <w:rPr>
          <w:rFonts w:eastAsia="Times New Roman" w:cstheme="minorHAnsi"/>
          <w:sz w:val="22"/>
          <w:szCs w:val="22"/>
          <w:lang w:eastAsia="en-US"/>
        </w:rPr>
      </w:pPr>
    </w:p>
    <w:p w14:paraId="0FCEFCBA" w14:textId="77777777" w:rsidR="00E97324" w:rsidRPr="00827346" w:rsidRDefault="00E97324" w:rsidP="001C28A4">
      <w:pPr>
        <w:pStyle w:val="Sraopastraipa"/>
        <w:numPr>
          <w:ilvl w:val="0"/>
          <w:numId w:val="1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2C21250" w14:textId="77777777" w:rsidR="00E97324" w:rsidRPr="00827346" w:rsidRDefault="00E97324" w:rsidP="001C28A4">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A453704" w14:textId="77777777" w:rsidR="00E97324" w:rsidRPr="00827346" w:rsidRDefault="00E97324" w:rsidP="001C28A4">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C5C77E3" w14:textId="77777777" w:rsidR="00E97324" w:rsidRPr="00827346" w:rsidRDefault="00E97324" w:rsidP="001C28A4">
      <w:pPr>
        <w:pStyle w:val="Sraopastraipa"/>
        <w:numPr>
          <w:ilvl w:val="1"/>
          <w:numId w:val="1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26FF45D" w14:textId="77777777" w:rsidR="00E97324" w:rsidRPr="00827346" w:rsidRDefault="00E97324" w:rsidP="001C28A4">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BFE76C4" w14:textId="77777777" w:rsidR="00E97324" w:rsidRPr="00827346" w:rsidRDefault="00E97324" w:rsidP="001C28A4">
      <w:pPr>
        <w:pStyle w:val="Sraopastraipa"/>
        <w:numPr>
          <w:ilvl w:val="1"/>
          <w:numId w:val="1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C1F1505" w14:textId="77777777" w:rsidR="00E97324" w:rsidRPr="00CE51CD" w:rsidRDefault="00E97324" w:rsidP="001C28A4">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F763629" w14:textId="5691B883" w:rsidR="00E97324" w:rsidRPr="000874BC" w:rsidRDefault="00E97324" w:rsidP="001C28A4">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5089876" w14:textId="77777777" w:rsidR="00E97324" w:rsidRPr="00E77999" w:rsidRDefault="00E97324" w:rsidP="00E9732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5CDD158" w14:textId="77777777" w:rsidR="00E97324" w:rsidRPr="00E77999" w:rsidRDefault="00E97324" w:rsidP="00E9732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3E4D4B8" w14:textId="77777777" w:rsidR="00E97324" w:rsidRPr="00E77999" w:rsidRDefault="00E97324" w:rsidP="00E9732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CC14FB7" w14:textId="77777777" w:rsidR="00E97324" w:rsidRPr="00827346" w:rsidRDefault="00E97324" w:rsidP="001C28A4">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F1BF427" w14:textId="77777777" w:rsidR="00E97324" w:rsidRPr="00827346" w:rsidRDefault="00E97324" w:rsidP="001C28A4">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E97324" w:rsidRPr="00827346" w14:paraId="5F104DCD" w14:textId="77777777" w:rsidTr="002C36AA">
        <w:tc>
          <w:tcPr>
            <w:tcW w:w="13562" w:type="dxa"/>
          </w:tcPr>
          <w:p w14:paraId="5E723962" w14:textId="77777777" w:rsidR="00E97324" w:rsidRPr="00827346" w:rsidRDefault="00E97324" w:rsidP="002C36AA">
            <w:pPr>
              <w:pStyle w:val="Sraopastraipa"/>
              <w:suppressAutoHyphens/>
              <w:ind w:left="0"/>
              <w:jc w:val="both"/>
              <w:rPr>
                <w:rFonts w:asciiTheme="minorHAnsi" w:eastAsia="Times New Roman" w:cstheme="minorHAnsi"/>
                <w:sz w:val="22"/>
                <w:szCs w:val="22"/>
              </w:rPr>
            </w:pPr>
          </w:p>
        </w:tc>
      </w:tr>
      <w:tr w:rsidR="00E97324" w:rsidRPr="00827346" w14:paraId="1160CC30" w14:textId="77777777" w:rsidTr="002C36AA">
        <w:tc>
          <w:tcPr>
            <w:tcW w:w="13562" w:type="dxa"/>
          </w:tcPr>
          <w:p w14:paraId="0F858C37" w14:textId="77777777" w:rsidR="00E97324" w:rsidRPr="00827346" w:rsidRDefault="00E97324" w:rsidP="002C36A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985F560" w14:textId="77777777" w:rsidR="00E97324" w:rsidRPr="00CD022F" w:rsidRDefault="00E97324" w:rsidP="00E97324">
      <w:pPr>
        <w:pStyle w:val="Sraopastraipa"/>
        <w:suppressAutoHyphens/>
        <w:spacing w:after="0" w:line="240" w:lineRule="auto"/>
        <w:ind w:left="567"/>
        <w:jc w:val="both"/>
        <w:rPr>
          <w:rFonts w:eastAsia="Times New Roman" w:cstheme="minorHAnsi"/>
          <w:sz w:val="20"/>
          <w:szCs w:val="20"/>
          <w:lang w:eastAsia="en-US"/>
        </w:rPr>
      </w:pPr>
    </w:p>
    <w:p w14:paraId="33233699" w14:textId="77777777" w:rsidR="00E97324" w:rsidRPr="00682B25" w:rsidRDefault="00E97324" w:rsidP="00E97324">
      <w:pPr>
        <w:suppressAutoHyphens/>
        <w:spacing w:after="0" w:line="240" w:lineRule="auto"/>
        <w:ind w:right="-2"/>
        <w:jc w:val="both"/>
        <w:rPr>
          <w:rFonts w:eastAsia="Times New Roman" w:cstheme="minorHAnsi"/>
          <w:sz w:val="22"/>
          <w:szCs w:val="22"/>
          <w:lang w:eastAsia="en-US"/>
        </w:rPr>
      </w:pPr>
    </w:p>
    <w:p w14:paraId="68F25370" w14:textId="77777777" w:rsidR="00E97324" w:rsidRPr="00AE49FC" w:rsidRDefault="00E97324" w:rsidP="00E97324">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97324" w:rsidRPr="00AE49FC" w14:paraId="3B8E8AB9" w14:textId="77777777" w:rsidTr="002C36AA">
        <w:trPr>
          <w:trHeight w:val="186"/>
        </w:trPr>
        <w:tc>
          <w:tcPr>
            <w:tcW w:w="3889" w:type="dxa"/>
            <w:tcBorders>
              <w:top w:val="single" w:sz="4" w:space="0" w:color="auto"/>
              <w:left w:val="nil"/>
              <w:bottom w:val="nil"/>
              <w:right w:val="nil"/>
            </w:tcBorders>
            <w:hideMark/>
          </w:tcPr>
          <w:p w14:paraId="3377D0F2" w14:textId="77777777" w:rsidR="00E97324" w:rsidRPr="002A74FD" w:rsidRDefault="00E97324"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1697A4EA" w14:textId="77777777" w:rsidR="00E97324" w:rsidRPr="002A74FD" w:rsidRDefault="00E97324" w:rsidP="002C36AA">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529E660B" w14:textId="77777777" w:rsidR="00E97324" w:rsidRPr="002A74FD" w:rsidRDefault="00E97324" w:rsidP="002C36AA">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1BDA750" w14:textId="77777777" w:rsidR="00E97324" w:rsidRPr="002A74FD" w:rsidRDefault="00E97324" w:rsidP="002C36AA">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03C87072" w14:textId="77777777" w:rsidR="00E97324" w:rsidRPr="002A74FD" w:rsidRDefault="00E97324"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(Vardas, pavardė)</w:t>
            </w:r>
          </w:p>
        </w:tc>
      </w:tr>
    </w:tbl>
    <w:p w14:paraId="2229D01A" w14:textId="77777777" w:rsidR="00B013A8" w:rsidRDefault="00B013A8" w:rsidP="00DA1BA3">
      <w:pPr>
        <w:spacing w:after="0" w:line="240" w:lineRule="auto"/>
        <w:jc w:val="center"/>
        <w:rPr>
          <w:rFonts w:eastAsia="Times New Roman" w:cstheme="minorHAnsi"/>
          <w:b/>
          <w:sz w:val="22"/>
          <w:szCs w:val="22"/>
          <w:lang w:eastAsia="en-US"/>
        </w:rPr>
      </w:pPr>
    </w:p>
    <w:p w14:paraId="4CFA000E" w14:textId="77777777" w:rsidR="00B013A8" w:rsidRDefault="00B013A8">
      <w:pPr>
        <w:spacing w:line="278" w:lineRule="auto"/>
        <w:rPr>
          <w:rFonts w:eastAsia="Times New Roman" w:cstheme="minorHAnsi"/>
          <w:b/>
          <w:sz w:val="22"/>
          <w:szCs w:val="22"/>
          <w:lang w:eastAsia="en-US"/>
        </w:rPr>
      </w:pPr>
      <w:r>
        <w:rPr>
          <w:rFonts w:eastAsia="Times New Roman" w:cstheme="minorHAnsi"/>
          <w:b/>
          <w:sz w:val="22"/>
          <w:szCs w:val="22"/>
          <w:lang w:eastAsia="en-US"/>
        </w:rPr>
        <w:br w:type="page"/>
      </w:r>
    </w:p>
    <w:p w14:paraId="3B6B15AB" w14:textId="392148FE" w:rsidR="00DA1BA3" w:rsidRDefault="00DA1BA3" w:rsidP="00DA1BA3">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62B1AD0" w14:textId="77777777" w:rsidR="00DA1BA3" w:rsidRDefault="00DA1BA3" w:rsidP="00DA1BA3">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3C01B9">
        <w:rPr>
          <w:rFonts w:eastAsia="Times New Roman" w:cstheme="minorHAnsi"/>
          <w:b/>
          <w:sz w:val="22"/>
          <w:szCs w:val="22"/>
          <w:lang w:eastAsia="en-US"/>
        </w:rPr>
        <w:t>ŽELDINI</w:t>
      </w:r>
      <w:r>
        <w:rPr>
          <w:rFonts w:eastAsia="Times New Roman" w:cstheme="minorHAnsi"/>
          <w:b/>
          <w:sz w:val="22"/>
          <w:szCs w:val="22"/>
          <w:lang w:eastAsia="en-US"/>
        </w:rPr>
        <w:t>Ų</w:t>
      </w:r>
      <w:r w:rsidRPr="003C01B9">
        <w:rPr>
          <w:rFonts w:eastAsia="Times New Roman" w:cstheme="minorHAnsi"/>
          <w:b/>
          <w:sz w:val="22"/>
          <w:szCs w:val="22"/>
          <w:lang w:eastAsia="en-US"/>
        </w:rPr>
        <w:t xml:space="preserve"> IR JŲ SODINIM</w:t>
      </w:r>
      <w:r>
        <w:rPr>
          <w:rFonts w:eastAsia="Times New Roman" w:cstheme="minorHAnsi"/>
          <w:b/>
          <w:sz w:val="22"/>
          <w:szCs w:val="22"/>
          <w:lang w:eastAsia="en-US"/>
        </w:rPr>
        <w:t>O</w:t>
      </w:r>
      <w:r w:rsidRPr="003C01B9">
        <w:rPr>
          <w:rFonts w:eastAsia="Times New Roman" w:cstheme="minorHAnsi"/>
          <w:b/>
          <w:sz w:val="22"/>
          <w:szCs w:val="22"/>
          <w:lang w:eastAsia="en-US"/>
        </w:rPr>
        <w:t xml:space="preserve"> VILNIAUS MIESTE </w:t>
      </w:r>
      <w:r>
        <w:rPr>
          <w:rFonts w:eastAsia="Times New Roman" w:cstheme="minorHAnsi"/>
          <w:b/>
          <w:sz w:val="22"/>
          <w:szCs w:val="22"/>
          <w:lang w:eastAsia="en-US"/>
        </w:rPr>
        <w:t>PIRKIMO</w:t>
      </w:r>
    </w:p>
    <w:p w14:paraId="0EB0614D" w14:textId="02621225" w:rsidR="00DA1BA3" w:rsidRPr="00682B25" w:rsidRDefault="00DA1BA3" w:rsidP="00DA1BA3">
      <w:pPr>
        <w:jc w:val="center"/>
        <w:rPr>
          <w:rFonts w:eastAsia="Times New Roman" w:cstheme="minorHAnsi"/>
          <w:b/>
          <w:sz w:val="22"/>
          <w:szCs w:val="22"/>
          <w:lang w:eastAsia="en-US"/>
        </w:rPr>
      </w:pPr>
      <w:r w:rsidRPr="003D0A09">
        <w:rPr>
          <w:rFonts w:eastAsia="Times New Roman" w:cstheme="minorHAnsi"/>
          <w:b/>
          <w:sz w:val="22"/>
          <w:szCs w:val="22"/>
          <w:lang w:eastAsia="en-US"/>
        </w:rPr>
        <w:t>I</w:t>
      </w:r>
      <w:r>
        <w:rPr>
          <w:rFonts w:eastAsia="Times New Roman" w:cstheme="minorHAnsi"/>
          <w:b/>
          <w:sz w:val="22"/>
          <w:szCs w:val="22"/>
          <w:lang w:eastAsia="en-US"/>
        </w:rPr>
        <w:t>V</w:t>
      </w:r>
      <w:r w:rsidRPr="003D0A09">
        <w:rPr>
          <w:rFonts w:eastAsia="Times New Roman" w:cstheme="minorHAnsi"/>
          <w:b/>
          <w:sz w:val="22"/>
          <w:szCs w:val="22"/>
          <w:lang w:eastAsia="en-US"/>
        </w:rPr>
        <w:t xml:space="preserve"> pirkimo objekto dalis (</w:t>
      </w:r>
      <w:r w:rsidR="001C28A4" w:rsidRPr="001C28A4">
        <w:rPr>
          <w:rFonts w:eastAsia="Times New Roman" w:cstheme="minorHAnsi"/>
          <w:b/>
          <w:sz w:val="22"/>
          <w:szCs w:val="22"/>
          <w:lang w:eastAsia="en-US"/>
        </w:rPr>
        <w:t>Rytinė miesto teritorija</w:t>
      </w:r>
      <w:r w:rsidRPr="003D0A09">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A1BA3" w:rsidRPr="005141FB" w14:paraId="2C3E5200" w14:textId="77777777" w:rsidTr="002C36AA">
        <w:trPr>
          <w:jc w:val="center"/>
        </w:trPr>
        <w:tc>
          <w:tcPr>
            <w:tcW w:w="2693" w:type="dxa"/>
            <w:tcBorders>
              <w:top w:val="nil"/>
              <w:left w:val="nil"/>
              <w:bottom w:val="single" w:sz="4" w:space="0" w:color="auto"/>
              <w:right w:val="nil"/>
            </w:tcBorders>
          </w:tcPr>
          <w:p w14:paraId="1F91823E" w14:textId="77777777" w:rsidR="00DA1BA3" w:rsidRPr="000E4B8B" w:rsidRDefault="00DA1BA3" w:rsidP="002C36AA">
            <w:pPr>
              <w:jc w:val="center"/>
              <w:rPr>
                <w:rFonts w:ascii="Verdana" w:hAnsi="Verdana" w:cs="Tahoma"/>
                <w:color w:val="000000" w:themeColor="text1"/>
              </w:rPr>
            </w:pPr>
          </w:p>
        </w:tc>
      </w:tr>
      <w:tr w:rsidR="00DA1BA3" w:rsidRPr="005141FB" w14:paraId="43780CEF" w14:textId="77777777" w:rsidTr="002C36AA">
        <w:trPr>
          <w:trHeight w:val="116"/>
          <w:jc w:val="center"/>
        </w:trPr>
        <w:tc>
          <w:tcPr>
            <w:tcW w:w="2693" w:type="dxa"/>
            <w:tcBorders>
              <w:top w:val="single" w:sz="4" w:space="0" w:color="auto"/>
              <w:left w:val="nil"/>
              <w:bottom w:val="nil"/>
              <w:right w:val="nil"/>
            </w:tcBorders>
            <w:hideMark/>
          </w:tcPr>
          <w:p w14:paraId="6DDC9CCB" w14:textId="77777777" w:rsidR="00DA1BA3" w:rsidRPr="005141FB" w:rsidRDefault="00DA1BA3" w:rsidP="002C36A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F9509F5" w14:textId="77777777" w:rsidR="00DA1BA3" w:rsidRPr="00682B25" w:rsidRDefault="00DA1BA3" w:rsidP="00DA1BA3">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A1BA3" w:rsidRPr="005141FB" w14:paraId="36B27DB1" w14:textId="77777777" w:rsidTr="002C36AA">
        <w:trPr>
          <w:trHeight w:val="317"/>
        </w:trPr>
        <w:tc>
          <w:tcPr>
            <w:tcW w:w="5524" w:type="dxa"/>
            <w:tcBorders>
              <w:top w:val="nil"/>
              <w:left w:val="nil"/>
              <w:bottom w:val="single" w:sz="4" w:space="0" w:color="auto"/>
              <w:right w:val="nil"/>
            </w:tcBorders>
            <w:vAlign w:val="center"/>
            <w:hideMark/>
          </w:tcPr>
          <w:p w14:paraId="43ABF3BD" w14:textId="77777777" w:rsidR="00DA1BA3" w:rsidRPr="005141FB" w:rsidRDefault="00DA1BA3" w:rsidP="002C36AA">
            <w:pPr>
              <w:rPr>
                <w:rFonts w:ascii="Verdana" w:hAnsi="Verdana" w:cs="Tahoma"/>
                <w:color w:val="000000" w:themeColor="text1"/>
              </w:rPr>
            </w:pPr>
            <w:r w:rsidRPr="003D0A09">
              <w:rPr>
                <w:rFonts w:ascii="Verdana" w:hAnsi="Verdana" w:cs="Tahoma"/>
              </w:rPr>
              <w:t>Vilniaus miesto savivaldybės administracija</w:t>
            </w:r>
          </w:p>
        </w:tc>
      </w:tr>
      <w:tr w:rsidR="00DA1BA3" w:rsidRPr="005141FB" w14:paraId="491EFD81" w14:textId="77777777" w:rsidTr="002C36AA">
        <w:tc>
          <w:tcPr>
            <w:tcW w:w="5524" w:type="dxa"/>
            <w:tcBorders>
              <w:top w:val="single" w:sz="4" w:space="0" w:color="auto"/>
              <w:left w:val="nil"/>
              <w:bottom w:val="nil"/>
              <w:right w:val="nil"/>
            </w:tcBorders>
            <w:hideMark/>
          </w:tcPr>
          <w:p w14:paraId="788CB595" w14:textId="77777777" w:rsidR="00DA1BA3" w:rsidRPr="005141FB" w:rsidRDefault="00DA1BA3" w:rsidP="002C36A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4F018C0" w14:textId="77777777" w:rsidR="00DA1BA3" w:rsidRPr="00682B25" w:rsidRDefault="00DA1BA3" w:rsidP="00DA1BA3">
      <w:pPr>
        <w:spacing w:after="0" w:line="240" w:lineRule="auto"/>
        <w:jc w:val="both"/>
        <w:rPr>
          <w:rFonts w:eastAsia="Times New Roman" w:cstheme="minorHAnsi"/>
          <w:sz w:val="22"/>
          <w:szCs w:val="22"/>
          <w:lang w:eastAsia="en-US"/>
        </w:rPr>
      </w:pPr>
    </w:p>
    <w:p w14:paraId="49F26440" w14:textId="77777777" w:rsidR="00DA1BA3" w:rsidRPr="000918AC" w:rsidRDefault="00DA1BA3" w:rsidP="001C28A4">
      <w:pPr>
        <w:pStyle w:val="Sraopastraipa"/>
        <w:numPr>
          <w:ilvl w:val="0"/>
          <w:numId w:val="17"/>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A1BA3" w:rsidRPr="0011053F" w14:paraId="6866C080" w14:textId="77777777" w:rsidTr="002C36A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2FCD7AB" w14:textId="77777777" w:rsidR="00DA1BA3" w:rsidRPr="00CA6A0E" w:rsidRDefault="00DA1BA3" w:rsidP="001C28A4">
            <w:pPr>
              <w:pStyle w:val="Sraopastraipa"/>
              <w:numPr>
                <w:ilvl w:val="1"/>
                <w:numId w:val="17"/>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EAB4F4"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F2CDBF8" w14:textId="77777777" w:rsidR="00DA1BA3" w:rsidRPr="0011053F" w:rsidRDefault="004B6251" w:rsidP="002C36AA">
            <w:pPr>
              <w:jc w:val="both"/>
              <w:rPr>
                <w:rFonts w:asciiTheme="minorHAnsi" w:eastAsia="Times New Roman" w:cstheme="minorHAnsi"/>
              </w:rPr>
            </w:pPr>
            <w:sdt>
              <w:sdtPr>
                <w:rPr>
                  <w:rFonts w:eastAsia="Times New Roman" w:cstheme="minorHAnsi"/>
                </w:rPr>
                <w:id w:val="-630019028"/>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6FF7F14"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2BAEEC4" w14:textId="77777777" w:rsidR="00DA1BA3" w:rsidRPr="0011053F" w:rsidRDefault="004B6251" w:rsidP="002C36AA">
            <w:pPr>
              <w:jc w:val="both"/>
              <w:rPr>
                <w:rFonts w:asciiTheme="minorHAnsi" w:eastAsia="Times New Roman" w:cstheme="minorHAnsi"/>
              </w:rPr>
            </w:pPr>
            <w:sdt>
              <w:sdtPr>
                <w:rPr>
                  <w:rFonts w:eastAsia="Times New Roman" w:cstheme="minorHAnsi"/>
                </w:rPr>
                <w:id w:val="1762256397"/>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r>
      <w:tr w:rsidR="00DA1BA3" w:rsidRPr="0011053F" w14:paraId="23DAA8A8" w14:textId="77777777" w:rsidTr="002C36AA">
        <w:tc>
          <w:tcPr>
            <w:tcW w:w="6775" w:type="dxa"/>
            <w:tcBorders>
              <w:top w:val="double" w:sz="4" w:space="0" w:color="000000"/>
            </w:tcBorders>
            <w:shd w:val="clear" w:color="auto" w:fill="E8E8E8" w:themeFill="background2"/>
          </w:tcPr>
          <w:p w14:paraId="48F3CC89" w14:textId="77777777" w:rsidR="00DA1BA3" w:rsidRPr="00CA6A0E" w:rsidRDefault="00DA1BA3" w:rsidP="001C28A4">
            <w:pPr>
              <w:pStyle w:val="Sraopastraipa"/>
              <w:numPr>
                <w:ilvl w:val="1"/>
                <w:numId w:val="17"/>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BFA7C09" w14:textId="77777777" w:rsidR="00DA1BA3" w:rsidRPr="00190B5E" w:rsidRDefault="00DA1BA3" w:rsidP="001C28A4">
            <w:pPr>
              <w:pStyle w:val="Sraopastraipa"/>
              <w:numPr>
                <w:ilvl w:val="2"/>
                <w:numId w:val="17"/>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63753E0F" w14:textId="77777777" w:rsidR="00DA1BA3" w:rsidRPr="0011053F" w:rsidRDefault="00DA1BA3" w:rsidP="002C36AA">
            <w:pPr>
              <w:jc w:val="both"/>
              <w:rPr>
                <w:rFonts w:asciiTheme="minorHAnsi" w:eastAsia="Times New Roman" w:cstheme="minorHAnsi"/>
              </w:rPr>
            </w:pPr>
          </w:p>
        </w:tc>
      </w:tr>
      <w:tr w:rsidR="00DA1BA3" w:rsidRPr="0011053F" w14:paraId="34255164" w14:textId="77777777" w:rsidTr="002C36AA">
        <w:tc>
          <w:tcPr>
            <w:tcW w:w="6775" w:type="dxa"/>
            <w:shd w:val="clear" w:color="auto" w:fill="E8E8E8" w:themeFill="background2"/>
          </w:tcPr>
          <w:p w14:paraId="1684FB64" w14:textId="77777777" w:rsidR="00DA1BA3" w:rsidRPr="007C3079" w:rsidRDefault="00DA1BA3" w:rsidP="001C28A4">
            <w:pPr>
              <w:pStyle w:val="Sraopastraipa"/>
              <w:numPr>
                <w:ilvl w:val="2"/>
                <w:numId w:val="17"/>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6ACF450" w14:textId="77777777" w:rsidR="00DA1BA3" w:rsidRPr="0011053F" w:rsidRDefault="00DA1BA3" w:rsidP="002C36AA">
            <w:pPr>
              <w:jc w:val="both"/>
              <w:rPr>
                <w:rFonts w:eastAsia="Times New Roman" w:cstheme="minorHAnsi"/>
              </w:rPr>
            </w:pPr>
          </w:p>
        </w:tc>
      </w:tr>
      <w:tr w:rsidR="00DA1BA3" w:rsidRPr="0011053F" w14:paraId="202C89C8" w14:textId="77777777" w:rsidTr="002C36AA">
        <w:tc>
          <w:tcPr>
            <w:tcW w:w="6775" w:type="dxa"/>
            <w:shd w:val="clear" w:color="auto" w:fill="E8E8E8" w:themeFill="background2"/>
          </w:tcPr>
          <w:p w14:paraId="16B0493D" w14:textId="77777777" w:rsidR="00DA1BA3" w:rsidRPr="00CA6A0E" w:rsidRDefault="00DA1BA3" w:rsidP="001C28A4">
            <w:pPr>
              <w:pStyle w:val="Sraopastraipa"/>
              <w:numPr>
                <w:ilvl w:val="2"/>
                <w:numId w:val="17"/>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3F66FD2" w14:textId="77777777" w:rsidR="00DA1BA3" w:rsidRPr="0011053F" w:rsidRDefault="00DA1BA3" w:rsidP="002C36AA">
            <w:pPr>
              <w:jc w:val="both"/>
              <w:rPr>
                <w:rFonts w:eastAsia="Times New Roman" w:cstheme="minorHAnsi"/>
              </w:rPr>
            </w:pPr>
          </w:p>
        </w:tc>
      </w:tr>
      <w:tr w:rsidR="00DA1BA3" w:rsidRPr="0011053F" w14:paraId="4A72E33C" w14:textId="77777777" w:rsidTr="002C36AA">
        <w:tc>
          <w:tcPr>
            <w:tcW w:w="6775" w:type="dxa"/>
            <w:shd w:val="clear" w:color="auto" w:fill="E8E8E8" w:themeFill="background2"/>
          </w:tcPr>
          <w:p w14:paraId="67AE83DD" w14:textId="77777777" w:rsidR="00DA1BA3" w:rsidRPr="0025444B"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D0596B2" w14:textId="77777777" w:rsidR="00DA1BA3" w:rsidRPr="0011053F" w:rsidRDefault="00DA1BA3" w:rsidP="002C36AA">
            <w:pPr>
              <w:jc w:val="both"/>
              <w:rPr>
                <w:rFonts w:eastAsia="Times New Roman" w:cstheme="minorHAnsi"/>
              </w:rPr>
            </w:pPr>
          </w:p>
        </w:tc>
      </w:tr>
      <w:tr w:rsidR="00DA1BA3" w:rsidRPr="0011053F" w14:paraId="2FE90018" w14:textId="77777777" w:rsidTr="002C36AA">
        <w:tc>
          <w:tcPr>
            <w:tcW w:w="6775" w:type="dxa"/>
            <w:shd w:val="clear" w:color="auto" w:fill="E8E8E8" w:themeFill="background2"/>
          </w:tcPr>
          <w:p w14:paraId="348453F5" w14:textId="77777777" w:rsidR="00DA1BA3" w:rsidRPr="00983C3C"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5395ABB4" w14:textId="77777777" w:rsidR="00DA1BA3" w:rsidRPr="0011053F" w:rsidRDefault="00DA1BA3" w:rsidP="002C36AA">
            <w:pPr>
              <w:jc w:val="both"/>
              <w:rPr>
                <w:rFonts w:eastAsia="Times New Roman" w:cstheme="minorHAnsi"/>
              </w:rPr>
            </w:pPr>
          </w:p>
        </w:tc>
      </w:tr>
      <w:tr w:rsidR="00DA1BA3" w:rsidRPr="0011053F" w14:paraId="0FBF0444" w14:textId="77777777" w:rsidTr="002C36AA">
        <w:tc>
          <w:tcPr>
            <w:tcW w:w="6775" w:type="dxa"/>
            <w:shd w:val="clear" w:color="auto" w:fill="E8E8E8" w:themeFill="background2"/>
          </w:tcPr>
          <w:p w14:paraId="18B55B2F" w14:textId="77777777" w:rsidR="00DA1BA3" w:rsidRPr="00CA6A0E"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0077D1FA" w14:textId="77777777" w:rsidR="00DA1BA3" w:rsidRPr="0011053F" w:rsidRDefault="00DA1BA3" w:rsidP="002C36AA">
            <w:pPr>
              <w:jc w:val="both"/>
              <w:rPr>
                <w:rFonts w:eastAsia="Times New Roman" w:cstheme="minorHAnsi"/>
              </w:rPr>
            </w:pPr>
          </w:p>
        </w:tc>
      </w:tr>
      <w:tr w:rsidR="00DA1BA3" w:rsidRPr="0011053F" w14:paraId="6EC1B8BA" w14:textId="77777777" w:rsidTr="002C36AA">
        <w:tc>
          <w:tcPr>
            <w:tcW w:w="6775" w:type="dxa"/>
            <w:shd w:val="clear" w:color="auto" w:fill="E8E8E8" w:themeFill="background2"/>
          </w:tcPr>
          <w:p w14:paraId="2E137122" w14:textId="77777777" w:rsidR="00DA1BA3" w:rsidRPr="00CA6A0E"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AE7EED2" w14:textId="77777777" w:rsidR="00DA1BA3" w:rsidRPr="0011053F" w:rsidRDefault="00DA1BA3" w:rsidP="002C36AA">
            <w:pPr>
              <w:jc w:val="both"/>
              <w:rPr>
                <w:rFonts w:eastAsia="Times New Roman" w:cstheme="minorHAnsi"/>
              </w:rPr>
            </w:pPr>
          </w:p>
        </w:tc>
      </w:tr>
      <w:tr w:rsidR="00DA1BA3" w:rsidRPr="0011053F" w14:paraId="46A3155F" w14:textId="77777777" w:rsidTr="002C36AA">
        <w:tc>
          <w:tcPr>
            <w:tcW w:w="6775" w:type="dxa"/>
            <w:shd w:val="clear" w:color="auto" w:fill="E8E8E8" w:themeFill="background2"/>
          </w:tcPr>
          <w:p w14:paraId="18D8B634" w14:textId="77777777" w:rsidR="00DA1BA3" w:rsidRPr="00074612"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CD29B77" w14:textId="77777777" w:rsidR="00DA1BA3" w:rsidRPr="0011053F" w:rsidRDefault="00DA1BA3" w:rsidP="002C36AA">
            <w:pPr>
              <w:jc w:val="both"/>
              <w:rPr>
                <w:rFonts w:eastAsia="Times New Roman" w:cstheme="minorHAnsi"/>
              </w:rPr>
            </w:pPr>
          </w:p>
        </w:tc>
      </w:tr>
      <w:tr w:rsidR="00DA1BA3" w:rsidRPr="0011053F" w14:paraId="68449D27" w14:textId="77777777" w:rsidTr="002C36AA">
        <w:tc>
          <w:tcPr>
            <w:tcW w:w="6775" w:type="dxa"/>
            <w:shd w:val="clear" w:color="auto" w:fill="E8E8E8" w:themeFill="background2"/>
          </w:tcPr>
          <w:p w14:paraId="0259F702" w14:textId="2B2B72DB" w:rsidR="00DA1BA3" w:rsidRPr="00CA6A0E" w:rsidRDefault="00DA1BA3" w:rsidP="001C28A4">
            <w:pPr>
              <w:pStyle w:val="Sraopastraipa"/>
              <w:numPr>
                <w:ilvl w:val="2"/>
                <w:numId w:val="17"/>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5065B103" w14:textId="77777777" w:rsidR="00DA1BA3" w:rsidRPr="0011053F" w:rsidRDefault="00DA1BA3" w:rsidP="002C36AA">
            <w:pPr>
              <w:jc w:val="both"/>
              <w:rPr>
                <w:rFonts w:eastAsia="Times New Roman" w:cstheme="minorHAnsi"/>
              </w:rPr>
            </w:pPr>
          </w:p>
        </w:tc>
      </w:tr>
      <w:tr w:rsidR="00DA1BA3" w:rsidRPr="0011053F" w14:paraId="375BF368" w14:textId="77777777" w:rsidTr="002C36AA">
        <w:tc>
          <w:tcPr>
            <w:tcW w:w="6775" w:type="dxa"/>
            <w:tcBorders>
              <w:bottom w:val="single" w:sz="4" w:space="0" w:color="000000"/>
            </w:tcBorders>
            <w:shd w:val="clear" w:color="auto" w:fill="E8E8E8" w:themeFill="background2"/>
          </w:tcPr>
          <w:p w14:paraId="2B4DC294" w14:textId="77777777" w:rsidR="00DA1BA3" w:rsidRPr="00CA6A0E" w:rsidRDefault="00DA1BA3" w:rsidP="001C28A4">
            <w:pPr>
              <w:pStyle w:val="Sraopastraipa"/>
              <w:numPr>
                <w:ilvl w:val="1"/>
                <w:numId w:val="17"/>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0"/>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12E6056"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B32A267" w14:textId="77777777" w:rsidR="00DA1BA3" w:rsidRPr="0011053F" w:rsidRDefault="004B6251" w:rsidP="002C36AA">
            <w:pPr>
              <w:jc w:val="both"/>
              <w:rPr>
                <w:rFonts w:asciiTheme="minorHAnsi" w:eastAsia="Times New Roman" w:cstheme="minorHAnsi"/>
              </w:rPr>
            </w:pPr>
            <w:sdt>
              <w:sdtPr>
                <w:rPr>
                  <w:rFonts w:eastAsia="Times New Roman" w:cstheme="minorHAnsi"/>
                </w:rPr>
                <w:id w:val="-629467501"/>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08D171E"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6FBCC199" w14:textId="77777777" w:rsidR="00DA1BA3" w:rsidRPr="0011053F" w:rsidRDefault="004B6251" w:rsidP="002C36AA">
            <w:pPr>
              <w:jc w:val="both"/>
              <w:rPr>
                <w:rFonts w:asciiTheme="minorHAnsi" w:eastAsia="Times New Roman" w:cstheme="minorHAnsi"/>
              </w:rPr>
            </w:pPr>
            <w:sdt>
              <w:sdtPr>
                <w:rPr>
                  <w:rFonts w:eastAsia="Times New Roman" w:cstheme="minorHAnsi"/>
                </w:rPr>
                <w:id w:val="1623267121"/>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r>
      <w:tr w:rsidR="00DA1BA3" w:rsidRPr="0011053F" w14:paraId="18BFC0D6" w14:textId="77777777" w:rsidTr="002C36AA">
        <w:tc>
          <w:tcPr>
            <w:tcW w:w="6775" w:type="dxa"/>
            <w:tcBorders>
              <w:bottom w:val="double" w:sz="4" w:space="0" w:color="000000"/>
            </w:tcBorders>
            <w:shd w:val="clear" w:color="auto" w:fill="E8E8E8" w:themeFill="background2"/>
          </w:tcPr>
          <w:p w14:paraId="5D95BB1D" w14:textId="77777777" w:rsidR="00DA1BA3" w:rsidRDefault="00DA1BA3" w:rsidP="001C28A4">
            <w:pPr>
              <w:pStyle w:val="Sraopastraipa"/>
              <w:numPr>
                <w:ilvl w:val="1"/>
                <w:numId w:val="17"/>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4383BAC" w14:textId="77777777" w:rsidR="00DA1BA3" w:rsidRPr="0011053F" w:rsidRDefault="00DA1BA3" w:rsidP="002C36AA">
            <w:pPr>
              <w:pStyle w:val="Sraopastraipa"/>
              <w:shd w:val="clear" w:color="auto" w:fill="E8E8E8" w:themeFill="background2"/>
              <w:tabs>
                <w:tab w:val="left" w:pos="454"/>
              </w:tabs>
              <w:ind w:left="0"/>
              <w:jc w:val="both"/>
              <w:rPr>
                <w:rFonts w:asciiTheme="minorHAnsi" w:eastAsia="Times New Roman" w:cstheme="minorHAnsi"/>
              </w:rPr>
            </w:pPr>
          </w:p>
          <w:p w14:paraId="0C562428" w14:textId="77777777" w:rsidR="00DA1BA3" w:rsidRPr="0011053F" w:rsidRDefault="00DA1BA3" w:rsidP="002C36AA">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11"/>
            </w:r>
            <w:r w:rsidRPr="0011053F">
              <w:rPr>
                <w:rFonts w:asciiTheme="minorHAnsi" w:cstheme="minorHAnsi"/>
              </w:rPr>
              <w:t>:</w:t>
            </w:r>
          </w:p>
          <w:p w14:paraId="5FB5D0DF"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D1AD9A5"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A1C7897" w14:textId="77777777" w:rsidR="00DA1BA3" w:rsidRPr="0011053F" w:rsidRDefault="00DA1BA3" w:rsidP="001C28A4">
            <w:pPr>
              <w:pStyle w:val="Sraopastraipa"/>
              <w:numPr>
                <w:ilvl w:val="2"/>
                <w:numId w:val="17"/>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14B170A" w14:textId="77777777" w:rsidR="00DA1BA3" w:rsidRPr="0011053F" w:rsidRDefault="00DA1BA3" w:rsidP="002C36AA">
            <w:pPr>
              <w:jc w:val="both"/>
              <w:rPr>
                <w:rFonts w:asciiTheme="minorHAnsi" w:eastAsia="Times New Roman" w:cstheme="minorHAnsi"/>
              </w:rPr>
            </w:pPr>
          </w:p>
        </w:tc>
      </w:tr>
      <w:tr w:rsidR="00DA1BA3" w:rsidRPr="0011053F" w14:paraId="5FBE245E" w14:textId="77777777" w:rsidTr="002C36AA">
        <w:tc>
          <w:tcPr>
            <w:tcW w:w="6775" w:type="dxa"/>
            <w:tcBorders>
              <w:top w:val="double" w:sz="4" w:space="0" w:color="000000"/>
              <w:bottom w:val="single" w:sz="4" w:space="0" w:color="000000"/>
            </w:tcBorders>
            <w:shd w:val="clear" w:color="auto" w:fill="E8E8E8" w:themeFill="background2"/>
          </w:tcPr>
          <w:p w14:paraId="0F55A24B" w14:textId="77777777" w:rsidR="00DA1BA3" w:rsidRPr="0011053F" w:rsidRDefault="00DA1BA3" w:rsidP="001C28A4">
            <w:pPr>
              <w:pStyle w:val="Sraopastraipa"/>
              <w:numPr>
                <w:ilvl w:val="1"/>
                <w:numId w:val="17"/>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33FD4D6" w14:textId="77777777" w:rsidR="00DA1BA3" w:rsidRPr="001E7FEE"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2D4FB6C" w14:textId="77777777" w:rsidR="00DA1BA3" w:rsidRPr="0011053F" w:rsidRDefault="00DA1BA3" w:rsidP="002C36AA">
            <w:pPr>
              <w:jc w:val="both"/>
              <w:rPr>
                <w:rFonts w:asciiTheme="minorHAnsi" w:eastAsia="Times New Roman" w:cstheme="minorHAnsi"/>
              </w:rPr>
            </w:pPr>
          </w:p>
        </w:tc>
      </w:tr>
      <w:tr w:rsidR="00DA1BA3" w:rsidRPr="0011053F" w14:paraId="08F5C6A6" w14:textId="77777777" w:rsidTr="002C36AA">
        <w:tc>
          <w:tcPr>
            <w:tcW w:w="6775" w:type="dxa"/>
            <w:tcBorders>
              <w:top w:val="single" w:sz="4" w:space="0" w:color="000000"/>
            </w:tcBorders>
            <w:shd w:val="clear" w:color="auto" w:fill="E8E8E8" w:themeFill="background2"/>
          </w:tcPr>
          <w:p w14:paraId="1C860497"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C6AD18C" w14:textId="77777777" w:rsidR="00DA1BA3" w:rsidRPr="0011053F" w:rsidRDefault="00DA1BA3" w:rsidP="002C36AA">
            <w:pPr>
              <w:jc w:val="both"/>
              <w:rPr>
                <w:rFonts w:eastAsia="Times New Roman" w:cstheme="minorHAnsi"/>
              </w:rPr>
            </w:pPr>
          </w:p>
        </w:tc>
      </w:tr>
      <w:tr w:rsidR="00DA1BA3" w:rsidRPr="0011053F" w14:paraId="6683897A" w14:textId="77777777" w:rsidTr="002C36AA">
        <w:tc>
          <w:tcPr>
            <w:tcW w:w="6775" w:type="dxa"/>
            <w:tcBorders>
              <w:top w:val="single" w:sz="4" w:space="0" w:color="000000"/>
            </w:tcBorders>
            <w:shd w:val="clear" w:color="auto" w:fill="E8E8E8" w:themeFill="background2"/>
          </w:tcPr>
          <w:p w14:paraId="57D2792A"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407F1633" w14:textId="77777777" w:rsidR="00DA1BA3" w:rsidRPr="0011053F" w:rsidRDefault="00DA1BA3" w:rsidP="002C36AA">
            <w:pPr>
              <w:jc w:val="both"/>
              <w:rPr>
                <w:rFonts w:eastAsia="Times New Roman" w:cstheme="minorHAnsi"/>
              </w:rPr>
            </w:pPr>
          </w:p>
        </w:tc>
      </w:tr>
      <w:tr w:rsidR="00DA1BA3" w:rsidRPr="0011053F" w14:paraId="3A8CECEC" w14:textId="77777777" w:rsidTr="002C36AA">
        <w:tc>
          <w:tcPr>
            <w:tcW w:w="6775" w:type="dxa"/>
            <w:tcBorders>
              <w:top w:val="single" w:sz="4" w:space="0" w:color="000000"/>
            </w:tcBorders>
            <w:shd w:val="clear" w:color="auto" w:fill="E8E8E8" w:themeFill="background2"/>
          </w:tcPr>
          <w:p w14:paraId="5F3DFD30"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826FB8B" w14:textId="77777777" w:rsidR="00DA1BA3" w:rsidRPr="0011053F" w:rsidRDefault="00DA1BA3" w:rsidP="002C36AA">
            <w:pPr>
              <w:jc w:val="both"/>
              <w:rPr>
                <w:rFonts w:eastAsia="Times New Roman" w:cstheme="minorHAnsi"/>
              </w:rPr>
            </w:pPr>
          </w:p>
        </w:tc>
      </w:tr>
      <w:tr w:rsidR="00DA1BA3" w:rsidRPr="0011053F" w14:paraId="2BBBE875" w14:textId="77777777" w:rsidTr="002C36AA">
        <w:tc>
          <w:tcPr>
            <w:tcW w:w="6775" w:type="dxa"/>
            <w:tcBorders>
              <w:top w:val="single" w:sz="4" w:space="0" w:color="000000"/>
            </w:tcBorders>
            <w:shd w:val="clear" w:color="auto" w:fill="E8E8E8" w:themeFill="background2"/>
          </w:tcPr>
          <w:p w14:paraId="4B69E304"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3836DCA8" w14:textId="77777777" w:rsidR="00DA1BA3" w:rsidRPr="0011053F" w:rsidRDefault="00DA1BA3" w:rsidP="002C36AA">
            <w:pPr>
              <w:jc w:val="both"/>
              <w:rPr>
                <w:rFonts w:eastAsia="Times New Roman" w:cstheme="minorHAnsi"/>
              </w:rPr>
            </w:pPr>
          </w:p>
        </w:tc>
      </w:tr>
      <w:tr w:rsidR="00DA1BA3" w:rsidRPr="0011053F" w14:paraId="5DF4A5C5" w14:textId="77777777" w:rsidTr="002C36AA">
        <w:tc>
          <w:tcPr>
            <w:tcW w:w="6775" w:type="dxa"/>
            <w:tcBorders>
              <w:top w:val="single" w:sz="4" w:space="0" w:color="000000"/>
            </w:tcBorders>
            <w:shd w:val="clear" w:color="auto" w:fill="E8E8E8" w:themeFill="background2"/>
          </w:tcPr>
          <w:p w14:paraId="62D198A8" w14:textId="77777777" w:rsidR="00DA1BA3" w:rsidRPr="00BC2908"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DDA622A" w14:textId="77777777" w:rsidR="00DA1BA3" w:rsidRPr="0011053F" w:rsidRDefault="00DA1BA3" w:rsidP="002C36AA">
            <w:pPr>
              <w:jc w:val="both"/>
              <w:rPr>
                <w:rFonts w:eastAsia="Times New Roman" w:cstheme="minorHAnsi"/>
              </w:rPr>
            </w:pPr>
          </w:p>
        </w:tc>
      </w:tr>
      <w:tr w:rsidR="00DA1BA3" w:rsidRPr="0011053F" w14:paraId="554B0663" w14:textId="77777777" w:rsidTr="002C36AA">
        <w:tc>
          <w:tcPr>
            <w:tcW w:w="6775" w:type="dxa"/>
            <w:tcBorders>
              <w:top w:val="single" w:sz="4" w:space="0" w:color="000000"/>
            </w:tcBorders>
            <w:shd w:val="clear" w:color="auto" w:fill="E8E8E8" w:themeFill="background2"/>
          </w:tcPr>
          <w:p w14:paraId="43C33D75" w14:textId="0449AB2D"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4199A8E" w14:textId="77777777" w:rsidR="00DA1BA3" w:rsidRPr="0011053F" w:rsidRDefault="00DA1BA3" w:rsidP="002C36AA">
            <w:pPr>
              <w:jc w:val="both"/>
              <w:rPr>
                <w:rFonts w:eastAsia="Times New Roman" w:cstheme="minorHAnsi"/>
              </w:rPr>
            </w:pPr>
          </w:p>
        </w:tc>
      </w:tr>
      <w:tr w:rsidR="00DA1BA3" w:rsidRPr="0011053F" w14:paraId="4B76E304" w14:textId="77777777" w:rsidTr="002C36AA">
        <w:tc>
          <w:tcPr>
            <w:tcW w:w="6775" w:type="dxa"/>
            <w:shd w:val="clear" w:color="auto" w:fill="E8E8E8" w:themeFill="background2"/>
          </w:tcPr>
          <w:p w14:paraId="3A40E4C6" w14:textId="77777777" w:rsidR="00DA1BA3" w:rsidRPr="005A7BFB" w:rsidRDefault="00DA1BA3" w:rsidP="001C28A4">
            <w:pPr>
              <w:pStyle w:val="Sraopastraipa"/>
              <w:numPr>
                <w:ilvl w:val="1"/>
                <w:numId w:val="17"/>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66954D7A"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8CA4174" w14:textId="77777777" w:rsidR="00DA1BA3" w:rsidRPr="0011053F" w:rsidRDefault="004B6251" w:rsidP="002C36AA">
            <w:pPr>
              <w:jc w:val="both"/>
              <w:rPr>
                <w:rFonts w:asciiTheme="minorHAnsi" w:eastAsia="Times New Roman" w:cstheme="minorHAnsi"/>
              </w:rPr>
            </w:pPr>
            <w:sdt>
              <w:sdtPr>
                <w:rPr>
                  <w:rFonts w:eastAsia="Times New Roman" w:cstheme="minorHAnsi"/>
                </w:rPr>
                <w:id w:val="56981258"/>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c>
          <w:tcPr>
            <w:tcW w:w="1694" w:type="dxa"/>
            <w:shd w:val="clear" w:color="auto" w:fill="E8E8E8" w:themeFill="background2"/>
          </w:tcPr>
          <w:p w14:paraId="523DA37B" w14:textId="77777777" w:rsidR="00DA1BA3" w:rsidRPr="0011053F" w:rsidRDefault="00DA1BA3" w:rsidP="002C36AA">
            <w:pPr>
              <w:jc w:val="both"/>
              <w:rPr>
                <w:rFonts w:asciiTheme="minorHAnsi" w:eastAsia="Times New Roman" w:cstheme="minorHAnsi"/>
              </w:rPr>
            </w:pPr>
            <w:r w:rsidRPr="0011053F">
              <w:rPr>
                <w:rFonts w:asciiTheme="minorHAnsi" w:eastAsia="Times New Roman" w:cstheme="minorHAnsi"/>
              </w:rPr>
              <w:t>NE</w:t>
            </w:r>
          </w:p>
        </w:tc>
        <w:tc>
          <w:tcPr>
            <w:tcW w:w="1695" w:type="dxa"/>
          </w:tcPr>
          <w:p w14:paraId="21B58332" w14:textId="77777777" w:rsidR="00DA1BA3" w:rsidRPr="0011053F" w:rsidRDefault="004B6251" w:rsidP="002C36AA">
            <w:pPr>
              <w:jc w:val="both"/>
              <w:rPr>
                <w:rFonts w:asciiTheme="minorHAnsi" w:eastAsia="Times New Roman" w:cstheme="minorHAnsi"/>
              </w:rPr>
            </w:pPr>
            <w:sdt>
              <w:sdtPr>
                <w:rPr>
                  <w:rFonts w:eastAsia="Times New Roman" w:cstheme="minorHAnsi"/>
                </w:rPr>
                <w:id w:val="515813217"/>
                <w14:checkbox>
                  <w14:checked w14:val="0"/>
                  <w14:checkedState w14:val="2612" w14:font="MS Gothic"/>
                  <w14:uncheckedState w14:val="2610" w14:font="MS Gothic"/>
                </w14:checkbox>
              </w:sdtPr>
              <w:sdtEndPr/>
              <w:sdtContent>
                <w:r w:rsidR="00DA1BA3" w:rsidRPr="0011053F">
                  <w:rPr>
                    <w:rFonts w:ascii="Segoe UI Symbol" w:eastAsia="MS Gothic" w:hAnsi="Segoe UI Symbol" w:cs="Segoe UI Symbol"/>
                  </w:rPr>
                  <w:t>☐</w:t>
                </w:r>
              </w:sdtContent>
            </w:sdt>
          </w:p>
        </w:tc>
      </w:tr>
      <w:tr w:rsidR="00DA1BA3" w:rsidRPr="0011053F" w14:paraId="7E2703CA" w14:textId="77777777" w:rsidTr="002C36AA">
        <w:tc>
          <w:tcPr>
            <w:tcW w:w="6775" w:type="dxa"/>
            <w:shd w:val="clear" w:color="auto" w:fill="E8E8E8" w:themeFill="background2"/>
          </w:tcPr>
          <w:p w14:paraId="2AEFDFBB" w14:textId="77777777" w:rsidR="00DA1BA3" w:rsidRPr="0011053F" w:rsidRDefault="00DA1BA3" w:rsidP="001C28A4">
            <w:pPr>
              <w:pStyle w:val="Sraopastraipa"/>
              <w:numPr>
                <w:ilvl w:val="1"/>
                <w:numId w:val="17"/>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4F66C327" w14:textId="77777777" w:rsidR="00DA1BA3" w:rsidRPr="0011053F" w:rsidRDefault="00DA1BA3" w:rsidP="002C36AA">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34598E2E"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AB03A79" w14:textId="77777777" w:rsidR="00DA1BA3" w:rsidRPr="0011053F" w:rsidRDefault="00DA1BA3" w:rsidP="001C28A4">
            <w:pPr>
              <w:pStyle w:val="Sraopastraipa"/>
              <w:numPr>
                <w:ilvl w:val="2"/>
                <w:numId w:val="17"/>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5C023E7" w14:textId="77777777" w:rsidR="00DA1BA3" w:rsidRPr="0011053F" w:rsidRDefault="00DA1BA3" w:rsidP="002C36AA">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72E16A2" w14:textId="77777777" w:rsidR="00DA1BA3" w:rsidRPr="0011053F" w:rsidRDefault="00DA1BA3" w:rsidP="002C36AA">
            <w:pPr>
              <w:jc w:val="both"/>
              <w:rPr>
                <w:rFonts w:asciiTheme="minorHAnsi" w:eastAsia="Times New Roman" w:cstheme="minorHAnsi"/>
              </w:rPr>
            </w:pPr>
          </w:p>
        </w:tc>
      </w:tr>
      <w:tr w:rsidR="00DA1BA3" w:rsidRPr="0011053F" w14:paraId="54CC8422" w14:textId="77777777" w:rsidTr="002C36AA">
        <w:tc>
          <w:tcPr>
            <w:tcW w:w="6775" w:type="dxa"/>
            <w:shd w:val="clear" w:color="auto" w:fill="E8E8E8" w:themeFill="background2"/>
          </w:tcPr>
          <w:p w14:paraId="39C94C67" w14:textId="77777777" w:rsidR="00DA1BA3" w:rsidRPr="0011053F" w:rsidRDefault="00DA1BA3" w:rsidP="002C36AA">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7A84D42C" w14:textId="77777777" w:rsidR="00DA1BA3" w:rsidRPr="0011053F" w:rsidRDefault="00DA1BA3" w:rsidP="002C36AA">
            <w:pPr>
              <w:jc w:val="both"/>
              <w:rPr>
                <w:rFonts w:asciiTheme="minorHAnsi" w:eastAsia="Times New Roman" w:cstheme="minorHAnsi"/>
              </w:rPr>
            </w:pPr>
          </w:p>
        </w:tc>
      </w:tr>
    </w:tbl>
    <w:p w14:paraId="44F5F8C6" w14:textId="77777777" w:rsidR="00DA1BA3" w:rsidRPr="00682B25" w:rsidRDefault="00DA1BA3" w:rsidP="00DA1BA3">
      <w:pPr>
        <w:spacing w:after="0" w:line="240" w:lineRule="auto"/>
        <w:jc w:val="both"/>
        <w:rPr>
          <w:rFonts w:eastAsia="Times New Roman" w:cstheme="minorHAnsi"/>
          <w:sz w:val="22"/>
          <w:szCs w:val="22"/>
          <w:lang w:eastAsia="en-US"/>
        </w:rPr>
      </w:pPr>
    </w:p>
    <w:p w14:paraId="2B559767" w14:textId="77777777" w:rsidR="00DA1BA3" w:rsidRPr="00A06A43" w:rsidRDefault="00DA1BA3" w:rsidP="001C28A4">
      <w:pPr>
        <w:pStyle w:val="Sraopastraipa"/>
        <w:numPr>
          <w:ilvl w:val="0"/>
          <w:numId w:val="17"/>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0D9E0B3C" w14:textId="77777777" w:rsidR="00DA1BA3" w:rsidRPr="00A06A43" w:rsidRDefault="00DA1BA3" w:rsidP="00DA1BA3">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DA1BA3" w:rsidRPr="00A41715" w14:paraId="038911E7" w14:textId="77777777" w:rsidTr="002C36AA">
        <w:tc>
          <w:tcPr>
            <w:tcW w:w="562" w:type="dxa"/>
            <w:shd w:val="clear" w:color="auto" w:fill="E8E8E8" w:themeFill="background2"/>
          </w:tcPr>
          <w:p w14:paraId="0321B4D9" w14:textId="77777777" w:rsidR="00DA1BA3" w:rsidRPr="00A41715" w:rsidRDefault="00DA1BA3" w:rsidP="002C36AA">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3F239737" w14:textId="77777777" w:rsidR="00DA1BA3" w:rsidRDefault="00DA1BA3" w:rsidP="002C36AA">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536CDD2B" w14:textId="77777777" w:rsidR="00DA1BA3" w:rsidRDefault="00DA1BA3" w:rsidP="002C36AA">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26D9058" w14:textId="77777777" w:rsidR="00DA1BA3" w:rsidRPr="004965D7" w:rsidRDefault="00DA1BA3" w:rsidP="002C36AA">
            <w:pPr>
              <w:rPr>
                <w:rFonts w:cstheme="minorHAnsi"/>
                <w:sz w:val="20"/>
                <w:szCs w:val="20"/>
              </w:rPr>
            </w:pPr>
          </w:p>
          <w:p w14:paraId="10472BA8" w14:textId="77777777" w:rsidR="00DA1BA3" w:rsidRDefault="00DA1BA3" w:rsidP="002C36AA">
            <w:pPr>
              <w:rPr>
                <w:rFonts w:cstheme="minorHAnsi"/>
                <w:sz w:val="20"/>
                <w:szCs w:val="20"/>
              </w:rPr>
            </w:pPr>
          </w:p>
          <w:p w14:paraId="15627B8A" w14:textId="77777777" w:rsidR="00DA1BA3" w:rsidRDefault="00DA1BA3" w:rsidP="002C36AA">
            <w:pPr>
              <w:rPr>
                <w:rFonts w:cstheme="minorHAnsi"/>
                <w:sz w:val="20"/>
                <w:szCs w:val="20"/>
              </w:rPr>
            </w:pPr>
          </w:p>
          <w:p w14:paraId="7E2A16C0" w14:textId="77777777" w:rsidR="00DA1BA3" w:rsidRPr="004965D7" w:rsidRDefault="00DA1BA3" w:rsidP="002C36AA">
            <w:pPr>
              <w:rPr>
                <w:rFonts w:cstheme="minorHAnsi"/>
                <w:sz w:val="20"/>
                <w:szCs w:val="20"/>
              </w:rPr>
            </w:pPr>
          </w:p>
        </w:tc>
        <w:tc>
          <w:tcPr>
            <w:tcW w:w="2191" w:type="dxa"/>
            <w:shd w:val="clear" w:color="auto" w:fill="E8E8E8" w:themeFill="background2"/>
          </w:tcPr>
          <w:p w14:paraId="2FB7B7BE" w14:textId="77777777" w:rsidR="00DA1BA3" w:rsidRPr="00175EEB" w:rsidRDefault="00DA1BA3" w:rsidP="002C36AA">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3610AE65" w14:textId="77777777" w:rsidR="00DA1BA3" w:rsidRPr="00A66AD3" w:rsidRDefault="00DA1BA3" w:rsidP="002C36AA">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8FF1F46" w14:textId="77777777" w:rsidR="00DA1BA3" w:rsidRPr="00A41715" w:rsidRDefault="00DA1BA3" w:rsidP="002C36AA">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2E5F9E51" w14:textId="77777777" w:rsidR="00DA1BA3" w:rsidRPr="00A41715" w:rsidRDefault="00DA1BA3"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254953C2" w14:textId="77777777" w:rsidR="00DA1BA3" w:rsidRPr="00A41715" w:rsidRDefault="00DA1BA3" w:rsidP="002C36A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091EF426" w14:textId="77777777" w:rsidR="00DA1BA3" w:rsidRPr="00A41715" w:rsidRDefault="00DA1BA3" w:rsidP="002C36AA">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A1BA3" w:rsidRPr="00A33B8A" w14:paraId="316A35DD" w14:textId="77777777" w:rsidTr="002C36AA">
        <w:tc>
          <w:tcPr>
            <w:tcW w:w="562" w:type="dxa"/>
          </w:tcPr>
          <w:p w14:paraId="3C8071F5" w14:textId="77777777" w:rsidR="00DA1BA3" w:rsidRPr="00A33B8A" w:rsidRDefault="00DA1BA3" w:rsidP="002C36AA">
            <w:pPr>
              <w:jc w:val="center"/>
              <w:rPr>
                <w:rFonts w:cstheme="minorHAnsi"/>
                <w:i/>
                <w:iCs/>
                <w:sz w:val="20"/>
                <w:szCs w:val="20"/>
              </w:rPr>
            </w:pPr>
            <w:r w:rsidRPr="00A33B8A">
              <w:rPr>
                <w:rFonts w:cstheme="minorHAnsi"/>
                <w:i/>
                <w:iCs/>
                <w:sz w:val="20"/>
                <w:szCs w:val="20"/>
              </w:rPr>
              <w:t>1</w:t>
            </w:r>
          </w:p>
        </w:tc>
        <w:tc>
          <w:tcPr>
            <w:tcW w:w="2086" w:type="dxa"/>
          </w:tcPr>
          <w:p w14:paraId="26A08FD5" w14:textId="77777777" w:rsidR="00DA1BA3" w:rsidRPr="00A33B8A" w:rsidRDefault="00DA1BA3" w:rsidP="002C36AA">
            <w:pPr>
              <w:jc w:val="center"/>
              <w:rPr>
                <w:rFonts w:cstheme="minorHAnsi"/>
                <w:i/>
                <w:iCs/>
                <w:sz w:val="20"/>
                <w:szCs w:val="20"/>
              </w:rPr>
            </w:pPr>
            <w:r w:rsidRPr="00A33B8A">
              <w:rPr>
                <w:rFonts w:cstheme="minorHAnsi"/>
                <w:i/>
                <w:iCs/>
                <w:sz w:val="20"/>
                <w:szCs w:val="20"/>
              </w:rPr>
              <w:t>2</w:t>
            </w:r>
          </w:p>
        </w:tc>
        <w:tc>
          <w:tcPr>
            <w:tcW w:w="2191" w:type="dxa"/>
          </w:tcPr>
          <w:p w14:paraId="78BAB152" w14:textId="77777777" w:rsidR="00DA1BA3" w:rsidRPr="00A33B8A" w:rsidRDefault="00DA1BA3" w:rsidP="002C36AA">
            <w:pPr>
              <w:jc w:val="center"/>
              <w:rPr>
                <w:rFonts w:cstheme="minorHAnsi"/>
                <w:i/>
                <w:iCs/>
                <w:sz w:val="20"/>
                <w:szCs w:val="20"/>
              </w:rPr>
            </w:pPr>
            <w:r w:rsidRPr="00A33B8A">
              <w:rPr>
                <w:rFonts w:cstheme="minorHAnsi"/>
                <w:i/>
                <w:iCs/>
                <w:sz w:val="20"/>
                <w:szCs w:val="20"/>
              </w:rPr>
              <w:t>3</w:t>
            </w:r>
          </w:p>
        </w:tc>
        <w:tc>
          <w:tcPr>
            <w:tcW w:w="2191" w:type="dxa"/>
          </w:tcPr>
          <w:p w14:paraId="2D3199EA" w14:textId="77777777" w:rsidR="00DA1BA3" w:rsidRPr="00A33B8A" w:rsidRDefault="00DA1BA3" w:rsidP="002C36AA">
            <w:pPr>
              <w:jc w:val="center"/>
              <w:rPr>
                <w:rFonts w:cstheme="minorHAnsi"/>
                <w:i/>
                <w:iCs/>
                <w:sz w:val="20"/>
                <w:szCs w:val="20"/>
              </w:rPr>
            </w:pPr>
            <w:r w:rsidRPr="00A33B8A">
              <w:rPr>
                <w:rFonts w:cstheme="minorHAnsi"/>
                <w:i/>
                <w:iCs/>
                <w:sz w:val="20"/>
                <w:szCs w:val="20"/>
              </w:rPr>
              <w:t>4</w:t>
            </w:r>
          </w:p>
        </w:tc>
        <w:tc>
          <w:tcPr>
            <w:tcW w:w="2191" w:type="dxa"/>
          </w:tcPr>
          <w:p w14:paraId="62EA7B0D" w14:textId="77777777" w:rsidR="00DA1BA3" w:rsidRPr="00A33B8A" w:rsidRDefault="00DA1BA3" w:rsidP="002C36AA">
            <w:pPr>
              <w:jc w:val="center"/>
              <w:rPr>
                <w:rFonts w:cstheme="minorHAnsi"/>
                <w:i/>
                <w:iCs/>
                <w:sz w:val="20"/>
                <w:szCs w:val="20"/>
              </w:rPr>
            </w:pPr>
            <w:r w:rsidRPr="00A33B8A">
              <w:rPr>
                <w:rFonts w:cstheme="minorHAnsi"/>
                <w:i/>
                <w:iCs/>
                <w:sz w:val="20"/>
                <w:szCs w:val="20"/>
              </w:rPr>
              <w:t>5</w:t>
            </w:r>
          </w:p>
        </w:tc>
        <w:tc>
          <w:tcPr>
            <w:tcW w:w="2191" w:type="dxa"/>
          </w:tcPr>
          <w:p w14:paraId="587F81C8" w14:textId="77777777" w:rsidR="00DA1BA3" w:rsidRPr="00A33B8A" w:rsidRDefault="00DA1BA3" w:rsidP="002C36AA">
            <w:pPr>
              <w:jc w:val="center"/>
              <w:rPr>
                <w:rFonts w:cstheme="minorHAnsi"/>
                <w:i/>
                <w:iCs/>
                <w:sz w:val="20"/>
                <w:szCs w:val="20"/>
              </w:rPr>
            </w:pPr>
            <w:r w:rsidRPr="00A33B8A">
              <w:rPr>
                <w:rFonts w:cstheme="minorHAnsi"/>
                <w:i/>
                <w:iCs/>
                <w:sz w:val="20"/>
                <w:szCs w:val="20"/>
              </w:rPr>
              <w:t>6</w:t>
            </w:r>
          </w:p>
        </w:tc>
        <w:tc>
          <w:tcPr>
            <w:tcW w:w="2191" w:type="dxa"/>
          </w:tcPr>
          <w:p w14:paraId="2EA2AA40" w14:textId="77777777" w:rsidR="00DA1BA3" w:rsidRPr="00A33B8A" w:rsidRDefault="00DA1BA3" w:rsidP="002C36AA">
            <w:pPr>
              <w:jc w:val="center"/>
              <w:rPr>
                <w:rFonts w:cstheme="minorHAnsi"/>
                <w:i/>
                <w:iCs/>
                <w:sz w:val="20"/>
                <w:szCs w:val="20"/>
              </w:rPr>
            </w:pPr>
            <w:r w:rsidRPr="00A33B8A">
              <w:rPr>
                <w:rFonts w:cstheme="minorHAnsi"/>
                <w:i/>
                <w:iCs/>
                <w:sz w:val="20"/>
                <w:szCs w:val="20"/>
              </w:rPr>
              <w:t>7</w:t>
            </w:r>
          </w:p>
        </w:tc>
      </w:tr>
      <w:tr w:rsidR="00DA1BA3" w:rsidRPr="00A41715" w14:paraId="2E5C847C" w14:textId="77777777" w:rsidTr="002C36AA">
        <w:tc>
          <w:tcPr>
            <w:tcW w:w="562" w:type="dxa"/>
          </w:tcPr>
          <w:p w14:paraId="52A1263E" w14:textId="77777777" w:rsidR="00DA1BA3" w:rsidRDefault="00DA1BA3" w:rsidP="002C36AA">
            <w:pPr>
              <w:jc w:val="both"/>
              <w:rPr>
                <w:rFonts w:cstheme="minorHAnsi"/>
                <w:sz w:val="20"/>
                <w:szCs w:val="20"/>
              </w:rPr>
            </w:pPr>
            <w:r>
              <w:rPr>
                <w:rFonts w:cstheme="minorHAnsi"/>
                <w:sz w:val="20"/>
                <w:szCs w:val="20"/>
              </w:rPr>
              <w:t>1.</w:t>
            </w:r>
          </w:p>
        </w:tc>
        <w:tc>
          <w:tcPr>
            <w:tcW w:w="2086" w:type="dxa"/>
          </w:tcPr>
          <w:p w14:paraId="0B44F2E4" w14:textId="77777777" w:rsidR="00DA1BA3" w:rsidRPr="00A41715" w:rsidRDefault="00DA1BA3" w:rsidP="002C36AA">
            <w:pPr>
              <w:rPr>
                <w:rFonts w:cstheme="minorHAnsi"/>
                <w:sz w:val="20"/>
                <w:szCs w:val="20"/>
              </w:rPr>
            </w:pPr>
          </w:p>
        </w:tc>
        <w:tc>
          <w:tcPr>
            <w:tcW w:w="2191" w:type="dxa"/>
          </w:tcPr>
          <w:p w14:paraId="6F26CA8D" w14:textId="77777777" w:rsidR="00DA1BA3" w:rsidRPr="00A41715" w:rsidRDefault="00DA1BA3" w:rsidP="002C36AA">
            <w:pPr>
              <w:rPr>
                <w:rFonts w:cstheme="minorHAnsi"/>
                <w:sz w:val="20"/>
                <w:szCs w:val="20"/>
              </w:rPr>
            </w:pPr>
          </w:p>
        </w:tc>
        <w:tc>
          <w:tcPr>
            <w:tcW w:w="2191" w:type="dxa"/>
          </w:tcPr>
          <w:p w14:paraId="3E356621" w14:textId="77777777" w:rsidR="00DA1BA3" w:rsidRPr="00A41715" w:rsidRDefault="00DA1BA3" w:rsidP="002C36AA">
            <w:pPr>
              <w:rPr>
                <w:rFonts w:cstheme="minorHAnsi"/>
                <w:sz w:val="20"/>
                <w:szCs w:val="20"/>
              </w:rPr>
            </w:pPr>
          </w:p>
        </w:tc>
        <w:tc>
          <w:tcPr>
            <w:tcW w:w="2191" w:type="dxa"/>
          </w:tcPr>
          <w:p w14:paraId="219BD0D7" w14:textId="77777777" w:rsidR="00DA1BA3" w:rsidRPr="00A41715" w:rsidRDefault="00DA1BA3" w:rsidP="002C36AA">
            <w:pPr>
              <w:rPr>
                <w:rFonts w:cstheme="minorHAnsi"/>
                <w:sz w:val="20"/>
                <w:szCs w:val="20"/>
              </w:rPr>
            </w:pPr>
          </w:p>
        </w:tc>
        <w:tc>
          <w:tcPr>
            <w:tcW w:w="2191" w:type="dxa"/>
          </w:tcPr>
          <w:p w14:paraId="71A77B34" w14:textId="77777777" w:rsidR="00DA1BA3" w:rsidRPr="00A41715" w:rsidRDefault="00DA1BA3" w:rsidP="002C36AA">
            <w:pPr>
              <w:rPr>
                <w:rFonts w:cstheme="minorHAnsi"/>
                <w:sz w:val="20"/>
                <w:szCs w:val="20"/>
              </w:rPr>
            </w:pPr>
          </w:p>
        </w:tc>
        <w:tc>
          <w:tcPr>
            <w:tcW w:w="2191" w:type="dxa"/>
          </w:tcPr>
          <w:p w14:paraId="412E7573" w14:textId="77777777" w:rsidR="00DA1BA3" w:rsidRPr="00A41715" w:rsidRDefault="00DA1BA3" w:rsidP="002C36AA">
            <w:pPr>
              <w:rPr>
                <w:rFonts w:cstheme="minorHAnsi"/>
                <w:sz w:val="20"/>
                <w:szCs w:val="20"/>
              </w:rPr>
            </w:pPr>
          </w:p>
        </w:tc>
      </w:tr>
      <w:tr w:rsidR="00DA1BA3" w:rsidRPr="00A41715" w14:paraId="6AE88F26" w14:textId="77777777" w:rsidTr="002C36AA">
        <w:tc>
          <w:tcPr>
            <w:tcW w:w="562" w:type="dxa"/>
          </w:tcPr>
          <w:p w14:paraId="2E535C5E" w14:textId="77777777" w:rsidR="00DA1BA3" w:rsidRPr="00A41715" w:rsidRDefault="00DA1BA3" w:rsidP="002C36AA">
            <w:pPr>
              <w:jc w:val="both"/>
              <w:rPr>
                <w:rFonts w:cstheme="minorHAnsi"/>
                <w:sz w:val="20"/>
                <w:szCs w:val="20"/>
              </w:rPr>
            </w:pPr>
          </w:p>
        </w:tc>
        <w:tc>
          <w:tcPr>
            <w:tcW w:w="2086" w:type="dxa"/>
          </w:tcPr>
          <w:p w14:paraId="4F0B5B63" w14:textId="77777777" w:rsidR="00DA1BA3" w:rsidRPr="00A41715" w:rsidRDefault="00DA1BA3" w:rsidP="002C36AA">
            <w:pPr>
              <w:rPr>
                <w:rFonts w:cstheme="minorHAnsi"/>
                <w:sz w:val="20"/>
                <w:szCs w:val="20"/>
              </w:rPr>
            </w:pPr>
          </w:p>
        </w:tc>
        <w:tc>
          <w:tcPr>
            <w:tcW w:w="2191" w:type="dxa"/>
          </w:tcPr>
          <w:p w14:paraId="01BDCB9F" w14:textId="77777777" w:rsidR="00DA1BA3" w:rsidRPr="00A41715" w:rsidRDefault="00DA1BA3" w:rsidP="002C36AA">
            <w:pPr>
              <w:rPr>
                <w:rFonts w:cstheme="minorHAnsi"/>
                <w:sz w:val="20"/>
                <w:szCs w:val="20"/>
              </w:rPr>
            </w:pPr>
          </w:p>
        </w:tc>
        <w:tc>
          <w:tcPr>
            <w:tcW w:w="2191" w:type="dxa"/>
          </w:tcPr>
          <w:p w14:paraId="69394064" w14:textId="77777777" w:rsidR="00DA1BA3" w:rsidRPr="00A41715" w:rsidRDefault="00DA1BA3" w:rsidP="002C36AA">
            <w:pPr>
              <w:rPr>
                <w:rFonts w:cstheme="minorHAnsi"/>
                <w:sz w:val="20"/>
                <w:szCs w:val="20"/>
              </w:rPr>
            </w:pPr>
          </w:p>
        </w:tc>
        <w:tc>
          <w:tcPr>
            <w:tcW w:w="2191" w:type="dxa"/>
          </w:tcPr>
          <w:p w14:paraId="54682DEC" w14:textId="77777777" w:rsidR="00DA1BA3" w:rsidRPr="00A41715" w:rsidRDefault="00DA1BA3" w:rsidP="002C36AA">
            <w:pPr>
              <w:rPr>
                <w:rFonts w:cstheme="minorHAnsi"/>
                <w:sz w:val="20"/>
                <w:szCs w:val="20"/>
              </w:rPr>
            </w:pPr>
          </w:p>
        </w:tc>
        <w:tc>
          <w:tcPr>
            <w:tcW w:w="2191" w:type="dxa"/>
          </w:tcPr>
          <w:p w14:paraId="3BB68F4D" w14:textId="77777777" w:rsidR="00DA1BA3" w:rsidRPr="00A41715" w:rsidRDefault="00DA1BA3" w:rsidP="002C36AA">
            <w:pPr>
              <w:rPr>
                <w:rFonts w:cstheme="minorHAnsi"/>
                <w:sz w:val="20"/>
                <w:szCs w:val="20"/>
              </w:rPr>
            </w:pPr>
          </w:p>
        </w:tc>
        <w:tc>
          <w:tcPr>
            <w:tcW w:w="2191" w:type="dxa"/>
          </w:tcPr>
          <w:p w14:paraId="65A44B45" w14:textId="77777777" w:rsidR="00DA1BA3" w:rsidRPr="00A41715" w:rsidRDefault="00DA1BA3" w:rsidP="002C36AA">
            <w:pPr>
              <w:rPr>
                <w:rFonts w:cstheme="minorHAnsi"/>
                <w:sz w:val="20"/>
                <w:szCs w:val="20"/>
              </w:rPr>
            </w:pPr>
          </w:p>
        </w:tc>
      </w:tr>
    </w:tbl>
    <w:p w14:paraId="76C89305" w14:textId="77777777" w:rsidR="00DA1BA3" w:rsidRPr="007F725B" w:rsidRDefault="00DA1BA3" w:rsidP="00DA1BA3">
      <w:pPr>
        <w:pStyle w:val="Sraopastraipa"/>
        <w:spacing w:after="0" w:line="240" w:lineRule="auto"/>
        <w:ind w:left="927"/>
        <w:jc w:val="both"/>
        <w:rPr>
          <w:rFonts w:eastAsia="Aptos" w:cstheme="minorHAnsi"/>
          <w:bCs/>
          <w:kern w:val="2"/>
          <w:sz w:val="22"/>
          <w:szCs w:val="22"/>
          <w:lang w:eastAsia="en-US"/>
          <w14:ligatures w14:val="standardContextual"/>
        </w:rPr>
      </w:pPr>
    </w:p>
    <w:p w14:paraId="07BD2E84" w14:textId="77777777" w:rsidR="00DA1BA3" w:rsidRPr="00A06A43" w:rsidRDefault="00DA1BA3" w:rsidP="001C28A4">
      <w:pPr>
        <w:pStyle w:val="Sraopastraipa"/>
        <w:numPr>
          <w:ilvl w:val="0"/>
          <w:numId w:val="17"/>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7FAE2FA1" w14:textId="77777777" w:rsidR="00DA1BA3" w:rsidRPr="00A06A43" w:rsidRDefault="00DA1BA3" w:rsidP="00DA1BA3">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DA1BA3" w:rsidRPr="007F31A0" w14:paraId="7441F562" w14:textId="77777777" w:rsidTr="002C36AA">
        <w:tc>
          <w:tcPr>
            <w:tcW w:w="207" w:type="pct"/>
            <w:shd w:val="clear" w:color="auto" w:fill="E8E8E8" w:themeFill="background2"/>
          </w:tcPr>
          <w:p w14:paraId="58661DBC" w14:textId="77777777" w:rsidR="00DA1BA3" w:rsidRPr="007F31A0" w:rsidRDefault="00DA1BA3" w:rsidP="002C36A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08FA503" w14:textId="77777777" w:rsidR="00DA1BA3" w:rsidRPr="007F31A0" w:rsidRDefault="00DA1BA3" w:rsidP="002C36A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1BA5DA1" w14:textId="77777777" w:rsidR="00DA1BA3" w:rsidRPr="007F31A0" w:rsidRDefault="00DA1BA3" w:rsidP="002C36A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65A68E6D" w14:textId="77777777" w:rsidR="00DA1BA3" w:rsidRPr="007F31A0" w:rsidRDefault="00DA1BA3"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1B2DA7E" w14:textId="77777777" w:rsidR="00DA1BA3" w:rsidRPr="007F31A0" w:rsidRDefault="00DA1BA3" w:rsidP="002C36A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574FE07" w14:textId="77777777" w:rsidR="00DA1BA3" w:rsidRPr="007F31A0" w:rsidRDefault="00DA1BA3" w:rsidP="002C36A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A1BA3" w:rsidRPr="007F31A0" w14:paraId="7B1E41E2" w14:textId="77777777" w:rsidTr="002C36AA">
        <w:tc>
          <w:tcPr>
            <w:tcW w:w="207" w:type="pct"/>
            <w:shd w:val="clear" w:color="auto" w:fill="E8E8E8" w:themeFill="background2"/>
          </w:tcPr>
          <w:p w14:paraId="216F9C33" w14:textId="77777777" w:rsidR="00DA1BA3" w:rsidRPr="007F31A0" w:rsidRDefault="00DA1BA3" w:rsidP="002C36A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1C82412" w14:textId="77777777" w:rsidR="00DA1BA3" w:rsidRPr="007F31A0" w:rsidRDefault="00DA1BA3" w:rsidP="002C36A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061CB4B0" w14:textId="77777777" w:rsidR="00DA1BA3" w:rsidRPr="007F31A0" w:rsidRDefault="00DA1BA3" w:rsidP="002C36A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64C77DE" w14:textId="77777777" w:rsidR="00DA1BA3" w:rsidRPr="007F31A0" w:rsidRDefault="00DA1BA3" w:rsidP="002C36A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E9F2E68" w14:textId="77777777" w:rsidR="00DA1BA3" w:rsidRPr="007F31A0" w:rsidRDefault="00DA1BA3" w:rsidP="002C36A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BC40C73" w14:textId="77777777" w:rsidR="00DA1BA3" w:rsidRPr="007F31A0" w:rsidRDefault="00DA1BA3" w:rsidP="002C36AA">
            <w:pPr>
              <w:jc w:val="center"/>
              <w:rPr>
                <w:rFonts w:cstheme="minorHAnsi"/>
                <w:sz w:val="20"/>
                <w:szCs w:val="20"/>
              </w:rPr>
            </w:pPr>
            <w:r w:rsidRPr="007F31A0">
              <w:rPr>
                <w:rFonts w:cstheme="minorHAnsi"/>
                <w:i/>
                <w:iCs/>
                <w:sz w:val="20"/>
                <w:szCs w:val="20"/>
              </w:rPr>
              <w:t>6</w:t>
            </w:r>
          </w:p>
        </w:tc>
      </w:tr>
      <w:tr w:rsidR="00DA1BA3" w:rsidRPr="007F31A0" w14:paraId="77E43C41" w14:textId="77777777" w:rsidTr="002C36AA">
        <w:tc>
          <w:tcPr>
            <w:tcW w:w="207" w:type="pct"/>
          </w:tcPr>
          <w:p w14:paraId="52D27E73" w14:textId="77777777" w:rsidR="00DA1BA3" w:rsidRPr="007F31A0" w:rsidRDefault="00DA1BA3" w:rsidP="002C36AA">
            <w:pPr>
              <w:rPr>
                <w:rFonts w:cstheme="minorHAnsi"/>
                <w:sz w:val="20"/>
                <w:szCs w:val="20"/>
              </w:rPr>
            </w:pPr>
            <w:r w:rsidRPr="007F31A0">
              <w:rPr>
                <w:rFonts w:cstheme="minorHAnsi"/>
                <w:sz w:val="20"/>
                <w:szCs w:val="20"/>
              </w:rPr>
              <w:t>1.</w:t>
            </w:r>
          </w:p>
        </w:tc>
        <w:tc>
          <w:tcPr>
            <w:tcW w:w="1001" w:type="pct"/>
          </w:tcPr>
          <w:p w14:paraId="7049EBA6" w14:textId="77777777" w:rsidR="00DA1BA3" w:rsidRPr="007F31A0" w:rsidRDefault="00DA1BA3" w:rsidP="002C36AA">
            <w:pPr>
              <w:rPr>
                <w:rFonts w:cstheme="minorHAnsi"/>
                <w:sz w:val="20"/>
                <w:szCs w:val="20"/>
              </w:rPr>
            </w:pPr>
          </w:p>
        </w:tc>
        <w:tc>
          <w:tcPr>
            <w:tcW w:w="948" w:type="pct"/>
          </w:tcPr>
          <w:p w14:paraId="5EE23265" w14:textId="77777777" w:rsidR="00DA1BA3" w:rsidRPr="007F31A0" w:rsidRDefault="00DA1BA3" w:rsidP="002C36AA">
            <w:pPr>
              <w:rPr>
                <w:rFonts w:cstheme="minorHAnsi"/>
                <w:sz w:val="20"/>
                <w:szCs w:val="20"/>
              </w:rPr>
            </w:pPr>
          </w:p>
        </w:tc>
        <w:tc>
          <w:tcPr>
            <w:tcW w:w="948" w:type="pct"/>
          </w:tcPr>
          <w:p w14:paraId="26B42688" w14:textId="77777777" w:rsidR="00DA1BA3" w:rsidRPr="007F31A0" w:rsidRDefault="00DA1BA3" w:rsidP="002C36AA">
            <w:pPr>
              <w:rPr>
                <w:rFonts w:cstheme="minorHAnsi"/>
                <w:sz w:val="20"/>
                <w:szCs w:val="20"/>
              </w:rPr>
            </w:pPr>
          </w:p>
        </w:tc>
        <w:tc>
          <w:tcPr>
            <w:tcW w:w="948" w:type="pct"/>
          </w:tcPr>
          <w:p w14:paraId="68370113" w14:textId="77777777" w:rsidR="00DA1BA3" w:rsidRPr="007F31A0" w:rsidRDefault="00DA1BA3" w:rsidP="002C36AA">
            <w:pPr>
              <w:rPr>
                <w:rFonts w:cstheme="minorHAnsi"/>
                <w:sz w:val="20"/>
                <w:szCs w:val="20"/>
              </w:rPr>
            </w:pPr>
          </w:p>
        </w:tc>
        <w:tc>
          <w:tcPr>
            <w:tcW w:w="948" w:type="pct"/>
          </w:tcPr>
          <w:p w14:paraId="213135A8" w14:textId="77777777" w:rsidR="00DA1BA3" w:rsidRPr="007F31A0" w:rsidRDefault="00DA1BA3" w:rsidP="002C36AA">
            <w:pPr>
              <w:rPr>
                <w:rFonts w:cstheme="minorHAnsi"/>
                <w:sz w:val="20"/>
                <w:szCs w:val="20"/>
              </w:rPr>
            </w:pPr>
          </w:p>
        </w:tc>
      </w:tr>
      <w:tr w:rsidR="00DA1BA3" w:rsidRPr="007F31A0" w14:paraId="1E407387" w14:textId="77777777" w:rsidTr="002C36AA">
        <w:tc>
          <w:tcPr>
            <w:tcW w:w="207" w:type="pct"/>
          </w:tcPr>
          <w:p w14:paraId="09E87BBC" w14:textId="77777777" w:rsidR="00DA1BA3" w:rsidRPr="007F31A0" w:rsidRDefault="00DA1BA3" w:rsidP="002C36AA">
            <w:pPr>
              <w:rPr>
                <w:rFonts w:cstheme="minorHAnsi"/>
                <w:sz w:val="20"/>
                <w:szCs w:val="20"/>
              </w:rPr>
            </w:pPr>
          </w:p>
        </w:tc>
        <w:tc>
          <w:tcPr>
            <w:tcW w:w="1001" w:type="pct"/>
          </w:tcPr>
          <w:p w14:paraId="36DF80FD" w14:textId="77777777" w:rsidR="00DA1BA3" w:rsidRPr="007F31A0" w:rsidRDefault="00DA1BA3" w:rsidP="002C36AA">
            <w:pPr>
              <w:rPr>
                <w:rFonts w:cstheme="minorHAnsi"/>
                <w:sz w:val="20"/>
                <w:szCs w:val="20"/>
              </w:rPr>
            </w:pPr>
          </w:p>
        </w:tc>
        <w:tc>
          <w:tcPr>
            <w:tcW w:w="948" w:type="pct"/>
          </w:tcPr>
          <w:p w14:paraId="37642B66" w14:textId="77777777" w:rsidR="00DA1BA3" w:rsidRPr="007F31A0" w:rsidRDefault="00DA1BA3" w:rsidP="002C36AA">
            <w:pPr>
              <w:rPr>
                <w:rFonts w:cstheme="minorHAnsi"/>
                <w:sz w:val="20"/>
                <w:szCs w:val="20"/>
              </w:rPr>
            </w:pPr>
          </w:p>
        </w:tc>
        <w:tc>
          <w:tcPr>
            <w:tcW w:w="948" w:type="pct"/>
          </w:tcPr>
          <w:p w14:paraId="18E1B875" w14:textId="77777777" w:rsidR="00DA1BA3" w:rsidRPr="007F31A0" w:rsidRDefault="00DA1BA3" w:rsidP="002C36AA">
            <w:pPr>
              <w:rPr>
                <w:rFonts w:cstheme="minorHAnsi"/>
                <w:sz w:val="20"/>
                <w:szCs w:val="20"/>
              </w:rPr>
            </w:pPr>
          </w:p>
        </w:tc>
        <w:tc>
          <w:tcPr>
            <w:tcW w:w="948" w:type="pct"/>
          </w:tcPr>
          <w:p w14:paraId="266E1029" w14:textId="77777777" w:rsidR="00DA1BA3" w:rsidRPr="007F31A0" w:rsidRDefault="00DA1BA3" w:rsidP="002C36AA">
            <w:pPr>
              <w:rPr>
                <w:rFonts w:cstheme="minorHAnsi"/>
                <w:sz w:val="20"/>
                <w:szCs w:val="20"/>
              </w:rPr>
            </w:pPr>
          </w:p>
        </w:tc>
        <w:tc>
          <w:tcPr>
            <w:tcW w:w="948" w:type="pct"/>
          </w:tcPr>
          <w:p w14:paraId="676EBC73" w14:textId="77777777" w:rsidR="00DA1BA3" w:rsidRPr="007F31A0" w:rsidRDefault="00DA1BA3" w:rsidP="002C36AA">
            <w:pPr>
              <w:rPr>
                <w:rFonts w:cstheme="minorHAnsi"/>
                <w:sz w:val="20"/>
                <w:szCs w:val="20"/>
              </w:rPr>
            </w:pPr>
          </w:p>
        </w:tc>
      </w:tr>
      <w:tr w:rsidR="00DA1BA3" w:rsidRPr="007F31A0" w14:paraId="6746B230" w14:textId="77777777" w:rsidTr="002C36AA">
        <w:tc>
          <w:tcPr>
            <w:tcW w:w="207" w:type="pct"/>
          </w:tcPr>
          <w:p w14:paraId="299CBD2A" w14:textId="77777777" w:rsidR="00DA1BA3" w:rsidRPr="007F31A0" w:rsidRDefault="00DA1BA3" w:rsidP="002C36AA">
            <w:pPr>
              <w:rPr>
                <w:rFonts w:cstheme="minorHAnsi"/>
                <w:sz w:val="20"/>
                <w:szCs w:val="20"/>
              </w:rPr>
            </w:pPr>
          </w:p>
        </w:tc>
        <w:tc>
          <w:tcPr>
            <w:tcW w:w="1001" w:type="pct"/>
          </w:tcPr>
          <w:p w14:paraId="7D11B3CB" w14:textId="77777777" w:rsidR="00DA1BA3" w:rsidRPr="007F31A0" w:rsidRDefault="00DA1BA3" w:rsidP="002C36AA">
            <w:pPr>
              <w:rPr>
                <w:rFonts w:cstheme="minorHAnsi"/>
                <w:sz w:val="20"/>
                <w:szCs w:val="20"/>
              </w:rPr>
            </w:pPr>
          </w:p>
        </w:tc>
        <w:tc>
          <w:tcPr>
            <w:tcW w:w="948" w:type="pct"/>
          </w:tcPr>
          <w:p w14:paraId="2B2B7426" w14:textId="77777777" w:rsidR="00DA1BA3" w:rsidRPr="007F31A0" w:rsidRDefault="00DA1BA3" w:rsidP="002C36AA">
            <w:pPr>
              <w:rPr>
                <w:rFonts w:cstheme="minorHAnsi"/>
                <w:sz w:val="20"/>
                <w:szCs w:val="20"/>
              </w:rPr>
            </w:pPr>
          </w:p>
        </w:tc>
        <w:tc>
          <w:tcPr>
            <w:tcW w:w="948" w:type="pct"/>
          </w:tcPr>
          <w:p w14:paraId="3D13A3F5" w14:textId="77777777" w:rsidR="00DA1BA3" w:rsidRPr="007F31A0" w:rsidRDefault="00DA1BA3" w:rsidP="002C36AA">
            <w:pPr>
              <w:rPr>
                <w:rFonts w:cstheme="minorHAnsi"/>
                <w:sz w:val="20"/>
                <w:szCs w:val="20"/>
              </w:rPr>
            </w:pPr>
          </w:p>
        </w:tc>
        <w:tc>
          <w:tcPr>
            <w:tcW w:w="948" w:type="pct"/>
          </w:tcPr>
          <w:p w14:paraId="3585B2CA" w14:textId="77777777" w:rsidR="00DA1BA3" w:rsidRPr="007F31A0" w:rsidRDefault="00DA1BA3" w:rsidP="002C36AA">
            <w:pPr>
              <w:rPr>
                <w:rFonts w:cstheme="minorHAnsi"/>
                <w:sz w:val="20"/>
                <w:szCs w:val="20"/>
              </w:rPr>
            </w:pPr>
          </w:p>
        </w:tc>
        <w:tc>
          <w:tcPr>
            <w:tcW w:w="948" w:type="pct"/>
          </w:tcPr>
          <w:p w14:paraId="6528BF7B" w14:textId="77777777" w:rsidR="00DA1BA3" w:rsidRPr="007F31A0" w:rsidRDefault="00DA1BA3" w:rsidP="002C36AA">
            <w:pPr>
              <w:rPr>
                <w:rFonts w:cstheme="minorHAnsi"/>
                <w:sz w:val="20"/>
                <w:szCs w:val="20"/>
              </w:rPr>
            </w:pPr>
          </w:p>
        </w:tc>
      </w:tr>
    </w:tbl>
    <w:p w14:paraId="1E2ED9D8" w14:textId="77777777" w:rsidR="00DA1BA3" w:rsidRPr="007F31A0" w:rsidRDefault="00DA1BA3" w:rsidP="00DA1BA3">
      <w:pPr>
        <w:spacing w:after="0" w:line="240" w:lineRule="auto"/>
        <w:rPr>
          <w:rFonts w:eastAsia="Aptos" w:cstheme="minorHAnsi"/>
          <w:kern w:val="2"/>
          <w:sz w:val="20"/>
          <w:szCs w:val="20"/>
          <w:lang w:eastAsia="en-US"/>
          <w14:ligatures w14:val="standardContextual"/>
        </w:rPr>
      </w:pPr>
    </w:p>
    <w:p w14:paraId="0667F75C" w14:textId="77777777" w:rsidR="00DA1BA3" w:rsidRPr="000918AC" w:rsidRDefault="00DA1BA3" w:rsidP="001C28A4">
      <w:pPr>
        <w:pStyle w:val="Sraopastraipa"/>
        <w:numPr>
          <w:ilvl w:val="0"/>
          <w:numId w:val="17"/>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DA1BA3" w:rsidRPr="007F31A0" w14:paraId="5BEB7627" w14:textId="77777777" w:rsidTr="002C36AA">
        <w:tc>
          <w:tcPr>
            <w:tcW w:w="562" w:type="dxa"/>
            <w:shd w:val="clear" w:color="auto" w:fill="E8E8E8" w:themeFill="background2"/>
          </w:tcPr>
          <w:p w14:paraId="5D892743" w14:textId="77777777" w:rsidR="00DA1BA3" w:rsidRPr="007F31A0" w:rsidRDefault="00DA1BA3" w:rsidP="002C36AA">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71B420EF" w14:textId="77777777" w:rsidR="00DA1BA3" w:rsidRPr="007F31A0" w:rsidRDefault="00DA1BA3"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26606ABC" w14:textId="77777777" w:rsidR="00DA1BA3" w:rsidRPr="007F31A0" w:rsidRDefault="00DA1BA3" w:rsidP="002C36A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DA1BA3" w:rsidRPr="007F31A0" w14:paraId="67B3DF19" w14:textId="77777777" w:rsidTr="002C36AA">
        <w:tc>
          <w:tcPr>
            <w:tcW w:w="562" w:type="dxa"/>
          </w:tcPr>
          <w:p w14:paraId="7320976C"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445E0198"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65700BB1" w14:textId="77777777" w:rsidR="00DA1BA3" w:rsidRPr="00DA51BD" w:rsidRDefault="00DA1BA3"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167D7F96" w14:textId="77777777" w:rsidR="00DA1BA3" w:rsidRPr="00DA51BD" w:rsidRDefault="00DA1BA3" w:rsidP="002C36AA">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2.2 papunktį</w:t>
            </w:r>
            <w:r w:rsidRPr="00DA51BD">
              <w:rPr>
                <w:rFonts w:eastAsia="Times New Roman" w:cstheme="minorHAnsi"/>
                <w:sz w:val="20"/>
                <w:szCs w:val="20"/>
                <w:lang w:eastAsia="en-US"/>
              </w:rPr>
              <w:t>.</w:t>
            </w:r>
          </w:p>
          <w:p w14:paraId="679461C0" w14:textId="77777777" w:rsidR="00DA1BA3" w:rsidRPr="00DA51BD" w:rsidRDefault="00DA1BA3"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4276EECC"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(Pastaba. Jei nebus nurodyta siūloma mokėti darbo užmokesčio mėnesio mediana, bus skiriama 0 balų.)</w:t>
            </w:r>
          </w:p>
        </w:tc>
      </w:tr>
      <w:tr w:rsidR="00DA1BA3" w:rsidRPr="007F31A0" w14:paraId="0E41566C" w14:textId="77777777" w:rsidTr="002C36AA">
        <w:tc>
          <w:tcPr>
            <w:tcW w:w="562" w:type="dxa"/>
          </w:tcPr>
          <w:p w14:paraId="7A82BDDC"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04BAA3D3"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CA341F">
              <w:rPr>
                <w:rFonts w:eastAsia="Times New Roman" w:cstheme="minorHAnsi"/>
                <w:sz w:val="20"/>
                <w:szCs w:val="20"/>
                <w:lang w:eastAsia="en-US"/>
              </w:rPr>
              <w:t>Augalų garantinio termino trukmė, mėnesiais (C)</w:t>
            </w:r>
          </w:p>
        </w:tc>
        <w:tc>
          <w:tcPr>
            <w:tcW w:w="9526" w:type="dxa"/>
          </w:tcPr>
          <w:p w14:paraId="072B95B8" w14:textId="77777777" w:rsidR="00DA1BA3" w:rsidRPr="00CB3E60" w:rsidRDefault="00DA1BA3"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Pažymėti siūlomą </w:t>
            </w:r>
            <w:r w:rsidRPr="00CB3E60">
              <w:rPr>
                <w:rFonts w:eastAsia="Times New Roman" w:cs="Times New Roman"/>
                <w:b/>
                <w:bCs/>
                <w:i/>
                <w:iCs/>
                <w:sz w:val="20"/>
                <w:szCs w:val="20"/>
                <w:lang w:eastAsia="en-US"/>
              </w:rPr>
              <w:t>augalų garantinį terminą, mėnesiais</w:t>
            </w:r>
            <w:r w:rsidRPr="00CB3E60">
              <w:rPr>
                <w:rFonts w:eastAsia="Times New Roman" w:cs="Times New Roman"/>
                <w:i/>
                <w:iCs/>
                <w:sz w:val="20"/>
                <w:szCs w:val="20"/>
                <w:lang w:eastAsia="en-US"/>
              </w:rPr>
              <w:t xml:space="preserve"> (simboliu „x“ pažymėti tik vieną langelį): </w:t>
            </w:r>
          </w:p>
          <w:p w14:paraId="2E1B72EF" w14:textId="04422AA1" w:rsidR="00DA1BA3" w:rsidRPr="00CB3E60" w:rsidRDefault="00DA1BA3"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12 mėnesių – </w:t>
            </w:r>
            <w:sdt>
              <w:sdtPr>
                <w:rPr>
                  <w:rFonts w:eastAsia="Times New Roman" w:cstheme="minorHAnsi"/>
                </w:rPr>
                <w:id w:val="-513920879"/>
                <w14:checkbox>
                  <w14:checked w14:val="0"/>
                  <w14:checkedState w14:val="2612" w14:font="MS Gothic"/>
                  <w14:uncheckedState w14:val="2610" w14:font="MS Gothic"/>
                </w14:checkbox>
              </w:sdtPr>
              <w:sdtEndPr/>
              <w:sdtContent>
                <w:r w:rsidR="009D4457" w:rsidRPr="0011053F">
                  <w:rPr>
                    <w:rFonts w:ascii="Segoe UI Symbol" w:eastAsia="MS Gothic" w:hAnsi="Segoe UI Symbol" w:cs="Segoe UI Symbol"/>
                  </w:rPr>
                  <w:t>☐</w:t>
                </w:r>
              </w:sdtContent>
            </w:sdt>
          </w:p>
          <w:p w14:paraId="6E15126A" w14:textId="3F4AF58F" w:rsidR="00DA1BA3" w:rsidRPr="00CB3E60" w:rsidRDefault="00DA1BA3"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18 mėnesių – </w:t>
            </w:r>
            <w:sdt>
              <w:sdtPr>
                <w:rPr>
                  <w:rFonts w:eastAsia="Times New Roman" w:cstheme="minorHAnsi"/>
                </w:rPr>
                <w:id w:val="-1791353160"/>
                <w14:checkbox>
                  <w14:checked w14:val="0"/>
                  <w14:checkedState w14:val="2612" w14:font="MS Gothic"/>
                  <w14:uncheckedState w14:val="2610" w14:font="MS Gothic"/>
                </w14:checkbox>
              </w:sdtPr>
              <w:sdtEndPr/>
              <w:sdtContent>
                <w:r w:rsidR="009D4457" w:rsidRPr="0011053F">
                  <w:rPr>
                    <w:rFonts w:ascii="Segoe UI Symbol" w:eastAsia="MS Gothic" w:hAnsi="Segoe UI Symbol" w:cs="Segoe UI Symbol"/>
                  </w:rPr>
                  <w:t>☐</w:t>
                </w:r>
              </w:sdtContent>
            </w:sdt>
          </w:p>
          <w:p w14:paraId="3970534F" w14:textId="255D38DA" w:rsidR="00DA1BA3" w:rsidRPr="00CB3E60" w:rsidRDefault="00DA1BA3"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24 mėnesiai – </w:t>
            </w:r>
            <w:sdt>
              <w:sdtPr>
                <w:rPr>
                  <w:rFonts w:eastAsia="Times New Roman" w:cstheme="minorHAnsi"/>
                </w:rPr>
                <w:id w:val="1331102266"/>
                <w14:checkbox>
                  <w14:checked w14:val="0"/>
                  <w14:checkedState w14:val="2612" w14:font="MS Gothic"/>
                  <w14:uncheckedState w14:val="2610" w14:font="MS Gothic"/>
                </w14:checkbox>
              </w:sdtPr>
              <w:sdtEndPr/>
              <w:sdtContent>
                <w:r w:rsidR="009D4457" w:rsidRPr="0011053F">
                  <w:rPr>
                    <w:rFonts w:ascii="Segoe UI Symbol" w:eastAsia="MS Gothic" w:hAnsi="Segoe UI Symbol" w:cs="Segoe UI Symbol"/>
                  </w:rPr>
                  <w:t>☐</w:t>
                </w:r>
              </w:sdtContent>
            </w:sdt>
          </w:p>
          <w:p w14:paraId="2538DFA2" w14:textId="77777777" w:rsidR="00DA1BA3" w:rsidRPr="00CB3E60" w:rsidRDefault="00DA1BA3" w:rsidP="002C36AA">
            <w:pPr>
              <w:suppressAutoHyphens/>
              <w:spacing w:after="0" w:line="240" w:lineRule="auto"/>
              <w:jc w:val="both"/>
              <w:rPr>
                <w:rFonts w:eastAsia="Times New Roman" w:cs="Times New Roman"/>
                <w:i/>
                <w:iCs/>
                <w:sz w:val="20"/>
                <w:szCs w:val="20"/>
                <w:lang w:eastAsia="en-US"/>
              </w:rPr>
            </w:pPr>
            <w:r w:rsidRPr="00CB3E60">
              <w:rPr>
                <w:rFonts w:eastAsia="Times New Roman" w:cs="Times New Roman"/>
                <w:i/>
                <w:iCs/>
                <w:sz w:val="20"/>
                <w:szCs w:val="20"/>
                <w:lang w:eastAsia="en-US"/>
              </w:rPr>
              <w:t xml:space="preserve">Nurodoma siūloma augalų garantinio termino trukmė </w:t>
            </w:r>
            <w:r w:rsidRPr="00DA51BD">
              <w:rPr>
                <w:rFonts w:eastAsia="Times New Roman" w:cstheme="minorHAnsi"/>
                <w:sz w:val="20"/>
                <w:szCs w:val="20"/>
                <w:lang w:eastAsia="en-US"/>
              </w:rPr>
              <w:t xml:space="preserve">pirkimo sąlygų </w:t>
            </w:r>
            <w:r>
              <w:rPr>
                <w:rFonts w:eastAsia="Times New Roman" w:cstheme="minorHAnsi"/>
                <w:sz w:val="20"/>
                <w:szCs w:val="20"/>
                <w:lang w:eastAsia="en-US"/>
              </w:rPr>
              <w:t>4 priedo 2.3 papunktį</w:t>
            </w:r>
            <w:r w:rsidRPr="00DA51BD">
              <w:rPr>
                <w:rFonts w:eastAsia="Times New Roman" w:cstheme="minorHAnsi"/>
                <w:sz w:val="20"/>
                <w:szCs w:val="20"/>
                <w:lang w:eastAsia="en-US"/>
              </w:rPr>
              <w:t>.</w:t>
            </w:r>
          </w:p>
          <w:p w14:paraId="11E80CD7"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9B2447">
              <w:rPr>
                <w:rFonts w:eastAsia="Times New Roman" w:cstheme="minorHAnsi"/>
                <w:b/>
                <w:bCs/>
                <w:sz w:val="20"/>
                <w:szCs w:val="20"/>
                <w:lang w:eastAsia="en-US"/>
              </w:rPr>
              <w:t xml:space="preserve">(Pastaba.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nurodys (pažymės) kelis įsipareigojimus, tuomet bus vertinamas įsipareigojimas su </w:t>
            </w:r>
            <w:r>
              <w:rPr>
                <w:rFonts w:eastAsia="Times New Roman" w:cstheme="minorHAnsi"/>
                <w:b/>
                <w:bCs/>
                <w:sz w:val="20"/>
                <w:szCs w:val="20"/>
                <w:lang w:eastAsia="en-US"/>
              </w:rPr>
              <w:t>prastesne</w:t>
            </w:r>
            <w:r w:rsidRPr="009B2447">
              <w:rPr>
                <w:rFonts w:eastAsia="Times New Roman" w:cstheme="minorHAnsi"/>
                <w:b/>
                <w:bCs/>
                <w:sz w:val="20"/>
                <w:szCs w:val="20"/>
                <w:lang w:eastAsia="en-US"/>
              </w:rPr>
              <w:t xml:space="preserve"> reikšme (tiekėjo pažymėtas </w:t>
            </w:r>
            <w:r>
              <w:rPr>
                <w:rFonts w:eastAsia="Times New Roman" w:cstheme="minorHAnsi"/>
                <w:b/>
                <w:bCs/>
                <w:sz w:val="20"/>
                <w:szCs w:val="20"/>
                <w:lang w:eastAsia="en-US"/>
              </w:rPr>
              <w:t xml:space="preserve">trumpesnis augalų garantinis </w:t>
            </w:r>
            <w:r w:rsidRPr="009B2447">
              <w:rPr>
                <w:rFonts w:eastAsia="Times New Roman" w:cstheme="minorHAnsi"/>
                <w:b/>
                <w:bCs/>
                <w:sz w:val="20"/>
                <w:szCs w:val="20"/>
                <w:lang w:eastAsia="en-US"/>
              </w:rPr>
              <w:t xml:space="preserve">terminas). Jeigu pasiūlymo formoje (pirkimo sąlygų </w:t>
            </w:r>
            <w:r>
              <w:rPr>
                <w:rFonts w:eastAsia="Times New Roman" w:cstheme="minorHAnsi"/>
                <w:b/>
                <w:bCs/>
                <w:sz w:val="20"/>
                <w:szCs w:val="20"/>
                <w:lang w:eastAsia="en-US"/>
              </w:rPr>
              <w:t>3</w:t>
            </w:r>
            <w:r w:rsidRPr="009B2447">
              <w:rPr>
                <w:rFonts w:eastAsia="Times New Roman" w:cstheme="minorHAnsi"/>
                <w:b/>
                <w:bCs/>
                <w:sz w:val="20"/>
                <w:szCs w:val="20"/>
                <w:lang w:eastAsia="en-US"/>
              </w:rPr>
              <w:t xml:space="preserve"> priede) tiekėjas nenurodys pasirinkto įsipareigojimo, šis ekonominio vertinimo kriterijus bus vertinamas 0</w:t>
            </w:r>
            <w:r>
              <w:rPr>
                <w:rFonts w:eastAsia="Times New Roman" w:cstheme="minorHAnsi"/>
                <w:b/>
                <w:bCs/>
                <w:sz w:val="20"/>
                <w:szCs w:val="20"/>
                <w:lang w:eastAsia="en-US"/>
              </w:rPr>
              <w:t xml:space="preserve"> ir bus laikoma, kad tiekėjas pasirinko 12 mėn. terminą</w:t>
            </w:r>
            <w:r w:rsidRPr="009B2447">
              <w:rPr>
                <w:rFonts w:eastAsia="Times New Roman" w:cstheme="minorHAnsi"/>
                <w:b/>
                <w:bCs/>
                <w:sz w:val="20"/>
                <w:szCs w:val="20"/>
                <w:lang w:eastAsia="en-US"/>
              </w:rPr>
              <w:t>.)</w:t>
            </w:r>
          </w:p>
        </w:tc>
      </w:tr>
      <w:tr w:rsidR="00DA1BA3" w:rsidRPr="007F31A0" w14:paraId="62163580" w14:textId="77777777" w:rsidTr="002C36AA">
        <w:tc>
          <w:tcPr>
            <w:tcW w:w="562" w:type="dxa"/>
          </w:tcPr>
          <w:p w14:paraId="7B9D1731" w14:textId="77777777" w:rsidR="00DA1BA3" w:rsidRPr="007F31A0" w:rsidRDefault="00DA1BA3" w:rsidP="002C36A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548FA836" w14:textId="46ADD24D" w:rsidR="00DA1BA3" w:rsidRPr="007F31A0" w:rsidRDefault="00DA1BA3" w:rsidP="002C36AA">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 atitiktis EURO 6 arba STAGE V standarto (arba lygiaverčio) reikalavimams,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880F83">
              <w:rPr>
                <w:rFonts w:eastAsia="Times New Roman" w:cstheme="minorHAnsi"/>
                <w:sz w:val="20"/>
                <w:szCs w:val="20"/>
                <w:lang w:eastAsia="en-US"/>
              </w:rPr>
              <w:t>(D)</w:t>
            </w:r>
          </w:p>
        </w:tc>
        <w:tc>
          <w:tcPr>
            <w:tcW w:w="9526" w:type="dxa"/>
          </w:tcPr>
          <w:p w14:paraId="263511BC" w14:textId="1569A32D" w:rsidR="00DA1BA3" w:rsidRPr="006F5E86" w:rsidRDefault="00DA1BA3"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atitiktį EURO 6 arba STAGE V standarto (arba lygiaverčio) reikalavimams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(simboliu „x“ pažymėti tik vieną langelį): </w:t>
            </w:r>
          </w:p>
          <w:p w14:paraId="5CF62546" w14:textId="10A5A89A" w:rsidR="00DA1BA3" w:rsidRPr="006F5E86" w:rsidRDefault="00DA1BA3"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nebus gabenamos ir susijusios paslaugos</w:t>
            </w:r>
            <w:r w:rsidRPr="006F5E86">
              <w:rPr>
                <w:rFonts w:eastAsia="Times New Roman" w:cstheme="minorHAnsi"/>
                <w:sz w:val="20"/>
                <w:szCs w:val="20"/>
                <w:lang w:eastAsia="en-US"/>
              </w:rPr>
              <w:t xml:space="preserve"> nebus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 </w:t>
            </w:r>
            <w:r w:rsidRPr="006F5E86">
              <w:rPr>
                <w:rFonts w:ascii="Segoe UI Symbol" w:eastAsia="Times New Roman" w:hAnsi="Segoe UI Symbol" w:cs="Segoe UI Symbol"/>
                <w:sz w:val="20"/>
                <w:szCs w:val="20"/>
                <w:lang w:eastAsia="en-US"/>
              </w:rPr>
              <w:t>☐</w:t>
            </w:r>
          </w:p>
          <w:p w14:paraId="6A00CF4F" w14:textId="77777777" w:rsidR="00DA1BA3" w:rsidRPr="006F5E86" w:rsidRDefault="00DA1BA3" w:rsidP="002C36AA">
            <w:pPr>
              <w:suppressAutoHyphens/>
              <w:spacing w:after="0" w:line="240" w:lineRule="auto"/>
              <w:jc w:val="both"/>
              <w:rPr>
                <w:rFonts w:eastAsia="Times New Roman" w:cstheme="minorHAnsi"/>
                <w:sz w:val="20"/>
                <w:szCs w:val="20"/>
                <w:lang w:eastAsia="en-US"/>
              </w:rPr>
            </w:pPr>
          </w:p>
          <w:p w14:paraId="3C1E0495" w14:textId="3E41D8B6" w:rsidR="00DA1BA3" w:rsidRPr="006F5E86" w:rsidRDefault="00DA1BA3" w:rsidP="002C36AA">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Prekės bus gabenamos ir susijusios paslaugos</w:t>
            </w:r>
            <w:r w:rsidRPr="006F5E86">
              <w:rPr>
                <w:rFonts w:eastAsia="Times New Roman" w:cstheme="minorHAnsi"/>
                <w:sz w:val="20"/>
                <w:szCs w:val="20"/>
                <w:lang w:eastAsia="en-US"/>
              </w:rPr>
              <w:t xml:space="preserve"> bus </w:t>
            </w:r>
            <w:r>
              <w:rPr>
                <w:rFonts w:eastAsia="Times New Roman" w:cstheme="minorHAnsi"/>
                <w:sz w:val="20"/>
                <w:szCs w:val="20"/>
                <w:lang w:eastAsia="en-US"/>
              </w:rPr>
              <w:t>teikiamos naudojantis</w:t>
            </w:r>
            <w:r w:rsidRPr="006F5E86">
              <w:rPr>
                <w:rFonts w:eastAsia="Times New Roman" w:cstheme="minorHAnsi"/>
                <w:sz w:val="20"/>
                <w:szCs w:val="20"/>
                <w:lang w:eastAsia="en-US"/>
              </w:rPr>
              <w:t xml:space="preserve"> transporto priemonėmis, kurios atitinka EURO 6 arba STAGE V standarto (arba lygiaverčio) reikalavimus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 </w:t>
            </w:r>
            <w:r w:rsidRPr="006F5E86">
              <w:rPr>
                <w:rFonts w:ascii="Segoe UI Symbol" w:eastAsia="Times New Roman" w:hAnsi="Segoe UI Symbol" w:cs="Segoe UI Symbol"/>
                <w:sz w:val="20"/>
                <w:szCs w:val="20"/>
                <w:lang w:eastAsia="en-US"/>
              </w:rPr>
              <w:t>☐</w:t>
            </w:r>
          </w:p>
          <w:p w14:paraId="66A29DC5" w14:textId="77777777" w:rsidR="00DA1BA3" w:rsidRPr="006F5E86" w:rsidRDefault="00DA1BA3" w:rsidP="002C36AA">
            <w:pPr>
              <w:suppressAutoHyphens/>
              <w:spacing w:after="0" w:line="240" w:lineRule="auto"/>
              <w:jc w:val="both"/>
              <w:rPr>
                <w:rFonts w:eastAsia="Times New Roman" w:cstheme="minorHAnsi"/>
                <w:sz w:val="20"/>
                <w:szCs w:val="20"/>
                <w:lang w:eastAsia="en-US"/>
              </w:rPr>
            </w:pPr>
          </w:p>
          <w:p w14:paraId="078B8003" w14:textId="7F23A3DE" w:rsidR="00DA1BA3" w:rsidRPr="006F5E86" w:rsidRDefault="00DA1BA3"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Pr>
                <w:rFonts w:eastAsia="Times New Roman" w:cstheme="minorHAnsi"/>
                <w:sz w:val="20"/>
                <w:szCs w:val="20"/>
                <w:lang w:eastAsia="en-US"/>
              </w:rPr>
              <w:t>,</w:t>
            </w:r>
            <w:r w:rsidRPr="006F5E86">
              <w:rPr>
                <w:rFonts w:eastAsia="Times New Roman" w:cstheme="minorHAnsi"/>
                <w:sz w:val="20"/>
                <w:szCs w:val="20"/>
                <w:lang w:eastAsia="en-US"/>
              </w:rPr>
              <w:t xml:space="preserve"> </w:t>
            </w:r>
            <w:r w:rsidRPr="00880F83">
              <w:rPr>
                <w:rFonts w:eastAsia="Times New Roman" w:cstheme="minorHAnsi"/>
                <w:sz w:val="20"/>
                <w:szCs w:val="20"/>
                <w:lang w:eastAsia="en-US"/>
              </w:rPr>
              <w:t xml:space="preserve">kurios bus naudojamos tiekiant prekes ir teikiant susijusias paslaugas (transporto priemonės iki 3,5 tonos, automobiliai-savivarčiai su </w:t>
            </w:r>
            <w:proofErr w:type="spellStart"/>
            <w:r w:rsidRPr="00880F83">
              <w:rPr>
                <w:rFonts w:eastAsia="Times New Roman" w:cstheme="minorHAnsi"/>
                <w:sz w:val="20"/>
                <w:szCs w:val="20"/>
                <w:lang w:eastAsia="en-US"/>
              </w:rPr>
              <w:t>greiferiniu</w:t>
            </w:r>
            <w:proofErr w:type="spellEnd"/>
            <w:r w:rsidRPr="00880F83">
              <w:rPr>
                <w:rFonts w:eastAsia="Times New Roman" w:cstheme="minorHAnsi"/>
                <w:sz w:val="20"/>
                <w:szCs w:val="20"/>
                <w:lang w:eastAsia="en-US"/>
              </w:rPr>
              <w:t xml:space="preserve"> krautuvu, lengvieji automobiliai iki 2 tonų)</w:t>
            </w:r>
            <w:r w:rsidRPr="006F5E86">
              <w:rPr>
                <w:rFonts w:eastAsia="Times New Roman" w:cstheme="minorHAnsi"/>
                <w:sz w:val="20"/>
                <w:szCs w:val="20"/>
                <w:lang w:eastAsia="en-US"/>
              </w:rPr>
              <w:t xml:space="preserve"> atitiktis EURO 6 arba STAGE V standarto (arba lygiaverčio) reikalavimams</w:t>
            </w:r>
            <w:r w:rsidR="00215F46">
              <w:rPr>
                <w:rFonts w:eastAsia="Times New Roman" w:cstheme="minorHAnsi"/>
                <w:sz w:val="20"/>
                <w:szCs w:val="20"/>
                <w:lang w:eastAsia="en-US"/>
              </w:rPr>
              <w:t xml:space="preserve">, arba varomi elektra </w:t>
            </w:r>
            <w:r w:rsidR="00215F46" w:rsidRPr="006F5E86">
              <w:rPr>
                <w:rFonts w:eastAsia="Times New Roman" w:cstheme="minorHAnsi"/>
                <w:sz w:val="20"/>
                <w:szCs w:val="20"/>
                <w:lang w:eastAsia="en-US"/>
              </w:rPr>
              <w:t xml:space="preserve"> </w:t>
            </w:r>
            <w:r w:rsidRPr="006F5E86">
              <w:rPr>
                <w:rFonts w:eastAsia="Times New Roman" w:cstheme="minorHAnsi"/>
                <w:sz w:val="20"/>
                <w:szCs w:val="20"/>
                <w:lang w:eastAsia="en-US"/>
              </w:rPr>
              <w:t xml:space="preserve">pagal </w:t>
            </w:r>
            <w:r w:rsidRPr="00611DD2">
              <w:rPr>
                <w:rFonts w:eastAsia="Times New Roman" w:cstheme="minorHAnsi"/>
                <w:sz w:val="20"/>
                <w:szCs w:val="20"/>
                <w:lang w:eastAsia="en-US"/>
              </w:rPr>
              <w:t>pirkimo sąlygų 4 priedo 2.</w:t>
            </w:r>
            <w:r>
              <w:rPr>
                <w:rFonts w:eastAsia="Times New Roman" w:cstheme="minorHAnsi"/>
                <w:sz w:val="20"/>
                <w:szCs w:val="20"/>
                <w:lang w:eastAsia="en-US"/>
              </w:rPr>
              <w:t>4</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0DBAA6B8" w14:textId="77777777" w:rsidR="00DA1BA3" w:rsidRPr="006F5E86" w:rsidRDefault="00DA1BA3" w:rsidP="002C36AA">
            <w:pPr>
              <w:suppressAutoHyphens/>
              <w:spacing w:after="0" w:line="240" w:lineRule="auto"/>
              <w:jc w:val="both"/>
              <w:rPr>
                <w:rFonts w:eastAsia="Times New Roman" w:cstheme="minorHAnsi"/>
                <w:sz w:val="20"/>
                <w:szCs w:val="20"/>
                <w:lang w:eastAsia="en-US"/>
              </w:rPr>
            </w:pPr>
          </w:p>
          <w:p w14:paraId="4C9A9A17" w14:textId="5A91C418" w:rsidR="00DA1BA3" w:rsidRPr="007F31A0" w:rsidRDefault="00DA1BA3" w:rsidP="002C36AA">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sidRPr="00EA3032">
              <w:rPr>
                <w:rFonts w:eastAsia="Times New Roman" w:cstheme="minorHAnsi"/>
                <w:b/>
                <w:bCs/>
                <w:sz w:val="20"/>
                <w:szCs w:val="20"/>
                <w:lang w:eastAsia="en-US"/>
              </w:rPr>
              <w:t>Prekės nebus gabenamos ir susijusios paslaugos nebus teikiamos naudojantis transporto priemonėmis, kurios atitinka EURO 6 arba STAGE V standarto (arba lygiaverčio) reikalavimus</w:t>
            </w:r>
            <w:r w:rsidR="00215F46" w:rsidRPr="00215F46">
              <w:rPr>
                <w:rFonts w:eastAsia="Times New Roman" w:cstheme="minorHAnsi"/>
                <w:b/>
                <w:bCs/>
                <w:sz w:val="20"/>
                <w:szCs w:val="20"/>
                <w:lang w:eastAsia="en-US"/>
              </w:rPr>
              <w:t>, arba varomi elektra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bl>
    <w:p w14:paraId="090F64D7" w14:textId="77777777" w:rsidR="00DA1BA3" w:rsidRPr="00A06A43" w:rsidRDefault="00DA1BA3" w:rsidP="00DA1BA3">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2E9C50D1" w14:textId="77777777" w:rsidR="00DA1BA3" w:rsidRPr="00682B25" w:rsidRDefault="00DA1BA3" w:rsidP="00DA1BA3">
      <w:pPr>
        <w:spacing w:after="0" w:line="240" w:lineRule="auto"/>
        <w:jc w:val="both"/>
        <w:rPr>
          <w:rFonts w:eastAsia="Times New Roman" w:cstheme="minorHAnsi"/>
          <w:sz w:val="22"/>
          <w:szCs w:val="22"/>
          <w:lang w:eastAsia="en-US"/>
        </w:rPr>
      </w:pPr>
    </w:p>
    <w:p w14:paraId="3DD52B0E" w14:textId="77777777" w:rsidR="00DA1BA3" w:rsidRPr="00733F08" w:rsidRDefault="00DA1BA3" w:rsidP="001C28A4">
      <w:pPr>
        <w:pStyle w:val="Sraopastraipa"/>
        <w:numPr>
          <w:ilvl w:val="0"/>
          <w:numId w:val="17"/>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5E19CB7" w14:textId="77777777" w:rsidR="00DA1BA3" w:rsidRPr="00733F08" w:rsidRDefault="00DA1BA3" w:rsidP="001C28A4">
      <w:pPr>
        <w:pStyle w:val="Sraopastraipa"/>
        <w:numPr>
          <w:ilvl w:val="1"/>
          <w:numId w:val="17"/>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2C374A">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2C374A">
        <w:rPr>
          <w:rFonts w:eastAsia="Arial" w:cstheme="minorHAnsi"/>
          <w:sz w:val="22"/>
          <w:szCs w:val="22"/>
        </w:rPr>
        <w:t xml:space="preserve">gali būti </w:t>
      </w:r>
      <w:r w:rsidRPr="00F06ACA">
        <w:rPr>
          <w:rFonts w:eastAsia="Arial" w:cstheme="minorHAnsi"/>
          <w:sz w:val="22"/>
          <w:szCs w:val="22"/>
        </w:rPr>
        <w:t xml:space="preserve">išreikšti 2 skaitmenų po kablelio tikslumu. </w:t>
      </w:r>
      <w:r w:rsidRPr="00F06AC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 ir susijusių paslaugų teikimu.</w:t>
      </w:r>
    </w:p>
    <w:p w14:paraId="2B45F026" w14:textId="77777777" w:rsidR="00DA1BA3" w:rsidRPr="00733F08" w:rsidRDefault="00DA1BA3" w:rsidP="001C28A4">
      <w:pPr>
        <w:pStyle w:val="Sraopastraipa"/>
        <w:numPr>
          <w:ilvl w:val="1"/>
          <w:numId w:val="17"/>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51AA936" w14:textId="77777777" w:rsidR="00DA1BA3" w:rsidRPr="00733F08" w:rsidRDefault="00DA1BA3" w:rsidP="001C28A4">
      <w:pPr>
        <w:pStyle w:val="Sraopastraipa"/>
        <w:numPr>
          <w:ilvl w:val="1"/>
          <w:numId w:val="17"/>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w:t>
      </w:r>
      <w:r w:rsidRPr="00F30B5D">
        <w:rPr>
          <w:rFonts w:eastAsia="Times New Roman" w:cstheme="minorHAnsi"/>
          <w:sz w:val="22"/>
          <w:szCs w:val="22"/>
          <w:lang w:eastAsia="en-US"/>
        </w:rPr>
        <w:t>bus vertinamos ir 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ADA5A6D" w14:textId="6D3956C1" w:rsidR="00DA1BA3" w:rsidRPr="005224F2" w:rsidRDefault="00DA1BA3" w:rsidP="001C28A4">
      <w:pPr>
        <w:pStyle w:val="Sraopastraipa"/>
        <w:numPr>
          <w:ilvl w:val="1"/>
          <w:numId w:val="17"/>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Pr="00705F14">
        <w:rPr>
          <w:rFonts w:eastAsia="Times New Roman" w:cstheme="minorHAnsi"/>
          <w:b/>
          <w:bCs/>
          <w:sz w:val="22"/>
          <w:szCs w:val="22"/>
        </w:rPr>
        <w:t>kaina yra</w:t>
      </w:r>
      <w:r w:rsidRPr="00705F14">
        <w:rPr>
          <w:rFonts w:eastAsia="Times New Roman" w:cstheme="minorHAnsi"/>
          <w:sz w:val="22"/>
          <w:szCs w:val="22"/>
        </w:rPr>
        <w:t xml:space="preserve"> </w:t>
      </w:r>
      <w:r w:rsidR="00AF7B0A" w:rsidRPr="00AF7B0A">
        <w:rPr>
          <w:rFonts w:eastAsia="Times New Roman" w:cstheme="minorHAnsi"/>
          <w:b/>
          <w:bCs/>
          <w:sz w:val="22"/>
          <w:szCs w:val="22"/>
        </w:rPr>
        <w:t xml:space="preserve">3.591.000,00 </w:t>
      </w:r>
      <w:r w:rsidRPr="00705F14">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5CBF153" w14:textId="77777777" w:rsidR="00DA1BA3" w:rsidRPr="005224F2" w:rsidRDefault="00DA1BA3" w:rsidP="001C28A4">
      <w:pPr>
        <w:pStyle w:val="Sraopastraipa"/>
        <w:numPr>
          <w:ilvl w:val="1"/>
          <w:numId w:val="17"/>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DA1BA3" w:rsidRPr="00CC030F" w14:paraId="33927D22" w14:textId="77777777" w:rsidTr="002C36AA">
        <w:trPr>
          <w:trHeight w:val="489"/>
        </w:trPr>
        <w:tc>
          <w:tcPr>
            <w:tcW w:w="147" w:type="pct"/>
            <w:vAlign w:val="center"/>
          </w:tcPr>
          <w:p w14:paraId="7BF5BBF0"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1D37EEA2"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05CA8DDA"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46B0A53C"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01BFBBC1"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DA1BA3" w:rsidRPr="00CC030F" w14:paraId="0DD9E3AA" w14:textId="77777777" w:rsidTr="002C36AA">
        <w:trPr>
          <w:trHeight w:val="567"/>
        </w:trPr>
        <w:tc>
          <w:tcPr>
            <w:tcW w:w="147" w:type="pct"/>
            <w:vAlign w:val="center"/>
          </w:tcPr>
          <w:p w14:paraId="15D746AA"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7EBEB2E8"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74E27599"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2EC67096"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DA1BA3" w:rsidRPr="00CC030F" w14:paraId="7242DA60" w14:textId="77777777" w:rsidTr="002C36AA">
        <w:tc>
          <w:tcPr>
            <w:tcW w:w="147" w:type="pct"/>
            <w:vAlign w:val="center"/>
          </w:tcPr>
          <w:p w14:paraId="7AFFBAEF" w14:textId="77777777" w:rsidR="00DA1BA3" w:rsidRPr="00CC030F" w:rsidRDefault="00DA1BA3" w:rsidP="002C36AA">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3FB35C49" w14:textId="77777777" w:rsidR="00DA1BA3" w:rsidRPr="00CC030F" w:rsidRDefault="00DA1BA3"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5EE820ED" w14:textId="77777777" w:rsidR="00DA1BA3" w:rsidRPr="00CC030F" w:rsidRDefault="00DA1BA3"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0A441E16" w14:textId="77777777" w:rsidR="00DA1BA3" w:rsidRPr="00CC030F" w:rsidRDefault="00DA1BA3" w:rsidP="002C36AA">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DA1BA3" w:rsidRPr="00A06A43" w14:paraId="6AE6FB45" w14:textId="77777777" w:rsidTr="002C36AA">
        <w:tc>
          <w:tcPr>
            <w:tcW w:w="13562" w:type="dxa"/>
            <w:tcBorders>
              <w:top w:val="nil"/>
              <w:left w:val="nil"/>
              <w:bottom w:val="nil"/>
              <w:right w:val="nil"/>
            </w:tcBorders>
          </w:tcPr>
          <w:p w14:paraId="09C09169" w14:textId="77777777" w:rsidR="00DA1BA3" w:rsidRPr="006470CC" w:rsidRDefault="00DA1BA3" w:rsidP="002C36AA">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 xml:space="preserve">lyta kaina (EUR su PVM) turi atitikti kartu su </w:t>
            </w:r>
            <w:r w:rsidRPr="006470CC">
              <w:rPr>
                <w:rFonts w:eastAsia="Times New Roman" w:cstheme="minorHAnsi"/>
                <w:b/>
                <w:bCs/>
                <w:sz w:val="22"/>
                <w:szCs w:val="22"/>
                <w:lang w:eastAsia="en-US"/>
              </w:rPr>
              <w:t>š</w:t>
            </w:r>
            <w:r w:rsidRPr="006470CC">
              <w:rPr>
                <w:rFonts w:eastAsia="Times New Roman" w:cstheme="minorHAnsi"/>
                <w:b/>
                <w:bCs/>
                <w:sz w:val="22"/>
                <w:szCs w:val="22"/>
                <w:lang w:eastAsia="en-US"/>
              </w:rPr>
              <w:t>iuo pasi</w:t>
            </w:r>
            <w:r w:rsidRPr="006470CC">
              <w:rPr>
                <w:rFonts w:eastAsia="Times New Roman" w:cstheme="minorHAnsi"/>
                <w:b/>
                <w:bCs/>
                <w:sz w:val="22"/>
                <w:szCs w:val="22"/>
                <w:lang w:eastAsia="en-US"/>
              </w:rPr>
              <w:t>ū</w:t>
            </w:r>
            <w:r w:rsidRPr="006470CC">
              <w:rPr>
                <w:rFonts w:eastAsia="Times New Roman" w:cstheme="minorHAnsi"/>
                <w:b/>
                <w:bCs/>
                <w:sz w:val="22"/>
                <w:szCs w:val="22"/>
                <w:lang w:eastAsia="en-US"/>
              </w:rPr>
              <w:t>lymu pateiktuose u</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pildytuose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naud</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sidRPr="006470CC">
              <w:rPr>
                <w:rFonts w:eastAsia="Times New Roman" w:cstheme="minorHAnsi"/>
                <w:b/>
                <w:bCs/>
                <w:sz w:val="22"/>
                <w:szCs w:val="22"/>
                <w:lang w:eastAsia="en-US"/>
              </w:rPr>
              <w:t>ž</w:t>
            </w:r>
            <w:r w:rsidRPr="006470CC">
              <w:rPr>
                <w:rFonts w:eastAsia="Times New Roman" w:cstheme="minorHAnsi"/>
                <w:b/>
                <w:bCs/>
                <w:sz w:val="22"/>
                <w:szCs w:val="22"/>
                <w:lang w:eastAsia="en-US"/>
              </w:rPr>
              <w:t>iniara</w:t>
            </w:r>
            <w:r w:rsidRPr="006470CC">
              <w:rPr>
                <w:rFonts w:eastAsia="Times New Roman" w:cstheme="minorHAnsi"/>
                <w:b/>
                <w:bCs/>
                <w:sz w:val="22"/>
                <w:szCs w:val="22"/>
                <w:lang w:eastAsia="en-US"/>
              </w:rPr>
              <w:t>šč</w:t>
            </w:r>
            <w:r w:rsidRPr="006470CC">
              <w:rPr>
                <w:rFonts w:eastAsia="Times New Roman" w:cstheme="minorHAnsi"/>
                <w:b/>
                <w:bCs/>
                <w:sz w:val="22"/>
                <w:szCs w:val="22"/>
                <w:lang w:eastAsia="en-US"/>
              </w:rPr>
              <w:t>iuose (pirkimo s</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lyg</w:t>
            </w:r>
            <w:r w:rsidRPr="006470CC">
              <w:rPr>
                <w:rFonts w:eastAsia="Times New Roman" w:cstheme="minorHAnsi"/>
                <w:b/>
                <w:bCs/>
                <w:sz w:val="22"/>
                <w:szCs w:val="22"/>
                <w:lang w:eastAsia="en-US"/>
              </w:rPr>
              <w:t>ų</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 xml:space="preserve">11 priedas </w:t>
            </w:r>
            <w:r>
              <w:rPr>
                <w:rFonts w:eastAsia="Times New Roman" w:cstheme="minorHAnsi"/>
                <w:b/>
                <w:bCs/>
                <w:sz w:val="22"/>
                <w:szCs w:val="22"/>
                <w:lang w:eastAsia="en-US"/>
              </w:rPr>
              <w:t>„</w:t>
            </w:r>
            <w:r>
              <w:rPr>
                <w:rFonts w:eastAsia="Times New Roman" w:cstheme="minorHAnsi"/>
                <w:b/>
                <w:bCs/>
                <w:sz w:val="22"/>
                <w:szCs w:val="22"/>
                <w:lang w:eastAsia="en-US"/>
              </w:rPr>
              <w:t>S</w:t>
            </w:r>
            <w:r>
              <w:rPr>
                <w:rFonts w:eastAsia="Times New Roman" w:cstheme="minorHAnsi"/>
                <w:b/>
                <w:bCs/>
                <w:sz w:val="22"/>
                <w:szCs w:val="22"/>
                <w:lang w:eastAsia="en-US"/>
              </w:rPr>
              <w:t>ą</w:t>
            </w:r>
            <w:r>
              <w:rPr>
                <w:rFonts w:eastAsia="Times New Roman" w:cstheme="minorHAnsi"/>
                <w:b/>
                <w:bCs/>
                <w:sz w:val="22"/>
                <w:szCs w:val="22"/>
                <w:lang w:eastAsia="en-US"/>
              </w:rPr>
              <w:t>naud</w:t>
            </w:r>
            <w:r>
              <w:rPr>
                <w:rFonts w:eastAsia="Times New Roman" w:cstheme="minorHAnsi"/>
                <w:b/>
                <w:bCs/>
                <w:sz w:val="22"/>
                <w:szCs w:val="22"/>
                <w:lang w:eastAsia="en-US"/>
              </w:rPr>
              <w:t>ų</w:t>
            </w:r>
            <w:r>
              <w:rPr>
                <w:rFonts w:eastAsia="Times New Roman" w:cstheme="minorHAnsi"/>
                <w:b/>
                <w:bCs/>
                <w:sz w:val="22"/>
                <w:szCs w:val="22"/>
                <w:lang w:eastAsia="en-US"/>
              </w:rPr>
              <w:t xml:space="preserve"> </w:t>
            </w:r>
            <w:r>
              <w:rPr>
                <w:rFonts w:eastAsia="Times New Roman" w:cstheme="minorHAnsi"/>
                <w:b/>
                <w:bCs/>
                <w:sz w:val="22"/>
                <w:szCs w:val="22"/>
                <w:lang w:eastAsia="en-US"/>
              </w:rPr>
              <w:t>ž</w:t>
            </w:r>
            <w:r>
              <w:rPr>
                <w:rFonts w:eastAsia="Times New Roman" w:cstheme="minorHAnsi"/>
                <w:b/>
                <w:bCs/>
                <w:sz w:val="22"/>
                <w:szCs w:val="22"/>
                <w:lang w:eastAsia="en-US"/>
              </w:rPr>
              <w:t>iniara</w:t>
            </w:r>
            <w:r>
              <w:rPr>
                <w:rFonts w:eastAsia="Times New Roman" w:cstheme="minorHAnsi"/>
                <w:b/>
                <w:bCs/>
                <w:sz w:val="22"/>
                <w:szCs w:val="22"/>
                <w:lang w:eastAsia="en-US"/>
              </w:rPr>
              <w:t>šč</w:t>
            </w:r>
            <w:r>
              <w:rPr>
                <w:rFonts w:eastAsia="Times New Roman" w:cstheme="minorHAnsi"/>
                <w:b/>
                <w:bCs/>
                <w:sz w:val="22"/>
                <w:szCs w:val="22"/>
                <w:lang w:eastAsia="en-US"/>
              </w:rPr>
              <w:t>iai</w:t>
            </w:r>
            <w:r>
              <w:rPr>
                <w:rFonts w:eastAsia="Times New Roman" w:cstheme="minorHAnsi"/>
                <w:b/>
                <w:bCs/>
                <w:sz w:val="22"/>
                <w:szCs w:val="22"/>
                <w:lang w:eastAsia="en-US"/>
              </w:rPr>
              <w:t>“</w:t>
            </w:r>
            <w:r w:rsidRPr="006470CC">
              <w:rPr>
                <w:rFonts w:eastAsia="Times New Roman" w:cstheme="minorHAnsi"/>
                <w:b/>
                <w:bCs/>
                <w:sz w:val="22"/>
                <w:szCs w:val="22"/>
                <w:lang w:eastAsia="en-US"/>
              </w:rPr>
              <w:t>) nurodyt</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bendr</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w:t>
            </w:r>
            <w:r>
              <w:rPr>
                <w:rFonts w:eastAsia="Times New Roman" w:cstheme="minorHAnsi"/>
                <w:b/>
                <w:bCs/>
                <w:sz w:val="22"/>
                <w:szCs w:val="22"/>
                <w:lang w:eastAsia="en-US"/>
              </w:rPr>
              <w:t>preki</w:t>
            </w:r>
            <w:r>
              <w:rPr>
                <w:rFonts w:eastAsia="Times New Roman" w:cstheme="minorHAnsi"/>
                <w:b/>
                <w:bCs/>
                <w:sz w:val="22"/>
                <w:szCs w:val="22"/>
                <w:lang w:eastAsia="en-US"/>
              </w:rPr>
              <w:t>ų</w:t>
            </w:r>
            <w:r>
              <w:rPr>
                <w:rFonts w:eastAsia="Times New Roman" w:cstheme="minorHAnsi"/>
                <w:b/>
                <w:bCs/>
                <w:sz w:val="22"/>
                <w:szCs w:val="22"/>
                <w:lang w:eastAsia="en-US"/>
              </w:rPr>
              <w:t xml:space="preserve"> ir susijusi</w:t>
            </w:r>
            <w:r>
              <w:rPr>
                <w:rFonts w:eastAsia="Times New Roman" w:cstheme="minorHAnsi"/>
                <w:b/>
                <w:bCs/>
                <w:sz w:val="22"/>
                <w:szCs w:val="22"/>
                <w:lang w:eastAsia="en-US"/>
              </w:rPr>
              <w:t>ų</w:t>
            </w:r>
            <w:r>
              <w:rPr>
                <w:rFonts w:eastAsia="Times New Roman" w:cstheme="minorHAnsi"/>
                <w:b/>
                <w:bCs/>
                <w:sz w:val="22"/>
                <w:szCs w:val="22"/>
                <w:lang w:eastAsia="en-US"/>
              </w:rPr>
              <w:t xml:space="preserve"> paslaug</w:t>
            </w:r>
            <w:r>
              <w:rPr>
                <w:rFonts w:eastAsia="Times New Roman" w:cstheme="minorHAnsi"/>
                <w:b/>
                <w:bCs/>
                <w:sz w:val="22"/>
                <w:szCs w:val="22"/>
                <w:lang w:eastAsia="en-US"/>
              </w:rPr>
              <w:t>ų</w:t>
            </w:r>
            <w:r w:rsidRPr="006470CC">
              <w:rPr>
                <w:rFonts w:eastAsia="Times New Roman" w:cstheme="minorHAnsi"/>
                <w:b/>
                <w:bCs/>
                <w:sz w:val="22"/>
                <w:szCs w:val="22"/>
                <w:lang w:eastAsia="en-US"/>
              </w:rPr>
              <w:t xml:space="preserve"> kain</w:t>
            </w:r>
            <w:r w:rsidRPr="006470CC">
              <w:rPr>
                <w:rFonts w:eastAsia="Times New Roman" w:cstheme="minorHAnsi"/>
                <w:b/>
                <w:bCs/>
                <w:sz w:val="22"/>
                <w:szCs w:val="22"/>
                <w:lang w:eastAsia="en-US"/>
              </w:rPr>
              <w:t>ą</w:t>
            </w:r>
            <w:r w:rsidRPr="006470CC">
              <w:rPr>
                <w:rFonts w:eastAsia="Times New Roman" w:cstheme="minorHAnsi"/>
                <w:b/>
                <w:bCs/>
                <w:sz w:val="22"/>
                <w:szCs w:val="22"/>
                <w:lang w:eastAsia="en-US"/>
              </w:rPr>
              <w:t xml:space="preserve"> (EUR su PVM).</w:t>
            </w:r>
          </w:p>
          <w:p w14:paraId="3B97186D" w14:textId="77777777" w:rsidR="00DA1BA3" w:rsidRDefault="00DA1BA3" w:rsidP="002C36AA">
            <w:pPr>
              <w:jc w:val="both"/>
              <w:rPr>
                <w:rFonts w:asciiTheme="minorHAnsi" w:eastAsia="Times New Roman" w:cstheme="minorHAnsi"/>
                <w:sz w:val="22"/>
                <w:szCs w:val="22"/>
              </w:rPr>
            </w:pPr>
          </w:p>
          <w:p w14:paraId="2E90D8AD" w14:textId="77777777" w:rsidR="00DA1BA3" w:rsidRPr="00A06A43" w:rsidRDefault="00DA1BA3" w:rsidP="002C36AA">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5D53ED7" w14:textId="77777777" w:rsidR="00DA1BA3" w:rsidRPr="00A06A43" w:rsidRDefault="00DA1BA3" w:rsidP="002C36AA">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60D87759" w14:textId="77777777" w:rsidR="00DA1BA3" w:rsidRDefault="00DA1BA3" w:rsidP="002C36AA">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B6788D7" w14:textId="77777777" w:rsidR="00DA1BA3" w:rsidRPr="00D53F79" w:rsidRDefault="00DA1BA3" w:rsidP="002C36AA">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DF99571" w14:textId="77777777" w:rsidR="00DA1BA3" w:rsidRPr="00A06A43" w:rsidRDefault="00DA1BA3" w:rsidP="002C36AA">
            <w:pPr>
              <w:jc w:val="both"/>
              <w:rPr>
                <w:rFonts w:eastAsia="Times New Roman" w:cstheme="minorHAnsi"/>
                <w:i/>
                <w:sz w:val="22"/>
                <w:szCs w:val="22"/>
              </w:rPr>
            </w:pPr>
          </w:p>
        </w:tc>
      </w:tr>
      <w:tr w:rsidR="00DA1BA3" w14:paraId="24BE5B79" w14:textId="77777777" w:rsidTr="002C36AA">
        <w:tc>
          <w:tcPr>
            <w:tcW w:w="13562" w:type="dxa"/>
            <w:tcBorders>
              <w:top w:val="nil"/>
              <w:left w:val="nil"/>
              <w:right w:val="nil"/>
            </w:tcBorders>
          </w:tcPr>
          <w:p w14:paraId="3A428392" w14:textId="77777777" w:rsidR="00DA1BA3" w:rsidRPr="00DA724D" w:rsidRDefault="00DA1BA3" w:rsidP="002C36AA">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35C7E5DB" w14:textId="77777777" w:rsidR="00DA1BA3" w:rsidRDefault="00DA1BA3" w:rsidP="00DA1BA3">
      <w:pPr>
        <w:spacing w:after="0" w:line="240" w:lineRule="auto"/>
        <w:jc w:val="both"/>
        <w:rPr>
          <w:rFonts w:eastAsia="Times New Roman" w:cstheme="minorHAnsi"/>
          <w:sz w:val="22"/>
          <w:szCs w:val="22"/>
          <w:lang w:eastAsia="en-US"/>
        </w:rPr>
      </w:pPr>
    </w:p>
    <w:p w14:paraId="50C9E58A" w14:textId="77777777" w:rsidR="00DA1BA3" w:rsidRPr="00CF6185" w:rsidRDefault="00DA1BA3" w:rsidP="001C28A4">
      <w:pPr>
        <w:pStyle w:val="Sraopastraipa"/>
        <w:numPr>
          <w:ilvl w:val="0"/>
          <w:numId w:val="17"/>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6C77B6F2" w14:textId="77777777" w:rsidR="00DA1BA3" w:rsidRPr="00682B25" w:rsidRDefault="00DA1BA3" w:rsidP="00DA1BA3">
      <w:pPr>
        <w:spacing w:after="0" w:line="240" w:lineRule="auto"/>
        <w:jc w:val="both"/>
        <w:rPr>
          <w:rFonts w:eastAsia="Times New Roman" w:cstheme="minorHAnsi"/>
          <w:sz w:val="22"/>
          <w:szCs w:val="22"/>
          <w:lang w:eastAsia="en-US"/>
        </w:rPr>
      </w:pPr>
    </w:p>
    <w:p w14:paraId="47B25D9F" w14:textId="77777777" w:rsidR="00DA1BA3" w:rsidRPr="006543D5" w:rsidRDefault="00DA1BA3" w:rsidP="001C28A4">
      <w:pPr>
        <w:pStyle w:val="Sraopastraipa"/>
        <w:numPr>
          <w:ilvl w:val="0"/>
          <w:numId w:val="17"/>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0BE7268" w14:textId="77777777" w:rsidR="00DA1BA3" w:rsidRDefault="00DA1BA3" w:rsidP="00DA1BA3">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DA1BA3" w:rsidRPr="004406CB" w14:paraId="471FE678"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537CADC" w14:textId="77777777" w:rsidR="00DA1BA3" w:rsidRPr="00752F22" w:rsidRDefault="00DA1BA3" w:rsidP="002C36AA">
            <w:pPr>
              <w:jc w:val="center"/>
              <w:rPr>
                <w:rFonts w:asciiTheme="minorHAnsi" w:cstheme="minorHAnsi"/>
                <w:b/>
                <w:bCs/>
              </w:rPr>
            </w:pPr>
            <w:r w:rsidRPr="00752F22">
              <w:rPr>
                <w:rFonts w:asciiTheme="minorHAnsi" w:cstheme="minorHAnsi"/>
                <w:b/>
                <w:bCs/>
              </w:rPr>
              <w:t>Eil.</w:t>
            </w:r>
          </w:p>
          <w:p w14:paraId="086E33EA" w14:textId="77777777" w:rsidR="00DA1BA3" w:rsidRPr="00752F22" w:rsidRDefault="00DA1BA3" w:rsidP="002C36A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CA5142" w14:textId="77777777" w:rsidR="00DA1BA3" w:rsidRPr="00752F22" w:rsidRDefault="00DA1BA3" w:rsidP="002C36A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A9BFBC3" w14:textId="77777777" w:rsidR="00DA1BA3" w:rsidRPr="00752F22" w:rsidRDefault="00DA1BA3" w:rsidP="002C36A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2"/>
            </w:r>
            <w:r w:rsidRPr="00752F22">
              <w:rPr>
                <w:rFonts w:asciiTheme="minorHAnsi" w:cstheme="minorHAnsi"/>
                <w:b/>
                <w:bCs/>
              </w:rPr>
              <w:t>?</w:t>
            </w:r>
          </w:p>
          <w:p w14:paraId="6D1636D0" w14:textId="77777777" w:rsidR="00DA1BA3" w:rsidRDefault="00DA1BA3" w:rsidP="002C36AA">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0841B4A4" w14:textId="77777777" w:rsidR="00DA1BA3" w:rsidRPr="00752F22" w:rsidRDefault="00DA1BA3" w:rsidP="002C36A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BBB9A6B" w14:textId="77777777" w:rsidR="00DA1BA3" w:rsidRPr="00752F22" w:rsidRDefault="00DA1BA3" w:rsidP="002C36AA">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DA1BA3" w:rsidRPr="001B11D7" w14:paraId="66697A52"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95D24" w14:textId="77777777" w:rsidR="00DA1BA3" w:rsidRPr="00752F22" w:rsidRDefault="00DA1BA3" w:rsidP="002C36A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D6F5DD" w14:textId="77777777" w:rsidR="00DA1BA3" w:rsidRPr="00752F22" w:rsidRDefault="00DA1BA3" w:rsidP="002C36A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A2D335" w14:textId="77777777" w:rsidR="00DA1BA3" w:rsidRPr="00752F22" w:rsidRDefault="00DA1BA3" w:rsidP="002C36A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D93BD" w14:textId="77777777" w:rsidR="00DA1BA3" w:rsidRPr="00752F22" w:rsidRDefault="00DA1BA3" w:rsidP="002C36AA">
            <w:pPr>
              <w:jc w:val="center"/>
              <w:rPr>
                <w:rFonts w:asciiTheme="minorHAnsi" w:cstheme="minorHAnsi"/>
                <w:bCs/>
              </w:rPr>
            </w:pPr>
            <w:r w:rsidRPr="00752F22">
              <w:rPr>
                <w:rFonts w:asciiTheme="minorHAnsi" w:cstheme="minorHAnsi"/>
                <w:i/>
              </w:rPr>
              <w:t>5</w:t>
            </w:r>
          </w:p>
        </w:tc>
      </w:tr>
      <w:tr w:rsidR="00DA1BA3" w:rsidRPr="001B11D7" w14:paraId="5E7A2755"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6929F" w14:textId="77777777" w:rsidR="00DA1BA3" w:rsidRPr="00752F22" w:rsidRDefault="00DA1BA3" w:rsidP="002C36A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3E11D" w14:textId="77777777" w:rsidR="00DA1BA3" w:rsidRPr="00695A7A" w:rsidRDefault="00DA1BA3" w:rsidP="002C36AA">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D90C"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66E17" w14:textId="77777777" w:rsidR="00DA1BA3" w:rsidRPr="00A855F1" w:rsidRDefault="00DA1BA3" w:rsidP="002C36AA">
            <w:pPr>
              <w:jc w:val="both"/>
              <w:rPr>
                <w:rFonts w:asciiTheme="minorHAnsi" w:cstheme="minorHAnsi"/>
              </w:rPr>
            </w:pPr>
          </w:p>
        </w:tc>
      </w:tr>
      <w:tr w:rsidR="00DA1BA3" w:rsidRPr="001B11D7" w14:paraId="28491B3C"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3C834" w14:textId="77777777" w:rsidR="00DA1BA3" w:rsidRPr="00752F22" w:rsidRDefault="00DA1BA3" w:rsidP="002C36A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4264B" w14:textId="77777777" w:rsidR="00DA1BA3" w:rsidRPr="00695A7A" w:rsidRDefault="00DA1BA3" w:rsidP="002C36AA">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DD5F3"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5A8CB" w14:textId="77777777" w:rsidR="00DA1BA3" w:rsidRPr="00A855F1" w:rsidRDefault="00DA1BA3" w:rsidP="002C36AA">
            <w:pPr>
              <w:jc w:val="both"/>
              <w:rPr>
                <w:rFonts w:asciiTheme="minorHAnsi" w:cstheme="minorHAnsi"/>
              </w:rPr>
            </w:pPr>
          </w:p>
        </w:tc>
      </w:tr>
      <w:tr w:rsidR="00DA1BA3" w:rsidRPr="001B11D7" w14:paraId="6A55F984"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69C13" w14:textId="77777777" w:rsidR="00DA1BA3" w:rsidRPr="00752F22" w:rsidRDefault="00DA1BA3" w:rsidP="002C36AA">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E561F" w14:textId="77777777" w:rsidR="00DA1BA3" w:rsidRPr="002C4D0C" w:rsidRDefault="00DA1BA3" w:rsidP="002C36AA">
            <w:pPr>
              <w:rPr>
                <w:rFonts w:asciiTheme="minorHAnsi" w:cstheme="minorHAnsi"/>
                <w:bCs/>
              </w:rPr>
            </w:pPr>
            <w:r w:rsidRPr="002C4D0C">
              <w:rPr>
                <w:rFonts w:asciiTheme="minorHAnsi" w:eastAsiaTheme="minorHAnsi" w:cstheme="minorHAnsi"/>
                <w:bCs/>
                <w:iCs/>
              </w:rPr>
              <w:t>EBVPD (</w:t>
            </w:r>
            <w:r w:rsidRPr="002C4D0C">
              <w:rPr>
                <w:rFonts w:eastAsiaTheme="minorHAnsi" w:cstheme="minorHAnsi"/>
                <w:bCs/>
                <w:iCs/>
              </w:rPr>
              <w:fldChar w:fldCharType="begin"/>
            </w:r>
            <w:r w:rsidRPr="002C4D0C">
              <w:rPr>
                <w:rFonts w:asciiTheme="minorHAnsi" w:eastAsiaTheme="minorHAnsi" w:cstheme="minorHAnsi"/>
                <w:bCs/>
                <w:iCs/>
              </w:rPr>
              <w:instrText xml:space="preserve"> REF  _Ref38898251  \* MERGEFORMAT </w:instrText>
            </w:r>
            <w:r w:rsidRPr="002C4D0C">
              <w:rPr>
                <w:rFonts w:eastAsiaTheme="minorHAnsi" w:cstheme="minorHAnsi"/>
                <w:bCs/>
                <w:iCs/>
              </w:rPr>
              <w:fldChar w:fldCharType="separate"/>
            </w:r>
            <w:r w:rsidRPr="002C4D0C">
              <w:rPr>
                <w:rFonts w:asciiTheme="minorHAnsi" w:eastAsia="Calibri" w:cstheme="minorHAnsi"/>
              </w:rPr>
              <w:t xml:space="preserve">Pirkimo sąlygų 7 priedas „EBVPD“ </w:t>
            </w:r>
            <w:r w:rsidRPr="002C4D0C">
              <w:rPr>
                <w:rFonts w:asciiTheme="minorHAnsi" w:cstheme="minorHAnsi"/>
              </w:rPr>
              <w:t>(XML formatu)</w:t>
            </w:r>
            <w:r w:rsidRPr="002C4D0C">
              <w:rPr>
                <w:rFonts w:eastAsiaTheme="minorHAnsi" w:cstheme="minorHAnsi"/>
                <w:bCs/>
                <w:iCs/>
              </w:rPr>
              <w:fldChar w:fldCharType="end"/>
            </w:r>
            <w:r w:rsidRPr="002C4D0C">
              <w:rPr>
                <w:rFonts w:asciiTheme="minorHAnsi" w:eastAsiaTheme="minorHAnsi" w:cstheme="minorHAnsi"/>
                <w:bCs/>
                <w:iCs/>
              </w:rPr>
              <w:t>.</w:t>
            </w:r>
            <w:r w:rsidRPr="002C4D0C">
              <w:rPr>
                <w:rFonts w:asciiTheme="minorHAnsi" w:cstheme="minorHAnsi"/>
                <w:bCs/>
              </w:rPr>
              <w:t xml:space="preserve"> </w:t>
            </w:r>
          </w:p>
          <w:p w14:paraId="39FADF92" w14:textId="77777777" w:rsidR="00DA1BA3" w:rsidRPr="00695A7A" w:rsidRDefault="00DA1BA3" w:rsidP="002C36AA">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85FA4B3" w14:textId="57B97181" w:rsidR="00DA1BA3" w:rsidRPr="00695A7A" w:rsidRDefault="00D65FE7" w:rsidP="001A46CF">
            <w:pPr>
              <w:pStyle w:val="Betarp"/>
              <w:rPr>
                <w:rFonts w:asciiTheme="minorHAnsi" w:cstheme="minorHAnsi"/>
                <w:bCs/>
              </w:rPr>
            </w:pPr>
            <w:r>
              <w:rPr>
                <w:rFonts w:asciiTheme="minorHAnsi" w:cstheme="minorHAnsi"/>
                <w:bCs/>
              </w:rPr>
              <w:t>1)</w:t>
            </w:r>
            <w:r w:rsidR="00317A83">
              <w:rPr>
                <w:rFonts w:asciiTheme="minorHAnsi" w:cstheme="minorHAnsi"/>
                <w:bCs/>
              </w:rPr>
              <w:t xml:space="preserve"> </w:t>
            </w:r>
            <w:r w:rsidR="00DA1BA3" w:rsidRPr="00695A7A">
              <w:rPr>
                <w:rFonts w:asciiTheme="minorHAnsi" w:cstheme="minorHAnsi"/>
                <w:bCs/>
              </w:rPr>
              <w:t>tiekėjas;</w:t>
            </w:r>
          </w:p>
          <w:p w14:paraId="383E5DDD" w14:textId="3C24B990" w:rsidR="00DA1BA3" w:rsidRPr="00695A7A" w:rsidRDefault="00D65FE7" w:rsidP="001A46CF">
            <w:pPr>
              <w:pStyle w:val="Betarp"/>
              <w:rPr>
                <w:rFonts w:asciiTheme="minorHAnsi" w:cstheme="minorHAnsi"/>
                <w:bCs/>
              </w:rPr>
            </w:pPr>
            <w:r>
              <w:rPr>
                <w:rFonts w:asciiTheme="minorHAnsi" w:cstheme="minorHAnsi"/>
                <w:bCs/>
              </w:rPr>
              <w:t xml:space="preserve">2) </w:t>
            </w:r>
            <w:r w:rsidR="00DA1BA3" w:rsidRPr="00695A7A">
              <w:rPr>
                <w:rFonts w:asciiTheme="minorHAnsi" w:cstheme="minorHAnsi"/>
                <w:bCs/>
              </w:rPr>
              <w:t>kiekvienas tiekėjų grupės narys (jeigu pasiūlymą teikia tiekėjų grupė);</w:t>
            </w:r>
          </w:p>
          <w:p w14:paraId="6D692E67" w14:textId="61E2524C" w:rsidR="00DA1BA3" w:rsidRPr="00695A7A" w:rsidRDefault="00D65FE7" w:rsidP="001A46CF">
            <w:pPr>
              <w:pStyle w:val="Sraopastraipa"/>
              <w:spacing w:line="20" w:lineRule="atLeast"/>
              <w:ind w:left="0"/>
              <w:rPr>
                <w:rFonts w:asciiTheme="minorHAnsi" w:cstheme="minorHAnsi"/>
                <w:bCs/>
                <w:iCs/>
              </w:rPr>
            </w:pPr>
            <w:r>
              <w:rPr>
                <w:rFonts w:asciiTheme="minorHAnsi"/>
              </w:rPr>
              <w:t>3) kiek</w:t>
            </w:r>
            <w:r w:rsidR="00DA1BA3" w:rsidRPr="0070187A">
              <w:rPr>
                <w:rFonts w:asciiTheme="minorHAnsi"/>
              </w:rPr>
              <w:t xml:space="preserve">vienas ūkio subjektas, kurio pajėgumais remiasi tiekėjas pagal VPĮ 49 str. (jei </w:t>
            </w:r>
            <w:r w:rsidR="00DA1BA3" w:rsidRPr="00987B58">
              <w:rPr>
                <w:rFonts w:asciiTheme="minorHAnsi"/>
              </w:rPr>
              <w:t xml:space="preserve">yra)(šis reikalavimas netaikomas </w:t>
            </w:r>
            <w:proofErr w:type="spellStart"/>
            <w:r w:rsidR="00DA1BA3" w:rsidRPr="00987B58">
              <w:rPr>
                <w:rFonts w:asciiTheme="minorHAnsi"/>
              </w:rPr>
              <w:t>kvazisubtiekėjams</w:t>
            </w:r>
            <w:proofErr w:type="spellEnd"/>
            <w:r w:rsidR="00DA1BA3" w:rsidRPr="00987B58">
              <w:rPr>
                <w:rFonts w:asciiTheme="minorHAnsi"/>
              </w:rPr>
              <w:t>)</w:t>
            </w:r>
            <w:r w:rsidR="00DA1BA3" w:rsidRPr="00987B58">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629BD"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2F79" w14:textId="77777777" w:rsidR="00DA1BA3" w:rsidRPr="00A855F1" w:rsidRDefault="00DA1BA3" w:rsidP="002C36AA">
            <w:pPr>
              <w:jc w:val="both"/>
              <w:rPr>
                <w:rFonts w:asciiTheme="minorHAnsi" w:cstheme="minorHAnsi"/>
              </w:rPr>
            </w:pPr>
          </w:p>
        </w:tc>
      </w:tr>
      <w:tr w:rsidR="00DA1BA3" w:rsidRPr="001B11D7" w14:paraId="7961A853"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21E82" w14:textId="77777777" w:rsidR="00DA1BA3" w:rsidRPr="00752F22" w:rsidRDefault="00DA1BA3" w:rsidP="002C36AA">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94E1A" w14:textId="56D56FCA" w:rsidR="00DA1BA3" w:rsidRPr="00695A7A" w:rsidRDefault="00DA1BA3" w:rsidP="002C36AA">
            <w:pPr>
              <w:pStyle w:val="Sraopastraipa"/>
              <w:tabs>
                <w:tab w:val="left" w:pos="1701"/>
              </w:tabs>
              <w:spacing w:line="20" w:lineRule="atLeast"/>
              <w:ind w:left="32"/>
              <w:rPr>
                <w:rFonts w:asciiTheme="minorHAnsi" w:cstheme="minorHAnsi"/>
                <w:bCs/>
                <w:iCs/>
              </w:rPr>
            </w:pPr>
            <w:r w:rsidRPr="00987B5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EC13"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E6A53" w14:textId="77777777" w:rsidR="00DA1BA3" w:rsidRPr="00A855F1" w:rsidRDefault="00DA1BA3" w:rsidP="002C36AA">
            <w:pPr>
              <w:jc w:val="both"/>
              <w:rPr>
                <w:rFonts w:asciiTheme="minorHAnsi" w:cstheme="minorHAnsi"/>
              </w:rPr>
            </w:pPr>
          </w:p>
        </w:tc>
      </w:tr>
      <w:tr w:rsidR="00DA1BA3" w:rsidRPr="001B11D7" w14:paraId="1BD24FD6"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35E81" w14:textId="77777777" w:rsidR="00DA1BA3" w:rsidRPr="00636C03" w:rsidRDefault="00DA1BA3" w:rsidP="002C36AA">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D597F" w14:textId="77777777" w:rsidR="00DA1BA3" w:rsidRPr="00695A7A" w:rsidRDefault="00DA1BA3" w:rsidP="002C36AA">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46CA"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B6B5A" w14:textId="77777777" w:rsidR="00DA1BA3" w:rsidRPr="00A855F1" w:rsidRDefault="00DA1BA3" w:rsidP="002C36AA">
            <w:pPr>
              <w:jc w:val="both"/>
              <w:rPr>
                <w:rFonts w:asciiTheme="minorHAnsi" w:cstheme="minorHAnsi"/>
              </w:rPr>
            </w:pPr>
          </w:p>
        </w:tc>
      </w:tr>
      <w:tr w:rsidR="00DA1BA3" w:rsidRPr="001B11D7" w14:paraId="6E9BDCFF"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D8D0C" w14:textId="77777777" w:rsidR="00DA1BA3" w:rsidRPr="00752F22" w:rsidRDefault="00DA1BA3" w:rsidP="002C36AA">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8EA10" w14:textId="77777777" w:rsidR="00DA1BA3" w:rsidRPr="00695A7A" w:rsidRDefault="00DA1BA3" w:rsidP="002C36AA">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84673"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36D10" w14:textId="77777777" w:rsidR="00DA1BA3" w:rsidRPr="00A855F1" w:rsidRDefault="00DA1BA3" w:rsidP="002C36AA">
            <w:pPr>
              <w:jc w:val="both"/>
              <w:rPr>
                <w:rFonts w:asciiTheme="minorHAnsi" w:cstheme="minorHAnsi"/>
              </w:rPr>
            </w:pPr>
          </w:p>
        </w:tc>
      </w:tr>
      <w:tr w:rsidR="00DA1BA3" w:rsidRPr="001B11D7" w14:paraId="34B1BE13"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A08D6" w14:textId="77777777" w:rsidR="00DA1BA3" w:rsidRDefault="00DA1BA3" w:rsidP="002C36AA">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1F0A8" w14:textId="67C98FC2" w:rsidR="00DA1BA3" w:rsidRPr="00C63C0B" w:rsidRDefault="00DA1BA3" w:rsidP="002C36AA">
            <w:pPr>
              <w:rPr>
                <w:rFonts w:asciiTheme="minorHAnsi" w:cstheme="minorHAnsi"/>
              </w:rPr>
            </w:pPr>
            <w:r w:rsidRPr="00C63C0B">
              <w:rPr>
                <w:rFonts w:cstheme="minorHAnsi"/>
              </w:rPr>
              <w:t>Jeigu tiek</w:t>
            </w:r>
            <w:r w:rsidRPr="00C63C0B">
              <w:rPr>
                <w:rFonts w:cstheme="minorHAnsi"/>
              </w:rPr>
              <w:t>ė</w:t>
            </w:r>
            <w:r w:rsidRPr="00C63C0B">
              <w:rPr>
                <w:rFonts w:cstheme="minorHAnsi"/>
              </w:rPr>
              <w:t xml:space="preserve">jas pasitelkia </w:t>
            </w:r>
            <w:proofErr w:type="spellStart"/>
            <w:r w:rsidRPr="00C63C0B">
              <w:rPr>
                <w:rFonts w:cstheme="minorHAnsi"/>
              </w:rPr>
              <w:t>kvazisubtiek</w:t>
            </w:r>
            <w:r w:rsidRPr="00C63C0B">
              <w:rPr>
                <w:rFonts w:cstheme="minorHAnsi"/>
              </w:rPr>
              <w:t>ė</w:t>
            </w:r>
            <w:r w:rsidRPr="00C63C0B">
              <w:rPr>
                <w:rFonts w:cstheme="minorHAnsi"/>
              </w:rPr>
              <w:t>jus</w:t>
            </w:r>
            <w:proofErr w:type="spellEnd"/>
            <w:r w:rsidRPr="00C63C0B">
              <w:rPr>
                <w:rFonts w:cstheme="minorHAnsi"/>
              </w:rPr>
              <w:t xml:space="preserve"> - susitarim</w:t>
            </w:r>
            <w:r w:rsidRPr="00C63C0B">
              <w:rPr>
                <w:rFonts w:cstheme="minorHAnsi"/>
              </w:rPr>
              <w:t>ą</w:t>
            </w:r>
            <w:r w:rsidRPr="00C63C0B">
              <w:rPr>
                <w:rFonts w:cstheme="minorHAnsi"/>
              </w:rPr>
              <w:t xml:space="preserve"> arba ketinim</w:t>
            </w:r>
            <w:r w:rsidRPr="00C63C0B">
              <w:rPr>
                <w:rFonts w:cstheme="minorHAnsi"/>
              </w:rPr>
              <w:t>ų</w:t>
            </w:r>
            <w:r w:rsidRPr="00C63C0B">
              <w:rPr>
                <w:rFonts w:cstheme="minorHAnsi"/>
              </w:rPr>
              <w:t xml:space="preserve"> protokol</w:t>
            </w:r>
            <w:r w:rsidRPr="00C63C0B">
              <w:rPr>
                <w:rFonts w:cstheme="minorHAnsi"/>
              </w:rPr>
              <w:t>ą</w:t>
            </w:r>
            <w:r w:rsidRPr="00C63C0B">
              <w:rPr>
                <w:rFonts w:cstheme="minorHAnsi"/>
              </w:rPr>
              <w:t>, arba kit</w:t>
            </w:r>
            <w:r w:rsidRPr="00C63C0B">
              <w:rPr>
                <w:rFonts w:cstheme="minorHAnsi"/>
              </w:rPr>
              <w:t>ą</w:t>
            </w:r>
            <w:r w:rsidRPr="00C63C0B">
              <w:rPr>
                <w:rFonts w:cstheme="minorHAnsi"/>
              </w:rPr>
              <w:t xml:space="preserve"> dokument</w:t>
            </w:r>
            <w:r w:rsidRPr="00C63C0B">
              <w:rPr>
                <w:rFonts w:cstheme="minorHAnsi"/>
              </w:rPr>
              <w:t>ą</w:t>
            </w:r>
            <w:r w:rsidRPr="00C63C0B">
              <w:rPr>
                <w:rFonts w:cstheme="minorHAnsi"/>
              </w:rPr>
              <w:t>, kuris pagr</w:t>
            </w:r>
            <w:r w:rsidRPr="00C63C0B">
              <w:rPr>
                <w:rFonts w:cstheme="minorHAnsi"/>
              </w:rPr>
              <w:t>į</w:t>
            </w:r>
            <w:r w:rsidRPr="00C63C0B">
              <w:rPr>
                <w:rFonts w:cstheme="minorHAnsi"/>
              </w:rPr>
              <w:t>st</w:t>
            </w:r>
            <w:r w:rsidRPr="00C63C0B">
              <w:rPr>
                <w:rFonts w:cstheme="minorHAnsi"/>
              </w:rPr>
              <w:t>ų</w:t>
            </w:r>
            <w:r w:rsidRPr="00C63C0B">
              <w:rPr>
                <w:rFonts w:cstheme="minorHAnsi"/>
              </w:rPr>
              <w:t>, kad toks ketinimas buvo iki tiek</w:t>
            </w:r>
            <w:r w:rsidRPr="00C63C0B">
              <w:rPr>
                <w:rFonts w:cstheme="minorHAnsi"/>
              </w:rPr>
              <w:t>ė</w:t>
            </w:r>
            <w:r w:rsidRPr="00C63C0B">
              <w:rPr>
                <w:rFonts w:cstheme="minorHAnsi"/>
              </w:rPr>
              <w:t>jui pateikiant pasi</w:t>
            </w:r>
            <w:r w:rsidRPr="00C63C0B">
              <w:rPr>
                <w:rFonts w:cstheme="minorHAnsi"/>
              </w:rPr>
              <w:t>ū</w:t>
            </w:r>
            <w:r w:rsidRPr="00C63C0B">
              <w:rPr>
                <w:rFonts w:cstheme="minorHAnsi"/>
              </w:rPr>
              <w:t>lym</w:t>
            </w:r>
            <w:r w:rsidRPr="00C63C0B">
              <w:rPr>
                <w:rFonts w:cstheme="minorHAnsi"/>
              </w:rPr>
              <w:t>ą</w:t>
            </w:r>
            <w:r w:rsidRPr="00C63C0B">
              <w:rPr>
                <w:rFonts w:cstheme="minorHAnsi"/>
              </w:rPr>
              <w:t xml:space="preserve"> ir, kad laim</w:t>
            </w:r>
            <w:r w:rsidRPr="00C63C0B">
              <w:rPr>
                <w:rFonts w:cstheme="minorHAnsi"/>
              </w:rPr>
              <w:t>ė</w:t>
            </w:r>
            <w:r w:rsidRPr="00C63C0B">
              <w:rPr>
                <w:rFonts w:cstheme="minorHAnsi"/>
              </w:rPr>
              <w:t xml:space="preserve">jimo ir sutarties sudarymo atveju specialistas bus </w:t>
            </w:r>
            <w:r w:rsidRPr="00C63C0B">
              <w:rPr>
                <w:rFonts w:cstheme="minorHAnsi"/>
              </w:rPr>
              <w:t>į</w:t>
            </w:r>
            <w:r w:rsidRPr="00C63C0B">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A1AB2" w14:textId="77777777" w:rsidR="00DA1BA3" w:rsidRPr="00A855F1" w:rsidRDefault="00DA1BA3"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F0B50" w14:textId="77777777" w:rsidR="00DA1BA3" w:rsidRPr="00A855F1" w:rsidRDefault="00DA1BA3" w:rsidP="002C36AA">
            <w:pPr>
              <w:jc w:val="both"/>
              <w:rPr>
                <w:rFonts w:cstheme="minorHAnsi"/>
              </w:rPr>
            </w:pPr>
          </w:p>
        </w:tc>
      </w:tr>
      <w:tr w:rsidR="00DA1BA3" w:rsidRPr="001B11D7" w14:paraId="5A0F839C"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5B9B8" w14:textId="77777777" w:rsidR="00DA1BA3" w:rsidRPr="00752F22" w:rsidRDefault="00DA1BA3" w:rsidP="002C36AA">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28104" w14:textId="084EEA88" w:rsidR="00DA1BA3" w:rsidRPr="00ED0198" w:rsidRDefault="00DA1BA3" w:rsidP="002C36AA">
            <w:pPr>
              <w:rPr>
                <w:rFonts w:asciiTheme="minorHAnsi" w:cstheme="minorHAnsi"/>
              </w:rPr>
            </w:pPr>
            <w:r>
              <w:rPr>
                <w:rFonts w:asciiTheme="minorHAnsi" w:cstheme="minorHAnsi"/>
                <w:bCs/>
                <w:iCs/>
              </w:rPr>
              <w:t>U</w:t>
            </w:r>
            <w:r w:rsidRPr="00CF2960">
              <w:rPr>
                <w:rFonts w:asciiTheme="minorHAnsi" w:cstheme="minorHAnsi"/>
                <w:bCs/>
                <w:iCs/>
              </w:rPr>
              <w:t xml:space="preserve">žpildyti žiniaraščiai (pirkimo sąlygų </w:t>
            </w:r>
            <w:r>
              <w:rPr>
                <w:rFonts w:asciiTheme="minorHAnsi" w:cstheme="minorHAnsi"/>
                <w:bCs/>
                <w:iCs/>
              </w:rPr>
              <w:t>11 priedas</w:t>
            </w:r>
            <w:r w:rsidRPr="00CF2960">
              <w:rPr>
                <w:rFonts w:asciiTheme="minorHAnsi" w:cstheme="minorHAnsi"/>
                <w:bCs/>
                <w:iCs/>
              </w:rPr>
              <w:t>)</w:t>
            </w:r>
            <w:r w:rsidR="002C3141">
              <w:rPr>
                <w:rFonts w:asciiTheme="minorHAnsi" w:cstheme="minorHAnsi"/>
                <w:bCs/>
                <w:iCs/>
              </w:rPr>
              <w:t xml:space="preserve"> </w:t>
            </w:r>
            <w:r w:rsidR="002C3141" w:rsidRPr="007528D1">
              <w:rPr>
                <w:rFonts w:cstheme="minorHAnsi"/>
                <w:sz w:val="22"/>
                <w:szCs w:val="22"/>
              </w:rPr>
              <w:t>(</w:t>
            </w:r>
            <w:proofErr w:type="spellStart"/>
            <w:r w:rsidR="002C3141" w:rsidRPr="007528D1">
              <w:rPr>
                <w:rFonts w:cstheme="minorHAnsi"/>
                <w:sz w:val="22"/>
                <w:szCs w:val="22"/>
              </w:rPr>
              <w:t>xls</w:t>
            </w:r>
            <w:proofErr w:type="spellEnd"/>
            <w:r w:rsidR="002C3141" w:rsidRPr="007528D1">
              <w:rPr>
                <w:rFonts w:cstheme="minorHAnsi"/>
                <w:sz w:val="22"/>
                <w:szCs w:val="22"/>
              </w:rPr>
              <w:t xml:space="preserve">, </w:t>
            </w:r>
            <w:proofErr w:type="spellStart"/>
            <w:r w:rsidR="002C3141" w:rsidRPr="007528D1">
              <w:rPr>
                <w:rFonts w:cstheme="minorHAnsi"/>
                <w:sz w:val="22"/>
                <w:szCs w:val="22"/>
              </w:rPr>
              <w:t>xlsx</w:t>
            </w:r>
            <w:proofErr w:type="spellEnd"/>
            <w:r w:rsidR="002C3141" w:rsidRPr="007528D1">
              <w:rPr>
                <w:rFonts w:cstheme="minorHAnsi"/>
                <w:sz w:val="22"/>
                <w:szCs w:val="22"/>
              </w:rPr>
              <w:t xml:space="preserve"> arba lygiaver</w:t>
            </w:r>
            <w:r w:rsidR="002C3141" w:rsidRPr="007528D1">
              <w:rPr>
                <w:rFonts w:cstheme="minorHAnsi"/>
                <w:sz w:val="22"/>
                <w:szCs w:val="22"/>
              </w:rPr>
              <w:t>č</w:t>
            </w:r>
            <w:r w:rsidR="002C3141" w:rsidRPr="007528D1">
              <w:rPr>
                <w:rFonts w:cstheme="minorHAnsi"/>
                <w:sz w:val="22"/>
                <w:szCs w:val="22"/>
              </w:rPr>
              <w:t>iu elektronin</w:t>
            </w:r>
            <w:r w:rsidR="002C3141" w:rsidRPr="007528D1">
              <w:rPr>
                <w:rFonts w:cstheme="minorHAnsi"/>
                <w:sz w:val="22"/>
                <w:szCs w:val="22"/>
              </w:rPr>
              <w:t>ė</w:t>
            </w:r>
            <w:r w:rsidR="002C3141" w:rsidRPr="007528D1">
              <w:rPr>
                <w:rFonts w:cstheme="minorHAnsi"/>
                <w:sz w:val="22"/>
                <w:szCs w:val="22"/>
              </w:rPr>
              <w:t>s skai</w:t>
            </w:r>
            <w:r w:rsidR="002C3141" w:rsidRPr="007528D1">
              <w:rPr>
                <w:rFonts w:cstheme="minorHAnsi"/>
                <w:sz w:val="22"/>
                <w:szCs w:val="22"/>
              </w:rPr>
              <w:t>č</w:t>
            </w:r>
            <w:r w:rsidR="002C3141" w:rsidRPr="007528D1">
              <w:rPr>
                <w:rFonts w:cstheme="minorHAnsi"/>
                <w:sz w:val="22"/>
                <w:szCs w:val="22"/>
              </w:rPr>
              <w:t>iuokl</w:t>
            </w:r>
            <w:r w:rsidR="002C3141" w:rsidRPr="007528D1">
              <w:rPr>
                <w:rFonts w:cstheme="minorHAnsi"/>
                <w:sz w:val="22"/>
                <w:szCs w:val="22"/>
              </w:rPr>
              <w:t>ė</w:t>
            </w:r>
            <w:r w:rsidR="002C3141" w:rsidRPr="007528D1">
              <w:rPr>
                <w:rFonts w:cstheme="minorHAnsi"/>
                <w:sz w:val="22"/>
                <w:szCs w:val="22"/>
              </w:rPr>
              <w:t>s formatu</w:t>
            </w:r>
            <w:r w:rsidR="002C3141" w:rsidRPr="007155B8">
              <w:rPr>
                <w:rFonts w:cstheme="minorHAns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C40A2" w14:textId="77777777" w:rsidR="00DA1BA3" w:rsidRPr="00A855F1" w:rsidRDefault="00DA1BA3" w:rsidP="002C36A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59F2" w14:textId="77777777" w:rsidR="00DA1BA3" w:rsidRPr="00A855F1" w:rsidRDefault="00DA1BA3" w:rsidP="002C36AA">
            <w:pPr>
              <w:jc w:val="both"/>
              <w:rPr>
                <w:rFonts w:asciiTheme="minorHAnsi" w:cstheme="minorHAnsi"/>
              </w:rPr>
            </w:pPr>
          </w:p>
        </w:tc>
      </w:tr>
      <w:tr w:rsidR="0059397F" w:rsidRPr="001B11D7" w14:paraId="5A01F1A5" w14:textId="77777777" w:rsidTr="002C36A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2887C" w14:textId="77777777" w:rsidR="0059397F" w:rsidRDefault="0059397F" w:rsidP="002C36AA">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AABE1" w14:textId="77777777" w:rsidR="0059397F" w:rsidRDefault="0059397F" w:rsidP="002C36AA">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09E5F" w14:textId="77777777" w:rsidR="0059397F" w:rsidRPr="00A855F1" w:rsidRDefault="0059397F" w:rsidP="002C36A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86EDD" w14:textId="77777777" w:rsidR="0059397F" w:rsidRPr="00A855F1" w:rsidRDefault="0059397F" w:rsidP="002C36AA">
            <w:pPr>
              <w:jc w:val="both"/>
              <w:rPr>
                <w:rFonts w:cstheme="minorHAnsi"/>
              </w:rPr>
            </w:pPr>
          </w:p>
        </w:tc>
      </w:tr>
    </w:tbl>
    <w:p w14:paraId="2038EAB0" w14:textId="77777777" w:rsidR="00DA1BA3" w:rsidRPr="00682B25" w:rsidRDefault="00DA1BA3" w:rsidP="00DA1BA3">
      <w:pPr>
        <w:spacing w:after="0" w:line="240" w:lineRule="auto"/>
        <w:jc w:val="both"/>
        <w:rPr>
          <w:rFonts w:eastAsia="Times New Roman" w:cstheme="minorHAnsi"/>
          <w:sz w:val="22"/>
          <w:szCs w:val="22"/>
          <w:lang w:eastAsia="en-US"/>
        </w:rPr>
      </w:pPr>
    </w:p>
    <w:p w14:paraId="429034CF" w14:textId="77777777" w:rsidR="00DA1BA3" w:rsidRPr="00827346" w:rsidRDefault="00DA1BA3" w:rsidP="001C28A4">
      <w:pPr>
        <w:pStyle w:val="Sraopastraipa"/>
        <w:numPr>
          <w:ilvl w:val="0"/>
          <w:numId w:val="17"/>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146BEFE" w14:textId="77777777" w:rsidR="00DA1BA3" w:rsidRPr="00827346" w:rsidRDefault="00DA1BA3" w:rsidP="001C28A4">
      <w:pPr>
        <w:pStyle w:val="Sraopastraipa"/>
        <w:numPr>
          <w:ilvl w:val="1"/>
          <w:numId w:val="17"/>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219EF4B" w14:textId="77777777" w:rsidR="00DA1BA3" w:rsidRPr="00827346" w:rsidRDefault="00DA1BA3" w:rsidP="001C28A4">
      <w:pPr>
        <w:pStyle w:val="Sraopastraipa"/>
        <w:numPr>
          <w:ilvl w:val="1"/>
          <w:numId w:val="17"/>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7FDBBA1" w14:textId="77777777" w:rsidR="00DA1BA3" w:rsidRPr="00827346" w:rsidRDefault="00DA1BA3" w:rsidP="001C28A4">
      <w:pPr>
        <w:pStyle w:val="Sraopastraipa"/>
        <w:numPr>
          <w:ilvl w:val="1"/>
          <w:numId w:val="17"/>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13EFDA" w14:textId="77777777" w:rsidR="00DA1BA3" w:rsidRPr="00827346" w:rsidRDefault="00DA1BA3" w:rsidP="001C28A4">
      <w:pPr>
        <w:pStyle w:val="Sraopastraipa"/>
        <w:numPr>
          <w:ilvl w:val="1"/>
          <w:numId w:val="17"/>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3E538F0" w14:textId="77777777" w:rsidR="00DA1BA3" w:rsidRPr="00827346" w:rsidRDefault="00DA1BA3" w:rsidP="001C28A4">
      <w:pPr>
        <w:pStyle w:val="Sraopastraipa"/>
        <w:numPr>
          <w:ilvl w:val="1"/>
          <w:numId w:val="17"/>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BC6389C" w14:textId="77777777" w:rsidR="00DA1BA3" w:rsidRPr="00CE51CD" w:rsidRDefault="00DA1BA3" w:rsidP="001C28A4">
      <w:pPr>
        <w:pStyle w:val="Sraopastraipa"/>
        <w:numPr>
          <w:ilvl w:val="1"/>
          <w:numId w:val="17"/>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E76A852" w14:textId="69A18E48" w:rsidR="00DA1BA3" w:rsidRPr="000874BC" w:rsidRDefault="00DA1BA3" w:rsidP="001C28A4">
      <w:pPr>
        <w:pStyle w:val="Sraopastraipa"/>
        <w:numPr>
          <w:ilvl w:val="1"/>
          <w:numId w:val="17"/>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923F7A0" w14:textId="77777777" w:rsidR="00DA1BA3" w:rsidRPr="00E77999" w:rsidRDefault="00DA1BA3" w:rsidP="00DA1BA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3DFAAE9" w14:textId="77777777" w:rsidR="00DA1BA3" w:rsidRPr="00E77999" w:rsidRDefault="00DA1BA3" w:rsidP="00DA1BA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6AC9B29" w14:textId="77777777" w:rsidR="00DA1BA3" w:rsidRPr="00E77999" w:rsidRDefault="00DA1BA3" w:rsidP="00DA1BA3">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6C9711B" w14:textId="77777777" w:rsidR="00DA1BA3" w:rsidRPr="00827346" w:rsidRDefault="00DA1BA3" w:rsidP="001C28A4">
      <w:pPr>
        <w:pStyle w:val="Sraopastraipa"/>
        <w:numPr>
          <w:ilvl w:val="1"/>
          <w:numId w:val="17"/>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904B9EC" w14:textId="77777777" w:rsidR="00DA1BA3" w:rsidRPr="00827346" w:rsidRDefault="00DA1BA3" w:rsidP="001C28A4">
      <w:pPr>
        <w:pStyle w:val="Sraopastraipa"/>
        <w:numPr>
          <w:ilvl w:val="1"/>
          <w:numId w:val="17"/>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DA1BA3" w:rsidRPr="00827346" w14:paraId="337E800E" w14:textId="77777777" w:rsidTr="002C36AA">
        <w:tc>
          <w:tcPr>
            <w:tcW w:w="13562" w:type="dxa"/>
          </w:tcPr>
          <w:p w14:paraId="455D9DE0" w14:textId="77777777" w:rsidR="00DA1BA3" w:rsidRPr="00827346" w:rsidRDefault="00DA1BA3" w:rsidP="002C36AA">
            <w:pPr>
              <w:pStyle w:val="Sraopastraipa"/>
              <w:suppressAutoHyphens/>
              <w:ind w:left="0"/>
              <w:jc w:val="both"/>
              <w:rPr>
                <w:rFonts w:asciiTheme="minorHAnsi" w:eastAsia="Times New Roman" w:cstheme="minorHAnsi"/>
                <w:sz w:val="22"/>
                <w:szCs w:val="22"/>
              </w:rPr>
            </w:pPr>
          </w:p>
        </w:tc>
      </w:tr>
      <w:tr w:rsidR="00DA1BA3" w:rsidRPr="00827346" w14:paraId="7768C1C7" w14:textId="77777777" w:rsidTr="002C36AA">
        <w:tc>
          <w:tcPr>
            <w:tcW w:w="13562" w:type="dxa"/>
          </w:tcPr>
          <w:p w14:paraId="17035F39" w14:textId="77777777" w:rsidR="00DA1BA3" w:rsidRPr="00827346" w:rsidRDefault="00DA1BA3" w:rsidP="002C36A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8DEF8B7" w14:textId="77777777" w:rsidR="00DA1BA3" w:rsidRPr="00CD022F" w:rsidRDefault="00DA1BA3" w:rsidP="00DA1BA3">
      <w:pPr>
        <w:pStyle w:val="Sraopastraipa"/>
        <w:suppressAutoHyphens/>
        <w:spacing w:after="0" w:line="240" w:lineRule="auto"/>
        <w:ind w:left="567"/>
        <w:jc w:val="both"/>
        <w:rPr>
          <w:rFonts w:eastAsia="Times New Roman" w:cstheme="minorHAnsi"/>
          <w:sz w:val="20"/>
          <w:szCs w:val="20"/>
          <w:lang w:eastAsia="en-US"/>
        </w:rPr>
      </w:pPr>
    </w:p>
    <w:p w14:paraId="6CF83D0D" w14:textId="77777777" w:rsidR="00DA1BA3" w:rsidRPr="00682B25" w:rsidRDefault="00DA1BA3" w:rsidP="00DA1BA3">
      <w:pPr>
        <w:suppressAutoHyphens/>
        <w:spacing w:after="0" w:line="240" w:lineRule="auto"/>
        <w:ind w:right="-2"/>
        <w:jc w:val="both"/>
        <w:rPr>
          <w:rFonts w:eastAsia="Times New Roman" w:cstheme="minorHAnsi"/>
          <w:sz w:val="22"/>
          <w:szCs w:val="22"/>
          <w:lang w:eastAsia="en-US"/>
        </w:rPr>
      </w:pPr>
    </w:p>
    <w:p w14:paraId="0A4AFAE3" w14:textId="77777777" w:rsidR="00DA1BA3" w:rsidRPr="00AE49FC" w:rsidRDefault="00DA1BA3" w:rsidP="00DA1BA3">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A1BA3" w:rsidRPr="00AE49FC" w14:paraId="22A0747F" w14:textId="77777777" w:rsidTr="002C36AA">
        <w:trPr>
          <w:trHeight w:val="186"/>
        </w:trPr>
        <w:tc>
          <w:tcPr>
            <w:tcW w:w="3889" w:type="dxa"/>
            <w:tcBorders>
              <w:top w:val="single" w:sz="4" w:space="0" w:color="auto"/>
              <w:left w:val="nil"/>
              <w:bottom w:val="nil"/>
              <w:right w:val="nil"/>
            </w:tcBorders>
            <w:hideMark/>
          </w:tcPr>
          <w:p w14:paraId="79877DF3" w14:textId="77777777" w:rsidR="00DA1BA3" w:rsidRPr="002A74FD" w:rsidRDefault="00DA1BA3"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5DF7C8EA" w14:textId="77777777" w:rsidR="00DA1BA3" w:rsidRPr="002A74FD" w:rsidRDefault="00DA1BA3" w:rsidP="002C36AA">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05E399BE" w14:textId="77777777" w:rsidR="00DA1BA3" w:rsidRPr="002A74FD" w:rsidRDefault="00DA1BA3" w:rsidP="002C36AA">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078DD49C" w14:textId="77777777" w:rsidR="00DA1BA3" w:rsidRPr="002A74FD" w:rsidRDefault="00DA1BA3" w:rsidP="002C36AA">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67221C31" w14:textId="77777777" w:rsidR="00DA1BA3" w:rsidRPr="002A74FD" w:rsidRDefault="00DA1BA3" w:rsidP="002C36AA">
            <w:pPr>
              <w:suppressAutoHyphens/>
              <w:spacing w:after="0" w:line="240" w:lineRule="auto"/>
              <w:ind w:right="-2"/>
              <w:jc w:val="both"/>
              <w:rPr>
                <w:rFonts w:eastAsia="Times New Roman" w:cstheme="minorHAnsi"/>
                <w:sz w:val="22"/>
                <w:szCs w:val="22"/>
                <w:vertAlign w:val="superscript"/>
                <w:lang w:eastAsia="en-US"/>
              </w:rPr>
            </w:pPr>
            <w:r w:rsidRPr="002A74FD">
              <w:rPr>
                <w:rFonts w:eastAsia="Times New Roman" w:cstheme="minorHAnsi"/>
                <w:i/>
                <w:sz w:val="22"/>
                <w:szCs w:val="22"/>
                <w:vertAlign w:val="superscript"/>
                <w:lang w:eastAsia="en-US"/>
              </w:rPr>
              <w:t>(Vardas, pavardė)</w:t>
            </w:r>
          </w:p>
        </w:tc>
      </w:tr>
    </w:tbl>
    <w:p w14:paraId="0D980C90" w14:textId="77777777" w:rsidR="003E1D03" w:rsidRPr="0011040F" w:rsidRDefault="003E1D03" w:rsidP="0011040F"/>
    <w:sectPr w:rsidR="003E1D03" w:rsidRPr="0011040F"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6BB6" w14:textId="77777777" w:rsidR="00082E92" w:rsidRDefault="00082E92" w:rsidP="006F11C6">
      <w:pPr>
        <w:spacing w:after="0" w:line="240" w:lineRule="auto"/>
      </w:pPr>
      <w:r>
        <w:separator/>
      </w:r>
    </w:p>
  </w:endnote>
  <w:endnote w:type="continuationSeparator" w:id="0">
    <w:p w14:paraId="4C0F7CB7" w14:textId="77777777" w:rsidR="00082E92" w:rsidRDefault="00082E92"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577E" w14:textId="77777777" w:rsidR="00082E92" w:rsidRDefault="00082E92" w:rsidP="006F11C6">
      <w:pPr>
        <w:spacing w:after="0" w:line="240" w:lineRule="auto"/>
      </w:pPr>
      <w:r>
        <w:separator/>
      </w:r>
    </w:p>
  </w:footnote>
  <w:footnote w:type="continuationSeparator" w:id="0">
    <w:p w14:paraId="12888951" w14:textId="77777777" w:rsidR="00082E92" w:rsidRDefault="00082E92" w:rsidP="006F11C6">
      <w:pPr>
        <w:spacing w:after="0" w:line="240" w:lineRule="auto"/>
      </w:pPr>
      <w:r>
        <w:continuationSeparator/>
      </w:r>
    </w:p>
  </w:footnote>
  <w:footnote w:id="1">
    <w:p w14:paraId="2ABD4049" w14:textId="77777777" w:rsidR="0011040F" w:rsidRPr="000D1890" w:rsidRDefault="0011040F" w:rsidP="0011040F">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957FD79" w14:textId="77777777" w:rsidR="0011040F" w:rsidRPr="000D1890" w:rsidRDefault="0011040F" w:rsidP="001104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FA3D356" w14:textId="77777777" w:rsidR="0011040F" w:rsidRPr="000D1890" w:rsidRDefault="0011040F" w:rsidP="001104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AEF75EA" w14:textId="77777777" w:rsidR="0011040F" w:rsidRPr="000D1890" w:rsidRDefault="0011040F" w:rsidP="001104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F8B6C98" w14:textId="77777777" w:rsidR="0011040F" w:rsidRPr="000D1890" w:rsidRDefault="0011040F" w:rsidP="001104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2D1F437" w14:textId="77777777" w:rsidR="0011040F" w:rsidRPr="000D1890" w:rsidRDefault="0011040F" w:rsidP="0011040F">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B929229" w14:textId="77777777" w:rsidR="0011040F" w:rsidRPr="004836E9" w:rsidRDefault="0011040F" w:rsidP="0011040F">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0FE00DE" w14:textId="77777777" w:rsidR="0011040F" w:rsidRPr="00012DA8" w:rsidRDefault="0011040F" w:rsidP="0011040F">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B742A8D" w14:textId="77777777" w:rsidR="0011040F" w:rsidRPr="00012DA8" w:rsidRDefault="0011040F" w:rsidP="0011040F">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72913E42" w14:textId="77777777" w:rsidR="0011040F" w:rsidRPr="00012DA8" w:rsidRDefault="0011040F" w:rsidP="0011040F">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490E5E6A" w14:textId="77777777" w:rsidR="0011040F" w:rsidRPr="00012DA8" w:rsidRDefault="0011040F" w:rsidP="0011040F">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748ECD6" w14:textId="77777777" w:rsidR="0011040F" w:rsidRDefault="0011040F" w:rsidP="0011040F">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 w:id="4">
    <w:p w14:paraId="4F488565" w14:textId="77777777" w:rsidR="0061172E" w:rsidRPr="000D1890" w:rsidRDefault="0061172E" w:rsidP="0061172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C3254A6" w14:textId="77777777" w:rsidR="0061172E" w:rsidRPr="000D1890" w:rsidRDefault="0061172E" w:rsidP="006117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1E63FCB" w14:textId="77777777" w:rsidR="0061172E" w:rsidRPr="000D1890" w:rsidRDefault="0061172E" w:rsidP="006117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92A2045" w14:textId="77777777" w:rsidR="0061172E" w:rsidRPr="000D1890" w:rsidRDefault="0061172E" w:rsidP="006117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024C286" w14:textId="77777777" w:rsidR="0061172E" w:rsidRPr="000D1890" w:rsidRDefault="0061172E" w:rsidP="0061172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D473EC9" w14:textId="77777777" w:rsidR="0061172E" w:rsidRPr="000D1890" w:rsidRDefault="0061172E" w:rsidP="0061172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51407006" w14:textId="77777777" w:rsidR="0061172E" w:rsidRPr="004836E9" w:rsidRDefault="0061172E" w:rsidP="0061172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0167796" w14:textId="77777777" w:rsidR="0061172E" w:rsidRPr="00012DA8" w:rsidRDefault="0061172E" w:rsidP="0061172E">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8F6946D" w14:textId="77777777" w:rsidR="0061172E" w:rsidRPr="00012DA8" w:rsidRDefault="0061172E" w:rsidP="0061172E">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56A8F8C1" w14:textId="77777777" w:rsidR="0061172E" w:rsidRPr="00012DA8" w:rsidRDefault="0061172E" w:rsidP="0061172E">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B5BF82E" w14:textId="77777777" w:rsidR="0061172E" w:rsidRPr="00012DA8" w:rsidRDefault="0061172E" w:rsidP="0061172E">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24CBE0D" w14:textId="77777777" w:rsidR="0061172E" w:rsidRDefault="0061172E" w:rsidP="0061172E">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7">
    <w:p w14:paraId="07418F0F" w14:textId="77777777" w:rsidR="00E97324" w:rsidRPr="000D1890" w:rsidRDefault="00E97324" w:rsidP="00E9732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919D849" w14:textId="77777777" w:rsidR="00E97324" w:rsidRPr="000D1890" w:rsidRDefault="00E97324" w:rsidP="00E9732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F8B5E4E" w14:textId="77777777" w:rsidR="00E97324" w:rsidRPr="000D1890" w:rsidRDefault="00E97324" w:rsidP="00E9732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0ADC4DB" w14:textId="77777777" w:rsidR="00E97324" w:rsidRPr="000D1890" w:rsidRDefault="00E97324" w:rsidP="00E9732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565DC67" w14:textId="77777777" w:rsidR="00E97324" w:rsidRPr="000D1890" w:rsidRDefault="00E97324" w:rsidP="00E9732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FC522E7" w14:textId="77777777" w:rsidR="00E97324" w:rsidRPr="000D1890" w:rsidRDefault="00E97324" w:rsidP="00E9732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8">
    <w:p w14:paraId="68D8B655" w14:textId="77777777" w:rsidR="00E97324" w:rsidRPr="004836E9" w:rsidRDefault="00E97324" w:rsidP="00E9732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9">
    <w:p w14:paraId="5CD7C07B" w14:textId="77777777" w:rsidR="00E97324" w:rsidRPr="00012DA8" w:rsidRDefault="00E97324" w:rsidP="00E97324">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C001436" w14:textId="77777777" w:rsidR="00E97324" w:rsidRPr="00012DA8" w:rsidRDefault="00E97324" w:rsidP="00E97324">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0A143A2E" w14:textId="77777777" w:rsidR="00E97324" w:rsidRPr="00012DA8" w:rsidRDefault="00E97324" w:rsidP="00E97324">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4508B307" w14:textId="77777777" w:rsidR="00E97324" w:rsidRPr="00012DA8" w:rsidRDefault="00E97324" w:rsidP="00E97324">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9C8F5D8" w14:textId="77777777" w:rsidR="00E97324" w:rsidRDefault="00E97324" w:rsidP="00E97324">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0">
    <w:p w14:paraId="3B93A5A5" w14:textId="77777777" w:rsidR="00DA1BA3" w:rsidRPr="000D1890" w:rsidRDefault="00DA1BA3" w:rsidP="00DA1BA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A466C6E" w14:textId="77777777" w:rsidR="00DA1BA3" w:rsidRPr="000D1890" w:rsidRDefault="00DA1BA3" w:rsidP="00DA1BA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ABA885B" w14:textId="77777777" w:rsidR="00DA1BA3" w:rsidRPr="000D1890" w:rsidRDefault="00DA1BA3" w:rsidP="00DA1BA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10E0771" w14:textId="77777777" w:rsidR="00DA1BA3" w:rsidRPr="000D1890" w:rsidRDefault="00DA1BA3" w:rsidP="00DA1BA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240419B" w14:textId="77777777" w:rsidR="00DA1BA3" w:rsidRPr="000D1890" w:rsidRDefault="00DA1BA3" w:rsidP="00DA1BA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621C30E" w14:textId="77777777" w:rsidR="00DA1BA3" w:rsidRPr="000D1890" w:rsidRDefault="00DA1BA3" w:rsidP="00DA1BA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11">
    <w:p w14:paraId="6844D191" w14:textId="77777777" w:rsidR="00DA1BA3" w:rsidRPr="004836E9" w:rsidRDefault="00DA1BA3" w:rsidP="00DA1BA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12">
    <w:p w14:paraId="33288D94" w14:textId="77777777" w:rsidR="00DA1BA3" w:rsidRPr="00012DA8" w:rsidRDefault="00DA1BA3" w:rsidP="00DA1BA3">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5CC41CE" w14:textId="77777777" w:rsidR="00DA1BA3" w:rsidRPr="00012DA8" w:rsidRDefault="00DA1BA3" w:rsidP="00DA1BA3">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80549E8" w14:textId="77777777" w:rsidR="00DA1BA3" w:rsidRPr="00012DA8" w:rsidRDefault="00DA1BA3" w:rsidP="00DA1BA3">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DF153D2" w14:textId="77777777" w:rsidR="00DA1BA3" w:rsidRPr="00012DA8" w:rsidRDefault="00DA1BA3" w:rsidP="00DA1BA3">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E2999F3" w14:textId="77777777" w:rsidR="00DA1BA3" w:rsidRDefault="00DA1BA3" w:rsidP="00DA1BA3">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494FBB"/>
    <w:multiLevelType w:val="hybridMultilevel"/>
    <w:tmpl w:val="04FC9A42"/>
    <w:lvl w:ilvl="0" w:tplc="2DCC787A">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E4D2884"/>
    <w:multiLevelType w:val="hybridMultilevel"/>
    <w:tmpl w:val="188CFA52"/>
    <w:lvl w:ilvl="0" w:tplc="F60242A2">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53B09"/>
    <w:multiLevelType w:val="multilevel"/>
    <w:tmpl w:val="269A3F4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11" w15:restartNumberingAfterBreak="0">
    <w:nsid w:val="357751BA"/>
    <w:multiLevelType w:val="hybridMultilevel"/>
    <w:tmpl w:val="3634EFE2"/>
    <w:lvl w:ilvl="0" w:tplc="F6E41E36">
      <w:start w:val="1"/>
      <w:numFmt w:val="decimal"/>
      <w:lvlText w:val="%1)"/>
      <w:lvlJc w:val="left"/>
      <w:pPr>
        <w:ind w:left="752"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24DC0"/>
    <w:multiLevelType w:val="multilevel"/>
    <w:tmpl w:val="BB5A028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71F2BE4"/>
    <w:multiLevelType w:val="multilevel"/>
    <w:tmpl w:val="CFCA365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B3D21B8"/>
    <w:multiLevelType w:val="multilevel"/>
    <w:tmpl w:val="A9A83F5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8517">
    <w:abstractNumId w:val="10"/>
  </w:num>
  <w:num w:numId="2" w16cid:durableId="1419787664">
    <w:abstractNumId w:val="17"/>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14"/>
  </w:num>
  <w:num w:numId="5" w16cid:durableId="301161611">
    <w:abstractNumId w:val="18"/>
  </w:num>
  <w:num w:numId="6" w16cid:durableId="1748381449">
    <w:abstractNumId w:val="9"/>
  </w:num>
  <w:num w:numId="7" w16cid:durableId="420764775">
    <w:abstractNumId w:val="12"/>
  </w:num>
  <w:num w:numId="8" w16cid:durableId="1354265409">
    <w:abstractNumId w:val="8"/>
  </w:num>
  <w:num w:numId="9" w16cid:durableId="150679039">
    <w:abstractNumId w:val="2"/>
  </w:num>
  <w:num w:numId="10" w16cid:durableId="2014601849">
    <w:abstractNumId w:val="4"/>
  </w:num>
  <w:num w:numId="11" w16cid:durableId="619845990">
    <w:abstractNumId w:val="5"/>
  </w:num>
  <w:num w:numId="12" w16cid:durableId="447356524">
    <w:abstractNumId w:val="0"/>
  </w:num>
  <w:num w:numId="13" w16cid:durableId="1195267641">
    <w:abstractNumId w:val="3"/>
  </w:num>
  <w:num w:numId="14" w16cid:durableId="788160007">
    <w:abstractNumId w:val="15"/>
  </w:num>
  <w:num w:numId="15" w16cid:durableId="1076709803">
    <w:abstractNumId w:val="16"/>
  </w:num>
  <w:num w:numId="16" w16cid:durableId="1107433768">
    <w:abstractNumId w:val="13"/>
  </w:num>
  <w:num w:numId="17" w16cid:durableId="1361278657">
    <w:abstractNumId w:val="7"/>
  </w:num>
  <w:num w:numId="18" w16cid:durableId="907154937">
    <w:abstractNumId w:val="11"/>
  </w:num>
  <w:num w:numId="19" w16cid:durableId="666132376">
    <w:abstractNumId w:val="1"/>
  </w:num>
  <w:num w:numId="20" w16cid:durableId="1373579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10612"/>
    <w:rsid w:val="00020D9E"/>
    <w:rsid w:val="00036443"/>
    <w:rsid w:val="00055ACA"/>
    <w:rsid w:val="00081295"/>
    <w:rsid w:val="00082E92"/>
    <w:rsid w:val="00082F5A"/>
    <w:rsid w:val="000945B1"/>
    <w:rsid w:val="000A6CE1"/>
    <w:rsid w:val="0011040F"/>
    <w:rsid w:val="00120946"/>
    <w:rsid w:val="001953C4"/>
    <w:rsid w:val="001A46CF"/>
    <w:rsid w:val="001A6B0E"/>
    <w:rsid w:val="001B0355"/>
    <w:rsid w:val="001C28A4"/>
    <w:rsid w:val="001E0BB7"/>
    <w:rsid w:val="001E166C"/>
    <w:rsid w:val="001E6F04"/>
    <w:rsid w:val="00215F46"/>
    <w:rsid w:val="00217FDE"/>
    <w:rsid w:val="002470EB"/>
    <w:rsid w:val="00256572"/>
    <w:rsid w:val="002A74FD"/>
    <w:rsid w:val="002B66CD"/>
    <w:rsid w:val="002C3141"/>
    <w:rsid w:val="002C374A"/>
    <w:rsid w:val="002C4D0C"/>
    <w:rsid w:val="00317A83"/>
    <w:rsid w:val="0035617A"/>
    <w:rsid w:val="003A0866"/>
    <w:rsid w:val="003B31FC"/>
    <w:rsid w:val="003C01B9"/>
    <w:rsid w:val="003C0832"/>
    <w:rsid w:val="003D0A09"/>
    <w:rsid w:val="003D7D66"/>
    <w:rsid w:val="003E1D03"/>
    <w:rsid w:val="003F12A1"/>
    <w:rsid w:val="004407DC"/>
    <w:rsid w:val="00451396"/>
    <w:rsid w:val="00456FBD"/>
    <w:rsid w:val="00475411"/>
    <w:rsid w:val="00477EC8"/>
    <w:rsid w:val="0048483C"/>
    <w:rsid w:val="004B6251"/>
    <w:rsid w:val="004C3341"/>
    <w:rsid w:val="004C48E0"/>
    <w:rsid w:val="004C6259"/>
    <w:rsid w:val="004D4153"/>
    <w:rsid w:val="004E2DBC"/>
    <w:rsid w:val="00507C24"/>
    <w:rsid w:val="005268B0"/>
    <w:rsid w:val="005361D0"/>
    <w:rsid w:val="00542B02"/>
    <w:rsid w:val="00565F97"/>
    <w:rsid w:val="00576BEB"/>
    <w:rsid w:val="0059397F"/>
    <w:rsid w:val="005C14DF"/>
    <w:rsid w:val="005D0D76"/>
    <w:rsid w:val="005F6798"/>
    <w:rsid w:val="0061172E"/>
    <w:rsid w:val="00643C95"/>
    <w:rsid w:val="0065125F"/>
    <w:rsid w:val="006B6B48"/>
    <w:rsid w:val="006C7F50"/>
    <w:rsid w:val="006F0861"/>
    <w:rsid w:val="006F11C6"/>
    <w:rsid w:val="0070187A"/>
    <w:rsid w:val="00705F14"/>
    <w:rsid w:val="00717222"/>
    <w:rsid w:val="007935F2"/>
    <w:rsid w:val="007E1C81"/>
    <w:rsid w:val="007E1D28"/>
    <w:rsid w:val="007E5EEB"/>
    <w:rsid w:val="007F5827"/>
    <w:rsid w:val="008055EC"/>
    <w:rsid w:val="00812759"/>
    <w:rsid w:val="008457DA"/>
    <w:rsid w:val="00880F83"/>
    <w:rsid w:val="00883652"/>
    <w:rsid w:val="0088746F"/>
    <w:rsid w:val="008A6BF7"/>
    <w:rsid w:val="008C03C5"/>
    <w:rsid w:val="008C4E20"/>
    <w:rsid w:val="008D347E"/>
    <w:rsid w:val="008E2AC9"/>
    <w:rsid w:val="00912AF2"/>
    <w:rsid w:val="0091477C"/>
    <w:rsid w:val="00987B58"/>
    <w:rsid w:val="009A03A7"/>
    <w:rsid w:val="009B70DE"/>
    <w:rsid w:val="009D4457"/>
    <w:rsid w:val="009F58F1"/>
    <w:rsid w:val="00A0647A"/>
    <w:rsid w:val="00A11839"/>
    <w:rsid w:val="00A418FB"/>
    <w:rsid w:val="00A44B64"/>
    <w:rsid w:val="00A72A35"/>
    <w:rsid w:val="00A739C4"/>
    <w:rsid w:val="00A90D14"/>
    <w:rsid w:val="00AA3CEF"/>
    <w:rsid w:val="00AB4FA1"/>
    <w:rsid w:val="00AC7850"/>
    <w:rsid w:val="00AF7B0A"/>
    <w:rsid w:val="00B00B98"/>
    <w:rsid w:val="00B013A8"/>
    <w:rsid w:val="00B35BB4"/>
    <w:rsid w:val="00B4217E"/>
    <w:rsid w:val="00BB03AE"/>
    <w:rsid w:val="00BD615E"/>
    <w:rsid w:val="00BF3B8A"/>
    <w:rsid w:val="00BF56A2"/>
    <w:rsid w:val="00C0638B"/>
    <w:rsid w:val="00C146E7"/>
    <w:rsid w:val="00C239C0"/>
    <w:rsid w:val="00C423E2"/>
    <w:rsid w:val="00C63C0B"/>
    <w:rsid w:val="00CA341F"/>
    <w:rsid w:val="00CA5DEE"/>
    <w:rsid w:val="00CB2EF5"/>
    <w:rsid w:val="00CB2FF6"/>
    <w:rsid w:val="00CB3E60"/>
    <w:rsid w:val="00D17C32"/>
    <w:rsid w:val="00D426B9"/>
    <w:rsid w:val="00D65FE7"/>
    <w:rsid w:val="00D705EE"/>
    <w:rsid w:val="00DA1BA3"/>
    <w:rsid w:val="00DB54F0"/>
    <w:rsid w:val="00DB58F3"/>
    <w:rsid w:val="00DB5BFD"/>
    <w:rsid w:val="00E03C58"/>
    <w:rsid w:val="00E07BAD"/>
    <w:rsid w:val="00E27542"/>
    <w:rsid w:val="00E33CED"/>
    <w:rsid w:val="00E659F4"/>
    <w:rsid w:val="00E94349"/>
    <w:rsid w:val="00E94881"/>
    <w:rsid w:val="00E97324"/>
    <w:rsid w:val="00EA3032"/>
    <w:rsid w:val="00EC43D7"/>
    <w:rsid w:val="00F06ACA"/>
    <w:rsid w:val="00F30B5D"/>
    <w:rsid w:val="00F7421D"/>
    <w:rsid w:val="00FD70E3"/>
    <w:rsid w:val="0B7E4ABF"/>
    <w:rsid w:val="0E20E656"/>
    <w:rsid w:val="146FA06E"/>
    <w:rsid w:val="15208FCC"/>
    <w:rsid w:val="19740EF7"/>
    <w:rsid w:val="1AE2C6B9"/>
    <w:rsid w:val="1B3E015D"/>
    <w:rsid w:val="1EB43031"/>
    <w:rsid w:val="29D27964"/>
    <w:rsid w:val="44DBA466"/>
    <w:rsid w:val="47D4D2F9"/>
    <w:rsid w:val="70E6D0D7"/>
    <w:rsid w:val="71157863"/>
    <w:rsid w:val="72A667B6"/>
    <w:rsid w:val="7771F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0AC8CCFC-3E35-4ED7-9983-75E8F8FE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1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unhideWhenUsed/>
    <w:rsid w:val="003D0A09"/>
    <w:rPr>
      <w:sz w:val="16"/>
      <w:szCs w:val="16"/>
    </w:rPr>
  </w:style>
  <w:style w:type="paragraph" w:styleId="Komentarotekstas">
    <w:name w:val="annotation text"/>
    <w:basedOn w:val="prastasis"/>
    <w:link w:val="KomentarotekstasDiagrama"/>
    <w:uiPriority w:val="99"/>
    <w:unhideWhenUsed/>
    <w:rsid w:val="003D0A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D0A0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D0A09"/>
    <w:rPr>
      <w:b/>
      <w:bCs/>
    </w:rPr>
  </w:style>
  <w:style w:type="character" w:customStyle="1" w:styleId="KomentarotemaDiagrama">
    <w:name w:val="Komentaro tema Diagrama"/>
    <w:basedOn w:val="KomentarotekstasDiagrama"/>
    <w:link w:val="Komentarotema"/>
    <w:uiPriority w:val="99"/>
    <w:semiHidden/>
    <w:rsid w:val="003D0A09"/>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F06A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06ACA"/>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F06A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06ACA"/>
    <w:rPr>
      <w:rFonts w:eastAsiaTheme="minorEastAsia"/>
      <w:kern w:val="0"/>
      <w:sz w:val="21"/>
      <w:szCs w:val="21"/>
      <w:lang w:eastAsia="lt-LT"/>
      <w14:ligatures w14:val="none"/>
    </w:rPr>
  </w:style>
  <w:style w:type="paragraph" w:styleId="Pataisymai">
    <w:name w:val="Revision"/>
    <w:hidden/>
    <w:uiPriority w:val="99"/>
    <w:semiHidden/>
    <w:rsid w:val="00C239C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853541657">
              <w:marLeft w:val="0"/>
              <w:marRight w:val="0"/>
              <w:marTop w:val="0"/>
              <w:marBottom w:val="0"/>
              <w:divBdr>
                <w:top w:val="none" w:sz="0" w:space="0" w:color="auto"/>
                <w:left w:val="none" w:sz="0" w:space="0" w:color="auto"/>
                <w:bottom w:val="none" w:sz="0" w:space="0" w:color="auto"/>
                <w:right w:val="none" w:sz="0" w:space="0" w:color="auto"/>
              </w:divBdr>
            </w:div>
            <w:div w:id="470561848">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82391321">
                  <w:marLeft w:val="0"/>
                  <w:marRight w:val="0"/>
                  <w:marTop w:val="0"/>
                  <w:marBottom w:val="0"/>
                  <w:divBdr>
                    <w:top w:val="none" w:sz="0" w:space="0" w:color="auto"/>
                    <w:left w:val="none" w:sz="0" w:space="0" w:color="auto"/>
                    <w:bottom w:val="none" w:sz="0" w:space="0" w:color="auto"/>
                    <w:right w:val="none" w:sz="0" w:space="0" w:color="auto"/>
                  </w:divBdr>
                  <w:divsChild>
                    <w:div w:id="841747284">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351227096">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sChild>
                </w:div>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8125">
          <w:marLeft w:val="0"/>
          <w:marRight w:val="0"/>
          <w:marTop w:val="0"/>
          <w:marBottom w:val="0"/>
          <w:divBdr>
            <w:top w:val="none" w:sz="0" w:space="0" w:color="auto"/>
            <w:left w:val="none" w:sz="0" w:space="0" w:color="auto"/>
            <w:bottom w:val="none" w:sz="0" w:space="0" w:color="auto"/>
            <w:right w:val="none" w:sz="0" w:space="0" w:color="auto"/>
          </w:divBdr>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2087531568">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472135273">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2959B-9ADE-4766-9412-D37B07DFA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DC0C4-814D-49D0-93A7-8B1FA094AC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03E6140-AD35-4555-83B7-86AA60820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36</Pages>
  <Words>8653</Words>
  <Characters>61698</Characters>
  <Application>Microsoft Office Word</Application>
  <DocSecurity>0</DocSecurity>
  <Lines>1371</Lines>
  <Paragraphs>502</Paragraphs>
  <ScaleCrop>false</ScaleCrop>
  <Company/>
  <LinksUpToDate>false</LinksUpToDate>
  <CharactersWithSpaces>69849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114</cp:revision>
  <dcterms:created xsi:type="dcterms:W3CDTF">2025-03-31T12:09:00Z</dcterms:created>
  <dcterms:modified xsi:type="dcterms:W3CDTF">2025-12-30T11:21:00Z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