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E366C6" w14:textId="0F554171" w:rsidR="002016CB" w:rsidRPr="002016CB" w:rsidRDefault="00EA7B66" w:rsidP="002016CB">
      <w:pPr>
        <w:ind w:left="2880"/>
        <w:jc w:val="right"/>
        <w:rPr>
          <w:bCs/>
        </w:rPr>
      </w:pPr>
      <w:r w:rsidRPr="002B12A5">
        <w:rPr>
          <w:bCs/>
        </w:rPr>
        <w:t xml:space="preserve">          </w:t>
      </w:r>
      <w:r w:rsidR="002B12A5" w:rsidRPr="002B12A5">
        <w:rPr>
          <w:bCs/>
        </w:rPr>
        <w:t>2</w:t>
      </w:r>
      <w:r w:rsidR="002016CB" w:rsidRPr="002016CB">
        <w:rPr>
          <w:bCs/>
        </w:rPr>
        <w:t xml:space="preserve"> priedas</w:t>
      </w:r>
    </w:p>
    <w:p w14:paraId="0C4C20AC" w14:textId="53A4BC15" w:rsidR="00B30F93" w:rsidRPr="004963E9" w:rsidRDefault="00B30F93" w:rsidP="00527243">
      <w:pPr>
        <w:tabs>
          <w:tab w:val="left" w:pos="3402"/>
        </w:tabs>
        <w:ind w:left="2880"/>
        <w:jc w:val="center"/>
        <w:rPr>
          <w:b/>
        </w:rPr>
      </w:pPr>
      <w:r w:rsidRPr="004963E9">
        <w:rPr>
          <w:b/>
        </w:rPr>
        <w:t>BALDŲ PIRKIMO</w:t>
      </w:r>
      <w:r w:rsidRPr="004963E9">
        <w:rPr>
          <w:color w:val="000000"/>
          <w:shd w:val="clear" w:color="auto" w:fill="FFFFFF"/>
        </w:rPr>
        <w:br/>
      </w:r>
      <w:r w:rsidRPr="004963E9">
        <w:rPr>
          <w:b/>
        </w:rPr>
        <w:t>TECHNINĖ SPECIFIKACIJA</w:t>
      </w:r>
    </w:p>
    <w:p w14:paraId="6A60DFA8" w14:textId="77777777" w:rsidR="00B30F93" w:rsidRPr="004963E9" w:rsidRDefault="00B30F93" w:rsidP="00B30F93">
      <w:pPr>
        <w:autoSpaceDE w:val="0"/>
        <w:autoSpaceDN w:val="0"/>
        <w:adjustRightInd w:val="0"/>
        <w:jc w:val="both"/>
      </w:pPr>
    </w:p>
    <w:p w14:paraId="21712D63" w14:textId="77777777" w:rsidR="00B30F93" w:rsidRPr="004963E9" w:rsidRDefault="00B30F93" w:rsidP="00B30F93">
      <w:pPr>
        <w:pBdr>
          <w:top w:val="single" w:sz="8" w:space="1" w:color="auto"/>
          <w:bottom w:val="single" w:sz="8" w:space="1" w:color="auto"/>
        </w:pBdr>
        <w:spacing w:before="60" w:after="60" w:line="276" w:lineRule="auto"/>
        <w:jc w:val="center"/>
        <w:rPr>
          <w:b/>
          <w:bCs/>
          <w:color w:val="000000"/>
        </w:rPr>
      </w:pPr>
      <w:r w:rsidRPr="004963E9">
        <w:rPr>
          <w:b/>
          <w:bCs/>
          <w:color w:val="000000"/>
        </w:rPr>
        <w:t>APLINKOS APSAUGOS REIKALAVIMAI</w:t>
      </w:r>
    </w:p>
    <w:tbl>
      <w:tblPr>
        <w:tblW w:w="9923" w:type="dxa"/>
        <w:tblInd w:w="132" w:type="dxa"/>
        <w:tblLook w:val="04A0" w:firstRow="1" w:lastRow="0" w:firstColumn="1" w:lastColumn="0" w:noHBand="0" w:noVBand="1"/>
      </w:tblPr>
      <w:tblGrid>
        <w:gridCol w:w="570"/>
        <w:gridCol w:w="4535"/>
        <w:gridCol w:w="4818"/>
      </w:tblGrid>
      <w:tr w:rsidR="002D758C" w:rsidRPr="004963E9" w14:paraId="7F322510" w14:textId="77777777" w:rsidTr="002D758C">
        <w:trPr>
          <w:trHeight w:val="300"/>
        </w:trPr>
        <w:tc>
          <w:tcPr>
            <w:tcW w:w="567" w:type="dxa"/>
            <w:tcBorders>
              <w:top w:val="single" w:sz="8" w:space="0" w:color="auto"/>
              <w:left w:val="single" w:sz="8" w:space="0" w:color="auto"/>
              <w:bottom w:val="single" w:sz="8" w:space="0" w:color="auto"/>
              <w:right w:val="single" w:sz="8" w:space="0" w:color="auto"/>
            </w:tcBorders>
          </w:tcPr>
          <w:p w14:paraId="17D58857" w14:textId="7CA1F057" w:rsidR="002D758C" w:rsidRPr="004963E9" w:rsidRDefault="002D758C" w:rsidP="005453D5">
            <w:pPr>
              <w:widowControl w:val="0"/>
              <w:jc w:val="center"/>
              <w:textAlignment w:val="center"/>
              <w:rPr>
                <w:b/>
                <w:bCs/>
              </w:rPr>
            </w:pPr>
            <w:r>
              <w:rPr>
                <w:b/>
                <w:bCs/>
              </w:rPr>
              <w:t xml:space="preserve">Eil. Nr. </w:t>
            </w:r>
          </w:p>
        </w:tc>
        <w:tc>
          <w:tcPr>
            <w:tcW w:w="4536" w:type="dxa"/>
            <w:tcBorders>
              <w:top w:val="single" w:sz="8" w:space="0" w:color="auto"/>
              <w:left w:val="single" w:sz="8" w:space="0" w:color="auto"/>
              <w:bottom w:val="single" w:sz="8" w:space="0" w:color="auto"/>
              <w:right w:val="single" w:sz="8" w:space="0" w:color="auto"/>
            </w:tcBorders>
            <w:hideMark/>
          </w:tcPr>
          <w:p w14:paraId="0DE70463" w14:textId="4E5B18DC" w:rsidR="002D758C" w:rsidRPr="004963E9" w:rsidRDefault="002D758C" w:rsidP="005453D5">
            <w:pPr>
              <w:widowControl w:val="0"/>
              <w:jc w:val="center"/>
              <w:textAlignment w:val="center"/>
            </w:pPr>
            <w:r w:rsidRPr="004963E9">
              <w:rPr>
                <w:b/>
                <w:bCs/>
              </w:rPr>
              <w:t>Reikalavimas</w:t>
            </w:r>
          </w:p>
        </w:tc>
        <w:tc>
          <w:tcPr>
            <w:tcW w:w="4820" w:type="dxa"/>
            <w:tcBorders>
              <w:top w:val="single" w:sz="8" w:space="0" w:color="auto"/>
              <w:left w:val="nil"/>
              <w:bottom w:val="single" w:sz="8" w:space="0" w:color="auto"/>
              <w:right w:val="single" w:sz="8" w:space="0" w:color="auto"/>
            </w:tcBorders>
            <w:hideMark/>
          </w:tcPr>
          <w:p w14:paraId="72A00023" w14:textId="77777777" w:rsidR="002D758C" w:rsidRPr="004963E9" w:rsidRDefault="002D758C" w:rsidP="005453D5">
            <w:pPr>
              <w:widowControl w:val="0"/>
              <w:jc w:val="center"/>
              <w:textAlignment w:val="center"/>
            </w:pPr>
            <w:r w:rsidRPr="004963E9">
              <w:rPr>
                <w:b/>
                <w:bCs/>
              </w:rPr>
              <w:t>Atitiktį įrodantys dokumentai</w:t>
            </w:r>
          </w:p>
        </w:tc>
      </w:tr>
      <w:tr w:rsidR="002D758C" w:rsidRPr="004963E9" w14:paraId="79699480" w14:textId="77777777" w:rsidTr="002D758C">
        <w:trPr>
          <w:trHeight w:val="43"/>
        </w:trPr>
        <w:tc>
          <w:tcPr>
            <w:tcW w:w="567" w:type="dxa"/>
            <w:tcBorders>
              <w:top w:val="nil"/>
              <w:left w:val="single" w:sz="8" w:space="0" w:color="auto"/>
              <w:bottom w:val="single" w:sz="8" w:space="0" w:color="auto"/>
              <w:right w:val="single" w:sz="8" w:space="0" w:color="auto"/>
            </w:tcBorders>
          </w:tcPr>
          <w:p w14:paraId="1B75D20F" w14:textId="4985D8EF" w:rsidR="002D758C" w:rsidRPr="004963E9" w:rsidRDefault="002D758C" w:rsidP="005453D5">
            <w:pPr>
              <w:widowControl w:val="0"/>
              <w:jc w:val="both"/>
              <w:textAlignment w:val="center"/>
            </w:pPr>
            <w:r>
              <w:t>1.</w:t>
            </w:r>
          </w:p>
        </w:tc>
        <w:tc>
          <w:tcPr>
            <w:tcW w:w="4536" w:type="dxa"/>
            <w:tcBorders>
              <w:top w:val="nil"/>
              <w:left w:val="single" w:sz="8" w:space="0" w:color="auto"/>
              <w:bottom w:val="single" w:sz="8" w:space="0" w:color="auto"/>
              <w:right w:val="single" w:sz="8" w:space="0" w:color="auto"/>
            </w:tcBorders>
            <w:hideMark/>
          </w:tcPr>
          <w:p w14:paraId="41C4DBCF" w14:textId="75DC31F7" w:rsidR="002D758C" w:rsidRPr="004963E9" w:rsidRDefault="002D758C" w:rsidP="005453D5">
            <w:pPr>
              <w:widowControl w:val="0"/>
              <w:jc w:val="both"/>
              <w:textAlignment w:val="center"/>
            </w:pPr>
            <w:r w:rsidRPr="004963E9">
              <w:t>1. Ne mažiau kaip 80 proc. balduose naudojamos medienos, medienos medžiagų ir gaminių turi būti iš miškų, sertifikuotų naudojant FSC21 ar PEFC22 miškų sertifikavimo sistemas arba lygiavertes sertifikavimo sistemas</w:t>
            </w:r>
          </w:p>
        </w:tc>
        <w:tc>
          <w:tcPr>
            <w:tcW w:w="4820" w:type="dxa"/>
            <w:tcBorders>
              <w:top w:val="nil"/>
              <w:left w:val="nil"/>
              <w:bottom w:val="single" w:sz="8" w:space="0" w:color="auto"/>
              <w:right w:val="single" w:sz="8" w:space="0" w:color="auto"/>
            </w:tcBorders>
            <w:hideMark/>
          </w:tcPr>
          <w:p w14:paraId="38317DED" w14:textId="77777777" w:rsidR="002D758C" w:rsidRPr="004963E9" w:rsidRDefault="002D758C" w:rsidP="005453D5">
            <w:pPr>
              <w:widowControl w:val="0"/>
              <w:jc w:val="both"/>
              <w:textAlignment w:val="center"/>
            </w:pPr>
            <w:r w:rsidRPr="004963E9">
              <w:t>a) Galiojantis FSC®100 arba PEFC, arba kitas darnaus miškų ūkio standarto sertifikatas, arba</w:t>
            </w:r>
          </w:p>
          <w:p w14:paraId="5DB8ABE3" w14:textId="77777777" w:rsidR="002D758C" w:rsidRPr="004963E9" w:rsidRDefault="002D758C" w:rsidP="005453D5">
            <w:pPr>
              <w:widowControl w:val="0"/>
              <w:jc w:val="both"/>
              <w:textAlignment w:val="center"/>
            </w:pPr>
            <w:r w:rsidRPr="004963E9">
              <w:t>b) Pripažintos įstaigos arba paskelbtosios (notifikuotos)</w:t>
            </w:r>
          </w:p>
          <w:p w14:paraId="10A7058D" w14:textId="77777777" w:rsidR="002D758C" w:rsidRPr="004963E9" w:rsidRDefault="002D758C" w:rsidP="005453D5">
            <w:pPr>
              <w:widowControl w:val="0"/>
              <w:jc w:val="both"/>
              <w:textAlignment w:val="center"/>
            </w:pPr>
            <w:r w:rsidRPr="004963E9">
              <w:t>institucijos atlikto bandymo protokolas, tyrimų ataskaita ar</w:t>
            </w:r>
          </w:p>
          <w:p w14:paraId="728C9CC7" w14:textId="77777777" w:rsidR="002D758C" w:rsidRPr="004963E9" w:rsidRDefault="002D758C" w:rsidP="005453D5">
            <w:pPr>
              <w:widowControl w:val="0"/>
              <w:jc w:val="both"/>
              <w:textAlignment w:val="center"/>
            </w:pPr>
            <w:r w:rsidRPr="004963E9">
              <w:t>pažyma, arba</w:t>
            </w:r>
          </w:p>
          <w:p w14:paraId="17678517" w14:textId="77777777" w:rsidR="002D758C" w:rsidRPr="004963E9" w:rsidRDefault="002D758C" w:rsidP="005453D5">
            <w:pPr>
              <w:widowControl w:val="0"/>
              <w:jc w:val="both"/>
              <w:textAlignment w:val="center"/>
            </w:pPr>
            <w:r w:rsidRPr="004963E9">
              <w:t>c) kiti lygiaverčiai įrodymai.</w:t>
            </w:r>
          </w:p>
        </w:tc>
      </w:tr>
      <w:tr w:rsidR="002D758C" w:rsidRPr="004963E9" w14:paraId="71B931F8" w14:textId="77777777" w:rsidTr="002D758C">
        <w:trPr>
          <w:trHeight w:val="1350"/>
        </w:trPr>
        <w:tc>
          <w:tcPr>
            <w:tcW w:w="567" w:type="dxa"/>
            <w:tcBorders>
              <w:top w:val="nil"/>
              <w:left w:val="single" w:sz="8" w:space="0" w:color="auto"/>
              <w:bottom w:val="single" w:sz="8" w:space="0" w:color="auto"/>
              <w:right w:val="single" w:sz="8" w:space="0" w:color="auto"/>
            </w:tcBorders>
          </w:tcPr>
          <w:p w14:paraId="640CFFA0" w14:textId="65F53891" w:rsidR="002D758C" w:rsidRPr="004963E9" w:rsidRDefault="002D758C" w:rsidP="005453D5">
            <w:pPr>
              <w:widowControl w:val="0"/>
              <w:jc w:val="both"/>
              <w:textAlignment w:val="center"/>
            </w:pPr>
            <w:r>
              <w:t>2.</w:t>
            </w:r>
          </w:p>
        </w:tc>
        <w:tc>
          <w:tcPr>
            <w:tcW w:w="4536" w:type="dxa"/>
            <w:tcBorders>
              <w:top w:val="nil"/>
              <w:left w:val="single" w:sz="8" w:space="0" w:color="auto"/>
              <w:bottom w:val="single" w:sz="8" w:space="0" w:color="auto"/>
              <w:right w:val="single" w:sz="8" w:space="0" w:color="auto"/>
            </w:tcBorders>
            <w:hideMark/>
          </w:tcPr>
          <w:p w14:paraId="6272E7D6" w14:textId="120850B6" w:rsidR="002D758C" w:rsidRPr="004963E9" w:rsidRDefault="002D758C" w:rsidP="005453D5">
            <w:pPr>
              <w:widowControl w:val="0"/>
              <w:jc w:val="both"/>
              <w:textAlignment w:val="center"/>
            </w:pPr>
            <w:r w:rsidRPr="004963E9">
              <w:t>2. visos plastikinės dalys, kurių masė ≥ 50 g, turi būti paženklintos kaip tinkamos perdirbti pagal LST EN ISO 11469;</w:t>
            </w:r>
          </w:p>
        </w:tc>
        <w:tc>
          <w:tcPr>
            <w:tcW w:w="4820" w:type="dxa"/>
            <w:tcBorders>
              <w:top w:val="nil"/>
              <w:left w:val="nil"/>
              <w:bottom w:val="single" w:sz="8" w:space="0" w:color="auto"/>
              <w:right w:val="single" w:sz="8" w:space="0" w:color="auto"/>
            </w:tcBorders>
            <w:hideMark/>
          </w:tcPr>
          <w:p w14:paraId="6D34E7F6" w14:textId="77777777" w:rsidR="002D758C" w:rsidRPr="004963E9" w:rsidRDefault="002D758C" w:rsidP="005453D5">
            <w:pPr>
              <w:widowControl w:val="0"/>
              <w:jc w:val="both"/>
              <w:textAlignment w:val="center"/>
            </w:pPr>
            <w:r w:rsidRPr="004963E9">
              <w:t>a) Ekologinis ženklas Nordic Swan arba kitas I tipo ekologinis</w:t>
            </w:r>
          </w:p>
          <w:p w14:paraId="21B3C5CD" w14:textId="77777777" w:rsidR="002D758C" w:rsidRPr="004963E9" w:rsidRDefault="002D758C" w:rsidP="005453D5">
            <w:pPr>
              <w:widowControl w:val="0"/>
              <w:jc w:val="both"/>
              <w:textAlignment w:val="center"/>
            </w:pPr>
            <w:r w:rsidRPr="004963E9">
              <w:t>ženklas (sertifikatas), kuris įrodytų, kad visos plastikinės dalys,</w:t>
            </w:r>
          </w:p>
          <w:p w14:paraId="08B7FFA6" w14:textId="77777777" w:rsidR="002D758C" w:rsidRPr="004963E9" w:rsidRDefault="002D758C" w:rsidP="005453D5">
            <w:pPr>
              <w:widowControl w:val="0"/>
              <w:jc w:val="both"/>
              <w:textAlignment w:val="center"/>
            </w:pPr>
            <w:r w:rsidRPr="004963E9">
              <w:t>kurių masė ≥ 50 g, yra paženklintos kaip tinkamos perdirbti</w:t>
            </w:r>
          </w:p>
          <w:p w14:paraId="15D7434C" w14:textId="77777777" w:rsidR="002D758C" w:rsidRPr="004963E9" w:rsidRDefault="002D758C" w:rsidP="005453D5">
            <w:pPr>
              <w:widowControl w:val="0"/>
              <w:jc w:val="both"/>
              <w:textAlignment w:val="center"/>
            </w:pPr>
            <w:r w:rsidRPr="004963E9">
              <w:t>pagal nurodytą standartą, arba</w:t>
            </w:r>
          </w:p>
          <w:p w14:paraId="7E3D72BA" w14:textId="77777777" w:rsidR="002D758C" w:rsidRPr="004963E9" w:rsidRDefault="002D758C" w:rsidP="005453D5">
            <w:pPr>
              <w:widowControl w:val="0"/>
              <w:jc w:val="both"/>
              <w:textAlignment w:val="center"/>
            </w:pPr>
            <w:r w:rsidRPr="004963E9">
              <w:t>b) pripažintos įstaigos arba paskelbtosios (notifikuotos)</w:t>
            </w:r>
          </w:p>
          <w:p w14:paraId="16674BA6" w14:textId="77777777" w:rsidR="002D758C" w:rsidRPr="004963E9" w:rsidRDefault="002D758C" w:rsidP="005453D5">
            <w:pPr>
              <w:widowControl w:val="0"/>
              <w:jc w:val="both"/>
              <w:textAlignment w:val="center"/>
            </w:pPr>
            <w:r w:rsidRPr="004963E9">
              <w:t>institucijos atlikto bandymo protokolas, tyrimų ataskaita ar</w:t>
            </w:r>
          </w:p>
          <w:p w14:paraId="13CDDF5F" w14:textId="77777777" w:rsidR="002D758C" w:rsidRPr="004963E9" w:rsidRDefault="002D758C" w:rsidP="005453D5">
            <w:pPr>
              <w:widowControl w:val="0"/>
              <w:jc w:val="both"/>
              <w:textAlignment w:val="center"/>
            </w:pPr>
            <w:r w:rsidRPr="004963E9">
              <w:t>pažyma, arba</w:t>
            </w:r>
          </w:p>
          <w:p w14:paraId="5BFEFE9A" w14:textId="77777777" w:rsidR="002D758C" w:rsidRPr="004963E9" w:rsidRDefault="002D758C" w:rsidP="005453D5">
            <w:pPr>
              <w:widowControl w:val="0"/>
              <w:jc w:val="both"/>
              <w:textAlignment w:val="center"/>
            </w:pPr>
            <w:r w:rsidRPr="004963E9">
              <w:t>c) gamintojo techniniai dokumentai, arba</w:t>
            </w:r>
          </w:p>
          <w:p w14:paraId="607A3189" w14:textId="77777777" w:rsidR="002D758C" w:rsidRPr="004963E9" w:rsidRDefault="002D758C" w:rsidP="005453D5">
            <w:pPr>
              <w:widowControl w:val="0"/>
              <w:jc w:val="both"/>
              <w:textAlignment w:val="center"/>
            </w:pPr>
            <w:r w:rsidRPr="004963E9">
              <w:t>d) saugos duomenų lapas, arba</w:t>
            </w:r>
          </w:p>
          <w:p w14:paraId="4ACB3B92" w14:textId="77777777" w:rsidR="002D758C" w:rsidRPr="004963E9" w:rsidRDefault="002D758C" w:rsidP="005453D5">
            <w:pPr>
              <w:widowControl w:val="0"/>
              <w:jc w:val="both"/>
              <w:textAlignment w:val="center"/>
            </w:pPr>
            <w:r w:rsidRPr="004963E9">
              <w:t>e) kiti lygiaverčiai įrodymai.</w:t>
            </w:r>
          </w:p>
        </w:tc>
      </w:tr>
      <w:tr w:rsidR="002D758C" w:rsidRPr="004963E9" w14:paraId="2CD7D715" w14:textId="77777777" w:rsidTr="002D758C">
        <w:trPr>
          <w:trHeight w:val="593"/>
        </w:trPr>
        <w:tc>
          <w:tcPr>
            <w:tcW w:w="567" w:type="dxa"/>
            <w:tcBorders>
              <w:top w:val="nil"/>
              <w:left w:val="single" w:sz="8" w:space="0" w:color="auto"/>
              <w:bottom w:val="nil"/>
              <w:right w:val="single" w:sz="8" w:space="0" w:color="auto"/>
            </w:tcBorders>
          </w:tcPr>
          <w:p w14:paraId="59F949C2" w14:textId="7DA25AE8" w:rsidR="002D758C" w:rsidRPr="004963E9" w:rsidRDefault="002D758C" w:rsidP="005453D5">
            <w:pPr>
              <w:widowControl w:val="0"/>
              <w:jc w:val="both"/>
              <w:textAlignment w:val="center"/>
            </w:pPr>
            <w:r>
              <w:t>3.</w:t>
            </w:r>
          </w:p>
        </w:tc>
        <w:tc>
          <w:tcPr>
            <w:tcW w:w="4536" w:type="dxa"/>
            <w:tcBorders>
              <w:top w:val="nil"/>
              <w:left w:val="single" w:sz="8" w:space="0" w:color="auto"/>
              <w:bottom w:val="nil"/>
              <w:right w:val="single" w:sz="8" w:space="0" w:color="auto"/>
            </w:tcBorders>
            <w:hideMark/>
          </w:tcPr>
          <w:p w14:paraId="68BEE071" w14:textId="61B78F17" w:rsidR="002D758C" w:rsidRPr="004963E9" w:rsidRDefault="002D758C" w:rsidP="00C16691">
            <w:pPr>
              <w:widowControl w:val="0"/>
              <w:jc w:val="both"/>
              <w:textAlignment w:val="center"/>
            </w:pPr>
            <w:r w:rsidRPr="004963E9">
              <w:t>3. Paviršiams dengti naudojamuose</w:t>
            </w:r>
          </w:p>
          <w:p w14:paraId="7DB537DF" w14:textId="77777777" w:rsidR="002D758C" w:rsidRPr="004963E9" w:rsidRDefault="002D758C" w:rsidP="00C16691">
            <w:pPr>
              <w:widowControl w:val="0"/>
              <w:jc w:val="both"/>
              <w:textAlignment w:val="center"/>
            </w:pPr>
            <w:r w:rsidRPr="004963E9">
              <w:t>produktuose:</w:t>
            </w:r>
          </w:p>
          <w:p w14:paraId="2C2D6AA3" w14:textId="77777777" w:rsidR="002D758C" w:rsidRPr="004963E9" w:rsidRDefault="002D758C" w:rsidP="00C16691">
            <w:pPr>
              <w:widowControl w:val="0"/>
              <w:jc w:val="both"/>
              <w:textAlignment w:val="center"/>
            </w:pPr>
            <w:r w:rsidRPr="004963E9">
              <w:t>3.1. neturi būti pavojingų cheminių</w:t>
            </w:r>
          </w:p>
          <w:p w14:paraId="6560B62C" w14:textId="77777777" w:rsidR="002D758C" w:rsidRPr="004963E9" w:rsidRDefault="002D758C" w:rsidP="00C16691">
            <w:pPr>
              <w:widowControl w:val="0"/>
              <w:jc w:val="both"/>
              <w:textAlignment w:val="center"/>
            </w:pPr>
            <w:r w:rsidRPr="004963E9">
              <w:t>medžiagų, klasifikuojamų priskiriant bet kurią iš nurodytų pavojingumo frazę pagal Reglamentą (EB) Nr. 1272/2008;</w:t>
            </w:r>
          </w:p>
          <w:p w14:paraId="4A399059" w14:textId="77777777" w:rsidR="002D758C" w:rsidRPr="004963E9" w:rsidRDefault="002D758C" w:rsidP="00C16691">
            <w:pPr>
              <w:widowControl w:val="0"/>
              <w:jc w:val="both"/>
              <w:textAlignment w:val="center"/>
            </w:pPr>
            <w:r w:rsidRPr="004963E9">
              <w:t>3.2. neturi būti daugiau kaip 5 proc. masės lakiųjų organinių junginių (LOJ);</w:t>
            </w:r>
          </w:p>
          <w:p w14:paraId="1D63826C" w14:textId="77777777" w:rsidR="002D758C" w:rsidRPr="004963E9" w:rsidRDefault="002D758C" w:rsidP="00C16691">
            <w:pPr>
              <w:widowControl w:val="0"/>
              <w:jc w:val="both"/>
              <w:textAlignment w:val="center"/>
            </w:pPr>
            <w:r w:rsidRPr="004963E9">
              <w:t>3.3. neturi būti chromo (VI) junginių;</w:t>
            </w:r>
          </w:p>
          <w:p w14:paraId="0D8F25C8" w14:textId="77777777" w:rsidR="002D758C" w:rsidRPr="004963E9" w:rsidRDefault="002D758C" w:rsidP="00C16691">
            <w:pPr>
              <w:widowControl w:val="0"/>
              <w:jc w:val="both"/>
              <w:textAlignment w:val="center"/>
            </w:pPr>
            <w:r w:rsidRPr="004963E9">
              <w:t>3.4. formaldehido išmetamieji teršalai</w:t>
            </w:r>
          </w:p>
          <w:p w14:paraId="47A91424" w14:textId="77777777" w:rsidR="002D758C" w:rsidRPr="004963E9" w:rsidRDefault="002D758C" w:rsidP="00C16691">
            <w:pPr>
              <w:widowControl w:val="0"/>
              <w:jc w:val="both"/>
              <w:textAlignment w:val="center"/>
            </w:pPr>
            <w:r w:rsidRPr="004963E9">
              <w:t>neturi viršyti 0,05 ppm.</w:t>
            </w:r>
          </w:p>
        </w:tc>
        <w:tc>
          <w:tcPr>
            <w:tcW w:w="4820" w:type="dxa"/>
            <w:tcBorders>
              <w:top w:val="nil"/>
              <w:left w:val="nil"/>
              <w:bottom w:val="nil"/>
              <w:right w:val="single" w:sz="8" w:space="0" w:color="auto"/>
            </w:tcBorders>
            <w:hideMark/>
          </w:tcPr>
          <w:p w14:paraId="3C76828B" w14:textId="77777777" w:rsidR="002D758C" w:rsidRPr="004963E9" w:rsidRDefault="002D758C" w:rsidP="005453D5">
            <w:pPr>
              <w:widowControl w:val="0"/>
              <w:jc w:val="both"/>
              <w:textAlignment w:val="center"/>
            </w:pPr>
            <w:r w:rsidRPr="004963E9">
              <w:t>a) Ekologinis ženklas European Ecolabel arba Nordic Swan, arba</w:t>
            </w:r>
          </w:p>
          <w:p w14:paraId="297AE3B1" w14:textId="77777777" w:rsidR="002D758C" w:rsidRPr="004963E9" w:rsidRDefault="002D758C" w:rsidP="005453D5">
            <w:pPr>
              <w:widowControl w:val="0"/>
              <w:jc w:val="both"/>
              <w:textAlignment w:val="center"/>
            </w:pPr>
            <w:r w:rsidRPr="004963E9">
              <w:t>kitas I tipo ekologinis ženklas (sertifikatas), kuris įrodytų, kad paviršiams naudojamuose produktuose nėra/neviršija reikalavime nurodytų medžiagų, arba</w:t>
            </w:r>
          </w:p>
          <w:p w14:paraId="6A7DC4EE" w14:textId="77777777" w:rsidR="002D758C" w:rsidRPr="004963E9" w:rsidRDefault="002D758C" w:rsidP="005453D5">
            <w:pPr>
              <w:widowControl w:val="0"/>
              <w:jc w:val="both"/>
              <w:textAlignment w:val="center"/>
            </w:pPr>
            <w:r w:rsidRPr="004963E9">
              <w:t>b) pripažintos įstaigos arba paskelbtosios (notifikuotos) institucijos bandymų protokolas, tyrimų ataskaita ar pažyma arba</w:t>
            </w:r>
          </w:p>
          <w:p w14:paraId="75F8D12C" w14:textId="77777777" w:rsidR="002D758C" w:rsidRPr="004963E9" w:rsidRDefault="002D758C" w:rsidP="005453D5">
            <w:pPr>
              <w:widowControl w:val="0"/>
              <w:jc w:val="both"/>
              <w:textAlignment w:val="center"/>
            </w:pPr>
            <w:r w:rsidRPr="004963E9">
              <w:t>c) gamintojo techniniai dokumentai, arba</w:t>
            </w:r>
          </w:p>
          <w:p w14:paraId="657D88B5" w14:textId="77777777" w:rsidR="002D758C" w:rsidRPr="004963E9" w:rsidRDefault="002D758C" w:rsidP="005453D5">
            <w:pPr>
              <w:widowControl w:val="0"/>
              <w:jc w:val="both"/>
              <w:textAlignment w:val="center"/>
            </w:pPr>
            <w:r w:rsidRPr="004963E9">
              <w:t>d) saugos duomenų lapas, arba</w:t>
            </w:r>
          </w:p>
          <w:p w14:paraId="1BF26E2F" w14:textId="77777777" w:rsidR="002D758C" w:rsidRPr="004963E9" w:rsidRDefault="002D758C" w:rsidP="005453D5">
            <w:pPr>
              <w:widowControl w:val="0"/>
              <w:jc w:val="both"/>
              <w:textAlignment w:val="center"/>
            </w:pPr>
            <w:r w:rsidRPr="004963E9">
              <w:t>e) gamintojo ar tiekėjo deklaracija (pateikiant objektyvius įrodymus), arba</w:t>
            </w:r>
          </w:p>
          <w:p w14:paraId="0F0779C9" w14:textId="1F507F6A" w:rsidR="002D758C" w:rsidRPr="004963E9" w:rsidRDefault="002D758C" w:rsidP="002D758C">
            <w:pPr>
              <w:widowControl w:val="0"/>
              <w:jc w:val="both"/>
              <w:textAlignment w:val="center"/>
            </w:pPr>
            <w:r w:rsidRPr="004963E9">
              <w:t>f) kiti lygiaverčiai įrodymai.</w:t>
            </w:r>
          </w:p>
        </w:tc>
      </w:tr>
      <w:tr w:rsidR="002D758C" w:rsidRPr="004963E9" w14:paraId="59ED8354" w14:textId="77777777" w:rsidTr="002D758C">
        <w:trPr>
          <w:trHeight w:val="50"/>
        </w:trPr>
        <w:tc>
          <w:tcPr>
            <w:tcW w:w="567" w:type="dxa"/>
            <w:tcBorders>
              <w:top w:val="nil"/>
              <w:left w:val="single" w:sz="8" w:space="0" w:color="auto"/>
              <w:bottom w:val="single" w:sz="8" w:space="0" w:color="auto"/>
              <w:right w:val="single" w:sz="8" w:space="0" w:color="auto"/>
            </w:tcBorders>
          </w:tcPr>
          <w:p w14:paraId="5B4567B7" w14:textId="77777777" w:rsidR="002D758C" w:rsidRPr="004963E9" w:rsidRDefault="002D758C" w:rsidP="005453D5">
            <w:pPr>
              <w:widowControl w:val="0"/>
              <w:jc w:val="both"/>
              <w:textAlignment w:val="center"/>
            </w:pPr>
          </w:p>
        </w:tc>
        <w:tc>
          <w:tcPr>
            <w:tcW w:w="4536" w:type="dxa"/>
            <w:tcBorders>
              <w:top w:val="nil"/>
              <w:left w:val="single" w:sz="8" w:space="0" w:color="auto"/>
              <w:bottom w:val="single" w:sz="8" w:space="0" w:color="auto"/>
              <w:right w:val="single" w:sz="8" w:space="0" w:color="auto"/>
            </w:tcBorders>
          </w:tcPr>
          <w:p w14:paraId="6F6309E8" w14:textId="4B8F809A" w:rsidR="002D758C" w:rsidRPr="004963E9" w:rsidRDefault="002D758C" w:rsidP="005453D5">
            <w:pPr>
              <w:widowControl w:val="0"/>
              <w:jc w:val="both"/>
              <w:textAlignment w:val="center"/>
            </w:pPr>
          </w:p>
        </w:tc>
        <w:tc>
          <w:tcPr>
            <w:tcW w:w="4820" w:type="dxa"/>
            <w:tcBorders>
              <w:top w:val="nil"/>
              <w:left w:val="nil"/>
              <w:bottom w:val="single" w:sz="8" w:space="0" w:color="auto"/>
              <w:right w:val="single" w:sz="8" w:space="0" w:color="auto"/>
            </w:tcBorders>
          </w:tcPr>
          <w:p w14:paraId="457FFBD9" w14:textId="77777777" w:rsidR="002D758C" w:rsidRPr="004963E9" w:rsidRDefault="002D758C" w:rsidP="005453D5">
            <w:pPr>
              <w:widowControl w:val="0"/>
              <w:jc w:val="both"/>
              <w:textAlignment w:val="center"/>
            </w:pPr>
          </w:p>
        </w:tc>
      </w:tr>
    </w:tbl>
    <w:p w14:paraId="076355D4" w14:textId="77777777" w:rsidR="002B12A5" w:rsidRDefault="002B12A5" w:rsidP="00B30F93">
      <w:pPr>
        <w:rPr>
          <w:b/>
          <w:bCs/>
        </w:rPr>
      </w:pPr>
    </w:p>
    <w:p w14:paraId="42CBC394" w14:textId="400AC94B" w:rsidR="00DE4D3F" w:rsidRPr="009A2747" w:rsidRDefault="00B30F93" w:rsidP="00DE4D3F">
      <w:pPr>
        <w:pStyle w:val="Sraopastraipa"/>
        <w:tabs>
          <w:tab w:val="left" w:pos="284"/>
        </w:tabs>
        <w:ind w:left="-42"/>
        <w:jc w:val="both"/>
      </w:pPr>
      <w:r w:rsidRPr="00DE4D3F">
        <w:rPr>
          <w:b/>
          <w:bCs/>
          <w:sz w:val="28"/>
          <w:szCs w:val="28"/>
        </w:rPr>
        <w:t xml:space="preserve">Visi aplinkosaugos reikalavimus atitinkantys dokumentai </w:t>
      </w:r>
      <w:r w:rsidR="00DE4D3F" w:rsidRPr="00F84F0D">
        <w:rPr>
          <w:b/>
          <w:noProof/>
          <w:color w:val="000000"/>
          <w:sz w:val="28"/>
          <w:szCs w:val="28"/>
          <w:shd w:val="clear" w:color="auto" w:fill="FFFFFF"/>
        </w:rPr>
        <w:t>pateikiami sutarties vykdymo metu.</w:t>
      </w:r>
    </w:p>
    <w:p w14:paraId="2EEA5645" w14:textId="1E1AD145" w:rsidR="00B30F93" w:rsidRPr="004963E9" w:rsidRDefault="00B30F93"/>
    <w:p w14:paraId="20F1788F" w14:textId="58867EE0" w:rsidR="00B30F93" w:rsidRPr="002B12A5" w:rsidRDefault="00644A60" w:rsidP="002D758C">
      <w:pPr>
        <w:spacing w:after="160" w:line="278" w:lineRule="auto"/>
        <w:jc w:val="center"/>
        <w:rPr>
          <w:b/>
          <w:bCs/>
        </w:rPr>
      </w:pPr>
      <w:r w:rsidRPr="004963E9">
        <w:br w:type="page"/>
      </w:r>
      <w:r w:rsidR="002B12A5" w:rsidRPr="002B12A5">
        <w:rPr>
          <w:b/>
          <w:bCs/>
        </w:rPr>
        <w:lastRenderedPageBreak/>
        <w:t>BALDŲ TECHNINIAI RE</w:t>
      </w:r>
      <w:r w:rsidR="00490786">
        <w:rPr>
          <w:b/>
          <w:bCs/>
        </w:rPr>
        <w:t>I</w:t>
      </w:r>
      <w:r w:rsidR="002B12A5" w:rsidRPr="002B12A5">
        <w:rPr>
          <w:b/>
          <w:bCs/>
        </w:rPr>
        <w:t>KALAVIMAI</w:t>
      </w:r>
    </w:p>
    <w:p w14:paraId="2D45D0DC" w14:textId="77777777" w:rsidR="002B12A5" w:rsidRPr="004963E9" w:rsidRDefault="002B12A5"/>
    <w:tbl>
      <w:tblPr>
        <w:tblStyle w:val="Lentelstinklelis"/>
        <w:tblW w:w="9497" w:type="dxa"/>
        <w:tblInd w:w="137" w:type="dxa"/>
        <w:tblLayout w:type="fixed"/>
        <w:tblLook w:val="04A0" w:firstRow="1" w:lastRow="0" w:firstColumn="1" w:lastColumn="0" w:noHBand="0" w:noVBand="1"/>
      </w:tblPr>
      <w:tblGrid>
        <w:gridCol w:w="567"/>
        <w:gridCol w:w="1418"/>
        <w:gridCol w:w="708"/>
        <w:gridCol w:w="2410"/>
        <w:gridCol w:w="1843"/>
        <w:gridCol w:w="2551"/>
      </w:tblGrid>
      <w:tr w:rsidR="00A06B89" w:rsidRPr="004963E9" w14:paraId="192B85A1" w14:textId="77777777" w:rsidTr="001E6A6A">
        <w:trPr>
          <w:trHeight w:val="2779"/>
        </w:trPr>
        <w:tc>
          <w:tcPr>
            <w:tcW w:w="567" w:type="dxa"/>
          </w:tcPr>
          <w:p w14:paraId="49AEA0EB" w14:textId="430D5863" w:rsidR="00A06B89" w:rsidRPr="000F6AC0" w:rsidRDefault="00102589" w:rsidP="000F6AC0">
            <w:pPr>
              <w:rPr>
                <w:b/>
                <w:bCs/>
                <w:sz w:val="20"/>
                <w:szCs w:val="20"/>
                <w:shd w:val="clear" w:color="auto" w:fill="FFFFFF"/>
              </w:rPr>
            </w:pPr>
            <w:r>
              <w:rPr>
                <w:b/>
                <w:bCs/>
                <w:sz w:val="20"/>
                <w:szCs w:val="20"/>
                <w:shd w:val="clear" w:color="auto" w:fill="FFFFFF"/>
              </w:rPr>
              <w:t>Eil. Nr.</w:t>
            </w:r>
          </w:p>
        </w:tc>
        <w:tc>
          <w:tcPr>
            <w:tcW w:w="1418" w:type="dxa"/>
          </w:tcPr>
          <w:p w14:paraId="14A082ED" w14:textId="663A2056" w:rsidR="00A06B89" w:rsidRPr="000F6AC0" w:rsidRDefault="00A06B89" w:rsidP="000F6AC0">
            <w:pPr>
              <w:rPr>
                <w:b/>
                <w:bCs/>
                <w:sz w:val="20"/>
                <w:szCs w:val="20"/>
                <w:shd w:val="clear" w:color="auto" w:fill="FFFFFF"/>
              </w:rPr>
            </w:pPr>
            <w:r w:rsidRPr="000F6AC0">
              <w:rPr>
                <w:b/>
                <w:bCs/>
                <w:sz w:val="20"/>
                <w:szCs w:val="20"/>
                <w:shd w:val="clear" w:color="auto" w:fill="FFFFFF"/>
              </w:rPr>
              <w:t xml:space="preserve">Prekės pavadinimas </w:t>
            </w:r>
          </w:p>
        </w:tc>
        <w:tc>
          <w:tcPr>
            <w:tcW w:w="708" w:type="dxa"/>
          </w:tcPr>
          <w:p w14:paraId="6CCB8B1F" w14:textId="77777777" w:rsidR="00A06B89" w:rsidRPr="000F6AC0" w:rsidRDefault="00A06B89" w:rsidP="000F6AC0">
            <w:pPr>
              <w:rPr>
                <w:b/>
                <w:bCs/>
                <w:sz w:val="20"/>
                <w:szCs w:val="20"/>
                <w:shd w:val="clear" w:color="auto" w:fill="FFFFFF"/>
              </w:rPr>
            </w:pPr>
            <w:r w:rsidRPr="000F6AC0">
              <w:rPr>
                <w:b/>
                <w:bCs/>
                <w:sz w:val="20"/>
                <w:szCs w:val="20"/>
                <w:shd w:val="clear" w:color="auto" w:fill="FFFFFF"/>
              </w:rPr>
              <w:t>Kiekis</w:t>
            </w:r>
          </w:p>
        </w:tc>
        <w:tc>
          <w:tcPr>
            <w:tcW w:w="2410" w:type="dxa"/>
          </w:tcPr>
          <w:p w14:paraId="57A519F9" w14:textId="77777777" w:rsidR="00A06B89" w:rsidRPr="004963E9" w:rsidRDefault="00A06B89" w:rsidP="005453D5">
            <w:pPr>
              <w:rPr>
                <w:b/>
                <w:bCs/>
                <w:sz w:val="20"/>
                <w:szCs w:val="20"/>
                <w:shd w:val="clear" w:color="auto" w:fill="FFFFFF"/>
              </w:rPr>
            </w:pPr>
            <w:r w:rsidRPr="004963E9">
              <w:rPr>
                <w:b/>
                <w:bCs/>
                <w:sz w:val="20"/>
                <w:szCs w:val="20"/>
                <w:shd w:val="clear" w:color="auto" w:fill="FFFFFF"/>
              </w:rPr>
              <w:t>Keliami reikalavimai</w:t>
            </w:r>
          </w:p>
        </w:tc>
        <w:tc>
          <w:tcPr>
            <w:tcW w:w="1843" w:type="dxa"/>
          </w:tcPr>
          <w:p w14:paraId="73E24D14" w14:textId="77777777" w:rsidR="00A06B89" w:rsidRPr="004963E9" w:rsidRDefault="00A06B89" w:rsidP="00102589">
            <w:pPr>
              <w:jc w:val="both"/>
              <w:rPr>
                <w:b/>
                <w:bCs/>
                <w:sz w:val="20"/>
                <w:szCs w:val="20"/>
                <w:shd w:val="clear" w:color="auto" w:fill="FFFFFF"/>
              </w:rPr>
            </w:pPr>
            <w:r w:rsidRPr="004963E9">
              <w:rPr>
                <w:b/>
                <w:bCs/>
                <w:sz w:val="20"/>
                <w:szCs w:val="20"/>
                <w:shd w:val="clear" w:color="auto" w:fill="FFFFFF"/>
              </w:rPr>
              <w:t>Tiekėjo siūlomos</w:t>
            </w:r>
          </w:p>
          <w:p w14:paraId="4BB4007C" w14:textId="77777777" w:rsidR="00A06B89" w:rsidRPr="004963E9" w:rsidRDefault="00A06B89" w:rsidP="00102589">
            <w:pPr>
              <w:jc w:val="both"/>
              <w:rPr>
                <w:b/>
                <w:bCs/>
                <w:sz w:val="20"/>
                <w:szCs w:val="20"/>
                <w:shd w:val="clear" w:color="auto" w:fill="FFFFFF"/>
              </w:rPr>
            </w:pPr>
            <w:r w:rsidRPr="004963E9">
              <w:rPr>
                <w:b/>
                <w:bCs/>
                <w:sz w:val="20"/>
                <w:szCs w:val="20"/>
                <w:shd w:val="clear" w:color="auto" w:fill="FFFFFF"/>
              </w:rPr>
              <w:t>prekės aprašymas,</w:t>
            </w:r>
          </w:p>
          <w:p w14:paraId="53837794" w14:textId="77777777" w:rsidR="00A06B89" w:rsidRPr="004963E9" w:rsidRDefault="00A06B89" w:rsidP="00102589">
            <w:pPr>
              <w:jc w:val="both"/>
              <w:rPr>
                <w:b/>
                <w:bCs/>
                <w:sz w:val="20"/>
                <w:szCs w:val="20"/>
                <w:shd w:val="clear" w:color="auto" w:fill="FFFFFF"/>
              </w:rPr>
            </w:pPr>
            <w:r w:rsidRPr="004963E9">
              <w:rPr>
                <w:b/>
                <w:bCs/>
                <w:sz w:val="20"/>
                <w:szCs w:val="20"/>
                <w:shd w:val="clear" w:color="auto" w:fill="FFFFFF"/>
              </w:rPr>
              <w:t>atitiktis iškeltam</w:t>
            </w:r>
          </w:p>
          <w:p w14:paraId="758F3D22" w14:textId="77777777" w:rsidR="00A06B89" w:rsidRPr="004963E9" w:rsidRDefault="00A06B89" w:rsidP="00102589">
            <w:pPr>
              <w:jc w:val="both"/>
              <w:rPr>
                <w:b/>
                <w:bCs/>
                <w:sz w:val="20"/>
                <w:szCs w:val="20"/>
                <w:shd w:val="clear" w:color="auto" w:fill="FFFFFF"/>
              </w:rPr>
            </w:pPr>
            <w:r w:rsidRPr="004963E9">
              <w:rPr>
                <w:b/>
                <w:bCs/>
                <w:sz w:val="20"/>
                <w:szCs w:val="20"/>
                <w:shd w:val="clear" w:color="auto" w:fill="FFFFFF"/>
              </w:rPr>
              <w:t>reikalavimui</w:t>
            </w:r>
          </w:p>
          <w:p w14:paraId="13292F6D" w14:textId="77777777" w:rsidR="00A06B89" w:rsidRPr="004963E9" w:rsidRDefault="00A06B89" w:rsidP="00102589">
            <w:pPr>
              <w:jc w:val="both"/>
              <w:rPr>
                <w:b/>
                <w:bCs/>
                <w:sz w:val="20"/>
                <w:szCs w:val="20"/>
                <w:shd w:val="clear" w:color="auto" w:fill="FFFFFF"/>
              </w:rPr>
            </w:pPr>
            <w:r w:rsidRPr="004963E9">
              <w:rPr>
                <w:b/>
                <w:bCs/>
                <w:sz w:val="20"/>
                <w:szCs w:val="20"/>
                <w:shd w:val="clear" w:color="auto" w:fill="FFFFFF"/>
              </w:rPr>
              <w:t>techninėje</w:t>
            </w:r>
          </w:p>
          <w:p w14:paraId="2E0D15A2" w14:textId="77777777" w:rsidR="00A06B89" w:rsidRPr="004963E9" w:rsidRDefault="00A06B89" w:rsidP="00102589">
            <w:pPr>
              <w:jc w:val="both"/>
              <w:rPr>
                <w:b/>
                <w:bCs/>
                <w:sz w:val="20"/>
                <w:szCs w:val="20"/>
                <w:shd w:val="clear" w:color="auto" w:fill="FFFFFF"/>
              </w:rPr>
            </w:pPr>
            <w:r w:rsidRPr="004963E9">
              <w:rPr>
                <w:b/>
                <w:bCs/>
                <w:sz w:val="20"/>
                <w:szCs w:val="20"/>
                <w:shd w:val="clear" w:color="auto" w:fill="FFFFFF"/>
              </w:rPr>
              <w:t>specifikacijoje</w:t>
            </w:r>
          </w:p>
          <w:p w14:paraId="4703A1B2" w14:textId="77777777" w:rsidR="00A06B89" w:rsidRPr="004963E9" w:rsidRDefault="00A06B89" w:rsidP="005453D5">
            <w:pPr>
              <w:rPr>
                <w:b/>
                <w:bCs/>
                <w:sz w:val="20"/>
                <w:szCs w:val="20"/>
                <w:shd w:val="clear" w:color="auto" w:fill="FFFFFF"/>
              </w:rPr>
            </w:pPr>
          </w:p>
        </w:tc>
        <w:tc>
          <w:tcPr>
            <w:tcW w:w="2551" w:type="dxa"/>
          </w:tcPr>
          <w:p w14:paraId="6663AE88" w14:textId="4B66E91C" w:rsidR="00A06B89" w:rsidRPr="004963E9" w:rsidRDefault="00A06B89" w:rsidP="001E6A6A">
            <w:pPr>
              <w:jc w:val="both"/>
              <w:rPr>
                <w:b/>
                <w:bCs/>
                <w:sz w:val="20"/>
                <w:szCs w:val="20"/>
                <w:shd w:val="clear" w:color="auto" w:fill="FFFFFF"/>
              </w:rPr>
            </w:pPr>
            <w:r w:rsidRPr="00141FCB">
              <w:rPr>
                <w:rFonts w:eastAsia="Calibri"/>
                <w:b/>
                <w:bCs/>
              </w:rPr>
              <w:t xml:space="preserve">Siūlomos charakteristikos </w:t>
            </w:r>
            <w:r w:rsidRPr="00141FCB">
              <w:rPr>
                <w:rFonts w:eastAsia="Calibri"/>
                <w:b/>
                <w:bCs/>
              </w:rPr>
              <w:br/>
              <w:t>Prekių pavadinimas ir rodiklių reikšmės</w:t>
            </w:r>
            <w:r w:rsidRPr="00141FCB">
              <w:rPr>
                <w:rFonts w:eastAsia="Calibri"/>
                <w:b/>
                <w:bCs/>
              </w:rPr>
              <w:br/>
              <w:t>(įvardinant tikslius prekių gamintojų ir prekių modelių pavadinimus bei rodiklių reikšmes) ir perkančiajai organizacijai pareikalavus, pateikti tai patvirtinančius dokumentus</w:t>
            </w:r>
          </w:p>
        </w:tc>
      </w:tr>
      <w:tr w:rsidR="00102589" w:rsidRPr="004963E9" w14:paraId="0E5BC8B1" w14:textId="77777777" w:rsidTr="001E6A6A">
        <w:trPr>
          <w:trHeight w:val="3072"/>
        </w:trPr>
        <w:tc>
          <w:tcPr>
            <w:tcW w:w="567" w:type="dxa"/>
            <w:vMerge w:val="restart"/>
          </w:tcPr>
          <w:p w14:paraId="41F3DDEE" w14:textId="32E908C7" w:rsidR="00102589" w:rsidRPr="000F6AC0" w:rsidRDefault="001E6A6A" w:rsidP="000F6AC0">
            <w:pPr>
              <w:rPr>
                <w:b/>
                <w:bCs/>
                <w:shd w:val="clear" w:color="auto" w:fill="FFFFFF"/>
              </w:rPr>
            </w:pPr>
            <w:r>
              <w:rPr>
                <w:b/>
                <w:bCs/>
                <w:shd w:val="clear" w:color="auto" w:fill="FFFFFF"/>
              </w:rPr>
              <w:t>1.</w:t>
            </w:r>
          </w:p>
        </w:tc>
        <w:tc>
          <w:tcPr>
            <w:tcW w:w="1418" w:type="dxa"/>
            <w:vMerge w:val="restart"/>
          </w:tcPr>
          <w:p w14:paraId="075ECCD0" w14:textId="4B6023A6" w:rsidR="00102589" w:rsidRPr="000F6AC0" w:rsidRDefault="00102589" w:rsidP="000F6AC0">
            <w:pPr>
              <w:rPr>
                <w:b/>
                <w:bCs/>
                <w:shd w:val="clear" w:color="auto" w:fill="FFFFFF"/>
              </w:rPr>
            </w:pPr>
            <w:r w:rsidRPr="000F6AC0">
              <w:rPr>
                <w:b/>
                <w:bCs/>
                <w:shd w:val="clear" w:color="auto" w:fill="FFFFFF"/>
              </w:rPr>
              <w:t>Mokytojo ergonominė kėdė</w:t>
            </w:r>
          </w:p>
          <w:p w14:paraId="0B193DDC" w14:textId="77777777" w:rsidR="00102589" w:rsidRPr="000F6AC0" w:rsidRDefault="00102589" w:rsidP="000F6AC0">
            <w:pPr>
              <w:rPr>
                <w:b/>
                <w:bCs/>
                <w:color w:val="000000"/>
              </w:rPr>
            </w:pPr>
          </w:p>
        </w:tc>
        <w:tc>
          <w:tcPr>
            <w:tcW w:w="708" w:type="dxa"/>
            <w:vMerge w:val="restart"/>
          </w:tcPr>
          <w:p w14:paraId="711ADCE6" w14:textId="09BF5D99" w:rsidR="00102589" w:rsidRPr="000F6AC0" w:rsidRDefault="00102589" w:rsidP="000F6AC0">
            <w:pPr>
              <w:rPr>
                <w:b/>
                <w:bCs/>
                <w:shd w:val="clear" w:color="auto" w:fill="FFFFFF"/>
              </w:rPr>
            </w:pPr>
            <w:r w:rsidRPr="000F6AC0">
              <w:rPr>
                <w:b/>
                <w:bCs/>
                <w:shd w:val="clear" w:color="auto" w:fill="FFFFFF"/>
              </w:rPr>
              <w:t>1</w:t>
            </w:r>
            <w:r>
              <w:rPr>
                <w:b/>
                <w:bCs/>
                <w:shd w:val="clear" w:color="auto" w:fill="FFFFFF"/>
              </w:rPr>
              <w:t xml:space="preserve"> </w:t>
            </w:r>
            <w:r w:rsidRPr="000F6AC0">
              <w:rPr>
                <w:b/>
                <w:bCs/>
                <w:shd w:val="clear" w:color="auto" w:fill="FFFFFF"/>
              </w:rPr>
              <w:t>vnt</w:t>
            </w:r>
            <w:r w:rsidR="001E6A6A">
              <w:rPr>
                <w:b/>
                <w:bCs/>
                <w:shd w:val="clear" w:color="auto" w:fill="FFFFFF"/>
              </w:rPr>
              <w:t>.</w:t>
            </w:r>
          </w:p>
          <w:p w14:paraId="4E1075BD" w14:textId="77777777" w:rsidR="00102589" w:rsidRPr="000F6AC0" w:rsidRDefault="00102589" w:rsidP="000F6AC0">
            <w:pPr>
              <w:rPr>
                <w:b/>
                <w:bCs/>
                <w:shd w:val="clear" w:color="auto" w:fill="FFFFFF"/>
              </w:rPr>
            </w:pPr>
          </w:p>
          <w:p w14:paraId="6266DFB6" w14:textId="1FF1F009" w:rsidR="00102589" w:rsidRPr="000F6AC0" w:rsidRDefault="00102589" w:rsidP="000F6AC0">
            <w:pPr>
              <w:rPr>
                <w:b/>
                <w:bCs/>
                <w:sz w:val="20"/>
                <w:szCs w:val="20"/>
                <w:shd w:val="clear" w:color="auto" w:fill="FFFFFF"/>
              </w:rPr>
            </w:pPr>
          </w:p>
        </w:tc>
        <w:tc>
          <w:tcPr>
            <w:tcW w:w="2410" w:type="dxa"/>
          </w:tcPr>
          <w:p w14:paraId="0B61B843" w14:textId="77777777" w:rsidR="00102589" w:rsidRPr="004963E9" w:rsidRDefault="00102589" w:rsidP="00242D92">
            <w:pPr>
              <w:jc w:val="both"/>
              <w:rPr>
                <w:shd w:val="clear" w:color="auto" w:fill="FFFFFF"/>
              </w:rPr>
            </w:pPr>
            <w:r w:rsidRPr="004963E9">
              <w:rPr>
                <w:shd w:val="clear" w:color="auto" w:fill="FFFFFF"/>
              </w:rPr>
              <w:t>PAVYZDYS</w:t>
            </w:r>
          </w:p>
          <w:p w14:paraId="3EE69D02" w14:textId="77777777" w:rsidR="00102589" w:rsidRPr="004963E9" w:rsidRDefault="00102589" w:rsidP="00242D92">
            <w:pPr>
              <w:jc w:val="both"/>
            </w:pPr>
            <w:r w:rsidRPr="004963E9">
              <w:rPr>
                <w:noProof/>
              </w:rPr>
              <w:drawing>
                <wp:inline distT="0" distB="0" distL="0" distR="0" wp14:anchorId="2BD2307A" wp14:editId="399A8426">
                  <wp:extent cx="996150" cy="1464926"/>
                  <wp:effectExtent l="0" t="0" r="0" b="2540"/>
                  <wp:docPr id="1948366206"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366206" name=""/>
                          <pic:cNvPicPr/>
                        </pic:nvPicPr>
                        <pic:blipFill>
                          <a:blip r:embed="rId6"/>
                          <a:stretch>
                            <a:fillRect/>
                          </a:stretch>
                        </pic:blipFill>
                        <pic:spPr>
                          <a:xfrm>
                            <a:off x="0" y="0"/>
                            <a:ext cx="999675" cy="1470109"/>
                          </a:xfrm>
                          <a:prstGeom prst="rect">
                            <a:avLst/>
                          </a:prstGeom>
                        </pic:spPr>
                      </pic:pic>
                    </a:graphicData>
                  </a:graphic>
                </wp:inline>
              </w:drawing>
            </w:r>
          </w:p>
          <w:p w14:paraId="1FA12B33" w14:textId="7BE981EF" w:rsidR="00102589" w:rsidRPr="004963E9" w:rsidRDefault="00102589" w:rsidP="00242D92">
            <w:pPr>
              <w:jc w:val="both"/>
            </w:pPr>
            <w:r w:rsidRPr="004963E9">
              <w:t>Siūlomas baldas turi būti panašus į pavyzdį.</w:t>
            </w:r>
          </w:p>
        </w:tc>
        <w:tc>
          <w:tcPr>
            <w:tcW w:w="1843" w:type="dxa"/>
          </w:tcPr>
          <w:p w14:paraId="77CC78BF" w14:textId="77777777" w:rsidR="00102589" w:rsidRPr="004963E9" w:rsidRDefault="00102589" w:rsidP="006E4D48">
            <w:pPr>
              <w:rPr>
                <w:i/>
                <w:iCs/>
                <w:sz w:val="20"/>
                <w:szCs w:val="20"/>
                <w:shd w:val="clear" w:color="auto" w:fill="FFFFFF"/>
              </w:rPr>
            </w:pPr>
            <w:r w:rsidRPr="004963E9">
              <w:rPr>
                <w:i/>
                <w:iCs/>
                <w:sz w:val="20"/>
                <w:szCs w:val="20"/>
                <w:shd w:val="clear" w:color="auto" w:fill="FFFFFF"/>
              </w:rPr>
              <w:t>Įklijuoti savo siūlomo baldo pavyzdį, įrašyti gamintoją ir jei turi modelį:</w:t>
            </w:r>
          </w:p>
          <w:p w14:paraId="7A413A82" w14:textId="77777777" w:rsidR="00102589" w:rsidRPr="004963E9" w:rsidRDefault="00102589" w:rsidP="006E4D48">
            <w:pPr>
              <w:rPr>
                <w:shd w:val="clear" w:color="auto" w:fill="FFFFFF"/>
              </w:rPr>
            </w:pPr>
          </w:p>
          <w:p w14:paraId="336E88A2" w14:textId="77777777" w:rsidR="00102589" w:rsidRPr="004963E9" w:rsidRDefault="00102589" w:rsidP="006E4D48"/>
          <w:p w14:paraId="327C8EFC" w14:textId="77777777" w:rsidR="00102589" w:rsidRPr="004963E9" w:rsidRDefault="00102589" w:rsidP="006E4D48"/>
          <w:p w14:paraId="6F86351B" w14:textId="77777777" w:rsidR="00102589" w:rsidRPr="004963E9" w:rsidRDefault="00102589" w:rsidP="006E4D48"/>
          <w:p w14:paraId="0AB04BAA" w14:textId="77777777" w:rsidR="00102589" w:rsidRPr="004963E9" w:rsidRDefault="00102589" w:rsidP="006E4D48"/>
          <w:p w14:paraId="2853802B" w14:textId="77777777" w:rsidR="00102589" w:rsidRPr="004963E9" w:rsidRDefault="00102589" w:rsidP="006E4D48"/>
          <w:p w14:paraId="2668A912" w14:textId="77777777" w:rsidR="00102589" w:rsidRPr="004963E9" w:rsidRDefault="00102589" w:rsidP="006E4D48"/>
          <w:p w14:paraId="05031474" w14:textId="77777777" w:rsidR="00102589" w:rsidRPr="004963E9" w:rsidRDefault="00102589" w:rsidP="006E4D48">
            <w:pPr>
              <w:rPr>
                <w:b/>
                <w:bCs/>
                <w:sz w:val="20"/>
                <w:szCs w:val="20"/>
                <w:shd w:val="clear" w:color="auto" w:fill="FFFFFF"/>
              </w:rPr>
            </w:pPr>
          </w:p>
        </w:tc>
        <w:tc>
          <w:tcPr>
            <w:tcW w:w="2551" w:type="dxa"/>
          </w:tcPr>
          <w:p w14:paraId="62346035" w14:textId="459B97D6" w:rsidR="00102589" w:rsidRPr="004963E9" w:rsidRDefault="00102589" w:rsidP="006E4D48">
            <w:pPr>
              <w:rPr>
                <w:b/>
                <w:bCs/>
                <w:sz w:val="20"/>
                <w:szCs w:val="20"/>
                <w:shd w:val="clear" w:color="auto" w:fill="FFFFFF"/>
              </w:rPr>
            </w:pPr>
            <w:r w:rsidRPr="004963E9">
              <w:rPr>
                <w:i/>
                <w:iCs/>
                <w:sz w:val="20"/>
                <w:szCs w:val="20"/>
                <w:shd w:val="clear" w:color="auto" w:fill="FFFFFF"/>
              </w:rPr>
              <w:t>Techninių parametrų atitikimą įrodantys dokumentai:</w:t>
            </w:r>
          </w:p>
        </w:tc>
      </w:tr>
      <w:tr w:rsidR="00102589" w:rsidRPr="004963E9" w14:paraId="2969E2DD" w14:textId="77777777" w:rsidTr="001E6A6A">
        <w:trPr>
          <w:trHeight w:val="641"/>
        </w:trPr>
        <w:tc>
          <w:tcPr>
            <w:tcW w:w="567" w:type="dxa"/>
            <w:vMerge/>
          </w:tcPr>
          <w:p w14:paraId="604016A2" w14:textId="77777777" w:rsidR="00102589" w:rsidRPr="000F6AC0" w:rsidRDefault="00102589" w:rsidP="000F6AC0">
            <w:pPr>
              <w:rPr>
                <w:b/>
                <w:bCs/>
                <w:color w:val="000000"/>
              </w:rPr>
            </w:pPr>
          </w:p>
        </w:tc>
        <w:tc>
          <w:tcPr>
            <w:tcW w:w="1418" w:type="dxa"/>
            <w:vMerge/>
          </w:tcPr>
          <w:p w14:paraId="5B393E78" w14:textId="4395DAA3" w:rsidR="00102589" w:rsidRPr="000F6AC0" w:rsidRDefault="00102589" w:rsidP="000F6AC0">
            <w:pPr>
              <w:rPr>
                <w:b/>
                <w:bCs/>
                <w:color w:val="000000"/>
              </w:rPr>
            </w:pPr>
          </w:p>
        </w:tc>
        <w:tc>
          <w:tcPr>
            <w:tcW w:w="708" w:type="dxa"/>
            <w:vMerge/>
          </w:tcPr>
          <w:p w14:paraId="3E1E6446" w14:textId="77777777" w:rsidR="00102589" w:rsidRPr="000F6AC0" w:rsidRDefault="00102589" w:rsidP="000F6AC0">
            <w:pPr>
              <w:rPr>
                <w:b/>
                <w:bCs/>
                <w:sz w:val="20"/>
                <w:szCs w:val="20"/>
                <w:shd w:val="clear" w:color="auto" w:fill="FFFFFF"/>
              </w:rPr>
            </w:pPr>
          </w:p>
        </w:tc>
        <w:tc>
          <w:tcPr>
            <w:tcW w:w="2410" w:type="dxa"/>
          </w:tcPr>
          <w:p w14:paraId="2EF9B3BD" w14:textId="0707B589" w:rsidR="00102589" w:rsidRPr="004963E9" w:rsidRDefault="00102589" w:rsidP="00242D92">
            <w:pPr>
              <w:jc w:val="both"/>
              <w:rPr>
                <w:b/>
                <w:bCs/>
                <w:sz w:val="20"/>
                <w:szCs w:val="20"/>
                <w:shd w:val="clear" w:color="auto" w:fill="FFFFFF"/>
              </w:rPr>
            </w:pPr>
            <w:r w:rsidRPr="004963E9">
              <w:rPr>
                <w:shd w:val="clear" w:color="auto" w:fill="FFFFFF"/>
              </w:rPr>
              <w:t>1.Mokytojo kėdė privalo būti ergonominės formos su taisyklingu nugaros išlenkimu.</w:t>
            </w:r>
          </w:p>
        </w:tc>
        <w:tc>
          <w:tcPr>
            <w:tcW w:w="1843" w:type="dxa"/>
          </w:tcPr>
          <w:p w14:paraId="3C711920" w14:textId="52A50331" w:rsidR="00102589" w:rsidRPr="004963E9" w:rsidRDefault="00102589" w:rsidP="006E4D48">
            <w:pPr>
              <w:rPr>
                <w:b/>
                <w:bCs/>
                <w:sz w:val="20"/>
                <w:szCs w:val="20"/>
                <w:shd w:val="clear" w:color="auto" w:fill="FFFFFF"/>
              </w:rPr>
            </w:pPr>
            <w:r w:rsidRPr="004963E9">
              <w:rPr>
                <w:i/>
                <w:iCs/>
                <w:sz w:val="20"/>
                <w:szCs w:val="20"/>
                <w:shd w:val="clear" w:color="auto" w:fill="FFFFFF"/>
              </w:rPr>
              <w:t>Įrašyti tiksliai</w:t>
            </w:r>
          </w:p>
        </w:tc>
        <w:tc>
          <w:tcPr>
            <w:tcW w:w="2551" w:type="dxa"/>
          </w:tcPr>
          <w:p w14:paraId="59DDB4B1" w14:textId="1F783FF3" w:rsidR="00102589" w:rsidRPr="004963E9" w:rsidRDefault="00102589" w:rsidP="006E4D48">
            <w:pPr>
              <w:rPr>
                <w:b/>
                <w:bCs/>
                <w:sz w:val="20"/>
                <w:szCs w:val="20"/>
                <w:shd w:val="clear" w:color="auto" w:fill="FFFFFF"/>
              </w:rPr>
            </w:pPr>
            <w:r w:rsidRPr="004963E9">
              <w:rPr>
                <w:i/>
                <w:iCs/>
                <w:sz w:val="20"/>
                <w:szCs w:val="20"/>
                <w:shd w:val="clear" w:color="auto" w:fill="FFFFFF"/>
              </w:rPr>
              <w:t>Techninių parametrų atitikimą įrodantys dokumentai:</w:t>
            </w:r>
          </w:p>
        </w:tc>
      </w:tr>
      <w:tr w:rsidR="00102589" w:rsidRPr="004963E9" w14:paraId="4C90FCD1" w14:textId="77777777" w:rsidTr="001E6A6A">
        <w:trPr>
          <w:trHeight w:val="815"/>
        </w:trPr>
        <w:tc>
          <w:tcPr>
            <w:tcW w:w="567" w:type="dxa"/>
            <w:vMerge/>
          </w:tcPr>
          <w:p w14:paraId="052270F5" w14:textId="77777777" w:rsidR="00102589" w:rsidRPr="000F6AC0" w:rsidRDefault="00102589" w:rsidP="000F6AC0">
            <w:pPr>
              <w:rPr>
                <w:b/>
                <w:bCs/>
                <w:color w:val="000000"/>
              </w:rPr>
            </w:pPr>
          </w:p>
        </w:tc>
        <w:tc>
          <w:tcPr>
            <w:tcW w:w="1418" w:type="dxa"/>
            <w:vMerge/>
          </w:tcPr>
          <w:p w14:paraId="7A525936" w14:textId="15B14043" w:rsidR="00102589" w:rsidRPr="000F6AC0" w:rsidRDefault="00102589" w:rsidP="000F6AC0">
            <w:pPr>
              <w:rPr>
                <w:b/>
                <w:bCs/>
                <w:color w:val="000000"/>
              </w:rPr>
            </w:pPr>
          </w:p>
        </w:tc>
        <w:tc>
          <w:tcPr>
            <w:tcW w:w="708" w:type="dxa"/>
            <w:vMerge/>
          </w:tcPr>
          <w:p w14:paraId="4435736A" w14:textId="77777777" w:rsidR="00102589" w:rsidRPr="000F6AC0" w:rsidRDefault="00102589" w:rsidP="000F6AC0">
            <w:pPr>
              <w:rPr>
                <w:b/>
                <w:bCs/>
                <w:sz w:val="20"/>
                <w:szCs w:val="20"/>
                <w:shd w:val="clear" w:color="auto" w:fill="FFFFFF"/>
              </w:rPr>
            </w:pPr>
          </w:p>
        </w:tc>
        <w:tc>
          <w:tcPr>
            <w:tcW w:w="2410" w:type="dxa"/>
          </w:tcPr>
          <w:p w14:paraId="51997AA8" w14:textId="24625C87" w:rsidR="00102589" w:rsidRPr="004963E9" w:rsidRDefault="00102589" w:rsidP="00242D92">
            <w:pPr>
              <w:jc w:val="both"/>
              <w:rPr>
                <w:b/>
                <w:bCs/>
                <w:sz w:val="20"/>
                <w:szCs w:val="20"/>
                <w:shd w:val="clear" w:color="auto" w:fill="FFFFFF"/>
              </w:rPr>
            </w:pPr>
            <w:r w:rsidRPr="004963E9">
              <w:rPr>
                <w:shd w:val="clear" w:color="auto" w:fill="FFFFFF"/>
              </w:rPr>
              <w:t>2.Turi būti chromuotas kėdės pagrindas, metalo storis ne plonesnis nei 1,5 mm.</w:t>
            </w:r>
          </w:p>
        </w:tc>
        <w:tc>
          <w:tcPr>
            <w:tcW w:w="1843" w:type="dxa"/>
          </w:tcPr>
          <w:p w14:paraId="08034E02" w14:textId="475AAE53" w:rsidR="00102589" w:rsidRPr="004963E9" w:rsidRDefault="00102589" w:rsidP="006E4D48">
            <w:pPr>
              <w:rPr>
                <w:b/>
                <w:bCs/>
                <w:sz w:val="20"/>
                <w:szCs w:val="20"/>
                <w:shd w:val="clear" w:color="auto" w:fill="FFFFFF"/>
              </w:rPr>
            </w:pPr>
            <w:r w:rsidRPr="004963E9">
              <w:rPr>
                <w:i/>
                <w:iCs/>
                <w:sz w:val="20"/>
                <w:szCs w:val="20"/>
                <w:shd w:val="clear" w:color="auto" w:fill="FFFFFF"/>
              </w:rPr>
              <w:t>Įrašyti tiksliai</w:t>
            </w:r>
          </w:p>
        </w:tc>
        <w:tc>
          <w:tcPr>
            <w:tcW w:w="2551" w:type="dxa"/>
          </w:tcPr>
          <w:p w14:paraId="01D46771" w14:textId="7CDE6F47" w:rsidR="00102589" w:rsidRPr="004963E9" w:rsidRDefault="00102589" w:rsidP="006E4D48">
            <w:pPr>
              <w:rPr>
                <w:b/>
                <w:bCs/>
                <w:sz w:val="20"/>
                <w:szCs w:val="20"/>
                <w:shd w:val="clear" w:color="auto" w:fill="FFFFFF"/>
              </w:rPr>
            </w:pPr>
            <w:r w:rsidRPr="004963E9">
              <w:rPr>
                <w:i/>
                <w:iCs/>
                <w:sz w:val="20"/>
                <w:szCs w:val="20"/>
                <w:shd w:val="clear" w:color="auto" w:fill="FFFFFF"/>
              </w:rPr>
              <w:t>Techninių parametrų atitikimą įrodantys dokumentai:</w:t>
            </w:r>
          </w:p>
        </w:tc>
      </w:tr>
      <w:tr w:rsidR="00102589" w:rsidRPr="004963E9" w14:paraId="6FC0DEA6" w14:textId="77777777" w:rsidTr="001E6A6A">
        <w:trPr>
          <w:trHeight w:val="641"/>
        </w:trPr>
        <w:tc>
          <w:tcPr>
            <w:tcW w:w="567" w:type="dxa"/>
            <w:vMerge/>
          </w:tcPr>
          <w:p w14:paraId="1FC0BADB" w14:textId="77777777" w:rsidR="00102589" w:rsidRPr="000F6AC0" w:rsidRDefault="00102589" w:rsidP="000F6AC0">
            <w:pPr>
              <w:rPr>
                <w:b/>
                <w:bCs/>
                <w:color w:val="000000"/>
              </w:rPr>
            </w:pPr>
          </w:p>
        </w:tc>
        <w:tc>
          <w:tcPr>
            <w:tcW w:w="1418" w:type="dxa"/>
            <w:vMerge/>
          </w:tcPr>
          <w:p w14:paraId="7A4C7A57" w14:textId="15542A84" w:rsidR="00102589" w:rsidRPr="000F6AC0" w:rsidRDefault="00102589" w:rsidP="000F6AC0">
            <w:pPr>
              <w:rPr>
                <w:b/>
                <w:bCs/>
                <w:color w:val="000000"/>
              </w:rPr>
            </w:pPr>
          </w:p>
        </w:tc>
        <w:tc>
          <w:tcPr>
            <w:tcW w:w="708" w:type="dxa"/>
            <w:vMerge/>
          </w:tcPr>
          <w:p w14:paraId="62FE42C8" w14:textId="77777777" w:rsidR="00102589" w:rsidRPr="000F6AC0" w:rsidRDefault="00102589" w:rsidP="000F6AC0">
            <w:pPr>
              <w:rPr>
                <w:b/>
                <w:bCs/>
                <w:sz w:val="20"/>
                <w:szCs w:val="20"/>
                <w:shd w:val="clear" w:color="auto" w:fill="FFFFFF"/>
              </w:rPr>
            </w:pPr>
          </w:p>
        </w:tc>
        <w:tc>
          <w:tcPr>
            <w:tcW w:w="2410" w:type="dxa"/>
          </w:tcPr>
          <w:p w14:paraId="4F54D124" w14:textId="7C6001C8" w:rsidR="00102589" w:rsidRPr="004963E9" w:rsidRDefault="00102589" w:rsidP="00242D92">
            <w:pPr>
              <w:jc w:val="both"/>
              <w:rPr>
                <w:b/>
                <w:bCs/>
                <w:sz w:val="20"/>
                <w:szCs w:val="20"/>
                <w:shd w:val="clear" w:color="auto" w:fill="FFFFFF"/>
              </w:rPr>
            </w:pPr>
            <w:r w:rsidRPr="004963E9">
              <w:rPr>
                <w:shd w:val="clear" w:color="auto" w:fill="FFFFFF"/>
              </w:rPr>
              <w:t>3.Turi būti reguliuojamo aukščio  455mm-565mm +-5mm ir su ratukais.</w:t>
            </w:r>
          </w:p>
        </w:tc>
        <w:tc>
          <w:tcPr>
            <w:tcW w:w="1843" w:type="dxa"/>
          </w:tcPr>
          <w:p w14:paraId="03E82DCB" w14:textId="0A3153C4" w:rsidR="00102589" w:rsidRPr="004963E9" w:rsidRDefault="00102589" w:rsidP="006E4D48">
            <w:pPr>
              <w:rPr>
                <w:b/>
                <w:bCs/>
                <w:sz w:val="20"/>
                <w:szCs w:val="20"/>
                <w:shd w:val="clear" w:color="auto" w:fill="FFFFFF"/>
              </w:rPr>
            </w:pPr>
            <w:r w:rsidRPr="004963E9">
              <w:rPr>
                <w:i/>
                <w:iCs/>
                <w:sz w:val="20"/>
                <w:szCs w:val="20"/>
                <w:shd w:val="clear" w:color="auto" w:fill="FFFFFF"/>
              </w:rPr>
              <w:t>Įrašyti tiksliai</w:t>
            </w:r>
          </w:p>
        </w:tc>
        <w:tc>
          <w:tcPr>
            <w:tcW w:w="2551" w:type="dxa"/>
          </w:tcPr>
          <w:p w14:paraId="7D3184CE" w14:textId="21672E4B" w:rsidR="00102589" w:rsidRPr="004963E9" w:rsidRDefault="00102589" w:rsidP="006E4D48">
            <w:pPr>
              <w:rPr>
                <w:b/>
                <w:bCs/>
                <w:sz w:val="20"/>
                <w:szCs w:val="20"/>
                <w:shd w:val="clear" w:color="auto" w:fill="FFFFFF"/>
              </w:rPr>
            </w:pPr>
            <w:r w:rsidRPr="004963E9">
              <w:rPr>
                <w:i/>
                <w:iCs/>
                <w:sz w:val="20"/>
                <w:szCs w:val="20"/>
                <w:shd w:val="clear" w:color="auto" w:fill="FFFFFF"/>
              </w:rPr>
              <w:t>Techninių parametrų atitikimą įrodantys dokumentai:</w:t>
            </w:r>
          </w:p>
        </w:tc>
      </w:tr>
      <w:tr w:rsidR="00102589" w:rsidRPr="004963E9" w14:paraId="594829C0" w14:textId="77777777" w:rsidTr="001E6A6A">
        <w:trPr>
          <w:trHeight w:val="641"/>
        </w:trPr>
        <w:tc>
          <w:tcPr>
            <w:tcW w:w="567" w:type="dxa"/>
            <w:vMerge/>
          </w:tcPr>
          <w:p w14:paraId="1DAF9207" w14:textId="77777777" w:rsidR="00102589" w:rsidRPr="000F6AC0" w:rsidRDefault="00102589" w:rsidP="000F6AC0">
            <w:pPr>
              <w:rPr>
                <w:b/>
                <w:bCs/>
                <w:color w:val="000000"/>
              </w:rPr>
            </w:pPr>
          </w:p>
        </w:tc>
        <w:tc>
          <w:tcPr>
            <w:tcW w:w="1418" w:type="dxa"/>
            <w:vMerge/>
          </w:tcPr>
          <w:p w14:paraId="4F188279" w14:textId="3FCD2F50" w:rsidR="00102589" w:rsidRPr="000F6AC0" w:rsidRDefault="00102589" w:rsidP="000F6AC0">
            <w:pPr>
              <w:rPr>
                <w:b/>
                <w:bCs/>
                <w:color w:val="000000"/>
              </w:rPr>
            </w:pPr>
          </w:p>
        </w:tc>
        <w:tc>
          <w:tcPr>
            <w:tcW w:w="708" w:type="dxa"/>
            <w:vMerge/>
          </w:tcPr>
          <w:p w14:paraId="7A523472" w14:textId="77777777" w:rsidR="00102589" w:rsidRPr="000F6AC0" w:rsidRDefault="00102589" w:rsidP="000F6AC0">
            <w:pPr>
              <w:rPr>
                <w:b/>
                <w:bCs/>
                <w:sz w:val="20"/>
                <w:szCs w:val="20"/>
                <w:shd w:val="clear" w:color="auto" w:fill="FFFFFF"/>
              </w:rPr>
            </w:pPr>
          </w:p>
        </w:tc>
        <w:tc>
          <w:tcPr>
            <w:tcW w:w="2410" w:type="dxa"/>
          </w:tcPr>
          <w:p w14:paraId="3EB2E71C" w14:textId="0E67AD8B" w:rsidR="00102589" w:rsidRPr="004963E9" w:rsidRDefault="00102589" w:rsidP="00242D92">
            <w:pPr>
              <w:jc w:val="both"/>
              <w:rPr>
                <w:b/>
                <w:bCs/>
                <w:sz w:val="20"/>
                <w:szCs w:val="20"/>
                <w:shd w:val="clear" w:color="auto" w:fill="FFFFFF"/>
              </w:rPr>
            </w:pPr>
            <w:r w:rsidRPr="004963E9">
              <w:rPr>
                <w:shd w:val="clear" w:color="auto" w:fill="FFFFFF"/>
              </w:rPr>
              <w:t xml:space="preserve">4.Atlošas turi turėti galimybę lankstytis sinchroniškai su sėdyne ir leisti užfiksuoti pasirinktą polinkio padėtį. Atlošo pasipriešinimo jėga turi automatiškai prisitaikyti prie naudotojo svorio </w:t>
            </w:r>
            <w:r w:rsidRPr="004963E9">
              <w:rPr>
                <w:color w:val="000000"/>
                <w:bdr w:val="none" w:sz="0" w:space="0" w:color="auto" w:frame="1"/>
              </w:rPr>
              <w:t>Sėdima dalis minkšta, sėdynės gylis turi reguliuotis   50 mm +-2mm diapazone</w:t>
            </w:r>
          </w:p>
        </w:tc>
        <w:tc>
          <w:tcPr>
            <w:tcW w:w="1843" w:type="dxa"/>
          </w:tcPr>
          <w:p w14:paraId="7058F403" w14:textId="3A796D1C" w:rsidR="00102589" w:rsidRPr="004963E9" w:rsidRDefault="00102589" w:rsidP="006E4D48">
            <w:pPr>
              <w:rPr>
                <w:b/>
                <w:bCs/>
                <w:sz w:val="20"/>
                <w:szCs w:val="20"/>
                <w:shd w:val="clear" w:color="auto" w:fill="FFFFFF"/>
              </w:rPr>
            </w:pPr>
            <w:r w:rsidRPr="004963E9">
              <w:rPr>
                <w:i/>
                <w:iCs/>
                <w:sz w:val="20"/>
                <w:szCs w:val="20"/>
                <w:shd w:val="clear" w:color="auto" w:fill="FFFFFF"/>
              </w:rPr>
              <w:t>Įrašyti tiksliai</w:t>
            </w:r>
          </w:p>
        </w:tc>
        <w:tc>
          <w:tcPr>
            <w:tcW w:w="2551" w:type="dxa"/>
          </w:tcPr>
          <w:p w14:paraId="1F9604F0" w14:textId="5F5BAD2D" w:rsidR="00102589" w:rsidRPr="004963E9" w:rsidRDefault="00102589" w:rsidP="006E4D48">
            <w:pPr>
              <w:rPr>
                <w:b/>
                <w:bCs/>
                <w:sz w:val="20"/>
                <w:szCs w:val="20"/>
                <w:shd w:val="clear" w:color="auto" w:fill="FFFFFF"/>
              </w:rPr>
            </w:pPr>
            <w:r w:rsidRPr="004963E9">
              <w:rPr>
                <w:i/>
                <w:iCs/>
                <w:sz w:val="20"/>
                <w:szCs w:val="20"/>
                <w:shd w:val="clear" w:color="auto" w:fill="FFFFFF"/>
              </w:rPr>
              <w:t>Techninių parametrų atitikimą įrodantys dokumentai:</w:t>
            </w:r>
          </w:p>
        </w:tc>
      </w:tr>
      <w:tr w:rsidR="00102589" w:rsidRPr="004963E9" w14:paraId="12743FC2" w14:textId="77777777" w:rsidTr="001E6A6A">
        <w:trPr>
          <w:trHeight w:val="558"/>
        </w:trPr>
        <w:tc>
          <w:tcPr>
            <w:tcW w:w="567" w:type="dxa"/>
            <w:vMerge w:val="restart"/>
          </w:tcPr>
          <w:p w14:paraId="42122D72" w14:textId="77777777" w:rsidR="00102589" w:rsidRPr="000F6AC0" w:rsidRDefault="00102589" w:rsidP="00102589">
            <w:pPr>
              <w:rPr>
                <w:b/>
                <w:bCs/>
                <w:color w:val="000000"/>
              </w:rPr>
            </w:pPr>
          </w:p>
        </w:tc>
        <w:tc>
          <w:tcPr>
            <w:tcW w:w="1418" w:type="dxa"/>
            <w:vMerge/>
          </w:tcPr>
          <w:p w14:paraId="2F4E0B39" w14:textId="7381CA2A" w:rsidR="00102589" w:rsidRPr="000F6AC0" w:rsidRDefault="00102589" w:rsidP="00102589">
            <w:pPr>
              <w:rPr>
                <w:b/>
                <w:bCs/>
                <w:color w:val="000000"/>
              </w:rPr>
            </w:pPr>
          </w:p>
        </w:tc>
        <w:tc>
          <w:tcPr>
            <w:tcW w:w="708" w:type="dxa"/>
            <w:vMerge/>
          </w:tcPr>
          <w:p w14:paraId="60114439" w14:textId="77777777" w:rsidR="00102589" w:rsidRPr="000F6AC0" w:rsidRDefault="00102589" w:rsidP="00102589">
            <w:pPr>
              <w:rPr>
                <w:b/>
                <w:bCs/>
                <w:sz w:val="20"/>
                <w:szCs w:val="20"/>
                <w:shd w:val="clear" w:color="auto" w:fill="FFFFFF"/>
              </w:rPr>
            </w:pPr>
          </w:p>
        </w:tc>
        <w:tc>
          <w:tcPr>
            <w:tcW w:w="2410" w:type="dxa"/>
          </w:tcPr>
          <w:p w14:paraId="11733998" w14:textId="5B0F87AA" w:rsidR="00102589" w:rsidRPr="004963E9" w:rsidRDefault="00102589" w:rsidP="00102589">
            <w:pPr>
              <w:jc w:val="both"/>
              <w:rPr>
                <w:b/>
                <w:bCs/>
                <w:sz w:val="20"/>
                <w:szCs w:val="20"/>
                <w:shd w:val="clear" w:color="auto" w:fill="FFFFFF"/>
              </w:rPr>
            </w:pPr>
            <w:r w:rsidRPr="004963E9">
              <w:rPr>
                <w:shd w:val="clear" w:color="auto" w:fill="FFFFFF"/>
              </w:rPr>
              <w:t>5.</w:t>
            </w:r>
            <w:r w:rsidRPr="004963E9">
              <w:t xml:space="preserve"> </w:t>
            </w:r>
            <w:r w:rsidRPr="004963E9">
              <w:rPr>
                <w:shd w:val="clear" w:color="auto" w:fill="FFFFFF"/>
              </w:rPr>
              <w:t>Turi būti su patogiomis atramomis rankoms (paminkštintos), rankų atramos turi reguliuotis mažiausiai trejomis kryptimis</w:t>
            </w:r>
          </w:p>
        </w:tc>
        <w:tc>
          <w:tcPr>
            <w:tcW w:w="1843" w:type="dxa"/>
          </w:tcPr>
          <w:p w14:paraId="0C752B81" w14:textId="7DD4694F" w:rsidR="00102589" w:rsidRPr="004963E9" w:rsidRDefault="00102589" w:rsidP="00102589">
            <w:pPr>
              <w:rPr>
                <w:b/>
                <w:bCs/>
                <w:sz w:val="20"/>
                <w:szCs w:val="20"/>
                <w:shd w:val="clear" w:color="auto" w:fill="FFFFFF"/>
              </w:rPr>
            </w:pPr>
            <w:r w:rsidRPr="004963E9">
              <w:rPr>
                <w:i/>
                <w:iCs/>
                <w:sz w:val="20"/>
                <w:szCs w:val="20"/>
                <w:shd w:val="clear" w:color="auto" w:fill="FFFFFF"/>
              </w:rPr>
              <w:t>Įrašyti tiksliai</w:t>
            </w:r>
          </w:p>
        </w:tc>
        <w:tc>
          <w:tcPr>
            <w:tcW w:w="2551" w:type="dxa"/>
          </w:tcPr>
          <w:p w14:paraId="06129895" w14:textId="58D8F2C2" w:rsidR="00102589" w:rsidRPr="004963E9" w:rsidRDefault="00102589" w:rsidP="00102589">
            <w:pPr>
              <w:rPr>
                <w:b/>
                <w:bCs/>
                <w:sz w:val="20"/>
                <w:szCs w:val="20"/>
                <w:shd w:val="clear" w:color="auto" w:fill="FFFFFF"/>
              </w:rPr>
            </w:pPr>
            <w:r w:rsidRPr="004963E9">
              <w:rPr>
                <w:i/>
                <w:iCs/>
                <w:sz w:val="20"/>
                <w:szCs w:val="20"/>
                <w:shd w:val="clear" w:color="auto" w:fill="FFFFFF"/>
              </w:rPr>
              <w:t>Techninių parametrų atitikimą įrodantys dokumentai:</w:t>
            </w:r>
          </w:p>
        </w:tc>
      </w:tr>
      <w:tr w:rsidR="00102589" w:rsidRPr="004963E9" w14:paraId="1B1489BB" w14:textId="77777777" w:rsidTr="001E6A6A">
        <w:trPr>
          <w:trHeight w:val="884"/>
        </w:trPr>
        <w:tc>
          <w:tcPr>
            <w:tcW w:w="567" w:type="dxa"/>
            <w:vMerge/>
          </w:tcPr>
          <w:p w14:paraId="65D037B5" w14:textId="77777777" w:rsidR="00102589" w:rsidRPr="000F6AC0" w:rsidRDefault="00102589" w:rsidP="00102589">
            <w:pPr>
              <w:rPr>
                <w:b/>
                <w:bCs/>
                <w:color w:val="000000"/>
              </w:rPr>
            </w:pPr>
          </w:p>
        </w:tc>
        <w:tc>
          <w:tcPr>
            <w:tcW w:w="1418" w:type="dxa"/>
            <w:vMerge/>
          </w:tcPr>
          <w:p w14:paraId="760F0668" w14:textId="4E66530B" w:rsidR="00102589" w:rsidRPr="000F6AC0" w:rsidRDefault="00102589" w:rsidP="00102589">
            <w:pPr>
              <w:rPr>
                <w:b/>
                <w:bCs/>
                <w:color w:val="000000"/>
              </w:rPr>
            </w:pPr>
          </w:p>
        </w:tc>
        <w:tc>
          <w:tcPr>
            <w:tcW w:w="708" w:type="dxa"/>
            <w:vMerge/>
          </w:tcPr>
          <w:p w14:paraId="3975C9E7" w14:textId="77777777" w:rsidR="00102589" w:rsidRPr="000F6AC0" w:rsidRDefault="00102589" w:rsidP="00102589">
            <w:pPr>
              <w:rPr>
                <w:b/>
                <w:bCs/>
                <w:sz w:val="20"/>
                <w:szCs w:val="20"/>
                <w:shd w:val="clear" w:color="auto" w:fill="FFFFFF"/>
              </w:rPr>
            </w:pPr>
          </w:p>
        </w:tc>
        <w:tc>
          <w:tcPr>
            <w:tcW w:w="2410" w:type="dxa"/>
          </w:tcPr>
          <w:p w14:paraId="76CF8226" w14:textId="15E5EE72" w:rsidR="00102589" w:rsidRPr="004963E9" w:rsidRDefault="00102589" w:rsidP="00102589">
            <w:pPr>
              <w:jc w:val="both"/>
              <w:rPr>
                <w:b/>
                <w:bCs/>
                <w:sz w:val="20"/>
                <w:szCs w:val="20"/>
                <w:shd w:val="clear" w:color="auto" w:fill="FFFFFF"/>
              </w:rPr>
            </w:pPr>
            <w:r w:rsidRPr="004963E9">
              <w:rPr>
                <w:shd w:val="clear" w:color="auto" w:fill="FFFFFF"/>
              </w:rPr>
              <w:t>6. Turi būti galima pasirinkti sėdimos dalies spalvą iš ne mažiau 5-ių atspalvių.</w:t>
            </w:r>
          </w:p>
        </w:tc>
        <w:tc>
          <w:tcPr>
            <w:tcW w:w="1843" w:type="dxa"/>
          </w:tcPr>
          <w:p w14:paraId="11C0E6D7" w14:textId="30F94975" w:rsidR="00102589" w:rsidRPr="004963E9" w:rsidRDefault="00102589" w:rsidP="00102589">
            <w:pPr>
              <w:rPr>
                <w:b/>
                <w:bCs/>
                <w:sz w:val="20"/>
                <w:szCs w:val="20"/>
                <w:shd w:val="clear" w:color="auto" w:fill="FFFFFF"/>
              </w:rPr>
            </w:pPr>
            <w:r w:rsidRPr="004963E9">
              <w:rPr>
                <w:i/>
                <w:iCs/>
                <w:sz w:val="20"/>
                <w:szCs w:val="20"/>
                <w:shd w:val="clear" w:color="auto" w:fill="FFFFFF"/>
              </w:rPr>
              <w:t>Įrašyti tiksliai</w:t>
            </w:r>
          </w:p>
        </w:tc>
        <w:tc>
          <w:tcPr>
            <w:tcW w:w="2551" w:type="dxa"/>
          </w:tcPr>
          <w:p w14:paraId="30648379" w14:textId="6683D043" w:rsidR="00102589" w:rsidRPr="004963E9" w:rsidRDefault="00102589" w:rsidP="00102589">
            <w:pPr>
              <w:rPr>
                <w:b/>
                <w:bCs/>
                <w:sz w:val="20"/>
                <w:szCs w:val="20"/>
                <w:shd w:val="clear" w:color="auto" w:fill="FFFFFF"/>
              </w:rPr>
            </w:pPr>
            <w:r w:rsidRPr="004963E9">
              <w:rPr>
                <w:i/>
                <w:iCs/>
                <w:sz w:val="20"/>
                <w:szCs w:val="20"/>
                <w:shd w:val="clear" w:color="auto" w:fill="FFFFFF"/>
              </w:rPr>
              <w:t>Techninių parametrų atitikimą įrodantys dokumentai:</w:t>
            </w:r>
          </w:p>
        </w:tc>
      </w:tr>
      <w:tr w:rsidR="00102589" w:rsidRPr="004963E9" w14:paraId="48D16674" w14:textId="77777777" w:rsidTr="001E6A6A">
        <w:trPr>
          <w:trHeight w:val="884"/>
        </w:trPr>
        <w:tc>
          <w:tcPr>
            <w:tcW w:w="567" w:type="dxa"/>
            <w:vMerge/>
          </w:tcPr>
          <w:p w14:paraId="66EFC56E" w14:textId="77777777" w:rsidR="00102589" w:rsidRPr="000F6AC0" w:rsidRDefault="00102589" w:rsidP="00102589">
            <w:pPr>
              <w:rPr>
                <w:b/>
                <w:bCs/>
                <w:color w:val="000000"/>
              </w:rPr>
            </w:pPr>
          </w:p>
        </w:tc>
        <w:tc>
          <w:tcPr>
            <w:tcW w:w="1418" w:type="dxa"/>
            <w:vMerge/>
          </w:tcPr>
          <w:p w14:paraId="197EA368" w14:textId="7FF5FCD5" w:rsidR="00102589" w:rsidRPr="000F6AC0" w:rsidRDefault="00102589" w:rsidP="00102589">
            <w:pPr>
              <w:rPr>
                <w:b/>
                <w:bCs/>
                <w:color w:val="000000"/>
              </w:rPr>
            </w:pPr>
          </w:p>
        </w:tc>
        <w:tc>
          <w:tcPr>
            <w:tcW w:w="708" w:type="dxa"/>
            <w:vMerge/>
          </w:tcPr>
          <w:p w14:paraId="2A4F8B33" w14:textId="77777777" w:rsidR="00102589" w:rsidRPr="000F6AC0" w:rsidRDefault="00102589" w:rsidP="00102589">
            <w:pPr>
              <w:rPr>
                <w:b/>
                <w:bCs/>
                <w:sz w:val="20"/>
                <w:szCs w:val="20"/>
                <w:shd w:val="clear" w:color="auto" w:fill="FFFFFF"/>
              </w:rPr>
            </w:pPr>
          </w:p>
        </w:tc>
        <w:tc>
          <w:tcPr>
            <w:tcW w:w="2410" w:type="dxa"/>
          </w:tcPr>
          <w:p w14:paraId="489BE2C4" w14:textId="3F2FA4C6" w:rsidR="00102589" w:rsidRPr="004963E9" w:rsidRDefault="00102589" w:rsidP="00102589">
            <w:pPr>
              <w:jc w:val="both"/>
              <w:rPr>
                <w:shd w:val="clear" w:color="auto" w:fill="FFFFFF"/>
              </w:rPr>
            </w:pPr>
            <w:r>
              <w:rPr>
                <w:shd w:val="clear" w:color="auto" w:fill="FFFFFF"/>
              </w:rPr>
              <w:t>7</w:t>
            </w:r>
            <w:r w:rsidRPr="00E9046E">
              <w:rPr>
                <w:shd w:val="clear" w:color="auto" w:fill="FFFFFF"/>
              </w:rPr>
              <w:t>. Gaminiui suteikiama ne</w:t>
            </w:r>
            <w:r>
              <w:rPr>
                <w:shd w:val="clear" w:color="auto" w:fill="FFFFFF"/>
              </w:rPr>
              <w:t xml:space="preserve"> </w:t>
            </w:r>
            <w:r w:rsidRPr="00E9046E">
              <w:rPr>
                <w:shd w:val="clear" w:color="auto" w:fill="FFFFFF"/>
              </w:rPr>
              <w:t>trumpesnė kaip 36 mėn. gamintojo garantija.</w:t>
            </w:r>
          </w:p>
        </w:tc>
        <w:tc>
          <w:tcPr>
            <w:tcW w:w="1843" w:type="dxa"/>
          </w:tcPr>
          <w:p w14:paraId="1F575EBC" w14:textId="60B3F529" w:rsidR="00102589" w:rsidRPr="004963E9" w:rsidRDefault="00102589" w:rsidP="00102589">
            <w:pPr>
              <w:rPr>
                <w:i/>
                <w:iCs/>
                <w:sz w:val="20"/>
                <w:szCs w:val="20"/>
                <w:shd w:val="clear" w:color="auto" w:fill="FFFFFF"/>
              </w:rPr>
            </w:pPr>
            <w:r w:rsidRPr="004963E9">
              <w:rPr>
                <w:i/>
                <w:iCs/>
                <w:sz w:val="20"/>
                <w:szCs w:val="20"/>
                <w:shd w:val="clear" w:color="auto" w:fill="FFFFFF"/>
              </w:rPr>
              <w:t>Įrašyti tiksliai</w:t>
            </w:r>
          </w:p>
        </w:tc>
        <w:tc>
          <w:tcPr>
            <w:tcW w:w="2551" w:type="dxa"/>
          </w:tcPr>
          <w:p w14:paraId="75DA0A7D" w14:textId="77777777" w:rsidR="00102589" w:rsidRPr="004963E9" w:rsidRDefault="00102589" w:rsidP="00102589">
            <w:pPr>
              <w:rPr>
                <w:i/>
                <w:iCs/>
                <w:sz w:val="20"/>
                <w:szCs w:val="20"/>
                <w:shd w:val="clear" w:color="auto" w:fill="FFFFFF"/>
              </w:rPr>
            </w:pPr>
          </w:p>
        </w:tc>
      </w:tr>
      <w:tr w:rsidR="00102589" w:rsidRPr="004963E9" w14:paraId="50D8701B" w14:textId="77777777" w:rsidTr="001E6A6A">
        <w:trPr>
          <w:trHeight w:val="884"/>
        </w:trPr>
        <w:tc>
          <w:tcPr>
            <w:tcW w:w="567" w:type="dxa"/>
            <w:vMerge/>
          </w:tcPr>
          <w:p w14:paraId="68C96637" w14:textId="77777777" w:rsidR="00102589" w:rsidRPr="000F6AC0" w:rsidRDefault="00102589" w:rsidP="00102589">
            <w:pPr>
              <w:rPr>
                <w:b/>
                <w:bCs/>
                <w:color w:val="000000"/>
              </w:rPr>
            </w:pPr>
          </w:p>
        </w:tc>
        <w:tc>
          <w:tcPr>
            <w:tcW w:w="1418" w:type="dxa"/>
            <w:vMerge/>
          </w:tcPr>
          <w:p w14:paraId="68443601" w14:textId="1775FC15" w:rsidR="00102589" w:rsidRPr="000F6AC0" w:rsidRDefault="00102589" w:rsidP="00102589">
            <w:pPr>
              <w:rPr>
                <w:b/>
                <w:bCs/>
                <w:color w:val="000000"/>
              </w:rPr>
            </w:pPr>
          </w:p>
        </w:tc>
        <w:tc>
          <w:tcPr>
            <w:tcW w:w="708" w:type="dxa"/>
            <w:vMerge/>
          </w:tcPr>
          <w:p w14:paraId="1BD8ACD1" w14:textId="77777777" w:rsidR="00102589" w:rsidRPr="000F6AC0" w:rsidRDefault="00102589" w:rsidP="00102589">
            <w:pPr>
              <w:rPr>
                <w:b/>
                <w:bCs/>
                <w:sz w:val="20"/>
                <w:szCs w:val="20"/>
                <w:shd w:val="clear" w:color="auto" w:fill="FFFFFF"/>
              </w:rPr>
            </w:pPr>
          </w:p>
        </w:tc>
        <w:tc>
          <w:tcPr>
            <w:tcW w:w="2410" w:type="dxa"/>
          </w:tcPr>
          <w:p w14:paraId="626A8958" w14:textId="0713A097" w:rsidR="00102589" w:rsidRPr="00A06B89" w:rsidRDefault="00102589" w:rsidP="001D3B14">
            <w:pPr>
              <w:jc w:val="both"/>
              <w:rPr>
                <w:shd w:val="clear" w:color="auto" w:fill="FFFFFF"/>
              </w:rPr>
            </w:pPr>
            <w:r>
              <w:rPr>
                <w:shd w:val="clear" w:color="auto" w:fill="FFFFFF"/>
              </w:rPr>
              <w:t>8. Gaminys</w:t>
            </w:r>
            <w:r w:rsidRPr="004963E9">
              <w:rPr>
                <w:shd w:val="clear" w:color="auto" w:fill="FFFFFF"/>
              </w:rPr>
              <w:t xml:space="preserve"> turi būti pilnai paruošt</w:t>
            </w:r>
            <w:r>
              <w:rPr>
                <w:shd w:val="clear" w:color="auto" w:fill="FFFFFF"/>
              </w:rPr>
              <w:t xml:space="preserve">as </w:t>
            </w:r>
            <w:r w:rsidRPr="004963E9">
              <w:rPr>
                <w:shd w:val="clear" w:color="auto" w:fill="FFFFFF"/>
              </w:rPr>
              <w:t>naudojimui (surinkt</w:t>
            </w:r>
            <w:r>
              <w:rPr>
                <w:shd w:val="clear" w:color="auto" w:fill="FFFFFF"/>
              </w:rPr>
              <w:t>as</w:t>
            </w:r>
            <w:r w:rsidRPr="004963E9">
              <w:rPr>
                <w:shd w:val="clear" w:color="auto" w:fill="FFFFFF"/>
              </w:rPr>
              <w:t>). Turi būti išsivežtos tuščios pakuotės (kartonai).</w:t>
            </w:r>
          </w:p>
        </w:tc>
        <w:tc>
          <w:tcPr>
            <w:tcW w:w="1843" w:type="dxa"/>
          </w:tcPr>
          <w:p w14:paraId="2C23D062" w14:textId="72D12006" w:rsidR="00102589" w:rsidRPr="004963E9" w:rsidRDefault="00102589" w:rsidP="00102589">
            <w:pPr>
              <w:rPr>
                <w:i/>
                <w:iCs/>
                <w:sz w:val="20"/>
                <w:szCs w:val="20"/>
                <w:shd w:val="clear" w:color="auto" w:fill="FFFFFF"/>
              </w:rPr>
            </w:pPr>
            <w:r w:rsidRPr="004963E9">
              <w:rPr>
                <w:i/>
                <w:iCs/>
                <w:sz w:val="20"/>
                <w:szCs w:val="20"/>
                <w:shd w:val="clear" w:color="auto" w:fill="FFFFFF"/>
              </w:rPr>
              <w:t>Įrašyti tiksliai</w:t>
            </w:r>
          </w:p>
        </w:tc>
        <w:tc>
          <w:tcPr>
            <w:tcW w:w="2551" w:type="dxa"/>
          </w:tcPr>
          <w:p w14:paraId="74FE0A27" w14:textId="77777777" w:rsidR="00102589" w:rsidRPr="004963E9" w:rsidRDefault="00102589" w:rsidP="00102589">
            <w:pPr>
              <w:rPr>
                <w:i/>
                <w:iCs/>
                <w:sz w:val="20"/>
                <w:szCs w:val="20"/>
                <w:shd w:val="clear" w:color="auto" w:fill="FFFFFF"/>
              </w:rPr>
            </w:pPr>
          </w:p>
        </w:tc>
      </w:tr>
      <w:tr w:rsidR="001E6A6A" w:rsidRPr="004963E9" w14:paraId="74A76FC7" w14:textId="77777777" w:rsidTr="00D73FB9">
        <w:trPr>
          <w:trHeight w:val="557"/>
        </w:trPr>
        <w:tc>
          <w:tcPr>
            <w:tcW w:w="567" w:type="dxa"/>
            <w:vMerge w:val="restart"/>
          </w:tcPr>
          <w:p w14:paraId="7390CC15" w14:textId="0144BFC0" w:rsidR="001E6A6A" w:rsidRDefault="001E6A6A" w:rsidP="00102589">
            <w:pPr>
              <w:rPr>
                <w:b/>
                <w:bCs/>
                <w:shd w:val="clear" w:color="auto" w:fill="FFFFFF"/>
              </w:rPr>
            </w:pPr>
            <w:r>
              <w:rPr>
                <w:b/>
                <w:bCs/>
                <w:shd w:val="clear" w:color="auto" w:fill="FFFFFF"/>
              </w:rPr>
              <w:t>2.</w:t>
            </w:r>
          </w:p>
        </w:tc>
        <w:tc>
          <w:tcPr>
            <w:tcW w:w="1418" w:type="dxa"/>
            <w:vMerge w:val="restart"/>
          </w:tcPr>
          <w:p w14:paraId="04102A9C" w14:textId="11634E22" w:rsidR="001E6A6A" w:rsidRPr="000F6AC0" w:rsidRDefault="001E6A6A" w:rsidP="00102589">
            <w:pPr>
              <w:rPr>
                <w:b/>
                <w:bCs/>
                <w:sz w:val="24"/>
                <w:szCs w:val="24"/>
                <w:shd w:val="clear" w:color="auto" w:fill="FFFFFF"/>
              </w:rPr>
            </w:pPr>
            <w:r>
              <w:rPr>
                <w:b/>
                <w:bCs/>
                <w:sz w:val="24"/>
                <w:szCs w:val="24"/>
                <w:shd w:val="clear" w:color="auto" w:fill="FFFFFF"/>
              </w:rPr>
              <w:t>Kompiuteriniai stalai</w:t>
            </w:r>
          </w:p>
          <w:p w14:paraId="0C15FA8F" w14:textId="1C52F8BA" w:rsidR="001E6A6A" w:rsidRPr="000F6AC0" w:rsidRDefault="001E6A6A" w:rsidP="00102589">
            <w:pPr>
              <w:rPr>
                <w:b/>
                <w:bCs/>
                <w:color w:val="000000"/>
              </w:rPr>
            </w:pPr>
          </w:p>
        </w:tc>
        <w:tc>
          <w:tcPr>
            <w:tcW w:w="708" w:type="dxa"/>
            <w:vMerge w:val="restart"/>
          </w:tcPr>
          <w:p w14:paraId="6CEAB352" w14:textId="0E8D5E85" w:rsidR="001E6A6A" w:rsidRPr="000F6AC0" w:rsidRDefault="001E6A6A" w:rsidP="00102589">
            <w:pPr>
              <w:rPr>
                <w:b/>
                <w:bCs/>
                <w:sz w:val="20"/>
                <w:szCs w:val="20"/>
                <w:shd w:val="clear" w:color="auto" w:fill="FFFFFF"/>
              </w:rPr>
            </w:pPr>
            <w:r w:rsidRPr="000F6AC0">
              <w:rPr>
                <w:b/>
                <w:bCs/>
                <w:sz w:val="20"/>
                <w:szCs w:val="20"/>
                <w:shd w:val="clear" w:color="auto" w:fill="FFFFFF"/>
              </w:rPr>
              <w:t>5</w:t>
            </w:r>
            <w:r>
              <w:rPr>
                <w:b/>
                <w:bCs/>
                <w:sz w:val="20"/>
                <w:szCs w:val="20"/>
                <w:shd w:val="clear" w:color="auto" w:fill="FFFFFF"/>
              </w:rPr>
              <w:t xml:space="preserve"> </w:t>
            </w:r>
            <w:r w:rsidRPr="000F6AC0">
              <w:rPr>
                <w:b/>
                <w:bCs/>
                <w:sz w:val="20"/>
                <w:szCs w:val="20"/>
                <w:shd w:val="clear" w:color="auto" w:fill="FFFFFF"/>
              </w:rPr>
              <w:t>vnt</w:t>
            </w:r>
            <w:r>
              <w:rPr>
                <w:b/>
                <w:bCs/>
                <w:sz w:val="20"/>
                <w:szCs w:val="20"/>
                <w:shd w:val="clear" w:color="auto" w:fill="FFFFFF"/>
              </w:rPr>
              <w:t>.</w:t>
            </w:r>
          </w:p>
          <w:p w14:paraId="0719C67A" w14:textId="77777777" w:rsidR="001E6A6A" w:rsidRPr="000F6AC0" w:rsidRDefault="001E6A6A" w:rsidP="00102589">
            <w:pPr>
              <w:rPr>
                <w:b/>
                <w:bCs/>
                <w:sz w:val="20"/>
                <w:szCs w:val="20"/>
                <w:shd w:val="clear" w:color="auto" w:fill="FFFFFF"/>
              </w:rPr>
            </w:pPr>
          </w:p>
          <w:p w14:paraId="4239F23A" w14:textId="114AC4F9" w:rsidR="001E6A6A" w:rsidRPr="000F6AC0" w:rsidRDefault="001E6A6A" w:rsidP="00102589">
            <w:pPr>
              <w:rPr>
                <w:b/>
                <w:bCs/>
                <w:sz w:val="20"/>
                <w:szCs w:val="20"/>
                <w:shd w:val="clear" w:color="auto" w:fill="FFFFFF"/>
              </w:rPr>
            </w:pPr>
          </w:p>
        </w:tc>
        <w:tc>
          <w:tcPr>
            <w:tcW w:w="2410" w:type="dxa"/>
          </w:tcPr>
          <w:p w14:paraId="4661B1A1" w14:textId="77777777" w:rsidR="001E6A6A" w:rsidRPr="004963E9" w:rsidRDefault="001E6A6A" w:rsidP="00102589">
            <w:pPr>
              <w:jc w:val="both"/>
              <w:rPr>
                <w:shd w:val="clear" w:color="auto" w:fill="FFFFFF"/>
              </w:rPr>
            </w:pPr>
            <w:r w:rsidRPr="004963E9">
              <w:rPr>
                <w:shd w:val="clear" w:color="auto" w:fill="FFFFFF"/>
              </w:rPr>
              <w:t>PAVYZDYS</w:t>
            </w:r>
          </w:p>
          <w:p w14:paraId="2CE84588" w14:textId="77777777" w:rsidR="001E6A6A" w:rsidRPr="004963E9" w:rsidRDefault="001E6A6A" w:rsidP="00102589">
            <w:pPr>
              <w:jc w:val="both"/>
            </w:pPr>
            <w:r w:rsidRPr="004963E9">
              <w:rPr>
                <w:noProof/>
              </w:rPr>
              <w:drawing>
                <wp:inline distT="0" distB="0" distL="0" distR="0" wp14:anchorId="19EFA474" wp14:editId="1984BB61">
                  <wp:extent cx="1419235" cy="1590687"/>
                  <wp:effectExtent l="0" t="0" r="0" b="9525"/>
                  <wp:docPr id="20251032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31022" name=""/>
                          <pic:cNvPicPr/>
                        </pic:nvPicPr>
                        <pic:blipFill>
                          <a:blip r:embed="rId7"/>
                          <a:stretch>
                            <a:fillRect/>
                          </a:stretch>
                        </pic:blipFill>
                        <pic:spPr>
                          <a:xfrm>
                            <a:off x="0" y="0"/>
                            <a:ext cx="1419235" cy="1590687"/>
                          </a:xfrm>
                          <a:prstGeom prst="rect">
                            <a:avLst/>
                          </a:prstGeom>
                        </pic:spPr>
                      </pic:pic>
                    </a:graphicData>
                  </a:graphic>
                </wp:inline>
              </w:drawing>
            </w:r>
          </w:p>
          <w:p w14:paraId="440E7057" w14:textId="691C3F1C" w:rsidR="001E6A6A" w:rsidRPr="004963E9" w:rsidRDefault="001E6A6A" w:rsidP="00102589">
            <w:pPr>
              <w:jc w:val="both"/>
            </w:pPr>
            <w:r w:rsidRPr="004963E9">
              <w:t>Siūlomas baldas turi būti panašus į pavyzdį.</w:t>
            </w:r>
          </w:p>
        </w:tc>
        <w:tc>
          <w:tcPr>
            <w:tcW w:w="1843" w:type="dxa"/>
          </w:tcPr>
          <w:p w14:paraId="1415256C" w14:textId="77777777" w:rsidR="001E6A6A" w:rsidRPr="004963E9" w:rsidRDefault="001E6A6A" w:rsidP="00102589">
            <w:pPr>
              <w:rPr>
                <w:i/>
                <w:iCs/>
                <w:sz w:val="20"/>
                <w:szCs w:val="20"/>
                <w:shd w:val="clear" w:color="auto" w:fill="FFFFFF"/>
              </w:rPr>
            </w:pPr>
            <w:r w:rsidRPr="004963E9">
              <w:rPr>
                <w:i/>
                <w:iCs/>
                <w:sz w:val="20"/>
                <w:szCs w:val="20"/>
                <w:shd w:val="clear" w:color="auto" w:fill="FFFFFF"/>
              </w:rPr>
              <w:t>Įklijuoti savo siūlomo baldo pavyzdį, įrašyti gamintoją ir jei turi modelį:</w:t>
            </w:r>
          </w:p>
          <w:p w14:paraId="0A496805" w14:textId="77777777" w:rsidR="001E6A6A" w:rsidRPr="004963E9" w:rsidRDefault="001E6A6A" w:rsidP="00102589">
            <w:pPr>
              <w:rPr>
                <w:shd w:val="clear" w:color="auto" w:fill="FFFFFF"/>
              </w:rPr>
            </w:pPr>
          </w:p>
          <w:p w14:paraId="3D283BBE" w14:textId="77777777" w:rsidR="001E6A6A" w:rsidRPr="004963E9" w:rsidRDefault="001E6A6A" w:rsidP="00102589"/>
          <w:p w14:paraId="4B88BD24" w14:textId="77777777" w:rsidR="001E6A6A" w:rsidRPr="004963E9" w:rsidRDefault="001E6A6A" w:rsidP="00102589"/>
          <w:p w14:paraId="57CCF51A" w14:textId="77777777" w:rsidR="001E6A6A" w:rsidRPr="004963E9" w:rsidRDefault="001E6A6A" w:rsidP="00102589"/>
          <w:p w14:paraId="6CE3DD47" w14:textId="77777777" w:rsidR="001E6A6A" w:rsidRPr="004963E9" w:rsidRDefault="001E6A6A" w:rsidP="00102589"/>
          <w:p w14:paraId="7CACF024" w14:textId="77777777" w:rsidR="001E6A6A" w:rsidRPr="004963E9" w:rsidRDefault="001E6A6A" w:rsidP="00102589"/>
          <w:p w14:paraId="11857EF4" w14:textId="77777777" w:rsidR="001E6A6A" w:rsidRPr="004963E9" w:rsidRDefault="001E6A6A" w:rsidP="00102589"/>
          <w:p w14:paraId="49642371" w14:textId="77777777" w:rsidR="001E6A6A" w:rsidRPr="004963E9" w:rsidRDefault="001E6A6A" w:rsidP="00102589"/>
          <w:p w14:paraId="21B086DC" w14:textId="77777777" w:rsidR="001E6A6A" w:rsidRPr="004963E9" w:rsidRDefault="001E6A6A" w:rsidP="00102589">
            <w:pPr>
              <w:rPr>
                <w:shd w:val="clear" w:color="auto" w:fill="FFFFFF"/>
              </w:rPr>
            </w:pPr>
          </w:p>
          <w:p w14:paraId="78F88834" w14:textId="77777777" w:rsidR="001E6A6A" w:rsidRPr="004963E9" w:rsidRDefault="001E6A6A" w:rsidP="00102589">
            <w:pPr>
              <w:rPr>
                <w:b/>
                <w:bCs/>
                <w:sz w:val="20"/>
                <w:szCs w:val="20"/>
                <w:shd w:val="clear" w:color="auto" w:fill="FFFFFF"/>
              </w:rPr>
            </w:pPr>
          </w:p>
        </w:tc>
        <w:tc>
          <w:tcPr>
            <w:tcW w:w="2551" w:type="dxa"/>
          </w:tcPr>
          <w:p w14:paraId="718E217B" w14:textId="0C32737A" w:rsidR="001E6A6A" w:rsidRPr="004963E9" w:rsidRDefault="001E6A6A" w:rsidP="00102589">
            <w:pPr>
              <w:rPr>
                <w:b/>
                <w:bCs/>
                <w:sz w:val="20"/>
                <w:szCs w:val="20"/>
                <w:shd w:val="clear" w:color="auto" w:fill="FFFFFF"/>
              </w:rPr>
            </w:pPr>
            <w:r w:rsidRPr="004963E9">
              <w:rPr>
                <w:i/>
                <w:iCs/>
                <w:sz w:val="20"/>
                <w:szCs w:val="20"/>
                <w:shd w:val="clear" w:color="auto" w:fill="FFFFFF"/>
              </w:rPr>
              <w:t>Techninių parametrų atitikimą įrodantys dokumentai:</w:t>
            </w:r>
          </w:p>
        </w:tc>
      </w:tr>
      <w:tr w:rsidR="001E6A6A" w:rsidRPr="004963E9" w14:paraId="150A1F98" w14:textId="77777777" w:rsidTr="001E6A6A">
        <w:trPr>
          <w:trHeight w:val="1874"/>
        </w:trPr>
        <w:tc>
          <w:tcPr>
            <w:tcW w:w="567" w:type="dxa"/>
            <w:vMerge/>
          </w:tcPr>
          <w:p w14:paraId="5488FCC3" w14:textId="77777777" w:rsidR="001E6A6A" w:rsidRPr="000F6AC0" w:rsidRDefault="001E6A6A" w:rsidP="00102589">
            <w:pPr>
              <w:rPr>
                <w:b/>
                <w:bCs/>
                <w:shd w:val="clear" w:color="auto" w:fill="FFFFFF"/>
              </w:rPr>
            </w:pPr>
          </w:p>
        </w:tc>
        <w:tc>
          <w:tcPr>
            <w:tcW w:w="1418" w:type="dxa"/>
            <w:vMerge/>
          </w:tcPr>
          <w:p w14:paraId="0058E5D3" w14:textId="14F22CDB" w:rsidR="001E6A6A" w:rsidRPr="000F6AC0" w:rsidRDefault="001E6A6A" w:rsidP="00102589">
            <w:pPr>
              <w:rPr>
                <w:b/>
                <w:bCs/>
                <w:shd w:val="clear" w:color="auto" w:fill="FFFFFF"/>
              </w:rPr>
            </w:pPr>
          </w:p>
        </w:tc>
        <w:tc>
          <w:tcPr>
            <w:tcW w:w="708" w:type="dxa"/>
            <w:vMerge/>
          </w:tcPr>
          <w:p w14:paraId="6D759050" w14:textId="77777777" w:rsidR="001E6A6A" w:rsidRPr="000F6AC0" w:rsidRDefault="001E6A6A" w:rsidP="00102589">
            <w:pPr>
              <w:rPr>
                <w:b/>
                <w:bCs/>
                <w:sz w:val="20"/>
                <w:szCs w:val="20"/>
                <w:shd w:val="clear" w:color="auto" w:fill="FFFFFF"/>
              </w:rPr>
            </w:pPr>
          </w:p>
        </w:tc>
        <w:tc>
          <w:tcPr>
            <w:tcW w:w="2410" w:type="dxa"/>
          </w:tcPr>
          <w:p w14:paraId="522E43E6" w14:textId="5A76FD1C" w:rsidR="001E6A6A" w:rsidRPr="004963E9" w:rsidRDefault="001E6A6A" w:rsidP="00102589">
            <w:pPr>
              <w:jc w:val="both"/>
              <w:rPr>
                <w:b/>
                <w:bCs/>
                <w:sz w:val="20"/>
                <w:szCs w:val="20"/>
                <w:shd w:val="clear" w:color="auto" w:fill="FFFFFF"/>
              </w:rPr>
            </w:pPr>
            <w:r w:rsidRPr="004963E9">
              <w:rPr>
                <w:shd w:val="clear" w:color="auto" w:fill="FFFFFF"/>
              </w:rPr>
              <w:t>1. Išmatavimai: 900x600x750mm PxGxA (+-</w:t>
            </w:r>
            <w:r>
              <w:rPr>
                <w:shd w:val="clear" w:color="auto" w:fill="FFFFFF"/>
              </w:rPr>
              <w:t>2</w:t>
            </w:r>
            <w:r w:rsidRPr="004963E9">
              <w:rPr>
                <w:shd w:val="clear" w:color="auto" w:fill="FFFFFF"/>
              </w:rPr>
              <w:t>0mm). Plokštė turi būti iš ne mažiau nei 18mm +-3mm. Turi būti galima rinktis spalvas mažiausiai iš 5-ių variantų.</w:t>
            </w:r>
          </w:p>
        </w:tc>
        <w:tc>
          <w:tcPr>
            <w:tcW w:w="1843" w:type="dxa"/>
          </w:tcPr>
          <w:p w14:paraId="53EFB9ED" w14:textId="2E2EFDE9" w:rsidR="001E6A6A" w:rsidRPr="004963E9" w:rsidRDefault="001E6A6A" w:rsidP="00102589">
            <w:pPr>
              <w:rPr>
                <w:b/>
                <w:bCs/>
                <w:sz w:val="20"/>
                <w:szCs w:val="20"/>
                <w:shd w:val="clear" w:color="auto" w:fill="FFFFFF"/>
              </w:rPr>
            </w:pPr>
            <w:r w:rsidRPr="004963E9">
              <w:rPr>
                <w:i/>
                <w:iCs/>
                <w:sz w:val="20"/>
                <w:szCs w:val="20"/>
                <w:shd w:val="clear" w:color="auto" w:fill="FFFFFF"/>
              </w:rPr>
              <w:t>Įrašyti tiksliai</w:t>
            </w:r>
          </w:p>
        </w:tc>
        <w:tc>
          <w:tcPr>
            <w:tcW w:w="2551" w:type="dxa"/>
          </w:tcPr>
          <w:p w14:paraId="2EBC9E1A" w14:textId="5BCFB127" w:rsidR="001E6A6A" w:rsidRPr="004963E9" w:rsidRDefault="001E6A6A" w:rsidP="00102589">
            <w:pPr>
              <w:rPr>
                <w:b/>
                <w:bCs/>
                <w:sz w:val="20"/>
                <w:szCs w:val="20"/>
                <w:shd w:val="clear" w:color="auto" w:fill="FFFFFF"/>
              </w:rPr>
            </w:pPr>
            <w:r w:rsidRPr="004963E9">
              <w:rPr>
                <w:i/>
                <w:iCs/>
                <w:sz w:val="20"/>
                <w:szCs w:val="20"/>
                <w:shd w:val="clear" w:color="auto" w:fill="FFFFFF"/>
              </w:rPr>
              <w:t>Techninių parametrų atitikimą įrodantys dokumentai:</w:t>
            </w:r>
          </w:p>
        </w:tc>
      </w:tr>
      <w:tr w:rsidR="001E6A6A" w:rsidRPr="004963E9" w14:paraId="274DE229" w14:textId="77777777" w:rsidTr="001E6A6A">
        <w:trPr>
          <w:trHeight w:val="1425"/>
        </w:trPr>
        <w:tc>
          <w:tcPr>
            <w:tcW w:w="567" w:type="dxa"/>
            <w:vMerge/>
          </w:tcPr>
          <w:p w14:paraId="163A3E4F" w14:textId="77777777" w:rsidR="001E6A6A" w:rsidRPr="000F6AC0" w:rsidRDefault="001E6A6A" w:rsidP="00102589">
            <w:pPr>
              <w:rPr>
                <w:b/>
                <w:bCs/>
                <w:shd w:val="clear" w:color="auto" w:fill="FFFFFF"/>
              </w:rPr>
            </w:pPr>
          </w:p>
        </w:tc>
        <w:tc>
          <w:tcPr>
            <w:tcW w:w="1418" w:type="dxa"/>
            <w:vMerge/>
          </w:tcPr>
          <w:p w14:paraId="39536455" w14:textId="26559DB5" w:rsidR="001E6A6A" w:rsidRPr="000F6AC0" w:rsidRDefault="001E6A6A" w:rsidP="00102589">
            <w:pPr>
              <w:rPr>
                <w:b/>
                <w:bCs/>
                <w:shd w:val="clear" w:color="auto" w:fill="FFFFFF"/>
              </w:rPr>
            </w:pPr>
          </w:p>
        </w:tc>
        <w:tc>
          <w:tcPr>
            <w:tcW w:w="708" w:type="dxa"/>
            <w:vMerge/>
          </w:tcPr>
          <w:p w14:paraId="4F3CD238" w14:textId="77777777" w:rsidR="001E6A6A" w:rsidRPr="000F6AC0" w:rsidRDefault="001E6A6A" w:rsidP="00102589">
            <w:pPr>
              <w:rPr>
                <w:b/>
                <w:bCs/>
                <w:sz w:val="20"/>
                <w:szCs w:val="20"/>
                <w:shd w:val="clear" w:color="auto" w:fill="FFFFFF"/>
              </w:rPr>
            </w:pPr>
          </w:p>
        </w:tc>
        <w:tc>
          <w:tcPr>
            <w:tcW w:w="2410" w:type="dxa"/>
          </w:tcPr>
          <w:p w14:paraId="6B597E71" w14:textId="49CC1962" w:rsidR="001E6A6A" w:rsidRPr="004963E9" w:rsidRDefault="001E6A6A" w:rsidP="00102589">
            <w:pPr>
              <w:jc w:val="both"/>
              <w:rPr>
                <w:b/>
                <w:bCs/>
                <w:sz w:val="20"/>
                <w:szCs w:val="20"/>
                <w:shd w:val="clear" w:color="auto" w:fill="FFFFFF"/>
              </w:rPr>
            </w:pPr>
            <w:r w:rsidRPr="004963E9">
              <w:rPr>
                <w:shd w:val="clear" w:color="auto" w:fill="FFFFFF"/>
              </w:rPr>
              <w:t>2. Stalo pagrindas turi būti metalinis, dažytas milteliniu arba lygiaverčiu būdu. Turi būti galima rinktis spalvas mažiausiai iš 5-ių variantų</w:t>
            </w:r>
          </w:p>
        </w:tc>
        <w:tc>
          <w:tcPr>
            <w:tcW w:w="1843" w:type="dxa"/>
          </w:tcPr>
          <w:p w14:paraId="6354958E" w14:textId="35F693E0" w:rsidR="001E6A6A" w:rsidRPr="004963E9" w:rsidRDefault="001E6A6A" w:rsidP="00102589">
            <w:pPr>
              <w:rPr>
                <w:b/>
                <w:bCs/>
                <w:sz w:val="20"/>
                <w:szCs w:val="20"/>
                <w:shd w:val="clear" w:color="auto" w:fill="FFFFFF"/>
              </w:rPr>
            </w:pPr>
            <w:r w:rsidRPr="004963E9">
              <w:rPr>
                <w:i/>
                <w:iCs/>
                <w:sz w:val="20"/>
                <w:szCs w:val="20"/>
                <w:shd w:val="clear" w:color="auto" w:fill="FFFFFF"/>
              </w:rPr>
              <w:t>Įrašyti tiksliai</w:t>
            </w:r>
          </w:p>
        </w:tc>
        <w:tc>
          <w:tcPr>
            <w:tcW w:w="2551" w:type="dxa"/>
          </w:tcPr>
          <w:p w14:paraId="3EFA66FE" w14:textId="4F93D8F5" w:rsidR="001E6A6A" w:rsidRPr="004963E9" w:rsidRDefault="001E6A6A" w:rsidP="00102589">
            <w:pPr>
              <w:rPr>
                <w:b/>
                <w:bCs/>
                <w:sz w:val="20"/>
                <w:szCs w:val="20"/>
                <w:shd w:val="clear" w:color="auto" w:fill="FFFFFF"/>
              </w:rPr>
            </w:pPr>
            <w:r w:rsidRPr="004963E9">
              <w:rPr>
                <w:i/>
                <w:iCs/>
                <w:sz w:val="20"/>
                <w:szCs w:val="20"/>
                <w:shd w:val="clear" w:color="auto" w:fill="FFFFFF"/>
              </w:rPr>
              <w:t>Techninių parametrų atitikimą įrodantys dokumentai:</w:t>
            </w:r>
          </w:p>
        </w:tc>
      </w:tr>
      <w:tr w:rsidR="001E6A6A" w:rsidRPr="004963E9" w14:paraId="6FCA4EBD" w14:textId="77777777" w:rsidTr="001E6A6A">
        <w:trPr>
          <w:trHeight w:val="850"/>
        </w:trPr>
        <w:tc>
          <w:tcPr>
            <w:tcW w:w="567" w:type="dxa"/>
            <w:vMerge/>
          </w:tcPr>
          <w:p w14:paraId="7C726B5F" w14:textId="77777777" w:rsidR="001E6A6A" w:rsidRPr="000F6AC0" w:rsidRDefault="001E6A6A" w:rsidP="00102589">
            <w:pPr>
              <w:rPr>
                <w:b/>
                <w:bCs/>
                <w:shd w:val="clear" w:color="auto" w:fill="FFFFFF"/>
              </w:rPr>
            </w:pPr>
          </w:p>
        </w:tc>
        <w:tc>
          <w:tcPr>
            <w:tcW w:w="1418" w:type="dxa"/>
            <w:vMerge/>
          </w:tcPr>
          <w:p w14:paraId="61B9D476" w14:textId="5375253B" w:rsidR="001E6A6A" w:rsidRPr="000F6AC0" w:rsidRDefault="001E6A6A" w:rsidP="00102589">
            <w:pPr>
              <w:rPr>
                <w:b/>
                <w:bCs/>
                <w:shd w:val="clear" w:color="auto" w:fill="FFFFFF"/>
              </w:rPr>
            </w:pPr>
          </w:p>
        </w:tc>
        <w:tc>
          <w:tcPr>
            <w:tcW w:w="708" w:type="dxa"/>
            <w:vMerge/>
          </w:tcPr>
          <w:p w14:paraId="31188DFB" w14:textId="77777777" w:rsidR="001E6A6A" w:rsidRPr="000F6AC0" w:rsidRDefault="001E6A6A" w:rsidP="00102589">
            <w:pPr>
              <w:rPr>
                <w:b/>
                <w:bCs/>
                <w:sz w:val="20"/>
                <w:szCs w:val="20"/>
                <w:shd w:val="clear" w:color="auto" w:fill="FFFFFF"/>
              </w:rPr>
            </w:pPr>
          </w:p>
        </w:tc>
        <w:tc>
          <w:tcPr>
            <w:tcW w:w="2410" w:type="dxa"/>
          </w:tcPr>
          <w:p w14:paraId="160BAB3B" w14:textId="75F70E03" w:rsidR="001E6A6A" w:rsidRPr="004963E9" w:rsidRDefault="001E6A6A" w:rsidP="00102589">
            <w:pPr>
              <w:jc w:val="both"/>
              <w:rPr>
                <w:b/>
                <w:bCs/>
                <w:sz w:val="20"/>
                <w:szCs w:val="20"/>
                <w:shd w:val="clear" w:color="auto" w:fill="FFFFFF"/>
              </w:rPr>
            </w:pPr>
            <w:r w:rsidRPr="004963E9">
              <w:rPr>
                <w:shd w:val="clear" w:color="auto" w:fill="FFFFFF"/>
              </w:rPr>
              <w:t>3. Turi būti lentynėlė sisteminiam blokui pasidėti.</w:t>
            </w:r>
          </w:p>
        </w:tc>
        <w:tc>
          <w:tcPr>
            <w:tcW w:w="1843" w:type="dxa"/>
          </w:tcPr>
          <w:p w14:paraId="58B4B021" w14:textId="21E16F38" w:rsidR="001E6A6A" w:rsidRPr="004963E9" w:rsidRDefault="001E6A6A" w:rsidP="00102589">
            <w:pPr>
              <w:rPr>
                <w:b/>
                <w:bCs/>
                <w:sz w:val="20"/>
                <w:szCs w:val="20"/>
                <w:shd w:val="clear" w:color="auto" w:fill="FFFFFF"/>
              </w:rPr>
            </w:pPr>
            <w:r w:rsidRPr="004963E9">
              <w:rPr>
                <w:i/>
                <w:iCs/>
                <w:sz w:val="20"/>
                <w:szCs w:val="20"/>
                <w:shd w:val="clear" w:color="auto" w:fill="FFFFFF"/>
              </w:rPr>
              <w:t>Įrašyti tiksliai</w:t>
            </w:r>
          </w:p>
        </w:tc>
        <w:tc>
          <w:tcPr>
            <w:tcW w:w="2551" w:type="dxa"/>
          </w:tcPr>
          <w:p w14:paraId="26D5B696" w14:textId="607480FF" w:rsidR="001E6A6A" w:rsidRPr="004963E9" w:rsidRDefault="001E6A6A" w:rsidP="00102589">
            <w:pPr>
              <w:rPr>
                <w:b/>
                <w:bCs/>
                <w:sz w:val="20"/>
                <w:szCs w:val="20"/>
                <w:shd w:val="clear" w:color="auto" w:fill="FFFFFF"/>
              </w:rPr>
            </w:pPr>
            <w:r w:rsidRPr="004963E9">
              <w:rPr>
                <w:i/>
                <w:iCs/>
                <w:sz w:val="20"/>
                <w:szCs w:val="20"/>
                <w:shd w:val="clear" w:color="auto" w:fill="FFFFFF"/>
              </w:rPr>
              <w:t>Techninių parametrų atitikimą įrodantys dokumentai:</w:t>
            </w:r>
          </w:p>
        </w:tc>
      </w:tr>
      <w:tr w:rsidR="001E6A6A" w:rsidRPr="004963E9" w14:paraId="03D0D518" w14:textId="77777777" w:rsidTr="001E6A6A">
        <w:trPr>
          <w:trHeight w:val="1134"/>
        </w:trPr>
        <w:tc>
          <w:tcPr>
            <w:tcW w:w="567" w:type="dxa"/>
            <w:vMerge/>
          </w:tcPr>
          <w:p w14:paraId="5D8EC594" w14:textId="77777777" w:rsidR="001E6A6A" w:rsidRPr="000F6AC0" w:rsidRDefault="001E6A6A" w:rsidP="00102589">
            <w:pPr>
              <w:rPr>
                <w:b/>
                <w:bCs/>
                <w:shd w:val="clear" w:color="auto" w:fill="FFFFFF"/>
              </w:rPr>
            </w:pPr>
          </w:p>
        </w:tc>
        <w:tc>
          <w:tcPr>
            <w:tcW w:w="1418" w:type="dxa"/>
            <w:vMerge/>
          </w:tcPr>
          <w:p w14:paraId="7529958B" w14:textId="4C8E181E" w:rsidR="001E6A6A" w:rsidRPr="000F6AC0" w:rsidRDefault="001E6A6A" w:rsidP="00102589">
            <w:pPr>
              <w:rPr>
                <w:b/>
                <w:bCs/>
                <w:shd w:val="clear" w:color="auto" w:fill="FFFFFF"/>
              </w:rPr>
            </w:pPr>
          </w:p>
        </w:tc>
        <w:tc>
          <w:tcPr>
            <w:tcW w:w="708" w:type="dxa"/>
            <w:vMerge/>
          </w:tcPr>
          <w:p w14:paraId="575AEECE" w14:textId="77777777" w:rsidR="001E6A6A" w:rsidRPr="000F6AC0" w:rsidRDefault="001E6A6A" w:rsidP="00102589">
            <w:pPr>
              <w:rPr>
                <w:b/>
                <w:bCs/>
                <w:sz w:val="20"/>
                <w:szCs w:val="20"/>
                <w:shd w:val="clear" w:color="auto" w:fill="FFFFFF"/>
              </w:rPr>
            </w:pPr>
          </w:p>
        </w:tc>
        <w:tc>
          <w:tcPr>
            <w:tcW w:w="2410" w:type="dxa"/>
          </w:tcPr>
          <w:p w14:paraId="568831AC" w14:textId="6E493DC8" w:rsidR="001E6A6A" w:rsidRPr="004963E9" w:rsidRDefault="001E6A6A" w:rsidP="00102589">
            <w:pPr>
              <w:jc w:val="both"/>
              <w:rPr>
                <w:b/>
                <w:bCs/>
                <w:sz w:val="20"/>
                <w:szCs w:val="20"/>
                <w:shd w:val="clear" w:color="auto" w:fill="FFFFFF"/>
              </w:rPr>
            </w:pPr>
            <w:r w:rsidRPr="004963E9">
              <w:rPr>
                <w:shd w:val="clear" w:color="auto" w:fill="FFFFFF"/>
              </w:rPr>
              <w:t>4. Stalo priekyje turi būti sumontuotas dangtis kojoms, kurio spalva turi atitikti stalviršio spalvą.</w:t>
            </w:r>
          </w:p>
        </w:tc>
        <w:tc>
          <w:tcPr>
            <w:tcW w:w="1843" w:type="dxa"/>
          </w:tcPr>
          <w:p w14:paraId="41E66F59" w14:textId="5231E564" w:rsidR="001E6A6A" w:rsidRPr="004963E9" w:rsidRDefault="001E6A6A" w:rsidP="00102589">
            <w:pPr>
              <w:rPr>
                <w:b/>
                <w:bCs/>
                <w:sz w:val="20"/>
                <w:szCs w:val="20"/>
                <w:shd w:val="clear" w:color="auto" w:fill="FFFFFF"/>
              </w:rPr>
            </w:pPr>
            <w:r w:rsidRPr="004963E9">
              <w:rPr>
                <w:i/>
                <w:iCs/>
                <w:sz w:val="20"/>
                <w:szCs w:val="20"/>
                <w:shd w:val="clear" w:color="auto" w:fill="FFFFFF"/>
              </w:rPr>
              <w:t>Įrašyti tiksliai</w:t>
            </w:r>
          </w:p>
        </w:tc>
        <w:tc>
          <w:tcPr>
            <w:tcW w:w="2551" w:type="dxa"/>
          </w:tcPr>
          <w:p w14:paraId="404A7755" w14:textId="5F3A1DCB" w:rsidR="001E6A6A" w:rsidRPr="004963E9" w:rsidRDefault="001E6A6A" w:rsidP="00102589">
            <w:pPr>
              <w:rPr>
                <w:b/>
                <w:bCs/>
                <w:sz w:val="20"/>
                <w:szCs w:val="20"/>
                <w:shd w:val="clear" w:color="auto" w:fill="FFFFFF"/>
              </w:rPr>
            </w:pPr>
            <w:r w:rsidRPr="004963E9">
              <w:rPr>
                <w:i/>
                <w:iCs/>
                <w:sz w:val="20"/>
                <w:szCs w:val="20"/>
                <w:shd w:val="clear" w:color="auto" w:fill="FFFFFF"/>
              </w:rPr>
              <w:t>Techninių parametrų atitikimą įrodantys dokumentai:</w:t>
            </w:r>
          </w:p>
        </w:tc>
      </w:tr>
      <w:tr w:rsidR="001E6A6A" w:rsidRPr="004963E9" w14:paraId="4AA28101" w14:textId="77777777" w:rsidTr="001E6A6A">
        <w:trPr>
          <w:trHeight w:val="1134"/>
        </w:trPr>
        <w:tc>
          <w:tcPr>
            <w:tcW w:w="567" w:type="dxa"/>
            <w:vMerge/>
          </w:tcPr>
          <w:p w14:paraId="2E7FCB24" w14:textId="77777777" w:rsidR="001E6A6A" w:rsidRPr="000F6AC0" w:rsidRDefault="001E6A6A" w:rsidP="00102589">
            <w:pPr>
              <w:rPr>
                <w:b/>
                <w:bCs/>
                <w:shd w:val="clear" w:color="auto" w:fill="FFFFFF"/>
              </w:rPr>
            </w:pPr>
          </w:p>
        </w:tc>
        <w:tc>
          <w:tcPr>
            <w:tcW w:w="1418" w:type="dxa"/>
            <w:vMerge/>
          </w:tcPr>
          <w:p w14:paraId="1808C379" w14:textId="493EA50B" w:rsidR="001E6A6A" w:rsidRPr="000F6AC0" w:rsidRDefault="001E6A6A" w:rsidP="00102589">
            <w:pPr>
              <w:rPr>
                <w:b/>
                <w:bCs/>
                <w:shd w:val="clear" w:color="auto" w:fill="FFFFFF"/>
              </w:rPr>
            </w:pPr>
          </w:p>
        </w:tc>
        <w:tc>
          <w:tcPr>
            <w:tcW w:w="708" w:type="dxa"/>
            <w:vMerge/>
          </w:tcPr>
          <w:p w14:paraId="233FA577" w14:textId="77777777" w:rsidR="001E6A6A" w:rsidRPr="000F6AC0" w:rsidRDefault="001E6A6A" w:rsidP="00102589">
            <w:pPr>
              <w:rPr>
                <w:b/>
                <w:bCs/>
                <w:sz w:val="20"/>
                <w:szCs w:val="20"/>
                <w:shd w:val="clear" w:color="auto" w:fill="FFFFFF"/>
              </w:rPr>
            </w:pPr>
          </w:p>
        </w:tc>
        <w:tc>
          <w:tcPr>
            <w:tcW w:w="2410" w:type="dxa"/>
          </w:tcPr>
          <w:p w14:paraId="5BBB9C06" w14:textId="6942B53C" w:rsidR="001E6A6A" w:rsidRPr="004963E9" w:rsidRDefault="001E6A6A" w:rsidP="00102589">
            <w:pPr>
              <w:jc w:val="both"/>
              <w:rPr>
                <w:shd w:val="clear" w:color="auto" w:fill="FFFFFF"/>
              </w:rPr>
            </w:pPr>
            <w:r>
              <w:rPr>
                <w:shd w:val="clear" w:color="auto" w:fill="FFFFFF"/>
              </w:rPr>
              <w:t>5</w:t>
            </w:r>
            <w:r w:rsidRPr="00E9046E">
              <w:rPr>
                <w:shd w:val="clear" w:color="auto" w:fill="FFFFFF"/>
              </w:rPr>
              <w:t>. Gaminiui suteikiama ne</w:t>
            </w:r>
            <w:r>
              <w:rPr>
                <w:shd w:val="clear" w:color="auto" w:fill="FFFFFF"/>
              </w:rPr>
              <w:t xml:space="preserve"> </w:t>
            </w:r>
            <w:r w:rsidRPr="00E9046E">
              <w:rPr>
                <w:shd w:val="clear" w:color="auto" w:fill="FFFFFF"/>
              </w:rPr>
              <w:t>trumpesnė kaip 36 mėn. gamintojo garantija.</w:t>
            </w:r>
          </w:p>
        </w:tc>
        <w:tc>
          <w:tcPr>
            <w:tcW w:w="1843" w:type="dxa"/>
          </w:tcPr>
          <w:p w14:paraId="475D6B32" w14:textId="7BB38548" w:rsidR="001E6A6A" w:rsidRPr="004963E9" w:rsidRDefault="001E6A6A" w:rsidP="00102589">
            <w:pPr>
              <w:rPr>
                <w:i/>
                <w:iCs/>
                <w:sz w:val="20"/>
                <w:szCs w:val="20"/>
                <w:shd w:val="clear" w:color="auto" w:fill="FFFFFF"/>
              </w:rPr>
            </w:pPr>
            <w:r w:rsidRPr="004963E9">
              <w:rPr>
                <w:i/>
                <w:iCs/>
                <w:sz w:val="20"/>
                <w:szCs w:val="20"/>
                <w:shd w:val="clear" w:color="auto" w:fill="FFFFFF"/>
              </w:rPr>
              <w:t>Įrašyti tiksliai</w:t>
            </w:r>
          </w:p>
        </w:tc>
        <w:tc>
          <w:tcPr>
            <w:tcW w:w="2551" w:type="dxa"/>
          </w:tcPr>
          <w:p w14:paraId="65E62EE9" w14:textId="77777777" w:rsidR="001E6A6A" w:rsidRPr="004963E9" w:rsidRDefault="001E6A6A" w:rsidP="00102589">
            <w:pPr>
              <w:rPr>
                <w:i/>
                <w:iCs/>
                <w:sz w:val="20"/>
                <w:szCs w:val="20"/>
                <w:shd w:val="clear" w:color="auto" w:fill="FFFFFF"/>
              </w:rPr>
            </w:pPr>
          </w:p>
        </w:tc>
      </w:tr>
      <w:tr w:rsidR="001E6A6A" w:rsidRPr="004963E9" w14:paraId="51EA5DE0" w14:textId="77777777" w:rsidTr="001E6A6A">
        <w:trPr>
          <w:trHeight w:val="1134"/>
        </w:trPr>
        <w:tc>
          <w:tcPr>
            <w:tcW w:w="567" w:type="dxa"/>
            <w:vMerge/>
          </w:tcPr>
          <w:p w14:paraId="2A7E042F" w14:textId="77777777" w:rsidR="001E6A6A" w:rsidRPr="000F6AC0" w:rsidRDefault="001E6A6A" w:rsidP="00102589">
            <w:pPr>
              <w:rPr>
                <w:b/>
                <w:bCs/>
                <w:shd w:val="clear" w:color="auto" w:fill="FFFFFF"/>
              </w:rPr>
            </w:pPr>
          </w:p>
        </w:tc>
        <w:tc>
          <w:tcPr>
            <w:tcW w:w="1418" w:type="dxa"/>
            <w:vMerge/>
          </w:tcPr>
          <w:p w14:paraId="3FAF0BCB" w14:textId="77A0DF58" w:rsidR="001E6A6A" w:rsidRPr="000F6AC0" w:rsidRDefault="001E6A6A" w:rsidP="00102589">
            <w:pPr>
              <w:rPr>
                <w:b/>
                <w:bCs/>
                <w:shd w:val="clear" w:color="auto" w:fill="FFFFFF"/>
              </w:rPr>
            </w:pPr>
          </w:p>
        </w:tc>
        <w:tc>
          <w:tcPr>
            <w:tcW w:w="708" w:type="dxa"/>
            <w:vMerge/>
          </w:tcPr>
          <w:p w14:paraId="396441E3" w14:textId="77777777" w:rsidR="001E6A6A" w:rsidRPr="000F6AC0" w:rsidRDefault="001E6A6A" w:rsidP="00102589">
            <w:pPr>
              <w:rPr>
                <w:b/>
                <w:bCs/>
                <w:sz w:val="20"/>
                <w:szCs w:val="20"/>
                <w:shd w:val="clear" w:color="auto" w:fill="FFFFFF"/>
              </w:rPr>
            </w:pPr>
          </w:p>
        </w:tc>
        <w:tc>
          <w:tcPr>
            <w:tcW w:w="2410" w:type="dxa"/>
          </w:tcPr>
          <w:p w14:paraId="564084D2" w14:textId="221C150A" w:rsidR="001E6A6A" w:rsidRPr="001D3B14" w:rsidRDefault="001E6A6A" w:rsidP="001D3B14">
            <w:pPr>
              <w:jc w:val="both"/>
              <w:rPr>
                <w:shd w:val="clear" w:color="auto" w:fill="FFFFFF"/>
              </w:rPr>
            </w:pPr>
            <w:r>
              <w:rPr>
                <w:shd w:val="clear" w:color="auto" w:fill="FFFFFF"/>
              </w:rPr>
              <w:t xml:space="preserve">6. </w:t>
            </w:r>
            <w:r w:rsidRPr="004963E9">
              <w:rPr>
                <w:shd w:val="clear" w:color="auto" w:fill="FFFFFF"/>
              </w:rPr>
              <w:t>Stalai turi būti pilnai paruošti naudojimui (surinkti) Stalai turi būti tvarkingai išdėstyti klasėje. Turi būti išsivežtos tuščios pakuotės (kartonai).</w:t>
            </w:r>
          </w:p>
        </w:tc>
        <w:tc>
          <w:tcPr>
            <w:tcW w:w="1843" w:type="dxa"/>
          </w:tcPr>
          <w:p w14:paraId="04344096" w14:textId="310D2793" w:rsidR="001E6A6A" w:rsidRPr="004963E9" w:rsidRDefault="001E6A6A" w:rsidP="00102589">
            <w:pPr>
              <w:rPr>
                <w:i/>
                <w:iCs/>
                <w:sz w:val="20"/>
                <w:szCs w:val="20"/>
                <w:shd w:val="clear" w:color="auto" w:fill="FFFFFF"/>
              </w:rPr>
            </w:pPr>
            <w:r w:rsidRPr="004963E9">
              <w:rPr>
                <w:i/>
                <w:iCs/>
                <w:sz w:val="20"/>
                <w:szCs w:val="20"/>
                <w:shd w:val="clear" w:color="auto" w:fill="FFFFFF"/>
              </w:rPr>
              <w:t>Įrašyti tiksliai</w:t>
            </w:r>
          </w:p>
        </w:tc>
        <w:tc>
          <w:tcPr>
            <w:tcW w:w="2551" w:type="dxa"/>
          </w:tcPr>
          <w:p w14:paraId="639E7B3A" w14:textId="77777777" w:rsidR="001E6A6A" w:rsidRPr="004963E9" w:rsidRDefault="001E6A6A" w:rsidP="00102589">
            <w:pPr>
              <w:rPr>
                <w:i/>
                <w:iCs/>
                <w:sz w:val="20"/>
                <w:szCs w:val="20"/>
                <w:shd w:val="clear" w:color="auto" w:fill="FFFFFF"/>
              </w:rPr>
            </w:pPr>
          </w:p>
        </w:tc>
      </w:tr>
      <w:tr w:rsidR="001E6A6A" w:rsidRPr="004963E9" w14:paraId="441A2389" w14:textId="77777777" w:rsidTr="001E6A6A">
        <w:trPr>
          <w:trHeight w:val="2381"/>
        </w:trPr>
        <w:tc>
          <w:tcPr>
            <w:tcW w:w="567" w:type="dxa"/>
            <w:vMerge w:val="restart"/>
          </w:tcPr>
          <w:p w14:paraId="313DACEE" w14:textId="38855411" w:rsidR="001E6A6A" w:rsidRPr="000F6AC0" w:rsidRDefault="001E6A6A" w:rsidP="00102589">
            <w:pPr>
              <w:rPr>
                <w:b/>
                <w:bCs/>
                <w:shd w:val="clear" w:color="auto" w:fill="FFFFFF"/>
              </w:rPr>
            </w:pPr>
            <w:r>
              <w:rPr>
                <w:b/>
                <w:bCs/>
                <w:shd w:val="clear" w:color="auto" w:fill="FFFFFF"/>
              </w:rPr>
              <w:t>3.</w:t>
            </w:r>
          </w:p>
        </w:tc>
        <w:tc>
          <w:tcPr>
            <w:tcW w:w="1418" w:type="dxa"/>
            <w:vMerge w:val="restart"/>
          </w:tcPr>
          <w:p w14:paraId="5F806D1C" w14:textId="3F7343DC" w:rsidR="001E6A6A" w:rsidRPr="000F6AC0" w:rsidRDefault="001E6A6A" w:rsidP="00102589">
            <w:pPr>
              <w:rPr>
                <w:b/>
                <w:bCs/>
                <w:shd w:val="clear" w:color="auto" w:fill="FFFFFF"/>
              </w:rPr>
            </w:pPr>
            <w:r w:rsidRPr="000F6AC0">
              <w:rPr>
                <w:b/>
                <w:bCs/>
                <w:shd w:val="clear" w:color="auto" w:fill="FFFFFF"/>
              </w:rPr>
              <w:t>Akustinė pertvara</w:t>
            </w:r>
          </w:p>
        </w:tc>
        <w:tc>
          <w:tcPr>
            <w:tcW w:w="708" w:type="dxa"/>
            <w:vMerge w:val="restart"/>
          </w:tcPr>
          <w:p w14:paraId="5CE6B246" w14:textId="1CD05747" w:rsidR="001E6A6A" w:rsidRPr="000F6AC0" w:rsidRDefault="001E6A6A" w:rsidP="00102589">
            <w:pPr>
              <w:rPr>
                <w:b/>
                <w:bCs/>
                <w:sz w:val="20"/>
                <w:szCs w:val="20"/>
                <w:shd w:val="clear" w:color="auto" w:fill="FFFFFF"/>
              </w:rPr>
            </w:pPr>
            <w:r>
              <w:rPr>
                <w:b/>
                <w:bCs/>
                <w:sz w:val="20"/>
                <w:szCs w:val="20"/>
                <w:shd w:val="clear" w:color="auto" w:fill="FFFFFF"/>
              </w:rPr>
              <w:t>6</w:t>
            </w:r>
            <w:r w:rsidRPr="000F6AC0">
              <w:rPr>
                <w:b/>
                <w:bCs/>
                <w:sz w:val="20"/>
                <w:szCs w:val="20"/>
                <w:shd w:val="clear" w:color="auto" w:fill="FFFFFF"/>
              </w:rPr>
              <w:t xml:space="preserve"> vnt</w:t>
            </w:r>
            <w:r>
              <w:rPr>
                <w:b/>
                <w:bCs/>
                <w:sz w:val="20"/>
                <w:szCs w:val="20"/>
                <w:shd w:val="clear" w:color="auto" w:fill="FFFFFF"/>
              </w:rPr>
              <w:t>.</w:t>
            </w:r>
          </w:p>
        </w:tc>
        <w:tc>
          <w:tcPr>
            <w:tcW w:w="2410" w:type="dxa"/>
          </w:tcPr>
          <w:p w14:paraId="3935680B" w14:textId="77777777" w:rsidR="001E6A6A" w:rsidRPr="004963E9" w:rsidRDefault="001E6A6A" w:rsidP="00102589">
            <w:pPr>
              <w:jc w:val="both"/>
              <w:rPr>
                <w:shd w:val="clear" w:color="auto" w:fill="FFFFFF"/>
              </w:rPr>
            </w:pPr>
            <w:r w:rsidRPr="004963E9">
              <w:rPr>
                <w:shd w:val="clear" w:color="auto" w:fill="FFFFFF"/>
              </w:rPr>
              <w:t>PAVYZDYS</w:t>
            </w:r>
          </w:p>
          <w:p w14:paraId="50E53447" w14:textId="1F2F7B2E" w:rsidR="001E6A6A" w:rsidRDefault="001E6A6A" w:rsidP="00102589">
            <w:pPr>
              <w:jc w:val="both"/>
            </w:pPr>
          </w:p>
          <w:p w14:paraId="3E9682F8" w14:textId="0D818C3F" w:rsidR="001E6A6A" w:rsidRDefault="001E6A6A" w:rsidP="00102589">
            <w:pPr>
              <w:jc w:val="both"/>
            </w:pPr>
            <w:r w:rsidRPr="00146E32">
              <w:rPr>
                <w:noProof/>
              </w:rPr>
              <w:drawing>
                <wp:inline distT="0" distB="0" distL="0" distR="0" wp14:anchorId="3DEE0515" wp14:editId="65AE8E01">
                  <wp:extent cx="1104996" cy="632515"/>
                  <wp:effectExtent l="0" t="0" r="0" b="0"/>
                  <wp:docPr id="4659192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919205" name=""/>
                          <pic:cNvPicPr/>
                        </pic:nvPicPr>
                        <pic:blipFill>
                          <a:blip r:embed="rId8">
                            <a:extLst>
                              <a:ext uri="{BEBA8EAE-BF5A-486C-A8C5-ECC9F3942E4B}">
                                <a14:imgProps xmlns:a14="http://schemas.microsoft.com/office/drawing/2010/main">
                                  <a14:imgLayer r:embed="rId9">
                                    <a14:imgEffect>
                                      <a14:saturation sat="0"/>
                                    </a14:imgEffect>
                                  </a14:imgLayer>
                                </a14:imgProps>
                              </a:ext>
                            </a:extLst>
                          </a:blip>
                          <a:stretch>
                            <a:fillRect/>
                          </a:stretch>
                        </pic:blipFill>
                        <pic:spPr>
                          <a:xfrm>
                            <a:off x="0" y="0"/>
                            <a:ext cx="1104996" cy="632515"/>
                          </a:xfrm>
                          <a:prstGeom prst="rect">
                            <a:avLst/>
                          </a:prstGeom>
                        </pic:spPr>
                      </pic:pic>
                    </a:graphicData>
                  </a:graphic>
                </wp:inline>
              </w:drawing>
            </w:r>
          </w:p>
          <w:p w14:paraId="2935E886" w14:textId="77777777" w:rsidR="001E6A6A" w:rsidRPr="004963E9" w:rsidRDefault="001E6A6A" w:rsidP="00102589">
            <w:pPr>
              <w:jc w:val="both"/>
            </w:pPr>
          </w:p>
          <w:p w14:paraId="1951FEE0" w14:textId="70E522DC" w:rsidR="001E6A6A" w:rsidRPr="004963E9" w:rsidRDefault="001E6A6A" w:rsidP="00102589">
            <w:pPr>
              <w:jc w:val="both"/>
              <w:rPr>
                <w:shd w:val="clear" w:color="auto" w:fill="FFFFFF"/>
              </w:rPr>
            </w:pPr>
            <w:r w:rsidRPr="004963E9">
              <w:t xml:space="preserve">Siūlomas </w:t>
            </w:r>
            <w:r>
              <w:t>produktas</w:t>
            </w:r>
            <w:r w:rsidRPr="004963E9">
              <w:t xml:space="preserve"> turi būti panašus į pavyzdį.</w:t>
            </w:r>
          </w:p>
        </w:tc>
        <w:tc>
          <w:tcPr>
            <w:tcW w:w="1843" w:type="dxa"/>
          </w:tcPr>
          <w:p w14:paraId="18D60274" w14:textId="77777777" w:rsidR="001E6A6A" w:rsidRPr="004963E9" w:rsidRDefault="001E6A6A" w:rsidP="00102589">
            <w:pPr>
              <w:rPr>
                <w:i/>
                <w:iCs/>
                <w:sz w:val="20"/>
                <w:szCs w:val="20"/>
                <w:shd w:val="clear" w:color="auto" w:fill="FFFFFF"/>
              </w:rPr>
            </w:pPr>
            <w:r w:rsidRPr="004963E9">
              <w:rPr>
                <w:i/>
                <w:iCs/>
                <w:sz w:val="20"/>
                <w:szCs w:val="20"/>
                <w:shd w:val="clear" w:color="auto" w:fill="FFFFFF"/>
              </w:rPr>
              <w:t>Įklijuoti savo siūlomo baldo pavyzdį, įrašyti gamintoją ir jei turi modelį:</w:t>
            </w:r>
          </w:p>
          <w:p w14:paraId="6528E485" w14:textId="77777777" w:rsidR="001E6A6A" w:rsidRPr="004963E9" w:rsidRDefault="001E6A6A" w:rsidP="00102589">
            <w:pPr>
              <w:rPr>
                <w:shd w:val="clear" w:color="auto" w:fill="FFFFFF"/>
              </w:rPr>
            </w:pPr>
          </w:p>
          <w:p w14:paraId="6CD3ADFC" w14:textId="77777777" w:rsidR="001E6A6A" w:rsidRPr="004963E9" w:rsidRDefault="001E6A6A" w:rsidP="00102589"/>
          <w:p w14:paraId="0FC69D6D" w14:textId="77777777" w:rsidR="001E6A6A" w:rsidRPr="004963E9" w:rsidRDefault="001E6A6A" w:rsidP="00102589"/>
          <w:p w14:paraId="51922242" w14:textId="77777777" w:rsidR="001E6A6A" w:rsidRPr="004963E9" w:rsidRDefault="001E6A6A" w:rsidP="00102589"/>
          <w:p w14:paraId="6E3918A3" w14:textId="77777777" w:rsidR="001E6A6A" w:rsidRPr="004963E9" w:rsidRDefault="001E6A6A" w:rsidP="00102589"/>
          <w:p w14:paraId="79AB89E0" w14:textId="77777777" w:rsidR="001E6A6A" w:rsidRPr="004963E9" w:rsidRDefault="001E6A6A" w:rsidP="00102589">
            <w:pPr>
              <w:rPr>
                <w:i/>
                <w:iCs/>
                <w:sz w:val="20"/>
                <w:szCs w:val="20"/>
                <w:shd w:val="clear" w:color="auto" w:fill="FFFFFF"/>
              </w:rPr>
            </w:pPr>
          </w:p>
        </w:tc>
        <w:tc>
          <w:tcPr>
            <w:tcW w:w="2551" w:type="dxa"/>
          </w:tcPr>
          <w:p w14:paraId="44D5408C" w14:textId="3673ADAB" w:rsidR="001E6A6A" w:rsidRPr="004963E9" w:rsidRDefault="001E6A6A" w:rsidP="00102589">
            <w:pPr>
              <w:rPr>
                <w:i/>
                <w:iCs/>
                <w:sz w:val="20"/>
                <w:szCs w:val="20"/>
                <w:shd w:val="clear" w:color="auto" w:fill="FFFFFF"/>
              </w:rPr>
            </w:pPr>
            <w:r w:rsidRPr="004963E9">
              <w:rPr>
                <w:i/>
                <w:iCs/>
                <w:sz w:val="20"/>
                <w:szCs w:val="20"/>
                <w:shd w:val="clear" w:color="auto" w:fill="FFFFFF"/>
              </w:rPr>
              <w:t>Techninių parametrų atitikimą įrodantys dokumentai:</w:t>
            </w:r>
          </w:p>
        </w:tc>
      </w:tr>
      <w:tr w:rsidR="001E6A6A" w:rsidRPr="004963E9" w14:paraId="1D97CD9B" w14:textId="77777777" w:rsidTr="001E6A6A">
        <w:trPr>
          <w:trHeight w:val="557"/>
        </w:trPr>
        <w:tc>
          <w:tcPr>
            <w:tcW w:w="567" w:type="dxa"/>
            <w:vMerge/>
          </w:tcPr>
          <w:p w14:paraId="24B0E905" w14:textId="77777777" w:rsidR="001E6A6A" w:rsidRPr="000F6AC0" w:rsidRDefault="001E6A6A" w:rsidP="00102589">
            <w:pPr>
              <w:rPr>
                <w:b/>
                <w:bCs/>
                <w:shd w:val="clear" w:color="auto" w:fill="FFFFFF"/>
              </w:rPr>
            </w:pPr>
          </w:p>
        </w:tc>
        <w:tc>
          <w:tcPr>
            <w:tcW w:w="1418" w:type="dxa"/>
            <w:vMerge/>
          </w:tcPr>
          <w:p w14:paraId="722237F4" w14:textId="261FEBB2" w:rsidR="001E6A6A" w:rsidRPr="000F6AC0" w:rsidRDefault="001E6A6A" w:rsidP="00102589">
            <w:pPr>
              <w:rPr>
                <w:b/>
                <w:bCs/>
                <w:shd w:val="clear" w:color="auto" w:fill="FFFFFF"/>
              </w:rPr>
            </w:pPr>
          </w:p>
        </w:tc>
        <w:tc>
          <w:tcPr>
            <w:tcW w:w="708" w:type="dxa"/>
            <w:vMerge/>
          </w:tcPr>
          <w:p w14:paraId="25C98B78" w14:textId="77777777" w:rsidR="001E6A6A" w:rsidRPr="000F6AC0" w:rsidRDefault="001E6A6A" w:rsidP="00102589">
            <w:pPr>
              <w:rPr>
                <w:b/>
                <w:bCs/>
                <w:sz w:val="20"/>
                <w:szCs w:val="20"/>
                <w:shd w:val="clear" w:color="auto" w:fill="FFFFFF"/>
              </w:rPr>
            </w:pPr>
          </w:p>
        </w:tc>
        <w:tc>
          <w:tcPr>
            <w:tcW w:w="2410" w:type="dxa"/>
          </w:tcPr>
          <w:p w14:paraId="3FF84FF0" w14:textId="46554AA1" w:rsidR="001E6A6A" w:rsidRPr="00C561DD" w:rsidRDefault="001E6A6A" w:rsidP="00102589">
            <w:pPr>
              <w:jc w:val="both"/>
              <w:rPr>
                <w:shd w:val="clear" w:color="auto" w:fill="FFFFFF"/>
                <w:lang w:val="en-GB"/>
              </w:rPr>
            </w:pPr>
            <w:r>
              <w:rPr>
                <w:shd w:val="clear" w:color="auto" w:fill="FFFFFF"/>
              </w:rPr>
              <w:t>1. Išmatavimai: 60</w:t>
            </w:r>
            <w:r>
              <w:rPr>
                <w:shd w:val="clear" w:color="auto" w:fill="FFFFFF"/>
                <w:lang w:val="en-GB"/>
              </w:rPr>
              <w:t xml:space="preserve">x5x36 </w:t>
            </w:r>
            <w:r w:rsidRPr="004963E9">
              <w:rPr>
                <w:shd w:val="clear" w:color="auto" w:fill="FFFFFF"/>
              </w:rPr>
              <w:t>PxGxA (+-</w:t>
            </w:r>
            <w:r>
              <w:rPr>
                <w:shd w:val="clear" w:color="auto" w:fill="FFFFFF"/>
              </w:rPr>
              <w:t>2</w:t>
            </w:r>
            <w:r w:rsidRPr="004963E9">
              <w:rPr>
                <w:shd w:val="clear" w:color="auto" w:fill="FFFFFF"/>
              </w:rPr>
              <w:t>0mm)</w:t>
            </w:r>
          </w:p>
        </w:tc>
        <w:tc>
          <w:tcPr>
            <w:tcW w:w="1843" w:type="dxa"/>
          </w:tcPr>
          <w:p w14:paraId="341F7FC2" w14:textId="1951E41E" w:rsidR="001E6A6A" w:rsidRPr="004963E9" w:rsidRDefault="001E6A6A" w:rsidP="00102589">
            <w:pPr>
              <w:rPr>
                <w:i/>
                <w:iCs/>
                <w:sz w:val="20"/>
                <w:szCs w:val="20"/>
                <w:shd w:val="clear" w:color="auto" w:fill="FFFFFF"/>
              </w:rPr>
            </w:pPr>
            <w:r w:rsidRPr="004963E9">
              <w:rPr>
                <w:i/>
                <w:iCs/>
                <w:sz w:val="20"/>
                <w:szCs w:val="20"/>
                <w:shd w:val="clear" w:color="auto" w:fill="FFFFFF"/>
              </w:rPr>
              <w:t>Įrašyti tiksliai</w:t>
            </w:r>
          </w:p>
        </w:tc>
        <w:tc>
          <w:tcPr>
            <w:tcW w:w="2551" w:type="dxa"/>
          </w:tcPr>
          <w:p w14:paraId="3774F996" w14:textId="75A90F70" w:rsidR="001E6A6A" w:rsidRPr="004963E9" w:rsidRDefault="001E6A6A" w:rsidP="00102589">
            <w:pPr>
              <w:rPr>
                <w:i/>
                <w:iCs/>
                <w:sz w:val="20"/>
                <w:szCs w:val="20"/>
                <w:shd w:val="clear" w:color="auto" w:fill="FFFFFF"/>
              </w:rPr>
            </w:pPr>
            <w:r w:rsidRPr="004963E9">
              <w:rPr>
                <w:i/>
                <w:iCs/>
                <w:sz w:val="20"/>
                <w:szCs w:val="20"/>
                <w:shd w:val="clear" w:color="auto" w:fill="FFFFFF"/>
              </w:rPr>
              <w:t>Techninių parametrų atitikimą įrodantys dokumentai:</w:t>
            </w:r>
          </w:p>
        </w:tc>
      </w:tr>
      <w:tr w:rsidR="001E6A6A" w:rsidRPr="004963E9" w14:paraId="603EAD04" w14:textId="77777777" w:rsidTr="001E6A6A">
        <w:trPr>
          <w:trHeight w:val="1134"/>
        </w:trPr>
        <w:tc>
          <w:tcPr>
            <w:tcW w:w="567" w:type="dxa"/>
            <w:vMerge/>
          </w:tcPr>
          <w:p w14:paraId="03A2AB3C" w14:textId="77777777" w:rsidR="001E6A6A" w:rsidRPr="000F6AC0" w:rsidRDefault="001E6A6A" w:rsidP="00102589">
            <w:pPr>
              <w:rPr>
                <w:b/>
                <w:bCs/>
                <w:shd w:val="clear" w:color="auto" w:fill="FFFFFF"/>
              </w:rPr>
            </w:pPr>
          </w:p>
        </w:tc>
        <w:tc>
          <w:tcPr>
            <w:tcW w:w="1418" w:type="dxa"/>
            <w:vMerge/>
          </w:tcPr>
          <w:p w14:paraId="4AEC8CC8" w14:textId="31E8354A" w:rsidR="001E6A6A" w:rsidRPr="000F6AC0" w:rsidRDefault="001E6A6A" w:rsidP="00102589">
            <w:pPr>
              <w:rPr>
                <w:b/>
                <w:bCs/>
                <w:shd w:val="clear" w:color="auto" w:fill="FFFFFF"/>
              </w:rPr>
            </w:pPr>
          </w:p>
        </w:tc>
        <w:tc>
          <w:tcPr>
            <w:tcW w:w="708" w:type="dxa"/>
            <w:vMerge/>
          </w:tcPr>
          <w:p w14:paraId="6FE1B623" w14:textId="77777777" w:rsidR="001E6A6A" w:rsidRPr="000F6AC0" w:rsidRDefault="001E6A6A" w:rsidP="00102589">
            <w:pPr>
              <w:rPr>
                <w:b/>
                <w:bCs/>
                <w:sz w:val="20"/>
                <w:szCs w:val="20"/>
                <w:shd w:val="clear" w:color="auto" w:fill="FFFFFF"/>
              </w:rPr>
            </w:pPr>
          </w:p>
        </w:tc>
        <w:tc>
          <w:tcPr>
            <w:tcW w:w="2410" w:type="dxa"/>
          </w:tcPr>
          <w:p w14:paraId="0FCFE995" w14:textId="27FBB505" w:rsidR="001E6A6A" w:rsidRPr="00EA7B66" w:rsidRDefault="001E6A6A" w:rsidP="00102589">
            <w:pPr>
              <w:jc w:val="both"/>
              <w:rPr>
                <w:shd w:val="clear" w:color="auto" w:fill="FFFFFF"/>
              </w:rPr>
            </w:pPr>
            <w:r>
              <w:rPr>
                <w:shd w:val="clear" w:color="auto" w:fill="FFFFFF"/>
              </w:rPr>
              <w:t xml:space="preserve">2. </w:t>
            </w:r>
            <w:r w:rsidRPr="00136F3A">
              <w:rPr>
                <w:shd w:val="clear" w:color="auto" w:fill="FFFFFF"/>
              </w:rPr>
              <w:t>Akustinė pertvara turi turėti tokią kons</w:t>
            </w:r>
            <w:r>
              <w:rPr>
                <w:shd w:val="clear" w:color="auto" w:fill="FFFFFF"/>
              </w:rPr>
              <w:t>t</w:t>
            </w:r>
            <w:r w:rsidRPr="00136F3A">
              <w:rPr>
                <w:shd w:val="clear" w:color="auto" w:fill="FFFFFF"/>
              </w:rPr>
              <w:t xml:space="preserve">rukciją, kad tvirtai stovėtų ant stalo, be papildomų tvirtinimų. </w:t>
            </w:r>
            <w:r w:rsidRPr="00EA7B66">
              <w:rPr>
                <w:shd w:val="clear" w:color="auto" w:fill="FFFFFF"/>
              </w:rPr>
              <w:t>Turi būti modulinio tipo (jungiamos tarpusavyje). Kraštai užapvalinti.</w:t>
            </w:r>
          </w:p>
          <w:p w14:paraId="4115429E" w14:textId="3640A783" w:rsidR="001E6A6A" w:rsidRPr="004963E9" w:rsidRDefault="001E6A6A" w:rsidP="00102589">
            <w:pPr>
              <w:jc w:val="both"/>
              <w:rPr>
                <w:shd w:val="clear" w:color="auto" w:fill="FFFFFF"/>
              </w:rPr>
            </w:pPr>
          </w:p>
        </w:tc>
        <w:tc>
          <w:tcPr>
            <w:tcW w:w="1843" w:type="dxa"/>
          </w:tcPr>
          <w:p w14:paraId="67A9826F" w14:textId="5A24BC49" w:rsidR="001E6A6A" w:rsidRPr="004963E9" w:rsidRDefault="001E6A6A" w:rsidP="00102589">
            <w:pPr>
              <w:rPr>
                <w:i/>
                <w:iCs/>
                <w:sz w:val="20"/>
                <w:szCs w:val="20"/>
                <w:shd w:val="clear" w:color="auto" w:fill="FFFFFF"/>
              </w:rPr>
            </w:pPr>
            <w:r w:rsidRPr="004963E9">
              <w:rPr>
                <w:i/>
                <w:iCs/>
                <w:sz w:val="20"/>
                <w:szCs w:val="20"/>
                <w:shd w:val="clear" w:color="auto" w:fill="FFFFFF"/>
              </w:rPr>
              <w:t>Įrašyti tiksliai</w:t>
            </w:r>
          </w:p>
        </w:tc>
        <w:tc>
          <w:tcPr>
            <w:tcW w:w="2551" w:type="dxa"/>
          </w:tcPr>
          <w:p w14:paraId="6CFDD0C3" w14:textId="4E581C34" w:rsidR="001E6A6A" w:rsidRPr="004963E9" w:rsidRDefault="001E6A6A" w:rsidP="00102589">
            <w:pPr>
              <w:rPr>
                <w:i/>
                <w:iCs/>
                <w:sz w:val="20"/>
                <w:szCs w:val="20"/>
                <w:shd w:val="clear" w:color="auto" w:fill="FFFFFF"/>
              </w:rPr>
            </w:pPr>
            <w:r w:rsidRPr="004963E9">
              <w:rPr>
                <w:i/>
                <w:iCs/>
                <w:sz w:val="20"/>
                <w:szCs w:val="20"/>
                <w:shd w:val="clear" w:color="auto" w:fill="FFFFFF"/>
              </w:rPr>
              <w:t>Techninių parametrų atitikimą įrodantys dokumentai:</w:t>
            </w:r>
          </w:p>
        </w:tc>
      </w:tr>
      <w:tr w:rsidR="001E6A6A" w:rsidRPr="004963E9" w14:paraId="2AA45361" w14:textId="77777777" w:rsidTr="001E6A6A">
        <w:trPr>
          <w:trHeight w:val="1134"/>
        </w:trPr>
        <w:tc>
          <w:tcPr>
            <w:tcW w:w="567" w:type="dxa"/>
            <w:vMerge/>
          </w:tcPr>
          <w:p w14:paraId="5FD3E79F" w14:textId="77777777" w:rsidR="001E6A6A" w:rsidRPr="000F6AC0" w:rsidRDefault="001E6A6A" w:rsidP="00102589">
            <w:pPr>
              <w:rPr>
                <w:b/>
                <w:bCs/>
                <w:shd w:val="clear" w:color="auto" w:fill="FFFFFF"/>
              </w:rPr>
            </w:pPr>
          </w:p>
        </w:tc>
        <w:tc>
          <w:tcPr>
            <w:tcW w:w="1418" w:type="dxa"/>
            <w:vMerge/>
          </w:tcPr>
          <w:p w14:paraId="294AA240" w14:textId="128FD36C" w:rsidR="001E6A6A" w:rsidRPr="000F6AC0" w:rsidRDefault="001E6A6A" w:rsidP="00102589">
            <w:pPr>
              <w:rPr>
                <w:b/>
                <w:bCs/>
                <w:shd w:val="clear" w:color="auto" w:fill="FFFFFF"/>
              </w:rPr>
            </w:pPr>
          </w:p>
        </w:tc>
        <w:tc>
          <w:tcPr>
            <w:tcW w:w="708" w:type="dxa"/>
            <w:vMerge/>
          </w:tcPr>
          <w:p w14:paraId="2F3F4C4A" w14:textId="77777777" w:rsidR="001E6A6A" w:rsidRPr="000F6AC0" w:rsidRDefault="001E6A6A" w:rsidP="00102589">
            <w:pPr>
              <w:rPr>
                <w:b/>
                <w:bCs/>
                <w:sz w:val="20"/>
                <w:szCs w:val="20"/>
                <w:shd w:val="clear" w:color="auto" w:fill="FFFFFF"/>
              </w:rPr>
            </w:pPr>
          </w:p>
        </w:tc>
        <w:tc>
          <w:tcPr>
            <w:tcW w:w="2410" w:type="dxa"/>
          </w:tcPr>
          <w:p w14:paraId="2A5E80F6" w14:textId="092D7351" w:rsidR="001E6A6A" w:rsidRDefault="001E6A6A" w:rsidP="00102589">
            <w:pPr>
              <w:jc w:val="both"/>
              <w:rPr>
                <w:shd w:val="clear" w:color="auto" w:fill="FFFFFF"/>
              </w:rPr>
            </w:pPr>
            <w:r>
              <w:rPr>
                <w:shd w:val="clear" w:color="auto" w:fill="FFFFFF"/>
              </w:rPr>
              <w:t xml:space="preserve">3. </w:t>
            </w:r>
            <w:r w:rsidRPr="001C3CD1">
              <w:rPr>
                <w:shd w:val="clear" w:color="auto" w:fill="FFFFFF"/>
              </w:rPr>
              <w:t>Pertvaros storis ne mažiau 50cm +-5mm. Turi susidaryti iš nemažiau nei 2-iejų sluoksnių akustines medžiagos, turinčių garso sugerties savybių ir  kurių bendras storis  ne mažiau nei 40mm (+-4mm)</w:t>
            </w:r>
          </w:p>
        </w:tc>
        <w:tc>
          <w:tcPr>
            <w:tcW w:w="1843" w:type="dxa"/>
          </w:tcPr>
          <w:p w14:paraId="06861B30" w14:textId="40E94880" w:rsidR="001E6A6A" w:rsidRPr="004963E9" w:rsidRDefault="001E6A6A" w:rsidP="00102589">
            <w:pPr>
              <w:rPr>
                <w:i/>
                <w:iCs/>
                <w:sz w:val="20"/>
                <w:szCs w:val="20"/>
                <w:shd w:val="clear" w:color="auto" w:fill="FFFFFF"/>
              </w:rPr>
            </w:pPr>
            <w:r w:rsidRPr="004963E9">
              <w:rPr>
                <w:i/>
                <w:iCs/>
                <w:sz w:val="20"/>
                <w:szCs w:val="20"/>
                <w:shd w:val="clear" w:color="auto" w:fill="FFFFFF"/>
              </w:rPr>
              <w:t>Įrašyti tiksliai</w:t>
            </w:r>
          </w:p>
        </w:tc>
        <w:tc>
          <w:tcPr>
            <w:tcW w:w="2551" w:type="dxa"/>
          </w:tcPr>
          <w:p w14:paraId="61CDAE4B" w14:textId="508F362F" w:rsidR="001E6A6A" w:rsidRPr="004963E9" w:rsidRDefault="001E6A6A" w:rsidP="00102589">
            <w:pPr>
              <w:rPr>
                <w:i/>
                <w:iCs/>
                <w:sz w:val="20"/>
                <w:szCs w:val="20"/>
                <w:shd w:val="clear" w:color="auto" w:fill="FFFFFF"/>
              </w:rPr>
            </w:pPr>
            <w:r w:rsidRPr="004963E9">
              <w:rPr>
                <w:i/>
                <w:iCs/>
                <w:sz w:val="20"/>
                <w:szCs w:val="20"/>
                <w:shd w:val="clear" w:color="auto" w:fill="FFFFFF"/>
              </w:rPr>
              <w:t>Techninių parametrų atitikimą įrodantys dokumentai:</w:t>
            </w:r>
          </w:p>
        </w:tc>
      </w:tr>
      <w:tr w:rsidR="001E6A6A" w:rsidRPr="004963E9" w14:paraId="40D6C8BF" w14:textId="77777777" w:rsidTr="001E6A6A">
        <w:trPr>
          <w:trHeight w:val="908"/>
        </w:trPr>
        <w:tc>
          <w:tcPr>
            <w:tcW w:w="567" w:type="dxa"/>
            <w:vMerge/>
          </w:tcPr>
          <w:p w14:paraId="63ECE057" w14:textId="77777777" w:rsidR="001E6A6A" w:rsidRPr="000F6AC0" w:rsidRDefault="001E6A6A" w:rsidP="00102589">
            <w:pPr>
              <w:rPr>
                <w:b/>
                <w:bCs/>
                <w:shd w:val="clear" w:color="auto" w:fill="FFFFFF"/>
              </w:rPr>
            </w:pPr>
          </w:p>
        </w:tc>
        <w:tc>
          <w:tcPr>
            <w:tcW w:w="1418" w:type="dxa"/>
            <w:vMerge/>
          </w:tcPr>
          <w:p w14:paraId="2586F94A" w14:textId="5F699980" w:rsidR="001E6A6A" w:rsidRPr="000F6AC0" w:rsidRDefault="001E6A6A" w:rsidP="00102589">
            <w:pPr>
              <w:rPr>
                <w:b/>
                <w:bCs/>
                <w:shd w:val="clear" w:color="auto" w:fill="FFFFFF"/>
              </w:rPr>
            </w:pPr>
          </w:p>
        </w:tc>
        <w:tc>
          <w:tcPr>
            <w:tcW w:w="708" w:type="dxa"/>
            <w:vMerge/>
          </w:tcPr>
          <w:p w14:paraId="461652D7" w14:textId="77777777" w:rsidR="001E6A6A" w:rsidRPr="000F6AC0" w:rsidRDefault="001E6A6A" w:rsidP="00102589">
            <w:pPr>
              <w:rPr>
                <w:b/>
                <w:bCs/>
                <w:sz w:val="20"/>
                <w:szCs w:val="20"/>
                <w:shd w:val="clear" w:color="auto" w:fill="FFFFFF"/>
              </w:rPr>
            </w:pPr>
          </w:p>
        </w:tc>
        <w:tc>
          <w:tcPr>
            <w:tcW w:w="2410" w:type="dxa"/>
          </w:tcPr>
          <w:p w14:paraId="6174DC78" w14:textId="241C35A5" w:rsidR="001E6A6A" w:rsidRDefault="001E6A6A" w:rsidP="00102589">
            <w:pPr>
              <w:jc w:val="both"/>
              <w:rPr>
                <w:shd w:val="clear" w:color="auto" w:fill="FFFFFF"/>
              </w:rPr>
            </w:pPr>
            <w:r>
              <w:rPr>
                <w:shd w:val="clear" w:color="auto" w:fill="FFFFFF"/>
              </w:rPr>
              <w:t>4</w:t>
            </w:r>
            <w:r w:rsidRPr="00E9046E">
              <w:rPr>
                <w:shd w:val="clear" w:color="auto" w:fill="FFFFFF"/>
              </w:rPr>
              <w:t>. Gaminiui suteikiama ne</w:t>
            </w:r>
            <w:r>
              <w:rPr>
                <w:shd w:val="clear" w:color="auto" w:fill="FFFFFF"/>
              </w:rPr>
              <w:t xml:space="preserve"> </w:t>
            </w:r>
            <w:r w:rsidRPr="00E9046E">
              <w:rPr>
                <w:shd w:val="clear" w:color="auto" w:fill="FFFFFF"/>
              </w:rPr>
              <w:t>trumpesnė kaip 36 mėn. gamintojo garantija.</w:t>
            </w:r>
          </w:p>
        </w:tc>
        <w:tc>
          <w:tcPr>
            <w:tcW w:w="1843" w:type="dxa"/>
          </w:tcPr>
          <w:p w14:paraId="5B3AC3AE" w14:textId="758DFD90" w:rsidR="001E6A6A" w:rsidRPr="004963E9" w:rsidRDefault="001E6A6A" w:rsidP="00102589">
            <w:pPr>
              <w:rPr>
                <w:i/>
                <w:iCs/>
                <w:sz w:val="20"/>
                <w:szCs w:val="20"/>
                <w:shd w:val="clear" w:color="auto" w:fill="FFFFFF"/>
              </w:rPr>
            </w:pPr>
            <w:r w:rsidRPr="004963E9">
              <w:rPr>
                <w:i/>
                <w:iCs/>
                <w:sz w:val="20"/>
                <w:szCs w:val="20"/>
                <w:shd w:val="clear" w:color="auto" w:fill="FFFFFF"/>
              </w:rPr>
              <w:t>Įrašyti tiksliai</w:t>
            </w:r>
          </w:p>
        </w:tc>
        <w:tc>
          <w:tcPr>
            <w:tcW w:w="2551" w:type="dxa"/>
          </w:tcPr>
          <w:p w14:paraId="7871CD1D" w14:textId="77777777" w:rsidR="001E6A6A" w:rsidRPr="004963E9" w:rsidRDefault="001E6A6A" w:rsidP="00102589">
            <w:pPr>
              <w:rPr>
                <w:i/>
                <w:iCs/>
                <w:sz w:val="20"/>
                <w:szCs w:val="20"/>
                <w:shd w:val="clear" w:color="auto" w:fill="FFFFFF"/>
              </w:rPr>
            </w:pPr>
          </w:p>
        </w:tc>
      </w:tr>
      <w:tr w:rsidR="001E6A6A" w:rsidRPr="004963E9" w14:paraId="25BD959A" w14:textId="77777777" w:rsidTr="001E6A6A">
        <w:trPr>
          <w:trHeight w:val="1134"/>
        </w:trPr>
        <w:tc>
          <w:tcPr>
            <w:tcW w:w="567" w:type="dxa"/>
            <w:vMerge/>
          </w:tcPr>
          <w:p w14:paraId="705B655C" w14:textId="77777777" w:rsidR="001E6A6A" w:rsidRPr="000F6AC0" w:rsidRDefault="001E6A6A" w:rsidP="00102589">
            <w:pPr>
              <w:rPr>
                <w:b/>
                <w:bCs/>
                <w:shd w:val="clear" w:color="auto" w:fill="FFFFFF"/>
              </w:rPr>
            </w:pPr>
          </w:p>
        </w:tc>
        <w:tc>
          <w:tcPr>
            <w:tcW w:w="1418" w:type="dxa"/>
            <w:vMerge/>
          </w:tcPr>
          <w:p w14:paraId="35144413" w14:textId="11676158" w:rsidR="001E6A6A" w:rsidRPr="000F6AC0" w:rsidRDefault="001E6A6A" w:rsidP="00102589">
            <w:pPr>
              <w:rPr>
                <w:b/>
                <w:bCs/>
                <w:shd w:val="clear" w:color="auto" w:fill="FFFFFF"/>
              </w:rPr>
            </w:pPr>
          </w:p>
        </w:tc>
        <w:tc>
          <w:tcPr>
            <w:tcW w:w="708" w:type="dxa"/>
            <w:vMerge/>
          </w:tcPr>
          <w:p w14:paraId="6584664A" w14:textId="77777777" w:rsidR="001E6A6A" w:rsidRPr="000F6AC0" w:rsidRDefault="001E6A6A" w:rsidP="00102589">
            <w:pPr>
              <w:rPr>
                <w:b/>
                <w:bCs/>
                <w:sz w:val="20"/>
                <w:szCs w:val="20"/>
                <w:shd w:val="clear" w:color="auto" w:fill="FFFFFF"/>
              </w:rPr>
            </w:pPr>
          </w:p>
        </w:tc>
        <w:tc>
          <w:tcPr>
            <w:tcW w:w="2410" w:type="dxa"/>
          </w:tcPr>
          <w:p w14:paraId="23551979" w14:textId="2A5FDE30" w:rsidR="001E6A6A" w:rsidRDefault="001E6A6A" w:rsidP="001D3B14">
            <w:pPr>
              <w:jc w:val="both"/>
              <w:rPr>
                <w:shd w:val="clear" w:color="auto" w:fill="FFFFFF"/>
              </w:rPr>
            </w:pPr>
            <w:r>
              <w:rPr>
                <w:shd w:val="clear" w:color="auto" w:fill="FFFFFF"/>
              </w:rPr>
              <w:t>5. Gaminys</w:t>
            </w:r>
            <w:r w:rsidRPr="004963E9">
              <w:rPr>
                <w:shd w:val="clear" w:color="auto" w:fill="FFFFFF"/>
              </w:rPr>
              <w:t xml:space="preserve"> turi būti pilnai paruošt</w:t>
            </w:r>
            <w:r>
              <w:rPr>
                <w:shd w:val="clear" w:color="auto" w:fill="FFFFFF"/>
              </w:rPr>
              <w:t xml:space="preserve">as </w:t>
            </w:r>
            <w:r w:rsidRPr="004963E9">
              <w:rPr>
                <w:shd w:val="clear" w:color="auto" w:fill="FFFFFF"/>
              </w:rPr>
              <w:t>naudojimui (surinkt</w:t>
            </w:r>
            <w:r>
              <w:rPr>
                <w:shd w:val="clear" w:color="auto" w:fill="FFFFFF"/>
              </w:rPr>
              <w:t>as, išdėliotas</w:t>
            </w:r>
            <w:r w:rsidRPr="004963E9">
              <w:rPr>
                <w:shd w:val="clear" w:color="auto" w:fill="FFFFFF"/>
              </w:rPr>
              <w:t>). Turi būti išsivežtos tuščios pakuotės (kartonai).</w:t>
            </w:r>
          </w:p>
        </w:tc>
        <w:tc>
          <w:tcPr>
            <w:tcW w:w="1843" w:type="dxa"/>
          </w:tcPr>
          <w:p w14:paraId="12BF02B6" w14:textId="63457C04" w:rsidR="001E6A6A" w:rsidRPr="004963E9" w:rsidRDefault="001E6A6A" w:rsidP="00102589">
            <w:pPr>
              <w:rPr>
                <w:i/>
                <w:iCs/>
                <w:sz w:val="20"/>
                <w:szCs w:val="20"/>
                <w:shd w:val="clear" w:color="auto" w:fill="FFFFFF"/>
              </w:rPr>
            </w:pPr>
            <w:r w:rsidRPr="004963E9">
              <w:rPr>
                <w:i/>
                <w:iCs/>
                <w:sz w:val="20"/>
                <w:szCs w:val="20"/>
                <w:shd w:val="clear" w:color="auto" w:fill="FFFFFF"/>
              </w:rPr>
              <w:t>Įrašyti tiksliai</w:t>
            </w:r>
          </w:p>
        </w:tc>
        <w:tc>
          <w:tcPr>
            <w:tcW w:w="2551" w:type="dxa"/>
          </w:tcPr>
          <w:p w14:paraId="44D7CC18" w14:textId="77777777" w:rsidR="001E6A6A" w:rsidRPr="004963E9" w:rsidRDefault="001E6A6A" w:rsidP="00102589">
            <w:pPr>
              <w:rPr>
                <w:i/>
                <w:iCs/>
                <w:sz w:val="20"/>
                <w:szCs w:val="20"/>
                <w:shd w:val="clear" w:color="auto" w:fill="FFFFFF"/>
              </w:rPr>
            </w:pPr>
          </w:p>
        </w:tc>
      </w:tr>
      <w:tr w:rsidR="00102589" w:rsidRPr="004963E9" w14:paraId="6FD7BE23" w14:textId="77777777" w:rsidTr="001E6A6A">
        <w:trPr>
          <w:trHeight w:val="2968"/>
        </w:trPr>
        <w:tc>
          <w:tcPr>
            <w:tcW w:w="567" w:type="dxa"/>
            <w:vMerge w:val="restart"/>
          </w:tcPr>
          <w:p w14:paraId="3CC94F8F" w14:textId="4A4D84B9" w:rsidR="00102589" w:rsidRDefault="001E6A6A" w:rsidP="00102589">
            <w:pPr>
              <w:rPr>
                <w:b/>
                <w:bCs/>
                <w:shd w:val="clear" w:color="auto" w:fill="FFFFFF"/>
              </w:rPr>
            </w:pPr>
            <w:r>
              <w:rPr>
                <w:b/>
                <w:bCs/>
                <w:shd w:val="clear" w:color="auto" w:fill="FFFFFF"/>
              </w:rPr>
              <w:t>4.</w:t>
            </w:r>
          </w:p>
        </w:tc>
        <w:tc>
          <w:tcPr>
            <w:tcW w:w="1418" w:type="dxa"/>
            <w:vMerge w:val="restart"/>
          </w:tcPr>
          <w:p w14:paraId="3D616D60" w14:textId="7D4C7BBF" w:rsidR="00102589" w:rsidRPr="000F6AC0" w:rsidRDefault="00102589" w:rsidP="00102589">
            <w:pPr>
              <w:rPr>
                <w:b/>
                <w:bCs/>
                <w:shd w:val="clear" w:color="auto" w:fill="FFFFFF"/>
              </w:rPr>
            </w:pPr>
            <w:r>
              <w:rPr>
                <w:b/>
                <w:bCs/>
                <w:shd w:val="clear" w:color="auto" w:fill="FFFFFF"/>
              </w:rPr>
              <w:t xml:space="preserve">Kompiuterinė </w:t>
            </w:r>
            <w:r w:rsidRPr="000F6AC0">
              <w:rPr>
                <w:b/>
                <w:bCs/>
                <w:shd w:val="clear" w:color="auto" w:fill="FFFFFF"/>
              </w:rPr>
              <w:t>kėdė</w:t>
            </w:r>
          </w:p>
          <w:p w14:paraId="580223B8" w14:textId="455F7F9B" w:rsidR="00102589" w:rsidRPr="000F6AC0" w:rsidRDefault="00102589" w:rsidP="00102589">
            <w:pPr>
              <w:rPr>
                <w:b/>
                <w:bCs/>
                <w:color w:val="000000"/>
              </w:rPr>
            </w:pPr>
          </w:p>
        </w:tc>
        <w:tc>
          <w:tcPr>
            <w:tcW w:w="708" w:type="dxa"/>
            <w:vMerge w:val="restart"/>
          </w:tcPr>
          <w:p w14:paraId="65213716" w14:textId="032E778B" w:rsidR="00102589" w:rsidRPr="000F6AC0" w:rsidRDefault="00102589" w:rsidP="00102589">
            <w:pPr>
              <w:rPr>
                <w:b/>
                <w:bCs/>
                <w:sz w:val="20"/>
                <w:szCs w:val="20"/>
                <w:shd w:val="clear" w:color="auto" w:fill="FFFFFF"/>
              </w:rPr>
            </w:pPr>
            <w:r w:rsidRPr="000F6AC0">
              <w:rPr>
                <w:b/>
                <w:bCs/>
                <w:shd w:val="clear" w:color="auto" w:fill="FFFFFF"/>
              </w:rPr>
              <w:t>10 vnt.</w:t>
            </w:r>
          </w:p>
        </w:tc>
        <w:tc>
          <w:tcPr>
            <w:tcW w:w="2410" w:type="dxa"/>
          </w:tcPr>
          <w:p w14:paraId="55F0636B" w14:textId="32FE035E" w:rsidR="00102589" w:rsidRPr="004963E9" w:rsidRDefault="00102589" w:rsidP="00102589">
            <w:pPr>
              <w:rPr>
                <w:shd w:val="clear" w:color="auto" w:fill="FFFFFF"/>
              </w:rPr>
            </w:pPr>
            <w:r w:rsidRPr="004963E9">
              <w:rPr>
                <w:shd w:val="clear" w:color="auto" w:fill="FFFFFF"/>
              </w:rPr>
              <w:t>PAVYZDYS</w:t>
            </w:r>
          </w:p>
          <w:p w14:paraId="0222E747" w14:textId="19174088" w:rsidR="00102589" w:rsidRPr="004963E9" w:rsidRDefault="00102589" w:rsidP="00102589">
            <w:r w:rsidRPr="004963E9">
              <w:rPr>
                <w:bCs/>
                <w:noProof/>
                <w14:ligatures w14:val="standardContextual"/>
              </w:rPr>
              <w:drawing>
                <wp:inline distT="0" distB="0" distL="0" distR="0" wp14:anchorId="2C135F39" wp14:editId="7E38E1EC">
                  <wp:extent cx="876300" cy="1150375"/>
                  <wp:effectExtent l="0" t="0" r="0" b="0"/>
                  <wp:docPr id="1154925024" name="Picture 2">
                    <a:extLst xmlns:a="http://schemas.openxmlformats.org/drawingml/2006/main">
                      <a:ext uri="{FF2B5EF4-FFF2-40B4-BE49-F238E27FC236}">
                        <a16:creationId xmlns:a16="http://schemas.microsoft.com/office/drawing/2014/main" id="{2ECF01DD-A1EF-4E01-8045-35943DEE769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2ECF01DD-A1EF-4E01-8045-35943DEE769A}"/>
                              </a:ext>
                            </a:extLst>
                          </pic:cNvPr>
                          <pic:cNvPicPr>
                            <a:picLocks noChangeAspect="1"/>
                          </pic:cNvPicPr>
                        </pic:nvPicPr>
                        <pic:blipFill>
                          <a:blip r:embed="rId10"/>
                          <a:stretch>
                            <a:fillRect/>
                          </a:stretch>
                        </pic:blipFill>
                        <pic:spPr>
                          <a:xfrm>
                            <a:off x="0" y="0"/>
                            <a:ext cx="880371" cy="1155720"/>
                          </a:xfrm>
                          <a:prstGeom prst="rect">
                            <a:avLst/>
                          </a:prstGeom>
                        </pic:spPr>
                      </pic:pic>
                    </a:graphicData>
                  </a:graphic>
                </wp:inline>
              </w:drawing>
            </w:r>
          </w:p>
          <w:p w14:paraId="4FDC3539" w14:textId="77777777" w:rsidR="00102589" w:rsidRPr="004963E9" w:rsidRDefault="00102589" w:rsidP="00102589"/>
          <w:p w14:paraId="464B40C0" w14:textId="4DF2BCB3" w:rsidR="00102589" w:rsidRPr="004963E9" w:rsidRDefault="00102589" w:rsidP="00102589">
            <w:pPr>
              <w:rPr>
                <w:b/>
                <w:bCs/>
                <w:sz w:val="20"/>
                <w:szCs w:val="20"/>
                <w:shd w:val="clear" w:color="auto" w:fill="FFFFFF"/>
              </w:rPr>
            </w:pPr>
            <w:r w:rsidRPr="004963E9">
              <w:t>Siūlomas baldas turi būti panašus į pavyzdį.</w:t>
            </w:r>
          </w:p>
        </w:tc>
        <w:tc>
          <w:tcPr>
            <w:tcW w:w="1843" w:type="dxa"/>
          </w:tcPr>
          <w:p w14:paraId="6AC0A623" w14:textId="77777777" w:rsidR="00102589" w:rsidRPr="004963E9" w:rsidRDefault="00102589" w:rsidP="00102589">
            <w:pPr>
              <w:rPr>
                <w:i/>
                <w:iCs/>
                <w:sz w:val="20"/>
                <w:szCs w:val="20"/>
                <w:shd w:val="clear" w:color="auto" w:fill="FFFFFF"/>
              </w:rPr>
            </w:pPr>
            <w:r w:rsidRPr="004963E9">
              <w:rPr>
                <w:i/>
                <w:iCs/>
                <w:sz w:val="20"/>
                <w:szCs w:val="20"/>
                <w:shd w:val="clear" w:color="auto" w:fill="FFFFFF"/>
              </w:rPr>
              <w:t>Įklijuoti savo siūlomo baldo pavyzdį, įrašyti gamintoją ir jei turi modelį:</w:t>
            </w:r>
          </w:p>
          <w:p w14:paraId="4FFFE5F5" w14:textId="77777777" w:rsidR="00102589" w:rsidRPr="004963E9" w:rsidRDefault="00102589" w:rsidP="00102589">
            <w:pPr>
              <w:rPr>
                <w:b/>
                <w:bCs/>
                <w:sz w:val="20"/>
                <w:szCs w:val="20"/>
                <w:shd w:val="clear" w:color="auto" w:fill="FFFFFF"/>
              </w:rPr>
            </w:pPr>
          </w:p>
        </w:tc>
        <w:tc>
          <w:tcPr>
            <w:tcW w:w="2551" w:type="dxa"/>
          </w:tcPr>
          <w:p w14:paraId="2725CA89" w14:textId="7BB27EC1" w:rsidR="00102589" w:rsidRPr="004963E9" w:rsidRDefault="00102589" w:rsidP="00102589">
            <w:pPr>
              <w:rPr>
                <w:b/>
                <w:bCs/>
                <w:sz w:val="20"/>
                <w:szCs w:val="20"/>
                <w:shd w:val="clear" w:color="auto" w:fill="FFFFFF"/>
              </w:rPr>
            </w:pPr>
            <w:r w:rsidRPr="004963E9">
              <w:rPr>
                <w:i/>
                <w:iCs/>
                <w:sz w:val="20"/>
                <w:szCs w:val="20"/>
                <w:shd w:val="clear" w:color="auto" w:fill="FFFFFF"/>
              </w:rPr>
              <w:t>Techninių parametrų atitikimą įrodantys dokumentai:</w:t>
            </w:r>
          </w:p>
        </w:tc>
      </w:tr>
      <w:tr w:rsidR="00102589" w:rsidRPr="004963E9" w14:paraId="594CE365" w14:textId="77777777" w:rsidTr="001E6A6A">
        <w:trPr>
          <w:trHeight w:val="1550"/>
        </w:trPr>
        <w:tc>
          <w:tcPr>
            <w:tcW w:w="567" w:type="dxa"/>
            <w:vMerge/>
          </w:tcPr>
          <w:p w14:paraId="7FD35484" w14:textId="77777777" w:rsidR="00102589" w:rsidRPr="000F6AC0" w:rsidRDefault="00102589" w:rsidP="00102589">
            <w:pPr>
              <w:rPr>
                <w:b/>
                <w:bCs/>
                <w:color w:val="000000"/>
              </w:rPr>
            </w:pPr>
          </w:p>
        </w:tc>
        <w:tc>
          <w:tcPr>
            <w:tcW w:w="1418" w:type="dxa"/>
            <w:vMerge/>
          </w:tcPr>
          <w:p w14:paraId="06A3899F" w14:textId="11FDF193" w:rsidR="00102589" w:rsidRPr="000F6AC0" w:rsidRDefault="00102589" w:rsidP="00102589">
            <w:pPr>
              <w:rPr>
                <w:b/>
                <w:bCs/>
                <w:color w:val="000000"/>
              </w:rPr>
            </w:pPr>
          </w:p>
        </w:tc>
        <w:tc>
          <w:tcPr>
            <w:tcW w:w="708" w:type="dxa"/>
            <w:vMerge/>
          </w:tcPr>
          <w:p w14:paraId="4AE35A06" w14:textId="77777777" w:rsidR="00102589" w:rsidRPr="000F6AC0" w:rsidRDefault="00102589" w:rsidP="00102589">
            <w:pPr>
              <w:rPr>
                <w:b/>
                <w:bCs/>
                <w:sz w:val="20"/>
                <w:szCs w:val="20"/>
                <w:shd w:val="clear" w:color="auto" w:fill="FFFFFF"/>
              </w:rPr>
            </w:pPr>
          </w:p>
        </w:tc>
        <w:tc>
          <w:tcPr>
            <w:tcW w:w="2410" w:type="dxa"/>
          </w:tcPr>
          <w:p w14:paraId="0F017A0A" w14:textId="0AD41B58" w:rsidR="00102589" w:rsidRPr="004963E9" w:rsidRDefault="00102589" w:rsidP="00102589">
            <w:pPr>
              <w:jc w:val="both"/>
              <w:rPr>
                <w:shd w:val="clear" w:color="auto" w:fill="FFFFFF"/>
              </w:rPr>
            </w:pPr>
            <w:r w:rsidRPr="004963E9">
              <w:rPr>
                <w:shd w:val="clear" w:color="auto" w:fill="FFFFFF"/>
              </w:rPr>
              <w:t>1. Kėdės sėdima dalis turi būti išlieta iš vientiso plastiko, kuris nugarinėje dalyje yra atskirtas ir įdėtas lankstus mechanizmas prisitaikantis prie sėdinčio žmogaus masės.</w:t>
            </w:r>
          </w:p>
        </w:tc>
        <w:tc>
          <w:tcPr>
            <w:tcW w:w="1843" w:type="dxa"/>
          </w:tcPr>
          <w:p w14:paraId="46B38DA6" w14:textId="791E3DBC" w:rsidR="00102589" w:rsidRPr="004963E9" w:rsidRDefault="00102589" w:rsidP="00102589">
            <w:pPr>
              <w:rPr>
                <w:b/>
                <w:bCs/>
                <w:sz w:val="20"/>
                <w:szCs w:val="20"/>
                <w:shd w:val="clear" w:color="auto" w:fill="FFFFFF"/>
              </w:rPr>
            </w:pPr>
            <w:r w:rsidRPr="004963E9">
              <w:rPr>
                <w:i/>
                <w:iCs/>
                <w:sz w:val="20"/>
                <w:szCs w:val="20"/>
                <w:shd w:val="clear" w:color="auto" w:fill="FFFFFF"/>
              </w:rPr>
              <w:t>Įrašyti tiksliai</w:t>
            </w:r>
          </w:p>
        </w:tc>
        <w:tc>
          <w:tcPr>
            <w:tcW w:w="2551" w:type="dxa"/>
          </w:tcPr>
          <w:p w14:paraId="714E0619" w14:textId="183350B5" w:rsidR="00102589" w:rsidRPr="004963E9" w:rsidRDefault="00102589" w:rsidP="00102589">
            <w:pPr>
              <w:rPr>
                <w:b/>
                <w:bCs/>
                <w:sz w:val="20"/>
                <w:szCs w:val="20"/>
                <w:shd w:val="clear" w:color="auto" w:fill="FFFFFF"/>
              </w:rPr>
            </w:pPr>
            <w:r w:rsidRPr="004963E9">
              <w:rPr>
                <w:i/>
                <w:iCs/>
                <w:sz w:val="20"/>
                <w:szCs w:val="20"/>
                <w:shd w:val="clear" w:color="auto" w:fill="FFFFFF"/>
              </w:rPr>
              <w:t>Techninių parametrų atitikimą įrodantys dokumentai:</w:t>
            </w:r>
          </w:p>
        </w:tc>
      </w:tr>
      <w:tr w:rsidR="00102589" w:rsidRPr="004963E9" w14:paraId="56D1309F" w14:textId="77777777" w:rsidTr="001E6A6A">
        <w:trPr>
          <w:trHeight w:val="1125"/>
        </w:trPr>
        <w:tc>
          <w:tcPr>
            <w:tcW w:w="567" w:type="dxa"/>
            <w:vMerge/>
          </w:tcPr>
          <w:p w14:paraId="2026B8CD" w14:textId="77777777" w:rsidR="00102589" w:rsidRPr="000F6AC0" w:rsidRDefault="00102589" w:rsidP="00102589">
            <w:pPr>
              <w:rPr>
                <w:b/>
                <w:bCs/>
                <w:color w:val="000000"/>
              </w:rPr>
            </w:pPr>
          </w:p>
        </w:tc>
        <w:tc>
          <w:tcPr>
            <w:tcW w:w="1418" w:type="dxa"/>
            <w:vMerge/>
          </w:tcPr>
          <w:p w14:paraId="305A534D" w14:textId="695E530C" w:rsidR="00102589" w:rsidRPr="000F6AC0" w:rsidRDefault="00102589" w:rsidP="00102589">
            <w:pPr>
              <w:rPr>
                <w:b/>
                <w:bCs/>
                <w:color w:val="000000"/>
              </w:rPr>
            </w:pPr>
          </w:p>
        </w:tc>
        <w:tc>
          <w:tcPr>
            <w:tcW w:w="708" w:type="dxa"/>
            <w:vMerge/>
          </w:tcPr>
          <w:p w14:paraId="143A7071" w14:textId="77777777" w:rsidR="00102589" w:rsidRPr="000F6AC0" w:rsidRDefault="00102589" w:rsidP="00102589">
            <w:pPr>
              <w:rPr>
                <w:b/>
                <w:bCs/>
                <w:sz w:val="20"/>
                <w:szCs w:val="20"/>
                <w:shd w:val="clear" w:color="auto" w:fill="FFFFFF"/>
              </w:rPr>
            </w:pPr>
          </w:p>
        </w:tc>
        <w:tc>
          <w:tcPr>
            <w:tcW w:w="2410" w:type="dxa"/>
          </w:tcPr>
          <w:p w14:paraId="20F84CC2" w14:textId="03ABE987" w:rsidR="00102589" w:rsidRPr="004963E9" w:rsidRDefault="00102589" w:rsidP="00102589">
            <w:pPr>
              <w:jc w:val="both"/>
              <w:rPr>
                <w:b/>
                <w:bCs/>
                <w:sz w:val="20"/>
                <w:szCs w:val="20"/>
                <w:shd w:val="clear" w:color="auto" w:fill="FFFFFF"/>
              </w:rPr>
            </w:pPr>
            <w:r w:rsidRPr="004963E9">
              <w:rPr>
                <w:shd w:val="clear" w:color="auto" w:fill="FFFFFF"/>
              </w:rPr>
              <w:t xml:space="preserve">4. </w:t>
            </w:r>
            <w:r w:rsidRPr="004963E9">
              <w:t>Sėdima dalis turi turėti nedidelį, įdubimą komfortiškam sėdėjimui užtikrinti.</w:t>
            </w:r>
          </w:p>
        </w:tc>
        <w:tc>
          <w:tcPr>
            <w:tcW w:w="1843" w:type="dxa"/>
          </w:tcPr>
          <w:p w14:paraId="70A580AC" w14:textId="752A953D" w:rsidR="00102589" w:rsidRPr="004963E9" w:rsidRDefault="00102589" w:rsidP="00102589">
            <w:pPr>
              <w:rPr>
                <w:b/>
                <w:bCs/>
                <w:sz w:val="20"/>
                <w:szCs w:val="20"/>
                <w:shd w:val="clear" w:color="auto" w:fill="FFFFFF"/>
              </w:rPr>
            </w:pPr>
            <w:r w:rsidRPr="004963E9">
              <w:rPr>
                <w:i/>
                <w:iCs/>
                <w:sz w:val="20"/>
                <w:szCs w:val="20"/>
                <w:shd w:val="clear" w:color="auto" w:fill="FFFFFF"/>
              </w:rPr>
              <w:t>Įrašyti tiksliai</w:t>
            </w:r>
          </w:p>
        </w:tc>
        <w:tc>
          <w:tcPr>
            <w:tcW w:w="2551" w:type="dxa"/>
          </w:tcPr>
          <w:p w14:paraId="18462A4B" w14:textId="7DAC4403" w:rsidR="00102589" w:rsidRPr="004963E9" w:rsidRDefault="00102589" w:rsidP="00102589">
            <w:pPr>
              <w:rPr>
                <w:b/>
                <w:bCs/>
                <w:sz w:val="20"/>
                <w:szCs w:val="20"/>
                <w:shd w:val="clear" w:color="auto" w:fill="FFFFFF"/>
              </w:rPr>
            </w:pPr>
            <w:r w:rsidRPr="004963E9">
              <w:rPr>
                <w:i/>
                <w:iCs/>
                <w:sz w:val="20"/>
                <w:szCs w:val="20"/>
                <w:shd w:val="clear" w:color="auto" w:fill="FFFFFF"/>
              </w:rPr>
              <w:t>Techninių parametrų atitikimą įrodantys dokumentai:</w:t>
            </w:r>
          </w:p>
        </w:tc>
      </w:tr>
      <w:tr w:rsidR="00102589" w:rsidRPr="004963E9" w14:paraId="691A946C" w14:textId="77777777" w:rsidTr="001E6A6A">
        <w:trPr>
          <w:trHeight w:val="2222"/>
        </w:trPr>
        <w:tc>
          <w:tcPr>
            <w:tcW w:w="567" w:type="dxa"/>
            <w:vMerge/>
          </w:tcPr>
          <w:p w14:paraId="3FA3DF54" w14:textId="77777777" w:rsidR="00102589" w:rsidRPr="000F6AC0" w:rsidRDefault="00102589" w:rsidP="00102589">
            <w:pPr>
              <w:rPr>
                <w:b/>
                <w:bCs/>
                <w:color w:val="000000"/>
              </w:rPr>
            </w:pPr>
          </w:p>
        </w:tc>
        <w:tc>
          <w:tcPr>
            <w:tcW w:w="1418" w:type="dxa"/>
            <w:vMerge/>
          </w:tcPr>
          <w:p w14:paraId="6F4F4822" w14:textId="088C4946" w:rsidR="00102589" w:rsidRPr="000F6AC0" w:rsidRDefault="00102589" w:rsidP="00102589">
            <w:pPr>
              <w:rPr>
                <w:b/>
                <w:bCs/>
                <w:color w:val="000000"/>
              </w:rPr>
            </w:pPr>
          </w:p>
        </w:tc>
        <w:tc>
          <w:tcPr>
            <w:tcW w:w="708" w:type="dxa"/>
            <w:vMerge/>
          </w:tcPr>
          <w:p w14:paraId="4F8F437A" w14:textId="77777777" w:rsidR="00102589" w:rsidRPr="000F6AC0" w:rsidRDefault="00102589" w:rsidP="00102589">
            <w:pPr>
              <w:rPr>
                <w:b/>
                <w:bCs/>
                <w:sz w:val="20"/>
                <w:szCs w:val="20"/>
                <w:shd w:val="clear" w:color="auto" w:fill="FFFFFF"/>
              </w:rPr>
            </w:pPr>
          </w:p>
        </w:tc>
        <w:tc>
          <w:tcPr>
            <w:tcW w:w="2410" w:type="dxa"/>
          </w:tcPr>
          <w:p w14:paraId="079D619D" w14:textId="05F60AE1" w:rsidR="00102589" w:rsidRPr="004963E9" w:rsidRDefault="00102589" w:rsidP="00102589">
            <w:pPr>
              <w:jc w:val="both"/>
            </w:pPr>
            <w:r w:rsidRPr="004963E9">
              <w:t>5. Kėdės rėmas turi būti sudarytas iš reguliuojamo pneumatinio cilindro ir plastmasinio dengtu chromu penkiakampės žvaigždės formos pagrindo.</w:t>
            </w:r>
          </w:p>
          <w:p w14:paraId="461C745D" w14:textId="3BB66D8C" w:rsidR="00102589" w:rsidRPr="004963E9" w:rsidRDefault="00102589" w:rsidP="00102589">
            <w:pPr>
              <w:jc w:val="both"/>
              <w:rPr>
                <w:b/>
                <w:bCs/>
                <w:sz w:val="20"/>
                <w:szCs w:val="20"/>
                <w:shd w:val="clear" w:color="auto" w:fill="FFFFFF"/>
              </w:rPr>
            </w:pPr>
            <w:r w:rsidRPr="004963E9">
              <w:t>Pagrindas turi turėti ne mažiau 5vnt tvirtų ratukų.</w:t>
            </w:r>
          </w:p>
        </w:tc>
        <w:tc>
          <w:tcPr>
            <w:tcW w:w="1843" w:type="dxa"/>
          </w:tcPr>
          <w:p w14:paraId="4CA8F3D8" w14:textId="01BF19D0" w:rsidR="00102589" w:rsidRPr="004963E9" w:rsidRDefault="00102589" w:rsidP="00102589">
            <w:pPr>
              <w:rPr>
                <w:b/>
                <w:bCs/>
                <w:sz w:val="20"/>
                <w:szCs w:val="20"/>
                <w:shd w:val="clear" w:color="auto" w:fill="FFFFFF"/>
              </w:rPr>
            </w:pPr>
            <w:r w:rsidRPr="004963E9">
              <w:rPr>
                <w:i/>
                <w:iCs/>
                <w:sz w:val="20"/>
                <w:szCs w:val="20"/>
                <w:shd w:val="clear" w:color="auto" w:fill="FFFFFF"/>
              </w:rPr>
              <w:t>Įrašyti tiksliai</w:t>
            </w:r>
          </w:p>
        </w:tc>
        <w:tc>
          <w:tcPr>
            <w:tcW w:w="2551" w:type="dxa"/>
          </w:tcPr>
          <w:p w14:paraId="089F7A11" w14:textId="1B4DE488" w:rsidR="00102589" w:rsidRPr="004963E9" w:rsidRDefault="00102589" w:rsidP="00102589">
            <w:pPr>
              <w:rPr>
                <w:b/>
                <w:bCs/>
                <w:sz w:val="20"/>
                <w:szCs w:val="20"/>
                <w:shd w:val="clear" w:color="auto" w:fill="FFFFFF"/>
              </w:rPr>
            </w:pPr>
            <w:r w:rsidRPr="004963E9">
              <w:rPr>
                <w:i/>
                <w:iCs/>
                <w:sz w:val="20"/>
                <w:szCs w:val="20"/>
                <w:shd w:val="clear" w:color="auto" w:fill="FFFFFF"/>
              </w:rPr>
              <w:t>Techninių parametrų atitikimą įrodantys dokumentai:</w:t>
            </w:r>
          </w:p>
        </w:tc>
      </w:tr>
      <w:tr w:rsidR="00102589" w:rsidRPr="004963E9" w14:paraId="08DD0444" w14:textId="77777777" w:rsidTr="001E6A6A">
        <w:trPr>
          <w:trHeight w:val="1545"/>
        </w:trPr>
        <w:tc>
          <w:tcPr>
            <w:tcW w:w="567" w:type="dxa"/>
            <w:vMerge/>
          </w:tcPr>
          <w:p w14:paraId="32F8ABDF" w14:textId="77777777" w:rsidR="00102589" w:rsidRPr="000F6AC0" w:rsidRDefault="00102589" w:rsidP="00102589">
            <w:pPr>
              <w:rPr>
                <w:b/>
                <w:bCs/>
                <w:color w:val="000000"/>
              </w:rPr>
            </w:pPr>
          </w:p>
        </w:tc>
        <w:tc>
          <w:tcPr>
            <w:tcW w:w="1418" w:type="dxa"/>
            <w:vMerge/>
          </w:tcPr>
          <w:p w14:paraId="0F85C5A9" w14:textId="0CBB65F2" w:rsidR="00102589" w:rsidRPr="000F6AC0" w:rsidRDefault="00102589" w:rsidP="00102589">
            <w:pPr>
              <w:rPr>
                <w:b/>
                <w:bCs/>
                <w:color w:val="000000"/>
              </w:rPr>
            </w:pPr>
          </w:p>
        </w:tc>
        <w:tc>
          <w:tcPr>
            <w:tcW w:w="708" w:type="dxa"/>
            <w:vMerge/>
          </w:tcPr>
          <w:p w14:paraId="19FC8E6F" w14:textId="77777777" w:rsidR="00102589" w:rsidRPr="000F6AC0" w:rsidRDefault="00102589" w:rsidP="00102589">
            <w:pPr>
              <w:rPr>
                <w:b/>
                <w:bCs/>
                <w:sz w:val="20"/>
                <w:szCs w:val="20"/>
                <w:shd w:val="clear" w:color="auto" w:fill="FFFFFF"/>
              </w:rPr>
            </w:pPr>
          </w:p>
        </w:tc>
        <w:tc>
          <w:tcPr>
            <w:tcW w:w="2410" w:type="dxa"/>
          </w:tcPr>
          <w:p w14:paraId="08F0E7FB" w14:textId="1644F015" w:rsidR="00102589" w:rsidRPr="004963E9" w:rsidRDefault="00102589" w:rsidP="00102589">
            <w:pPr>
              <w:jc w:val="both"/>
              <w:rPr>
                <w:b/>
                <w:bCs/>
                <w:sz w:val="20"/>
                <w:szCs w:val="20"/>
                <w:shd w:val="clear" w:color="auto" w:fill="FFFFFF"/>
              </w:rPr>
            </w:pPr>
            <w:r w:rsidRPr="004963E9">
              <w:rPr>
                <w:shd w:val="clear" w:color="auto" w:fill="FFFFFF"/>
              </w:rPr>
              <w:t xml:space="preserve">6. Sėdima ir nugarinės dalys turi būti paminkštintos, medžiagų spalvas turi būti galima rinktis iš ne mažiau nei 5 spalvų iš eko odos ir tekstilės. </w:t>
            </w:r>
          </w:p>
        </w:tc>
        <w:tc>
          <w:tcPr>
            <w:tcW w:w="1843" w:type="dxa"/>
          </w:tcPr>
          <w:p w14:paraId="1D004FBE" w14:textId="6DBB025C" w:rsidR="00102589" w:rsidRPr="004963E9" w:rsidRDefault="00102589" w:rsidP="00102589">
            <w:pPr>
              <w:rPr>
                <w:b/>
                <w:bCs/>
                <w:sz w:val="20"/>
                <w:szCs w:val="20"/>
                <w:shd w:val="clear" w:color="auto" w:fill="FFFFFF"/>
              </w:rPr>
            </w:pPr>
            <w:r w:rsidRPr="004963E9">
              <w:rPr>
                <w:i/>
                <w:iCs/>
                <w:sz w:val="20"/>
                <w:szCs w:val="20"/>
                <w:shd w:val="clear" w:color="auto" w:fill="FFFFFF"/>
              </w:rPr>
              <w:t>Įrašyti tiksliai</w:t>
            </w:r>
          </w:p>
        </w:tc>
        <w:tc>
          <w:tcPr>
            <w:tcW w:w="2551" w:type="dxa"/>
          </w:tcPr>
          <w:p w14:paraId="2FFFF169" w14:textId="3A566E1F" w:rsidR="00102589" w:rsidRPr="004963E9" w:rsidRDefault="00102589" w:rsidP="00102589">
            <w:pPr>
              <w:rPr>
                <w:b/>
                <w:bCs/>
                <w:sz w:val="20"/>
                <w:szCs w:val="20"/>
                <w:shd w:val="clear" w:color="auto" w:fill="FFFFFF"/>
              </w:rPr>
            </w:pPr>
            <w:r w:rsidRPr="004963E9">
              <w:rPr>
                <w:i/>
                <w:iCs/>
                <w:sz w:val="20"/>
                <w:szCs w:val="20"/>
                <w:shd w:val="clear" w:color="auto" w:fill="FFFFFF"/>
              </w:rPr>
              <w:t>Techninių parametrų atitikimą įrodantys dokumentai:</w:t>
            </w:r>
          </w:p>
        </w:tc>
      </w:tr>
      <w:tr w:rsidR="00102589" w:rsidRPr="004963E9" w14:paraId="639CDD6D" w14:textId="77777777" w:rsidTr="001E6A6A">
        <w:trPr>
          <w:trHeight w:val="936"/>
        </w:trPr>
        <w:tc>
          <w:tcPr>
            <w:tcW w:w="567" w:type="dxa"/>
            <w:vMerge/>
          </w:tcPr>
          <w:p w14:paraId="5C55A1A2" w14:textId="77777777" w:rsidR="00102589" w:rsidRPr="000F6AC0" w:rsidRDefault="00102589" w:rsidP="00102589">
            <w:pPr>
              <w:rPr>
                <w:b/>
                <w:bCs/>
                <w:color w:val="000000"/>
              </w:rPr>
            </w:pPr>
          </w:p>
        </w:tc>
        <w:tc>
          <w:tcPr>
            <w:tcW w:w="1418" w:type="dxa"/>
            <w:vMerge/>
          </w:tcPr>
          <w:p w14:paraId="7015474E" w14:textId="08E64A61" w:rsidR="00102589" w:rsidRPr="000F6AC0" w:rsidRDefault="00102589" w:rsidP="00102589">
            <w:pPr>
              <w:rPr>
                <w:b/>
                <w:bCs/>
                <w:color w:val="000000"/>
              </w:rPr>
            </w:pPr>
          </w:p>
        </w:tc>
        <w:tc>
          <w:tcPr>
            <w:tcW w:w="708" w:type="dxa"/>
            <w:vMerge/>
          </w:tcPr>
          <w:p w14:paraId="7B5D7E02" w14:textId="77777777" w:rsidR="00102589" w:rsidRPr="000F6AC0" w:rsidRDefault="00102589" w:rsidP="00102589">
            <w:pPr>
              <w:rPr>
                <w:b/>
                <w:bCs/>
                <w:sz w:val="20"/>
                <w:szCs w:val="20"/>
                <w:shd w:val="clear" w:color="auto" w:fill="FFFFFF"/>
              </w:rPr>
            </w:pPr>
          </w:p>
        </w:tc>
        <w:tc>
          <w:tcPr>
            <w:tcW w:w="2410" w:type="dxa"/>
          </w:tcPr>
          <w:p w14:paraId="4CB80A89" w14:textId="20CB67EA" w:rsidR="00102589" w:rsidRPr="004963E9" w:rsidRDefault="00102589" w:rsidP="00102589">
            <w:pPr>
              <w:jc w:val="both"/>
              <w:rPr>
                <w:b/>
                <w:bCs/>
                <w:sz w:val="20"/>
                <w:szCs w:val="20"/>
                <w:shd w:val="clear" w:color="auto" w:fill="FFFFFF"/>
              </w:rPr>
            </w:pPr>
            <w:r w:rsidRPr="004963E9">
              <w:rPr>
                <w:shd w:val="clear" w:color="auto" w:fill="FFFFFF"/>
              </w:rPr>
              <w:t xml:space="preserve">7. </w:t>
            </w:r>
            <w:r w:rsidRPr="004963E9">
              <w:t>Nugarinėje dalyje turi būti suformuota anga rankai, patogiam kėdės nešimui</w:t>
            </w:r>
          </w:p>
        </w:tc>
        <w:tc>
          <w:tcPr>
            <w:tcW w:w="1843" w:type="dxa"/>
          </w:tcPr>
          <w:p w14:paraId="4B7914B1" w14:textId="365E4EE1" w:rsidR="00102589" w:rsidRPr="004963E9" w:rsidRDefault="00102589" w:rsidP="00102589">
            <w:pPr>
              <w:rPr>
                <w:b/>
                <w:bCs/>
                <w:sz w:val="20"/>
                <w:szCs w:val="20"/>
                <w:shd w:val="clear" w:color="auto" w:fill="FFFFFF"/>
              </w:rPr>
            </w:pPr>
            <w:r w:rsidRPr="004963E9">
              <w:rPr>
                <w:i/>
                <w:iCs/>
                <w:sz w:val="20"/>
                <w:szCs w:val="20"/>
                <w:shd w:val="clear" w:color="auto" w:fill="FFFFFF"/>
              </w:rPr>
              <w:t>Įrašyti tiksliai</w:t>
            </w:r>
          </w:p>
        </w:tc>
        <w:tc>
          <w:tcPr>
            <w:tcW w:w="2551" w:type="dxa"/>
          </w:tcPr>
          <w:p w14:paraId="7F1BABDB" w14:textId="5B04E388" w:rsidR="00102589" w:rsidRPr="004963E9" w:rsidRDefault="00102589" w:rsidP="00102589">
            <w:pPr>
              <w:rPr>
                <w:b/>
                <w:bCs/>
                <w:sz w:val="20"/>
                <w:szCs w:val="20"/>
                <w:shd w:val="clear" w:color="auto" w:fill="FFFFFF"/>
              </w:rPr>
            </w:pPr>
            <w:r w:rsidRPr="004963E9">
              <w:rPr>
                <w:i/>
                <w:iCs/>
                <w:sz w:val="20"/>
                <w:szCs w:val="20"/>
                <w:shd w:val="clear" w:color="auto" w:fill="FFFFFF"/>
              </w:rPr>
              <w:t>Techninių parametrų atitikimą įrodantys dokumentai:</w:t>
            </w:r>
          </w:p>
        </w:tc>
      </w:tr>
      <w:tr w:rsidR="00102589" w:rsidRPr="004963E9" w14:paraId="44A316FA" w14:textId="77777777" w:rsidTr="001E6A6A">
        <w:trPr>
          <w:trHeight w:val="936"/>
        </w:trPr>
        <w:tc>
          <w:tcPr>
            <w:tcW w:w="567" w:type="dxa"/>
            <w:vMerge/>
          </w:tcPr>
          <w:p w14:paraId="6F41CFFC" w14:textId="77777777" w:rsidR="00102589" w:rsidRPr="000F6AC0" w:rsidRDefault="00102589" w:rsidP="00102589">
            <w:pPr>
              <w:rPr>
                <w:b/>
                <w:bCs/>
                <w:color w:val="000000"/>
              </w:rPr>
            </w:pPr>
          </w:p>
        </w:tc>
        <w:tc>
          <w:tcPr>
            <w:tcW w:w="1418" w:type="dxa"/>
            <w:vMerge/>
          </w:tcPr>
          <w:p w14:paraId="467BE986" w14:textId="5C26B405" w:rsidR="00102589" w:rsidRPr="000F6AC0" w:rsidRDefault="00102589" w:rsidP="00102589">
            <w:pPr>
              <w:rPr>
                <w:b/>
                <w:bCs/>
                <w:color w:val="000000"/>
              </w:rPr>
            </w:pPr>
          </w:p>
        </w:tc>
        <w:tc>
          <w:tcPr>
            <w:tcW w:w="708" w:type="dxa"/>
            <w:vMerge/>
          </w:tcPr>
          <w:p w14:paraId="1ABA8DFA" w14:textId="77777777" w:rsidR="00102589" w:rsidRPr="000F6AC0" w:rsidRDefault="00102589" w:rsidP="00102589">
            <w:pPr>
              <w:rPr>
                <w:b/>
                <w:bCs/>
                <w:sz w:val="20"/>
                <w:szCs w:val="20"/>
                <w:shd w:val="clear" w:color="auto" w:fill="FFFFFF"/>
              </w:rPr>
            </w:pPr>
          </w:p>
        </w:tc>
        <w:tc>
          <w:tcPr>
            <w:tcW w:w="2410" w:type="dxa"/>
          </w:tcPr>
          <w:p w14:paraId="01E57090" w14:textId="0CE40EE6" w:rsidR="00102589" w:rsidRPr="004963E9" w:rsidRDefault="00102589" w:rsidP="00102589">
            <w:pPr>
              <w:jc w:val="both"/>
              <w:rPr>
                <w:shd w:val="clear" w:color="auto" w:fill="FFFFFF"/>
              </w:rPr>
            </w:pPr>
            <w:r>
              <w:rPr>
                <w:shd w:val="clear" w:color="auto" w:fill="FFFFFF"/>
              </w:rPr>
              <w:t>8</w:t>
            </w:r>
            <w:r w:rsidRPr="00E9046E">
              <w:rPr>
                <w:shd w:val="clear" w:color="auto" w:fill="FFFFFF"/>
              </w:rPr>
              <w:t>. Gaminiui suteikiama ne</w:t>
            </w:r>
            <w:r>
              <w:rPr>
                <w:shd w:val="clear" w:color="auto" w:fill="FFFFFF"/>
              </w:rPr>
              <w:t xml:space="preserve"> </w:t>
            </w:r>
            <w:r w:rsidRPr="00E9046E">
              <w:rPr>
                <w:shd w:val="clear" w:color="auto" w:fill="FFFFFF"/>
              </w:rPr>
              <w:t>trumpesnė kaip 36 mėn. gamintojo garantija.</w:t>
            </w:r>
          </w:p>
        </w:tc>
        <w:tc>
          <w:tcPr>
            <w:tcW w:w="1843" w:type="dxa"/>
          </w:tcPr>
          <w:p w14:paraId="5A1BF564" w14:textId="58030902" w:rsidR="00102589" w:rsidRPr="004963E9" w:rsidRDefault="00102589" w:rsidP="00102589">
            <w:pPr>
              <w:rPr>
                <w:i/>
                <w:iCs/>
                <w:sz w:val="20"/>
                <w:szCs w:val="20"/>
                <w:shd w:val="clear" w:color="auto" w:fill="FFFFFF"/>
              </w:rPr>
            </w:pPr>
            <w:r w:rsidRPr="004963E9">
              <w:rPr>
                <w:i/>
                <w:iCs/>
                <w:sz w:val="20"/>
                <w:szCs w:val="20"/>
                <w:shd w:val="clear" w:color="auto" w:fill="FFFFFF"/>
              </w:rPr>
              <w:t>Įrašyti tiksliai</w:t>
            </w:r>
          </w:p>
        </w:tc>
        <w:tc>
          <w:tcPr>
            <w:tcW w:w="2551" w:type="dxa"/>
          </w:tcPr>
          <w:p w14:paraId="7DA1D631" w14:textId="77777777" w:rsidR="00102589" w:rsidRPr="004963E9" w:rsidRDefault="00102589" w:rsidP="00102589">
            <w:pPr>
              <w:rPr>
                <w:i/>
                <w:iCs/>
                <w:sz w:val="20"/>
                <w:szCs w:val="20"/>
                <w:shd w:val="clear" w:color="auto" w:fill="FFFFFF"/>
              </w:rPr>
            </w:pPr>
          </w:p>
        </w:tc>
      </w:tr>
      <w:tr w:rsidR="00102589" w:rsidRPr="004963E9" w14:paraId="06A7A888" w14:textId="77777777" w:rsidTr="001E6A6A">
        <w:trPr>
          <w:trHeight w:val="936"/>
        </w:trPr>
        <w:tc>
          <w:tcPr>
            <w:tcW w:w="567" w:type="dxa"/>
          </w:tcPr>
          <w:p w14:paraId="1086B0DA" w14:textId="77777777" w:rsidR="00102589" w:rsidRPr="000F6AC0" w:rsidRDefault="00102589" w:rsidP="00102589">
            <w:pPr>
              <w:rPr>
                <w:b/>
                <w:bCs/>
                <w:color w:val="000000"/>
              </w:rPr>
            </w:pPr>
          </w:p>
        </w:tc>
        <w:tc>
          <w:tcPr>
            <w:tcW w:w="1418" w:type="dxa"/>
            <w:vMerge/>
          </w:tcPr>
          <w:p w14:paraId="5C33C06D" w14:textId="4AD4EC8F" w:rsidR="00102589" w:rsidRPr="000F6AC0" w:rsidRDefault="00102589" w:rsidP="00102589">
            <w:pPr>
              <w:rPr>
                <w:b/>
                <w:bCs/>
                <w:color w:val="000000"/>
              </w:rPr>
            </w:pPr>
          </w:p>
        </w:tc>
        <w:tc>
          <w:tcPr>
            <w:tcW w:w="708" w:type="dxa"/>
            <w:vMerge/>
          </w:tcPr>
          <w:p w14:paraId="4869F25C" w14:textId="77777777" w:rsidR="00102589" w:rsidRPr="000F6AC0" w:rsidRDefault="00102589" w:rsidP="00102589">
            <w:pPr>
              <w:rPr>
                <w:b/>
                <w:bCs/>
                <w:sz w:val="20"/>
                <w:szCs w:val="20"/>
                <w:shd w:val="clear" w:color="auto" w:fill="FFFFFF"/>
              </w:rPr>
            </w:pPr>
          </w:p>
        </w:tc>
        <w:tc>
          <w:tcPr>
            <w:tcW w:w="2410" w:type="dxa"/>
          </w:tcPr>
          <w:p w14:paraId="23838851" w14:textId="3ADBA673" w:rsidR="001E6A6A" w:rsidRPr="004963E9" w:rsidRDefault="00102589" w:rsidP="001D3B14">
            <w:pPr>
              <w:jc w:val="both"/>
              <w:rPr>
                <w:shd w:val="clear" w:color="auto" w:fill="FFFFFF"/>
              </w:rPr>
            </w:pPr>
            <w:r>
              <w:rPr>
                <w:shd w:val="clear" w:color="auto" w:fill="FFFFFF"/>
              </w:rPr>
              <w:t>9. Kėdės</w:t>
            </w:r>
            <w:r w:rsidRPr="004963E9">
              <w:rPr>
                <w:shd w:val="clear" w:color="auto" w:fill="FFFFFF"/>
              </w:rPr>
              <w:t xml:space="preserve"> turi būti pilnai paruošt</w:t>
            </w:r>
            <w:r>
              <w:rPr>
                <w:shd w:val="clear" w:color="auto" w:fill="FFFFFF"/>
              </w:rPr>
              <w:t xml:space="preserve">os </w:t>
            </w:r>
            <w:r w:rsidRPr="004963E9">
              <w:rPr>
                <w:shd w:val="clear" w:color="auto" w:fill="FFFFFF"/>
              </w:rPr>
              <w:t>naudojimui (surinkt</w:t>
            </w:r>
            <w:r>
              <w:rPr>
                <w:shd w:val="clear" w:color="auto" w:fill="FFFFFF"/>
              </w:rPr>
              <w:t>os, išdėliotos klasėje</w:t>
            </w:r>
            <w:r w:rsidRPr="004963E9">
              <w:rPr>
                <w:shd w:val="clear" w:color="auto" w:fill="FFFFFF"/>
              </w:rPr>
              <w:t>). Turi būti išsivežtos tuščios pakuotės (kartonai).</w:t>
            </w:r>
          </w:p>
        </w:tc>
        <w:tc>
          <w:tcPr>
            <w:tcW w:w="1843" w:type="dxa"/>
          </w:tcPr>
          <w:p w14:paraId="08115D8D" w14:textId="077D8618" w:rsidR="00102589" w:rsidRPr="004963E9" w:rsidRDefault="00102589" w:rsidP="00102589">
            <w:pPr>
              <w:rPr>
                <w:i/>
                <w:iCs/>
                <w:sz w:val="20"/>
                <w:szCs w:val="20"/>
                <w:shd w:val="clear" w:color="auto" w:fill="FFFFFF"/>
              </w:rPr>
            </w:pPr>
            <w:r w:rsidRPr="004963E9">
              <w:rPr>
                <w:i/>
                <w:iCs/>
                <w:sz w:val="20"/>
                <w:szCs w:val="20"/>
                <w:shd w:val="clear" w:color="auto" w:fill="FFFFFF"/>
              </w:rPr>
              <w:t>Įrašyti tiksliai</w:t>
            </w:r>
          </w:p>
        </w:tc>
        <w:tc>
          <w:tcPr>
            <w:tcW w:w="2551" w:type="dxa"/>
          </w:tcPr>
          <w:p w14:paraId="1D3EA0B3" w14:textId="77777777" w:rsidR="00102589" w:rsidRPr="004963E9" w:rsidRDefault="00102589" w:rsidP="00102589">
            <w:pPr>
              <w:rPr>
                <w:i/>
                <w:iCs/>
                <w:sz w:val="20"/>
                <w:szCs w:val="20"/>
                <w:shd w:val="clear" w:color="auto" w:fill="FFFFFF"/>
              </w:rPr>
            </w:pPr>
          </w:p>
        </w:tc>
      </w:tr>
      <w:tr w:rsidR="00102589" w:rsidRPr="004963E9" w14:paraId="041A4937" w14:textId="77777777" w:rsidTr="001E6A6A">
        <w:trPr>
          <w:trHeight w:val="1692"/>
        </w:trPr>
        <w:tc>
          <w:tcPr>
            <w:tcW w:w="567" w:type="dxa"/>
            <w:vMerge w:val="restart"/>
          </w:tcPr>
          <w:p w14:paraId="3224E2F6" w14:textId="52B23BD8" w:rsidR="00102589" w:rsidRDefault="001E6A6A" w:rsidP="00102589">
            <w:pPr>
              <w:rPr>
                <w:b/>
                <w:bCs/>
                <w:color w:val="000000"/>
              </w:rPr>
            </w:pPr>
            <w:r>
              <w:rPr>
                <w:b/>
                <w:bCs/>
                <w:color w:val="000000"/>
              </w:rPr>
              <w:t>5.</w:t>
            </w:r>
          </w:p>
        </w:tc>
        <w:tc>
          <w:tcPr>
            <w:tcW w:w="1418" w:type="dxa"/>
            <w:vMerge w:val="restart"/>
          </w:tcPr>
          <w:p w14:paraId="4495EE93" w14:textId="1A3B4EE6" w:rsidR="00102589" w:rsidRPr="000F6AC0" w:rsidRDefault="00102589" w:rsidP="00102589">
            <w:pPr>
              <w:rPr>
                <w:b/>
                <w:bCs/>
                <w:color w:val="000000"/>
              </w:rPr>
            </w:pPr>
            <w:r>
              <w:rPr>
                <w:b/>
                <w:bCs/>
                <w:color w:val="000000"/>
                <w:sz w:val="24"/>
                <w:szCs w:val="24"/>
              </w:rPr>
              <w:t xml:space="preserve">Žurnalinis </w:t>
            </w:r>
            <w:r w:rsidRPr="000F6AC0">
              <w:rPr>
                <w:b/>
                <w:bCs/>
                <w:color w:val="000000"/>
                <w:sz w:val="24"/>
                <w:szCs w:val="24"/>
              </w:rPr>
              <w:t>staliukas</w:t>
            </w:r>
          </w:p>
        </w:tc>
        <w:tc>
          <w:tcPr>
            <w:tcW w:w="708" w:type="dxa"/>
            <w:vMerge w:val="restart"/>
          </w:tcPr>
          <w:p w14:paraId="46EE50B9" w14:textId="7FB0F111" w:rsidR="00102589" w:rsidRPr="000F6AC0" w:rsidRDefault="00102589" w:rsidP="00102589">
            <w:pPr>
              <w:rPr>
                <w:b/>
                <w:bCs/>
                <w:sz w:val="20"/>
                <w:szCs w:val="20"/>
                <w:shd w:val="clear" w:color="auto" w:fill="FFFFFF"/>
              </w:rPr>
            </w:pPr>
            <w:r w:rsidRPr="000F6AC0">
              <w:rPr>
                <w:b/>
                <w:bCs/>
                <w:sz w:val="20"/>
                <w:szCs w:val="20"/>
                <w:shd w:val="clear" w:color="auto" w:fill="FFFFFF"/>
              </w:rPr>
              <w:t>2 vnt</w:t>
            </w:r>
            <w:r>
              <w:rPr>
                <w:b/>
                <w:bCs/>
                <w:sz w:val="20"/>
                <w:szCs w:val="20"/>
                <w:shd w:val="clear" w:color="auto" w:fill="FFFFFF"/>
              </w:rPr>
              <w:t>.</w:t>
            </w:r>
          </w:p>
        </w:tc>
        <w:tc>
          <w:tcPr>
            <w:tcW w:w="2410" w:type="dxa"/>
          </w:tcPr>
          <w:p w14:paraId="34586AE2" w14:textId="77777777" w:rsidR="00102589" w:rsidRPr="004963E9" w:rsidRDefault="00102589" w:rsidP="00102589">
            <w:pPr>
              <w:rPr>
                <w:shd w:val="clear" w:color="auto" w:fill="FFFFFF"/>
              </w:rPr>
            </w:pPr>
            <w:r w:rsidRPr="004963E9">
              <w:rPr>
                <w:shd w:val="clear" w:color="auto" w:fill="FFFFFF"/>
              </w:rPr>
              <w:t>PAVYZDYS</w:t>
            </w:r>
          </w:p>
          <w:p w14:paraId="3F9BA272" w14:textId="28E0C330" w:rsidR="00102589" w:rsidRPr="004963E9" w:rsidRDefault="00102589" w:rsidP="00102589">
            <w:pPr>
              <w:rPr>
                <w:b/>
                <w:bCs/>
                <w:sz w:val="20"/>
                <w:szCs w:val="20"/>
                <w:shd w:val="clear" w:color="auto" w:fill="FFFFFF"/>
              </w:rPr>
            </w:pPr>
            <w:r w:rsidRPr="004963E9">
              <w:rPr>
                <w:bCs/>
                <w:noProof/>
                <w14:ligatures w14:val="standardContextual"/>
              </w:rPr>
              <w:drawing>
                <wp:inline distT="0" distB="0" distL="0" distR="0" wp14:anchorId="51ACC4E7" wp14:editId="6C0AC228">
                  <wp:extent cx="1062065" cy="793631"/>
                  <wp:effectExtent l="0" t="0" r="5080" b="6985"/>
                  <wp:docPr id="608618366" name="Picture 1">
                    <a:extLst xmlns:a="http://schemas.openxmlformats.org/drawingml/2006/main">
                      <a:ext uri="{FF2B5EF4-FFF2-40B4-BE49-F238E27FC236}">
                        <a16:creationId xmlns:a16="http://schemas.microsoft.com/office/drawing/2014/main" id="{23237698-C77F-4479-B56B-1DE5BFC8E7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23237698-C77F-4479-B56B-1DE5BFC8E7E2}"/>
                              </a:ext>
                            </a:extLst>
                          </pic:cNvPr>
                          <pic:cNvPicPr>
                            <a:picLocks noChangeAspect="1" noChangeArrowheads="1"/>
                          </pic:cNvPicPr>
                        </pic:nvPicPr>
                        <pic:blipFill>
                          <a:blip r:embed="rId11">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rot="10800000" flipV="1">
                            <a:off x="0" y="0"/>
                            <a:ext cx="1068457" cy="798407"/>
                          </a:xfrm>
                          <a:prstGeom prst="rect">
                            <a:avLst/>
                          </a:prstGeom>
                          <a:noFill/>
                          <a:ln>
                            <a:noFill/>
                          </a:ln>
                        </pic:spPr>
                      </pic:pic>
                    </a:graphicData>
                  </a:graphic>
                </wp:inline>
              </w:drawing>
            </w:r>
          </w:p>
        </w:tc>
        <w:tc>
          <w:tcPr>
            <w:tcW w:w="1843" w:type="dxa"/>
          </w:tcPr>
          <w:p w14:paraId="6B4BBB77" w14:textId="77777777" w:rsidR="00102589" w:rsidRPr="004963E9" w:rsidRDefault="00102589" w:rsidP="00102589">
            <w:pPr>
              <w:rPr>
                <w:i/>
                <w:iCs/>
                <w:sz w:val="20"/>
                <w:szCs w:val="20"/>
                <w:shd w:val="clear" w:color="auto" w:fill="FFFFFF"/>
              </w:rPr>
            </w:pPr>
            <w:r w:rsidRPr="004963E9">
              <w:rPr>
                <w:i/>
                <w:iCs/>
                <w:sz w:val="20"/>
                <w:szCs w:val="20"/>
                <w:shd w:val="clear" w:color="auto" w:fill="FFFFFF"/>
              </w:rPr>
              <w:t>Įklijuoti savo siūlomo baldo pavyzdį, įrašyti gamintoją ir jei turi modelį:</w:t>
            </w:r>
          </w:p>
          <w:p w14:paraId="50B3D611" w14:textId="77777777" w:rsidR="00102589" w:rsidRPr="004963E9" w:rsidRDefault="00102589" w:rsidP="00102589">
            <w:pPr>
              <w:rPr>
                <w:b/>
                <w:bCs/>
                <w:sz w:val="20"/>
                <w:szCs w:val="20"/>
                <w:shd w:val="clear" w:color="auto" w:fill="FFFFFF"/>
              </w:rPr>
            </w:pPr>
          </w:p>
        </w:tc>
        <w:tc>
          <w:tcPr>
            <w:tcW w:w="2551" w:type="dxa"/>
          </w:tcPr>
          <w:p w14:paraId="1E281E2C" w14:textId="5363B3F3" w:rsidR="00102589" w:rsidRPr="004963E9" w:rsidRDefault="00102589" w:rsidP="00102589">
            <w:pPr>
              <w:rPr>
                <w:b/>
                <w:bCs/>
                <w:sz w:val="20"/>
                <w:szCs w:val="20"/>
                <w:shd w:val="clear" w:color="auto" w:fill="FFFFFF"/>
              </w:rPr>
            </w:pPr>
            <w:r w:rsidRPr="004963E9">
              <w:rPr>
                <w:i/>
                <w:iCs/>
                <w:sz w:val="20"/>
                <w:szCs w:val="20"/>
                <w:shd w:val="clear" w:color="auto" w:fill="FFFFFF"/>
              </w:rPr>
              <w:t>Techninių parametrų atitikimą įrodantys dokumentai:</w:t>
            </w:r>
          </w:p>
        </w:tc>
      </w:tr>
      <w:tr w:rsidR="00102589" w:rsidRPr="004963E9" w14:paraId="03E0D3A2" w14:textId="77777777" w:rsidTr="001E6A6A">
        <w:trPr>
          <w:trHeight w:val="992"/>
        </w:trPr>
        <w:tc>
          <w:tcPr>
            <w:tcW w:w="567" w:type="dxa"/>
            <w:vMerge/>
          </w:tcPr>
          <w:p w14:paraId="4E2CCA08" w14:textId="77777777" w:rsidR="00102589" w:rsidRPr="000F6AC0" w:rsidRDefault="00102589" w:rsidP="00102589">
            <w:pPr>
              <w:rPr>
                <w:b/>
                <w:bCs/>
                <w:color w:val="000000"/>
              </w:rPr>
            </w:pPr>
          </w:p>
        </w:tc>
        <w:tc>
          <w:tcPr>
            <w:tcW w:w="1418" w:type="dxa"/>
            <w:vMerge/>
          </w:tcPr>
          <w:p w14:paraId="3B78D60F" w14:textId="4C23B781" w:rsidR="00102589" w:rsidRPr="000F6AC0" w:rsidRDefault="00102589" w:rsidP="00102589">
            <w:pPr>
              <w:rPr>
                <w:b/>
                <w:bCs/>
                <w:color w:val="000000"/>
              </w:rPr>
            </w:pPr>
          </w:p>
        </w:tc>
        <w:tc>
          <w:tcPr>
            <w:tcW w:w="708" w:type="dxa"/>
            <w:vMerge/>
          </w:tcPr>
          <w:p w14:paraId="25B8CF46" w14:textId="77777777" w:rsidR="00102589" w:rsidRPr="000F6AC0" w:rsidRDefault="00102589" w:rsidP="00102589">
            <w:pPr>
              <w:rPr>
                <w:b/>
                <w:bCs/>
                <w:sz w:val="20"/>
                <w:szCs w:val="20"/>
                <w:shd w:val="clear" w:color="auto" w:fill="FFFFFF"/>
              </w:rPr>
            </w:pPr>
          </w:p>
        </w:tc>
        <w:tc>
          <w:tcPr>
            <w:tcW w:w="2410" w:type="dxa"/>
          </w:tcPr>
          <w:p w14:paraId="3DF47165" w14:textId="361FDBD5" w:rsidR="00102589" w:rsidRPr="004963E9" w:rsidRDefault="00102589" w:rsidP="00102589">
            <w:pPr>
              <w:pStyle w:val="xelementtoproof"/>
              <w:shd w:val="clear" w:color="auto" w:fill="FFFFFF"/>
              <w:spacing w:before="0" w:beforeAutospacing="0" w:after="0" w:afterAutospacing="0"/>
              <w:rPr>
                <w:bCs/>
                <w:sz w:val="24"/>
                <w:szCs w:val="24"/>
                <w:shd w:val="clear" w:color="auto" w:fill="FFFFFF"/>
                <w:lang w:val="lt-LT"/>
              </w:rPr>
            </w:pPr>
            <w:r w:rsidRPr="004963E9">
              <w:rPr>
                <w:bCs/>
                <w:sz w:val="24"/>
                <w:szCs w:val="24"/>
                <w:shd w:val="clear" w:color="auto" w:fill="FFFFFF"/>
                <w:lang w:val="lt-LT"/>
              </w:rPr>
              <w:t xml:space="preserve">1. Staliuko išmatavaimai: </w:t>
            </w:r>
            <w:r w:rsidRPr="004963E9">
              <w:rPr>
                <w:bCs/>
                <w:sz w:val="24"/>
                <w:szCs w:val="24"/>
                <w:lang w:val="lt-LT"/>
              </w:rPr>
              <w:t xml:space="preserve">600*600*400 </w:t>
            </w:r>
            <w:r w:rsidRPr="004963E9">
              <w:rPr>
                <w:bCs/>
                <w:sz w:val="24"/>
                <w:szCs w:val="24"/>
                <w:shd w:val="clear" w:color="auto" w:fill="FFFFFF"/>
                <w:lang w:val="lt-LT"/>
              </w:rPr>
              <w:t>PxGxA (+-20mm)</w:t>
            </w:r>
          </w:p>
        </w:tc>
        <w:tc>
          <w:tcPr>
            <w:tcW w:w="1843" w:type="dxa"/>
          </w:tcPr>
          <w:p w14:paraId="65AEF5AC" w14:textId="4E67D12E" w:rsidR="00102589" w:rsidRPr="004963E9" w:rsidRDefault="00102589" w:rsidP="00102589">
            <w:pPr>
              <w:rPr>
                <w:b/>
                <w:bCs/>
                <w:sz w:val="20"/>
                <w:szCs w:val="20"/>
                <w:shd w:val="clear" w:color="auto" w:fill="FFFFFF"/>
              </w:rPr>
            </w:pPr>
            <w:r w:rsidRPr="004963E9">
              <w:rPr>
                <w:i/>
                <w:iCs/>
                <w:sz w:val="20"/>
                <w:szCs w:val="20"/>
                <w:shd w:val="clear" w:color="auto" w:fill="FFFFFF"/>
              </w:rPr>
              <w:t>Įrašyti tiksliai</w:t>
            </w:r>
          </w:p>
        </w:tc>
        <w:tc>
          <w:tcPr>
            <w:tcW w:w="2551" w:type="dxa"/>
          </w:tcPr>
          <w:p w14:paraId="0413BA5A" w14:textId="7FD0B1C4" w:rsidR="00102589" w:rsidRPr="004963E9" w:rsidRDefault="00102589" w:rsidP="00102589">
            <w:pPr>
              <w:rPr>
                <w:b/>
                <w:bCs/>
                <w:sz w:val="20"/>
                <w:szCs w:val="20"/>
                <w:shd w:val="clear" w:color="auto" w:fill="FFFFFF"/>
              </w:rPr>
            </w:pPr>
            <w:r w:rsidRPr="004963E9">
              <w:rPr>
                <w:i/>
                <w:iCs/>
                <w:sz w:val="20"/>
                <w:szCs w:val="20"/>
                <w:shd w:val="clear" w:color="auto" w:fill="FFFFFF"/>
              </w:rPr>
              <w:t>Techninių parametrų atitikimą įrodantys dokumentai:</w:t>
            </w:r>
          </w:p>
        </w:tc>
      </w:tr>
      <w:tr w:rsidR="00102589" w:rsidRPr="004963E9" w14:paraId="417EAAC9" w14:textId="77777777" w:rsidTr="001E6A6A">
        <w:trPr>
          <w:trHeight w:val="1519"/>
        </w:trPr>
        <w:tc>
          <w:tcPr>
            <w:tcW w:w="567" w:type="dxa"/>
            <w:vMerge/>
          </w:tcPr>
          <w:p w14:paraId="5F27A81C" w14:textId="77777777" w:rsidR="00102589" w:rsidRPr="000F6AC0" w:rsidRDefault="00102589" w:rsidP="00102589">
            <w:pPr>
              <w:rPr>
                <w:b/>
                <w:bCs/>
                <w:color w:val="000000"/>
              </w:rPr>
            </w:pPr>
          </w:p>
        </w:tc>
        <w:tc>
          <w:tcPr>
            <w:tcW w:w="1418" w:type="dxa"/>
            <w:vMerge/>
          </w:tcPr>
          <w:p w14:paraId="2148A288" w14:textId="274F7B56" w:rsidR="00102589" w:rsidRPr="000F6AC0" w:rsidRDefault="00102589" w:rsidP="00102589">
            <w:pPr>
              <w:rPr>
                <w:b/>
                <w:bCs/>
                <w:color w:val="000000"/>
              </w:rPr>
            </w:pPr>
          </w:p>
        </w:tc>
        <w:tc>
          <w:tcPr>
            <w:tcW w:w="708" w:type="dxa"/>
            <w:vMerge/>
          </w:tcPr>
          <w:p w14:paraId="7A901218" w14:textId="77777777" w:rsidR="00102589" w:rsidRPr="000F6AC0" w:rsidRDefault="00102589" w:rsidP="00102589">
            <w:pPr>
              <w:rPr>
                <w:b/>
                <w:bCs/>
                <w:sz w:val="20"/>
                <w:szCs w:val="20"/>
                <w:shd w:val="clear" w:color="auto" w:fill="FFFFFF"/>
              </w:rPr>
            </w:pPr>
          </w:p>
        </w:tc>
        <w:tc>
          <w:tcPr>
            <w:tcW w:w="2410" w:type="dxa"/>
          </w:tcPr>
          <w:p w14:paraId="041328FF" w14:textId="354411E6" w:rsidR="00102589" w:rsidRPr="004963E9" w:rsidRDefault="00102589" w:rsidP="00102589">
            <w:pPr>
              <w:pStyle w:val="xelementtoproof"/>
              <w:shd w:val="clear" w:color="auto" w:fill="FFFFFF"/>
              <w:spacing w:before="0" w:beforeAutospacing="0" w:after="0" w:afterAutospacing="0"/>
              <w:jc w:val="both"/>
              <w:rPr>
                <w:bCs/>
                <w:noProof/>
                <w:sz w:val="24"/>
                <w:szCs w:val="24"/>
                <w:lang w:val="lt-LT"/>
                <w14:ligatures w14:val="standardContextual"/>
              </w:rPr>
            </w:pPr>
            <w:r w:rsidRPr="004963E9">
              <w:rPr>
                <w:bCs/>
                <w:noProof/>
                <w:sz w:val="24"/>
                <w:szCs w:val="24"/>
                <w:lang w:val="lt-LT"/>
                <w14:ligatures w14:val="standardContextual"/>
              </w:rPr>
              <w:t xml:space="preserve">2.Stalivršis turi būti pagamintas iš 18 mm storio melamino plokštės, visos briaunos užbaigtos </w:t>
            </w:r>
            <w:r>
              <w:rPr>
                <w:bCs/>
                <w:noProof/>
                <w:sz w:val="24"/>
                <w:szCs w:val="24"/>
                <w:lang w:val="lt-LT"/>
                <w14:ligatures w14:val="standardContextual"/>
              </w:rPr>
              <w:t xml:space="preserve">1 </w:t>
            </w:r>
            <w:r w:rsidRPr="004963E9">
              <w:rPr>
                <w:bCs/>
                <w:noProof/>
                <w:sz w:val="24"/>
                <w:szCs w:val="24"/>
                <w:lang w:val="lt-LT"/>
                <w14:ligatures w14:val="standardContextual"/>
              </w:rPr>
              <w:t xml:space="preserve">mm </w:t>
            </w:r>
            <w:r>
              <w:rPr>
                <w:bCs/>
                <w:noProof/>
                <w:sz w:val="24"/>
                <w:szCs w:val="24"/>
                <w:lang w:val="lt-LT"/>
                <w14:ligatures w14:val="standardContextual"/>
              </w:rPr>
              <w:t>ABS</w:t>
            </w:r>
            <w:r w:rsidRPr="004963E9">
              <w:rPr>
                <w:bCs/>
                <w:noProof/>
                <w:sz w:val="24"/>
                <w:szCs w:val="24"/>
                <w:lang w:val="lt-LT"/>
                <w14:ligatures w14:val="standardContextual"/>
              </w:rPr>
              <w:t xml:space="preserve"> juostele.</w:t>
            </w:r>
          </w:p>
        </w:tc>
        <w:tc>
          <w:tcPr>
            <w:tcW w:w="1843" w:type="dxa"/>
          </w:tcPr>
          <w:p w14:paraId="6E185EEE" w14:textId="3D7D1C36" w:rsidR="00102589" w:rsidRPr="004963E9" w:rsidRDefault="00102589" w:rsidP="00102589">
            <w:pPr>
              <w:rPr>
                <w:b/>
                <w:bCs/>
                <w:sz w:val="20"/>
                <w:szCs w:val="20"/>
                <w:shd w:val="clear" w:color="auto" w:fill="FFFFFF"/>
              </w:rPr>
            </w:pPr>
            <w:r w:rsidRPr="004963E9">
              <w:rPr>
                <w:i/>
                <w:iCs/>
                <w:sz w:val="20"/>
                <w:szCs w:val="20"/>
                <w:shd w:val="clear" w:color="auto" w:fill="FFFFFF"/>
              </w:rPr>
              <w:t>Įrašyti tiksliai</w:t>
            </w:r>
          </w:p>
        </w:tc>
        <w:tc>
          <w:tcPr>
            <w:tcW w:w="2551" w:type="dxa"/>
          </w:tcPr>
          <w:p w14:paraId="37FEB551" w14:textId="03B0070F" w:rsidR="00102589" w:rsidRPr="004963E9" w:rsidRDefault="00102589" w:rsidP="00102589">
            <w:pPr>
              <w:rPr>
                <w:b/>
                <w:bCs/>
                <w:sz w:val="20"/>
                <w:szCs w:val="20"/>
                <w:shd w:val="clear" w:color="auto" w:fill="FFFFFF"/>
              </w:rPr>
            </w:pPr>
            <w:r w:rsidRPr="004963E9">
              <w:rPr>
                <w:i/>
                <w:iCs/>
                <w:sz w:val="20"/>
                <w:szCs w:val="20"/>
                <w:shd w:val="clear" w:color="auto" w:fill="FFFFFF"/>
              </w:rPr>
              <w:t>Techninių parametrų atitikimą įrodantys dokumentai:</w:t>
            </w:r>
          </w:p>
        </w:tc>
      </w:tr>
      <w:tr w:rsidR="00102589" w:rsidRPr="004963E9" w14:paraId="054788B2" w14:textId="77777777" w:rsidTr="001E6A6A">
        <w:trPr>
          <w:trHeight w:val="1529"/>
        </w:trPr>
        <w:tc>
          <w:tcPr>
            <w:tcW w:w="567" w:type="dxa"/>
            <w:vMerge/>
          </w:tcPr>
          <w:p w14:paraId="28776F42" w14:textId="77777777" w:rsidR="00102589" w:rsidRPr="000F6AC0" w:rsidRDefault="00102589" w:rsidP="00102589">
            <w:pPr>
              <w:rPr>
                <w:b/>
                <w:bCs/>
                <w:color w:val="000000"/>
              </w:rPr>
            </w:pPr>
          </w:p>
        </w:tc>
        <w:tc>
          <w:tcPr>
            <w:tcW w:w="1418" w:type="dxa"/>
            <w:vMerge/>
          </w:tcPr>
          <w:p w14:paraId="140BB4BB" w14:textId="0F6922DA" w:rsidR="00102589" w:rsidRPr="000F6AC0" w:rsidRDefault="00102589" w:rsidP="00102589">
            <w:pPr>
              <w:rPr>
                <w:b/>
                <w:bCs/>
                <w:color w:val="000000"/>
              </w:rPr>
            </w:pPr>
          </w:p>
        </w:tc>
        <w:tc>
          <w:tcPr>
            <w:tcW w:w="708" w:type="dxa"/>
            <w:vMerge/>
          </w:tcPr>
          <w:p w14:paraId="202124FB" w14:textId="77777777" w:rsidR="00102589" w:rsidRPr="000F6AC0" w:rsidRDefault="00102589" w:rsidP="00102589">
            <w:pPr>
              <w:rPr>
                <w:b/>
                <w:bCs/>
                <w:sz w:val="20"/>
                <w:szCs w:val="20"/>
                <w:shd w:val="clear" w:color="auto" w:fill="FFFFFF"/>
              </w:rPr>
            </w:pPr>
          </w:p>
        </w:tc>
        <w:tc>
          <w:tcPr>
            <w:tcW w:w="2410" w:type="dxa"/>
          </w:tcPr>
          <w:p w14:paraId="329469C1" w14:textId="46D5E049" w:rsidR="00102589" w:rsidRPr="004963E9" w:rsidRDefault="00102589" w:rsidP="00102589">
            <w:pPr>
              <w:jc w:val="both"/>
              <w:rPr>
                <w:shd w:val="clear" w:color="auto" w:fill="FFFFFF"/>
              </w:rPr>
            </w:pPr>
            <w:r w:rsidRPr="004963E9">
              <w:rPr>
                <w:bCs/>
                <w:noProof/>
                <w:sz w:val="24"/>
                <w:szCs w:val="24"/>
                <w14:ligatures w14:val="standardContextual"/>
              </w:rPr>
              <w:t>3. Kojos pagamintos iš aukštos kokybės medžiagos, padengtos elektrostatiniu milteliniu dažymu.</w:t>
            </w:r>
          </w:p>
        </w:tc>
        <w:tc>
          <w:tcPr>
            <w:tcW w:w="1843" w:type="dxa"/>
          </w:tcPr>
          <w:p w14:paraId="02A9F047" w14:textId="11BBA8AE" w:rsidR="00102589" w:rsidRPr="004963E9" w:rsidRDefault="00102589" w:rsidP="00102589">
            <w:pPr>
              <w:rPr>
                <w:b/>
                <w:bCs/>
                <w:sz w:val="20"/>
                <w:szCs w:val="20"/>
                <w:shd w:val="clear" w:color="auto" w:fill="FFFFFF"/>
              </w:rPr>
            </w:pPr>
            <w:r w:rsidRPr="004963E9">
              <w:rPr>
                <w:i/>
                <w:iCs/>
                <w:sz w:val="20"/>
                <w:szCs w:val="20"/>
                <w:shd w:val="clear" w:color="auto" w:fill="FFFFFF"/>
              </w:rPr>
              <w:t>Įrašyti tiksliai</w:t>
            </w:r>
          </w:p>
        </w:tc>
        <w:tc>
          <w:tcPr>
            <w:tcW w:w="2551" w:type="dxa"/>
          </w:tcPr>
          <w:p w14:paraId="4C737B21" w14:textId="6742C372" w:rsidR="00102589" w:rsidRPr="004963E9" w:rsidRDefault="00102589" w:rsidP="00102589">
            <w:pPr>
              <w:rPr>
                <w:b/>
                <w:bCs/>
                <w:sz w:val="20"/>
                <w:szCs w:val="20"/>
                <w:shd w:val="clear" w:color="auto" w:fill="FFFFFF"/>
              </w:rPr>
            </w:pPr>
            <w:r w:rsidRPr="004963E9">
              <w:rPr>
                <w:i/>
                <w:iCs/>
                <w:sz w:val="20"/>
                <w:szCs w:val="20"/>
                <w:shd w:val="clear" w:color="auto" w:fill="FFFFFF"/>
              </w:rPr>
              <w:t>Techninių parametrų atitikimą įrodantys dokumentai:</w:t>
            </w:r>
          </w:p>
        </w:tc>
      </w:tr>
      <w:tr w:rsidR="00102589" w:rsidRPr="004963E9" w14:paraId="6EFB1757" w14:textId="77777777" w:rsidTr="001E6A6A">
        <w:trPr>
          <w:trHeight w:val="1447"/>
        </w:trPr>
        <w:tc>
          <w:tcPr>
            <w:tcW w:w="567" w:type="dxa"/>
            <w:vMerge/>
          </w:tcPr>
          <w:p w14:paraId="645B259A" w14:textId="77777777" w:rsidR="00102589" w:rsidRPr="000F6AC0" w:rsidRDefault="00102589" w:rsidP="00102589">
            <w:pPr>
              <w:rPr>
                <w:b/>
                <w:bCs/>
                <w:color w:val="000000"/>
              </w:rPr>
            </w:pPr>
          </w:p>
        </w:tc>
        <w:tc>
          <w:tcPr>
            <w:tcW w:w="1418" w:type="dxa"/>
            <w:vMerge/>
          </w:tcPr>
          <w:p w14:paraId="6FD21AFF" w14:textId="08F40B20" w:rsidR="00102589" w:rsidRPr="000F6AC0" w:rsidRDefault="00102589" w:rsidP="00102589">
            <w:pPr>
              <w:rPr>
                <w:b/>
                <w:bCs/>
                <w:color w:val="000000"/>
              </w:rPr>
            </w:pPr>
          </w:p>
        </w:tc>
        <w:tc>
          <w:tcPr>
            <w:tcW w:w="708" w:type="dxa"/>
            <w:vMerge/>
          </w:tcPr>
          <w:p w14:paraId="6A629D73" w14:textId="77777777" w:rsidR="00102589" w:rsidRPr="000F6AC0" w:rsidRDefault="00102589" w:rsidP="00102589">
            <w:pPr>
              <w:rPr>
                <w:b/>
                <w:bCs/>
                <w:sz w:val="20"/>
                <w:szCs w:val="20"/>
                <w:shd w:val="clear" w:color="auto" w:fill="FFFFFF"/>
              </w:rPr>
            </w:pPr>
          </w:p>
        </w:tc>
        <w:tc>
          <w:tcPr>
            <w:tcW w:w="2410" w:type="dxa"/>
          </w:tcPr>
          <w:p w14:paraId="643F2582" w14:textId="355E07F2" w:rsidR="00102589" w:rsidRPr="009A2925" w:rsidRDefault="00102589" w:rsidP="00102589">
            <w:pPr>
              <w:jc w:val="both"/>
              <w:rPr>
                <w:bCs/>
                <w:noProof/>
                <w:sz w:val="24"/>
                <w:szCs w:val="24"/>
                <w14:ligatures w14:val="standardContextual"/>
              </w:rPr>
            </w:pPr>
            <w:r w:rsidRPr="009A2925">
              <w:rPr>
                <w:sz w:val="24"/>
                <w:szCs w:val="24"/>
                <w:shd w:val="clear" w:color="auto" w:fill="FFFFFF"/>
              </w:rPr>
              <w:t>4. Spalvų pasirinkimas iš ne mažiau nei 5-ių. turi būti galimybė rinktis skirtingas plokščių spalvas, bei briaunas vienam baldui.</w:t>
            </w:r>
          </w:p>
        </w:tc>
        <w:tc>
          <w:tcPr>
            <w:tcW w:w="1843" w:type="dxa"/>
          </w:tcPr>
          <w:p w14:paraId="658ED92C" w14:textId="27C0B49E" w:rsidR="00102589" w:rsidRPr="004963E9" w:rsidRDefault="00102589" w:rsidP="00102589">
            <w:pPr>
              <w:rPr>
                <w:b/>
                <w:bCs/>
                <w:sz w:val="20"/>
                <w:szCs w:val="20"/>
                <w:shd w:val="clear" w:color="auto" w:fill="FFFFFF"/>
              </w:rPr>
            </w:pPr>
            <w:r w:rsidRPr="004963E9">
              <w:rPr>
                <w:i/>
                <w:iCs/>
                <w:sz w:val="20"/>
                <w:szCs w:val="20"/>
                <w:shd w:val="clear" w:color="auto" w:fill="FFFFFF"/>
              </w:rPr>
              <w:t>Įrašyti tiksliai</w:t>
            </w:r>
          </w:p>
        </w:tc>
        <w:tc>
          <w:tcPr>
            <w:tcW w:w="2551" w:type="dxa"/>
          </w:tcPr>
          <w:p w14:paraId="342E4ADF" w14:textId="26DDEC4A" w:rsidR="00102589" w:rsidRPr="004963E9" w:rsidRDefault="00102589" w:rsidP="00102589">
            <w:pPr>
              <w:rPr>
                <w:b/>
                <w:bCs/>
                <w:sz w:val="20"/>
                <w:szCs w:val="20"/>
                <w:shd w:val="clear" w:color="auto" w:fill="FFFFFF"/>
              </w:rPr>
            </w:pPr>
            <w:r w:rsidRPr="004963E9">
              <w:rPr>
                <w:i/>
                <w:iCs/>
                <w:sz w:val="20"/>
                <w:szCs w:val="20"/>
                <w:shd w:val="clear" w:color="auto" w:fill="FFFFFF"/>
              </w:rPr>
              <w:t>Techninių parametrų atitikimą įrodantys dokumentai:</w:t>
            </w:r>
          </w:p>
        </w:tc>
      </w:tr>
      <w:tr w:rsidR="00102589" w:rsidRPr="004963E9" w14:paraId="19A73C92" w14:textId="77777777" w:rsidTr="001E6A6A">
        <w:trPr>
          <w:trHeight w:val="990"/>
        </w:trPr>
        <w:tc>
          <w:tcPr>
            <w:tcW w:w="567" w:type="dxa"/>
            <w:vMerge/>
          </w:tcPr>
          <w:p w14:paraId="7AC4FA55" w14:textId="77777777" w:rsidR="00102589" w:rsidRPr="000F6AC0" w:rsidRDefault="00102589" w:rsidP="00102589">
            <w:pPr>
              <w:rPr>
                <w:b/>
                <w:bCs/>
                <w:color w:val="000000"/>
              </w:rPr>
            </w:pPr>
          </w:p>
        </w:tc>
        <w:tc>
          <w:tcPr>
            <w:tcW w:w="1418" w:type="dxa"/>
            <w:vMerge/>
          </w:tcPr>
          <w:p w14:paraId="6A627827" w14:textId="17BE70EB" w:rsidR="00102589" w:rsidRPr="000F6AC0" w:rsidRDefault="00102589" w:rsidP="00102589">
            <w:pPr>
              <w:rPr>
                <w:b/>
                <w:bCs/>
                <w:color w:val="000000"/>
              </w:rPr>
            </w:pPr>
          </w:p>
        </w:tc>
        <w:tc>
          <w:tcPr>
            <w:tcW w:w="708" w:type="dxa"/>
            <w:vMerge/>
          </w:tcPr>
          <w:p w14:paraId="5EA85E63" w14:textId="77777777" w:rsidR="00102589" w:rsidRPr="000F6AC0" w:rsidRDefault="00102589" w:rsidP="00102589">
            <w:pPr>
              <w:rPr>
                <w:b/>
                <w:bCs/>
                <w:sz w:val="20"/>
                <w:szCs w:val="20"/>
                <w:shd w:val="clear" w:color="auto" w:fill="FFFFFF"/>
              </w:rPr>
            </w:pPr>
          </w:p>
        </w:tc>
        <w:tc>
          <w:tcPr>
            <w:tcW w:w="2410" w:type="dxa"/>
          </w:tcPr>
          <w:p w14:paraId="7C39DD38" w14:textId="7F056441" w:rsidR="00102589" w:rsidRPr="009A2925" w:rsidRDefault="00102589" w:rsidP="00102589">
            <w:pPr>
              <w:jc w:val="both"/>
              <w:rPr>
                <w:sz w:val="24"/>
                <w:szCs w:val="24"/>
                <w:shd w:val="clear" w:color="auto" w:fill="FFFFFF"/>
              </w:rPr>
            </w:pPr>
            <w:r w:rsidRPr="009A2925">
              <w:rPr>
                <w:sz w:val="24"/>
                <w:szCs w:val="24"/>
                <w:shd w:val="clear" w:color="auto" w:fill="FFFFFF"/>
              </w:rPr>
              <w:t>5. Gaminiui suteikiama ne trumpesnė kaip 36 mėn. gamintojo garantija.</w:t>
            </w:r>
          </w:p>
        </w:tc>
        <w:tc>
          <w:tcPr>
            <w:tcW w:w="1843" w:type="dxa"/>
          </w:tcPr>
          <w:p w14:paraId="52E8A4B4" w14:textId="69CC4828" w:rsidR="00102589" w:rsidRPr="004963E9" w:rsidRDefault="00102589" w:rsidP="00102589">
            <w:pPr>
              <w:rPr>
                <w:i/>
                <w:iCs/>
                <w:sz w:val="20"/>
                <w:szCs w:val="20"/>
                <w:shd w:val="clear" w:color="auto" w:fill="FFFFFF"/>
              </w:rPr>
            </w:pPr>
            <w:r w:rsidRPr="004963E9">
              <w:rPr>
                <w:i/>
                <w:iCs/>
                <w:sz w:val="20"/>
                <w:szCs w:val="20"/>
                <w:shd w:val="clear" w:color="auto" w:fill="FFFFFF"/>
              </w:rPr>
              <w:t>Įrašyti tiksliai</w:t>
            </w:r>
          </w:p>
        </w:tc>
        <w:tc>
          <w:tcPr>
            <w:tcW w:w="2551" w:type="dxa"/>
          </w:tcPr>
          <w:p w14:paraId="420374DE" w14:textId="77777777" w:rsidR="00102589" w:rsidRPr="004963E9" w:rsidRDefault="00102589" w:rsidP="00102589">
            <w:pPr>
              <w:rPr>
                <w:i/>
                <w:iCs/>
                <w:sz w:val="20"/>
                <w:szCs w:val="20"/>
                <w:shd w:val="clear" w:color="auto" w:fill="FFFFFF"/>
              </w:rPr>
            </w:pPr>
          </w:p>
        </w:tc>
      </w:tr>
      <w:tr w:rsidR="00102589" w:rsidRPr="004963E9" w14:paraId="5608BB46" w14:textId="77777777" w:rsidTr="001E6A6A">
        <w:trPr>
          <w:trHeight w:val="1447"/>
        </w:trPr>
        <w:tc>
          <w:tcPr>
            <w:tcW w:w="567" w:type="dxa"/>
            <w:vMerge/>
          </w:tcPr>
          <w:p w14:paraId="5B009075" w14:textId="77777777" w:rsidR="00102589" w:rsidRPr="000F6AC0" w:rsidRDefault="00102589" w:rsidP="00102589">
            <w:pPr>
              <w:rPr>
                <w:b/>
                <w:bCs/>
                <w:color w:val="000000"/>
              </w:rPr>
            </w:pPr>
          </w:p>
        </w:tc>
        <w:tc>
          <w:tcPr>
            <w:tcW w:w="1418" w:type="dxa"/>
            <w:vMerge/>
          </w:tcPr>
          <w:p w14:paraId="2CFE3425" w14:textId="71C48F87" w:rsidR="00102589" w:rsidRPr="000F6AC0" w:rsidRDefault="00102589" w:rsidP="00102589">
            <w:pPr>
              <w:rPr>
                <w:b/>
                <w:bCs/>
                <w:color w:val="000000"/>
              </w:rPr>
            </w:pPr>
          </w:p>
        </w:tc>
        <w:tc>
          <w:tcPr>
            <w:tcW w:w="708" w:type="dxa"/>
            <w:vMerge/>
          </w:tcPr>
          <w:p w14:paraId="2F2327F0" w14:textId="77777777" w:rsidR="00102589" w:rsidRPr="000F6AC0" w:rsidRDefault="00102589" w:rsidP="00102589">
            <w:pPr>
              <w:rPr>
                <w:b/>
                <w:bCs/>
                <w:sz w:val="20"/>
                <w:szCs w:val="20"/>
                <w:shd w:val="clear" w:color="auto" w:fill="FFFFFF"/>
              </w:rPr>
            </w:pPr>
          </w:p>
        </w:tc>
        <w:tc>
          <w:tcPr>
            <w:tcW w:w="2410" w:type="dxa"/>
          </w:tcPr>
          <w:p w14:paraId="72BFFA60" w14:textId="266E6362" w:rsidR="001E6A6A" w:rsidRPr="001D3B14" w:rsidRDefault="00102589" w:rsidP="001D3B14">
            <w:pPr>
              <w:jc w:val="both"/>
              <w:rPr>
                <w:sz w:val="24"/>
                <w:szCs w:val="24"/>
                <w:shd w:val="clear" w:color="auto" w:fill="FFFFFF"/>
              </w:rPr>
            </w:pPr>
            <w:r w:rsidRPr="009A2925">
              <w:rPr>
                <w:sz w:val="24"/>
                <w:szCs w:val="24"/>
                <w:shd w:val="clear" w:color="auto" w:fill="FFFFFF"/>
              </w:rPr>
              <w:t>6. Gaminys turi būti pilnai paruoštas naudojimui (surinktas, išdėliotas). Turi būti išsivežtos tuščios pakuotės (kartonai).</w:t>
            </w:r>
          </w:p>
        </w:tc>
        <w:tc>
          <w:tcPr>
            <w:tcW w:w="1843" w:type="dxa"/>
          </w:tcPr>
          <w:p w14:paraId="49F52D0F" w14:textId="5CF9035E" w:rsidR="00102589" w:rsidRPr="004963E9" w:rsidRDefault="00102589" w:rsidP="00102589">
            <w:pPr>
              <w:rPr>
                <w:i/>
                <w:iCs/>
                <w:sz w:val="20"/>
                <w:szCs w:val="20"/>
                <w:shd w:val="clear" w:color="auto" w:fill="FFFFFF"/>
              </w:rPr>
            </w:pPr>
            <w:r w:rsidRPr="004963E9">
              <w:rPr>
                <w:i/>
                <w:iCs/>
                <w:sz w:val="20"/>
                <w:szCs w:val="20"/>
                <w:shd w:val="clear" w:color="auto" w:fill="FFFFFF"/>
              </w:rPr>
              <w:t>Įrašyti tiksliai</w:t>
            </w:r>
          </w:p>
        </w:tc>
        <w:tc>
          <w:tcPr>
            <w:tcW w:w="2551" w:type="dxa"/>
          </w:tcPr>
          <w:p w14:paraId="5DCE7FC6" w14:textId="77777777" w:rsidR="00102589" w:rsidRPr="004963E9" w:rsidRDefault="00102589" w:rsidP="00102589">
            <w:pPr>
              <w:rPr>
                <w:i/>
                <w:iCs/>
                <w:sz w:val="20"/>
                <w:szCs w:val="20"/>
                <w:shd w:val="clear" w:color="auto" w:fill="FFFFFF"/>
              </w:rPr>
            </w:pPr>
          </w:p>
        </w:tc>
      </w:tr>
      <w:tr w:rsidR="001E6A6A" w:rsidRPr="004963E9" w14:paraId="7CFB1892" w14:textId="77777777" w:rsidTr="001E6A6A">
        <w:trPr>
          <w:trHeight w:val="2900"/>
        </w:trPr>
        <w:tc>
          <w:tcPr>
            <w:tcW w:w="567" w:type="dxa"/>
            <w:vMerge w:val="restart"/>
          </w:tcPr>
          <w:p w14:paraId="11710D84" w14:textId="5E8FFB85" w:rsidR="001E6A6A" w:rsidRDefault="001E6A6A" w:rsidP="00102589">
            <w:pPr>
              <w:rPr>
                <w:b/>
                <w:bCs/>
                <w:shd w:val="clear" w:color="auto" w:fill="FFFFFF"/>
              </w:rPr>
            </w:pPr>
            <w:r>
              <w:rPr>
                <w:b/>
                <w:bCs/>
                <w:shd w:val="clear" w:color="auto" w:fill="FFFFFF"/>
              </w:rPr>
              <w:lastRenderedPageBreak/>
              <w:t>6.</w:t>
            </w:r>
          </w:p>
        </w:tc>
        <w:tc>
          <w:tcPr>
            <w:tcW w:w="1418" w:type="dxa"/>
            <w:vMerge w:val="restart"/>
          </w:tcPr>
          <w:p w14:paraId="3628F0DD" w14:textId="3FB2AC80" w:rsidR="001E6A6A" w:rsidRPr="000F6AC0" w:rsidRDefault="001E6A6A" w:rsidP="00102589">
            <w:pPr>
              <w:rPr>
                <w:b/>
                <w:bCs/>
                <w:shd w:val="clear" w:color="auto" w:fill="FFFFFF"/>
              </w:rPr>
            </w:pPr>
            <w:r>
              <w:rPr>
                <w:b/>
                <w:bCs/>
                <w:shd w:val="clear" w:color="auto" w:fill="FFFFFF"/>
              </w:rPr>
              <w:t>Reguliuojamo aukščio stalai</w:t>
            </w:r>
          </w:p>
          <w:p w14:paraId="042A4E24" w14:textId="77777777" w:rsidR="001E6A6A" w:rsidRPr="000F6AC0" w:rsidRDefault="001E6A6A" w:rsidP="00102589">
            <w:pPr>
              <w:rPr>
                <w:b/>
                <w:bCs/>
                <w:color w:val="000000"/>
              </w:rPr>
            </w:pPr>
          </w:p>
        </w:tc>
        <w:tc>
          <w:tcPr>
            <w:tcW w:w="708" w:type="dxa"/>
            <w:vMerge w:val="restart"/>
          </w:tcPr>
          <w:p w14:paraId="66047572" w14:textId="11A16FCA" w:rsidR="001E6A6A" w:rsidRPr="000F6AC0" w:rsidRDefault="001E6A6A" w:rsidP="00102589">
            <w:pPr>
              <w:rPr>
                <w:b/>
                <w:bCs/>
                <w:sz w:val="20"/>
                <w:szCs w:val="20"/>
                <w:shd w:val="clear" w:color="auto" w:fill="FFFFFF"/>
              </w:rPr>
            </w:pPr>
            <w:r w:rsidRPr="000F6AC0">
              <w:rPr>
                <w:b/>
                <w:bCs/>
                <w:shd w:val="clear" w:color="auto" w:fill="FFFFFF"/>
              </w:rPr>
              <w:t>30 vnt.</w:t>
            </w:r>
          </w:p>
        </w:tc>
        <w:tc>
          <w:tcPr>
            <w:tcW w:w="2410" w:type="dxa"/>
          </w:tcPr>
          <w:p w14:paraId="03E3B2A2" w14:textId="77777777" w:rsidR="001E6A6A" w:rsidRPr="004963E9" w:rsidRDefault="001E6A6A" w:rsidP="00102589">
            <w:pPr>
              <w:rPr>
                <w:shd w:val="clear" w:color="auto" w:fill="FFFFFF"/>
              </w:rPr>
            </w:pPr>
            <w:r w:rsidRPr="004963E9">
              <w:rPr>
                <w:shd w:val="clear" w:color="auto" w:fill="FFFFFF"/>
              </w:rPr>
              <w:t>PAVYZDYS</w:t>
            </w:r>
          </w:p>
          <w:p w14:paraId="51489950" w14:textId="77777777" w:rsidR="001E6A6A" w:rsidRPr="004963E9" w:rsidRDefault="001E6A6A" w:rsidP="00102589">
            <w:pPr>
              <w:rPr>
                <w:shd w:val="clear" w:color="auto" w:fill="FFFFFF"/>
              </w:rPr>
            </w:pPr>
            <w:r w:rsidRPr="004963E9">
              <w:rPr>
                <w:noProof/>
                <w:shd w:val="clear" w:color="auto" w:fill="FFFFFF"/>
              </w:rPr>
              <w:drawing>
                <wp:inline distT="0" distB="0" distL="0" distR="0" wp14:anchorId="68A95B85" wp14:editId="4428FDD2">
                  <wp:extent cx="1118541" cy="1104900"/>
                  <wp:effectExtent l="0" t="0" r="5715" b="0"/>
                  <wp:docPr id="10775004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500453" name=""/>
                          <pic:cNvPicPr/>
                        </pic:nvPicPr>
                        <pic:blipFill>
                          <a:blip r:embed="rId13"/>
                          <a:stretch>
                            <a:fillRect/>
                          </a:stretch>
                        </pic:blipFill>
                        <pic:spPr>
                          <a:xfrm>
                            <a:off x="0" y="0"/>
                            <a:ext cx="1119751" cy="1106096"/>
                          </a:xfrm>
                          <a:prstGeom prst="rect">
                            <a:avLst/>
                          </a:prstGeom>
                        </pic:spPr>
                      </pic:pic>
                    </a:graphicData>
                  </a:graphic>
                </wp:inline>
              </w:drawing>
            </w:r>
          </w:p>
          <w:p w14:paraId="29640370" w14:textId="77777777" w:rsidR="001E6A6A" w:rsidRPr="004963E9" w:rsidRDefault="001E6A6A" w:rsidP="00102589"/>
          <w:p w14:paraId="541A835C" w14:textId="7CE49808" w:rsidR="001E6A6A" w:rsidRPr="004963E9" w:rsidRDefault="001E6A6A" w:rsidP="00102589">
            <w:pPr>
              <w:rPr>
                <w:b/>
                <w:bCs/>
                <w:sz w:val="20"/>
                <w:szCs w:val="20"/>
                <w:shd w:val="clear" w:color="auto" w:fill="FFFFFF"/>
              </w:rPr>
            </w:pPr>
            <w:r w:rsidRPr="004963E9">
              <w:t>Siūlomas baldas turi būti panašus į pavyzdį.</w:t>
            </w:r>
          </w:p>
        </w:tc>
        <w:tc>
          <w:tcPr>
            <w:tcW w:w="1843" w:type="dxa"/>
          </w:tcPr>
          <w:p w14:paraId="739E2878" w14:textId="77777777" w:rsidR="001E6A6A" w:rsidRPr="004963E9" w:rsidRDefault="001E6A6A" w:rsidP="00102589">
            <w:pPr>
              <w:rPr>
                <w:i/>
                <w:iCs/>
                <w:sz w:val="20"/>
                <w:szCs w:val="20"/>
                <w:shd w:val="clear" w:color="auto" w:fill="FFFFFF"/>
              </w:rPr>
            </w:pPr>
            <w:r w:rsidRPr="004963E9">
              <w:rPr>
                <w:i/>
                <w:iCs/>
                <w:sz w:val="20"/>
                <w:szCs w:val="20"/>
                <w:shd w:val="clear" w:color="auto" w:fill="FFFFFF"/>
              </w:rPr>
              <w:t>Įklijuoti savo siūlomo baldo pavyzdį, įrašyti gamintoją ir jei turi modelį:</w:t>
            </w:r>
          </w:p>
          <w:p w14:paraId="182E3E4F" w14:textId="77777777" w:rsidR="001E6A6A" w:rsidRPr="004963E9" w:rsidRDefault="001E6A6A" w:rsidP="00102589">
            <w:pPr>
              <w:rPr>
                <w:b/>
                <w:bCs/>
                <w:sz w:val="20"/>
                <w:szCs w:val="20"/>
                <w:shd w:val="clear" w:color="auto" w:fill="FFFFFF"/>
              </w:rPr>
            </w:pPr>
          </w:p>
        </w:tc>
        <w:tc>
          <w:tcPr>
            <w:tcW w:w="2551" w:type="dxa"/>
          </w:tcPr>
          <w:p w14:paraId="41192707" w14:textId="158372DD" w:rsidR="001E6A6A" w:rsidRPr="004963E9" w:rsidRDefault="001E6A6A" w:rsidP="00102589">
            <w:pPr>
              <w:rPr>
                <w:b/>
                <w:bCs/>
                <w:sz w:val="20"/>
                <w:szCs w:val="20"/>
                <w:shd w:val="clear" w:color="auto" w:fill="FFFFFF"/>
              </w:rPr>
            </w:pPr>
            <w:r w:rsidRPr="004963E9">
              <w:rPr>
                <w:i/>
                <w:iCs/>
                <w:sz w:val="20"/>
                <w:szCs w:val="20"/>
                <w:shd w:val="clear" w:color="auto" w:fill="FFFFFF"/>
              </w:rPr>
              <w:t>Techninių parametrų atitikimą įrodantys dokumentai:</w:t>
            </w:r>
          </w:p>
        </w:tc>
      </w:tr>
      <w:tr w:rsidR="001E6A6A" w:rsidRPr="004963E9" w14:paraId="67F6824D" w14:textId="77777777" w:rsidTr="001E6A6A">
        <w:trPr>
          <w:trHeight w:val="2401"/>
        </w:trPr>
        <w:tc>
          <w:tcPr>
            <w:tcW w:w="567" w:type="dxa"/>
            <w:vMerge/>
          </w:tcPr>
          <w:p w14:paraId="2832B52C" w14:textId="77777777" w:rsidR="001E6A6A" w:rsidRPr="000F6AC0" w:rsidRDefault="001E6A6A" w:rsidP="00102589">
            <w:pPr>
              <w:rPr>
                <w:b/>
                <w:bCs/>
                <w:color w:val="000000"/>
              </w:rPr>
            </w:pPr>
          </w:p>
        </w:tc>
        <w:tc>
          <w:tcPr>
            <w:tcW w:w="1418" w:type="dxa"/>
            <w:vMerge/>
          </w:tcPr>
          <w:p w14:paraId="205BB1B1" w14:textId="39203A93" w:rsidR="001E6A6A" w:rsidRPr="000F6AC0" w:rsidRDefault="001E6A6A" w:rsidP="00102589">
            <w:pPr>
              <w:rPr>
                <w:b/>
                <w:bCs/>
                <w:color w:val="000000"/>
              </w:rPr>
            </w:pPr>
          </w:p>
        </w:tc>
        <w:tc>
          <w:tcPr>
            <w:tcW w:w="708" w:type="dxa"/>
            <w:vMerge/>
          </w:tcPr>
          <w:p w14:paraId="78BC9C94" w14:textId="77777777" w:rsidR="001E6A6A" w:rsidRPr="000F6AC0" w:rsidRDefault="001E6A6A" w:rsidP="00102589">
            <w:pPr>
              <w:rPr>
                <w:b/>
                <w:bCs/>
                <w:sz w:val="20"/>
                <w:szCs w:val="20"/>
                <w:shd w:val="clear" w:color="auto" w:fill="FFFFFF"/>
              </w:rPr>
            </w:pPr>
          </w:p>
        </w:tc>
        <w:tc>
          <w:tcPr>
            <w:tcW w:w="2410" w:type="dxa"/>
          </w:tcPr>
          <w:p w14:paraId="76CFCC54" w14:textId="6EDA5815" w:rsidR="001E6A6A" w:rsidRPr="004963E9" w:rsidRDefault="001E6A6A" w:rsidP="00102589">
            <w:pPr>
              <w:jc w:val="both"/>
              <w:rPr>
                <w:b/>
                <w:bCs/>
                <w:sz w:val="20"/>
                <w:szCs w:val="20"/>
                <w:shd w:val="clear" w:color="auto" w:fill="FFFFFF"/>
              </w:rPr>
            </w:pPr>
            <w:r w:rsidRPr="004963E9">
              <w:rPr>
                <w:color w:val="000000"/>
                <w:bdr w:val="none" w:sz="0" w:space="0" w:color="auto" w:frame="1"/>
              </w:rPr>
              <w:t>1. Stalviršio forma – stačiakampio. Stalviršio išmatavimai: 500x1200mm (+-20mm). Kampai užapvalinti. Stalviršio briaunos turi turėti vientisą užapvalintą tvirtą užbaigimą nenaudojant laminavimo juostelių.</w:t>
            </w:r>
          </w:p>
        </w:tc>
        <w:tc>
          <w:tcPr>
            <w:tcW w:w="1843" w:type="dxa"/>
          </w:tcPr>
          <w:p w14:paraId="1CDEA861" w14:textId="497208A0" w:rsidR="001E6A6A" w:rsidRPr="004963E9" w:rsidRDefault="001E6A6A" w:rsidP="00102589">
            <w:pPr>
              <w:rPr>
                <w:b/>
                <w:bCs/>
                <w:sz w:val="20"/>
                <w:szCs w:val="20"/>
                <w:shd w:val="clear" w:color="auto" w:fill="FFFFFF"/>
              </w:rPr>
            </w:pPr>
            <w:r w:rsidRPr="004963E9">
              <w:rPr>
                <w:i/>
                <w:iCs/>
                <w:sz w:val="20"/>
                <w:szCs w:val="20"/>
                <w:shd w:val="clear" w:color="auto" w:fill="FFFFFF"/>
              </w:rPr>
              <w:t>Įrašyti tiksliai</w:t>
            </w:r>
          </w:p>
        </w:tc>
        <w:tc>
          <w:tcPr>
            <w:tcW w:w="2551" w:type="dxa"/>
          </w:tcPr>
          <w:p w14:paraId="24EE6071" w14:textId="36C1CAA7" w:rsidR="001E6A6A" w:rsidRPr="004963E9" w:rsidRDefault="001E6A6A" w:rsidP="00102589">
            <w:pPr>
              <w:rPr>
                <w:b/>
                <w:bCs/>
                <w:sz w:val="20"/>
                <w:szCs w:val="20"/>
                <w:shd w:val="clear" w:color="auto" w:fill="FFFFFF"/>
              </w:rPr>
            </w:pPr>
            <w:r w:rsidRPr="004963E9">
              <w:rPr>
                <w:i/>
                <w:iCs/>
                <w:sz w:val="20"/>
                <w:szCs w:val="20"/>
                <w:shd w:val="clear" w:color="auto" w:fill="FFFFFF"/>
              </w:rPr>
              <w:t>Techninių parametrų atitikimą įrodantys dokumentai:</w:t>
            </w:r>
          </w:p>
        </w:tc>
      </w:tr>
      <w:tr w:rsidR="001E6A6A" w:rsidRPr="004963E9" w14:paraId="6F5E8D8D" w14:textId="77777777" w:rsidTr="001E6A6A">
        <w:trPr>
          <w:trHeight w:val="2684"/>
        </w:trPr>
        <w:tc>
          <w:tcPr>
            <w:tcW w:w="567" w:type="dxa"/>
            <w:vMerge/>
          </w:tcPr>
          <w:p w14:paraId="29343D44" w14:textId="77777777" w:rsidR="001E6A6A" w:rsidRPr="000F6AC0" w:rsidRDefault="001E6A6A" w:rsidP="00102589">
            <w:pPr>
              <w:rPr>
                <w:b/>
                <w:bCs/>
                <w:color w:val="000000"/>
              </w:rPr>
            </w:pPr>
          </w:p>
        </w:tc>
        <w:tc>
          <w:tcPr>
            <w:tcW w:w="1418" w:type="dxa"/>
            <w:vMerge/>
          </w:tcPr>
          <w:p w14:paraId="3604C31D" w14:textId="3C5D13A7" w:rsidR="001E6A6A" w:rsidRPr="000F6AC0" w:rsidRDefault="001E6A6A" w:rsidP="00102589">
            <w:pPr>
              <w:rPr>
                <w:b/>
                <w:bCs/>
                <w:color w:val="000000"/>
              </w:rPr>
            </w:pPr>
          </w:p>
        </w:tc>
        <w:tc>
          <w:tcPr>
            <w:tcW w:w="708" w:type="dxa"/>
            <w:vMerge/>
          </w:tcPr>
          <w:p w14:paraId="6FBDFD4F" w14:textId="77777777" w:rsidR="001E6A6A" w:rsidRPr="000F6AC0" w:rsidRDefault="001E6A6A" w:rsidP="00102589">
            <w:pPr>
              <w:rPr>
                <w:b/>
                <w:bCs/>
                <w:sz w:val="20"/>
                <w:szCs w:val="20"/>
                <w:shd w:val="clear" w:color="auto" w:fill="FFFFFF"/>
              </w:rPr>
            </w:pPr>
          </w:p>
        </w:tc>
        <w:tc>
          <w:tcPr>
            <w:tcW w:w="2410" w:type="dxa"/>
          </w:tcPr>
          <w:p w14:paraId="66ABAE5E" w14:textId="43882B0E" w:rsidR="001E6A6A" w:rsidRPr="004963E9" w:rsidRDefault="001E6A6A" w:rsidP="00102589">
            <w:pPr>
              <w:jc w:val="both"/>
              <w:rPr>
                <w:b/>
                <w:bCs/>
                <w:sz w:val="20"/>
                <w:szCs w:val="20"/>
                <w:shd w:val="clear" w:color="auto" w:fill="FFFFFF"/>
              </w:rPr>
            </w:pPr>
            <w:r w:rsidRPr="004963E9">
              <w:rPr>
                <w:shd w:val="clear" w:color="auto" w:fill="FFFFFF"/>
              </w:rPr>
              <w:t xml:space="preserve">2. </w:t>
            </w:r>
            <w:r w:rsidRPr="004963E9">
              <w:rPr>
                <w:bdr w:val="none" w:sz="0" w:space="0" w:color="auto" w:frame="1"/>
              </w:rPr>
              <w:t xml:space="preserve">Stalviršis turi būti pagamintas iš didelio atsparumo buitiniams pažeidimams, drėgmei, karščiui ir įgeriamumui Compact HPL </w:t>
            </w:r>
            <w:r w:rsidRPr="004963E9">
              <w:rPr>
                <w:rFonts w:eastAsia="Calibri"/>
                <w:bdr w:val="none" w:sz="0" w:space="0" w:color="auto" w:frame="1"/>
                <w:lang w:eastAsia="lt-LT"/>
              </w:rPr>
              <w:t xml:space="preserve">(arba lygiavertės) </w:t>
            </w:r>
            <w:r w:rsidRPr="004963E9">
              <w:rPr>
                <w:bdr w:val="none" w:sz="0" w:space="0" w:color="auto" w:frame="1"/>
              </w:rPr>
              <w:t>plokštės</w:t>
            </w:r>
            <w:r w:rsidRPr="004963E9">
              <w:rPr>
                <w:b/>
                <w:bCs/>
                <w:bdr w:val="none" w:sz="0" w:space="0" w:color="auto" w:frame="1"/>
              </w:rPr>
              <w:t xml:space="preserve"> </w:t>
            </w:r>
            <w:r w:rsidRPr="004963E9">
              <w:rPr>
                <w:bdr w:val="none" w:sz="0" w:space="0" w:color="auto" w:frame="1"/>
              </w:rPr>
              <w:t>kurios storis 12mm(+-2mm). Turi būti galima rinktis baltos arba pilkos spalvos.</w:t>
            </w:r>
          </w:p>
        </w:tc>
        <w:tc>
          <w:tcPr>
            <w:tcW w:w="1843" w:type="dxa"/>
          </w:tcPr>
          <w:p w14:paraId="634D30ED" w14:textId="59E88F60" w:rsidR="001E6A6A" w:rsidRPr="004963E9" w:rsidRDefault="001E6A6A" w:rsidP="00102589">
            <w:pPr>
              <w:rPr>
                <w:b/>
                <w:bCs/>
                <w:sz w:val="20"/>
                <w:szCs w:val="20"/>
                <w:shd w:val="clear" w:color="auto" w:fill="FFFFFF"/>
              </w:rPr>
            </w:pPr>
            <w:r w:rsidRPr="004963E9">
              <w:rPr>
                <w:i/>
                <w:iCs/>
                <w:sz w:val="20"/>
                <w:szCs w:val="20"/>
                <w:shd w:val="clear" w:color="auto" w:fill="FFFFFF"/>
              </w:rPr>
              <w:t>Įrašyti tiksliai</w:t>
            </w:r>
          </w:p>
        </w:tc>
        <w:tc>
          <w:tcPr>
            <w:tcW w:w="2551" w:type="dxa"/>
          </w:tcPr>
          <w:p w14:paraId="235AD9B4" w14:textId="49D1472B" w:rsidR="001E6A6A" w:rsidRPr="004963E9" w:rsidRDefault="001E6A6A" w:rsidP="00102589">
            <w:pPr>
              <w:rPr>
                <w:b/>
                <w:bCs/>
                <w:sz w:val="20"/>
                <w:szCs w:val="20"/>
                <w:shd w:val="clear" w:color="auto" w:fill="FFFFFF"/>
              </w:rPr>
            </w:pPr>
            <w:r w:rsidRPr="004963E9">
              <w:rPr>
                <w:i/>
                <w:iCs/>
                <w:sz w:val="20"/>
                <w:szCs w:val="20"/>
                <w:shd w:val="clear" w:color="auto" w:fill="FFFFFF"/>
              </w:rPr>
              <w:t>Techninių parametrų atitikimą įrodantys dokumentai:</w:t>
            </w:r>
          </w:p>
        </w:tc>
      </w:tr>
      <w:tr w:rsidR="001E6A6A" w:rsidRPr="004963E9" w14:paraId="709C4417" w14:textId="77777777" w:rsidTr="001E6A6A">
        <w:trPr>
          <w:trHeight w:val="1980"/>
        </w:trPr>
        <w:tc>
          <w:tcPr>
            <w:tcW w:w="567" w:type="dxa"/>
            <w:vMerge/>
          </w:tcPr>
          <w:p w14:paraId="513580DD" w14:textId="77777777" w:rsidR="001E6A6A" w:rsidRPr="000F6AC0" w:rsidRDefault="001E6A6A" w:rsidP="00102589">
            <w:pPr>
              <w:rPr>
                <w:b/>
                <w:bCs/>
                <w:color w:val="000000"/>
              </w:rPr>
            </w:pPr>
          </w:p>
        </w:tc>
        <w:tc>
          <w:tcPr>
            <w:tcW w:w="1418" w:type="dxa"/>
            <w:vMerge/>
          </w:tcPr>
          <w:p w14:paraId="463BC887" w14:textId="541F2E99" w:rsidR="001E6A6A" w:rsidRPr="000F6AC0" w:rsidRDefault="001E6A6A" w:rsidP="00102589">
            <w:pPr>
              <w:rPr>
                <w:b/>
                <w:bCs/>
                <w:color w:val="000000"/>
              </w:rPr>
            </w:pPr>
          </w:p>
        </w:tc>
        <w:tc>
          <w:tcPr>
            <w:tcW w:w="708" w:type="dxa"/>
            <w:vMerge/>
          </w:tcPr>
          <w:p w14:paraId="7E88B4F0" w14:textId="77777777" w:rsidR="001E6A6A" w:rsidRPr="000F6AC0" w:rsidRDefault="001E6A6A" w:rsidP="00102589">
            <w:pPr>
              <w:rPr>
                <w:b/>
                <w:bCs/>
                <w:sz w:val="20"/>
                <w:szCs w:val="20"/>
                <w:shd w:val="clear" w:color="auto" w:fill="FFFFFF"/>
              </w:rPr>
            </w:pPr>
          </w:p>
        </w:tc>
        <w:tc>
          <w:tcPr>
            <w:tcW w:w="2410" w:type="dxa"/>
          </w:tcPr>
          <w:p w14:paraId="5D92497B" w14:textId="2B9F3C2A" w:rsidR="001E6A6A" w:rsidRPr="004963E9" w:rsidRDefault="001E6A6A" w:rsidP="00102589">
            <w:pPr>
              <w:jc w:val="both"/>
              <w:rPr>
                <w:b/>
                <w:bCs/>
                <w:sz w:val="20"/>
                <w:szCs w:val="20"/>
                <w:shd w:val="clear" w:color="auto" w:fill="FFFFFF"/>
              </w:rPr>
            </w:pPr>
            <w:r w:rsidRPr="004963E9">
              <w:rPr>
                <w:shd w:val="clear" w:color="auto" w:fill="FFFFFF"/>
              </w:rPr>
              <w:t>3.</w:t>
            </w:r>
            <w:r w:rsidRPr="004963E9">
              <w:t xml:space="preserve"> </w:t>
            </w:r>
            <w:r w:rsidRPr="004963E9">
              <w:rPr>
                <w:shd w:val="clear" w:color="auto" w:fill="FFFFFF"/>
              </w:rPr>
              <w:t>Stalo dydį turi būti galima rinktis iš ne mažiau kaip trijų dydžių (pagal LST EN 1729-2:2023 redakciją). Prekių kiekis pagal dydį derinamas su Užsakovu pagal pardavėjo pateiktą dydžių lentelę.</w:t>
            </w:r>
          </w:p>
        </w:tc>
        <w:tc>
          <w:tcPr>
            <w:tcW w:w="1843" w:type="dxa"/>
          </w:tcPr>
          <w:p w14:paraId="5019DBE8" w14:textId="1A0626EC" w:rsidR="001E6A6A" w:rsidRPr="004963E9" w:rsidRDefault="001E6A6A" w:rsidP="00102589">
            <w:pPr>
              <w:rPr>
                <w:b/>
                <w:bCs/>
                <w:sz w:val="20"/>
                <w:szCs w:val="20"/>
                <w:shd w:val="clear" w:color="auto" w:fill="FFFFFF"/>
              </w:rPr>
            </w:pPr>
            <w:r w:rsidRPr="004963E9">
              <w:rPr>
                <w:i/>
                <w:iCs/>
                <w:sz w:val="20"/>
                <w:szCs w:val="20"/>
                <w:shd w:val="clear" w:color="auto" w:fill="FFFFFF"/>
              </w:rPr>
              <w:t>Įrašyti tiksliai</w:t>
            </w:r>
          </w:p>
        </w:tc>
        <w:tc>
          <w:tcPr>
            <w:tcW w:w="2551" w:type="dxa"/>
          </w:tcPr>
          <w:p w14:paraId="0B164686" w14:textId="790FF1DD" w:rsidR="001E6A6A" w:rsidRPr="004963E9" w:rsidRDefault="001E6A6A" w:rsidP="00102589">
            <w:pPr>
              <w:rPr>
                <w:b/>
                <w:bCs/>
                <w:sz w:val="20"/>
                <w:szCs w:val="20"/>
                <w:shd w:val="clear" w:color="auto" w:fill="FFFFFF"/>
              </w:rPr>
            </w:pPr>
            <w:r w:rsidRPr="004963E9">
              <w:rPr>
                <w:i/>
                <w:iCs/>
                <w:sz w:val="20"/>
                <w:szCs w:val="20"/>
                <w:shd w:val="clear" w:color="auto" w:fill="FFFFFF"/>
              </w:rPr>
              <w:t>Techninių parametrų atitikimą įrodantys dokumentai:</w:t>
            </w:r>
          </w:p>
        </w:tc>
      </w:tr>
      <w:tr w:rsidR="001E6A6A" w:rsidRPr="004963E9" w14:paraId="2694542C" w14:textId="77777777" w:rsidTr="001E6A6A">
        <w:trPr>
          <w:trHeight w:val="1399"/>
        </w:trPr>
        <w:tc>
          <w:tcPr>
            <w:tcW w:w="567" w:type="dxa"/>
            <w:vMerge/>
          </w:tcPr>
          <w:p w14:paraId="123C6D30" w14:textId="77777777" w:rsidR="001E6A6A" w:rsidRPr="000F6AC0" w:rsidRDefault="001E6A6A" w:rsidP="00102589">
            <w:pPr>
              <w:rPr>
                <w:b/>
                <w:bCs/>
                <w:color w:val="000000"/>
              </w:rPr>
            </w:pPr>
          </w:p>
        </w:tc>
        <w:tc>
          <w:tcPr>
            <w:tcW w:w="1418" w:type="dxa"/>
            <w:vMerge/>
          </w:tcPr>
          <w:p w14:paraId="06F34EC1" w14:textId="0C9D8218" w:rsidR="001E6A6A" w:rsidRPr="000F6AC0" w:rsidRDefault="001E6A6A" w:rsidP="00102589">
            <w:pPr>
              <w:rPr>
                <w:b/>
                <w:bCs/>
                <w:color w:val="000000"/>
              </w:rPr>
            </w:pPr>
          </w:p>
        </w:tc>
        <w:tc>
          <w:tcPr>
            <w:tcW w:w="708" w:type="dxa"/>
            <w:vMerge/>
          </w:tcPr>
          <w:p w14:paraId="3F210446" w14:textId="77777777" w:rsidR="001E6A6A" w:rsidRPr="000F6AC0" w:rsidRDefault="001E6A6A" w:rsidP="00102589">
            <w:pPr>
              <w:rPr>
                <w:b/>
                <w:bCs/>
                <w:sz w:val="20"/>
                <w:szCs w:val="20"/>
                <w:shd w:val="clear" w:color="auto" w:fill="FFFFFF"/>
              </w:rPr>
            </w:pPr>
          </w:p>
        </w:tc>
        <w:tc>
          <w:tcPr>
            <w:tcW w:w="2410" w:type="dxa"/>
          </w:tcPr>
          <w:p w14:paraId="70ADDA2D" w14:textId="5B1D2608" w:rsidR="001E6A6A" w:rsidRPr="004963E9" w:rsidRDefault="001E6A6A" w:rsidP="00102589">
            <w:pPr>
              <w:jc w:val="both"/>
              <w:rPr>
                <w:b/>
                <w:bCs/>
                <w:sz w:val="20"/>
                <w:szCs w:val="20"/>
                <w:shd w:val="clear" w:color="auto" w:fill="FFFFFF"/>
              </w:rPr>
            </w:pPr>
            <w:r w:rsidRPr="004963E9">
              <w:rPr>
                <w:shd w:val="clear" w:color="auto" w:fill="FFFFFF"/>
              </w:rPr>
              <w:t>4.</w:t>
            </w:r>
            <w:r w:rsidRPr="004963E9">
              <w:t xml:space="preserve"> </w:t>
            </w:r>
            <w:r w:rsidRPr="004963E9">
              <w:rPr>
                <w:shd w:val="clear" w:color="auto" w:fill="FFFFFF"/>
              </w:rPr>
              <w:t>Stalai turi susidėti taip, kad mokiniai galėtų dirbti pavieniui ir grupėmis, turi būti patogus atsisėdimas iš abiejų stalo pusių.</w:t>
            </w:r>
          </w:p>
        </w:tc>
        <w:tc>
          <w:tcPr>
            <w:tcW w:w="1843" w:type="dxa"/>
          </w:tcPr>
          <w:p w14:paraId="5897EE00" w14:textId="74DCAB1F" w:rsidR="001E6A6A" w:rsidRPr="004963E9" w:rsidRDefault="001E6A6A" w:rsidP="00102589">
            <w:pPr>
              <w:rPr>
                <w:b/>
                <w:bCs/>
                <w:sz w:val="20"/>
                <w:szCs w:val="20"/>
                <w:shd w:val="clear" w:color="auto" w:fill="FFFFFF"/>
              </w:rPr>
            </w:pPr>
            <w:r w:rsidRPr="004963E9">
              <w:rPr>
                <w:i/>
                <w:iCs/>
                <w:sz w:val="20"/>
                <w:szCs w:val="20"/>
                <w:shd w:val="clear" w:color="auto" w:fill="FFFFFF"/>
              </w:rPr>
              <w:t>Įrašyti tiksliai</w:t>
            </w:r>
          </w:p>
        </w:tc>
        <w:tc>
          <w:tcPr>
            <w:tcW w:w="2551" w:type="dxa"/>
          </w:tcPr>
          <w:p w14:paraId="5792675E" w14:textId="509DAA17" w:rsidR="001E6A6A" w:rsidRPr="004963E9" w:rsidRDefault="001E6A6A" w:rsidP="00102589">
            <w:pPr>
              <w:rPr>
                <w:b/>
                <w:bCs/>
                <w:sz w:val="20"/>
                <w:szCs w:val="20"/>
                <w:shd w:val="clear" w:color="auto" w:fill="FFFFFF"/>
              </w:rPr>
            </w:pPr>
            <w:r w:rsidRPr="004963E9">
              <w:rPr>
                <w:i/>
                <w:iCs/>
                <w:sz w:val="20"/>
                <w:szCs w:val="20"/>
                <w:shd w:val="clear" w:color="auto" w:fill="FFFFFF"/>
              </w:rPr>
              <w:t>Techninių parametrų atitikimą įrodantys dokumentai:</w:t>
            </w:r>
          </w:p>
        </w:tc>
      </w:tr>
      <w:tr w:rsidR="001E6A6A" w:rsidRPr="004963E9" w14:paraId="5F2728EA" w14:textId="77777777" w:rsidTr="001E6A6A">
        <w:trPr>
          <w:trHeight w:val="1975"/>
        </w:trPr>
        <w:tc>
          <w:tcPr>
            <w:tcW w:w="567" w:type="dxa"/>
            <w:vMerge/>
          </w:tcPr>
          <w:p w14:paraId="30020F2C" w14:textId="77777777" w:rsidR="001E6A6A" w:rsidRPr="000F6AC0" w:rsidRDefault="001E6A6A" w:rsidP="00102589">
            <w:pPr>
              <w:rPr>
                <w:b/>
                <w:bCs/>
                <w:color w:val="000000"/>
              </w:rPr>
            </w:pPr>
          </w:p>
        </w:tc>
        <w:tc>
          <w:tcPr>
            <w:tcW w:w="1418" w:type="dxa"/>
            <w:vMerge/>
          </w:tcPr>
          <w:p w14:paraId="1B4E2CE6" w14:textId="333597EA" w:rsidR="001E6A6A" w:rsidRPr="000F6AC0" w:rsidRDefault="001E6A6A" w:rsidP="00102589">
            <w:pPr>
              <w:rPr>
                <w:b/>
                <w:bCs/>
                <w:color w:val="000000"/>
              </w:rPr>
            </w:pPr>
          </w:p>
        </w:tc>
        <w:tc>
          <w:tcPr>
            <w:tcW w:w="708" w:type="dxa"/>
            <w:vMerge/>
          </w:tcPr>
          <w:p w14:paraId="211D3F29" w14:textId="77777777" w:rsidR="001E6A6A" w:rsidRPr="000F6AC0" w:rsidRDefault="001E6A6A" w:rsidP="00102589">
            <w:pPr>
              <w:rPr>
                <w:b/>
                <w:bCs/>
                <w:sz w:val="20"/>
                <w:szCs w:val="20"/>
                <w:shd w:val="clear" w:color="auto" w:fill="FFFFFF"/>
              </w:rPr>
            </w:pPr>
          </w:p>
        </w:tc>
        <w:tc>
          <w:tcPr>
            <w:tcW w:w="2410" w:type="dxa"/>
          </w:tcPr>
          <w:p w14:paraId="7A0CC5EF" w14:textId="262D22C1" w:rsidR="001E6A6A" w:rsidRPr="004963E9" w:rsidRDefault="001E6A6A" w:rsidP="00102589">
            <w:pPr>
              <w:jc w:val="both"/>
              <w:rPr>
                <w:b/>
                <w:bCs/>
                <w:sz w:val="20"/>
                <w:szCs w:val="20"/>
                <w:shd w:val="clear" w:color="auto" w:fill="FFFFFF"/>
              </w:rPr>
            </w:pPr>
            <w:r w:rsidRPr="004963E9">
              <w:rPr>
                <w:shd w:val="clear" w:color="auto" w:fill="FFFFFF"/>
              </w:rPr>
              <w:t xml:space="preserve">5. Po stalviršiu turi būti </w:t>
            </w:r>
            <w:r>
              <w:rPr>
                <w:shd w:val="clear" w:color="auto" w:fill="FFFFFF"/>
              </w:rPr>
              <w:t xml:space="preserve">galimybė </w:t>
            </w:r>
            <w:r w:rsidRPr="004963E9">
              <w:rPr>
                <w:shd w:val="clear" w:color="auto" w:fill="FFFFFF"/>
              </w:rPr>
              <w:t>sumontuot</w:t>
            </w:r>
            <w:r>
              <w:rPr>
                <w:shd w:val="clear" w:color="auto" w:fill="FFFFFF"/>
              </w:rPr>
              <w:t>i</w:t>
            </w:r>
            <w:r w:rsidRPr="004963E9">
              <w:rPr>
                <w:shd w:val="clear" w:color="auto" w:fill="FFFFFF"/>
              </w:rPr>
              <w:t xml:space="preserve"> ne mažesn</w:t>
            </w:r>
            <w:r>
              <w:rPr>
                <w:shd w:val="clear" w:color="auto" w:fill="FFFFFF"/>
              </w:rPr>
              <w:t>e</w:t>
            </w:r>
            <w:r w:rsidRPr="004963E9">
              <w:rPr>
                <w:shd w:val="clear" w:color="auto" w:fill="FFFFFF"/>
              </w:rPr>
              <w:t>s kaip 80mm (+-10mm) aukščio dvi lentynėl</w:t>
            </w:r>
            <w:r>
              <w:rPr>
                <w:shd w:val="clear" w:color="auto" w:fill="FFFFFF"/>
              </w:rPr>
              <w:t>e</w:t>
            </w:r>
            <w:r w:rsidRPr="004963E9">
              <w:rPr>
                <w:shd w:val="clear" w:color="auto" w:fill="FFFFFF"/>
              </w:rPr>
              <w:t>s, kurių vienos išmatavimai: 350x250mm (+-20mm)</w:t>
            </w:r>
          </w:p>
        </w:tc>
        <w:tc>
          <w:tcPr>
            <w:tcW w:w="1843" w:type="dxa"/>
          </w:tcPr>
          <w:p w14:paraId="57124AF3" w14:textId="62B9EFAA" w:rsidR="001E6A6A" w:rsidRPr="004963E9" w:rsidRDefault="001E6A6A" w:rsidP="00102589">
            <w:pPr>
              <w:rPr>
                <w:b/>
                <w:bCs/>
                <w:sz w:val="20"/>
                <w:szCs w:val="20"/>
                <w:shd w:val="clear" w:color="auto" w:fill="FFFFFF"/>
              </w:rPr>
            </w:pPr>
            <w:r w:rsidRPr="004963E9">
              <w:rPr>
                <w:i/>
                <w:iCs/>
                <w:sz w:val="20"/>
                <w:szCs w:val="20"/>
                <w:shd w:val="clear" w:color="auto" w:fill="FFFFFF"/>
              </w:rPr>
              <w:t>Įrašyti tiksliai</w:t>
            </w:r>
          </w:p>
        </w:tc>
        <w:tc>
          <w:tcPr>
            <w:tcW w:w="2551" w:type="dxa"/>
          </w:tcPr>
          <w:p w14:paraId="73D2201F" w14:textId="122C2C72" w:rsidR="001E6A6A" w:rsidRPr="004963E9" w:rsidRDefault="001E6A6A" w:rsidP="00102589">
            <w:pPr>
              <w:rPr>
                <w:b/>
                <w:bCs/>
                <w:sz w:val="20"/>
                <w:szCs w:val="20"/>
                <w:shd w:val="clear" w:color="auto" w:fill="FFFFFF"/>
              </w:rPr>
            </w:pPr>
            <w:r w:rsidRPr="004963E9">
              <w:rPr>
                <w:i/>
                <w:iCs/>
                <w:sz w:val="20"/>
                <w:szCs w:val="20"/>
                <w:shd w:val="clear" w:color="auto" w:fill="FFFFFF"/>
              </w:rPr>
              <w:t>Techninių parametrų atitikimą įrodantys dokumentai:</w:t>
            </w:r>
          </w:p>
        </w:tc>
      </w:tr>
      <w:tr w:rsidR="001E6A6A" w:rsidRPr="004963E9" w14:paraId="36157A48" w14:textId="77777777" w:rsidTr="001E6A6A">
        <w:trPr>
          <w:trHeight w:val="1403"/>
        </w:trPr>
        <w:tc>
          <w:tcPr>
            <w:tcW w:w="567" w:type="dxa"/>
            <w:vMerge/>
          </w:tcPr>
          <w:p w14:paraId="2FB7BD44" w14:textId="77777777" w:rsidR="001E6A6A" w:rsidRPr="000F6AC0" w:rsidRDefault="001E6A6A" w:rsidP="00102589">
            <w:pPr>
              <w:rPr>
                <w:b/>
                <w:bCs/>
                <w:color w:val="000000"/>
              </w:rPr>
            </w:pPr>
          </w:p>
        </w:tc>
        <w:tc>
          <w:tcPr>
            <w:tcW w:w="1418" w:type="dxa"/>
            <w:vMerge/>
          </w:tcPr>
          <w:p w14:paraId="336FAC3D" w14:textId="5A0CE9B1" w:rsidR="001E6A6A" w:rsidRPr="000F6AC0" w:rsidRDefault="001E6A6A" w:rsidP="00102589">
            <w:pPr>
              <w:rPr>
                <w:b/>
                <w:bCs/>
                <w:color w:val="000000"/>
              </w:rPr>
            </w:pPr>
          </w:p>
        </w:tc>
        <w:tc>
          <w:tcPr>
            <w:tcW w:w="708" w:type="dxa"/>
            <w:vMerge/>
          </w:tcPr>
          <w:p w14:paraId="5E2F6C83" w14:textId="77777777" w:rsidR="001E6A6A" w:rsidRPr="000F6AC0" w:rsidRDefault="001E6A6A" w:rsidP="00102589">
            <w:pPr>
              <w:rPr>
                <w:b/>
                <w:bCs/>
                <w:sz w:val="20"/>
                <w:szCs w:val="20"/>
                <w:shd w:val="clear" w:color="auto" w:fill="FFFFFF"/>
              </w:rPr>
            </w:pPr>
          </w:p>
        </w:tc>
        <w:tc>
          <w:tcPr>
            <w:tcW w:w="2410" w:type="dxa"/>
          </w:tcPr>
          <w:p w14:paraId="5C62BAF3" w14:textId="7DD1BE24" w:rsidR="001E6A6A" w:rsidRPr="004963E9" w:rsidRDefault="001E6A6A" w:rsidP="00102589">
            <w:pPr>
              <w:jc w:val="both"/>
              <w:rPr>
                <w:b/>
                <w:bCs/>
                <w:sz w:val="20"/>
                <w:szCs w:val="20"/>
                <w:shd w:val="clear" w:color="auto" w:fill="FFFFFF"/>
              </w:rPr>
            </w:pPr>
            <w:r w:rsidRPr="004963E9">
              <w:rPr>
                <w:shd w:val="clear" w:color="auto" w:fill="FFFFFF"/>
              </w:rPr>
              <w:t xml:space="preserve">6. Prie stalo turi būti primontuotas iš abiejų pusių kabliukai ne lengvesnei nei 10kg (+-2kg) kuprinei pasikabinti. </w:t>
            </w:r>
          </w:p>
        </w:tc>
        <w:tc>
          <w:tcPr>
            <w:tcW w:w="1843" w:type="dxa"/>
          </w:tcPr>
          <w:p w14:paraId="52AAE28E" w14:textId="1599137A" w:rsidR="001E6A6A" w:rsidRPr="004963E9" w:rsidRDefault="001E6A6A" w:rsidP="00102589">
            <w:pPr>
              <w:rPr>
                <w:b/>
                <w:bCs/>
                <w:sz w:val="20"/>
                <w:szCs w:val="20"/>
                <w:shd w:val="clear" w:color="auto" w:fill="FFFFFF"/>
              </w:rPr>
            </w:pPr>
            <w:r w:rsidRPr="004963E9">
              <w:rPr>
                <w:i/>
                <w:iCs/>
                <w:sz w:val="20"/>
                <w:szCs w:val="20"/>
                <w:shd w:val="clear" w:color="auto" w:fill="FFFFFF"/>
              </w:rPr>
              <w:t>Įrašyti tiksliai</w:t>
            </w:r>
          </w:p>
        </w:tc>
        <w:tc>
          <w:tcPr>
            <w:tcW w:w="2551" w:type="dxa"/>
          </w:tcPr>
          <w:p w14:paraId="00C2391B" w14:textId="2C8CF468" w:rsidR="001E6A6A" w:rsidRPr="004963E9" w:rsidRDefault="001E6A6A" w:rsidP="00102589">
            <w:pPr>
              <w:rPr>
                <w:b/>
                <w:bCs/>
                <w:sz w:val="20"/>
                <w:szCs w:val="20"/>
                <w:shd w:val="clear" w:color="auto" w:fill="FFFFFF"/>
              </w:rPr>
            </w:pPr>
            <w:r w:rsidRPr="004963E9">
              <w:rPr>
                <w:i/>
                <w:iCs/>
                <w:sz w:val="20"/>
                <w:szCs w:val="20"/>
                <w:shd w:val="clear" w:color="auto" w:fill="FFFFFF"/>
              </w:rPr>
              <w:t>Techninių parametrų atitikimą įrodantys dokumentai:</w:t>
            </w:r>
          </w:p>
        </w:tc>
      </w:tr>
      <w:tr w:rsidR="001E6A6A" w:rsidRPr="004963E9" w14:paraId="1F7DB721" w14:textId="77777777" w:rsidTr="001E6A6A">
        <w:trPr>
          <w:trHeight w:val="1551"/>
        </w:trPr>
        <w:tc>
          <w:tcPr>
            <w:tcW w:w="567" w:type="dxa"/>
            <w:vMerge/>
          </w:tcPr>
          <w:p w14:paraId="6AFE4478" w14:textId="77777777" w:rsidR="001E6A6A" w:rsidRPr="000F6AC0" w:rsidRDefault="001E6A6A" w:rsidP="00102589">
            <w:pPr>
              <w:rPr>
                <w:b/>
                <w:bCs/>
                <w:color w:val="000000"/>
              </w:rPr>
            </w:pPr>
          </w:p>
        </w:tc>
        <w:tc>
          <w:tcPr>
            <w:tcW w:w="1418" w:type="dxa"/>
            <w:vMerge/>
          </w:tcPr>
          <w:p w14:paraId="6B8ED755" w14:textId="36E49AE4" w:rsidR="001E6A6A" w:rsidRPr="000F6AC0" w:rsidRDefault="001E6A6A" w:rsidP="00102589">
            <w:pPr>
              <w:rPr>
                <w:b/>
                <w:bCs/>
                <w:color w:val="000000"/>
              </w:rPr>
            </w:pPr>
          </w:p>
        </w:tc>
        <w:tc>
          <w:tcPr>
            <w:tcW w:w="708" w:type="dxa"/>
            <w:vMerge/>
          </w:tcPr>
          <w:p w14:paraId="61E7C772" w14:textId="77777777" w:rsidR="001E6A6A" w:rsidRPr="000F6AC0" w:rsidRDefault="001E6A6A" w:rsidP="00102589">
            <w:pPr>
              <w:rPr>
                <w:b/>
                <w:bCs/>
                <w:sz w:val="20"/>
                <w:szCs w:val="20"/>
                <w:shd w:val="clear" w:color="auto" w:fill="FFFFFF"/>
              </w:rPr>
            </w:pPr>
          </w:p>
        </w:tc>
        <w:tc>
          <w:tcPr>
            <w:tcW w:w="2410" w:type="dxa"/>
          </w:tcPr>
          <w:p w14:paraId="3688FF64" w14:textId="48D13213" w:rsidR="001E6A6A" w:rsidRPr="004963E9" w:rsidRDefault="001E6A6A" w:rsidP="00102589">
            <w:pPr>
              <w:jc w:val="both"/>
              <w:rPr>
                <w:shd w:val="clear" w:color="auto" w:fill="FFFFFF"/>
              </w:rPr>
            </w:pPr>
            <w:r w:rsidRPr="004963E9">
              <w:rPr>
                <w:shd w:val="clear" w:color="auto" w:fill="FFFFFF"/>
              </w:rPr>
              <w:t xml:space="preserve">7. Stalo </w:t>
            </w:r>
            <w:r>
              <w:rPr>
                <w:shd w:val="clear" w:color="auto" w:fill="FFFFFF"/>
              </w:rPr>
              <w:t>kojos</w:t>
            </w:r>
            <w:r w:rsidRPr="004963E9">
              <w:rPr>
                <w:shd w:val="clear" w:color="auto" w:fill="FFFFFF"/>
              </w:rPr>
              <w:t xml:space="preserve"> -metalin</w:t>
            </w:r>
            <w:r>
              <w:rPr>
                <w:shd w:val="clear" w:color="auto" w:fill="FFFFFF"/>
              </w:rPr>
              <w:t>ės</w:t>
            </w:r>
            <w:r w:rsidRPr="004963E9">
              <w:rPr>
                <w:shd w:val="clear" w:color="auto" w:fill="FFFFFF"/>
              </w:rPr>
              <w:t xml:space="preserve"> turi būti pagamint</w:t>
            </w:r>
            <w:r>
              <w:rPr>
                <w:shd w:val="clear" w:color="auto" w:fill="FFFFFF"/>
              </w:rPr>
              <w:t>os</w:t>
            </w:r>
            <w:r w:rsidRPr="004963E9">
              <w:rPr>
                <w:shd w:val="clear" w:color="auto" w:fill="FFFFFF"/>
              </w:rPr>
              <w:t xml:space="preserve"> iš ne mažesnio kaip 25x50 mm (+-2mm) ir ne plonesnio kaip 1,5mm (+-0,1mm) ovalaus metalo profilio.</w:t>
            </w:r>
          </w:p>
          <w:p w14:paraId="13DB4C17" w14:textId="77777777" w:rsidR="001E6A6A" w:rsidRPr="004963E9" w:rsidRDefault="001E6A6A" w:rsidP="00102589">
            <w:pPr>
              <w:rPr>
                <w:b/>
                <w:bCs/>
                <w:sz w:val="20"/>
                <w:szCs w:val="20"/>
                <w:shd w:val="clear" w:color="auto" w:fill="FFFFFF"/>
              </w:rPr>
            </w:pPr>
          </w:p>
        </w:tc>
        <w:tc>
          <w:tcPr>
            <w:tcW w:w="1843" w:type="dxa"/>
          </w:tcPr>
          <w:p w14:paraId="5F02C281" w14:textId="40BA6F5A" w:rsidR="001E6A6A" w:rsidRPr="004963E9" w:rsidRDefault="001E6A6A" w:rsidP="00102589">
            <w:pPr>
              <w:rPr>
                <w:b/>
                <w:bCs/>
                <w:sz w:val="20"/>
                <w:szCs w:val="20"/>
                <w:shd w:val="clear" w:color="auto" w:fill="FFFFFF"/>
              </w:rPr>
            </w:pPr>
            <w:r w:rsidRPr="004963E9">
              <w:rPr>
                <w:i/>
                <w:iCs/>
                <w:sz w:val="20"/>
                <w:szCs w:val="20"/>
                <w:shd w:val="clear" w:color="auto" w:fill="FFFFFF"/>
              </w:rPr>
              <w:t>Įrašyti tiksliai</w:t>
            </w:r>
          </w:p>
        </w:tc>
        <w:tc>
          <w:tcPr>
            <w:tcW w:w="2551" w:type="dxa"/>
          </w:tcPr>
          <w:p w14:paraId="07ECB8E4" w14:textId="4B4EA93C" w:rsidR="001E6A6A" w:rsidRPr="004963E9" w:rsidRDefault="001E6A6A" w:rsidP="00102589">
            <w:pPr>
              <w:rPr>
                <w:b/>
                <w:bCs/>
                <w:sz w:val="20"/>
                <w:szCs w:val="20"/>
                <w:shd w:val="clear" w:color="auto" w:fill="FFFFFF"/>
              </w:rPr>
            </w:pPr>
            <w:r w:rsidRPr="004963E9">
              <w:rPr>
                <w:i/>
                <w:iCs/>
                <w:sz w:val="20"/>
                <w:szCs w:val="20"/>
                <w:shd w:val="clear" w:color="auto" w:fill="FFFFFF"/>
              </w:rPr>
              <w:t>Techninių parametrų atitikimą įrodantys dokumentai:</w:t>
            </w:r>
          </w:p>
        </w:tc>
      </w:tr>
      <w:tr w:rsidR="00102589" w:rsidRPr="004963E9" w14:paraId="21F09806" w14:textId="77777777" w:rsidTr="001E6A6A">
        <w:trPr>
          <w:trHeight w:val="2635"/>
        </w:trPr>
        <w:tc>
          <w:tcPr>
            <w:tcW w:w="567" w:type="dxa"/>
            <w:vMerge w:val="restart"/>
          </w:tcPr>
          <w:p w14:paraId="591679D7" w14:textId="77777777" w:rsidR="00102589" w:rsidRPr="000F6AC0" w:rsidRDefault="00102589" w:rsidP="00102589">
            <w:pPr>
              <w:rPr>
                <w:b/>
                <w:bCs/>
                <w:color w:val="000000"/>
              </w:rPr>
            </w:pPr>
          </w:p>
        </w:tc>
        <w:tc>
          <w:tcPr>
            <w:tcW w:w="1418" w:type="dxa"/>
            <w:vMerge/>
          </w:tcPr>
          <w:p w14:paraId="0BA377A4" w14:textId="37958E01" w:rsidR="00102589" w:rsidRPr="000F6AC0" w:rsidRDefault="00102589" w:rsidP="00102589">
            <w:pPr>
              <w:rPr>
                <w:b/>
                <w:bCs/>
                <w:color w:val="000000"/>
              </w:rPr>
            </w:pPr>
          </w:p>
        </w:tc>
        <w:tc>
          <w:tcPr>
            <w:tcW w:w="708" w:type="dxa"/>
            <w:vMerge/>
          </w:tcPr>
          <w:p w14:paraId="193181D5" w14:textId="77777777" w:rsidR="00102589" w:rsidRPr="000F6AC0" w:rsidRDefault="00102589" w:rsidP="00102589">
            <w:pPr>
              <w:rPr>
                <w:b/>
                <w:bCs/>
                <w:sz w:val="20"/>
                <w:szCs w:val="20"/>
                <w:shd w:val="clear" w:color="auto" w:fill="FFFFFF"/>
              </w:rPr>
            </w:pPr>
          </w:p>
        </w:tc>
        <w:tc>
          <w:tcPr>
            <w:tcW w:w="2410" w:type="dxa"/>
          </w:tcPr>
          <w:p w14:paraId="23BF3EF6" w14:textId="31CC891B" w:rsidR="00102589" w:rsidRPr="004963E9" w:rsidRDefault="00102589" w:rsidP="00102589">
            <w:pPr>
              <w:jc w:val="both"/>
              <w:rPr>
                <w:shd w:val="clear" w:color="auto" w:fill="FFFFFF"/>
              </w:rPr>
            </w:pPr>
            <w:r w:rsidRPr="004963E9">
              <w:rPr>
                <w:shd w:val="clear" w:color="auto" w:fill="FFFFFF"/>
              </w:rPr>
              <w:t>8. Stalo kojos privalo būti T formos. Viršutinė stalo kojų dalis turi turėti plastikines arba gumines apsaugas nuo trinties (dažų pažeidimo batais ir pan). Kojų apačioje turi būti pritvirtinti plastikiniai „padukai“</w:t>
            </w:r>
          </w:p>
          <w:p w14:paraId="1B4E8526" w14:textId="7ADF26E0" w:rsidR="00102589" w:rsidRPr="004963E9" w:rsidRDefault="00102589" w:rsidP="00102589">
            <w:pPr>
              <w:jc w:val="both"/>
              <w:rPr>
                <w:b/>
                <w:bCs/>
                <w:sz w:val="20"/>
                <w:szCs w:val="20"/>
                <w:shd w:val="clear" w:color="auto" w:fill="FFFFFF"/>
              </w:rPr>
            </w:pPr>
            <w:r w:rsidRPr="004963E9">
              <w:rPr>
                <w:shd w:val="clear" w:color="auto" w:fill="FFFFFF"/>
              </w:rPr>
              <w:t>grindų apsaugai nuo braižymo.</w:t>
            </w:r>
          </w:p>
        </w:tc>
        <w:tc>
          <w:tcPr>
            <w:tcW w:w="1843" w:type="dxa"/>
          </w:tcPr>
          <w:p w14:paraId="2E56C232" w14:textId="5DE35277" w:rsidR="00102589" w:rsidRPr="004963E9" w:rsidRDefault="00102589" w:rsidP="00102589">
            <w:pPr>
              <w:rPr>
                <w:b/>
                <w:bCs/>
                <w:sz w:val="20"/>
                <w:szCs w:val="20"/>
                <w:shd w:val="clear" w:color="auto" w:fill="FFFFFF"/>
              </w:rPr>
            </w:pPr>
            <w:r w:rsidRPr="004963E9">
              <w:rPr>
                <w:i/>
                <w:iCs/>
                <w:sz w:val="20"/>
                <w:szCs w:val="20"/>
                <w:shd w:val="clear" w:color="auto" w:fill="FFFFFF"/>
              </w:rPr>
              <w:t>Įrašyti tiksliai</w:t>
            </w:r>
          </w:p>
        </w:tc>
        <w:tc>
          <w:tcPr>
            <w:tcW w:w="2551" w:type="dxa"/>
          </w:tcPr>
          <w:p w14:paraId="5164C544" w14:textId="74DF7911" w:rsidR="00102589" w:rsidRPr="004963E9" w:rsidRDefault="00102589" w:rsidP="00102589">
            <w:pPr>
              <w:rPr>
                <w:b/>
                <w:bCs/>
                <w:sz w:val="20"/>
                <w:szCs w:val="20"/>
                <w:shd w:val="clear" w:color="auto" w:fill="FFFFFF"/>
              </w:rPr>
            </w:pPr>
            <w:r w:rsidRPr="004963E9">
              <w:rPr>
                <w:i/>
                <w:iCs/>
                <w:sz w:val="20"/>
                <w:szCs w:val="20"/>
                <w:shd w:val="clear" w:color="auto" w:fill="FFFFFF"/>
              </w:rPr>
              <w:t>Techninių parametrų atitikimą įrodantys dokumentai:</w:t>
            </w:r>
          </w:p>
        </w:tc>
      </w:tr>
      <w:tr w:rsidR="00102589" w:rsidRPr="004963E9" w14:paraId="385891BC" w14:textId="77777777" w:rsidTr="001E6A6A">
        <w:trPr>
          <w:trHeight w:val="1121"/>
        </w:trPr>
        <w:tc>
          <w:tcPr>
            <w:tcW w:w="567" w:type="dxa"/>
            <w:vMerge/>
          </w:tcPr>
          <w:p w14:paraId="37C171D5" w14:textId="77777777" w:rsidR="00102589" w:rsidRPr="000F6AC0" w:rsidRDefault="00102589" w:rsidP="00102589">
            <w:pPr>
              <w:rPr>
                <w:b/>
                <w:bCs/>
                <w:color w:val="000000"/>
              </w:rPr>
            </w:pPr>
          </w:p>
        </w:tc>
        <w:tc>
          <w:tcPr>
            <w:tcW w:w="1418" w:type="dxa"/>
            <w:vMerge/>
          </w:tcPr>
          <w:p w14:paraId="751AE18F" w14:textId="4E4D24EA" w:rsidR="00102589" w:rsidRPr="000F6AC0" w:rsidRDefault="00102589" w:rsidP="00102589">
            <w:pPr>
              <w:rPr>
                <w:b/>
                <w:bCs/>
                <w:color w:val="000000"/>
              </w:rPr>
            </w:pPr>
          </w:p>
        </w:tc>
        <w:tc>
          <w:tcPr>
            <w:tcW w:w="708" w:type="dxa"/>
            <w:vMerge/>
          </w:tcPr>
          <w:p w14:paraId="234C156D" w14:textId="77777777" w:rsidR="00102589" w:rsidRPr="000F6AC0" w:rsidRDefault="00102589" w:rsidP="00102589">
            <w:pPr>
              <w:rPr>
                <w:b/>
                <w:bCs/>
                <w:sz w:val="20"/>
                <w:szCs w:val="20"/>
                <w:shd w:val="clear" w:color="auto" w:fill="FFFFFF"/>
              </w:rPr>
            </w:pPr>
          </w:p>
        </w:tc>
        <w:tc>
          <w:tcPr>
            <w:tcW w:w="2410" w:type="dxa"/>
          </w:tcPr>
          <w:p w14:paraId="38DEAE6C" w14:textId="74C7D0CF" w:rsidR="00102589" w:rsidRPr="004963E9" w:rsidRDefault="00102589" w:rsidP="00102589">
            <w:pPr>
              <w:jc w:val="both"/>
              <w:rPr>
                <w:b/>
                <w:bCs/>
                <w:sz w:val="20"/>
                <w:szCs w:val="20"/>
                <w:shd w:val="clear" w:color="auto" w:fill="FFFFFF"/>
              </w:rPr>
            </w:pPr>
            <w:r w:rsidRPr="004963E9">
              <w:rPr>
                <w:shd w:val="clear" w:color="auto" w:fill="FFFFFF"/>
              </w:rPr>
              <w:t>9. Stalviršio spalvą turi būti galima rinktis iš ne mažiau nei 2-ių spalvų (baltos ir pilkos)</w:t>
            </w:r>
          </w:p>
        </w:tc>
        <w:tc>
          <w:tcPr>
            <w:tcW w:w="1843" w:type="dxa"/>
          </w:tcPr>
          <w:p w14:paraId="51D62513" w14:textId="441AE628" w:rsidR="00102589" w:rsidRPr="004963E9" w:rsidRDefault="00102589" w:rsidP="00102589">
            <w:pPr>
              <w:rPr>
                <w:b/>
                <w:bCs/>
                <w:sz w:val="20"/>
                <w:szCs w:val="20"/>
                <w:shd w:val="clear" w:color="auto" w:fill="FFFFFF"/>
              </w:rPr>
            </w:pPr>
            <w:r w:rsidRPr="004963E9">
              <w:rPr>
                <w:i/>
                <w:iCs/>
                <w:sz w:val="20"/>
                <w:szCs w:val="20"/>
                <w:shd w:val="clear" w:color="auto" w:fill="FFFFFF"/>
              </w:rPr>
              <w:t>Įrašyti tiksliai</w:t>
            </w:r>
          </w:p>
        </w:tc>
        <w:tc>
          <w:tcPr>
            <w:tcW w:w="2551" w:type="dxa"/>
          </w:tcPr>
          <w:p w14:paraId="1F591A74" w14:textId="56FC68B1" w:rsidR="00102589" w:rsidRPr="004963E9" w:rsidRDefault="00102589" w:rsidP="00102589">
            <w:pPr>
              <w:rPr>
                <w:b/>
                <w:bCs/>
                <w:sz w:val="20"/>
                <w:szCs w:val="20"/>
                <w:shd w:val="clear" w:color="auto" w:fill="FFFFFF"/>
              </w:rPr>
            </w:pPr>
            <w:r w:rsidRPr="004963E9">
              <w:rPr>
                <w:i/>
                <w:iCs/>
                <w:sz w:val="20"/>
                <w:szCs w:val="20"/>
                <w:shd w:val="clear" w:color="auto" w:fill="FFFFFF"/>
              </w:rPr>
              <w:t>Techninių parametrų atitikimą įrodantys dokumentai:</w:t>
            </w:r>
          </w:p>
        </w:tc>
      </w:tr>
      <w:tr w:rsidR="00102589" w:rsidRPr="004963E9" w14:paraId="431DBCCD" w14:textId="77777777" w:rsidTr="001E6A6A">
        <w:trPr>
          <w:trHeight w:val="995"/>
        </w:trPr>
        <w:tc>
          <w:tcPr>
            <w:tcW w:w="567" w:type="dxa"/>
            <w:vMerge/>
          </w:tcPr>
          <w:p w14:paraId="36ED5560" w14:textId="77777777" w:rsidR="00102589" w:rsidRPr="000F6AC0" w:rsidRDefault="00102589" w:rsidP="00102589">
            <w:pPr>
              <w:rPr>
                <w:b/>
                <w:bCs/>
                <w:color w:val="000000"/>
              </w:rPr>
            </w:pPr>
          </w:p>
        </w:tc>
        <w:tc>
          <w:tcPr>
            <w:tcW w:w="1418" w:type="dxa"/>
            <w:vMerge/>
          </w:tcPr>
          <w:p w14:paraId="5FAFFB86" w14:textId="1338DD03" w:rsidR="00102589" w:rsidRPr="000F6AC0" w:rsidRDefault="00102589" w:rsidP="00102589">
            <w:pPr>
              <w:rPr>
                <w:b/>
                <w:bCs/>
                <w:color w:val="000000"/>
              </w:rPr>
            </w:pPr>
          </w:p>
        </w:tc>
        <w:tc>
          <w:tcPr>
            <w:tcW w:w="708" w:type="dxa"/>
            <w:vMerge/>
          </w:tcPr>
          <w:p w14:paraId="7D513FFB" w14:textId="77777777" w:rsidR="00102589" w:rsidRPr="000F6AC0" w:rsidRDefault="00102589" w:rsidP="00102589">
            <w:pPr>
              <w:rPr>
                <w:b/>
                <w:bCs/>
                <w:sz w:val="20"/>
                <w:szCs w:val="20"/>
                <w:shd w:val="clear" w:color="auto" w:fill="FFFFFF"/>
              </w:rPr>
            </w:pPr>
          </w:p>
        </w:tc>
        <w:tc>
          <w:tcPr>
            <w:tcW w:w="2410" w:type="dxa"/>
          </w:tcPr>
          <w:p w14:paraId="31108D80" w14:textId="675BCCD2" w:rsidR="00102589" w:rsidRPr="004963E9" w:rsidRDefault="00102589" w:rsidP="00102589">
            <w:pPr>
              <w:jc w:val="both"/>
              <w:rPr>
                <w:b/>
                <w:bCs/>
                <w:sz w:val="20"/>
                <w:szCs w:val="20"/>
                <w:shd w:val="clear" w:color="auto" w:fill="FFFFFF"/>
              </w:rPr>
            </w:pPr>
            <w:r w:rsidRPr="004963E9">
              <w:rPr>
                <w:shd w:val="clear" w:color="auto" w:fill="FFFFFF"/>
              </w:rPr>
              <w:t>10. Stalo metalinės dalies spalvą turi būti galima rinktis iš ne mažiau nei 5-ių spalvų.</w:t>
            </w:r>
          </w:p>
        </w:tc>
        <w:tc>
          <w:tcPr>
            <w:tcW w:w="1843" w:type="dxa"/>
          </w:tcPr>
          <w:p w14:paraId="63113127" w14:textId="0FFCE314" w:rsidR="00102589" w:rsidRPr="004963E9" w:rsidRDefault="00102589" w:rsidP="00102589">
            <w:pPr>
              <w:rPr>
                <w:b/>
                <w:bCs/>
                <w:sz w:val="20"/>
                <w:szCs w:val="20"/>
                <w:shd w:val="clear" w:color="auto" w:fill="FFFFFF"/>
              </w:rPr>
            </w:pPr>
            <w:r w:rsidRPr="004963E9">
              <w:rPr>
                <w:i/>
                <w:iCs/>
                <w:sz w:val="20"/>
                <w:szCs w:val="20"/>
                <w:shd w:val="clear" w:color="auto" w:fill="FFFFFF"/>
              </w:rPr>
              <w:t>Įrašyti tiksliai</w:t>
            </w:r>
          </w:p>
        </w:tc>
        <w:tc>
          <w:tcPr>
            <w:tcW w:w="2551" w:type="dxa"/>
          </w:tcPr>
          <w:p w14:paraId="25979437" w14:textId="73A029BD" w:rsidR="00102589" w:rsidRPr="004963E9" w:rsidRDefault="00102589" w:rsidP="00102589">
            <w:pPr>
              <w:rPr>
                <w:b/>
                <w:bCs/>
                <w:sz w:val="20"/>
                <w:szCs w:val="20"/>
                <w:shd w:val="clear" w:color="auto" w:fill="FFFFFF"/>
              </w:rPr>
            </w:pPr>
            <w:r w:rsidRPr="004963E9">
              <w:rPr>
                <w:i/>
                <w:iCs/>
                <w:sz w:val="20"/>
                <w:szCs w:val="20"/>
                <w:shd w:val="clear" w:color="auto" w:fill="FFFFFF"/>
              </w:rPr>
              <w:t>Techninių parametrų atitikimą įrodantys dokumentai:</w:t>
            </w:r>
          </w:p>
        </w:tc>
      </w:tr>
      <w:tr w:rsidR="00102589" w:rsidRPr="004963E9" w14:paraId="3DEA93EC" w14:textId="77777777" w:rsidTr="001E6A6A">
        <w:trPr>
          <w:trHeight w:val="1693"/>
        </w:trPr>
        <w:tc>
          <w:tcPr>
            <w:tcW w:w="567" w:type="dxa"/>
            <w:vMerge/>
          </w:tcPr>
          <w:p w14:paraId="28B99B22" w14:textId="77777777" w:rsidR="00102589" w:rsidRPr="000F6AC0" w:rsidRDefault="00102589" w:rsidP="00102589">
            <w:pPr>
              <w:rPr>
                <w:b/>
                <w:bCs/>
                <w:color w:val="000000"/>
              </w:rPr>
            </w:pPr>
          </w:p>
        </w:tc>
        <w:tc>
          <w:tcPr>
            <w:tcW w:w="1418" w:type="dxa"/>
            <w:vMerge/>
          </w:tcPr>
          <w:p w14:paraId="336B1862" w14:textId="49F125F5" w:rsidR="00102589" w:rsidRPr="000F6AC0" w:rsidRDefault="00102589" w:rsidP="00102589">
            <w:pPr>
              <w:rPr>
                <w:b/>
                <w:bCs/>
                <w:color w:val="000000"/>
              </w:rPr>
            </w:pPr>
          </w:p>
        </w:tc>
        <w:tc>
          <w:tcPr>
            <w:tcW w:w="708" w:type="dxa"/>
            <w:vMerge/>
          </w:tcPr>
          <w:p w14:paraId="2E9336E1" w14:textId="17082299" w:rsidR="00102589" w:rsidRPr="000F6AC0" w:rsidRDefault="00102589" w:rsidP="00102589">
            <w:pPr>
              <w:rPr>
                <w:b/>
                <w:bCs/>
                <w:sz w:val="20"/>
                <w:szCs w:val="20"/>
                <w:shd w:val="clear" w:color="auto" w:fill="FFFFFF"/>
              </w:rPr>
            </w:pPr>
          </w:p>
        </w:tc>
        <w:tc>
          <w:tcPr>
            <w:tcW w:w="2410" w:type="dxa"/>
          </w:tcPr>
          <w:p w14:paraId="60AD0FF5" w14:textId="4B56263E" w:rsidR="00102589" w:rsidRPr="004963E9" w:rsidRDefault="00102589" w:rsidP="00102589">
            <w:pPr>
              <w:jc w:val="both"/>
              <w:rPr>
                <w:b/>
                <w:bCs/>
                <w:sz w:val="20"/>
                <w:szCs w:val="20"/>
                <w:shd w:val="clear" w:color="auto" w:fill="FFFFFF"/>
              </w:rPr>
            </w:pPr>
            <w:r w:rsidRPr="004963E9">
              <w:rPr>
                <w:shd w:val="clear" w:color="auto" w:fill="FFFFFF"/>
              </w:rPr>
              <w:t>1</w:t>
            </w:r>
            <w:r>
              <w:rPr>
                <w:shd w:val="clear" w:color="auto" w:fill="FFFFFF"/>
              </w:rPr>
              <w:t>1</w:t>
            </w:r>
            <w:r w:rsidRPr="004963E9">
              <w:rPr>
                <w:shd w:val="clear" w:color="auto" w:fill="FFFFFF"/>
              </w:rPr>
              <w:t>. Stalai turi būti pilnai paruošti naudojimui (surinkti) Stalai turi būti tvarkingai išdėstyti klasėje. Turi būti išsivežtos tuščios pakuotės (kartonai).</w:t>
            </w:r>
          </w:p>
        </w:tc>
        <w:tc>
          <w:tcPr>
            <w:tcW w:w="1843" w:type="dxa"/>
          </w:tcPr>
          <w:p w14:paraId="6A4A0903" w14:textId="5FBD5CBC" w:rsidR="00102589" w:rsidRPr="004963E9" w:rsidRDefault="00102589" w:rsidP="00102589">
            <w:pPr>
              <w:rPr>
                <w:b/>
                <w:bCs/>
                <w:sz w:val="20"/>
                <w:szCs w:val="20"/>
                <w:shd w:val="clear" w:color="auto" w:fill="FFFFFF"/>
              </w:rPr>
            </w:pPr>
            <w:r w:rsidRPr="004963E9">
              <w:rPr>
                <w:i/>
                <w:iCs/>
                <w:sz w:val="20"/>
                <w:szCs w:val="20"/>
                <w:shd w:val="clear" w:color="auto" w:fill="FFFFFF"/>
              </w:rPr>
              <w:t>Įrašyti tiksliai</w:t>
            </w:r>
          </w:p>
        </w:tc>
        <w:tc>
          <w:tcPr>
            <w:tcW w:w="2551" w:type="dxa"/>
          </w:tcPr>
          <w:p w14:paraId="35489E38" w14:textId="2DBE2BA5" w:rsidR="00102589" w:rsidRPr="004963E9" w:rsidRDefault="00102589" w:rsidP="00102589">
            <w:pPr>
              <w:rPr>
                <w:b/>
                <w:bCs/>
                <w:sz w:val="20"/>
                <w:szCs w:val="20"/>
                <w:shd w:val="clear" w:color="auto" w:fill="FFFFFF"/>
              </w:rPr>
            </w:pPr>
            <w:r w:rsidRPr="004963E9">
              <w:rPr>
                <w:i/>
                <w:iCs/>
                <w:sz w:val="20"/>
                <w:szCs w:val="20"/>
                <w:shd w:val="clear" w:color="auto" w:fill="FFFFFF"/>
              </w:rPr>
              <w:t>Techninių parametrų atitikimą įrodantys dokumentai:</w:t>
            </w:r>
          </w:p>
        </w:tc>
      </w:tr>
      <w:tr w:rsidR="00102589" w:rsidRPr="004963E9" w14:paraId="72ED9149" w14:textId="77777777" w:rsidTr="001E6A6A">
        <w:trPr>
          <w:trHeight w:val="966"/>
        </w:trPr>
        <w:tc>
          <w:tcPr>
            <w:tcW w:w="567" w:type="dxa"/>
            <w:vMerge/>
          </w:tcPr>
          <w:p w14:paraId="03B8551C" w14:textId="77777777" w:rsidR="00102589" w:rsidRPr="000F6AC0" w:rsidRDefault="00102589" w:rsidP="00102589">
            <w:pPr>
              <w:rPr>
                <w:b/>
                <w:bCs/>
                <w:color w:val="000000"/>
              </w:rPr>
            </w:pPr>
          </w:p>
        </w:tc>
        <w:tc>
          <w:tcPr>
            <w:tcW w:w="1418" w:type="dxa"/>
            <w:vMerge/>
          </w:tcPr>
          <w:p w14:paraId="78F2D783" w14:textId="7381301B" w:rsidR="00102589" w:rsidRPr="000F6AC0" w:rsidRDefault="00102589" w:rsidP="00102589">
            <w:pPr>
              <w:rPr>
                <w:b/>
                <w:bCs/>
                <w:color w:val="000000"/>
              </w:rPr>
            </w:pPr>
          </w:p>
        </w:tc>
        <w:tc>
          <w:tcPr>
            <w:tcW w:w="708" w:type="dxa"/>
            <w:vMerge/>
          </w:tcPr>
          <w:p w14:paraId="1742AB43" w14:textId="77777777" w:rsidR="00102589" w:rsidRPr="000F6AC0" w:rsidRDefault="00102589" w:rsidP="00102589">
            <w:pPr>
              <w:rPr>
                <w:b/>
                <w:bCs/>
                <w:sz w:val="20"/>
                <w:szCs w:val="20"/>
                <w:shd w:val="clear" w:color="auto" w:fill="FFFFFF"/>
              </w:rPr>
            </w:pPr>
          </w:p>
        </w:tc>
        <w:tc>
          <w:tcPr>
            <w:tcW w:w="2410" w:type="dxa"/>
          </w:tcPr>
          <w:p w14:paraId="73B0E7C1" w14:textId="7E5C5243" w:rsidR="00102589" w:rsidRPr="004963E9" w:rsidRDefault="00102589" w:rsidP="00102589">
            <w:pPr>
              <w:jc w:val="both"/>
              <w:rPr>
                <w:shd w:val="clear" w:color="auto" w:fill="FFFFFF"/>
              </w:rPr>
            </w:pPr>
            <w:r>
              <w:rPr>
                <w:shd w:val="clear" w:color="auto" w:fill="FFFFFF"/>
              </w:rPr>
              <w:t>12</w:t>
            </w:r>
            <w:r w:rsidRPr="00E9046E">
              <w:rPr>
                <w:shd w:val="clear" w:color="auto" w:fill="FFFFFF"/>
              </w:rPr>
              <w:t>. Gaminiui suteikiama ne</w:t>
            </w:r>
            <w:r>
              <w:rPr>
                <w:shd w:val="clear" w:color="auto" w:fill="FFFFFF"/>
              </w:rPr>
              <w:t xml:space="preserve"> </w:t>
            </w:r>
            <w:r w:rsidRPr="00E9046E">
              <w:rPr>
                <w:shd w:val="clear" w:color="auto" w:fill="FFFFFF"/>
              </w:rPr>
              <w:t>trumpesnė kaip 36 mėn. gamintojo garantija.</w:t>
            </w:r>
          </w:p>
        </w:tc>
        <w:tc>
          <w:tcPr>
            <w:tcW w:w="1843" w:type="dxa"/>
          </w:tcPr>
          <w:p w14:paraId="64B7BCB7" w14:textId="61E2A617" w:rsidR="00102589" w:rsidRPr="004963E9" w:rsidRDefault="00102589" w:rsidP="00102589">
            <w:pPr>
              <w:rPr>
                <w:i/>
                <w:iCs/>
                <w:sz w:val="20"/>
                <w:szCs w:val="20"/>
                <w:shd w:val="clear" w:color="auto" w:fill="FFFFFF"/>
              </w:rPr>
            </w:pPr>
            <w:r w:rsidRPr="004963E9">
              <w:rPr>
                <w:i/>
                <w:iCs/>
                <w:sz w:val="20"/>
                <w:szCs w:val="20"/>
                <w:shd w:val="clear" w:color="auto" w:fill="FFFFFF"/>
              </w:rPr>
              <w:t>Įrašyti tiksliai</w:t>
            </w:r>
          </w:p>
        </w:tc>
        <w:tc>
          <w:tcPr>
            <w:tcW w:w="2551" w:type="dxa"/>
          </w:tcPr>
          <w:p w14:paraId="77CF9E01" w14:textId="77777777" w:rsidR="00102589" w:rsidRPr="004963E9" w:rsidRDefault="00102589" w:rsidP="00102589">
            <w:pPr>
              <w:rPr>
                <w:i/>
                <w:iCs/>
                <w:sz w:val="20"/>
                <w:szCs w:val="20"/>
                <w:shd w:val="clear" w:color="auto" w:fill="FFFFFF"/>
              </w:rPr>
            </w:pPr>
          </w:p>
        </w:tc>
      </w:tr>
      <w:tr w:rsidR="00102589" w:rsidRPr="004963E9" w14:paraId="2F25D8F0" w14:textId="77777777" w:rsidTr="001E6A6A">
        <w:trPr>
          <w:trHeight w:val="1693"/>
        </w:trPr>
        <w:tc>
          <w:tcPr>
            <w:tcW w:w="567" w:type="dxa"/>
            <w:vMerge/>
          </w:tcPr>
          <w:p w14:paraId="2160FF0C" w14:textId="77777777" w:rsidR="00102589" w:rsidRPr="000F6AC0" w:rsidRDefault="00102589" w:rsidP="00102589">
            <w:pPr>
              <w:rPr>
                <w:b/>
                <w:bCs/>
                <w:color w:val="000000"/>
              </w:rPr>
            </w:pPr>
          </w:p>
        </w:tc>
        <w:tc>
          <w:tcPr>
            <w:tcW w:w="1418" w:type="dxa"/>
            <w:vMerge/>
          </w:tcPr>
          <w:p w14:paraId="5C1C1930" w14:textId="51A5C18D" w:rsidR="00102589" w:rsidRPr="000F6AC0" w:rsidRDefault="00102589" w:rsidP="00102589">
            <w:pPr>
              <w:rPr>
                <w:b/>
                <w:bCs/>
                <w:color w:val="000000"/>
              </w:rPr>
            </w:pPr>
          </w:p>
        </w:tc>
        <w:tc>
          <w:tcPr>
            <w:tcW w:w="708" w:type="dxa"/>
            <w:vMerge/>
          </w:tcPr>
          <w:p w14:paraId="3CFF2F90" w14:textId="77777777" w:rsidR="00102589" w:rsidRPr="000F6AC0" w:rsidRDefault="00102589" w:rsidP="00102589">
            <w:pPr>
              <w:rPr>
                <w:b/>
                <w:bCs/>
                <w:sz w:val="20"/>
                <w:szCs w:val="20"/>
                <w:shd w:val="clear" w:color="auto" w:fill="FFFFFF"/>
              </w:rPr>
            </w:pPr>
          </w:p>
        </w:tc>
        <w:tc>
          <w:tcPr>
            <w:tcW w:w="2410" w:type="dxa"/>
          </w:tcPr>
          <w:p w14:paraId="24D07B16" w14:textId="2016CAF6" w:rsidR="001E6A6A" w:rsidRPr="001D3B14" w:rsidRDefault="00102589" w:rsidP="001D3B14">
            <w:pPr>
              <w:jc w:val="both"/>
              <w:rPr>
                <w:shd w:val="clear" w:color="auto" w:fill="FFFFFF"/>
              </w:rPr>
            </w:pPr>
            <w:r>
              <w:rPr>
                <w:shd w:val="clear" w:color="auto" w:fill="FFFFFF"/>
              </w:rPr>
              <w:t xml:space="preserve">13. </w:t>
            </w:r>
            <w:r w:rsidRPr="004963E9">
              <w:rPr>
                <w:shd w:val="clear" w:color="auto" w:fill="FFFFFF"/>
              </w:rPr>
              <w:t>Stalai turi būti pilnai paruošti naudojimui (surinkti)</w:t>
            </w:r>
            <w:r>
              <w:rPr>
                <w:shd w:val="clear" w:color="auto" w:fill="FFFFFF"/>
              </w:rPr>
              <w:t>.</w:t>
            </w:r>
            <w:r w:rsidRPr="004963E9">
              <w:rPr>
                <w:shd w:val="clear" w:color="auto" w:fill="FFFFFF"/>
              </w:rPr>
              <w:t xml:space="preserve"> Stalai turi būti tvarkingai išdėstyti klasėje. Turi būti išsivežtos tuščios pakuotės (kartonai).</w:t>
            </w:r>
          </w:p>
        </w:tc>
        <w:tc>
          <w:tcPr>
            <w:tcW w:w="1843" w:type="dxa"/>
          </w:tcPr>
          <w:p w14:paraId="6D0EB150" w14:textId="4F0ABB9D" w:rsidR="00102589" w:rsidRPr="004963E9" w:rsidRDefault="00102589" w:rsidP="00102589">
            <w:pPr>
              <w:rPr>
                <w:i/>
                <w:iCs/>
                <w:sz w:val="20"/>
                <w:szCs w:val="20"/>
                <w:shd w:val="clear" w:color="auto" w:fill="FFFFFF"/>
              </w:rPr>
            </w:pPr>
            <w:r w:rsidRPr="004963E9">
              <w:rPr>
                <w:i/>
                <w:iCs/>
                <w:sz w:val="20"/>
                <w:szCs w:val="20"/>
                <w:shd w:val="clear" w:color="auto" w:fill="FFFFFF"/>
              </w:rPr>
              <w:t>Įrašyti tiksliai</w:t>
            </w:r>
          </w:p>
        </w:tc>
        <w:tc>
          <w:tcPr>
            <w:tcW w:w="2551" w:type="dxa"/>
          </w:tcPr>
          <w:p w14:paraId="67B53E59" w14:textId="77777777" w:rsidR="00102589" w:rsidRPr="004963E9" w:rsidRDefault="00102589" w:rsidP="00102589">
            <w:pPr>
              <w:rPr>
                <w:i/>
                <w:iCs/>
                <w:sz w:val="20"/>
                <w:szCs w:val="20"/>
                <w:shd w:val="clear" w:color="auto" w:fill="FFFFFF"/>
              </w:rPr>
            </w:pPr>
          </w:p>
        </w:tc>
      </w:tr>
      <w:tr w:rsidR="00102589" w:rsidRPr="004963E9" w14:paraId="128B3180" w14:textId="77777777" w:rsidTr="001E6A6A">
        <w:trPr>
          <w:trHeight w:val="2682"/>
        </w:trPr>
        <w:tc>
          <w:tcPr>
            <w:tcW w:w="567" w:type="dxa"/>
          </w:tcPr>
          <w:p w14:paraId="672267A8" w14:textId="4F0B16BE" w:rsidR="00102589" w:rsidRPr="000F6AC0" w:rsidRDefault="001E6A6A" w:rsidP="00102589">
            <w:pPr>
              <w:rPr>
                <w:b/>
                <w:bCs/>
                <w:color w:val="000000"/>
                <w:shd w:val="clear" w:color="auto" w:fill="FFFFFF"/>
              </w:rPr>
            </w:pPr>
            <w:r>
              <w:rPr>
                <w:b/>
                <w:bCs/>
                <w:color w:val="000000"/>
                <w:shd w:val="clear" w:color="auto" w:fill="FFFFFF"/>
              </w:rPr>
              <w:t>7.</w:t>
            </w:r>
          </w:p>
        </w:tc>
        <w:tc>
          <w:tcPr>
            <w:tcW w:w="1418" w:type="dxa"/>
            <w:vMerge w:val="restart"/>
          </w:tcPr>
          <w:p w14:paraId="170FB6E3" w14:textId="2125441B" w:rsidR="00102589" w:rsidRPr="000F6AC0" w:rsidRDefault="00102589" w:rsidP="00102589">
            <w:pPr>
              <w:rPr>
                <w:b/>
                <w:bCs/>
                <w:color w:val="000000"/>
              </w:rPr>
            </w:pPr>
            <w:r w:rsidRPr="000F6AC0">
              <w:rPr>
                <w:b/>
                <w:bCs/>
                <w:color w:val="000000"/>
                <w:shd w:val="clear" w:color="auto" w:fill="FFFFFF"/>
              </w:rPr>
              <w:t>Vienvie</w:t>
            </w:r>
            <w:r>
              <w:rPr>
                <w:b/>
                <w:bCs/>
                <w:color w:val="000000"/>
                <w:shd w:val="clear" w:color="auto" w:fill="FFFFFF"/>
              </w:rPr>
              <w:t xml:space="preserve">čių </w:t>
            </w:r>
            <w:r w:rsidRPr="000F6AC0">
              <w:rPr>
                <w:b/>
                <w:bCs/>
                <w:color w:val="000000"/>
                <w:shd w:val="clear" w:color="auto" w:fill="FFFFFF"/>
              </w:rPr>
              <w:t>modulini</w:t>
            </w:r>
            <w:r>
              <w:rPr>
                <w:b/>
                <w:bCs/>
                <w:color w:val="000000"/>
                <w:shd w:val="clear" w:color="auto" w:fill="FFFFFF"/>
              </w:rPr>
              <w:t>ų</w:t>
            </w:r>
            <w:r w:rsidRPr="000F6AC0">
              <w:rPr>
                <w:b/>
                <w:bCs/>
                <w:color w:val="000000"/>
                <w:shd w:val="clear" w:color="auto" w:fill="FFFFFF"/>
              </w:rPr>
              <w:t xml:space="preserve"> reguliuojamo aukščio stal</w:t>
            </w:r>
            <w:r>
              <w:rPr>
                <w:b/>
                <w:bCs/>
                <w:color w:val="000000"/>
                <w:shd w:val="clear" w:color="auto" w:fill="FFFFFF"/>
              </w:rPr>
              <w:t>ų komplektas</w:t>
            </w:r>
            <w:r w:rsidRPr="000F6AC0">
              <w:rPr>
                <w:b/>
                <w:bCs/>
                <w:color w:val="000000"/>
                <w:shd w:val="clear" w:color="auto" w:fill="FFFFFF"/>
              </w:rPr>
              <w:t xml:space="preserve"> su ratukais</w:t>
            </w:r>
          </w:p>
        </w:tc>
        <w:tc>
          <w:tcPr>
            <w:tcW w:w="708" w:type="dxa"/>
            <w:vMerge w:val="restart"/>
          </w:tcPr>
          <w:p w14:paraId="50E7E9A5" w14:textId="48079B72" w:rsidR="00102589" w:rsidRPr="00A77E24" w:rsidRDefault="00102589" w:rsidP="00102589">
            <w:pPr>
              <w:rPr>
                <w:b/>
                <w:bCs/>
                <w:shd w:val="clear" w:color="auto" w:fill="FFFFFF"/>
              </w:rPr>
            </w:pPr>
            <w:r w:rsidRPr="000F6AC0">
              <w:rPr>
                <w:b/>
                <w:bCs/>
                <w:shd w:val="clear" w:color="auto" w:fill="FFFFFF"/>
              </w:rPr>
              <w:t>10 vnt</w:t>
            </w:r>
            <w:r>
              <w:rPr>
                <w:b/>
                <w:bCs/>
                <w:shd w:val="clear" w:color="auto" w:fill="FFFFFF"/>
              </w:rPr>
              <w:t>.</w:t>
            </w:r>
          </w:p>
        </w:tc>
        <w:tc>
          <w:tcPr>
            <w:tcW w:w="2410" w:type="dxa"/>
          </w:tcPr>
          <w:p w14:paraId="007F52F9" w14:textId="6D4BFA88" w:rsidR="00102589" w:rsidRPr="004963E9" w:rsidRDefault="00102589" w:rsidP="00102589">
            <w:pPr>
              <w:jc w:val="both"/>
              <w:rPr>
                <w:shd w:val="clear" w:color="auto" w:fill="FFFFFF"/>
              </w:rPr>
            </w:pPr>
            <w:r w:rsidRPr="004963E9">
              <w:rPr>
                <w:shd w:val="clear" w:color="auto" w:fill="FFFFFF"/>
              </w:rPr>
              <w:t>PAVYZDYS</w:t>
            </w:r>
          </w:p>
          <w:p w14:paraId="2F9EB98E" w14:textId="4C71DEE4" w:rsidR="00102589" w:rsidRPr="004963E9" w:rsidRDefault="00102589" w:rsidP="00102589">
            <w:pPr>
              <w:jc w:val="both"/>
            </w:pPr>
            <w:r w:rsidRPr="004963E9">
              <w:rPr>
                <w:noProof/>
              </w:rPr>
              <w:drawing>
                <wp:inline distT="0" distB="0" distL="0" distR="0" wp14:anchorId="1D0E39C5" wp14:editId="6F91EE5A">
                  <wp:extent cx="619125" cy="769797"/>
                  <wp:effectExtent l="0" t="0" r="0" b="0"/>
                  <wp:docPr id="1024924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484571" name=""/>
                          <pic:cNvPicPr/>
                        </pic:nvPicPr>
                        <pic:blipFill>
                          <a:blip r:embed="rId14"/>
                          <a:stretch>
                            <a:fillRect/>
                          </a:stretch>
                        </pic:blipFill>
                        <pic:spPr>
                          <a:xfrm>
                            <a:off x="0" y="0"/>
                            <a:ext cx="625059" cy="777175"/>
                          </a:xfrm>
                          <a:prstGeom prst="rect">
                            <a:avLst/>
                          </a:prstGeom>
                        </pic:spPr>
                      </pic:pic>
                    </a:graphicData>
                  </a:graphic>
                </wp:inline>
              </w:drawing>
            </w:r>
            <w:r w:rsidRPr="004963E9">
              <w:rPr>
                <w:noProof/>
              </w:rPr>
              <w:drawing>
                <wp:inline distT="0" distB="0" distL="0" distR="0" wp14:anchorId="4780B5C2" wp14:editId="784C96CD">
                  <wp:extent cx="647700" cy="805326"/>
                  <wp:effectExtent l="0" t="0" r="0" b="0"/>
                  <wp:docPr id="11346365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484571" name=""/>
                          <pic:cNvPicPr/>
                        </pic:nvPicPr>
                        <pic:blipFill>
                          <a:blip r:embed="rId14"/>
                          <a:stretch>
                            <a:fillRect/>
                          </a:stretch>
                        </pic:blipFill>
                        <pic:spPr>
                          <a:xfrm>
                            <a:off x="0" y="0"/>
                            <a:ext cx="653970" cy="813121"/>
                          </a:xfrm>
                          <a:prstGeom prst="rect">
                            <a:avLst/>
                          </a:prstGeom>
                        </pic:spPr>
                      </pic:pic>
                    </a:graphicData>
                  </a:graphic>
                </wp:inline>
              </w:drawing>
            </w:r>
          </w:p>
          <w:p w14:paraId="6FB96A6A" w14:textId="77777777" w:rsidR="00102589" w:rsidRDefault="00102589" w:rsidP="00102589">
            <w:pPr>
              <w:jc w:val="both"/>
            </w:pPr>
            <w:r w:rsidRPr="004963E9">
              <w:t>Siūlomas baldas turi būti panašus į pavyzdį.</w:t>
            </w:r>
          </w:p>
          <w:p w14:paraId="6BFB4E35" w14:textId="1C9E660D" w:rsidR="00102589" w:rsidRPr="004963E9" w:rsidRDefault="00102589" w:rsidP="00102589">
            <w:pPr>
              <w:jc w:val="both"/>
              <w:rPr>
                <w:b/>
                <w:bCs/>
                <w:sz w:val="20"/>
                <w:szCs w:val="20"/>
                <w:shd w:val="clear" w:color="auto" w:fill="FFFFFF"/>
              </w:rPr>
            </w:pPr>
            <w:r>
              <w:t>Komplektas susideda iš dviejų modulinių stalų. Detali vieno stalo specifikacija aprašyta žemiau.</w:t>
            </w:r>
          </w:p>
        </w:tc>
        <w:tc>
          <w:tcPr>
            <w:tcW w:w="1843" w:type="dxa"/>
          </w:tcPr>
          <w:p w14:paraId="178D917A" w14:textId="77777777" w:rsidR="00102589" w:rsidRPr="004963E9" w:rsidRDefault="00102589" w:rsidP="00102589">
            <w:pPr>
              <w:rPr>
                <w:i/>
                <w:iCs/>
                <w:sz w:val="20"/>
                <w:szCs w:val="20"/>
                <w:shd w:val="clear" w:color="auto" w:fill="FFFFFF"/>
              </w:rPr>
            </w:pPr>
            <w:r w:rsidRPr="004963E9">
              <w:rPr>
                <w:i/>
                <w:iCs/>
                <w:sz w:val="20"/>
                <w:szCs w:val="20"/>
                <w:shd w:val="clear" w:color="auto" w:fill="FFFFFF"/>
              </w:rPr>
              <w:t>Įklijuoti savo siūlomo baldo pavyzdį, įrašyti gamintoją ir jei turi modelį:</w:t>
            </w:r>
          </w:p>
          <w:p w14:paraId="2D12BEAD" w14:textId="77777777" w:rsidR="00102589" w:rsidRPr="004963E9" w:rsidRDefault="00102589" w:rsidP="00102589">
            <w:pPr>
              <w:rPr>
                <w:shd w:val="clear" w:color="auto" w:fill="FFFFFF"/>
              </w:rPr>
            </w:pPr>
          </w:p>
          <w:p w14:paraId="4329C605" w14:textId="77777777" w:rsidR="00102589" w:rsidRPr="004963E9" w:rsidRDefault="00102589" w:rsidP="00102589"/>
          <w:p w14:paraId="349E791F" w14:textId="77777777" w:rsidR="00102589" w:rsidRPr="004963E9" w:rsidRDefault="00102589" w:rsidP="00102589"/>
          <w:p w14:paraId="3E9962CB" w14:textId="77777777" w:rsidR="00102589" w:rsidRPr="004963E9" w:rsidRDefault="00102589" w:rsidP="00102589"/>
          <w:p w14:paraId="1D6FD8FE" w14:textId="77777777" w:rsidR="00102589" w:rsidRPr="004963E9" w:rsidRDefault="00102589" w:rsidP="00102589"/>
          <w:p w14:paraId="66E45A8B" w14:textId="77777777" w:rsidR="00102589" w:rsidRPr="004963E9" w:rsidRDefault="00102589" w:rsidP="00102589">
            <w:pPr>
              <w:rPr>
                <w:shd w:val="clear" w:color="auto" w:fill="FFFFFF"/>
              </w:rPr>
            </w:pPr>
          </w:p>
          <w:p w14:paraId="22F43D58" w14:textId="77777777" w:rsidR="00102589" w:rsidRPr="004963E9" w:rsidRDefault="00102589" w:rsidP="00102589">
            <w:pPr>
              <w:rPr>
                <w:b/>
                <w:bCs/>
                <w:sz w:val="20"/>
                <w:szCs w:val="20"/>
                <w:shd w:val="clear" w:color="auto" w:fill="FFFFFF"/>
              </w:rPr>
            </w:pPr>
          </w:p>
        </w:tc>
        <w:tc>
          <w:tcPr>
            <w:tcW w:w="2551" w:type="dxa"/>
          </w:tcPr>
          <w:p w14:paraId="61727144" w14:textId="77777777" w:rsidR="00102589" w:rsidRPr="004963E9" w:rsidRDefault="00102589" w:rsidP="00102589">
            <w:pPr>
              <w:rPr>
                <w:i/>
                <w:iCs/>
                <w:sz w:val="20"/>
                <w:szCs w:val="20"/>
                <w:shd w:val="clear" w:color="auto" w:fill="FFFFFF"/>
              </w:rPr>
            </w:pPr>
            <w:r w:rsidRPr="004963E9">
              <w:rPr>
                <w:i/>
                <w:iCs/>
                <w:sz w:val="20"/>
                <w:szCs w:val="20"/>
                <w:shd w:val="clear" w:color="auto" w:fill="FFFFFF"/>
              </w:rPr>
              <w:t>Techninių parametrų atitikimą įrodantys dokumentai:</w:t>
            </w:r>
          </w:p>
          <w:p w14:paraId="0EE216A3" w14:textId="77777777" w:rsidR="00102589" w:rsidRPr="004963E9" w:rsidRDefault="00102589" w:rsidP="00102589">
            <w:pPr>
              <w:rPr>
                <w:b/>
                <w:bCs/>
                <w:sz w:val="20"/>
                <w:szCs w:val="20"/>
                <w:shd w:val="clear" w:color="auto" w:fill="FFFFFF"/>
              </w:rPr>
            </w:pPr>
          </w:p>
        </w:tc>
      </w:tr>
      <w:tr w:rsidR="00102589" w:rsidRPr="004963E9" w14:paraId="373ED737" w14:textId="77777777" w:rsidTr="001E6A6A">
        <w:trPr>
          <w:trHeight w:val="1828"/>
        </w:trPr>
        <w:tc>
          <w:tcPr>
            <w:tcW w:w="567" w:type="dxa"/>
            <w:vMerge w:val="restart"/>
          </w:tcPr>
          <w:p w14:paraId="09D06A49" w14:textId="77777777" w:rsidR="00102589" w:rsidRPr="000F6AC0" w:rsidRDefault="00102589" w:rsidP="00102589">
            <w:pPr>
              <w:rPr>
                <w:b/>
                <w:bCs/>
                <w:color w:val="000000"/>
              </w:rPr>
            </w:pPr>
          </w:p>
        </w:tc>
        <w:tc>
          <w:tcPr>
            <w:tcW w:w="1418" w:type="dxa"/>
            <w:vMerge/>
          </w:tcPr>
          <w:p w14:paraId="7F4047D1" w14:textId="2DEF73AC" w:rsidR="00102589" w:rsidRPr="000F6AC0" w:rsidRDefault="00102589" w:rsidP="00102589">
            <w:pPr>
              <w:rPr>
                <w:b/>
                <w:bCs/>
                <w:color w:val="000000"/>
              </w:rPr>
            </w:pPr>
          </w:p>
        </w:tc>
        <w:tc>
          <w:tcPr>
            <w:tcW w:w="708" w:type="dxa"/>
            <w:vMerge/>
          </w:tcPr>
          <w:p w14:paraId="60102B37" w14:textId="77777777" w:rsidR="00102589" w:rsidRPr="000F6AC0" w:rsidRDefault="00102589" w:rsidP="00102589">
            <w:pPr>
              <w:rPr>
                <w:b/>
                <w:bCs/>
                <w:sz w:val="20"/>
                <w:szCs w:val="20"/>
                <w:shd w:val="clear" w:color="auto" w:fill="FFFFFF"/>
              </w:rPr>
            </w:pPr>
          </w:p>
        </w:tc>
        <w:tc>
          <w:tcPr>
            <w:tcW w:w="2410" w:type="dxa"/>
          </w:tcPr>
          <w:p w14:paraId="6756B46B" w14:textId="7E7037AF" w:rsidR="00102589" w:rsidRPr="004963E9" w:rsidRDefault="00102589" w:rsidP="00102589">
            <w:pPr>
              <w:jc w:val="both"/>
              <w:rPr>
                <w:b/>
                <w:bCs/>
                <w:sz w:val="20"/>
                <w:szCs w:val="20"/>
                <w:shd w:val="clear" w:color="auto" w:fill="FFFFFF"/>
              </w:rPr>
            </w:pPr>
            <w:r w:rsidRPr="004963E9">
              <w:rPr>
                <w:rFonts w:eastAsia="Calibri"/>
                <w:color w:val="000000"/>
                <w:lang w:eastAsia="lt-LT"/>
              </w:rPr>
              <w:t>1. Stalas vienvietis, keturkampis, netaisyklingos formos, turi susidėti į mažiausiai 5-ias skirtingas figūras, kad klasėse galėtų dirbti pavieniui bei grupėse nuo 2 iki 10 mokinių.</w:t>
            </w:r>
          </w:p>
        </w:tc>
        <w:tc>
          <w:tcPr>
            <w:tcW w:w="1843" w:type="dxa"/>
          </w:tcPr>
          <w:p w14:paraId="04546C1A" w14:textId="321529B0" w:rsidR="00102589" w:rsidRPr="004963E9" w:rsidRDefault="00102589" w:rsidP="00102589">
            <w:pPr>
              <w:rPr>
                <w:b/>
                <w:bCs/>
                <w:sz w:val="20"/>
                <w:szCs w:val="20"/>
                <w:shd w:val="clear" w:color="auto" w:fill="FFFFFF"/>
              </w:rPr>
            </w:pPr>
            <w:r w:rsidRPr="004963E9">
              <w:rPr>
                <w:i/>
                <w:iCs/>
                <w:sz w:val="20"/>
                <w:szCs w:val="20"/>
                <w:shd w:val="clear" w:color="auto" w:fill="FFFFFF"/>
              </w:rPr>
              <w:t>Įrašyti tiksliai</w:t>
            </w:r>
          </w:p>
        </w:tc>
        <w:tc>
          <w:tcPr>
            <w:tcW w:w="2551" w:type="dxa"/>
          </w:tcPr>
          <w:p w14:paraId="35C3E542" w14:textId="70ED1B2D" w:rsidR="00102589" w:rsidRPr="004963E9" w:rsidRDefault="00102589" w:rsidP="00102589">
            <w:pPr>
              <w:rPr>
                <w:b/>
                <w:bCs/>
                <w:sz w:val="20"/>
                <w:szCs w:val="20"/>
                <w:shd w:val="clear" w:color="auto" w:fill="FFFFFF"/>
              </w:rPr>
            </w:pPr>
            <w:r w:rsidRPr="004963E9">
              <w:rPr>
                <w:i/>
                <w:iCs/>
                <w:sz w:val="20"/>
                <w:szCs w:val="20"/>
                <w:shd w:val="clear" w:color="auto" w:fill="FFFFFF"/>
              </w:rPr>
              <w:t>Techninių parametrų atitikimą įrodantys dokumentai:</w:t>
            </w:r>
          </w:p>
        </w:tc>
      </w:tr>
      <w:tr w:rsidR="00102589" w:rsidRPr="004963E9" w14:paraId="236E54DB" w14:textId="77777777" w:rsidTr="001E6A6A">
        <w:trPr>
          <w:trHeight w:val="2684"/>
        </w:trPr>
        <w:tc>
          <w:tcPr>
            <w:tcW w:w="567" w:type="dxa"/>
            <w:vMerge/>
          </w:tcPr>
          <w:p w14:paraId="2854455A" w14:textId="77777777" w:rsidR="00102589" w:rsidRPr="000F6AC0" w:rsidRDefault="00102589" w:rsidP="00102589">
            <w:pPr>
              <w:rPr>
                <w:b/>
                <w:bCs/>
                <w:color w:val="000000"/>
              </w:rPr>
            </w:pPr>
          </w:p>
        </w:tc>
        <w:tc>
          <w:tcPr>
            <w:tcW w:w="1418" w:type="dxa"/>
            <w:vMerge/>
          </w:tcPr>
          <w:p w14:paraId="47240346" w14:textId="1B8A3A9A" w:rsidR="00102589" w:rsidRPr="000F6AC0" w:rsidRDefault="00102589" w:rsidP="00102589">
            <w:pPr>
              <w:rPr>
                <w:b/>
                <w:bCs/>
                <w:color w:val="000000"/>
              </w:rPr>
            </w:pPr>
          </w:p>
        </w:tc>
        <w:tc>
          <w:tcPr>
            <w:tcW w:w="708" w:type="dxa"/>
            <w:vMerge/>
          </w:tcPr>
          <w:p w14:paraId="4B9E6BCC" w14:textId="77777777" w:rsidR="00102589" w:rsidRPr="000F6AC0" w:rsidRDefault="00102589" w:rsidP="00102589">
            <w:pPr>
              <w:rPr>
                <w:b/>
                <w:bCs/>
                <w:sz w:val="20"/>
                <w:szCs w:val="20"/>
                <w:shd w:val="clear" w:color="auto" w:fill="FFFFFF"/>
              </w:rPr>
            </w:pPr>
          </w:p>
        </w:tc>
        <w:tc>
          <w:tcPr>
            <w:tcW w:w="2410" w:type="dxa"/>
          </w:tcPr>
          <w:p w14:paraId="179A4302" w14:textId="0F1560E7" w:rsidR="00102589" w:rsidRPr="004963E9" w:rsidRDefault="00102589" w:rsidP="00102589">
            <w:pPr>
              <w:jc w:val="both"/>
              <w:rPr>
                <w:b/>
                <w:bCs/>
                <w:sz w:val="20"/>
                <w:szCs w:val="20"/>
                <w:shd w:val="clear" w:color="auto" w:fill="FFFFFF"/>
              </w:rPr>
            </w:pPr>
            <w:r w:rsidRPr="004963E9">
              <w:rPr>
                <w:rFonts w:eastAsia="Calibri"/>
                <w:color w:val="000000"/>
                <w:bdr w:val="none" w:sz="0" w:space="0" w:color="auto" w:frame="1"/>
                <w:lang w:eastAsia="lt-LT"/>
              </w:rPr>
              <w:t xml:space="preserve">2. Stalas turi turėti aukščio reguliavimo opciją su aukščio fiksavimo galimybe. </w:t>
            </w:r>
            <w:r w:rsidRPr="004963E9">
              <w:rPr>
                <w:shd w:val="clear" w:color="auto" w:fill="FFFFFF"/>
              </w:rPr>
              <w:t>Stalo dydį turi būti galima rinktis iš ne mažiau kaip trijų dydžių (pagal LST EN 1729-2:2023 redakciją). Prekių kiekis pagal dydį derinamas su Užsakovu pagal pardavėjo pateiktą dydžių lentelę.</w:t>
            </w:r>
          </w:p>
        </w:tc>
        <w:tc>
          <w:tcPr>
            <w:tcW w:w="1843" w:type="dxa"/>
          </w:tcPr>
          <w:p w14:paraId="14096BA9" w14:textId="3BFFC785" w:rsidR="00102589" w:rsidRPr="004963E9" w:rsidRDefault="00102589" w:rsidP="00102589">
            <w:pPr>
              <w:rPr>
                <w:b/>
                <w:bCs/>
                <w:sz w:val="20"/>
                <w:szCs w:val="20"/>
                <w:shd w:val="clear" w:color="auto" w:fill="FFFFFF"/>
              </w:rPr>
            </w:pPr>
            <w:r w:rsidRPr="004963E9">
              <w:rPr>
                <w:i/>
                <w:iCs/>
                <w:sz w:val="20"/>
                <w:szCs w:val="20"/>
                <w:shd w:val="clear" w:color="auto" w:fill="FFFFFF"/>
              </w:rPr>
              <w:t>Įrašyti tiksliai</w:t>
            </w:r>
          </w:p>
        </w:tc>
        <w:tc>
          <w:tcPr>
            <w:tcW w:w="2551" w:type="dxa"/>
          </w:tcPr>
          <w:p w14:paraId="4873F442" w14:textId="5E96037E" w:rsidR="00102589" w:rsidRPr="004963E9" w:rsidRDefault="00102589" w:rsidP="00102589">
            <w:pPr>
              <w:rPr>
                <w:b/>
                <w:bCs/>
                <w:sz w:val="20"/>
                <w:szCs w:val="20"/>
                <w:shd w:val="clear" w:color="auto" w:fill="FFFFFF"/>
              </w:rPr>
            </w:pPr>
            <w:r w:rsidRPr="004963E9">
              <w:rPr>
                <w:i/>
                <w:iCs/>
                <w:sz w:val="20"/>
                <w:szCs w:val="20"/>
                <w:shd w:val="clear" w:color="auto" w:fill="FFFFFF"/>
              </w:rPr>
              <w:t>Techninių parametrų atitikimą įrodantys dokumentai:</w:t>
            </w:r>
          </w:p>
        </w:tc>
      </w:tr>
      <w:tr w:rsidR="00102589" w:rsidRPr="004963E9" w14:paraId="4F69FF53" w14:textId="77777777" w:rsidTr="001E6A6A">
        <w:trPr>
          <w:trHeight w:val="2542"/>
        </w:trPr>
        <w:tc>
          <w:tcPr>
            <w:tcW w:w="567" w:type="dxa"/>
            <w:vMerge/>
          </w:tcPr>
          <w:p w14:paraId="289BB6DD" w14:textId="77777777" w:rsidR="00102589" w:rsidRPr="000F6AC0" w:rsidRDefault="00102589" w:rsidP="00102589">
            <w:pPr>
              <w:rPr>
                <w:b/>
                <w:bCs/>
                <w:color w:val="000000"/>
              </w:rPr>
            </w:pPr>
          </w:p>
        </w:tc>
        <w:tc>
          <w:tcPr>
            <w:tcW w:w="1418" w:type="dxa"/>
            <w:vMerge/>
          </w:tcPr>
          <w:p w14:paraId="01A94AAE" w14:textId="43F558B3" w:rsidR="00102589" w:rsidRPr="000F6AC0" w:rsidRDefault="00102589" w:rsidP="00102589">
            <w:pPr>
              <w:rPr>
                <w:b/>
                <w:bCs/>
                <w:color w:val="000000"/>
              </w:rPr>
            </w:pPr>
          </w:p>
        </w:tc>
        <w:tc>
          <w:tcPr>
            <w:tcW w:w="708" w:type="dxa"/>
            <w:vMerge/>
          </w:tcPr>
          <w:p w14:paraId="56A2AAA2" w14:textId="77777777" w:rsidR="00102589" w:rsidRPr="000F6AC0" w:rsidRDefault="00102589" w:rsidP="00102589">
            <w:pPr>
              <w:rPr>
                <w:b/>
                <w:bCs/>
                <w:sz w:val="20"/>
                <w:szCs w:val="20"/>
                <w:shd w:val="clear" w:color="auto" w:fill="FFFFFF"/>
              </w:rPr>
            </w:pPr>
          </w:p>
        </w:tc>
        <w:tc>
          <w:tcPr>
            <w:tcW w:w="2410" w:type="dxa"/>
          </w:tcPr>
          <w:p w14:paraId="3C10F23C" w14:textId="4C112796" w:rsidR="00102589" w:rsidRPr="004963E9" w:rsidRDefault="00102589" w:rsidP="00102589">
            <w:pPr>
              <w:shd w:val="clear" w:color="auto" w:fill="FFFFFF"/>
              <w:jc w:val="both"/>
              <w:rPr>
                <w:rFonts w:eastAsia="Calibri"/>
                <w:color w:val="000000"/>
                <w:bdr w:val="none" w:sz="0" w:space="0" w:color="auto" w:frame="1"/>
                <w:lang w:eastAsia="lt-LT"/>
              </w:rPr>
            </w:pPr>
            <w:r w:rsidRPr="004963E9">
              <w:rPr>
                <w:rFonts w:eastAsia="Calibri"/>
                <w:color w:val="000000"/>
                <w:bdr w:val="none" w:sz="0" w:space="0" w:color="auto" w:frame="1"/>
                <w:lang w:eastAsia="lt-LT"/>
              </w:rPr>
              <w:t>3. Stalviršio išmatavimai ne mažesni nei: 720*650mm</w:t>
            </w:r>
            <w:r>
              <w:rPr>
                <w:rFonts w:eastAsia="Calibri"/>
                <w:color w:val="000000"/>
                <w:bdr w:val="none" w:sz="0" w:space="0" w:color="auto" w:frame="1"/>
                <w:lang w:eastAsia="lt-LT"/>
              </w:rPr>
              <w:t xml:space="preserve"> </w:t>
            </w:r>
            <w:r w:rsidRPr="00CF6A89">
              <w:rPr>
                <w:shd w:val="clear" w:color="auto" w:fill="FFFFFF"/>
              </w:rPr>
              <w:t>PxG</w:t>
            </w:r>
            <w:r>
              <w:rPr>
                <w:shd w:val="clear" w:color="auto" w:fill="FFFFFF"/>
              </w:rPr>
              <w:t xml:space="preserve"> </w:t>
            </w:r>
            <w:r w:rsidRPr="004963E9">
              <w:rPr>
                <w:shd w:val="clear" w:color="auto" w:fill="FFFFFF"/>
              </w:rPr>
              <w:t>(+-20mm).</w:t>
            </w:r>
          </w:p>
          <w:p w14:paraId="3978F640" w14:textId="7129AC21" w:rsidR="00102589" w:rsidRPr="004963E9" w:rsidRDefault="00102589" w:rsidP="00102589">
            <w:pPr>
              <w:jc w:val="both"/>
              <w:rPr>
                <w:b/>
                <w:bCs/>
                <w:sz w:val="20"/>
                <w:szCs w:val="20"/>
                <w:shd w:val="clear" w:color="auto" w:fill="FFFFFF"/>
              </w:rPr>
            </w:pPr>
            <w:r w:rsidRPr="004963E9">
              <w:rPr>
                <w:rFonts w:eastAsia="Calibri"/>
                <w:color w:val="000000"/>
                <w:bdr w:val="none" w:sz="0" w:space="0" w:color="auto" w:frame="1"/>
                <w:lang w:eastAsia="lt-LT"/>
              </w:rPr>
              <w:t xml:space="preserve">Stalviršis turi būti pagamintas iš didelio atsparumo buitiniams pažeidimams, drėgmei, </w:t>
            </w:r>
            <w:r w:rsidRPr="004963E9">
              <w:rPr>
                <w:rFonts w:eastAsia="Calibri"/>
                <w:bdr w:val="none" w:sz="0" w:space="0" w:color="auto" w:frame="1"/>
                <w:lang w:eastAsia="lt-LT"/>
              </w:rPr>
              <w:t xml:space="preserve">karščiui ir įgeriamumui Compact HPL plokštės </w:t>
            </w:r>
            <w:r w:rsidRPr="004963E9">
              <w:rPr>
                <w:rFonts w:eastAsia="Calibri"/>
                <w:color w:val="000000"/>
                <w:bdr w:val="none" w:sz="0" w:space="0" w:color="auto" w:frame="1"/>
                <w:lang w:eastAsia="lt-LT"/>
              </w:rPr>
              <w:t>(arba lygiavartės) kurios storis 12mm(+-2mm).</w:t>
            </w:r>
          </w:p>
        </w:tc>
        <w:tc>
          <w:tcPr>
            <w:tcW w:w="1843" w:type="dxa"/>
          </w:tcPr>
          <w:p w14:paraId="708BBBAE" w14:textId="66BD6100" w:rsidR="00102589" w:rsidRPr="004963E9" w:rsidRDefault="00102589" w:rsidP="00102589">
            <w:pPr>
              <w:rPr>
                <w:b/>
                <w:bCs/>
                <w:sz w:val="20"/>
                <w:szCs w:val="20"/>
                <w:shd w:val="clear" w:color="auto" w:fill="FFFFFF"/>
              </w:rPr>
            </w:pPr>
            <w:r w:rsidRPr="004963E9">
              <w:rPr>
                <w:i/>
                <w:iCs/>
                <w:sz w:val="20"/>
                <w:szCs w:val="20"/>
                <w:shd w:val="clear" w:color="auto" w:fill="FFFFFF"/>
              </w:rPr>
              <w:t>Įrašyti tiksliai</w:t>
            </w:r>
          </w:p>
        </w:tc>
        <w:tc>
          <w:tcPr>
            <w:tcW w:w="2551" w:type="dxa"/>
          </w:tcPr>
          <w:p w14:paraId="3BABF886" w14:textId="0A3F3650" w:rsidR="00102589" w:rsidRPr="004963E9" w:rsidRDefault="00102589" w:rsidP="00102589">
            <w:pPr>
              <w:rPr>
                <w:b/>
                <w:bCs/>
                <w:sz w:val="20"/>
                <w:szCs w:val="20"/>
                <w:shd w:val="clear" w:color="auto" w:fill="FFFFFF"/>
              </w:rPr>
            </w:pPr>
            <w:r w:rsidRPr="004963E9">
              <w:rPr>
                <w:i/>
                <w:iCs/>
                <w:sz w:val="20"/>
                <w:szCs w:val="20"/>
                <w:shd w:val="clear" w:color="auto" w:fill="FFFFFF"/>
              </w:rPr>
              <w:t>Techninių parametrų atitikimą įrodantys dokumentai:</w:t>
            </w:r>
          </w:p>
        </w:tc>
      </w:tr>
      <w:tr w:rsidR="00102589" w:rsidRPr="004963E9" w14:paraId="598B3F01" w14:textId="77777777" w:rsidTr="001E6A6A">
        <w:trPr>
          <w:trHeight w:val="1134"/>
        </w:trPr>
        <w:tc>
          <w:tcPr>
            <w:tcW w:w="567" w:type="dxa"/>
            <w:vMerge/>
          </w:tcPr>
          <w:p w14:paraId="0C60B08E" w14:textId="77777777" w:rsidR="00102589" w:rsidRPr="000F6AC0" w:rsidRDefault="00102589" w:rsidP="00102589">
            <w:pPr>
              <w:rPr>
                <w:b/>
                <w:bCs/>
                <w:color w:val="000000"/>
              </w:rPr>
            </w:pPr>
          </w:p>
        </w:tc>
        <w:tc>
          <w:tcPr>
            <w:tcW w:w="1418" w:type="dxa"/>
            <w:vMerge/>
          </w:tcPr>
          <w:p w14:paraId="49CAAC68" w14:textId="78C31226" w:rsidR="00102589" w:rsidRPr="000F6AC0" w:rsidRDefault="00102589" w:rsidP="00102589">
            <w:pPr>
              <w:rPr>
                <w:b/>
                <w:bCs/>
                <w:color w:val="000000"/>
              </w:rPr>
            </w:pPr>
          </w:p>
        </w:tc>
        <w:tc>
          <w:tcPr>
            <w:tcW w:w="708" w:type="dxa"/>
            <w:vMerge/>
          </w:tcPr>
          <w:p w14:paraId="7F44E8B2" w14:textId="77777777" w:rsidR="00102589" w:rsidRPr="000F6AC0" w:rsidRDefault="00102589" w:rsidP="00102589">
            <w:pPr>
              <w:rPr>
                <w:b/>
                <w:bCs/>
                <w:sz w:val="20"/>
                <w:szCs w:val="20"/>
                <w:shd w:val="clear" w:color="auto" w:fill="FFFFFF"/>
              </w:rPr>
            </w:pPr>
          </w:p>
        </w:tc>
        <w:tc>
          <w:tcPr>
            <w:tcW w:w="2410" w:type="dxa"/>
          </w:tcPr>
          <w:p w14:paraId="119FE97B" w14:textId="1BE8E9EA" w:rsidR="00102589" w:rsidRPr="004963E9" w:rsidRDefault="00102589" w:rsidP="00102589">
            <w:pPr>
              <w:jc w:val="both"/>
              <w:rPr>
                <w:b/>
                <w:bCs/>
                <w:sz w:val="20"/>
                <w:szCs w:val="20"/>
                <w:shd w:val="clear" w:color="auto" w:fill="FFFFFF"/>
              </w:rPr>
            </w:pPr>
            <w:r w:rsidRPr="004963E9">
              <w:rPr>
                <w:rFonts w:eastAsia="Calibri"/>
                <w:bdr w:val="none" w:sz="0" w:space="0" w:color="auto" w:frame="1"/>
                <w:lang w:eastAsia="lt-LT"/>
              </w:rPr>
              <w:t>4.</w:t>
            </w:r>
            <w:r>
              <w:rPr>
                <w:rFonts w:eastAsia="Calibri"/>
                <w:bdr w:val="none" w:sz="0" w:space="0" w:color="auto" w:frame="1"/>
                <w:lang w:eastAsia="lt-LT"/>
              </w:rPr>
              <w:t xml:space="preserve"> </w:t>
            </w:r>
            <w:r w:rsidRPr="004963E9">
              <w:rPr>
                <w:rFonts w:eastAsia="Calibri"/>
                <w:bdr w:val="none" w:sz="0" w:space="0" w:color="auto" w:frame="1"/>
                <w:lang w:eastAsia="lt-LT"/>
              </w:rPr>
              <w:t>Stalviršio briaunos turi turėti vientisą užapvalintą tvirtą užbaigimą nenaudojant laminavimo juostelių.</w:t>
            </w:r>
          </w:p>
        </w:tc>
        <w:tc>
          <w:tcPr>
            <w:tcW w:w="1843" w:type="dxa"/>
          </w:tcPr>
          <w:p w14:paraId="3ECCCE0E" w14:textId="1E28F0C3" w:rsidR="00102589" w:rsidRPr="004963E9" w:rsidRDefault="00102589" w:rsidP="00102589">
            <w:pPr>
              <w:rPr>
                <w:b/>
                <w:bCs/>
                <w:sz w:val="20"/>
                <w:szCs w:val="20"/>
                <w:shd w:val="clear" w:color="auto" w:fill="FFFFFF"/>
              </w:rPr>
            </w:pPr>
            <w:r w:rsidRPr="004963E9">
              <w:rPr>
                <w:i/>
                <w:iCs/>
                <w:sz w:val="20"/>
                <w:szCs w:val="20"/>
                <w:shd w:val="clear" w:color="auto" w:fill="FFFFFF"/>
              </w:rPr>
              <w:t>Įrašyti tiksliai</w:t>
            </w:r>
          </w:p>
        </w:tc>
        <w:tc>
          <w:tcPr>
            <w:tcW w:w="2551" w:type="dxa"/>
          </w:tcPr>
          <w:p w14:paraId="5209B5AB" w14:textId="23A93AF7" w:rsidR="00102589" w:rsidRPr="004963E9" w:rsidRDefault="00102589" w:rsidP="00102589">
            <w:pPr>
              <w:rPr>
                <w:b/>
                <w:bCs/>
                <w:sz w:val="20"/>
                <w:szCs w:val="20"/>
                <w:shd w:val="clear" w:color="auto" w:fill="FFFFFF"/>
              </w:rPr>
            </w:pPr>
            <w:r w:rsidRPr="004963E9">
              <w:rPr>
                <w:i/>
                <w:iCs/>
                <w:sz w:val="20"/>
                <w:szCs w:val="20"/>
                <w:shd w:val="clear" w:color="auto" w:fill="FFFFFF"/>
              </w:rPr>
              <w:t>Techninių parametrų atitikimą įrodantys dokumentai:</w:t>
            </w:r>
          </w:p>
        </w:tc>
      </w:tr>
      <w:tr w:rsidR="00102589" w:rsidRPr="004963E9" w14:paraId="42333BE2" w14:textId="77777777" w:rsidTr="001E6A6A">
        <w:trPr>
          <w:trHeight w:val="838"/>
        </w:trPr>
        <w:tc>
          <w:tcPr>
            <w:tcW w:w="567" w:type="dxa"/>
            <w:vMerge/>
          </w:tcPr>
          <w:p w14:paraId="2177B9A8" w14:textId="77777777" w:rsidR="00102589" w:rsidRPr="000F6AC0" w:rsidRDefault="00102589" w:rsidP="00102589">
            <w:pPr>
              <w:rPr>
                <w:b/>
                <w:bCs/>
                <w:color w:val="000000"/>
              </w:rPr>
            </w:pPr>
          </w:p>
        </w:tc>
        <w:tc>
          <w:tcPr>
            <w:tcW w:w="1418" w:type="dxa"/>
            <w:vMerge/>
          </w:tcPr>
          <w:p w14:paraId="070F0665" w14:textId="7461FAA5" w:rsidR="00102589" w:rsidRPr="000F6AC0" w:rsidRDefault="00102589" w:rsidP="00102589">
            <w:pPr>
              <w:rPr>
                <w:b/>
                <w:bCs/>
                <w:color w:val="000000"/>
              </w:rPr>
            </w:pPr>
          </w:p>
        </w:tc>
        <w:tc>
          <w:tcPr>
            <w:tcW w:w="708" w:type="dxa"/>
            <w:vMerge/>
          </w:tcPr>
          <w:p w14:paraId="667507D6" w14:textId="77777777" w:rsidR="00102589" w:rsidRPr="000F6AC0" w:rsidRDefault="00102589" w:rsidP="00102589">
            <w:pPr>
              <w:rPr>
                <w:b/>
                <w:bCs/>
                <w:sz w:val="20"/>
                <w:szCs w:val="20"/>
                <w:shd w:val="clear" w:color="auto" w:fill="FFFFFF"/>
              </w:rPr>
            </w:pPr>
          </w:p>
        </w:tc>
        <w:tc>
          <w:tcPr>
            <w:tcW w:w="2410" w:type="dxa"/>
          </w:tcPr>
          <w:p w14:paraId="32BA90F5" w14:textId="05B9B07B" w:rsidR="00102589" w:rsidRPr="004963E9" w:rsidRDefault="00102589" w:rsidP="00102589">
            <w:pPr>
              <w:jc w:val="both"/>
              <w:rPr>
                <w:b/>
                <w:bCs/>
                <w:sz w:val="20"/>
                <w:szCs w:val="20"/>
                <w:shd w:val="clear" w:color="auto" w:fill="FFFFFF"/>
              </w:rPr>
            </w:pPr>
            <w:r w:rsidRPr="004963E9">
              <w:rPr>
                <w:rFonts w:eastAsia="Calibri"/>
                <w:bdr w:val="none" w:sz="0" w:space="0" w:color="auto" w:frame="1"/>
                <w:lang w:eastAsia="lt-LT"/>
              </w:rPr>
              <w:t xml:space="preserve">5. Stalas turi turėti kuprinės laikiklį (kabliuką). </w:t>
            </w:r>
          </w:p>
        </w:tc>
        <w:tc>
          <w:tcPr>
            <w:tcW w:w="1843" w:type="dxa"/>
          </w:tcPr>
          <w:p w14:paraId="3A57D647" w14:textId="1371C2C1" w:rsidR="00102589" w:rsidRPr="004963E9" w:rsidRDefault="00102589" w:rsidP="00102589">
            <w:pPr>
              <w:rPr>
                <w:b/>
                <w:bCs/>
                <w:sz w:val="20"/>
                <w:szCs w:val="20"/>
                <w:shd w:val="clear" w:color="auto" w:fill="FFFFFF"/>
              </w:rPr>
            </w:pPr>
            <w:r w:rsidRPr="004963E9">
              <w:rPr>
                <w:i/>
                <w:iCs/>
                <w:sz w:val="20"/>
                <w:szCs w:val="20"/>
                <w:shd w:val="clear" w:color="auto" w:fill="FFFFFF"/>
              </w:rPr>
              <w:t>Įrašyti tiksliai</w:t>
            </w:r>
          </w:p>
        </w:tc>
        <w:tc>
          <w:tcPr>
            <w:tcW w:w="2551" w:type="dxa"/>
          </w:tcPr>
          <w:p w14:paraId="56C44260" w14:textId="0E49341E" w:rsidR="00102589" w:rsidRPr="004963E9" w:rsidRDefault="00102589" w:rsidP="00102589">
            <w:pPr>
              <w:rPr>
                <w:b/>
                <w:bCs/>
                <w:sz w:val="20"/>
                <w:szCs w:val="20"/>
                <w:shd w:val="clear" w:color="auto" w:fill="FFFFFF"/>
              </w:rPr>
            </w:pPr>
            <w:r w:rsidRPr="004963E9">
              <w:rPr>
                <w:i/>
                <w:iCs/>
                <w:sz w:val="20"/>
                <w:szCs w:val="20"/>
                <w:shd w:val="clear" w:color="auto" w:fill="FFFFFF"/>
              </w:rPr>
              <w:t>Techninių parametrų atitikimą įrodantys dokumentai:</w:t>
            </w:r>
          </w:p>
        </w:tc>
      </w:tr>
      <w:tr w:rsidR="00102589" w:rsidRPr="004963E9" w14:paraId="5312D99E" w14:textId="77777777" w:rsidTr="001E6A6A">
        <w:trPr>
          <w:trHeight w:val="1401"/>
        </w:trPr>
        <w:tc>
          <w:tcPr>
            <w:tcW w:w="567" w:type="dxa"/>
            <w:vMerge/>
          </w:tcPr>
          <w:p w14:paraId="1CA06D47" w14:textId="77777777" w:rsidR="00102589" w:rsidRPr="000F6AC0" w:rsidRDefault="00102589" w:rsidP="00102589">
            <w:pPr>
              <w:rPr>
                <w:b/>
                <w:bCs/>
                <w:color w:val="000000"/>
              </w:rPr>
            </w:pPr>
          </w:p>
        </w:tc>
        <w:tc>
          <w:tcPr>
            <w:tcW w:w="1418" w:type="dxa"/>
            <w:vMerge/>
          </w:tcPr>
          <w:p w14:paraId="2CF2DADA" w14:textId="091A1BE1" w:rsidR="00102589" w:rsidRPr="000F6AC0" w:rsidRDefault="00102589" w:rsidP="00102589">
            <w:pPr>
              <w:rPr>
                <w:b/>
                <w:bCs/>
                <w:color w:val="000000"/>
              </w:rPr>
            </w:pPr>
          </w:p>
        </w:tc>
        <w:tc>
          <w:tcPr>
            <w:tcW w:w="708" w:type="dxa"/>
            <w:vMerge/>
          </w:tcPr>
          <w:p w14:paraId="7BC29F0E" w14:textId="77777777" w:rsidR="00102589" w:rsidRPr="000F6AC0" w:rsidRDefault="00102589" w:rsidP="00102589">
            <w:pPr>
              <w:rPr>
                <w:b/>
                <w:bCs/>
                <w:sz w:val="20"/>
                <w:szCs w:val="20"/>
                <w:shd w:val="clear" w:color="auto" w:fill="FFFFFF"/>
              </w:rPr>
            </w:pPr>
          </w:p>
        </w:tc>
        <w:tc>
          <w:tcPr>
            <w:tcW w:w="2410" w:type="dxa"/>
          </w:tcPr>
          <w:p w14:paraId="745CCF53" w14:textId="786B65F2" w:rsidR="00102589" w:rsidRPr="004963E9" w:rsidRDefault="00102589" w:rsidP="00102589">
            <w:pPr>
              <w:jc w:val="both"/>
              <w:rPr>
                <w:b/>
                <w:bCs/>
                <w:sz w:val="20"/>
                <w:szCs w:val="20"/>
                <w:shd w:val="clear" w:color="auto" w:fill="FFFFFF"/>
              </w:rPr>
            </w:pPr>
            <w:r w:rsidRPr="004963E9">
              <w:rPr>
                <w:rFonts w:eastAsia="Calibri"/>
                <w:color w:val="000000"/>
                <w:bdr w:val="none" w:sz="0" w:space="0" w:color="auto" w:frame="1"/>
                <w:lang w:eastAsia="lt-LT"/>
              </w:rPr>
              <w:t xml:space="preserve">6. Metalinis stalo karkasas turi būti pagamintas iš ne mažesnio ir ne plonesnio kaip </w:t>
            </w:r>
            <w:r w:rsidRPr="004963E9">
              <w:rPr>
                <w:rFonts w:eastAsia="Calibri"/>
                <w:bdr w:val="none" w:sz="0" w:space="0" w:color="auto" w:frame="1"/>
                <w:lang w:eastAsia="lt-LT"/>
              </w:rPr>
              <w:t xml:space="preserve">Ø32*1.5mm </w:t>
            </w:r>
            <w:r w:rsidRPr="004963E9">
              <w:rPr>
                <w:rFonts w:eastAsia="Calibri"/>
                <w:color w:val="000000"/>
                <w:bdr w:val="none" w:sz="0" w:space="0" w:color="auto" w:frame="1"/>
                <w:lang w:eastAsia="lt-LT"/>
              </w:rPr>
              <w:t xml:space="preserve">apvalaus metalo profilio. </w:t>
            </w:r>
          </w:p>
        </w:tc>
        <w:tc>
          <w:tcPr>
            <w:tcW w:w="1843" w:type="dxa"/>
          </w:tcPr>
          <w:p w14:paraId="278A8B14" w14:textId="0D258CBB" w:rsidR="00102589" w:rsidRPr="004963E9" w:rsidRDefault="00102589" w:rsidP="00102589">
            <w:pPr>
              <w:rPr>
                <w:b/>
                <w:bCs/>
                <w:sz w:val="20"/>
                <w:szCs w:val="20"/>
                <w:shd w:val="clear" w:color="auto" w:fill="FFFFFF"/>
              </w:rPr>
            </w:pPr>
            <w:r w:rsidRPr="004963E9">
              <w:rPr>
                <w:i/>
                <w:iCs/>
                <w:sz w:val="20"/>
                <w:szCs w:val="20"/>
                <w:shd w:val="clear" w:color="auto" w:fill="FFFFFF"/>
              </w:rPr>
              <w:t>Įrašyti tiksliai</w:t>
            </w:r>
          </w:p>
        </w:tc>
        <w:tc>
          <w:tcPr>
            <w:tcW w:w="2551" w:type="dxa"/>
          </w:tcPr>
          <w:p w14:paraId="090655B6" w14:textId="74949B53" w:rsidR="00102589" w:rsidRPr="004963E9" w:rsidRDefault="00102589" w:rsidP="00102589">
            <w:pPr>
              <w:rPr>
                <w:b/>
                <w:bCs/>
                <w:sz w:val="20"/>
                <w:szCs w:val="20"/>
                <w:shd w:val="clear" w:color="auto" w:fill="FFFFFF"/>
              </w:rPr>
            </w:pPr>
            <w:r w:rsidRPr="004963E9">
              <w:rPr>
                <w:i/>
                <w:iCs/>
                <w:sz w:val="20"/>
                <w:szCs w:val="20"/>
                <w:shd w:val="clear" w:color="auto" w:fill="FFFFFF"/>
              </w:rPr>
              <w:t>Techninių parametrų atitikimą įrodantys dokumentai:</w:t>
            </w:r>
          </w:p>
        </w:tc>
      </w:tr>
      <w:tr w:rsidR="00102589" w:rsidRPr="004963E9" w14:paraId="5B437F1E" w14:textId="77777777" w:rsidTr="001E6A6A">
        <w:trPr>
          <w:trHeight w:val="1403"/>
        </w:trPr>
        <w:tc>
          <w:tcPr>
            <w:tcW w:w="567" w:type="dxa"/>
            <w:vMerge/>
          </w:tcPr>
          <w:p w14:paraId="7F856207" w14:textId="77777777" w:rsidR="00102589" w:rsidRPr="000F6AC0" w:rsidRDefault="00102589" w:rsidP="00102589">
            <w:pPr>
              <w:rPr>
                <w:b/>
                <w:bCs/>
                <w:color w:val="000000"/>
              </w:rPr>
            </w:pPr>
          </w:p>
        </w:tc>
        <w:tc>
          <w:tcPr>
            <w:tcW w:w="1418" w:type="dxa"/>
            <w:vMerge/>
          </w:tcPr>
          <w:p w14:paraId="797688F8" w14:textId="518CF8F6" w:rsidR="00102589" w:rsidRPr="000F6AC0" w:rsidRDefault="00102589" w:rsidP="00102589">
            <w:pPr>
              <w:rPr>
                <w:b/>
                <w:bCs/>
                <w:color w:val="000000"/>
              </w:rPr>
            </w:pPr>
          </w:p>
        </w:tc>
        <w:tc>
          <w:tcPr>
            <w:tcW w:w="708" w:type="dxa"/>
            <w:vMerge/>
          </w:tcPr>
          <w:p w14:paraId="53718C13" w14:textId="77777777" w:rsidR="00102589" w:rsidRPr="000F6AC0" w:rsidRDefault="00102589" w:rsidP="00102589">
            <w:pPr>
              <w:rPr>
                <w:b/>
                <w:bCs/>
                <w:sz w:val="20"/>
                <w:szCs w:val="20"/>
                <w:shd w:val="clear" w:color="auto" w:fill="FFFFFF"/>
              </w:rPr>
            </w:pPr>
          </w:p>
        </w:tc>
        <w:tc>
          <w:tcPr>
            <w:tcW w:w="2410" w:type="dxa"/>
          </w:tcPr>
          <w:p w14:paraId="4617AA04" w14:textId="7AD02A37" w:rsidR="00102589" w:rsidRPr="004963E9" w:rsidRDefault="00102589" w:rsidP="00102589">
            <w:pPr>
              <w:jc w:val="both"/>
              <w:rPr>
                <w:b/>
                <w:bCs/>
                <w:sz w:val="20"/>
                <w:szCs w:val="20"/>
                <w:shd w:val="clear" w:color="auto" w:fill="FFFFFF"/>
              </w:rPr>
            </w:pPr>
            <w:r w:rsidRPr="004963E9">
              <w:rPr>
                <w:rFonts w:eastAsia="Calibri"/>
                <w:color w:val="000000"/>
                <w:bdr w:val="none" w:sz="0" w:space="0" w:color="auto" w:frame="1"/>
                <w:lang w:eastAsia="lt-LT"/>
              </w:rPr>
              <w:t xml:space="preserve">7. Dvi kojelės privalo turėti plastikinius padukus saugančius </w:t>
            </w:r>
            <w:r w:rsidRPr="004963E9">
              <w:rPr>
                <w:rFonts w:eastAsia="Calibri"/>
                <w:bdr w:val="none" w:sz="0" w:space="0" w:color="auto" w:frame="1"/>
                <w:lang w:eastAsia="lt-LT"/>
              </w:rPr>
              <w:t>grindų dangą. Kitos dvi  - ratukus su fiksatoriais.</w:t>
            </w:r>
          </w:p>
        </w:tc>
        <w:tc>
          <w:tcPr>
            <w:tcW w:w="1843" w:type="dxa"/>
          </w:tcPr>
          <w:p w14:paraId="14E231A0" w14:textId="1EDE0EC1" w:rsidR="00102589" w:rsidRPr="004963E9" w:rsidRDefault="00102589" w:rsidP="00102589">
            <w:pPr>
              <w:rPr>
                <w:b/>
                <w:bCs/>
                <w:sz w:val="20"/>
                <w:szCs w:val="20"/>
                <w:shd w:val="clear" w:color="auto" w:fill="FFFFFF"/>
              </w:rPr>
            </w:pPr>
            <w:r w:rsidRPr="004963E9">
              <w:rPr>
                <w:i/>
                <w:iCs/>
                <w:sz w:val="20"/>
                <w:szCs w:val="20"/>
                <w:shd w:val="clear" w:color="auto" w:fill="FFFFFF"/>
              </w:rPr>
              <w:t>Įrašyti tiksliai</w:t>
            </w:r>
          </w:p>
        </w:tc>
        <w:tc>
          <w:tcPr>
            <w:tcW w:w="2551" w:type="dxa"/>
          </w:tcPr>
          <w:p w14:paraId="44967641" w14:textId="47E8CE8A" w:rsidR="00102589" w:rsidRPr="004963E9" w:rsidRDefault="00102589" w:rsidP="00102589">
            <w:pPr>
              <w:rPr>
                <w:b/>
                <w:bCs/>
                <w:sz w:val="20"/>
                <w:szCs w:val="20"/>
                <w:shd w:val="clear" w:color="auto" w:fill="FFFFFF"/>
              </w:rPr>
            </w:pPr>
            <w:r w:rsidRPr="004963E9">
              <w:rPr>
                <w:i/>
                <w:iCs/>
                <w:sz w:val="20"/>
                <w:szCs w:val="20"/>
                <w:shd w:val="clear" w:color="auto" w:fill="FFFFFF"/>
              </w:rPr>
              <w:t>Techninių parametrų atitikimą įrodantys dokumentai:</w:t>
            </w:r>
          </w:p>
        </w:tc>
      </w:tr>
      <w:tr w:rsidR="00102589" w:rsidRPr="004963E9" w14:paraId="28E9630C" w14:textId="77777777" w:rsidTr="001E6A6A">
        <w:trPr>
          <w:trHeight w:val="832"/>
        </w:trPr>
        <w:tc>
          <w:tcPr>
            <w:tcW w:w="567" w:type="dxa"/>
            <w:vMerge/>
          </w:tcPr>
          <w:p w14:paraId="18AB0C80" w14:textId="77777777" w:rsidR="00102589" w:rsidRPr="000F6AC0" w:rsidRDefault="00102589" w:rsidP="00102589">
            <w:pPr>
              <w:rPr>
                <w:b/>
                <w:bCs/>
                <w:color w:val="000000"/>
              </w:rPr>
            </w:pPr>
          </w:p>
        </w:tc>
        <w:tc>
          <w:tcPr>
            <w:tcW w:w="1418" w:type="dxa"/>
            <w:vMerge/>
          </w:tcPr>
          <w:p w14:paraId="5F90947F" w14:textId="3B0EA0E7" w:rsidR="00102589" w:rsidRPr="000F6AC0" w:rsidRDefault="00102589" w:rsidP="00102589">
            <w:pPr>
              <w:rPr>
                <w:b/>
                <w:bCs/>
                <w:color w:val="000000"/>
              </w:rPr>
            </w:pPr>
          </w:p>
        </w:tc>
        <w:tc>
          <w:tcPr>
            <w:tcW w:w="708" w:type="dxa"/>
            <w:vMerge/>
          </w:tcPr>
          <w:p w14:paraId="489DBF00" w14:textId="77777777" w:rsidR="00102589" w:rsidRPr="000F6AC0" w:rsidRDefault="00102589" w:rsidP="00102589">
            <w:pPr>
              <w:rPr>
                <w:b/>
                <w:bCs/>
                <w:sz w:val="20"/>
                <w:szCs w:val="20"/>
                <w:shd w:val="clear" w:color="auto" w:fill="FFFFFF"/>
              </w:rPr>
            </w:pPr>
          </w:p>
        </w:tc>
        <w:tc>
          <w:tcPr>
            <w:tcW w:w="2410" w:type="dxa"/>
          </w:tcPr>
          <w:p w14:paraId="66B54E4C" w14:textId="66E33A0E" w:rsidR="00102589" w:rsidRPr="004963E9" w:rsidRDefault="00102589" w:rsidP="00102589">
            <w:pPr>
              <w:shd w:val="clear" w:color="auto" w:fill="FFFFFF"/>
              <w:jc w:val="both"/>
              <w:rPr>
                <w:rFonts w:eastAsia="Calibri"/>
                <w:color w:val="000000"/>
                <w:bdr w:val="none" w:sz="0" w:space="0" w:color="auto" w:frame="1"/>
                <w:lang w:eastAsia="lt-LT"/>
              </w:rPr>
            </w:pPr>
            <w:r w:rsidRPr="004963E9">
              <w:rPr>
                <w:rFonts w:eastAsia="Calibri"/>
                <w:color w:val="000000"/>
                <w:bdr w:val="none" w:sz="0" w:space="0" w:color="auto" w:frame="1"/>
                <w:lang w:eastAsia="lt-LT"/>
              </w:rPr>
              <w:t>10.</w:t>
            </w:r>
            <w:r>
              <w:rPr>
                <w:rFonts w:eastAsia="Calibri"/>
                <w:color w:val="000000"/>
                <w:bdr w:val="none" w:sz="0" w:space="0" w:color="auto" w:frame="1"/>
                <w:lang w:eastAsia="lt-LT"/>
              </w:rPr>
              <w:t xml:space="preserve"> </w:t>
            </w:r>
            <w:r w:rsidRPr="004963E9">
              <w:rPr>
                <w:rFonts w:eastAsia="Calibri"/>
                <w:color w:val="000000"/>
                <w:bdr w:val="none" w:sz="0" w:space="0" w:color="auto" w:frame="1"/>
                <w:lang w:eastAsia="lt-LT"/>
              </w:rPr>
              <w:t>Stalviršio spalvų pasirinkimas iš nemažiau kaip 2 spalvų.</w:t>
            </w:r>
          </w:p>
        </w:tc>
        <w:tc>
          <w:tcPr>
            <w:tcW w:w="1843" w:type="dxa"/>
          </w:tcPr>
          <w:p w14:paraId="548997A5" w14:textId="15501313" w:rsidR="00102589" w:rsidRPr="004963E9" w:rsidRDefault="00102589" w:rsidP="00102589">
            <w:pPr>
              <w:rPr>
                <w:b/>
                <w:bCs/>
                <w:sz w:val="20"/>
                <w:szCs w:val="20"/>
                <w:shd w:val="clear" w:color="auto" w:fill="FFFFFF"/>
              </w:rPr>
            </w:pPr>
            <w:r w:rsidRPr="004963E9">
              <w:rPr>
                <w:i/>
                <w:iCs/>
                <w:sz w:val="20"/>
                <w:szCs w:val="20"/>
                <w:shd w:val="clear" w:color="auto" w:fill="FFFFFF"/>
              </w:rPr>
              <w:t>Įrašyti tiksliai</w:t>
            </w:r>
          </w:p>
        </w:tc>
        <w:tc>
          <w:tcPr>
            <w:tcW w:w="2551" w:type="dxa"/>
          </w:tcPr>
          <w:p w14:paraId="3D8B6D35" w14:textId="3BF875ED" w:rsidR="00102589" w:rsidRPr="004963E9" w:rsidRDefault="00102589" w:rsidP="00102589">
            <w:pPr>
              <w:rPr>
                <w:b/>
                <w:bCs/>
                <w:sz w:val="20"/>
                <w:szCs w:val="20"/>
                <w:shd w:val="clear" w:color="auto" w:fill="FFFFFF"/>
              </w:rPr>
            </w:pPr>
            <w:r w:rsidRPr="004963E9">
              <w:rPr>
                <w:i/>
                <w:iCs/>
                <w:sz w:val="20"/>
                <w:szCs w:val="20"/>
                <w:shd w:val="clear" w:color="auto" w:fill="FFFFFF"/>
              </w:rPr>
              <w:t>Techninių parametrų atitikimą įrodantys dokumentai:</w:t>
            </w:r>
          </w:p>
        </w:tc>
      </w:tr>
      <w:tr w:rsidR="00102589" w:rsidRPr="004963E9" w14:paraId="36C0EBFE" w14:textId="77777777" w:rsidTr="001E6A6A">
        <w:trPr>
          <w:trHeight w:val="992"/>
        </w:trPr>
        <w:tc>
          <w:tcPr>
            <w:tcW w:w="567" w:type="dxa"/>
            <w:vMerge/>
          </w:tcPr>
          <w:p w14:paraId="1E588C6C" w14:textId="77777777" w:rsidR="00102589" w:rsidRPr="000F6AC0" w:rsidRDefault="00102589" w:rsidP="00102589">
            <w:pPr>
              <w:rPr>
                <w:b/>
                <w:bCs/>
                <w:color w:val="000000"/>
              </w:rPr>
            </w:pPr>
          </w:p>
        </w:tc>
        <w:tc>
          <w:tcPr>
            <w:tcW w:w="1418" w:type="dxa"/>
            <w:vMerge/>
          </w:tcPr>
          <w:p w14:paraId="074D1F51" w14:textId="750B37C1" w:rsidR="00102589" w:rsidRPr="000F6AC0" w:rsidRDefault="00102589" w:rsidP="00102589">
            <w:pPr>
              <w:rPr>
                <w:b/>
                <w:bCs/>
                <w:color w:val="000000"/>
              </w:rPr>
            </w:pPr>
          </w:p>
        </w:tc>
        <w:tc>
          <w:tcPr>
            <w:tcW w:w="708" w:type="dxa"/>
            <w:vMerge/>
          </w:tcPr>
          <w:p w14:paraId="34B71CE6" w14:textId="77777777" w:rsidR="00102589" w:rsidRPr="000F6AC0" w:rsidRDefault="00102589" w:rsidP="00102589">
            <w:pPr>
              <w:rPr>
                <w:b/>
                <w:bCs/>
                <w:sz w:val="20"/>
                <w:szCs w:val="20"/>
                <w:shd w:val="clear" w:color="auto" w:fill="FFFFFF"/>
              </w:rPr>
            </w:pPr>
          </w:p>
        </w:tc>
        <w:tc>
          <w:tcPr>
            <w:tcW w:w="2410" w:type="dxa"/>
          </w:tcPr>
          <w:p w14:paraId="6FDC7F6A" w14:textId="5162844F" w:rsidR="00102589" w:rsidRPr="004963E9" w:rsidRDefault="00102589" w:rsidP="00102589">
            <w:pPr>
              <w:shd w:val="clear" w:color="auto" w:fill="FFFFFF"/>
              <w:jc w:val="both"/>
              <w:rPr>
                <w:rFonts w:eastAsia="Calibri"/>
                <w:color w:val="000000"/>
                <w:bdr w:val="none" w:sz="0" w:space="0" w:color="auto" w:frame="1"/>
                <w:lang w:eastAsia="lt-LT"/>
              </w:rPr>
            </w:pPr>
            <w:r w:rsidRPr="004963E9">
              <w:rPr>
                <w:rFonts w:eastAsia="Calibri"/>
                <w:color w:val="000000"/>
                <w:bdr w:val="none" w:sz="0" w:space="0" w:color="auto" w:frame="1"/>
                <w:lang w:eastAsia="lt-LT"/>
              </w:rPr>
              <w:t>11.</w:t>
            </w:r>
            <w:r>
              <w:rPr>
                <w:rFonts w:eastAsia="Calibri"/>
                <w:color w:val="000000"/>
                <w:bdr w:val="none" w:sz="0" w:space="0" w:color="auto" w:frame="1"/>
                <w:lang w:eastAsia="lt-LT"/>
              </w:rPr>
              <w:t xml:space="preserve"> </w:t>
            </w:r>
            <w:r w:rsidRPr="004963E9">
              <w:rPr>
                <w:rFonts w:eastAsia="Calibri"/>
                <w:color w:val="000000"/>
                <w:bdr w:val="none" w:sz="0" w:space="0" w:color="auto" w:frame="1"/>
                <w:lang w:eastAsia="lt-LT"/>
              </w:rPr>
              <w:t>Metalinių dalių pasirinkimas iš nemažiau kaip 5 spalvų paletės.</w:t>
            </w:r>
          </w:p>
        </w:tc>
        <w:tc>
          <w:tcPr>
            <w:tcW w:w="1843" w:type="dxa"/>
          </w:tcPr>
          <w:p w14:paraId="7910F9DE" w14:textId="4EC86606" w:rsidR="00102589" w:rsidRPr="004963E9" w:rsidRDefault="00102589" w:rsidP="00102589">
            <w:pPr>
              <w:rPr>
                <w:i/>
                <w:iCs/>
                <w:sz w:val="20"/>
                <w:szCs w:val="20"/>
                <w:shd w:val="clear" w:color="auto" w:fill="FFFFFF"/>
              </w:rPr>
            </w:pPr>
            <w:r w:rsidRPr="004963E9">
              <w:rPr>
                <w:i/>
                <w:iCs/>
                <w:sz w:val="20"/>
                <w:szCs w:val="20"/>
                <w:shd w:val="clear" w:color="auto" w:fill="FFFFFF"/>
              </w:rPr>
              <w:t>Įrašyti tiksliai</w:t>
            </w:r>
          </w:p>
        </w:tc>
        <w:tc>
          <w:tcPr>
            <w:tcW w:w="2551" w:type="dxa"/>
          </w:tcPr>
          <w:p w14:paraId="1B4EBD4D" w14:textId="78FEC58C" w:rsidR="00102589" w:rsidRPr="004963E9" w:rsidRDefault="00102589" w:rsidP="00102589">
            <w:pPr>
              <w:rPr>
                <w:i/>
                <w:iCs/>
                <w:sz w:val="20"/>
                <w:szCs w:val="20"/>
                <w:shd w:val="clear" w:color="auto" w:fill="FFFFFF"/>
              </w:rPr>
            </w:pPr>
            <w:r w:rsidRPr="004963E9">
              <w:rPr>
                <w:i/>
                <w:iCs/>
                <w:sz w:val="20"/>
                <w:szCs w:val="20"/>
                <w:shd w:val="clear" w:color="auto" w:fill="FFFFFF"/>
              </w:rPr>
              <w:t>Techninių parametrų atitikimą įrodantys dokumentai:</w:t>
            </w:r>
          </w:p>
        </w:tc>
      </w:tr>
      <w:tr w:rsidR="00102589" w:rsidRPr="004963E9" w14:paraId="155AADFC" w14:textId="77777777" w:rsidTr="001E6A6A">
        <w:trPr>
          <w:trHeight w:val="992"/>
        </w:trPr>
        <w:tc>
          <w:tcPr>
            <w:tcW w:w="567" w:type="dxa"/>
            <w:vMerge w:val="restart"/>
          </w:tcPr>
          <w:p w14:paraId="47AE65B3" w14:textId="77777777" w:rsidR="00102589" w:rsidRPr="000F6AC0" w:rsidRDefault="00102589" w:rsidP="00102589">
            <w:pPr>
              <w:rPr>
                <w:b/>
                <w:bCs/>
                <w:color w:val="000000"/>
              </w:rPr>
            </w:pPr>
          </w:p>
        </w:tc>
        <w:tc>
          <w:tcPr>
            <w:tcW w:w="1418" w:type="dxa"/>
            <w:vMerge/>
          </w:tcPr>
          <w:p w14:paraId="5D8C74F2" w14:textId="460FC035" w:rsidR="00102589" w:rsidRPr="000F6AC0" w:rsidRDefault="00102589" w:rsidP="00102589">
            <w:pPr>
              <w:rPr>
                <w:b/>
                <w:bCs/>
                <w:color w:val="000000"/>
              </w:rPr>
            </w:pPr>
          </w:p>
        </w:tc>
        <w:tc>
          <w:tcPr>
            <w:tcW w:w="708" w:type="dxa"/>
            <w:vMerge/>
          </w:tcPr>
          <w:p w14:paraId="706F4E57" w14:textId="77777777" w:rsidR="00102589" w:rsidRPr="000F6AC0" w:rsidRDefault="00102589" w:rsidP="00102589">
            <w:pPr>
              <w:rPr>
                <w:b/>
                <w:bCs/>
                <w:sz w:val="20"/>
                <w:szCs w:val="20"/>
                <w:shd w:val="clear" w:color="auto" w:fill="FFFFFF"/>
              </w:rPr>
            </w:pPr>
          </w:p>
        </w:tc>
        <w:tc>
          <w:tcPr>
            <w:tcW w:w="2410" w:type="dxa"/>
          </w:tcPr>
          <w:p w14:paraId="791D450E" w14:textId="32DDB8C0" w:rsidR="00102589" w:rsidRPr="004963E9" w:rsidRDefault="00102589" w:rsidP="00102589">
            <w:pPr>
              <w:shd w:val="clear" w:color="auto" w:fill="FFFFFF"/>
              <w:jc w:val="both"/>
              <w:rPr>
                <w:rFonts w:eastAsia="Calibri"/>
                <w:color w:val="000000"/>
                <w:bdr w:val="none" w:sz="0" w:space="0" w:color="auto" w:frame="1"/>
                <w:lang w:eastAsia="lt-LT"/>
              </w:rPr>
            </w:pPr>
            <w:r>
              <w:rPr>
                <w:shd w:val="clear" w:color="auto" w:fill="FFFFFF"/>
              </w:rPr>
              <w:t>12</w:t>
            </w:r>
            <w:r w:rsidRPr="00E9046E">
              <w:rPr>
                <w:shd w:val="clear" w:color="auto" w:fill="FFFFFF"/>
              </w:rPr>
              <w:t>. Gaminiui suteikiama ne</w:t>
            </w:r>
            <w:r>
              <w:rPr>
                <w:shd w:val="clear" w:color="auto" w:fill="FFFFFF"/>
              </w:rPr>
              <w:t xml:space="preserve"> </w:t>
            </w:r>
            <w:r w:rsidRPr="00E9046E">
              <w:rPr>
                <w:shd w:val="clear" w:color="auto" w:fill="FFFFFF"/>
              </w:rPr>
              <w:t>trumpesnė kaip 36 mėn. gamintojo garantija.</w:t>
            </w:r>
          </w:p>
        </w:tc>
        <w:tc>
          <w:tcPr>
            <w:tcW w:w="1843" w:type="dxa"/>
          </w:tcPr>
          <w:p w14:paraId="72EF2830" w14:textId="4435B993" w:rsidR="00102589" w:rsidRPr="004963E9" w:rsidRDefault="00102589" w:rsidP="00102589">
            <w:pPr>
              <w:rPr>
                <w:i/>
                <w:iCs/>
                <w:sz w:val="20"/>
                <w:szCs w:val="20"/>
                <w:shd w:val="clear" w:color="auto" w:fill="FFFFFF"/>
              </w:rPr>
            </w:pPr>
            <w:r w:rsidRPr="004963E9">
              <w:rPr>
                <w:i/>
                <w:iCs/>
                <w:sz w:val="20"/>
                <w:szCs w:val="20"/>
                <w:shd w:val="clear" w:color="auto" w:fill="FFFFFF"/>
              </w:rPr>
              <w:t>Įrašyti tiksliai</w:t>
            </w:r>
          </w:p>
        </w:tc>
        <w:tc>
          <w:tcPr>
            <w:tcW w:w="2551" w:type="dxa"/>
          </w:tcPr>
          <w:p w14:paraId="5BE5AE40" w14:textId="77777777" w:rsidR="00102589" w:rsidRPr="004963E9" w:rsidRDefault="00102589" w:rsidP="00102589">
            <w:pPr>
              <w:rPr>
                <w:i/>
                <w:iCs/>
                <w:sz w:val="20"/>
                <w:szCs w:val="20"/>
                <w:shd w:val="clear" w:color="auto" w:fill="FFFFFF"/>
              </w:rPr>
            </w:pPr>
          </w:p>
        </w:tc>
      </w:tr>
      <w:tr w:rsidR="00102589" w:rsidRPr="004963E9" w14:paraId="14F652C7" w14:textId="77777777" w:rsidTr="001E6A6A">
        <w:trPr>
          <w:trHeight w:val="992"/>
        </w:trPr>
        <w:tc>
          <w:tcPr>
            <w:tcW w:w="567" w:type="dxa"/>
            <w:vMerge/>
          </w:tcPr>
          <w:p w14:paraId="7253E30F" w14:textId="77777777" w:rsidR="00102589" w:rsidRPr="000F6AC0" w:rsidRDefault="00102589" w:rsidP="00102589">
            <w:pPr>
              <w:rPr>
                <w:b/>
                <w:bCs/>
                <w:color w:val="000000"/>
              </w:rPr>
            </w:pPr>
          </w:p>
        </w:tc>
        <w:tc>
          <w:tcPr>
            <w:tcW w:w="1418" w:type="dxa"/>
            <w:vMerge/>
          </w:tcPr>
          <w:p w14:paraId="47D817B4" w14:textId="08806B0F" w:rsidR="00102589" w:rsidRPr="000F6AC0" w:rsidRDefault="00102589" w:rsidP="00102589">
            <w:pPr>
              <w:rPr>
                <w:b/>
                <w:bCs/>
                <w:color w:val="000000"/>
              </w:rPr>
            </w:pPr>
          </w:p>
        </w:tc>
        <w:tc>
          <w:tcPr>
            <w:tcW w:w="708" w:type="dxa"/>
            <w:vMerge/>
          </w:tcPr>
          <w:p w14:paraId="48122BB8" w14:textId="77777777" w:rsidR="00102589" w:rsidRPr="000F6AC0" w:rsidRDefault="00102589" w:rsidP="00102589">
            <w:pPr>
              <w:rPr>
                <w:b/>
                <w:bCs/>
                <w:sz w:val="20"/>
                <w:szCs w:val="20"/>
                <w:shd w:val="clear" w:color="auto" w:fill="FFFFFF"/>
              </w:rPr>
            </w:pPr>
          </w:p>
        </w:tc>
        <w:tc>
          <w:tcPr>
            <w:tcW w:w="2410" w:type="dxa"/>
          </w:tcPr>
          <w:p w14:paraId="7C241366" w14:textId="4B5C5EF2" w:rsidR="001E6A6A" w:rsidRPr="001D3B14" w:rsidRDefault="00102589" w:rsidP="001D3B14">
            <w:pPr>
              <w:shd w:val="clear" w:color="auto" w:fill="FFFFFF"/>
              <w:jc w:val="both"/>
              <w:rPr>
                <w:rFonts w:eastAsia="Calibri"/>
                <w:color w:val="000000"/>
                <w:bdr w:val="none" w:sz="0" w:space="0" w:color="auto" w:frame="1"/>
                <w:lang w:eastAsia="lt-LT"/>
              </w:rPr>
            </w:pPr>
            <w:r>
              <w:rPr>
                <w:shd w:val="clear" w:color="auto" w:fill="FFFFFF"/>
              </w:rPr>
              <w:t xml:space="preserve">13. </w:t>
            </w:r>
            <w:r w:rsidRPr="004963E9">
              <w:rPr>
                <w:shd w:val="clear" w:color="auto" w:fill="FFFFFF"/>
              </w:rPr>
              <w:t>Stalai turi būti pilnai paruošti naudojimui (surinkti)</w:t>
            </w:r>
            <w:r>
              <w:rPr>
                <w:shd w:val="clear" w:color="auto" w:fill="FFFFFF"/>
              </w:rPr>
              <w:t>.</w:t>
            </w:r>
            <w:r w:rsidRPr="004963E9">
              <w:rPr>
                <w:shd w:val="clear" w:color="auto" w:fill="FFFFFF"/>
              </w:rPr>
              <w:t xml:space="preserve"> Stalai turi būti tvarkingai išdėstyti klasėje. Turi būti išsivežtos tuščios pakuotės (kartonai).</w:t>
            </w:r>
          </w:p>
        </w:tc>
        <w:tc>
          <w:tcPr>
            <w:tcW w:w="1843" w:type="dxa"/>
          </w:tcPr>
          <w:p w14:paraId="0F091CEE" w14:textId="5C1D0F59" w:rsidR="00102589" w:rsidRPr="004963E9" w:rsidRDefault="00102589" w:rsidP="00102589">
            <w:pPr>
              <w:rPr>
                <w:i/>
                <w:iCs/>
                <w:sz w:val="20"/>
                <w:szCs w:val="20"/>
                <w:shd w:val="clear" w:color="auto" w:fill="FFFFFF"/>
              </w:rPr>
            </w:pPr>
            <w:r w:rsidRPr="004963E9">
              <w:rPr>
                <w:i/>
                <w:iCs/>
                <w:sz w:val="20"/>
                <w:szCs w:val="20"/>
                <w:shd w:val="clear" w:color="auto" w:fill="FFFFFF"/>
              </w:rPr>
              <w:t>Įrašyti tiksliai</w:t>
            </w:r>
          </w:p>
        </w:tc>
        <w:tc>
          <w:tcPr>
            <w:tcW w:w="2551" w:type="dxa"/>
          </w:tcPr>
          <w:p w14:paraId="6BA78716" w14:textId="77777777" w:rsidR="00102589" w:rsidRPr="004963E9" w:rsidRDefault="00102589" w:rsidP="00102589">
            <w:pPr>
              <w:rPr>
                <w:i/>
                <w:iCs/>
                <w:sz w:val="20"/>
                <w:szCs w:val="20"/>
                <w:shd w:val="clear" w:color="auto" w:fill="FFFFFF"/>
              </w:rPr>
            </w:pPr>
          </w:p>
        </w:tc>
      </w:tr>
      <w:tr w:rsidR="001E6A6A" w:rsidRPr="004963E9" w14:paraId="312888CD" w14:textId="77777777" w:rsidTr="001E6A6A">
        <w:trPr>
          <w:trHeight w:val="2817"/>
        </w:trPr>
        <w:tc>
          <w:tcPr>
            <w:tcW w:w="567" w:type="dxa"/>
            <w:vMerge w:val="restart"/>
          </w:tcPr>
          <w:p w14:paraId="5272BDCB" w14:textId="39D1DA8A" w:rsidR="001E6A6A" w:rsidRPr="000F6AC0" w:rsidRDefault="001E6A6A" w:rsidP="00102589">
            <w:pPr>
              <w:rPr>
                <w:b/>
                <w:bCs/>
                <w:shd w:val="clear" w:color="auto" w:fill="FFFFFF"/>
              </w:rPr>
            </w:pPr>
            <w:r>
              <w:rPr>
                <w:b/>
                <w:bCs/>
                <w:shd w:val="clear" w:color="auto" w:fill="FFFFFF"/>
              </w:rPr>
              <w:t>8.</w:t>
            </w:r>
          </w:p>
        </w:tc>
        <w:tc>
          <w:tcPr>
            <w:tcW w:w="1418" w:type="dxa"/>
            <w:vMerge w:val="restart"/>
          </w:tcPr>
          <w:p w14:paraId="006AFF94" w14:textId="173AAE1D" w:rsidR="001E6A6A" w:rsidRPr="000F6AC0" w:rsidRDefault="001E6A6A" w:rsidP="00102589">
            <w:pPr>
              <w:rPr>
                <w:b/>
                <w:bCs/>
                <w:shd w:val="clear" w:color="auto" w:fill="FFFFFF"/>
              </w:rPr>
            </w:pPr>
            <w:r w:rsidRPr="000F6AC0">
              <w:rPr>
                <w:b/>
                <w:bCs/>
                <w:shd w:val="clear" w:color="auto" w:fill="FFFFFF"/>
              </w:rPr>
              <w:t xml:space="preserve">Reguliuojamo aukščio kėdė </w:t>
            </w:r>
            <w:r>
              <w:rPr>
                <w:b/>
                <w:bCs/>
                <w:shd w:val="clear" w:color="auto" w:fill="FFFFFF"/>
              </w:rPr>
              <w:t xml:space="preserve">su </w:t>
            </w:r>
            <w:r w:rsidRPr="000F6AC0">
              <w:rPr>
                <w:b/>
                <w:bCs/>
                <w:shd w:val="clear" w:color="auto" w:fill="FFFFFF"/>
              </w:rPr>
              <w:t>ratuk</w:t>
            </w:r>
            <w:r>
              <w:rPr>
                <w:b/>
                <w:bCs/>
                <w:shd w:val="clear" w:color="auto" w:fill="FFFFFF"/>
              </w:rPr>
              <w:t>ais</w:t>
            </w:r>
          </w:p>
          <w:p w14:paraId="7758F873" w14:textId="77777777" w:rsidR="001E6A6A" w:rsidRPr="000F6AC0" w:rsidRDefault="001E6A6A" w:rsidP="00102589">
            <w:pPr>
              <w:rPr>
                <w:b/>
                <w:bCs/>
                <w:color w:val="000000"/>
              </w:rPr>
            </w:pPr>
          </w:p>
        </w:tc>
        <w:tc>
          <w:tcPr>
            <w:tcW w:w="708" w:type="dxa"/>
            <w:vMerge w:val="restart"/>
          </w:tcPr>
          <w:p w14:paraId="2B404AD7" w14:textId="60359C25" w:rsidR="001E6A6A" w:rsidRPr="000F6AC0" w:rsidRDefault="001E6A6A" w:rsidP="00102589">
            <w:pPr>
              <w:rPr>
                <w:b/>
                <w:bCs/>
                <w:sz w:val="20"/>
                <w:szCs w:val="20"/>
                <w:shd w:val="clear" w:color="auto" w:fill="FFFFFF"/>
              </w:rPr>
            </w:pPr>
            <w:r w:rsidRPr="000F6AC0">
              <w:rPr>
                <w:b/>
                <w:bCs/>
                <w:shd w:val="clear" w:color="auto" w:fill="FFFFFF"/>
              </w:rPr>
              <w:t>20</w:t>
            </w:r>
            <w:r>
              <w:rPr>
                <w:b/>
                <w:bCs/>
                <w:shd w:val="clear" w:color="auto" w:fill="FFFFFF"/>
              </w:rPr>
              <w:t xml:space="preserve"> </w:t>
            </w:r>
            <w:r w:rsidRPr="000F6AC0">
              <w:rPr>
                <w:b/>
                <w:bCs/>
                <w:shd w:val="clear" w:color="auto" w:fill="FFFFFF"/>
              </w:rPr>
              <w:t>vnt.</w:t>
            </w:r>
          </w:p>
        </w:tc>
        <w:tc>
          <w:tcPr>
            <w:tcW w:w="2410" w:type="dxa"/>
          </w:tcPr>
          <w:p w14:paraId="408200FC" w14:textId="77777777" w:rsidR="001E6A6A" w:rsidRPr="004963E9" w:rsidRDefault="001E6A6A" w:rsidP="00102589">
            <w:pPr>
              <w:rPr>
                <w:shd w:val="clear" w:color="auto" w:fill="FFFFFF"/>
              </w:rPr>
            </w:pPr>
            <w:r w:rsidRPr="004963E9">
              <w:rPr>
                <w:shd w:val="clear" w:color="auto" w:fill="FFFFFF"/>
              </w:rPr>
              <w:t>PAVYZDYS</w:t>
            </w:r>
          </w:p>
          <w:p w14:paraId="566C8ABA" w14:textId="77777777" w:rsidR="001E6A6A" w:rsidRPr="004963E9" w:rsidRDefault="001E6A6A" w:rsidP="00102589">
            <w:r w:rsidRPr="004963E9">
              <w:rPr>
                <w:noProof/>
              </w:rPr>
              <w:drawing>
                <wp:inline distT="0" distB="0" distL="0" distR="0" wp14:anchorId="7AAE37D3" wp14:editId="08A0A40C">
                  <wp:extent cx="740055" cy="1166444"/>
                  <wp:effectExtent l="0" t="0" r="3175" b="0"/>
                  <wp:docPr id="140298494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984941" name=""/>
                          <pic:cNvPicPr/>
                        </pic:nvPicPr>
                        <pic:blipFill>
                          <a:blip r:embed="rId15"/>
                          <a:stretch>
                            <a:fillRect/>
                          </a:stretch>
                        </pic:blipFill>
                        <pic:spPr>
                          <a:xfrm>
                            <a:off x="0" y="0"/>
                            <a:ext cx="743981" cy="1172632"/>
                          </a:xfrm>
                          <a:prstGeom prst="rect">
                            <a:avLst/>
                          </a:prstGeom>
                        </pic:spPr>
                      </pic:pic>
                    </a:graphicData>
                  </a:graphic>
                </wp:inline>
              </w:drawing>
            </w:r>
          </w:p>
          <w:p w14:paraId="5C83E5B5" w14:textId="205E5238" w:rsidR="001E6A6A" w:rsidRPr="00412C65" w:rsidRDefault="001E6A6A" w:rsidP="00102589">
            <w:pPr>
              <w:jc w:val="both"/>
            </w:pPr>
            <w:r w:rsidRPr="004963E9">
              <w:t>Siūlomas baldas turi būti panašus į pavyzdį.</w:t>
            </w:r>
          </w:p>
        </w:tc>
        <w:tc>
          <w:tcPr>
            <w:tcW w:w="1843" w:type="dxa"/>
          </w:tcPr>
          <w:p w14:paraId="15C226B8" w14:textId="77777777" w:rsidR="001E6A6A" w:rsidRPr="004963E9" w:rsidRDefault="001E6A6A" w:rsidP="00102589">
            <w:pPr>
              <w:rPr>
                <w:i/>
                <w:iCs/>
                <w:sz w:val="20"/>
                <w:szCs w:val="20"/>
                <w:shd w:val="clear" w:color="auto" w:fill="FFFFFF"/>
              </w:rPr>
            </w:pPr>
            <w:r w:rsidRPr="004963E9">
              <w:rPr>
                <w:i/>
                <w:iCs/>
                <w:sz w:val="20"/>
                <w:szCs w:val="20"/>
                <w:shd w:val="clear" w:color="auto" w:fill="FFFFFF"/>
              </w:rPr>
              <w:t>Įklijuoti savo siūlomo baldo pavyzdį, įrašyti gamintoją ir jei turi modelį:</w:t>
            </w:r>
          </w:p>
          <w:p w14:paraId="545429D3" w14:textId="77777777" w:rsidR="001E6A6A" w:rsidRPr="004963E9" w:rsidRDefault="001E6A6A" w:rsidP="00102589">
            <w:pPr>
              <w:rPr>
                <w:shd w:val="clear" w:color="auto" w:fill="FFFFFF"/>
              </w:rPr>
            </w:pPr>
          </w:p>
          <w:p w14:paraId="3BD55A58" w14:textId="77777777" w:rsidR="001E6A6A" w:rsidRPr="004963E9" w:rsidRDefault="001E6A6A" w:rsidP="00102589"/>
          <w:p w14:paraId="02F7C1E2" w14:textId="77777777" w:rsidR="001E6A6A" w:rsidRPr="004963E9" w:rsidRDefault="001E6A6A" w:rsidP="00102589"/>
          <w:p w14:paraId="75D59B65" w14:textId="77777777" w:rsidR="001E6A6A" w:rsidRPr="004963E9" w:rsidRDefault="001E6A6A" w:rsidP="00102589"/>
          <w:p w14:paraId="4B103528" w14:textId="77777777" w:rsidR="001E6A6A" w:rsidRPr="004963E9" w:rsidRDefault="001E6A6A" w:rsidP="00102589">
            <w:pPr>
              <w:rPr>
                <w:i/>
                <w:iCs/>
                <w:sz w:val="20"/>
                <w:szCs w:val="20"/>
                <w:shd w:val="clear" w:color="auto" w:fill="FFFFFF"/>
              </w:rPr>
            </w:pPr>
          </w:p>
        </w:tc>
        <w:tc>
          <w:tcPr>
            <w:tcW w:w="2551" w:type="dxa"/>
          </w:tcPr>
          <w:p w14:paraId="47D428A8" w14:textId="1EB7568D" w:rsidR="001E6A6A" w:rsidRPr="004963E9" w:rsidRDefault="001E6A6A" w:rsidP="00102589">
            <w:pPr>
              <w:rPr>
                <w:i/>
                <w:iCs/>
                <w:sz w:val="20"/>
                <w:szCs w:val="20"/>
                <w:shd w:val="clear" w:color="auto" w:fill="FFFFFF"/>
              </w:rPr>
            </w:pPr>
            <w:r w:rsidRPr="004963E9">
              <w:rPr>
                <w:i/>
                <w:iCs/>
                <w:sz w:val="20"/>
                <w:szCs w:val="20"/>
                <w:shd w:val="clear" w:color="auto" w:fill="FFFFFF"/>
              </w:rPr>
              <w:t>Techninių parametrų atitikimą įrodantys dokumentai:</w:t>
            </w:r>
          </w:p>
        </w:tc>
      </w:tr>
      <w:tr w:rsidR="001E6A6A" w:rsidRPr="004963E9" w14:paraId="2CFCB5A3" w14:textId="77777777" w:rsidTr="001E6A6A">
        <w:trPr>
          <w:trHeight w:val="2131"/>
        </w:trPr>
        <w:tc>
          <w:tcPr>
            <w:tcW w:w="567" w:type="dxa"/>
            <w:vMerge/>
          </w:tcPr>
          <w:p w14:paraId="57EB51A2" w14:textId="77777777" w:rsidR="001E6A6A" w:rsidRPr="000F6AC0" w:rsidRDefault="001E6A6A" w:rsidP="00102589">
            <w:pPr>
              <w:rPr>
                <w:b/>
                <w:bCs/>
                <w:color w:val="000000"/>
              </w:rPr>
            </w:pPr>
          </w:p>
        </w:tc>
        <w:tc>
          <w:tcPr>
            <w:tcW w:w="1418" w:type="dxa"/>
            <w:vMerge/>
          </w:tcPr>
          <w:p w14:paraId="7AB0D70F" w14:textId="16E7FF99" w:rsidR="001E6A6A" w:rsidRPr="000F6AC0" w:rsidRDefault="001E6A6A" w:rsidP="00102589">
            <w:pPr>
              <w:rPr>
                <w:b/>
                <w:bCs/>
                <w:color w:val="000000"/>
              </w:rPr>
            </w:pPr>
          </w:p>
        </w:tc>
        <w:tc>
          <w:tcPr>
            <w:tcW w:w="708" w:type="dxa"/>
            <w:vMerge/>
          </w:tcPr>
          <w:p w14:paraId="6D374A51" w14:textId="77777777" w:rsidR="001E6A6A" w:rsidRPr="000F6AC0" w:rsidRDefault="001E6A6A" w:rsidP="00102589">
            <w:pPr>
              <w:rPr>
                <w:b/>
                <w:bCs/>
                <w:sz w:val="20"/>
                <w:szCs w:val="20"/>
                <w:shd w:val="clear" w:color="auto" w:fill="FFFFFF"/>
              </w:rPr>
            </w:pPr>
          </w:p>
        </w:tc>
        <w:tc>
          <w:tcPr>
            <w:tcW w:w="2410" w:type="dxa"/>
          </w:tcPr>
          <w:p w14:paraId="7A801624" w14:textId="77777777" w:rsidR="001E6A6A" w:rsidRPr="004963E9" w:rsidRDefault="001E6A6A" w:rsidP="00102589">
            <w:pPr>
              <w:jc w:val="both"/>
              <w:rPr>
                <w:shd w:val="clear" w:color="auto" w:fill="FFFFFF"/>
              </w:rPr>
            </w:pPr>
            <w:r w:rsidRPr="004963E9">
              <w:rPr>
                <w:shd w:val="clear" w:color="auto" w:fill="FFFFFF"/>
              </w:rPr>
              <w:t>1. Sėdynė ir atlošas turi būti pagamintas</w:t>
            </w:r>
          </w:p>
          <w:p w14:paraId="1EDE68C1" w14:textId="77777777" w:rsidR="001E6A6A" w:rsidRPr="004963E9" w:rsidRDefault="001E6A6A" w:rsidP="00102589">
            <w:pPr>
              <w:jc w:val="both"/>
              <w:rPr>
                <w:shd w:val="clear" w:color="auto" w:fill="FFFFFF"/>
              </w:rPr>
            </w:pPr>
            <w:r w:rsidRPr="004963E9">
              <w:rPr>
                <w:shd w:val="clear" w:color="auto" w:fill="FFFFFF"/>
              </w:rPr>
              <w:t>iš vientiso dvigubo liejimo polipropileno</w:t>
            </w:r>
          </w:p>
          <w:p w14:paraId="55656963" w14:textId="77777777" w:rsidR="001E6A6A" w:rsidRPr="004963E9" w:rsidRDefault="001E6A6A" w:rsidP="00102589">
            <w:pPr>
              <w:jc w:val="both"/>
              <w:rPr>
                <w:shd w:val="clear" w:color="auto" w:fill="FFFFFF"/>
              </w:rPr>
            </w:pPr>
            <w:r w:rsidRPr="004963E9">
              <w:rPr>
                <w:shd w:val="clear" w:color="auto" w:fill="FFFFFF"/>
              </w:rPr>
              <w:t>(arba lygiavertės) medžiagos ir sėdint</w:t>
            </w:r>
          </w:p>
          <w:p w14:paraId="2E88DA6D" w14:textId="77777777" w:rsidR="001E6A6A" w:rsidRPr="004963E9" w:rsidRDefault="001E6A6A" w:rsidP="00102589">
            <w:pPr>
              <w:jc w:val="both"/>
              <w:rPr>
                <w:shd w:val="clear" w:color="auto" w:fill="FFFFFF"/>
              </w:rPr>
            </w:pPr>
            <w:r w:rsidRPr="004963E9">
              <w:rPr>
                <w:shd w:val="clear" w:color="auto" w:fill="FFFFFF"/>
              </w:rPr>
              <w:t>atlošo dalis neturi lankstytis</w:t>
            </w:r>
          </w:p>
          <w:p w14:paraId="7D2AE69B" w14:textId="53304ACF" w:rsidR="001E6A6A" w:rsidRPr="004963E9" w:rsidRDefault="001E6A6A" w:rsidP="00102589">
            <w:pPr>
              <w:jc w:val="both"/>
              <w:rPr>
                <w:rFonts w:eastAsia="Calibri"/>
                <w:color w:val="000000"/>
                <w:bdr w:val="none" w:sz="0" w:space="0" w:color="auto" w:frame="1"/>
                <w:lang w:eastAsia="lt-LT"/>
              </w:rPr>
            </w:pPr>
            <w:r w:rsidRPr="004963E9">
              <w:rPr>
                <w:shd w:val="clear" w:color="auto" w:fill="FFFFFF"/>
              </w:rPr>
              <w:t>(amortizuoti), turi išlikti tvirta.</w:t>
            </w:r>
          </w:p>
        </w:tc>
        <w:tc>
          <w:tcPr>
            <w:tcW w:w="1843" w:type="dxa"/>
          </w:tcPr>
          <w:p w14:paraId="71DDB8C6" w14:textId="7EB2BE6A" w:rsidR="001E6A6A" w:rsidRPr="004963E9" w:rsidRDefault="001E6A6A" w:rsidP="00102589">
            <w:pPr>
              <w:rPr>
                <w:i/>
                <w:iCs/>
                <w:sz w:val="20"/>
                <w:szCs w:val="20"/>
                <w:shd w:val="clear" w:color="auto" w:fill="FFFFFF"/>
              </w:rPr>
            </w:pPr>
            <w:r w:rsidRPr="004963E9">
              <w:rPr>
                <w:i/>
                <w:iCs/>
                <w:sz w:val="20"/>
                <w:szCs w:val="20"/>
                <w:shd w:val="clear" w:color="auto" w:fill="FFFFFF"/>
              </w:rPr>
              <w:t>Įrašyti tiksliai</w:t>
            </w:r>
          </w:p>
        </w:tc>
        <w:tc>
          <w:tcPr>
            <w:tcW w:w="2551" w:type="dxa"/>
          </w:tcPr>
          <w:p w14:paraId="6206767E" w14:textId="2A3FD2D5" w:rsidR="001E6A6A" w:rsidRPr="004963E9" w:rsidRDefault="001E6A6A" w:rsidP="00102589">
            <w:pPr>
              <w:rPr>
                <w:i/>
                <w:iCs/>
                <w:sz w:val="20"/>
                <w:szCs w:val="20"/>
                <w:shd w:val="clear" w:color="auto" w:fill="FFFFFF"/>
              </w:rPr>
            </w:pPr>
            <w:r w:rsidRPr="004963E9">
              <w:rPr>
                <w:i/>
                <w:iCs/>
                <w:sz w:val="20"/>
                <w:szCs w:val="20"/>
                <w:shd w:val="clear" w:color="auto" w:fill="FFFFFF"/>
              </w:rPr>
              <w:t>Techninių parametrų atitikimą įrodantys dokumentai:</w:t>
            </w:r>
          </w:p>
        </w:tc>
      </w:tr>
      <w:tr w:rsidR="001E6A6A" w:rsidRPr="004963E9" w14:paraId="6BFFE511" w14:textId="77777777" w:rsidTr="001E6A6A">
        <w:trPr>
          <w:trHeight w:val="1820"/>
        </w:trPr>
        <w:tc>
          <w:tcPr>
            <w:tcW w:w="567" w:type="dxa"/>
            <w:vMerge/>
          </w:tcPr>
          <w:p w14:paraId="0ADC3C55" w14:textId="77777777" w:rsidR="001E6A6A" w:rsidRPr="000F6AC0" w:rsidRDefault="001E6A6A" w:rsidP="00102589">
            <w:pPr>
              <w:rPr>
                <w:b/>
                <w:bCs/>
                <w:color w:val="000000"/>
              </w:rPr>
            </w:pPr>
          </w:p>
        </w:tc>
        <w:tc>
          <w:tcPr>
            <w:tcW w:w="1418" w:type="dxa"/>
            <w:vMerge/>
          </w:tcPr>
          <w:p w14:paraId="79C20C6F" w14:textId="79A797F4" w:rsidR="001E6A6A" w:rsidRPr="000F6AC0" w:rsidRDefault="001E6A6A" w:rsidP="00102589">
            <w:pPr>
              <w:rPr>
                <w:b/>
                <w:bCs/>
                <w:color w:val="000000"/>
              </w:rPr>
            </w:pPr>
          </w:p>
        </w:tc>
        <w:tc>
          <w:tcPr>
            <w:tcW w:w="708" w:type="dxa"/>
            <w:vMerge/>
          </w:tcPr>
          <w:p w14:paraId="2464032D" w14:textId="77777777" w:rsidR="001E6A6A" w:rsidRPr="000F6AC0" w:rsidRDefault="001E6A6A" w:rsidP="00102589">
            <w:pPr>
              <w:rPr>
                <w:b/>
                <w:bCs/>
                <w:sz w:val="20"/>
                <w:szCs w:val="20"/>
                <w:shd w:val="clear" w:color="auto" w:fill="FFFFFF"/>
              </w:rPr>
            </w:pPr>
          </w:p>
        </w:tc>
        <w:tc>
          <w:tcPr>
            <w:tcW w:w="2410" w:type="dxa"/>
          </w:tcPr>
          <w:p w14:paraId="6D8805A0" w14:textId="77777777" w:rsidR="001E6A6A" w:rsidRPr="004963E9" w:rsidRDefault="001E6A6A" w:rsidP="00102589">
            <w:pPr>
              <w:jc w:val="both"/>
              <w:rPr>
                <w:shd w:val="clear" w:color="auto" w:fill="FFFFFF"/>
              </w:rPr>
            </w:pPr>
            <w:r w:rsidRPr="004963E9">
              <w:rPr>
                <w:shd w:val="clear" w:color="auto" w:fill="FFFFFF"/>
              </w:rPr>
              <w:t>4. Sėdynės dydis turi būti ne mažesnis</w:t>
            </w:r>
          </w:p>
          <w:p w14:paraId="164CB992" w14:textId="77777777" w:rsidR="001E6A6A" w:rsidRPr="004963E9" w:rsidRDefault="001E6A6A" w:rsidP="00102589">
            <w:pPr>
              <w:jc w:val="both"/>
              <w:rPr>
                <w:shd w:val="clear" w:color="auto" w:fill="FFFFFF"/>
              </w:rPr>
            </w:pPr>
            <w:r w:rsidRPr="004963E9">
              <w:rPr>
                <w:shd w:val="clear" w:color="auto" w:fill="FFFFFF"/>
              </w:rPr>
              <w:t>nei 440*450 mm. (+-20 mm).</w:t>
            </w:r>
          </w:p>
          <w:p w14:paraId="1877E5FE" w14:textId="77777777" w:rsidR="001E6A6A" w:rsidRPr="004963E9" w:rsidRDefault="001E6A6A" w:rsidP="00102589">
            <w:pPr>
              <w:jc w:val="both"/>
              <w:rPr>
                <w:shd w:val="clear" w:color="auto" w:fill="FFFFFF"/>
              </w:rPr>
            </w:pPr>
            <w:r w:rsidRPr="004963E9">
              <w:rPr>
                <w:shd w:val="clear" w:color="auto" w:fill="FFFFFF"/>
              </w:rPr>
              <w:t>Sėdimosios dalies storis ties ploniausia</w:t>
            </w:r>
          </w:p>
          <w:p w14:paraId="2BDA8AC6" w14:textId="4ABEED7B" w:rsidR="001E6A6A" w:rsidRPr="004963E9" w:rsidRDefault="001E6A6A" w:rsidP="00102589">
            <w:pPr>
              <w:jc w:val="both"/>
              <w:rPr>
                <w:rFonts w:eastAsia="Calibri"/>
                <w:color w:val="000000"/>
                <w:bdr w:val="none" w:sz="0" w:space="0" w:color="auto" w:frame="1"/>
                <w:lang w:eastAsia="lt-LT"/>
              </w:rPr>
            </w:pPr>
            <w:r w:rsidRPr="004963E9">
              <w:rPr>
                <w:shd w:val="clear" w:color="auto" w:fill="FFFFFF"/>
              </w:rPr>
              <w:t xml:space="preserve">vieta ne mažiau kaip 30 mm (+-2 mm) </w:t>
            </w:r>
          </w:p>
        </w:tc>
        <w:tc>
          <w:tcPr>
            <w:tcW w:w="1843" w:type="dxa"/>
          </w:tcPr>
          <w:p w14:paraId="7A0A94F5" w14:textId="19A967F8" w:rsidR="001E6A6A" w:rsidRPr="004963E9" w:rsidRDefault="001E6A6A" w:rsidP="00102589">
            <w:pPr>
              <w:rPr>
                <w:i/>
                <w:iCs/>
                <w:sz w:val="20"/>
                <w:szCs w:val="20"/>
                <w:shd w:val="clear" w:color="auto" w:fill="FFFFFF"/>
              </w:rPr>
            </w:pPr>
            <w:r w:rsidRPr="004963E9">
              <w:rPr>
                <w:i/>
                <w:iCs/>
                <w:sz w:val="20"/>
                <w:szCs w:val="20"/>
                <w:shd w:val="clear" w:color="auto" w:fill="FFFFFF"/>
              </w:rPr>
              <w:t>Įrašyti tiksliai</w:t>
            </w:r>
          </w:p>
        </w:tc>
        <w:tc>
          <w:tcPr>
            <w:tcW w:w="2551" w:type="dxa"/>
          </w:tcPr>
          <w:p w14:paraId="030182B4" w14:textId="1306583C" w:rsidR="001E6A6A" w:rsidRPr="004963E9" w:rsidRDefault="001E6A6A" w:rsidP="00102589">
            <w:pPr>
              <w:rPr>
                <w:i/>
                <w:iCs/>
                <w:sz w:val="20"/>
                <w:szCs w:val="20"/>
                <w:shd w:val="clear" w:color="auto" w:fill="FFFFFF"/>
              </w:rPr>
            </w:pPr>
            <w:r w:rsidRPr="004963E9">
              <w:rPr>
                <w:i/>
                <w:iCs/>
                <w:sz w:val="20"/>
                <w:szCs w:val="20"/>
                <w:shd w:val="clear" w:color="auto" w:fill="FFFFFF"/>
              </w:rPr>
              <w:t>Techninių parametrų atitikimą įrodantys dokumentai:</w:t>
            </w:r>
          </w:p>
        </w:tc>
      </w:tr>
      <w:tr w:rsidR="001E6A6A" w:rsidRPr="004963E9" w14:paraId="05342E41" w14:textId="77777777" w:rsidTr="001E6A6A">
        <w:trPr>
          <w:trHeight w:val="1550"/>
        </w:trPr>
        <w:tc>
          <w:tcPr>
            <w:tcW w:w="567" w:type="dxa"/>
            <w:vMerge/>
          </w:tcPr>
          <w:p w14:paraId="305CB4AD" w14:textId="77777777" w:rsidR="001E6A6A" w:rsidRPr="000F6AC0" w:rsidRDefault="001E6A6A" w:rsidP="00102589">
            <w:pPr>
              <w:rPr>
                <w:b/>
                <w:bCs/>
                <w:color w:val="000000"/>
              </w:rPr>
            </w:pPr>
          </w:p>
        </w:tc>
        <w:tc>
          <w:tcPr>
            <w:tcW w:w="1418" w:type="dxa"/>
            <w:vMerge/>
          </w:tcPr>
          <w:p w14:paraId="6C4C0DDE" w14:textId="3E033B02" w:rsidR="001E6A6A" w:rsidRPr="000F6AC0" w:rsidRDefault="001E6A6A" w:rsidP="00102589">
            <w:pPr>
              <w:rPr>
                <w:b/>
                <w:bCs/>
                <w:color w:val="000000"/>
              </w:rPr>
            </w:pPr>
          </w:p>
        </w:tc>
        <w:tc>
          <w:tcPr>
            <w:tcW w:w="708" w:type="dxa"/>
            <w:vMerge/>
          </w:tcPr>
          <w:p w14:paraId="3CBCE8A6" w14:textId="77777777" w:rsidR="001E6A6A" w:rsidRPr="000F6AC0" w:rsidRDefault="001E6A6A" w:rsidP="00102589">
            <w:pPr>
              <w:rPr>
                <w:b/>
                <w:bCs/>
                <w:sz w:val="20"/>
                <w:szCs w:val="20"/>
                <w:shd w:val="clear" w:color="auto" w:fill="FFFFFF"/>
              </w:rPr>
            </w:pPr>
          </w:p>
        </w:tc>
        <w:tc>
          <w:tcPr>
            <w:tcW w:w="2410" w:type="dxa"/>
          </w:tcPr>
          <w:p w14:paraId="3635EA78" w14:textId="75739FAE" w:rsidR="001E6A6A" w:rsidRPr="004963E9" w:rsidRDefault="001E6A6A" w:rsidP="00102589">
            <w:pPr>
              <w:jc w:val="both"/>
              <w:rPr>
                <w:rFonts w:eastAsia="Calibri"/>
                <w:color w:val="000000"/>
                <w:bdr w:val="none" w:sz="0" w:space="0" w:color="auto" w:frame="1"/>
                <w:lang w:eastAsia="lt-LT"/>
              </w:rPr>
            </w:pPr>
            <w:r w:rsidRPr="004963E9">
              <w:rPr>
                <w:shd w:val="clear" w:color="auto" w:fill="FFFFFF"/>
              </w:rPr>
              <w:t>5. Kėdė turi atlaikyti ne mažesnį nei 100 kg svorį, veikiant ją bet kuriuo kampu (tarkim apvertus aukštyn kojom ir užlipant ant jos visu svoriu)</w:t>
            </w:r>
          </w:p>
        </w:tc>
        <w:tc>
          <w:tcPr>
            <w:tcW w:w="1843" w:type="dxa"/>
          </w:tcPr>
          <w:p w14:paraId="4D70BFFB" w14:textId="6FC1C4A7" w:rsidR="001E6A6A" w:rsidRPr="004963E9" w:rsidRDefault="001E6A6A" w:rsidP="00102589">
            <w:pPr>
              <w:rPr>
                <w:i/>
                <w:iCs/>
                <w:sz w:val="20"/>
                <w:szCs w:val="20"/>
                <w:shd w:val="clear" w:color="auto" w:fill="FFFFFF"/>
              </w:rPr>
            </w:pPr>
            <w:r w:rsidRPr="004963E9">
              <w:rPr>
                <w:i/>
                <w:iCs/>
                <w:sz w:val="20"/>
                <w:szCs w:val="20"/>
                <w:shd w:val="clear" w:color="auto" w:fill="FFFFFF"/>
              </w:rPr>
              <w:t>Įrašyti tiksliai</w:t>
            </w:r>
          </w:p>
        </w:tc>
        <w:tc>
          <w:tcPr>
            <w:tcW w:w="2551" w:type="dxa"/>
          </w:tcPr>
          <w:p w14:paraId="7981D779" w14:textId="77A230FA" w:rsidR="001E6A6A" w:rsidRPr="004963E9" w:rsidRDefault="001E6A6A" w:rsidP="00102589">
            <w:pPr>
              <w:rPr>
                <w:i/>
                <w:iCs/>
                <w:sz w:val="20"/>
                <w:szCs w:val="20"/>
                <w:shd w:val="clear" w:color="auto" w:fill="FFFFFF"/>
              </w:rPr>
            </w:pPr>
            <w:r w:rsidRPr="004963E9">
              <w:rPr>
                <w:i/>
                <w:iCs/>
                <w:sz w:val="20"/>
                <w:szCs w:val="20"/>
                <w:shd w:val="clear" w:color="auto" w:fill="FFFFFF"/>
              </w:rPr>
              <w:t>Techninių parametrų atitikimą įrodantys dokumentai:</w:t>
            </w:r>
          </w:p>
        </w:tc>
      </w:tr>
      <w:tr w:rsidR="001E6A6A" w:rsidRPr="004963E9" w14:paraId="09052F4B" w14:textId="77777777" w:rsidTr="001E6A6A">
        <w:trPr>
          <w:trHeight w:val="554"/>
        </w:trPr>
        <w:tc>
          <w:tcPr>
            <w:tcW w:w="567" w:type="dxa"/>
            <w:vMerge/>
          </w:tcPr>
          <w:p w14:paraId="35BF37E8" w14:textId="77777777" w:rsidR="001E6A6A" w:rsidRPr="000F6AC0" w:rsidRDefault="001E6A6A" w:rsidP="00102589">
            <w:pPr>
              <w:rPr>
                <w:b/>
                <w:bCs/>
                <w:color w:val="000000"/>
              </w:rPr>
            </w:pPr>
          </w:p>
        </w:tc>
        <w:tc>
          <w:tcPr>
            <w:tcW w:w="1418" w:type="dxa"/>
            <w:vMerge/>
          </w:tcPr>
          <w:p w14:paraId="64C9F283" w14:textId="6F8C2E21" w:rsidR="001E6A6A" w:rsidRPr="000F6AC0" w:rsidRDefault="001E6A6A" w:rsidP="00102589">
            <w:pPr>
              <w:rPr>
                <w:b/>
                <w:bCs/>
                <w:color w:val="000000"/>
              </w:rPr>
            </w:pPr>
          </w:p>
        </w:tc>
        <w:tc>
          <w:tcPr>
            <w:tcW w:w="708" w:type="dxa"/>
            <w:vMerge/>
          </w:tcPr>
          <w:p w14:paraId="32696D13" w14:textId="77777777" w:rsidR="001E6A6A" w:rsidRPr="000F6AC0" w:rsidRDefault="001E6A6A" w:rsidP="00102589">
            <w:pPr>
              <w:rPr>
                <w:b/>
                <w:bCs/>
                <w:sz w:val="20"/>
                <w:szCs w:val="20"/>
                <w:shd w:val="clear" w:color="auto" w:fill="FFFFFF"/>
              </w:rPr>
            </w:pPr>
          </w:p>
        </w:tc>
        <w:tc>
          <w:tcPr>
            <w:tcW w:w="2410" w:type="dxa"/>
          </w:tcPr>
          <w:p w14:paraId="118A3172" w14:textId="243DDFD5" w:rsidR="001E6A6A" w:rsidRPr="004963E9" w:rsidRDefault="001E6A6A" w:rsidP="00102589">
            <w:pPr>
              <w:jc w:val="both"/>
              <w:rPr>
                <w:rFonts w:eastAsia="Calibri"/>
                <w:color w:val="000000"/>
                <w:bdr w:val="none" w:sz="0" w:space="0" w:color="auto" w:frame="1"/>
                <w:lang w:eastAsia="lt-LT"/>
              </w:rPr>
            </w:pPr>
            <w:r w:rsidRPr="004963E9">
              <w:rPr>
                <w:shd w:val="clear" w:color="auto" w:fill="FFFFFF"/>
              </w:rPr>
              <w:t>6. Sėdima dalis turi turėti išraižytą neslystantį paviršių</w:t>
            </w:r>
          </w:p>
        </w:tc>
        <w:tc>
          <w:tcPr>
            <w:tcW w:w="1843" w:type="dxa"/>
          </w:tcPr>
          <w:p w14:paraId="7D979716" w14:textId="74C0AF57" w:rsidR="001E6A6A" w:rsidRPr="004963E9" w:rsidRDefault="001E6A6A" w:rsidP="00102589">
            <w:pPr>
              <w:rPr>
                <w:i/>
                <w:iCs/>
                <w:sz w:val="20"/>
                <w:szCs w:val="20"/>
                <w:shd w:val="clear" w:color="auto" w:fill="FFFFFF"/>
              </w:rPr>
            </w:pPr>
            <w:r w:rsidRPr="004963E9">
              <w:rPr>
                <w:i/>
                <w:iCs/>
                <w:sz w:val="20"/>
                <w:szCs w:val="20"/>
                <w:shd w:val="clear" w:color="auto" w:fill="FFFFFF"/>
              </w:rPr>
              <w:t>Įrašyti tiksliai</w:t>
            </w:r>
          </w:p>
        </w:tc>
        <w:tc>
          <w:tcPr>
            <w:tcW w:w="2551" w:type="dxa"/>
          </w:tcPr>
          <w:p w14:paraId="3B8C1B6E" w14:textId="1F1388F4" w:rsidR="001E6A6A" w:rsidRPr="004963E9" w:rsidRDefault="001E6A6A" w:rsidP="00102589">
            <w:pPr>
              <w:rPr>
                <w:i/>
                <w:iCs/>
                <w:sz w:val="20"/>
                <w:szCs w:val="20"/>
                <w:shd w:val="clear" w:color="auto" w:fill="FFFFFF"/>
              </w:rPr>
            </w:pPr>
            <w:r w:rsidRPr="004963E9">
              <w:rPr>
                <w:i/>
                <w:iCs/>
                <w:sz w:val="20"/>
                <w:szCs w:val="20"/>
                <w:shd w:val="clear" w:color="auto" w:fill="FFFFFF"/>
              </w:rPr>
              <w:t>Techninių parametrų atitikimą įrodantys dokumentai:</w:t>
            </w:r>
          </w:p>
        </w:tc>
      </w:tr>
      <w:tr w:rsidR="001E6A6A" w:rsidRPr="004963E9" w14:paraId="58A36E49" w14:textId="77777777" w:rsidTr="001E6A6A">
        <w:trPr>
          <w:trHeight w:val="2124"/>
        </w:trPr>
        <w:tc>
          <w:tcPr>
            <w:tcW w:w="567" w:type="dxa"/>
            <w:vMerge/>
          </w:tcPr>
          <w:p w14:paraId="157DEAAD" w14:textId="77777777" w:rsidR="001E6A6A" w:rsidRPr="000F6AC0" w:rsidRDefault="001E6A6A" w:rsidP="00102589">
            <w:pPr>
              <w:rPr>
                <w:b/>
                <w:bCs/>
                <w:color w:val="000000"/>
              </w:rPr>
            </w:pPr>
          </w:p>
        </w:tc>
        <w:tc>
          <w:tcPr>
            <w:tcW w:w="1418" w:type="dxa"/>
            <w:vMerge/>
          </w:tcPr>
          <w:p w14:paraId="051445E5" w14:textId="03D095FA" w:rsidR="001E6A6A" w:rsidRPr="000F6AC0" w:rsidRDefault="001E6A6A" w:rsidP="00102589">
            <w:pPr>
              <w:rPr>
                <w:b/>
                <w:bCs/>
                <w:color w:val="000000"/>
              </w:rPr>
            </w:pPr>
          </w:p>
        </w:tc>
        <w:tc>
          <w:tcPr>
            <w:tcW w:w="708" w:type="dxa"/>
            <w:vMerge/>
          </w:tcPr>
          <w:p w14:paraId="75CA0674" w14:textId="77777777" w:rsidR="001E6A6A" w:rsidRPr="000F6AC0" w:rsidRDefault="001E6A6A" w:rsidP="00102589">
            <w:pPr>
              <w:rPr>
                <w:b/>
                <w:bCs/>
                <w:sz w:val="20"/>
                <w:szCs w:val="20"/>
                <w:shd w:val="clear" w:color="auto" w:fill="FFFFFF"/>
              </w:rPr>
            </w:pPr>
          </w:p>
        </w:tc>
        <w:tc>
          <w:tcPr>
            <w:tcW w:w="2410" w:type="dxa"/>
          </w:tcPr>
          <w:p w14:paraId="1992A11F" w14:textId="67D6CAF5" w:rsidR="001E6A6A" w:rsidRPr="004963E9" w:rsidRDefault="001E6A6A" w:rsidP="00102589">
            <w:pPr>
              <w:jc w:val="both"/>
              <w:rPr>
                <w:shd w:val="clear" w:color="auto" w:fill="FFFFFF"/>
              </w:rPr>
            </w:pPr>
            <w:r w:rsidRPr="004963E9">
              <w:rPr>
                <w:shd w:val="clear" w:color="auto" w:fill="FFFFFF"/>
              </w:rPr>
              <w:t>7. Nugarinės dalies viršuje turi būti suformuota anga rankai, patogiam kėdės</w:t>
            </w:r>
          </w:p>
          <w:p w14:paraId="62668D0B" w14:textId="25F747FD" w:rsidR="001E6A6A" w:rsidRPr="004963E9" w:rsidRDefault="001E6A6A" w:rsidP="00102589">
            <w:pPr>
              <w:jc w:val="both"/>
              <w:rPr>
                <w:shd w:val="clear" w:color="auto" w:fill="FFFFFF"/>
              </w:rPr>
            </w:pPr>
            <w:r w:rsidRPr="004963E9">
              <w:rPr>
                <w:shd w:val="clear" w:color="auto" w:fill="FFFFFF"/>
              </w:rPr>
              <w:t xml:space="preserve">nešimui. Ant kėdės nugarinės dalies išorinės pusės, matomoje vietoje, </w:t>
            </w:r>
            <w:r w:rsidRPr="00E81334">
              <w:rPr>
                <w:shd w:val="clear" w:color="auto" w:fill="FFFFFF"/>
              </w:rPr>
              <w:t>turi būti specialiai suformuota vieta su užklijuotu mokyklos logotipu.</w:t>
            </w:r>
          </w:p>
        </w:tc>
        <w:tc>
          <w:tcPr>
            <w:tcW w:w="1843" w:type="dxa"/>
          </w:tcPr>
          <w:p w14:paraId="133DD769" w14:textId="45624AF2" w:rsidR="001E6A6A" w:rsidRPr="004963E9" w:rsidRDefault="001E6A6A" w:rsidP="00102589">
            <w:pPr>
              <w:rPr>
                <w:i/>
                <w:iCs/>
                <w:sz w:val="20"/>
                <w:szCs w:val="20"/>
                <w:shd w:val="clear" w:color="auto" w:fill="FFFFFF"/>
              </w:rPr>
            </w:pPr>
            <w:r w:rsidRPr="004963E9">
              <w:rPr>
                <w:i/>
                <w:iCs/>
                <w:sz w:val="20"/>
                <w:szCs w:val="20"/>
                <w:shd w:val="clear" w:color="auto" w:fill="FFFFFF"/>
              </w:rPr>
              <w:t>Įrašyti tiksliai</w:t>
            </w:r>
          </w:p>
        </w:tc>
        <w:tc>
          <w:tcPr>
            <w:tcW w:w="2551" w:type="dxa"/>
          </w:tcPr>
          <w:p w14:paraId="467D86A6" w14:textId="66E1EDEB" w:rsidR="001E6A6A" w:rsidRPr="004963E9" w:rsidRDefault="001E6A6A" w:rsidP="00102589">
            <w:pPr>
              <w:rPr>
                <w:i/>
                <w:iCs/>
                <w:sz w:val="20"/>
                <w:szCs w:val="20"/>
                <w:shd w:val="clear" w:color="auto" w:fill="FFFFFF"/>
              </w:rPr>
            </w:pPr>
            <w:r w:rsidRPr="004963E9">
              <w:rPr>
                <w:i/>
                <w:iCs/>
                <w:sz w:val="20"/>
                <w:szCs w:val="20"/>
                <w:shd w:val="clear" w:color="auto" w:fill="FFFFFF"/>
              </w:rPr>
              <w:t>Techninių parametrų atitikimą įrodantys dokumentai:</w:t>
            </w:r>
          </w:p>
        </w:tc>
      </w:tr>
      <w:tr w:rsidR="001E6A6A" w:rsidRPr="004963E9" w14:paraId="2003DBB7" w14:textId="77777777" w:rsidTr="001E6A6A">
        <w:trPr>
          <w:trHeight w:val="852"/>
        </w:trPr>
        <w:tc>
          <w:tcPr>
            <w:tcW w:w="567" w:type="dxa"/>
            <w:vMerge/>
          </w:tcPr>
          <w:p w14:paraId="2226E09D" w14:textId="77777777" w:rsidR="001E6A6A" w:rsidRPr="000F6AC0" w:rsidRDefault="001E6A6A" w:rsidP="00102589">
            <w:pPr>
              <w:rPr>
                <w:b/>
                <w:bCs/>
                <w:color w:val="000000"/>
              </w:rPr>
            </w:pPr>
          </w:p>
        </w:tc>
        <w:tc>
          <w:tcPr>
            <w:tcW w:w="1418" w:type="dxa"/>
            <w:vMerge/>
          </w:tcPr>
          <w:p w14:paraId="1C44D087" w14:textId="1AA0B5BC" w:rsidR="001E6A6A" w:rsidRPr="000F6AC0" w:rsidRDefault="001E6A6A" w:rsidP="00102589">
            <w:pPr>
              <w:rPr>
                <w:b/>
                <w:bCs/>
                <w:color w:val="000000"/>
              </w:rPr>
            </w:pPr>
          </w:p>
        </w:tc>
        <w:tc>
          <w:tcPr>
            <w:tcW w:w="708" w:type="dxa"/>
            <w:vMerge/>
          </w:tcPr>
          <w:p w14:paraId="17008723" w14:textId="77777777" w:rsidR="001E6A6A" w:rsidRPr="000F6AC0" w:rsidRDefault="001E6A6A" w:rsidP="00102589">
            <w:pPr>
              <w:rPr>
                <w:b/>
                <w:bCs/>
                <w:sz w:val="20"/>
                <w:szCs w:val="20"/>
                <w:shd w:val="clear" w:color="auto" w:fill="FFFFFF"/>
              </w:rPr>
            </w:pPr>
          </w:p>
        </w:tc>
        <w:tc>
          <w:tcPr>
            <w:tcW w:w="2410" w:type="dxa"/>
          </w:tcPr>
          <w:p w14:paraId="04713F92" w14:textId="77777777" w:rsidR="001E6A6A" w:rsidRPr="004963E9" w:rsidRDefault="001E6A6A" w:rsidP="00102589">
            <w:pPr>
              <w:jc w:val="both"/>
              <w:rPr>
                <w:shd w:val="clear" w:color="auto" w:fill="FFFFFF"/>
              </w:rPr>
            </w:pPr>
            <w:r w:rsidRPr="004963E9">
              <w:rPr>
                <w:shd w:val="clear" w:color="auto" w:fill="FFFFFF"/>
              </w:rPr>
              <w:t>8. Kėdės forma turi atitikti nugaros</w:t>
            </w:r>
          </w:p>
          <w:p w14:paraId="0A4D171F" w14:textId="07A0666F" w:rsidR="001E6A6A" w:rsidRPr="004963E9" w:rsidRDefault="001E6A6A" w:rsidP="00102589">
            <w:pPr>
              <w:jc w:val="both"/>
              <w:rPr>
                <w:rFonts w:eastAsia="Calibri"/>
                <w:color w:val="000000"/>
                <w:bdr w:val="none" w:sz="0" w:space="0" w:color="auto" w:frame="1"/>
                <w:lang w:eastAsia="lt-LT"/>
              </w:rPr>
            </w:pPr>
            <w:r w:rsidRPr="004963E9">
              <w:rPr>
                <w:shd w:val="clear" w:color="auto" w:fill="FFFFFF"/>
              </w:rPr>
              <w:t xml:space="preserve">išlinkimus, būti ergonominė. </w:t>
            </w:r>
          </w:p>
        </w:tc>
        <w:tc>
          <w:tcPr>
            <w:tcW w:w="1843" w:type="dxa"/>
          </w:tcPr>
          <w:p w14:paraId="4A7CA5BA" w14:textId="2F86721D" w:rsidR="001E6A6A" w:rsidRPr="004963E9" w:rsidRDefault="001E6A6A" w:rsidP="00102589">
            <w:pPr>
              <w:rPr>
                <w:i/>
                <w:iCs/>
                <w:sz w:val="20"/>
                <w:szCs w:val="20"/>
                <w:shd w:val="clear" w:color="auto" w:fill="FFFFFF"/>
              </w:rPr>
            </w:pPr>
            <w:r w:rsidRPr="004963E9">
              <w:rPr>
                <w:i/>
                <w:iCs/>
                <w:sz w:val="20"/>
                <w:szCs w:val="20"/>
                <w:shd w:val="clear" w:color="auto" w:fill="FFFFFF"/>
              </w:rPr>
              <w:t>Įrašyti tiksliai</w:t>
            </w:r>
          </w:p>
        </w:tc>
        <w:tc>
          <w:tcPr>
            <w:tcW w:w="2551" w:type="dxa"/>
          </w:tcPr>
          <w:p w14:paraId="2AEEA384" w14:textId="53D48871" w:rsidR="001E6A6A" w:rsidRPr="004963E9" w:rsidRDefault="001E6A6A" w:rsidP="00102589">
            <w:pPr>
              <w:rPr>
                <w:i/>
                <w:iCs/>
                <w:sz w:val="20"/>
                <w:szCs w:val="20"/>
                <w:shd w:val="clear" w:color="auto" w:fill="FFFFFF"/>
              </w:rPr>
            </w:pPr>
            <w:r w:rsidRPr="004963E9">
              <w:rPr>
                <w:i/>
                <w:iCs/>
                <w:sz w:val="20"/>
                <w:szCs w:val="20"/>
                <w:shd w:val="clear" w:color="auto" w:fill="FFFFFF"/>
              </w:rPr>
              <w:t>Techninių parametrų atitikimą įrodantys dokumentai:</w:t>
            </w:r>
          </w:p>
        </w:tc>
      </w:tr>
      <w:tr w:rsidR="001E6A6A" w:rsidRPr="004963E9" w14:paraId="73ED255C" w14:textId="77777777" w:rsidTr="001E6A6A">
        <w:trPr>
          <w:trHeight w:val="699"/>
        </w:trPr>
        <w:tc>
          <w:tcPr>
            <w:tcW w:w="567" w:type="dxa"/>
            <w:vMerge/>
          </w:tcPr>
          <w:p w14:paraId="689756A3" w14:textId="77777777" w:rsidR="001E6A6A" w:rsidRPr="000F6AC0" w:rsidRDefault="001E6A6A" w:rsidP="00102589">
            <w:pPr>
              <w:rPr>
                <w:b/>
                <w:bCs/>
                <w:color w:val="000000"/>
              </w:rPr>
            </w:pPr>
          </w:p>
        </w:tc>
        <w:tc>
          <w:tcPr>
            <w:tcW w:w="1418" w:type="dxa"/>
            <w:vMerge/>
          </w:tcPr>
          <w:p w14:paraId="11F86A19" w14:textId="4883BA6E" w:rsidR="001E6A6A" w:rsidRPr="000F6AC0" w:rsidRDefault="001E6A6A" w:rsidP="00102589">
            <w:pPr>
              <w:rPr>
                <w:b/>
                <w:bCs/>
                <w:color w:val="000000"/>
              </w:rPr>
            </w:pPr>
          </w:p>
        </w:tc>
        <w:tc>
          <w:tcPr>
            <w:tcW w:w="708" w:type="dxa"/>
            <w:vMerge/>
          </w:tcPr>
          <w:p w14:paraId="020AF310" w14:textId="77777777" w:rsidR="001E6A6A" w:rsidRPr="000F6AC0" w:rsidRDefault="001E6A6A" w:rsidP="00102589">
            <w:pPr>
              <w:rPr>
                <w:b/>
                <w:bCs/>
                <w:sz w:val="20"/>
                <w:szCs w:val="20"/>
                <w:shd w:val="clear" w:color="auto" w:fill="FFFFFF"/>
              </w:rPr>
            </w:pPr>
          </w:p>
        </w:tc>
        <w:tc>
          <w:tcPr>
            <w:tcW w:w="2410" w:type="dxa"/>
          </w:tcPr>
          <w:p w14:paraId="791B6634" w14:textId="1B8342F3" w:rsidR="001E6A6A" w:rsidRPr="004963E9" w:rsidRDefault="001E6A6A" w:rsidP="00102589">
            <w:pPr>
              <w:jc w:val="both"/>
              <w:rPr>
                <w:rFonts w:eastAsia="Calibri"/>
                <w:color w:val="000000"/>
                <w:bdr w:val="none" w:sz="0" w:space="0" w:color="auto" w:frame="1"/>
                <w:lang w:eastAsia="lt-LT"/>
              </w:rPr>
            </w:pPr>
            <w:r w:rsidRPr="004963E9">
              <w:rPr>
                <w:shd w:val="clear" w:color="auto" w:fill="FFFFFF"/>
              </w:rPr>
              <w:t>9. Kėdės atlošo spalvą turi būti galima rinktis iš ne mažiau nei 5-ių spalvų</w:t>
            </w:r>
          </w:p>
        </w:tc>
        <w:tc>
          <w:tcPr>
            <w:tcW w:w="1843" w:type="dxa"/>
          </w:tcPr>
          <w:p w14:paraId="2B2CDE58" w14:textId="15AC2D56" w:rsidR="001E6A6A" w:rsidRPr="004963E9" w:rsidRDefault="001E6A6A" w:rsidP="00102589">
            <w:pPr>
              <w:rPr>
                <w:i/>
                <w:iCs/>
                <w:sz w:val="20"/>
                <w:szCs w:val="20"/>
                <w:shd w:val="clear" w:color="auto" w:fill="FFFFFF"/>
              </w:rPr>
            </w:pPr>
            <w:r w:rsidRPr="004963E9">
              <w:rPr>
                <w:i/>
                <w:iCs/>
                <w:sz w:val="20"/>
                <w:szCs w:val="20"/>
                <w:shd w:val="clear" w:color="auto" w:fill="FFFFFF"/>
              </w:rPr>
              <w:t>Įrašyti tiksliai</w:t>
            </w:r>
          </w:p>
        </w:tc>
        <w:tc>
          <w:tcPr>
            <w:tcW w:w="2551" w:type="dxa"/>
          </w:tcPr>
          <w:p w14:paraId="735A8D57" w14:textId="0953F38B" w:rsidR="001E6A6A" w:rsidRPr="004963E9" w:rsidRDefault="001E6A6A" w:rsidP="00102589">
            <w:pPr>
              <w:rPr>
                <w:i/>
                <w:iCs/>
                <w:sz w:val="20"/>
                <w:szCs w:val="20"/>
                <w:shd w:val="clear" w:color="auto" w:fill="FFFFFF"/>
              </w:rPr>
            </w:pPr>
            <w:r w:rsidRPr="004963E9">
              <w:rPr>
                <w:i/>
                <w:iCs/>
                <w:sz w:val="20"/>
                <w:szCs w:val="20"/>
                <w:shd w:val="clear" w:color="auto" w:fill="FFFFFF"/>
              </w:rPr>
              <w:t>Techninių parametrų atitikimą įrodantys dokumentai:</w:t>
            </w:r>
          </w:p>
        </w:tc>
      </w:tr>
      <w:tr w:rsidR="001E6A6A" w:rsidRPr="004963E9" w14:paraId="70F736DD" w14:textId="77777777" w:rsidTr="001E6A6A">
        <w:trPr>
          <w:trHeight w:val="841"/>
        </w:trPr>
        <w:tc>
          <w:tcPr>
            <w:tcW w:w="567" w:type="dxa"/>
            <w:vMerge/>
          </w:tcPr>
          <w:p w14:paraId="0B77DBAE" w14:textId="77777777" w:rsidR="001E6A6A" w:rsidRPr="000F6AC0" w:rsidRDefault="001E6A6A" w:rsidP="00102589">
            <w:pPr>
              <w:rPr>
                <w:b/>
                <w:bCs/>
                <w:color w:val="000000"/>
              </w:rPr>
            </w:pPr>
          </w:p>
        </w:tc>
        <w:tc>
          <w:tcPr>
            <w:tcW w:w="1418" w:type="dxa"/>
            <w:vMerge/>
          </w:tcPr>
          <w:p w14:paraId="15B06F25" w14:textId="10E39A1D" w:rsidR="001E6A6A" w:rsidRPr="000F6AC0" w:rsidRDefault="001E6A6A" w:rsidP="00102589">
            <w:pPr>
              <w:rPr>
                <w:b/>
                <w:bCs/>
                <w:color w:val="000000"/>
              </w:rPr>
            </w:pPr>
          </w:p>
        </w:tc>
        <w:tc>
          <w:tcPr>
            <w:tcW w:w="708" w:type="dxa"/>
            <w:vMerge/>
          </w:tcPr>
          <w:p w14:paraId="2CA4AD31" w14:textId="77777777" w:rsidR="001E6A6A" w:rsidRPr="000F6AC0" w:rsidRDefault="001E6A6A" w:rsidP="00102589">
            <w:pPr>
              <w:rPr>
                <w:b/>
                <w:bCs/>
                <w:sz w:val="20"/>
                <w:szCs w:val="20"/>
                <w:shd w:val="clear" w:color="auto" w:fill="FFFFFF"/>
              </w:rPr>
            </w:pPr>
          </w:p>
        </w:tc>
        <w:tc>
          <w:tcPr>
            <w:tcW w:w="2410" w:type="dxa"/>
          </w:tcPr>
          <w:p w14:paraId="449506F8" w14:textId="74B2D0EB" w:rsidR="001E6A6A" w:rsidRPr="004963E9" w:rsidRDefault="001E6A6A" w:rsidP="00102589">
            <w:pPr>
              <w:jc w:val="both"/>
              <w:rPr>
                <w:rFonts w:eastAsia="Calibri"/>
                <w:color w:val="000000"/>
                <w:bdr w:val="none" w:sz="0" w:space="0" w:color="auto" w:frame="1"/>
                <w:lang w:eastAsia="lt-LT"/>
              </w:rPr>
            </w:pPr>
            <w:r w:rsidRPr="004963E9">
              <w:rPr>
                <w:shd w:val="clear" w:color="auto" w:fill="FFFFFF"/>
              </w:rPr>
              <w:t>10.</w:t>
            </w:r>
            <w:r w:rsidRPr="004963E9">
              <w:t xml:space="preserve"> </w:t>
            </w:r>
            <w:r w:rsidRPr="004963E9">
              <w:rPr>
                <w:shd w:val="clear" w:color="auto" w:fill="FFFFFF"/>
              </w:rPr>
              <w:t>Turi reguliuotis sėdynės aukštis nuo 440 cm iki 560 cm +-20mm</w:t>
            </w:r>
          </w:p>
        </w:tc>
        <w:tc>
          <w:tcPr>
            <w:tcW w:w="1843" w:type="dxa"/>
          </w:tcPr>
          <w:p w14:paraId="24392D97" w14:textId="0B05B4C5" w:rsidR="001E6A6A" w:rsidRPr="004963E9" w:rsidRDefault="001E6A6A" w:rsidP="00102589">
            <w:pPr>
              <w:rPr>
                <w:i/>
                <w:iCs/>
                <w:sz w:val="20"/>
                <w:szCs w:val="20"/>
                <w:shd w:val="clear" w:color="auto" w:fill="FFFFFF"/>
              </w:rPr>
            </w:pPr>
            <w:r w:rsidRPr="004963E9">
              <w:rPr>
                <w:i/>
                <w:iCs/>
                <w:sz w:val="20"/>
                <w:szCs w:val="20"/>
                <w:shd w:val="clear" w:color="auto" w:fill="FFFFFF"/>
              </w:rPr>
              <w:t>Įrašyti tiksliai</w:t>
            </w:r>
          </w:p>
        </w:tc>
        <w:tc>
          <w:tcPr>
            <w:tcW w:w="2551" w:type="dxa"/>
          </w:tcPr>
          <w:p w14:paraId="4096B6FF" w14:textId="74F4A488" w:rsidR="001E6A6A" w:rsidRPr="004963E9" w:rsidRDefault="001E6A6A" w:rsidP="00102589">
            <w:pPr>
              <w:rPr>
                <w:i/>
                <w:iCs/>
                <w:sz w:val="20"/>
                <w:szCs w:val="20"/>
                <w:shd w:val="clear" w:color="auto" w:fill="FFFFFF"/>
              </w:rPr>
            </w:pPr>
            <w:r w:rsidRPr="004963E9">
              <w:rPr>
                <w:i/>
                <w:iCs/>
                <w:sz w:val="20"/>
                <w:szCs w:val="20"/>
                <w:shd w:val="clear" w:color="auto" w:fill="FFFFFF"/>
              </w:rPr>
              <w:t>Techninių parametrų atitikimą įrodantys dokumentai:</w:t>
            </w:r>
          </w:p>
        </w:tc>
      </w:tr>
      <w:tr w:rsidR="001E6A6A" w:rsidRPr="004963E9" w14:paraId="0E3B2579" w14:textId="77777777" w:rsidTr="001E6A6A">
        <w:trPr>
          <w:trHeight w:val="2117"/>
        </w:trPr>
        <w:tc>
          <w:tcPr>
            <w:tcW w:w="567" w:type="dxa"/>
            <w:vMerge/>
          </w:tcPr>
          <w:p w14:paraId="21DCBA88" w14:textId="77777777" w:rsidR="001E6A6A" w:rsidRPr="000F6AC0" w:rsidRDefault="001E6A6A" w:rsidP="00102589">
            <w:pPr>
              <w:rPr>
                <w:b/>
                <w:bCs/>
                <w:color w:val="000000"/>
              </w:rPr>
            </w:pPr>
          </w:p>
        </w:tc>
        <w:tc>
          <w:tcPr>
            <w:tcW w:w="1418" w:type="dxa"/>
            <w:vMerge/>
          </w:tcPr>
          <w:p w14:paraId="4D717232" w14:textId="10335205" w:rsidR="001E6A6A" w:rsidRPr="000F6AC0" w:rsidRDefault="001E6A6A" w:rsidP="00102589">
            <w:pPr>
              <w:rPr>
                <w:b/>
                <w:bCs/>
                <w:color w:val="000000"/>
              </w:rPr>
            </w:pPr>
          </w:p>
        </w:tc>
        <w:tc>
          <w:tcPr>
            <w:tcW w:w="708" w:type="dxa"/>
            <w:vMerge/>
          </w:tcPr>
          <w:p w14:paraId="1436D09E" w14:textId="77777777" w:rsidR="001E6A6A" w:rsidRPr="000F6AC0" w:rsidRDefault="001E6A6A" w:rsidP="00102589">
            <w:pPr>
              <w:rPr>
                <w:b/>
                <w:bCs/>
                <w:sz w:val="20"/>
                <w:szCs w:val="20"/>
                <w:shd w:val="clear" w:color="auto" w:fill="FFFFFF"/>
              </w:rPr>
            </w:pPr>
          </w:p>
        </w:tc>
        <w:tc>
          <w:tcPr>
            <w:tcW w:w="2410" w:type="dxa"/>
          </w:tcPr>
          <w:p w14:paraId="6858F3BC" w14:textId="2D24CC41" w:rsidR="001E6A6A" w:rsidRPr="004963E9" w:rsidRDefault="001E6A6A" w:rsidP="00102589">
            <w:pPr>
              <w:jc w:val="both"/>
            </w:pPr>
            <w:r w:rsidRPr="004963E9">
              <w:rPr>
                <w:shd w:val="clear" w:color="auto" w:fill="FFFFFF"/>
              </w:rPr>
              <w:t>11.</w:t>
            </w:r>
            <w:r w:rsidRPr="004963E9">
              <w:t xml:space="preserve"> Kėdės rėmas turi būti sudarytas iš reguliuojamo pneumatinio cilindro ir plastmasinio dengtu chromu penkiakampės žvaigždės formos pagrindo.</w:t>
            </w:r>
          </w:p>
          <w:p w14:paraId="15EDF8D2" w14:textId="378B56BA" w:rsidR="001E6A6A" w:rsidRPr="004963E9" w:rsidRDefault="001E6A6A" w:rsidP="00102589">
            <w:pPr>
              <w:jc w:val="both"/>
              <w:rPr>
                <w:rFonts w:eastAsia="Calibri"/>
                <w:color w:val="000000"/>
                <w:bdr w:val="none" w:sz="0" w:space="0" w:color="auto" w:frame="1"/>
                <w:lang w:eastAsia="lt-LT"/>
              </w:rPr>
            </w:pPr>
            <w:r w:rsidRPr="004963E9">
              <w:t>Pagrindas turi turėti ne mažiau 5vnt tvirtų ratukų.</w:t>
            </w:r>
          </w:p>
        </w:tc>
        <w:tc>
          <w:tcPr>
            <w:tcW w:w="1843" w:type="dxa"/>
          </w:tcPr>
          <w:p w14:paraId="656F4556" w14:textId="778AF8D4" w:rsidR="001E6A6A" w:rsidRPr="004963E9" w:rsidRDefault="001E6A6A" w:rsidP="00102589">
            <w:pPr>
              <w:rPr>
                <w:i/>
                <w:iCs/>
                <w:sz w:val="20"/>
                <w:szCs w:val="20"/>
                <w:shd w:val="clear" w:color="auto" w:fill="FFFFFF"/>
              </w:rPr>
            </w:pPr>
            <w:r w:rsidRPr="004963E9">
              <w:rPr>
                <w:i/>
                <w:iCs/>
                <w:sz w:val="20"/>
                <w:szCs w:val="20"/>
                <w:shd w:val="clear" w:color="auto" w:fill="FFFFFF"/>
              </w:rPr>
              <w:t>Įrašyti tiksliai</w:t>
            </w:r>
          </w:p>
        </w:tc>
        <w:tc>
          <w:tcPr>
            <w:tcW w:w="2551" w:type="dxa"/>
          </w:tcPr>
          <w:p w14:paraId="78C3E528" w14:textId="2978E65C" w:rsidR="001E6A6A" w:rsidRPr="004963E9" w:rsidRDefault="001E6A6A" w:rsidP="00102589">
            <w:pPr>
              <w:rPr>
                <w:i/>
                <w:iCs/>
                <w:sz w:val="20"/>
                <w:szCs w:val="20"/>
                <w:shd w:val="clear" w:color="auto" w:fill="FFFFFF"/>
              </w:rPr>
            </w:pPr>
            <w:r w:rsidRPr="004963E9">
              <w:rPr>
                <w:i/>
                <w:iCs/>
                <w:sz w:val="20"/>
                <w:szCs w:val="20"/>
                <w:shd w:val="clear" w:color="auto" w:fill="FFFFFF"/>
              </w:rPr>
              <w:t>Techninių parametrų atitikimą įrodantys dokumentai:</w:t>
            </w:r>
          </w:p>
        </w:tc>
      </w:tr>
      <w:tr w:rsidR="001E6A6A" w:rsidRPr="004963E9" w14:paraId="0934C03A" w14:textId="77777777" w:rsidTr="001E6A6A">
        <w:trPr>
          <w:trHeight w:val="826"/>
        </w:trPr>
        <w:tc>
          <w:tcPr>
            <w:tcW w:w="567" w:type="dxa"/>
            <w:vMerge/>
          </w:tcPr>
          <w:p w14:paraId="23FC71EE" w14:textId="77777777" w:rsidR="001E6A6A" w:rsidRPr="000F6AC0" w:rsidRDefault="001E6A6A" w:rsidP="00102589">
            <w:pPr>
              <w:rPr>
                <w:b/>
                <w:bCs/>
                <w:color w:val="000000"/>
              </w:rPr>
            </w:pPr>
          </w:p>
        </w:tc>
        <w:tc>
          <w:tcPr>
            <w:tcW w:w="1418" w:type="dxa"/>
            <w:vMerge/>
          </w:tcPr>
          <w:p w14:paraId="5AB1984E" w14:textId="2BECAA55" w:rsidR="001E6A6A" w:rsidRPr="000F6AC0" w:rsidRDefault="001E6A6A" w:rsidP="00102589">
            <w:pPr>
              <w:rPr>
                <w:b/>
                <w:bCs/>
                <w:color w:val="000000"/>
              </w:rPr>
            </w:pPr>
          </w:p>
        </w:tc>
        <w:tc>
          <w:tcPr>
            <w:tcW w:w="708" w:type="dxa"/>
            <w:vMerge/>
          </w:tcPr>
          <w:p w14:paraId="6A2CC9D1" w14:textId="77777777" w:rsidR="001E6A6A" w:rsidRPr="000F6AC0" w:rsidRDefault="001E6A6A" w:rsidP="00102589">
            <w:pPr>
              <w:rPr>
                <w:b/>
                <w:bCs/>
                <w:sz w:val="20"/>
                <w:szCs w:val="20"/>
                <w:shd w:val="clear" w:color="auto" w:fill="FFFFFF"/>
              </w:rPr>
            </w:pPr>
          </w:p>
        </w:tc>
        <w:tc>
          <w:tcPr>
            <w:tcW w:w="2410" w:type="dxa"/>
          </w:tcPr>
          <w:p w14:paraId="53473CD4" w14:textId="768A4DF5" w:rsidR="001E6A6A" w:rsidRPr="004963E9" w:rsidRDefault="001E6A6A" w:rsidP="00102589">
            <w:pPr>
              <w:jc w:val="both"/>
              <w:rPr>
                <w:shd w:val="clear" w:color="auto" w:fill="FFFFFF"/>
              </w:rPr>
            </w:pPr>
            <w:r>
              <w:rPr>
                <w:shd w:val="clear" w:color="auto" w:fill="FFFFFF"/>
              </w:rPr>
              <w:t>12</w:t>
            </w:r>
            <w:r w:rsidRPr="00E9046E">
              <w:rPr>
                <w:shd w:val="clear" w:color="auto" w:fill="FFFFFF"/>
              </w:rPr>
              <w:t>. Gaminiui suteikiama ne</w:t>
            </w:r>
            <w:r>
              <w:rPr>
                <w:shd w:val="clear" w:color="auto" w:fill="FFFFFF"/>
              </w:rPr>
              <w:t xml:space="preserve"> </w:t>
            </w:r>
            <w:r w:rsidRPr="00E9046E">
              <w:rPr>
                <w:shd w:val="clear" w:color="auto" w:fill="FFFFFF"/>
              </w:rPr>
              <w:t>trumpesnė kaip 36 mėn. gamintojo garantija.</w:t>
            </w:r>
          </w:p>
        </w:tc>
        <w:tc>
          <w:tcPr>
            <w:tcW w:w="1843" w:type="dxa"/>
          </w:tcPr>
          <w:p w14:paraId="6EF56C0D" w14:textId="586D673D" w:rsidR="001E6A6A" w:rsidRPr="004963E9" w:rsidRDefault="001E6A6A" w:rsidP="00102589">
            <w:pPr>
              <w:rPr>
                <w:i/>
                <w:iCs/>
                <w:sz w:val="20"/>
                <w:szCs w:val="20"/>
                <w:shd w:val="clear" w:color="auto" w:fill="FFFFFF"/>
              </w:rPr>
            </w:pPr>
            <w:r w:rsidRPr="004963E9">
              <w:rPr>
                <w:i/>
                <w:iCs/>
                <w:sz w:val="20"/>
                <w:szCs w:val="20"/>
                <w:shd w:val="clear" w:color="auto" w:fill="FFFFFF"/>
              </w:rPr>
              <w:t>Įrašyti tiksliai</w:t>
            </w:r>
          </w:p>
        </w:tc>
        <w:tc>
          <w:tcPr>
            <w:tcW w:w="2551" w:type="dxa"/>
          </w:tcPr>
          <w:p w14:paraId="583F2329" w14:textId="77777777" w:rsidR="001E6A6A" w:rsidRPr="004963E9" w:rsidRDefault="001E6A6A" w:rsidP="00102589">
            <w:pPr>
              <w:rPr>
                <w:i/>
                <w:iCs/>
                <w:sz w:val="20"/>
                <w:szCs w:val="20"/>
                <w:shd w:val="clear" w:color="auto" w:fill="FFFFFF"/>
              </w:rPr>
            </w:pPr>
          </w:p>
        </w:tc>
      </w:tr>
      <w:tr w:rsidR="001E6A6A" w:rsidRPr="004963E9" w14:paraId="0A0AEB97" w14:textId="77777777" w:rsidTr="001E6A6A">
        <w:trPr>
          <w:trHeight w:val="1419"/>
        </w:trPr>
        <w:tc>
          <w:tcPr>
            <w:tcW w:w="567" w:type="dxa"/>
            <w:vMerge/>
          </w:tcPr>
          <w:p w14:paraId="6397B49B" w14:textId="77777777" w:rsidR="001E6A6A" w:rsidRPr="000F6AC0" w:rsidRDefault="001E6A6A" w:rsidP="00102589">
            <w:pPr>
              <w:rPr>
                <w:b/>
                <w:bCs/>
                <w:color w:val="000000"/>
              </w:rPr>
            </w:pPr>
          </w:p>
        </w:tc>
        <w:tc>
          <w:tcPr>
            <w:tcW w:w="1418" w:type="dxa"/>
            <w:vMerge/>
          </w:tcPr>
          <w:p w14:paraId="6FA69D3A" w14:textId="26AB7B6C" w:rsidR="001E6A6A" w:rsidRPr="000F6AC0" w:rsidRDefault="001E6A6A" w:rsidP="00102589">
            <w:pPr>
              <w:rPr>
                <w:b/>
                <w:bCs/>
                <w:color w:val="000000"/>
              </w:rPr>
            </w:pPr>
          </w:p>
        </w:tc>
        <w:tc>
          <w:tcPr>
            <w:tcW w:w="708" w:type="dxa"/>
            <w:vMerge/>
          </w:tcPr>
          <w:p w14:paraId="65EAAB23" w14:textId="77777777" w:rsidR="001E6A6A" w:rsidRPr="000F6AC0" w:rsidRDefault="001E6A6A" w:rsidP="00102589">
            <w:pPr>
              <w:rPr>
                <w:b/>
                <w:bCs/>
                <w:sz w:val="20"/>
                <w:szCs w:val="20"/>
                <w:shd w:val="clear" w:color="auto" w:fill="FFFFFF"/>
              </w:rPr>
            </w:pPr>
          </w:p>
        </w:tc>
        <w:tc>
          <w:tcPr>
            <w:tcW w:w="2410" w:type="dxa"/>
          </w:tcPr>
          <w:p w14:paraId="76B43B4C" w14:textId="47269EAC" w:rsidR="001E6A6A" w:rsidRPr="001D3B14" w:rsidRDefault="001E6A6A" w:rsidP="001D3B14">
            <w:pPr>
              <w:jc w:val="both"/>
              <w:rPr>
                <w:shd w:val="clear" w:color="auto" w:fill="FFFFFF"/>
              </w:rPr>
            </w:pPr>
            <w:r>
              <w:rPr>
                <w:shd w:val="clear" w:color="auto" w:fill="FFFFFF"/>
              </w:rPr>
              <w:t>13. Kėdės</w:t>
            </w:r>
            <w:r w:rsidRPr="004963E9">
              <w:rPr>
                <w:shd w:val="clear" w:color="auto" w:fill="FFFFFF"/>
              </w:rPr>
              <w:t xml:space="preserve"> turi būti pilnai paruošt</w:t>
            </w:r>
            <w:r>
              <w:rPr>
                <w:shd w:val="clear" w:color="auto" w:fill="FFFFFF"/>
              </w:rPr>
              <w:t xml:space="preserve">os </w:t>
            </w:r>
            <w:r w:rsidRPr="004963E9">
              <w:rPr>
                <w:shd w:val="clear" w:color="auto" w:fill="FFFFFF"/>
              </w:rPr>
              <w:t>naudojimui (surinkt</w:t>
            </w:r>
            <w:r>
              <w:rPr>
                <w:shd w:val="clear" w:color="auto" w:fill="FFFFFF"/>
              </w:rPr>
              <w:t>os, išdėliotos klasėje</w:t>
            </w:r>
            <w:r w:rsidRPr="004963E9">
              <w:rPr>
                <w:shd w:val="clear" w:color="auto" w:fill="FFFFFF"/>
              </w:rPr>
              <w:t>). Turi būti išsivežtos tuščios pakuotės (kartonai).</w:t>
            </w:r>
          </w:p>
        </w:tc>
        <w:tc>
          <w:tcPr>
            <w:tcW w:w="1843" w:type="dxa"/>
          </w:tcPr>
          <w:p w14:paraId="7B53CDCA" w14:textId="781E79DB" w:rsidR="001E6A6A" w:rsidRPr="004963E9" w:rsidRDefault="001E6A6A" w:rsidP="00102589">
            <w:pPr>
              <w:rPr>
                <w:i/>
                <w:iCs/>
                <w:sz w:val="20"/>
                <w:szCs w:val="20"/>
                <w:shd w:val="clear" w:color="auto" w:fill="FFFFFF"/>
              </w:rPr>
            </w:pPr>
            <w:r w:rsidRPr="004963E9">
              <w:rPr>
                <w:i/>
                <w:iCs/>
                <w:sz w:val="20"/>
                <w:szCs w:val="20"/>
                <w:shd w:val="clear" w:color="auto" w:fill="FFFFFF"/>
              </w:rPr>
              <w:t>Įrašyti tiksliai</w:t>
            </w:r>
          </w:p>
        </w:tc>
        <w:tc>
          <w:tcPr>
            <w:tcW w:w="2551" w:type="dxa"/>
          </w:tcPr>
          <w:p w14:paraId="590AAFE6" w14:textId="77777777" w:rsidR="001E6A6A" w:rsidRPr="004963E9" w:rsidRDefault="001E6A6A" w:rsidP="00102589">
            <w:pPr>
              <w:rPr>
                <w:i/>
                <w:iCs/>
                <w:sz w:val="20"/>
                <w:szCs w:val="20"/>
                <w:shd w:val="clear" w:color="auto" w:fill="FFFFFF"/>
              </w:rPr>
            </w:pPr>
          </w:p>
        </w:tc>
      </w:tr>
      <w:tr w:rsidR="001E6A6A" w:rsidRPr="004963E9" w14:paraId="14E60CBC" w14:textId="77777777" w:rsidTr="001E6A6A">
        <w:trPr>
          <w:trHeight w:val="2202"/>
        </w:trPr>
        <w:tc>
          <w:tcPr>
            <w:tcW w:w="567" w:type="dxa"/>
            <w:vMerge w:val="restart"/>
          </w:tcPr>
          <w:p w14:paraId="61CAF9D6" w14:textId="63051E67" w:rsidR="001E6A6A" w:rsidRPr="000F6AC0" w:rsidRDefault="001E6A6A" w:rsidP="00102589">
            <w:pPr>
              <w:rPr>
                <w:b/>
                <w:bCs/>
                <w:shd w:val="clear" w:color="auto" w:fill="FFFFFF"/>
              </w:rPr>
            </w:pPr>
            <w:r>
              <w:rPr>
                <w:b/>
                <w:bCs/>
                <w:shd w:val="clear" w:color="auto" w:fill="FFFFFF"/>
              </w:rPr>
              <w:t>9.</w:t>
            </w:r>
          </w:p>
        </w:tc>
        <w:tc>
          <w:tcPr>
            <w:tcW w:w="1418" w:type="dxa"/>
            <w:vMerge w:val="restart"/>
          </w:tcPr>
          <w:p w14:paraId="36293C40" w14:textId="4DF89BAA" w:rsidR="001E6A6A" w:rsidRPr="000F6AC0" w:rsidRDefault="001E6A6A" w:rsidP="00102589">
            <w:pPr>
              <w:rPr>
                <w:b/>
                <w:bCs/>
                <w:shd w:val="clear" w:color="auto" w:fill="FFFFFF"/>
              </w:rPr>
            </w:pPr>
            <w:r w:rsidRPr="000F6AC0">
              <w:rPr>
                <w:b/>
                <w:bCs/>
                <w:shd w:val="clear" w:color="auto" w:fill="FFFFFF"/>
              </w:rPr>
              <w:t xml:space="preserve">Mokytojo </w:t>
            </w:r>
            <w:r>
              <w:rPr>
                <w:b/>
                <w:bCs/>
                <w:shd w:val="clear" w:color="auto" w:fill="FFFFFF"/>
              </w:rPr>
              <w:t xml:space="preserve">darbo </w:t>
            </w:r>
            <w:r w:rsidRPr="000F6AC0">
              <w:rPr>
                <w:b/>
                <w:bCs/>
                <w:shd w:val="clear" w:color="auto" w:fill="FFFFFF"/>
              </w:rPr>
              <w:t xml:space="preserve">stalas </w:t>
            </w:r>
          </w:p>
          <w:p w14:paraId="64674042" w14:textId="1FAD6AA9" w:rsidR="001E6A6A" w:rsidRPr="000F6AC0" w:rsidRDefault="001E6A6A" w:rsidP="00102589">
            <w:pPr>
              <w:rPr>
                <w:b/>
                <w:bCs/>
                <w:color w:val="000000"/>
              </w:rPr>
            </w:pPr>
          </w:p>
        </w:tc>
        <w:tc>
          <w:tcPr>
            <w:tcW w:w="708" w:type="dxa"/>
            <w:vMerge w:val="restart"/>
          </w:tcPr>
          <w:p w14:paraId="68191E2F" w14:textId="03B4255D" w:rsidR="001E6A6A" w:rsidRPr="000F6AC0" w:rsidRDefault="001E6A6A" w:rsidP="00102589">
            <w:pPr>
              <w:rPr>
                <w:b/>
                <w:bCs/>
                <w:sz w:val="20"/>
                <w:szCs w:val="20"/>
                <w:shd w:val="clear" w:color="auto" w:fill="FFFFFF"/>
              </w:rPr>
            </w:pPr>
            <w:r w:rsidRPr="000F6AC0">
              <w:rPr>
                <w:b/>
                <w:bCs/>
                <w:shd w:val="clear" w:color="auto" w:fill="FFFFFF"/>
              </w:rPr>
              <w:t>1</w:t>
            </w:r>
            <w:r>
              <w:rPr>
                <w:b/>
                <w:bCs/>
                <w:shd w:val="clear" w:color="auto" w:fill="FFFFFF"/>
              </w:rPr>
              <w:t xml:space="preserve"> </w:t>
            </w:r>
            <w:r w:rsidRPr="000F6AC0">
              <w:rPr>
                <w:b/>
                <w:bCs/>
                <w:shd w:val="clear" w:color="auto" w:fill="FFFFFF"/>
              </w:rPr>
              <w:t>vnt.</w:t>
            </w:r>
          </w:p>
        </w:tc>
        <w:tc>
          <w:tcPr>
            <w:tcW w:w="2410" w:type="dxa"/>
          </w:tcPr>
          <w:p w14:paraId="723F7DD0" w14:textId="77777777" w:rsidR="001E6A6A" w:rsidRPr="004963E9" w:rsidRDefault="001E6A6A" w:rsidP="00102589">
            <w:pPr>
              <w:jc w:val="both"/>
              <w:rPr>
                <w:shd w:val="clear" w:color="auto" w:fill="FFFFFF"/>
              </w:rPr>
            </w:pPr>
            <w:r w:rsidRPr="004963E9">
              <w:rPr>
                <w:shd w:val="clear" w:color="auto" w:fill="FFFFFF"/>
              </w:rPr>
              <w:t>PAVYZDYS</w:t>
            </w:r>
          </w:p>
          <w:p w14:paraId="19BC634B" w14:textId="77777777" w:rsidR="001E6A6A" w:rsidRPr="004963E9" w:rsidRDefault="001E6A6A" w:rsidP="00102589">
            <w:pPr>
              <w:jc w:val="both"/>
            </w:pPr>
          </w:p>
          <w:p w14:paraId="08811FCA" w14:textId="225968B2" w:rsidR="001E6A6A" w:rsidRPr="004963E9" w:rsidRDefault="001E6A6A" w:rsidP="00102589">
            <w:pPr>
              <w:jc w:val="both"/>
            </w:pPr>
            <w:r w:rsidRPr="004963E9">
              <w:rPr>
                <w:noProof/>
              </w:rPr>
              <w:drawing>
                <wp:inline distT="0" distB="0" distL="0" distR="0" wp14:anchorId="5B1243A3" wp14:editId="65E9FB4F">
                  <wp:extent cx="1242060" cy="585224"/>
                  <wp:effectExtent l="0" t="0" r="0" b="5715"/>
                  <wp:docPr id="14237557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755738" name=""/>
                          <pic:cNvPicPr/>
                        </pic:nvPicPr>
                        <pic:blipFill>
                          <a:blip r:embed="rId16"/>
                          <a:stretch>
                            <a:fillRect/>
                          </a:stretch>
                        </pic:blipFill>
                        <pic:spPr>
                          <a:xfrm>
                            <a:off x="0" y="0"/>
                            <a:ext cx="1246681" cy="587401"/>
                          </a:xfrm>
                          <a:prstGeom prst="rect">
                            <a:avLst/>
                          </a:prstGeom>
                        </pic:spPr>
                      </pic:pic>
                    </a:graphicData>
                  </a:graphic>
                </wp:inline>
              </w:drawing>
            </w:r>
            <w:r w:rsidRPr="004963E9">
              <w:t xml:space="preserve"> </w:t>
            </w:r>
          </w:p>
          <w:p w14:paraId="26A7D4BB" w14:textId="33415CA3" w:rsidR="001E6A6A" w:rsidRPr="004963E9" w:rsidRDefault="001E6A6A" w:rsidP="00102589">
            <w:pPr>
              <w:jc w:val="both"/>
            </w:pPr>
            <w:r w:rsidRPr="004963E9">
              <w:t>Siūlomas baldas turi būti panašus į pavyzdį.</w:t>
            </w:r>
          </w:p>
        </w:tc>
        <w:tc>
          <w:tcPr>
            <w:tcW w:w="1843" w:type="dxa"/>
          </w:tcPr>
          <w:p w14:paraId="6F3ED468" w14:textId="77777777" w:rsidR="001E6A6A" w:rsidRPr="004963E9" w:rsidRDefault="001E6A6A" w:rsidP="00102589">
            <w:pPr>
              <w:rPr>
                <w:i/>
                <w:iCs/>
                <w:sz w:val="20"/>
                <w:szCs w:val="20"/>
                <w:shd w:val="clear" w:color="auto" w:fill="FFFFFF"/>
              </w:rPr>
            </w:pPr>
            <w:r w:rsidRPr="004963E9">
              <w:rPr>
                <w:i/>
                <w:iCs/>
                <w:sz w:val="20"/>
                <w:szCs w:val="20"/>
                <w:shd w:val="clear" w:color="auto" w:fill="FFFFFF"/>
              </w:rPr>
              <w:t>Įklijuoti savo siūlomo baldo pavyzdį, įrašyti gamintoją ir jei turi modelį:</w:t>
            </w:r>
          </w:p>
          <w:p w14:paraId="58678AB2" w14:textId="77777777" w:rsidR="001E6A6A" w:rsidRPr="004963E9" w:rsidRDefault="001E6A6A" w:rsidP="00102589">
            <w:pPr>
              <w:rPr>
                <w:shd w:val="clear" w:color="auto" w:fill="FFFFFF"/>
              </w:rPr>
            </w:pPr>
          </w:p>
          <w:p w14:paraId="1740C4AE" w14:textId="77777777" w:rsidR="001E6A6A" w:rsidRPr="004963E9" w:rsidRDefault="001E6A6A" w:rsidP="00102589"/>
          <w:p w14:paraId="2AC5FDE9" w14:textId="77777777" w:rsidR="001E6A6A" w:rsidRPr="004963E9" w:rsidRDefault="001E6A6A" w:rsidP="00102589"/>
          <w:p w14:paraId="08AA9E0D" w14:textId="77777777" w:rsidR="001E6A6A" w:rsidRPr="004963E9" w:rsidRDefault="001E6A6A" w:rsidP="00102589"/>
          <w:p w14:paraId="0F98D3BE" w14:textId="77777777" w:rsidR="001E6A6A" w:rsidRPr="004963E9" w:rsidRDefault="001E6A6A" w:rsidP="00102589">
            <w:pPr>
              <w:rPr>
                <w:i/>
                <w:iCs/>
                <w:sz w:val="20"/>
                <w:szCs w:val="20"/>
                <w:shd w:val="clear" w:color="auto" w:fill="FFFFFF"/>
              </w:rPr>
            </w:pPr>
          </w:p>
        </w:tc>
        <w:tc>
          <w:tcPr>
            <w:tcW w:w="2551" w:type="dxa"/>
          </w:tcPr>
          <w:p w14:paraId="74FFD046" w14:textId="182EF969" w:rsidR="001E6A6A" w:rsidRPr="004963E9" w:rsidRDefault="001E6A6A" w:rsidP="00102589">
            <w:pPr>
              <w:rPr>
                <w:i/>
                <w:iCs/>
                <w:sz w:val="20"/>
                <w:szCs w:val="20"/>
                <w:shd w:val="clear" w:color="auto" w:fill="FFFFFF"/>
              </w:rPr>
            </w:pPr>
            <w:r w:rsidRPr="004963E9">
              <w:rPr>
                <w:i/>
                <w:iCs/>
                <w:sz w:val="20"/>
                <w:szCs w:val="20"/>
                <w:shd w:val="clear" w:color="auto" w:fill="FFFFFF"/>
              </w:rPr>
              <w:t>Techninių parametrų atitikimą įrodantys dokumentai:</w:t>
            </w:r>
          </w:p>
        </w:tc>
      </w:tr>
      <w:tr w:rsidR="001E6A6A" w:rsidRPr="004963E9" w14:paraId="0B517945" w14:textId="77777777" w:rsidTr="001E6A6A">
        <w:trPr>
          <w:trHeight w:val="1117"/>
        </w:trPr>
        <w:tc>
          <w:tcPr>
            <w:tcW w:w="567" w:type="dxa"/>
            <w:vMerge/>
          </w:tcPr>
          <w:p w14:paraId="4E77B33A" w14:textId="77777777" w:rsidR="001E6A6A" w:rsidRPr="000F6AC0" w:rsidRDefault="001E6A6A" w:rsidP="00102589">
            <w:pPr>
              <w:rPr>
                <w:b/>
                <w:bCs/>
                <w:color w:val="000000"/>
              </w:rPr>
            </w:pPr>
          </w:p>
        </w:tc>
        <w:tc>
          <w:tcPr>
            <w:tcW w:w="1418" w:type="dxa"/>
            <w:vMerge/>
          </w:tcPr>
          <w:p w14:paraId="257E3EDC" w14:textId="42DF6D2B" w:rsidR="001E6A6A" w:rsidRPr="000F6AC0" w:rsidRDefault="001E6A6A" w:rsidP="00102589">
            <w:pPr>
              <w:rPr>
                <w:b/>
                <w:bCs/>
                <w:color w:val="000000"/>
              </w:rPr>
            </w:pPr>
          </w:p>
        </w:tc>
        <w:tc>
          <w:tcPr>
            <w:tcW w:w="708" w:type="dxa"/>
            <w:vMerge/>
          </w:tcPr>
          <w:p w14:paraId="773E3DAF" w14:textId="77777777" w:rsidR="001E6A6A" w:rsidRPr="000F6AC0" w:rsidRDefault="001E6A6A" w:rsidP="00102589">
            <w:pPr>
              <w:rPr>
                <w:b/>
                <w:bCs/>
                <w:sz w:val="20"/>
                <w:szCs w:val="20"/>
                <w:shd w:val="clear" w:color="auto" w:fill="FFFFFF"/>
              </w:rPr>
            </w:pPr>
          </w:p>
        </w:tc>
        <w:tc>
          <w:tcPr>
            <w:tcW w:w="2410" w:type="dxa"/>
          </w:tcPr>
          <w:p w14:paraId="29D15285" w14:textId="00BD6258" w:rsidR="001E6A6A" w:rsidRPr="004963E9" w:rsidRDefault="001E6A6A" w:rsidP="00102589">
            <w:pPr>
              <w:jc w:val="both"/>
              <w:rPr>
                <w:shd w:val="clear" w:color="auto" w:fill="FFFFFF"/>
              </w:rPr>
            </w:pPr>
            <w:r w:rsidRPr="004963E9">
              <w:rPr>
                <w:shd w:val="clear" w:color="auto" w:fill="FFFFFF"/>
              </w:rPr>
              <w:t>1. Išmatavimai: 1580x600x7</w:t>
            </w:r>
            <w:r>
              <w:rPr>
                <w:shd w:val="clear" w:color="auto" w:fill="FFFFFF"/>
              </w:rPr>
              <w:t>46</w:t>
            </w:r>
            <w:r w:rsidRPr="004963E9">
              <w:rPr>
                <w:shd w:val="clear" w:color="auto" w:fill="FFFFFF"/>
              </w:rPr>
              <w:t>mm PxGxA (+-20mm). Plokštė turi būti iš ne mažiau nei 18mm.</w:t>
            </w:r>
          </w:p>
        </w:tc>
        <w:tc>
          <w:tcPr>
            <w:tcW w:w="1843" w:type="dxa"/>
          </w:tcPr>
          <w:p w14:paraId="5E577A2D" w14:textId="2069E543" w:rsidR="001E6A6A" w:rsidRPr="004963E9" w:rsidRDefault="001E6A6A" w:rsidP="00102589">
            <w:pPr>
              <w:rPr>
                <w:i/>
                <w:iCs/>
                <w:sz w:val="20"/>
                <w:szCs w:val="20"/>
                <w:shd w:val="clear" w:color="auto" w:fill="FFFFFF"/>
              </w:rPr>
            </w:pPr>
            <w:r w:rsidRPr="004963E9">
              <w:rPr>
                <w:i/>
                <w:iCs/>
                <w:sz w:val="20"/>
                <w:szCs w:val="20"/>
                <w:shd w:val="clear" w:color="auto" w:fill="FFFFFF"/>
              </w:rPr>
              <w:t>Įrašyti tiksliai</w:t>
            </w:r>
          </w:p>
        </w:tc>
        <w:tc>
          <w:tcPr>
            <w:tcW w:w="2551" w:type="dxa"/>
          </w:tcPr>
          <w:p w14:paraId="5CF70396" w14:textId="198CF7A9" w:rsidR="001E6A6A" w:rsidRPr="004963E9" w:rsidRDefault="001E6A6A" w:rsidP="00102589">
            <w:pPr>
              <w:rPr>
                <w:i/>
                <w:iCs/>
                <w:sz w:val="20"/>
                <w:szCs w:val="20"/>
                <w:shd w:val="clear" w:color="auto" w:fill="FFFFFF"/>
              </w:rPr>
            </w:pPr>
            <w:r w:rsidRPr="004963E9">
              <w:rPr>
                <w:i/>
                <w:iCs/>
                <w:sz w:val="20"/>
                <w:szCs w:val="20"/>
                <w:shd w:val="clear" w:color="auto" w:fill="FFFFFF"/>
              </w:rPr>
              <w:t>Techninių parametrų atitikimą įrodantys dokumentai:</w:t>
            </w:r>
          </w:p>
        </w:tc>
      </w:tr>
      <w:tr w:rsidR="001E6A6A" w:rsidRPr="004963E9" w14:paraId="299F69D5" w14:textId="77777777" w:rsidTr="001E6A6A">
        <w:trPr>
          <w:trHeight w:val="1120"/>
        </w:trPr>
        <w:tc>
          <w:tcPr>
            <w:tcW w:w="567" w:type="dxa"/>
            <w:vMerge/>
          </w:tcPr>
          <w:p w14:paraId="3EE6E530" w14:textId="77777777" w:rsidR="001E6A6A" w:rsidRPr="000F6AC0" w:rsidRDefault="001E6A6A" w:rsidP="00102589">
            <w:pPr>
              <w:rPr>
                <w:b/>
                <w:bCs/>
                <w:color w:val="000000"/>
              </w:rPr>
            </w:pPr>
          </w:p>
        </w:tc>
        <w:tc>
          <w:tcPr>
            <w:tcW w:w="1418" w:type="dxa"/>
            <w:vMerge/>
          </w:tcPr>
          <w:p w14:paraId="5A38475A" w14:textId="6123A0BE" w:rsidR="001E6A6A" w:rsidRPr="000F6AC0" w:rsidRDefault="001E6A6A" w:rsidP="00102589">
            <w:pPr>
              <w:rPr>
                <w:b/>
                <w:bCs/>
                <w:color w:val="000000"/>
              </w:rPr>
            </w:pPr>
          </w:p>
        </w:tc>
        <w:tc>
          <w:tcPr>
            <w:tcW w:w="708" w:type="dxa"/>
            <w:vMerge/>
          </w:tcPr>
          <w:p w14:paraId="3C16323E" w14:textId="77777777" w:rsidR="001E6A6A" w:rsidRPr="000F6AC0" w:rsidRDefault="001E6A6A" w:rsidP="00102589">
            <w:pPr>
              <w:rPr>
                <w:b/>
                <w:bCs/>
                <w:sz w:val="20"/>
                <w:szCs w:val="20"/>
                <w:shd w:val="clear" w:color="auto" w:fill="FFFFFF"/>
              </w:rPr>
            </w:pPr>
          </w:p>
        </w:tc>
        <w:tc>
          <w:tcPr>
            <w:tcW w:w="2410" w:type="dxa"/>
          </w:tcPr>
          <w:p w14:paraId="3A92599A" w14:textId="424C1CD8" w:rsidR="001E6A6A" w:rsidRPr="004963E9" w:rsidRDefault="001E6A6A" w:rsidP="00102589">
            <w:pPr>
              <w:jc w:val="both"/>
              <w:rPr>
                <w:shd w:val="clear" w:color="auto" w:fill="FFFFFF"/>
              </w:rPr>
            </w:pPr>
            <w:r w:rsidRPr="004963E9">
              <w:rPr>
                <w:shd w:val="clear" w:color="auto" w:fill="FFFFFF"/>
              </w:rPr>
              <w:t xml:space="preserve">2. Stalo visas stalviršis turi būti pagamintas iš vientisos medžiagos, padengtos apsauginiu sluoksniu. </w:t>
            </w:r>
          </w:p>
        </w:tc>
        <w:tc>
          <w:tcPr>
            <w:tcW w:w="1843" w:type="dxa"/>
          </w:tcPr>
          <w:p w14:paraId="1B844410" w14:textId="09302B13" w:rsidR="001E6A6A" w:rsidRPr="004963E9" w:rsidRDefault="001E6A6A" w:rsidP="00102589">
            <w:pPr>
              <w:rPr>
                <w:i/>
                <w:iCs/>
                <w:sz w:val="20"/>
                <w:szCs w:val="20"/>
                <w:shd w:val="clear" w:color="auto" w:fill="FFFFFF"/>
              </w:rPr>
            </w:pPr>
            <w:r w:rsidRPr="004963E9">
              <w:rPr>
                <w:i/>
                <w:iCs/>
                <w:sz w:val="20"/>
                <w:szCs w:val="20"/>
                <w:shd w:val="clear" w:color="auto" w:fill="FFFFFF"/>
              </w:rPr>
              <w:t>Įrašyti tiksliai</w:t>
            </w:r>
          </w:p>
        </w:tc>
        <w:tc>
          <w:tcPr>
            <w:tcW w:w="2551" w:type="dxa"/>
          </w:tcPr>
          <w:p w14:paraId="3C33C87E" w14:textId="17F1259D" w:rsidR="001E6A6A" w:rsidRPr="004963E9" w:rsidRDefault="001E6A6A" w:rsidP="00102589">
            <w:pPr>
              <w:rPr>
                <w:i/>
                <w:iCs/>
                <w:sz w:val="20"/>
                <w:szCs w:val="20"/>
                <w:shd w:val="clear" w:color="auto" w:fill="FFFFFF"/>
              </w:rPr>
            </w:pPr>
            <w:r w:rsidRPr="004963E9">
              <w:rPr>
                <w:i/>
                <w:iCs/>
                <w:sz w:val="20"/>
                <w:szCs w:val="20"/>
                <w:shd w:val="clear" w:color="auto" w:fill="FFFFFF"/>
              </w:rPr>
              <w:t>Techninių parametrų atitikimą įrodantys dokumentai:</w:t>
            </w:r>
          </w:p>
        </w:tc>
      </w:tr>
      <w:tr w:rsidR="001E6A6A" w:rsidRPr="004963E9" w14:paraId="36C476A6" w14:textId="77777777" w:rsidTr="001E6A6A">
        <w:trPr>
          <w:trHeight w:val="1705"/>
        </w:trPr>
        <w:tc>
          <w:tcPr>
            <w:tcW w:w="567" w:type="dxa"/>
            <w:vMerge/>
          </w:tcPr>
          <w:p w14:paraId="11B509D9" w14:textId="77777777" w:rsidR="001E6A6A" w:rsidRPr="000F6AC0" w:rsidRDefault="001E6A6A" w:rsidP="00102589">
            <w:pPr>
              <w:rPr>
                <w:b/>
                <w:bCs/>
                <w:color w:val="000000"/>
              </w:rPr>
            </w:pPr>
          </w:p>
        </w:tc>
        <w:tc>
          <w:tcPr>
            <w:tcW w:w="1418" w:type="dxa"/>
            <w:vMerge/>
          </w:tcPr>
          <w:p w14:paraId="019E9F67" w14:textId="3AF33695" w:rsidR="001E6A6A" w:rsidRPr="000F6AC0" w:rsidRDefault="001E6A6A" w:rsidP="00102589">
            <w:pPr>
              <w:rPr>
                <w:b/>
                <w:bCs/>
                <w:color w:val="000000"/>
              </w:rPr>
            </w:pPr>
          </w:p>
        </w:tc>
        <w:tc>
          <w:tcPr>
            <w:tcW w:w="708" w:type="dxa"/>
            <w:vMerge/>
          </w:tcPr>
          <w:p w14:paraId="3D55DCE7" w14:textId="77777777" w:rsidR="001E6A6A" w:rsidRPr="000F6AC0" w:rsidRDefault="001E6A6A" w:rsidP="00102589">
            <w:pPr>
              <w:rPr>
                <w:b/>
                <w:bCs/>
                <w:sz w:val="20"/>
                <w:szCs w:val="20"/>
                <w:shd w:val="clear" w:color="auto" w:fill="FFFFFF"/>
              </w:rPr>
            </w:pPr>
          </w:p>
        </w:tc>
        <w:tc>
          <w:tcPr>
            <w:tcW w:w="2410" w:type="dxa"/>
          </w:tcPr>
          <w:p w14:paraId="1CA4B184" w14:textId="624F6273" w:rsidR="001E6A6A" w:rsidRPr="004963E9" w:rsidRDefault="001E6A6A" w:rsidP="00102589">
            <w:pPr>
              <w:jc w:val="both"/>
              <w:rPr>
                <w:shd w:val="clear" w:color="auto" w:fill="FFFFFF"/>
              </w:rPr>
            </w:pPr>
            <w:r w:rsidRPr="004963E9">
              <w:rPr>
                <w:shd w:val="clear" w:color="auto" w:fill="FFFFFF"/>
              </w:rPr>
              <w:t xml:space="preserve">3. Turi būti ne mažiau keturių metalinių kojų, kurių metalo storis ne mažiau 1,5mm. </w:t>
            </w:r>
          </w:p>
          <w:p w14:paraId="0F50519E" w14:textId="1757C170" w:rsidR="001E6A6A" w:rsidRPr="004963E9" w:rsidRDefault="001E6A6A" w:rsidP="00102589">
            <w:pPr>
              <w:jc w:val="both"/>
              <w:rPr>
                <w:shd w:val="clear" w:color="auto" w:fill="FFFFFF"/>
              </w:rPr>
            </w:pPr>
            <w:r w:rsidRPr="004963E9">
              <w:rPr>
                <w:shd w:val="clear" w:color="auto" w:fill="FFFFFF"/>
              </w:rPr>
              <w:t xml:space="preserve">Kojos turi būti dažytos milteliniu arba lygiaverčiu būdu. </w:t>
            </w:r>
          </w:p>
          <w:p w14:paraId="22086363" w14:textId="25A6E949" w:rsidR="001E6A6A" w:rsidRPr="004963E9" w:rsidRDefault="001E6A6A" w:rsidP="00102589">
            <w:pPr>
              <w:jc w:val="both"/>
              <w:rPr>
                <w:shd w:val="clear" w:color="auto" w:fill="FFFFFF"/>
              </w:rPr>
            </w:pPr>
            <w:r w:rsidRPr="004963E9">
              <w:rPr>
                <w:color w:val="000000"/>
                <w:bdr w:val="none" w:sz="0" w:space="0" w:color="auto" w:frame="1"/>
              </w:rPr>
              <w:t>Kojos turi turėti bent 30mm aukščio reguliavimo galimybę.</w:t>
            </w:r>
          </w:p>
        </w:tc>
        <w:tc>
          <w:tcPr>
            <w:tcW w:w="1843" w:type="dxa"/>
          </w:tcPr>
          <w:p w14:paraId="36D98743" w14:textId="46675F74" w:rsidR="001E6A6A" w:rsidRPr="004963E9" w:rsidRDefault="001E6A6A" w:rsidP="00102589">
            <w:pPr>
              <w:rPr>
                <w:i/>
                <w:iCs/>
                <w:sz w:val="20"/>
                <w:szCs w:val="20"/>
                <w:shd w:val="clear" w:color="auto" w:fill="FFFFFF"/>
              </w:rPr>
            </w:pPr>
            <w:r w:rsidRPr="004963E9">
              <w:rPr>
                <w:i/>
                <w:iCs/>
                <w:sz w:val="20"/>
                <w:szCs w:val="20"/>
                <w:shd w:val="clear" w:color="auto" w:fill="FFFFFF"/>
              </w:rPr>
              <w:t>Įrašyti tiksliai</w:t>
            </w:r>
          </w:p>
        </w:tc>
        <w:tc>
          <w:tcPr>
            <w:tcW w:w="2551" w:type="dxa"/>
          </w:tcPr>
          <w:p w14:paraId="5226D4F4" w14:textId="06C5BCE3" w:rsidR="001E6A6A" w:rsidRPr="004963E9" w:rsidRDefault="001E6A6A" w:rsidP="00102589">
            <w:pPr>
              <w:rPr>
                <w:i/>
                <w:iCs/>
                <w:sz w:val="20"/>
                <w:szCs w:val="20"/>
                <w:shd w:val="clear" w:color="auto" w:fill="FFFFFF"/>
              </w:rPr>
            </w:pPr>
            <w:r w:rsidRPr="004963E9">
              <w:rPr>
                <w:i/>
                <w:iCs/>
                <w:sz w:val="20"/>
                <w:szCs w:val="20"/>
                <w:shd w:val="clear" w:color="auto" w:fill="FFFFFF"/>
              </w:rPr>
              <w:t>Techninių parametrų atitikimą įrodantys dokumentai:</w:t>
            </w:r>
          </w:p>
        </w:tc>
      </w:tr>
      <w:tr w:rsidR="001E6A6A" w:rsidRPr="004963E9" w14:paraId="25951AA7" w14:textId="77777777" w:rsidTr="001E6A6A">
        <w:trPr>
          <w:trHeight w:val="788"/>
        </w:trPr>
        <w:tc>
          <w:tcPr>
            <w:tcW w:w="567" w:type="dxa"/>
            <w:vMerge/>
          </w:tcPr>
          <w:p w14:paraId="7F012A33" w14:textId="77777777" w:rsidR="001E6A6A" w:rsidRPr="000F6AC0" w:rsidRDefault="001E6A6A" w:rsidP="00102589">
            <w:pPr>
              <w:rPr>
                <w:b/>
                <w:bCs/>
                <w:color w:val="000000"/>
              </w:rPr>
            </w:pPr>
          </w:p>
        </w:tc>
        <w:tc>
          <w:tcPr>
            <w:tcW w:w="1418" w:type="dxa"/>
            <w:vMerge/>
          </w:tcPr>
          <w:p w14:paraId="70829317" w14:textId="69478F97" w:rsidR="001E6A6A" w:rsidRPr="000F6AC0" w:rsidRDefault="001E6A6A" w:rsidP="00102589">
            <w:pPr>
              <w:rPr>
                <w:b/>
                <w:bCs/>
                <w:color w:val="000000"/>
              </w:rPr>
            </w:pPr>
          </w:p>
        </w:tc>
        <w:tc>
          <w:tcPr>
            <w:tcW w:w="708" w:type="dxa"/>
            <w:vMerge/>
          </w:tcPr>
          <w:p w14:paraId="5C51D343" w14:textId="77777777" w:rsidR="001E6A6A" w:rsidRPr="000F6AC0" w:rsidRDefault="001E6A6A" w:rsidP="00102589">
            <w:pPr>
              <w:rPr>
                <w:b/>
                <w:bCs/>
                <w:sz w:val="20"/>
                <w:szCs w:val="20"/>
                <w:shd w:val="clear" w:color="auto" w:fill="FFFFFF"/>
              </w:rPr>
            </w:pPr>
          </w:p>
        </w:tc>
        <w:tc>
          <w:tcPr>
            <w:tcW w:w="2410" w:type="dxa"/>
          </w:tcPr>
          <w:p w14:paraId="4A229F8F" w14:textId="3DC8768E" w:rsidR="001E6A6A" w:rsidRPr="004963E9" w:rsidRDefault="001E6A6A" w:rsidP="00102589">
            <w:pPr>
              <w:jc w:val="both"/>
              <w:rPr>
                <w:shd w:val="clear" w:color="auto" w:fill="FFFFFF"/>
              </w:rPr>
            </w:pPr>
            <w:r w:rsidRPr="004963E9">
              <w:rPr>
                <w:shd w:val="clear" w:color="auto" w:fill="FFFFFF"/>
              </w:rPr>
              <w:t xml:space="preserve">4. Turi būti ne mažiau kaip vienas </w:t>
            </w:r>
            <w:r w:rsidRPr="00BF72E6">
              <w:rPr>
                <w:shd w:val="clear" w:color="auto" w:fill="FFFFFF"/>
              </w:rPr>
              <w:t>stalčiukas</w:t>
            </w:r>
            <w:r w:rsidRPr="004963E9">
              <w:rPr>
                <w:shd w:val="clear" w:color="auto" w:fill="FFFFFF"/>
              </w:rPr>
              <w:t xml:space="preserve">, kuriame turi tilpti </w:t>
            </w:r>
            <w:r w:rsidRPr="004963E9">
              <w:rPr>
                <w:shd w:val="clear" w:color="auto" w:fill="FFFFFF"/>
              </w:rPr>
              <w:lastRenderedPageBreak/>
              <w:t>mažiausiai A4 formato lapai.</w:t>
            </w:r>
          </w:p>
        </w:tc>
        <w:tc>
          <w:tcPr>
            <w:tcW w:w="1843" w:type="dxa"/>
          </w:tcPr>
          <w:p w14:paraId="2D501235" w14:textId="79A83A02" w:rsidR="001E6A6A" w:rsidRPr="004963E9" w:rsidRDefault="001E6A6A" w:rsidP="00102589">
            <w:pPr>
              <w:rPr>
                <w:i/>
                <w:iCs/>
                <w:sz w:val="20"/>
                <w:szCs w:val="20"/>
                <w:shd w:val="clear" w:color="auto" w:fill="FFFFFF"/>
              </w:rPr>
            </w:pPr>
            <w:r w:rsidRPr="004963E9">
              <w:rPr>
                <w:i/>
                <w:iCs/>
                <w:sz w:val="20"/>
                <w:szCs w:val="20"/>
                <w:shd w:val="clear" w:color="auto" w:fill="FFFFFF"/>
              </w:rPr>
              <w:lastRenderedPageBreak/>
              <w:t>Įrašyti tiksliai</w:t>
            </w:r>
          </w:p>
        </w:tc>
        <w:tc>
          <w:tcPr>
            <w:tcW w:w="2551" w:type="dxa"/>
          </w:tcPr>
          <w:p w14:paraId="73D74C40" w14:textId="45C648E6" w:rsidR="001E6A6A" w:rsidRPr="004963E9" w:rsidRDefault="001E6A6A" w:rsidP="00102589">
            <w:pPr>
              <w:rPr>
                <w:i/>
                <w:iCs/>
                <w:sz w:val="20"/>
                <w:szCs w:val="20"/>
                <w:shd w:val="clear" w:color="auto" w:fill="FFFFFF"/>
              </w:rPr>
            </w:pPr>
            <w:r w:rsidRPr="004963E9">
              <w:rPr>
                <w:i/>
                <w:iCs/>
                <w:sz w:val="20"/>
                <w:szCs w:val="20"/>
                <w:shd w:val="clear" w:color="auto" w:fill="FFFFFF"/>
              </w:rPr>
              <w:t>Techninių parametrų atitikimą įrodantys dokumentai:</w:t>
            </w:r>
          </w:p>
        </w:tc>
      </w:tr>
      <w:tr w:rsidR="001E6A6A" w:rsidRPr="004963E9" w14:paraId="091F0BEB" w14:textId="77777777" w:rsidTr="001E6A6A">
        <w:trPr>
          <w:trHeight w:val="841"/>
        </w:trPr>
        <w:tc>
          <w:tcPr>
            <w:tcW w:w="567" w:type="dxa"/>
            <w:vMerge/>
          </w:tcPr>
          <w:p w14:paraId="2D8FC681" w14:textId="77777777" w:rsidR="001E6A6A" w:rsidRPr="000F6AC0" w:rsidRDefault="001E6A6A" w:rsidP="00102589">
            <w:pPr>
              <w:rPr>
                <w:b/>
                <w:bCs/>
                <w:color w:val="000000"/>
              </w:rPr>
            </w:pPr>
          </w:p>
        </w:tc>
        <w:tc>
          <w:tcPr>
            <w:tcW w:w="1418" w:type="dxa"/>
            <w:vMerge/>
          </w:tcPr>
          <w:p w14:paraId="5006CD51" w14:textId="6ABCEAD9" w:rsidR="001E6A6A" w:rsidRPr="000F6AC0" w:rsidRDefault="001E6A6A" w:rsidP="00102589">
            <w:pPr>
              <w:rPr>
                <w:b/>
                <w:bCs/>
                <w:color w:val="000000"/>
              </w:rPr>
            </w:pPr>
          </w:p>
        </w:tc>
        <w:tc>
          <w:tcPr>
            <w:tcW w:w="708" w:type="dxa"/>
            <w:vMerge/>
          </w:tcPr>
          <w:p w14:paraId="2FFF7C7C" w14:textId="77777777" w:rsidR="001E6A6A" w:rsidRPr="000F6AC0" w:rsidRDefault="001E6A6A" w:rsidP="00102589">
            <w:pPr>
              <w:rPr>
                <w:b/>
                <w:bCs/>
                <w:sz w:val="20"/>
                <w:szCs w:val="20"/>
                <w:shd w:val="clear" w:color="auto" w:fill="FFFFFF"/>
              </w:rPr>
            </w:pPr>
          </w:p>
        </w:tc>
        <w:tc>
          <w:tcPr>
            <w:tcW w:w="2410" w:type="dxa"/>
          </w:tcPr>
          <w:p w14:paraId="71C24C28" w14:textId="59C2AFBE" w:rsidR="001E6A6A" w:rsidRDefault="001E6A6A" w:rsidP="00102589">
            <w:pPr>
              <w:jc w:val="both"/>
              <w:rPr>
                <w:shd w:val="clear" w:color="auto" w:fill="FFFFFF"/>
              </w:rPr>
            </w:pPr>
            <w:r w:rsidRPr="004963E9">
              <w:rPr>
                <w:shd w:val="clear" w:color="auto" w:fill="FFFFFF"/>
              </w:rPr>
              <w:t>5. Turi būti komplektuojamas papildomas stumdomas stalčių blokas</w:t>
            </w:r>
            <w:r>
              <w:rPr>
                <w:shd w:val="clear" w:color="auto" w:fill="FFFFFF"/>
              </w:rPr>
              <w:t xml:space="preserve"> </w:t>
            </w:r>
            <w:r w:rsidRPr="004963E9">
              <w:rPr>
                <w:shd w:val="clear" w:color="auto" w:fill="FFFFFF"/>
              </w:rPr>
              <w:t>su ne</w:t>
            </w:r>
            <w:r>
              <w:rPr>
                <w:shd w:val="clear" w:color="auto" w:fill="FFFFFF"/>
              </w:rPr>
              <w:t xml:space="preserve"> </w:t>
            </w:r>
            <w:r w:rsidRPr="004963E9">
              <w:rPr>
                <w:shd w:val="clear" w:color="auto" w:fill="FFFFFF"/>
              </w:rPr>
              <w:t xml:space="preserve">mažiau </w:t>
            </w:r>
            <w:r>
              <w:rPr>
                <w:shd w:val="clear" w:color="auto" w:fill="FFFFFF"/>
              </w:rPr>
              <w:t xml:space="preserve">kaip </w:t>
            </w:r>
            <w:r w:rsidRPr="004963E9">
              <w:rPr>
                <w:shd w:val="clear" w:color="auto" w:fill="FFFFFF"/>
              </w:rPr>
              <w:t>3 stalčiais, kuri</w:t>
            </w:r>
            <w:r>
              <w:rPr>
                <w:shd w:val="clear" w:color="auto" w:fill="FFFFFF"/>
              </w:rPr>
              <w:t>uose</w:t>
            </w:r>
            <w:r w:rsidRPr="004963E9">
              <w:rPr>
                <w:shd w:val="clear" w:color="auto" w:fill="FFFFFF"/>
              </w:rPr>
              <w:t xml:space="preserve"> turi tilpti mažiausiai A4 formato lapai.</w:t>
            </w:r>
          </w:p>
          <w:p w14:paraId="4197ED37" w14:textId="1F400693" w:rsidR="001E6A6A" w:rsidRPr="005F40E8" w:rsidRDefault="001E6A6A" w:rsidP="00102589">
            <w:pPr>
              <w:jc w:val="both"/>
              <w:rPr>
                <w:shd w:val="clear" w:color="auto" w:fill="FFFFFF"/>
              </w:rPr>
            </w:pPr>
            <w:r>
              <w:rPr>
                <w:shd w:val="clear" w:color="auto" w:fill="FFFFFF"/>
              </w:rPr>
              <w:t xml:space="preserve">Išmatavimai 600x600x746 </w:t>
            </w:r>
            <w:r w:rsidRPr="004963E9">
              <w:rPr>
                <w:shd w:val="clear" w:color="auto" w:fill="FFFFFF"/>
              </w:rPr>
              <w:t>PxGxA (+-20mm).</w:t>
            </w:r>
          </w:p>
          <w:p w14:paraId="775775A3" w14:textId="1CDCF467" w:rsidR="001E6A6A" w:rsidRPr="00803F92" w:rsidRDefault="001E6A6A" w:rsidP="00102589">
            <w:pPr>
              <w:jc w:val="both"/>
              <w:rPr>
                <w:color w:val="EE0000"/>
                <w:shd w:val="clear" w:color="auto" w:fill="FFFFFF"/>
              </w:rPr>
            </w:pPr>
            <w:r w:rsidRPr="004963E9">
              <w:rPr>
                <w:shd w:val="clear" w:color="auto" w:fill="FFFFFF"/>
              </w:rPr>
              <w:t>Stalčių blokas turi būti tos pačios spalvos ir stilistikos kaip siūlomas stalas</w:t>
            </w:r>
            <w:r>
              <w:rPr>
                <w:shd w:val="clear" w:color="auto" w:fill="FFFFFF"/>
              </w:rPr>
              <w:t>.</w:t>
            </w:r>
          </w:p>
        </w:tc>
        <w:tc>
          <w:tcPr>
            <w:tcW w:w="1843" w:type="dxa"/>
          </w:tcPr>
          <w:p w14:paraId="7148F130" w14:textId="0C0C0858" w:rsidR="001E6A6A" w:rsidRPr="004963E9" w:rsidRDefault="001E6A6A" w:rsidP="00102589">
            <w:pPr>
              <w:rPr>
                <w:i/>
                <w:iCs/>
                <w:sz w:val="20"/>
                <w:szCs w:val="20"/>
                <w:shd w:val="clear" w:color="auto" w:fill="FFFFFF"/>
              </w:rPr>
            </w:pPr>
            <w:r w:rsidRPr="004963E9">
              <w:rPr>
                <w:i/>
                <w:iCs/>
                <w:sz w:val="20"/>
                <w:szCs w:val="20"/>
                <w:shd w:val="clear" w:color="auto" w:fill="FFFFFF"/>
              </w:rPr>
              <w:t>Įrašyti tiksliai</w:t>
            </w:r>
          </w:p>
        </w:tc>
        <w:tc>
          <w:tcPr>
            <w:tcW w:w="2551" w:type="dxa"/>
          </w:tcPr>
          <w:p w14:paraId="1659ABC3" w14:textId="44A8E179" w:rsidR="001E6A6A" w:rsidRPr="004963E9" w:rsidRDefault="001E6A6A" w:rsidP="00102589">
            <w:pPr>
              <w:rPr>
                <w:i/>
                <w:iCs/>
                <w:sz w:val="20"/>
                <w:szCs w:val="20"/>
                <w:shd w:val="clear" w:color="auto" w:fill="FFFFFF"/>
              </w:rPr>
            </w:pPr>
            <w:r w:rsidRPr="004963E9">
              <w:rPr>
                <w:i/>
                <w:iCs/>
                <w:sz w:val="20"/>
                <w:szCs w:val="20"/>
                <w:shd w:val="clear" w:color="auto" w:fill="FFFFFF"/>
              </w:rPr>
              <w:t>Techninių parametrų atitikimą įrodantys dokumentai:</w:t>
            </w:r>
          </w:p>
        </w:tc>
      </w:tr>
      <w:tr w:rsidR="001E6A6A" w:rsidRPr="004963E9" w14:paraId="19D2BB1A" w14:textId="77777777" w:rsidTr="001E6A6A">
        <w:trPr>
          <w:trHeight w:val="1698"/>
        </w:trPr>
        <w:tc>
          <w:tcPr>
            <w:tcW w:w="567" w:type="dxa"/>
            <w:vMerge/>
          </w:tcPr>
          <w:p w14:paraId="5F7DAFDC" w14:textId="77777777" w:rsidR="001E6A6A" w:rsidRPr="000F6AC0" w:rsidRDefault="001E6A6A" w:rsidP="00102589">
            <w:pPr>
              <w:rPr>
                <w:b/>
                <w:bCs/>
                <w:color w:val="000000"/>
              </w:rPr>
            </w:pPr>
          </w:p>
        </w:tc>
        <w:tc>
          <w:tcPr>
            <w:tcW w:w="1418" w:type="dxa"/>
            <w:vMerge/>
          </w:tcPr>
          <w:p w14:paraId="18A2DB73" w14:textId="7FBF0638" w:rsidR="001E6A6A" w:rsidRPr="000F6AC0" w:rsidRDefault="001E6A6A" w:rsidP="00102589">
            <w:pPr>
              <w:rPr>
                <w:b/>
                <w:bCs/>
                <w:color w:val="000000"/>
              </w:rPr>
            </w:pPr>
          </w:p>
        </w:tc>
        <w:tc>
          <w:tcPr>
            <w:tcW w:w="708" w:type="dxa"/>
            <w:vMerge/>
          </w:tcPr>
          <w:p w14:paraId="3AC99C60" w14:textId="77777777" w:rsidR="001E6A6A" w:rsidRPr="000F6AC0" w:rsidRDefault="001E6A6A" w:rsidP="00102589">
            <w:pPr>
              <w:rPr>
                <w:b/>
                <w:bCs/>
                <w:sz w:val="20"/>
                <w:szCs w:val="20"/>
                <w:shd w:val="clear" w:color="auto" w:fill="FFFFFF"/>
              </w:rPr>
            </w:pPr>
          </w:p>
        </w:tc>
        <w:tc>
          <w:tcPr>
            <w:tcW w:w="2410" w:type="dxa"/>
          </w:tcPr>
          <w:p w14:paraId="6380E14B" w14:textId="6FE0DDC7" w:rsidR="001E6A6A" w:rsidRPr="004963E9" w:rsidRDefault="001E6A6A" w:rsidP="00102589">
            <w:pPr>
              <w:jc w:val="both"/>
              <w:rPr>
                <w:shd w:val="clear" w:color="auto" w:fill="FFFFFF"/>
              </w:rPr>
            </w:pPr>
            <w:r w:rsidRPr="004963E9">
              <w:rPr>
                <w:shd w:val="clear" w:color="auto" w:fill="FFFFFF"/>
              </w:rPr>
              <w:t>6.</w:t>
            </w:r>
            <w:r w:rsidRPr="004963E9">
              <w:t xml:space="preserve"> </w:t>
            </w:r>
            <w:r w:rsidRPr="004963E9">
              <w:rPr>
                <w:shd w:val="clear" w:color="auto" w:fill="FFFFFF"/>
              </w:rPr>
              <w:t>Tiek metalo, tiek plokščių spalvas turi būti galima rinktis ne mažiau nei iš 2 atspalvių. Turi būti galimybė rinktis skirtingas detalių spalvas vienam baldui.</w:t>
            </w:r>
          </w:p>
        </w:tc>
        <w:tc>
          <w:tcPr>
            <w:tcW w:w="1843" w:type="dxa"/>
          </w:tcPr>
          <w:p w14:paraId="624FF2F4" w14:textId="67620FC1" w:rsidR="001E6A6A" w:rsidRPr="004963E9" w:rsidRDefault="001E6A6A" w:rsidP="00102589">
            <w:pPr>
              <w:rPr>
                <w:i/>
                <w:iCs/>
                <w:sz w:val="20"/>
                <w:szCs w:val="20"/>
                <w:shd w:val="clear" w:color="auto" w:fill="FFFFFF"/>
              </w:rPr>
            </w:pPr>
            <w:r w:rsidRPr="004963E9">
              <w:rPr>
                <w:i/>
                <w:iCs/>
                <w:sz w:val="20"/>
                <w:szCs w:val="20"/>
                <w:shd w:val="clear" w:color="auto" w:fill="FFFFFF"/>
              </w:rPr>
              <w:t>Įrašyti tiksliai</w:t>
            </w:r>
          </w:p>
        </w:tc>
        <w:tc>
          <w:tcPr>
            <w:tcW w:w="2551" w:type="dxa"/>
          </w:tcPr>
          <w:p w14:paraId="30286C62" w14:textId="38035487" w:rsidR="001E6A6A" w:rsidRPr="004963E9" w:rsidRDefault="001E6A6A" w:rsidP="00102589">
            <w:pPr>
              <w:rPr>
                <w:i/>
                <w:iCs/>
                <w:sz w:val="20"/>
                <w:szCs w:val="20"/>
                <w:shd w:val="clear" w:color="auto" w:fill="FFFFFF"/>
              </w:rPr>
            </w:pPr>
            <w:r w:rsidRPr="004963E9">
              <w:rPr>
                <w:i/>
                <w:iCs/>
                <w:sz w:val="20"/>
                <w:szCs w:val="20"/>
                <w:shd w:val="clear" w:color="auto" w:fill="FFFFFF"/>
              </w:rPr>
              <w:t>Techninių parametrų atitikimą įrodantys dokumentai:</w:t>
            </w:r>
          </w:p>
        </w:tc>
      </w:tr>
      <w:tr w:rsidR="001E6A6A" w:rsidRPr="004963E9" w14:paraId="40EC4E91" w14:textId="77777777" w:rsidTr="001E6A6A">
        <w:trPr>
          <w:trHeight w:val="936"/>
        </w:trPr>
        <w:tc>
          <w:tcPr>
            <w:tcW w:w="567" w:type="dxa"/>
            <w:vMerge/>
          </w:tcPr>
          <w:p w14:paraId="6AC8BD0E" w14:textId="77777777" w:rsidR="001E6A6A" w:rsidRPr="000F6AC0" w:rsidRDefault="001E6A6A" w:rsidP="00102589">
            <w:pPr>
              <w:rPr>
                <w:b/>
                <w:bCs/>
                <w:color w:val="000000"/>
              </w:rPr>
            </w:pPr>
          </w:p>
        </w:tc>
        <w:tc>
          <w:tcPr>
            <w:tcW w:w="1418" w:type="dxa"/>
            <w:vMerge/>
          </w:tcPr>
          <w:p w14:paraId="2B14489F" w14:textId="73D06A01" w:rsidR="001E6A6A" w:rsidRPr="000F6AC0" w:rsidRDefault="001E6A6A" w:rsidP="00102589">
            <w:pPr>
              <w:rPr>
                <w:b/>
                <w:bCs/>
                <w:color w:val="000000"/>
              </w:rPr>
            </w:pPr>
          </w:p>
        </w:tc>
        <w:tc>
          <w:tcPr>
            <w:tcW w:w="708" w:type="dxa"/>
            <w:vMerge/>
          </w:tcPr>
          <w:p w14:paraId="4432CFFB" w14:textId="77777777" w:rsidR="001E6A6A" w:rsidRPr="000F6AC0" w:rsidRDefault="001E6A6A" w:rsidP="00102589">
            <w:pPr>
              <w:rPr>
                <w:b/>
                <w:bCs/>
                <w:sz w:val="20"/>
                <w:szCs w:val="20"/>
                <w:shd w:val="clear" w:color="auto" w:fill="FFFFFF"/>
              </w:rPr>
            </w:pPr>
          </w:p>
        </w:tc>
        <w:tc>
          <w:tcPr>
            <w:tcW w:w="2410" w:type="dxa"/>
          </w:tcPr>
          <w:p w14:paraId="6C61B050" w14:textId="1A16C4D8" w:rsidR="001E6A6A" w:rsidRPr="004963E9" w:rsidRDefault="001E6A6A" w:rsidP="00102589">
            <w:pPr>
              <w:jc w:val="both"/>
              <w:rPr>
                <w:shd w:val="clear" w:color="auto" w:fill="FFFFFF"/>
              </w:rPr>
            </w:pPr>
            <w:r>
              <w:rPr>
                <w:shd w:val="clear" w:color="auto" w:fill="FFFFFF"/>
              </w:rPr>
              <w:t>7</w:t>
            </w:r>
            <w:r w:rsidRPr="00E9046E">
              <w:rPr>
                <w:shd w:val="clear" w:color="auto" w:fill="FFFFFF"/>
              </w:rPr>
              <w:t>. Gaminiui suteikiama ne</w:t>
            </w:r>
            <w:r>
              <w:rPr>
                <w:shd w:val="clear" w:color="auto" w:fill="FFFFFF"/>
              </w:rPr>
              <w:t xml:space="preserve"> </w:t>
            </w:r>
            <w:r w:rsidRPr="00E9046E">
              <w:rPr>
                <w:shd w:val="clear" w:color="auto" w:fill="FFFFFF"/>
              </w:rPr>
              <w:t>trumpesnė kaip 36 mėn. gamintojo garantija.</w:t>
            </w:r>
          </w:p>
        </w:tc>
        <w:tc>
          <w:tcPr>
            <w:tcW w:w="1843" w:type="dxa"/>
          </w:tcPr>
          <w:p w14:paraId="7AB5EEFC" w14:textId="4FC4ED76" w:rsidR="001E6A6A" w:rsidRPr="004963E9" w:rsidRDefault="001E6A6A" w:rsidP="00102589">
            <w:pPr>
              <w:rPr>
                <w:i/>
                <w:iCs/>
                <w:sz w:val="20"/>
                <w:szCs w:val="20"/>
                <w:shd w:val="clear" w:color="auto" w:fill="FFFFFF"/>
              </w:rPr>
            </w:pPr>
            <w:r w:rsidRPr="004963E9">
              <w:rPr>
                <w:i/>
                <w:iCs/>
                <w:sz w:val="20"/>
                <w:szCs w:val="20"/>
                <w:shd w:val="clear" w:color="auto" w:fill="FFFFFF"/>
              </w:rPr>
              <w:t>Įrašyti tiksliai</w:t>
            </w:r>
          </w:p>
        </w:tc>
        <w:tc>
          <w:tcPr>
            <w:tcW w:w="2551" w:type="dxa"/>
          </w:tcPr>
          <w:p w14:paraId="309E388D" w14:textId="77777777" w:rsidR="001E6A6A" w:rsidRPr="004963E9" w:rsidRDefault="001E6A6A" w:rsidP="00102589">
            <w:pPr>
              <w:rPr>
                <w:i/>
                <w:iCs/>
                <w:sz w:val="20"/>
                <w:szCs w:val="20"/>
                <w:shd w:val="clear" w:color="auto" w:fill="FFFFFF"/>
              </w:rPr>
            </w:pPr>
          </w:p>
        </w:tc>
      </w:tr>
      <w:tr w:rsidR="001E6A6A" w:rsidRPr="004963E9" w14:paraId="03CDF5A2" w14:textId="77777777" w:rsidTr="001E6A6A">
        <w:trPr>
          <w:trHeight w:val="1698"/>
        </w:trPr>
        <w:tc>
          <w:tcPr>
            <w:tcW w:w="567" w:type="dxa"/>
            <w:vMerge/>
          </w:tcPr>
          <w:p w14:paraId="4F0828E6" w14:textId="77777777" w:rsidR="001E6A6A" w:rsidRPr="000F6AC0" w:rsidRDefault="001E6A6A" w:rsidP="00102589">
            <w:pPr>
              <w:rPr>
                <w:b/>
                <w:bCs/>
                <w:color w:val="000000"/>
              </w:rPr>
            </w:pPr>
          </w:p>
        </w:tc>
        <w:tc>
          <w:tcPr>
            <w:tcW w:w="1418" w:type="dxa"/>
            <w:vMerge/>
          </w:tcPr>
          <w:p w14:paraId="14D71B8B" w14:textId="3209B9F9" w:rsidR="001E6A6A" w:rsidRPr="000F6AC0" w:rsidRDefault="001E6A6A" w:rsidP="00102589">
            <w:pPr>
              <w:rPr>
                <w:b/>
                <w:bCs/>
                <w:color w:val="000000"/>
              </w:rPr>
            </w:pPr>
          </w:p>
        </w:tc>
        <w:tc>
          <w:tcPr>
            <w:tcW w:w="708" w:type="dxa"/>
            <w:vMerge/>
          </w:tcPr>
          <w:p w14:paraId="1B486656" w14:textId="77777777" w:rsidR="001E6A6A" w:rsidRPr="000F6AC0" w:rsidRDefault="001E6A6A" w:rsidP="00102589">
            <w:pPr>
              <w:rPr>
                <w:b/>
                <w:bCs/>
                <w:sz w:val="20"/>
                <w:szCs w:val="20"/>
                <w:shd w:val="clear" w:color="auto" w:fill="FFFFFF"/>
              </w:rPr>
            </w:pPr>
          </w:p>
        </w:tc>
        <w:tc>
          <w:tcPr>
            <w:tcW w:w="2410" w:type="dxa"/>
          </w:tcPr>
          <w:p w14:paraId="438AA59E" w14:textId="3201225D" w:rsidR="001E6A6A" w:rsidRPr="001D3B14" w:rsidRDefault="001E6A6A" w:rsidP="001D3B14">
            <w:pPr>
              <w:jc w:val="both"/>
              <w:rPr>
                <w:shd w:val="clear" w:color="auto" w:fill="FFFFFF"/>
              </w:rPr>
            </w:pPr>
            <w:r>
              <w:rPr>
                <w:shd w:val="clear" w:color="auto" w:fill="FFFFFF"/>
              </w:rPr>
              <w:t xml:space="preserve">8. </w:t>
            </w:r>
            <w:r w:rsidRPr="004963E9">
              <w:rPr>
                <w:shd w:val="clear" w:color="auto" w:fill="FFFFFF"/>
              </w:rPr>
              <w:t>Stala</w:t>
            </w:r>
            <w:r>
              <w:rPr>
                <w:shd w:val="clear" w:color="auto" w:fill="FFFFFF"/>
              </w:rPr>
              <w:t>s</w:t>
            </w:r>
            <w:r w:rsidRPr="004963E9">
              <w:rPr>
                <w:shd w:val="clear" w:color="auto" w:fill="FFFFFF"/>
              </w:rPr>
              <w:t xml:space="preserve"> turi būti pilnai paruošt</w:t>
            </w:r>
            <w:r>
              <w:rPr>
                <w:shd w:val="clear" w:color="auto" w:fill="FFFFFF"/>
              </w:rPr>
              <w:t>as</w:t>
            </w:r>
            <w:r w:rsidRPr="004963E9">
              <w:rPr>
                <w:shd w:val="clear" w:color="auto" w:fill="FFFFFF"/>
              </w:rPr>
              <w:t xml:space="preserve"> naudojimui (surinkt</w:t>
            </w:r>
            <w:r>
              <w:rPr>
                <w:shd w:val="clear" w:color="auto" w:fill="FFFFFF"/>
              </w:rPr>
              <w:t>as</w:t>
            </w:r>
            <w:r w:rsidRPr="004963E9">
              <w:rPr>
                <w:shd w:val="clear" w:color="auto" w:fill="FFFFFF"/>
              </w:rPr>
              <w:t>)</w:t>
            </w:r>
            <w:r>
              <w:rPr>
                <w:shd w:val="clear" w:color="auto" w:fill="FFFFFF"/>
              </w:rPr>
              <w:t>.</w:t>
            </w:r>
            <w:r w:rsidRPr="004963E9">
              <w:rPr>
                <w:shd w:val="clear" w:color="auto" w:fill="FFFFFF"/>
              </w:rPr>
              <w:t xml:space="preserve"> Stala</w:t>
            </w:r>
            <w:r>
              <w:rPr>
                <w:shd w:val="clear" w:color="auto" w:fill="FFFFFF"/>
              </w:rPr>
              <w:t>s</w:t>
            </w:r>
            <w:r w:rsidRPr="004963E9">
              <w:rPr>
                <w:shd w:val="clear" w:color="auto" w:fill="FFFFFF"/>
              </w:rPr>
              <w:t xml:space="preserve"> turi būti tvarkingai </w:t>
            </w:r>
            <w:r>
              <w:rPr>
                <w:shd w:val="clear" w:color="auto" w:fill="FFFFFF"/>
              </w:rPr>
              <w:t>pastatytas</w:t>
            </w:r>
            <w:r w:rsidRPr="004963E9">
              <w:rPr>
                <w:shd w:val="clear" w:color="auto" w:fill="FFFFFF"/>
              </w:rPr>
              <w:t xml:space="preserve"> klasėje. Turi būti išsivežtos tuščios pakuotės (kartonai).</w:t>
            </w:r>
          </w:p>
        </w:tc>
        <w:tc>
          <w:tcPr>
            <w:tcW w:w="1843" w:type="dxa"/>
          </w:tcPr>
          <w:p w14:paraId="390076F7" w14:textId="50D6B869" w:rsidR="001E6A6A" w:rsidRPr="004963E9" w:rsidRDefault="001E6A6A" w:rsidP="00102589">
            <w:pPr>
              <w:rPr>
                <w:i/>
                <w:iCs/>
                <w:sz w:val="20"/>
                <w:szCs w:val="20"/>
                <w:shd w:val="clear" w:color="auto" w:fill="FFFFFF"/>
              </w:rPr>
            </w:pPr>
            <w:r w:rsidRPr="004963E9">
              <w:rPr>
                <w:i/>
                <w:iCs/>
                <w:sz w:val="20"/>
                <w:szCs w:val="20"/>
                <w:shd w:val="clear" w:color="auto" w:fill="FFFFFF"/>
              </w:rPr>
              <w:t>Įrašyti tiksliai</w:t>
            </w:r>
          </w:p>
        </w:tc>
        <w:tc>
          <w:tcPr>
            <w:tcW w:w="2551" w:type="dxa"/>
          </w:tcPr>
          <w:p w14:paraId="61E0B007" w14:textId="77777777" w:rsidR="001E6A6A" w:rsidRPr="004963E9" w:rsidRDefault="001E6A6A" w:rsidP="00102589">
            <w:pPr>
              <w:rPr>
                <w:i/>
                <w:iCs/>
                <w:sz w:val="20"/>
                <w:szCs w:val="20"/>
                <w:shd w:val="clear" w:color="auto" w:fill="FFFFFF"/>
              </w:rPr>
            </w:pPr>
          </w:p>
        </w:tc>
      </w:tr>
      <w:tr w:rsidR="00102589" w:rsidRPr="004963E9" w14:paraId="7773E3EF" w14:textId="77777777" w:rsidTr="001E6A6A">
        <w:trPr>
          <w:trHeight w:val="1705"/>
        </w:trPr>
        <w:tc>
          <w:tcPr>
            <w:tcW w:w="567" w:type="dxa"/>
            <w:vMerge w:val="restart"/>
          </w:tcPr>
          <w:p w14:paraId="278CC3D5" w14:textId="770800A5" w:rsidR="00102589" w:rsidRDefault="001E6A6A" w:rsidP="00102589">
            <w:pPr>
              <w:rPr>
                <w:b/>
                <w:bCs/>
                <w:color w:val="000000"/>
              </w:rPr>
            </w:pPr>
            <w:r>
              <w:rPr>
                <w:b/>
                <w:bCs/>
                <w:color w:val="000000"/>
              </w:rPr>
              <w:t>10.</w:t>
            </w:r>
          </w:p>
        </w:tc>
        <w:tc>
          <w:tcPr>
            <w:tcW w:w="1418" w:type="dxa"/>
            <w:vMerge w:val="restart"/>
          </w:tcPr>
          <w:p w14:paraId="0A1DDC7F" w14:textId="0715D055" w:rsidR="00102589" w:rsidRPr="000F6AC0" w:rsidRDefault="00102589" w:rsidP="00102589">
            <w:pPr>
              <w:rPr>
                <w:b/>
                <w:bCs/>
                <w:color w:val="000000"/>
              </w:rPr>
            </w:pPr>
            <w:r>
              <w:rPr>
                <w:b/>
                <w:bCs/>
                <w:color w:val="000000"/>
              </w:rPr>
              <w:t xml:space="preserve">Sulankstomas vienvietis </w:t>
            </w:r>
            <w:r w:rsidRPr="000F6AC0">
              <w:rPr>
                <w:b/>
                <w:bCs/>
                <w:color w:val="000000"/>
              </w:rPr>
              <w:t>stala</w:t>
            </w:r>
            <w:r>
              <w:rPr>
                <w:b/>
                <w:bCs/>
                <w:color w:val="000000"/>
              </w:rPr>
              <w:t>s</w:t>
            </w:r>
          </w:p>
        </w:tc>
        <w:tc>
          <w:tcPr>
            <w:tcW w:w="708" w:type="dxa"/>
            <w:vMerge w:val="restart"/>
          </w:tcPr>
          <w:p w14:paraId="36A0B673" w14:textId="614802F5" w:rsidR="00102589" w:rsidRPr="000F6AC0" w:rsidRDefault="00102589" w:rsidP="00102589">
            <w:pPr>
              <w:rPr>
                <w:b/>
                <w:bCs/>
                <w:sz w:val="20"/>
                <w:szCs w:val="20"/>
                <w:shd w:val="clear" w:color="auto" w:fill="FFFFFF"/>
              </w:rPr>
            </w:pPr>
            <w:r>
              <w:rPr>
                <w:b/>
                <w:bCs/>
                <w:sz w:val="20"/>
                <w:szCs w:val="20"/>
                <w:shd w:val="clear" w:color="auto" w:fill="FFFFFF"/>
              </w:rPr>
              <w:t>20</w:t>
            </w:r>
            <w:r w:rsidRPr="000F6AC0">
              <w:rPr>
                <w:b/>
                <w:bCs/>
                <w:sz w:val="20"/>
                <w:szCs w:val="20"/>
                <w:shd w:val="clear" w:color="auto" w:fill="FFFFFF"/>
              </w:rPr>
              <w:t xml:space="preserve"> vnt.</w:t>
            </w:r>
          </w:p>
        </w:tc>
        <w:tc>
          <w:tcPr>
            <w:tcW w:w="2410" w:type="dxa"/>
          </w:tcPr>
          <w:p w14:paraId="539869A9" w14:textId="1B47838C" w:rsidR="00102589" w:rsidRPr="004963E9" w:rsidRDefault="00102589" w:rsidP="00102589">
            <w:pPr>
              <w:rPr>
                <w:shd w:val="clear" w:color="auto" w:fill="FFFFFF"/>
              </w:rPr>
            </w:pPr>
            <w:r w:rsidRPr="004963E9">
              <w:rPr>
                <w:shd w:val="clear" w:color="auto" w:fill="FFFFFF"/>
              </w:rPr>
              <w:t>PAVYZDYS</w:t>
            </w:r>
          </w:p>
          <w:p w14:paraId="100BE356" w14:textId="77777777" w:rsidR="00102589" w:rsidRPr="004963E9" w:rsidRDefault="00102589" w:rsidP="00102589">
            <w:pPr>
              <w:rPr>
                <w:shd w:val="clear" w:color="auto" w:fill="FFFFFF"/>
              </w:rPr>
            </w:pPr>
            <w:r w:rsidRPr="004963E9">
              <w:rPr>
                <w:noProof/>
                <w:shd w:val="clear" w:color="auto" w:fill="FFFFFF"/>
              </w:rPr>
              <w:drawing>
                <wp:inline distT="0" distB="0" distL="0" distR="0" wp14:anchorId="404603ED" wp14:editId="0D96066B">
                  <wp:extent cx="599847" cy="1275064"/>
                  <wp:effectExtent l="0" t="0" r="0" b="1905"/>
                  <wp:docPr id="17031225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122503" name=""/>
                          <pic:cNvPicPr/>
                        </pic:nvPicPr>
                        <pic:blipFill rotWithShape="1">
                          <a:blip r:embed="rId17">
                            <a:extLst>
                              <a:ext uri="{BEBA8EAE-BF5A-486C-A8C5-ECC9F3942E4B}">
                                <a14:imgProps xmlns:a14="http://schemas.microsoft.com/office/drawing/2010/main">
                                  <a14:imgLayer r:embed="rId18">
                                    <a14:imgEffect>
                                      <a14:saturation sat="0"/>
                                    </a14:imgEffect>
                                  </a14:imgLayer>
                                </a14:imgProps>
                              </a:ext>
                            </a:extLst>
                          </a:blip>
                          <a:srcRect r="31009"/>
                          <a:stretch>
                            <a:fillRect/>
                          </a:stretch>
                        </pic:blipFill>
                        <pic:spPr bwMode="auto">
                          <a:xfrm>
                            <a:off x="0" y="0"/>
                            <a:ext cx="613171" cy="1303386"/>
                          </a:xfrm>
                          <a:prstGeom prst="rect">
                            <a:avLst/>
                          </a:prstGeom>
                          <a:ln>
                            <a:noFill/>
                          </a:ln>
                          <a:extLst>
                            <a:ext uri="{53640926-AAD7-44D8-BBD7-CCE9431645EC}">
                              <a14:shadowObscured xmlns:a14="http://schemas.microsoft.com/office/drawing/2010/main"/>
                            </a:ext>
                          </a:extLst>
                        </pic:spPr>
                      </pic:pic>
                    </a:graphicData>
                  </a:graphic>
                </wp:inline>
              </w:drawing>
            </w:r>
            <w:r w:rsidRPr="004963E9">
              <w:rPr>
                <w:noProof/>
                <w:shd w:val="clear" w:color="auto" w:fill="FFFFFF"/>
              </w:rPr>
              <w:drawing>
                <wp:inline distT="0" distB="0" distL="0" distR="0" wp14:anchorId="3022E9D3" wp14:editId="20AC506C">
                  <wp:extent cx="945344" cy="1061415"/>
                  <wp:effectExtent l="0" t="0" r="7620" b="5715"/>
                  <wp:docPr id="13317949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794912" name=""/>
                          <pic:cNvPicPr/>
                        </pic:nvPicPr>
                        <pic:blipFill>
                          <a:blip r:embed="rId19">
                            <a:extLst>
                              <a:ext uri="{BEBA8EAE-BF5A-486C-A8C5-ECC9F3942E4B}">
                                <a14:imgProps xmlns:a14="http://schemas.microsoft.com/office/drawing/2010/main">
                                  <a14:imgLayer r:embed="rId20">
                                    <a14:imgEffect>
                                      <a14:saturation sat="0"/>
                                    </a14:imgEffect>
                                  </a14:imgLayer>
                                </a14:imgProps>
                              </a:ext>
                            </a:extLst>
                          </a:blip>
                          <a:stretch>
                            <a:fillRect/>
                          </a:stretch>
                        </pic:blipFill>
                        <pic:spPr>
                          <a:xfrm>
                            <a:off x="0" y="0"/>
                            <a:ext cx="953634" cy="1070723"/>
                          </a:xfrm>
                          <a:prstGeom prst="rect">
                            <a:avLst/>
                          </a:prstGeom>
                        </pic:spPr>
                      </pic:pic>
                    </a:graphicData>
                  </a:graphic>
                </wp:inline>
              </w:drawing>
            </w:r>
          </w:p>
          <w:p w14:paraId="7FE2E681" w14:textId="77777777" w:rsidR="00102589" w:rsidRPr="004963E9" w:rsidRDefault="00102589" w:rsidP="00102589">
            <w:pPr>
              <w:rPr>
                <w:shd w:val="clear" w:color="auto" w:fill="FFFFFF"/>
              </w:rPr>
            </w:pPr>
          </w:p>
          <w:p w14:paraId="4E842A1A" w14:textId="31CC8E00" w:rsidR="00102589" w:rsidRPr="004963E9" w:rsidRDefault="00102589" w:rsidP="00102589">
            <w:r w:rsidRPr="004963E9">
              <w:t>Siūlomas baldas turi būti panašus į pavyzdį.</w:t>
            </w:r>
          </w:p>
        </w:tc>
        <w:tc>
          <w:tcPr>
            <w:tcW w:w="1843" w:type="dxa"/>
          </w:tcPr>
          <w:p w14:paraId="7BFAA80D" w14:textId="77777777" w:rsidR="00102589" w:rsidRPr="004963E9" w:rsidRDefault="00102589" w:rsidP="00102589">
            <w:pPr>
              <w:rPr>
                <w:i/>
                <w:iCs/>
                <w:sz w:val="20"/>
                <w:szCs w:val="20"/>
                <w:shd w:val="clear" w:color="auto" w:fill="FFFFFF"/>
              </w:rPr>
            </w:pPr>
            <w:r w:rsidRPr="004963E9">
              <w:rPr>
                <w:i/>
                <w:iCs/>
                <w:sz w:val="20"/>
                <w:szCs w:val="20"/>
                <w:shd w:val="clear" w:color="auto" w:fill="FFFFFF"/>
              </w:rPr>
              <w:t>Įklijuoti savo siūlomo baldo pavyzdį, įrašyti gamintoją ir jei turi modelį:</w:t>
            </w:r>
          </w:p>
          <w:p w14:paraId="3F4FF67F" w14:textId="77777777" w:rsidR="00102589" w:rsidRPr="004963E9" w:rsidRDefault="00102589" w:rsidP="00102589">
            <w:pPr>
              <w:rPr>
                <w:i/>
                <w:iCs/>
                <w:sz w:val="20"/>
                <w:szCs w:val="20"/>
                <w:shd w:val="clear" w:color="auto" w:fill="FFFFFF"/>
              </w:rPr>
            </w:pPr>
          </w:p>
        </w:tc>
        <w:tc>
          <w:tcPr>
            <w:tcW w:w="2551" w:type="dxa"/>
          </w:tcPr>
          <w:p w14:paraId="79B031D0" w14:textId="5A0DFFB8" w:rsidR="00102589" w:rsidRPr="004963E9" w:rsidRDefault="00102589" w:rsidP="00102589">
            <w:pPr>
              <w:rPr>
                <w:i/>
                <w:iCs/>
                <w:sz w:val="20"/>
                <w:szCs w:val="20"/>
                <w:shd w:val="clear" w:color="auto" w:fill="FFFFFF"/>
              </w:rPr>
            </w:pPr>
            <w:r w:rsidRPr="004963E9">
              <w:rPr>
                <w:i/>
                <w:iCs/>
                <w:sz w:val="20"/>
                <w:szCs w:val="20"/>
                <w:shd w:val="clear" w:color="auto" w:fill="FFFFFF"/>
              </w:rPr>
              <w:t>Techninių parametrų atitikimą įrodantys dokumentai:</w:t>
            </w:r>
          </w:p>
        </w:tc>
      </w:tr>
      <w:tr w:rsidR="00102589" w:rsidRPr="004963E9" w14:paraId="5BE564F9" w14:textId="77777777" w:rsidTr="001E6A6A">
        <w:trPr>
          <w:trHeight w:val="699"/>
        </w:trPr>
        <w:tc>
          <w:tcPr>
            <w:tcW w:w="567" w:type="dxa"/>
            <w:vMerge/>
          </w:tcPr>
          <w:p w14:paraId="48AFBE8F" w14:textId="77777777" w:rsidR="00102589" w:rsidRPr="000F6AC0" w:rsidRDefault="00102589" w:rsidP="00102589">
            <w:pPr>
              <w:rPr>
                <w:b/>
                <w:bCs/>
                <w:color w:val="000000"/>
              </w:rPr>
            </w:pPr>
          </w:p>
        </w:tc>
        <w:tc>
          <w:tcPr>
            <w:tcW w:w="1418" w:type="dxa"/>
            <w:vMerge/>
          </w:tcPr>
          <w:p w14:paraId="685B22BB" w14:textId="5E41806B" w:rsidR="00102589" w:rsidRPr="000F6AC0" w:rsidRDefault="00102589" w:rsidP="00102589">
            <w:pPr>
              <w:rPr>
                <w:b/>
                <w:bCs/>
                <w:color w:val="000000"/>
              </w:rPr>
            </w:pPr>
          </w:p>
        </w:tc>
        <w:tc>
          <w:tcPr>
            <w:tcW w:w="708" w:type="dxa"/>
            <w:vMerge/>
          </w:tcPr>
          <w:p w14:paraId="0B50440B" w14:textId="77777777" w:rsidR="00102589" w:rsidRPr="000F6AC0" w:rsidRDefault="00102589" w:rsidP="00102589">
            <w:pPr>
              <w:rPr>
                <w:b/>
                <w:bCs/>
                <w:sz w:val="20"/>
                <w:szCs w:val="20"/>
                <w:shd w:val="clear" w:color="auto" w:fill="FFFFFF"/>
              </w:rPr>
            </w:pPr>
          </w:p>
        </w:tc>
        <w:tc>
          <w:tcPr>
            <w:tcW w:w="2410" w:type="dxa"/>
          </w:tcPr>
          <w:p w14:paraId="214F00E3" w14:textId="6427AB1C" w:rsidR="00102589" w:rsidRPr="004963E9" w:rsidRDefault="00102589" w:rsidP="00102589">
            <w:pPr>
              <w:jc w:val="both"/>
              <w:rPr>
                <w:shd w:val="clear" w:color="auto" w:fill="FFFFFF"/>
              </w:rPr>
            </w:pPr>
            <w:r w:rsidRPr="004963E9">
              <w:rPr>
                <w:color w:val="000000"/>
                <w:bdr w:val="none" w:sz="0" w:space="0" w:color="auto" w:frame="1"/>
              </w:rPr>
              <w:t>1. Stalviršio forma – stačiakampio. Stalviršio išmatavimai 500*</w:t>
            </w:r>
            <w:r>
              <w:rPr>
                <w:color w:val="000000"/>
                <w:bdr w:val="none" w:sz="0" w:space="0" w:color="auto" w:frame="1"/>
              </w:rPr>
              <w:t>6</w:t>
            </w:r>
            <w:r w:rsidRPr="004963E9">
              <w:rPr>
                <w:color w:val="000000"/>
                <w:bdr w:val="none" w:sz="0" w:space="0" w:color="auto" w:frame="1"/>
              </w:rPr>
              <w:t xml:space="preserve">00mm </w:t>
            </w:r>
            <w:r w:rsidRPr="00CF6A89">
              <w:rPr>
                <w:shd w:val="clear" w:color="auto" w:fill="FFFFFF"/>
              </w:rPr>
              <w:t>PxG</w:t>
            </w:r>
            <w:r>
              <w:rPr>
                <w:shd w:val="clear" w:color="auto" w:fill="FFFFFF"/>
              </w:rPr>
              <w:t xml:space="preserve"> </w:t>
            </w:r>
            <w:r w:rsidRPr="004963E9">
              <w:rPr>
                <w:color w:val="000000"/>
                <w:bdr w:val="none" w:sz="0" w:space="0" w:color="auto" w:frame="1"/>
              </w:rPr>
              <w:t>(+-20mm)</w:t>
            </w:r>
            <w:r>
              <w:rPr>
                <w:color w:val="EE0000"/>
                <w:bdr w:val="none" w:sz="0" w:space="0" w:color="auto" w:frame="1"/>
              </w:rPr>
              <w:t xml:space="preserve"> </w:t>
            </w:r>
            <w:r w:rsidRPr="004963E9">
              <w:rPr>
                <w:color w:val="000000"/>
                <w:bdr w:val="none" w:sz="0" w:space="0" w:color="auto" w:frame="1"/>
              </w:rPr>
              <w:t>Kampai užapvalinti. Stalviršio briaunos turi turėti vientisą, užapvalintą ir tvirtą užbaigimą nenaudojant laminavimo juostelių.</w:t>
            </w:r>
          </w:p>
        </w:tc>
        <w:tc>
          <w:tcPr>
            <w:tcW w:w="1843" w:type="dxa"/>
          </w:tcPr>
          <w:p w14:paraId="6EE1C25A" w14:textId="6A68A41B" w:rsidR="00102589" w:rsidRPr="004963E9" w:rsidRDefault="00102589" w:rsidP="00102589">
            <w:pPr>
              <w:rPr>
                <w:i/>
                <w:iCs/>
                <w:sz w:val="20"/>
                <w:szCs w:val="20"/>
                <w:shd w:val="clear" w:color="auto" w:fill="FFFFFF"/>
              </w:rPr>
            </w:pPr>
            <w:r w:rsidRPr="004963E9">
              <w:rPr>
                <w:i/>
                <w:iCs/>
                <w:sz w:val="20"/>
                <w:szCs w:val="20"/>
                <w:shd w:val="clear" w:color="auto" w:fill="FFFFFF"/>
              </w:rPr>
              <w:t>Įrašyti tiksliai</w:t>
            </w:r>
          </w:p>
        </w:tc>
        <w:tc>
          <w:tcPr>
            <w:tcW w:w="2551" w:type="dxa"/>
          </w:tcPr>
          <w:p w14:paraId="65E9F83F" w14:textId="4B6CA2C8" w:rsidR="00102589" w:rsidRPr="004963E9" w:rsidRDefault="00102589" w:rsidP="00102589">
            <w:pPr>
              <w:rPr>
                <w:i/>
                <w:iCs/>
                <w:sz w:val="20"/>
                <w:szCs w:val="20"/>
                <w:shd w:val="clear" w:color="auto" w:fill="FFFFFF"/>
              </w:rPr>
            </w:pPr>
            <w:r w:rsidRPr="004963E9">
              <w:rPr>
                <w:i/>
                <w:iCs/>
                <w:sz w:val="20"/>
                <w:szCs w:val="20"/>
                <w:shd w:val="clear" w:color="auto" w:fill="FFFFFF"/>
              </w:rPr>
              <w:t>Techninių parametrų atitikimą įrodantys dokumentai:</w:t>
            </w:r>
          </w:p>
        </w:tc>
      </w:tr>
      <w:tr w:rsidR="00102589" w:rsidRPr="004963E9" w14:paraId="21B3ADE7" w14:textId="77777777" w:rsidTr="001E6A6A">
        <w:trPr>
          <w:trHeight w:val="841"/>
        </w:trPr>
        <w:tc>
          <w:tcPr>
            <w:tcW w:w="567" w:type="dxa"/>
            <w:vMerge/>
          </w:tcPr>
          <w:p w14:paraId="3DA176BD" w14:textId="77777777" w:rsidR="00102589" w:rsidRPr="000F6AC0" w:rsidRDefault="00102589" w:rsidP="00102589">
            <w:pPr>
              <w:rPr>
                <w:b/>
                <w:bCs/>
                <w:color w:val="000000"/>
              </w:rPr>
            </w:pPr>
          </w:p>
        </w:tc>
        <w:tc>
          <w:tcPr>
            <w:tcW w:w="1418" w:type="dxa"/>
            <w:vMerge/>
          </w:tcPr>
          <w:p w14:paraId="7481510A" w14:textId="192E506A" w:rsidR="00102589" w:rsidRPr="000F6AC0" w:rsidRDefault="00102589" w:rsidP="00102589">
            <w:pPr>
              <w:rPr>
                <w:b/>
                <w:bCs/>
                <w:color w:val="000000"/>
              </w:rPr>
            </w:pPr>
          </w:p>
        </w:tc>
        <w:tc>
          <w:tcPr>
            <w:tcW w:w="708" w:type="dxa"/>
            <w:vMerge/>
          </w:tcPr>
          <w:p w14:paraId="200EF05C" w14:textId="77777777" w:rsidR="00102589" w:rsidRPr="000F6AC0" w:rsidRDefault="00102589" w:rsidP="00102589">
            <w:pPr>
              <w:rPr>
                <w:b/>
                <w:bCs/>
                <w:sz w:val="20"/>
                <w:szCs w:val="20"/>
                <w:shd w:val="clear" w:color="auto" w:fill="FFFFFF"/>
              </w:rPr>
            </w:pPr>
          </w:p>
        </w:tc>
        <w:tc>
          <w:tcPr>
            <w:tcW w:w="2410" w:type="dxa"/>
          </w:tcPr>
          <w:p w14:paraId="7827B97C" w14:textId="6AA9883E" w:rsidR="00102589" w:rsidRPr="004963E9" w:rsidRDefault="00102589" w:rsidP="00102589">
            <w:pPr>
              <w:jc w:val="both"/>
              <w:rPr>
                <w:shd w:val="clear" w:color="auto" w:fill="FFFFFF"/>
              </w:rPr>
            </w:pPr>
            <w:r w:rsidRPr="004963E9">
              <w:rPr>
                <w:shd w:val="clear" w:color="auto" w:fill="FFFFFF"/>
              </w:rPr>
              <w:t xml:space="preserve">2. </w:t>
            </w:r>
            <w:r w:rsidRPr="004963E9">
              <w:rPr>
                <w:bdr w:val="none" w:sz="0" w:space="0" w:color="auto" w:frame="1"/>
              </w:rPr>
              <w:t xml:space="preserve">Stalviršis turi būti pagamintas iš didelio atsparumo buitiniams pažeidimams, drėgmei, karščiui ir įgeriamumui Compact HPL </w:t>
            </w:r>
            <w:r w:rsidRPr="004963E9">
              <w:rPr>
                <w:rFonts w:eastAsia="Calibri"/>
                <w:bdr w:val="none" w:sz="0" w:space="0" w:color="auto" w:frame="1"/>
                <w:lang w:eastAsia="lt-LT"/>
              </w:rPr>
              <w:t xml:space="preserve">(arba lygiavertės) </w:t>
            </w:r>
            <w:r w:rsidRPr="004963E9">
              <w:rPr>
                <w:bdr w:val="none" w:sz="0" w:space="0" w:color="auto" w:frame="1"/>
              </w:rPr>
              <w:t>plokštės</w:t>
            </w:r>
            <w:r w:rsidRPr="004963E9">
              <w:rPr>
                <w:b/>
                <w:bCs/>
                <w:bdr w:val="none" w:sz="0" w:space="0" w:color="auto" w:frame="1"/>
              </w:rPr>
              <w:t xml:space="preserve"> </w:t>
            </w:r>
            <w:r w:rsidRPr="004963E9">
              <w:rPr>
                <w:bdr w:val="none" w:sz="0" w:space="0" w:color="auto" w:frame="1"/>
              </w:rPr>
              <w:t>kurios storis 12mm (+-2mm).</w:t>
            </w:r>
          </w:p>
        </w:tc>
        <w:tc>
          <w:tcPr>
            <w:tcW w:w="1843" w:type="dxa"/>
          </w:tcPr>
          <w:p w14:paraId="2703AF80" w14:textId="55945DCA" w:rsidR="00102589" w:rsidRPr="004963E9" w:rsidRDefault="00102589" w:rsidP="00102589">
            <w:pPr>
              <w:rPr>
                <w:i/>
                <w:iCs/>
                <w:sz w:val="20"/>
                <w:szCs w:val="20"/>
                <w:shd w:val="clear" w:color="auto" w:fill="FFFFFF"/>
              </w:rPr>
            </w:pPr>
            <w:r w:rsidRPr="004963E9">
              <w:rPr>
                <w:i/>
                <w:iCs/>
                <w:sz w:val="20"/>
                <w:szCs w:val="20"/>
                <w:shd w:val="clear" w:color="auto" w:fill="FFFFFF"/>
              </w:rPr>
              <w:t>Įrašyti tiksliai</w:t>
            </w:r>
          </w:p>
        </w:tc>
        <w:tc>
          <w:tcPr>
            <w:tcW w:w="2551" w:type="dxa"/>
          </w:tcPr>
          <w:p w14:paraId="5370993D" w14:textId="37DF0093" w:rsidR="00102589" w:rsidRPr="004963E9" w:rsidRDefault="00102589" w:rsidP="00102589">
            <w:pPr>
              <w:rPr>
                <w:i/>
                <w:iCs/>
                <w:sz w:val="20"/>
                <w:szCs w:val="20"/>
                <w:shd w:val="clear" w:color="auto" w:fill="FFFFFF"/>
              </w:rPr>
            </w:pPr>
            <w:r w:rsidRPr="004963E9">
              <w:rPr>
                <w:i/>
                <w:iCs/>
                <w:sz w:val="20"/>
                <w:szCs w:val="20"/>
                <w:shd w:val="clear" w:color="auto" w:fill="FFFFFF"/>
              </w:rPr>
              <w:t>Techninių parametrų atitikimą įrodantys dokumentai:</w:t>
            </w:r>
          </w:p>
        </w:tc>
      </w:tr>
      <w:tr w:rsidR="00102589" w:rsidRPr="004963E9" w14:paraId="69DEDB3F" w14:textId="77777777" w:rsidTr="001E6A6A">
        <w:trPr>
          <w:trHeight w:val="780"/>
        </w:trPr>
        <w:tc>
          <w:tcPr>
            <w:tcW w:w="567" w:type="dxa"/>
            <w:vMerge/>
          </w:tcPr>
          <w:p w14:paraId="76209DDA" w14:textId="77777777" w:rsidR="00102589" w:rsidRPr="000F6AC0" w:rsidRDefault="00102589" w:rsidP="00102589">
            <w:pPr>
              <w:rPr>
                <w:b/>
                <w:bCs/>
                <w:color w:val="000000"/>
              </w:rPr>
            </w:pPr>
          </w:p>
        </w:tc>
        <w:tc>
          <w:tcPr>
            <w:tcW w:w="1418" w:type="dxa"/>
            <w:vMerge/>
          </w:tcPr>
          <w:p w14:paraId="56E5DAB2" w14:textId="76550660" w:rsidR="00102589" w:rsidRPr="000F6AC0" w:rsidRDefault="00102589" w:rsidP="00102589">
            <w:pPr>
              <w:rPr>
                <w:b/>
                <w:bCs/>
                <w:color w:val="000000"/>
              </w:rPr>
            </w:pPr>
          </w:p>
        </w:tc>
        <w:tc>
          <w:tcPr>
            <w:tcW w:w="708" w:type="dxa"/>
            <w:vMerge/>
          </w:tcPr>
          <w:p w14:paraId="4B03BBCD" w14:textId="77777777" w:rsidR="00102589" w:rsidRPr="000F6AC0" w:rsidRDefault="00102589" w:rsidP="00102589">
            <w:pPr>
              <w:rPr>
                <w:b/>
                <w:bCs/>
                <w:sz w:val="20"/>
                <w:szCs w:val="20"/>
                <w:shd w:val="clear" w:color="auto" w:fill="FFFFFF"/>
              </w:rPr>
            </w:pPr>
          </w:p>
        </w:tc>
        <w:tc>
          <w:tcPr>
            <w:tcW w:w="2410" w:type="dxa"/>
          </w:tcPr>
          <w:p w14:paraId="694878D8" w14:textId="1E4F7375" w:rsidR="00102589" w:rsidRPr="004963E9" w:rsidRDefault="00102589" w:rsidP="00102589">
            <w:pPr>
              <w:jc w:val="both"/>
              <w:rPr>
                <w:shd w:val="clear" w:color="auto" w:fill="FFFFFF"/>
              </w:rPr>
            </w:pPr>
            <w:r w:rsidRPr="004963E9">
              <w:rPr>
                <w:shd w:val="clear" w:color="auto" w:fill="FFFFFF"/>
                <w:lang w:val="fi-FI"/>
              </w:rPr>
              <w:t>3. Stalas turi turėti nulenkimo funkciją, ne mažiau kaip 90 laipsnių kampu</w:t>
            </w:r>
            <w:r>
              <w:rPr>
                <w:shd w:val="clear" w:color="auto" w:fill="FFFFFF"/>
                <w:lang w:val="fi-FI"/>
              </w:rPr>
              <w:t xml:space="preserve"> (+-5 laipsniai)</w:t>
            </w:r>
            <w:r w:rsidRPr="004963E9">
              <w:rPr>
                <w:shd w:val="clear" w:color="auto" w:fill="FFFFFF"/>
                <w:lang w:val="fi-FI"/>
              </w:rPr>
              <w:t>.</w:t>
            </w:r>
          </w:p>
        </w:tc>
        <w:tc>
          <w:tcPr>
            <w:tcW w:w="1843" w:type="dxa"/>
          </w:tcPr>
          <w:p w14:paraId="1C50DA5A" w14:textId="26032494" w:rsidR="00102589" w:rsidRPr="004963E9" w:rsidRDefault="00102589" w:rsidP="00102589">
            <w:pPr>
              <w:rPr>
                <w:i/>
                <w:iCs/>
                <w:sz w:val="20"/>
                <w:szCs w:val="20"/>
                <w:shd w:val="clear" w:color="auto" w:fill="FFFFFF"/>
              </w:rPr>
            </w:pPr>
            <w:r w:rsidRPr="004963E9">
              <w:rPr>
                <w:i/>
                <w:iCs/>
                <w:sz w:val="20"/>
                <w:szCs w:val="20"/>
                <w:shd w:val="clear" w:color="auto" w:fill="FFFFFF"/>
              </w:rPr>
              <w:t>Įrašyti tiksliai</w:t>
            </w:r>
          </w:p>
        </w:tc>
        <w:tc>
          <w:tcPr>
            <w:tcW w:w="2551" w:type="dxa"/>
          </w:tcPr>
          <w:p w14:paraId="64D5670A" w14:textId="619F0DBE" w:rsidR="00102589" w:rsidRPr="004963E9" w:rsidRDefault="00102589" w:rsidP="00102589">
            <w:pPr>
              <w:rPr>
                <w:i/>
                <w:iCs/>
                <w:sz w:val="20"/>
                <w:szCs w:val="20"/>
                <w:shd w:val="clear" w:color="auto" w:fill="FFFFFF"/>
              </w:rPr>
            </w:pPr>
            <w:r w:rsidRPr="004963E9">
              <w:rPr>
                <w:i/>
                <w:iCs/>
                <w:sz w:val="20"/>
                <w:szCs w:val="20"/>
                <w:shd w:val="clear" w:color="auto" w:fill="FFFFFF"/>
              </w:rPr>
              <w:t>Techninių parametrų atitikimą įrodantys dokumentai:</w:t>
            </w:r>
          </w:p>
        </w:tc>
      </w:tr>
      <w:tr w:rsidR="00102589" w:rsidRPr="004963E9" w14:paraId="7D4DF497" w14:textId="77777777" w:rsidTr="001E6A6A">
        <w:trPr>
          <w:trHeight w:val="768"/>
        </w:trPr>
        <w:tc>
          <w:tcPr>
            <w:tcW w:w="567" w:type="dxa"/>
            <w:vMerge/>
          </w:tcPr>
          <w:p w14:paraId="1CC7511C" w14:textId="77777777" w:rsidR="00102589" w:rsidRPr="000F6AC0" w:rsidRDefault="00102589" w:rsidP="00102589">
            <w:pPr>
              <w:rPr>
                <w:b/>
                <w:bCs/>
                <w:color w:val="000000"/>
              </w:rPr>
            </w:pPr>
          </w:p>
        </w:tc>
        <w:tc>
          <w:tcPr>
            <w:tcW w:w="1418" w:type="dxa"/>
            <w:vMerge/>
          </w:tcPr>
          <w:p w14:paraId="29BA96E4" w14:textId="5C549D9E" w:rsidR="00102589" w:rsidRPr="000F6AC0" w:rsidRDefault="00102589" w:rsidP="00102589">
            <w:pPr>
              <w:rPr>
                <w:b/>
                <w:bCs/>
                <w:color w:val="000000"/>
              </w:rPr>
            </w:pPr>
          </w:p>
        </w:tc>
        <w:tc>
          <w:tcPr>
            <w:tcW w:w="708" w:type="dxa"/>
            <w:vMerge/>
          </w:tcPr>
          <w:p w14:paraId="763B64D8" w14:textId="77777777" w:rsidR="00102589" w:rsidRPr="000F6AC0" w:rsidRDefault="00102589" w:rsidP="00102589">
            <w:pPr>
              <w:rPr>
                <w:b/>
                <w:bCs/>
                <w:sz w:val="20"/>
                <w:szCs w:val="20"/>
                <w:shd w:val="clear" w:color="auto" w:fill="FFFFFF"/>
              </w:rPr>
            </w:pPr>
          </w:p>
        </w:tc>
        <w:tc>
          <w:tcPr>
            <w:tcW w:w="2410" w:type="dxa"/>
          </w:tcPr>
          <w:p w14:paraId="5F989F43" w14:textId="77C07846" w:rsidR="00102589" w:rsidRPr="004963E9" w:rsidRDefault="00102589" w:rsidP="00102589">
            <w:pPr>
              <w:jc w:val="both"/>
              <w:rPr>
                <w:shd w:val="clear" w:color="auto" w:fill="FFFFFF"/>
              </w:rPr>
            </w:pPr>
            <w:r w:rsidRPr="004963E9">
              <w:rPr>
                <w:shd w:val="clear" w:color="auto" w:fill="FFFFFF"/>
              </w:rPr>
              <w:t>4. Stalai turi susidėti taip, kad mokiniai galėtų dirbti pavieniui ir grupėmis.</w:t>
            </w:r>
          </w:p>
        </w:tc>
        <w:tc>
          <w:tcPr>
            <w:tcW w:w="1843" w:type="dxa"/>
          </w:tcPr>
          <w:p w14:paraId="7D22C3A6" w14:textId="73EDC483" w:rsidR="00102589" w:rsidRPr="004963E9" w:rsidRDefault="00102589" w:rsidP="00102589">
            <w:pPr>
              <w:rPr>
                <w:i/>
                <w:iCs/>
                <w:sz w:val="20"/>
                <w:szCs w:val="20"/>
                <w:shd w:val="clear" w:color="auto" w:fill="FFFFFF"/>
              </w:rPr>
            </w:pPr>
            <w:r w:rsidRPr="004963E9">
              <w:rPr>
                <w:i/>
                <w:iCs/>
                <w:sz w:val="20"/>
                <w:szCs w:val="20"/>
                <w:shd w:val="clear" w:color="auto" w:fill="FFFFFF"/>
              </w:rPr>
              <w:t>Įrašyti tiksliai</w:t>
            </w:r>
          </w:p>
        </w:tc>
        <w:tc>
          <w:tcPr>
            <w:tcW w:w="2551" w:type="dxa"/>
          </w:tcPr>
          <w:p w14:paraId="39B8B03D" w14:textId="0398DA71" w:rsidR="00102589" w:rsidRPr="004963E9" w:rsidRDefault="00102589" w:rsidP="00102589">
            <w:pPr>
              <w:rPr>
                <w:i/>
                <w:iCs/>
                <w:sz w:val="20"/>
                <w:szCs w:val="20"/>
                <w:shd w:val="clear" w:color="auto" w:fill="FFFFFF"/>
              </w:rPr>
            </w:pPr>
            <w:r w:rsidRPr="004963E9">
              <w:rPr>
                <w:i/>
                <w:iCs/>
                <w:sz w:val="20"/>
                <w:szCs w:val="20"/>
                <w:shd w:val="clear" w:color="auto" w:fill="FFFFFF"/>
              </w:rPr>
              <w:t>Techninių parametrų atitikimą įrodantys dokumentai:</w:t>
            </w:r>
          </w:p>
        </w:tc>
      </w:tr>
      <w:tr w:rsidR="00102589" w:rsidRPr="004963E9" w14:paraId="5F46DBEB" w14:textId="77777777" w:rsidTr="001E6A6A">
        <w:trPr>
          <w:trHeight w:val="1415"/>
        </w:trPr>
        <w:tc>
          <w:tcPr>
            <w:tcW w:w="567" w:type="dxa"/>
            <w:vMerge/>
          </w:tcPr>
          <w:p w14:paraId="3AD7BD3A" w14:textId="77777777" w:rsidR="00102589" w:rsidRPr="000F6AC0" w:rsidRDefault="00102589" w:rsidP="00102589">
            <w:pPr>
              <w:rPr>
                <w:b/>
                <w:bCs/>
                <w:color w:val="000000"/>
              </w:rPr>
            </w:pPr>
          </w:p>
        </w:tc>
        <w:tc>
          <w:tcPr>
            <w:tcW w:w="1418" w:type="dxa"/>
            <w:vMerge/>
          </w:tcPr>
          <w:p w14:paraId="523A8463" w14:textId="257F623C" w:rsidR="00102589" w:rsidRPr="000F6AC0" w:rsidRDefault="00102589" w:rsidP="00102589">
            <w:pPr>
              <w:rPr>
                <w:b/>
                <w:bCs/>
                <w:color w:val="000000"/>
              </w:rPr>
            </w:pPr>
          </w:p>
        </w:tc>
        <w:tc>
          <w:tcPr>
            <w:tcW w:w="708" w:type="dxa"/>
            <w:vMerge/>
          </w:tcPr>
          <w:p w14:paraId="29F5A980" w14:textId="77777777" w:rsidR="00102589" w:rsidRPr="000F6AC0" w:rsidRDefault="00102589" w:rsidP="00102589">
            <w:pPr>
              <w:rPr>
                <w:b/>
                <w:bCs/>
                <w:sz w:val="20"/>
                <w:szCs w:val="20"/>
                <w:shd w:val="clear" w:color="auto" w:fill="FFFFFF"/>
              </w:rPr>
            </w:pPr>
          </w:p>
        </w:tc>
        <w:tc>
          <w:tcPr>
            <w:tcW w:w="2410" w:type="dxa"/>
          </w:tcPr>
          <w:p w14:paraId="11651CE4" w14:textId="523510EF" w:rsidR="00102589" w:rsidRPr="004963E9" w:rsidRDefault="00102589" w:rsidP="00102589">
            <w:pPr>
              <w:jc w:val="both"/>
              <w:rPr>
                <w:shd w:val="clear" w:color="auto" w:fill="FFFFFF"/>
              </w:rPr>
            </w:pPr>
            <w:r w:rsidRPr="004963E9">
              <w:rPr>
                <w:shd w:val="clear" w:color="auto" w:fill="FFFFFF"/>
              </w:rPr>
              <w:t xml:space="preserve">5. Stalo kojos privalo būti T formos. </w:t>
            </w:r>
          </w:p>
          <w:p w14:paraId="50745DAE" w14:textId="401C1BD9" w:rsidR="00102589" w:rsidRPr="004963E9" w:rsidRDefault="00102589" w:rsidP="00102589">
            <w:pPr>
              <w:jc w:val="both"/>
              <w:rPr>
                <w:shd w:val="clear" w:color="auto" w:fill="FFFFFF"/>
              </w:rPr>
            </w:pPr>
            <w:r w:rsidRPr="004963E9">
              <w:rPr>
                <w:shd w:val="clear" w:color="auto" w:fill="FFFFFF"/>
              </w:rPr>
              <w:t>Kojų apačioje turi būti pritvirtinti plastikiniai „padukai“ grindų apsaugai nuo braižymo.</w:t>
            </w:r>
          </w:p>
        </w:tc>
        <w:tc>
          <w:tcPr>
            <w:tcW w:w="1843" w:type="dxa"/>
          </w:tcPr>
          <w:p w14:paraId="1B3AAF4F" w14:textId="23949CD9" w:rsidR="00102589" w:rsidRPr="004963E9" w:rsidRDefault="00102589" w:rsidP="00102589">
            <w:pPr>
              <w:rPr>
                <w:i/>
                <w:iCs/>
                <w:sz w:val="20"/>
                <w:szCs w:val="20"/>
                <w:shd w:val="clear" w:color="auto" w:fill="FFFFFF"/>
              </w:rPr>
            </w:pPr>
            <w:r w:rsidRPr="004963E9">
              <w:rPr>
                <w:i/>
                <w:iCs/>
                <w:sz w:val="20"/>
                <w:szCs w:val="20"/>
                <w:shd w:val="clear" w:color="auto" w:fill="FFFFFF"/>
              </w:rPr>
              <w:t>Įrašyti tiksliai</w:t>
            </w:r>
          </w:p>
        </w:tc>
        <w:tc>
          <w:tcPr>
            <w:tcW w:w="2551" w:type="dxa"/>
          </w:tcPr>
          <w:p w14:paraId="35642E09" w14:textId="1751F1F3" w:rsidR="00102589" w:rsidRPr="004963E9" w:rsidRDefault="00102589" w:rsidP="00102589">
            <w:pPr>
              <w:rPr>
                <w:i/>
                <w:iCs/>
                <w:sz w:val="20"/>
                <w:szCs w:val="20"/>
                <w:shd w:val="clear" w:color="auto" w:fill="FFFFFF"/>
              </w:rPr>
            </w:pPr>
            <w:r w:rsidRPr="004963E9">
              <w:rPr>
                <w:i/>
                <w:iCs/>
                <w:sz w:val="20"/>
                <w:szCs w:val="20"/>
                <w:shd w:val="clear" w:color="auto" w:fill="FFFFFF"/>
              </w:rPr>
              <w:t>Techninių parametrų atitikimą įrodantys dokumentai:</w:t>
            </w:r>
          </w:p>
        </w:tc>
      </w:tr>
      <w:tr w:rsidR="00102589" w:rsidRPr="004963E9" w14:paraId="50463C47" w14:textId="77777777" w:rsidTr="001E6A6A">
        <w:trPr>
          <w:trHeight w:val="839"/>
        </w:trPr>
        <w:tc>
          <w:tcPr>
            <w:tcW w:w="567" w:type="dxa"/>
            <w:vMerge/>
          </w:tcPr>
          <w:p w14:paraId="17844797" w14:textId="77777777" w:rsidR="00102589" w:rsidRPr="000F6AC0" w:rsidRDefault="00102589" w:rsidP="00102589">
            <w:pPr>
              <w:rPr>
                <w:b/>
                <w:bCs/>
                <w:color w:val="000000"/>
              </w:rPr>
            </w:pPr>
          </w:p>
        </w:tc>
        <w:tc>
          <w:tcPr>
            <w:tcW w:w="1418" w:type="dxa"/>
            <w:vMerge/>
          </w:tcPr>
          <w:p w14:paraId="5D688DEE" w14:textId="01831A96" w:rsidR="00102589" w:rsidRPr="000F6AC0" w:rsidRDefault="00102589" w:rsidP="00102589">
            <w:pPr>
              <w:rPr>
                <w:b/>
                <w:bCs/>
                <w:color w:val="000000"/>
              </w:rPr>
            </w:pPr>
          </w:p>
        </w:tc>
        <w:tc>
          <w:tcPr>
            <w:tcW w:w="708" w:type="dxa"/>
            <w:vMerge/>
          </w:tcPr>
          <w:p w14:paraId="0F19CBB1" w14:textId="77777777" w:rsidR="00102589" w:rsidRPr="000F6AC0" w:rsidRDefault="00102589" w:rsidP="00102589">
            <w:pPr>
              <w:rPr>
                <w:b/>
                <w:bCs/>
                <w:sz w:val="20"/>
                <w:szCs w:val="20"/>
                <w:shd w:val="clear" w:color="auto" w:fill="FFFFFF"/>
              </w:rPr>
            </w:pPr>
          </w:p>
        </w:tc>
        <w:tc>
          <w:tcPr>
            <w:tcW w:w="2410" w:type="dxa"/>
          </w:tcPr>
          <w:p w14:paraId="6BA7EBD0" w14:textId="3CCBB4AA" w:rsidR="00102589" w:rsidRPr="004963E9" w:rsidRDefault="00102589" w:rsidP="00102589">
            <w:pPr>
              <w:jc w:val="both"/>
              <w:rPr>
                <w:shd w:val="clear" w:color="auto" w:fill="FFFFFF"/>
              </w:rPr>
            </w:pPr>
            <w:r w:rsidRPr="004963E9">
              <w:rPr>
                <w:shd w:val="clear" w:color="auto" w:fill="FFFFFF"/>
              </w:rPr>
              <w:t>6. Stalviršio spalvą turi būti galima rinktis iš ne mažiau nei 2-ių spalvų.</w:t>
            </w:r>
          </w:p>
        </w:tc>
        <w:tc>
          <w:tcPr>
            <w:tcW w:w="1843" w:type="dxa"/>
          </w:tcPr>
          <w:p w14:paraId="240E7257" w14:textId="22DE26BE" w:rsidR="00102589" w:rsidRPr="004963E9" w:rsidRDefault="00102589" w:rsidP="00102589">
            <w:pPr>
              <w:rPr>
                <w:i/>
                <w:iCs/>
                <w:sz w:val="20"/>
                <w:szCs w:val="20"/>
                <w:shd w:val="clear" w:color="auto" w:fill="FFFFFF"/>
              </w:rPr>
            </w:pPr>
            <w:r w:rsidRPr="004963E9">
              <w:rPr>
                <w:i/>
                <w:iCs/>
                <w:sz w:val="20"/>
                <w:szCs w:val="20"/>
                <w:shd w:val="clear" w:color="auto" w:fill="FFFFFF"/>
              </w:rPr>
              <w:t>Įrašyti tiksliai</w:t>
            </w:r>
          </w:p>
        </w:tc>
        <w:tc>
          <w:tcPr>
            <w:tcW w:w="2551" w:type="dxa"/>
          </w:tcPr>
          <w:p w14:paraId="59453D1C" w14:textId="3F81195F" w:rsidR="00102589" w:rsidRPr="004963E9" w:rsidRDefault="00102589" w:rsidP="00102589">
            <w:pPr>
              <w:rPr>
                <w:i/>
                <w:iCs/>
                <w:sz w:val="20"/>
                <w:szCs w:val="20"/>
                <w:shd w:val="clear" w:color="auto" w:fill="FFFFFF"/>
              </w:rPr>
            </w:pPr>
            <w:r w:rsidRPr="004963E9">
              <w:rPr>
                <w:i/>
                <w:iCs/>
                <w:sz w:val="20"/>
                <w:szCs w:val="20"/>
                <w:shd w:val="clear" w:color="auto" w:fill="FFFFFF"/>
              </w:rPr>
              <w:t>Techninių parametrų atitikimą įrodantys dokumentai:</w:t>
            </w:r>
          </w:p>
        </w:tc>
      </w:tr>
      <w:tr w:rsidR="00102589" w:rsidRPr="004963E9" w14:paraId="589A7AA9" w14:textId="77777777" w:rsidTr="001E6A6A">
        <w:trPr>
          <w:trHeight w:val="980"/>
        </w:trPr>
        <w:tc>
          <w:tcPr>
            <w:tcW w:w="567" w:type="dxa"/>
            <w:vMerge/>
          </w:tcPr>
          <w:p w14:paraId="6BC35BD5" w14:textId="77777777" w:rsidR="00102589" w:rsidRPr="000F6AC0" w:rsidRDefault="00102589" w:rsidP="00102589">
            <w:pPr>
              <w:rPr>
                <w:b/>
                <w:bCs/>
                <w:color w:val="000000"/>
              </w:rPr>
            </w:pPr>
          </w:p>
        </w:tc>
        <w:tc>
          <w:tcPr>
            <w:tcW w:w="1418" w:type="dxa"/>
            <w:vMerge/>
          </w:tcPr>
          <w:p w14:paraId="5DB6F01C" w14:textId="48BB3CDA" w:rsidR="00102589" w:rsidRPr="000F6AC0" w:rsidRDefault="00102589" w:rsidP="00102589">
            <w:pPr>
              <w:rPr>
                <w:b/>
                <w:bCs/>
                <w:color w:val="000000"/>
              </w:rPr>
            </w:pPr>
          </w:p>
        </w:tc>
        <w:tc>
          <w:tcPr>
            <w:tcW w:w="708" w:type="dxa"/>
            <w:vMerge/>
          </w:tcPr>
          <w:p w14:paraId="4E26484C" w14:textId="77777777" w:rsidR="00102589" w:rsidRPr="000F6AC0" w:rsidRDefault="00102589" w:rsidP="00102589">
            <w:pPr>
              <w:rPr>
                <w:b/>
                <w:bCs/>
                <w:sz w:val="20"/>
                <w:szCs w:val="20"/>
                <w:shd w:val="clear" w:color="auto" w:fill="FFFFFF"/>
              </w:rPr>
            </w:pPr>
          </w:p>
        </w:tc>
        <w:tc>
          <w:tcPr>
            <w:tcW w:w="2410" w:type="dxa"/>
          </w:tcPr>
          <w:p w14:paraId="2DB07B8E" w14:textId="5E36B83E" w:rsidR="00102589" w:rsidRPr="004963E9" w:rsidRDefault="00102589" w:rsidP="00102589">
            <w:pPr>
              <w:jc w:val="both"/>
              <w:rPr>
                <w:shd w:val="clear" w:color="auto" w:fill="FFFFFF"/>
              </w:rPr>
            </w:pPr>
            <w:r w:rsidRPr="004963E9">
              <w:rPr>
                <w:shd w:val="clear" w:color="auto" w:fill="FFFFFF"/>
              </w:rPr>
              <w:t>7. Stalo metalinės dalies spalvą turi būti galima rinktis iš ne mažiau nei 5-ių spalvų.</w:t>
            </w:r>
          </w:p>
        </w:tc>
        <w:tc>
          <w:tcPr>
            <w:tcW w:w="1843" w:type="dxa"/>
          </w:tcPr>
          <w:p w14:paraId="6680B84C" w14:textId="052B1D5F" w:rsidR="00102589" w:rsidRPr="004963E9" w:rsidRDefault="00102589" w:rsidP="00102589">
            <w:pPr>
              <w:rPr>
                <w:i/>
                <w:iCs/>
                <w:sz w:val="20"/>
                <w:szCs w:val="20"/>
                <w:shd w:val="clear" w:color="auto" w:fill="FFFFFF"/>
              </w:rPr>
            </w:pPr>
            <w:r w:rsidRPr="004963E9">
              <w:rPr>
                <w:i/>
                <w:iCs/>
                <w:sz w:val="20"/>
                <w:szCs w:val="20"/>
                <w:shd w:val="clear" w:color="auto" w:fill="FFFFFF"/>
              </w:rPr>
              <w:t>Įrašyti tiksliai</w:t>
            </w:r>
          </w:p>
        </w:tc>
        <w:tc>
          <w:tcPr>
            <w:tcW w:w="2551" w:type="dxa"/>
          </w:tcPr>
          <w:p w14:paraId="732B20E9" w14:textId="62128114" w:rsidR="00102589" w:rsidRPr="004963E9" w:rsidRDefault="00102589" w:rsidP="00102589">
            <w:pPr>
              <w:rPr>
                <w:i/>
                <w:iCs/>
                <w:sz w:val="20"/>
                <w:szCs w:val="20"/>
                <w:shd w:val="clear" w:color="auto" w:fill="FFFFFF"/>
              </w:rPr>
            </w:pPr>
            <w:r w:rsidRPr="004963E9">
              <w:rPr>
                <w:i/>
                <w:iCs/>
                <w:sz w:val="20"/>
                <w:szCs w:val="20"/>
                <w:shd w:val="clear" w:color="auto" w:fill="FFFFFF"/>
              </w:rPr>
              <w:t>Techninių parametrų atitikimą įrodantys dokumentai:</w:t>
            </w:r>
          </w:p>
        </w:tc>
      </w:tr>
      <w:tr w:rsidR="00102589" w:rsidRPr="004963E9" w14:paraId="1604B1BD" w14:textId="77777777" w:rsidTr="001E6A6A">
        <w:trPr>
          <w:trHeight w:val="980"/>
        </w:trPr>
        <w:tc>
          <w:tcPr>
            <w:tcW w:w="567" w:type="dxa"/>
            <w:vMerge/>
          </w:tcPr>
          <w:p w14:paraId="4EA0D802" w14:textId="77777777" w:rsidR="00102589" w:rsidRPr="000F6AC0" w:rsidRDefault="00102589" w:rsidP="00102589">
            <w:pPr>
              <w:rPr>
                <w:b/>
                <w:bCs/>
                <w:color w:val="000000"/>
              </w:rPr>
            </w:pPr>
          </w:p>
        </w:tc>
        <w:tc>
          <w:tcPr>
            <w:tcW w:w="1418" w:type="dxa"/>
            <w:vMerge/>
          </w:tcPr>
          <w:p w14:paraId="5BE3C767" w14:textId="40A6E467" w:rsidR="00102589" w:rsidRPr="000F6AC0" w:rsidRDefault="00102589" w:rsidP="00102589">
            <w:pPr>
              <w:rPr>
                <w:b/>
                <w:bCs/>
                <w:color w:val="000000"/>
              </w:rPr>
            </w:pPr>
          </w:p>
        </w:tc>
        <w:tc>
          <w:tcPr>
            <w:tcW w:w="708" w:type="dxa"/>
            <w:vMerge/>
          </w:tcPr>
          <w:p w14:paraId="4C6593E2" w14:textId="77777777" w:rsidR="00102589" w:rsidRPr="000F6AC0" w:rsidRDefault="00102589" w:rsidP="00102589">
            <w:pPr>
              <w:rPr>
                <w:b/>
                <w:bCs/>
                <w:sz w:val="20"/>
                <w:szCs w:val="20"/>
                <w:shd w:val="clear" w:color="auto" w:fill="FFFFFF"/>
              </w:rPr>
            </w:pPr>
          </w:p>
        </w:tc>
        <w:tc>
          <w:tcPr>
            <w:tcW w:w="2410" w:type="dxa"/>
          </w:tcPr>
          <w:p w14:paraId="6FE71A4B" w14:textId="5AC030A3" w:rsidR="00102589" w:rsidRPr="004963E9" w:rsidRDefault="00102589" w:rsidP="00102589">
            <w:pPr>
              <w:jc w:val="both"/>
              <w:rPr>
                <w:shd w:val="clear" w:color="auto" w:fill="FFFFFF"/>
              </w:rPr>
            </w:pPr>
            <w:r>
              <w:rPr>
                <w:shd w:val="clear" w:color="auto" w:fill="FFFFFF"/>
              </w:rPr>
              <w:t>8</w:t>
            </w:r>
            <w:r w:rsidRPr="00E9046E">
              <w:rPr>
                <w:shd w:val="clear" w:color="auto" w:fill="FFFFFF"/>
              </w:rPr>
              <w:t>. Gaminiui suteikiama ne</w:t>
            </w:r>
            <w:r>
              <w:rPr>
                <w:shd w:val="clear" w:color="auto" w:fill="FFFFFF"/>
              </w:rPr>
              <w:t xml:space="preserve"> </w:t>
            </w:r>
            <w:r w:rsidRPr="00E9046E">
              <w:rPr>
                <w:shd w:val="clear" w:color="auto" w:fill="FFFFFF"/>
              </w:rPr>
              <w:t>trumpesnė kaip 36 mėn. gamintojo garantija.</w:t>
            </w:r>
          </w:p>
        </w:tc>
        <w:tc>
          <w:tcPr>
            <w:tcW w:w="1843" w:type="dxa"/>
          </w:tcPr>
          <w:p w14:paraId="0FE89D3E" w14:textId="46FF046E" w:rsidR="00102589" w:rsidRPr="004963E9" w:rsidRDefault="00102589" w:rsidP="00102589">
            <w:pPr>
              <w:rPr>
                <w:i/>
                <w:iCs/>
                <w:sz w:val="20"/>
                <w:szCs w:val="20"/>
                <w:shd w:val="clear" w:color="auto" w:fill="FFFFFF"/>
              </w:rPr>
            </w:pPr>
            <w:r w:rsidRPr="004963E9">
              <w:rPr>
                <w:i/>
                <w:iCs/>
                <w:sz w:val="20"/>
                <w:szCs w:val="20"/>
                <w:shd w:val="clear" w:color="auto" w:fill="FFFFFF"/>
              </w:rPr>
              <w:t>Įrašyti tiksliai</w:t>
            </w:r>
          </w:p>
        </w:tc>
        <w:tc>
          <w:tcPr>
            <w:tcW w:w="2551" w:type="dxa"/>
          </w:tcPr>
          <w:p w14:paraId="69E51FE0" w14:textId="77777777" w:rsidR="00102589" w:rsidRPr="004963E9" w:rsidRDefault="00102589" w:rsidP="00102589">
            <w:pPr>
              <w:rPr>
                <w:i/>
                <w:iCs/>
                <w:sz w:val="20"/>
                <w:szCs w:val="20"/>
                <w:shd w:val="clear" w:color="auto" w:fill="FFFFFF"/>
              </w:rPr>
            </w:pPr>
          </w:p>
        </w:tc>
      </w:tr>
      <w:tr w:rsidR="00102589" w:rsidRPr="004963E9" w14:paraId="55213415" w14:textId="77777777" w:rsidTr="001E6A6A">
        <w:trPr>
          <w:trHeight w:val="980"/>
        </w:trPr>
        <w:tc>
          <w:tcPr>
            <w:tcW w:w="567" w:type="dxa"/>
            <w:vMerge/>
          </w:tcPr>
          <w:p w14:paraId="2D2A1CFB" w14:textId="77777777" w:rsidR="00102589" w:rsidRPr="000F6AC0" w:rsidRDefault="00102589" w:rsidP="00102589">
            <w:pPr>
              <w:rPr>
                <w:b/>
                <w:bCs/>
                <w:color w:val="000000"/>
              </w:rPr>
            </w:pPr>
          </w:p>
        </w:tc>
        <w:tc>
          <w:tcPr>
            <w:tcW w:w="1418" w:type="dxa"/>
            <w:vMerge/>
          </w:tcPr>
          <w:p w14:paraId="0F3702E1" w14:textId="0B8BA5FD" w:rsidR="00102589" w:rsidRPr="000F6AC0" w:rsidRDefault="00102589" w:rsidP="00102589">
            <w:pPr>
              <w:rPr>
                <w:b/>
                <w:bCs/>
                <w:color w:val="000000"/>
              </w:rPr>
            </w:pPr>
          </w:p>
        </w:tc>
        <w:tc>
          <w:tcPr>
            <w:tcW w:w="708" w:type="dxa"/>
            <w:vMerge/>
          </w:tcPr>
          <w:p w14:paraId="4C76304E" w14:textId="77777777" w:rsidR="00102589" w:rsidRPr="000F6AC0" w:rsidRDefault="00102589" w:rsidP="00102589">
            <w:pPr>
              <w:rPr>
                <w:b/>
                <w:bCs/>
                <w:sz w:val="20"/>
                <w:szCs w:val="20"/>
                <w:shd w:val="clear" w:color="auto" w:fill="FFFFFF"/>
              </w:rPr>
            </w:pPr>
          </w:p>
        </w:tc>
        <w:tc>
          <w:tcPr>
            <w:tcW w:w="2410" w:type="dxa"/>
          </w:tcPr>
          <w:p w14:paraId="702EFDCD" w14:textId="77777777" w:rsidR="00102589" w:rsidRDefault="00102589" w:rsidP="00102589">
            <w:pPr>
              <w:jc w:val="both"/>
              <w:rPr>
                <w:shd w:val="clear" w:color="auto" w:fill="FFFFFF"/>
              </w:rPr>
            </w:pPr>
            <w:r>
              <w:rPr>
                <w:shd w:val="clear" w:color="auto" w:fill="FFFFFF"/>
              </w:rPr>
              <w:t xml:space="preserve">9. </w:t>
            </w:r>
            <w:r w:rsidRPr="004963E9">
              <w:rPr>
                <w:shd w:val="clear" w:color="auto" w:fill="FFFFFF"/>
              </w:rPr>
              <w:t>Stalai turi būti pilnai paruošti naudojimui (surinkti)</w:t>
            </w:r>
            <w:r>
              <w:rPr>
                <w:shd w:val="clear" w:color="auto" w:fill="FFFFFF"/>
              </w:rPr>
              <w:t>.</w:t>
            </w:r>
            <w:r w:rsidRPr="004963E9">
              <w:rPr>
                <w:shd w:val="clear" w:color="auto" w:fill="FFFFFF"/>
              </w:rPr>
              <w:t xml:space="preserve"> Stalai turi būti tvarkingai išdėstyti klasėje. Turi būti išsivežtos tuščios pakuotės (kartonai).</w:t>
            </w:r>
          </w:p>
          <w:p w14:paraId="6D27ED82" w14:textId="738C19BA" w:rsidR="001E6A6A" w:rsidRPr="001D3B14" w:rsidRDefault="001E6A6A" w:rsidP="001E6A6A">
            <w:pPr>
              <w:pStyle w:val="xelementtoproof"/>
              <w:shd w:val="clear" w:color="auto" w:fill="FFFFFF"/>
              <w:spacing w:before="0" w:beforeAutospacing="0" w:after="0" w:afterAutospacing="0"/>
              <w:jc w:val="both"/>
              <w:rPr>
                <w:shd w:val="clear" w:color="auto" w:fill="FFFFFF"/>
                <w:lang w:val="lt-LT"/>
              </w:rPr>
            </w:pPr>
          </w:p>
        </w:tc>
        <w:tc>
          <w:tcPr>
            <w:tcW w:w="1843" w:type="dxa"/>
          </w:tcPr>
          <w:p w14:paraId="2FCF97E0" w14:textId="4059CAC6" w:rsidR="00102589" w:rsidRPr="004963E9" w:rsidRDefault="00102589" w:rsidP="00102589">
            <w:pPr>
              <w:rPr>
                <w:i/>
                <w:iCs/>
                <w:sz w:val="20"/>
                <w:szCs w:val="20"/>
                <w:shd w:val="clear" w:color="auto" w:fill="FFFFFF"/>
              </w:rPr>
            </w:pPr>
            <w:r w:rsidRPr="004963E9">
              <w:rPr>
                <w:i/>
                <w:iCs/>
                <w:sz w:val="20"/>
                <w:szCs w:val="20"/>
                <w:shd w:val="clear" w:color="auto" w:fill="FFFFFF"/>
              </w:rPr>
              <w:t>Įrašyti tiksliai</w:t>
            </w:r>
          </w:p>
        </w:tc>
        <w:tc>
          <w:tcPr>
            <w:tcW w:w="2551" w:type="dxa"/>
          </w:tcPr>
          <w:p w14:paraId="4A024BC2" w14:textId="77777777" w:rsidR="00102589" w:rsidRPr="004963E9" w:rsidRDefault="00102589" w:rsidP="00102589">
            <w:pPr>
              <w:rPr>
                <w:i/>
                <w:iCs/>
                <w:sz w:val="20"/>
                <w:szCs w:val="20"/>
                <w:shd w:val="clear" w:color="auto" w:fill="FFFFFF"/>
              </w:rPr>
            </w:pPr>
          </w:p>
        </w:tc>
      </w:tr>
      <w:tr w:rsidR="00102589" w:rsidRPr="004963E9" w14:paraId="3AF3557B" w14:textId="77777777" w:rsidTr="001E6A6A">
        <w:trPr>
          <w:trHeight w:val="3251"/>
        </w:trPr>
        <w:tc>
          <w:tcPr>
            <w:tcW w:w="567" w:type="dxa"/>
            <w:vMerge w:val="restart"/>
          </w:tcPr>
          <w:p w14:paraId="74B25083" w14:textId="5C7DC952" w:rsidR="00102589" w:rsidRPr="000F6AC0" w:rsidRDefault="001E6A6A" w:rsidP="00102589">
            <w:pPr>
              <w:rPr>
                <w:b/>
                <w:bCs/>
                <w:color w:val="000000"/>
              </w:rPr>
            </w:pPr>
            <w:r>
              <w:rPr>
                <w:b/>
                <w:bCs/>
                <w:color w:val="000000"/>
              </w:rPr>
              <w:lastRenderedPageBreak/>
              <w:t>11.</w:t>
            </w:r>
          </w:p>
        </w:tc>
        <w:tc>
          <w:tcPr>
            <w:tcW w:w="1418" w:type="dxa"/>
            <w:vMerge w:val="restart"/>
          </w:tcPr>
          <w:p w14:paraId="35D3EBB2" w14:textId="43A6A3C6" w:rsidR="00102589" w:rsidRPr="000F6AC0" w:rsidRDefault="00102589" w:rsidP="00102589">
            <w:pPr>
              <w:rPr>
                <w:b/>
                <w:bCs/>
                <w:color w:val="000000"/>
              </w:rPr>
            </w:pPr>
            <w:r w:rsidRPr="000F6AC0">
              <w:rPr>
                <w:b/>
                <w:bCs/>
                <w:color w:val="000000"/>
              </w:rPr>
              <w:t>Stalas su uždanga</w:t>
            </w:r>
            <w:r>
              <w:rPr>
                <w:b/>
                <w:bCs/>
                <w:color w:val="000000"/>
              </w:rPr>
              <w:t xml:space="preserve"> </w:t>
            </w:r>
            <w:r w:rsidRPr="005F40E8">
              <w:rPr>
                <w:b/>
                <w:bCs/>
              </w:rPr>
              <w:t>konferencinei įrangai</w:t>
            </w:r>
          </w:p>
        </w:tc>
        <w:tc>
          <w:tcPr>
            <w:tcW w:w="708" w:type="dxa"/>
            <w:vMerge w:val="restart"/>
          </w:tcPr>
          <w:p w14:paraId="1E05E3E5" w14:textId="3F1A518D" w:rsidR="00102589" w:rsidRPr="000F6AC0" w:rsidRDefault="00102589" w:rsidP="00102589">
            <w:pPr>
              <w:rPr>
                <w:b/>
                <w:bCs/>
                <w:sz w:val="20"/>
                <w:szCs w:val="20"/>
                <w:shd w:val="clear" w:color="auto" w:fill="FFFFFF"/>
              </w:rPr>
            </w:pPr>
            <w:r w:rsidRPr="000F6AC0">
              <w:rPr>
                <w:b/>
                <w:bCs/>
                <w:shd w:val="clear" w:color="auto" w:fill="FFFFFF"/>
              </w:rPr>
              <w:t>1</w:t>
            </w:r>
            <w:r>
              <w:rPr>
                <w:b/>
                <w:bCs/>
                <w:shd w:val="clear" w:color="auto" w:fill="FFFFFF"/>
              </w:rPr>
              <w:t xml:space="preserve"> </w:t>
            </w:r>
            <w:r w:rsidRPr="000F6AC0">
              <w:rPr>
                <w:b/>
                <w:bCs/>
                <w:shd w:val="clear" w:color="auto" w:fill="FFFFFF"/>
              </w:rPr>
              <w:t>vnt.</w:t>
            </w:r>
          </w:p>
        </w:tc>
        <w:tc>
          <w:tcPr>
            <w:tcW w:w="2410" w:type="dxa"/>
          </w:tcPr>
          <w:p w14:paraId="32B4B306" w14:textId="77777777" w:rsidR="00102589" w:rsidRPr="004963E9" w:rsidRDefault="00102589" w:rsidP="00102589">
            <w:pPr>
              <w:jc w:val="both"/>
              <w:rPr>
                <w:shd w:val="clear" w:color="auto" w:fill="FFFFFF"/>
              </w:rPr>
            </w:pPr>
            <w:r w:rsidRPr="004963E9">
              <w:rPr>
                <w:shd w:val="clear" w:color="auto" w:fill="FFFFFF"/>
              </w:rPr>
              <w:t>PAVYZDYS</w:t>
            </w:r>
          </w:p>
          <w:p w14:paraId="5944AA9F" w14:textId="78371AE8" w:rsidR="00102589" w:rsidRPr="004963E9" w:rsidRDefault="00102589" w:rsidP="00102589">
            <w:pPr>
              <w:jc w:val="both"/>
            </w:pPr>
          </w:p>
          <w:p w14:paraId="635A3636" w14:textId="4B839CA0" w:rsidR="00102589" w:rsidRPr="004963E9" w:rsidRDefault="00102589" w:rsidP="00102589">
            <w:pPr>
              <w:jc w:val="both"/>
            </w:pPr>
            <w:r w:rsidRPr="004963E9">
              <w:rPr>
                <w:noProof/>
              </w:rPr>
              <w:drawing>
                <wp:inline distT="0" distB="0" distL="0" distR="0" wp14:anchorId="131C7B2C" wp14:editId="0E1F6A91">
                  <wp:extent cx="1272845" cy="1204155"/>
                  <wp:effectExtent l="0" t="0" r="3810" b="0"/>
                  <wp:docPr id="1622651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65198" name=""/>
                          <pic:cNvPicPr/>
                        </pic:nvPicPr>
                        <pic:blipFill>
                          <a:blip r:embed="rId21">
                            <a:extLst>
                              <a:ext uri="{BEBA8EAE-BF5A-486C-A8C5-ECC9F3942E4B}">
                                <a14:imgProps xmlns:a14="http://schemas.microsoft.com/office/drawing/2010/main">
                                  <a14:imgLayer r:embed="rId22">
                                    <a14:imgEffect>
                                      <a14:saturation sat="0"/>
                                    </a14:imgEffect>
                                  </a14:imgLayer>
                                </a14:imgProps>
                              </a:ext>
                            </a:extLst>
                          </a:blip>
                          <a:stretch>
                            <a:fillRect/>
                          </a:stretch>
                        </pic:blipFill>
                        <pic:spPr>
                          <a:xfrm>
                            <a:off x="0" y="0"/>
                            <a:ext cx="1274641" cy="1205854"/>
                          </a:xfrm>
                          <a:prstGeom prst="rect">
                            <a:avLst/>
                          </a:prstGeom>
                        </pic:spPr>
                      </pic:pic>
                    </a:graphicData>
                  </a:graphic>
                </wp:inline>
              </w:drawing>
            </w:r>
          </w:p>
          <w:p w14:paraId="1DA2CA7D" w14:textId="77777777" w:rsidR="00102589" w:rsidRPr="004963E9" w:rsidRDefault="00102589" w:rsidP="00102589">
            <w:pPr>
              <w:jc w:val="both"/>
            </w:pPr>
          </w:p>
          <w:p w14:paraId="63048A47" w14:textId="747BE9A4" w:rsidR="00102589" w:rsidRPr="004963E9" w:rsidRDefault="00102589" w:rsidP="00102589">
            <w:pPr>
              <w:jc w:val="both"/>
            </w:pPr>
            <w:r w:rsidRPr="004963E9">
              <w:t>Siūlomas baldas turi būti panašus į pavyzdį.</w:t>
            </w:r>
          </w:p>
        </w:tc>
        <w:tc>
          <w:tcPr>
            <w:tcW w:w="1843" w:type="dxa"/>
          </w:tcPr>
          <w:p w14:paraId="388EF3EE" w14:textId="77777777" w:rsidR="00102589" w:rsidRPr="004963E9" w:rsidRDefault="00102589" w:rsidP="00102589">
            <w:pPr>
              <w:rPr>
                <w:i/>
                <w:iCs/>
                <w:sz w:val="20"/>
                <w:szCs w:val="20"/>
                <w:shd w:val="clear" w:color="auto" w:fill="FFFFFF"/>
              </w:rPr>
            </w:pPr>
            <w:r w:rsidRPr="004963E9">
              <w:rPr>
                <w:i/>
                <w:iCs/>
                <w:sz w:val="20"/>
                <w:szCs w:val="20"/>
                <w:shd w:val="clear" w:color="auto" w:fill="FFFFFF"/>
              </w:rPr>
              <w:t>Įklijuoti savo siūlomo baldo pavyzdį, įrašyti gamintoją ir jei turi modelį:</w:t>
            </w:r>
          </w:p>
          <w:p w14:paraId="5F30D317" w14:textId="77777777" w:rsidR="00102589" w:rsidRPr="004963E9" w:rsidRDefault="00102589" w:rsidP="00102589">
            <w:pPr>
              <w:rPr>
                <w:shd w:val="clear" w:color="auto" w:fill="FFFFFF"/>
              </w:rPr>
            </w:pPr>
          </w:p>
          <w:p w14:paraId="6F1F0D31" w14:textId="77777777" w:rsidR="00102589" w:rsidRPr="004963E9" w:rsidRDefault="00102589" w:rsidP="00102589"/>
          <w:p w14:paraId="4039A793" w14:textId="77777777" w:rsidR="00102589" w:rsidRPr="004963E9" w:rsidRDefault="00102589" w:rsidP="00102589">
            <w:pPr>
              <w:rPr>
                <w:i/>
                <w:iCs/>
                <w:sz w:val="20"/>
                <w:szCs w:val="20"/>
                <w:shd w:val="clear" w:color="auto" w:fill="FFFFFF"/>
              </w:rPr>
            </w:pPr>
          </w:p>
        </w:tc>
        <w:tc>
          <w:tcPr>
            <w:tcW w:w="2551" w:type="dxa"/>
          </w:tcPr>
          <w:p w14:paraId="7EDE8DD0" w14:textId="7270A1CE" w:rsidR="00102589" w:rsidRPr="004963E9" w:rsidRDefault="00102589" w:rsidP="00102589">
            <w:pPr>
              <w:rPr>
                <w:i/>
                <w:iCs/>
                <w:sz w:val="20"/>
                <w:szCs w:val="20"/>
                <w:shd w:val="clear" w:color="auto" w:fill="FFFFFF"/>
              </w:rPr>
            </w:pPr>
            <w:r w:rsidRPr="004963E9">
              <w:rPr>
                <w:i/>
                <w:iCs/>
                <w:sz w:val="20"/>
                <w:szCs w:val="20"/>
                <w:shd w:val="clear" w:color="auto" w:fill="FFFFFF"/>
              </w:rPr>
              <w:t>Techninių parametrų atitikimą įrodantys dokumentai:</w:t>
            </w:r>
          </w:p>
        </w:tc>
      </w:tr>
      <w:tr w:rsidR="00102589" w:rsidRPr="004963E9" w14:paraId="58F5E4E7" w14:textId="77777777" w:rsidTr="001E6A6A">
        <w:trPr>
          <w:trHeight w:val="1147"/>
        </w:trPr>
        <w:tc>
          <w:tcPr>
            <w:tcW w:w="567" w:type="dxa"/>
            <w:vMerge/>
          </w:tcPr>
          <w:p w14:paraId="34F65864" w14:textId="77777777" w:rsidR="00102589" w:rsidRPr="000F6AC0" w:rsidRDefault="00102589" w:rsidP="00102589">
            <w:pPr>
              <w:rPr>
                <w:b/>
                <w:bCs/>
                <w:color w:val="000000"/>
              </w:rPr>
            </w:pPr>
          </w:p>
        </w:tc>
        <w:tc>
          <w:tcPr>
            <w:tcW w:w="1418" w:type="dxa"/>
            <w:vMerge/>
          </w:tcPr>
          <w:p w14:paraId="08FDB95A" w14:textId="77C7A593" w:rsidR="00102589" w:rsidRPr="000F6AC0" w:rsidRDefault="00102589" w:rsidP="00102589">
            <w:pPr>
              <w:rPr>
                <w:b/>
                <w:bCs/>
                <w:color w:val="000000"/>
              </w:rPr>
            </w:pPr>
          </w:p>
        </w:tc>
        <w:tc>
          <w:tcPr>
            <w:tcW w:w="708" w:type="dxa"/>
            <w:vMerge/>
          </w:tcPr>
          <w:p w14:paraId="08BC67DF" w14:textId="77777777" w:rsidR="00102589" w:rsidRPr="000F6AC0" w:rsidRDefault="00102589" w:rsidP="00102589">
            <w:pPr>
              <w:rPr>
                <w:b/>
                <w:bCs/>
                <w:sz w:val="20"/>
                <w:szCs w:val="20"/>
                <w:shd w:val="clear" w:color="auto" w:fill="FFFFFF"/>
              </w:rPr>
            </w:pPr>
          </w:p>
        </w:tc>
        <w:tc>
          <w:tcPr>
            <w:tcW w:w="2410" w:type="dxa"/>
          </w:tcPr>
          <w:p w14:paraId="27906380" w14:textId="13D0E2B0" w:rsidR="00102589" w:rsidRPr="004963E9" w:rsidRDefault="00102589" w:rsidP="00102589">
            <w:pPr>
              <w:jc w:val="both"/>
              <w:rPr>
                <w:shd w:val="clear" w:color="auto" w:fill="FFFFFF"/>
              </w:rPr>
            </w:pPr>
            <w:r w:rsidRPr="00CF6A89">
              <w:rPr>
                <w:shd w:val="clear" w:color="auto" w:fill="FFFFFF"/>
              </w:rPr>
              <w:t>1. Matmenys turi būti</w:t>
            </w:r>
            <w:r w:rsidRPr="004963E9">
              <w:rPr>
                <w:shd w:val="clear" w:color="auto" w:fill="FFFFFF"/>
              </w:rPr>
              <w:t>:  120</w:t>
            </w:r>
            <w:r>
              <w:rPr>
                <w:shd w:val="clear" w:color="auto" w:fill="FFFFFF"/>
              </w:rPr>
              <w:t>0</w:t>
            </w:r>
            <w:r w:rsidRPr="004963E9">
              <w:rPr>
                <w:shd w:val="clear" w:color="auto" w:fill="FFFFFF"/>
              </w:rPr>
              <w:t>x60</w:t>
            </w:r>
            <w:r>
              <w:rPr>
                <w:shd w:val="clear" w:color="auto" w:fill="FFFFFF"/>
              </w:rPr>
              <w:t>0</w:t>
            </w:r>
            <w:r w:rsidRPr="004963E9">
              <w:rPr>
                <w:shd w:val="clear" w:color="auto" w:fill="FFFFFF"/>
              </w:rPr>
              <w:t>x125</w:t>
            </w:r>
            <w:r>
              <w:rPr>
                <w:shd w:val="clear" w:color="auto" w:fill="FFFFFF"/>
              </w:rPr>
              <w:t>0</w:t>
            </w:r>
            <w:r w:rsidRPr="004963E9">
              <w:rPr>
                <w:shd w:val="clear" w:color="auto" w:fill="FFFFFF"/>
              </w:rPr>
              <w:t xml:space="preserve">mm PxGxA (+-20mm). </w:t>
            </w:r>
          </w:p>
          <w:p w14:paraId="3EE99600" w14:textId="37A8888A" w:rsidR="00102589" w:rsidRPr="004963E9" w:rsidRDefault="00102589" w:rsidP="00102589">
            <w:pPr>
              <w:jc w:val="both"/>
              <w:rPr>
                <w:shd w:val="clear" w:color="auto" w:fill="FFFFFF"/>
              </w:rPr>
            </w:pPr>
            <w:r w:rsidRPr="004963E9">
              <w:rPr>
                <w:shd w:val="clear" w:color="auto" w:fill="FFFFFF"/>
              </w:rPr>
              <w:t>Uždangos aukštis</w:t>
            </w:r>
            <w:r>
              <w:rPr>
                <w:shd w:val="clear" w:color="auto" w:fill="FFFFFF"/>
              </w:rPr>
              <w:t xml:space="preserve"> nuo žemės turi būti</w:t>
            </w:r>
            <w:r w:rsidRPr="004963E9">
              <w:rPr>
                <w:shd w:val="clear" w:color="auto" w:fill="FFFFFF"/>
              </w:rPr>
              <w:t xml:space="preserve"> 1250 mm (+-20mm).</w:t>
            </w:r>
          </w:p>
        </w:tc>
        <w:tc>
          <w:tcPr>
            <w:tcW w:w="1843" w:type="dxa"/>
          </w:tcPr>
          <w:p w14:paraId="222C5C7D" w14:textId="6D1A266C" w:rsidR="00102589" w:rsidRPr="004963E9" w:rsidRDefault="00102589" w:rsidP="00102589">
            <w:pPr>
              <w:rPr>
                <w:i/>
                <w:iCs/>
                <w:sz w:val="20"/>
                <w:szCs w:val="20"/>
                <w:shd w:val="clear" w:color="auto" w:fill="FFFFFF"/>
              </w:rPr>
            </w:pPr>
            <w:r w:rsidRPr="004963E9">
              <w:rPr>
                <w:i/>
                <w:iCs/>
                <w:sz w:val="20"/>
                <w:szCs w:val="20"/>
                <w:shd w:val="clear" w:color="auto" w:fill="FFFFFF"/>
              </w:rPr>
              <w:t>Įrašyti tiksliai</w:t>
            </w:r>
          </w:p>
        </w:tc>
        <w:tc>
          <w:tcPr>
            <w:tcW w:w="2551" w:type="dxa"/>
          </w:tcPr>
          <w:p w14:paraId="1AE4DCC3" w14:textId="1F40DC65" w:rsidR="00102589" w:rsidRPr="004963E9" w:rsidRDefault="00102589" w:rsidP="00102589">
            <w:pPr>
              <w:rPr>
                <w:i/>
                <w:iCs/>
                <w:sz w:val="20"/>
                <w:szCs w:val="20"/>
                <w:shd w:val="clear" w:color="auto" w:fill="FFFFFF"/>
              </w:rPr>
            </w:pPr>
            <w:r w:rsidRPr="004963E9">
              <w:rPr>
                <w:i/>
                <w:iCs/>
                <w:sz w:val="20"/>
                <w:szCs w:val="20"/>
                <w:shd w:val="clear" w:color="auto" w:fill="FFFFFF"/>
              </w:rPr>
              <w:t>Techninių parametrų atitikimą įrodantys dokumentai:</w:t>
            </w:r>
          </w:p>
        </w:tc>
      </w:tr>
      <w:tr w:rsidR="00102589" w:rsidRPr="004963E9" w14:paraId="3B0D2872" w14:textId="77777777" w:rsidTr="001E6A6A">
        <w:trPr>
          <w:trHeight w:val="557"/>
        </w:trPr>
        <w:tc>
          <w:tcPr>
            <w:tcW w:w="567" w:type="dxa"/>
            <w:vMerge/>
          </w:tcPr>
          <w:p w14:paraId="2A5B2C74" w14:textId="77777777" w:rsidR="00102589" w:rsidRPr="000F6AC0" w:rsidRDefault="00102589" w:rsidP="00102589">
            <w:pPr>
              <w:rPr>
                <w:b/>
                <w:bCs/>
                <w:color w:val="000000"/>
              </w:rPr>
            </w:pPr>
          </w:p>
        </w:tc>
        <w:tc>
          <w:tcPr>
            <w:tcW w:w="1418" w:type="dxa"/>
            <w:vMerge/>
          </w:tcPr>
          <w:p w14:paraId="5304098F" w14:textId="69A9D343" w:rsidR="00102589" w:rsidRPr="000F6AC0" w:rsidRDefault="00102589" w:rsidP="00102589">
            <w:pPr>
              <w:rPr>
                <w:b/>
                <w:bCs/>
                <w:color w:val="000000"/>
              </w:rPr>
            </w:pPr>
          </w:p>
        </w:tc>
        <w:tc>
          <w:tcPr>
            <w:tcW w:w="708" w:type="dxa"/>
            <w:vMerge/>
          </w:tcPr>
          <w:p w14:paraId="5CEF83DF" w14:textId="77777777" w:rsidR="00102589" w:rsidRPr="000F6AC0" w:rsidRDefault="00102589" w:rsidP="00102589">
            <w:pPr>
              <w:rPr>
                <w:b/>
                <w:bCs/>
                <w:sz w:val="20"/>
                <w:szCs w:val="20"/>
                <w:shd w:val="clear" w:color="auto" w:fill="FFFFFF"/>
              </w:rPr>
            </w:pPr>
          </w:p>
        </w:tc>
        <w:tc>
          <w:tcPr>
            <w:tcW w:w="2410" w:type="dxa"/>
          </w:tcPr>
          <w:p w14:paraId="5EAA2F81" w14:textId="621B6A3E" w:rsidR="00102589" w:rsidRPr="004963E9" w:rsidRDefault="00102589" w:rsidP="00102589">
            <w:pPr>
              <w:jc w:val="both"/>
              <w:rPr>
                <w:shd w:val="clear" w:color="auto" w:fill="FFFFFF"/>
              </w:rPr>
            </w:pPr>
            <w:r w:rsidRPr="004963E9">
              <w:rPr>
                <w:shd w:val="clear" w:color="auto" w:fill="FFFFFF"/>
              </w:rPr>
              <w:t>2. Stalo fasadas turi būti pagamintas iš aukštos kokybės LMDP plokštės, kurios storis ne mažiau kaip 18mm,</w:t>
            </w:r>
            <w:r w:rsidRPr="004963E9">
              <w:rPr>
                <w:sz w:val="24"/>
                <w:szCs w:val="24"/>
              </w:rPr>
              <w:t xml:space="preserve"> </w:t>
            </w:r>
            <w:r w:rsidRPr="004963E9">
              <w:rPr>
                <w:shd w:val="clear" w:color="auto" w:fill="FFFFFF"/>
              </w:rPr>
              <w:t>0112 PE Stone grey spalvos</w:t>
            </w:r>
            <w:r>
              <w:rPr>
                <w:shd w:val="clear" w:color="auto" w:fill="FFFFFF"/>
              </w:rPr>
              <w:t xml:space="preserve"> arba lygiavertė</w:t>
            </w:r>
            <w:r w:rsidRPr="004963E9">
              <w:rPr>
                <w:shd w:val="clear" w:color="auto" w:fill="FFFFFF"/>
              </w:rPr>
              <w:t xml:space="preserve">. </w:t>
            </w:r>
          </w:p>
          <w:p w14:paraId="6BA2E271" w14:textId="52775023" w:rsidR="00102589" w:rsidRPr="004963E9" w:rsidRDefault="00102589" w:rsidP="00102589">
            <w:pPr>
              <w:jc w:val="both"/>
              <w:rPr>
                <w:shd w:val="clear" w:color="auto" w:fill="FFFFFF"/>
                <w:lang w:val="fi-FI"/>
              </w:rPr>
            </w:pPr>
            <w:r>
              <w:rPr>
                <w:shd w:val="clear" w:color="auto" w:fill="FFFFFF"/>
                <w:lang w:val="fi-FI"/>
              </w:rPr>
              <w:t>Stalviršio p</w:t>
            </w:r>
            <w:r w:rsidRPr="004963E9">
              <w:rPr>
                <w:shd w:val="clear" w:color="auto" w:fill="FFFFFF"/>
                <w:lang w:val="fi-FI"/>
              </w:rPr>
              <w:t xml:space="preserve">lokštės briaunos turi būti kantuotos su </w:t>
            </w:r>
            <w:r>
              <w:rPr>
                <w:shd w:val="clear" w:color="auto" w:fill="FFFFFF"/>
                <w:lang w:val="fi-FI"/>
              </w:rPr>
              <w:t>ABS</w:t>
            </w:r>
            <w:r w:rsidRPr="004963E9">
              <w:rPr>
                <w:shd w:val="clear" w:color="auto" w:fill="FFFFFF"/>
                <w:lang w:val="fi-FI"/>
              </w:rPr>
              <w:t xml:space="preserve"> juosta kurios storis ne mažiau </w:t>
            </w:r>
            <w:r>
              <w:rPr>
                <w:shd w:val="clear" w:color="auto" w:fill="FFFFFF"/>
                <w:lang w:val="fi-FI"/>
              </w:rPr>
              <w:t>1</w:t>
            </w:r>
            <w:r w:rsidRPr="004963E9">
              <w:rPr>
                <w:shd w:val="clear" w:color="auto" w:fill="FFFFFF"/>
                <w:lang w:val="fi-FI"/>
              </w:rPr>
              <w:t xml:space="preserve"> mm.</w:t>
            </w:r>
          </w:p>
        </w:tc>
        <w:tc>
          <w:tcPr>
            <w:tcW w:w="1843" w:type="dxa"/>
          </w:tcPr>
          <w:p w14:paraId="62D6007C" w14:textId="2D0E83FA" w:rsidR="00102589" w:rsidRPr="004963E9" w:rsidRDefault="00102589" w:rsidP="00102589">
            <w:pPr>
              <w:rPr>
                <w:i/>
                <w:iCs/>
                <w:sz w:val="20"/>
                <w:szCs w:val="20"/>
                <w:shd w:val="clear" w:color="auto" w:fill="FFFFFF"/>
              </w:rPr>
            </w:pPr>
            <w:r w:rsidRPr="004963E9">
              <w:rPr>
                <w:i/>
                <w:iCs/>
                <w:sz w:val="20"/>
                <w:szCs w:val="20"/>
                <w:shd w:val="clear" w:color="auto" w:fill="FFFFFF"/>
              </w:rPr>
              <w:t>Įrašyti tiksliai</w:t>
            </w:r>
          </w:p>
        </w:tc>
        <w:tc>
          <w:tcPr>
            <w:tcW w:w="2551" w:type="dxa"/>
          </w:tcPr>
          <w:p w14:paraId="46DD8391" w14:textId="20E9EB42" w:rsidR="00102589" w:rsidRPr="004963E9" w:rsidRDefault="00102589" w:rsidP="00102589">
            <w:pPr>
              <w:rPr>
                <w:i/>
                <w:iCs/>
                <w:sz w:val="20"/>
                <w:szCs w:val="20"/>
                <w:shd w:val="clear" w:color="auto" w:fill="FFFFFF"/>
              </w:rPr>
            </w:pPr>
            <w:r w:rsidRPr="004963E9">
              <w:rPr>
                <w:i/>
                <w:iCs/>
                <w:sz w:val="20"/>
                <w:szCs w:val="20"/>
                <w:shd w:val="clear" w:color="auto" w:fill="FFFFFF"/>
              </w:rPr>
              <w:t>Techninių parametrų atitikimą įrodantys dokumentai:</w:t>
            </w:r>
          </w:p>
        </w:tc>
      </w:tr>
      <w:tr w:rsidR="00102589" w:rsidRPr="004963E9" w14:paraId="3D259586" w14:textId="77777777" w:rsidTr="001E6A6A">
        <w:trPr>
          <w:trHeight w:val="1147"/>
        </w:trPr>
        <w:tc>
          <w:tcPr>
            <w:tcW w:w="567" w:type="dxa"/>
            <w:vMerge/>
          </w:tcPr>
          <w:p w14:paraId="6930D124" w14:textId="77777777" w:rsidR="00102589" w:rsidRPr="000F6AC0" w:rsidRDefault="00102589" w:rsidP="00102589">
            <w:pPr>
              <w:rPr>
                <w:b/>
                <w:bCs/>
                <w:color w:val="000000"/>
              </w:rPr>
            </w:pPr>
          </w:p>
        </w:tc>
        <w:tc>
          <w:tcPr>
            <w:tcW w:w="1418" w:type="dxa"/>
            <w:vMerge/>
          </w:tcPr>
          <w:p w14:paraId="7ADCAF8D" w14:textId="06C524F4" w:rsidR="00102589" w:rsidRPr="000F6AC0" w:rsidRDefault="00102589" w:rsidP="00102589">
            <w:pPr>
              <w:rPr>
                <w:b/>
                <w:bCs/>
                <w:color w:val="000000"/>
              </w:rPr>
            </w:pPr>
          </w:p>
        </w:tc>
        <w:tc>
          <w:tcPr>
            <w:tcW w:w="708" w:type="dxa"/>
            <w:vMerge/>
          </w:tcPr>
          <w:p w14:paraId="7F479D0B" w14:textId="77777777" w:rsidR="00102589" w:rsidRPr="000F6AC0" w:rsidRDefault="00102589" w:rsidP="00102589">
            <w:pPr>
              <w:rPr>
                <w:b/>
                <w:bCs/>
                <w:sz w:val="20"/>
                <w:szCs w:val="20"/>
                <w:shd w:val="clear" w:color="auto" w:fill="FFFFFF"/>
              </w:rPr>
            </w:pPr>
          </w:p>
        </w:tc>
        <w:tc>
          <w:tcPr>
            <w:tcW w:w="2410" w:type="dxa"/>
          </w:tcPr>
          <w:p w14:paraId="4599CC97" w14:textId="77777777" w:rsidR="00102589" w:rsidRPr="004963E9" w:rsidRDefault="00102589" w:rsidP="00102589">
            <w:pPr>
              <w:jc w:val="both"/>
              <w:rPr>
                <w:shd w:val="clear" w:color="auto" w:fill="FFFFFF"/>
              </w:rPr>
            </w:pPr>
            <w:r w:rsidRPr="004963E9">
              <w:rPr>
                <w:shd w:val="clear" w:color="auto" w:fill="FFFFFF"/>
              </w:rPr>
              <w:t xml:space="preserve">3. Turi būti ne mažiau keturių metalinių kojų, kurių metalo storis ne mažiau 1,5mm ir jos turi būti dažytos milteliniu arba lygiaverčiu būdu. </w:t>
            </w:r>
          </w:p>
          <w:p w14:paraId="7960B3B1" w14:textId="4E1EED93" w:rsidR="00102589" w:rsidRPr="004963E9" w:rsidRDefault="00102589" w:rsidP="00102589">
            <w:pPr>
              <w:jc w:val="both"/>
              <w:rPr>
                <w:shd w:val="clear" w:color="auto" w:fill="FFFFFF"/>
              </w:rPr>
            </w:pPr>
            <w:r w:rsidRPr="004963E9">
              <w:rPr>
                <w:color w:val="000000"/>
                <w:bdr w:val="none" w:sz="0" w:space="0" w:color="auto" w:frame="1"/>
              </w:rPr>
              <w:t xml:space="preserve">Kojos turi turėti bent 30mm </w:t>
            </w:r>
            <w:r>
              <w:rPr>
                <w:color w:val="000000"/>
                <w:bdr w:val="none" w:sz="0" w:space="0" w:color="auto" w:frame="1"/>
              </w:rPr>
              <w:t xml:space="preserve">(+-5 mm) </w:t>
            </w:r>
            <w:r w:rsidRPr="004963E9">
              <w:rPr>
                <w:color w:val="000000"/>
                <w:bdr w:val="none" w:sz="0" w:space="0" w:color="auto" w:frame="1"/>
              </w:rPr>
              <w:t>aukščio reguliavimo galimybę.</w:t>
            </w:r>
          </w:p>
        </w:tc>
        <w:tc>
          <w:tcPr>
            <w:tcW w:w="1843" w:type="dxa"/>
          </w:tcPr>
          <w:p w14:paraId="0DDA8185" w14:textId="02E2A908" w:rsidR="00102589" w:rsidRPr="004963E9" w:rsidRDefault="00102589" w:rsidP="00102589">
            <w:pPr>
              <w:rPr>
                <w:i/>
                <w:iCs/>
                <w:sz w:val="20"/>
                <w:szCs w:val="20"/>
                <w:shd w:val="clear" w:color="auto" w:fill="FFFFFF"/>
              </w:rPr>
            </w:pPr>
            <w:r w:rsidRPr="004963E9">
              <w:rPr>
                <w:i/>
                <w:iCs/>
                <w:sz w:val="20"/>
                <w:szCs w:val="20"/>
                <w:shd w:val="clear" w:color="auto" w:fill="FFFFFF"/>
              </w:rPr>
              <w:t>Įrašyti tiksliai</w:t>
            </w:r>
          </w:p>
        </w:tc>
        <w:tc>
          <w:tcPr>
            <w:tcW w:w="2551" w:type="dxa"/>
          </w:tcPr>
          <w:p w14:paraId="12A7744E" w14:textId="4C7B5A71" w:rsidR="00102589" w:rsidRPr="004963E9" w:rsidRDefault="00102589" w:rsidP="00102589">
            <w:pPr>
              <w:rPr>
                <w:i/>
                <w:iCs/>
                <w:sz w:val="20"/>
                <w:szCs w:val="20"/>
                <w:shd w:val="clear" w:color="auto" w:fill="FFFFFF"/>
              </w:rPr>
            </w:pPr>
            <w:r w:rsidRPr="004963E9">
              <w:rPr>
                <w:i/>
                <w:iCs/>
                <w:sz w:val="20"/>
                <w:szCs w:val="20"/>
                <w:shd w:val="clear" w:color="auto" w:fill="FFFFFF"/>
              </w:rPr>
              <w:t>Techninių parametrų atitikimą įrodantys dokumentai:</w:t>
            </w:r>
          </w:p>
        </w:tc>
      </w:tr>
      <w:tr w:rsidR="00102589" w:rsidRPr="004963E9" w14:paraId="7ACE15BF" w14:textId="77777777" w:rsidTr="001E6A6A">
        <w:trPr>
          <w:trHeight w:val="1147"/>
        </w:trPr>
        <w:tc>
          <w:tcPr>
            <w:tcW w:w="567" w:type="dxa"/>
            <w:vMerge/>
          </w:tcPr>
          <w:p w14:paraId="769C5F5D" w14:textId="77777777" w:rsidR="00102589" w:rsidRPr="000F6AC0" w:rsidRDefault="00102589" w:rsidP="00102589">
            <w:pPr>
              <w:rPr>
                <w:b/>
                <w:bCs/>
                <w:color w:val="000000"/>
              </w:rPr>
            </w:pPr>
          </w:p>
        </w:tc>
        <w:tc>
          <w:tcPr>
            <w:tcW w:w="1418" w:type="dxa"/>
            <w:vMerge/>
          </w:tcPr>
          <w:p w14:paraId="6DBBA7D2" w14:textId="10D440E6" w:rsidR="00102589" w:rsidRPr="000F6AC0" w:rsidRDefault="00102589" w:rsidP="00102589">
            <w:pPr>
              <w:rPr>
                <w:b/>
                <w:bCs/>
                <w:color w:val="000000"/>
              </w:rPr>
            </w:pPr>
          </w:p>
        </w:tc>
        <w:tc>
          <w:tcPr>
            <w:tcW w:w="708" w:type="dxa"/>
            <w:vMerge/>
          </w:tcPr>
          <w:p w14:paraId="53221E65" w14:textId="77777777" w:rsidR="00102589" w:rsidRPr="000F6AC0" w:rsidRDefault="00102589" w:rsidP="00102589">
            <w:pPr>
              <w:rPr>
                <w:b/>
                <w:bCs/>
                <w:sz w:val="20"/>
                <w:szCs w:val="20"/>
                <w:shd w:val="clear" w:color="auto" w:fill="FFFFFF"/>
              </w:rPr>
            </w:pPr>
          </w:p>
        </w:tc>
        <w:tc>
          <w:tcPr>
            <w:tcW w:w="2410" w:type="dxa"/>
          </w:tcPr>
          <w:p w14:paraId="5EF4F350" w14:textId="38EA9985" w:rsidR="00102589" w:rsidRPr="004963E9" w:rsidRDefault="00102589" w:rsidP="00102589">
            <w:pPr>
              <w:jc w:val="both"/>
              <w:rPr>
                <w:shd w:val="clear" w:color="auto" w:fill="FFFFFF"/>
              </w:rPr>
            </w:pPr>
            <w:r w:rsidRPr="004963E9">
              <w:rPr>
                <w:shd w:val="clear" w:color="auto" w:fill="FFFFFF"/>
              </w:rPr>
              <w:t>4. Turi būti ne mažiau vienas stalčiukas su tylaus uždarymo mechanizmu, kuriame turi tilpti mažiausiai A4 formato lapai</w:t>
            </w:r>
          </w:p>
        </w:tc>
        <w:tc>
          <w:tcPr>
            <w:tcW w:w="1843" w:type="dxa"/>
          </w:tcPr>
          <w:p w14:paraId="7627301B" w14:textId="01930FAB" w:rsidR="00102589" w:rsidRPr="004963E9" w:rsidRDefault="00102589" w:rsidP="00102589">
            <w:pPr>
              <w:rPr>
                <w:i/>
                <w:iCs/>
                <w:sz w:val="20"/>
                <w:szCs w:val="20"/>
                <w:shd w:val="clear" w:color="auto" w:fill="FFFFFF"/>
              </w:rPr>
            </w:pPr>
            <w:r w:rsidRPr="004963E9">
              <w:rPr>
                <w:i/>
                <w:iCs/>
                <w:sz w:val="20"/>
                <w:szCs w:val="20"/>
                <w:shd w:val="clear" w:color="auto" w:fill="FFFFFF"/>
              </w:rPr>
              <w:t>Įrašyti tiksliai</w:t>
            </w:r>
          </w:p>
        </w:tc>
        <w:tc>
          <w:tcPr>
            <w:tcW w:w="2551" w:type="dxa"/>
          </w:tcPr>
          <w:p w14:paraId="586D792A" w14:textId="01CCD4C3" w:rsidR="00102589" w:rsidRPr="004963E9" w:rsidRDefault="00102589" w:rsidP="00102589">
            <w:pPr>
              <w:rPr>
                <w:i/>
                <w:iCs/>
                <w:sz w:val="20"/>
                <w:szCs w:val="20"/>
                <w:shd w:val="clear" w:color="auto" w:fill="FFFFFF"/>
              </w:rPr>
            </w:pPr>
            <w:r w:rsidRPr="004963E9">
              <w:rPr>
                <w:i/>
                <w:iCs/>
                <w:sz w:val="20"/>
                <w:szCs w:val="20"/>
                <w:shd w:val="clear" w:color="auto" w:fill="FFFFFF"/>
              </w:rPr>
              <w:t>Techninių parametrų atitikimą įrodantys dokumentai:</w:t>
            </w:r>
          </w:p>
        </w:tc>
      </w:tr>
      <w:tr w:rsidR="00102589" w:rsidRPr="004963E9" w14:paraId="3AC1F790" w14:textId="77777777" w:rsidTr="001E6A6A">
        <w:trPr>
          <w:trHeight w:val="841"/>
        </w:trPr>
        <w:tc>
          <w:tcPr>
            <w:tcW w:w="567" w:type="dxa"/>
            <w:vMerge/>
          </w:tcPr>
          <w:p w14:paraId="3FD33B55" w14:textId="77777777" w:rsidR="00102589" w:rsidRPr="000F6AC0" w:rsidRDefault="00102589" w:rsidP="00102589">
            <w:pPr>
              <w:rPr>
                <w:b/>
                <w:bCs/>
                <w:color w:val="000000"/>
              </w:rPr>
            </w:pPr>
          </w:p>
        </w:tc>
        <w:tc>
          <w:tcPr>
            <w:tcW w:w="1418" w:type="dxa"/>
            <w:vMerge/>
          </w:tcPr>
          <w:p w14:paraId="37715BBB" w14:textId="68036D97" w:rsidR="00102589" w:rsidRPr="000F6AC0" w:rsidRDefault="00102589" w:rsidP="00102589">
            <w:pPr>
              <w:rPr>
                <w:b/>
                <w:bCs/>
                <w:color w:val="000000"/>
              </w:rPr>
            </w:pPr>
          </w:p>
        </w:tc>
        <w:tc>
          <w:tcPr>
            <w:tcW w:w="708" w:type="dxa"/>
            <w:vMerge/>
          </w:tcPr>
          <w:p w14:paraId="12D8DAEB" w14:textId="77777777" w:rsidR="00102589" w:rsidRPr="000F6AC0" w:rsidRDefault="00102589" w:rsidP="00102589">
            <w:pPr>
              <w:rPr>
                <w:b/>
                <w:bCs/>
                <w:sz w:val="20"/>
                <w:szCs w:val="20"/>
                <w:shd w:val="clear" w:color="auto" w:fill="FFFFFF"/>
              </w:rPr>
            </w:pPr>
          </w:p>
        </w:tc>
        <w:tc>
          <w:tcPr>
            <w:tcW w:w="2410" w:type="dxa"/>
          </w:tcPr>
          <w:p w14:paraId="1F112D05" w14:textId="77777777" w:rsidR="00102589" w:rsidRPr="004963E9" w:rsidRDefault="00102589" w:rsidP="00102589">
            <w:pPr>
              <w:jc w:val="both"/>
              <w:rPr>
                <w:shd w:val="clear" w:color="auto" w:fill="FFFFFF"/>
              </w:rPr>
            </w:pPr>
            <w:r w:rsidRPr="004963E9">
              <w:rPr>
                <w:shd w:val="clear" w:color="auto" w:fill="FFFFFF"/>
              </w:rPr>
              <w:t xml:space="preserve">5. Tiek metalo, tiek plokščių spalvas turi būti galima rinktis ne mažiau nei iš 2 atspalvių. </w:t>
            </w:r>
          </w:p>
          <w:p w14:paraId="245335E0" w14:textId="384A8D08" w:rsidR="00102589" w:rsidRPr="004963E9" w:rsidRDefault="00102589" w:rsidP="00102589">
            <w:pPr>
              <w:jc w:val="both"/>
              <w:rPr>
                <w:shd w:val="clear" w:color="auto" w:fill="FFFFFF"/>
              </w:rPr>
            </w:pPr>
            <w:r w:rsidRPr="004963E9">
              <w:rPr>
                <w:shd w:val="clear" w:color="auto" w:fill="FFFFFF"/>
              </w:rPr>
              <w:t>Turi būti galimybė rinktis skirtingas detalių spalvas vienam baldui.</w:t>
            </w:r>
          </w:p>
        </w:tc>
        <w:tc>
          <w:tcPr>
            <w:tcW w:w="1843" w:type="dxa"/>
          </w:tcPr>
          <w:p w14:paraId="27469750" w14:textId="39481174" w:rsidR="00102589" w:rsidRPr="004963E9" w:rsidRDefault="00102589" w:rsidP="00102589">
            <w:pPr>
              <w:rPr>
                <w:i/>
                <w:iCs/>
                <w:sz w:val="20"/>
                <w:szCs w:val="20"/>
                <w:shd w:val="clear" w:color="auto" w:fill="FFFFFF"/>
              </w:rPr>
            </w:pPr>
            <w:r w:rsidRPr="004963E9">
              <w:rPr>
                <w:i/>
                <w:iCs/>
                <w:sz w:val="20"/>
                <w:szCs w:val="20"/>
                <w:shd w:val="clear" w:color="auto" w:fill="FFFFFF"/>
              </w:rPr>
              <w:t>Įrašyti tiksliai</w:t>
            </w:r>
          </w:p>
        </w:tc>
        <w:tc>
          <w:tcPr>
            <w:tcW w:w="2551" w:type="dxa"/>
          </w:tcPr>
          <w:p w14:paraId="5A278FBC" w14:textId="1CD25739" w:rsidR="00102589" w:rsidRPr="004963E9" w:rsidRDefault="00102589" w:rsidP="00102589">
            <w:pPr>
              <w:rPr>
                <w:i/>
                <w:iCs/>
                <w:sz w:val="20"/>
                <w:szCs w:val="20"/>
                <w:shd w:val="clear" w:color="auto" w:fill="FFFFFF"/>
              </w:rPr>
            </w:pPr>
            <w:r w:rsidRPr="004963E9">
              <w:rPr>
                <w:i/>
                <w:iCs/>
                <w:sz w:val="20"/>
                <w:szCs w:val="20"/>
                <w:shd w:val="clear" w:color="auto" w:fill="FFFFFF"/>
              </w:rPr>
              <w:t>Techninių parametrų atitikimą įrodantys dokumentai:</w:t>
            </w:r>
          </w:p>
        </w:tc>
      </w:tr>
      <w:tr w:rsidR="00102589" w:rsidRPr="004963E9" w14:paraId="3C5184B2" w14:textId="77777777" w:rsidTr="001E6A6A">
        <w:trPr>
          <w:trHeight w:val="841"/>
        </w:trPr>
        <w:tc>
          <w:tcPr>
            <w:tcW w:w="567" w:type="dxa"/>
            <w:vMerge/>
          </w:tcPr>
          <w:p w14:paraId="5D1FE314" w14:textId="77777777" w:rsidR="00102589" w:rsidRPr="000F6AC0" w:rsidRDefault="00102589" w:rsidP="00102589">
            <w:pPr>
              <w:rPr>
                <w:b/>
                <w:bCs/>
                <w:color w:val="000000"/>
              </w:rPr>
            </w:pPr>
          </w:p>
        </w:tc>
        <w:tc>
          <w:tcPr>
            <w:tcW w:w="1418" w:type="dxa"/>
            <w:vMerge/>
          </w:tcPr>
          <w:p w14:paraId="2E0375E6" w14:textId="25980ABD" w:rsidR="00102589" w:rsidRPr="000F6AC0" w:rsidRDefault="00102589" w:rsidP="00102589">
            <w:pPr>
              <w:rPr>
                <w:b/>
                <w:bCs/>
                <w:color w:val="000000"/>
              </w:rPr>
            </w:pPr>
          </w:p>
        </w:tc>
        <w:tc>
          <w:tcPr>
            <w:tcW w:w="708" w:type="dxa"/>
            <w:vMerge/>
          </w:tcPr>
          <w:p w14:paraId="55CEB519" w14:textId="77777777" w:rsidR="00102589" w:rsidRPr="000F6AC0" w:rsidRDefault="00102589" w:rsidP="00102589">
            <w:pPr>
              <w:rPr>
                <w:b/>
                <w:bCs/>
                <w:sz w:val="20"/>
                <w:szCs w:val="20"/>
                <w:shd w:val="clear" w:color="auto" w:fill="FFFFFF"/>
              </w:rPr>
            </w:pPr>
          </w:p>
        </w:tc>
        <w:tc>
          <w:tcPr>
            <w:tcW w:w="2410" w:type="dxa"/>
          </w:tcPr>
          <w:p w14:paraId="760650ED" w14:textId="74DCEEC0" w:rsidR="00102589" w:rsidRPr="004963E9" w:rsidRDefault="00102589" w:rsidP="00102589">
            <w:pPr>
              <w:jc w:val="both"/>
              <w:rPr>
                <w:shd w:val="clear" w:color="auto" w:fill="FFFFFF"/>
              </w:rPr>
            </w:pPr>
            <w:r>
              <w:rPr>
                <w:shd w:val="clear" w:color="auto" w:fill="FFFFFF"/>
              </w:rPr>
              <w:t>6</w:t>
            </w:r>
            <w:r w:rsidRPr="00E9046E">
              <w:rPr>
                <w:shd w:val="clear" w:color="auto" w:fill="FFFFFF"/>
              </w:rPr>
              <w:t>. Gaminiui suteikiama ne</w:t>
            </w:r>
            <w:r>
              <w:rPr>
                <w:shd w:val="clear" w:color="auto" w:fill="FFFFFF"/>
              </w:rPr>
              <w:t xml:space="preserve"> </w:t>
            </w:r>
            <w:r w:rsidRPr="00E9046E">
              <w:rPr>
                <w:shd w:val="clear" w:color="auto" w:fill="FFFFFF"/>
              </w:rPr>
              <w:t>trumpesnė kaip 36 mėn. gamintojo garantija.</w:t>
            </w:r>
          </w:p>
        </w:tc>
        <w:tc>
          <w:tcPr>
            <w:tcW w:w="1843" w:type="dxa"/>
          </w:tcPr>
          <w:p w14:paraId="6B5B93EC" w14:textId="2B0A3FB6" w:rsidR="00102589" w:rsidRPr="004963E9" w:rsidRDefault="00102589" w:rsidP="00102589">
            <w:pPr>
              <w:rPr>
                <w:i/>
                <w:iCs/>
                <w:sz w:val="20"/>
                <w:szCs w:val="20"/>
                <w:shd w:val="clear" w:color="auto" w:fill="FFFFFF"/>
              </w:rPr>
            </w:pPr>
            <w:r w:rsidRPr="004963E9">
              <w:rPr>
                <w:i/>
                <w:iCs/>
                <w:sz w:val="20"/>
                <w:szCs w:val="20"/>
                <w:shd w:val="clear" w:color="auto" w:fill="FFFFFF"/>
              </w:rPr>
              <w:t>Įrašyti tiksliai</w:t>
            </w:r>
          </w:p>
        </w:tc>
        <w:tc>
          <w:tcPr>
            <w:tcW w:w="2551" w:type="dxa"/>
          </w:tcPr>
          <w:p w14:paraId="3346C071" w14:textId="77777777" w:rsidR="00102589" w:rsidRPr="004963E9" w:rsidRDefault="00102589" w:rsidP="00102589">
            <w:pPr>
              <w:rPr>
                <w:i/>
                <w:iCs/>
                <w:sz w:val="20"/>
                <w:szCs w:val="20"/>
                <w:shd w:val="clear" w:color="auto" w:fill="FFFFFF"/>
              </w:rPr>
            </w:pPr>
          </w:p>
        </w:tc>
      </w:tr>
      <w:tr w:rsidR="00102589" w:rsidRPr="004963E9" w14:paraId="3490BAD1" w14:textId="77777777" w:rsidTr="001E6A6A">
        <w:trPr>
          <w:trHeight w:val="841"/>
        </w:trPr>
        <w:tc>
          <w:tcPr>
            <w:tcW w:w="567" w:type="dxa"/>
            <w:vMerge/>
          </w:tcPr>
          <w:p w14:paraId="4E74B712" w14:textId="77777777" w:rsidR="00102589" w:rsidRPr="000F6AC0" w:rsidRDefault="00102589" w:rsidP="00102589">
            <w:pPr>
              <w:rPr>
                <w:b/>
                <w:bCs/>
                <w:color w:val="000000"/>
              </w:rPr>
            </w:pPr>
          </w:p>
        </w:tc>
        <w:tc>
          <w:tcPr>
            <w:tcW w:w="1418" w:type="dxa"/>
            <w:vMerge/>
          </w:tcPr>
          <w:p w14:paraId="30ECB4DE" w14:textId="2B576191" w:rsidR="00102589" w:rsidRPr="000F6AC0" w:rsidRDefault="00102589" w:rsidP="00102589">
            <w:pPr>
              <w:rPr>
                <w:b/>
                <w:bCs/>
                <w:color w:val="000000"/>
              </w:rPr>
            </w:pPr>
          </w:p>
        </w:tc>
        <w:tc>
          <w:tcPr>
            <w:tcW w:w="708" w:type="dxa"/>
            <w:vMerge/>
          </w:tcPr>
          <w:p w14:paraId="03E368B7" w14:textId="77777777" w:rsidR="00102589" w:rsidRPr="000F6AC0" w:rsidRDefault="00102589" w:rsidP="00102589">
            <w:pPr>
              <w:rPr>
                <w:b/>
                <w:bCs/>
                <w:sz w:val="20"/>
                <w:szCs w:val="20"/>
                <w:shd w:val="clear" w:color="auto" w:fill="FFFFFF"/>
              </w:rPr>
            </w:pPr>
          </w:p>
        </w:tc>
        <w:tc>
          <w:tcPr>
            <w:tcW w:w="2410" w:type="dxa"/>
          </w:tcPr>
          <w:p w14:paraId="4634F392" w14:textId="55CC218B" w:rsidR="001E6A6A" w:rsidRPr="001D3B14" w:rsidRDefault="00102589" w:rsidP="001D3B14">
            <w:pPr>
              <w:jc w:val="both"/>
              <w:rPr>
                <w:shd w:val="clear" w:color="auto" w:fill="FFFFFF"/>
              </w:rPr>
            </w:pPr>
            <w:r>
              <w:rPr>
                <w:shd w:val="clear" w:color="auto" w:fill="FFFFFF"/>
              </w:rPr>
              <w:t xml:space="preserve">7. </w:t>
            </w:r>
            <w:r w:rsidRPr="004963E9">
              <w:rPr>
                <w:shd w:val="clear" w:color="auto" w:fill="FFFFFF"/>
              </w:rPr>
              <w:t>Stala</w:t>
            </w:r>
            <w:r>
              <w:rPr>
                <w:shd w:val="clear" w:color="auto" w:fill="FFFFFF"/>
              </w:rPr>
              <w:t>s</w:t>
            </w:r>
            <w:r w:rsidRPr="004963E9">
              <w:rPr>
                <w:shd w:val="clear" w:color="auto" w:fill="FFFFFF"/>
              </w:rPr>
              <w:t xml:space="preserve"> turi būti pilnai paruošt</w:t>
            </w:r>
            <w:r>
              <w:rPr>
                <w:shd w:val="clear" w:color="auto" w:fill="FFFFFF"/>
              </w:rPr>
              <w:t>as</w:t>
            </w:r>
            <w:r w:rsidRPr="004963E9">
              <w:rPr>
                <w:shd w:val="clear" w:color="auto" w:fill="FFFFFF"/>
              </w:rPr>
              <w:t xml:space="preserve"> naudojimui (surinkt</w:t>
            </w:r>
            <w:r>
              <w:rPr>
                <w:shd w:val="clear" w:color="auto" w:fill="FFFFFF"/>
              </w:rPr>
              <w:t>as</w:t>
            </w:r>
            <w:r w:rsidRPr="004963E9">
              <w:rPr>
                <w:shd w:val="clear" w:color="auto" w:fill="FFFFFF"/>
              </w:rPr>
              <w:t>)</w:t>
            </w:r>
            <w:r>
              <w:rPr>
                <w:shd w:val="clear" w:color="auto" w:fill="FFFFFF"/>
              </w:rPr>
              <w:t>.</w:t>
            </w:r>
            <w:r w:rsidRPr="004963E9">
              <w:rPr>
                <w:shd w:val="clear" w:color="auto" w:fill="FFFFFF"/>
              </w:rPr>
              <w:t xml:space="preserve"> Stala</w:t>
            </w:r>
            <w:r>
              <w:rPr>
                <w:shd w:val="clear" w:color="auto" w:fill="FFFFFF"/>
              </w:rPr>
              <w:t>s</w:t>
            </w:r>
            <w:r w:rsidRPr="004963E9">
              <w:rPr>
                <w:shd w:val="clear" w:color="auto" w:fill="FFFFFF"/>
              </w:rPr>
              <w:t xml:space="preserve"> turi būti tvarkingai </w:t>
            </w:r>
            <w:r>
              <w:rPr>
                <w:shd w:val="clear" w:color="auto" w:fill="FFFFFF"/>
              </w:rPr>
              <w:t>pastatytas</w:t>
            </w:r>
            <w:r w:rsidRPr="004963E9">
              <w:rPr>
                <w:shd w:val="clear" w:color="auto" w:fill="FFFFFF"/>
              </w:rPr>
              <w:t xml:space="preserve"> klasėje. Turi būti išsivežtos tuščios pakuotės (kartonai).</w:t>
            </w:r>
          </w:p>
        </w:tc>
        <w:tc>
          <w:tcPr>
            <w:tcW w:w="1843" w:type="dxa"/>
          </w:tcPr>
          <w:p w14:paraId="7870FFA1" w14:textId="433AEF66" w:rsidR="00102589" w:rsidRPr="004963E9" w:rsidRDefault="00102589" w:rsidP="00102589">
            <w:pPr>
              <w:rPr>
                <w:i/>
                <w:iCs/>
                <w:sz w:val="20"/>
                <w:szCs w:val="20"/>
                <w:shd w:val="clear" w:color="auto" w:fill="FFFFFF"/>
              </w:rPr>
            </w:pPr>
            <w:r w:rsidRPr="004963E9">
              <w:rPr>
                <w:i/>
                <w:iCs/>
                <w:sz w:val="20"/>
                <w:szCs w:val="20"/>
                <w:shd w:val="clear" w:color="auto" w:fill="FFFFFF"/>
              </w:rPr>
              <w:t>Įrašyti tiksliai</w:t>
            </w:r>
          </w:p>
        </w:tc>
        <w:tc>
          <w:tcPr>
            <w:tcW w:w="2551" w:type="dxa"/>
          </w:tcPr>
          <w:p w14:paraId="220BAA4B" w14:textId="77777777" w:rsidR="00102589" w:rsidRPr="004963E9" w:rsidRDefault="00102589" w:rsidP="00102589">
            <w:pPr>
              <w:rPr>
                <w:i/>
                <w:iCs/>
                <w:sz w:val="20"/>
                <w:szCs w:val="20"/>
                <w:shd w:val="clear" w:color="auto" w:fill="FFFFFF"/>
              </w:rPr>
            </w:pPr>
          </w:p>
        </w:tc>
      </w:tr>
      <w:tr w:rsidR="00102589" w:rsidRPr="004963E9" w14:paraId="7E1A6E0F" w14:textId="77777777" w:rsidTr="001E6A6A">
        <w:trPr>
          <w:trHeight w:val="1147"/>
        </w:trPr>
        <w:tc>
          <w:tcPr>
            <w:tcW w:w="567" w:type="dxa"/>
            <w:vMerge w:val="restart"/>
          </w:tcPr>
          <w:p w14:paraId="15214882" w14:textId="674B1532" w:rsidR="00102589" w:rsidRPr="000F6AC0" w:rsidRDefault="001E6A6A" w:rsidP="00102589">
            <w:pPr>
              <w:rPr>
                <w:b/>
                <w:bCs/>
                <w:color w:val="000000"/>
              </w:rPr>
            </w:pPr>
            <w:r>
              <w:rPr>
                <w:b/>
                <w:bCs/>
                <w:color w:val="000000"/>
              </w:rPr>
              <w:t>12.</w:t>
            </w:r>
          </w:p>
        </w:tc>
        <w:tc>
          <w:tcPr>
            <w:tcW w:w="1418" w:type="dxa"/>
            <w:vMerge w:val="restart"/>
          </w:tcPr>
          <w:p w14:paraId="32A38BBA" w14:textId="6EA018C2" w:rsidR="00102589" w:rsidRPr="000F6AC0" w:rsidRDefault="00102589" w:rsidP="00102589">
            <w:pPr>
              <w:rPr>
                <w:b/>
                <w:bCs/>
                <w:color w:val="000000"/>
              </w:rPr>
            </w:pPr>
            <w:r w:rsidRPr="000F6AC0">
              <w:rPr>
                <w:b/>
                <w:bCs/>
                <w:color w:val="000000"/>
              </w:rPr>
              <w:t>Stalas</w:t>
            </w:r>
          </w:p>
        </w:tc>
        <w:tc>
          <w:tcPr>
            <w:tcW w:w="708" w:type="dxa"/>
            <w:vMerge w:val="restart"/>
          </w:tcPr>
          <w:p w14:paraId="47342BBF" w14:textId="42F297BF" w:rsidR="00102589" w:rsidRPr="000F6AC0" w:rsidRDefault="00102589" w:rsidP="00102589">
            <w:pPr>
              <w:rPr>
                <w:b/>
                <w:bCs/>
                <w:sz w:val="20"/>
                <w:szCs w:val="20"/>
                <w:shd w:val="clear" w:color="auto" w:fill="FFFFFF"/>
              </w:rPr>
            </w:pPr>
            <w:r w:rsidRPr="000F6AC0">
              <w:rPr>
                <w:b/>
                <w:bCs/>
                <w:sz w:val="20"/>
                <w:szCs w:val="20"/>
                <w:shd w:val="clear" w:color="auto" w:fill="FFFFFF"/>
              </w:rPr>
              <w:t>1 vnt</w:t>
            </w:r>
          </w:p>
        </w:tc>
        <w:tc>
          <w:tcPr>
            <w:tcW w:w="2410" w:type="dxa"/>
          </w:tcPr>
          <w:p w14:paraId="458982AB" w14:textId="77777777" w:rsidR="00102589" w:rsidRPr="004963E9" w:rsidRDefault="00102589" w:rsidP="00102589">
            <w:pPr>
              <w:jc w:val="both"/>
              <w:rPr>
                <w:shd w:val="clear" w:color="auto" w:fill="FFFFFF"/>
              </w:rPr>
            </w:pPr>
            <w:r w:rsidRPr="004963E9">
              <w:rPr>
                <w:shd w:val="clear" w:color="auto" w:fill="FFFFFF"/>
              </w:rPr>
              <w:t>PAVYZDYS</w:t>
            </w:r>
          </w:p>
          <w:p w14:paraId="04788F27" w14:textId="77777777" w:rsidR="00102589" w:rsidRPr="004963E9" w:rsidRDefault="00102589" w:rsidP="00102589">
            <w:pPr>
              <w:jc w:val="both"/>
              <w:rPr>
                <w:shd w:val="clear" w:color="auto" w:fill="FFFFFF"/>
              </w:rPr>
            </w:pPr>
          </w:p>
          <w:p w14:paraId="14B5938B" w14:textId="3EE534F9" w:rsidR="00102589" w:rsidRPr="004963E9" w:rsidRDefault="00102589" w:rsidP="00102589">
            <w:pPr>
              <w:jc w:val="both"/>
              <w:rPr>
                <w:shd w:val="clear" w:color="auto" w:fill="FFFFFF"/>
              </w:rPr>
            </w:pPr>
            <w:r w:rsidRPr="004963E9">
              <w:rPr>
                <w:noProof/>
                <w:shd w:val="clear" w:color="auto" w:fill="FFFFFF"/>
              </w:rPr>
              <w:drawing>
                <wp:inline distT="0" distB="0" distL="0" distR="0" wp14:anchorId="5BEC8021" wp14:editId="6647E330">
                  <wp:extent cx="958291" cy="584485"/>
                  <wp:effectExtent l="0" t="0" r="0" b="6350"/>
                  <wp:docPr id="11538047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804768" name=""/>
                          <pic:cNvPicPr/>
                        </pic:nvPicPr>
                        <pic:blipFill>
                          <a:blip r:embed="rId23">
                            <a:extLst>
                              <a:ext uri="{BEBA8EAE-BF5A-486C-A8C5-ECC9F3942E4B}">
                                <a14:imgProps xmlns:a14="http://schemas.microsoft.com/office/drawing/2010/main">
                                  <a14:imgLayer r:embed="rId24">
                                    <a14:imgEffect>
                                      <a14:saturation sat="0"/>
                                    </a14:imgEffect>
                                  </a14:imgLayer>
                                </a14:imgProps>
                              </a:ext>
                            </a:extLst>
                          </a:blip>
                          <a:stretch>
                            <a:fillRect/>
                          </a:stretch>
                        </pic:blipFill>
                        <pic:spPr>
                          <a:xfrm>
                            <a:off x="0" y="0"/>
                            <a:ext cx="972505" cy="593154"/>
                          </a:xfrm>
                          <a:prstGeom prst="rect">
                            <a:avLst/>
                          </a:prstGeom>
                        </pic:spPr>
                      </pic:pic>
                    </a:graphicData>
                  </a:graphic>
                </wp:inline>
              </w:drawing>
            </w:r>
          </w:p>
          <w:p w14:paraId="377F1BAC" w14:textId="4104032C" w:rsidR="00102589" w:rsidRPr="004963E9" w:rsidRDefault="00102589" w:rsidP="00102589">
            <w:pPr>
              <w:jc w:val="both"/>
            </w:pPr>
            <w:r w:rsidRPr="004963E9">
              <w:t>Siūlomas baldas turi būti panašus į pavyzdį.</w:t>
            </w:r>
          </w:p>
        </w:tc>
        <w:tc>
          <w:tcPr>
            <w:tcW w:w="1843" w:type="dxa"/>
          </w:tcPr>
          <w:p w14:paraId="50E544CF" w14:textId="5A400E29" w:rsidR="00102589" w:rsidRPr="004963E9" w:rsidRDefault="00102589" w:rsidP="00102589">
            <w:r w:rsidRPr="004963E9">
              <w:rPr>
                <w:i/>
                <w:iCs/>
                <w:sz w:val="20"/>
                <w:szCs w:val="20"/>
                <w:shd w:val="clear" w:color="auto" w:fill="FFFFFF"/>
              </w:rPr>
              <w:t>Įklijuoti savo siūlomo baldo pavyzdį, įrašyti gamintoją ir jei turi modelį:</w:t>
            </w:r>
          </w:p>
          <w:p w14:paraId="068D9105" w14:textId="77777777" w:rsidR="00102589" w:rsidRPr="004963E9" w:rsidRDefault="00102589" w:rsidP="00102589"/>
          <w:p w14:paraId="00011BCD" w14:textId="77777777" w:rsidR="00102589" w:rsidRPr="004963E9" w:rsidRDefault="00102589" w:rsidP="00102589"/>
          <w:p w14:paraId="225574CC" w14:textId="77777777" w:rsidR="00102589" w:rsidRPr="004963E9" w:rsidRDefault="00102589" w:rsidP="00102589">
            <w:pPr>
              <w:rPr>
                <w:i/>
                <w:iCs/>
                <w:sz w:val="20"/>
                <w:szCs w:val="20"/>
                <w:shd w:val="clear" w:color="auto" w:fill="FFFFFF"/>
              </w:rPr>
            </w:pPr>
          </w:p>
        </w:tc>
        <w:tc>
          <w:tcPr>
            <w:tcW w:w="2551" w:type="dxa"/>
          </w:tcPr>
          <w:p w14:paraId="436E6B62" w14:textId="459436AD" w:rsidR="00102589" w:rsidRPr="004963E9" w:rsidRDefault="00102589" w:rsidP="00102589">
            <w:pPr>
              <w:rPr>
                <w:i/>
                <w:iCs/>
                <w:sz w:val="20"/>
                <w:szCs w:val="20"/>
                <w:shd w:val="clear" w:color="auto" w:fill="FFFFFF"/>
              </w:rPr>
            </w:pPr>
            <w:r w:rsidRPr="004963E9">
              <w:rPr>
                <w:i/>
                <w:iCs/>
                <w:sz w:val="20"/>
                <w:szCs w:val="20"/>
                <w:shd w:val="clear" w:color="auto" w:fill="FFFFFF"/>
              </w:rPr>
              <w:t>Techninių parametrų atitikimą įrodantys dokumentai:</w:t>
            </w:r>
          </w:p>
        </w:tc>
      </w:tr>
      <w:tr w:rsidR="00102589" w:rsidRPr="004963E9" w14:paraId="7AB7F977" w14:textId="77777777" w:rsidTr="001E6A6A">
        <w:trPr>
          <w:trHeight w:val="1147"/>
        </w:trPr>
        <w:tc>
          <w:tcPr>
            <w:tcW w:w="567" w:type="dxa"/>
            <w:vMerge/>
          </w:tcPr>
          <w:p w14:paraId="14A751EE" w14:textId="77777777" w:rsidR="00102589" w:rsidRPr="000F6AC0" w:rsidRDefault="00102589" w:rsidP="00102589">
            <w:pPr>
              <w:rPr>
                <w:b/>
                <w:bCs/>
                <w:color w:val="000000"/>
              </w:rPr>
            </w:pPr>
          </w:p>
        </w:tc>
        <w:tc>
          <w:tcPr>
            <w:tcW w:w="1418" w:type="dxa"/>
            <w:vMerge/>
          </w:tcPr>
          <w:p w14:paraId="344E6355" w14:textId="38E7634A" w:rsidR="00102589" w:rsidRPr="000F6AC0" w:rsidRDefault="00102589" w:rsidP="00102589">
            <w:pPr>
              <w:rPr>
                <w:b/>
                <w:bCs/>
                <w:color w:val="000000"/>
              </w:rPr>
            </w:pPr>
          </w:p>
        </w:tc>
        <w:tc>
          <w:tcPr>
            <w:tcW w:w="708" w:type="dxa"/>
            <w:vMerge/>
          </w:tcPr>
          <w:p w14:paraId="3E4589F9" w14:textId="77777777" w:rsidR="00102589" w:rsidRPr="000F6AC0" w:rsidRDefault="00102589" w:rsidP="00102589">
            <w:pPr>
              <w:rPr>
                <w:b/>
                <w:bCs/>
                <w:sz w:val="20"/>
                <w:szCs w:val="20"/>
                <w:shd w:val="clear" w:color="auto" w:fill="FFFFFF"/>
              </w:rPr>
            </w:pPr>
          </w:p>
        </w:tc>
        <w:tc>
          <w:tcPr>
            <w:tcW w:w="2410" w:type="dxa"/>
          </w:tcPr>
          <w:p w14:paraId="0CCAE3FC" w14:textId="56C9ABD2" w:rsidR="00102589" w:rsidRPr="004963E9" w:rsidRDefault="00102589" w:rsidP="00102589">
            <w:pPr>
              <w:jc w:val="both"/>
              <w:rPr>
                <w:shd w:val="clear" w:color="auto" w:fill="FFFFFF"/>
              </w:rPr>
            </w:pPr>
            <w:r w:rsidRPr="004963E9">
              <w:rPr>
                <w:shd w:val="clear" w:color="auto" w:fill="FFFFFF"/>
                <w:lang w:val="fi-FI"/>
              </w:rPr>
              <w:t>1. Sumontuoto stalo matmenys turi būti</w:t>
            </w:r>
            <w:r w:rsidRPr="004963E9">
              <w:rPr>
                <w:shd w:val="clear" w:color="auto" w:fill="FFFFFF"/>
              </w:rPr>
              <w:t xml:space="preserve">: 1000x550x750  PxGxA (+-20mm). </w:t>
            </w:r>
          </w:p>
        </w:tc>
        <w:tc>
          <w:tcPr>
            <w:tcW w:w="1843" w:type="dxa"/>
          </w:tcPr>
          <w:p w14:paraId="5E98FBCF" w14:textId="28CC14DE" w:rsidR="00102589" w:rsidRPr="004963E9" w:rsidRDefault="00102589" w:rsidP="00102589">
            <w:pPr>
              <w:rPr>
                <w:i/>
                <w:iCs/>
                <w:sz w:val="20"/>
                <w:szCs w:val="20"/>
                <w:shd w:val="clear" w:color="auto" w:fill="FFFFFF"/>
              </w:rPr>
            </w:pPr>
            <w:r w:rsidRPr="004963E9">
              <w:rPr>
                <w:i/>
                <w:iCs/>
                <w:sz w:val="20"/>
                <w:szCs w:val="20"/>
                <w:shd w:val="clear" w:color="auto" w:fill="FFFFFF"/>
              </w:rPr>
              <w:t>Įrašyti tiksliai</w:t>
            </w:r>
          </w:p>
        </w:tc>
        <w:tc>
          <w:tcPr>
            <w:tcW w:w="2551" w:type="dxa"/>
          </w:tcPr>
          <w:p w14:paraId="2E01160F" w14:textId="38495214" w:rsidR="00102589" w:rsidRPr="004963E9" w:rsidRDefault="00102589" w:rsidP="00102589">
            <w:pPr>
              <w:rPr>
                <w:i/>
                <w:iCs/>
                <w:sz w:val="20"/>
                <w:szCs w:val="20"/>
                <w:shd w:val="clear" w:color="auto" w:fill="FFFFFF"/>
              </w:rPr>
            </w:pPr>
            <w:r w:rsidRPr="004963E9">
              <w:rPr>
                <w:i/>
                <w:iCs/>
                <w:sz w:val="20"/>
                <w:szCs w:val="20"/>
                <w:shd w:val="clear" w:color="auto" w:fill="FFFFFF"/>
              </w:rPr>
              <w:t>Techninių parametrų atitikimą įrodantys dokumentai:</w:t>
            </w:r>
          </w:p>
        </w:tc>
      </w:tr>
      <w:tr w:rsidR="00102589" w:rsidRPr="004963E9" w14:paraId="14CA753D" w14:textId="77777777" w:rsidTr="001E6A6A">
        <w:trPr>
          <w:trHeight w:val="557"/>
        </w:trPr>
        <w:tc>
          <w:tcPr>
            <w:tcW w:w="567" w:type="dxa"/>
            <w:vMerge/>
          </w:tcPr>
          <w:p w14:paraId="617DD4AA" w14:textId="77777777" w:rsidR="00102589" w:rsidRPr="000F6AC0" w:rsidRDefault="00102589" w:rsidP="00102589">
            <w:pPr>
              <w:rPr>
                <w:b/>
                <w:bCs/>
                <w:color w:val="000000"/>
              </w:rPr>
            </w:pPr>
          </w:p>
        </w:tc>
        <w:tc>
          <w:tcPr>
            <w:tcW w:w="1418" w:type="dxa"/>
            <w:vMerge/>
          </w:tcPr>
          <w:p w14:paraId="637B6B17" w14:textId="71FED9C5" w:rsidR="00102589" w:rsidRPr="000F6AC0" w:rsidRDefault="00102589" w:rsidP="00102589">
            <w:pPr>
              <w:rPr>
                <w:b/>
                <w:bCs/>
                <w:color w:val="000000"/>
              </w:rPr>
            </w:pPr>
          </w:p>
        </w:tc>
        <w:tc>
          <w:tcPr>
            <w:tcW w:w="708" w:type="dxa"/>
            <w:vMerge/>
          </w:tcPr>
          <w:p w14:paraId="10C83CA8" w14:textId="77777777" w:rsidR="00102589" w:rsidRPr="000F6AC0" w:rsidRDefault="00102589" w:rsidP="00102589">
            <w:pPr>
              <w:rPr>
                <w:b/>
                <w:bCs/>
                <w:sz w:val="20"/>
                <w:szCs w:val="20"/>
                <w:shd w:val="clear" w:color="auto" w:fill="FFFFFF"/>
              </w:rPr>
            </w:pPr>
          </w:p>
        </w:tc>
        <w:tc>
          <w:tcPr>
            <w:tcW w:w="2410" w:type="dxa"/>
          </w:tcPr>
          <w:p w14:paraId="6CCBB0B3" w14:textId="5D3344F8" w:rsidR="00102589" w:rsidRPr="00D7733B" w:rsidRDefault="00102589" w:rsidP="00102589">
            <w:pPr>
              <w:jc w:val="both"/>
              <w:rPr>
                <w:shd w:val="clear" w:color="auto" w:fill="FFFFFF"/>
                <w:lang w:val="fi-FI"/>
              </w:rPr>
            </w:pPr>
            <w:r w:rsidRPr="004963E9">
              <w:rPr>
                <w:shd w:val="clear" w:color="auto" w:fill="FFFFFF"/>
              </w:rPr>
              <w:t>2. Stalo fasadas turi būti pagamintas iš aukštos kokybės LMDP plokštės, kurios storis ne mažiau kaip 18mm,</w:t>
            </w:r>
            <w:r w:rsidRPr="004963E9">
              <w:rPr>
                <w:sz w:val="24"/>
                <w:szCs w:val="24"/>
              </w:rPr>
              <w:t xml:space="preserve"> </w:t>
            </w:r>
            <w:r w:rsidRPr="004963E9">
              <w:rPr>
                <w:shd w:val="clear" w:color="auto" w:fill="FFFFFF"/>
              </w:rPr>
              <w:t>0112 PE Stone grey spalvos</w:t>
            </w:r>
            <w:r>
              <w:rPr>
                <w:shd w:val="clear" w:color="auto" w:fill="FFFFFF"/>
              </w:rPr>
              <w:t xml:space="preserve"> arba lygiavertė</w:t>
            </w:r>
            <w:r w:rsidRPr="004963E9">
              <w:rPr>
                <w:shd w:val="clear" w:color="auto" w:fill="FFFFFF"/>
              </w:rPr>
              <w:t xml:space="preserve">. </w:t>
            </w:r>
            <w:r>
              <w:rPr>
                <w:shd w:val="clear" w:color="auto" w:fill="FFFFFF"/>
                <w:lang w:val="fi-FI"/>
              </w:rPr>
              <w:t>Stalviršio pl</w:t>
            </w:r>
            <w:r w:rsidRPr="004963E9">
              <w:rPr>
                <w:shd w:val="clear" w:color="auto" w:fill="FFFFFF"/>
                <w:lang w:val="fi-FI"/>
              </w:rPr>
              <w:t xml:space="preserve">okštės briaunos turi būti kantuotos su </w:t>
            </w:r>
            <w:r>
              <w:rPr>
                <w:shd w:val="clear" w:color="auto" w:fill="FFFFFF"/>
                <w:lang w:val="fi-FI"/>
              </w:rPr>
              <w:t xml:space="preserve">ABS </w:t>
            </w:r>
            <w:r w:rsidRPr="004963E9">
              <w:rPr>
                <w:shd w:val="clear" w:color="auto" w:fill="FFFFFF"/>
                <w:lang w:val="fi-FI"/>
              </w:rPr>
              <w:t xml:space="preserve">juosta kurios storis ne mažiau </w:t>
            </w:r>
            <w:r>
              <w:rPr>
                <w:shd w:val="clear" w:color="auto" w:fill="FFFFFF"/>
                <w:lang w:val="fi-FI"/>
              </w:rPr>
              <w:t>1</w:t>
            </w:r>
            <w:r w:rsidRPr="004963E9">
              <w:rPr>
                <w:shd w:val="clear" w:color="auto" w:fill="FFFFFF"/>
                <w:lang w:val="fi-FI"/>
              </w:rPr>
              <w:t xml:space="preserve"> mm.</w:t>
            </w:r>
          </w:p>
        </w:tc>
        <w:tc>
          <w:tcPr>
            <w:tcW w:w="1843" w:type="dxa"/>
          </w:tcPr>
          <w:p w14:paraId="5D46C1A8" w14:textId="75027D01" w:rsidR="00102589" w:rsidRPr="004963E9" w:rsidRDefault="00102589" w:rsidP="00102589">
            <w:pPr>
              <w:rPr>
                <w:i/>
                <w:iCs/>
                <w:sz w:val="20"/>
                <w:szCs w:val="20"/>
                <w:shd w:val="clear" w:color="auto" w:fill="FFFFFF"/>
              </w:rPr>
            </w:pPr>
            <w:r w:rsidRPr="004963E9">
              <w:rPr>
                <w:i/>
                <w:iCs/>
                <w:sz w:val="20"/>
                <w:szCs w:val="20"/>
                <w:shd w:val="clear" w:color="auto" w:fill="FFFFFF"/>
              </w:rPr>
              <w:t>Įrašyti tiksliai</w:t>
            </w:r>
          </w:p>
        </w:tc>
        <w:tc>
          <w:tcPr>
            <w:tcW w:w="2551" w:type="dxa"/>
          </w:tcPr>
          <w:p w14:paraId="7E8022F8" w14:textId="7B828BD1" w:rsidR="00102589" w:rsidRPr="004963E9" w:rsidRDefault="00102589" w:rsidP="00102589">
            <w:pPr>
              <w:rPr>
                <w:i/>
                <w:iCs/>
                <w:sz w:val="20"/>
                <w:szCs w:val="20"/>
                <w:shd w:val="clear" w:color="auto" w:fill="FFFFFF"/>
              </w:rPr>
            </w:pPr>
            <w:r w:rsidRPr="004963E9">
              <w:rPr>
                <w:i/>
                <w:iCs/>
                <w:sz w:val="20"/>
                <w:szCs w:val="20"/>
                <w:shd w:val="clear" w:color="auto" w:fill="FFFFFF"/>
              </w:rPr>
              <w:t>Techninių parametrų atitikimą įrodantys dokumentai:</w:t>
            </w:r>
          </w:p>
        </w:tc>
      </w:tr>
      <w:tr w:rsidR="00102589" w:rsidRPr="004963E9" w14:paraId="0CE0BFDC" w14:textId="77777777" w:rsidTr="001E6A6A">
        <w:trPr>
          <w:trHeight w:val="1147"/>
        </w:trPr>
        <w:tc>
          <w:tcPr>
            <w:tcW w:w="567" w:type="dxa"/>
            <w:vMerge/>
          </w:tcPr>
          <w:p w14:paraId="03ED5CDC" w14:textId="77777777" w:rsidR="00102589" w:rsidRPr="000F6AC0" w:rsidRDefault="00102589" w:rsidP="00102589">
            <w:pPr>
              <w:rPr>
                <w:b/>
                <w:bCs/>
                <w:color w:val="000000"/>
              </w:rPr>
            </w:pPr>
          </w:p>
        </w:tc>
        <w:tc>
          <w:tcPr>
            <w:tcW w:w="1418" w:type="dxa"/>
            <w:vMerge/>
          </w:tcPr>
          <w:p w14:paraId="78155A6E" w14:textId="33547844" w:rsidR="00102589" w:rsidRPr="000F6AC0" w:rsidRDefault="00102589" w:rsidP="00102589">
            <w:pPr>
              <w:rPr>
                <w:b/>
                <w:bCs/>
                <w:color w:val="000000"/>
              </w:rPr>
            </w:pPr>
          </w:p>
        </w:tc>
        <w:tc>
          <w:tcPr>
            <w:tcW w:w="708" w:type="dxa"/>
            <w:vMerge/>
          </w:tcPr>
          <w:p w14:paraId="663B3667" w14:textId="77777777" w:rsidR="00102589" w:rsidRPr="000F6AC0" w:rsidRDefault="00102589" w:rsidP="00102589">
            <w:pPr>
              <w:rPr>
                <w:b/>
                <w:bCs/>
                <w:sz w:val="20"/>
                <w:szCs w:val="20"/>
                <w:shd w:val="clear" w:color="auto" w:fill="FFFFFF"/>
              </w:rPr>
            </w:pPr>
          </w:p>
        </w:tc>
        <w:tc>
          <w:tcPr>
            <w:tcW w:w="2410" w:type="dxa"/>
          </w:tcPr>
          <w:p w14:paraId="18D7E73A" w14:textId="23BECBE6" w:rsidR="00102589" w:rsidRPr="004963E9" w:rsidRDefault="00102589" w:rsidP="00102589">
            <w:pPr>
              <w:jc w:val="both"/>
              <w:rPr>
                <w:shd w:val="clear" w:color="auto" w:fill="FFFFFF"/>
              </w:rPr>
            </w:pPr>
            <w:r w:rsidRPr="004963E9">
              <w:rPr>
                <w:shd w:val="clear" w:color="auto" w:fill="FFFFFF"/>
              </w:rPr>
              <w:t xml:space="preserve">3. Turi būti ne mažiau keturių metalinių kojų, kurių metalo storis ne mažiau 1,5mm ir jos turi būti dažytos milteliniu arba lygiaverčiu būdu. </w:t>
            </w:r>
          </w:p>
          <w:p w14:paraId="08A304C8" w14:textId="164965ED" w:rsidR="00102589" w:rsidRPr="004963E9" w:rsidRDefault="00102589" w:rsidP="00102589">
            <w:pPr>
              <w:jc w:val="both"/>
              <w:rPr>
                <w:shd w:val="clear" w:color="auto" w:fill="FFFFFF"/>
              </w:rPr>
            </w:pPr>
            <w:r w:rsidRPr="004963E9">
              <w:rPr>
                <w:color w:val="000000"/>
                <w:bdr w:val="none" w:sz="0" w:space="0" w:color="auto" w:frame="1"/>
              </w:rPr>
              <w:t>Kojos turi turėti bent 30mm aukščio reguliavimo galimybę.</w:t>
            </w:r>
          </w:p>
        </w:tc>
        <w:tc>
          <w:tcPr>
            <w:tcW w:w="1843" w:type="dxa"/>
          </w:tcPr>
          <w:p w14:paraId="70FB2DB1" w14:textId="538EBB55" w:rsidR="00102589" w:rsidRPr="004963E9" w:rsidRDefault="00102589" w:rsidP="00102589">
            <w:pPr>
              <w:rPr>
                <w:i/>
                <w:iCs/>
                <w:sz w:val="20"/>
                <w:szCs w:val="20"/>
                <w:shd w:val="clear" w:color="auto" w:fill="FFFFFF"/>
              </w:rPr>
            </w:pPr>
            <w:r w:rsidRPr="004963E9">
              <w:rPr>
                <w:i/>
                <w:iCs/>
                <w:sz w:val="20"/>
                <w:szCs w:val="20"/>
                <w:shd w:val="clear" w:color="auto" w:fill="FFFFFF"/>
              </w:rPr>
              <w:t>Įrašyti tiksliai</w:t>
            </w:r>
          </w:p>
        </w:tc>
        <w:tc>
          <w:tcPr>
            <w:tcW w:w="2551" w:type="dxa"/>
          </w:tcPr>
          <w:p w14:paraId="6F14D29D" w14:textId="25B5A065" w:rsidR="00102589" w:rsidRPr="004963E9" w:rsidRDefault="00102589" w:rsidP="00102589">
            <w:pPr>
              <w:rPr>
                <w:i/>
                <w:iCs/>
                <w:sz w:val="20"/>
                <w:szCs w:val="20"/>
                <w:shd w:val="clear" w:color="auto" w:fill="FFFFFF"/>
              </w:rPr>
            </w:pPr>
            <w:r w:rsidRPr="004963E9">
              <w:rPr>
                <w:i/>
                <w:iCs/>
                <w:sz w:val="20"/>
                <w:szCs w:val="20"/>
                <w:shd w:val="clear" w:color="auto" w:fill="FFFFFF"/>
              </w:rPr>
              <w:t>Techninių parametrų atitikimą įrodantys dokumentai:</w:t>
            </w:r>
          </w:p>
        </w:tc>
      </w:tr>
      <w:tr w:rsidR="00102589" w:rsidRPr="004963E9" w14:paraId="4118A41A" w14:textId="77777777" w:rsidTr="001E6A6A">
        <w:trPr>
          <w:trHeight w:val="1147"/>
        </w:trPr>
        <w:tc>
          <w:tcPr>
            <w:tcW w:w="567" w:type="dxa"/>
            <w:vMerge/>
          </w:tcPr>
          <w:p w14:paraId="6F6FC5DE" w14:textId="77777777" w:rsidR="00102589" w:rsidRPr="000F6AC0" w:rsidRDefault="00102589" w:rsidP="00102589">
            <w:pPr>
              <w:rPr>
                <w:b/>
                <w:bCs/>
                <w:color w:val="000000"/>
              </w:rPr>
            </w:pPr>
          </w:p>
        </w:tc>
        <w:tc>
          <w:tcPr>
            <w:tcW w:w="1418" w:type="dxa"/>
            <w:vMerge/>
          </w:tcPr>
          <w:p w14:paraId="5127807A" w14:textId="44102988" w:rsidR="00102589" w:rsidRPr="000F6AC0" w:rsidRDefault="00102589" w:rsidP="00102589">
            <w:pPr>
              <w:rPr>
                <w:b/>
                <w:bCs/>
                <w:color w:val="000000"/>
              </w:rPr>
            </w:pPr>
          </w:p>
        </w:tc>
        <w:tc>
          <w:tcPr>
            <w:tcW w:w="708" w:type="dxa"/>
            <w:vMerge/>
          </w:tcPr>
          <w:p w14:paraId="7378B0FE" w14:textId="77777777" w:rsidR="00102589" w:rsidRPr="000F6AC0" w:rsidRDefault="00102589" w:rsidP="00102589">
            <w:pPr>
              <w:rPr>
                <w:b/>
                <w:bCs/>
                <w:sz w:val="20"/>
                <w:szCs w:val="20"/>
                <w:shd w:val="clear" w:color="auto" w:fill="FFFFFF"/>
              </w:rPr>
            </w:pPr>
          </w:p>
        </w:tc>
        <w:tc>
          <w:tcPr>
            <w:tcW w:w="2410" w:type="dxa"/>
          </w:tcPr>
          <w:p w14:paraId="782AF6F5" w14:textId="41EE63A9" w:rsidR="00102589" w:rsidRPr="004963E9" w:rsidRDefault="00102589" w:rsidP="00102589">
            <w:pPr>
              <w:jc w:val="both"/>
              <w:rPr>
                <w:shd w:val="clear" w:color="auto" w:fill="FFFFFF"/>
              </w:rPr>
            </w:pPr>
            <w:r w:rsidRPr="004963E9">
              <w:rPr>
                <w:shd w:val="clear" w:color="auto" w:fill="FFFFFF"/>
              </w:rPr>
              <w:t>4. Tiek metalo, tiek plokščių spalvas turi būti galima rinktis ne mažiau nei iš 2 atspalvių. Turi būti galimybė rinktis skirtingas detalių spalvas vienam baldui.</w:t>
            </w:r>
          </w:p>
        </w:tc>
        <w:tc>
          <w:tcPr>
            <w:tcW w:w="1843" w:type="dxa"/>
          </w:tcPr>
          <w:p w14:paraId="23510A6B" w14:textId="118F2CFC" w:rsidR="00102589" w:rsidRPr="004963E9" w:rsidRDefault="00102589" w:rsidP="00102589">
            <w:pPr>
              <w:rPr>
                <w:i/>
                <w:iCs/>
                <w:sz w:val="20"/>
                <w:szCs w:val="20"/>
                <w:shd w:val="clear" w:color="auto" w:fill="FFFFFF"/>
              </w:rPr>
            </w:pPr>
            <w:r w:rsidRPr="004963E9">
              <w:rPr>
                <w:i/>
                <w:iCs/>
                <w:sz w:val="20"/>
                <w:szCs w:val="20"/>
                <w:shd w:val="clear" w:color="auto" w:fill="FFFFFF"/>
              </w:rPr>
              <w:t>Įrašyti tiksliai</w:t>
            </w:r>
          </w:p>
        </w:tc>
        <w:tc>
          <w:tcPr>
            <w:tcW w:w="2551" w:type="dxa"/>
          </w:tcPr>
          <w:p w14:paraId="7709769F" w14:textId="3CBD84B5" w:rsidR="00102589" w:rsidRPr="004963E9" w:rsidRDefault="00102589" w:rsidP="00102589">
            <w:pPr>
              <w:rPr>
                <w:i/>
                <w:iCs/>
                <w:sz w:val="20"/>
                <w:szCs w:val="20"/>
                <w:shd w:val="clear" w:color="auto" w:fill="FFFFFF"/>
              </w:rPr>
            </w:pPr>
            <w:r w:rsidRPr="004963E9">
              <w:rPr>
                <w:i/>
                <w:iCs/>
                <w:sz w:val="20"/>
                <w:szCs w:val="20"/>
                <w:shd w:val="clear" w:color="auto" w:fill="FFFFFF"/>
              </w:rPr>
              <w:t>Techninių parametrų atitikimą įrodantys dokumentai:</w:t>
            </w:r>
          </w:p>
        </w:tc>
      </w:tr>
      <w:tr w:rsidR="00102589" w:rsidRPr="004963E9" w14:paraId="6EFB7801" w14:textId="77777777" w:rsidTr="001E6A6A">
        <w:trPr>
          <w:trHeight w:val="1002"/>
        </w:trPr>
        <w:tc>
          <w:tcPr>
            <w:tcW w:w="567" w:type="dxa"/>
            <w:vMerge/>
          </w:tcPr>
          <w:p w14:paraId="33888607" w14:textId="77777777" w:rsidR="00102589" w:rsidRPr="000F6AC0" w:rsidRDefault="00102589" w:rsidP="00102589">
            <w:pPr>
              <w:rPr>
                <w:b/>
                <w:bCs/>
                <w:color w:val="000000"/>
              </w:rPr>
            </w:pPr>
          </w:p>
        </w:tc>
        <w:tc>
          <w:tcPr>
            <w:tcW w:w="1418" w:type="dxa"/>
            <w:vMerge/>
          </w:tcPr>
          <w:p w14:paraId="5AA07821" w14:textId="2E06B675" w:rsidR="00102589" w:rsidRPr="000F6AC0" w:rsidRDefault="00102589" w:rsidP="00102589">
            <w:pPr>
              <w:rPr>
                <w:b/>
                <w:bCs/>
                <w:color w:val="000000"/>
              </w:rPr>
            </w:pPr>
          </w:p>
        </w:tc>
        <w:tc>
          <w:tcPr>
            <w:tcW w:w="708" w:type="dxa"/>
            <w:vMerge/>
          </w:tcPr>
          <w:p w14:paraId="592D5F68" w14:textId="77777777" w:rsidR="00102589" w:rsidRPr="000F6AC0" w:rsidRDefault="00102589" w:rsidP="00102589">
            <w:pPr>
              <w:rPr>
                <w:b/>
                <w:bCs/>
                <w:sz w:val="20"/>
                <w:szCs w:val="20"/>
                <w:shd w:val="clear" w:color="auto" w:fill="FFFFFF"/>
              </w:rPr>
            </w:pPr>
          </w:p>
        </w:tc>
        <w:tc>
          <w:tcPr>
            <w:tcW w:w="2410" w:type="dxa"/>
          </w:tcPr>
          <w:p w14:paraId="3CB1F551" w14:textId="21D121F0" w:rsidR="00102589" w:rsidRPr="004963E9" w:rsidRDefault="00102589" w:rsidP="00102589">
            <w:pPr>
              <w:jc w:val="both"/>
              <w:rPr>
                <w:shd w:val="clear" w:color="auto" w:fill="FFFFFF"/>
              </w:rPr>
            </w:pPr>
            <w:r>
              <w:rPr>
                <w:shd w:val="clear" w:color="auto" w:fill="FFFFFF"/>
              </w:rPr>
              <w:t>5</w:t>
            </w:r>
            <w:r w:rsidRPr="00E9046E">
              <w:rPr>
                <w:shd w:val="clear" w:color="auto" w:fill="FFFFFF"/>
              </w:rPr>
              <w:t>. Gaminiui suteikiama ne</w:t>
            </w:r>
            <w:r>
              <w:rPr>
                <w:shd w:val="clear" w:color="auto" w:fill="FFFFFF"/>
              </w:rPr>
              <w:t xml:space="preserve"> </w:t>
            </w:r>
            <w:r w:rsidRPr="00E9046E">
              <w:rPr>
                <w:shd w:val="clear" w:color="auto" w:fill="FFFFFF"/>
              </w:rPr>
              <w:t>trumpesnė kaip 36 mėn. gamintojo garantija.</w:t>
            </w:r>
          </w:p>
        </w:tc>
        <w:tc>
          <w:tcPr>
            <w:tcW w:w="1843" w:type="dxa"/>
          </w:tcPr>
          <w:p w14:paraId="121D0AC8" w14:textId="3551F2E1" w:rsidR="00102589" w:rsidRPr="004963E9" w:rsidRDefault="00102589" w:rsidP="00102589">
            <w:pPr>
              <w:rPr>
                <w:i/>
                <w:iCs/>
                <w:sz w:val="20"/>
                <w:szCs w:val="20"/>
                <w:shd w:val="clear" w:color="auto" w:fill="FFFFFF"/>
              </w:rPr>
            </w:pPr>
            <w:r w:rsidRPr="004963E9">
              <w:rPr>
                <w:i/>
                <w:iCs/>
                <w:sz w:val="20"/>
                <w:szCs w:val="20"/>
                <w:shd w:val="clear" w:color="auto" w:fill="FFFFFF"/>
              </w:rPr>
              <w:t>Įrašyti tiksliai</w:t>
            </w:r>
          </w:p>
        </w:tc>
        <w:tc>
          <w:tcPr>
            <w:tcW w:w="2551" w:type="dxa"/>
          </w:tcPr>
          <w:p w14:paraId="7F3352C6" w14:textId="77777777" w:rsidR="00102589" w:rsidRPr="004963E9" w:rsidRDefault="00102589" w:rsidP="00102589">
            <w:pPr>
              <w:rPr>
                <w:i/>
                <w:iCs/>
                <w:sz w:val="20"/>
                <w:szCs w:val="20"/>
                <w:shd w:val="clear" w:color="auto" w:fill="FFFFFF"/>
              </w:rPr>
            </w:pPr>
          </w:p>
        </w:tc>
      </w:tr>
      <w:tr w:rsidR="00102589" w:rsidRPr="004963E9" w14:paraId="577BE0FF" w14:textId="77777777" w:rsidTr="001E6A6A">
        <w:trPr>
          <w:trHeight w:val="1147"/>
        </w:trPr>
        <w:tc>
          <w:tcPr>
            <w:tcW w:w="567" w:type="dxa"/>
            <w:vMerge/>
          </w:tcPr>
          <w:p w14:paraId="49E871EC" w14:textId="77777777" w:rsidR="00102589" w:rsidRPr="000F6AC0" w:rsidRDefault="00102589" w:rsidP="00102589">
            <w:pPr>
              <w:rPr>
                <w:b/>
                <w:bCs/>
                <w:color w:val="000000"/>
              </w:rPr>
            </w:pPr>
          </w:p>
        </w:tc>
        <w:tc>
          <w:tcPr>
            <w:tcW w:w="1418" w:type="dxa"/>
            <w:vMerge/>
          </w:tcPr>
          <w:p w14:paraId="55AECCCC" w14:textId="178A89D2" w:rsidR="00102589" w:rsidRPr="000F6AC0" w:rsidRDefault="00102589" w:rsidP="00102589">
            <w:pPr>
              <w:rPr>
                <w:b/>
                <w:bCs/>
                <w:color w:val="000000"/>
              </w:rPr>
            </w:pPr>
          </w:p>
        </w:tc>
        <w:tc>
          <w:tcPr>
            <w:tcW w:w="708" w:type="dxa"/>
            <w:vMerge/>
          </w:tcPr>
          <w:p w14:paraId="2DF38DA5" w14:textId="77777777" w:rsidR="00102589" w:rsidRPr="000F6AC0" w:rsidRDefault="00102589" w:rsidP="00102589">
            <w:pPr>
              <w:rPr>
                <w:b/>
                <w:bCs/>
                <w:sz w:val="20"/>
                <w:szCs w:val="20"/>
                <w:shd w:val="clear" w:color="auto" w:fill="FFFFFF"/>
              </w:rPr>
            </w:pPr>
          </w:p>
        </w:tc>
        <w:tc>
          <w:tcPr>
            <w:tcW w:w="2410" w:type="dxa"/>
          </w:tcPr>
          <w:p w14:paraId="738DBD1E" w14:textId="7704ACDA" w:rsidR="00CD5859" w:rsidRPr="001D3B14" w:rsidRDefault="00102589" w:rsidP="009B7F71">
            <w:pPr>
              <w:jc w:val="both"/>
              <w:rPr>
                <w:shd w:val="clear" w:color="auto" w:fill="FFFFFF"/>
              </w:rPr>
            </w:pPr>
            <w:r>
              <w:rPr>
                <w:shd w:val="clear" w:color="auto" w:fill="FFFFFF"/>
              </w:rPr>
              <w:t xml:space="preserve">6. </w:t>
            </w:r>
            <w:r w:rsidRPr="004963E9">
              <w:rPr>
                <w:shd w:val="clear" w:color="auto" w:fill="FFFFFF"/>
              </w:rPr>
              <w:t>Stala</w:t>
            </w:r>
            <w:r>
              <w:rPr>
                <w:shd w:val="clear" w:color="auto" w:fill="FFFFFF"/>
              </w:rPr>
              <w:t>s</w:t>
            </w:r>
            <w:r w:rsidRPr="004963E9">
              <w:rPr>
                <w:shd w:val="clear" w:color="auto" w:fill="FFFFFF"/>
              </w:rPr>
              <w:t xml:space="preserve"> turi būti pilnai paruošt</w:t>
            </w:r>
            <w:r>
              <w:rPr>
                <w:shd w:val="clear" w:color="auto" w:fill="FFFFFF"/>
              </w:rPr>
              <w:t>as</w:t>
            </w:r>
            <w:r w:rsidRPr="004963E9">
              <w:rPr>
                <w:shd w:val="clear" w:color="auto" w:fill="FFFFFF"/>
              </w:rPr>
              <w:t xml:space="preserve"> naudojimui (surinkt</w:t>
            </w:r>
            <w:r>
              <w:rPr>
                <w:shd w:val="clear" w:color="auto" w:fill="FFFFFF"/>
              </w:rPr>
              <w:t>as</w:t>
            </w:r>
            <w:r w:rsidRPr="004963E9">
              <w:rPr>
                <w:shd w:val="clear" w:color="auto" w:fill="FFFFFF"/>
              </w:rPr>
              <w:t>)</w:t>
            </w:r>
            <w:r>
              <w:rPr>
                <w:shd w:val="clear" w:color="auto" w:fill="FFFFFF"/>
              </w:rPr>
              <w:t>.</w:t>
            </w:r>
            <w:r w:rsidRPr="004963E9">
              <w:rPr>
                <w:shd w:val="clear" w:color="auto" w:fill="FFFFFF"/>
              </w:rPr>
              <w:t xml:space="preserve"> Stala</w:t>
            </w:r>
            <w:r>
              <w:rPr>
                <w:shd w:val="clear" w:color="auto" w:fill="FFFFFF"/>
              </w:rPr>
              <w:t>s</w:t>
            </w:r>
            <w:r w:rsidRPr="004963E9">
              <w:rPr>
                <w:shd w:val="clear" w:color="auto" w:fill="FFFFFF"/>
              </w:rPr>
              <w:t xml:space="preserve"> turi būti tvarkingai </w:t>
            </w:r>
            <w:r>
              <w:rPr>
                <w:shd w:val="clear" w:color="auto" w:fill="FFFFFF"/>
              </w:rPr>
              <w:t>pastatytas</w:t>
            </w:r>
            <w:r w:rsidRPr="004963E9">
              <w:rPr>
                <w:shd w:val="clear" w:color="auto" w:fill="FFFFFF"/>
              </w:rPr>
              <w:t xml:space="preserve"> klasėje. Turi būti išsivežtos tuščios pakuotės (kartonai).</w:t>
            </w:r>
          </w:p>
        </w:tc>
        <w:tc>
          <w:tcPr>
            <w:tcW w:w="1843" w:type="dxa"/>
          </w:tcPr>
          <w:p w14:paraId="1F9D215C" w14:textId="23DF6028" w:rsidR="00102589" w:rsidRPr="004963E9" w:rsidRDefault="00102589" w:rsidP="00102589">
            <w:pPr>
              <w:rPr>
                <w:i/>
                <w:iCs/>
                <w:sz w:val="20"/>
                <w:szCs w:val="20"/>
                <w:shd w:val="clear" w:color="auto" w:fill="FFFFFF"/>
              </w:rPr>
            </w:pPr>
            <w:r w:rsidRPr="004963E9">
              <w:rPr>
                <w:i/>
                <w:iCs/>
                <w:sz w:val="20"/>
                <w:szCs w:val="20"/>
                <w:shd w:val="clear" w:color="auto" w:fill="FFFFFF"/>
              </w:rPr>
              <w:t>Įrašyti tiksliai</w:t>
            </w:r>
          </w:p>
        </w:tc>
        <w:tc>
          <w:tcPr>
            <w:tcW w:w="2551" w:type="dxa"/>
          </w:tcPr>
          <w:p w14:paraId="6A158AD4" w14:textId="77777777" w:rsidR="00102589" w:rsidRPr="004963E9" w:rsidRDefault="00102589" w:rsidP="00102589">
            <w:pPr>
              <w:rPr>
                <w:i/>
                <w:iCs/>
                <w:sz w:val="20"/>
                <w:szCs w:val="20"/>
                <w:shd w:val="clear" w:color="auto" w:fill="FFFFFF"/>
              </w:rPr>
            </w:pPr>
          </w:p>
        </w:tc>
      </w:tr>
      <w:tr w:rsidR="00102589" w:rsidRPr="004963E9" w14:paraId="139EBD0F" w14:textId="77777777" w:rsidTr="00CD5859">
        <w:trPr>
          <w:trHeight w:val="557"/>
        </w:trPr>
        <w:tc>
          <w:tcPr>
            <w:tcW w:w="567" w:type="dxa"/>
            <w:vMerge w:val="restart"/>
          </w:tcPr>
          <w:p w14:paraId="1BA6B1FC" w14:textId="74A994D5" w:rsidR="00102589" w:rsidRDefault="00CD5859" w:rsidP="00102589">
            <w:pPr>
              <w:rPr>
                <w:b/>
                <w:bCs/>
                <w:color w:val="000000"/>
              </w:rPr>
            </w:pPr>
            <w:r>
              <w:rPr>
                <w:b/>
                <w:bCs/>
                <w:color w:val="000000"/>
              </w:rPr>
              <w:t>13.</w:t>
            </w:r>
          </w:p>
        </w:tc>
        <w:tc>
          <w:tcPr>
            <w:tcW w:w="1418" w:type="dxa"/>
            <w:vMerge w:val="restart"/>
          </w:tcPr>
          <w:p w14:paraId="4A6C7B6D" w14:textId="75675009" w:rsidR="00102589" w:rsidRDefault="00102589" w:rsidP="00102589">
            <w:pPr>
              <w:rPr>
                <w:b/>
                <w:bCs/>
                <w:color w:val="000000"/>
              </w:rPr>
            </w:pPr>
            <w:r>
              <w:rPr>
                <w:b/>
                <w:bCs/>
                <w:color w:val="000000"/>
              </w:rPr>
              <w:t>Spintų su lentynom segmentai</w:t>
            </w:r>
          </w:p>
          <w:p w14:paraId="5CFA89D8" w14:textId="4AF23F20" w:rsidR="00102589" w:rsidRPr="000F6AC0" w:rsidRDefault="00102589" w:rsidP="00102589">
            <w:pPr>
              <w:rPr>
                <w:b/>
                <w:bCs/>
                <w:color w:val="000000"/>
              </w:rPr>
            </w:pPr>
            <w:r w:rsidRPr="000F6AC0">
              <w:rPr>
                <w:b/>
                <w:bCs/>
                <w:color w:val="000000"/>
              </w:rPr>
              <w:t>I patalpa</w:t>
            </w:r>
          </w:p>
        </w:tc>
        <w:tc>
          <w:tcPr>
            <w:tcW w:w="708" w:type="dxa"/>
            <w:vMerge w:val="restart"/>
          </w:tcPr>
          <w:p w14:paraId="128706D4" w14:textId="01BB2EFA" w:rsidR="00102589" w:rsidRPr="000F6AC0" w:rsidRDefault="00102589" w:rsidP="00102589">
            <w:pPr>
              <w:rPr>
                <w:b/>
                <w:bCs/>
                <w:sz w:val="20"/>
                <w:szCs w:val="20"/>
                <w:shd w:val="clear" w:color="auto" w:fill="FFFFFF"/>
              </w:rPr>
            </w:pPr>
            <w:r w:rsidRPr="000F6AC0">
              <w:rPr>
                <w:b/>
                <w:bCs/>
                <w:sz w:val="20"/>
                <w:szCs w:val="20"/>
                <w:shd w:val="clear" w:color="auto" w:fill="FFFFFF"/>
              </w:rPr>
              <w:t>Kompl</w:t>
            </w:r>
            <w:r>
              <w:rPr>
                <w:b/>
                <w:bCs/>
                <w:sz w:val="20"/>
                <w:szCs w:val="20"/>
                <w:shd w:val="clear" w:color="auto" w:fill="FFFFFF"/>
              </w:rPr>
              <w:t>.</w:t>
            </w:r>
          </w:p>
        </w:tc>
        <w:tc>
          <w:tcPr>
            <w:tcW w:w="2410" w:type="dxa"/>
          </w:tcPr>
          <w:p w14:paraId="1111C706" w14:textId="77777777" w:rsidR="00102589" w:rsidRPr="004963E9" w:rsidRDefault="00102589" w:rsidP="00102589">
            <w:pPr>
              <w:rPr>
                <w:shd w:val="clear" w:color="auto" w:fill="FFFFFF"/>
              </w:rPr>
            </w:pPr>
            <w:r w:rsidRPr="004963E9">
              <w:rPr>
                <w:shd w:val="clear" w:color="auto" w:fill="FFFFFF"/>
              </w:rPr>
              <w:t>PAVYZDYS</w:t>
            </w:r>
          </w:p>
          <w:p w14:paraId="009F4D6E" w14:textId="10464F90" w:rsidR="00102589" w:rsidRPr="004963E9" w:rsidRDefault="00102589" w:rsidP="00102589">
            <w:pPr>
              <w:rPr>
                <w:noProof/>
                <w:shd w:val="clear" w:color="auto" w:fill="FFFFFF"/>
              </w:rPr>
            </w:pPr>
            <w:r w:rsidRPr="004963E9">
              <w:rPr>
                <w:noProof/>
                <w:shd w:val="clear" w:color="auto" w:fill="FFFFFF"/>
              </w:rPr>
              <w:drawing>
                <wp:inline distT="0" distB="0" distL="0" distR="0" wp14:anchorId="7466EEA6" wp14:editId="2BDE3E02">
                  <wp:extent cx="1753235" cy="1310005"/>
                  <wp:effectExtent l="0" t="0" r="0" b="4445"/>
                  <wp:docPr id="13130185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018539" name=""/>
                          <pic:cNvPicPr/>
                        </pic:nvPicPr>
                        <pic:blipFill>
                          <a:blip r:embed="rId25">
                            <a:extLst>
                              <a:ext uri="{BEBA8EAE-BF5A-486C-A8C5-ECC9F3942E4B}">
                                <a14:imgProps xmlns:a14="http://schemas.microsoft.com/office/drawing/2010/main">
                                  <a14:imgLayer r:embed="rId26">
                                    <a14:imgEffect>
                                      <a14:saturation sat="0"/>
                                    </a14:imgEffect>
                                  </a14:imgLayer>
                                </a14:imgProps>
                              </a:ext>
                            </a:extLst>
                          </a:blip>
                          <a:stretch>
                            <a:fillRect/>
                          </a:stretch>
                        </pic:blipFill>
                        <pic:spPr>
                          <a:xfrm>
                            <a:off x="0" y="0"/>
                            <a:ext cx="1753235" cy="1310005"/>
                          </a:xfrm>
                          <a:prstGeom prst="rect">
                            <a:avLst/>
                          </a:prstGeom>
                        </pic:spPr>
                      </pic:pic>
                    </a:graphicData>
                  </a:graphic>
                </wp:inline>
              </w:drawing>
            </w:r>
          </w:p>
          <w:p w14:paraId="31EF96EC" w14:textId="77777777" w:rsidR="00102589" w:rsidRPr="004963E9" w:rsidRDefault="00102589" w:rsidP="00102589">
            <w:pPr>
              <w:jc w:val="both"/>
            </w:pPr>
            <w:r w:rsidRPr="004963E9">
              <w:t>Siūlomas baldas turi būti panašus į pavyzdį.</w:t>
            </w:r>
          </w:p>
          <w:p w14:paraId="611DA0F2" w14:textId="118BFC8A" w:rsidR="00102589" w:rsidRPr="004963E9" w:rsidRDefault="00102589" w:rsidP="00102589">
            <w:pPr>
              <w:jc w:val="both"/>
            </w:pPr>
            <w:r>
              <w:t>Spintų su lentynom</w:t>
            </w:r>
            <w:r w:rsidRPr="004963E9">
              <w:t xml:space="preserve"> komplektą </w:t>
            </w:r>
            <w:r>
              <w:t>turi sudaryti</w:t>
            </w:r>
            <w:r w:rsidRPr="004963E9">
              <w:t xml:space="preserve"> 19</w:t>
            </w:r>
            <w:r>
              <w:t xml:space="preserve"> </w:t>
            </w:r>
            <w:r w:rsidRPr="004963E9">
              <w:t>vnt</w:t>
            </w:r>
            <w:r>
              <w:t>.</w:t>
            </w:r>
            <w:r w:rsidRPr="004963E9">
              <w:t xml:space="preserve"> įvairaus tipo spint</w:t>
            </w:r>
            <w:r>
              <w:t>ų</w:t>
            </w:r>
            <w:r w:rsidRPr="004963E9">
              <w:t xml:space="preserve"> su lentynomis.</w:t>
            </w:r>
          </w:p>
        </w:tc>
        <w:tc>
          <w:tcPr>
            <w:tcW w:w="1843" w:type="dxa"/>
          </w:tcPr>
          <w:p w14:paraId="1123B7D5" w14:textId="77777777" w:rsidR="00102589" w:rsidRPr="004963E9" w:rsidRDefault="00102589" w:rsidP="00102589">
            <w:pPr>
              <w:rPr>
                <w:i/>
                <w:iCs/>
                <w:sz w:val="20"/>
                <w:szCs w:val="20"/>
                <w:shd w:val="clear" w:color="auto" w:fill="FFFFFF"/>
              </w:rPr>
            </w:pPr>
            <w:r w:rsidRPr="004963E9">
              <w:rPr>
                <w:i/>
                <w:iCs/>
                <w:sz w:val="20"/>
                <w:szCs w:val="20"/>
                <w:shd w:val="clear" w:color="auto" w:fill="FFFFFF"/>
              </w:rPr>
              <w:t>Įklijuoti savo siūlomo baldo pavyzdį, įrašyti gamintoją ir jei turi modelį:</w:t>
            </w:r>
          </w:p>
          <w:p w14:paraId="22501942" w14:textId="77777777" w:rsidR="00102589" w:rsidRPr="004963E9" w:rsidRDefault="00102589" w:rsidP="00102589">
            <w:pPr>
              <w:rPr>
                <w:shd w:val="clear" w:color="auto" w:fill="FFFFFF"/>
              </w:rPr>
            </w:pPr>
          </w:p>
          <w:p w14:paraId="75E5B943" w14:textId="77777777" w:rsidR="00102589" w:rsidRPr="004963E9" w:rsidRDefault="00102589" w:rsidP="00102589"/>
          <w:p w14:paraId="090139B4" w14:textId="77777777" w:rsidR="00102589" w:rsidRPr="004963E9" w:rsidRDefault="00102589" w:rsidP="00102589"/>
          <w:p w14:paraId="0F0F5355" w14:textId="77777777" w:rsidR="00102589" w:rsidRPr="004963E9" w:rsidRDefault="00102589" w:rsidP="00102589"/>
          <w:p w14:paraId="59FCAC69" w14:textId="77777777" w:rsidR="00102589" w:rsidRPr="004963E9" w:rsidRDefault="00102589" w:rsidP="00102589"/>
          <w:p w14:paraId="4D6F0B64" w14:textId="77777777" w:rsidR="00102589" w:rsidRPr="004963E9" w:rsidRDefault="00102589" w:rsidP="00102589"/>
          <w:p w14:paraId="3814CD9A" w14:textId="77777777" w:rsidR="00102589" w:rsidRPr="004963E9" w:rsidRDefault="00102589" w:rsidP="00102589"/>
          <w:p w14:paraId="1120515C" w14:textId="77777777" w:rsidR="00102589" w:rsidRPr="004963E9" w:rsidRDefault="00102589" w:rsidP="00102589"/>
          <w:p w14:paraId="1FDDE3AE" w14:textId="77777777" w:rsidR="00102589" w:rsidRPr="004963E9" w:rsidRDefault="00102589" w:rsidP="00102589">
            <w:pPr>
              <w:rPr>
                <w:shd w:val="clear" w:color="auto" w:fill="FFFFFF"/>
              </w:rPr>
            </w:pPr>
          </w:p>
          <w:p w14:paraId="48B44B04" w14:textId="77777777" w:rsidR="00102589" w:rsidRPr="004963E9" w:rsidRDefault="00102589" w:rsidP="00102589">
            <w:pPr>
              <w:rPr>
                <w:i/>
                <w:iCs/>
                <w:sz w:val="20"/>
                <w:szCs w:val="20"/>
                <w:shd w:val="clear" w:color="auto" w:fill="FFFFFF"/>
              </w:rPr>
            </w:pPr>
          </w:p>
        </w:tc>
        <w:tc>
          <w:tcPr>
            <w:tcW w:w="2551" w:type="dxa"/>
          </w:tcPr>
          <w:p w14:paraId="47AEAFE5" w14:textId="1E7458F7" w:rsidR="00102589" w:rsidRPr="004963E9" w:rsidRDefault="00102589" w:rsidP="00102589">
            <w:pPr>
              <w:rPr>
                <w:i/>
                <w:iCs/>
                <w:sz w:val="20"/>
                <w:szCs w:val="20"/>
                <w:shd w:val="clear" w:color="auto" w:fill="FFFFFF"/>
              </w:rPr>
            </w:pPr>
            <w:r w:rsidRPr="004963E9">
              <w:rPr>
                <w:i/>
                <w:iCs/>
                <w:sz w:val="20"/>
                <w:szCs w:val="20"/>
                <w:shd w:val="clear" w:color="auto" w:fill="FFFFFF"/>
              </w:rPr>
              <w:t>Techninių parametrų atitikimą įrodantys dokumentai:</w:t>
            </w:r>
          </w:p>
        </w:tc>
      </w:tr>
      <w:tr w:rsidR="00102589" w:rsidRPr="004963E9" w14:paraId="3D88C6FA" w14:textId="77777777" w:rsidTr="009B7F71">
        <w:trPr>
          <w:trHeight w:val="557"/>
        </w:trPr>
        <w:tc>
          <w:tcPr>
            <w:tcW w:w="567" w:type="dxa"/>
            <w:vMerge/>
          </w:tcPr>
          <w:p w14:paraId="11B31B9E" w14:textId="77777777" w:rsidR="00102589" w:rsidRPr="000F6AC0" w:rsidRDefault="00102589" w:rsidP="00102589">
            <w:pPr>
              <w:rPr>
                <w:b/>
                <w:bCs/>
                <w:color w:val="000000"/>
              </w:rPr>
            </w:pPr>
          </w:p>
        </w:tc>
        <w:tc>
          <w:tcPr>
            <w:tcW w:w="1418" w:type="dxa"/>
            <w:vMerge/>
          </w:tcPr>
          <w:p w14:paraId="6AD45504" w14:textId="6506D99A" w:rsidR="00102589" w:rsidRPr="000F6AC0" w:rsidRDefault="00102589" w:rsidP="00102589">
            <w:pPr>
              <w:rPr>
                <w:b/>
                <w:bCs/>
                <w:color w:val="000000"/>
              </w:rPr>
            </w:pPr>
          </w:p>
        </w:tc>
        <w:tc>
          <w:tcPr>
            <w:tcW w:w="708" w:type="dxa"/>
            <w:vMerge/>
          </w:tcPr>
          <w:p w14:paraId="6ECE740F" w14:textId="6CDD73CE" w:rsidR="00102589" w:rsidRPr="000F6AC0" w:rsidRDefault="00102589" w:rsidP="00102589">
            <w:pPr>
              <w:rPr>
                <w:b/>
                <w:bCs/>
                <w:sz w:val="20"/>
                <w:szCs w:val="20"/>
                <w:shd w:val="clear" w:color="auto" w:fill="FFFFFF"/>
              </w:rPr>
            </w:pPr>
          </w:p>
        </w:tc>
        <w:tc>
          <w:tcPr>
            <w:tcW w:w="2410" w:type="dxa"/>
          </w:tcPr>
          <w:p w14:paraId="1CF58FAC" w14:textId="0F03E6D2" w:rsidR="00102589" w:rsidRPr="004963E9" w:rsidRDefault="00102589" w:rsidP="00102589">
            <w:pPr>
              <w:jc w:val="both"/>
              <w:rPr>
                <w:shd w:val="clear" w:color="auto" w:fill="FFFFFF"/>
              </w:rPr>
            </w:pPr>
            <w:r>
              <w:rPr>
                <w:shd w:val="clear" w:color="auto" w:fill="FFFFFF"/>
              </w:rPr>
              <w:t xml:space="preserve">1. </w:t>
            </w:r>
            <w:r w:rsidRPr="004963E9">
              <w:rPr>
                <w:shd w:val="clear" w:color="auto" w:fill="FFFFFF"/>
              </w:rPr>
              <w:t>Turi būti 12 vnt</w:t>
            </w:r>
            <w:r>
              <w:rPr>
                <w:shd w:val="clear" w:color="auto" w:fill="FFFFFF"/>
              </w:rPr>
              <w:t>.</w:t>
            </w:r>
            <w:r w:rsidRPr="004963E9">
              <w:rPr>
                <w:shd w:val="clear" w:color="auto" w:fill="FFFFFF"/>
              </w:rPr>
              <w:t xml:space="preserve"> spintų, kurių (1vnt</w:t>
            </w:r>
            <w:r>
              <w:rPr>
                <w:shd w:val="clear" w:color="auto" w:fill="FFFFFF"/>
              </w:rPr>
              <w:t>.</w:t>
            </w:r>
            <w:r w:rsidRPr="004963E9">
              <w:rPr>
                <w:shd w:val="clear" w:color="auto" w:fill="FFFFFF"/>
              </w:rPr>
              <w:t>) išmatavimai  turi būti 600x310x2200 PxGxA (+-20mm).</w:t>
            </w:r>
          </w:p>
          <w:p w14:paraId="79D8125D" w14:textId="4D99AFE2" w:rsidR="00102589" w:rsidRPr="004963E9" w:rsidRDefault="00102589" w:rsidP="00102589">
            <w:pPr>
              <w:jc w:val="both"/>
              <w:rPr>
                <w:shd w:val="clear" w:color="auto" w:fill="FFFFFF"/>
              </w:rPr>
            </w:pPr>
            <w:r w:rsidRPr="004963E9">
              <w:rPr>
                <w:shd w:val="clear" w:color="auto" w:fill="FFFFFF"/>
              </w:rPr>
              <w:t>Spintos fasadas turi būti pagamintas iš aukštos kokybės LMDP plokštės, kurios storis ne mažiau kaip 18mm LMDP 0112 PE Stone grey spalvos</w:t>
            </w:r>
            <w:r>
              <w:rPr>
                <w:shd w:val="clear" w:color="auto" w:fill="FFFFFF"/>
              </w:rPr>
              <w:t xml:space="preserve"> arba lygiavertė</w:t>
            </w:r>
            <w:r w:rsidRPr="004963E9">
              <w:rPr>
                <w:shd w:val="clear" w:color="auto" w:fill="FFFFFF"/>
              </w:rPr>
              <w:t xml:space="preserve">. </w:t>
            </w:r>
          </w:p>
          <w:p w14:paraId="03FB2886" w14:textId="37E2267E" w:rsidR="00102589" w:rsidRPr="004963E9" w:rsidRDefault="00102589" w:rsidP="00102589">
            <w:pPr>
              <w:jc w:val="both"/>
              <w:rPr>
                <w:shd w:val="clear" w:color="auto" w:fill="FFFFFF"/>
              </w:rPr>
            </w:pPr>
            <w:r w:rsidRPr="004963E9">
              <w:rPr>
                <w:shd w:val="clear" w:color="auto" w:fill="FFFFFF"/>
              </w:rPr>
              <w:t xml:space="preserve">Plokštės briaunos turi būti kantuotos su </w:t>
            </w:r>
            <w:r>
              <w:rPr>
                <w:shd w:val="clear" w:color="auto" w:fill="FFFFFF"/>
              </w:rPr>
              <w:t>PVC</w:t>
            </w:r>
            <w:r w:rsidRPr="004963E9">
              <w:rPr>
                <w:shd w:val="clear" w:color="auto" w:fill="FFFFFF"/>
              </w:rPr>
              <w:t xml:space="preserve"> juosta kurios storis ne mažiau 0,4 mm.</w:t>
            </w:r>
          </w:p>
          <w:p w14:paraId="356DD57F" w14:textId="74977645" w:rsidR="00102589" w:rsidRPr="004963E9" w:rsidRDefault="00102589" w:rsidP="00102589">
            <w:pPr>
              <w:jc w:val="both"/>
              <w:rPr>
                <w:shd w:val="clear" w:color="auto" w:fill="FFFFFF"/>
              </w:rPr>
            </w:pPr>
            <w:r w:rsidRPr="004963E9">
              <w:rPr>
                <w:shd w:val="clear" w:color="auto" w:fill="FFFFFF"/>
              </w:rPr>
              <w:t>Turi būti metalinės kojos, juodos spalvos 150 mm aukščio</w:t>
            </w:r>
            <w:r>
              <w:rPr>
                <w:shd w:val="clear" w:color="auto" w:fill="FFFFFF"/>
              </w:rPr>
              <w:t xml:space="preserve"> (+-5mm)</w:t>
            </w:r>
            <w:r w:rsidRPr="004963E9">
              <w:rPr>
                <w:shd w:val="clear" w:color="auto" w:fill="FFFFFF"/>
              </w:rPr>
              <w:t>.</w:t>
            </w:r>
          </w:p>
          <w:p w14:paraId="6CD3E259" w14:textId="2B67DF90" w:rsidR="00102589" w:rsidRPr="004963E9" w:rsidRDefault="00102589" w:rsidP="00102589">
            <w:pPr>
              <w:jc w:val="both"/>
              <w:rPr>
                <w:shd w:val="clear" w:color="auto" w:fill="FFFFFF"/>
              </w:rPr>
            </w:pPr>
            <w:r w:rsidRPr="004963E9">
              <w:rPr>
                <w:shd w:val="clear" w:color="auto" w:fill="FFFFFF"/>
              </w:rPr>
              <w:t xml:space="preserve">Spinta turi turėti </w:t>
            </w:r>
            <w:r w:rsidRPr="004963E9">
              <w:rPr>
                <w:shd w:val="clear" w:color="auto" w:fill="FFFFFF"/>
                <w:lang w:val="fi-FI"/>
              </w:rPr>
              <w:t>6 lentynas, kuri</w:t>
            </w:r>
            <w:r w:rsidRPr="004963E9">
              <w:rPr>
                <w:shd w:val="clear" w:color="auto" w:fill="FFFFFF"/>
              </w:rPr>
              <w:t>ų nišų aukštis turi būti 320mm</w:t>
            </w:r>
            <w:r>
              <w:rPr>
                <w:shd w:val="clear" w:color="auto" w:fill="FFFFFF"/>
              </w:rPr>
              <w:t xml:space="preserve"> (+-5mm)</w:t>
            </w:r>
            <w:r w:rsidRPr="004963E9">
              <w:rPr>
                <w:shd w:val="clear" w:color="auto" w:fill="FFFFFF"/>
              </w:rPr>
              <w:t>.</w:t>
            </w:r>
          </w:p>
          <w:p w14:paraId="01475C2A" w14:textId="09682A19" w:rsidR="00102589" w:rsidRPr="004963E9" w:rsidRDefault="00102589" w:rsidP="00102589">
            <w:pPr>
              <w:jc w:val="both"/>
              <w:rPr>
                <w:shd w:val="clear" w:color="auto" w:fill="FFFFFF"/>
              </w:rPr>
            </w:pPr>
            <w:r w:rsidRPr="004963E9">
              <w:rPr>
                <w:shd w:val="clear" w:color="auto" w:fill="FFFFFF"/>
              </w:rPr>
              <w:t xml:space="preserve">Spintos nugarinė dalis turi būti pagaminta iš aukštos kokybės HDF </w:t>
            </w:r>
            <w:r w:rsidRPr="004963E9">
              <w:rPr>
                <w:shd w:val="clear" w:color="auto" w:fill="FFFFFF"/>
              </w:rPr>
              <w:lastRenderedPageBreak/>
              <w:t>plokštės, kurios storis ne mažiau kaip 3,6</w:t>
            </w:r>
            <w:r w:rsidR="009B7F71">
              <w:rPr>
                <w:shd w:val="clear" w:color="auto" w:fill="FFFFFF"/>
              </w:rPr>
              <w:t xml:space="preserve"> </w:t>
            </w:r>
            <w:r w:rsidRPr="004963E9">
              <w:rPr>
                <w:shd w:val="clear" w:color="auto" w:fill="FFFFFF"/>
              </w:rPr>
              <w:t>mm</w:t>
            </w:r>
          </w:p>
        </w:tc>
        <w:tc>
          <w:tcPr>
            <w:tcW w:w="1843" w:type="dxa"/>
          </w:tcPr>
          <w:p w14:paraId="29A75C59" w14:textId="54D1FBC3" w:rsidR="00102589" w:rsidRPr="004963E9" w:rsidRDefault="00102589" w:rsidP="00102589">
            <w:pPr>
              <w:rPr>
                <w:i/>
                <w:iCs/>
                <w:sz w:val="20"/>
                <w:szCs w:val="20"/>
                <w:shd w:val="clear" w:color="auto" w:fill="FFFFFF"/>
              </w:rPr>
            </w:pPr>
            <w:r w:rsidRPr="004963E9">
              <w:rPr>
                <w:i/>
                <w:iCs/>
                <w:sz w:val="20"/>
                <w:szCs w:val="20"/>
                <w:shd w:val="clear" w:color="auto" w:fill="FFFFFF"/>
              </w:rPr>
              <w:lastRenderedPageBreak/>
              <w:t>Įrašyti tiksliai</w:t>
            </w:r>
          </w:p>
        </w:tc>
        <w:tc>
          <w:tcPr>
            <w:tcW w:w="2551" w:type="dxa"/>
          </w:tcPr>
          <w:p w14:paraId="148E98CE" w14:textId="16B44AAC" w:rsidR="00102589" w:rsidRPr="004963E9" w:rsidRDefault="00102589" w:rsidP="00102589">
            <w:pPr>
              <w:rPr>
                <w:i/>
                <w:iCs/>
                <w:sz w:val="20"/>
                <w:szCs w:val="20"/>
                <w:shd w:val="clear" w:color="auto" w:fill="FFFFFF"/>
              </w:rPr>
            </w:pPr>
            <w:r w:rsidRPr="004963E9">
              <w:rPr>
                <w:i/>
                <w:iCs/>
                <w:sz w:val="20"/>
                <w:szCs w:val="20"/>
                <w:shd w:val="clear" w:color="auto" w:fill="FFFFFF"/>
              </w:rPr>
              <w:t>Techninių parametrų atitikimą įrodantys dokumentai:</w:t>
            </w:r>
          </w:p>
        </w:tc>
      </w:tr>
      <w:tr w:rsidR="00102589" w:rsidRPr="004963E9" w14:paraId="2FA98ACB" w14:textId="77777777" w:rsidTr="001E6A6A">
        <w:trPr>
          <w:trHeight w:val="1147"/>
        </w:trPr>
        <w:tc>
          <w:tcPr>
            <w:tcW w:w="567" w:type="dxa"/>
            <w:vMerge/>
          </w:tcPr>
          <w:p w14:paraId="57367555" w14:textId="77777777" w:rsidR="00102589" w:rsidRPr="000F6AC0" w:rsidRDefault="00102589" w:rsidP="00102589">
            <w:pPr>
              <w:rPr>
                <w:b/>
                <w:bCs/>
                <w:color w:val="000000"/>
              </w:rPr>
            </w:pPr>
          </w:p>
        </w:tc>
        <w:tc>
          <w:tcPr>
            <w:tcW w:w="1418" w:type="dxa"/>
            <w:vMerge/>
          </w:tcPr>
          <w:p w14:paraId="33FA618B" w14:textId="1F373951" w:rsidR="00102589" w:rsidRPr="000F6AC0" w:rsidRDefault="00102589" w:rsidP="00102589">
            <w:pPr>
              <w:rPr>
                <w:b/>
                <w:bCs/>
                <w:color w:val="000000"/>
              </w:rPr>
            </w:pPr>
          </w:p>
        </w:tc>
        <w:tc>
          <w:tcPr>
            <w:tcW w:w="708" w:type="dxa"/>
            <w:vMerge/>
          </w:tcPr>
          <w:p w14:paraId="277CD562" w14:textId="5CA66893" w:rsidR="00102589" w:rsidRPr="000F6AC0" w:rsidRDefault="00102589" w:rsidP="00102589">
            <w:pPr>
              <w:rPr>
                <w:b/>
                <w:bCs/>
                <w:sz w:val="20"/>
                <w:szCs w:val="20"/>
                <w:shd w:val="clear" w:color="auto" w:fill="FFFFFF"/>
              </w:rPr>
            </w:pPr>
          </w:p>
        </w:tc>
        <w:tc>
          <w:tcPr>
            <w:tcW w:w="2410" w:type="dxa"/>
          </w:tcPr>
          <w:p w14:paraId="3A63CFD0" w14:textId="77777777" w:rsidR="00DE4D3F" w:rsidRPr="004963E9" w:rsidRDefault="00DE4D3F" w:rsidP="00DE4D3F">
            <w:pPr>
              <w:jc w:val="both"/>
              <w:rPr>
                <w:shd w:val="clear" w:color="auto" w:fill="FFFFFF"/>
              </w:rPr>
            </w:pPr>
            <w:r>
              <w:rPr>
                <w:shd w:val="clear" w:color="auto" w:fill="FFFFFF"/>
              </w:rPr>
              <w:t xml:space="preserve">2. </w:t>
            </w:r>
            <w:r w:rsidRPr="004963E9">
              <w:rPr>
                <w:shd w:val="clear" w:color="auto" w:fill="FFFFFF"/>
              </w:rPr>
              <w:t>Turi būti 1 vnt</w:t>
            </w:r>
            <w:r>
              <w:rPr>
                <w:shd w:val="clear" w:color="auto" w:fill="FFFFFF"/>
              </w:rPr>
              <w:t>.</w:t>
            </w:r>
            <w:r w:rsidRPr="004963E9">
              <w:rPr>
                <w:shd w:val="clear" w:color="auto" w:fill="FFFFFF"/>
              </w:rPr>
              <w:t xml:space="preserve"> spinta su lentynom</w:t>
            </w:r>
            <w:r>
              <w:rPr>
                <w:shd w:val="clear" w:color="auto" w:fill="FFFFFF"/>
              </w:rPr>
              <w:t>is</w:t>
            </w:r>
            <w:r w:rsidRPr="004963E9">
              <w:rPr>
                <w:shd w:val="clear" w:color="auto" w:fill="FFFFFF"/>
              </w:rPr>
              <w:t>, kurio</w:t>
            </w:r>
            <w:r>
              <w:rPr>
                <w:shd w:val="clear" w:color="auto" w:fill="FFFFFF"/>
              </w:rPr>
              <w:t>s</w:t>
            </w:r>
            <w:r w:rsidRPr="004963E9">
              <w:rPr>
                <w:shd w:val="clear" w:color="auto" w:fill="FFFFFF"/>
              </w:rPr>
              <w:t xml:space="preserve"> išmatavimai  turi būti 450x310x2200</w:t>
            </w:r>
            <w:r w:rsidRPr="00CF6A89">
              <w:rPr>
                <w:shd w:val="clear" w:color="auto" w:fill="FFFFFF"/>
              </w:rPr>
              <w:t xml:space="preserve"> PxGxA</w:t>
            </w:r>
            <w:r w:rsidRPr="004963E9">
              <w:rPr>
                <w:shd w:val="clear" w:color="auto" w:fill="FFFFFF"/>
              </w:rPr>
              <w:t xml:space="preserve"> (+-20mm).</w:t>
            </w:r>
          </w:p>
          <w:p w14:paraId="22282D04" w14:textId="77777777" w:rsidR="00DE4D3F" w:rsidRPr="004963E9" w:rsidRDefault="00DE4D3F" w:rsidP="00DE4D3F">
            <w:pPr>
              <w:jc w:val="both"/>
              <w:rPr>
                <w:shd w:val="clear" w:color="auto" w:fill="FFFFFF"/>
              </w:rPr>
            </w:pPr>
            <w:r w:rsidRPr="004963E9">
              <w:rPr>
                <w:shd w:val="clear" w:color="auto" w:fill="FFFFFF"/>
              </w:rPr>
              <w:t>Spintos fasadas turi būti pagamintas iš aukštos kokybės LMDP plokštės, kurios storis ne mažiau kaip 18mm LMDP 0112 PE Stone grey spalvos</w:t>
            </w:r>
            <w:r>
              <w:rPr>
                <w:shd w:val="clear" w:color="auto" w:fill="FFFFFF"/>
              </w:rPr>
              <w:t xml:space="preserve"> arba lygiavertė</w:t>
            </w:r>
            <w:r w:rsidRPr="004963E9">
              <w:rPr>
                <w:shd w:val="clear" w:color="auto" w:fill="FFFFFF"/>
              </w:rPr>
              <w:t xml:space="preserve">. </w:t>
            </w:r>
          </w:p>
          <w:p w14:paraId="7A53ACBE" w14:textId="77777777" w:rsidR="00DE4D3F" w:rsidRPr="004963E9" w:rsidRDefault="00DE4D3F" w:rsidP="00DE4D3F">
            <w:pPr>
              <w:jc w:val="both"/>
              <w:rPr>
                <w:shd w:val="clear" w:color="auto" w:fill="FFFFFF"/>
              </w:rPr>
            </w:pPr>
            <w:r w:rsidRPr="004963E9">
              <w:rPr>
                <w:shd w:val="clear" w:color="auto" w:fill="FFFFFF"/>
              </w:rPr>
              <w:t xml:space="preserve">Plokštės briaunos turi būti kantuotos su </w:t>
            </w:r>
            <w:r>
              <w:rPr>
                <w:shd w:val="clear" w:color="auto" w:fill="FFFFFF"/>
              </w:rPr>
              <w:t>PVC</w:t>
            </w:r>
            <w:r w:rsidRPr="004963E9">
              <w:rPr>
                <w:shd w:val="clear" w:color="auto" w:fill="FFFFFF"/>
              </w:rPr>
              <w:t xml:space="preserve"> juosta kurios storis ne mažiau 0,4 mm.</w:t>
            </w:r>
          </w:p>
          <w:p w14:paraId="7717015C" w14:textId="77777777" w:rsidR="00DE4D3F" w:rsidRPr="004963E9" w:rsidRDefault="00DE4D3F" w:rsidP="00DE4D3F">
            <w:pPr>
              <w:jc w:val="both"/>
              <w:rPr>
                <w:shd w:val="clear" w:color="auto" w:fill="FFFFFF"/>
              </w:rPr>
            </w:pPr>
            <w:r w:rsidRPr="004963E9">
              <w:rPr>
                <w:shd w:val="clear" w:color="auto" w:fill="FFFFFF"/>
              </w:rPr>
              <w:t>Turi būti metalinės kojos, juodos spalvos 150 mm aukščio</w:t>
            </w:r>
            <w:r>
              <w:rPr>
                <w:shd w:val="clear" w:color="auto" w:fill="FFFFFF"/>
              </w:rPr>
              <w:t xml:space="preserve"> (+-5mm)</w:t>
            </w:r>
            <w:r w:rsidRPr="004963E9">
              <w:rPr>
                <w:shd w:val="clear" w:color="auto" w:fill="FFFFFF"/>
              </w:rPr>
              <w:t>.</w:t>
            </w:r>
          </w:p>
          <w:p w14:paraId="489C2EDE" w14:textId="77777777" w:rsidR="00DE4D3F" w:rsidRPr="004963E9" w:rsidRDefault="00DE4D3F" w:rsidP="00DE4D3F">
            <w:pPr>
              <w:jc w:val="both"/>
              <w:rPr>
                <w:shd w:val="clear" w:color="auto" w:fill="FFFFFF"/>
              </w:rPr>
            </w:pPr>
            <w:r w:rsidRPr="004963E9">
              <w:rPr>
                <w:shd w:val="clear" w:color="auto" w:fill="FFFFFF"/>
              </w:rPr>
              <w:t xml:space="preserve">Spinta turi turėti </w:t>
            </w:r>
            <w:r w:rsidRPr="004963E9">
              <w:rPr>
                <w:shd w:val="clear" w:color="auto" w:fill="FFFFFF"/>
                <w:lang w:val="fi-FI"/>
              </w:rPr>
              <w:t>6 lentynas, kuri</w:t>
            </w:r>
            <w:r w:rsidRPr="004963E9">
              <w:rPr>
                <w:shd w:val="clear" w:color="auto" w:fill="FFFFFF"/>
              </w:rPr>
              <w:t>ų nišų aukštis turi būti 320mm</w:t>
            </w:r>
            <w:r>
              <w:rPr>
                <w:shd w:val="clear" w:color="auto" w:fill="FFFFFF"/>
              </w:rPr>
              <w:t xml:space="preserve"> (+-5mm)</w:t>
            </w:r>
            <w:r w:rsidRPr="004963E9">
              <w:rPr>
                <w:shd w:val="clear" w:color="auto" w:fill="FFFFFF"/>
              </w:rPr>
              <w:t>.</w:t>
            </w:r>
          </w:p>
          <w:p w14:paraId="7B12D9CE" w14:textId="2ABECBA6" w:rsidR="00102589" w:rsidRPr="004963E9" w:rsidRDefault="00DE4D3F" w:rsidP="00DE4D3F">
            <w:pPr>
              <w:jc w:val="both"/>
              <w:rPr>
                <w:shd w:val="clear" w:color="auto" w:fill="FFFFFF"/>
              </w:rPr>
            </w:pPr>
            <w:r w:rsidRPr="004963E9">
              <w:rPr>
                <w:shd w:val="clear" w:color="auto" w:fill="FFFFFF"/>
              </w:rPr>
              <w:t>Spintos nugarinė dalis turi būti pagaminta iš aukštos kokybės HDF plokštės, kurios storis ne mažiau kaip 3,6mm</w:t>
            </w:r>
          </w:p>
        </w:tc>
        <w:tc>
          <w:tcPr>
            <w:tcW w:w="1843" w:type="dxa"/>
          </w:tcPr>
          <w:p w14:paraId="1D3A9F6F" w14:textId="1B5857F3" w:rsidR="00102589" w:rsidRPr="004963E9" w:rsidRDefault="00102589" w:rsidP="00102589">
            <w:pPr>
              <w:rPr>
                <w:i/>
                <w:iCs/>
                <w:sz w:val="20"/>
                <w:szCs w:val="20"/>
                <w:shd w:val="clear" w:color="auto" w:fill="FFFFFF"/>
              </w:rPr>
            </w:pPr>
            <w:r w:rsidRPr="004963E9">
              <w:rPr>
                <w:i/>
                <w:iCs/>
                <w:sz w:val="20"/>
                <w:szCs w:val="20"/>
                <w:shd w:val="clear" w:color="auto" w:fill="FFFFFF"/>
              </w:rPr>
              <w:t>Įrašyti tiksliai</w:t>
            </w:r>
          </w:p>
        </w:tc>
        <w:tc>
          <w:tcPr>
            <w:tcW w:w="2551" w:type="dxa"/>
          </w:tcPr>
          <w:p w14:paraId="6D0338DE" w14:textId="2732CF02" w:rsidR="00102589" w:rsidRPr="004963E9" w:rsidRDefault="00102589" w:rsidP="00102589">
            <w:pPr>
              <w:rPr>
                <w:i/>
                <w:iCs/>
                <w:sz w:val="20"/>
                <w:szCs w:val="20"/>
                <w:shd w:val="clear" w:color="auto" w:fill="FFFFFF"/>
              </w:rPr>
            </w:pPr>
            <w:r w:rsidRPr="004963E9">
              <w:rPr>
                <w:i/>
                <w:iCs/>
                <w:sz w:val="20"/>
                <w:szCs w:val="20"/>
                <w:shd w:val="clear" w:color="auto" w:fill="FFFFFF"/>
              </w:rPr>
              <w:t>Techninių parametrų atitikimą įrodantys dokumentai:</w:t>
            </w:r>
          </w:p>
        </w:tc>
      </w:tr>
      <w:tr w:rsidR="00102589" w:rsidRPr="004963E9" w14:paraId="7EE23EBC" w14:textId="77777777" w:rsidTr="001E6A6A">
        <w:trPr>
          <w:trHeight w:val="1147"/>
        </w:trPr>
        <w:tc>
          <w:tcPr>
            <w:tcW w:w="567" w:type="dxa"/>
            <w:vMerge/>
          </w:tcPr>
          <w:p w14:paraId="0DBDC45D" w14:textId="77777777" w:rsidR="00102589" w:rsidRPr="000F6AC0" w:rsidRDefault="00102589" w:rsidP="00102589">
            <w:pPr>
              <w:rPr>
                <w:b/>
                <w:bCs/>
                <w:color w:val="000000"/>
              </w:rPr>
            </w:pPr>
          </w:p>
        </w:tc>
        <w:tc>
          <w:tcPr>
            <w:tcW w:w="1418" w:type="dxa"/>
            <w:vMerge/>
          </w:tcPr>
          <w:p w14:paraId="78A08403" w14:textId="5F401C83" w:rsidR="00102589" w:rsidRPr="000F6AC0" w:rsidRDefault="00102589" w:rsidP="00102589">
            <w:pPr>
              <w:rPr>
                <w:b/>
                <w:bCs/>
                <w:color w:val="000000"/>
              </w:rPr>
            </w:pPr>
          </w:p>
        </w:tc>
        <w:tc>
          <w:tcPr>
            <w:tcW w:w="708" w:type="dxa"/>
            <w:vMerge/>
          </w:tcPr>
          <w:p w14:paraId="40F55755" w14:textId="7363F477" w:rsidR="00102589" w:rsidRPr="000F6AC0" w:rsidRDefault="00102589" w:rsidP="00102589">
            <w:pPr>
              <w:rPr>
                <w:b/>
                <w:bCs/>
                <w:sz w:val="20"/>
                <w:szCs w:val="20"/>
                <w:shd w:val="clear" w:color="auto" w:fill="FFFFFF"/>
              </w:rPr>
            </w:pPr>
          </w:p>
        </w:tc>
        <w:tc>
          <w:tcPr>
            <w:tcW w:w="2410" w:type="dxa"/>
          </w:tcPr>
          <w:p w14:paraId="29F83309" w14:textId="44E5D406" w:rsidR="00102589" w:rsidRPr="004963E9" w:rsidRDefault="00102589" w:rsidP="00102589">
            <w:pPr>
              <w:jc w:val="both"/>
              <w:rPr>
                <w:shd w:val="clear" w:color="auto" w:fill="FFFFFF"/>
                <w:lang w:val="fi-FI"/>
              </w:rPr>
            </w:pPr>
            <w:r>
              <w:rPr>
                <w:shd w:val="clear" w:color="auto" w:fill="FFFFFF"/>
              </w:rPr>
              <w:t xml:space="preserve">3. </w:t>
            </w:r>
            <w:r w:rsidRPr="004963E9">
              <w:rPr>
                <w:shd w:val="clear" w:color="auto" w:fill="FFFFFF"/>
              </w:rPr>
              <w:t xml:space="preserve">Turi būti 1 vnt spinta su lentynom, kurios išmatavimai  turi būti </w:t>
            </w:r>
            <w:r w:rsidRPr="004963E9">
              <w:rPr>
                <w:shd w:val="clear" w:color="auto" w:fill="FFFFFF"/>
                <w:lang w:val="fi-FI"/>
              </w:rPr>
              <w:t xml:space="preserve">500x310x2200 </w:t>
            </w:r>
            <w:r w:rsidRPr="00CF6A89">
              <w:rPr>
                <w:shd w:val="clear" w:color="auto" w:fill="FFFFFF"/>
              </w:rPr>
              <w:t xml:space="preserve">PxGxA </w:t>
            </w:r>
            <w:r w:rsidRPr="004963E9">
              <w:rPr>
                <w:shd w:val="clear" w:color="auto" w:fill="FFFFFF"/>
              </w:rPr>
              <w:t>(+-20mm).</w:t>
            </w:r>
          </w:p>
          <w:p w14:paraId="6CA824AF" w14:textId="14A459C3" w:rsidR="00102589" w:rsidRPr="004963E9" w:rsidRDefault="00102589" w:rsidP="00102589">
            <w:pPr>
              <w:jc w:val="both"/>
              <w:rPr>
                <w:shd w:val="clear" w:color="auto" w:fill="FFFFFF"/>
              </w:rPr>
            </w:pPr>
            <w:r w:rsidRPr="004963E9">
              <w:rPr>
                <w:shd w:val="clear" w:color="auto" w:fill="FFFFFF"/>
              </w:rPr>
              <w:t>Spintos fasadas turi būti pagamintas iš aukštos kokybės LMDP plokštės, kurios storis ne mažiau kaip 18mm LMDP 0112 PE Stone grey spalvos</w:t>
            </w:r>
            <w:r>
              <w:rPr>
                <w:shd w:val="clear" w:color="auto" w:fill="FFFFFF"/>
              </w:rPr>
              <w:t xml:space="preserve"> arba lygiavertė</w:t>
            </w:r>
            <w:r w:rsidRPr="004963E9">
              <w:rPr>
                <w:shd w:val="clear" w:color="auto" w:fill="FFFFFF"/>
              </w:rPr>
              <w:t xml:space="preserve">. </w:t>
            </w:r>
          </w:p>
          <w:p w14:paraId="14821634" w14:textId="69C41329" w:rsidR="00102589" w:rsidRPr="004963E9" w:rsidRDefault="00102589" w:rsidP="00102589">
            <w:pPr>
              <w:jc w:val="both"/>
              <w:rPr>
                <w:shd w:val="clear" w:color="auto" w:fill="FFFFFF"/>
              </w:rPr>
            </w:pPr>
            <w:r w:rsidRPr="004963E9">
              <w:rPr>
                <w:shd w:val="clear" w:color="auto" w:fill="FFFFFF"/>
              </w:rPr>
              <w:t xml:space="preserve">Plokštės briaunos turi būti kantuotos su </w:t>
            </w:r>
            <w:r>
              <w:rPr>
                <w:shd w:val="clear" w:color="auto" w:fill="FFFFFF"/>
              </w:rPr>
              <w:t xml:space="preserve">PVC </w:t>
            </w:r>
            <w:r w:rsidRPr="004963E9">
              <w:rPr>
                <w:shd w:val="clear" w:color="auto" w:fill="FFFFFF"/>
              </w:rPr>
              <w:t>juosta kurios storis ne mažiau 0,4 mm.</w:t>
            </w:r>
          </w:p>
          <w:p w14:paraId="0E5F28C2" w14:textId="4023182C" w:rsidR="00102589" w:rsidRPr="004963E9" w:rsidRDefault="00102589" w:rsidP="00102589">
            <w:pPr>
              <w:jc w:val="both"/>
              <w:rPr>
                <w:shd w:val="clear" w:color="auto" w:fill="FFFFFF"/>
              </w:rPr>
            </w:pPr>
            <w:r w:rsidRPr="004963E9">
              <w:rPr>
                <w:shd w:val="clear" w:color="auto" w:fill="FFFFFF"/>
              </w:rPr>
              <w:t>Turi būti metalinės kojos, juodos spalvos 150 mm aukščio</w:t>
            </w:r>
            <w:r>
              <w:rPr>
                <w:shd w:val="clear" w:color="auto" w:fill="FFFFFF"/>
              </w:rPr>
              <w:t xml:space="preserve"> (+-5mm)</w:t>
            </w:r>
            <w:r w:rsidRPr="004963E9">
              <w:rPr>
                <w:shd w:val="clear" w:color="auto" w:fill="FFFFFF"/>
              </w:rPr>
              <w:t>.</w:t>
            </w:r>
          </w:p>
          <w:p w14:paraId="54BC1EF1" w14:textId="46EEF16A" w:rsidR="00102589" w:rsidRPr="004963E9" w:rsidRDefault="00102589" w:rsidP="00102589">
            <w:pPr>
              <w:jc w:val="both"/>
              <w:rPr>
                <w:shd w:val="clear" w:color="auto" w:fill="FFFFFF"/>
              </w:rPr>
            </w:pPr>
            <w:r w:rsidRPr="004963E9">
              <w:rPr>
                <w:shd w:val="clear" w:color="auto" w:fill="FFFFFF"/>
              </w:rPr>
              <w:lastRenderedPageBreak/>
              <w:t xml:space="preserve">Spinta turi turėti </w:t>
            </w:r>
            <w:r w:rsidRPr="004963E9">
              <w:rPr>
                <w:shd w:val="clear" w:color="auto" w:fill="FFFFFF"/>
                <w:lang w:val="fi-FI"/>
              </w:rPr>
              <w:t>6 lentynas, kuri</w:t>
            </w:r>
            <w:r w:rsidRPr="004963E9">
              <w:rPr>
                <w:shd w:val="clear" w:color="auto" w:fill="FFFFFF"/>
              </w:rPr>
              <w:t>ų nišų aukštis turi būti 320mm</w:t>
            </w:r>
            <w:r>
              <w:rPr>
                <w:shd w:val="clear" w:color="auto" w:fill="FFFFFF"/>
              </w:rPr>
              <w:t xml:space="preserve"> (+-5mm)</w:t>
            </w:r>
            <w:r w:rsidRPr="004963E9">
              <w:rPr>
                <w:shd w:val="clear" w:color="auto" w:fill="FFFFFF"/>
              </w:rPr>
              <w:t>.</w:t>
            </w:r>
          </w:p>
          <w:p w14:paraId="1F24359E" w14:textId="1D631E96" w:rsidR="00102589" w:rsidRPr="004963E9" w:rsidRDefault="00102589" w:rsidP="00102589">
            <w:pPr>
              <w:jc w:val="both"/>
              <w:rPr>
                <w:shd w:val="clear" w:color="auto" w:fill="FFFFFF"/>
              </w:rPr>
            </w:pPr>
            <w:r w:rsidRPr="004963E9">
              <w:rPr>
                <w:shd w:val="clear" w:color="auto" w:fill="FFFFFF"/>
              </w:rPr>
              <w:t>Spintos nugarinė dalis turi būti pagaminta iš aukštos kokybės HDF plokštės, kurios storis ne mažiau kaip 3,6mm</w:t>
            </w:r>
            <w:r>
              <w:rPr>
                <w:shd w:val="clear" w:color="auto" w:fill="FFFFFF"/>
              </w:rPr>
              <w:t>.</w:t>
            </w:r>
          </w:p>
        </w:tc>
        <w:tc>
          <w:tcPr>
            <w:tcW w:w="1843" w:type="dxa"/>
          </w:tcPr>
          <w:p w14:paraId="4B29AACA" w14:textId="75E5001E" w:rsidR="00102589" w:rsidRPr="004963E9" w:rsidRDefault="00102589" w:rsidP="00102589">
            <w:pPr>
              <w:rPr>
                <w:i/>
                <w:iCs/>
                <w:sz w:val="20"/>
                <w:szCs w:val="20"/>
                <w:shd w:val="clear" w:color="auto" w:fill="FFFFFF"/>
              </w:rPr>
            </w:pPr>
            <w:r w:rsidRPr="004963E9">
              <w:rPr>
                <w:i/>
                <w:iCs/>
                <w:sz w:val="20"/>
                <w:szCs w:val="20"/>
                <w:shd w:val="clear" w:color="auto" w:fill="FFFFFF"/>
              </w:rPr>
              <w:lastRenderedPageBreak/>
              <w:t>Įrašyti tiksliai</w:t>
            </w:r>
          </w:p>
        </w:tc>
        <w:tc>
          <w:tcPr>
            <w:tcW w:w="2551" w:type="dxa"/>
          </w:tcPr>
          <w:p w14:paraId="1889F0A9" w14:textId="6D4283D2" w:rsidR="00102589" w:rsidRPr="004963E9" w:rsidRDefault="00102589" w:rsidP="00102589">
            <w:pPr>
              <w:rPr>
                <w:i/>
                <w:iCs/>
                <w:sz w:val="20"/>
                <w:szCs w:val="20"/>
                <w:shd w:val="clear" w:color="auto" w:fill="FFFFFF"/>
              </w:rPr>
            </w:pPr>
            <w:r w:rsidRPr="004963E9">
              <w:rPr>
                <w:i/>
                <w:iCs/>
                <w:sz w:val="20"/>
                <w:szCs w:val="20"/>
                <w:shd w:val="clear" w:color="auto" w:fill="FFFFFF"/>
              </w:rPr>
              <w:t>Techninių parametrų atitikimą įrodantys dokumentai:</w:t>
            </w:r>
          </w:p>
        </w:tc>
      </w:tr>
      <w:tr w:rsidR="00102589" w:rsidRPr="004963E9" w14:paraId="02CAE5A3" w14:textId="77777777" w:rsidTr="001E6A6A">
        <w:trPr>
          <w:trHeight w:val="1147"/>
        </w:trPr>
        <w:tc>
          <w:tcPr>
            <w:tcW w:w="567" w:type="dxa"/>
            <w:vMerge/>
          </w:tcPr>
          <w:p w14:paraId="0959BD54" w14:textId="77777777" w:rsidR="00102589" w:rsidRPr="000F6AC0" w:rsidRDefault="00102589" w:rsidP="00102589">
            <w:pPr>
              <w:rPr>
                <w:b/>
                <w:bCs/>
                <w:color w:val="000000"/>
              </w:rPr>
            </w:pPr>
          </w:p>
        </w:tc>
        <w:tc>
          <w:tcPr>
            <w:tcW w:w="1418" w:type="dxa"/>
            <w:vMerge/>
          </w:tcPr>
          <w:p w14:paraId="65F1E2CB" w14:textId="4422E31A" w:rsidR="00102589" w:rsidRPr="000F6AC0" w:rsidRDefault="00102589" w:rsidP="00102589">
            <w:pPr>
              <w:rPr>
                <w:b/>
                <w:bCs/>
                <w:color w:val="000000"/>
              </w:rPr>
            </w:pPr>
          </w:p>
        </w:tc>
        <w:tc>
          <w:tcPr>
            <w:tcW w:w="708" w:type="dxa"/>
            <w:vMerge/>
          </w:tcPr>
          <w:p w14:paraId="0B9675C5" w14:textId="68D94CCB" w:rsidR="00102589" w:rsidRPr="000F6AC0" w:rsidRDefault="00102589" w:rsidP="00102589">
            <w:pPr>
              <w:rPr>
                <w:b/>
                <w:bCs/>
                <w:sz w:val="20"/>
                <w:szCs w:val="20"/>
                <w:shd w:val="clear" w:color="auto" w:fill="FFFFFF"/>
              </w:rPr>
            </w:pPr>
          </w:p>
        </w:tc>
        <w:tc>
          <w:tcPr>
            <w:tcW w:w="2410" w:type="dxa"/>
          </w:tcPr>
          <w:p w14:paraId="0DF1B908" w14:textId="23BAC289" w:rsidR="00102589" w:rsidRPr="004963E9" w:rsidRDefault="00102589" w:rsidP="00102589">
            <w:pPr>
              <w:jc w:val="both"/>
              <w:rPr>
                <w:shd w:val="clear" w:color="auto" w:fill="FFFFFF"/>
              </w:rPr>
            </w:pPr>
            <w:r>
              <w:rPr>
                <w:shd w:val="clear" w:color="auto" w:fill="FFFFFF"/>
              </w:rPr>
              <w:t xml:space="preserve">4. </w:t>
            </w:r>
            <w:r w:rsidRPr="004963E9">
              <w:rPr>
                <w:shd w:val="clear" w:color="auto" w:fill="FFFFFF"/>
              </w:rPr>
              <w:t>Turi būti 4 vnt</w:t>
            </w:r>
            <w:r>
              <w:rPr>
                <w:shd w:val="clear" w:color="auto" w:fill="FFFFFF"/>
              </w:rPr>
              <w:t>.</w:t>
            </w:r>
            <w:r w:rsidRPr="004963E9">
              <w:rPr>
                <w:shd w:val="clear" w:color="auto" w:fill="FFFFFF"/>
              </w:rPr>
              <w:t xml:space="preserve"> spintų su lentynom, kurios (1 vnt) išmatavimai  turi būti 600x310x1200</w:t>
            </w:r>
            <w:r>
              <w:rPr>
                <w:shd w:val="clear" w:color="auto" w:fill="FFFFFF"/>
              </w:rPr>
              <w:t xml:space="preserve"> </w:t>
            </w:r>
            <w:r w:rsidRPr="00CF6A89">
              <w:rPr>
                <w:shd w:val="clear" w:color="auto" w:fill="FFFFFF"/>
              </w:rPr>
              <w:t>PxGxA</w:t>
            </w:r>
            <w:r w:rsidRPr="004963E9">
              <w:rPr>
                <w:shd w:val="clear" w:color="auto" w:fill="FFFFFF"/>
              </w:rPr>
              <w:t xml:space="preserve"> (+-20mm).</w:t>
            </w:r>
          </w:p>
          <w:p w14:paraId="2A8A3EB6" w14:textId="5378DD79" w:rsidR="00102589" w:rsidRPr="004963E9" w:rsidRDefault="00102589" w:rsidP="00102589">
            <w:pPr>
              <w:jc w:val="both"/>
              <w:rPr>
                <w:shd w:val="clear" w:color="auto" w:fill="FFFFFF"/>
              </w:rPr>
            </w:pPr>
            <w:r w:rsidRPr="004963E9">
              <w:rPr>
                <w:shd w:val="clear" w:color="auto" w:fill="FFFFFF"/>
              </w:rPr>
              <w:t>Spintos fasadas turi būti pagamintas iš aukštos kokybės LMDP plokštės, kurios storis ne mažiau kaip 18mm LMDP 0112 PE Stone grey spalvos</w:t>
            </w:r>
            <w:r>
              <w:rPr>
                <w:shd w:val="clear" w:color="auto" w:fill="FFFFFF"/>
              </w:rPr>
              <w:t xml:space="preserve"> arba lygiavertė</w:t>
            </w:r>
            <w:r w:rsidRPr="004963E9">
              <w:rPr>
                <w:shd w:val="clear" w:color="auto" w:fill="FFFFFF"/>
              </w:rPr>
              <w:t xml:space="preserve">. </w:t>
            </w:r>
          </w:p>
          <w:p w14:paraId="219648E2" w14:textId="70D96519" w:rsidR="00102589" w:rsidRPr="004963E9" w:rsidRDefault="00102589" w:rsidP="00102589">
            <w:pPr>
              <w:jc w:val="both"/>
              <w:rPr>
                <w:shd w:val="clear" w:color="auto" w:fill="FFFFFF"/>
              </w:rPr>
            </w:pPr>
            <w:r w:rsidRPr="004963E9">
              <w:rPr>
                <w:shd w:val="clear" w:color="auto" w:fill="FFFFFF"/>
              </w:rPr>
              <w:t xml:space="preserve">Plokštės briaunos turi būti kantuotos su </w:t>
            </w:r>
            <w:r>
              <w:rPr>
                <w:shd w:val="clear" w:color="auto" w:fill="FFFFFF"/>
              </w:rPr>
              <w:t>PVC</w:t>
            </w:r>
            <w:r w:rsidRPr="004963E9">
              <w:rPr>
                <w:shd w:val="clear" w:color="auto" w:fill="FFFFFF"/>
              </w:rPr>
              <w:t xml:space="preserve"> juosta kurios storis ne mažiau 0,4 mm.</w:t>
            </w:r>
          </w:p>
          <w:p w14:paraId="6FDC875F" w14:textId="4438DA1A" w:rsidR="00102589" w:rsidRPr="004963E9" w:rsidRDefault="00102589" w:rsidP="00102589">
            <w:pPr>
              <w:jc w:val="both"/>
              <w:rPr>
                <w:shd w:val="clear" w:color="auto" w:fill="FFFFFF"/>
              </w:rPr>
            </w:pPr>
            <w:r w:rsidRPr="004963E9">
              <w:rPr>
                <w:shd w:val="clear" w:color="auto" w:fill="FFFFFF"/>
              </w:rPr>
              <w:t>Spinta turi būti sumontuota ir pastatyta ant patalpoje esančios atbrailos.</w:t>
            </w:r>
          </w:p>
          <w:p w14:paraId="5C92201E" w14:textId="324C0044" w:rsidR="00102589" w:rsidRPr="004963E9" w:rsidRDefault="00102589" w:rsidP="00102589">
            <w:pPr>
              <w:jc w:val="both"/>
              <w:rPr>
                <w:shd w:val="clear" w:color="auto" w:fill="FFFFFF"/>
              </w:rPr>
            </w:pPr>
            <w:r w:rsidRPr="004963E9">
              <w:rPr>
                <w:shd w:val="clear" w:color="auto" w:fill="FFFFFF"/>
              </w:rPr>
              <w:t xml:space="preserve">Spinta turi turėti </w:t>
            </w:r>
            <w:r>
              <w:rPr>
                <w:shd w:val="clear" w:color="auto" w:fill="FFFFFF"/>
                <w:lang w:val="fi-FI"/>
              </w:rPr>
              <w:t>4</w:t>
            </w:r>
            <w:r w:rsidRPr="004963E9">
              <w:rPr>
                <w:shd w:val="clear" w:color="auto" w:fill="FFFFFF"/>
                <w:lang w:val="fi-FI"/>
              </w:rPr>
              <w:t xml:space="preserve"> lentynas, kuri</w:t>
            </w:r>
            <w:r w:rsidRPr="004963E9">
              <w:rPr>
                <w:shd w:val="clear" w:color="auto" w:fill="FFFFFF"/>
              </w:rPr>
              <w:t>ų nišų aukštis turi būti 280mm</w:t>
            </w:r>
            <w:r>
              <w:rPr>
                <w:shd w:val="clear" w:color="auto" w:fill="FFFFFF"/>
              </w:rPr>
              <w:t xml:space="preserve"> (+-5mm)</w:t>
            </w:r>
            <w:r w:rsidRPr="004963E9">
              <w:rPr>
                <w:shd w:val="clear" w:color="auto" w:fill="FFFFFF"/>
              </w:rPr>
              <w:t>.</w:t>
            </w:r>
          </w:p>
          <w:p w14:paraId="2630BFE3" w14:textId="1C815E26" w:rsidR="00102589" w:rsidRPr="004963E9" w:rsidRDefault="00102589" w:rsidP="00102589">
            <w:pPr>
              <w:jc w:val="both"/>
              <w:rPr>
                <w:shd w:val="clear" w:color="auto" w:fill="FFFFFF"/>
              </w:rPr>
            </w:pPr>
            <w:r w:rsidRPr="004963E9">
              <w:rPr>
                <w:shd w:val="clear" w:color="auto" w:fill="FFFFFF"/>
              </w:rPr>
              <w:t>Spintos nugarinė dalis turi būti pagaminta iš aukštos kokybės HDF plokštės, kurios storis ne mažiau kaip 3,6mm</w:t>
            </w:r>
          </w:p>
        </w:tc>
        <w:tc>
          <w:tcPr>
            <w:tcW w:w="1843" w:type="dxa"/>
          </w:tcPr>
          <w:p w14:paraId="373E3F95" w14:textId="71AFD4AE" w:rsidR="00102589" w:rsidRPr="004963E9" w:rsidRDefault="00102589" w:rsidP="00102589">
            <w:pPr>
              <w:rPr>
                <w:i/>
                <w:iCs/>
                <w:sz w:val="20"/>
                <w:szCs w:val="20"/>
                <w:shd w:val="clear" w:color="auto" w:fill="FFFFFF"/>
              </w:rPr>
            </w:pPr>
            <w:r w:rsidRPr="004963E9">
              <w:rPr>
                <w:i/>
                <w:iCs/>
                <w:sz w:val="20"/>
                <w:szCs w:val="20"/>
                <w:shd w:val="clear" w:color="auto" w:fill="FFFFFF"/>
              </w:rPr>
              <w:t>Įrašyti tiksliai</w:t>
            </w:r>
          </w:p>
        </w:tc>
        <w:tc>
          <w:tcPr>
            <w:tcW w:w="2551" w:type="dxa"/>
          </w:tcPr>
          <w:p w14:paraId="6A1A01FB" w14:textId="017EFA33" w:rsidR="00102589" w:rsidRPr="004963E9" w:rsidRDefault="00102589" w:rsidP="00102589">
            <w:pPr>
              <w:rPr>
                <w:i/>
                <w:iCs/>
                <w:sz w:val="20"/>
                <w:szCs w:val="20"/>
                <w:shd w:val="clear" w:color="auto" w:fill="FFFFFF"/>
              </w:rPr>
            </w:pPr>
            <w:r w:rsidRPr="004963E9">
              <w:rPr>
                <w:i/>
                <w:iCs/>
                <w:sz w:val="20"/>
                <w:szCs w:val="20"/>
                <w:shd w:val="clear" w:color="auto" w:fill="FFFFFF"/>
              </w:rPr>
              <w:t>Techninių parametrų atitikimą įrodantys dokumentai:</w:t>
            </w:r>
          </w:p>
        </w:tc>
      </w:tr>
      <w:tr w:rsidR="00102589" w:rsidRPr="004963E9" w14:paraId="3F8D9743" w14:textId="77777777" w:rsidTr="001E6A6A">
        <w:trPr>
          <w:trHeight w:val="2542"/>
        </w:trPr>
        <w:tc>
          <w:tcPr>
            <w:tcW w:w="567" w:type="dxa"/>
            <w:vMerge w:val="restart"/>
          </w:tcPr>
          <w:p w14:paraId="6B742951" w14:textId="77777777" w:rsidR="00102589" w:rsidRPr="000F6AC0" w:rsidRDefault="00102589" w:rsidP="00102589">
            <w:pPr>
              <w:rPr>
                <w:b/>
                <w:bCs/>
                <w:color w:val="000000"/>
              </w:rPr>
            </w:pPr>
          </w:p>
        </w:tc>
        <w:tc>
          <w:tcPr>
            <w:tcW w:w="1418" w:type="dxa"/>
            <w:vMerge/>
          </w:tcPr>
          <w:p w14:paraId="20CCF958" w14:textId="52C0F610" w:rsidR="00102589" w:rsidRPr="000F6AC0" w:rsidRDefault="00102589" w:rsidP="00102589">
            <w:pPr>
              <w:rPr>
                <w:b/>
                <w:bCs/>
                <w:color w:val="000000"/>
              </w:rPr>
            </w:pPr>
          </w:p>
        </w:tc>
        <w:tc>
          <w:tcPr>
            <w:tcW w:w="708" w:type="dxa"/>
            <w:vMerge/>
          </w:tcPr>
          <w:p w14:paraId="72865C0A" w14:textId="2E7F6884" w:rsidR="00102589" w:rsidRPr="000F6AC0" w:rsidRDefault="00102589" w:rsidP="00102589">
            <w:pPr>
              <w:rPr>
                <w:b/>
                <w:bCs/>
                <w:sz w:val="20"/>
                <w:szCs w:val="20"/>
                <w:shd w:val="clear" w:color="auto" w:fill="FFFFFF"/>
              </w:rPr>
            </w:pPr>
          </w:p>
        </w:tc>
        <w:tc>
          <w:tcPr>
            <w:tcW w:w="2410" w:type="dxa"/>
          </w:tcPr>
          <w:p w14:paraId="5EA305E2" w14:textId="475444E9" w:rsidR="00102589" w:rsidRPr="004963E9" w:rsidRDefault="00102589" w:rsidP="00102589">
            <w:pPr>
              <w:jc w:val="both"/>
              <w:rPr>
                <w:shd w:val="clear" w:color="auto" w:fill="FFFFFF"/>
              </w:rPr>
            </w:pPr>
            <w:r>
              <w:rPr>
                <w:shd w:val="clear" w:color="auto" w:fill="FFFFFF"/>
              </w:rPr>
              <w:t xml:space="preserve">5. </w:t>
            </w:r>
            <w:r w:rsidRPr="004963E9">
              <w:rPr>
                <w:shd w:val="clear" w:color="auto" w:fill="FFFFFF"/>
              </w:rPr>
              <w:t xml:space="preserve">Turi būti 1 vnt spinta su lentynom, kurios išmatavimai  turi būti 500x310x1200 </w:t>
            </w:r>
            <w:r w:rsidRPr="00CF6A89">
              <w:rPr>
                <w:shd w:val="clear" w:color="auto" w:fill="FFFFFF"/>
              </w:rPr>
              <w:t xml:space="preserve">PxGxA </w:t>
            </w:r>
            <w:r w:rsidRPr="004963E9">
              <w:rPr>
                <w:shd w:val="clear" w:color="auto" w:fill="FFFFFF"/>
              </w:rPr>
              <w:t>(+-20mm).</w:t>
            </w:r>
          </w:p>
          <w:p w14:paraId="5853D0C9" w14:textId="44F8ADF5" w:rsidR="00102589" w:rsidRPr="004963E9" w:rsidRDefault="00102589" w:rsidP="00102589">
            <w:pPr>
              <w:jc w:val="both"/>
              <w:rPr>
                <w:shd w:val="clear" w:color="auto" w:fill="FFFFFF"/>
              </w:rPr>
            </w:pPr>
            <w:r w:rsidRPr="004963E9">
              <w:rPr>
                <w:shd w:val="clear" w:color="auto" w:fill="FFFFFF"/>
              </w:rPr>
              <w:t>Spintos fasadas turi būti pagamintas iš aukštos kokybės LMDP plokštės, kurios storis ne mažiau kaip 18mm LMDP 0112 PE Stone grey spalvos</w:t>
            </w:r>
            <w:r>
              <w:rPr>
                <w:shd w:val="clear" w:color="auto" w:fill="FFFFFF"/>
              </w:rPr>
              <w:t xml:space="preserve"> arba lygiavertė</w:t>
            </w:r>
            <w:r w:rsidRPr="004963E9">
              <w:rPr>
                <w:shd w:val="clear" w:color="auto" w:fill="FFFFFF"/>
              </w:rPr>
              <w:t xml:space="preserve">. </w:t>
            </w:r>
          </w:p>
          <w:p w14:paraId="4787941B" w14:textId="780CF32E" w:rsidR="00102589" w:rsidRPr="004963E9" w:rsidRDefault="00102589" w:rsidP="00102589">
            <w:pPr>
              <w:jc w:val="both"/>
              <w:rPr>
                <w:shd w:val="clear" w:color="auto" w:fill="FFFFFF"/>
              </w:rPr>
            </w:pPr>
            <w:r w:rsidRPr="004963E9">
              <w:rPr>
                <w:shd w:val="clear" w:color="auto" w:fill="FFFFFF"/>
              </w:rPr>
              <w:t xml:space="preserve">Plokštės briaunos turi būti kantuotos su </w:t>
            </w:r>
            <w:r>
              <w:rPr>
                <w:shd w:val="clear" w:color="auto" w:fill="FFFFFF"/>
              </w:rPr>
              <w:t xml:space="preserve">PVC </w:t>
            </w:r>
            <w:r w:rsidRPr="004963E9">
              <w:rPr>
                <w:shd w:val="clear" w:color="auto" w:fill="FFFFFF"/>
              </w:rPr>
              <w:lastRenderedPageBreak/>
              <w:t>juosta kurios storis ne mažiau 0,4 mm.</w:t>
            </w:r>
          </w:p>
          <w:p w14:paraId="22D83621" w14:textId="489EECEC" w:rsidR="00102589" w:rsidRPr="004963E9" w:rsidRDefault="00102589" w:rsidP="00102589">
            <w:pPr>
              <w:jc w:val="both"/>
              <w:rPr>
                <w:shd w:val="clear" w:color="auto" w:fill="FFFFFF"/>
              </w:rPr>
            </w:pPr>
            <w:r w:rsidRPr="004963E9">
              <w:rPr>
                <w:shd w:val="clear" w:color="auto" w:fill="FFFFFF"/>
              </w:rPr>
              <w:t>Spinta turi būti sumontuota ir pastatyta ant patalpoje esančios atbrailos.</w:t>
            </w:r>
          </w:p>
          <w:p w14:paraId="58B0CF58" w14:textId="76B3F328" w:rsidR="00102589" w:rsidRPr="004963E9" w:rsidRDefault="00102589" w:rsidP="00102589">
            <w:pPr>
              <w:jc w:val="both"/>
              <w:rPr>
                <w:shd w:val="clear" w:color="auto" w:fill="FFFFFF"/>
              </w:rPr>
            </w:pPr>
            <w:r w:rsidRPr="004963E9">
              <w:rPr>
                <w:shd w:val="clear" w:color="auto" w:fill="FFFFFF"/>
              </w:rPr>
              <w:t xml:space="preserve">Spinta turi turėti </w:t>
            </w:r>
            <w:r>
              <w:rPr>
                <w:shd w:val="clear" w:color="auto" w:fill="FFFFFF"/>
                <w:lang w:val="fi-FI"/>
              </w:rPr>
              <w:t>4</w:t>
            </w:r>
            <w:r w:rsidRPr="004963E9">
              <w:rPr>
                <w:shd w:val="clear" w:color="auto" w:fill="FFFFFF"/>
                <w:lang w:val="fi-FI"/>
              </w:rPr>
              <w:t xml:space="preserve"> lentynas, kuri</w:t>
            </w:r>
            <w:r w:rsidRPr="004963E9">
              <w:rPr>
                <w:shd w:val="clear" w:color="auto" w:fill="FFFFFF"/>
              </w:rPr>
              <w:t>ų nišų aukštis turi būti 280mm</w:t>
            </w:r>
            <w:r>
              <w:rPr>
                <w:shd w:val="clear" w:color="auto" w:fill="FFFFFF"/>
              </w:rPr>
              <w:t xml:space="preserve"> (+-5mm)</w:t>
            </w:r>
            <w:r w:rsidRPr="004963E9">
              <w:rPr>
                <w:shd w:val="clear" w:color="auto" w:fill="FFFFFF"/>
              </w:rPr>
              <w:t>.</w:t>
            </w:r>
          </w:p>
          <w:p w14:paraId="2785D8E1" w14:textId="4E42161D" w:rsidR="00102589" w:rsidRPr="004963E9" w:rsidRDefault="00102589" w:rsidP="00102589">
            <w:pPr>
              <w:jc w:val="both"/>
              <w:rPr>
                <w:shd w:val="clear" w:color="auto" w:fill="FFFFFF"/>
              </w:rPr>
            </w:pPr>
            <w:r w:rsidRPr="004963E9">
              <w:rPr>
                <w:shd w:val="clear" w:color="auto" w:fill="FFFFFF"/>
              </w:rPr>
              <w:t>Spintos nugarinė dalis turi būti pagaminta iš aukštos kokybės HDF plokštės, kurios storis ne mažiau kaip 3,6mm</w:t>
            </w:r>
          </w:p>
        </w:tc>
        <w:tc>
          <w:tcPr>
            <w:tcW w:w="1843" w:type="dxa"/>
          </w:tcPr>
          <w:p w14:paraId="54DE0348" w14:textId="0D726F4B" w:rsidR="00102589" w:rsidRPr="004963E9" w:rsidRDefault="00102589" w:rsidP="00102589">
            <w:pPr>
              <w:rPr>
                <w:i/>
                <w:iCs/>
                <w:sz w:val="20"/>
                <w:szCs w:val="20"/>
                <w:shd w:val="clear" w:color="auto" w:fill="FFFFFF"/>
              </w:rPr>
            </w:pPr>
            <w:r w:rsidRPr="004963E9">
              <w:rPr>
                <w:i/>
                <w:iCs/>
                <w:sz w:val="20"/>
                <w:szCs w:val="20"/>
                <w:shd w:val="clear" w:color="auto" w:fill="FFFFFF"/>
              </w:rPr>
              <w:lastRenderedPageBreak/>
              <w:t>Įrašyti tiksliai</w:t>
            </w:r>
          </w:p>
        </w:tc>
        <w:tc>
          <w:tcPr>
            <w:tcW w:w="2551" w:type="dxa"/>
          </w:tcPr>
          <w:p w14:paraId="6430CF4D" w14:textId="7A24557A" w:rsidR="00102589" w:rsidRPr="004963E9" w:rsidRDefault="00102589" w:rsidP="00102589">
            <w:pPr>
              <w:rPr>
                <w:i/>
                <w:iCs/>
                <w:sz w:val="20"/>
                <w:szCs w:val="20"/>
                <w:shd w:val="clear" w:color="auto" w:fill="FFFFFF"/>
              </w:rPr>
            </w:pPr>
            <w:r w:rsidRPr="004963E9">
              <w:rPr>
                <w:i/>
                <w:iCs/>
                <w:sz w:val="20"/>
                <w:szCs w:val="20"/>
                <w:shd w:val="clear" w:color="auto" w:fill="FFFFFF"/>
              </w:rPr>
              <w:t>Techninių parametrų atitikimą įrodantys dokumentai:</w:t>
            </w:r>
          </w:p>
        </w:tc>
      </w:tr>
      <w:tr w:rsidR="00102589" w:rsidRPr="004963E9" w14:paraId="6B5B5B40" w14:textId="77777777" w:rsidTr="001E6A6A">
        <w:trPr>
          <w:trHeight w:val="920"/>
        </w:trPr>
        <w:tc>
          <w:tcPr>
            <w:tcW w:w="567" w:type="dxa"/>
            <w:vMerge/>
          </w:tcPr>
          <w:p w14:paraId="4D90E0CF" w14:textId="77777777" w:rsidR="00102589" w:rsidRPr="000F6AC0" w:rsidRDefault="00102589" w:rsidP="00102589">
            <w:pPr>
              <w:rPr>
                <w:b/>
                <w:bCs/>
                <w:color w:val="000000"/>
              </w:rPr>
            </w:pPr>
          </w:p>
        </w:tc>
        <w:tc>
          <w:tcPr>
            <w:tcW w:w="1418" w:type="dxa"/>
            <w:vMerge/>
          </w:tcPr>
          <w:p w14:paraId="4DF905A5" w14:textId="6261E962" w:rsidR="00102589" w:rsidRPr="000F6AC0" w:rsidRDefault="00102589" w:rsidP="00102589">
            <w:pPr>
              <w:rPr>
                <w:b/>
                <w:bCs/>
                <w:color w:val="000000"/>
              </w:rPr>
            </w:pPr>
          </w:p>
        </w:tc>
        <w:tc>
          <w:tcPr>
            <w:tcW w:w="708" w:type="dxa"/>
            <w:vMerge/>
          </w:tcPr>
          <w:p w14:paraId="655A660D" w14:textId="77777777" w:rsidR="00102589" w:rsidRPr="000F6AC0" w:rsidRDefault="00102589" w:rsidP="00102589">
            <w:pPr>
              <w:rPr>
                <w:b/>
                <w:bCs/>
                <w:sz w:val="20"/>
                <w:szCs w:val="20"/>
                <w:shd w:val="clear" w:color="auto" w:fill="FFFFFF"/>
              </w:rPr>
            </w:pPr>
          </w:p>
        </w:tc>
        <w:tc>
          <w:tcPr>
            <w:tcW w:w="2410" w:type="dxa"/>
          </w:tcPr>
          <w:p w14:paraId="5809FC21" w14:textId="3EC7E568" w:rsidR="00102589" w:rsidRDefault="00102589" w:rsidP="00102589">
            <w:pPr>
              <w:jc w:val="both"/>
              <w:rPr>
                <w:shd w:val="clear" w:color="auto" w:fill="FFFFFF"/>
              </w:rPr>
            </w:pPr>
            <w:r>
              <w:rPr>
                <w:shd w:val="clear" w:color="auto" w:fill="FFFFFF"/>
              </w:rPr>
              <w:t>6</w:t>
            </w:r>
            <w:r w:rsidRPr="00E9046E">
              <w:rPr>
                <w:shd w:val="clear" w:color="auto" w:fill="FFFFFF"/>
              </w:rPr>
              <w:t>. Gaminiui suteikiama ne</w:t>
            </w:r>
            <w:r>
              <w:rPr>
                <w:shd w:val="clear" w:color="auto" w:fill="FFFFFF"/>
              </w:rPr>
              <w:t xml:space="preserve"> </w:t>
            </w:r>
            <w:r w:rsidRPr="00E9046E">
              <w:rPr>
                <w:shd w:val="clear" w:color="auto" w:fill="FFFFFF"/>
              </w:rPr>
              <w:t>trumpesnė kaip 36 mėn. gamintojo garantija.</w:t>
            </w:r>
          </w:p>
        </w:tc>
        <w:tc>
          <w:tcPr>
            <w:tcW w:w="1843" w:type="dxa"/>
          </w:tcPr>
          <w:p w14:paraId="121A5E0D" w14:textId="6B6E5A52" w:rsidR="00102589" w:rsidRPr="004963E9" w:rsidRDefault="00102589" w:rsidP="00102589">
            <w:pPr>
              <w:rPr>
                <w:i/>
                <w:iCs/>
                <w:sz w:val="20"/>
                <w:szCs w:val="20"/>
                <w:shd w:val="clear" w:color="auto" w:fill="FFFFFF"/>
              </w:rPr>
            </w:pPr>
            <w:r w:rsidRPr="004963E9">
              <w:rPr>
                <w:i/>
                <w:iCs/>
                <w:sz w:val="20"/>
                <w:szCs w:val="20"/>
                <w:shd w:val="clear" w:color="auto" w:fill="FFFFFF"/>
              </w:rPr>
              <w:t>Įrašyti tiksliai</w:t>
            </w:r>
          </w:p>
        </w:tc>
        <w:tc>
          <w:tcPr>
            <w:tcW w:w="2551" w:type="dxa"/>
          </w:tcPr>
          <w:p w14:paraId="1896C6F5" w14:textId="77777777" w:rsidR="00102589" w:rsidRPr="004963E9" w:rsidRDefault="00102589" w:rsidP="00102589">
            <w:pPr>
              <w:rPr>
                <w:i/>
                <w:iCs/>
                <w:sz w:val="20"/>
                <w:szCs w:val="20"/>
                <w:shd w:val="clear" w:color="auto" w:fill="FFFFFF"/>
              </w:rPr>
            </w:pPr>
          </w:p>
        </w:tc>
      </w:tr>
      <w:tr w:rsidR="00102589" w:rsidRPr="004963E9" w14:paraId="3E53F57E" w14:textId="77777777" w:rsidTr="001E6A6A">
        <w:trPr>
          <w:trHeight w:val="1147"/>
        </w:trPr>
        <w:tc>
          <w:tcPr>
            <w:tcW w:w="567" w:type="dxa"/>
            <w:vMerge/>
          </w:tcPr>
          <w:p w14:paraId="0D2EF256" w14:textId="77777777" w:rsidR="00102589" w:rsidRPr="000F6AC0" w:rsidRDefault="00102589" w:rsidP="00102589">
            <w:pPr>
              <w:rPr>
                <w:b/>
                <w:bCs/>
                <w:color w:val="000000"/>
              </w:rPr>
            </w:pPr>
          </w:p>
        </w:tc>
        <w:tc>
          <w:tcPr>
            <w:tcW w:w="1418" w:type="dxa"/>
            <w:vMerge/>
          </w:tcPr>
          <w:p w14:paraId="08B9ECFF" w14:textId="4A0D355F" w:rsidR="00102589" w:rsidRPr="000F6AC0" w:rsidRDefault="00102589" w:rsidP="00102589">
            <w:pPr>
              <w:rPr>
                <w:b/>
                <w:bCs/>
                <w:color w:val="000000"/>
              </w:rPr>
            </w:pPr>
          </w:p>
        </w:tc>
        <w:tc>
          <w:tcPr>
            <w:tcW w:w="708" w:type="dxa"/>
            <w:vMerge/>
          </w:tcPr>
          <w:p w14:paraId="5FC5AFDA" w14:textId="77777777" w:rsidR="00102589" w:rsidRPr="000F6AC0" w:rsidRDefault="00102589" w:rsidP="00102589">
            <w:pPr>
              <w:rPr>
                <w:b/>
                <w:bCs/>
                <w:sz w:val="20"/>
                <w:szCs w:val="20"/>
                <w:shd w:val="clear" w:color="auto" w:fill="FFFFFF"/>
              </w:rPr>
            </w:pPr>
          </w:p>
        </w:tc>
        <w:tc>
          <w:tcPr>
            <w:tcW w:w="2410" w:type="dxa"/>
          </w:tcPr>
          <w:p w14:paraId="3DF82765" w14:textId="2F84924F" w:rsidR="00DE4D3F" w:rsidRPr="001D3B14" w:rsidRDefault="00102589" w:rsidP="009B7F71">
            <w:pPr>
              <w:jc w:val="both"/>
              <w:rPr>
                <w:shd w:val="clear" w:color="auto" w:fill="FFFFFF"/>
              </w:rPr>
            </w:pPr>
            <w:r>
              <w:rPr>
                <w:shd w:val="clear" w:color="auto" w:fill="FFFFFF"/>
              </w:rPr>
              <w:t>7. Gaminys</w:t>
            </w:r>
            <w:r w:rsidRPr="004963E9">
              <w:rPr>
                <w:shd w:val="clear" w:color="auto" w:fill="FFFFFF"/>
              </w:rPr>
              <w:t xml:space="preserve"> turi būti pilnai paruošt</w:t>
            </w:r>
            <w:r>
              <w:rPr>
                <w:shd w:val="clear" w:color="auto" w:fill="FFFFFF"/>
              </w:rPr>
              <w:t>as</w:t>
            </w:r>
            <w:r w:rsidRPr="004963E9">
              <w:rPr>
                <w:shd w:val="clear" w:color="auto" w:fill="FFFFFF"/>
              </w:rPr>
              <w:t xml:space="preserve"> naudojimui (surinkt</w:t>
            </w:r>
            <w:r>
              <w:rPr>
                <w:shd w:val="clear" w:color="auto" w:fill="FFFFFF"/>
              </w:rPr>
              <w:t>as</w:t>
            </w:r>
            <w:r w:rsidRPr="004963E9">
              <w:rPr>
                <w:shd w:val="clear" w:color="auto" w:fill="FFFFFF"/>
              </w:rPr>
              <w:t xml:space="preserve">) </w:t>
            </w:r>
            <w:r>
              <w:rPr>
                <w:shd w:val="clear" w:color="auto" w:fill="FFFFFF"/>
              </w:rPr>
              <w:t>Gaminys</w:t>
            </w:r>
            <w:r w:rsidRPr="004963E9">
              <w:rPr>
                <w:shd w:val="clear" w:color="auto" w:fill="FFFFFF"/>
              </w:rPr>
              <w:t xml:space="preserve"> turi būti tvarkingai </w:t>
            </w:r>
            <w:r>
              <w:rPr>
                <w:shd w:val="clear" w:color="auto" w:fill="FFFFFF"/>
              </w:rPr>
              <w:t>įrengtas nurodytoje erdvėje</w:t>
            </w:r>
            <w:r w:rsidRPr="004963E9">
              <w:rPr>
                <w:shd w:val="clear" w:color="auto" w:fill="FFFFFF"/>
              </w:rPr>
              <w:t>. Turi būti išsivežtos tuščios pakuotės (kartonai).</w:t>
            </w:r>
          </w:p>
        </w:tc>
        <w:tc>
          <w:tcPr>
            <w:tcW w:w="1843" w:type="dxa"/>
          </w:tcPr>
          <w:p w14:paraId="740C286D" w14:textId="038BF387" w:rsidR="00102589" w:rsidRPr="004963E9" w:rsidRDefault="00102589" w:rsidP="00102589">
            <w:pPr>
              <w:rPr>
                <w:i/>
                <w:iCs/>
                <w:sz w:val="20"/>
                <w:szCs w:val="20"/>
                <w:shd w:val="clear" w:color="auto" w:fill="FFFFFF"/>
              </w:rPr>
            </w:pPr>
            <w:r w:rsidRPr="004963E9">
              <w:rPr>
                <w:i/>
                <w:iCs/>
                <w:sz w:val="20"/>
                <w:szCs w:val="20"/>
                <w:shd w:val="clear" w:color="auto" w:fill="FFFFFF"/>
              </w:rPr>
              <w:t>Įrašyti tiksliai</w:t>
            </w:r>
          </w:p>
        </w:tc>
        <w:tc>
          <w:tcPr>
            <w:tcW w:w="2551" w:type="dxa"/>
          </w:tcPr>
          <w:p w14:paraId="1177DC88" w14:textId="77777777" w:rsidR="00102589" w:rsidRPr="004963E9" w:rsidRDefault="00102589" w:rsidP="00102589">
            <w:pPr>
              <w:rPr>
                <w:i/>
                <w:iCs/>
                <w:sz w:val="20"/>
                <w:szCs w:val="20"/>
                <w:shd w:val="clear" w:color="auto" w:fill="FFFFFF"/>
              </w:rPr>
            </w:pPr>
          </w:p>
        </w:tc>
      </w:tr>
      <w:tr w:rsidR="00102589" w:rsidRPr="004963E9" w14:paraId="0460464F" w14:textId="77777777" w:rsidTr="001E6A6A">
        <w:trPr>
          <w:trHeight w:val="1147"/>
        </w:trPr>
        <w:tc>
          <w:tcPr>
            <w:tcW w:w="567" w:type="dxa"/>
            <w:vMerge w:val="restart"/>
          </w:tcPr>
          <w:p w14:paraId="606FD3DE" w14:textId="7E988FF0" w:rsidR="00102589" w:rsidRDefault="00DE4D3F" w:rsidP="00102589">
            <w:pPr>
              <w:rPr>
                <w:b/>
                <w:bCs/>
                <w:color w:val="000000"/>
              </w:rPr>
            </w:pPr>
            <w:r>
              <w:rPr>
                <w:b/>
                <w:bCs/>
                <w:color w:val="000000"/>
              </w:rPr>
              <w:t>14.</w:t>
            </w:r>
          </w:p>
        </w:tc>
        <w:tc>
          <w:tcPr>
            <w:tcW w:w="1418" w:type="dxa"/>
            <w:vMerge w:val="restart"/>
          </w:tcPr>
          <w:p w14:paraId="5BC5B246" w14:textId="5D137C4C" w:rsidR="00102589" w:rsidRDefault="00102589" w:rsidP="00102589">
            <w:pPr>
              <w:rPr>
                <w:b/>
                <w:bCs/>
                <w:color w:val="000000"/>
              </w:rPr>
            </w:pPr>
            <w:r>
              <w:rPr>
                <w:b/>
                <w:bCs/>
                <w:color w:val="000000"/>
              </w:rPr>
              <w:t>Spintų su lentynom segmentai</w:t>
            </w:r>
          </w:p>
          <w:p w14:paraId="3D96B5B1" w14:textId="2E153303" w:rsidR="00102589" w:rsidRPr="000F6AC0" w:rsidRDefault="00102589" w:rsidP="00102589">
            <w:pPr>
              <w:rPr>
                <w:b/>
                <w:bCs/>
                <w:color w:val="000000"/>
              </w:rPr>
            </w:pPr>
            <w:r w:rsidRPr="000F6AC0">
              <w:rPr>
                <w:b/>
                <w:bCs/>
                <w:color w:val="000000"/>
              </w:rPr>
              <w:t>II patalpa</w:t>
            </w:r>
          </w:p>
        </w:tc>
        <w:tc>
          <w:tcPr>
            <w:tcW w:w="708" w:type="dxa"/>
            <w:vMerge w:val="restart"/>
          </w:tcPr>
          <w:p w14:paraId="59C5105B" w14:textId="265BA03D" w:rsidR="00102589" w:rsidRPr="000F6AC0" w:rsidRDefault="00102589" w:rsidP="00102589">
            <w:pPr>
              <w:rPr>
                <w:b/>
                <w:bCs/>
                <w:sz w:val="20"/>
                <w:szCs w:val="20"/>
                <w:shd w:val="clear" w:color="auto" w:fill="FFFFFF"/>
              </w:rPr>
            </w:pPr>
            <w:r w:rsidRPr="000F6AC0">
              <w:rPr>
                <w:b/>
                <w:bCs/>
                <w:sz w:val="20"/>
                <w:szCs w:val="20"/>
                <w:shd w:val="clear" w:color="auto" w:fill="FFFFFF"/>
              </w:rPr>
              <w:t>Kompl</w:t>
            </w:r>
            <w:r>
              <w:rPr>
                <w:b/>
                <w:bCs/>
                <w:sz w:val="20"/>
                <w:szCs w:val="20"/>
                <w:shd w:val="clear" w:color="auto" w:fill="FFFFFF"/>
              </w:rPr>
              <w:t>.</w:t>
            </w:r>
          </w:p>
        </w:tc>
        <w:tc>
          <w:tcPr>
            <w:tcW w:w="2410" w:type="dxa"/>
          </w:tcPr>
          <w:p w14:paraId="55A2C978" w14:textId="77777777" w:rsidR="00102589" w:rsidRPr="004963E9" w:rsidRDefault="00102589" w:rsidP="00102589">
            <w:pPr>
              <w:rPr>
                <w:shd w:val="clear" w:color="auto" w:fill="FFFFFF"/>
              </w:rPr>
            </w:pPr>
            <w:r w:rsidRPr="004963E9">
              <w:rPr>
                <w:shd w:val="clear" w:color="auto" w:fill="FFFFFF"/>
              </w:rPr>
              <w:t>PAVYZDYS</w:t>
            </w:r>
          </w:p>
          <w:p w14:paraId="37E86093" w14:textId="77777777" w:rsidR="00102589" w:rsidRPr="004963E9" w:rsidRDefault="00102589" w:rsidP="00102589">
            <w:pPr>
              <w:rPr>
                <w:shd w:val="clear" w:color="auto" w:fill="FFFFFF"/>
              </w:rPr>
            </w:pPr>
          </w:p>
          <w:p w14:paraId="4C4359AB" w14:textId="77777777" w:rsidR="00102589" w:rsidRPr="004963E9" w:rsidRDefault="00102589" w:rsidP="00102589">
            <w:pPr>
              <w:rPr>
                <w:shd w:val="clear" w:color="auto" w:fill="FFFFFF"/>
              </w:rPr>
            </w:pPr>
            <w:r w:rsidRPr="004963E9">
              <w:rPr>
                <w:noProof/>
                <w:shd w:val="clear" w:color="auto" w:fill="FFFFFF"/>
              </w:rPr>
              <w:drawing>
                <wp:inline distT="0" distB="0" distL="0" distR="0" wp14:anchorId="36827119" wp14:editId="51DC8901">
                  <wp:extent cx="1336964" cy="1028630"/>
                  <wp:effectExtent l="0" t="0" r="0" b="635"/>
                  <wp:docPr id="20399951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995126" name=""/>
                          <pic:cNvPicPr/>
                        </pic:nvPicPr>
                        <pic:blipFill>
                          <a:blip r:embed="rId27">
                            <a:extLst>
                              <a:ext uri="{BEBA8EAE-BF5A-486C-A8C5-ECC9F3942E4B}">
                                <a14:imgProps xmlns:a14="http://schemas.microsoft.com/office/drawing/2010/main">
                                  <a14:imgLayer r:embed="rId28">
                                    <a14:imgEffect>
                                      <a14:saturation sat="0"/>
                                    </a14:imgEffect>
                                  </a14:imgLayer>
                                </a14:imgProps>
                              </a:ext>
                            </a:extLst>
                          </a:blip>
                          <a:stretch>
                            <a:fillRect/>
                          </a:stretch>
                        </pic:blipFill>
                        <pic:spPr>
                          <a:xfrm>
                            <a:off x="0" y="0"/>
                            <a:ext cx="1340201" cy="1031120"/>
                          </a:xfrm>
                          <a:prstGeom prst="rect">
                            <a:avLst/>
                          </a:prstGeom>
                        </pic:spPr>
                      </pic:pic>
                    </a:graphicData>
                  </a:graphic>
                </wp:inline>
              </w:drawing>
            </w:r>
          </w:p>
          <w:p w14:paraId="7EA8DBE9" w14:textId="77777777" w:rsidR="00102589" w:rsidRPr="004963E9" w:rsidRDefault="00102589" w:rsidP="00102589">
            <w:pPr>
              <w:rPr>
                <w:shd w:val="clear" w:color="auto" w:fill="FFFFFF"/>
              </w:rPr>
            </w:pPr>
          </w:p>
          <w:p w14:paraId="2F097DE5" w14:textId="13B82383" w:rsidR="00102589" w:rsidRPr="004963E9" w:rsidRDefault="00102589" w:rsidP="00102589">
            <w:pPr>
              <w:jc w:val="both"/>
            </w:pPr>
            <w:r w:rsidRPr="004963E9">
              <w:t>Siūlomas baldų komplektas turi būti panašus į pavyzdį.</w:t>
            </w:r>
          </w:p>
          <w:p w14:paraId="4C6F3E81" w14:textId="77777777" w:rsidR="00102589" w:rsidRPr="004963E9" w:rsidRDefault="00102589" w:rsidP="00102589">
            <w:pPr>
              <w:jc w:val="both"/>
            </w:pPr>
          </w:p>
          <w:p w14:paraId="781150B7" w14:textId="15B89456" w:rsidR="00102589" w:rsidRPr="004963E9" w:rsidRDefault="00102589" w:rsidP="00102589">
            <w:pPr>
              <w:jc w:val="both"/>
              <w:rPr>
                <w:shd w:val="clear" w:color="auto" w:fill="FFFFFF"/>
              </w:rPr>
            </w:pPr>
            <w:r>
              <w:t>Spintų su lentynom</w:t>
            </w:r>
            <w:r w:rsidRPr="004963E9">
              <w:t xml:space="preserve"> komplektą </w:t>
            </w:r>
            <w:r>
              <w:t>turi sudaryti</w:t>
            </w:r>
            <w:r w:rsidRPr="004963E9">
              <w:t xml:space="preserve"> 14 vnt</w:t>
            </w:r>
            <w:r>
              <w:t>.</w:t>
            </w:r>
            <w:r w:rsidRPr="004963E9">
              <w:t xml:space="preserve"> įvairaus tipo spintos su lentynomis ir vienas mobilus lentynų blokas.</w:t>
            </w:r>
          </w:p>
        </w:tc>
        <w:tc>
          <w:tcPr>
            <w:tcW w:w="1843" w:type="dxa"/>
          </w:tcPr>
          <w:p w14:paraId="69259F73" w14:textId="77777777" w:rsidR="00102589" w:rsidRPr="004963E9" w:rsidRDefault="00102589" w:rsidP="00102589">
            <w:pPr>
              <w:rPr>
                <w:i/>
                <w:iCs/>
                <w:sz w:val="20"/>
                <w:szCs w:val="20"/>
                <w:shd w:val="clear" w:color="auto" w:fill="FFFFFF"/>
              </w:rPr>
            </w:pPr>
            <w:r w:rsidRPr="004963E9">
              <w:rPr>
                <w:i/>
                <w:iCs/>
                <w:sz w:val="20"/>
                <w:szCs w:val="20"/>
                <w:shd w:val="clear" w:color="auto" w:fill="FFFFFF"/>
              </w:rPr>
              <w:t>Įklijuoti savo siūlomo baldo pavyzdį, įrašyti gamintoją ir jei turi modelį:</w:t>
            </w:r>
          </w:p>
          <w:p w14:paraId="6362E5A7" w14:textId="77777777" w:rsidR="00102589" w:rsidRPr="004963E9" w:rsidRDefault="00102589" w:rsidP="00102589">
            <w:pPr>
              <w:rPr>
                <w:shd w:val="clear" w:color="auto" w:fill="FFFFFF"/>
              </w:rPr>
            </w:pPr>
          </w:p>
          <w:p w14:paraId="64112091" w14:textId="77777777" w:rsidR="00102589" w:rsidRPr="004963E9" w:rsidRDefault="00102589" w:rsidP="00102589"/>
          <w:p w14:paraId="001B3FE8" w14:textId="77777777" w:rsidR="00102589" w:rsidRPr="004963E9" w:rsidRDefault="00102589" w:rsidP="00102589"/>
          <w:p w14:paraId="306F69F8" w14:textId="77777777" w:rsidR="00102589" w:rsidRPr="004963E9" w:rsidRDefault="00102589" w:rsidP="00102589"/>
          <w:p w14:paraId="3D411BE6" w14:textId="77777777" w:rsidR="00102589" w:rsidRPr="004963E9" w:rsidRDefault="00102589" w:rsidP="00102589"/>
          <w:p w14:paraId="05D80F64" w14:textId="77777777" w:rsidR="00102589" w:rsidRPr="004963E9" w:rsidRDefault="00102589" w:rsidP="00102589"/>
          <w:p w14:paraId="4CD311B8" w14:textId="77777777" w:rsidR="00102589" w:rsidRPr="004963E9" w:rsidRDefault="00102589" w:rsidP="00102589"/>
          <w:p w14:paraId="585BA7FE" w14:textId="77777777" w:rsidR="00102589" w:rsidRPr="004963E9" w:rsidRDefault="00102589" w:rsidP="00102589"/>
          <w:p w14:paraId="4F48A78B" w14:textId="77777777" w:rsidR="00102589" w:rsidRPr="004963E9" w:rsidRDefault="00102589" w:rsidP="00102589">
            <w:pPr>
              <w:rPr>
                <w:shd w:val="clear" w:color="auto" w:fill="FFFFFF"/>
              </w:rPr>
            </w:pPr>
          </w:p>
          <w:p w14:paraId="4B527EA1" w14:textId="77777777" w:rsidR="00102589" w:rsidRPr="004963E9" w:rsidRDefault="00102589" w:rsidP="00102589">
            <w:pPr>
              <w:rPr>
                <w:i/>
                <w:iCs/>
                <w:sz w:val="20"/>
                <w:szCs w:val="20"/>
                <w:shd w:val="clear" w:color="auto" w:fill="FFFFFF"/>
              </w:rPr>
            </w:pPr>
          </w:p>
        </w:tc>
        <w:tc>
          <w:tcPr>
            <w:tcW w:w="2551" w:type="dxa"/>
          </w:tcPr>
          <w:p w14:paraId="36D0D3F6" w14:textId="31506B65" w:rsidR="00102589" w:rsidRPr="004963E9" w:rsidRDefault="00102589" w:rsidP="00102589">
            <w:pPr>
              <w:rPr>
                <w:i/>
                <w:iCs/>
                <w:sz w:val="20"/>
                <w:szCs w:val="20"/>
                <w:shd w:val="clear" w:color="auto" w:fill="FFFFFF"/>
              </w:rPr>
            </w:pPr>
            <w:r w:rsidRPr="004963E9">
              <w:rPr>
                <w:i/>
                <w:iCs/>
                <w:sz w:val="20"/>
                <w:szCs w:val="20"/>
                <w:shd w:val="clear" w:color="auto" w:fill="FFFFFF"/>
              </w:rPr>
              <w:t>Techninių parametrų atitikimą įrodantys dokumentai:</w:t>
            </w:r>
          </w:p>
        </w:tc>
      </w:tr>
      <w:tr w:rsidR="00102589" w:rsidRPr="004963E9" w14:paraId="0B037564" w14:textId="77777777" w:rsidTr="001E6A6A">
        <w:trPr>
          <w:trHeight w:val="1147"/>
        </w:trPr>
        <w:tc>
          <w:tcPr>
            <w:tcW w:w="567" w:type="dxa"/>
            <w:vMerge/>
          </w:tcPr>
          <w:p w14:paraId="16AE1861" w14:textId="77777777" w:rsidR="00102589" w:rsidRPr="000F6AC0" w:rsidRDefault="00102589" w:rsidP="00102589">
            <w:pPr>
              <w:rPr>
                <w:b/>
                <w:bCs/>
                <w:color w:val="000000"/>
              </w:rPr>
            </w:pPr>
          </w:p>
        </w:tc>
        <w:tc>
          <w:tcPr>
            <w:tcW w:w="1418" w:type="dxa"/>
            <w:vMerge/>
          </w:tcPr>
          <w:p w14:paraId="0CC70F83" w14:textId="3D1FD11A" w:rsidR="00102589" w:rsidRPr="000F6AC0" w:rsidRDefault="00102589" w:rsidP="00102589">
            <w:pPr>
              <w:rPr>
                <w:b/>
                <w:bCs/>
                <w:color w:val="000000"/>
              </w:rPr>
            </w:pPr>
          </w:p>
        </w:tc>
        <w:tc>
          <w:tcPr>
            <w:tcW w:w="708" w:type="dxa"/>
            <w:vMerge/>
          </w:tcPr>
          <w:p w14:paraId="4BAADE9E" w14:textId="4F4F410D" w:rsidR="00102589" w:rsidRPr="000F6AC0" w:rsidRDefault="00102589" w:rsidP="00102589">
            <w:pPr>
              <w:rPr>
                <w:b/>
                <w:bCs/>
                <w:sz w:val="20"/>
                <w:szCs w:val="20"/>
                <w:shd w:val="clear" w:color="auto" w:fill="FFFFFF"/>
              </w:rPr>
            </w:pPr>
          </w:p>
        </w:tc>
        <w:tc>
          <w:tcPr>
            <w:tcW w:w="2410" w:type="dxa"/>
          </w:tcPr>
          <w:p w14:paraId="54CD62E2" w14:textId="372613D1" w:rsidR="00102589" w:rsidRPr="004963E9" w:rsidRDefault="00102589" w:rsidP="00102589">
            <w:pPr>
              <w:jc w:val="both"/>
              <w:rPr>
                <w:shd w:val="clear" w:color="auto" w:fill="FFFFFF"/>
              </w:rPr>
            </w:pPr>
            <w:r>
              <w:rPr>
                <w:shd w:val="clear" w:color="auto" w:fill="FFFFFF"/>
              </w:rPr>
              <w:t>1.</w:t>
            </w:r>
            <w:r w:rsidRPr="00CF6A89">
              <w:rPr>
                <w:shd w:val="clear" w:color="auto" w:fill="FFFFFF"/>
              </w:rPr>
              <w:t xml:space="preserve"> </w:t>
            </w:r>
            <w:r w:rsidRPr="004963E9">
              <w:rPr>
                <w:shd w:val="clear" w:color="auto" w:fill="FFFFFF"/>
              </w:rPr>
              <w:t>Turi būti 5 vnt</w:t>
            </w:r>
            <w:r w:rsidR="009B7F71">
              <w:rPr>
                <w:shd w:val="clear" w:color="auto" w:fill="FFFFFF"/>
              </w:rPr>
              <w:t>.</w:t>
            </w:r>
            <w:r w:rsidRPr="004963E9">
              <w:rPr>
                <w:shd w:val="clear" w:color="auto" w:fill="FFFFFF"/>
              </w:rPr>
              <w:t xml:space="preserve"> spintos su lentynom, kurios (1 vnt</w:t>
            </w:r>
            <w:r w:rsidR="009B7F71">
              <w:rPr>
                <w:shd w:val="clear" w:color="auto" w:fill="FFFFFF"/>
              </w:rPr>
              <w:t>.</w:t>
            </w:r>
            <w:r w:rsidRPr="004963E9">
              <w:rPr>
                <w:shd w:val="clear" w:color="auto" w:fill="FFFFFF"/>
              </w:rPr>
              <w:t xml:space="preserve">) išmatavimai  turi būti </w:t>
            </w:r>
            <w:r w:rsidRPr="00CF6A89">
              <w:rPr>
                <w:shd w:val="clear" w:color="auto" w:fill="FFFFFF"/>
              </w:rPr>
              <w:t xml:space="preserve">600x310x2200 PxGxA </w:t>
            </w:r>
            <w:r w:rsidRPr="004963E9">
              <w:rPr>
                <w:shd w:val="clear" w:color="auto" w:fill="FFFFFF"/>
              </w:rPr>
              <w:t>(+-20mm).</w:t>
            </w:r>
          </w:p>
          <w:p w14:paraId="12F5EFF7" w14:textId="18A21195" w:rsidR="00102589" w:rsidRPr="004963E9" w:rsidRDefault="00102589" w:rsidP="00102589">
            <w:pPr>
              <w:jc w:val="both"/>
              <w:rPr>
                <w:shd w:val="clear" w:color="auto" w:fill="FFFFFF"/>
              </w:rPr>
            </w:pPr>
            <w:r w:rsidRPr="004963E9">
              <w:rPr>
                <w:shd w:val="clear" w:color="auto" w:fill="FFFFFF"/>
              </w:rPr>
              <w:t xml:space="preserve">Spintos fasadas turi būti pagamintas iš aukštos kokybės LMDP </w:t>
            </w:r>
            <w:r w:rsidRPr="004963E9">
              <w:rPr>
                <w:shd w:val="clear" w:color="auto" w:fill="FFFFFF"/>
              </w:rPr>
              <w:lastRenderedPageBreak/>
              <w:t>plokštės, kurios storis ne mažiau kaip 18mm LMDP 0112 PE Stone grey spalvos</w:t>
            </w:r>
            <w:r>
              <w:rPr>
                <w:shd w:val="clear" w:color="auto" w:fill="FFFFFF"/>
              </w:rPr>
              <w:t xml:space="preserve"> arba lygiavertė</w:t>
            </w:r>
            <w:r w:rsidRPr="004963E9">
              <w:rPr>
                <w:shd w:val="clear" w:color="auto" w:fill="FFFFFF"/>
              </w:rPr>
              <w:t xml:space="preserve">. </w:t>
            </w:r>
          </w:p>
          <w:p w14:paraId="23EDD883" w14:textId="2A5DB54B" w:rsidR="00102589" w:rsidRPr="004963E9" w:rsidRDefault="00102589" w:rsidP="00102589">
            <w:pPr>
              <w:jc w:val="both"/>
              <w:rPr>
                <w:shd w:val="clear" w:color="auto" w:fill="FFFFFF"/>
              </w:rPr>
            </w:pPr>
            <w:r w:rsidRPr="004963E9">
              <w:rPr>
                <w:shd w:val="clear" w:color="auto" w:fill="FFFFFF"/>
              </w:rPr>
              <w:t xml:space="preserve">Plokštės briaunos turi būti kantuotos su </w:t>
            </w:r>
            <w:r>
              <w:rPr>
                <w:shd w:val="clear" w:color="auto" w:fill="FFFFFF"/>
              </w:rPr>
              <w:t>PVC</w:t>
            </w:r>
            <w:r w:rsidRPr="004963E9">
              <w:rPr>
                <w:shd w:val="clear" w:color="auto" w:fill="FFFFFF"/>
              </w:rPr>
              <w:t xml:space="preserve"> juosta kurios storis ne mažiau 0,4 mm.</w:t>
            </w:r>
          </w:p>
          <w:p w14:paraId="3C8577ED" w14:textId="463080BE" w:rsidR="00102589" w:rsidRPr="004963E9" w:rsidRDefault="00102589" w:rsidP="00102589">
            <w:pPr>
              <w:jc w:val="both"/>
              <w:rPr>
                <w:shd w:val="clear" w:color="auto" w:fill="FFFFFF"/>
              </w:rPr>
            </w:pPr>
            <w:r w:rsidRPr="004963E9">
              <w:rPr>
                <w:shd w:val="clear" w:color="auto" w:fill="FFFFFF"/>
              </w:rPr>
              <w:t>Turi būti metalinės kojos, juodos spalvos 150 mm aukščio</w:t>
            </w:r>
            <w:r>
              <w:rPr>
                <w:shd w:val="clear" w:color="auto" w:fill="FFFFFF"/>
              </w:rPr>
              <w:t xml:space="preserve"> (+-5mm)</w:t>
            </w:r>
            <w:r w:rsidRPr="004963E9">
              <w:rPr>
                <w:shd w:val="clear" w:color="auto" w:fill="FFFFFF"/>
              </w:rPr>
              <w:t>.</w:t>
            </w:r>
          </w:p>
          <w:p w14:paraId="7F448BB8" w14:textId="0536625E" w:rsidR="00102589" w:rsidRPr="004963E9" w:rsidRDefault="00102589" w:rsidP="00102589">
            <w:pPr>
              <w:jc w:val="both"/>
              <w:rPr>
                <w:shd w:val="clear" w:color="auto" w:fill="FFFFFF"/>
              </w:rPr>
            </w:pPr>
            <w:r w:rsidRPr="004963E9">
              <w:rPr>
                <w:shd w:val="clear" w:color="auto" w:fill="FFFFFF"/>
              </w:rPr>
              <w:t xml:space="preserve">Spinta turi turėti </w:t>
            </w:r>
            <w:r w:rsidRPr="004963E9">
              <w:rPr>
                <w:shd w:val="clear" w:color="auto" w:fill="FFFFFF"/>
                <w:lang w:val="fi-FI"/>
              </w:rPr>
              <w:t>6 lentynas, kuri</w:t>
            </w:r>
            <w:r w:rsidRPr="004963E9">
              <w:rPr>
                <w:shd w:val="clear" w:color="auto" w:fill="FFFFFF"/>
              </w:rPr>
              <w:t>ų nišų aukštis turi būti 320mm</w:t>
            </w:r>
            <w:r>
              <w:rPr>
                <w:shd w:val="clear" w:color="auto" w:fill="FFFFFF"/>
              </w:rPr>
              <w:t xml:space="preserve"> (+-5mm)</w:t>
            </w:r>
            <w:r w:rsidRPr="004963E9">
              <w:rPr>
                <w:shd w:val="clear" w:color="auto" w:fill="FFFFFF"/>
              </w:rPr>
              <w:t>.</w:t>
            </w:r>
          </w:p>
          <w:p w14:paraId="752B3EEB" w14:textId="6002927D" w:rsidR="00102589" w:rsidRPr="004963E9" w:rsidRDefault="00102589" w:rsidP="00102589">
            <w:pPr>
              <w:jc w:val="both"/>
              <w:rPr>
                <w:shd w:val="clear" w:color="auto" w:fill="FFFFFF"/>
              </w:rPr>
            </w:pPr>
            <w:r w:rsidRPr="004963E9">
              <w:rPr>
                <w:shd w:val="clear" w:color="auto" w:fill="FFFFFF"/>
              </w:rPr>
              <w:t>Spintos nugarinė dalis turi būti pagaminta iš aukštos kokybės HDF plokštės, kurios storis ne mažiau kaip 3,6mm</w:t>
            </w:r>
          </w:p>
        </w:tc>
        <w:tc>
          <w:tcPr>
            <w:tcW w:w="1843" w:type="dxa"/>
          </w:tcPr>
          <w:p w14:paraId="1719B050" w14:textId="4A46381A" w:rsidR="00102589" w:rsidRPr="004963E9" w:rsidRDefault="00102589" w:rsidP="00102589">
            <w:pPr>
              <w:rPr>
                <w:i/>
                <w:iCs/>
                <w:sz w:val="20"/>
                <w:szCs w:val="20"/>
                <w:shd w:val="clear" w:color="auto" w:fill="FFFFFF"/>
              </w:rPr>
            </w:pPr>
            <w:r w:rsidRPr="004963E9">
              <w:rPr>
                <w:i/>
                <w:iCs/>
                <w:sz w:val="20"/>
                <w:szCs w:val="20"/>
                <w:shd w:val="clear" w:color="auto" w:fill="FFFFFF"/>
              </w:rPr>
              <w:lastRenderedPageBreak/>
              <w:t>Įrašyti tiksliai</w:t>
            </w:r>
          </w:p>
        </w:tc>
        <w:tc>
          <w:tcPr>
            <w:tcW w:w="2551" w:type="dxa"/>
          </w:tcPr>
          <w:p w14:paraId="4F8DB91D" w14:textId="02E30920" w:rsidR="00102589" w:rsidRPr="004963E9" w:rsidRDefault="00102589" w:rsidP="00102589">
            <w:pPr>
              <w:rPr>
                <w:i/>
                <w:iCs/>
                <w:sz w:val="20"/>
                <w:szCs w:val="20"/>
                <w:shd w:val="clear" w:color="auto" w:fill="FFFFFF"/>
              </w:rPr>
            </w:pPr>
            <w:r w:rsidRPr="004963E9">
              <w:rPr>
                <w:i/>
                <w:iCs/>
                <w:sz w:val="20"/>
                <w:szCs w:val="20"/>
                <w:shd w:val="clear" w:color="auto" w:fill="FFFFFF"/>
              </w:rPr>
              <w:t>Techninių parametrų atitikimą įrodantys dokumentai:</w:t>
            </w:r>
          </w:p>
        </w:tc>
      </w:tr>
      <w:tr w:rsidR="00102589" w:rsidRPr="004963E9" w14:paraId="602E4D76" w14:textId="77777777" w:rsidTr="001E6A6A">
        <w:trPr>
          <w:trHeight w:val="1147"/>
        </w:trPr>
        <w:tc>
          <w:tcPr>
            <w:tcW w:w="567" w:type="dxa"/>
            <w:vMerge/>
          </w:tcPr>
          <w:p w14:paraId="4C0394CF" w14:textId="77777777" w:rsidR="00102589" w:rsidRPr="000F6AC0" w:rsidRDefault="00102589" w:rsidP="00102589">
            <w:pPr>
              <w:rPr>
                <w:b/>
                <w:bCs/>
                <w:color w:val="000000"/>
              </w:rPr>
            </w:pPr>
          </w:p>
        </w:tc>
        <w:tc>
          <w:tcPr>
            <w:tcW w:w="1418" w:type="dxa"/>
            <w:vMerge/>
          </w:tcPr>
          <w:p w14:paraId="202E7D95" w14:textId="2FE9F936" w:rsidR="00102589" w:rsidRPr="000F6AC0" w:rsidRDefault="00102589" w:rsidP="00102589">
            <w:pPr>
              <w:rPr>
                <w:b/>
                <w:bCs/>
                <w:color w:val="000000"/>
              </w:rPr>
            </w:pPr>
          </w:p>
        </w:tc>
        <w:tc>
          <w:tcPr>
            <w:tcW w:w="708" w:type="dxa"/>
            <w:vMerge/>
          </w:tcPr>
          <w:p w14:paraId="329478C6" w14:textId="7882DC6D" w:rsidR="00102589" w:rsidRPr="000F6AC0" w:rsidRDefault="00102589" w:rsidP="00102589">
            <w:pPr>
              <w:rPr>
                <w:b/>
                <w:bCs/>
                <w:sz w:val="20"/>
                <w:szCs w:val="20"/>
                <w:shd w:val="clear" w:color="auto" w:fill="FFFFFF"/>
              </w:rPr>
            </w:pPr>
          </w:p>
        </w:tc>
        <w:tc>
          <w:tcPr>
            <w:tcW w:w="2410" w:type="dxa"/>
          </w:tcPr>
          <w:p w14:paraId="506283D8" w14:textId="14CE3F04" w:rsidR="00102589" w:rsidRPr="004963E9" w:rsidRDefault="00102589" w:rsidP="00102589">
            <w:pPr>
              <w:jc w:val="both"/>
              <w:rPr>
                <w:shd w:val="clear" w:color="auto" w:fill="FFFFFF"/>
                <w:lang w:val="fi-FI"/>
              </w:rPr>
            </w:pPr>
            <w:r>
              <w:rPr>
                <w:shd w:val="clear" w:color="auto" w:fill="FFFFFF"/>
              </w:rPr>
              <w:t xml:space="preserve">2. </w:t>
            </w:r>
            <w:r w:rsidRPr="004963E9">
              <w:rPr>
                <w:shd w:val="clear" w:color="auto" w:fill="FFFFFF"/>
              </w:rPr>
              <w:t xml:space="preserve">Turi būti 1 vnt spinta su lentynom, kurios išmatavimai  turi būti </w:t>
            </w:r>
            <w:r w:rsidRPr="004963E9">
              <w:rPr>
                <w:shd w:val="clear" w:color="auto" w:fill="FFFFFF"/>
                <w:lang w:val="fi-FI"/>
              </w:rPr>
              <w:t>400x310x2200</w:t>
            </w:r>
            <w:r>
              <w:rPr>
                <w:shd w:val="clear" w:color="auto" w:fill="FFFFFF"/>
                <w:lang w:val="fi-FI"/>
              </w:rPr>
              <w:t xml:space="preserve"> </w:t>
            </w:r>
            <w:r w:rsidRPr="00CF6A89">
              <w:rPr>
                <w:shd w:val="clear" w:color="auto" w:fill="FFFFFF"/>
              </w:rPr>
              <w:t>PxGxA</w:t>
            </w:r>
            <w:r w:rsidRPr="004963E9">
              <w:rPr>
                <w:shd w:val="clear" w:color="auto" w:fill="FFFFFF"/>
                <w:lang w:val="fi-FI"/>
              </w:rPr>
              <w:t xml:space="preserve"> </w:t>
            </w:r>
            <w:r w:rsidRPr="004963E9">
              <w:rPr>
                <w:shd w:val="clear" w:color="auto" w:fill="FFFFFF"/>
              </w:rPr>
              <w:t>(+-20mm).</w:t>
            </w:r>
          </w:p>
          <w:p w14:paraId="460E198F" w14:textId="59A7EDF7" w:rsidR="00102589" w:rsidRPr="004963E9" w:rsidRDefault="00102589" w:rsidP="00102589">
            <w:pPr>
              <w:jc w:val="both"/>
              <w:rPr>
                <w:shd w:val="clear" w:color="auto" w:fill="FFFFFF"/>
              </w:rPr>
            </w:pPr>
            <w:r w:rsidRPr="004963E9">
              <w:rPr>
                <w:shd w:val="clear" w:color="auto" w:fill="FFFFFF"/>
              </w:rPr>
              <w:t>Spintos fasadas turi būti pagamintas iš aukštos kokybės LMDP plokštės, kurios storis ne mažiau kaip 18mm LMDP 0112 PE Stone grey spalvos</w:t>
            </w:r>
            <w:r>
              <w:rPr>
                <w:shd w:val="clear" w:color="auto" w:fill="FFFFFF"/>
              </w:rPr>
              <w:t xml:space="preserve"> arba lygiavertė</w:t>
            </w:r>
            <w:r w:rsidRPr="004963E9">
              <w:rPr>
                <w:shd w:val="clear" w:color="auto" w:fill="FFFFFF"/>
              </w:rPr>
              <w:t xml:space="preserve">. </w:t>
            </w:r>
          </w:p>
          <w:p w14:paraId="207862FC" w14:textId="5235D3B7" w:rsidR="00102589" w:rsidRPr="004963E9" w:rsidRDefault="00102589" w:rsidP="00102589">
            <w:pPr>
              <w:jc w:val="both"/>
              <w:rPr>
                <w:shd w:val="clear" w:color="auto" w:fill="FFFFFF"/>
              </w:rPr>
            </w:pPr>
            <w:r w:rsidRPr="004963E9">
              <w:rPr>
                <w:shd w:val="clear" w:color="auto" w:fill="FFFFFF"/>
              </w:rPr>
              <w:t xml:space="preserve">Plokštės briaunos turi būti kantuotos su </w:t>
            </w:r>
            <w:r>
              <w:rPr>
                <w:shd w:val="clear" w:color="auto" w:fill="FFFFFF"/>
              </w:rPr>
              <w:t xml:space="preserve">PVC </w:t>
            </w:r>
            <w:r w:rsidRPr="004963E9">
              <w:rPr>
                <w:shd w:val="clear" w:color="auto" w:fill="FFFFFF"/>
              </w:rPr>
              <w:t>juosta kurios storis ne mažiau 0,4 mm.</w:t>
            </w:r>
          </w:p>
          <w:p w14:paraId="78EB8DD4" w14:textId="5997B123" w:rsidR="00102589" w:rsidRPr="004963E9" w:rsidRDefault="00102589" w:rsidP="00102589">
            <w:pPr>
              <w:jc w:val="both"/>
              <w:rPr>
                <w:shd w:val="clear" w:color="auto" w:fill="FFFFFF"/>
              </w:rPr>
            </w:pPr>
            <w:r w:rsidRPr="004963E9">
              <w:rPr>
                <w:shd w:val="clear" w:color="auto" w:fill="FFFFFF"/>
              </w:rPr>
              <w:t>Turi būti metalinės kojos, juodos spalvos 150 mm aukščio</w:t>
            </w:r>
            <w:r>
              <w:rPr>
                <w:shd w:val="clear" w:color="auto" w:fill="FFFFFF"/>
              </w:rPr>
              <w:t xml:space="preserve"> (+-5mm)</w:t>
            </w:r>
            <w:r w:rsidRPr="004963E9">
              <w:rPr>
                <w:shd w:val="clear" w:color="auto" w:fill="FFFFFF"/>
              </w:rPr>
              <w:t>.</w:t>
            </w:r>
          </w:p>
          <w:p w14:paraId="29DE04E3" w14:textId="083665CB" w:rsidR="00102589" w:rsidRPr="004963E9" w:rsidRDefault="00102589" w:rsidP="00102589">
            <w:pPr>
              <w:jc w:val="both"/>
              <w:rPr>
                <w:shd w:val="clear" w:color="auto" w:fill="FFFFFF"/>
              </w:rPr>
            </w:pPr>
            <w:r w:rsidRPr="004963E9">
              <w:rPr>
                <w:shd w:val="clear" w:color="auto" w:fill="FFFFFF"/>
              </w:rPr>
              <w:t xml:space="preserve">Spinta turi turėti </w:t>
            </w:r>
            <w:r w:rsidRPr="004963E9">
              <w:rPr>
                <w:shd w:val="clear" w:color="auto" w:fill="FFFFFF"/>
                <w:lang w:val="fi-FI"/>
              </w:rPr>
              <w:t>6 lentynas, kuri</w:t>
            </w:r>
            <w:r w:rsidRPr="004963E9">
              <w:rPr>
                <w:shd w:val="clear" w:color="auto" w:fill="FFFFFF"/>
              </w:rPr>
              <w:t>ų nišų aukštis turi būti 320mm</w:t>
            </w:r>
            <w:r>
              <w:rPr>
                <w:shd w:val="clear" w:color="auto" w:fill="FFFFFF"/>
              </w:rPr>
              <w:t xml:space="preserve"> (+-5mm)</w:t>
            </w:r>
            <w:r w:rsidRPr="004963E9">
              <w:rPr>
                <w:shd w:val="clear" w:color="auto" w:fill="FFFFFF"/>
              </w:rPr>
              <w:t>.</w:t>
            </w:r>
          </w:p>
          <w:p w14:paraId="04EA0DE3" w14:textId="18EC4402" w:rsidR="00102589" w:rsidRPr="004963E9" w:rsidRDefault="00102589" w:rsidP="00102589">
            <w:pPr>
              <w:jc w:val="both"/>
              <w:rPr>
                <w:shd w:val="clear" w:color="auto" w:fill="FFFFFF"/>
              </w:rPr>
            </w:pPr>
            <w:r w:rsidRPr="004963E9">
              <w:rPr>
                <w:shd w:val="clear" w:color="auto" w:fill="FFFFFF"/>
              </w:rPr>
              <w:t>Spintos nugarinė dalis turi būti pagaminta iš aukštos kokybės HDF plokštės, kurios storis ne mažiau kaip 3,6mm</w:t>
            </w:r>
          </w:p>
        </w:tc>
        <w:tc>
          <w:tcPr>
            <w:tcW w:w="1843" w:type="dxa"/>
          </w:tcPr>
          <w:p w14:paraId="22237BA8" w14:textId="4F0B7F2E" w:rsidR="00102589" w:rsidRPr="004963E9" w:rsidRDefault="00102589" w:rsidP="00102589">
            <w:pPr>
              <w:rPr>
                <w:i/>
                <w:iCs/>
                <w:sz w:val="20"/>
                <w:szCs w:val="20"/>
                <w:shd w:val="clear" w:color="auto" w:fill="FFFFFF"/>
              </w:rPr>
            </w:pPr>
            <w:r w:rsidRPr="004963E9">
              <w:rPr>
                <w:i/>
                <w:iCs/>
                <w:sz w:val="20"/>
                <w:szCs w:val="20"/>
                <w:shd w:val="clear" w:color="auto" w:fill="FFFFFF"/>
              </w:rPr>
              <w:t>Įrašyti tiksliai</w:t>
            </w:r>
          </w:p>
        </w:tc>
        <w:tc>
          <w:tcPr>
            <w:tcW w:w="2551" w:type="dxa"/>
          </w:tcPr>
          <w:p w14:paraId="464BACBB" w14:textId="071AD8A3" w:rsidR="00102589" w:rsidRPr="004963E9" w:rsidRDefault="00102589" w:rsidP="00102589">
            <w:pPr>
              <w:rPr>
                <w:i/>
                <w:iCs/>
                <w:sz w:val="20"/>
                <w:szCs w:val="20"/>
                <w:shd w:val="clear" w:color="auto" w:fill="FFFFFF"/>
              </w:rPr>
            </w:pPr>
            <w:r w:rsidRPr="004963E9">
              <w:rPr>
                <w:i/>
                <w:iCs/>
                <w:sz w:val="20"/>
                <w:szCs w:val="20"/>
                <w:shd w:val="clear" w:color="auto" w:fill="FFFFFF"/>
              </w:rPr>
              <w:t>Techninių parametrų atitikimą įrodantys dokumentai:</w:t>
            </w:r>
          </w:p>
        </w:tc>
      </w:tr>
      <w:tr w:rsidR="00102589" w:rsidRPr="004963E9" w14:paraId="37BA5A6A" w14:textId="77777777" w:rsidTr="001E6A6A">
        <w:trPr>
          <w:trHeight w:val="557"/>
        </w:trPr>
        <w:tc>
          <w:tcPr>
            <w:tcW w:w="567" w:type="dxa"/>
            <w:vMerge w:val="restart"/>
          </w:tcPr>
          <w:p w14:paraId="7F5565D5" w14:textId="77777777" w:rsidR="00102589" w:rsidRPr="000F6AC0" w:rsidRDefault="00102589" w:rsidP="00102589">
            <w:pPr>
              <w:rPr>
                <w:b/>
                <w:bCs/>
                <w:color w:val="000000"/>
              </w:rPr>
            </w:pPr>
          </w:p>
        </w:tc>
        <w:tc>
          <w:tcPr>
            <w:tcW w:w="1418" w:type="dxa"/>
            <w:vMerge/>
          </w:tcPr>
          <w:p w14:paraId="3B46CCBE" w14:textId="4070A762" w:rsidR="00102589" w:rsidRPr="000F6AC0" w:rsidRDefault="00102589" w:rsidP="00102589">
            <w:pPr>
              <w:rPr>
                <w:b/>
                <w:bCs/>
                <w:color w:val="000000"/>
              </w:rPr>
            </w:pPr>
          </w:p>
        </w:tc>
        <w:tc>
          <w:tcPr>
            <w:tcW w:w="708" w:type="dxa"/>
            <w:vMerge/>
          </w:tcPr>
          <w:p w14:paraId="26296B45" w14:textId="271C01EE" w:rsidR="00102589" w:rsidRPr="000F6AC0" w:rsidRDefault="00102589" w:rsidP="00102589">
            <w:pPr>
              <w:rPr>
                <w:b/>
                <w:bCs/>
                <w:sz w:val="20"/>
                <w:szCs w:val="20"/>
                <w:shd w:val="clear" w:color="auto" w:fill="FFFFFF"/>
              </w:rPr>
            </w:pPr>
          </w:p>
        </w:tc>
        <w:tc>
          <w:tcPr>
            <w:tcW w:w="2410" w:type="dxa"/>
          </w:tcPr>
          <w:p w14:paraId="30DF646A" w14:textId="1462B4D3" w:rsidR="00102589" w:rsidRPr="004963E9" w:rsidRDefault="00102589" w:rsidP="00102589">
            <w:pPr>
              <w:jc w:val="both"/>
              <w:rPr>
                <w:shd w:val="clear" w:color="auto" w:fill="FFFFFF"/>
                <w:lang w:val="fi-FI"/>
              </w:rPr>
            </w:pPr>
            <w:r>
              <w:rPr>
                <w:shd w:val="clear" w:color="auto" w:fill="FFFFFF"/>
              </w:rPr>
              <w:t xml:space="preserve">3. </w:t>
            </w:r>
            <w:r w:rsidRPr="004963E9">
              <w:rPr>
                <w:shd w:val="clear" w:color="auto" w:fill="FFFFFF"/>
              </w:rPr>
              <w:t xml:space="preserve">Turi būti 1 vnt spinta su lentynom, kurios išmatavimai  turi būti </w:t>
            </w:r>
            <w:r w:rsidRPr="004963E9">
              <w:rPr>
                <w:shd w:val="clear" w:color="auto" w:fill="FFFFFF"/>
              </w:rPr>
              <w:lastRenderedPageBreak/>
              <w:t>500x310x2200 PxGxA (+-20mm).</w:t>
            </w:r>
          </w:p>
          <w:p w14:paraId="200DF61F" w14:textId="191BBFF5" w:rsidR="00102589" w:rsidRPr="004963E9" w:rsidRDefault="00102589" w:rsidP="00102589">
            <w:pPr>
              <w:jc w:val="both"/>
              <w:rPr>
                <w:shd w:val="clear" w:color="auto" w:fill="FFFFFF"/>
              </w:rPr>
            </w:pPr>
            <w:r w:rsidRPr="004963E9">
              <w:rPr>
                <w:shd w:val="clear" w:color="auto" w:fill="FFFFFF"/>
              </w:rPr>
              <w:t>Spintos fasadas turi būti pagamintas iš aukštos kokybės LMDP plokštės, kurios storis ne mažiau kaip 18mm LMDP 0112 PE Stone grey spalvos</w:t>
            </w:r>
            <w:r>
              <w:rPr>
                <w:shd w:val="clear" w:color="auto" w:fill="FFFFFF"/>
              </w:rPr>
              <w:t xml:space="preserve"> arba lygiavertė</w:t>
            </w:r>
            <w:r w:rsidRPr="004963E9">
              <w:rPr>
                <w:shd w:val="clear" w:color="auto" w:fill="FFFFFF"/>
              </w:rPr>
              <w:t xml:space="preserve">. </w:t>
            </w:r>
          </w:p>
          <w:p w14:paraId="0AE5D6A0" w14:textId="2021D3BC" w:rsidR="00102589" w:rsidRPr="004963E9" w:rsidRDefault="00102589" w:rsidP="00102589">
            <w:pPr>
              <w:jc w:val="both"/>
              <w:rPr>
                <w:shd w:val="clear" w:color="auto" w:fill="FFFFFF"/>
              </w:rPr>
            </w:pPr>
            <w:r w:rsidRPr="004963E9">
              <w:rPr>
                <w:shd w:val="clear" w:color="auto" w:fill="FFFFFF"/>
              </w:rPr>
              <w:t xml:space="preserve">Plokštės briaunos turi būti kantuotos su </w:t>
            </w:r>
            <w:r>
              <w:rPr>
                <w:shd w:val="clear" w:color="auto" w:fill="FFFFFF"/>
              </w:rPr>
              <w:t>PVC</w:t>
            </w:r>
            <w:r w:rsidRPr="004963E9">
              <w:rPr>
                <w:shd w:val="clear" w:color="auto" w:fill="FFFFFF"/>
              </w:rPr>
              <w:t xml:space="preserve"> juosta kurios storis ne mažiau 0,4 mm.</w:t>
            </w:r>
          </w:p>
          <w:p w14:paraId="4EC059D3" w14:textId="3A6E3574" w:rsidR="00102589" w:rsidRPr="004963E9" w:rsidRDefault="00102589" w:rsidP="00102589">
            <w:pPr>
              <w:jc w:val="both"/>
              <w:rPr>
                <w:shd w:val="clear" w:color="auto" w:fill="FFFFFF"/>
              </w:rPr>
            </w:pPr>
            <w:r w:rsidRPr="004963E9">
              <w:rPr>
                <w:shd w:val="clear" w:color="auto" w:fill="FFFFFF"/>
              </w:rPr>
              <w:t>Turi būti metalinės kojos, juodos spalvos 150 mm aukščio</w:t>
            </w:r>
            <w:r>
              <w:rPr>
                <w:shd w:val="clear" w:color="auto" w:fill="FFFFFF"/>
              </w:rPr>
              <w:t xml:space="preserve"> (+-5mm)</w:t>
            </w:r>
            <w:r w:rsidRPr="004963E9">
              <w:rPr>
                <w:shd w:val="clear" w:color="auto" w:fill="FFFFFF"/>
              </w:rPr>
              <w:t>.</w:t>
            </w:r>
          </w:p>
          <w:p w14:paraId="554D445A" w14:textId="2C3CFEAC" w:rsidR="00102589" w:rsidRPr="004963E9" w:rsidRDefault="00102589" w:rsidP="00102589">
            <w:pPr>
              <w:jc w:val="both"/>
              <w:rPr>
                <w:shd w:val="clear" w:color="auto" w:fill="FFFFFF"/>
              </w:rPr>
            </w:pPr>
            <w:r w:rsidRPr="004963E9">
              <w:rPr>
                <w:shd w:val="clear" w:color="auto" w:fill="FFFFFF"/>
              </w:rPr>
              <w:t xml:space="preserve">Spinta turi turėti </w:t>
            </w:r>
            <w:r w:rsidRPr="004963E9">
              <w:rPr>
                <w:shd w:val="clear" w:color="auto" w:fill="FFFFFF"/>
                <w:lang w:val="fi-FI"/>
              </w:rPr>
              <w:t>6 lentynas, kuri</w:t>
            </w:r>
            <w:r w:rsidRPr="004963E9">
              <w:rPr>
                <w:shd w:val="clear" w:color="auto" w:fill="FFFFFF"/>
              </w:rPr>
              <w:t>ų nišų aukštis turi būti 320mm</w:t>
            </w:r>
            <w:r>
              <w:rPr>
                <w:shd w:val="clear" w:color="auto" w:fill="FFFFFF"/>
              </w:rPr>
              <w:t xml:space="preserve"> (+-5mm)</w:t>
            </w:r>
            <w:r w:rsidRPr="004963E9">
              <w:rPr>
                <w:shd w:val="clear" w:color="auto" w:fill="FFFFFF"/>
              </w:rPr>
              <w:t>.</w:t>
            </w:r>
          </w:p>
          <w:p w14:paraId="1E04EC2B" w14:textId="65B54F33" w:rsidR="00102589" w:rsidRPr="004963E9" w:rsidRDefault="00102589" w:rsidP="00102589">
            <w:pPr>
              <w:jc w:val="both"/>
              <w:rPr>
                <w:shd w:val="clear" w:color="auto" w:fill="FFFFFF"/>
              </w:rPr>
            </w:pPr>
            <w:r w:rsidRPr="004963E9">
              <w:rPr>
                <w:shd w:val="clear" w:color="auto" w:fill="FFFFFF"/>
              </w:rPr>
              <w:t>Spintos nugarinė dalis turi būti pagaminta iš aukštos kokybės HDF plokštės, kurios storis ne mažiau kaip 3,6mm</w:t>
            </w:r>
          </w:p>
        </w:tc>
        <w:tc>
          <w:tcPr>
            <w:tcW w:w="1843" w:type="dxa"/>
          </w:tcPr>
          <w:p w14:paraId="3DE4E6A4" w14:textId="444F3349" w:rsidR="00102589" w:rsidRPr="004963E9" w:rsidRDefault="00102589" w:rsidP="00102589">
            <w:pPr>
              <w:rPr>
                <w:i/>
                <w:iCs/>
                <w:sz w:val="20"/>
                <w:szCs w:val="20"/>
                <w:shd w:val="clear" w:color="auto" w:fill="FFFFFF"/>
              </w:rPr>
            </w:pPr>
            <w:r w:rsidRPr="004963E9">
              <w:rPr>
                <w:i/>
                <w:iCs/>
                <w:sz w:val="20"/>
                <w:szCs w:val="20"/>
                <w:shd w:val="clear" w:color="auto" w:fill="FFFFFF"/>
              </w:rPr>
              <w:lastRenderedPageBreak/>
              <w:t>Įrašyti tiksliai</w:t>
            </w:r>
          </w:p>
        </w:tc>
        <w:tc>
          <w:tcPr>
            <w:tcW w:w="2551" w:type="dxa"/>
          </w:tcPr>
          <w:p w14:paraId="11710430" w14:textId="2D6F4AB1" w:rsidR="00102589" w:rsidRPr="004963E9" w:rsidRDefault="00102589" w:rsidP="00102589">
            <w:pPr>
              <w:rPr>
                <w:i/>
                <w:iCs/>
                <w:sz w:val="20"/>
                <w:szCs w:val="20"/>
                <w:shd w:val="clear" w:color="auto" w:fill="FFFFFF"/>
              </w:rPr>
            </w:pPr>
            <w:r w:rsidRPr="004963E9">
              <w:rPr>
                <w:i/>
                <w:iCs/>
                <w:sz w:val="20"/>
                <w:szCs w:val="20"/>
                <w:shd w:val="clear" w:color="auto" w:fill="FFFFFF"/>
              </w:rPr>
              <w:t>Techninių parametrų atitikimą įrodantys dokumentai:</w:t>
            </w:r>
          </w:p>
        </w:tc>
      </w:tr>
      <w:tr w:rsidR="00102589" w:rsidRPr="004963E9" w14:paraId="04502AE3" w14:textId="77777777" w:rsidTr="001E6A6A">
        <w:trPr>
          <w:trHeight w:val="557"/>
        </w:trPr>
        <w:tc>
          <w:tcPr>
            <w:tcW w:w="567" w:type="dxa"/>
            <w:vMerge/>
          </w:tcPr>
          <w:p w14:paraId="0B734592" w14:textId="77777777" w:rsidR="00102589" w:rsidRPr="000F6AC0" w:rsidRDefault="00102589" w:rsidP="00102589">
            <w:pPr>
              <w:rPr>
                <w:b/>
                <w:bCs/>
                <w:color w:val="000000"/>
              </w:rPr>
            </w:pPr>
          </w:p>
        </w:tc>
        <w:tc>
          <w:tcPr>
            <w:tcW w:w="1418" w:type="dxa"/>
            <w:vMerge/>
          </w:tcPr>
          <w:p w14:paraId="5418902D" w14:textId="0A309D2F" w:rsidR="00102589" w:rsidRPr="000F6AC0" w:rsidRDefault="00102589" w:rsidP="00102589">
            <w:pPr>
              <w:rPr>
                <w:b/>
                <w:bCs/>
                <w:color w:val="000000"/>
              </w:rPr>
            </w:pPr>
          </w:p>
        </w:tc>
        <w:tc>
          <w:tcPr>
            <w:tcW w:w="708" w:type="dxa"/>
            <w:vMerge/>
          </w:tcPr>
          <w:p w14:paraId="4D5FFC7E" w14:textId="77777777" w:rsidR="00102589" w:rsidRPr="000F6AC0" w:rsidRDefault="00102589" w:rsidP="00102589">
            <w:pPr>
              <w:rPr>
                <w:b/>
                <w:bCs/>
                <w:sz w:val="20"/>
                <w:szCs w:val="20"/>
                <w:shd w:val="clear" w:color="auto" w:fill="FFFFFF"/>
              </w:rPr>
            </w:pPr>
          </w:p>
        </w:tc>
        <w:tc>
          <w:tcPr>
            <w:tcW w:w="2410" w:type="dxa"/>
          </w:tcPr>
          <w:p w14:paraId="704104AA" w14:textId="30EF48F6" w:rsidR="00102589" w:rsidRPr="005F40E8" w:rsidRDefault="00102589" w:rsidP="00102589">
            <w:pPr>
              <w:jc w:val="both"/>
              <w:rPr>
                <w:shd w:val="clear" w:color="auto" w:fill="FFFFFF"/>
              </w:rPr>
            </w:pPr>
            <w:r>
              <w:rPr>
                <w:shd w:val="clear" w:color="auto" w:fill="FFFFFF"/>
              </w:rPr>
              <w:t xml:space="preserve">4. </w:t>
            </w:r>
            <w:r w:rsidRPr="004963E9">
              <w:rPr>
                <w:shd w:val="clear" w:color="auto" w:fill="FFFFFF"/>
              </w:rPr>
              <w:t xml:space="preserve">Turi būti </w:t>
            </w:r>
            <w:r>
              <w:rPr>
                <w:shd w:val="clear" w:color="auto" w:fill="FFFFFF"/>
              </w:rPr>
              <w:t>2</w:t>
            </w:r>
            <w:r w:rsidRPr="004963E9">
              <w:rPr>
                <w:shd w:val="clear" w:color="auto" w:fill="FFFFFF"/>
              </w:rPr>
              <w:t xml:space="preserve"> vnt spintos su lentynom, kurios (1 vnt) išmatavimai  turi būti </w:t>
            </w:r>
            <w:r w:rsidRPr="005F40E8">
              <w:rPr>
                <w:shd w:val="clear" w:color="auto" w:fill="FFFFFF"/>
              </w:rPr>
              <w:t>600x310x1370</w:t>
            </w:r>
            <w:r w:rsidRPr="004963E9">
              <w:rPr>
                <w:shd w:val="clear" w:color="auto" w:fill="FFFFFF"/>
              </w:rPr>
              <w:t> PxGxA (+-20mm).</w:t>
            </w:r>
          </w:p>
          <w:p w14:paraId="095CED84" w14:textId="77777777" w:rsidR="00102589" w:rsidRPr="004963E9" w:rsidRDefault="00102589" w:rsidP="00102589">
            <w:pPr>
              <w:jc w:val="both"/>
              <w:rPr>
                <w:shd w:val="clear" w:color="auto" w:fill="FFFFFF"/>
              </w:rPr>
            </w:pPr>
            <w:r w:rsidRPr="004963E9">
              <w:rPr>
                <w:shd w:val="clear" w:color="auto" w:fill="FFFFFF"/>
              </w:rPr>
              <w:t>Spintos fasadas turi būti pagamintas iš aukštos kokybės LMDP plokštės, kurios storis ne mažiau kaip 18mm LMDP 0112 PE Stone grey spalvos</w:t>
            </w:r>
            <w:r>
              <w:rPr>
                <w:shd w:val="clear" w:color="auto" w:fill="FFFFFF"/>
              </w:rPr>
              <w:t xml:space="preserve"> arba lygiavertė</w:t>
            </w:r>
            <w:r w:rsidRPr="004963E9">
              <w:rPr>
                <w:shd w:val="clear" w:color="auto" w:fill="FFFFFF"/>
              </w:rPr>
              <w:t xml:space="preserve">. </w:t>
            </w:r>
          </w:p>
          <w:p w14:paraId="4D1088E4" w14:textId="1D31D665" w:rsidR="00102589" w:rsidRPr="004963E9" w:rsidRDefault="00102589" w:rsidP="00102589">
            <w:pPr>
              <w:jc w:val="both"/>
              <w:rPr>
                <w:shd w:val="clear" w:color="auto" w:fill="FFFFFF"/>
              </w:rPr>
            </w:pPr>
            <w:r w:rsidRPr="004963E9">
              <w:rPr>
                <w:shd w:val="clear" w:color="auto" w:fill="FFFFFF"/>
              </w:rPr>
              <w:t xml:space="preserve">Plokštės briaunos turi būti kantuotos su </w:t>
            </w:r>
            <w:r>
              <w:rPr>
                <w:shd w:val="clear" w:color="auto" w:fill="FFFFFF"/>
              </w:rPr>
              <w:t>PVC</w:t>
            </w:r>
            <w:r w:rsidRPr="004963E9">
              <w:rPr>
                <w:shd w:val="clear" w:color="auto" w:fill="FFFFFF"/>
              </w:rPr>
              <w:t xml:space="preserve"> juosta kurios storis ne mažiau 0,4 mm.</w:t>
            </w:r>
          </w:p>
          <w:p w14:paraId="0E60658D" w14:textId="1F090F95" w:rsidR="00102589" w:rsidRPr="004963E9" w:rsidRDefault="00102589" w:rsidP="00102589">
            <w:pPr>
              <w:jc w:val="both"/>
              <w:rPr>
                <w:shd w:val="clear" w:color="auto" w:fill="FFFFFF"/>
              </w:rPr>
            </w:pPr>
            <w:r>
              <w:rPr>
                <w:shd w:val="clear" w:color="auto" w:fill="FFFFFF"/>
              </w:rPr>
              <w:t>Spinta turi būti sumontuota virš patalpoje esančio radiatoriaus.</w:t>
            </w:r>
          </w:p>
          <w:p w14:paraId="23249A15" w14:textId="6BC37F33" w:rsidR="00102589" w:rsidRPr="004963E9" w:rsidRDefault="00102589" w:rsidP="00102589">
            <w:pPr>
              <w:jc w:val="both"/>
              <w:rPr>
                <w:shd w:val="clear" w:color="auto" w:fill="FFFFFF"/>
              </w:rPr>
            </w:pPr>
            <w:r w:rsidRPr="004963E9">
              <w:rPr>
                <w:shd w:val="clear" w:color="auto" w:fill="FFFFFF"/>
              </w:rPr>
              <w:t xml:space="preserve">Spinta turi turėti </w:t>
            </w:r>
            <w:r>
              <w:rPr>
                <w:shd w:val="clear" w:color="auto" w:fill="FFFFFF"/>
                <w:lang w:val="fi-FI"/>
              </w:rPr>
              <w:t>4</w:t>
            </w:r>
            <w:r w:rsidRPr="004963E9">
              <w:rPr>
                <w:shd w:val="clear" w:color="auto" w:fill="FFFFFF"/>
                <w:lang w:val="fi-FI"/>
              </w:rPr>
              <w:t xml:space="preserve"> lentynas, kuri</w:t>
            </w:r>
            <w:r w:rsidRPr="004963E9">
              <w:rPr>
                <w:shd w:val="clear" w:color="auto" w:fill="FFFFFF"/>
              </w:rPr>
              <w:t>ų nišų aukštis turi būti 320mm</w:t>
            </w:r>
            <w:r>
              <w:rPr>
                <w:shd w:val="clear" w:color="auto" w:fill="FFFFFF"/>
              </w:rPr>
              <w:t xml:space="preserve"> (+-5mm)</w:t>
            </w:r>
            <w:r w:rsidRPr="004963E9">
              <w:rPr>
                <w:shd w:val="clear" w:color="auto" w:fill="FFFFFF"/>
              </w:rPr>
              <w:t>.</w:t>
            </w:r>
          </w:p>
          <w:p w14:paraId="7666480F" w14:textId="468F29C3" w:rsidR="00102589" w:rsidRDefault="00102589" w:rsidP="00E21AA4">
            <w:pPr>
              <w:jc w:val="both"/>
              <w:rPr>
                <w:shd w:val="clear" w:color="auto" w:fill="FFFFFF"/>
              </w:rPr>
            </w:pPr>
            <w:r w:rsidRPr="004963E9">
              <w:rPr>
                <w:shd w:val="clear" w:color="auto" w:fill="FFFFFF"/>
              </w:rPr>
              <w:t xml:space="preserve">Spintos nugarinė dalis turi būti pagaminta iš </w:t>
            </w:r>
            <w:r w:rsidRPr="004963E9">
              <w:rPr>
                <w:shd w:val="clear" w:color="auto" w:fill="FFFFFF"/>
              </w:rPr>
              <w:lastRenderedPageBreak/>
              <w:t>aukštos kokybės HDF plokštės, kurios storis ne mažiau kaip 3,6mm</w:t>
            </w:r>
          </w:p>
        </w:tc>
        <w:tc>
          <w:tcPr>
            <w:tcW w:w="1843" w:type="dxa"/>
          </w:tcPr>
          <w:p w14:paraId="4CE762EE" w14:textId="7E82DD85" w:rsidR="00102589" w:rsidRPr="004963E9" w:rsidRDefault="00102589" w:rsidP="00102589">
            <w:pPr>
              <w:rPr>
                <w:i/>
                <w:iCs/>
                <w:sz w:val="20"/>
                <w:szCs w:val="20"/>
                <w:shd w:val="clear" w:color="auto" w:fill="FFFFFF"/>
              </w:rPr>
            </w:pPr>
            <w:r w:rsidRPr="004963E9">
              <w:rPr>
                <w:i/>
                <w:iCs/>
                <w:sz w:val="20"/>
                <w:szCs w:val="20"/>
                <w:shd w:val="clear" w:color="auto" w:fill="FFFFFF"/>
              </w:rPr>
              <w:lastRenderedPageBreak/>
              <w:t>Įrašyti tiksliai</w:t>
            </w:r>
          </w:p>
        </w:tc>
        <w:tc>
          <w:tcPr>
            <w:tcW w:w="2551" w:type="dxa"/>
          </w:tcPr>
          <w:p w14:paraId="63CB2B7C" w14:textId="7D793C3C" w:rsidR="00102589" w:rsidRPr="004963E9" w:rsidRDefault="00102589" w:rsidP="00102589">
            <w:pPr>
              <w:rPr>
                <w:i/>
                <w:iCs/>
                <w:sz w:val="20"/>
                <w:szCs w:val="20"/>
                <w:shd w:val="clear" w:color="auto" w:fill="FFFFFF"/>
              </w:rPr>
            </w:pPr>
            <w:r w:rsidRPr="004963E9">
              <w:rPr>
                <w:i/>
                <w:iCs/>
                <w:sz w:val="20"/>
                <w:szCs w:val="20"/>
                <w:shd w:val="clear" w:color="auto" w:fill="FFFFFF"/>
              </w:rPr>
              <w:t>Techninių parametrų atitikimą įrodantys dokumentai:</w:t>
            </w:r>
          </w:p>
        </w:tc>
      </w:tr>
      <w:tr w:rsidR="00102589" w:rsidRPr="004963E9" w14:paraId="0C57C8F8" w14:textId="77777777" w:rsidTr="001E6A6A">
        <w:trPr>
          <w:trHeight w:val="841"/>
        </w:trPr>
        <w:tc>
          <w:tcPr>
            <w:tcW w:w="567" w:type="dxa"/>
            <w:vMerge w:val="restart"/>
          </w:tcPr>
          <w:p w14:paraId="5611176E" w14:textId="77777777" w:rsidR="00102589" w:rsidRPr="000F6AC0" w:rsidRDefault="00102589" w:rsidP="00102589">
            <w:pPr>
              <w:rPr>
                <w:b/>
                <w:bCs/>
                <w:color w:val="000000"/>
              </w:rPr>
            </w:pPr>
          </w:p>
        </w:tc>
        <w:tc>
          <w:tcPr>
            <w:tcW w:w="1418" w:type="dxa"/>
            <w:vMerge/>
          </w:tcPr>
          <w:p w14:paraId="62E6217C" w14:textId="6040A6F0" w:rsidR="00102589" w:rsidRPr="000F6AC0" w:rsidRDefault="00102589" w:rsidP="00102589">
            <w:pPr>
              <w:rPr>
                <w:b/>
                <w:bCs/>
                <w:color w:val="000000"/>
              </w:rPr>
            </w:pPr>
          </w:p>
        </w:tc>
        <w:tc>
          <w:tcPr>
            <w:tcW w:w="708" w:type="dxa"/>
            <w:vMerge/>
          </w:tcPr>
          <w:p w14:paraId="319F7913" w14:textId="5C89A216" w:rsidR="00102589" w:rsidRPr="000F6AC0" w:rsidRDefault="00102589" w:rsidP="00102589">
            <w:pPr>
              <w:rPr>
                <w:b/>
                <w:bCs/>
                <w:sz w:val="20"/>
                <w:szCs w:val="20"/>
                <w:shd w:val="clear" w:color="auto" w:fill="FFFFFF"/>
              </w:rPr>
            </w:pPr>
          </w:p>
        </w:tc>
        <w:tc>
          <w:tcPr>
            <w:tcW w:w="2410" w:type="dxa"/>
          </w:tcPr>
          <w:p w14:paraId="0DDDD24E" w14:textId="02B24249" w:rsidR="00102589" w:rsidRPr="004963E9" w:rsidRDefault="00102589" w:rsidP="00102589">
            <w:pPr>
              <w:jc w:val="both"/>
              <w:rPr>
                <w:shd w:val="clear" w:color="auto" w:fill="FFFFFF"/>
              </w:rPr>
            </w:pPr>
            <w:r>
              <w:rPr>
                <w:shd w:val="clear" w:color="auto" w:fill="FFFFFF"/>
              </w:rPr>
              <w:t xml:space="preserve">5. </w:t>
            </w:r>
            <w:r w:rsidRPr="004963E9">
              <w:rPr>
                <w:shd w:val="clear" w:color="auto" w:fill="FFFFFF"/>
              </w:rPr>
              <w:t>Turi būti 3 vnt pakabinamos lentynos, kurios (1 vnt) išmatavimai  turi būti 600x310x1210 PxGxA (+-20mm).</w:t>
            </w:r>
          </w:p>
          <w:p w14:paraId="695D3E32" w14:textId="086C38E6" w:rsidR="00102589" w:rsidRPr="004963E9" w:rsidRDefault="00102589" w:rsidP="00102589">
            <w:pPr>
              <w:jc w:val="both"/>
              <w:rPr>
                <w:shd w:val="clear" w:color="auto" w:fill="FFFFFF"/>
              </w:rPr>
            </w:pPr>
            <w:r w:rsidRPr="004963E9">
              <w:rPr>
                <w:shd w:val="clear" w:color="auto" w:fill="FFFFFF"/>
              </w:rPr>
              <w:t>Spintos fasadas turi būti pagamintas iš aukštos kokybės LMDP plokštės, kurios storis ne mažiau kaip 18mm LMDP 0112 PE Stone grey spalvos</w:t>
            </w:r>
            <w:r>
              <w:rPr>
                <w:shd w:val="clear" w:color="auto" w:fill="FFFFFF"/>
              </w:rPr>
              <w:t xml:space="preserve"> arba lygiavertė</w:t>
            </w:r>
            <w:r w:rsidRPr="004963E9">
              <w:rPr>
                <w:shd w:val="clear" w:color="auto" w:fill="FFFFFF"/>
              </w:rPr>
              <w:t xml:space="preserve">. </w:t>
            </w:r>
          </w:p>
          <w:p w14:paraId="4AB75FE9" w14:textId="612A155C" w:rsidR="00102589" w:rsidRPr="004963E9" w:rsidRDefault="00102589" w:rsidP="00102589">
            <w:pPr>
              <w:jc w:val="both"/>
              <w:rPr>
                <w:shd w:val="clear" w:color="auto" w:fill="FFFFFF"/>
              </w:rPr>
            </w:pPr>
            <w:r w:rsidRPr="004963E9">
              <w:rPr>
                <w:shd w:val="clear" w:color="auto" w:fill="FFFFFF"/>
              </w:rPr>
              <w:t xml:space="preserve">Plokštės briaunos turi būti kantuotos su </w:t>
            </w:r>
            <w:r>
              <w:rPr>
                <w:shd w:val="clear" w:color="auto" w:fill="FFFFFF"/>
              </w:rPr>
              <w:t>PVC</w:t>
            </w:r>
            <w:r w:rsidRPr="004963E9">
              <w:rPr>
                <w:shd w:val="clear" w:color="auto" w:fill="FFFFFF"/>
              </w:rPr>
              <w:t xml:space="preserve"> juosta kurios storis ne mažiau 0,4 mm.</w:t>
            </w:r>
          </w:p>
          <w:p w14:paraId="007FDCC6" w14:textId="36090B5E" w:rsidR="00102589" w:rsidRPr="004963E9" w:rsidRDefault="00102589" w:rsidP="00102589">
            <w:pPr>
              <w:jc w:val="both"/>
              <w:rPr>
                <w:shd w:val="clear" w:color="auto" w:fill="FFFFFF"/>
              </w:rPr>
            </w:pPr>
            <w:r w:rsidRPr="004963E9">
              <w:rPr>
                <w:shd w:val="clear" w:color="auto" w:fill="FFFFFF"/>
              </w:rPr>
              <w:t>Spinta turi būti sumontuota ir pastatyta ant patalpoje esančios atbrailos.</w:t>
            </w:r>
          </w:p>
          <w:p w14:paraId="2F0941DF" w14:textId="0506D9B5" w:rsidR="00102589" w:rsidRPr="004963E9" w:rsidRDefault="00102589" w:rsidP="00102589">
            <w:pPr>
              <w:jc w:val="both"/>
              <w:rPr>
                <w:shd w:val="clear" w:color="auto" w:fill="FFFFFF"/>
              </w:rPr>
            </w:pPr>
            <w:r w:rsidRPr="004963E9">
              <w:rPr>
                <w:shd w:val="clear" w:color="auto" w:fill="FFFFFF"/>
              </w:rPr>
              <w:t>Spinta turi turėti</w:t>
            </w:r>
            <w:r>
              <w:rPr>
                <w:shd w:val="clear" w:color="auto" w:fill="FFFFFF"/>
              </w:rPr>
              <w:t xml:space="preserve"> 4</w:t>
            </w:r>
            <w:r w:rsidRPr="004963E9">
              <w:rPr>
                <w:shd w:val="clear" w:color="auto" w:fill="FFFFFF"/>
                <w:lang w:val="fi-FI"/>
              </w:rPr>
              <w:t xml:space="preserve"> lentynas</w:t>
            </w:r>
            <w:r>
              <w:rPr>
                <w:shd w:val="clear" w:color="auto" w:fill="FFFFFF"/>
                <w:lang w:val="fi-FI"/>
              </w:rPr>
              <w:t xml:space="preserve"> </w:t>
            </w:r>
            <w:r w:rsidRPr="004963E9">
              <w:rPr>
                <w:shd w:val="clear" w:color="auto" w:fill="FFFFFF"/>
                <w:lang w:val="fi-FI"/>
              </w:rPr>
              <w:t>kuri</w:t>
            </w:r>
            <w:r w:rsidRPr="004963E9">
              <w:rPr>
                <w:shd w:val="clear" w:color="auto" w:fill="FFFFFF"/>
              </w:rPr>
              <w:t>ų nišų aukštis turi būti 320mm</w:t>
            </w:r>
            <w:r>
              <w:rPr>
                <w:shd w:val="clear" w:color="auto" w:fill="FFFFFF"/>
              </w:rPr>
              <w:t xml:space="preserve"> (+-5mm)</w:t>
            </w:r>
            <w:r w:rsidRPr="004963E9">
              <w:rPr>
                <w:shd w:val="clear" w:color="auto" w:fill="FFFFFF"/>
              </w:rPr>
              <w:t>.</w:t>
            </w:r>
          </w:p>
          <w:p w14:paraId="4DF49E60" w14:textId="3CD739FF" w:rsidR="00102589" w:rsidRPr="004963E9" w:rsidRDefault="00102589" w:rsidP="00102589">
            <w:pPr>
              <w:jc w:val="both"/>
              <w:rPr>
                <w:color w:val="EE0000"/>
                <w:shd w:val="clear" w:color="auto" w:fill="FFFFFF"/>
              </w:rPr>
            </w:pPr>
            <w:r w:rsidRPr="004963E9">
              <w:rPr>
                <w:shd w:val="clear" w:color="auto" w:fill="FFFFFF"/>
              </w:rPr>
              <w:t>Spintos nugarinė dalis turi būti pagaminta iš aukštos kokybės HDF plokštės, kurios storis ne mažiau kaip 3,6mm</w:t>
            </w:r>
          </w:p>
        </w:tc>
        <w:tc>
          <w:tcPr>
            <w:tcW w:w="1843" w:type="dxa"/>
          </w:tcPr>
          <w:p w14:paraId="3C6CA5DD" w14:textId="186550D8" w:rsidR="00102589" w:rsidRPr="004963E9" w:rsidRDefault="00102589" w:rsidP="00102589">
            <w:pPr>
              <w:rPr>
                <w:i/>
                <w:iCs/>
                <w:sz w:val="20"/>
                <w:szCs w:val="20"/>
                <w:shd w:val="clear" w:color="auto" w:fill="FFFFFF"/>
              </w:rPr>
            </w:pPr>
            <w:r w:rsidRPr="004963E9">
              <w:rPr>
                <w:i/>
                <w:iCs/>
                <w:sz w:val="20"/>
                <w:szCs w:val="20"/>
                <w:shd w:val="clear" w:color="auto" w:fill="FFFFFF"/>
              </w:rPr>
              <w:t>Įrašyti tiksliai</w:t>
            </w:r>
          </w:p>
        </w:tc>
        <w:tc>
          <w:tcPr>
            <w:tcW w:w="2551" w:type="dxa"/>
          </w:tcPr>
          <w:p w14:paraId="2F23D2B9" w14:textId="01DB3342" w:rsidR="00102589" w:rsidRPr="004963E9" w:rsidRDefault="00102589" w:rsidP="00102589">
            <w:pPr>
              <w:rPr>
                <w:i/>
                <w:iCs/>
                <w:sz w:val="20"/>
                <w:szCs w:val="20"/>
                <w:shd w:val="clear" w:color="auto" w:fill="FFFFFF"/>
              </w:rPr>
            </w:pPr>
            <w:r w:rsidRPr="004963E9">
              <w:rPr>
                <w:i/>
                <w:iCs/>
                <w:sz w:val="20"/>
                <w:szCs w:val="20"/>
                <w:shd w:val="clear" w:color="auto" w:fill="FFFFFF"/>
              </w:rPr>
              <w:t>Techninių parametrų atitikimą įrodantys dokumentai:</w:t>
            </w:r>
          </w:p>
        </w:tc>
      </w:tr>
      <w:tr w:rsidR="00102589" w:rsidRPr="004963E9" w14:paraId="0F5FFDE9" w14:textId="77777777" w:rsidTr="001E6A6A">
        <w:trPr>
          <w:trHeight w:val="557"/>
        </w:trPr>
        <w:tc>
          <w:tcPr>
            <w:tcW w:w="567" w:type="dxa"/>
            <w:vMerge/>
          </w:tcPr>
          <w:p w14:paraId="3CFD1475" w14:textId="77777777" w:rsidR="00102589" w:rsidRPr="000F6AC0" w:rsidRDefault="00102589" w:rsidP="00102589">
            <w:pPr>
              <w:rPr>
                <w:b/>
                <w:bCs/>
                <w:color w:val="000000"/>
              </w:rPr>
            </w:pPr>
          </w:p>
        </w:tc>
        <w:tc>
          <w:tcPr>
            <w:tcW w:w="1418" w:type="dxa"/>
            <w:vMerge/>
          </w:tcPr>
          <w:p w14:paraId="4C14BF51" w14:textId="68BCB512" w:rsidR="00102589" w:rsidRPr="000F6AC0" w:rsidRDefault="00102589" w:rsidP="00102589">
            <w:pPr>
              <w:rPr>
                <w:b/>
                <w:bCs/>
                <w:color w:val="000000"/>
              </w:rPr>
            </w:pPr>
          </w:p>
        </w:tc>
        <w:tc>
          <w:tcPr>
            <w:tcW w:w="708" w:type="dxa"/>
            <w:vMerge/>
          </w:tcPr>
          <w:p w14:paraId="52FC6F06" w14:textId="77777777" w:rsidR="00102589" w:rsidRPr="000F6AC0" w:rsidRDefault="00102589" w:rsidP="00102589">
            <w:pPr>
              <w:rPr>
                <w:b/>
                <w:bCs/>
                <w:sz w:val="20"/>
                <w:szCs w:val="20"/>
                <w:shd w:val="clear" w:color="auto" w:fill="FFFFFF"/>
              </w:rPr>
            </w:pPr>
          </w:p>
        </w:tc>
        <w:tc>
          <w:tcPr>
            <w:tcW w:w="2410" w:type="dxa"/>
          </w:tcPr>
          <w:p w14:paraId="50068F09" w14:textId="506729AB" w:rsidR="00102589" w:rsidRPr="004963E9" w:rsidRDefault="00102589" w:rsidP="00102589">
            <w:pPr>
              <w:jc w:val="both"/>
              <w:rPr>
                <w:shd w:val="clear" w:color="auto" w:fill="FFFFFF"/>
              </w:rPr>
            </w:pPr>
            <w:r>
              <w:rPr>
                <w:shd w:val="clear" w:color="auto" w:fill="FFFFFF"/>
              </w:rPr>
              <w:t xml:space="preserve">6. </w:t>
            </w:r>
            <w:r w:rsidRPr="004963E9">
              <w:rPr>
                <w:shd w:val="clear" w:color="auto" w:fill="FFFFFF"/>
              </w:rPr>
              <w:t>Turi būti 2 vnt spinta su lentynom, kurios (1 vnt) išmatavimai  turi būti 400x310x1200 PxGxA (+-20mm).</w:t>
            </w:r>
          </w:p>
          <w:p w14:paraId="69C1039E" w14:textId="4607F9E6" w:rsidR="00102589" w:rsidRPr="004963E9" w:rsidRDefault="00102589" w:rsidP="00102589">
            <w:pPr>
              <w:jc w:val="both"/>
              <w:rPr>
                <w:shd w:val="clear" w:color="auto" w:fill="FFFFFF"/>
              </w:rPr>
            </w:pPr>
            <w:r w:rsidRPr="004963E9">
              <w:rPr>
                <w:shd w:val="clear" w:color="auto" w:fill="FFFFFF"/>
              </w:rPr>
              <w:t>Spintos fasadas turi būti pagamintas iš aukštos kokybės LMDP plokštės, kurios storis ne mažiau kaip 18mm LMDP 0112 PE Stone grey spalvos</w:t>
            </w:r>
            <w:r>
              <w:rPr>
                <w:shd w:val="clear" w:color="auto" w:fill="FFFFFF"/>
              </w:rPr>
              <w:t xml:space="preserve"> arba lygiavertė</w:t>
            </w:r>
            <w:r w:rsidRPr="004963E9">
              <w:rPr>
                <w:shd w:val="clear" w:color="auto" w:fill="FFFFFF"/>
              </w:rPr>
              <w:t xml:space="preserve">. </w:t>
            </w:r>
          </w:p>
          <w:p w14:paraId="29245074" w14:textId="3A013049" w:rsidR="00102589" w:rsidRPr="004963E9" w:rsidRDefault="00102589" w:rsidP="00102589">
            <w:pPr>
              <w:jc w:val="both"/>
              <w:rPr>
                <w:shd w:val="clear" w:color="auto" w:fill="FFFFFF"/>
              </w:rPr>
            </w:pPr>
            <w:r w:rsidRPr="004963E9">
              <w:rPr>
                <w:shd w:val="clear" w:color="auto" w:fill="FFFFFF"/>
              </w:rPr>
              <w:t xml:space="preserve">Plokštės briaunos turi būti kantuotos su </w:t>
            </w:r>
            <w:r>
              <w:rPr>
                <w:shd w:val="clear" w:color="auto" w:fill="FFFFFF"/>
              </w:rPr>
              <w:t>PVC</w:t>
            </w:r>
            <w:r w:rsidRPr="004963E9">
              <w:rPr>
                <w:shd w:val="clear" w:color="auto" w:fill="FFFFFF"/>
              </w:rPr>
              <w:t xml:space="preserve"> juosta kurios storis ne mažiau 0,4 mm.</w:t>
            </w:r>
          </w:p>
          <w:p w14:paraId="3BD68CA3" w14:textId="323DD7B5" w:rsidR="00102589" w:rsidRPr="004963E9" w:rsidRDefault="00102589" w:rsidP="00102589">
            <w:pPr>
              <w:jc w:val="both"/>
              <w:rPr>
                <w:shd w:val="clear" w:color="auto" w:fill="FFFFFF"/>
              </w:rPr>
            </w:pPr>
            <w:r w:rsidRPr="004963E9">
              <w:rPr>
                <w:shd w:val="clear" w:color="auto" w:fill="FFFFFF"/>
              </w:rPr>
              <w:t xml:space="preserve">Spinta turi būti sumontuota ir pastatyta </w:t>
            </w:r>
            <w:r w:rsidRPr="004963E9">
              <w:rPr>
                <w:shd w:val="clear" w:color="auto" w:fill="FFFFFF"/>
              </w:rPr>
              <w:lastRenderedPageBreak/>
              <w:t>ant patalpoje esančios atbrailos.</w:t>
            </w:r>
          </w:p>
          <w:p w14:paraId="52643F3E" w14:textId="72366898" w:rsidR="00102589" w:rsidRPr="004963E9" w:rsidRDefault="00102589" w:rsidP="00102589">
            <w:pPr>
              <w:jc w:val="both"/>
              <w:rPr>
                <w:shd w:val="clear" w:color="auto" w:fill="FFFFFF"/>
              </w:rPr>
            </w:pPr>
            <w:r w:rsidRPr="004963E9">
              <w:rPr>
                <w:shd w:val="clear" w:color="auto" w:fill="FFFFFF"/>
              </w:rPr>
              <w:t xml:space="preserve">Spinta turi turėti </w:t>
            </w:r>
            <w:r>
              <w:rPr>
                <w:shd w:val="clear" w:color="auto" w:fill="FFFFFF"/>
                <w:lang w:val="fi-FI"/>
              </w:rPr>
              <w:t>4</w:t>
            </w:r>
            <w:r w:rsidRPr="004963E9">
              <w:rPr>
                <w:shd w:val="clear" w:color="auto" w:fill="FFFFFF"/>
                <w:lang w:val="fi-FI"/>
              </w:rPr>
              <w:t xml:space="preserve"> lentynas</w:t>
            </w:r>
            <w:r>
              <w:rPr>
                <w:shd w:val="clear" w:color="auto" w:fill="FFFFFF"/>
                <w:lang w:val="fi-FI"/>
              </w:rPr>
              <w:t>,</w:t>
            </w:r>
            <w:r w:rsidRPr="004963E9">
              <w:rPr>
                <w:shd w:val="clear" w:color="auto" w:fill="FFFFFF"/>
                <w:lang w:val="fi-FI"/>
              </w:rPr>
              <w:t xml:space="preserve"> kuri</w:t>
            </w:r>
            <w:r w:rsidRPr="004963E9">
              <w:rPr>
                <w:shd w:val="clear" w:color="auto" w:fill="FFFFFF"/>
              </w:rPr>
              <w:t>ų nišų aukštis turi būti 320mm</w:t>
            </w:r>
            <w:r>
              <w:rPr>
                <w:shd w:val="clear" w:color="auto" w:fill="FFFFFF"/>
              </w:rPr>
              <w:t xml:space="preserve"> (+-5mm)</w:t>
            </w:r>
            <w:r w:rsidRPr="004963E9">
              <w:rPr>
                <w:shd w:val="clear" w:color="auto" w:fill="FFFFFF"/>
              </w:rPr>
              <w:t>.</w:t>
            </w:r>
          </w:p>
          <w:p w14:paraId="393C28E6" w14:textId="6ADB19CB" w:rsidR="00102589" w:rsidRPr="004963E9" w:rsidRDefault="00102589" w:rsidP="00102589">
            <w:pPr>
              <w:jc w:val="both"/>
              <w:rPr>
                <w:shd w:val="clear" w:color="auto" w:fill="FFFFFF"/>
              </w:rPr>
            </w:pPr>
            <w:r w:rsidRPr="004963E9">
              <w:rPr>
                <w:shd w:val="clear" w:color="auto" w:fill="FFFFFF"/>
              </w:rPr>
              <w:t>Spintos nugarinė dalis turi būti pagaminta iš aukštos kokybės HDF plokštės, kurios storis ne mažiau kaip 3,6mm</w:t>
            </w:r>
          </w:p>
        </w:tc>
        <w:tc>
          <w:tcPr>
            <w:tcW w:w="1843" w:type="dxa"/>
          </w:tcPr>
          <w:p w14:paraId="53F9D2B9" w14:textId="20FE0D92" w:rsidR="00102589" w:rsidRPr="004963E9" w:rsidRDefault="00102589" w:rsidP="00102589">
            <w:pPr>
              <w:rPr>
                <w:i/>
                <w:iCs/>
                <w:sz w:val="20"/>
                <w:szCs w:val="20"/>
                <w:shd w:val="clear" w:color="auto" w:fill="FFFFFF"/>
              </w:rPr>
            </w:pPr>
            <w:r w:rsidRPr="004963E9">
              <w:rPr>
                <w:i/>
                <w:iCs/>
                <w:sz w:val="20"/>
                <w:szCs w:val="20"/>
                <w:shd w:val="clear" w:color="auto" w:fill="FFFFFF"/>
              </w:rPr>
              <w:lastRenderedPageBreak/>
              <w:t>Įrašyti tiksliai</w:t>
            </w:r>
          </w:p>
        </w:tc>
        <w:tc>
          <w:tcPr>
            <w:tcW w:w="2551" w:type="dxa"/>
          </w:tcPr>
          <w:p w14:paraId="3215F4E0" w14:textId="4D5B6591" w:rsidR="00102589" w:rsidRPr="004963E9" w:rsidRDefault="00102589" w:rsidP="00102589">
            <w:pPr>
              <w:rPr>
                <w:i/>
                <w:iCs/>
                <w:sz w:val="20"/>
                <w:szCs w:val="20"/>
                <w:shd w:val="clear" w:color="auto" w:fill="FFFFFF"/>
              </w:rPr>
            </w:pPr>
            <w:r w:rsidRPr="004963E9">
              <w:rPr>
                <w:i/>
                <w:iCs/>
                <w:sz w:val="20"/>
                <w:szCs w:val="20"/>
                <w:shd w:val="clear" w:color="auto" w:fill="FFFFFF"/>
              </w:rPr>
              <w:t>Techninių parametrų atitikimą įrodantys dokumentai:</w:t>
            </w:r>
          </w:p>
        </w:tc>
      </w:tr>
      <w:tr w:rsidR="00102589" w:rsidRPr="004963E9" w14:paraId="1228C90F" w14:textId="77777777" w:rsidTr="001E6A6A">
        <w:trPr>
          <w:trHeight w:val="1147"/>
        </w:trPr>
        <w:tc>
          <w:tcPr>
            <w:tcW w:w="567" w:type="dxa"/>
            <w:vMerge w:val="restart"/>
          </w:tcPr>
          <w:p w14:paraId="22B22311" w14:textId="77777777" w:rsidR="00102589" w:rsidRPr="000F6AC0" w:rsidRDefault="00102589" w:rsidP="00102589">
            <w:pPr>
              <w:rPr>
                <w:b/>
                <w:bCs/>
                <w:color w:val="000000"/>
              </w:rPr>
            </w:pPr>
          </w:p>
        </w:tc>
        <w:tc>
          <w:tcPr>
            <w:tcW w:w="1418" w:type="dxa"/>
            <w:vMerge/>
          </w:tcPr>
          <w:p w14:paraId="51843506" w14:textId="5406A511" w:rsidR="00102589" w:rsidRPr="000F6AC0" w:rsidRDefault="00102589" w:rsidP="00102589">
            <w:pPr>
              <w:rPr>
                <w:b/>
                <w:bCs/>
                <w:color w:val="000000"/>
              </w:rPr>
            </w:pPr>
          </w:p>
        </w:tc>
        <w:tc>
          <w:tcPr>
            <w:tcW w:w="708" w:type="dxa"/>
            <w:vMerge/>
          </w:tcPr>
          <w:p w14:paraId="57F2FBFF" w14:textId="77777777" w:rsidR="00102589" w:rsidRPr="000F6AC0" w:rsidRDefault="00102589" w:rsidP="00102589">
            <w:pPr>
              <w:rPr>
                <w:b/>
                <w:bCs/>
                <w:sz w:val="20"/>
                <w:szCs w:val="20"/>
                <w:shd w:val="clear" w:color="auto" w:fill="FFFFFF"/>
              </w:rPr>
            </w:pPr>
          </w:p>
        </w:tc>
        <w:tc>
          <w:tcPr>
            <w:tcW w:w="2410" w:type="dxa"/>
          </w:tcPr>
          <w:p w14:paraId="5DF90203" w14:textId="354F927D" w:rsidR="00102589" w:rsidRPr="004963E9" w:rsidRDefault="00102589" w:rsidP="00102589">
            <w:pPr>
              <w:jc w:val="both"/>
              <w:rPr>
                <w:shd w:val="clear" w:color="auto" w:fill="FFFFFF"/>
              </w:rPr>
            </w:pPr>
            <w:r>
              <w:rPr>
                <w:shd w:val="clear" w:color="auto" w:fill="FFFFFF"/>
              </w:rPr>
              <w:t xml:space="preserve">7. </w:t>
            </w:r>
            <w:r w:rsidRPr="004963E9">
              <w:rPr>
                <w:shd w:val="clear" w:color="auto" w:fill="FFFFFF"/>
              </w:rPr>
              <w:t>Turi būti 1 vnt mobili spinta su lentynom, kurios išmatavimai  turi būti 650x1000x1160 PxGxA (+-20mm).</w:t>
            </w:r>
          </w:p>
          <w:p w14:paraId="0571E853" w14:textId="25111D65" w:rsidR="00102589" w:rsidRPr="004963E9" w:rsidRDefault="00102589" w:rsidP="00102589">
            <w:pPr>
              <w:jc w:val="both"/>
              <w:rPr>
                <w:shd w:val="clear" w:color="auto" w:fill="FFFFFF"/>
              </w:rPr>
            </w:pPr>
            <w:r w:rsidRPr="004963E9">
              <w:rPr>
                <w:shd w:val="clear" w:color="auto" w:fill="FFFFFF"/>
              </w:rPr>
              <w:t>Spintos fasadas turi būti pagamintas iš aukštos kokybės LMDP plokštės, kurios storis ne mažiau kaip 18mm LMDP 0112 PE Stone grey spalvos</w:t>
            </w:r>
            <w:r>
              <w:rPr>
                <w:shd w:val="clear" w:color="auto" w:fill="FFFFFF"/>
              </w:rPr>
              <w:t xml:space="preserve"> arba lygiavertė</w:t>
            </w:r>
            <w:r w:rsidRPr="004963E9">
              <w:rPr>
                <w:shd w:val="clear" w:color="auto" w:fill="FFFFFF"/>
              </w:rPr>
              <w:t xml:space="preserve">. </w:t>
            </w:r>
          </w:p>
          <w:p w14:paraId="27F8B117" w14:textId="2EC63591" w:rsidR="00102589" w:rsidRPr="004963E9" w:rsidRDefault="00102589" w:rsidP="00102589">
            <w:pPr>
              <w:jc w:val="both"/>
              <w:rPr>
                <w:shd w:val="clear" w:color="auto" w:fill="FFFFFF"/>
              </w:rPr>
            </w:pPr>
            <w:r w:rsidRPr="004963E9">
              <w:rPr>
                <w:shd w:val="clear" w:color="auto" w:fill="FFFFFF"/>
              </w:rPr>
              <w:t xml:space="preserve">Plokštės briaunos turi būti kantuotos su </w:t>
            </w:r>
            <w:r>
              <w:rPr>
                <w:shd w:val="clear" w:color="auto" w:fill="FFFFFF"/>
              </w:rPr>
              <w:t>PVC</w:t>
            </w:r>
            <w:r w:rsidRPr="004963E9">
              <w:rPr>
                <w:shd w:val="clear" w:color="auto" w:fill="FFFFFF"/>
              </w:rPr>
              <w:t xml:space="preserve"> juosta kurios storis ne mažiau 0,4 mm.</w:t>
            </w:r>
          </w:p>
          <w:p w14:paraId="6811B307" w14:textId="643921D4" w:rsidR="00102589" w:rsidRPr="004963E9" w:rsidRDefault="00102589" w:rsidP="00102589">
            <w:pPr>
              <w:jc w:val="both"/>
              <w:rPr>
                <w:shd w:val="clear" w:color="auto" w:fill="FFFFFF"/>
              </w:rPr>
            </w:pPr>
            <w:r w:rsidRPr="004963E9">
              <w:rPr>
                <w:shd w:val="clear" w:color="auto" w:fill="FFFFFF"/>
              </w:rPr>
              <w:t>Spinta turi būti ant ratukų.</w:t>
            </w:r>
            <w:r w:rsidRPr="004963E9">
              <w:rPr>
                <w:shd w:val="clear" w:color="auto" w:fill="FFFFFF"/>
              </w:rPr>
              <w:br/>
              <w:t>Spinta turi turėti 6 lentynas, po 3 lentynas iš abejų pusių.</w:t>
            </w:r>
          </w:p>
          <w:p w14:paraId="48834642" w14:textId="0DF5E7EE" w:rsidR="00102589" w:rsidRPr="004963E9" w:rsidRDefault="00102589" w:rsidP="00102589">
            <w:pPr>
              <w:jc w:val="both"/>
              <w:rPr>
                <w:shd w:val="clear" w:color="auto" w:fill="FFFFFF"/>
              </w:rPr>
            </w:pPr>
            <w:r w:rsidRPr="004963E9">
              <w:rPr>
                <w:shd w:val="clear" w:color="auto" w:fill="FFFFFF"/>
              </w:rPr>
              <w:t>Lentynos nišos aukštis turi būti 320mm </w:t>
            </w:r>
            <w:r>
              <w:rPr>
                <w:shd w:val="clear" w:color="auto" w:fill="FFFFFF"/>
              </w:rPr>
              <w:t xml:space="preserve"> (+-5mm)</w:t>
            </w:r>
            <w:r w:rsidRPr="004963E9">
              <w:rPr>
                <w:shd w:val="clear" w:color="auto" w:fill="FFFFFF"/>
              </w:rPr>
              <w:t xml:space="preserve">.Spinta turi turėti </w:t>
            </w:r>
            <w:r w:rsidRPr="004963E9">
              <w:rPr>
                <w:shd w:val="clear" w:color="auto" w:fill="FFFFFF"/>
                <w:lang w:val="fi-FI"/>
              </w:rPr>
              <w:t>6 lentynas, kuri</w:t>
            </w:r>
            <w:r w:rsidRPr="004963E9">
              <w:rPr>
                <w:shd w:val="clear" w:color="auto" w:fill="FFFFFF"/>
              </w:rPr>
              <w:t>ų nišų aukštis turi būti 320mm</w:t>
            </w:r>
            <w:r>
              <w:rPr>
                <w:shd w:val="clear" w:color="auto" w:fill="FFFFFF"/>
              </w:rPr>
              <w:t xml:space="preserve"> (+-5mm)</w:t>
            </w:r>
            <w:r w:rsidRPr="004963E9">
              <w:rPr>
                <w:shd w:val="clear" w:color="auto" w:fill="FFFFFF"/>
              </w:rPr>
              <w:t>.</w:t>
            </w:r>
          </w:p>
          <w:p w14:paraId="1FBA5728" w14:textId="6F2B3002" w:rsidR="00102589" w:rsidRPr="004963E9" w:rsidRDefault="00102589" w:rsidP="00102589">
            <w:pPr>
              <w:jc w:val="both"/>
              <w:rPr>
                <w:shd w:val="clear" w:color="auto" w:fill="FFFFFF"/>
              </w:rPr>
            </w:pPr>
            <w:r w:rsidRPr="004963E9">
              <w:rPr>
                <w:shd w:val="clear" w:color="auto" w:fill="FFFFFF"/>
              </w:rPr>
              <w:t>Spintos nugarinė dalis turi būti pagaminta iš aukštos kokybės HDF plokštės, kurios storis ne mažiau kaip 3,6mm</w:t>
            </w:r>
          </w:p>
        </w:tc>
        <w:tc>
          <w:tcPr>
            <w:tcW w:w="1843" w:type="dxa"/>
          </w:tcPr>
          <w:p w14:paraId="4AAE5420" w14:textId="18E3C742" w:rsidR="00102589" w:rsidRPr="004963E9" w:rsidRDefault="00102589" w:rsidP="00102589">
            <w:pPr>
              <w:rPr>
                <w:i/>
                <w:iCs/>
                <w:sz w:val="20"/>
                <w:szCs w:val="20"/>
                <w:shd w:val="clear" w:color="auto" w:fill="FFFFFF"/>
              </w:rPr>
            </w:pPr>
            <w:r w:rsidRPr="004963E9">
              <w:rPr>
                <w:i/>
                <w:iCs/>
                <w:sz w:val="20"/>
                <w:szCs w:val="20"/>
                <w:shd w:val="clear" w:color="auto" w:fill="FFFFFF"/>
              </w:rPr>
              <w:t>Įrašyti tiksliai</w:t>
            </w:r>
          </w:p>
        </w:tc>
        <w:tc>
          <w:tcPr>
            <w:tcW w:w="2551" w:type="dxa"/>
          </w:tcPr>
          <w:p w14:paraId="1CDE2B1D" w14:textId="755FFA47" w:rsidR="00102589" w:rsidRPr="004963E9" w:rsidRDefault="00102589" w:rsidP="00102589">
            <w:pPr>
              <w:rPr>
                <w:i/>
                <w:iCs/>
                <w:sz w:val="20"/>
                <w:szCs w:val="20"/>
                <w:shd w:val="clear" w:color="auto" w:fill="FFFFFF"/>
              </w:rPr>
            </w:pPr>
            <w:r w:rsidRPr="004963E9">
              <w:rPr>
                <w:i/>
                <w:iCs/>
                <w:sz w:val="20"/>
                <w:szCs w:val="20"/>
                <w:shd w:val="clear" w:color="auto" w:fill="FFFFFF"/>
              </w:rPr>
              <w:t>Techninių parametrų atitikimą įrodantys dokumentai:</w:t>
            </w:r>
          </w:p>
        </w:tc>
      </w:tr>
      <w:tr w:rsidR="00102589" w:rsidRPr="004963E9" w14:paraId="1E262510" w14:textId="77777777" w:rsidTr="001E6A6A">
        <w:trPr>
          <w:trHeight w:val="824"/>
        </w:trPr>
        <w:tc>
          <w:tcPr>
            <w:tcW w:w="567" w:type="dxa"/>
            <w:vMerge/>
          </w:tcPr>
          <w:p w14:paraId="46DD3FAD" w14:textId="77777777" w:rsidR="00102589" w:rsidRPr="000F6AC0" w:rsidRDefault="00102589" w:rsidP="00102589">
            <w:pPr>
              <w:rPr>
                <w:b/>
                <w:bCs/>
                <w:color w:val="000000"/>
              </w:rPr>
            </w:pPr>
          </w:p>
        </w:tc>
        <w:tc>
          <w:tcPr>
            <w:tcW w:w="1418" w:type="dxa"/>
            <w:vMerge/>
          </w:tcPr>
          <w:p w14:paraId="71BAA5FC" w14:textId="26F80437" w:rsidR="00102589" w:rsidRPr="000F6AC0" w:rsidRDefault="00102589" w:rsidP="00102589">
            <w:pPr>
              <w:rPr>
                <w:b/>
                <w:bCs/>
                <w:color w:val="000000"/>
              </w:rPr>
            </w:pPr>
          </w:p>
        </w:tc>
        <w:tc>
          <w:tcPr>
            <w:tcW w:w="708" w:type="dxa"/>
            <w:vMerge/>
          </w:tcPr>
          <w:p w14:paraId="207EAD7C" w14:textId="77777777" w:rsidR="00102589" w:rsidRPr="000F6AC0" w:rsidRDefault="00102589" w:rsidP="00102589">
            <w:pPr>
              <w:rPr>
                <w:b/>
                <w:bCs/>
                <w:sz w:val="20"/>
                <w:szCs w:val="20"/>
                <w:shd w:val="clear" w:color="auto" w:fill="FFFFFF"/>
              </w:rPr>
            </w:pPr>
          </w:p>
        </w:tc>
        <w:tc>
          <w:tcPr>
            <w:tcW w:w="2410" w:type="dxa"/>
          </w:tcPr>
          <w:p w14:paraId="36D2281E" w14:textId="241F099F" w:rsidR="00102589" w:rsidRDefault="00102589" w:rsidP="00102589">
            <w:pPr>
              <w:jc w:val="both"/>
              <w:rPr>
                <w:shd w:val="clear" w:color="auto" w:fill="FFFFFF"/>
              </w:rPr>
            </w:pPr>
            <w:r>
              <w:rPr>
                <w:shd w:val="clear" w:color="auto" w:fill="FFFFFF"/>
              </w:rPr>
              <w:t>8</w:t>
            </w:r>
            <w:r w:rsidRPr="00E9046E">
              <w:rPr>
                <w:shd w:val="clear" w:color="auto" w:fill="FFFFFF"/>
              </w:rPr>
              <w:t>. Gaminiui suteikiama ne</w:t>
            </w:r>
            <w:r>
              <w:rPr>
                <w:shd w:val="clear" w:color="auto" w:fill="FFFFFF"/>
              </w:rPr>
              <w:t xml:space="preserve"> </w:t>
            </w:r>
            <w:r w:rsidRPr="00E9046E">
              <w:rPr>
                <w:shd w:val="clear" w:color="auto" w:fill="FFFFFF"/>
              </w:rPr>
              <w:t>trumpesnė kaip 36 mėn. gamintojo garantija.</w:t>
            </w:r>
          </w:p>
        </w:tc>
        <w:tc>
          <w:tcPr>
            <w:tcW w:w="1843" w:type="dxa"/>
          </w:tcPr>
          <w:p w14:paraId="3759D7F9" w14:textId="3E7FB97D" w:rsidR="00102589" w:rsidRPr="004963E9" w:rsidRDefault="00102589" w:rsidP="00102589">
            <w:pPr>
              <w:rPr>
                <w:i/>
                <w:iCs/>
                <w:sz w:val="20"/>
                <w:szCs w:val="20"/>
                <w:shd w:val="clear" w:color="auto" w:fill="FFFFFF"/>
              </w:rPr>
            </w:pPr>
            <w:r w:rsidRPr="004963E9">
              <w:rPr>
                <w:i/>
                <w:iCs/>
                <w:sz w:val="20"/>
                <w:szCs w:val="20"/>
                <w:shd w:val="clear" w:color="auto" w:fill="FFFFFF"/>
              </w:rPr>
              <w:t>Įrašyti tiksliai</w:t>
            </w:r>
          </w:p>
        </w:tc>
        <w:tc>
          <w:tcPr>
            <w:tcW w:w="2551" w:type="dxa"/>
          </w:tcPr>
          <w:p w14:paraId="0CBF3377" w14:textId="77777777" w:rsidR="00102589" w:rsidRPr="004963E9" w:rsidRDefault="00102589" w:rsidP="00102589">
            <w:pPr>
              <w:rPr>
                <w:i/>
                <w:iCs/>
                <w:sz w:val="20"/>
                <w:szCs w:val="20"/>
                <w:shd w:val="clear" w:color="auto" w:fill="FFFFFF"/>
              </w:rPr>
            </w:pPr>
          </w:p>
        </w:tc>
      </w:tr>
      <w:tr w:rsidR="00102589" w:rsidRPr="004963E9" w14:paraId="38837344" w14:textId="77777777" w:rsidTr="00E21AA4">
        <w:trPr>
          <w:trHeight w:val="841"/>
        </w:trPr>
        <w:tc>
          <w:tcPr>
            <w:tcW w:w="567" w:type="dxa"/>
            <w:vMerge/>
          </w:tcPr>
          <w:p w14:paraId="3BFB2CEA" w14:textId="77777777" w:rsidR="00102589" w:rsidRPr="000F6AC0" w:rsidRDefault="00102589" w:rsidP="00102589">
            <w:pPr>
              <w:rPr>
                <w:b/>
                <w:bCs/>
                <w:color w:val="000000"/>
              </w:rPr>
            </w:pPr>
          </w:p>
        </w:tc>
        <w:tc>
          <w:tcPr>
            <w:tcW w:w="1418" w:type="dxa"/>
            <w:vMerge/>
          </w:tcPr>
          <w:p w14:paraId="75708CF0" w14:textId="30E0AA83" w:rsidR="00102589" w:rsidRPr="000F6AC0" w:rsidRDefault="00102589" w:rsidP="00102589">
            <w:pPr>
              <w:rPr>
                <w:b/>
                <w:bCs/>
                <w:color w:val="000000"/>
              </w:rPr>
            </w:pPr>
          </w:p>
        </w:tc>
        <w:tc>
          <w:tcPr>
            <w:tcW w:w="708" w:type="dxa"/>
            <w:vMerge/>
          </w:tcPr>
          <w:p w14:paraId="79DBD57C" w14:textId="77777777" w:rsidR="00102589" w:rsidRPr="000F6AC0" w:rsidRDefault="00102589" w:rsidP="00102589">
            <w:pPr>
              <w:rPr>
                <w:b/>
                <w:bCs/>
                <w:sz w:val="20"/>
                <w:szCs w:val="20"/>
                <w:shd w:val="clear" w:color="auto" w:fill="FFFFFF"/>
              </w:rPr>
            </w:pPr>
          </w:p>
        </w:tc>
        <w:tc>
          <w:tcPr>
            <w:tcW w:w="2410" w:type="dxa"/>
          </w:tcPr>
          <w:p w14:paraId="0199F175" w14:textId="64D65641" w:rsidR="00DE4D3F" w:rsidRPr="001D3B14" w:rsidRDefault="00102589" w:rsidP="00E21AA4">
            <w:pPr>
              <w:jc w:val="both"/>
              <w:rPr>
                <w:shd w:val="clear" w:color="auto" w:fill="FFFFFF"/>
              </w:rPr>
            </w:pPr>
            <w:r>
              <w:rPr>
                <w:shd w:val="clear" w:color="auto" w:fill="FFFFFF"/>
              </w:rPr>
              <w:t>9. Gaminys</w:t>
            </w:r>
            <w:r w:rsidRPr="004963E9">
              <w:rPr>
                <w:shd w:val="clear" w:color="auto" w:fill="FFFFFF"/>
              </w:rPr>
              <w:t xml:space="preserve"> turi būti pilnai paruošt</w:t>
            </w:r>
            <w:r>
              <w:rPr>
                <w:shd w:val="clear" w:color="auto" w:fill="FFFFFF"/>
              </w:rPr>
              <w:t>as</w:t>
            </w:r>
            <w:r w:rsidRPr="004963E9">
              <w:rPr>
                <w:shd w:val="clear" w:color="auto" w:fill="FFFFFF"/>
              </w:rPr>
              <w:t xml:space="preserve"> naudojimui (surinkt</w:t>
            </w:r>
            <w:r>
              <w:rPr>
                <w:shd w:val="clear" w:color="auto" w:fill="FFFFFF"/>
              </w:rPr>
              <w:t>as</w:t>
            </w:r>
            <w:r w:rsidRPr="004963E9">
              <w:rPr>
                <w:shd w:val="clear" w:color="auto" w:fill="FFFFFF"/>
              </w:rPr>
              <w:t xml:space="preserve">) </w:t>
            </w:r>
            <w:r>
              <w:rPr>
                <w:shd w:val="clear" w:color="auto" w:fill="FFFFFF"/>
              </w:rPr>
              <w:t>Gaminys</w:t>
            </w:r>
            <w:r w:rsidRPr="004963E9">
              <w:rPr>
                <w:shd w:val="clear" w:color="auto" w:fill="FFFFFF"/>
              </w:rPr>
              <w:t xml:space="preserve"> turi būti tvarkingai </w:t>
            </w:r>
            <w:r>
              <w:rPr>
                <w:shd w:val="clear" w:color="auto" w:fill="FFFFFF"/>
              </w:rPr>
              <w:t xml:space="preserve">įrengtas </w:t>
            </w:r>
            <w:r>
              <w:rPr>
                <w:shd w:val="clear" w:color="auto" w:fill="FFFFFF"/>
              </w:rPr>
              <w:lastRenderedPageBreak/>
              <w:t>nurodytoje erdvėje</w:t>
            </w:r>
            <w:r w:rsidRPr="004963E9">
              <w:rPr>
                <w:shd w:val="clear" w:color="auto" w:fill="FFFFFF"/>
              </w:rPr>
              <w:t>. Turi būti išsivežtos tuščios pakuotės (kartonai).</w:t>
            </w:r>
          </w:p>
        </w:tc>
        <w:tc>
          <w:tcPr>
            <w:tcW w:w="1843" w:type="dxa"/>
          </w:tcPr>
          <w:p w14:paraId="09D0CF47" w14:textId="5FA81920" w:rsidR="00102589" w:rsidRPr="004963E9" w:rsidRDefault="00102589" w:rsidP="00102589">
            <w:pPr>
              <w:rPr>
                <w:i/>
                <w:iCs/>
                <w:sz w:val="20"/>
                <w:szCs w:val="20"/>
                <w:shd w:val="clear" w:color="auto" w:fill="FFFFFF"/>
              </w:rPr>
            </w:pPr>
            <w:r w:rsidRPr="004963E9">
              <w:rPr>
                <w:i/>
                <w:iCs/>
                <w:sz w:val="20"/>
                <w:szCs w:val="20"/>
                <w:shd w:val="clear" w:color="auto" w:fill="FFFFFF"/>
              </w:rPr>
              <w:lastRenderedPageBreak/>
              <w:t>Įrašyti tiksliai</w:t>
            </w:r>
          </w:p>
        </w:tc>
        <w:tc>
          <w:tcPr>
            <w:tcW w:w="2551" w:type="dxa"/>
          </w:tcPr>
          <w:p w14:paraId="2AAC8BFF" w14:textId="77777777" w:rsidR="00102589" w:rsidRPr="004963E9" w:rsidRDefault="00102589" w:rsidP="00102589">
            <w:pPr>
              <w:rPr>
                <w:i/>
                <w:iCs/>
                <w:sz w:val="20"/>
                <w:szCs w:val="20"/>
                <w:shd w:val="clear" w:color="auto" w:fill="FFFFFF"/>
              </w:rPr>
            </w:pPr>
          </w:p>
        </w:tc>
      </w:tr>
    </w:tbl>
    <w:p w14:paraId="6418AF1A" w14:textId="77777777" w:rsidR="00B30F93" w:rsidRPr="004963E9" w:rsidRDefault="00B30F93"/>
    <w:p w14:paraId="78F5D0A8" w14:textId="77777777" w:rsidR="007940D0" w:rsidRPr="004963E9" w:rsidRDefault="007940D0" w:rsidP="007940D0">
      <w:pPr>
        <w:rPr>
          <w:i/>
        </w:rPr>
      </w:pPr>
    </w:p>
    <w:p w14:paraId="0952A735" w14:textId="77777777" w:rsidR="007940D0" w:rsidRPr="00987C94" w:rsidRDefault="007940D0" w:rsidP="007B6DA5">
      <w:pPr>
        <w:jc w:val="both"/>
        <w:rPr>
          <w:i/>
        </w:rPr>
      </w:pPr>
      <w:r w:rsidRPr="004963E9">
        <w:rPr>
          <w:i/>
          <w:iCs/>
        </w:rPr>
        <w:t xml:space="preserve">Atkreipiame dėmesį, jog, Pirkėjui kilus pagrįstų abejonių dėl pateikto pasiūlymo, Pirkėjas turi teisę paprašyti tiekėjo pateikti papildomų įrodymų dėl pasiūlymo atitikties, įskaitant ir dėl atitikties tiems techninėje specifikacijoje nurodytiems reikalavimams, kurie nėra įvardyti šiame dokumente. </w:t>
      </w:r>
      <w:r w:rsidRPr="004963E9">
        <w:rPr>
          <w:i/>
        </w:rPr>
        <w:t>Pasiūlymai, kuriuose bus nurodyti reikalavimai neatitinkantys techninių specifikacijų, bus atmetami. Tiekėjas gali siūlyti lygiavertes charakteristikas.</w:t>
      </w:r>
    </w:p>
    <w:p w14:paraId="42E55E91" w14:textId="77777777" w:rsidR="007940D0" w:rsidRPr="00C376F0" w:rsidRDefault="007940D0" w:rsidP="007940D0">
      <w:pPr>
        <w:rPr>
          <w:color w:val="FF0000"/>
        </w:rPr>
      </w:pPr>
    </w:p>
    <w:p w14:paraId="289286CE" w14:textId="77777777" w:rsidR="007940D0" w:rsidRDefault="007940D0">
      <w:pPr>
        <w:spacing w:after="160" w:line="278" w:lineRule="auto"/>
      </w:pPr>
    </w:p>
    <w:sectPr w:rsidR="007940D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BA"/>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132B50"/>
    <w:multiLevelType w:val="hybridMultilevel"/>
    <w:tmpl w:val="540EEC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0B567F9"/>
    <w:multiLevelType w:val="hybridMultilevel"/>
    <w:tmpl w:val="1E6A40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7065077"/>
    <w:multiLevelType w:val="hybridMultilevel"/>
    <w:tmpl w:val="78DAD1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9400659"/>
    <w:multiLevelType w:val="hybridMultilevel"/>
    <w:tmpl w:val="63366D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C6E00B7"/>
    <w:multiLevelType w:val="hybridMultilevel"/>
    <w:tmpl w:val="117AC1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48A32D3"/>
    <w:multiLevelType w:val="hybridMultilevel"/>
    <w:tmpl w:val="EF622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47935187">
    <w:abstractNumId w:val="0"/>
  </w:num>
  <w:num w:numId="2" w16cid:durableId="892816276">
    <w:abstractNumId w:val="1"/>
  </w:num>
  <w:num w:numId="3" w16cid:durableId="205141103">
    <w:abstractNumId w:val="2"/>
  </w:num>
  <w:num w:numId="4" w16cid:durableId="769857302">
    <w:abstractNumId w:val="4"/>
  </w:num>
  <w:num w:numId="5" w16cid:durableId="1695766333">
    <w:abstractNumId w:val="5"/>
  </w:num>
  <w:num w:numId="6" w16cid:durableId="157778906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2B02"/>
    <w:rsid w:val="00003A32"/>
    <w:rsid w:val="0000770E"/>
    <w:rsid w:val="00014B3D"/>
    <w:rsid w:val="00022595"/>
    <w:rsid w:val="00026FDB"/>
    <w:rsid w:val="000305E1"/>
    <w:rsid w:val="00030DB9"/>
    <w:rsid w:val="0004583C"/>
    <w:rsid w:val="00046F3F"/>
    <w:rsid w:val="00051030"/>
    <w:rsid w:val="00051194"/>
    <w:rsid w:val="0005329A"/>
    <w:rsid w:val="00064794"/>
    <w:rsid w:val="000671B6"/>
    <w:rsid w:val="000729C4"/>
    <w:rsid w:val="00072B0A"/>
    <w:rsid w:val="00072E27"/>
    <w:rsid w:val="0007485E"/>
    <w:rsid w:val="00076F88"/>
    <w:rsid w:val="000830CB"/>
    <w:rsid w:val="0008620F"/>
    <w:rsid w:val="0009394A"/>
    <w:rsid w:val="00093BBF"/>
    <w:rsid w:val="000941D7"/>
    <w:rsid w:val="00095597"/>
    <w:rsid w:val="000A4A16"/>
    <w:rsid w:val="000B092A"/>
    <w:rsid w:val="000B0A7E"/>
    <w:rsid w:val="000B4E41"/>
    <w:rsid w:val="000C1490"/>
    <w:rsid w:val="000C20BA"/>
    <w:rsid w:val="000C2444"/>
    <w:rsid w:val="000C5BA5"/>
    <w:rsid w:val="000D0F23"/>
    <w:rsid w:val="000D33B7"/>
    <w:rsid w:val="000E45D7"/>
    <w:rsid w:val="000F2104"/>
    <w:rsid w:val="000F6AC0"/>
    <w:rsid w:val="0010217B"/>
    <w:rsid w:val="00102589"/>
    <w:rsid w:val="0010654C"/>
    <w:rsid w:val="0010697B"/>
    <w:rsid w:val="001151F6"/>
    <w:rsid w:val="00116419"/>
    <w:rsid w:val="001220C3"/>
    <w:rsid w:val="001321BD"/>
    <w:rsid w:val="00136F3A"/>
    <w:rsid w:val="001405DC"/>
    <w:rsid w:val="001438FE"/>
    <w:rsid w:val="00144657"/>
    <w:rsid w:val="00145F39"/>
    <w:rsid w:val="00146E32"/>
    <w:rsid w:val="001476F3"/>
    <w:rsid w:val="00155696"/>
    <w:rsid w:val="001859B4"/>
    <w:rsid w:val="00191CF1"/>
    <w:rsid w:val="00193501"/>
    <w:rsid w:val="00194A44"/>
    <w:rsid w:val="00197C9D"/>
    <w:rsid w:val="001B1B92"/>
    <w:rsid w:val="001C3CD1"/>
    <w:rsid w:val="001C437A"/>
    <w:rsid w:val="001C5746"/>
    <w:rsid w:val="001C6147"/>
    <w:rsid w:val="001C679B"/>
    <w:rsid w:val="001C69AB"/>
    <w:rsid w:val="001C7FE8"/>
    <w:rsid w:val="001D29BD"/>
    <w:rsid w:val="001D3B14"/>
    <w:rsid w:val="001D57D0"/>
    <w:rsid w:val="001E6A6A"/>
    <w:rsid w:val="001E71C9"/>
    <w:rsid w:val="002016CB"/>
    <w:rsid w:val="00205E1D"/>
    <w:rsid w:val="002064CD"/>
    <w:rsid w:val="0021120D"/>
    <w:rsid w:val="002130CE"/>
    <w:rsid w:val="00214D7B"/>
    <w:rsid w:val="00215CB7"/>
    <w:rsid w:val="0022031A"/>
    <w:rsid w:val="002258A0"/>
    <w:rsid w:val="00231153"/>
    <w:rsid w:val="002343CC"/>
    <w:rsid w:val="00242D92"/>
    <w:rsid w:val="00243DE3"/>
    <w:rsid w:val="002466B1"/>
    <w:rsid w:val="002500E9"/>
    <w:rsid w:val="00251D6D"/>
    <w:rsid w:val="0025766D"/>
    <w:rsid w:val="00260FFA"/>
    <w:rsid w:val="0026204B"/>
    <w:rsid w:val="0026292C"/>
    <w:rsid w:val="00263CF6"/>
    <w:rsid w:val="00274531"/>
    <w:rsid w:val="002770BE"/>
    <w:rsid w:val="00280DD3"/>
    <w:rsid w:val="002A2366"/>
    <w:rsid w:val="002A3B41"/>
    <w:rsid w:val="002A4A26"/>
    <w:rsid w:val="002B12A5"/>
    <w:rsid w:val="002B3D62"/>
    <w:rsid w:val="002B4D98"/>
    <w:rsid w:val="002B58DA"/>
    <w:rsid w:val="002B5A1E"/>
    <w:rsid w:val="002C4019"/>
    <w:rsid w:val="002D13D8"/>
    <w:rsid w:val="002D2B02"/>
    <w:rsid w:val="002D2E23"/>
    <w:rsid w:val="002D3CED"/>
    <w:rsid w:val="002D4B58"/>
    <w:rsid w:val="002D6A0E"/>
    <w:rsid w:val="002D7086"/>
    <w:rsid w:val="002D758C"/>
    <w:rsid w:val="002E7D03"/>
    <w:rsid w:val="002F022B"/>
    <w:rsid w:val="002F24EB"/>
    <w:rsid w:val="002F3287"/>
    <w:rsid w:val="003002D1"/>
    <w:rsid w:val="003005C2"/>
    <w:rsid w:val="003011D6"/>
    <w:rsid w:val="0030781D"/>
    <w:rsid w:val="00320225"/>
    <w:rsid w:val="00320675"/>
    <w:rsid w:val="00322254"/>
    <w:rsid w:val="003232B0"/>
    <w:rsid w:val="003234C8"/>
    <w:rsid w:val="00334387"/>
    <w:rsid w:val="00365CAA"/>
    <w:rsid w:val="00366F34"/>
    <w:rsid w:val="00372D83"/>
    <w:rsid w:val="0037483B"/>
    <w:rsid w:val="003749AF"/>
    <w:rsid w:val="00383421"/>
    <w:rsid w:val="00385191"/>
    <w:rsid w:val="003908ED"/>
    <w:rsid w:val="00391B05"/>
    <w:rsid w:val="00392C20"/>
    <w:rsid w:val="00395051"/>
    <w:rsid w:val="00395A61"/>
    <w:rsid w:val="00395B2F"/>
    <w:rsid w:val="003A2C3D"/>
    <w:rsid w:val="003C7A9E"/>
    <w:rsid w:val="003D24FE"/>
    <w:rsid w:val="003D3A47"/>
    <w:rsid w:val="003D435E"/>
    <w:rsid w:val="003D4FB2"/>
    <w:rsid w:val="003D5A3B"/>
    <w:rsid w:val="003D61BF"/>
    <w:rsid w:val="003E0891"/>
    <w:rsid w:val="003E18DC"/>
    <w:rsid w:val="003E61D6"/>
    <w:rsid w:val="003F5321"/>
    <w:rsid w:val="0040004C"/>
    <w:rsid w:val="00402686"/>
    <w:rsid w:val="00411792"/>
    <w:rsid w:val="00412C65"/>
    <w:rsid w:val="004145E1"/>
    <w:rsid w:val="00417513"/>
    <w:rsid w:val="00420BEA"/>
    <w:rsid w:val="00425A48"/>
    <w:rsid w:val="00444EC1"/>
    <w:rsid w:val="00446D61"/>
    <w:rsid w:val="00460C9E"/>
    <w:rsid w:val="00463BF0"/>
    <w:rsid w:val="00464782"/>
    <w:rsid w:val="00467946"/>
    <w:rsid w:val="00475F00"/>
    <w:rsid w:val="00476340"/>
    <w:rsid w:val="0047670C"/>
    <w:rsid w:val="00482E32"/>
    <w:rsid w:val="004846F0"/>
    <w:rsid w:val="004862FF"/>
    <w:rsid w:val="00490786"/>
    <w:rsid w:val="004963E9"/>
    <w:rsid w:val="004A7F7F"/>
    <w:rsid w:val="004B06F2"/>
    <w:rsid w:val="004B1172"/>
    <w:rsid w:val="004B2A03"/>
    <w:rsid w:val="004B358D"/>
    <w:rsid w:val="004B3775"/>
    <w:rsid w:val="004B3D4B"/>
    <w:rsid w:val="004B3D67"/>
    <w:rsid w:val="004C0699"/>
    <w:rsid w:val="004C5AE3"/>
    <w:rsid w:val="004C63C5"/>
    <w:rsid w:val="004D6174"/>
    <w:rsid w:val="004D646D"/>
    <w:rsid w:val="004E2BF2"/>
    <w:rsid w:val="004E4CFE"/>
    <w:rsid w:val="004F5D10"/>
    <w:rsid w:val="00500C9F"/>
    <w:rsid w:val="005048C4"/>
    <w:rsid w:val="0050783F"/>
    <w:rsid w:val="0051047D"/>
    <w:rsid w:val="005104E1"/>
    <w:rsid w:val="00513DFD"/>
    <w:rsid w:val="00514617"/>
    <w:rsid w:val="00514A3C"/>
    <w:rsid w:val="00514FB4"/>
    <w:rsid w:val="00515633"/>
    <w:rsid w:val="005226E8"/>
    <w:rsid w:val="00524F98"/>
    <w:rsid w:val="00527243"/>
    <w:rsid w:val="00527D93"/>
    <w:rsid w:val="00535D72"/>
    <w:rsid w:val="00537290"/>
    <w:rsid w:val="00544E91"/>
    <w:rsid w:val="00546D06"/>
    <w:rsid w:val="00546DA8"/>
    <w:rsid w:val="005548AB"/>
    <w:rsid w:val="00556222"/>
    <w:rsid w:val="005637E5"/>
    <w:rsid w:val="005671ED"/>
    <w:rsid w:val="00572DD6"/>
    <w:rsid w:val="00573C32"/>
    <w:rsid w:val="00576FB1"/>
    <w:rsid w:val="0058048E"/>
    <w:rsid w:val="0058331B"/>
    <w:rsid w:val="0058799B"/>
    <w:rsid w:val="005950F5"/>
    <w:rsid w:val="005A0A7D"/>
    <w:rsid w:val="005A354E"/>
    <w:rsid w:val="005A48A1"/>
    <w:rsid w:val="005A5416"/>
    <w:rsid w:val="005C06E2"/>
    <w:rsid w:val="005C2EB7"/>
    <w:rsid w:val="005C34F5"/>
    <w:rsid w:val="005D12FD"/>
    <w:rsid w:val="005D32A0"/>
    <w:rsid w:val="005D488F"/>
    <w:rsid w:val="005D766D"/>
    <w:rsid w:val="005E0752"/>
    <w:rsid w:val="005F1674"/>
    <w:rsid w:val="005F2193"/>
    <w:rsid w:val="005F224C"/>
    <w:rsid w:val="005F40E8"/>
    <w:rsid w:val="005F5BD1"/>
    <w:rsid w:val="005F7E99"/>
    <w:rsid w:val="0060048F"/>
    <w:rsid w:val="00600836"/>
    <w:rsid w:val="00607048"/>
    <w:rsid w:val="00620EB2"/>
    <w:rsid w:val="00623C1D"/>
    <w:rsid w:val="00624038"/>
    <w:rsid w:val="00626321"/>
    <w:rsid w:val="00631093"/>
    <w:rsid w:val="00634B5A"/>
    <w:rsid w:val="006351DF"/>
    <w:rsid w:val="00637081"/>
    <w:rsid w:val="00637B60"/>
    <w:rsid w:val="00643B49"/>
    <w:rsid w:val="00644A60"/>
    <w:rsid w:val="00651C2A"/>
    <w:rsid w:val="00654704"/>
    <w:rsid w:val="00656237"/>
    <w:rsid w:val="00662482"/>
    <w:rsid w:val="00671677"/>
    <w:rsid w:val="00672AAD"/>
    <w:rsid w:val="00672F21"/>
    <w:rsid w:val="00672F4A"/>
    <w:rsid w:val="0067421A"/>
    <w:rsid w:val="00674554"/>
    <w:rsid w:val="00675167"/>
    <w:rsid w:val="006831F0"/>
    <w:rsid w:val="00686685"/>
    <w:rsid w:val="006922BD"/>
    <w:rsid w:val="0069767B"/>
    <w:rsid w:val="006A0D1D"/>
    <w:rsid w:val="006A6300"/>
    <w:rsid w:val="006B21B4"/>
    <w:rsid w:val="006B71D5"/>
    <w:rsid w:val="006B7C08"/>
    <w:rsid w:val="006C08D3"/>
    <w:rsid w:val="006C0FE3"/>
    <w:rsid w:val="006C1999"/>
    <w:rsid w:val="006C3C1A"/>
    <w:rsid w:val="006D3967"/>
    <w:rsid w:val="006D3C9B"/>
    <w:rsid w:val="006D3D0F"/>
    <w:rsid w:val="006D6B78"/>
    <w:rsid w:val="006E10FA"/>
    <w:rsid w:val="006E1707"/>
    <w:rsid w:val="006E4161"/>
    <w:rsid w:val="006E4D48"/>
    <w:rsid w:val="006E5BF4"/>
    <w:rsid w:val="006E5C8C"/>
    <w:rsid w:val="006E6781"/>
    <w:rsid w:val="006E6DD5"/>
    <w:rsid w:val="006F08A0"/>
    <w:rsid w:val="00706BBE"/>
    <w:rsid w:val="00711103"/>
    <w:rsid w:val="00716FE0"/>
    <w:rsid w:val="00717C50"/>
    <w:rsid w:val="007213D8"/>
    <w:rsid w:val="00722B79"/>
    <w:rsid w:val="00722CD6"/>
    <w:rsid w:val="007360B7"/>
    <w:rsid w:val="00737744"/>
    <w:rsid w:val="00743182"/>
    <w:rsid w:val="00746085"/>
    <w:rsid w:val="00750358"/>
    <w:rsid w:val="007519B8"/>
    <w:rsid w:val="00752F5C"/>
    <w:rsid w:val="0076278E"/>
    <w:rsid w:val="00763690"/>
    <w:rsid w:val="00773628"/>
    <w:rsid w:val="00777BD3"/>
    <w:rsid w:val="0079102C"/>
    <w:rsid w:val="007930DC"/>
    <w:rsid w:val="007940D0"/>
    <w:rsid w:val="007A0622"/>
    <w:rsid w:val="007A0BF0"/>
    <w:rsid w:val="007A38D1"/>
    <w:rsid w:val="007A4CD9"/>
    <w:rsid w:val="007B4F24"/>
    <w:rsid w:val="007B6949"/>
    <w:rsid w:val="007B6DA5"/>
    <w:rsid w:val="007C012D"/>
    <w:rsid w:val="007C3855"/>
    <w:rsid w:val="007C45BE"/>
    <w:rsid w:val="007C562E"/>
    <w:rsid w:val="007C5BE9"/>
    <w:rsid w:val="007D2F7B"/>
    <w:rsid w:val="007D42D1"/>
    <w:rsid w:val="007E012D"/>
    <w:rsid w:val="007E39AA"/>
    <w:rsid w:val="007E71B1"/>
    <w:rsid w:val="007F094A"/>
    <w:rsid w:val="007F2559"/>
    <w:rsid w:val="007F4825"/>
    <w:rsid w:val="007F677F"/>
    <w:rsid w:val="0080124D"/>
    <w:rsid w:val="0080170A"/>
    <w:rsid w:val="00801876"/>
    <w:rsid w:val="0080298D"/>
    <w:rsid w:val="00803411"/>
    <w:rsid w:val="00803F92"/>
    <w:rsid w:val="00807CE1"/>
    <w:rsid w:val="00814480"/>
    <w:rsid w:val="00814B9E"/>
    <w:rsid w:val="00814BD1"/>
    <w:rsid w:val="00816E8B"/>
    <w:rsid w:val="008354F4"/>
    <w:rsid w:val="00840E11"/>
    <w:rsid w:val="00847ED4"/>
    <w:rsid w:val="00855537"/>
    <w:rsid w:val="00863CC7"/>
    <w:rsid w:val="008737C5"/>
    <w:rsid w:val="0087437D"/>
    <w:rsid w:val="00877905"/>
    <w:rsid w:val="00880286"/>
    <w:rsid w:val="008808FE"/>
    <w:rsid w:val="00884F0F"/>
    <w:rsid w:val="0089198C"/>
    <w:rsid w:val="0089464B"/>
    <w:rsid w:val="008A33E4"/>
    <w:rsid w:val="008A733C"/>
    <w:rsid w:val="008B2974"/>
    <w:rsid w:val="008B6E75"/>
    <w:rsid w:val="008C0C5B"/>
    <w:rsid w:val="008C0E8C"/>
    <w:rsid w:val="008C3F48"/>
    <w:rsid w:val="008C5343"/>
    <w:rsid w:val="008C6420"/>
    <w:rsid w:val="008E06D1"/>
    <w:rsid w:val="008E4579"/>
    <w:rsid w:val="008E63B6"/>
    <w:rsid w:val="008F28B2"/>
    <w:rsid w:val="00902C56"/>
    <w:rsid w:val="00915348"/>
    <w:rsid w:val="009224FA"/>
    <w:rsid w:val="0093062D"/>
    <w:rsid w:val="00933073"/>
    <w:rsid w:val="009356AB"/>
    <w:rsid w:val="0093731D"/>
    <w:rsid w:val="00937F32"/>
    <w:rsid w:val="0094337D"/>
    <w:rsid w:val="00944257"/>
    <w:rsid w:val="009526B1"/>
    <w:rsid w:val="00956C4E"/>
    <w:rsid w:val="00964ACB"/>
    <w:rsid w:val="00966360"/>
    <w:rsid w:val="009670D2"/>
    <w:rsid w:val="00974FDC"/>
    <w:rsid w:val="009805B9"/>
    <w:rsid w:val="00981214"/>
    <w:rsid w:val="00983B04"/>
    <w:rsid w:val="0099215F"/>
    <w:rsid w:val="009A2925"/>
    <w:rsid w:val="009A5F84"/>
    <w:rsid w:val="009B316B"/>
    <w:rsid w:val="009B3FB6"/>
    <w:rsid w:val="009B4009"/>
    <w:rsid w:val="009B7F71"/>
    <w:rsid w:val="009C00FB"/>
    <w:rsid w:val="009C0A94"/>
    <w:rsid w:val="009C3DB6"/>
    <w:rsid w:val="009C5E60"/>
    <w:rsid w:val="009C60FC"/>
    <w:rsid w:val="009D015E"/>
    <w:rsid w:val="009D3FC6"/>
    <w:rsid w:val="009D4B8C"/>
    <w:rsid w:val="009D583B"/>
    <w:rsid w:val="009D601A"/>
    <w:rsid w:val="009D7D7C"/>
    <w:rsid w:val="009E07CD"/>
    <w:rsid w:val="009E5424"/>
    <w:rsid w:val="009E5CF6"/>
    <w:rsid w:val="009F2B87"/>
    <w:rsid w:val="009F51AE"/>
    <w:rsid w:val="009F6B5B"/>
    <w:rsid w:val="00A056E3"/>
    <w:rsid w:val="00A063F6"/>
    <w:rsid w:val="00A06766"/>
    <w:rsid w:val="00A06B89"/>
    <w:rsid w:val="00A15156"/>
    <w:rsid w:val="00A17A4B"/>
    <w:rsid w:val="00A2477C"/>
    <w:rsid w:val="00A27EC0"/>
    <w:rsid w:val="00A31CFE"/>
    <w:rsid w:val="00A31DD0"/>
    <w:rsid w:val="00A3294C"/>
    <w:rsid w:val="00A344ED"/>
    <w:rsid w:val="00A34845"/>
    <w:rsid w:val="00A3619A"/>
    <w:rsid w:val="00A42388"/>
    <w:rsid w:val="00A51348"/>
    <w:rsid w:val="00A526F4"/>
    <w:rsid w:val="00A53683"/>
    <w:rsid w:val="00A64D67"/>
    <w:rsid w:val="00A66F40"/>
    <w:rsid w:val="00A7517C"/>
    <w:rsid w:val="00A75C63"/>
    <w:rsid w:val="00A76E66"/>
    <w:rsid w:val="00A77E24"/>
    <w:rsid w:val="00A82C3E"/>
    <w:rsid w:val="00A85C57"/>
    <w:rsid w:val="00A93B2E"/>
    <w:rsid w:val="00AA1CE7"/>
    <w:rsid w:val="00AA35EC"/>
    <w:rsid w:val="00AA4313"/>
    <w:rsid w:val="00AA52AA"/>
    <w:rsid w:val="00AB2DD4"/>
    <w:rsid w:val="00AC2F14"/>
    <w:rsid w:val="00AC418B"/>
    <w:rsid w:val="00AC4631"/>
    <w:rsid w:val="00AC7FD6"/>
    <w:rsid w:val="00AE76D7"/>
    <w:rsid w:val="00AF3700"/>
    <w:rsid w:val="00AF5BB6"/>
    <w:rsid w:val="00AF71D5"/>
    <w:rsid w:val="00B1006E"/>
    <w:rsid w:val="00B14991"/>
    <w:rsid w:val="00B1777A"/>
    <w:rsid w:val="00B238C3"/>
    <w:rsid w:val="00B24736"/>
    <w:rsid w:val="00B26A5E"/>
    <w:rsid w:val="00B30F93"/>
    <w:rsid w:val="00B33730"/>
    <w:rsid w:val="00B460E1"/>
    <w:rsid w:val="00B5067F"/>
    <w:rsid w:val="00B517CA"/>
    <w:rsid w:val="00B71565"/>
    <w:rsid w:val="00B7204F"/>
    <w:rsid w:val="00B81E73"/>
    <w:rsid w:val="00B84F55"/>
    <w:rsid w:val="00B85695"/>
    <w:rsid w:val="00BA3801"/>
    <w:rsid w:val="00BA5558"/>
    <w:rsid w:val="00BB0C29"/>
    <w:rsid w:val="00BB2635"/>
    <w:rsid w:val="00BC4E50"/>
    <w:rsid w:val="00BD288D"/>
    <w:rsid w:val="00BD502D"/>
    <w:rsid w:val="00BD6A1A"/>
    <w:rsid w:val="00BD6D1A"/>
    <w:rsid w:val="00BE2BCB"/>
    <w:rsid w:val="00BE4A2A"/>
    <w:rsid w:val="00BF72E6"/>
    <w:rsid w:val="00C034CC"/>
    <w:rsid w:val="00C12A1C"/>
    <w:rsid w:val="00C15292"/>
    <w:rsid w:val="00C16691"/>
    <w:rsid w:val="00C514D7"/>
    <w:rsid w:val="00C561DD"/>
    <w:rsid w:val="00C611DC"/>
    <w:rsid w:val="00C61545"/>
    <w:rsid w:val="00C62198"/>
    <w:rsid w:val="00C63586"/>
    <w:rsid w:val="00C63909"/>
    <w:rsid w:val="00C645FA"/>
    <w:rsid w:val="00C665E6"/>
    <w:rsid w:val="00C7423D"/>
    <w:rsid w:val="00C77924"/>
    <w:rsid w:val="00C83952"/>
    <w:rsid w:val="00C857C9"/>
    <w:rsid w:val="00C867E7"/>
    <w:rsid w:val="00C91360"/>
    <w:rsid w:val="00C91673"/>
    <w:rsid w:val="00C922BA"/>
    <w:rsid w:val="00C961BE"/>
    <w:rsid w:val="00CA065B"/>
    <w:rsid w:val="00CA2EFE"/>
    <w:rsid w:val="00CA5F43"/>
    <w:rsid w:val="00CA742C"/>
    <w:rsid w:val="00CB4984"/>
    <w:rsid w:val="00CB4E01"/>
    <w:rsid w:val="00CB6711"/>
    <w:rsid w:val="00CC005D"/>
    <w:rsid w:val="00CC3738"/>
    <w:rsid w:val="00CC5CBC"/>
    <w:rsid w:val="00CD2AF2"/>
    <w:rsid w:val="00CD3D8F"/>
    <w:rsid w:val="00CD5859"/>
    <w:rsid w:val="00CE0A66"/>
    <w:rsid w:val="00CE22CC"/>
    <w:rsid w:val="00CE7463"/>
    <w:rsid w:val="00CF2BEF"/>
    <w:rsid w:val="00CF2DF2"/>
    <w:rsid w:val="00CF3CB9"/>
    <w:rsid w:val="00CF46C2"/>
    <w:rsid w:val="00CF6A89"/>
    <w:rsid w:val="00D02143"/>
    <w:rsid w:val="00D0233D"/>
    <w:rsid w:val="00D029E7"/>
    <w:rsid w:val="00D031DD"/>
    <w:rsid w:val="00D154B4"/>
    <w:rsid w:val="00D221D7"/>
    <w:rsid w:val="00D23CF1"/>
    <w:rsid w:val="00D24437"/>
    <w:rsid w:val="00D31A65"/>
    <w:rsid w:val="00D40A86"/>
    <w:rsid w:val="00D44ADA"/>
    <w:rsid w:val="00D44AE0"/>
    <w:rsid w:val="00D54942"/>
    <w:rsid w:val="00D553E8"/>
    <w:rsid w:val="00D5697E"/>
    <w:rsid w:val="00D570EB"/>
    <w:rsid w:val="00D57B2A"/>
    <w:rsid w:val="00D6272C"/>
    <w:rsid w:val="00D70A16"/>
    <w:rsid w:val="00D73780"/>
    <w:rsid w:val="00D73FB9"/>
    <w:rsid w:val="00D7483E"/>
    <w:rsid w:val="00D7733B"/>
    <w:rsid w:val="00D80666"/>
    <w:rsid w:val="00D81E41"/>
    <w:rsid w:val="00D83071"/>
    <w:rsid w:val="00D85693"/>
    <w:rsid w:val="00D94A35"/>
    <w:rsid w:val="00DB7804"/>
    <w:rsid w:val="00DC19CD"/>
    <w:rsid w:val="00DC29FE"/>
    <w:rsid w:val="00DD095D"/>
    <w:rsid w:val="00DD2B27"/>
    <w:rsid w:val="00DD4301"/>
    <w:rsid w:val="00DD5210"/>
    <w:rsid w:val="00DD6382"/>
    <w:rsid w:val="00DE1B3F"/>
    <w:rsid w:val="00DE4D3F"/>
    <w:rsid w:val="00DF17FD"/>
    <w:rsid w:val="00E0372E"/>
    <w:rsid w:val="00E10892"/>
    <w:rsid w:val="00E1168B"/>
    <w:rsid w:val="00E12B77"/>
    <w:rsid w:val="00E1374F"/>
    <w:rsid w:val="00E14B19"/>
    <w:rsid w:val="00E16732"/>
    <w:rsid w:val="00E173EE"/>
    <w:rsid w:val="00E211D2"/>
    <w:rsid w:val="00E21AA4"/>
    <w:rsid w:val="00E22953"/>
    <w:rsid w:val="00E22BAD"/>
    <w:rsid w:val="00E234BC"/>
    <w:rsid w:val="00E241FF"/>
    <w:rsid w:val="00E27253"/>
    <w:rsid w:val="00E3096F"/>
    <w:rsid w:val="00E30EE9"/>
    <w:rsid w:val="00E31FB4"/>
    <w:rsid w:val="00E33794"/>
    <w:rsid w:val="00E3621C"/>
    <w:rsid w:val="00E40BCD"/>
    <w:rsid w:val="00E4119F"/>
    <w:rsid w:val="00E4506F"/>
    <w:rsid w:val="00E51153"/>
    <w:rsid w:val="00E54762"/>
    <w:rsid w:val="00E54EEC"/>
    <w:rsid w:val="00E60DF0"/>
    <w:rsid w:val="00E661E4"/>
    <w:rsid w:val="00E67C11"/>
    <w:rsid w:val="00E7183E"/>
    <w:rsid w:val="00E728C2"/>
    <w:rsid w:val="00E7341B"/>
    <w:rsid w:val="00E734FB"/>
    <w:rsid w:val="00E81334"/>
    <w:rsid w:val="00E9046E"/>
    <w:rsid w:val="00E90736"/>
    <w:rsid w:val="00E91018"/>
    <w:rsid w:val="00E91C8C"/>
    <w:rsid w:val="00E95FD7"/>
    <w:rsid w:val="00EA3557"/>
    <w:rsid w:val="00EA3CB7"/>
    <w:rsid w:val="00EA4B2E"/>
    <w:rsid w:val="00EA57FF"/>
    <w:rsid w:val="00EA7B66"/>
    <w:rsid w:val="00EA7DC6"/>
    <w:rsid w:val="00EB3819"/>
    <w:rsid w:val="00EC281C"/>
    <w:rsid w:val="00ED46B9"/>
    <w:rsid w:val="00EE08B2"/>
    <w:rsid w:val="00EE4891"/>
    <w:rsid w:val="00EE5F2D"/>
    <w:rsid w:val="00EF2298"/>
    <w:rsid w:val="00EF36B6"/>
    <w:rsid w:val="00EF4D8A"/>
    <w:rsid w:val="00EF5595"/>
    <w:rsid w:val="00EF6DF1"/>
    <w:rsid w:val="00F0148F"/>
    <w:rsid w:val="00F0173F"/>
    <w:rsid w:val="00F03CA7"/>
    <w:rsid w:val="00F04A08"/>
    <w:rsid w:val="00F05183"/>
    <w:rsid w:val="00F06361"/>
    <w:rsid w:val="00F151E0"/>
    <w:rsid w:val="00F32AB0"/>
    <w:rsid w:val="00F37D21"/>
    <w:rsid w:val="00F41980"/>
    <w:rsid w:val="00F56F18"/>
    <w:rsid w:val="00F60E31"/>
    <w:rsid w:val="00F62B8E"/>
    <w:rsid w:val="00F64CB0"/>
    <w:rsid w:val="00F6658D"/>
    <w:rsid w:val="00F70BF0"/>
    <w:rsid w:val="00F72F5B"/>
    <w:rsid w:val="00F73748"/>
    <w:rsid w:val="00F773AB"/>
    <w:rsid w:val="00F85292"/>
    <w:rsid w:val="00F91FE0"/>
    <w:rsid w:val="00F920CF"/>
    <w:rsid w:val="00F954B3"/>
    <w:rsid w:val="00F97FC1"/>
    <w:rsid w:val="00FA0212"/>
    <w:rsid w:val="00FA67F6"/>
    <w:rsid w:val="00FA7F40"/>
    <w:rsid w:val="00FB7947"/>
    <w:rsid w:val="00FC0D59"/>
    <w:rsid w:val="00FD3A59"/>
    <w:rsid w:val="00FD49E8"/>
    <w:rsid w:val="00FE19F1"/>
    <w:rsid w:val="00FE3636"/>
    <w:rsid w:val="00FF1180"/>
    <w:rsid w:val="00FF1A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8A2283"/>
  <w15:chartTrackingRefBased/>
  <w15:docId w15:val="{621CBBF0-BA76-40A3-B9FD-B77A285A78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E7183E"/>
    <w:pPr>
      <w:spacing w:after="0" w:line="240" w:lineRule="auto"/>
    </w:pPr>
    <w:rPr>
      <w:rFonts w:ascii="Times New Roman" w:eastAsia="Times New Roman" w:hAnsi="Times New Roman" w:cs="Times New Roman"/>
      <w:kern w:val="0"/>
      <w:lang w:val="lt-LT"/>
      <w14:ligatures w14:val="none"/>
    </w:rPr>
  </w:style>
  <w:style w:type="paragraph" w:styleId="Antrat1">
    <w:name w:val="heading 1"/>
    <w:basedOn w:val="prastasis"/>
    <w:next w:val="prastasis"/>
    <w:link w:val="Antrat1Diagrama"/>
    <w:uiPriority w:val="9"/>
    <w:qFormat/>
    <w:rsid w:val="002D2B0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Antrat2">
    <w:name w:val="heading 2"/>
    <w:basedOn w:val="prastasis"/>
    <w:next w:val="prastasis"/>
    <w:link w:val="Antrat2Diagrama"/>
    <w:uiPriority w:val="9"/>
    <w:unhideWhenUsed/>
    <w:qFormat/>
    <w:rsid w:val="002D2B0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Antrat3">
    <w:name w:val="heading 3"/>
    <w:basedOn w:val="prastasis"/>
    <w:next w:val="prastasis"/>
    <w:link w:val="Antrat3Diagrama"/>
    <w:uiPriority w:val="9"/>
    <w:semiHidden/>
    <w:unhideWhenUsed/>
    <w:qFormat/>
    <w:rsid w:val="002D2B02"/>
    <w:pPr>
      <w:keepNext/>
      <w:keepLines/>
      <w:spacing w:before="160" w:after="80"/>
      <w:outlineLvl w:val="2"/>
    </w:pPr>
    <w:rPr>
      <w:rFonts w:eastAsiaTheme="majorEastAsia" w:cstheme="majorBidi"/>
      <w:color w:val="0F4761" w:themeColor="accent1" w:themeShade="BF"/>
      <w:sz w:val="28"/>
      <w:szCs w:val="28"/>
    </w:rPr>
  </w:style>
  <w:style w:type="paragraph" w:styleId="Antrat4">
    <w:name w:val="heading 4"/>
    <w:basedOn w:val="prastasis"/>
    <w:next w:val="prastasis"/>
    <w:link w:val="Antrat4Diagrama"/>
    <w:uiPriority w:val="9"/>
    <w:semiHidden/>
    <w:unhideWhenUsed/>
    <w:qFormat/>
    <w:rsid w:val="002D2B02"/>
    <w:pPr>
      <w:keepNext/>
      <w:keepLines/>
      <w:spacing w:before="80" w:after="40"/>
      <w:outlineLvl w:val="3"/>
    </w:pPr>
    <w:rPr>
      <w:rFonts w:eastAsiaTheme="majorEastAsia" w:cstheme="majorBidi"/>
      <w:i/>
      <w:iCs/>
      <w:color w:val="0F4761" w:themeColor="accent1" w:themeShade="BF"/>
    </w:rPr>
  </w:style>
  <w:style w:type="paragraph" w:styleId="Antrat5">
    <w:name w:val="heading 5"/>
    <w:basedOn w:val="prastasis"/>
    <w:next w:val="prastasis"/>
    <w:link w:val="Antrat5Diagrama"/>
    <w:uiPriority w:val="9"/>
    <w:semiHidden/>
    <w:unhideWhenUsed/>
    <w:qFormat/>
    <w:rsid w:val="002D2B02"/>
    <w:pPr>
      <w:keepNext/>
      <w:keepLines/>
      <w:spacing w:before="80" w:after="40"/>
      <w:outlineLvl w:val="4"/>
    </w:pPr>
    <w:rPr>
      <w:rFonts w:eastAsiaTheme="majorEastAsia" w:cstheme="majorBidi"/>
      <w:color w:val="0F4761" w:themeColor="accent1" w:themeShade="BF"/>
    </w:rPr>
  </w:style>
  <w:style w:type="paragraph" w:styleId="Antrat6">
    <w:name w:val="heading 6"/>
    <w:basedOn w:val="prastasis"/>
    <w:next w:val="prastasis"/>
    <w:link w:val="Antrat6Diagrama"/>
    <w:uiPriority w:val="9"/>
    <w:semiHidden/>
    <w:unhideWhenUsed/>
    <w:qFormat/>
    <w:rsid w:val="002D2B02"/>
    <w:pPr>
      <w:keepNext/>
      <w:keepLines/>
      <w:spacing w:before="40"/>
      <w:outlineLvl w:val="5"/>
    </w:pPr>
    <w:rPr>
      <w:rFonts w:eastAsiaTheme="majorEastAsia" w:cstheme="majorBidi"/>
      <w:i/>
      <w:iCs/>
      <w:color w:val="595959" w:themeColor="text1" w:themeTint="A6"/>
    </w:rPr>
  </w:style>
  <w:style w:type="paragraph" w:styleId="Antrat7">
    <w:name w:val="heading 7"/>
    <w:basedOn w:val="prastasis"/>
    <w:next w:val="prastasis"/>
    <w:link w:val="Antrat7Diagrama"/>
    <w:uiPriority w:val="9"/>
    <w:semiHidden/>
    <w:unhideWhenUsed/>
    <w:qFormat/>
    <w:rsid w:val="002D2B02"/>
    <w:pPr>
      <w:keepNext/>
      <w:keepLines/>
      <w:spacing w:before="40"/>
      <w:outlineLvl w:val="6"/>
    </w:pPr>
    <w:rPr>
      <w:rFonts w:eastAsiaTheme="majorEastAsia" w:cstheme="majorBidi"/>
      <w:color w:val="595959" w:themeColor="text1" w:themeTint="A6"/>
    </w:rPr>
  </w:style>
  <w:style w:type="paragraph" w:styleId="Antrat8">
    <w:name w:val="heading 8"/>
    <w:basedOn w:val="prastasis"/>
    <w:next w:val="prastasis"/>
    <w:link w:val="Antrat8Diagrama"/>
    <w:uiPriority w:val="9"/>
    <w:semiHidden/>
    <w:unhideWhenUsed/>
    <w:qFormat/>
    <w:rsid w:val="002D2B02"/>
    <w:pPr>
      <w:keepNext/>
      <w:keepLines/>
      <w:outlineLvl w:val="7"/>
    </w:pPr>
    <w:rPr>
      <w:rFonts w:eastAsiaTheme="majorEastAsia" w:cstheme="majorBidi"/>
      <w:i/>
      <w:iCs/>
      <w:color w:val="272727" w:themeColor="text1" w:themeTint="D8"/>
    </w:rPr>
  </w:style>
  <w:style w:type="paragraph" w:styleId="Antrat9">
    <w:name w:val="heading 9"/>
    <w:basedOn w:val="prastasis"/>
    <w:next w:val="prastasis"/>
    <w:link w:val="Antrat9Diagrama"/>
    <w:uiPriority w:val="9"/>
    <w:semiHidden/>
    <w:unhideWhenUsed/>
    <w:qFormat/>
    <w:rsid w:val="002D2B02"/>
    <w:pPr>
      <w:keepNext/>
      <w:keepLines/>
      <w:outlineLvl w:val="8"/>
    </w:pPr>
    <w:rPr>
      <w:rFonts w:eastAsiaTheme="majorEastAsia" w:cstheme="majorBidi"/>
      <w:color w:val="272727" w:themeColor="text1" w:themeTint="D8"/>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2D2B02"/>
    <w:rPr>
      <w:rFonts w:asciiTheme="majorHAnsi" w:eastAsiaTheme="majorEastAsia" w:hAnsiTheme="majorHAnsi" w:cstheme="majorBidi"/>
      <w:color w:val="0F4761" w:themeColor="accent1" w:themeShade="BF"/>
      <w:sz w:val="40"/>
      <w:szCs w:val="40"/>
    </w:rPr>
  </w:style>
  <w:style w:type="character" w:customStyle="1" w:styleId="Antrat2Diagrama">
    <w:name w:val="Antraštė 2 Diagrama"/>
    <w:basedOn w:val="Numatytasispastraiposriftas"/>
    <w:link w:val="Antrat2"/>
    <w:uiPriority w:val="9"/>
    <w:rsid w:val="002D2B02"/>
    <w:rPr>
      <w:rFonts w:asciiTheme="majorHAnsi" w:eastAsiaTheme="majorEastAsia" w:hAnsiTheme="majorHAnsi" w:cstheme="majorBidi"/>
      <w:color w:val="0F4761" w:themeColor="accent1" w:themeShade="BF"/>
      <w:sz w:val="32"/>
      <w:szCs w:val="32"/>
    </w:rPr>
  </w:style>
  <w:style w:type="character" w:customStyle="1" w:styleId="Antrat3Diagrama">
    <w:name w:val="Antraštė 3 Diagrama"/>
    <w:basedOn w:val="Numatytasispastraiposriftas"/>
    <w:link w:val="Antrat3"/>
    <w:uiPriority w:val="9"/>
    <w:semiHidden/>
    <w:rsid w:val="002D2B02"/>
    <w:rPr>
      <w:rFonts w:eastAsiaTheme="majorEastAsia" w:cstheme="majorBidi"/>
      <w:color w:val="0F4761" w:themeColor="accent1" w:themeShade="BF"/>
      <w:sz w:val="28"/>
      <w:szCs w:val="28"/>
    </w:rPr>
  </w:style>
  <w:style w:type="character" w:customStyle="1" w:styleId="Antrat4Diagrama">
    <w:name w:val="Antraštė 4 Diagrama"/>
    <w:basedOn w:val="Numatytasispastraiposriftas"/>
    <w:link w:val="Antrat4"/>
    <w:uiPriority w:val="9"/>
    <w:semiHidden/>
    <w:rsid w:val="002D2B02"/>
    <w:rPr>
      <w:rFonts w:eastAsiaTheme="majorEastAsia" w:cstheme="majorBidi"/>
      <w:i/>
      <w:iCs/>
      <w:color w:val="0F4761" w:themeColor="accent1" w:themeShade="BF"/>
    </w:rPr>
  </w:style>
  <w:style w:type="character" w:customStyle="1" w:styleId="Antrat5Diagrama">
    <w:name w:val="Antraštė 5 Diagrama"/>
    <w:basedOn w:val="Numatytasispastraiposriftas"/>
    <w:link w:val="Antrat5"/>
    <w:uiPriority w:val="9"/>
    <w:semiHidden/>
    <w:rsid w:val="002D2B02"/>
    <w:rPr>
      <w:rFonts w:eastAsiaTheme="majorEastAsia" w:cstheme="majorBidi"/>
      <w:color w:val="0F4761" w:themeColor="accent1" w:themeShade="BF"/>
    </w:rPr>
  </w:style>
  <w:style w:type="character" w:customStyle="1" w:styleId="Antrat6Diagrama">
    <w:name w:val="Antraštė 6 Diagrama"/>
    <w:basedOn w:val="Numatytasispastraiposriftas"/>
    <w:link w:val="Antrat6"/>
    <w:uiPriority w:val="9"/>
    <w:semiHidden/>
    <w:rsid w:val="002D2B02"/>
    <w:rPr>
      <w:rFonts w:eastAsiaTheme="majorEastAsia" w:cstheme="majorBidi"/>
      <w:i/>
      <w:iCs/>
      <w:color w:val="595959" w:themeColor="text1" w:themeTint="A6"/>
    </w:rPr>
  </w:style>
  <w:style w:type="character" w:customStyle="1" w:styleId="Antrat7Diagrama">
    <w:name w:val="Antraštė 7 Diagrama"/>
    <w:basedOn w:val="Numatytasispastraiposriftas"/>
    <w:link w:val="Antrat7"/>
    <w:uiPriority w:val="9"/>
    <w:semiHidden/>
    <w:rsid w:val="002D2B02"/>
    <w:rPr>
      <w:rFonts w:eastAsiaTheme="majorEastAsia" w:cstheme="majorBidi"/>
      <w:color w:val="595959" w:themeColor="text1" w:themeTint="A6"/>
    </w:rPr>
  </w:style>
  <w:style w:type="character" w:customStyle="1" w:styleId="Antrat8Diagrama">
    <w:name w:val="Antraštė 8 Diagrama"/>
    <w:basedOn w:val="Numatytasispastraiposriftas"/>
    <w:link w:val="Antrat8"/>
    <w:uiPriority w:val="9"/>
    <w:semiHidden/>
    <w:rsid w:val="002D2B02"/>
    <w:rPr>
      <w:rFonts w:eastAsiaTheme="majorEastAsia" w:cstheme="majorBidi"/>
      <w:i/>
      <w:iCs/>
      <w:color w:val="272727" w:themeColor="text1" w:themeTint="D8"/>
    </w:rPr>
  </w:style>
  <w:style w:type="character" w:customStyle="1" w:styleId="Antrat9Diagrama">
    <w:name w:val="Antraštė 9 Diagrama"/>
    <w:basedOn w:val="Numatytasispastraiposriftas"/>
    <w:link w:val="Antrat9"/>
    <w:uiPriority w:val="9"/>
    <w:semiHidden/>
    <w:rsid w:val="002D2B02"/>
    <w:rPr>
      <w:rFonts w:eastAsiaTheme="majorEastAsia" w:cstheme="majorBidi"/>
      <w:color w:val="272727" w:themeColor="text1" w:themeTint="D8"/>
    </w:rPr>
  </w:style>
  <w:style w:type="paragraph" w:styleId="Pavadinimas">
    <w:name w:val="Title"/>
    <w:basedOn w:val="prastasis"/>
    <w:next w:val="prastasis"/>
    <w:link w:val="PavadinimasDiagrama"/>
    <w:uiPriority w:val="10"/>
    <w:qFormat/>
    <w:rsid w:val="002D2B02"/>
    <w:pPr>
      <w:spacing w:after="80"/>
      <w:contextualSpacing/>
    </w:pPr>
    <w:rPr>
      <w:rFonts w:asciiTheme="majorHAnsi" w:eastAsiaTheme="majorEastAsia" w:hAnsiTheme="majorHAnsi" w:cstheme="majorBidi"/>
      <w:spacing w:val="-10"/>
      <w:kern w:val="28"/>
      <w:sz w:val="56"/>
      <w:szCs w:val="56"/>
    </w:rPr>
  </w:style>
  <w:style w:type="character" w:customStyle="1" w:styleId="PavadinimasDiagrama">
    <w:name w:val="Pavadinimas Diagrama"/>
    <w:basedOn w:val="Numatytasispastraiposriftas"/>
    <w:link w:val="Pavadinimas"/>
    <w:uiPriority w:val="10"/>
    <w:rsid w:val="002D2B02"/>
    <w:rPr>
      <w:rFonts w:asciiTheme="majorHAnsi" w:eastAsiaTheme="majorEastAsia" w:hAnsiTheme="majorHAnsi" w:cstheme="majorBidi"/>
      <w:spacing w:val="-10"/>
      <w:kern w:val="28"/>
      <w:sz w:val="56"/>
      <w:szCs w:val="56"/>
    </w:rPr>
  </w:style>
  <w:style w:type="paragraph" w:styleId="Paantrat">
    <w:name w:val="Subtitle"/>
    <w:basedOn w:val="prastasis"/>
    <w:next w:val="prastasis"/>
    <w:link w:val="PaantratDiagrama"/>
    <w:uiPriority w:val="11"/>
    <w:qFormat/>
    <w:rsid w:val="002D2B02"/>
    <w:pPr>
      <w:numPr>
        <w:ilvl w:val="1"/>
      </w:numPr>
    </w:pPr>
    <w:rPr>
      <w:rFonts w:eastAsiaTheme="majorEastAsia" w:cstheme="majorBidi"/>
      <w:color w:val="595959" w:themeColor="text1" w:themeTint="A6"/>
      <w:spacing w:val="15"/>
      <w:sz w:val="28"/>
      <w:szCs w:val="28"/>
    </w:rPr>
  </w:style>
  <w:style w:type="character" w:customStyle="1" w:styleId="PaantratDiagrama">
    <w:name w:val="Paantraštė Diagrama"/>
    <w:basedOn w:val="Numatytasispastraiposriftas"/>
    <w:link w:val="Paantrat"/>
    <w:uiPriority w:val="11"/>
    <w:rsid w:val="002D2B02"/>
    <w:rPr>
      <w:rFonts w:eastAsiaTheme="majorEastAsia" w:cstheme="majorBidi"/>
      <w:color w:val="595959" w:themeColor="text1" w:themeTint="A6"/>
      <w:spacing w:val="15"/>
      <w:sz w:val="28"/>
      <w:szCs w:val="28"/>
    </w:rPr>
  </w:style>
  <w:style w:type="paragraph" w:styleId="Citata">
    <w:name w:val="Quote"/>
    <w:basedOn w:val="prastasis"/>
    <w:next w:val="prastasis"/>
    <w:link w:val="CitataDiagrama"/>
    <w:uiPriority w:val="29"/>
    <w:qFormat/>
    <w:rsid w:val="002D2B02"/>
    <w:pPr>
      <w:spacing w:before="160"/>
      <w:jc w:val="center"/>
    </w:pPr>
    <w:rPr>
      <w:i/>
      <w:iCs/>
      <w:color w:val="404040" w:themeColor="text1" w:themeTint="BF"/>
    </w:rPr>
  </w:style>
  <w:style w:type="character" w:customStyle="1" w:styleId="CitataDiagrama">
    <w:name w:val="Citata Diagrama"/>
    <w:basedOn w:val="Numatytasispastraiposriftas"/>
    <w:link w:val="Citata"/>
    <w:uiPriority w:val="29"/>
    <w:rsid w:val="002D2B02"/>
    <w:rPr>
      <w:i/>
      <w:iCs/>
      <w:color w:val="404040" w:themeColor="text1" w:themeTint="BF"/>
    </w:rPr>
  </w:style>
  <w:style w:type="paragraph" w:styleId="Sraopastraipa">
    <w:name w:val="List Paragraph"/>
    <w:aliases w:val="List Paragraph Red,Buletai,Bullet EY,List Paragraph21,List Paragraph1,List Paragraph2,lp1,Bullet 1,Use Case List Paragraph,Numbering,ERP-List Paragraph,List Paragraph11,List Paragraph111,Paragraph,Sąrašo pastraipa.Bullet,Lentele,Lente"/>
    <w:basedOn w:val="prastasis"/>
    <w:link w:val="SraopastraipaDiagrama"/>
    <w:uiPriority w:val="34"/>
    <w:qFormat/>
    <w:rsid w:val="002D2B02"/>
    <w:pPr>
      <w:ind w:left="720"/>
      <w:contextualSpacing/>
    </w:pPr>
  </w:style>
  <w:style w:type="character" w:styleId="Rykuspabraukimas">
    <w:name w:val="Intense Emphasis"/>
    <w:basedOn w:val="Numatytasispastraiposriftas"/>
    <w:uiPriority w:val="21"/>
    <w:qFormat/>
    <w:rsid w:val="002D2B02"/>
    <w:rPr>
      <w:i/>
      <w:iCs/>
      <w:color w:val="0F4761" w:themeColor="accent1" w:themeShade="BF"/>
    </w:rPr>
  </w:style>
  <w:style w:type="paragraph" w:styleId="Iskirtacitata">
    <w:name w:val="Intense Quote"/>
    <w:basedOn w:val="prastasis"/>
    <w:next w:val="prastasis"/>
    <w:link w:val="IskirtacitataDiagrama"/>
    <w:uiPriority w:val="30"/>
    <w:qFormat/>
    <w:rsid w:val="002D2B0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skirtacitataDiagrama">
    <w:name w:val="Išskirta citata Diagrama"/>
    <w:basedOn w:val="Numatytasispastraiposriftas"/>
    <w:link w:val="Iskirtacitata"/>
    <w:uiPriority w:val="30"/>
    <w:rsid w:val="002D2B02"/>
    <w:rPr>
      <w:i/>
      <w:iCs/>
      <w:color w:val="0F4761" w:themeColor="accent1" w:themeShade="BF"/>
    </w:rPr>
  </w:style>
  <w:style w:type="character" w:styleId="Rykinuoroda">
    <w:name w:val="Intense Reference"/>
    <w:basedOn w:val="Numatytasispastraiposriftas"/>
    <w:uiPriority w:val="32"/>
    <w:qFormat/>
    <w:rsid w:val="002D2B02"/>
    <w:rPr>
      <w:b/>
      <w:bCs/>
      <w:smallCaps/>
      <w:color w:val="0F4761" w:themeColor="accent1" w:themeShade="BF"/>
      <w:spacing w:val="5"/>
    </w:rPr>
  </w:style>
  <w:style w:type="character" w:customStyle="1" w:styleId="SraopastraipaDiagrama">
    <w:name w:val="Sąrašo pastraipa Diagrama"/>
    <w:aliases w:val="List Paragraph Red Diagrama,Buletai Diagrama,Bullet EY Diagrama,List Paragraph21 Diagrama,List Paragraph1 Diagrama,List Paragraph2 Diagrama,lp1 Diagrama,Bullet 1 Diagrama,Use Case List Paragraph Diagrama,Numbering Diagrama"/>
    <w:link w:val="Sraopastraipa"/>
    <w:uiPriority w:val="34"/>
    <w:qFormat/>
    <w:locked/>
    <w:rsid w:val="00E7183E"/>
  </w:style>
  <w:style w:type="table" w:styleId="Lentelstinklelis">
    <w:name w:val="Table Grid"/>
    <w:basedOn w:val="prastojilentel"/>
    <w:uiPriority w:val="59"/>
    <w:rsid w:val="00E7183E"/>
    <w:pPr>
      <w:spacing w:after="0" w:line="240" w:lineRule="auto"/>
    </w:pPr>
    <w:rPr>
      <w:kern w:val="0"/>
      <w:sz w:val="22"/>
      <w:szCs w:val="22"/>
      <w:lang w:val="lt-LT"/>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elementtoproof">
    <w:name w:val="x_elementtoproof"/>
    <w:basedOn w:val="prastasis"/>
    <w:rsid w:val="00E7183E"/>
    <w:pPr>
      <w:spacing w:before="100" w:beforeAutospacing="1" w:after="100" w:afterAutospacing="1"/>
    </w:pPr>
    <w:rPr>
      <w:lang w:val="en-US"/>
    </w:rPr>
  </w:style>
  <w:style w:type="character" w:styleId="Hipersaitas">
    <w:name w:val="Hyperlink"/>
    <w:basedOn w:val="Numatytasispastraiposriftas"/>
    <w:uiPriority w:val="99"/>
    <w:unhideWhenUsed/>
    <w:rsid w:val="00417513"/>
    <w:rPr>
      <w:color w:val="0563C1"/>
      <w:u w:val="single"/>
    </w:rPr>
  </w:style>
  <w:style w:type="character" w:styleId="Neapdorotaspaminjimas">
    <w:name w:val="Unresolved Mention"/>
    <w:basedOn w:val="Numatytasispastraiposriftas"/>
    <w:uiPriority w:val="99"/>
    <w:semiHidden/>
    <w:unhideWhenUsed/>
    <w:rsid w:val="0037483B"/>
    <w:rPr>
      <w:color w:val="605E5C"/>
      <w:shd w:val="clear" w:color="auto" w:fill="E1DFDD"/>
    </w:rPr>
  </w:style>
  <w:style w:type="character" w:styleId="Komentaronuoroda">
    <w:name w:val="annotation reference"/>
    <w:basedOn w:val="Numatytasispastraiposriftas"/>
    <w:uiPriority w:val="99"/>
    <w:semiHidden/>
    <w:unhideWhenUsed/>
    <w:rsid w:val="00F73748"/>
    <w:rPr>
      <w:sz w:val="16"/>
      <w:szCs w:val="16"/>
    </w:rPr>
  </w:style>
  <w:style w:type="paragraph" w:styleId="Komentarotekstas">
    <w:name w:val="annotation text"/>
    <w:basedOn w:val="prastasis"/>
    <w:link w:val="KomentarotekstasDiagrama"/>
    <w:uiPriority w:val="99"/>
    <w:semiHidden/>
    <w:unhideWhenUsed/>
    <w:rsid w:val="00F73748"/>
    <w:rPr>
      <w:sz w:val="20"/>
      <w:szCs w:val="20"/>
    </w:rPr>
  </w:style>
  <w:style w:type="character" w:customStyle="1" w:styleId="KomentarotekstasDiagrama">
    <w:name w:val="Komentaro tekstas Diagrama"/>
    <w:basedOn w:val="Numatytasispastraiposriftas"/>
    <w:link w:val="Komentarotekstas"/>
    <w:uiPriority w:val="99"/>
    <w:semiHidden/>
    <w:rsid w:val="00F73748"/>
    <w:rPr>
      <w:rFonts w:ascii="Times New Roman" w:eastAsia="Times New Roman" w:hAnsi="Times New Roman" w:cs="Times New Roman"/>
      <w:kern w:val="0"/>
      <w:sz w:val="20"/>
      <w:szCs w:val="20"/>
      <w:lang w:val="lt-LT"/>
      <w14:ligatures w14:val="none"/>
    </w:rPr>
  </w:style>
  <w:style w:type="paragraph" w:styleId="Komentarotema">
    <w:name w:val="annotation subject"/>
    <w:basedOn w:val="Komentarotekstas"/>
    <w:next w:val="Komentarotekstas"/>
    <w:link w:val="KomentarotemaDiagrama"/>
    <w:uiPriority w:val="99"/>
    <w:semiHidden/>
    <w:unhideWhenUsed/>
    <w:rsid w:val="00F73748"/>
    <w:rPr>
      <w:b/>
      <w:bCs/>
    </w:rPr>
  </w:style>
  <w:style w:type="character" w:customStyle="1" w:styleId="KomentarotemaDiagrama">
    <w:name w:val="Komentaro tema Diagrama"/>
    <w:basedOn w:val="KomentarotekstasDiagrama"/>
    <w:link w:val="Komentarotema"/>
    <w:uiPriority w:val="99"/>
    <w:semiHidden/>
    <w:rsid w:val="00F73748"/>
    <w:rPr>
      <w:rFonts w:ascii="Times New Roman" w:eastAsia="Times New Roman" w:hAnsi="Times New Roman" w:cs="Times New Roman"/>
      <w:b/>
      <w:bCs/>
      <w:kern w:val="0"/>
      <w:sz w:val="20"/>
      <w:szCs w:val="20"/>
      <w:lang w:val="lt-LT"/>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18" Type="http://schemas.microsoft.com/office/2007/relationships/hdphoto" Target="media/hdphoto3.wdp"/><Relationship Id="rId26" Type="http://schemas.microsoft.com/office/2007/relationships/hdphoto" Target="media/hdphoto7.wdp"/><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image" Target="media/image2.png"/><Relationship Id="rId12" Type="http://schemas.microsoft.com/office/2007/relationships/hdphoto" Target="media/hdphoto2.wdp"/><Relationship Id="rId17" Type="http://schemas.openxmlformats.org/officeDocument/2006/relationships/image" Target="media/image10.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9.png"/><Relationship Id="rId20" Type="http://schemas.microsoft.com/office/2007/relationships/hdphoto" Target="media/hdphoto4.wdp"/><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24" Type="http://schemas.microsoft.com/office/2007/relationships/hdphoto" Target="media/hdphoto6.wdp"/><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3.png"/><Relationship Id="rId28" Type="http://schemas.microsoft.com/office/2007/relationships/hdphoto" Target="media/hdphoto8.wdp"/><Relationship Id="rId10" Type="http://schemas.openxmlformats.org/officeDocument/2006/relationships/image" Target="media/image4.png"/><Relationship Id="rId19" Type="http://schemas.openxmlformats.org/officeDocument/2006/relationships/image" Target="media/image11.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7.png"/><Relationship Id="rId22" Type="http://schemas.microsoft.com/office/2007/relationships/hdphoto" Target="media/hdphoto5.wdp"/><Relationship Id="rId27" Type="http://schemas.openxmlformats.org/officeDocument/2006/relationships/image" Target="media/image15.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DC0729-AF46-4122-8CBE-E1FA564249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25</Pages>
  <Words>21525</Words>
  <Characters>12270</Characters>
  <Application>Microsoft Office Word</Application>
  <DocSecurity>0</DocSecurity>
  <Lines>102</Lines>
  <Paragraphs>67</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33728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Eimantas Bakanauskas || PIKADE BALTICS</dc:creator>
  <cp:keywords/>
  <dc:description/>
  <cp:lastModifiedBy>Rita Misiūnienė</cp:lastModifiedBy>
  <cp:revision>4</cp:revision>
  <dcterms:created xsi:type="dcterms:W3CDTF">2025-12-30T09:27:00Z</dcterms:created>
  <dcterms:modified xsi:type="dcterms:W3CDTF">2025-12-30T09:41:00Z</dcterms:modified>
</cp:coreProperties>
</file>